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0AE3" w14:textId="637740AB" w:rsidR="007360A5" w:rsidRPr="00325C54" w:rsidRDefault="007360A5" w:rsidP="005C304A">
      <w:pPr>
        <w:pStyle w:val="Title"/>
        <w:spacing w:line="360" w:lineRule="auto"/>
        <w:rPr>
          <w:sz w:val="36"/>
          <w:szCs w:val="36"/>
        </w:rPr>
      </w:pPr>
      <w:r w:rsidRPr="00325C54">
        <w:rPr>
          <w:sz w:val="36"/>
          <w:szCs w:val="36"/>
        </w:rPr>
        <w:t xml:space="preserve">Age, Sex and Sexual Orientation Effects in the </w:t>
      </w:r>
      <w:proofErr w:type="spellStart"/>
      <w:r w:rsidRPr="00325C54">
        <w:rPr>
          <w:sz w:val="36"/>
          <w:szCs w:val="36"/>
        </w:rPr>
        <w:t>Safetxt</w:t>
      </w:r>
      <w:proofErr w:type="spellEnd"/>
      <w:r w:rsidRPr="00325C54">
        <w:rPr>
          <w:sz w:val="36"/>
          <w:szCs w:val="36"/>
        </w:rPr>
        <w:t xml:space="preserve"> Trial:</w:t>
      </w:r>
      <w:r w:rsidR="009F1182" w:rsidRPr="00325C54">
        <w:rPr>
          <w:sz w:val="36"/>
          <w:szCs w:val="36"/>
        </w:rPr>
        <w:t xml:space="preserve"> </w:t>
      </w:r>
      <w:r w:rsidRPr="00325C54">
        <w:rPr>
          <w:sz w:val="36"/>
          <w:szCs w:val="36"/>
        </w:rPr>
        <w:t>Secondary Data Analysis of a Randomized Controlled Trial</w:t>
      </w:r>
    </w:p>
    <w:p w14:paraId="0B89011B" w14:textId="173AF1A3" w:rsidR="00DB792E" w:rsidRPr="00735FD5" w:rsidRDefault="00DB792E" w:rsidP="00F216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3A7FA3E2" w14:textId="7D4B0D86" w:rsidR="00D504A3" w:rsidRPr="00735FD5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sz w:val="24"/>
          <w:szCs w:val="24"/>
        </w:rPr>
      </w:pPr>
      <w:r w:rsidRPr="00735FD5">
        <w:rPr>
          <w:rFonts w:cstheme="minorHAnsi"/>
          <w:color w:val="333333"/>
          <w:sz w:val="24"/>
          <w:szCs w:val="24"/>
        </w:rPr>
        <w:t>Sima Berendes</w:t>
      </w:r>
      <w:r w:rsidRPr="00735FD5">
        <w:rPr>
          <w:rFonts w:cstheme="minorHAnsi"/>
          <w:color w:val="333333"/>
          <w:sz w:val="24"/>
          <w:szCs w:val="24"/>
          <w:vertAlign w:val="superscript"/>
        </w:rPr>
        <w:t>1</w:t>
      </w:r>
      <w:r w:rsidRPr="00735FD5">
        <w:rPr>
          <w:rFonts w:cstheme="minorHAnsi"/>
          <w:color w:val="333333"/>
          <w:sz w:val="24"/>
          <w:szCs w:val="24"/>
        </w:rPr>
        <w:t xml:space="preserve">*, Melissa </w:t>
      </w:r>
      <w:bookmarkStart w:id="0" w:name="_Hlk52531743"/>
      <w:r w:rsidRPr="00735FD5">
        <w:rPr>
          <w:rFonts w:cstheme="minorHAnsi"/>
          <w:color w:val="333333"/>
          <w:sz w:val="24"/>
          <w:szCs w:val="24"/>
        </w:rPr>
        <w:t>J Palmer</w:t>
      </w:r>
      <w:bookmarkEnd w:id="0"/>
      <w:r w:rsidRPr="00735FD5">
        <w:rPr>
          <w:rFonts w:cstheme="minorHAnsi"/>
          <w:color w:val="333333"/>
          <w:sz w:val="24"/>
          <w:szCs w:val="24"/>
          <w:vertAlign w:val="superscript"/>
        </w:rPr>
        <w:t>2</w:t>
      </w:r>
      <w:r w:rsidRPr="00735FD5">
        <w:rPr>
          <w:rFonts w:cstheme="minorHAnsi"/>
          <w:color w:val="333333"/>
          <w:sz w:val="24"/>
          <w:szCs w:val="24"/>
        </w:rPr>
        <w:t xml:space="preserve">, Ford </w:t>
      </w:r>
      <w:r w:rsidR="00E10CC6" w:rsidRPr="00735FD5">
        <w:rPr>
          <w:rFonts w:cstheme="minorHAnsi"/>
          <w:color w:val="333333"/>
          <w:sz w:val="24"/>
          <w:szCs w:val="24"/>
        </w:rPr>
        <w:t xml:space="preserve">Colin Ian </w:t>
      </w:r>
      <w:r w:rsidRPr="00735FD5">
        <w:rPr>
          <w:rFonts w:cstheme="minorHAnsi"/>
          <w:color w:val="333333"/>
          <w:sz w:val="24"/>
          <w:szCs w:val="24"/>
        </w:rPr>
        <w:t>Hickson</w:t>
      </w:r>
      <w:r w:rsidRPr="00735FD5">
        <w:rPr>
          <w:rFonts w:cstheme="minorHAnsi"/>
          <w:color w:val="333333"/>
          <w:sz w:val="24"/>
          <w:szCs w:val="24"/>
          <w:vertAlign w:val="superscript"/>
        </w:rPr>
        <w:t>2</w:t>
      </w:r>
      <w:r w:rsidRPr="00735FD5">
        <w:rPr>
          <w:rFonts w:cstheme="minorHAnsi"/>
          <w:color w:val="333333"/>
          <w:sz w:val="24"/>
          <w:szCs w:val="24"/>
        </w:rPr>
        <w:t>, Ellen Bradley</w:t>
      </w:r>
      <w:r w:rsidR="003D4EB1" w:rsidRPr="00735FD5">
        <w:rPr>
          <w:rFonts w:cstheme="minorHAnsi"/>
          <w:color w:val="333333"/>
          <w:sz w:val="24"/>
          <w:szCs w:val="24"/>
          <w:vertAlign w:val="superscript"/>
        </w:rPr>
        <w:t>3</w:t>
      </w:r>
      <w:r w:rsidRPr="00735FD5">
        <w:rPr>
          <w:rFonts w:cstheme="minorHAnsi"/>
          <w:color w:val="333333"/>
          <w:sz w:val="24"/>
          <w:szCs w:val="24"/>
        </w:rPr>
        <w:t xml:space="preserve">, </w:t>
      </w:r>
      <w:r w:rsidRPr="00735FD5">
        <w:rPr>
          <w:rFonts w:cstheme="minorHAnsi"/>
          <w:sz w:val="24"/>
          <w:szCs w:val="24"/>
        </w:rPr>
        <w:t>Ona L McCarthy</w:t>
      </w:r>
      <w:r w:rsidR="00C779FA" w:rsidRPr="00735FD5">
        <w:rPr>
          <w:rFonts w:cstheme="minorHAnsi"/>
          <w:sz w:val="24"/>
          <w:szCs w:val="24"/>
          <w:vertAlign w:val="superscript"/>
        </w:rPr>
        <w:t>4</w:t>
      </w:r>
      <w:r w:rsidRPr="00735FD5">
        <w:rPr>
          <w:rFonts w:cstheme="minorHAnsi"/>
          <w:sz w:val="24"/>
          <w:szCs w:val="24"/>
        </w:rPr>
        <w:t xml:space="preserve">, </w:t>
      </w:r>
      <w:r w:rsidR="001F23A5" w:rsidRPr="00735FD5">
        <w:rPr>
          <w:rFonts w:cstheme="minorHAnsi"/>
          <w:sz w:val="24"/>
          <w:szCs w:val="24"/>
        </w:rPr>
        <w:t>James R Carpenter</w:t>
      </w:r>
      <w:r w:rsidR="007D656F" w:rsidRPr="00735FD5">
        <w:rPr>
          <w:rFonts w:cstheme="minorHAnsi"/>
          <w:sz w:val="24"/>
          <w:szCs w:val="24"/>
          <w:vertAlign w:val="superscript"/>
        </w:rPr>
        <w:t>1</w:t>
      </w:r>
      <w:r w:rsidR="001F23A5" w:rsidRPr="00735FD5">
        <w:rPr>
          <w:rFonts w:cstheme="minorHAnsi"/>
          <w:sz w:val="24"/>
          <w:szCs w:val="24"/>
        </w:rPr>
        <w:t xml:space="preserve">, </w:t>
      </w:r>
      <w:r w:rsidRPr="00735FD5">
        <w:rPr>
          <w:rFonts w:cstheme="minorHAnsi"/>
          <w:sz w:val="24"/>
          <w:szCs w:val="24"/>
        </w:rPr>
        <w:t>Caroline Free</w:t>
      </w:r>
      <w:r w:rsidRPr="00735FD5">
        <w:rPr>
          <w:rFonts w:cstheme="minorHAnsi"/>
          <w:sz w:val="24"/>
          <w:szCs w:val="24"/>
          <w:vertAlign w:val="superscript"/>
        </w:rPr>
        <w:t>1</w:t>
      </w:r>
    </w:p>
    <w:p w14:paraId="4DBEDE4E" w14:textId="77777777" w:rsidR="00D504A3" w:rsidRPr="00325C54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color w:val="333333"/>
          <w:sz w:val="16"/>
          <w:szCs w:val="16"/>
        </w:rPr>
      </w:pPr>
    </w:p>
    <w:p w14:paraId="2E6341EF" w14:textId="312C59C9" w:rsidR="00D504A3" w:rsidRPr="00325C54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color w:val="333333"/>
        </w:rPr>
      </w:pPr>
      <w:r w:rsidRPr="00325C54">
        <w:rPr>
          <w:rFonts w:cstheme="minorHAnsi"/>
          <w:color w:val="333333"/>
        </w:rPr>
        <w:t xml:space="preserve">1 </w:t>
      </w:r>
      <w:r w:rsidR="007D656F" w:rsidRPr="00325C54">
        <w:rPr>
          <w:rFonts w:cstheme="minorHAnsi"/>
          <w:color w:val="333333"/>
        </w:rPr>
        <w:t xml:space="preserve">Department of Medical Statistics, </w:t>
      </w:r>
      <w:r w:rsidR="00082BDC" w:rsidRPr="00082BDC">
        <w:rPr>
          <w:rFonts w:cstheme="minorHAnsi"/>
          <w:color w:val="333333"/>
        </w:rPr>
        <w:t xml:space="preserve">Faculty of Epidemiology and Population Health, </w:t>
      </w:r>
      <w:r w:rsidRPr="00325C54">
        <w:rPr>
          <w:rFonts w:cstheme="minorHAnsi"/>
          <w:color w:val="333333"/>
        </w:rPr>
        <w:t>London School of Hygiene &amp; Tropical Medicine, London UK</w:t>
      </w:r>
    </w:p>
    <w:p w14:paraId="30E5415F" w14:textId="4B5B166B" w:rsidR="00D504A3" w:rsidRPr="00325C54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color w:val="333333"/>
        </w:rPr>
      </w:pPr>
      <w:r w:rsidRPr="00325C54">
        <w:rPr>
          <w:rFonts w:cstheme="minorHAnsi"/>
          <w:color w:val="333333"/>
        </w:rPr>
        <w:t xml:space="preserve">2 Department of Public Health, Environments and Society, </w:t>
      </w:r>
      <w:r w:rsidR="00082BDC" w:rsidRPr="00082BDC">
        <w:rPr>
          <w:rFonts w:cstheme="minorHAnsi"/>
          <w:color w:val="333333"/>
        </w:rPr>
        <w:t>Faculty of Public Health and Policy</w:t>
      </w:r>
      <w:r w:rsidR="00082BDC">
        <w:rPr>
          <w:rFonts w:cstheme="minorHAnsi"/>
          <w:color w:val="333333"/>
        </w:rPr>
        <w:t>,</w:t>
      </w:r>
      <w:r w:rsidR="00082BDC" w:rsidRPr="00082BDC">
        <w:rPr>
          <w:rFonts w:cstheme="minorHAnsi"/>
          <w:color w:val="333333"/>
        </w:rPr>
        <w:t xml:space="preserve"> </w:t>
      </w:r>
      <w:r w:rsidRPr="00325C54">
        <w:rPr>
          <w:rFonts w:cstheme="minorHAnsi"/>
          <w:color w:val="333333"/>
        </w:rPr>
        <w:t>London School of Hygiene and Tropical Medicine, London, UK</w:t>
      </w:r>
    </w:p>
    <w:p w14:paraId="6609A14B" w14:textId="7BA335EC" w:rsidR="00D504A3" w:rsidRPr="00325C54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color w:val="333333"/>
        </w:rPr>
      </w:pPr>
      <w:r w:rsidRPr="00325C54">
        <w:rPr>
          <w:rFonts w:cstheme="minorHAnsi"/>
          <w:color w:val="333333"/>
        </w:rPr>
        <w:t>3 Department of</w:t>
      </w:r>
      <w:r w:rsidR="003D4EB1" w:rsidRPr="00325C54">
        <w:t xml:space="preserve"> </w:t>
      </w:r>
      <w:r w:rsidR="003D4EB1" w:rsidRPr="00325C54">
        <w:rPr>
          <w:rFonts w:cstheme="minorHAnsi"/>
          <w:color w:val="333333"/>
        </w:rPr>
        <w:t>Infectious Disease Epidemiology and International Health</w:t>
      </w:r>
      <w:r w:rsidRPr="00325C54">
        <w:rPr>
          <w:rFonts w:cstheme="minorHAnsi"/>
          <w:color w:val="333333"/>
        </w:rPr>
        <w:t xml:space="preserve">, </w:t>
      </w:r>
      <w:r w:rsidR="00082BDC" w:rsidRPr="00082BDC">
        <w:rPr>
          <w:rFonts w:cstheme="minorHAnsi"/>
          <w:color w:val="333333"/>
        </w:rPr>
        <w:t xml:space="preserve">Faculty of Epidemiology and Population Health, </w:t>
      </w:r>
      <w:r w:rsidRPr="00325C54">
        <w:rPr>
          <w:rFonts w:cstheme="minorHAnsi"/>
          <w:color w:val="333333"/>
        </w:rPr>
        <w:t>London School of Hygiene and Tropical Medicine, London, UK</w:t>
      </w:r>
    </w:p>
    <w:p w14:paraId="3E0049A7" w14:textId="5DE8C5E5" w:rsidR="00C779FA" w:rsidRPr="00325C54" w:rsidRDefault="00C779FA" w:rsidP="00F216A5">
      <w:pPr>
        <w:shd w:val="clear" w:color="auto" w:fill="FFFFFF"/>
        <w:spacing w:after="0" w:line="480" w:lineRule="auto"/>
        <w:jc w:val="both"/>
        <w:rPr>
          <w:rFonts w:cstheme="minorHAnsi"/>
          <w:color w:val="333333"/>
        </w:rPr>
      </w:pPr>
      <w:r w:rsidRPr="00325C54">
        <w:rPr>
          <w:rFonts w:cstheme="minorHAnsi"/>
          <w:color w:val="333333"/>
        </w:rPr>
        <w:t xml:space="preserve">4 Department of Population Health, </w:t>
      </w:r>
      <w:r w:rsidR="00082BDC" w:rsidRPr="00082BDC">
        <w:rPr>
          <w:rFonts w:cstheme="minorHAnsi"/>
          <w:color w:val="333333"/>
        </w:rPr>
        <w:t xml:space="preserve">Faculty of Epidemiology and Population Health, </w:t>
      </w:r>
      <w:r w:rsidRPr="00325C54">
        <w:rPr>
          <w:rFonts w:cstheme="minorHAnsi"/>
          <w:color w:val="333333"/>
        </w:rPr>
        <w:t>London School of Hygiene and Tropical Medicine, London, UK</w:t>
      </w:r>
    </w:p>
    <w:p w14:paraId="1A7D948A" w14:textId="77777777" w:rsidR="00D504A3" w:rsidRPr="00325C54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color w:val="333333"/>
          <w:sz w:val="16"/>
          <w:szCs w:val="16"/>
        </w:rPr>
      </w:pPr>
    </w:p>
    <w:p w14:paraId="58D28B7D" w14:textId="5BDFA551" w:rsidR="00D504A3" w:rsidRPr="00325C54" w:rsidRDefault="00D504A3" w:rsidP="00F216A5">
      <w:pPr>
        <w:shd w:val="clear" w:color="auto" w:fill="FFFFFF"/>
        <w:spacing w:after="0" w:line="480" w:lineRule="auto"/>
        <w:jc w:val="both"/>
        <w:rPr>
          <w:rFonts w:cstheme="minorHAnsi"/>
          <w:color w:val="0563C1" w:themeColor="hyperlink"/>
          <w:u w:val="single"/>
        </w:rPr>
      </w:pPr>
      <w:r w:rsidRPr="00325C54">
        <w:rPr>
          <w:rFonts w:cstheme="minorHAnsi"/>
          <w:color w:val="333333"/>
        </w:rPr>
        <w:t xml:space="preserve">* Corresponding author: Sima Berendes, </w:t>
      </w:r>
      <w:r w:rsidR="00A2677A" w:rsidRPr="00325C54">
        <w:rPr>
          <w:rFonts w:cstheme="minorHAnsi"/>
          <w:color w:val="333333"/>
        </w:rPr>
        <w:t xml:space="preserve">Department of Medical Statistics, </w:t>
      </w:r>
      <w:r w:rsidRPr="00325C54">
        <w:rPr>
          <w:rFonts w:cstheme="minorHAnsi"/>
          <w:color w:val="333333"/>
        </w:rPr>
        <w:t xml:space="preserve">London School of Hygiene &amp; Tropical Medicine, Keppel Street, Bloomsbury, London WC1E 7HT, UK, </w:t>
      </w:r>
      <w:hyperlink r:id="rId7" w:history="1">
        <w:r w:rsidRPr="00325C54">
          <w:rPr>
            <w:rStyle w:val="Hyperlink"/>
            <w:rFonts w:cstheme="minorHAnsi"/>
          </w:rPr>
          <w:t>sima.berendes@lshtm.ac.uk</w:t>
        </w:r>
      </w:hyperlink>
    </w:p>
    <w:p w14:paraId="203E3140" w14:textId="77777777" w:rsidR="00D504A3" w:rsidRPr="00325C54" w:rsidRDefault="00D504A3" w:rsidP="00F216A5">
      <w:pPr>
        <w:spacing w:after="0" w:line="480" w:lineRule="auto"/>
        <w:jc w:val="both"/>
        <w:rPr>
          <w:rFonts w:cstheme="minorHAnsi"/>
          <w:color w:val="000000"/>
          <w:sz w:val="16"/>
          <w:szCs w:val="16"/>
          <w:bdr w:val="none" w:sz="0" w:space="0" w:color="auto" w:frame="1"/>
        </w:rPr>
      </w:pPr>
    </w:p>
    <w:p w14:paraId="0CF41AE0" w14:textId="77777777" w:rsidR="00D504A3" w:rsidRPr="00325C54" w:rsidRDefault="00D504A3" w:rsidP="00F216A5">
      <w:pPr>
        <w:spacing w:after="0" w:line="480" w:lineRule="auto"/>
        <w:jc w:val="both"/>
        <w:rPr>
          <w:rFonts w:cstheme="minorHAnsi"/>
        </w:rPr>
      </w:pPr>
      <w:r w:rsidRPr="00325C54">
        <w:rPr>
          <w:rFonts w:cstheme="minorHAnsi"/>
          <w:color w:val="000000"/>
          <w:bdr w:val="none" w:sz="0" w:space="0" w:color="auto" w:frame="1"/>
        </w:rPr>
        <w:t xml:space="preserve">Sima Berendes – ORCID </w:t>
      </w:r>
      <w:proofErr w:type="spellStart"/>
      <w:r w:rsidRPr="00325C54">
        <w:rPr>
          <w:rFonts w:cstheme="minorHAnsi"/>
          <w:color w:val="000000"/>
          <w:bdr w:val="none" w:sz="0" w:space="0" w:color="auto" w:frame="1"/>
        </w:rPr>
        <w:t>iD</w:t>
      </w:r>
      <w:proofErr w:type="spellEnd"/>
      <w:r w:rsidRPr="00325C54">
        <w:rPr>
          <w:rFonts w:cstheme="minorHAnsi"/>
          <w:color w:val="000000"/>
          <w:bdr w:val="none" w:sz="0" w:space="0" w:color="auto" w:frame="1"/>
        </w:rPr>
        <w:t xml:space="preserve">: </w:t>
      </w:r>
      <w:hyperlink r:id="rId8" w:history="1">
        <w:r w:rsidRPr="00325C54">
          <w:rPr>
            <w:rStyle w:val="Hyperlink"/>
            <w:rFonts w:cstheme="minorHAnsi"/>
            <w:color w:val="2E7F9F"/>
          </w:rPr>
          <w:t>0000-0001-7000-868X</w:t>
        </w:r>
      </w:hyperlink>
    </w:p>
    <w:p w14:paraId="0BB7C6D0" w14:textId="77777777" w:rsidR="00D504A3" w:rsidRPr="00325C54" w:rsidRDefault="00D504A3" w:rsidP="00F216A5">
      <w:pPr>
        <w:spacing w:after="0" w:line="480" w:lineRule="auto"/>
        <w:jc w:val="both"/>
        <w:rPr>
          <w:rStyle w:val="Hyperlink"/>
          <w:rFonts w:cstheme="minorHAnsi"/>
          <w:color w:val="2E7F9F"/>
        </w:rPr>
      </w:pPr>
      <w:r w:rsidRPr="00325C54">
        <w:rPr>
          <w:rFonts w:cstheme="minorHAnsi"/>
        </w:rPr>
        <w:t xml:space="preserve">Melissa J Palmer – ORCID </w:t>
      </w:r>
      <w:proofErr w:type="spellStart"/>
      <w:r w:rsidRPr="00325C54">
        <w:rPr>
          <w:rFonts w:cstheme="minorHAnsi"/>
        </w:rPr>
        <w:t>iD</w:t>
      </w:r>
      <w:proofErr w:type="spellEnd"/>
      <w:r w:rsidRPr="00325C54">
        <w:rPr>
          <w:rFonts w:cstheme="minorHAnsi"/>
        </w:rPr>
        <w:t>:</w:t>
      </w:r>
      <w:r w:rsidRPr="00325C54">
        <w:rPr>
          <w:rStyle w:val="Hyperlink"/>
          <w:rFonts w:cstheme="minorHAnsi"/>
          <w:color w:val="2E7F9F"/>
        </w:rPr>
        <w:t xml:space="preserve"> </w:t>
      </w:r>
      <w:hyperlink r:id="rId9" w:history="1">
        <w:r w:rsidRPr="00325C54">
          <w:rPr>
            <w:rStyle w:val="Hyperlink"/>
            <w:rFonts w:cstheme="minorHAnsi"/>
            <w:color w:val="2E7F9F"/>
          </w:rPr>
          <w:t>0000-0003-3937-8070</w:t>
        </w:r>
      </w:hyperlink>
    </w:p>
    <w:p w14:paraId="2452DF53" w14:textId="77777777" w:rsidR="00D504A3" w:rsidRPr="00325C54" w:rsidRDefault="00D504A3" w:rsidP="00F216A5">
      <w:pPr>
        <w:spacing w:after="0" w:line="480" w:lineRule="auto"/>
        <w:jc w:val="both"/>
        <w:rPr>
          <w:rFonts w:cstheme="minorHAnsi"/>
        </w:rPr>
      </w:pPr>
      <w:r w:rsidRPr="00325C54">
        <w:rPr>
          <w:rFonts w:cstheme="minorHAnsi"/>
        </w:rPr>
        <w:t xml:space="preserve">Ford Hickson – ORCID </w:t>
      </w:r>
      <w:proofErr w:type="spellStart"/>
      <w:r w:rsidRPr="00325C54">
        <w:rPr>
          <w:rFonts w:cstheme="minorHAnsi"/>
        </w:rPr>
        <w:t>iD</w:t>
      </w:r>
      <w:proofErr w:type="spellEnd"/>
      <w:r w:rsidRPr="00325C54">
        <w:rPr>
          <w:rFonts w:cstheme="minorHAnsi"/>
        </w:rPr>
        <w:t>:</w:t>
      </w:r>
      <w:r w:rsidRPr="00325C54">
        <w:rPr>
          <w:rFonts w:cstheme="minorHAnsi"/>
          <w:color w:val="000000"/>
          <w:bdr w:val="none" w:sz="0" w:space="0" w:color="auto" w:frame="1"/>
        </w:rPr>
        <w:t xml:space="preserve"> </w:t>
      </w:r>
      <w:r w:rsidRPr="00325C54">
        <w:rPr>
          <w:rStyle w:val="Hyperlink"/>
          <w:rFonts w:cstheme="minorHAnsi"/>
          <w:color w:val="2E7F9F"/>
        </w:rPr>
        <w:t>0000-0003-0395-374X</w:t>
      </w:r>
      <w:r w:rsidRPr="00325C54">
        <w:rPr>
          <w:rFonts w:cstheme="minorHAnsi"/>
          <w:color w:val="000000"/>
          <w:bdr w:val="none" w:sz="0" w:space="0" w:color="auto" w:frame="1"/>
        </w:rPr>
        <w:t xml:space="preserve"> </w:t>
      </w:r>
    </w:p>
    <w:p w14:paraId="1A4E2AC0" w14:textId="0B581AC3" w:rsidR="00D504A3" w:rsidRPr="00325C54" w:rsidRDefault="2470CB52" w:rsidP="00F216A5">
      <w:pPr>
        <w:spacing w:after="0" w:line="480" w:lineRule="auto"/>
        <w:jc w:val="both"/>
        <w:rPr>
          <w:rFonts w:cstheme="minorBidi"/>
        </w:rPr>
      </w:pPr>
      <w:r w:rsidRPr="00325C54">
        <w:rPr>
          <w:rFonts w:cstheme="minorBidi"/>
          <w:color w:val="333333"/>
        </w:rPr>
        <w:t xml:space="preserve">Ellen </w:t>
      </w:r>
      <w:r w:rsidRPr="00325C54">
        <w:rPr>
          <w:rFonts w:cstheme="minorBidi"/>
          <w:color w:val="000000"/>
          <w:bdr w:val="none" w:sz="0" w:space="0" w:color="auto" w:frame="1"/>
        </w:rPr>
        <w:t xml:space="preserve"> Bradley – ORCID </w:t>
      </w:r>
      <w:proofErr w:type="spellStart"/>
      <w:r w:rsidRPr="00325C54">
        <w:rPr>
          <w:rFonts w:cstheme="minorBidi"/>
          <w:color w:val="000000"/>
          <w:bdr w:val="none" w:sz="0" w:space="0" w:color="auto" w:frame="1"/>
        </w:rPr>
        <w:t>iD</w:t>
      </w:r>
      <w:proofErr w:type="spellEnd"/>
      <w:r w:rsidRPr="00325C54">
        <w:rPr>
          <w:rFonts w:cstheme="minorBidi"/>
          <w:color w:val="000000"/>
          <w:bdr w:val="none" w:sz="0" w:space="0" w:color="auto" w:frame="1"/>
        </w:rPr>
        <w:t>:</w:t>
      </w:r>
      <w:r w:rsidRPr="00325C54">
        <w:rPr>
          <w:rFonts w:cstheme="minorBidi"/>
        </w:rPr>
        <w:t xml:space="preserve">  </w:t>
      </w:r>
      <w:r w:rsidR="40DF0D55" w:rsidRPr="00325C54">
        <w:rPr>
          <w:rFonts w:cstheme="minorBidi"/>
        </w:rPr>
        <w:t>0009-0009-4457-0762</w:t>
      </w:r>
    </w:p>
    <w:p w14:paraId="43CAD90C" w14:textId="0B6C4D39" w:rsidR="00D504A3" w:rsidRPr="00325C54" w:rsidRDefault="00D504A3" w:rsidP="00F216A5">
      <w:pPr>
        <w:spacing w:after="0" w:line="480" w:lineRule="auto"/>
        <w:jc w:val="both"/>
        <w:rPr>
          <w:rStyle w:val="Hyperlink"/>
          <w:rFonts w:cstheme="minorHAnsi"/>
          <w:color w:val="auto"/>
        </w:rPr>
      </w:pPr>
      <w:r w:rsidRPr="00325C54">
        <w:rPr>
          <w:rFonts w:cstheme="minorHAnsi"/>
        </w:rPr>
        <w:t xml:space="preserve">Ona L McCarthy </w:t>
      </w:r>
      <w:r w:rsidRPr="00325C54">
        <w:rPr>
          <w:rFonts w:cstheme="minorHAnsi"/>
          <w:bdr w:val="none" w:sz="0" w:space="0" w:color="auto" w:frame="1"/>
        </w:rPr>
        <w:t>–</w:t>
      </w:r>
      <w:r w:rsidRPr="00325C54">
        <w:rPr>
          <w:rFonts w:cstheme="minorHAnsi"/>
        </w:rPr>
        <w:t xml:space="preserve"> </w:t>
      </w:r>
      <w:r w:rsidRPr="00325C54">
        <w:rPr>
          <w:rFonts w:cstheme="minorHAnsi"/>
          <w:bdr w:val="none" w:sz="0" w:space="0" w:color="auto" w:frame="1"/>
        </w:rPr>
        <w:t xml:space="preserve">ORCID </w:t>
      </w:r>
      <w:proofErr w:type="spellStart"/>
      <w:r w:rsidRPr="00325C54">
        <w:rPr>
          <w:rFonts w:cstheme="minorHAnsi"/>
          <w:bdr w:val="none" w:sz="0" w:space="0" w:color="auto" w:frame="1"/>
        </w:rPr>
        <w:t>iD</w:t>
      </w:r>
      <w:proofErr w:type="spellEnd"/>
      <w:r w:rsidRPr="00325C54">
        <w:rPr>
          <w:rFonts w:cstheme="minorHAnsi"/>
          <w:bdr w:val="none" w:sz="0" w:space="0" w:color="auto" w:frame="1"/>
        </w:rPr>
        <w:t xml:space="preserve">: </w:t>
      </w:r>
      <w:r w:rsidRPr="00325C54">
        <w:rPr>
          <w:rFonts w:cstheme="minorHAnsi"/>
        </w:rPr>
        <w:t xml:space="preserve"> </w:t>
      </w:r>
      <w:hyperlink r:id="rId10" w:history="1">
        <w:r w:rsidRPr="00325C54">
          <w:rPr>
            <w:rStyle w:val="Hyperlink"/>
            <w:rFonts w:cstheme="minorHAnsi"/>
            <w:color w:val="auto"/>
          </w:rPr>
          <w:t>0000-0002-9902-6248</w:t>
        </w:r>
      </w:hyperlink>
      <w:r w:rsidRPr="00325C54">
        <w:rPr>
          <w:rStyle w:val="Hyperlink"/>
          <w:rFonts w:cstheme="minorHAnsi"/>
          <w:color w:val="auto"/>
        </w:rPr>
        <w:t xml:space="preserve"> </w:t>
      </w:r>
    </w:p>
    <w:p w14:paraId="54DB493D" w14:textId="56D2401F" w:rsidR="006748A1" w:rsidRPr="00325C54" w:rsidRDefault="006748A1" w:rsidP="00F216A5">
      <w:pPr>
        <w:spacing w:after="0" w:line="480" w:lineRule="auto"/>
        <w:jc w:val="both"/>
        <w:rPr>
          <w:rFonts w:cstheme="minorHAnsi"/>
        </w:rPr>
      </w:pPr>
      <w:r w:rsidRPr="00325C54">
        <w:rPr>
          <w:rStyle w:val="Hyperlink"/>
          <w:rFonts w:cstheme="minorHAnsi"/>
          <w:color w:val="auto"/>
          <w:u w:val="none"/>
        </w:rPr>
        <w:t xml:space="preserve">James Carpenter - </w:t>
      </w:r>
      <w:r w:rsidRPr="00325C54">
        <w:rPr>
          <w:rFonts w:cstheme="minorHAnsi"/>
          <w:bdr w:val="none" w:sz="0" w:space="0" w:color="auto" w:frame="1"/>
        </w:rPr>
        <w:t xml:space="preserve">ORCID </w:t>
      </w:r>
      <w:proofErr w:type="spellStart"/>
      <w:r w:rsidRPr="00325C54">
        <w:rPr>
          <w:rFonts w:cstheme="minorHAnsi"/>
          <w:bdr w:val="none" w:sz="0" w:space="0" w:color="auto" w:frame="1"/>
        </w:rPr>
        <w:t>iD</w:t>
      </w:r>
      <w:proofErr w:type="spellEnd"/>
      <w:r w:rsidRPr="00325C54">
        <w:rPr>
          <w:rFonts w:cstheme="minorHAnsi"/>
          <w:bdr w:val="none" w:sz="0" w:space="0" w:color="auto" w:frame="1"/>
        </w:rPr>
        <w:t xml:space="preserve">: </w:t>
      </w:r>
      <w:r w:rsidRPr="00325C54">
        <w:rPr>
          <w:rFonts w:cstheme="minorHAnsi"/>
        </w:rPr>
        <w:t xml:space="preserve"> </w:t>
      </w:r>
      <w:hyperlink r:id="rId11" w:history="1">
        <w:r w:rsidR="00F76685" w:rsidRPr="00325C54">
          <w:rPr>
            <w:rStyle w:val="Hyperlink"/>
            <w:rFonts w:cstheme="minorHAnsi"/>
          </w:rPr>
          <w:t>0000-0003-3890-6206</w:t>
        </w:r>
      </w:hyperlink>
      <w:r w:rsidR="00F76685" w:rsidRPr="00325C54">
        <w:rPr>
          <w:rFonts w:cstheme="minorHAnsi"/>
        </w:rPr>
        <w:t xml:space="preserve"> </w:t>
      </w:r>
    </w:p>
    <w:p w14:paraId="1C9E9477" w14:textId="77777777" w:rsidR="00325C54" w:rsidRDefault="00D504A3" w:rsidP="00F216A5">
      <w:pPr>
        <w:spacing w:after="0" w:line="480" w:lineRule="auto"/>
        <w:jc w:val="both"/>
        <w:rPr>
          <w:rStyle w:val="Hyperlink"/>
          <w:rFonts w:cstheme="minorHAnsi"/>
          <w:color w:val="2E7F9F"/>
          <w:u w:val="none"/>
        </w:rPr>
      </w:pPr>
      <w:r w:rsidRPr="00325C54">
        <w:rPr>
          <w:rFonts w:cstheme="minorHAnsi"/>
        </w:rPr>
        <w:t xml:space="preserve">Cari Free – ORCID </w:t>
      </w:r>
      <w:proofErr w:type="spellStart"/>
      <w:r w:rsidRPr="00325C54">
        <w:rPr>
          <w:rFonts w:cstheme="minorHAnsi"/>
        </w:rPr>
        <w:t>iD</w:t>
      </w:r>
      <w:proofErr w:type="spellEnd"/>
      <w:r w:rsidRPr="00325C54">
        <w:rPr>
          <w:rFonts w:cstheme="minorHAnsi"/>
        </w:rPr>
        <w:t xml:space="preserve">: </w:t>
      </w:r>
      <w:hyperlink r:id="rId12" w:history="1">
        <w:r w:rsidRPr="00325C54">
          <w:rPr>
            <w:rStyle w:val="Hyperlink"/>
            <w:rFonts w:cstheme="minorHAnsi"/>
            <w:color w:val="2E7F9F"/>
          </w:rPr>
          <w:t>0000-0003-1711-0006</w:t>
        </w:r>
      </w:hyperlink>
      <w:r w:rsidR="00325C54" w:rsidRPr="00325C54">
        <w:rPr>
          <w:rStyle w:val="Hyperlink"/>
          <w:rFonts w:cstheme="minorHAnsi"/>
          <w:color w:val="2E7F9F"/>
          <w:u w:val="none"/>
        </w:rPr>
        <w:tab/>
      </w:r>
      <w:r w:rsidR="00325C54" w:rsidRPr="00325C54">
        <w:rPr>
          <w:rStyle w:val="Hyperlink"/>
          <w:rFonts w:cstheme="minorHAnsi"/>
          <w:color w:val="2E7F9F"/>
          <w:u w:val="none"/>
        </w:rPr>
        <w:tab/>
      </w:r>
      <w:r w:rsidR="00325C54" w:rsidRPr="00325C54">
        <w:rPr>
          <w:rStyle w:val="Hyperlink"/>
          <w:rFonts w:cstheme="minorHAnsi"/>
          <w:color w:val="2E7F9F"/>
          <w:u w:val="none"/>
        </w:rPr>
        <w:tab/>
      </w:r>
      <w:r w:rsidR="00325C54" w:rsidRPr="00325C54">
        <w:rPr>
          <w:rStyle w:val="Hyperlink"/>
          <w:rFonts w:cstheme="minorHAnsi"/>
          <w:color w:val="2E7F9F"/>
          <w:u w:val="none"/>
        </w:rPr>
        <w:tab/>
      </w:r>
    </w:p>
    <w:p w14:paraId="4C7A540F" w14:textId="0BE053AD" w:rsidR="00D504A3" w:rsidRPr="00F216A5" w:rsidRDefault="00D504A3" w:rsidP="00F216A5">
      <w:pPr>
        <w:spacing w:after="0" w:line="480" w:lineRule="auto"/>
        <w:jc w:val="right"/>
        <w:rPr>
          <w:rFonts w:cstheme="minorHAnsi"/>
          <w:b/>
          <w:bCs/>
          <w:bdr w:val="none" w:sz="0" w:space="0" w:color="auto" w:frame="1"/>
        </w:rPr>
      </w:pPr>
      <w:r w:rsidRPr="00325C54">
        <w:rPr>
          <w:rFonts w:cstheme="minorHAnsi"/>
          <w:color w:val="000000"/>
          <w:bdr w:val="none" w:sz="0" w:space="0" w:color="auto" w:frame="1"/>
        </w:rPr>
        <w:t>[</w:t>
      </w:r>
      <w:r w:rsidR="00325C54" w:rsidRPr="004F5AF1">
        <w:rPr>
          <w:rFonts w:cstheme="minorHAnsi"/>
          <w:i/>
          <w:iCs/>
          <w:color w:val="000000"/>
          <w:bdr w:val="none" w:sz="0" w:space="0" w:color="auto" w:frame="1"/>
        </w:rPr>
        <w:t>Manuscript w</w:t>
      </w:r>
      <w:r w:rsidRPr="004F5AF1">
        <w:rPr>
          <w:rFonts w:cstheme="minorHAnsi"/>
          <w:i/>
          <w:iCs/>
          <w:color w:val="000000"/>
          <w:bdr w:val="none" w:sz="0" w:space="0" w:color="auto" w:frame="1"/>
        </w:rPr>
        <w:t>ord count</w:t>
      </w:r>
      <w:r w:rsidRPr="00325C54">
        <w:rPr>
          <w:rFonts w:cstheme="minorHAnsi"/>
          <w:color w:val="000000"/>
          <w:bdr w:val="none" w:sz="0" w:space="0" w:color="auto" w:frame="1"/>
        </w:rPr>
        <w:t xml:space="preserve">: </w:t>
      </w:r>
      <w:r w:rsidR="0070448B">
        <w:rPr>
          <w:rFonts w:cstheme="minorHAnsi"/>
          <w:bdr w:val="none" w:sz="0" w:space="0" w:color="auto" w:frame="1"/>
        </w:rPr>
        <w:t>3289</w:t>
      </w:r>
      <w:r w:rsidR="00E57C33" w:rsidRPr="00325C54">
        <w:rPr>
          <w:rFonts w:cstheme="minorHAnsi"/>
          <w:bdr w:val="none" w:sz="0" w:space="0" w:color="auto" w:frame="1"/>
        </w:rPr>
        <w:t xml:space="preserve"> words]</w:t>
      </w:r>
    </w:p>
    <w:p w14:paraId="36B0022A" w14:textId="0D805BEB" w:rsidR="00D504A3" w:rsidRPr="00735FD5" w:rsidRDefault="00D504A3" w:rsidP="00F216A5">
      <w:pPr>
        <w:pStyle w:val="Heading1"/>
        <w:spacing w:before="0" w:line="480" w:lineRule="auto"/>
        <w:jc w:val="both"/>
        <w:rPr>
          <w:bCs/>
          <w:bdr w:val="none" w:sz="0" w:space="0" w:color="auto" w:frame="1"/>
        </w:rPr>
      </w:pPr>
      <w:r w:rsidRPr="00735FD5">
        <w:rPr>
          <w:bCs/>
          <w:bdr w:val="none" w:sz="0" w:space="0" w:color="auto" w:frame="1"/>
        </w:rPr>
        <w:lastRenderedPageBreak/>
        <w:t>Abstract</w:t>
      </w:r>
    </w:p>
    <w:p w14:paraId="26F13049" w14:textId="77777777" w:rsidR="002713A3" w:rsidRPr="00735FD5" w:rsidRDefault="002713A3" w:rsidP="00F216A5">
      <w:pPr>
        <w:spacing w:after="0" w:line="480" w:lineRule="auto"/>
        <w:jc w:val="both"/>
        <w:rPr>
          <w:sz w:val="4"/>
          <w:szCs w:val="4"/>
        </w:rPr>
      </w:pPr>
    </w:p>
    <w:p w14:paraId="194FE6F8" w14:textId="33F1DD4B" w:rsidR="00D504A3" w:rsidRPr="005420E3" w:rsidRDefault="00E3502D" w:rsidP="005420E3">
      <w:pPr>
        <w:pStyle w:val="Heading2"/>
        <w:spacing w:before="0" w:line="480" w:lineRule="auto"/>
        <w:jc w:val="both"/>
        <w:rPr>
          <w:bdr w:val="none" w:sz="0" w:space="0" w:color="auto" w:frame="1"/>
        </w:rPr>
      </w:pPr>
      <w:bookmarkStart w:id="1" w:name="_Hlk169965288"/>
      <w:r w:rsidRPr="005420E3">
        <w:rPr>
          <w:bdr w:val="none" w:sz="0" w:space="0" w:color="auto" w:frame="1"/>
        </w:rPr>
        <w:t>Background</w:t>
      </w:r>
    </w:p>
    <w:p w14:paraId="0F03ECAA" w14:textId="1021E3B5" w:rsidR="00D3785A" w:rsidRPr="000B7471" w:rsidRDefault="06714925" w:rsidP="005420E3">
      <w:pPr>
        <w:spacing w:after="0" w:line="480" w:lineRule="auto"/>
        <w:rPr>
          <w:rFonts w:cstheme="minorBidi"/>
        </w:rPr>
      </w:pPr>
      <w:r w:rsidRPr="000B7471">
        <w:rPr>
          <w:rFonts w:cstheme="minorBidi"/>
        </w:rPr>
        <w:t>Increasing</w:t>
      </w:r>
      <w:r w:rsidR="6E04D4BD" w:rsidRPr="000B7471">
        <w:rPr>
          <w:rFonts w:cstheme="minorBidi"/>
        </w:rPr>
        <w:t xml:space="preserve"> </w:t>
      </w:r>
      <w:r w:rsidR="3CE31FDA" w:rsidRPr="000B7471">
        <w:rPr>
          <w:rFonts w:cstheme="minorBidi"/>
        </w:rPr>
        <w:t xml:space="preserve">rates of </w:t>
      </w:r>
      <w:r w:rsidR="5B3643DB" w:rsidRPr="000B7471">
        <w:rPr>
          <w:rFonts w:cstheme="minorBidi"/>
        </w:rPr>
        <w:t>s</w:t>
      </w:r>
      <w:r w:rsidR="3CE31FDA" w:rsidRPr="000B7471">
        <w:rPr>
          <w:rFonts w:cstheme="minorBidi"/>
        </w:rPr>
        <w:t xml:space="preserve">exual </w:t>
      </w:r>
      <w:r w:rsidR="2A483A10" w:rsidRPr="000B7471">
        <w:rPr>
          <w:rFonts w:cstheme="minorBidi"/>
        </w:rPr>
        <w:t>t</w:t>
      </w:r>
      <w:r w:rsidR="3CE31FDA" w:rsidRPr="000B7471">
        <w:rPr>
          <w:rFonts w:cstheme="minorBidi"/>
        </w:rPr>
        <w:t xml:space="preserve">ransmitted </w:t>
      </w:r>
      <w:r w:rsidR="27984BA5" w:rsidRPr="000B7471">
        <w:rPr>
          <w:rFonts w:cstheme="minorBidi"/>
        </w:rPr>
        <w:t>i</w:t>
      </w:r>
      <w:r w:rsidR="3CE31FDA" w:rsidRPr="000B7471">
        <w:rPr>
          <w:rFonts w:cstheme="minorBidi"/>
        </w:rPr>
        <w:t xml:space="preserve">nfections (STIs) and antimicrobial resistance </w:t>
      </w:r>
      <w:r w:rsidR="1C1D6F77" w:rsidRPr="000B7471">
        <w:rPr>
          <w:rFonts w:cstheme="minorBidi"/>
        </w:rPr>
        <w:t xml:space="preserve">among young people underscore the urgent need for preventative interventions. </w:t>
      </w:r>
      <w:r w:rsidR="263D0600" w:rsidRPr="000B7471">
        <w:rPr>
          <w:rFonts w:cstheme="minorBidi"/>
        </w:rPr>
        <w:t>Interventions</w:t>
      </w:r>
      <w:r w:rsidR="02FB3D4C" w:rsidRPr="000B7471">
        <w:rPr>
          <w:rFonts w:cstheme="minorBidi"/>
        </w:rPr>
        <w:t xml:space="preserve"> </w:t>
      </w:r>
      <w:r w:rsidR="4B3F06A8" w:rsidRPr="000B7471">
        <w:rPr>
          <w:rFonts w:cstheme="minorBidi"/>
        </w:rPr>
        <w:t>should</w:t>
      </w:r>
      <w:r w:rsidR="02FB3D4C" w:rsidRPr="000B7471">
        <w:rPr>
          <w:rFonts w:cstheme="minorBidi"/>
        </w:rPr>
        <w:t xml:space="preserve"> be evidence-based and tailored to </w:t>
      </w:r>
      <w:r w:rsidR="2A9D4732" w:rsidRPr="000B7471">
        <w:rPr>
          <w:rFonts w:cstheme="minorBidi"/>
        </w:rPr>
        <w:t xml:space="preserve">the unique risks and needs </w:t>
      </w:r>
      <w:r w:rsidR="02FB3D4C" w:rsidRPr="000B7471">
        <w:rPr>
          <w:rFonts w:cstheme="minorBidi"/>
        </w:rPr>
        <w:t xml:space="preserve">associated with </w:t>
      </w:r>
      <w:r w:rsidR="2BA0389E" w:rsidRPr="000B7471">
        <w:rPr>
          <w:rFonts w:cstheme="minorBidi"/>
        </w:rPr>
        <w:t>varying</w:t>
      </w:r>
      <w:r w:rsidR="02FB3D4C" w:rsidRPr="000B7471">
        <w:rPr>
          <w:rFonts w:cstheme="minorBidi"/>
        </w:rPr>
        <w:t xml:space="preserve"> age</w:t>
      </w:r>
      <w:r w:rsidR="43CD4AC3" w:rsidRPr="000B7471">
        <w:rPr>
          <w:rFonts w:cstheme="minorBidi"/>
        </w:rPr>
        <w:t xml:space="preserve">, </w:t>
      </w:r>
      <w:r w:rsidR="30006A8E" w:rsidRPr="000B7471">
        <w:rPr>
          <w:rFonts w:cstheme="minorBidi"/>
        </w:rPr>
        <w:t>sex</w:t>
      </w:r>
      <w:r w:rsidR="43CD4AC3" w:rsidRPr="000B7471">
        <w:rPr>
          <w:rFonts w:cstheme="minorBidi"/>
        </w:rPr>
        <w:t xml:space="preserve"> and sexual</w:t>
      </w:r>
      <w:r w:rsidR="01CCC22C" w:rsidRPr="000B7471">
        <w:rPr>
          <w:rFonts w:cstheme="minorBidi"/>
        </w:rPr>
        <w:t xml:space="preserve"> orientation</w:t>
      </w:r>
      <w:r w:rsidR="02FB3D4C" w:rsidRPr="000B7471">
        <w:rPr>
          <w:rFonts w:cstheme="minorBidi"/>
        </w:rPr>
        <w:t xml:space="preserve">. </w:t>
      </w:r>
      <w:r w:rsidR="7DC7FADC" w:rsidRPr="000B7471">
        <w:rPr>
          <w:rFonts w:cstheme="minorBidi"/>
        </w:rPr>
        <w:t xml:space="preserve">We </w:t>
      </w:r>
      <w:r w:rsidR="64294FF2" w:rsidRPr="000B7471">
        <w:rPr>
          <w:rFonts w:cstheme="minorBidi"/>
        </w:rPr>
        <w:t>used data from the</w:t>
      </w:r>
      <w:r w:rsidR="7DC7FADC" w:rsidRPr="000B7471">
        <w:rPr>
          <w:rFonts w:cstheme="minorBidi"/>
        </w:rPr>
        <w:t xml:space="preserve"> </w:t>
      </w:r>
      <w:proofErr w:type="spellStart"/>
      <w:r w:rsidR="64294FF2" w:rsidRPr="000B7471">
        <w:rPr>
          <w:rFonts w:cstheme="minorBidi"/>
        </w:rPr>
        <w:t>Safetxt</w:t>
      </w:r>
      <w:proofErr w:type="spellEnd"/>
      <w:r w:rsidR="64294FF2" w:rsidRPr="000B7471">
        <w:rPr>
          <w:rFonts w:cstheme="minorBidi"/>
        </w:rPr>
        <w:t xml:space="preserve"> trial</w:t>
      </w:r>
      <w:r w:rsidR="7DC7FADC" w:rsidRPr="000B7471">
        <w:rPr>
          <w:rFonts w:cstheme="minorBidi"/>
        </w:rPr>
        <w:t xml:space="preserve"> to </w:t>
      </w:r>
      <w:r w:rsidR="1CC40101" w:rsidRPr="000B7471">
        <w:rPr>
          <w:rFonts w:cstheme="minorBidi"/>
        </w:rPr>
        <w:t>explore</w:t>
      </w:r>
      <w:r w:rsidR="7DC7FADC" w:rsidRPr="000B7471">
        <w:rPr>
          <w:rFonts w:cstheme="minorBidi"/>
        </w:rPr>
        <w:t xml:space="preserve"> whether </w:t>
      </w:r>
      <w:r w:rsidR="1CC40101" w:rsidRPr="000B7471">
        <w:rPr>
          <w:rFonts w:cstheme="minorBidi"/>
        </w:rPr>
        <w:t xml:space="preserve">young people’s </w:t>
      </w:r>
      <w:r w:rsidR="7DC7FADC" w:rsidRPr="000B7471">
        <w:rPr>
          <w:rFonts w:cstheme="minorBidi"/>
        </w:rPr>
        <w:t>age, sex and sexual</w:t>
      </w:r>
      <w:r w:rsidR="01CCC22C" w:rsidRPr="000B7471">
        <w:rPr>
          <w:rFonts w:cstheme="minorBidi"/>
        </w:rPr>
        <w:t xml:space="preserve"> orientation</w:t>
      </w:r>
      <w:r w:rsidR="7DC7FADC" w:rsidRPr="000B7471">
        <w:rPr>
          <w:rFonts w:cstheme="minorBidi"/>
        </w:rPr>
        <w:t xml:space="preserve"> </w:t>
      </w:r>
      <w:r w:rsidR="1CC40101" w:rsidRPr="000B7471">
        <w:rPr>
          <w:rFonts w:cstheme="minorBidi"/>
        </w:rPr>
        <w:t xml:space="preserve">influence a) their risk of </w:t>
      </w:r>
      <w:r w:rsidR="7DC7FADC" w:rsidRPr="000B7471">
        <w:rPr>
          <w:rFonts w:cstheme="minorBidi"/>
        </w:rPr>
        <w:t>STI re</w:t>
      </w:r>
      <w:r w:rsidR="1CC40101" w:rsidRPr="000B7471">
        <w:rPr>
          <w:rFonts w:cstheme="minorBidi"/>
        </w:rPr>
        <w:t xml:space="preserve">-infection and condom use and b) the effect of the </w:t>
      </w:r>
      <w:proofErr w:type="spellStart"/>
      <w:r w:rsidR="1CC40101" w:rsidRPr="000B7471">
        <w:rPr>
          <w:rFonts w:cstheme="minorBidi"/>
        </w:rPr>
        <w:t>Safetxt</w:t>
      </w:r>
      <w:proofErr w:type="spellEnd"/>
      <w:r w:rsidR="1CC40101" w:rsidRPr="000B7471">
        <w:rPr>
          <w:rFonts w:cstheme="minorBidi"/>
        </w:rPr>
        <w:t xml:space="preserve"> intervention on STI</w:t>
      </w:r>
      <w:r w:rsidR="50F30E12" w:rsidRPr="000B7471">
        <w:rPr>
          <w:rFonts w:cstheme="minorBidi"/>
        </w:rPr>
        <w:t xml:space="preserve"> </w:t>
      </w:r>
      <w:r w:rsidR="1CC40101" w:rsidRPr="000B7471">
        <w:rPr>
          <w:rFonts w:cstheme="minorBidi"/>
        </w:rPr>
        <w:t>re</w:t>
      </w:r>
      <w:r w:rsidR="50F30E12" w:rsidRPr="000B7471">
        <w:rPr>
          <w:rFonts w:cstheme="minorBidi"/>
        </w:rPr>
        <w:t>-</w:t>
      </w:r>
      <w:r w:rsidR="1CC40101" w:rsidRPr="000B7471">
        <w:rPr>
          <w:rFonts w:cstheme="minorBidi"/>
        </w:rPr>
        <w:t>infection and condom use.</w:t>
      </w:r>
    </w:p>
    <w:p w14:paraId="58C89B05" w14:textId="77777777" w:rsidR="00D504A3" w:rsidRPr="00735FD5" w:rsidRDefault="00D504A3" w:rsidP="005420E3">
      <w:pPr>
        <w:pStyle w:val="Heading2"/>
        <w:spacing w:before="0" w:line="480" w:lineRule="auto"/>
        <w:jc w:val="both"/>
        <w:rPr>
          <w:bdr w:val="none" w:sz="0" w:space="0" w:color="auto" w:frame="1"/>
        </w:rPr>
      </w:pPr>
      <w:r w:rsidRPr="00735FD5">
        <w:rPr>
          <w:bdr w:val="none" w:sz="0" w:space="0" w:color="auto" w:frame="1"/>
        </w:rPr>
        <w:t>Methods</w:t>
      </w:r>
    </w:p>
    <w:p w14:paraId="1AD15C10" w14:textId="15D8080F" w:rsidR="00921462" w:rsidRPr="000B7471" w:rsidRDefault="7E7E917D" w:rsidP="005420E3">
      <w:pPr>
        <w:spacing w:after="0" w:line="480" w:lineRule="auto"/>
        <w:rPr>
          <w:rFonts w:cstheme="minorBidi"/>
        </w:rPr>
      </w:pPr>
      <w:r w:rsidRPr="000B7471">
        <w:rPr>
          <w:rFonts w:cstheme="minorBidi"/>
        </w:rPr>
        <w:t xml:space="preserve">We conducted exploratory secondary analyses of data from the </w:t>
      </w:r>
      <w:proofErr w:type="spellStart"/>
      <w:r w:rsidRPr="000B7471">
        <w:rPr>
          <w:rFonts w:cstheme="minorBidi"/>
        </w:rPr>
        <w:t>Safetxt</w:t>
      </w:r>
      <w:proofErr w:type="spellEnd"/>
      <w:r w:rsidRPr="000B7471">
        <w:rPr>
          <w:rFonts w:cstheme="minorBidi"/>
        </w:rPr>
        <w:t xml:space="preserve"> trial</w:t>
      </w:r>
      <w:r w:rsidR="66D201BC" w:rsidRPr="000B7471">
        <w:rPr>
          <w:rFonts w:cstheme="minorBidi"/>
        </w:rPr>
        <w:t xml:space="preserve"> </w:t>
      </w:r>
      <w:r w:rsidR="00F374EC">
        <w:rPr>
          <w:rFonts w:cstheme="minorBidi"/>
        </w:rPr>
        <w:t>that</w:t>
      </w:r>
      <w:r w:rsidR="397A5C71" w:rsidRPr="000B7471">
        <w:rPr>
          <w:rFonts w:cstheme="minorBidi"/>
        </w:rPr>
        <w:t xml:space="preserve"> evaluated a </w:t>
      </w:r>
      <w:r w:rsidR="22F2AC30" w:rsidRPr="000B7471">
        <w:rPr>
          <w:rFonts w:cstheme="minorBidi"/>
        </w:rPr>
        <w:t xml:space="preserve">theory-based </w:t>
      </w:r>
      <w:r w:rsidR="397A5C71" w:rsidRPr="000B7471">
        <w:rPr>
          <w:rFonts w:cstheme="minorBidi"/>
        </w:rPr>
        <w:t xml:space="preserve">digital </w:t>
      </w:r>
      <w:r w:rsidR="3C8BAE9D" w:rsidRPr="000B7471">
        <w:rPr>
          <w:rFonts w:cstheme="minorBidi"/>
        </w:rPr>
        <w:t xml:space="preserve">sexual </w:t>
      </w:r>
      <w:r w:rsidR="397A5C71" w:rsidRPr="000B7471">
        <w:rPr>
          <w:rFonts w:cstheme="minorBidi"/>
        </w:rPr>
        <w:t xml:space="preserve">health intervention </w:t>
      </w:r>
      <w:r w:rsidR="1A7E347A" w:rsidRPr="000B7471">
        <w:rPr>
          <w:rFonts w:cstheme="minorBidi"/>
        </w:rPr>
        <w:t xml:space="preserve">tailored according to </w:t>
      </w:r>
      <w:r w:rsidR="1AAFDC61" w:rsidRPr="000B7471">
        <w:rPr>
          <w:rFonts w:cstheme="minorBidi"/>
        </w:rPr>
        <w:t>sex</w:t>
      </w:r>
      <w:r w:rsidR="1A7E347A" w:rsidRPr="000B7471">
        <w:rPr>
          <w:rFonts w:cstheme="minorBidi"/>
        </w:rPr>
        <w:t xml:space="preserve"> and sexual orientation. </w:t>
      </w:r>
      <w:r w:rsidR="27EF58B3" w:rsidRPr="000B7471">
        <w:rPr>
          <w:rFonts w:cstheme="minorBidi"/>
        </w:rPr>
        <w:t xml:space="preserve">We recruited </w:t>
      </w:r>
      <w:r w:rsidR="3C8BAE9D" w:rsidRPr="000B7471">
        <w:rPr>
          <w:rFonts w:cstheme="minorBidi"/>
        </w:rPr>
        <w:t xml:space="preserve">6248 </w:t>
      </w:r>
      <w:r w:rsidR="27EF58B3" w:rsidRPr="000B7471">
        <w:rPr>
          <w:rFonts w:cstheme="minorBidi"/>
        </w:rPr>
        <w:t>young</w:t>
      </w:r>
      <w:r w:rsidR="3C8BAE9D" w:rsidRPr="000B7471">
        <w:rPr>
          <w:rFonts w:cstheme="minorBidi"/>
        </w:rPr>
        <w:t xml:space="preserve"> people with </w:t>
      </w:r>
      <w:r w:rsidR="00F374EC">
        <w:rPr>
          <w:rFonts w:cstheme="minorBidi"/>
        </w:rPr>
        <w:t>STIs</w:t>
      </w:r>
      <w:r w:rsidR="3C8BAE9D" w:rsidRPr="000B7471">
        <w:rPr>
          <w:rFonts w:cstheme="minorBidi"/>
        </w:rPr>
        <w:t xml:space="preserve"> from 92 UK sexual health clinics</w:t>
      </w:r>
      <w:r w:rsidR="32924F54" w:rsidRPr="000B7471">
        <w:rPr>
          <w:rFonts w:cstheme="minorBidi"/>
        </w:rPr>
        <w:t xml:space="preserve"> and assessed </w:t>
      </w:r>
      <w:r w:rsidR="520EB290" w:rsidRPr="000B7471">
        <w:rPr>
          <w:rFonts w:cstheme="minorBidi"/>
        </w:rPr>
        <w:t>outcomes after one year</w:t>
      </w:r>
      <w:r w:rsidR="001A5882">
        <w:rPr>
          <w:rFonts w:cstheme="minorBidi"/>
        </w:rPr>
        <w:t xml:space="preserve">, including the cumulative incidence of STI re-infection and condom use at last </w:t>
      </w:r>
      <w:r w:rsidR="005467BF">
        <w:rPr>
          <w:rFonts w:cstheme="minorBidi"/>
        </w:rPr>
        <w:t>sex</w:t>
      </w:r>
      <w:r w:rsidR="520EB290" w:rsidRPr="000B7471">
        <w:rPr>
          <w:rFonts w:cstheme="minorBidi"/>
        </w:rPr>
        <w:t xml:space="preserve">. </w:t>
      </w:r>
      <w:r w:rsidR="4C765957" w:rsidRPr="000B7471">
        <w:rPr>
          <w:rFonts w:cstheme="minorBidi"/>
        </w:rPr>
        <w:t xml:space="preserve">We </w:t>
      </w:r>
      <w:r w:rsidR="1183A433" w:rsidRPr="000B7471">
        <w:rPr>
          <w:rFonts w:cstheme="minorBidi"/>
        </w:rPr>
        <w:t xml:space="preserve">used </w:t>
      </w:r>
      <w:r w:rsidR="4C765957" w:rsidRPr="000B7471">
        <w:rPr>
          <w:rFonts w:cstheme="minorBidi"/>
        </w:rPr>
        <w:t xml:space="preserve">adjusted logistic regression </w:t>
      </w:r>
      <w:r w:rsidR="3BA65BAC" w:rsidRPr="000B7471">
        <w:rPr>
          <w:rFonts w:cstheme="minorBidi"/>
        </w:rPr>
        <w:t xml:space="preserve">and </w:t>
      </w:r>
      <w:r w:rsidR="6A94D5C6" w:rsidRPr="000B7471">
        <w:rPr>
          <w:rFonts w:cstheme="minorBidi"/>
        </w:rPr>
        <w:t xml:space="preserve">margins plots to visualise </w:t>
      </w:r>
      <w:r w:rsidR="3C190E24" w:rsidRPr="000B7471">
        <w:rPr>
          <w:rFonts w:cstheme="minorBidi"/>
        </w:rPr>
        <w:t>effect modification</w:t>
      </w:r>
      <w:r w:rsidR="6A94D5C6" w:rsidRPr="000B7471">
        <w:rPr>
          <w:rFonts w:cstheme="minorBidi"/>
        </w:rPr>
        <w:t>.</w:t>
      </w:r>
    </w:p>
    <w:p w14:paraId="6CE4D6DA" w14:textId="6A214E9A" w:rsidR="00D504A3" w:rsidRPr="005420E3" w:rsidRDefault="00D504A3" w:rsidP="005420E3">
      <w:pPr>
        <w:pStyle w:val="Heading2"/>
        <w:spacing w:before="0" w:line="480" w:lineRule="auto"/>
        <w:jc w:val="both"/>
        <w:rPr>
          <w:bdr w:val="none" w:sz="0" w:space="0" w:color="auto" w:frame="1"/>
        </w:rPr>
      </w:pPr>
      <w:r w:rsidRPr="005420E3">
        <w:rPr>
          <w:bdr w:val="none" w:sz="0" w:space="0" w:color="auto" w:frame="1"/>
        </w:rPr>
        <w:t>Results</w:t>
      </w:r>
    </w:p>
    <w:p w14:paraId="55456053" w14:textId="745B6D5D" w:rsidR="00921462" w:rsidRPr="004C6FE6" w:rsidRDefault="00921462" w:rsidP="005420E3">
      <w:pPr>
        <w:spacing w:after="0" w:line="480" w:lineRule="auto"/>
        <w:rPr>
          <w:rFonts w:cstheme="minorBidi"/>
          <w:bCs/>
        </w:rPr>
      </w:pPr>
      <w:r w:rsidRPr="000B7471">
        <w:rPr>
          <w:rFonts w:cstheme="minorBidi"/>
        </w:rPr>
        <w:t xml:space="preserve">There were differences in STI re-infection and condom use by age, sex and sexuality. </w:t>
      </w:r>
      <w:r w:rsidR="00AD6384" w:rsidRPr="004C6FE6">
        <w:rPr>
          <w:rFonts w:cstheme="minorBidi"/>
          <w:bCs/>
        </w:rPr>
        <w:t>Age was associated with STI re-infection (</w:t>
      </w:r>
      <w:r w:rsidR="00AB0584" w:rsidRPr="004C6FE6">
        <w:rPr>
          <w:rFonts w:cstheme="minorBidi"/>
          <w:bCs/>
        </w:rPr>
        <w:t>OR</w:t>
      </w:r>
      <w:r w:rsidR="00AD6384" w:rsidRPr="004C6FE6">
        <w:rPr>
          <w:rFonts w:cstheme="minorBidi"/>
          <w:bCs/>
        </w:rPr>
        <w:t xml:space="preserve"> 0.90, </w:t>
      </w:r>
      <w:r w:rsidR="001868A6" w:rsidRPr="004C6FE6">
        <w:rPr>
          <w:rFonts w:cstheme="minorBidi"/>
          <w:bCs/>
        </w:rPr>
        <w:t xml:space="preserve">95% </w:t>
      </w:r>
      <w:r w:rsidR="00AD6384" w:rsidRPr="004C6FE6">
        <w:rPr>
          <w:rFonts w:cstheme="minorBidi"/>
          <w:bCs/>
        </w:rPr>
        <w:t>confidence interval</w:t>
      </w:r>
      <w:r w:rsidR="00AB0584" w:rsidRPr="004C6FE6">
        <w:rPr>
          <w:rFonts w:cstheme="minorBidi"/>
          <w:bCs/>
        </w:rPr>
        <w:t xml:space="preserve"> (CI</w:t>
      </w:r>
      <w:r w:rsidR="00AD6384" w:rsidRPr="004C6FE6">
        <w:rPr>
          <w:rFonts w:cstheme="minorBidi"/>
          <w:bCs/>
        </w:rPr>
        <w:t>) 0.87</w:t>
      </w:r>
      <w:r w:rsidR="00F374EC">
        <w:rPr>
          <w:rFonts w:cstheme="minorBidi"/>
          <w:bCs/>
        </w:rPr>
        <w:t>-</w:t>
      </w:r>
      <w:r w:rsidR="00AD6384" w:rsidRPr="004C6FE6">
        <w:rPr>
          <w:rFonts w:cstheme="minorBidi"/>
          <w:bCs/>
        </w:rPr>
        <w:t>0.94)</w:t>
      </w:r>
      <w:r w:rsidR="001868A6" w:rsidRPr="004C6FE6">
        <w:rPr>
          <w:rFonts w:cstheme="minorBidi"/>
          <w:bCs/>
        </w:rPr>
        <w:t xml:space="preserve"> with evidence for interaction between age and sexuality (p&lt;0.001). </w:t>
      </w:r>
      <w:r w:rsidRPr="004C6FE6">
        <w:rPr>
          <w:rFonts w:cstheme="minorBidi"/>
          <w:bCs/>
        </w:rPr>
        <w:t>Our findings suggest that the risk of STI re-infection decreases with age among young heterosexuals but increases among men-who-have-sex-with-men (MSM).</w:t>
      </w:r>
      <w:r w:rsidR="00E625C1" w:rsidRPr="004C6FE6">
        <w:rPr>
          <w:rFonts w:cstheme="minorBidi"/>
          <w:bCs/>
        </w:rPr>
        <w:t xml:space="preserve"> </w:t>
      </w:r>
      <w:r w:rsidR="0001731C" w:rsidRPr="004C6FE6">
        <w:rPr>
          <w:rFonts w:cstheme="minorBidi"/>
          <w:bCs/>
        </w:rPr>
        <w:t>Overall, MSM had the highest likelihood of re-infection (OR 3.53, CI 2.66</w:t>
      </w:r>
      <w:r w:rsidR="00F374EC">
        <w:rPr>
          <w:rFonts w:cstheme="minorBidi"/>
          <w:bCs/>
        </w:rPr>
        <w:t>-</w:t>
      </w:r>
      <w:r w:rsidR="0001731C" w:rsidRPr="004C6FE6">
        <w:rPr>
          <w:rFonts w:cstheme="minorBidi"/>
          <w:bCs/>
        </w:rPr>
        <w:t>4.68) despite being more likely to use condoms (OR 1.50, CI 1.18</w:t>
      </w:r>
      <w:r w:rsidR="00F374EC">
        <w:rPr>
          <w:rFonts w:cstheme="minorBidi"/>
          <w:bCs/>
        </w:rPr>
        <w:t>-</w:t>
      </w:r>
      <w:r w:rsidR="0001731C" w:rsidRPr="004C6FE6">
        <w:rPr>
          <w:rFonts w:cstheme="minorBidi"/>
          <w:bCs/>
        </w:rPr>
        <w:t>1.91).</w:t>
      </w:r>
    </w:p>
    <w:p w14:paraId="50A5F84C" w14:textId="79938B7B" w:rsidR="00921462" w:rsidRPr="00885E56" w:rsidRDefault="00921462" w:rsidP="00885E56">
      <w:pPr>
        <w:spacing w:after="0" w:line="480" w:lineRule="auto"/>
        <w:rPr>
          <w:b/>
        </w:rPr>
      </w:pPr>
      <w:r w:rsidRPr="000B7471">
        <w:t>Among MSM, age modified the intervention effect on condom use at one</w:t>
      </w:r>
      <w:r w:rsidR="00392754">
        <w:t>-</w:t>
      </w:r>
      <w:r w:rsidRPr="000B7471">
        <w:t>year with highest benefits among participants aged 16-18, moderate to minor benefits among those aged 18-21 and no effect among participants aged 22-24 years.</w:t>
      </w:r>
    </w:p>
    <w:p w14:paraId="5963F1FB" w14:textId="6A6F88ED" w:rsidR="00D504A3" w:rsidRPr="00735FD5" w:rsidRDefault="00D504A3" w:rsidP="00F216A5">
      <w:pPr>
        <w:pStyle w:val="Heading2"/>
        <w:spacing w:before="0" w:line="480" w:lineRule="auto"/>
        <w:jc w:val="both"/>
        <w:rPr>
          <w:bdr w:val="none" w:sz="0" w:space="0" w:color="auto" w:frame="1"/>
        </w:rPr>
      </w:pPr>
      <w:r w:rsidRPr="00735FD5">
        <w:rPr>
          <w:bdr w:val="none" w:sz="0" w:space="0" w:color="auto" w:frame="1"/>
        </w:rPr>
        <w:t>Conclusions</w:t>
      </w:r>
    </w:p>
    <w:p w14:paraId="7711B8BF" w14:textId="2B3A9FA3" w:rsidR="001D1CD1" w:rsidRPr="000B7471" w:rsidRDefault="452869F0" w:rsidP="00F216A5">
      <w:pPr>
        <w:spacing w:after="0" w:line="480" w:lineRule="auto"/>
        <w:jc w:val="both"/>
        <w:rPr>
          <w:rFonts w:cstheme="minorBidi"/>
        </w:rPr>
      </w:pPr>
      <w:r w:rsidRPr="000B7471">
        <w:rPr>
          <w:rFonts w:cstheme="minorBidi"/>
        </w:rPr>
        <w:t>Future d</w:t>
      </w:r>
      <w:r w:rsidR="41C20885" w:rsidRPr="000B7471">
        <w:rPr>
          <w:rFonts w:cstheme="minorBidi"/>
        </w:rPr>
        <w:t xml:space="preserve">igital health interventions </w:t>
      </w:r>
      <w:r w:rsidRPr="000B7471">
        <w:rPr>
          <w:rFonts w:cstheme="minorBidi"/>
        </w:rPr>
        <w:t xml:space="preserve">tailored for </w:t>
      </w:r>
      <w:r w:rsidR="429F80B5" w:rsidRPr="000B7471">
        <w:rPr>
          <w:rFonts w:cstheme="minorBidi"/>
        </w:rPr>
        <w:t xml:space="preserve">diverse </w:t>
      </w:r>
      <w:r w:rsidRPr="000B7471">
        <w:rPr>
          <w:rFonts w:cstheme="minorBidi"/>
        </w:rPr>
        <w:t xml:space="preserve">sexuality groups </w:t>
      </w:r>
      <w:r w:rsidR="41C20885" w:rsidRPr="000B7471">
        <w:rPr>
          <w:rFonts w:cstheme="minorBidi"/>
        </w:rPr>
        <w:t>need to target young people early enough to have an impact on sexual behaviour.</w:t>
      </w:r>
      <w:r w:rsidR="00B626E8" w:rsidRPr="000B7471">
        <w:rPr>
          <w:rFonts w:cstheme="minorBidi"/>
        </w:rPr>
        <w:t xml:space="preserve"> Specific novel interventions are needed for older MSM.</w:t>
      </w:r>
    </w:p>
    <w:bookmarkEnd w:id="1"/>
    <w:p w14:paraId="4094D5CF" w14:textId="0F2AA495" w:rsidR="00D504A3" w:rsidRDefault="00D504A3" w:rsidP="00F216A5">
      <w:pPr>
        <w:spacing w:after="0" w:line="480" w:lineRule="auto"/>
        <w:jc w:val="both"/>
        <w:rPr>
          <w:color w:val="000000"/>
          <w:shd w:val="clear" w:color="auto" w:fill="FFFFFF"/>
        </w:rPr>
      </w:pPr>
      <w:r w:rsidRPr="00921462">
        <w:rPr>
          <w:i/>
          <w:iCs/>
          <w:bdr w:val="none" w:sz="0" w:space="0" w:color="auto" w:frame="1"/>
        </w:rPr>
        <w:t>Trial Registration</w:t>
      </w:r>
      <w:r w:rsidRPr="00735FD5">
        <w:rPr>
          <w:bdr w:val="none" w:sz="0" w:space="0" w:color="auto" w:frame="1"/>
        </w:rPr>
        <w:t>:</w:t>
      </w:r>
      <w:r w:rsidR="00970D62" w:rsidRPr="00735FD5">
        <w:rPr>
          <w:bdr w:val="none" w:sz="0" w:space="0" w:color="auto" w:frame="1"/>
        </w:rPr>
        <w:t xml:space="preserve"> </w:t>
      </w:r>
      <w:r w:rsidR="00970D62" w:rsidRPr="00735FD5">
        <w:rPr>
          <w:color w:val="000000"/>
          <w:shd w:val="clear" w:color="auto" w:fill="FFFFFF"/>
        </w:rPr>
        <w:t>ISRCTN64390461</w:t>
      </w:r>
    </w:p>
    <w:p w14:paraId="5D8C7556" w14:textId="39659FA1" w:rsidR="00C86C46" w:rsidRPr="004F5AF1" w:rsidRDefault="34404648" w:rsidP="00921462">
      <w:pPr>
        <w:spacing w:after="0" w:line="480" w:lineRule="auto"/>
        <w:jc w:val="right"/>
        <w:rPr>
          <w:rFonts w:cstheme="minorBidi"/>
          <w:bdr w:val="none" w:sz="0" w:space="0" w:color="auto" w:frame="1"/>
        </w:rPr>
      </w:pPr>
      <w:r w:rsidRPr="004F5AF1">
        <w:rPr>
          <w:rFonts w:cstheme="minorBidi"/>
          <w:color w:val="000000"/>
          <w:bdr w:val="none" w:sz="0" w:space="0" w:color="auto" w:frame="1"/>
        </w:rPr>
        <w:t>[</w:t>
      </w:r>
      <w:r w:rsidR="14FEBB26" w:rsidRPr="004F5AF1">
        <w:rPr>
          <w:rFonts w:cstheme="minorBidi"/>
          <w:i/>
          <w:iCs/>
          <w:color w:val="000000"/>
          <w:bdr w:val="none" w:sz="0" w:space="0" w:color="auto" w:frame="1"/>
        </w:rPr>
        <w:t>word count:</w:t>
      </w:r>
      <w:r w:rsidR="14FEBB26" w:rsidRPr="004F5AF1">
        <w:rPr>
          <w:rFonts w:cstheme="minorBidi"/>
          <w:color w:val="000000"/>
          <w:bdr w:val="none" w:sz="0" w:space="0" w:color="auto" w:frame="1"/>
        </w:rPr>
        <w:t xml:space="preserve"> </w:t>
      </w:r>
      <w:r w:rsidR="00D0047C">
        <w:rPr>
          <w:rFonts w:cstheme="minorBidi"/>
          <w:color w:val="000000"/>
          <w:bdr w:val="none" w:sz="0" w:space="0" w:color="auto" w:frame="1"/>
        </w:rPr>
        <w:t>300</w:t>
      </w:r>
      <w:r w:rsidR="00291EBA" w:rsidRPr="004F5AF1">
        <w:rPr>
          <w:rFonts w:cstheme="minorBidi"/>
          <w:color w:val="000000"/>
          <w:bdr w:val="none" w:sz="0" w:space="0" w:color="auto" w:frame="1"/>
        </w:rPr>
        <w:t>]</w:t>
      </w:r>
    </w:p>
    <w:p w14:paraId="2D53F756" w14:textId="77777777" w:rsidR="00C14685" w:rsidRPr="00735FD5" w:rsidRDefault="00D504A3" w:rsidP="00F216A5">
      <w:pPr>
        <w:pStyle w:val="Heading1"/>
        <w:spacing w:before="0" w:line="480" w:lineRule="auto"/>
        <w:jc w:val="both"/>
        <w:rPr>
          <w:sz w:val="24"/>
          <w:szCs w:val="24"/>
        </w:rPr>
      </w:pPr>
      <w:r w:rsidRPr="00735FD5">
        <w:t>Key messages</w:t>
      </w:r>
      <w:r w:rsidR="002713A3" w:rsidRPr="00735FD5">
        <w:rPr>
          <w:sz w:val="24"/>
          <w:szCs w:val="24"/>
        </w:rPr>
        <w:t xml:space="preserve"> </w:t>
      </w:r>
    </w:p>
    <w:p w14:paraId="081609BE" w14:textId="04B7EF98" w:rsidR="00D504A3" w:rsidRPr="00921462" w:rsidRDefault="00D504A3" w:rsidP="00F216A5">
      <w:pPr>
        <w:spacing w:after="0" w:line="48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21462">
        <w:rPr>
          <w:rStyle w:val="Heading2Char"/>
          <w:rFonts w:cstheme="majorHAnsi"/>
        </w:rPr>
        <w:t xml:space="preserve">What is already known on this </w:t>
      </w:r>
      <w:r w:rsidR="006C188D" w:rsidRPr="00921462">
        <w:rPr>
          <w:rStyle w:val="Heading2Char"/>
          <w:rFonts w:cstheme="majorHAnsi"/>
        </w:rPr>
        <w:t>topic</w:t>
      </w:r>
    </w:p>
    <w:p w14:paraId="3408E9D4" w14:textId="46696DE8" w:rsidR="00BB5D50" w:rsidRPr="000B7471" w:rsidRDefault="00027EAB" w:rsidP="00F216A5">
      <w:pPr>
        <w:spacing w:after="0" w:line="480" w:lineRule="auto"/>
        <w:jc w:val="both"/>
        <w:rPr>
          <w:rStyle w:val="Heading2Char"/>
          <w:rFonts w:asciiTheme="minorHAnsi" w:hAnsiTheme="minorHAnsi" w:cstheme="minorBidi"/>
          <w:b w:val="0"/>
          <w:sz w:val="22"/>
          <w:szCs w:val="22"/>
        </w:rPr>
      </w:pP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The </w:t>
      </w:r>
      <w:proofErr w:type="spellStart"/>
      <w:r w:rsidR="563A0D17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S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afetxt</w:t>
      </w:r>
      <w:proofErr w:type="spellEnd"/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intervention increased condom use among 16-24 years olds diagnosed with chlamydia, </w:t>
      </w:r>
      <w:r w:rsidR="0071157C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gonorrhoea,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or non-specific urethritis in the UK.</w:t>
      </w:r>
    </w:p>
    <w:p w14:paraId="33694989" w14:textId="157CAFE8" w:rsidR="00597085" w:rsidRPr="004F5AF1" w:rsidRDefault="391CAA6D" w:rsidP="00F216A5">
      <w:pPr>
        <w:spacing w:after="0" w:line="480" w:lineRule="auto"/>
        <w:jc w:val="both"/>
        <w:rPr>
          <w:rStyle w:val="Heading2Char"/>
          <w:rFonts w:asciiTheme="minorHAnsi" w:hAnsiTheme="minorHAnsi" w:cstheme="minorBidi"/>
          <w:b w:val="0"/>
          <w:sz w:val="22"/>
          <w:szCs w:val="22"/>
        </w:rPr>
      </w:pP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People </w:t>
      </w:r>
      <w:r w:rsidR="47E937B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in younger</w:t>
      </w:r>
      <w:r w:rsidR="6DBAE189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</w:t>
      </w:r>
      <w:r w:rsidR="47E937B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age </w:t>
      </w:r>
      <w:r w:rsidR="6DBAE189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categories</w:t>
      </w:r>
      <w:r w:rsidR="00136D71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(&lt;24 </w:t>
      </w:r>
      <w:r w:rsidR="007C363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or</w:t>
      </w:r>
      <w:r w:rsidR="00136D71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&lt;19 years, according to studies in Australia, New </w:t>
      </w:r>
      <w:r w:rsidR="0071157C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Zealand,</w:t>
      </w:r>
      <w:r w:rsidR="00136D71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and Canada)</w:t>
      </w:r>
      <w:r w:rsidR="47E937B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and men</w:t>
      </w:r>
      <w:r w:rsidR="007C363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-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who</w:t>
      </w:r>
      <w:r w:rsidR="007C363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-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have</w:t>
      </w:r>
      <w:r w:rsidR="007C363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-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sex</w:t>
      </w:r>
      <w:r w:rsidR="007C363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-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with</w:t>
      </w:r>
      <w:r w:rsidR="007C363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-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men </w:t>
      </w:r>
      <w:r w:rsidR="47E937B6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(according to a Spanish study) 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are more likely to experience STI re-infection.  </w:t>
      </w:r>
    </w:p>
    <w:p w14:paraId="508063A4" w14:textId="49469259" w:rsidR="00D504A3" w:rsidRPr="00921462" w:rsidRDefault="00D504A3" w:rsidP="00F216A5">
      <w:pPr>
        <w:spacing w:after="0" w:line="480" w:lineRule="auto"/>
        <w:jc w:val="both"/>
        <w:rPr>
          <w:rStyle w:val="Heading2Char"/>
          <w:rFonts w:cstheme="majorHAnsi"/>
        </w:rPr>
      </w:pPr>
      <w:r w:rsidRPr="00921462">
        <w:rPr>
          <w:rStyle w:val="Heading2Char"/>
          <w:rFonts w:cstheme="majorHAnsi"/>
        </w:rPr>
        <w:t>What this study adds</w:t>
      </w:r>
    </w:p>
    <w:p w14:paraId="37CD1506" w14:textId="219883FE" w:rsidR="00F906AE" w:rsidRPr="000B7471" w:rsidRDefault="00F906AE" w:rsidP="00F216A5">
      <w:pPr>
        <w:spacing w:after="0" w:line="480" w:lineRule="auto"/>
        <w:jc w:val="both"/>
        <w:rPr>
          <w:lang w:val="en-US"/>
        </w:rPr>
      </w:pPr>
      <w:r w:rsidRPr="000B7471">
        <w:rPr>
          <w:lang w:val="en-US"/>
        </w:rPr>
        <w:t xml:space="preserve">In the UK, among people aged 16-24 diagnosed with chlamydia/ </w:t>
      </w:r>
      <w:proofErr w:type="spellStart"/>
      <w:r w:rsidR="00061834" w:rsidRPr="000B7471">
        <w:rPr>
          <w:lang w:val="en-US"/>
        </w:rPr>
        <w:t>gonorrhoea</w:t>
      </w:r>
      <w:proofErr w:type="spellEnd"/>
      <w:r w:rsidRPr="000B7471">
        <w:rPr>
          <w:lang w:val="en-US"/>
        </w:rPr>
        <w:t xml:space="preserve"> or non-specific urethritis:</w:t>
      </w:r>
    </w:p>
    <w:p w14:paraId="52582489" w14:textId="5EBFE504" w:rsidR="00F906AE" w:rsidRPr="000B7471" w:rsidRDefault="1112E32F" w:rsidP="00F216A5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lang w:val="en-US"/>
        </w:rPr>
      </w:pPr>
      <w:r w:rsidRPr="000B7471">
        <w:rPr>
          <w:lang w:val="en-US"/>
        </w:rPr>
        <w:t>O</w:t>
      </w:r>
      <w:r w:rsidR="391CAA6D" w:rsidRPr="000B7471">
        <w:rPr>
          <w:lang w:val="en-US"/>
        </w:rPr>
        <w:t>verall STI re-infection within a year decreased by 10% for every one-year increase in age at the time of the index infection.</w:t>
      </w:r>
    </w:p>
    <w:p w14:paraId="6B5FBC5E" w14:textId="68DD94E8" w:rsidR="00F906AE" w:rsidRPr="000B7471" w:rsidRDefault="391CAA6D" w:rsidP="00F216A5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lang w:val="en-US"/>
        </w:rPr>
      </w:pPr>
      <w:r w:rsidRPr="000B7471">
        <w:rPr>
          <w:lang w:val="en-US"/>
        </w:rPr>
        <w:t xml:space="preserve">However, </w:t>
      </w:r>
      <w:r w:rsidR="5622FAE6" w:rsidRPr="000B7471">
        <w:rPr>
          <w:lang w:val="en-US"/>
        </w:rPr>
        <w:t xml:space="preserve">the opposite pattern was observed </w:t>
      </w:r>
      <w:r w:rsidR="18F86BEC" w:rsidRPr="000B7471">
        <w:rPr>
          <w:lang w:val="en-US"/>
        </w:rPr>
        <w:t>among men</w:t>
      </w:r>
      <w:r w:rsidR="00CA48CC" w:rsidRPr="000B7471">
        <w:rPr>
          <w:lang w:val="en-US"/>
        </w:rPr>
        <w:t>-</w:t>
      </w:r>
      <w:r w:rsidR="18F86BEC" w:rsidRPr="000B7471">
        <w:rPr>
          <w:lang w:val="en-US"/>
        </w:rPr>
        <w:t>who</w:t>
      </w:r>
      <w:r w:rsidR="00CA48CC" w:rsidRPr="000B7471">
        <w:rPr>
          <w:lang w:val="en-US"/>
        </w:rPr>
        <w:t>-</w:t>
      </w:r>
      <w:r w:rsidR="18F86BEC" w:rsidRPr="000B7471">
        <w:rPr>
          <w:lang w:val="en-US"/>
        </w:rPr>
        <w:t>have</w:t>
      </w:r>
      <w:r w:rsidR="00CA48CC" w:rsidRPr="000B7471">
        <w:rPr>
          <w:lang w:val="en-US"/>
        </w:rPr>
        <w:t>-</w:t>
      </w:r>
      <w:r w:rsidR="18F86BEC" w:rsidRPr="000B7471">
        <w:rPr>
          <w:lang w:val="en-US"/>
        </w:rPr>
        <w:t>sex</w:t>
      </w:r>
      <w:r w:rsidR="00CA48CC" w:rsidRPr="000B7471">
        <w:rPr>
          <w:lang w:val="en-US"/>
        </w:rPr>
        <w:t>-</w:t>
      </w:r>
      <w:r w:rsidR="18F86BEC" w:rsidRPr="000B7471">
        <w:rPr>
          <w:lang w:val="en-US"/>
        </w:rPr>
        <w:t>with</w:t>
      </w:r>
      <w:r w:rsidR="00CA48CC" w:rsidRPr="000B7471">
        <w:rPr>
          <w:lang w:val="en-US"/>
        </w:rPr>
        <w:t>-</w:t>
      </w:r>
      <w:r w:rsidR="18F86BEC" w:rsidRPr="000B7471">
        <w:rPr>
          <w:lang w:val="en-US"/>
        </w:rPr>
        <w:t>men</w:t>
      </w:r>
      <w:r w:rsidR="2F76078C" w:rsidRPr="000B7471">
        <w:rPr>
          <w:lang w:val="en-US"/>
        </w:rPr>
        <w:t xml:space="preserve"> (MSM)</w:t>
      </w:r>
      <w:r w:rsidR="18F86BEC" w:rsidRPr="000B7471">
        <w:rPr>
          <w:lang w:val="en-US"/>
        </w:rPr>
        <w:t xml:space="preserve">, </w:t>
      </w:r>
      <w:r w:rsidR="740ABA26" w:rsidRPr="000B7471">
        <w:rPr>
          <w:lang w:val="en-US"/>
        </w:rPr>
        <w:t xml:space="preserve">whereby </w:t>
      </w:r>
      <w:r w:rsidRPr="000B7471">
        <w:rPr>
          <w:lang w:val="en-US"/>
        </w:rPr>
        <w:t>re-infection at one year increased with age</w:t>
      </w:r>
      <w:r w:rsidR="3B3FE097" w:rsidRPr="000B7471">
        <w:rPr>
          <w:lang w:val="en-US"/>
        </w:rPr>
        <w:t>.</w:t>
      </w:r>
      <w:r w:rsidR="00CA48CC" w:rsidRPr="000B7471">
        <w:rPr>
          <w:lang w:val="en-US"/>
        </w:rPr>
        <w:t xml:space="preserve"> </w:t>
      </w:r>
      <w:r w:rsidR="17FDAB20" w:rsidRPr="000B7471">
        <w:rPr>
          <w:lang w:val="en-US"/>
        </w:rPr>
        <w:t>Women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who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have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sex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with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 xml:space="preserve">men (WSM) are more likely than </w:t>
      </w:r>
      <w:r w:rsidR="6010DD0D" w:rsidRPr="000B7471">
        <w:rPr>
          <w:lang w:val="en-US"/>
        </w:rPr>
        <w:t>m</w:t>
      </w:r>
      <w:r w:rsidR="17FDAB20" w:rsidRPr="000B7471">
        <w:rPr>
          <w:lang w:val="en-US"/>
        </w:rPr>
        <w:t>en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who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have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sex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with</w:t>
      </w:r>
      <w:r w:rsidR="00CA48CC" w:rsidRPr="000B7471">
        <w:rPr>
          <w:lang w:val="en-US"/>
        </w:rPr>
        <w:t>-</w:t>
      </w:r>
      <w:r w:rsidR="17FDAB20" w:rsidRPr="000B7471">
        <w:rPr>
          <w:lang w:val="en-US"/>
        </w:rPr>
        <w:t>women</w:t>
      </w:r>
      <w:r w:rsidR="53979A04" w:rsidRPr="000B7471">
        <w:rPr>
          <w:lang w:val="en-US"/>
        </w:rPr>
        <w:t xml:space="preserve"> </w:t>
      </w:r>
      <w:r w:rsidR="17FDAB20" w:rsidRPr="000B7471">
        <w:rPr>
          <w:lang w:val="en-US"/>
        </w:rPr>
        <w:t>(MSW) to experience STI re-infection and are less likely to use condoms</w:t>
      </w:r>
      <w:r w:rsidR="7836EC7D" w:rsidRPr="000B7471">
        <w:rPr>
          <w:lang w:val="en-US"/>
        </w:rPr>
        <w:t>.</w:t>
      </w:r>
    </w:p>
    <w:p w14:paraId="3BE06CC0" w14:textId="45024FF2" w:rsidR="00F906AE" w:rsidRPr="000B7471" w:rsidRDefault="00F906AE" w:rsidP="00F216A5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lang w:val="en-US"/>
        </w:rPr>
      </w:pPr>
      <w:r w:rsidRPr="000B7471">
        <w:rPr>
          <w:lang w:val="en-US"/>
        </w:rPr>
        <w:t xml:space="preserve">MSM are more likely than MSW to experience STI reinfection, despite being slightly more likely to use condoms. </w:t>
      </w:r>
    </w:p>
    <w:p w14:paraId="02B93DD1" w14:textId="06AB0EA4" w:rsidR="00BB5D50" w:rsidRPr="004F5AF1" w:rsidRDefault="00027EAB" w:rsidP="00F216A5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Style w:val="Heading2Char"/>
          <w:rFonts w:asciiTheme="minorHAnsi" w:eastAsiaTheme="minorEastAsia" w:hAnsiTheme="minorHAnsi" w:cstheme="minorBidi"/>
          <w:b w:val="0"/>
          <w:sz w:val="22"/>
          <w:szCs w:val="22"/>
        </w:rPr>
      </w:pPr>
      <w:r w:rsidRPr="000B7471">
        <w:rPr>
          <w:rFonts w:cstheme="minorBidi"/>
        </w:rPr>
        <w:t xml:space="preserve">Age modifies the effect of the </w:t>
      </w:r>
      <w:proofErr w:type="spellStart"/>
      <w:r w:rsidR="0A27DFB8" w:rsidRPr="000B7471">
        <w:rPr>
          <w:rFonts w:cstheme="minorBidi"/>
        </w:rPr>
        <w:t>S</w:t>
      </w:r>
      <w:r w:rsidRPr="000B7471">
        <w:rPr>
          <w:rFonts w:cstheme="minorBidi"/>
        </w:rPr>
        <w:t>afetxt</w:t>
      </w:r>
      <w:proofErr w:type="spellEnd"/>
      <w:r w:rsidRPr="000B7471">
        <w:rPr>
          <w:rFonts w:cstheme="minorBidi"/>
        </w:rPr>
        <w:t xml:space="preserve"> intervention on condom use among MSM, with largest benefits for MSM aged 16-18 and no effect in MSM aged 22-24</w:t>
      </w:r>
      <w:r w:rsidR="5197CA50" w:rsidRPr="000B7471">
        <w:rPr>
          <w:rFonts w:cstheme="minorBidi"/>
        </w:rPr>
        <w:t xml:space="preserve"> years</w:t>
      </w:r>
      <w:r w:rsidRPr="000B7471">
        <w:rPr>
          <w:rFonts w:cstheme="minorBidi"/>
        </w:rPr>
        <w:t xml:space="preserve">. </w:t>
      </w:r>
    </w:p>
    <w:p w14:paraId="6BC1065C" w14:textId="507447FD" w:rsidR="00F906AE" w:rsidRPr="00921462" w:rsidRDefault="00D504A3" w:rsidP="00F216A5">
      <w:pPr>
        <w:spacing w:after="0" w:line="480" w:lineRule="auto"/>
        <w:jc w:val="both"/>
        <w:rPr>
          <w:rStyle w:val="Heading2Char"/>
          <w:rFonts w:cstheme="majorHAnsi"/>
        </w:rPr>
      </w:pPr>
      <w:r w:rsidRPr="00921462">
        <w:rPr>
          <w:rStyle w:val="Heading2Char"/>
          <w:rFonts w:cstheme="majorHAnsi"/>
        </w:rPr>
        <w:t>How this study might affect research, practice or policy</w:t>
      </w:r>
    </w:p>
    <w:p w14:paraId="7D977A83" w14:textId="7A65FF03" w:rsidR="00F906AE" w:rsidRPr="000B7471" w:rsidRDefault="00027EAB" w:rsidP="00F216A5">
      <w:pPr>
        <w:spacing w:after="0" w:line="480" w:lineRule="auto"/>
        <w:jc w:val="both"/>
        <w:rPr>
          <w:rStyle w:val="Heading2Char"/>
          <w:rFonts w:asciiTheme="minorHAnsi" w:hAnsiTheme="minorHAnsi" w:cstheme="minorBidi"/>
          <w:b w:val="0"/>
          <w:sz w:val="22"/>
          <w:szCs w:val="22"/>
        </w:rPr>
      </w:pP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Service providers should consider implementing the condom promotion elements of the </w:t>
      </w:r>
      <w:proofErr w:type="spellStart"/>
      <w:r w:rsidR="63BA7985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S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>afetxt</w:t>
      </w:r>
      <w:proofErr w:type="spellEnd"/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intervention, especially among MSM aged under 20</w:t>
      </w:r>
      <w:r w:rsidR="5197CA50"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 years</w:t>
      </w:r>
      <w:r w:rsidRPr="000B7471">
        <w:rPr>
          <w:rStyle w:val="Heading2Char"/>
          <w:rFonts w:asciiTheme="minorHAnsi" w:hAnsiTheme="minorHAnsi" w:cstheme="minorBidi"/>
          <w:b w:val="0"/>
          <w:sz w:val="22"/>
          <w:szCs w:val="22"/>
        </w:rPr>
        <w:t xml:space="preserve">. </w:t>
      </w:r>
    </w:p>
    <w:p w14:paraId="6E2F97EC" w14:textId="49A9963A" w:rsidR="00E112FB" w:rsidRDefault="00F906AE" w:rsidP="00F216A5">
      <w:pPr>
        <w:spacing w:after="0" w:line="480" w:lineRule="auto"/>
        <w:jc w:val="both"/>
        <w:rPr>
          <w:rStyle w:val="Heading2Char"/>
          <w:rFonts w:asciiTheme="minorHAnsi" w:hAnsiTheme="minorHAnsi" w:cstheme="minorHAnsi"/>
          <w:b w:val="0"/>
          <w:sz w:val="22"/>
          <w:szCs w:val="22"/>
        </w:rPr>
      </w:pPr>
      <w:r w:rsidRPr="000B7471">
        <w:rPr>
          <w:rStyle w:val="Heading2Char"/>
          <w:rFonts w:asciiTheme="minorHAnsi" w:hAnsiTheme="minorHAnsi" w:cstheme="minorHAnsi"/>
          <w:b w:val="0"/>
          <w:sz w:val="22"/>
          <w:szCs w:val="22"/>
        </w:rPr>
        <w:t xml:space="preserve">Novel interventions are needed to meet the needs of older MSM and </w:t>
      </w:r>
      <w:r w:rsidR="003B1A54" w:rsidRPr="000B7471">
        <w:rPr>
          <w:rStyle w:val="Heading2Char"/>
          <w:rFonts w:asciiTheme="minorHAnsi" w:hAnsiTheme="minorHAnsi" w:cstheme="minorHAnsi"/>
          <w:b w:val="0"/>
          <w:sz w:val="22"/>
          <w:szCs w:val="22"/>
        </w:rPr>
        <w:t>other sexuality groups, including WSM.</w:t>
      </w:r>
    </w:p>
    <w:p w14:paraId="16FF345B" w14:textId="77777777" w:rsidR="00507599" w:rsidRPr="00735FD5" w:rsidRDefault="00507599" w:rsidP="00F216A5">
      <w:pPr>
        <w:spacing w:after="0" w:line="480" w:lineRule="auto"/>
        <w:jc w:val="both"/>
        <w:rPr>
          <w:rFonts w:cstheme="minorHAnsi"/>
          <w:color w:val="7F7F7F" w:themeColor="text1" w:themeTint="80"/>
          <w:sz w:val="24"/>
          <w:szCs w:val="24"/>
        </w:rPr>
      </w:pPr>
    </w:p>
    <w:p w14:paraId="2192F781" w14:textId="3BAE98B1" w:rsidR="00BD44D2" w:rsidRPr="00735FD5" w:rsidRDefault="005A7280" w:rsidP="00F216A5">
      <w:pPr>
        <w:pStyle w:val="Heading1"/>
        <w:spacing w:before="0" w:line="480" w:lineRule="auto"/>
        <w:jc w:val="both"/>
      </w:pPr>
      <w:bookmarkStart w:id="2" w:name="_Hlk164063658"/>
      <w:r w:rsidRPr="00735FD5">
        <w:t xml:space="preserve">Introduction  </w:t>
      </w:r>
    </w:p>
    <w:p w14:paraId="5D44D73A" w14:textId="77777777" w:rsidR="00080832" w:rsidRPr="00735FD5" w:rsidRDefault="00080832" w:rsidP="00F216A5">
      <w:pPr>
        <w:spacing w:after="0" w:line="480" w:lineRule="auto"/>
        <w:jc w:val="both"/>
        <w:rPr>
          <w:sz w:val="4"/>
          <w:szCs w:val="4"/>
        </w:rPr>
      </w:pPr>
    </w:p>
    <w:p w14:paraId="12BB38E9" w14:textId="2E79CECC" w:rsidR="006B60AC" w:rsidRPr="00735FD5" w:rsidRDefault="415C63B9" w:rsidP="00F216A5">
      <w:pPr>
        <w:spacing w:after="0" w:line="480" w:lineRule="auto"/>
        <w:jc w:val="both"/>
        <w:rPr>
          <w:rFonts w:cstheme="minorBidi"/>
          <w:lang w:val="en-US"/>
        </w:rPr>
      </w:pPr>
      <w:r w:rsidRPr="00735FD5">
        <w:rPr>
          <w:rFonts w:cstheme="minorBidi"/>
          <w:lang w:val="en-US"/>
        </w:rPr>
        <w:t>S</w:t>
      </w:r>
      <w:r w:rsidR="577AAF67" w:rsidRPr="00735FD5">
        <w:rPr>
          <w:rFonts w:cstheme="minorBidi"/>
          <w:lang w:val="en-US"/>
        </w:rPr>
        <w:t>exually transmitted infections (S</w:t>
      </w:r>
      <w:r w:rsidRPr="00735FD5">
        <w:rPr>
          <w:rFonts w:cstheme="minorBidi"/>
          <w:lang w:val="en-US"/>
        </w:rPr>
        <w:t>TI</w:t>
      </w:r>
      <w:r w:rsidR="06145F82" w:rsidRPr="00735FD5">
        <w:rPr>
          <w:rFonts w:cstheme="minorBidi"/>
          <w:lang w:val="en-US"/>
        </w:rPr>
        <w:t>s</w:t>
      </w:r>
      <w:r w:rsidR="577AAF67" w:rsidRPr="00735FD5">
        <w:rPr>
          <w:rFonts w:cstheme="minorBidi"/>
          <w:lang w:val="en-US"/>
        </w:rPr>
        <w:t>)</w:t>
      </w:r>
      <w:r w:rsidRPr="00735FD5">
        <w:rPr>
          <w:rFonts w:cstheme="minorBidi"/>
          <w:lang w:val="en-US"/>
        </w:rPr>
        <w:t xml:space="preserve"> remain </w:t>
      </w:r>
      <w:r w:rsidR="73EA4739" w:rsidRPr="00735FD5">
        <w:rPr>
          <w:rFonts w:cstheme="minorBidi"/>
          <w:lang w:val="en-US"/>
        </w:rPr>
        <w:t xml:space="preserve">a major global </w:t>
      </w:r>
      <w:r w:rsidRPr="00735FD5">
        <w:rPr>
          <w:rFonts w:cstheme="minorBidi"/>
          <w:lang w:val="en-US"/>
        </w:rPr>
        <w:t>health</w:t>
      </w:r>
      <w:r w:rsidR="73EA4739" w:rsidRPr="00735FD5">
        <w:rPr>
          <w:rFonts w:cstheme="minorBidi"/>
          <w:lang w:val="en-US"/>
        </w:rPr>
        <w:t xml:space="preserve"> </w:t>
      </w:r>
      <w:r w:rsidR="5560FADD" w:rsidRPr="00735FD5">
        <w:rPr>
          <w:rFonts w:cstheme="minorBidi"/>
          <w:lang w:val="en-US"/>
        </w:rPr>
        <w:t>problem</w:t>
      </w:r>
      <w:r w:rsidR="429C25CE" w:rsidRPr="00735FD5">
        <w:rPr>
          <w:rFonts w:cstheme="minorBidi"/>
          <w:lang w:val="en-US"/>
        </w:rPr>
        <w:t>,</w:t>
      </w:r>
      <w:r w:rsidR="73EA4739" w:rsidRPr="00735FD5">
        <w:rPr>
          <w:rFonts w:cstheme="minorBidi"/>
          <w:lang w:val="en-US"/>
        </w:rPr>
        <w:t xml:space="preserve"> with burden and trends </w:t>
      </w:r>
      <w:r w:rsidR="429C25CE" w:rsidRPr="00735FD5">
        <w:rPr>
          <w:rFonts w:cstheme="minorBidi"/>
          <w:lang w:val="en-US"/>
        </w:rPr>
        <w:t>diverging across</w:t>
      </w:r>
      <w:r w:rsidR="73EA4739" w:rsidRPr="00735FD5">
        <w:rPr>
          <w:rFonts w:cstheme="minorBidi"/>
          <w:lang w:val="en-US"/>
        </w:rPr>
        <w:t xml:space="preserve"> age, </w:t>
      </w:r>
      <w:r w:rsidR="5C5A7DCD" w:rsidRPr="00735FD5">
        <w:rPr>
          <w:rFonts w:cstheme="minorBidi"/>
          <w:lang w:val="en-US"/>
        </w:rPr>
        <w:t>sex</w:t>
      </w:r>
      <w:r w:rsidR="73EA4739" w:rsidRPr="00735FD5">
        <w:rPr>
          <w:rFonts w:cstheme="minorBidi"/>
          <w:lang w:val="en-US"/>
        </w:rPr>
        <w:t xml:space="preserve"> and sexual orientation</w:t>
      </w:r>
      <w:r w:rsidR="004006D7" w:rsidRPr="00735FD5">
        <w:rPr>
          <w:rFonts w:cstheme="minorBidi"/>
          <w:lang w:val="en-US"/>
        </w:rPr>
        <w:fldChar w:fldCharType="begin">
          <w:fldData xml:space="preserve">PEVuZE5vdGU+PENpdGU+PEF1dGhvcj5EdTwvQXV0aG9yPjxZZWFyPjIwMjI8L1llYXI+PFJlY051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</w:fldData>
        </w:fldChar>
      </w:r>
      <w:r w:rsidR="0012321A" w:rsidRPr="00735FD5">
        <w:rPr>
          <w:rFonts w:cstheme="minorBidi"/>
          <w:lang w:val="en-US"/>
        </w:rPr>
        <w:instrText xml:space="preserve"> ADDIN EN.CITE </w:instrText>
      </w:r>
      <w:r w:rsidR="0012321A" w:rsidRPr="00735FD5">
        <w:rPr>
          <w:rFonts w:cstheme="minorBidi"/>
          <w:lang w:val="en-US"/>
        </w:rPr>
        <w:fldChar w:fldCharType="begin">
          <w:fldData xml:space="preserve">PEVuZE5vdGU+PENpdGU+PEF1dGhvcj5EdTwvQXV0aG9yPjxZZWFyPjIwMjI8L1llYXI+PFJlY051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</w:fldData>
        </w:fldChar>
      </w:r>
      <w:r w:rsidR="0012321A" w:rsidRPr="00735FD5">
        <w:rPr>
          <w:rFonts w:cstheme="minorBidi"/>
          <w:lang w:val="en-US"/>
        </w:rPr>
        <w:instrText xml:space="preserve"> ADDIN EN.CITE.DATA </w:instrText>
      </w:r>
      <w:r w:rsidR="0012321A" w:rsidRPr="00735FD5">
        <w:rPr>
          <w:rFonts w:cstheme="minorBidi"/>
          <w:lang w:val="en-US"/>
        </w:rPr>
      </w:r>
      <w:r w:rsidR="0012321A" w:rsidRPr="00735FD5">
        <w:rPr>
          <w:rFonts w:cstheme="minorBidi"/>
          <w:lang w:val="en-US"/>
        </w:rPr>
        <w:fldChar w:fldCharType="end"/>
      </w:r>
      <w:r w:rsidR="004006D7" w:rsidRPr="00735FD5">
        <w:rPr>
          <w:rFonts w:cstheme="minorBidi"/>
          <w:lang w:val="en-US"/>
        </w:rPr>
      </w:r>
      <w:r w:rsidR="004006D7" w:rsidRPr="00735FD5">
        <w:rPr>
          <w:rFonts w:cstheme="minorBidi"/>
          <w:lang w:val="en-US"/>
        </w:rPr>
        <w:fldChar w:fldCharType="separate"/>
      </w:r>
      <w:r w:rsidR="65F3CCD2" w:rsidRPr="00735FD5">
        <w:rPr>
          <w:rFonts w:cstheme="minorBidi"/>
          <w:noProof/>
          <w:vertAlign w:val="superscript"/>
          <w:lang w:val="en-US"/>
        </w:rPr>
        <w:t>1-4</w:t>
      </w:r>
      <w:r w:rsidR="004006D7" w:rsidRPr="00735FD5">
        <w:rPr>
          <w:rFonts w:cstheme="minorBidi"/>
          <w:lang w:val="en-US"/>
        </w:rPr>
        <w:fldChar w:fldCharType="end"/>
      </w:r>
      <w:r w:rsidR="45D71A32" w:rsidRPr="00735FD5">
        <w:rPr>
          <w:rFonts w:cstheme="minorBidi"/>
          <w:lang w:val="en-US"/>
        </w:rPr>
        <w:t xml:space="preserve"> </w:t>
      </w:r>
      <w:r w:rsidR="754826F0" w:rsidRPr="00735FD5">
        <w:rPr>
          <w:rFonts w:cstheme="minorBidi"/>
          <w:lang w:val="en-US"/>
        </w:rPr>
        <w:t>In the UK, recent data show</w:t>
      </w:r>
      <w:r w:rsidR="0DB51990" w:rsidRPr="00735FD5">
        <w:rPr>
          <w:rFonts w:cstheme="minorBidi"/>
          <w:lang w:val="en-US"/>
        </w:rPr>
        <w:t xml:space="preserve"> </w:t>
      </w:r>
      <w:r w:rsidR="5560FADD" w:rsidRPr="00735FD5">
        <w:rPr>
          <w:rFonts w:cstheme="minorBidi"/>
          <w:lang w:val="en-US"/>
        </w:rPr>
        <w:t xml:space="preserve">concerning </w:t>
      </w:r>
      <w:r w:rsidR="754826F0" w:rsidRPr="00735FD5">
        <w:rPr>
          <w:rFonts w:cstheme="minorBidi"/>
          <w:lang w:val="en-US"/>
        </w:rPr>
        <w:t xml:space="preserve">upwards trends </w:t>
      </w:r>
      <w:r w:rsidR="0DB51990" w:rsidRPr="00735FD5">
        <w:rPr>
          <w:rFonts w:cstheme="minorBidi"/>
          <w:lang w:val="en-US"/>
        </w:rPr>
        <w:t xml:space="preserve">for </w:t>
      </w:r>
      <w:r w:rsidR="65F5E09A" w:rsidRPr="00735FD5">
        <w:rPr>
          <w:rFonts w:cstheme="minorBidi"/>
          <w:lang w:val="en-US"/>
        </w:rPr>
        <w:t xml:space="preserve">the most common </w:t>
      </w:r>
      <w:r w:rsidR="754826F0" w:rsidRPr="00735FD5">
        <w:rPr>
          <w:rFonts w:cstheme="minorBidi"/>
          <w:lang w:val="en-US"/>
        </w:rPr>
        <w:t>STIs</w:t>
      </w:r>
      <w:r w:rsidR="2CA62252" w:rsidRPr="00735FD5">
        <w:rPr>
          <w:rFonts w:cstheme="minorBidi"/>
          <w:lang w:val="en-US"/>
        </w:rPr>
        <w:t>, especially among young people</w:t>
      </w:r>
      <w:r w:rsidR="00704AF4" w:rsidRPr="00735FD5">
        <w:rPr>
          <w:rFonts w:cstheme="minorBidi"/>
          <w:lang w:val="en-US"/>
        </w:rPr>
        <w:fldChar w:fldCharType="begin"/>
      </w:r>
      <w:r w:rsidR="00704AF4" w:rsidRPr="00735FD5">
        <w:rPr>
          <w:rFonts w:cstheme="minorBidi"/>
          <w:lang w:val="en-US"/>
        </w:rPr>
        <w:instrText xml:space="preserve"> ADDIN EN.CITE &lt;EndNote&gt;&lt;Cite&gt;&lt;Author&gt;Women and Equalities Committee&lt;/Author&gt;&lt;Year&gt;2024&lt;/Year&gt;&lt;RecNum&gt;38&lt;/RecNum&gt;&lt;DisplayText&gt;&lt;style face="superscript"&gt;2&lt;/style&gt;&lt;/DisplayText&gt;&lt;record&gt;&lt;rec-number&gt;38&lt;/rec-number&gt;&lt;foreign-keys&gt;&lt;key app="EN" db-id="p5detfesma9areeazzpvpf2mvpxvefzt0rav" timestamp="1712683942"&gt;38&lt;/key&gt;&lt;/foreign-keys&gt;&lt;ref-type name="Web Page"&gt;12&lt;/ref-type&gt;&lt;contributors&gt;&lt;authors&gt;&lt;author&gt;Women and Equalities Committee,&lt;/author&gt;&lt;/authors&gt;&lt;/contributors&gt;&lt;titles&gt;&lt;title&gt;The prevalence of sexually transmitted infections in young people and other high risk groups - Fifth Report of Session 2023–24&lt;/title&gt;&lt;/titles&gt;&lt;volume&gt;2024&lt;/volume&gt;&lt;number&gt;9th April&lt;/number&gt;&lt;dates&gt;&lt;year&gt;2024&lt;/year&gt;&lt;/dates&gt;&lt;pub-location&gt;London, UK&lt;/pub-location&gt;&lt;publisher&gt;UK Parlament&lt;/publisher&gt;&lt;urls&gt;&lt;related-urls&gt;&lt;url&gt;https://publications.parliament.uk/pa/cm5804/cmselect/cmwomeq/463/report.html&lt;/url&gt;&lt;/related-urls&gt;&lt;/urls&gt;&lt;/record&gt;&lt;/Cite&gt;&lt;/EndNote&gt;</w:instrText>
      </w:r>
      <w:r w:rsidR="00704AF4" w:rsidRPr="00735FD5">
        <w:rPr>
          <w:rFonts w:cstheme="minorBidi"/>
          <w:lang w:val="en-US"/>
        </w:rPr>
        <w:fldChar w:fldCharType="separate"/>
      </w:r>
      <w:r w:rsidR="2D9D7F70" w:rsidRPr="00735FD5">
        <w:rPr>
          <w:rFonts w:cstheme="minorBidi"/>
          <w:noProof/>
          <w:vertAlign w:val="superscript"/>
          <w:lang w:val="en-US"/>
        </w:rPr>
        <w:t>2</w:t>
      </w:r>
      <w:r w:rsidR="00704AF4" w:rsidRPr="00735FD5">
        <w:rPr>
          <w:rFonts w:cstheme="minorBidi"/>
          <w:lang w:val="en-US"/>
        </w:rPr>
        <w:fldChar w:fldCharType="end"/>
      </w:r>
      <w:r w:rsidR="7290574C" w:rsidRPr="00735FD5">
        <w:rPr>
          <w:rFonts w:cstheme="minorBidi"/>
          <w:lang w:val="en-US"/>
        </w:rPr>
        <w:t xml:space="preserve">. </w:t>
      </w:r>
      <w:r w:rsidR="435300E4" w:rsidRPr="00735FD5">
        <w:rPr>
          <w:rFonts w:cstheme="minorBidi"/>
          <w:lang w:val="en-US"/>
        </w:rPr>
        <w:t>For example</w:t>
      </w:r>
      <w:r w:rsidR="2CA62252" w:rsidRPr="00735FD5">
        <w:rPr>
          <w:rFonts w:cstheme="minorBidi"/>
          <w:lang w:val="en-US"/>
        </w:rPr>
        <w:t>,</w:t>
      </w:r>
      <w:r w:rsidR="7290574C" w:rsidRPr="00735FD5">
        <w:rPr>
          <w:rFonts w:cstheme="minorBidi"/>
          <w:lang w:val="en-US"/>
        </w:rPr>
        <w:t xml:space="preserve"> </w:t>
      </w:r>
      <w:proofErr w:type="spellStart"/>
      <w:r w:rsidR="7290574C" w:rsidRPr="00735FD5">
        <w:rPr>
          <w:rFonts w:cstheme="minorBidi"/>
          <w:lang w:val="en-US"/>
        </w:rPr>
        <w:t>gonorrhoea</w:t>
      </w:r>
      <w:proofErr w:type="spellEnd"/>
      <w:r w:rsidR="7290574C" w:rsidRPr="00735FD5">
        <w:rPr>
          <w:rFonts w:cstheme="minorBidi"/>
          <w:lang w:val="en-US"/>
        </w:rPr>
        <w:t xml:space="preserve"> </w:t>
      </w:r>
      <w:r w:rsidR="435300E4" w:rsidRPr="00735FD5">
        <w:rPr>
          <w:rFonts w:cstheme="minorBidi"/>
          <w:lang w:val="en-US"/>
        </w:rPr>
        <w:t xml:space="preserve">rates in 2022 </w:t>
      </w:r>
      <w:r w:rsidR="7290574C" w:rsidRPr="00735FD5">
        <w:rPr>
          <w:rFonts w:cstheme="minorBidi"/>
          <w:lang w:val="en-US"/>
        </w:rPr>
        <w:t xml:space="preserve">were the highest since records began in 1918, with </w:t>
      </w:r>
      <w:r w:rsidR="2CA62252" w:rsidRPr="00735FD5">
        <w:rPr>
          <w:rFonts w:cstheme="minorBidi"/>
          <w:lang w:val="en-US"/>
        </w:rPr>
        <w:t>people aged 15</w:t>
      </w:r>
      <w:r w:rsidR="0E24C295" w:rsidRPr="00735FD5">
        <w:rPr>
          <w:rFonts w:cstheme="minorBidi"/>
          <w:lang w:val="en-US"/>
        </w:rPr>
        <w:t>-</w:t>
      </w:r>
      <w:r w:rsidR="2CA62252" w:rsidRPr="00735FD5">
        <w:rPr>
          <w:rFonts w:cstheme="minorBidi"/>
          <w:lang w:val="en-US"/>
        </w:rPr>
        <w:t>24 years most affected</w:t>
      </w:r>
      <w:r w:rsidR="2A9A3481" w:rsidRPr="00735FD5">
        <w:rPr>
          <w:rFonts w:cstheme="minorBidi"/>
          <w:lang w:val="en-US"/>
        </w:rPr>
        <w:t xml:space="preserve">. </w:t>
      </w:r>
      <w:r w:rsidR="149D4298" w:rsidRPr="00735FD5">
        <w:rPr>
          <w:rFonts w:cstheme="minorBidi"/>
          <w:lang w:val="en-US"/>
        </w:rPr>
        <w:t xml:space="preserve">Chlamydia </w:t>
      </w:r>
      <w:r w:rsidR="6D90D214" w:rsidRPr="00735FD5">
        <w:rPr>
          <w:rFonts w:cstheme="minorBidi"/>
          <w:lang w:val="en-US"/>
        </w:rPr>
        <w:t xml:space="preserve">detection rates among young women </w:t>
      </w:r>
      <w:r w:rsidR="1E56C402" w:rsidRPr="00735FD5">
        <w:rPr>
          <w:rFonts w:cstheme="minorBidi"/>
          <w:lang w:val="en-US"/>
        </w:rPr>
        <w:t>i</w:t>
      </w:r>
      <w:r w:rsidR="6D90D214" w:rsidRPr="00735FD5">
        <w:rPr>
          <w:rFonts w:cstheme="minorBidi"/>
          <w:lang w:val="en-US"/>
        </w:rPr>
        <w:t xml:space="preserve">ncreased by 22% </w:t>
      </w:r>
      <w:r w:rsidR="0A110ECF" w:rsidRPr="00735FD5">
        <w:rPr>
          <w:rFonts w:cstheme="minorBidi"/>
          <w:lang w:val="en-US"/>
        </w:rPr>
        <w:t>between 2021 and</w:t>
      </w:r>
      <w:r w:rsidR="6D90D214" w:rsidRPr="00735FD5">
        <w:rPr>
          <w:rFonts w:cstheme="minorBidi"/>
          <w:lang w:val="en-US"/>
        </w:rPr>
        <w:t xml:space="preserve"> 2022</w:t>
      </w:r>
      <w:r w:rsidR="0A110ECF" w:rsidRPr="00735FD5">
        <w:rPr>
          <w:rFonts w:cstheme="minorBidi"/>
          <w:lang w:val="en-US"/>
        </w:rPr>
        <w:t xml:space="preserve">. </w:t>
      </w:r>
      <w:r w:rsidR="766A4FFA" w:rsidRPr="00735FD5">
        <w:rPr>
          <w:rFonts w:cstheme="minorBidi"/>
          <w:lang w:val="en-US"/>
        </w:rPr>
        <w:t>Men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who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have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sex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with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men (MSM</w:t>
      </w:r>
      <w:r w:rsidR="5560FADD" w:rsidRPr="00735FD5">
        <w:rPr>
          <w:rFonts w:cstheme="minorBidi"/>
          <w:lang w:val="en-US"/>
        </w:rPr>
        <w:t>) and</w:t>
      </w:r>
      <w:r w:rsidR="766A4FFA" w:rsidRPr="00735FD5">
        <w:rPr>
          <w:rFonts w:cstheme="minorBidi"/>
          <w:lang w:val="en-US"/>
        </w:rPr>
        <w:t xml:space="preserve"> men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who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have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sex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with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men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and</w:t>
      </w:r>
      <w:r w:rsidR="00066843" w:rsidRPr="00735FD5">
        <w:rPr>
          <w:rFonts w:cstheme="minorBidi"/>
          <w:lang w:val="en-US"/>
        </w:rPr>
        <w:t>-</w:t>
      </w:r>
      <w:r w:rsidR="766A4FFA" w:rsidRPr="00735FD5">
        <w:rPr>
          <w:rFonts w:cstheme="minorBidi"/>
          <w:lang w:val="en-US"/>
        </w:rPr>
        <w:t>women (MSMW) continue to experience disproportionately high STI rates</w:t>
      </w:r>
      <w:r w:rsidR="008624AB" w:rsidRPr="00735FD5">
        <w:rPr>
          <w:rFonts w:cstheme="minorBidi"/>
          <w:lang w:val="en-US"/>
        </w:rPr>
        <w:t>.</w:t>
      </w:r>
      <w:r w:rsidR="008624AB" w:rsidRPr="00735FD5">
        <w:rPr>
          <w:rFonts w:cstheme="minorBidi"/>
          <w:lang w:val="en-US"/>
        </w:rPr>
        <w:fldChar w:fldCharType="begin"/>
      </w:r>
      <w:r w:rsidR="008624AB" w:rsidRPr="00735FD5">
        <w:rPr>
          <w:rFonts w:cstheme="minorBidi"/>
          <w:lang w:val="en-US"/>
        </w:rPr>
        <w:instrText xml:space="preserve"> ADDIN EN.CITE &lt;EndNote&gt;&lt;Cite&gt;&lt;Author&gt;UKHSA&lt;/Author&gt;&lt;Year&gt;2023&lt;/Year&gt;&lt;RecNum&gt;41&lt;/RecNum&gt;&lt;DisplayText&gt;&lt;style face="superscript"&gt;5&lt;/style&gt;&lt;/DisplayText&gt;&lt;record&gt;&lt;rec-number&gt;41&lt;/rec-number&gt;&lt;foreign-keys&gt;&lt;key app="EN" db-id="p5detfesma9areeazzpvpf2mvpxvefzt0rav" timestamp="1712697397"&gt;41&lt;/key&gt;&lt;/foreign-keys&gt;&lt;ref-type name="Web Page"&gt;12&lt;/ref-type&gt;&lt;contributors&gt;&lt;authors&gt;&lt;author&gt;UKHSA&lt;/author&gt;&lt;/authors&gt;&lt;/contributors&gt;&lt;titles&gt;&lt;title&gt;Official Statistics - Sexually transmitted infections (STIs): annual data&lt;/title&gt;&lt;/titles&gt;&lt;volume&gt;2024&lt;/volume&gt;&lt;number&gt;9th April&lt;/number&gt;&lt;dates&gt;&lt;year&gt;2023&lt;/year&gt;&lt;/dates&gt;&lt;pub-location&gt;London, UK&lt;/pub-location&gt;&lt;publisher&gt;UK Health Security Agency&lt;/publisher&gt;&lt;urls&gt;&lt;related-urls&gt;&lt;url&gt;https://www.gov.uk/government/statistics/sexually-transmitted-infections-stis-annual-data-tables&lt;/url&gt;&lt;/related-urls&gt;&lt;/urls&gt;&lt;/record&gt;&lt;/Cite&gt;&lt;/EndNote&gt;</w:instrText>
      </w:r>
      <w:r w:rsidR="008624AB" w:rsidRPr="00735FD5">
        <w:rPr>
          <w:rFonts w:cstheme="minorBidi"/>
          <w:lang w:val="en-US"/>
        </w:rPr>
        <w:fldChar w:fldCharType="separate"/>
      </w:r>
      <w:r w:rsidR="008624AB" w:rsidRPr="00735FD5">
        <w:rPr>
          <w:rFonts w:cstheme="minorBidi"/>
          <w:noProof/>
          <w:vertAlign w:val="superscript"/>
          <w:lang w:val="en-US"/>
        </w:rPr>
        <w:t>5</w:t>
      </w:r>
      <w:r w:rsidR="008624AB" w:rsidRPr="00735FD5">
        <w:rPr>
          <w:rFonts w:cstheme="minorBidi"/>
          <w:lang w:val="en-US"/>
        </w:rPr>
        <w:fldChar w:fldCharType="end"/>
      </w:r>
      <w:r w:rsidR="766A4FFA" w:rsidRPr="00735FD5">
        <w:rPr>
          <w:rFonts w:cstheme="minorBidi"/>
          <w:lang w:val="en-US"/>
        </w:rPr>
        <w:t xml:space="preserve"> As antimicrobial resistance threatens STI treatment, </w:t>
      </w:r>
      <w:r w:rsidR="17FDAB20" w:rsidRPr="00735FD5">
        <w:rPr>
          <w:rFonts w:cstheme="minorBidi"/>
          <w:lang w:val="en-US"/>
        </w:rPr>
        <w:t xml:space="preserve">effective </w:t>
      </w:r>
      <w:r w:rsidR="766A4FFA" w:rsidRPr="00735FD5">
        <w:rPr>
          <w:rFonts w:cstheme="minorBidi"/>
          <w:lang w:val="en-US"/>
        </w:rPr>
        <w:t>STI prevention interventions</w:t>
      </w:r>
      <w:r w:rsidR="17FDAB20" w:rsidRPr="00735FD5">
        <w:rPr>
          <w:rFonts w:cstheme="minorBidi"/>
          <w:lang w:val="en-US"/>
        </w:rPr>
        <w:t xml:space="preserve"> for higher</w:t>
      </w:r>
      <w:r w:rsidR="73D8F7A8" w:rsidRPr="00735FD5">
        <w:rPr>
          <w:rFonts w:cstheme="minorBidi"/>
          <w:lang w:val="en-US"/>
        </w:rPr>
        <w:t>-</w:t>
      </w:r>
      <w:r w:rsidR="17FDAB20" w:rsidRPr="00735FD5">
        <w:rPr>
          <w:rFonts w:cstheme="minorBidi"/>
          <w:lang w:val="en-US"/>
        </w:rPr>
        <w:t xml:space="preserve">risk </w:t>
      </w:r>
      <w:r w:rsidR="766A4FFA" w:rsidRPr="00735FD5">
        <w:rPr>
          <w:rFonts w:cstheme="minorBidi"/>
          <w:lang w:val="en-US"/>
        </w:rPr>
        <w:t xml:space="preserve">age, </w:t>
      </w:r>
      <w:r w:rsidR="32D20740" w:rsidRPr="00735FD5">
        <w:rPr>
          <w:rFonts w:cstheme="minorBidi"/>
          <w:lang w:val="en-US"/>
        </w:rPr>
        <w:t>sex</w:t>
      </w:r>
      <w:r w:rsidR="766A4FFA" w:rsidRPr="00735FD5">
        <w:rPr>
          <w:rFonts w:cstheme="minorBidi"/>
          <w:lang w:val="en-US"/>
        </w:rPr>
        <w:t xml:space="preserve"> and sexual orientation </w:t>
      </w:r>
      <w:r w:rsidR="17FDAB20" w:rsidRPr="00735FD5">
        <w:rPr>
          <w:rFonts w:cstheme="minorBidi"/>
          <w:lang w:val="en-US"/>
        </w:rPr>
        <w:t xml:space="preserve">groups </w:t>
      </w:r>
      <w:r w:rsidR="766A4FFA" w:rsidRPr="00735FD5">
        <w:rPr>
          <w:rFonts w:cstheme="minorBidi"/>
          <w:lang w:val="en-US"/>
        </w:rPr>
        <w:t>become even more critical</w:t>
      </w:r>
      <w:r w:rsidR="00F967AF" w:rsidRPr="00735FD5">
        <w:rPr>
          <w:rFonts w:cstheme="minorBidi"/>
          <w:lang w:val="en-US"/>
        </w:rPr>
        <w:fldChar w:fldCharType="begin"/>
      </w:r>
      <w:r w:rsidR="00F109C6" w:rsidRPr="00735FD5">
        <w:rPr>
          <w:rFonts w:cstheme="minorBidi"/>
          <w:lang w:val="en-US"/>
        </w:rPr>
        <w:instrText xml:space="preserve"> ADDIN EN.CITE &lt;EndNote&gt;&lt;Cite&gt;&lt;Author&gt;UKHSA&lt;/Author&gt;&lt;Year&gt;2023&lt;/Year&gt;&lt;RecNum&gt;40&lt;/RecNum&gt;&lt;DisplayText&gt;&lt;style face="superscript"&gt;6&lt;/style&gt;&lt;/DisplayText&gt;&lt;record&gt;&lt;rec-number&gt;40&lt;/rec-number&gt;&lt;foreign-keys&gt;&lt;key app="EN" db-id="p5detfesma9areeazzpvpf2mvpxvefzt0rav" timestamp="1712691051"&gt;40&lt;/key&gt;&lt;/foreign-keys&gt;&lt;ref-type name="Web Page"&gt;12&lt;/ref-type&gt;&lt;contributors&gt;&lt;authors&gt;&lt;author&gt;UKHSA&lt;/author&gt;&lt;/authors&gt;&lt;/contributors&gt;&lt;titles&gt;&lt;title&gt;Gonococcal resistance to antimicrobials surveillance programme report&lt;/title&gt;&lt;/titles&gt;&lt;volume&gt;2024&lt;/volume&gt;&lt;number&gt;9th April&lt;/number&gt;&lt;dates&gt;&lt;year&gt;2023&lt;/year&gt;&lt;/dates&gt;&lt;pub-location&gt;London, UK&lt;/pub-location&gt;&lt;publisher&gt;UK Health Security Agency&lt;/publisher&gt;&lt;urls&gt;&lt;related-urls&gt;&lt;url&gt;https://www.gov.uk/government/publications/gonococcal-resistance-to-antimicrobials-surveillance-programme-grasp-report&lt;/url&gt;&lt;/related-urls&gt;&lt;/urls&gt;&lt;custom1&gt;2024&lt;/custom1&gt;&lt;/record&gt;&lt;/Cite&gt;&lt;/EndNote&gt;</w:instrText>
      </w:r>
      <w:r w:rsidR="00F967AF" w:rsidRPr="00735FD5">
        <w:rPr>
          <w:rFonts w:cstheme="minorBidi"/>
          <w:lang w:val="en-US"/>
        </w:rPr>
        <w:fldChar w:fldCharType="separate"/>
      </w:r>
      <w:r w:rsidR="00F109C6" w:rsidRPr="00735FD5">
        <w:rPr>
          <w:rFonts w:cstheme="minorBidi"/>
          <w:noProof/>
          <w:vertAlign w:val="superscript"/>
          <w:lang w:val="en-US"/>
        </w:rPr>
        <w:t>6</w:t>
      </w:r>
      <w:r w:rsidR="00F967AF" w:rsidRPr="00735FD5">
        <w:rPr>
          <w:rFonts w:cstheme="minorBidi"/>
          <w:lang w:val="en-US"/>
        </w:rPr>
        <w:fldChar w:fldCharType="end"/>
      </w:r>
      <w:r w:rsidR="766A4FFA" w:rsidRPr="00735FD5">
        <w:rPr>
          <w:rFonts w:cstheme="minorBidi"/>
          <w:lang w:val="en-US"/>
        </w:rPr>
        <w:t>.</w:t>
      </w:r>
    </w:p>
    <w:p w14:paraId="74B6116A" w14:textId="076AADFF" w:rsidR="00C34615" w:rsidRPr="00735FD5" w:rsidRDefault="5218305E" w:rsidP="00F216A5">
      <w:pPr>
        <w:spacing w:after="0" w:line="480" w:lineRule="auto"/>
        <w:jc w:val="both"/>
        <w:rPr>
          <w:rFonts w:cstheme="minorBidi"/>
          <w:lang w:val="en-US"/>
        </w:rPr>
      </w:pPr>
      <w:r w:rsidRPr="00735FD5">
        <w:rPr>
          <w:rFonts w:cstheme="minorBidi"/>
          <w:lang w:val="en-US"/>
        </w:rPr>
        <w:t xml:space="preserve">In light of current efforts </w:t>
      </w:r>
      <w:r w:rsidR="3A54E816" w:rsidRPr="00735FD5">
        <w:rPr>
          <w:rFonts w:cstheme="minorBidi"/>
          <w:lang w:val="en-US"/>
        </w:rPr>
        <w:t xml:space="preserve">to develop a </w:t>
      </w:r>
      <w:r w:rsidR="26E46528" w:rsidRPr="00735FD5">
        <w:rPr>
          <w:rFonts w:cstheme="minorBidi"/>
          <w:lang w:val="en-US"/>
        </w:rPr>
        <w:t xml:space="preserve">coherent, cross-sector </w:t>
      </w:r>
      <w:r w:rsidR="3A54E816" w:rsidRPr="00735FD5">
        <w:rPr>
          <w:rFonts w:cstheme="minorBidi"/>
          <w:lang w:val="en-US"/>
        </w:rPr>
        <w:t xml:space="preserve">sexual health </w:t>
      </w:r>
      <w:r w:rsidR="26E46528" w:rsidRPr="00735FD5">
        <w:rPr>
          <w:rFonts w:cstheme="minorBidi"/>
          <w:lang w:val="en-US"/>
        </w:rPr>
        <w:t>strategy</w:t>
      </w:r>
      <w:r w:rsidR="0960801E" w:rsidRPr="00735FD5">
        <w:rPr>
          <w:rFonts w:cstheme="minorBidi"/>
          <w:lang w:val="en-US"/>
        </w:rPr>
        <w:fldChar w:fldCharType="begin"/>
      </w:r>
      <w:r w:rsidR="0960801E" w:rsidRPr="00735FD5">
        <w:rPr>
          <w:rFonts w:cstheme="minorBidi"/>
          <w:lang w:val="en-US"/>
        </w:rPr>
        <w:instrText xml:space="preserve"> ADDIN EN.CITE &lt;EndNote&gt;&lt;Cite&gt;&lt;Author&gt;Women and Equalities Committee&lt;/Author&gt;&lt;Year&gt;2024&lt;/Year&gt;&lt;RecNum&gt;38&lt;/RecNum&gt;&lt;DisplayText&gt;&lt;style face="superscript"&gt;2&lt;/style&gt;&lt;/DisplayText&gt;&lt;record&gt;&lt;rec-number&gt;38&lt;/rec-number&gt;&lt;foreign-keys&gt;&lt;key app="EN" db-id="p5detfesma9areeazzpvpf2mvpxvefzt0rav" timestamp="1712683942"&gt;38&lt;/key&gt;&lt;/foreign-keys&gt;&lt;ref-type name="Web Page"&gt;12&lt;/ref-type&gt;&lt;contributors&gt;&lt;authors&gt;&lt;author&gt;Women and Equalities Committee,&lt;/author&gt;&lt;/authors&gt;&lt;/contributors&gt;&lt;titles&gt;&lt;title&gt;The prevalence of sexually transmitted infections in young people and other high risk groups - Fifth Report of Session 2023–24&lt;/title&gt;&lt;/titles&gt;&lt;volume&gt;2024&lt;/volume&gt;&lt;number&gt;9th April&lt;/number&gt;&lt;dates&gt;&lt;year&gt;2024&lt;/year&gt;&lt;/dates&gt;&lt;pub-location&gt;London, UK&lt;/pub-location&gt;&lt;publisher&gt;UK Parlament&lt;/publisher&gt;&lt;urls&gt;&lt;related-urls&gt;&lt;url&gt;https://publications.parliament.uk/pa/cm5804/cmselect/cmwomeq/463/report.html&lt;/url&gt;&lt;/related-urls&gt;&lt;/urls&gt;&lt;/record&gt;&lt;/Cite&gt;&lt;/EndNote&gt;</w:instrText>
      </w:r>
      <w:r w:rsidR="0960801E" w:rsidRPr="00735FD5">
        <w:rPr>
          <w:rFonts w:cstheme="minorBidi"/>
          <w:lang w:val="en-US"/>
        </w:rPr>
        <w:fldChar w:fldCharType="separate"/>
      </w:r>
      <w:r w:rsidR="7D6F5C3D" w:rsidRPr="00735FD5">
        <w:rPr>
          <w:rFonts w:cstheme="minorBidi"/>
          <w:noProof/>
          <w:vertAlign w:val="superscript"/>
          <w:lang w:val="en-US"/>
        </w:rPr>
        <w:t>2</w:t>
      </w:r>
      <w:r w:rsidR="0960801E" w:rsidRPr="00735FD5">
        <w:rPr>
          <w:rFonts w:cstheme="minorBidi"/>
          <w:lang w:val="en-US"/>
        </w:rPr>
        <w:fldChar w:fldCharType="end"/>
      </w:r>
      <w:r w:rsidR="3A54E816" w:rsidRPr="00735FD5">
        <w:rPr>
          <w:rFonts w:cstheme="minorBidi"/>
          <w:lang w:val="en-US"/>
        </w:rPr>
        <w:t xml:space="preserve">, it is crucial to </w:t>
      </w:r>
      <w:r w:rsidR="4F3EE74E" w:rsidRPr="00735FD5">
        <w:rPr>
          <w:rFonts w:cstheme="minorBidi"/>
          <w:lang w:val="en-US"/>
        </w:rPr>
        <w:t>determine</w:t>
      </w:r>
      <w:r w:rsidR="3A54E816" w:rsidRPr="00735FD5">
        <w:rPr>
          <w:rFonts w:cstheme="minorBidi"/>
          <w:lang w:val="en-US"/>
        </w:rPr>
        <w:t xml:space="preserve"> the </w:t>
      </w:r>
      <w:r w:rsidR="00027EAB" w:rsidRPr="00735FD5">
        <w:rPr>
          <w:rFonts w:cstheme="minorBidi"/>
          <w:lang w:val="en-US"/>
        </w:rPr>
        <w:t xml:space="preserve">effects of </w:t>
      </w:r>
      <w:r w:rsidR="7EAA38CB" w:rsidRPr="00735FD5">
        <w:rPr>
          <w:rFonts w:cstheme="minorBidi"/>
          <w:lang w:val="en-US"/>
        </w:rPr>
        <w:t>intervention</w:t>
      </w:r>
      <w:r w:rsidR="00027EAB" w:rsidRPr="00735FD5">
        <w:rPr>
          <w:rFonts w:cstheme="minorBidi"/>
          <w:lang w:val="en-US"/>
        </w:rPr>
        <w:t>s</w:t>
      </w:r>
      <w:r w:rsidR="7EAA38CB" w:rsidRPr="00735FD5">
        <w:rPr>
          <w:rFonts w:cstheme="minorBidi"/>
          <w:lang w:val="en-US"/>
        </w:rPr>
        <w:t xml:space="preserve"> </w:t>
      </w:r>
      <w:r w:rsidR="00027EAB" w:rsidRPr="00735FD5">
        <w:rPr>
          <w:rFonts w:cstheme="minorBidi"/>
          <w:lang w:val="en-US"/>
        </w:rPr>
        <w:t xml:space="preserve">for </w:t>
      </w:r>
      <w:r w:rsidR="3A54E816" w:rsidRPr="00735FD5">
        <w:rPr>
          <w:rFonts w:cstheme="minorBidi"/>
          <w:lang w:val="en-US"/>
        </w:rPr>
        <w:t>diverse</w:t>
      </w:r>
      <w:r w:rsidR="7EAA38CB" w:rsidRPr="00735FD5">
        <w:rPr>
          <w:rFonts w:cstheme="minorBidi"/>
          <w:lang w:val="en-US"/>
        </w:rPr>
        <w:t xml:space="preserve"> target </w:t>
      </w:r>
      <w:r w:rsidR="3A54E816" w:rsidRPr="00735FD5">
        <w:rPr>
          <w:rFonts w:cstheme="minorBidi"/>
          <w:lang w:val="en-US"/>
        </w:rPr>
        <w:t xml:space="preserve">groups based on </w:t>
      </w:r>
      <w:r w:rsidR="7EAA38CB" w:rsidRPr="00735FD5">
        <w:rPr>
          <w:rFonts w:cstheme="minorBidi"/>
          <w:lang w:val="en-US"/>
        </w:rPr>
        <w:t xml:space="preserve">age, </w:t>
      </w:r>
      <w:r w:rsidR="42378603" w:rsidRPr="00735FD5">
        <w:rPr>
          <w:rFonts w:cstheme="minorBidi"/>
          <w:lang w:val="en-US"/>
        </w:rPr>
        <w:t>sex</w:t>
      </w:r>
      <w:r w:rsidR="7EAA38CB" w:rsidRPr="00735FD5">
        <w:rPr>
          <w:rFonts w:cstheme="minorBidi"/>
          <w:lang w:val="en-US"/>
        </w:rPr>
        <w:t xml:space="preserve"> and sexual</w:t>
      </w:r>
      <w:r w:rsidR="0E5937A3" w:rsidRPr="00735FD5">
        <w:rPr>
          <w:rFonts w:cstheme="minorBidi"/>
          <w:lang w:val="en-US"/>
        </w:rPr>
        <w:t xml:space="preserve"> ori</w:t>
      </w:r>
      <w:r w:rsidR="009B47D2" w:rsidRPr="00735FD5">
        <w:rPr>
          <w:rFonts w:cstheme="minorBidi"/>
          <w:lang w:val="en-US"/>
        </w:rPr>
        <w:t>e</w:t>
      </w:r>
      <w:r w:rsidR="0E5937A3" w:rsidRPr="00735FD5">
        <w:rPr>
          <w:rFonts w:cstheme="minorBidi"/>
          <w:lang w:val="en-US"/>
        </w:rPr>
        <w:t>ntation</w:t>
      </w:r>
      <w:r w:rsidR="7EAA38CB" w:rsidRPr="00735FD5">
        <w:rPr>
          <w:rFonts w:cstheme="minorBidi"/>
          <w:lang w:val="en-US"/>
        </w:rPr>
        <w:t xml:space="preserve">. </w:t>
      </w:r>
    </w:p>
    <w:p w14:paraId="21D69111" w14:textId="14E2C1E6" w:rsidR="000E10BC" w:rsidRPr="00735FD5" w:rsidRDefault="6FA705F1" w:rsidP="00F216A5">
      <w:pPr>
        <w:autoSpaceDE w:val="0"/>
        <w:autoSpaceDN w:val="0"/>
        <w:adjustRightInd w:val="0"/>
        <w:spacing w:after="0" w:line="480" w:lineRule="auto"/>
        <w:jc w:val="both"/>
        <w:rPr>
          <w:rFonts w:cstheme="minorBidi"/>
          <w:lang w:val="en-US"/>
        </w:rPr>
      </w:pPr>
      <w:r w:rsidRPr="00735FD5">
        <w:rPr>
          <w:rFonts w:cstheme="minorBidi"/>
          <w:lang w:val="en-US"/>
        </w:rPr>
        <w:t xml:space="preserve">The </w:t>
      </w:r>
      <w:proofErr w:type="spellStart"/>
      <w:r w:rsidRPr="00735FD5">
        <w:rPr>
          <w:rFonts w:cstheme="minorBidi"/>
          <w:lang w:val="en-US"/>
        </w:rPr>
        <w:t>Safetxt</w:t>
      </w:r>
      <w:proofErr w:type="spellEnd"/>
      <w:r w:rsidRPr="00735FD5">
        <w:rPr>
          <w:rFonts w:cstheme="minorBidi"/>
          <w:lang w:val="en-US"/>
        </w:rPr>
        <w:t xml:space="preserve"> trial</w:t>
      </w:r>
      <w:r w:rsidR="25C9F003" w:rsidRPr="00735FD5">
        <w:rPr>
          <w:rFonts w:cstheme="minorBidi"/>
          <w:lang w:val="en-US"/>
        </w:rPr>
        <w:t xml:space="preserve"> </w:t>
      </w:r>
      <w:r w:rsidR="6D2D4F36" w:rsidRPr="00735FD5">
        <w:rPr>
          <w:rFonts w:cstheme="minorBidi"/>
          <w:lang w:val="en-US"/>
        </w:rPr>
        <w:t>evaluated the effects on STI</w:t>
      </w:r>
      <w:r w:rsidR="0BE437E1" w:rsidRPr="00735FD5">
        <w:rPr>
          <w:rFonts w:cstheme="minorBidi"/>
          <w:lang w:val="en-US"/>
        </w:rPr>
        <w:t>s</w:t>
      </w:r>
      <w:r w:rsidR="6D2D4F36" w:rsidRPr="00735FD5">
        <w:rPr>
          <w:rFonts w:cstheme="minorBidi"/>
          <w:lang w:val="en-US"/>
        </w:rPr>
        <w:t xml:space="preserve"> of </w:t>
      </w:r>
      <w:r w:rsidR="1DD4CA9B" w:rsidRPr="00735FD5">
        <w:rPr>
          <w:rFonts w:cstheme="minorBidi"/>
        </w:rPr>
        <w:t xml:space="preserve">a </w:t>
      </w:r>
      <w:r w:rsidR="6E151E91" w:rsidRPr="00735FD5">
        <w:rPr>
          <w:rFonts w:cstheme="minorBidi"/>
        </w:rPr>
        <w:t>beh</w:t>
      </w:r>
      <w:r w:rsidR="1BA4F077" w:rsidRPr="00735FD5">
        <w:rPr>
          <w:rFonts w:cstheme="minorBidi"/>
        </w:rPr>
        <w:t>a</w:t>
      </w:r>
      <w:r w:rsidR="6E151E91" w:rsidRPr="00735FD5">
        <w:rPr>
          <w:rFonts w:cstheme="minorBidi"/>
        </w:rPr>
        <w:t>vioural intervention delivered by text message (‘</w:t>
      </w:r>
      <w:proofErr w:type="spellStart"/>
      <w:r w:rsidR="6E151E91" w:rsidRPr="00735FD5">
        <w:rPr>
          <w:rFonts w:cstheme="minorBidi"/>
        </w:rPr>
        <w:t>Safetxt</w:t>
      </w:r>
      <w:proofErr w:type="spellEnd"/>
      <w:r w:rsidR="6E151E91" w:rsidRPr="00735FD5">
        <w:rPr>
          <w:rFonts w:cstheme="minorBidi"/>
        </w:rPr>
        <w:t xml:space="preserve">’) </w:t>
      </w:r>
      <w:r w:rsidR="6D2D4F36" w:rsidRPr="00735FD5">
        <w:rPr>
          <w:rFonts w:cstheme="minorBidi"/>
        </w:rPr>
        <w:t xml:space="preserve">compared to a control group </w:t>
      </w:r>
      <w:r w:rsidR="6E151E91" w:rsidRPr="00735FD5">
        <w:rPr>
          <w:rFonts w:cstheme="minorBidi"/>
        </w:rPr>
        <w:t>a</w:t>
      </w:r>
      <w:r w:rsidR="1DD4CA9B" w:rsidRPr="00735FD5">
        <w:rPr>
          <w:rFonts w:cstheme="minorBidi"/>
        </w:rPr>
        <w:t>mong people</w:t>
      </w:r>
      <w:r w:rsidR="6D2D4F36" w:rsidRPr="00735FD5">
        <w:rPr>
          <w:rFonts w:cstheme="minorBidi"/>
        </w:rPr>
        <w:t xml:space="preserve"> aged 16-24</w:t>
      </w:r>
      <w:r w:rsidR="1DD4CA9B" w:rsidRPr="00735FD5">
        <w:rPr>
          <w:rFonts w:cstheme="minorBidi"/>
        </w:rPr>
        <w:t xml:space="preserve"> in the UK</w:t>
      </w:r>
      <w:r w:rsidR="5F7650D2" w:rsidRPr="00735FD5">
        <w:rPr>
          <w:rFonts w:cstheme="minorBidi"/>
        </w:rPr>
        <w:t>.</w:t>
      </w:r>
      <w:r w:rsidR="6D2D4F36" w:rsidRPr="00735FD5">
        <w:rPr>
          <w:rFonts w:cstheme="minorBidi"/>
        </w:rPr>
        <w:t xml:space="preserve"> It was </w:t>
      </w:r>
      <w:r w:rsidR="6D2D4F36" w:rsidRPr="00735FD5">
        <w:rPr>
          <w:rFonts w:eastAsiaTheme="majorEastAsia" w:cstheme="minorBidi"/>
          <w:lang w:val="en-US"/>
        </w:rPr>
        <w:t xml:space="preserve">a parallel-group, individual-level, </w:t>
      </w:r>
      <w:proofErr w:type="spellStart"/>
      <w:r w:rsidR="6D2D4F36" w:rsidRPr="00735FD5">
        <w:rPr>
          <w:rFonts w:eastAsiaTheme="majorEastAsia" w:cstheme="minorBidi"/>
          <w:lang w:val="en-US"/>
        </w:rPr>
        <w:t>randomised</w:t>
      </w:r>
      <w:proofErr w:type="spellEnd"/>
      <w:r w:rsidR="6D2D4F36" w:rsidRPr="00735FD5">
        <w:rPr>
          <w:rFonts w:eastAsiaTheme="majorEastAsia" w:cstheme="minorBidi"/>
          <w:lang w:val="en-US"/>
        </w:rPr>
        <w:t xml:space="preserve"> superiority</w:t>
      </w:r>
      <w:r w:rsidR="6D2D4F36" w:rsidRPr="00735FD5">
        <w:rPr>
          <w:rFonts w:cstheme="minorBidi"/>
          <w:lang w:val="en-US"/>
        </w:rPr>
        <w:t xml:space="preserve"> trial in which care providers and outcome assessors were blinded to allocation. </w:t>
      </w:r>
      <w:r w:rsidR="5F7650D2" w:rsidRPr="00735FD5">
        <w:rPr>
          <w:rFonts w:cstheme="minorBidi"/>
        </w:rPr>
        <w:t xml:space="preserve">The </w:t>
      </w:r>
      <w:proofErr w:type="spellStart"/>
      <w:r w:rsidR="5F7650D2" w:rsidRPr="00735FD5">
        <w:rPr>
          <w:rFonts w:cstheme="minorBidi"/>
        </w:rPr>
        <w:t>Safetxt</w:t>
      </w:r>
      <w:proofErr w:type="spellEnd"/>
      <w:r w:rsidR="5F7650D2" w:rsidRPr="00735FD5">
        <w:rPr>
          <w:rFonts w:cstheme="minorBidi"/>
        </w:rPr>
        <w:t xml:space="preserve"> intervention </w:t>
      </w:r>
      <w:r w:rsidRPr="00735FD5">
        <w:rPr>
          <w:rFonts w:cstheme="minorBidi"/>
          <w:lang w:val="en-US"/>
        </w:rPr>
        <w:t>was</w:t>
      </w:r>
      <w:r w:rsidR="321F4607" w:rsidRPr="00735FD5">
        <w:rPr>
          <w:rFonts w:cstheme="minorBidi"/>
          <w:lang w:val="en-US"/>
        </w:rPr>
        <w:t xml:space="preserve"> tailored </w:t>
      </w:r>
      <w:r w:rsidRPr="00735FD5">
        <w:rPr>
          <w:rFonts w:cstheme="minorBidi"/>
          <w:lang w:val="en-US"/>
        </w:rPr>
        <w:t xml:space="preserve">according to </w:t>
      </w:r>
      <w:r w:rsidR="242E82C9" w:rsidRPr="00735FD5">
        <w:rPr>
          <w:rFonts w:cstheme="minorBidi"/>
          <w:lang w:val="en-US"/>
        </w:rPr>
        <w:t>sex</w:t>
      </w:r>
      <w:r w:rsidRPr="00735FD5">
        <w:rPr>
          <w:rFonts w:cstheme="minorBidi"/>
          <w:lang w:val="en-US"/>
        </w:rPr>
        <w:t xml:space="preserve"> and sexual orientation</w:t>
      </w:r>
      <w:r w:rsidR="000A757B" w:rsidRPr="00735FD5">
        <w:rPr>
          <w:rFonts w:cstheme="minorBidi"/>
          <w:lang w:val="en-US"/>
        </w:rPr>
        <w:fldChar w:fldCharType="begin">
          <w:fldData xml:space="preserve">PEVuZE5vdGU+PENpdGU+PEF1dGhvcj5GcmVlPC9BdXRob3I+PFllYXI+MjAyMDwvWWVhcj48UmVj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</w:fldData>
        </w:fldChar>
      </w:r>
      <w:r w:rsidR="00F109C6" w:rsidRPr="00735FD5">
        <w:rPr>
          <w:rFonts w:cstheme="minorBidi"/>
          <w:lang w:val="en-US"/>
        </w:rPr>
        <w:instrText xml:space="preserve"> ADDIN EN.CITE </w:instrText>
      </w:r>
      <w:r w:rsidR="00F109C6" w:rsidRPr="00735FD5">
        <w:rPr>
          <w:rFonts w:cstheme="minorBidi"/>
          <w:lang w:val="en-US"/>
        </w:rPr>
        <w:fldChar w:fldCharType="begin">
          <w:fldData xml:space="preserve">PEVuZE5vdGU+PENpdGU+PEF1dGhvcj5GcmVlPC9BdXRob3I+PFllYXI+MjAyMDwvWWVhcj48UmVj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</w:fldData>
        </w:fldChar>
      </w:r>
      <w:r w:rsidR="00F109C6" w:rsidRPr="00735FD5">
        <w:rPr>
          <w:rFonts w:cstheme="minorBidi"/>
          <w:lang w:val="en-US"/>
        </w:rPr>
        <w:instrText xml:space="preserve"> ADDIN EN.CITE.DATA </w:instrText>
      </w:r>
      <w:r w:rsidR="00F109C6" w:rsidRPr="00735FD5">
        <w:rPr>
          <w:rFonts w:cstheme="minorBidi"/>
          <w:lang w:val="en-US"/>
        </w:rPr>
      </w:r>
      <w:r w:rsidR="00F109C6" w:rsidRPr="00735FD5">
        <w:rPr>
          <w:rFonts w:cstheme="minorBidi"/>
          <w:lang w:val="en-US"/>
        </w:rPr>
        <w:fldChar w:fldCharType="end"/>
      </w:r>
      <w:r w:rsidR="000A757B" w:rsidRPr="00735FD5">
        <w:rPr>
          <w:rFonts w:cstheme="minorBidi"/>
          <w:lang w:val="en-US"/>
        </w:rPr>
      </w:r>
      <w:r w:rsidR="000A757B" w:rsidRPr="00735FD5">
        <w:rPr>
          <w:rFonts w:cstheme="minorBidi"/>
          <w:lang w:val="en-US"/>
        </w:rPr>
        <w:fldChar w:fldCharType="separate"/>
      </w:r>
      <w:r w:rsidR="00F109C6" w:rsidRPr="00735FD5">
        <w:rPr>
          <w:rFonts w:cstheme="minorBidi"/>
          <w:noProof/>
          <w:vertAlign w:val="superscript"/>
          <w:lang w:val="en-US"/>
        </w:rPr>
        <w:t>7</w:t>
      </w:r>
      <w:r w:rsidR="000A757B" w:rsidRPr="00735FD5">
        <w:rPr>
          <w:rFonts w:cstheme="minorBidi"/>
          <w:lang w:val="en-US"/>
        </w:rPr>
        <w:fldChar w:fldCharType="end"/>
      </w:r>
      <w:r w:rsidRPr="00735FD5">
        <w:rPr>
          <w:rFonts w:cstheme="minorBidi"/>
          <w:lang w:val="en-US"/>
        </w:rPr>
        <w:t>.</w:t>
      </w:r>
      <w:r w:rsidR="0F86D7FA" w:rsidRPr="00735FD5">
        <w:rPr>
          <w:rFonts w:cstheme="minorBidi"/>
          <w:lang w:val="en-US"/>
        </w:rPr>
        <w:t xml:space="preserve"> </w:t>
      </w:r>
      <w:r w:rsidR="00027EAB" w:rsidRPr="00735FD5">
        <w:rPr>
          <w:rFonts w:cstheme="minorBidi"/>
          <w:lang w:val="en-US"/>
        </w:rPr>
        <w:t>A</w:t>
      </w:r>
      <w:r w:rsidR="47F5E8C8" w:rsidRPr="00735FD5">
        <w:rPr>
          <w:rFonts w:cstheme="minorBidi"/>
          <w:lang w:val="en-US"/>
        </w:rPr>
        <w:t xml:space="preserve">t </w:t>
      </w:r>
      <w:r w:rsidR="006C188D" w:rsidRPr="00735FD5">
        <w:rPr>
          <w:rFonts w:cstheme="minorBidi"/>
          <w:lang w:val="en-US"/>
        </w:rPr>
        <w:t>one-year</w:t>
      </w:r>
      <w:r w:rsidR="47F5E8C8" w:rsidRPr="00735FD5">
        <w:rPr>
          <w:rFonts w:cstheme="minorBidi"/>
          <w:lang w:val="en-US"/>
        </w:rPr>
        <w:t xml:space="preserve"> </w:t>
      </w:r>
      <w:r w:rsidR="69654698" w:rsidRPr="00735FD5">
        <w:rPr>
          <w:rFonts w:cstheme="minorBidi"/>
          <w:lang w:val="en-US"/>
        </w:rPr>
        <w:t>post-</w:t>
      </w:r>
      <w:r w:rsidR="47F5E8C8" w:rsidRPr="00735FD5">
        <w:rPr>
          <w:rFonts w:cstheme="minorBidi"/>
          <w:lang w:val="en-US"/>
        </w:rPr>
        <w:t xml:space="preserve">enrollment, </w:t>
      </w:r>
      <w:r w:rsidR="74DE094D" w:rsidRPr="00735FD5">
        <w:rPr>
          <w:rFonts w:cstheme="minorBidi"/>
          <w:lang w:val="en-US"/>
        </w:rPr>
        <w:t>t</w:t>
      </w:r>
      <w:r w:rsidR="0F86D7FA" w:rsidRPr="00735FD5">
        <w:rPr>
          <w:rFonts w:cstheme="minorBidi"/>
          <w:lang w:val="en-US"/>
        </w:rPr>
        <w:t xml:space="preserve">he </w:t>
      </w:r>
      <w:r w:rsidR="47F5E8C8" w:rsidRPr="00735FD5">
        <w:rPr>
          <w:rFonts w:cstheme="minorBidi"/>
          <w:lang w:val="en-US"/>
        </w:rPr>
        <w:t xml:space="preserve">intervention </w:t>
      </w:r>
      <w:r w:rsidR="00027EAB" w:rsidRPr="00735FD5">
        <w:rPr>
          <w:rFonts w:cstheme="minorBidi"/>
          <w:lang w:val="en-US"/>
        </w:rPr>
        <w:t>increased</w:t>
      </w:r>
      <w:r w:rsidR="0F86D7FA" w:rsidRPr="00735FD5">
        <w:rPr>
          <w:rFonts w:cstheme="minorBidi"/>
          <w:lang w:val="en-US"/>
        </w:rPr>
        <w:t xml:space="preserve"> condom use</w:t>
      </w:r>
      <w:r w:rsidR="5CC7EBAF" w:rsidRPr="00735FD5">
        <w:rPr>
          <w:rFonts w:cstheme="minorBidi"/>
          <w:lang w:val="en-US"/>
        </w:rPr>
        <w:t xml:space="preserve"> </w:t>
      </w:r>
      <w:r w:rsidR="148B3287" w:rsidRPr="00735FD5">
        <w:rPr>
          <w:rFonts w:cstheme="minorBidi"/>
          <w:lang w:val="en-US"/>
        </w:rPr>
        <w:t>(OR 1·14, 95% CI 1·01</w:t>
      </w:r>
      <w:r w:rsidR="43A00CEB" w:rsidRPr="00735FD5">
        <w:rPr>
          <w:rFonts w:cstheme="minorBidi"/>
          <w:lang w:val="en-US"/>
        </w:rPr>
        <w:t>-</w:t>
      </w:r>
      <w:r w:rsidR="148B3287" w:rsidRPr="00735FD5">
        <w:rPr>
          <w:rFonts w:cstheme="minorBidi"/>
          <w:lang w:val="en-US"/>
        </w:rPr>
        <w:t xml:space="preserve"> 1·28)</w:t>
      </w:r>
      <w:r w:rsidR="0F86D7FA" w:rsidRPr="00735FD5">
        <w:rPr>
          <w:rFonts w:cstheme="minorBidi"/>
          <w:lang w:val="en-US"/>
        </w:rPr>
        <w:t xml:space="preserve">, </w:t>
      </w:r>
      <w:r w:rsidR="00027EAB" w:rsidRPr="00735FD5">
        <w:rPr>
          <w:rFonts w:cstheme="minorBidi"/>
          <w:lang w:val="en-US"/>
        </w:rPr>
        <w:t xml:space="preserve">but there were no benefits to STI re-infection. </w:t>
      </w:r>
    </w:p>
    <w:p w14:paraId="5F7307CB" w14:textId="77777777" w:rsidR="008A1637" w:rsidRPr="00735FD5" w:rsidRDefault="008A1637" w:rsidP="00F216A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lang w:val="en-US"/>
        </w:rPr>
      </w:pPr>
    </w:p>
    <w:p w14:paraId="247B76DC" w14:textId="09410C9F" w:rsidR="00187960" w:rsidRPr="00735FD5" w:rsidRDefault="68D9999D" w:rsidP="00F216A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lang w:val="en-US"/>
        </w:rPr>
      </w:pPr>
      <w:r w:rsidRPr="00735FD5">
        <w:rPr>
          <w:rFonts w:cstheme="minorHAnsi"/>
          <w:lang w:val="en-US"/>
        </w:rPr>
        <w:t>A</w:t>
      </w:r>
      <w:r w:rsidR="7A64C13C" w:rsidRPr="00735FD5">
        <w:rPr>
          <w:rFonts w:cstheme="minorHAnsi"/>
          <w:lang w:val="en-US"/>
        </w:rPr>
        <w:t xml:space="preserve"> qualit</w:t>
      </w:r>
      <w:r w:rsidR="726F1EFE" w:rsidRPr="00735FD5">
        <w:rPr>
          <w:rFonts w:cstheme="minorHAnsi"/>
          <w:lang w:val="en-US"/>
        </w:rPr>
        <w:t>ative</w:t>
      </w:r>
      <w:r w:rsidR="7A64C13C" w:rsidRPr="00735FD5">
        <w:rPr>
          <w:rFonts w:cstheme="minorHAnsi"/>
          <w:lang w:val="en-US"/>
        </w:rPr>
        <w:t xml:space="preserve"> study among </w:t>
      </w:r>
      <w:proofErr w:type="spellStart"/>
      <w:r w:rsidR="7A64C13C" w:rsidRPr="00735FD5">
        <w:rPr>
          <w:rFonts w:cstheme="minorHAnsi"/>
          <w:lang w:val="en-US"/>
        </w:rPr>
        <w:t>Safetxt</w:t>
      </w:r>
      <w:proofErr w:type="spellEnd"/>
      <w:r w:rsidR="7A64C13C" w:rsidRPr="00735FD5">
        <w:rPr>
          <w:rFonts w:cstheme="minorHAnsi"/>
          <w:lang w:val="en-US"/>
        </w:rPr>
        <w:t xml:space="preserve"> participants partly explained the unexpected results</w:t>
      </w:r>
      <w:r w:rsidR="0067342F">
        <w:rPr>
          <w:rFonts w:cstheme="minorHAnsi"/>
          <w:lang w:val="en-US"/>
        </w:rPr>
        <w:t xml:space="preserve">. </w:t>
      </w:r>
      <w:r w:rsidR="0067342F" w:rsidRPr="0067342F">
        <w:rPr>
          <w:rFonts w:cstheme="minorHAnsi"/>
          <w:lang w:val="en-US"/>
        </w:rPr>
        <w:t xml:space="preserve">Feedback from control group participants implied </w:t>
      </w:r>
      <w:r w:rsidRPr="00735FD5">
        <w:rPr>
          <w:rFonts w:cstheme="minorHAnsi"/>
          <w:lang w:val="en-US"/>
        </w:rPr>
        <w:t>a strong Hawthorn</w:t>
      </w:r>
      <w:r w:rsidR="3DE2EC58" w:rsidRPr="00735FD5">
        <w:rPr>
          <w:rFonts w:cstheme="minorHAnsi"/>
          <w:lang w:val="en-US"/>
        </w:rPr>
        <w:t>e</w:t>
      </w:r>
      <w:r w:rsidRPr="00735FD5">
        <w:rPr>
          <w:rFonts w:cstheme="minorHAnsi"/>
          <w:lang w:val="en-US"/>
        </w:rPr>
        <w:t xml:space="preserve"> effect</w:t>
      </w:r>
      <w:r w:rsidR="00CE6F6D">
        <w:rPr>
          <w:rFonts w:cstheme="minorHAnsi"/>
          <w:lang w:val="en-US"/>
        </w:rPr>
        <w:t xml:space="preserve"> </w:t>
      </w:r>
      <w:r w:rsidR="00CE6F6D" w:rsidRPr="0067342F">
        <w:rPr>
          <w:rFonts w:cstheme="minorHAnsi"/>
          <w:lang w:val="en-US"/>
        </w:rPr>
        <w:t xml:space="preserve">with trial participation and control group messages triggering safer sex </w:t>
      </w:r>
      <w:proofErr w:type="spellStart"/>
      <w:r w:rsidR="00CE6F6D" w:rsidRPr="0067342F">
        <w:rPr>
          <w:rFonts w:cstheme="minorHAnsi"/>
          <w:lang w:val="en-US"/>
        </w:rPr>
        <w:t>behaviour</w:t>
      </w:r>
      <w:proofErr w:type="spellEnd"/>
      <w:r w:rsidR="00CE6F6D" w:rsidRPr="0067342F">
        <w:rPr>
          <w:rFonts w:cstheme="minorHAnsi"/>
          <w:lang w:val="en-US"/>
        </w:rPr>
        <w:t xml:space="preserve">, which might have diminished observable intervention </w:t>
      </w:r>
      <w:r w:rsidR="00CE6F6D">
        <w:rPr>
          <w:rFonts w:cstheme="minorHAnsi"/>
          <w:lang w:val="en-US"/>
        </w:rPr>
        <w:t>effects</w:t>
      </w:r>
      <w:r w:rsidR="007E6BC4">
        <w:rPr>
          <w:rFonts w:cstheme="minorHAnsi"/>
          <w:lang w:val="en-US"/>
        </w:rPr>
        <w:t xml:space="preserve"> on </w:t>
      </w:r>
      <w:r w:rsidR="00AE2D08">
        <w:rPr>
          <w:rFonts w:cstheme="minorHAnsi"/>
          <w:lang w:val="en-US"/>
        </w:rPr>
        <w:t>STI re-infection rates</w:t>
      </w:r>
      <w:r w:rsidR="00141DA8" w:rsidRPr="00735FD5">
        <w:rPr>
          <w:rFonts w:cstheme="minorHAnsi"/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PjggOTwvc3R5bGU+PC9EaXNwbGF5VGV4dD48cmVjb3JkPjxyZWMtbnVtYmVyPjE3PC9yZWMtbnVt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</w:fldData>
        </w:fldChar>
      </w:r>
      <w:r w:rsidR="00F109C6" w:rsidRPr="00735FD5">
        <w:rPr>
          <w:rFonts w:cstheme="minorHAnsi"/>
          <w:lang w:val="en-US"/>
        </w:rPr>
        <w:instrText xml:space="preserve"> ADDIN EN.CITE </w:instrText>
      </w:r>
      <w:r w:rsidR="00F109C6" w:rsidRPr="00735FD5">
        <w:rPr>
          <w:rFonts w:cstheme="minorHAnsi"/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PjggOTwvc3R5bGU+PC9EaXNwbGF5VGV4dD48cmVjb3JkPjxyZWMtbnVtYmVyPjE3PC9yZWMtbnVt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</w:fldData>
        </w:fldChar>
      </w:r>
      <w:r w:rsidR="00F109C6" w:rsidRPr="00735FD5">
        <w:rPr>
          <w:rFonts w:cstheme="minorHAnsi"/>
          <w:lang w:val="en-US"/>
        </w:rPr>
        <w:instrText xml:space="preserve"> ADDIN EN.CITE.DATA </w:instrText>
      </w:r>
      <w:r w:rsidR="00F109C6" w:rsidRPr="00735FD5">
        <w:rPr>
          <w:rFonts w:cstheme="minorHAnsi"/>
          <w:lang w:val="en-US"/>
        </w:rPr>
      </w:r>
      <w:r w:rsidR="00F109C6" w:rsidRPr="00735FD5">
        <w:rPr>
          <w:rFonts w:cstheme="minorHAnsi"/>
          <w:lang w:val="en-US"/>
        </w:rPr>
        <w:fldChar w:fldCharType="end"/>
      </w:r>
      <w:r w:rsidR="00141DA8" w:rsidRPr="00735FD5">
        <w:rPr>
          <w:rFonts w:cstheme="minorHAnsi"/>
          <w:lang w:val="en-US"/>
        </w:rPr>
      </w:r>
      <w:r w:rsidR="00141DA8" w:rsidRPr="00735FD5">
        <w:rPr>
          <w:rFonts w:cstheme="minorHAnsi"/>
          <w:lang w:val="en-US"/>
        </w:rPr>
        <w:fldChar w:fldCharType="separate"/>
      </w:r>
      <w:r w:rsidR="00F109C6" w:rsidRPr="00735FD5">
        <w:rPr>
          <w:rFonts w:cstheme="minorHAnsi"/>
          <w:noProof/>
          <w:vertAlign w:val="superscript"/>
          <w:lang w:val="en-US"/>
        </w:rPr>
        <w:t>8 9</w:t>
      </w:r>
      <w:r w:rsidR="00141DA8" w:rsidRPr="00735FD5">
        <w:rPr>
          <w:rFonts w:cstheme="minorHAnsi"/>
          <w:lang w:val="en-US"/>
        </w:rPr>
        <w:fldChar w:fldCharType="end"/>
      </w:r>
      <w:r w:rsidRPr="00735FD5">
        <w:rPr>
          <w:rFonts w:cstheme="minorHAnsi"/>
          <w:lang w:val="en-US"/>
        </w:rPr>
        <w:t xml:space="preserve">. </w:t>
      </w:r>
      <w:r w:rsidR="6BD5A5BE" w:rsidRPr="00735FD5">
        <w:rPr>
          <w:rFonts w:cstheme="minorHAnsi"/>
          <w:lang w:val="en-US"/>
        </w:rPr>
        <w:t>Many</w:t>
      </w:r>
      <w:r w:rsidR="305E3AA8" w:rsidRPr="00735FD5">
        <w:rPr>
          <w:rFonts w:cstheme="minorHAnsi"/>
          <w:lang w:val="en-US"/>
        </w:rPr>
        <w:t xml:space="preserve"> participants </w:t>
      </w:r>
      <w:r w:rsidR="00CE6F6D">
        <w:rPr>
          <w:rFonts w:cstheme="minorHAnsi"/>
          <w:lang w:val="en-US"/>
        </w:rPr>
        <w:t xml:space="preserve">also </w:t>
      </w:r>
      <w:r w:rsidR="6BD5A5BE" w:rsidRPr="00735FD5">
        <w:rPr>
          <w:rFonts w:cstheme="minorHAnsi"/>
          <w:lang w:val="en-US"/>
        </w:rPr>
        <w:t>thought</w:t>
      </w:r>
      <w:r w:rsidR="305E3AA8" w:rsidRPr="00735FD5">
        <w:rPr>
          <w:rFonts w:cstheme="minorHAnsi"/>
          <w:lang w:val="en-US"/>
        </w:rPr>
        <w:t xml:space="preserve"> that the intervention would </w:t>
      </w:r>
      <w:r w:rsidR="726F1EFE" w:rsidRPr="00735FD5">
        <w:rPr>
          <w:rFonts w:cstheme="minorHAnsi"/>
          <w:lang w:val="en-US"/>
        </w:rPr>
        <w:t>be</w:t>
      </w:r>
      <w:r w:rsidR="305E3AA8" w:rsidRPr="00735FD5">
        <w:rPr>
          <w:rFonts w:cstheme="minorHAnsi"/>
          <w:lang w:val="en-US"/>
        </w:rPr>
        <w:t xml:space="preserve"> more </w:t>
      </w:r>
      <w:r w:rsidR="6BD5A5BE" w:rsidRPr="00735FD5">
        <w:rPr>
          <w:rFonts w:cstheme="minorHAnsi"/>
          <w:lang w:val="en-US"/>
        </w:rPr>
        <w:t>useful</w:t>
      </w:r>
      <w:r w:rsidR="305E3AA8" w:rsidRPr="00735FD5">
        <w:rPr>
          <w:rFonts w:cstheme="minorHAnsi"/>
          <w:lang w:val="en-US"/>
        </w:rPr>
        <w:t xml:space="preserve"> </w:t>
      </w:r>
      <w:r w:rsidR="499974B5" w:rsidRPr="00735FD5">
        <w:rPr>
          <w:rFonts w:cstheme="minorHAnsi"/>
          <w:lang w:val="en-US"/>
        </w:rPr>
        <w:t>for</w:t>
      </w:r>
      <w:r w:rsidR="305E3AA8" w:rsidRPr="00735FD5">
        <w:rPr>
          <w:rFonts w:cstheme="minorHAnsi"/>
          <w:lang w:val="en-US"/>
        </w:rPr>
        <w:t xml:space="preserve"> younger age groups</w:t>
      </w:r>
      <w:r w:rsidR="11864985" w:rsidRPr="00735FD5">
        <w:rPr>
          <w:rFonts w:cstheme="minorHAnsi"/>
          <w:lang w:val="en-US"/>
        </w:rPr>
        <w:t>.</w:t>
      </w:r>
      <w:r w:rsidR="3543FD6D" w:rsidRPr="00735FD5">
        <w:rPr>
          <w:rFonts w:cstheme="minorHAnsi"/>
          <w:lang w:val="en-US"/>
        </w:rPr>
        <w:t xml:space="preserve"> </w:t>
      </w:r>
      <w:r w:rsidR="6BD5A5BE" w:rsidRPr="00735FD5">
        <w:rPr>
          <w:rFonts w:cstheme="minorHAnsi"/>
          <w:lang w:val="en-US"/>
        </w:rPr>
        <w:t xml:space="preserve">In addition, some </w:t>
      </w:r>
      <w:r w:rsidR="3447625C" w:rsidRPr="00735FD5">
        <w:rPr>
          <w:rFonts w:cstheme="minorHAnsi"/>
          <w:lang w:val="en-US"/>
        </w:rPr>
        <w:t xml:space="preserve">participants </w:t>
      </w:r>
      <w:r w:rsidR="6BD5A5BE" w:rsidRPr="00735FD5">
        <w:rPr>
          <w:rFonts w:cstheme="minorHAnsi"/>
          <w:lang w:val="en-US"/>
        </w:rPr>
        <w:t xml:space="preserve">(from both intervention and control group) suggested that it was partly due their increased age and 'becoming more mature' that they had changed their </w:t>
      </w:r>
      <w:proofErr w:type="spellStart"/>
      <w:r w:rsidR="6BD5A5BE" w:rsidRPr="00735FD5">
        <w:rPr>
          <w:rFonts w:cstheme="minorHAnsi"/>
          <w:lang w:val="en-US"/>
        </w:rPr>
        <w:t>behaviour</w:t>
      </w:r>
      <w:proofErr w:type="spellEnd"/>
      <w:r w:rsidR="00F906AE" w:rsidRPr="00735FD5">
        <w:rPr>
          <w:rFonts w:cstheme="minorHAnsi"/>
          <w:lang w:val="en-US"/>
        </w:rPr>
        <w:t>, irrespective of receiving the intervention</w:t>
      </w:r>
      <w:r w:rsidR="00A736FE" w:rsidRPr="00735FD5">
        <w:rPr>
          <w:rFonts w:cstheme="minorHAnsi"/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Pjg8L3N0eWxlPjwvRGlzcGxheVRleHQ+PHJlY29yZD48cmVjLW51bWJlcj4xNzwvcmVjLW51bWJl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</w:fldData>
        </w:fldChar>
      </w:r>
      <w:r w:rsidR="00F109C6" w:rsidRPr="00735FD5">
        <w:rPr>
          <w:rFonts w:cstheme="minorHAnsi"/>
          <w:lang w:val="en-US"/>
        </w:rPr>
        <w:instrText xml:space="preserve"> ADDIN EN.CITE </w:instrText>
      </w:r>
      <w:r w:rsidR="00F109C6" w:rsidRPr="00735FD5">
        <w:rPr>
          <w:rFonts w:cstheme="minorHAnsi"/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Pjg8L3N0eWxlPjwvRGlzcGxheVRleHQ+PHJlY29yZD48cmVjLW51bWJlcj4xNzwvcmVjLW51bWJl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</w:fldData>
        </w:fldChar>
      </w:r>
      <w:r w:rsidR="00F109C6" w:rsidRPr="00735FD5">
        <w:rPr>
          <w:rFonts w:cstheme="minorHAnsi"/>
          <w:lang w:val="en-US"/>
        </w:rPr>
        <w:instrText xml:space="preserve"> ADDIN EN.CITE.DATA </w:instrText>
      </w:r>
      <w:r w:rsidR="00F109C6" w:rsidRPr="00735FD5">
        <w:rPr>
          <w:rFonts w:cstheme="minorHAnsi"/>
          <w:lang w:val="en-US"/>
        </w:rPr>
      </w:r>
      <w:r w:rsidR="00F109C6" w:rsidRPr="00735FD5">
        <w:rPr>
          <w:rFonts w:cstheme="minorHAnsi"/>
          <w:lang w:val="en-US"/>
        </w:rPr>
        <w:fldChar w:fldCharType="end"/>
      </w:r>
      <w:r w:rsidR="00A736FE" w:rsidRPr="00735FD5">
        <w:rPr>
          <w:rFonts w:cstheme="minorHAnsi"/>
          <w:lang w:val="en-US"/>
        </w:rPr>
      </w:r>
      <w:r w:rsidR="00A736FE" w:rsidRPr="00735FD5">
        <w:rPr>
          <w:rFonts w:cstheme="minorHAnsi"/>
          <w:lang w:val="en-US"/>
        </w:rPr>
        <w:fldChar w:fldCharType="separate"/>
      </w:r>
      <w:r w:rsidR="00F109C6" w:rsidRPr="00735FD5">
        <w:rPr>
          <w:rFonts w:cstheme="minorHAnsi"/>
          <w:noProof/>
          <w:vertAlign w:val="superscript"/>
          <w:lang w:val="en-US"/>
        </w:rPr>
        <w:t>8</w:t>
      </w:r>
      <w:r w:rsidR="00A736FE" w:rsidRPr="00735FD5">
        <w:rPr>
          <w:rFonts w:cstheme="minorHAnsi"/>
          <w:lang w:val="en-US"/>
        </w:rPr>
        <w:fldChar w:fldCharType="end"/>
      </w:r>
      <w:r w:rsidR="6BD5A5BE" w:rsidRPr="00735FD5">
        <w:rPr>
          <w:rFonts w:cstheme="minorHAnsi"/>
          <w:lang w:val="en-US"/>
        </w:rPr>
        <w:t>.</w:t>
      </w:r>
      <w:r w:rsidR="108B5F2B" w:rsidRPr="00735FD5">
        <w:rPr>
          <w:rFonts w:cstheme="minorHAnsi"/>
          <w:lang w:val="en-US"/>
        </w:rPr>
        <w:t xml:space="preserve"> </w:t>
      </w:r>
    </w:p>
    <w:p w14:paraId="1AF713A1" w14:textId="77777777" w:rsidR="00187960" w:rsidRPr="00735FD5" w:rsidRDefault="00187960" w:rsidP="00F216A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lang w:val="en-US"/>
        </w:rPr>
      </w:pPr>
    </w:p>
    <w:p w14:paraId="79A482D0" w14:textId="381761FA" w:rsidR="002F4F8F" w:rsidRPr="00735FD5" w:rsidRDefault="31309CFA" w:rsidP="00F216A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lang w:val="en-US"/>
        </w:rPr>
      </w:pPr>
      <w:r w:rsidRPr="00735FD5">
        <w:rPr>
          <w:lang w:val="en-US"/>
        </w:rPr>
        <w:t xml:space="preserve">The </w:t>
      </w:r>
      <w:proofErr w:type="spellStart"/>
      <w:r w:rsidRPr="00735FD5">
        <w:rPr>
          <w:lang w:val="en-US"/>
        </w:rPr>
        <w:t>Safetxt</w:t>
      </w:r>
      <w:proofErr w:type="spellEnd"/>
      <w:r w:rsidRPr="00735FD5">
        <w:rPr>
          <w:lang w:val="en-US"/>
        </w:rPr>
        <w:t xml:space="preserve"> trial’s </w:t>
      </w:r>
      <w:r w:rsidR="654174B5" w:rsidRPr="00735FD5">
        <w:rPr>
          <w:lang w:val="en-US"/>
        </w:rPr>
        <w:t>prespecified</w:t>
      </w:r>
      <w:r w:rsidR="76E13B9B" w:rsidRPr="00735FD5">
        <w:rPr>
          <w:lang w:val="en-US"/>
        </w:rPr>
        <w:t xml:space="preserve"> sub-group</w:t>
      </w:r>
      <w:r w:rsidRPr="00735FD5">
        <w:rPr>
          <w:lang w:val="en-US"/>
        </w:rPr>
        <w:t xml:space="preserve"> analyses for the </w:t>
      </w:r>
      <w:r w:rsidR="4829806C" w:rsidRPr="00735FD5">
        <w:rPr>
          <w:lang w:val="en-US"/>
        </w:rPr>
        <w:t>primary</w:t>
      </w:r>
      <w:r w:rsidRPr="00735FD5">
        <w:rPr>
          <w:lang w:val="en-US"/>
        </w:rPr>
        <w:t xml:space="preserve"> outcome (STI re-infection)</w:t>
      </w:r>
      <w:r w:rsidR="76E13B9B" w:rsidRPr="00735FD5">
        <w:rPr>
          <w:lang w:val="en-US"/>
        </w:rPr>
        <w:t xml:space="preserve">, did not </w:t>
      </w:r>
      <w:r w:rsidR="2E84EF2A" w:rsidRPr="00735FD5">
        <w:rPr>
          <w:lang w:val="en-US"/>
        </w:rPr>
        <w:t>detect</w:t>
      </w:r>
      <w:r w:rsidR="76E13B9B" w:rsidRPr="00735FD5">
        <w:rPr>
          <w:lang w:val="en-US"/>
        </w:rPr>
        <w:t xml:space="preserve"> </w:t>
      </w:r>
      <w:r w:rsidR="130A6585" w:rsidRPr="00735FD5">
        <w:rPr>
          <w:lang w:val="en-US"/>
        </w:rPr>
        <w:t>variations by age, sex or sexual orientation</w:t>
      </w:r>
      <w:r w:rsidR="00FA772D" w:rsidRPr="00735FD5">
        <w:rPr>
          <w:lang w:val="en-US"/>
        </w:rPr>
        <w:fldChar w:fldCharType="begin"/>
      </w:r>
      <w:r w:rsidR="00F109C6" w:rsidRPr="00735FD5">
        <w:rPr>
          <w:lang w:val="en-US"/>
        </w:rPr>
        <w:instrText xml:space="preserve"> ADDIN EN.CITE &lt;EndNote&gt;&lt;Cite&gt;&lt;Author&gt;Free&lt;/Author&gt;&lt;Year&gt;2023&lt;/Year&gt;&lt;RecNum&gt;191&lt;/RecNum&gt;&lt;DisplayText&gt;&lt;style face="superscript"&gt;10&lt;/style&gt;&lt;/DisplayText&gt;&lt;record&gt;&lt;rec-number&gt;191&lt;/rec-number&gt;&lt;foreign-keys&gt;&lt;key app="EN" db-id="p5detfesma9areeazzpvpf2mvpxvefzt0rav" timestamp="1712764429"&gt;191&lt;/key&gt;&lt;/foreign-keys&gt;&lt;ref-type name="Journal Article"&gt;17&lt;/ref-type&gt;&lt;contributors&gt;&lt;authors&gt;&lt;author&gt;Free, Caroline&lt;/author&gt;&lt;author&gt;Palmer, Melissa J.&lt;/author&gt;&lt;author&gt;Potter, Kimberley&lt;/author&gt;&lt;author&gt;McCarthy, Ona L.&lt;/author&gt;&lt;author&gt;Jerome, Lauren&lt;/author&gt;&lt;author&gt;Berendes, Sima&lt;/author&gt;&lt;author&gt;Gubijev, Anasztazia&lt;/author&gt;&lt;author&gt;Knight, Megan&lt;/author&gt;&lt;author&gt;Jamal, Zahra&lt;/author&gt;&lt;author&gt;Dhaliwal, Farandeep&lt;/author&gt;&lt;author&gt;Carpenter, James R.&lt;/author&gt;&lt;author&gt;Morris, Tim P.&lt;/author&gt;&lt;author&gt;Edwards, Phil&lt;/author&gt;&lt;author&gt;French, Rebecca&lt;/author&gt;&lt;author&gt;Macgregor, Louis&lt;/author&gt;&lt;author&gt;Turner, Katy M. E.&lt;/author&gt;&lt;author&gt;Baraitser, Paula&lt;/author&gt;&lt;author&gt;Hickson, Ford C. I.&lt;/author&gt;&lt;author&gt;Wellings, Kaye&lt;/author&gt;&lt;author&gt;Roberts, Ian&lt;/author&gt;&lt;author&gt;Bailey, Julia V.&lt;/author&gt;&lt;author&gt;Hart, Graham&lt;/author&gt;&lt;author&gt;Michie, Susan&lt;/author&gt;&lt;author&gt;Clayton, Tim&lt;/author&gt;&lt;author&gt;Devries, Karen&lt;/author&gt;&lt;/authors&gt;&lt;/contributors&gt;&lt;titles&gt;&lt;title&gt;Behavioural intervention to reduce sexually transmitted infections in people aged 16–24 years in the UK: the safetxt RCT&lt;/title&gt;&lt;secondary-title&gt;Public Health Research&lt;/secondary-title&gt;&lt;alt-title&gt;Public Health Res&lt;/alt-title&gt;&lt;/titles&gt;&lt;periodical&gt;&lt;full-title&gt;Public Health Research&lt;/full-title&gt;&lt;/periodical&gt;&lt;alt-periodical&gt;&lt;abbr-1&gt;Public Health Res&lt;/abbr-1&gt;&lt;/alt-periodical&gt;&lt;volume&gt;11&lt;/volume&gt;&lt;number&gt;1&lt;/number&gt;&lt;dates&gt;&lt;year&gt;2023&lt;/year&gt;&lt;/dates&gt;&lt;label&gt;1.&lt;/label&gt;&lt;urls&gt;&lt;related-urls&gt;&lt;url&gt;https://doi.org/10.3310/DANE8826&lt;/url&gt;&lt;/related-urls&gt;&lt;/urls&gt;&lt;electronic-resource-num&gt;10.3310/DANE8826&lt;/electronic-resource-num&gt;&lt;/record&gt;&lt;/Cite&gt;&lt;/EndNote&gt;</w:instrText>
      </w:r>
      <w:r w:rsidR="00FA772D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10</w:t>
      </w:r>
      <w:r w:rsidR="00FA772D" w:rsidRPr="00735FD5">
        <w:rPr>
          <w:lang w:val="en-US"/>
        </w:rPr>
        <w:fldChar w:fldCharType="end"/>
      </w:r>
      <w:r w:rsidR="130A6585" w:rsidRPr="00735FD5">
        <w:rPr>
          <w:lang w:val="en-US"/>
        </w:rPr>
        <w:t xml:space="preserve">. </w:t>
      </w:r>
      <w:r w:rsidR="74FBD3DF" w:rsidRPr="00735FD5">
        <w:rPr>
          <w:lang w:val="en-US"/>
        </w:rPr>
        <w:t xml:space="preserve">However, </w:t>
      </w:r>
      <w:r w:rsidR="547E4D7A" w:rsidRPr="00735FD5">
        <w:rPr>
          <w:lang w:val="en-US"/>
        </w:rPr>
        <w:t xml:space="preserve">these analyses used a binary age </w:t>
      </w:r>
      <w:r w:rsidR="130A6585" w:rsidRPr="00735FD5">
        <w:rPr>
          <w:lang w:val="en-US"/>
        </w:rPr>
        <w:t>variable (16-19 versus 20-24 years)</w:t>
      </w:r>
      <w:r w:rsidR="547E4D7A" w:rsidRPr="00735FD5">
        <w:rPr>
          <w:lang w:val="en-US"/>
        </w:rPr>
        <w:t xml:space="preserve">, potentially </w:t>
      </w:r>
      <w:r w:rsidR="473C5946" w:rsidRPr="00735FD5">
        <w:rPr>
          <w:lang w:val="en-US"/>
        </w:rPr>
        <w:t>losing</w:t>
      </w:r>
      <w:r w:rsidR="547E4D7A" w:rsidRPr="00735FD5">
        <w:rPr>
          <w:lang w:val="en-US"/>
        </w:rPr>
        <w:t xml:space="preserve"> </w:t>
      </w:r>
      <w:r w:rsidR="74FBD3DF" w:rsidRPr="00735FD5">
        <w:rPr>
          <w:lang w:val="en-US"/>
        </w:rPr>
        <w:t>information</w:t>
      </w:r>
      <w:r w:rsidR="00FA772D" w:rsidRPr="00735FD5">
        <w:rPr>
          <w:lang w:val="en-US"/>
        </w:rPr>
        <w:fldChar w:fldCharType="begin"/>
      </w:r>
      <w:r w:rsidR="00F109C6" w:rsidRPr="00735FD5">
        <w:rPr>
          <w:lang w:val="en-US"/>
        </w:rPr>
        <w:instrText xml:space="preserve"> ADDIN EN.CITE &lt;EndNote&gt;&lt;Cite&gt;&lt;Author&gt;Altman&lt;/Author&gt;&lt;Year&gt;2006&lt;/Year&gt;&lt;RecNum&gt;10&lt;/RecNum&gt;&lt;DisplayText&gt;&lt;style face="superscript"&gt;11&lt;/style&gt;&lt;/DisplayText&gt;&lt;record&gt;&lt;rec-number&gt;10&lt;/rec-number&gt;&lt;foreign-keys&gt;&lt;key app="EN" db-id="p5detfesma9areeazzpvpf2mvpxvefzt0rav" timestamp="1637498233"&gt;10&lt;/key&gt;&lt;/foreign-keys&gt;&lt;ref-type name="Journal Article"&gt;17&lt;/ref-type&gt;&lt;contributors&gt;&lt;authors&gt;&lt;author&gt;Altman, Douglas G.&lt;/author&gt;&lt;author&gt;Royston, Patrick&lt;/author&gt;&lt;/authors&gt;&lt;/contributors&gt;&lt;titles&gt;&lt;title&gt;The cost of dichotomising continuous variables&lt;/title&gt;&lt;secondary-title&gt;BMJ (Clinical research ed.)&lt;/secondary-title&gt;&lt;alt-title&gt;BMJ&lt;/alt-title&gt;&lt;/titles&gt;&lt;periodical&gt;&lt;full-title&gt;BMJ (Clinical research ed.)&lt;/full-title&gt;&lt;abbr-1&gt;BMJ&lt;/abbr-1&gt;&lt;/periodical&gt;&lt;alt-periodical&gt;&lt;full-title&gt;BMJ (Clinical research ed.)&lt;/full-title&gt;&lt;abbr-1&gt;BMJ&lt;/abbr-1&gt;&lt;/alt-periodical&gt;&lt;pages&gt;1080-1080&lt;/pages&gt;&lt;volume&gt;332&lt;/volume&gt;&lt;number&gt;7549&lt;/number&gt;&lt;keywords&gt;&lt;keyword&gt;*Data Interpretation, Statistical&lt;/keyword&gt;&lt;keyword&gt;Regression Analysis&lt;/keyword&gt;&lt;/keywords&gt;&lt;dates&gt;&lt;year&gt;2006&lt;/year&gt;&lt;/dates&gt;&lt;publisher&gt;BMJ Publishing Group Ltd.&lt;/publisher&gt;&lt;isbn&gt;1756-1833&amp;#xD;0959-8138&lt;/isbn&gt;&lt;accession-num&gt;16675816&lt;/accession-num&gt;&lt;urls&gt;&lt;related-urls&gt;&lt;url&gt;https://pubmed.ncbi.nlm.nih.gov/16675816&lt;/url&gt;&lt;url&gt;https://www.ncbi.nlm.nih.gov/pmc/articles/PMC1458573/&lt;/url&gt;&lt;/related-urls&gt;&lt;/urls&gt;&lt;electronic-resource-num&gt;10.1136/bmj.332.7549.1080&lt;/electronic-resource-num&gt;&lt;remote-database-name&gt;PubMed&lt;/remote-database-name&gt;&lt;language&gt;eng&lt;/language&gt;&lt;/record&gt;&lt;/Cite&gt;&lt;/EndNote&gt;</w:instrText>
      </w:r>
      <w:r w:rsidR="00FA772D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11</w:t>
      </w:r>
      <w:r w:rsidR="00FA772D" w:rsidRPr="00735FD5">
        <w:rPr>
          <w:lang w:val="en-US"/>
        </w:rPr>
        <w:fldChar w:fldCharType="end"/>
      </w:r>
      <w:r w:rsidR="4E844334" w:rsidRPr="00735FD5">
        <w:rPr>
          <w:lang w:val="en-US"/>
        </w:rPr>
        <w:t>.</w:t>
      </w:r>
      <w:r w:rsidR="00322ECD" w:rsidRPr="00735FD5">
        <w:rPr>
          <w:lang w:val="en-US"/>
        </w:rPr>
        <w:t xml:space="preserve"> In addition, we have not conducted subgroup analyses for the condom use outcome.</w:t>
      </w:r>
      <w:r w:rsidR="00187960" w:rsidRPr="00735FD5">
        <w:rPr>
          <w:rFonts w:cstheme="minorHAnsi"/>
          <w:lang w:val="en-US"/>
        </w:rPr>
        <w:t xml:space="preserve"> </w:t>
      </w:r>
      <w:r w:rsidR="5FBFF7BB" w:rsidRPr="00735FD5">
        <w:rPr>
          <w:lang w:val="en-US"/>
        </w:rPr>
        <w:t xml:space="preserve">Using the </w:t>
      </w:r>
      <w:proofErr w:type="spellStart"/>
      <w:r w:rsidR="5FBFF7BB" w:rsidRPr="00735FD5">
        <w:rPr>
          <w:lang w:val="en-US"/>
        </w:rPr>
        <w:t>Safetxt</w:t>
      </w:r>
      <w:proofErr w:type="spellEnd"/>
      <w:r w:rsidR="5FBFF7BB" w:rsidRPr="00735FD5">
        <w:rPr>
          <w:lang w:val="en-US"/>
        </w:rPr>
        <w:t xml:space="preserve"> dataset, </w:t>
      </w:r>
      <w:r w:rsidR="3552EC0B" w:rsidRPr="00735FD5">
        <w:rPr>
          <w:lang w:val="en-US"/>
        </w:rPr>
        <w:t>we aim</w:t>
      </w:r>
      <w:r w:rsidR="00DE6DBD" w:rsidRPr="00735FD5">
        <w:rPr>
          <w:lang w:val="en-US"/>
        </w:rPr>
        <w:t>ed</w:t>
      </w:r>
      <w:r w:rsidR="3552EC0B" w:rsidRPr="00735FD5">
        <w:rPr>
          <w:lang w:val="en-US"/>
        </w:rPr>
        <w:t xml:space="preserve"> to</w:t>
      </w:r>
      <w:r w:rsidR="00F906AE" w:rsidRPr="00735FD5">
        <w:rPr>
          <w:lang w:val="en-US"/>
        </w:rPr>
        <w:t>:</w:t>
      </w:r>
      <w:r w:rsidR="5FBFF7BB" w:rsidRPr="00735FD5">
        <w:rPr>
          <w:lang w:val="en-US"/>
        </w:rPr>
        <w:t xml:space="preserve"> </w:t>
      </w:r>
      <w:r w:rsidR="3552EC0B" w:rsidRPr="00735FD5">
        <w:rPr>
          <w:lang w:val="en-US"/>
        </w:rPr>
        <w:t xml:space="preserve"> </w:t>
      </w:r>
    </w:p>
    <w:p w14:paraId="35BD472D" w14:textId="77777777" w:rsidR="00EA3F74" w:rsidRPr="00735FD5" w:rsidRDefault="00EA3F74" w:rsidP="00F216A5">
      <w:pPr>
        <w:autoSpaceDE w:val="0"/>
        <w:autoSpaceDN w:val="0"/>
        <w:adjustRightInd w:val="0"/>
        <w:spacing w:after="0" w:line="480" w:lineRule="auto"/>
        <w:jc w:val="both"/>
        <w:rPr>
          <w:lang w:val="en-US"/>
        </w:rPr>
      </w:pPr>
    </w:p>
    <w:p w14:paraId="6290E0DE" w14:textId="147367B8" w:rsidR="00277D85" w:rsidRPr="00735FD5" w:rsidRDefault="00EA5A4D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Objective 1</w:t>
      </w:r>
    </w:p>
    <w:p w14:paraId="70DBDD6A" w14:textId="05A8BD97" w:rsidR="006C6B45" w:rsidRPr="00735FD5" w:rsidRDefault="0290417C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a. D</w:t>
      </w:r>
      <w:r w:rsidR="14242763" w:rsidRPr="00735FD5">
        <w:rPr>
          <w:lang w:val="en-US"/>
        </w:rPr>
        <w:t>etermine whether</w:t>
      </w:r>
      <w:r w:rsidR="523F7259" w:rsidRPr="00735FD5">
        <w:rPr>
          <w:lang w:val="en-US"/>
        </w:rPr>
        <w:t xml:space="preserve"> </w:t>
      </w:r>
      <w:r w:rsidR="26C083A2" w:rsidRPr="00735FD5">
        <w:rPr>
          <w:lang w:val="en-US"/>
        </w:rPr>
        <w:t>age</w:t>
      </w:r>
      <w:r w:rsidR="350C33D5" w:rsidRPr="00735FD5">
        <w:rPr>
          <w:lang w:val="en-US"/>
        </w:rPr>
        <w:t xml:space="preserve"> and</w:t>
      </w:r>
      <w:r w:rsidR="26C083A2" w:rsidRPr="00735FD5">
        <w:rPr>
          <w:lang w:val="en-US"/>
        </w:rPr>
        <w:t xml:space="preserve"> </w:t>
      </w:r>
      <w:r w:rsidR="61ECC8C3" w:rsidRPr="00735FD5">
        <w:rPr>
          <w:lang w:val="en-US"/>
        </w:rPr>
        <w:t>‘</w:t>
      </w:r>
      <w:r w:rsidR="35696381" w:rsidRPr="00735FD5">
        <w:rPr>
          <w:lang w:val="en-US"/>
        </w:rPr>
        <w:t>sex</w:t>
      </w:r>
      <w:r w:rsidR="350C33D5" w:rsidRPr="00735FD5">
        <w:rPr>
          <w:lang w:val="en-US"/>
        </w:rPr>
        <w:t>uality group’</w:t>
      </w:r>
      <w:r w:rsidR="26C083A2" w:rsidRPr="00735FD5">
        <w:rPr>
          <w:lang w:val="en-US"/>
        </w:rPr>
        <w:t xml:space="preserve"> </w:t>
      </w:r>
      <w:r w:rsidR="4CC8272D" w:rsidRPr="00735FD5">
        <w:rPr>
          <w:lang w:val="en-US"/>
        </w:rPr>
        <w:t xml:space="preserve">of people enrolled in the </w:t>
      </w:r>
      <w:proofErr w:type="spellStart"/>
      <w:r w:rsidR="4CC8272D" w:rsidRPr="00735FD5">
        <w:rPr>
          <w:lang w:val="en-US"/>
        </w:rPr>
        <w:t>Safetxt</w:t>
      </w:r>
      <w:proofErr w:type="spellEnd"/>
      <w:r w:rsidR="4CC8272D" w:rsidRPr="00735FD5">
        <w:rPr>
          <w:lang w:val="en-US"/>
        </w:rPr>
        <w:t xml:space="preserve"> trial </w:t>
      </w:r>
      <w:r w:rsidR="32652225" w:rsidRPr="00735FD5">
        <w:rPr>
          <w:lang w:val="en-US"/>
        </w:rPr>
        <w:t xml:space="preserve">are </w:t>
      </w:r>
      <w:r w:rsidR="523F7259" w:rsidRPr="00735FD5">
        <w:rPr>
          <w:lang w:val="en-US"/>
        </w:rPr>
        <w:t xml:space="preserve">associated </w:t>
      </w:r>
      <w:r w:rsidR="006C188D" w:rsidRPr="00735FD5">
        <w:rPr>
          <w:lang w:val="en-US"/>
        </w:rPr>
        <w:t>with.</w:t>
      </w:r>
    </w:p>
    <w:p w14:paraId="388A1822" w14:textId="16CB0D7E" w:rsidR="00544FF7" w:rsidRPr="00735FD5" w:rsidRDefault="2099908F" w:rsidP="00F216A5">
      <w:pPr>
        <w:numPr>
          <w:ilvl w:val="0"/>
          <w:numId w:val="6"/>
        </w:num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STI</w:t>
      </w:r>
      <w:r w:rsidR="49CDFBE2" w:rsidRPr="00735FD5">
        <w:rPr>
          <w:lang w:val="en-US"/>
        </w:rPr>
        <w:t xml:space="preserve"> </w:t>
      </w:r>
      <w:r w:rsidRPr="00735FD5">
        <w:rPr>
          <w:lang w:val="en-US"/>
        </w:rPr>
        <w:t>re</w:t>
      </w:r>
      <w:r w:rsidR="49CDFBE2" w:rsidRPr="00735FD5">
        <w:rPr>
          <w:lang w:val="en-US"/>
        </w:rPr>
        <w:t>-</w:t>
      </w:r>
      <w:r w:rsidRPr="00735FD5">
        <w:rPr>
          <w:lang w:val="en-US"/>
        </w:rPr>
        <w:t>infection</w:t>
      </w:r>
      <w:r w:rsidR="003C56DC">
        <w:rPr>
          <w:lang w:val="en-US"/>
        </w:rPr>
        <w:t xml:space="preserve"> (cumulative incidence of objectively confirmed </w:t>
      </w:r>
      <w:r w:rsidR="00240093">
        <w:rPr>
          <w:lang w:val="en-US"/>
        </w:rPr>
        <w:t xml:space="preserve">STI </w:t>
      </w:r>
      <w:r w:rsidR="003C56DC">
        <w:rPr>
          <w:lang w:val="en-US"/>
        </w:rPr>
        <w:t>re-infection at 12 months)</w:t>
      </w:r>
    </w:p>
    <w:p w14:paraId="5C642E84" w14:textId="4057567E" w:rsidR="006C6B45" w:rsidRPr="00735FD5" w:rsidRDefault="03EE616F" w:rsidP="00F216A5">
      <w:pPr>
        <w:numPr>
          <w:ilvl w:val="0"/>
          <w:numId w:val="6"/>
        </w:num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c</w:t>
      </w:r>
      <w:r w:rsidR="2099908F" w:rsidRPr="00735FD5">
        <w:rPr>
          <w:lang w:val="en-US"/>
        </w:rPr>
        <w:t>ondom use</w:t>
      </w:r>
      <w:r w:rsidR="003C56DC">
        <w:rPr>
          <w:lang w:val="en-US"/>
        </w:rPr>
        <w:t xml:space="preserve"> </w:t>
      </w:r>
      <w:r w:rsidR="00240093">
        <w:rPr>
          <w:lang w:val="en-US"/>
        </w:rPr>
        <w:t>(</w:t>
      </w:r>
      <w:r w:rsidR="00240093" w:rsidRPr="00240093">
        <w:rPr>
          <w:lang w:val="en-US"/>
        </w:rPr>
        <w:t xml:space="preserve">condom use at last sexual encounter </w:t>
      </w:r>
      <w:r w:rsidR="00240093">
        <w:rPr>
          <w:lang w:val="en-US"/>
        </w:rPr>
        <w:t>self-reported</w:t>
      </w:r>
      <w:r w:rsidR="00240093" w:rsidRPr="00240093">
        <w:rPr>
          <w:lang w:val="en-US"/>
        </w:rPr>
        <w:t xml:space="preserve"> at 12 months</w:t>
      </w:r>
      <w:r w:rsidR="00240093">
        <w:rPr>
          <w:lang w:val="en-US"/>
        </w:rPr>
        <w:t>)</w:t>
      </w:r>
    </w:p>
    <w:p w14:paraId="0EDCD3C1" w14:textId="131DAC60" w:rsidR="00EA5A4D" w:rsidRPr="00735FD5" w:rsidRDefault="0290417C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b.</w:t>
      </w:r>
      <w:r w:rsidR="350DE8FE" w:rsidRPr="00735FD5">
        <w:rPr>
          <w:lang w:val="en-US"/>
        </w:rPr>
        <w:t xml:space="preserve"> </w:t>
      </w:r>
      <w:r w:rsidRPr="00735FD5">
        <w:rPr>
          <w:lang w:val="en-US"/>
        </w:rPr>
        <w:t>E</w:t>
      </w:r>
      <w:r w:rsidR="279137E8" w:rsidRPr="00735FD5">
        <w:rPr>
          <w:lang w:val="en-US"/>
        </w:rPr>
        <w:t>xamine whether</w:t>
      </w:r>
      <w:r w:rsidR="4BBFCE5B" w:rsidRPr="00735FD5">
        <w:rPr>
          <w:lang w:val="en-US"/>
        </w:rPr>
        <w:t xml:space="preserve"> age </w:t>
      </w:r>
      <w:r w:rsidR="279137E8" w:rsidRPr="00735FD5">
        <w:rPr>
          <w:lang w:val="en-US"/>
        </w:rPr>
        <w:t xml:space="preserve">may be an effect modifier for the association between </w:t>
      </w:r>
      <w:r w:rsidR="61ECC8C3" w:rsidRPr="00735FD5">
        <w:rPr>
          <w:lang w:val="en-US"/>
        </w:rPr>
        <w:t>‘</w:t>
      </w:r>
      <w:r w:rsidR="47BBB93E" w:rsidRPr="00735FD5">
        <w:rPr>
          <w:lang w:val="en-US"/>
        </w:rPr>
        <w:t>sexuality group</w:t>
      </w:r>
      <w:r w:rsidR="61ECC8C3" w:rsidRPr="00735FD5">
        <w:rPr>
          <w:lang w:val="en-US"/>
        </w:rPr>
        <w:t>’</w:t>
      </w:r>
      <w:r w:rsidR="252031E0" w:rsidRPr="00735FD5">
        <w:rPr>
          <w:lang w:val="en-US"/>
        </w:rPr>
        <w:t xml:space="preserve"> </w:t>
      </w:r>
      <w:r w:rsidR="279137E8" w:rsidRPr="00735FD5">
        <w:rPr>
          <w:lang w:val="en-US"/>
        </w:rPr>
        <w:t>and the</w:t>
      </w:r>
      <w:r w:rsidR="1F92FDC6" w:rsidRPr="00735FD5">
        <w:rPr>
          <w:lang w:val="en-US"/>
        </w:rPr>
        <w:t xml:space="preserve"> </w:t>
      </w:r>
      <w:r w:rsidR="279137E8" w:rsidRPr="00735FD5">
        <w:rPr>
          <w:lang w:val="en-US"/>
        </w:rPr>
        <w:t>outcomes</w:t>
      </w:r>
      <w:r w:rsidRPr="00735FD5">
        <w:rPr>
          <w:lang w:val="en-US"/>
        </w:rPr>
        <w:t>.</w:t>
      </w:r>
    </w:p>
    <w:p w14:paraId="105E24FA" w14:textId="0F40D765" w:rsidR="00EA5A4D" w:rsidRPr="00735FD5" w:rsidRDefault="7F8C994F" w:rsidP="00F216A5">
      <w:pPr>
        <w:pStyle w:val="Heading2"/>
        <w:spacing w:before="0" w:line="480" w:lineRule="auto"/>
        <w:jc w:val="both"/>
      </w:pPr>
      <w:r w:rsidRPr="00735FD5">
        <w:t>Objective 2</w:t>
      </w:r>
    </w:p>
    <w:p w14:paraId="005BEEE7" w14:textId="1B5FADA8" w:rsidR="007E4699" w:rsidRPr="00735FD5" w:rsidRDefault="00513881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D</w:t>
      </w:r>
      <w:r w:rsidR="670F0260" w:rsidRPr="00735FD5">
        <w:rPr>
          <w:lang w:val="en-US"/>
        </w:rPr>
        <w:t xml:space="preserve">etermine whether </w:t>
      </w:r>
      <w:r w:rsidR="4CC8272D" w:rsidRPr="00735FD5">
        <w:rPr>
          <w:lang w:val="en-US"/>
        </w:rPr>
        <w:t xml:space="preserve">young people’s </w:t>
      </w:r>
      <w:r w:rsidR="670F0260" w:rsidRPr="00735FD5">
        <w:rPr>
          <w:lang w:val="en-US"/>
        </w:rPr>
        <w:t xml:space="preserve">age and ‘sexuality group’ </w:t>
      </w:r>
      <w:r w:rsidR="00164EFC" w:rsidRPr="00735FD5">
        <w:rPr>
          <w:lang w:val="en-US"/>
        </w:rPr>
        <w:t>modify</w:t>
      </w:r>
      <w:r w:rsidR="670F0260" w:rsidRPr="00735FD5">
        <w:rPr>
          <w:lang w:val="en-US"/>
        </w:rPr>
        <w:t xml:space="preserve"> the effect of the </w:t>
      </w:r>
      <w:proofErr w:type="spellStart"/>
      <w:r w:rsidR="670F0260" w:rsidRPr="00735FD5">
        <w:rPr>
          <w:lang w:val="en-US"/>
        </w:rPr>
        <w:t>Safetxt</w:t>
      </w:r>
      <w:proofErr w:type="spellEnd"/>
      <w:r w:rsidR="670F0260" w:rsidRPr="00735FD5">
        <w:rPr>
          <w:lang w:val="en-US"/>
        </w:rPr>
        <w:t xml:space="preserve"> intervention on </w:t>
      </w:r>
    </w:p>
    <w:p w14:paraId="0286EB13" w14:textId="0449A346" w:rsidR="007E4699" w:rsidRPr="00735FD5" w:rsidRDefault="4CC8272D" w:rsidP="00F216A5">
      <w:pPr>
        <w:numPr>
          <w:ilvl w:val="0"/>
          <w:numId w:val="9"/>
        </w:num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STI re-infection (adding further depths to previously reported results)</w:t>
      </w:r>
    </w:p>
    <w:p w14:paraId="25C21197" w14:textId="210D371D" w:rsidR="00513881" w:rsidRPr="00735FD5" w:rsidRDefault="2A71D133" w:rsidP="00F216A5">
      <w:pPr>
        <w:numPr>
          <w:ilvl w:val="0"/>
          <w:numId w:val="9"/>
        </w:num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condom use</w:t>
      </w:r>
      <w:r w:rsidR="3209AF4A" w:rsidRPr="00735FD5">
        <w:rPr>
          <w:lang w:val="en-US"/>
        </w:rPr>
        <w:t xml:space="preserve"> </w:t>
      </w:r>
    </w:p>
    <w:p w14:paraId="6A26422A" w14:textId="528E814C" w:rsidR="00CA082F" w:rsidRPr="00735FD5" w:rsidRDefault="00163A3A" w:rsidP="00F216A5">
      <w:pPr>
        <w:pStyle w:val="Heading1"/>
        <w:spacing w:before="0" w:line="480" w:lineRule="auto"/>
        <w:jc w:val="both"/>
      </w:pPr>
      <w:r w:rsidRPr="00735FD5">
        <w:t>Methods</w:t>
      </w:r>
    </w:p>
    <w:p w14:paraId="51EC69AB" w14:textId="1D25C8E6" w:rsidR="00CA082F" w:rsidRPr="00735FD5" w:rsidRDefault="00CA082F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Study design and </w:t>
      </w:r>
      <w:proofErr w:type="gramStart"/>
      <w:r w:rsidRPr="00735FD5">
        <w:rPr>
          <w:lang w:val="en-US"/>
        </w:rPr>
        <w:t>sample</w:t>
      </w:r>
      <w:proofErr w:type="gramEnd"/>
    </w:p>
    <w:p w14:paraId="77B1F252" w14:textId="0FA8BF94" w:rsidR="009F60BD" w:rsidRPr="00735FD5" w:rsidRDefault="167C8529" w:rsidP="00F216A5">
      <w:pPr>
        <w:spacing w:after="0" w:line="480" w:lineRule="auto"/>
        <w:jc w:val="both"/>
        <w:rPr>
          <w:lang w:val="en-US"/>
        </w:rPr>
      </w:pPr>
      <w:r w:rsidRPr="00735FD5">
        <w:rPr>
          <w:rFonts w:eastAsiaTheme="majorEastAsia"/>
          <w:lang w:val="en-US"/>
        </w:rPr>
        <w:t>For this secondary data analysis, we use</w:t>
      </w:r>
      <w:r w:rsidR="68AFEEB0" w:rsidRPr="00735FD5">
        <w:rPr>
          <w:rFonts w:eastAsiaTheme="majorEastAsia"/>
          <w:lang w:val="en-US"/>
        </w:rPr>
        <w:t>d</w:t>
      </w:r>
      <w:r w:rsidRPr="00735FD5">
        <w:rPr>
          <w:rFonts w:eastAsiaTheme="majorEastAsia"/>
          <w:lang w:val="en-US"/>
        </w:rPr>
        <w:t xml:space="preserve"> the </w:t>
      </w:r>
      <w:proofErr w:type="spellStart"/>
      <w:r w:rsidRPr="00735FD5">
        <w:rPr>
          <w:rFonts w:eastAsiaTheme="majorEastAsia"/>
          <w:lang w:val="en-US"/>
        </w:rPr>
        <w:t>Safetxt</w:t>
      </w:r>
      <w:proofErr w:type="spellEnd"/>
      <w:r w:rsidRPr="00735FD5">
        <w:rPr>
          <w:rFonts w:eastAsiaTheme="majorEastAsia"/>
          <w:lang w:val="en-US"/>
        </w:rPr>
        <w:t xml:space="preserve"> trial</w:t>
      </w:r>
      <w:r w:rsidR="463325D2" w:rsidRPr="00735FD5">
        <w:rPr>
          <w:rFonts w:eastAsiaTheme="majorEastAsia"/>
          <w:lang w:val="en-US"/>
        </w:rPr>
        <w:t xml:space="preserve"> data set</w:t>
      </w:r>
      <w:r w:rsidR="41FCDD55" w:rsidRPr="00735FD5">
        <w:rPr>
          <w:lang w:val="en-US"/>
        </w:rPr>
        <w:t xml:space="preserve"> </w:t>
      </w:r>
      <w:r w:rsidR="463325D2" w:rsidRPr="00735FD5">
        <w:rPr>
          <w:lang w:val="en-US"/>
        </w:rPr>
        <w:t xml:space="preserve">with </w:t>
      </w:r>
      <w:r w:rsidR="41FCDD55" w:rsidRPr="00735FD5">
        <w:rPr>
          <w:lang w:val="en-US"/>
        </w:rPr>
        <w:t>62</w:t>
      </w:r>
      <w:r w:rsidR="0574163B" w:rsidRPr="00735FD5">
        <w:rPr>
          <w:lang w:val="en-US"/>
        </w:rPr>
        <w:t>48</w:t>
      </w:r>
      <w:r w:rsidR="41FCDD55" w:rsidRPr="00735FD5">
        <w:rPr>
          <w:lang w:val="en-US"/>
        </w:rPr>
        <w:t xml:space="preserve"> </w:t>
      </w:r>
      <w:r w:rsidR="16C74506" w:rsidRPr="00735FD5">
        <w:rPr>
          <w:lang w:val="en-US"/>
        </w:rPr>
        <w:t>participants</w:t>
      </w:r>
      <w:r w:rsidR="1812C308" w:rsidRPr="00735FD5">
        <w:rPr>
          <w:lang w:val="en-US"/>
        </w:rPr>
        <w:t xml:space="preserve"> recruited from 92 UK sexual health clinics</w:t>
      </w:r>
      <w:r w:rsidR="16C74506" w:rsidRPr="00735FD5">
        <w:rPr>
          <w:lang w:val="en-US"/>
        </w:rPr>
        <w:t>. Eligib</w:t>
      </w:r>
      <w:r w:rsidR="463325D2" w:rsidRPr="00735FD5">
        <w:rPr>
          <w:lang w:val="en-US"/>
        </w:rPr>
        <w:t xml:space="preserve">ility criteria </w:t>
      </w:r>
      <w:r w:rsidR="16C74506" w:rsidRPr="00735FD5">
        <w:rPr>
          <w:lang w:val="en-US"/>
        </w:rPr>
        <w:t xml:space="preserve">were people </w:t>
      </w:r>
      <w:r w:rsidR="41FCDD55" w:rsidRPr="00735FD5">
        <w:rPr>
          <w:lang w:val="en-US"/>
        </w:rPr>
        <w:t>aged 16-24</w:t>
      </w:r>
      <w:r w:rsidR="16C74506" w:rsidRPr="00735FD5">
        <w:rPr>
          <w:lang w:val="en-US"/>
        </w:rPr>
        <w:t xml:space="preserve">, </w:t>
      </w:r>
      <w:r w:rsidR="41FCDD55" w:rsidRPr="00735FD5">
        <w:rPr>
          <w:lang w:val="en-US"/>
        </w:rPr>
        <w:t xml:space="preserve">diagnosed </w:t>
      </w:r>
      <w:r w:rsidR="2C9807BB" w:rsidRPr="00735FD5">
        <w:rPr>
          <w:lang w:val="en-US"/>
        </w:rPr>
        <w:t>with or treat</w:t>
      </w:r>
      <w:r w:rsidR="658B6787" w:rsidRPr="00735FD5">
        <w:rPr>
          <w:lang w:val="en-US"/>
        </w:rPr>
        <w:t>ed</w:t>
      </w:r>
      <w:r w:rsidR="2C9807BB" w:rsidRPr="00735FD5">
        <w:rPr>
          <w:lang w:val="en-US"/>
        </w:rPr>
        <w:t xml:space="preserve"> for </w:t>
      </w:r>
      <w:r w:rsidR="41FCDD55" w:rsidRPr="00735FD5">
        <w:rPr>
          <w:lang w:val="en-US"/>
        </w:rPr>
        <w:t xml:space="preserve">chlamydia, </w:t>
      </w:r>
      <w:r w:rsidR="0071157C" w:rsidRPr="00735FD5">
        <w:rPr>
          <w:lang w:val="en-US"/>
        </w:rPr>
        <w:t>gonorrhea,</w:t>
      </w:r>
      <w:r w:rsidR="41FCDD55" w:rsidRPr="00735FD5">
        <w:rPr>
          <w:lang w:val="en-US"/>
        </w:rPr>
        <w:t xml:space="preserve"> or non-specific urethritis</w:t>
      </w:r>
      <w:r w:rsidR="16C74506" w:rsidRPr="00735FD5">
        <w:rPr>
          <w:lang w:val="en-US"/>
        </w:rPr>
        <w:t xml:space="preserve"> in the last two weeks</w:t>
      </w:r>
      <w:r w:rsidR="34FC3D67" w:rsidRPr="00735FD5">
        <w:rPr>
          <w:lang w:val="en-US"/>
        </w:rPr>
        <w:t>,</w:t>
      </w:r>
      <w:r w:rsidR="16C74506" w:rsidRPr="00735FD5">
        <w:rPr>
          <w:lang w:val="en-US"/>
        </w:rPr>
        <w:t xml:space="preserve"> </w:t>
      </w:r>
      <w:r w:rsidR="2396ED99" w:rsidRPr="00735FD5">
        <w:rPr>
          <w:lang w:val="en-US"/>
        </w:rPr>
        <w:t xml:space="preserve">who </w:t>
      </w:r>
      <w:r w:rsidR="16C74506" w:rsidRPr="00735FD5">
        <w:rPr>
          <w:lang w:val="en-US"/>
        </w:rPr>
        <w:t>owned a mobile phone</w:t>
      </w:r>
      <w:r w:rsidR="098CA2FD" w:rsidRPr="00735FD5">
        <w:rPr>
          <w:lang w:val="en-US"/>
        </w:rPr>
        <w:t>.</w:t>
      </w:r>
      <w:r w:rsidR="00F8486B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TnVtPjE2PC9SZWNOdW0+PERpc3BsYXlUZXh0PjxzdHlsZSBmYWNlPSJzdXBlcnNjcmlwdCI+NyAx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TnVtPjE2PC9SZWNOdW0+PERpc3BsYXlUZXh0PjxzdHlsZSBmYWNlPSJzdXBlcnNjcmlwdCI+NyAx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F8486B" w:rsidRPr="00735FD5">
        <w:rPr>
          <w:lang w:val="en-US"/>
        </w:rPr>
      </w:r>
      <w:r w:rsidR="00F8486B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7 12 13</w:t>
      </w:r>
      <w:r w:rsidR="00F8486B" w:rsidRPr="00735FD5">
        <w:rPr>
          <w:lang w:val="en-US"/>
        </w:rPr>
        <w:fldChar w:fldCharType="end"/>
      </w:r>
    </w:p>
    <w:p w14:paraId="1D04CDB0" w14:textId="77777777" w:rsidR="0003219C" w:rsidRPr="00735FD5" w:rsidRDefault="0003219C" w:rsidP="00F216A5">
      <w:pPr>
        <w:spacing w:after="0" w:line="480" w:lineRule="auto"/>
        <w:jc w:val="both"/>
        <w:rPr>
          <w:lang w:val="en-US"/>
        </w:rPr>
      </w:pPr>
    </w:p>
    <w:p w14:paraId="3C3014F3" w14:textId="5C761D7A" w:rsidR="009F60BD" w:rsidRPr="00735FD5" w:rsidRDefault="009F60BD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The </w:t>
      </w:r>
      <w:proofErr w:type="spellStart"/>
      <w:r w:rsidRPr="00735FD5">
        <w:rPr>
          <w:lang w:val="en-US"/>
        </w:rPr>
        <w:t>Safetxt</w:t>
      </w:r>
      <w:proofErr w:type="spellEnd"/>
      <w:r w:rsidRPr="00735FD5">
        <w:rPr>
          <w:lang w:val="en-US"/>
        </w:rPr>
        <w:t xml:space="preserve"> intervention</w:t>
      </w:r>
    </w:p>
    <w:p w14:paraId="34603744" w14:textId="72DE4C6D" w:rsidR="00B462BA" w:rsidRPr="00735FD5" w:rsidRDefault="527B7DD3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The </w:t>
      </w:r>
      <w:proofErr w:type="spellStart"/>
      <w:r w:rsidRPr="00735FD5">
        <w:rPr>
          <w:lang w:val="en-US"/>
        </w:rPr>
        <w:t>Safetxt</w:t>
      </w:r>
      <w:proofErr w:type="spellEnd"/>
      <w:r w:rsidRPr="00735FD5">
        <w:rPr>
          <w:lang w:val="en-US"/>
        </w:rPr>
        <w:t xml:space="preserve"> intervention was developed based on </w:t>
      </w:r>
      <w:r w:rsidR="72467ACC" w:rsidRPr="00735FD5">
        <w:rPr>
          <w:lang w:val="en-US"/>
        </w:rPr>
        <w:t xml:space="preserve">behavioral </w:t>
      </w:r>
      <w:r w:rsidRPr="00735FD5">
        <w:rPr>
          <w:lang w:val="en-US"/>
        </w:rPr>
        <w:t>theory</w:t>
      </w:r>
      <w:r w:rsidR="1AA47C2C" w:rsidRPr="00735FD5">
        <w:rPr>
          <w:lang w:val="en-US"/>
        </w:rPr>
        <w:t xml:space="preserve"> and with </w:t>
      </w:r>
      <w:r w:rsidR="2820C33E" w:rsidRPr="00735FD5">
        <w:rPr>
          <w:lang w:val="en-US"/>
        </w:rPr>
        <w:t>strong user involvement</w:t>
      </w:r>
      <w:r w:rsidR="00C86292" w:rsidRPr="00735FD5">
        <w:rPr>
          <w:lang w:val="en-US"/>
        </w:rPr>
        <w:fldChar w:fldCharType="begin">
          <w:fldData xml:space="preserve">PEVuZE5vdGU+PENpdGU+PEF1dGhvcj5GcmVlPC9BdXRob3I+PFllYXI+MjAyMDwvWWVhcj48UmVj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PEVuZE5vdGU+PENpdGU+PEF1dGhvcj5GcmVlPC9BdXRob3I+PFllYXI+MjAyMDwvWWVhcj48UmVj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C86292" w:rsidRPr="00735FD5">
        <w:rPr>
          <w:lang w:val="en-US"/>
        </w:rPr>
      </w:r>
      <w:r w:rsidR="00C86292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7 10</w:t>
      </w:r>
      <w:r w:rsidR="00C86292" w:rsidRPr="00735FD5">
        <w:rPr>
          <w:lang w:val="en-US"/>
        </w:rPr>
        <w:fldChar w:fldCharType="end"/>
      </w:r>
      <w:r w:rsidR="1AA47C2C" w:rsidRPr="00735FD5">
        <w:rPr>
          <w:lang w:val="en-US"/>
        </w:rPr>
        <w:t>. Automated text messages</w:t>
      </w:r>
      <w:r w:rsidR="77FDA205" w:rsidRPr="00735FD5">
        <w:rPr>
          <w:lang w:val="en-US"/>
        </w:rPr>
        <w:t>,</w:t>
      </w:r>
      <w:r w:rsidR="1AA47C2C" w:rsidRPr="00735FD5">
        <w:rPr>
          <w:lang w:val="en-US"/>
        </w:rPr>
        <w:t xml:space="preserve"> sent to participants over one year</w:t>
      </w:r>
      <w:r w:rsidR="5076717C" w:rsidRPr="00735FD5">
        <w:rPr>
          <w:lang w:val="en-US"/>
        </w:rPr>
        <w:t>,</w:t>
      </w:r>
      <w:r w:rsidR="288CDFDF" w:rsidRPr="00735FD5">
        <w:rPr>
          <w:lang w:val="en-US"/>
        </w:rPr>
        <w:t xml:space="preserve"> </w:t>
      </w:r>
      <w:r w:rsidR="17FDAB20" w:rsidRPr="00735FD5">
        <w:rPr>
          <w:lang w:val="en-US"/>
        </w:rPr>
        <w:t xml:space="preserve">aimed </w:t>
      </w:r>
      <w:r w:rsidR="6E8627C7" w:rsidRPr="00735FD5">
        <w:rPr>
          <w:lang w:val="en-US"/>
        </w:rPr>
        <w:t>to reduce STI</w:t>
      </w:r>
      <w:r w:rsidR="057CA333" w:rsidRPr="00735FD5">
        <w:rPr>
          <w:lang w:val="en-US"/>
        </w:rPr>
        <w:t xml:space="preserve"> re-infection</w:t>
      </w:r>
      <w:r w:rsidR="6E8627C7" w:rsidRPr="00735FD5">
        <w:rPr>
          <w:lang w:val="en-US"/>
        </w:rPr>
        <w:t xml:space="preserve"> by increasing partner notification, condom use and STI testing before sex with </w:t>
      </w:r>
      <w:r w:rsidR="169B3FB8" w:rsidRPr="00735FD5">
        <w:rPr>
          <w:lang w:val="en-US"/>
        </w:rPr>
        <w:t xml:space="preserve">a </w:t>
      </w:r>
      <w:r w:rsidR="6E8627C7" w:rsidRPr="00735FD5">
        <w:rPr>
          <w:lang w:val="en-US"/>
        </w:rPr>
        <w:t xml:space="preserve">new partner. </w:t>
      </w:r>
      <w:r w:rsidRPr="00735FD5">
        <w:rPr>
          <w:lang w:val="en-US"/>
        </w:rPr>
        <w:t xml:space="preserve">Message content was tailored by </w:t>
      </w:r>
      <w:r w:rsidR="3DF60B10" w:rsidRPr="00735FD5">
        <w:rPr>
          <w:lang w:val="en-US"/>
        </w:rPr>
        <w:t>sex</w:t>
      </w:r>
      <w:r w:rsidRPr="00735FD5">
        <w:rPr>
          <w:lang w:val="en-US"/>
        </w:rPr>
        <w:t xml:space="preserve">, sexual </w:t>
      </w:r>
      <w:r w:rsidR="0071157C" w:rsidRPr="00735FD5">
        <w:rPr>
          <w:lang w:val="en-US"/>
        </w:rPr>
        <w:t>orientation,</w:t>
      </w:r>
      <w:r w:rsidRPr="00735FD5">
        <w:rPr>
          <w:lang w:val="en-US"/>
        </w:rPr>
        <w:t xml:space="preserve"> and </w:t>
      </w:r>
      <w:r w:rsidR="5FEBF72F" w:rsidRPr="00735FD5">
        <w:rPr>
          <w:lang w:val="en-US"/>
        </w:rPr>
        <w:t xml:space="preserve">the index </w:t>
      </w:r>
      <w:r w:rsidRPr="00735FD5">
        <w:rPr>
          <w:lang w:val="en-US"/>
        </w:rPr>
        <w:t>STI diagnosed</w:t>
      </w:r>
      <w:r w:rsidR="3659FB25" w:rsidRPr="00735FD5">
        <w:rPr>
          <w:lang w:val="en-US"/>
        </w:rPr>
        <w:t>. An interactive component allowed p</w:t>
      </w:r>
      <w:r w:rsidRPr="00735FD5">
        <w:rPr>
          <w:lang w:val="en-US"/>
        </w:rPr>
        <w:t xml:space="preserve">articipants to request further </w:t>
      </w:r>
      <w:r w:rsidR="246522A4" w:rsidRPr="00735FD5">
        <w:rPr>
          <w:lang w:val="en-US"/>
        </w:rPr>
        <w:t xml:space="preserve">texts </w:t>
      </w:r>
      <w:r w:rsidR="17FDAB20" w:rsidRPr="00735FD5">
        <w:rPr>
          <w:lang w:val="en-US"/>
        </w:rPr>
        <w:t>on</w:t>
      </w:r>
      <w:r w:rsidR="346B7412" w:rsidRPr="00735FD5">
        <w:rPr>
          <w:lang w:val="en-US"/>
        </w:rPr>
        <w:t xml:space="preserve"> </w:t>
      </w:r>
      <w:proofErr w:type="gramStart"/>
      <w:r w:rsidR="346B7412" w:rsidRPr="00735FD5">
        <w:rPr>
          <w:lang w:val="en-US"/>
        </w:rPr>
        <w:t>particular topics</w:t>
      </w:r>
      <w:proofErr w:type="gramEnd"/>
      <w:r w:rsidRPr="00735FD5">
        <w:rPr>
          <w:lang w:val="en-US"/>
        </w:rPr>
        <w:t>.</w:t>
      </w:r>
      <w:r w:rsidR="2EFC5B5E" w:rsidRPr="00735FD5">
        <w:rPr>
          <w:lang w:val="en-US"/>
        </w:rPr>
        <w:t xml:space="preserve"> </w:t>
      </w:r>
    </w:p>
    <w:p w14:paraId="29F73EA1" w14:textId="1E0ECC82" w:rsidR="00AF4572" w:rsidRPr="00735FD5" w:rsidRDefault="61BD6FBE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Control group participants received monthly text message</w:t>
      </w:r>
      <w:r w:rsidR="571928EA" w:rsidRPr="00735FD5">
        <w:rPr>
          <w:lang w:val="en-US"/>
        </w:rPr>
        <w:t>s</w:t>
      </w:r>
      <w:r w:rsidRPr="00735FD5">
        <w:rPr>
          <w:lang w:val="en-US"/>
        </w:rPr>
        <w:t xml:space="preserve"> </w:t>
      </w:r>
      <w:r w:rsidR="6D25C0D2" w:rsidRPr="00735FD5">
        <w:rPr>
          <w:lang w:val="en-US"/>
        </w:rPr>
        <w:t>requesting</w:t>
      </w:r>
      <w:r w:rsidRPr="00735FD5">
        <w:rPr>
          <w:lang w:val="en-US"/>
        </w:rPr>
        <w:t xml:space="preserve"> information about </w:t>
      </w:r>
      <w:r w:rsidR="00603484" w:rsidRPr="00735FD5">
        <w:rPr>
          <w:lang w:val="en-US"/>
        </w:rPr>
        <w:t xml:space="preserve">address </w:t>
      </w:r>
      <w:r w:rsidRPr="00735FD5">
        <w:rPr>
          <w:lang w:val="en-US"/>
        </w:rPr>
        <w:t>changes</w:t>
      </w:r>
      <w:r w:rsidR="00F906AE" w:rsidRPr="00735FD5">
        <w:rPr>
          <w:lang w:val="en-US"/>
        </w:rPr>
        <w:t>.</w:t>
      </w:r>
      <w:r w:rsidR="6472537C" w:rsidRPr="00735FD5">
        <w:rPr>
          <w:lang w:val="en-US"/>
        </w:rPr>
        <w:t xml:space="preserve"> (</w:t>
      </w:r>
      <w:r w:rsidR="5136C4A8" w:rsidRPr="00735FD5">
        <w:rPr>
          <w:lang w:val="en-US"/>
        </w:rPr>
        <w:t>S</w:t>
      </w:r>
      <w:r w:rsidR="6472537C" w:rsidRPr="00735FD5">
        <w:rPr>
          <w:lang w:val="en-US"/>
        </w:rPr>
        <w:t>ee Supplementary file 1 for message</w:t>
      </w:r>
      <w:r w:rsidR="00F906AE" w:rsidRPr="00735FD5">
        <w:rPr>
          <w:lang w:val="en-US"/>
        </w:rPr>
        <w:t xml:space="preserve"> example</w:t>
      </w:r>
      <w:r w:rsidR="6472537C" w:rsidRPr="00735FD5">
        <w:rPr>
          <w:lang w:val="en-US"/>
        </w:rPr>
        <w:t>s.)</w:t>
      </w:r>
    </w:p>
    <w:p w14:paraId="1C95A807" w14:textId="77777777" w:rsidR="00B462BA" w:rsidRPr="00735FD5" w:rsidRDefault="00B462BA" w:rsidP="00F216A5">
      <w:pPr>
        <w:spacing w:after="0" w:line="480" w:lineRule="auto"/>
        <w:jc w:val="both"/>
        <w:rPr>
          <w:lang w:val="en-US"/>
        </w:rPr>
      </w:pPr>
    </w:p>
    <w:p w14:paraId="3AA2AA57" w14:textId="1FE8AB4F" w:rsidR="003704D5" w:rsidRPr="00735FD5" w:rsidRDefault="1F91B258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Measures</w:t>
      </w:r>
    </w:p>
    <w:p w14:paraId="41EC41C5" w14:textId="136BC7D9" w:rsidR="00CC42A9" w:rsidRPr="00735FD5" w:rsidRDefault="391CAA6D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Full d</w:t>
      </w:r>
      <w:r w:rsidR="197CC590" w:rsidRPr="00735FD5">
        <w:rPr>
          <w:lang w:val="en-US"/>
        </w:rPr>
        <w:t xml:space="preserve">etails of </w:t>
      </w:r>
      <w:r w:rsidR="6ACC3FDA" w:rsidRPr="00735FD5">
        <w:rPr>
          <w:lang w:val="en-US"/>
        </w:rPr>
        <w:t xml:space="preserve">trial </w:t>
      </w:r>
      <w:r w:rsidR="197CC590" w:rsidRPr="00735FD5">
        <w:rPr>
          <w:lang w:val="en-US"/>
        </w:rPr>
        <w:t xml:space="preserve">measures </w:t>
      </w:r>
      <w:r w:rsidR="6ACC3FDA" w:rsidRPr="00735FD5">
        <w:rPr>
          <w:lang w:val="en-US"/>
        </w:rPr>
        <w:t xml:space="preserve">assessed at </w:t>
      </w:r>
      <w:r w:rsidRPr="00735FD5">
        <w:rPr>
          <w:lang w:val="en-US"/>
        </w:rPr>
        <w:t>all time points</w:t>
      </w:r>
      <w:r w:rsidR="6ACC3FDA" w:rsidRPr="00735FD5">
        <w:rPr>
          <w:lang w:val="en-US"/>
        </w:rPr>
        <w:t xml:space="preserve"> </w:t>
      </w:r>
      <w:r w:rsidR="09670173" w:rsidRPr="00735FD5">
        <w:rPr>
          <w:lang w:val="en-US"/>
        </w:rPr>
        <w:t>are reported elsewhere</w:t>
      </w:r>
      <w:r w:rsidR="003A1D01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TnVtPjE2PC9SZWNOdW0+PERpc3BsYXlUZXh0PjxzdHlsZSBmYWNlPSJzdXBlcnNjcmlwdCI+NyAx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TnVtPjE2PC9SZWNOdW0+PERpc3BsYXlUZXh0PjxzdHlsZSBmYWNlPSJzdXBlcnNjcmlwdCI+NyAx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3A1D01" w:rsidRPr="00735FD5">
        <w:rPr>
          <w:lang w:val="en-US"/>
        </w:rPr>
      </w:r>
      <w:r w:rsidR="003A1D01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7 12 13</w:t>
      </w:r>
      <w:r w:rsidR="003A1D01" w:rsidRPr="00735FD5">
        <w:rPr>
          <w:lang w:val="en-US"/>
        </w:rPr>
        <w:fldChar w:fldCharType="end"/>
      </w:r>
      <w:r w:rsidR="09670173" w:rsidRPr="00735FD5">
        <w:rPr>
          <w:lang w:val="en-US"/>
        </w:rPr>
        <w:t xml:space="preserve">. </w:t>
      </w:r>
      <w:r w:rsidR="197CC590" w:rsidRPr="00735FD5">
        <w:rPr>
          <w:lang w:val="en-US"/>
        </w:rPr>
        <w:t xml:space="preserve">Below, we </w:t>
      </w:r>
      <w:r w:rsidR="1E7EBFA4" w:rsidRPr="00735FD5">
        <w:rPr>
          <w:lang w:val="en-US"/>
        </w:rPr>
        <w:t>list</w:t>
      </w:r>
      <w:r w:rsidR="197CC590" w:rsidRPr="00735FD5">
        <w:rPr>
          <w:lang w:val="en-US"/>
        </w:rPr>
        <w:t xml:space="preserve"> measures relevant to </w:t>
      </w:r>
      <w:r w:rsidRPr="00735FD5">
        <w:rPr>
          <w:lang w:val="en-US"/>
        </w:rPr>
        <w:t>this</w:t>
      </w:r>
      <w:r w:rsidR="197CC590" w:rsidRPr="00735FD5">
        <w:rPr>
          <w:lang w:val="en-US"/>
        </w:rPr>
        <w:t xml:space="preserve"> analysis</w:t>
      </w:r>
      <w:r w:rsidR="09670173" w:rsidRPr="00735FD5">
        <w:rPr>
          <w:lang w:val="en-US"/>
        </w:rPr>
        <w:t>.</w:t>
      </w:r>
    </w:p>
    <w:p w14:paraId="1016277B" w14:textId="75E73109" w:rsidR="00CC42A9" w:rsidRPr="00735FD5" w:rsidRDefault="00CC42A9" w:rsidP="00F216A5">
      <w:pPr>
        <w:pStyle w:val="Heading3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Baseline measures</w:t>
      </w:r>
    </w:p>
    <w:p w14:paraId="15D72712" w14:textId="1DD58465" w:rsidR="0078163F" w:rsidRPr="00735FD5" w:rsidRDefault="22B165BC" w:rsidP="00F216A5">
      <w:pPr>
        <w:autoSpaceDE w:val="0"/>
        <w:autoSpaceDN w:val="0"/>
        <w:adjustRightInd w:val="0"/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Socio-demographic measures </w:t>
      </w:r>
      <w:r w:rsidR="51CD93B6" w:rsidRPr="00735FD5">
        <w:rPr>
          <w:lang w:val="en-US"/>
        </w:rPr>
        <w:t xml:space="preserve">self-reported </w:t>
      </w:r>
      <w:r w:rsidRPr="00735FD5">
        <w:rPr>
          <w:lang w:val="en-US"/>
        </w:rPr>
        <w:t>at baseline included age</w:t>
      </w:r>
      <w:r w:rsidR="51CD93B6" w:rsidRPr="00735FD5">
        <w:rPr>
          <w:lang w:val="en-US"/>
        </w:rPr>
        <w:t xml:space="preserve"> at </w:t>
      </w:r>
      <w:proofErr w:type="spellStart"/>
      <w:r w:rsidR="51CD93B6" w:rsidRPr="00735FD5">
        <w:rPr>
          <w:lang w:val="en-US"/>
        </w:rPr>
        <w:t>randomi</w:t>
      </w:r>
      <w:r w:rsidR="17FDAB20" w:rsidRPr="00735FD5">
        <w:rPr>
          <w:lang w:val="en-US"/>
        </w:rPr>
        <w:t>s</w:t>
      </w:r>
      <w:r w:rsidR="51CD93B6" w:rsidRPr="00735FD5">
        <w:rPr>
          <w:lang w:val="en-US"/>
        </w:rPr>
        <w:t>ation</w:t>
      </w:r>
      <w:proofErr w:type="spellEnd"/>
      <w:r w:rsidR="649A8731" w:rsidRPr="00735FD5">
        <w:rPr>
          <w:lang w:val="en-US"/>
        </w:rPr>
        <w:t xml:space="preserve"> (continuous)</w:t>
      </w:r>
      <w:r w:rsidR="51CD93B6" w:rsidRPr="00735FD5">
        <w:rPr>
          <w:lang w:val="en-US"/>
        </w:rPr>
        <w:t xml:space="preserve">, </w:t>
      </w:r>
      <w:r w:rsidR="3B40F88F" w:rsidRPr="00735FD5">
        <w:rPr>
          <w:lang w:val="en-US"/>
        </w:rPr>
        <w:t xml:space="preserve">ethnicity, </w:t>
      </w:r>
      <w:r w:rsidR="51CD93B6" w:rsidRPr="00735FD5">
        <w:rPr>
          <w:lang w:val="en-US"/>
        </w:rPr>
        <w:t>sex</w:t>
      </w:r>
      <w:r w:rsidR="10E9853A" w:rsidRPr="00735FD5">
        <w:rPr>
          <w:lang w:val="en-US"/>
        </w:rPr>
        <w:t>/</w:t>
      </w:r>
      <w:r w:rsidR="51CD93B6" w:rsidRPr="00735FD5">
        <w:rPr>
          <w:lang w:val="en-US"/>
        </w:rPr>
        <w:t xml:space="preserve">gender </w:t>
      </w:r>
      <w:r w:rsidR="10E9853A" w:rsidRPr="00735FD5">
        <w:rPr>
          <w:lang w:val="en-US"/>
        </w:rPr>
        <w:t xml:space="preserve">identity </w:t>
      </w:r>
      <w:r w:rsidR="51CD93B6" w:rsidRPr="00735FD5">
        <w:rPr>
          <w:lang w:val="en-US"/>
        </w:rPr>
        <w:t>(female, male, non-binary)</w:t>
      </w:r>
      <w:r w:rsidRPr="00735FD5">
        <w:rPr>
          <w:lang w:val="en-US"/>
        </w:rPr>
        <w:t>,</w:t>
      </w:r>
      <w:r w:rsidR="3B40F88F" w:rsidRPr="00735FD5">
        <w:rPr>
          <w:lang w:val="en-US"/>
        </w:rPr>
        <w:t xml:space="preserve"> and</w:t>
      </w:r>
      <w:r w:rsidR="34E4B3EC" w:rsidRPr="00735FD5">
        <w:rPr>
          <w:lang w:val="en-US"/>
        </w:rPr>
        <w:t xml:space="preserve"> </w:t>
      </w:r>
      <w:r w:rsidR="20EE65BE" w:rsidRPr="00735FD5">
        <w:rPr>
          <w:lang w:val="en-US"/>
        </w:rPr>
        <w:t>sex/</w:t>
      </w:r>
      <w:r w:rsidR="6DADA263" w:rsidRPr="00735FD5">
        <w:rPr>
          <w:lang w:val="en-US"/>
        </w:rPr>
        <w:t>gender of previous sexual partners</w:t>
      </w:r>
      <w:r w:rsidR="34E4B3EC" w:rsidRPr="00735FD5">
        <w:rPr>
          <w:lang w:val="en-US"/>
        </w:rPr>
        <w:t xml:space="preserve">. </w:t>
      </w:r>
      <w:r w:rsidR="4241F6E2" w:rsidRPr="00735FD5">
        <w:rPr>
          <w:lang w:val="en-US"/>
        </w:rPr>
        <w:t>W</w:t>
      </w:r>
      <w:r w:rsidR="52014669" w:rsidRPr="00735FD5">
        <w:rPr>
          <w:lang w:val="en-US"/>
        </w:rPr>
        <w:t xml:space="preserve">e </w:t>
      </w:r>
      <w:r w:rsidR="4241F6E2" w:rsidRPr="00735FD5">
        <w:rPr>
          <w:lang w:val="en-US"/>
        </w:rPr>
        <w:t>created</w:t>
      </w:r>
      <w:r w:rsidR="52014669" w:rsidRPr="00735FD5">
        <w:rPr>
          <w:lang w:val="en-US"/>
        </w:rPr>
        <w:t xml:space="preserve"> </w:t>
      </w:r>
      <w:r w:rsidR="60EA04D2" w:rsidRPr="00735FD5">
        <w:rPr>
          <w:lang w:val="en-US"/>
        </w:rPr>
        <w:t xml:space="preserve">a ‘sexuality group’ variable with </w:t>
      </w:r>
      <w:r w:rsidR="52014669" w:rsidRPr="00735FD5">
        <w:rPr>
          <w:lang w:val="en-US"/>
        </w:rPr>
        <w:t xml:space="preserve">sub-groupings </w:t>
      </w:r>
      <w:r w:rsidR="52014669" w:rsidRPr="00735FD5">
        <w:rPr>
          <w:rFonts w:ascii="Calibri" w:hAnsi="Calibri" w:cs="Calibri"/>
          <w:lang w:eastAsia="en-US"/>
        </w:rPr>
        <w:t>pre-specified in the trial Statistical Analysis Plan (SAP) for the sub-group analyses</w:t>
      </w:r>
      <w:r w:rsidR="7A6DC474" w:rsidRPr="00735FD5">
        <w:rPr>
          <w:rFonts w:ascii="Calibri" w:hAnsi="Calibri" w:cs="Calibri"/>
          <w:lang w:eastAsia="en-US"/>
        </w:rPr>
        <w:fldChar w:fldCharType="begin"/>
      </w:r>
      <w:r w:rsidR="00F109C6" w:rsidRPr="00735FD5">
        <w:rPr>
          <w:rFonts w:ascii="Calibri" w:hAnsi="Calibri" w:cs="Calibri"/>
          <w:lang w:eastAsia="en-US"/>
        </w:rPr>
        <w:instrText xml:space="preserve"> ADDIN EN.CITE &lt;EndNote&gt;&lt;Cite&gt;&lt;Author&gt;Free&lt;/Author&gt;&lt;Year&gt;2020&lt;/Year&gt;&lt;RecNum&gt;23&lt;/RecNum&gt;&lt;DisplayText&gt;&lt;style face="superscript"&gt;14&lt;/style&gt;&lt;/DisplayText&gt;&lt;record&gt;&lt;rec-number&gt;23&lt;/rec-number&gt;&lt;foreign-keys&gt;&lt;key app="EN" db-id="p5detfesma9areeazzpvpf2mvpxvefzt0rav" timestamp="1704547109"&gt;23&lt;/key&gt;&lt;/foreign-keys&gt;&lt;ref-type name="Web Page"&gt;12&lt;/ref-type&gt;&lt;contributors&gt;&lt;authors&gt;&lt;author&gt;Free, C.&lt;/author&gt;&lt;author&gt;Carpenter, J. R.&lt;/author&gt;&lt;author&gt;and trial team,&lt;/author&gt;&lt;/authors&gt;&lt;tertiary-authors&gt;&lt;author&gt;LSHTM, Clinical Trials Unit (CTU).&lt;/author&gt;&lt;/tertiary-authors&gt;&lt;/contributors&gt;&lt;titles&gt;&lt;title&gt;safetxt: A randomised controlled trial of an intervention delivered by mobile phone messaging to reduce sexually transmitted infections (STI) by increasing sexual health precaution behaviours in young people - Statistical Analysis Plan,  SAP: Version 6- 10/06/2020&lt;/title&gt;&lt;/titles&gt;&lt;volume&gt;2021&lt;/volume&gt;&lt;number&gt;11th July&lt;/number&gt;&lt;dates&gt;&lt;year&gt;2020&lt;/year&gt;&lt;/dates&gt;&lt;pub-location&gt;London&lt;/pub-location&gt;&lt;publisher&gt;London School of Hygiene and Tropical Medicine (LSHTM)&lt;/publisher&gt;&lt;urls&gt;&lt;related-urls&gt;&lt;url&gt;https://safetxt.lshtm.ac.uk/files/2020/06/safetxt-SAP-v-6-final-10th-June.pdf&lt;/url&gt;&lt;/related-urls&gt;&lt;/urls&gt;&lt;custom1&gt;2021&lt;/custom1&gt;&lt;custom2&gt;11th July&lt;/custom2&gt;&lt;/record&gt;&lt;/Cite&gt;&lt;/EndNote&gt;</w:instrText>
      </w:r>
      <w:r w:rsidR="7A6DC474" w:rsidRPr="00735FD5">
        <w:rPr>
          <w:rFonts w:ascii="Calibri" w:hAnsi="Calibri" w:cs="Calibri"/>
          <w:lang w:eastAsia="en-US"/>
        </w:rPr>
        <w:fldChar w:fldCharType="separate"/>
      </w:r>
      <w:r w:rsidR="00F109C6" w:rsidRPr="00735FD5">
        <w:rPr>
          <w:rFonts w:ascii="Calibri" w:hAnsi="Calibri" w:cs="Calibri"/>
          <w:noProof/>
          <w:vertAlign w:val="superscript"/>
          <w:lang w:eastAsia="en-US"/>
        </w:rPr>
        <w:t>14</w:t>
      </w:r>
      <w:r w:rsidR="7A6DC474" w:rsidRPr="00735FD5">
        <w:rPr>
          <w:rFonts w:ascii="Calibri" w:hAnsi="Calibri" w:cs="Calibri"/>
          <w:lang w:eastAsia="en-US"/>
        </w:rPr>
        <w:fldChar w:fldCharType="end"/>
      </w:r>
      <w:r w:rsidR="7F0D2C29" w:rsidRPr="00735FD5">
        <w:rPr>
          <w:rFonts w:ascii="Calibri" w:hAnsi="Calibri" w:cs="Calibri"/>
          <w:lang w:eastAsia="en-US"/>
        </w:rPr>
        <w:t>: w</w:t>
      </w:r>
      <w:r w:rsidR="4241F6E2" w:rsidRPr="00735FD5">
        <w:rPr>
          <w:rFonts w:ascii="Calibri" w:hAnsi="Calibri" w:cs="Calibri"/>
          <w:lang w:eastAsia="en-US"/>
        </w:rPr>
        <w:t>omen</w:t>
      </w:r>
      <w:r w:rsidR="74305CFF" w:rsidRPr="00735FD5">
        <w:rPr>
          <w:rFonts w:ascii="Calibri" w:hAnsi="Calibri" w:cs="Calibri"/>
          <w:lang w:eastAsia="en-US"/>
        </w:rPr>
        <w:t>-</w:t>
      </w:r>
      <w:r w:rsidR="00CC4FDC" w:rsidRPr="00735FD5">
        <w:rPr>
          <w:rFonts w:ascii="Calibri" w:hAnsi="Calibri" w:cs="Calibri"/>
          <w:lang w:eastAsia="en-US"/>
        </w:rPr>
        <w:t>who-</w:t>
      </w:r>
      <w:r w:rsidR="4241F6E2" w:rsidRPr="00735FD5">
        <w:rPr>
          <w:rFonts w:ascii="Calibri" w:hAnsi="Calibri" w:cs="Calibri"/>
          <w:lang w:eastAsia="en-US"/>
        </w:rPr>
        <w:t>hav</w:t>
      </w:r>
      <w:r w:rsidR="00CC4FDC" w:rsidRPr="00735FD5">
        <w:rPr>
          <w:rFonts w:ascii="Calibri" w:hAnsi="Calibri" w:cs="Calibri"/>
          <w:lang w:eastAsia="en-US"/>
        </w:rPr>
        <w:t>e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sex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with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men (WSM, including women</w:t>
      </w:r>
      <w:r w:rsidR="74305CFF" w:rsidRPr="00735FD5">
        <w:rPr>
          <w:rFonts w:ascii="Calibri" w:hAnsi="Calibri" w:cs="Calibri"/>
          <w:lang w:eastAsia="en-US"/>
        </w:rPr>
        <w:t>-</w:t>
      </w:r>
      <w:r w:rsidR="00CC4FDC" w:rsidRPr="00735FD5">
        <w:rPr>
          <w:rFonts w:ascii="Calibri" w:hAnsi="Calibri" w:cs="Calibri"/>
          <w:lang w:eastAsia="en-US"/>
        </w:rPr>
        <w:t>who-</w:t>
      </w:r>
      <w:r w:rsidR="74305CFF" w:rsidRPr="00735FD5">
        <w:rPr>
          <w:rFonts w:ascii="Calibri" w:hAnsi="Calibri" w:cs="Calibri"/>
          <w:lang w:eastAsia="en-US"/>
        </w:rPr>
        <w:t>h</w:t>
      </w:r>
      <w:r w:rsidR="4241F6E2" w:rsidRPr="00735FD5">
        <w:rPr>
          <w:rFonts w:ascii="Calibri" w:hAnsi="Calibri" w:cs="Calibri"/>
          <w:lang w:eastAsia="en-US"/>
        </w:rPr>
        <w:t>av</w:t>
      </w:r>
      <w:r w:rsidR="00CC4FDC" w:rsidRPr="00735FD5">
        <w:rPr>
          <w:rFonts w:ascii="Calibri" w:hAnsi="Calibri" w:cs="Calibri"/>
          <w:lang w:eastAsia="en-US"/>
        </w:rPr>
        <w:t>e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sex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with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men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and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 xml:space="preserve">women), </w:t>
      </w:r>
      <w:r w:rsidR="7F0D2C29" w:rsidRPr="00735FD5">
        <w:rPr>
          <w:rFonts w:ascii="Calibri" w:hAnsi="Calibri" w:cs="Calibri"/>
          <w:lang w:eastAsia="en-US"/>
        </w:rPr>
        <w:t>m</w:t>
      </w:r>
      <w:r w:rsidR="4241F6E2" w:rsidRPr="00735FD5">
        <w:rPr>
          <w:rFonts w:ascii="Calibri" w:hAnsi="Calibri" w:cs="Calibri"/>
          <w:lang w:eastAsia="en-US"/>
        </w:rPr>
        <w:t>en</w:t>
      </w:r>
      <w:r w:rsidR="74305CFF" w:rsidRPr="00735FD5">
        <w:rPr>
          <w:rFonts w:ascii="Calibri" w:hAnsi="Calibri" w:cs="Calibri"/>
          <w:lang w:eastAsia="en-US"/>
        </w:rPr>
        <w:t>-</w:t>
      </w:r>
      <w:r w:rsidR="00CC4FDC" w:rsidRPr="00735FD5">
        <w:rPr>
          <w:rFonts w:ascii="Calibri" w:hAnsi="Calibri" w:cs="Calibri"/>
          <w:lang w:eastAsia="en-US"/>
        </w:rPr>
        <w:t>who-</w:t>
      </w:r>
      <w:r w:rsidR="4241F6E2" w:rsidRPr="00735FD5">
        <w:rPr>
          <w:rFonts w:ascii="Calibri" w:hAnsi="Calibri" w:cs="Calibri"/>
          <w:lang w:eastAsia="en-US"/>
        </w:rPr>
        <w:t>hav</w:t>
      </w:r>
      <w:r w:rsidR="00CC4FDC" w:rsidRPr="00735FD5">
        <w:rPr>
          <w:rFonts w:ascii="Calibri" w:hAnsi="Calibri" w:cs="Calibri"/>
          <w:lang w:eastAsia="en-US"/>
        </w:rPr>
        <w:t>e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sex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with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women</w:t>
      </w:r>
      <w:r w:rsidR="74305CFF" w:rsidRPr="00735FD5">
        <w:rPr>
          <w:rFonts w:ascii="Calibri" w:hAnsi="Calibri" w:cs="Calibri"/>
          <w:lang w:eastAsia="en-US"/>
        </w:rPr>
        <w:t>-</w:t>
      </w:r>
      <w:r w:rsidR="4241F6E2" w:rsidRPr="00735FD5">
        <w:rPr>
          <w:rFonts w:ascii="Calibri" w:hAnsi="Calibri" w:cs="Calibri"/>
          <w:lang w:eastAsia="en-US"/>
        </w:rPr>
        <w:t>only (</w:t>
      </w:r>
      <w:proofErr w:type="spellStart"/>
      <w:r w:rsidR="4241F6E2" w:rsidRPr="00735FD5">
        <w:rPr>
          <w:rFonts w:ascii="Calibri" w:hAnsi="Calibri" w:cs="Calibri"/>
          <w:lang w:eastAsia="en-US"/>
        </w:rPr>
        <w:t>MSWo</w:t>
      </w:r>
      <w:proofErr w:type="spellEnd"/>
      <w:r w:rsidR="4241F6E2" w:rsidRPr="00735FD5">
        <w:rPr>
          <w:rFonts w:ascii="Calibri" w:hAnsi="Calibri" w:cs="Calibri"/>
          <w:lang w:eastAsia="en-US"/>
        </w:rPr>
        <w:t xml:space="preserve">), and </w:t>
      </w:r>
      <w:r w:rsidR="001506C5" w:rsidRPr="00735FD5">
        <w:rPr>
          <w:rFonts w:ascii="Calibri" w:hAnsi="Calibri" w:cs="Calibri"/>
          <w:lang w:eastAsia="en-US"/>
        </w:rPr>
        <w:t>MSM</w:t>
      </w:r>
      <w:r w:rsidR="4241F6E2" w:rsidRPr="00735FD5">
        <w:rPr>
          <w:rFonts w:ascii="Calibri" w:hAnsi="Calibri" w:cs="Calibri"/>
          <w:lang w:eastAsia="en-US"/>
        </w:rPr>
        <w:t xml:space="preserve"> (including </w:t>
      </w:r>
      <w:r w:rsidR="001506C5" w:rsidRPr="00735FD5">
        <w:rPr>
          <w:rFonts w:ascii="Calibri" w:hAnsi="Calibri" w:cs="Calibri"/>
          <w:lang w:eastAsia="en-US"/>
        </w:rPr>
        <w:t>MSMW</w:t>
      </w:r>
      <w:r w:rsidR="4241F6E2" w:rsidRPr="00735FD5">
        <w:rPr>
          <w:rFonts w:ascii="Calibri" w:hAnsi="Calibri" w:cs="Calibri"/>
          <w:lang w:eastAsia="en-US"/>
        </w:rPr>
        <w:t xml:space="preserve">). </w:t>
      </w:r>
      <w:r w:rsidR="60EA04D2" w:rsidRPr="00735FD5">
        <w:rPr>
          <w:rFonts w:ascii="Calibri" w:hAnsi="Calibri" w:cs="Calibri"/>
          <w:lang w:eastAsia="en-US"/>
        </w:rPr>
        <w:t xml:space="preserve">Due to </w:t>
      </w:r>
      <w:r w:rsidR="476CB1B6" w:rsidRPr="00735FD5">
        <w:rPr>
          <w:rFonts w:ascii="Calibri" w:hAnsi="Calibri" w:cs="Calibri"/>
          <w:lang w:eastAsia="en-US"/>
        </w:rPr>
        <w:t xml:space="preserve">data </w:t>
      </w:r>
      <w:r w:rsidR="188FAA96" w:rsidRPr="00735FD5">
        <w:rPr>
          <w:rFonts w:ascii="Calibri" w:hAnsi="Calibri" w:cs="Calibri"/>
          <w:lang w:eastAsia="en-US"/>
        </w:rPr>
        <w:t>sparsity</w:t>
      </w:r>
      <w:r w:rsidR="60EA04D2" w:rsidRPr="00735FD5">
        <w:rPr>
          <w:rFonts w:ascii="Calibri" w:hAnsi="Calibri" w:cs="Calibri"/>
          <w:lang w:eastAsia="en-US"/>
        </w:rPr>
        <w:t xml:space="preserve">, </w:t>
      </w:r>
      <w:r w:rsidR="188FAA96" w:rsidRPr="00735FD5">
        <w:rPr>
          <w:rFonts w:ascii="Calibri" w:hAnsi="Calibri" w:cs="Calibri"/>
          <w:lang w:eastAsia="en-US"/>
        </w:rPr>
        <w:t xml:space="preserve">we omitted </w:t>
      </w:r>
      <w:r w:rsidR="60EA04D2" w:rsidRPr="00735FD5">
        <w:rPr>
          <w:rFonts w:ascii="Calibri" w:hAnsi="Calibri" w:cs="Calibri"/>
          <w:lang w:eastAsia="en-US"/>
        </w:rPr>
        <w:t>sub-groupings with non-binary people and women</w:t>
      </w:r>
      <w:r w:rsidR="74305CFF" w:rsidRPr="00735FD5">
        <w:rPr>
          <w:rFonts w:ascii="Calibri" w:hAnsi="Calibri" w:cs="Calibri"/>
          <w:lang w:eastAsia="en-US"/>
        </w:rPr>
        <w:t>-</w:t>
      </w:r>
      <w:r w:rsidR="60EA04D2" w:rsidRPr="00735FD5">
        <w:rPr>
          <w:rFonts w:ascii="Calibri" w:hAnsi="Calibri" w:cs="Calibri"/>
          <w:lang w:eastAsia="en-US"/>
        </w:rPr>
        <w:t>who</w:t>
      </w:r>
      <w:r w:rsidR="74305CFF" w:rsidRPr="00735FD5">
        <w:rPr>
          <w:rFonts w:ascii="Calibri" w:hAnsi="Calibri" w:cs="Calibri"/>
          <w:lang w:eastAsia="en-US"/>
        </w:rPr>
        <w:t>-</w:t>
      </w:r>
      <w:r w:rsidR="60EA04D2" w:rsidRPr="00735FD5">
        <w:rPr>
          <w:rFonts w:ascii="Calibri" w:hAnsi="Calibri" w:cs="Calibri"/>
          <w:lang w:eastAsia="en-US"/>
        </w:rPr>
        <w:t>have</w:t>
      </w:r>
      <w:r w:rsidR="74305CFF" w:rsidRPr="00735FD5">
        <w:rPr>
          <w:rFonts w:ascii="Calibri" w:hAnsi="Calibri" w:cs="Calibri"/>
          <w:lang w:eastAsia="en-US"/>
        </w:rPr>
        <w:t>-</w:t>
      </w:r>
      <w:r w:rsidR="60EA04D2" w:rsidRPr="00735FD5">
        <w:rPr>
          <w:rFonts w:ascii="Calibri" w:hAnsi="Calibri" w:cs="Calibri"/>
          <w:lang w:eastAsia="en-US"/>
        </w:rPr>
        <w:t>sex</w:t>
      </w:r>
      <w:r w:rsidR="74305CFF" w:rsidRPr="00735FD5">
        <w:rPr>
          <w:rFonts w:ascii="Calibri" w:hAnsi="Calibri" w:cs="Calibri"/>
          <w:lang w:eastAsia="en-US"/>
        </w:rPr>
        <w:t>-</w:t>
      </w:r>
      <w:r w:rsidR="60EA04D2" w:rsidRPr="00735FD5">
        <w:rPr>
          <w:rFonts w:ascii="Calibri" w:hAnsi="Calibri" w:cs="Calibri"/>
          <w:lang w:eastAsia="en-US"/>
        </w:rPr>
        <w:t>with</w:t>
      </w:r>
      <w:r w:rsidR="74305CFF" w:rsidRPr="00735FD5">
        <w:rPr>
          <w:rFonts w:ascii="Calibri" w:hAnsi="Calibri" w:cs="Calibri"/>
          <w:lang w:eastAsia="en-US"/>
        </w:rPr>
        <w:t>-</w:t>
      </w:r>
      <w:r w:rsidR="60EA04D2" w:rsidRPr="00735FD5">
        <w:rPr>
          <w:rFonts w:ascii="Calibri" w:hAnsi="Calibri" w:cs="Calibri"/>
          <w:lang w:eastAsia="en-US"/>
        </w:rPr>
        <w:t>women</w:t>
      </w:r>
      <w:r w:rsidR="74305CFF" w:rsidRPr="00735FD5">
        <w:rPr>
          <w:rFonts w:ascii="Calibri" w:hAnsi="Calibri" w:cs="Calibri"/>
          <w:lang w:eastAsia="en-US"/>
        </w:rPr>
        <w:t>-</w:t>
      </w:r>
      <w:r w:rsidR="60EA04D2" w:rsidRPr="00735FD5">
        <w:rPr>
          <w:rFonts w:ascii="Calibri" w:hAnsi="Calibri" w:cs="Calibri"/>
          <w:lang w:eastAsia="en-US"/>
        </w:rPr>
        <w:t>only (</w:t>
      </w:r>
      <w:proofErr w:type="spellStart"/>
      <w:r w:rsidR="60EA04D2" w:rsidRPr="00735FD5">
        <w:rPr>
          <w:rFonts w:ascii="Calibri" w:hAnsi="Calibri" w:cs="Calibri"/>
          <w:lang w:eastAsia="en-US"/>
        </w:rPr>
        <w:t>WSWo</w:t>
      </w:r>
      <w:proofErr w:type="spellEnd"/>
      <w:r w:rsidR="60EA04D2" w:rsidRPr="00735FD5">
        <w:rPr>
          <w:rFonts w:ascii="Calibri" w:hAnsi="Calibri" w:cs="Calibri"/>
          <w:lang w:eastAsia="en-US"/>
        </w:rPr>
        <w:t>).</w:t>
      </w:r>
      <w:r w:rsidR="188FAA96" w:rsidRPr="00735FD5">
        <w:rPr>
          <w:rFonts w:ascii="Calibri" w:hAnsi="Calibri" w:cs="Calibri"/>
          <w:lang w:eastAsia="en-US"/>
        </w:rPr>
        <w:t xml:space="preserve"> </w:t>
      </w:r>
      <w:r w:rsidR="6A43C85F" w:rsidRPr="00735FD5">
        <w:rPr>
          <w:lang w:val="en-US"/>
        </w:rPr>
        <w:t>As a measure of socioeconomic status</w:t>
      </w:r>
      <w:r w:rsidR="279EA0E9" w:rsidRPr="00735FD5">
        <w:rPr>
          <w:lang w:val="en-US"/>
        </w:rPr>
        <w:t xml:space="preserve"> based on area of residence</w:t>
      </w:r>
      <w:r w:rsidR="6A43C85F" w:rsidRPr="00735FD5">
        <w:rPr>
          <w:lang w:val="en-US"/>
        </w:rPr>
        <w:t>, we used adjusted Indices of Multiple Deprivation (IMD) for use across the UK</w:t>
      </w:r>
      <w:r w:rsidR="7A6DC474" w:rsidRPr="00735FD5">
        <w:rPr>
          <w:lang w:val="en-US"/>
        </w:rPr>
        <w:fldChar w:fldCharType="begin"/>
      </w:r>
      <w:r w:rsidR="00F109C6" w:rsidRPr="00735FD5">
        <w:rPr>
          <w:lang w:val="en-US"/>
        </w:rPr>
        <w:instrText xml:space="preserve"> ADDIN EN.CITE &lt;EndNote&gt;&lt;Cite&gt;&lt;Author&gt;Abel&lt;/Author&gt;&lt;Year&gt;2016&lt;/Year&gt;&lt;RecNum&gt;24&lt;/RecNum&gt;&lt;DisplayText&gt;&lt;style face="superscript"&gt;15&lt;/style&gt;&lt;/DisplayText&gt;&lt;record&gt;&lt;rec-number&gt;24&lt;/rec-number&gt;&lt;foreign-keys&gt;&lt;key app="EN" db-id="p5detfesma9areeazzpvpf2mvpxvefzt0rav" timestamp="1704547133"&gt;24&lt;/key&gt;&lt;/foreign-keys&gt;&lt;ref-type name="Web Page"&gt;12&lt;/ref-type&gt;&lt;contributors&gt;&lt;authors&gt;&lt;author&gt;Abel, G.&lt;/author&gt;&lt;author&gt;Payne, R.&lt;/author&gt;&lt;author&gt;Barclay, M.&lt;/author&gt;&lt;/authors&gt;&lt;/contributors&gt;&lt;titles&gt;&lt;title&gt;UK Deprivation Indices &lt;/title&gt;&lt;/titles&gt;&lt;volume&gt;2021&lt;/volume&gt;&lt;number&gt;11th July&lt;/number&gt;&lt;dates&gt;&lt;year&gt;2016&lt;/year&gt;&lt;/dates&gt;&lt;pub-location&gt;Bristol, UK&lt;/pub-location&gt;&lt;publisher&gt;University of Bristol&lt;/publisher&gt;&lt;urls&gt;&lt;related-urls&gt;&lt;url&gt;https://data.bris.ac.uk/data/dataset/1ef3q32gybk001v77c1ifmty7x&lt;/url&gt;&lt;/related-urls&gt;&lt;/urls&gt;&lt;electronic-resource-num&gt;10.5523/bris.1ef3q32gybk001v77c1ifmty7x&lt;/electronic-resource-num&gt;&lt;/record&gt;&lt;/Cite&gt;&lt;/EndNote&gt;</w:instrText>
      </w:r>
      <w:r w:rsidR="7A6DC474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15</w:t>
      </w:r>
      <w:r w:rsidR="7A6DC474" w:rsidRPr="00735FD5">
        <w:rPr>
          <w:lang w:val="en-US"/>
        </w:rPr>
        <w:fldChar w:fldCharType="end"/>
      </w:r>
      <w:r w:rsidR="6A43C85F" w:rsidRPr="00735FD5">
        <w:rPr>
          <w:lang w:val="en-US"/>
        </w:rPr>
        <w:t xml:space="preserve"> (quintiles 1 </w:t>
      </w:r>
      <w:r w:rsidR="7697649E" w:rsidRPr="00735FD5">
        <w:rPr>
          <w:lang w:val="en-US"/>
        </w:rPr>
        <w:t>and</w:t>
      </w:r>
      <w:r w:rsidR="6A43C85F" w:rsidRPr="00735FD5">
        <w:rPr>
          <w:lang w:val="en-US"/>
        </w:rPr>
        <w:t xml:space="preserve"> 2 (least deprived), quintile 3, quintiles 4 </w:t>
      </w:r>
      <w:r w:rsidR="7697649E" w:rsidRPr="00735FD5">
        <w:rPr>
          <w:lang w:val="en-US"/>
        </w:rPr>
        <w:t>and</w:t>
      </w:r>
      <w:r w:rsidR="6A43C85F" w:rsidRPr="00735FD5">
        <w:rPr>
          <w:lang w:val="en-US"/>
        </w:rPr>
        <w:t xml:space="preserve"> 5 (most deprived)</w:t>
      </w:r>
      <w:r w:rsidR="00E40064" w:rsidRPr="00735FD5">
        <w:rPr>
          <w:lang w:val="en-US"/>
        </w:rPr>
        <w:t>)</w:t>
      </w:r>
      <w:r w:rsidR="6A43C85F" w:rsidRPr="00735FD5">
        <w:rPr>
          <w:lang w:val="en-US"/>
        </w:rPr>
        <w:t xml:space="preserve">. </w:t>
      </w:r>
    </w:p>
    <w:p w14:paraId="699F085D" w14:textId="4FCEE3A6" w:rsidR="00EE3C3C" w:rsidRPr="00735FD5" w:rsidRDefault="1D6E3376" w:rsidP="00F216A5">
      <w:pPr>
        <w:autoSpaceDE w:val="0"/>
        <w:autoSpaceDN w:val="0"/>
        <w:adjustRightInd w:val="0"/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In addition, types of STI</w:t>
      </w:r>
      <w:r w:rsidR="507DD079" w:rsidRPr="00735FD5">
        <w:rPr>
          <w:lang w:val="en-US"/>
        </w:rPr>
        <w:t xml:space="preserve"> </w:t>
      </w:r>
      <w:r w:rsidRPr="00735FD5">
        <w:rPr>
          <w:lang w:val="en-US"/>
        </w:rPr>
        <w:t>(</w:t>
      </w:r>
      <w:r w:rsidR="732895FD" w:rsidRPr="00735FD5">
        <w:rPr>
          <w:lang w:val="en-US"/>
        </w:rPr>
        <w:t>c</w:t>
      </w:r>
      <w:r w:rsidRPr="00735FD5">
        <w:rPr>
          <w:lang w:val="en-US"/>
        </w:rPr>
        <w:t xml:space="preserve">hlamydia and/or </w:t>
      </w:r>
      <w:r w:rsidR="65F145ED" w:rsidRPr="00735FD5">
        <w:rPr>
          <w:lang w:val="en-US"/>
        </w:rPr>
        <w:t>g</w:t>
      </w:r>
      <w:r w:rsidRPr="00735FD5">
        <w:rPr>
          <w:lang w:val="en-US"/>
        </w:rPr>
        <w:t>onorrhea and/or non-specific urethritis</w:t>
      </w:r>
      <w:r w:rsidR="76819766" w:rsidRPr="00735FD5">
        <w:rPr>
          <w:lang w:val="en-US"/>
        </w:rPr>
        <w:t>;</w:t>
      </w:r>
      <w:r w:rsidR="02510E84" w:rsidRPr="00735FD5">
        <w:rPr>
          <w:lang w:val="en-US"/>
        </w:rPr>
        <w:t xml:space="preserve"> not known</w:t>
      </w:r>
      <w:r w:rsidRPr="00735FD5">
        <w:rPr>
          <w:lang w:val="en-US"/>
        </w:rPr>
        <w:t>)</w:t>
      </w:r>
      <w:r w:rsidR="08A59A5B" w:rsidRPr="00735FD5">
        <w:rPr>
          <w:lang w:val="en-US"/>
        </w:rPr>
        <w:t xml:space="preserve"> and self-reported condom use at last sexual intercourse</w:t>
      </w:r>
      <w:r w:rsidR="1E7B9EDC" w:rsidRPr="00735FD5">
        <w:rPr>
          <w:lang w:val="en-US"/>
        </w:rPr>
        <w:t xml:space="preserve"> (yes-no)</w:t>
      </w:r>
      <w:r w:rsidR="08A59A5B" w:rsidRPr="00735FD5">
        <w:rPr>
          <w:lang w:val="en-US"/>
        </w:rPr>
        <w:t>,</w:t>
      </w:r>
      <w:r w:rsidRPr="00735FD5">
        <w:rPr>
          <w:lang w:val="en-US"/>
        </w:rPr>
        <w:t xml:space="preserve"> were recorded</w:t>
      </w:r>
      <w:r w:rsidR="19239035" w:rsidRPr="00735FD5">
        <w:rPr>
          <w:lang w:val="en-US"/>
        </w:rPr>
        <w:t xml:space="preserve"> at baseline</w:t>
      </w:r>
      <w:r w:rsidRPr="00735FD5">
        <w:rPr>
          <w:lang w:val="en-US"/>
        </w:rPr>
        <w:t>.</w:t>
      </w:r>
      <w:r w:rsidR="19239035" w:rsidRPr="00735FD5">
        <w:rPr>
          <w:lang w:val="en-US"/>
        </w:rPr>
        <w:t xml:space="preserve"> </w:t>
      </w:r>
    </w:p>
    <w:p w14:paraId="0A1CA865" w14:textId="252D9E0B" w:rsidR="00CC42A9" w:rsidRPr="00735FD5" w:rsidRDefault="00CC42A9" w:rsidP="00F216A5">
      <w:pPr>
        <w:pStyle w:val="Heading3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Outcome measures</w:t>
      </w:r>
    </w:p>
    <w:p w14:paraId="20DE05CD" w14:textId="57CA59E5" w:rsidR="0078163F" w:rsidRPr="00735FD5" w:rsidRDefault="6E3E778F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The primary trial outcome was the</w:t>
      </w:r>
      <w:r w:rsidR="55B2E4D9" w:rsidRPr="00735FD5">
        <w:rPr>
          <w:lang w:val="en-US"/>
        </w:rPr>
        <w:t xml:space="preserve"> </w:t>
      </w:r>
      <w:r w:rsidRPr="00735FD5">
        <w:rPr>
          <w:lang w:val="en-US"/>
        </w:rPr>
        <w:t xml:space="preserve">cumulative incidence of </w:t>
      </w:r>
      <w:r w:rsidR="55B2E4D9" w:rsidRPr="00735FD5">
        <w:rPr>
          <w:lang w:val="en-US"/>
        </w:rPr>
        <w:t xml:space="preserve">objectively confirmed </w:t>
      </w:r>
      <w:r w:rsidRPr="00735FD5">
        <w:rPr>
          <w:lang w:val="en-US"/>
        </w:rPr>
        <w:t xml:space="preserve">chlamydia or </w:t>
      </w:r>
      <w:proofErr w:type="spellStart"/>
      <w:r w:rsidRPr="00735FD5">
        <w:rPr>
          <w:lang w:val="en-US"/>
        </w:rPr>
        <w:t>gonorrhoea</w:t>
      </w:r>
      <w:proofErr w:type="spellEnd"/>
      <w:r w:rsidRPr="00735FD5">
        <w:rPr>
          <w:lang w:val="en-US"/>
        </w:rPr>
        <w:t xml:space="preserve"> re-infection at 12 </w:t>
      </w:r>
      <w:r w:rsidR="21FA33F2" w:rsidRPr="00735FD5">
        <w:rPr>
          <w:lang w:val="en-US"/>
        </w:rPr>
        <w:t>months</w:t>
      </w:r>
      <w:r w:rsidRPr="00735FD5">
        <w:rPr>
          <w:lang w:val="en-US"/>
        </w:rPr>
        <w:t xml:space="preserve"> (referred to as ‘STI re-infection’ throughout th</w:t>
      </w:r>
      <w:r w:rsidR="38904E86" w:rsidRPr="00735FD5">
        <w:rPr>
          <w:lang w:val="en-US"/>
        </w:rPr>
        <w:t>is</w:t>
      </w:r>
      <w:r w:rsidRPr="00735FD5">
        <w:rPr>
          <w:lang w:val="en-US"/>
        </w:rPr>
        <w:t xml:space="preserve"> paper)</w:t>
      </w:r>
      <w:r w:rsidR="006F2830" w:rsidRPr="00735FD5">
        <w:rPr>
          <w:lang w:val="en-US"/>
        </w:rPr>
        <w:t>.</w:t>
      </w:r>
      <w:r w:rsidR="00A93F6E">
        <w:rPr>
          <w:lang w:val="en-US"/>
        </w:rPr>
        <w:t xml:space="preserve"> </w:t>
      </w:r>
      <w:r w:rsidR="00A93F6E" w:rsidRPr="00A93F6E">
        <w:rPr>
          <w:lang w:val="en-US"/>
        </w:rPr>
        <w:t xml:space="preserve">Re-infection was assessed using self-sampling kits for chlamydia and </w:t>
      </w:r>
      <w:proofErr w:type="spellStart"/>
      <w:r w:rsidR="00A93F6E" w:rsidRPr="00A93F6E">
        <w:rPr>
          <w:lang w:val="en-US"/>
        </w:rPr>
        <w:t>gonorrhoea</w:t>
      </w:r>
      <w:proofErr w:type="spellEnd"/>
      <w:r w:rsidR="00A93F6E" w:rsidRPr="00A93F6E">
        <w:rPr>
          <w:lang w:val="en-US"/>
        </w:rPr>
        <w:t xml:space="preserve"> that were posted to all respondents at 12 months. Additionally, for all participants, data on STI tests completed during the 12 months follow-up period and their results were collected from all recruiting clinics. If participants self-reported accessing STI testing at other services (i.e. sexual health clinics other than the recruiting clinic or a GP), that service was contacted to verify the diagnosis.</w:t>
      </w:r>
    </w:p>
    <w:p w14:paraId="717B08C5" w14:textId="3822D9B6" w:rsidR="00BC07FD" w:rsidRPr="00735FD5" w:rsidRDefault="4E268892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Self-reported secondary outcomes were assessed by postal paper-based questionnaire or the trial web</w:t>
      </w:r>
      <w:r w:rsidR="79AB79C5" w:rsidRPr="00735FD5">
        <w:rPr>
          <w:lang w:val="en-US"/>
        </w:rPr>
        <w:t>-</w:t>
      </w:r>
      <w:r w:rsidRPr="00735FD5">
        <w:rPr>
          <w:lang w:val="en-US"/>
        </w:rPr>
        <w:t>based data entry form depending on participants’ preferences. The only secondary trial outcome considered for our current study is 'condom use at last sex</w:t>
      </w:r>
      <w:r w:rsidR="66E5D00B" w:rsidRPr="00735FD5">
        <w:rPr>
          <w:lang w:val="en-US"/>
        </w:rPr>
        <w:t xml:space="preserve">ual encounter’ </w:t>
      </w:r>
      <w:r w:rsidR="02EB3C99" w:rsidRPr="00735FD5">
        <w:rPr>
          <w:lang w:val="en-US"/>
        </w:rPr>
        <w:t xml:space="preserve">measured </w:t>
      </w:r>
      <w:r w:rsidRPr="00735FD5">
        <w:rPr>
          <w:lang w:val="en-US"/>
        </w:rPr>
        <w:t xml:space="preserve">at 12 months, as it was the only </w:t>
      </w:r>
      <w:r w:rsidR="2A5EE0B9" w:rsidRPr="00735FD5">
        <w:rPr>
          <w:lang w:val="en-US"/>
        </w:rPr>
        <w:t>prespecified</w:t>
      </w:r>
      <w:r w:rsidR="66E5D00B" w:rsidRPr="00735FD5">
        <w:rPr>
          <w:lang w:val="en-US"/>
        </w:rPr>
        <w:t xml:space="preserve"> </w:t>
      </w:r>
      <w:r w:rsidRPr="00735FD5">
        <w:rPr>
          <w:lang w:val="en-US"/>
        </w:rPr>
        <w:t>secondary trial outcome for which a significant intervention effect could be shown</w:t>
      </w:r>
      <w:r w:rsidR="00FB5DFA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TnVtPjE2PC9SZWNOdW0+PERpc3BsYXlUZXh0PjxzdHlsZSBmYWNlPSJzdXBlcnNjcmlwdCI+MTIg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TnVtPjE2PC9SZWNOdW0+PERpc3BsYXlUZXh0PjxzdHlsZSBmYWNlPSJzdXBlcnNjcmlwdCI+MTIg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FB5DFA" w:rsidRPr="00735FD5">
        <w:rPr>
          <w:lang w:val="en-US"/>
        </w:rPr>
      </w:r>
      <w:r w:rsidR="00FB5DFA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12 13</w:t>
      </w:r>
      <w:r w:rsidR="00FB5DFA" w:rsidRPr="00735FD5">
        <w:rPr>
          <w:lang w:val="en-US"/>
        </w:rPr>
        <w:fldChar w:fldCharType="end"/>
      </w:r>
      <w:r w:rsidRPr="00735FD5">
        <w:rPr>
          <w:lang w:val="en-US"/>
        </w:rPr>
        <w:t xml:space="preserve">. </w:t>
      </w:r>
    </w:p>
    <w:p w14:paraId="4626DAB9" w14:textId="77777777" w:rsidR="00F92F14" w:rsidRPr="00735FD5" w:rsidRDefault="00F92F14" w:rsidP="00F216A5">
      <w:pPr>
        <w:spacing w:after="0" w:line="480" w:lineRule="auto"/>
        <w:jc w:val="both"/>
        <w:rPr>
          <w:color w:val="A6A6A6" w:themeColor="background1" w:themeShade="A6"/>
          <w:lang w:val="en-US"/>
        </w:rPr>
      </w:pPr>
    </w:p>
    <w:p w14:paraId="086B2004" w14:textId="1D20E94F" w:rsidR="00CA082F" w:rsidRPr="00735FD5" w:rsidRDefault="00CA082F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Statistical analysis</w:t>
      </w:r>
    </w:p>
    <w:p w14:paraId="3FA15D80" w14:textId="45971611" w:rsidR="00277777" w:rsidRDefault="00277777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We computed all a</w:t>
      </w:r>
      <w:r w:rsidR="0DC86A4D" w:rsidRPr="00735FD5">
        <w:rPr>
          <w:lang w:val="en-US"/>
        </w:rPr>
        <w:t>nalys</w:t>
      </w:r>
      <w:r w:rsidR="0D2B3228" w:rsidRPr="00735FD5">
        <w:rPr>
          <w:lang w:val="en-US"/>
        </w:rPr>
        <w:t>e</w:t>
      </w:r>
      <w:r w:rsidR="0DC86A4D" w:rsidRPr="00735FD5">
        <w:rPr>
          <w:lang w:val="en-US"/>
        </w:rPr>
        <w:t xml:space="preserve">s </w:t>
      </w:r>
      <w:r w:rsidR="7C685890" w:rsidRPr="00735FD5">
        <w:rPr>
          <w:lang w:val="en-US"/>
        </w:rPr>
        <w:t>using</w:t>
      </w:r>
      <w:r w:rsidR="0DC86A4D" w:rsidRPr="00735FD5">
        <w:rPr>
          <w:lang w:val="en-US"/>
        </w:rPr>
        <w:t xml:space="preserve"> Stata 18, apart from supplementary figure S1</w:t>
      </w:r>
      <w:r w:rsidR="2D12F6B9" w:rsidRPr="00735FD5">
        <w:rPr>
          <w:lang w:val="en-US"/>
        </w:rPr>
        <w:t>, which we generated in</w:t>
      </w:r>
      <w:r w:rsidR="0DC86A4D" w:rsidRPr="00735FD5">
        <w:rPr>
          <w:lang w:val="en-US"/>
        </w:rPr>
        <w:t xml:space="preserve"> R 4.2.</w:t>
      </w:r>
      <w:r w:rsidR="00C7B0B6" w:rsidRPr="00735FD5">
        <w:rPr>
          <w:lang w:val="en-US"/>
        </w:rPr>
        <w:t xml:space="preserve"> </w:t>
      </w:r>
      <w:r w:rsidR="7C685890" w:rsidRPr="00735FD5">
        <w:rPr>
          <w:lang w:val="en-US"/>
        </w:rPr>
        <w:t xml:space="preserve">We used the complete case </w:t>
      </w:r>
      <w:proofErr w:type="spellStart"/>
      <w:r w:rsidR="7C685890" w:rsidRPr="00735FD5">
        <w:rPr>
          <w:lang w:val="en-US"/>
        </w:rPr>
        <w:t>Safetxt</w:t>
      </w:r>
      <w:proofErr w:type="spellEnd"/>
      <w:r w:rsidR="7C685890" w:rsidRPr="00735FD5">
        <w:rPr>
          <w:lang w:val="en-US"/>
        </w:rPr>
        <w:t xml:space="preserve"> dataset, </w:t>
      </w:r>
      <w:r w:rsidR="7C685890" w:rsidRPr="00735FD5">
        <w:rPr>
          <w:rFonts w:ascii="Calibri" w:hAnsi="Calibri" w:cs="Calibri"/>
          <w:lang w:eastAsia="en-US"/>
        </w:rPr>
        <w:t xml:space="preserve">including only </w:t>
      </w:r>
      <w:r w:rsidR="76C1A218" w:rsidRPr="00735FD5">
        <w:rPr>
          <w:rFonts w:ascii="Calibri" w:hAnsi="Calibri" w:cs="Calibri"/>
          <w:lang w:eastAsia="en-US"/>
        </w:rPr>
        <w:t xml:space="preserve">participants who had </w:t>
      </w:r>
      <w:r w:rsidR="7C685890" w:rsidRPr="00735FD5">
        <w:rPr>
          <w:rFonts w:ascii="Calibri" w:hAnsi="Calibri" w:cs="Calibri"/>
          <w:lang w:eastAsia="en-US"/>
        </w:rPr>
        <w:t>complete primary outcome data.</w:t>
      </w:r>
      <w:r w:rsidR="24E1E7C5" w:rsidRPr="00735FD5">
        <w:rPr>
          <w:rFonts w:ascii="Calibri" w:hAnsi="Calibri" w:cs="Calibri"/>
          <w:lang w:eastAsia="en-US"/>
        </w:rPr>
        <w:t xml:space="preserve"> </w:t>
      </w:r>
      <w:r w:rsidR="436248FC" w:rsidRPr="00735FD5">
        <w:rPr>
          <w:rFonts w:ascii="Calibri" w:hAnsi="Calibri" w:cs="Calibri"/>
          <w:lang w:eastAsia="en-US"/>
        </w:rPr>
        <w:t>For the</w:t>
      </w:r>
      <w:r w:rsidR="27726C35" w:rsidRPr="00735FD5">
        <w:rPr>
          <w:rFonts w:ascii="Calibri" w:hAnsi="Calibri" w:cs="Calibri"/>
          <w:lang w:eastAsia="en-US"/>
        </w:rPr>
        <w:t xml:space="preserve"> </w:t>
      </w:r>
      <w:r w:rsidR="436248FC" w:rsidRPr="00735FD5">
        <w:rPr>
          <w:rFonts w:ascii="Calibri" w:hAnsi="Calibri" w:cs="Calibri"/>
          <w:lang w:eastAsia="en-US"/>
        </w:rPr>
        <w:t>primary</w:t>
      </w:r>
      <w:r w:rsidR="27726C35" w:rsidRPr="00735FD5">
        <w:rPr>
          <w:rFonts w:ascii="Calibri" w:hAnsi="Calibri" w:cs="Calibri"/>
          <w:lang w:eastAsia="en-US"/>
        </w:rPr>
        <w:t xml:space="preserve"> trial analys</w:t>
      </w:r>
      <w:r w:rsidR="436248FC" w:rsidRPr="00735FD5">
        <w:rPr>
          <w:rFonts w:ascii="Calibri" w:hAnsi="Calibri" w:cs="Calibri"/>
          <w:lang w:eastAsia="en-US"/>
        </w:rPr>
        <w:t>e</w:t>
      </w:r>
      <w:r w:rsidR="27726C35" w:rsidRPr="00735FD5">
        <w:rPr>
          <w:rFonts w:ascii="Calibri" w:hAnsi="Calibri" w:cs="Calibri"/>
          <w:lang w:eastAsia="en-US"/>
        </w:rPr>
        <w:t>s</w:t>
      </w:r>
      <w:r w:rsidR="436248FC" w:rsidRPr="00735FD5">
        <w:rPr>
          <w:rFonts w:ascii="Calibri" w:hAnsi="Calibri" w:cs="Calibri"/>
          <w:lang w:eastAsia="en-US"/>
        </w:rPr>
        <w:t xml:space="preserve">, we </w:t>
      </w:r>
      <w:r w:rsidR="27726C35" w:rsidRPr="00735FD5">
        <w:rPr>
          <w:rFonts w:ascii="Calibri" w:hAnsi="Calibri" w:cs="Calibri"/>
          <w:lang w:eastAsia="en-US"/>
        </w:rPr>
        <w:t>had used multiple imputation by chained equations to impute missing outcome data</w:t>
      </w:r>
      <w:r w:rsidR="2A824BBE" w:rsidRPr="00735FD5">
        <w:rPr>
          <w:rFonts w:ascii="Calibri" w:hAnsi="Calibri" w:cs="Calibri"/>
          <w:lang w:eastAsia="en-US"/>
        </w:rPr>
        <w:t>,</w:t>
      </w:r>
      <w:r w:rsidR="436248FC" w:rsidRPr="00735FD5">
        <w:rPr>
          <w:rFonts w:ascii="Calibri" w:hAnsi="Calibri" w:cs="Calibri"/>
          <w:lang w:eastAsia="en-US"/>
        </w:rPr>
        <w:t xml:space="preserve"> </w:t>
      </w:r>
      <w:r w:rsidR="1805CDB1" w:rsidRPr="00735FD5">
        <w:rPr>
          <w:rFonts w:ascii="Calibri" w:hAnsi="Calibri" w:cs="Calibri"/>
          <w:lang w:eastAsia="en-US"/>
        </w:rPr>
        <w:t>h</w:t>
      </w:r>
      <w:r w:rsidR="436248FC" w:rsidRPr="00735FD5">
        <w:rPr>
          <w:rFonts w:ascii="Calibri" w:hAnsi="Calibri" w:cs="Calibri"/>
          <w:lang w:eastAsia="en-US"/>
        </w:rPr>
        <w:t xml:space="preserve">owever these results had been very similar to those obtained after secondary </w:t>
      </w:r>
      <w:r w:rsidR="27726C35" w:rsidRPr="00735FD5">
        <w:rPr>
          <w:rFonts w:ascii="Calibri" w:hAnsi="Calibri" w:cs="Calibri"/>
          <w:lang w:eastAsia="en-US"/>
        </w:rPr>
        <w:t>complete case analysis</w:t>
      </w:r>
      <w:r w:rsidR="004879BB" w:rsidRPr="00735FD5">
        <w:rPr>
          <w:rFonts w:ascii="Calibri" w:hAnsi="Calibri" w:cs="Calibri"/>
          <w:lang w:eastAsia="en-US"/>
        </w:rPr>
        <w:fldChar w:fldCharType="begin">
          <w:fldData xml:space="preserve">PEVuZE5vdGU+PENpdGU+PEF1dGhvcj5GcmVlPC9BdXRob3I+PFllYXI+MjAyMzwvWWVhcj48UmVj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</w:fldData>
        </w:fldChar>
      </w:r>
      <w:r w:rsidR="00F109C6" w:rsidRPr="00735FD5">
        <w:rPr>
          <w:rFonts w:ascii="Calibri" w:hAnsi="Calibri" w:cs="Calibri"/>
          <w:lang w:eastAsia="en-US"/>
        </w:rPr>
        <w:instrText xml:space="preserve"> ADDIN EN.CITE </w:instrText>
      </w:r>
      <w:r w:rsidR="00F109C6" w:rsidRPr="00735FD5">
        <w:rPr>
          <w:rFonts w:ascii="Calibri" w:hAnsi="Calibri" w:cs="Calibri"/>
          <w:lang w:eastAsia="en-US"/>
        </w:rPr>
        <w:fldChar w:fldCharType="begin">
          <w:fldData xml:space="preserve">PEVuZE5vdGU+PENpdGU+PEF1dGhvcj5GcmVlPC9BdXRob3I+PFllYXI+MjAyMzwvWWVhcj48UmVj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</w:fldData>
        </w:fldChar>
      </w:r>
      <w:r w:rsidR="00F109C6" w:rsidRPr="00735FD5">
        <w:rPr>
          <w:rFonts w:ascii="Calibri" w:hAnsi="Calibri" w:cs="Calibri"/>
          <w:lang w:eastAsia="en-US"/>
        </w:rPr>
        <w:instrText xml:space="preserve"> ADDIN EN.CITE.DATA </w:instrText>
      </w:r>
      <w:r w:rsidR="00F109C6" w:rsidRPr="00735FD5">
        <w:rPr>
          <w:rFonts w:ascii="Calibri" w:hAnsi="Calibri" w:cs="Calibri"/>
          <w:lang w:eastAsia="en-US"/>
        </w:rPr>
      </w:r>
      <w:r w:rsidR="00F109C6" w:rsidRPr="00735FD5">
        <w:rPr>
          <w:rFonts w:ascii="Calibri" w:hAnsi="Calibri" w:cs="Calibri"/>
          <w:lang w:eastAsia="en-US"/>
        </w:rPr>
        <w:fldChar w:fldCharType="end"/>
      </w:r>
      <w:r w:rsidR="004879BB" w:rsidRPr="00735FD5">
        <w:rPr>
          <w:rFonts w:ascii="Calibri" w:hAnsi="Calibri" w:cs="Calibri"/>
          <w:lang w:eastAsia="en-US"/>
        </w:rPr>
      </w:r>
      <w:r w:rsidR="004879BB" w:rsidRPr="00735FD5">
        <w:rPr>
          <w:rFonts w:ascii="Calibri" w:hAnsi="Calibri" w:cs="Calibri"/>
          <w:lang w:eastAsia="en-US"/>
        </w:rPr>
        <w:fldChar w:fldCharType="separate"/>
      </w:r>
      <w:r w:rsidR="00F109C6" w:rsidRPr="00735FD5">
        <w:rPr>
          <w:rFonts w:ascii="Calibri" w:hAnsi="Calibri" w:cs="Calibri"/>
          <w:noProof/>
          <w:vertAlign w:val="superscript"/>
          <w:lang w:eastAsia="en-US"/>
        </w:rPr>
        <w:t>12 13</w:t>
      </w:r>
      <w:r w:rsidR="004879BB" w:rsidRPr="00735FD5">
        <w:rPr>
          <w:rFonts w:ascii="Calibri" w:hAnsi="Calibri" w:cs="Calibri"/>
          <w:lang w:eastAsia="en-US"/>
        </w:rPr>
        <w:fldChar w:fldCharType="end"/>
      </w:r>
      <w:r w:rsidR="27726C35" w:rsidRPr="00735FD5">
        <w:rPr>
          <w:rFonts w:ascii="Calibri" w:hAnsi="Calibri" w:cs="Calibri"/>
          <w:lang w:eastAsia="en-US"/>
        </w:rPr>
        <w:t xml:space="preserve">. </w:t>
      </w:r>
      <w:r w:rsidR="5AA0EEF3" w:rsidRPr="00735FD5">
        <w:rPr>
          <w:lang w:val="en-US"/>
        </w:rPr>
        <w:t xml:space="preserve">All statistical tests and confidence intervals </w:t>
      </w:r>
      <w:r w:rsidR="20F7FD72" w:rsidRPr="00735FD5">
        <w:rPr>
          <w:lang w:val="en-US"/>
        </w:rPr>
        <w:t xml:space="preserve">(CI) </w:t>
      </w:r>
      <w:r w:rsidR="5AA0EEF3" w:rsidRPr="00735FD5">
        <w:rPr>
          <w:lang w:val="en-US"/>
        </w:rPr>
        <w:t xml:space="preserve">were </w:t>
      </w:r>
      <w:r w:rsidR="7A434A74" w:rsidRPr="00735FD5">
        <w:rPr>
          <w:lang w:val="en-US"/>
        </w:rPr>
        <w:t>two</w:t>
      </w:r>
      <w:r w:rsidR="5AA0EEF3" w:rsidRPr="00735FD5">
        <w:rPr>
          <w:lang w:val="en-US"/>
        </w:rPr>
        <w:t xml:space="preserve">-sided with significance considered at the 0.05 level and </w:t>
      </w:r>
      <w:r w:rsidR="20F7FD72" w:rsidRPr="00735FD5">
        <w:rPr>
          <w:lang w:val="en-US"/>
        </w:rPr>
        <w:t>CI</w:t>
      </w:r>
      <w:r w:rsidR="5AA0EEF3" w:rsidRPr="00735FD5">
        <w:rPr>
          <w:lang w:val="en-US"/>
        </w:rPr>
        <w:t xml:space="preserve"> at the 95% level.</w:t>
      </w:r>
    </w:p>
    <w:p w14:paraId="2E389D41" w14:textId="2115324C" w:rsidR="00241D94" w:rsidRPr="00735FD5" w:rsidRDefault="51510CF7" w:rsidP="00F216A5">
      <w:pPr>
        <w:pStyle w:val="Heading3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O</w:t>
      </w:r>
      <w:r w:rsidR="00241D94" w:rsidRPr="00735FD5">
        <w:rPr>
          <w:lang w:val="en-US"/>
        </w:rPr>
        <w:t>bjective 1</w:t>
      </w:r>
    </w:p>
    <w:p w14:paraId="04B1358D" w14:textId="7FB3E509" w:rsidR="00A549FA" w:rsidRPr="00735FD5" w:rsidRDefault="00A549FA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We used </w:t>
      </w:r>
      <w:r w:rsidR="665374D4" w:rsidRPr="00735FD5">
        <w:rPr>
          <w:lang w:val="en-US"/>
        </w:rPr>
        <w:t>multi</w:t>
      </w:r>
      <w:r w:rsidR="00220CFC" w:rsidRPr="00735FD5">
        <w:rPr>
          <w:lang w:val="en-US"/>
        </w:rPr>
        <w:t>variable</w:t>
      </w:r>
      <w:r w:rsidR="665374D4" w:rsidRPr="00735FD5">
        <w:rPr>
          <w:lang w:val="en-US"/>
        </w:rPr>
        <w:t xml:space="preserve"> logistic regression analyses on </w:t>
      </w:r>
      <w:r w:rsidRPr="00735FD5">
        <w:rPr>
          <w:lang w:val="en-US"/>
        </w:rPr>
        <w:t xml:space="preserve">the </w:t>
      </w:r>
      <w:r w:rsidR="00435EF7" w:rsidRPr="00735FD5">
        <w:rPr>
          <w:lang w:val="en-US"/>
        </w:rPr>
        <w:t xml:space="preserve">complete </w:t>
      </w:r>
      <w:r w:rsidRPr="00735FD5">
        <w:rPr>
          <w:lang w:val="en-US"/>
        </w:rPr>
        <w:t xml:space="preserve">dataset to </w:t>
      </w:r>
      <w:r w:rsidR="002252D5" w:rsidRPr="00735FD5">
        <w:rPr>
          <w:lang w:val="en-US"/>
        </w:rPr>
        <w:t>examine</w:t>
      </w:r>
      <w:r w:rsidRPr="00735FD5">
        <w:rPr>
          <w:lang w:val="en-US"/>
        </w:rPr>
        <w:t xml:space="preserve"> associations </w:t>
      </w:r>
      <w:r w:rsidR="784E5EE3" w:rsidRPr="00735FD5">
        <w:rPr>
          <w:lang w:val="en-US"/>
        </w:rPr>
        <w:t>of age and sexuality with re-infection and condom use</w:t>
      </w:r>
      <w:r w:rsidR="00435EF7" w:rsidRPr="00735FD5">
        <w:rPr>
          <w:lang w:val="en-US"/>
        </w:rPr>
        <w:t>, adjusted for intervention allocation.</w:t>
      </w:r>
    </w:p>
    <w:p w14:paraId="789C3012" w14:textId="6B1DCDF7" w:rsidR="00F12B33" w:rsidRPr="00735FD5" w:rsidRDefault="3D2A28C1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We adjusted analyses </w:t>
      </w:r>
      <w:r w:rsidR="0153F878" w:rsidRPr="00735FD5">
        <w:rPr>
          <w:lang w:val="en-US"/>
        </w:rPr>
        <w:t>for</w:t>
      </w:r>
      <w:r w:rsidRPr="00735FD5">
        <w:rPr>
          <w:lang w:val="en-US"/>
        </w:rPr>
        <w:t xml:space="preserve"> the</w:t>
      </w:r>
      <w:r w:rsidR="7563EFE9" w:rsidRPr="00735FD5">
        <w:rPr>
          <w:lang w:val="en-US"/>
        </w:rPr>
        <w:t xml:space="preserve"> </w:t>
      </w:r>
      <w:r w:rsidRPr="00735FD5">
        <w:rPr>
          <w:lang w:val="en-US"/>
        </w:rPr>
        <w:t xml:space="preserve">baseline covariates pre-specified in the SAP for the </w:t>
      </w:r>
      <w:r w:rsidR="70AEC4CE" w:rsidRPr="00735FD5">
        <w:rPr>
          <w:lang w:val="en-US"/>
        </w:rPr>
        <w:t xml:space="preserve">main </w:t>
      </w:r>
      <w:proofErr w:type="spellStart"/>
      <w:r w:rsidRPr="00735FD5">
        <w:rPr>
          <w:lang w:val="en-US"/>
        </w:rPr>
        <w:t>Safetxt</w:t>
      </w:r>
      <w:proofErr w:type="spellEnd"/>
      <w:r w:rsidRPr="00735FD5">
        <w:rPr>
          <w:lang w:val="en-US"/>
        </w:rPr>
        <w:t xml:space="preserve"> trial analyses</w:t>
      </w:r>
      <w:r w:rsidR="00D83669" w:rsidRPr="00735FD5">
        <w:rPr>
          <w:lang w:val="en-US"/>
        </w:rPr>
        <w:fldChar w:fldCharType="begin"/>
      </w:r>
      <w:r w:rsidR="00F109C6" w:rsidRPr="00735FD5">
        <w:rPr>
          <w:lang w:val="en-US"/>
        </w:rPr>
        <w:instrText xml:space="preserve"> ADDIN EN.CITE &lt;EndNote&gt;&lt;Cite&gt;&lt;Author&gt;Free&lt;/Author&gt;&lt;Year&gt;2020&lt;/Year&gt;&lt;RecNum&gt;23&lt;/RecNum&gt;&lt;DisplayText&gt;&lt;style face="superscript"&gt;14&lt;/style&gt;&lt;/DisplayText&gt;&lt;record&gt;&lt;rec-number&gt;23&lt;/rec-number&gt;&lt;foreign-keys&gt;&lt;key app="EN" db-id="p5detfesma9areeazzpvpf2mvpxvefzt0rav" timestamp="1704547109"&gt;23&lt;/key&gt;&lt;/foreign-keys&gt;&lt;ref-type name="Web Page"&gt;12&lt;/ref-type&gt;&lt;contributors&gt;&lt;authors&gt;&lt;author&gt;Free, C.&lt;/author&gt;&lt;author&gt;Carpenter, J. R.&lt;/author&gt;&lt;author&gt;and trial team,&lt;/author&gt;&lt;/authors&gt;&lt;tertiary-authors&gt;&lt;author&gt;LSHTM, Clinical Trials Unit (CTU).&lt;/author&gt;&lt;/tertiary-authors&gt;&lt;/contributors&gt;&lt;titles&gt;&lt;title&gt;safetxt: A randomised controlled trial of an intervention delivered by mobile phone messaging to reduce sexually transmitted infections (STI) by increasing sexual health precaution behaviours in young people - Statistical Analysis Plan,  SAP: Version 6- 10/06/2020&lt;/title&gt;&lt;/titles&gt;&lt;volume&gt;2021&lt;/volume&gt;&lt;number&gt;11th July&lt;/number&gt;&lt;dates&gt;&lt;year&gt;2020&lt;/year&gt;&lt;/dates&gt;&lt;pub-location&gt;London&lt;/pub-location&gt;&lt;publisher&gt;London School of Hygiene and Tropical Medicine (LSHTM)&lt;/publisher&gt;&lt;urls&gt;&lt;related-urls&gt;&lt;url&gt;https://safetxt.lshtm.ac.uk/files/2020/06/safetxt-SAP-v-6-final-10th-June.pdf&lt;/url&gt;&lt;/related-urls&gt;&lt;/urls&gt;&lt;custom1&gt;2021&lt;/custom1&gt;&lt;custom2&gt;11th July&lt;/custom2&gt;&lt;/record&gt;&lt;/Cite&gt;&lt;/EndNote&gt;</w:instrText>
      </w:r>
      <w:r w:rsidR="00D83669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14</w:t>
      </w:r>
      <w:r w:rsidR="00D83669" w:rsidRPr="00735FD5">
        <w:rPr>
          <w:lang w:val="en-US"/>
        </w:rPr>
        <w:fldChar w:fldCharType="end"/>
      </w:r>
      <w:r w:rsidRPr="00735FD5">
        <w:rPr>
          <w:lang w:val="en-US"/>
        </w:rPr>
        <w:t xml:space="preserve">, </w:t>
      </w:r>
      <w:r w:rsidR="4525DF7B" w:rsidRPr="00735FD5">
        <w:rPr>
          <w:lang w:val="en-US"/>
        </w:rPr>
        <w:t xml:space="preserve">including </w:t>
      </w:r>
      <w:r w:rsidR="5B60AECA" w:rsidRPr="00735FD5">
        <w:rPr>
          <w:lang w:val="en-US"/>
        </w:rPr>
        <w:t xml:space="preserve">type of STI, </w:t>
      </w:r>
      <w:r w:rsidR="51D6C539" w:rsidRPr="00735FD5">
        <w:rPr>
          <w:lang w:val="en-US"/>
        </w:rPr>
        <w:t>ethnicity</w:t>
      </w:r>
      <w:r w:rsidR="0C9FFCAB" w:rsidRPr="00735FD5">
        <w:rPr>
          <w:lang w:val="en-US"/>
        </w:rPr>
        <w:t>,</w:t>
      </w:r>
      <w:r w:rsidR="51D6C539" w:rsidRPr="00735FD5">
        <w:rPr>
          <w:lang w:val="en-US"/>
        </w:rPr>
        <w:t xml:space="preserve"> and </w:t>
      </w:r>
      <w:r w:rsidRPr="00735FD5">
        <w:rPr>
          <w:lang w:val="en-US"/>
        </w:rPr>
        <w:t>age</w:t>
      </w:r>
      <w:r w:rsidR="3BB24E2B" w:rsidRPr="00735FD5">
        <w:rPr>
          <w:lang w:val="en-US"/>
        </w:rPr>
        <w:t xml:space="preserve"> or</w:t>
      </w:r>
      <w:r w:rsidR="5A8C821C" w:rsidRPr="00735FD5">
        <w:rPr>
          <w:lang w:val="en-US"/>
        </w:rPr>
        <w:t xml:space="preserve"> </w:t>
      </w:r>
      <w:r w:rsidRPr="00735FD5">
        <w:rPr>
          <w:lang w:val="en-US"/>
        </w:rPr>
        <w:t>sexuality group</w:t>
      </w:r>
      <w:r w:rsidR="51D6C539" w:rsidRPr="00735FD5">
        <w:rPr>
          <w:lang w:val="en-US"/>
        </w:rPr>
        <w:t xml:space="preserve"> (</w:t>
      </w:r>
      <w:r w:rsidR="34F73745" w:rsidRPr="00735FD5">
        <w:rPr>
          <w:lang w:val="en-US"/>
        </w:rPr>
        <w:t>for</w:t>
      </w:r>
      <w:r w:rsidR="51D6C539" w:rsidRPr="00735FD5">
        <w:rPr>
          <w:lang w:val="en-US"/>
        </w:rPr>
        <w:t xml:space="preserve"> </w:t>
      </w:r>
      <w:r w:rsidR="084A819B" w:rsidRPr="00735FD5">
        <w:rPr>
          <w:lang w:val="en-US"/>
        </w:rPr>
        <w:t xml:space="preserve">associations with </w:t>
      </w:r>
      <w:r w:rsidR="51D6C539" w:rsidRPr="00735FD5">
        <w:rPr>
          <w:lang w:val="en-US"/>
        </w:rPr>
        <w:t>sexuality or age</w:t>
      </w:r>
      <w:r w:rsidR="4A525509" w:rsidRPr="00735FD5">
        <w:rPr>
          <w:lang w:val="en-US"/>
        </w:rPr>
        <w:t xml:space="preserve"> group respectively</w:t>
      </w:r>
      <w:r w:rsidR="51D6C539" w:rsidRPr="00735FD5">
        <w:rPr>
          <w:lang w:val="en-US"/>
        </w:rPr>
        <w:t>)</w:t>
      </w:r>
      <w:r w:rsidRPr="00735FD5">
        <w:rPr>
          <w:lang w:val="en-US"/>
        </w:rPr>
        <w:t>.</w:t>
      </w:r>
      <w:r w:rsidR="51D6C539" w:rsidRPr="00735FD5">
        <w:rPr>
          <w:lang w:val="en-US"/>
        </w:rPr>
        <w:t xml:space="preserve"> </w:t>
      </w:r>
      <w:r w:rsidR="4525DF7B" w:rsidRPr="00735FD5">
        <w:rPr>
          <w:lang w:val="en-US"/>
        </w:rPr>
        <w:t>W</w:t>
      </w:r>
      <w:r w:rsidRPr="00735FD5">
        <w:rPr>
          <w:lang w:val="en-US"/>
        </w:rPr>
        <w:t xml:space="preserve">e </w:t>
      </w:r>
      <w:r w:rsidR="44C34CDF" w:rsidRPr="00735FD5">
        <w:rPr>
          <w:lang w:val="en-US"/>
        </w:rPr>
        <w:t xml:space="preserve">also </w:t>
      </w:r>
      <w:r w:rsidR="4525DF7B" w:rsidRPr="00735FD5">
        <w:rPr>
          <w:lang w:val="en-US"/>
        </w:rPr>
        <w:t xml:space="preserve">adjusted for </w:t>
      </w:r>
      <w:r w:rsidRPr="00735FD5">
        <w:rPr>
          <w:lang w:val="en-US"/>
        </w:rPr>
        <w:t>IMD</w:t>
      </w:r>
      <w:r w:rsidR="4525DF7B" w:rsidRPr="00735FD5">
        <w:rPr>
          <w:lang w:val="en-US"/>
        </w:rPr>
        <w:t xml:space="preserve">, because of increased STI risk in </w:t>
      </w:r>
      <w:r w:rsidR="79BFFEE0" w:rsidRPr="00735FD5">
        <w:rPr>
          <w:lang w:val="en-US"/>
        </w:rPr>
        <w:t xml:space="preserve">more </w:t>
      </w:r>
      <w:r w:rsidR="4525DF7B" w:rsidRPr="00735FD5">
        <w:rPr>
          <w:lang w:val="en-US"/>
        </w:rPr>
        <w:t>deprived area</w:t>
      </w:r>
      <w:r w:rsidR="2639A47B" w:rsidRPr="00735FD5">
        <w:rPr>
          <w:lang w:val="en-US"/>
        </w:rPr>
        <w:t>s</w:t>
      </w:r>
      <w:r w:rsidR="00F97D91" w:rsidRPr="00735FD5">
        <w:rPr>
          <w:lang w:val="en-US"/>
        </w:rPr>
        <w:fldChar w:fldCharType="begin">
          <w:fldData xml:space="preserve">PEVuZE5vdGU+PENpdGU+PEF1dGhvcj5CYXJkc2xleTwvQXV0aG9yPjxZZWFyPjIwMjI8L1llYXI+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PEVuZE5vdGU+PENpdGU+PEF1dGhvcj5CYXJkc2xleTwvQXV0aG9yPjxZZWFyPjIwMjI8L1llYXI+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F97D91" w:rsidRPr="00735FD5">
        <w:rPr>
          <w:lang w:val="en-US"/>
        </w:rPr>
      </w:r>
      <w:r w:rsidR="00F97D91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5 16 17</w:t>
      </w:r>
      <w:r w:rsidR="00F97D91" w:rsidRPr="00735FD5">
        <w:rPr>
          <w:lang w:val="en-US"/>
        </w:rPr>
        <w:fldChar w:fldCharType="end"/>
      </w:r>
      <w:r w:rsidR="26ADD368" w:rsidRPr="00735FD5">
        <w:rPr>
          <w:lang w:val="en-US"/>
        </w:rPr>
        <w:t>.</w:t>
      </w:r>
      <w:r w:rsidRPr="00735FD5">
        <w:rPr>
          <w:lang w:val="en-US"/>
        </w:rPr>
        <w:t xml:space="preserve"> </w:t>
      </w:r>
      <w:r w:rsidR="47BA8372" w:rsidRPr="00735FD5">
        <w:rPr>
          <w:rFonts w:ascii="Calibri" w:hAnsi="Calibri" w:cs="Calibri"/>
        </w:rPr>
        <w:t xml:space="preserve">We report adjusted odds ratios </w:t>
      </w:r>
      <w:r w:rsidR="4955110C" w:rsidRPr="00735FD5">
        <w:rPr>
          <w:rFonts w:ascii="Calibri" w:hAnsi="Calibri" w:cs="Calibri"/>
        </w:rPr>
        <w:t>(AOR)</w:t>
      </w:r>
      <w:r w:rsidR="7519EFE1" w:rsidRPr="00735FD5">
        <w:rPr>
          <w:rFonts w:ascii="Calibri" w:hAnsi="Calibri" w:cs="Calibri"/>
        </w:rPr>
        <w:t>,</w:t>
      </w:r>
      <w:r w:rsidR="4955110C" w:rsidRPr="00735FD5">
        <w:rPr>
          <w:rFonts w:ascii="Calibri" w:hAnsi="Calibri" w:cs="Calibri"/>
        </w:rPr>
        <w:t xml:space="preserve"> </w:t>
      </w:r>
      <w:r w:rsidR="47BA8372" w:rsidRPr="00735FD5">
        <w:rPr>
          <w:rFonts w:ascii="Calibri" w:hAnsi="Calibri" w:cs="Calibri"/>
        </w:rPr>
        <w:t xml:space="preserve">the 95% </w:t>
      </w:r>
      <w:r w:rsidR="77B7E3B3" w:rsidRPr="00735FD5">
        <w:rPr>
          <w:rFonts w:ascii="Calibri" w:hAnsi="Calibri" w:cs="Calibri"/>
        </w:rPr>
        <w:t>CI</w:t>
      </w:r>
      <w:r w:rsidR="47BA8372" w:rsidRPr="00735FD5">
        <w:rPr>
          <w:rFonts w:ascii="Calibri" w:hAnsi="Calibri" w:cs="Calibri"/>
        </w:rPr>
        <w:t xml:space="preserve"> </w:t>
      </w:r>
      <w:r w:rsidR="4955110C" w:rsidRPr="00735FD5">
        <w:rPr>
          <w:rFonts w:ascii="Calibri" w:hAnsi="Calibri" w:cs="Calibri"/>
        </w:rPr>
        <w:t xml:space="preserve">(CI) </w:t>
      </w:r>
      <w:r w:rsidR="47BA8372" w:rsidRPr="00735FD5">
        <w:rPr>
          <w:rFonts w:ascii="Calibri" w:hAnsi="Calibri" w:cs="Calibri"/>
        </w:rPr>
        <w:t>and p-values</w:t>
      </w:r>
      <w:r w:rsidR="49B84C22" w:rsidRPr="00735FD5">
        <w:rPr>
          <w:rFonts w:ascii="Calibri" w:hAnsi="Calibri" w:cs="Calibri"/>
        </w:rPr>
        <w:t xml:space="preserve"> (from likelihood ratio test, LRT)</w:t>
      </w:r>
      <w:r w:rsidR="47BA8372" w:rsidRPr="00735FD5">
        <w:rPr>
          <w:rFonts w:ascii="Calibri" w:hAnsi="Calibri" w:cs="Calibri"/>
        </w:rPr>
        <w:t>.</w:t>
      </w:r>
    </w:p>
    <w:p w14:paraId="255AA4CD" w14:textId="35C571F5" w:rsidR="007C4B7F" w:rsidRPr="006E3D8B" w:rsidRDefault="5CA80042" w:rsidP="00F216A5">
      <w:pPr>
        <w:spacing w:after="0" w:line="480" w:lineRule="auto"/>
        <w:jc w:val="both"/>
        <w:rPr>
          <w:rFonts w:cs="Calibri"/>
        </w:rPr>
      </w:pPr>
      <w:r w:rsidRPr="00735FD5">
        <w:rPr>
          <w:rFonts w:ascii="Calibri" w:hAnsi="Calibri" w:cs="Calibri"/>
        </w:rPr>
        <w:t>W</w:t>
      </w:r>
      <w:r w:rsidR="7C273D53" w:rsidRPr="00735FD5">
        <w:rPr>
          <w:rFonts w:ascii="Calibri" w:hAnsi="Calibri" w:cs="Calibri"/>
        </w:rPr>
        <w:t xml:space="preserve">e </w:t>
      </w:r>
      <w:r w:rsidR="35BBE822" w:rsidRPr="00735FD5">
        <w:rPr>
          <w:rFonts w:ascii="Calibri" w:hAnsi="Calibri" w:cs="Calibri"/>
        </w:rPr>
        <w:t>examined whether age modifie</w:t>
      </w:r>
      <w:r w:rsidR="0287DBEE" w:rsidRPr="00735FD5">
        <w:rPr>
          <w:rFonts w:ascii="Calibri" w:hAnsi="Calibri" w:cs="Calibri"/>
        </w:rPr>
        <w:t>d</w:t>
      </w:r>
      <w:r w:rsidR="35BBE822" w:rsidRPr="00735FD5">
        <w:rPr>
          <w:rFonts w:ascii="Calibri" w:hAnsi="Calibri" w:cs="Calibri"/>
        </w:rPr>
        <w:t xml:space="preserve"> association</w:t>
      </w:r>
      <w:r w:rsidR="3D530E15" w:rsidRPr="00735FD5">
        <w:rPr>
          <w:rFonts w:ascii="Calibri" w:hAnsi="Calibri" w:cs="Calibri"/>
        </w:rPr>
        <w:t>s</w:t>
      </w:r>
      <w:r w:rsidR="35BBE822" w:rsidRPr="00735FD5">
        <w:rPr>
          <w:rFonts w:ascii="Calibri" w:hAnsi="Calibri" w:cs="Calibri"/>
        </w:rPr>
        <w:t xml:space="preserve"> between sexuality and outcome variables</w:t>
      </w:r>
      <w:r w:rsidR="6804CD56" w:rsidRPr="00735FD5">
        <w:rPr>
          <w:rFonts w:ascii="Calibri" w:hAnsi="Calibri" w:cs="Calibri"/>
        </w:rPr>
        <w:t xml:space="preserve"> by including an interaction term in the multivariable logistic regression models. </w:t>
      </w:r>
      <w:r w:rsidR="1091D169" w:rsidRPr="00735FD5">
        <w:rPr>
          <w:rFonts w:ascii="Calibri" w:hAnsi="Calibri" w:cs="Calibri"/>
        </w:rPr>
        <w:t>Where interaction was identified (</w:t>
      </w:r>
      <w:r w:rsidR="00413443" w:rsidRPr="00735FD5">
        <w:rPr>
          <w:rFonts w:ascii="Calibri" w:hAnsi="Calibri" w:cs="Calibri"/>
        </w:rPr>
        <w:t>p&lt;0.05</w:t>
      </w:r>
      <w:r w:rsidR="1091D169" w:rsidRPr="00735FD5">
        <w:rPr>
          <w:rFonts w:ascii="Calibri" w:hAnsi="Calibri" w:cs="Calibri"/>
        </w:rPr>
        <w:t xml:space="preserve">), we </w:t>
      </w:r>
      <w:r w:rsidR="0E3E7F3C" w:rsidRPr="00735FD5">
        <w:rPr>
          <w:rFonts w:ascii="Calibri" w:hAnsi="Calibri" w:cs="Calibri"/>
        </w:rPr>
        <w:t xml:space="preserve">present </w:t>
      </w:r>
      <w:r w:rsidR="1091D169" w:rsidRPr="00735FD5">
        <w:rPr>
          <w:rFonts w:ascii="Calibri" w:hAnsi="Calibri" w:cs="Calibri"/>
        </w:rPr>
        <w:t xml:space="preserve">a margins plot to visualise the </w:t>
      </w:r>
      <w:r w:rsidR="0BB940F2" w:rsidRPr="00735FD5">
        <w:rPr>
          <w:rFonts w:ascii="Calibri" w:hAnsi="Calibri" w:cs="Calibri"/>
        </w:rPr>
        <w:t>effect modification.</w:t>
      </w:r>
      <w:r w:rsidR="00385518">
        <w:rPr>
          <w:rFonts w:ascii="Calibri" w:hAnsi="Calibri" w:cs="Calibri"/>
        </w:rPr>
        <w:t xml:space="preserve"> </w:t>
      </w:r>
      <w:r w:rsidR="000E73A7" w:rsidRPr="00735FD5">
        <w:rPr>
          <w:rFonts w:cs="Calibri"/>
        </w:rPr>
        <w:t xml:space="preserve">The assumption that the models for objective 1 are correctly specified were based on qualitative research linked to the </w:t>
      </w:r>
      <w:proofErr w:type="spellStart"/>
      <w:r w:rsidR="000E73A7" w:rsidRPr="00735FD5">
        <w:rPr>
          <w:rFonts w:cs="Calibri"/>
        </w:rPr>
        <w:t>Safetxt</w:t>
      </w:r>
      <w:proofErr w:type="spellEnd"/>
      <w:r w:rsidR="000E73A7" w:rsidRPr="00735FD5">
        <w:rPr>
          <w:rFonts w:cs="Calibri"/>
        </w:rPr>
        <w:t xml:space="preserve"> trial</w:t>
      </w:r>
      <w:r w:rsidR="009F27B2" w:rsidRPr="00735FD5">
        <w:rPr>
          <w:rFonts w:cs="Calibri"/>
        </w:rPr>
        <w:fldChar w:fldCharType="begin">
          <w:fldData xml:space="preserve">PEVuZE5vdGU+PENpdGU+PEF1dGhvcj5CZXJlbmRlczwvQXV0aG9yPjxZZWFyPjIwMjM8L1llYXI+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</w:fldData>
        </w:fldChar>
      </w:r>
      <w:r w:rsidR="00F109C6" w:rsidRPr="00735FD5">
        <w:rPr>
          <w:rFonts w:cs="Calibri"/>
        </w:rPr>
        <w:instrText xml:space="preserve"> ADDIN EN.CITE </w:instrText>
      </w:r>
      <w:r w:rsidR="00F109C6" w:rsidRPr="00735FD5">
        <w:rPr>
          <w:rFonts w:cs="Calibri"/>
        </w:rPr>
        <w:fldChar w:fldCharType="begin">
          <w:fldData xml:space="preserve">PEVuZE5vdGU+PENpdGU+PEF1dGhvcj5CZXJlbmRlczwvQXV0aG9yPjxZZWFyPjIwMjM8L1llYXI+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</w:fldData>
        </w:fldChar>
      </w:r>
      <w:r w:rsidR="00F109C6" w:rsidRPr="00735FD5">
        <w:rPr>
          <w:rFonts w:cs="Calibri"/>
        </w:rPr>
        <w:instrText xml:space="preserve"> ADDIN EN.CITE.DATA </w:instrText>
      </w:r>
      <w:r w:rsidR="00F109C6" w:rsidRPr="00735FD5">
        <w:rPr>
          <w:rFonts w:cs="Calibri"/>
        </w:rPr>
      </w:r>
      <w:r w:rsidR="00F109C6" w:rsidRPr="00735FD5">
        <w:rPr>
          <w:rFonts w:cs="Calibri"/>
        </w:rPr>
        <w:fldChar w:fldCharType="end"/>
      </w:r>
      <w:r w:rsidR="009F27B2" w:rsidRPr="00735FD5">
        <w:rPr>
          <w:rFonts w:cs="Calibri"/>
        </w:rPr>
      </w:r>
      <w:r w:rsidR="009F27B2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8</w:t>
      </w:r>
      <w:r w:rsidR="009F27B2" w:rsidRPr="00735FD5">
        <w:rPr>
          <w:rFonts w:cs="Calibri"/>
        </w:rPr>
        <w:fldChar w:fldCharType="end"/>
      </w:r>
      <w:r w:rsidR="000E73A7" w:rsidRPr="00735FD5">
        <w:rPr>
          <w:rFonts w:cs="Calibri"/>
        </w:rPr>
        <w:t xml:space="preserve"> and literature</w:t>
      </w:r>
      <w:r w:rsidR="000E715C" w:rsidRPr="00735FD5">
        <w:rPr>
          <w:rFonts w:cs="Calibri"/>
        </w:rPr>
        <w:fldChar w:fldCharType="begin"/>
      </w:r>
      <w:r w:rsidR="00F109C6" w:rsidRPr="00735FD5">
        <w:rPr>
          <w:rFonts w:cs="Calibri"/>
        </w:rPr>
        <w:instrText xml:space="preserve"> ADDIN EN.CITE &lt;EndNote&gt;&lt;Cite&gt;&lt;Author&gt;UKHSA&lt;/Author&gt;&lt;Year&gt;2023&lt;/Year&gt;&lt;RecNum&gt;41&lt;/RecNum&gt;&lt;DisplayText&gt;&lt;style face="superscript"&gt;5&lt;/style&gt;&lt;/DisplayText&gt;&lt;record&gt;&lt;rec-number&gt;41&lt;/rec-number&gt;&lt;foreign-keys&gt;&lt;key app="EN" db-id="p5detfesma9areeazzpvpf2mvpxvefzt0rav" timestamp="1712697397"&gt;41&lt;/key&gt;&lt;/foreign-keys&gt;&lt;ref-type name="Web Page"&gt;12&lt;/ref-type&gt;&lt;contributors&gt;&lt;authors&gt;&lt;author&gt;UKHSA&lt;/author&gt;&lt;/authors&gt;&lt;/contributors&gt;&lt;titles&gt;&lt;title&gt;Official Statistics - Sexually transmitted infections (STIs): annual data&lt;/title&gt;&lt;/titles&gt;&lt;volume&gt;2024&lt;/volume&gt;&lt;number&gt;9th April&lt;/number&gt;&lt;dates&gt;&lt;year&gt;2023&lt;/year&gt;&lt;/dates&gt;&lt;pub-location&gt;London, UK&lt;/pub-location&gt;&lt;publisher&gt;UK Health Security Agency&lt;/publisher&gt;&lt;urls&gt;&lt;related-urls&gt;&lt;url&gt;https://www.gov.uk/government/statistics/sexually-transmitted-infections-stis-annual-data-tables&lt;/url&gt;&lt;/related-urls&gt;&lt;/urls&gt;&lt;/record&gt;&lt;/Cite&gt;&lt;/EndNote&gt;</w:instrText>
      </w:r>
      <w:r w:rsidR="000E715C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5</w:t>
      </w:r>
      <w:r w:rsidR="000E715C" w:rsidRPr="00735FD5">
        <w:rPr>
          <w:rFonts w:cs="Calibri"/>
        </w:rPr>
        <w:fldChar w:fldCharType="end"/>
      </w:r>
      <w:r w:rsidR="000E73A7" w:rsidRPr="00735FD5">
        <w:rPr>
          <w:rFonts w:cs="Calibri"/>
        </w:rPr>
        <w:t xml:space="preserve">. </w:t>
      </w:r>
      <w:r w:rsidR="00385518">
        <w:rPr>
          <w:rFonts w:cs="Calibri"/>
        </w:rPr>
        <w:t>A</w:t>
      </w:r>
      <w:r w:rsidR="000E73A7" w:rsidRPr="00735FD5">
        <w:rPr>
          <w:rFonts w:cs="Calibri"/>
        </w:rPr>
        <w:t>ddition</w:t>
      </w:r>
      <w:r w:rsidR="00385518">
        <w:rPr>
          <w:rFonts w:cs="Calibri"/>
        </w:rPr>
        <w:t>ally</w:t>
      </w:r>
      <w:r w:rsidR="000E73A7" w:rsidRPr="00735FD5">
        <w:rPr>
          <w:rFonts w:cs="Calibri"/>
        </w:rPr>
        <w:t>, we completed post-estimation tests, including link test</w:t>
      </w:r>
      <w:r w:rsidR="00745869" w:rsidRPr="00735FD5">
        <w:rPr>
          <w:rFonts w:cs="Calibri"/>
        </w:rPr>
        <w:t>s for model specification</w:t>
      </w:r>
      <w:r w:rsidR="005C2D23" w:rsidRPr="00735FD5">
        <w:rPr>
          <w:rFonts w:cs="Calibri"/>
        </w:rPr>
        <w:fldChar w:fldCharType="begin"/>
      </w:r>
      <w:r w:rsidR="00F109C6" w:rsidRPr="00735FD5">
        <w:rPr>
          <w:rFonts w:cs="Calibri"/>
        </w:rPr>
        <w:instrText xml:space="preserve"> ADDIN EN.CITE &lt;EndNote&gt;&lt;Cite&gt;&lt;Author&gt;Pregibon&lt;/Author&gt;&lt;Year&gt;1981&lt;/Year&gt;&lt;RecNum&gt;31&lt;/RecNum&gt;&lt;DisplayText&gt;&lt;style face="superscript"&gt;18&lt;/style&gt;&lt;/DisplayText&gt;&lt;record&gt;&lt;rec-number&gt;31&lt;/rec-number&gt;&lt;foreign-keys&gt;&lt;key app="EN" db-id="p5detfesma9areeazzpvpf2mvpxvefzt0rav" timestamp="1704570282"&gt;31&lt;/key&gt;&lt;/foreign-keys&gt;&lt;ref-type name="Journal Article"&gt;17&lt;/ref-type&gt;&lt;contributors&gt;&lt;authors&gt;&lt;author&gt;Pregibon, Daryl&lt;/author&gt;&lt;/authors&gt;&lt;/contributors&gt;&lt;titles&gt;&lt;title&gt;Logistic regression diagnostics&lt;/title&gt;&lt;secondary-title&gt;The annals of statistics&lt;/secondary-title&gt;&lt;/titles&gt;&lt;periodical&gt;&lt;full-title&gt;The annals of statistics&lt;/full-title&gt;&lt;/periodical&gt;&lt;pages&gt;705-724&lt;/pages&gt;&lt;volume&gt;9&lt;/volume&gt;&lt;number&gt;4&lt;/number&gt;&lt;dates&gt;&lt;year&gt;1981&lt;/year&gt;&lt;/dates&gt;&lt;isbn&gt;0090-5364&lt;/isbn&gt;&lt;urls&gt;&lt;/urls&gt;&lt;/record&gt;&lt;/Cite&gt;&lt;/EndNote&gt;</w:instrText>
      </w:r>
      <w:r w:rsidR="005C2D23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18</w:t>
      </w:r>
      <w:r w:rsidR="005C2D23" w:rsidRPr="00735FD5">
        <w:rPr>
          <w:rFonts w:cs="Calibri"/>
        </w:rPr>
        <w:fldChar w:fldCharType="end"/>
      </w:r>
      <w:r w:rsidR="00745869" w:rsidRPr="00735FD5">
        <w:rPr>
          <w:rFonts w:cs="Calibri"/>
        </w:rPr>
        <w:t xml:space="preserve"> and</w:t>
      </w:r>
      <w:r w:rsidR="000E73A7" w:rsidRPr="00735FD5">
        <w:rPr>
          <w:rFonts w:cs="Calibri"/>
        </w:rPr>
        <w:t xml:space="preserve"> Pearson and Hosmer–</w:t>
      </w:r>
      <w:proofErr w:type="spellStart"/>
      <w:r w:rsidR="000E73A7" w:rsidRPr="00735FD5">
        <w:rPr>
          <w:rFonts w:cs="Calibri"/>
        </w:rPr>
        <w:t>Lemeshow</w:t>
      </w:r>
      <w:proofErr w:type="spellEnd"/>
      <w:r w:rsidR="000E73A7" w:rsidRPr="00735FD5">
        <w:rPr>
          <w:rFonts w:cs="Calibri"/>
        </w:rPr>
        <w:t xml:space="preserve">  goodness</w:t>
      </w:r>
      <w:r w:rsidR="3B065D94" w:rsidRPr="00735FD5">
        <w:rPr>
          <w:rFonts w:cs="Calibri"/>
        </w:rPr>
        <w:t>-</w:t>
      </w:r>
      <w:r w:rsidR="000E73A7" w:rsidRPr="00735FD5">
        <w:rPr>
          <w:rFonts w:cs="Calibri"/>
        </w:rPr>
        <w:t>of</w:t>
      </w:r>
      <w:r w:rsidR="74F42312" w:rsidRPr="00735FD5">
        <w:rPr>
          <w:rFonts w:cs="Calibri"/>
        </w:rPr>
        <w:t>-</w:t>
      </w:r>
      <w:r w:rsidR="000E73A7" w:rsidRPr="00735FD5">
        <w:rPr>
          <w:rFonts w:cs="Calibri"/>
        </w:rPr>
        <w:t>fit test</w:t>
      </w:r>
      <w:r w:rsidR="00745869" w:rsidRPr="00735FD5">
        <w:rPr>
          <w:rFonts w:cs="Calibri"/>
        </w:rPr>
        <w:t>s</w:t>
      </w:r>
      <w:r w:rsidR="005C2D23" w:rsidRPr="00735FD5">
        <w:rPr>
          <w:rFonts w:cs="Calibri"/>
        </w:rPr>
        <w:fldChar w:fldCharType="begin"/>
      </w:r>
      <w:r w:rsidR="00F109C6" w:rsidRPr="00735FD5">
        <w:rPr>
          <w:rFonts w:cs="Calibri"/>
        </w:rPr>
        <w:instrText xml:space="preserve"> ADDIN EN.CITE &lt;EndNote&gt;&lt;Cite&gt;&lt;Author&gt;Hosmer Jr&lt;/Author&gt;&lt;Year&gt;2013&lt;/Year&gt;&lt;RecNum&gt;32&lt;/RecNum&gt;&lt;DisplayText&gt;&lt;style face="superscript"&gt;19&lt;/style&gt;&lt;/DisplayText&gt;&lt;record&gt;&lt;rec-number&gt;32&lt;/rec-number&gt;&lt;foreign-keys&gt;&lt;key app="EN" db-id="p5detfesma9areeazzpvpf2mvpxvefzt0rav" timestamp="1704570353"&gt;32&lt;/key&gt;&lt;/foreign-keys&gt;&lt;ref-type name="Book"&gt;6&lt;/ref-type&gt;&lt;contributors&gt;&lt;authors&gt;&lt;author&gt;Hosmer Jr, David W&lt;/author&gt;&lt;author&gt;Lemeshow, Stanley&lt;/author&gt;&lt;author&gt;Sturdivant, Rodney X&lt;/author&gt;&lt;/authors&gt;&lt;/contributors&gt;&lt;titles&gt;&lt;title&gt;Applied logistic regression&lt;/title&gt;&lt;/titles&gt;&lt;volume&gt;398&lt;/volume&gt;&lt;dates&gt;&lt;year&gt;2013&lt;/year&gt;&lt;/dates&gt;&lt;publisher&gt;John Wiley &amp;amp; Sons&lt;/publisher&gt;&lt;isbn&gt;0470582472&lt;/isbn&gt;&lt;urls&gt;&lt;/urls&gt;&lt;/record&gt;&lt;/Cite&gt;&lt;/EndNote&gt;</w:instrText>
      </w:r>
      <w:r w:rsidR="005C2D23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19</w:t>
      </w:r>
      <w:r w:rsidR="005C2D23" w:rsidRPr="00735FD5">
        <w:rPr>
          <w:rFonts w:cs="Calibri"/>
        </w:rPr>
        <w:fldChar w:fldCharType="end"/>
      </w:r>
      <w:r w:rsidR="00745869" w:rsidRPr="00735FD5">
        <w:rPr>
          <w:rFonts w:cs="Calibri"/>
        </w:rPr>
        <w:t>.</w:t>
      </w:r>
      <w:r w:rsidR="004A03D9" w:rsidRPr="00735FD5">
        <w:rPr>
          <w:rFonts w:cs="Calibri"/>
        </w:rPr>
        <w:t xml:space="preserve"> We tested for multicollinearity by </w:t>
      </w:r>
      <w:r w:rsidR="00B64ACD" w:rsidRPr="00735FD5">
        <w:rPr>
          <w:rFonts w:cs="Calibri"/>
        </w:rPr>
        <w:t>computing variance inflation factors (VIF) and tolerance values (1/VIF</w:t>
      </w:r>
      <w:r w:rsidR="009F27B2" w:rsidRPr="00735FD5">
        <w:rPr>
          <w:rFonts w:cs="Calibri"/>
        </w:rPr>
        <w:t>), with values</w:t>
      </w:r>
      <w:r w:rsidR="00571BEB" w:rsidRPr="00735FD5">
        <w:rPr>
          <w:rFonts w:cs="Calibri"/>
        </w:rPr>
        <w:t xml:space="preserve"> </w:t>
      </w:r>
      <w:r w:rsidR="00B64ACD" w:rsidRPr="00735FD5">
        <w:rPr>
          <w:rFonts w:cs="Calibri"/>
        </w:rPr>
        <w:t xml:space="preserve">greater than 0.2 </w:t>
      </w:r>
      <w:r w:rsidR="009F27B2" w:rsidRPr="00735FD5">
        <w:rPr>
          <w:rFonts w:cs="Calibri"/>
        </w:rPr>
        <w:t>interpreted</w:t>
      </w:r>
      <w:r w:rsidR="00571BEB" w:rsidRPr="00735FD5">
        <w:rPr>
          <w:rFonts w:cs="Calibri"/>
        </w:rPr>
        <w:t xml:space="preserve"> as indication of </w:t>
      </w:r>
      <w:r w:rsidR="00B64ACD" w:rsidRPr="00735FD5">
        <w:rPr>
          <w:rFonts w:cs="Calibri"/>
        </w:rPr>
        <w:t>multicollinearity</w:t>
      </w:r>
      <w:r w:rsidR="004A03D9" w:rsidRPr="00735FD5">
        <w:rPr>
          <w:rFonts w:cs="Calibri"/>
        </w:rPr>
        <w:fldChar w:fldCharType="begin"/>
      </w:r>
      <w:r w:rsidR="00F109C6" w:rsidRPr="00735FD5">
        <w:rPr>
          <w:rFonts w:cs="Calibri"/>
        </w:rPr>
        <w:instrText xml:space="preserve"> ADDIN EN.CITE &lt;EndNote&gt;&lt;Cite&gt;&lt;Author&gt;Mehmetoglu&lt;/Author&gt;&lt;Year&gt;2017&lt;/Year&gt;&lt;RecNum&gt;33&lt;/RecNum&gt;&lt;DisplayText&gt;&lt;style face="superscript"&gt;20&lt;/style&gt;&lt;/DisplayText&gt;&lt;record&gt;&lt;rec-number&gt;33&lt;/rec-number&gt;&lt;foreign-keys&gt;&lt;key app="EN" db-id="p5detfesma9areeazzpvpf2mvpxvefzt0rav" timestamp="1704573560"&gt;33&lt;/key&gt;&lt;/foreign-keys&gt;&lt;ref-type name="Book"&gt;6&lt;/ref-type&gt;&lt;contributors&gt;&lt;authors&gt;&lt;author&gt;Mehmet Mehmetoglu&lt;/author&gt;&lt;author&gt;Tor Georg Jakobsen&lt;/author&gt;&lt;/authors&gt;&lt;secondary-authors&gt;&lt;author&gt;Jai Seaman&lt;/author&gt;&lt;/secondary-authors&gt;&lt;/contributors&gt;&lt;titles&gt;&lt;title&gt;Applied statistics using Stata: a guide for the social sciences&lt;/title&gt;&lt;/titles&gt;&lt;pages&gt;356&lt;/pages&gt;&lt;dates&gt;&lt;year&gt;2017&lt;/year&gt;&lt;/dates&gt;&lt;pub-location&gt;London,&lt;/pub-location&gt;&lt;publisher&gt;SAGE&lt;/publisher&gt;&lt;urls&gt;&lt;/urls&gt;&lt;/record&gt;&lt;/Cite&gt;&lt;/EndNote&gt;</w:instrText>
      </w:r>
      <w:r w:rsidR="004A03D9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20</w:t>
      </w:r>
      <w:r w:rsidR="004A03D9" w:rsidRPr="00735FD5">
        <w:rPr>
          <w:rFonts w:cs="Calibri"/>
        </w:rPr>
        <w:fldChar w:fldCharType="end"/>
      </w:r>
      <w:r w:rsidR="00B64ACD" w:rsidRPr="00735FD5">
        <w:rPr>
          <w:rFonts w:cs="Calibri"/>
        </w:rPr>
        <w:t xml:space="preserve">. </w:t>
      </w:r>
      <w:r w:rsidR="00571BEB" w:rsidRPr="00735FD5">
        <w:rPr>
          <w:rFonts w:cs="Calibri"/>
        </w:rPr>
        <w:t>M</w:t>
      </w:r>
      <w:r w:rsidR="00B64ACD" w:rsidRPr="00735FD5">
        <w:rPr>
          <w:rFonts w:cs="Calibri"/>
        </w:rPr>
        <w:t xml:space="preserve">ulticollinearity </w:t>
      </w:r>
      <w:r w:rsidR="00737C27" w:rsidRPr="00735FD5">
        <w:rPr>
          <w:rFonts w:cs="Calibri"/>
        </w:rPr>
        <w:t xml:space="preserve">naturally </w:t>
      </w:r>
      <w:r w:rsidR="00B64ACD" w:rsidRPr="00735FD5">
        <w:rPr>
          <w:rFonts w:cs="Calibri"/>
        </w:rPr>
        <w:t xml:space="preserve">induced through the inclusion of </w:t>
      </w:r>
      <w:r w:rsidR="00737C27" w:rsidRPr="00735FD5">
        <w:rPr>
          <w:rFonts w:cs="Calibri"/>
        </w:rPr>
        <w:t xml:space="preserve">an </w:t>
      </w:r>
      <w:r w:rsidR="00B64ACD" w:rsidRPr="00735FD5">
        <w:rPr>
          <w:rFonts w:cs="Calibri"/>
        </w:rPr>
        <w:t>interaction term</w:t>
      </w:r>
      <w:r w:rsidR="00571BEB" w:rsidRPr="00735FD5">
        <w:rPr>
          <w:rFonts w:cs="Calibri"/>
        </w:rPr>
        <w:t xml:space="preserve"> </w:t>
      </w:r>
      <w:r w:rsidR="00B64ACD" w:rsidRPr="00735FD5">
        <w:rPr>
          <w:rFonts w:cs="Calibri"/>
        </w:rPr>
        <w:t>was</w:t>
      </w:r>
      <w:r w:rsidR="00571BEB" w:rsidRPr="00735FD5">
        <w:rPr>
          <w:rFonts w:cs="Calibri"/>
        </w:rPr>
        <w:t xml:space="preserve"> accepted </w:t>
      </w:r>
      <w:r w:rsidR="00737C27" w:rsidRPr="00735FD5">
        <w:rPr>
          <w:rFonts w:cs="Calibri"/>
        </w:rPr>
        <w:t xml:space="preserve">if </w:t>
      </w:r>
      <w:r w:rsidR="00571BEB" w:rsidRPr="00735FD5">
        <w:rPr>
          <w:rFonts w:cs="Calibri"/>
        </w:rPr>
        <w:t xml:space="preserve">it </w:t>
      </w:r>
      <w:r w:rsidR="00737C27" w:rsidRPr="00735FD5">
        <w:rPr>
          <w:rFonts w:cs="Calibri"/>
        </w:rPr>
        <w:t>led to a better</w:t>
      </w:r>
      <w:r w:rsidR="00571BEB" w:rsidRPr="00735FD5">
        <w:rPr>
          <w:rFonts w:cs="Calibri"/>
        </w:rPr>
        <w:t xml:space="preserve"> model. </w:t>
      </w:r>
      <w:r w:rsidR="00F0165E" w:rsidRPr="00735FD5">
        <w:rPr>
          <w:rFonts w:cs="Calibri"/>
        </w:rPr>
        <w:t>We also tested for influential cases</w:t>
      </w:r>
      <w:r w:rsidR="00866097" w:rsidRPr="00735FD5">
        <w:rPr>
          <w:rFonts w:cs="Calibri"/>
        </w:rPr>
        <w:t xml:space="preserve"> via </w:t>
      </w:r>
      <w:proofErr w:type="spellStart"/>
      <w:r w:rsidR="00866097" w:rsidRPr="00735FD5">
        <w:rPr>
          <w:rFonts w:cs="Calibri"/>
        </w:rPr>
        <w:t>Pregibon’s</w:t>
      </w:r>
      <w:proofErr w:type="spellEnd"/>
      <w:r w:rsidR="00866097" w:rsidRPr="00735FD5">
        <w:rPr>
          <w:rFonts w:cs="Calibri"/>
        </w:rPr>
        <w:t xml:space="preserve"> lam</w:t>
      </w:r>
      <w:r w:rsidR="312E9982" w:rsidRPr="00735FD5">
        <w:rPr>
          <w:rFonts w:cs="Calibri"/>
        </w:rPr>
        <w:t>b</w:t>
      </w:r>
      <w:r w:rsidR="00866097" w:rsidRPr="00735FD5">
        <w:rPr>
          <w:rFonts w:cs="Calibri"/>
        </w:rPr>
        <w:t>da beta hat influence statistics</w:t>
      </w:r>
      <w:r w:rsidR="004A03D9" w:rsidRPr="00735FD5">
        <w:rPr>
          <w:rFonts w:cs="Calibri"/>
        </w:rPr>
        <w:fldChar w:fldCharType="begin"/>
      </w:r>
      <w:r w:rsidR="00F109C6" w:rsidRPr="00735FD5">
        <w:rPr>
          <w:rFonts w:cs="Calibri"/>
        </w:rPr>
        <w:instrText xml:space="preserve"> ADDIN EN.CITE &lt;EndNote&gt;&lt;Cite&gt;&lt;Author&gt;Pregibon&lt;/Author&gt;&lt;Year&gt;1981&lt;/Year&gt;&lt;RecNum&gt;31&lt;/RecNum&gt;&lt;DisplayText&gt;&lt;style face="superscript"&gt;18&lt;/style&gt;&lt;/DisplayText&gt;&lt;record&gt;&lt;rec-number&gt;31&lt;/rec-number&gt;&lt;foreign-keys&gt;&lt;key app="EN" db-id="p5detfesma9areeazzpvpf2mvpxvefzt0rav" timestamp="1704570282"&gt;31&lt;/key&gt;&lt;/foreign-keys&gt;&lt;ref-type name="Journal Article"&gt;17&lt;/ref-type&gt;&lt;contributors&gt;&lt;authors&gt;&lt;author&gt;Pregibon, Daryl&lt;/author&gt;&lt;/authors&gt;&lt;/contributors&gt;&lt;titles&gt;&lt;title&gt;Logistic regression diagnostics&lt;/title&gt;&lt;secondary-title&gt;The annals of statistics&lt;/secondary-title&gt;&lt;/titles&gt;&lt;periodical&gt;&lt;full-title&gt;The annals of statistics&lt;/full-title&gt;&lt;/periodical&gt;&lt;pages&gt;705-724&lt;/pages&gt;&lt;volume&gt;9&lt;/volume&gt;&lt;number&gt;4&lt;/number&gt;&lt;dates&gt;&lt;year&gt;1981&lt;/year&gt;&lt;/dates&gt;&lt;isbn&gt;0090-5364&lt;/isbn&gt;&lt;urls&gt;&lt;/urls&gt;&lt;/record&gt;&lt;/Cite&gt;&lt;/EndNote&gt;</w:instrText>
      </w:r>
      <w:r w:rsidR="004A03D9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18</w:t>
      </w:r>
      <w:r w:rsidR="004A03D9" w:rsidRPr="00735FD5">
        <w:rPr>
          <w:rFonts w:cs="Calibri"/>
        </w:rPr>
        <w:fldChar w:fldCharType="end"/>
      </w:r>
      <w:r w:rsidR="00866097" w:rsidRPr="00735FD5">
        <w:rPr>
          <w:rFonts w:cs="Calibri"/>
        </w:rPr>
        <w:t>.</w:t>
      </w:r>
    </w:p>
    <w:p w14:paraId="2CAEF142" w14:textId="7F826396" w:rsidR="007C4B7F" w:rsidRPr="00735FD5" w:rsidRDefault="7B9ADB32" w:rsidP="00F216A5">
      <w:pPr>
        <w:pStyle w:val="Heading3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O</w:t>
      </w:r>
      <w:r w:rsidR="007C4B7F" w:rsidRPr="00735FD5">
        <w:rPr>
          <w:lang w:val="en-US"/>
        </w:rPr>
        <w:t>bjective 2</w:t>
      </w:r>
    </w:p>
    <w:p w14:paraId="4DEB3BBF" w14:textId="0D319CE6" w:rsidR="00104ED6" w:rsidRPr="00735FD5" w:rsidRDefault="3F8840A5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We used the data set with allocation groups</w:t>
      </w:r>
      <w:r w:rsidR="3B9839BC" w:rsidRPr="00735FD5">
        <w:rPr>
          <w:lang w:val="en-US"/>
        </w:rPr>
        <w:t xml:space="preserve"> to examine whether age, </w:t>
      </w:r>
      <w:r w:rsidR="641303FE" w:rsidRPr="00735FD5">
        <w:rPr>
          <w:lang w:val="en-US"/>
        </w:rPr>
        <w:t>sex</w:t>
      </w:r>
      <w:r w:rsidR="3B9839BC" w:rsidRPr="00735FD5">
        <w:rPr>
          <w:lang w:val="en-US"/>
        </w:rPr>
        <w:t xml:space="preserve"> and sexual</w:t>
      </w:r>
      <w:r w:rsidR="11DD8A74" w:rsidRPr="00735FD5">
        <w:rPr>
          <w:lang w:val="en-US"/>
        </w:rPr>
        <w:t>ity</w:t>
      </w:r>
      <w:r w:rsidR="3B9839BC" w:rsidRPr="00735FD5">
        <w:rPr>
          <w:lang w:val="en-US"/>
        </w:rPr>
        <w:t xml:space="preserve"> </w:t>
      </w:r>
      <w:r w:rsidR="2865EF7C" w:rsidRPr="00735FD5">
        <w:rPr>
          <w:lang w:val="en-US"/>
        </w:rPr>
        <w:t>modified</w:t>
      </w:r>
      <w:r w:rsidR="3B9839BC" w:rsidRPr="00735FD5">
        <w:rPr>
          <w:lang w:val="en-US"/>
        </w:rPr>
        <w:t xml:space="preserve"> the effect of the </w:t>
      </w:r>
      <w:proofErr w:type="spellStart"/>
      <w:r w:rsidR="3B9839BC" w:rsidRPr="00735FD5">
        <w:rPr>
          <w:lang w:val="en-US"/>
        </w:rPr>
        <w:t>Safetxt</w:t>
      </w:r>
      <w:proofErr w:type="spellEnd"/>
      <w:r w:rsidR="3B9839BC" w:rsidRPr="00735FD5">
        <w:rPr>
          <w:lang w:val="en-US"/>
        </w:rPr>
        <w:t xml:space="preserve"> int</w:t>
      </w:r>
      <w:r w:rsidR="6F641FC6" w:rsidRPr="00735FD5">
        <w:rPr>
          <w:lang w:val="en-US"/>
        </w:rPr>
        <w:t>erv</w:t>
      </w:r>
      <w:r w:rsidR="3B9839BC" w:rsidRPr="00735FD5">
        <w:rPr>
          <w:lang w:val="en-US"/>
        </w:rPr>
        <w:t>ention on the</w:t>
      </w:r>
      <w:r w:rsidR="285DC284" w:rsidRPr="00735FD5">
        <w:rPr>
          <w:lang w:val="en-US"/>
        </w:rPr>
        <w:t xml:space="preserve"> two</w:t>
      </w:r>
      <w:r w:rsidR="3B9839BC" w:rsidRPr="00735FD5">
        <w:rPr>
          <w:lang w:val="en-US"/>
        </w:rPr>
        <w:t xml:space="preserve"> outcomes. All analyses were by intention to treat</w:t>
      </w:r>
      <w:r w:rsidR="06F9DD79" w:rsidRPr="00735FD5">
        <w:rPr>
          <w:lang w:val="en-US"/>
        </w:rPr>
        <w:t xml:space="preserve">. </w:t>
      </w:r>
      <w:r w:rsidR="34912F84" w:rsidRPr="00735FD5">
        <w:rPr>
          <w:lang w:val="en-US"/>
        </w:rPr>
        <w:t>When comparing the outcome in each trial arm using logistic regression we</w:t>
      </w:r>
      <w:r w:rsidR="06F9DD79" w:rsidRPr="00735FD5">
        <w:rPr>
          <w:lang w:val="en-US"/>
        </w:rPr>
        <w:t xml:space="preserve"> adjusted for the same baseline covariates that had been pre-specified in the SAP for the </w:t>
      </w:r>
      <w:r w:rsidR="57C78808" w:rsidRPr="00735FD5">
        <w:rPr>
          <w:lang w:val="en-US"/>
        </w:rPr>
        <w:t xml:space="preserve">main </w:t>
      </w:r>
      <w:proofErr w:type="spellStart"/>
      <w:r w:rsidR="06F9DD79" w:rsidRPr="00735FD5">
        <w:rPr>
          <w:lang w:val="en-US"/>
        </w:rPr>
        <w:t>Safetxt</w:t>
      </w:r>
      <w:proofErr w:type="spellEnd"/>
      <w:r w:rsidR="06F9DD79" w:rsidRPr="00735FD5">
        <w:rPr>
          <w:lang w:val="en-US"/>
        </w:rPr>
        <w:t xml:space="preserve"> trial analyses</w:t>
      </w:r>
      <w:r w:rsidR="00A9496D" w:rsidRPr="00735FD5">
        <w:rPr>
          <w:lang w:val="en-US"/>
        </w:rPr>
        <w:fldChar w:fldCharType="begin"/>
      </w:r>
      <w:r w:rsidR="00F109C6" w:rsidRPr="00735FD5">
        <w:rPr>
          <w:lang w:val="en-US"/>
        </w:rPr>
        <w:instrText xml:space="preserve"> ADDIN EN.CITE &lt;EndNote&gt;&lt;Cite&gt;&lt;Author&gt;Free&lt;/Author&gt;&lt;Year&gt;2020&lt;/Year&gt;&lt;RecNum&gt;23&lt;/RecNum&gt;&lt;DisplayText&gt;&lt;style face="superscript"&gt;14&lt;/style&gt;&lt;/DisplayText&gt;&lt;record&gt;&lt;rec-number&gt;23&lt;/rec-number&gt;&lt;foreign-keys&gt;&lt;key app="EN" db-id="p5detfesma9areeazzpvpf2mvpxvefzt0rav" timestamp="1704547109"&gt;23&lt;/key&gt;&lt;/foreign-keys&gt;&lt;ref-type name="Web Page"&gt;12&lt;/ref-type&gt;&lt;contributors&gt;&lt;authors&gt;&lt;author&gt;Free, C.&lt;/author&gt;&lt;author&gt;Carpenter, J. R.&lt;/author&gt;&lt;author&gt;and trial team,&lt;/author&gt;&lt;/authors&gt;&lt;tertiary-authors&gt;&lt;author&gt;LSHTM, Clinical Trials Unit (CTU).&lt;/author&gt;&lt;/tertiary-authors&gt;&lt;/contributors&gt;&lt;titles&gt;&lt;title&gt;safetxt: A randomised controlled trial of an intervention delivered by mobile phone messaging to reduce sexually transmitted infections (STI) by increasing sexual health precaution behaviours in young people - Statistical Analysis Plan,  SAP: Version 6- 10/06/2020&lt;/title&gt;&lt;/titles&gt;&lt;volume&gt;2021&lt;/volume&gt;&lt;number&gt;11th July&lt;/number&gt;&lt;dates&gt;&lt;year&gt;2020&lt;/year&gt;&lt;/dates&gt;&lt;pub-location&gt;London&lt;/pub-location&gt;&lt;publisher&gt;London School of Hygiene and Tropical Medicine (LSHTM)&lt;/publisher&gt;&lt;urls&gt;&lt;related-urls&gt;&lt;url&gt;https://safetxt.lshtm.ac.uk/files/2020/06/safetxt-SAP-v-6-final-10th-June.pdf&lt;/url&gt;&lt;/related-urls&gt;&lt;/urls&gt;&lt;custom1&gt;2021&lt;/custom1&gt;&lt;custom2&gt;11th July&lt;/custom2&gt;&lt;/record&gt;&lt;/Cite&gt;&lt;/EndNote&gt;</w:instrText>
      </w:r>
      <w:r w:rsidR="00A9496D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14</w:t>
      </w:r>
      <w:r w:rsidR="00A9496D" w:rsidRPr="00735FD5">
        <w:rPr>
          <w:lang w:val="en-US"/>
        </w:rPr>
        <w:fldChar w:fldCharType="end"/>
      </w:r>
      <w:r w:rsidR="06F9DD79" w:rsidRPr="00735FD5">
        <w:rPr>
          <w:lang w:val="en-US"/>
        </w:rPr>
        <w:t>, including type of STI at baseline, ethnicity, and age</w:t>
      </w:r>
      <w:r w:rsidR="13D9E6CA" w:rsidRPr="00735FD5">
        <w:rPr>
          <w:lang w:val="en-US"/>
        </w:rPr>
        <w:t xml:space="preserve"> or </w:t>
      </w:r>
      <w:r w:rsidR="06F9DD79" w:rsidRPr="00735FD5">
        <w:rPr>
          <w:lang w:val="en-US"/>
        </w:rPr>
        <w:t>sexuality group (</w:t>
      </w:r>
      <w:r w:rsidR="4DF4645E" w:rsidRPr="00735FD5">
        <w:rPr>
          <w:lang w:val="en-US"/>
        </w:rPr>
        <w:t xml:space="preserve">for </w:t>
      </w:r>
      <w:r w:rsidR="06F9DD79" w:rsidRPr="00735FD5">
        <w:rPr>
          <w:lang w:val="en-US"/>
        </w:rPr>
        <w:t>associations with sexuality or age</w:t>
      </w:r>
      <w:r w:rsidR="71200700" w:rsidRPr="00735FD5">
        <w:rPr>
          <w:lang w:val="en-US"/>
        </w:rPr>
        <w:t xml:space="preserve"> group respectively</w:t>
      </w:r>
      <w:r w:rsidR="06F9DD79" w:rsidRPr="00735FD5">
        <w:rPr>
          <w:lang w:val="en-US"/>
        </w:rPr>
        <w:t>).</w:t>
      </w:r>
      <w:r w:rsidR="005823D2" w:rsidRPr="33F50006">
        <w:rPr>
          <w:lang w:val="en-US"/>
        </w:rPr>
        <w:t xml:space="preserve"> These covariates had been </w:t>
      </w:r>
      <w:r w:rsidR="00C55E79">
        <w:rPr>
          <w:lang w:val="en-US"/>
        </w:rPr>
        <w:t xml:space="preserve">purposively </w:t>
      </w:r>
      <w:r w:rsidR="005823D2" w:rsidRPr="33F50006">
        <w:rPr>
          <w:lang w:val="en-US"/>
        </w:rPr>
        <w:t>selected, using knowledge from previous studies, and excluding variables that could potentially lead to collinearity</w:t>
      </w:r>
      <w:r w:rsidR="009A6DED">
        <w:rPr>
          <w:lang w:val="en-US"/>
        </w:rPr>
        <w:fldChar w:fldCharType="begin">
          <w:fldData xml:space="preserve">PEVuZE5vdGU+PENpdGU+PEF1dGhvcj5GcmVlPC9BdXRob3I+PFllYXI+MjAyMDwvWWVhcj48UmVj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</w:fldData>
        </w:fldChar>
      </w:r>
      <w:r w:rsidR="009A6DED">
        <w:rPr>
          <w:lang w:val="en-US"/>
        </w:rPr>
        <w:instrText xml:space="preserve"> ADDIN EN.CITE </w:instrText>
      </w:r>
      <w:r w:rsidR="009A6DED">
        <w:rPr>
          <w:lang w:val="en-US"/>
        </w:rPr>
        <w:fldChar w:fldCharType="begin">
          <w:fldData xml:space="preserve">PEVuZE5vdGU+PENpdGU+PEF1dGhvcj5GcmVlPC9BdXRob3I+PFllYXI+MjAyMDwvWWVhcj48UmVj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</w:fldData>
        </w:fldChar>
      </w:r>
      <w:r w:rsidR="009A6DED">
        <w:rPr>
          <w:lang w:val="en-US"/>
        </w:rPr>
        <w:instrText xml:space="preserve"> ADDIN EN.CITE.DATA </w:instrText>
      </w:r>
      <w:r w:rsidR="009A6DED">
        <w:rPr>
          <w:lang w:val="en-US"/>
        </w:rPr>
      </w:r>
      <w:r w:rsidR="009A6DED">
        <w:rPr>
          <w:lang w:val="en-US"/>
        </w:rPr>
        <w:fldChar w:fldCharType="end"/>
      </w:r>
      <w:r w:rsidR="009A6DED">
        <w:rPr>
          <w:lang w:val="en-US"/>
        </w:rPr>
      </w:r>
      <w:r w:rsidR="009A6DED">
        <w:rPr>
          <w:lang w:val="en-US"/>
        </w:rPr>
        <w:fldChar w:fldCharType="separate"/>
      </w:r>
      <w:r w:rsidR="009A6DED" w:rsidRPr="009A6DED">
        <w:rPr>
          <w:noProof/>
          <w:vertAlign w:val="superscript"/>
          <w:lang w:val="en-US"/>
        </w:rPr>
        <w:t>13 14 21</w:t>
      </w:r>
      <w:r w:rsidR="009A6DED">
        <w:rPr>
          <w:lang w:val="en-US"/>
        </w:rPr>
        <w:fldChar w:fldCharType="end"/>
      </w:r>
      <w:r w:rsidR="004D0445" w:rsidRPr="33F50006">
        <w:rPr>
          <w:lang w:val="en-US"/>
        </w:rPr>
        <w:t>.</w:t>
      </w:r>
    </w:p>
    <w:p w14:paraId="6603D589" w14:textId="07AE4E5B" w:rsidR="002E6A30" w:rsidRPr="00735FD5" w:rsidRDefault="002C0CBF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The </w:t>
      </w:r>
      <w:proofErr w:type="spellStart"/>
      <w:r w:rsidRPr="00735FD5">
        <w:rPr>
          <w:lang w:val="en-US"/>
        </w:rPr>
        <w:t>Safetxt</w:t>
      </w:r>
      <w:proofErr w:type="spellEnd"/>
      <w:r w:rsidRPr="00735FD5">
        <w:rPr>
          <w:lang w:val="en-US"/>
        </w:rPr>
        <w:t xml:space="preserve"> trial </w:t>
      </w:r>
      <w:r w:rsidR="4F20CC90" w:rsidRPr="00735FD5">
        <w:rPr>
          <w:lang w:val="en-US"/>
        </w:rPr>
        <w:t>was</w:t>
      </w:r>
      <w:r w:rsidRPr="00735FD5">
        <w:rPr>
          <w:lang w:val="en-US"/>
        </w:rPr>
        <w:t xml:space="preserve"> powered to detect intervention effects for the overall sample only</w:t>
      </w:r>
      <w:r w:rsidR="00F906AE" w:rsidRPr="00735FD5">
        <w:rPr>
          <w:lang w:val="en-US"/>
        </w:rPr>
        <w:t>. There</w:t>
      </w:r>
      <w:r w:rsidRPr="00735FD5">
        <w:rPr>
          <w:lang w:val="en-US"/>
        </w:rPr>
        <w:t xml:space="preserve"> </w:t>
      </w:r>
      <w:r w:rsidR="007E45EC" w:rsidRPr="00735FD5">
        <w:rPr>
          <w:lang w:val="en-US"/>
        </w:rPr>
        <w:t xml:space="preserve">was no evidence that the effect of the intervention on the </w:t>
      </w:r>
      <w:r w:rsidR="00F906AE" w:rsidRPr="00735FD5">
        <w:rPr>
          <w:lang w:val="en-US"/>
        </w:rPr>
        <w:t>primary</w:t>
      </w:r>
      <w:r w:rsidR="007E45EC" w:rsidRPr="00735FD5">
        <w:rPr>
          <w:lang w:val="en-US"/>
        </w:rPr>
        <w:t xml:space="preserve"> outcome was different in any of the prespecified subgroups, including sexuality and age groups (</w:t>
      </w:r>
      <w:r w:rsidR="00865FC4" w:rsidRPr="00735FD5">
        <w:rPr>
          <w:lang w:val="en-US"/>
        </w:rPr>
        <w:t>16-19 years; 20-24 years</w:t>
      </w:r>
      <w:r w:rsidR="007E45EC" w:rsidRPr="00735FD5">
        <w:rPr>
          <w:lang w:val="en-US"/>
        </w:rPr>
        <w:t>)</w:t>
      </w:r>
      <w:r w:rsidR="00CA4A7C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TnVtPjE2PC9SZWNOdW0+PERpc3BsYXlUZXh0PjxzdHlsZSBmYWNlPSJzdXBlcnNjcmlwdCI+MTIg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TnVtPjE2PC9SZWNOdW0+PERpc3BsYXlUZXh0PjxzdHlsZSBmYWNlPSJzdXBlcnNjcmlwdCI+MTIg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CA4A7C" w:rsidRPr="00735FD5">
        <w:rPr>
          <w:lang w:val="en-US"/>
        </w:rPr>
      </w:r>
      <w:r w:rsidR="00CA4A7C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12 13</w:t>
      </w:r>
      <w:r w:rsidR="00CA4A7C" w:rsidRPr="00735FD5">
        <w:rPr>
          <w:lang w:val="en-US"/>
        </w:rPr>
        <w:fldChar w:fldCharType="end"/>
      </w:r>
      <w:r w:rsidR="007E45EC" w:rsidRPr="00735FD5">
        <w:rPr>
          <w:lang w:val="en-US"/>
        </w:rPr>
        <w:t>.</w:t>
      </w:r>
      <w:r w:rsidR="002E6A30" w:rsidRPr="00735FD5">
        <w:rPr>
          <w:lang w:val="en-US"/>
        </w:rPr>
        <w:t xml:space="preserve"> </w:t>
      </w:r>
      <w:r w:rsidR="03534AD4" w:rsidRPr="00735FD5">
        <w:rPr>
          <w:lang w:val="en-US"/>
        </w:rPr>
        <w:t xml:space="preserve">Here </w:t>
      </w:r>
      <w:r w:rsidR="0071157C" w:rsidRPr="00735FD5">
        <w:rPr>
          <w:lang w:val="en-US"/>
        </w:rPr>
        <w:t>we conduct</w:t>
      </w:r>
      <w:r w:rsidR="002E6A30" w:rsidRPr="00735FD5">
        <w:rPr>
          <w:lang w:val="en-US"/>
        </w:rPr>
        <w:t xml:space="preserve"> subgroup analyses for the condom use outcome</w:t>
      </w:r>
      <w:r w:rsidR="00F906AE" w:rsidRPr="00735FD5">
        <w:rPr>
          <w:lang w:val="en-US"/>
        </w:rPr>
        <w:t xml:space="preserve"> and</w:t>
      </w:r>
      <w:r w:rsidR="00026A74" w:rsidRPr="00735FD5">
        <w:rPr>
          <w:lang w:val="en-US"/>
        </w:rPr>
        <w:t xml:space="preserve"> </w:t>
      </w:r>
      <w:r w:rsidR="002E6A30" w:rsidRPr="00735FD5">
        <w:rPr>
          <w:lang w:val="en-US"/>
        </w:rPr>
        <w:t xml:space="preserve">assess heterogeneity of treatment effect </w:t>
      </w:r>
      <w:r w:rsidR="00E60481" w:rsidRPr="00735FD5">
        <w:rPr>
          <w:lang w:val="en-US"/>
        </w:rPr>
        <w:t xml:space="preserve">across the subgroups </w:t>
      </w:r>
      <w:r w:rsidR="002E6A30" w:rsidRPr="00735FD5">
        <w:rPr>
          <w:lang w:val="en-US"/>
        </w:rPr>
        <w:t>with a test for interaction using logistic regression</w:t>
      </w:r>
      <w:r w:rsidR="00236FBA" w:rsidRPr="00735FD5">
        <w:rPr>
          <w:lang w:val="en-US"/>
        </w:rPr>
        <w:t>.</w:t>
      </w:r>
    </w:p>
    <w:p w14:paraId="1C6BF6BC" w14:textId="7FA196E9" w:rsidR="00D3005B" w:rsidRPr="00735FD5" w:rsidRDefault="496F05DF" w:rsidP="00F216A5">
      <w:pPr>
        <w:spacing w:after="0" w:line="480" w:lineRule="auto"/>
        <w:jc w:val="both"/>
        <w:rPr>
          <w:rFonts w:cs="Calibri"/>
        </w:rPr>
      </w:pPr>
      <w:r w:rsidRPr="00735FD5">
        <w:rPr>
          <w:rFonts w:cs="Calibri"/>
        </w:rPr>
        <w:t xml:space="preserve">We </w:t>
      </w:r>
      <w:r w:rsidR="19E9612F" w:rsidRPr="00735FD5">
        <w:rPr>
          <w:rFonts w:cs="Calibri"/>
        </w:rPr>
        <w:t>also</w:t>
      </w:r>
      <w:r w:rsidR="0D122E69" w:rsidRPr="00735FD5">
        <w:rPr>
          <w:rFonts w:cs="Calibri"/>
        </w:rPr>
        <w:t xml:space="preserve"> examined potential modifying effect</w:t>
      </w:r>
      <w:r w:rsidR="168C87F6" w:rsidRPr="00735FD5">
        <w:rPr>
          <w:rFonts w:cs="Calibri"/>
        </w:rPr>
        <w:t>s</w:t>
      </w:r>
      <w:r w:rsidR="0D122E69" w:rsidRPr="00735FD5">
        <w:rPr>
          <w:rFonts w:cs="Calibri"/>
        </w:rPr>
        <w:t xml:space="preserve"> of age on both outcomes within each of the </w:t>
      </w:r>
      <w:r w:rsidR="0D701E7B" w:rsidRPr="00735FD5">
        <w:rPr>
          <w:rFonts w:cs="Calibri"/>
        </w:rPr>
        <w:t xml:space="preserve">three sexuality groups </w:t>
      </w:r>
      <w:r w:rsidR="13897702" w:rsidRPr="00735FD5">
        <w:rPr>
          <w:rFonts w:cs="Calibri"/>
        </w:rPr>
        <w:t>by including an interaction term in the multivaria</w:t>
      </w:r>
      <w:r w:rsidR="697DB2BE" w:rsidRPr="00735FD5">
        <w:rPr>
          <w:rFonts w:cs="Calibri"/>
        </w:rPr>
        <w:t>te</w:t>
      </w:r>
      <w:r w:rsidR="13897702" w:rsidRPr="00735FD5">
        <w:rPr>
          <w:rFonts w:cs="Calibri"/>
        </w:rPr>
        <w:t xml:space="preserve"> logistic regression models</w:t>
      </w:r>
      <w:r w:rsidR="0D122E69" w:rsidRPr="00735FD5">
        <w:rPr>
          <w:rFonts w:cs="Calibri"/>
        </w:rPr>
        <w:t>.</w:t>
      </w:r>
      <w:r w:rsidR="1D420106" w:rsidRPr="00735FD5">
        <w:rPr>
          <w:rFonts w:cs="Calibri"/>
        </w:rPr>
        <w:t xml:space="preserve"> We used age as a continuous </w:t>
      </w:r>
      <w:r w:rsidR="3B3B3A76" w:rsidRPr="00735FD5">
        <w:rPr>
          <w:rFonts w:cs="Calibri"/>
        </w:rPr>
        <w:t xml:space="preserve">rather than binary </w:t>
      </w:r>
      <w:r w:rsidR="1D420106" w:rsidRPr="00735FD5">
        <w:rPr>
          <w:rFonts w:cs="Calibri"/>
        </w:rPr>
        <w:t xml:space="preserve">variable to avoid losing </w:t>
      </w:r>
      <w:r w:rsidR="13897702" w:rsidRPr="00735FD5">
        <w:rPr>
          <w:rFonts w:cs="Calibri"/>
        </w:rPr>
        <w:t>information</w:t>
      </w:r>
      <w:r w:rsidR="00636EA4" w:rsidRPr="00735FD5">
        <w:rPr>
          <w:rFonts w:cs="Calibri"/>
        </w:rPr>
        <w:fldChar w:fldCharType="begin"/>
      </w:r>
      <w:r w:rsidR="00F109C6" w:rsidRPr="00735FD5">
        <w:rPr>
          <w:rFonts w:cs="Calibri"/>
        </w:rPr>
        <w:instrText xml:space="preserve"> ADDIN EN.CITE &lt;EndNote&gt;&lt;Cite&gt;&lt;Author&gt;Altman&lt;/Author&gt;&lt;Year&gt;2006&lt;/Year&gt;&lt;RecNum&gt;10&lt;/RecNum&gt;&lt;DisplayText&gt;&lt;style face="superscript"&gt;11&lt;/style&gt;&lt;/DisplayText&gt;&lt;record&gt;&lt;rec-number&gt;10&lt;/rec-number&gt;&lt;foreign-keys&gt;&lt;key app="EN" db-id="p5detfesma9areeazzpvpf2mvpxvefzt0rav" timestamp="1637498233"&gt;10&lt;/key&gt;&lt;/foreign-keys&gt;&lt;ref-type name="Journal Article"&gt;17&lt;/ref-type&gt;&lt;contributors&gt;&lt;authors&gt;&lt;author&gt;Altman, Douglas G.&lt;/author&gt;&lt;author&gt;Royston, Patrick&lt;/author&gt;&lt;/authors&gt;&lt;/contributors&gt;&lt;titles&gt;&lt;title&gt;The cost of dichotomising continuous variables&lt;/title&gt;&lt;secondary-title&gt;BMJ (Clinical research ed.)&lt;/secondary-title&gt;&lt;alt-title&gt;BMJ&lt;/alt-title&gt;&lt;/titles&gt;&lt;periodical&gt;&lt;full-title&gt;BMJ (Clinical research ed.)&lt;/full-title&gt;&lt;abbr-1&gt;BMJ&lt;/abbr-1&gt;&lt;/periodical&gt;&lt;alt-periodical&gt;&lt;full-title&gt;BMJ (Clinical research ed.)&lt;/full-title&gt;&lt;abbr-1&gt;BMJ&lt;/abbr-1&gt;&lt;/alt-periodical&gt;&lt;pages&gt;1080-1080&lt;/pages&gt;&lt;volume&gt;332&lt;/volume&gt;&lt;number&gt;7549&lt;/number&gt;&lt;keywords&gt;&lt;keyword&gt;*Data Interpretation, Statistical&lt;/keyword&gt;&lt;keyword&gt;Regression Analysis&lt;/keyword&gt;&lt;/keywords&gt;&lt;dates&gt;&lt;year&gt;2006&lt;/year&gt;&lt;/dates&gt;&lt;publisher&gt;BMJ Publishing Group Ltd.&lt;/publisher&gt;&lt;isbn&gt;1756-1833&amp;#xD;0959-8138&lt;/isbn&gt;&lt;accession-num&gt;16675816&lt;/accession-num&gt;&lt;urls&gt;&lt;related-urls&gt;&lt;url&gt;https://pubmed.ncbi.nlm.nih.gov/16675816&lt;/url&gt;&lt;url&gt;https://www.ncbi.nlm.nih.gov/pmc/articles/PMC1458573/&lt;/url&gt;&lt;/related-urls&gt;&lt;/urls&gt;&lt;electronic-resource-num&gt;10.1136/bmj.332.7549.1080&lt;/electronic-resource-num&gt;&lt;remote-database-name&gt;PubMed&lt;/remote-database-name&gt;&lt;language&gt;eng&lt;/language&gt;&lt;/record&gt;&lt;/Cite&gt;&lt;/EndNote&gt;</w:instrText>
      </w:r>
      <w:r w:rsidR="00636EA4" w:rsidRPr="00735FD5">
        <w:rPr>
          <w:rFonts w:cs="Calibri"/>
        </w:rPr>
        <w:fldChar w:fldCharType="separate"/>
      </w:r>
      <w:r w:rsidR="00F109C6" w:rsidRPr="00735FD5">
        <w:rPr>
          <w:rFonts w:cs="Calibri"/>
          <w:noProof/>
          <w:vertAlign w:val="superscript"/>
        </w:rPr>
        <w:t>11</w:t>
      </w:r>
      <w:r w:rsidR="00636EA4" w:rsidRPr="00735FD5">
        <w:rPr>
          <w:rFonts w:cs="Calibri"/>
        </w:rPr>
        <w:fldChar w:fldCharType="end"/>
      </w:r>
      <w:r w:rsidR="13897702" w:rsidRPr="00735FD5">
        <w:rPr>
          <w:rFonts w:ascii="Calibri" w:hAnsi="Calibri" w:cs="Calibri"/>
        </w:rPr>
        <w:t xml:space="preserve">. Where interaction was identified </w:t>
      </w:r>
      <w:r w:rsidR="23D3F4C5" w:rsidRPr="00735FD5">
        <w:rPr>
          <w:rFonts w:ascii="Calibri" w:hAnsi="Calibri" w:cs="Calibri"/>
        </w:rPr>
        <w:t>(</w:t>
      </w:r>
      <w:r w:rsidR="1F557102" w:rsidRPr="00735FD5">
        <w:rPr>
          <w:rFonts w:ascii="Calibri" w:hAnsi="Calibri" w:cs="Calibri"/>
        </w:rPr>
        <w:t>LRT</w:t>
      </w:r>
      <w:r w:rsidR="23D3F4C5" w:rsidRPr="00735FD5">
        <w:rPr>
          <w:rFonts w:ascii="Calibri" w:hAnsi="Calibri" w:cs="Calibri"/>
        </w:rPr>
        <w:t>, p&lt;0.05)</w:t>
      </w:r>
      <w:r w:rsidR="13897702" w:rsidRPr="00735FD5">
        <w:rPr>
          <w:rFonts w:ascii="Calibri" w:hAnsi="Calibri" w:cs="Calibri"/>
        </w:rPr>
        <w:t>, we created a margins plot to visualise the effect modification.</w:t>
      </w:r>
    </w:p>
    <w:p w14:paraId="71D2B662" w14:textId="77777777" w:rsidR="00876F5B" w:rsidRPr="00735FD5" w:rsidRDefault="00876F5B" w:rsidP="00F216A5">
      <w:pPr>
        <w:spacing w:after="0" w:line="480" w:lineRule="auto"/>
        <w:jc w:val="both"/>
        <w:rPr>
          <w:lang w:val="en-US"/>
        </w:rPr>
      </w:pPr>
    </w:p>
    <w:p w14:paraId="2B7F1BE5" w14:textId="434CB759" w:rsidR="005D57F8" w:rsidRPr="00735FD5" w:rsidRDefault="005D57F8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Patient and public involvement</w:t>
      </w:r>
    </w:p>
    <w:p w14:paraId="7122BC2D" w14:textId="67A41F36" w:rsidR="005D57F8" w:rsidRPr="00735FD5" w:rsidRDefault="005D57F8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Patient advisory focus groups informed the trial question</w:t>
      </w:r>
      <w:r w:rsidR="20AD7617" w:rsidRPr="00735FD5">
        <w:rPr>
          <w:lang w:val="en-US"/>
        </w:rPr>
        <w:t>s</w:t>
      </w:r>
      <w:r w:rsidRPr="00735FD5">
        <w:rPr>
          <w:lang w:val="en-US"/>
        </w:rPr>
        <w:t xml:space="preserve">, intervention design, design of data collection materials and procedures, and there was one patient and public involvement member </w:t>
      </w:r>
      <w:r w:rsidR="00AD4704" w:rsidRPr="00735FD5">
        <w:rPr>
          <w:lang w:val="en-US"/>
        </w:rPr>
        <w:t>in</w:t>
      </w:r>
      <w:r w:rsidRPr="00735FD5">
        <w:rPr>
          <w:lang w:val="en-US"/>
        </w:rPr>
        <w:t xml:space="preserve"> the Trial Steering Committee. </w:t>
      </w:r>
      <w:r w:rsidR="00AD4704" w:rsidRPr="00735FD5">
        <w:rPr>
          <w:lang w:val="en-US"/>
        </w:rPr>
        <w:t>The objectives of this secondary analysis w</w:t>
      </w:r>
      <w:r w:rsidR="006224C0" w:rsidRPr="00735FD5">
        <w:rPr>
          <w:lang w:val="en-US"/>
        </w:rPr>
        <w:t>ere</w:t>
      </w:r>
      <w:r w:rsidR="00AD4704" w:rsidRPr="00735FD5">
        <w:rPr>
          <w:lang w:val="en-US"/>
        </w:rPr>
        <w:t xml:space="preserve"> informed by </w:t>
      </w:r>
      <w:r w:rsidR="00433DD0" w:rsidRPr="00735FD5">
        <w:rPr>
          <w:lang w:val="en-US"/>
        </w:rPr>
        <w:t xml:space="preserve">the analyses of open feedback comments by 3526 </w:t>
      </w:r>
      <w:proofErr w:type="spellStart"/>
      <w:r w:rsidR="00433DD0" w:rsidRPr="00735FD5">
        <w:rPr>
          <w:lang w:val="en-US"/>
        </w:rPr>
        <w:t>Safetxt</w:t>
      </w:r>
      <w:proofErr w:type="spellEnd"/>
      <w:r w:rsidR="00433DD0" w:rsidRPr="00735FD5">
        <w:rPr>
          <w:lang w:val="en-US"/>
        </w:rPr>
        <w:t xml:space="preserve"> participants and </w:t>
      </w:r>
      <w:r w:rsidR="00AD4704" w:rsidRPr="00735FD5">
        <w:rPr>
          <w:lang w:val="en-US"/>
        </w:rPr>
        <w:t xml:space="preserve">interviews with </w:t>
      </w:r>
      <w:r w:rsidR="00433DD0" w:rsidRPr="00735FD5">
        <w:rPr>
          <w:lang w:val="en-US"/>
        </w:rPr>
        <w:t>18</w:t>
      </w:r>
      <w:r w:rsidR="00AD4704" w:rsidRPr="00735FD5">
        <w:rPr>
          <w:lang w:val="en-US"/>
        </w:rPr>
        <w:t xml:space="preserve"> </w:t>
      </w:r>
      <w:proofErr w:type="spellStart"/>
      <w:r w:rsidR="00AD4704" w:rsidRPr="00735FD5">
        <w:rPr>
          <w:lang w:val="en-US"/>
        </w:rPr>
        <w:t>Safetxt</w:t>
      </w:r>
      <w:proofErr w:type="spellEnd"/>
      <w:r w:rsidR="00AD4704" w:rsidRPr="00735FD5">
        <w:rPr>
          <w:lang w:val="en-US"/>
        </w:rPr>
        <w:t xml:space="preserve"> participants</w:t>
      </w:r>
      <w:r w:rsidR="00433DD0" w:rsidRPr="00735FD5">
        <w:rPr>
          <w:lang w:val="en-US"/>
        </w:rPr>
        <w:t xml:space="preserve"> after the trial</w:t>
      </w:r>
      <w:r w:rsidR="00456432" w:rsidRPr="00735FD5">
        <w:rPr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PjggMTA8L3N0eWxlPjwvRGlzcGxheVRleHQ+PHJlY29yZD48cmVjLW51bWJlcj4xNzwvcmVjLW51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PjggMTA8L3N0eWxlPjwvRGlzcGxheVRleHQ+PHJlY29yZD48cmVjLW51bWJlcj4xNzwvcmVjLW51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456432" w:rsidRPr="00735FD5">
        <w:rPr>
          <w:lang w:val="en-US"/>
        </w:rPr>
      </w:r>
      <w:r w:rsidR="00456432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8 10</w:t>
      </w:r>
      <w:r w:rsidR="00456432" w:rsidRPr="00735FD5">
        <w:rPr>
          <w:lang w:val="en-US"/>
        </w:rPr>
        <w:fldChar w:fldCharType="end"/>
      </w:r>
      <w:r w:rsidR="00433DD0" w:rsidRPr="00735FD5">
        <w:rPr>
          <w:lang w:val="en-US"/>
        </w:rPr>
        <w:t>.</w:t>
      </w:r>
    </w:p>
    <w:p w14:paraId="7D433752" w14:textId="77777777" w:rsidR="00B57ABA" w:rsidRPr="00735FD5" w:rsidRDefault="00B57ABA" w:rsidP="00F216A5">
      <w:pPr>
        <w:spacing w:after="0" w:line="480" w:lineRule="auto"/>
        <w:jc w:val="both"/>
        <w:rPr>
          <w:lang w:val="en-US"/>
        </w:rPr>
      </w:pPr>
    </w:p>
    <w:p w14:paraId="79B8FA19" w14:textId="51D98C30" w:rsidR="000A63ED" w:rsidRPr="00735FD5" w:rsidRDefault="00163A3A" w:rsidP="00F216A5">
      <w:pPr>
        <w:pStyle w:val="Heading1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Results</w:t>
      </w:r>
    </w:p>
    <w:p w14:paraId="60E363F8" w14:textId="203E18F5" w:rsidR="00BF0DF1" w:rsidRPr="00735FD5" w:rsidRDefault="00877219" w:rsidP="00F216A5">
      <w:pPr>
        <w:spacing w:after="0" w:line="480" w:lineRule="auto"/>
        <w:jc w:val="both"/>
        <w:rPr>
          <w:lang w:val="en-US"/>
        </w:rPr>
      </w:pPr>
      <w:r w:rsidRPr="00877219">
        <w:rPr>
          <w:lang w:val="en-US"/>
        </w:rPr>
        <w:t xml:space="preserve">Follow-up was completed between May 2016 and February 2020. </w:t>
      </w:r>
      <w:r w:rsidR="00CF58A2">
        <w:rPr>
          <w:lang w:val="en-US"/>
        </w:rPr>
        <w:t>Primary outcome data (</w:t>
      </w:r>
      <w:r w:rsidR="1265B1A7" w:rsidRPr="00735FD5">
        <w:rPr>
          <w:lang w:val="en-US"/>
        </w:rPr>
        <w:t xml:space="preserve">STI </w:t>
      </w:r>
      <w:r w:rsidR="00CF58A2">
        <w:rPr>
          <w:lang w:val="en-US"/>
        </w:rPr>
        <w:t xml:space="preserve">re-infection </w:t>
      </w:r>
      <w:r w:rsidR="00B51DF7">
        <w:rPr>
          <w:lang w:val="en-US"/>
        </w:rPr>
        <w:t>over</w:t>
      </w:r>
      <w:r w:rsidR="00CF58A2">
        <w:rPr>
          <w:lang w:val="en-US"/>
        </w:rPr>
        <w:t xml:space="preserve"> 12 months) </w:t>
      </w:r>
      <w:r w:rsidR="159245BB" w:rsidRPr="00735FD5">
        <w:rPr>
          <w:lang w:val="en-US"/>
        </w:rPr>
        <w:t xml:space="preserve">were available for 78% (n=3126/4028) of WSM, 67% (n=1045/1568) of </w:t>
      </w:r>
      <w:proofErr w:type="spellStart"/>
      <w:r w:rsidR="159245BB" w:rsidRPr="00735FD5">
        <w:rPr>
          <w:lang w:val="en-US"/>
        </w:rPr>
        <w:t>MSW</w:t>
      </w:r>
      <w:r w:rsidR="3878B65B" w:rsidRPr="00735FD5">
        <w:rPr>
          <w:lang w:val="en-US"/>
        </w:rPr>
        <w:t>o</w:t>
      </w:r>
      <w:proofErr w:type="spellEnd"/>
      <w:r w:rsidR="159245BB" w:rsidRPr="00735FD5">
        <w:rPr>
          <w:lang w:val="en-US"/>
        </w:rPr>
        <w:t xml:space="preserve"> and 78% (n=463/593) of MSM and</w:t>
      </w:r>
      <w:r w:rsidR="1265B1A7" w:rsidRPr="00735FD5">
        <w:rPr>
          <w:lang w:val="en-US"/>
        </w:rPr>
        <w:t xml:space="preserve"> </w:t>
      </w:r>
      <w:r w:rsidR="159245BB" w:rsidRPr="00735FD5">
        <w:rPr>
          <w:lang w:val="en-US"/>
        </w:rPr>
        <w:t xml:space="preserve">condom use </w:t>
      </w:r>
      <w:r w:rsidR="1265B1A7" w:rsidRPr="00735FD5">
        <w:rPr>
          <w:lang w:val="en-US"/>
        </w:rPr>
        <w:t>outcome</w:t>
      </w:r>
      <w:r w:rsidR="00F8561F" w:rsidRPr="00735FD5">
        <w:rPr>
          <w:lang w:val="en-US"/>
        </w:rPr>
        <w:t xml:space="preserve"> data</w:t>
      </w:r>
      <w:r w:rsidR="159245BB" w:rsidRPr="00735FD5">
        <w:rPr>
          <w:lang w:val="en-US"/>
        </w:rPr>
        <w:t xml:space="preserve"> for 81% (n=3254/4028) of WSM, 69% (n=1088/1568) of </w:t>
      </w:r>
      <w:proofErr w:type="spellStart"/>
      <w:r w:rsidR="159245BB" w:rsidRPr="00735FD5">
        <w:rPr>
          <w:lang w:val="en-US"/>
        </w:rPr>
        <w:t>MSW</w:t>
      </w:r>
      <w:r w:rsidR="42E668FD" w:rsidRPr="00735FD5">
        <w:rPr>
          <w:lang w:val="en-US"/>
        </w:rPr>
        <w:t>o</w:t>
      </w:r>
      <w:proofErr w:type="spellEnd"/>
      <w:r w:rsidR="159245BB" w:rsidRPr="00735FD5">
        <w:rPr>
          <w:lang w:val="en-US"/>
        </w:rPr>
        <w:t xml:space="preserve"> and 80% (n=477/593) of MSM. </w:t>
      </w:r>
    </w:p>
    <w:p w14:paraId="538374F1" w14:textId="565DF925" w:rsidR="00BF0DF1" w:rsidRPr="00735FD5" w:rsidRDefault="005F339C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Table 1 reports baseline socio-demographic and sexual-health related variables by sex</w:t>
      </w:r>
      <w:r w:rsidR="00F72CE9" w:rsidRPr="00735FD5">
        <w:rPr>
          <w:lang w:val="en-US"/>
        </w:rPr>
        <w:t xml:space="preserve">uality group </w:t>
      </w:r>
      <w:r w:rsidRPr="00735FD5">
        <w:rPr>
          <w:lang w:val="en-US"/>
        </w:rPr>
        <w:t>and allocation arm.</w:t>
      </w:r>
      <w:r w:rsidR="00FA46C3" w:rsidRPr="00735FD5">
        <w:rPr>
          <w:lang w:val="en-US"/>
        </w:rPr>
        <w:t xml:space="preserve"> For each of the sexuality groups, p</w:t>
      </w:r>
      <w:r w:rsidR="00D83947" w:rsidRPr="00735FD5">
        <w:rPr>
          <w:lang w:val="en-US"/>
        </w:rPr>
        <w:t>articipant characteristics were similar between intervention and control group</w:t>
      </w:r>
      <w:r w:rsidR="00FA46C3" w:rsidRPr="00735FD5">
        <w:rPr>
          <w:lang w:val="en-US"/>
        </w:rPr>
        <w:t>.</w:t>
      </w:r>
    </w:p>
    <w:p w14:paraId="6E2BE571" w14:textId="77777777" w:rsidR="00FD0A7C" w:rsidRPr="00735FD5" w:rsidRDefault="00FD0A7C" w:rsidP="00F216A5">
      <w:pPr>
        <w:spacing w:after="0" w:line="480" w:lineRule="auto"/>
        <w:jc w:val="both"/>
        <w:rPr>
          <w:lang w:val="en-US"/>
        </w:rPr>
      </w:pPr>
    </w:p>
    <w:p w14:paraId="210B753E" w14:textId="77777777" w:rsidR="005F2C1A" w:rsidRPr="00735FD5" w:rsidRDefault="005F2C1A" w:rsidP="00F216A5">
      <w:pPr>
        <w:spacing w:after="0" w:line="480" w:lineRule="auto"/>
        <w:jc w:val="both"/>
        <w:rPr>
          <w:lang w:val="en-US"/>
        </w:rPr>
        <w:sectPr w:rsidR="005F2C1A" w:rsidRPr="00735FD5" w:rsidSect="00204AF6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834C4C" w14:textId="7F2A08A4" w:rsidR="009919A8" w:rsidRPr="00735FD5" w:rsidRDefault="009919A8" w:rsidP="00F216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C00000"/>
          <w:sz w:val="20"/>
          <w:szCs w:val="20"/>
          <w:lang w:val="en-US"/>
        </w:rPr>
      </w:pPr>
      <w:r w:rsidRPr="00735FD5">
        <w:rPr>
          <w:rFonts w:cstheme="minorHAnsi"/>
          <w:b/>
          <w:bCs/>
          <w:lang w:val="en-US"/>
        </w:rPr>
        <w:t xml:space="preserve">Table 1 – </w:t>
      </w:r>
      <w:r w:rsidRPr="00735FD5">
        <w:rPr>
          <w:rFonts w:cstheme="minorHAnsi"/>
          <w:lang w:val="en-US"/>
        </w:rPr>
        <w:t xml:space="preserve">Baseline characteristics of </w:t>
      </w:r>
      <w:proofErr w:type="spellStart"/>
      <w:r w:rsidRPr="00735FD5">
        <w:rPr>
          <w:rFonts w:cstheme="minorHAnsi"/>
          <w:lang w:val="en-US"/>
        </w:rPr>
        <w:t>Safetxt</w:t>
      </w:r>
      <w:proofErr w:type="spellEnd"/>
      <w:r w:rsidRPr="00735FD5">
        <w:rPr>
          <w:rFonts w:cstheme="minorHAnsi"/>
          <w:lang w:val="en-US"/>
        </w:rPr>
        <w:t xml:space="preserve"> participants by sexuality group and treatment allocation</w:t>
      </w:r>
      <w:r w:rsidR="00DA5D68" w:rsidRPr="00735FD5">
        <w:rPr>
          <w:rFonts w:ascii="Times New Roman" w:hAnsi="Times New Roman"/>
          <w:b/>
          <w:bCs/>
          <w:lang w:val="en-US"/>
        </w:rPr>
        <w:t xml:space="preserve"> </w:t>
      </w:r>
    </w:p>
    <w:tbl>
      <w:tblPr>
        <w:tblW w:w="13750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1134"/>
        <w:gridCol w:w="1418"/>
        <w:gridCol w:w="1701"/>
        <w:gridCol w:w="1417"/>
        <w:gridCol w:w="1560"/>
        <w:gridCol w:w="1417"/>
      </w:tblGrid>
      <w:tr w:rsidR="009919A8" w:rsidRPr="00735FD5" w14:paraId="2D3740FF" w14:textId="788CCD78" w:rsidTr="00A26CB4"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D12AEE3" w14:textId="5A5550A0" w:rsidR="009919A8" w:rsidRPr="00735FD5" w:rsidRDefault="005A57C4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Sexuality group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</w:tcBorders>
          </w:tcPr>
          <w:p w14:paraId="30CC2BE8" w14:textId="26C9EDF7" w:rsidR="009919A8" w:rsidRPr="00735FD5" w:rsidRDefault="00C31A95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                           </w:t>
            </w:r>
            <w:r w:rsidR="009919A8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WSM</w:t>
            </w:r>
            <w:r w:rsidR="7724F84A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 (inc</w:t>
            </w:r>
            <w:r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luding </w:t>
            </w:r>
            <w:r w:rsidR="009919A8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WSMW</w:t>
            </w:r>
            <w:r w:rsidR="5C4730C8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nil"/>
            </w:tcBorders>
          </w:tcPr>
          <w:p w14:paraId="23BD3D46" w14:textId="79D44F3C" w:rsidR="009919A8" w:rsidRPr="00735FD5" w:rsidRDefault="00C31A95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proofErr w:type="spellStart"/>
            <w:r w:rsidR="009919A8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MSW</w:t>
            </w:r>
            <w:r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o</w:t>
            </w:r>
            <w:proofErr w:type="spellEnd"/>
            <w:r w:rsidR="59692DCD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 only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2DE45FAD" w14:textId="07423AC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MSM</w:t>
            </w:r>
            <w:r w:rsidR="4BACD154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 (inc</w:t>
            </w:r>
            <w:r w:rsidR="00C31A95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luding</w:t>
            </w:r>
            <w:r w:rsidR="4BACD154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MSMW</w:t>
            </w:r>
            <w:r w:rsidR="3C1585FC" w:rsidRPr="00735FD5">
              <w:rPr>
                <w:rFonts w:cstheme="minorBid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FF28B9" w:rsidRPr="00735FD5" w14:paraId="68147B90" w14:textId="6C2D3216" w:rsidTr="00A26CB4"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BC5459D" w14:textId="1AF685FA" w:rsidR="009919A8" w:rsidRPr="00735FD5" w:rsidRDefault="005A57C4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Treatment allocation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1A0C5CBF" w14:textId="54640EC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Intervention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74ED484" w14:textId="437A8388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63BB095" w14:textId="0F990F2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Intervention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AF21BCB" w14:textId="1CCD4AC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45212884" w14:textId="2EDDA33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Intervention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41C2DC4" w14:textId="07CD5B1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Control</w:t>
            </w:r>
          </w:p>
        </w:tc>
      </w:tr>
      <w:tr w:rsidR="00FF28B9" w:rsidRPr="00735FD5" w14:paraId="14959CB8" w14:textId="1C998AFF" w:rsidTr="00A26CB4"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4D52876" w14:textId="1CE76BE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307E3F50" w14:textId="0F7858D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N=2026, n (%)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64FB10F" w14:textId="63A50A1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N=2002, n (%)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4873D9" w14:textId="07BA843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N=790, n (%)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8913F25" w14:textId="29ED2F3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N=778, n (%)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7305D2F" w14:textId="3BD08C4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N=275, n (%)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573BFE6" w14:textId="729D6E3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N=318, n (%)</w:t>
            </w:r>
          </w:p>
        </w:tc>
      </w:tr>
      <w:tr w:rsidR="00FF28B9" w:rsidRPr="00735FD5" w14:paraId="0FD7C7D5" w14:textId="46277656" w:rsidTr="00A26CB4"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4AAA013B" w14:textId="54701B8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Age group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6FE0BB9" w14:textId="6BDCF88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14A981" w14:textId="1738831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B75F8E" w14:textId="6E097D4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D98C13" w14:textId="7D1876B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DF854E" w14:textId="2E8F4DF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09B0FD" w14:textId="4AAF67A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F28B9" w:rsidRPr="00735FD5" w14:paraId="6E6D0EFD" w14:textId="66A04A5E" w:rsidTr="00A26CB4">
        <w:tc>
          <w:tcPr>
            <w:tcW w:w="4111" w:type="dxa"/>
            <w:tcBorders>
              <w:left w:val="nil"/>
            </w:tcBorders>
          </w:tcPr>
          <w:p w14:paraId="6419FBD6" w14:textId="06AE050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16-19</w:t>
            </w:r>
          </w:p>
        </w:tc>
        <w:tc>
          <w:tcPr>
            <w:tcW w:w="2126" w:type="dxa"/>
            <w:gridSpan w:val="2"/>
          </w:tcPr>
          <w:p w14:paraId="53DF2931" w14:textId="5561CD0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874 (43)</w:t>
            </w:r>
          </w:p>
        </w:tc>
        <w:tc>
          <w:tcPr>
            <w:tcW w:w="1418" w:type="dxa"/>
          </w:tcPr>
          <w:p w14:paraId="333C1E95" w14:textId="400A908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825 (41)</w:t>
            </w:r>
          </w:p>
        </w:tc>
        <w:tc>
          <w:tcPr>
            <w:tcW w:w="1701" w:type="dxa"/>
          </w:tcPr>
          <w:p w14:paraId="246E158B" w14:textId="4AE4225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247 (31)</w:t>
            </w:r>
          </w:p>
        </w:tc>
        <w:tc>
          <w:tcPr>
            <w:tcW w:w="1417" w:type="dxa"/>
          </w:tcPr>
          <w:p w14:paraId="2E3D400D" w14:textId="0068426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227 (29)</w:t>
            </w:r>
          </w:p>
        </w:tc>
        <w:tc>
          <w:tcPr>
            <w:tcW w:w="1560" w:type="dxa"/>
          </w:tcPr>
          <w:p w14:paraId="7ECF024B" w14:textId="515BC9F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52 (19)</w:t>
            </w:r>
          </w:p>
        </w:tc>
        <w:tc>
          <w:tcPr>
            <w:tcW w:w="1417" w:type="dxa"/>
          </w:tcPr>
          <w:p w14:paraId="6697F3B3" w14:textId="0985A1E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52 (16)</w:t>
            </w:r>
          </w:p>
        </w:tc>
      </w:tr>
      <w:tr w:rsidR="00FF28B9" w:rsidRPr="00735FD5" w14:paraId="6BDE65DA" w14:textId="64B9D32E" w:rsidTr="00A26CB4">
        <w:tc>
          <w:tcPr>
            <w:tcW w:w="4111" w:type="dxa"/>
            <w:tcBorders>
              <w:left w:val="nil"/>
            </w:tcBorders>
          </w:tcPr>
          <w:p w14:paraId="68E4EE81" w14:textId="182D57D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2126" w:type="dxa"/>
            <w:gridSpan w:val="2"/>
          </w:tcPr>
          <w:p w14:paraId="319EA89A" w14:textId="74BD19F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1152 (57)</w:t>
            </w:r>
          </w:p>
        </w:tc>
        <w:tc>
          <w:tcPr>
            <w:tcW w:w="1418" w:type="dxa"/>
          </w:tcPr>
          <w:p w14:paraId="2EB6D857" w14:textId="6ADFAFF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1177 (59)</w:t>
            </w:r>
          </w:p>
        </w:tc>
        <w:tc>
          <w:tcPr>
            <w:tcW w:w="1701" w:type="dxa"/>
          </w:tcPr>
          <w:p w14:paraId="37964484" w14:textId="7409225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543 (69)</w:t>
            </w:r>
          </w:p>
        </w:tc>
        <w:tc>
          <w:tcPr>
            <w:tcW w:w="1417" w:type="dxa"/>
          </w:tcPr>
          <w:p w14:paraId="1ACF5DAA" w14:textId="649C085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551 (71)</w:t>
            </w:r>
          </w:p>
        </w:tc>
        <w:tc>
          <w:tcPr>
            <w:tcW w:w="1560" w:type="dxa"/>
          </w:tcPr>
          <w:p w14:paraId="2048F0D7" w14:textId="22C7A70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223 (81)</w:t>
            </w:r>
          </w:p>
        </w:tc>
        <w:tc>
          <w:tcPr>
            <w:tcW w:w="1417" w:type="dxa"/>
          </w:tcPr>
          <w:p w14:paraId="294C36C8" w14:textId="69A7C83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266 (84)</w:t>
            </w:r>
          </w:p>
        </w:tc>
      </w:tr>
      <w:tr w:rsidR="00FF28B9" w:rsidRPr="00735FD5" w14:paraId="7ABBE3BD" w14:textId="3D50BF97" w:rsidTr="00A26CB4"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</w:tcPr>
          <w:p w14:paraId="4DF65C2C" w14:textId="15014EF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7F3AE71C" w14:textId="6E3E63D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1C1294A" w14:textId="6A8A203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A59C922" w14:textId="50023BB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186019C" w14:textId="00BA9B2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CF8727F" w14:textId="11DDEFD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24D4E26" w14:textId="0A4612E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F28B9" w:rsidRPr="00735FD5" w14:paraId="33FFC3FE" w14:textId="15F2A9F4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51CC4FF" w14:textId="7A891A2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White British/ Other White background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BBE1D84" w14:textId="0A3AFC90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1585 (78)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7F113F" w14:textId="28AF599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1573 (79)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C54B86" w14:textId="010887B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597 (76)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EEF88C" w14:textId="574512A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603 (78)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C1D46D" w14:textId="679C2B8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222 (81)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FF161A" w14:textId="77C9DB6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240 (76)</w:t>
            </w:r>
          </w:p>
        </w:tc>
      </w:tr>
      <w:tr w:rsidR="00FF28B9" w:rsidRPr="00735FD5" w14:paraId="2850EEE1" w14:textId="1329AFB6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C786536" w14:textId="486E522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Black/Black British - Caribbean/African/other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1CF9F29" w14:textId="1CDDD0B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228 (11)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19B9DE" w14:textId="3AD82A2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212 (11)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FC488C" w14:textId="4C3064E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128 (16)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7806F8" w14:textId="265365D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108 (14)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2AFFEFC" w14:textId="17DD9B8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19 (7)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D5C770" w14:textId="7C98F63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21 (7)</w:t>
            </w:r>
          </w:p>
        </w:tc>
      </w:tr>
      <w:tr w:rsidR="00FF28B9" w:rsidRPr="00735FD5" w14:paraId="477521EA" w14:textId="69D3910D" w:rsidTr="00A26CB4"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14:paraId="586828E7" w14:textId="5ECA18B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Asian/Asian British</w:t>
            </w:r>
            <w:r w:rsidR="00FF28B9" w:rsidRPr="00735FD5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="00912F3A" w:rsidRPr="00735FD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912F3A" w:rsidRPr="00735FD5">
              <w:rPr>
                <w:rFonts w:cstheme="minorHAnsi"/>
                <w:sz w:val="20"/>
                <w:szCs w:val="20"/>
                <w:lang w:val="en-US"/>
              </w:rPr>
              <w:t>Bangl</w:t>
            </w:r>
            <w:proofErr w:type="spellEnd"/>
            <w:r w:rsidR="00912F3A" w:rsidRPr="00735FD5">
              <w:rPr>
                <w:rFonts w:cstheme="minorHAnsi"/>
                <w:sz w:val="20"/>
                <w:szCs w:val="20"/>
                <w:lang w:val="en-US"/>
              </w:rPr>
              <w:t>./</w:t>
            </w:r>
            <w:proofErr w:type="gramEnd"/>
            <w:r w:rsidR="00912F3A" w:rsidRPr="00735FD5">
              <w:rPr>
                <w:rFonts w:cstheme="minorHAnsi"/>
                <w:sz w:val="20"/>
                <w:szCs w:val="20"/>
                <w:lang w:val="en-US"/>
              </w:rPr>
              <w:t>Chinese/Indian/Pakistani/other</w:t>
            </w:r>
            <w:r w:rsidR="00FF28B9" w:rsidRPr="00735FD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F5FAE3" w14:textId="65B51C9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55 (3)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A6AF8E" w14:textId="5039D96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55 (3)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A9B34C" w14:textId="6887D25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20 (3)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506D35" w14:textId="63F92FD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14 (2)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B7A7B2C" w14:textId="60A6954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14 (5)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D416A2" w14:textId="7DDB86E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22 (7)</w:t>
            </w:r>
          </w:p>
        </w:tc>
      </w:tr>
      <w:tr w:rsidR="00FF28B9" w:rsidRPr="00735FD5" w14:paraId="51054CE2" w14:textId="0524EF4C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3A2D869" w14:textId="1F1E9F7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Mixed background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49551C25" w14:textId="5A2DF86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125 (6)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2595C6" w14:textId="1100D86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134 (7)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EFC111" w14:textId="6C3D7510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32 (4)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CE97D7" w14:textId="5C467A6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42 (5)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A41E3E" w14:textId="35878FC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14 (5)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293C91" w14:textId="35186D4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28 (9)</w:t>
            </w:r>
          </w:p>
        </w:tc>
      </w:tr>
      <w:tr w:rsidR="00FF28B9" w:rsidRPr="00735FD5" w14:paraId="09F8F89D" w14:textId="122240B8" w:rsidTr="00A26CB4">
        <w:tc>
          <w:tcPr>
            <w:tcW w:w="4111" w:type="dxa"/>
            <w:tcBorders>
              <w:top w:val="nil"/>
              <w:left w:val="nil"/>
            </w:tcBorders>
          </w:tcPr>
          <w:p w14:paraId="53635B82" w14:textId="281FC37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Other background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25BA692A" w14:textId="7D1D4A3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33 (2)</w:t>
            </w:r>
          </w:p>
        </w:tc>
        <w:tc>
          <w:tcPr>
            <w:tcW w:w="1418" w:type="dxa"/>
            <w:tcBorders>
              <w:top w:val="nil"/>
            </w:tcBorders>
          </w:tcPr>
          <w:p w14:paraId="7B61290D" w14:textId="3F71CD0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28 (1)</w:t>
            </w:r>
          </w:p>
        </w:tc>
        <w:tc>
          <w:tcPr>
            <w:tcW w:w="1701" w:type="dxa"/>
            <w:tcBorders>
              <w:top w:val="nil"/>
            </w:tcBorders>
          </w:tcPr>
          <w:p w14:paraId="5970CBC9" w14:textId="698BD65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13 (2)</w:t>
            </w:r>
          </w:p>
        </w:tc>
        <w:tc>
          <w:tcPr>
            <w:tcW w:w="1417" w:type="dxa"/>
            <w:tcBorders>
              <w:top w:val="nil"/>
            </w:tcBorders>
          </w:tcPr>
          <w:p w14:paraId="5746C5CB" w14:textId="0DD8A86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 (1)</w:t>
            </w:r>
          </w:p>
        </w:tc>
        <w:tc>
          <w:tcPr>
            <w:tcW w:w="1560" w:type="dxa"/>
            <w:tcBorders>
              <w:top w:val="nil"/>
            </w:tcBorders>
          </w:tcPr>
          <w:p w14:paraId="511EEC8A" w14:textId="75D569D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6 (2)</w:t>
            </w:r>
          </w:p>
        </w:tc>
        <w:tc>
          <w:tcPr>
            <w:tcW w:w="1417" w:type="dxa"/>
            <w:tcBorders>
              <w:top w:val="nil"/>
            </w:tcBorders>
          </w:tcPr>
          <w:p w14:paraId="2A654446" w14:textId="231FB2F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7 (2)</w:t>
            </w:r>
          </w:p>
        </w:tc>
      </w:tr>
      <w:tr w:rsidR="00FF28B9" w:rsidRPr="00735FD5" w14:paraId="68CE8F28" w14:textId="71C81C44" w:rsidTr="00A26CB4"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</w:tcPr>
          <w:p w14:paraId="2F6667F1" w14:textId="1257C19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I</w:t>
            </w:r>
            <w:r w:rsidR="00CE3AF9"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ndex of </w:t>
            </w: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M</w:t>
            </w:r>
            <w:r w:rsidR="00CE3AF9"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ultiple </w:t>
            </w: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D</w:t>
            </w:r>
            <w:r w:rsidR="00CE3AF9"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eprivation</w:t>
            </w: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quintile </w:t>
            </w:r>
            <w:r w:rsidRPr="00735FD5">
              <w:rPr>
                <w:rFonts w:cstheme="minorHAnsi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06AE5847" w14:textId="546018A0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[N=2010]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97D5975" w14:textId="0848D1D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[N=1986]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8DDCA27" w14:textId="3A25337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[N=783]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FA0FC2E" w14:textId="43DF26C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[N=769]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DF74B87" w14:textId="55C7642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[N=274]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3193337" w14:textId="402F4DC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[N=314]</w:t>
            </w:r>
          </w:p>
        </w:tc>
      </w:tr>
      <w:tr w:rsidR="00FF28B9" w:rsidRPr="00735FD5" w14:paraId="6F283ABF" w14:textId="6913449F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756EAFD" w14:textId="5832FCB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 and 2 - least deprived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C81D69C" w14:textId="67FC7228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636 (32)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12EB52" w14:textId="54093E2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585 (29)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DAA206" w14:textId="47BB915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247 (32)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8695F9" w14:textId="5C60270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261 (34)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8344A79" w14:textId="04B0D87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68 (25)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19D5B3" w14:textId="027F4F5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100 (32)</w:t>
            </w:r>
          </w:p>
        </w:tc>
      </w:tr>
      <w:tr w:rsidR="00FF28B9" w:rsidRPr="00735FD5" w14:paraId="1F5B44BE" w14:textId="314F304D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7562A200" w14:textId="60FA3CC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63EDDA80" w14:textId="7A744D4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394 (20)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E44E1F" w14:textId="4897B6C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388 (20)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95CB22" w14:textId="486BD09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154 (20)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9EC951" w14:textId="76FA5BD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147 (19)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9E0CE8" w14:textId="0183798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51 (19)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861EA03" w14:textId="609E3B20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52 (17)</w:t>
            </w:r>
          </w:p>
        </w:tc>
      </w:tr>
      <w:tr w:rsidR="00FF28B9" w:rsidRPr="00735FD5" w14:paraId="0274239A" w14:textId="5E00190B" w:rsidTr="00A26CB4">
        <w:tc>
          <w:tcPr>
            <w:tcW w:w="4111" w:type="dxa"/>
            <w:tcBorders>
              <w:top w:val="nil"/>
              <w:left w:val="nil"/>
            </w:tcBorders>
          </w:tcPr>
          <w:p w14:paraId="0B68E3BA" w14:textId="0E0093A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4 and 5 - most deprived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51F4FA9C" w14:textId="4A31CE9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980 (49)</w:t>
            </w:r>
          </w:p>
        </w:tc>
        <w:tc>
          <w:tcPr>
            <w:tcW w:w="1418" w:type="dxa"/>
            <w:tcBorders>
              <w:top w:val="nil"/>
            </w:tcBorders>
          </w:tcPr>
          <w:p w14:paraId="3E3F1AAC" w14:textId="0207652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1013 (51)</w:t>
            </w:r>
          </w:p>
        </w:tc>
        <w:tc>
          <w:tcPr>
            <w:tcW w:w="1701" w:type="dxa"/>
            <w:tcBorders>
              <w:top w:val="nil"/>
            </w:tcBorders>
          </w:tcPr>
          <w:p w14:paraId="15EF16D2" w14:textId="44EA680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382 (49)</w:t>
            </w:r>
          </w:p>
        </w:tc>
        <w:tc>
          <w:tcPr>
            <w:tcW w:w="1417" w:type="dxa"/>
            <w:tcBorders>
              <w:top w:val="nil"/>
            </w:tcBorders>
          </w:tcPr>
          <w:p w14:paraId="104B4411" w14:textId="531433F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361 (47)</w:t>
            </w:r>
          </w:p>
        </w:tc>
        <w:tc>
          <w:tcPr>
            <w:tcW w:w="1560" w:type="dxa"/>
            <w:tcBorders>
              <w:top w:val="nil"/>
            </w:tcBorders>
          </w:tcPr>
          <w:p w14:paraId="327F087C" w14:textId="3B8D45B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155 (57)</w:t>
            </w:r>
          </w:p>
        </w:tc>
        <w:tc>
          <w:tcPr>
            <w:tcW w:w="1417" w:type="dxa"/>
            <w:tcBorders>
              <w:top w:val="nil"/>
            </w:tcBorders>
          </w:tcPr>
          <w:p w14:paraId="4E753B63" w14:textId="5999027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162 (52)</w:t>
            </w:r>
          </w:p>
        </w:tc>
      </w:tr>
      <w:tr w:rsidR="00FF28B9" w:rsidRPr="00735FD5" w14:paraId="7FF45A1B" w14:textId="0506069C" w:rsidTr="00A26CB4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</w:tcPr>
          <w:p w14:paraId="4506356A" w14:textId="2DBCC066" w:rsidR="009919A8" w:rsidRPr="00735FD5" w:rsidRDefault="00A216E3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Type of STI at b</w:t>
            </w:r>
            <w:r w:rsidR="009919A8"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aseline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1A3BFF5F" w14:textId="3D2DD64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AC0AD84" w14:textId="22835298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CCD57CE" w14:textId="2304460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CAE2BD1" w14:textId="75FFF00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0D3AA53" w14:textId="76A758A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339EAE0" w14:textId="0D0146C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F28B9" w:rsidRPr="00735FD5" w14:paraId="07D66477" w14:textId="377ADEA5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C31A9A1" w14:textId="30909A8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Chlamydia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8456E03" w14:textId="03216B0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1772 (87)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9A51D8" w14:textId="56091D0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1748 (87)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427C8C" w14:textId="74D2560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553 (70)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B0DFB9" w14:textId="4F42BE7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553 (71)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83A662" w14:textId="6A9F894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96 (35)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92BFD7" w14:textId="52C3AAC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115 (36)</w:t>
            </w:r>
          </w:p>
        </w:tc>
      </w:tr>
      <w:tr w:rsidR="00FF28B9" w:rsidRPr="00735FD5" w14:paraId="582F554D" w14:textId="5CEE84C5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46D8D60A" w14:textId="72B102F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35FD5">
              <w:rPr>
                <w:rFonts w:cstheme="minorHAnsi"/>
                <w:sz w:val="20"/>
                <w:szCs w:val="20"/>
                <w:lang w:val="en-US"/>
              </w:rPr>
              <w:t>Gonorrhoea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79808F1" w14:textId="058396A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106 (5)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9BA7B7" w14:textId="70AC0C1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109 (5)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7E1116" w14:textId="37EC162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59 (7)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6271B3" w14:textId="4E17080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46 (6)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B0D1C6" w14:textId="3F47FEF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117 (43)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6C4210" w14:textId="642790E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143 (45)</w:t>
            </w:r>
          </w:p>
        </w:tc>
      </w:tr>
      <w:tr w:rsidR="00FF28B9" w:rsidRPr="00735FD5" w14:paraId="2225893F" w14:textId="7081F098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2AE854A0" w14:textId="50A1D3F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35FD5">
              <w:rPr>
                <w:rFonts w:cstheme="minorHAnsi"/>
                <w:sz w:val="20"/>
                <w:szCs w:val="20"/>
                <w:lang w:val="en-US"/>
              </w:rPr>
              <w:t>Gonorrhoea</w:t>
            </w:r>
            <w:proofErr w:type="spellEnd"/>
            <w:r w:rsidRPr="00735FD5">
              <w:rPr>
                <w:rFonts w:cstheme="minorHAnsi"/>
                <w:sz w:val="20"/>
                <w:szCs w:val="20"/>
                <w:lang w:val="en-US"/>
              </w:rPr>
              <w:t xml:space="preserve"> and Chlamydia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E0335F3" w14:textId="7534563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100 (5)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396B1E" w14:textId="4EC8000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96 (5)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CF2E72" w14:textId="2CC68ED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26 (3)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435AF5F" w14:textId="6793592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22 (3)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958ED3" w14:textId="64E1979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32 (12)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952127" w14:textId="56BECB1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33 (10)</w:t>
            </w:r>
          </w:p>
        </w:tc>
      </w:tr>
      <w:tr w:rsidR="00FF28B9" w:rsidRPr="00735FD5" w14:paraId="52351A93" w14:textId="2D12606E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150EF295" w14:textId="16DC6A06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735FD5">
              <w:rPr>
                <w:rFonts w:cstheme="minorHAnsi"/>
                <w:sz w:val="20"/>
                <w:szCs w:val="20"/>
                <w:lang w:val="en-US"/>
              </w:rPr>
              <w:t>Gonorrhoea</w:t>
            </w:r>
            <w:proofErr w:type="spellEnd"/>
            <w:r w:rsidRPr="00735FD5">
              <w:rPr>
                <w:rFonts w:cstheme="minorHAnsi"/>
                <w:sz w:val="20"/>
                <w:szCs w:val="20"/>
                <w:lang w:val="en-US"/>
              </w:rPr>
              <w:t xml:space="preserve"> or NSU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797CF68C" w14:textId="397C526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4 (0.2)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0B5072" w14:textId="537320A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9 (0.5)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19FB5C" w14:textId="0DECF4A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12 (2)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CCB903" w14:textId="15BF382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12 (2)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E27198" w14:textId="553C5D5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 (4)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2CB553" w14:textId="46FE83C8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11 (4)</w:t>
            </w:r>
          </w:p>
        </w:tc>
      </w:tr>
      <w:tr w:rsidR="00FF28B9" w:rsidRPr="00735FD5" w14:paraId="4275B41D" w14:textId="7B73D709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5A49690B" w14:textId="62A517D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NSU (non-specific urethritis)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4D4FBD90" w14:textId="0A28BCB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 (0.5)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280CBE" w14:textId="5E8872B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9 (0.5)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7D76D1" w14:textId="6079482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101 (13)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4406B2" w14:textId="494390F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106 (14)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C19B2D" w14:textId="686DB9B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13 (5)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6AF640" w14:textId="154B0E6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8 (3)</w:t>
            </w:r>
          </w:p>
        </w:tc>
      </w:tr>
      <w:tr w:rsidR="00FF28B9" w:rsidRPr="00735FD5" w14:paraId="263942AC" w14:textId="1620C0C0" w:rsidTr="00A26CB4">
        <w:tc>
          <w:tcPr>
            <w:tcW w:w="4111" w:type="dxa"/>
            <w:tcBorders>
              <w:top w:val="nil"/>
              <w:left w:val="nil"/>
            </w:tcBorders>
          </w:tcPr>
          <w:p w14:paraId="388BA596" w14:textId="6AB91477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don't know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605C384B" w14:textId="63B02CB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34 (2)</w:t>
            </w:r>
          </w:p>
        </w:tc>
        <w:tc>
          <w:tcPr>
            <w:tcW w:w="1418" w:type="dxa"/>
            <w:tcBorders>
              <w:top w:val="nil"/>
            </w:tcBorders>
          </w:tcPr>
          <w:p w14:paraId="4CE8760E" w14:textId="4B835CE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31 (2)</w:t>
            </w:r>
          </w:p>
        </w:tc>
        <w:tc>
          <w:tcPr>
            <w:tcW w:w="1701" w:type="dxa"/>
            <w:tcBorders>
              <w:top w:val="nil"/>
            </w:tcBorders>
          </w:tcPr>
          <w:p w14:paraId="0D05C4A4" w14:textId="5AD7505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39 (5)</w:t>
            </w:r>
          </w:p>
        </w:tc>
        <w:tc>
          <w:tcPr>
            <w:tcW w:w="1417" w:type="dxa"/>
            <w:tcBorders>
              <w:top w:val="nil"/>
            </w:tcBorders>
          </w:tcPr>
          <w:p w14:paraId="31557AFB" w14:textId="53A03DF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39 (5)</w:t>
            </w:r>
          </w:p>
        </w:tc>
        <w:tc>
          <w:tcPr>
            <w:tcW w:w="1560" w:type="dxa"/>
            <w:tcBorders>
              <w:top w:val="nil"/>
            </w:tcBorders>
          </w:tcPr>
          <w:p w14:paraId="375BB9E3" w14:textId="3D50C0F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6 (2)</w:t>
            </w:r>
          </w:p>
        </w:tc>
        <w:tc>
          <w:tcPr>
            <w:tcW w:w="1417" w:type="dxa"/>
            <w:tcBorders>
              <w:top w:val="nil"/>
            </w:tcBorders>
          </w:tcPr>
          <w:p w14:paraId="54F716F9" w14:textId="10EE041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8 (3)</w:t>
            </w:r>
          </w:p>
        </w:tc>
      </w:tr>
      <w:tr w:rsidR="00FF28B9" w:rsidRPr="00735FD5" w14:paraId="308B77F7" w14:textId="12A32023" w:rsidTr="00A26CB4">
        <w:tc>
          <w:tcPr>
            <w:tcW w:w="4111" w:type="dxa"/>
            <w:tcBorders>
              <w:top w:val="single" w:sz="4" w:space="0" w:color="auto"/>
              <w:left w:val="nil"/>
              <w:bottom w:val="nil"/>
            </w:tcBorders>
          </w:tcPr>
          <w:p w14:paraId="7DBF8FC1" w14:textId="72BDA7C2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Condom use at last sex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14:paraId="38FAE60F" w14:textId="70D9C2D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C58AC89" w14:textId="6D14F07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0DFCA81" w14:textId="575B271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4687C52" w14:textId="5EF81118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7763E3E" w14:textId="6DB4C13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E3E8BF1" w14:textId="4A64A88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F28B9" w:rsidRPr="00735FD5" w14:paraId="76D3F8E1" w14:textId="230CD640" w:rsidTr="00A26CB4">
        <w:tc>
          <w:tcPr>
            <w:tcW w:w="4111" w:type="dxa"/>
            <w:tcBorders>
              <w:top w:val="nil"/>
              <w:left w:val="nil"/>
            </w:tcBorders>
          </w:tcPr>
          <w:p w14:paraId="71860948" w14:textId="0CBD420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E1F0518" w14:textId="636BA9EE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432 (21)</w:t>
            </w:r>
          </w:p>
        </w:tc>
        <w:tc>
          <w:tcPr>
            <w:tcW w:w="1418" w:type="dxa"/>
            <w:tcBorders>
              <w:top w:val="nil"/>
            </w:tcBorders>
          </w:tcPr>
          <w:p w14:paraId="47133FF6" w14:textId="52FE90B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456 (23)</w:t>
            </w:r>
          </w:p>
        </w:tc>
        <w:tc>
          <w:tcPr>
            <w:tcW w:w="1701" w:type="dxa"/>
            <w:tcBorders>
              <w:top w:val="nil"/>
            </w:tcBorders>
          </w:tcPr>
          <w:p w14:paraId="48899CD4" w14:textId="1E817B0C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178 (23)</w:t>
            </w:r>
          </w:p>
        </w:tc>
        <w:tc>
          <w:tcPr>
            <w:tcW w:w="1417" w:type="dxa"/>
            <w:tcBorders>
              <w:top w:val="nil"/>
            </w:tcBorders>
          </w:tcPr>
          <w:p w14:paraId="62525066" w14:textId="68BAA2C8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193 (25)</w:t>
            </w:r>
          </w:p>
        </w:tc>
        <w:tc>
          <w:tcPr>
            <w:tcW w:w="1560" w:type="dxa"/>
            <w:tcBorders>
              <w:top w:val="nil"/>
            </w:tcBorders>
          </w:tcPr>
          <w:p w14:paraId="0AE33BAA" w14:textId="3814294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128 (47)</w:t>
            </w:r>
          </w:p>
        </w:tc>
        <w:tc>
          <w:tcPr>
            <w:tcW w:w="1417" w:type="dxa"/>
            <w:tcBorders>
              <w:top w:val="nil"/>
            </w:tcBorders>
          </w:tcPr>
          <w:p w14:paraId="4A749DBB" w14:textId="5C9A35BF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147 (46)</w:t>
            </w:r>
          </w:p>
        </w:tc>
      </w:tr>
      <w:tr w:rsidR="00FF28B9" w:rsidRPr="00735FD5" w14:paraId="2A33CB6B" w14:textId="59B876ED" w:rsidTr="00A26CB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3CFFC9CC" w14:textId="6E74498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BED6CE7" w14:textId="5FE0523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1558 (77)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77B2EF" w14:textId="1462C555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1521 (76)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84C91" w14:textId="229C8A3B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597 (76)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3E5D65" w14:textId="5DA48623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572 (74)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91DC50" w14:textId="192632D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137 (50)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BD9CC3" w14:textId="54158C69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163 (51)</w:t>
            </w:r>
          </w:p>
        </w:tc>
      </w:tr>
      <w:tr w:rsidR="00FF28B9" w:rsidRPr="00735FD5" w14:paraId="2BA7197D" w14:textId="2531BD71" w:rsidTr="00A26CB4"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14:paraId="200F94E6" w14:textId="58F86484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Unsure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</w:tcPr>
          <w:p w14:paraId="10D00AE8" w14:textId="28BD47CA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36 (2)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83F2779" w14:textId="0EB8740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25 (1)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DA017B" w14:textId="67C65E1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15 (2)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B77B22F" w14:textId="49931FC1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13 (2)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9FBA17F" w14:textId="2F3BF33D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10 (4)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56F589B" w14:textId="57C46A60" w:rsidR="009919A8" w:rsidRPr="00735FD5" w:rsidRDefault="009919A8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8 (3)</w:t>
            </w:r>
          </w:p>
        </w:tc>
      </w:tr>
    </w:tbl>
    <w:p w14:paraId="0B06CFD4" w14:textId="003D665B" w:rsidR="009919A8" w:rsidRPr="000A5202" w:rsidRDefault="009919A8" w:rsidP="000A520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10"/>
          <w:szCs w:val="10"/>
        </w:rPr>
      </w:pPr>
    </w:p>
    <w:p w14:paraId="2EEB95DD" w14:textId="2EAB4F8F" w:rsidR="009919A8" w:rsidRPr="00735FD5" w:rsidRDefault="5A030E57" w:rsidP="000A5202">
      <w:pPr>
        <w:spacing w:after="0" w:line="240" w:lineRule="auto"/>
        <w:jc w:val="both"/>
        <w:rPr>
          <w:rFonts w:cstheme="minorBidi"/>
          <w:sz w:val="20"/>
          <w:szCs w:val="20"/>
          <w:lang w:val="en-US"/>
        </w:rPr>
      </w:pPr>
      <w:r w:rsidRPr="00735FD5">
        <w:rPr>
          <w:rFonts w:eastAsia="Times New Roman" w:cstheme="minorBidi"/>
          <w:color w:val="000000" w:themeColor="text1"/>
          <w:sz w:val="20"/>
          <w:szCs w:val="20"/>
        </w:rPr>
        <w:t xml:space="preserve">WSM=women-who-have-sex-with-men; WSMW=women-who-have-sex-with-men-and-women; </w:t>
      </w:r>
      <w:proofErr w:type="spellStart"/>
      <w:r w:rsidRPr="00735FD5">
        <w:rPr>
          <w:rFonts w:eastAsia="Times New Roman" w:cstheme="minorBidi"/>
          <w:color w:val="000000" w:themeColor="text1"/>
          <w:sz w:val="20"/>
          <w:szCs w:val="20"/>
        </w:rPr>
        <w:t>MSWo</w:t>
      </w:r>
      <w:proofErr w:type="spellEnd"/>
      <w:r w:rsidRPr="00735FD5">
        <w:rPr>
          <w:rFonts w:eastAsia="Times New Roman" w:cstheme="minorBidi"/>
          <w:color w:val="000000" w:themeColor="text1"/>
          <w:sz w:val="20"/>
          <w:szCs w:val="20"/>
        </w:rPr>
        <w:t>=men-who-have-sex-with</w:t>
      </w:r>
      <w:r w:rsidR="53E14FD5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Pr="00735FD5">
        <w:rPr>
          <w:rFonts w:eastAsia="Times New Roman" w:cstheme="minorBidi"/>
          <w:color w:val="000000" w:themeColor="text1"/>
          <w:sz w:val="20"/>
          <w:szCs w:val="20"/>
        </w:rPr>
        <w:t>women</w:t>
      </w:r>
      <w:r w:rsidR="6BCB79BC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Pr="00735FD5">
        <w:rPr>
          <w:rFonts w:eastAsia="Times New Roman" w:cstheme="minorBidi"/>
          <w:color w:val="000000" w:themeColor="text1"/>
          <w:sz w:val="20"/>
          <w:szCs w:val="20"/>
        </w:rPr>
        <w:t xml:space="preserve">only; 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>MSM</w:t>
      </w:r>
      <w:r w:rsidR="2D0A2943" w:rsidRPr="00735FD5">
        <w:rPr>
          <w:rFonts w:eastAsia="Times New Roman" w:cstheme="minorBidi"/>
          <w:color w:val="000000" w:themeColor="text1"/>
          <w:sz w:val="20"/>
          <w:szCs w:val="20"/>
        </w:rPr>
        <w:t>=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>men</w:t>
      </w:r>
      <w:r w:rsidR="4DA5C049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>who</w:t>
      </w:r>
      <w:r w:rsidR="53AC841E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>have</w:t>
      </w:r>
      <w:r w:rsidR="3503430A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>sex</w:t>
      </w:r>
      <w:r w:rsidR="19B3AF51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>with</w:t>
      </w:r>
      <w:r w:rsidR="3A45F3F0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 xml:space="preserve">men; 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MSM</w:t>
      </w:r>
      <w:r w:rsidR="1AB313D7" w:rsidRPr="00735FD5">
        <w:rPr>
          <w:rFonts w:eastAsia="Times New Roman" w:cstheme="minorBidi"/>
          <w:color w:val="000000" w:themeColor="text1"/>
          <w:sz w:val="20"/>
          <w:szCs w:val="20"/>
        </w:rPr>
        <w:t>W=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men</w:t>
      </w:r>
      <w:r w:rsidR="295512A2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who</w:t>
      </w:r>
      <w:r w:rsidR="010CFC7A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have</w:t>
      </w:r>
      <w:r w:rsidR="2F000283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sex</w:t>
      </w:r>
      <w:r w:rsidR="1525BFA8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with</w:t>
      </w:r>
      <w:r w:rsidR="4261F2C9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men</w:t>
      </w:r>
      <w:r w:rsidR="6DC95F5C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and</w:t>
      </w:r>
      <w:r w:rsidR="74F639D8" w:rsidRPr="00735FD5">
        <w:rPr>
          <w:rFonts w:eastAsia="Times New Roman" w:cstheme="minorBidi"/>
          <w:color w:val="000000" w:themeColor="text1"/>
          <w:sz w:val="20"/>
          <w:szCs w:val="20"/>
        </w:rPr>
        <w:t>-</w:t>
      </w:r>
      <w:r w:rsidR="7074787C" w:rsidRPr="00735FD5">
        <w:rPr>
          <w:rFonts w:eastAsia="Times New Roman" w:cstheme="minorBidi"/>
          <w:color w:val="000000" w:themeColor="text1"/>
          <w:sz w:val="20"/>
          <w:szCs w:val="20"/>
        </w:rPr>
        <w:t>women</w:t>
      </w:r>
      <w:r w:rsidR="44BD929E" w:rsidRPr="00735FD5">
        <w:rPr>
          <w:rFonts w:eastAsia="Times New Roman" w:cstheme="minorBidi"/>
          <w:color w:val="000000" w:themeColor="text1"/>
          <w:sz w:val="20"/>
          <w:szCs w:val="20"/>
        </w:rPr>
        <w:t>.</w:t>
      </w:r>
      <w:r w:rsidR="3B1B3D88" w:rsidRPr="00735FD5">
        <w:rPr>
          <w:rFonts w:eastAsia="Times New Roman" w:cstheme="minorBidi"/>
          <w:color w:val="000000" w:themeColor="text1"/>
          <w:sz w:val="20"/>
          <w:szCs w:val="20"/>
        </w:rPr>
        <w:t xml:space="preserve"> </w:t>
      </w:r>
      <w:r w:rsidR="3B1B3D88" w:rsidRPr="00735FD5">
        <w:rPr>
          <w:rFonts w:cstheme="minorBidi"/>
          <w:sz w:val="20"/>
          <w:szCs w:val="20"/>
          <w:lang w:val="en-US"/>
        </w:rPr>
        <w:t xml:space="preserve">Note: participants with non-binary </w:t>
      </w:r>
      <w:r w:rsidR="562F2100" w:rsidRPr="00735FD5">
        <w:rPr>
          <w:rFonts w:cstheme="minorBidi"/>
          <w:sz w:val="20"/>
          <w:szCs w:val="20"/>
          <w:lang w:val="en-US"/>
        </w:rPr>
        <w:t>sex-identity</w:t>
      </w:r>
      <w:r w:rsidR="3B1B3D88" w:rsidRPr="00735FD5">
        <w:rPr>
          <w:rFonts w:cstheme="minorBidi"/>
          <w:sz w:val="20"/>
          <w:szCs w:val="20"/>
          <w:lang w:val="en-US"/>
        </w:rPr>
        <w:t xml:space="preserve"> and women</w:t>
      </w:r>
      <w:r w:rsidR="7934E320" w:rsidRPr="00735FD5">
        <w:rPr>
          <w:rFonts w:cstheme="minorBidi"/>
          <w:sz w:val="20"/>
          <w:szCs w:val="20"/>
          <w:lang w:val="en-US"/>
        </w:rPr>
        <w:t>-</w:t>
      </w:r>
      <w:r w:rsidR="3B1B3D88" w:rsidRPr="00735FD5">
        <w:rPr>
          <w:rFonts w:cstheme="minorBidi"/>
          <w:sz w:val="20"/>
          <w:szCs w:val="20"/>
          <w:lang w:val="en-US"/>
        </w:rPr>
        <w:t>who</w:t>
      </w:r>
      <w:r w:rsidR="7295BD1C" w:rsidRPr="00735FD5">
        <w:rPr>
          <w:rFonts w:cstheme="minorBidi"/>
          <w:sz w:val="20"/>
          <w:szCs w:val="20"/>
          <w:lang w:val="en-US"/>
        </w:rPr>
        <w:t>-</w:t>
      </w:r>
      <w:r w:rsidR="3B1B3D88" w:rsidRPr="00735FD5">
        <w:rPr>
          <w:rFonts w:cstheme="minorBidi"/>
          <w:sz w:val="20"/>
          <w:szCs w:val="20"/>
          <w:lang w:val="en-US"/>
        </w:rPr>
        <w:t>have</w:t>
      </w:r>
      <w:r w:rsidR="2B3444B3" w:rsidRPr="00735FD5">
        <w:rPr>
          <w:rFonts w:cstheme="minorBidi"/>
          <w:sz w:val="20"/>
          <w:szCs w:val="20"/>
          <w:lang w:val="en-US"/>
        </w:rPr>
        <w:t>-</w:t>
      </w:r>
      <w:r w:rsidR="3B1B3D88" w:rsidRPr="00735FD5">
        <w:rPr>
          <w:rFonts w:cstheme="minorBidi"/>
          <w:sz w:val="20"/>
          <w:szCs w:val="20"/>
          <w:lang w:val="en-US"/>
        </w:rPr>
        <w:t>sex</w:t>
      </w:r>
      <w:r w:rsidR="4A81AB53" w:rsidRPr="00735FD5">
        <w:rPr>
          <w:rFonts w:cstheme="minorBidi"/>
          <w:sz w:val="20"/>
          <w:szCs w:val="20"/>
          <w:lang w:val="en-US"/>
        </w:rPr>
        <w:t>-</w:t>
      </w:r>
      <w:r w:rsidR="3B1B3D88" w:rsidRPr="00735FD5">
        <w:rPr>
          <w:rFonts w:cstheme="minorBidi"/>
          <w:sz w:val="20"/>
          <w:szCs w:val="20"/>
          <w:lang w:val="en-US"/>
        </w:rPr>
        <w:t>with</w:t>
      </w:r>
      <w:r w:rsidR="5064AD61" w:rsidRPr="00735FD5">
        <w:rPr>
          <w:rFonts w:cstheme="minorBidi"/>
          <w:sz w:val="20"/>
          <w:szCs w:val="20"/>
          <w:lang w:val="en-US"/>
        </w:rPr>
        <w:t>-</w:t>
      </w:r>
      <w:r w:rsidR="3B1B3D88" w:rsidRPr="00735FD5">
        <w:rPr>
          <w:rFonts w:cstheme="minorBidi"/>
          <w:sz w:val="20"/>
          <w:szCs w:val="20"/>
          <w:lang w:val="en-US"/>
        </w:rPr>
        <w:t>women</w:t>
      </w:r>
      <w:r w:rsidR="01C259A7" w:rsidRPr="00735FD5">
        <w:rPr>
          <w:rFonts w:cstheme="minorBidi"/>
          <w:sz w:val="20"/>
          <w:szCs w:val="20"/>
          <w:lang w:val="en-US"/>
        </w:rPr>
        <w:t>–</w:t>
      </w:r>
      <w:r w:rsidR="3B1B3D88" w:rsidRPr="00735FD5">
        <w:rPr>
          <w:rFonts w:cstheme="minorBidi"/>
          <w:sz w:val="20"/>
          <w:szCs w:val="20"/>
          <w:lang w:val="en-US"/>
        </w:rPr>
        <w:t>only</w:t>
      </w:r>
      <w:r w:rsidR="01C259A7" w:rsidRPr="00735FD5">
        <w:rPr>
          <w:rFonts w:cstheme="minorBidi"/>
          <w:sz w:val="20"/>
          <w:szCs w:val="20"/>
          <w:lang w:val="en-US"/>
        </w:rPr>
        <w:t xml:space="preserve"> are excluded</w:t>
      </w:r>
      <w:r w:rsidR="3B1B3D88" w:rsidRPr="00735FD5">
        <w:rPr>
          <w:rFonts w:cstheme="minorBidi"/>
          <w:sz w:val="20"/>
          <w:szCs w:val="20"/>
          <w:lang w:val="en-US"/>
        </w:rPr>
        <w:t xml:space="preserve"> due to low numbers and to avoid empty cells in analyses</w:t>
      </w:r>
      <w:r w:rsidR="7F07E573" w:rsidRPr="00735FD5">
        <w:rPr>
          <w:rFonts w:cstheme="minorBidi"/>
          <w:sz w:val="20"/>
          <w:szCs w:val="20"/>
          <w:lang w:val="en-US"/>
        </w:rPr>
        <w:t>.</w:t>
      </w:r>
      <w:r w:rsidR="0071157C" w:rsidRPr="00735FD5">
        <w:rPr>
          <w:rFonts w:cstheme="minorBidi"/>
          <w:sz w:val="20"/>
          <w:szCs w:val="20"/>
          <w:lang w:val="en-US"/>
        </w:rPr>
        <w:t xml:space="preserve"> </w:t>
      </w:r>
      <w:proofErr w:type="spellStart"/>
      <w:proofErr w:type="gramStart"/>
      <w:r w:rsidR="0071157C" w:rsidRPr="00735FD5">
        <w:rPr>
          <w:rFonts w:cstheme="minorBidi"/>
          <w:sz w:val="20"/>
          <w:szCs w:val="20"/>
          <w:lang w:val="en-US"/>
        </w:rPr>
        <w:t>Bangl</w:t>
      </w:r>
      <w:proofErr w:type="spellEnd"/>
      <w:r w:rsidR="0071157C" w:rsidRPr="00735FD5">
        <w:rPr>
          <w:rFonts w:cstheme="minorBidi"/>
          <w:sz w:val="20"/>
          <w:szCs w:val="20"/>
          <w:lang w:val="en-US"/>
        </w:rPr>
        <w:t>.=</w:t>
      </w:r>
      <w:proofErr w:type="gramEnd"/>
      <w:r w:rsidR="0071157C" w:rsidRPr="00735FD5">
        <w:rPr>
          <w:rFonts w:cstheme="minorBidi"/>
          <w:sz w:val="20"/>
          <w:szCs w:val="20"/>
          <w:lang w:val="en-US"/>
        </w:rPr>
        <w:t xml:space="preserve"> Bangladeshi</w:t>
      </w:r>
    </w:p>
    <w:p w14:paraId="7C32E4BA" w14:textId="294336E2" w:rsidR="005F2C1A" w:rsidRPr="00D46808" w:rsidRDefault="71DE4E38" w:rsidP="00D46808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  <w:sectPr w:rsidR="005F2C1A" w:rsidRPr="00D46808" w:rsidSect="00204AF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735FD5">
        <w:rPr>
          <w:rFonts w:cstheme="minorHAnsi"/>
          <w:sz w:val="20"/>
          <w:szCs w:val="20"/>
          <w:vertAlign w:val="superscript"/>
          <w:lang w:val="en-US"/>
        </w:rPr>
        <w:t xml:space="preserve">a </w:t>
      </w:r>
      <w:r w:rsidRPr="00735FD5">
        <w:rPr>
          <w:rFonts w:cstheme="minorHAnsi"/>
          <w:sz w:val="20"/>
          <w:szCs w:val="20"/>
          <w:lang w:val="en-US"/>
        </w:rPr>
        <w:t xml:space="preserve">reduced denominator, IMD quintile missing for some participants who provided an invalid </w:t>
      </w:r>
      <w:r w:rsidR="0071157C" w:rsidRPr="00735FD5">
        <w:rPr>
          <w:rFonts w:cstheme="minorHAnsi"/>
          <w:sz w:val="20"/>
          <w:szCs w:val="20"/>
          <w:lang w:val="en-US"/>
        </w:rPr>
        <w:t>postcode.</w:t>
      </w:r>
    </w:p>
    <w:p w14:paraId="671967B6" w14:textId="2DA6237F" w:rsidR="00065F72" w:rsidRPr="00735FD5" w:rsidRDefault="0AE31168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O</w:t>
      </w:r>
      <w:r w:rsidR="30BC2E15" w:rsidRPr="00735FD5">
        <w:rPr>
          <w:lang w:val="en-US"/>
        </w:rPr>
        <w:t>bjective 1</w:t>
      </w:r>
      <w:r w:rsidR="5AD76E39" w:rsidRPr="00735FD5">
        <w:rPr>
          <w:lang w:val="en-US"/>
        </w:rPr>
        <w:t xml:space="preserve"> results</w:t>
      </w:r>
    </w:p>
    <w:p w14:paraId="4E645016" w14:textId="003A6680" w:rsidR="006B6D41" w:rsidRPr="00735FD5" w:rsidRDefault="4297FB0A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For objective 1a, a</w:t>
      </w:r>
      <w:r w:rsidR="1F67F6FC" w:rsidRPr="00735FD5">
        <w:rPr>
          <w:lang w:val="en-US"/>
        </w:rPr>
        <w:t>djusted l</w:t>
      </w:r>
      <w:r w:rsidR="492EF837" w:rsidRPr="00735FD5">
        <w:rPr>
          <w:lang w:val="en-US"/>
        </w:rPr>
        <w:t>ogistic regression</w:t>
      </w:r>
      <w:r w:rsidR="1F67F6FC" w:rsidRPr="00735FD5">
        <w:rPr>
          <w:lang w:val="en-US"/>
        </w:rPr>
        <w:t xml:space="preserve"> results showed </w:t>
      </w:r>
      <w:r w:rsidR="063D1A43" w:rsidRPr="00735FD5">
        <w:rPr>
          <w:lang w:val="en-US"/>
        </w:rPr>
        <w:t xml:space="preserve">there is strong evidence that </w:t>
      </w:r>
      <w:r w:rsidR="1F67F6FC" w:rsidRPr="00735FD5">
        <w:rPr>
          <w:lang w:val="en-US"/>
        </w:rPr>
        <w:t>that</w:t>
      </w:r>
      <w:r w:rsidR="02C71E1B" w:rsidRPr="00735FD5">
        <w:rPr>
          <w:lang w:val="en-US"/>
        </w:rPr>
        <w:t xml:space="preserve"> age was associated with STI re-infection</w:t>
      </w:r>
      <w:r w:rsidR="187D2342" w:rsidRPr="00735FD5">
        <w:rPr>
          <w:lang w:val="en-US"/>
        </w:rPr>
        <w:t xml:space="preserve"> (</w:t>
      </w:r>
      <w:r w:rsidR="5612DACE" w:rsidRPr="00735FD5">
        <w:rPr>
          <w:lang w:val="en-US"/>
        </w:rPr>
        <w:t xml:space="preserve">p&lt;0.001, </w:t>
      </w:r>
      <w:r w:rsidR="187D2342" w:rsidRPr="00735FD5">
        <w:rPr>
          <w:lang w:val="en-US"/>
        </w:rPr>
        <w:t>Table 2)</w:t>
      </w:r>
      <w:r w:rsidR="02C71E1B" w:rsidRPr="00735FD5">
        <w:rPr>
          <w:lang w:val="en-US"/>
        </w:rPr>
        <w:t>. F</w:t>
      </w:r>
      <w:r w:rsidR="01330EDB" w:rsidRPr="00735FD5">
        <w:rPr>
          <w:lang w:val="en-US"/>
        </w:rPr>
        <w:t xml:space="preserve">or </w:t>
      </w:r>
      <w:r w:rsidR="4618D48E" w:rsidRPr="00735FD5">
        <w:rPr>
          <w:lang w:val="en-US"/>
        </w:rPr>
        <w:t xml:space="preserve">every </w:t>
      </w:r>
      <w:r w:rsidR="01330EDB" w:rsidRPr="00735FD5">
        <w:rPr>
          <w:lang w:val="en-US"/>
        </w:rPr>
        <w:t xml:space="preserve">one-year </w:t>
      </w:r>
      <w:r w:rsidR="4618D48E" w:rsidRPr="00735FD5">
        <w:rPr>
          <w:lang w:val="en-US"/>
        </w:rPr>
        <w:t xml:space="preserve">increase in age </w:t>
      </w:r>
      <w:r w:rsidR="01330EDB" w:rsidRPr="00735FD5">
        <w:rPr>
          <w:lang w:val="en-US"/>
        </w:rPr>
        <w:t>at baseline</w:t>
      </w:r>
      <w:r w:rsidR="4618D48E" w:rsidRPr="00735FD5">
        <w:rPr>
          <w:lang w:val="en-US"/>
        </w:rPr>
        <w:t xml:space="preserve">, </w:t>
      </w:r>
      <w:r w:rsidR="01330EDB" w:rsidRPr="00735FD5">
        <w:rPr>
          <w:lang w:val="en-US"/>
        </w:rPr>
        <w:t xml:space="preserve">participants had </w:t>
      </w:r>
      <w:proofErr w:type="gramStart"/>
      <w:r w:rsidR="01330EDB" w:rsidRPr="00735FD5">
        <w:rPr>
          <w:lang w:val="en-US"/>
        </w:rPr>
        <w:t>a 10% lower odds</w:t>
      </w:r>
      <w:proofErr w:type="gramEnd"/>
      <w:r w:rsidR="01330EDB" w:rsidRPr="00735FD5">
        <w:rPr>
          <w:lang w:val="en-US"/>
        </w:rPr>
        <w:t xml:space="preserve"> of STI re-infection</w:t>
      </w:r>
      <w:r w:rsidR="4618D48E" w:rsidRPr="00735FD5">
        <w:rPr>
          <w:lang w:val="en-US"/>
        </w:rPr>
        <w:t xml:space="preserve"> </w:t>
      </w:r>
      <w:r w:rsidR="1F67F6FC" w:rsidRPr="00735FD5">
        <w:rPr>
          <w:lang w:val="en-US"/>
        </w:rPr>
        <w:t>(</w:t>
      </w:r>
      <w:r w:rsidR="188C33DE" w:rsidRPr="00735FD5">
        <w:rPr>
          <w:lang w:val="en-US"/>
        </w:rPr>
        <w:t>A</w:t>
      </w:r>
      <w:r w:rsidR="1F67F6FC" w:rsidRPr="00735FD5">
        <w:rPr>
          <w:lang w:val="en-US"/>
        </w:rPr>
        <w:t>OR 0.9, CI 0.87, 0.94)</w:t>
      </w:r>
      <w:r w:rsidR="4618D48E" w:rsidRPr="00735FD5">
        <w:rPr>
          <w:lang w:val="en-US"/>
        </w:rPr>
        <w:t xml:space="preserve">. </w:t>
      </w:r>
      <w:r w:rsidR="5612DACE" w:rsidRPr="00735FD5">
        <w:rPr>
          <w:lang w:val="en-US"/>
        </w:rPr>
        <w:t xml:space="preserve">There is some evidence that age is also associated with </w:t>
      </w:r>
      <w:r w:rsidR="4618D48E" w:rsidRPr="00735FD5">
        <w:rPr>
          <w:lang w:val="en-US"/>
        </w:rPr>
        <w:t>condom use</w:t>
      </w:r>
      <w:r w:rsidR="5612DACE" w:rsidRPr="00735FD5">
        <w:rPr>
          <w:lang w:val="en-US"/>
        </w:rPr>
        <w:t xml:space="preserve"> (p=0.03).</w:t>
      </w:r>
      <w:r w:rsidR="4618D48E" w:rsidRPr="00735FD5">
        <w:rPr>
          <w:lang w:val="en-US"/>
        </w:rPr>
        <w:t xml:space="preserve"> </w:t>
      </w:r>
      <w:r w:rsidR="5612DACE" w:rsidRPr="00735FD5">
        <w:rPr>
          <w:lang w:val="en-US"/>
        </w:rPr>
        <w:t>E</w:t>
      </w:r>
      <w:r w:rsidR="4618D48E" w:rsidRPr="00735FD5">
        <w:rPr>
          <w:lang w:val="en-US"/>
        </w:rPr>
        <w:t xml:space="preserve">very </w:t>
      </w:r>
      <w:r w:rsidR="01330EDB" w:rsidRPr="00735FD5">
        <w:rPr>
          <w:lang w:val="en-US"/>
        </w:rPr>
        <w:t xml:space="preserve">one-year </w:t>
      </w:r>
      <w:r w:rsidR="4618D48E" w:rsidRPr="00735FD5">
        <w:rPr>
          <w:lang w:val="en-US"/>
        </w:rPr>
        <w:t xml:space="preserve">increase </w:t>
      </w:r>
      <w:r w:rsidR="33DC70B0" w:rsidRPr="00735FD5">
        <w:rPr>
          <w:lang w:val="en-US"/>
        </w:rPr>
        <w:t>in participant</w:t>
      </w:r>
      <w:r w:rsidR="4618D48E" w:rsidRPr="00735FD5">
        <w:rPr>
          <w:lang w:val="en-US"/>
        </w:rPr>
        <w:t xml:space="preserve"> age was associated with </w:t>
      </w:r>
      <w:proofErr w:type="gramStart"/>
      <w:r w:rsidR="4618D48E" w:rsidRPr="00735FD5">
        <w:rPr>
          <w:lang w:val="en-US"/>
        </w:rPr>
        <w:t>a 3</w:t>
      </w:r>
      <w:r w:rsidR="33DC70B0" w:rsidRPr="00735FD5">
        <w:rPr>
          <w:lang w:val="en-US"/>
        </w:rPr>
        <w:t>% decreased odds</w:t>
      </w:r>
      <w:proofErr w:type="gramEnd"/>
      <w:r w:rsidR="30F1D770" w:rsidRPr="00735FD5">
        <w:rPr>
          <w:lang w:val="en-US"/>
        </w:rPr>
        <w:t xml:space="preserve"> </w:t>
      </w:r>
      <w:r w:rsidR="1F67F6FC" w:rsidRPr="00735FD5">
        <w:rPr>
          <w:lang w:val="en-US"/>
        </w:rPr>
        <w:t>(AOR 0.97, CI 0.94, 1.00)</w:t>
      </w:r>
      <w:r w:rsidR="516557EC" w:rsidRPr="00735FD5">
        <w:rPr>
          <w:lang w:val="en-US"/>
        </w:rPr>
        <w:t xml:space="preserve">. </w:t>
      </w:r>
      <w:r w:rsidR="6130E996" w:rsidRPr="00735FD5">
        <w:rPr>
          <w:lang w:val="en-US"/>
        </w:rPr>
        <w:t xml:space="preserve">Table 2 also shows </w:t>
      </w:r>
      <w:r w:rsidR="38D92742" w:rsidRPr="00735FD5">
        <w:rPr>
          <w:lang w:val="en-US"/>
        </w:rPr>
        <w:t>strong evidence of</w:t>
      </w:r>
      <w:r w:rsidR="5F4D7432" w:rsidRPr="00735FD5">
        <w:rPr>
          <w:lang w:val="en-US"/>
        </w:rPr>
        <w:t xml:space="preserve"> </w:t>
      </w:r>
      <w:r w:rsidR="6130E996" w:rsidRPr="00735FD5">
        <w:rPr>
          <w:lang w:val="en-US"/>
        </w:rPr>
        <w:t>association</w:t>
      </w:r>
      <w:r w:rsidR="5F4D7432" w:rsidRPr="00735FD5">
        <w:rPr>
          <w:lang w:val="en-US"/>
        </w:rPr>
        <w:t xml:space="preserve"> between sexuality group and both outcomes</w:t>
      </w:r>
      <w:r w:rsidR="38D92742" w:rsidRPr="00735FD5">
        <w:rPr>
          <w:lang w:val="en-US"/>
        </w:rPr>
        <w:t xml:space="preserve"> (p&lt;0.001)</w:t>
      </w:r>
      <w:r w:rsidR="0F144BC8" w:rsidRPr="00735FD5">
        <w:rPr>
          <w:lang w:val="en-US"/>
        </w:rPr>
        <w:t>.</w:t>
      </w:r>
    </w:p>
    <w:p w14:paraId="32C568D7" w14:textId="77777777" w:rsidR="005F2C1A" w:rsidRPr="00735FD5" w:rsidRDefault="005F2C1A" w:rsidP="00F216A5">
      <w:pPr>
        <w:spacing w:after="0" w:line="48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838D78F" w14:textId="4FEAD18E" w:rsidR="001C54B3" w:rsidRPr="00735FD5" w:rsidRDefault="001C54B3" w:rsidP="00F216A5">
      <w:pPr>
        <w:spacing w:after="0" w:line="48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735FD5">
        <w:rPr>
          <w:rFonts w:ascii="Calibri" w:hAnsi="Calibri" w:cs="Calibri"/>
          <w:b/>
          <w:bCs/>
          <w:lang w:val="en-US"/>
        </w:rPr>
        <w:t xml:space="preserve">Table 2 </w:t>
      </w:r>
      <w:r w:rsidRPr="00735FD5">
        <w:rPr>
          <w:rFonts w:ascii="Calibri" w:hAnsi="Calibri" w:cs="Calibri"/>
          <w:lang w:val="en-US"/>
        </w:rPr>
        <w:t xml:space="preserve">– </w:t>
      </w:r>
      <w:r w:rsidR="004231AF" w:rsidRPr="00735FD5">
        <w:rPr>
          <w:rFonts w:ascii="Calibri" w:hAnsi="Calibri" w:cs="Calibri"/>
          <w:lang w:val="en-US"/>
        </w:rPr>
        <w:t xml:space="preserve">Associations of age and sexuality variables </w:t>
      </w:r>
      <w:r w:rsidRPr="00735FD5">
        <w:rPr>
          <w:rFonts w:ascii="Calibri" w:hAnsi="Calibri" w:cs="Calibri"/>
          <w:lang w:val="en-US"/>
        </w:rPr>
        <w:t xml:space="preserve">with </w:t>
      </w:r>
      <w:r w:rsidR="002D00BE" w:rsidRPr="00735FD5">
        <w:rPr>
          <w:rFonts w:ascii="Calibri" w:hAnsi="Calibri" w:cs="Calibri"/>
          <w:lang w:val="en-US"/>
        </w:rPr>
        <w:t>STI reinfection and condom use</w:t>
      </w:r>
      <w:r w:rsidRPr="00735FD5">
        <w:rPr>
          <w:rFonts w:ascii="Calibri" w:hAnsi="Calibri" w:cs="Calibri"/>
          <w:lang w:val="en-US"/>
        </w:rPr>
        <w:t xml:space="preserve"> at </w:t>
      </w:r>
      <w:r w:rsidR="004231AF" w:rsidRPr="00735FD5">
        <w:rPr>
          <w:rFonts w:ascii="Calibri" w:hAnsi="Calibri" w:cs="Calibri"/>
          <w:lang w:val="en-US"/>
        </w:rPr>
        <w:t xml:space="preserve">1 </w:t>
      </w:r>
      <w:proofErr w:type="gramStart"/>
      <w:r w:rsidR="004231AF" w:rsidRPr="00735FD5">
        <w:rPr>
          <w:rFonts w:ascii="Calibri" w:hAnsi="Calibri" w:cs="Calibri"/>
          <w:lang w:val="en-US"/>
        </w:rPr>
        <w:t>year</w:t>
      </w:r>
      <w:proofErr w:type="gramEnd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992"/>
        <w:gridCol w:w="1984"/>
        <w:gridCol w:w="993"/>
      </w:tblGrid>
      <w:tr w:rsidR="002F26EE" w:rsidRPr="00735FD5" w14:paraId="41569A9B" w14:textId="519CACD2" w:rsidTr="00134F48">
        <w:trPr>
          <w:trHeight w:val="113"/>
        </w:trPr>
        <w:tc>
          <w:tcPr>
            <w:tcW w:w="2977" w:type="dxa"/>
          </w:tcPr>
          <w:p w14:paraId="00680C74" w14:textId="1422459B" w:rsidR="002F26EE" w:rsidRPr="00735FD5" w:rsidRDefault="002F26EE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Outcome variable (right)</w:t>
            </w:r>
          </w:p>
        </w:tc>
        <w:tc>
          <w:tcPr>
            <w:tcW w:w="2977" w:type="dxa"/>
            <w:gridSpan w:val="2"/>
          </w:tcPr>
          <w:p w14:paraId="02EB8A02" w14:textId="6527E0B4" w:rsidR="002F26EE" w:rsidRPr="00735FD5" w:rsidRDefault="002F26EE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STI re-infection</w:t>
            </w:r>
          </w:p>
        </w:tc>
        <w:tc>
          <w:tcPr>
            <w:tcW w:w="2977" w:type="dxa"/>
            <w:gridSpan w:val="2"/>
          </w:tcPr>
          <w:p w14:paraId="0093CE1B" w14:textId="62BB96FF" w:rsidR="002F26EE" w:rsidRPr="00735FD5" w:rsidRDefault="002F26EE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Condom use at last sex</w:t>
            </w:r>
          </w:p>
        </w:tc>
      </w:tr>
      <w:tr w:rsidR="001C54B3" w:rsidRPr="00735FD5" w14:paraId="0DC3F0CF" w14:textId="53B18A0B" w:rsidTr="00134F48">
        <w:trPr>
          <w:trHeight w:val="113"/>
        </w:trPr>
        <w:tc>
          <w:tcPr>
            <w:tcW w:w="2977" w:type="dxa"/>
          </w:tcPr>
          <w:p w14:paraId="37B27BAA" w14:textId="372C85BF" w:rsidR="001C54B3" w:rsidRPr="00735FD5" w:rsidRDefault="002D00BE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Baseline v</w:t>
            </w:r>
            <w:r w:rsidR="001C54B3"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ariable</w:t>
            </w: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(below)</w:t>
            </w:r>
          </w:p>
        </w:tc>
        <w:tc>
          <w:tcPr>
            <w:tcW w:w="1985" w:type="dxa"/>
          </w:tcPr>
          <w:p w14:paraId="639366C1" w14:textId="0B870D27" w:rsidR="001C54B3" w:rsidRPr="00735FD5" w:rsidRDefault="001C54B3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AOR (95% CI)</w:t>
            </w:r>
          </w:p>
        </w:tc>
        <w:tc>
          <w:tcPr>
            <w:tcW w:w="992" w:type="dxa"/>
          </w:tcPr>
          <w:p w14:paraId="28D9DA66" w14:textId="25FB218E" w:rsidR="001C54B3" w:rsidRPr="00735FD5" w:rsidRDefault="001C54B3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84" w:type="dxa"/>
          </w:tcPr>
          <w:p w14:paraId="489C3E31" w14:textId="5DA5C7C8" w:rsidR="001C54B3" w:rsidRPr="00735FD5" w:rsidRDefault="001C54B3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AOR (95% CI)</w:t>
            </w:r>
          </w:p>
        </w:tc>
        <w:tc>
          <w:tcPr>
            <w:tcW w:w="993" w:type="dxa"/>
          </w:tcPr>
          <w:p w14:paraId="2D0AAE0D" w14:textId="38FCC22A" w:rsidR="001C54B3" w:rsidRPr="00735FD5" w:rsidRDefault="001C54B3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p-value</w:t>
            </w:r>
          </w:p>
        </w:tc>
      </w:tr>
      <w:tr w:rsidR="00E75171" w:rsidRPr="00735FD5" w14:paraId="4529FA45" w14:textId="42248EAA" w:rsidTr="00134F48">
        <w:trPr>
          <w:trHeight w:val="333"/>
        </w:trPr>
        <w:tc>
          <w:tcPr>
            <w:tcW w:w="2977" w:type="dxa"/>
          </w:tcPr>
          <w:p w14:paraId="30F9DEA3" w14:textId="541CB13A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Age</w:t>
            </w:r>
          </w:p>
        </w:tc>
        <w:tc>
          <w:tcPr>
            <w:tcW w:w="1985" w:type="dxa"/>
          </w:tcPr>
          <w:p w14:paraId="317AF3E2" w14:textId="6C6DDA6B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0.90 (0.87, 0.94)</w:t>
            </w:r>
          </w:p>
        </w:tc>
        <w:tc>
          <w:tcPr>
            <w:tcW w:w="992" w:type="dxa"/>
          </w:tcPr>
          <w:p w14:paraId="54EB035C" w14:textId="0D75D5B8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&lt; 0.001</w:t>
            </w:r>
          </w:p>
        </w:tc>
        <w:tc>
          <w:tcPr>
            <w:tcW w:w="1984" w:type="dxa"/>
          </w:tcPr>
          <w:p w14:paraId="56ECCD97" w14:textId="706D693B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0.97 (0.94, 1.00)</w:t>
            </w:r>
          </w:p>
        </w:tc>
        <w:tc>
          <w:tcPr>
            <w:tcW w:w="993" w:type="dxa"/>
          </w:tcPr>
          <w:p w14:paraId="55980CA5" w14:textId="4243E7E8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0.03</w:t>
            </w:r>
            <w:r w:rsidR="00676DA3" w:rsidRPr="00735FD5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</w:tr>
      <w:tr w:rsidR="00E75171" w:rsidRPr="00735FD5" w14:paraId="7F7CFF8C" w14:textId="525B75D4" w:rsidTr="00134F48">
        <w:trPr>
          <w:trHeight w:val="113"/>
        </w:trPr>
        <w:tc>
          <w:tcPr>
            <w:tcW w:w="2977" w:type="dxa"/>
          </w:tcPr>
          <w:p w14:paraId="76730B38" w14:textId="18A05037" w:rsidR="00E75171" w:rsidRPr="00735FD5" w:rsidRDefault="00DB66B2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5FD5">
              <w:rPr>
                <w:rFonts w:cstheme="minorHAnsi"/>
                <w:b/>
                <w:bCs/>
                <w:sz w:val="20"/>
                <w:szCs w:val="20"/>
              </w:rPr>
              <w:t>Sexuality</w:t>
            </w:r>
            <w:r w:rsidR="00E75171" w:rsidRPr="00735FD5">
              <w:rPr>
                <w:rFonts w:cstheme="minorHAnsi"/>
                <w:b/>
                <w:bCs/>
                <w:sz w:val="20"/>
                <w:szCs w:val="20"/>
              </w:rPr>
              <w:t xml:space="preserve"> group</w:t>
            </w:r>
          </w:p>
        </w:tc>
        <w:tc>
          <w:tcPr>
            <w:tcW w:w="1985" w:type="dxa"/>
          </w:tcPr>
          <w:p w14:paraId="34033083" w14:textId="5931FB50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968D1F3" w14:textId="6D8301C7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54B589B" w14:textId="55E827B4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692F990" w14:textId="4647FA55" w:rsidR="00E75171" w:rsidRPr="00735FD5" w:rsidRDefault="00E7517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881" w:rsidRPr="00735FD5" w14:paraId="17F01A3D" w14:textId="67740D9F" w:rsidTr="00134F48">
        <w:trPr>
          <w:trHeight w:val="113"/>
        </w:trPr>
        <w:tc>
          <w:tcPr>
            <w:tcW w:w="2977" w:type="dxa"/>
          </w:tcPr>
          <w:p w14:paraId="79648FF9" w14:textId="0C98DAAE" w:rsidR="00E87881" w:rsidRPr="00735FD5" w:rsidRDefault="7ED362EB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sz w:val="20"/>
                <w:szCs w:val="20"/>
                <w:lang w:val="en-US"/>
              </w:rPr>
            </w:pPr>
            <w:proofErr w:type="spellStart"/>
            <w:r w:rsidRPr="00735FD5">
              <w:rPr>
                <w:rFonts w:cstheme="minorBidi"/>
                <w:sz w:val="20"/>
                <w:szCs w:val="20"/>
              </w:rPr>
              <w:t>MSW</w:t>
            </w:r>
            <w:r w:rsidR="73DC91BF" w:rsidRPr="00735FD5">
              <w:rPr>
                <w:rFonts w:cstheme="minorBidi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985" w:type="dxa"/>
          </w:tcPr>
          <w:p w14:paraId="5A0F358D" w14:textId="1FDAC3FA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Merge w:val="restart"/>
          </w:tcPr>
          <w:p w14:paraId="3E1BF638" w14:textId="7477C20A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&lt; 0.001</w:t>
            </w:r>
          </w:p>
          <w:p w14:paraId="14865A7C" w14:textId="315BF6C4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14A0EFB" w14:textId="69E77E1F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Merge w:val="restart"/>
          </w:tcPr>
          <w:p w14:paraId="4489CE14" w14:textId="1A8682B0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&lt; 0.001</w:t>
            </w:r>
          </w:p>
          <w:p w14:paraId="112D750C" w14:textId="35505FB2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881" w:rsidRPr="00735FD5" w14:paraId="5A33799F" w14:textId="0408AD79" w:rsidTr="00134F48">
        <w:trPr>
          <w:trHeight w:val="113"/>
        </w:trPr>
        <w:tc>
          <w:tcPr>
            <w:tcW w:w="2977" w:type="dxa"/>
          </w:tcPr>
          <w:p w14:paraId="712B6312" w14:textId="2BE3AE46" w:rsidR="00E87881" w:rsidRPr="00735FD5" w:rsidRDefault="7ED362EB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b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Bidi"/>
                <w:sz w:val="20"/>
                <w:szCs w:val="20"/>
              </w:rPr>
              <w:t>WSM</w:t>
            </w:r>
            <w:r w:rsidR="5E84CFBC" w:rsidRPr="00735FD5">
              <w:rPr>
                <w:rFonts w:cstheme="minorBidi"/>
                <w:sz w:val="20"/>
                <w:szCs w:val="20"/>
              </w:rPr>
              <w:t xml:space="preserve"> (</w:t>
            </w:r>
            <w:r w:rsidR="1B0FEA5B" w:rsidRPr="00735FD5">
              <w:rPr>
                <w:rFonts w:cstheme="minorBidi"/>
                <w:sz w:val="20"/>
                <w:szCs w:val="20"/>
              </w:rPr>
              <w:t xml:space="preserve">inc. </w:t>
            </w:r>
            <w:r w:rsidRPr="00735FD5">
              <w:rPr>
                <w:rFonts w:cstheme="minorBidi"/>
                <w:sz w:val="20"/>
                <w:szCs w:val="20"/>
              </w:rPr>
              <w:t>WSMW</w:t>
            </w:r>
            <w:r w:rsidR="444F1BE3" w:rsidRPr="00735FD5">
              <w:rPr>
                <w:rFonts w:cstheme="minorBidi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29BD08F" w14:textId="1847E61C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1.24 (1.02, 1.5</w:t>
            </w:r>
            <w:r w:rsidR="001C60D6" w:rsidRPr="00735FD5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735FD5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Merge/>
          </w:tcPr>
          <w:p w14:paraId="3E9CD47E" w14:textId="19536CD5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2190B7BF" w14:textId="68E66C05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0.70 (0.60, 0.82)</w:t>
            </w:r>
          </w:p>
        </w:tc>
        <w:tc>
          <w:tcPr>
            <w:tcW w:w="993" w:type="dxa"/>
            <w:vMerge/>
          </w:tcPr>
          <w:p w14:paraId="47E5E949" w14:textId="6ACAE038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881" w:rsidRPr="00735FD5" w14:paraId="73122753" w14:textId="7E31B28A" w:rsidTr="00134F48">
        <w:trPr>
          <w:trHeight w:val="113"/>
        </w:trPr>
        <w:tc>
          <w:tcPr>
            <w:tcW w:w="2977" w:type="dxa"/>
          </w:tcPr>
          <w:p w14:paraId="03CDBC61" w14:textId="58A188B2" w:rsidR="00E87881" w:rsidRPr="00735FD5" w:rsidRDefault="7ED362EB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sz w:val="20"/>
                <w:szCs w:val="20"/>
                <w:lang w:val="en-US"/>
              </w:rPr>
            </w:pPr>
            <w:r w:rsidRPr="00735FD5">
              <w:rPr>
                <w:rFonts w:cstheme="minorBidi"/>
                <w:sz w:val="20"/>
                <w:szCs w:val="20"/>
              </w:rPr>
              <w:t>MSM</w:t>
            </w:r>
            <w:r w:rsidR="5F08ECE9" w:rsidRPr="00735FD5">
              <w:rPr>
                <w:rFonts w:cstheme="minorBidi"/>
                <w:sz w:val="20"/>
                <w:szCs w:val="20"/>
              </w:rPr>
              <w:t xml:space="preserve"> (inc.</w:t>
            </w:r>
            <w:r w:rsidR="2B6A07CC" w:rsidRPr="00735FD5">
              <w:rPr>
                <w:rFonts w:cstheme="minorBidi"/>
                <w:sz w:val="20"/>
                <w:szCs w:val="20"/>
              </w:rPr>
              <w:t xml:space="preserve"> </w:t>
            </w:r>
            <w:r w:rsidRPr="00735FD5">
              <w:rPr>
                <w:rFonts w:cstheme="minorBidi"/>
                <w:sz w:val="20"/>
                <w:szCs w:val="20"/>
              </w:rPr>
              <w:t>MSMW</w:t>
            </w:r>
            <w:r w:rsidR="7419795C" w:rsidRPr="00735FD5">
              <w:rPr>
                <w:rFonts w:cstheme="minorBidi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BB37E5C" w14:textId="10F72E4B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bCs/>
                <w:sz w:val="20"/>
                <w:szCs w:val="20"/>
                <w:lang w:val="en-US"/>
              </w:rPr>
              <w:t>3.5</w:t>
            </w:r>
            <w:r w:rsidR="00874011" w:rsidRPr="00735FD5"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  <w:r w:rsidRPr="00735FD5">
              <w:rPr>
                <w:rFonts w:cstheme="minorHAnsi"/>
                <w:bCs/>
                <w:sz w:val="20"/>
                <w:szCs w:val="20"/>
                <w:lang w:val="en-US"/>
              </w:rPr>
              <w:t xml:space="preserve"> (2.6</w:t>
            </w:r>
            <w:r w:rsidR="00874011" w:rsidRPr="00735FD5">
              <w:rPr>
                <w:rFonts w:cstheme="minorHAnsi"/>
                <w:bCs/>
                <w:sz w:val="20"/>
                <w:szCs w:val="20"/>
                <w:lang w:val="en-US"/>
              </w:rPr>
              <w:t>6</w:t>
            </w:r>
            <w:r w:rsidRPr="00735FD5">
              <w:rPr>
                <w:rFonts w:cstheme="minorHAnsi"/>
                <w:bCs/>
                <w:sz w:val="20"/>
                <w:szCs w:val="20"/>
                <w:lang w:val="en-US"/>
              </w:rPr>
              <w:t>, 4.6</w:t>
            </w:r>
            <w:r w:rsidR="00874011" w:rsidRPr="00735FD5">
              <w:rPr>
                <w:rFonts w:cstheme="minorHAnsi"/>
                <w:bCs/>
                <w:sz w:val="20"/>
                <w:szCs w:val="20"/>
                <w:lang w:val="en-US"/>
              </w:rPr>
              <w:t>8</w:t>
            </w:r>
            <w:r w:rsidRPr="00735FD5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Merge/>
          </w:tcPr>
          <w:p w14:paraId="70036B5B" w14:textId="75B7BD59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E3A7D64" w14:textId="3F105082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735FD5">
              <w:rPr>
                <w:rFonts w:cstheme="minorHAnsi"/>
                <w:sz w:val="20"/>
                <w:szCs w:val="20"/>
                <w:lang w:val="en-US"/>
              </w:rPr>
              <w:t>1.50 (1.18, 1.91)</w:t>
            </w:r>
          </w:p>
        </w:tc>
        <w:tc>
          <w:tcPr>
            <w:tcW w:w="993" w:type="dxa"/>
            <w:vMerge/>
          </w:tcPr>
          <w:p w14:paraId="34E93E92" w14:textId="6FED5062" w:rsidR="00E87881" w:rsidRPr="00735FD5" w:rsidRDefault="00E87881" w:rsidP="000A5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3D0110AD" w14:textId="539B4A8C" w:rsidR="00B52031" w:rsidRPr="000A5202" w:rsidRDefault="00B52031" w:rsidP="00F216A5">
      <w:pPr>
        <w:spacing w:after="0" w:line="480" w:lineRule="auto"/>
        <w:jc w:val="both"/>
        <w:rPr>
          <w:rFonts w:ascii="Calibri" w:hAnsi="Calibri" w:cs="Calibri"/>
          <w:sz w:val="10"/>
          <w:szCs w:val="10"/>
          <w:lang w:val="en-US"/>
        </w:rPr>
      </w:pPr>
    </w:p>
    <w:p w14:paraId="6DEF8C3A" w14:textId="5ED7EFA0" w:rsidR="001C54B3" w:rsidRPr="00735FD5" w:rsidRDefault="3CFD6F27" w:rsidP="000A5202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735FD5">
        <w:rPr>
          <w:rFonts w:ascii="Calibri" w:hAnsi="Calibri" w:cs="Calibri"/>
          <w:sz w:val="20"/>
          <w:szCs w:val="20"/>
          <w:lang w:val="en-US"/>
        </w:rPr>
        <w:t xml:space="preserve">Logistic regression analyses adjusted </w:t>
      </w:r>
      <w:r w:rsidR="3A53049C" w:rsidRPr="00735FD5">
        <w:rPr>
          <w:rFonts w:ascii="Calibri" w:hAnsi="Calibri" w:cs="Calibri"/>
          <w:sz w:val="20"/>
          <w:szCs w:val="20"/>
          <w:lang w:val="en-US"/>
        </w:rPr>
        <w:t xml:space="preserve">for </w:t>
      </w:r>
      <w:r w:rsidR="4B88369F" w:rsidRPr="00735FD5">
        <w:rPr>
          <w:rFonts w:ascii="Calibri" w:hAnsi="Calibri" w:cs="Calibri"/>
          <w:sz w:val="20"/>
          <w:szCs w:val="20"/>
          <w:lang w:val="en-US"/>
        </w:rPr>
        <w:t xml:space="preserve">other variables in model, including </w:t>
      </w:r>
      <w:r w:rsidR="2A5EE0B9" w:rsidRPr="00735FD5">
        <w:rPr>
          <w:rFonts w:ascii="Calibri" w:hAnsi="Calibri" w:cs="Calibri"/>
          <w:sz w:val="20"/>
          <w:szCs w:val="20"/>
          <w:lang w:val="en-US"/>
        </w:rPr>
        <w:t>prespecified</w:t>
      </w:r>
      <w:r w:rsidR="4DEDCB8C" w:rsidRPr="00735FD5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735FD5">
        <w:rPr>
          <w:rFonts w:ascii="Calibri" w:hAnsi="Calibri" w:cs="Calibri"/>
          <w:sz w:val="20"/>
          <w:szCs w:val="20"/>
          <w:lang w:val="en-US"/>
        </w:rPr>
        <w:t>covariates</w:t>
      </w:r>
      <w:r w:rsidR="4DEDCB8C" w:rsidRPr="00735FD5">
        <w:rPr>
          <w:rFonts w:ascii="Calibri" w:hAnsi="Calibri" w:cs="Calibri"/>
          <w:sz w:val="20"/>
          <w:szCs w:val="20"/>
          <w:lang w:val="en-US"/>
        </w:rPr>
        <w:t xml:space="preserve"> (baseline STI, ethnicity and </w:t>
      </w:r>
      <w:r w:rsidR="1227949E" w:rsidRPr="00735FD5">
        <w:rPr>
          <w:rFonts w:ascii="Calibri" w:hAnsi="Calibri" w:cs="Calibri"/>
          <w:sz w:val="20"/>
          <w:szCs w:val="20"/>
          <w:lang w:val="en-US"/>
        </w:rPr>
        <w:t>I</w:t>
      </w:r>
      <w:r w:rsidR="4DEDCB8C" w:rsidRPr="00735FD5">
        <w:rPr>
          <w:rFonts w:ascii="Calibri" w:hAnsi="Calibri" w:cs="Calibri"/>
          <w:sz w:val="20"/>
          <w:szCs w:val="20"/>
          <w:lang w:val="en-US"/>
        </w:rPr>
        <w:t xml:space="preserve">ndex of </w:t>
      </w:r>
      <w:r w:rsidR="1227949E" w:rsidRPr="00735FD5">
        <w:rPr>
          <w:rFonts w:ascii="Calibri" w:hAnsi="Calibri" w:cs="Calibri"/>
          <w:sz w:val="20"/>
          <w:szCs w:val="20"/>
          <w:lang w:val="en-US"/>
        </w:rPr>
        <w:t>M</w:t>
      </w:r>
      <w:r w:rsidR="4DEDCB8C" w:rsidRPr="00735FD5">
        <w:rPr>
          <w:rFonts w:ascii="Calibri" w:hAnsi="Calibri" w:cs="Calibri"/>
          <w:sz w:val="20"/>
          <w:szCs w:val="20"/>
          <w:lang w:val="en-US"/>
        </w:rPr>
        <w:t xml:space="preserve">ultiple </w:t>
      </w:r>
      <w:r w:rsidR="1227949E" w:rsidRPr="00735FD5">
        <w:rPr>
          <w:rFonts w:ascii="Calibri" w:hAnsi="Calibri" w:cs="Calibri"/>
          <w:sz w:val="20"/>
          <w:szCs w:val="20"/>
          <w:lang w:val="en-US"/>
        </w:rPr>
        <w:t>D</w:t>
      </w:r>
      <w:r w:rsidR="4DEDCB8C" w:rsidRPr="00735FD5">
        <w:rPr>
          <w:rFonts w:ascii="Calibri" w:hAnsi="Calibri" w:cs="Calibri"/>
          <w:sz w:val="20"/>
          <w:szCs w:val="20"/>
          <w:lang w:val="en-US"/>
        </w:rPr>
        <w:t>eprivation)</w:t>
      </w:r>
      <w:r w:rsidR="6CEFD6E9" w:rsidRPr="00735FD5">
        <w:rPr>
          <w:rFonts w:ascii="Calibri" w:hAnsi="Calibri" w:cs="Calibri"/>
          <w:sz w:val="20"/>
          <w:szCs w:val="20"/>
          <w:lang w:val="en-US"/>
        </w:rPr>
        <w:t xml:space="preserve"> and intervention allocation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 xml:space="preserve">; </w:t>
      </w:r>
      <w:r w:rsidR="4DF86DD3" w:rsidRPr="00735FD5">
        <w:rPr>
          <w:rFonts w:ascii="Calibri" w:hAnsi="Calibri" w:cs="Calibri"/>
          <w:sz w:val="20"/>
          <w:szCs w:val="20"/>
          <w:lang w:val="en-US"/>
        </w:rPr>
        <w:t xml:space="preserve">p-values from likelihood ratio tests; </w:t>
      </w:r>
      <w:proofErr w:type="spellStart"/>
      <w:r w:rsidR="6E5FEFB2" w:rsidRPr="00735FD5">
        <w:rPr>
          <w:rFonts w:ascii="Calibri" w:hAnsi="Calibri" w:cs="Calibri"/>
          <w:sz w:val="20"/>
          <w:szCs w:val="20"/>
          <w:lang w:val="en-US"/>
        </w:rPr>
        <w:t>MSWo</w:t>
      </w:r>
      <w:proofErr w:type="spellEnd"/>
      <w:r w:rsidR="6E5FEFB2" w:rsidRPr="00735FD5">
        <w:rPr>
          <w:rFonts w:ascii="Calibri" w:hAnsi="Calibri" w:cs="Calibri"/>
          <w:sz w:val="20"/>
          <w:szCs w:val="20"/>
          <w:lang w:val="en-US"/>
        </w:rPr>
        <w:t xml:space="preserve">=men-who-have-sex-with-women-only; 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 xml:space="preserve"> WSM</w:t>
      </w:r>
      <w:r w:rsidR="358A0AE8" w:rsidRPr="00735FD5">
        <w:rPr>
          <w:rFonts w:ascii="Calibri" w:hAnsi="Calibri" w:cs="Calibri"/>
          <w:sz w:val="20"/>
          <w:szCs w:val="20"/>
          <w:lang w:val="en-US"/>
        </w:rPr>
        <w:t>=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women</w:t>
      </w:r>
      <w:r w:rsidR="5A454B9E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who</w:t>
      </w:r>
      <w:r w:rsidR="43036212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have</w:t>
      </w:r>
      <w:r w:rsidR="68158D86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sex</w:t>
      </w:r>
      <w:r w:rsidR="3271656A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with</w:t>
      </w:r>
      <w:r w:rsidR="2184D6D9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men; WSMW</w:t>
      </w:r>
      <w:r w:rsidR="7E63F392" w:rsidRPr="00735FD5">
        <w:rPr>
          <w:rFonts w:ascii="Calibri" w:hAnsi="Calibri" w:cs="Calibri"/>
          <w:sz w:val="20"/>
          <w:szCs w:val="20"/>
          <w:lang w:val="en-US"/>
        </w:rPr>
        <w:t>=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 xml:space="preserve"> women</w:t>
      </w:r>
      <w:r w:rsidR="2E521E1B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who</w:t>
      </w:r>
      <w:r w:rsidR="32B1256A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have</w:t>
      </w:r>
      <w:r w:rsidR="09AABD9D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sex</w:t>
      </w:r>
      <w:r w:rsidR="5FDFE3D2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with</w:t>
      </w:r>
      <w:r w:rsidR="2277B456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men</w:t>
      </w:r>
      <w:r w:rsidR="737A86F0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and</w:t>
      </w:r>
      <w:r w:rsidR="321209CA" w:rsidRPr="00735FD5">
        <w:rPr>
          <w:rFonts w:ascii="Calibri" w:hAnsi="Calibri" w:cs="Calibri"/>
          <w:sz w:val="20"/>
          <w:szCs w:val="20"/>
          <w:lang w:val="en-US"/>
        </w:rPr>
        <w:t>-</w:t>
      </w:r>
      <w:r w:rsidR="2D252140" w:rsidRPr="00735FD5">
        <w:rPr>
          <w:rFonts w:ascii="Calibri" w:hAnsi="Calibri" w:cs="Calibri"/>
          <w:sz w:val="20"/>
          <w:szCs w:val="20"/>
          <w:lang w:val="en-US"/>
        </w:rPr>
        <w:t>women;</w:t>
      </w:r>
      <w:r w:rsidR="4B88369F" w:rsidRPr="00735FD5">
        <w:rPr>
          <w:rFonts w:ascii="Calibri" w:hAnsi="Calibri" w:cs="Calibri"/>
          <w:sz w:val="20"/>
          <w:szCs w:val="20"/>
          <w:lang w:val="en-US"/>
        </w:rPr>
        <w:t xml:space="preserve"> </w:t>
      </w:r>
      <w:r w:rsidR="477132C7" w:rsidRPr="00735FD5">
        <w:rPr>
          <w:rFonts w:ascii="Calibri" w:hAnsi="Calibri" w:cs="Calibri"/>
          <w:sz w:val="20"/>
          <w:szCs w:val="20"/>
          <w:lang w:val="en-US"/>
        </w:rPr>
        <w:t>MSM=men-who-have-sex-with-men; MSMW=men-who-have-sex-with-men-and-women.</w:t>
      </w:r>
    </w:p>
    <w:p w14:paraId="751485D9" w14:textId="77777777" w:rsidR="001C54B3" w:rsidRPr="00735FD5" w:rsidRDefault="001C54B3" w:rsidP="00F216A5">
      <w:pPr>
        <w:spacing w:after="0" w:line="480" w:lineRule="auto"/>
        <w:jc w:val="both"/>
        <w:rPr>
          <w:b/>
          <w:bCs/>
          <w:sz w:val="24"/>
          <w:szCs w:val="24"/>
          <w:lang w:val="en-US"/>
        </w:rPr>
      </w:pPr>
    </w:p>
    <w:p w14:paraId="0C058D95" w14:textId="173DE63E" w:rsidR="00F30A47" w:rsidRPr="00735FD5" w:rsidRDefault="4C3647E8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For objective 1b, we</w:t>
      </w:r>
      <w:r w:rsidR="00345956" w:rsidRPr="00735FD5">
        <w:rPr>
          <w:lang w:val="en-US"/>
        </w:rPr>
        <w:t xml:space="preserve"> </w:t>
      </w:r>
      <w:r w:rsidR="007761B9" w:rsidRPr="00735FD5">
        <w:t xml:space="preserve">tested the strength of evidence for an interaction term between age and sexuality in the two adjusted logistic regression models with a likelihood ratio test. </w:t>
      </w:r>
      <w:r w:rsidR="00F036FA" w:rsidRPr="00735FD5">
        <w:t>There was no evidence of an interaction between age and sexuality for the condom-use outcome (p=0.67). However, t</w:t>
      </w:r>
      <w:r w:rsidR="00670942" w:rsidRPr="00735FD5">
        <w:t>here was strong evidence of interaction between age and sexuality for the STI re-infection outcome (p&lt;0.001)</w:t>
      </w:r>
      <w:r w:rsidR="00F036FA" w:rsidRPr="00735FD5">
        <w:t xml:space="preserve">. </w:t>
      </w:r>
      <w:r w:rsidRPr="00735FD5">
        <w:rPr>
          <w:lang w:val="en-US"/>
        </w:rPr>
        <w:t>Figure 1</w:t>
      </w:r>
      <w:r w:rsidR="4E29F4B1" w:rsidRPr="00735FD5">
        <w:rPr>
          <w:lang w:val="en-US"/>
        </w:rPr>
        <w:t xml:space="preserve"> </w:t>
      </w:r>
      <w:proofErr w:type="spellStart"/>
      <w:r w:rsidR="01C9E715" w:rsidRPr="00735FD5">
        <w:rPr>
          <w:lang w:val="en-US"/>
        </w:rPr>
        <w:t>visuali</w:t>
      </w:r>
      <w:r w:rsidR="00F906AE" w:rsidRPr="00735FD5">
        <w:rPr>
          <w:lang w:val="en-US"/>
        </w:rPr>
        <w:t>s</w:t>
      </w:r>
      <w:r w:rsidR="01C9E715" w:rsidRPr="00735FD5">
        <w:rPr>
          <w:lang w:val="en-US"/>
        </w:rPr>
        <w:t>es</w:t>
      </w:r>
      <w:proofErr w:type="spellEnd"/>
      <w:r w:rsidR="01C9E715" w:rsidRPr="00735FD5">
        <w:rPr>
          <w:lang w:val="en-US"/>
        </w:rPr>
        <w:t xml:space="preserve"> this effect modification and </w:t>
      </w:r>
      <w:r w:rsidRPr="00735FD5">
        <w:rPr>
          <w:lang w:val="en-US"/>
        </w:rPr>
        <w:t>shows that with increasing age, the predicted probability of STI re-infection increased among MSM, but slightly dec</w:t>
      </w:r>
      <w:r w:rsidR="75F3248E" w:rsidRPr="00735FD5">
        <w:rPr>
          <w:lang w:val="en-US"/>
        </w:rPr>
        <w:t>r</w:t>
      </w:r>
      <w:r w:rsidRPr="00735FD5">
        <w:rPr>
          <w:lang w:val="en-US"/>
        </w:rPr>
        <w:t xml:space="preserve">eased among </w:t>
      </w:r>
      <w:proofErr w:type="spellStart"/>
      <w:r w:rsidRPr="00735FD5">
        <w:rPr>
          <w:lang w:val="en-US"/>
        </w:rPr>
        <w:t>MSW</w:t>
      </w:r>
      <w:r w:rsidR="2B64656F" w:rsidRPr="00735FD5">
        <w:rPr>
          <w:lang w:val="en-US"/>
        </w:rPr>
        <w:t>o</w:t>
      </w:r>
      <w:proofErr w:type="spellEnd"/>
      <w:r w:rsidRPr="00735FD5">
        <w:rPr>
          <w:lang w:val="en-US"/>
        </w:rPr>
        <w:t xml:space="preserve"> and WSM</w:t>
      </w:r>
      <w:r w:rsidR="01C9E715" w:rsidRPr="00735FD5">
        <w:rPr>
          <w:lang w:val="en-US"/>
        </w:rPr>
        <w:t>. The</w:t>
      </w:r>
      <w:r w:rsidRPr="00735FD5">
        <w:rPr>
          <w:lang w:val="en-US"/>
        </w:rPr>
        <w:t xml:space="preserve"> likelihood of </w:t>
      </w:r>
      <w:r w:rsidR="01C9E715" w:rsidRPr="00735FD5">
        <w:rPr>
          <w:lang w:val="en-US"/>
        </w:rPr>
        <w:t xml:space="preserve">STI </w:t>
      </w:r>
      <w:r w:rsidRPr="00735FD5">
        <w:rPr>
          <w:lang w:val="en-US"/>
        </w:rPr>
        <w:t xml:space="preserve">re-infection </w:t>
      </w:r>
      <w:r w:rsidR="01C9E715" w:rsidRPr="00735FD5">
        <w:rPr>
          <w:lang w:val="en-US"/>
        </w:rPr>
        <w:t xml:space="preserve">was </w:t>
      </w:r>
      <w:r w:rsidR="62B18618" w:rsidRPr="00735FD5">
        <w:rPr>
          <w:lang w:val="en-US"/>
        </w:rPr>
        <w:t xml:space="preserve">similar among the youngest participants, but </w:t>
      </w:r>
      <w:r w:rsidR="01C9E715" w:rsidRPr="00735FD5">
        <w:rPr>
          <w:lang w:val="en-US"/>
        </w:rPr>
        <w:t xml:space="preserve">higher </w:t>
      </w:r>
      <w:r w:rsidRPr="00735FD5">
        <w:rPr>
          <w:lang w:val="en-US"/>
        </w:rPr>
        <w:t xml:space="preserve">among older MSM compared to </w:t>
      </w:r>
      <w:r w:rsidR="30028189" w:rsidRPr="00735FD5">
        <w:rPr>
          <w:lang w:val="en-US"/>
        </w:rPr>
        <w:t xml:space="preserve">older </w:t>
      </w:r>
      <w:proofErr w:type="spellStart"/>
      <w:r w:rsidR="62B18618" w:rsidRPr="00735FD5">
        <w:rPr>
          <w:lang w:val="en-US"/>
        </w:rPr>
        <w:t>MSW</w:t>
      </w:r>
      <w:r w:rsidR="04DC7E1B" w:rsidRPr="00735FD5">
        <w:rPr>
          <w:lang w:val="en-US"/>
        </w:rPr>
        <w:t>o</w:t>
      </w:r>
      <w:proofErr w:type="spellEnd"/>
      <w:r w:rsidR="62B18618" w:rsidRPr="00735FD5">
        <w:rPr>
          <w:lang w:val="en-US"/>
        </w:rPr>
        <w:t xml:space="preserve"> and WSM.</w:t>
      </w:r>
    </w:p>
    <w:p w14:paraId="1E8B38E8" w14:textId="77777777" w:rsidR="00A658DB" w:rsidRPr="00735FD5" w:rsidRDefault="00A658DB" w:rsidP="00F216A5">
      <w:pPr>
        <w:spacing w:after="0" w:line="480" w:lineRule="auto"/>
        <w:jc w:val="both"/>
        <w:rPr>
          <w:lang w:val="en-US"/>
        </w:rPr>
      </w:pPr>
    </w:p>
    <w:p w14:paraId="0D0909B3" w14:textId="4B0C038C" w:rsidR="00065F72" w:rsidRPr="00735FD5" w:rsidRDefault="4A5CEF04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O</w:t>
      </w:r>
      <w:r w:rsidR="30BC2E15" w:rsidRPr="00735FD5">
        <w:rPr>
          <w:lang w:val="en-US"/>
        </w:rPr>
        <w:t>bjective 2</w:t>
      </w:r>
      <w:r w:rsidR="766400D0" w:rsidRPr="00735FD5">
        <w:rPr>
          <w:lang w:val="en-US"/>
        </w:rPr>
        <w:t xml:space="preserve"> results</w:t>
      </w:r>
    </w:p>
    <w:p w14:paraId="3CF5317F" w14:textId="699363E7" w:rsidR="000F5141" w:rsidRPr="00735FD5" w:rsidRDefault="006801A2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There was </w:t>
      </w:r>
      <w:r w:rsidR="60415BF0" w:rsidRPr="00735FD5">
        <w:rPr>
          <w:lang w:val="en-US"/>
        </w:rPr>
        <w:t xml:space="preserve">no heterogeneity of treatment effect </w:t>
      </w:r>
      <w:r w:rsidR="00B40B43" w:rsidRPr="00735FD5">
        <w:rPr>
          <w:lang w:val="en-US"/>
        </w:rPr>
        <w:t xml:space="preserve">by </w:t>
      </w:r>
      <w:r w:rsidR="60415BF0" w:rsidRPr="00735FD5">
        <w:rPr>
          <w:lang w:val="en-US"/>
        </w:rPr>
        <w:t xml:space="preserve">age or sexuality groups for </w:t>
      </w:r>
      <w:r w:rsidR="00C06FD0" w:rsidRPr="00735FD5">
        <w:rPr>
          <w:lang w:val="en-US"/>
        </w:rPr>
        <w:t>neither STI re-infection (as reported previously</w:t>
      </w:r>
      <w:r w:rsidR="00C06FD0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TnVtPjE2PC9SZWNOdW0+PERpc3BsYXlUZXh0PjxzdHlsZSBmYWNlPSJzdXBlcnNjcmlwdCI+MTIg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PEVuZE5vdGU+PENpdGU+PEF1dGhvcj5GcmVlPC9BdXRob3I+PFllYXI+MjAyMjwvWWVhcj48UmVj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C06FD0" w:rsidRPr="00735FD5">
        <w:rPr>
          <w:lang w:val="en-US"/>
        </w:rPr>
      </w:r>
      <w:r w:rsidR="00C06FD0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12 13</w:t>
      </w:r>
      <w:r w:rsidR="00C06FD0" w:rsidRPr="00735FD5">
        <w:rPr>
          <w:lang w:val="en-US"/>
        </w:rPr>
        <w:fldChar w:fldCharType="end"/>
      </w:r>
      <w:r w:rsidR="00C06FD0" w:rsidRPr="00735FD5">
        <w:rPr>
          <w:lang w:val="en-US"/>
        </w:rPr>
        <w:t xml:space="preserve">), nor </w:t>
      </w:r>
      <w:r w:rsidR="60415BF0" w:rsidRPr="00735FD5">
        <w:rPr>
          <w:lang w:val="en-US"/>
        </w:rPr>
        <w:t>the condom use outcome (joint interaction test p-values: p=0.96 and p=0.29)</w:t>
      </w:r>
      <w:r w:rsidR="58074644" w:rsidRPr="00735FD5">
        <w:rPr>
          <w:lang w:val="en-US"/>
        </w:rPr>
        <w:t xml:space="preserve">. We present estimates for the intervention effect by sexuality subgroup in supplement </w:t>
      </w:r>
      <w:r w:rsidR="3C607F84" w:rsidRPr="00735FD5">
        <w:rPr>
          <w:lang w:val="en-US"/>
        </w:rPr>
        <w:t>F</w:t>
      </w:r>
      <w:r w:rsidR="58074644" w:rsidRPr="00735FD5">
        <w:rPr>
          <w:lang w:val="en-US"/>
        </w:rPr>
        <w:t>igure S1.</w:t>
      </w:r>
    </w:p>
    <w:p w14:paraId="17EAE7F7" w14:textId="24A2F44F" w:rsidR="00601AAD" w:rsidRPr="00735FD5" w:rsidRDefault="05C00633" w:rsidP="00F216A5">
      <w:pPr>
        <w:spacing w:after="0" w:line="480" w:lineRule="auto"/>
        <w:jc w:val="both"/>
      </w:pPr>
      <w:r w:rsidRPr="00735FD5">
        <w:t>W</w:t>
      </w:r>
      <w:r w:rsidR="547810EC" w:rsidRPr="00735FD5">
        <w:t xml:space="preserve">hen testing for potential modifying effects of age (as a continuous variable) on both outcomes within each of the three sexuality groups, </w:t>
      </w:r>
      <w:r w:rsidR="5147CD50" w:rsidRPr="00735FD5">
        <w:t xml:space="preserve">there was evidence of an </w:t>
      </w:r>
      <w:r w:rsidR="547810EC" w:rsidRPr="00735FD5">
        <w:t xml:space="preserve">interaction </w:t>
      </w:r>
      <w:r w:rsidR="3494F149" w:rsidRPr="00735FD5">
        <w:t>(p=0.01</w:t>
      </w:r>
      <w:r w:rsidR="5715A3FD" w:rsidRPr="00735FD5">
        <w:t>7</w:t>
      </w:r>
      <w:r w:rsidR="3494F149" w:rsidRPr="00735FD5">
        <w:t xml:space="preserve">) </w:t>
      </w:r>
      <w:r w:rsidR="547810EC" w:rsidRPr="00735FD5">
        <w:t xml:space="preserve">for </w:t>
      </w:r>
      <w:r w:rsidR="57CEB7DF" w:rsidRPr="00735FD5">
        <w:t>condom use among MSM</w:t>
      </w:r>
      <w:r w:rsidR="5715A3FD" w:rsidRPr="00735FD5">
        <w:t xml:space="preserve"> (likelihood-ratio test LR chi2(1) = 5.77, p=0.016). </w:t>
      </w:r>
      <w:r w:rsidR="3C607F84" w:rsidRPr="00735FD5">
        <w:t xml:space="preserve">Figure 2 </w:t>
      </w:r>
      <w:r w:rsidR="6F282146" w:rsidRPr="00735FD5">
        <w:t>visuali</w:t>
      </w:r>
      <w:r w:rsidR="002F30A0">
        <w:t>s</w:t>
      </w:r>
      <w:r w:rsidR="6F282146" w:rsidRPr="00735FD5">
        <w:t>es the modifying effect of age on condom use at last sex</w:t>
      </w:r>
      <w:r w:rsidR="4B60E606" w:rsidRPr="00735FD5">
        <w:t xml:space="preserve"> among MSM</w:t>
      </w:r>
      <w:r w:rsidR="02E2F9FE" w:rsidRPr="00735FD5">
        <w:t>. I</w:t>
      </w:r>
      <w:r w:rsidR="6F282146" w:rsidRPr="00735FD5">
        <w:t xml:space="preserve">ntervention effects </w:t>
      </w:r>
      <w:r w:rsidR="30457E77" w:rsidRPr="00735FD5">
        <w:t>are</w:t>
      </w:r>
      <w:r w:rsidR="02E2F9FE" w:rsidRPr="00735FD5">
        <w:t xml:space="preserve"> greatest </w:t>
      </w:r>
      <w:r w:rsidR="6F282146" w:rsidRPr="00735FD5">
        <w:t xml:space="preserve">for younger participants (aged 16-18 years), </w:t>
      </w:r>
      <w:r w:rsidR="02E2F9FE" w:rsidRPr="00735FD5">
        <w:t xml:space="preserve">only </w:t>
      </w:r>
      <w:r w:rsidR="6F282146" w:rsidRPr="00735FD5">
        <w:t xml:space="preserve">moderate to minor for the middle age group (aged 19-21 years) and no effects </w:t>
      </w:r>
      <w:r w:rsidR="30457E77" w:rsidRPr="00735FD5">
        <w:t>can</w:t>
      </w:r>
      <w:r w:rsidR="02E2F9FE" w:rsidRPr="00735FD5">
        <w:t xml:space="preserve"> be </w:t>
      </w:r>
      <w:r w:rsidR="30457E77" w:rsidRPr="00735FD5">
        <w:t>seen</w:t>
      </w:r>
      <w:r w:rsidR="02E2F9FE" w:rsidRPr="00735FD5">
        <w:t xml:space="preserve"> </w:t>
      </w:r>
      <w:r w:rsidR="6F282146" w:rsidRPr="00735FD5">
        <w:t>for older participants (aged 22-24 years).</w:t>
      </w:r>
      <w:r w:rsidR="3C9343E1" w:rsidRPr="00735FD5">
        <w:t xml:space="preserve"> There was no significant interaction among the other groups for either outcome.</w:t>
      </w:r>
    </w:p>
    <w:p w14:paraId="0618F57D" w14:textId="77777777" w:rsidR="001B03BF" w:rsidRPr="00735FD5" w:rsidRDefault="001B03BF" w:rsidP="00F216A5">
      <w:pPr>
        <w:pStyle w:val="Heading2"/>
        <w:spacing w:before="0" w:line="480" w:lineRule="auto"/>
        <w:jc w:val="both"/>
        <w:rPr>
          <w:lang w:val="en-US"/>
        </w:rPr>
      </w:pPr>
    </w:p>
    <w:p w14:paraId="7929409C" w14:textId="6DF25E4F" w:rsidR="00163A3A" w:rsidRPr="00735FD5" w:rsidRDefault="00163A3A" w:rsidP="00F216A5">
      <w:pPr>
        <w:pStyle w:val="Heading1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Discussion</w:t>
      </w:r>
    </w:p>
    <w:p w14:paraId="0743686C" w14:textId="64317794" w:rsidR="003C48C2" w:rsidRPr="00735FD5" w:rsidRDefault="006801A2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B</w:t>
      </w:r>
      <w:r w:rsidR="51A0FF2C" w:rsidRPr="00735FD5">
        <w:rPr>
          <w:lang w:val="en-US"/>
        </w:rPr>
        <w:t xml:space="preserve">oth </w:t>
      </w:r>
      <w:r w:rsidR="00A9291B" w:rsidRPr="00735FD5">
        <w:rPr>
          <w:lang w:val="en-US"/>
        </w:rPr>
        <w:t xml:space="preserve">age and sexuality </w:t>
      </w:r>
      <w:r w:rsidR="51A0FF2C" w:rsidRPr="00735FD5">
        <w:rPr>
          <w:lang w:val="en-US"/>
        </w:rPr>
        <w:t xml:space="preserve">were associated with </w:t>
      </w:r>
      <w:r w:rsidR="35ED0AC3" w:rsidRPr="00735FD5">
        <w:rPr>
          <w:lang w:val="en-US"/>
        </w:rPr>
        <w:t xml:space="preserve">the cumulative incidence of </w:t>
      </w:r>
      <w:r w:rsidR="51A0FF2C" w:rsidRPr="00735FD5">
        <w:rPr>
          <w:lang w:val="en-US"/>
        </w:rPr>
        <w:t xml:space="preserve">STI re-infection </w:t>
      </w:r>
      <w:r w:rsidR="29D41685" w:rsidRPr="00735FD5">
        <w:rPr>
          <w:lang w:val="en-US"/>
        </w:rPr>
        <w:t xml:space="preserve">at one year </w:t>
      </w:r>
      <w:r w:rsidR="51A0FF2C" w:rsidRPr="00735FD5">
        <w:rPr>
          <w:lang w:val="en-US"/>
        </w:rPr>
        <w:t xml:space="preserve">among young people enrolled in the </w:t>
      </w:r>
      <w:proofErr w:type="spellStart"/>
      <w:r w:rsidR="51A0FF2C" w:rsidRPr="00735FD5">
        <w:rPr>
          <w:lang w:val="en-US"/>
        </w:rPr>
        <w:t>Safetxt</w:t>
      </w:r>
      <w:proofErr w:type="spellEnd"/>
      <w:r w:rsidR="51A0FF2C" w:rsidRPr="00735FD5">
        <w:rPr>
          <w:lang w:val="en-US"/>
        </w:rPr>
        <w:t xml:space="preserve"> trial. </w:t>
      </w:r>
      <w:r w:rsidR="00F906AE" w:rsidRPr="00735FD5">
        <w:rPr>
          <w:lang w:val="en-US"/>
        </w:rPr>
        <w:t xml:space="preserve">WSM were more like to experience STI re-infection within a year and less likely to use condoms, than MSW. MSM were more likely than MSW to be re-infected with an STI within </w:t>
      </w:r>
      <w:r w:rsidR="00010360" w:rsidRPr="00735FD5">
        <w:rPr>
          <w:lang w:val="en-US"/>
        </w:rPr>
        <w:t>one</w:t>
      </w:r>
      <w:r w:rsidR="00F906AE" w:rsidRPr="00735FD5">
        <w:rPr>
          <w:lang w:val="en-US"/>
        </w:rPr>
        <w:t xml:space="preserve"> year despite being slightly more likely to use condoms. </w:t>
      </w:r>
      <w:r w:rsidR="78C2A697" w:rsidRPr="00735FD5">
        <w:rPr>
          <w:lang w:val="en-US"/>
        </w:rPr>
        <w:t>W</w:t>
      </w:r>
      <w:r w:rsidR="395F7C71" w:rsidRPr="00735FD5">
        <w:rPr>
          <w:lang w:val="en-US"/>
        </w:rPr>
        <w:t>ith older age at enrollment, t</w:t>
      </w:r>
      <w:r w:rsidR="51A0FF2C" w:rsidRPr="00735FD5">
        <w:rPr>
          <w:lang w:val="en-US"/>
        </w:rPr>
        <w:t xml:space="preserve">he predicted risk of re-infection </w:t>
      </w:r>
      <w:r w:rsidR="20ABDA37" w:rsidRPr="00735FD5">
        <w:rPr>
          <w:lang w:val="en-US"/>
        </w:rPr>
        <w:t xml:space="preserve">with </w:t>
      </w:r>
      <w:r w:rsidR="000A39BD">
        <w:rPr>
          <w:lang w:val="en-US"/>
        </w:rPr>
        <w:t>c</w:t>
      </w:r>
      <w:r w:rsidR="20ABDA37" w:rsidRPr="00735FD5">
        <w:rPr>
          <w:lang w:val="en-US"/>
        </w:rPr>
        <w:t xml:space="preserve">hlamydia or </w:t>
      </w:r>
      <w:proofErr w:type="spellStart"/>
      <w:r w:rsidR="000A39BD">
        <w:rPr>
          <w:lang w:val="en-US"/>
        </w:rPr>
        <w:t>g</w:t>
      </w:r>
      <w:r w:rsidR="20ABDA37" w:rsidRPr="00735FD5">
        <w:rPr>
          <w:lang w:val="en-US"/>
        </w:rPr>
        <w:t>onorrhoea</w:t>
      </w:r>
      <w:proofErr w:type="spellEnd"/>
      <w:r w:rsidR="20ABDA37" w:rsidRPr="00735FD5">
        <w:rPr>
          <w:lang w:val="en-US"/>
        </w:rPr>
        <w:t xml:space="preserve"> </w:t>
      </w:r>
      <w:r w:rsidR="51A0FF2C" w:rsidRPr="00735FD5">
        <w:rPr>
          <w:lang w:val="en-US"/>
        </w:rPr>
        <w:t>decrease</w:t>
      </w:r>
      <w:r w:rsidR="7AE2B494" w:rsidRPr="00735FD5">
        <w:rPr>
          <w:lang w:val="en-US"/>
        </w:rPr>
        <w:t>d</w:t>
      </w:r>
      <w:r w:rsidR="51A0FF2C" w:rsidRPr="00735FD5">
        <w:rPr>
          <w:lang w:val="en-US"/>
        </w:rPr>
        <w:t xml:space="preserve"> </w:t>
      </w:r>
      <w:r w:rsidR="430A4522" w:rsidRPr="00735FD5">
        <w:rPr>
          <w:lang w:val="en-US"/>
        </w:rPr>
        <w:t xml:space="preserve">slightly </w:t>
      </w:r>
      <w:r w:rsidR="51A0FF2C" w:rsidRPr="00735FD5">
        <w:rPr>
          <w:lang w:val="en-US"/>
        </w:rPr>
        <w:t>among WSM</w:t>
      </w:r>
      <w:r w:rsidR="395F7C71" w:rsidRPr="00735FD5">
        <w:rPr>
          <w:lang w:val="en-US"/>
        </w:rPr>
        <w:t xml:space="preserve"> and </w:t>
      </w:r>
      <w:proofErr w:type="spellStart"/>
      <w:r w:rsidR="395F7C71" w:rsidRPr="00735FD5">
        <w:rPr>
          <w:lang w:val="en-US"/>
        </w:rPr>
        <w:t>MSW</w:t>
      </w:r>
      <w:r w:rsidR="01838A9A" w:rsidRPr="00735FD5">
        <w:rPr>
          <w:lang w:val="en-US"/>
        </w:rPr>
        <w:t>o</w:t>
      </w:r>
      <w:proofErr w:type="spellEnd"/>
      <w:r w:rsidR="51A0FF2C" w:rsidRPr="00735FD5">
        <w:rPr>
          <w:lang w:val="en-US"/>
        </w:rPr>
        <w:t xml:space="preserve"> but increase</w:t>
      </w:r>
      <w:r w:rsidR="395F7C71" w:rsidRPr="00735FD5">
        <w:rPr>
          <w:lang w:val="en-US"/>
        </w:rPr>
        <w:t>d among MSM.</w:t>
      </w:r>
      <w:r w:rsidR="70B46CC5" w:rsidRPr="00735FD5">
        <w:rPr>
          <w:lang w:val="en-US"/>
        </w:rPr>
        <w:t xml:space="preserve"> </w:t>
      </w:r>
      <w:r w:rsidR="00517B98" w:rsidRPr="00735FD5">
        <w:rPr>
          <w:lang w:val="en-US"/>
        </w:rPr>
        <w:t>Overall, t</w:t>
      </w:r>
      <w:r w:rsidR="00414575" w:rsidRPr="00735FD5">
        <w:rPr>
          <w:lang w:val="en-US"/>
        </w:rPr>
        <w:t xml:space="preserve">here was no heterogeneity of </w:t>
      </w:r>
      <w:r w:rsidR="00F906AE" w:rsidRPr="00735FD5">
        <w:rPr>
          <w:lang w:val="en-US"/>
        </w:rPr>
        <w:t xml:space="preserve">the </w:t>
      </w:r>
      <w:proofErr w:type="spellStart"/>
      <w:r w:rsidR="00F906AE" w:rsidRPr="00735FD5">
        <w:rPr>
          <w:lang w:val="en-US"/>
        </w:rPr>
        <w:t>safetxt</w:t>
      </w:r>
      <w:proofErr w:type="spellEnd"/>
      <w:r w:rsidR="00F906AE" w:rsidRPr="00735FD5">
        <w:rPr>
          <w:lang w:val="en-US"/>
        </w:rPr>
        <w:t xml:space="preserve"> </w:t>
      </w:r>
      <w:r w:rsidR="00414575" w:rsidRPr="00735FD5">
        <w:rPr>
          <w:lang w:val="en-US"/>
        </w:rPr>
        <w:t>treatment effect by age</w:t>
      </w:r>
      <w:r w:rsidR="00517B98" w:rsidRPr="00735FD5">
        <w:rPr>
          <w:lang w:val="en-US"/>
        </w:rPr>
        <w:t xml:space="preserve"> or sexual grouping. However, a</w:t>
      </w:r>
      <w:r w:rsidR="7AE2B494" w:rsidRPr="00735FD5">
        <w:rPr>
          <w:lang w:val="en-US"/>
        </w:rPr>
        <w:t>mong MS</w:t>
      </w:r>
      <w:r w:rsidR="00517B98" w:rsidRPr="00735FD5">
        <w:rPr>
          <w:lang w:val="en-US"/>
        </w:rPr>
        <w:t>M</w:t>
      </w:r>
      <w:r w:rsidR="7AE2B494" w:rsidRPr="00735FD5">
        <w:rPr>
          <w:lang w:val="en-US"/>
        </w:rPr>
        <w:t>, age modified the</w:t>
      </w:r>
      <w:r w:rsidR="00517B98" w:rsidRPr="00735FD5">
        <w:rPr>
          <w:lang w:val="en-US"/>
        </w:rPr>
        <w:t xml:space="preserve"> effect of the</w:t>
      </w:r>
      <w:r w:rsidR="7AE2B494" w:rsidRPr="00735FD5">
        <w:rPr>
          <w:lang w:val="en-US"/>
        </w:rPr>
        <w:t xml:space="preserve"> </w:t>
      </w:r>
      <w:proofErr w:type="spellStart"/>
      <w:r w:rsidR="00A4055A" w:rsidRPr="00735FD5">
        <w:rPr>
          <w:lang w:val="en-US"/>
        </w:rPr>
        <w:t>Safetxt</w:t>
      </w:r>
      <w:proofErr w:type="spellEnd"/>
      <w:r w:rsidR="00A4055A" w:rsidRPr="00735FD5">
        <w:rPr>
          <w:lang w:val="en-US"/>
        </w:rPr>
        <w:t xml:space="preserve"> intervention</w:t>
      </w:r>
      <w:r w:rsidR="7AE2B494" w:rsidRPr="00735FD5">
        <w:rPr>
          <w:lang w:val="en-US"/>
        </w:rPr>
        <w:t xml:space="preserve"> on </w:t>
      </w:r>
      <w:r w:rsidR="4C32E854" w:rsidRPr="00735FD5">
        <w:rPr>
          <w:lang w:val="en-US"/>
        </w:rPr>
        <w:t>c</w:t>
      </w:r>
      <w:r w:rsidR="7AE2B494" w:rsidRPr="00735FD5">
        <w:rPr>
          <w:lang w:val="en-US"/>
        </w:rPr>
        <w:t>ondom use</w:t>
      </w:r>
      <w:r w:rsidR="35ED0AC3" w:rsidRPr="00735FD5">
        <w:rPr>
          <w:lang w:val="en-US"/>
        </w:rPr>
        <w:t xml:space="preserve"> at one year</w:t>
      </w:r>
      <w:r w:rsidR="00414575" w:rsidRPr="00735FD5">
        <w:rPr>
          <w:lang w:val="en-US"/>
        </w:rPr>
        <w:t>,</w:t>
      </w:r>
      <w:r w:rsidR="4C32E854" w:rsidRPr="00735FD5">
        <w:rPr>
          <w:lang w:val="en-US"/>
        </w:rPr>
        <w:t xml:space="preserve"> with highest effects among youngest participants</w:t>
      </w:r>
      <w:r w:rsidR="44A29B8E" w:rsidRPr="00735FD5">
        <w:rPr>
          <w:lang w:val="en-US"/>
        </w:rPr>
        <w:t xml:space="preserve"> aged 16-18, </w:t>
      </w:r>
      <w:r w:rsidR="20ABDA37" w:rsidRPr="00735FD5">
        <w:rPr>
          <w:lang w:val="en-US"/>
        </w:rPr>
        <w:t xml:space="preserve">moderate to minor effects among those aged 18-21 </w:t>
      </w:r>
      <w:r w:rsidR="44A29B8E" w:rsidRPr="00735FD5">
        <w:rPr>
          <w:lang w:val="en-US"/>
        </w:rPr>
        <w:t>and no effect among</w:t>
      </w:r>
      <w:r w:rsidR="4C32E854" w:rsidRPr="00735FD5">
        <w:rPr>
          <w:lang w:val="en-US"/>
        </w:rPr>
        <w:t xml:space="preserve"> </w:t>
      </w:r>
      <w:r w:rsidR="44A29B8E" w:rsidRPr="00735FD5">
        <w:rPr>
          <w:lang w:val="en-US"/>
        </w:rPr>
        <w:t xml:space="preserve">oldest participants </w:t>
      </w:r>
      <w:r w:rsidR="4C32E854" w:rsidRPr="00735FD5">
        <w:rPr>
          <w:lang w:val="en-US"/>
        </w:rPr>
        <w:t>aged 2</w:t>
      </w:r>
      <w:r w:rsidR="44A29B8E" w:rsidRPr="00735FD5">
        <w:rPr>
          <w:lang w:val="en-US"/>
        </w:rPr>
        <w:t>2</w:t>
      </w:r>
      <w:r w:rsidR="4C32E854" w:rsidRPr="00735FD5">
        <w:rPr>
          <w:lang w:val="en-US"/>
        </w:rPr>
        <w:t>-24</w:t>
      </w:r>
      <w:r w:rsidR="44A29B8E" w:rsidRPr="00735FD5">
        <w:rPr>
          <w:lang w:val="en-US"/>
        </w:rPr>
        <w:t xml:space="preserve"> years.</w:t>
      </w:r>
    </w:p>
    <w:p w14:paraId="7C5860EE" w14:textId="7A93D261" w:rsidR="00E859F4" w:rsidRPr="00735FD5" w:rsidRDefault="00E859F4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Strengths and limitations</w:t>
      </w:r>
    </w:p>
    <w:p w14:paraId="0437631D" w14:textId="64A8FEF0" w:rsidR="00950A89" w:rsidRDefault="63F83EEB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This analysis was conducted on a </w:t>
      </w:r>
      <w:r w:rsidR="0C7BFD84" w:rsidRPr="00735FD5">
        <w:rPr>
          <w:lang w:val="en-US"/>
        </w:rPr>
        <w:t>large, high-quality dataset prospectively collected over the course of one</w:t>
      </w:r>
      <w:r w:rsidR="67E42506" w:rsidRPr="00735FD5">
        <w:rPr>
          <w:lang w:val="en-US"/>
        </w:rPr>
        <w:t xml:space="preserve"> year</w:t>
      </w:r>
      <w:r w:rsidR="27A51621" w:rsidRPr="00735FD5">
        <w:rPr>
          <w:lang w:val="en-US"/>
        </w:rPr>
        <w:t xml:space="preserve"> </w:t>
      </w:r>
      <w:r w:rsidR="006801A2" w:rsidRPr="00735FD5">
        <w:rPr>
          <w:lang w:val="en-US"/>
        </w:rPr>
        <w:t>with</w:t>
      </w:r>
      <w:r w:rsidR="006F6C50" w:rsidRPr="00735FD5">
        <w:rPr>
          <w:lang w:val="en-US"/>
        </w:rPr>
        <w:t xml:space="preserve"> </w:t>
      </w:r>
      <w:r w:rsidR="27A51621" w:rsidRPr="00735FD5">
        <w:rPr>
          <w:lang w:val="en-US"/>
        </w:rPr>
        <w:t>objectively measured STI outcomes</w:t>
      </w:r>
      <w:r w:rsidR="007A68B6" w:rsidRPr="00735FD5">
        <w:rPr>
          <w:lang w:val="en-US"/>
        </w:rPr>
        <w:fldChar w:fldCharType="begin">
          <w:fldData xml:space="preserve">PEVuZE5vdGU+PENpdGU+PEF1dGhvcj5GcmVlPC9BdXRob3I+PFllYXI+MjAyMjwvWWVhcj48UmVj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PEVuZE5vdGU+PENpdGU+PEF1dGhvcj5GcmVlPC9BdXRob3I+PFllYXI+MjAyMjwvWWVhcj48UmVj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7A68B6" w:rsidRPr="00735FD5">
        <w:rPr>
          <w:lang w:val="en-US"/>
        </w:rPr>
      </w:r>
      <w:r w:rsidR="007A68B6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12</w:t>
      </w:r>
      <w:r w:rsidR="007A68B6" w:rsidRPr="00735FD5">
        <w:rPr>
          <w:lang w:val="en-US"/>
        </w:rPr>
        <w:fldChar w:fldCharType="end"/>
      </w:r>
      <w:r w:rsidR="27A51621" w:rsidRPr="00735FD5">
        <w:rPr>
          <w:lang w:val="en-US"/>
        </w:rPr>
        <w:t>. Other studies often rely on cross-sectional data</w:t>
      </w:r>
      <w:r w:rsidR="000A7810" w:rsidRPr="00735FD5">
        <w:rPr>
          <w:lang w:val="en-US"/>
        </w:rPr>
        <w:t>,</w:t>
      </w:r>
      <w:r w:rsidR="000E55DA" w:rsidRPr="00735FD5">
        <w:rPr>
          <w:lang w:val="en-US"/>
        </w:rPr>
        <w:t xml:space="preserve"> passively collected routine data, or</w:t>
      </w:r>
      <w:r w:rsidR="27A51621" w:rsidRPr="00735FD5">
        <w:rPr>
          <w:lang w:val="en-US"/>
        </w:rPr>
        <w:t xml:space="preserve"> short-term </w:t>
      </w:r>
      <w:r w:rsidR="006801A2" w:rsidRPr="00735FD5">
        <w:rPr>
          <w:lang w:val="en-US"/>
        </w:rPr>
        <w:t>self</w:t>
      </w:r>
      <w:r w:rsidR="006F6C50" w:rsidRPr="00735FD5">
        <w:rPr>
          <w:lang w:val="en-US"/>
        </w:rPr>
        <w:t>-</w:t>
      </w:r>
      <w:r w:rsidR="006801A2" w:rsidRPr="00735FD5">
        <w:rPr>
          <w:lang w:val="en-US"/>
        </w:rPr>
        <w:t xml:space="preserve">reported </w:t>
      </w:r>
      <w:r w:rsidR="27A51621" w:rsidRPr="00735FD5">
        <w:rPr>
          <w:lang w:val="en-US"/>
        </w:rPr>
        <w:t>outcomes</w:t>
      </w:r>
      <w:r w:rsidR="00534035" w:rsidRPr="00735FD5">
        <w:rPr>
          <w:lang w:val="en-US"/>
        </w:rPr>
        <w:fldChar w:fldCharType="begin">
          <w:fldData xml:space="preserve">PEVuZE5vdGU+PENpdGU+PEF1dGhvcj5UcmVja2VyPC9BdXRob3I+PFllYXI+MjAxNTwvWWVhcj48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</w:fldData>
        </w:fldChar>
      </w:r>
      <w:r w:rsidR="00F54C6B">
        <w:rPr>
          <w:lang w:val="en-US"/>
        </w:rPr>
        <w:instrText xml:space="preserve"> ADDIN EN.CITE </w:instrText>
      </w:r>
      <w:r w:rsidR="00F54C6B">
        <w:rPr>
          <w:lang w:val="en-US"/>
        </w:rPr>
        <w:fldChar w:fldCharType="begin">
          <w:fldData xml:space="preserve">PEVuZE5vdGU+PENpdGU+PEF1dGhvcj5UcmVja2VyPC9BdXRob3I+PFllYXI+MjAxNTwvWWVhcj48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</w:fldData>
        </w:fldChar>
      </w:r>
      <w:r w:rsidR="00F54C6B">
        <w:rPr>
          <w:lang w:val="en-US"/>
        </w:rPr>
        <w:instrText xml:space="preserve"> ADDIN EN.CITE.DATA </w:instrText>
      </w:r>
      <w:r w:rsidR="00F54C6B">
        <w:rPr>
          <w:lang w:val="en-US"/>
        </w:rPr>
      </w:r>
      <w:r w:rsidR="00F54C6B">
        <w:rPr>
          <w:lang w:val="en-US"/>
        </w:rPr>
        <w:fldChar w:fldCharType="end"/>
      </w:r>
      <w:r w:rsidR="00534035" w:rsidRPr="00735FD5">
        <w:rPr>
          <w:lang w:val="en-US"/>
        </w:rPr>
      </w:r>
      <w:r w:rsidR="00534035" w:rsidRPr="00735FD5">
        <w:rPr>
          <w:lang w:val="en-US"/>
        </w:rPr>
        <w:fldChar w:fldCharType="separate"/>
      </w:r>
      <w:r w:rsidR="00F54C6B" w:rsidRPr="00F54C6B">
        <w:rPr>
          <w:noProof/>
          <w:vertAlign w:val="superscript"/>
          <w:lang w:val="en-US"/>
        </w:rPr>
        <w:t>22-24</w:t>
      </w:r>
      <w:r w:rsidR="00534035" w:rsidRPr="00735FD5">
        <w:rPr>
          <w:lang w:val="en-US"/>
        </w:rPr>
        <w:fldChar w:fldCharType="end"/>
      </w:r>
      <w:r w:rsidR="1F0AA517" w:rsidRPr="00735FD5">
        <w:rPr>
          <w:lang w:val="en-US"/>
        </w:rPr>
        <w:t xml:space="preserve">. </w:t>
      </w:r>
      <w:r w:rsidR="61146342" w:rsidRPr="00735FD5">
        <w:rPr>
          <w:lang w:val="en-US"/>
        </w:rPr>
        <w:t>O</w:t>
      </w:r>
      <w:r w:rsidR="2432C810" w:rsidRPr="00735FD5">
        <w:rPr>
          <w:lang w:val="en-US"/>
        </w:rPr>
        <w:t xml:space="preserve">nly the </w:t>
      </w:r>
      <w:r w:rsidR="1F0AA517" w:rsidRPr="00735FD5">
        <w:rPr>
          <w:lang w:val="en-US"/>
        </w:rPr>
        <w:t xml:space="preserve">condom use </w:t>
      </w:r>
      <w:r w:rsidR="2432C810" w:rsidRPr="00735FD5">
        <w:rPr>
          <w:lang w:val="en-US"/>
        </w:rPr>
        <w:t xml:space="preserve">outcome </w:t>
      </w:r>
      <w:r w:rsidR="1F0AA517" w:rsidRPr="00735FD5">
        <w:rPr>
          <w:lang w:val="en-US"/>
        </w:rPr>
        <w:t xml:space="preserve">was self-reported </w:t>
      </w:r>
      <w:r w:rsidR="27A51621" w:rsidRPr="00735FD5">
        <w:rPr>
          <w:lang w:val="en-US"/>
        </w:rPr>
        <w:t>and could be influenced by social desirability bias</w:t>
      </w:r>
      <w:r w:rsidR="38459FAF" w:rsidRPr="00735FD5">
        <w:rPr>
          <w:lang w:val="en-US"/>
        </w:rPr>
        <w:t xml:space="preserve">. </w:t>
      </w:r>
      <w:r w:rsidR="00E80797">
        <w:rPr>
          <w:lang w:val="en-US"/>
        </w:rPr>
        <w:t>‘</w:t>
      </w:r>
      <w:r w:rsidR="00950A89">
        <w:rPr>
          <w:lang w:val="en-US"/>
        </w:rPr>
        <w:t>Condom use at last sexual encounter</w:t>
      </w:r>
      <w:r w:rsidR="00E80797">
        <w:rPr>
          <w:lang w:val="en-US"/>
        </w:rPr>
        <w:t>’</w:t>
      </w:r>
      <w:r w:rsidR="008F54C7">
        <w:rPr>
          <w:lang w:val="en-US"/>
        </w:rPr>
        <w:t xml:space="preserve"> is one of the most frequently used indicators</w:t>
      </w:r>
      <w:r w:rsidR="004D73F7">
        <w:rPr>
          <w:lang w:val="en-US"/>
        </w:rPr>
        <w:t>, due to its</w:t>
      </w:r>
      <w:r w:rsidR="008F54C7">
        <w:rPr>
          <w:lang w:val="en-US"/>
        </w:rPr>
        <w:t xml:space="preserve"> low risk of recall </w:t>
      </w:r>
      <w:r w:rsidR="004374C0">
        <w:rPr>
          <w:lang w:val="en-US"/>
        </w:rPr>
        <w:t>bias</w:t>
      </w:r>
      <w:r w:rsidR="001F0F12">
        <w:rPr>
          <w:lang w:val="en-US"/>
        </w:rPr>
        <w:t xml:space="preserve">. However, it </w:t>
      </w:r>
      <w:r w:rsidR="00950A89">
        <w:rPr>
          <w:lang w:val="en-US"/>
        </w:rPr>
        <w:t xml:space="preserve">may not account for consistent condom use over time or variations in condom use with different partners. </w:t>
      </w:r>
      <w:r w:rsidR="001F0F12">
        <w:rPr>
          <w:lang w:val="en-US"/>
        </w:rPr>
        <w:t xml:space="preserve">Including </w:t>
      </w:r>
      <w:r w:rsidR="008F54C7">
        <w:rPr>
          <w:lang w:val="en-US"/>
        </w:rPr>
        <w:t>a</w:t>
      </w:r>
      <w:r w:rsidR="00D02541">
        <w:rPr>
          <w:lang w:val="en-US"/>
        </w:rPr>
        <w:t>dditional measurement</w:t>
      </w:r>
      <w:r w:rsidR="001F0F12">
        <w:rPr>
          <w:lang w:val="en-US"/>
        </w:rPr>
        <w:t>s</w:t>
      </w:r>
      <w:r w:rsidR="00D02541">
        <w:rPr>
          <w:lang w:val="en-US"/>
        </w:rPr>
        <w:t xml:space="preserve"> of</w:t>
      </w:r>
      <w:r w:rsidR="008F54C7">
        <w:rPr>
          <w:lang w:val="en-US"/>
        </w:rPr>
        <w:t xml:space="preserve"> consistent condom </w:t>
      </w:r>
      <w:r w:rsidR="00D240CA">
        <w:rPr>
          <w:lang w:val="en-US"/>
        </w:rPr>
        <w:t>use</w:t>
      </w:r>
      <w:r w:rsidR="008F54C7">
        <w:rPr>
          <w:lang w:val="en-US"/>
        </w:rPr>
        <w:t xml:space="preserve"> and </w:t>
      </w:r>
      <w:r w:rsidR="001F0F12">
        <w:rPr>
          <w:lang w:val="en-US"/>
        </w:rPr>
        <w:t xml:space="preserve">the </w:t>
      </w:r>
      <w:r w:rsidR="00D02541">
        <w:rPr>
          <w:lang w:val="en-US"/>
        </w:rPr>
        <w:t>number of protected sex acts</w:t>
      </w:r>
      <w:r w:rsidR="00D240CA">
        <w:rPr>
          <w:lang w:val="en-US"/>
        </w:rPr>
        <w:t xml:space="preserve"> would have provided a more detailed picture.</w:t>
      </w:r>
      <w:r w:rsidR="001013C3">
        <w:rPr>
          <w:lang w:val="en-US"/>
        </w:rPr>
        <w:fldChar w:fldCharType="begin"/>
      </w:r>
      <w:r w:rsidR="00F54C6B">
        <w:rPr>
          <w:lang w:val="en-US"/>
        </w:rPr>
        <w:instrText xml:space="preserve"> ADDIN EN.CITE &lt;EndNote&gt;&lt;Cite&gt;&lt;Author&gt;Fonner&lt;/Author&gt;&lt;Year&gt;2014&lt;/Year&gt;&lt;RecNum&gt;233&lt;/RecNum&gt;&lt;DisplayText&gt;&lt;style face="superscript"&gt;25&lt;/style&gt;&lt;/DisplayText&gt;&lt;record&gt;&lt;rec-number&gt;233&lt;/rec-number&gt;&lt;foreign-keys&gt;&lt;key app="EN" db-id="p5detfesma9areeazzpvpf2mvpxvefzt0rav" timestamp="1725792894"&gt;233&lt;/key&gt;&lt;/foreign-keys&gt;&lt;ref-type name="Journal Article"&gt;17&lt;/ref-type&gt;&lt;contributors&gt;&lt;authors&gt;&lt;author&gt;Fonner, V. A.&lt;/author&gt;&lt;author&gt;Kennedy, C. E.&lt;/author&gt;&lt;author&gt;O&amp;apos;Reilly, K. R.&lt;/author&gt;&lt;author&gt;Sweat, M. D.&lt;/author&gt;&lt;/authors&gt;&lt;/contributors&gt;&lt;auth-address&gt;Department of International Health, Johns Hopkins Bloomberg School of Public Health, 615 N. Wolfe St., E5037, Baltimore, MD, 21205, USA, vtedrow@jhsph.edu.&lt;/auth-address&gt;&lt;titles&gt;&lt;title&gt;Systematic assessment of condom use measurement in evaluation of HIV prevention interventions: need for standardization of measures&lt;/title&gt;&lt;secondary-title&gt;AIDS Behav&lt;/secondary-title&gt;&lt;/titles&gt;&lt;periodical&gt;&lt;abbr-1&gt;AIDS Behav&lt;/abbr-1&gt;&lt;/periodical&gt;&lt;pages&gt;2374-86&lt;/pages&gt;&lt;volume&gt;18&lt;/volume&gt;&lt;number&gt;12&lt;/number&gt;&lt;edition&gt;2013/11/08&lt;/edition&gt;&lt;keywords&gt;&lt;keyword&gt;Condoms/*statistics &amp;amp; numerical data&lt;/keyword&gt;&lt;keyword&gt;HIV Infections/*prevention &amp;amp; control/transmission&lt;/keyword&gt;&lt;keyword&gt;Health Services Needs and Demand&lt;/keyword&gt;&lt;keyword&gt;Humans&lt;/keyword&gt;&lt;keyword&gt;Reference Standards&lt;/keyword&gt;&lt;keyword&gt;Risk-Taking&lt;/keyword&gt;&lt;keyword&gt;*Safe Sex&lt;/keyword&gt;&lt;keyword&gt;Sexual Behavior/*statistics &amp;amp; numerical data&lt;/keyword&gt;&lt;keyword&gt;*Sexual Partners&lt;/keyword&gt;&lt;/keywords&gt;&lt;dates&gt;&lt;year&gt;2014&lt;/year&gt;&lt;pub-dates&gt;&lt;date&gt;Dec&lt;/date&gt;&lt;/pub-dates&gt;&lt;/dates&gt;&lt;isbn&gt;1090-7165 (Print)&amp;#xD;1090-7165&lt;/isbn&gt;&lt;accession-num&gt;24197972&lt;/accession-num&gt;&lt;urls&gt;&lt;/urls&gt;&lt;custom2&gt;PMC4013255&lt;/custom2&gt;&lt;custom6&gt;NIHMS538700&lt;/custom6&gt;&lt;electronic-resource-num&gt;10.1007/s10461-013-0655-1&lt;/electronic-resource-num&gt;&lt;remote-database-provider&gt;NLM&lt;/remote-database-provider&gt;&lt;language&gt;eng&lt;/language&gt;&lt;/record&gt;&lt;/Cite&gt;&lt;/EndNote&gt;</w:instrText>
      </w:r>
      <w:r w:rsidR="001013C3">
        <w:rPr>
          <w:lang w:val="en-US"/>
        </w:rPr>
        <w:fldChar w:fldCharType="separate"/>
      </w:r>
      <w:r w:rsidR="00F54C6B" w:rsidRPr="00F54C6B">
        <w:rPr>
          <w:noProof/>
          <w:vertAlign w:val="superscript"/>
          <w:lang w:val="en-US"/>
        </w:rPr>
        <w:t>25</w:t>
      </w:r>
      <w:r w:rsidR="001013C3">
        <w:rPr>
          <w:lang w:val="en-US"/>
        </w:rPr>
        <w:fldChar w:fldCharType="end"/>
      </w:r>
      <w:r w:rsidR="00D240CA">
        <w:rPr>
          <w:lang w:val="en-US"/>
        </w:rPr>
        <w:t xml:space="preserve"> </w:t>
      </w:r>
      <w:r w:rsidR="00573021">
        <w:rPr>
          <w:lang w:val="en-US"/>
        </w:rPr>
        <w:t>T</w:t>
      </w:r>
      <w:r w:rsidR="001013C3">
        <w:rPr>
          <w:lang w:val="en-US"/>
        </w:rPr>
        <w:t>he</w:t>
      </w:r>
      <w:r w:rsidR="00554EE4">
        <w:rPr>
          <w:lang w:val="en-US"/>
        </w:rPr>
        <w:t xml:space="preserve"> increased questionnaire length</w:t>
      </w:r>
      <w:r w:rsidR="00573021">
        <w:rPr>
          <w:lang w:val="en-US"/>
        </w:rPr>
        <w:t>, however,</w:t>
      </w:r>
      <w:r w:rsidR="00554EE4">
        <w:rPr>
          <w:lang w:val="en-US"/>
        </w:rPr>
        <w:t xml:space="preserve"> </w:t>
      </w:r>
      <w:r w:rsidR="00573021">
        <w:rPr>
          <w:lang w:val="en-US"/>
        </w:rPr>
        <w:t>would</w:t>
      </w:r>
      <w:r w:rsidR="001013C3">
        <w:rPr>
          <w:lang w:val="en-US"/>
        </w:rPr>
        <w:t xml:space="preserve"> </w:t>
      </w:r>
      <w:r w:rsidR="00D170E4">
        <w:rPr>
          <w:lang w:val="en-US"/>
        </w:rPr>
        <w:t xml:space="preserve">likely </w:t>
      </w:r>
      <w:r w:rsidR="001013C3">
        <w:rPr>
          <w:lang w:val="en-US"/>
        </w:rPr>
        <w:t>have</w:t>
      </w:r>
      <w:r w:rsidR="00554EE4">
        <w:rPr>
          <w:lang w:val="en-US"/>
        </w:rPr>
        <w:t xml:space="preserve"> </w:t>
      </w:r>
      <w:r w:rsidR="00D170E4">
        <w:rPr>
          <w:lang w:val="en-US"/>
        </w:rPr>
        <w:t>reduced completion</w:t>
      </w:r>
      <w:r w:rsidR="001F0F12">
        <w:rPr>
          <w:lang w:val="en-US"/>
        </w:rPr>
        <w:t xml:space="preserve"> </w:t>
      </w:r>
      <w:r w:rsidR="00D170E4">
        <w:rPr>
          <w:lang w:val="en-US"/>
        </w:rPr>
        <w:t>rates</w:t>
      </w:r>
      <w:r w:rsidR="00950A89">
        <w:rPr>
          <w:lang w:val="en-US"/>
        </w:rPr>
        <w:t>.</w:t>
      </w:r>
      <w:r w:rsidR="00A74F8E">
        <w:rPr>
          <w:lang w:val="en-US"/>
        </w:rPr>
        <w:fldChar w:fldCharType="begin"/>
      </w:r>
      <w:r w:rsidR="00F54C6B">
        <w:rPr>
          <w:lang w:val="en-US"/>
        </w:rPr>
        <w:instrText xml:space="preserve"> ADDIN EN.CITE &lt;EndNote&gt;&lt;Cite&gt;&lt;Author&gt;Kost&lt;/Author&gt;&lt;Year&gt;2018&lt;/Year&gt;&lt;RecNum&gt;234&lt;/RecNum&gt;&lt;DisplayText&gt;&lt;style face="superscript"&gt;26&lt;/style&gt;&lt;/DisplayText&gt;&lt;record&gt;&lt;rec-number&gt;234&lt;/rec-number&gt;&lt;foreign-keys&gt;&lt;key app="EN" db-id="p5detfesma9areeazzpvpf2mvpxvefzt0rav" timestamp="1725793726"&gt;234&lt;/key&gt;&lt;/foreign-keys&gt;&lt;ref-type name="Journal Article"&gt;17&lt;/ref-type&gt;&lt;contributors&gt;&lt;authors&gt;&lt;author&gt;Kost, R. G.&lt;/author&gt;&lt;author&gt;de Rosa, J. C.&lt;/author&gt;&lt;/authors&gt;&lt;/contributors&gt;&lt;auth-address&gt;The Rockefeller University Center for Clinical and Translational Science, New York, NY.&lt;/auth-address&gt;&lt;titles&gt;&lt;title&gt;Impact of survey length and compensation on validity, reliability, and sample characteristics for Ultrashort-, Short-, and Long-Research Participant Perception Surveys&lt;/title&gt;&lt;secondary-title&gt;J Clin Transl Sci&lt;/secondary-title&gt;&lt;/titles&gt;&lt;periodical&gt;&lt;full-title&gt;J Clin Transl Sci&lt;/full-title&gt;&lt;/periodical&gt;&lt;pages&gt;31-37&lt;/pages&gt;&lt;volume&gt;2&lt;/volume&gt;&lt;number&gt;1&lt;/number&gt;&lt;edition&gt;2018/11/06&lt;/edition&gt;&lt;dates&gt;&lt;year&gt;2018&lt;/year&gt;&lt;pub-dates&gt;&lt;date&gt;Feb&lt;/date&gt;&lt;/pub-dates&gt;&lt;/dates&gt;&lt;isbn&gt;2059-8661 (Print)&amp;#xD;2059-8661&lt;/isbn&gt;&lt;accession-num&gt;30393572&lt;/accession-num&gt;&lt;urls&gt;&lt;/urls&gt;&lt;custom2&gt;PMC6208327&lt;/custom2&gt;&lt;custom6&gt;NIHMS957211 disclose.&lt;/custom6&gt;&lt;electronic-resource-num&gt;10.1017/cts.2018.18&lt;/electronic-resource-num&gt;&lt;remote-database-provider&gt;NLM&lt;/remote-database-provider&gt;&lt;language&gt;eng&lt;/language&gt;&lt;/record&gt;&lt;/Cite&gt;&lt;/EndNote&gt;</w:instrText>
      </w:r>
      <w:r w:rsidR="00A74F8E">
        <w:rPr>
          <w:lang w:val="en-US"/>
        </w:rPr>
        <w:fldChar w:fldCharType="separate"/>
      </w:r>
      <w:r w:rsidR="00F54C6B" w:rsidRPr="00F54C6B">
        <w:rPr>
          <w:noProof/>
          <w:vertAlign w:val="superscript"/>
          <w:lang w:val="en-US"/>
        </w:rPr>
        <w:t>26</w:t>
      </w:r>
      <w:r w:rsidR="00A74F8E">
        <w:rPr>
          <w:lang w:val="en-US"/>
        </w:rPr>
        <w:fldChar w:fldCharType="end"/>
      </w:r>
      <w:r w:rsidR="00950A89">
        <w:rPr>
          <w:lang w:val="en-US"/>
        </w:rPr>
        <w:t xml:space="preserve"> </w:t>
      </w:r>
      <w:r w:rsidR="001013C3">
        <w:rPr>
          <w:lang w:val="en-US"/>
        </w:rPr>
        <w:t>Y</w:t>
      </w:r>
      <w:r w:rsidR="38459FAF" w:rsidRPr="00735FD5">
        <w:rPr>
          <w:lang w:val="en-US"/>
        </w:rPr>
        <w:t>oung people’s refusal to participate</w:t>
      </w:r>
      <w:r w:rsidR="3969D902" w:rsidRPr="00735FD5">
        <w:rPr>
          <w:lang w:val="en-US"/>
        </w:rPr>
        <w:t xml:space="preserve"> in the trial </w:t>
      </w:r>
      <w:r w:rsidR="38459FAF" w:rsidRPr="00735FD5">
        <w:rPr>
          <w:lang w:val="en-US"/>
        </w:rPr>
        <w:t>or complete follow-up questionnaires</w:t>
      </w:r>
      <w:r w:rsidR="001013C3">
        <w:rPr>
          <w:lang w:val="en-US"/>
        </w:rPr>
        <w:t xml:space="preserve"> </w:t>
      </w:r>
      <w:r w:rsidR="00D170E4">
        <w:rPr>
          <w:lang w:val="en-US"/>
        </w:rPr>
        <w:t>could lead</w:t>
      </w:r>
      <w:r w:rsidR="001013C3">
        <w:rPr>
          <w:lang w:val="en-US"/>
        </w:rPr>
        <w:t xml:space="preserve"> to potential bias</w:t>
      </w:r>
      <w:r w:rsidR="3969D902" w:rsidRPr="00735FD5">
        <w:rPr>
          <w:lang w:val="en-US"/>
        </w:rPr>
        <w:t>, limiting the generalizability of results</w:t>
      </w:r>
      <w:r w:rsidR="010E81C9" w:rsidRPr="00735FD5">
        <w:rPr>
          <w:lang w:val="en-US"/>
        </w:rPr>
        <w:t xml:space="preserve">. </w:t>
      </w:r>
      <w:r w:rsidR="00950A89" w:rsidRPr="00735FD5">
        <w:rPr>
          <w:lang w:val="en-US"/>
        </w:rPr>
        <w:t>We achieved higher follow-up rates than previous similar trials</w:t>
      </w:r>
      <w:r w:rsidR="00950A89" w:rsidRPr="00735FD5">
        <w:rPr>
          <w:lang w:val="en-US"/>
        </w:rPr>
        <w:fldChar w:fldCharType="begin"/>
      </w:r>
      <w:r w:rsidR="00F54C6B">
        <w:rPr>
          <w:lang w:val="en-US"/>
        </w:rPr>
        <w:instrText xml:space="preserve"> ADDIN EN.CITE &lt;EndNote&gt;&lt;Cite&gt;&lt;Author&gt;Bailey&lt;/Author&gt;&lt;Year&gt;2010&lt;/Year&gt;&lt;RecNum&gt;203&lt;/RecNum&gt;&lt;DisplayText&gt;&lt;style face="superscript"&gt;27&lt;/style&gt;&lt;/DisplayText&gt;&lt;record&gt;&lt;rec-number&gt;203&lt;/rec-number&gt;&lt;foreign-keys&gt;&lt;key app="EN" db-id="p5detfesma9areeazzpvpf2mvpxvefzt0rav" timestamp="1713029324"&gt;203&lt;/key&gt;&lt;/foreign-keys&gt;&lt;ref-type name="Journal Article"&gt;17&lt;/ref-type&gt;&lt;contributors&gt;&lt;authors&gt;&lt;author&gt;Bailey, J. V.&lt;/author&gt;&lt;author&gt;Murray, E.&lt;/author&gt;&lt;author&gt;Rait, G.&lt;/author&gt;&lt;author&gt;Mercer, C. H.&lt;/author&gt;&lt;author&gt;Morris, R. W.&lt;/author&gt;&lt;author&gt;Peacock, R.&lt;/author&gt;&lt;author&gt;Cassell, J.&lt;/author&gt;&lt;author&gt;Nazareth, I.&lt;/author&gt;&lt;/authors&gt;&lt;/contributors&gt;&lt;auth-address&gt;Research Department of Primary Care and Population Health, University College London, Upper Third Floor, Royal Free Hospital, Rowland Hill Street, London, UK, NW3 2PF.&lt;/auth-address&gt;&lt;titles&gt;&lt;title&gt;Interactive computer-based interventions for sexual health promotion&lt;/title&gt;&lt;secondary-title&gt;Cochrane Database Syst Rev&lt;/secondary-title&gt;&lt;/titles&gt;&lt;periodical&gt;&lt;abbr-1&gt;Cochrane Database Syst Rev&lt;/abbr-1&gt;&lt;/periodical&gt;&lt;pages&gt;Cd006483&lt;/pages&gt;&lt;number&gt;9&lt;/number&gt;&lt;edition&gt;2010/09/09&lt;/edition&gt;&lt;keywords&gt;&lt;keyword&gt;Computer-Assisted Instruction/*methods&lt;/keyword&gt;&lt;keyword&gt;Health Promotion/*methods&lt;/keyword&gt;&lt;keyword&gt;Humans&lt;/keyword&gt;&lt;keyword&gt;Randomized Controlled Trials as Topic&lt;/keyword&gt;&lt;keyword&gt;Sex Education/*methods&lt;/keyword&gt;&lt;/keywords&gt;&lt;dates&gt;&lt;year&gt;2010&lt;/year&gt;&lt;pub-dates&gt;&lt;date&gt;Sep 8&lt;/date&gt;&lt;/pub-dates&gt;&lt;/dates&gt;&lt;isbn&gt;1361-6137&lt;/isbn&gt;&lt;accession-num&gt;20824850&lt;/accession-num&gt;&lt;urls&gt;&lt;/urls&gt;&lt;electronic-resource-num&gt;10.1002/14651858.CD006483.pub2&lt;/electronic-resource-num&gt;&lt;remote-database-provider&gt;NLM&lt;/remote-database-provider&gt;&lt;language&gt;eng&lt;/language&gt;&lt;/record&gt;&lt;/Cite&gt;&lt;/EndNote&gt;</w:instrText>
      </w:r>
      <w:r w:rsidR="00950A89" w:rsidRPr="00735FD5">
        <w:rPr>
          <w:lang w:val="en-US"/>
        </w:rPr>
        <w:fldChar w:fldCharType="separate"/>
      </w:r>
      <w:r w:rsidR="00F54C6B" w:rsidRPr="00F54C6B">
        <w:rPr>
          <w:noProof/>
          <w:vertAlign w:val="superscript"/>
          <w:lang w:val="en-US"/>
        </w:rPr>
        <w:t>27</w:t>
      </w:r>
      <w:r w:rsidR="00950A89" w:rsidRPr="00735FD5">
        <w:rPr>
          <w:lang w:val="en-US"/>
        </w:rPr>
        <w:fldChar w:fldCharType="end"/>
      </w:r>
      <w:r w:rsidR="00950A89" w:rsidRPr="00735FD5">
        <w:rPr>
          <w:lang w:val="en-US"/>
        </w:rPr>
        <w:t>, but some potential for bias remains</w:t>
      </w:r>
      <w:r w:rsidR="00950A89" w:rsidRPr="00735FD5">
        <w:rPr>
          <w:lang w:val="en-US"/>
        </w:rPr>
        <w:fldChar w:fldCharType="begin"/>
      </w:r>
      <w:r w:rsidR="00950A89" w:rsidRPr="00735FD5">
        <w:rPr>
          <w:lang w:val="en-US"/>
        </w:rPr>
        <w:instrText xml:space="preserve"> ADDIN EN.CITE &lt;EndNote&gt;&lt;Cite&gt;&lt;Author&gt;Free&lt;/Author&gt;&lt;Year&gt;2023&lt;/Year&gt;&lt;RecNum&gt;191&lt;/RecNum&gt;&lt;DisplayText&gt;&lt;style face="superscript"&gt;10&lt;/style&gt;&lt;/DisplayText&gt;&lt;record&gt;&lt;rec-number&gt;191&lt;/rec-number&gt;&lt;foreign-keys&gt;&lt;key app="EN" db-id="p5detfesma9areeazzpvpf2mvpxvefzt0rav" timestamp="1712764429"&gt;191&lt;/key&gt;&lt;/foreign-keys&gt;&lt;ref-type name="Journal Article"&gt;17&lt;/ref-type&gt;&lt;contributors&gt;&lt;authors&gt;&lt;author&gt;Free, Caroline&lt;/author&gt;&lt;author&gt;Palmer, Melissa J.&lt;/author&gt;&lt;author&gt;Potter, Kimberley&lt;/author&gt;&lt;author&gt;McCarthy, Ona L.&lt;/author&gt;&lt;author&gt;Jerome, Lauren&lt;/author&gt;&lt;author&gt;Berendes, Sima&lt;/author&gt;&lt;author&gt;Gubijev, Anasztazia&lt;/author&gt;&lt;author&gt;Knight, Megan&lt;/author&gt;&lt;author&gt;Jamal, Zahra&lt;/author&gt;&lt;author&gt;Dhaliwal, Farandeep&lt;/author&gt;&lt;author&gt;Carpenter, James R.&lt;/author&gt;&lt;author&gt;Morris, Tim P.&lt;/author&gt;&lt;author&gt;Edwards, Phil&lt;/author&gt;&lt;author&gt;French, Rebecca&lt;/author&gt;&lt;author&gt;Macgregor, Louis&lt;/author&gt;&lt;author&gt;Turner, Katy M. E.&lt;/author&gt;&lt;author&gt;Baraitser, Paula&lt;/author&gt;&lt;author&gt;Hickson, Ford C. I.&lt;/author&gt;&lt;author&gt;Wellings, Kaye&lt;/author&gt;&lt;author&gt;Roberts, Ian&lt;/author&gt;&lt;author&gt;Bailey, Julia V.&lt;/author&gt;&lt;author&gt;Hart, Graham&lt;/author&gt;&lt;author&gt;Michie, Susan&lt;/author&gt;&lt;author&gt;Clayton, Tim&lt;/author&gt;&lt;author&gt;Devries, Karen&lt;/author&gt;&lt;/authors&gt;&lt;/contributors&gt;&lt;titles&gt;&lt;title&gt;Behavioural intervention to reduce sexually transmitted infections in people aged 16–24 years in the UK: the safetxt RCT&lt;/title&gt;&lt;secondary-title&gt;Public Health Research&lt;/secondary-title&gt;&lt;alt-title&gt;Public Health Res&lt;/alt-title&gt;&lt;/titles&gt;&lt;periodical&gt;&lt;full-title&gt;Public Health Research&lt;/full-title&gt;&lt;/periodical&gt;&lt;alt-periodical&gt;&lt;abbr-1&gt;Public Health Res&lt;/abbr-1&gt;&lt;/alt-periodical&gt;&lt;volume&gt;11&lt;/volume&gt;&lt;number&gt;1&lt;/number&gt;&lt;dates&gt;&lt;year&gt;2023&lt;/year&gt;&lt;/dates&gt;&lt;label&gt;1.&lt;/label&gt;&lt;urls&gt;&lt;related-urls&gt;&lt;url&gt;https://doi.org/10.3310/DANE8826&lt;/url&gt;&lt;/related-urls&gt;&lt;/urls&gt;&lt;electronic-resource-num&gt;10.3310/DANE8826&lt;/electronic-resource-num&gt;&lt;/record&gt;&lt;/Cite&gt;&lt;/EndNote&gt;</w:instrText>
      </w:r>
      <w:r w:rsidR="00950A89" w:rsidRPr="00735FD5">
        <w:rPr>
          <w:lang w:val="en-US"/>
        </w:rPr>
        <w:fldChar w:fldCharType="separate"/>
      </w:r>
      <w:r w:rsidR="00950A89" w:rsidRPr="00735FD5">
        <w:rPr>
          <w:noProof/>
          <w:vertAlign w:val="superscript"/>
          <w:lang w:val="en-US"/>
        </w:rPr>
        <w:t>10</w:t>
      </w:r>
      <w:r w:rsidR="00950A89" w:rsidRPr="00735FD5">
        <w:rPr>
          <w:lang w:val="en-US"/>
        </w:rPr>
        <w:fldChar w:fldCharType="end"/>
      </w:r>
      <w:r w:rsidR="00950A89" w:rsidRPr="00735FD5">
        <w:rPr>
          <w:lang w:val="en-US"/>
        </w:rPr>
        <w:t xml:space="preserve">. </w:t>
      </w:r>
    </w:p>
    <w:p w14:paraId="0EF8911D" w14:textId="264A1C96" w:rsidR="00E615EC" w:rsidRPr="00735FD5" w:rsidRDefault="623EEBAE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Compared with the general UK population, those living in more deprived areas with a high </w:t>
      </w:r>
      <w:proofErr w:type="gramStart"/>
      <w:r w:rsidRPr="00735FD5">
        <w:rPr>
          <w:lang w:val="en-US"/>
        </w:rPr>
        <w:t>IMD</w:t>
      </w:r>
      <w:proofErr w:type="gramEnd"/>
      <w:r w:rsidRPr="00735FD5">
        <w:rPr>
          <w:lang w:val="en-US"/>
        </w:rPr>
        <w:t xml:space="preserve"> and ethnic minorities were well represented in </w:t>
      </w:r>
      <w:r w:rsidR="2E97D8B1" w:rsidRPr="00735FD5">
        <w:rPr>
          <w:lang w:val="en-US"/>
        </w:rPr>
        <w:t>the</w:t>
      </w:r>
      <w:r w:rsidRPr="00735FD5">
        <w:rPr>
          <w:lang w:val="en-US"/>
        </w:rPr>
        <w:t xml:space="preserve"> trial</w:t>
      </w:r>
      <w:r w:rsidR="070817E7" w:rsidRPr="00735FD5">
        <w:rPr>
          <w:lang w:val="en-US"/>
        </w:rPr>
        <w:t>, as were MSM</w:t>
      </w:r>
      <w:r w:rsidRPr="00735FD5">
        <w:rPr>
          <w:lang w:val="en-US"/>
        </w:rPr>
        <w:t xml:space="preserve">. </w:t>
      </w:r>
      <w:r w:rsidR="171E2D09" w:rsidRPr="00735FD5">
        <w:rPr>
          <w:lang w:val="en-US"/>
        </w:rPr>
        <w:t xml:space="preserve">Although 1568 </w:t>
      </w:r>
      <w:proofErr w:type="spellStart"/>
      <w:r w:rsidR="171E2D09" w:rsidRPr="00735FD5">
        <w:rPr>
          <w:lang w:val="en-US"/>
        </w:rPr>
        <w:t>MSW</w:t>
      </w:r>
      <w:r w:rsidR="734B0EDC" w:rsidRPr="00735FD5">
        <w:rPr>
          <w:lang w:val="en-US"/>
        </w:rPr>
        <w:t>o</w:t>
      </w:r>
      <w:proofErr w:type="spellEnd"/>
      <w:r w:rsidR="171E2D09" w:rsidRPr="00735FD5">
        <w:rPr>
          <w:lang w:val="en-US"/>
        </w:rPr>
        <w:t xml:space="preserve"> took part, they were under-represented and WSM were over-represented. </w:t>
      </w:r>
      <w:r w:rsidR="1265B1A7" w:rsidRPr="00735FD5">
        <w:rPr>
          <w:lang w:val="en-US"/>
        </w:rPr>
        <w:t xml:space="preserve">Slightly less </w:t>
      </w:r>
      <w:r w:rsidR="05FF705C" w:rsidRPr="00735FD5">
        <w:rPr>
          <w:lang w:val="en-US"/>
        </w:rPr>
        <w:t>STI</w:t>
      </w:r>
      <w:r w:rsidR="3364E6E2" w:rsidRPr="00735FD5">
        <w:rPr>
          <w:lang w:val="en-US"/>
        </w:rPr>
        <w:t xml:space="preserve"> </w:t>
      </w:r>
      <w:r w:rsidR="05FF705C" w:rsidRPr="00735FD5">
        <w:rPr>
          <w:lang w:val="en-US"/>
        </w:rPr>
        <w:t xml:space="preserve">and condom use </w:t>
      </w:r>
      <w:r w:rsidR="1265B1A7" w:rsidRPr="00735FD5">
        <w:rPr>
          <w:lang w:val="en-US"/>
        </w:rPr>
        <w:t xml:space="preserve">outcome data were available for </w:t>
      </w:r>
      <w:proofErr w:type="spellStart"/>
      <w:r w:rsidR="1265B1A7" w:rsidRPr="00735FD5">
        <w:rPr>
          <w:lang w:val="en-US"/>
        </w:rPr>
        <w:t>MSW</w:t>
      </w:r>
      <w:r w:rsidR="047B8483" w:rsidRPr="00735FD5">
        <w:rPr>
          <w:lang w:val="en-US"/>
        </w:rPr>
        <w:t>o</w:t>
      </w:r>
      <w:proofErr w:type="spellEnd"/>
      <w:r w:rsidR="1265B1A7" w:rsidRPr="00735FD5">
        <w:rPr>
          <w:lang w:val="en-US"/>
        </w:rPr>
        <w:t xml:space="preserve"> than</w:t>
      </w:r>
      <w:r w:rsidR="3364E6E2" w:rsidRPr="00735FD5">
        <w:rPr>
          <w:lang w:val="en-US"/>
        </w:rPr>
        <w:t xml:space="preserve"> for</w:t>
      </w:r>
      <w:r w:rsidR="1265B1A7" w:rsidRPr="00735FD5">
        <w:rPr>
          <w:lang w:val="en-US"/>
        </w:rPr>
        <w:t xml:space="preserve"> </w:t>
      </w:r>
      <w:r w:rsidR="05FF705C" w:rsidRPr="00735FD5">
        <w:rPr>
          <w:lang w:val="en-US"/>
        </w:rPr>
        <w:t>WSM and MSM.</w:t>
      </w:r>
      <w:r w:rsidR="1F758DE9" w:rsidRPr="00735FD5">
        <w:rPr>
          <w:lang w:val="en-US"/>
        </w:rPr>
        <w:t xml:space="preserve"> </w:t>
      </w:r>
      <w:r w:rsidR="7A155D08" w:rsidRPr="00735FD5">
        <w:rPr>
          <w:lang w:val="en-US"/>
        </w:rPr>
        <w:t>Baseline participant characteristics were well balanced between intervention and control groups</w:t>
      </w:r>
      <w:r w:rsidR="21A6465C" w:rsidRPr="00735FD5">
        <w:rPr>
          <w:lang w:val="en-US"/>
        </w:rPr>
        <w:t>;</w:t>
      </w:r>
      <w:r w:rsidR="7A155D08" w:rsidRPr="00735FD5">
        <w:rPr>
          <w:lang w:val="en-US"/>
        </w:rPr>
        <w:t xml:space="preserve"> </w:t>
      </w:r>
      <w:r w:rsidR="0071157C" w:rsidRPr="00735FD5">
        <w:rPr>
          <w:lang w:val="en-US"/>
        </w:rPr>
        <w:t>nevertheless,</w:t>
      </w:r>
      <w:r w:rsidR="7A155D08" w:rsidRPr="00735FD5">
        <w:rPr>
          <w:lang w:val="en-US"/>
        </w:rPr>
        <w:t xml:space="preserve"> we adjusted for prespecified baseline covariates in all analyses, including those on intervention effects. </w:t>
      </w:r>
      <w:r w:rsidR="0B4AD3E0" w:rsidRPr="00735FD5">
        <w:rPr>
          <w:lang w:val="en-US"/>
        </w:rPr>
        <w:t>W</w:t>
      </w:r>
      <w:r w:rsidR="5C7DFD0B" w:rsidRPr="00735FD5">
        <w:rPr>
          <w:lang w:val="en-US"/>
        </w:rPr>
        <w:t xml:space="preserve">e </w:t>
      </w:r>
      <w:r w:rsidR="0B4AD3E0" w:rsidRPr="00735FD5">
        <w:rPr>
          <w:lang w:val="en-US"/>
        </w:rPr>
        <w:t xml:space="preserve">also </w:t>
      </w:r>
      <w:r w:rsidR="5C7DFD0B" w:rsidRPr="00735FD5">
        <w:rPr>
          <w:lang w:val="en-US"/>
        </w:rPr>
        <w:t xml:space="preserve">adjusted for IMD, based on </w:t>
      </w:r>
      <w:r w:rsidR="6BF163B9" w:rsidRPr="00735FD5">
        <w:rPr>
          <w:lang w:val="en-US"/>
        </w:rPr>
        <w:t>previous evidence of</w:t>
      </w:r>
      <w:r w:rsidR="5C7DFD0B" w:rsidRPr="00735FD5">
        <w:rPr>
          <w:lang w:val="en-US"/>
        </w:rPr>
        <w:t xml:space="preserve"> higher STI risks among people living in more deprived areas</w:t>
      </w:r>
      <w:r w:rsidR="002F2C37" w:rsidRPr="00735FD5">
        <w:rPr>
          <w:lang w:val="en-US"/>
        </w:rPr>
        <w:fldChar w:fldCharType="begin">
          <w:fldData xml:space="preserve">PEVuZE5vdGU+PENpdGU+PEF1dGhvcj5CYXJkc2xleTwvQXV0aG9yPjxZZWFyPjIwMjI8L1llYXI+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PEVuZE5vdGU+PENpdGU+PEF1dGhvcj5CYXJkc2xleTwvQXV0aG9yPjxZZWFyPjIwMjI8L1llYXI+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2F2C37" w:rsidRPr="00735FD5">
        <w:rPr>
          <w:lang w:val="en-US"/>
        </w:rPr>
      </w:r>
      <w:r w:rsidR="002F2C37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5 16 17</w:t>
      </w:r>
      <w:r w:rsidR="002F2C37" w:rsidRPr="00735FD5">
        <w:rPr>
          <w:lang w:val="en-US"/>
        </w:rPr>
        <w:fldChar w:fldCharType="end"/>
      </w:r>
      <w:r w:rsidR="00A1110E" w:rsidRPr="00735FD5">
        <w:rPr>
          <w:lang w:val="en-US"/>
        </w:rPr>
        <w:t>.</w:t>
      </w:r>
    </w:p>
    <w:p w14:paraId="15A87561" w14:textId="567BBF9D" w:rsidR="00AF0737" w:rsidRPr="00735FD5" w:rsidRDefault="00027EAB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The number of trial participants reporting non-binary </w:t>
      </w:r>
      <w:r w:rsidR="51ABC1B1" w:rsidRPr="00735FD5">
        <w:rPr>
          <w:lang w:val="en-US"/>
        </w:rPr>
        <w:t>sex-identity</w:t>
      </w:r>
      <w:r w:rsidRPr="00735FD5">
        <w:rPr>
          <w:lang w:val="en-US"/>
        </w:rPr>
        <w:t xml:space="preserve"> and </w:t>
      </w:r>
      <w:proofErr w:type="spellStart"/>
      <w:r w:rsidRPr="00735FD5">
        <w:rPr>
          <w:lang w:val="en-US"/>
        </w:rPr>
        <w:t>WSWo</w:t>
      </w:r>
      <w:proofErr w:type="spellEnd"/>
      <w:r w:rsidRPr="00735FD5">
        <w:rPr>
          <w:lang w:val="en-US"/>
        </w:rPr>
        <w:t xml:space="preserve"> </w:t>
      </w:r>
      <w:r w:rsidR="5085FB02" w:rsidRPr="00735FD5">
        <w:rPr>
          <w:lang w:val="en-US"/>
        </w:rPr>
        <w:t xml:space="preserve">were too low to include </w:t>
      </w:r>
      <w:r w:rsidR="6D2D4F36" w:rsidRPr="00735FD5">
        <w:rPr>
          <w:lang w:val="en-US"/>
        </w:rPr>
        <w:t>in the analysis</w:t>
      </w:r>
      <w:r w:rsidR="31DCFC05" w:rsidRPr="00735FD5">
        <w:rPr>
          <w:lang w:val="en-US"/>
        </w:rPr>
        <w:t>.</w:t>
      </w:r>
      <w:r w:rsidR="2577EA7E" w:rsidRPr="00735FD5">
        <w:rPr>
          <w:lang w:val="en-US"/>
        </w:rPr>
        <w:t xml:space="preserve"> </w:t>
      </w:r>
      <w:r w:rsidR="1CE792C6" w:rsidRPr="00735FD5">
        <w:rPr>
          <w:lang w:val="en-US"/>
        </w:rPr>
        <w:t>W</w:t>
      </w:r>
      <w:r w:rsidR="71A5F1A2" w:rsidRPr="00735FD5">
        <w:rPr>
          <w:lang w:val="en-US"/>
        </w:rPr>
        <w:t>e chose the sexuality group and age variables based on evidence from the literature and our qualitative research</w:t>
      </w:r>
      <w:r w:rsidR="3CAF2530" w:rsidRPr="00735FD5">
        <w:rPr>
          <w:lang w:val="en-US"/>
        </w:rPr>
        <w:t xml:space="preserve">; </w:t>
      </w:r>
      <w:r w:rsidR="78A36A8D" w:rsidRPr="00735FD5">
        <w:rPr>
          <w:lang w:val="en-US"/>
        </w:rPr>
        <w:t>nonetheless</w:t>
      </w:r>
      <w:r w:rsidR="3CAF2530" w:rsidRPr="00735FD5">
        <w:rPr>
          <w:lang w:val="en-US"/>
        </w:rPr>
        <w:t>, d</w:t>
      </w:r>
      <w:r w:rsidR="1CE792C6" w:rsidRPr="00735FD5">
        <w:rPr>
          <w:lang w:val="en-US"/>
        </w:rPr>
        <w:t xml:space="preserve">ue to multiple tests performed and low power of interaction tests, </w:t>
      </w:r>
      <w:r w:rsidR="71A5F1A2" w:rsidRPr="00735FD5">
        <w:rPr>
          <w:lang w:val="en-US"/>
        </w:rPr>
        <w:t xml:space="preserve">our analyses are explorative only </w:t>
      </w:r>
      <w:r w:rsidR="1CE792C6" w:rsidRPr="00735FD5">
        <w:rPr>
          <w:lang w:val="en-US"/>
        </w:rPr>
        <w:t>and results</w:t>
      </w:r>
      <w:r w:rsidR="71A5F1A2" w:rsidRPr="00735FD5">
        <w:rPr>
          <w:lang w:val="en-US"/>
        </w:rPr>
        <w:t xml:space="preserve"> should be interpreted with caution.</w:t>
      </w:r>
    </w:p>
    <w:p w14:paraId="7B133F90" w14:textId="77777777" w:rsidR="00F95772" w:rsidRPr="00735FD5" w:rsidRDefault="00F95772" w:rsidP="00F216A5">
      <w:pPr>
        <w:spacing w:after="0" w:line="480" w:lineRule="auto"/>
        <w:jc w:val="both"/>
        <w:rPr>
          <w:lang w:val="en-US"/>
        </w:rPr>
      </w:pPr>
    </w:p>
    <w:p w14:paraId="5602FAAB" w14:textId="74DD9AA9" w:rsidR="00DF2405" w:rsidRPr="00735FD5" w:rsidRDefault="00DF2405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Interpretation of results and significance of findings</w:t>
      </w:r>
    </w:p>
    <w:p w14:paraId="4A87CC1D" w14:textId="47E37572" w:rsidR="00DE15F5" w:rsidRPr="00735FD5" w:rsidRDefault="09677255" w:rsidP="00F216A5">
      <w:pPr>
        <w:spacing w:after="0" w:line="480" w:lineRule="auto"/>
        <w:jc w:val="both"/>
        <w:rPr>
          <w:rFonts w:cstheme="minorBidi"/>
          <w:lang w:val="en-US"/>
        </w:rPr>
      </w:pPr>
      <w:r w:rsidRPr="00735FD5">
        <w:rPr>
          <w:rFonts w:cstheme="minorBidi"/>
          <w:lang w:val="en-US"/>
        </w:rPr>
        <w:t>The</w:t>
      </w:r>
      <w:r w:rsidR="3296EACD" w:rsidRPr="00735FD5">
        <w:rPr>
          <w:rFonts w:cstheme="minorBidi"/>
          <w:lang w:val="en-US"/>
        </w:rPr>
        <w:t xml:space="preserve"> association</w:t>
      </w:r>
      <w:r w:rsidRPr="00735FD5">
        <w:rPr>
          <w:rFonts w:cstheme="minorBidi"/>
          <w:lang w:val="en-US"/>
        </w:rPr>
        <w:t>s</w:t>
      </w:r>
      <w:r w:rsidR="3296EACD" w:rsidRPr="00735FD5">
        <w:rPr>
          <w:rFonts w:cstheme="minorBidi"/>
          <w:lang w:val="en-US"/>
        </w:rPr>
        <w:t xml:space="preserve"> of age and sexuality with STI re-infection </w:t>
      </w:r>
      <w:r w:rsidR="391CAA6D" w:rsidRPr="00735FD5">
        <w:rPr>
          <w:rFonts w:cstheme="minorBidi"/>
          <w:lang w:val="en-US"/>
        </w:rPr>
        <w:t>in our UK study</w:t>
      </w:r>
      <w:r w:rsidR="3296EACD" w:rsidRPr="00735FD5">
        <w:rPr>
          <w:rFonts w:cstheme="minorBidi"/>
          <w:lang w:val="en-US"/>
        </w:rPr>
        <w:t xml:space="preserve"> </w:t>
      </w:r>
      <w:r w:rsidR="391CAA6D" w:rsidRPr="00735FD5">
        <w:rPr>
          <w:rFonts w:cstheme="minorBidi"/>
          <w:lang w:val="en-US"/>
        </w:rPr>
        <w:t xml:space="preserve">are </w:t>
      </w:r>
      <w:r w:rsidR="2C697E64" w:rsidRPr="00735FD5">
        <w:rPr>
          <w:rFonts w:cstheme="minorBidi"/>
          <w:lang w:val="en-US"/>
        </w:rPr>
        <w:t xml:space="preserve">consistent </w:t>
      </w:r>
      <w:r w:rsidR="3296EACD" w:rsidRPr="00735FD5">
        <w:rPr>
          <w:rFonts w:cstheme="minorBidi"/>
          <w:lang w:val="en-US"/>
        </w:rPr>
        <w:t xml:space="preserve">with </w:t>
      </w:r>
      <w:r w:rsidR="054924F7" w:rsidRPr="00735FD5">
        <w:rPr>
          <w:rFonts w:cstheme="minorBidi"/>
          <w:lang w:val="en-US"/>
        </w:rPr>
        <w:t xml:space="preserve">limited </w:t>
      </w:r>
      <w:r w:rsidR="391CAA6D" w:rsidRPr="00735FD5">
        <w:rPr>
          <w:rFonts w:cstheme="minorBidi"/>
          <w:lang w:val="en-US"/>
        </w:rPr>
        <w:t>recent</w:t>
      </w:r>
      <w:r w:rsidR="054924F7" w:rsidRPr="00735FD5">
        <w:rPr>
          <w:rFonts w:cstheme="minorBidi"/>
          <w:lang w:val="en-US"/>
        </w:rPr>
        <w:t xml:space="preserve"> </w:t>
      </w:r>
      <w:r w:rsidR="391CAA6D" w:rsidRPr="00735FD5">
        <w:rPr>
          <w:rFonts w:cstheme="minorBidi"/>
          <w:lang w:val="en-US"/>
        </w:rPr>
        <w:t xml:space="preserve">international </w:t>
      </w:r>
      <w:r w:rsidR="054924F7" w:rsidRPr="00735FD5">
        <w:rPr>
          <w:rFonts w:cstheme="minorBidi"/>
          <w:lang w:val="en-US"/>
        </w:rPr>
        <w:t xml:space="preserve">evidence </w:t>
      </w:r>
      <w:r w:rsidR="391CAA6D" w:rsidRPr="00735FD5">
        <w:rPr>
          <w:rFonts w:cstheme="minorBidi"/>
          <w:lang w:val="en-US"/>
        </w:rPr>
        <w:t>regarding the predictors of re-infection</w:t>
      </w:r>
      <w:r w:rsidR="3296EACD" w:rsidRPr="00735FD5">
        <w:rPr>
          <w:rFonts w:cstheme="minorBidi"/>
          <w:lang w:val="en-US"/>
        </w:rPr>
        <w:t>.</w:t>
      </w:r>
      <w:r w:rsidR="0015434F" w:rsidRPr="00735FD5">
        <w:rPr>
          <w:rFonts w:cstheme="minorBidi"/>
          <w:lang w:val="en-US"/>
        </w:rPr>
        <w:t xml:space="preserve"> </w:t>
      </w:r>
      <w:r w:rsidR="6852CF9F" w:rsidRPr="00735FD5">
        <w:rPr>
          <w:rFonts w:cstheme="minorBidi"/>
          <w:lang w:val="en-US"/>
        </w:rPr>
        <w:t>In a</w:t>
      </w:r>
      <w:r w:rsidR="391CAA6D" w:rsidRPr="00735FD5">
        <w:rPr>
          <w:rFonts w:cstheme="minorBidi"/>
          <w:lang w:val="en-US"/>
        </w:rPr>
        <w:t>n observational</w:t>
      </w:r>
      <w:r w:rsidR="6852CF9F" w:rsidRPr="00735FD5">
        <w:rPr>
          <w:rFonts w:cstheme="minorBidi"/>
          <w:lang w:val="en-US"/>
        </w:rPr>
        <w:t xml:space="preserve"> study in Spain</w:t>
      </w:r>
      <w:r w:rsidR="391CAA6D" w:rsidRPr="00735FD5">
        <w:rPr>
          <w:rFonts w:cstheme="minorBidi"/>
          <w:lang w:val="en-US"/>
        </w:rPr>
        <w:t xml:space="preserve"> with 9927 participants</w:t>
      </w:r>
      <w:r w:rsidR="6852CF9F" w:rsidRPr="00735FD5">
        <w:rPr>
          <w:rFonts w:cstheme="minorBidi"/>
          <w:lang w:val="en-US"/>
        </w:rPr>
        <w:t xml:space="preserve">, repeat STI was more likely in ‘gay, bisexual and other MSM’ (GBMSM) and in </w:t>
      </w:r>
      <w:r w:rsidR="345B8ADF" w:rsidRPr="00735FD5">
        <w:rPr>
          <w:rFonts w:cstheme="minorBidi"/>
          <w:lang w:val="en-US"/>
        </w:rPr>
        <w:t>&lt;</w:t>
      </w:r>
      <w:r w:rsidR="7A7DCF7B" w:rsidRPr="00735FD5">
        <w:rPr>
          <w:rFonts w:cstheme="minorBidi"/>
          <w:lang w:val="en-US"/>
        </w:rPr>
        <w:t>35</w:t>
      </w:r>
      <w:r w:rsidR="6852CF9F" w:rsidRPr="00735FD5">
        <w:rPr>
          <w:rFonts w:cstheme="minorBidi"/>
          <w:lang w:val="en-US"/>
        </w:rPr>
        <w:t xml:space="preserve"> year</w:t>
      </w:r>
      <w:r w:rsidR="345B8ADF" w:rsidRPr="00735FD5">
        <w:rPr>
          <w:rFonts w:cstheme="minorBidi"/>
          <w:lang w:val="en-US"/>
        </w:rPr>
        <w:t>-olds</w:t>
      </w:r>
      <w:r w:rsidR="0904FA85" w:rsidRPr="00735FD5">
        <w:rPr>
          <w:rFonts w:cstheme="minorBidi"/>
          <w:lang w:val="en-US"/>
        </w:rPr>
        <w:t xml:space="preserve">, but </w:t>
      </w:r>
      <w:r w:rsidR="391CAA6D" w:rsidRPr="00735FD5">
        <w:rPr>
          <w:rFonts w:cstheme="minorBidi"/>
          <w:lang w:val="en-US"/>
        </w:rPr>
        <w:t>the effects among different age categories under 35 were not explored</w:t>
      </w:r>
      <w:r w:rsidR="00A05DE9" w:rsidRPr="00735FD5">
        <w:rPr>
          <w:rFonts w:cstheme="minorBidi"/>
          <w:lang w:val="en-US"/>
        </w:rPr>
        <w:fldChar w:fldCharType="begin"/>
      </w:r>
      <w:r w:rsidR="009A6DED">
        <w:rPr>
          <w:rFonts w:cstheme="minorBidi"/>
          <w:lang w:val="en-US"/>
        </w:rPr>
        <w:instrText xml:space="preserve"> ADDIN EN.CITE &lt;EndNote&gt;&lt;Cite&gt;&lt;Author&gt;Jacques-Aviñó&lt;/Author&gt;&lt;Year&gt;2024&lt;/Year&gt;&lt;RecNum&gt;213&lt;/RecNum&gt;&lt;DisplayText&gt;&lt;style face="superscript"&gt;28&lt;/style&gt;&lt;/DisplayText&gt;&lt;record&gt;&lt;rec-number&gt;213&lt;/rec-number&gt;&lt;foreign-keys&gt;&lt;key app="EN" db-id="p5detfesma9areeazzpvpf2mvpxvefzt0rav" timestamp="1719146218"&gt;213&lt;/key&gt;&lt;/foreign-keys&gt;&lt;ref-type name="Journal Article"&gt;17&lt;/ref-type&gt;&lt;contributors&gt;&lt;authors&gt;&lt;author&gt;Jacques-Aviñó, Constanza&lt;/author&gt;&lt;author&gt;Alarcón Guitiérrez, Miguel&lt;/author&gt;&lt;author&gt;Barbera, María Jesús&lt;/author&gt;&lt;author&gt;Fuertes, Irene&lt;/author&gt;&lt;author&gt;Martin-Ezquerra, Gemma&lt;/author&gt;&lt;author&gt;Lopez-Contreras, Joaquín&lt;/author&gt;&lt;author&gt;Vives, Álvaro&lt;/author&gt;&lt;author&gt;Rodriguez, Raquel&lt;/author&gt;&lt;author&gt;Ros, Miriam&lt;/author&gt;&lt;author&gt;Rius, Cristina&lt;/author&gt;&lt;author&gt;de Olalla, Patricia Garcia&lt;/author&gt;&lt;/authors&gt;&lt;/contributors&gt;&lt;titles&gt;&lt;title&gt;Epidemiological Characteristics and Factors Associated with Repeat Sexually Transmitted Infections in Barcelona, Spain Over a Decade&lt;/title&gt;&lt;secondary-title&gt;Archives of Sexual Behavior&lt;/secondary-title&gt;&lt;/titles&gt;&lt;periodical&gt;&lt;full-title&gt;Archives of Sexual Behavior&lt;/full-title&gt;&lt;/periodical&gt;&lt;pages&gt;735-744&lt;/pages&gt;&lt;volume&gt;53&lt;/volume&gt;&lt;number&gt;2&lt;/number&gt;&lt;dates&gt;&lt;year&gt;2024&lt;/year&gt;&lt;pub-dates&gt;&lt;date&gt;2024/02/01&lt;/date&gt;&lt;/pub-dates&gt;&lt;/dates&gt;&lt;isbn&gt;1573-2800&lt;/isbn&gt;&lt;urls&gt;&lt;related-urls&gt;&lt;url&gt;https://doi.org/10.1007/s10508-023-02711-6&lt;/url&gt;&lt;/related-urls&gt;&lt;/urls&gt;&lt;electronic-resource-num&gt;10.1007/s10508-023-02711-6&lt;/electronic-resource-num&gt;&lt;/record&gt;&lt;/Cite&gt;&lt;/EndNote&gt;</w:instrText>
      </w:r>
      <w:r w:rsidR="00A05DE9" w:rsidRPr="00735FD5">
        <w:rPr>
          <w:rFonts w:cstheme="minorBidi"/>
          <w:lang w:val="en-US"/>
        </w:rPr>
        <w:fldChar w:fldCharType="separate"/>
      </w:r>
      <w:r w:rsidR="009A6DED" w:rsidRPr="009A6DED">
        <w:rPr>
          <w:rFonts w:cstheme="minorBidi"/>
          <w:noProof/>
          <w:vertAlign w:val="superscript"/>
          <w:lang w:val="en-US"/>
        </w:rPr>
        <w:t>28</w:t>
      </w:r>
      <w:r w:rsidR="00A05DE9" w:rsidRPr="00735FD5">
        <w:rPr>
          <w:rFonts w:cstheme="minorBidi"/>
          <w:lang w:val="en-US"/>
        </w:rPr>
        <w:fldChar w:fldCharType="end"/>
      </w:r>
      <w:r w:rsidR="0904FA85" w:rsidRPr="00735FD5">
        <w:rPr>
          <w:rFonts w:cstheme="minorBidi"/>
          <w:lang w:val="en-US"/>
        </w:rPr>
        <w:t xml:space="preserve">. </w:t>
      </w:r>
      <w:r w:rsidR="005A78F2" w:rsidRPr="00735FD5">
        <w:rPr>
          <w:rFonts w:cstheme="minorBidi"/>
          <w:lang w:val="en-US"/>
        </w:rPr>
        <w:t>S</w:t>
      </w:r>
      <w:r w:rsidR="00F32500" w:rsidRPr="00735FD5">
        <w:rPr>
          <w:rFonts w:cstheme="minorBidi"/>
          <w:lang w:val="en-US"/>
        </w:rPr>
        <w:t xml:space="preserve">tudies in other high-income countries </w:t>
      </w:r>
      <w:r w:rsidR="00DE15F5" w:rsidRPr="00735FD5">
        <w:rPr>
          <w:rFonts w:cstheme="minorBidi"/>
          <w:lang w:val="en-US"/>
        </w:rPr>
        <w:t xml:space="preserve">also </w:t>
      </w:r>
      <w:r w:rsidR="00CC4FDC" w:rsidRPr="00735FD5">
        <w:rPr>
          <w:rFonts w:cstheme="minorBidi"/>
          <w:lang w:val="en-US"/>
        </w:rPr>
        <w:t>found</w:t>
      </w:r>
      <w:r w:rsidR="00F32500" w:rsidRPr="00735FD5">
        <w:rPr>
          <w:rFonts w:cstheme="minorBidi"/>
          <w:lang w:val="en-US"/>
        </w:rPr>
        <w:t xml:space="preserve"> that </w:t>
      </w:r>
      <w:r w:rsidR="00C94397" w:rsidRPr="00735FD5">
        <w:rPr>
          <w:rFonts w:cstheme="minorBidi"/>
          <w:lang w:val="en-US"/>
        </w:rPr>
        <w:t xml:space="preserve">the likelihood of </w:t>
      </w:r>
      <w:r w:rsidR="000A39BD">
        <w:rPr>
          <w:rFonts w:cstheme="minorBidi"/>
          <w:lang w:val="en-US"/>
        </w:rPr>
        <w:t>c</w:t>
      </w:r>
      <w:r w:rsidR="00F32500" w:rsidRPr="00735FD5">
        <w:rPr>
          <w:rFonts w:cstheme="minorBidi"/>
          <w:lang w:val="en-US"/>
        </w:rPr>
        <w:t xml:space="preserve">hlamydia re-infection after repeat testing was highest among youngest age groups (&lt;19 years in studies in </w:t>
      </w:r>
      <w:r w:rsidR="005A78F2" w:rsidRPr="00735FD5">
        <w:rPr>
          <w:rFonts w:cstheme="minorBidi"/>
          <w:lang w:val="en-US"/>
        </w:rPr>
        <w:t>Canada</w:t>
      </w:r>
      <w:r w:rsidR="005A78F2" w:rsidRPr="00735FD5">
        <w:rPr>
          <w:rFonts w:cstheme="minorBidi"/>
          <w:lang w:val="en-US"/>
        </w:rPr>
        <w:fldChar w:fldCharType="begin">
          <w:fldData xml:space="preserve">PEVuZE5vdGU+PENpdGU+PEF1dGhvcj5UcmVja2VyPC9BdXRob3I+PFllYXI+MjAxNTwvWWVhcj48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</w:fldData>
        </w:fldChar>
      </w:r>
      <w:r w:rsidR="00F54C6B">
        <w:rPr>
          <w:rFonts w:cstheme="minorBidi"/>
          <w:lang w:val="en-US"/>
        </w:rPr>
        <w:instrText xml:space="preserve"> ADDIN EN.CITE </w:instrText>
      </w:r>
      <w:r w:rsidR="00F54C6B">
        <w:rPr>
          <w:rFonts w:cstheme="minorBidi"/>
          <w:lang w:val="en-US"/>
        </w:rPr>
        <w:fldChar w:fldCharType="begin">
          <w:fldData xml:space="preserve">PEVuZE5vdGU+PENpdGU+PEF1dGhvcj5UcmVja2VyPC9BdXRob3I+PFllYXI+MjAxNTwvWWVhcj48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</w:fldData>
        </w:fldChar>
      </w:r>
      <w:r w:rsidR="00F54C6B">
        <w:rPr>
          <w:rFonts w:cstheme="minorBidi"/>
          <w:lang w:val="en-US"/>
        </w:rPr>
        <w:instrText xml:space="preserve"> ADDIN EN.CITE.DATA </w:instrText>
      </w:r>
      <w:r w:rsidR="00F54C6B">
        <w:rPr>
          <w:rFonts w:cstheme="minorBidi"/>
          <w:lang w:val="en-US"/>
        </w:rPr>
      </w:r>
      <w:r w:rsidR="00F54C6B">
        <w:rPr>
          <w:rFonts w:cstheme="minorBidi"/>
          <w:lang w:val="en-US"/>
        </w:rPr>
        <w:fldChar w:fldCharType="end"/>
      </w:r>
      <w:r w:rsidR="005A78F2" w:rsidRPr="00735FD5">
        <w:rPr>
          <w:rFonts w:cstheme="minorBidi"/>
          <w:lang w:val="en-US"/>
        </w:rPr>
      </w:r>
      <w:r w:rsidR="005A78F2" w:rsidRPr="00735FD5">
        <w:rPr>
          <w:rFonts w:cstheme="minorBidi"/>
          <w:lang w:val="en-US"/>
        </w:rPr>
        <w:fldChar w:fldCharType="separate"/>
      </w:r>
      <w:r w:rsidR="00F54C6B" w:rsidRPr="00F54C6B">
        <w:rPr>
          <w:rFonts w:cstheme="minorBidi"/>
          <w:noProof/>
          <w:vertAlign w:val="superscript"/>
          <w:lang w:val="en-US"/>
        </w:rPr>
        <w:t>22</w:t>
      </w:r>
      <w:r w:rsidR="005A78F2" w:rsidRPr="00735FD5">
        <w:rPr>
          <w:rFonts w:cstheme="minorBidi"/>
          <w:lang w:val="en-US"/>
        </w:rPr>
        <w:fldChar w:fldCharType="end"/>
      </w:r>
      <w:r w:rsidR="00F32500" w:rsidRPr="00735FD5">
        <w:rPr>
          <w:rFonts w:cstheme="minorBidi"/>
          <w:lang w:val="en-US"/>
        </w:rPr>
        <w:t xml:space="preserve"> and New Zealand</w:t>
      </w:r>
      <w:r w:rsidR="00DE15F5" w:rsidRPr="00735FD5">
        <w:rPr>
          <w:rFonts w:cstheme="minorBidi"/>
          <w:lang w:val="en-US"/>
        </w:rPr>
        <w:fldChar w:fldCharType="begin">
          <w:fldData xml:space="preserve">PEVuZE5vdGU+PENpdGU+PEF1dGhvcj5Sb3NlPC9BdXRob3I+PFllYXI+MjAyMDwvWWVhcj48UmVj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</w:fldData>
        </w:fldChar>
      </w:r>
      <w:r w:rsidR="009A6DED">
        <w:rPr>
          <w:rFonts w:cstheme="minorBidi"/>
          <w:lang w:val="en-US"/>
        </w:rPr>
        <w:instrText xml:space="preserve"> ADDIN EN.CITE </w:instrText>
      </w:r>
      <w:r w:rsidR="009A6DED">
        <w:rPr>
          <w:rFonts w:cstheme="minorBidi"/>
          <w:lang w:val="en-US"/>
        </w:rPr>
        <w:fldChar w:fldCharType="begin">
          <w:fldData xml:space="preserve">PEVuZE5vdGU+PENpdGU+PEF1dGhvcj5Sb3NlPC9BdXRob3I+PFllYXI+MjAyMDwvWWVhcj48UmVj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</w:fldData>
        </w:fldChar>
      </w:r>
      <w:r w:rsidR="009A6DED">
        <w:rPr>
          <w:rFonts w:cstheme="minorBidi"/>
          <w:lang w:val="en-US"/>
        </w:rPr>
        <w:instrText xml:space="preserve"> ADDIN EN.CITE.DATA </w:instrText>
      </w:r>
      <w:r w:rsidR="009A6DED">
        <w:rPr>
          <w:rFonts w:cstheme="minorBidi"/>
          <w:lang w:val="en-US"/>
        </w:rPr>
      </w:r>
      <w:r w:rsidR="009A6DED">
        <w:rPr>
          <w:rFonts w:cstheme="minorBidi"/>
          <w:lang w:val="en-US"/>
        </w:rPr>
        <w:fldChar w:fldCharType="end"/>
      </w:r>
      <w:r w:rsidR="00DE15F5" w:rsidRPr="00735FD5">
        <w:rPr>
          <w:rFonts w:cstheme="minorBidi"/>
          <w:lang w:val="en-US"/>
        </w:rPr>
      </w:r>
      <w:r w:rsidR="00DE15F5" w:rsidRPr="00735FD5">
        <w:rPr>
          <w:rFonts w:cstheme="minorBidi"/>
          <w:lang w:val="en-US"/>
        </w:rPr>
        <w:fldChar w:fldCharType="separate"/>
      </w:r>
      <w:r w:rsidR="009A6DED" w:rsidRPr="009A6DED">
        <w:rPr>
          <w:rFonts w:cstheme="minorBidi"/>
          <w:noProof/>
          <w:vertAlign w:val="superscript"/>
          <w:lang w:val="en-US"/>
        </w:rPr>
        <w:t>29 30</w:t>
      </w:r>
      <w:r w:rsidR="00DE15F5" w:rsidRPr="00735FD5">
        <w:rPr>
          <w:rFonts w:cstheme="minorBidi"/>
          <w:lang w:val="en-US"/>
        </w:rPr>
        <w:fldChar w:fldCharType="end"/>
      </w:r>
      <w:r w:rsidR="00F32500" w:rsidRPr="00735FD5">
        <w:rPr>
          <w:rFonts w:cstheme="minorBidi"/>
          <w:lang w:val="en-US"/>
        </w:rPr>
        <w:t xml:space="preserve"> and &lt;24 years in Australia</w:t>
      </w:r>
      <w:r w:rsidR="00DE15F5" w:rsidRPr="00735FD5">
        <w:rPr>
          <w:rFonts w:cstheme="minorBidi"/>
          <w:lang w:val="en-US"/>
        </w:rPr>
        <w:fldChar w:fldCharType="begin">
          <w:fldData xml:space="preserve">PEVuZE5vdGU+PENpdGU+PEF1dGhvcj5YdTwvQXV0aG9yPjxZZWFyPjIwMjI8L1llYXI+PFJlY051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==
</w:fldData>
        </w:fldChar>
      </w:r>
      <w:r w:rsidR="009A6DED">
        <w:rPr>
          <w:rFonts w:cstheme="minorBidi"/>
          <w:lang w:val="en-US"/>
        </w:rPr>
        <w:instrText xml:space="preserve"> ADDIN EN.CITE </w:instrText>
      </w:r>
      <w:r w:rsidR="009A6DED">
        <w:rPr>
          <w:rFonts w:cstheme="minorBidi"/>
          <w:lang w:val="en-US"/>
        </w:rPr>
        <w:fldChar w:fldCharType="begin">
          <w:fldData xml:space="preserve">PEVuZE5vdGU+PENpdGU+PEF1dGhvcj5YdTwvQXV0aG9yPjxZZWFyPjIwMjI8L1llYXI+PFJlY051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==
</w:fldData>
        </w:fldChar>
      </w:r>
      <w:r w:rsidR="009A6DED">
        <w:rPr>
          <w:rFonts w:cstheme="minorBidi"/>
          <w:lang w:val="en-US"/>
        </w:rPr>
        <w:instrText xml:space="preserve"> ADDIN EN.CITE.DATA </w:instrText>
      </w:r>
      <w:r w:rsidR="009A6DED">
        <w:rPr>
          <w:rFonts w:cstheme="minorBidi"/>
          <w:lang w:val="en-US"/>
        </w:rPr>
      </w:r>
      <w:r w:rsidR="009A6DED">
        <w:rPr>
          <w:rFonts w:cstheme="minorBidi"/>
          <w:lang w:val="en-US"/>
        </w:rPr>
        <w:fldChar w:fldCharType="end"/>
      </w:r>
      <w:r w:rsidR="00DE15F5" w:rsidRPr="00735FD5">
        <w:rPr>
          <w:rFonts w:cstheme="minorBidi"/>
          <w:lang w:val="en-US"/>
        </w:rPr>
      </w:r>
      <w:r w:rsidR="00DE15F5" w:rsidRPr="00735FD5">
        <w:rPr>
          <w:rFonts w:cstheme="minorBidi"/>
          <w:lang w:val="en-US"/>
        </w:rPr>
        <w:fldChar w:fldCharType="separate"/>
      </w:r>
      <w:r w:rsidR="009A6DED" w:rsidRPr="009A6DED">
        <w:rPr>
          <w:rFonts w:cstheme="minorBidi"/>
          <w:noProof/>
          <w:vertAlign w:val="superscript"/>
          <w:lang w:val="en-US"/>
        </w:rPr>
        <w:t>31</w:t>
      </w:r>
      <w:r w:rsidR="00DE15F5" w:rsidRPr="00735FD5">
        <w:rPr>
          <w:rFonts w:cstheme="minorBidi"/>
          <w:lang w:val="en-US"/>
        </w:rPr>
        <w:fldChar w:fldCharType="end"/>
      </w:r>
      <w:r w:rsidR="00F32500" w:rsidRPr="00735FD5">
        <w:rPr>
          <w:rFonts w:cstheme="minorBidi"/>
          <w:lang w:val="en-US"/>
        </w:rPr>
        <w:t xml:space="preserve">). </w:t>
      </w:r>
    </w:p>
    <w:p w14:paraId="2039A008" w14:textId="45EF7381" w:rsidR="006A2AF1" w:rsidRPr="00735FD5" w:rsidRDefault="391CAA6D" w:rsidP="00F216A5">
      <w:pPr>
        <w:spacing w:after="0" w:line="480" w:lineRule="auto"/>
        <w:jc w:val="both"/>
        <w:rPr>
          <w:rFonts w:cstheme="minorBidi"/>
          <w:lang w:val="en-US"/>
        </w:rPr>
      </w:pPr>
      <w:r w:rsidRPr="00735FD5">
        <w:rPr>
          <w:rFonts w:cstheme="minorBidi"/>
          <w:lang w:val="en-US"/>
        </w:rPr>
        <w:t xml:space="preserve">The predictors of re-infection we identified are </w:t>
      </w:r>
      <w:r w:rsidR="00F32500" w:rsidRPr="00735FD5">
        <w:rPr>
          <w:rFonts w:cstheme="minorBidi"/>
          <w:lang w:val="en-US"/>
        </w:rPr>
        <w:t xml:space="preserve">also </w:t>
      </w:r>
      <w:r w:rsidRPr="00735FD5">
        <w:rPr>
          <w:rFonts w:cstheme="minorBidi"/>
          <w:lang w:val="en-US"/>
        </w:rPr>
        <w:t xml:space="preserve">consistent with known predictors of infection. </w:t>
      </w:r>
      <w:r w:rsidR="09D0E6A1" w:rsidRPr="00735FD5">
        <w:rPr>
          <w:rFonts w:cstheme="minorBidi"/>
          <w:lang w:val="en-US"/>
        </w:rPr>
        <w:t>S</w:t>
      </w:r>
      <w:r w:rsidRPr="00735FD5">
        <w:rPr>
          <w:rFonts w:cstheme="minorBidi"/>
          <w:lang w:val="en-US"/>
        </w:rPr>
        <w:t xml:space="preserve">urveillance data </w:t>
      </w:r>
      <w:r w:rsidR="09D0E6A1" w:rsidRPr="00735FD5">
        <w:rPr>
          <w:rFonts w:cstheme="minorBidi"/>
          <w:lang w:val="en-US"/>
        </w:rPr>
        <w:t xml:space="preserve">in England </w:t>
      </w:r>
      <w:r w:rsidRPr="00735FD5">
        <w:rPr>
          <w:rFonts w:cstheme="minorBidi"/>
          <w:lang w:val="en-US"/>
        </w:rPr>
        <w:t>show</w:t>
      </w:r>
      <w:r w:rsidR="09D0E6A1" w:rsidRPr="00735FD5">
        <w:rPr>
          <w:rFonts w:cstheme="minorBidi"/>
          <w:lang w:val="en-US"/>
        </w:rPr>
        <w:t xml:space="preserve"> that</w:t>
      </w:r>
      <w:r w:rsidRPr="00735FD5">
        <w:rPr>
          <w:rFonts w:cstheme="minorBidi"/>
          <w:lang w:val="en-US"/>
        </w:rPr>
        <w:t xml:space="preserve"> </w:t>
      </w:r>
      <w:r w:rsidR="2AC0D8EC" w:rsidRPr="00735FD5">
        <w:rPr>
          <w:rFonts w:cstheme="minorBidi"/>
          <w:lang w:val="en-US"/>
        </w:rPr>
        <w:t xml:space="preserve">among heterosexuals aged 15-24 years, men are three and women are six times more likely to be diagnosed with an STI than </w:t>
      </w:r>
      <w:r w:rsidR="3BB2F536" w:rsidRPr="00735FD5">
        <w:rPr>
          <w:rFonts w:cstheme="minorBidi"/>
          <w:lang w:val="en-US"/>
        </w:rPr>
        <w:t>people</w:t>
      </w:r>
      <w:r w:rsidR="2AC0D8EC" w:rsidRPr="00735FD5">
        <w:rPr>
          <w:rFonts w:cstheme="minorBidi"/>
          <w:lang w:val="en-US"/>
        </w:rPr>
        <w:t xml:space="preserve"> aged 25 to 64 years</w:t>
      </w:r>
      <w:r w:rsidR="00786B5D" w:rsidRPr="00735FD5">
        <w:rPr>
          <w:rFonts w:cstheme="minorBidi"/>
          <w:lang w:val="en-US"/>
        </w:rPr>
        <w:fldChar w:fldCharType="begin"/>
      </w:r>
      <w:r w:rsidR="00F109C6" w:rsidRPr="00735FD5">
        <w:rPr>
          <w:rFonts w:cstheme="minorBidi"/>
          <w:lang w:val="en-US"/>
        </w:rPr>
        <w:instrText xml:space="preserve"> ADDIN EN.CITE &lt;EndNote&gt;&lt;Cite&gt;&lt;Author&gt;UKHSA&lt;/Author&gt;&lt;Year&gt;2023&lt;/Year&gt;&lt;RecNum&gt;41&lt;/RecNum&gt;&lt;DisplayText&gt;&lt;style face="superscript"&gt;5&lt;/style&gt;&lt;/DisplayText&gt;&lt;record&gt;&lt;rec-number&gt;41&lt;/rec-number&gt;&lt;foreign-keys&gt;&lt;key app="EN" db-id="p5detfesma9areeazzpvpf2mvpxvefzt0rav" timestamp="1712697397"&gt;41&lt;/key&gt;&lt;/foreign-keys&gt;&lt;ref-type name="Web Page"&gt;12&lt;/ref-type&gt;&lt;contributors&gt;&lt;authors&gt;&lt;author&gt;UKHSA&lt;/author&gt;&lt;/authors&gt;&lt;/contributors&gt;&lt;titles&gt;&lt;title&gt;Official Statistics - Sexually transmitted infections (STIs): annual data&lt;/title&gt;&lt;/titles&gt;&lt;volume&gt;2024&lt;/volume&gt;&lt;number&gt;9th April&lt;/number&gt;&lt;dates&gt;&lt;year&gt;2023&lt;/year&gt;&lt;/dates&gt;&lt;pub-location&gt;London, UK&lt;/pub-location&gt;&lt;publisher&gt;UK Health Security Agency&lt;/publisher&gt;&lt;urls&gt;&lt;related-urls&gt;&lt;url&gt;https://www.gov.uk/government/statistics/sexually-transmitted-infections-stis-annual-data-tables&lt;/url&gt;&lt;/related-urls&gt;&lt;/urls&gt;&lt;/record&gt;&lt;/Cite&gt;&lt;/EndNote&gt;</w:instrText>
      </w:r>
      <w:r w:rsidR="00786B5D" w:rsidRPr="00735FD5">
        <w:rPr>
          <w:rFonts w:cstheme="minorBidi"/>
          <w:lang w:val="en-US"/>
        </w:rPr>
        <w:fldChar w:fldCharType="separate"/>
      </w:r>
      <w:r w:rsidR="00F109C6" w:rsidRPr="00735FD5">
        <w:rPr>
          <w:rFonts w:cstheme="minorBidi"/>
          <w:noProof/>
          <w:vertAlign w:val="superscript"/>
          <w:lang w:val="en-US"/>
        </w:rPr>
        <w:t>5</w:t>
      </w:r>
      <w:r w:rsidR="00786B5D" w:rsidRPr="00735FD5">
        <w:rPr>
          <w:rFonts w:cstheme="minorBidi"/>
          <w:lang w:val="en-US"/>
        </w:rPr>
        <w:fldChar w:fldCharType="end"/>
      </w:r>
      <w:r w:rsidR="2AC0D8EC" w:rsidRPr="00735FD5">
        <w:rPr>
          <w:rFonts w:cstheme="minorBidi"/>
          <w:lang w:val="en-US"/>
        </w:rPr>
        <w:t xml:space="preserve">. </w:t>
      </w:r>
      <w:r w:rsidR="09D0E6A1" w:rsidRPr="00735FD5">
        <w:rPr>
          <w:rFonts w:cstheme="minorBidi"/>
          <w:lang w:val="en-US"/>
        </w:rPr>
        <w:t>The s</w:t>
      </w:r>
      <w:r w:rsidR="18411609" w:rsidRPr="00735FD5">
        <w:rPr>
          <w:rFonts w:cstheme="minorBidi"/>
          <w:lang w:val="en-US"/>
        </w:rPr>
        <w:t xml:space="preserve">urveillance data </w:t>
      </w:r>
      <w:r w:rsidR="09D0E6A1" w:rsidRPr="00735FD5">
        <w:rPr>
          <w:rFonts w:cstheme="minorBidi"/>
          <w:lang w:val="en-US"/>
        </w:rPr>
        <w:t>also</w:t>
      </w:r>
      <w:r w:rsidR="2ECD77D8" w:rsidRPr="00735FD5">
        <w:rPr>
          <w:rFonts w:cstheme="minorBidi"/>
          <w:lang w:val="en-US"/>
        </w:rPr>
        <w:t xml:space="preserve"> </w:t>
      </w:r>
      <w:r w:rsidR="18411609" w:rsidRPr="00735FD5">
        <w:rPr>
          <w:rFonts w:cstheme="minorBidi"/>
          <w:lang w:val="en-US"/>
        </w:rPr>
        <w:t>suggest that MSM</w:t>
      </w:r>
      <w:r w:rsidR="006E53C8">
        <w:rPr>
          <w:rFonts w:cstheme="minorBidi"/>
          <w:lang w:val="en-US"/>
        </w:rPr>
        <w:t xml:space="preserve"> (including </w:t>
      </w:r>
      <w:r w:rsidR="18411609" w:rsidRPr="00735FD5">
        <w:rPr>
          <w:rFonts w:cstheme="minorBidi"/>
          <w:lang w:val="en-US"/>
        </w:rPr>
        <w:t>MSMW</w:t>
      </w:r>
      <w:r w:rsidR="006E53C8">
        <w:rPr>
          <w:rFonts w:cstheme="minorBidi"/>
          <w:lang w:val="en-US"/>
        </w:rPr>
        <w:t>)</w:t>
      </w:r>
      <w:r w:rsidR="18411609" w:rsidRPr="00735FD5">
        <w:rPr>
          <w:rFonts w:cstheme="minorBidi"/>
          <w:lang w:val="en-US"/>
        </w:rPr>
        <w:t xml:space="preserve"> have the highest rates of new STI </w:t>
      </w:r>
      <w:r w:rsidR="2ECD77D8" w:rsidRPr="00735FD5">
        <w:rPr>
          <w:rFonts w:cstheme="minorBidi"/>
          <w:lang w:val="en-US"/>
        </w:rPr>
        <w:t>diagnoses</w:t>
      </w:r>
      <w:r w:rsidR="2981BD70" w:rsidRPr="00735FD5">
        <w:rPr>
          <w:rFonts w:cstheme="minorBidi"/>
          <w:lang w:val="en-US"/>
        </w:rPr>
        <w:t xml:space="preserve">, but </w:t>
      </w:r>
      <w:r w:rsidR="18411609" w:rsidRPr="00735FD5">
        <w:rPr>
          <w:rFonts w:cstheme="minorBidi"/>
          <w:lang w:val="en-US"/>
        </w:rPr>
        <w:t xml:space="preserve">the </w:t>
      </w:r>
      <w:r w:rsidR="4A4D5BCC" w:rsidRPr="00735FD5">
        <w:rPr>
          <w:rFonts w:cstheme="minorBidi"/>
          <w:lang w:val="en-US"/>
        </w:rPr>
        <w:t xml:space="preserve">rates peak at a later age </w:t>
      </w:r>
      <w:r w:rsidR="36F176EB" w:rsidRPr="00735FD5">
        <w:rPr>
          <w:rFonts w:cstheme="minorBidi"/>
          <w:lang w:val="en-US"/>
        </w:rPr>
        <w:t xml:space="preserve">compared to </w:t>
      </w:r>
      <w:r w:rsidR="0BCE7C3B" w:rsidRPr="00735FD5">
        <w:rPr>
          <w:rFonts w:cstheme="minorBidi"/>
          <w:lang w:val="en-US"/>
        </w:rPr>
        <w:t xml:space="preserve">WSM and </w:t>
      </w:r>
      <w:r w:rsidR="4A4D5BCC" w:rsidRPr="00735FD5">
        <w:rPr>
          <w:rFonts w:cstheme="minorBidi"/>
          <w:lang w:val="en-US"/>
        </w:rPr>
        <w:t xml:space="preserve">MSW. </w:t>
      </w:r>
      <w:r w:rsidR="1C85E4A8" w:rsidRPr="00735FD5">
        <w:rPr>
          <w:rFonts w:cstheme="minorBidi"/>
          <w:lang w:val="en-US"/>
        </w:rPr>
        <w:t xml:space="preserve">In 2019, the highest STI rates were recorded </w:t>
      </w:r>
      <w:r w:rsidR="279DDC78" w:rsidRPr="00735FD5">
        <w:rPr>
          <w:rFonts w:cstheme="minorBidi"/>
          <w:lang w:val="en-US"/>
        </w:rPr>
        <w:t xml:space="preserve">at age 15-19 years in </w:t>
      </w:r>
      <w:r w:rsidR="1C85E4A8" w:rsidRPr="00735FD5">
        <w:rPr>
          <w:rFonts w:cstheme="minorBidi"/>
          <w:lang w:val="en-US"/>
        </w:rPr>
        <w:t xml:space="preserve">WSM </w:t>
      </w:r>
      <w:r w:rsidR="279DDC78" w:rsidRPr="00735FD5">
        <w:rPr>
          <w:rFonts w:cstheme="minorBidi"/>
          <w:lang w:val="en-US"/>
        </w:rPr>
        <w:t>(4,780/100,000), 20-24 years in MSW (</w:t>
      </w:r>
      <w:r w:rsidR="03FFEA85" w:rsidRPr="00735FD5">
        <w:rPr>
          <w:rFonts w:cstheme="minorBidi"/>
          <w:lang w:val="en-US"/>
        </w:rPr>
        <w:t>2,160</w:t>
      </w:r>
      <w:r w:rsidR="279DDC78" w:rsidRPr="00735FD5">
        <w:rPr>
          <w:rFonts w:cstheme="minorBidi"/>
          <w:lang w:val="en-US"/>
        </w:rPr>
        <w:t>/100,000) and 25-34 years in ‘gay, bisexual and other MSM’ (18,630/100,000)</w:t>
      </w:r>
      <w:r w:rsidR="001031B2" w:rsidRPr="00735FD5">
        <w:rPr>
          <w:rFonts w:cstheme="minorBidi"/>
          <w:lang w:val="en-US"/>
        </w:rPr>
        <w:fldChar w:fldCharType="begin"/>
      </w:r>
      <w:r w:rsidR="008624AB" w:rsidRPr="00735FD5">
        <w:rPr>
          <w:rFonts w:cstheme="minorBidi"/>
          <w:lang w:val="en-US"/>
        </w:rPr>
        <w:instrText xml:space="preserve"> ADDIN EN.CITE &lt;EndNote&gt;&lt;Cite&gt;&lt;Author&gt;UKHSA&lt;/Author&gt;&lt;Year&gt;2023&lt;/Year&gt;&lt;RecNum&gt;41&lt;/RecNum&gt;&lt;DisplayText&gt;&lt;style face="superscript"&gt;5&lt;/style&gt;&lt;/DisplayText&gt;&lt;record&gt;&lt;rec-number&gt;41&lt;/rec-number&gt;&lt;foreign-keys&gt;&lt;key app="EN" db-id="p5detfesma9areeazzpvpf2mvpxvefzt0rav" timestamp="1712697397"&gt;41&lt;/key&gt;&lt;/foreign-keys&gt;&lt;ref-type name="Web Page"&gt;12&lt;/ref-type&gt;&lt;contributors&gt;&lt;authors&gt;&lt;author&gt;UKHSA&lt;/author&gt;&lt;/authors&gt;&lt;/contributors&gt;&lt;titles&gt;&lt;title&gt;Official Statistics - Sexually transmitted infections (STIs): annual data&lt;/title&gt;&lt;/titles&gt;&lt;volume&gt;2024&lt;/volume&gt;&lt;number&gt;9th April&lt;/number&gt;&lt;dates&gt;&lt;year&gt;2023&lt;/year&gt;&lt;/dates&gt;&lt;pub-location&gt;London, UK&lt;/pub-location&gt;&lt;publisher&gt;UK Health Security Agency&lt;/publisher&gt;&lt;urls&gt;&lt;related-urls&gt;&lt;url&gt;https://www.gov.uk/government/statistics/sexually-transmitted-infections-stis-annual-data-tables&lt;/url&gt;&lt;/related-urls&gt;&lt;/urls&gt;&lt;/record&gt;&lt;/Cite&gt;&lt;/EndNote&gt;</w:instrText>
      </w:r>
      <w:r w:rsidR="001031B2" w:rsidRPr="00735FD5">
        <w:rPr>
          <w:rFonts w:cstheme="minorBidi"/>
          <w:lang w:val="en-US"/>
        </w:rPr>
        <w:fldChar w:fldCharType="separate"/>
      </w:r>
      <w:r w:rsidR="008624AB" w:rsidRPr="00735FD5">
        <w:rPr>
          <w:rFonts w:cstheme="minorBidi"/>
          <w:noProof/>
          <w:vertAlign w:val="superscript"/>
          <w:lang w:val="en-US"/>
        </w:rPr>
        <w:t>5</w:t>
      </w:r>
      <w:r w:rsidR="001031B2" w:rsidRPr="00735FD5">
        <w:rPr>
          <w:rFonts w:cstheme="minorBidi"/>
          <w:lang w:val="en-US"/>
        </w:rPr>
        <w:fldChar w:fldCharType="end"/>
      </w:r>
      <w:r w:rsidR="2981BD70" w:rsidRPr="00735FD5">
        <w:rPr>
          <w:rFonts w:cstheme="minorBidi"/>
          <w:lang w:val="en-US"/>
        </w:rPr>
        <w:t>.</w:t>
      </w:r>
    </w:p>
    <w:p w14:paraId="3A2A70D9" w14:textId="2B11DB48" w:rsidR="006E53C8" w:rsidRDefault="086F64C3" w:rsidP="00F216A5">
      <w:pPr>
        <w:spacing w:after="0" w:line="480" w:lineRule="auto"/>
        <w:jc w:val="both"/>
        <w:rPr>
          <w:lang w:val="en-US"/>
        </w:rPr>
      </w:pPr>
      <w:r w:rsidRPr="00735FD5">
        <w:rPr>
          <w:rFonts w:cstheme="minorBidi"/>
          <w:lang w:val="en-US"/>
        </w:rPr>
        <w:t>We also found that</w:t>
      </w:r>
      <w:r w:rsidR="7D90D940" w:rsidRPr="00735FD5">
        <w:rPr>
          <w:rFonts w:cstheme="minorBidi"/>
          <w:lang w:val="en-US"/>
        </w:rPr>
        <w:t xml:space="preserve"> MSM had about </w:t>
      </w:r>
      <w:r w:rsidR="7D90D940" w:rsidRPr="00735FD5">
        <w:rPr>
          <w:lang w:val="en-US"/>
        </w:rPr>
        <w:t xml:space="preserve">3.5 times the odds of STI re-infection, despite </w:t>
      </w:r>
      <w:proofErr w:type="gramStart"/>
      <w:r w:rsidR="7D90D940" w:rsidRPr="00735FD5">
        <w:rPr>
          <w:lang w:val="en-US"/>
        </w:rPr>
        <w:t>a 50% higher odds of condom</w:t>
      </w:r>
      <w:proofErr w:type="gramEnd"/>
      <w:r w:rsidR="7D90D940" w:rsidRPr="00735FD5">
        <w:rPr>
          <w:lang w:val="en-US"/>
        </w:rPr>
        <w:t xml:space="preserve"> use at last sex compared to </w:t>
      </w:r>
      <w:proofErr w:type="spellStart"/>
      <w:r w:rsidR="7D90D940" w:rsidRPr="00735FD5">
        <w:rPr>
          <w:lang w:val="en-US"/>
        </w:rPr>
        <w:t>MSW</w:t>
      </w:r>
      <w:r w:rsidR="59A21281" w:rsidRPr="00735FD5">
        <w:rPr>
          <w:lang w:val="en-US"/>
        </w:rPr>
        <w:t>o</w:t>
      </w:r>
      <w:proofErr w:type="spellEnd"/>
      <w:r w:rsidR="7D90D940" w:rsidRPr="00735FD5">
        <w:rPr>
          <w:lang w:val="en-US"/>
        </w:rPr>
        <w:t>.</w:t>
      </w:r>
      <w:r w:rsidR="39E96716" w:rsidRPr="00735FD5">
        <w:rPr>
          <w:lang w:val="en-US"/>
        </w:rPr>
        <w:t xml:space="preserve"> </w:t>
      </w:r>
      <w:r w:rsidR="493EC645" w:rsidRPr="00735FD5">
        <w:rPr>
          <w:lang w:val="en-US"/>
        </w:rPr>
        <w:t xml:space="preserve">The </w:t>
      </w:r>
      <w:r w:rsidR="00027EAB" w:rsidRPr="00735FD5">
        <w:rPr>
          <w:lang w:val="en-US"/>
        </w:rPr>
        <w:t>slightly</w:t>
      </w:r>
      <w:r w:rsidR="6BFBBB2C" w:rsidRPr="00735FD5">
        <w:rPr>
          <w:lang w:val="en-US"/>
        </w:rPr>
        <w:t xml:space="preserve"> </w:t>
      </w:r>
      <w:r w:rsidR="493EC645" w:rsidRPr="00735FD5">
        <w:rPr>
          <w:lang w:val="en-US"/>
        </w:rPr>
        <w:t>higher c</w:t>
      </w:r>
      <w:r w:rsidR="39E96716" w:rsidRPr="00735FD5">
        <w:rPr>
          <w:lang w:val="en-US"/>
        </w:rPr>
        <w:t xml:space="preserve">ondom use </w:t>
      </w:r>
      <w:r w:rsidR="493EC645" w:rsidRPr="00735FD5">
        <w:rPr>
          <w:lang w:val="en-US"/>
        </w:rPr>
        <w:t xml:space="preserve">among MSM </w:t>
      </w:r>
      <w:r w:rsidR="39E96716" w:rsidRPr="00735FD5">
        <w:rPr>
          <w:lang w:val="en-US"/>
        </w:rPr>
        <w:t>d</w:t>
      </w:r>
      <w:r w:rsidR="493EC645" w:rsidRPr="00735FD5">
        <w:rPr>
          <w:lang w:val="en-US"/>
        </w:rPr>
        <w:t xml:space="preserve">id </w:t>
      </w:r>
      <w:r w:rsidR="39E96716" w:rsidRPr="00735FD5">
        <w:rPr>
          <w:lang w:val="en-US"/>
        </w:rPr>
        <w:t xml:space="preserve">not </w:t>
      </w:r>
      <w:r w:rsidR="493EC645" w:rsidRPr="00735FD5">
        <w:rPr>
          <w:lang w:val="en-US"/>
        </w:rPr>
        <w:t xml:space="preserve">seem to </w:t>
      </w:r>
      <w:r w:rsidR="39E96716" w:rsidRPr="00735FD5">
        <w:rPr>
          <w:lang w:val="en-US"/>
        </w:rPr>
        <w:t xml:space="preserve">compensate for </w:t>
      </w:r>
      <w:r w:rsidR="00027EAB" w:rsidRPr="00735FD5">
        <w:rPr>
          <w:lang w:val="en-US"/>
        </w:rPr>
        <w:t xml:space="preserve">other STI risks such as </w:t>
      </w:r>
      <w:r w:rsidR="06095742" w:rsidRPr="00735FD5">
        <w:rPr>
          <w:lang w:val="en-US"/>
        </w:rPr>
        <w:t xml:space="preserve">a greater likelihood of an STI infected partner because of </w:t>
      </w:r>
      <w:r w:rsidR="6543A906" w:rsidRPr="00735FD5">
        <w:rPr>
          <w:lang w:val="en-US"/>
        </w:rPr>
        <w:t>higher STI prevalence in MSM</w:t>
      </w:r>
      <w:r w:rsidR="00027EAB" w:rsidRPr="00735FD5">
        <w:rPr>
          <w:lang w:val="en-US"/>
        </w:rPr>
        <w:t>,</w:t>
      </w:r>
      <w:r w:rsidR="6BFBBB2C" w:rsidRPr="00735FD5">
        <w:rPr>
          <w:lang w:val="en-US"/>
        </w:rPr>
        <w:t xml:space="preserve"> </w:t>
      </w:r>
      <w:r w:rsidR="39E96716" w:rsidRPr="00735FD5">
        <w:rPr>
          <w:lang w:val="en-US"/>
        </w:rPr>
        <w:t xml:space="preserve">differences in sexual networks, numbers of concurrent partners and </w:t>
      </w:r>
      <w:r w:rsidR="70A3EE93" w:rsidRPr="00735FD5">
        <w:rPr>
          <w:lang w:val="en-US"/>
        </w:rPr>
        <w:t>timings between relationship</w:t>
      </w:r>
      <w:r w:rsidR="13561E02" w:rsidRPr="00735FD5">
        <w:rPr>
          <w:lang w:val="en-US"/>
        </w:rPr>
        <w:t>s</w:t>
      </w:r>
      <w:r w:rsidR="006C6761" w:rsidRPr="00735FD5">
        <w:rPr>
          <w:lang w:val="en-US"/>
        </w:rPr>
        <w:fldChar w:fldCharType="begin">
          <w:fldData xml:space="preserve">PEVuZE5vdGU+PENpdGU+PEF1dGhvcj5NZXJjZXI8L0F1dGhvcj48WWVhcj4yMDE4PC9ZZWFyPjxS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=
</w:fldData>
        </w:fldChar>
      </w:r>
      <w:r w:rsidR="009A6DED">
        <w:rPr>
          <w:lang w:val="en-US"/>
        </w:rPr>
        <w:instrText xml:space="preserve"> ADDIN EN.CITE </w:instrText>
      </w:r>
      <w:r w:rsidR="009A6DED">
        <w:rPr>
          <w:lang w:val="en-US"/>
        </w:rPr>
        <w:fldChar w:fldCharType="begin">
          <w:fldData xml:space="preserve">PEVuZE5vdGU+PENpdGU+PEF1dGhvcj5NZXJjZXI8L0F1dGhvcj48WWVhcj4yMDE4PC9ZZWFyPjxS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=
</w:fldData>
        </w:fldChar>
      </w:r>
      <w:r w:rsidR="009A6DED">
        <w:rPr>
          <w:lang w:val="en-US"/>
        </w:rPr>
        <w:instrText xml:space="preserve"> ADDIN EN.CITE.DATA </w:instrText>
      </w:r>
      <w:r w:rsidR="009A6DED">
        <w:rPr>
          <w:lang w:val="en-US"/>
        </w:rPr>
      </w:r>
      <w:r w:rsidR="009A6DED">
        <w:rPr>
          <w:lang w:val="en-US"/>
        </w:rPr>
        <w:fldChar w:fldCharType="end"/>
      </w:r>
      <w:r w:rsidR="006C6761" w:rsidRPr="00735FD5">
        <w:rPr>
          <w:lang w:val="en-US"/>
        </w:rPr>
      </w:r>
      <w:r w:rsidR="006C6761" w:rsidRPr="00735FD5">
        <w:rPr>
          <w:lang w:val="en-US"/>
        </w:rPr>
        <w:fldChar w:fldCharType="separate"/>
      </w:r>
      <w:r w:rsidR="009A6DED" w:rsidRPr="009A6DED">
        <w:rPr>
          <w:noProof/>
          <w:vertAlign w:val="superscript"/>
          <w:lang w:val="en-US"/>
        </w:rPr>
        <w:t>32</w:t>
      </w:r>
      <w:r w:rsidR="006C6761" w:rsidRPr="00735FD5">
        <w:rPr>
          <w:lang w:val="en-US"/>
        </w:rPr>
        <w:fldChar w:fldCharType="end"/>
      </w:r>
      <w:r w:rsidR="5DB5EE44" w:rsidRPr="00735FD5">
        <w:rPr>
          <w:lang w:val="en-US"/>
        </w:rPr>
        <w:t>.</w:t>
      </w:r>
    </w:p>
    <w:p w14:paraId="64413AF8" w14:textId="0747E899" w:rsidR="00E43DDC" w:rsidRPr="00735FD5" w:rsidRDefault="00027EAB" w:rsidP="00F216A5">
      <w:pPr>
        <w:spacing w:after="0" w:line="480" w:lineRule="auto"/>
        <w:jc w:val="both"/>
        <w:rPr>
          <w:lang w:val="en-US"/>
        </w:rPr>
      </w:pPr>
      <w:r w:rsidRPr="00735FD5">
        <w:rPr>
          <w:rFonts w:cstheme="minorBidi"/>
          <w:lang w:val="en-US"/>
        </w:rPr>
        <w:t>The age differences in re-infection that we identified may be explained by higher rates of partner change among young people</w:t>
      </w:r>
      <w:r w:rsidR="00F906AE" w:rsidRPr="00735FD5">
        <w:rPr>
          <w:rFonts w:cstheme="minorBidi"/>
          <w:lang w:val="en-US"/>
        </w:rPr>
        <w:fldChar w:fldCharType="begin"/>
      </w:r>
      <w:r w:rsidR="009A6DED">
        <w:rPr>
          <w:rFonts w:cstheme="minorBidi"/>
          <w:lang w:val="en-US"/>
        </w:rPr>
        <w:instrText xml:space="preserve"> ADDIN EN.CITE &lt;EndNote&gt;&lt;Cite&gt;&lt;Author&gt;Mercer&lt;/Author&gt;&lt;Year&gt;2013&lt;/Year&gt;&lt;RecNum&gt;42&lt;/RecNum&gt;&lt;DisplayText&gt;&lt;style face="superscript"&gt;33&lt;/style&gt;&lt;/DisplayText&gt;&lt;record&gt;&lt;rec-number&gt;42&lt;/rec-number&gt;&lt;foreign-keys&gt;&lt;key app="EN" db-id="p5detfesma9areeazzpvpf2mvpxvefzt0rav" timestamp="1712699386"&gt;42&lt;/key&gt;&lt;/foreign-keys&gt;&lt;ref-type name="Journal Article"&gt;17&lt;/ref-type&gt;&lt;contributors&gt;&lt;authors&gt;&lt;author&gt;Mercer, Catherine H.&lt;/author&gt;&lt;author&gt;Tanton, Clare&lt;/author&gt;&lt;author&gt;Prah, Philip&lt;/author&gt;&lt;author&gt;Erens, Bob&lt;/author&gt;&lt;author&gt;Sonnenberg, Pam&lt;/author&gt;&lt;author&gt;Clifton, Soazig&lt;/author&gt;&lt;author&gt;Macdowall, Wendy&lt;/author&gt;&lt;author&gt;Lewis, Ruth&lt;/author&gt;&lt;author&gt;Field, Nigel&lt;/author&gt;&lt;author&gt;Datta, Jessica&lt;/author&gt;&lt;author&gt;Copas, Andrew J.&lt;/author&gt;&lt;author&gt;Phelps, Andrew&lt;/author&gt;&lt;author&gt;Wellings, Kaye&lt;/author&gt;&lt;author&gt;Johnson, Anne M.&lt;/author&gt;&lt;/authors&gt;&lt;/contributors&gt;&lt;titles&gt;&lt;title&gt;Changes in sexual attitudes and lifestyles in Britain through the life course and over time: findings from the National Surveys of Sexual Attitudes and Lifestyles (Natsal)&lt;/title&gt;&lt;secondary-title&gt;The Lancet&lt;/secondary-title&gt;&lt;/titles&gt;&lt;periodical&gt;&lt;full-title&gt;The Lancet&lt;/full-title&gt;&lt;/periodical&gt;&lt;pages&gt;1781-1794&lt;/pages&gt;&lt;volume&gt;382&lt;/volume&gt;&lt;number&gt;9907&lt;/number&gt;&lt;dates&gt;&lt;year&gt;2013&lt;/year&gt;&lt;/dates&gt;&lt;publisher&gt;Elsevier&lt;/publisher&gt;&lt;isbn&gt;0140-6736&lt;/isbn&gt;&lt;urls&gt;&lt;related-urls&gt;&lt;url&gt;https://doi.org/10.1016/S0140-6736(13)62035-8&lt;/url&gt;&lt;/related-urls&gt;&lt;/urls&gt;&lt;electronic-resource-num&gt;10.1016/S0140-6736(13)62035-8&lt;/electronic-resource-num&gt;&lt;access-date&gt;2024/04/09&lt;/access-date&gt;&lt;/record&gt;&lt;/Cite&gt;&lt;/EndNote&gt;</w:instrText>
      </w:r>
      <w:r w:rsidR="00F906AE" w:rsidRPr="00735FD5">
        <w:rPr>
          <w:rFonts w:cstheme="minorBidi"/>
          <w:lang w:val="en-US"/>
        </w:rPr>
        <w:fldChar w:fldCharType="separate"/>
      </w:r>
      <w:r w:rsidR="009A6DED" w:rsidRPr="009A6DED">
        <w:rPr>
          <w:rFonts w:cstheme="minorBidi"/>
          <w:noProof/>
          <w:vertAlign w:val="superscript"/>
          <w:lang w:val="en-US"/>
        </w:rPr>
        <w:t>33</w:t>
      </w:r>
      <w:r w:rsidR="00F906AE" w:rsidRPr="00735FD5">
        <w:rPr>
          <w:rFonts w:cstheme="minorBidi"/>
          <w:lang w:val="en-US"/>
        </w:rPr>
        <w:fldChar w:fldCharType="end"/>
      </w:r>
      <w:r w:rsidRPr="00735FD5">
        <w:rPr>
          <w:rFonts w:cstheme="minorBidi"/>
          <w:lang w:val="en-US"/>
        </w:rPr>
        <w:t xml:space="preserve">. </w:t>
      </w:r>
      <w:r w:rsidR="5DB5EE44" w:rsidRPr="00735FD5">
        <w:rPr>
          <w:lang w:val="en-US"/>
        </w:rPr>
        <w:t>Overall, y</w:t>
      </w:r>
      <w:r w:rsidR="776246F4" w:rsidRPr="00735FD5">
        <w:rPr>
          <w:lang w:val="en-US"/>
        </w:rPr>
        <w:t xml:space="preserve">oung people </w:t>
      </w:r>
      <w:r w:rsidR="25539C63" w:rsidRPr="00735FD5">
        <w:rPr>
          <w:lang w:val="en-US"/>
        </w:rPr>
        <w:t xml:space="preserve">are known to have </w:t>
      </w:r>
      <w:r w:rsidR="776246F4" w:rsidRPr="00735FD5">
        <w:rPr>
          <w:lang w:val="en-US"/>
        </w:rPr>
        <w:t xml:space="preserve">higher </w:t>
      </w:r>
      <w:r w:rsidR="00C301E5" w:rsidRPr="00735FD5">
        <w:rPr>
          <w:lang w:val="en-US"/>
        </w:rPr>
        <w:t xml:space="preserve">levels of </w:t>
      </w:r>
      <w:r w:rsidR="776246F4" w:rsidRPr="00735FD5">
        <w:rPr>
          <w:lang w:val="en-US"/>
        </w:rPr>
        <w:t>partner change</w:t>
      </w:r>
      <w:r w:rsidR="73E0B6DD" w:rsidRPr="00735FD5">
        <w:rPr>
          <w:lang w:val="en-US"/>
        </w:rPr>
        <w:t xml:space="preserve">, </w:t>
      </w:r>
      <w:r w:rsidR="25539C63" w:rsidRPr="00735FD5">
        <w:rPr>
          <w:lang w:val="en-US"/>
        </w:rPr>
        <w:t>but the lev</w:t>
      </w:r>
      <w:r w:rsidR="00C301E5" w:rsidRPr="00735FD5">
        <w:rPr>
          <w:lang w:val="en-US"/>
        </w:rPr>
        <w:t>e</w:t>
      </w:r>
      <w:r w:rsidR="25539C63" w:rsidRPr="00735FD5">
        <w:rPr>
          <w:lang w:val="en-US"/>
        </w:rPr>
        <w:t>l</w:t>
      </w:r>
      <w:r w:rsidR="00C301E5" w:rsidRPr="00735FD5">
        <w:rPr>
          <w:lang w:val="en-US"/>
        </w:rPr>
        <w:t xml:space="preserve">s </w:t>
      </w:r>
      <w:r w:rsidR="25539C63" w:rsidRPr="00735FD5">
        <w:rPr>
          <w:lang w:val="en-US"/>
        </w:rPr>
        <w:t>might peak earlier in heterosexuals than in MSM</w:t>
      </w:r>
      <w:r w:rsidR="006E53C8">
        <w:rPr>
          <w:lang w:val="en-US"/>
        </w:rPr>
        <w:t>,</w:t>
      </w:r>
      <w:r w:rsidR="25539C63" w:rsidRPr="00735FD5">
        <w:rPr>
          <w:lang w:val="en-US"/>
        </w:rPr>
        <w:t xml:space="preserve"> </w:t>
      </w:r>
      <w:r w:rsidR="7F5C5018" w:rsidRPr="00735FD5">
        <w:rPr>
          <w:lang w:val="en-US"/>
        </w:rPr>
        <w:t>possibly due to differences in timing of sexual debut</w:t>
      </w:r>
      <w:r w:rsidR="0BB53F79" w:rsidRPr="00735FD5">
        <w:rPr>
          <w:lang w:val="en-US"/>
        </w:rPr>
        <w:t xml:space="preserve">, </w:t>
      </w:r>
      <w:r w:rsidR="0071157C" w:rsidRPr="00735FD5">
        <w:rPr>
          <w:lang w:val="en-US"/>
        </w:rPr>
        <w:t>stigma,</w:t>
      </w:r>
      <w:r w:rsidR="0BB53F79" w:rsidRPr="00735FD5">
        <w:rPr>
          <w:lang w:val="en-US"/>
        </w:rPr>
        <w:t xml:space="preserve"> </w:t>
      </w:r>
      <w:r w:rsidR="00C301E5" w:rsidRPr="00735FD5">
        <w:rPr>
          <w:lang w:val="en-US"/>
        </w:rPr>
        <w:t>or</w:t>
      </w:r>
      <w:r w:rsidR="7F5C5018" w:rsidRPr="00735FD5">
        <w:rPr>
          <w:lang w:val="en-US"/>
        </w:rPr>
        <w:t xml:space="preserve"> other factors</w:t>
      </w:r>
      <w:r w:rsidR="0BB53F79" w:rsidRPr="00735FD5">
        <w:rPr>
          <w:lang w:val="en-US"/>
        </w:rPr>
        <w:t xml:space="preserve">. </w:t>
      </w:r>
      <w:r w:rsidR="75AED0D5" w:rsidRPr="00735FD5">
        <w:rPr>
          <w:lang w:val="en-US"/>
        </w:rPr>
        <w:t>Reliable d</w:t>
      </w:r>
      <w:r w:rsidR="776246F4" w:rsidRPr="00735FD5">
        <w:rPr>
          <w:lang w:val="en-US"/>
        </w:rPr>
        <w:t xml:space="preserve">ata on </w:t>
      </w:r>
      <w:r w:rsidR="75AED0D5" w:rsidRPr="00735FD5">
        <w:rPr>
          <w:lang w:val="en-US"/>
        </w:rPr>
        <w:t xml:space="preserve">age at sexual debut usually differentiate by </w:t>
      </w:r>
      <w:r w:rsidR="225382F0" w:rsidRPr="00735FD5">
        <w:rPr>
          <w:lang w:val="en-US"/>
        </w:rPr>
        <w:t>sex</w:t>
      </w:r>
      <w:r w:rsidR="33105C01" w:rsidRPr="00735FD5">
        <w:rPr>
          <w:lang w:val="en-US"/>
        </w:rPr>
        <w:t xml:space="preserve">, but </w:t>
      </w:r>
      <w:r w:rsidR="75AED0D5" w:rsidRPr="00735FD5">
        <w:rPr>
          <w:lang w:val="en-US"/>
        </w:rPr>
        <w:t>not by sexuality group</w:t>
      </w:r>
      <w:r w:rsidR="000F0861" w:rsidRPr="00735FD5">
        <w:rPr>
          <w:lang w:val="en-US"/>
        </w:rPr>
        <w:fldChar w:fldCharType="begin"/>
      </w:r>
      <w:r w:rsidR="009A6DED">
        <w:rPr>
          <w:lang w:val="en-US"/>
        </w:rPr>
        <w:instrText xml:space="preserve"> ADDIN EN.CITE &lt;EndNote&gt;&lt;Cite&gt;&lt;Author&gt;Mercer&lt;/Author&gt;&lt;Year&gt;2013&lt;/Year&gt;&lt;RecNum&gt;42&lt;/RecNum&gt;&lt;DisplayText&gt;&lt;style face="superscript"&gt;33&lt;/style&gt;&lt;/DisplayText&gt;&lt;record&gt;&lt;rec-number&gt;42&lt;/rec-number&gt;&lt;foreign-keys&gt;&lt;key app="EN" db-id="p5detfesma9areeazzpvpf2mvpxvefzt0rav" timestamp="1712699386"&gt;42&lt;/key&gt;&lt;/foreign-keys&gt;&lt;ref-type name="Journal Article"&gt;17&lt;/ref-type&gt;&lt;contributors&gt;&lt;authors&gt;&lt;author&gt;Mercer, Catherine H.&lt;/author&gt;&lt;author&gt;Tanton, Clare&lt;/author&gt;&lt;author&gt;Prah, Philip&lt;/author&gt;&lt;author&gt;Erens, Bob&lt;/author&gt;&lt;author&gt;Sonnenberg, Pam&lt;/author&gt;&lt;author&gt;Clifton, Soazig&lt;/author&gt;&lt;author&gt;Macdowall, Wendy&lt;/author&gt;&lt;author&gt;Lewis, Ruth&lt;/author&gt;&lt;author&gt;Field, Nigel&lt;/author&gt;&lt;author&gt;Datta, Jessica&lt;/author&gt;&lt;author&gt;Copas, Andrew J.&lt;/author&gt;&lt;author&gt;Phelps, Andrew&lt;/author&gt;&lt;author&gt;Wellings, Kaye&lt;/author&gt;&lt;author&gt;Johnson, Anne M.&lt;/author&gt;&lt;/authors&gt;&lt;/contributors&gt;&lt;titles&gt;&lt;title&gt;Changes in sexual attitudes and lifestyles in Britain through the life course and over time: findings from the National Surveys of Sexual Attitudes and Lifestyles (Natsal)&lt;/title&gt;&lt;secondary-title&gt;The Lancet&lt;/secondary-title&gt;&lt;/titles&gt;&lt;periodical&gt;&lt;full-title&gt;The Lancet&lt;/full-title&gt;&lt;/periodical&gt;&lt;pages&gt;1781-1794&lt;/pages&gt;&lt;volume&gt;382&lt;/volume&gt;&lt;number&gt;9907&lt;/number&gt;&lt;dates&gt;&lt;year&gt;2013&lt;/year&gt;&lt;/dates&gt;&lt;publisher&gt;Elsevier&lt;/publisher&gt;&lt;isbn&gt;0140-6736&lt;/isbn&gt;&lt;urls&gt;&lt;related-urls&gt;&lt;url&gt;https://doi.org/10.1016/S0140-6736(13)62035-8&lt;/url&gt;&lt;/related-urls&gt;&lt;/urls&gt;&lt;electronic-resource-num&gt;10.1016/S0140-6736(13)62035-8&lt;/electronic-resource-num&gt;&lt;access-date&gt;2024/04/09&lt;/access-date&gt;&lt;/record&gt;&lt;/Cite&gt;&lt;/EndNote&gt;</w:instrText>
      </w:r>
      <w:r w:rsidR="000F0861" w:rsidRPr="00735FD5">
        <w:rPr>
          <w:lang w:val="en-US"/>
        </w:rPr>
        <w:fldChar w:fldCharType="separate"/>
      </w:r>
      <w:r w:rsidR="009A6DED" w:rsidRPr="009A6DED">
        <w:rPr>
          <w:noProof/>
          <w:vertAlign w:val="superscript"/>
          <w:lang w:val="en-US"/>
        </w:rPr>
        <w:t>33</w:t>
      </w:r>
      <w:r w:rsidR="000F0861" w:rsidRPr="00735FD5">
        <w:rPr>
          <w:lang w:val="en-US"/>
        </w:rPr>
        <w:fldChar w:fldCharType="end"/>
      </w:r>
      <w:r w:rsidR="75AED0D5" w:rsidRPr="00735FD5">
        <w:rPr>
          <w:lang w:val="en-US"/>
        </w:rPr>
        <w:t xml:space="preserve">. </w:t>
      </w:r>
      <w:r w:rsidR="00C301E5" w:rsidRPr="00735FD5">
        <w:rPr>
          <w:lang w:val="en-US"/>
        </w:rPr>
        <w:t xml:space="preserve">However, </w:t>
      </w:r>
      <w:r w:rsidR="4D444199" w:rsidRPr="00735FD5">
        <w:rPr>
          <w:lang w:val="en-US"/>
        </w:rPr>
        <w:t xml:space="preserve">most recent </w:t>
      </w:r>
      <w:r w:rsidR="55D1F8CF" w:rsidRPr="00735FD5">
        <w:rPr>
          <w:lang w:val="en-US"/>
        </w:rPr>
        <w:t xml:space="preserve">available </w:t>
      </w:r>
      <w:r w:rsidR="4D444199" w:rsidRPr="00735FD5">
        <w:rPr>
          <w:lang w:val="en-US"/>
        </w:rPr>
        <w:t xml:space="preserve">national survey data from 2010-2012 </w:t>
      </w:r>
      <w:r w:rsidR="0DFC5817" w:rsidRPr="00735FD5">
        <w:rPr>
          <w:lang w:val="en-US"/>
        </w:rPr>
        <w:t xml:space="preserve">on proportions of people with </w:t>
      </w:r>
      <w:r w:rsidR="0DFC5817" w:rsidRPr="00735FD5">
        <w:rPr>
          <w:rFonts w:cstheme="minorBidi"/>
          <w:lang w:val="en-US"/>
        </w:rPr>
        <w:t>≥</w:t>
      </w:r>
      <w:r w:rsidR="0DFC5817" w:rsidRPr="00735FD5">
        <w:rPr>
          <w:lang w:val="en-US"/>
        </w:rPr>
        <w:t xml:space="preserve">2 partners by age, </w:t>
      </w:r>
      <w:r w:rsidR="269BB82B" w:rsidRPr="00735FD5">
        <w:rPr>
          <w:lang w:val="en-US"/>
        </w:rPr>
        <w:t xml:space="preserve">suggest that partner numbers are highest </w:t>
      </w:r>
      <w:r w:rsidR="22C594A5" w:rsidRPr="00735FD5">
        <w:rPr>
          <w:lang w:val="en-US"/>
        </w:rPr>
        <w:t xml:space="preserve">at ages 16-24 among </w:t>
      </w:r>
      <w:proofErr w:type="spellStart"/>
      <w:r w:rsidR="22C594A5" w:rsidRPr="00735FD5">
        <w:rPr>
          <w:lang w:val="en-US"/>
        </w:rPr>
        <w:t>MSW</w:t>
      </w:r>
      <w:r w:rsidR="0D71A1A0" w:rsidRPr="00735FD5">
        <w:rPr>
          <w:lang w:val="en-US"/>
        </w:rPr>
        <w:t>o</w:t>
      </w:r>
      <w:proofErr w:type="spellEnd"/>
      <w:r w:rsidR="22C594A5" w:rsidRPr="00735FD5">
        <w:rPr>
          <w:lang w:val="en-US"/>
        </w:rPr>
        <w:t xml:space="preserve"> and </w:t>
      </w:r>
      <w:proofErr w:type="spellStart"/>
      <w:r w:rsidR="22C594A5" w:rsidRPr="00735FD5">
        <w:rPr>
          <w:lang w:val="en-US"/>
        </w:rPr>
        <w:t>WSM</w:t>
      </w:r>
      <w:r w:rsidR="2A533215" w:rsidRPr="00735FD5">
        <w:rPr>
          <w:lang w:val="en-US"/>
        </w:rPr>
        <w:t>o</w:t>
      </w:r>
      <w:proofErr w:type="spellEnd"/>
      <w:r w:rsidR="22C594A5" w:rsidRPr="00735FD5">
        <w:rPr>
          <w:lang w:val="en-US"/>
        </w:rPr>
        <w:t xml:space="preserve">, </w:t>
      </w:r>
      <w:r w:rsidR="269BB82B" w:rsidRPr="00735FD5">
        <w:rPr>
          <w:lang w:val="en-US"/>
        </w:rPr>
        <w:t xml:space="preserve">versus </w:t>
      </w:r>
      <w:r w:rsidR="22C594A5" w:rsidRPr="00735FD5">
        <w:rPr>
          <w:lang w:val="en-US"/>
        </w:rPr>
        <w:t>age 25-34 years among MSM</w:t>
      </w:r>
      <w:r w:rsidR="008F1817" w:rsidRPr="00735FD5">
        <w:rPr>
          <w:lang w:val="en-US"/>
        </w:rPr>
        <w:fldChar w:fldCharType="begin"/>
      </w:r>
      <w:r w:rsidR="009A6DED">
        <w:rPr>
          <w:lang w:val="en-US"/>
        </w:rPr>
        <w:instrText xml:space="preserve"> ADDIN EN.CITE &lt;EndNote&gt;&lt;Cite&gt;&lt;Author&gt;Mercer&lt;/Author&gt;&lt;Year&gt;2013&lt;/Year&gt;&lt;RecNum&gt;42&lt;/RecNum&gt;&lt;DisplayText&gt;&lt;style face="superscript"&gt;33&lt;/style&gt;&lt;/DisplayText&gt;&lt;record&gt;&lt;rec-number&gt;42&lt;/rec-number&gt;&lt;foreign-keys&gt;&lt;key app="EN" db-id="p5detfesma9areeazzpvpf2mvpxvefzt0rav" timestamp="1712699386"&gt;42&lt;/key&gt;&lt;/foreign-keys&gt;&lt;ref-type name="Journal Article"&gt;17&lt;/ref-type&gt;&lt;contributors&gt;&lt;authors&gt;&lt;author&gt;Mercer, Catherine H.&lt;/author&gt;&lt;author&gt;Tanton, Clare&lt;/author&gt;&lt;author&gt;Prah, Philip&lt;/author&gt;&lt;author&gt;Erens, Bob&lt;/author&gt;&lt;author&gt;Sonnenberg, Pam&lt;/author&gt;&lt;author&gt;Clifton, Soazig&lt;/author&gt;&lt;author&gt;Macdowall, Wendy&lt;/author&gt;&lt;author&gt;Lewis, Ruth&lt;/author&gt;&lt;author&gt;Field, Nigel&lt;/author&gt;&lt;author&gt;Datta, Jessica&lt;/author&gt;&lt;author&gt;Copas, Andrew J.&lt;/author&gt;&lt;author&gt;Phelps, Andrew&lt;/author&gt;&lt;author&gt;Wellings, Kaye&lt;/author&gt;&lt;author&gt;Johnson, Anne M.&lt;/author&gt;&lt;/authors&gt;&lt;/contributors&gt;&lt;titles&gt;&lt;title&gt;Changes in sexual attitudes and lifestyles in Britain through the life course and over time: findings from the National Surveys of Sexual Attitudes and Lifestyles (Natsal)&lt;/title&gt;&lt;secondary-title&gt;The Lancet&lt;/secondary-title&gt;&lt;/titles&gt;&lt;periodical&gt;&lt;full-title&gt;The Lancet&lt;/full-title&gt;&lt;/periodical&gt;&lt;pages&gt;1781-1794&lt;/pages&gt;&lt;volume&gt;382&lt;/volume&gt;&lt;number&gt;9907&lt;/number&gt;&lt;dates&gt;&lt;year&gt;2013&lt;/year&gt;&lt;/dates&gt;&lt;publisher&gt;Elsevier&lt;/publisher&gt;&lt;isbn&gt;0140-6736&lt;/isbn&gt;&lt;urls&gt;&lt;related-urls&gt;&lt;url&gt;https://doi.org/10.1016/S0140-6736(13)62035-8&lt;/url&gt;&lt;/related-urls&gt;&lt;/urls&gt;&lt;electronic-resource-num&gt;10.1016/S0140-6736(13)62035-8&lt;/electronic-resource-num&gt;&lt;access-date&gt;2024/04/09&lt;/access-date&gt;&lt;/record&gt;&lt;/Cite&gt;&lt;/EndNote&gt;</w:instrText>
      </w:r>
      <w:r w:rsidR="008F1817" w:rsidRPr="00735FD5">
        <w:rPr>
          <w:lang w:val="en-US"/>
        </w:rPr>
        <w:fldChar w:fldCharType="separate"/>
      </w:r>
      <w:r w:rsidR="009A6DED" w:rsidRPr="009A6DED">
        <w:rPr>
          <w:noProof/>
          <w:vertAlign w:val="superscript"/>
          <w:lang w:val="en-US"/>
        </w:rPr>
        <w:t>33</w:t>
      </w:r>
      <w:r w:rsidR="008F1817" w:rsidRPr="00735FD5">
        <w:rPr>
          <w:lang w:val="en-US"/>
        </w:rPr>
        <w:fldChar w:fldCharType="end"/>
      </w:r>
      <w:r w:rsidR="22C594A5" w:rsidRPr="00735FD5">
        <w:rPr>
          <w:lang w:val="en-US"/>
        </w:rPr>
        <w:t>.</w:t>
      </w:r>
      <w:r w:rsidR="23513C14" w:rsidRPr="00735FD5">
        <w:rPr>
          <w:lang w:val="en-US"/>
        </w:rPr>
        <w:t xml:space="preserve">                 </w:t>
      </w:r>
    </w:p>
    <w:p w14:paraId="59C70028" w14:textId="0A416AFE" w:rsidR="000E7470" w:rsidRPr="00735FD5" w:rsidRDefault="000F68C1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S</w:t>
      </w:r>
      <w:r w:rsidR="0050393D" w:rsidRPr="00735FD5">
        <w:rPr>
          <w:lang w:val="en-US"/>
        </w:rPr>
        <w:t xml:space="preserve">tudies are </w:t>
      </w:r>
      <w:r w:rsidR="005573A7" w:rsidRPr="00735FD5">
        <w:rPr>
          <w:lang w:val="en-US"/>
        </w:rPr>
        <w:t>scarce</w:t>
      </w:r>
      <w:r w:rsidR="0050393D" w:rsidRPr="00735FD5">
        <w:rPr>
          <w:lang w:val="en-US"/>
        </w:rPr>
        <w:t xml:space="preserve"> </w:t>
      </w:r>
      <w:r w:rsidR="000067FB" w:rsidRPr="00735FD5">
        <w:rPr>
          <w:lang w:val="en-US"/>
        </w:rPr>
        <w:t>to which our results on intervention effects could be compared</w:t>
      </w:r>
      <w:r w:rsidRPr="00735FD5">
        <w:rPr>
          <w:lang w:val="en-US"/>
        </w:rPr>
        <w:t xml:space="preserve">, despite the </w:t>
      </w:r>
      <w:r w:rsidR="00FC1F5B" w:rsidRPr="00735FD5">
        <w:rPr>
          <w:lang w:val="en-US"/>
        </w:rPr>
        <w:t>increasing</w:t>
      </w:r>
      <w:r w:rsidR="00BD3E63" w:rsidRPr="00735FD5">
        <w:rPr>
          <w:lang w:val="en-US"/>
        </w:rPr>
        <w:t xml:space="preserve"> </w:t>
      </w:r>
      <w:r w:rsidRPr="00735FD5">
        <w:rPr>
          <w:lang w:val="en-US"/>
        </w:rPr>
        <w:t>prominence of digital sexual health interventions</w:t>
      </w:r>
      <w:r w:rsidR="005C06AA" w:rsidRPr="00735FD5">
        <w:rPr>
          <w:lang w:val="en-US"/>
        </w:rPr>
        <w:fldChar w:fldCharType="begin">
          <w:fldData xml:space="preserve">PEVuZE5vdGU+PENpdGU+PEF1dGhvcj5OYWRhcnp5bnNraTwvQXV0aG9yPjxZZWFyPjIwMTc8L1ll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</w:fldData>
        </w:fldChar>
      </w:r>
      <w:r w:rsidR="00F54C6B">
        <w:rPr>
          <w:lang w:val="en-US"/>
        </w:rPr>
        <w:instrText xml:space="preserve"> ADDIN EN.CITE </w:instrText>
      </w:r>
      <w:r w:rsidR="00F54C6B">
        <w:rPr>
          <w:lang w:val="en-US"/>
        </w:rPr>
        <w:fldChar w:fldCharType="begin">
          <w:fldData xml:space="preserve">PEVuZE5vdGU+PENpdGU+PEF1dGhvcj5OYWRhcnp5bnNraTwvQXV0aG9yPjxZZWFyPjIwMTc8L1ll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</w:fldData>
        </w:fldChar>
      </w:r>
      <w:r w:rsidR="00F54C6B">
        <w:rPr>
          <w:lang w:val="en-US"/>
        </w:rPr>
        <w:instrText xml:space="preserve"> ADDIN EN.CITE.DATA </w:instrText>
      </w:r>
      <w:r w:rsidR="00F54C6B">
        <w:rPr>
          <w:lang w:val="en-US"/>
        </w:rPr>
      </w:r>
      <w:r w:rsidR="00F54C6B">
        <w:rPr>
          <w:lang w:val="en-US"/>
        </w:rPr>
        <w:fldChar w:fldCharType="end"/>
      </w:r>
      <w:r w:rsidR="005C06AA" w:rsidRPr="00735FD5">
        <w:rPr>
          <w:lang w:val="en-US"/>
        </w:rPr>
      </w:r>
      <w:r w:rsidR="005C06AA" w:rsidRPr="00735FD5">
        <w:rPr>
          <w:lang w:val="en-US"/>
        </w:rPr>
        <w:fldChar w:fldCharType="separate"/>
      </w:r>
      <w:r w:rsidR="00F54C6B" w:rsidRPr="00F54C6B">
        <w:rPr>
          <w:noProof/>
          <w:vertAlign w:val="superscript"/>
          <w:lang w:val="en-US"/>
        </w:rPr>
        <w:t>24 34</w:t>
      </w:r>
      <w:r w:rsidR="005C06AA" w:rsidRPr="00735FD5">
        <w:rPr>
          <w:lang w:val="en-US"/>
        </w:rPr>
        <w:fldChar w:fldCharType="end"/>
      </w:r>
      <w:r w:rsidR="000067FB" w:rsidRPr="00735FD5">
        <w:rPr>
          <w:lang w:val="en-US"/>
        </w:rPr>
        <w:t xml:space="preserve">. </w:t>
      </w:r>
      <w:r w:rsidR="0088657A" w:rsidRPr="00735FD5">
        <w:rPr>
          <w:lang w:val="en-US"/>
        </w:rPr>
        <w:t>In o</w:t>
      </w:r>
      <w:r w:rsidR="00B22E8F" w:rsidRPr="00735FD5">
        <w:rPr>
          <w:lang w:val="en-US"/>
        </w:rPr>
        <w:t>ur</w:t>
      </w:r>
      <w:r w:rsidR="00BA2E46" w:rsidRPr="00735FD5">
        <w:rPr>
          <w:lang w:val="en-US"/>
        </w:rPr>
        <w:t xml:space="preserve"> recent systematic review</w:t>
      </w:r>
      <w:r w:rsidR="0088657A" w:rsidRPr="00735FD5">
        <w:rPr>
          <w:lang w:val="en-US"/>
        </w:rPr>
        <w:t>, we</w:t>
      </w:r>
      <w:r w:rsidR="00B22E8F" w:rsidRPr="00735FD5">
        <w:rPr>
          <w:lang w:val="en-US"/>
        </w:rPr>
        <w:t xml:space="preserve"> </w:t>
      </w:r>
      <w:r w:rsidR="00BA2E46" w:rsidRPr="00735FD5">
        <w:rPr>
          <w:lang w:val="en-US"/>
        </w:rPr>
        <w:t xml:space="preserve">found that evidence from </w:t>
      </w:r>
      <w:proofErr w:type="spellStart"/>
      <w:r w:rsidR="00BA2E46" w:rsidRPr="00735FD5">
        <w:rPr>
          <w:lang w:val="en-US"/>
        </w:rPr>
        <w:t>randomi</w:t>
      </w:r>
      <w:r w:rsidR="00F906AE" w:rsidRPr="00735FD5">
        <w:rPr>
          <w:lang w:val="en-US"/>
        </w:rPr>
        <w:t>s</w:t>
      </w:r>
      <w:r w:rsidR="00BA2E46" w:rsidRPr="00735FD5">
        <w:rPr>
          <w:lang w:val="en-US"/>
        </w:rPr>
        <w:t>ed</w:t>
      </w:r>
      <w:proofErr w:type="spellEnd"/>
      <w:r w:rsidR="00BA2E46" w:rsidRPr="00735FD5">
        <w:rPr>
          <w:lang w:val="en-US"/>
        </w:rPr>
        <w:t xml:space="preserve"> trials was </w:t>
      </w:r>
      <w:r w:rsidR="00B22E8F" w:rsidRPr="00735FD5">
        <w:rPr>
          <w:lang w:val="en-US"/>
        </w:rPr>
        <w:t>lacking</w:t>
      </w:r>
      <w:r w:rsidR="00BA2E46" w:rsidRPr="00735FD5">
        <w:rPr>
          <w:lang w:val="en-US"/>
        </w:rPr>
        <w:t xml:space="preserve"> for the effects of mHealth interventions on STI reinfection</w:t>
      </w:r>
      <w:r w:rsidR="0088657A" w:rsidRPr="00735FD5">
        <w:rPr>
          <w:lang w:val="en-US"/>
        </w:rPr>
        <w:fldChar w:fldCharType="begin">
          <w:fldData xml:space="preserve">PEVuZE5vdGU+PENpdGU+PEF1dGhvcj5CZXJlbmRlczwvQXV0aG9yPjxZZWFyPjIwMjE8L1llYXI+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</w:fldData>
        </w:fldChar>
      </w:r>
      <w:r w:rsidR="00F54C6B">
        <w:rPr>
          <w:lang w:val="en-US"/>
        </w:rPr>
        <w:instrText xml:space="preserve"> ADDIN EN.CITE </w:instrText>
      </w:r>
      <w:r w:rsidR="00F54C6B">
        <w:rPr>
          <w:lang w:val="en-US"/>
        </w:rPr>
        <w:fldChar w:fldCharType="begin">
          <w:fldData xml:space="preserve">PEVuZE5vdGU+PENpdGU+PEF1dGhvcj5CZXJlbmRlczwvQXV0aG9yPjxZZWFyPjIwMjE8L1llYXI+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</w:fldData>
        </w:fldChar>
      </w:r>
      <w:r w:rsidR="00F54C6B">
        <w:rPr>
          <w:lang w:val="en-US"/>
        </w:rPr>
        <w:instrText xml:space="preserve"> ADDIN EN.CITE.DATA </w:instrText>
      </w:r>
      <w:r w:rsidR="00F54C6B">
        <w:rPr>
          <w:lang w:val="en-US"/>
        </w:rPr>
      </w:r>
      <w:r w:rsidR="00F54C6B">
        <w:rPr>
          <w:lang w:val="en-US"/>
        </w:rPr>
        <w:fldChar w:fldCharType="end"/>
      </w:r>
      <w:r w:rsidR="0088657A" w:rsidRPr="00735FD5">
        <w:rPr>
          <w:lang w:val="en-US"/>
        </w:rPr>
      </w:r>
      <w:r w:rsidR="0088657A" w:rsidRPr="00735FD5">
        <w:rPr>
          <w:lang w:val="en-US"/>
        </w:rPr>
        <w:fldChar w:fldCharType="separate"/>
      </w:r>
      <w:r w:rsidR="00F54C6B" w:rsidRPr="00F54C6B">
        <w:rPr>
          <w:noProof/>
          <w:vertAlign w:val="superscript"/>
          <w:lang w:val="en-US"/>
        </w:rPr>
        <w:t>24</w:t>
      </w:r>
      <w:r w:rsidR="0088657A" w:rsidRPr="00735FD5">
        <w:rPr>
          <w:lang w:val="en-US"/>
        </w:rPr>
        <w:fldChar w:fldCharType="end"/>
      </w:r>
      <w:r w:rsidR="0088657A" w:rsidRPr="00735FD5">
        <w:rPr>
          <w:lang w:val="en-US"/>
        </w:rPr>
        <w:t>.</w:t>
      </w:r>
      <w:r w:rsidR="00BA2E46" w:rsidRPr="00735FD5">
        <w:rPr>
          <w:lang w:val="en-US"/>
        </w:rPr>
        <w:t xml:space="preserve"> </w:t>
      </w:r>
      <w:r w:rsidR="0050393D" w:rsidRPr="00735FD5">
        <w:rPr>
          <w:lang w:val="en-US"/>
        </w:rPr>
        <w:t>Subgroup analyses did not identify any differences</w:t>
      </w:r>
      <w:r w:rsidR="00F906AE" w:rsidRPr="00735FD5">
        <w:rPr>
          <w:lang w:val="en-US"/>
        </w:rPr>
        <w:t xml:space="preserve"> in intervention effect</w:t>
      </w:r>
      <w:r w:rsidR="0050393D" w:rsidRPr="00735FD5">
        <w:rPr>
          <w:lang w:val="en-US"/>
        </w:rPr>
        <w:t xml:space="preserve"> by age (adult versus adolescents) or sexuality (mixed/all sexualities, MSM, WSM)</w:t>
      </w:r>
      <w:r w:rsidR="00B22E8F" w:rsidRPr="00735FD5">
        <w:rPr>
          <w:lang w:val="en-US"/>
        </w:rPr>
        <w:t xml:space="preserve">, but </w:t>
      </w:r>
      <w:r w:rsidR="0050393D" w:rsidRPr="00735FD5">
        <w:rPr>
          <w:lang w:val="en-US"/>
        </w:rPr>
        <w:t xml:space="preserve">the number of </w:t>
      </w:r>
      <w:r w:rsidR="00F906AE" w:rsidRPr="00735FD5">
        <w:rPr>
          <w:lang w:val="en-US"/>
        </w:rPr>
        <w:t>participants/ RCT</w:t>
      </w:r>
      <w:r w:rsidR="00930C33">
        <w:rPr>
          <w:lang w:val="en-US"/>
        </w:rPr>
        <w:t>s</w:t>
      </w:r>
      <w:r w:rsidR="00F906AE" w:rsidRPr="00735FD5">
        <w:rPr>
          <w:lang w:val="en-US"/>
        </w:rPr>
        <w:t xml:space="preserve"> per subgroup</w:t>
      </w:r>
      <w:r w:rsidR="00756DB0" w:rsidRPr="00735FD5">
        <w:rPr>
          <w:lang w:val="en-US"/>
        </w:rPr>
        <w:t xml:space="preserve"> </w:t>
      </w:r>
      <w:r w:rsidR="0050393D" w:rsidRPr="00735FD5">
        <w:rPr>
          <w:lang w:val="en-US"/>
        </w:rPr>
        <w:t>was low</w:t>
      </w:r>
      <w:r w:rsidR="00756DB0" w:rsidRPr="00735FD5">
        <w:rPr>
          <w:lang w:val="en-US"/>
        </w:rPr>
        <w:t>.</w:t>
      </w:r>
    </w:p>
    <w:p w14:paraId="55AB18E2" w14:textId="2FF2B224" w:rsidR="00CC181E" w:rsidRPr="00735FD5" w:rsidRDefault="000E7470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Our</w:t>
      </w:r>
      <w:r w:rsidR="72DF9690" w:rsidRPr="00735FD5">
        <w:rPr>
          <w:lang w:val="en-US"/>
        </w:rPr>
        <w:t xml:space="preserve"> </w:t>
      </w:r>
      <w:r w:rsidR="30DA97DA" w:rsidRPr="00735FD5">
        <w:rPr>
          <w:lang w:val="en-US"/>
        </w:rPr>
        <w:t xml:space="preserve">exploratory analyses </w:t>
      </w:r>
      <w:r w:rsidR="751D1CE4" w:rsidRPr="00735FD5">
        <w:rPr>
          <w:lang w:val="en-US"/>
        </w:rPr>
        <w:t>s</w:t>
      </w:r>
      <w:r w:rsidR="408E46E6" w:rsidRPr="00735FD5">
        <w:rPr>
          <w:lang w:val="en-US"/>
        </w:rPr>
        <w:t>uggest</w:t>
      </w:r>
      <w:r w:rsidR="751D1CE4" w:rsidRPr="00735FD5">
        <w:rPr>
          <w:lang w:val="en-US"/>
        </w:rPr>
        <w:t xml:space="preserve"> </w:t>
      </w:r>
      <w:r w:rsidR="30DA97DA" w:rsidRPr="00735FD5">
        <w:rPr>
          <w:lang w:val="en-US"/>
        </w:rPr>
        <w:t xml:space="preserve">that the </w:t>
      </w:r>
      <w:proofErr w:type="spellStart"/>
      <w:r w:rsidR="30DA97DA" w:rsidRPr="00735FD5">
        <w:rPr>
          <w:lang w:val="en-US"/>
        </w:rPr>
        <w:t>Safetxt</w:t>
      </w:r>
      <w:proofErr w:type="spellEnd"/>
      <w:r w:rsidR="30DA97DA" w:rsidRPr="00735FD5">
        <w:rPr>
          <w:lang w:val="en-US"/>
        </w:rPr>
        <w:t xml:space="preserve"> intervention </w:t>
      </w:r>
      <w:r w:rsidR="6E53618E" w:rsidRPr="00735FD5">
        <w:rPr>
          <w:lang w:val="en-US"/>
        </w:rPr>
        <w:t>had</w:t>
      </w:r>
      <w:r w:rsidR="30DA97DA" w:rsidRPr="00735FD5">
        <w:rPr>
          <w:lang w:val="en-US"/>
        </w:rPr>
        <w:t xml:space="preserve"> the highest effect on condom use among MSM aged 16-18</w:t>
      </w:r>
      <w:r w:rsidR="6BCBDD8E" w:rsidRPr="00735FD5">
        <w:rPr>
          <w:lang w:val="en-US"/>
        </w:rPr>
        <w:t xml:space="preserve"> years</w:t>
      </w:r>
      <w:r w:rsidR="30DA97DA" w:rsidRPr="00735FD5">
        <w:rPr>
          <w:lang w:val="en-US"/>
        </w:rPr>
        <w:t xml:space="preserve">, but </w:t>
      </w:r>
      <w:r w:rsidR="6E53618E" w:rsidRPr="00735FD5">
        <w:rPr>
          <w:lang w:val="en-US"/>
        </w:rPr>
        <w:t xml:space="preserve">lost effectiveness with </w:t>
      </w:r>
      <w:r w:rsidR="6BCBDD8E" w:rsidRPr="00735FD5">
        <w:rPr>
          <w:lang w:val="en-US"/>
        </w:rPr>
        <w:t>increasing</w:t>
      </w:r>
      <w:r w:rsidR="6E53618E" w:rsidRPr="00735FD5">
        <w:rPr>
          <w:lang w:val="en-US"/>
        </w:rPr>
        <w:t xml:space="preserve"> age at enrollment. </w:t>
      </w:r>
      <w:r w:rsidR="006801A2" w:rsidRPr="00735FD5">
        <w:rPr>
          <w:lang w:val="en-US"/>
        </w:rPr>
        <w:t xml:space="preserve">This is consistent with </w:t>
      </w:r>
      <w:r w:rsidR="6361B7C1" w:rsidRPr="00735FD5">
        <w:rPr>
          <w:lang w:val="en-US"/>
        </w:rPr>
        <w:t>o</w:t>
      </w:r>
      <w:r w:rsidR="032B5C79" w:rsidRPr="00735FD5">
        <w:rPr>
          <w:lang w:val="en-US"/>
        </w:rPr>
        <w:t xml:space="preserve">ur qualitative study </w:t>
      </w:r>
      <w:r w:rsidR="006801A2" w:rsidRPr="00735FD5">
        <w:rPr>
          <w:lang w:val="en-US"/>
        </w:rPr>
        <w:t>where</w:t>
      </w:r>
      <w:r w:rsidR="7F4A5759" w:rsidRPr="00735FD5">
        <w:rPr>
          <w:lang w:val="en-US"/>
        </w:rPr>
        <w:t xml:space="preserve"> </w:t>
      </w:r>
      <w:proofErr w:type="spellStart"/>
      <w:r w:rsidR="7F4A5759" w:rsidRPr="00735FD5">
        <w:rPr>
          <w:lang w:val="en-US"/>
        </w:rPr>
        <w:t>Safetxt</w:t>
      </w:r>
      <w:proofErr w:type="spellEnd"/>
      <w:r w:rsidR="7F4A5759" w:rsidRPr="00735FD5">
        <w:rPr>
          <w:lang w:val="en-US"/>
        </w:rPr>
        <w:t xml:space="preserve"> participants felt that the intervention would be particularly helpful for younger people, such as secondary school</w:t>
      </w:r>
      <w:r w:rsidR="35FD25E5" w:rsidRPr="00735FD5">
        <w:rPr>
          <w:lang w:val="en-US"/>
        </w:rPr>
        <w:t xml:space="preserve"> and</w:t>
      </w:r>
      <w:r w:rsidR="7F4A5759" w:rsidRPr="00735FD5">
        <w:rPr>
          <w:lang w:val="en-US"/>
        </w:rPr>
        <w:t xml:space="preserve"> first year post school</w:t>
      </w:r>
      <w:r w:rsidR="009F2B1B" w:rsidRPr="00735FD5">
        <w:rPr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Pjg8L3N0eWxlPjwvRGlzcGxheVRleHQ+PHJlY29yZD48cmVjLW51bWJlcj4xNzwvcmVjLW51bWJl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</w:fldData>
        </w:fldChar>
      </w:r>
      <w:r w:rsidR="00F109C6" w:rsidRPr="00735FD5">
        <w:rPr>
          <w:lang w:val="en-US"/>
        </w:rPr>
        <w:instrText xml:space="preserve"> ADDIN EN.CITE </w:instrText>
      </w:r>
      <w:r w:rsidR="00F109C6" w:rsidRPr="00735FD5">
        <w:rPr>
          <w:lang w:val="en-US"/>
        </w:rPr>
        <w:fldChar w:fldCharType="begin">
          <w:fldData xml:space="preserve">PEVuZE5vdGU+PENpdGU+PEF1dGhvcj5CZXJlbmRlczwvQXV0aG9yPjxZZWFyPjIwMjM8L1llYXI+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</w:fldData>
        </w:fldChar>
      </w:r>
      <w:r w:rsidR="00F109C6" w:rsidRPr="00735FD5">
        <w:rPr>
          <w:lang w:val="en-US"/>
        </w:rPr>
        <w:instrText xml:space="preserve"> ADDIN EN.CITE.DATA </w:instrText>
      </w:r>
      <w:r w:rsidR="00F109C6" w:rsidRPr="00735FD5">
        <w:rPr>
          <w:lang w:val="en-US"/>
        </w:rPr>
      </w:r>
      <w:r w:rsidR="00F109C6" w:rsidRPr="00735FD5">
        <w:rPr>
          <w:lang w:val="en-US"/>
        </w:rPr>
        <w:fldChar w:fldCharType="end"/>
      </w:r>
      <w:r w:rsidR="009F2B1B" w:rsidRPr="00735FD5">
        <w:rPr>
          <w:lang w:val="en-US"/>
        </w:rPr>
      </w:r>
      <w:r w:rsidR="009F2B1B" w:rsidRPr="00735FD5">
        <w:rPr>
          <w:lang w:val="en-US"/>
        </w:rPr>
        <w:fldChar w:fldCharType="separate"/>
      </w:r>
      <w:r w:rsidR="00F109C6" w:rsidRPr="00735FD5">
        <w:rPr>
          <w:noProof/>
          <w:vertAlign w:val="superscript"/>
          <w:lang w:val="en-US"/>
        </w:rPr>
        <w:t>8</w:t>
      </w:r>
      <w:r w:rsidR="009F2B1B" w:rsidRPr="00735FD5">
        <w:rPr>
          <w:lang w:val="en-US"/>
        </w:rPr>
        <w:fldChar w:fldCharType="end"/>
      </w:r>
      <w:r w:rsidR="35FD25E5" w:rsidRPr="00735FD5">
        <w:rPr>
          <w:lang w:val="en-US"/>
        </w:rPr>
        <w:t>.</w:t>
      </w:r>
      <w:r w:rsidR="54EFC067" w:rsidRPr="00735FD5">
        <w:rPr>
          <w:lang w:val="en-US"/>
        </w:rPr>
        <w:t xml:space="preserve"> The </w:t>
      </w:r>
      <w:proofErr w:type="spellStart"/>
      <w:r w:rsidR="54EFC067" w:rsidRPr="00735FD5">
        <w:rPr>
          <w:lang w:val="en-US"/>
        </w:rPr>
        <w:t>Safetxt</w:t>
      </w:r>
      <w:proofErr w:type="spellEnd"/>
      <w:r w:rsidR="54EFC067" w:rsidRPr="00735FD5">
        <w:rPr>
          <w:lang w:val="en-US"/>
        </w:rPr>
        <w:t xml:space="preserve"> intervention therefore seemed to have targeted younger MSM at the right time</w:t>
      </w:r>
      <w:r w:rsidR="6E67A279" w:rsidRPr="00735FD5">
        <w:rPr>
          <w:lang w:val="en-US"/>
        </w:rPr>
        <w:t xml:space="preserve"> but might have been too late </w:t>
      </w:r>
      <w:r w:rsidR="00F906AE" w:rsidRPr="00735FD5">
        <w:rPr>
          <w:lang w:val="en-US"/>
        </w:rPr>
        <w:t xml:space="preserve">or less relevant </w:t>
      </w:r>
      <w:r w:rsidR="6E67A279" w:rsidRPr="00735FD5">
        <w:rPr>
          <w:lang w:val="en-US"/>
        </w:rPr>
        <w:t>for older MSM</w:t>
      </w:r>
      <w:r w:rsidR="00CC181E" w:rsidRPr="00735FD5">
        <w:rPr>
          <w:lang w:val="en-US"/>
        </w:rPr>
        <w:t>.</w:t>
      </w:r>
    </w:p>
    <w:p w14:paraId="76DA4A33" w14:textId="16508820" w:rsidR="00D260EA" w:rsidRDefault="142326A8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>Overall, our results s</w:t>
      </w:r>
      <w:r w:rsidR="68CDDCF4" w:rsidRPr="00735FD5">
        <w:rPr>
          <w:lang w:val="en-US"/>
        </w:rPr>
        <w:t>uggest</w:t>
      </w:r>
      <w:r w:rsidR="776246F4" w:rsidRPr="00735FD5">
        <w:rPr>
          <w:lang w:val="en-US"/>
        </w:rPr>
        <w:t xml:space="preserve"> that </w:t>
      </w:r>
      <w:r w:rsidRPr="00735FD5">
        <w:rPr>
          <w:lang w:val="en-US"/>
        </w:rPr>
        <w:t xml:space="preserve">the </w:t>
      </w:r>
      <w:proofErr w:type="spellStart"/>
      <w:r w:rsidR="776246F4" w:rsidRPr="00735FD5">
        <w:rPr>
          <w:lang w:val="en-US"/>
        </w:rPr>
        <w:t>Safetxt</w:t>
      </w:r>
      <w:proofErr w:type="spellEnd"/>
      <w:r w:rsidR="776246F4" w:rsidRPr="00735FD5">
        <w:rPr>
          <w:lang w:val="en-US"/>
        </w:rPr>
        <w:t xml:space="preserve"> </w:t>
      </w:r>
      <w:r w:rsidRPr="00735FD5">
        <w:rPr>
          <w:lang w:val="en-US"/>
        </w:rPr>
        <w:t xml:space="preserve">intervention </w:t>
      </w:r>
      <w:r w:rsidR="776246F4" w:rsidRPr="00735FD5">
        <w:rPr>
          <w:lang w:val="en-US"/>
        </w:rPr>
        <w:t xml:space="preserve">was successfully tailored </w:t>
      </w:r>
      <w:r w:rsidRPr="00735FD5">
        <w:rPr>
          <w:lang w:val="en-US"/>
        </w:rPr>
        <w:t xml:space="preserve">for younger MSM, </w:t>
      </w:r>
      <w:r w:rsidR="776246F4" w:rsidRPr="00735FD5">
        <w:rPr>
          <w:lang w:val="en-US"/>
        </w:rPr>
        <w:t xml:space="preserve">and the </w:t>
      </w:r>
      <w:r w:rsidR="62EDADFB" w:rsidRPr="00735FD5">
        <w:rPr>
          <w:lang w:val="en-US"/>
        </w:rPr>
        <w:t>c</w:t>
      </w:r>
      <w:r w:rsidR="776246F4" w:rsidRPr="00735FD5">
        <w:rPr>
          <w:lang w:val="en-US"/>
        </w:rPr>
        <w:t xml:space="preserve">ondom component </w:t>
      </w:r>
      <w:r w:rsidR="62EDADFB" w:rsidRPr="00735FD5">
        <w:rPr>
          <w:lang w:val="en-US"/>
        </w:rPr>
        <w:t xml:space="preserve">of the intervention </w:t>
      </w:r>
      <w:r w:rsidR="776246F4" w:rsidRPr="00735FD5">
        <w:rPr>
          <w:lang w:val="en-US"/>
        </w:rPr>
        <w:t>could be implemented among this group.</w:t>
      </w:r>
      <w:r w:rsidR="2663C0EB" w:rsidRPr="00735FD5">
        <w:rPr>
          <w:lang w:val="en-US"/>
        </w:rPr>
        <w:t xml:space="preserve"> </w:t>
      </w:r>
      <w:r w:rsidR="5FF60DFD" w:rsidRPr="00735FD5">
        <w:rPr>
          <w:lang w:val="en-US"/>
        </w:rPr>
        <w:t>Further research should consider</w:t>
      </w:r>
      <w:r w:rsidR="3F054ACB" w:rsidRPr="00735FD5">
        <w:rPr>
          <w:lang w:val="en-US"/>
        </w:rPr>
        <w:t xml:space="preserve"> </w:t>
      </w:r>
      <w:r w:rsidR="6D2D4F36" w:rsidRPr="00735FD5">
        <w:rPr>
          <w:lang w:val="en-US"/>
        </w:rPr>
        <w:t xml:space="preserve">how to address the unmet needs of </w:t>
      </w:r>
      <w:r w:rsidR="00027EAB" w:rsidRPr="00735FD5">
        <w:rPr>
          <w:lang w:val="en-US"/>
        </w:rPr>
        <w:t xml:space="preserve">older </w:t>
      </w:r>
      <w:r w:rsidR="6D2D4F36" w:rsidRPr="00735FD5">
        <w:rPr>
          <w:lang w:val="en-US"/>
        </w:rPr>
        <w:t>MSM</w:t>
      </w:r>
      <w:r w:rsidR="00027EAB" w:rsidRPr="00735FD5">
        <w:rPr>
          <w:lang w:val="en-US"/>
        </w:rPr>
        <w:t xml:space="preserve"> and</w:t>
      </w:r>
      <w:r w:rsidR="6D2D4F36" w:rsidRPr="00735FD5">
        <w:rPr>
          <w:lang w:val="en-US"/>
        </w:rPr>
        <w:t xml:space="preserve"> WSW</w:t>
      </w:r>
      <w:r w:rsidR="00027EAB" w:rsidRPr="00735FD5">
        <w:rPr>
          <w:lang w:val="en-US"/>
        </w:rPr>
        <w:t>.</w:t>
      </w:r>
      <w:r w:rsidR="6D2D4F36" w:rsidRPr="00735FD5">
        <w:rPr>
          <w:lang w:val="en-US"/>
        </w:rPr>
        <w:t xml:space="preserve"> </w:t>
      </w:r>
      <w:r w:rsidR="00027EAB" w:rsidRPr="00735FD5">
        <w:rPr>
          <w:lang w:val="en-US"/>
        </w:rPr>
        <w:t xml:space="preserve">People with </w:t>
      </w:r>
      <w:r w:rsidR="6D2D4F36" w:rsidRPr="00735FD5">
        <w:rPr>
          <w:lang w:val="en-US"/>
        </w:rPr>
        <w:t>transgender and non</w:t>
      </w:r>
      <w:r w:rsidR="49374381" w:rsidRPr="00735FD5">
        <w:rPr>
          <w:lang w:val="en-US"/>
        </w:rPr>
        <w:t>-</w:t>
      </w:r>
      <w:r w:rsidR="6D2D4F36" w:rsidRPr="00735FD5">
        <w:rPr>
          <w:lang w:val="en-US"/>
        </w:rPr>
        <w:t xml:space="preserve">binary </w:t>
      </w:r>
      <w:r w:rsidR="12A78048" w:rsidRPr="00735FD5">
        <w:rPr>
          <w:lang w:val="en-US"/>
        </w:rPr>
        <w:t>sex/</w:t>
      </w:r>
      <w:r w:rsidR="6D2D4F36" w:rsidRPr="00735FD5">
        <w:rPr>
          <w:lang w:val="en-US"/>
        </w:rPr>
        <w:t xml:space="preserve">gender identities would need to be specifically sampled to </w:t>
      </w:r>
      <w:r w:rsidR="00027EAB" w:rsidRPr="00735FD5">
        <w:rPr>
          <w:lang w:val="en-US"/>
        </w:rPr>
        <w:t>design interventions with and for them</w:t>
      </w:r>
      <w:r w:rsidR="19436B41" w:rsidRPr="00735FD5">
        <w:rPr>
          <w:lang w:val="en-US"/>
        </w:rPr>
        <w:t>.</w:t>
      </w:r>
      <w:r w:rsidR="00027EAB" w:rsidRPr="00735FD5">
        <w:rPr>
          <w:lang w:val="en-US"/>
        </w:rPr>
        <w:t xml:space="preserve"> </w:t>
      </w:r>
      <w:bookmarkEnd w:id="2"/>
    </w:p>
    <w:p w14:paraId="22F05DC7" w14:textId="71A22A44" w:rsidR="00C27DA4" w:rsidRDefault="00C27DA4" w:rsidP="00F216A5">
      <w:pPr>
        <w:spacing w:after="0" w:line="480" w:lineRule="auto"/>
        <w:jc w:val="both"/>
        <w:rPr>
          <w:lang w:val="en-US"/>
        </w:rPr>
      </w:pPr>
      <w:r>
        <w:rPr>
          <w:lang w:val="en-US"/>
        </w:rPr>
        <w:t xml:space="preserve">Record </w:t>
      </w:r>
      <w:r w:rsidR="00322292">
        <w:rPr>
          <w:lang w:val="en-US"/>
        </w:rPr>
        <w:t>levels</w:t>
      </w:r>
      <w:r>
        <w:rPr>
          <w:lang w:val="en-US"/>
        </w:rPr>
        <w:t xml:space="preserve"> </w:t>
      </w:r>
      <w:r w:rsidR="0058212F">
        <w:rPr>
          <w:lang w:val="en-US"/>
        </w:rPr>
        <w:t>of</w:t>
      </w:r>
      <w:r>
        <w:rPr>
          <w:lang w:val="en-US"/>
        </w:rPr>
        <w:t xml:space="preserve"> </w:t>
      </w:r>
      <w:proofErr w:type="spellStart"/>
      <w:r w:rsidR="005E0B95">
        <w:rPr>
          <w:lang w:val="en-US"/>
        </w:rPr>
        <w:t>g</w:t>
      </w:r>
      <w:r>
        <w:rPr>
          <w:lang w:val="en-US"/>
        </w:rPr>
        <w:t>onorrhoe</w:t>
      </w:r>
      <w:r w:rsidR="00D1511F">
        <w:rPr>
          <w:lang w:val="en-US"/>
        </w:rPr>
        <w:t>a</w:t>
      </w:r>
      <w:proofErr w:type="spellEnd"/>
      <w:r w:rsidR="00D1511F">
        <w:rPr>
          <w:lang w:val="en-US"/>
        </w:rPr>
        <w:t xml:space="preserve"> and other STIs</w:t>
      </w:r>
      <w:r>
        <w:rPr>
          <w:lang w:val="en-US"/>
        </w:rPr>
        <w:t xml:space="preserve"> in the </w:t>
      </w:r>
      <w:r w:rsidR="0058212F">
        <w:rPr>
          <w:lang w:val="en-US"/>
        </w:rPr>
        <w:t>context</w:t>
      </w:r>
      <w:r>
        <w:rPr>
          <w:lang w:val="en-US"/>
        </w:rPr>
        <w:t xml:space="preserve"> of antimicrobial resistance underline the urgency with which </w:t>
      </w:r>
      <w:r w:rsidR="00322292">
        <w:rPr>
          <w:lang w:val="en-US"/>
        </w:rPr>
        <w:t xml:space="preserve">the </w:t>
      </w:r>
      <w:r>
        <w:rPr>
          <w:lang w:val="en-US"/>
        </w:rPr>
        <w:t xml:space="preserve">unmet needs </w:t>
      </w:r>
      <w:r w:rsidR="000013CC">
        <w:rPr>
          <w:lang w:val="en-US"/>
        </w:rPr>
        <w:t>highlighted</w:t>
      </w:r>
      <w:r w:rsidR="00322292">
        <w:rPr>
          <w:lang w:val="en-US"/>
        </w:rPr>
        <w:t xml:space="preserve"> in our study </w:t>
      </w:r>
      <w:r w:rsidR="00F82AEC">
        <w:rPr>
          <w:lang w:val="en-US"/>
        </w:rPr>
        <w:t>must</w:t>
      </w:r>
      <w:r>
        <w:rPr>
          <w:lang w:val="en-US"/>
        </w:rPr>
        <w:t xml:space="preserve"> be addressed</w:t>
      </w:r>
      <w:r w:rsidR="009E49D5">
        <w:rPr>
          <w:lang w:val="en-US"/>
        </w:rPr>
        <w:fldChar w:fldCharType="begin"/>
      </w:r>
      <w:r w:rsidR="009E49D5">
        <w:rPr>
          <w:lang w:val="en-US"/>
        </w:rPr>
        <w:instrText xml:space="preserve"> ADDIN EN.CITE &lt;EndNote&gt;&lt;Cite&gt;&lt;Author&gt;Women and Equalities Committee&lt;/Author&gt;&lt;Year&gt;2024&lt;/Year&gt;&lt;RecNum&gt;38&lt;/RecNum&gt;&lt;DisplayText&gt;&lt;style face="superscript"&gt;2&lt;/style&gt;&lt;/DisplayText&gt;&lt;record&gt;&lt;rec-number&gt;38&lt;/rec-number&gt;&lt;foreign-keys&gt;&lt;key app="EN" db-id="p5detfesma9areeazzpvpf2mvpxvefzt0rav" timestamp="1712683942"&gt;38&lt;/key&gt;&lt;/foreign-keys&gt;&lt;ref-type name="Web Page"&gt;12&lt;/ref-type&gt;&lt;contributors&gt;&lt;authors&gt;&lt;author&gt;Women and Equalities Committee,&lt;/author&gt;&lt;/authors&gt;&lt;/contributors&gt;&lt;titles&gt;&lt;title&gt;The prevalence of sexually transmitted infections in young people and other high risk groups - Fifth Report of Session 2023–24&lt;/title&gt;&lt;/titles&gt;&lt;volume&gt;2024&lt;/volume&gt;&lt;number&gt;9th April&lt;/number&gt;&lt;dates&gt;&lt;year&gt;2024&lt;/year&gt;&lt;/dates&gt;&lt;pub-location&gt;London, UK&lt;/pub-location&gt;&lt;publisher&gt;UK Parlament&lt;/publisher&gt;&lt;urls&gt;&lt;related-urls&gt;&lt;url&gt;https://publications.parliament.uk/pa/cm5804/cmselect/cmwomeq/463/report.html&lt;/url&gt;&lt;/related-urls&gt;&lt;/urls&gt;&lt;/record&gt;&lt;/Cite&gt;&lt;/EndNote&gt;</w:instrText>
      </w:r>
      <w:r w:rsidR="009E49D5">
        <w:rPr>
          <w:lang w:val="en-US"/>
        </w:rPr>
        <w:fldChar w:fldCharType="separate"/>
      </w:r>
      <w:r w:rsidR="009E49D5" w:rsidRPr="009E49D5">
        <w:rPr>
          <w:noProof/>
          <w:vertAlign w:val="superscript"/>
          <w:lang w:val="en-US"/>
        </w:rPr>
        <w:t>2</w:t>
      </w:r>
      <w:r w:rsidR="009E49D5">
        <w:rPr>
          <w:lang w:val="en-US"/>
        </w:rPr>
        <w:fldChar w:fldCharType="end"/>
      </w:r>
      <w:r>
        <w:rPr>
          <w:lang w:val="en-US"/>
        </w:rPr>
        <w:t xml:space="preserve">. </w:t>
      </w:r>
      <w:r w:rsidR="00D54EC5">
        <w:rPr>
          <w:lang w:val="en-US"/>
        </w:rPr>
        <w:t>In addition to o</w:t>
      </w:r>
      <w:r w:rsidR="00123A59">
        <w:rPr>
          <w:lang w:val="en-US"/>
        </w:rPr>
        <w:t>ffering</w:t>
      </w:r>
      <w:r>
        <w:rPr>
          <w:lang w:val="en-US"/>
        </w:rPr>
        <w:t xml:space="preserve"> digital interventions</w:t>
      </w:r>
      <w:r w:rsidR="00322292" w:rsidRPr="00322292">
        <w:rPr>
          <w:lang w:val="en-US"/>
        </w:rPr>
        <w:t xml:space="preserve"> </w:t>
      </w:r>
      <w:r w:rsidR="00322292">
        <w:rPr>
          <w:lang w:val="en-US"/>
        </w:rPr>
        <w:t>early</w:t>
      </w:r>
      <w:r>
        <w:rPr>
          <w:lang w:val="en-US"/>
        </w:rPr>
        <w:t>, the development of STI vaccines</w:t>
      </w:r>
      <w:r w:rsidR="00123A59">
        <w:rPr>
          <w:lang w:val="en-US"/>
        </w:rPr>
        <w:t xml:space="preserve"> should</w:t>
      </w:r>
      <w:r>
        <w:rPr>
          <w:lang w:val="en-US"/>
        </w:rPr>
        <w:t xml:space="preserve"> remain a</w:t>
      </w:r>
      <w:r w:rsidR="00D54EC5">
        <w:rPr>
          <w:lang w:val="en-US"/>
        </w:rPr>
        <w:t xml:space="preserve"> key objective</w:t>
      </w:r>
      <w:r>
        <w:rPr>
          <w:lang w:val="en-US"/>
        </w:rPr>
        <w:t xml:space="preserve">. </w:t>
      </w:r>
      <w:r w:rsidR="00123A59">
        <w:rPr>
          <w:lang w:val="en-US"/>
        </w:rPr>
        <w:t xml:space="preserve">Meanwhile, </w:t>
      </w:r>
      <w:r w:rsidRPr="00C27DA4">
        <w:rPr>
          <w:lang w:val="en-US"/>
        </w:rPr>
        <w:t xml:space="preserve">the targeted </w:t>
      </w:r>
      <w:r>
        <w:rPr>
          <w:lang w:val="en-US"/>
        </w:rPr>
        <w:t xml:space="preserve">(off label) </w:t>
      </w:r>
      <w:r w:rsidRPr="00C27DA4">
        <w:rPr>
          <w:lang w:val="en-US"/>
        </w:rPr>
        <w:t>use of the 4CMenB vaccine</w:t>
      </w:r>
      <w:r w:rsidR="00123A59">
        <w:rPr>
          <w:lang w:val="en-US"/>
        </w:rPr>
        <w:t xml:space="preserve"> for the prevention of </w:t>
      </w:r>
      <w:proofErr w:type="spellStart"/>
      <w:r w:rsidRPr="00C27DA4">
        <w:rPr>
          <w:lang w:val="en-US"/>
        </w:rPr>
        <w:t>gonorrhoea</w:t>
      </w:r>
      <w:proofErr w:type="spellEnd"/>
      <w:r w:rsidR="00B777F0">
        <w:rPr>
          <w:lang w:val="en-US"/>
        </w:rPr>
        <w:t xml:space="preserve"> </w:t>
      </w:r>
      <w:r w:rsidR="00123A59">
        <w:rPr>
          <w:lang w:val="en-US"/>
        </w:rPr>
        <w:t xml:space="preserve">could </w:t>
      </w:r>
      <w:r w:rsidR="00D54EC5">
        <w:rPr>
          <w:lang w:val="en-US"/>
        </w:rPr>
        <w:t>provide</w:t>
      </w:r>
      <w:r w:rsidR="00123A59">
        <w:rPr>
          <w:lang w:val="en-US"/>
        </w:rPr>
        <w:t xml:space="preserve"> some protection against </w:t>
      </w:r>
      <w:proofErr w:type="spellStart"/>
      <w:r w:rsidR="00123A59">
        <w:rPr>
          <w:lang w:val="en-US"/>
        </w:rPr>
        <w:t>gonorrhoea</w:t>
      </w:r>
      <w:proofErr w:type="spellEnd"/>
      <w:r w:rsidR="00123A59">
        <w:rPr>
          <w:lang w:val="en-US"/>
        </w:rPr>
        <w:t xml:space="preserve"> in MSM and</w:t>
      </w:r>
      <w:r w:rsidR="00B93112">
        <w:rPr>
          <w:lang w:val="en-US"/>
        </w:rPr>
        <w:t xml:space="preserve"> other</w:t>
      </w:r>
      <w:r w:rsidR="00123A59">
        <w:rPr>
          <w:lang w:val="en-US"/>
        </w:rPr>
        <w:t xml:space="preserve"> </w:t>
      </w:r>
      <w:r w:rsidR="00B93112" w:rsidRPr="00B93112">
        <w:rPr>
          <w:lang w:val="en-US"/>
        </w:rPr>
        <w:t>individuals at higher risk of infection</w:t>
      </w:r>
      <w:r w:rsidR="005B1199">
        <w:rPr>
          <w:lang w:val="en-US"/>
        </w:rPr>
        <w:fldChar w:fldCharType="begin"/>
      </w:r>
      <w:r w:rsidR="005B1199">
        <w:rPr>
          <w:lang w:val="en-US"/>
        </w:rPr>
        <w:instrText xml:space="preserve"> ADDIN EN.CITE &lt;EndNote&gt;&lt;Cite&gt;&lt;Author&gt;JCVI&lt;/Author&gt;&lt;Year&gt;2023&lt;/Year&gt;&lt;RecNum&gt;237&lt;/RecNum&gt;&lt;DisplayText&gt;&lt;style face="superscript"&gt;35&lt;/style&gt;&lt;/DisplayText&gt;&lt;record&gt;&lt;rec-number&gt;237&lt;/rec-number&gt;&lt;foreign-keys&gt;&lt;key app="EN" db-id="p5detfesma9areeazzpvpf2mvpxvefzt0rav" timestamp="1725806229"&gt;237&lt;/key&gt;&lt;/foreign-keys&gt;&lt;ref-type name="Report"&gt;27&lt;/ref-type&gt;&lt;contributors&gt;&lt;authors&gt;&lt;author&gt;JCVI&lt;/author&gt;&lt;/authors&gt;&lt;tertiary-authors&gt;&lt;author&gt;UK Government&lt;/author&gt;&lt;/tertiary-authors&gt;&lt;/contributors&gt;&lt;titles&gt;&lt;title&gt;Independent report: JCVI advice on the use of meningococcal B vaccination for the prevention of gonorrhoea, Published 10 November 2023&lt;/title&gt;&lt;/titles&gt;&lt;dates&gt;&lt;year&gt;2023&lt;/year&gt;&lt;/dates&gt;&lt;publisher&gt;The Joint Committee on Vaccination and Immunisation &lt;/publisher&gt;&lt;urls&gt;&lt;related-urls&gt;&lt;url&gt;https://www.gov.uk/government/publications/meningococcal-b-vaccination-for-the-prevention-of-gonorrhoea-jcvi-advice-10-november/jcvi-advice-on-the-use-of-meningococcal-b-vaccination-for-the-prevention-of-gonorrhoea&lt;/url&gt;&lt;/related-urls&gt;&lt;/urls&gt;&lt;/record&gt;&lt;/Cite&gt;&lt;/EndNote&gt;</w:instrText>
      </w:r>
      <w:r w:rsidR="005B1199">
        <w:rPr>
          <w:lang w:val="en-US"/>
        </w:rPr>
        <w:fldChar w:fldCharType="separate"/>
      </w:r>
      <w:r w:rsidR="005B1199" w:rsidRPr="005B1199">
        <w:rPr>
          <w:noProof/>
          <w:vertAlign w:val="superscript"/>
          <w:lang w:val="en-US"/>
        </w:rPr>
        <w:t>35</w:t>
      </w:r>
      <w:r w:rsidR="005B1199">
        <w:rPr>
          <w:lang w:val="en-US"/>
        </w:rPr>
        <w:fldChar w:fldCharType="end"/>
      </w:r>
      <w:r w:rsidR="00123A59">
        <w:rPr>
          <w:lang w:val="en-US"/>
        </w:rPr>
        <w:t>.</w:t>
      </w:r>
      <w:r>
        <w:rPr>
          <w:lang w:val="en-US"/>
        </w:rPr>
        <w:t xml:space="preserve"> </w:t>
      </w:r>
    </w:p>
    <w:p w14:paraId="46372067" w14:textId="77777777" w:rsidR="00E74E85" w:rsidRPr="00735FD5" w:rsidRDefault="00E74E85" w:rsidP="00F216A5">
      <w:pPr>
        <w:spacing w:after="0" w:line="480" w:lineRule="auto"/>
        <w:jc w:val="both"/>
        <w:rPr>
          <w:lang w:val="en-US"/>
        </w:rPr>
      </w:pPr>
    </w:p>
    <w:p w14:paraId="48AD4C57" w14:textId="1393ED3C" w:rsidR="00585C0F" w:rsidRPr="00735FD5" w:rsidRDefault="00585C0F" w:rsidP="00F216A5">
      <w:pPr>
        <w:pStyle w:val="Heading2"/>
        <w:spacing w:before="0" w:line="480" w:lineRule="auto"/>
        <w:jc w:val="both"/>
        <w:rPr>
          <w:lang w:val="en-US"/>
        </w:rPr>
      </w:pPr>
      <w:r w:rsidRPr="00735FD5">
        <w:rPr>
          <w:lang w:val="en-US"/>
        </w:rPr>
        <w:t>Conclusion</w:t>
      </w:r>
    </w:p>
    <w:p w14:paraId="48C283AF" w14:textId="046C2C34" w:rsidR="00A7197E" w:rsidRPr="00735FD5" w:rsidRDefault="391CAA6D" w:rsidP="00F216A5">
      <w:pPr>
        <w:spacing w:after="0" w:line="480" w:lineRule="auto"/>
        <w:jc w:val="both"/>
        <w:rPr>
          <w:lang w:val="en-US"/>
        </w:rPr>
      </w:pPr>
      <w:r w:rsidRPr="00735FD5">
        <w:rPr>
          <w:lang w:val="en-US"/>
        </w:rPr>
        <w:t xml:space="preserve">Among people aged 16-24 diagnosed with chlamydia/ </w:t>
      </w:r>
      <w:proofErr w:type="spellStart"/>
      <w:r w:rsidRPr="00735FD5">
        <w:rPr>
          <w:lang w:val="en-US"/>
        </w:rPr>
        <w:t>gonorrhoe</w:t>
      </w:r>
      <w:r w:rsidR="243C7E7C" w:rsidRPr="00735FD5">
        <w:rPr>
          <w:lang w:val="en-US"/>
        </w:rPr>
        <w:t>a</w:t>
      </w:r>
      <w:proofErr w:type="spellEnd"/>
      <w:r w:rsidRPr="00735FD5">
        <w:rPr>
          <w:lang w:val="en-US"/>
        </w:rPr>
        <w:t xml:space="preserve"> or </w:t>
      </w:r>
      <w:r w:rsidR="243C7E7C" w:rsidRPr="00735FD5">
        <w:rPr>
          <w:lang w:val="en-US"/>
        </w:rPr>
        <w:t>non-specific</w:t>
      </w:r>
      <w:r w:rsidRPr="00735FD5">
        <w:rPr>
          <w:lang w:val="en-US"/>
        </w:rPr>
        <w:t xml:space="preserve"> urethritis, r</w:t>
      </w:r>
      <w:r w:rsidR="463325D2" w:rsidRPr="00735FD5">
        <w:rPr>
          <w:lang w:val="en-US"/>
        </w:rPr>
        <w:t>e</w:t>
      </w:r>
      <w:r w:rsidR="006E53C8">
        <w:rPr>
          <w:lang w:val="en-US"/>
        </w:rPr>
        <w:t>-i</w:t>
      </w:r>
      <w:r w:rsidR="463325D2" w:rsidRPr="00735FD5">
        <w:rPr>
          <w:lang w:val="en-US"/>
        </w:rPr>
        <w:t xml:space="preserve">nfection decreases with age in heterosexuals, but increases with age </w:t>
      </w:r>
      <w:r w:rsidR="424B8204" w:rsidRPr="00735FD5">
        <w:rPr>
          <w:lang w:val="en-US"/>
        </w:rPr>
        <w:t xml:space="preserve">in </w:t>
      </w:r>
      <w:r w:rsidR="463325D2" w:rsidRPr="00735FD5">
        <w:rPr>
          <w:lang w:val="en-US"/>
        </w:rPr>
        <w:t>MSM.</w:t>
      </w:r>
      <w:r w:rsidRPr="00735FD5">
        <w:rPr>
          <w:lang w:val="en-US"/>
        </w:rPr>
        <w:t xml:space="preserve"> WSM were more like</w:t>
      </w:r>
      <w:r w:rsidR="2C424228" w:rsidRPr="00735FD5">
        <w:rPr>
          <w:lang w:val="en-US"/>
        </w:rPr>
        <w:t>ly</w:t>
      </w:r>
      <w:r w:rsidRPr="00735FD5">
        <w:rPr>
          <w:lang w:val="en-US"/>
        </w:rPr>
        <w:t xml:space="preserve"> to experience STI re-infection within a year and less likely to use condoms than MSW. MSM were more likely than MSW to be re-infected with an STI within </w:t>
      </w:r>
      <w:r w:rsidR="243C7E7C" w:rsidRPr="00735FD5">
        <w:rPr>
          <w:lang w:val="en-US"/>
        </w:rPr>
        <w:t>one</w:t>
      </w:r>
      <w:r w:rsidRPr="00735FD5">
        <w:rPr>
          <w:lang w:val="en-US"/>
        </w:rPr>
        <w:t xml:space="preserve"> year despite being slightly more likely to use condoms. The </w:t>
      </w:r>
      <w:proofErr w:type="spellStart"/>
      <w:r w:rsidRPr="00735FD5">
        <w:rPr>
          <w:lang w:val="en-US"/>
        </w:rPr>
        <w:t>Safetxt</w:t>
      </w:r>
      <w:proofErr w:type="spellEnd"/>
      <w:r w:rsidRPr="00735FD5">
        <w:rPr>
          <w:lang w:val="en-US"/>
        </w:rPr>
        <w:t xml:space="preserve"> intervention increased condom use among MSM aged 16-18 years, but not in older age groups of MSM. </w:t>
      </w:r>
      <w:r w:rsidR="405675B3" w:rsidRPr="00735FD5">
        <w:rPr>
          <w:lang w:val="en-US"/>
        </w:rPr>
        <w:t>Digital health interventions need to target young people</w:t>
      </w:r>
      <w:r w:rsidR="463325D2" w:rsidRPr="00735FD5">
        <w:rPr>
          <w:lang w:val="en-US"/>
        </w:rPr>
        <w:t xml:space="preserve">, </w:t>
      </w:r>
      <w:r w:rsidRPr="00735FD5">
        <w:rPr>
          <w:lang w:val="en-US"/>
        </w:rPr>
        <w:t>especially MSM</w:t>
      </w:r>
      <w:r w:rsidR="105F10B5" w:rsidRPr="00735FD5">
        <w:rPr>
          <w:lang w:val="en-US"/>
        </w:rPr>
        <w:t>,</w:t>
      </w:r>
      <w:r w:rsidR="243C7E7C" w:rsidRPr="00735FD5">
        <w:rPr>
          <w:lang w:val="en-US"/>
        </w:rPr>
        <w:t xml:space="preserve"> </w:t>
      </w:r>
      <w:r w:rsidR="405675B3" w:rsidRPr="00735FD5">
        <w:rPr>
          <w:lang w:val="en-US"/>
        </w:rPr>
        <w:t xml:space="preserve">early enough to have an impact on </w:t>
      </w:r>
      <w:r w:rsidR="62FD4592" w:rsidRPr="00735FD5">
        <w:rPr>
          <w:lang w:val="en-US"/>
        </w:rPr>
        <w:t>sexual</w:t>
      </w:r>
      <w:r w:rsidR="405675B3" w:rsidRPr="00735FD5">
        <w:rPr>
          <w:lang w:val="en-US"/>
        </w:rPr>
        <w:t xml:space="preserve"> </w:t>
      </w:r>
      <w:proofErr w:type="spellStart"/>
      <w:r w:rsidR="405675B3" w:rsidRPr="00735FD5">
        <w:rPr>
          <w:lang w:val="en-US"/>
        </w:rPr>
        <w:t>behaviour</w:t>
      </w:r>
      <w:proofErr w:type="spellEnd"/>
      <w:r w:rsidR="405675B3" w:rsidRPr="00735FD5">
        <w:rPr>
          <w:lang w:val="en-US"/>
        </w:rPr>
        <w:t>.</w:t>
      </w:r>
    </w:p>
    <w:p w14:paraId="7A108B6D" w14:textId="77777777" w:rsidR="008F0891" w:rsidRPr="00735FD5" w:rsidRDefault="008F0891" w:rsidP="00F216A5">
      <w:pPr>
        <w:spacing w:after="0" w:line="480" w:lineRule="auto"/>
        <w:jc w:val="both"/>
        <w:rPr>
          <w:color w:val="1F3864" w:themeColor="accent1" w:themeShade="80"/>
          <w:lang w:val="en-US"/>
        </w:rPr>
      </w:pPr>
    </w:p>
    <w:p w14:paraId="6D7F776C" w14:textId="77777777" w:rsidR="003D48AC" w:rsidRPr="00735FD5" w:rsidRDefault="003D48AC" w:rsidP="004F5AF1">
      <w:pPr>
        <w:pStyle w:val="Heading2"/>
        <w:spacing w:before="0" w:line="360" w:lineRule="auto"/>
        <w:jc w:val="both"/>
      </w:pPr>
      <w:r w:rsidRPr="00735FD5">
        <w:t>Acknowledgments</w:t>
      </w:r>
    </w:p>
    <w:p w14:paraId="4E1569D6" w14:textId="388BCDAC" w:rsidR="003D48AC" w:rsidRDefault="003D48AC" w:rsidP="004F5AF1">
      <w:pPr>
        <w:spacing w:after="0" w:line="360" w:lineRule="auto"/>
        <w:jc w:val="both"/>
      </w:pPr>
      <w:r w:rsidRPr="00735FD5">
        <w:t xml:space="preserve">We would like to thank </w:t>
      </w:r>
      <w:r w:rsidR="001D1CE4" w:rsidRPr="00735FD5">
        <w:t xml:space="preserve">all those involved in the conduct of the </w:t>
      </w:r>
      <w:proofErr w:type="spellStart"/>
      <w:r w:rsidR="001D1CE4" w:rsidRPr="00735FD5">
        <w:t>Safetxt</w:t>
      </w:r>
      <w:proofErr w:type="spellEnd"/>
      <w:r w:rsidR="001D1CE4" w:rsidRPr="00735FD5">
        <w:t xml:space="preserve"> trial, including members of the trial steering committee, trial management group and team at LSHTM, collaborators and recruiting staff at all contributing trusts, and last, but not least all </w:t>
      </w:r>
      <w:proofErr w:type="spellStart"/>
      <w:r w:rsidR="001D1CE4" w:rsidRPr="00735FD5">
        <w:t>Safetxt</w:t>
      </w:r>
      <w:proofErr w:type="spellEnd"/>
      <w:r w:rsidR="001D1CE4" w:rsidRPr="00735FD5">
        <w:t xml:space="preserve"> participants.</w:t>
      </w:r>
      <w:r w:rsidR="00C507A6" w:rsidRPr="00735FD5">
        <w:t xml:space="preserve"> </w:t>
      </w:r>
    </w:p>
    <w:p w14:paraId="5BC4F304" w14:textId="77777777" w:rsidR="00E74E85" w:rsidRPr="00735FD5" w:rsidRDefault="00E74E85" w:rsidP="004F5AF1">
      <w:pPr>
        <w:spacing w:after="0" w:line="360" w:lineRule="auto"/>
        <w:jc w:val="both"/>
        <w:rPr>
          <w:b/>
          <w:bCs/>
        </w:rPr>
      </w:pPr>
    </w:p>
    <w:p w14:paraId="1B995F8F" w14:textId="77777777" w:rsidR="003D48AC" w:rsidRPr="00735FD5" w:rsidRDefault="003D48AC" w:rsidP="004F5AF1">
      <w:pPr>
        <w:pStyle w:val="Heading2"/>
        <w:spacing w:before="0" w:line="360" w:lineRule="auto"/>
        <w:jc w:val="both"/>
      </w:pPr>
      <w:r w:rsidRPr="00735FD5">
        <w:t>Competing Interests</w:t>
      </w:r>
    </w:p>
    <w:p w14:paraId="65F3B80E" w14:textId="78282E79" w:rsidR="003D48AC" w:rsidRPr="00735FD5" w:rsidRDefault="006824BF" w:rsidP="004F5AF1">
      <w:pPr>
        <w:spacing w:after="0" w:line="360" w:lineRule="auto"/>
        <w:jc w:val="both"/>
      </w:pPr>
      <w:r w:rsidRPr="00735FD5">
        <w:t>T</w:t>
      </w:r>
      <w:r w:rsidR="003D48AC" w:rsidRPr="00735FD5">
        <w:t>he authors declare that they have nothing to disclose.</w:t>
      </w:r>
    </w:p>
    <w:p w14:paraId="0200A375" w14:textId="77777777" w:rsidR="00DD0430" w:rsidRPr="00735FD5" w:rsidRDefault="00DD0430" w:rsidP="004F5AF1">
      <w:pPr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CE87ECF" w14:textId="77777777" w:rsidR="003D48AC" w:rsidRPr="00735FD5" w:rsidRDefault="003D48AC" w:rsidP="004F5AF1">
      <w:pPr>
        <w:pStyle w:val="Heading2"/>
        <w:spacing w:before="0" w:line="360" w:lineRule="auto"/>
        <w:jc w:val="both"/>
      </w:pPr>
      <w:r w:rsidRPr="00735FD5">
        <w:t>Funding</w:t>
      </w:r>
    </w:p>
    <w:p w14:paraId="24E8CE69" w14:textId="11BD2515" w:rsidR="0028141F" w:rsidRPr="00735FD5" w:rsidRDefault="003D48AC" w:rsidP="004F5AF1">
      <w:pPr>
        <w:spacing w:after="0" w:line="360" w:lineRule="auto"/>
        <w:jc w:val="both"/>
      </w:pPr>
      <w:r w:rsidRPr="00735FD5">
        <w:t xml:space="preserve">This </w:t>
      </w:r>
      <w:r w:rsidR="00924DD4" w:rsidRPr="00735FD5">
        <w:t>study</w:t>
      </w:r>
      <w:r w:rsidRPr="00735FD5">
        <w:t xml:space="preserve"> has been sponsored by the London School of Hygiene and Tropical </w:t>
      </w:r>
      <w:r w:rsidR="0071157C" w:rsidRPr="00735FD5">
        <w:t>Medicine and</w:t>
      </w:r>
      <w:r w:rsidRPr="00735FD5">
        <w:t xml:space="preserve"> funded under the NIHR PHR Programme (Project ref 14/182/07). (Funders have not directly been involved in protocol development, review conduct, data analysis, interpretation, and dissemination of the final report.)</w:t>
      </w:r>
    </w:p>
    <w:p w14:paraId="1A73511A" w14:textId="77777777" w:rsidR="00DD0430" w:rsidRPr="00735FD5" w:rsidRDefault="00DD0430" w:rsidP="004F5AF1">
      <w:pPr>
        <w:spacing w:after="0" w:line="360" w:lineRule="auto"/>
        <w:jc w:val="both"/>
      </w:pPr>
    </w:p>
    <w:p w14:paraId="346F7325" w14:textId="665E00BF" w:rsidR="003D48AC" w:rsidRPr="00735FD5" w:rsidRDefault="003D48AC" w:rsidP="004F5AF1">
      <w:pPr>
        <w:pStyle w:val="Heading2"/>
        <w:spacing w:before="0" w:line="360" w:lineRule="auto"/>
        <w:jc w:val="both"/>
      </w:pPr>
      <w:r w:rsidRPr="00735FD5">
        <w:t>Contributions of authors</w:t>
      </w:r>
      <w:r w:rsidR="00454200" w:rsidRPr="00735FD5">
        <w:t xml:space="preserve"> </w:t>
      </w:r>
    </w:p>
    <w:p w14:paraId="5379854E" w14:textId="6D8BF90B" w:rsidR="00E10CC6" w:rsidRPr="00735FD5" w:rsidRDefault="00204FF0" w:rsidP="004F5AF1">
      <w:pPr>
        <w:spacing w:after="0" w:line="360" w:lineRule="auto"/>
        <w:jc w:val="both"/>
      </w:pPr>
      <w:r w:rsidRPr="00735FD5">
        <w:t xml:space="preserve">CF was the </w:t>
      </w:r>
      <w:r w:rsidR="00A7671C" w:rsidRPr="00735FD5">
        <w:t>C</w:t>
      </w:r>
      <w:r w:rsidRPr="00735FD5">
        <w:t xml:space="preserve">hief </w:t>
      </w:r>
      <w:r w:rsidR="00A7671C" w:rsidRPr="00735FD5">
        <w:t>I</w:t>
      </w:r>
      <w:r w:rsidRPr="00735FD5">
        <w:t xml:space="preserve">nvestigator of the </w:t>
      </w:r>
      <w:proofErr w:type="spellStart"/>
      <w:r w:rsidR="004065AD" w:rsidRPr="00735FD5">
        <w:t>s</w:t>
      </w:r>
      <w:r w:rsidRPr="00735FD5">
        <w:t>afetxt</w:t>
      </w:r>
      <w:proofErr w:type="spellEnd"/>
      <w:r w:rsidRPr="00735FD5">
        <w:t xml:space="preserve"> trial. </w:t>
      </w:r>
      <w:r w:rsidR="00E10CC6" w:rsidRPr="00735FD5">
        <w:t xml:space="preserve">CF, OLM, FCIH contributed to writing the grant application </w:t>
      </w:r>
      <w:r w:rsidR="00F75A9F" w:rsidRPr="00735FD5">
        <w:t xml:space="preserve">and design of the </w:t>
      </w:r>
      <w:proofErr w:type="spellStart"/>
      <w:r w:rsidR="004065AD" w:rsidRPr="00735FD5">
        <w:t>safetxt</w:t>
      </w:r>
      <w:proofErr w:type="spellEnd"/>
      <w:r w:rsidR="004065AD" w:rsidRPr="00735FD5">
        <w:t xml:space="preserve"> </w:t>
      </w:r>
      <w:r w:rsidR="00F75A9F" w:rsidRPr="00735FD5">
        <w:t>intervention</w:t>
      </w:r>
      <w:r w:rsidR="00762BA3" w:rsidRPr="00735FD5">
        <w:t>;</w:t>
      </w:r>
      <w:r w:rsidR="00F75A9F" w:rsidRPr="00735FD5">
        <w:t xml:space="preserve"> CF and OLM contributed to the design of the trial</w:t>
      </w:r>
      <w:r w:rsidR="00B64279" w:rsidRPr="00735FD5">
        <w:t>; CF, OLM and MJP contributed to the</w:t>
      </w:r>
      <w:r w:rsidR="00F75A9F" w:rsidRPr="00735FD5">
        <w:t xml:space="preserve"> management of data collection. </w:t>
      </w:r>
      <w:r w:rsidR="004065AD" w:rsidRPr="00735FD5">
        <w:t xml:space="preserve">SB conceived the idea for this </w:t>
      </w:r>
      <w:r w:rsidR="00E85DDC" w:rsidRPr="00735FD5">
        <w:t xml:space="preserve">secondary analysis </w:t>
      </w:r>
      <w:r w:rsidR="004065AD" w:rsidRPr="00735FD5">
        <w:t xml:space="preserve">with input from MJP, CF and FCIH. </w:t>
      </w:r>
      <w:r w:rsidR="00F75A9F" w:rsidRPr="00735FD5">
        <w:t>JRC was one of the trial statisticians,</w:t>
      </w:r>
      <w:r w:rsidR="00A04D4A" w:rsidRPr="00735FD5">
        <w:t xml:space="preserve"> on whose </w:t>
      </w:r>
      <w:r w:rsidR="00F75A9F" w:rsidRPr="00735FD5">
        <w:t>SAP and code some of the analys</w:t>
      </w:r>
      <w:r w:rsidR="00A04D4A" w:rsidRPr="00735FD5">
        <w:t>e</w:t>
      </w:r>
      <w:r w:rsidR="00F75A9F" w:rsidRPr="00735FD5">
        <w:t xml:space="preserve">s in this paper </w:t>
      </w:r>
      <w:r w:rsidR="00C64B33" w:rsidRPr="00735FD5">
        <w:t>were</w:t>
      </w:r>
      <w:r w:rsidR="00A04D4A" w:rsidRPr="00735FD5">
        <w:t xml:space="preserve"> based</w:t>
      </w:r>
      <w:r w:rsidR="00F75A9F" w:rsidRPr="00735FD5">
        <w:t>.</w:t>
      </w:r>
      <w:r w:rsidR="00B64279" w:rsidRPr="00735FD5">
        <w:t xml:space="preserve"> </w:t>
      </w:r>
      <w:r w:rsidR="00D11934" w:rsidRPr="00735FD5">
        <w:t xml:space="preserve">SB conducted the analyses </w:t>
      </w:r>
      <w:r w:rsidR="004065AD" w:rsidRPr="00735FD5">
        <w:t xml:space="preserve">for this </w:t>
      </w:r>
      <w:r w:rsidR="00365EE4" w:rsidRPr="00735FD5">
        <w:t xml:space="preserve">study </w:t>
      </w:r>
      <w:r w:rsidR="00D11934" w:rsidRPr="00735FD5">
        <w:t>with input from</w:t>
      </w:r>
      <w:r w:rsidR="00B64279" w:rsidRPr="00735FD5">
        <w:t xml:space="preserve"> MJP</w:t>
      </w:r>
      <w:r w:rsidR="00D11934" w:rsidRPr="00735FD5">
        <w:t xml:space="preserve"> and EB</w:t>
      </w:r>
      <w:r w:rsidR="00991394" w:rsidRPr="00735FD5">
        <w:t xml:space="preserve">. All authors contributed to the interpretation of results. SB wrote the first draft of the manuscript with </w:t>
      </w:r>
      <w:r w:rsidR="002A2245" w:rsidRPr="00735FD5">
        <w:t>input</w:t>
      </w:r>
      <w:r w:rsidR="00991394" w:rsidRPr="00735FD5">
        <w:t xml:space="preserve"> from MJP, CF, F</w:t>
      </w:r>
      <w:r w:rsidR="00762BA3" w:rsidRPr="00735FD5">
        <w:t>CIH</w:t>
      </w:r>
      <w:r w:rsidR="00991394" w:rsidRPr="00735FD5">
        <w:t xml:space="preserve">, </w:t>
      </w:r>
      <w:r w:rsidR="007256A4" w:rsidRPr="00735FD5">
        <w:t xml:space="preserve">EB and </w:t>
      </w:r>
      <w:r w:rsidR="00991394" w:rsidRPr="00735FD5">
        <w:t>OLM.</w:t>
      </w:r>
      <w:r w:rsidR="00323251" w:rsidRPr="00735FD5">
        <w:t xml:space="preserve"> All authors commented on revised </w:t>
      </w:r>
      <w:r w:rsidR="0071157C" w:rsidRPr="00735FD5">
        <w:t>versions and</w:t>
      </w:r>
      <w:r w:rsidR="00323251" w:rsidRPr="00735FD5">
        <w:t xml:space="preserve"> approved the final manuscript. CF is responsible for the overall content as </w:t>
      </w:r>
      <w:r w:rsidR="0071157C" w:rsidRPr="00735FD5">
        <w:t>guarantor and</w:t>
      </w:r>
      <w:r w:rsidR="00E10CC6" w:rsidRPr="00735FD5">
        <w:t xml:space="preserve"> controlled the</w:t>
      </w:r>
      <w:r w:rsidR="00736FAE" w:rsidRPr="00735FD5">
        <w:t xml:space="preserve"> </w:t>
      </w:r>
      <w:r w:rsidR="00E10CC6" w:rsidRPr="00735FD5">
        <w:t>decision to publish.</w:t>
      </w:r>
    </w:p>
    <w:p w14:paraId="6ACDE79B" w14:textId="77777777" w:rsidR="003D48AC" w:rsidRPr="00735FD5" w:rsidRDefault="003D48AC" w:rsidP="004F5A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33A3C9" w14:textId="77777777" w:rsidR="00A11725" w:rsidRPr="00735FD5" w:rsidRDefault="00A11725" w:rsidP="004F5AF1">
      <w:pPr>
        <w:pStyle w:val="Heading2"/>
        <w:spacing w:before="0" w:line="360" w:lineRule="auto"/>
        <w:jc w:val="both"/>
        <w:rPr>
          <w:lang w:val="en-US"/>
        </w:rPr>
      </w:pPr>
      <w:r w:rsidRPr="00735FD5">
        <w:rPr>
          <w:lang w:val="en-US"/>
        </w:rPr>
        <w:t>Ethics statement</w:t>
      </w:r>
    </w:p>
    <w:p w14:paraId="141F3901" w14:textId="77777777" w:rsidR="00A11725" w:rsidRPr="00735FD5" w:rsidRDefault="00A11725" w:rsidP="004F5AF1">
      <w:pPr>
        <w:spacing w:after="0" w:line="360" w:lineRule="auto"/>
        <w:jc w:val="both"/>
        <w:rPr>
          <w:color w:val="000000"/>
          <w:shd w:val="clear" w:color="auto" w:fill="FFFFFF"/>
        </w:rPr>
      </w:pPr>
      <w:r w:rsidRPr="00735FD5">
        <w:rPr>
          <w:color w:val="000000"/>
          <w:shd w:val="clear" w:color="auto" w:fill="FFFFFF"/>
        </w:rPr>
        <w:t>We obtained ethics approval for the trial from the NHS Health Research Authority – London – Riverside Research Ethics Committee (REC reference 15/LO/1665) and the London School of Hygiene &amp; Tropical Medicine (reference 10464). Participants provided informed consent in writing or via the trial website.</w:t>
      </w:r>
    </w:p>
    <w:p w14:paraId="0E69BE92" w14:textId="77777777" w:rsidR="00A11725" w:rsidRPr="00735FD5" w:rsidRDefault="00A11725" w:rsidP="004F5A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3B02BE" w14:textId="2058C276" w:rsidR="003D48AC" w:rsidRPr="00347E70" w:rsidRDefault="003D48AC" w:rsidP="004F5AF1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</w:pPr>
      <w:r w:rsidRPr="00347E70"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  <w:t xml:space="preserve">Data </w:t>
      </w:r>
      <w:r w:rsidR="00B12144" w:rsidRPr="00347E70"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  <w:t>availability statement</w:t>
      </w:r>
    </w:p>
    <w:p w14:paraId="307D18B1" w14:textId="2F6773DD" w:rsidR="00C507A6" w:rsidRPr="00735FD5" w:rsidRDefault="00C507A6" w:rsidP="004F5AF1">
      <w:pPr>
        <w:spacing w:after="0" w:line="360" w:lineRule="auto"/>
        <w:jc w:val="both"/>
      </w:pPr>
      <w:r w:rsidRPr="00735FD5">
        <w:t xml:space="preserve">Individual deidentified patient data, including a data dictionary, will be made available via our data sharing portal </w:t>
      </w:r>
      <w:proofErr w:type="spellStart"/>
      <w:r w:rsidRPr="00735FD5">
        <w:t>FreeBIRD</w:t>
      </w:r>
      <w:proofErr w:type="spellEnd"/>
      <w:r w:rsidRPr="00735FD5">
        <w:t xml:space="preserve"> website indefinitely. The trial protocol, statistical analysis plan, and trial publications will be available online. The Stata code for the secondary analyses will be made available upon reasonable request. </w:t>
      </w:r>
    </w:p>
    <w:p w14:paraId="4F82B3C6" w14:textId="77777777" w:rsidR="0099776A" w:rsidRPr="00735FD5" w:rsidRDefault="0099776A" w:rsidP="004F5AF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16AA69" w14:textId="14DCCC7E" w:rsidR="003D48AC" w:rsidRPr="00347E70" w:rsidRDefault="003D48AC" w:rsidP="004F5AF1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</w:pPr>
      <w:r w:rsidRPr="00347E70"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  <w:t xml:space="preserve">Figure </w:t>
      </w:r>
      <w:proofErr w:type="gramStart"/>
      <w:r w:rsidRPr="00347E70"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  <w:t>legends</w:t>
      </w:r>
      <w:proofErr w:type="gramEnd"/>
    </w:p>
    <w:p w14:paraId="6BF33BF5" w14:textId="1E504D0F" w:rsidR="00B270B0" w:rsidRPr="00735FD5" w:rsidRDefault="70E5D1F0" w:rsidP="004F5AF1">
      <w:pPr>
        <w:spacing w:after="0" w:line="360" w:lineRule="auto"/>
        <w:jc w:val="both"/>
        <w:rPr>
          <w:lang w:val="en-US"/>
        </w:rPr>
      </w:pPr>
      <w:r w:rsidRPr="00735FD5">
        <w:t xml:space="preserve">Figure 1 </w:t>
      </w:r>
      <w:r w:rsidR="38BA9763" w:rsidRPr="00735FD5">
        <w:t xml:space="preserve">- </w:t>
      </w:r>
      <w:r w:rsidR="27E3EF79" w:rsidRPr="00735FD5">
        <w:rPr>
          <w:lang w:val="en-US"/>
        </w:rPr>
        <w:t xml:space="preserve">Predicted probability of STI re-infection by sexuality group among all </w:t>
      </w:r>
      <w:proofErr w:type="spellStart"/>
      <w:r w:rsidR="27E3EF79" w:rsidRPr="00735FD5">
        <w:rPr>
          <w:lang w:val="en-US"/>
        </w:rPr>
        <w:t>Safetxt</w:t>
      </w:r>
      <w:proofErr w:type="spellEnd"/>
      <w:r w:rsidR="27E3EF79" w:rsidRPr="00735FD5">
        <w:rPr>
          <w:lang w:val="en-US"/>
        </w:rPr>
        <w:t xml:space="preserve"> trial participants</w:t>
      </w:r>
      <w:r w:rsidR="11459DAD" w:rsidRPr="00735FD5">
        <w:rPr>
          <w:lang w:val="en-US"/>
        </w:rPr>
        <w:t xml:space="preserve"> </w:t>
      </w:r>
    </w:p>
    <w:p w14:paraId="31446B33" w14:textId="77777777" w:rsidR="00757474" w:rsidRDefault="003D48AC" w:rsidP="004F5AF1">
      <w:pPr>
        <w:spacing w:after="0" w:line="360" w:lineRule="auto"/>
        <w:jc w:val="both"/>
        <w:rPr>
          <w:rFonts w:cstheme="minorHAnsi"/>
          <w:i/>
          <w:iCs/>
          <w:color w:val="000000"/>
        </w:rPr>
      </w:pPr>
      <w:r w:rsidRPr="00735FD5">
        <w:rPr>
          <w:rFonts w:cstheme="minorHAnsi"/>
          <w:i/>
          <w:iCs/>
          <w:color w:val="000000"/>
        </w:rPr>
        <w:t xml:space="preserve">Figure legend: </w:t>
      </w:r>
    </w:p>
    <w:p w14:paraId="3CA20287" w14:textId="1B835CF1" w:rsidR="003D48AC" w:rsidRPr="00735FD5" w:rsidRDefault="00A764F5" w:rsidP="004F5AF1">
      <w:pPr>
        <w:spacing w:after="0" w:line="360" w:lineRule="auto"/>
        <w:jc w:val="both"/>
        <w:rPr>
          <w:rFonts w:cstheme="minorHAnsi"/>
          <w:color w:val="000000"/>
        </w:rPr>
      </w:pPr>
      <w:r w:rsidRPr="00735FD5">
        <w:rPr>
          <w:rFonts w:cstheme="minorHAnsi"/>
          <w:color w:val="000000"/>
        </w:rPr>
        <w:t>Margins plot visualizing the modifying effect of sexuality group on the association between age and STI re-infection at one year; Predictive margins with 95% CI; MSM=men-who-have-sex-with-men; MSMW=men-who-have-sex-with-men-and-women;</w:t>
      </w:r>
      <w:r w:rsidR="00757474">
        <w:rPr>
          <w:rFonts w:cstheme="minorHAnsi"/>
          <w:color w:val="000000"/>
        </w:rPr>
        <w:t xml:space="preserve"> </w:t>
      </w:r>
      <w:proofErr w:type="spellStart"/>
      <w:r w:rsidRPr="00735FD5">
        <w:rPr>
          <w:rFonts w:cstheme="minorHAnsi"/>
          <w:color w:val="000000"/>
        </w:rPr>
        <w:t>MSWo</w:t>
      </w:r>
      <w:proofErr w:type="spellEnd"/>
      <w:r w:rsidRPr="00735FD5">
        <w:rPr>
          <w:rFonts w:cstheme="minorHAnsi"/>
          <w:color w:val="000000"/>
        </w:rPr>
        <w:t>=men-who-have-sex-with-women-only; WSM=women-who-have-sex-with-men; WSMW=women-who-have-sex-with-men-and –women.</w:t>
      </w:r>
    </w:p>
    <w:p w14:paraId="426333DA" w14:textId="77777777" w:rsidR="00B04E05" w:rsidRDefault="00B04E05" w:rsidP="004F5AF1">
      <w:pPr>
        <w:spacing w:after="0" w:line="360" w:lineRule="auto"/>
        <w:jc w:val="both"/>
        <w:rPr>
          <w:rFonts w:cstheme="minorHAnsi"/>
          <w:color w:val="000000"/>
        </w:rPr>
      </w:pPr>
    </w:p>
    <w:p w14:paraId="6528C569" w14:textId="77777777" w:rsidR="00B04E05" w:rsidRDefault="00F5341D" w:rsidP="004F5AF1">
      <w:pPr>
        <w:spacing w:after="0" w:line="360" w:lineRule="auto"/>
        <w:jc w:val="both"/>
        <w:rPr>
          <w:rFonts w:cstheme="minorHAnsi"/>
          <w:color w:val="000000"/>
        </w:rPr>
      </w:pPr>
      <w:r w:rsidRPr="00F5341D">
        <w:rPr>
          <w:rFonts w:cstheme="minorHAnsi"/>
          <w:color w:val="000000"/>
        </w:rPr>
        <w:t xml:space="preserve">Figure 2 - Predicted probability of condom use among MSM (including MSMW) by </w:t>
      </w:r>
      <w:proofErr w:type="spellStart"/>
      <w:r w:rsidRPr="00F5341D">
        <w:rPr>
          <w:rFonts w:cstheme="minorHAnsi"/>
          <w:color w:val="000000"/>
        </w:rPr>
        <w:t>Safetxt</w:t>
      </w:r>
      <w:proofErr w:type="spellEnd"/>
      <w:r w:rsidRPr="00F5341D">
        <w:rPr>
          <w:rFonts w:cstheme="minorHAnsi"/>
          <w:color w:val="000000"/>
        </w:rPr>
        <w:t xml:space="preserve"> trial arm</w:t>
      </w:r>
    </w:p>
    <w:p w14:paraId="442D60D6" w14:textId="17DBC532" w:rsidR="00F5341D" w:rsidRPr="00B04E05" w:rsidRDefault="00F5341D" w:rsidP="004F5AF1">
      <w:pPr>
        <w:spacing w:after="0" w:line="360" w:lineRule="auto"/>
        <w:jc w:val="both"/>
        <w:rPr>
          <w:rFonts w:cstheme="minorHAnsi"/>
          <w:color w:val="000000"/>
        </w:rPr>
      </w:pPr>
      <w:r w:rsidRPr="00F5341D">
        <w:rPr>
          <w:rFonts w:cstheme="minorHAnsi"/>
          <w:i/>
          <w:iCs/>
          <w:color w:val="000000"/>
        </w:rPr>
        <w:t xml:space="preserve">Figure legend: </w:t>
      </w:r>
    </w:p>
    <w:p w14:paraId="75A27BC2" w14:textId="2288AF35" w:rsidR="00F5341D" w:rsidRPr="00F5341D" w:rsidRDefault="00F5341D" w:rsidP="004F5AF1">
      <w:pPr>
        <w:spacing w:after="0" w:line="360" w:lineRule="auto"/>
        <w:jc w:val="both"/>
        <w:rPr>
          <w:rFonts w:cstheme="minorHAnsi"/>
          <w:color w:val="000000"/>
        </w:rPr>
      </w:pPr>
      <w:r w:rsidRPr="00F5341D">
        <w:rPr>
          <w:rFonts w:cstheme="minorHAnsi"/>
          <w:color w:val="000000"/>
        </w:rPr>
        <w:t xml:space="preserve">Margins plot visualizing the modifying effect of age on the effect of the </w:t>
      </w:r>
      <w:proofErr w:type="spellStart"/>
      <w:r w:rsidRPr="00F5341D">
        <w:rPr>
          <w:rFonts w:cstheme="minorHAnsi"/>
          <w:color w:val="000000"/>
        </w:rPr>
        <w:t>Safetxt</w:t>
      </w:r>
      <w:proofErr w:type="spellEnd"/>
      <w:r w:rsidRPr="00F5341D">
        <w:rPr>
          <w:rFonts w:cstheme="minorHAnsi"/>
          <w:color w:val="000000"/>
        </w:rPr>
        <w:t xml:space="preserve"> intervention at one year within the MSM (including MSMW) sub-group; Predictive margins of intervention allocation with 95% Confidence Intervals</w:t>
      </w:r>
    </w:p>
    <w:p w14:paraId="2FCC97B6" w14:textId="77777777" w:rsidR="00F906AE" w:rsidRPr="00735FD5" w:rsidRDefault="00F906AE" w:rsidP="004F5AF1">
      <w:pPr>
        <w:spacing w:after="0" w:line="360" w:lineRule="auto"/>
        <w:jc w:val="both"/>
        <w:rPr>
          <w:rFonts w:cstheme="minorHAnsi"/>
          <w:color w:val="000000"/>
        </w:rPr>
      </w:pPr>
    </w:p>
    <w:p w14:paraId="2F68D6AB" w14:textId="77777777" w:rsidR="003D48AC" w:rsidRPr="00347E70" w:rsidRDefault="003D48AC" w:rsidP="004F5AF1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</w:pPr>
      <w:r w:rsidRPr="00347E70">
        <w:rPr>
          <w:rFonts w:asciiTheme="majorHAnsi" w:eastAsiaTheme="majorEastAsia" w:hAnsiTheme="majorHAnsi" w:cstheme="majorBidi"/>
          <w:b/>
          <w:sz w:val="26"/>
          <w:szCs w:val="26"/>
          <w:lang w:val="en-US"/>
        </w:rPr>
        <w:t>Supplementary materials</w:t>
      </w:r>
    </w:p>
    <w:p w14:paraId="0BECE03A" w14:textId="63C1AA34" w:rsidR="00045392" w:rsidRPr="00735FD5" w:rsidRDefault="003D48AC" w:rsidP="004F5AF1">
      <w:pPr>
        <w:spacing w:after="0" w:line="360" w:lineRule="auto"/>
        <w:jc w:val="both"/>
      </w:pPr>
      <w:r w:rsidRPr="00735FD5">
        <w:t xml:space="preserve">Supplementary file 1 </w:t>
      </w:r>
      <w:r w:rsidR="00A779E5" w:rsidRPr="00735FD5">
        <w:t>–</w:t>
      </w:r>
      <w:r w:rsidR="005F0B6E" w:rsidRPr="00735FD5">
        <w:t xml:space="preserve"> </w:t>
      </w:r>
      <w:r w:rsidR="00A779E5" w:rsidRPr="00735FD5">
        <w:t xml:space="preserve">Example </w:t>
      </w:r>
      <w:proofErr w:type="spellStart"/>
      <w:r w:rsidR="001D21E5" w:rsidRPr="00735FD5">
        <w:t>Safetxt</w:t>
      </w:r>
      <w:proofErr w:type="spellEnd"/>
      <w:r w:rsidR="001D21E5" w:rsidRPr="00735FD5">
        <w:t xml:space="preserve"> intervention and control group </w:t>
      </w:r>
      <w:r w:rsidR="00A779E5" w:rsidRPr="00735FD5">
        <w:t>text messages</w:t>
      </w:r>
    </w:p>
    <w:p w14:paraId="7C8FD06C" w14:textId="44E87CFD" w:rsidR="00D0031A" w:rsidRDefault="0046458E" w:rsidP="004F5AF1">
      <w:pPr>
        <w:spacing w:after="0" w:line="360" w:lineRule="auto"/>
        <w:jc w:val="both"/>
      </w:pPr>
      <w:r w:rsidRPr="00735FD5">
        <w:t>Supplementary file 2 – Figure S1</w:t>
      </w:r>
      <w:r w:rsidR="001D21E5" w:rsidRPr="00735FD5">
        <w:t xml:space="preserve">: Effect of </w:t>
      </w:r>
      <w:proofErr w:type="spellStart"/>
      <w:r w:rsidR="001D21E5" w:rsidRPr="00735FD5">
        <w:t>Safetxt</w:t>
      </w:r>
      <w:proofErr w:type="spellEnd"/>
      <w:r w:rsidR="001D21E5" w:rsidRPr="00735FD5">
        <w:t xml:space="preserve"> intervention on condom use at last sex</w:t>
      </w:r>
      <w:r w:rsidR="00757474">
        <w:t>ual intercourse</w:t>
      </w:r>
      <w:r w:rsidR="001D21E5" w:rsidRPr="00735FD5">
        <w:t xml:space="preserve"> by sexuality group </w:t>
      </w:r>
    </w:p>
    <w:p w14:paraId="487680DA" w14:textId="77777777" w:rsidR="004F5AF1" w:rsidRDefault="004F5AF1" w:rsidP="004F5AF1">
      <w:pPr>
        <w:spacing w:after="0" w:line="360" w:lineRule="auto"/>
        <w:jc w:val="both"/>
      </w:pPr>
    </w:p>
    <w:p w14:paraId="126706CD" w14:textId="77777777" w:rsidR="004F5AF1" w:rsidRPr="00735FD5" w:rsidRDefault="004F5AF1" w:rsidP="004F5AF1">
      <w:pPr>
        <w:spacing w:after="0" w:line="360" w:lineRule="auto"/>
        <w:jc w:val="both"/>
      </w:pPr>
    </w:p>
    <w:p w14:paraId="2759095D" w14:textId="3E6D71F7" w:rsidR="006224C0" w:rsidRPr="00D328A3" w:rsidRDefault="003D48AC" w:rsidP="004F5AF1">
      <w:pPr>
        <w:pStyle w:val="Heading1"/>
        <w:spacing w:before="0" w:line="360" w:lineRule="auto"/>
        <w:jc w:val="both"/>
      </w:pPr>
      <w:r w:rsidRPr="00735FD5">
        <w:t>REFERENCES</w:t>
      </w:r>
    </w:p>
    <w:p w14:paraId="44A59D2E" w14:textId="77777777" w:rsidR="00F54C6B" w:rsidRPr="00F54C6B" w:rsidRDefault="006224C0" w:rsidP="00F54C6B">
      <w:pPr>
        <w:pStyle w:val="EndNoteBibliography"/>
        <w:spacing w:after="0"/>
        <w:ind w:left="720" w:hanging="720"/>
      </w:pPr>
      <w:r w:rsidRPr="00735FD5">
        <w:rPr>
          <w:color w:val="1F3864" w:themeColor="accent1" w:themeShade="80"/>
          <w:lang w:val="en-US"/>
        </w:rPr>
        <w:fldChar w:fldCharType="begin"/>
      </w:r>
      <w:r w:rsidRPr="00735FD5">
        <w:rPr>
          <w:color w:val="1F3864" w:themeColor="accent1" w:themeShade="80"/>
          <w:lang w:val="en-US"/>
        </w:rPr>
        <w:instrText xml:space="preserve"> ADDIN EN.REFLIST </w:instrText>
      </w:r>
      <w:r w:rsidRPr="00735FD5">
        <w:rPr>
          <w:color w:val="1F3864" w:themeColor="accent1" w:themeShade="80"/>
          <w:lang w:val="en-US"/>
        </w:rPr>
        <w:fldChar w:fldCharType="separate"/>
      </w:r>
      <w:r w:rsidR="00F54C6B" w:rsidRPr="00F54C6B">
        <w:t xml:space="preserve">1. Du M, Yan W, Jing W, et al. Increasing incidence rates of sexually transmitted infections from 2010 to 2019: an analysis of temporal trends by geographical regions and age groups from the 2019 Global Burden of Disease Study. </w:t>
      </w:r>
      <w:r w:rsidR="00F54C6B" w:rsidRPr="00F54C6B">
        <w:rPr>
          <w:i/>
        </w:rPr>
        <w:t>BMC Infect Dis</w:t>
      </w:r>
      <w:r w:rsidR="00F54C6B" w:rsidRPr="00F54C6B">
        <w:t xml:space="preserve"> 2022;22(1):574. doi: 10.1186/s12879-022-07544-7 [published Online First: 2022/06/27]</w:t>
      </w:r>
    </w:p>
    <w:p w14:paraId="6AB787FE" w14:textId="0756E2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2. Women and Equalities Committee. The prevalence of sexually transmitted infections in young people and other high risk groups - Fifth Report of Session 2023–24 London, UK: UK Parlament; 2024 [Available from: </w:t>
      </w:r>
      <w:hyperlink r:id="rId14" w:history="1">
        <w:r w:rsidRPr="00F54C6B">
          <w:rPr>
            <w:rStyle w:val="Hyperlink"/>
          </w:rPr>
          <w:t>https://publications.parliament.uk/pa/cm5804/cmselect/cmwomeq/463/report.html</w:t>
        </w:r>
      </w:hyperlink>
      <w:r w:rsidRPr="00F54C6B">
        <w:t xml:space="preserve"> accessed 9th April 2024.</w:t>
      </w:r>
    </w:p>
    <w:p w14:paraId="1A41AAB9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3. Van Gerwen OT, Muzny CA, Marrazzo JM. Sexually transmitted infections and female reproductive health. </w:t>
      </w:r>
      <w:r w:rsidRPr="00F54C6B">
        <w:rPr>
          <w:i/>
        </w:rPr>
        <w:t>Nature Microbiology</w:t>
      </w:r>
      <w:r w:rsidRPr="00F54C6B">
        <w:t xml:space="preserve"> 2022;7(8):1116-26. doi: 10.1038/s41564-022-01177-x</w:t>
      </w:r>
    </w:p>
    <w:p w14:paraId="46F3378C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4. Mohammed H, Blomquist P, Ogaz D, et al. 100 years of STIs in the UK: a review of national surveillance data. </w:t>
      </w:r>
      <w:r w:rsidRPr="00F54C6B">
        <w:rPr>
          <w:i/>
        </w:rPr>
        <w:t>Sex Transm Infect</w:t>
      </w:r>
      <w:r w:rsidRPr="00F54C6B">
        <w:t xml:space="preserve"> 2018;94(8):553-58. doi: 10.1136/sextrans-2017-053273 [published Online First: 2018/04/15]</w:t>
      </w:r>
    </w:p>
    <w:p w14:paraId="67A1F3B0" w14:textId="52F29604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5. UKHSA. Official Statistics - Sexually transmitted infections (STIs): annual data London, UK: UK Health Security Agency; 2023 [Available from: </w:t>
      </w:r>
      <w:hyperlink r:id="rId15" w:history="1">
        <w:r w:rsidRPr="00F54C6B">
          <w:rPr>
            <w:rStyle w:val="Hyperlink"/>
          </w:rPr>
          <w:t>https://www.gov.uk/government/statistics/sexually-transmitted-infections-stis-annual-data-tables</w:t>
        </w:r>
      </w:hyperlink>
      <w:r w:rsidRPr="00F54C6B">
        <w:t xml:space="preserve"> accessed 9th April 2024.</w:t>
      </w:r>
    </w:p>
    <w:p w14:paraId="2D4DAC7E" w14:textId="005E130D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6. UKHSA. Gonococcal resistance to antimicrobials surveillance programme report London, UK: UK Health Security Agency; 2023 [cited 2024. Available from: </w:t>
      </w:r>
      <w:hyperlink r:id="rId16" w:history="1">
        <w:r w:rsidRPr="00F54C6B">
          <w:rPr>
            <w:rStyle w:val="Hyperlink"/>
          </w:rPr>
          <w:t>https://www.gov.uk/government/publications/gonococcal-resistance-to-antimicrobials-surveillance-programme-grasp-report</w:t>
        </w:r>
      </w:hyperlink>
      <w:r w:rsidRPr="00F54C6B">
        <w:t xml:space="preserve"> accessed 9th April 2024.</w:t>
      </w:r>
    </w:p>
    <w:p w14:paraId="32DE24E2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7. Free C, McCarthy OL, Palmer MJ, et al. Safetxt: a safer sex intervention delivered by mobile phone messaging on sexually transmitted infections (STI) among young people in the UK - protocol for a randomised controlled trial. </w:t>
      </w:r>
      <w:r w:rsidRPr="00F54C6B">
        <w:rPr>
          <w:i/>
        </w:rPr>
        <w:t>BMJ Open</w:t>
      </w:r>
      <w:r w:rsidRPr="00F54C6B">
        <w:t xml:space="preserve"> 2020;10(3):e031635. doi: 10.1136/bmjopen-2019-031635 [published Online First: 2020/03/11]</w:t>
      </w:r>
    </w:p>
    <w:p w14:paraId="0757ECCB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8. Berendes S, Gubijev A, French R, et al. A qualitative study exploring experiences of the safetxt digital health intervention to reduce sexually transmitted infections in young people in the UK. </w:t>
      </w:r>
      <w:r w:rsidRPr="00F54C6B">
        <w:rPr>
          <w:i/>
        </w:rPr>
        <w:t>BMJ Open</w:t>
      </w:r>
      <w:r w:rsidRPr="00F54C6B">
        <w:t xml:space="preserve"> 2023;13(10):e072701. doi: 10.1136/bmjopen-2023-072701 [published Online First: 2023/10/26]</w:t>
      </w:r>
    </w:p>
    <w:p w14:paraId="27009A18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9. Parsons HM. What Happened at Hawthorne?: New evidence suggests the Hawthorne effect resulted from operant reinforcement contingencies. </w:t>
      </w:r>
      <w:r w:rsidRPr="00F54C6B">
        <w:rPr>
          <w:i/>
        </w:rPr>
        <w:t>Science</w:t>
      </w:r>
      <w:r w:rsidRPr="00F54C6B">
        <w:t xml:space="preserve"> 1974;183(4128):922-32. doi: 10.1126/science.183.4128.922 [published Online First: 1974/03/08]</w:t>
      </w:r>
    </w:p>
    <w:p w14:paraId="66BFF970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10. Free C, Palmer MJ, Potter K, et al. Behavioural intervention to reduce sexually transmitted infections in people aged 16–24 years in the UK: the safetxt RCT. </w:t>
      </w:r>
      <w:r w:rsidRPr="00F54C6B">
        <w:rPr>
          <w:i/>
        </w:rPr>
        <w:t>Public Health Research</w:t>
      </w:r>
      <w:r w:rsidRPr="00F54C6B">
        <w:t xml:space="preserve"> 2023;11(1) doi: 10.3310/DANE8826</w:t>
      </w:r>
    </w:p>
    <w:p w14:paraId="3D026678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11. Altman DG, Royston P. The cost of dichotomising continuous variables. </w:t>
      </w:r>
      <w:r w:rsidRPr="00F54C6B">
        <w:rPr>
          <w:i/>
        </w:rPr>
        <w:t>BMJ</w:t>
      </w:r>
      <w:r w:rsidRPr="00F54C6B">
        <w:t xml:space="preserve"> 2006;332(7549):1080-80. doi: 10.1136/bmj.332.7549.1080</w:t>
      </w:r>
    </w:p>
    <w:p w14:paraId="3ECB17D4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12. Free C, Palmer MJ, McCarthy OL, et al. Effectiveness of a behavioural intervention delivered by text messages (safetxt) on sexually transmitted reinfections in people aged 16-24 years: randomised controlled trial. </w:t>
      </w:r>
      <w:r w:rsidRPr="00F54C6B">
        <w:rPr>
          <w:i/>
        </w:rPr>
        <w:t>BMJ</w:t>
      </w:r>
      <w:r w:rsidRPr="00F54C6B">
        <w:t xml:space="preserve"> 2022;378:e070351. doi: 10.1136/bmj-2022-070351 [published Online First: 2022/09/29]</w:t>
      </w:r>
    </w:p>
    <w:p w14:paraId="7A28A0BF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13. Free C, Palmer MJ, Potter K, et al. Behavioural intervention to reduce sexually transmitted infections in people aged 16–24 years in the UK: the safetxt RCT. </w:t>
      </w:r>
      <w:r w:rsidRPr="00F54C6B">
        <w:rPr>
          <w:i/>
        </w:rPr>
        <w:t>Public Health Research</w:t>
      </w:r>
      <w:r w:rsidRPr="00F54C6B">
        <w:t xml:space="preserve"> 2023;11(1)</w:t>
      </w:r>
    </w:p>
    <w:p w14:paraId="00B0EBA1" w14:textId="4116D91E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14. Free C, Carpenter JR, and trial team. safetxt: A randomised controlled trial of an intervention delivered by mobile phone messaging to reduce sexually transmitted infections (STI) by increasing sexual health precaution behaviours in young people - Statistical Analysis Plan,  SAP: Version 6- 10/06/2020 London: London School of Hygiene and Tropical Medicine (LSHTM); 2020 [cited 2021 11th July]. Available from: </w:t>
      </w:r>
      <w:hyperlink r:id="rId17" w:history="1">
        <w:r w:rsidRPr="00F54C6B">
          <w:rPr>
            <w:rStyle w:val="Hyperlink"/>
          </w:rPr>
          <w:t>https://safetxt.lshtm.ac.uk/files/2020/06/safetxt-SAP-v-6-final-10th-June.pdf</w:t>
        </w:r>
      </w:hyperlink>
      <w:r w:rsidRPr="00F54C6B">
        <w:t xml:space="preserve"> accessed 11th July 2021.</w:t>
      </w:r>
    </w:p>
    <w:p w14:paraId="6B29AC77" w14:textId="410018A6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15. Abel G, Payne R, Barclay M. UK Deprivation Indices Bristol, UK: University of Bristol; 2016 [Available from: </w:t>
      </w:r>
      <w:hyperlink r:id="rId18" w:history="1">
        <w:r w:rsidRPr="00F54C6B">
          <w:rPr>
            <w:rStyle w:val="Hyperlink"/>
          </w:rPr>
          <w:t>https://data.bris.ac.uk/data/dataset/1ef3q32gybk001v77c1ifmty7x</w:t>
        </w:r>
      </w:hyperlink>
      <w:r w:rsidRPr="00F54C6B">
        <w:t xml:space="preserve"> accessed 11th July 2021.</w:t>
      </w:r>
    </w:p>
    <w:p w14:paraId="1B436E32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16. Bardsley M, Wayal S, Blomquist P, et al. Improving our understanding of the disproportionate incidence of STIs in heterosexual-identifying people of black Caribbean heritage: findings from a longitudinal study of sexual health clinic attendees in England. </w:t>
      </w:r>
      <w:r w:rsidRPr="00F54C6B">
        <w:rPr>
          <w:i/>
        </w:rPr>
        <w:t>Sex Transm Infect</w:t>
      </w:r>
      <w:r w:rsidRPr="00F54C6B">
        <w:t xml:space="preserve"> 2022;98(1):23-31. doi: 10.1136/sextrans-2020-054784 [published Online First: 2021/01/31]</w:t>
      </w:r>
    </w:p>
    <w:p w14:paraId="3C53E959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17. Crichton J, Hickman M, Campbell R, et al. Socioeconomic factors and other sources of variation in the prevalence of genital chlamydia infections: A systematic review and meta-analysis. </w:t>
      </w:r>
      <w:r w:rsidRPr="00F54C6B">
        <w:rPr>
          <w:i/>
        </w:rPr>
        <w:t>BMC Public Health</w:t>
      </w:r>
      <w:r w:rsidRPr="00F54C6B">
        <w:t xml:space="preserve"> 2015;15(1):729. doi: 10.1186/s12889-015-2069-7</w:t>
      </w:r>
    </w:p>
    <w:p w14:paraId="7BE629F3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18. Pregibon D. Logistic regression diagnostics. </w:t>
      </w:r>
      <w:r w:rsidRPr="00F54C6B">
        <w:rPr>
          <w:i/>
        </w:rPr>
        <w:t>The annals of statistics</w:t>
      </w:r>
      <w:r w:rsidRPr="00F54C6B">
        <w:t xml:space="preserve"> 1981;9(4):705-24.</w:t>
      </w:r>
    </w:p>
    <w:p w14:paraId="18595432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>19. Hosmer Jr DW, Lemeshow S, Sturdivant RX. Applied logistic regression: John Wiley &amp; Sons 2013.</w:t>
      </w:r>
    </w:p>
    <w:p w14:paraId="30D9445E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>20. Mehmetoglu M, Jakobsen TG. Applied statistics using Stata: a guide for the social sciences. London,: SAGE 2017.</w:t>
      </w:r>
    </w:p>
    <w:p w14:paraId="569C0765" w14:textId="56C259ED" w:rsidR="00F54C6B" w:rsidRPr="00F54C6B" w:rsidRDefault="00F54C6B" w:rsidP="004D6E7C">
      <w:pPr>
        <w:pStyle w:val="EndNoteBibliography"/>
        <w:ind w:left="720" w:hanging="720"/>
      </w:pPr>
      <w:r w:rsidRPr="00F54C6B">
        <w:t>21. EMA. Guideline on Adjustment for Baseline Covariates in Clinical Trials.. London: European Medicines Agency, 2015.</w:t>
      </w:r>
    </w:p>
    <w:p w14:paraId="267381AF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22. Trecker MA, Dillon JA, Lloyd K, et al. Demographic and behavioural characteristics predict bacterial STI reinfection and coinfection among a cross-sectional sample of laboratory-confirmed gonorrhea cases in a local health region from Saskatchewan, Canada. </w:t>
      </w:r>
      <w:r w:rsidRPr="00F54C6B">
        <w:rPr>
          <w:i/>
        </w:rPr>
        <w:t>Can J Public Health</w:t>
      </w:r>
      <w:r w:rsidRPr="00F54C6B">
        <w:t xml:space="preserve"> 2015;106(2):e17-21. doi: 10.17269/rcsp.106.4792 [published Online First: 2015/05/09]</w:t>
      </w:r>
    </w:p>
    <w:p w14:paraId="53EB9109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23. Hosenfeld CB, Workowski KA, Berman S, et al. Repeat infection with Chlamydia and gonorrhea among females: a systematic review of the literature. </w:t>
      </w:r>
      <w:r w:rsidRPr="00F54C6B">
        <w:rPr>
          <w:i/>
        </w:rPr>
        <w:t>Sex Transm Dis</w:t>
      </w:r>
      <w:r w:rsidRPr="00F54C6B">
        <w:t xml:space="preserve"> 2009;36(8):478-89. doi: 10.1097/OLQ.0b013e3181a2a933 [published Online First: 2009/07/21]</w:t>
      </w:r>
    </w:p>
    <w:p w14:paraId="0E4DC860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24. Berendes S, Gubijev A, McCarthy OL, et al. Sexual health interventions delivered to participants by mobile technology: a systematic review and meta-analysis of randomised controlled trials. </w:t>
      </w:r>
      <w:r w:rsidRPr="00F54C6B">
        <w:rPr>
          <w:i/>
        </w:rPr>
        <w:t>Sex Transm Infect</w:t>
      </w:r>
      <w:r w:rsidRPr="00F54C6B">
        <w:t xml:space="preserve"> 2021;97(3):190-200. doi: 10.1136/sextrans-2020-054853 [published Online First: 2021/01/17]</w:t>
      </w:r>
    </w:p>
    <w:p w14:paraId="297EFDFF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25. Fonner VA, Kennedy CE, O'Reilly KR, et al. Systematic assessment of condom use measurement in evaluation of HIV prevention interventions: need for standardization of measures. </w:t>
      </w:r>
      <w:r w:rsidRPr="00F54C6B">
        <w:rPr>
          <w:i/>
        </w:rPr>
        <w:t>AIDS Behav</w:t>
      </w:r>
      <w:r w:rsidRPr="00F54C6B">
        <w:t xml:space="preserve"> 2014;18(12):2374-86. doi: 10.1007/s10461-013-0655-1 [published Online First: 2013/11/08]</w:t>
      </w:r>
    </w:p>
    <w:p w14:paraId="68AE4EDE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26. Kost RG, de Rosa JC. Impact of survey length and compensation on validity, reliability, and sample characteristics for Ultrashort-, Short-, and Long-Research Participant Perception Surveys. </w:t>
      </w:r>
      <w:r w:rsidRPr="00F54C6B">
        <w:rPr>
          <w:i/>
        </w:rPr>
        <w:t>J Clin Transl Sci</w:t>
      </w:r>
      <w:r w:rsidRPr="00F54C6B">
        <w:t xml:space="preserve"> 2018;2(1):31-37. doi: 10.1017/cts.2018.18 [published Online First: 2018/11/06]</w:t>
      </w:r>
    </w:p>
    <w:p w14:paraId="53FE5B14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27. Bailey JV, Murray E, Rait G, et al. Interactive computer-based interventions for sexual health promotion. </w:t>
      </w:r>
      <w:r w:rsidRPr="00F54C6B">
        <w:rPr>
          <w:i/>
        </w:rPr>
        <w:t>Cochrane Database Syst Rev</w:t>
      </w:r>
      <w:r w:rsidRPr="00F54C6B">
        <w:t xml:space="preserve"> 2010(9):Cd006483. doi: 10.1002/14651858.CD006483.pub2 [published Online First: 2010/09/09]</w:t>
      </w:r>
    </w:p>
    <w:p w14:paraId="014A8BB0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28. Jacques-Aviñó C, Alarcón Guitiérrez M, Barbera MJ, et al. Epidemiological Characteristics and Factors Associated with Repeat Sexually Transmitted Infections in Barcelona, Spain Over a Decade. </w:t>
      </w:r>
      <w:r w:rsidRPr="00F54C6B">
        <w:rPr>
          <w:i/>
        </w:rPr>
        <w:t>Archives of Sexual Behavior</w:t>
      </w:r>
      <w:r w:rsidRPr="00F54C6B">
        <w:t xml:space="preserve"> 2024;53(2):735-44. doi: 10.1007/s10508-023-02711-6</w:t>
      </w:r>
    </w:p>
    <w:p w14:paraId="4AFB23D2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29. Rose SB, Garrett SM, Stanley J, et al. Chlamydia trachomatis and Neisseria gonorrhoeae Retesting and Reinfection Rates in New Zealand Health Care Settings: Implications for Sexually Transmitted Infection Control. </w:t>
      </w:r>
      <w:r w:rsidRPr="00F54C6B">
        <w:rPr>
          <w:i/>
        </w:rPr>
        <w:t>Sex Transm Dis</w:t>
      </w:r>
      <w:r w:rsidRPr="00F54C6B">
        <w:t xml:space="preserve"> 2020;47(3):151-57. doi: 10.1097/olq.0000000000001112 [published Online First: 2019/12/28]</w:t>
      </w:r>
    </w:p>
    <w:p w14:paraId="714F0053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30. Kumbaroff Z, Duff P, Saxton P, et al. Sexually Transmitted Infections and the Risk of Reinfection Within 12 Months: A Population-Based Cohort. </w:t>
      </w:r>
      <w:r w:rsidRPr="00F54C6B">
        <w:rPr>
          <w:i/>
        </w:rPr>
        <w:t>Sexually Transmitted Diseases</w:t>
      </w:r>
      <w:r w:rsidRPr="00F54C6B">
        <w:t xml:space="preserve"> 2023;50(12)</w:t>
      </w:r>
    </w:p>
    <w:p w14:paraId="766DD4ED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31. Xu X, Chow EPF, Fairley CK, et al. Determinants and prediction of Chlamydia trachomatis re-testing and re-infection within 1 year among heterosexuals with chlamydia attending a sexual health clinic. </w:t>
      </w:r>
      <w:r w:rsidRPr="00F54C6B">
        <w:rPr>
          <w:i/>
        </w:rPr>
        <w:t>Front Public Health</w:t>
      </w:r>
      <w:r w:rsidRPr="00F54C6B">
        <w:t xml:space="preserve"> 2022;10:1031372. doi: 10.3389/fpubh.2022.1031372 [published Online First: 2023/01/31]</w:t>
      </w:r>
    </w:p>
    <w:p w14:paraId="4AD6B8A0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32. Mercer CH, Jones KG, Geary RS, et al. Association of Timing of Sexual Partnerships and Perceptions of Partners' Concurrency With Reporting of Sexually Transmitted Infection Diagnosis. </w:t>
      </w:r>
      <w:r w:rsidRPr="00F54C6B">
        <w:rPr>
          <w:i/>
        </w:rPr>
        <w:t>JAMA Netw Open</w:t>
      </w:r>
      <w:r w:rsidRPr="00F54C6B">
        <w:t xml:space="preserve"> 2018;1(8):e185957. doi: 10.1001/jamanetworkopen.2018.5957 [published Online First: 2019/01/16]</w:t>
      </w:r>
    </w:p>
    <w:p w14:paraId="1C27C656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33. Mercer CH, Tanton C, Prah P, et al. Changes in sexual attitudes and lifestyles in Britain through the life course and over time: findings from the National Surveys of Sexual Attitudes and Lifestyles (Natsal). </w:t>
      </w:r>
      <w:r w:rsidRPr="00F54C6B">
        <w:rPr>
          <w:i/>
        </w:rPr>
        <w:t>The Lancet</w:t>
      </w:r>
      <w:r w:rsidRPr="00F54C6B">
        <w:t xml:space="preserve"> 2013;382(9907):1781-94. doi: 10.1016/S0140-6736(13)62035-8</w:t>
      </w:r>
    </w:p>
    <w:p w14:paraId="318DA42F" w14:textId="77777777" w:rsidR="00F54C6B" w:rsidRPr="00F54C6B" w:rsidRDefault="00F54C6B" w:rsidP="00F54C6B">
      <w:pPr>
        <w:pStyle w:val="EndNoteBibliography"/>
        <w:spacing w:after="0"/>
        <w:ind w:left="720" w:hanging="720"/>
      </w:pPr>
      <w:r w:rsidRPr="00F54C6B">
        <w:t xml:space="preserve">34. Nadarzynski T, Morrison L, Bayley J, et al. The role of digital interventions in sexual health. </w:t>
      </w:r>
      <w:r w:rsidRPr="00F54C6B">
        <w:rPr>
          <w:i/>
        </w:rPr>
        <w:t>Sex Transm Infect</w:t>
      </w:r>
      <w:r w:rsidRPr="00F54C6B">
        <w:t xml:space="preserve"> 2017;93(4):234-35. doi: 10.1136/sextrans-2016-052926 [published Online First: 2016/12/10]</w:t>
      </w:r>
    </w:p>
    <w:p w14:paraId="39E20DD2" w14:textId="77777777" w:rsidR="00F54C6B" w:rsidRPr="00F54C6B" w:rsidRDefault="00F54C6B" w:rsidP="00F54C6B">
      <w:pPr>
        <w:pStyle w:val="EndNoteBibliography"/>
        <w:ind w:left="720" w:hanging="720"/>
      </w:pPr>
      <w:r w:rsidRPr="00F54C6B">
        <w:t>35. JCVI. Independent report: JCVI advice on the use of meningococcal B vaccination for the prevention of gonorrhoea, Published 10 November 2023: The Joint Committee on Vaccination and Immunisation 2023.</w:t>
      </w:r>
    </w:p>
    <w:p w14:paraId="7548B518" w14:textId="6EB99329" w:rsidR="00B55D53" w:rsidRPr="00721EB8" w:rsidRDefault="006224C0" w:rsidP="004F5AF1">
      <w:pPr>
        <w:spacing w:after="0" w:line="240" w:lineRule="auto"/>
        <w:rPr>
          <w:color w:val="1F3864" w:themeColor="accent1" w:themeShade="80"/>
          <w:lang w:val="en-US"/>
        </w:rPr>
      </w:pPr>
      <w:r w:rsidRPr="00735FD5">
        <w:rPr>
          <w:color w:val="1F3864" w:themeColor="accent1" w:themeShade="80"/>
          <w:lang w:val="en-US"/>
        </w:rPr>
        <w:fldChar w:fldCharType="end"/>
      </w:r>
    </w:p>
    <w:sectPr w:rsidR="00B55D53" w:rsidRPr="00721EB8" w:rsidSect="00204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35C4" w14:textId="77777777" w:rsidR="009B47EB" w:rsidRDefault="009B47EB" w:rsidP="00651DB8">
      <w:pPr>
        <w:spacing w:after="0" w:line="240" w:lineRule="auto"/>
      </w:pPr>
      <w:r>
        <w:separator/>
      </w:r>
    </w:p>
  </w:endnote>
  <w:endnote w:type="continuationSeparator" w:id="0">
    <w:p w14:paraId="4D7BD403" w14:textId="77777777" w:rsidR="009B47EB" w:rsidRDefault="009B47EB" w:rsidP="00651DB8">
      <w:pPr>
        <w:spacing w:after="0" w:line="240" w:lineRule="auto"/>
      </w:pPr>
      <w:r>
        <w:continuationSeparator/>
      </w:r>
    </w:p>
  </w:endnote>
  <w:endnote w:type="continuationNotice" w:id="1">
    <w:p w14:paraId="59632598" w14:textId="77777777" w:rsidR="009B47EB" w:rsidRDefault="009B4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912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2A813" w14:textId="0F78D45D" w:rsidR="00AA1E0A" w:rsidRDefault="00AA1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D847E" w14:textId="77777777" w:rsidR="00AA1E0A" w:rsidRDefault="00AA1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5D4A" w14:textId="77777777" w:rsidR="009B47EB" w:rsidRDefault="009B47EB" w:rsidP="00651DB8">
      <w:pPr>
        <w:spacing w:after="0" w:line="240" w:lineRule="auto"/>
      </w:pPr>
      <w:r>
        <w:separator/>
      </w:r>
    </w:p>
  </w:footnote>
  <w:footnote w:type="continuationSeparator" w:id="0">
    <w:p w14:paraId="0986C617" w14:textId="77777777" w:rsidR="009B47EB" w:rsidRDefault="009B47EB" w:rsidP="00651DB8">
      <w:pPr>
        <w:spacing w:after="0" w:line="240" w:lineRule="auto"/>
      </w:pPr>
      <w:r>
        <w:continuationSeparator/>
      </w:r>
    </w:p>
  </w:footnote>
  <w:footnote w:type="continuationNotice" w:id="1">
    <w:p w14:paraId="0B5C5A7C" w14:textId="77777777" w:rsidR="009B47EB" w:rsidRDefault="009B47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FFC"/>
    <w:multiLevelType w:val="hybridMultilevel"/>
    <w:tmpl w:val="1A7ED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B6212"/>
    <w:multiLevelType w:val="hybridMultilevel"/>
    <w:tmpl w:val="3E8CCD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009C"/>
    <w:multiLevelType w:val="hybridMultilevel"/>
    <w:tmpl w:val="8A3C85A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14C4C"/>
    <w:multiLevelType w:val="hybridMultilevel"/>
    <w:tmpl w:val="D2A228D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75762"/>
    <w:multiLevelType w:val="hybridMultilevel"/>
    <w:tmpl w:val="3378F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74659"/>
    <w:multiLevelType w:val="hybridMultilevel"/>
    <w:tmpl w:val="15AE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42D16"/>
    <w:multiLevelType w:val="hybridMultilevel"/>
    <w:tmpl w:val="6EF07BE4"/>
    <w:lvl w:ilvl="0" w:tplc="8A16CF1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819BB"/>
    <w:multiLevelType w:val="hybridMultilevel"/>
    <w:tmpl w:val="B3789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93A0F"/>
    <w:multiLevelType w:val="hybridMultilevel"/>
    <w:tmpl w:val="462A2F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212B3"/>
    <w:multiLevelType w:val="hybridMultilevel"/>
    <w:tmpl w:val="32A2F20E"/>
    <w:lvl w:ilvl="0" w:tplc="626410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B6EED"/>
    <w:multiLevelType w:val="hybridMultilevel"/>
    <w:tmpl w:val="D9124A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50887">
    <w:abstractNumId w:val="2"/>
  </w:num>
  <w:num w:numId="2" w16cid:durableId="1266420681">
    <w:abstractNumId w:val="4"/>
  </w:num>
  <w:num w:numId="3" w16cid:durableId="472021107">
    <w:abstractNumId w:val="6"/>
  </w:num>
  <w:num w:numId="4" w16cid:durableId="1649704137">
    <w:abstractNumId w:val="10"/>
  </w:num>
  <w:num w:numId="5" w16cid:durableId="1937445534">
    <w:abstractNumId w:val="7"/>
  </w:num>
  <w:num w:numId="6" w16cid:durableId="2138405665">
    <w:abstractNumId w:val="8"/>
  </w:num>
  <w:num w:numId="7" w16cid:durableId="6300758">
    <w:abstractNumId w:val="9"/>
  </w:num>
  <w:num w:numId="8" w16cid:durableId="1811434069">
    <w:abstractNumId w:val="3"/>
  </w:num>
  <w:num w:numId="9" w16cid:durableId="2081898880">
    <w:abstractNumId w:val="1"/>
  </w:num>
  <w:num w:numId="10" w16cid:durableId="600261082">
    <w:abstractNumId w:val="0"/>
  </w:num>
  <w:num w:numId="11" w16cid:durableId="161555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detfesma9areeazzpvpf2mvpxvefzt0rav&quot;&gt;Safetxt_Age-Sexuality-paper_SB18Jun21-Converted&lt;record-ids&gt;&lt;item&gt;10&lt;/item&gt;&lt;item&gt;11&lt;/item&gt;&lt;item&gt;13&lt;/item&gt;&lt;item&gt;16&lt;/item&gt;&lt;item&gt;17&lt;/item&gt;&lt;item&gt;18&lt;/item&gt;&lt;item&gt;19&lt;/item&gt;&lt;item&gt;20&lt;/item&gt;&lt;item&gt;23&lt;/item&gt;&lt;item&gt;24&lt;/item&gt;&lt;item&gt;31&lt;/item&gt;&lt;item&gt;32&lt;/item&gt;&lt;item&gt;33&lt;/item&gt;&lt;item&gt;36&lt;/item&gt;&lt;item&gt;38&lt;/item&gt;&lt;item&gt;40&lt;/item&gt;&lt;item&gt;41&lt;/item&gt;&lt;item&gt;42&lt;/item&gt;&lt;item&gt;54&lt;/item&gt;&lt;item&gt;55&lt;/item&gt;&lt;item&gt;191&lt;/item&gt;&lt;item&gt;196&lt;/item&gt;&lt;item&gt;201&lt;/item&gt;&lt;item&gt;202&lt;/item&gt;&lt;item&gt;203&lt;/item&gt;&lt;item&gt;210&lt;/item&gt;&lt;item&gt;211&lt;/item&gt;&lt;item&gt;213&lt;/item&gt;&lt;item&gt;214&lt;/item&gt;&lt;item&gt;215&lt;/item&gt;&lt;item&gt;216&lt;/item&gt;&lt;item&gt;218&lt;/item&gt;&lt;item&gt;220&lt;/item&gt;&lt;item&gt;226&lt;/item&gt;&lt;item&gt;233&lt;/item&gt;&lt;item&gt;234&lt;/item&gt;&lt;item&gt;235&lt;/item&gt;&lt;item&gt;237&lt;/item&gt;&lt;/record-ids&gt;&lt;/item&gt;&lt;/Libraries&gt;"/>
  </w:docVars>
  <w:rsids>
    <w:rsidRoot w:val="00F4370E"/>
    <w:rsid w:val="0000005C"/>
    <w:rsid w:val="000013CC"/>
    <w:rsid w:val="00001F1E"/>
    <w:rsid w:val="000035AB"/>
    <w:rsid w:val="000067FB"/>
    <w:rsid w:val="00006A03"/>
    <w:rsid w:val="00010360"/>
    <w:rsid w:val="00011519"/>
    <w:rsid w:val="000115A4"/>
    <w:rsid w:val="00011BEA"/>
    <w:rsid w:val="00012012"/>
    <w:rsid w:val="0001268F"/>
    <w:rsid w:val="0001375D"/>
    <w:rsid w:val="000155AD"/>
    <w:rsid w:val="00016B64"/>
    <w:rsid w:val="0001731C"/>
    <w:rsid w:val="00017731"/>
    <w:rsid w:val="0002083E"/>
    <w:rsid w:val="00020C03"/>
    <w:rsid w:val="000214B9"/>
    <w:rsid w:val="00021B3E"/>
    <w:rsid w:val="00022FDE"/>
    <w:rsid w:val="00024D6C"/>
    <w:rsid w:val="000262ED"/>
    <w:rsid w:val="00026A0D"/>
    <w:rsid w:val="00026A74"/>
    <w:rsid w:val="00027187"/>
    <w:rsid w:val="00027381"/>
    <w:rsid w:val="00027EAB"/>
    <w:rsid w:val="00030521"/>
    <w:rsid w:val="00030597"/>
    <w:rsid w:val="00031D5D"/>
    <w:rsid w:val="0003219C"/>
    <w:rsid w:val="00032732"/>
    <w:rsid w:val="0003345D"/>
    <w:rsid w:val="000335AF"/>
    <w:rsid w:val="000400E1"/>
    <w:rsid w:val="00040EC6"/>
    <w:rsid w:val="00041267"/>
    <w:rsid w:val="000421CF"/>
    <w:rsid w:val="00045392"/>
    <w:rsid w:val="00046924"/>
    <w:rsid w:val="000470A2"/>
    <w:rsid w:val="00050D6E"/>
    <w:rsid w:val="00051803"/>
    <w:rsid w:val="000518B5"/>
    <w:rsid w:val="00054D01"/>
    <w:rsid w:val="00054F06"/>
    <w:rsid w:val="00056D2F"/>
    <w:rsid w:val="00057A9E"/>
    <w:rsid w:val="00060270"/>
    <w:rsid w:val="00061077"/>
    <w:rsid w:val="0006144A"/>
    <w:rsid w:val="000614DA"/>
    <w:rsid w:val="0006150B"/>
    <w:rsid w:val="00061834"/>
    <w:rsid w:val="00063263"/>
    <w:rsid w:val="00063320"/>
    <w:rsid w:val="000634AA"/>
    <w:rsid w:val="00064D76"/>
    <w:rsid w:val="000658EA"/>
    <w:rsid w:val="00065E99"/>
    <w:rsid w:val="00065F72"/>
    <w:rsid w:val="0006611B"/>
    <w:rsid w:val="000666CA"/>
    <w:rsid w:val="00066843"/>
    <w:rsid w:val="000670B9"/>
    <w:rsid w:val="00067215"/>
    <w:rsid w:val="00070056"/>
    <w:rsid w:val="000705A2"/>
    <w:rsid w:val="00070CD2"/>
    <w:rsid w:val="000716F3"/>
    <w:rsid w:val="00071A5D"/>
    <w:rsid w:val="000751BA"/>
    <w:rsid w:val="00075345"/>
    <w:rsid w:val="000769AC"/>
    <w:rsid w:val="00080832"/>
    <w:rsid w:val="00080A99"/>
    <w:rsid w:val="000817E5"/>
    <w:rsid w:val="00081F7D"/>
    <w:rsid w:val="00082BDC"/>
    <w:rsid w:val="000830C2"/>
    <w:rsid w:val="00083229"/>
    <w:rsid w:val="000846FA"/>
    <w:rsid w:val="000853F4"/>
    <w:rsid w:val="00085CC7"/>
    <w:rsid w:val="0008614D"/>
    <w:rsid w:val="000864C2"/>
    <w:rsid w:val="00086529"/>
    <w:rsid w:val="00090058"/>
    <w:rsid w:val="0009369A"/>
    <w:rsid w:val="00094834"/>
    <w:rsid w:val="00096379"/>
    <w:rsid w:val="000963F2"/>
    <w:rsid w:val="000977AD"/>
    <w:rsid w:val="000A27F8"/>
    <w:rsid w:val="000A335A"/>
    <w:rsid w:val="000A39BD"/>
    <w:rsid w:val="000A3A22"/>
    <w:rsid w:val="000A480C"/>
    <w:rsid w:val="000A4CF3"/>
    <w:rsid w:val="000A5202"/>
    <w:rsid w:val="000A559C"/>
    <w:rsid w:val="000A5911"/>
    <w:rsid w:val="000A5A77"/>
    <w:rsid w:val="000A63ED"/>
    <w:rsid w:val="000A6D1D"/>
    <w:rsid w:val="000A757B"/>
    <w:rsid w:val="000A7810"/>
    <w:rsid w:val="000B05AC"/>
    <w:rsid w:val="000B30DA"/>
    <w:rsid w:val="000B4A18"/>
    <w:rsid w:val="000B52F0"/>
    <w:rsid w:val="000B5A02"/>
    <w:rsid w:val="000B6E59"/>
    <w:rsid w:val="000B6E5A"/>
    <w:rsid w:val="000B7471"/>
    <w:rsid w:val="000C00AF"/>
    <w:rsid w:val="000C0CD0"/>
    <w:rsid w:val="000C1996"/>
    <w:rsid w:val="000C3EA1"/>
    <w:rsid w:val="000C5501"/>
    <w:rsid w:val="000C6359"/>
    <w:rsid w:val="000C77A5"/>
    <w:rsid w:val="000D179E"/>
    <w:rsid w:val="000D2662"/>
    <w:rsid w:val="000D2D00"/>
    <w:rsid w:val="000D3AB5"/>
    <w:rsid w:val="000D5802"/>
    <w:rsid w:val="000D748B"/>
    <w:rsid w:val="000D7597"/>
    <w:rsid w:val="000D796B"/>
    <w:rsid w:val="000E10BC"/>
    <w:rsid w:val="000E3394"/>
    <w:rsid w:val="000E4027"/>
    <w:rsid w:val="000E46F7"/>
    <w:rsid w:val="000E55DA"/>
    <w:rsid w:val="000E715C"/>
    <w:rsid w:val="000E723B"/>
    <w:rsid w:val="000E73A7"/>
    <w:rsid w:val="000E7470"/>
    <w:rsid w:val="000F0861"/>
    <w:rsid w:val="000F2D59"/>
    <w:rsid w:val="000F5141"/>
    <w:rsid w:val="000F5493"/>
    <w:rsid w:val="000F59E4"/>
    <w:rsid w:val="000F6474"/>
    <w:rsid w:val="000F68C1"/>
    <w:rsid w:val="000F7E90"/>
    <w:rsid w:val="001013C3"/>
    <w:rsid w:val="001031B2"/>
    <w:rsid w:val="00103874"/>
    <w:rsid w:val="00103FA6"/>
    <w:rsid w:val="00104ED6"/>
    <w:rsid w:val="00105CC7"/>
    <w:rsid w:val="00105FD1"/>
    <w:rsid w:val="001068B2"/>
    <w:rsid w:val="00110CF3"/>
    <w:rsid w:val="0011624A"/>
    <w:rsid w:val="00116DCE"/>
    <w:rsid w:val="00120637"/>
    <w:rsid w:val="00120DCE"/>
    <w:rsid w:val="001231D6"/>
    <w:rsid w:val="0012321A"/>
    <w:rsid w:val="001238A9"/>
    <w:rsid w:val="00123A59"/>
    <w:rsid w:val="001251DE"/>
    <w:rsid w:val="001269AA"/>
    <w:rsid w:val="00126C6B"/>
    <w:rsid w:val="001317BB"/>
    <w:rsid w:val="001320E9"/>
    <w:rsid w:val="001349E7"/>
    <w:rsid w:val="00134F48"/>
    <w:rsid w:val="001350EA"/>
    <w:rsid w:val="0013528C"/>
    <w:rsid w:val="00135FE3"/>
    <w:rsid w:val="00136D71"/>
    <w:rsid w:val="0014019C"/>
    <w:rsid w:val="001413CA"/>
    <w:rsid w:val="00141DA8"/>
    <w:rsid w:val="00142C9C"/>
    <w:rsid w:val="001431B8"/>
    <w:rsid w:val="00143974"/>
    <w:rsid w:val="001442E6"/>
    <w:rsid w:val="00144437"/>
    <w:rsid w:val="00144FFE"/>
    <w:rsid w:val="001470B0"/>
    <w:rsid w:val="001506C5"/>
    <w:rsid w:val="00151754"/>
    <w:rsid w:val="001517EF"/>
    <w:rsid w:val="00151DDF"/>
    <w:rsid w:val="0015356D"/>
    <w:rsid w:val="0015434F"/>
    <w:rsid w:val="0015462E"/>
    <w:rsid w:val="001550E0"/>
    <w:rsid w:val="001552EB"/>
    <w:rsid w:val="00155571"/>
    <w:rsid w:val="00155CE6"/>
    <w:rsid w:val="00156630"/>
    <w:rsid w:val="001568D7"/>
    <w:rsid w:val="00156E07"/>
    <w:rsid w:val="001576B6"/>
    <w:rsid w:val="00157AC9"/>
    <w:rsid w:val="00157BC2"/>
    <w:rsid w:val="001608BF"/>
    <w:rsid w:val="0016225D"/>
    <w:rsid w:val="00163429"/>
    <w:rsid w:val="00163A3A"/>
    <w:rsid w:val="00164257"/>
    <w:rsid w:val="001648B4"/>
    <w:rsid w:val="00164D28"/>
    <w:rsid w:val="00164EFC"/>
    <w:rsid w:val="00166ADB"/>
    <w:rsid w:val="001671D8"/>
    <w:rsid w:val="00167C51"/>
    <w:rsid w:val="00167ED3"/>
    <w:rsid w:val="00170170"/>
    <w:rsid w:val="001701C7"/>
    <w:rsid w:val="00170218"/>
    <w:rsid w:val="0017084F"/>
    <w:rsid w:val="00170FA3"/>
    <w:rsid w:val="00170FA5"/>
    <w:rsid w:val="00171FCB"/>
    <w:rsid w:val="00171FE9"/>
    <w:rsid w:val="00172208"/>
    <w:rsid w:val="00175C03"/>
    <w:rsid w:val="00176E79"/>
    <w:rsid w:val="00180DFA"/>
    <w:rsid w:val="00180EDD"/>
    <w:rsid w:val="00181877"/>
    <w:rsid w:val="001824A4"/>
    <w:rsid w:val="00182EF9"/>
    <w:rsid w:val="0018359C"/>
    <w:rsid w:val="0018453E"/>
    <w:rsid w:val="001851E3"/>
    <w:rsid w:val="001852B3"/>
    <w:rsid w:val="001868A6"/>
    <w:rsid w:val="00187960"/>
    <w:rsid w:val="00187CA6"/>
    <w:rsid w:val="001907DE"/>
    <w:rsid w:val="00190A36"/>
    <w:rsid w:val="00191213"/>
    <w:rsid w:val="00191978"/>
    <w:rsid w:val="00194B0B"/>
    <w:rsid w:val="00195F3F"/>
    <w:rsid w:val="00196CDD"/>
    <w:rsid w:val="001A1053"/>
    <w:rsid w:val="001A13F1"/>
    <w:rsid w:val="001A21C4"/>
    <w:rsid w:val="001A2D38"/>
    <w:rsid w:val="001A2F84"/>
    <w:rsid w:val="001A5882"/>
    <w:rsid w:val="001A5A9E"/>
    <w:rsid w:val="001A5FF8"/>
    <w:rsid w:val="001A635A"/>
    <w:rsid w:val="001B03BF"/>
    <w:rsid w:val="001B1FC2"/>
    <w:rsid w:val="001B515D"/>
    <w:rsid w:val="001B61E0"/>
    <w:rsid w:val="001B7EE4"/>
    <w:rsid w:val="001C47F7"/>
    <w:rsid w:val="001C54B3"/>
    <w:rsid w:val="001C59C9"/>
    <w:rsid w:val="001C60D6"/>
    <w:rsid w:val="001C6949"/>
    <w:rsid w:val="001C73CD"/>
    <w:rsid w:val="001C75EE"/>
    <w:rsid w:val="001D1CD1"/>
    <w:rsid w:val="001D1CE4"/>
    <w:rsid w:val="001D1F89"/>
    <w:rsid w:val="001D21E5"/>
    <w:rsid w:val="001D5668"/>
    <w:rsid w:val="001D5D11"/>
    <w:rsid w:val="001D759E"/>
    <w:rsid w:val="001E0523"/>
    <w:rsid w:val="001E12FB"/>
    <w:rsid w:val="001E4506"/>
    <w:rsid w:val="001E5934"/>
    <w:rsid w:val="001E608A"/>
    <w:rsid w:val="001F0B02"/>
    <w:rsid w:val="001F0F12"/>
    <w:rsid w:val="001F1083"/>
    <w:rsid w:val="001F1251"/>
    <w:rsid w:val="001F1C99"/>
    <w:rsid w:val="001F23A5"/>
    <w:rsid w:val="001F2F12"/>
    <w:rsid w:val="00200042"/>
    <w:rsid w:val="002024B4"/>
    <w:rsid w:val="00204AF6"/>
    <w:rsid w:val="00204FF0"/>
    <w:rsid w:val="002057D5"/>
    <w:rsid w:val="00210387"/>
    <w:rsid w:val="00215801"/>
    <w:rsid w:val="002205D7"/>
    <w:rsid w:val="0022074C"/>
    <w:rsid w:val="00220CFC"/>
    <w:rsid w:val="002232C1"/>
    <w:rsid w:val="00223EB0"/>
    <w:rsid w:val="00224C2F"/>
    <w:rsid w:val="002252D5"/>
    <w:rsid w:val="002256E2"/>
    <w:rsid w:val="00226DDD"/>
    <w:rsid w:val="0023146B"/>
    <w:rsid w:val="00231509"/>
    <w:rsid w:val="0023195D"/>
    <w:rsid w:val="00232501"/>
    <w:rsid w:val="00233643"/>
    <w:rsid w:val="0023638F"/>
    <w:rsid w:val="00236FBA"/>
    <w:rsid w:val="002376C2"/>
    <w:rsid w:val="00240093"/>
    <w:rsid w:val="00241047"/>
    <w:rsid w:val="00241774"/>
    <w:rsid w:val="00241D94"/>
    <w:rsid w:val="002424BA"/>
    <w:rsid w:val="00242C8E"/>
    <w:rsid w:val="00242D65"/>
    <w:rsid w:val="0024409E"/>
    <w:rsid w:val="00246435"/>
    <w:rsid w:val="00246803"/>
    <w:rsid w:val="00246B75"/>
    <w:rsid w:val="002512B3"/>
    <w:rsid w:val="00251DF8"/>
    <w:rsid w:val="002536B2"/>
    <w:rsid w:val="002540EF"/>
    <w:rsid w:val="002556C9"/>
    <w:rsid w:val="00255DF4"/>
    <w:rsid w:val="00257DCA"/>
    <w:rsid w:val="00260AA0"/>
    <w:rsid w:val="0026135F"/>
    <w:rsid w:val="00261B5E"/>
    <w:rsid w:val="00261F31"/>
    <w:rsid w:val="0026376B"/>
    <w:rsid w:val="00264494"/>
    <w:rsid w:val="00264703"/>
    <w:rsid w:val="00264863"/>
    <w:rsid w:val="002648B3"/>
    <w:rsid w:val="0026567A"/>
    <w:rsid w:val="00267C72"/>
    <w:rsid w:val="002713A3"/>
    <w:rsid w:val="00271F27"/>
    <w:rsid w:val="002720D4"/>
    <w:rsid w:val="00272333"/>
    <w:rsid w:val="0027396E"/>
    <w:rsid w:val="0027648F"/>
    <w:rsid w:val="00277777"/>
    <w:rsid w:val="00277D85"/>
    <w:rsid w:val="00277EA9"/>
    <w:rsid w:val="00281046"/>
    <w:rsid w:val="0028141F"/>
    <w:rsid w:val="00282207"/>
    <w:rsid w:val="00282A5D"/>
    <w:rsid w:val="00284AEC"/>
    <w:rsid w:val="002859F1"/>
    <w:rsid w:val="00285A21"/>
    <w:rsid w:val="00285C5D"/>
    <w:rsid w:val="00286894"/>
    <w:rsid w:val="002909B9"/>
    <w:rsid w:val="00291C4B"/>
    <w:rsid w:val="00291EBA"/>
    <w:rsid w:val="00292DFF"/>
    <w:rsid w:val="00293BEA"/>
    <w:rsid w:val="002954E8"/>
    <w:rsid w:val="002A10CF"/>
    <w:rsid w:val="002A2245"/>
    <w:rsid w:val="002A30AA"/>
    <w:rsid w:val="002A5BF0"/>
    <w:rsid w:val="002A6BA1"/>
    <w:rsid w:val="002A74E2"/>
    <w:rsid w:val="002B0850"/>
    <w:rsid w:val="002B0D28"/>
    <w:rsid w:val="002B3B4A"/>
    <w:rsid w:val="002B515C"/>
    <w:rsid w:val="002B5C3F"/>
    <w:rsid w:val="002C07FD"/>
    <w:rsid w:val="002C0CBF"/>
    <w:rsid w:val="002C2661"/>
    <w:rsid w:val="002C4EF7"/>
    <w:rsid w:val="002C5808"/>
    <w:rsid w:val="002C5DCB"/>
    <w:rsid w:val="002C5FD1"/>
    <w:rsid w:val="002C60DA"/>
    <w:rsid w:val="002D00BE"/>
    <w:rsid w:val="002D069A"/>
    <w:rsid w:val="002D3BC6"/>
    <w:rsid w:val="002D4892"/>
    <w:rsid w:val="002D48D1"/>
    <w:rsid w:val="002D4B43"/>
    <w:rsid w:val="002D6D6A"/>
    <w:rsid w:val="002E32A4"/>
    <w:rsid w:val="002E3AAD"/>
    <w:rsid w:val="002E465F"/>
    <w:rsid w:val="002E614B"/>
    <w:rsid w:val="002E6510"/>
    <w:rsid w:val="002E6A30"/>
    <w:rsid w:val="002F0275"/>
    <w:rsid w:val="002F06C5"/>
    <w:rsid w:val="002F26EE"/>
    <w:rsid w:val="002F2C37"/>
    <w:rsid w:val="002F30A0"/>
    <w:rsid w:val="002F4F8F"/>
    <w:rsid w:val="002F5DE3"/>
    <w:rsid w:val="00300479"/>
    <w:rsid w:val="003009F5"/>
    <w:rsid w:val="00301B25"/>
    <w:rsid w:val="003020C3"/>
    <w:rsid w:val="00302500"/>
    <w:rsid w:val="0030334D"/>
    <w:rsid w:val="00304819"/>
    <w:rsid w:val="003061AB"/>
    <w:rsid w:val="003077C4"/>
    <w:rsid w:val="0031066E"/>
    <w:rsid w:val="00311224"/>
    <w:rsid w:val="003125CE"/>
    <w:rsid w:val="00314839"/>
    <w:rsid w:val="0031593F"/>
    <w:rsid w:val="00317652"/>
    <w:rsid w:val="00320F92"/>
    <w:rsid w:val="003215A5"/>
    <w:rsid w:val="00322292"/>
    <w:rsid w:val="00322ECD"/>
    <w:rsid w:val="00323251"/>
    <w:rsid w:val="00325C54"/>
    <w:rsid w:val="00325F10"/>
    <w:rsid w:val="00326D8C"/>
    <w:rsid w:val="00327C7E"/>
    <w:rsid w:val="00327FD2"/>
    <w:rsid w:val="00330544"/>
    <w:rsid w:val="003321DD"/>
    <w:rsid w:val="003323C2"/>
    <w:rsid w:val="003333A3"/>
    <w:rsid w:val="003346C0"/>
    <w:rsid w:val="00335EDB"/>
    <w:rsid w:val="003360C0"/>
    <w:rsid w:val="00340348"/>
    <w:rsid w:val="00340A40"/>
    <w:rsid w:val="003422BB"/>
    <w:rsid w:val="00342D5C"/>
    <w:rsid w:val="00343785"/>
    <w:rsid w:val="00343C09"/>
    <w:rsid w:val="00344DAA"/>
    <w:rsid w:val="00345956"/>
    <w:rsid w:val="00345D96"/>
    <w:rsid w:val="003461CB"/>
    <w:rsid w:val="0034662C"/>
    <w:rsid w:val="00347E70"/>
    <w:rsid w:val="003516E1"/>
    <w:rsid w:val="00352486"/>
    <w:rsid w:val="00353A30"/>
    <w:rsid w:val="00354617"/>
    <w:rsid w:val="00354C45"/>
    <w:rsid w:val="00355B66"/>
    <w:rsid w:val="00356284"/>
    <w:rsid w:val="003578A9"/>
    <w:rsid w:val="00357F71"/>
    <w:rsid w:val="00357FB8"/>
    <w:rsid w:val="0035BB5D"/>
    <w:rsid w:val="0036044A"/>
    <w:rsid w:val="0036113D"/>
    <w:rsid w:val="00361927"/>
    <w:rsid w:val="00362792"/>
    <w:rsid w:val="00363899"/>
    <w:rsid w:val="00363AE6"/>
    <w:rsid w:val="00365451"/>
    <w:rsid w:val="00365EE4"/>
    <w:rsid w:val="00367BC3"/>
    <w:rsid w:val="0037048A"/>
    <w:rsid w:val="003704D5"/>
    <w:rsid w:val="0037241E"/>
    <w:rsid w:val="003751D9"/>
    <w:rsid w:val="00376C17"/>
    <w:rsid w:val="00376D14"/>
    <w:rsid w:val="00380602"/>
    <w:rsid w:val="003806D1"/>
    <w:rsid w:val="003807EE"/>
    <w:rsid w:val="003818AD"/>
    <w:rsid w:val="0038306D"/>
    <w:rsid w:val="00383F8D"/>
    <w:rsid w:val="00384B08"/>
    <w:rsid w:val="00385377"/>
    <w:rsid w:val="00385518"/>
    <w:rsid w:val="00386A7D"/>
    <w:rsid w:val="00386C4C"/>
    <w:rsid w:val="00386D5B"/>
    <w:rsid w:val="00386EF0"/>
    <w:rsid w:val="00390E94"/>
    <w:rsid w:val="00390F19"/>
    <w:rsid w:val="00390F94"/>
    <w:rsid w:val="00392754"/>
    <w:rsid w:val="0039352E"/>
    <w:rsid w:val="0039455C"/>
    <w:rsid w:val="00397426"/>
    <w:rsid w:val="003A0074"/>
    <w:rsid w:val="003A1D01"/>
    <w:rsid w:val="003A3615"/>
    <w:rsid w:val="003A4F7F"/>
    <w:rsid w:val="003A5DAB"/>
    <w:rsid w:val="003B0B11"/>
    <w:rsid w:val="003B1A54"/>
    <w:rsid w:val="003B1D0F"/>
    <w:rsid w:val="003B382E"/>
    <w:rsid w:val="003B581E"/>
    <w:rsid w:val="003B7ACB"/>
    <w:rsid w:val="003C2D30"/>
    <w:rsid w:val="003C2DA7"/>
    <w:rsid w:val="003C319F"/>
    <w:rsid w:val="003C3F41"/>
    <w:rsid w:val="003C48C2"/>
    <w:rsid w:val="003C56DC"/>
    <w:rsid w:val="003C611F"/>
    <w:rsid w:val="003C7DAE"/>
    <w:rsid w:val="003C7FD8"/>
    <w:rsid w:val="003D07EB"/>
    <w:rsid w:val="003D1AB9"/>
    <w:rsid w:val="003D2338"/>
    <w:rsid w:val="003D2515"/>
    <w:rsid w:val="003D325E"/>
    <w:rsid w:val="003D48AC"/>
    <w:rsid w:val="003D4EB1"/>
    <w:rsid w:val="003D64AE"/>
    <w:rsid w:val="003D78DD"/>
    <w:rsid w:val="003E0428"/>
    <w:rsid w:val="003E0F37"/>
    <w:rsid w:val="003E1B8C"/>
    <w:rsid w:val="003E22B3"/>
    <w:rsid w:val="003E2872"/>
    <w:rsid w:val="003E2C8A"/>
    <w:rsid w:val="003E3EDE"/>
    <w:rsid w:val="003E4AEF"/>
    <w:rsid w:val="003E74FE"/>
    <w:rsid w:val="003F0EC7"/>
    <w:rsid w:val="003F166E"/>
    <w:rsid w:val="003F1DF4"/>
    <w:rsid w:val="003F1F08"/>
    <w:rsid w:val="003F284E"/>
    <w:rsid w:val="003F51C0"/>
    <w:rsid w:val="003F5204"/>
    <w:rsid w:val="003F5E64"/>
    <w:rsid w:val="003F6EB8"/>
    <w:rsid w:val="003F7091"/>
    <w:rsid w:val="004003E5"/>
    <w:rsid w:val="004006D7"/>
    <w:rsid w:val="00402182"/>
    <w:rsid w:val="004037CF"/>
    <w:rsid w:val="00403E56"/>
    <w:rsid w:val="004048EC"/>
    <w:rsid w:val="004065AD"/>
    <w:rsid w:val="00407FE9"/>
    <w:rsid w:val="00413443"/>
    <w:rsid w:val="00414575"/>
    <w:rsid w:val="00414BCB"/>
    <w:rsid w:val="00414EEA"/>
    <w:rsid w:val="00421CCC"/>
    <w:rsid w:val="00421D82"/>
    <w:rsid w:val="00422C0B"/>
    <w:rsid w:val="004231AF"/>
    <w:rsid w:val="00423226"/>
    <w:rsid w:val="00423E5A"/>
    <w:rsid w:val="00423EE2"/>
    <w:rsid w:val="00424B10"/>
    <w:rsid w:val="00425EB4"/>
    <w:rsid w:val="00426D84"/>
    <w:rsid w:val="00426F17"/>
    <w:rsid w:val="00427B08"/>
    <w:rsid w:val="004327F2"/>
    <w:rsid w:val="00432B78"/>
    <w:rsid w:val="00433069"/>
    <w:rsid w:val="004336E6"/>
    <w:rsid w:val="00433DD0"/>
    <w:rsid w:val="00434AAA"/>
    <w:rsid w:val="00435943"/>
    <w:rsid w:val="00435EF7"/>
    <w:rsid w:val="0043654C"/>
    <w:rsid w:val="00436ED0"/>
    <w:rsid w:val="004374C0"/>
    <w:rsid w:val="00437FCE"/>
    <w:rsid w:val="0044076E"/>
    <w:rsid w:val="0044225F"/>
    <w:rsid w:val="00442596"/>
    <w:rsid w:val="00443C01"/>
    <w:rsid w:val="00444159"/>
    <w:rsid w:val="00444204"/>
    <w:rsid w:val="0044423D"/>
    <w:rsid w:val="00444933"/>
    <w:rsid w:val="004451DE"/>
    <w:rsid w:val="004459DF"/>
    <w:rsid w:val="00445D49"/>
    <w:rsid w:val="004463AD"/>
    <w:rsid w:val="00446D6D"/>
    <w:rsid w:val="00447D29"/>
    <w:rsid w:val="004541EE"/>
    <w:rsid w:val="00454200"/>
    <w:rsid w:val="00454D71"/>
    <w:rsid w:val="00455002"/>
    <w:rsid w:val="00455C90"/>
    <w:rsid w:val="00455FC7"/>
    <w:rsid w:val="00456432"/>
    <w:rsid w:val="004564C4"/>
    <w:rsid w:val="0045777D"/>
    <w:rsid w:val="0045AA85"/>
    <w:rsid w:val="00460466"/>
    <w:rsid w:val="00461328"/>
    <w:rsid w:val="0046172E"/>
    <w:rsid w:val="0046242B"/>
    <w:rsid w:val="0046353B"/>
    <w:rsid w:val="0046458E"/>
    <w:rsid w:val="00464E44"/>
    <w:rsid w:val="00465F4D"/>
    <w:rsid w:val="00466024"/>
    <w:rsid w:val="0046626A"/>
    <w:rsid w:val="00471041"/>
    <w:rsid w:val="00472426"/>
    <w:rsid w:val="0047256A"/>
    <w:rsid w:val="00475F00"/>
    <w:rsid w:val="0047610A"/>
    <w:rsid w:val="00476BE2"/>
    <w:rsid w:val="00483457"/>
    <w:rsid w:val="00484334"/>
    <w:rsid w:val="004879BB"/>
    <w:rsid w:val="00487E92"/>
    <w:rsid w:val="004908EA"/>
    <w:rsid w:val="00491CEC"/>
    <w:rsid w:val="0049240D"/>
    <w:rsid w:val="00492537"/>
    <w:rsid w:val="00492DE7"/>
    <w:rsid w:val="00493574"/>
    <w:rsid w:val="00494013"/>
    <w:rsid w:val="0049606A"/>
    <w:rsid w:val="00497A6B"/>
    <w:rsid w:val="004A0334"/>
    <w:rsid w:val="004A03D9"/>
    <w:rsid w:val="004A03F1"/>
    <w:rsid w:val="004A076A"/>
    <w:rsid w:val="004A1867"/>
    <w:rsid w:val="004A26BE"/>
    <w:rsid w:val="004A27C7"/>
    <w:rsid w:val="004A2A34"/>
    <w:rsid w:val="004A32C6"/>
    <w:rsid w:val="004A38E8"/>
    <w:rsid w:val="004A4FBF"/>
    <w:rsid w:val="004A677F"/>
    <w:rsid w:val="004B0068"/>
    <w:rsid w:val="004B1D18"/>
    <w:rsid w:val="004B4132"/>
    <w:rsid w:val="004B487E"/>
    <w:rsid w:val="004B48D2"/>
    <w:rsid w:val="004B4DBB"/>
    <w:rsid w:val="004B66ED"/>
    <w:rsid w:val="004B6752"/>
    <w:rsid w:val="004B7122"/>
    <w:rsid w:val="004C041D"/>
    <w:rsid w:val="004C14BA"/>
    <w:rsid w:val="004C1A8A"/>
    <w:rsid w:val="004C2CE3"/>
    <w:rsid w:val="004C4689"/>
    <w:rsid w:val="004C4892"/>
    <w:rsid w:val="004C5C23"/>
    <w:rsid w:val="004C64C6"/>
    <w:rsid w:val="004C6819"/>
    <w:rsid w:val="004C6FE6"/>
    <w:rsid w:val="004D0213"/>
    <w:rsid w:val="004D0445"/>
    <w:rsid w:val="004D0DC6"/>
    <w:rsid w:val="004D20F0"/>
    <w:rsid w:val="004D36D6"/>
    <w:rsid w:val="004D57E1"/>
    <w:rsid w:val="004D5AC9"/>
    <w:rsid w:val="004D6620"/>
    <w:rsid w:val="004D6E7C"/>
    <w:rsid w:val="004D73F7"/>
    <w:rsid w:val="004E0D15"/>
    <w:rsid w:val="004E1E8E"/>
    <w:rsid w:val="004E30DF"/>
    <w:rsid w:val="004E3A37"/>
    <w:rsid w:val="004E4867"/>
    <w:rsid w:val="004E696F"/>
    <w:rsid w:val="004E7771"/>
    <w:rsid w:val="004E7B50"/>
    <w:rsid w:val="004E7C76"/>
    <w:rsid w:val="004E7F17"/>
    <w:rsid w:val="004E8627"/>
    <w:rsid w:val="004F005D"/>
    <w:rsid w:val="004F06C0"/>
    <w:rsid w:val="004F2254"/>
    <w:rsid w:val="004F2A1C"/>
    <w:rsid w:val="004F4B61"/>
    <w:rsid w:val="004F5AF1"/>
    <w:rsid w:val="004F6214"/>
    <w:rsid w:val="004F6A7B"/>
    <w:rsid w:val="004F6D8D"/>
    <w:rsid w:val="005003B0"/>
    <w:rsid w:val="005005B6"/>
    <w:rsid w:val="00503056"/>
    <w:rsid w:val="00503456"/>
    <w:rsid w:val="0050393D"/>
    <w:rsid w:val="00505315"/>
    <w:rsid w:val="00506445"/>
    <w:rsid w:val="00507599"/>
    <w:rsid w:val="00510172"/>
    <w:rsid w:val="005113CC"/>
    <w:rsid w:val="005128ED"/>
    <w:rsid w:val="00513881"/>
    <w:rsid w:val="00513EC6"/>
    <w:rsid w:val="005152E4"/>
    <w:rsid w:val="0051729F"/>
    <w:rsid w:val="00517B98"/>
    <w:rsid w:val="00520E17"/>
    <w:rsid w:val="0052358C"/>
    <w:rsid w:val="00525B3B"/>
    <w:rsid w:val="005260DA"/>
    <w:rsid w:val="005261D1"/>
    <w:rsid w:val="005265ED"/>
    <w:rsid w:val="005267DC"/>
    <w:rsid w:val="00527E00"/>
    <w:rsid w:val="00527E14"/>
    <w:rsid w:val="005305C5"/>
    <w:rsid w:val="00531C74"/>
    <w:rsid w:val="00534035"/>
    <w:rsid w:val="00534039"/>
    <w:rsid w:val="00534445"/>
    <w:rsid w:val="005353BA"/>
    <w:rsid w:val="00536A5E"/>
    <w:rsid w:val="00540921"/>
    <w:rsid w:val="00541630"/>
    <w:rsid w:val="00541A42"/>
    <w:rsid w:val="005420E3"/>
    <w:rsid w:val="00542433"/>
    <w:rsid w:val="005424A2"/>
    <w:rsid w:val="005427C3"/>
    <w:rsid w:val="00543E1D"/>
    <w:rsid w:val="0054411D"/>
    <w:rsid w:val="005442DA"/>
    <w:rsid w:val="00544A9C"/>
    <w:rsid w:val="00544F3B"/>
    <w:rsid w:val="00544FF7"/>
    <w:rsid w:val="005460B2"/>
    <w:rsid w:val="0054616F"/>
    <w:rsid w:val="005467BF"/>
    <w:rsid w:val="0054742B"/>
    <w:rsid w:val="00551F12"/>
    <w:rsid w:val="00551F91"/>
    <w:rsid w:val="00552010"/>
    <w:rsid w:val="00553B01"/>
    <w:rsid w:val="00554240"/>
    <w:rsid w:val="00554C5A"/>
    <w:rsid w:val="00554EE4"/>
    <w:rsid w:val="00555FC5"/>
    <w:rsid w:val="005573A7"/>
    <w:rsid w:val="00557F31"/>
    <w:rsid w:val="00561E61"/>
    <w:rsid w:val="005636FB"/>
    <w:rsid w:val="00564969"/>
    <w:rsid w:val="005672DD"/>
    <w:rsid w:val="00567A3B"/>
    <w:rsid w:val="00570EC6"/>
    <w:rsid w:val="00571247"/>
    <w:rsid w:val="00571300"/>
    <w:rsid w:val="0057166B"/>
    <w:rsid w:val="00571867"/>
    <w:rsid w:val="00571BEB"/>
    <w:rsid w:val="00573021"/>
    <w:rsid w:val="0057321B"/>
    <w:rsid w:val="00575BF3"/>
    <w:rsid w:val="005771AE"/>
    <w:rsid w:val="00577AB5"/>
    <w:rsid w:val="005819D7"/>
    <w:rsid w:val="00581A69"/>
    <w:rsid w:val="0058212F"/>
    <w:rsid w:val="005823D2"/>
    <w:rsid w:val="005832FE"/>
    <w:rsid w:val="00584C18"/>
    <w:rsid w:val="00585C0F"/>
    <w:rsid w:val="005872D6"/>
    <w:rsid w:val="00590231"/>
    <w:rsid w:val="00590E38"/>
    <w:rsid w:val="0059278F"/>
    <w:rsid w:val="00595398"/>
    <w:rsid w:val="00596180"/>
    <w:rsid w:val="00597085"/>
    <w:rsid w:val="00597568"/>
    <w:rsid w:val="0059774B"/>
    <w:rsid w:val="00597B30"/>
    <w:rsid w:val="005A02EC"/>
    <w:rsid w:val="005A1C40"/>
    <w:rsid w:val="005A2061"/>
    <w:rsid w:val="005A57C4"/>
    <w:rsid w:val="005A5F00"/>
    <w:rsid w:val="005A5F5C"/>
    <w:rsid w:val="005A6F0C"/>
    <w:rsid w:val="005A7280"/>
    <w:rsid w:val="005A78F2"/>
    <w:rsid w:val="005B1199"/>
    <w:rsid w:val="005B1383"/>
    <w:rsid w:val="005B308F"/>
    <w:rsid w:val="005B5A13"/>
    <w:rsid w:val="005B5A42"/>
    <w:rsid w:val="005B656B"/>
    <w:rsid w:val="005BBD64"/>
    <w:rsid w:val="005C06AA"/>
    <w:rsid w:val="005C1899"/>
    <w:rsid w:val="005C2D23"/>
    <w:rsid w:val="005C304A"/>
    <w:rsid w:val="005C3589"/>
    <w:rsid w:val="005C3F34"/>
    <w:rsid w:val="005C72B2"/>
    <w:rsid w:val="005C7377"/>
    <w:rsid w:val="005C74A7"/>
    <w:rsid w:val="005C74AF"/>
    <w:rsid w:val="005C7502"/>
    <w:rsid w:val="005CDD50"/>
    <w:rsid w:val="005D1F0E"/>
    <w:rsid w:val="005D2564"/>
    <w:rsid w:val="005D3A2F"/>
    <w:rsid w:val="005D3B63"/>
    <w:rsid w:val="005D3EEB"/>
    <w:rsid w:val="005D4608"/>
    <w:rsid w:val="005D57F8"/>
    <w:rsid w:val="005D7082"/>
    <w:rsid w:val="005E0B95"/>
    <w:rsid w:val="005E4168"/>
    <w:rsid w:val="005E445A"/>
    <w:rsid w:val="005E4B21"/>
    <w:rsid w:val="005E4E0E"/>
    <w:rsid w:val="005E55F1"/>
    <w:rsid w:val="005E5C09"/>
    <w:rsid w:val="005E6227"/>
    <w:rsid w:val="005E6FB5"/>
    <w:rsid w:val="005E742C"/>
    <w:rsid w:val="005E7A74"/>
    <w:rsid w:val="005E7C24"/>
    <w:rsid w:val="005E7FF4"/>
    <w:rsid w:val="005EABA0"/>
    <w:rsid w:val="005F06F8"/>
    <w:rsid w:val="005F0B6E"/>
    <w:rsid w:val="005F1A61"/>
    <w:rsid w:val="005F2704"/>
    <w:rsid w:val="005F2AE8"/>
    <w:rsid w:val="005F2C1A"/>
    <w:rsid w:val="005F339C"/>
    <w:rsid w:val="005F34FD"/>
    <w:rsid w:val="005F3800"/>
    <w:rsid w:val="005F5939"/>
    <w:rsid w:val="005F5A96"/>
    <w:rsid w:val="005F6669"/>
    <w:rsid w:val="005F6F9B"/>
    <w:rsid w:val="00600D0C"/>
    <w:rsid w:val="00600DE6"/>
    <w:rsid w:val="00601AAD"/>
    <w:rsid w:val="00602B5B"/>
    <w:rsid w:val="00603484"/>
    <w:rsid w:val="00603B54"/>
    <w:rsid w:val="006045FB"/>
    <w:rsid w:val="0060561D"/>
    <w:rsid w:val="006067FD"/>
    <w:rsid w:val="00610D15"/>
    <w:rsid w:val="00611209"/>
    <w:rsid w:val="00612318"/>
    <w:rsid w:val="0061388F"/>
    <w:rsid w:val="006203CB"/>
    <w:rsid w:val="006212D2"/>
    <w:rsid w:val="006214B1"/>
    <w:rsid w:val="00621CE8"/>
    <w:rsid w:val="006224C0"/>
    <w:rsid w:val="006227AC"/>
    <w:rsid w:val="00623A2E"/>
    <w:rsid w:val="00625184"/>
    <w:rsid w:val="00625249"/>
    <w:rsid w:val="0062688B"/>
    <w:rsid w:val="006268F0"/>
    <w:rsid w:val="00626E79"/>
    <w:rsid w:val="00627487"/>
    <w:rsid w:val="006326D3"/>
    <w:rsid w:val="006334D3"/>
    <w:rsid w:val="00634A39"/>
    <w:rsid w:val="00634DA0"/>
    <w:rsid w:val="00634F49"/>
    <w:rsid w:val="006355B5"/>
    <w:rsid w:val="00636EA4"/>
    <w:rsid w:val="00641F19"/>
    <w:rsid w:val="006426C3"/>
    <w:rsid w:val="00642E9E"/>
    <w:rsid w:val="006450D6"/>
    <w:rsid w:val="00646726"/>
    <w:rsid w:val="00646CBD"/>
    <w:rsid w:val="00647148"/>
    <w:rsid w:val="00647AA7"/>
    <w:rsid w:val="00650016"/>
    <w:rsid w:val="00650035"/>
    <w:rsid w:val="00651DB8"/>
    <w:rsid w:val="00652DA4"/>
    <w:rsid w:val="00652EE5"/>
    <w:rsid w:val="00653306"/>
    <w:rsid w:val="006534E0"/>
    <w:rsid w:val="0065358C"/>
    <w:rsid w:val="00656990"/>
    <w:rsid w:val="00663246"/>
    <w:rsid w:val="0066374D"/>
    <w:rsid w:val="00663C4D"/>
    <w:rsid w:val="006648A3"/>
    <w:rsid w:val="00665D2A"/>
    <w:rsid w:val="0066602D"/>
    <w:rsid w:val="00667456"/>
    <w:rsid w:val="006674DB"/>
    <w:rsid w:val="00670942"/>
    <w:rsid w:val="00670D6E"/>
    <w:rsid w:val="00671ACB"/>
    <w:rsid w:val="006724AB"/>
    <w:rsid w:val="00672983"/>
    <w:rsid w:val="00672A0C"/>
    <w:rsid w:val="0067342F"/>
    <w:rsid w:val="00673F8E"/>
    <w:rsid w:val="006748A1"/>
    <w:rsid w:val="00674D66"/>
    <w:rsid w:val="00676DA3"/>
    <w:rsid w:val="00676FF8"/>
    <w:rsid w:val="006801A2"/>
    <w:rsid w:val="006824BF"/>
    <w:rsid w:val="00685750"/>
    <w:rsid w:val="00685F92"/>
    <w:rsid w:val="00687409"/>
    <w:rsid w:val="00690284"/>
    <w:rsid w:val="0069113E"/>
    <w:rsid w:val="0069240F"/>
    <w:rsid w:val="006927E8"/>
    <w:rsid w:val="006929E3"/>
    <w:rsid w:val="006935AF"/>
    <w:rsid w:val="00693FBC"/>
    <w:rsid w:val="00694E67"/>
    <w:rsid w:val="00695448"/>
    <w:rsid w:val="0069646B"/>
    <w:rsid w:val="006969E3"/>
    <w:rsid w:val="00697B3C"/>
    <w:rsid w:val="006A0CC4"/>
    <w:rsid w:val="006A15F7"/>
    <w:rsid w:val="006A2256"/>
    <w:rsid w:val="006A23D4"/>
    <w:rsid w:val="006A2AF1"/>
    <w:rsid w:val="006A2D69"/>
    <w:rsid w:val="006A30A9"/>
    <w:rsid w:val="006A3B1C"/>
    <w:rsid w:val="006A4182"/>
    <w:rsid w:val="006A43BC"/>
    <w:rsid w:val="006A469B"/>
    <w:rsid w:val="006A4863"/>
    <w:rsid w:val="006A66C5"/>
    <w:rsid w:val="006A7176"/>
    <w:rsid w:val="006A7E69"/>
    <w:rsid w:val="006B052A"/>
    <w:rsid w:val="006B0961"/>
    <w:rsid w:val="006B1C47"/>
    <w:rsid w:val="006B310A"/>
    <w:rsid w:val="006B3274"/>
    <w:rsid w:val="006B3979"/>
    <w:rsid w:val="006B5D6A"/>
    <w:rsid w:val="006B60AC"/>
    <w:rsid w:val="006B6D41"/>
    <w:rsid w:val="006B71A9"/>
    <w:rsid w:val="006B72A7"/>
    <w:rsid w:val="006B76D5"/>
    <w:rsid w:val="006C06F5"/>
    <w:rsid w:val="006C188D"/>
    <w:rsid w:val="006C2073"/>
    <w:rsid w:val="006C3E0D"/>
    <w:rsid w:val="006C482E"/>
    <w:rsid w:val="006C6761"/>
    <w:rsid w:val="006C69C4"/>
    <w:rsid w:val="006C6B45"/>
    <w:rsid w:val="006C7595"/>
    <w:rsid w:val="006D21F6"/>
    <w:rsid w:val="006D4D26"/>
    <w:rsid w:val="006D54B2"/>
    <w:rsid w:val="006D5D51"/>
    <w:rsid w:val="006D770F"/>
    <w:rsid w:val="006E0447"/>
    <w:rsid w:val="006E3A21"/>
    <w:rsid w:val="006E3D8B"/>
    <w:rsid w:val="006E5020"/>
    <w:rsid w:val="006E53C8"/>
    <w:rsid w:val="006E554E"/>
    <w:rsid w:val="006F19EA"/>
    <w:rsid w:val="006F1F7C"/>
    <w:rsid w:val="006F232F"/>
    <w:rsid w:val="006F2830"/>
    <w:rsid w:val="006F2F11"/>
    <w:rsid w:val="006F30AE"/>
    <w:rsid w:val="006F353D"/>
    <w:rsid w:val="006F38BF"/>
    <w:rsid w:val="006F433C"/>
    <w:rsid w:val="006F5519"/>
    <w:rsid w:val="006F56BB"/>
    <w:rsid w:val="006F5A0A"/>
    <w:rsid w:val="006F652E"/>
    <w:rsid w:val="006F6C50"/>
    <w:rsid w:val="006F710C"/>
    <w:rsid w:val="006F72B2"/>
    <w:rsid w:val="007010EE"/>
    <w:rsid w:val="00702B2E"/>
    <w:rsid w:val="007039E8"/>
    <w:rsid w:val="0070448B"/>
    <w:rsid w:val="0070490A"/>
    <w:rsid w:val="00704AF4"/>
    <w:rsid w:val="00706549"/>
    <w:rsid w:val="007070AF"/>
    <w:rsid w:val="0071157C"/>
    <w:rsid w:val="007134EC"/>
    <w:rsid w:val="007177CF"/>
    <w:rsid w:val="00717ADB"/>
    <w:rsid w:val="00721EB8"/>
    <w:rsid w:val="00723D63"/>
    <w:rsid w:val="007240A6"/>
    <w:rsid w:val="007241F9"/>
    <w:rsid w:val="007248CE"/>
    <w:rsid w:val="00724B20"/>
    <w:rsid w:val="00724C34"/>
    <w:rsid w:val="00724C52"/>
    <w:rsid w:val="0072516D"/>
    <w:rsid w:val="007256A4"/>
    <w:rsid w:val="00726E93"/>
    <w:rsid w:val="007273E0"/>
    <w:rsid w:val="007279FF"/>
    <w:rsid w:val="00733337"/>
    <w:rsid w:val="00733412"/>
    <w:rsid w:val="007335FD"/>
    <w:rsid w:val="0073430B"/>
    <w:rsid w:val="00735D22"/>
    <w:rsid w:val="00735FD5"/>
    <w:rsid w:val="007360A5"/>
    <w:rsid w:val="00736E2A"/>
    <w:rsid w:val="00736FAE"/>
    <w:rsid w:val="00737C27"/>
    <w:rsid w:val="00742943"/>
    <w:rsid w:val="00742CF8"/>
    <w:rsid w:val="00742E03"/>
    <w:rsid w:val="00743215"/>
    <w:rsid w:val="0074401D"/>
    <w:rsid w:val="00744895"/>
    <w:rsid w:val="00744E48"/>
    <w:rsid w:val="00745079"/>
    <w:rsid w:val="00745869"/>
    <w:rsid w:val="00745BBF"/>
    <w:rsid w:val="0074721F"/>
    <w:rsid w:val="00750B1F"/>
    <w:rsid w:val="00750B26"/>
    <w:rsid w:val="007520DC"/>
    <w:rsid w:val="007526F4"/>
    <w:rsid w:val="00753423"/>
    <w:rsid w:val="007535DA"/>
    <w:rsid w:val="007551FB"/>
    <w:rsid w:val="007555E5"/>
    <w:rsid w:val="00755696"/>
    <w:rsid w:val="00755B10"/>
    <w:rsid w:val="0075691D"/>
    <w:rsid w:val="00756DB0"/>
    <w:rsid w:val="00757474"/>
    <w:rsid w:val="00757D5D"/>
    <w:rsid w:val="00761020"/>
    <w:rsid w:val="007618A8"/>
    <w:rsid w:val="00762227"/>
    <w:rsid w:val="007628B4"/>
    <w:rsid w:val="00762BA3"/>
    <w:rsid w:val="00762C07"/>
    <w:rsid w:val="00762F93"/>
    <w:rsid w:val="00763D48"/>
    <w:rsid w:val="00764AFE"/>
    <w:rsid w:val="0076514C"/>
    <w:rsid w:val="00766D19"/>
    <w:rsid w:val="00767F4D"/>
    <w:rsid w:val="00770145"/>
    <w:rsid w:val="0077055B"/>
    <w:rsid w:val="00770EE1"/>
    <w:rsid w:val="0077177C"/>
    <w:rsid w:val="00771894"/>
    <w:rsid w:val="00771D6A"/>
    <w:rsid w:val="00775050"/>
    <w:rsid w:val="007761B9"/>
    <w:rsid w:val="0078163F"/>
    <w:rsid w:val="00781B25"/>
    <w:rsid w:val="0078212C"/>
    <w:rsid w:val="007828BF"/>
    <w:rsid w:val="00783875"/>
    <w:rsid w:val="0078393E"/>
    <w:rsid w:val="00783E8F"/>
    <w:rsid w:val="007850B0"/>
    <w:rsid w:val="00785126"/>
    <w:rsid w:val="00785B88"/>
    <w:rsid w:val="00786AE3"/>
    <w:rsid w:val="00786B5D"/>
    <w:rsid w:val="00787B27"/>
    <w:rsid w:val="007907CA"/>
    <w:rsid w:val="00791DEC"/>
    <w:rsid w:val="00793E41"/>
    <w:rsid w:val="00796731"/>
    <w:rsid w:val="00797059"/>
    <w:rsid w:val="007A05B3"/>
    <w:rsid w:val="007A0CD4"/>
    <w:rsid w:val="007A17AE"/>
    <w:rsid w:val="007A22A5"/>
    <w:rsid w:val="007A2796"/>
    <w:rsid w:val="007A2FA6"/>
    <w:rsid w:val="007A32D5"/>
    <w:rsid w:val="007A68B6"/>
    <w:rsid w:val="007B05A2"/>
    <w:rsid w:val="007B2B5E"/>
    <w:rsid w:val="007B3419"/>
    <w:rsid w:val="007B3504"/>
    <w:rsid w:val="007B4B2D"/>
    <w:rsid w:val="007B6C01"/>
    <w:rsid w:val="007B6FA1"/>
    <w:rsid w:val="007B7FF5"/>
    <w:rsid w:val="007C006A"/>
    <w:rsid w:val="007C0A50"/>
    <w:rsid w:val="007C1ACB"/>
    <w:rsid w:val="007C1B69"/>
    <w:rsid w:val="007C1D81"/>
    <w:rsid w:val="007C219F"/>
    <w:rsid w:val="007C244C"/>
    <w:rsid w:val="007C349B"/>
    <w:rsid w:val="007C3636"/>
    <w:rsid w:val="007C4826"/>
    <w:rsid w:val="007C4860"/>
    <w:rsid w:val="007C4B7F"/>
    <w:rsid w:val="007C5B90"/>
    <w:rsid w:val="007C5E23"/>
    <w:rsid w:val="007C5FC0"/>
    <w:rsid w:val="007C796B"/>
    <w:rsid w:val="007D03F5"/>
    <w:rsid w:val="007D1784"/>
    <w:rsid w:val="007D2804"/>
    <w:rsid w:val="007D319A"/>
    <w:rsid w:val="007D3325"/>
    <w:rsid w:val="007D39CE"/>
    <w:rsid w:val="007D3C18"/>
    <w:rsid w:val="007D466F"/>
    <w:rsid w:val="007D531B"/>
    <w:rsid w:val="007D5628"/>
    <w:rsid w:val="007D656F"/>
    <w:rsid w:val="007D7D24"/>
    <w:rsid w:val="007E0E03"/>
    <w:rsid w:val="007E112A"/>
    <w:rsid w:val="007E1D59"/>
    <w:rsid w:val="007E45EC"/>
    <w:rsid w:val="007E4699"/>
    <w:rsid w:val="007E4B5F"/>
    <w:rsid w:val="007E577C"/>
    <w:rsid w:val="007E6BC4"/>
    <w:rsid w:val="007E7417"/>
    <w:rsid w:val="007F053A"/>
    <w:rsid w:val="007F0FCE"/>
    <w:rsid w:val="007F1071"/>
    <w:rsid w:val="007F3F91"/>
    <w:rsid w:val="007F4292"/>
    <w:rsid w:val="008003D5"/>
    <w:rsid w:val="008031DB"/>
    <w:rsid w:val="00803230"/>
    <w:rsid w:val="00803ECF"/>
    <w:rsid w:val="0080454B"/>
    <w:rsid w:val="00806383"/>
    <w:rsid w:val="0081024F"/>
    <w:rsid w:val="0081064D"/>
    <w:rsid w:val="00811521"/>
    <w:rsid w:val="00811577"/>
    <w:rsid w:val="00812522"/>
    <w:rsid w:val="00814728"/>
    <w:rsid w:val="0081701D"/>
    <w:rsid w:val="00817164"/>
    <w:rsid w:val="0082229A"/>
    <w:rsid w:val="00824A21"/>
    <w:rsid w:val="00824E56"/>
    <w:rsid w:val="00831365"/>
    <w:rsid w:val="00831A2D"/>
    <w:rsid w:val="00831E51"/>
    <w:rsid w:val="008330FE"/>
    <w:rsid w:val="0083360E"/>
    <w:rsid w:val="008337E1"/>
    <w:rsid w:val="008341A3"/>
    <w:rsid w:val="0083674F"/>
    <w:rsid w:val="00840A5F"/>
    <w:rsid w:val="00841605"/>
    <w:rsid w:val="00842DE6"/>
    <w:rsid w:val="00844C28"/>
    <w:rsid w:val="008458A5"/>
    <w:rsid w:val="00846EF5"/>
    <w:rsid w:val="00850E16"/>
    <w:rsid w:val="00852559"/>
    <w:rsid w:val="00852630"/>
    <w:rsid w:val="00853D6C"/>
    <w:rsid w:val="008576E9"/>
    <w:rsid w:val="008624AB"/>
    <w:rsid w:val="0086447D"/>
    <w:rsid w:val="00865FC4"/>
    <w:rsid w:val="00866097"/>
    <w:rsid w:val="00870923"/>
    <w:rsid w:val="00872D55"/>
    <w:rsid w:val="00873CC9"/>
    <w:rsid w:val="00874011"/>
    <w:rsid w:val="008742E5"/>
    <w:rsid w:val="00875A2A"/>
    <w:rsid w:val="00876F5B"/>
    <w:rsid w:val="008771D3"/>
    <w:rsid w:val="00877219"/>
    <w:rsid w:val="00877FB5"/>
    <w:rsid w:val="008804BD"/>
    <w:rsid w:val="008807A8"/>
    <w:rsid w:val="00881CA8"/>
    <w:rsid w:val="00883D6D"/>
    <w:rsid w:val="00884265"/>
    <w:rsid w:val="0088495E"/>
    <w:rsid w:val="008849A8"/>
    <w:rsid w:val="00884E0A"/>
    <w:rsid w:val="00885D21"/>
    <w:rsid w:val="00885E56"/>
    <w:rsid w:val="0088657A"/>
    <w:rsid w:val="00886B0D"/>
    <w:rsid w:val="0089304F"/>
    <w:rsid w:val="00893F97"/>
    <w:rsid w:val="0089459A"/>
    <w:rsid w:val="00894EA6"/>
    <w:rsid w:val="0089507A"/>
    <w:rsid w:val="00895F87"/>
    <w:rsid w:val="008A1637"/>
    <w:rsid w:val="008A1857"/>
    <w:rsid w:val="008A3733"/>
    <w:rsid w:val="008A3983"/>
    <w:rsid w:val="008A3F13"/>
    <w:rsid w:val="008A4813"/>
    <w:rsid w:val="008A6FAE"/>
    <w:rsid w:val="008AEC38"/>
    <w:rsid w:val="008B030C"/>
    <w:rsid w:val="008B24EF"/>
    <w:rsid w:val="008B2F67"/>
    <w:rsid w:val="008B2FA8"/>
    <w:rsid w:val="008B4573"/>
    <w:rsid w:val="008B471F"/>
    <w:rsid w:val="008B7371"/>
    <w:rsid w:val="008B792A"/>
    <w:rsid w:val="008C0AE0"/>
    <w:rsid w:val="008C2FE8"/>
    <w:rsid w:val="008C31D8"/>
    <w:rsid w:val="008C340D"/>
    <w:rsid w:val="008C3745"/>
    <w:rsid w:val="008C4C5D"/>
    <w:rsid w:val="008C5785"/>
    <w:rsid w:val="008C6CEC"/>
    <w:rsid w:val="008C7466"/>
    <w:rsid w:val="008D05DD"/>
    <w:rsid w:val="008D131B"/>
    <w:rsid w:val="008D2724"/>
    <w:rsid w:val="008D343C"/>
    <w:rsid w:val="008D3A81"/>
    <w:rsid w:val="008D54BD"/>
    <w:rsid w:val="008D5964"/>
    <w:rsid w:val="008D5BE6"/>
    <w:rsid w:val="008D6903"/>
    <w:rsid w:val="008D7812"/>
    <w:rsid w:val="008D78E1"/>
    <w:rsid w:val="008D7BC1"/>
    <w:rsid w:val="008D7E42"/>
    <w:rsid w:val="008D7FBD"/>
    <w:rsid w:val="008E0079"/>
    <w:rsid w:val="008E0388"/>
    <w:rsid w:val="008E1584"/>
    <w:rsid w:val="008E2B94"/>
    <w:rsid w:val="008E6F06"/>
    <w:rsid w:val="008E7634"/>
    <w:rsid w:val="008F0773"/>
    <w:rsid w:val="008F0891"/>
    <w:rsid w:val="008F1817"/>
    <w:rsid w:val="008F19CE"/>
    <w:rsid w:val="008F2176"/>
    <w:rsid w:val="008F287A"/>
    <w:rsid w:val="008F3273"/>
    <w:rsid w:val="008F339A"/>
    <w:rsid w:val="008F4932"/>
    <w:rsid w:val="008F5444"/>
    <w:rsid w:val="008F54C7"/>
    <w:rsid w:val="008F7653"/>
    <w:rsid w:val="008F7AFC"/>
    <w:rsid w:val="008F7B44"/>
    <w:rsid w:val="00900939"/>
    <w:rsid w:val="00901029"/>
    <w:rsid w:val="00901D85"/>
    <w:rsid w:val="00901E30"/>
    <w:rsid w:val="0090262F"/>
    <w:rsid w:val="00904C17"/>
    <w:rsid w:val="00905D8C"/>
    <w:rsid w:val="009078E8"/>
    <w:rsid w:val="00907AB6"/>
    <w:rsid w:val="00911C47"/>
    <w:rsid w:val="00912F3A"/>
    <w:rsid w:val="00913B9B"/>
    <w:rsid w:val="0091425D"/>
    <w:rsid w:val="00915846"/>
    <w:rsid w:val="00921462"/>
    <w:rsid w:val="009229BC"/>
    <w:rsid w:val="00923340"/>
    <w:rsid w:val="00924A73"/>
    <w:rsid w:val="00924DD4"/>
    <w:rsid w:val="00925514"/>
    <w:rsid w:val="00927831"/>
    <w:rsid w:val="00927B43"/>
    <w:rsid w:val="00930C33"/>
    <w:rsid w:val="00931630"/>
    <w:rsid w:val="00935DBB"/>
    <w:rsid w:val="00935E1B"/>
    <w:rsid w:val="00937543"/>
    <w:rsid w:val="009375D5"/>
    <w:rsid w:val="00937B95"/>
    <w:rsid w:val="00937C93"/>
    <w:rsid w:val="0094068A"/>
    <w:rsid w:val="0094129F"/>
    <w:rsid w:val="0094297D"/>
    <w:rsid w:val="00943607"/>
    <w:rsid w:val="00944211"/>
    <w:rsid w:val="009449DC"/>
    <w:rsid w:val="0094550B"/>
    <w:rsid w:val="00945FBD"/>
    <w:rsid w:val="00946259"/>
    <w:rsid w:val="00950A89"/>
    <w:rsid w:val="0095229D"/>
    <w:rsid w:val="009534C6"/>
    <w:rsid w:val="009547A0"/>
    <w:rsid w:val="00954D5B"/>
    <w:rsid w:val="00955D8C"/>
    <w:rsid w:val="009570C2"/>
    <w:rsid w:val="009606FC"/>
    <w:rsid w:val="0096177A"/>
    <w:rsid w:val="0096216A"/>
    <w:rsid w:val="00965E3F"/>
    <w:rsid w:val="0096601D"/>
    <w:rsid w:val="0096772B"/>
    <w:rsid w:val="00970D62"/>
    <w:rsid w:val="00971765"/>
    <w:rsid w:val="00972686"/>
    <w:rsid w:val="00974925"/>
    <w:rsid w:val="00975629"/>
    <w:rsid w:val="00981783"/>
    <w:rsid w:val="009820F3"/>
    <w:rsid w:val="0098275A"/>
    <w:rsid w:val="0098278B"/>
    <w:rsid w:val="00983036"/>
    <w:rsid w:val="0098588F"/>
    <w:rsid w:val="00985A3B"/>
    <w:rsid w:val="00986FBD"/>
    <w:rsid w:val="00990EE4"/>
    <w:rsid w:val="00991394"/>
    <w:rsid w:val="009919A8"/>
    <w:rsid w:val="009926DE"/>
    <w:rsid w:val="00992D11"/>
    <w:rsid w:val="009934EF"/>
    <w:rsid w:val="00994742"/>
    <w:rsid w:val="009949CB"/>
    <w:rsid w:val="00994EAC"/>
    <w:rsid w:val="0099570E"/>
    <w:rsid w:val="00996784"/>
    <w:rsid w:val="0099776A"/>
    <w:rsid w:val="009A0DAE"/>
    <w:rsid w:val="009A3479"/>
    <w:rsid w:val="009A3750"/>
    <w:rsid w:val="009A3B63"/>
    <w:rsid w:val="009A5B3E"/>
    <w:rsid w:val="009A6BEA"/>
    <w:rsid w:val="009A6DED"/>
    <w:rsid w:val="009A6F3A"/>
    <w:rsid w:val="009A72C2"/>
    <w:rsid w:val="009A7CD7"/>
    <w:rsid w:val="009A7D1F"/>
    <w:rsid w:val="009A7E79"/>
    <w:rsid w:val="009B081C"/>
    <w:rsid w:val="009B47D2"/>
    <w:rsid w:val="009B47EB"/>
    <w:rsid w:val="009B6550"/>
    <w:rsid w:val="009C1CD1"/>
    <w:rsid w:val="009C53F7"/>
    <w:rsid w:val="009C5678"/>
    <w:rsid w:val="009C59B8"/>
    <w:rsid w:val="009C7342"/>
    <w:rsid w:val="009D055F"/>
    <w:rsid w:val="009D0D01"/>
    <w:rsid w:val="009D0D6C"/>
    <w:rsid w:val="009D1D65"/>
    <w:rsid w:val="009D479D"/>
    <w:rsid w:val="009D63AA"/>
    <w:rsid w:val="009E025F"/>
    <w:rsid w:val="009E04C2"/>
    <w:rsid w:val="009E1D0C"/>
    <w:rsid w:val="009E2C94"/>
    <w:rsid w:val="009E3148"/>
    <w:rsid w:val="009E3493"/>
    <w:rsid w:val="009E46B2"/>
    <w:rsid w:val="009E49D5"/>
    <w:rsid w:val="009E503B"/>
    <w:rsid w:val="009E5048"/>
    <w:rsid w:val="009E50E8"/>
    <w:rsid w:val="009E66EF"/>
    <w:rsid w:val="009F0485"/>
    <w:rsid w:val="009F0703"/>
    <w:rsid w:val="009F1182"/>
    <w:rsid w:val="009F251A"/>
    <w:rsid w:val="009F27B2"/>
    <w:rsid w:val="009F2B1B"/>
    <w:rsid w:val="009F50EA"/>
    <w:rsid w:val="009F60BD"/>
    <w:rsid w:val="009F73F5"/>
    <w:rsid w:val="009F783D"/>
    <w:rsid w:val="00A0082E"/>
    <w:rsid w:val="00A011DE"/>
    <w:rsid w:val="00A014D0"/>
    <w:rsid w:val="00A02E0A"/>
    <w:rsid w:val="00A03E4C"/>
    <w:rsid w:val="00A04D4A"/>
    <w:rsid w:val="00A04DEC"/>
    <w:rsid w:val="00A05083"/>
    <w:rsid w:val="00A05824"/>
    <w:rsid w:val="00A05DE9"/>
    <w:rsid w:val="00A06524"/>
    <w:rsid w:val="00A06F56"/>
    <w:rsid w:val="00A072E1"/>
    <w:rsid w:val="00A1110E"/>
    <w:rsid w:val="00A11725"/>
    <w:rsid w:val="00A12190"/>
    <w:rsid w:val="00A15053"/>
    <w:rsid w:val="00A16AA4"/>
    <w:rsid w:val="00A16CFD"/>
    <w:rsid w:val="00A208BC"/>
    <w:rsid w:val="00A2129A"/>
    <w:rsid w:val="00A216E3"/>
    <w:rsid w:val="00A22571"/>
    <w:rsid w:val="00A2370A"/>
    <w:rsid w:val="00A24C2F"/>
    <w:rsid w:val="00A26400"/>
    <w:rsid w:val="00A2677A"/>
    <w:rsid w:val="00A26CB4"/>
    <w:rsid w:val="00A27402"/>
    <w:rsid w:val="00A305C4"/>
    <w:rsid w:val="00A30906"/>
    <w:rsid w:val="00A311B8"/>
    <w:rsid w:val="00A312F7"/>
    <w:rsid w:val="00A3143B"/>
    <w:rsid w:val="00A315B9"/>
    <w:rsid w:val="00A31A2F"/>
    <w:rsid w:val="00A3252B"/>
    <w:rsid w:val="00A34568"/>
    <w:rsid w:val="00A35121"/>
    <w:rsid w:val="00A363CF"/>
    <w:rsid w:val="00A4055A"/>
    <w:rsid w:val="00A40EE7"/>
    <w:rsid w:val="00A43A61"/>
    <w:rsid w:val="00A47085"/>
    <w:rsid w:val="00A535E4"/>
    <w:rsid w:val="00A549FA"/>
    <w:rsid w:val="00A5617F"/>
    <w:rsid w:val="00A561CF"/>
    <w:rsid w:val="00A564D4"/>
    <w:rsid w:val="00A5683A"/>
    <w:rsid w:val="00A56F68"/>
    <w:rsid w:val="00A62236"/>
    <w:rsid w:val="00A62DAA"/>
    <w:rsid w:val="00A646EA"/>
    <w:rsid w:val="00A65732"/>
    <w:rsid w:val="00A658A7"/>
    <w:rsid w:val="00A658DB"/>
    <w:rsid w:val="00A65D48"/>
    <w:rsid w:val="00A66AB6"/>
    <w:rsid w:val="00A687EA"/>
    <w:rsid w:val="00A70175"/>
    <w:rsid w:val="00A702D8"/>
    <w:rsid w:val="00A70E70"/>
    <w:rsid w:val="00A7197E"/>
    <w:rsid w:val="00A7257A"/>
    <w:rsid w:val="00A7260F"/>
    <w:rsid w:val="00A736FE"/>
    <w:rsid w:val="00A743B2"/>
    <w:rsid w:val="00A74F8E"/>
    <w:rsid w:val="00A764F5"/>
    <w:rsid w:val="00A7671C"/>
    <w:rsid w:val="00A779E5"/>
    <w:rsid w:val="00A77BB0"/>
    <w:rsid w:val="00A81176"/>
    <w:rsid w:val="00A81D89"/>
    <w:rsid w:val="00A85114"/>
    <w:rsid w:val="00A87550"/>
    <w:rsid w:val="00A90432"/>
    <w:rsid w:val="00A9094B"/>
    <w:rsid w:val="00A91128"/>
    <w:rsid w:val="00A913EC"/>
    <w:rsid w:val="00A9154D"/>
    <w:rsid w:val="00A919A2"/>
    <w:rsid w:val="00A9291B"/>
    <w:rsid w:val="00A935CD"/>
    <w:rsid w:val="00A937F7"/>
    <w:rsid w:val="00A93B77"/>
    <w:rsid w:val="00A93F6E"/>
    <w:rsid w:val="00A9496D"/>
    <w:rsid w:val="00A95DB6"/>
    <w:rsid w:val="00A964B4"/>
    <w:rsid w:val="00A9685A"/>
    <w:rsid w:val="00A97059"/>
    <w:rsid w:val="00AA02A6"/>
    <w:rsid w:val="00AA1AA9"/>
    <w:rsid w:val="00AA1C0A"/>
    <w:rsid w:val="00AA1E0A"/>
    <w:rsid w:val="00AA502C"/>
    <w:rsid w:val="00AA5795"/>
    <w:rsid w:val="00AA5A2B"/>
    <w:rsid w:val="00AB0584"/>
    <w:rsid w:val="00AB222C"/>
    <w:rsid w:val="00AB276D"/>
    <w:rsid w:val="00AB622A"/>
    <w:rsid w:val="00AC01C2"/>
    <w:rsid w:val="00AC0D0D"/>
    <w:rsid w:val="00AC0FE4"/>
    <w:rsid w:val="00AC2784"/>
    <w:rsid w:val="00AC36E0"/>
    <w:rsid w:val="00AC6864"/>
    <w:rsid w:val="00AC7E5F"/>
    <w:rsid w:val="00AC7EE6"/>
    <w:rsid w:val="00AD1E46"/>
    <w:rsid w:val="00AD2057"/>
    <w:rsid w:val="00AD268A"/>
    <w:rsid w:val="00AD2856"/>
    <w:rsid w:val="00AD2C62"/>
    <w:rsid w:val="00AD4704"/>
    <w:rsid w:val="00AD6384"/>
    <w:rsid w:val="00AD70B8"/>
    <w:rsid w:val="00AD7CCA"/>
    <w:rsid w:val="00AE1A0C"/>
    <w:rsid w:val="00AE1CF3"/>
    <w:rsid w:val="00AE2D08"/>
    <w:rsid w:val="00AE4B44"/>
    <w:rsid w:val="00AE5174"/>
    <w:rsid w:val="00AE66DC"/>
    <w:rsid w:val="00AF060F"/>
    <w:rsid w:val="00AF0737"/>
    <w:rsid w:val="00AF0FFD"/>
    <w:rsid w:val="00AF16F7"/>
    <w:rsid w:val="00AF1E42"/>
    <w:rsid w:val="00AF2D03"/>
    <w:rsid w:val="00AF455A"/>
    <w:rsid w:val="00AF4572"/>
    <w:rsid w:val="00AF464D"/>
    <w:rsid w:val="00AF639E"/>
    <w:rsid w:val="00AF7D2A"/>
    <w:rsid w:val="00B00B3F"/>
    <w:rsid w:val="00B02D2D"/>
    <w:rsid w:val="00B02D7E"/>
    <w:rsid w:val="00B04E05"/>
    <w:rsid w:val="00B059B5"/>
    <w:rsid w:val="00B06004"/>
    <w:rsid w:val="00B075D2"/>
    <w:rsid w:val="00B07C50"/>
    <w:rsid w:val="00B10296"/>
    <w:rsid w:val="00B11641"/>
    <w:rsid w:val="00B12144"/>
    <w:rsid w:val="00B1386D"/>
    <w:rsid w:val="00B138CD"/>
    <w:rsid w:val="00B13DBD"/>
    <w:rsid w:val="00B14CFC"/>
    <w:rsid w:val="00B150C0"/>
    <w:rsid w:val="00B167C5"/>
    <w:rsid w:val="00B1759A"/>
    <w:rsid w:val="00B20147"/>
    <w:rsid w:val="00B20682"/>
    <w:rsid w:val="00B22592"/>
    <w:rsid w:val="00B22E8F"/>
    <w:rsid w:val="00B2335B"/>
    <w:rsid w:val="00B24D6B"/>
    <w:rsid w:val="00B265E3"/>
    <w:rsid w:val="00B26D66"/>
    <w:rsid w:val="00B270B0"/>
    <w:rsid w:val="00B27F38"/>
    <w:rsid w:val="00B315BD"/>
    <w:rsid w:val="00B34E80"/>
    <w:rsid w:val="00B3509E"/>
    <w:rsid w:val="00B35A66"/>
    <w:rsid w:val="00B36750"/>
    <w:rsid w:val="00B36F26"/>
    <w:rsid w:val="00B3778C"/>
    <w:rsid w:val="00B37E4F"/>
    <w:rsid w:val="00B4007B"/>
    <w:rsid w:val="00B402A1"/>
    <w:rsid w:val="00B40B43"/>
    <w:rsid w:val="00B41CE7"/>
    <w:rsid w:val="00B431B6"/>
    <w:rsid w:val="00B4375B"/>
    <w:rsid w:val="00B440E1"/>
    <w:rsid w:val="00B462BA"/>
    <w:rsid w:val="00B4684B"/>
    <w:rsid w:val="00B469BE"/>
    <w:rsid w:val="00B47582"/>
    <w:rsid w:val="00B51DF7"/>
    <w:rsid w:val="00B52031"/>
    <w:rsid w:val="00B52A4F"/>
    <w:rsid w:val="00B52BE6"/>
    <w:rsid w:val="00B53594"/>
    <w:rsid w:val="00B546A0"/>
    <w:rsid w:val="00B54D31"/>
    <w:rsid w:val="00B55011"/>
    <w:rsid w:val="00B55D53"/>
    <w:rsid w:val="00B56C6B"/>
    <w:rsid w:val="00B570B4"/>
    <w:rsid w:val="00B57ABA"/>
    <w:rsid w:val="00B611E2"/>
    <w:rsid w:val="00B61EE5"/>
    <w:rsid w:val="00B62557"/>
    <w:rsid w:val="00B626E8"/>
    <w:rsid w:val="00B6363A"/>
    <w:rsid w:val="00B6364E"/>
    <w:rsid w:val="00B64279"/>
    <w:rsid w:val="00B64370"/>
    <w:rsid w:val="00B64ACD"/>
    <w:rsid w:val="00B66996"/>
    <w:rsid w:val="00B7035B"/>
    <w:rsid w:val="00B714D5"/>
    <w:rsid w:val="00B71826"/>
    <w:rsid w:val="00B734B4"/>
    <w:rsid w:val="00B74568"/>
    <w:rsid w:val="00B745D3"/>
    <w:rsid w:val="00B7580F"/>
    <w:rsid w:val="00B777F0"/>
    <w:rsid w:val="00B7782C"/>
    <w:rsid w:val="00B8032F"/>
    <w:rsid w:val="00B80583"/>
    <w:rsid w:val="00B80A40"/>
    <w:rsid w:val="00B815A7"/>
    <w:rsid w:val="00B81AC7"/>
    <w:rsid w:val="00B8251A"/>
    <w:rsid w:val="00B82854"/>
    <w:rsid w:val="00B831E6"/>
    <w:rsid w:val="00B8345B"/>
    <w:rsid w:val="00B835F7"/>
    <w:rsid w:val="00B8384A"/>
    <w:rsid w:val="00B85084"/>
    <w:rsid w:val="00B87564"/>
    <w:rsid w:val="00B9070D"/>
    <w:rsid w:val="00B90ACF"/>
    <w:rsid w:val="00B924A1"/>
    <w:rsid w:val="00B929A2"/>
    <w:rsid w:val="00B93112"/>
    <w:rsid w:val="00B93B15"/>
    <w:rsid w:val="00B93B89"/>
    <w:rsid w:val="00B97103"/>
    <w:rsid w:val="00BA07D5"/>
    <w:rsid w:val="00BA14DE"/>
    <w:rsid w:val="00BA19FB"/>
    <w:rsid w:val="00BA1D0C"/>
    <w:rsid w:val="00BA2E46"/>
    <w:rsid w:val="00BA38CD"/>
    <w:rsid w:val="00BA3BB0"/>
    <w:rsid w:val="00BA69F1"/>
    <w:rsid w:val="00BA7F86"/>
    <w:rsid w:val="00BB0193"/>
    <w:rsid w:val="00BB029C"/>
    <w:rsid w:val="00BB0D80"/>
    <w:rsid w:val="00BB1541"/>
    <w:rsid w:val="00BB1FD8"/>
    <w:rsid w:val="00BB20D1"/>
    <w:rsid w:val="00BB2622"/>
    <w:rsid w:val="00BB4DC3"/>
    <w:rsid w:val="00BB5BFF"/>
    <w:rsid w:val="00BB5D50"/>
    <w:rsid w:val="00BB6FF0"/>
    <w:rsid w:val="00BC01A1"/>
    <w:rsid w:val="00BC07FD"/>
    <w:rsid w:val="00BC0FD2"/>
    <w:rsid w:val="00BC1EF7"/>
    <w:rsid w:val="00BC1FD7"/>
    <w:rsid w:val="00BC22EE"/>
    <w:rsid w:val="00BC3316"/>
    <w:rsid w:val="00BC45F7"/>
    <w:rsid w:val="00BC5051"/>
    <w:rsid w:val="00BC5AFA"/>
    <w:rsid w:val="00BCE045"/>
    <w:rsid w:val="00BD02D6"/>
    <w:rsid w:val="00BD03C3"/>
    <w:rsid w:val="00BD0626"/>
    <w:rsid w:val="00BD0A02"/>
    <w:rsid w:val="00BD1741"/>
    <w:rsid w:val="00BD1F14"/>
    <w:rsid w:val="00BD268A"/>
    <w:rsid w:val="00BD3E63"/>
    <w:rsid w:val="00BD4031"/>
    <w:rsid w:val="00BD44D2"/>
    <w:rsid w:val="00BD463F"/>
    <w:rsid w:val="00BD619C"/>
    <w:rsid w:val="00BE0CB3"/>
    <w:rsid w:val="00BE14FC"/>
    <w:rsid w:val="00BE2EFD"/>
    <w:rsid w:val="00BE4AEF"/>
    <w:rsid w:val="00BE4B8F"/>
    <w:rsid w:val="00BE5920"/>
    <w:rsid w:val="00BE7959"/>
    <w:rsid w:val="00BE7AE1"/>
    <w:rsid w:val="00BF0235"/>
    <w:rsid w:val="00BF05E3"/>
    <w:rsid w:val="00BF0DF1"/>
    <w:rsid w:val="00BF1B05"/>
    <w:rsid w:val="00BF2689"/>
    <w:rsid w:val="00BF2C3A"/>
    <w:rsid w:val="00BF45C7"/>
    <w:rsid w:val="00BF4825"/>
    <w:rsid w:val="00BF4E14"/>
    <w:rsid w:val="00C007A7"/>
    <w:rsid w:val="00C03AC2"/>
    <w:rsid w:val="00C03AE0"/>
    <w:rsid w:val="00C055E4"/>
    <w:rsid w:val="00C05D69"/>
    <w:rsid w:val="00C06F92"/>
    <w:rsid w:val="00C06FD0"/>
    <w:rsid w:val="00C07AFD"/>
    <w:rsid w:val="00C07FD0"/>
    <w:rsid w:val="00C10066"/>
    <w:rsid w:val="00C105D5"/>
    <w:rsid w:val="00C107AF"/>
    <w:rsid w:val="00C109C6"/>
    <w:rsid w:val="00C11A16"/>
    <w:rsid w:val="00C1209B"/>
    <w:rsid w:val="00C12582"/>
    <w:rsid w:val="00C12EEA"/>
    <w:rsid w:val="00C1329A"/>
    <w:rsid w:val="00C14685"/>
    <w:rsid w:val="00C152A0"/>
    <w:rsid w:val="00C15794"/>
    <w:rsid w:val="00C16663"/>
    <w:rsid w:val="00C170CD"/>
    <w:rsid w:val="00C21EB7"/>
    <w:rsid w:val="00C2425B"/>
    <w:rsid w:val="00C24999"/>
    <w:rsid w:val="00C24FCE"/>
    <w:rsid w:val="00C26307"/>
    <w:rsid w:val="00C27DA4"/>
    <w:rsid w:val="00C301E5"/>
    <w:rsid w:val="00C304A1"/>
    <w:rsid w:val="00C31A95"/>
    <w:rsid w:val="00C326AD"/>
    <w:rsid w:val="00C33D4B"/>
    <w:rsid w:val="00C34615"/>
    <w:rsid w:val="00C35698"/>
    <w:rsid w:val="00C36A25"/>
    <w:rsid w:val="00C37EA0"/>
    <w:rsid w:val="00C40703"/>
    <w:rsid w:val="00C40732"/>
    <w:rsid w:val="00C40CFF"/>
    <w:rsid w:val="00C41256"/>
    <w:rsid w:val="00C41572"/>
    <w:rsid w:val="00C41EDA"/>
    <w:rsid w:val="00C42C02"/>
    <w:rsid w:val="00C47368"/>
    <w:rsid w:val="00C47B49"/>
    <w:rsid w:val="00C501F7"/>
    <w:rsid w:val="00C507A6"/>
    <w:rsid w:val="00C50BA3"/>
    <w:rsid w:val="00C52C6D"/>
    <w:rsid w:val="00C52ED0"/>
    <w:rsid w:val="00C53812"/>
    <w:rsid w:val="00C54DDF"/>
    <w:rsid w:val="00C5522A"/>
    <w:rsid w:val="00C557CA"/>
    <w:rsid w:val="00C55D4C"/>
    <w:rsid w:val="00C55E79"/>
    <w:rsid w:val="00C57DDD"/>
    <w:rsid w:val="00C6180E"/>
    <w:rsid w:val="00C61A23"/>
    <w:rsid w:val="00C61A5A"/>
    <w:rsid w:val="00C622C3"/>
    <w:rsid w:val="00C62800"/>
    <w:rsid w:val="00C62F06"/>
    <w:rsid w:val="00C63C18"/>
    <w:rsid w:val="00C646B5"/>
    <w:rsid w:val="00C64B33"/>
    <w:rsid w:val="00C6682A"/>
    <w:rsid w:val="00C71E4C"/>
    <w:rsid w:val="00C72385"/>
    <w:rsid w:val="00C72403"/>
    <w:rsid w:val="00C72B8E"/>
    <w:rsid w:val="00C72DEF"/>
    <w:rsid w:val="00C75020"/>
    <w:rsid w:val="00C773EA"/>
    <w:rsid w:val="00C773F9"/>
    <w:rsid w:val="00C779FA"/>
    <w:rsid w:val="00C7B0B6"/>
    <w:rsid w:val="00C7DD7E"/>
    <w:rsid w:val="00C80863"/>
    <w:rsid w:val="00C80CCE"/>
    <w:rsid w:val="00C812D1"/>
    <w:rsid w:val="00C8183A"/>
    <w:rsid w:val="00C85309"/>
    <w:rsid w:val="00C85EE4"/>
    <w:rsid w:val="00C86292"/>
    <w:rsid w:val="00C86348"/>
    <w:rsid w:val="00C86C46"/>
    <w:rsid w:val="00C87796"/>
    <w:rsid w:val="00C87AE7"/>
    <w:rsid w:val="00C87C6A"/>
    <w:rsid w:val="00C90FFF"/>
    <w:rsid w:val="00C91451"/>
    <w:rsid w:val="00C925AA"/>
    <w:rsid w:val="00C9319F"/>
    <w:rsid w:val="00C94397"/>
    <w:rsid w:val="00C9459C"/>
    <w:rsid w:val="00C94FE3"/>
    <w:rsid w:val="00C95030"/>
    <w:rsid w:val="00C960E8"/>
    <w:rsid w:val="00C97222"/>
    <w:rsid w:val="00C97481"/>
    <w:rsid w:val="00C97DB4"/>
    <w:rsid w:val="00CA082F"/>
    <w:rsid w:val="00CA1897"/>
    <w:rsid w:val="00CA1EC4"/>
    <w:rsid w:val="00CA1EE8"/>
    <w:rsid w:val="00CA419E"/>
    <w:rsid w:val="00CA48CC"/>
    <w:rsid w:val="00CA4A7C"/>
    <w:rsid w:val="00CA5AA7"/>
    <w:rsid w:val="00CA6560"/>
    <w:rsid w:val="00CA6F9A"/>
    <w:rsid w:val="00CA7874"/>
    <w:rsid w:val="00CB1B3B"/>
    <w:rsid w:val="00CB469D"/>
    <w:rsid w:val="00CB4807"/>
    <w:rsid w:val="00CB4B02"/>
    <w:rsid w:val="00CB58D0"/>
    <w:rsid w:val="00CB799C"/>
    <w:rsid w:val="00CB7B8B"/>
    <w:rsid w:val="00CC1270"/>
    <w:rsid w:val="00CC181E"/>
    <w:rsid w:val="00CC1916"/>
    <w:rsid w:val="00CC1BF0"/>
    <w:rsid w:val="00CC24D1"/>
    <w:rsid w:val="00CC4075"/>
    <w:rsid w:val="00CC40EE"/>
    <w:rsid w:val="00CC42A9"/>
    <w:rsid w:val="00CC4D42"/>
    <w:rsid w:val="00CC4FDC"/>
    <w:rsid w:val="00CC74AA"/>
    <w:rsid w:val="00CC7753"/>
    <w:rsid w:val="00CD0874"/>
    <w:rsid w:val="00CD0B82"/>
    <w:rsid w:val="00CD2EF2"/>
    <w:rsid w:val="00CD48A4"/>
    <w:rsid w:val="00CD4CDD"/>
    <w:rsid w:val="00CD5F3F"/>
    <w:rsid w:val="00CD6CA4"/>
    <w:rsid w:val="00CD6DB6"/>
    <w:rsid w:val="00CD7763"/>
    <w:rsid w:val="00CE0F89"/>
    <w:rsid w:val="00CE30CB"/>
    <w:rsid w:val="00CE3AF9"/>
    <w:rsid w:val="00CE452E"/>
    <w:rsid w:val="00CE4581"/>
    <w:rsid w:val="00CE4ECC"/>
    <w:rsid w:val="00CE64BF"/>
    <w:rsid w:val="00CE6B1B"/>
    <w:rsid w:val="00CE6F6D"/>
    <w:rsid w:val="00CF19B3"/>
    <w:rsid w:val="00CF1B17"/>
    <w:rsid w:val="00CF28A2"/>
    <w:rsid w:val="00CF2EE1"/>
    <w:rsid w:val="00CF58A2"/>
    <w:rsid w:val="00CF5A75"/>
    <w:rsid w:val="00CF6366"/>
    <w:rsid w:val="00CF68AD"/>
    <w:rsid w:val="00CF756D"/>
    <w:rsid w:val="00CF77C2"/>
    <w:rsid w:val="00D00268"/>
    <w:rsid w:val="00D0031A"/>
    <w:rsid w:val="00D0047C"/>
    <w:rsid w:val="00D00717"/>
    <w:rsid w:val="00D02541"/>
    <w:rsid w:val="00D035A4"/>
    <w:rsid w:val="00D050B8"/>
    <w:rsid w:val="00D068F9"/>
    <w:rsid w:val="00D075B4"/>
    <w:rsid w:val="00D07F06"/>
    <w:rsid w:val="00D11934"/>
    <w:rsid w:val="00D12B88"/>
    <w:rsid w:val="00D13579"/>
    <w:rsid w:val="00D13604"/>
    <w:rsid w:val="00D13648"/>
    <w:rsid w:val="00D14E74"/>
    <w:rsid w:val="00D1511F"/>
    <w:rsid w:val="00D1618A"/>
    <w:rsid w:val="00D170E4"/>
    <w:rsid w:val="00D202DF"/>
    <w:rsid w:val="00D2131C"/>
    <w:rsid w:val="00D2275C"/>
    <w:rsid w:val="00D23BE3"/>
    <w:rsid w:val="00D240CA"/>
    <w:rsid w:val="00D2517F"/>
    <w:rsid w:val="00D25580"/>
    <w:rsid w:val="00D260EA"/>
    <w:rsid w:val="00D26B9A"/>
    <w:rsid w:val="00D3005B"/>
    <w:rsid w:val="00D30075"/>
    <w:rsid w:val="00D30562"/>
    <w:rsid w:val="00D328A3"/>
    <w:rsid w:val="00D32BFE"/>
    <w:rsid w:val="00D32F7F"/>
    <w:rsid w:val="00D33337"/>
    <w:rsid w:val="00D334DD"/>
    <w:rsid w:val="00D335EA"/>
    <w:rsid w:val="00D33D43"/>
    <w:rsid w:val="00D33F2F"/>
    <w:rsid w:val="00D34F34"/>
    <w:rsid w:val="00D3785A"/>
    <w:rsid w:val="00D37911"/>
    <w:rsid w:val="00D40D2E"/>
    <w:rsid w:val="00D41595"/>
    <w:rsid w:val="00D41A1C"/>
    <w:rsid w:val="00D438F9"/>
    <w:rsid w:val="00D43EB2"/>
    <w:rsid w:val="00D459C9"/>
    <w:rsid w:val="00D45B75"/>
    <w:rsid w:val="00D45C9A"/>
    <w:rsid w:val="00D46808"/>
    <w:rsid w:val="00D46951"/>
    <w:rsid w:val="00D46C08"/>
    <w:rsid w:val="00D46FF0"/>
    <w:rsid w:val="00D504A3"/>
    <w:rsid w:val="00D51AF3"/>
    <w:rsid w:val="00D53D7B"/>
    <w:rsid w:val="00D54EC5"/>
    <w:rsid w:val="00D563C0"/>
    <w:rsid w:val="00D60656"/>
    <w:rsid w:val="00D606C2"/>
    <w:rsid w:val="00D6100D"/>
    <w:rsid w:val="00D611A0"/>
    <w:rsid w:val="00D63308"/>
    <w:rsid w:val="00D6350B"/>
    <w:rsid w:val="00D67CF1"/>
    <w:rsid w:val="00D67D77"/>
    <w:rsid w:val="00D766E2"/>
    <w:rsid w:val="00D80952"/>
    <w:rsid w:val="00D81947"/>
    <w:rsid w:val="00D81BA7"/>
    <w:rsid w:val="00D83669"/>
    <w:rsid w:val="00D83947"/>
    <w:rsid w:val="00D864C4"/>
    <w:rsid w:val="00D86DF8"/>
    <w:rsid w:val="00D87BBA"/>
    <w:rsid w:val="00D9124E"/>
    <w:rsid w:val="00D9213E"/>
    <w:rsid w:val="00D94D9D"/>
    <w:rsid w:val="00D95372"/>
    <w:rsid w:val="00D95B9C"/>
    <w:rsid w:val="00D96796"/>
    <w:rsid w:val="00D97634"/>
    <w:rsid w:val="00DA0AF5"/>
    <w:rsid w:val="00DA3643"/>
    <w:rsid w:val="00DA3DBD"/>
    <w:rsid w:val="00DA5D68"/>
    <w:rsid w:val="00DA5DED"/>
    <w:rsid w:val="00DB0D1F"/>
    <w:rsid w:val="00DB15C0"/>
    <w:rsid w:val="00DB194F"/>
    <w:rsid w:val="00DB4123"/>
    <w:rsid w:val="00DB55B9"/>
    <w:rsid w:val="00DB66B2"/>
    <w:rsid w:val="00DB6993"/>
    <w:rsid w:val="00DB71FD"/>
    <w:rsid w:val="00DB792E"/>
    <w:rsid w:val="00DBBF45"/>
    <w:rsid w:val="00DC1224"/>
    <w:rsid w:val="00DC1320"/>
    <w:rsid w:val="00DC18A8"/>
    <w:rsid w:val="00DC1E5F"/>
    <w:rsid w:val="00DC25F7"/>
    <w:rsid w:val="00DC2EAB"/>
    <w:rsid w:val="00DC3487"/>
    <w:rsid w:val="00DC4476"/>
    <w:rsid w:val="00DC4B0F"/>
    <w:rsid w:val="00DC5849"/>
    <w:rsid w:val="00DC614B"/>
    <w:rsid w:val="00DC6C5D"/>
    <w:rsid w:val="00DC6DD7"/>
    <w:rsid w:val="00DC7E2C"/>
    <w:rsid w:val="00DD0430"/>
    <w:rsid w:val="00DD208D"/>
    <w:rsid w:val="00DD28B8"/>
    <w:rsid w:val="00DD486A"/>
    <w:rsid w:val="00DD5964"/>
    <w:rsid w:val="00DE021D"/>
    <w:rsid w:val="00DE046C"/>
    <w:rsid w:val="00DE1215"/>
    <w:rsid w:val="00DE15F5"/>
    <w:rsid w:val="00DE20FC"/>
    <w:rsid w:val="00DE233C"/>
    <w:rsid w:val="00DE3273"/>
    <w:rsid w:val="00DE4D4C"/>
    <w:rsid w:val="00DE5081"/>
    <w:rsid w:val="00DE584B"/>
    <w:rsid w:val="00DE6A33"/>
    <w:rsid w:val="00DE6DBD"/>
    <w:rsid w:val="00DE75B0"/>
    <w:rsid w:val="00DF165B"/>
    <w:rsid w:val="00DF2405"/>
    <w:rsid w:val="00DF2576"/>
    <w:rsid w:val="00DF26DB"/>
    <w:rsid w:val="00DF341D"/>
    <w:rsid w:val="00DF3CC4"/>
    <w:rsid w:val="00DF664A"/>
    <w:rsid w:val="00DF77B3"/>
    <w:rsid w:val="00E002ED"/>
    <w:rsid w:val="00E01AEB"/>
    <w:rsid w:val="00E01BC9"/>
    <w:rsid w:val="00E01D21"/>
    <w:rsid w:val="00E0298A"/>
    <w:rsid w:val="00E03258"/>
    <w:rsid w:val="00E04DAC"/>
    <w:rsid w:val="00E06121"/>
    <w:rsid w:val="00E06AB8"/>
    <w:rsid w:val="00E07DE0"/>
    <w:rsid w:val="00E07FEA"/>
    <w:rsid w:val="00E10318"/>
    <w:rsid w:val="00E10937"/>
    <w:rsid w:val="00E10CC6"/>
    <w:rsid w:val="00E112FB"/>
    <w:rsid w:val="00E12F07"/>
    <w:rsid w:val="00E13C72"/>
    <w:rsid w:val="00E149AD"/>
    <w:rsid w:val="00E164D1"/>
    <w:rsid w:val="00E17EC8"/>
    <w:rsid w:val="00E20CD5"/>
    <w:rsid w:val="00E226EE"/>
    <w:rsid w:val="00E2358A"/>
    <w:rsid w:val="00E235B8"/>
    <w:rsid w:val="00E2473B"/>
    <w:rsid w:val="00E24AEE"/>
    <w:rsid w:val="00E24B30"/>
    <w:rsid w:val="00E26175"/>
    <w:rsid w:val="00E27CD1"/>
    <w:rsid w:val="00E27DA9"/>
    <w:rsid w:val="00E309A6"/>
    <w:rsid w:val="00E31BBA"/>
    <w:rsid w:val="00E338EC"/>
    <w:rsid w:val="00E3407E"/>
    <w:rsid w:val="00E3502D"/>
    <w:rsid w:val="00E35345"/>
    <w:rsid w:val="00E36DF4"/>
    <w:rsid w:val="00E40064"/>
    <w:rsid w:val="00E4105D"/>
    <w:rsid w:val="00E4119B"/>
    <w:rsid w:val="00E42804"/>
    <w:rsid w:val="00E43DDC"/>
    <w:rsid w:val="00E45514"/>
    <w:rsid w:val="00E46124"/>
    <w:rsid w:val="00E50346"/>
    <w:rsid w:val="00E50B2C"/>
    <w:rsid w:val="00E50EDB"/>
    <w:rsid w:val="00E51606"/>
    <w:rsid w:val="00E51E9C"/>
    <w:rsid w:val="00E52661"/>
    <w:rsid w:val="00E54D34"/>
    <w:rsid w:val="00E553D4"/>
    <w:rsid w:val="00E56E74"/>
    <w:rsid w:val="00E5715B"/>
    <w:rsid w:val="00E5795A"/>
    <w:rsid w:val="00E57C33"/>
    <w:rsid w:val="00E6030A"/>
    <w:rsid w:val="00E60481"/>
    <w:rsid w:val="00E615EC"/>
    <w:rsid w:val="00E616E2"/>
    <w:rsid w:val="00E61927"/>
    <w:rsid w:val="00E61FD1"/>
    <w:rsid w:val="00E625C1"/>
    <w:rsid w:val="00E6307E"/>
    <w:rsid w:val="00E64415"/>
    <w:rsid w:val="00E7108C"/>
    <w:rsid w:val="00E7115A"/>
    <w:rsid w:val="00E719F2"/>
    <w:rsid w:val="00E7223C"/>
    <w:rsid w:val="00E72727"/>
    <w:rsid w:val="00E727B5"/>
    <w:rsid w:val="00E73FF5"/>
    <w:rsid w:val="00E7490A"/>
    <w:rsid w:val="00E74E85"/>
    <w:rsid w:val="00E75171"/>
    <w:rsid w:val="00E75502"/>
    <w:rsid w:val="00E758D1"/>
    <w:rsid w:val="00E758E9"/>
    <w:rsid w:val="00E761AA"/>
    <w:rsid w:val="00E80797"/>
    <w:rsid w:val="00E80ABA"/>
    <w:rsid w:val="00E83826"/>
    <w:rsid w:val="00E83A22"/>
    <w:rsid w:val="00E84D48"/>
    <w:rsid w:val="00E859F4"/>
    <w:rsid w:val="00E85DDC"/>
    <w:rsid w:val="00E86353"/>
    <w:rsid w:val="00E867BC"/>
    <w:rsid w:val="00E87307"/>
    <w:rsid w:val="00E874DC"/>
    <w:rsid w:val="00E87881"/>
    <w:rsid w:val="00E93406"/>
    <w:rsid w:val="00E961AA"/>
    <w:rsid w:val="00E96988"/>
    <w:rsid w:val="00E97A7C"/>
    <w:rsid w:val="00EA3F74"/>
    <w:rsid w:val="00EA5A4D"/>
    <w:rsid w:val="00EA6F2E"/>
    <w:rsid w:val="00EA752A"/>
    <w:rsid w:val="00EB1852"/>
    <w:rsid w:val="00EB247F"/>
    <w:rsid w:val="00EB2A1F"/>
    <w:rsid w:val="00EB48AB"/>
    <w:rsid w:val="00EB4DAB"/>
    <w:rsid w:val="00EB542F"/>
    <w:rsid w:val="00EB7BCE"/>
    <w:rsid w:val="00EB7E58"/>
    <w:rsid w:val="00EC1BF4"/>
    <w:rsid w:val="00EC1C5D"/>
    <w:rsid w:val="00EC398A"/>
    <w:rsid w:val="00ED0538"/>
    <w:rsid w:val="00ED1161"/>
    <w:rsid w:val="00ED1393"/>
    <w:rsid w:val="00ED4268"/>
    <w:rsid w:val="00ED4508"/>
    <w:rsid w:val="00ED4CC5"/>
    <w:rsid w:val="00ED586B"/>
    <w:rsid w:val="00ED5AE0"/>
    <w:rsid w:val="00ED62C2"/>
    <w:rsid w:val="00ED6630"/>
    <w:rsid w:val="00ED6E60"/>
    <w:rsid w:val="00EE15F7"/>
    <w:rsid w:val="00EE35A7"/>
    <w:rsid w:val="00EE3C3C"/>
    <w:rsid w:val="00EE3D3C"/>
    <w:rsid w:val="00EE4C3B"/>
    <w:rsid w:val="00EE5BBE"/>
    <w:rsid w:val="00EE6293"/>
    <w:rsid w:val="00EE7D49"/>
    <w:rsid w:val="00EF0908"/>
    <w:rsid w:val="00EF11A6"/>
    <w:rsid w:val="00EF11C2"/>
    <w:rsid w:val="00EF4E21"/>
    <w:rsid w:val="00EF514B"/>
    <w:rsid w:val="00EF7618"/>
    <w:rsid w:val="00F007D1"/>
    <w:rsid w:val="00F00DB0"/>
    <w:rsid w:val="00F0165E"/>
    <w:rsid w:val="00F036FA"/>
    <w:rsid w:val="00F03C21"/>
    <w:rsid w:val="00F0431C"/>
    <w:rsid w:val="00F0494D"/>
    <w:rsid w:val="00F06EFF"/>
    <w:rsid w:val="00F1047A"/>
    <w:rsid w:val="00F106AA"/>
    <w:rsid w:val="00F109C6"/>
    <w:rsid w:val="00F10E7D"/>
    <w:rsid w:val="00F1112D"/>
    <w:rsid w:val="00F11DA8"/>
    <w:rsid w:val="00F11E56"/>
    <w:rsid w:val="00F12B07"/>
    <w:rsid w:val="00F12B33"/>
    <w:rsid w:val="00F14263"/>
    <w:rsid w:val="00F16EAF"/>
    <w:rsid w:val="00F16F78"/>
    <w:rsid w:val="00F176FD"/>
    <w:rsid w:val="00F17D1C"/>
    <w:rsid w:val="00F216A5"/>
    <w:rsid w:val="00F22102"/>
    <w:rsid w:val="00F237D4"/>
    <w:rsid w:val="00F24D28"/>
    <w:rsid w:val="00F26BCF"/>
    <w:rsid w:val="00F27854"/>
    <w:rsid w:val="00F27927"/>
    <w:rsid w:val="00F30A47"/>
    <w:rsid w:val="00F31376"/>
    <w:rsid w:val="00F31C44"/>
    <w:rsid w:val="00F32500"/>
    <w:rsid w:val="00F374EC"/>
    <w:rsid w:val="00F375FD"/>
    <w:rsid w:val="00F379B8"/>
    <w:rsid w:val="00F411AA"/>
    <w:rsid w:val="00F4370E"/>
    <w:rsid w:val="00F44384"/>
    <w:rsid w:val="00F44401"/>
    <w:rsid w:val="00F45250"/>
    <w:rsid w:val="00F45E0D"/>
    <w:rsid w:val="00F45F93"/>
    <w:rsid w:val="00F46170"/>
    <w:rsid w:val="00F461EE"/>
    <w:rsid w:val="00F501A5"/>
    <w:rsid w:val="00F50289"/>
    <w:rsid w:val="00F53018"/>
    <w:rsid w:val="00F5341D"/>
    <w:rsid w:val="00F5449B"/>
    <w:rsid w:val="00F54B61"/>
    <w:rsid w:val="00F54C6B"/>
    <w:rsid w:val="00F56925"/>
    <w:rsid w:val="00F56C8C"/>
    <w:rsid w:val="00F575E1"/>
    <w:rsid w:val="00F628AD"/>
    <w:rsid w:val="00F62C30"/>
    <w:rsid w:val="00F64267"/>
    <w:rsid w:val="00F65273"/>
    <w:rsid w:val="00F6577B"/>
    <w:rsid w:val="00F66253"/>
    <w:rsid w:val="00F72CE9"/>
    <w:rsid w:val="00F73C80"/>
    <w:rsid w:val="00F75A9F"/>
    <w:rsid w:val="00F75F34"/>
    <w:rsid w:val="00F76685"/>
    <w:rsid w:val="00F77519"/>
    <w:rsid w:val="00F77983"/>
    <w:rsid w:val="00F82AEC"/>
    <w:rsid w:val="00F83C77"/>
    <w:rsid w:val="00F8486B"/>
    <w:rsid w:val="00F8561F"/>
    <w:rsid w:val="00F860FC"/>
    <w:rsid w:val="00F900D6"/>
    <w:rsid w:val="00F906AE"/>
    <w:rsid w:val="00F91075"/>
    <w:rsid w:val="00F91A38"/>
    <w:rsid w:val="00F9254C"/>
    <w:rsid w:val="00F92F14"/>
    <w:rsid w:val="00F94C61"/>
    <w:rsid w:val="00F95772"/>
    <w:rsid w:val="00F95B0F"/>
    <w:rsid w:val="00F95BCF"/>
    <w:rsid w:val="00F967AF"/>
    <w:rsid w:val="00F96CD2"/>
    <w:rsid w:val="00F97D91"/>
    <w:rsid w:val="00FA03B2"/>
    <w:rsid w:val="00FA1E7F"/>
    <w:rsid w:val="00FA235F"/>
    <w:rsid w:val="00FA46C3"/>
    <w:rsid w:val="00FA4A90"/>
    <w:rsid w:val="00FA64E6"/>
    <w:rsid w:val="00FA6C65"/>
    <w:rsid w:val="00FA772D"/>
    <w:rsid w:val="00FB0278"/>
    <w:rsid w:val="00FB0604"/>
    <w:rsid w:val="00FB1083"/>
    <w:rsid w:val="00FB28B2"/>
    <w:rsid w:val="00FB39CE"/>
    <w:rsid w:val="00FB3C48"/>
    <w:rsid w:val="00FB4966"/>
    <w:rsid w:val="00FB4EBB"/>
    <w:rsid w:val="00FB5160"/>
    <w:rsid w:val="00FB5CAA"/>
    <w:rsid w:val="00FB5DFA"/>
    <w:rsid w:val="00FB68D4"/>
    <w:rsid w:val="00FB74C9"/>
    <w:rsid w:val="00FC16E2"/>
    <w:rsid w:val="00FC1F5B"/>
    <w:rsid w:val="00FC2F27"/>
    <w:rsid w:val="00FC3C2E"/>
    <w:rsid w:val="00FC57AA"/>
    <w:rsid w:val="00FC5B2E"/>
    <w:rsid w:val="00FD0A7C"/>
    <w:rsid w:val="00FD1129"/>
    <w:rsid w:val="00FD53EB"/>
    <w:rsid w:val="00FD5464"/>
    <w:rsid w:val="00FD755F"/>
    <w:rsid w:val="00FD7EF2"/>
    <w:rsid w:val="00FE0512"/>
    <w:rsid w:val="00FE0620"/>
    <w:rsid w:val="00FE11CC"/>
    <w:rsid w:val="00FE27B5"/>
    <w:rsid w:val="00FE2B6A"/>
    <w:rsid w:val="00FE2B85"/>
    <w:rsid w:val="00FE518F"/>
    <w:rsid w:val="00FE5D62"/>
    <w:rsid w:val="00FE627F"/>
    <w:rsid w:val="00FE6B4D"/>
    <w:rsid w:val="00FE7112"/>
    <w:rsid w:val="00FE785A"/>
    <w:rsid w:val="00FE7B55"/>
    <w:rsid w:val="00FE7EE6"/>
    <w:rsid w:val="00FF02C5"/>
    <w:rsid w:val="00FF0382"/>
    <w:rsid w:val="00FF227A"/>
    <w:rsid w:val="00FF2347"/>
    <w:rsid w:val="00FF2434"/>
    <w:rsid w:val="00FF28B9"/>
    <w:rsid w:val="00FF3B1D"/>
    <w:rsid w:val="00FF5B70"/>
    <w:rsid w:val="00FF5DD8"/>
    <w:rsid w:val="00FF7B14"/>
    <w:rsid w:val="010CFC7A"/>
    <w:rsid w:val="010E81C9"/>
    <w:rsid w:val="012F96CF"/>
    <w:rsid w:val="01330EDB"/>
    <w:rsid w:val="013B0411"/>
    <w:rsid w:val="0153F878"/>
    <w:rsid w:val="01643202"/>
    <w:rsid w:val="01675565"/>
    <w:rsid w:val="017FCCB5"/>
    <w:rsid w:val="01838A9A"/>
    <w:rsid w:val="01C259A7"/>
    <w:rsid w:val="01C9E715"/>
    <w:rsid w:val="01CCC22C"/>
    <w:rsid w:val="01E974C3"/>
    <w:rsid w:val="020C3E29"/>
    <w:rsid w:val="02253100"/>
    <w:rsid w:val="02510E84"/>
    <w:rsid w:val="0260D2F2"/>
    <w:rsid w:val="026BBF4D"/>
    <w:rsid w:val="0272AEB7"/>
    <w:rsid w:val="027C8AE4"/>
    <w:rsid w:val="0287DBEE"/>
    <w:rsid w:val="0290417C"/>
    <w:rsid w:val="029370D5"/>
    <w:rsid w:val="02C2389C"/>
    <w:rsid w:val="02C71E1B"/>
    <w:rsid w:val="02DBD0A1"/>
    <w:rsid w:val="02E2F9FE"/>
    <w:rsid w:val="02E9E68D"/>
    <w:rsid w:val="02EB3C99"/>
    <w:rsid w:val="02F08614"/>
    <w:rsid w:val="02F68906"/>
    <w:rsid w:val="02FB3D4C"/>
    <w:rsid w:val="0310AD3F"/>
    <w:rsid w:val="03137C07"/>
    <w:rsid w:val="032B5C79"/>
    <w:rsid w:val="03534AD4"/>
    <w:rsid w:val="03656BB5"/>
    <w:rsid w:val="0394EF47"/>
    <w:rsid w:val="03B263C5"/>
    <w:rsid w:val="03E62A1E"/>
    <w:rsid w:val="03EDCC76"/>
    <w:rsid w:val="03EE616F"/>
    <w:rsid w:val="03FFEA85"/>
    <w:rsid w:val="04138B6D"/>
    <w:rsid w:val="045D7BAA"/>
    <w:rsid w:val="047B8483"/>
    <w:rsid w:val="04BFED9A"/>
    <w:rsid w:val="04DC7E1B"/>
    <w:rsid w:val="054924F7"/>
    <w:rsid w:val="05516C00"/>
    <w:rsid w:val="0567965C"/>
    <w:rsid w:val="056FA394"/>
    <w:rsid w:val="0574163B"/>
    <w:rsid w:val="057CA333"/>
    <w:rsid w:val="05C00633"/>
    <w:rsid w:val="05E87EB0"/>
    <w:rsid w:val="05FF705C"/>
    <w:rsid w:val="06095742"/>
    <w:rsid w:val="060ED9F8"/>
    <w:rsid w:val="06145F82"/>
    <w:rsid w:val="063A883C"/>
    <w:rsid w:val="063D1A43"/>
    <w:rsid w:val="06546A4B"/>
    <w:rsid w:val="065EFDA7"/>
    <w:rsid w:val="066601BD"/>
    <w:rsid w:val="06714925"/>
    <w:rsid w:val="0692EA4B"/>
    <w:rsid w:val="06B3E9A1"/>
    <w:rsid w:val="06D0FACF"/>
    <w:rsid w:val="06EE249C"/>
    <w:rsid w:val="06F9DD79"/>
    <w:rsid w:val="070125BC"/>
    <w:rsid w:val="070817E7"/>
    <w:rsid w:val="070E4B68"/>
    <w:rsid w:val="0723B4EF"/>
    <w:rsid w:val="07577E62"/>
    <w:rsid w:val="07C96298"/>
    <w:rsid w:val="07E3E4D5"/>
    <w:rsid w:val="07FE7D99"/>
    <w:rsid w:val="08187211"/>
    <w:rsid w:val="084A819B"/>
    <w:rsid w:val="08537370"/>
    <w:rsid w:val="0856C14D"/>
    <w:rsid w:val="085C7EA7"/>
    <w:rsid w:val="0862F356"/>
    <w:rsid w:val="086F64C3"/>
    <w:rsid w:val="0874D196"/>
    <w:rsid w:val="08836267"/>
    <w:rsid w:val="08882B14"/>
    <w:rsid w:val="08A59A5B"/>
    <w:rsid w:val="08FF1A6E"/>
    <w:rsid w:val="0904FA85"/>
    <w:rsid w:val="0911640C"/>
    <w:rsid w:val="091A97DC"/>
    <w:rsid w:val="091DEE8D"/>
    <w:rsid w:val="0928BB56"/>
    <w:rsid w:val="0937025C"/>
    <w:rsid w:val="094CAEE0"/>
    <w:rsid w:val="09550BAE"/>
    <w:rsid w:val="0960801E"/>
    <w:rsid w:val="09670173"/>
    <w:rsid w:val="09677255"/>
    <w:rsid w:val="0974B028"/>
    <w:rsid w:val="097A93B6"/>
    <w:rsid w:val="09862467"/>
    <w:rsid w:val="098BD921"/>
    <w:rsid w:val="098CA2FD"/>
    <w:rsid w:val="09AABD9D"/>
    <w:rsid w:val="09D0E6A1"/>
    <w:rsid w:val="09DD96B3"/>
    <w:rsid w:val="09F5E2FD"/>
    <w:rsid w:val="09FEEB2A"/>
    <w:rsid w:val="0A02EAC6"/>
    <w:rsid w:val="0A110ECF"/>
    <w:rsid w:val="0A1FA95C"/>
    <w:rsid w:val="0A27DFB8"/>
    <w:rsid w:val="0A296676"/>
    <w:rsid w:val="0A38E430"/>
    <w:rsid w:val="0A4B1DCE"/>
    <w:rsid w:val="0A61FD21"/>
    <w:rsid w:val="0A6AB9B6"/>
    <w:rsid w:val="0A940568"/>
    <w:rsid w:val="0AAD8281"/>
    <w:rsid w:val="0AB22FA8"/>
    <w:rsid w:val="0AE31168"/>
    <w:rsid w:val="0B0A2DA5"/>
    <w:rsid w:val="0B247E95"/>
    <w:rsid w:val="0B315517"/>
    <w:rsid w:val="0B4AD3E0"/>
    <w:rsid w:val="0B507D95"/>
    <w:rsid w:val="0B6C1C53"/>
    <w:rsid w:val="0B73531B"/>
    <w:rsid w:val="0B7C5891"/>
    <w:rsid w:val="0B87B2D0"/>
    <w:rsid w:val="0B8F26D1"/>
    <w:rsid w:val="0B911AD5"/>
    <w:rsid w:val="0BAEF167"/>
    <w:rsid w:val="0BB53F79"/>
    <w:rsid w:val="0BB940F2"/>
    <w:rsid w:val="0BCE7C3B"/>
    <w:rsid w:val="0BE437E1"/>
    <w:rsid w:val="0BE6CBE1"/>
    <w:rsid w:val="0BEE6306"/>
    <w:rsid w:val="0BF3911D"/>
    <w:rsid w:val="0C1069E4"/>
    <w:rsid w:val="0C3E0110"/>
    <w:rsid w:val="0C42B9A2"/>
    <w:rsid w:val="0C7BFD84"/>
    <w:rsid w:val="0C8BE1EB"/>
    <w:rsid w:val="0C9FFCAB"/>
    <w:rsid w:val="0CA21BC2"/>
    <w:rsid w:val="0CDABEC7"/>
    <w:rsid w:val="0CDE8DD5"/>
    <w:rsid w:val="0CE34BF7"/>
    <w:rsid w:val="0CFC1EC7"/>
    <w:rsid w:val="0D122E69"/>
    <w:rsid w:val="0D170501"/>
    <w:rsid w:val="0D1A1959"/>
    <w:rsid w:val="0D2205C2"/>
    <w:rsid w:val="0D2B3228"/>
    <w:rsid w:val="0D2C7CF9"/>
    <w:rsid w:val="0D348753"/>
    <w:rsid w:val="0D701E7B"/>
    <w:rsid w:val="0D71A1A0"/>
    <w:rsid w:val="0D86F472"/>
    <w:rsid w:val="0D8CA9E7"/>
    <w:rsid w:val="0D9844CC"/>
    <w:rsid w:val="0DA5E288"/>
    <w:rsid w:val="0DB51990"/>
    <w:rsid w:val="0DC86A4D"/>
    <w:rsid w:val="0DDAC7E4"/>
    <w:rsid w:val="0DE91C1A"/>
    <w:rsid w:val="0DF288B7"/>
    <w:rsid w:val="0DFC5817"/>
    <w:rsid w:val="0E1D9970"/>
    <w:rsid w:val="0E24C295"/>
    <w:rsid w:val="0E2B4B3E"/>
    <w:rsid w:val="0E39E601"/>
    <w:rsid w:val="0E3E7F3C"/>
    <w:rsid w:val="0E4BAD09"/>
    <w:rsid w:val="0E5937A3"/>
    <w:rsid w:val="0E7F1C58"/>
    <w:rsid w:val="0E81F7C9"/>
    <w:rsid w:val="0E8491CD"/>
    <w:rsid w:val="0EB08D17"/>
    <w:rsid w:val="0EB3C7A0"/>
    <w:rsid w:val="0EC90E8D"/>
    <w:rsid w:val="0EE8882B"/>
    <w:rsid w:val="0F103A39"/>
    <w:rsid w:val="0F144BC8"/>
    <w:rsid w:val="0F2FB401"/>
    <w:rsid w:val="0F5D9FCA"/>
    <w:rsid w:val="0F697D2B"/>
    <w:rsid w:val="0F86D7FA"/>
    <w:rsid w:val="0FCEA7E5"/>
    <w:rsid w:val="100CE01E"/>
    <w:rsid w:val="101A8275"/>
    <w:rsid w:val="1023ED64"/>
    <w:rsid w:val="1026D9F6"/>
    <w:rsid w:val="102B5369"/>
    <w:rsid w:val="105F10B5"/>
    <w:rsid w:val="108B5F2B"/>
    <w:rsid w:val="1091D169"/>
    <w:rsid w:val="10982D92"/>
    <w:rsid w:val="10B71A1C"/>
    <w:rsid w:val="10CF5480"/>
    <w:rsid w:val="10D04A51"/>
    <w:rsid w:val="10E9853A"/>
    <w:rsid w:val="10FAAB42"/>
    <w:rsid w:val="110898A2"/>
    <w:rsid w:val="110A074E"/>
    <w:rsid w:val="110E2019"/>
    <w:rsid w:val="1112E32F"/>
    <w:rsid w:val="11159598"/>
    <w:rsid w:val="11189108"/>
    <w:rsid w:val="11459DAD"/>
    <w:rsid w:val="114E799D"/>
    <w:rsid w:val="11573EF0"/>
    <w:rsid w:val="115F349D"/>
    <w:rsid w:val="118286FD"/>
    <w:rsid w:val="1183A433"/>
    <w:rsid w:val="11864985"/>
    <w:rsid w:val="11AA9B4D"/>
    <w:rsid w:val="11BBECC0"/>
    <w:rsid w:val="11C1B796"/>
    <w:rsid w:val="11C5F8CE"/>
    <w:rsid w:val="11C87E77"/>
    <w:rsid w:val="11DD8A74"/>
    <w:rsid w:val="1227949E"/>
    <w:rsid w:val="123891F8"/>
    <w:rsid w:val="12502764"/>
    <w:rsid w:val="1265B1A7"/>
    <w:rsid w:val="126E2C87"/>
    <w:rsid w:val="1286BFD6"/>
    <w:rsid w:val="12917AF5"/>
    <w:rsid w:val="1291DF77"/>
    <w:rsid w:val="129A03E9"/>
    <w:rsid w:val="129E5C92"/>
    <w:rsid w:val="12A78048"/>
    <w:rsid w:val="130A6585"/>
    <w:rsid w:val="1328E442"/>
    <w:rsid w:val="132E1B66"/>
    <w:rsid w:val="1335B6A8"/>
    <w:rsid w:val="13561E02"/>
    <w:rsid w:val="136C49E4"/>
    <w:rsid w:val="1381FF6F"/>
    <w:rsid w:val="13836353"/>
    <w:rsid w:val="13897702"/>
    <w:rsid w:val="1390A65B"/>
    <w:rsid w:val="13AAE340"/>
    <w:rsid w:val="13B151F5"/>
    <w:rsid w:val="13BE4655"/>
    <w:rsid w:val="13C7EF75"/>
    <w:rsid w:val="13D664A2"/>
    <w:rsid w:val="13D9E6CA"/>
    <w:rsid w:val="142326A8"/>
    <w:rsid w:val="14242763"/>
    <w:rsid w:val="142FEA98"/>
    <w:rsid w:val="143C25F7"/>
    <w:rsid w:val="14762DFF"/>
    <w:rsid w:val="148B3287"/>
    <w:rsid w:val="149BBABE"/>
    <w:rsid w:val="149D4298"/>
    <w:rsid w:val="14B74298"/>
    <w:rsid w:val="14D15312"/>
    <w:rsid w:val="14F08458"/>
    <w:rsid w:val="14F541B1"/>
    <w:rsid w:val="14FEBB26"/>
    <w:rsid w:val="1510DC4B"/>
    <w:rsid w:val="1518B9F1"/>
    <w:rsid w:val="151AD3C4"/>
    <w:rsid w:val="151AE3E3"/>
    <w:rsid w:val="1525BFA8"/>
    <w:rsid w:val="1563B6B1"/>
    <w:rsid w:val="158955C1"/>
    <w:rsid w:val="159245BB"/>
    <w:rsid w:val="159F7C98"/>
    <w:rsid w:val="15A05C1F"/>
    <w:rsid w:val="15A36C5B"/>
    <w:rsid w:val="15B4C1D9"/>
    <w:rsid w:val="15C9EE0A"/>
    <w:rsid w:val="15D6FD6D"/>
    <w:rsid w:val="15E5C418"/>
    <w:rsid w:val="15F51156"/>
    <w:rsid w:val="15FCB45F"/>
    <w:rsid w:val="1614E214"/>
    <w:rsid w:val="162B9053"/>
    <w:rsid w:val="163EBBE0"/>
    <w:rsid w:val="1678226E"/>
    <w:rsid w:val="167C8529"/>
    <w:rsid w:val="168C87F6"/>
    <w:rsid w:val="169B3FB8"/>
    <w:rsid w:val="169F17FA"/>
    <w:rsid w:val="16B1E365"/>
    <w:rsid w:val="16B98410"/>
    <w:rsid w:val="16C74506"/>
    <w:rsid w:val="16EDD9A7"/>
    <w:rsid w:val="16FE69E4"/>
    <w:rsid w:val="171E2D09"/>
    <w:rsid w:val="172E0AB5"/>
    <w:rsid w:val="173DD090"/>
    <w:rsid w:val="175219ED"/>
    <w:rsid w:val="17B7A2DF"/>
    <w:rsid w:val="17BC5EB0"/>
    <w:rsid w:val="17CE57F9"/>
    <w:rsid w:val="17FDAB20"/>
    <w:rsid w:val="1805CDB1"/>
    <w:rsid w:val="180DC201"/>
    <w:rsid w:val="1812C308"/>
    <w:rsid w:val="181C49BF"/>
    <w:rsid w:val="18411609"/>
    <w:rsid w:val="1850D079"/>
    <w:rsid w:val="1858F789"/>
    <w:rsid w:val="187159D8"/>
    <w:rsid w:val="187D2342"/>
    <w:rsid w:val="188C33DE"/>
    <w:rsid w:val="188FAA96"/>
    <w:rsid w:val="18A29F0B"/>
    <w:rsid w:val="18B4F88A"/>
    <w:rsid w:val="18C0F0AA"/>
    <w:rsid w:val="18F86BEC"/>
    <w:rsid w:val="18F9D793"/>
    <w:rsid w:val="190AA437"/>
    <w:rsid w:val="190EAED3"/>
    <w:rsid w:val="191CB589"/>
    <w:rsid w:val="19239035"/>
    <w:rsid w:val="193163BB"/>
    <w:rsid w:val="1936FD03"/>
    <w:rsid w:val="19436B41"/>
    <w:rsid w:val="19466DE7"/>
    <w:rsid w:val="195C5933"/>
    <w:rsid w:val="196DBBA4"/>
    <w:rsid w:val="197CC590"/>
    <w:rsid w:val="19A18DA6"/>
    <w:rsid w:val="19A35C1C"/>
    <w:rsid w:val="19B3AF51"/>
    <w:rsid w:val="19B6F13D"/>
    <w:rsid w:val="19DB1522"/>
    <w:rsid w:val="19E7A056"/>
    <w:rsid w:val="19E9612F"/>
    <w:rsid w:val="1A02180D"/>
    <w:rsid w:val="1A37F231"/>
    <w:rsid w:val="1A6DFBF6"/>
    <w:rsid w:val="1A7DE4C6"/>
    <w:rsid w:val="1A7E347A"/>
    <w:rsid w:val="1AA47C2C"/>
    <w:rsid w:val="1AAFDC61"/>
    <w:rsid w:val="1AB313D7"/>
    <w:rsid w:val="1AED8826"/>
    <w:rsid w:val="1B0FEA5B"/>
    <w:rsid w:val="1B194ED3"/>
    <w:rsid w:val="1B281DE8"/>
    <w:rsid w:val="1B4660AF"/>
    <w:rsid w:val="1B767E3A"/>
    <w:rsid w:val="1B872476"/>
    <w:rsid w:val="1BA26308"/>
    <w:rsid w:val="1BA4F077"/>
    <w:rsid w:val="1BEB1714"/>
    <w:rsid w:val="1C1D6F77"/>
    <w:rsid w:val="1C212022"/>
    <w:rsid w:val="1C28E019"/>
    <w:rsid w:val="1C74E513"/>
    <w:rsid w:val="1C7D7C90"/>
    <w:rsid w:val="1C85E4A8"/>
    <w:rsid w:val="1C922160"/>
    <w:rsid w:val="1C94D72E"/>
    <w:rsid w:val="1CC40101"/>
    <w:rsid w:val="1CE792C6"/>
    <w:rsid w:val="1CF23094"/>
    <w:rsid w:val="1D420106"/>
    <w:rsid w:val="1D6E3376"/>
    <w:rsid w:val="1DA11184"/>
    <w:rsid w:val="1DA3E2A6"/>
    <w:rsid w:val="1DAA6E55"/>
    <w:rsid w:val="1DD4CA9B"/>
    <w:rsid w:val="1DEB8586"/>
    <w:rsid w:val="1E01A01B"/>
    <w:rsid w:val="1E188FBF"/>
    <w:rsid w:val="1E3F4414"/>
    <w:rsid w:val="1E4819A1"/>
    <w:rsid w:val="1E56C402"/>
    <w:rsid w:val="1E7B9EDC"/>
    <w:rsid w:val="1E7EBFA4"/>
    <w:rsid w:val="1E81E52E"/>
    <w:rsid w:val="1E912015"/>
    <w:rsid w:val="1EB7ABD7"/>
    <w:rsid w:val="1ECB350C"/>
    <w:rsid w:val="1ED35E93"/>
    <w:rsid w:val="1EDAFA6E"/>
    <w:rsid w:val="1EDBA283"/>
    <w:rsid w:val="1EE699F0"/>
    <w:rsid w:val="1EEA9360"/>
    <w:rsid w:val="1F0AA517"/>
    <w:rsid w:val="1F22B7D6"/>
    <w:rsid w:val="1F31F391"/>
    <w:rsid w:val="1F45BBBD"/>
    <w:rsid w:val="1F54645E"/>
    <w:rsid w:val="1F557102"/>
    <w:rsid w:val="1F6651C2"/>
    <w:rsid w:val="1F67F6FC"/>
    <w:rsid w:val="1F758DE9"/>
    <w:rsid w:val="1F781A9C"/>
    <w:rsid w:val="1F903615"/>
    <w:rsid w:val="1F91B258"/>
    <w:rsid w:val="1F92FDC6"/>
    <w:rsid w:val="1FA8A52B"/>
    <w:rsid w:val="1FAA692E"/>
    <w:rsid w:val="20015CAB"/>
    <w:rsid w:val="20058F30"/>
    <w:rsid w:val="201369D9"/>
    <w:rsid w:val="201E1D83"/>
    <w:rsid w:val="203D5581"/>
    <w:rsid w:val="208E7B06"/>
    <w:rsid w:val="2099908F"/>
    <w:rsid w:val="20A2057C"/>
    <w:rsid w:val="20ABDA37"/>
    <w:rsid w:val="20AD7617"/>
    <w:rsid w:val="20C9D3D8"/>
    <w:rsid w:val="20CCCE92"/>
    <w:rsid w:val="20D49ED6"/>
    <w:rsid w:val="20DC000F"/>
    <w:rsid w:val="20EC68A4"/>
    <w:rsid w:val="20EE65BE"/>
    <w:rsid w:val="20F7FD72"/>
    <w:rsid w:val="20F97E3F"/>
    <w:rsid w:val="2106839A"/>
    <w:rsid w:val="210C143B"/>
    <w:rsid w:val="211040BD"/>
    <w:rsid w:val="2128D0B0"/>
    <w:rsid w:val="2184D6D9"/>
    <w:rsid w:val="21981E80"/>
    <w:rsid w:val="219C0295"/>
    <w:rsid w:val="21A6465C"/>
    <w:rsid w:val="21B3D007"/>
    <w:rsid w:val="21D219C1"/>
    <w:rsid w:val="21FA33F2"/>
    <w:rsid w:val="22236BC5"/>
    <w:rsid w:val="225382F0"/>
    <w:rsid w:val="2258A461"/>
    <w:rsid w:val="22717C20"/>
    <w:rsid w:val="2272881F"/>
    <w:rsid w:val="22749D1E"/>
    <w:rsid w:val="22774A33"/>
    <w:rsid w:val="2277B456"/>
    <w:rsid w:val="229F5939"/>
    <w:rsid w:val="22AB3087"/>
    <w:rsid w:val="22AF38AF"/>
    <w:rsid w:val="22B165BC"/>
    <w:rsid w:val="22C594A5"/>
    <w:rsid w:val="22E5E931"/>
    <w:rsid w:val="22F2AC30"/>
    <w:rsid w:val="230295FA"/>
    <w:rsid w:val="2322715E"/>
    <w:rsid w:val="2348A7E8"/>
    <w:rsid w:val="23513C14"/>
    <w:rsid w:val="235C0C62"/>
    <w:rsid w:val="237BA7E5"/>
    <w:rsid w:val="238475FD"/>
    <w:rsid w:val="23918051"/>
    <w:rsid w:val="2396ED99"/>
    <w:rsid w:val="23AC2D74"/>
    <w:rsid w:val="23C98827"/>
    <w:rsid w:val="23D3F4C5"/>
    <w:rsid w:val="240A3432"/>
    <w:rsid w:val="2419CE9F"/>
    <w:rsid w:val="241BEAAA"/>
    <w:rsid w:val="241F2FBE"/>
    <w:rsid w:val="2421D3AB"/>
    <w:rsid w:val="242E82C9"/>
    <w:rsid w:val="2432C810"/>
    <w:rsid w:val="2437AAB8"/>
    <w:rsid w:val="243C7E7C"/>
    <w:rsid w:val="24474557"/>
    <w:rsid w:val="2463A05B"/>
    <w:rsid w:val="246522A4"/>
    <w:rsid w:val="24676DD5"/>
    <w:rsid w:val="2470CB52"/>
    <w:rsid w:val="24746ABE"/>
    <w:rsid w:val="24A59408"/>
    <w:rsid w:val="24AD5325"/>
    <w:rsid w:val="24E1E7C5"/>
    <w:rsid w:val="24E3E4BB"/>
    <w:rsid w:val="24E837F2"/>
    <w:rsid w:val="2508AE40"/>
    <w:rsid w:val="251C01F1"/>
    <w:rsid w:val="252031E0"/>
    <w:rsid w:val="25539C63"/>
    <w:rsid w:val="2577EA7E"/>
    <w:rsid w:val="25951A91"/>
    <w:rsid w:val="25C9F003"/>
    <w:rsid w:val="25D47198"/>
    <w:rsid w:val="25E60011"/>
    <w:rsid w:val="25F04E27"/>
    <w:rsid w:val="25F3C1B0"/>
    <w:rsid w:val="25FF150B"/>
    <w:rsid w:val="2603BC47"/>
    <w:rsid w:val="2613160A"/>
    <w:rsid w:val="2619649C"/>
    <w:rsid w:val="262E929F"/>
    <w:rsid w:val="2639A47B"/>
    <w:rsid w:val="263D0600"/>
    <w:rsid w:val="265AE12A"/>
    <w:rsid w:val="2663C0EB"/>
    <w:rsid w:val="2680DDF2"/>
    <w:rsid w:val="2694C5CD"/>
    <w:rsid w:val="2697AE9C"/>
    <w:rsid w:val="269BB82B"/>
    <w:rsid w:val="26AD206E"/>
    <w:rsid w:val="26ADD368"/>
    <w:rsid w:val="26C083A2"/>
    <w:rsid w:val="26D9D684"/>
    <w:rsid w:val="26E46528"/>
    <w:rsid w:val="27118674"/>
    <w:rsid w:val="273BEF79"/>
    <w:rsid w:val="2771C089"/>
    <w:rsid w:val="27726C35"/>
    <w:rsid w:val="27898E77"/>
    <w:rsid w:val="279004D6"/>
    <w:rsid w:val="279137E8"/>
    <w:rsid w:val="27984BA5"/>
    <w:rsid w:val="279DDC78"/>
    <w:rsid w:val="279EA0E9"/>
    <w:rsid w:val="27A51621"/>
    <w:rsid w:val="27C1513D"/>
    <w:rsid w:val="27DD8139"/>
    <w:rsid w:val="27E3EF79"/>
    <w:rsid w:val="27E4276B"/>
    <w:rsid w:val="27EA9FD1"/>
    <w:rsid w:val="27EF58B3"/>
    <w:rsid w:val="28046582"/>
    <w:rsid w:val="28086451"/>
    <w:rsid w:val="2820C33E"/>
    <w:rsid w:val="28317787"/>
    <w:rsid w:val="283A9C0C"/>
    <w:rsid w:val="285DC284"/>
    <w:rsid w:val="2865EF7C"/>
    <w:rsid w:val="2878B27B"/>
    <w:rsid w:val="288CDFDF"/>
    <w:rsid w:val="28971762"/>
    <w:rsid w:val="28F217B2"/>
    <w:rsid w:val="2909C1DC"/>
    <w:rsid w:val="29238ED2"/>
    <w:rsid w:val="295512A2"/>
    <w:rsid w:val="2971D443"/>
    <w:rsid w:val="2981BD70"/>
    <w:rsid w:val="29B19A13"/>
    <w:rsid w:val="29B74367"/>
    <w:rsid w:val="29D41685"/>
    <w:rsid w:val="29E4C082"/>
    <w:rsid w:val="29EB8623"/>
    <w:rsid w:val="29EFB8B7"/>
    <w:rsid w:val="29F6D28F"/>
    <w:rsid w:val="2A0EDB00"/>
    <w:rsid w:val="2A42A9DB"/>
    <w:rsid w:val="2A483A10"/>
    <w:rsid w:val="2A4ADD03"/>
    <w:rsid w:val="2A533215"/>
    <w:rsid w:val="2A5EE0B9"/>
    <w:rsid w:val="2A609905"/>
    <w:rsid w:val="2A6C11B9"/>
    <w:rsid w:val="2A71D133"/>
    <w:rsid w:val="2A824BBE"/>
    <w:rsid w:val="2A9A3481"/>
    <w:rsid w:val="2A9D4732"/>
    <w:rsid w:val="2AB7FABE"/>
    <w:rsid w:val="2AC0D8EC"/>
    <w:rsid w:val="2AD179B2"/>
    <w:rsid w:val="2AD7F666"/>
    <w:rsid w:val="2AE05990"/>
    <w:rsid w:val="2AF0BB91"/>
    <w:rsid w:val="2B1DACCA"/>
    <w:rsid w:val="2B3444B3"/>
    <w:rsid w:val="2B5D25C6"/>
    <w:rsid w:val="2B60532E"/>
    <w:rsid w:val="2B64656F"/>
    <w:rsid w:val="2B656F2E"/>
    <w:rsid w:val="2B6A07CC"/>
    <w:rsid w:val="2BA0389E"/>
    <w:rsid w:val="2BAC6535"/>
    <w:rsid w:val="2BFEBF03"/>
    <w:rsid w:val="2C2CD076"/>
    <w:rsid w:val="2C424228"/>
    <w:rsid w:val="2C5AF742"/>
    <w:rsid w:val="2C697E64"/>
    <w:rsid w:val="2C744DB2"/>
    <w:rsid w:val="2C7B4F5D"/>
    <w:rsid w:val="2C85B873"/>
    <w:rsid w:val="2C862F4A"/>
    <w:rsid w:val="2C8BB921"/>
    <w:rsid w:val="2C9807BB"/>
    <w:rsid w:val="2CA1BCA3"/>
    <w:rsid w:val="2CA62252"/>
    <w:rsid w:val="2CB042FD"/>
    <w:rsid w:val="2CB9225D"/>
    <w:rsid w:val="2CBD06AA"/>
    <w:rsid w:val="2CD4152E"/>
    <w:rsid w:val="2D0A2943"/>
    <w:rsid w:val="2D12F6B9"/>
    <w:rsid w:val="2D1F832E"/>
    <w:rsid w:val="2D252140"/>
    <w:rsid w:val="2D26C54E"/>
    <w:rsid w:val="2D647321"/>
    <w:rsid w:val="2D6D8E15"/>
    <w:rsid w:val="2D72CE21"/>
    <w:rsid w:val="2D9996D2"/>
    <w:rsid w:val="2D9D7F70"/>
    <w:rsid w:val="2DBD6DE6"/>
    <w:rsid w:val="2DC7089A"/>
    <w:rsid w:val="2DDBD029"/>
    <w:rsid w:val="2DF016D6"/>
    <w:rsid w:val="2E17B4B7"/>
    <w:rsid w:val="2E521E1B"/>
    <w:rsid w:val="2E5AB7DB"/>
    <w:rsid w:val="2E71472F"/>
    <w:rsid w:val="2E73D12F"/>
    <w:rsid w:val="2E84EF2A"/>
    <w:rsid w:val="2E90CE32"/>
    <w:rsid w:val="2E97D8B1"/>
    <w:rsid w:val="2E9CD387"/>
    <w:rsid w:val="2EA10CEA"/>
    <w:rsid w:val="2EA41262"/>
    <w:rsid w:val="2ECD77D8"/>
    <w:rsid w:val="2EF21BA6"/>
    <w:rsid w:val="2EFC5B5E"/>
    <w:rsid w:val="2F000283"/>
    <w:rsid w:val="2F02C636"/>
    <w:rsid w:val="2F07A911"/>
    <w:rsid w:val="2F0BE6BA"/>
    <w:rsid w:val="2F1CBD03"/>
    <w:rsid w:val="2F3E220D"/>
    <w:rsid w:val="2F453CA9"/>
    <w:rsid w:val="2F5DF643"/>
    <w:rsid w:val="2F729FC7"/>
    <w:rsid w:val="2F72B144"/>
    <w:rsid w:val="2F76078C"/>
    <w:rsid w:val="2FAFABA2"/>
    <w:rsid w:val="2FB81C6B"/>
    <w:rsid w:val="2FDBB3A7"/>
    <w:rsid w:val="2FF26C89"/>
    <w:rsid w:val="30006A8E"/>
    <w:rsid w:val="30028189"/>
    <w:rsid w:val="302A54B1"/>
    <w:rsid w:val="303178B0"/>
    <w:rsid w:val="303C90D4"/>
    <w:rsid w:val="30457E77"/>
    <w:rsid w:val="305E3AA8"/>
    <w:rsid w:val="30624CC8"/>
    <w:rsid w:val="30BC2E15"/>
    <w:rsid w:val="30DA97DA"/>
    <w:rsid w:val="30F1D770"/>
    <w:rsid w:val="310513C9"/>
    <w:rsid w:val="312E9982"/>
    <w:rsid w:val="312F495C"/>
    <w:rsid w:val="31309CFA"/>
    <w:rsid w:val="31322B43"/>
    <w:rsid w:val="31662EB1"/>
    <w:rsid w:val="31DCFC05"/>
    <w:rsid w:val="31E53591"/>
    <w:rsid w:val="31E63288"/>
    <w:rsid w:val="3209AF4A"/>
    <w:rsid w:val="321209CA"/>
    <w:rsid w:val="321F4607"/>
    <w:rsid w:val="323A23DA"/>
    <w:rsid w:val="323CCC26"/>
    <w:rsid w:val="3242AE3E"/>
    <w:rsid w:val="32652225"/>
    <w:rsid w:val="326F5A94"/>
    <w:rsid w:val="3271656A"/>
    <w:rsid w:val="3286BBFE"/>
    <w:rsid w:val="32924F54"/>
    <w:rsid w:val="3296EACD"/>
    <w:rsid w:val="32A1BE0E"/>
    <w:rsid w:val="32B1256A"/>
    <w:rsid w:val="32B12CED"/>
    <w:rsid w:val="32D20740"/>
    <w:rsid w:val="32DF9BD8"/>
    <w:rsid w:val="32FB2BE4"/>
    <w:rsid w:val="33105C01"/>
    <w:rsid w:val="3320DBED"/>
    <w:rsid w:val="333E580E"/>
    <w:rsid w:val="334F2751"/>
    <w:rsid w:val="3364E6E2"/>
    <w:rsid w:val="33839256"/>
    <w:rsid w:val="338890B9"/>
    <w:rsid w:val="33903DFC"/>
    <w:rsid w:val="33A273A8"/>
    <w:rsid w:val="33C63D68"/>
    <w:rsid w:val="33C64178"/>
    <w:rsid w:val="33CAFFEC"/>
    <w:rsid w:val="33D9C27B"/>
    <w:rsid w:val="33DC70B0"/>
    <w:rsid w:val="33E8168E"/>
    <w:rsid w:val="33ECA660"/>
    <w:rsid w:val="33F50006"/>
    <w:rsid w:val="340A4406"/>
    <w:rsid w:val="341C2A81"/>
    <w:rsid w:val="34404648"/>
    <w:rsid w:val="3447625C"/>
    <w:rsid w:val="34490FB2"/>
    <w:rsid w:val="344B3816"/>
    <w:rsid w:val="345B8ADF"/>
    <w:rsid w:val="345BDFD6"/>
    <w:rsid w:val="3466F2D4"/>
    <w:rsid w:val="346B7412"/>
    <w:rsid w:val="34912F84"/>
    <w:rsid w:val="3494F149"/>
    <w:rsid w:val="34B91374"/>
    <w:rsid w:val="34E3650F"/>
    <w:rsid w:val="34E4B3EC"/>
    <w:rsid w:val="34F73745"/>
    <w:rsid w:val="34FC3D67"/>
    <w:rsid w:val="3503430A"/>
    <w:rsid w:val="35052558"/>
    <w:rsid w:val="350C33D5"/>
    <w:rsid w:val="350DE8FE"/>
    <w:rsid w:val="3513106C"/>
    <w:rsid w:val="3543FD6D"/>
    <w:rsid w:val="3552EC0B"/>
    <w:rsid w:val="35671A91"/>
    <w:rsid w:val="35696381"/>
    <w:rsid w:val="358A0AE8"/>
    <w:rsid w:val="35AA35AF"/>
    <w:rsid w:val="35BBE822"/>
    <w:rsid w:val="35E08D2E"/>
    <w:rsid w:val="35E2672E"/>
    <w:rsid w:val="35ED0AC3"/>
    <w:rsid w:val="35FD25E5"/>
    <w:rsid w:val="36027E3D"/>
    <w:rsid w:val="3611922D"/>
    <w:rsid w:val="361F6CA1"/>
    <w:rsid w:val="3659FB25"/>
    <w:rsid w:val="36857D58"/>
    <w:rsid w:val="3686144E"/>
    <w:rsid w:val="36993007"/>
    <w:rsid w:val="36EF31C4"/>
    <w:rsid w:val="36F176EB"/>
    <w:rsid w:val="37B4544C"/>
    <w:rsid w:val="38206A74"/>
    <w:rsid w:val="38459FAF"/>
    <w:rsid w:val="38594637"/>
    <w:rsid w:val="385F50A9"/>
    <w:rsid w:val="3878B65B"/>
    <w:rsid w:val="388EFC96"/>
    <w:rsid w:val="388FA19A"/>
    <w:rsid w:val="38904E86"/>
    <w:rsid w:val="38BA9763"/>
    <w:rsid w:val="38C33A20"/>
    <w:rsid w:val="38D92742"/>
    <w:rsid w:val="3901B174"/>
    <w:rsid w:val="390697C7"/>
    <w:rsid w:val="390AA7A7"/>
    <w:rsid w:val="391CAA6D"/>
    <w:rsid w:val="392146DB"/>
    <w:rsid w:val="3943F086"/>
    <w:rsid w:val="395F7C71"/>
    <w:rsid w:val="3961EABD"/>
    <w:rsid w:val="3969D902"/>
    <w:rsid w:val="396CB6CA"/>
    <w:rsid w:val="39750EE1"/>
    <w:rsid w:val="39756CE5"/>
    <w:rsid w:val="397A5C71"/>
    <w:rsid w:val="3984B245"/>
    <w:rsid w:val="39E96716"/>
    <w:rsid w:val="3A09A0AC"/>
    <w:rsid w:val="3A13AE22"/>
    <w:rsid w:val="3A227E3E"/>
    <w:rsid w:val="3A3DEF50"/>
    <w:rsid w:val="3A45F3F0"/>
    <w:rsid w:val="3A53049C"/>
    <w:rsid w:val="3A54D0EE"/>
    <w:rsid w:val="3A54E816"/>
    <w:rsid w:val="3AAA4C12"/>
    <w:rsid w:val="3ABEFEB1"/>
    <w:rsid w:val="3AC2E7D9"/>
    <w:rsid w:val="3ACA1021"/>
    <w:rsid w:val="3AD7A081"/>
    <w:rsid w:val="3B0110A2"/>
    <w:rsid w:val="3B065D94"/>
    <w:rsid w:val="3B0ED4F5"/>
    <w:rsid w:val="3B1B3D88"/>
    <w:rsid w:val="3B369041"/>
    <w:rsid w:val="3B3B3A76"/>
    <w:rsid w:val="3B3FE097"/>
    <w:rsid w:val="3B40F88F"/>
    <w:rsid w:val="3B569D1E"/>
    <w:rsid w:val="3B591D2F"/>
    <w:rsid w:val="3B60D195"/>
    <w:rsid w:val="3B627918"/>
    <w:rsid w:val="3B7D02B9"/>
    <w:rsid w:val="3B88CA8A"/>
    <w:rsid w:val="3B9839BC"/>
    <w:rsid w:val="3BA65BAC"/>
    <w:rsid w:val="3BB24E2B"/>
    <w:rsid w:val="3BB2F536"/>
    <w:rsid w:val="3BD50558"/>
    <w:rsid w:val="3BE7A2B7"/>
    <w:rsid w:val="3C139266"/>
    <w:rsid w:val="3C1585FC"/>
    <w:rsid w:val="3C190E24"/>
    <w:rsid w:val="3C53759F"/>
    <w:rsid w:val="3C57B05B"/>
    <w:rsid w:val="3C5D50BC"/>
    <w:rsid w:val="3C607F84"/>
    <w:rsid w:val="3C76A32C"/>
    <w:rsid w:val="3C8BAE9D"/>
    <w:rsid w:val="3C9343E1"/>
    <w:rsid w:val="3C98794E"/>
    <w:rsid w:val="3CAF2530"/>
    <w:rsid w:val="3CB8C04A"/>
    <w:rsid w:val="3CBC1AD7"/>
    <w:rsid w:val="3CC594DB"/>
    <w:rsid w:val="3CD5D4B5"/>
    <w:rsid w:val="3CE31FDA"/>
    <w:rsid w:val="3CED5403"/>
    <w:rsid w:val="3CFD6F27"/>
    <w:rsid w:val="3CFD9D0A"/>
    <w:rsid w:val="3D2A28C1"/>
    <w:rsid w:val="3D530E15"/>
    <w:rsid w:val="3D8369B3"/>
    <w:rsid w:val="3D84879F"/>
    <w:rsid w:val="3D87101D"/>
    <w:rsid w:val="3D8C9640"/>
    <w:rsid w:val="3DC073FB"/>
    <w:rsid w:val="3DD105A1"/>
    <w:rsid w:val="3DD4E2D6"/>
    <w:rsid w:val="3DD78E8A"/>
    <w:rsid w:val="3DE2EC58"/>
    <w:rsid w:val="3DE9CFED"/>
    <w:rsid w:val="3DF0E6C2"/>
    <w:rsid w:val="3DF60B10"/>
    <w:rsid w:val="3DF7DB5E"/>
    <w:rsid w:val="3E083F71"/>
    <w:rsid w:val="3E385603"/>
    <w:rsid w:val="3E392786"/>
    <w:rsid w:val="3E72A904"/>
    <w:rsid w:val="3E808DA9"/>
    <w:rsid w:val="3E833EED"/>
    <w:rsid w:val="3EAAC62B"/>
    <w:rsid w:val="3EB338AF"/>
    <w:rsid w:val="3EC76BE9"/>
    <w:rsid w:val="3ED91F8B"/>
    <w:rsid w:val="3F054ACB"/>
    <w:rsid w:val="3F16D441"/>
    <w:rsid w:val="3F4584F8"/>
    <w:rsid w:val="3F47DEC8"/>
    <w:rsid w:val="3F5ED97B"/>
    <w:rsid w:val="3F699280"/>
    <w:rsid w:val="3F6FA6CD"/>
    <w:rsid w:val="3F82F7E8"/>
    <w:rsid w:val="3F8840A5"/>
    <w:rsid w:val="3FB6B572"/>
    <w:rsid w:val="3FBD34CD"/>
    <w:rsid w:val="3FE827D8"/>
    <w:rsid w:val="400B2D7A"/>
    <w:rsid w:val="4012DF15"/>
    <w:rsid w:val="4034BEFA"/>
    <w:rsid w:val="4036C988"/>
    <w:rsid w:val="403BA969"/>
    <w:rsid w:val="405235DE"/>
    <w:rsid w:val="405675B3"/>
    <w:rsid w:val="408E46E6"/>
    <w:rsid w:val="40A7F475"/>
    <w:rsid w:val="40C34640"/>
    <w:rsid w:val="40C795AC"/>
    <w:rsid w:val="40CA5B76"/>
    <w:rsid w:val="40DF0D55"/>
    <w:rsid w:val="410286B7"/>
    <w:rsid w:val="41054E18"/>
    <w:rsid w:val="414250A2"/>
    <w:rsid w:val="415C63B9"/>
    <w:rsid w:val="41AC494A"/>
    <w:rsid w:val="41C0AFBD"/>
    <w:rsid w:val="41C20885"/>
    <w:rsid w:val="41DF1BC5"/>
    <w:rsid w:val="41FCDD55"/>
    <w:rsid w:val="421124E9"/>
    <w:rsid w:val="42185558"/>
    <w:rsid w:val="422522B9"/>
    <w:rsid w:val="42378603"/>
    <w:rsid w:val="4241F6E2"/>
    <w:rsid w:val="424545D3"/>
    <w:rsid w:val="424B8204"/>
    <w:rsid w:val="4261F2C9"/>
    <w:rsid w:val="4278029D"/>
    <w:rsid w:val="428C0618"/>
    <w:rsid w:val="4297FB0A"/>
    <w:rsid w:val="429C25CE"/>
    <w:rsid w:val="429F80B5"/>
    <w:rsid w:val="42A84D74"/>
    <w:rsid w:val="42B84229"/>
    <w:rsid w:val="42E5FDF0"/>
    <w:rsid w:val="42E668FD"/>
    <w:rsid w:val="42EFA46F"/>
    <w:rsid w:val="42F09885"/>
    <w:rsid w:val="42F113DB"/>
    <w:rsid w:val="42F6ECF5"/>
    <w:rsid w:val="42FD9B9E"/>
    <w:rsid w:val="43036212"/>
    <w:rsid w:val="430A4522"/>
    <w:rsid w:val="431274B0"/>
    <w:rsid w:val="431C0D21"/>
    <w:rsid w:val="434001F3"/>
    <w:rsid w:val="434BF322"/>
    <w:rsid w:val="434C2932"/>
    <w:rsid w:val="435300E4"/>
    <w:rsid w:val="436248FC"/>
    <w:rsid w:val="4363E528"/>
    <w:rsid w:val="43687235"/>
    <w:rsid w:val="43954997"/>
    <w:rsid w:val="43A00CEB"/>
    <w:rsid w:val="43B90DB1"/>
    <w:rsid w:val="43C41834"/>
    <w:rsid w:val="43CD4AC3"/>
    <w:rsid w:val="43D66C42"/>
    <w:rsid w:val="43DBD2AE"/>
    <w:rsid w:val="43E50576"/>
    <w:rsid w:val="44213888"/>
    <w:rsid w:val="44312F83"/>
    <w:rsid w:val="444F1BE3"/>
    <w:rsid w:val="448760BD"/>
    <w:rsid w:val="449C8DC4"/>
    <w:rsid w:val="44A29B8E"/>
    <w:rsid w:val="44BD929E"/>
    <w:rsid w:val="44BE3424"/>
    <w:rsid w:val="44C34CDF"/>
    <w:rsid w:val="44F1E2C1"/>
    <w:rsid w:val="44F60A3C"/>
    <w:rsid w:val="4525DF7B"/>
    <w:rsid w:val="452869F0"/>
    <w:rsid w:val="45286B9C"/>
    <w:rsid w:val="453BA5CD"/>
    <w:rsid w:val="45476B18"/>
    <w:rsid w:val="45523DAA"/>
    <w:rsid w:val="45C0B9C7"/>
    <w:rsid w:val="45D282C5"/>
    <w:rsid w:val="45D71A32"/>
    <w:rsid w:val="45F4CF0F"/>
    <w:rsid w:val="46095364"/>
    <w:rsid w:val="4618D48E"/>
    <w:rsid w:val="463325D2"/>
    <w:rsid w:val="46492C48"/>
    <w:rsid w:val="468ACA3A"/>
    <w:rsid w:val="46AA0952"/>
    <w:rsid w:val="472C73A7"/>
    <w:rsid w:val="472D325C"/>
    <w:rsid w:val="472E6E95"/>
    <w:rsid w:val="473C5946"/>
    <w:rsid w:val="47466B06"/>
    <w:rsid w:val="4755E2F4"/>
    <w:rsid w:val="476CB1B6"/>
    <w:rsid w:val="477132C7"/>
    <w:rsid w:val="477F74C9"/>
    <w:rsid w:val="47827EB5"/>
    <w:rsid w:val="4797FDF6"/>
    <w:rsid w:val="479F0A90"/>
    <w:rsid w:val="47BA8372"/>
    <w:rsid w:val="47BBB93E"/>
    <w:rsid w:val="47CB7029"/>
    <w:rsid w:val="47D52ECD"/>
    <w:rsid w:val="47E6571F"/>
    <w:rsid w:val="47E937B6"/>
    <w:rsid w:val="47EFDDF7"/>
    <w:rsid w:val="47F1983D"/>
    <w:rsid w:val="47F5E8C8"/>
    <w:rsid w:val="4819551F"/>
    <w:rsid w:val="4829806C"/>
    <w:rsid w:val="48440560"/>
    <w:rsid w:val="486C29DD"/>
    <w:rsid w:val="488FE0D9"/>
    <w:rsid w:val="48C60321"/>
    <w:rsid w:val="48E885CE"/>
    <w:rsid w:val="48EC9364"/>
    <w:rsid w:val="490F467B"/>
    <w:rsid w:val="4918E904"/>
    <w:rsid w:val="4922EFE0"/>
    <w:rsid w:val="492EF837"/>
    <w:rsid w:val="49374381"/>
    <w:rsid w:val="4938AD90"/>
    <w:rsid w:val="493EC645"/>
    <w:rsid w:val="49519640"/>
    <w:rsid w:val="4955110C"/>
    <w:rsid w:val="496B0AA7"/>
    <w:rsid w:val="496F05DF"/>
    <w:rsid w:val="499974B5"/>
    <w:rsid w:val="499B3B7F"/>
    <w:rsid w:val="49B423E4"/>
    <w:rsid w:val="49B84C22"/>
    <w:rsid w:val="49CDFBE2"/>
    <w:rsid w:val="49D2F22C"/>
    <w:rsid w:val="49DB714A"/>
    <w:rsid w:val="4A28BCAC"/>
    <w:rsid w:val="4A4D5BCC"/>
    <w:rsid w:val="4A525509"/>
    <w:rsid w:val="4A5A353C"/>
    <w:rsid w:val="4A5CEF04"/>
    <w:rsid w:val="4A81AB53"/>
    <w:rsid w:val="4A9FF1B1"/>
    <w:rsid w:val="4AB0C973"/>
    <w:rsid w:val="4AD47DF1"/>
    <w:rsid w:val="4AFA235E"/>
    <w:rsid w:val="4B1B8CBB"/>
    <w:rsid w:val="4B3F06A8"/>
    <w:rsid w:val="4B4E75F1"/>
    <w:rsid w:val="4B5B89AD"/>
    <w:rsid w:val="4B60E606"/>
    <w:rsid w:val="4B7020D6"/>
    <w:rsid w:val="4B88369F"/>
    <w:rsid w:val="4B8978B8"/>
    <w:rsid w:val="4B8CD642"/>
    <w:rsid w:val="4BACD154"/>
    <w:rsid w:val="4BAF170E"/>
    <w:rsid w:val="4BBFCE5B"/>
    <w:rsid w:val="4BD1622A"/>
    <w:rsid w:val="4BD605CA"/>
    <w:rsid w:val="4BD9AAE9"/>
    <w:rsid w:val="4BDE4D82"/>
    <w:rsid w:val="4BEBCE48"/>
    <w:rsid w:val="4C32E854"/>
    <w:rsid w:val="4C3647E8"/>
    <w:rsid w:val="4C3D8877"/>
    <w:rsid w:val="4C46E73D"/>
    <w:rsid w:val="4C765957"/>
    <w:rsid w:val="4C8C8DD7"/>
    <w:rsid w:val="4CA41F27"/>
    <w:rsid w:val="4CC8272D"/>
    <w:rsid w:val="4CCA86F4"/>
    <w:rsid w:val="4CE74860"/>
    <w:rsid w:val="4CEA215F"/>
    <w:rsid w:val="4D444199"/>
    <w:rsid w:val="4D919342"/>
    <w:rsid w:val="4DA5C049"/>
    <w:rsid w:val="4DA8D250"/>
    <w:rsid w:val="4DD97540"/>
    <w:rsid w:val="4DDD8A29"/>
    <w:rsid w:val="4DEDCB8C"/>
    <w:rsid w:val="4DF39566"/>
    <w:rsid w:val="4DF4645E"/>
    <w:rsid w:val="4DF86DD3"/>
    <w:rsid w:val="4DFC1BBA"/>
    <w:rsid w:val="4E216B90"/>
    <w:rsid w:val="4E268892"/>
    <w:rsid w:val="4E29F4B1"/>
    <w:rsid w:val="4E844334"/>
    <w:rsid w:val="4E9AA306"/>
    <w:rsid w:val="4EB360A9"/>
    <w:rsid w:val="4EE399FE"/>
    <w:rsid w:val="4F198702"/>
    <w:rsid w:val="4F20CC90"/>
    <w:rsid w:val="4F322FDB"/>
    <w:rsid w:val="4F32F9BA"/>
    <w:rsid w:val="4F39BA29"/>
    <w:rsid w:val="4F3EE74E"/>
    <w:rsid w:val="4F47803F"/>
    <w:rsid w:val="4F8E3CBE"/>
    <w:rsid w:val="4F9E521C"/>
    <w:rsid w:val="4FA000D1"/>
    <w:rsid w:val="4FE6DEE0"/>
    <w:rsid w:val="4FF6E660"/>
    <w:rsid w:val="501BA2E4"/>
    <w:rsid w:val="501E43DF"/>
    <w:rsid w:val="50273EEF"/>
    <w:rsid w:val="50387C8F"/>
    <w:rsid w:val="5050CE47"/>
    <w:rsid w:val="5064AD61"/>
    <w:rsid w:val="5074368D"/>
    <w:rsid w:val="5076717C"/>
    <w:rsid w:val="5079B224"/>
    <w:rsid w:val="507DD079"/>
    <w:rsid w:val="5085FB02"/>
    <w:rsid w:val="508C7F74"/>
    <w:rsid w:val="50AEA821"/>
    <w:rsid w:val="50BBF7BC"/>
    <w:rsid w:val="50DD45C5"/>
    <w:rsid w:val="50E7C218"/>
    <w:rsid w:val="50EA176E"/>
    <w:rsid w:val="50F30E12"/>
    <w:rsid w:val="510AB8D6"/>
    <w:rsid w:val="5126E429"/>
    <w:rsid w:val="5136C4A8"/>
    <w:rsid w:val="5147CD50"/>
    <w:rsid w:val="51510CF7"/>
    <w:rsid w:val="516557EC"/>
    <w:rsid w:val="517F1FF3"/>
    <w:rsid w:val="51943A57"/>
    <w:rsid w:val="5197CA50"/>
    <w:rsid w:val="51A0FF2C"/>
    <w:rsid w:val="51ABC1B1"/>
    <w:rsid w:val="51AE1FEC"/>
    <w:rsid w:val="51CAB214"/>
    <w:rsid w:val="51CD93B6"/>
    <w:rsid w:val="51D6C539"/>
    <w:rsid w:val="51E1B76E"/>
    <w:rsid w:val="51E782B8"/>
    <w:rsid w:val="51ED44C2"/>
    <w:rsid w:val="51FDD555"/>
    <w:rsid w:val="52014669"/>
    <w:rsid w:val="520EB290"/>
    <w:rsid w:val="5218305E"/>
    <w:rsid w:val="522F8FD2"/>
    <w:rsid w:val="52315085"/>
    <w:rsid w:val="523F7259"/>
    <w:rsid w:val="5253215A"/>
    <w:rsid w:val="52649AF6"/>
    <w:rsid w:val="527B7DD3"/>
    <w:rsid w:val="528D2B9B"/>
    <w:rsid w:val="528DDD4C"/>
    <w:rsid w:val="52AE8571"/>
    <w:rsid w:val="52CB2DAF"/>
    <w:rsid w:val="52CC525C"/>
    <w:rsid w:val="52D4B180"/>
    <w:rsid w:val="52EE035D"/>
    <w:rsid w:val="52F891B5"/>
    <w:rsid w:val="53207EB4"/>
    <w:rsid w:val="532514D9"/>
    <w:rsid w:val="53281EEE"/>
    <w:rsid w:val="533EA99F"/>
    <w:rsid w:val="53515FCB"/>
    <w:rsid w:val="535210AD"/>
    <w:rsid w:val="5371741E"/>
    <w:rsid w:val="5374A298"/>
    <w:rsid w:val="537A7DD8"/>
    <w:rsid w:val="53805704"/>
    <w:rsid w:val="538A6B38"/>
    <w:rsid w:val="53979A04"/>
    <w:rsid w:val="53A89623"/>
    <w:rsid w:val="53AC841E"/>
    <w:rsid w:val="53E14FD5"/>
    <w:rsid w:val="5406CDE1"/>
    <w:rsid w:val="547810EC"/>
    <w:rsid w:val="547E4D7A"/>
    <w:rsid w:val="548DDF9C"/>
    <w:rsid w:val="54C068B1"/>
    <w:rsid w:val="54E8EAD8"/>
    <w:rsid w:val="54EFC067"/>
    <w:rsid w:val="54F59C18"/>
    <w:rsid w:val="5506E601"/>
    <w:rsid w:val="5516180E"/>
    <w:rsid w:val="5518C3E7"/>
    <w:rsid w:val="55229EBF"/>
    <w:rsid w:val="553CB21C"/>
    <w:rsid w:val="553CFCE8"/>
    <w:rsid w:val="553ECA77"/>
    <w:rsid w:val="5560FADD"/>
    <w:rsid w:val="559D8E1A"/>
    <w:rsid w:val="55A987C1"/>
    <w:rsid w:val="55B2E4D9"/>
    <w:rsid w:val="55B8D4C9"/>
    <w:rsid w:val="55BDECDC"/>
    <w:rsid w:val="55D1F8CF"/>
    <w:rsid w:val="55D9A68E"/>
    <w:rsid w:val="55F066CB"/>
    <w:rsid w:val="5612DACE"/>
    <w:rsid w:val="561D5591"/>
    <w:rsid w:val="5622FAE6"/>
    <w:rsid w:val="562F2100"/>
    <w:rsid w:val="563A0D17"/>
    <w:rsid w:val="56480E02"/>
    <w:rsid w:val="5652464B"/>
    <w:rsid w:val="567476DE"/>
    <w:rsid w:val="56949665"/>
    <w:rsid w:val="56C04FD2"/>
    <w:rsid w:val="570CFE57"/>
    <w:rsid w:val="5715A3FD"/>
    <w:rsid w:val="571880CD"/>
    <w:rsid w:val="571928EA"/>
    <w:rsid w:val="57436956"/>
    <w:rsid w:val="576CC730"/>
    <w:rsid w:val="5771A84F"/>
    <w:rsid w:val="577AAF67"/>
    <w:rsid w:val="5784CC8D"/>
    <w:rsid w:val="5791876A"/>
    <w:rsid w:val="57982921"/>
    <w:rsid w:val="579B8AA9"/>
    <w:rsid w:val="57A4ED50"/>
    <w:rsid w:val="57B2E869"/>
    <w:rsid w:val="57C78808"/>
    <w:rsid w:val="57CEB7DF"/>
    <w:rsid w:val="57D5A257"/>
    <w:rsid w:val="57EB4854"/>
    <w:rsid w:val="58074644"/>
    <w:rsid w:val="581BCDCD"/>
    <w:rsid w:val="5828248A"/>
    <w:rsid w:val="585DBD38"/>
    <w:rsid w:val="5885675F"/>
    <w:rsid w:val="589E3D0F"/>
    <w:rsid w:val="58D58DE0"/>
    <w:rsid w:val="58DF66A5"/>
    <w:rsid w:val="58EA579E"/>
    <w:rsid w:val="590EB916"/>
    <w:rsid w:val="594D0CD0"/>
    <w:rsid w:val="59692DCD"/>
    <w:rsid w:val="596C0499"/>
    <w:rsid w:val="59705A80"/>
    <w:rsid w:val="5970DB58"/>
    <w:rsid w:val="59731140"/>
    <w:rsid w:val="59A21281"/>
    <w:rsid w:val="59BE68F1"/>
    <w:rsid w:val="59D30D00"/>
    <w:rsid w:val="59FB69DF"/>
    <w:rsid w:val="59FE40EC"/>
    <w:rsid w:val="5A030E57"/>
    <w:rsid w:val="5A40E6AA"/>
    <w:rsid w:val="5A454B9E"/>
    <w:rsid w:val="5A699CC4"/>
    <w:rsid w:val="5A6F6270"/>
    <w:rsid w:val="5A79CF8C"/>
    <w:rsid w:val="5A815433"/>
    <w:rsid w:val="5A8C821C"/>
    <w:rsid w:val="5A9B1478"/>
    <w:rsid w:val="5AA0EEF3"/>
    <w:rsid w:val="5AA62CFD"/>
    <w:rsid w:val="5AC0CD11"/>
    <w:rsid w:val="5AC97733"/>
    <w:rsid w:val="5AD43E46"/>
    <w:rsid w:val="5AD76E39"/>
    <w:rsid w:val="5AE1CC95"/>
    <w:rsid w:val="5B13740B"/>
    <w:rsid w:val="5B3643DB"/>
    <w:rsid w:val="5B52B33A"/>
    <w:rsid w:val="5B60AECA"/>
    <w:rsid w:val="5B7D57D4"/>
    <w:rsid w:val="5BA22A9E"/>
    <w:rsid w:val="5BE54EF3"/>
    <w:rsid w:val="5C25CA4C"/>
    <w:rsid w:val="5C2649B4"/>
    <w:rsid w:val="5C4730C8"/>
    <w:rsid w:val="5C5A7DCD"/>
    <w:rsid w:val="5C64C8B6"/>
    <w:rsid w:val="5C731DA8"/>
    <w:rsid w:val="5C7DFD0B"/>
    <w:rsid w:val="5C859424"/>
    <w:rsid w:val="5C9EC4E5"/>
    <w:rsid w:val="5CA80042"/>
    <w:rsid w:val="5CBA3CAA"/>
    <w:rsid w:val="5CBCCAC5"/>
    <w:rsid w:val="5CC7EBAF"/>
    <w:rsid w:val="5CCF54AC"/>
    <w:rsid w:val="5D09C646"/>
    <w:rsid w:val="5D173F37"/>
    <w:rsid w:val="5D31AE01"/>
    <w:rsid w:val="5D6B3ED2"/>
    <w:rsid w:val="5D6BF535"/>
    <w:rsid w:val="5D76C8E6"/>
    <w:rsid w:val="5DB27528"/>
    <w:rsid w:val="5DB5EE44"/>
    <w:rsid w:val="5DBEF92D"/>
    <w:rsid w:val="5E27EF0A"/>
    <w:rsid w:val="5E335616"/>
    <w:rsid w:val="5E7DE76C"/>
    <w:rsid w:val="5E84CFBC"/>
    <w:rsid w:val="5E906249"/>
    <w:rsid w:val="5EC5C7F4"/>
    <w:rsid w:val="5EEEA9EC"/>
    <w:rsid w:val="5EF3D331"/>
    <w:rsid w:val="5F08ECE9"/>
    <w:rsid w:val="5F18ABF8"/>
    <w:rsid w:val="5F257A9F"/>
    <w:rsid w:val="5F32E684"/>
    <w:rsid w:val="5F4D7432"/>
    <w:rsid w:val="5F7650D2"/>
    <w:rsid w:val="5F987DD0"/>
    <w:rsid w:val="5FB67E36"/>
    <w:rsid w:val="5FBFF7BB"/>
    <w:rsid w:val="5FD992D8"/>
    <w:rsid w:val="5FDFE3D2"/>
    <w:rsid w:val="5FEBF72F"/>
    <w:rsid w:val="5FF60DFD"/>
    <w:rsid w:val="60067D51"/>
    <w:rsid w:val="601002DC"/>
    <w:rsid w:val="6010DD0D"/>
    <w:rsid w:val="60298622"/>
    <w:rsid w:val="60415BF0"/>
    <w:rsid w:val="604738DC"/>
    <w:rsid w:val="60853D4A"/>
    <w:rsid w:val="6086CF2A"/>
    <w:rsid w:val="608E7898"/>
    <w:rsid w:val="6094C856"/>
    <w:rsid w:val="60C7D146"/>
    <w:rsid w:val="60C92935"/>
    <w:rsid w:val="60CB0AC5"/>
    <w:rsid w:val="60CE1901"/>
    <w:rsid w:val="60E86BDC"/>
    <w:rsid w:val="60EA04D2"/>
    <w:rsid w:val="60F34718"/>
    <w:rsid w:val="60FFC345"/>
    <w:rsid w:val="61146342"/>
    <w:rsid w:val="6130E996"/>
    <w:rsid w:val="614B8078"/>
    <w:rsid w:val="6180A47E"/>
    <w:rsid w:val="61812F02"/>
    <w:rsid w:val="61819925"/>
    <w:rsid w:val="6196F77A"/>
    <w:rsid w:val="61BD6FBE"/>
    <w:rsid w:val="61ECC8C3"/>
    <w:rsid w:val="62353526"/>
    <w:rsid w:val="62378920"/>
    <w:rsid w:val="623EEBAE"/>
    <w:rsid w:val="6259FBDB"/>
    <w:rsid w:val="6268BE14"/>
    <w:rsid w:val="628C8498"/>
    <w:rsid w:val="62905780"/>
    <w:rsid w:val="62B18618"/>
    <w:rsid w:val="62E6716D"/>
    <w:rsid w:val="62EDADFB"/>
    <w:rsid w:val="62F29B26"/>
    <w:rsid w:val="62F328E6"/>
    <w:rsid w:val="62FD4592"/>
    <w:rsid w:val="630D57BC"/>
    <w:rsid w:val="6348C0A2"/>
    <w:rsid w:val="6361B7C1"/>
    <w:rsid w:val="63871BAB"/>
    <w:rsid w:val="63BA7985"/>
    <w:rsid w:val="63F83EEB"/>
    <w:rsid w:val="641303FE"/>
    <w:rsid w:val="641F2A42"/>
    <w:rsid w:val="64294FF2"/>
    <w:rsid w:val="6431A7E9"/>
    <w:rsid w:val="64333195"/>
    <w:rsid w:val="645D5770"/>
    <w:rsid w:val="64700A72"/>
    <w:rsid w:val="6472537C"/>
    <w:rsid w:val="649A8731"/>
    <w:rsid w:val="64B22043"/>
    <w:rsid w:val="64C12758"/>
    <w:rsid w:val="65053270"/>
    <w:rsid w:val="6520046B"/>
    <w:rsid w:val="654174B5"/>
    <w:rsid w:val="654351F4"/>
    <w:rsid w:val="6543A906"/>
    <w:rsid w:val="655BB4FF"/>
    <w:rsid w:val="656C1E97"/>
    <w:rsid w:val="6571744D"/>
    <w:rsid w:val="658B6787"/>
    <w:rsid w:val="659B7EDA"/>
    <w:rsid w:val="659EF69D"/>
    <w:rsid w:val="65A46B22"/>
    <w:rsid w:val="65A7B0A0"/>
    <w:rsid w:val="65B6B74B"/>
    <w:rsid w:val="65E5E56A"/>
    <w:rsid w:val="65EAB68D"/>
    <w:rsid w:val="65F145ED"/>
    <w:rsid w:val="65F2B276"/>
    <w:rsid w:val="65F3CCD2"/>
    <w:rsid w:val="65F5E09A"/>
    <w:rsid w:val="6602237E"/>
    <w:rsid w:val="66121075"/>
    <w:rsid w:val="662E9A89"/>
    <w:rsid w:val="665374D4"/>
    <w:rsid w:val="6691FE35"/>
    <w:rsid w:val="66935B6C"/>
    <w:rsid w:val="6694B7D2"/>
    <w:rsid w:val="6695F74C"/>
    <w:rsid w:val="669692FC"/>
    <w:rsid w:val="66A9CBA1"/>
    <w:rsid w:val="66AFE3A6"/>
    <w:rsid w:val="66D201BC"/>
    <w:rsid w:val="66DD51EC"/>
    <w:rsid w:val="66E5D00B"/>
    <w:rsid w:val="670F0260"/>
    <w:rsid w:val="67240A59"/>
    <w:rsid w:val="67322609"/>
    <w:rsid w:val="67391ABD"/>
    <w:rsid w:val="675234A5"/>
    <w:rsid w:val="676C5391"/>
    <w:rsid w:val="67748B63"/>
    <w:rsid w:val="678D6869"/>
    <w:rsid w:val="6791EA6C"/>
    <w:rsid w:val="6799AAD4"/>
    <w:rsid w:val="67A33BBF"/>
    <w:rsid w:val="67BBB6C4"/>
    <w:rsid w:val="67C74441"/>
    <w:rsid w:val="67E42506"/>
    <w:rsid w:val="67EB5ED7"/>
    <w:rsid w:val="6804CD56"/>
    <w:rsid w:val="6809B50C"/>
    <w:rsid w:val="68158D86"/>
    <w:rsid w:val="681EC48E"/>
    <w:rsid w:val="68226BDC"/>
    <w:rsid w:val="682ECD85"/>
    <w:rsid w:val="684E718D"/>
    <w:rsid w:val="6852CF9F"/>
    <w:rsid w:val="686132CA"/>
    <w:rsid w:val="6896F88C"/>
    <w:rsid w:val="6897E2A9"/>
    <w:rsid w:val="68AFB1BD"/>
    <w:rsid w:val="68AFEEB0"/>
    <w:rsid w:val="68CDDCF4"/>
    <w:rsid w:val="68D9999D"/>
    <w:rsid w:val="68DE9EAE"/>
    <w:rsid w:val="68E3B75B"/>
    <w:rsid w:val="68E3C51A"/>
    <w:rsid w:val="68E8F021"/>
    <w:rsid w:val="6904E2E3"/>
    <w:rsid w:val="692E3204"/>
    <w:rsid w:val="693166F9"/>
    <w:rsid w:val="694B4742"/>
    <w:rsid w:val="694C6471"/>
    <w:rsid w:val="696215DA"/>
    <w:rsid w:val="69654698"/>
    <w:rsid w:val="697DB2BE"/>
    <w:rsid w:val="69EDAE44"/>
    <w:rsid w:val="69F4207D"/>
    <w:rsid w:val="6A0D5F9F"/>
    <w:rsid w:val="6A4217FB"/>
    <w:rsid w:val="6A43C85F"/>
    <w:rsid w:val="6A46AE53"/>
    <w:rsid w:val="6A556532"/>
    <w:rsid w:val="6A72FF25"/>
    <w:rsid w:val="6A7C8D28"/>
    <w:rsid w:val="6A8F7407"/>
    <w:rsid w:val="6A94D5C6"/>
    <w:rsid w:val="6A9C4940"/>
    <w:rsid w:val="6AB50773"/>
    <w:rsid w:val="6AC62399"/>
    <w:rsid w:val="6ACC3FDA"/>
    <w:rsid w:val="6AE443D4"/>
    <w:rsid w:val="6AEF8320"/>
    <w:rsid w:val="6B3034F1"/>
    <w:rsid w:val="6B3352AD"/>
    <w:rsid w:val="6B3FF0E6"/>
    <w:rsid w:val="6B51B87C"/>
    <w:rsid w:val="6B594BA2"/>
    <w:rsid w:val="6B9164DF"/>
    <w:rsid w:val="6B930144"/>
    <w:rsid w:val="6BCB79BC"/>
    <w:rsid w:val="6BCBDD8E"/>
    <w:rsid w:val="6BD5A5BE"/>
    <w:rsid w:val="6BF163B9"/>
    <w:rsid w:val="6BFBBB2C"/>
    <w:rsid w:val="6C3CC976"/>
    <w:rsid w:val="6C3F206C"/>
    <w:rsid w:val="6C4AAE0E"/>
    <w:rsid w:val="6C80CBFA"/>
    <w:rsid w:val="6C8599FC"/>
    <w:rsid w:val="6C98DDCE"/>
    <w:rsid w:val="6C9E7572"/>
    <w:rsid w:val="6CAE0EF5"/>
    <w:rsid w:val="6CB4A6CB"/>
    <w:rsid w:val="6CDD0845"/>
    <w:rsid w:val="6CEFD6E9"/>
    <w:rsid w:val="6D0E63B8"/>
    <w:rsid w:val="6D25C0D2"/>
    <w:rsid w:val="6D2D4F36"/>
    <w:rsid w:val="6D3C41DA"/>
    <w:rsid w:val="6D6BD44C"/>
    <w:rsid w:val="6D73CC8B"/>
    <w:rsid w:val="6D90D214"/>
    <w:rsid w:val="6DADA263"/>
    <w:rsid w:val="6DB416F2"/>
    <w:rsid w:val="6DBAE189"/>
    <w:rsid w:val="6DC29BDD"/>
    <w:rsid w:val="6DC95F5C"/>
    <w:rsid w:val="6DDE0DD7"/>
    <w:rsid w:val="6E04D4BD"/>
    <w:rsid w:val="6E151E91"/>
    <w:rsid w:val="6E258D13"/>
    <w:rsid w:val="6E3E778F"/>
    <w:rsid w:val="6E42CED7"/>
    <w:rsid w:val="6E501465"/>
    <w:rsid w:val="6E53618E"/>
    <w:rsid w:val="6E5FEFB2"/>
    <w:rsid w:val="6E67A279"/>
    <w:rsid w:val="6E721F49"/>
    <w:rsid w:val="6E8627C7"/>
    <w:rsid w:val="6EA2D8B9"/>
    <w:rsid w:val="6EAFB33F"/>
    <w:rsid w:val="6ECA0DDF"/>
    <w:rsid w:val="6EE8F7E7"/>
    <w:rsid w:val="6EEA9D94"/>
    <w:rsid w:val="6EEAE28A"/>
    <w:rsid w:val="6F282146"/>
    <w:rsid w:val="6F641FC6"/>
    <w:rsid w:val="6F7EF88A"/>
    <w:rsid w:val="6F85EE42"/>
    <w:rsid w:val="6FA705F1"/>
    <w:rsid w:val="6FB75472"/>
    <w:rsid w:val="6FCF9830"/>
    <w:rsid w:val="70020F20"/>
    <w:rsid w:val="7005604D"/>
    <w:rsid w:val="70332FBF"/>
    <w:rsid w:val="70571262"/>
    <w:rsid w:val="70599843"/>
    <w:rsid w:val="7074787C"/>
    <w:rsid w:val="708CCAD2"/>
    <w:rsid w:val="70A3EE93"/>
    <w:rsid w:val="70AEC4CE"/>
    <w:rsid w:val="70B46CC5"/>
    <w:rsid w:val="70D0AA5F"/>
    <w:rsid w:val="70E5D1F0"/>
    <w:rsid w:val="711CC97A"/>
    <w:rsid w:val="711E5712"/>
    <w:rsid w:val="71200700"/>
    <w:rsid w:val="7185B8C7"/>
    <w:rsid w:val="71A5F1A2"/>
    <w:rsid w:val="71A97F76"/>
    <w:rsid w:val="71AE2D60"/>
    <w:rsid w:val="71B8CAFF"/>
    <w:rsid w:val="71BA9030"/>
    <w:rsid w:val="71C976D6"/>
    <w:rsid w:val="71D6EAE1"/>
    <w:rsid w:val="71D82B02"/>
    <w:rsid w:val="71DE4E38"/>
    <w:rsid w:val="71E0E144"/>
    <w:rsid w:val="71E4D98F"/>
    <w:rsid w:val="71F65796"/>
    <w:rsid w:val="720234FA"/>
    <w:rsid w:val="72041261"/>
    <w:rsid w:val="7226AA94"/>
    <w:rsid w:val="72467ACC"/>
    <w:rsid w:val="7259B7E8"/>
    <w:rsid w:val="726F1EFE"/>
    <w:rsid w:val="7290574C"/>
    <w:rsid w:val="7290ACCB"/>
    <w:rsid w:val="7295BD1C"/>
    <w:rsid w:val="72A5E573"/>
    <w:rsid w:val="72B5F3B3"/>
    <w:rsid w:val="72CDBA04"/>
    <w:rsid w:val="72DF9690"/>
    <w:rsid w:val="73195E9D"/>
    <w:rsid w:val="731DE3BA"/>
    <w:rsid w:val="732895FD"/>
    <w:rsid w:val="73340E02"/>
    <w:rsid w:val="734B0EDC"/>
    <w:rsid w:val="73574461"/>
    <w:rsid w:val="737A86F0"/>
    <w:rsid w:val="737A8D14"/>
    <w:rsid w:val="738EC19A"/>
    <w:rsid w:val="739AB720"/>
    <w:rsid w:val="73C4187F"/>
    <w:rsid w:val="73D8F7A8"/>
    <w:rsid w:val="73DC91BF"/>
    <w:rsid w:val="73DE3810"/>
    <w:rsid w:val="73E0B6DD"/>
    <w:rsid w:val="73EA4739"/>
    <w:rsid w:val="73F7DE2D"/>
    <w:rsid w:val="740534E7"/>
    <w:rsid w:val="740ABA26"/>
    <w:rsid w:val="7414CA93"/>
    <w:rsid w:val="7419795C"/>
    <w:rsid w:val="74305CFF"/>
    <w:rsid w:val="74487822"/>
    <w:rsid w:val="7454711A"/>
    <w:rsid w:val="74A49048"/>
    <w:rsid w:val="74C88896"/>
    <w:rsid w:val="74D9BF5A"/>
    <w:rsid w:val="74DE012B"/>
    <w:rsid w:val="74DE094D"/>
    <w:rsid w:val="74F42312"/>
    <w:rsid w:val="74F639D8"/>
    <w:rsid w:val="74FBD3DF"/>
    <w:rsid w:val="7502F876"/>
    <w:rsid w:val="7507DD12"/>
    <w:rsid w:val="750D7619"/>
    <w:rsid w:val="75172ABD"/>
    <w:rsid w:val="7519EFE1"/>
    <w:rsid w:val="751D1CE4"/>
    <w:rsid w:val="754826F0"/>
    <w:rsid w:val="755C682E"/>
    <w:rsid w:val="75619D58"/>
    <w:rsid w:val="7563EFE9"/>
    <w:rsid w:val="75A4C3CC"/>
    <w:rsid w:val="75AED0D5"/>
    <w:rsid w:val="75B0D7CE"/>
    <w:rsid w:val="75F3248E"/>
    <w:rsid w:val="75F45D60"/>
    <w:rsid w:val="76046B74"/>
    <w:rsid w:val="761692D6"/>
    <w:rsid w:val="762429AC"/>
    <w:rsid w:val="766400D0"/>
    <w:rsid w:val="7666E15B"/>
    <w:rsid w:val="766A4FFA"/>
    <w:rsid w:val="76772719"/>
    <w:rsid w:val="76819766"/>
    <w:rsid w:val="7697649E"/>
    <w:rsid w:val="76B3F16D"/>
    <w:rsid w:val="76C1A218"/>
    <w:rsid w:val="76C5AFFE"/>
    <w:rsid w:val="76CF4854"/>
    <w:rsid w:val="76DA4770"/>
    <w:rsid w:val="76E13B9B"/>
    <w:rsid w:val="76F53535"/>
    <w:rsid w:val="7704A3FE"/>
    <w:rsid w:val="770884C6"/>
    <w:rsid w:val="7713B8C0"/>
    <w:rsid w:val="7724F84A"/>
    <w:rsid w:val="7755FFF4"/>
    <w:rsid w:val="776246F4"/>
    <w:rsid w:val="7784556C"/>
    <w:rsid w:val="7795FE7A"/>
    <w:rsid w:val="77AD7EB5"/>
    <w:rsid w:val="77B48666"/>
    <w:rsid w:val="77B7E3B3"/>
    <w:rsid w:val="77C0D860"/>
    <w:rsid w:val="77CA6251"/>
    <w:rsid w:val="77E0EFC0"/>
    <w:rsid w:val="77FDA205"/>
    <w:rsid w:val="7807C7C9"/>
    <w:rsid w:val="781BE366"/>
    <w:rsid w:val="7821A1AF"/>
    <w:rsid w:val="7836EC7D"/>
    <w:rsid w:val="784E5EE3"/>
    <w:rsid w:val="784F9E8B"/>
    <w:rsid w:val="78561B38"/>
    <w:rsid w:val="7861368D"/>
    <w:rsid w:val="78624E0B"/>
    <w:rsid w:val="786507E7"/>
    <w:rsid w:val="78714F0C"/>
    <w:rsid w:val="789084AB"/>
    <w:rsid w:val="78A36A8D"/>
    <w:rsid w:val="78AB805C"/>
    <w:rsid w:val="78C2A697"/>
    <w:rsid w:val="78E3349C"/>
    <w:rsid w:val="78FB3C0B"/>
    <w:rsid w:val="791B8C19"/>
    <w:rsid w:val="792342B4"/>
    <w:rsid w:val="7934E320"/>
    <w:rsid w:val="79486488"/>
    <w:rsid w:val="79494986"/>
    <w:rsid w:val="7958D9CD"/>
    <w:rsid w:val="796188CC"/>
    <w:rsid w:val="798B950F"/>
    <w:rsid w:val="79AB79C5"/>
    <w:rsid w:val="79BFFEE0"/>
    <w:rsid w:val="79CD2FE3"/>
    <w:rsid w:val="79D599B5"/>
    <w:rsid w:val="79DAD215"/>
    <w:rsid w:val="79DBCE58"/>
    <w:rsid w:val="79EA7F04"/>
    <w:rsid w:val="79F75288"/>
    <w:rsid w:val="79FB9E71"/>
    <w:rsid w:val="79FC465E"/>
    <w:rsid w:val="7A0E565B"/>
    <w:rsid w:val="7A155D08"/>
    <w:rsid w:val="7A2DFB1C"/>
    <w:rsid w:val="7A434A74"/>
    <w:rsid w:val="7A64C13C"/>
    <w:rsid w:val="7A6DC474"/>
    <w:rsid w:val="7A7DCF7B"/>
    <w:rsid w:val="7AB4F40A"/>
    <w:rsid w:val="7AC126C8"/>
    <w:rsid w:val="7ACEDD62"/>
    <w:rsid w:val="7AE2B494"/>
    <w:rsid w:val="7AF2E4F6"/>
    <w:rsid w:val="7B011E10"/>
    <w:rsid w:val="7B13607E"/>
    <w:rsid w:val="7B1386D8"/>
    <w:rsid w:val="7B230C77"/>
    <w:rsid w:val="7B2AEF07"/>
    <w:rsid w:val="7B2E6F2D"/>
    <w:rsid w:val="7B361386"/>
    <w:rsid w:val="7B9ADB32"/>
    <w:rsid w:val="7BA64313"/>
    <w:rsid w:val="7C09A5F8"/>
    <w:rsid w:val="7C0FBE52"/>
    <w:rsid w:val="7C1EB4ED"/>
    <w:rsid w:val="7C22C477"/>
    <w:rsid w:val="7C2324E2"/>
    <w:rsid w:val="7C273D53"/>
    <w:rsid w:val="7C311C03"/>
    <w:rsid w:val="7C39B3F0"/>
    <w:rsid w:val="7C5D2236"/>
    <w:rsid w:val="7C685890"/>
    <w:rsid w:val="7C6FC636"/>
    <w:rsid w:val="7C7BC87B"/>
    <w:rsid w:val="7C80054A"/>
    <w:rsid w:val="7CA58D2B"/>
    <w:rsid w:val="7CAD23F1"/>
    <w:rsid w:val="7CC4BDD5"/>
    <w:rsid w:val="7D00AE8E"/>
    <w:rsid w:val="7D1E0BAE"/>
    <w:rsid w:val="7D1FBFE6"/>
    <w:rsid w:val="7D3F7AEA"/>
    <w:rsid w:val="7D570DD8"/>
    <w:rsid w:val="7D5F45CF"/>
    <w:rsid w:val="7D6B33EB"/>
    <w:rsid w:val="7D6F5C3D"/>
    <w:rsid w:val="7D74DC47"/>
    <w:rsid w:val="7D759B77"/>
    <w:rsid w:val="7D90D940"/>
    <w:rsid w:val="7DB384CF"/>
    <w:rsid w:val="7DBAE1FD"/>
    <w:rsid w:val="7DC12210"/>
    <w:rsid w:val="7DC7FADC"/>
    <w:rsid w:val="7DCEE870"/>
    <w:rsid w:val="7E06EFF8"/>
    <w:rsid w:val="7E17ACDF"/>
    <w:rsid w:val="7E26C4C4"/>
    <w:rsid w:val="7E3A6975"/>
    <w:rsid w:val="7E578CB8"/>
    <w:rsid w:val="7E597D5E"/>
    <w:rsid w:val="7E63F392"/>
    <w:rsid w:val="7E6501F0"/>
    <w:rsid w:val="7E7E917D"/>
    <w:rsid w:val="7E9FE6EC"/>
    <w:rsid w:val="7EAA38CB"/>
    <w:rsid w:val="7ED362EB"/>
    <w:rsid w:val="7EF21FB4"/>
    <w:rsid w:val="7F04D423"/>
    <w:rsid w:val="7F07E573"/>
    <w:rsid w:val="7F0D2C29"/>
    <w:rsid w:val="7F0D3ABE"/>
    <w:rsid w:val="7F0EB543"/>
    <w:rsid w:val="7F1C3FB4"/>
    <w:rsid w:val="7F4A5759"/>
    <w:rsid w:val="7F4A93CC"/>
    <w:rsid w:val="7F4BC505"/>
    <w:rsid w:val="7F5C5018"/>
    <w:rsid w:val="7F646013"/>
    <w:rsid w:val="7F73BBD0"/>
    <w:rsid w:val="7F777F46"/>
    <w:rsid w:val="7F873897"/>
    <w:rsid w:val="7F8C994F"/>
    <w:rsid w:val="7FB8E6F4"/>
    <w:rsid w:val="7FC72C9F"/>
    <w:rsid w:val="7FE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CA6A8"/>
  <w15:chartTrackingRefBased/>
  <w15:docId w15:val="{C703FED7-0D5A-410C-82C3-E8C4139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70"/>
    <w:rPr>
      <w:rFonts w:eastAsiaTheme="minorEastAsia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B8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B8"/>
    <w:rPr>
      <w:rFonts w:eastAsiaTheme="minorEastAsia" w:cs="Times New Roman"/>
      <w:lang w:eastAsia="en-GB"/>
    </w:rPr>
  </w:style>
  <w:style w:type="paragraph" w:styleId="Caption">
    <w:name w:val="caption"/>
    <w:aliases w:val="Table headings"/>
    <w:basedOn w:val="Normal"/>
    <w:next w:val="Normal"/>
    <w:autoRedefine/>
    <w:qFormat/>
    <w:rsid w:val="00EB2A1F"/>
    <w:pPr>
      <w:spacing w:after="0" w:line="240" w:lineRule="auto"/>
      <w:ind w:left="851" w:hanging="851"/>
    </w:pPr>
    <w:rPr>
      <w:rFonts w:ascii="Calibri" w:hAnsi="Calibri" w:cs="Arial"/>
      <w:b/>
      <w:bCs/>
      <w:lang w:eastAsia="zh-CN"/>
    </w:rPr>
  </w:style>
  <w:style w:type="table" w:styleId="PlainTable4">
    <w:name w:val="Plain Table 4"/>
    <w:basedOn w:val="TableNormal"/>
    <w:uiPriority w:val="44"/>
    <w:rsid w:val="003215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3215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3215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2144"/>
    <w:rPr>
      <w:rFonts w:asciiTheme="majorHAnsi" w:eastAsiaTheme="majorEastAsia" w:hAnsiTheme="majorHAnsi" w:cstheme="majorBidi"/>
      <w:b/>
      <w:cap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26BCF"/>
    <w:rPr>
      <w:rFonts w:asciiTheme="majorHAnsi" w:eastAsiaTheme="majorEastAsia" w:hAnsiTheme="majorHAnsi" w:cstheme="majorBidi"/>
      <w:b/>
      <w:sz w:val="26"/>
      <w:szCs w:val="26"/>
      <w:lang w:eastAsia="en-GB"/>
    </w:rPr>
  </w:style>
  <w:style w:type="paragraph" w:customStyle="1" w:styleId="Default">
    <w:name w:val="Default"/>
    <w:rsid w:val="0037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xxxmsonormal">
    <w:name w:val="x_x_x_x_x_msonormal"/>
    <w:basedOn w:val="Normal"/>
    <w:rsid w:val="00B92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7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1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3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1E6"/>
    <w:rPr>
      <w:rFonts w:eastAsiaTheme="minorEastAs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1E6"/>
    <w:rPr>
      <w:rFonts w:eastAsiaTheme="minorEastAsia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90E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701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5BE6"/>
    <w:pPr>
      <w:spacing w:after="0" w:line="240" w:lineRule="auto"/>
    </w:pPr>
    <w:rPr>
      <w:rFonts w:eastAsiaTheme="minorEastAsia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26BC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BCF"/>
    <w:rPr>
      <w:rFonts w:eastAsiaTheme="majorEastAsia" w:cstheme="majorBidi"/>
      <w:spacing w:val="-10"/>
      <w:kern w:val="28"/>
      <w:sz w:val="40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48AB"/>
    <w:rPr>
      <w:rFonts w:asciiTheme="majorHAnsi" w:eastAsiaTheme="majorEastAsia" w:hAnsiTheme="majorHAnsi" w:cstheme="majorBidi"/>
      <w:sz w:val="26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6224C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224C0"/>
    <w:rPr>
      <w:rFonts w:ascii="Calibri" w:eastAsiaTheme="minorEastAsia" w:hAnsi="Calibri" w:cs="Calibri"/>
      <w:noProof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6224C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224C0"/>
    <w:rPr>
      <w:rFonts w:ascii="Calibri" w:eastAsiaTheme="minorEastAsia" w:hAnsi="Calibri" w:cs="Calibri"/>
      <w:noProof/>
      <w:lang w:eastAsia="en-GB"/>
    </w:rPr>
  </w:style>
  <w:style w:type="character" w:customStyle="1" w:styleId="cf01">
    <w:name w:val="cf01"/>
    <w:basedOn w:val="DefaultParagraphFont"/>
    <w:rsid w:val="0099776A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E1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000-868X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ata.bris.ac.uk/data/dataset/1ef3q32gybk001v77c1ifmty7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a.berendes@lshtm.ac.uk" TargetMode="External"/><Relationship Id="rId12" Type="http://schemas.openxmlformats.org/officeDocument/2006/relationships/hyperlink" Target="https://orcid.org/0000-0003-1711-0006" TargetMode="External"/><Relationship Id="rId17" Type="http://schemas.openxmlformats.org/officeDocument/2006/relationships/hyperlink" Target="https://safetxt.lshtm.ac.uk/files/2020/06/safetxt-SAP-v-6-final-10th-Ju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gonococcal-resistance-to-antimicrobials-surveillance-programme-grasp-repor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3890-62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statistics/sexually-transmitted-infections-stis-annual-data-tables" TargetMode="External"/><Relationship Id="rId10" Type="http://schemas.openxmlformats.org/officeDocument/2006/relationships/hyperlink" Target="https://orcid.org/0000-0002-9902-62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3-3937-8070" TargetMode="External"/><Relationship Id="rId14" Type="http://schemas.openxmlformats.org/officeDocument/2006/relationships/hyperlink" Target="https://publications.parliament.uk/pa/cm5804/cmselect/cmwomeq/463/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11657</Words>
  <Characters>66450</Characters>
  <Application>Microsoft Office Word</Application>
  <DocSecurity>0</DocSecurity>
  <Lines>553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Abstract</vt:lpstr>
      <vt:lpstr>    Background</vt:lpstr>
      <vt:lpstr>    Methods</vt:lpstr>
      <vt:lpstr>    Results</vt:lpstr>
      <vt:lpstr>    Conclusions</vt:lpstr>
      <vt:lpstr>Key messages </vt:lpstr>
      <vt:lpstr>Introduction  </vt:lpstr>
      <vt:lpstr>    Objective 1</vt:lpstr>
      <vt:lpstr>    Objective 2</vt:lpstr>
      <vt:lpstr>Methods</vt:lpstr>
      <vt:lpstr>    Study design and sample</vt:lpstr>
      <vt:lpstr>    The Safetxt intervention</vt:lpstr>
      <vt:lpstr>    Measures</vt:lpstr>
      <vt:lpstr>        Baseline measures</vt:lpstr>
      <vt:lpstr>        Outcome measures</vt:lpstr>
      <vt:lpstr>    Statistical analysis</vt:lpstr>
      <vt:lpstr>        Objective 1</vt:lpstr>
      <vt:lpstr>        Objective 2</vt:lpstr>
      <vt:lpstr>    Patient and public involvement</vt:lpstr>
      <vt:lpstr>Results</vt:lpstr>
      <vt:lpstr>    Objective 1 results</vt:lpstr>
      <vt:lpstr>    Objective 2 results</vt:lpstr>
      <vt:lpstr>    </vt:lpstr>
      <vt:lpstr>Discussion</vt:lpstr>
      <vt:lpstr>    Strengths and limitations</vt:lpstr>
      <vt:lpstr>    Interpretation of results and significance of findings</vt:lpstr>
      <vt:lpstr>    Conclusion</vt:lpstr>
      <vt:lpstr>    Acknowledgments</vt:lpstr>
      <vt:lpstr>    Competing Interests</vt:lpstr>
      <vt:lpstr>    Funding</vt:lpstr>
      <vt:lpstr>    Contributions of authors </vt:lpstr>
      <vt:lpstr>    Ethics statement</vt:lpstr>
      <vt:lpstr>REFERENCES</vt:lpstr>
    </vt:vector>
  </TitlesOfParts>
  <Company/>
  <LinksUpToDate>false</LinksUpToDate>
  <CharactersWithSpaces>77952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Berendes</dc:creator>
  <cp:keywords/>
  <dc:description/>
  <cp:lastModifiedBy>Sima Berendes</cp:lastModifiedBy>
  <cp:revision>3</cp:revision>
  <cp:lastPrinted>2024-07-06T11:57:00Z</cp:lastPrinted>
  <dcterms:created xsi:type="dcterms:W3CDTF">2024-10-13T12:00:00Z</dcterms:created>
  <dcterms:modified xsi:type="dcterms:W3CDTF">2024-10-13T12:01:00Z</dcterms:modified>
</cp:coreProperties>
</file>