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8E39" w14:textId="0CA0F1D3" w:rsidR="008D45DF" w:rsidRDefault="008D45DF" w:rsidP="00C13885">
      <w:pPr>
        <w:pStyle w:val="Header"/>
        <w:jc w:val="center"/>
        <w:rPr>
          <w:sz w:val="36"/>
          <w:szCs w:val="36"/>
          <w:lang w:val="en-GB"/>
        </w:rPr>
      </w:pPr>
      <w:r w:rsidRPr="001962E1">
        <w:rPr>
          <w:sz w:val="36"/>
          <w:szCs w:val="36"/>
          <w:lang w:val="en-GB"/>
        </w:rPr>
        <w:t xml:space="preserve">Global guideline for the diagnosis and management of cryptococcosis: an initiative of the ECMM </w:t>
      </w:r>
      <w:r w:rsidR="00103D66">
        <w:rPr>
          <w:sz w:val="36"/>
          <w:szCs w:val="36"/>
          <w:lang w:val="en-GB"/>
        </w:rPr>
        <w:t xml:space="preserve">and ISHAM </w:t>
      </w:r>
      <w:r w:rsidRPr="001962E1">
        <w:rPr>
          <w:sz w:val="36"/>
          <w:szCs w:val="36"/>
          <w:lang w:val="en-GB"/>
        </w:rPr>
        <w:t>in cooperation with</w:t>
      </w:r>
      <w:r w:rsidR="00103D66">
        <w:rPr>
          <w:sz w:val="36"/>
          <w:szCs w:val="36"/>
          <w:lang w:val="en-GB"/>
        </w:rPr>
        <w:t xml:space="preserve"> the ASM</w:t>
      </w:r>
    </w:p>
    <w:p w14:paraId="0EBA1CC1" w14:textId="77777777" w:rsidR="00BE1AED" w:rsidRDefault="00BE1AED" w:rsidP="002A2E5A">
      <w:pPr>
        <w:rPr>
          <w:lang w:val="en-GB"/>
        </w:rPr>
      </w:pPr>
      <w:r>
        <w:rPr>
          <w:lang w:val="en-GB"/>
        </w:rPr>
        <w:br w:type="page"/>
      </w:r>
    </w:p>
    <w:p w14:paraId="2DB50243" w14:textId="34DD6E33" w:rsidR="00BE1AED" w:rsidRDefault="00BE1AED" w:rsidP="00BE1AED">
      <w:pPr>
        <w:pStyle w:val="Heading1"/>
        <w:rPr>
          <w:lang w:val="en-GB"/>
        </w:rPr>
      </w:pPr>
      <w:bookmarkStart w:id="0" w:name="_Toc144976207"/>
      <w:r>
        <w:rPr>
          <w:lang w:val="en-GB"/>
        </w:rPr>
        <w:lastRenderedPageBreak/>
        <w:t>Authors and affiliations:</w:t>
      </w:r>
      <w:bookmarkEnd w:id="0"/>
    </w:p>
    <w:tbl>
      <w:tblPr>
        <w:tblW w:w="5000" w:type="pct"/>
        <w:tblLook w:val="04A0" w:firstRow="1" w:lastRow="0" w:firstColumn="1" w:lastColumn="0" w:noHBand="0" w:noVBand="1"/>
      </w:tblPr>
      <w:tblGrid>
        <w:gridCol w:w="9360"/>
      </w:tblGrid>
      <w:tr w:rsidR="00957552" w:rsidRPr="00957552" w14:paraId="129472A1" w14:textId="77777777" w:rsidTr="00957552">
        <w:trPr>
          <w:trHeight w:val="624"/>
        </w:trPr>
        <w:tc>
          <w:tcPr>
            <w:tcW w:w="5000" w:type="pct"/>
            <w:tcBorders>
              <w:top w:val="nil"/>
              <w:left w:val="nil"/>
              <w:bottom w:val="nil"/>
              <w:right w:val="nil"/>
            </w:tcBorders>
            <w:shd w:val="clear" w:color="auto" w:fill="auto"/>
            <w:noWrap/>
            <w:vAlign w:val="bottom"/>
            <w:hideMark/>
          </w:tcPr>
          <w:p w14:paraId="2F81688B" w14:textId="79EDE88F"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Chang, Christina C., MD, PhD. Department of Infectious Diseases, Alfred Hospital, Melbourne, Australia; Department of Infectious Diseases, Central Clinical School, Monash University, Melbourne, Australia; Centre for the AIDS </w:t>
            </w:r>
            <w:proofErr w:type="spellStart"/>
            <w:r w:rsidRPr="00C55536">
              <w:rPr>
                <w:rFonts w:ascii="Arial" w:eastAsia="Times New Roman" w:hAnsi="Arial" w:cs="Arial"/>
                <w:sz w:val="18"/>
                <w:szCs w:val="18"/>
              </w:rPr>
              <w:t>Programme</w:t>
            </w:r>
            <w:proofErr w:type="spellEnd"/>
            <w:r w:rsidRPr="00C55536">
              <w:rPr>
                <w:rFonts w:ascii="Arial" w:eastAsia="Times New Roman" w:hAnsi="Arial" w:cs="Arial"/>
                <w:sz w:val="18"/>
                <w:szCs w:val="18"/>
              </w:rPr>
              <w:t xml:space="preserve"> of Research in South Africa, Durban, South Africa; Email: Christina.chang@monash.edu;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0000-0003-0109-0725</w:t>
            </w:r>
          </w:p>
        </w:tc>
      </w:tr>
      <w:tr w:rsidR="00957552" w:rsidRPr="00957552" w14:paraId="2D4F7AD0" w14:textId="77777777" w:rsidTr="00957552">
        <w:trPr>
          <w:trHeight w:val="624"/>
        </w:trPr>
        <w:tc>
          <w:tcPr>
            <w:tcW w:w="5000" w:type="pct"/>
            <w:tcBorders>
              <w:top w:val="nil"/>
              <w:left w:val="nil"/>
              <w:bottom w:val="nil"/>
              <w:right w:val="nil"/>
            </w:tcBorders>
            <w:shd w:val="clear" w:color="auto" w:fill="auto"/>
            <w:noWrap/>
            <w:vAlign w:val="bottom"/>
            <w:hideMark/>
          </w:tcPr>
          <w:p w14:paraId="63FE4950" w14:textId="1CFCB864" w:rsidR="00957552" w:rsidRPr="00C55536" w:rsidRDefault="00FF3142" w:rsidP="00C55536">
            <w:pPr>
              <w:shd w:val="clear" w:color="auto" w:fill="FFFFFF"/>
              <w:spacing w:after="120" w:line="240" w:lineRule="auto"/>
              <w:rPr>
                <w:rFonts w:ascii="Arial" w:eastAsia="Times New Roman" w:hAnsi="Arial" w:cs="Arial"/>
                <w:color w:val="212121"/>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Harrison, Thomas</w:t>
            </w:r>
            <w:r w:rsidRPr="00C55536">
              <w:rPr>
                <w:rFonts w:ascii="Arial" w:eastAsia="Times New Roman" w:hAnsi="Arial" w:cs="Arial"/>
                <w:sz w:val="18"/>
                <w:szCs w:val="18"/>
              </w:rPr>
              <w:t xml:space="preserve"> S, MD. PhD. </w:t>
            </w:r>
            <w:r w:rsidRPr="00C55536">
              <w:rPr>
                <w:rFonts w:ascii="Arial" w:eastAsia="Times New Roman" w:hAnsi="Arial" w:cs="Arial"/>
                <w:color w:val="212121"/>
                <w:sz w:val="18"/>
                <w:szCs w:val="18"/>
              </w:rPr>
              <w:t>Institute of Infection and Immunity, St George's University London, London, UK.; Clinical Academic Group in Infection and Immunity, St George's University Hospitals NHS Foundation Trust, London, UK; MRC Centre for Medical Mycology, University of Exeter, Exeter, UK</w:t>
            </w:r>
            <w:r w:rsidR="00C55536">
              <w:rPr>
                <w:rFonts w:ascii="Arial" w:eastAsia="Times New Roman" w:hAnsi="Arial" w:cs="Arial"/>
                <w:color w:val="212121"/>
                <w:sz w:val="18"/>
                <w:szCs w:val="18"/>
              </w:rPr>
              <w:t xml:space="preserve">. </w:t>
            </w:r>
            <w:r w:rsidR="00957552" w:rsidRPr="00C55536">
              <w:rPr>
                <w:rFonts w:ascii="Arial" w:eastAsia="Times New Roman" w:hAnsi="Arial" w:cs="Arial"/>
                <w:sz w:val="18"/>
                <w:szCs w:val="18"/>
              </w:rPr>
              <w:t xml:space="preserve">Email: tharriso@sgul.ac.uk;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eastAsia="Times New Roman" w:hAnsi="Arial" w:cs="Arial"/>
                <w:sz w:val="18"/>
                <w:szCs w:val="18"/>
              </w:rPr>
              <w:t>0000-0003-3619-4348</w:t>
            </w:r>
          </w:p>
        </w:tc>
      </w:tr>
      <w:tr w:rsidR="00957552" w:rsidRPr="00957552" w14:paraId="44CA7035" w14:textId="77777777" w:rsidTr="00957552">
        <w:trPr>
          <w:trHeight w:val="624"/>
        </w:trPr>
        <w:tc>
          <w:tcPr>
            <w:tcW w:w="5000" w:type="pct"/>
            <w:tcBorders>
              <w:top w:val="nil"/>
              <w:left w:val="nil"/>
              <w:bottom w:val="nil"/>
              <w:right w:val="nil"/>
            </w:tcBorders>
            <w:shd w:val="clear" w:color="auto" w:fill="auto"/>
            <w:noWrap/>
            <w:vAlign w:val="bottom"/>
            <w:hideMark/>
          </w:tcPr>
          <w:p w14:paraId="5D273934" w14:textId="551407D9" w:rsidR="00957552" w:rsidRPr="00C55536" w:rsidRDefault="00EC5D22" w:rsidP="00C55536">
            <w:pPr>
              <w:shd w:val="clear" w:color="auto" w:fill="FFFFFF"/>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proofErr w:type="spellStart"/>
            <w:r w:rsidR="00957552" w:rsidRPr="00C55536">
              <w:rPr>
                <w:rFonts w:ascii="Arial" w:eastAsia="Times New Roman" w:hAnsi="Arial" w:cs="Arial"/>
                <w:sz w:val="18"/>
                <w:szCs w:val="18"/>
              </w:rPr>
              <w:t>Bicanic</w:t>
            </w:r>
            <w:proofErr w:type="spellEnd"/>
            <w:r w:rsidR="00957552" w:rsidRPr="00C55536">
              <w:rPr>
                <w:rFonts w:ascii="Arial" w:eastAsia="Times New Roman" w:hAnsi="Arial" w:cs="Arial"/>
                <w:sz w:val="18"/>
                <w:szCs w:val="18"/>
              </w:rPr>
              <w:t>, Tihana</w:t>
            </w:r>
            <w:r w:rsidRPr="00C55536">
              <w:rPr>
                <w:rFonts w:ascii="Arial" w:eastAsia="Times New Roman" w:hAnsi="Arial" w:cs="Arial"/>
                <w:sz w:val="18"/>
                <w:szCs w:val="18"/>
              </w:rPr>
              <w:t xml:space="preserve"> A</w:t>
            </w:r>
            <w:r w:rsidR="00957552" w:rsidRPr="00C55536">
              <w:rPr>
                <w:rFonts w:ascii="Arial" w:eastAsia="Times New Roman" w:hAnsi="Arial" w:cs="Arial"/>
                <w:sz w:val="18"/>
                <w:szCs w:val="18"/>
              </w:rPr>
              <w:t xml:space="preserve">, </w:t>
            </w:r>
            <w:r w:rsidRPr="00C55536">
              <w:rPr>
                <w:rFonts w:ascii="Arial" w:eastAsia="Times New Roman" w:hAnsi="Arial" w:cs="Arial"/>
                <w:color w:val="212121"/>
                <w:sz w:val="18"/>
                <w:szCs w:val="18"/>
              </w:rPr>
              <w:t>MD PhD. Institute of Infection &amp; Immunity, St George's University London, London SW17 0RE, UK. Clinical Academic Group in Infection &amp; Immunity, St George's University Hospitals NHS Trust, London SW17 0QT, UK. The MRC Centre of Medical Mycology, University of Exeter, Stocker Road, Exeter EX4 4QD, UK.</w:t>
            </w:r>
            <w:r w:rsidR="00FF3142" w:rsidRPr="00C55536">
              <w:rPr>
                <w:rFonts w:ascii="Arial" w:eastAsia="Times New Roman" w:hAnsi="Arial" w:cs="Arial"/>
                <w:color w:val="212121"/>
                <w:sz w:val="18"/>
                <w:szCs w:val="18"/>
              </w:rPr>
              <w:t xml:space="preserve"> </w:t>
            </w:r>
            <w:r w:rsidR="00957552" w:rsidRPr="00C55536">
              <w:rPr>
                <w:rFonts w:ascii="Arial" w:eastAsia="Times New Roman" w:hAnsi="Arial" w:cs="Arial"/>
                <w:sz w:val="18"/>
                <w:szCs w:val="18"/>
              </w:rPr>
              <w:t xml:space="preserve">Email: tbicanic@sgul.ac.uk;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00FF3142" w:rsidRPr="00C55536">
              <w:rPr>
                <w:rFonts w:ascii="Arial" w:eastAsia="Times New Roman" w:hAnsi="Arial" w:cs="Arial"/>
                <w:sz w:val="18"/>
                <w:szCs w:val="18"/>
              </w:rPr>
              <w:t>0000-0002-2676-838X</w:t>
            </w:r>
          </w:p>
        </w:tc>
      </w:tr>
      <w:tr w:rsidR="00957552" w:rsidRPr="00957552" w14:paraId="10FD26E6" w14:textId="77777777" w:rsidTr="00957552">
        <w:trPr>
          <w:trHeight w:val="624"/>
        </w:trPr>
        <w:tc>
          <w:tcPr>
            <w:tcW w:w="5000" w:type="pct"/>
            <w:tcBorders>
              <w:top w:val="nil"/>
              <w:left w:val="nil"/>
              <w:bottom w:val="nil"/>
              <w:right w:val="nil"/>
            </w:tcBorders>
            <w:shd w:val="clear" w:color="auto" w:fill="auto"/>
            <w:noWrap/>
            <w:vAlign w:val="bottom"/>
            <w:hideMark/>
          </w:tcPr>
          <w:p w14:paraId="253F85CF" w14:textId="1C11ED04"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proofErr w:type="spellStart"/>
            <w:r w:rsidRPr="00C55536">
              <w:rPr>
                <w:rFonts w:ascii="Arial" w:eastAsia="Times New Roman" w:hAnsi="Arial" w:cs="Arial"/>
                <w:sz w:val="18"/>
                <w:szCs w:val="18"/>
              </w:rPr>
              <w:t>Chayakulkeeree</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Methee</w:t>
            </w:r>
            <w:proofErr w:type="spellEnd"/>
            <w:r w:rsidRPr="00C55536">
              <w:rPr>
                <w:rFonts w:ascii="Arial" w:eastAsia="Times New Roman" w:hAnsi="Arial" w:cs="Arial"/>
                <w:sz w:val="18"/>
                <w:szCs w:val="18"/>
              </w:rPr>
              <w:t xml:space="preserve">, MD, PhD. Division of Infectious Diseases and Tropical Medicine, Department of Medicine, Faculty of Medicine Siriraj Hospital, Mahidol University, Bangkok, Thailand; -Email: methee.cha@mahidol.ac.th;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0000-0002-4582-4914</w:t>
            </w:r>
          </w:p>
        </w:tc>
      </w:tr>
      <w:tr w:rsidR="00957552" w:rsidRPr="00957552" w14:paraId="14FE3011" w14:textId="77777777" w:rsidTr="00957552">
        <w:trPr>
          <w:trHeight w:val="624"/>
        </w:trPr>
        <w:tc>
          <w:tcPr>
            <w:tcW w:w="5000" w:type="pct"/>
            <w:tcBorders>
              <w:top w:val="nil"/>
              <w:left w:val="nil"/>
              <w:bottom w:val="nil"/>
              <w:right w:val="nil"/>
            </w:tcBorders>
            <w:shd w:val="clear" w:color="auto" w:fill="auto"/>
            <w:noWrap/>
            <w:vAlign w:val="bottom"/>
            <w:hideMark/>
          </w:tcPr>
          <w:p w14:paraId="5ACA1115" w14:textId="22479459" w:rsidR="00957552" w:rsidRPr="00C55536" w:rsidRDefault="00FF314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r w:rsidR="00957552" w:rsidRPr="00C55536">
              <w:rPr>
                <w:rFonts w:ascii="Arial" w:eastAsia="Times New Roman" w:hAnsi="Arial" w:cs="Arial"/>
                <w:sz w:val="18"/>
                <w:szCs w:val="18"/>
              </w:rPr>
              <w:t>Sorrell, Tania</w:t>
            </w:r>
            <w:r w:rsidRPr="00C55536">
              <w:rPr>
                <w:rFonts w:ascii="Arial" w:eastAsia="Times New Roman" w:hAnsi="Arial" w:cs="Arial"/>
                <w:sz w:val="18"/>
                <w:szCs w:val="18"/>
              </w:rPr>
              <w:t xml:space="preserve"> C,</w:t>
            </w:r>
            <w:r w:rsidR="00957552" w:rsidRPr="00C55536">
              <w:rPr>
                <w:rFonts w:ascii="Arial" w:eastAsia="Times New Roman" w:hAnsi="Arial" w:cs="Arial"/>
                <w:sz w:val="18"/>
                <w:szCs w:val="18"/>
              </w:rPr>
              <w:t xml:space="preserve"> </w:t>
            </w:r>
            <w:r w:rsidRPr="00C55536">
              <w:rPr>
                <w:rFonts w:ascii="Arial" w:hAnsi="Arial" w:cs="Arial"/>
                <w:sz w:val="18"/>
                <w:szCs w:val="18"/>
              </w:rPr>
              <w:t xml:space="preserve">MD, PhD </w:t>
            </w:r>
            <w:r w:rsidRPr="00C55536">
              <w:rPr>
                <w:rFonts w:ascii="Arial" w:eastAsia="Times New Roman" w:hAnsi="Arial" w:cs="Arial"/>
                <w:color w:val="212121"/>
                <w:sz w:val="18"/>
                <w:szCs w:val="18"/>
              </w:rPr>
              <w:t xml:space="preserve">Marie Bashir Institute for Infectious Diseases &amp; Biosecurity, University of Sydney, Sydney, New South Wales, Australia; Centre for Infectious Diseases and Microbiology, </w:t>
            </w:r>
            <w:proofErr w:type="spellStart"/>
            <w:r w:rsidRPr="00C55536">
              <w:rPr>
                <w:rFonts w:ascii="Arial" w:eastAsia="Times New Roman" w:hAnsi="Arial" w:cs="Arial"/>
                <w:color w:val="212121"/>
                <w:sz w:val="18"/>
                <w:szCs w:val="18"/>
              </w:rPr>
              <w:t>Westmead</w:t>
            </w:r>
            <w:proofErr w:type="spellEnd"/>
            <w:r w:rsidRPr="00C55536">
              <w:rPr>
                <w:rFonts w:ascii="Arial" w:eastAsia="Times New Roman" w:hAnsi="Arial" w:cs="Arial"/>
                <w:color w:val="212121"/>
                <w:sz w:val="18"/>
                <w:szCs w:val="18"/>
              </w:rPr>
              <w:t xml:space="preserve"> Institute for Medical Research, </w:t>
            </w:r>
            <w:proofErr w:type="spellStart"/>
            <w:r w:rsidRPr="00C55536">
              <w:rPr>
                <w:rFonts w:ascii="Arial" w:eastAsia="Times New Roman" w:hAnsi="Arial" w:cs="Arial"/>
                <w:color w:val="212121"/>
                <w:sz w:val="18"/>
                <w:szCs w:val="18"/>
              </w:rPr>
              <w:t>Westmead</w:t>
            </w:r>
            <w:proofErr w:type="spellEnd"/>
            <w:r w:rsidRPr="00C55536">
              <w:rPr>
                <w:rFonts w:ascii="Arial" w:eastAsia="Times New Roman" w:hAnsi="Arial" w:cs="Arial"/>
                <w:color w:val="212121"/>
                <w:sz w:val="18"/>
                <w:szCs w:val="18"/>
              </w:rPr>
              <w:t xml:space="preserve">, New South Wales, Australia; Infectious Diseases and Sexual Health, Western Sydney Local Health District, Parramatta, New South Wales, Australia. </w:t>
            </w:r>
            <w:r w:rsidR="00957552" w:rsidRPr="00C55536">
              <w:rPr>
                <w:rFonts w:ascii="Arial" w:eastAsia="Times New Roman" w:hAnsi="Arial" w:cs="Arial"/>
                <w:sz w:val="18"/>
                <w:szCs w:val="18"/>
              </w:rPr>
              <w:t xml:space="preserve">Email: tania.sorrell@sydney.edu.au;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eastAsia="Times New Roman" w:hAnsi="Arial" w:cs="Arial"/>
                <w:sz w:val="18"/>
                <w:szCs w:val="18"/>
              </w:rPr>
              <w:t>0000-0001-9460-0960</w:t>
            </w:r>
          </w:p>
        </w:tc>
      </w:tr>
      <w:tr w:rsidR="00957552" w:rsidRPr="00957552" w14:paraId="2AF5E9D9" w14:textId="77777777" w:rsidTr="00957552">
        <w:trPr>
          <w:trHeight w:val="624"/>
        </w:trPr>
        <w:tc>
          <w:tcPr>
            <w:tcW w:w="5000" w:type="pct"/>
            <w:tcBorders>
              <w:top w:val="nil"/>
              <w:left w:val="nil"/>
              <w:bottom w:val="nil"/>
              <w:right w:val="nil"/>
            </w:tcBorders>
            <w:shd w:val="clear" w:color="auto" w:fill="auto"/>
            <w:noWrap/>
            <w:vAlign w:val="bottom"/>
            <w:hideMark/>
          </w:tcPr>
          <w:p w14:paraId="7686C30E" w14:textId="26CA544D"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Warris, Adilia, MD, PhD. Medical Research Center for Medical Mycology, University of Exeter, Exeter, United Kingdom; Department of Infectious Diseases, Great Ormond Street Hospital, London, United Kingdom; Email: a.warris@exeter.ac.uk;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0000-0001-6586-3358</w:t>
            </w:r>
          </w:p>
        </w:tc>
      </w:tr>
      <w:tr w:rsidR="00957552" w:rsidRPr="00957552" w14:paraId="50E62640" w14:textId="77777777" w:rsidTr="00957552">
        <w:trPr>
          <w:trHeight w:val="624"/>
        </w:trPr>
        <w:tc>
          <w:tcPr>
            <w:tcW w:w="5000" w:type="pct"/>
            <w:tcBorders>
              <w:top w:val="nil"/>
              <w:left w:val="nil"/>
              <w:bottom w:val="nil"/>
              <w:right w:val="nil"/>
            </w:tcBorders>
            <w:shd w:val="clear" w:color="auto" w:fill="auto"/>
            <w:noWrap/>
            <w:vAlign w:val="bottom"/>
            <w:hideMark/>
          </w:tcPr>
          <w:p w14:paraId="3718E3C1" w14:textId="68A30D87"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Hagen, Ferry, PhD. Faculty of Science, Institute for Biodiversity and Ecosystem Dynamics, University of Amsterdam, Amsterdam, The Netherlands; Department of Medical Mycology, </w:t>
            </w:r>
            <w:proofErr w:type="spellStart"/>
            <w:r w:rsidRPr="00C55536">
              <w:rPr>
                <w:rFonts w:ascii="Arial" w:eastAsia="Times New Roman" w:hAnsi="Arial" w:cs="Arial"/>
                <w:sz w:val="18"/>
                <w:szCs w:val="18"/>
              </w:rPr>
              <w:t>Westerdijk</w:t>
            </w:r>
            <w:proofErr w:type="spellEnd"/>
            <w:r w:rsidRPr="00C55536">
              <w:rPr>
                <w:rFonts w:ascii="Arial" w:eastAsia="Times New Roman" w:hAnsi="Arial" w:cs="Arial"/>
                <w:sz w:val="18"/>
                <w:szCs w:val="18"/>
              </w:rPr>
              <w:t xml:space="preserve"> Fungal Biodiversity Institute, Utrecht, The Netherlands; Department of Medical Microbiology, University Medical Center Utrecht, Utrecht, The Netherlands; Email: f.hagen@gmail.com;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0000-0002-5622-1916</w:t>
            </w:r>
          </w:p>
        </w:tc>
      </w:tr>
      <w:tr w:rsidR="00957552" w:rsidRPr="00957552" w14:paraId="0E4F3796" w14:textId="77777777" w:rsidTr="00957552">
        <w:trPr>
          <w:trHeight w:val="624"/>
        </w:trPr>
        <w:tc>
          <w:tcPr>
            <w:tcW w:w="5000" w:type="pct"/>
            <w:tcBorders>
              <w:top w:val="nil"/>
              <w:left w:val="nil"/>
              <w:bottom w:val="nil"/>
              <w:right w:val="nil"/>
            </w:tcBorders>
            <w:shd w:val="clear" w:color="auto" w:fill="auto"/>
            <w:noWrap/>
            <w:vAlign w:val="bottom"/>
            <w:hideMark/>
          </w:tcPr>
          <w:p w14:paraId="28563580" w14:textId="599B9B57" w:rsidR="00957552" w:rsidRPr="00C55536" w:rsidRDefault="00FF314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Assoc. Prof.</w:t>
            </w:r>
            <w:r w:rsidR="00957552" w:rsidRPr="00C55536">
              <w:rPr>
                <w:rFonts w:ascii="Arial" w:eastAsia="Times New Roman" w:hAnsi="Arial" w:cs="Arial"/>
                <w:sz w:val="18"/>
                <w:szCs w:val="18"/>
              </w:rPr>
              <w:t xml:space="preserve"> Spec</w:t>
            </w:r>
            <w:r w:rsidRPr="00C55536">
              <w:rPr>
                <w:rFonts w:ascii="Arial" w:eastAsia="Times New Roman" w:hAnsi="Arial" w:cs="Arial"/>
                <w:sz w:val="18"/>
                <w:szCs w:val="18"/>
              </w:rPr>
              <w:t xml:space="preserve">, </w:t>
            </w:r>
            <w:r w:rsidRPr="00C55536">
              <w:rPr>
                <w:rFonts w:ascii="Arial" w:hAnsi="Arial" w:cs="Arial"/>
                <w:sz w:val="18"/>
                <w:szCs w:val="18"/>
                <w:lang w:val="en-GB"/>
              </w:rPr>
              <w:t xml:space="preserve">Andrej MD PhD. </w:t>
            </w:r>
            <w:r w:rsidRPr="00C55536">
              <w:rPr>
                <w:rFonts w:ascii="Arial" w:hAnsi="Arial" w:cs="Arial"/>
                <w:color w:val="212121"/>
                <w:sz w:val="18"/>
                <w:szCs w:val="18"/>
                <w:shd w:val="clear" w:color="auto" w:fill="FFFFFF"/>
              </w:rPr>
              <w:t xml:space="preserve">Division of Infectious Diseases, Department of Medicine, Washington University School of Medicine, St. Louis, MO, </w:t>
            </w:r>
            <w:proofErr w:type="gramStart"/>
            <w:r w:rsidRPr="00C55536">
              <w:rPr>
                <w:rFonts w:ascii="Arial" w:hAnsi="Arial" w:cs="Arial"/>
                <w:color w:val="212121"/>
                <w:sz w:val="18"/>
                <w:szCs w:val="18"/>
                <w:shd w:val="clear" w:color="auto" w:fill="FFFFFF"/>
              </w:rPr>
              <w:t>USA..</w:t>
            </w:r>
            <w:proofErr w:type="gramEnd"/>
            <w:r w:rsidRPr="00C55536">
              <w:rPr>
                <w:rFonts w:ascii="Arial" w:hAnsi="Arial" w:cs="Arial"/>
                <w:color w:val="212121"/>
                <w:sz w:val="18"/>
                <w:szCs w:val="18"/>
                <w:shd w:val="clear" w:color="auto" w:fill="FFFFFF"/>
              </w:rPr>
              <w:t xml:space="preserve"> </w:t>
            </w:r>
            <w:r w:rsidR="00957552" w:rsidRPr="00C55536">
              <w:rPr>
                <w:rFonts w:ascii="Arial" w:eastAsia="Times New Roman" w:hAnsi="Arial" w:cs="Arial"/>
                <w:sz w:val="18"/>
                <w:szCs w:val="18"/>
              </w:rPr>
              <w:t xml:space="preserve">Email: andrejspec@wustl.edu;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hAnsi="Arial" w:cs="Arial"/>
                <w:color w:val="212121"/>
                <w:sz w:val="18"/>
                <w:szCs w:val="18"/>
                <w:shd w:val="clear" w:color="auto" w:fill="FFFFFF"/>
              </w:rPr>
              <w:t>0000-0001-7612-4710</w:t>
            </w:r>
          </w:p>
        </w:tc>
      </w:tr>
      <w:tr w:rsidR="00957552" w:rsidRPr="00957552" w14:paraId="6EF35518" w14:textId="77777777" w:rsidTr="00957552">
        <w:trPr>
          <w:trHeight w:val="624"/>
        </w:trPr>
        <w:tc>
          <w:tcPr>
            <w:tcW w:w="5000" w:type="pct"/>
            <w:tcBorders>
              <w:top w:val="nil"/>
              <w:left w:val="nil"/>
              <w:bottom w:val="nil"/>
              <w:right w:val="nil"/>
            </w:tcBorders>
            <w:shd w:val="clear" w:color="auto" w:fill="auto"/>
            <w:noWrap/>
            <w:vAlign w:val="bottom"/>
            <w:hideMark/>
          </w:tcPr>
          <w:p w14:paraId="10141EEE" w14:textId="493926CA" w:rsidR="00957552" w:rsidRPr="00C55536" w:rsidRDefault="00FF3142" w:rsidP="00C55536">
            <w:pPr>
              <w:spacing w:after="120" w:line="240" w:lineRule="auto"/>
              <w:rPr>
                <w:rFonts w:ascii="Arial" w:hAnsi="Arial" w:cs="Arial"/>
                <w:color w:val="212121"/>
                <w:sz w:val="18"/>
                <w:szCs w:val="18"/>
                <w:shd w:val="clear" w:color="auto" w:fill="FFFFFF"/>
              </w:rPr>
            </w:pPr>
            <w:r w:rsidRPr="00C55536">
              <w:rPr>
                <w:rFonts w:ascii="Arial" w:eastAsia="Times New Roman" w:hAnsi="Arial" w:cs="Arial"/>
                <w:sz w:val="18"/>
                <w:szCs w:val="18"/>
              </w:rPr>
              <w:t>Assoc. Prof.</w:t>
            </w:r>
            <w:r w:rsidR="00957552" w:rsidRPr="00C55536">
              <w:rPr>
                <w:rFonts w:ascii="Arial" w:eastAsia="Times New Roman" w:hAnsi="Arial" w:cs="Arial"/>
                <w:sz w:val="18"/>
                <w:szCs w:val="18"/>
              </w:rPr>
              <w:t xml:space="preserve"> Oladele, Rita, </w:t>
            </w:r>
            <w:r w:rsidRPr="00C55536">
              <w:rPr>
                <w:rFonts w:ascii="Arial" w:hAnsi="Arial" w:cs="Arial"/>
                <w:color w:val="212121"/>
                <w:sz w:val="18"/>
                <w:szCs w:val="18"/>
                <w:shd w:val="clear" w:color="auto" w:fill="FFFFFF"/>
              </w:rPr>
              <w:t xml:space="preserve">MD PhD. College of Medicine, University of Lagos, Lagos 102212, Nigeria. </w:t>
            </w:r>
            <w:r w:rsidR="00957552" w:rsidRPr="00C55536">
              <w:rPr>
                <w:rFonts w:ascii="Arial" w:eastAsia="Times New Roman" w:hAnsi="Arial" w:cs="Arial"/>
                <w:sz w:val="18"/>
                <w:szCs w:val="18"/>
              </w:rPr>
              <w:t xml:space="preserve">Email: oladelerita@gmail.com;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w:t>
            </w:r>
            <w:r w:rsidRPr="00C55536">
              <w:rPr>
                <w:rFonts w:ascii="Arial" w:eastAsia="Times New Roman" w:hAnsi="Arial" w:cs="Arial"/>
                <w:sz w:val="18"/>
                <w:szCs w:val="18"/>
              </w:rPr>
              <w:t xml:space="preserve"> 0000-0003-1488-3345</w:t>
            </w:r>
            <w:r w:rsidR="00957552" w:rsidRPr="00C55536">
              <w:rPr>
                <w:rFonts w:ascii="Arial" w:eastAsia="Times New Roman" w:hAnsi="Arial" w:cs="Arial"/>
                <w:sz w:val="18"/>
                <w:szCs w:val="18"/>
              </w:rPr>
              <w:t xml:space="preserve"> </w:t>
            </w:r>
          </w:p>
        </w:tc>
      </w:tr>
      <w:tr w:rsidR="00957552" w:rsidRPr="00957552" w14:paraId="1109CD5A" w14:textId="77777777" w:rsidTr="00957552">
        <w:trPr>
          <w:trHeight w:val="624"/>
        </w:trPr>
        <w:tc>
          <w:tcPr>
            <w:tcW w:w="5000" w:type="pct"/>
            <w:tcBorders>
              <w:top w:val="nil"/>
              <w:left w:val="nil"/>
              <w:bottom w:val="nil"/>
              <w:right w:val="nil"/>
            </w:tcBorders>
            <w:shd w:val="clear" w:color="auto" w:fill="auto"/>
            <w:noWrap/>
            <w:vAlign w:val="bottom"/>
            <w:hideMark/>
          </w:tcPr>
          <w:p w14:paraId="0814623F" w14:textId="5A99823C"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Govender, </w:t>
            </w:r>
            <w:proofErr w:type="spellStart"/>
            <w:r w:rsidRPr="00C55536">
              <w:rPr>
                <w:rFonts w:ascii="Arial" w:eastAsia="Times New Roman" w:hAnsi="Arial" w:cs="Arial"/>
                <w:sz w:val="18"/>
                <w:szCs w:val="18"/>
              </w:rPr>
              <w:t>Nelesh</w:t>
            </w:r>
            <w:proofErr w:type="spellEnd"/>
            <w:r w:rsidRPr="00C55536">
              <w:rPr>
                <w:rFonts w:ascii="Arial" w:eastAsia="Times New Roman" w:hAnsi="Arial" w:cs="Arial"/>
                <w:sz w:val="18"/>
                <w:szCs w:val="18"/>
              </w:rPr>
              <w:t xml:space="preserve"> P., </w:t>
            </w:r>
            <w:r w:rsidR="00C55536">
              <w:rPr>
                <w:rFonts w:ascii="Arial" w:eastAsia="Times New Roman" w:hAnsi="Arial" w:cs="Arial"/>
                <w:sz w:val="18"/>
                <w:szCs w:val="18"/>
              </w:rPr>
              <w:t>MD PhD,</w:t>
            </w:r>
            <w:r w:rsidRPr="00C55536">
              <w:rPr>
                <w:rFonts w:ascii="Arial" w:eastAsia="Times New Roman" w:hAnsi="Arial" w:cs="Arial"/>
                <w:sz w:val="18"/>
                <w:szCs w:val="18"/>
              </w:rPr>
              <w:t xml:space="preserve"> Department of Clinical Microbiology and Infectious Diseases, School of Pathology, Faculty of Health Sciences, University of the Witwatersrand, Johannesburg , South Africa; Division of Medical Microbiology, Faculty of Health Sciences, University of Cape Town, Cape Town, South Africa; Institute of Infection and Immunity, St George's University of London, London, United Kingdom; MRC Centre for Medical Mycology, University of Exeter, Exeter, United Kingdom. Email: Neleshg@nicd.ac.za;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0000-0001-7869-9462</w:t>
            </w:r>
          </w:p>
        </w:tc>
      </w:tr>
      <w:tr w:rsidR="00957552" w:rsidRPr="00957552" w14:paraId="676B6706" w14:textId="77777777" w:rsidTr="00957552">
        <w:trPr>
          <w:trHeight w:val="624"/>
        </w:trPr>
        <w:tc>
          <w:tcPr>
            <w:tcW w:w="5000" w:type="pct"/>
            <w:tcBorders>
              <w:top w:val="nil"/>
              <w:left w:val="nil"/>
              <w:bottom w:val="nil"/>
              <w:right w:val="nil"/>
            </w:tcBorders>
            <w:shd w:val="clear" w:color="auto" w:fill="auto"/>
            <w:noWrap/>
            <w:vAlign w:val="bottom"/>
            <w:hideMark/>
          </w:tcPr>
          <w:p w14:paraId="4017AD98" w14:textId="2FF7ECE0"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Chen, Sharon C.-A., </w:t>
            </w:r>
            <w:r w:rsidR="00C55536">
              <w:rPr>
                <w:rFonts w:ascii="Arial" w:eastAsia="Times New Roman" w:hAnsi="Arial" w:cs="Arial"/>
                <w:sz w:val="18"/>
                <w:szCs w:val="18"/>
              </w:rPr>
              <w:t xml:space="preserve">MD </w:t>
            </w:r>
            <w:r w:rsidRPr="00C55536">
              <w:rPr>
                <w:rFonts w:ascii="Arial" w:eastAsia="Times New Roman" w:hAnsi="Arial" w:cs="Arial"/>
                <w:sz w:val="18"/>
                <w:szCs w:val="18"/>
              </w:rPr>
              <w:t>PhD, Centre for Infectious Diseases and Microbiology Laboratory Services, Ins</w:t>
            </w:r>
            <w:r w:rsidR="00015CF8">
              <w:rPr>
                <w:rFonts w:ascii="Arial" w:eastAsia="Times New Roman" w:hAnsi="Arial" w:cs="Arial"/>
                <w:sz w:val="18"/>
                <w:szCs w:val="18"/>
              </w:rPr>
              <w:t>t</w:t>
            </w:r>
            <w:r w:rsidRPr="00C55536">
              <w:rPr>
                <w:rFonts w:ascii="Arial" w:eastAsia="Times New Roman" w:hAnsi="Arial" w:cs="Arial"/>
                <w:sz w:val="18"/>
                <w:szCs w:val="18"/>
              </w:rPr>
              <w:t xml:space="preserve">itute for Clinical Pathology and Medical Research  , New South Wales Health Pathology, </w:t>
            </w:r>
            <w:proofErr w:type="spellStart"/>
            <w:r w:rsidRPr="00C55536">
              <w:rPr>
                <w:rFonts w:ascii="Arial" w:eastAsia="Times New Roman" w:hAnsi="Arial" w:cs="Arial"/>
                <w:sz w:val="18"/>
                <w:szCs w:val="18"/>
              </w:rPr>
              <w:t>Westmead</w:t>
            </w:r>
            <w:proofErr w:type="spellEnd"/>
            <w:r w:rsidRPr="00C55536">
              <w:rPr>
                <w:rFonts w:ascii="Arial" w:eastAsia="Times New Roman" w:hAnsi="Arial" w:cs="Arial"/>
                <w:sz w:val="18"/>
                <w:szCs w:val="18"/>
              </w:rPr>
              <w:t xml:space="preserve">, Australia; Centre for Infectious Diseases and Microbiology, </w:t>
            </w:r>
            <w:proofErr w:type="spellStart"/>
            <w:r w:rsidRPr="00C55536">
              <w:rPr>
                <w:rFonts w:ascii="Arial" w:eastAsia="Times New Roman" w:hAnsi="Arial" w:cs="Arial"/>
                <w:sz w:val="18"/>
                <w:szCs w:val="18"/>
              </w:rPr>
              <w:t>Westmead</w:t>
            </w:r>
            <w:proofErr w:type="spellEnd"/>
            <w:r w:rsidRPr="00C55536">
              <w:rPr>
                <w:rFonts w:ascii="Arial" w:eastAsia="Times New Roman" w:hAnsi="Arial" w:cs="Arial"/>
                <w:sz w:val="18"/>
                <w:szCs w:val="18"/>
              </w:rPr>
              <w:t xml:space="preserve"> Hospital, University of Sydney, </w:t>
            </w:r>
            <w:proofErr w:type="spellStart"/>
            <w:r w:rsidRPr="00C55536">
              <w:rPr>
                <w:rFonts w:ascii="Arial" w:eastAsia="Times New Roman" w:hAnsi="Arial" w:cs="Arial"/>
                <w:sz w:val="18"/>
                <w:szCs w:val="18"/>
              </w:rPr>
              <w:t>Westmead</w:t>
            </w:r>
            <w:proofErr w:type="spellEnd"/>
            <w:r w:rsidRPr="00C55536">
              <w:rPr>
                <w:rFonts w:ascii="Arial" w:eastAsia="Times New Roman" w:hAnsi="Arial" w:cs="Arial"/>
                <w:sz w:val="18"/>
                <w:szCs w:val="18"/>
              </w:rPr>
              <w:t xml:space="preserve">, Australia; The University of Sydney Institute of Infectious Diseases, Sydney Medical School, Faculty of Medicine and Health, University of Sydney, Sydney, Australia; Email: Sharon.Chen@health.nsw.gov.au;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0000-0002-9983-6603</w:t>
            </w:r>
          </w:p>
        </w:tc>
      </w:tr>
      <w:tr w:rsidR="00957552" w:rsidRPr="00957552" w14:paraId="54A8656C" w14:textId="77777777" w:rsidTr="00957552">
        <w:trPr>
          <w:trHeight w:val="624"/>
        </w:trPr>
        <w:tc>
          <w:tcPr>
            <w:tcW w:w="5000" w:type="pct"/>
            <w:tcBorders>
              <w:top w:val="nil"/>
              <w:left w:val="nil"/>
              <w:bottom w:val="nil"/>
              <w:right w:val="nil"/>
            </w:tcBorders>
            <w:shd w:val="clear" w:color="auto" w:fill="auto"/>
            <w:noWrap/>
            <w:vAlign w:val="bottom"/>
            <w:hideMark/>
          </w:tcPr>
          <w:p w14:paraId="1E5C43F9" w14:textId="7B4880C6" w:rsidR="00957552" w:rsidRPr="00C55536" w:rsidRDefault="00793089"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Mody, Christopher H., MD. Department of Microbiology, Immunology and Infectious Diseases, Department of Medicine, Snyder Institute for Chronic Diseases, University of Calgary, Calgary, Canada; Email: cmody@ucalgary.ca;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0000-0001-7264-3679</w:t>
            </w:r>
          </w:p>
        </w:tc>
      </w:tr>
      <w:tr w:rsidR="00957552" w:rsidRPr="00957552" w14:paraId="6AF94E37" w14:textId="77777777" w:rsidTr="00957552">
        <w:trPr>
          <w:trHeight w:val="624"/>
        </w:trPr>
        <w:tc>
          <w:tcPr>
            <w:tcW w:w="5000" w:type="pct"/>
            <w:tcBorders>
              <w:top w:val="nil"/>
              <w:left w:val="nil"/>
              <w:bottom w:val="nil"/>
              <w:right w:val="nil"/>
            </w:tcBorders>
            <w:shd w:val="clear" w:color="auto" w:fill="auto"/>
            <w:noWrap/>
            <w:vAlign w:val="bottom"/>
            <w:hideMark/>
          </w:tcPr>
          <w:p w14:paraId="5B47C264" w14:textId="0E9605B8"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 Groll, Andreas H., MD. Infectious Disease Research Program, Center for Bone Marrow Transplantation and, Department of Pediatric Hematology/Oncology, University Children's Hospital, Muenster, Germany</w:t>
            </w:r>
            <w:r w:rsidR="00793089" w:rsidRPr="00C55536">
              <w:rPr>
                <w:rFonts w:ascii="Arial" w:eastAsia="Times New Roman" w:hAnsi="Arial" w:cs="Arial"/>
                <w:sz w:val="18"/>
                <w:szCs w:val="18"/>
              </w:rPr>
              <w:t xml:space="preserve">; </w:t>
            </w:r>
            <w:r w:rsidRPr="00C55536">
              <w:rPr>
                <w:rFonts w:ascii="Arial" w:eastAsia="Times New Roman" w:hAnsi="Arial" w:cs="Arial"/>
                <w:sz w:val="18"/>
                <w:szCs w:val="18"/>
              </w:rPr>
              <w:t xml:space="preserve">Email: grollan@ukmuenster.de;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0000-0003-1188-393X</w:t>
            </w:r>
          </w:p>
        </w:tc>
      </w:tr>
      <w:tr w:rsidR="00957552" w:rsidRPr="00957552" w14:paraId="57B27C7A" w14:textId="77777777" w:rsidTr="00957552">
        <w:trPr>
          <w:trHeight w:val="624"/>
        </w:trPr>
        <w:tc>
          <w:tcPr>
            <w:tcW w:w="5000" w:type="pct"/>
            <w:tcBorders>
              <w:top w:val="nil"/>
              <w:left w:val="nil"/>
              <w:bottom w:val="nil"/>
              <w:right w:val="nil"/>
            </w:tcBorders>
            <w:shd w:val="clear" w:color="auto" w:fill="auto"/>
            <w:noWrap/>
            <w:vAlign w:val="bottom"/>
            <w:hideMark/>
          </w:tcPr>
          <w:p w14:paraId="793A96A7" w14:textId="5043824C"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Chen, Yee-Chun, MD, PhD. Department of Internal Medicine, ​National Taiwan University Hospital and College of Medicine, Taipei, Taiwan; National Institute of Infectious Diseases and Vaccinology, National Health Research Institutes, </w:t>
            </w:r>
            <w:proofErr w:type="spellStart"/>
            <w:r w:rsidRPr="00C55536">
              <w:rPr>
                <w:rFonts w:ascii="Arial" w:eastAsia="Times New Roman" w:hAnsi="Arial" w:cs="Arial"/>
                <w:sz w:val="18"/>
                <w:szCs w:val="18"/>
              </w:rPr>
              <w:t>Zhunan</w:t>
            </w:r>
            <w:proofErr w:type="spellEnd"/>
            <w:r w:rsidRPr="00C55536">
              <w:rPr>
                <w:rFonts w:ascii="Arial" w:eastAsia="Times New Roman" w:hAnsi="Arial" w:cs="Arial"/>
                <w:sz w:val="18"/>
                <w:szCs w:val="18"/>
              </w:rPr>
              <w:t xml:space="preserve">, Taiwan; Email: yeechunchen@gmail.com;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0000-0002-1816-9010</w:t>
            </w:r>
          </w:p>
        </w:tc>
      </w:tr>
      <w:tr w:rsidR="00957552" w:rsidRPr="00957552" w14:paraId="3BAD0F15" w14:textId="77777777" w:rsidTr="00957552">
        <w:trPr>
          <w:trHeight w:val="624"/>
        </w:trPr>
        <w:tc>
          <w:tcPr>
            <w:tcW w:w="5000" w:type="pct"/>
            <w:tcBorders>
              <w:top w:val="nil"/>
              <w:left w:val="nil"/>
              <w:bottom w:val="nil"/>
              <w:right w:val="nil"/>
            </w:tcBorders>
            <w:shd w:val="clear" w:color="auto" w:fill="auto"/>
            <w:noWrap/>
            <w:vAlign w:val="bottom"/>
            <w:hideMark/>
          </w:tcPr>
          <w:p w14:paraId="755E3F3D" w14:textId="504DCB07" w:rsidR="00957552" w:rsidRPr="00C55536" w:rsidRDefault="00793089"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Lionakis</w:t>
            </w:r>
            <w:proofErr w:type="spellEnd"/>
            <w:r w:rsidR="00957552" w:rsidRPr="00C55536">
              <w:rPr>
                <w:rFonts w:ascii="Arial" w:eastAsia="Times New Roman" w:hAnsi="Arial" w:cs="Arial"/>
                <w:sz w:val="18"/>
                <w:szCs w:val="18"/>
              </w:rPr>
              <w:t xml:space="preserve">, Michail S., MD. Fungal Pathogenesis Section, Laboratory of Clinical Immunology &amp; Microbiology, National Institute of Allergy &amp; Infectious Diseases, National Institutes of Health, Bethesda, USA; Email: michail.lionakis@nih.gov;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0000-0003-4994-9500</w:t>
            </w:r>
          </w:p>
        </w:tc>
      </w:tr>
      <w:tr w:rsidR="00957552" w:rsidRPr="00957552" w14:paraId="1CDC5860" w14:textId="77777777" w:rsidTr="00957552">
        <w:trPr>
          <w:trHeight w:val="624"/>
        </w:trPr>
        <w:tc>
          <w:tcPr>
            <w:tcW w:w="5000" w:type="pct"/>
            <w:tcBorders>
              <w:top w:val="nil"/>
              <w:left w:val="nil"/>
              <w:bottom w:val="nil"/>
              <w:right w:val="nil"/>
            </w:tcBorders>
            <w:shd w:val="clear" w:color="auto" w:fill="auto"/>
            <w:noWrap/>
            <w:vAlign w:val="bottom"/>
            <w:hideMark/>
          </w:tcPr>
          <w:p w14:paraId="79285F48" w14:textId="5114D900"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proofErr w:type="spellStart"/>
            <w:r w:rsidRPr="00C55536">
              <w:rPr>
                <w:rFonts w:ascii="Arial" w:eastAsia="Times New Roman" w:hAnsi="Arial" w:cs="Arial"/>
                <w:sz w:val="18"/>
                <w:szCs w:val="18"/>
              </w:rPr>
              <w:t>Alanio</w:t>
            </w:r>
            <w:proofErr w:type="spellEnd"/>
            <w:r w:rsidRPr="00C55536">
              <w:rPr>
                <w:rFonts w:ascii="Arial" w:eastAsia="Times New Roman" w:hAnsi="Arial" w:cs="Arial"/>
                <w:sz w:val="18"/>
                <w:szCs w:val="18"/>
              </w:rPr>
              <w:t xml:space="preserve">, Alexandre, MD, PhD. </w:t>
            </w:r>
            <w:proofErr w:type="spellStart"/>
            <w:r w:rsidRPr="00C55536">
              <w:rPr>
                <w:rFonts w:ascii="Arial" w:eastAsia="Times New Roman" w:hAnsi="Arial" w:cs="Arial"/>
                <w:sz w:val="18"/>
                <w:szCs w:val="18"/>
              </w:rPr>
              <w:t>Institut</w:t>
            </w:r>
            <w:proofErr w:type="spellEnd"/>
            <w:r w:rsidRPr="00C55536">
              <w:rPr>
                <w:rFonts w:ascii="Arial" w:eastAsia="Times New Roman" w:hAnsi="Arial" w:cs="Arial"/>
                <w:sz w:val="18"/>
                <w:szCs w:val="18"/>
              </w:rPr>
              <w:t xml:space="preserve"> Pasteur, Centre National de </w:t>
            </w:r>
            <w:proofErr w:type="spellStart"/>
            <w:r w:rsidRPr="00C55536">
              <w:rPr>
                <w:rFonts w:ascii="Arial" w:eastAsia="Times New Roman" w:hAnsi="Arial" w:cs="Arial"/>
                <w:sz w:val="18"/>
                <w:szCs w:val="18"/>
              </w:rPr>
              <w:t>Référence</w:t>
            </w:r>
            <w:proofErr w:type="spellEnd"/>
            <w:r w:rsidRPr="00C55536">
              <w:rPr>
                <w:rFonts w:ascii="Arial" w:eastAsia="Times New Roman" w:hAnsi="Arial" w:cs="Arial"/>
                <w:sz w:val="18"/>
                <w:szCs w:val="18"/>
              </w:rPr>
              <w:t xml:space="preserve"> Mycoses Invasives et </w:t>
            </w:r>
            <w:proofErr w:type="spellStart"/>
            <w:r w:rsidRPr="00C55536">
              <w:rPr>
                <w:rFonts w:ascii="Arial" w:eastAsia="Times New Roman" w:hAnsi="Arial" w:cs="Arial"/>
                <w:sz w:val="18"/>
                <w:szCs w:val="18"/>
              </w:rPr>
              <w:t>Antifongiques</w:t>
            </w:r>
            <w:proofErr w:type="spellEnd"/>
            <w:r w:rsidRPr="00C55536">
              <w:rPr>
                <w:rFonts w:ascii="Arial" w:eastAsia="Times New Roman" w:hAnsi="Arial" w:cs="Arial"/>
                <w:sz w:val="18"/>
                <w:szCs w:val="18"/>
              </w:rPr>
              <w:t xml:space="preserve">, Groupe de recherche </w:t>
            </w:r>
            <w:proofErr w:type="spellStart"/>
            <w:r w:rsidRPr="00C55536">
              <w:rPr>
                <w:rFonts w:ascii="Arial" w:eastAsia="Times New Roman" w:hAnsi="Arial" w:cs="Arial"/>
                <w:sz w:val="18"/>
                <w:szCs w:val="18"/>
              </w:rPr>
              <w:t>Mycologie</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Translationnelle</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Département</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Mycologie</w:t>
            </w:r>
            <w:proofErr w:type="spellEnd"/>
            <w:r w:rsidRPr="00C55536">
              <w:rPr>
                <w:rFonts w:ascii="Arial" w:eastAsia="Times New Roman" w:hAnsi="Arial" w:cs="Arial"/>
                <w:sz w:val="18"/>
                <w:szCs w:val="18"/>
              </w:rPr>
              <w:t xml:space="preserve">, F-75015 Paris, France, Université Paris </w:t>
            </w:r>
            <w:proofErr w:type="spellStart"/>
            <w:r w:rsidRPr="00C55536">
              <w:rPr>
                <w:rFonts w:ascii="Arial" w:eastAsia="Times New Roman" w:hAnsi="Arial" w:cs="Arial"/>
                <w:sz w:val="18"/>
                <w:szCs w:val="18"/>
              </w:rPr>
              <w:t>Cité</w:t>
            </w:r>
            <w:proofErr w:type="spellEnd"/>
            <w:r w:rsidRPr="00C55536">
              <w:rPr>
                <w:rFonts w:ascii="Arial" w:eastAsia="Times New Roman" w:hAnsi="Arial" w:cs="Arial"/>
                <w:sz w:val="18"/>
                <w:szCs w:val="18"/>
              </w:rPr>
              <w:t xml:space="preserve">, Paris, France; </w:t>
            </w:r>
            <w:proofErr w:type="spellStart"/>
            <w:r w:rsidRPr="00C55536">
              <w:rPr>
                <w:rFonts w:ascii="Arial" w:eastAsia="Times New Roman" w:hAnsi="Arial" w:cs="Arial"/>
                <w:sz w:val="18"/>
                <w:szCs w:val="18"/>
              </w:rPr>
              <w:t>Laboratoire</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parasitologie-mycologie</w:t>
            </w:r>
            <w:proofErr w:type="spellEnd"/>
            <w:r w:rsidRPr="00C55536">
              <w:rPr>
                <w:rFonts w:ascii="Arial" w:eastAsia="Times New Roman" w:hAnsi="Arial" w:cs="Arial"/>
                <w:sz w:val="18"/>
                <w:szCs w:val="18"/>
              </w:rPr>
              <w:t xml:space="preserve">, AP-HP, </w:t>
            </w:r>
            <w:proofErr w:type="spellStart"/>
            <w:r w:rsidRPr="00C55536">
              <w:rPr>
                <w:rFonts w:ascii="Arial" w:eastAsia="Times New Roman" w:hAnsi="Arial" w:cs="Arial"/>
                <w:sz w:val="18"/>
                <w:szCs w:val="18"/>
              </w:rPr>
              <w:t>Hôpital</w:t>
            </w:r>
            <w:proofErr w:type="spellEnd"/>
            <w:r w:rsidRPr="00C55536">
              <w:rPr>
                <w:rFonts w:ascii="Arial" w:eastAsia="Times New Roman" w:hAnsi="Arial" w:cs="Arial"/>
                <w:sz w:val="18"/>
                <w:szCs w:val="18"/>
              </w:rPr>
              <w:t xml:space="preserve"> Saint-Louis, Université Paris </w:t>
            </w:r>
            <w:proofErr w:type="spellStart"/>
            <w:r w:rsidRPr="00C55536">
              <w:rPr>
                <w:rFonts w:ascii="Arial" w:eastAsia="Times New Roman" w:hAnsi="Arial" w:cs="Arial"/>
                <w:sz w:val="18"/>
                <w:szCs w:val="18"/>
              </w:rPr>
              <w:t>Cité</w:t>
            </w:r>
            <w:proofErr w:type="spellEnd"/>
            <w:r w:rsidRPr="00C55536">
              <w:rPr>
                <w:rFonts w:ascii="Arial" w:eastAsia="Times New Roman" w:hAnsi="Arial" w:cs="Arial"/>
                <w:sz w:val="18"/>
                <w:szCs w:val="18"/>
              </w:rPr>
              <w:t xml:space="preserve">, </w:t>
            </w:r>
            <w:proofErr w:type="gramStart"/>
            <w:r w:rsidRPr="00C55536">
              <w:rPr>
                <w:rFonts w:ascii="Arial" w:eastAsia="Times New Roman" w:hAnsi="Arial" w:cs="Arial"/>
                <w:sz w:val="18"/>
                <w:szCs w:val="18"/>
              </w:rPr>
              <w:t>Paris ,</w:t>
            </w:r>
            <w:proofErr w:type="gramEnd"/>
            <w:r w:rsidRPr="00C55536">
              <w:rPr>
                <w:rFonts w:ascii="Arial" w:eastAsia="Times New Roman" w:hAnsi="Arial" w:cs="Arial"/>
                <w:sz w:val="18"/>
                <w:szCs w:val="18"/>
              </w:rPr>
              <w:t xml:space="preserve"> France; Email: alexandre.alanio@pasteur.fr;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0000-0001-9726-3082</w:t>
            </w:r>
          </w:p>
        </w:tc>
      </w:tr>
      <w:tr w:rsidR="00957552" w:rsidRPr="00957552" w14:paraId="7A02C3C6" w14:textId="77777777" w:rsidTr="00957552">
        <w:trPr>
          <w:trHeight w:val="624"/>
        </w:trPr>
        <w:tc>
          <w:tcPr>
            <w:tcW w:w="5000" w:type="pct"/>
            <w:tcBorders>
              <w:top w:val="nil"/>
              <w:left w:val="nil"/>
              <w:bottom w:val="nil"/>
              <w:right w:val="nil"/>
            </w:tcBorders>
            <w:shd w:val="clear" w:color="auto" w:fill="auto"/>
            <w:noWrap/>
            <w:vAlign w:val="bottom"/>
            <w:hideMark/>
          </w:tcPr>
          <w:p w14:paraId="4C37213B" w14:textId="3555FE6E" w:rsidR="00957552" w:rsidRPr="00C55536" w:rsidRDefault="00793089"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Castañeda, Elizabeth, PhD. National Institute of Health, Bogotá, Colombia; Email: ecastaneda21@gmail.com;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0000-0001-5970-1598</w:t>
            </w:r>
          </w:p>
        </w:tc>
      </w:tr>
      <w:tr w:rsidR="00957552" w:rsidRPr="00957552" w14:paraId="21C3C688" w14:textId="77777777" w:rsidTr="00957552">
        <w:trPr>
          <w:trHeight w:val="624"/>
        </w:trPr>
        <w:tc>
          <w:tcPr>
            <w:tcW w:w="5000" w:type="pct"/>
            <w:tcBorders>
              <w:top w:val="nil"/>
              <w:left w:val="nil"/>
              <w:bottom w:val="nil"/>
              <w:right w:val="nil"/>
            </w:tcBorders>
            <w:shd w:val="clear" w:color="auto" w:fill="auto"/>
            <w:noWrap/>
            <w:vAlign w:val="bottom"/>
            <w:hideMark/>
          </w:tcPr>
          <w:p w14:paraId="571D7FFC" w14:textId="1FFF332C"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Lizarazo, Jairo, MD. Department of Internal Medicine, Hospital Universitario Erasmo </w:t>
            </w:r>
            <w:proofErr w:type="spellStart"/>
            <w:r w:rsidRPr="00C55536">
              <w:rPr>
                <w:rFonts w:ascii="Arial" w:eastAsia="Times New Roman" w:hAnsi="Arial" w:cs="Arial"/>
                <w:sz w:val="18"/>
                <w:szCs w:val="18"/>
              </w:rPr>
              <w:t>Meoz</w:t>
            </w:r>
            <w:proofErr w:type="spellEnd"/>
            <w:r w:rsidRPr="00C55536">
              <w:rPr>
                <w:rFonts w:ascii="Arial" w:eastAsia="Times New Roman" w:hAnsi="Arial" w:cs="Arial"/>
                <w:sz w:val="18"/>
                <w:szCs w:val="18"/>
              </w:rPr>
              <w:t xml:space="preserve">, Faculty of Health, </w:t>
            </w:r>
            <w:proofErr w:type="spellStart"/>
            <w:r w:rsidRPr="00C55536">
              <w:rPr>
                <w:rFonts w:ascii="Arial" w:eastAsia="Times New Roman" w:hAnsi="Arial" w:cs="Arial"/>
                <w:sz w:val="18"/>
                <w:szCs w:val="18"/>
              </w:rPr>
              <w:t>Univesidad</w:t>
            </w:r>
            <w:proofErr w:type="spellEnd"/>
            <w:r w:rsidRPr="00C55536">
              <w:rPr>
                <w:rFonts w:ascii="Arial" w:eastAsia="Times New Roman" w:hAnsi="Arial" w:cs="Arial"/>
                <w:sz w:val="18"/>
                <w:szCs w:val="18"/>
              </w:rPr>
              <w:t xml:space="preserve"> de Pamplona, </w:t>
            </w:r>
            <w:proofErr w:type="spellStart"/>
            <w:r w:rsidRPr="00C55536">
              <w:rPr>
                <w:rFonts w:ascii="Arial" w:eastAsia="Times New Roman" w:hAnsi="Arial" w:cs="Arial"/>
                <w:sz w:val="18"/>
                <w:szCs w:val="18"/>
              </w:rPr>
              <w:t>Cúcuta</w:t>
            </w:r>
            <w:proofErr w:type="spellEnd"/>
            <w:r w:rsidRPr="00C55536">
              <w:rPr>
                <w:rFonts w:ascii="Arial" w:eastAsia="Times New Roman" w:hAnsi="Arial" w:cs="Arial"/>
                <w:sz w:val="18"/>
                <w:szCs w:val="18"/>
              </w:rPr>
              <w:t xml:space="preserve">, Colombia; Email: jflizar@gmail.com;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0000-0003-4062-147X</w:t>
            </w:r>
          </w:p>
        </w:tc>
      </w:tr>
      <w:tr w:rsidR="00957552" w:rsidRPr="00957552" w14:paraId="28FA9CA4" w14:textId="77777777" w:rsidTr="00957552">
        <w:trPr>
          <w:trHeight w:val="624"/>
        </w:trPr>
        <w:tc>
          <w:tcPr>
            <w:tcW w:w="5000" w:type="pct"/>
            <w:tcBorders>
              <w:top w:val="nil"/>
              <w:left w:val="nil"/>
              <w:bottom w:val="nil"/>
              <w:right w:val="nil"/>
            </w:tcBorders>
            <w:shd w:val="clear" w:color="auto" w:fill="auto"/>
            <w:noWrap/>
            <w:vAlign w:val="bottom"/>
            <w:hideMark/>
          </w:tcPr>
          <w:p w14:paraId="6EA41D08" w14:textId="6B550B11"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Vidal, Jose E., MD, PhD. </w:t>
            </w:r>
            <w:proofErr w:type="spellStart"/>
            <w:r w:rsidRPr="00C55536">
              <w:rPr>
                <w:rFonts w:ascii="Arial" w:eastAsia="Times New Roman" w:hAnsi="Arial" w:cs="Arial"/>
                <w:sz w:val="18"/>
                <w:szCs w:val="18"/>
              </w:rPr>
              <w:t>Departmento</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Neurologia</w:t>
            </w:r>
            <w:proofErr w:type="spellEnd"/>
            <w:r w:rsidRPr="00C55536">
              <w:rPr>
                <w:rFonts w:ascii="Arial" w:eastAsia="Times New Roman" w:hAnsi="Arial" w:cs="Arial"/>
                <w:sz w:val="18"/>
                <w:szCs w:val="18"/>
              </w:rPr>
              <w:t xml:space="preserve">, Instituto de </w:t>
            </w:r>
            <w:proofErr w:type="spellStart"/>
            <w:r w:rsidRPr="00C55536">
              <w:rPr>
                <w:rFonts w:ascii="Arial" w:eastAsia="Times New Roman" w:hAnsi="Arial" w:cs="Arial"/>
                <w:sz w:val="18"/>
                <w:szCs w:val="18"/>
              </w:rPr>
              <w:t>Infectologia</w:t>
            </w:r>
            <w:proofErr w:type="spellEnd"/>
            <w:r w:rsidRPr="00C55536">
              <w:rPr>
                <w:rFonts w:ascii="Arial" w:eastAsia="Times New Roman" w:hAnsi="Arial" w:cs="Arial"/>
                <w:sz w:val="18"/>
                <w:szCs w:val="18"/>
              </w:rPr>
              <w:t xml:space="preserve"> Emílio </w:t>
            </w:r>
            <w:proofErr w:type="spellStart"/>
            <w:r w:rsidRPr="00C55536">
              <w:rPr>
                <w:rFonts w:ascii="Arial" w:eastAsia="Times New Roman" w:hAnsi="Arial" w:cs="Arial"/>
                <w:sz w:val="18"/>
                <w:szCs w:val="18"/>
              </w:rPr>
              <w:t>Ribas</w:t>
            </w:r>
            <w:proofErr w:type="spellEnd"/>
            <w:r w:rsidRPr="00C55536">
              <w:rPr>
                <w:rFonts w:ascii="Arial" w:eastAsia="Times New Roman" w:hAnsi="Arial" w:cs="Arial"/>
                <w:sz w:val="18"/>
                <w:szCs w:val="18"/>
              </w:rPr>
              <w:t xml:space="preserve">, São Paulo, Brazil; </w:t>
            </w:r>
            <w:proofErr w:type="spellStart"/>
            <w:r w:rsidRPr="00C55536">
              <w:rPr>
                <w:rFonts w:ascii="Arial" w:eastAsia="Times New Roman" w:hAnsi="Arial" w:cs="Arial"/>
                <w:sz w:val="18"/>
                <w:szCs w:val="18"/>
              </w:rPr>
              <w:t>Departamento</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Moléstias</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Infecciosas</w:t>
            </w:r>
            <w:proofErr w:type="spellEnd"/>
            <w:r w:rsidRPr="00C55536">
              <w:rPr>
                <w:rFonts w:ascii="Arial" w:eastAsia="Times New Roman" w:hAnsi="Arial" w:cs="Arial"/>
                <w:sz w:val="18"/>
                <w:szCs w:val="18"/>
              </w:rPr>
              <w:t xml:space="preserve"> e </w:t>
            </w:r>
            <w:proofErr w:type="spellStart"/>
            <w:r w:rsidRPr="00C55536">
              <w:rPr>
                <w:rFonts w:ascii="Arial" w:eastAsia="Times New Roman" w:hAnsi="Arial" w:cs="Arial"/>
                <w:sz w:val="18"/>
                <w:szCs w:val="18"/>
              </w:rPr>
              <w:t>Parasitárias</w:t>
            </w:r>
            <w:proofErr w:type="spellEnd"/>
            <w:r w:rsidRPr="00C55536">
              <w:rPr>
                <w:rFonts w:ascii="Arial" w:eastAsia="Times New Roman" w:hAnsi="Arial" w:cs="Arial"/>
                <w:sz w:val="18"/>
                <w:szCs w:val="18"/>
              </w:rPr>
              <w:t xml:space="preserve">, Hospital das </w:t>
            </w:r>
            <w:proofErr w:type="spellStart"/>
            <w:r w:rsidRPr="00C55536">
              <w:rPr>
                <w:rFonts w:ascii="Arial" w:eastAsia="Times New Roman" w:hAnsi="Arial" w:cs="Arial"/>
                <w:sz w:val="18"/>
                <w:szCs w:val="18"/>
              </w:rPr>
              <w:t>Clinicas</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Faculdade</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Medicina</w:t>
            </w:r>
            <w:proofErr w:type="spellEnd"/>
            <w:r w:rsidRPr="00C55536">
              <w:rPr>
                <w:rFonts w:ascii="Arial" w:eastAsia="Times New Roman" w:hAnsi="Arial" w:cs="Arial"/>
                <w:sz w:val="18"/>
                <w:szCs w:val="18"/>
              </w:rPr>
              <w:t xml:space="preserve"> da </w:t>
            </w:r>
            <w:proofErr w:type="spellStart"/>
            <w:r w:rsidRPr="00C55536">
              <w:rPr>
                <w:rFonts w:ascii="Arial" w:eastAsia="Times New Roman" w:hAnsi="Arial" w:cs="Arial"/>
                <w:sz w:val="18"/>
                <w:szCs w:val="18"/>
              </w:rPr>
              <w:t>Universidade</w:t>
            </w:r>
            <w:proofErr w:type="spellEnd"/>
            <w:r w:rsidRPr="00C55536">
              <w:rPr>
                <w:rFonts w:ascii="Arial" w:eastAsia="Times New Roman" w:hAnsi="Arial" w:cs="Arial"/>
                <w:sz w:val="18"/>
                <w:szCs w:val="18"/>
              </w:rPr>
              <w:t xml:space="preserve"> de São Paulo (FMUSP), São Paulo, Brazil; </w:t>
            </w:r>
            <w:proofErr w:type="spellStart"/>
            <w:r w:rsidRPr="00C55536">
              <w:rPr>
                <w:rFonts w:ascii="Arial" w:eastAsia="Times New Roman" w:hAnsi="Arial" w:cs="Arial"/>
                <w:sz w:val="18"/>
                <w:szCs w:val="18"/>
              </w:rPr>
              <w:t>Laboratório</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Insvestigação</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Médica</w:t>
            </w:r>
            <w:proofErr w:type="spellEnd"/>
            <w:r w:rsidRPr="00C55536">
              <w:rPr>
                <w:rFonts w:ascii="Arial" w:eastAsia="Times New Roman" w:hAnsi="Arial" w:cs="Arial"/>
                <w:sz w:val="18"/>
                <w:szCs w:val="18"/>
              </w:rPr>
              <w:t xml:space="preserve"> (LIM) 49, Instituto de </w:t>
            </w:r>
            <w:proofErr w:type="spellStart"/>
            <w:r w:rsidRPr="00C55536">
              <w:rPr>
                <w:rFonts w:ascii="Arial" w:eastAsia="Times New Roman" w:hAnsi="Arial" w:cs="Arial"/>
                <w:sz w:val="18"/>
                <w:szCs w:val="18"/>
              </w:rPr>
              <w:t>Medicina</w:t>
            </w:r>
            <w:proofErr w:type="spellEnd"/>
            <w:r w:rsidRPr="00C55536">
              <w:rPr>
                <w:rFonts w:ascii="Arial" w:eastAsia="Times New Roman" w:hAnsi="Arial" w:cs="Arial"/>
                <w:sz w:val="18"/>
                <w:szCs w:val="18"/>
              </w:rPr>
              <w:t xml:space="preserve"> Tropical, </w:t>
            </w:r>
            <w:proofErr w:type="spellStart"/>
            <w:r w:rsidRPr="00C55536">
              <w:rPr>
                <w:rFonts w:ascii="Arial" w:eastAsia="Times New Roman" w:hAnsi="Arial" w:cs="Arial"/>
                <w:sz w:val="18"/>
                <w:szCs w:val="18"/>
              </w:rPr>
              <w:t>Faculdade</w:t>
            </w:r>
            <w:proofErr w:type="spellEnd"/>
            <w:r w:rsidRPr="00C55536">
              <w:rPr>
                <w:rFonts w:ascii="Arial" w:eastAsia="Times New Roman" w:hAnsi="Arial" w:cs="Arial"/>
                <w:sz w:val="18"/>
                <w:szCs w:val="18"/>
              </w:rPr>
              <w:t xml:space="preserve"> de </w:t>
            </w:r>
            <w:proofErr w:type="spellStart"/>
            <w:r w:rsidRPr="00C55536">
              <w:rPr>
                <w:rFonts w:ascii="Arial" w:eastAsia="Times New Roman" w:hAnsi="Arial" w:cs="Arial"/>
                <w:sz w:val="18"/>
                <w:szCs w:val="18"/>
              </w:rPr>
              <w:t>Medicina</w:t>
            </w:r>
            <w:proofErr w:type="spellEnd"/>
            <w:r w:rsidRPr="00C55536">
              <w:rPr>
                <w:rFonts w:ascii="Arial" w:eastAsia="Times New Roman" w:hAnsi="Arial" w:cs="Arial"/>
                <w:sz w:val="18"/>
                <w:szCs w:val="18"/>
              </w:rPr>
              <w:t xml:space="preserve"> da </w:t>
            </w:r>
            <w:proofErr w:type="spellStart"/>
            <w:r w:rsidRPr="00C55536">
              <w:rPr>
                <w:rFonts w:ascii="Arial" w:eastAsia="Times New Roman" w:hAnsi="Arial" w:cs="Arial"/>
                <w:sz w:val="18"/>
                <w:szCs w:val="18"/>
              </w:rPr>
              <w:t>Universidade</w:t>
            </w:r>
            <w:proofErr w:type="spellEnd"/>
            <w:r w:rsidRPr="00C55536">
              <w:rPr>
                <w:rFonts w:ascii="Arial" w:eastAsia="Times New Roman" w:hAnsi="Arial" w:cs="Arial"/>
                <w:sz w:val="18"/>
                <w:szCs w:val="18"/>
              </w:rPr>
              <w:t xml:space="preserve"> de São Paulo (FMUSP), São Paulo, Brazil;</w:t>
            </w:r>
            <w:r w:rsidR="00793089" w:rsidRPr="00C55536">
              <w:rPr>
                <w:rFonts w:ascii="Arial" w:eastAsia="Times New Roman" w:hAnsi="Arial" w:cs="Arial"/>
                <w:sz w:val="18"/>
                <w:szCs w:val="18"/>
              </w:rPr>
              <w:t xml:space="preserve"> </w:t>
            </w:r>
            <w:r w:rsidRPr="00C55536">
              <w:rPr>
                <w:rFonts w:ascii="Arial" w:eastAsia="Times New Roman" w:hAnsi="Arial" w:cs="Arial"/>
                <w:sz w:val="18"/>
                <w:szCs w:val="18"/>
              </w:rPr>
              <w:t xml:space="preserve">Email: josevibe@gmail.com;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0000-0001-7830-8716</w:t>
            </w:r>
          </w:p>
        </w:tc>
      </w:tr>
      <w:tr w:rsidR="00957552" w:rsidRPr="00957552" w14:paraId="18F410A7" w14:textId="77777777" w:rsidTr="00957552">
        <w:trPr>
          <w:trHeight w:val="624"/>
        </w:trPr>
        <w:tc>
          <w:tcPr>
            <w:tcW w:w="5000" w:type="pct"/>
            <w:tcBorders>
              <w:top w:val="nil"/>
              <w:left w:val="nil"/>
              <w:bottom w:val="nil"/>
              <w:right w:val="nil"/>
            </w:tcBorders>
            <w:shd w:val="clear" w:color="auto" w:fill="auto"/>
            <w:noWrap/>
            <w:vAlign w:val="bottom"/>
            <w:hideMark/>
          </w:tcPr>
          <w:p w14:paraId="3158063D" w14:textId="2954423C"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proofErr w:type="spellStart"/>
            <w:r w:rsidRPr="00C55536">
              <w:rPr>
                <w:rFonts w:ascii="Arial" w:eastAsia="Times New Roman" w:hAnsi="Arial" w:cs="Arial"/>
                <w:sz w:val="18"/>
                <w:szCs w:val="18"/>
              </w:rPr>
              <w:t>Takazono</w:t>
            </w:r>
            <w:proofErr w:type="spellEnd"/>
            <w:r w:rsidRPr="00C55536">
              <w:rPr>
                <w:rFonts w:ascii="Arial" w:eastAsia="Times New Roman" w:hAnsi="Arial" w:cs="Arial"/>
                <w:sz w:val="18"/>
                <w:szCs w:val="18"/>
              </w:rPr>
              <w:t xml:space="preserve">, Takahiro, MD, PhD.  Department of Infectious </w:t>
            </w:r>
            <w:proofErr w:type="gramStart"/>
            <w:r w:rsidRPr="00C55536">
              <w:rPr>
                <w:rFonts w:ascii="Arial" w:eastAsia="Times New Roman" w:hAnsi="Arial" w:cs="Arial"/>
                <w:sz w:val="18"/>
                <w:szCs w:val="18"/>
              </w:rPr>
              <w:t>Diseases,  Graduate</w:t>
            </w:r>
            <w:proofErr w:type="gramEnd"/>
            <w:r w:rsidRPr="00C55536">
              <w:rPr>
                <w:rFonts w:ascii="Arial" w:eastAsia="Times New Roman" w:hAnsi="Arial" w:cs="Arial"/>
                <w:sz w:val="18"/>
                <w:szCs w:val="18"/>
              </w:rPr>
              <w:t xml:space="preserve"> School of Biomedical Sciences, Nagasaki University, Nagasaki, Japan; Department of Respiratory Medicine, Nagasaki University Hospital, Nagasaki, Japan; Email: takahiro-takazono@nagasaki-u.ac.jp;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0000-0002-0696-5386</w:t>
            </w:r>
          </w:p>
        </w:tc>
      </w:tr>
      <w:tr w:rsidR="00957552" w:rsidRPr="00957552" w14:paraId="4BA21EC8" w14:textId="77777777" w:rsidTr="00957552">
        <w:trPr>
          <w:trHeight w:val="624"/>
        </w:trPr>
        <w:tc>
          <w:tcPr>
            <w:tcW w:w="5000" w:type="pct"/>
            <w:tcBorders>
              <w:top w:val="nil"/>
              <w:left w:val="nil"/>
              <w:bottom w:val="nil"/>
              <w:right w:val="nil"/>
            </w:tcBorders>
            <w:shd w:val="clear" w:color="auto" w:fill="auto"/>
            <w:noWrap/>
            <w:vAlign w:val="bottom"/>
            <w:hideMark/>
          </w:tcPr>
          <w:p w14:paraId="662F9CE0" w14:textId="661097F5"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proofErr w:type="spellStart"/>
            <w:r w:rsidRPr="00C55536">
              <w:rPr>
                <w:rFonts w:ascii="Arial" w:eastAsia="Times New Roman" w:hAnsi="Arial" w:cs="Arial"/>
                <w:sz w:val="18"/>
                <w:szCs w:val="18"/>
              </w:rPr>
              <w:t>Hoenigl</w:t>
            </w:r>
            <w:proofErr w:type="spellEnd"/>
            <w:r w:rsidRPr="00C55536">
              <w:rPr>
                <w:rFonts w:ascii="Arial" w:eastAsia="Times New Roman" w:hAnsi="Arial" w:cs="Arial"/>
                <w:sz w:val="18"/>
                <w:szCs w:val="18"/>
              </w:rPr>
              <w:t xml:space="preserve">, Martin, MD. Division of Infectious Diseases, Translational Medical Mycology Research Unit, European Confederation of Medical Mycology Excellence Center for Medical Mycology, Medical University of Graz, Graz, Austria; </w:t>
            </w:r>
            <w:proofErr w:type="spellStart"/>
            <w:r w:rsidRPr="00C55536">
              <w:rPr>
                <w:rFonts w:ascii="Arial" w:eastAsia="Times New Roman" w:hAnsi="Arial" w:cs="Arial"/>
                <w:sz w:val="18"/>
                <w:szCs w:val="18"/>
              </w:rPr>
              <w:t>BioTechMed</w:t>
            </w:r>
            <w:proofErr w:type="spellEnd"/>
            <w:r w:rsidRPr="00C55536">
              <w:rPr>
                <w:rFonts w:ascii="Arial" w:eastAsia="Times New Roman" w:hAnsi="Arial" w:cs="Arial"/>
                <w:sz w:val="18"/>
                <w:szCs w:val="18"/>
              </w:rPr>
              <w:t xml:space="preserve">, Graz, Austria; Email: mhoenigl@ucsd.edu;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0000-0002-1653-2824</w:t>
            </w:r>
          </w:p>
        </w:tc>
      </w:tr>
      <w:tr w:rsidR="00957552" w:rsidRPr="00957552" w14:paraId="4A0D2904" w14:textId="77777777" w:rsidTr="00957552">
        <w:trPr>
          <w:trHeight w:val="624"/>
        </w:trPr>
        <w:tc>
          <w:tcPr>
            <w:tcW w:w="5000" w:type="pct"/>
            <w:tcBorders>
              <w:top w:val="nil"/>
              <w:left w:val="nil"/>
              <w:bottom w:val="nil"/>
              <w:right w:val="nil"/>
            </w:tcBorders>
            <w:shd w:val="clear" w:color="auto" w:fill="auto"/>
            <w:noWrap/>
            <w:vAlign w:val="bottom"/>
            <w:hideMark/>
          </w:tcPr>
          <w:p w14:paraId="2583BD98" w14:textId="6B6A7F8D"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proofErr w:type="spellStart"/>
            <w:r w:rsidRPr="00C55536">
              <w:rPr>
                <w:rFonts w:ascii="Arial" w:eastAsia="Times New Roman" w:hAnsi="Arial" w:cs="Arial"/>
                <w:sz w:val="18"/>
                <w:szCs w:val="18"/>
              </w:rPr>
              <w:t>Alffenaar</w:t>
            </w:r>
            <w:proofErr w:type="spellEnd"/>
            <w:r w:rsidRPr="00C55536">
              <w:rPr>
                <w:rFonts w:ascii="Arial" w:eastAsia="Times New Roman" w:hAnsi="Arial" w:cs="Arial"/>
                <w:sz w:val="18"/>
                <w:szCs w:val="18"/>
              </w:rPr>
              <w:t>, Jan-Willem, PhD. School of Pharmacy, Faculty of Medicine and Health</w:t>
            </w:r>
            <w:r w:rsidR="00FC626B" w:rsidRPr="00C55536">
              <w:rPr>
                <w:rFonts w:ascii="Arial" w:eastAsia="Times New Roman" w:hAnsi="Arial" w:cs="Arial"/>
                <w:sz w:val="18"/>
                <w:szCs w:val="18"/>
              </w:rPr>
              <w:t>,</w:t>
            </w:r>
            <w:r w:rsidRPr="00C55536">
              <w:rPr>
                <w:rFonts w:ascii="Arial" w:eastAsia="Times New Roman" w:hAnsi="Arial" w:cs="Arial"/>
                <w:sz w:val="18"/>
                <w:szCs w:val="18"/>
              </w:rPr>
              <w:t xml:space="preserve"> University of Sydney, Sydney, Australia; Sydney Infectious Diseases Institute, University of Sydney, Sydney, Australia; Department of Pharmacy, </w:t>
            </w:r>
            <w:proofErr w:type="spellStart"/>
            <w:r w:rsidRPr="00C55536">
              <w:rPr>
                <w:rFonts w:ascii="Arial" w:eastAsia="Times New Roman" w:hAnsi="Arial" w:cs="Arial"/>
                <w:sz w:val="18"/>
                <w:szCs w:val="18"/>
              </w:rPr>
              <w:t>Westmead</w:t>
            </w:r>
            <w:proofErr w:type="spellEnd"/>
            <w:r w:rsidRPr="00C55536">
              <w:rPr>
                <w:rFonts w:ascii="Arial" w:eastAsia="Times New Roman" w:hAnsi="Arial" w:cs="Arial"/>
                <w:sz w:val="18"/>
                <w:szCs w:val="18"/>
              </w:rPr>
              <w:t xml:space="preserve"> Hospital, Sydney, Australia; Email: johannes.alffenaar@sydney.edu.au;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0000-0001-6703-0288</w:t>
            </w:r>
          </w:p>
        </w:tc>
      </w:tr>
      <w:tr w:rsidR="00957552" w:rsidRPr="00957552" w14:paraId="5ED55BDE" w14:textId="77777777" w:rsidTr="00957552">
        <w:trPr>
          <w:trHeight w:val="624"/>
        </w:trPr>
        <w:tc>
          <w:tcPr>
            <w:tcW w:w="5000" w:type="pct"/>
            <w:tcBorders>
              <w:top w:val="nil"/>
              <w:left w:val="nil"/>
              <w:bottom w:val="nil"/>
              <w:right w:val="nil"/>
            </w:tcBorders>
            <w:shd w:val="clear" w:color="auto" w:fill="auto"/>
            <w:noWrap/>
            <w:vAlign w:val="bottom"/>
            <w:hideMark/>
          </w:tcPr>
          <w:p w14:paraId="75EB4C27" w14:textId="77B24C5C"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w:t>
            </w:r>
            <w:proofErr w:type="spellStart"/>
            <w:r w:rsidRPr="00C55536">
              <w:rPr>
                <w:rFonts w:ascii="Arial" w:eastAsia="Times New Roman" w:hAnsi="Arial" w:cs="Arial"/>
                <w:sz w:val="18"/>
                <w:szCs w:val="18"/>
              </w:rPr>
              <w:t>Gangneux</w:t>
            </w:r>
            <w:proofErr w:type="spellEnd"/>
            <w:r w:rsidRPr="00C55536">
              <w:rPr>
                <w:rFonts w:ascii="Arial" w:eastAsia="Times New Roman" w:hAnsi="Arial" w:cs="Arial"/>
                <w:sz w:val="18"/>
                <w:szCs w:val="18"/>
              </w:rPr>
              <w:t xml:space="preserve">, Jean-Pierre, PhD. Institute for Health, Environment and Work Research - </w:t>
            </w:r>
            <w:proofErr w:type="spellStart"/>
            <w:r w:rsidRPr="00C55536">
              <w:rPr>
                <w:rFonts w:ascii="Arial" w:eastAsia="Times New Roman" w:hAnsi="Arial" w:cs="Arial"/>
                <w:sz w:val="18"/>
                <w:szCs w:val="18"/>
              </w:rPr>
              <w:t>Irset</w:t>
            </w:r>
            <w:proofErr w:type="spellEnd"/>
            <w:r w:rsidRPr="00C55536">
              <w:rPr>
                <w:rFonts w:ascii="Arial" w:eastAsia="Times New Roman" w:hAnsi="Arial" w:cs="Arial"/>
                <w:sz w:val="18"/>
                <w:szCs w:val="18"/>
              </w:rPr>
              <w:t xml:space="preserve">, Faculty of Medicine of Rennes, University of Rennes, Rennes, France; Laboratory for Parasitology and Mycology, University Hospital of Rennes, Rennes, France; Email: jean-pierre.gangneux@univ-rennes1.fr;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0000-0002-4974-5607</w:t>
            </w:r>
          </w:p>
        </w:tc>
      </w:tr>
      <w:tr w:rsidR="00957552" w:rsidRPr="00957552" w14:paraId="3446CC38" w14:textId="77777777" w:rsidTr="00957552">
        <w:trPr>
          <w:trHeight w:val="624"/>
        </w:trPr>
        <w:tc>
          <w:tcPr>
            <w:tcW w:w="5000" w:type="pct"/>
            <w:tcBorders>
              <w:top w:val="nil"/>
              <w:left w:val="nil"/>
              <w:bottom w:val="nil"/>
              <w:right w:val="nil"/>
            </w:tcBorders>
            <w:shd w:val="clear" w:color="auto" w:fill="auto"/>
            <w:noWrap/>
            <w:vAlign w:val="bottom"/>
            <w:hideMark/>
          </w:tcPr>
          <w:p w14:paraId="3A323C79" w14:textId="78D9E5E4" w:rsidR="00957552" w:rsidRPr="00C55536" w:rsidRDefault="00FC626B"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Dr.</w:t>
            </w:r>
            <w:r w:rsidR="00957552" w:rsidRPr="00C55536">
              <w:rPr>
                <w:rFonts w:ascii="Arial" w:eastAsia="Times New Roman" w:hAnsi="Arial" w:cs="Arial"/>
                <w:sz w:val="18"/>
                <w:szCs w:val="18"/>
              </w:rPr>
              <w:t xml:space="preserve"> Soman, Rajeev, MD. Jupiter Hospital, Pune, India; Deenanath Mangeshkar Hospital, Pune, India; Hinduja Hospital, Mumbai, India; Email: rajeev.soman@yahoo.com;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0000-0003-1578-9932</w:t>
            </w:r>
          </w:p>
        </w:tc>
      </w:tr>
      <w:tr w:rsidR="00957552" w:rsidRPr="00957552" w14:paraId="1A576F99" w14:textId="77777777" w:rsidTr="00957552">
        <w:trPr>
          <w:trHeight w:val="624"/>
        </w:trPr>
        <w:tc>
          <w:tcPr>
            <w:tcW w:w="5000" w:type="pct"/>
            <w:tcBorders>
              <w:top w:val="nil"/>
              <w:left w:val="nil"/>
              <w:bottom w:val="nil"/>
              <w:right w:val="nil"/>
            </w:tcBorders>
            <w:shd w:val="clear" w:color="auto" w:fill="auto"/>
            <w:noWrap/>
            <w:vAlign w:val="bottom"/>
            <w:hideMark/>
          </w:tcPr>
          <w:p w14:paraId="1B154727" w14:textId="249F27BB"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Zhu, Li-Ping, MD, PhD. Department of Infectious Diseases, Faculty of </w:t>
            </w:r>
            <w:proofErr w:type="gramStart"/>
            <w:r w:rsidRPr="00C55536">
              <w:rPr>
                <w:rFonts w:ascii="Arial" w:eastAsia="Times New Roman" w:hAnsi="Arial" w:cs="Arial"/>
                <w:sz w:val="18"/>
                <w:szCs w:val="18"/>
              </w:rPr>
              <w:t>Medicine</w:t>
            </w:r>
            <w:proofErr w:type="gramEnd"/>
            <w:r w:rsidRPr="00C55536">
              <w:rPr>
                <w:rFonts w:ascii="Arial" w:eastAsia="Times New Roman" w:hAnsi="Arial" w:cs="Arial"/>
                <w:sz w:val="18"/>
                <w:szCs w:val="18"/>
              </w:rPr>
              <w:t xml:space="preserve"> and University Hospital Fudan, University of Fudan, Shanghai, China; Shanghai Key Laboratory of Infectious Diseases and Biosafety Emergency Response, Faculty of Medicine and University Hospital Fudan, University of Fudan, Shanghai, China; National Medical Center for Infectious diseases, Faculty of Medicine and University Hospital Fudan, University of Fudan, Shanghai, China; Email: zhulp@fudan.edu.cn;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0000-0002-3098-7307</w:t>
            </w:r>
          </w:p>
        </w:tc>
      </w:tr>
      <w:tr w:rsidR="00957552" w:rsidRPr="00957552" w14:paraId="4F122304" w14:textId="77777777" w:rsidTr="00957552">
        <w:trPr>
          <w:trHeight w:val="624"/>
        </w:trPr>
        <w:tc>
          <w:tcPr>
            <w:tcW w:w="5000" w:type="pct"/>
            <w:tcBorders>
              <w:top w:val="nil"/>
              <w:left w:val="nil"/>
              <w:bottom w:val="nil"/>
              <w:right w:val="nil"/>
            </w:tcBorders>
            <w:shd w:val="clear" w:color="auto" w:fill="auto"/>
            <w:noWrap/>
            <w:vAlign w:val="bottom"/>
            <w:hideMark/>
          </w:tcPr>
          <w:p w14:paraId="2760FE8D" w14:textId="1EE637FB" w:rsidR="00957552" w:rsidRPr="00C55536" w:rsidRDefault="00FC626B"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Bonifaz, Alexandro, PhD. Hospital General de México "Dr. Eduardo Liceaga", Dermatology Service. Mycology section, Universidad Nacional </w:t>
            </w:r>
            <w:proofErr w:type="spellStart"/>
            <w:r w:rsidR="00957552" w:rsidRPr="00C55536">
              <w:rPr>
                <w:rFonts w:ascii="Arial" w:eastAsia="Times New Roman" w:hAnsi="Arial" w:cs="Arial"/>
                <w:sz w:val="18"/>
                <w:szCs w:val="18"/>
              </w:rPr>
              <w:t>Autónoma</w:t>
            </w:r>
            <w:proofErr w:type="spellEnd"/>
            <w:r w:rsidR="00957552" w:rsidRPr="00C55536">
              <w:rPr>
                <w:rFonts w:ascii="Arial" w:eastAsia="Times New Roman" w:hAnsi="Arial" w:cs="Arial"/>
                <w:sz w:val="18"/>
                <w:szCs w:val="18"/>
              </w:rPr>
              <w:t xml:space="preserve"> de México, Mexico City, Mexico; Email: a_bonifaz@yahoo.com.mx;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0000-0003-2045-3317</w:t>
            </w:r>
          </w:p>
        </w:tc>
      </w:tr>
      <w:tr w:rsidR="00957552" w:rsidRPr="00957552" w14:paraId="03D69449" w14:textId="77777777" w:rsidTr="00957552">
        <w:trPr>
          <w:trHeight w:val="624"/>
        </w:trPr>
        <w:tc>
          <w:tcPr>
            <w:tcW w:w="5000" w:type="pct"/>
            <w:tcBorders>
              <w:top w:val="nil"/>
              <w:left w:val="nil"/>
              <w:bottom w:val="nil"/>
              <w:right w:val="nil"/>
            </w:tcBorders>
            <w:shd w:val="clear" w:color="auto" w:fill="auto"/>
            <w:noWrap/>
            <w:vAlign w:val="bottom"/>
            <w:hideMark/>
          </w:tcPr>
          <w:p w14:paraId="05D62859" w14:textId="575FADDE"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Jarvis, Joseph N., PhD. Department of Clinical Research, Faculty of Infectious and Tropical Diseases, London School of Hygiene and Tropical Medicine, London, UK; Botswana Harvard AIDS Institute Partnership, Gaborone, Botswana; Email: joseph.jarvis@lshtm.ac.uk;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0000-0003-1459-5554</w:t>
            </w:r>
          </w:p>
        </w:tc>
      </w:tr>
      <w:tr w:rsidR="00957552" w:rsidRPr="00957552" w14:paraId="4E7781CB" w14:textId="77777777" w:rsidTr="00957552">
        <w:trPr>
          <w:trHeight w:val="624"/>
        </w:trPr>
        <w:tc>
          <w:tcPr>
            <w:tcW w:w="5000" w:type="pct"/>
            <w:tcBorders>
              <w:top w:val="nil"/>
              <w:left w:val="nil"/>
              <w:bottom w:val="nil"/>
              <w:right w:val="nil"/>
            </w:tcBorders>
            <w:shd w:val="clear" w:color="auto" w:fill="auto"/>
            <w:noWrap/>
            <w:vAlign w:val="bottom"/>
            <w:hideMark/>
          </w:tcPr>
          <w:p w14:paraId="5A035F9A" w14:textId="0CCB4860" w:rsidR="00957552" w:rsidRPr="00C55536" w:rsidRDefault="00FC626B"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Day, Jeremy</w:t>
            </w:r>
            <w:r w:rsidRPr="00C55536">
              <w:rPr>
                <w:rFonts w:ascii="Arial" w:eastAsia="Times New Roman" w:hAnsi="Arial" w:cs="Arial"/>
                <w:sz w:val="18"/>
                <w:szCs w:val="18"/>
              </w:rPr>
              <w:t xml:space="preserve"> N</w:t>
            </w:r>
            <w:r w:rsidR="00957552" w:rsidRPr="00C55536">
              <w:rPr>
                <w:rFonts w:ascii="Arial" w:eastAsia="Times New Roman" w:hAnsi="Arial" w:cs="Arial"/>
                <w:sz w:val="18"/>
                <w:szCs w:val="18"/>
              </w:rPr>
              <w:t>,</w:t>
            </w:r>
            <w:r w:rsidRPr="00C55536">
              <w:rPr>
                <w:rFonts w:ascii="Arial" w:eastAsia="Times New Roman" w:hAnsi="Arial" w:cs="Arial"/>
                <w:sz w:val="18"/>
                <w:szCs w:val="18"/>
              </w:rPr>
              <w:t xml:space="preserve"> MD PhD. </w:t>
            </w:r>
            <w:r w:rsidRPr="00C55536">
              <w:rPr>
                <w:rFonts w:ascii="Arial" w:hAnsi="Arial" w:cs="Arial"/>
                <w:sz w:val="18"/>
                <w:szCs w:val="18"/>
                <w:lang w:val="en-GB"/>
              </w:rPr>
              <w:t xml:space="preserve">Department of Clinical Microbiology and Infection, Royal Devon and Exeter University Hospital NHS Trust, Barrack Road, Exeter, EX2 5DW, UK. </w:t>
            </w:r>
            <w:r w:rsidR="00957552" w:rsidRPr="00C55536">
              <w:rPr>
                <w:rFonts w:ascii="Arial" w:eastAsia="Times New Roman" w:hAnsi="Arial" w:cs="Arial"/>
                <w:sz w:val="18"/>
                <w:szCs w:val="18"/>
              </w:rPr>
              <w:t>Email: j</w:t>
            </w:r>
            <w:r w:rsidR="00DB551C">
              <w:rPr>
                <w:rFonts w:ascii="Arial" w:eastAsia="Times New Roman" w:hAnsi="Arial" w:cs="Arial"/>
                <w:sz w:val="18"/>
                <w:szCs w:val="18"/>
              </w:rPr>
              <w:t>eren</w:t>
            </w:r>
            <w:r w:rsidR="00957552" w:rsidRPr="00C55536">
              <w:rPr>
                <w:rFonts w:ascii="Arial" w:eastAsia="Times New Roman" w:hAnsi="Arial" w:cs="Arial"/>
                <w:sz w:val="18"/>
                <w:szCs w:val="18"/>
              </w:rPr>
              <w:t>day@</w:t>
            </w:r>
            <w:r w:rsidR="00DB551C">
              <w:rPr>
                <w:rFonts w:ascii="Arial" w:eastAsia="Times New Roman" w:hAnsi="Arial" w:cs="Arial"/>
                <w:sz w:val="18"/>
                <w:szCs w:val="18"/>
              </w:rPr>
              <w:t>gmail.com</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00CF41C6" w:rsidRPr="00C55536">
              <w:rPr>
                <w:rFonts w:ascii="Arial" w:eastAsia="Times New Roman" w:hAnsi="Arial" w:cs="Arial"/>
                <w:sz w:val="18"/>
                <w:szCs w:val="18"/>
              </w:rPr>
              <w:t>0000-0002-7843-6280</w:t>
            </w:r>
          </w:p>
        </w:tc>
      </w:tr>
      <w:tr w:rsidR="00957552" w:rsidRPr="00957552" w14:paraId="7B4764DE" w14:textId="77777777" w:rsidTr="00957552">
        <w:trPr>
          <w:trHeight w:val="624"/>
        </w:trPr>
        <w:tc>
          <w:tcPr>
            <w:tcW w:w="5000" w:type="pct"/>
            <w:tcBorders>
              <w:top w:val="nil"/>
              <w:left w:val="nil"/>
              <w:bottom w:val="nil"/>
              <w:right w:val="nil"/>
            </w:tcBorders>
            <w:shd w:val="clear" w:color="auto" w:fill="auto"/>
            <w:noWrap/>
            <w:vAlign w:val="bottom"/>
            <w:hideMark/>
          </w:tcPr>
          <w:p w14:paraId="59BB2355" w14:textId="3BDEA54A"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Klimko, Nikolai, MD, PhD. Dept of Clinical Mycology, Allergy and Immunology, I. </w:t>
            </w:r>
            <w:proofErr w:type="spellStart"/>
            <w:r w:rsidRPr="00C55536">
              <w:rPr>
                <w:rFonts w:ascii="Arial" w:eastAsia="Times New Roman" w:hAnsi="Arial" w:cs="Arial"/>
                <w:sz w:val="18"/>
                <w:szCs w:val="18"/>
              </w:rPr>
              <w:t>Mechnikov</w:t>
            </w:r>
            <w:proofErr w:type="spellEnd"/>
            <w:r w:rsidRPr="00C55536">
              <w:rPr>
                <w:rFonts w:ascii="Arial" w:eastAsia="Times New Roman" w:hAnsi="Arial" w:cs="Arial"/>
                <w:sz w:val="18"/>
                <w:szCs w:val="18"/>
              </w:rPr>
              <w:t xml:space="preserve"> </w:t>
            </w:r>
            <w:proofErr w:type="gramStart"/>
            <w:r w:rsidRPr="00C55536">
              <w:rPr>
                <w:rFonts w:ascii="Arial" w:eastAsia="Times New Roman" w:hAnsi="Arial" w:cs="Arial"/>
                <w:sz w:val="18"/>
                <w:szCs w:val="18"/>
              </w:rPr>
              <w:t>North</w:t>
            </w:r>
            <w:r w:rsidR="00DB551C">
              <w:rPr>
                <w:rFonts w:ascii="Arial" w:eastAsia="Times New Roman" w:hAnsi="Arial" w:cs="Arial"/>
                <w:sz w:val="18"/>
                <w:szCs w:val="18"/>
              </w:rPr>
              <w:t xml:space="preserve"> </w:t>
            </w:r>
            <w:r w:rsidRPr="00C55536">
              <w:rPr>
                <w:rFonts w:ascii="Arial" w:eastAsia="Times New Roman" w:hAnsi="Arial" w:cs="Arial"/>
                <w:sz w:val="18"/>
                <w:szCs w:val="18"/>
              </w:rPr>
              <w:t>Western</w:t>
            </w:r>
            <w:proofErr w:type="gramEnd"/>
            <w:r w:rsidRPr="00C55536">
              <w:rPr>
                <w:rFonts w:ascii="Arial" w:eastAsia="Times New Roman" w:hAnsi="Arial" w:cs="Arial"/>
                <w:sz w:val="18"/>
                <w:szCs w:val="18"/>
              </w:rPr>
              <w:t xml:space="preserve"> State Medical University, St. Petersburg, Russia; Email: n_klimko@mail.ru;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0000-0001-6095-7531</w:t>
            </w:r>
          </w:p>
        </w:tc>
      </w:tr>
      <w:tr w:rsidR="00957552" w:rsidRPr="00957552" w14:paraId="74773AA1" w14:textId="77777777" w:rsidTr="00957552">
        <w:trPr>
          <w:trHeight w:val="624"/>
        </w:trPr>
        <w:tc>
          <w:tcPr>
            <w:tcW w:w="5000" w:type="pct"/>
            <w:tcBorders>
              <w:top w:val="nil"/>
              <w:left w:val="nil"/>
              <w:bottom w:val="nil"/>
              <w:right w:val="nil"/>
            </w:tcBorders>
            <w:shd w:val="clear" w:color="auto" w:fill="auto"/>
            <w:noWrap/>
            <w:vAlign w:val="bottom"/>
            <w:hideMark/>
          </w:tcPr>
          <w:p w14:paraId="7CF5958D" w14:textId="3D18B36B" w:rsidR="00957552" w:rsidRPr="00C55536" w:rsidRDefault="00CF41C6"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Dr.</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Salmanton</w:t>
            </w:r>
            <w:proofErr w:type="spellEnd"/>
            <w:r w:rsidR="00957552" w:rsidRPr="00C55536">
              <w:rPr>
                <w:rFonts w:ascii="Arial" w:eastAsia="Times New Roman" w:hAnsi="Arial" w:cs="Arial"/>
                <w:sz w:val="18"/>
                <w:szCs w:val="18"/>
              </w:rPr>
              <w:t xml:space="preserve">-García, Jon, </w:t>
            </w:r>
            <w:r w:rsidRPr="00C55536">
              <w:rPr>
                <w:rFonts w:ascii="Arial" w:eastAsia="Times New Roman" w:hAnsi="Arial" w:cs="Arial"/>
                <w:sz w:val="18"/>
                <w:szCs w:val="18"/>
              </w:rPr>
              <w:t xml:space="preserve">PhD. </w:t>
            </w:r>
            <w:r w:rsidRPr="00C55536">
              <w:rPr>
                <w:rFonts w:ascii="Arial" w:eastAsia="Times New Roman" w:hAnsi="Arial" w:cs="Arial"/>
                <w:color w:val="000000"/>
                <w:sz w:val="18"/>
                <w:szCs w:val="18"/>
              </w:rPr>
              <w:t xml:space="preserve">University of Cologne, Faculty of Medicine and University Hospital Cologne, Institute of Translational Research, Cologne Excellence Cluster on Cellular Stress Responses in Aging-Associated Diseases (CECAD), Cologne, Germany, University of Cologne, Faculty of </w:t>
            </w:r>
            <w:proofErr w:type="gramStart"/>
            <w:r w:rsidRPr="00C55536">
              <w:rPr>
                <w:rFonts w:ascii="Arial" w:eastAsia="Times New Roman" w:hAnsi="Arial" w:cs="Arial"/>
                <w:color w:val="000000"/>
                <w:sz w:val="18"/>
                <w:szCs w:val="18"/>
              </w:rPr>
              <w:t>Medicine</w:t>
            </w:r>
            <w:proofErr w:type="gramEnd"/>
            <w:r w:rsidRPr="00C55536">
              <w:rPr>
                <w:rFonts w:ascii="Arial" w:eastAsia="Times New Roman" w:hAnsi="Arial" w:cs="Arial"/>
                <w:color w:val="000000"/>
                <w:sz w:val="18"/>
                <w:szCs w:val="18"/>
              </w:rPr>
              <w:t xml:space="preserve"> and University Hospital Cologne, Department I of Internal Medicine, Center for Integrated Oncology Aachen Bonn Cologne Duesseldorf (CIO ABCD) and Excellence Center for Medical Mycology (ECMM), Cologne, Germany</w:t>
            </w:r>
            <w:r w:rsidR="00957552" w:rsidRPr="00C55536">
              <w:rPr>
                <w:rFonts w:ascii="Arial" w:eastAsia="Times New Roman" w:hAnsi="Arial" w:cs="Arial"/>
                <w:sz w:val="18"/>
                <w:szCs w:val="18"/>
              </w:rPr>
              <w:t xml:space="preserve">. Email: jon.salmanton-garcia@uk-koeln.de;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eastAsia="Times New Roman" w:hAnsi="Arial" w:cs="Arial"/>
                <w:sz w:val="18"/>
                <w:szCs w:val="18"/>
              </w:rPr>
              <w:t>0000-0002-6766-8297</w:t>
            </w:r>
          </w:p>
        </w:tc>
      </w:tr>
      <w:tr w:rsidR="00957552" w:rsidRPr="00957552" w14:paraId="373D08C6" w14:textId="77777777" w:rsidTr="00957552">
        <w:trPr>
          <w:trHeight w:val="624"/>
        </w:trPr>
        <w:tc>
          <w:tcPr>
            <w:tcW w:w="5000" w:type="pct"/>
            <w:tcBorders>
              <w:top w:val="nil"/>
              <w:left w:val="nil"/>
              <w:bottom w:val="nil"/>
              <w:right w:val="nil"/>
            </w:tcBorders>
            <w:shd w:val="clear" w:color="auto" w:fill="auto"/>
            <w:noWrap/>
            <w:vAlign w:val="bottom"/>
            <w:hideMark/>
          </w:tcPr>
          <w:p w14:paraId="1D112ECC" w14:textId="4E1B2362"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w:t>
            </w:r>
            <w:proofErr w:type="spellStart"/>
            <w:r w:rsidRPr="00C55536">
              <w:rPr>
                <w:rFonts w:ascii="Arial" w:eastAsia="Times New Roman" w:hAnsi="Arial" w:cs="Arial"/>
                <w:sz w:val="18"/>
                <w:szCs w:val="18"/>
              </w:rPr>
              <w:t>Jouvion</w:t>
            </w:r>
            <w:proofErr w:type="spellEnd"/>
            <w:r w:rsidRPr="00C55536">
              <w:rPr>
                <w:rFonts w:ascii="Arial" w:eastAsia="Times New Roman" w:hAnsi="Arial" w:cs="Arial"/>
                <w:sz w:val="18"/>
                <w:szCs w:val="18"/>
              </w:rPr>
              <w:t xml:space="preserve">, Grégory, PhD. Histology and Pathology Unit, Ecole </w:t>
            </w:r>
            <w:proofErr w:type="spellStart"/>
            <w:r w:rsidRPr="00C55536">
              <w:rPr>
                <w:rFonts w:ascii="Arial" w:eastAsia="Times New Roman" w:hAnsi="Arial" w:cs="Arial"/>
                <w:sz w:val="18"/>
                <w:szCs w:val="18"/>
              </w:rPr>
              <w:t>nationale</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vétérinaire</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d'Alfort</w:t>
            </w:r>
            <w:proofErr w:type="spellEnd"/>
            <w:r w:rsidRPr="00C55536">
              <w:rPr>
                <w:rFonts w:ascii="Arial" w:eastAsia="Times New Roman" w:hAnsi="Arial" w:cs="Arial"/>
                <w:sz w:val="18"/>
                <w:szCs w:val="18"/>
              </w:rPr>
              <w:t xml:space="preserve">, Maisons-Alfort, France; </w:t>
            </w:r>
            <w:proofErr w:type="spellStart"/>
            <w:r w:rsidRPr="00C55536">
              <w:rPr>
                <w:rFonts w:ascii="Arial" w:eastAsia="Times New Roman" w:hAnsi="Arial" w:cs="Arial"/>
                <w:sz w:val="18"/>
                <w:szCs w:val="18"/>
              </w:rPr>
              <w:t>Dynamyc</w:t>
            </w:r>
            <w:proofErr w:type="spellEnd"/>
            <w:r w:rsidRPr="00C55536">
              <w:rPr>
                <w:rFonts w:ascii="Arial" w:eastAsia="Times New Roman" w:hAnsi="Arial" w:cs="Arial"/>
                <w:sz w:val="18"/>
                <w:szCs w:val="18"/>
              </w:rPr>
              <w:t xml:space="preserve"> Team, Université Paris Est </w:t>
            </w:r>
            <w:proofErr w:type="spellStart"/>
            <w:r w:rsidRPr="00C55536">
              <w:rPr>
                <w:rFonts w:ascii="Arial" w:eastAsia="Times New Roman" w:hAnsi="Arial" w:cs="Arial"/>
                <w:sz w:val="18"/>
                <w:szCs w:val="18"/>
              </w:rPr>
              <w:t>Créteil</w:t>
            </w:r>
            <w:proofErr w:type="spellEnd"/>
            <w:r w:rsidRPr="00C55536">
              <w:rPr>
                <w:rFonts w:ascii="Arial" w:eastAsia="Times New Roman" w:hAnsi="Arial" w:cs="Arial"/>
                <w:sz w:val="18"/>
                <w:szCs w:val="18"/>
              </w:rPr>
              <w:t xml:space="preserve">, </w:t>
            </w:r>
            <w:proofErr w:type="spellStart"/>
            <w:r w:rsidRPr="00C55536">
              <w:rPr>
                <w:rFonts w:ascii="Arial" w:eastAsia="Times New Roman" w:hAnsi="Arial" w:cs="Arial"/>
                <w:sz w:val="18"/>
                <w:szCs w:val="18"/>
              </w:rPr>
              <w:t>Créteil</w:t>
            </w:r>
            <w:proofErr w:type="spellEnd"/>
            <w:r w:rsidRPr="00C55536">
              <w:rPr>
                <w:rFonts w:ascii="Arial" w:eastAsia="Times New Roman" w:hAnsi="Arial" w:cs="Arial"/>
                <w:sz w:val="18"/>
                <w:szCs w:val="18"/>
              </w:rPr>
              <w:t xml:space="preserve">, France; Email: gregory.jouvion@vet-alfort.fr;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0000-0003-0188-2554</w:t>
            </w:r>
          </w:p>
        </w:tc>
      </w:tr>
      <w:tr w:rsidR="00957552" w:rsidRPr="00957552" w14:paraId="2DC6A068" w14:textId="77777777" w:rsidTr="00957552">
        <w:trPr>
          <w:trHeight w:val="624"/>
        </w:trPr>
        <w:tc>
          <w:tcPr>
            <w:tcW w:w="5000" w:type="pct"/>
            <w:tcBorders>
              <w:top w:val="nil"/>
              <w:left w:val="nil"/>
              <w:bottom w:val="nil"/>
              <w:right w:val="nil"/>
            </w:tcBorders>
            <w:shd w:val="clear" w:color="auto" w:fill="auto"/>
            <w:noWrap/>
            <w:vAlign w:val="bottom"/>
            <w:hideMark/>
          </w:tcPr>
          <w:p w14:paraId="3B866467" w14:textId="0E01FE3D"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Meya, David B., PhD. Infectious Diseases Institute, School of Medicine, </w:t>
            </w:r>
            <w:proofErr w:type="spellStart"/>
            <w:r w:rsidRPr="00C55536">
              <w:rPr>
                <w:rFonts w:ascii="Arial" w:eastAsia="Times New Roman" w:hAnsi="Arial" w:cs="Arial"/>
                <w:sz w:val="18"/>
                <w:szCs w:val="18"/>
              </w:rPr>
              <w:t>Collge</w:t>
            </w:r>
            <w:proofErr w:type="spellEnd"/>
            <w:r w:rsidRPr="00C55536">
              <w:rPr>
                <w:rFonts w:ascii="Arial" w:eastAsia="Times New Roman" w:hAnsi="Arial" w:cs="Arial"/>
                <w:sz w:val="18"/>
                <w:szCs w:val="18"/>
              </w:rPr>
              <w:t xml:space="preserve"> of Heath Sciences, Makerere University, Kampala, Uganda; Email: david.meya@gmail.com;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0000-0002-8854-0321</w:t>
            </w:r>
          </w:p>
        </w:tc>
      </w:tr>
      <w:tr w:rsidR="00957552" w:rsidRPr="00957552" w14:paraId="1EAB1F1B" w14:textId="77777777" w:rsidTr="00957552">
        <w:trPr>
          <w:trHeight w:val="624"/>
        </w:trPr>
        <w:tc>
          <w:tcPr>
            <w:tcW w:w="5000" w:type="pct"/>
            <w:tcBorders>
              <w:top w:val="nil"/>
              <w:left w:val="nil"/>
              <w:bottom w:val="nil"/>
              <w:right w:val="nil"/>
            </w:tcBorders>
            <w:shd w:val="clear" w:color="auto" w:fill="auto"/>
            <w:noWrap/>
            <w:vAlign w:val="bottom"/>
            <w:hideMark/>
          </w:tcPr>
          <w:p w14:paraId="38047938" w14:textId="38B5F6A0"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Dr. Lawrence, David, PhD. Clinical Research Department, Faculty of Infectious and Tropical Diseases, London School of Hygiene and Tropical Medicine, London, UK; Botswana Harvard AIDS Institute Partnership, Gaborone, Botswana;</w:t>
            </w:r>
            <w:r w:rsidR="001B7F58" w:rsidRPr="00C55536">
              <w:rPr>
                <w:rFonts w:ascii="Arial" w:eastAsia="Times New Roman" w:hAnsi="Arial" w:cs="Arial"/>
                <w:sz w:val="18"/>
                <w:szCs w:val="18"/>
              </w:rPr>
              <w:t xml:space="preserve"> </w:t>
            </w:r>
            <w:r w:rsidRPr="00C55536">
              <w:rPr>
                <w:rFonts w:ascii="Arial" w:eastAsia="Times New Roman" w:hAnsi="Arial" w:cs="Arial"/>
                <w:sz w:val="18"/>
                <w:szCs w:val="18"/>
              </w:rPr>
              <w:t xml:space="preserve">Email: David.S.Lawrence@lshtm.ac.uk;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0000-0002-5439-4039</w:t>
            </w:r>
          </w:p>
        </w:tc>
      </w:tr>
      <w:tr w:rsidR="00957552" w:rsidRPr="00957552" w14:paraId="78639513" w14:textId="77777777" w:rsidTr="00957552">
        <w:trPr>
          <w:trHeight w:val="624"/>
        </w:trPr>
        <w:tc>
          <w:tcPr>
            <w:tcW w:w="5000" w:type="pct"/>
            <w:tcBorders>
              <w:top w:val="nil"/>
              <w:left w:val="nil"/>
              <w:bottom w:val="nil"/>
              <w:right w:val="nil"/>
            </w:tcBorders>
            <w:shd w:val="clear" w:color="auto" w:fill="auto"/>
            <w:noWrap/>
            <w:vAlign w:val="bottom"/>
            <w:hideMark/>
          </w:tcPr>
          <w:p w14:paraId="25D50668" w14:textId="235BD0C0" w:rsidR="00957552" w:rsidRPr="00C55536" w:rsidRDefault="001B7F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w:t>
            </w:r>
            <w:r w:rsidR="00957552" w:rsidRPr="00C55536">
              <w:rPr>
                <w:rFonts w:ascii="Arial" w:eastAsia="Times New Roman" w:hAnsi="Arial" w:cs="Arial"/>
                <w:sz w:val="18"/>
                <w:szCs w:val="18"/>
              </w:rPr>
              <w:t xml:space="preserve">Rahn, Sebastian, </w:t>
            </w:r>
            <w:r w:rsidRPr="00C55536">
              <w:rPr>
                <w:rFonts w:ascii="Arial" w:eastAsia="Times New Roman" w:hAnsi="Arial" w:cs="Arial"/>
                <w:sz w:val="18"/>
                <w:szCs w:val="18"/>
              </w:rPr>
              <w:t>PhD.</w:t>
            </w:r>
            <w:r w:rsidR="00957552" w:rsidRPr="00C55536">
              <w:rPr>
                <w:rFonts w:ascii="Arial" w:eastAsia="Times New Roman" w:hAnsi="Arial" w:cs="Arial"/>
                <w:sz w:val="18"/>
                <w:szCs w:val="18"/>
              </w:rPr>
              <w:t xml:space="preserve"> Translational Research, Cologne Excellence Cluster on Cellular Stress Responses in Aging-Associated Diseases (CECAD), Faculty of Medicine and University Hospital Cologne, University of Cologne, Cologne, Germany; Center for Integrated Oncology Aachen Bonn Cologne Duesseldorf (CIO ABCD) and Excellence Center for Medical Mycology (ECMM), Department I of Internal Medicine, Faculty of Medicine and University Hospital Cologne, University of Cologne, Cologne, Germany; Partner Site Bonn-Cologne, German Centre for Infection Research (DZIF), Cologne, Germany; Email: sebastian.rahn@uk-koeln.de;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0000-0002-0656-323X</w:t>
            </w:r>
          </w:p>
        </w:tc>
      </w:tr>
      <w:tr w:rsidR="00957552" w:rsidRPr="00957552" w14:paraId="00AF8A2F" w14:textId="77777777" w:rsidTr="00957552">
        <w:trPr>
          <w:trHeight w:val="624"/>
        </w:trPr>
        <w:tc>
          <w:tcPr>
            <w:tcW w:w="5000" w:type="pct"/>
            <w:tcBorders>
              <w:top w:val="nil"/>
              <w:left w:val="nil"/>
              <w:bottom w:val="nil"/>
              <w:right w:val="nil"/>
            </w:tcBorders>
            <w:shd w:val="clear" w:color="auto" w:fill="auto"/>
            <w:noWrap/>
            <w:vAlign w:val="bottom"/>
            <w:hideMark/>
          </w:tcPr>
          <w:p w14:paraId="1F5AFD2E" w14:textId="2E4143D9"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w:t>
            </w:r>
            <w:proofErr w:type="spellStart"/>
            <w:r w:rsidRPr="00C55536">
              <w:rPr>
                <w:rFonts w:ascii="Arial" w:eastAsia="Times New Roman" w:hAnsi="Arial" w:cs="Arial"/>
                <w:sz w:val="18"/>
                <w:szCs w:val="18"/>
              </w:rPr>
              <w:t>Bongomin</w:t>
            </w:r>
            <w:proofErr w:type="spellEnd"/>
            <w:r w:rsidRPr="00C55536">
              <w:rPr>
                <w:rFonts w:ascii="Arial" w:eastAsia="Times New Roman" w:hAnsi="Arial" w:cs="Arial"/>
                <w:sz w:val="18"/>
                <w:szCs w:val="18"/>
              </w:rPr>
              <w:t xml:space="preserve">, Felix, </w:t>
            </w:r>
            <w:proofErr w:type="spellStart"/>
            <w:r w:rsidRPr="00C55536">
              <w:rPr>
                <w:rFonts w:ascii="Arial" w:eastAsia="Times New Roman" w:hAnsi="Arial" w:cs="Arial"/>
                <w:sz w:val="18"/>
                <w:szCs w:val="18"/>
              </w:rPr>
              <w:t>M.Med</w:t>
            </w:r>
            <w:proofErr w:type="spellEnd"/>
            <w:r w:rsidRPr="00C55536">
              <w:rPr>
                <w:rFonts w:ascii="Arial" w:eastAsia="Times New Roman" w:hAnsi="Arial" w:cs="Arial"/>
                <w:sz w:val="18"/>
                <w:szCs w:val="18"/>
              </w:rPr>
              <w:t xml:space="preserve">. Department of Medical Microbiology and Immunology, Faculty of </w:t>
            </w:r>
            <w:proofErr w:type="gramStart"/>
            <w:r w:rsidRPr="00C55536">
              <w:rPr>
                <w:rFonts w:ascii="Arial" w:eastAsia="Times New Roman" w:hAnsi="Arial" w:cs="Arial"/>
                <w:sz w:val="18"/>
                <w:szCs w:val="18"/>
              </w:rPr>
              <w:t>Medicine ,</w:t>
            </w:r>
            <w:proofErr w:type="gramEnd"/>
            <w:r w:rsidRPr="00C55536">
              <w:rPr>
                <w:rFonts w:ascii="Arial" w:eastAsia="Times New Roman" w:hAnsi="Arial" w:cs="Arial"/>
                <w:sz w:val="18"/>
                <w:szCs w:val="18"/>
              </w:rPr>
              <w:t xml:space="preserve"> Gulu University, Gulu, Uganda;  Email: felix.ayoli9@gmail.com;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0000-0003-4515-8517</w:t>
            </w:r>
          </w:p>
        </w:tc>
      </w:tr>
      <w:tr w:rsidR="00957552" w:rsidRPr="00957552" w14:paraId="75D30E70" w14:textId="77777777" w:rsidTr="00957552">
        <w:trPr>
          <w:trHeight w:val="624"/>
        </w:trPr>
        <w:tc>
          <w:tcPr>
            <w:tcW w:w="5000" w:type="pct"/>
            <w:tcBorders>
              <w:top w:val="nil"/>
              <w:left w:val="nil"/>
              <w:bottom w:val="nil"/>
              <w:right w:val="nil"/>
            </w:tcBorders>
            <w:shd w:val="clear" w:color="auto" w:fill="auto"/>
            <w:noWrap/>
            <w:vAlign w:val="bottom"/>
            <w:hideMark/>
          </w:tcPr>
          <w:p w14:paraId="6954D097" w14:textId="72198428"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McMullan, Brendan J., PhD. Discipline of </w:t>
            </w:r>
            <w:proofErr w:type="spellStart"/>
            <w:r w:rsidRPr="00C55536">
              <w:rPr>
                <w:rFonts w:ascii="Arial" w:eastAsia="Times New Roman" w:hAnsi="Arial" w:cs="Arial"/>
                <w:sz w:val="18"/>
                <w:szCs w:val="18"/>
              </w:rPr>
              <w:t>Paediatrics</w:t>
            </w:r>
            <w:proofErr w:type="spellEnd"/>
            <w:r w:rsidRPr="00C55536">
              <w:rPr>
                <w:rFonts w:ascii="Arial" w:eastAsia="Times New Roman" w:hAnsi="Arial" w:cs="Arial"/>
                <w:sz w:val="18"/>
                <w:szCs w:val="18"/>
              </w:rPr>
              <w:t xml:space="preserve">, School of Clinical Medicine, Faculty of Medicine and Health, University of New South Wales, Sydney, Australia; Department of Immunology and Infectious Diseases, Sydney Children's Hospital, Randwick, Sydney, Australia; Email: Brendan.McMullan@health.nsw.gov.au;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0000-0001-5144-3416</w:t>
            </w:r>
          </w:p>
        </w:tc>
      </w:tr>
      <w:tr w:rsidR="00957552" w:rsidRPr="00957552" w14:paraId="27B3D774" w14:textId="77777777" w:rsidTr="00957552">
        <w:trPr>
          <w:trHeight w:val="624"/>
        </w:trPr>
        <w:tc>
          <w:tcPr>
            <w:tcW w:w="5000" w:type="pct"/>
            <w:tcBorders>
              <w:top w:val="nil"/>
              <w:left w:val="nil"/>
              <w:bottom w:val="nil"/>
              <w:right w:val="nil"/>
            </w:tcBorders>
            <w:shd w:val="clear" w:color="auto" w:fill="auto"/>
            <w:noWrap/>
            <w:vAlign w:val="bottom"/>
            <w:hideMark/>
          </w:tcPr>
          <w:p w14:paraId="3CDDE556" w14:textId="59526A55"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Sprute, Rosanne, MD. Translational Research, Cologne Excellence Cluster on Cellular Stress Responses in Aging-Associated Diseases (CECAD), Faculty of Medicine and University Hospital Cologne, University of Cologne, Cologne, Germany; Center for Integrated Oncology Aachen Bonn Cologne Duesseldorf (CIO ABCD) and Excellence Center for Medical Mycology (ECMM), Department I of Internal Medicine, Faculty of Medicine and University Hospital Cologne, University of Cologne, Cologne, Germany; Partner Site Bonn-Cologne, German Centre for Infection Research (DZIF), Cologne, Germany; Email: rosanne.sprute@uk-koeln.de;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0000-0003-2457-6437</w:t>
            </w:r>
          </w:p>
        </w:tc>
      </w:tr>
      <w:tr w:rsidR="00957552" w:rsidRPr="00957552" w14:paraId="4C7A1162" w14:textId="77777777" w:rsidTr="00957552">
        <w:trPr>
          <w:trHeight w:val="624"/>
        </w:trPr>
        <w:tc>
          <w:tcPr>
            <w:tcW w:w="5000" w:type="pct"/>
            <w:tcBorders>
              <w:top w:val="nil"/>
              <w:left w:val="nil"/>
              <w:bottom w:val="nil"/>
              <w:right w:val="nil"/>
            </w:tcBorders>
            <w:shd w:val="clear" w:color="auto" w:fill="auto"/>
            <w:noWrap/>
            <w:vAlign w:val="bottom"/>
            <w:hideMark/>
          </w:tcPr>
          <w:p w14:paraId="395D545C" w14:textId="5BF9D952" w:rsidR="00957552" w:rsidRPr="00C55536" w:rsidRDefault="001B7F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w:t>
            </w:r>
            <w:proofErr w:type="spellStart"/>
            <w:r w:rsidR="00957552" w:rsidRPr="00C55536">
              <w:rPr>
                <w:rFonts w:ascii="Arial" w:eastAsia="Times New Roman" w:hAnsi="Arial" w:cs="Arial"/>
                <w:sz w:val="18"/>
                <w:szCs w:val="18"/>
              </w:rPr>
              <w:t>Nyazika</w:t>
            </w:r>
            <w:proofErr w:type="spellEnd"/>
            <w:r w:rsidR="00957552" w:rsidRPr="00C55536">
              <w:rPr>
                <w:rFonts w:ascii="Arial" w:eastAsia="Times New Roman" w:hAnsi="Arial" w:cs="Arial"/>
                <w:sz w:val="18"/>
                <w:szCs w:val="18"/>
              </w:rPr>
              <w:t>, Tinashe K,</w:t>
            </w:r>
            <w:r w:rsidRPr="00C55536">
              <w:rPr>
                <w:rFonts w:ascii="Arial" w:eastAsia="Times New Roman" w:hAnsi="Arial" w:cs="Arial"/>
                <w:sz w:val="18"/>
                <w:szCs w:val="18"/>
              </w:rPr>
              <w:t xml:space="preserve"> PhD. </w:t>
            </w:r>
            <w:r w:rsidRPr="00C55536">
              <w:rPr>
                <w:rFonts w:ascii="Arial" w:hAnsi="Arial" w:cs="Arial"/>
                <w:sz w:val="18"/>
                <w:szCs w:val="18"/>
              </w:rPr>
              <w:t>Department of Clinical Sciences, Liverpool School of Tropical Medicine, United Kingdom.</w:t>
            </w:r>
            <w:r w:rsidR="00957552" w:rsidRPr="00C55536">
              <w:rPr>
                <w:rFonts w:ascii="Arial" w:eastAsia="Times New Roman" w:hAnsi="Arial" w:cs="Arial"/>
                <w:sz w:val="18"/>
                <w:szCs w:val="18"/>
              </w:rPr>
              <w:t xml:space="preserve"> Email: tknyazika@gmail.com;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hAnsi="Arial" w:cs="Arial"/>
                <w:sz w:val="18"/>
                <w:szCs w:val="18"/>
              </w:rPr>
              <w:t>0000-0003-0367-4265</w:t>
            </w:r>
          </w:p>
        </w:tc>
      </w:tr>
      <w:tr w:rsidR="00957552" w:rsidRPr="00957552" w14:paraId="62660F67" w14:textId="77777777" w:rsidTr="00957552">
        <w:trPr>
          <w:trHeight w:val="624"/>
        </w:trPr>
        <w:tc>
          <w:tcPr>
            <w:tcW w:w="5000" w:type="pct"/>
            <w:tcBorders>
              <w:top w:val="nil"/>
              <w:left w:val="nil"/>
              <w:bottom w:val="nil"/>
              <w:right w:val="nil"/>
            </w:tcBorders>
            <w:shd w:val="clear" w:color="auto" w:fill="auto"/>
            <w:noWrap/>
            <w:vAlign w:val="bottom"/>
            <w:hideMark/>
          </w:tcPr>
          <w:p w14:paraId="01F9ACC7" w14:textId="44BA94D8" w:rsidR="00957552" w:rsidRPr="00C55536" w:rsidRDefault="00957552"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Dr. Beardsley, Justin, PhD. Sydney Infectious Disease Institute, Faculty of Medicine and Health, University of Sydney, Sydney, Australia; </w:t>
            </w:r>
            <w:proofErr w:type="spellStart"/>
            <w:r w:rsidRPr="00C55536">
              <w:rPr>
                <w:rFonts w:ascii="Arial" w:eastAsia="Times New Roman" w:hAnsi="Arial" w:cs="Arial"/>
                <w:sz w:val="18"/>
                <w:szCs w:val="18"/>
              </w:rPr>
              <w:t>Westmead</w:t>
            </w:r>
            <w:proofErr w:type="spellEnd"/>
            <w:r w:rsidRPr="00C55536">
              <w:rPr>
                <w:rFonts w:ascii="Arial" w:eastAsia="Times New Roman" w:hAnsi="Arial" w:cs="Arial"/>
                <w:sz w:val="18"/>
                <w:szCs w:val="18"/>
              </w:rPr>
              <w:t xml:space="preserve"> Clinical School, Sydney Medical School, University of Sydney, Sydney, Australia; Department of Infectious Diseases, </w:t>
            </w:r>
            <w:proofErr w:type="spellStart"/>
            <w:r w:rsidRPr="00C55536">
              <w:rPr>
                <w:rFonts w:ascii="Arial" w:eastAsia="Times New Roman" w:hAnsi="Arial" w:cs="Arial"/>
                <w:sz w:val="18"/>
                <w:szCs w:val="18"/>
              </w:rPr>
              <w:t>Westmead</w:t>
            </w:r>
            <w:proofErr w:type="spellEnd"/>
            <w:r w:rsidRPr="00C55536">
              <w:rPr>
                <w:rFonts w:ascii="Arial" w:eastAsia="Times New Roman" w:hAnsi="Arial" w:cs="Arial"/>
                <w:sz w:val="18"/>
                <w:szCs w:val="18"/>
              </w:rPr>
              <w:t xml:space="preserve"> Hospital, NSW Health, Sydney, </w:t>
            </w:r>
            <w:proofErr w:type="gramStart"/>
            <w:r w:rsidRPr="00C55536">
              <w:rPr>
                <w:rFonts w:ascii="Arial" w:eastAsia="Times New Roman" w:hAnsi="Arial" w:cs="Arial"/>
                <w:sz w:val="18"/>
                <w:szCs w:val="18"/>
              </w:rPr>
              <w:t>Australia;  Email</w:t>
            </w:r>
            <w:proofErr w:type="gramEnd"/>
            <w:r w:rsidRPr="00C55536">
              <w:rPr>
                <w:rFonts w:ascii="Arial" w:eastAsia="Times New Roman" w:hAnsi="Arial" w:cs="Arial"/>
                <w:sz w:val="18"/>
                <w:szCs w:val="18"/>
              </w:rPr>
              <w:t xml:space="preserve">: justin.beardsley@sydney.edu.au; </w:t>
            </w:r>
            <w:proofErr w:type="spellStart"/>
            <w:r w:rsidRPr="00C55536">
              <w:rPr>
                <w:rFonts w:ascii="Arial" w:eastAsia="Times New Roman" w:hAnsi="Arial" w:cs="Arial"/>
                <w:sz w:val="18"/>
                <w:szCs w:val="18"/>
              </w:rPr>
              <w:t>ORCiD</w:t>
            </w:r>
            <w:proofErr w:type="spellEnd"/>
            <w:r w:rsidRPr="00C55536">
              <w:rPr>
                <w:rFonts w:ascii="Arial" w:eastAsia="Times New Roman" w:hAnsi="Arial" w:cs="Arial"/>
                <w:sz w:val="18"/>
                <w:szCs w:val="18"/>
              </w:rPr>
              <w:t xml:space="preserve">:  0000-0003-1978-1559 </w:t>
            </w:r>
          </w:p>
        </w:tc>
      </w:tr>
      <w:tr w:rsidR="00957552" w:rsidRPr="00957552" w14:paraId="7844C0A6" w14:textId="77777777" w:rsidTr="00957552">
        <w:trPr>
          <w:trHeight w:val="624"/>
        </w:trPr>
        <w:tc>
          <w:tcPr>
            <w:tcW w:w="5000" w:type="pct"/>
            <w:tcBorders>
              <w:top w:val="nil"/>
              <w:left w:val="nil"/>
              <w:bottom w:val="nil"/>
              <w:right w:val="nil"/>
            </w:tcBorders>
            <w:shd w:val="clear" w:color="auto" w:fill="auto"/>
            <w:noWrap/>
            <w:vAlign w:val="bottom"/>
            <w:hideMark/>
          </w:tcPr>
          <w:p w14:paraId="0069DCB5" w14:textId="1D264F91" w:rsidR="00957552" w:rsidRPr="00C55536" w:rsidRDefault="001B7F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Dr.</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Carlesse</w:t>
            </w:r>
            <w:proofErr w:type="spellEnd"/>
            <w:r w:rsidR="00957552" w:rsidRPr="00C55536">
              <w:rPr>
                <w:rFonts w:ascii="Arial" w:eastAsia="Times New Roman" w:hAnsi="Arial" w:cs="Arial"/>
                <w:sz w:val="18"/>
                <w:szCs w:val="18"/>
              </w:rPr>
              <w:t>, Fabi</w:t>
            </w:r>
            <w:r w:rsidR="00DB551C">
              <w:rPr>
                <w:rFonts w:ascii="Arial" w:eastAsia="Times New Roman" w:hAnsi="Arial" w:cs="Arial"/>
                <w:sz w:val="18"/>
                <w:szCs w:val="18"/>
              </w:rPr>
              <w:t>a</w:t>
            </w:r>
            <w:r w:rsidR="00957552" w:rsidRPr="00C55536">
              <w:rPr>
                <w:rFonts w:ascii="Arial" w:eastAsia="Times New Roman" w:hAnsi="Arial" w:cs="Arial"/>
                <w:sz w:val="18"/>
                <w:szCs w:val="18"/>
              </w:rPr>
              <w:t xml:space="preserve">nne, MD, PhD. Pediatric Department, Federal </w:t>
            </w:r>
            <w:proofErr w:type="spellStart"/>
            <w:r w:rsidR="00957552" w:rsidRPr="00C55536">
              <w:rPr>
                <w:rFonts w:ascii="Arial" w:eastAsia="Times New Roman" w:hAnsi="Arial" w:cs="Arial"/>
                <w:sz w:val="18"/>
                <w:szCs w:val="18"/>
              </w:rPr>
              <w:t>Univeristy</w:t>
            </w:r>
            <w:proofErr w:type="spellEnd"/>
            <w:r w:rsidR="00957552" w:rsidRPr="00C55536">
              <w:rPr>
                <w:rFonts w:ascii="Arial" w:eastAsia="Times New Roman" w:hAnsi="Arial" w:cs="Arial"/>
                <w:sz w:val="18"/>
                <w:szCs w:val="18"/>
              </w:rPr>
              <w:t xml:space="preserve"> of São Paulo, São </w:t>
            </w:r>
            <w:proofErr w:type="gramStart"/>
            <w:r w:rsidR="00957552" w:rsidRPr="00C55536">
              <w:rPr>
                <w:rFonts w:ascii="Arial" w:eastAsia="Times New Roman" w:hAnsi="Arial" w:cs="Arial"/>
                <w:sz w:val="18"/>
                <w:szCs w:val="18"/>
              </w:rPr>
              <w:t>Paulo ,</w:t>
            </w:r>
            <w:proofErr w:type="gramEnd"/>
            <w:r w:rsidR="00957552" w:rsidRPr="00C55536">
              <w:rPr>
                <w:rFonts w:ascii="Arial" w:eastAsia="Times New Roman" w:hAnsi="Arial" w:cs="Arial"/>
                <w:sz w:val="18"/>
                <w:szCs w:val="18"/>
              </w:rPr>
              <w:t xml:space="preserve"> Brazil ; Oncology Pediatric Institute-IOP-GRAACC, Federal </w:t>
            </w:r>
            <w:proofErr w:type="spellStart"/>
            <w:r w:rsidR="00957552" w:rsidRPr="00C55536">
              <w:rPr>
                <w:rFonts w:ascii="Arial" w:eastAsia="Times New Roman" w:hAnsi="Arial" w:cs="Arial"/>
                <w:sz w:val="18"/>
                <w:szCs w:val="18"/>
              </w:rPr>
              <w:t>Univeristy</w:t>
            </w:r>
            <w:proofErr w:type="spellEnd"/>
            <w:r w:rsidR="00957552" w:rsidRPr="00C55536">
              <w:rPr>
                <w:rFonts w:ascii="Arial" w:eastAsia="Times New Roman" w:hAnsi="Arial" w:cs="Arial"/>
                <w:sz w:val="18"/>
                <w:szCs w:val="18"/>
              </w:rPr>
              <w:t xml:space="preserve"> of São Paulo, São Paulo , Brazil; Email: fabiannecarlesse@graacc.org.br; fabiannecarlesse@gmail.com;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0000-0001-7037-3425</w:t>
            </w:r>
          </w:p>
        </w:tc>
      </w:tr>
      <w:tr w:rsidR="00957552" w:rsidRPr="00957552" w14:paraId="083C2B96" w14:textId="77777777" w:rsidTr="00957552">
        <w:trPr>
          <w:trHeight w:val="624"/>
        </w:trPr>
        <w:tc>
          <w:tcPr>
            <w:tcW w:w="5000" w:type="pct"/>
            <w:tcBorders>
              <w:top w:val="nil"/>
              <w:left w:val="nil"/>
              <w:bottom w:val="nil"/>
              <w:right w:val="nil"/>
            </w:tcBorders>
            <w:shd w:val="clear" w:color="auto" w:fill="auto"/>
            <w:noWrap/>
            <w:vAlign w:val="bottom"/>
            <w:hideMark/>
          </w:tcPr>
          <w:p w14:paraId="009FA9A7" w14:textId="6F9E86E5" w:rsidR="00957552" w:rsidRPr="00C55536" w:rsidRDefault="00F064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Assoc Prof.</w:t>
            </w:r>
            <w:r w:rsidR="00957552" w:rsidRPr="00C55536">
              <w:rPr>
                <w:rFonts w:ascii="Arial" w:eastAsia="Times New Roman" w:hAnsi="Arial" w:cs="Arial"/>
                <w:sz w:val="18"/>
                <w:szCs w:val="18"/>
              </w:rPr>
              <w:t xml:space="preserve"> Heath, Christopher</w:t>
            </w:r>
            <w:r w:rsidRPr="00C55536">
              <w:rPr>
                <w:rFonts w:ascii="Arial" w:eastAsia="Times New Roman" w:hAnsi="Arial" w:cs="Arial"/>
                <w:sz w:val="18"/>
                <w:szCs w:val="18"/>
              </w:rPr>
              <w:t xml:space="preserve"> H</w:t>
            </w:r>
            <w:r w:rsidR="00957552" w:rsidRPr="00C55536">
              <w:rPr>
                <w:rFonts w:ascii="Arial" w:eastAsia="Times New Roman" w:hAnsi="Arial" w:cs="Arial"/>
                <w:sz w:val="18"/>
                <w:szCs w:val="18"/>
              </w:rPr>
              <w:t xml:space="preserve">, </w:t>
            </w:r>
            <w:r w:rsidR="00015CF8">
              <w:rPr>
                <w:rFonts w:ascii="Arial" w:eastAsia="Times New Roman" w:hAnsi="Arial" w:cs="Arial"/>
                <w:sz w:val="18"/>
                <w:szCs w:val="18"/>
              </w:rPr>
              <w:t xml:space="preserve">MD. </w:t>
            </w:r>
            <w:r w:rsidRPr="00C55536">
              <w:rPr>
                <w:rFonts w:ascii="Arial" w:hAnsi="Arial" w:cs="Arial"/>
                <w:color w:val="212121"/>
                <w:sz w:val="18"/>
                <w:szCs w:val="18"/>
                <w:shd w:val="clear" w:color="auto" w:fill="FFFFFF"/>
              </w:rPr>
              <w:t xml:space="preserve">Department of Microbiology, Fiona Stanley Hospital Network, </w:t>
            </w:r>
            <w:proofErr w:type="spellStart"/>
            <w:r w:rsidRPr="00C55536">
              <w:rPr>
                <w:rFonts w:ascii="Arial" w:hAnsi="Arial" w:cs="Arial"/>
                <w:color w:val="212121"/>
                <w:sz w:val="18"/>
                <w:szCs w:val="18"/>
                <w:shd w:val="clear" w:color="auto" w:fill="FFFFFF"/>
              </w:rPr>
              <w:t>PathWest</w:t>
            </w:r>
            <w:proofErr w:type="spellEnd"/>
            <w:r w:rsidRPr="00C55536">
              <w:rPr>
                <w:rFonts w:ascii="Arial" w:hAnsi="Arial" w:cs="Arial"/>
                <w:color w:val="212121"/>
                <w:sz w:val="18"/>
                <w:szCs w:val="18"/>
                <w:shd w:val="clear" w:color="auto" w:fill="FFFFFF"/>
              </w:rPr>
              <w:t xml:space="preserve"> Laboratory Medicine, Murdoch, Australia, Department of Infectious Diseases, Fiona Stanley Hospital, Murdoch, Australia. Department of Infectious Diseases, Royal Perth Hospital, Perth, Australia. </w:t>
            </w:r>
            <w:r w:rsidR="00957552" w:rsidRPr="00C55536">
              <w:rPr>
                <w:rFonts w:ascii="Arial" w:eastAsia="Times New Roman" w:hAnsi="Arial" w:cs="Arial"/>
                <w:sz w:val="18"/>
                <w:szCs w:val="18"/>
              </w:rPr>
              <w:t xml:space="preserve">Email: Chris.Heath@health.wa.gov.au;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eastAsia="Times New Roman" w:hAnsi="Arial" w:cs="Arial"/>
                <w:sz w:val="18"/>
                <w:szCs w:val="18"/>
              </w:rPr>
              <w:t>0000-0001-7850-6931</w:t>
            </w:r>
          </w:p>
        </w:tc>
      </w:tr>
      <w:tr w:rsidR="00957552" w:rsidRPr="00957552" w14:paraId="274B0747" w14:textId="77777777" w:rsidTr="00957552">
        <w:trPr>
          <w:trHeight w:val="624"/>
        </w:trPr>
        <w:tc>
          <w:tcPr>
            <w:tcW w:w="5000" w:type="pct"/>
            <w:tcBorders>
              <w:top w:val="nil"/>
              <w:left w:val="nil"/>
              <w:bottom w:val="nil"/>
              <w:right w:val="nil"/>
            </w:tcBorders>
            <w:shd w:val="clear" w:color="auto" w:fill="auto"/>
            <w:noWrap/>
            <w:vAlign w:val="bottom"/>
            <w:hideMark/>
          </w:tcPr>
          <w:p w14:paraId="0760CAA6" w14:textId="725FE3F5" w:rsidR="00957552" w:rsidRPr="00C55536" w:rsidRDefault="001B7F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Dr.</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Ayanlowo</w:t>
            </w:r>
            <w:proofErr w:type="spellEnd"/>
            <w:r w:rsidR="00957552" w:rsidRPr="00C55536">
              <w:rPr>
                <w:rFonts w:ascii="Arial" w:eastAsia="Times New Roman" w:hAnsi="Arial" w:cs="Arial"/>
                <w:sz w:val="18"/>
                <w:szCs w:val="18"/>
              </w:rPr>
              <w:t xml:space="preserve">, Olusola O., MD. Dermatology Unit, Department of Medicine, Lagos University Teaching Hospital, University of Lagos, Lagos, Nigeria; Email: solayan14@gmail.com;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0000-0002-1134-3813</w:t>
            </w:r>
          </w:p>
        </w:tc>
      </w:tr>
      <w:tr w:rsidR="00957552" w:rsidRPr="00957552" w14:paraId="6495C45F" w14:textId="77777777" w:rsidTr="00957552">
        <w:trPr>
          <w:trHeight w:val="624"/>
        </w:trPr>
        <w:tc>
          <w:tcPr>
            <w:tcW w:w="5000" w:type="pct"/>
            <w:tcBorders>
              <w:top w:val="nil"/>
              <w:left w:val="nil"/>
              <w:bottom w:val="nil"/>
              <w:right w:val="nil"/>
            </w:tcBorders>
            <w:shd w:val="clear" w:color="auto" w:fill="auto"/>
            <w:noWrap/>
            <w:vAlign w:val="bottom"/>
            <w:hideMark/>
          </w:tcPr>
          <w:p w14:paraId="0462FD22" w14:textId="7A5FE21A" w:rsidR="00957552" w:rsidRPr="00C55536" w:rsidRDefault="00F064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Ms.</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Mashedi</w:t>
            </w:r>
            <w:proofErr w:type="spellEnd"/>
            <w:r w:rsidR="00957552" w:rsidRPr="00C55536">
              <w:rPr>
                <w:rFonts w:ascii="Arial" w:eastAsia="Times New Roman" w:hAnsi="Arial" w:cs="Arial"/>
                <w:sz w:val="18"/>
                <w:szCs w:val="18"/>
              </w:rPr>
              <w:t xml:space="preserve">, Olga M., MSc. Centre for Respiratory Diseases Research (CRDR), Kenya Medical Research Institute (KEMRI), Nairobi, Kenya; Email: ommashedi@gmail.com;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0000-0003-1266-3883</w:t>
            </w:r>
          </w:p>
        </w:tc>
      </w:tr>
      <w:tr w:rsidR="00957552" w:rsidRPr="00957552" w14:paraId="461EDF9A" w14:textId="77777777" w:rsidTr="00957552">
        <w:trPr>
          <w:trHeight w:val="624"/>
        </w:trPr>
        <w:tc>
          <w:tcPr>
            <w:tcW w:w="5000" w:type="pct"/>
            <w:tcBorders>
              <w:top w:val="nil"/>
              <w:left w:val="nil"/>
              <w:bottom w:val="nil"/>
              <w:right w:val="nil"/>
            </w:tcBorders>
            <w:shd w:val="clear" w:color="auto" w:fill="auto"/>
            <w:noWrap/>
            <w:vAlign w:val="bottom"/>
            <w:hideMark/>
          </w:tcPr>
          <w:p w14:paraId="609B6FDA" w14:textId="13CE72C6" w:rsidR="00957552" w:rsidRPr="00C55536" w:rsidRDefault="00F064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Assoc. Prof.</w:t>
            </w:r>
            <w:r w:rsidR="00957552" w:rsidRPr="00C55536">
              <w:rPr>
                <w:rFonts w:ascii="Arial" w:eastAsia="Times New Roman" w:hAnsi="Arial" w:cs="Arial"/>
                <w:sz w:val="18"/>
                <w:szCs w:val="18"/>
              </w:rPr>
              <w:t xml:space="preserve"> Queiroz-Telles Filho, Flavio, MD, PhD. Department of Public </w:t>
            </w:r>
            <w:proofErr w:type="gramStart"/>
            <w:r w:rsidR="00957552" w:rsidRPr="00C55536">
              <w:rPr>
                <w:rFonts w:ascii="Arial" w:eastAsia="Times New Roman" w:hAnsi="Arial" w:cs="Arial"/>
                <w:sz w:val="18"/>
                <w:szCs w:val="18"/>
              </w:rPr>
              <w:t>Health ,</w:t>
            </w:r>
            <w:proofErr w:type="gramEnd"/>
            <w:r w:rsidR="00957552" w:rsidRPr="00C55536">
              <w:rPr>
                <w:rFonts w:ascii="Arial" w:eastAsia="Times New Roman" w:hAnsi="Arial" w:cs="Arial"/>
                <w:sz w:val="18"/>
                <w:szCs w:val="18"/>
              </w:rPr>
              <w:t xml:space="preserve"> Hospital de </w:t>
            </w:r>
            <w:proofErr w:type="spellStart"/>
            <w:r w:rsidR="00957552" w:rsidRPr="00C55536">
              <w:rPr>
                <w:rFonts w:ascii="Arial" w:eastAsia="Times New Roman" w:hAnsi="Arial" w:cs="Arial"/>
                <w:sz w:val="18"/>
                <w:szCs w:val="18"/>
              </w:rPr>
              <w:t>Clínicas</w:t>
            </w:r>
            <w:proofErr w:type="spellEnd"/>
            <w:r w:rsidR="00957552" w:rsidRPr="00C55536">
              <w:rPr>
                <w:rFonts w:ascii="Arial" w:eastAsia="Times New Roman" w:hAnsi="Arial" w:cs="Arial"/>
                <w:sz w:val="18"/>
                <w:szCs w:val="18"/>
              </w:rPr>
              <w:t xml:space="preserve">, Federal University of Paraná, Curitiba, Brazil; Email: queiroz.telles@uol.com.br;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0000-0001-7034-2418</w:t>
            </w:r>
          </w:p>
        </w:tc>
      </w:tr>
      <w:tr w:rsidR="00957552" w:rsidRPr="00957552" w14:paraId="070997E7" w14:textId="77777777" w:rsidTr="00957552">
        <w:trPr>
          <w:trHeight w:val="624"/>
        </w:trPr>
        <w:tc>
          <w:tcPr>
            <w:tcW w:w="5000" w:type="pct"/>
            <w:tcBorders>
              <w:top w:val="nil"/>
              <w:left w:val="nil"/>
              <w:bottom w:val="nil"/>
              <w:right w:val="nil"/>
            </w:tcBorders>
            <w:shd w:val="clear" w:color="auto" w:fill="auto"/>
            <w:noWrap/>
            <w:vAlign w:val="bottom"/>
            <w:hideMark/>
          </w:tcPr>
          <w:p w14:paraId="2974F5E2" w14:textId="699EB8F8" w:rsidR="00957552" w:rsidRPr="00C55536" w:rsidRDefault="00F064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Hosseinipur</w:t>
            </w:r>
            <w:proofErr w:type="spellEnd"/>
            <w:r w:rsidR="00957552" w:rsidRPr="00C55536">
              <w:rPr>
                <w:rFonts w:ascii="Arial" w:eastAsia="Times New Roman" w:hAnsi="Arial" w:cs="Arial"/>
                <w:sz w:val="18"/>
                <w:szCs w:val="18"/>
              </w:rPr>
              <w:t xml:space="preserve">, Mina C., MD. Department of Medicine, Division of Infectious Diseases, University of North Carolina at Chapel Hill School of Medicine, Chapel Hill, USA; UNC Project Malawi, Lilongwe, Malawi; Email: mina_hosseinipour@med.unc.edu;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0000-0003-2174-313X</w:t>
            </w:r>
          </w:p>
        </w:tc>
      </w:tr>
      <w:tr w:rsidR="00957552" w:rsidRPr="00957552" w14:paraId="43834550" w14:textId="77777777" w:rsidTr="00957552">
        <w:trPr>
          <w:trHeight w:val="624"/>
        </w:trPr>
        <w:tc>
          <w:tcPr>
            <w:tcW w:w="5000" w:type="pct"/>
            <w:tcBorders>
              <w:top w:val="nil"/>
              <w:left w:val="nil"/>
              <w:bottom w:val="nil"/>
              <w:right w:val="nil"/>
            </w:tcBorders>
            <w:shd w:val="clear" w:color="auto" w:fill="auto"/>
            <w:noWrap/>
            <w:vAlign w:val="bottom"/>
            <w:hideMark/>
          </w:tcPr>
          <w:p w14:paraId="16152042" w14:textId="766DC208" w:rsidR="00957552" w:rsidRPr="00C55536" w:rsidRDefault="00F0645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Assoc. Prof.</w:t>
            </w:r>
            <w:r w:rsidR="00957552" w:rsidRPr="00C55536">
              <w:rPr>
                <w:rFonts w:ascii="Arial" w:eastAsia="Times New Roman" w:hAnsi="Arial" w:cs="Arial"/>
                <w:sz w:val="18"/>
                <w:szCs w:val="18"/>
              </w:rPr>
              <w:t xml:space="preserve"> Patel, Atul K., MD. Department of Infectious Diseases, Sterling Hospitals, Ahmedabad, India; Email: atulpatel65@gmail.com;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0000-0002-6575-2460</w:t>
            </w:r>
          </w:p>
        </w:tc>
      </w:tr>
      <w:tr w:rsidR="00957552" w:rsidRPr="00957552" w14:paraId="0C3A40BA" w14:textId="77777777" w:rsidTr="00957552">
        <w:trPr>
          <w:trHeight w:val="624"/>
        </w:trPr>
        <w:tc>
          <w:tcPr>
            <w:tcW w:w="5000" w:type="pct"/>
            <w:tcBorders>
              <w:top w:val="nil"/>
              <w:left w:val="nil"/>
              <w:bottom w:val="nil"/>
              <w:right w:val="nil"/>
            </w:tcBorders>
            <w:shd w:val="clear" w:color="auto" w:fill="auto"/>
            <w:noWrap/>
            <w:vAlign w:val="bottom"/>
            <w:hideMark/>
          </w:tcPr>
          <w:p w14:paraId="1E06F6E4" w14:textId="2D33CF16" w:rsidR="00957552" w:rsidRPr="00C55536" w:rsidRDefault="008B6278"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Dr.</w:t>
            </w:r>
            <w:r w:rsidR="00957552" w:rsidRPr="00C55536">
              <w:rPr>
                <w:rFonts w:ascii="Arial" w:eastAsia="Times New Roman" w:hAnsi="Arial" w:cs="Arial"/>
                <w:sz w:val="18"/>
                <w:szCs w:val="18"/>
              </w:rPr>
              <w:t xml:space="preserve"> Temfack, Elvis, </w:t>
            </w:r>
            <w:r w:rsidRPr="00C55536">
              <w:rPr>
                <w:rFonts w:ascii="Arial" w:eastAsia="Times New Roman" w:hAnsi="Arial" w:cs="Arial"/>
                <w:sz w:val="18"/>
                <w:szCs w:val="18"/>
              </w:rPr>
              <w:t xml:space="preserve">MD PhD. Africa Centers for Disease Control and Prevention: Addis Ababa, Ethiopia. </w:t>
            </w:r>
            <w:r w:rsidR="00957552" w:rsidRPr="00C55536">
              <w:rPr>
                <w:rFonts w:ascii="Arial" w:eastAsia="Times New Roman" w:hAnsi="Arial" w:cs="Arial"/>
                <w:sz w:val="18"/>
                <w:szCs w:val="18"/>
              </w:rPr>
              <w:t xml:space="preserve">Email: etemfack@hotmail.com;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eastAsia="Times New Roman" w:hAnsi="Arial" w:cs="Arial"/>
                <w:sz w:val="18"/>
                <w:szCs w:val="18"/>
              </w:rPr>
              <w:t>0000-0001-8189-6555</w:t>
            </w:r>
          </w:p>
        </w:tc>
      </w:tr>
      <w:tr w:rsidR="00957552" w:rsidRPr="00A05465" w14:paraId="5C7FE3AA" w14:textId="77777777" w:rsidTr="00957552">
        <w:trPr>
          <w:trHeight w:val="624"/>
        </w:trPr>
        <w:tc>
          <w:tcPr>
            <w:tcW w:w="5000" w:type="pct"/>
            <w:tcBorders>
              <w:top w:val="nil"/>
              <w:left w:val="nil"/>
              <w:bottom w:val="nil"/>
              <w:right w:val="nil"/>
            </w:tcBorders>
            <w:shd w:val="clear" w:color="auto" w:fill="auto"/>
            <w:noWrap/>
            <w:vAlign w:val="bottom"/>
            <w:hideMark/>
          </w:tcPr>
          <w:p w14:paraId="31D1E661" w14:textId="653718C2" w:rsidR="00957552" w:rsidRPr="00C55536" w:rsidRDefault="00A05465"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 xml:space="preserve">Prof. </w:t>
            </w:r>
            <w:r w:rsidR="00957552" w:rsidRPr="00C55536">
              <w:rPr>
                <w:rFonts w:ascii="Arial" w:eastAsia="Times New Roman" w:hAnsi="Arial" w:cs="Arial"/>
                <w:sz w:val="18"/>
                <w:szCs w:val="18"/>
              </w:rPr>
              <w:t>Singh, Nina,</w:t>
            </w:r>
            <w:r w:rsidRPr="00C55536">
              <w:rPr>
                <w:rFonts w:ascii="Arial" w:eastAsia="Times New Roman" w:hAnsi="Arial" w:cs="Arial"/>
                <w:sz w:val="18"/>
                <w:szCs w:val="18"/>
              </w:rPr>
              <w:t xml:space="preserve"> MD. </w:t>
            </w:r>
            <w:r w:rsidRPr="00C55536">
              <w:rPr>
                <w:rFonts w:ascii="Arial" w:hAnsi="Arial" w:cs="Arial"/>
                <w:color w:val="212121"/>
                <w:sz w:val="18"/>
                <w:szCs w:val="18"/>
                <w:shd w:val="clear" w:color="auto" w:fill="FFFFFF"/>
              </w:rPr>
              <w:t>Division of Infectious Diseases, Department of Medicine, University of Pittsburgh, Pittsburgh, PA.</w:t>
            </w:r>
            <w:r w:rsidR="00957552" w:rsidRPr="00C55536">
              <w:rPr>
                <w:rFonts w:ascii="Arial" w:eastAsia="Times New Roman" w:hAnsi="Arial" w:cs="Arial"/>
                <w:sz w:val="18"/>
                <w:szCs w:val="18"/>
              </w:rPr>
              <w:t xml:space="preserve"> Email: nis5@pitt.edu;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p>
        </w:tc>
      </w:tr>
      <w:tr w:rsidR="00957552" w:rsidRPr="00957552" w14:paraId="11F48F27" w14:textId="77777777" w:rsidTr="00957552">
        <w:trPr>
          <w:trHeight w:val="624"/>
        </w:trPr>
        <w:tc>
          <w:tcPr>
            <w:tcW w:w="5000" w:type="pct"/>
            <w:tcBorders>
              <w:top w:val="nil"/>
              <w:left w:val="nil"/>
              <w:bottom w:val="nil"/>
              <w:right w:val="nil"/>
            </w:tcBorders>
            <w:shd w:val="clear" w:color="auto" w:fill="auto"/>
            <w:noWrap/>
            <w:vAlign w:val="bottom"/>
            <w:hideMark/>
          </w:tcPr>
          <w:p w14:paraId="314DD517" w14:textId="18C9CB98" w:rsidR="00957552" w:rsidRPr="00C55536" w:rsidRDefault="00A05465"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Cornely, Oliver A. </w:t>
            </w:r>
            <w:r w:rsidRPr="00C55536">
              <w:rPr>
                <w:rFonts w:ascii="Arial" w:eastAsia="Times New Roman" w:hAnsi="Arial" w:cs="Arial"/>
                <w:sz w:val="18"/>
                <w:szCs w:val="18"/>
              </w:rPr>
              <w:t>MD PhD</w:t>
            </w:r>
            <w:r w:rsidR="00957552" w:rsidRPr="00C55536">
              <w:rPr>
                <w:rFonts w:ascii="Arial" w:eastAsia="Times New Roman" w:hAnsi="Arial" w:cs="Arial"/>
                <w:sz w:val="18"/>
                <w:szCs w:val="18"/>
              </w:rPr>
              <w:t xml:space="preserve">. Translational Research, Cologne Excellence Cluster on Cellular Stress Responses in Aging-Associated Diseases (CECAD), Faculty of Medicine and University Hospital Cologne, University of Cologne, Cologne, Germany; Center for Integrated Oncology Aachen Bonn Cologne Duesseldorf (CIO ABCD) and Excellence Center for Medical Mycology (ECMM), Department I of Internal Medicine, Faculty of Medicine and University Hospital Cologne, University of Cologne, Cologne, Germany; Partner Site Bonn-Cologne, German Centre for Infection Research (DZIF), Cologne, Germany; Clinical Trials Centre Cologne (ZKS Köln), Faculty of Medicine and University Hospital Cologne, University of Cologne, Cologne, Germany. Email: oliver.cornely@uk-koeln.de;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0000-0001-9599-3137</w:t>
            </w:r>
          </w:p>
        </w:tc>
      </w:tr>
      <w:tr w:rsidR="00957552" w:rsidRPr="00957552" w14:paraId="08D094FB" w14:textId="77777777" w:rsidTr="00957552">
        <w:trPr>
          <w:trHeight w:val="624"/>
        </w:trPr>
        <w:tc>
          <w:tcPr>
            <w:tcW w:w="5000" w:type="pct"/>
            <w:tcBorders>
              <w:top w:val="nil"/>
              <w:left w:val="nil"/>
              <w:bottom w:val="nil"/>
              <w:right w:val="nil"/>
            </w:tcBorders>
            <w:shd w:val="clear" w:color="auto" w:fill="auto"/>
            <w:noWrap/>
            <w:vAlign w:val="bottom"/>
            <w:hideMark/>
          </w:tcPr>
          <w:p w14:paraId="6E247CB1" w14:textId="2DE0C907" w:rsidR="00957552" w:rsidRPr="00C55536" w:rsidRDefault="00A05465"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Boulware, David R., MD. Division of Infectious Diseases and International Medicine, Department of Medicine, University of Minnesota, Minneapolis, USA; Email: boulw001@umn.edu;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0000-0002-4715-0060</w:t>
            </w:r>
          </w:p>
        </w:tc>
      </w:tr>
      <w:tr w:rsidR="00957552" w:rsidRPr="00A05465" w14:paraId="4813778D" w14:textId="77777777" w:rsidTr="00957552">
        <w:trPr>
          <w:trHeight w:val="624"/>
        </w:trPr>
        <w:tc>
          <w:tcPr>
            <w:tcW w:w="5000" w:type="pct"/>
            <w:tcBorders>
              <w:top w:val="nil"/>
              <w:left w:val="nil"/>
              <w:bottom w:val="nil"/>
              <w:right w:val="nil"/>
            </w:tcBorders>
            <w:shd w:val="clear" w:color="auto" w:fill="auto"/>
            <w:noWrap/>
            <w:vAlign w:val="bottom"/>
            <w:hideMark/>
          </w:tcPr>
          <w:p w14:paraId="44F00C44" w14:textId="59922B25" w:rsidR="00957552" w:rsidRPr="00C55536" w:rsidRDefault="00A05465"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w:t>
            </w:r>
            <w:proofErr w:type="spellStart"/>
            <w:r w:rsidR="00957552" w:rsidRPr="00C55536">
              <w:rPr>
                <w:rFonts w:ascii="Arial" w:eastAsia="Times New Roman" w:hAnsi="Arial" w:cs="Arial"/>
                <w:sz w:val="18"/>
                <w:szCs w:val="18"/>
              </w:rPr>
              <w:t>Lortholary</w:t>
            </w:r>
            <w:proofErr w:type="spellEnd"/>
            <w:r w:rsidR="00957552" w:rsidRPr="00C55536">
              <w:rPr>
                <w:rFonts w:ascii="Arial" w:eastAsia="Times New Roman" w:hAnsi="Arial" w:cs="Arial"/>
                <w:sz w:val="18"/>
                <w:szCs w:val="18"/>
              </w:rPr>
              <w:t xml:space="preserve">, Olivier, </w:t>
            </w:r>
            <w:r w:rsidRPr="00C55536">
              <w:rPr>
                <w:rFonts w:ascii="Arial" w:hAnsi="Arial" w:cs="Arial"/>
                <w:color w:val="212121"/>
                <w:sz w:val="18"/>
                <w:szCs w:val="18"/>
                <w:shd w:val="clear" w:color="auto" w:fill="FFFFFF"/>
              </w:rPr>
              <w:t xml:space="preserve">Université de Paris </w:t>
            </w:r>
            <w:proofErr w:type="spellStart"/>
            <w:r w:rsidRPr="00C55536">
              <w:rPr>
                <w:rFonts w:ascii="Arial" w:hAnsi="Arial" w:cs="Arial"/>
                <w:color w:val="212121"/>
                <w:sz w:val="18"/>
                <w:szCs w:val="18"/>
                <w:shd w:val="clear" w:color="auto" w:fill="FFFFFF"/>
              </w:rPr>
              <w:t>Cité</w:t>
            </w:r>
            <w:proofErr w:type="spellEnd"/>
            <w:r w:rsidRPr="00C55536">
              <w:rPr>
                <w:rFonts w:ascii="Arial" w:hAnsi="Arial" w:cs="Arial"/>
                <w:color w:val="212121"/>
                <w:sz w:val="18"/>
                <w:szCs w:val="18"/>
                <w:shd w:val="clear" w:color="auto" w:fill="FFFFFF"/>
              </w:rPr>
              <w:t xml:space="preserve">, APHP, Service des Maladies </w:t>
            </w:r>
            <w:proofErr w:type="spellStart"/>
            <w:r w:rsidRPr="00C55536">
              <w:rPr>
                <w:rFonts w:ascii="Arial" w:hAnsi="Arial" w:cs="Arial"/>
                <w:color w:val="212121"/>
                <w:sz w:val="18"/>
                <w:szCs w:val="18"/>
                <w:shd w:val="clear" w:color="auto" w:fill="FFFFFF"/>
              </w:rPr>
              <w:t>Infectieuses</w:t>
            </w:r>
            <w:proofErr w:type="spellEnd"/>
            <w:r w:rsidRPr="00C55536">
              <w:rPr>
                <w:rFonts w:ascii="Arial" w:hAnsi="Arial" w:cs="Arial"/>
                <w:color w:val="212121"/>
                <w:sz w:val="18"/>
                <w:szCs w:val="18"/>
                <w:shd w:val="clear" w:color="auto" w:fill="FFFFFF"/>
              </w:rPr>
              <w:t xml:space="preserve"> et </w:t>
            </w:r>
            <w:proofErr w:type="spellStart"/>
            <w:r w:rsidRPr="00C55536">
              <w:rPr>
                <w:rFonts w:ascii="Arial" w:hAnsi="Arial" w:cs="Arial"/>
                <w:color w:val="212121"/>
                <w:sz w:val="18"/>
                <w:szCs w:val="18"/>
                <w:shd w:val="clear" w:color="auto" w:fill="FFFFFF"/>
              </w:rPr>
              <w:t>Tropicales</w:t>
            </w:r>
            <w:proofErr w:type="spellEnd"/>
            <w:r w:rsidRPr="00C55536">
              <w:rPr>
                <w:rFonts w:ascii="Arial" w:hAnsi="Arial" w:cs="Arial"/>
                <w:color w:val="212121"/>
                <w:sz w:val="18"/>
                <w:szCs w:val="18"/>
                <w:shd w:val="clear" w:color="auto" w:fill="FFFFFF"/>
              </w:rPr>
              <w:t xml:space="preserve">, </w:t>
            </w:r>
            <w:proofErr w:type="spellStart"/>
            <w:r w:rsidRPr="00C55536">
              <w:rPr>
                <w:rFonts w:ascii="Arial" w:hAnsi="Arial" w:cs="Arial"/>
                <w:color w:val="212121"/>
                <w:sz w:val="18"/>
                <w:szCs w:val="18"/>
                <w:shd w:val="clear" w:color="auto" w:fill="FFFFFF"/>
              </w:rPr>
              <w:t>Hôpital</w:t>
            </w:r>
            <w:proofErr w:type="spellEnd"/>
            <w:r w:rsidRPr="00C55536">
              <w:rPr>
                <w:rFonts w:ascii="Arial" w:hAnsi="Arial" w:cs="Arial"/>
                <w:color w:val="212121"/>
                <w:sz w:val="18"/>
                <w:szCs w:val="18"/>
                <w:shd w:val="clear" w:color="auto" w:fill="FFFFFF"/>
              </w:rPr>
              <w:t xml:space="preserve"> Necker-Enfants </w:t>
            </w:r>
            <w:proofErr w:type="spellStart"/>
            <w:r w:rsidRPr="00C55536">
              <w:rPr>
                <w:rFonts w:ascii="Arial" w:hAnsi="Arial" w:cs="Arial"/>
                <w:color w:val="212121"/>
                <w:sz w:val="18"/>
                <w:szCs w:val="18"/>
                <w:shd w:val="clear" w:color="auto" w:fill="FFFFFF"/>
              </w:rPr>
              <w:t>Malades</w:t>
            </w:r>
            <w:proofErr w:type="spellEnd"/>
            <w:r w:rsidRPr="00C55536">
              <w:rPr>
                <w:rFonts w:ascii="Arial" w:hAnsi="Arial" w:cs="Arial"/>
                <w:color w:val="212121"/>
                <w:sz w:val="18"/>
                <w:szCs w:val="18"/>
                <w:shd w:val="clear" w:color="auto" w:fill="FFFFFF"/>
              </w:rPr>
              <w:t xml:space="preserve">, Centre </w:t>
            </w:r>
            <w:proofErr w:type="spellStart"/>
            <w:r w:rsidRPr="00C55536">
              <w:rPr>
                <w:rFonts w:ascii="Arial" w:hAnsi="Arial" w:cs="Arial"/>
                <w:color w:val="212121"/>
                <w:sz w:val="18"/>
                <w:szCs w:val="18"/>
                <w:shd w:val="clear" w:color="auto" w:fill="FFFFFF"/>
              </w:rPr>
              <w:t>d'Infectiologie</w:t>
            </w:r>
            <w:proofErr w:type="spellEnd"/>
            <w:r w:rsidRPr="00C55536">
              <w:rPr>
                <w:rFonts w:ascii="Arial" w:hAnsi="Arial" w:cs="Arial"/>
                <w:color w:val="212121"/>
                <w:sz w:val="18"/>
                <w:szCs w:val="18"/>
                <w:shd w:val="clear" w:color="auto" w:fill="FFFFFF"/>
              </w:rPr>
              <w:t xml:space="preserve"> Necker-Pasteur, </w:t>
            </w:r>
            <w:proofErr w:type="spellStart"/>
            <w:r w:rsidRPr="00C55536">
              <w:rPr>
                <w:rFonts w:ascii="Arial" w:hAnsi="Arial" w:cs="Arial"/>
                <w:color w:val="212121"/>
                <w:sz w:val="18"/>
                <w:szCs w:val="18"/>
                <w:shd w:val="clear" w:color="auto" w:fill="FFFFFF"/>
              </w:rPr>
              <w:t>Institut</w:t>
            </w:r>
            <w:proofErr w:type="spellEnd"/>
            <w:r w:rsidRPr="00C55536">
              <w:rPr>
                <w:rFonts w:ascii="Arial" w:hAnsi="Arial" w:cs="Arial"/>
                <w:color w:val="212121"/>
                <w:sz w:val="18"/>
                <w:szCs w:val="18"/>
                <w:shd w:val="clear" w:color="auto" w:fill="FFFFFF"/>
              </w:rPr>
              <w:t xml:space="preserve"> Imagine, Paris, France; </w:t>
            </w:r>
            <w:proofErr w:type="spellStart"/>
            <w:r w:rsidRPr="00C55536">
              <w:rPr>
                <w:rFonts w:ascii="Arial" w:hAnsi="Arial" w:cs="Arial"/>
                <w:color w:val="212121"/>
                <w:sz w:val="18"/>
                <w:szCs w:val="18"/>
                <w:shd w:val="clear" w:color="auto" w:fill="FFFFFF"/>
              </w:rPr>
              <w:t>Institut</w:t>
            </w:r>
            <w:proofErr w:type="spellEnd"/>
            <w:r w:rsidRPr="00C55536">
              <w:rPr>
                <w:rFonts w:ascii="Arial" w:hAnsi="Arial" w:cs="Arial"/>
                <w:color w:val="212121"/>
                <w:sz w:val="18"/>
                <w:szCs w:val="18"/>
                <w:shd w:val="clear" w:color="auto" w:fill="FFFFFF"/>
              </w:rPr>
              <w:t xml:space="preserve"> Pasteur, CNRS, </w:t>
            </w:r>
            <w:proofErr w:type="spellStart"/>
            <w:r w:rsidRPr="00C55536">
              <w:rPr>
                <w:rFonts w:ascii="Arial" w:hAnsi="Arial" w:cs="Arial"/>
                <w:color w:val="212121"/>
                <w:sz w:val="18"/>
                <w:szCs w:val="18"/>
                <w:shd w:val="clear" w:color="auto" w:fill="FFFFFF"/>
              </w:rPr>
              <w:t>Unité</w:t>
            </w:r>
            <w:proofErr w:type="spellEnd"/>
            <w:r w:rsidRPr="00C55536">
              <w:rPr>
                <w:rFonts w:ascii="Arial" w:hAnsi="Arial" w:cs="Arial"/>
                <w:color w:val="212121"/>
                <w:sz w:val="18"/>
                <w:szCs w:val="18"/>
                <w:shd w:val="clear" w:color="auto" w:fill="FFFFFF"/>
              </w:rPr>
              <w:t xml:space="preserve"> de </w:t>
            </w:r>
            <w:proofErr w:type="spellStart"/>
            <w:r w:rsidRPr="00C55536">
              <w:rPr>
                <w:rFonts w:ascii="Arial" w:hAnsi="Arial" w:cs="Arial"/>
                <w:color w:val="212121"/>
                <w:sz w:val="18"/>
                <w:szCs w:val="18"/>
                <w:shd w:val="clear" w:color="auto" w:fill="FFFFFF"/>
              </w:rPr>
              <w:t>Mycologie</w:t>
            </w:r>
            <w:proofErr w:type="spellEnd"/>
            <w:r w:rsidRPr="00C55536">
              <w:rPr>
                <w:rFonts w:ascii="Arial" w:hAnsi="Arial" w:cs="Arial"/>
                <w:color w:val="212121"/>
                <w:sz w:val="18"/>
                <w:szCs w:val="18"/>
                <w:shd w:val="clear" w:color="auto" w:fill="FFFFFF"/>
              </w:rPr>
              <w:t xml:space="preserve"> </w:t>
            </w:r>
            <w:proofErr w:type="spellStart"/>
            <w:r w:rsidRPr="00C55536">
              <w:rPr>
                <w:rFonts w:ascii="Arial" w:hAnsi="Arial" w:cs="Arial"/>
                <w:color w:val="212121"/>
                <w:sz w:val="18"/>
                <w:szCs w:val="18"/>
                <w:shd w:val="clear" w:color="auto" w:fill="FFFFFF"/>
              </w:rPr>
              <w:t>Moléculaire</w:t>
            </w:r>
            <w:proofErr w:type="spellEnd"/>
            <w:r w:rsidRPr="00C55536">
              <w:rPr>
                <w:rFonts w:ascii="Arial" w:hAnsi="Arial" w:cs="Arial"/>
                <w:color w:val="212121"/>
                <w:sz w:val="18"/>
                <w:szCs w:val="18"/>
                <w:shd w:val="clear" w:color="auto" w:fill="FFFFFF"/>
              </w:rPr>
              <w:t xml:space="preserve">, Centre National de </w:t>
            </w:r>
            <w:proofErr w:type="spellStart"/>
            <w:r w:rsidRPr="00C55536">
              <w:rPr>
                <w:rFonts w:ascii="Arial" w:hAnsi="Arial" w:cs="Arial"/>
                <w:color w:val="212121"/>
                <w:sz w:val="18"/>
                <w:szCs w:val="18"/>
                <w:shd w:val="clear" w:color="auto" w:fill="FFFFFF"/>
              </w:rPr>
              <w:t>Référence</w:t>
            </w:r>
            <w:proofErr w:type="spellEnd"/>
            <w:r w:rsidRPr="00C55536">
              <w:rPr>
                <w:rFonts w:ascii="Arial" w:hAnsi="Arial" w:cs="Arial"/>
                <w:color w:val="212121"/>
                <w:sz w:val="18"/>
                <w:szCs w:val="18"/>
                <w:shd w:val="clear" w:color="auto" w:fill="FFFFFF"/>
              </w:rPr>
              <w:t xml:space="preserve"> Mycoses Invasives et </w:t>
            </w:r>
            <w:proofErr w:type="spellStart"/>
            <w:r w:rsidRPr="00C55536">
              <w:rPr>
                <w:rFonts w:ascii="Arial" w:hAnsi="Arial" w:cs="Arial"/>
                <w:color w:val="212121"/>
                <w:sz w:val="18"/>
                <w:szCs w:val="18"/>
                <w:shd w:val="clear" w:color="auto" w:fill="FFFFFF"/>
              </w:rPr>
              <w:t>Antifongiques</w:t>
            </w:r>
            <w:proofErr w:type="spellEnd"/>
            <w:r w:rsidRPr="00C55536">
              <w:rPr>
                <w:rFonts w:ascii="Arial" w:hAnsi="Arial" w:cs="Arial"/>
                <w:color w:val="212121"/>
                <w:sz w:val="18"/>
                <w:szCs w:val="18"/>
                <w:shd w:val="clear" w:color="auto" w:fill="FFFFFF"/>
              </w:rPr>
              <w:t>, UMR 2000, Paris, France.</w:t>
            </w:r>
            <w:r w:rsidR="00957552" w:rsidRPr="00C55536">
              <w:rPr>
                <w:rFonts w:ascii="Arial" w:eastAsia="Times New Roman" w:hAnsi="Arial" w:cs="Arial"/>
                <w:sz w:val="18"/>
                <w:szCs w:val="18"/>
              </w:rPr>
              <w:t xml:space="preserve"> Email: olivier.lortholary@nck.aphp.fr;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Pr="00C55536">
              <w:rPr>
                <w:rFonts w:ascii="Arial" w:eastAsia="Times New Roman" w:hAnsi="Arial" w:cs="Arial"/>
                <w:sz w:val="18"/>
                <w:szCs w:val="18"/>
              </w:rPr>
              <w:t>0000-0002-8325-8060</w:t>
            </w:r>
          </w:p>
        </w:tc>
      </w:tr>
      <w:tr w:rsidR="00957552" w:rsidRPr="00957552" w14:paraId="40E99431" w14:textId="77777777" w:rsidTr="00957552">
        <w:trPr>
          <w:trHeight w:val="624"/>
        </w:trPr>
        <w:tc>
          <w:tcPr>
            <w:tcW w:w="5000" w:type="pct"/>
            <w:tcBorders>
              <w:top w:val="nil"/>
              <w:left w:val="nil"/>
              <w:bottom w:val="nil"/>
              <w:right w:val="nil"/>
            </w:tcBorders>
            <w:shd w:val="clear" w:color="auto" w:fill="auto"/>
            <w:noWrap/>
            <w:vAlign w:val="bottom"/>
            <w:hideMark/>
          </w:tcPr>
          <w:p w14:paraId="2DDE36D0" w14:textId="331D81CA" w:rsidR="00957552" w:rsidRPr="00C55536" w:rsidRDefault="00A05465" w:rsidP="00C55536">
            <w:pPr>
              <w:spacing w:after="120" w:line="240" w:lineRule="auto"/>
              <w:rPr>
                <w:rFonts w:ascii="Arial" w:eastAsia="Times New Roman" w:hAnsi="Arial" w:cs="Arial"/>
                <w:sz w:val="18"/>
                <w:szCs w:val="18"/>
              </w:rPr>
            </w:pPr>
            <w:r w:rsidRPr="00C55536">
              <w:rPr>
                <w:rFonts w:ascii="Arial" w:eastAsia="Times New Roman" w:hAnsi="Arial" w:cs="Arial"/>
                <w:sz w:val="18"/>
                <w:szCs w:val="18"/>
              </w:rPr>
              <w:t>Prof.</w:t>
            </w:r>
            <w:r w:rsidR="00957552" w:rsidRPr="00C55536">
              <w:rPr>
                <w:rFonts w:ascii="Arial" w:eastAsia="Times New Roman" w:hAnsi="Arial" w:cs="Arial"/>
                <w:sz w:val="18"/>
                <w:szCs w:val="18"/>
              </w:rPr>
              <w:t xml:space="preserve"> Pappas, Peter G., MD. Mycoses Study Group Central Unit, Division of Infectious Diseases, Department of Medicine, University of Alabama at Birmingham, Birmingham, United States; Email: ppappas@uabmc.edu;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0000-0003-3643-9931</w:t>
            </w:r>
          </w:p>
        </w:tc>
      </w:tr>
      <w:tr w:rsidR="00957552" w:rsidRPr="00957552" w14:paraId="45EBEBF1" w14:textId="77777777" w:rsidTr="00957552">
        <w:trPr>
          <w:trHeight w:val="624"/>
        </w:trPr>
        <w:tc>
          <w:tcPr>
            <w:tcW w:w="5000" w:type="pct"/>
            <w:tcBorders>
              <w:top w:val="nil"/>
              <w:left w:val="nil"/>
              <w:bottom w:val="nil"/>
              <w:right w:val="nil"/>
            </w:tcBorders>
            <w:shd w:val="clear" w:color="auto" w:fill="auto"/>
            <w:noWrap/>
            <w:vAlign w:val="bottom"/>
            <w:hideMark/>
          </w:tcPr>
          <w:p w14:paraId="5BE6F257" w14:textId="577D2EDC" w:rsidR="00957552" w:rsidRPr="00C55536" w:rsidRDefault="00C55536" w:rsidP="00C55536">
            <w:pPr>
              <w:spacing w:after="120" w:line="240" w:lineRule="auto"/>
              <w:rPr>
                <w:rFonts w:ascii="Arial" w:eastAsia="Times New Roman" w:hAnsi="Arial" w:cs="Arial"/>
                <w:color w:val="212121"/>
                <w:sz w:val="18"/>
                <w:szCs w:val="18"/>
              </w:rPr>
            </w:pPr>
            <w:r>
              <w:rPr>
                <w:rFonts w:ascii="Arial" w:eastAsia="Times New Roman" w:hAnsi="Arial" w:cs="Arial"/>
                <w:sz w:val="18"/>
                <w:szCs w:val="18"/>
              </w:rPr>
              <w:t>Prof.</w:t>
            </w:r>
            <w:r w:rsidR="00957552" w:rsidRPr="00C55536">
              <w:rPr>
                <w:rFonts w:ascii="Arial" w:eastAsia="Times New Roman" w:hAnsi="Arial" w:cs="Arial"/>
                <w:sz w:val="18"/>
                <w:szCs w:val="18"/>
              </w:rPr>
              <w:t xml:space="preserve"> Perfect, John</w:t>
            </w:r>
            <w:r w:rsidR="00A05465" w:rsidRPr="00C55536">
              <w:rPr>
                <w:rFonts w:ascii="Arial" w:eastAsia="Times New Roman" w:hAnsi="Arial" w:cs="Arial"/>
                <w:sz w:val="18"/>
                <w:szCs w:val="18"/>
              </w:rPr>
              <w:t xml:space="preserve"> R</w:t>
            </w:r>
            <w:r w:rsidR="00957552" w:rsidRPr="00C55536">
              <w:rPr>
                <w:rFonts w:ascii="Arial" w:eastAsia="Times New Roman" w:hAnsi="Arial" w:cs="Arial"/>
                <w:sz w:val="18"/>
                <w:szCs w:val="18"/>
              </w:rPr>
              <w:t xml:space="preserve"> </w:t>
            </w:r>
            <w:r w:rsidR="00A05465" w:rsidRPr="00C55536">
              <w:rPr>
                <w:rFonts w:ascii="Arial" w:hAnsi="Arial" w:cs="Arial"/>
                <w:color w:val="212121"/>
                <w:sz w:val="18"/>
                <w:szCs w:val="18"/>
                <w:shd w:val="clear" w:color="auto" w:fill="FFFFFF"/>
              </w:rPr>
              <w:t xml:space="preserve">MD </w:t>
            </w:r>
            <w:r w:rsidR="00A05465" w:rsidRPr="00C55536">
              <w:rPr>
                <w:rFonts w:ascii="Arial" w:eastAsia="Times New Roman" w:hAnsi="Arial" w:cs="Arial"/>
                <w:color w:val="212121"/>
                <w:sz w:val="18"/>
                <w:szCs w:val="18"/>
              </w:rPr>
              <w:t>Division of Infectious Diseases, Department of Medicine, Duke University Medical Center, Durham, NC, United States. Department of Molecular Genetics and Microbiology, Duke University Medical Center, Durham, NC, United States</w:t>
            </w:r>
            <w:r>
              <w:rPr>
                <w:rFonts w:ascii="Arial" w:eastAsia="Times New Roman" w:hAnsi="Arial" w:cs="Arial"/>
                <w:color w:val="212121"/>
                <w:sz w:val="18"/>
                <w:szCs w:val="18"/>
              </w:rPr>
              <w:t xml:space="preserve">. </w:t>
            </w:r>
            <w:r w:rsidR="00957552" w:rsidRPr="00C55536">
              <w:rPr>
                <w:rFonts w:ascii="Arial" w:eastAsia="Times New Roman" w:hAnsi="Arial" w:cs="Arial"/>
                <w:sz w:val="18"/>
                <w:szCs w:val="18"/>
              </w:rPr>
              <w:t xml:space="preserve">Email: </w:t>
            </w:r>
            <w:r w:rsidR="00015CF8">
              <w:rPr>
                <w:rFonts w:ascii="Arial" w:eastAsia="Times New Roman" w:hAnsi="Arial" w:cs="Arial"/>
                <w:sz w:val="18"/>
                <w:szCs w:val="18"/>
              </w:rPr>
              <w:t>john.perfect</w:t>
            </w:r>
            <w:r w:rsidR="00957552" w:rsidRPr="00C55536">
              <w:rPr>
                <w:rFonts w:ascii="Arial" w:eastAsia="Times New Roman" w:hAnsi="Arial" w:cs="Arial"/>
                <w:sz w:val="18"/>
                <w:szCs w:val="18"/>
              </w:rPr>
              <w:t xml:space="preserve">@duke.edu; </w:t>
            </w:r>
            <w:proofErr w:type="spellStart"/>
            <w:r w:rsidR="00957552" w:rsidRPr="00C55536">
              <w:rPr>
                <w:rFonts w:ascii="Arial" w:eastAsia="Times New Roman" w:hAnsi="Arial" w:cs="Arial"/>
                <w:sz w:val="18"/>
                <w:szCs w:val="18"/>
              </w:rPr>
              <w:t>ORCiD</w:t>
            </w:r>
            <w:proofErr w:type="spellEnd"/>
            <w:r w:rsidR="00957552" w:rsidRPr="00C55536">
              <w:rPr>
                <w:rFonts w:ascii="Arial" w:eastAsia="Times New Roman" w:hAnsi="Arial" w:cs="Arial"/>
                <w:sz w:val="18"/>
                <w:szCs w:val="18"/>
              </w:rPr>
              <w:t xml:space="preserve">: </w:t>
            </w:r>
            <w:r w:rsidR="00A05465" w:rsidRPr="00C55536">
              <w:rPr>
                <w:rFonts w:ascii="Arial" w:eastAsia="Times New Roman" w:hAnsi="Arial" w:cs="Arial"/>
                <w:color w:val="212121"/>
                <w:sz w:val="18"/>
                <w:szCs w:val="18"/>
              </w:rPr>
              <w:t>0000-0003-0019-8638</w:t>
            </w:r>
          </w:p>
        </w:tc>
      </w:tr>
    </w:tbl>
    <w:p w14:paraId="11BFF184" w14:textId="77777777" w:rsidR="00B26AAB" w:rsidRDefault="00B26AAB" w:rsidP="002A2E5A">
      <w:pPr>
        <w:rPr>
          <w:lang w:val="en-GB"/>
        </w:rPr>
      </w:pPr>
    </w:p>
    <w:p w14:paraId="46B7E172" w14:textId="349C68D8" w:rsidR="00BE1AED" w:rsidRPr="00DB551C" w:rsidRDefault="00C55536" w:rsidP="002A2E5A">
      <w:pPr>
        <w:rPr>
          <w:rFonts w:ascii="Arial" w:hAnsi="Arial" w:cs="Arial"/>
          <w:b/>
          <w:bCs/>
          <w:lang w:val="en-GB"/>
        </w:rPr>
      </w:pPr>
      <w:r w:rsidRPr="00DB551C">
        <w:rPr>
          <w:rFonts w:ascii="Arial" w:hAnsi="Arial" w:cs="Arial"/>
          <w:b/>
          <w:bCs/>
          <w:lang w:val="en-GB"/>
        </w:rPr>
        <w:t>Corresponding author</w:t>
      </w:r>
      <w:r w:rsidR="00015CF8" w:rsidRPr="00DB551C">
        <w:rPr>
          <w:rFonts w:ascii="Arial" w:hAnsi="Arial" w:cs="Arial"/>
          <w:b/>
          <w:bCs/>
          <w:lang w:val="en-GB"/>
        </w:rPr>
        <w:t>s</w:t>
      </w:r>
      <w:r w:rsidRPr="00DB551C">
        <w:rPr>
          <w:rFonts w:ascii="Arial" w:hAnsi="Arial" w:cs="Arial"/>
          <w:b/>
          <w:bCs/>
          <w:lang w:val="en-GB"/>
        </w:rPr>
        <w:t xml:space="preserve">: Prof. John R Perfect </w:t>
      </w:r>
      <w:hyperlink r:id="rId12" w:history="1">
        <w:r w:rsidR="00015CF8" w:rsidRPr="00DB551C">
          <w:rPr>
            <w:rStyle w:val="Hyperlink"/>
            <w:rFonts w:ascii="Arial" w:hAnsi="Arial" w:cs="Arial"/>
            <w:b/>
            <w:bCs/>
            <w:lang w:val="en-GB"/>
          </w:rPr>
          <w:t>j</w:t>
        </w:r>
        <w:r w:rsidR="00015CF8" w:rsidRPr="00DB551C">
          <w:rPr>
            <w:rStyle w:val="Hyperlink"/>
            <w:rFonts w:ascii="Arial" w:eastAsia="Times New Roman" w:hAnsi="Arial" w:cs="Arial"/>
            <w:b/>
            <w:bCs/>
          </w:rPr>
          <w:t>ohn.perfect@duke.edu</w:t>
        </w:r>
      </w:hyperlink>
      <w:r w:rsidR="00015CF8" w:rsidRPr="00DB551C">
        <w:rPr>
          <w:rFonts w:ascii="Arial" w:eastAsia="Times New Roman" w:hAnsi="Arial" w:cs="Arial"/>
          <w:b/>
          <w:bCs/>
        </w:rPr>
        <w:t xml:space="preserve"> </w:t>
      </w:r>
      <w:r w:rsidRPr="00DB551C">
        <w:rPr>
          <w:rFonts w:ascii="Arial" w:hAnsi="Arial" w:cs="Arial"/>
          <w:b/>
          <w:bCs/>
          <w:lang w:val="en-GB"/>
        </w:rPr>
        <w:t xml:space="preserve">and </w:t>
      </w:r>
      <w:proofErr w:type="spellStart"/>
      <w:r w:rsidRPr="00DB551C">
        <w:rPr>
          <w:rFonts w:ascii="Arial" w:hAnsi="Arial" w:cs="Arial"/>
          <w:b/>
          <w:bCs/>
          <w:lang w:val="en-GB"/>
        </w:rPr>
        <w:t>Dr.</w:t>
      </w:r>
      <w:proofErr w:type="spellEnd"/>
      <w:r w:rsidRPr="00DB551C">
        <w:rPr>
          <w:rFonts w:ascii="Arial" w:hAnsi="Arial" w:cs="Arial"/>
          <w:b/>
          <w:bCs/>
          <w:lang w:val="en-GB"/>
        </w:rPr>
        <w:t xml:space="preserve"> Christina C Chang</w:t>
      </w:r>
      <w:r w:rsidR="00015CF8" w:rsidRPr="00DB551C">
        <w:rPr>
          <w:rFonts w:ascii="Arial" w:hAnsi="Arial" w:cs="Arial"/>
          <w:b/>
          <w:bCs/>
          <w:lang w:val="en-GB"/>
        </w:rPr>
        <w:t xml:space="preserve"> </w:t>
      </w:r>
      <w:hyperlink r:id="rId13" w:history="1">
        <w:r w:rsidR="00015CF8" w:rsidRPr="00DB551C">
          <w:rPr>
            <w:rStyle w:val="Hyperlink"/>
            <w:rFonts w:ascii="Arial" w:hAnsi="Arial" w:cs="Arial"/>
            <w:b/>
            <w:bCs/>
            <w:lang w:val="en-GB"/>
          </w:rPr>
          <w:t>christina.chang@monash.edu</w:t>
        </w:r>
      </w:hyperlink>
    </w:p>
    <w:p w14:paraId="44073634" w14:textId="2BBBE3F2" w:rsidR="00EE6CA6" w:rsidRDefault="00EE6CA6" w:rsidP="002A2E5A">
      <w:pPr>
        <w:rPr>
          <w:rFonts w:ascii="Arial" w:hAnsi="Arial" w:cs="Arial"/>
          <w:lang w:val="en-GB"/>
        </w:rPr>
      </w:pPr>
      <w:r w:rsidRPr="00015CF8">
        <w:rPr>
          <w:rFonts w:ascii="Arial" w:hAnsi="Arial" w:cs="Arial"/>
          <w:lang w:val="en-GB"/>
        </w:rPr>
        <w:t>Word count</w:t>
      </w:r>
      <w:r w:rsidR="0076347A" w:rsidRPr="00015CF8">
        <w:rPr>
          <w:rFonts w:ascii="Arial" w:hAnsi="Arial" w:cs="Arial"/>
          <w:lang w:val="en-GB"/>
        </w:rPr>
        <w:t>:</w:t>
      </w:r>
      <w:r w:rsidRPr="00015CF8">
        <w:rPr>
          <w:rFonts w:ascii="Arial" w:hAnsi="Arial" w:cs="Arial"/>
          <w:lang w:val="en-GB"/>
        </w:rPr>
        <w:t xml:space="preserve"> </w:t>
      </w:r>
      <w:ins w:id="1" w:author="Christina Chang" w:date="2023-10-31T14:16:00Z">
        <w:r w:rsidR="00192CF6">
          <w:rPr>
            <w:rFonts w:ascii="Arial" w:hAnsi="Arial" w:cs="Arial"/>
            <w:lang w:val="en-GB"/>
          </w:rPr>
          <w:t>497</w:t>
        </w:r>
      </w:ins>
      <w:ins w:id="2" w:author="Christina Chang" w:date="2023-10-31T16:13:00Z">
        <w:r w:rsidR="009C4E9A">
          <w:rPr>
            <w:rFonts w:ascii="Arial" w:hAnsi="Arial" w:cs="Arial"/>
            <w:lang w:val="en-GB"/>
          </w:rPr>
          <w:t>2</w:t>
        </w:r>
      </w:ins>
      <w:ins w:id="3" w:author="Christina Chang" w:date="2023-10-31T16:08:00Z">
        <w:r w:rsidR="007E74F8">
          <w:rPr>
            <w:rFonts w:ascii="Arial" w:hAnsi="Arial" w:cs="Arial"/>
            <w:lang w:val="en-GB"/>
          </w:rPr>
          <w:t xml:space="preserve"> </w:t>
        </w:r>
      </w:ins>
      <w:del w:id="4" w:author="Christina Chang" w:date="2023-10-31T14:16:00Z">
        <w:r w:rsidR="00287433" w:rsidRPr="00015CF8" w:rsidDel="00192CF6">
          <w:rPr>
            <w:rFonts w:ascii="Arial" w:hAnsi="Arial" w:cs="Arial"/>
            <w:lang w:val="en-GB"/>
          </w:rPr>
          <w:delText>5</w:delText>
        </w:r>
        <w:r w:rsidR="00DA04BD" w:rsidDel="00192CF6">
          <w:rPr>
            <w:rFonts w:ascii="Arial" w:hAnsi="Arial" w:cs="Arial"/>
            <w:lang w:val="en-GB"/>
          </w:rPr>
          <w:delText>3</w:delText>
        </w:r>
        <w:r w:rsidR="00C27F16" w:rsidDel="00192CF6">
          <w:rPr>
            <w:rFonts w:ascii="Arial" w:hAnsi="Arial" w:cs="Arial"/>
            <w:lang w:val="en-GB"/>
          </w:rPr>
          <w:delText>6</w:delText>
        </w:r>
        <w:r w:rsidR="0015629C" w:rsidDel="00192CF6">
          <w:rPr>
            <w:rFonts w:ascii="Arial" w:hAnsi="Arial" w:cs="Arial"/>
            <w:lang w:val="en-GB"/>
          </w:rPr>
          <w:delText>6</w:delText>
        </w:r>
      </w:del>
    </w:p>
    <w:p w14:paraId="412162BB" w14:textId="50065E3F" w:rsidR="00DB551C" w:rsidRPr="00015CF8" w:rsidRDefault="00DB551C" w:rsidP="002A2E5A">
      <w:pPr>
        <w:rPr>
          <w:rFonts w:ascii="Arial" w:hAnsi="Arial" w:cs="Arial"/>
          <w:lang w:val="en-GB"/>
        </w:rPr>
      </w:pPr>
      <w:r>
        <w:rPr>
          <w:rFonts w:ascii="Arial" w:hAnsi="Arial" w:cs="Arial"/>
          <w:lang w:val="en-GB"/>
        </w:rPr>
        <w:t xml:space="preserve">Abstract: </w:t>
      </w:r>
      <w:ins w:id="5" w:author="Christina Chang" w:date="2023-10-31T14:17:00Z">
        <w:r w:rsidR="00192CF6">
          <w:rPr>
            <w:rFonts w:ascii="Arial" w:hAnsi="Arial" w:cs="Arial"/>
            <w:lang w:val="en-GB"/>
          </w:rPr>
          <w:t>193</w:t>
        </w:r>
      </w:ins>
      <w:ins w:id="6" w:author="Christina Chang" w:date="2023-10-31T16:08:00Z">
        <w:r w:rsidR="007E74F8">
          <w:rPr>
            <w:rFonts w:ascii="Arial" w:hAnsi="Arial" w:cs="Arial"/>
            <w:lang w:val="en-GB"/>
          </w:rPr>
          <w:t xml:space="preserve"> </w:t>
        </w:r>
      </w:ins>
      <w:del w:id="7" w:author="Christina Chang" w:date="2023-10-31T14:17:00Z">
        <w:r w:rsidDel="00192CF6">
          <w:rPr>
            <w:rFonts w:ascii="Arial" w:hAnsi="Arial" w:cs="Arial"/>
            <w:lang w:val="en-GB"/>
          </w:rPr>
          <w:delText>294</w:delText>
        </w:r>
      </w:del>
    </w:p>
    <w:p w14:paraId="7139821F" w14:textId="1DFEB93E" w:rsidR="00EE6CA6" w:rsidRPr="00015CF8" w:rsidRDefault="00EE6CA6" w:rsidP="002A2E5A">
      <w:pPr>
        <w:rPr>
          <w:rFonts w:ascii="Arial" w:hAnsi="Arial" w:cs="Arial"/>
          <w:lang w:val="en-GB"/>
        </w:rPr>
      </w:pPr>
      <w:r w:rsidRPr="00015CF8">
        <w:rPr>
          <w:rFonts w:ascii="Arial" w:hAnsi="Arial" w:cs="Arial"/>
          <w:lang w:val="en-GB"/>
        </w:rPr>
        <w:t xml:space="preserve">Tables: </w:t>
      </w:r>
      <w:r w:rsidR="009F6B7C">
        <w:rPr>
          <w:rFonts w:ascii="Arial" w:hAnsi="Arial" w:cs="Arial"/>
          <w:lang w:val="en-GB"/>
        </w:rPr>
        <w:t>2</w:t>
      </w:r>
    </w:p>
    <w:p w14:paraId="73B90CF5" w14:textId="362B6CCB" w:rsidR="00BD4EC3" w:rsidRPr="00015CF8" w:rsidRDefault="00EE6CA6" w:rsidP="002A2E5A">
      <w:pPr>
        <w:rPr>
          <w:rFonts w:ascii="Arial" w:hAnsi="Arial" w:cs="Arial"/>
          <w:lang w:val="en-GB"/>
        </w:rPr>
      </w:pPr>
      <w:r w:rsidRPr="00015CF8">
        <w:rPr>
          <w:rFonts w:ascii="Arial" w:hAnsi="Arial" w:cs="Arial"/>
          <w:lang w:val="en-GB"/>
        </w:rPr>
        <w:t>Figures: 3</w:t>
      </w:r>
    </w:p>
    <w:p w14:paraId="4D6B0669" w14:textId="64BACF65" w:rsidR="009F6B7C" w:rsidRDefault="009F6B7C" w:rsidP="002A2E5A">
      <w:pPr>
        <w:rPr>
          <w:rFonts w:ascii="Arial" w:hAnsi="Arial" w:cs="Arial"/>
          <w:lang w:val="en-GB"/>
        </w:rPr>
      </w:pPr>
      <w:r w:rsidRPr="002754A5">
        <w:rPr>
          <w:rFonts w:ascii="Arial" w:hAnsi="Arial" w:cs="Arial"/>
          <w:lang w:val="en-GB"/>
        </w:rPr>
        <w:t xml:space="preserve">References: </w:t>
      </w:r>
      <w:ins w:id="8" w:author="Christina Chang" w:date="2023-10-31T14:21:00Z">
        <w:r w:rsidR="00CF2459">
          <w:rPr>
            <w:rFonts w:ascii="Arial" w:hAnsi="Arial" w:cs="Arial"/>
            <w:lang w:val="en-GB"/>
          </w:rPr>
          <w:t>175</w:t>
        </w:r>
      </w:ins>
      <w:ins w:id="9" w:author="Christina Chang" w:date="2023-10-31T16:08:00Z">
        <w:r w:rsidR="007E74F8">
          <w:rPr>
            <w:rFonts w:ascii="Arial" w:hAnsi="Arial" w:cs="Arial"/>
            <w:lang w:val="en-GB"/>
          </w:rPr>
          <w:t xml:space="preserve"> </w:t>
        </w:r>
      </w:ins>
      <w:del w:id="10" w:author="Christina Chang" w:date="2023-10-31T14:21:00Z">
        <w:r w:rsidRPr="002754A5" w:rsidDel="00CF2459">
          <w:rPr>
            <w:rFonts w:ascii="Arial" w:hAnsi="Arial" w:cs="Arial"/>
            <w:lang w:val="en-GB"/>
          </w:rPr>
          <w:delText>31</w:delText>
        </w:r>
        <w:r w:rsidDel="00CF2459">
          <w:rPr>
            <w:rFonts w:ascii="Arial" w:hAnsi="Arial" w:cs="Arial"/>
            <w:lang w:val="en-GB"/>
          </w:rPr>
          <w:delText>1</w:delText>
        </w:r>
      </w:del>
    </w:p>
    <w:p w14:paraId="726FAFAE" w14:textId="2190DC95" w:rsidR="009F6B7C" w:rsidRDefault="009F6B7C" w:rsidP="002A2E5A">
      <w:pPr>
        <w:rPr>
          <w:rFonts w:ascii="Arial" w:hAnsi="Arial" w:cs="Arial"/>
          <w:lang w:val="en-GB"/>
        </w:rPr>
      </w:pPr>
      <w:r>
        <w:rPr>
          <w:rFonts w:ascii="Arial" w:hAnsi="Arial" w:cs="Arial"/>
          <w:lang w:val="en-GB"/>
        </w:rPr>
        <w:t>Appendix 1:</w:t>
      </w:r>
    </w:p>
    <w:p w14:paraId="243E37F5" w14:textId="77777777" w:rsidR="009F6B7C" w:rsidRPr="00015CF8" w:rsidRDefault="009F6B7C" w:rsidP="009F6B7C">
      <w:pPr>
        <w:pStyle w:val="ListParagraph"/>
        <w:numPr>
          <w:ilvl w:val="0"/>
          <w:numId w:val="42"/>
        </w:numPr>
        <w:rPr>
          <w:rFonts w:ascii="Arial" w:hAnsi="Arial" w:cs="Arial"/>
        </w:rPr>
      </w:pPr>
      <w:r>
        <w:rPr>
          <w:rFonts w:ascii="Arial" w:hAnsi="Arial" w:cs="Arial"/>
        </w:rPr>
        <w:t xml:space="preserve">Supplementary </w:t>
      </w:r>
      <w:r w:rsidRPr="00015CF8">
        <w:rPr>
          <w:rFonts w:ascii="Arial" w:hAnsi="Arial" w:cs="Arial"/>
        </w:rPr>
        <w:t>Table</w:t>
      </w:r>
      <w:r>
        <w:rPr>
          <w:rFonts w:ascii="Arial" w:hAnsi="Arial" w:cs="Arial"/>
        </w:rPr>
        <w:t>s</w:t>
      </w:r>
      <w:r w:rsidRPr="00015CF8">
        <w:rPr>
          <w:rFonts w:ascii="Arial" w:hAnsi="Arial" w:cs="Arial"/>
        </w:rPr>
        <w:t xml:space="preserve">: </w:t>
      </w:r>
      <w:r>
        <w:rPr>
          <w:rFonts w:ascii="Arial" w:hAnsi="Arial" w:cs="Arial"/>
        </w:rPr>
        <w:t>6</w:t>
      </w:r>
    </w:p>
    <w:p w14:paraId="7A2D2700" w14:textId="09956A63" w:rsidR="00A7285F" w:rsidRPr="00015CF8" w:rsidRDefault="009F6B7C">
      <w:pPr>
        <w:pStyle w:val="ListParagraph"/>
        <w:numPr>
          <w:ilvl w:val="0"/>
          <w:numId w:val="42"/>
        </w:numPr>
        <w:rPr>
          <w:rFonts w:ascii="Arial" w:hAnsi="Arial" w:cs="Arial"/>
        </w:rPr>
      </w:pPr>
      <w:r>
        <w:rPr>
          <w:rFonts w:ascii="Arial" w:hAnsi="Arial" w:cs="Arial"/>
        </w:rPr>
        <w:t xml:space="preserve">Supplementary </w:t>
      </w:r>
      <w:r w:rsidR="00A7285F" w:rsidRPr="00015CF8">
        <w:rPr>
          <w:rFonts w:ascii="Arial" w:hAnsi="Arial" w:cs="Arial"/>
        </w:rPr>
        <w:t xml:space="preserve">Panels: </w:t>
      </w:r>
      <w:r>
        <w:rPr>
          <w:rFonts w:ascii="Arial" w:hAnsi="Arial" w:cs="Arial"/>
        </w:rPr>
        <w:t>6</w:t>
      </w:r>
    </w:p>
    <w:p w14:paraId="184A7A3B" w14:textId="54DF133B" w:rsidR="00A7285F" w:rsidRDefault="009F6B7C">
      <w:pPr>
        <w:pStyle w:val="ListParagraph"/>
        <w:numPr>
          <w:ilvl w:val="0"/>
          <w:numId w:val="42"/>
        </w:numPr>
        <w:rPr>
          <w:rFonts w:ascii="Arial" w:hAnsi="Arial" w:cs="Arial"/>
        </w:rPr>
      </w:pPr>
      <w:r>
        <w:rPr>
          <w:rFonts w:ascii="Arial" w:hAnsi="Arial" w:cs="Arial"/>
        </w:rPr>
        <w:t xml:space="preserve">Supplementary </w:t>
      </w:r>
      <w:r w:rsidR="00A7285F" w:rsidRPr="00015CF8">
        <w:rPr>
          <w:rFonts w:ascii="Arial" w:hAnsi="Arial" w:cs="Arial"/>
        </w:rPr>
        <w:t>Figure</w:t>
      </w:r>
      <w:r>
        <w:rPr>
          <w:rFonts w:ascii="Arial" w:hAnsi="Arial" w:cs="Arial"/>
        </w:rPr>
        <w:t>s</w:t>
      </w:r>
      <w:r w:rsidR="00A7285F" w:rsidRPr="00015CF8">
        <w:rPr>
          <w:rFonts w:ascii="Arial" w:hAnsi="Arial" w:cs="Arial"/>
        </w:rPr>
        <w:t xml:space="preserve">: </w:t>
      </w:r>
      <w:r w:rsidR="00DA04BD">
        <w:rPr>
          <w:rFonts w:ascii="Arial" w:hAnsi="Arial" w:cs="Arial"/>
        </w:rPr>
        <w:t>2</w:t>
      </w:r>
    </w:p>
    <w:p w14:paraId="33155BE3" w14:textId="4BF58E1F" w:rsidR="009F6B7C" w:rsidRDefault="009F6B7C" w:rsidP="009F6B7C">
      <w:pPr>
        <w:pStyle w:val="ListParagraph"/>
        <w:numPr>
          <w:ilvl w:val="0"/>
          <w:numId w:val="42"/>
        </w:numPr>
        <w:rPr>
          <w:rFonts w:ascii="Arial" w:hAnsi="Arial" w:cs="Arial"/>
        </w:rPr>
      </w:pPr>
      <w:r>
        <w:rPr>
          <w:rFonts w:ascii="Arial" w:hAnsi="Arial" w:cs="Arial"/>
        </w:rPr>
        <w:t xml:space="preserve">Supplementary Text </w:t>
      </w:r>
    </w:p>
    <w:p w14:paraId="6CF5D0E7" w14:textId="233A8AF2" w:rsidR="001276A1" w:rsidRPr="009F6B7C" w:rsidRDefault="009F6B7C" w:rsidP="002A2E5A">
      <w:pPr>
        <w:pStyle w:val="ListParagraph"/>
        <w:numPr>
          <w:ilvl w:val="0"/>
          <w:numId w:val="42"/>
        </w:numPr>
        <w:rPr>
          <w:rFonts w:ascii="Arial" w:hAnsi="Arial" w:cs="Arial"/>
        </w:rPr>
      </w:pPr>
      <w:r>
        <w:rPr>
          <w:rFonts w:ascii="Arial" w:hAnsi="Arial" w:cs="Arial"/>
        </w:rPr>
        <w:t>References</w:t>
      </w:r>
      <w:r w:rsidR="001276A1" w:rsidRPr="009F6B7C">
        <w:rPr>
          <w:rFonts w:ascii="Arial" w:hAnsi="Arial" w:cs="Arial"/>
        </w:rPr>
        <w:br w:type="page"/>
      </w:r>
    </w:p>
    <w:p w14:paraId="1C82B38C" w14:textId="4B2CEE5F" w:rsidR="00F754F2" w:rsidRDefault="00F754F2" w:rsidP="00DB551C">
      <w:pPr>
        <w:pStyle w:val="Heading1"/>
        <w:rPr>
          <w:ins w:id="11" w:author="Christina Chang" w:date="2023-10-31T00:57:00Z"/>
          <w:lang w:val="en-GB"/>
        </w:rPr>
      </w:pPr>
      <w:bookmarkStart w:id="12" w:name="_Toc144976208"/>
      <w:bookmarkStart w:id="13" w:name="_Hlk144975715"/>
      <w:ins w:id="14" w:author="Christina Chang" w:date="2023-10-31T00:57:00Z">
        <w:r>
          <w:rPr>
            <w:lang w:val="en-GB"/>
          </w:rPr>
          <w:t xml:space="preserve">Key points: </w:t>
        </w:r>
      </w:ins>
    </w:p>
    <w:p w14:paraId="19F4BE88" w14:textId="77777777" w:rsidR="00F754F2" w:rsidRPr="00F754F2" w:rsidRDefault="00F754F2">
      <w:pPr>
        <w:rPr>
          <w:ins w:id="15" w:author="Christina Chang" w:date="2023-10-31T00:57:00Z"/>
          <w:lang w:val="en-GB"/>
        </w:rPr>
        <w:pPrChange w:id="16" w:author="Christina Chang" w:date="2023-10-31T00:57:00Z">
          <w:pPr>
            <w:pStyle w:val="Heading1"/>
          </w:pPr>
        </w:pPrChange>
      </w:pPr>
    </w:p>
    <w:p w14:paraId="0074DB75" w14:textId="7AEBDF54" w:rsidR="002E2043" w:rsidRPr="004F72AC" w:rsidRDefault="004F72AC">
      <w:pPr>
        <w:pStyle w:val="ListParagraph"/>
        <w:numPr>
          <w:ilvl w:val="0"/>
          <w:numId w:val="63"/>
        </w:numPr>
        <w:spacing w:line="360" w:lineRule="auto"/>
        <w:rPr>
          <w:ins w:id="17" w:author="Christina Chang" w:date="2023-10-31T09:50:00Z"/>
          <w:rFonts w:ascii="Arial" w:hAnsi="Arial" w:cs="Arial"/>
          <w:rPrChange w:id="18" w:author="Christina Chang" w:date="2023-10-31T10:02:00Z">
            <w:rPr>
              <w:ins w:id="19" w:author="Christina Chang" w:date="2023-10-31T09:50:00Z"/>
            </w:rPr>
          </w:rPrChange>
        </w:rPr>
        <w:pPrChange w:id="20" w:author="Christina Chang" w:date="2023-10-31T10:02:00Z">
          <w:pPr/>
        </w:pPrChange>
      </w:pPr>
      <w:ins w:id="21" w:author="Christina Chang" w:date="2023-10-31T09:58:00Z">
        <w:r w:rsidRPr="004F72AC">
          <w:rPr>
            <w:rFonts w:ascii="Arial" w:hAnsi="Arial" w:cs="Arial"/>
            <w:rPrChange w:id="22" w:author="Christina Chang" w:date="2023-10-31T10:02:00Z">
              <w:rPr/>
            </w:rPrChange>
          </w:rPr>
          <w:t>Delineating the clinical syndrome involved (</w:t>
        </w:r>
      </w:ins>
      <w:ins w:id="23" w:author="Christina Chang" w:date="2023-10-31T10:00:00Z">
        <w:r w:rsidRPr="004F72AC">
          <w:rPr>
            <w:rFonts w:ascii="Arial" w:hAnsi="Arial" w:cs="Arial"/>
            <w:rPrChange w:id="24" w:author="Christina Chang" w:date="2023-10-31T10:02:00Z">
              <w:rPr/>
            </w:rPrChange>
          </w:rPr>
          <w:t xml:space="preserve">central nervous system </w:t>
        </w:r>
      </w:ins>
      <w:ins w:id="25" w:author="Christina Chang" w:date="2023-10-31T09:58:00Z">
        <w:r w:rsidRPr="004F72AC">
          <w:rPr>
            <w:rFonts w:ascii="Arial" w:hAnsi="Arial" w:cs="Arial"/>
            <w:rPrChange w:id="26" w:author="Christina Chang" w:date="2023-10-31T10:02:00Z">
              <w:rPr/>
            </w:rPrChange>
          </w:rPr>
          <w:t>CNS vs.</w:t>
        </w:r>
      </w:ins>
      <w:ins w:id="27" w:author="Christina Chang" w:date="2023-10-31T12:31:00Z">
        <w:r w:rsidR="006D6A90">
          <w:rPr>
            <w:rFonts w:ascii="Arial" w:hAnsi="Arial" w:cs="Arial"/>
          </w:rPr>
          <w:t xml:space="preserve"> </w:t>
        </w:r>
      </w:ins>
      <w:ins w:id="28" w:author="Christina Chang" w:date="2023-10-31T10:00:00Z">
        <w:r w:rsidRPr="004F72AC">
          <w:rPr>
            <w:rFonts w:ascii="Arial" w:hAnsi="Arial" w:cs="Arial"/>
            <w:rPrChange w:id="29" w:author="Christina Chang" w:date="2023-10-31T10:02:00Z">
              <w:rPr/>
            </w:rPrChange>
          </w:rPr>
          <w:t>non-CNS, non-pulmonary</w:t>
        </w:r>
      </w:ins>
      <w:ins w:id="30" w:author="Christina Chang" w:date="2023-10-31T12:30:00Z">
        <w:r w:rsidR="006D6A90">
          <w:rPr>
            <w:rFonts w:ascii="Arial" w:hAnsi="Arial" w:cs="Arial"/>
          </w:rPr>
          <w:t xml:space="preserve"> disseminated disea</w:t>
        </w:r>
      </w:ins>
      <w:ins w:id="31" w:author="Christina Chang" w:date="2023-10-31T12:31:00Z">
        <w:r w:rsidR="006D6A90">
          <w:rPr>
            <w:rFonts w:ascii="Arial" w:hAnsi="Arial" w:cs="Arial"/>
          </w:rPr>
          <w:t>se</w:t>
        </w:r>
      </w:ins>
      <w:ins w:id="32" w:author="Christina Chang" w:date="2023-10-31T09:58:00Z">
        <w:r w:rsidRPr="004F72AC">
          <w:rPr>
            <w:rFonts w:ascii="Arial" w:hAnsi="Arial" w:cs="Arial"/>
            <w:rPrChange w:id="33" w:author="Christina Chang" w:date="2023-10-31T10:02:00Z">
              <w:rPr/>
            </w:rPrChange>
          </w:rPr>
          <w:t xml:space="preserve"> </w:t>
        </w:r>
      </w:ins>
      <w:ins w:id="34" w:author="Christina Chang" w:date="2023-10-31T10:00:00Z">
        <w:r w:rsidRPr="004F72AC">
          <w:rPr>
            <w:rFonts w:ascii="Arial" w:hAnsi="Arial" w:cs="Arial"/>
            <w:rPrChange w:id="35" w:author="Christina Chang" w:date="2023-10-31T10:02:00Z">
              <w:rPr/>
            </w:rPrChange>
          </w:rPr>
          <w:t xml:space="preserve">vs. </w:t>
        </w:r>
      </w:ins>
      <w:ins w:id="36" w:author="Christina Chang" w:date="2023-10-31T09:59:00Z">
        <w:r w:rsidRPr="004F72AC">
          <w:rPr>
            <w:rFonts w:ascii="Arial" w:hAnsi="Arial" w:cs="Arial"/>
            <w:rPrChange w:id="37" w:author="Christina Chang" w:date="2023-10-31T10:02:00Z">
              <w:rPr/>
            </w:rPrChange>
          </w:rPr>
          <w:t>isolated pulmonary vs.</w:t>
        </w:r>
      </w:ins>
      <w:ins w:id="38" w:author="Christina Chang" w:date="2023-10-31T10:00:00Z">
        <w:r w:rsidRPr="004F72AC">
          <w:rPr>
            <w:rFonts w:ascii="Arial" w:hAnsi="Arial" w:cs="Arial"/>
            <w:rPrChange w:id="39" w:author="Christina Chang" w:date="2023-10-31T10:02:00Z">
              <w:rPr/>
            </w:rPrChange>
          </w:rPr>
          <w:t xml:space="preserve"> direct skin inoculation)</w:t>
        </w:r>
      </w:ins>
      <w:ins w:id="40" w:author="Christina Chang" w:date="2023-10-31T09:59:00Z">
        <w:r w:rsidRPr="004F72AC">
          <w:rPr>
            <w:rFonts w:ascii="Arial" w:hAnsi="Arial" w:cs="Arial"/>
            <w:rPrChange w:id="41" w:author="Christina Chang" w:date="2023-10-31T10:02:00Z">
              <w:rPr/>
            </w:rPrChange>
          </w:rPr>
          <w:t xml:space="preserve"> </w:t>
        </w:r>
      </w:ins>
      <w:ins w:id="42" w:author="Christina Chang" w:date="2023-10-31T09:58:00Z">
        <w:r w:rsidRPr="004F72AC">
          <w:rPr>
            <w:rFonts w:ascii="Arial" w:hAnsi="Arial" w:cs="Arial"/>
            <w:rPrChange w:id="43" w:author="Christina Chang" w:date="2023-10-31T10:02:00Z">
              <w:rPr/>
            </w:rPrChange>
          </w:rPr>
          <w:t xml:space="preserve">guides </w:t>
        </w:r>
      </w:ins>
      <w:ins w:id="44" w:author="Christina Chang" w:date="2023-10-31T10:01:00Z">
        <w:r w:rsidRPr="004F72AC">
          <w:rPr>
            <w:rFonts w:ascii="Arial" w:hAnsi="Arial" w:cs="Arial"/>
            <w:rPrChange w:id="45" w:author="Christina Chang" w:date="2023-10-31T10:02:00Z">
              <w:rPr/>
            </w:rPrChange>
          </w:rPr>
          <w:t>choice of antifungal treatment and duration</w:t>
        </w:r>
      </w:ins>
      <w:ins w:id="46" w:author="Christina Chang" w:date="2023-10-31T10:06:00Z">
        <w:r w:rsidR="00172BCC">
          <w:rPr>
            <w:rFonts w:ascii="Arial" w:hAnsi="Arial" w:cs="Arial"/>
          </w:rPr>
          <w:t xml:space="preserve"> (see Table 3)</w:t>
        </w:r>
      </w:ins>
      <w:ins w:id="47" w:author="Christina Chang" w:date="2023-10-31T10:01:00Z">
        <w:r w:rsidRPr="004F72AC">
          <w:rPr>
            <w:rFonts w:ascii="Arial" w:hAnsi="Arial" w:cs="Arial"/>
            <w:rPrChange w:id="48" w:author="Christina Chang" w:date="2023-10-31T10:02:00Z">
              <w:rPr/>
            </w:rPrChange>
          </w:rPr>
          <w:t xml:space="preserve">. </w:t>
        </w:r>
      </w:ins>
    </w:p>
    <w:p w14:paraId="4328CF08" w14:textId="6AB44227" w:rsidR="00172BCC" w:rsidRDefault="00172BCC" w:rsidP="004F72AC">
      <w:pPr>
        <w:pStyle w:val="ListParagraph"/>
        <w:numPr>
          <w:ilvl w:val="0"/>
          <w:numId w:val="63"/>
        </w:numPr>
        <w:spacing w:line="360" w:lineRule="auto"/>
        <w:rPr>
          <w:ins w:id="49" w:author="Christina Chang" w:date="2023-10-31T10:03:00Z"/>
          <w:rFonts w:ascii="Arial" w:hAnsi="Arial" w:cs="Arial"/>
        </w:rPr>
      </w:pPr>
      <w:ins w:id="50" w:author="Christina Chang" w:date="2023-10-31T10:03:00Z">
        <w:r>
          <w:rPr>
            <w:rFonts w:ascii="Arial" w:hAnsi="Arial" w:cs="Arial"/>
          </w:rPr>
          <w:t>L-</w:t>
        </w:r>
        <w:proofErr w:type="spellStart"/>
        <w:r>
          <w:rPr>
            <w:rFonts w:ascii="Arial" w:hAnsi="Arial" w:cs="Arial"/>
          </w:rPr>
          <w:t>Amb</w:t>
        </w:r>
        <w:proofErr w:type="spellEnd"/>
        <w:r>
          <w:rPr>
            <w:rFonts w:ascii="Arial" w:hAnsi="Arial" w:cs="Arial"/>
          </w:rPr>
          <w:t xml:space="preserve"> 3-4mg/kg daily and 5-flucytosine 25 mg/kg four times a day, remains the most optimal </w:t>
        </w:r>
      </w:ins>
      <w:ins w:id="51" w:author="Christina Chang" w:date="2023-10-31T12:31:00Z">
        <w:r w:rsidR="006D6A90">
          <w:rPr>
            <w:rFonts w:ascii="Arial" w:hAnsi="Arial" w:cs="Arial"/>
          </w:rPr>
          <w:t xml:space="preserve">induction therapy </w:t>
        </w:r>
      </w:ins>
      <w:ins w:id="52" w:author="Christina Chang" w:date="2023-10-31T10:03:00Z">
        <w:r>
          <w:rPr>
            <w:rFonts w:ascii="Arial" w:hAnsi="Arial" w:cs="Arial"/>
          </w:rPr>
          <w:t>option for cryptococcal meningiti</w:t>
        </w:r>
      </w:ins>
      <w:ins w:id="53" w:author="Christina Chang" w:date="2023-10-31T10:04:00Z">
        <w:r>
          <w:rPr>
            <w:rFonts w:ascii="Arial" w:hAnsi="Arial" w:cs="Arial"/>
          </w:rPr>
          <w:t>s, disseminated cryptococcosis and severe isolated pulmonary cry</w:t>
        </w:r>
      </w:ins>
      <w:ins w:id="54" w:author="Christina Chang" w:date="2023-10-31T10:05:00Z">
        <w:r>
          <w:rPr>
            <w:rFonts w:ascii="Arial" w:hAnsi="Arial" w:cs="Arial"/>
          </w:rPr>
          <w:t>ptococcosis</w:t>
        </w:r>
      </w:ins>
      <w:ins w:id="55" w:author="Christina Chang" w:date="2023-10-31T10:04:00Z">
        <w:r>
          <w:rPr>
            <w:rFonts w:ascii="Arial" w:hAnsi="Arial" w:cs="Arial"/>
          </w:rPr>
          <w:t xml:space="preserve"> in all hosts in resource-rich settings. </w:t>
        </w:r>
      </w:ins>
    </w:p>
    <w:p w14:paraId="7A948AC7" w14:textId="5D4E895E" w:rsidR="004F72AC" w:rsidRPr="004F72AC" w:rsidRDefault="002E2043">
      <w:pPr>
        <w:pStyle w:val="ListParagraph"/>
        <w:numPr>
          <w:ilvl w:val="0"/>
          <w:numId w:val="63"/>
        </w:numPr>
        <w:spacing w:line="360" w:lineRule="auto"/>
        <w:rPr>
          <w:ins w:id="56" w:author="Christina Chang" w:date="2023-10-31T09:54:00Z"/>
          <w:rFonts w:ascii="Arial" w:hAnsi="Arial" w:cs="Arial"/>
          <w:rPrChange w:id="57" w:author="Christina Chang" w:date="2023-10-31T10:02:00Z">
            <w:rPr>
              <w:ins w:id="58" w:author="Christina Chang" w:date="2023-10-31T09:54:00Z"/>
            </w:rPr>
          </w:rPrChange>
        </w:rPr>
        <w:pPrChange w:id="59" w:author="Christina Chang" w:date="2023-10-31T10:02:00Z">
          <w:pPr/>
        </w:pPrChange>
      </w:pPr>
      <w:ins w:id="60" w:author="Christina Chang" w:date="2023-10-31T09:52:00Z">
        <w:r w:rsidRPr="004F72AC">
          <w:rPr>
            <w:rFonts w:ascii="Arial" w:hAnsi="Arial" w:cs="Arial"/>
            <w:rPrChange w:id="61" w:author="Christina Chang" w:date="2023-10-31T10:02:00Z">
              <w:rPr/>
            </w:rPrChange>
          </w:rPr>
          <w:t>Optimise outcomes by p</w:t>
        </w:r>
      </w:ins>
      <w:ins w:id="62" w:author="Christina Chang" w:date="2023-10-31T09:51:00Z">
        <w:r w:rsidRPr="004F72AC">
          <w:rPr>
            <w:rFonts w:ascii="Arial" w:hAnsi="Arial" w:cs="Arial"/>
            <w:rPrChange w:id="63" w:author="Christina Chang" w:date="2023-10-31T10:02:00Z">
              <w:rPr/>
            </w:rPrChange>
          </w:rPr>
          <w:t>rovid</w:t>
        </w:r>
      </w:ins>
      <w:ins w:id="64" w:author="Christina Chang" w:date="2023-10-31T09:53:00Z">
        <w:r w:rsidR="004F72AC" w:rsidRPr="004F72AC">
          <w:rPr>
            <w:rFonts w:ascii="Arial" w:hAnsi="Arial" w:cs="Arial"/>
            <w:rPrChange w:id="65" w:author="Christina Chang" w:date="2023-10-31T10:02:00Z">
              <w:rPr/>
            </w:rPrChange>
          </w:rPr>
          <w:t>ing</w:t>
        </w:r>
      </w:ins>
      <w:ins w:id="66" w:author="Christina Chang" w:date="2023-10-31T09:51:00Z">
        <w:r w:rsidRPr="004F72AC">
          <w:rPr>
            <w:rFonts w:ascii="Arial" w:hAnsi="Arial" w:cs="Arial"/>
            <w:rPrChange w:id="67" w:author="Christina Chang" w:date="2023-10-31T10:02:00Z">
              <w:rPr/>
            </w:rPrChange>
          </w:rPr>
          <w:t xml:space="preserve"> the most effective antifungal therapy</w:t>
        </w:r>
      </w:ins>
      <w:ins w:id="68" w:author="Christina Chang" w:date="2023-10-31T09:52:00Z">
        <w:r w:rsidRPr="004F72AC">
          <w:rPr>
            <w:rFonts w:ascii="Arial" w:hAnsi="Arial" w:cs="Arial"/>
            <w:rPrChange w:id="69" w:author="Christina Chang" w:date="2023-10-31T10:02:00Z">
              <w:rPr/>
            </w:rPrChange>
          </w:rPr>
          <w:t xml:space="preserve"> while preventing</w:t>
        </w:r>
        <w:r w:rsidR="004F72AC" w:rsidRPr="004F72AC">
          <w:rPr>
            <w:rFonts w:ascii="Arial" w:hAnsi="Arial" w:cs="Arial"/>
            <w:rPrChange w:id="70" w:author="Christina Chang" w:date="2023-10-31T10:02:00Z">
              <w:rPr/>
            </w:rPrChange>
          </w:rPr>
          <w:t xml:space="preserve">, </w:t>
        </w:r>
        <w:proofErr w:type="gramStart"/>
        <w:r w:rsidRPr="004F72AC">
          <w:rPr>
            <w:rFonts w:ascii="Arial" w:hAnsi="Arial" w:cs="Arial"/>
            <w:rPrChange w:id="71" w:author="Christina Chang" w:date="2023-10-31T10:02:00Z">
              <w:rPr/>
            </w:rPrChange>
          </w:rPr>
          <w:t>monitoring</w:t>
        </w:r>
        <w:proofErr w:type="gramEnd"/>
        <w:r w:rsidRPr="004F72AC">
          <w:rPr>
            <w:rFonts w:ascii="Arial" w:hAnsi="Arial" w:cs="Arial"/>
            <w:rPrChange w:id="72" w:author="Christina Chang" w:date="2023-10-31T10:02:00Z">
              <w:rPr/>
            </w:rPrChange>
          </w:rPr>
          <w:t xml:space="preserve"> </w:t>
        </w:r>
        <w:r w:rsidR="004F72AC" w:rsidRPr="004F72AC">
          <w:rPr>
            <w:rFonts w:ascii="Arial" w:hAnsi="Arial" w:cs="Arial"/>
            <w:rPrChange w:id="73" w:author="Christina Chang" w:date="2023-10-31T10:02:00Z">
              <w:rPr/>
            </w:rPrChange>
          </w:rPr>
          <w:t>and managing</w:t>
        </w:r>
      </w:ins>
      <w:ins w:id="74" w:author="Christina Chang" w:date="2023-10-31T09:53:00Z">
        <w:r w:rsidR="004F72AC" w:rsidRPr="004F72AC">
          <w:rPr>
            <w:rFonts w:ascii="Arial" w:hAnsi="Arial" w:cs="Arial"/>
            <w:rPrChange w:id="75" w:author="Christina Chang" w:date="2023-10-31T10:02:00Z">
              <w:rPr/>
            </w:rPrChange>
          </w:rPr>
          <w:t xml:space="preserve"> </w:t>
        </w:r>
      </w:ins>
      <w:ins w:id="76" w:author="Christina Chang" w:date="2023-10-31T09:52:00Z">
        <w:r w:rsidRPr="004F72AC">
          <w:rPr>
            <w:rFonts w:ascii="Arial" w:hAnsi="Arial" w:cs="Arial"/>
            <w:rPrChange w:id="77" w:author="Christina Chang" w:date="2023-10-31T10:02:00Z">
              <w:rPr/>
            </w:rPrChange>
          </w:rPr>
          <w:t>potential toxicity</w:t>
        </w:r>
      </w:ins>
      <w:ins w:id="78" w:author="Christina Chang" w:date="2023-10-31T09:53:00Z">
        <w:r w:rsidR="004F72AC" w:rsidRPr="004F72AC">
          <w:rPr>
            <w:rFonts w:ascii="Arial" w:hAnsi="Arial" w:cs="Arial"/>
            <w:rPrChange w:id="79" w:author="Christina Chang" w:date="2023-10-31T10:02:00Z">
              <w:rPr/>
            </w:rPrChange>
          </w:rPr>
          <w:t xml:space="preserve">. </w:t>
        </w:r>
      </w:ins>
      <w:ins w:id="80" w:author="Christina Chang" w:date="2023-10-31T09:55:00Z">
        <w:r w:rsidR="004F72AC" w:rsidRPr="004F72AC">
          <w:rPr>
            <w:rFonts w:ascii="Arial" w:hAnsi="Arial" w:cs="Arial"/>
            <w:rPrChange w:id="81" w:author="Christina Chang" w:date="2023-10-31T10:02:00Z">
              <w:rPr/>
            </w:rPrChange>
          </w:rPr>
          <w:t>Do not stop or switch to an inferior regim</w:t>
        </w:r>
      </w:ins>
      <w:ins w:id="82" w:author="Christina Chang" w:date="2023-10-31T09:56:00Z">
        <w:r w:rsidR="004F72AC" w:rsidRPr="004F72AC">
          <w:rPr>
            <w:rFonts w:ascii="Arial" w:hAnsi="Arial" w:cs="Arial"/>
            <w:rPrChange w:id="83" w:author="Christina Chang" w:date="2023-10-31T10:02:00Z">
              <w:rPr/>
            </w:rPrChange>
          </w:rPr>
          <w:t>en too early</w:t>
        </w:r>
      </w:ins>
      <w:ins w:id="84" w:author="Christina Chang" w:date="2023-10-31T10:05:00Z">
        <w:r w:rsidR="00172BCC">
          <w:rPr>
            <w:rFonts w:ascii="Arial" w:hAnsi="Arial" w:cs="Arial"/>
          </w:rPr>
          <w:t xml:space="preserve"> or </w:t>
        </w:r>
      </w:ins>
      <w:ins w:id="85" w:author="Christina Chang" w:date="2023-11-01T07:30:00Z">
        <w:r w:rsidR="00473A56">
          <w:rPr>
            <w:rFonts w:ascii="Arial" w:hAnsi="Arial" w:cs="Arial"/>
          </w:rPr>
          <w:t>unn</w:t>
        </w:r>
      </w:ins>
      <w:ins w:id="86" w:author="Christina Chang" w:date="2023-10-31T12:32:00Z">
        <w:r w:rsidR="006D6A90">
          <w:rPr>
            <w:rFonts w:ascii="Arial" w:hAnsi="Arial" w:cs="Arial"/>
          </w:rPr>
          <w:t>ecessarily</w:t>
        </w:r>
      </w:ins>
      <w:ins w:id="87" w:author="Christina Chang" w:date="2023-10-31T09:56:00Z">
        <w:r w:rsidR="004F72AC" w:rsidRPr="004F72AC">
          <w:rPr>
            <w:rFonts w:ascii="Arial" w:hAnsi="Arial" w:cs="Arial"/>
            <w:rPrChange w:id="88" w:author="Christina Chang" w:date="2023-10-31T10:02:00Z">
              <w:rPr/>
            </w:rPrChange>
          </w:rPr>
          <w:t>.</w:t>
        </w:r>
      </w:ins>
      <w:ins w:id="89" w:author="Christina Chang" w:date="2023-10-31T09:52:00Z">
        <w:r w:rsidRPr="004F72AC">
          <w:rPr>
            <w:rFonts w:ascii="Arial" w:hAnsi="Arial" w:cs="Arial"/>
            <w:rPrChange w:id="90" w:author="Christina Chang" w:date="2023-10-31T10:02:00Z">
              <w:rPr/>
            </w:rPrChange>
          </w:rPr>
          <w:t xml:space="preserve"> </w:t>
        </w:r>
      </w:ins>
      <w:ins w:id="91" w:author="Christina Chang" w:date="2023-10-31T09:51:00Z">
        <w:r w:rsidRPr="004F72AC">
          <w:rPr>
            <w:rFonts w:ascii="Arial" w:hAnsi="Arial" w:cs="Arial"/>
            <w:rPrChange w:id="92" w:author="Christina Chang" w:date="2023-10-31T10:02:00Z">
              <w:rPr/>
            </w:rPrChange>
          </w:rPr>
          <w:t xml:space="preserve"> </w:t>
        </w:r>
      </w:ins>
    </w:p>
    <w:p w14:paraId="7EF32E78" w14:textId="11A5CBDB" w:rsidR="004F72AC" w:rsidRPr="00473A56" w:rsidRDefault="004F72AC">
      <w:pPr>
        <w:pStyle w:val="ListParagraph"/>
        <w:framePr w:hSpace="180" w:wrap="around" w:vAnchor="text" w:hAnchor="text" w:y="1"/>
        <w:numPr>
          <w:ilvl w:val="0"/>
          <w:numId w:val="63"/>
        </w:numPr>
        <w:spacing w:line="360" w:lineRule="auto"/>
        <w:suppressOverlap/>
        <w:rPr>
          <w:ins w:id="93" w:author="Christina Chang" w:date="2023-10-31T09:57:00Z"/>
          <w:rFonts w:ascii="Arial" w:hAnsi="Arial" w:cs="Arial"/>
          <w:color w:val="000000" w:themeColor="text1"/>
          <w:rPrChange w:id="94" w:author="Christina Chang" w:date="2023-11-01T07:30:00Z">
            <w:rPr>
              <w:ins w:id="95" w:author="Christina Chang" w:date="2023-10-31T09:57:00Z"/>
            </w:rPr>
          </w:rPrChange>
        </w:rPr>
        <w:pPrChange w:id="96" w:author="Christina Chang" w:date="2023-10-31T10:02:00Z">
          <w:pPr>
            <w:framePr w:hSpace="180" w:wrap="around" w:vAnchor="text" w:hAnchor="text" w:y="1"/>
            <w:spacing w:line="360" w:lineRule="auto"/>
            <w:suppressOverlap/>
          </w:pPr>
        </w:pPrChange>
      </w:pPr>
      <w:ins w:id="97" w:author="Christina Chang" w:date="2023-10-31T09:56:00Z">
        <w:r w:rsidRPr="00473A56">
          <w:rPr>
            <w:rFonts w:ascii="Arial" w:hAnsi="Arial" w:cs="Arial"/>
            <w:bCs/>
            <w:color w:val="000000" w:themeColor="text1"/>
            <w:rPrChange w:id="98" w:author="Christina Chang" w:date="2023-11-01T07:30:00Z">
              <w:rPr/>
            </w:rPrChange>
          </w:rPr>
          <w:t>Expect and m</w:t>
        </w:r>
      </w:ins>
      <w:ins w:id="99" w:author="Christina Chang" w:date="2023-10-31T09:54:00Z">
        <w:r w:rsidRPr="00473A56">
          <w:rPr>
            <w:rFonts w:ascii="Arial" w:hAnsi="Arial" w:cs="Arial"/>
            <w:bCs/>
            <w:color w:val="000000" w:themeColor="text1"/>
            <w:rPrChange w:id="100" w:author="Christina Chang" w:date="2023-11-01T07:30:00Z">
              <w:rPr>
                <w:rFonts w:ascii="Arial" w:hAnsi="Arial" w:cs="Arial"/>
                <w:b/>
                <w:color w:val="4A66AC" w:themeColor="accent1"/>
                <w:sz w:val="24"/>
                <w:szCs w:val="24"/>
              </w:rPr>
            </w:rPrChange>
          </w:rPr>
          <w:t>onitor for clinical relapse</w:t>
        </w:r>
      </w:ins>
      <w:ins w:id="101" w:author="Christina Chang" w:date="2023-10-31T09:56:00Z">
        <w:r w:rsidRPr="00473A56">
          <w:rPr>
            <w:rFonts w:ascii="Arial" w:hAnsi="Arial" w:cs="Arial"/>
            <w:bCs/>
            <w:color w:val="000000" w:themeColor="text1"/>
            <w:rPrChange w:id="102" w:author="Christina Chang" w:date="2023-11-01T07:30:00Z">
              <w:rPr/>
            </w:rPrChange>
          </w:rPr>
          <w:t xml:space="preserve">, think </w:t>
        </w:r>
        <w:proofErr w:type="gramStart"/>
        <w:r w:rsidRPr="00473A56">
          <w:rPr>
            <w:rFonts w:ascii="Arial" w:hAnsi="Arial" w:cs="Arial"/>
            <w:bCs/>
            <w:color w:val="000000" w:themeColor="text1"/>
            <w:rPrChange w:id="103" w:author="Christina Chang" w:date="2023-11-01T07:30:00Z">
              <w:rPr/>
            </w:rPrChange>
          </w:rPr>
          <w:t>broad</w:t>
        </w:r>
      </w:ins>
      <w:ins w:id="104" w:author="Christina Chang" w:date="2023-11-01T07:30:00Z">
        <w:r w:rsidR="00473A56">
          <w:rPr>
            <w:rFonts w:ascii="Arial" w:hAnsi="Arial" w:cs="Arial"/>
            <w:bCs/>
            <w:color w:val="000000" w:themeColor="text1"/>
          </w:rPr>
          <w:t>l</w:t>
        </w:r>
      </w:ins>
      <w:ins w:id="105" w:author="Christina Chang" w:date="2023-10-31T09:56:00Z">
        <w:r w:rsidRPr="00473A56">
          <w:rPr>
            <w:rFonts w:ascii="Arial" w:hAnsi="Arial" w:cs="Arial"/>
            <w:bCs/>
            <w:color w:val="000000" w:themeColor="text1"/>
            <w:rPrChange w:id="106" w:author="Christina Chang" w:date="2023-11-01T07:30:00Z">
              <w:rPr/>
            </w:rPrChange>
          </w:rPr>
          <w:t>y</w:t>
        </w:r>
        <w:proofErr w:type="gramEnd"/>
        <w:r w:rsidRPr="00473A56">
          <w:rPr>
            <w:rFonts w:ascii="Arial" w:hAnsi="Arial" w:cs="Arial"/>
            <w:bCs/>
            <w:color w:val="000000" w:themeColor="text1"/>
            <w:rPrChange w:id="107" w:author="Christina Chang" w:date="2023-11-01T07:30:00Z">
              <w:rPr/>
            </w:rPrChange>
          </w:rPr>
          <w:t xml:space="preserve"> and </w:t>
        </w:r>
      </w:ins>
      <w:ins w:id="108" w:author="Christina Chang" w:date="2023-10-31T09:54:00Z">
        <w:r w:rsidRPr="00473A56">
          <w:rPr>
            <w:rFonts w:ascii="Arial" w:hAnsi="Arial" w:cs="Arial"/>
            <w:bCs/>
            <w:color w:val="000000" w:themeColor="text1"/>
            <w:rPrChange w:id="109" w:author="Christina Chang" w:date="2023-11-01T07:30:00Z">
              <w:rPr>
                <w:rFonts w:ascii="Arial" w:hAnsi="Arial" w:cs="Arial"/>
                <w:b/>
                <w:color w:val="4A66AC" w:themeColor="accent1"/>
                <w:sz w:val="24"/>
                <w:szCs w:val="24"/>
              </w:rPr>
            </w:rPrChange>
          </w:rPr>
          <w:t xml:space="preserve">investigate </w:t>
        </w:r>
      </w:ins>
      <w:ins w:id="110" w:author="Christina Chang" w:date="2023-10-31T09:57:00Z">
        <w:r w:rsidRPr="00473A56">
          <w:rPr>
            <w:rFonts w:ascii="Arial" w:hAnsi="Arial" w:cs="Arial"/>
            <w:bCs/>
            <w:color w:val="000000" w:themeColor="text1"/>
            <w:rPrChange w:id="111" w:author="Christina Chang" w:date="2023-11-01T07:30:00Z">
              <w:rPr/>
            </w:rPrChange>
          </w:rPr>
          <w:t xml:space="preserve">thoroughly </w:t>
        </w:r>
      </w:ins>
      <w:ins w:id="112" w:author="Christina Chang" w:date="2023-10-31T09:54:00Z">
        <w:r w:rsidRPr="00473A56">
          <w:rPr>
            <w:rFonts w:ascii="Arial" w:hAnsi="Arial" w:cs="Arial"/>
            <w:bCs/>
            <w:color w:val="000000" w:themeColor="text1"/>
            <w:rPrChange w:id="113" w:author="Christina Chang" w:date="2023-11-01T07:30:00Z">
              <w:rPr>
                <w:rFonts w:ascii="Arial" w:hAnsi="Arial" w:cs="Arial"/>
                <w:b/>
                <w:color w:val="4A66AC" w:themeColor="accent1"/>
                <w:sz w:val="24"/>
                <w:szCs w:val="24"/>
              </w:rPr>
            </w:rPrChange>
          </w:rPr>
          <w:t>for causality</w:t>
        </w:r>
      </w:ins>
      <w:ins w:id="114" w:author="Christina Chang" w:date="2023-10-31T09:57:00Z">
        <w:r w:rsidRPr="00473A56">
          <w:rPr>
            <w:rFonts w:ascii="Arial" w:hAnsi="Arial" w:cs="Arial"/>
            <w:bCs/>
            <w:color w:val="000000" w:themeColor="text1"/>
            <w:rPrChange w:id="115" w:author="Christina Chang" w:date="2023-11-01T07:30:00Z">
              <w:rPr/>
            </w:rPrChange>
          </w:rPr>
          <w:t xml:space="preserve">. </w:t>
        </w:r>
      </w:ins>
      <w:ins w:id="116" w:author="Christina Chang" w:date="2023-10-31T09:54:00Z">
        <w:r w:rsidRPr="00473A56">
          <w:rPr>
            <w:rFonts w:ascii="Arial" w:hAnsi="Arial" w:cs="Arial"/>
            <w:color w:val="000000" w:themeColor="text1"/>
            <w:rPrChange w:id="117" w:author="Christina Chang" w:date="2023-11-01T07:30:00Z">
              <w:rPr>
                <w:rFonts w:ascii="Arial" w:hAnsi="Arial" w:cs="Arial"/>
                <w:sz w:val="18"/>
                <w:szCs w:val="18"/>
              </w:rPr>
            </w:rPrChange>
          </w:rPr>
          <w:t>Review adherence to antifungal therapy</w:t>
        </w:r>
      </w:ins>
      <w:ins w:id="118" w:author="Christina Chang" w:date="2023-10-31T09:57:00Z">
        <w:r w:rsidRPr="00473A56">
          <w:rPr>
            <w:rFonts w:ascii="Arial" w:hAnsi="Arial" w:cs="Arial"/>
            <w:color w:val="000000" w:themeColor="text1"/>
            <w:rPrChange w:id="119" w:author="Christina Chang" w:date="2023-11-01T07:30:00Z">
              <w:rPr/>
            </w:rPrChange>
          </w:rPr>
          <w:t xml:space="preserve"> and </w:t>
        </w:r>
      </w:ins>
      <w:ins w:id="120" w:author="Christina Chang" w:date="2023-10-31T09:54:00Z">
        <w:r w:rsidRPr="00473A56">
          <w:rPr>
            <w:rFonts w:ascii="Arial" w:hAnsi="Arial" w:cs="Arial"/>
            <w:color w:val="000000" w:themeColor="text1"/>
            <w:rPrChange w:id="121" w:author="Christina Chang" w:date="2023-11-01T07:30:00Z">
              <w:rPr>
                <w:rFonts w:ascii="Arial" w:hAnsi="Arial" w:cs="Arial"/>
                <w:sz w:val="18"/>
                <w:szCs w:val="18"/>
              </w:rPr>
            </w:rPrChange>
          </w:rPr>
          <w:t xml:space="preserve">consider drug-drug interactions. </w:t>
        </w:r>
      </w:ins>
    </w:p>
    <w:p w14:paraId="1CB223F8" w14:textId="77777777" w:rsidR="00172BCC" w:rsidRPr="00172BCC" w:rsidRDefault="00172BCC" w:rsidP="004F72AC">
      <w:pPr>
        <w:pStyle w:val="ListParagraph"/>
        <w:numPr>
          <w:ilvl w:val="0"/>
          <w:numId w:val="63"/>
        </w:numPr>
        <w:spacing w:line="360" w:lineRule="auto"/>
        <w:rPr>
          <w:ins w:id="122" w:author="Christina Chang" w:date="2023-10-31T10:08:00Z"/>
          <w:rPrChange w:id="123" w:author="Christina Chang" w:date="2023-10-31T10:08:00Z">
            <w:rPr>
              <w:ins w:id="124" w:author="Christina Chang" w:date="2023-10-31T10:08:00Z"/>
              <w:rFonts w:ascii="Arial" w:hAnsi="Arial" w:cs="Arial"/>
            </w:rPr>
          </w:rPrChange>
        </w:rPr>
      </w:pPr>
      <w:ins w:id="125" w:author="Christina Chang" w:date="2023-10-31T10:07:00Z">
        <w:r>
          <w:rPr>
            <w:rFonts w:ascii="Arial" w:hAnsi="Arial" w:cs="Arial"/>
          </w:rPr>
          <w:t>During treatment follow</w:t>
        </w:r>
      </w:ins>
      <w:ins w:id="126" w:author="Christina Chang" w:date="2023-10-31T10:08:00Z">
        <w:r>
          <w:rPr>
            <w:rFonts w:ascii="Arial" w:hAnsi="Arial" w:cs="Arial"/>
          </w:rPr>
          <w:t>-up</w:t>
        </w:r>
      </w:ins>
      <w:ins w:id="127" w:author="Christina Chang" w:date="2023-10-31T10:07:00Z">
        <w:r>
          <w:rPr>
            <w:rFonts w:ascii="Arial" w:hAnsi="Arial" w:cs="Arial"/>
          </w:rPr>
          <w:t>, d</w:t>
        </w:r>
      </w:ins>
      <w:ins w:id="128" w:author="Christina Chang" w:date="2023-10-31T09:54:00Z">
        <w:r w:rsidR="004F72AC" w:rsidRPr="004F72AC">
          <w:rPr>
            <w:rFonts w:ascii="Arial" w:hAnsi="Arial" w:cs="Arial"/>
            <w:rPrChange w:id="129" w:author="Christina Chang" w:date="2023-10-31T10:02:00Z">
              <w:rPr>
                <w:rFonts w:ascii="Arial" w:hAnsi="Arial" w:cs="Arial"/>
                <w:sz w:val="18"/>
                <w:szCs w:val="18"/>
              </w:rPr>
            </w:rPrChange>
          </w:rPr>
          <w:t>o not escalate antifungal therapy for persistent blood antigenemia</w:t>
        </w:r>
      </w:ins>
      <w:ins w:id="130" w:author="Christina Chang" w:date="2023-10-31T10:07:00Z">
        <w:r>
          <w:rPr>
            <w:rFonts w:ascii="Arial" w:hAnsi="Arial" w:cs="Arial"/>
          </w:rPr>
          <w:t xml:space="preserve"> (serum </w:t>
        </w:r>
        <w:proofErr w:type="spellStart"/>
        <w:r>
          <w:rPr>
            <w:rFonts w:ascii="Arial" w:hAnsi="Arial" w:cs="Arial"/>
          </w:rPr>
          <w:t>CrAg</w:t>
        </w:r>
        <w:proofErr w:type="spellEnd"/>
        <w:r>
          <w:rPr>
            <w:rFonts w:ascii="Arial" w:hAnsi="Arial" w:cs="Arial"/>
          </w:rPr>
          <w:t>)</w:t>
        </w:r>
      </w:ins>
      <w:ins w:id="131" w:author="Christina Chang" w:date="2023-10-31T09:54:00Z">
        <w:r w:rsidR="004F72AC" w:rsidRPr="004F72AC">
          <w:rPr>
            <w:rFonts w:ascii="Arial" w:hAnsi="Arial" w:cs="Arial"/>
            <w:rPrChange w:id="132" w:author="Christina Chang" w:date="2023-10-31T10:02:00Z">
              <w:rPr>
                <w:rFonts w:ascii="Arial" w:hAnsi="Arial" w:cs="Arial"/>
                <w:sz w:val="18"/>
                <w:szCs w:val="18"/>
              </w:rPr>
            </w:rPrChange>
          </w:rPr>
          <w:t xml:space="preserve">, persistently positive CSF </w:t>
        </w:r>
        <w:proofErr w:type="spellStart"/>
        <w:r w:rsidR="004F72AC" w:rsidRPr="004F72AC">
          <w:rPr>
            <w:rFonts w:ascii="Arial" w:hAnsi="Arial" w:cs="Arial"/>
            <w:rPrChange w:id="133" w:author="Christina Chang" w:date="2023-10-31T10:02:00Z">
              <w:rPr>
                <w:rFonts w:ascii="Arial" w:hAnsi="Arial" w:cs="Arial"/>
                <w:sz w:val="18"/>
                <w:szCs w:val="18"/>
              </w:rPr>
            </w:rPrChange>
          </w:rPr>
          <w:t>CrAg</w:t>
        </w:r>
        <w:proofErr w:type="spellEnd"/>
        <w:r w:rsidR="004F72AC" w:rsidRPr="004F72AC">
          <w:rPr>
            <w:rFonts w:ascii="Arial" w:hAnsi="Arial" w:cs="Arial"/>
            <w:rPrChange w:id="134" w:author="Christina Chang" w:date="2023-10-31T10:02:00Z">
              <w:rPr>
                <w:rFonts w:ascii="Arial" w:hAnsi="Arial" w:cs="Arial"/>
                <w:sz w:val="18"/>
                <w:szCs w:val="18"/>
              </w:rPr>
            </w:rPrChange>
          </w:rPr>
          <w:t xml:space="preserve">, visible cryptococci in CSF (without culture positivity), nor abnormal CSF microscopy or biochemistry. These are not necessarily indicators of microbiological </w:t>
        </w:r>
        <w:proofErr w:type="gramStart"/>
        <w:r w:rsidR="004F72AC" w:rsidRPr="004F72AC">
          <w:rPr>
            <w:rFonts w:ascii="Arial" w:hAnsi="Arial" w:cs="Arial"/>
            <w:rPrChange w:id="135" w:author="Christina Chang" w:date="2023-10-31T10:02:00Z">
              <w:rPr>
                <w:rFonts w:ascii="Arial" w:hAnsi="Arial" w:cs="Arial"/>
                <w:sz w:val="18"/>
                <w:szCs w:val="18"/>
              </w:rPr>
            </w:rPrChange>
          </w:rPr>
          <w:t>failure</w:t>
        </w:r>
      </w:ins>
      <w:proofErr w:type="gramEnd"/>
    </w:p>
    <w:p w14:paraId="7E4206B2" w14:textId="4EB51078" w:rsidR="00172BCC" w:rsidRPr="00172BCC" w:rsidRDefault="00172BCC" w:rsidP="004F72AC">
      <w:pPr>
        <w:pStyle w:val="ListParagraph"/>
        <w:numPr>
          <w:ilvl w:val="0"/>
          <w:numId w:val="63"/>
        </w:numPr>
        <w:spacing w:line="360" w:lineRule="auto"/>
        <w:rPr>
          <w:ins w:id="136" w:author="Christina Chang" w:date="2023-10-31T10:08:00Z"/>
          <w:rPrChange w:id="137" w:author="Christina Chang" w:date="2023-10-31T10:08:00Z">
            <w:rPr>
              <w:ins w:id="138" w:author="Christina Chang" w:date="2023-10-31T10:08:00Z"/>
              <w:rFonts w:ascii="Arial" w:hAnsi="Arial" w:cs="Arial"/>
            </w:rPr>
          </w:rPrChange>
        </w:rPr>
      </w:pPr>
      <w:ins w:id="139" w:author="Christina Chang" w:date="2023-10-31T10:08:00Z">
        <w:r>
          <w:rPr>
            <w:rFonts w:ascii="Arial" w:hAnsi="Arial" w:cs="Arial"/>
          </w:rPr>
          <w:t>Ada</w:t>
        </w:r>
      </w:ins>
      <w:ins w:id="140" w:author="Christina Chang" w:date="2023-10-31T10:09:00Z">
        <w:r>
          <w:rPr>
            <w:rFonts w:ascii="Arial" w:hAnsi="Arial" w:cs="Arial"/>
          </w:rPr>
          <w:t>pt and adopt these ECMM global guidelines to suit</w:t>
        </w:r>
      </w:ins>
      <w:ins w:id="141" w:author="Christina Chang" w:date="2023-10-31T12:25:00Z">
        <w:r w:rsidR="006D6A90">
          <w:rPr>
            <w:rFonts w:ascii="Arial" w:hAnsi="Arial" w:cs="Arial"/>
          </w:rPr>
          <w:t xml:space="preserve"> local practices, </w:t>
        </w:r>
      </w:ins>
      <w:ins w:id="142" w:author="Christina Chang" w:date="2023-10-31T12:26:00Z">
        <w:r w:rsidR="006D6A90">
          <w:rPr>
            <w:rFonts w:ascii="Arial" w:hAnsi="Arial" w:cs="Arial"/>
          </w:rPr>
          <w:t xml:space="preserve">while constantly </w:t>
        </w:r>
      </w:ins>
      <w:ins w:id="143" w:author="Christina Chang" w:date="2023-10-31T12:25:00Z">
        <w:r w:rsidR="006D6A90">
          <w:rPr>
            <w:rFonts w:ascii="Arial" w:hAnsi="Arial" w:cs="Arial"/>
          </w:rPr>
          <w:t xml:space="preserve">advocating for </w:t>
        </w:r>
      </w:ins>
      <w:ins w:id="144" w:author="Christina Chang" w:date="2023-10-31T12:26:00Z">
        <w:r w:rsidR="006D6A90">
          <w:rPr>
            <w:rFonts w:ascii="Arial" w:hAnsi="Arial" w:cs="Arial"/>
          </w:rPr>
          <w:t xml:space="preserve">better </w:t>
        </w:r>
      </w:ins>
      <w:ins w:id="145" w:author="Christina Chang" w:date="2023-10-31T12:25:00Z">
        <w:r w:rsidR="006D6A90">
          <w:rPr>
            <w:rFonts w:ascii="Arial" w:hAnsi="Arial" w:cs="Arial"/>
          </w:rPr>
          <w:t xml:space="preserve">antifungal </w:t>
        </w:r>
      </w:ins>
      <w:ins w:id="146" w:author="Christina Chang" w:date="2023-10-31T12:29:00Z">
        <w:r w:rsidR="006D6A90">
          <w:rPr>
            <w:rFonts w:ascii="Arial" w:hAnsi="Arial" w:cs="Arial"/>
          </w:rPr>
          <w:t xml:space="preserve">access, </w:t>
        </w:r>
      </w:ins>
      <w:ins w:id="147" w:author="Christina Chang" w:date="2023-10-31T12:27:00Z">
        <w:r w:rsidR="006D6A90">
          <w:rPr>
            <w:rFonts w:ascii="Arial" w:hAnsi="Arial" w:cs="Arial"/>
          </w:rPr>
          <w:t>scrutinising new trial data</w:t>
        </w:r>
      </w:ins>
      <w:ins w:id="148" w:author="Christina Chang" w:date="2023-10-31T12:29:00Z">
        <w:r w:rsidR="006D6A90">
          <w:rPr>
            <w:rFonts w:ascii="Arial" w:hAnsi="Arial" w:cs="Arial"/>
          </w:rPr>
          <w:t xml:space="preserve">, and reviewing </w:t>
        </w:r>
      </w:ins>
      <w:ins w:id="149" w:author="Christina Chang" w:date="2023-10-31T12:27:00Z">
        <w:r w:rsidR="006D6A90">
          <w:rPr>
            <w:rFonts w:ascii="Arial" w:hAnsi="Arial" w:cs="Arial"/>
          </w:rPr>
          <w:t>local</w:t>
        </w:r>
      </w:ins>
      <w:ins w:id="150" w:author="Christina Chang" w:date="2023-10-31T12:29:00Z">
        <w:r w:rsidR="006D6A90">
          <w:rPr>
            <w:rFonts w:ascii="Arial" w:hAnsi="Arial" w:cs="Arial"/>
          </w:rPr>
          <w:t xml:space="preserve"> data</w:t>
        </w:r>
      </w:ins>
      <w:ins w:id="151" w:author="Christina Chang" w:date="2023-10-31T12:28:00Z">
        <w:r w:rsidR="006D6A90">
          <w:rPr>
            <w:rFonts w:ascii="Arial" w:hAnsi="Arial" w:cs="Arial"/>
          </w:rPr>
          <w:t xml:space="preserve"> </w:t>
        </w:r>
      </w:ins>
      <w:ins w:id="152" w:author="Christina Chang" w:date="2023-10-31T12:26:00Z">
        <w:r w:rsidR="006D6A90">
          <w:rPr>
            <w:rFonts w:ascii="Arial" w:hAnsi="Arial" w:cs="Arial"/>
          </w:rPr>
          <w:t>to improve patient outcomes</w:t>
        </w:r>
      </w:ins>
      <w:ins w:id="153" w:author="Christina Chang" w:date="2023-10-31T12:33:00Z">
        <w:r w:rsidR="006D6A90">
          <w:rPr>
            <w:rFonts w:ascii="Arial" w:hAnsi="Arial" w:cs="Arial"/>
          </w:rPr>
          <w:t>.</w:t>
        </w:r>
      </w:ins>
    </w:p>
    <w:p w14:paraId="78DBA37B" w14:textId="772334EB" w:rsidR="00F754F2" w:rsidRPr="002E2043" w:rsidRDefault="00F754F2">
      <w:pPr>
        <w:pStyle w:val="ListParagraph"/>
        <w:numPr>
          <w:ilvl w:val="0"/>
          <w:numId w:val="63"/>
        </w:numPr>
        <w:spacing w:line="360" w:lineRule="auto"/>
        <w:rPr>
          <w:ins w:id="154" w:author="Christina Chang" w:date="2023-10-31T00:57:00Z"/>
        </w:rPr>
        <w:pPrChange w:id="155" w:author="Christina Chang" w:date="2023-10-31T10:02:00Z">
          <w:pPr>
            <w:pStyle w:val="Heading1"/>
          </w:pPr>
        </w:pPrChange>
      </w:pPr>
      <w:ins w:id="156" w:author="Christina Chang" w:date="2023-10-31T00:57:00Z">
        <w:r w:rsidRPr="002E2043">
          <w:br w:type="page"/>
        </w:r>
      </w:ins>
    </w:p>
    <w:p w14:paraId="3BB34F7D" w14:textId="09A866A9" w:rsidR="00DB551C" w:rsidRDefault="002E2043" w:rsidP="00DB551C">
      <w:pPr>
        <w:pStyle w:val="Heading1"/>
        <w:rPr>
          <w:lang w:val="en-GB"/>
        </w:rPr>
      </w:pPr>
      <w:ins w:id="157" w:author="Christina Chang" w:date="2023-10-31T09:47:00Z">
        <w:r>
          <w:rPr>
            <w:lang w:val="en-GB"/>
          </w:rPr>
          <w:t>Summary</w:t>
        </w:r>
      </w:ins>
      <w:del w:id="158" w:author="Christina Chang" w:date="2023-10-31T09:47:00Z">
        <w:r w:rsidR="00DB551C" w:rsidDel="002E2043">
          <w:rPr>
            <w:lang w:val="en-GB"/>
          </w:rPr>
          <w:delText>Abstract</w:delText>
        </w:r>
      </w:del>
      <w:bookmarkEnd w:id="12"/>
      <w:r w:rsidR="00DB551C">
        <w:rPr>
          <w:lang w:val="en-GB"/>
        </w:rPr>
        <w:t xml:space="preserve"> </w:t>
      </w:r>
    </w:p>
    <w:p w14:paraId="45E944B5" w14:textId="54DB8B62" w:rsidR="00DB551C" w:rsidRPr="005C5947" w:rsidRDefault="00DB551C" w:rsidP="00DB551C">
      <w:pPr>
        <w:spacing w:line="360" w:lineRule="auto"/>
        <w:rPr>
          <w:rFonts w:ascii="Arial" w:hAnsi="Arial" w:cs="Arial"/>
        </w:rPr>
      </w:pPr>
      <w:r w:rsidRPr="005C5947">
        <w:rPr>
          <w:rFonts w:ascii="Arial" w:hAnsi="Arial" w:cs="Arial"/>
          <w:lang w:val="en-GB"/>
        </w:rPr>
        <w:t xml:space="preserve">Cryptococcosis, particularly in its most lethal manifestation of cryptococcal meningitis (CM), accounts for significant mortality and morbidity. It is a major worldwide disseminated </w:t>
      </w:r>
      <w:r>
        <w:rPr>
          <w:rFonts w:ascii="Arial" w:hAnsi="Arial" w:cs="Arial"/>
          <w:lang w:val="en-GB"/>
        </w:rPr>
        <w:t xml:space="preserve">invasive </w:t>
      </w:r>
      <w:r w:rsidRPr="005C5947">
        <w:rPr>
          <w:rFonts w:ascii="Arial" w:hAnsi="Arial" w:cs="Arial"/>
          <w:lang w:val="en-GB"/>
        </w:rPr>
        <w:t xml:space="preserve">fungal infection. The breadth of the clinical cryptococcosis syndromes, the </w:t>
      </w:r>
      <w:r>
        <w:rPr>
          <w:rFonts w:ascii="Arial" w:hAnsi="Arial" w:cs="Arial"/>
          <w:lang w:val="en-GB"/>
        </w:rPr>
        <w:t xml:space="preserve">different </w:t>
      </w:r>
      <w:r w:rsidRPr="005C5947">
        <w:rPr>
          <w:rFonts w:ascii="Arial" w:hAnsi="Arial" w:cs="Arial"/>
          <w:lang w:val="en-GB"/>
        </w:rPr>
        <w:t xml:space="preserve">host types </w:t>
      </w:r>
      <w:r>
        <w:rPr>
          <w:rFonts w:ascii="Arial" w:hAnsi="Arial" w:cs="Arial"/>
          <w:lang w:val="en-GB"/>
        </w:rPr>
        <w:t xml:space="preserve">at-risk and </w:t>
      </w:r>
      <w:r w:rsidRPr="005C5947">
        <w:rPr>
          <w:rFonts w:ascii="Arial" w:hAnsi="Arial" w:cs="Arial"/>
          <w:lang w:val="en-GB"/>
        </w:rPr>
        <w:t xml:space="preserve">affected, and the vastly disparate resource settings in which </w:t>
      </w:r>
      <w:ins w:id="159" w:author="Christina Chang" w:date="2023-10-31T13:05:00Z">
        <w:r w:rsidR="00C45C12">
          <w:rPr>
            <w:rFonts w:ascii="Arial" w:hAnsi="Arial" w:cs="Arial"/>
            <w:lang w:val="en-GB"/>
          </w:rPr>
          <w:t>clinicians</w:t>
        </w:r>
      </w:ins>
      <w:ins w:id="160" w:author="Christina Chang" w:date="2023-10-31T16:09:00Z">
        <w:r w:rsidR="00C600B6">
          <w:rPr>
            <w:rFonts w:ascii="Arial" w:hAnsi="Arial" w:cs="Arial"/>
            <w:lang w:val="en-GB"/>
          </w:rPr>
          <w:t xml:space="preserve"> </w:t>
        </w:r>
      </w:ins>
      <w:del w:id="161" w:author="Christina Chang" w:date="2023-10-31T13:05:00Z">
        <w:r w:rsidRPr="005C5947" w:rsidDel="00C45C12">
          <w:rPr>
            <w:rFonts w:ascii="Arial" w:hAnsi="Arial" w:cs="Arial"/>
            <w:lang w:val="en-GB"/>
          </w:rPr>
          <w:delText xml:space="preserve">we </w:delText>
        </w:r>
      </w:del>
      <w:r w:rsidRPr="005C5947">
        <w:rPr>
          <w:rFonts w:ascii="Arial" w:hAnsi="Arial" w:cs="Arial"/>
          <w:lang w:val="en-GB"/>
        </w:rPr>
        <w:t xml:space="preserve">practice, pose a complex array of challenges. </w:t>
      </w:r>
      <w:del w:id="162" w:author="Christina Chang" w:date="2023-10-31T09:42:00Z">
        <w:r w:rsidRPr="005C5947" w:rsidDel="002E2043">
          <w:rPr>
            <w:rFonts w:ascii="Arial" w:hAnsi="Arial" w:cs="Arial"/>
            <w:lang w:val="en-GB"/>
          </w:rPr>
          <w:delText xml:space="preserve">We have both individual and collective understandings of its pathobiology, perspectives </w:delText>
        </w:r>
        <w:r w:rsidDel="002E2043">
          <w:rPr>
            <w:rFonts w:ascii="Arial" w:hAnsi="Arial" w:cs="Arial"/>
            <w:lang w:val="en-GB"/>
          </w:rPr>
          <w:delText xml:space="preserve">on </w:delText>
        </w:r>
        <w:r w:rsidRPr="005C5947" w:rsidDel="002E2043">
          <w:rPr>
            <w:rFonts w:ascii="Arial" w:hAnsi="Arial" w:cs="Arial"/>
            <w:lang w:val="en-GB"/>
          </w:rPr>
          <w:delText xml:space="preserve">clinical care, and practical </w:delText>
        </w:r>
        <w:r w:rsidDel="002E2043">
          <w:rPr>
            <w:rFonts w:ascii="Arial" w:hAnsi="Arial" w:cs="Arial"/>
            <w:lang w:val="en-GB"/>
          </w:rPr>
          <w:delText xml:space="preserve">approaches to </w:delText>
        </w:r>
        <w:r w:rsidRPr="005C5947" w:rsidDel="002E2043">
          <w:rPr>
            <w:rFonts w:ascii="Arial" w:hAnsi="Arial" w:cs="Arial"/>
            <w:lang w:val="en-GB"/>
          </w:rPr>
          <w:delText xml:space="preserve">day-to-day management issues. </w:delText>
        </w:r>
      </w:del>
      <w:r w:rsidRPr="005C5947">
        <w:rPr>
          <w:rFonts w:ascii="Arial" w:hAnsi="Arial" w:cs="Arial"/>
          <w:lang w:val="en-GB"/>
        </w:rPr>
        <w:t xml:space="preserve">Expert contributors from diverse regions of the world: collated data, reviewed the evidence, and provided insightful guideline recommendations for health practitioners across the globe. </w:t>
      </w:r>
      <w:del w:id="163" w:author="Christina Chang" w:date="2023-10-31T00:58:00Z">
        <w:r w:rsidDel="00F754F2">
          <w:rPr>
            <w:rFonts w:ascii="Arial" w:hAnsi="Arial" w:cs="Arial"/>
            <w:lang w:val="en-GB"/>
          </w:rPr>
          <w:delText>Together, w</w:delText>
        </w:r>
        <w:r w:rsidRPr="005C5947" w:rsidDel="00F754F2">
          <w:rPr>
            <w:rFonts w:ascii="Arial" w:hAnsi="Arial" w:cs="Arial"/>
            <w:lang w:val="en-GB"/>
          </w:rPr>
          <w:delText xml:space="preserve">e have attempted to unwrap the “sugar-coated” yeast and its potential to be a beast in some of our most fragile patients. </w:delText>
        </w:r>
      </w:del>
    </w:p>
    <w:p w14:paraId="20FDAECB" w14:textId="586AEACD" w:rsidR="00DB551C" w:rsidRDefault="00DB551C" w:rsidP="00DB551C">
      <w:pPr>
        <w:spacing w:line="360" w:lineRule="auto"/>
        <w:rPr>
          <w:rFonts w:ascii="Arial" w:hAnsi="Arial" w:cs="Arial"/>
          <w:lang w:val="en-GB"/>
        </w:rPr>
      </w:pPr>
      <w:r w:rsidRPr="005C5947">
        <w:rPr>
          <w:rFonts w:ascii="Arial" w:hAnsi="Arial" w:cs="Arial"/>
          <w:lang w:val="en-GB"/>
        </w:rPr>
        <w:t>This guideline offer</w:t>
      </w:r>
      <w:r>
        <w:rPr>
          <w:rFonts w:ascii="Arial" w:hAnsi="Arial" w:cs="Arial"/>
          <w:lang w:val="en-GB"/>
        </w:rPr>
        <w:t>s</w:t>
      </w:r>
      <w:r w:rsidRPr="005C5947">
        <w:rPr>
          <w:rFonts w:ascii="Arial" w:hAnsi="Arial" w:cs="Arial"/>
          <w:lang w:val="en-GB"/>
        </w:rPr>
        <w:t xml:space="preserve"> </w:t>
      </w:r>
      <w:r>
        <w:rPr>
          <w:rFonts w:ascii="Arial" w:hAnsi="Arial" w:cs="Arial"/>
          <w:lang w:val="en-GB"/>
        </w:rPr>
        <w:t xml:space="preserve">practical </w:t>
      </w:r>
      <w:r w:rsidRPr="005C5947">
        <w:rPr>
          <w:rFonts w:ascii="Arial" w:hAnsi="Arial" w:cs="Arial"/>
          <w:lang w:val="en-GB"/>
        </w:rPr>
        <w:t xml:space="preserve">guidance and </w:t>
      </w:r>
      <w:r>
        <w:rPr>
          <w:rFonts w:ascii="Arial" w:hAnsi="Arial" w:cs="Arial"/>
          <w:lang w:val="en-GB"/>
        </w:rPr>
        <w:t xml:space="preserve">implementable </w:t>
      </w:r>
      <w:r w:rsidRPr="005C5947">
        <w:rPr>
          <w:rFonts w:ascii="Arial" w:hAnsi="Arial" w:cs="Arial"/>
          <w:lang w:val="en-GB"/>
        </w:rPr>
        <w:t>r</w:t>
      </w:r>
      <w:r>
        <w:rPr>
          <w:rFonts w:ascii="Arial" w:hAnsi="Arial" w:cs="Arial"/>
          <w:lang w:val="en-GB"/>
        </w:rPr>
        <w:t>ecommendations</w:t>
      </w:r>
      <w:r w:rsidRPr="005C5947">
        <w:rPr>
          <w:rFonts w:ascii="Arial" w:hAnsi="Arial" w:cs="Arial"/>
          <w:lang w:val="en-GB"/>
        </w:rPr>
        <w:t xml:space="preserve"> on clinical approaches, </w:t>
      </w:r>
      <w:r>
        <w:rPr>
          <w:rFonts w:ascii="Arial" w:hAnsi="Arial" w:cs="Arial"/>
          <w:lang w:val="en-GB"/>
        </w:rPr>
        <w:t xml:space="preserve">screening, </w:t>
      </w:r>
      <w:r w:rsidRPr="005C5947">
        <w:rPr>
          <w:rFonts w:ascii="Arial" w:hAnsi="Arial" w:cs="Arial"/>
          <w:lang w:val="en-GB"/>
        </w:rPr>
        <w:t>diagnos</w:t>
      </w:r>
      <w:r>
        <w:rPr>
          <w:rFonts w:ascii="Arial" w:hAnsi="Arial" w:cs="Arial"/>
          <w:lang w:val="en-GB"/>
        </w:rPr>
        <w:t>i</w:t>
      </w:r>
      <w:r w:rsidRPr="005C5947">
        <w:rPr>
          <w:rFonts w:ascii="Arial" w:hAnsi="Arial" w:cs="Arial"/>
          <w:lang w:val="en-GB"/>
        </w:rPr>
        <w:t>s</w:t>
      </w:r>
      <w:r>
        <w:rPr>
          <w:rFonts w:ascii="Arial" w:hAnsi="Arial" w:cs="Arial"/>
          <w:lang w:val="en-GB"/>
        </w:rPr>
        <w:t>,</w:t>
      </w:r>
      <w:r w:rsidRPr="005C5947">
        <w:rPr>
          <w:rFonts w:ascii="Arial" w:hAnsi="Arial" w:cs="Arial"/>
          <w:lang w:val="en-GB"/>
        </w:rPr>
        <w:t xml:space="preserve"> management</w:t>
      </w:r>
      <w:r>
        <w:rPr>
          <w:rFonts w:ascii="Arial" w:hAnsi="Arial" w:cs="Arial"/>
          <w:lang w:val="en-GB"/>
        </w:rPr>
        <w:t xml:space="preserve">, and follow-up care, and serves as a </w:t>
      </w:r>
      <w:r w:rsidRPr="005C5947">
        <w:rPr>
          <w:rFonts w:ascii="Arial" w:hAnsi="Arial" w:cs="Arial"/>
          <w:lang w:val="en-GB"/>
        </w:rPr>
        <w:t>comprehensive synthesis and update</w:t>
      </w:r>
      <w:r>
        <w:rPr>
          <w:rFonts w:ascii="Arial" w:hAnsi="Arial" w:cs="Arial"/>
          <w:lang w:val="en-GB"/>
        </w:rPr>
        <w:t xml:space="preserve"> on cryptococcosis. </w:t>
      </w:r>
      <w:r w:rsidRPr="005C5947">
        <w:rPr>
          <w:rFonts w:ascii="Arial" w:hAnsi="Arial" w:cs="Arial"/>
          <w:lang w:val="en-GB"/>
        </w:rPr>
        <w:t>It seeks to facilitate optimal clinical decision-making on this complex condition</w:t>
      </w:r>
      <w:r>
        <w:rPr>
          <w:rFonts w:ascii="Arial" w:hAnsi="Arial" w:cs="Arial"/>
          <w:lang w:val="en-GB"/>
        </w:rPr>
        <w:t xml:space="preserve"> and addresses its myriad of clinical complications</w:t>
      </w:r>
      <w:ins w:id="164" w:author="Christina Chang" w:date="2023-10-31T09:43:00Z">
        <w:r w:rsidR="002E2043">
          <w:rPr>
            <w:rFonts w:ascii="Arial" w:hAnsi="Arial" w:cs="Arial"/>
            <w:lang w:val="en-GB"/>
          </w:rPr>
          <w:t>,</w:t>
        </w:r>
      </w:ins>
      <w:r>
        <w:rPr>
          <w:rFonts w:ascii="Arial" w:hAnsi="Arial" w:cs="Arial"/>
          <w:lang w:val="en-GB"/>
        </w:rPr>
        <w:t xml:space="preserve"> </w:t>
      </w:r>
      <w:del w:id="165" w:author="Christina Chang" w:date="2023-10-31T09:43:00Z">
        <w:r w:rsidDel="002E2043">
          <w:rPr>
            <w:rFonts w:ascii="Arial" w:hAnsi="Arial" w:cs="Arial"/>
            <w:lang w:val="en-GB"/>
          </w:rPr>
          <w:delText xml:space="preserve">including raised intracranial pressure, microbiological relapse, drug toxicities, emerging drug resistance, immune reconstitution inflammatory syndrome, and the identification of underlying immunodeficiencies. This guideline </w:delText>
        </w:r>
      </w:del>
      <w:ins w:id="166" w:author="Christina Chang" w:date="2023-10-31T09:43:00Z">
        <w:r w:rsidR="002E2043">
          <w:rPr>
            <w:rFonts w:ascii="Arial" w:hAnsi="Arial" w:cs="Arial"/>
            <w:lang w:val="en-GB"/>
          </w:rPr>
          <w:t xml:space="preserve">by </w:t>
        </w:r>
      </w:ins>
      <w:proofErr w:type="spellStart"/>
      <w:r>
        <w:rPr>
          <w:rFonts w:ascii="Arial" w:hAnsi="Arial" w:cs="Arial"/>
          <w:lang w:val="en-GB"/>
        </w:rPr>
        <w:t>i</w:t>
      </w:r>
      <w:r w:rsidRPr="005C5947">
        <w:rPr>
          <w:rFonts w:ascii="Arial" w:hAnsi="Arial" w:cs="Arial"/>
          <w:lang w:val="en-GB"/>
        </w:rPr>
        <w:t>ncorporat</w:t>
      </w:r>
      <w:r>
        <w:rPr>
          <w:rFonts w:ascii="Arial" w:hAnsi="Arial" w:cs="Arial"/>
          <w:lang w:val="en-GB"/>
        </w:rPr>
        <w:t>e</w:t>
      </w:r>
      <w:ins w:id="167" w:author="Christina Chang" w:date="2023-10-31T09:43:00Z">
        <w:r w:rsidR="002E2043">
          <w:rPr>
            <w:rFonts w:ascii="Arial" w:hAnsi="Arial" w:cs="Arial"/>
            <w:lang w:val="en-GB"/>
          </w:rPr>
          <w:t>ing</w:t>
        </w:r>
      </w:ins>
      <w:proofErr w:type="spellEnd"/>
      <w:del w:id="168" w:author="Christina Chang" w:date="2023-10-31T09:43:00Z">
        <w:r w:rsidDel="002E2043">
          <w:rPr>
            <w:rFonts w:ascii="Arial" w:hAnsi="Arial" w:cs="Arial"/>
            <w:lang w:val="en-GB"/>
          </w:rPr>
          <w:delText>s</w:delText>
        </w:r>
      </w:del>
      <w:r>
        <w:rPr>
          <w:rFonts w:ascii="Arial" w:hAnsi="Arial" w:cs="Arial"/>
          <w:lang w:val="en-GB"/>
        </w:rPr>
        <w:t xml:space="preserve"> </w:t>
      </w:r>
      <w:r w:rsidRPr="005C5947">
        <w:rPr>
          <w:rFonts w:ascii="Arial" w:hAnsi="Arial" w:cs="Arial"/>
          <w:lang w:val="en-GB"/>
        </w:rPr>
        <w:t xml:space="preserve">data from </w:t>
      </w:r>
      <w:r>
        <w:rPr>
          <w:rFonts w:ascii="Arial" w:hAnsi="Arial" w:cs="Arial"/>
          <w:lang w:val="en-GB"/>
        </w:rPr>
        <w:t xml:space="preserve">historical and contemporary </w:t>
      </w:r>
      <w:r w:rsidRPr="005C5947">
        <w:rPr>
          <w:rFonts w:ascii="Arial" w:hAnsi="Arial" w:cs="Arial"/>
          <w:lang w:val="en-GB"/>
        </w:rPr>
        <w:t>clinical trials</w:t>
      </w:r>
      <w:r>
        <w:rPr>
          <w:rFonts w:ascii="Arial" w:hAnsi="Arial" w:cs="Arial"/>
          <w:lang w:val="en-GB"/>
        </w:rPr>
        <w:t xml:space="preserve">, </w:t>
      </w:r>
      <w:r w:rsidRPr="005C5947">
        <w:rPr>
          <w:rFonts w:ascii="Arial" w:hAnsi="Arial" w:cs="Arial"/>
          <w:lang w:val="en-GB"/>
        </w:rPr>
        <w:t>grounded on a set of core management principles</w:t>
      </w:r>
      <w:ins w:id="169" w:author="Christina Chang" w:date="2023-10-31T09:43:00Z">
        <w:r w:rsidR="002E2043">
          <w:rPr>
            <w:rFonts w:ascii="Arial" w:hAnsi="Arial" w:cs="Arial"/>
            <w:lang w:val="en-GB"/>
          </w:rPr>
          <w:t xml:space="preserve">, </w:t>
        </w:r>
      </w:ins>
      <w:del w:id="170" w:author="Christina Chang" w:date="2023-10-31T09:43:00Z">
        <w:r w:rsidRPr="005C5947" w:rsidDel="002E2043">
          <w:rPr>
            <w:rFonts w:ascii="Arial" w:hAnsi="Arial" w:cs="Arial"/>
            <w:lang w:val="en-GB"/>
          </w:rPr>
          <w:delText xml:space="preserve"> </w:delText>
        </w:r>
        <w:r w:rsidDel="002E2043">
          <w:rPr>
            <w:rFonts w:ascii="Arial" w:hAnsi="Arial" w:cs="Arial"/>
            <w:lang w:val="en-GB"/>
          </w:rPr>
          <w:delText xml:space="preserve">collated </w:delText>
        </w:r>
        <w:r w:rsidRPr="005C5947" w:rsidDel="002E2043">
          <w:rPr>
            <w:rFonts w:ascii="Arial" w:hAnsi="Arial" w:cs="Arial"/>
            <w:lang w:val="en-GB"/>
          </w:rPr>
          <w:delText xml:space="preserve">from our </w:delText>
        </w:r>
        <w:r w:rsidDel="002E2043">
          <w:rPr>
            <w:rFonts w:ascii="Arial" w:hAnsi="Arial" w:cs="Arial"/>
            <w:lang w:val="en-GB"/>
          </w:rPr>
          <w:delText xml:space="preserve">shared </w:delText>
        </w:r>
        <w:r w:rsidRPr="005C5947" w:rsidDel="002E2043">
          <w:rPr>
            <w:rFonts w:ascii="Arial" w:hAnsi="Arial" w:cs="Arial"/>
            <w:lang w:val="en-GB"/>
          </w:rPr>
          <w:delText>collective expertise</w:delText>
        </w:r>
        <w:r w:rsidDel="002E2043">
          <w:rPr>
            <w:rFonts w:ascii="Arial" w:hAnsi="Arial" w:cs="Arial"/>
            <w:lang w:val="en-GB"/>
          </w:rPr>
          <w:delText xml:space="preserve"> </w:delText>
        </w:r>
      </w:del>
      <w:r>
        <w:rPr>
          <w:rFonts w:ascii="Arial" w:hAnsi="Arial" w:cs="Arial"/>
          <w:lang w:val="en-GB"/>
        </w:rPr>
        <w:t>while s</w:t>
      </w:r>
      <w:r w:rsidRPr="005C5947">
        <w:rPr>
          <w:rFonts w:ascii="Arial" w:hAnsi="Arial" w:cs="Arial"/>
          <w:lang w:val="en-GB"/>
        </w:rPr>
        <w:t>imultaneously</w:t>
      </w:r>
      <w:r>
        <w:rPr>
          <w:rFonts w:ascii="Arial" w:hAnsi="Arial" w:cs="Arial"/>
          <w:lang w:val="en-GB"/>
        </w:rPr>
        <w:t xml:space="preserve"> </w:t>
      </w:r>
      <w:r w:rsidRPr="005C5947">
        <w:rPr>
          <w:rFonts w:ascii="Arial" w:hAnsi="Arial" w:cs="Arial"/>
          <w:lang w:val="en-GB"/>
        </w:rPr>
        <w:t>acknowledg</w:t>
      </w:r>
      <w:r>
        <w:rPr>
          <w:rFonts w:ascii="Arial" w:hAnsi="Arial" w:cs="Arial"/>
          <w:lang w:val="en-GB"/>
        </w:rPr>
        <w:t>ing</w:t>
      </w:r>
      <w:r w:rsidRPr="005C5947">
        <w:rPr>
          <w:rFonts w:ascii="Arial" w:hAnsi="Arial" w:cs="Arial"/>
          <w:lang w:val="en-GB"/>
        </w:rPr>
        <w:t xml:space="preserve"> the practical challenges of antifungal access and resource limitations</w:t>
      </w:r>
      <w:r>
        <w:rPr>
          <w:rFonts w:ascii="Arial" w:hAnsi="Arial" w:cs="Arial"/>
          <w:lang w:val="en-GB"/>
        </w:rPr>
        <w:t xml:space="preserve"> faced by many. </w:t>
      </w:r>
      <w:del w:id="171" w:author="Christina Chang" w:date="2023-10-31T09:44:00Z">
        <w:r w:rsidDel="002E2043">
          <w:rPr>
            <w:rFonts w:ascii="Arial" w:hAnsi="Arial" w:cs="Arial"/>
            <w:lang w:val="en-GB"/>
          </w:rPr>
          <w:delText xml:space="preserve">We </w:delText>
        </w:r>
        <w:r w:rsidRPr="005C5947" w:rsidDel="002E2043">
          <w:rPr>
            <w:rFonts w:ascii="Arial" w:hAnsi="Arial" w:cs="Arial"/>
            <w:lang w:val="en-GB"/>
          </w:rPr>
          <w:delText>highlight areas of uncertainty, discuss difficulties in the extrapolation and translation of trial data across different healthcare settings</w:delText>
        </w:r>
        <w:r w:rsidDel="002E2043">
          <w:rPr>
            <w:rFonts w:ascii="Arial" w:hAnsi="Arial" w:cs="Arial"/>
            <w:lang w:val="en-GB"/>
          </w:rPr>
          <w:delText xml:space="preserve"> and different hosts, and identify areas of unmet needs</w:delText>
        </w:r>
        <w:r w:rsidRPr="005C5947" w:rsidDel="002E2043">
          <w:rPr>
            <w:rFonts w:ascii="Arial" w:hAnsi="Arial" w:cs="Arial"/>
            <w:lang w:val="en-GB"/>
          </w:rPr>
          <w:delText>.</w:delText>
        </w:r>
        <w:r w:rsidDel="002E2043">
          <w:rPr>
            <w:rFonts w:ascii="Arial" w:hAnsi="Arial" w:cs="Arial"/>
            <w:lang w:val="en-GB"/>
          </w:rPr>
          <w:delText xml:space="preserve"> </w:delText>
        </w:r>
      </w:del>
      <w:r w:rsidRPr="005C5947">
        <w:rPr>
          <w:rFonts w:ascii="Arial" w:hAnsi="Arial" w:cs="Arial"/>
          <w:lang w:val="en-GB"/>
        </w:rPr>
        <w:t>Over 70 societies internationally have endorsed t</w:t>
      </w:r>
      <w:r>
        <w:rPr>
          <w:rFonts w:ascii="Arial" w:hAnsi="Arial" w:cs="Arial"/>
          <w:lang w:val="en-GB"/>
        </w:rPr>
        <w:t>his</w:t>
      </w:r>
      <w:r w:rsidRPr="005C5947">
        <w:rPr>
          <w:rFonts w:ascii="Arial" w:hAnsi="Arial" w:cs="Arial"/>
          <w:lang w:val="en-GB"/>
        </w:rPr>
        <w:t xml:space="preserve"> </w:t>
      </w:r>
      <w:r>
        <w:rPr>
          <w:rFonts w:ascii="Arial" w:hAnsi="Arial" w:cs="Arial"/>
          <w:lang w:val="en-GB"/>
        </w:rPr>
        <w:t xml:space="preserve">global cryptococcosis </w:t>
      </w:r>
      <w:r w:rsidRPr="005C5947">
        <w:rPr>
          <w:rFonts w:ascii="Arial" w:hAnsi="Arial" w:cs="Arial"/>
          <w:lang w:val="en-GB"/>
        </w:rPr>
        <w:t>guideline</w:t>
      </w:r>
      <w:r>
        <w:rPr>
          <w:rFonts w:ascii="Arial" w:hAnsi="Arial" w:cs="Arial"/>
          <w:lang w:val="en-GB"/>
        </w:rPr>
        <w:t xml:space="preserve"> for its content, structure, evidence, recommendation, and pragmatic wisdom </w:t>
      </w:r>
      <w:r w:rsidRPr="005C5947">
        <w:rPr>
          <w:rFonts w:ascii="Arial" w:hAnsi="Arial" w:cs="Arial"/>
          <w:lang w:val="en-GB"/>
        </w:rPr>
        <w:t>to inform clinicians about the past, present</w:t>
      </w:r>
      <w:r>
        <w:rPr>
          <w:rFonts w:ascii="Arial" w:hAnsi="Arial" w:cs="Arial"/>
          <w:lang w:val="en-GB"/>
        </w:rPr>
        <w:t>,</w:t>
      </w:r>
      <w:r w:rsidRPr="005C5947">
        <w:rPr>
          <w:rFonts w:ascii="Arial" w:hAnsi="Arial" w:cs="Arial"/>
          <w:lang w:val="en-GB"/>
        </w:rPr>
        <w:t xml:space="preserve"> and future </w:t>
      </w:r>
      <w:r>
        <w:rPr>
          <w:rFonts w:ascii="Arial" w:hAnsi="Arial" w:cs="Arial"/>
          <w:lang w:val="en-GB"/>
        </w:rPr>
        <w:t xml:space="preserve">and in the care of a patient with cryptococcosis. </w:t>
      </w:r>
    </w:p>
    <w:bookmarkEnd w:id="13"/>
    <w:p w14:paraId="3AD4A73A" w14:textId="77777777" w:rsidR="00DB551C" w:rsidRDefault="00DB551C" w:rsidP="005C2F28">
      <w:pPr>
        <w:pStyle w:val="Heading1"/>
        <w:rPr>
          <w:lang w:val="en-GB"/>
        </w:rPr>
      </w:pPr>
      <w:r>
        <w:rPr>
          <w:lang w:val="en-GB"/>
        </w:rPr>
        <w:br w:type="page"/>
      </w:r>
    </w:p>
    <w:p w14:paraId="2F23858F" w14:textId="1F8E8D6F" w:rsidR="005C2F28" w:rsidRPr="00697840" w:rsidRDefault="005C2F28" w:rsidP="005C2F28">
      <w:pPr>
        <w:pStyle w:val="Heading1"/>
        <w:rPr>
          <w:lang w:val="en-GB"/>
        </w:rPr>
      </w:pPr>
      <w:bookmarkStart w:id="172" w:name="_Toc144976209"/>
      <w:r w:rsidRPr="00697840">
        <w:rPr>
          <w:lang w:val="en-GB"/>
        </w:rPr>
        <w:t>Introduction</w:t>
      </w:r>
      <w:bookmarkEnd w:id="172"/>
    </w:p>
    <w:p w14:paraId="18647CE6" w14:textId="6C7CE04C" w:rsidR="003D1A1F" w:rsidRDefault="00ED734C" w:rsidP="00D53E67">
      <w:pPr>
        <w:spacing w:line="360" w:lineRule="auto"/>
        <w:rPr>
          <w:rFonts w:ascii="Arial" w:hAnsi="Arial" w:cs="Arial"/>
          <w:lang w:val="en-GB"/>
        </w:rPr>
      </w:pPr>
      <w:r w:rsidRPr="00697840">
        <w:rPr>
          <w:rFonts w:ascii="Arial" w:hAnsi="Arial" w:cs="Arial"/>
          <w:lang w:val="en-GB"/>
        </w:rPr>
        <w:t xml:space="preserve">Cryptococcosis accounts for significant morbidity and mortality globally. </w:t>
      </w:r>
      <w:r w:rsidR="00D06B3E">
        <w:rPr>
          <w:rFonts w:ascii="Arial" w:hAnsi="Arial" w:cs="Arial"/>
          <w:lang w:val="en-GB"/>
        </w:rPr>
        <w:t xml:space="preserve">The World Health Organization </w:t>
      </w:r>
      <w:r w:rsidR="008E4FEB">
        <w:rPr>
          <w:rFonts w:ascii="Arial" w:hAnsi="Arial" w:cs="Arial"/>
          <w:lang w:val="en-GB"/>
        </w:rPr>
        <w:t>(WHO)</w:t>
      </w:r>
      <w:r w:rsidR="00D06B3E">
        <w:rPr>
          <w:rFonts w:ascii="Arial" w:hAnsi="Arial" w:cs="Arial"/>
          <w:lang w:val="en-GB"/>
        </w:rPr>
        <w:t xml:space="preserve"> </w:t>
      </w:r>
      <w:r w:rsidR="00472B34">
        <w:rPr>
          <w:rFonts w:ascii="Arial" w:hAnsi="Arial" w:cs="Arial"/>
          <w:lang w:val="en-GB"/>
        </w:rPr>
        <w:t xml:space="preserve">in </w:t>
      </w:r>
      <w:r w:rsidR="00D06B3E">
        <w:rPr>
          <w:rFonts w:ascii="Arial" w:hAnsi="Arial" w:cs="Arial"/>
          <w:lang w:val="en-GB"/>
        </w:rPr>
        <w:t xml:space="preserve">2022 </w:t>
      </w:r>
      <w:r w:rsidR="006357E3">
        <w:rPr>
          <w:rFonts w:ascii="Arial" w:hAnsi="Arial" w:cs="Arial"/>
          <w:lang w:val="en-GB"/>
        </w:rPr>
        <w:t>list</w:t>
      </w:r>
      <w:r w:rsidR="00B07019">
        <w:rPr>
          <w:rFonts w:ascii="Arial" w:hAnsi="Arial" w:cs="Arial"/>
          <w:lang w:val="en-GB"/>
        </w:rPr>
        <w:t>ed</w:t>
      </w:r>
      <w:r w:rsidR="006357E3">
        <w:rPr>
          <w:rFonts w:ascii="Arial" w:hAnsi="Arial" w:cs="Arial"/>
          <w:lang w:val="en-GB"/>
        </w:rPr>
        <w:t xml:space="preserve"> </w:t>
      </w:r>
      <w:r w:rsidR="00D06B3E" w:rsidRPr="002E54F4">
        <w:rPr>
          <w:rFonts w:ascii="Arial" w:hAnsi="Arial" w:cs="Arial"/>
          <w:i/>
          <w:iCs/>
          <w:lang w:val="en-GB"/>
        </w:rPr>
        <w:t>Cryptococcus</w:t>
      </w:r>
      <w:r w:rsidR="00D06B3E">
        <w:rPr>
          <w:rFonts w:ascii="Arial" w:hAnsi="Arial" w:cs="Arial"/>
          <w:lang w:val="en-GB"/>
        </w:rPr>
        <w:t xml:space="preserve"> </w:t>
      </w:r>
      <w:r w:rsidR="00D06B3E" w:rsidRPr="002E54F4">
        <w:rPr>
          <w:rFonts w:ascii="Arial" w:hAnsi="Arial" w:cs="Arial"/>
          <w:i/>
          <w:iCs/>
          <w:lang w:val="en-GB"/>
        </w:rPr>
        <w:t>neoformans</w:t>
      </w:r>
      <w:r w:rsidR="00D06B3E">
        <w:rPr>
          <w:rFonts w:ascii="Arial" w:hAnsi="Arial" w:cs="Arial"/>
          <w:lang w:val="en-GB"/>
        </w:rPr>
        <w:t xml:space="preserve"> as </w:t>
      </w:r>
      <w:r w:rsidR="00B07019">
        <w:rPr>
          <w:rFonts w:ascii="Arial" w:hAnsi="Arial" w:cs="Arial"/>
          <w:lang w:val="en-GB"/>
        </w:rPr>
        <w:t>one of</w:t>
      </w:r>
      <w:r w:rsidR="00472B34">
        <w:rPr>
          <w:rFonts w:ascii="Arial" w:hAnsi="Arial" w:cs="Arial"/>
          <w:lang w:val="en-GB"/>
        </w:rPr>
        <w:t xml:space="preserve"> </w:t>
      </w:r>
      <w:r w:rsidR="00B07019">
        <w:rPr>
          <w:rFonts w:ascii="Arial" w:hAnsi="Arial" w:cs="Arial"/>
          <w:lang w:val="en-GB"/>
        </w:rPr>
        <w:t xml:space="preserve">its </w:t>
      </w:r>
      <w:r w:rsidR="00D06B3E">
        <w:rPr>
          <w:rFonts w:ascii="Arial" w:hAnsi="Arial" w:cs="Arial"/>
          <w:lang w:val="en-GB"/>
        </w:rPr>
        <w:t>top priority pathogen</w:t>
      </w:r>
      <w:r w:rsidR="00953EF2">
        <w:rPr>
          <w:rFonts w:ascii="Arial" w:hAnsi="Arial" w:cs="Arial"/>
          <w:lang w:val="en-GB"/>
        </w:rPr>
        <w:t>s</w:t>
      </w:r>
      <w:r w:rsidR="00D06B3E">
        <w:rPr>
          <w:rFonts w:ascii="Arial" w:hAnsi="Arial" w:cs="Arial"/>
          <w:lang w:val="en-GB"/>
        </w:rPr>
        <w:t>.</w:t>
      </w:r>
      <w:r w:rsidR="00621984">
        <w:rPr>
          <w:rFonts w:ascii="Arial" w:hAnsi="Arial" w:cs="Arial"/>
          <w:lang w:val="en-GB"/>
        </w:rPr>
        <w:fldChar w:fldCharType="begin"/>
      </w:r>
      <w:r w:rsidR="007E74F8">
        <w:rPr>
          <w:rFonts w:ascii="Arial" w:hAnsi="Arial" w:cs="Arial"/>
          <w:lang w:val="en-GB"/>
        </w:rPr>
        <w:instrText xml:space="preserve"> ADDIN EN.CITE &lt;EndNote&gt;&lt;Cite ExcludeYear="1"&gt;&lt;Author&gt;(WHO)&lt;/Author&gt;&lt;RecNum&gt;942&lt;/RecNum&gt;&lt;DisplayText&gt;&lt;style face="superscript"&gt;1&lt;/style&gt;&lt;/DisplayText&gt;&lt;record&gt;&lt;rec-number&gt;942&lt;/rec-number&gt;&lt;foreign-keys&gt;&lt;key app="EN" db-id="as9twss515fpvbe0rs8vr001s00w9sae5w9a" timestamp="1669573830"&gt;942&lt;/key&gt;&lt;/foreign-keys&gt;&lt;ref-type name="Report"&gt;27&lt;/ref-type&gt;&lt;contributors&gt;&lt;authors&gt;&lt;author&gt;World Health Organization (WHO)&lt;/author&gt;&lt;/authors&gt;&lt;/contributors&gt;&lt;titles&gt;&lt;title&gt;WHO fungal priority pathogens list to guide research, development and public health action. &lt;/title&gt;&lt;/titles&gt;&lt;number&gt;ISBN 978-92-4-006024-1 &lt;/number&gt;&lt;dates&gt;&lt;pub-dates&gt;&lt;date&gt;2022&lt;/date&gt;&lt;/pub-dates&gt;&lt;/dates&gt;&lt;pub-location&gt;Geneva&lt;/pub-location&gt;&lt;urls&gt;&lt;related-urls&gt;&lt;url&gt;https://www.who.int/publications/i/item/9789240060241&lt;/url&gt;&lt;/related-urls&gt;&lt;/urls&gt;&lt;access-date&gt;27 Nov 2022&lt;/access-date&gt;&lt;/record&gt;&lt;/Cite&gt;&lt;/EndNote&gt;</w:instrText>
      </w:r>
      <w:r w:rsidR="00621984">
        <w:rPr>
          <w:rFonts w:ascii="Arial" w:hAnsi="Arial" w:cs="Arial"/>
          <w:lang w:val="en-GB"/>
        </w:rPr>
        <w:fldChar w:fldCharType="separate"/>
      </w:r>
      <w:r w:rsidR="007E74F8" w:rsidRPr="007E74F8">
        <w:rPr>
          <w:rFonts w:ascii="Arial" w:hAnsi="Arial" w:cs="Arial"/>
          <w:noProof/>
          <w:vertAlign w:val="superscript"/>
          <w:lang w:val="en-GB"/>
        </w:rPr>
        <w:t>1</w:t>
      </w:r>
      <w:r w:rsidR="00621984">
        <w:rPr>
          <w:rFonts w:ascii="Arial" w:hAnsi="Arial" w:cs="Arial"/>
          <w:lang w:val="en-GB"/>
        </w:rPr>
        <w:fldChar w:fldCharType="end"/>
      </w:r>
      <w:r w:rsidR="00D06B3E">
        <w:rPr>
          <w:rFonts w:ascii="Arial" w:hAnsi="Arial" w:cs="Arial"/>
          <w:lang w:val="en-GB"/>
        </w:rPr>
        <w:t xml:space="preserve"> </w:t>
      </w:r>
      <w:r w:rsidRPr="00697840">
        <w:rPr>
          <w:rFonts w:ascii="Arial" w:hAnsi="Arial" w:cs="Arial"/>
          <w:lang w:val="en-GB"/>
        </w:rPr>
        <w:t xml:space="preserve">Cryptococcosis most often involves </w:t>
      </w:r>
      <w:r w:rsidRPr="00E040A6">
        <w:rPr>
          <w:rFonts w:ascii="Arial" w:hAnsi="Arial" w:cs="Arial"/>
          <w:lang w:val="en-GB"/>
        </w:rPr>
        <w:t xml:space="preserve">the </w:t>
      </w:r>
      <w:r>
        <w:rPr>
          <w:rFonts w:ascii="Arial" w:hAnsi="Arial" w:cs="Arial"/>
          <w:lang w:val="en-GB"/>
        </w:rPr>
        <w:t xml:space="preserve">central nervous system (CNS) and/or </w:t>
      </w:r>
      <w:r w:rsidRPr="00697840">
        <w:rPr>
          <w:rFonts w:ascii="Arial" w:hAnsi="Arial" w:cs="Arial"/>
          <w:lang w:val="en-GB"/>
        </w:rPr>
        <w:t>the lung</w:t>
      </w:r>
      <w:r w:rsidR="00472B34">
        <w:rPr>
          <w:rFonts w:ascii="Arial" w:hAnsi="Arial" w:cs="Arial"/>
          <w:lang w:val="en-GB"/>
        </w:rPr>
        <w:t>s</w:t>
      </w:r>
      <w:ins w:id="173" w:author="Christina Chang" w:date="2023-10-27T22:12:00Z">
        <w:r w:rsidR="00C76BC6">
          <w:rPr>
            <w:rFonts w:ascii="Arial" w:hAnsi="Arial" w:cs="Arial"/>
            <w:lang w:val="en-GB"/>
          </w:rPr>
          <w:t>,</w:t>
        </w:r>
      </w:ins>
      <w:r w:rsidRPr="00697840">
        <w:rPr>
          <w:rFonts w:ascii="Arial" w:hAnsi="Arial" w:cs="Arial"/>
          <w:lang w:val="en-GB"/>
        </w:rPr>
        <w:t xml:space="preserve"> but disseminated disease may </w:t>
      </w:r>
      <w:r w:rsidR="00472B34">
        <w:rPr>
          <w:rFonts w:ascii="Arial" w:hAnsi="Arial" w:cs="Arial"/>
          <w:lang w:val="en-GB"/>
        </w:rPr>
        <w:t xml:space="preserve">affect </w:t>
      </w:r>
      <w:r w:rsidRPr="00697840">
        <w:rPr>
          <w:rFonts w:ascii="Arial" w:hAnsi="Arial" w:cs="Arial"/>
          <w:lang w:val="en-GB"/>
        </w:rPr>
        <w:t>any organ</w:t>
      </w:r>
      <w:r w:rsidR="00B07019">
        <w:rPr>
          <w:rFonts w:ascii="Arial" w:hAnsi="Arial" w:cs="Arial"/>
          <w:lang w:val="en-GB"/>
        </w:rPr>
        <w:t>, yet appear seemingly localised</w:t>
      </w:r>
      <w:r w:rsidRPr="00697840">
        <w:rPr>
          <w:rFonts w:ascii="Arial" w:hAnsi="Arial" w:cs="Arial"/>
          <w:lang w:val="en-GB"/>
        </w:rPr>
        <w:t xml:space="preserve">. </w:t>
      </w:r>
      <w:r w:rsidR="00D53E67">
        <w:rPr>
          <w:rFonts w:ascii="Arial" w:hAnsi="Arial" w:cs="Arial"/>
          <w:lang w:val="en-GB"/>
        </w:rPr>
        <w:t xml:space="preserve">Despite the knowledge gained and improvement in clinical outcomes </w:t>
      </w:r>
      <w:r w:rsidR="004C7C06">
        <w:rPr>
          <w:rFonts w:ascii="Arial" w:hAnsi="Arial" w:cs="Arial"/>
          <w:lang w:val="en-GB"/>
        </w:rPr>
        <w:t xml:space="preserve">generated by </w:t>
      </w:r>
      <w:r w:rsidR="00D53E67">
        <w:rPr>
          <w:rFonts w:ascii="Arial" w:hAnsi="Arial" w:cs="Arial"/>
          <w:lang w:val="en-GB"/>
        </w:rPr>
        <w:t xml:space="preserve">multiple interventional </w:t>
      </w:r>
      <w:r w:rsidR="00D53E67" w:rsidRPr="00697840">
        <w:rPr>
          <w:rFonts w:ascii="Arial" w:hAnsi="Arial" w:cs="Arial"/>
          <w:lang w:val="en-GB"/>
        </w:rPr>
        <w:t>trials</w:t>
      </w:r>
      <w:r w:rsidR="00D53E67" w:rsidRPr="00697840">
        <w:rPr>
          <w:rFonts w:ascii="Arial" w:hAnsi="Arial" w:cs="Arial"/>
          <w:lang w:val="en-GB"/>
        </w:rPr>
        <w:fldChar w:fldCharType="begin">
          <w:fldData xml:space="preserve">PEVuZE5vdGU+PENpdGU+PEF1dGhvcj5EYXk8L0F1dGhvcj48WWVhcj4yMDEzPC9ZZWFyPjxSZWNO
dW0+MjQ0PC9SZWNOdW0+PERpc3BsYXlUZXh0PjxzdHlsZSBmYWNlPSJzdXBlcnNjcmlwdCI+Mi03
PC9zdHlsZT48L0Rpc3BsYXlUZXh0PjxyZWNvcmQ+PHJlYy1udW1iZXI+MjQ0PC9yZWMtbnVtYmVy
Pjxmb3JlaWduLWtleXM+PGtleSBhcHA9IkVOIiBkYi1pZD0iYXM5dHdzczUxNWZwdmJlMHJzOHZy
MDAxczAwdzlzYWU1dzlhIiB0aW1lc3RhbXA9IjE2NDUzMTE0MjAiPjI0NDwva2V5PjwvZm9yZWln
bi1rZXlzPjxyZWYtdHlwZSBuYW1lPSJKb3VybmFsIEFydGljbGUiPjE3PC9yZWYtdHlwZT48Y29u
dHJpYnV0b3JzPjxhdXRob3JzPjxhdXRob3I+RGF5LCBKLiBOLjwvYXV0aG9yPjxhdXRob3I+Q2hh
dSwgVC4gVC4gSC48L2F1dGhvcj48YXV0aG9yPldvbGJlcnMsIE0uPC9hdXRob3I+PGF1dGhvcj5N
YWksIFAuIFAuPC9hdXRob3I+PGF1dGhvcj5EdW5nLCBOLiBULjwvYXV0aG9yPjxhdXRob3I+TWFp
LCBOLiBILjwvYXV0aG9yPjxhdXRob3I+UGh1LCBOLiBILjwvYXV0aG9yPjxhdXRob3I+TmdoaWEs
IEguIEQuPC9hdXRob3I+PGF1dGhvcj5QaG9uZywgTi4gRC48L2F1dGhvcj48YXV0aG9yPlRoYWks
IEMuIFEuPC9hdXRob3I+PGF1dGhvcj5UaGFpLCBMLiBILjwvYXV0aG9yPjxhdXRob3I+Q2h1b25n
LCBMLiBWLjwvYXV0aG9yPjxhdXRob3I+U2luaCwgRC4gWC48L2F1dGhvcj48YXV0aG9yPkR1b25n
LCBWLiBBLjwvYXV0aG9yPjxhdXRob3I+SG9hbmcsIFQuIE4uPC9hdXRob3I+PGF1dGhvcj5EaWVw
LCBQLiBULjwvYXV0aG9yPjxhdXRob3I+Q2FtcGJlbGwsIEouIEkuPC9hdXRob3I+PGF1dGhvcj5T
aWV1LCBULiBQLiBNLjwvYXV0aG9yPjxhdXRob3I+QmFrZXIsIFMuIEcuPC9hdXRob3I+PGF1dGhv
cj5DaGF1LCBOLiBWLiBWLjwvYXV0aG9yPjxhdXRob3I+SGllbiwgVC4gVC48L2F1dGhvcj48YXV0
aG9yPkxhbGxvbywgRC4gRy48L2F1dGhvcj48YXV0aG9yPkZhcnJhciwgSi4gSi48L2F1dGhvcj48
L2F1dGhvcnM+PC9jb250cmlidXRvcnM+PGF1dGgtYWRkcmVzcz5PeGZvcmQgVW5pdmVyc2l0eSBD
bGluaWNhbCBSZXNlYXJjaCBVbml0LCBXZWxsY29tZSBUcnVzdCBNYWpvciBPdmVyc2VhcyBQcm9n
cmFtbWUgVmlldG5hbSAoSi5OLkQuLCBULlQuSC5DLiwgTS5XLiwgTi5ILk0uLCBOLkguUC4sIEgu
RC5OLiwgQy5RLlQuLCBMLkguVC4sIFYuQS5ELiwgVC5OLkguLCBQLlQuRC4sIFMuRy5CLiwgVC5U
LkguLCBKLkouRi4pLCBhbmQgdGhlIEhvc3BpdGFsIGZvciBUcm9waWNhbCBEaXNlYXNlcyAoVC5U
LkguQy4sIFAuUC5NLiwgTi5ULkQuLCBOLkguTS4sIE4uSC5QLiwgSC5ELk4uLCBOLkQuUC4sIEwu
Vi5DLiwgRC5YLlMuLCBULlAuTS5TLiwgTi5WLlYuQy4pIC0gYm90aCBpbiBIbyBDaGkgTWluaCBD
aXR5LCBWaWV0bmFtOyBhbmQgdGhlIENlbnRyZSBmb3IgVHJvcGljYWwgTWVkaWNpbmUsIE94Zm9y
ZCBVbml2ZXJzaXR5LCBPeGZvcmQgKEouTi5ELiwgTS5XLiwgSi5JLkMuLCBTLkcuQi4sIFQuVC5I
LiwgSi5KLkYuKSwgYW5kIHRoZSBMaXZlcnBvb2wgU2Nob29sIG9mIFRyb3BpY2FsIE1lZGljaW5l
LCBMaXZlcnBvb2wgKEQuRy5MLikgLSBib3RoIGluIHRoZSBVbml0ZWQgS2luZ2RvbS48L2F1dGgt
YWRkcmVzcz48dGl0bGVzPjx0aXRsZT5Db21iaW5hdGlvbiBhbnRpZnVuZ2FsIHRoZXJhcHkgZm9y
IGNyeXB0b2NvY2NhbCBtZW5pbmdpdGlzPC90aXRsZT48c2Vjb25kYXJ5LXRpdGxlPk4gRW5nbCBK
IE1lZDwvc2Vjb25kYXJ5LXRpdGxlPjwvdGl0bGVzPjxwZXJpb2RpY2FsPjxmdWxsLXRpdGxlPk4g
RW5nbCBKIE1lZDwvZnVsbC10aXRsZT48L3BlcmlvZGljYWw+PHBhZ2VzPjEyOTEtMTMwMjwvcGFn
ZXM+PHZvbHVtZT4zNjg8L3ZvbHVtZT48bnVtYmVyPjE0PC9udW1iZXI+PGVkaXRpb24+MjAxMy8w
NC8wNTwvZWRpdGlvbj48a2V5d29yZHM+PGtleXdvcmQ+QWR1bHQ8L2tleXdvcmQ+PGtleXdvcmQ+
QW1waG90ZXJpY2luIEIvYWR2ZXJzZSBlZmZlY3RzLyp0aGVyYXBldXRpYyB1c2U8L2tleXdvcmQ+
PGtleXdvcmQ+QW50aWZ1bmdhbCBBZ2VudHMvYWR2ZXJzZSBlZmZlY3RzLyp0aGVyYXBldXRpYyB1
c2U8L2tleXdvcmQ+PGtleXdvcmQ+RHJ1ZyBUaGVyYXB5LCBDb21iaW5hdGlvbjwva2V5d29yZD48
a2V5d29yZD5GZW1hbGU8L2tleXdvcmQ+PGtleXdvcmQ+Rmx1Y3l0b3NpbmUvYWR2ZXJzZSBlZmZl
Y3RzLyp0aGVyYXBldXRpYyB1c2U8L2tleXdvcmQ+PGtleXdvcmQ+SHVtYW5zPC9rZXl3b3JkPjxr
ZXl3b3JkPkluZHVjdGlvbiBDaGVtb3RoZXJhcHk8L2tleXdvcmQ+PGtleXdvcmQ+S2FwbGFuLU1l
aWVyIEVzdGltYXRlPC9rZXl3b3JkPjxrZXl3b3JkPk1hbGU8L2tleXdvcmQ+PGtleXdvcmQ+TWVu
aW5naXRpcywgQ3J5cHRvY29jY2FsLypkcnVnIHRoZXJhcHkvbW9ydGFsaXR5PC9rZXl3b3JkPjwv
a2V5d29yZHM+PGRhdGVzPjx5ZWFyPjIwMTM8L3llYXI+PHB1Yi1kYXRlcz48ZGF0ZT5BcHIgNDwv
ZGF0ZT48L3B1Yi1kYXRlcz48L2RhdGVzPjxpc2JuPjE1MzMtNDQwNiAoRWxlY3Ryb25pYykmI3hE
OzAwMjgtNDc5MyAoTGlua2luZyk8L2lzYm4+PGFjY2Vzc2lvbi1udW0+MjM1NTA2Njg8L2FjY2Vz
c2lvbi1udW0+PHVybHM+PHJlbGF0ZWQtdXJscz48dXJsPmh0dHBzOi8vd3d3Lm5jYmkubmxtLm5p
aC5nb3YvcHVibWVkLzIzNTUwNjY4PC91cmw+PC9yZWxhdGVkLXVybHM+PC91cmxzPjxjdXN0b20y
PlBNQzM5NzgyMDQ8L2N1c3RvbTI+PGVsZWN0cm9uaWMtcmVzb3VyY2UtbnVtPjEwLjEwNTYvTkVK
TW9hMTExMDQwNDwvZWxlY3Ryb25pYy1yZXNvdXJjZS1udW0+PC9yZWNvcmQ+PC9DaXRlPjxDaXRl
PjxBdXRob3I+Qm91bHdhcmU8L0F1dGhvcj48WWVhcj4yMDE0PC9ZZWFyPjxSZWNOdW0+MTAxPC9S
ZWNOdW0+PHJlY29yZD48cmVjLW51bWJlcj4xMDE8L3JlYy1udW1iZXI+PGZvcmVpZ24ta2V5cz48
a2V5IGFwcD0iRU4iIGRiLWlkPSJhczl0d3NzNTE1ZnB2YmUwcnM4dnIwMDFzMDB3OXNhZTV3OWEi
IHRpbWVzdGFtcD0iMTY0NTEyNjA2OSI+MTAxPC9rZXk+PC9mb3JlaWduLWtleXM+PHJlZi10eXBl
IG5hbWU9IkpvdXJuYWwgQXJ0aWNsZSI+MTc8L3JlZi10eXBlPjxjb250cmlidXRvcnM+PGF1dGhv
cnM+PGF1dGhvcj5Cb3Vsd2FyZSwgRC4gUi48L2F1dGhvcj48YXV0aG9yPk1leWEsIEQuIEIuPC9h
dXRob3I+PGF1dGhvcj5NdXpvb3JhLCBDLjwvYXV0aG9yPjxhdXRob3I+Um9sZmVzLCBNLiBBLjwv
YXV0aG9yPjxhdXRob3I+SHVwcGxlciBIdWxsc2llaywgSy48L2F1dGhvcj48YXV0aG9yPk11c3Vi
aXJlLCBBLjwvYXV0aG9yPjxhdXRob3I+VGFzZWVyYSwgSy48L2F1dGhvcj48YXV0aG9yPk5hYmV0
YSwgSC4gVy48L2F1dGhvcj48YXV0aG9yPlNjaHV0eiwgQy48L2F1dGhvcj48YXV0aG9yPldpbGxp
YW1zLCBELiBBLjwvYXV0aG9yPjxhdXRob3I+UmFqYXNpbmdoYW0sIFIuPC9hdXRob3I+PGF1dGhv
cj5SaGVpbiwgSi48L2F1dGhvcj48YXV0aG9yPlRoaWVuZW1hbm4sIEYuPC9hdXRob3I+PGF1dGhv
cj5MbywgTS4gVy48L2F1dGhvcj48YXV0aG9yPk5pZWxzZW4sIEsuPC9hdXRob3I+PGF1dGhvcj5C
ZXJnZW1hbm4sIFQuIEwuPC9hdXRob3I+PGF1dGhvcj5LYW1idWd1LCBBLjwvYXV0aG9yPjxhdXRo
b3I+TWFuYWJlLCBZLiBDLjwvYXV0aG9yPjxhdXRob3I+SmFub2ZmLCBFLiBOLjwvYXV0aG9yPjxh
dXRob3I+Qm9oamFuZW4sIFAuIFIuPC9hdXRob3I+PGF1dGhvcj5NZWludGplcywgRy48L2F1dGhv
cj48YXV0aG9yPkNvYXQgVHJpYWwgVGVhbTwvYXV0aG9yPjwvYXV0aG9ycz48L2NvbnRyaWJ1dG9y
cz48YXV0aC1hZGRyZXNzPkZyb20gdGhlIFVuaXZlcnNpdHkgb2YgTWlubmVzb3RhLCBNaW5uZWFw
b2xpcyAoRC5SLkIuLCBELkIuTS4sIE0uQS5SLiwgSy5ILkguLCBELkEuVy4sIFIuUi4sIEouUi4s
IE0uVy5MLiwgSy5OLiwgVC5MLkIuLCBQLlIuQi4pOyB0aGUgSW5mZWN0aW91cyBEaXNlYXNlIElu
c3RpdHV0ZSAoRC5CLk0uLCBBLk0uLCBILlcuTi4sIEQuQS5XLiwgUi5SLiwgSi5SLiwgTS5XLkwu
LCBBLksuLCBZLkMuTS4pIGFuZCBTY2hvb2wgb2YgTWVkaWNpbmUsIENvbGxlZ2Ugb2YgSGVhbHRo
IFNjaWVuY2VzIChELkIuTS4pLCBNYWtlcmVyZSBVbml2ZXJzaXR5LCBLYW1wYWxhLCBhbmQgTWJh
cmFyYSBVbml2ZXJzaXR5IG9mIFNjaWVuY2UgYW5kIFRlY2hub2xvZ3ksIE1iYXJhcmEgKEMuTS4s
IEsuVC4pIC0gYm90aCBpbiBVZ2FuZGE7IHRoZSBVbml2ZXJzaXR5IG9mIENhcGUgVG93biwgQ2Fw
ZSBUb3duLCBTb3V0aCBBZnJpY2EgKEMuUy4sIEYuVC4sIEcuTS4pOyBKb2hucyBIb3BraW5zIFNj
aG9vbCBvZiBNZWRpY2luZSwgQmFsdGltb3JlIChZLkMuTS4pOyB0aGUgTXVjb3NhbCBhbmQgVmFj
Y2luZSBSZXNlYXJjaCBQcm9ncmFtIENvbG9yYWRvIChNQVZSQyksIFVuaXZlcnNpdHkgb2YgQ29s
b3JhZG8gRGVudmVyLCBBdXJvcmEsIGFuZCBEZW52ZXIgVmV0ZXJhbnMgQWZmYWlycyBNZWRpY2Fs
IENlbnRlciwgRGVudmVyIChFLk4uSi4pOyBhbmQgSW1wZXJpYWwgQ29sbGVnZSBMb25kb24sIExv
bmRvbiAoRy5NLikuPC9hdXRoLWFkZHJlc3M+PHRpdGxlcz48dGl0bGU+VGltaW5nIG9mIGFudGly
ZXRyb3ZpcmFsIHRoZXJhcHkgYWZ0ZXIgZGlhZ25vc2lzIG9mIGNyeXB0b2NvY2NhbCBtZW5pbmdp
dGlzPC90aXRsZT48c2Vjb25kYXJ5LXRpdGxlPk4gRW5nbCBKIE1lZDwvc2Vjb25kYXJ5LXRpdGxl
PjwvdGl0bGVzPjxwZXJpb2RpY2FsPjxmdWxsLXRpdGxlPk4gRW5nbCBKIE1lZDwvZnVsbC10aXRs
ZT48L3BlcmlvZGljYWw+PHBhZ2VzPjI0ODctOTg8L3BhZ2VzPjx2b2x1bWU+MzcwPC92b2x1bWU+
PG51bWJlcj4yNjwvbnVtYmVyPjxlZGl0aW9uPjIwMTQvMDYvMjY8L2VkaXRpb24+PGtleXdvcmRz
PjxrZXl3b3JkPkFJRFMtUmVsYXRlZCBPcHBvcnR1bmlzdGljIEluZmVjdGlvbnMvKmRydWcgdGhl
cmFweS9tb3J0YWxpdHk8L2tleXdvcmQ+PGtleXdvcmQ+QWNxdWlyZWQgSW1tdW5vZGVmaWNpZW5j
eSBTeW5kcm9tZS9jb21wbGljYXRpb25zLypkcnVnIHRoZXJhcHk8L2tleXdvcmQ+PGtleXdvcmQ+
QWR1bHQ8L2tleXdvcmQ+PGtleXdvcmQ+QW1waG90ZXJpY2luIEIvdGhlcmFwZXV0aWMgdXNlPC9r
ZXl3b3JkPjxrZXl3b3JkPkFudGktUmV0cm92aXJhbCBBZ2VudHMvKmFkbWluaXN0cmF0aW9uICZh
bXA7IGRvc2FnZS9hZHZlcnNlIGVmZmVjdHM8L2tleXdvcmQ+PGtleXdvcmQ+QW50aWZ1bmdhbCBB
Z2VudHMvdGhlcmFwZXV0aWMgdXNlPC9rZXl3b3JkPjxrZXl3b3JkPkNhdXNlIG9mIERlYXRoPC9r
ZXl3b3JkPjxrZXl3b3JkPkNlcmVicm9zcGluYWwgRmx1aWQgT3RvcnJoZWEvaW1tdW5vbG9neTwv
a2V5d29yZD48a2V5d29yZD5EcnVnIEFkbWluaXN0cmF0aW9uIFNjaGVkdWxlPC9rZXl3b3JkPjxr
ZXl3b3JkPkZlbWFsZTwva2V5d29yZD48a2V5d29yZD5IdW1hbnM8L2tleXdvcmQ+PGtleXdvcmQ+
TGV1a29jeXRlIENvdW50PC9rZXl3b3JkPjxrZXl3b3JkPk1hbGU8L2tleXdvcmQ+PGtleXdvcmQ+
TWVuaW5naXRpcywgQ3J5cHRvY29jY2FsLypkcnVnIHRoZXJhcHkvbW9ydGFsaXR5PC9rZXl3b3Jk
PjxrZXl3b3JkPlNvdXRoIEFmcmljYS9lcGlkZW1pb2xvZ3k8L2tleXdvcmQ+PGtleXdvcmQ+U3Vy
dml2YWwgQW5hbHlzaXM8L2tleXdvcmQ+PGtleXdvcmQ+VWdhbmRhL2VwaWRlbWlvbG9neTwva2V5
d29yZD48L2tleXdvcmRzPjxkYXRlcz48eWVhcj4yMDE0PC95ZWFyPjxwdWItZGF0ZXM+PGRhdGU+
SnVuIDI2PC9kYXRlPjwvcHViLWRhdGVzPjwvZGF0ZXM+PGlzYm4+MTUzMy00NDA2IChFbGVjdHJv
bmljKSYjeEQ7MDAyOC00NzkzIChMaW5raW5nKTwvaXNibj48YWNjZXNzaW9uLW51bT4yNDk2MzU2
ODwvYWNjZXNzaW9uLW51bT48dXJscz48cmVsYXRlZC11cmxzPjx1cmw+aHR0cHM6Ly93d3cubmNi
aS5ubG0ubmloLmdvdi9wdWJtZWQvMjQ5NjM1Njg8L3VybD48L3JlbGF0ZWQtdXJscz48L3VybHM+
PGN1c3RvbTI+UE1DNDEyNzg3OTwvY3VzdG9tMj48ZWxlY3Ryb25pYy1yZXNvdXJjZS1udW0+MTAu
MTA1Ni9ORUpNb2ExMzEyODg0PC9lbGVjdHJvbmljLXJlc291cmNlLW51bT48L3JlY29yZD48L0Np
dGU+PENpdGU+PEF1dGhvcj5CZWFyZHNsZXk8L0F1dGhvcj48WWVhcj4yMDE2PC9ZZWFyPjxSZWNO
dW0+MTY3PC9SZWNOdW0+PHJlY29yZD48cmVjLW51bWJlcj4xNjc8L3JlYy1udW1iZXI+PGZvcmVp
Z24ta2V5cz48a2V5IGFwcD0iRU4iIGRiLWlkPSJhczl0d3NzNTE1ZnB2YmUwcnM4dnIwMDFzMDB3
OXNhZTV3OWEiIHRpbWVzdGFtcD0iMTY0NTE5MDc5NyI+MTY3PC9rZXk+PC9mb3JlaWduLWtleXM+
PHJlZi10eXBlIG5hbWU9IkpvdXJuYWwgQXJ0aWNsZSI+MTc8L3JlZi10eXBlPjxjb250cmlidXRv
cnM+PGF1dGhvcnM+PGF1dGhvcj5CZWFyZHNsZXksIEouPC9hdXRob3I+PGF1dGhvcj5Xb2xiZXJz
LCBNLjwvYXV0aG9yPjxhdXRob3I+S2liZW5nbywgRi4gTS48L2F1dGhvcj48YXV0aG9yPkdnYXlp
LCBBLiBCLjwvYXV0aG9yPjxhdXRob3I+S2FtYWxpLCBBLjwvYXV0aG9yPjxhdXRob3I+Q3VjLCBO
LiBULjwvYXV0aG9yPjxhdXRob3I+QmluaCwgVC4gUS48L2F1dGhvcj48YXV0aG9yPkNoYXUsIE4u
IFYuPC9hdXRob3I+PGF1dGhvcj5GYXJyYXIsIEouPC9hdXRob3I+PGF1dGhvcj5NZXJzb24sIEwu
PC9hdXRob3I+PGF1dGhvcj5QaHVvbmcsIEwuPC9hdXRob3I+PGF1dGhvcj5UaHdhaXRlcywgRy48
L2F1dGhvcj48YXV0aG9yPlZhbiBLaW5oLCBOLjwvYXV0aG9yPjxhdXRob3I+VGh1eSwgUC4gVC48
L2F1dGhvcj48YXV0aG9yPkNoaWVyYWt1bCwgVy48L2F1dGhvcj48YXV0aG9yPlNpcmlib29uLCBT
LjwvYXV0aG9yPjxhdXRob3I+VGhpYW5zdWtob24sIEUuPC9hdXRob3I+PGF1dGhvcj5PbnNhbml0
LCBTLjwvYXV0aG9yPjxhdXRob3I+U3VwcGhhbW9uZ2tob2xjaGFpa3VsLCBXLjwvYXV0aG9yPjxh
dXRob3I+Q2hhbiwgQS4gSy48L2F1dGhvcj48YXV0aG9yPkhleWRlcm1hbiwgUi48L2F1dGhvcj48
YXV0aG9yPk13aW5qaXdhLCBFLjwvYXV0aG9yPjxhdXRob3I+dmFuIE9vc3RlcmhvdXQsIEouIEou
PC9hdXRob3I+PGF1dGhvcj5JbXJhbiwgRC48L2F1dGhvcj48YXV0aG9yPkJhc3JpLCBILjwvYXV0
aG9yPjxhdXRob3I+TWF5eGF5LCBNLjwvYXV0aG9yPjxhdXRob3I+RGFuY2UsIEQuPC9hdXRob3I+
PGF1dGhvcj5QaGltbWFzb25lLCBQLjwvYXV0aG9yPjxhdXRob3I+UmF0dGFuYXZvbmcsIFMuPC9h
dXRob3I+PGF1dGhvcj5MYWxsb28sIEQuIEcuPC9hdXRob3I+PGF1dGhvcj5EYXksIEouIE4uPC9h
dXRob3I+PGF1dGhvcj5DcnlwdG9EZXgsIEludmVzdGlnYXRvcnM8L2F1dGhvcj48L2F1dGhvcnM+
PC9jb250cmlidXRvcnM+PGF1dGgtYWRkcmVzcz5Gcm9tIHRoZSBPeGZvcmQgVW5pdmVyc2l0eSBD
bGluaWNhbCBSZXNlYXJjaCBVbml0LCBXZWxsY29tZSBUcnVzdCBNYWpvciBPdmVyc2VhcyBQcm9n
cmFtbWUgVmlldG5hbSAoSi5CLiwgTS5XLiwgSi5GLiwgTC5NLiwgRy5ULiwgSi5OLkQuKSwgSG9z
cGl0YWwgZm9yIFRyb3BpY2FsIERpc2Vhc2VzIChOLlQuSy5DLiwgTi5WLlYuQy4pLCBDaG8gUmF5
IEhvc3BpdGFsIChULlEuQi4sIEwuUC4pLCBIbyBDaGkgTWluaCBDaXR5LCBhbmQgdGhlIE5hdGlv
bmFsIEhvc3BpdGFsIGZvciBUcm9waWNhbCBEaXNlYXNlcyAoTi5WLksuKSBhbmQgQmFjaCBNYWkg
SG9zcGl0YWwgKFAuVC5ULiksIEhhbm9pIC0gYWxsIGluIFZpZXRuYW07IE51ZmZpZWxkIERlcGFy
dG1lbnQgb2YgQ2xpbmljYWwgTWVkaWNpbmUsIENlbnRyZSBmb3IgVHJvcGljYWwgTWVkaWNpbmUg
YW5kIEdsb2JhbCBIZWFsdGgsIFVuaXZlcnNpdHkgb2YgT3hmb3JkLCBPeGZvcmQgKEouQi4sIE0u
Vy4sIEouRi4sIEwuTS4sIEcuVC4sIE0uTS4sIEQuRC4sIEouTi5ELiksIFVuaXZlcnNpdHkgQ29s
bGVnZSBMb25kb24sIExvbmRvbiAoUi5ILiksIGFuZCBMaXZlcnBvb2wgU2Nob29sIG9mIFRyb3Bp
Y2FsIE1lZGljaW5lLCBMaXZlcnBvb2wgKEQuRy5MLikgLSBhbGwgaW4gdGhlIFVuaXRlZCBLaW5n
ZG9tOyBNUkMvVVZSSSBVZ2FuZGEgUmVzZWFyY2ggVW5pdCBvbiBBSURTLCBFbnRlYmJlLCBVZ2Fu
ZGEgKEYuTS5LLiwgQS4tQi5NLkcuLCBBLksuKTsgTWFoaWRvbCBPeGZvcmQgVHJvcGljYWwgTWVk
aWNpbmUgUmVzZWFyY2ggVW5pdCwgTWFoaWRvbCBVbml2ZXJzaXR5LCBCYW5na29rIChXLkMuKSwg
VWJvbiBTYXBwYXNpdGhpcHJhc29uZyBIb3NwaXRhbCwgVWJvbiAoUy5TLiwgVy5TLiksIGFuZCBV
ZG9uIFRoYW5pIEhvc3BpdGFsLCBVZG9uIFRoYW5pIChFLlQuLCBTLk8uKSAtIGFsbCBpbiBUaGFp
bGFuZDsgRGlnbml0YXMgSW50ZXJuYXRpb25hbCwgWm9tYmEgKEEuSy5DLiwgRS5NLiwgSi5KLk8u
KSwgYW5kIE1hbGF3aS1MaXZlcnBvb2wtV2VsbGNvbWUgVHJ1c3QsIENsaW5pY2FsIFJlc2VhcmNo
IFByb2dyYW1tZSAoUi5ILiwgRC5HLkwuKSwgYW5kIFVuaXZlcnNpdHkgb2YgTWFsYXdpIENvbGxl
Z2Ugb2YgTWVkaWNpbmUgKFIuSC4sIEouSi5PLiksIEJsYW50eXJlIC0gYWxsIGluIE1hbGF3aTsg
U3Vubnlicm9vayBIZWFsdGggU2NpZW5jZXMgQ2VudHJlLCBVbml2ZXJzaXR5IG9mIFRvcm9udG8s
IFRvcm9udG8gKEEuSy5DLik7IENpcHRvIE1hbmd1bmt1c3VtbyBIb3NwaXRhbCAoRC5JLikgYW5k
IEVpamttYW4gT3hmb3JkIENsaW5pY2FsIFJlc2VhcmNoIFVuaXQgKEguQi4pIC0gYm90aCBpbiBK
YWthcnRhLCBJbmRvbmVzaWE7IGFuZCBMYW8tT3hmb3JkLU1haG9zb3QgSG9zcGl0YWwtV2VsbGNv
bWUgVHJ1c3QgUmVzZWFyY2ggVW5pdCwgTWFob3NvdCBIb3NwaXRhbCAoTS5NLiwgRC5ELiwgUC5Q
LiwgUy5SLiksIGFuZCBVbml2ZXJzaXR5IG9mIEhlYWx0aCBTY2llbmNlcyAoTS5NLikgLSBib3Ro
IGluIFZpZW50aWFuZSwgTGFvcy48L2F1dGgtYWRkcmVzcz48dGl0bGVzPjx0aXRsZT5BZGp1bmN0
aXZlIERleGFtZXRoYXNvbmUgaW4gSElWLUFzc29jaWF0ZWQgQ3J5cHRvY29jY2FsIE1lbmluZ2l0
aXM8L3RpdGxlPjxzZWNvbmRhcnktdGl0bGU+TiBFbmdsIEogTWVkPC9zZWNvbmRhcnktdGl0bGU+
PC90aXRsZXM+PHBlcmlvZGljYWw+PGZ1bGwtdGl0bGU+TiBFbmdsIEogTWVkPC9mdWxsLXRpdGxl
PjwvcGVyaW9kaWNhbD48cGFnZXM+NTQyLTU0PC9wYWdlcz48dm9sdW1lPjM3NDwvdm9sdW1lPjxu
dW1iZXI+NjwvbnVtYmVyPjxlZGl0aW9uPjIwMTYvMDIvMTE8L2VkaXRpb24+PGtleXdvcmRzPjxr
ZXl3b3JkPkFJRFMtUmVsYXRlZCBPcHBvcnR1bmlzdGljIEluZmVjdGlvbnMvKmRydWcgdGhlcmFw
eS9tb3J0YWxpdHk8L2tleXdvcmQ+PGtleXdvcmQ+QWR1bHQ8L2tleXdvcmQ+PGtleXdvcmQ+Q2Vy
ZWJyb3NwaW5hbCBGbHVpZC9taWNyb2Jpb2xvZ3k8L2tleXdvcmQ+PGtleXdvcmQ+Q2VyZWJyb3Nw
aW5hbCBGbHVpZCBQcmVzc3VyZTwva2V5d29yZD48a2V5d29yZD5Db2xvbnkgQ291bnQsIE1pY3Jv
YmlhbDwva2V5d29yZD48a2V5d29yZD5DcnlwdG9jb2NjdXMgbmVvZm9ybWFucy8qaXNvbGF0aW9u
ICZhbXA7IHB1cmlmaWNhdGlvbjwva2V5d29yZD48a2V5d29yZD5EZXhhbWV0aGFzb25lL2FkdmVy
c2UgZWZmZWN0cy8qdGhlcmFwZXV0aWMgdXNlPC9rZXl3b3JkPjxrZXl3b3JkPkRvdWJsZS1CbGlu
ZCBNZXRob2Q8L2tleXdvcmQ+PGtleXdvcmQ+RmVtYWxlPC9rZXl3b3JkPjxrZXl3b3JkPkdsdWNv
Y29ydGljb2lkcy9hZHZlcnNlIGVmZmVjdHMvKnRoZXJhcGV1dGljIHVzZTwva2V5d29yZD48a2V5
d29yZD5IdW1hbnM8L2tleXdvcmQ+PGtleXdvcmQ+S2FwbGFuLU1laWVyIEVzdGltYXRlPC9rZXl3
b3JkPjxrZXl3b3JkPk1hbGU8L2tleXdvcmQ+PGtleXdvcmQ+TWVuaW5naXRpcywgQ3J5cHRvY29j
Y2FsLypkcnVnIHRoZXJhcHkvbW9ydGFsaXR5PC9rZXl3b3JkPjxrZXl3b3JkPlRyZWF0bWVudCBG
YWlsdXJlPC9rZXl3b3JkPjwva2V5d29yZHM+PGRhdGVzPjx5ZWFyPjIwMTY8L3llYXI+PHB1Yi1k
YXRlcz48ZGF0ZT5GZWIgMTE8L2RhdGU+PC9wdWItZGF0ZXM+PC9kYXRlcz48aXNibj4xNTMzLTQ0
MDYgKEVsZWN0cm9uaWMpJiN4RDswMDI4LTQ3OTMgKExpbmtpbmcpPC9pc2JuPjxhY2Nlc3Npb24t
bnVtPjI2ODYzMzU1PC9hY2Nlc3Npb24tbnVtPjx1cmxzPjxyZWxhdGVkLXVybHM+PHVybD5odHRw
czovL3d3dy5uY2JpLm5sbS5uaWguZ292L3B1Ym1lZC8yNjg2MzM1NTwvdXJsPjwvcmVsYXRlZC11
cmxzPjwvdXJscz48Y3VzdG9tMj5QTUM0Nzc4MjY4PC9jdXN0b20yPjxlbGVjdHJvbmljLXJlc291
cmNlLW51bT4xMC4xMDU2L05FSk1vYTE1MDkwMjQ8L2VsZWN0cm9uaWMtcmVzb3VyY2UtbnVtPjwv
cmVjb3JkPjwvQ2l0ZT48Q2l0ZT48QXV0aG9yPkJyb3V3ZXI8L0F1dGhvcj48WWVhcj4yMDA0PC9Z
ZWFyPjxSZWNOdW0+MjQyPC9SZWNOdW0+PHJlY29yZD48cmVjLW51bWJlcj4yNDI8L3JlYy1udW1i
ZXI+PGZvcmVpZ24ta2V5cz48a2V5IGFwcD0iRU4iIGRiLWlkPSJhczl0d3NzNTE1ZnB2YmUwcnM4
dnIwMDFzMDB3OXNhZTV3OWEiIHRpbWVzdGFtcD0iMTY0NTMxMTE1NSI+MjQyPC9rZXk+PC9mb3Jl
aWduLWtleXM+PHJlZi10eXBlIG5hbWU9IkpvdXJuYWwgQXJ0aWNsZSI+MTc8L3JlZi10eXBlPjxj
b250cmlidXRvcnM+PGF1dGhvcnM+PGF1dGhvcj5Ccm91d2VyLCBBLiBFLjwvYXV0aG9yPjxhdXRo
b3I+UmFqYW51d29uZywgQS48L2F1dGhvcj48YXV0aG9yPkNoaWVyYWt1bCwgVy48L2F1dGhvcj48
YXV0aG9yPkdyaWZmaW4sIEcuIEUuPC9hdXRob3I+PGF1dGhvcj5MYXJzZW4sIFIuIEEuPC9hdXRo
b3I+PGF1dGhvcj5XaGl0ZSwgTi4gSi48L2F1dGhvcj48YXV0aG9yPkhhcnJpc29uLCBULiBTLjwv
YXV0aG9yPjwvYXV0aG9ycz48L2NvbnRyaWJ1dG9ycz48YXV0aC1hZGRyZXNzPkZhY3VsdHkgb2Yg
VHJvcGljYWwgTWVkaWNpbmUsIE1haGlkb2wgVW5pdmVyc2l0eSwgQmFuZ2tvaywgVGhhaWxhbmQu
PC9hdXRoLWFkZHJlc3M+PHRpdGxlcz48dGl0bGU+Q29tYmluYXRpb24gYW50aWZ1bmdhbCB0aGVy
YXBpZXMgZm9yIEhJVi1hc3NvY2lhdGVkIGNyeXB0b2NvY2NhbCBtZW5pbmdpdGlzOiBhIHJhbmRv
bWlzZWQgdHJpYWw8L3RpdGxlPjxzZWNvbmRhcnktdGl0bGU+TGFuY2V0PC9zZWNvbmRhcnktdGl0
bGU+PC90aXRsZXM+PHBlcmlvZGljYWw+PGZ1bGwtdGl0bGU+TGFuY2V0PC9mdWxsLXRpdGxlPjwv
cGVyaW9kaWNhbD48cGFnZXM+MTc2NC03PC9wYWdlcz48dm9sdW1lPjM2Mzwvdm9sdW1lPjxudW1i
ZXI+OTQyMzwvbnVtYmVyPjxlZGl0aW9uPjIwMDQvMDYvMDM8L2VkaXRpb24+PGtleXdvcmRzPjxr
ZXl3b3JkPkFJRFMtUmVsYXRlZCBPcHBvcnR1bmlzdGljIEluZmVjdGlvbnMvY2VyZWJyb3NwaW5h
bCBmbHVpZC9kaWFnbm9zaXMvKmRydWc8L2tleXdvcmQ+PGtleXdvcmQ+dGhlcmFweS9taWNyb2Jp
b2xvZ3k8L2tleXdvcmQ+PGtleXdvcmQ+QWR1bHQ8L2tleXdvcmQ+PGtleXdvcmQ+QW1waG90ZXJp
Y2luIEIvYWRtaW5pc3RyYXRpb24gJmFtcDsgZG9zYWdlPC9rZXl3b3JkPjxrZXl3b3JkPkFudGlm
dW5nYWwgQWdlbnRzLyphZG1pbmlzdHJhdGlvbiAmYW1wOyBkb3NhZ2U8L2tleXdvcmQ+PGtleXdv
cmQ+QW50aWdlbnMsIEZ1bmdhbC9jZXJlYnJvc3BpbmFsIGZsdWlkPC9rZXl3b3JkPjxrZXl3b3Jk
PkNlcmVicm9zcGluYWwgRmx1aWQvY3l0b2xvZ3kvbWljcm9iaW9sb2d5PC9rZXl3b3JkPjxrZXl3
b3JkPkNlcmVicm9zcGluYWwgRmx1aWQgUHJlc3N1cmU8L2tleXdvcmQ+PGtleXdvcmQ+Q29sb255
IENvdW50LCBNaWNyb2JpYWw8L2tleXdvcmQ+PGtleXdvcmQ+Q3J5cHRvY29jY3VzIG5lb2Zvcm1h
bnMvaXNvbGF0aW9uICZhbXA7IHB1cmlmaWNhdGlvbjwva2V5d29yZD48a2V5d29yZD5EcnVnIFRo
ZXJhcHksIENvbWJpbmF0aW9uPC9rZXl3b3JkPjxrZXl3b3JkPkZlbWFsZTwva2V5d29yZD48a2V5
d29yZD5GbHVjb25hem9sZS9hZG1pbmlzdHJhdGlvbiAmYW1wOyBkb3NhZ2U8L2tleXdvcmQ+PGtl
eXdvcmQ+Rmx1Y3l0b3NpbmUvYWRtaW5pc3RyYXRpb24gJmFtcDsgZG9zYWdlPC9rZXl3b3JkPjxr
ZXl3b3JkPkh1bWFuczwva2V5d29yZD48a2V5d29yZD5NYWxlPC9rZXl3b3JkPjxrZXl3b3JkPk1l
bmluZ2l0aXMsIENyeXB0b2NvY2NhbC9jZXJlYnJvc3BpbmFsIGZsdWlkL2RpYWdub3Npcy8qZHJ1
ZyB0aGVyYXB5L21pY3JvYmlvbG9neTwva2V5d29yZD48L2tleXdvcmRzPjxkYXRlcz48eWVhcj4y
MDA0PC95ZWFyPjxwdWItZGF0ZXM+PGRhdGU+TWF5IDI5PC9kYXRlPjwvcHViLWRhdGVzPjwvZGF0
ZXM+PGlzYm4+MTQ3NC01NDdYIChFbGVjdHJvbmljKSYjeEQ7MDE0MC02NzM2IChMaW5raW5nKTwv
aXNibj48YWNjZXNzaW9uLW51bT4xNTE3Mjc3NDwvYWNjZXNzaW9uLW51bT48dXJscz48cmVsYXRl
ZC11cmxzPjx1cmw+aHR0cHM6Ly93d3cubmNiaS5ubG0ubmloLmdvdi9wdWJtZWQvMTUxNzI3NzQ8
L3VybD48L3JlbGF0ZWQtdXJscz48L3VybHM+PGVsZWN0cm9uaWMtcmVzb3VyY2UtbnVtPjEwLjEw
MTYvUzAxNDAtNjczNigwNCkxNjMwMS0wPC9lbGVjdHJvbmljLXJlc291cmNlLW51bT48L3JlY29y
ZD48L0NpdGU+PENpdGU+PEF1dGhvcj5KYXJ2aXM8L0F1dGhvcj48WWVhcj4yMDIyPC9ZZWFyPjxS
ZWNOdW0+MzYzPC9SZWNOdW0+PHJlY29yZD48cmVjLW51bWJlcj4zNjM8L3JlYy1udW1iZXI+PGZv
cmVpZ24ta2V5cz48a2V5IGFwcD0iRU4iIGRiLWlkPSJhczl0d3NzNTE1ZnB2YmUwcnM4dnIwMDFz
MDB3OXNhZTV3OWEiIHRpbWVzdGFtcD0iMTY1MjY0NzY5MSI+MzYzPC9rZXk+PC9mb3JlaWduLWtl
eXM+PHJlZi10eXBlIG5hbWU9IkpvdXJuYWwgQXJ0aWNsZSI+MTc8L3JlZi10eXBlPjxjb250cmli
dXRvcnM+PGF1dGhvcnM+PGF1dGhvcj5KYXJ2aXMsIEouIE4uPC9hdXRob3I+PGF1dGhvcj5MYXdy
ZW5jZSwgRC4gUy48L2F1dGhvcj48YXV0aG9yPk1leWEsIEQuIEIuPC9hdXRob3I+PGF1dGhvcj5L
YWdpbXUsIEUuPC9hdXRob3I+PGF1dGhvcj5LYXNpYmFudGUsIEouPC9hdXRob3I+PGF1dGhvcj5N
cG96YSwgRS48L2F1dGhvcj48YXV0aG9yPlJ1dGFraW5naXJ3YSwgTS4gSy48L2F1dGhvcj48YXV0
aG9yPlNzZWJhbWJ1bGlkZGUsIEsuPC9hdXRob3I+PGF1dGhvcj5UdWd1bWUsIEwuPC9hdXRob3I+
PGF1dGhvcj5SaGVpbiwgSi48L2F1dGhvcj48YXV0aG9yPkJvdWx3YXJlLCBELiBSLjwvYXV0aG9y
PjxhdXRob3I+TXdhbmR1bWJhLCBILiBDLjwvYXV0aG9yPjxhdXRob3I+TW95bywgTS48L2F1dGhv
cj48YXV0aG9yPk16aW5nYW5qaXJhLCBILjwvYXV0aG9yPjxhdXRob3I+S2FueWFtYSwgQy48L2F1
dGhvcj48YXV0aG9yPkhvc3NlaW5pcG91ciwgTS4gQy48L2F1dGhvcj48YXV0aG9yPkNoYXdpbmdh
LCBDLjwvYXV0aG9yPjxhdXRob3I+TWVpbnRqZXMsIEcuPC9hdXRob3I+PGF1dGhvcj5TY2h1dHos
IEMuPC9hdXRob3I+PGF1dGhvcj5Db21pbnMsIEsuPC9hdXRob3I+PGF1dGhvcj5TaW5naCwgQS48
L2F1dGhvcj48YXV0aG9yPk11em9vcmEsIEMuPC9hdXRob3I+PGF1dGhvcj5KanVuanUsIFMuPC9h
dXRob3I+PGF1dGhvcj5OdXdhZ2lyYSwgRS48L2F1dGhvcj48YXV0aG9yPk1vc2VwZWxlLCBNLjwv
YXV0aG9yPjxhdXRob3I+TGVlbWUsIFQuPC9hdXRob3I+PGF1dGhvcj5TaWFtaXNhbmcsIEsuPC9h
dXRob3I+PGF1dGhvcj5OZGhsb3Z1LCBDLiBFLjwvYXV0aG9yPjxhdXRob3I+SGx1cGVuaSwgQS48
L2F1dGhvcj48YXV0aG9yPk11dGF0YSwgQy48L2F1dGhvcj48YXV0aG9yPnZhbiBXaWRlbmZlbHQs
IEUuPC9hdXRob3I+PGF1dGhvcj5DaGVuLCBULjwvYXV0aG9yPjxhdXRob3I+V2FuZywgRC48L2F1
dGhvcj48YXV0aG9yPkhvcGUsIFcuPC9hdXRob3I+PGF1dGhvcj5Cb3llci1DaGFtbWFyZCwgVC48
L2F1dGhvcj48YXV0aG9yPkxveXNlLCBBLjwvYXV0aG9yPjxhdXRob3I+TW9sbG95LCBTLiBGLjwv
YXV0aG9yPjxhdXRob3I+WW91c3NvdWYsIE4uPC9hdXRob3I+PGF1dGhvcj5Mb3J0aG9sYXJ5LCBP
LjwvYXV0aG9yPjxhdXRob3I+TGFsbG9vLCBELiBHLjwvYXV0aG9yPjxhdXRob3I+SmFmZmFyLCBT
LjwvYXV0aG9yPjxhdXRob3I+SGFycmlzb24sIFQuIFMuPC9hdXRob3I+PGF1dGhvcj5BbWJpdGlv
biBTdHVkeSwgR3JvdXA8L2F1dGhvcj48L2F1dGhvcnM+PC9jb250cmlidXRvcnM+PGF1dGgtYWRk
cmVzcz5Gcm9tIHRoZSBEZXBhcnRtZW50IG9mIENsaW5pY2FsIFJlc2VhcmNoLCBGYWN1bHR5IG9m
IEluZmVjdGlvdXMgYW5kIFRyb3BpY2FsIERpc2Vhc2VzLCBMb25kb24gU2Nob29sIG9mIEh5Z2ll
bmUgYW5kIFRyb3BpY2FsIE1lZGljaW5lIChKLk4uSi4sIEQuUy5MLiwgTi5ZLiksIHRoZSBJbnN0
aXR1dGUgZm9yIEluZmVjdGlvbiBhbmQgSW1tdW5pdHksIFN0LiBHZW9yZ2UmYXBvcztzIFVuaXZl
cnNpdHkgTG9uZG9uIChBLkwuLCBTLkYuTS4sIFQuUy5ILiksIGFuZCB0aGUgQ2xpbmljYWwgQWNh
ZGVtaWMgR3JvdXAgaW4gSW5mZWN0aW9uIGFuZCBJbW11bml0eSwgU3QuIEdlb3JnZSZhcG9zO3Mg
VW5pdmVyc2l0eSBIb3NwaXRhbHMgTkhTIEZvdW5kYXRpb24gVHJ1c3QgKFQuUy5ILiksIExvbmRv
biwgTGl2ZXJwb29sIFNjaG9vbCBvZiBUcm9waWNhbCBNZWRpY2luZSAoSC5DLk0uLCBFLlcuLCBE
LlcuLCBELkcuTC4sIFMuIEphZmZhcikgYW5kIHRoZSBEZXBhcnRtZW50IG9mIFB1YmxpYyBIZWFs
dGgsIFBvbGljeSwgYW5kIFN5c3RlbXMsIEluc3RpdHV0ZSBvZiBQb3B1bGF0aW9uIEhlYWx0aCAo
VC5DLiksIGFuZCB0aGUgRGVwYXJ0bWVudCBvZiBQaGFybWFjb2xvZ3kgYW5kIFRoZXJhcGV1dGlj
cywgSW5zdGl0dXRlIG9mIFN5c3RlbXMsIE1vbGVjdWxhciwgYW5kIEludGVncmF0aXZlIEJpb2xv
Z3kgKFcuSC4pLCBVbml2ZXJzaXR5IG9mIExpdmVycG9vbCwgTGl2ZXJwb29sLCBhbmQgdGhlIE1l
ZGljYWwgUmVzZWFyY2ggQ291bmNpbCBDZW50cmUgZm9yIE1lZGljYWwgTXljb2xvZ3ksIFVuaXZl
cnNpdHkgb2YgRXhldGVyLCBFeGV0ZXIgKFQuUy5ILikgLSBhbGwgaW4gdGhlIFVuaXRlZCBLaW5n
ZG9tOyB0aGUgQm90c3dhbmEtSGFydmFyZCBBSURTIEluc3RpdHV0ZSBQYXJ0bmVyc2hpcCAoSi5O
LkouLCBELlMuTC4sIE0uIE1vc2VwZWxlLCBULkwuLCBLLiBTaWFtaXNhbmcsIE4uWS4pLCB0aGUg
RGVwYXJ0bWVudHMgb2YgSW50ZXJuYWwgTWVkaWNpbmUgKE0uIE1vc2VwZWxlKSBhbmQgRmFtaWx5
IE1lZGljaW5lIGFuZCBQdWJsaWMgSGVhbHRoIChLLiBTaWFtaXNhbmcpLCBVbml2ZXJzaXR5IG9m
IEJvdHN3YW5hLCBhbmQgdGhlIERlcGFydG1lbnQgb2YgSGVhbHRoIFNlcnZpY2VzIE1hbmFnZW1l
bnQsIE1pbmlzdHJ5IG9mIEhlYWx0aCBhbmQgV2VsbG5lc3MgKEsuIFNpYW1pc2FuZykgLSBhbGwg
aW4gR2Fib3JvbmUsIEJvdHN3YW5hOyB0aGUgSW5mZWN0aW91cyBEaXNlYXNlcyBJbnN0aXR1dGUs
IENvbGxlZ2Ugb2YgSGVhbHRoIFNjaWVuY2VzIChELkIuTS4sIEUuSy4sIEouSy4sIEUuTS4sIE0u
Sy5SLiwgSy4gU3NlYmFtYnVsaWRkZSwgTC5ULiwgSi5SLiwgRC5SLkIuLCBTLiBKanVuanUsIEUu
Ti4pLCBhbmQgdGhlIERlcGFydG1lbnQgb2YgTWVkaWNpbmUsIFNjaG9vbCBvZiBNZWRpY2luZSAo
RC5CLk0uKSwgTWFrZXJlcmUgVW5pdmVyc2l0eSwgS2FtcGFsYSwgYW5kIE1iYXJhcmEgVW5pdmVy
c2l0eSBvZiBTY2llbmNlIGFuZCBUZWNobm9sb2d5LCBNYmFyYXJhIChDLiBNdXpvb3JhLCBFLk4u
KSAtIGJvdGggaW4gVWdhbmRhOyB0aGUgVW5pdmVyc2l0eSBvZiBNaW5uZXNvdGEsIE1pbm5lYXBv
bGlzIChELkIuTS4sIEouUi4sIEQuUi5CLik7IHRoZSBNYWxhd2ktTGl2ZXJwb29sLVdlbGxjb21l
IFRydXN0IENsaW5pY2FsIFJlc2VhcmNoIFByb2dyYW1tZSAoSC5DLk0uLCBNLiBNb3lvLCBILk0u
LCBELkcuTC4pIGFuZCB0aGUgRGVwYXJ0bWVudCBvZiBNZWRpY2luZSwgS2FtdXp1IFVuaXZlcnNp
dHkgb2YgSGVhbHRoIFNjaWVuY2VzIChILkMuTS4sIE0uIE1veW8pLCBCbGFudHlyZSwgYW5kIHRo
ZSBMaWxvbmd3ZSBNZWRpY2FsIFJlbGllZiBGdW5kIFRydXN0IChVbml2ZXJzaXR5IG9mIE5vcnRo
IENhcm9saW5hLU1hbGF3aSBQcm9qZWN0KSwgTGlsb25nd2UgKEMuSy4sIE0uQy5ILiwgQy5DLikg
LSBhbGwgaW4gTWFsYXdpOyB0aGUgRGVwYXJ0bWVudCBvZiBNZWRpY2luZSwgVW5pdmVyc2l0eSBv
ZiBOb3J0aCBDYXJvbGluYSBhdCBDaGFwZWwgSGlsbCwgQ2hhcGVsIEhpbGwgKE0uQy5ILik7IHRo
ZSBXZWxsY29tZSBDZW50cmUgZm9yIEluZmVjdGlvdXMgRGlzZWFzZXMgUmVzZWFyY2ggaW4gQWZy
aWNhLCBJbnN0aXR1dGUgb2YgSW5mZWN0aW91cyBEaXNlYXNlIGFuZCBNb2xlY3VsYXIgTWVkaWNp
bmUgKEcuTS4sIEMuUy4sIEsuQy4sIEEuUy4pLCBhbmQgdGhlIERlcGFydG1lbnQgb2YgTWVkaWNp
bmUgKEcuTS4sIEMuUy4sIEsuQy4pLCBVbml2ZXJzaXR5IG9mIENhcGUgVG93biwgYW5kIHRoZSBE
ZXBhcnRtZW50IG9mIFJhZGlvbG9neSwgR3Jvb3RlIFNjaHV1ciBIb3NwaXRhbCAoQS5TLikgLSBi
b3RoIGluIENhcGUgVG93biwgU291dGggQWZyaWNhOyB0aGUgSW50ZXJuYWwgTWVkaWNpbmUgVW5p
dCwgRmFjdWx0eSBvZiBNZWRpY2luZSBhbmQgSGVhbHRoIFNjaWVuY2VzLCBVbml2ZXJzaXR5IG9m
IFppbWJhYndlLCBIYXJhcmUgKEMuRS5OLiwgQS5ILiwgQy4gTXV0YXRhKTsgSW5zdGl0dXQgUGFz
dGV1ciwgTmF0aW9uYWwgQ2VudGVyIGZvciBTY2llbnRpZmljIFJlc2VhcmNoLCBNb2xlY3VsYXIg
TXljb2xvZ3kgVW5pdCBhbmQgTmF0aW9uYWwgUmVmZXJlbmNlIENlbnRlciBmb3IgSW52YXNpdmUg
TXljb3NlcyBhbmQgQW50aWZ1bmdhbHMsIFVuaXRlcyBNaXh0ZXMgZGUgUmVjaGVyY2hlIDIwMDAs
IGFuZCBVbml2ZXJzaXRlIGRlIFBhcmlzLCBOZWNrZXIgUGFzdGV1ciBDZW50ZXIgZm9yIEluZmVj
dGlvdXMgRGlzZWFzZXMgYW5kIFRyb3BpY2FsIE1lZGljaW5lLCBIb3BpdGFsIE5lY2tlciBFbmZh
bnRzIE1hbGFkZXMsIEFzc2lzdGFuY2UgUHVibGlxdWUtSG9waXRhdXggZGUgUGFyaXMsIEluc3Rp
dHV0IEhvc3BpdGFsby1Vbml2ZXJzaXRhaXJlIEltYWdpbmUgLSBib3RoIGluIFBhcmlzIChULkIu
LUMuLCBPLkwuKS48L2F1dGgtYWRkcmVzcz48dGl0bGVzPjx0aXRsZT5TaW5nbGUtRG9zZSBMaXBv
c29tYWwgQW1waG90ZXJpY2luIEIgVHJlYXRtZW50IGZvciBDcnlwdG9jb2NjYWwgTWVuaW5naXRp
czwvdGl0bGU+PHNlY29uZGFyeS10aXRsZT5OIEVuZ2wgSiBNZWQ8L3NlY29uZGFyeS10aXRsZT48
L3RpdGxlcz48cGVyaW9kaWNhbD48ZnVsbC10aXRsZT5OIEVuZ2wgSiBNZWQ8L2Z1bGwtdGl0bGU+
PC9wZXJpb2RpY2FsPjxwYWdlcz4xMTA5LTExMjA8L3BhZ2VzPjx2b2x1bWU+Mzg2PC92b2x1bWU+
PG51bWJlcj4xMjwvbnVtYmVyPjxrZXl3b3Jkcz48a2V5d29yZD5BSURTLVJlbGF0ZWQgT3Bwb3J0
dW5pc3RpYyBJbmZlY3Rpb25zLypkcnVnIHRoZXJhcHkvbW9ydGFsaXR5PC9rZXl3b3JkPjxrZXl3
b3JkPkFkbWluaXN0cmF0aW9uLCBPcmFsPC9rZXl3b3JkPjxrZXl3b3JkPkFmcmljYSBTb3V0aCBv
ZiB0aGUgU2FoYXJhPC9rZXl3b3JkPjxrZXl3b3JkPkFtcGhvdGVyaWNpbiBCLyphZG1pbmlzdHJh
dGlvbiAmYW1wOyBkb3NhZ2UvYWR2ZXJzZSBlZmZlY3RzPC9rZXl3b3JkPjxrZXl3b3JkPkFudGlm
dW5nYWwgQWdlbnRzLyphZG1pbmlzdHJhdGlvbiAmYW1wOyBkb3NhZ2UvYWR2ZXJzZSBlZmZlY3Rz
PC9rZXl3b3JkPjxrZXl3b3JkPkRydWcgQWRtaW5pc3RyYXRpb24gU2NoZWR1bGU8L2tleXdvcmQ+
PGtleXdvcmQ+RHJ1ZyBUaGVyYXB5LCBDb21iaW5hdGlvbjwva2V5d29yZD48a2V5d29yZD5GbHVj
b25hem9sZS8qYWRtaW5pc3RyYXRpb24gJmFtcDsgZG9zYWdlL2FkdmVyc2UgZWZmZWN0czwva2V5
d29yZD48a2V5d29yZD5GbHVjeXRvc2luZS8qYWRtaW5pc3RyYXRpb24gJmFtcDsgZG9zYWdlL2Fk
dmVyc2UgZWZmZWN0czwva2V5d29yZD48a2V5d29yZD5ISVYgSW5mZWN0aW9ucy9jb21wbGljYXRp
b25zPC9rZXl3b3JkPjxrZXl3b3JkPk1lbmluZ2l0aXMsIENyeXB0b2NvY2NhbC8qZHJ1ZyB0aGVy
YXB5L21vcnRhbGl0eTwva2V5d29yZD48L2tleXdvcmRzPjxkYXRlcz48eWVhcj4yMDIyPC95ZWFy
PjxwdWItZGF0ZXM+PGRhdGU+TWFyIDI0PC9kYXRlPjwvcHViLWRhdGVzPjwvZGF0ZXM+PGlzYm4+
MTUzMy00NDA2IChFbGVjdHJvbmljKSYjeEQ7MDAyOC00NzkzIChMaW5raW5nKTwvaXNibj48YWNj
ZXNzaW9uLW51bT4zNTMyMDY0MjwvYWNjZXNzaW9uLW51bT48dXJscz48cmVsYXRlZC11cmxzPjx1
cmw+aHR0cHM6Ly93d3cubmNiaS5ubG0ubmloLmdvdi9wdWJtZWQvMzUzMjA2NDI8L3VybD48L3Jl
bGF0ZWQtdXJscz48L3VybHM+PGN1c3RvbTI+UE1DNzYxMjY3ODwvY3VzdG9tMj48ZWxlY3Ryb25p
Yy1yZXNvdXJjZS1udW0+MTAuMTA1Ni9ORUpNb2EyMTExOTA0PC9lbGVjdHJvbmljLXJlc291cmNl
LW51bT48cmVtb3RlLWRhdGFiYXNlLW5hbWU+TWVkbGluZTwvcmVtb3RlLWRhdGFiYXNlLW5hbWU+
PHJlbW90ZS1kYXRhYmFzZS1wcm92aWRlcj5OTE08L3JlbW90ZS1kYXRhYmFzZS1wcm92aWRlcj48
L3JlY29yZD48L0NpdGU+PENpdGU+PEF1dGhvcj5Nb2xsb3k8L0F1dGhvcj48WWVhcj4yMDE4PC9Z
ZWFyPjxSZWNOdW0+MjQ2PC9SZWNOdW0+PHJlY29yZD48cmVjLW51bWJlcj4yNDY8L3JlYy1udW1i
ZXI+PGZvcmVpZ24ta2V5cz48a2V5IGFwcD0iRU4iIGRiLWlkPSJhczl0d3NzNTE1ZnB2YmUwcnM4
dnIwMDFzMDB3OXNhZTV3OWEiIHRpbWVzdGFtcD0iMTY0NTMxMTcxMyI+MjQ2PC9rZXk+PC9mb3Jl
aWduLWtleXM+PHJlZi10eXBlIG5hbWU9IkpvdXJuYWwgQXJ0aWNsZSI+MTc8L3JlZi10eXBlPjxj
b250cmlidXRvcnM+PGF1dGhvcnM+PGF1dGhvcj5Nb2xsb3ksIFMuIEYuPC9hdXRob3I+PGF1dGhv
cj5LYW55YW1hLCBDLjwvYXV0aG9yPjxhdXRob3I+SGV5ZGVybWFuLCBSLiBTLjwvYXV0aG9yPjxh
dXRob3I+TG95c2UsIEEuPC9hdXRob3I+PGF1dGhvcj5Lb3VhbmZhY2ssIEMuPC9hdXRob3I+PGF1
dGhvcj5DaGFuZGEsIEQuPC9hdXRob3I+PGF1dGhvcj5NZmluYW5nYSwgUy48L2F1dGhvcj48YXV0
aG9yPlRlbWZhY2ssIEUuPC9hdXRob3I+PGF1dGhvcj5MYWtoaSwgUy48L2F1dGhvcj48YXV0aG9y
Pkxlc2lrYXJpLCBTLjwvYXV0aG9yPjxhdXRob3I+Q2hhbiwgQS4gSy48L2F1dGhvcj48YXV0aG9y
PlN0b25lLCBOLjwvYXV0aG9yPjxhdXRob3I+S2FsYXRhLCBOLjwvYXV0aG9yPjxhdXRob3I+S2Fy
dW5haGFyYW4sIE4uPC9hdXRob3I+PGF1dGhvcj5HYXNrZWxsLCBLLjwvYXV0aG9yPjxhdXRob3I+
UGVpcnNlLCBNLjwvYXV0aG9yPjxhdXRob3I+RWxsaXMsIEouPC9hdXRob3I+PGF1dGhvcj5DaGF3
aW5nYSwgQy48L2F1dGhvcj48YXV0aG9yPkxvbnRzaSwgUy48L2F1dGhvcj48YXV0aG9yPk5kb25n
LCBKLiBHLjwvYXV0aG9yPjxhdXRob3I+QnJpZ2h0LCBQLjwvYXV0aG9yPjxhdXRob3I+THVwaXlh
LCBELjwvYXV0aG9yPjxhdXRob3I+Q2hlbiwgVC48L2F1dGhvcj48YXV0aG9yPkJyYWRsZXksIEou
PC9hdXRob3I+PGF1dGhvcj5BZGFtcywgSi48L2F1dGhvcj48YXV0aG9yPnZhbiBkZXIgSG9yc3Qs
IEMuPC9hdXRob3I+PGF1dGhvcj52YW4gT29zdGVyaG91dCwgSi4gSi48L2F1dGhvcj48YXV0aG9y
PlNpbmksIFYuPC9hdXRob3I+PGF1dGhvcj5NYXBvdXJlLCBZLiBOLjwvYXV0aG9yPjxhdXRob3I+
TXdhYmEsIFAuPC9hdXRob3I+PGF1dGhvcj5CaWNhbmljLCBULjwvYXV0aG9yPjxhdXRob3I+TGFs
bG9vLCBELiBHLjwvYXV0aG9yPjxhdXRob3I+V2FuZywgRC48L2F1dGhvcj48YXV0aG9yPkhvc3Nl
aW5pcG91ciwgTS4gQy48L2F1dGhvcj48YXV0aG9yPkxvcnRob2xhcnksIE8uPC9hdXRob3I+PGF1
dGhvcj5KYWZmYXIsIFMuPC9hdXRob3I+PGF1dGhvcj5IYXJyaXNvbiwgVC4gUy48L2F1dGhvcj48
YXV0aG9yPkFjdGEgVHJpYWwgU3R1ZHkgVGVhbTwvYXV0aG9yPjwvYXV0aG9ycz48L2NvbnRyaWJ1
dG9ycz48YXV0aC1hZGRyZXNzPkZyb20gdGhlIENlbnRyZSBmb3IgR2xvYmFsIEhlYWx0aCwgSW5z
dGl0dXRlIGZvciBJbmZlY3Rpb24gYW5kIEltbXVuaXR5LCBTdC4gR2VvcmdlJmFwb3M7cyBVbml2
ZXJzaXR5IG9mIExvbmRvbiAoUy5GLk0uLCBBLkwuLCBOLlMuLCBOLiBLYXJ1bmFoYXJhbiwgSi5B
LiwgVC5CLiwgVC5TLkguKSwgVW5pdmVyc2l0eSBDb2xsZWdlIExvbmRvbiAoUi5TLkguKSwgYW5k
IHRoZSBNUkMgVHJvcGljYWwgRXBpZGVtaW9sb2d5IEdyb3VwLCBMb25kb24gU2Nob29sIG9mIEh5
Z2llbmUgYW5kIFRyb3BpY2FsIE1lZGljaW5lIChKLkIuKSwgTG9uZG9uLCBhbmQgTGl2ZXJwb29s
IFNjaG9vbCBvZiBUcm9waWNhbCBNZWRpY2luZSwgTGl2ZXJwb29sIChULkMuLCBELkcuTC4sIEQu
Vy4sIFMuSi4pIC0gYWxsIGluIHRoZSBVbml0ZWQgS2luZ2RvbTsgdGhlIFVuaXZlcnNpdHkgb2Yg
Tm9ydGggQ2Fyb2xpbmEgUHJvamVjdC1NYWxhd2ksIEthbXV6dSBDZW50cmFsIEhvc3BpdGFsLCBM
aWxvbmd3ZSAoQy4gS2FueWFtYSwgQy5DLiwgQy5ILiwgTS5DLkguKSwgTWFsYXdpLUxpdmVycG9v
bC1XZWxsY29tZSBUcnVzdCBDbGluaWNhbCBSZXNlYXJjaCBQcm9ncmFtbWUgKFIuUy5ILiwgTi4g
S2FsYXRhLCBLLkcuLCBNLlAuLCBKLkUuKSBhbmQgdGhlIENvbGxlZ2Ugb2YgTWVkaWNpbmUsIFVu
aXZlcnNpdHkgb2YgTWFsYXdpIChSLlMuSC4sIE4uIEthbGF0YSwgSy5HLiwgTS5QLiwgSi5FLiwg
Si5KLk8uKSwgQmxhbnR5cmUsIGFuZCBEaWduaXRhcyBJbnRlcm5hdGlvbmFsLCBab21iYSBDZW50
cmFsIEhvc3BpdGFsLCBab21iYSAoQS5LLkMuLCBQLkIuLCBELkwuLCBKLkouTy4pIC0gYWxsIGlu
IE1hbGF3aTsgVW5pdmVyc2l0eSBvZiBEc2NoYW5nLCBEc2NoYW5nIChDLiBLb3VhbmZhY2spLCBI
b3BpdGFsIENlbnRyYWwgWWFvdW5kZS9TaXRlIEFnZW5jZSBOYXRpb25hbGUgZGUgUmVjaGVyY2hl
IHN1ciBsZSBTaWRhIChBTlJTKSBDYW1lcm91biwgWWFvdW5kZSAoQy4gS291YW5mYWNrLCBTLiBM
b250c2ksIEouLUcuTi4sIFYuUy4pLCBhbmQgRG91YWxhIEdlbmVyYWwgSG9zcGl0YWwgKEUuVC4s
IFkuTi5NLikgYW5kIFVuaXZlcnNpdHkgb2YgRG91YWxhIChZLk4uTS4pLCBEb3VhbGEgLSBhbGwg
aW4gQ2FtZXJvb247IHRoZSBJbnN0aXR1dGUgZm9yIE1lZGljYWwgUmVzZWFyY2ggYW5kIFRyYWlu
aW5nIChELkMuLCBOLlMuLCBOLiBLYXJ1bmFoYXJhbiwgUC5CLiksIFVuaXZlcnNpdHkgVGVhY2hp
bmcgSG9zcGl0YWwgKEQuQy4sIFMuIExha2hpLCBOLlMuLCBOLiBLYXJ1bmFoYXJhbiwgUC5CLiks
IGFuZCB0aGUgRGVwYXJ0bWVudCBvZiBJbnRlcm5hbCBNZWRpY2luZSBhbmQgRGlyZWN0b3JhdGUg
b2YgUmVzZWFyY2ggYW5kIFBvc3RncmFkdWF0ZSBTdHVkaWVzLCBMdXNha2EgQXBleCBNZWRpY2Fs
IFVuaXZlcnNpdHkgKFAuTS4pLCBMdXNha2EsIFphbWJpYTsgdGhlIE5hdGlvbmFsIEluc3RpdHV0
ZSBmb3IgTWVkaWNhbCBSZXNlYXJjaCwgTXVoaW1iaWxpIE1lZGljYWwgUmVzZWFyY2ggQ2VudHJl
LCBEYXIgRXMgU2FsYWFtLCBUYW56YW5pYSAoUy5NLiwgUy4gTGVzaWthcmkpOyBJbnN0aXR1dCBQ
YXN0ZXVyLCBNb2xlY3VsYXIgTXljb2xvZ3kgVW5pdCAoRS5ULiwgTy5MLiksIGFuZCBQYXJpcyBE
ZXNjYXJ0ZXMgVW5pdmVyc2l0eSwgTmVja2VyIFBhc3RldXIgQ2VudGVyIGZvciBJbmZlY3Rpb3Vz
IERpc2Vhc2VzIGFuZCBUcm9waWNhbCBNZWRpY2luZSwgSUhVIEltYWdpbmUsIEFzc2lzdGFuY2Ug
UHVibGlxdWUtSG9waXRhdXggZGUgUGFyaXMgKE8uTC4pLCBQYXJpczsgdGhlIERpdmlzaW9uIG9m
IEluZmVjdGlvdXMgRGlzZWFzZXMsIERlcGFydG1lbnQgb2YgTWVkaWNpbmUsIFN1bm55YnJvb2sg
SGVhbHRoIFNjaWVuY2VzIENlbnRyZSwgVW5pdmVyc2l0eSBvZiBUb3JvbnRvLCBUb3JvbnRvIChB
LksuQy4pOyBhbmQgdGhlIFVuaXZlcnNpdHkgb2YgTm9ydGggQ2Fyb2xpbmEsIENoYXBlbCBIaWxs
IChDLkguLCBNLkMuSC4pLjwvYXV0aC1hZGRyZXNzPjx0aXRsZXM+PHRpdGxlPkFudGlmdW5nYWwg
Q29tYmluYXRpb25zIGZvciBUcmVhdG1lbnQgb2YgQ3J5cHRvY29jY2FsIE1lbmluZ2l0aXMgaW4g
QWZyaWNhPC90aXRsZT48c2Vjb25kYXJ5LXRpdGxlPk4gRW5nbCBKIE1lZDwvc2Vjb25kYXJ5LXRp
dGxlPjwvdGl0bGVzPjxwZXJpb2RpY2FsPjxmdWxsLXRpdGxlPk4gRW5nbCBKIE1lZDwvZnVsbC10
aXRsZT48L3BlcmlvZGljYWw+PHBhZ2VzPjEwMDQtMTAxNzwvcGFnZXM+PHZvbHVtZT4zNzg8L3Zv
bHVtZT48bnVtYmVyPjExPC9udW1iZXI+PGVkaXRpb24+MjAxOC8wMy8xNTwvZWRpdGlvbj48a2V5
d29yZHM+PGtleXdvcmQ+QUlEUy1SZWxhdGVkIE9wcG9ydHVuaXN0aWMgSW5mZWN0aW9ucy8qZHJ1
ZyB0aGVyYXB5PC9rZXl3b3JkPjxrZXl3b3JkPkFkbWluaXN0cmF0aW9uLCBPcmFsPC9rZXl3b3Jk
PjxrZXl3b3JkPkFkdWx0PC9rZXl3b3JkPjxrZXl3b3JkPkFmcmljYS9lcGlkZW1pb2xvZ3k8L2tl
eXdvcmQ+PGtleXdvcmQ+QW1waG90ZXJpY2luIEIvKmFkbWluaXN0cmF0aW9uICZhbXA7IGRvc2Fn
ZS9hZHZlcnNlIGVmZmVjdHM8L2tleXdvcmQ+PGtleXdvcmQ+QW50aWZ1bmdhbCBBZ2VudHMvYWR2
ZXJzZSBlZmZlY3RzLyp0aGVyYXBldXRpYyB1c2U8L2tleXdvcmQ+PGtleXdvcmQ+RHJ1ZyBBZG1p
bmlzdHJhdGlvbiBTY2hlZHVsZTwva2V5d29yZD48a2V5d29yZD5EcnVnIFRoZXJhcHksIENvbWJp
bmF0aW9uPC9rZXl3b3JkPjxrZXl3b3JkPkZlbWFsZTwva2V5d29yZD48a2V5d29yZD5GbHVjb25h
em9sZS8qYWRtaW5pc3RyYXRpb24gJmFtcDsgZG9zYWdlL2FkdmVyc2UgZWZmZWN0czwva2V5d29y
ZD48a2V5d29yZD5GbHVjeXRvc2luZS8qYWRtaW5pc3RyYXRpb24gJmFtcDsgZG9zYWdlL2FkdmVy
c2UgZWZmZWN0czwva2V5d29yZD48a2V5d29yZD5ISVYgU2Vyb3Bvc2l0aXZpdHkvY29tcGxpY2F0
aW9uczwva2V5d29yZD48a2V5d29yZD5IdW1hbnM8L2tleXdvcmQ+PGtleXdvcmQ+S2FwbGFuLU1l
aWVyIEVzdGltYXRlPC9rZXl3b3JkPjxrZXl3b3JkPk1hbGU8L2tleXdvcmQ+PGtleXdvcmQ+TWVu
aW5naXRpcywgQ3J5cHRvY29jY2FsLypkcnVnIHRoZXJhcHkvbW9ydGFsaXR5PC9rZXl3b3JkPjxr
ZXl3b3JkPlByb3BvcnRpb25hbCBIYXphcmRzIE1vZGVsczwva2V5d29yZD48L2tleXdvcmRzPjxk
YXRlcz48eWVhcj4yMDE4PC95ZWFyPjxwdWItZGF0ZXM+PGRhdGU+TWFyIDE1PC9kYXRlPjwvcHVi
LWRhdGVzPjwvZGF0ZXM+PGlzYm4+MTUzMy00NDA2IChFbGVjdHJvbmljKSYjeEQ7MDAyOC00Nzkz
IChMaW5raW5nKTwvaXNibj48YWNjZXNzaW9uLW51bT4yOTUzOTI3NDwvYWNjZXNzaW9uLW51bT48
dXJscz48cmVsYXRlZC11cmxzPjx1cmw+aHR0cHM6Ly93d3cubmNiaS5ubG0ubmloLmdvdi9wdWJt
ZWQvMjk1MzkyNzQ8L3VybD48L3JlbGF0ZWQtdXJscz48L3VybHM+PGVsZWN0cm9uaWMtcmVzb3Vy
Y2UtbnVtPjEwLjEwNTYvTkVKTW9hMTcxMDkyMjwvZWxlY3Ryb25pYy1yZXNvdXJjZS1udW0+PC9y
ZWNvcmQ+PC9DaXRlPjwvRW5kTm90ZT4A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PEVuZE5vdGU+PENpdGU+PEF1dGhvcj5EYXk8L0F1dGhvcj48WWVhcj4yMDEzPC9ZZWFyPjxSZWNO
dW0+MjQ0PC9SZWNOdW0+PERpc3BsYXlUZXh0PjxzdHlsZSBmYWNlPSJzdXBlcnNjcmlwdCI+Mi03
PC9zdHlsZT48L0Rpc3BsYXlUZXh0PjxyZWNvcmQ+PHJlYy1udW1iZXI+MjQ0PC9yZWMtbnVtYmVy
Pjxmb3JlaWduLWtleXM+PGtleSBhcHA9IkVOIiBkYi1pZD0iYXM5dHdzczUxNWZwdmJlMHJzOHZy
MDAxczAwdzlzYWU1dzlhIiB0aW1lc3RhbXA9IjE2NDUzMTE0MjAiPjI0NDwva2V5PjwvZm9yZWln
bi1rZXlzPjxyZWYtdHlwZSBuYW1lPSJKb3VybmFsIEFydGljbGUiPjE3PC9yZWYtdHlwZT48Y29u
dHJpYnV0b3JzPjxhdXRob3JzPjxhdXRob3I+RGF5LCBKLiBOLjwvYXV0aG9yPjxhdXRob3I+Q2hh
dSwgVC4gVC4gSC48L2F1dGhvcj48YXV0aG9yPldvbGJlcnMsIE0uPC9hdXRob3I+PGF1dGhvcj5N
YWksIFAuIFAuPC9hdXRob3I+PGF1dGhvcj5EdW5nLCBOLiBULjwvYXV0aG9yPjxhdXRob3I+TWFp
LCBOLiBILjwvYXV0aG9yPjxhdXRob3I+UGh1LCBOLiBILjwvYXV0aG9yPjxhdXRob3I+TmdoaWEs
IEguIEQuPC9hdXRob3I+PGF1dGhvcj5QaG9uZywgTi4gRC48L2F1dGhvcj48YXV0aG9yPlRoYWks
IEMuIFEuPC9hdXRob3I+PGF1dGhvcj5UaGFpLCBMLiBILjwvYXV0aG9yPjxhdXRob3I+Q2h1b25n
LCBMLiBWLjwvYXV0aG9yPjxhdXRob3I+U2luaCwgRC4gWC48L2F1dGhvcj48YXV0aG9yPkR1b25n
LCBWLiBBLjwvYXV0aG9yPjxhdXRob3I+SG9hbmcsIFQuIE4uPC9hdXRob3I+PGF1dGhvcj5EaWVw
LCBQLiBULjwvYXV0aG9yPjxhdXRob3I+Q2FtcGJlbGwsIEouIEkuPC9hdXRob3I+PGF1dGhvcj5T
aWV1LCBULiBQLiBNLjwvYXV0aG9yPjxhdXRob3I+QmFrZXIsIFMuIEcuPC9hdXRob3I+PGF1dGhv
cj5DaGF1LCBOLiBWLiBWLjwvYXV0aG9yPjxhdXRob3I+SGllbiwgVC4gVC48L2F1dGhvcj48YXV0
aG9yPkxhbGxvbywgRC4gRy48L2F1dGhvcj48YXV0aG9yPkZhcnJhciwgSi4gSi48L2F1dGhvcj48
L2F1dGhvcnM+PC9jb250cmlidXRvcnM+PGF1dGgtYWRkcmVzcz5PeGZvcmQgVW5pdmVyc2l0eSBD
bGluaWNhbCBSZXNlYXJjaCBVbml0LCBXZWxsY29tZSBUcnVzdCBNYWpvciBPdmVyc2VhcyBQcm9n
cmFtbWUgVmlldG5hbSAoSi5OLkQuLCBULlQuSC5DLiwgTS5XLiwgTi5ILk0uLCBOLkguUC4sIEgu
RC5OLiwgQy5RLlQuLCBMLkguVC4sIFYuQS5ELiwgVC5OLkguLCBQLlQuRC4sIFMuRy5CLiwgVC5U
LkguLCBKLkouRi4pLCBhbmQgdGhlIEhvc3BpdGFsIGZvciBUcm9waWNhbCBEaXNlYXNlcyAoVC5U
LkguQy4sIFAuUC5NLiwgTi5ULkQuLCBOLkguTS4sIE4uSC5QLiwgSC5ELk4uLCBOLkQuUC4sIEwu
Vi5DLiwgRC5YLlMuLCBULlAuTS5TLiwgTi5WLlYuQy4pIC0gYm90aCBpbiBIbyBDaGkgTWluaCBD
aXR5LCBWaWV0bmFtOyBhbmQgdGhlIENlbnRyZSBmb3IgVHJvcGljYWwgTWVkaWNpbmUsIE94Zm9y
ZCBVbml2ZXJzaXR5LCBPeGZvcmQgKEouTi5ELiwgTS5XLiwgSi5JLkMuLCBTLkcuQi4sIFQuVC5I
LiwgSi5KLkYuKSwgYW5kIHRoZSBMaXZlcnBvb2wgU2Nob29sIG9mIFRyb3BpY2FsIE1lZGljaW5l
LCBMaXZlcnBvb2wgKEQuRy5MLikgLSBib3RoIGluIHRoZSBVbml0ZWQgS2luZ2RvbS48L2F1dGgt
YWRkcmVzcz48dGl0bGVzPjx0aXRsZT5Db21iaW5hdGlvbiBhbnRpZnVuZ2FsIHRoZXJhcHkgZm9y
IGNyeXB0b2NvY2NhbCBtZW5pbmdpdGlzPC90aXRsZT48c2Vjb25kYXJ5LXRpdGxlPk4gRW5nbCBK
IE1lZDwvc2Vjb25kYXJ5LXRpdGxlPjwvdGl0bGVzPjxwZXJpb2RpY2FsPjxmdWxsLXRpdGxlPk4g
RW5nbCBKIE1lZDwvZnVsbC10aXRsZT48L3BlcmlvZGljYWw+PHBhZ2VzPjEyOTEtMTMwMjwvcGFn
ZXM+PHZvbHVtZT4zNjg8L3ZvbHVtZT48bnVtYmVyPjE0PC9udW1iZXI+PGVkaXRpb24+MjAxMy8w
NC8wNTwvZWRpdGlvbj48a2V5d29yZHM+PGtleXdvcmQ+QWR1bHQ8L2tleXdvcmQ+PGtleXdvcmQ+
QW1waG90ZXJpY2luIEIvYWR2ZXJzZSBlZmZlY3RzLyp0aGVyYXBldXRpYyB1c2U8L2tleXdvcmQ+
PGtleXdvcmQ+QW50aWZ1bmdhbCBBZ2VudHMvYWR2ZXJzZSBlZmZlY3RzLyp0aGVyYXBldXRpYyB1
c2U8L2tleXdvcmQ+PGtleXdvcmQ+RHJ1ZyBUaGVyYXB5LCBDb21iaW5hdGlvbjwva2V5d29yZD48
a2V5d29yZD5GZW1hbGU8L2tleXdvcmQ+PGtleXdvcmQ+Rmx1Y3l0b3NpbmUvYWR2ZXJzZSBlZmZl
Y3RzLyp0aGVyYXBldXRpYyB1c2U8L2tleXdvcmQ+PGtleXdvcmQ+SHVtYW5zPC9rZXl3b3JkPjxr
ZXl3b3JkPkluZHVjdGlvbiBDaGVtb3RoZXJhcHk8L2tleXdvcmQ+PGtleXdvcmQ+S2FwbGFuLU1l
aWVyIEVzdGltYXRlPC9rZXl3b3JkPjxrZXl3b3JkPk1hbGU8L2tleXdvcmQ+PGtleXdvcmQ+TWVu
aW5naXRpcywgQ3J5cHRvY29jY2FsLypkcnVnIHRoZXJhcHkvbW9ydGFsaXR5PC9rZXl3b3JkPjwv
a2V5d29yZHM+PGRhdGVzPjx5ZWFyPjIwMTM8L3llYXI+PHB1Yi1kYXRlcz48ZGF0ZT5BcHIgNDwv
ZGF0ZT48L3B1Yi1kYXRlcz48L2RhdGVzPjxpc2JuPjE1MzMtNDQwNiAoRWxlY3Ryb25pYykmI3hE
OzAwMjgtNDc5MyAoTGlua2luZyk8L2lzYm4+PGFjY2Vzc2lvbi1udW0+MjM1NTA2Njg8L2FjY2Vz
c2lvbi1udW0+PHVybHM+PHJlbGF0ZWQtdXJscz48dXJsPmh0dHBzOi8vd3d3Lm5jYmkubmxtLm5p
aC5nb3YvcHVibWVkLzIzNTUwNjY4PC91cmw+PC9yZWxhdGVkLXVybHM+PC91cmxzPjxjdXN0b20y
PlBNQzM5NzgyMDQ8L2N1c3RvbTI+PGVsZWN0cm9uaWMtcmVzb3VyY2UtbnVtPjEwLjEwNTYvTkVK
TW9hMTExMDQwNDwvZWxlY3Ryb25pYy1yZXNvdXJjZS1udW0+PC9yZWNvcmQ+PC9DaXRlPjxDaXRl
PjxBdXRob3I+Qm91bHdhcmU8L0F1dGhvcj48WWVhcj4yMDE0PC9ZZWFyPjxSZWNOdW0+MTAxPC9S
ZWNOdW0+PHJlY29yZD48cmVjLW51bWJlcj4xMDE8L3JlYy1udW1iZXI+PGZvcmVpZ24ta2V5cz48
a2V5IGFwcD0iRU4iIGRiLWlkPSJhczl0d3NzNTE1ZnB2YmUwcnM4dnIwMDFzMDB3OXNhZTV3OWEi
IHRpbWVzdGFtcD0iMTY0NTEyNjA2OSI+MTAxPC9rZXk+PC9mb3JlaWduLWtleXM+PHJlZi10eXBl
IG5hbWU9IkpvdXJuYWwgQXJ0aWNsZSI+MTc8L3JlZi10eXBlPjxjb250cmlidXRvcnM+PGF1dGhv
cnM+PGF1dGhvcj5Cb3Vsd2FyZSwgRC4gUi48L2F1dGhvcj48YXV0aG9yPk1leWEsIEQuIEIuPC9h
dXRob3I+PGF1dGhvcj5NdXpvb3JhLCBDLjwvYXV0aG9yPjxhdXRob3I+Um9sZmVzLCBNLiBBLjwv
YXV0aG9yPjxhdXRob3I+SHVwcGxlciBIdWxsc2llaywgSy48L2F1dGhvcj48YXV0aG9yPk11c3Vi
aXJlLCBBLjwvYXV0aG9yPjxhdXRob3I+VGFzZWVyYSwgSy48L2F1dGhvcj48YXV0aG9yPk5hYmV0
YSwgSC4gVy48L2F1dGhvcj48YXV0aG9yPlNjaHV0eiwgQy48L2F1dGhvcj48YXV0aG9yPldpbGxp
YW1zLCBELiBBLjwvYXV0aG9yPjxhdXRob3I+UmFqYXNpbmdoYW0sIFIuPC9hdXRob3I+PGF1dGhv
cj5SaGVpbiwgSi48L2F1dGhvcj48YXV0aG9yPlRoaWVuZW1hbm4sIEYuPC9hdXRob3I+PGF1dGhv
cj5MbywgTS4gVy48L2F1dGhvcj48YXV0aG9yPk5pZWxzZW4sIEsuPC9hdXRob3I+PGF1dGhvcj5C
ZXJnZW1hbm4sIFQuIEwuPC9hdXRob3I+PGF1dGhvcj5LYW1idWd1LCBBLjwvYXV0aG9yPjxhdXRo
b3I+TWFuYWJlLCBZLiBDLjwvYXV0aG9yPjxhdXRob3I+SmFub2ZmLCBFLiBOLjwvYXV0aG9yPjxh
dXRob3I+Qm9oamFuZW4sIFAuIFIuPC9hdXRob3I+PGF1dGhvcj5NZWludGplcywgRy48L2F1dGhv
cj48YXV0aG9yPkNvYXQgVHJpYWwgVGVhbTwvYXV0aG9yPjwvYXV0aG9ycz48L2NvbnRyaWJ1dG9y
cz48YXV0aC1hZGRyZXNzPkZyb20gdGhlIFVuaXZlcnNpdHkgb2YgTWlubmVzb3RhLCBNaW5uZWFw
b2xpcyAoRC5SLkIuLCBELkIuTS4sIE0uQS5SLiwgSy5ILkguLCBELkEuVy4sIFIuUi4sIEouUi4s
IE0uVy5MLiwgSy5OLiwgVC5MLkIuLCBQLlIuQi4pOyB0aGUgSW5mZWN0aW91cyBEaXNlYXNlIElu
c3RpdHV0ZSAoRC5CLk0uLCBBLk0uLCBILlcuTi4sIEQuQS5XLiwgUi5SLiwgSi5SLiwgTS5XLkwu
LCBBLksuLCBZLkMuTS4pIGFuZCBTY2hvb2wgb2YgTWVkaWNpbmUsIENvbGxlZ2Ugb2YgSGVhbHRo
IFNjaWVuY2VzIChELkIuTS4pLCBNYWtlcmVyZSBVbml2ZXJzaXR5LCBLYW1wYWxhLCBhbmQgTWJh
cmFyYSBVbml2ZXJzaXR5IG9mIFNjaWVuY2UgYW5kIFRlY2hub2xvZ3ksIE1iYXJhcmEgKEMuTS4s
IEsuVC4pIC0gYm90aCBpbiBVZ2FuZGE7IHRoZSBVbml2ZXJzaXR5IG9mIENhcGUgVG93biwgQ2Fw
ZSBUb3duLCBTb3V0aCBBZnJpY2EgKEMuUy4sIEYuVC4sIEcuTS4pOyBKb2hucyBIb3BraW5zIFNj
aG9vbCBvZiBNZWRpY2luZSwgQmFsdGltb3JlIChZLkMuTS4pOyB0aGUgTXVjb3NhbCBhbmQgVmFj
Y2luZSBSZXNlYXJjaCBQcm9ncmFtIENvbG9yYWRvIChNQVZSQyksIFVuaXZlcnNpdHkgb2YgQ29s
b3JhZG8gRGVudmVyLCBBdXJvcmEsIGFuZCBEZW52ZXIgVmV0ZXJhbnMgQWZmYWlycyBNZWRpY2Fs
IENlbnRlciwgRGVudmVyIChFLk4uSi4pOyBhbmQgSW1wZXJpYWwgQ29sbGVnZSBMb25kb24sIExv
bmRvbiAoRy5NLikuPC9hdXRoLWFkZHJlc3M+PHRpdGxlcz48dGl0bGU+VGltaW5nIG9mIGFudGly
ZXRyb3ZpcmFsIHRoZXJhcHkgYWZ0ZXIgZGlhZ25vc2lzIG9mIGNyeXB0b2NvY2NhbCBtZW5pbmdp
dGlzPC90aXRsZT48c2Vjb25kYXJ5LXRpdGxlPk4gRW5nbCBKIE1lZDwvc2Vjb25kYXJ5LXRpdGxl
PjwvdGl0bGVzPjxwZXJpb2RpY2FsPjxmdWxsLXRpdGxlPk4gRW5nbCBKIE1lZDwvZnVsbC10aXRs
ZT48L3BlcmlvZGljYWw+PHBhZ2VzPjI0ODctOTg8L3BhZ2VzPjx2b2x1bWU+MzcwPC92b2x1bWU+
PG51bWJlcj4yNjwvbnVtYmVyPjxlZGl0aW9uPjIwMTQvMDYvMjY8L2VkaXRpb24+PGtleXdvcmRz
PjxrZXl3b3JkPkFJRFMtUmVsYXRlZCBPcHBvcnR1bmlzdGljIEluZmVjdGlvbnMvKmRydWcgdGhl
cmFweS9tb3J0YWxpdHk8L2tleXdvcmQ+PGtleXdvcmQ+QWNxdWlyZWQgSW1tdW5vZGVmaWNpZW5j
eSBTeW5kcm9tZS9jb21wbGljYXRpb25zLypkcnVnIHRoZXJhcHk8L2tleXdvcmQ+PGtleXdvcmQ+
QWR1bHQ8L2tleXdvcmQ+PGtleXdvcmQ+QW1waG90ZXJpY2luIEIvdGhlcmFwZXV0aWMgdXNlPC9r
ZXl3b3JkPjxrZXl3b3JkPkFudGktUmV0cm92aXJhbCBBZ2VudHMvKmFkbWluaXN0cmF0aW9uICZh
bXA7IGRvc2FnZS9hZHZlcnNlIGVmZmVjdHM8L2tleXdvcmQ+PGtleXdvcmQ+QW50aWZ1bmdhbCBB
Z2VudHMvdGhlcmFwZXV0aWMgdXNlPC9rZXl3b3JkPjxrZXl3b3JkPkNhdXNlIG9mIERlYXRoPC9r
ZXl3b3JkPjxrZXl3b3JkPkNlcmVicm9zcGluYWwgRmx1aWQgT3RvcnJoZWEvaW1tdW5vbG9neTwv
a2V5d29yZD48a2V5d29yZD5EcnVnIEFkbWluaXN0cmF0aW9uIFNjaGVkdWxlPC9rZXl3b3JkPjxr
ZXl3b3JkPkZlbWFsZTwva2V5d29yZD48a2V5d29yZD5IdW1hbnM8L2tleXdvcmQ+PGtleXdvcmQ+
TGV1a29jeXRlIENvdW50PC9rZXl3b3JkPjxrZXl3b3JkPk1hbGU8L2tleXdvcmQ+PGtleXdvcmQ+
TWVuaW5naXRpcywgQ3J5cHRvY29jY2FsLypkcnVnIHRoZXJhcHkvbW9ydGFsaXR5PC9rZXl3b3Jk
PjxrZXl3b3JkPlNvdXRoIEFmcmljYS9lcGlkZW1pb2xvZ3k8L2tleXdvcmQ+PGtleXdvcmQ+U3Vy
dml2YWwgQW5hbHlzaXM8L2tleXdvcmQ+PGtleXdvcmQ+VWdhbmRhL2VwaWRlbWlvbG9neTwva2V5
d29yZD48L2tleXdvcmRzPjxkYXRlcz48eWVhcj4yMDE0PC95ZWFyPjxwdWItZGF0ZXM+PGRhdGU+
SnVuIDI2PC9kYXRlPjwvcHViLWRhdGVzPjwvZGF0ZXM+PGlzYm4+MTUzMy00NDA2IChFbGVjdHJv
bmljKSYjeEQ7MDAyOC00NzkzIChMaW5raW5nKTwvaXNibj48YWNjZXNzaW9uLW51bT4yNDk2MzU2
ODwvYWNjZXNzaW9uLW51bT48dXJscz48cmVsYXRlZC11cmxzPjx1cmw+aHR0cHM6Ly93d3cubmNi
aS5ubG0ubmloLmdvdi9wdWJtZWQvMjQ5NjM1Njg8L3VybD48L3JlbGF0ZWQtdXJscz48L3VybHM+
PGN1c3RvbTI+UE1DNDEyNzg3OTwvY3VzdG9tMj48ZWxlY3Ryb25pYy1yZXNvdXJjZS1udW0+MTAu
MTA1Ni9ORUpNb2ExMzEyODg0PC9lbGVjdHJvbmljLXJlc291cmNlLW51bT48L3JlY29yZD48L0Np
dGU+PENpdGU+PEF1dGhvcj5CZWFyZHNsZXk8L0F1dGhvcj48WWVhcj4yMDE2PC9ZZWFyPjxSZWNO
dW0+MTY3PC9SZWNOdW0+PHJlY29yZD48cmVjLW51bWJlcj4xNjc8L3JlYy1udW1iZXI+PGZvcmVp
Z24ta2V5cz48a2V5IGFwcD0iRU4iIGRiLWlkPSJhczl0d3NzNTE1ZnB2YmUwcnM4dnIwMDFzMDB3
OXNhZTV3OWEiIHRpbWVzdGFtcD0iMTY0NTE5MDc5NyI+MTY3PC9rZXk+PC9mb3JlaWduLWtleXM+
PHJlZi10eXBlIG5hbWU9IkpvdXJuYWwgQXJ0aWNsZSI+MTc8L3JlZi10eXBlPjxjb250cmlidXRv
cnM+PGF1dGhvcnM+PGF1dGhvcj5CZWFyZHNsZXksIEouPC9hdXRob3I+PGF1dGhvcj5Xb2xiZXJz
LCBNLjwvYXV0aG9yPjxhdXRob3I+S2liZW5nbywgRi4gTS48L2F1dGhvcj48YXV0aG9yPkdnYXlp
LCBBLiBCLjwvYXV0aG9yPjxhdXRob3I+S2FtYWxpLCBBLjwvYXV0aG9yPjxhdXRob3I+Q3VjLCBO
LiBULjwvYXV0aG9yPjxhdXRob3I+QmluaCwgVC4gUS48L2F1dGhvcj48YXV0aG9yPkNoYXUsIE4u
IFYuPC9hdXRob3I+PGF1dGhvcj5GYXJyYXIsIEouPC9hdXRob3I+PGF1dGhvcj5NZXJzb24sIEwu
PC9hdXRob3I+PGF1dGhvcj5QaHVvbmcsIEwuPC9hdXRob3I+PGF1dGhvcj5UaHdhaXRlcywgRy48
L2F1dGhvcj48YXV0aG9yPlZhbiBLaW5oLCBOLjwvYXV0aG9yPjxhdXRob3I+VGh1eSwgUC4gVC48
L2F1dGhvcj48YXV0aG9yPkNoaWVyYWt1bCwgVy48L2F1dGhvcj48YXV0aG9yPlNpcmlib29uLCBT
LjwvYXV0aG9yPjxhdXRob3I+VGhpYW5zdWtob24sIEUuPC9hdXRob3I+PGF1dGhvcj5PbnNhbml0
LCBTLjwvYXV0aG9yPjxhdXRob3I+U3VwcGhhbW9uZ2tob2xjaGFpa3VsLCBXLjwvYXV0aG9yPjxh
dXRob3I+Q2hhbiwgQS4gSy48L2F1dGhvcj48YXV0aG9yPkhleWRlcm1hbiwgUi48L2F1dGhvcj48
YXV0aG9yPk13aW5qaXdhLCBFLjwvYXV0aG9yPjxhdXRob3I+dmFuIE9vc3RlcmhvdXQsIEouIEou
PC9hdXRob3I+PGF1dGhvcj5JbXJhbiwgRC48L2F1dGhvcj48YXV0aG9yPkJhc3JpLCBILjwvYXV0
aG9yPjxhdXRob3I+TWF5eGF5LCBNLjwvYXV0aG9yPjxhdXRob3I+RGFuY2UsIEQuPC9hdXRob3I+
PGF1dGhvcj5QaGltbWFzb25lLCBQLjwvYXV0aG9yPjxhdXRob3I+UmF0dGFuYXZvbmcsIFMuPC9h
dXRob3I+PGF1dGhvcj5MYWxsb28sIEQuIEcuPC9hdXRob3I+PGF1dGhvcj5EYXksIEouIE4uPC9h
dXRob3I+PGF1dGhvcj5DcnlwdG9EZXgsIEludmVzdGlnYXRvcnM8L2F1dGhvcj48L2F1dGhvcnM+
PC9jb250cmlidXRvcnM+PGF1dGgtYWRkcmVzcz5Gcm9tIHRoZSBPeGZvcmQgVW5pdmVyc2l0eSBD
bGluaWNhbCBSZXNlYXJjaCBVbml0LCBXZWxsY29tZSBUcnVzdCBNYWpvciBPdmVyc2VhcyBQcm9n
cmFtbWUgVmlldG5hbSAoSi5CLiwgTS5XLiwgSi5GLiwgTC5NLiwgRy5ULiwgSi5OLkQuKSwgSG9z
cGl0YWwgZm9yIFRyb3BpY2FsIERpc2Vhc2VzIChOLlQuSy5DLiwgTi5WLlYuQy4pLCBDaG8gUmF5
IEhvc3BpdGFsIChULlEuQi4sIEwuUC4pLCBIbyBDaGkgTWluaCBDaXR5LCBhbmQgdGhlIE5hdGlv
bmFsIEhvc3BpdGFsIGZvciBUcm9waWNhbCBEaXNlYXNlcyAoTi5WLksuKSBhbmQgQmFjaCBNYWkg
SG9zcGl0YWwgKFAuVC5ULiksIEhhbm9pIC0gYWxsIGluIFZpZXRuYW07IE51ZmZpZWxkIERlcGFy
dG1lbnQgb2YgQ2xpbmljYWwgTWVkaWNpbmUsIENlbnRyZSBmb3IgVHJvcGljYWwgTWVkaWNpbmUg
YW5kIEdsb2JhbCBIZWFsdGgsIFVuaXZlcnNpdHkgb2YgT3hmb3JkLCBPeGZvcmQgKEouQi4sIE0u
Vy4sIEouRi4sIEwuTS4sIEcuVC4sIE0uTS4sIEQuRC4sIEouTi5ELiksIFVuaXZlcnNpdHkgQ29s
bGVnZSBMb25kb24sIExvbmRvbiAoUi5ILiksIGFuZCBMaXZlcnBvb2wgU2Nob29sIG9mIFRyb3Bp
Y2FsIE1lZGljaW5lLCBMaXZlcnBvb2wgKEQuRy5MLikgLSBhbGwgaW4gdGhlIFVuaXRlZCBLaW5n
ZG9tOyBNUkMvVVZSSSBVZ2FuZGEgUmVzZWFyY2ggVW5pdCBvbiBBSURTLCBFbnRlYmJlLCBVZ2Fu
ZGEgKEYuTS5LLiwgQS4tQi5NLkcuLCBBLksuKTsgTWFoaWRvbCBPeGZvcmQgVHJvcGljYWwgTWVk
aWNpbmUgUmVzZWFyY2ggVW5pdCwgTWFoaWRvbCBVbml2ZXJzaXR5LCBCYW5na29rIChXLkMuKSwg
VWJvbiBTYXBwYXNpdGhpcHJhc29uZyBIb3NwaXRhbCwgVWJvbiAoUy5TLiwgVy5TLiksIGFuZCBV
ZG9uIFRoYW5pIEhvc3BpdGFsLCBVZG9uIFRoYW5pIChFLlQuLCBTLk8uKSAtIGFsbCBpbiBUaGFp
bGFuZDsgRGlnbml0YXMgSW50ZXJuYXRpb25hbCwgWm9tYmEgKEEuSy5DLiwgRS5NLiwgSi5KLk8u
KSwgYW5kIE1hbGF3aS1MaXZlcnBvb2wtV2VsbGNvbWUgVHJ1c3QsIENsaW5pY2FsIFJlc2VhcmNo
IFByb2dyYW1tZSAoUi5ILiwgRC5HLkwuKSwgYW5kIFVuaXZlcnNpdHkgb2YgTWFsYXdpIENvbGxl
Z2Ugb2YgTWVkaWNpbmUgKFIuSC4sIEouSi5PLiksIEJsYW50eXJlIC0gYWxsIGluIE1hbGF3aTsg
U3Vubnlicm9vayBIZWFsdGggU2NpZW5jZXMgQ2VudHJlLCBVbml2ZXJzaXR5IG9mIFRvcm9udG8s
IFRvcm9udG8gKEEuSy5DLik7IENpcHRvIE1hbmd1bmt1c3VtbyBIb3NwaXRhbCAoRC5JLikgYW5k
IEVpamttYW4gT3hmb3JkIENsaW5pY2FsIFJlc2VhcmNoIFVuaXQgKEguQi4pIC0gYm90aCBpbiBK
YWthcnRhLCBJbmRvbmVzaWE7IGFuZCBMYW8tT3hmb3JkLU1haG9zb3QgSG9zcGl0YWwtV2VsbGNv
bWUgVHJ1c3QgUmVzZWFyY2ggVW5pdCwgTWFob3NvdCBIb3NwaXRhbCAoTS5NLiwgRC5ELiwgUC5Q
LiwgUy5SLiksIGFuZCBVbml2ZXJzaXR5IG9mIEhlYWx0aCBTY2llbmNlcyAoTS5NLikgLSBib3Ro
IGluIFZpZW50aWFuZSwgTGFvcy48L2F1dGgtYWRkcmVzcz48dGl0bGVzPjx0aXRsZT5BZGp1bmN0
aXZlIERleGFtZXRoYXNvbmUgaW4gSElWLUFzc29jaWF0ZWQgQ3J5cHRvY29jY2FsIE1lbmluZ2l0
aXM8L3RpdGxlPjxzZWNvbmRhcnktdGl0bGU+TiBFbmdsIEogTWVkPC9zZWNvbmRhcnktdGl0bGU+
PC90aXRsZXM+PHBlcmlvZGljYWw+PGZ1bGwtdGl0bGU+TiBFbmdsIEogTWVkPC9mdWxsLXRpdGxl
PjwvcGVyaW9kaWNhbD48cGFnZXM+NTQyLTU0PC9wYWdlcz48dm9sdW1lPjM3NDwvdm9sdW1lPjxu
dW1iZXI+NjwvbnVtYmVyPjxlZGl0aW9uPjIwMTYvMDIvMTE8L2VkaXRpb24+PGtleXdvcmRzPjxr
ZXl3b3JkPkFJRFMtUmVsYXRlZCBPcHBvcnR1bmlzdGljIEluZmVjdGlvbnMvKmRydWcgdGhlcmFw
eS9tb3J0YWxpdHk8L2tleXdvcmQ+PGtleXdvcmQ+QWR1bHQ8L2tleXdvcmQ+PGtleXdvcmQ+Q2Vy
ZWJyb3NwaW5hbCBGbHVpZC9taWNyb2Jpb2xvZ3k8L2tleXdvcmQ+PGtleXdvcmQ+Q2VyZWJyb3Nw
aW5hbCBGbHVpZCBQcmVzc3VyZTwva2V5d29yZD48a2V5d29yZD5Db2xvbnkgQ291bnQsIE1pY3Jv
YmlhbDwva2V5d29yZD48a2V5d29yZD5DcnlwdG9jb2NjdXMgbmVvZm9ybWFucy8qaXNvbGF0aW9u
ICZhbXA7IHB1cmlmaWNhdGlvbjwva2V5d29yZD48a2V5d29yZD5EZXhhbWV0aGFzb25lL2FkdmVy
c2UgZWZmZWN0cy8qdGhlcmFwZXV0aWMgdXNlPC9rZXl3b3JkPjxrZXl3b3JkPkRvdWJsZS1CbGlu
ZCBNZXRob2Q8L2tleXdvcmQ+PGtleXdvcmQ+RmVtYWxlPC9rZXl3b3JkPjxrZXl3b3JkPkdsdWNv
Y29ydGljb2lkcy9hZHZlcnNlIGVmZmVjdHMvKnRoZXJhcGV1dGljIHVzZTwva2V5d29yZD48a2V5
d29yZD5IdW1hbnM8L2tleXdvcmQ+PGtleXdvcmQ+S2FwbGFuLU1laWVyIEVzdGltYXRlPC9rZXl3
b3JkPjxrZXl3b3JkPk1hbGU8L2tleXdvcmQ+PGtleXdvcmQ+TWVuaW5naXRpcywgQ3J5cHRvY29j
Y2FsLypkcnVnIHRoZXJhcHkvbW9ydGFsaXR5PC9rZXl3b3JkPjxrZXl3b3JkPlRyZWF0bWVudCBG
YWlsdXJlPC9rZXl3b3JkPjwva2V5d29yZHM+PGRhdGVzPjx5ZWFyPjIwMTY8L3llYXI+PHB1Yi1k
YXRlcz48ZGF0ZT5GZWIgMTE8L2RhdGU+PC9wdWItZGF0ZXM+PC9kYXRlcz48aXNibj4xNTMzLTQ0
MDYgKEVsZWN0cm9uaWMpJiN4RDswMDI4LTQ3OTMgKExpbmtpbmcpPC9pc2JuPjxhY2Nlc3Npb24t
bnVtPjI2ODYzMzU1PC9hY2Nlc3Npb24tbnVtPjx1cmxzPjxyZWxhdGVkLXVybHM+PHVybD5odHRw
czovL3d3dy5uY2JpLm5sbS5uaWguZ292L3B1Ym1lZC8yNjg2MzM1NTwvdXJsPjwvcmVsYXRlZC11
cmxzPjwvdXJscz48Y3VzdG9tMj5QTUM0Nzc4MjY4PC9jdXN0b20yPjxlbGVjdHJvbmljLXJlc291
cmNlLW51bT4xMC4xMDU2L05FSk1vYTE1MDkwMjQ8L2VsZWN0cm9uaWMtcmVzb3VyY2UtbnVtPjwv
cmVjb3JkPjwvQ2l0ZT48Q2l0ZT48QXV0aG9yPkJyb3V3ZXI8L0F1dGhvcj48WWVhcj4yMDA0PC9Z
ZWFyPjxSZWNOdW0+MjQyPC9SZWNOdW0+PHJlY29yZD48cmVjLW51bWJlcj4yNDI8L3JlYy1udW1i
ZXI+PGZvcmVpZ24ta2V5cz48a2V5IGFwcD0iRU4iIGRiLWlkPSJhczl0d3NzNTE1ZnB2YmUwcnM4
dnIwMDFzMDB3OXNhZTV3OWEiIHRpbWVzdGFtcD0iMTY0NTMxMTE1NSI+MjQyPC9rZXk+PC9mb3Jl
aWduLWtleXM+PHJlZi10eXBlIG5hbWU9IkpvdXJuYWwgQXJ0aWNsZSI+MTc8L3JlZi10eXBlPjxj
b250cmlidXRvcnM+PGF1dGhvcnM+PGF1dGhvcj5Ccm91d2VyLCBBLiBFLjwvYXV0aG9yPjxhdXRo
b3I+UmFqYW51d29uZywgQS48L2F1dGhvcj48YXV0aG9yPkNoaWVyYWt1bCwgVy48L2F1dGhvcj48
YXV0aG9yPkdyaWZmaW4sIEcuIEUuPC9hdXRob3I+PGF1dGhvcj5MYXJzZW4sIFIuIEEuPC9hdXRo
b3I+PGF1dGhvcj5XaGl0ZSwgTi4gSi48L2F1dGhvcj48YXV0aG9yPkhhcnJpc29uLCBULiBTLjwv
YXV0aG9yPjwvYXV0aG9ycz48L2NvbnRyaWJ1dG9ycz48YXV0aC1hZGRyZXNzPkZhY3VsdHkgb2Yg
VHJvcGljYWwgTWVkaWNpbmUsIE1haGlkb2wgVW5pdmVyc2l0eSwgQmFuZ2tvaywgVGhhaWxhbmQu
PC9hdXRoLWFkZHJlc3M+PHRpdGxlcz48dGl0bGU+Q29tYmluYXRpb24gYW50aWZ1bmdhbCB0aGVy
YXBpZXMgZm9yIEhJVi1hc3NvY2lhdGVkIGNyeXB0b2NvY2NhbCBtZW5pbmdpdGlzOiBhIHJhbmRv
bWlzZWQgdHJpYWw8L3RpdGxlPjxzZWNvbmRhcnktdGl0bGU+TGFuY2V0PC9zZWNvbmRhcnktdGl0
bGU+PC90aXRsZXM+PHBlcmlvZGljYWw+PGZ1bGwtdGl0bGU+TGFuY2V0PC9mdWxsLXRpdGxlPjwv
cGVyaW9kaWNhbD48cGFnZXM+MTc2NC03PC9wYWdlcz48dm9sdW1lPjM2Mzwvdm9sdW1lPjxudW1i
ZXI+OTQyMzwvbnVtYmVyPjxlZGl0aW9uPjIwMDQvMDYvMDM8L2VkaXRpb24+PGtleXdvcmRzPjxr
ZXl3b3JkPkFJRFMtUmVsYXRlZCBPcHBvcnR1bmlzdGljIEluZmVjdGlvbnMvY2VyZWJyb3NwaW5h
bCBmbHVpZC9kaWFnbm9zaXMvKmRydWc8L2tleXdvcmQ+PGtleXdvcmQ+dGhlcmFweS9taWNyb2Jp
b2xvZ3k8L2tleXdvcmQ+PGtleXdvcmQ+QWR1bHQ8L2tleXdvcmQ+PGtleXdvcmQ+QW1waG90ZXJp
Y2luIEIvYWRtaW5pc3RyYXRpb24gJmFtcDsgZG9zYWdlPC9rZXl3b3JkPjxrZXl3b3JkPkFudGlm
dW5nYWwgQWdlbnRzLyphZG1pbmlzdHJhdGlvbiAmYW1wOyBkb3NhZ2U8L2tleXdvcmQ+PGtleXdv
cmQ+QW50aWdlbnMsIEZ1bmdhbC9jZXJlYnJvc3BpbmFsIGZsdWlkPC9rZXl3b3JkPjxrZXl3b3Jk
PkNlcmVicm9zcGluYWwgRmx1aWQvY3l0b2xvZ3kvbWljcm9iaW9sb2d5PC9rZXl3b3JkPjxrZXl3
b3JkPkNlcmVicm9zcGluYWwgRmx1aWQgUHJlc3N1cmU8L2tleXdvcmQ+PGtleXdvcmQ+Q29sb255
IENvdW50LCBNaWNyb2JpYWw8L2tleXdvcmQ+PGtleXdvcmQ+Q3J5cHRvY29jY3VzIG5lb2Zvcm1h
bnMvaXNvbGF0aW9uICZhbXA7IHB1cmlmaWNhdGlvbjwva2V5d29yZD48a2V5d29yZD5EcnVnIFRo
ZXJhcHksIENvbWJpbmF0aW9uPC9rZXl3b3JkPjxrZXl3b3JkPkZlbWFsZTwva2V5d29yZD48a2V5
d29yZD5GbHVjb25hem9sZS9hZG1pbmlzdHJhdGlvbiAmYW1wOyBkb3NhZ2U8L2tleXdvcmQ+PGtl
eXdvcmQ+Rmx1Y3l0b3NpbmUvYWRtaW5pc3RyYXRpb24gJmFtcDsgZG9zYWdlPC9rZXl3b3JkPjxr
ZXl3b3JkPkh1bWFuczwva2V5d29yZD48a2V5d29yZD5NYWxlPC9rZXl3b3JkPjxrZXl3b3JkPk1l
bmluZ2l0aXMsIENyeXB0b2NvY2NhbC9jZXJlYnJvc3BpbmFsIGZsdWlkL2RpYWdub3Npcy8qZHJ1
ZyB0aGVyYXB5L21pY3JvYmlvbG9neTwva2V5d29yZD48L2tleXdvcmRzPjxkYXRlcz48eWVhcj4y
MDA0PC95ZWFyPjxwdWItZGF0ZXM+PGRhdGU+TWF5IDI5PC9kYXRlPjwvcHViLWRhdGVzPjwvZGF0
ZXM+PGlzYm4+MTQ3NC01NDdYIChFbGVjdHJvbmljKSYjeEQ7MDE0MC02NzM2IChMaW5raW5nKTwv
aXNibj48YWNjZXNzaW9uLW51bT4xNTE3Mjc3NDwvYWNjZXNzaW9uLW51bT48dXJscz48cmVsYXRl
ZC11cmxzPjx1cmw+aHR0cHM6Ly93d3cubmNiaS5ubG0ubmloLmdvdi9wdWJtZWQvMTUxNzI3NzQ8
L3VybD48L3JlbGF0ZWQtdXJscz48L3VybHM+PGVsZWN0cm9uaWMtcmVzb3VyY2UtbnVtPjEwLjEw
MTYvUzAxNDAtNjczNigwNCkxNjMwMS0wPC9lbGVjdHJvbmljLXJlc291cmNlLW51bT48L3JlY29y
ZD48L0NpdGU+PENpdGU+PEF1dGhvcj5KYXJ2aXM8L0F1dGhvcj48WWVhcj4yMDIyPC9ZZWFyPjxS
ZWNOdW0+MzYzPC9SZWNOdW0+PHJlY29yZD48cmVjLW51bWJlcj4zNjM8L3JlYy1udW1iZXI+PGZv
cmVpZ24ta2V5cz48a2V5IGFwcD0iRU4iIGRiLWlkPSJhczl0d3NzNTE1ZnB2YmUwcnM4dnIwMDFz
MDB3OXNhZTV3OWEiIHRpbWVzdGFtcD0iMTY1MjY0NzY5MSI+MzYzPC9rZXk+PC9mb3JlaWduLWtl
eXM+PHJlZi10eXBlIG5hbWU9IkpvdXJuYWwgQXJ0aWNsZSI+MTc8L3JlZi10eXBlPjxjb250cmli
dXRvcnM+PGF1dGhvcnM+PGF1dGhvcj5KYXJ2aXMsIEouIE4uPC9hdXRob3I+PGF1dGhvcj5MYXdy
ZW5jZSwgRC4gUy48L2F1dGhvcj48YXV0aG9yPk1leWEsIEQuIEIuPC9hdXRob3I+PGF1dGhvcj5L
YWdpbXUsIEUuPC9hdXRob3I+PGF1dGhvcj5LYXNpYmFudGUsIEouPC9hdXRob3I+PGF1dGhvcj5N
cG96YSwgRS48L2F1dGhvcj48YXV0aG9yPlJ1dGFraW5naXJ3YSwgTS4gSy48L2F1dGhvcj48YXV0
aG9yPlNzZWJhbWJ1bGlkZGUsIEsuPC9hdXRob3I+PGF1dGhvcj5UdWd1bWUsIEwuPC9hdXRob3I+
PGF1dGhvcj5SaGVpbiwgSi48L2F1dGhvcj48YXV0aG9yPkJvdWx3YXJlLCBELiBSLjwvYXV0aG9y
PjxhdXRob3I+TXdhbmR1bWJhLCBILiBDLjwvYXV0aG9yPjxhdXRob3I+TW95bywgTS48L2F1dGhv
cj48YXV0aG9yPk16aW5nYW5qaXJhLCBILjwvYXV0aG9yPjxhdXRob3I+S2FueWFtYSwgQy48L2F1
dGhvcj48YXV0aG9yPkhvc3NlaW5pcG91ciwgTS4gQy48L2F1dGhvcj48YXV0aG9yPkNoYXdpbmdh
LCBDLjwvYXV0aG9yPjxhdXRob3I+TWVpbnRqZXMsIEcuPC9hdXRob3I+PGF1dGhvcj5TY2h1dHos
IEMuPC9hdXRob3I+PGF1dGhvcj5Db21pbnMsIEsuPC9hdXRob3I+PGF1dGhvcj5TaW5naCwgQS48
L2F1dGhvcj48YXV0aG9yPk11em9vcmEsIEMuPC9hdXRob3I+PGF1dGhvcj5KanVuanUsIFMuPC9h
dXRob3I+PGF1dGhvcj5OdXdhZ2lyYSwgRS48L2F1dGhvcj48YXV0aG9yPk1vc2VwZWxlLCBNLjwv
YXV0aG9yPjxhdXRob3I+TGVlbWUsIFQuPC9hdXRob3I+PGF1dGhvcj5TaWFtaXNhbmcsIEsuPC9h
dXRob3I+PGF1dGhvcj5OZGhsb3Z1LCBDLiBFLjwvYXV0aG9yPjxhdXRob3I+SGx1cGVuaSwgQS48
L2F1dGhvcj48YXV0aG9yPk11dGF0YSwgQy48L2F1dGhvcj48YXV0aG9yPnZhbiBXaWRlbmZlbHQs
IEUuPC9hdXRob3I+PGF1dGhvcj5DaGVuLCBULjwvYXV0aG9yPjxhdXRob3I+V2FuZywgRC48L2F1
dGhvcj48YXV0aG9yPkhvcGUsIFcuPC9hdXRob3I+PGF1dGhvcj5Cb3llci1DaGFtbWFyZCwgVC48
L2F1dGhvcj48YXV0aG9yPkxveXNlLCBBLjwvYXV0aG9yPjxhdXRob3I+TW9sbG95LCBTLiBGLjwv
YXV0aG9yPjxhdXRob3I+WW91c3NvdWYsIE4uPC9hdXRob3I+PGF1dGhvcj5Mb3J0aG9sYXJ5LCBP
LjwvYXV0aG9yPjxhdXRob3I+TGFsbG9vLCBELiBHLjwvYXV0aG9yPjxhdXRob3I+SmFmZmFyLCBT
LjwvYXV0aG9yPjxhdXRob3I+SGFycmlzb24sIFQuIFMuPC9hdXRob3I+PGF1dGhvcj5BbWJpdGlv
biBTdHVkeSwgR3JvdXA8L2F1dGhvcj48L2F1dGhvcnM+PC9jb250cmlidXRvcnM+PGF1dGgtYWRk
cmVzcz5Gcm9tIHRoZSBEZXBhcnRtZW50IG9mIENsaW5pY2FsIFJlc2VhcmNoLCBGYWN1bHR5IG9m
IEluZmVjdGlvdXMgYW5kIFRyb3BpY2FsIERpc2Vhc2VzLCBMb25kb24gU2Nob29sIG9mIEh5Z2ll
bmUgYW5kIFRyb3BpY2FsIE1lZGljaW5lIChKLk4uSi4sIEQuUy5MLiwgTi5ZLiksIHRoZSBJbnN0
aXR1dGUgZm9yIEluZmVjdGlvbiBhbmQgSW1tdW5pdHksIFN0LiBHZW9yZ2UmYXBvcztzIFVuaXZl
cnNpdHkgTG9uZG9uIChBLkwuLCBTLkYuTS4sIFQuUy5ILiksIGFuZCB0aGUgQ2xpbmljYWwgQWNh
ZGVtaWMgR3JvdXAgaW4gSW5mZWN0aW9uIGFuZCBJbW11bml0eSwgU3QuIEdlb3JnZSZhcG9zO3Mg
VW5pdmVyc2l0eSBIb3NwaXRhbHMgTkhTIEZvdW5kYXRpb24gVHJ1c3QgKFQuUy5ILiksIExvbmRv
biwgTGl2ZXJwb29sIFNjaG9vbCBvZiBUcm9waWNhbCBNZWRpY2luZSAoSC5DLk0uLCBFLlcuLCBE
LlcuLCBELkcuTC4sIFMuIEphZmZhcikgYW5kIHRoZSBEZXBhcnRtZW50IG9mIFB1YmxpYyBIZWFs
dGgsIFBvbGljeSwgYW5kIFN5c3RlbXMsIEluc3RpdHV0ZSBvZiBQb3B1bGF0aW9uIEhlYWx0aCAo
VC5DLiksIGFuZCB0aGUgRGVwYXJ0bWVudCBvZiBQaGFybWFjb2xvZ3kgYW5kIFRoZXJhcGV1dGlj
cywgSW5zdGl0dXRlIG9mIFN5c3RlbXMsIE1vbGVjdWxhciwgYW5kIEludGVncmF0aXZlIEJpb2xv
Z3kgKFcuSC4pLCBVbml2ZXJzaXR5IG9mIExpdmVycG9vbCwgTGl2ZXJwb29sLCBhbmQgdGhlIE1l
ZGljYWwgUmVzZWFyY2ggQ291bmNpbCBDZW50cmUgZm9yIE1lZGljYWwgTXljb2xvZ3ksIFVuaXZl
cnNpdHkgb2YgRXhldGVyLCBFeGV0ZXIgKFQuUy5ILikgLSBhbGwgaW4gdGhlIFVuaXRlZCBLaW5n
ZG9tOyB0aGUgQm90c3dhbmEtSGFydmFyZCBBSURTIEluc3RpdHV0ZSBQYXJ0bmVyc2hpcCAoSi5O
LkouLCBELlMuTC4sIE0uIE1vc2VwZWxlLCBULkwuLCBLLiBTaWFtaXNhbmcsIE4uWS4pLCB0aGUg
RGVwYXJ0bWVudHMgb2YgSW50ZXJuYWwgTWVkaWNpbmUgKE0uIE1vc2VwZWxlKSBhbmQgRmFtaWx5
IE1lZGljaW5lIGFuZCBQdWJsaWMgSGVhbHRoIChLLiBTaWFtaXNhbmcpLCBVbml2ZXJzaXR5IG9m
IEJvdHN3YW5hLCBhbmQgdGhlIERlcGFydG1lbnQgb2YgSGVhbHRoIFNlcnZpY2VzIE1hbmFnZW1l
bnQsIE1pbmlzdHJ5IG9mIEhlYWx0aCBhbmQgV2VsbG5lc3MgKEsuIFNpYW1pc2FuZykgLSBhbGwg
aW4gR2Fib3JvbmUsIEJvdHN3YW5hOyB0aGUgSW5mZWN0aW91cyBEaXNlYXNlcyBJbnN0aXR1dGUs
IENvbGxlZ2Ugb2YgSGVhbHRoIFNjaWVuY2VzIChELkIuTS4sIEUuSy4sIEouSy4sIEUuTS4sIE0u
Sy5SLiwgSy4gU3NlYmFtYnVsaWRkZSwgTC5ULiwgSi5SLiwgRC5SLkIuLCBTLiBKanVuanUsIEUu
Ti4pLCBhbmQgdGhlIERlcGFydG1lbnQgb2YgTWVkaWNpbmUsIFNjaG9vbCBvZiBNZWRpY2luZSAo
RC5CLk0uKSwgTWFrZXJlcmUgVW5pdmVyc2l0eSwgS2FtcGFsYSwgYW5kIE1iYXJhcmEgVW5pdmVy
c2l0eSBvZiBTY2llbmNlIGFuZCBUZWNobm9sb2d5LCBNYmFyYXJhIChDLiBNdXpvb3JhLCBFLk4u
KSAtIGJvdGggaW4gVWdhbmRhOyB0aGUgVW5pdmVyc2l0eSBvZiBNaW5uZXNvdGEsIE1pbm5lYXBv
bGlzIChELkIuTS4sIEouUi4sIEQuUi5CLik7IHRoZSBNYWxhd2ktTGl2ZXJwb29sLVdlbGxjb21l
IFRydXN0IENsaW5pY2FsIFJlc2VhcmNoIFByb2dyYW1tZSAoSC5DLk0uLCBNLiBNb3lvLCBILk0u
LCBELkcuTC4pIGFuZCB0aGUgRGVwYXJ0bWVudCBvZiBNZWRpY2luZSwgS2FtdXp1IFVuaXZlcnNp
dHkgb2YgSGVhbHRoIFNjaWVuY2VzIChILkMuTS4sIE0uIE1veW8pLCBCbGFudHlyZSwgYW5kIHRo
ZSBMaWxvbmd3ZSBNZWRpY2FsIFJlbGllZiBGdW5kIFRydXN0IChVbml2ZXJzaXR5IG9mIE5vcnRo
IENhcm9saW5hLU1hbGF3aSBQcm9qZWN0KSwgTGlsb25nd2UgKEMuSy4sIE0uQy5ILiwgQy5DLikg
LSBhbGwgaW4gTWFsYXdpOyB0aGUgRGVwYXJ0bWVudCBvZiBNZWRpY2luZSwgVW5pdmVyc2l0eSBv
ZiBOb3J0aCBDYXJvbGluYSBhdCBDaGFwZWwgSGlsbCwgQ2hhcGVsIEhpbGwgKE0uQy5ILik7IHRo
ZSBXZWxsY29tZSBDZW50cmUgZm9yIEluZmVjdGlvdXMgRGlzZWFzZXMgUmVzZWFyY2ggaW4gQWZy
aWNhLCBJbnN0aXR1dGUgb2YgSW5mZWN0aW91cyBEaXNlYXNlIGFuZCBNb2xlY3VsYXIgTWVkaWNp
bmUgKEcuTS4sIEMuUy4sIEsuQy4sIEEuUy4pLCBhbmQgdGhlIERlcGFydG1lbnQgb2YgTWVkaWNp
bmUgKEcuTS4sIEMuUy4sIEsuQy4pLCBVbml2ZXJzaXR5IG9mIENhcGUgVG93biwgYW5kIHRoZSBE
ZXBhcnRtZW50IG9mIFJhZGlvbG9neSwgR3Jvb3RlIFNjaHV1ciBIb3NwaXRhbCAoQS5TLikgLSBi
b3RoIGluIENhcGUgVG93biwgU291dGggQWZyaWNhOyB0aGUgSW50ZXJuYWwgTWVkaWNpbmUgVW5p
dCwgRmFjdWx0eSBvZiBNZWRpY2luZSBhbmQgSGVhbHRoIFNjaWVuY2VzLCBVbml2ZXJzaXR5IG9m
IFppbWJhYndlLCBIYXJhcmUgKEMuRS5OLiwgQS5ILiwgQy4gTXV0YXRhKTsgSW5zdGl0dXQgUGFz
dGV1ciwgTmF0aW9uYWwgQ2VudGVyIGZvciBTY2llbnRpZmljIFJlc2VhcmNoLCBNb2xlY3VsYXIg
TXljb2xvZ3kgVW5pdCBhbmQgTmF0aW9uYWwgUmVmZXJlbmNlIENlbnRlciBmb3IgSW52YXNpdmUg
TXljb3NlcyBhbmQgQW50aWZ1bmdhbHMsIFVuaXRlcyBNaXh0ZXMgZGUgUmVjaGVyY2hlIDIwMDAs
IGFuZCBVbml2ZXJzaXRlIGRlIFBhcmlzLCBOZWNrZXIgUGFzdGV1ciBDZW50ZXIgZm9yIEluZmVj
dGlvdXMgRGlzZWFzZXMgYW5kIFRyb3BpY2FsIE1lZGljaW5lLCBIb3BpdGFsIE5lY2tlciBFbmZh
bnRzIE1hbGFkZXMsIEFzc2lzdGFuY2UgUHVibGlxdWUtSG9waXRhdXggZGUgUGFyaXMsIEluc3Rp
dHV0IEhvc3BpdGFsby1Vbml2ZXJzaXRhaXJlIEltYWdpbmUgLSBib3RoIGluIFBhcmlzIChULkIu
LUMuLCBPLkwuKS48L2F1dGgtYWRkcmVzcz48dGl0bGVzPjx0aXRsZT5TaW5nbGUtRG9zZSBMaXBv
c29tYWwgQW1waG90ZXJpY2luIEIgVHJlYXRtZW50IGZvciBDcnlwdG9jb2NjYWwgTWVuaW5naXRp
czwvdGl0bGU+PHNlY29uZGFyeS10aXRsZT5OIEVuZ2wgSiBNZWQ8L3NlY29uZGFyeS10aXRsZT48
L3RpdGxlcz48cGVyaW9kaWNhbD48ZnVsbC10aXRsZT5OIEVuZ2wgSiBNZWQ8L2Z1bGwtdGl0bGU+
PC9wZXJpb2RpY2FsPjxwYWdlcz4xMTA5LTExMjA8L3BhZ2VzPjx2b2x1bWU+Mzg2PC92b2x1bWU+
PG51bWJlcj4xMjwvbnVtYmVyPjxrZXl3b3Jkcz48a2V5d29yZD5BSURTLVJlbGF0ZWQgT3Bwb3J0
dW5pc3RpYyBJbmZlY3Rpb25zLypkcnVnIHRoZXJhcHkvbW9ydGFsaXR5PC9rZXl3b3JkPjxrZXl3
b3JkPkFkbWluaXN0cmF0aW9uLCBPcmFsPC9rZXl3b3JkPjxrZXl3b3JkPkFmcmljYSBTb3V0aCBv
ZiB0aGUgU2FoYXJhPC9rZXl3b3JkPjxrZXl3b3JkPkFtcGhvdGVyaWNpbiBCLyphZG1pbmlzdHJh
dGlvbiAmYW1wOyBkb3NhZ2UvYWR2ZXJzZSBlZmZlY3RzPC9rZXl3b3JkPjxrZXl3b3JkPkFudGlm
dW5nYWwgQWdlbnRzLyphZG1pbmlzdHJhdGlvbiAmYW1wOyBkb3NhZ2UvYWR2ZXJzZSBlZmZlY3Rz
PC9rZXl3b3JkPjxrZXl3b3JkPkRydWcgQWRtaW5pc3RyYXRpb24gU2NoZWR1bGU8L2tleXdvcmQ+
PGtleXdvcmQ+RHJ1ZyBUaGVyYXB5LCBDb21iaW5hdGlvbjwva2V5d29yZD48a2V5d29yZD5GbHVj
b25hem9sZS8qYWRtaW5pc3RyYXRpb24gJmFtcDsgZG9zYWdlL2FkdmVyc2UgZWZmZWN0czwva2V5
d29yZD48a2V5d29yZD5GbHVjeXRvc2luZS8qYWRtaW5pc3RyYXRpb24gJmFtcDsgZG9zYWdlL2Fk
dmVyc2UgZWZmZWN0czwva2V5d29yZD48a2V5d29yZD5ISVYgSW5mZWN0aW9ucy9jb21wbGljYXRp
b25zPC9rZXl3b3JkPjxrZXl3b3JkPk1lbmluZ2l0aXMsIENyeXB0b2NvY2NhbC8qZHJ1ZyB0aGVy
YXB5L21vcnRhbGl0eTwva2V5d29yZD48L2tleXdvcmRzPjxkYXRlcz48eWVhcj4yMDIyPC95ZWFy
PjxwdWItZGF0ZXM+PGRhdGU+TWFyIDI0PC9kYXRlPjwvcHViLWRhdGVzPjwvZGF0ZXM+PGlzYm4+
MTUzMy00NDA2IChFbGVjdHJvbmljKSYjeEQ7MDAyOC00NzkzIChMaW5raW5nKTwvaXNibj48YWNj
ZXNzaW9uLW51bT4zNTMyMDY0MjwvYWNjZXNzaW9uLW51bT48dXJscz48cmVsYXRlZC11cmxzPjx1
cmw+aHR0cHM6Ly93d3cubmNiaS5ubG0ubmloLmdvdi9wdWJtZWQvMzUzMjA2NDI8L3VybD48L3Jl
bGF0ZWQtdXJscz48L3VybHM+PGN1c3RvbTI+UE1DNzYxMjY3ODwvY3VzdG9tMj48ZWxlY3Ryb25p
Yy1yZXNvdXJjZS1udW0+MTAuMTA1Ni9ORUpNb2EyMTExOTA0PC9lbGVjdHJvbmljLXJlc291cmNl
LW51bT48cmVtb3RlLWRhdGFiYXNlLW5hbWU+TWVkbGluZTwvcmVtb3RlLWRhdGFiYXNlLW5hbWU+
PHJlbW90ZS1kYXRhYmFzZS1wcm92aWRlcj5OTE08L3JlbW90ZS1kYXRhYmFzZS1wcm92aWRlcj48
L3JlY29yZD48L0NpdGU+PENpdGU+PEF1dGhvcj5Nb2xsb3k8L0F1dGhvcj48WWVhcj4yMDE4PC9Z
ZWFyPjxSZWNOdW0+MjQ2PC9SZWNOdW0+PHJlY29yZD48cmVjLW51bWJlcj4yNDY8L3JlYy1udW1i
ZXI+PGZvcmVpZ24ta2V5cz48a2V5IGFwcD0iRU4iIGRiLWlkPSJhczl0d3NzNTE1ZnB2YmUwcnM4
dnIwMDFzMDB3OXNhZTV3OWEiIHRpbWVzdGFtcD0iMTY0NTMxMTcxMyI+MjQ2PC9rZXk+PC9mb3Jl
aWduLWtleXM+PHJlZi10eXBlIG5hbWU9IkpvdXJuYWwgQXJ0aWNsZSI+MTc8L3JlZi10eXBlPjxj
b250cmlidXRvcnM+PGF1dGhvcnM+PGF1dGhvcj5Nb2xsb3ksIFMuIEYuPC9hdXRob3I+PGF1dGhv
cj5LYW55YW1hLCBDLjwvYXV0aG9yPjxhdXRob3I+SGV5ZGVybWFuLCBSLiBTLjwvYXV0aG9yPjxh
dXRob3I+TG95c2UsIEEuPC9hdXRob3I+PGF1dGhvcj5Lb3VhbmZhY2ssIEMuPC9hdXRob3I+PGF1
dGhvcj5DaGFuZGEsIEQuPC9hdXRob3I+PGF1dGhvcj5NZmluYW5nYSwgUy48L2F1dGhvcj48YXV0
aG9yPlRlbWZhY2ssIEUuPC9hdXRob3I+PGF1dGhvcj5MYWtoaSwgUy48L2F1dGhvcj48YXV0aG9y
Pkxlc2lrYXJpLCBTLjwvYXV0aG9yPjxhdXRob3I+Q2hhbiwgQS4gSy48L2F1dGhvcj48YXV0aG9y
PlN0b25lLCBOLjwvYXV0aG9yPjxhdXRob3I+S2FsYXRhLCBOLjwvYXV0aG9yPjxhdXRob3I+S2Fy
dW5haGFyYW4sIE4uPC9hdXRob3I+PGF1dGhvcj5HYXNrZWxsLCBLLjwvYXV0aG9yPjxhdXRob3I+
UGVpcnNlLCBNLjwvYXV0aG9yPjxhdXRob3I+RWxsaXMsIEouPC9hdXRob3I+PGF1dGhvcj5DaGF3
aW5nYSwgQy48L2F1dGhvcj48YXV0aG9yPkxvbnRzaSwgUy48L2F1dGhvcj48YXV0aG9yPk5kb25n
LCBKLiBHLjwvYXV0aG9yPjxhdXRob3I+QnJpZ2h0LCBQLjwvYXV0aG9yPjxhdXRob3I+THVwaXlh
LCBELjwvYXV0aG9yPjxhdXRob3I+Q2hlbiwgVC48L2F1dGhvcj48YXV0aG9yPkJyYWRsZXksIEou
PC9hdXRob3I+PGF1dGhvcj5BZGFtcywgSi48L2F1dGhvcj48YXV0aG9yPnZhbiBkZXIgSG9yc3Qs
IEMuPC9hdXRob3I+PGF1dGhvcj52YW4gT29zdGVyaG91dCwgSi4gSi48L2F1dGhvcj48YXV0aG9y
PlNpbmksIFYuPC9hdXRob3I+PGF1dGhvcj5NYXBvdXJlLCBZLiBOLjwvYXV0aG9yPjxhdXRob3I+
TXdhYmEsIFAuPC9hdXRob3I+PGF1dGhvcj5CaWNhbmljLCBULjwvYXV0aG9yPjxhdXRob3I+TGFs
bG9vLCBELiBHLjwvYXV0aG9yPjxhdXRob3I+V2FuZywgRC48L2F1dGhvcj48YXV0aG9yPkhvc3Nl
aW5pcG91ciwgTS4gQy48L2F1dGhvcj48YXV0aG9yPkxvcnRob2xhcnksIE8uPC9hdXRob3I+PGF1
dGhvcj5KYWZmYXIsIFMuPC9hdXRob3I+PGF1dGhvcj5IYXJyaXNvbiwgVC4gUy48L2F1dGhvcj48
YXV0aG9yPkFjdGEgVHJpYWwgU3R1ZHkgVGVhbTwvYXV0aG9yPjwvYXV0aG9ycz48L2NvbnRyaWJ1
dG9ycz48YXV0aC1hZGRyZXNzPkZyb20gdGhlIENlbnRyZSBmb3IgR2xvYmFsIEhlYWx0aCwgSW5z
dGl0dXRlIGZvciBJbmZlY3Rpb24gYW5kIEltbXVuaXR5LCBTdC4gR2VvcmdlJmFwb3M7cyBVbml2
ZXJzaXR5IG9mIExvbmRvbiAoUy5GLk0uLCBBLkwuLCBOLlMuLCBOLiBLYXJ1bmFoYXJhbiwgSi5B
LiwgVC5CLiwgVC5TLkguKSwgVW5pdmVyc2l0eSBDb2xsZWdlIExvbmRvbiAoUi5TLkguKSwgYW5k
IHRoZSBNUkMgVHJvcGljYWwgRXBpZGVtaW9sb2d5IEdyb3VwLCBMb25kb24gU2Nob29sIG9mIEh5
Z2llbmUgYW5kIFRyb3BpY2FsIE1lZGljaW5lIChKLkIuKSwgTG9uZG9uLCBhbmQgTGl2ZXJwb29s
IFNjaG9vbCBvZiBUcm9waWNhbCBNZWRpY2luZSwgTGl2ZXJwb29sIChULkMuLCBELkcuTC4sIEQu
Vy4sIFMuSi4pIC0gYWxsIGluIHRoZSBVbml0ZWQgS2luZ2RvbTsgdGhlIFVuaXZlcnNpdHkgb2Yg
Tm9ydGggQ2Fyb2xpbmEgUHJvamVjdC1NYWxhd2ksIEthbXV6dSBDZW50cmFsIEhvc3BpdGFsLCBM
aWxvbmd3ZSAoQy4gS2FueWFtYSwgQy5DLiwgQy5ILiwgTS5DLkguKSwgTWFsYXdpLUxpdmVycG9v
bC1XZWxsY29tZSBUcnVzdCBDbGluaWNhbCBSZXNlYXJjaCBQcm9ncmFtbWUgKFIuUy5ILiwgTi4g
S2FsYXRhLCBLLkcuLCBNLlAuLCBKLkUuKSBhbmQgdGhlIENvbGxlZ2Ugb2YgTWVkaWNpbmUsIFVu
aXZlcnNpdHkgb2YgTWFsYXdpIChSLlMuSC4sIE4uIEthbGF0YSwgSy5HLiwgTS5QLiwgSi5FLiwg
Si5KLk8uKSwgQmxhbnR5cmUsIGFuZCBEaWduaXRhcyBJbnRlcm5hdGlvbmFsLCBab21iYSBDZW50
cmFsIEhvc3BpdGFsLCBab21iYSAoQS5LLkMuLCBQLkIuLCBELkwuLCBKLkouTy4pIC0gYWxsIGlu
IE1hbGF3aTsgVW5pdmVyc2l0eSBvZiBEc2NoYW5nLCBEc2NoYW5nIChDLiBLb3VhbmZhY2spLCBI
b3BpdGFsIENlbnRyYWwgWWFvdW5kZS9TaXRlIEFnZW5jZSBOYXRpb25hbGUgZGUgUmVjaGVyY2hl
IHN1ciBsZSBTaWRhIChBTlJTKSBDYW1lcm91biwgWWFvdW5kZSAoQy4gS291YW5mYWNrLCBTLiBM
b250c2ksIEouLUcuTi4sIFYuUy4pLCBhbmQgRG91YWxhIEdlbmVyYWwgSG9zcGl0YWwgKEUuVC4s
IFkuTi5NLikgYW5kIFVuaXZlcnNpdHkgb2YgRG91YWxhIChZLk4uTS4pLCBEb3VhbGEgLSBhbGwg
aW4gQ2FtZXJvb247IHRoZSBJbnN0aXR1dGUgZm9yIE1lZGljYWwgUmVzZWFyY2ggYW5kIFRyYWlu
aW5nIChELkMuLCBOLlMuLCBOLiBLYXJ1bmFoYXJhbiwgUC5CLiksIFVuaXZlcnNpdHkgVGVhY2hp
bmcgSG9zcGl0YWwgKEQuQy4sIFMuIExha2hpLCBOLlMuLCBOLiBLYXJ1bmFoYXJhbiwgUC5CLiks
IGFuZCB0aGUgRGVwYXJ0bWVudCBvZiBJbnRlcm5hbCBNZWRpY2luZSBhbmQgRGlyZWN0b3JhdGUg
b2YgUmVzZWFyY2ggYW5kIFBvc3RncmFkdWF0ZSBTdHVkaWVzLCBMdXNha2EgQXBleCBNZWRpY2Fs
IFVuaXZlcnNpdHkgKFAuTS4pLCBMdXNha2EsIFphbWJpYTsgdGhlIE5hdGlvbmFsIEluc3RpdHV0
ZSBmb3IgTWVkaWNhbCBSZXNlYXJjaCwgTXVoaW1iaWxpIE1lZGljYWwgUmVzZWFyY2ggQ2VudHJl
LCBEYXIgRXMgU2FsYWFtLCBUYW56YW5pYSAoUy5NLiwgUy4gTGVzaWthcmkpOyBJbnN0aXR1dCBQ
YXN0ZXVyLCBNb2xlY3VsYXIgTXljb2xvZ3kgVW5pdCAoRS5ULiwgTy5MLiksIGFuZCBQYXJpcyBE
ZXNjYXJ0ZXMgVW5pdmVyc2l0eSwgTmVja2VyIFBhc3RldXIgQ2VudGVyIGZvciBJbmZlY3Rpb3Vz
IERpc2Vhc2VzIGFuZCBUcm9waWNhbCBNZWRpY2luZSwgSUhVIEltYWdpbmUsIEFzc2lzdGFuY2Ug
UHVibGlxdWUtSG9waXRhdXggZGUgUGFyaXMgKE8uTC4pLCBQYXJpczsgdGhlIERpdmlzaW9uIG9m
IEluZmVjdGlvdXMgRGlzZWFzZXMsIERlcGFydG1lbnQgb2YgTWVkaWNpbmUsIFN1bm55YnJvb2sg
SGVhbHRoIFNjaWVuY2VzIENlbnRyZSwgVW5pdmVyc2l0eSBvZiBUb3JvbnRvLCBUb3JvbnRvIChB
LksuQy4pOyBhbmQgdGhlIFVuaXZlcnNpdHkgb2YgTm9ydGggQ2Fyb2xpbmEsIENoYXBlbCBIaWxs
IChDLkguLCBNLkMuSC4pLjwvYXV0aC1hZGRyZXNzPjx0aXRsZXM+PHRpdGxlPkFudGlmdW5nYWwg
Q29tYmluYXRpb25zIGZvciBUcmVhdG1lbnQgb2YgQ3J5cHRvY29jY2FsIE1lbmluZ2l0aXMgaW4g
QWZyaWNhPC90aXRsZT48c2Vjb25kYXJ5LXRpdGxlPk4gRW5nbCBKIE1lZDwvc2Vjb25kYXJ5LXRp
dGxlPjwvdGl0bGVzPjxwZXJpb2RpY2FsPjxmdWxsLXRpdGxlPk4gRW5nbCBKIE1lZDwvZnVsbC10
aXRsZT48L3BlcmlvZGljYWw+PHBhZ2VzPjEwMDQtMTAxNzwvcGFnZXM+PHZvbHVtZT4zNzg8L3Zv
bHVtZT48bnVtYmVyPjExPC9udW1iZXI+PGVkaXRpb24+MjAxOC8wMy8xNTwvZWRpdGlvbj48a2V5
d29yZHM+PGtleXdvcmQ+QUlEUy1SZWxhdGVkIE9wcG9ydHVuaXN0aWMgSW5mZWN0aW9ucy8qZHJ1
ZyB0aGVyYXB5PC9rZXl3b3JkPjxrZXl3b3JkPkFkbWluaXN0cmF0aW9uLCBPcmFsPC9rZXl3b3Jk
PjxrZXl3b3JkPkFkdWx0PC9rZXl3b3JkPjxrZXl3b3JkPkFmcmljYS9lcGlkZW1pb2xvZ3k8L2tl
eXdvcmQ+PGtleXdvcmQ+QW1waG90ZXJpY2luIEIvKmFkbWluaXN0cmF0aW9uICZhbXA7IGRvc2Fn
ZS9hZHZlcnNlIGVmZmVjdHM8L2tleXdvcmQ+PGtleXdvcmQ+QW50aWZ1bmdhbCBBZ2VudHMvYWR2
ZXJzZSBlZmZlY3RzLyp0aGVyYXBldXRpYyB1c2U8L2tleXdvcmQ+PGtleXdvcmQ+RHJ1ZyBBZG1p
bmlzdHJhdGlvbiBTY2hlZHVsZTwva2V5d29yZD48a2V5d29yZD5EcnVnIFRoZXJhcHksIENvbWJp
bmF0aW9uPC9rZXl3b3JkPjxrZXl3b3JkPkZlbWFsZTwva2V5d29yZD48a2V5d29yZD5GbHVjb25h
em9sZS8qYWRtaW5pc3RyYXRpb24gJmFtcDsgZG9zYWdlL2FkdmVyc2UgZWZmZWN0czwva2V5d29y
ZD48a2V5d29yZD5GbHVjeXRvc2luZS8qYWRtaW5pc3RyYXRpb24gJmFtcDsgZG9zYWdlL2FkdmVy
c2UgZWZmZWN0czwva2V5d29yZD48a2V5d29yZD5ISVYgU2Vyb3Bvc2l0aXZpdHkvY29tcGxpY2F0
aW9uczwva2V5d29yZD48a2V5d29yZD5IdW1hbnM8L2tleXdvcmQ+PGtleXdvcmQ+S2FwbGFuLU1l
aWVyIEVzdGltYXRlPC9rZXl3b3JkPjxrZXl3b3JkPk1hbGU8L2tleXdvcmQ+PGtleXdvcmQ+TWVu
aW5naXRpcywgQ3J5cHRvY29jY2FsLypkcnVnIHRoZXJhcHkvbW9ydGFsaXR5PC9rZXl3b3JkPjxr
ZXl3b3JkPlByb3BvcnRpb25hbCBIYXphcmRzIE1vZGVsczwva2V5d29yZD48L2tleXdvcmRzPjxk
YXRlcz48eWVhcj4yMDE4PC95ZWFyPjxwdWItZGF0ZXM+PGRhdGU+TWFyIDE1PC9kYXRlPjwvcHVi
LWRhdGVzPjwvZGF0ZXM+PGlzYm4+MTUzMy00NDA2IChFbGVjdHJvbmljKSYjeEQ7MDAyOC00Nzkz
IChMaW5raW5nKTwvaXNibj48YWNjZXNzaW9uLW51bT4yOTUzOTI3NDwvYWNjZXNzaW9uLW51bT48
dXJscz48cmVsYXRlZC11cmxzPjx1cmw+aHR0cHM6Ly93d3cubmNiaS5ubG0ubmloLmdvdi9wdWJt
ZWQvMjk1MzkyNzQ8L3VybD48L3JlbGF0ZWQtdXJscz48L3VybHM+PGVsZWN0cm9uaWMtcmVzb3Vy
Y2UtbnVtPjEwLjEwNTYvTkVKTW9hMTcxMDkyMjwvZWxlY3Ryb25pYy1yZXNvdXJjZS1udW0+PC9y
ZWNvcmQ+PC9DaXRlPjwvRW5kTm90ZT4A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53E67" w:rsidRPr="00697840">
        <w:rPr>
          <w:rFonts w:ascii="Arial" w:hAnsi="Arial" w:cs="Arial"/>
          <w:lang w:val="en-GB"/>
        </w:rPr>
      </w:r>
      <w:r w:rsidR="00D53E67" w:rsidRPr="00697840">
        <w:rPr>
          <w:rFonts w:ascii="Arial" w:hAnsi="Arial" w:cs="Arial"/>
          <w:lang w:val="en-GB"/>
        </w:rPr>
        <w:fldChar w:fldCharType="separate"/>
      </w:r>
      <w:r w:rsidR="007E74F8" w:rsidRPr="007E74F8">
        <w:rPr>
          <w:rFonts w:ascii="Arial" w:hAnsi="Arial" w:cs="Arial"/>
          <w:noProof/>
          <w:vertAlign w:val="superscript"/>
          <w:lang w:val="en-GB"/>
        </w:rPr>
        <w:t>2-7</w:t>
      </w:r>
      <w:r w:rsidR="00D53E67" w:rsidRPr="00697840">
        <w:rPr>
          <w:rFonts w:ascii="Arial" w:hAnsi="Arial" w:cs="Arial"/>
          <w:lang w:val="en-GB"/>
        </w:rPr>
        <w:fldChar w:fldCharType="end"/>
      </w:r>
      <w:r w:rsidR="00D53E67" w:rsidRPr="00697840">
        <w:rPr>
          <w:rFonts w:ascii="Arial" w:hAnsi="Arial" w:cs="Arial"/>
          <w:lang w:val="en-GB"/>
        </w:rPr>
        <w:t xml:space="preserve"> conducted primarily in resource-limited health care settings </w:t>
      </w:r>
      <w:r w:rsidR="00D53E67">
        <w:rPr>
          <w:rFonts w:ascii="Arial" w:hAnsi="Arial" w:cs="Arial"/>
          <w:lang w:val="en-GB"/>
        </w:rPr>
        <w:t>(RLS), m</w:t>
      </w:r>
      <w:r w:rsidRPr="00697840">
        <w:rPr>
          <w:rFonts w:ascii="Arial" w:hAnsi="Arial" w:cs="Arial"/>
          <w:lang w:val="en-GB"/>
        </w:rPr>
        <w:t xml:space="preserve">ortality from </w:t>
      </w:r>
      <w:r w:rsidR="00D53E67">
        <w:rPr>
          <w:rFonts w:ascii="Arial" w:hAnsi="Arial" w:cs="Arial"/>
          <w:lang w:val="en-GB"/>
        </w:rPr>
        <w:t>cryptococcal mening</w:t>
      </w:r>
      <w:r w:rsidR="00F07A36">
        <w:rPr>
          <w:rFonts w:ascii="Arial" w:hAnsi="Arial" w:cs="Arial"/>
          <w:lang w:val="en-GB"/>
        </w:rPr>
        <w:t>oencephalitis</w:t>
      </w:r>
      <w:r w:rsidR="00D53E67">
        <w:rPr>
          <w:rFonts w:ascii="Arial" w:hAnsi="Arial" w:cs="Arial"/>
          <w:lang w:val="en-GB"/>
        </w:rPr>
        <w:t xml:space="preserve"> (CM)</w:t>
      </w:r>
      <w:r w:rsidRPr="00697840">
        <w:rPr>
          <w:rFonts w:ascii="Arial" w:hAnsi="Arial" w:cs="Arial"/>
          <w:lang w:val="en-GB"/>
        </w:rPr>
        <w:t xml:space="preserve"> </w:t>
      </w:r>
      <w:r>
        <w:rPr>
          <w:rFonts w:ascii="Arial" w:hAnsi="Arial" w:cs="Arial"/>
          <w:lang w:val="en-GB"/>
        </w:rPr>
        <w:t xml:space="preserve">remains </w:t>
      </w:r>
      <w:r w:rsidRPr="00697840">
        <w:rPr>
          <w:rFonts w:ascii="Arial" w:hAnsi="Arial" w:cs="Arial"/>
          <w:lang w:val="en-GB"/>
        </w:rPr>
        <w:t xml:space="preserve">unacceptably </w:t>
      </w:r>
      <w:r w:rsidR="00882A5F">
        <w:rPr>
          <w:rFonts w:ascii="Arial" w:hAnsi="Arial" w:cs="Arial"/>
          <w:lang w:val="en-GB"/>
        </w:rPr>
        <w:t>high</w:t>
      </w:r>
      <w:ins w:id="174" w:author="Christina Chang" w:date="2023-10-27T22:12:00Z">
        <w:r w:rsidR="00C76BC6">
          <w:rPr>
            <w:rFonts w:ascii="Arial" w:hAnsi="Arial" w:cs="Arial"/>
            <w:lang w:val="en-GB"/>
          </w:rPr>
          <w:t>,</w:t>
        </w:r>
      </w:ins>
      <w:r w:rsidR="00882A5F">
        <w:rPr>
          <w:rFonts w:ascii="Arial" w:hAnsi="Arial" w:cs="Arial"/>
          <w:lang w:val="en-GB"/>
        </w:rPr>
        <w:t xml:space="preserve"> </w:t>
      </w:r>
      <w:r>
        <w:rPr>
          <w:rFonts w:ascii="Arial" w:hAnsi="Arial" w:cs="Arial"/>
          <w:lang w:val="en-GB"/>
        </w:rPr>
        <w:t>r</w:t>
      </w:r>
      <w:r w:rsidRPr="00697840">
        <w:rPr>
          <w:rFonts w:ascii="Arial" w:hAnsi="Arial" w:cs="Arial"/>
          <w:lang w:val="en-GB"/>
        </w:rPr>
        <w:t xml:space="preserve">anging </w:t>
      </w:r>
      <w:r w:rsidRPr="00B07019">
        <w:rPr>
          <w:rFonts w:ascii="Arial" w:hAnsi="Arial"/>
          <w:lang w:val="en-GB"/>
        </w:rPr>
        <w:t>from 24</w:t>
      </w:r>
      <w:r w:rsidR="00472B34" w:rsidRPr="00B07019">
        <w:rPr>
          <w:rFonts w:ascii="Arial" w:hAnsi="Arial" w:cs="Arial"/>
          <w:lang w:val="en-GB"/>
        </w:rPr>
        <w:t>%</w:t>
      </w:r>
      <w:r w:rsidRPr="00B07019">
        <w:rPr>
          <w:rFonts w:ascii="Arial" w:hAnsi="Arial" w:cs="Arial"/>
          <w:lang w:val="en-GB"/>
        </w:rPr>
        <w:t>-</w:t>
      </w:r>
      <w:r w:rsidRPr="00B07019">
        <w:rPr>
          <w:rFonts w:ascii="Arial" w:hAnsi="Arial"/>
          <w:lang w:val="en-GB"/>
        </w:rPr>
        <w:t xml:space="preserve">47% at </w:t>
      </w:r>
      <w:r w:rsidR="004233ED">
        <w:rPr>
          <w:rFonts w:ascii="Arial" w:hAnsi="Arial"/>
          <w:lang w:val="en-GB"/>
        </w:rPr>
        <w:t>10 weeks.</w:t>
      </w:r>
      <w:r w:rsidRPr="00697840">
        <w:rPr>
          <w:rFonts w:ascii="Arial" w:hAnsi="Arial" w:cs="Arial"/>
          <w:lang w:val="en-GB"/>
        </w:rPr>
        <w:fldChar w:fldCharType="begin">
          <w:fldData xml:space="preserve">PEVuZE5vdGU+PENpdGU+PEF1dGhvcj5CaWNhbmljPC9BdXRob3I+PFllYXI+MjAwODwvWWVhcj48
UmVjTnVtPjMyNTwvUmVjTnVtPjxEaXNwbGF5VGV4dD48c3R5bGUgZmFjZT0ic3VwZXJzY3JpcHQi
PjIsNCw3LDg8L3N0eWxlPjwvRGlzcGxheVRleHQ+PHJlY29yZD48cmVjLW51bWJlcj4zMjU8L3Jl
Yy1udW1iZXI+PGZvcmVpZ24ta2V5cz48a2V5IGFwcD0iRU4iIGRiLWlkPSJhczl0d3NzNTE1ZnB2
YmUwcnM4dnIwMDFzMDB3OXNhZTV3OWEiIHRpbWVzdGFtcD0iMTY0NTQ4Nzc5MyI+MzI1PC9rZXk+
PC9mb3JlaWduLWtleXM+PHJlZi10eXBlIG5hbWU9IkpvdXJuYWwgQXJ0aWNsZSI+MTc8L3JlZi10
eXBlPjxjb250cmlidXRvcnM+PGF1dGhvcnM+PGF1dGhvcj5CaWNhbmljLCBULjwvYXV0aG9yPjxh
dXRob3I+V29vZCwgUi48L2F1dGhvcj48YXV0aG9yPk1laW50amVzLCBHLjwvYXV0aG9yPjxhdXRo
b3I+UmViZSwgSy48L2F1dGhvcj48YXV0aG9yPkJyb3V3ZXIsIEEuPC9hdXRob3I+PGF1dGhvcj5M
b3lzZSwgQS48L2F1dGhvcj48YXV0aG9yPkJla2tlciwgTC4gRy48L2F1dGhvcj48YXV0aG9yPkph
ZmZhciwgUy48L2F1dGhvcj48YXV0aG9yPkhhcnJpc29uLCBULjwvYXV0aG9yPjwvYXV0aG9ycz48
L2NvbnRyaWJ1dG9ycz48YXV0aC1hZGRyZXNzPkRlc21vbmQgVHV0dSBISVYgQ2VudHJlLCBJbnN0
aXR1dGUgb2YgSW5mZWN0aW91cyBEaXNlYXNlIGFuZCBNb2xlY3VsYXIgTWVkaWNpbmUsIFVuaXZl
cnNpdHkgb2YgQ2FwZSBUb3duLCBDYXBlIFRvd24sIFNvdXRoIEFmcmljYS4gdGloYW5hQG5ldmVy
LmNvbTwvYXV0aC1hZGRyZXNzPjx0aXRsZXM+PHRpdGxlPkhpZ2gtZG9zZSBhbXBob3RlcmljaW4g
QiB3aXRoIGZsdWN5dG9zaW5lIGZvciB0aGUgdHJlYXRtZW50IG9mIGNyeXB0b2NvY2NhbCBtZW5p
bmdpdGlzIGluIEhJVi1pbmZlY3RlZCBwYXRpZW50czogYSByYW5kb21pemVkIHRyaWFsPC90aXRs
ZT48c2Vjb25kYXJ5LXRpdGxlPkNsaW4gSW5mZWN0IERpczwvc2Vjb25kYXJ5LXRpdGxlPjwvdGl0
bGVzPjxwZXJpb2RpY2FsPjxmdWxsLXRpdGxlPkNsaW4gSW5mZWN0IERpczwvZnVsbC10aXRsZT48
L3BlcmlvZGljYWw+PHBhZ2VzPjEyMy0zMDwvcGFnZXM+PHZvbHVtZT40Nzwvdm9sdW1lPjxudW1i
ZXI+MTwvbnVtYmVyPjxlZGl0aW9uPjIwMDgvMDUvMjk8L2VkaXRpb24+PGtleXdvcmRzPjxrZXl3
b3JkPkFJRFMtUmVsYXRlZCBPcHBvcnR1bmlzdGljIEluZmVjdGlvbnMvKmRydWcgdGhlcmFweTwv
a2V5d29yZD48a2V5d29yZD5BZHVsdDwva2V5d29yZD48a2V5d29yZD5BbXBob3RlcmljaW4gQi8q
YWRtaW5pc3RyYXRpb24gJmFtcDsgZG9zYWdlL2FkdmVyc2UgZWZmZWN0cy90aGVyYXBldXRpYyB1
c2U8L2tleXdvcmQ+PGtleXdvcmQ+QW5lbWlhL2NoZW1pY2FsbHkgaW5kdWNlZDwva2V5d29yZD48
a2V5d29yZD5BbnRpZnVuZ2FsIEFnZW50cy8qYWRtaW5pc3RyYXRpb24gJmFtcDsgZG9zYWdlL2Fk
dmVyc2UgZWZmZWN0cy90aGVyYXBldXRpYyB1c2U8L2tleXdvcmQ+PGtleXdvcmQ+Q2VyZWJyb3Nw
aW5hbCBGbHVpZC9taWNyb2Jpb2xvZ3k8L2tleXdvcmQ+PGtleXdvcmQ+Q3JlYXRpbmluZS9ibG9v
ZDwva2V5d29yZD48a2V5d29yZD5DcnlwdG9jb2NjdXMgbmVvZm9ybWFucy9kcnVnIGVmZmVjdHMv
aXNvbGF0aW9uICZhbXA7IHB1cmlmaWNhdGlvbjwva2V5d29yZD48a2V5d29yZD5GZW1hbGU8L2tl
eXdvcmQ+PGtleXdvcmQ+Rmx1Y3l0b3NpbmUvYWRtaW5pc3RyYXRpb24gJmFtcDsgZG9zYWdlL3Ro
ZXJhcGV1dGljIHVzZTwva2V5d29yZD48a2V5d29yZD5Gb2xsb3ctVXAgU3R1ZGllczwva2V5d29y
ZD48a2V5d29yZD5IZW1vZ2xvYmlucy9hbmFseXNpczwva2V5d29yZD48a2V5d29yZD5IdW1hbnM8
L2tleXdvcmQ+PGtleXdvcmQ+TWFsZTwva2V5d29yZD48a2V5d29yZD5NZW5pbmdpdGlzLCBDcnlw
dG9jb2NjYWwvKmRydWcgdGhlcmFweS9tb3J0YWxpdHk8L2tleXdvcmQ+PGtleXdvcmQ+UmVuYWwg
SW5zdWZmaWNpZW5jeS9jaGVtaWNhbGx5IGluZHVjZWQ8L2tleXdvcmQ+PGtleXdvcmQ+U2V4IEZh
Y3RvcnM8L2tleXdvcmQ+PGtleXdvcmQ+U291dGggQWZyaWNhPC9rZXl3b3JkPjxrZXl3b3JkPlRy
ZWF0bWVudCBPdXRjb21lPC9rZXl3b3JkPjwva2V5d29yZHM+PGRhdGVzPjx5ZWFyPjIwMDg8L3ll
YXI+PHB1Yi1kYXRlcz48ZGF0ZT5KdWwgMTwvZGF0ZT48L3B1Yi1kYXRlcz48L2RhdGVzPjxpc2Ju
PjE1MzctNjU5MSAoRWxlY3Ryb25pYykmI3hEOzEwNTgtNDgzOCAoTGlua2luZyk8L2lzYm4+PGFj
Y2Vzc2lvbi1udW0+MTg1MDUzODc8L2FjY2Vzc2lvbi1udW0+PHVybHM+PHJlbGF0ZWQtdXJscz48
dXJsPmh0dHBzOi8vd3d3Lm5jYmkubmxtLm5paC5nb3YvcHVibWVkLzE4NTA1Mzg3PC91cmw+PC9y
ZWxhdGVkLXVybHM+PC91cmxzPjxlbGVjdHJvbmljLXJlc291cmNlLW51bT4xMC4xMDg2LzU4ODc5
MjwvZWxlY3Ryb25pYy1yZXNvdXJjZS1udW0+PC9yZWNvcmQ+PC9DaXRlPjxDaXRlPjxBdXRob3I+
TW9sbG95PC9BdXRob3I+PFllYXI+MjAxODwvWWVhcj48UmVjTnVtPjI0NjwvUmVjTnVtPjxyZWNv
cmQ+PHJlYy1udW1iZXI+MjQ2PC9yZWMtbnVtYmVyPjxmb3JlaWduLWtleXM+PGtleSBhcHA9IkVO
IiBkYi1pZD0iYXM5dHdzczUxNWZwdmJlMHJzOHZyMDAxczAwdzlzYWU1dzlhIiB0aW1lc3RhbXA9
IjE2NDUzMTE3MTMiPjI0Njwva2V5PjwvZm9yZWlnbi1rZXlzPjxyZWYtdHlwZSBuYW1lPSJKb3Vy
bmFsIEFydGljbGUiPjE3PC9yZWYtdHlwZT48Y29udHJpYnV0b3JzPjxhdXRob3JzPjxhdXRob3I+
TW9sbG95LCBTLiBGLjwvYXV0aG9yPjxhdXRob3I+S2FueWFtYSwgQy48L2F1dGhvcj48YXV0aG9y
PkhleWRlcm1hbiwgUi4gUy48L2F1dGhvcj48YXV0aG9yPkxveXNlLCBBLjwvYXV0aG9yPjxhdXRo
b3I+S291YW5mYWNrLCBDLjwvYXV0aG9yPjxhdXRob3I+Q2hhbmRhLCBELjwvYXV0aG9yPjxhdXRo
b3I+TWZpbmFuZ2EsIFMuPC9hdXRob3I+PGF1dGhvcj5UZW1mYWNrLCBFLjwvYXV0aG9yPjxhdXRo
b3I+TGFraGksIFMuPC9hdXRob3I+PGF1dGhvcj5MZXNpa2FyaSwgUy48L2F1dGhvcj48YXV0aG9y
PkNoYW4sIEEuIEsuPC9hdXRob3I+PGF1dGhvcj5TdG9uZSwgTi48L2F1dGhvcj48YXV0aG9yPkth
bGF0YSwgTi48L2F1dGhvcj48YXV0aG9yPkthcnVuYWhhcmFuLCBOLjwvYXV0aG9yPjxhdXRob3I+
R2Fza2VsbCwgSy48L2F1dGhvcj48YXV0aG9yPlBlaXJzZSwgTS48L2F1dGhvcj48YXV0aG9yPkVs
bGlzLCBKLjwvYXV0aG9yPjxhdXRob3I+Q2hhd2luZ2EsIEMuPC9hdXRob3I+PGF1dGhvcj5Mb250
c2ksIFMuPC9hdXRob3I+PGF1dGhvcj5OZG9uZywgSi4gRy48L2F1dGhvcj48YXV0aG9yPkJyaWdo
dCwgUC48L2F1dGhvcj48YXV0aG9yPkx1cGl5YSwgRC48L2F1dGhvcj48YXV0aG9yPkNoZW4sIFQu
PC9hdXRob3I+PGF1dGhvcj5CcmFkbGV5LCBKLjwvYXV0aG9yPjxhdXRob3I+QWRhbXMsIEouPC9h
dXRob3I+PGF1dGhvcj52YW4gZGVyIEhvcnN0LCBDLjwvYXV0aG9yPjxhdXRob3I+dmFuIE9vc3Rl
cmhvdXQsIEouIEouPC9hdXRob3I+PGF1dGhvcj5TaW5pLCBWLjwvYXV0aG9yPjxhdXRob3I+TWFw
b3VyZSwgWS4gTi48L2F1dGhvcj48YXV0aG9yPk13YWJhLCBQLjwvYXV0aG9yPjxhdXRob3I+Qmlj
YW5pYywgVC48L2F1dGhvcj48YXV0aG9yPkxhbGxvbywgRC4gRy48L2F1dGhvcj48YXV0aG9yPldh
bmcsIEQuPC9hdXRob3I+PGF1dGhvcj5Ib3NzZWluaXBvdXIsIE0uIEMuPC9hdXRob3I+PGF1dGhv
cj5Mb3J0aG9sYXJ5LCBPLjwvYXV0aG9yPjxhdXRob3I+SmFmZmFyLCBTLjwvYXV0aG9yPjxhdXRo
b3I+SGFycmlzb24sIFQuIFMuPC9hdXRob3I+PGF1dGhvcj5BY3RhIFRyaWFsIFN0dWR5IFRlYW08
L2F1dGhvcj48L2F1dGhvcnM+PC9jb250cmlidXRvcnM+PGF1dGgtYWRkcmVzcz5Gcm9tIHRoZSBD
ZW50cmUgZm9yIEdsb2JhbCBIZWFsdGgsIEluc3RpdHV0ZSBmb3IgSW5mZWN0aW9uIGFuZCBJbW11
bml0eSwgU3QuIEdlb3JnZSZhcG9zO3MgVW5pdmVyc2l0eSBvZiBMb25kb24gKFMuRi5NLiwgQS5M
LiwgTi5TLiwgTi4gS2FydW5haGFyYW4sIEouQS4sIFQuQi4sIFQuUy5ILiksIFVuaXZlcnNpdHkg
Q29sbGVnZSBMb25kb24gKFIuUy5ILiksIGFuZCB0aGUgTVJDIFRyb3BpY2FsIEVwaWRlbWlvbG9n
eSBHcm91cCwgTG9uZG9uIFNjaG9vbCBvZiBIeWdpZW5lIGFuZCBUcm9waWNhbCBNZWRpY2luZSAo
Si5CLiksIExvbmRvbiwgYW5kIExpdmVycG9vbCBTY2hvb2wgb2YgVHJvcGljYWwgTWVkaWNpbmUs
IExpdmVycG9vbCAoVC5DLiwgRC5HLkwuLCBELlcuLCBTLkouKSAtIGFsbCBpbiB0aGUgVW5pdGVk
IEtpbmdkb207IHRoZSBVbml2ZXJzaXR5IG9mIE5vcnRoIENhcm9saW5hIFByb2plY3QtTWFsYXdp
LCBLYW11enUgQ2VudHJhbCBIb3NwaXRhbCwgTGlsb25nd2UgKEMuIEthbnlhbWEsIEMuQy4sIEMu
SC4sIE0uQy5ILiksIE1hbGF3aS1MaXZlcnBvb2wtV2VsbGNvbWUgVHJ1c3QgQ2xpbmljYWwgUmVz
ZWFyY2ggUHJvZ3JhbW1lIChSLlMuSC4sIE4uIEthbGF0YSwgSy5HLiwgTS5QLiwgSi5FLikgYW5k
IHRoZSBDb2xsZWdlIG9mIE1lZGljaW5lLCBVbml2ZXJzaXR5IG9mIE1hbGF3aSAoUi5TLkguLCBO
LiBLYWxhdGEsIEsuRy4sIE0uUC4sIEouRS4sIEouSi5PLiksIEJsYW50eXJlLCBhbmQgRGlnbml0
YXMgSW50ZXJuYXRpb25hbCwgWm9tYmEgQ2VudHJhbCBIb3NwaXRhbCwgWm9tYmEgKEEuSy5DLiwg
UC5CLiwgRC5MLiwgSi5KLk8uKSAtIGFsbCBpbiBNYWxhd2k7IFVuaXZlcnNpdHkgb2YgRHNjaGFu
ZywgRHNjaGFuZyAoQy4gS291YW5mYWNrKSwgSG9waXRhbCBDZW50cmFsIFlhb3VuZGUvU2l0ZSBB
Z2VuY2UgTmF0aW9uYWxlIGRlIFJlY2hlcmNoZSBzdXIgbGUgU2lkYSAoQU5SUykgQ2FtZXJvdW4s
IFlhb3VuZGUgKEMuIEtvdWFuZmFjaywgUy4gTG9udHNpLCBKLi1HLk4uLCBWLlMuKSwgYW5kIERv
dWFsYSBHZW5lcmFsIEhvc3BpdGFsIChFLlQuLCBZLk4uTS4pIGFuZCBVbml2ZXJzaXR5IG9mIERv
dWFsYSAoWS5OLk0uKSwgRG91YWxhIC0gYWxsIGluIENhbWVyb29uOyB0aGUgSW5zdGl0dXRlIGZv
ciBNZWRpY2FsIFJlc2VhcmNoIGFuZCBUcmFpbmluZyAoRC5DLiwgTi5TLiwgTi4gS2FydW5haGFy
YW4sIFAuQi4pLCBVbml2ZXJzaXR5IFRlYWNoaW5nIEhvc3BpdGFsIChELkMuLCBTLiBMYWtoaSwg
Ti5TLiwgTi4gS2FydW5haGFyYW4sIFAuQi4pLCBhbmQgdGhlIERlcGFydG1lbnQgb2YgSW50ZXJu
YWwgTWVkaWNpbmUgYW5kIERpcmVjdG9yYXRlIG9mIFJlc2VhcmNoIGFuZCBQb3N0Z3JhZHVhdGUg
U3R1ZGllcywgTHVzYWthIEFwZXggTWVkaWNhbCBVbml2ZXJzaXR5IChQLk0uKSwgTHVzYWthLCBa
YW1iaWE7IHRoZSBOYXRpb25hbCBJbnN0aXR1dGUgZm9yIE1lZGljYWwgUmVzZWFyY2gsIE11aGlt
YmlsaSBNZWRpY2FsIFJlc2VhcmNoIENlbnRyZSwgRGFyIEVzIFNhbGFhbSwgVGFuemFuaWEgKFMu
TS4sIFMuIExlc2lrYXJpKTsgSW5zdGl0dXQgUGFzdGV1ciwgTW9sZWN1bGFyIE15Y29sb2d5IFVu
aXQgKEUuVC4sIE8uTC4pLCBhbmQgUGFyaXMgRGVzY2FydGVzIFVuaXZlcnNpdHksIE5lY2tlciBQ
YXN0ZXVyIENlbnRlciBmb3IgSW5mZWN0aW91cyBEaXNlYXNlcyBhbmQgVHJvcGljYWwgTWVkaWNp
bmUsIElIVSBJbWFnaW5lLCBBc3Npc3RhbmNlIFB1YmxpcXVlLUhvcGl0YXV4IGRlIFBhcmlzIChP
LkwuKSwgUGFyaXM7IHRoZSBEaXZpc2lvbiBvZiBJbmZlY3Rpb3VzIERpc2Vhc2VzLCBEZXBhcnRt
ZW50IG9mIE1lZGljaW5lLCBTdW5ueWJyb29rIEhlYWx0aCBTY2llbmNlcyBDZW50cmUsIFVuaXZl
cnNpdHkgb2YgVG9yb250bywgVG9yb250byAoQS5LLkMuKTsgYW5kIHRoZSBVbml2ZXJzaXR5IG9m
IE5vcnRoIENhcm9saW5hLCBDaGFwZWwgSGlsbCAoQy5ILiwgTS5DLkguKS48L2F1dGgtYWRkcmVz
cz48dGl0bGVzPjx0aXRsZT5BbnRpZnVuZ2FsIENvbWJpbmF0aW9ucyBmb3IgVHJlYXRtZW50IG9m
IENyeXB0b2NvY2NhbCBNZW5pbmdpdGlzIGluIEFmcmljYTwvdGl0bGU+PHNlY29uZGFyeS10aXRs
ZT5OIEVuZ2wgSiBNZWQ8L3NlY29uZGFyeS10aXRsZT48L3RpdGxlcz48cGVyaW9kaWNhbD48ZnVs
bC10aXRsZT5OIEVuZ2wgSiBNZWQ8L2Z1bGwtdGl0bGU+PC9wZXJpb2RpY2FsPjxwYWdlcz4xMDA0
LTEwMTc8L3BhZ2VzPjx2b2x1bWU+Mzc4PC92b2x1bWU+PG51bWJlcj4xMTwvbnVtYmVyPjxlZGl0
aW9uPjIwMTgvMDMvMTU8L2VkaXRpb24+PGtleXdvcmRzPjxrZXl3b3JkPkFJRFMtUmVsYXRlZCBP
cHBvcnR1bmlzdGljIEluZmVjdGlvbnMvKmRydWcgdGhlcmFweTwva2V5d29yZD48a2V5d29yZD5B
ZG1pbmlzdHJhdGlvbiwgT3JhbDwva2V5d29yZD48a2V5d29yZD5BZHVsdDwva2V5d29yZD48a2V5
d29yZD5BZnJpY2EvZXBpZGVtaW9sb2d5PC9rZXl3b3JkPjxrZXl3b3JkPkFtcGhvdGVyaWNpbiBC
LyphZG1pbmlzdHJhdGlvbiAmYW1wOyBkb3NhZ2UvYWR2ZXJzZSBlZmZlY3RzPC9rZXl3b3JkPjxr
ZXl3b3JkPkFudGlmdW5nYWwgQWdlbnRzL2FkdmVyc2UgZWZmZWN0cy8qdGhlcmFwZXV0aWMgdXNl
PC9rZXl3b3JkPjxrZXl3b3JkPkRydWcgQWRtaW5pc3RyYXRpb24gU2NoZWR1bGU8L2tleXdvcmQ+
PGtleXdvcmQ+RHJ1ZyBUaGVyYXB5LCBDb21iaW5hdGlvbjwva2V5d29yZD48a2V5d29yZD5GZW1h
bGU8L2tleXdvcmQ+PGtleXdvcmQ+Rmx1Y29uYXpvbGUvKmFkbWluaXN0cmF0aW9uICZhbXA7IGRv
c2FnZS9hZHZlcnNlIGVmZmVjdHM8L2tleXdvcmQ+PGtleXdvcmQ+Rmx1Y3l0b3NpbmUvKmFkbWlu
aXN0cmF0aW9uICZhbXA7IGRvc2FnZS9hZHZlcnNlIGVmZmVjdHM8L2tleXdvcmQ+PGtleXdvcmQ+
SElWIFNlcm9wb3NpdGl2aXR5L2NvbXBsaWNhdGlvbnM8L2tleXdvcmQ+PGtleXdvcmQ+SHVtYW5z
PC9rZXl3b3JkPjxrZXl3b3JkPkthcGxhbi1NZWllciBFc3RpbWF0ZTwva2V5d29yZD48a2V5d29y
ZD5NYWxlPC9rZXl3b3JkPjxrZXl3b3JkPk1lbmluZ2l0aXMsIENyeXB0b2NvY2NhbC8qZHJ1ZyB0
aGVyYXB5L21vcnRhbGl0eTwva2V5d29yZD48a2V5d29yZD5Qcm9wb3J0aW9uYWwgSGF6YXJkcyBN
b2RlbHM8L2tleXdvcmQ+PC9rZXl3b3Jkcz48ZGF0ZXM+PHllYXI+MjAxODwveWVhcj48cHViLWRh
dGVzPjxkYXRlPk1hciAxNTwvZGF0ZT48L3B1Yi1kYXRlcz48L2RhdGVzPjxpc2JuPjE1MzMtNDQw
NiAoRWxlY3Ryb25pYykmI3hEOzAwMjgtNDc5MyAoTGlua2luZyk8L2lzYm4+PGFjY2Vzc2lvbi1u
dW0+Mjk1MzkyNzQ8L2FjY2Vzc2lvbi1udW0+PHVybHM+PHJlbGF0ZWQtdXJscz48dXJsPmh0dHBz
Oi8vd3d3Lm5jYmkubmxtLm5paC5nb3YvcHVibWVkLzI5NTM5Mjc0PC91cmw+PC9yZWxhdGVkLXVy
bHM+PC91cmxzPjxlbGVjdHJvbmljLXJlc291cmNlLW51bT4xMC4xMDU2L05FSk1vYTE3MTA5MjI8
L2VsZWN0cm9uaWMtcmVzb3VyY2UtbnVtPjwvcmVjb3JkPjwvQ2l0ZT48Q2l0ZT48QXV0aG9yPkRh
eTwvQXV0aG9yPjxZZWFyPjIwMTM8L1llYXI+PFJlY051bT4yNDQ8L1JlY051bT48cmVjb3JkPjxy
ZWMtbnVtYmVyPjI0NDwvcmVjLW51bWJlcj48Zm9yZWlnbi1rZXlzPjxrZXkgYXBwPSJFTiIgZGIt
aWQ9ImFzOXR3c3M1MTVmcHZiZTByczh2cjAwMXMwMHc5c2FlNXc5YSIgdGltZXN0YW1wPSIxNjQ1
MzExNDIwIj4yNDQ8L2tleT48L2ZvcmVpZ24ta2V5cz48cmVmLXR5cGUgbmFtZT0iSm91cm5hbCBB
cnRpY2xlIj4xNzwvcmVmLXR5cGU+PGNvbnRyaWJ1dG9ycz48YXV0aG9ycz48YXV0aG9yPkRheSwg
Si4gTi48L2F1dGhvcj48YXV0aG9yPkNoYXUsIFQuIFQuIEguPC9hdXRob3I+PGF1dGhvcj5Xb2xi
ZXJzLCBNLjwvYXV0aG9yPjxhdXRob3I+TWFpLCBQLiBQLjwvYXV0aG9yPjxhdXRob3I+RHVuZywg
Ti4gVC48L2F1dGhvcj48YXV0aG9yPk1haSwgTi4gSC48L2F1dGhvcj48YXV0aG9yPlBodSwgTi4g
SC48L2F1dGhvcj48YXV0aG9yPk5naGlhLCBILiBELjwvYXV0aG9yPjxhdXRob3I+UGhvbmcsIE4u
IEQuPC9hdXRob3I+PGF1dGhvcj5UaGFpLCBDLiBRLjwvYXV0aG9yPjxhdXRob3I+VGhhaSwgTC4g
SC48L2F1dGhvcj48YXV0aG9yPkNodW9uZywgTC4gVi48L2F1dGhvcj48YXV0aG9yPlNpbmgsIEQu
IFguPC9hdXRob3I+PGF1dGhvcj5EdW9uZywgVi4gQS48L2F1dGhvcj48YXV0aG9yPkhvYW5nLCBU
LiBOLjwvYXV0aG9yPjxhdXRob3I+RGllcCwgUC4gVC48L2F1dGhvcj48YXV0aG9yPkNhbXBiZWxs
LCBKLiBJLjwvYXV0aG9yPjxhdXRob3I+U2lldSwgVC4gUC4gTS48L2F1dGhvcj48YXV0aG9yPkJh
a2VyLCBTLiBHLjwvYXV0aG9yPjxhdXRob3I+Q2hhdSwgTi4gVi4gVi48L2F1dGhvcj48YXV0aG9y
PkhpZW4sIFQuIFQuPC9hdXRob3I+PGF1dGhvcj5MYWxsb28sIEQuIEcuPC9hdXRob3I+PGF1dGhv
cj5GYXJyYXIsIEouIEouPC9hdXRob3I+PC9hdXRob3JzPjwvY29udHJpYnV0b3JzPjxhdXRoLWFk
ZHJlc3M+T3hmb3JkIFVuaXZlcnNpdHkgQ2xpbmljYWwgUmVzZWFyY2ggVW5pdCwgV2VsbGNvbWUg
VHJ1c3QgTWFqb3IgT3ZlcnNlYXMgUHJvZ3JhbW1lIFZpZXRuYW0gKEouTi5ELiwgVC5ULkguQy4s
IE0uVy4sIE4uSC5NLiwgTi5ILlAuLCBILkQuTi4sIEMuUS5ULiwgTC5ILlQuLCBWLkEuRC4sIFQu
Ti5ILiwgUC5ULkQuLCBTLkcuQi4sIFQuVC5ILiwgSi5KLkYuKSwgYW5kIHRoZSBIb3NwaXRhbCBm
b3IgVHJvcGljYWwgRGlzZWFzZXMgKFQuVC5ILkMuLCBQLlAuTS4sIE4uVC5ELiwgTi5ILk0uLCBO
LkguUC4sIEguRC5OLiwgTi5ELlAuLCBMLlYuQy4sIEQuWC5TLiwgVC5QLk0uUy4sIE4uVi5WLkMu
KSAtIGJvdGggaW4gSG8gQ2hpIE1pbmggQ2l0eSwgVmlldG5hbTsgYW5kIHRoZSBDZW50cmUgZm9y
IFRyb3BpY2FsIE1lZGljaW5lLCBPeGZvcmQgVW5pdmVyc2l0eSwgT3hmb3JkIChKLk4uRC4sIE0u
Vy4sIEouSS5DLiwgUy5HLkIuLCBULlQuSC4sIEouSi5GLiksIGFuZCB0aGUgTGl2ZXJwb29sIFNj
aG9vbCBvZiBUcm9waWNhbCBNZWRpY2luZSwgTGl2ZXJwb29sIChELkcuTC4pIC0gYm90aCBpbiB0
aGUgVW5pdGVkIEtpbmdkb20uPC9hdXRoLWFkZHJlc3M+PHRpdGxlcz48dGl0bGU+Q29tYmluYXRp
b24gYW50aWZ1bmdhbCB0aGVyYXB5IGZvciBjcnlwdG9jb2NjYWwgbWVuaW5naXRpczwvdGl0bGU+
PHNlY29uZGFyeS10aXRsZT5OIEVuZ2wgSiBNZWQ8L3NlY29uZGFyeS10aXRsZT48L3RpdGxlcz48
cGVyaW9kaWNhbD48ZnVsbC10aXRsZT5OIEVuZ2wgSiBNZWQ8L2Z1bGwtdGl0bGU+PC9wZXJpb2Rp
Y2FsPjxwYWdlcz4xMjkxLTEzMDI8L3BhZ2VzPjx2b2x1bWU+MzY4PC92b2x1bWU+PG51bWJlcj4x
NDwvbnVtYmVyPjxlZGl0aW9uPjIwMTMvMDQvMDU8L2VkaXRpb24+PGtleXdvcmRzPjxrZXl3b3Jk
PkFkdWx0PC9rZXl3b3JkPjxrZXl3b3JkPkFtcGhvdGVyaWNpbiBCL2FkdmVyc2UgZWZmZWN0cy8q
dGhlcmFwZXV0aWMgdXNlPC9rZXl3b3JkPjxrZXl3b3JkPkFudGlmdW5nYWwgQWdlbnRzL2FkdmVy
c2UgZWZmZWN0cy8qdGhlcmFwZXV0aWMgdXNlPC9rZXl3b3JkPjxrZXl3b3JkPkRydWcgVGhlcmFw
eSwgQ29tYmluYXRpb248L2tleXdvcmQ+PGtleXdvcmQ+RmVtYWxlPC9rZXl3b3JkPjxrZXl3b3Jk
PkZsdWN5dG9zaW5lL2FkdmVyc2UgZWZmZWN0cy8qdGhlcmFwZXV0aWMgdXNlPC9rZXl3b3JkPjxr
ZXl3b3JkPkh1bWFuczwva2V5d29yZD48a2V5d29yZD5JbmR1Y3Rpb24gQ2hlbW90aGVyYXB5PC9r
ZXl3b3JkPjxrZXl3b3JkPkthcGxhbi1NZWllciBFc3RpbWF0ZTwva2V5d29yZD48a2V5d29yZD5N
YWxlPC9rZXl3b3JkPjxrZXl3b3JkPk1lbmluZ2l0aXMsIENyeXB0b2NvY2NhbC8qZHJ1ZyB0aGVy
YXB5L21vcnRhbGl0eTwva2V5d29yZD48L2tleXdvcmRzPjxkYXRlcz48eWVhcj4yMDEzPC95ZWFy
PjxwdWItZGF0ZXM+PGRhdGU+QXByIDQ8L2RhdGU+PC9wdWItZGF0ZXM+PC9kYXRlcz48aXNibj4x
NTMzLTQ0MDYgKEVsZWN0cm9uaWMpJiN4RDswMDI4LTQ3OTMgKExpbmtpbmcpPC9pc2JuPjxhY2Nl
c3Npb24tbnVtPjIzNTUwNjY4PC9hY2Nlc3Npb24tbnVtPjx1cmxzPjxyZWxhdGVkLXVybHM+PHVy
bD5odHRwczovL3d3dy5uY2JpLm5sbS5uaWguZ292L3B1Ym1lZC8yMzU1MDY2ODwvdXJsPjwvcmVs
YXRlZC11cmxzPjwvdXJscz48Y3VzdG9tMj5QTUMzOTc4MjA0PC9jdXN0b20yPjxlbGVjdHJvbmlj
LXJlc291cmNlLW51bT4xMC4xMDU2L05FSk1vYTExMTA0MDQ8L2VsZWN0cm9uaWMtcmVzb3VyY2Ut
bnVtPjwvcmVjb3JkPjwvQ2l0ZT48Q2l0ZT48QXV0aG9yPkJlYXJkc2xleTwvQXV0aG9yPjxZZWFy
PjIwMTY8L1llYXI+PFJlY051bT4xNjc8L1JlY051bT48cmVjb3JkPjxyZWMtbnVtYmVyPjE2Nzwv
cmVjLW51bWJlcj48Zm9yZWlnbi1rZXlzPjxrZXkgYXBwPSJFTiIgZGItaWQ9ImFzOXR3c3M1MTVm
cHZiZTByczh2cjAwMXMwMHc5c2FlNXc5YSIgdGltZXN0YW1wPSIxNjQ1MTkwNzk3Ij4xNjc8L2tl
eT48L2ZvcmVpZ24ta2V5cz48cmVmLXR5cGUgbmFtZT0iSm91cm5hbCBBcnRpY2xlIj4xNzwvcmVm
LXR5cGU+PGNvbnRyaWJ1dG9ycz48YXV0aG9ycz48YXV0aG9yPkJlYXJkc2xleSwgSi48L2F1dGhv
cj48YXV0aG9yPldvbGJlcnMsIE0uPC9hdXRob3I+PGF1dGhvcj5LaWJlbmdvLCBGLiBNLjwvYXV0
aG9yPjxhdXRob3I+R2dheWksIEEuIEIuPC9hdXRob3I+PGF1dGhvcj5LYW1hbGksIEEuPC9hdXRo
b3I+PGF1dGhvcj5DdWMsIE4uIFQuPC9hdXRob3I+PGF1dGhvcj5CaW5oLCBULiBRLjwvYXV0aG9y
PjxhdXRob3I+Q2hhdSwgTi4gVi48L2F1dGhvcj48YXV0aG9yPkZhcnJhciwgSi48L2F1dGhvcj48
YXV0aG9yPk1lcnNvbiwgTC48L2F1dGhvcj48YXV0aG9yPlBodW9uZywgTC48L2F1dGhvcj48YXV0
aG9yPlRod2FpdGVzLCBHLjwvYXV0aG9yPjxhdXRob3I+VmFuIEtpbmgsIE4uPC9hdXRob3I+PGF1
dGhvcj5UaHV5LCBQLiBULjwvYXV0aG9yPjxhdXRob3I+Q2hpZXJha3VsLCBXLjwvYXV0aG9yPjxh
dXRob3I+U2lyaWJvb24sIFMuPC9hdXRob3I+PGF1dGhvcj5UaGlhbnN1a2hvbiwgRS48L2F1dGhv
cj48YXV0aG9yPk9uc2FuaXQsIFMuPC9hdXRob3I+PGF1dGhvcj5TdXBwaGFtb25na2hvbGNoYWlr
dWwsIFcuPC9hdXRob3I+PGF1dGhvcj5DaGFuLCBBLiBLLjwvYXV0aG9yPjxhdXRob3I+SGV5ZGVy
bWFuLCBSLjwvYXV0aG9yPjxhdXRob3I+TXdpbmppd2EsIEUuPC9hdXRob3I+PGF1dGhvcj52YW4g
T29zdGVyaG91dCwgSi4gSi48L2F1dGhvcj48YXV0aG9yPkltcmFuLCBELjwvYXV0aG9yPjxhdXRo
b3I+QmFzcmksIEguPC9hdXRob3I+PGF1dGhvcj5NYXl4YXksIE0uPC9hdXRob3I+PGF1dGhvcj5E
YW5jZSwgRC48L2F1dGhvcj48YXV0aG9yPlBoaW1tYXNvbmUsIFAuPC9hdXRob3I+PGF1dGhvcj5S
YXR0YW5hdm9uZywgUy48L2F1dGhvcj48YXV0aG9yPkxhbGxvbywgRC4gRy48L2F1dGhvcj48YXV0
aG9yPkRheSwgSi4gTi48L2F1dGhvcj48YXV0aG9yPkNyeXB0b0RleCwgSW52ZXN0aWdhdG9yczwv
YXV0aG9yPjwvYXV0aG9ycz48L2NvbnRyaWJ1dG9ycz48YXV0aC1hZGRyZXNzPkZyb20gdGhlIE94
Zm9yZCBVbml2ZXJzaXR5IENsaW5pY2FsIFJlc2VhcmNoIFVuaXQsIFdlbGxjb21lIFRydXN0IE1h
am9yIE92ZXJzZWFzIFByb2dyYW1tZSBWaWV0bmFtIChKLkIuLCBNLlcuLCBKLkYuLCBMLk0uLCBH
LlQuLCBKLk4uRC4pLCBIb3NwaXRhbCBmb3IgVHJvcGljYWwgRGlzZWFzZXMgKE4uVC5LLkMuLCBO
LlYuVi5DLiksIENobyBSYXkgSG9zcGl0YWwgKFQuUS5CLiwgTC5QLiksIEhvIENoaSBNaW5oIENp
dHksIGFuZCB0aGUgTmF0aW9uYWwgSG9zcGl0YWwgZm9yIFRyb3BpY2FsIERpc2Vhc2VzIChOLlYu
Sy4pIGFuZCBCYWNoIE1haSBIb3NwaXRhbCAoUC5ULlQuKSwgSGFub2kgLSBhbGwgaW4gVmlldG5h
bTsgTnVmZmllbGQgRGVwYXJ0bWVudCBvZiBDbGluaWNhbCBNZWRpY2luZSwgQ2VudHJlIGZvciBU
cm9waWNhbCBNZWRpY2luZSBhbmQgR2xvYmFsIEhlYWx0aCwgVW5pdmVyc2l0eSBvZiBPeGZvcmQs
IE94Zm9yZCAoSi5CLiwgTS5XLiwgSi5GLiwgTC5NLiwgRy5ULiwgTS5NLiwgRC5ELiwgSi5OLkQu
KSwgVW5pdmVyc2l0eSBDb2xsZWdlIExvbmRvbiwgTG9uZG9uIChSLkguKSwgYW5kIExpdmVycG9v
bCBTY2hvb2wgb2YgVHJvcGljYWwgTWVkaWNpbmUsIExpdmVycG9vbCAoRC5HLkwuKSAtIGFsbCBp
biB0aGUgVW5pdGVkIEtpbmdkb207IE1SQy9VVlJJIFVnYW5kYSBSZXNlYXJjaCBVbml0IG9uIEFJ
RFMsIEVudGViYmUsIFVnYW5kYSAoRi5NLksuLCBBLi1CLk0uRy4sIEEuSy4pOyBNYWhpZG9sIE94
Zm9yZCBUcm9waWNhbCBNZWRpY2luZSBSZXNlYXJjaCBVbml0LCBNYWhpZG9sIFVuaXZlcnNpdHks
IEJhbmdrb2sgKFcuQy4pLCBVYm9uIFNhcHBhc2l0aGlwcmFzb25nIEhvc3BpdGFsLCBVYm9uIChT
LlMuLCBXLlMuKSwgYW5kIFVkb24gVGhhbmkgSG9zcGl0YWwsIFVkb24gVGhhbmkgKEUuVC4sIFMu
Ty4pIC0gYWxsIGluIFRoYWlsYW5kOyBEaWduaXRhcyBJbnRlcm5hdGlvbmFsLCBab21iYSAoQS5L
LkMuLCBFLk0uLCBKLkouTy4pLCBhbmQgTWFsYXdpLUxpdmVycG9vbC1XZWxsY29tZSBUcnVzdCwg
Q2xpbmljYWwgUmVzZWFyY2ggUHJvZ3JhbW1lIChSLkguLCBELkcuTC4pLCBhbmQgVW5pdmVyc2l0
eSBvZiBNYWxhd2kgQ29sbGVnZSBvZiBNZWRpY2luZSAoUi5ILiwgSi5KLk8uKSwgQmxhbnR5cmUg
LSBhbGwgaW4gTWFsYXdpOyBTdW5ueWJyb29rIEhlYWx0aCBTY2llbmNlcyBDZW50cmUsIFVuaXZl
cnNpdHkgb2YgVG9yb250bywgVG9yb250byAoQS5LLkMuKTsgQ2lwdG8gTWFuZ3Vua3VzdW1vIEhv
c3BpdGFsIChELkkuKSBhbmQgRWlqa21hbiBPeGZvcmQgQ2xpbmljYWwgUmVzZWFyY2ggVW5pdCAo
SC5CLikgLSBib3RoIGluIEpha2FydGEsIEluZG9uZXNpYTsgYW5kIExhby1PeGZvcmQtTWFob3Nv
dCBIb3NwaXRhbC1XZWxsY29tZSBUcnVzdCBSZXNlYXJjaCBVbml0LCBNYWhvc290IEhvc3BpdGFs
IChNLk0uLCBELkQuLCBQLlAuLCBTLlIuKSwgYW5kIFVuaXZlcnNpdHkgb2YgSGVhbHRoIFNjaWVu
Y2VzIChNLk0uKSAtIGJvdGggaW4gVmllbnRpYW5lLCBMYW9zLjwvYXV0aC1hZGRyZXNzPjx0aXRs
ZXM+PHRpdGxlPkFkanVuY3RpdmUgRGV4YW1ldGhhc29uZSBpbiBISVYtQXNzb2NpYXRlZCBDcnlw
dG9jb2NjYWwgTWVuaW5naXRpczwvdGl0bGU+PHNlY29uZGFyeS10aXRsZT5OIEVuZ2wgSiBNZWQ8
L3NlY29uZGFyeS10aXRsZT48L3RpdGxlcz48cGVyaW9kaWNhbD48ZnVsbC10aXRsZT5OIEVuZ2wg
SiBNZWQ8L2Z1bGwtdGl0bGU+PC9wZXJpb2RpY2FsPjxwYWdlcz41NDItNTQ8L3BhZ2VzPjx2b2x1
bWU+Mzc0PC92b2x1bWU+PG51bWJlcj42PC9udW1iZXI+PGVkaXRpb24+MjAxNi8wMi8xMTwvZWRp
dGlvbj48a2V5d29yZHM+PGtleXdvcmQ+QUlEUy1SZWxhdGVkIE9wcG9ydHVuaXN0aWMgSW5mZWN0
aW9ucy8qZHJ1ZyB0aGVyYXB5L21vcnRhbGl0eTwva2V5d29yZD48a2V5d29yZD5BZHVsdDwva2V5
d29yZD48a2V5d29yZD5DZXJlYnJvc3BpbmFsIEZsdWlkL21pY3JvYmlvbG9neTwva2V5d29yZD48
a2V5d29yZD5DZXJlYnJvc3BpbmFsIEZsdWlkIFByZXNzdXJlPC9rZXl3b3JkPjxrZXl3b3JkPkNv
bG9ueSBDb3VudCwgTWljcm9iaWFsPC9rZXl3b3JkPjxrZXl3b3JkPkNyeXB0b2NvY2N1cyBuZW9m
b3JtYW5zLyppc29sYXRpb24gJmFtcDsgcHVyaWZpY2F0aW9uPC9rZXl3b3JkPjxrZXl3b3JkPkRl
eGFtZXRoYXNvbmUvYWR2ZXJzZSBlZmZlY3RzLyp0aGVyYXBldXRpYyB1c2U8L2tleXdvcmQ+PGtl
eXdvcmQ+RG91YmxlLUJsaW5kIE1ldGhvZDwva2V5d29yZD48a2V5d29yZD5GZW1hbGU8L2tleXdv
cmQ+PGtleXdvcmQ+R2x1Y29jb3J0aWNvaWRzL2FkdmVyc2UgZWZmZWN0cy8qdGhlcmFwZXV0aWMg
dXNlPC9rZXl3b3JkPjxrZXl3b3JkPkh1bWFuczwva2V5d29yZD48a2V5d29yZD5LYXBsYW4tTWVp
ZXIgRXN0aW1hdGU8L2tleXdvcmQ+PGtleXdvcmQ+TWFsZTwva2V5d29yZD48a2V5d29yZD5NZW5p
bmdpdGlzLCBDcnlwdG9jb2NjYWwvKmRydWcgdGhlcmFweS9tb3J0YWxpdHk8L2tleXdvcmQ+PGtl
eXdvcmQ+VHJlYXRtZW50IEZhaWx1cmU8L2tleXdvcmQ+PC9rZXl3b3Jkcz48ZGF0ZXM+PHllYXI+
MjAxNjwveWVhcj48cHViLWRhdGVzPjxkYXRlPkZlYiAxMTwvZGF0ZT48L3B1Yi1kYXRlcz48L2Rh
dGVzPjxpc2JuPjE1MzMtNDQwNiAoRWxlY3Ryb25pYykmI3hEOzAwMjgtNDc5MyAoTGlua2luZyk8
L2lzYm4+PGFjY2Vzc2lvbi1udW0+MjY4NjMzNTU8L2FjY2Vzc2lvbi1udW0+PHVybHM+PHJlbGF0
ZWQtdXJscz48dXJsPmh0dHBzOi8vd3d3Lm5jYmkubmxtLm5paC5nb3YvcHVibWVkLzI2ODYzMzU1
PC91cmw+PC9yZWxhdGVkLXVybHM+PC91cmxzPjxjdXN0b20yPlBNQzQ3NzgyNjg8L2N1c3RvbTI+
PGVsZWN0cm9uaWMtcmVzb3VyY2UtbnVtPjEwLjEwNTYvTkVKTW9hMTUwOTAyNDwvZWxlY3Ryb25p
Yy1yZXNvdXJjZS1udW0+PC9yZWNvcmQ+PC9DaXRlPjwvRW5kTm90ZT5=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PEVuZE5vdGU+PENpdGU+PEF1dGhvcj5CaWNhbmljPC9BdXRob3I+PFllYXI+MjAwODwvWWVhcj48
UmVjTnVtPjMyNTwvUmVjTnVtPjxEaXNwbGF5VGV4dD48c3R5bGUgZmFjZT0ic3VwZXJzY3JpcHQi
PjIsNCw3LDg8L3N0eWxlPjwvRGlzcGxheVRleHQ+PHJlY29yZD48cmVjLW51bWJlcj4zMjU8L3Jl
Yy1udW1iZXI+PGZvcmVpZ24ta2V5cz48a2V5IGFwcD0iRU4iIGRiLWlkPSJhczl0d3NzNTE1ZnB2
YmUwcnM4dnIwMDFzMDB3OXNhZTV3OWEiIHRpbWVzdGFtcD0iMTY0NTQ4Nzc5MyI+MzI1PC9rZXk+
PC9mb3JlaWduLWtleXM+PHJlZi10eXBlIG5hbWU9IkpvdXJuYWwgQXJ0aWNsZSI+MTc8L3JlZi10
eXBlPjxjb250cmlidXRvcnM+PGF1dGhvcnM+PGF1dGhvcj5CaWNhbmljLCBULjwvYXV0aG9yPjxh
dXRob3I+V29vZCwgUi48L2F1dGhvcj48YXV0aG9yPk1laW50amVzLCBHLjwvYXV0aG9yPjxhdXRo
b3I+UmViZSwgSy48L2F1dGhvcj48YXV0aG9yPkJyb3V3ZXIsIEEuPC9hdXRob3I+PGF1dGhvcj5M
b3lzZSwgQS48L2F1dGhvcj48YXV0aG9yPkJla2tlciwgTC4gRy48L2F1dGhvcj48YXV0aG9yPkph
ZmZhciwgUy48L2F1dGhvcj48YXV0aG9yPkhhcnJpc29uLCBULjwvYXV0aG9yPjwvYXV0aG9ycz48
L2NvbnRyaWJ1dG9ycz48YXV0aC1hZGRyZXNzPkRlc21vbmQgVHV0dSBISVYgQ2VudHJlLCBJbnN0
aXR1dGUgb2YgSW5mZWN0aW91cyBEaXNlYXNlIGFuZCBNb2xlY3VsYXIgTWVkaWNpbmUsIFVuaXZl
cnNpdHkgb2YgQ2FwZSBUb3duLCBDYXBlIFRvd24sIFNvdXRoIEFmcmljYS4gdGloYW5hQG5ldmVy
LmNvbTwvYXV0aC1hZGRyZXNzPjx0aXRsZXM+PHRpdGxlPkhpZ2gtZG9zZSBhbXBob3RlcmljaW4g
QiB3aXRoIGZsdWN5dG9zaW5lIGZvciB0aGUgdHJlYXRtZW50IG9mIGNyeXB0b2NvY2NhbCBtZW5p
bmdpdGlzIGluIEhJVi1pbmZlY3RlZCBwYXRpZW50czogYSByYW5kb21pemVkIHRyaWFsPC90aXRs
ZT48c2Vjb25kYXJ5LXRpdGxlPkNsaW4gSW5mZWN0IERpczwvc2Vjb25kYXJ5LXRpdGxlPjwvdGl0
bGVzPjxwZXJpb2RpY2FsPjxmdWxsLXRpdGxlPkNsaW4gSW5mZWN0IERpczwvZnVsbC10aXRsZT48
L3BlcmlvZGljYWw+PHBhZ2VzPjEyMy0zMDwvcGFnZXM+PHZvbHVtZT40Nzwvdm9sdW1lPjxudW1i
ZXI+MTwvbnVtYmVyPjxlZGl0aW9uPjIwMDgvMDUvMjk8L2VkaXRpb24+PGtleXdvcmRzPjxrZXl3
b3JkPkFJRFMtUmVsYXRlZCBPcHBvcnR1bmlzdGljIEluZmVjdGlvbnMvKmRydWcgdGhlcmFweTwv
a2V5d29yZD48a2V5d29yZD5BZHVsdDwva2V5d29yZD48a2V5d29yZD5BbXBob3RlcmljaW4gQi8q
YWRtaW5pc3RyYXRpb24gJmFtcDsgZG9zYWdlL2FkdmVyc2UgZWZmZWN0cy90aGVyYXBldXRpYyB1
c2U8L2tleXdvcmQ+PGtleXdvcmQ+QW5lbWlhL2NoZW1pY2FsbHkgaW5kdWNlZDwva2V5d29yZD48
a2V5d29yZD5BbnRpZnVuZ2FsIEFnZW50cy8qYWRtaW5pc3RyYXRpb24gJmFtcDsgZG9zYWdlL2Fk
dmVyc2UgZWZmZWN0cy90aGVyYXBldXRpYyB1c2U8L2tleXdvcmQ+PGtleXdvcmQ+Q2VyZWJyb3Nw
aW5hbCBGbHVpZC9taWNyb2Jpb2xvZ3k8L2tleXdvcmQ+PGtleXdvcmQ+Q3JlYXRpbmluZS9ibG9v
ZDwva2V5d29yZD48a2V5d29yZD5DcnlwdG9jb2NjdXMgbmVvZm9ybWFucy9kcnVnIGVmZmVjdHMv
aXNvbGF0aW9uICZhbXA7IHB1cmlmaWNhdGlvbjwva2V5d29yZD48a2V5d29yZD5GZW1hbGU8L2tl
eXdvcmQ+PGtleXdvcmQ+Rmx1Y3l0b3NpbmUvYWRtaW5pc3RyYXRpb24gJmFtcDsgZG9zYWdlL3Ro
ZXJhcGV1dGljIHVzZTwva2V5d29yZD48a2V5d29yZD5Gb2xsb3ctVXAgU3R1ZGllczwva2V5d29y
ZD48a2V5d29yZD5IZW1vZ2xvYmlucy9hbmFseXNpczwva2V5d29yZD48a2V5d29yZD5IdW1hbnM8
L2tleXdvcmQ+PGtleXdvcmQ+TWFsZTwva2V5d29yZD48a2V5d29yZD5NZW5pbmdpdGlzLCBDcnlw
dG9jb2NjYWwvKmRydWcgdGhlcmFweS9tb3J0YWxpdHk8L2tleXdvcmQ+PGtleXdvcmQ+UmVuYWwg
SW5zdWZmaWNpZW5jeS9jaGVtaWNhbGx5IGluZHVjZWQ8L2tleXdvcmQ+PGtleXdvcmQ+U2V4IEZh
Y3RvcnM8L2tleXdvcmQ+PGtleXdvcmQ+U291dGggQWZyaWNhPC9rZXl3b3JkPjxrZXl3b3JkPlRy
ZWF0bWVudCBPdXRjb21lPC9rZXl3b3JkPjwva2V5d29yZHM+PGRhdGVzPjx5ZWFyPjIwMDg8L3ll
YXI+PHB1Yi1kYXRlcz48ZGF0ZT5KdWwgMTwvZGF0ZT48L3B1Yi1kYXRlcz48L2RhdGVzPjxpc2Ju
PjE1MzctNjU5MSAoRWxlY3Ryb25pYykmI3hEOzEwNTgtNDgzOCAoTGlua2luZyk8L2lzYm4+PGFj
Y2Vzc2lvbi1udW0+MTg1MDUzODc8L2FjY2Vzc2lvbi1udW0+PHVybHM+PHJlbGF0ZWQtdXJscz48
dXJsPmh0dHBzOi8vd3d3Lm5jYmkubmxtLm5paC5nb3YvcHVibWVkLzE4NTA1Mzg3PC91cmw+PC9y
ZWxhdGVkLXVybHM+PC91cmxzPjxlbGVjdHJvbmljLXJlc291cmNlLW51bT4xMC4xMDg2LzU4ODc5
MjwvZWxlY3Ryb25pYy1yZXNvdXJjZS1udW0+PC9yZWNvcmQ+PC9DaXRlPjxDaXRlPjxBdXRob3I+
TW9sbG95PC9BdXRob3I+PFllYXI+MjAxODwvWWVhcj48UmVjTnVtPjI0NjwvUmVjTnVtPjxyZWNv
cmQ+PHJlYy1udW1iZXI+MjQ2PC9yZWMtbnVtYmVyPjxmb3JlaWduLWtleXM+PGtleSBhcHA9IkVO
IiBkYi1pZD0iYXM5dHdzczUxNWZwdmJlMHJzOHZyMDAxczAwdzlzYWU1dzlhIiB0aW1lc3RhbXA9
IjE2NDUzMTE3MTMiPjI0Njwva2V5PjwvZm9yZWlnbi1rZXlzPjxyZWYtdHlwZSBuYW1lPSJKb3Vy
bmFsIEFydGljbGUiPjE3PC9yZWYtdHlwZT48Y29udHJpYnV0b3JzPjxhdXRob3JzPjxhdXRob3I+
TW9sbG95LCBTLiBGLjwvYXV0aG9yPjxhdXRob3I+S2FueWFtYSwgQy48L2F1dGhvcj48YXV0aG9y
PkhleWRlcm1hbiwgUi4gUy48L2F1dGhvcj48YXV0aG9yPkxveXNlLCBBLjwvYXV0aG9yPjxhdXRo
b3I+S291YW5mYWNrLCBDLjwvYXV0aG9yPjxhdXRob3I+Q2hhbmRhLCBELjwvYXV0aG9yPjxhdXRo
b3I+TWZpbmFuZ2EsIFMuPC9hdXRob3I+PGF1dGhvcj5UZW1mYWNrLCBFLjwvYXV0aG9yPjxhdXRo
b3I+TGFraGksIFMuPC9hdXRob3I+PGF1dGhvcj5MZXNpa2FyaSwgUy48L2F1dGhvcj48YXV0aG9y
PkNoYW4sIEEuIEsuPC9hdXRob3I+PGF1dGhvcj5TdG9uZSwgTi48L2F1dGhvcj48YXV0aG9yPkth
bGF0YSwgTi48L2F1dGhvcj48YXV0aG9yPkthcnVuYWhhcmFuLCBOLjwvYXV0aG9yPjxhdXRob3I+
R2Fza2VsbCwgSy48L2F1dGhvcj48YXV0aG9yPlBlaXJzZSwgTS48L2F1dGhvcj48YXV0aG9yPkVs
bGlzLCBKLjwvYXV0aG9yPjxhdXRob3I+Q2hhd2luZ2EsIEMuPC9hdXRob3I+PGF1dGhvcj5Mb250
c2ksIFMuPC9hdXRob3I+PGF1dGhvcj5OZG9uZywgSi4gRy48L2F1dGhvcj48YXV0aG9yPkJyaWdo
dCwgUC48L2F1dGhvcj48YXV0aG9yPkx1cGl5YSwgRC48L2F1dGhvcj48YXV0aG9yPkNoZW4sIFQu
PC9hdXRob3I+PGF1dGhvcj5CcmFkbGV5LCBKLjwvYXV0aG9yPjxhdXRob3I+QWRhbXMsIEouPC9h
dXRob3I+PGF1dGhvcj52YW4gZGVyIEhvcnN0LCBDLjwvYXV0aG9yPjxhdXRob3I+dmFuIE9vc3Rl
cmhvdXQsIEouIEouPC9hdXRob3I+PGF1dGhvcj5TaW5pLCBWLjwvYXV0aG9yPjxhdXRob3I+TWFw
b3VyZSwgWS4gTi48L2F1dGhvcj48YXV0aG9yPk13YWJhLCBQLjwvYXV0aG9yPjxhdXRob3I+Qmlj
YW5pYywgVC48L2F1dGhvcj48YXV0aG9yPkxhbGxvbywgRC4gRy48L2F1dGhvcj48YXV0aG9yPldh
bmcsIEQuPC9hdXRob3I+PGF1dGhvcj5Ib3NzZWluaXBvdXIsIE0uIEMuPC9hdXRob3I+PGF1dGhv
cj5Mb3J0aG9sYXJ5LCBPLjwvYXV0aG9yPjxhdXRob3I+SmFmZmFyLCBTLjwvYXV0aG9yPjxhdXRo
b3I+SGFycmlzb24sIFQuIFMuPC9hdXRob3I+PGF1dGhvcj5BY3RhIFRyaWFsIFN0dWR5IFRlYW08
L2F1dGhvcj48L2F1dGhvcnM+PC9jb250cmlidXRvcnM+PGF1dGgtYWRkcmVzcz5Gcm9tIHRoZSBD
ZW50cmUgZm9yIEdsb2JhbCBIZWFsdGgsIEluc3RpdHV0ZSBmb3IgSW5mZWN0aW9uIGFuZCBJbW11
bml0eSwgU3QuIEdlb3JnZSZhcG9zO3MgVW5pdmVyc2l0eSBvZiBMb25kb24gKFMuRi5NLiwgQS5M
LiwgTi5TLiwgTi4gS2FydW5haGFyYW4sIEouQS4sIFQuQi4sIFQuUy5ILiksIFVuaXZlcnNpdHkg
Q29sbGVnZSBMb25kb24gKFIuUy5ILiksIGFuZCB0aGUgTVJDIFRyb3BpY2FsIEVwaWRlbWlvbG9n
eSBHcm91cCwgTG9uZG9uIFNjaG9vbCBvZiBIeWdpZW5lIGFuZCBUcm9waWNhbCBNZWRpY2luZSAo
Si5CLiksIExvbmRvbiwgYW5kIExpdmVycG9vbCBTY2hvb2wgb2YgVHJvcGljYWwgTWVkaWNpbmUs
IExpdmVycG9vbCAoVC5DLiwgRC5HLkwuLCBELlcuLCBTLkouKSAtIGFsbCBpbiB0aGUgVW5pdGVk
IEtpbmdkb207IHRoZSBVbml2ZXJzaXR5IG9mIE5vcnRoIENhcm9saW5hIFByb2plY3QtTWFsYXdp
LCBLYW11enUgQ2VudHJhbCBIb3NwaXRhbCwgTGlsb25nd2UgKEMuIEthbnlhbWEsIEMuQy4sIEMu
SC4sIE0uQy5ILiksIE1hbGF3aS1MaXZlcnBvb2wtV2VsbGNvbWUgVHJ1c3QgQ2xpbmljYWwgUmVz
ZWFyY2ggUHJvZ3JhbW1lIChSLlMuSC4sIE4uIEthbGF0YSwgSy5HLiwgTS5QLiwgSi5FLikgYW5k
IHRoZSBDb2xsZWdlIG9mIE1lZGljaW5lLCBVbml2ZXJzaXR5IG9mIE1hbGF3aSAoUi5TLkguLCBO
LiBLYWxhdGEsIEsuRy4sIE0uUC4sIEouRS4sIEouSi5PLiksIEJsYW50eXJlLCBhbmQgRGlnbml0
YXMgSW50ZXJuYXRpb25hbCwgWm9tYmEgQ2VudHJhbCBIb3NwaXRhbCwgWm9tYmEgKEEuSy5DLiwg
UC5CLiwgRC5MLiwgSi5KLk8uKSAtIGFsbCBpbiBNYWxhd2k7IFVuaXZlcnNpdHkgb2YgRHNjaGFu
ZywgRHNjaGFuZyAoQy4gS291YW5mYWNrKSwgSG9waXRhbCBDZW50cmFsIFlhb3VuZGUvU2l0ZSBB
Z2VuY2UgTmF0aW9uYWxlIGRlIFJlY2hlcmNoZSBzdXIgbGUgU2lkYSAoQU5SUykgQ2FtZXJvdW4s
IFlhb3VuZGUgKEMuIEtvdWFuZmFjaywgUy4gTG9udHNpLCBKLi1HLk4uLCBWLlMuKSwgYW5kIERv
dWFsYSBHZW5lcmFsIEhvc3BpdGFsIChFLlQuLCBZLk4uTS4pIGFuZCBVbml2ZXJzaXR5IG9mIERv
dWFsYSAoWS5OLk0uKSwgRG91YWxhIC0gYWxsIGluIENhbWVyb29uOyB0aGUgSW5zdGl0dXRlIGZv
ciBNZWRpY2FsIFJlc2VhcmNoIGFuZCBUcmFpbmluZyAoRC5DLiwgTi5TLiwgTi4gS2FydW5haGFy
YW4sIFAuQi4pLCBVbml2ZXJzaXR5IFRlYWNoaW5nIEhvc3BpdGFsIChELkMuLCBTLiBMYWtoaSwg
Ti5TLiwgTi4gS2FydW5haGFyYW4sIFAuQi4pLCBhbmQgdGhlIERlcGFydG1lbnQgb2YgSW50ZXJu
YWwgTWVkaWNpbmUgYW5kIERpcmVjdG9yYXRlIG9mIFJlc2VhcmNoIGFuZCBQb3N0Z3JhZHVhdGUg
U3R1ZGllcywgTHVzYWthIEFwZXggTWVkaWNhbCBVbml2ZXJzaXR5IChQLk0uKSwgTHVzYWthLCBa
YW1iaWE7IHRoZSBOYXRpb25hbCBJbnN0aXR1dGUgZm9yIE1lZGljYWwgUmVzZWFyY2gsIE11aGlt
YmlsaSBNZWRpY2FsIFJlc2VhcmNoIENlbnRyZSwgRGFyIEVzIFNhbGFhbSwgVGFuemFuaWEgKFMu
TS4sIFMuIExlc2lrYXJpKTsgSW5zdGl0dXQgUGFzdGV1ciwgTW9sZWN1bGFyIE15Y29sb2d5IFVu
aXQgKEUuVC4sIE8uTC4pLCBhbmQgUGFyaXMgRGVzY2FydGVzIFVuaXZlcnNpdHksIE5lY2tlciBQ
YXN0ZXVyIENlbnRlciBmb3IgSW5mZWN0aW91cyBEaXNlYXNlcyBhbmQgVHJvcGljYWwgTWVkaWNp
bmUsIElIVSBJbWFnaW5lLCBBc3Npc3RhbmNlIFB1YmxpcXVlLUhvcGl0YXV4IGRlIFBhcmlzIChP
LkwuKSwgUGFyaXM7IHRoZSBEaXZpc2lvbiBvZiBJbmZlY3Rpb3VzIERpc2Vhc2VzLCBEZXBhcnRt
ZW50IG9mIE1lZGljaW5lLCBTdW5ueWJyb29rIEhlYWx0aCBTY2llbmNlcyBDZW50cmUsIFVuaXZl
cnNpdHkgb2YgVG9yb250bywgVG9yb250byAoQS5LLkMuKTsgYW5kIHRoZSBVbml2ZXJzaXR5IG9m
IE5vcnRoIENhcm9saW5hLCBDaGFwZWwgSGlsbCAoQy5ILiwgTS5DLkguKS48L2F1dGgtYWRkcmVz
cz48dGl0bGVzPjx0aXRsZT5BbnRpZnVuZ2FsIENvbWJpbmF0aW9ucyBmb3IgVHJlYXRtZW50IG9m
IENyeXB0b2NvY2NhbCBNZW5pbmdpdGlzIGluIEFmcmljYTwvdGl0bGU+PHNlY29uZGFyeS10aXRs
ZT5OIEVuZ2wgSiBNZWQ8L3NlY29uZGFyeS10aXRsZT48L3RpdGxlcz48cGVyaW9kaWNhbD48ZnVs
bC10aXRsZT5OIEVuZ2wgSiBNZWQ8L2Z1bGwtdGl0bGU+PC9wZXJpb2RpY2FsPjxwYWdlcz4xMDA0
LTEwMTc8L3BhZ2VzPjx2b2x1bWU+Mzc4PC92b2x1bWU+PG51bWJlcj4xMTwvbnVtYmVyPjxlZGl0
aW9uPjIwMTgvMDMvMTU8L2VkaXRpb24+PGtleXdvcmRzPjxrZXl3b3JkPkFJRFMtUmVsYXRlZCBP
cHBvcnR1bmlzdGljIEluZmVjdGlvbnMvKmRydWcgdGhlcmFweTwva2V5d29yZD48a2V5d29yZD5B
ZG1pbmlzdHJhdGlvbiwgT3JhbDwva2V5d29yZD48a2V5d29yZD5BZHVsdDwva2V5d29yZD48a2V5
d29yZD5BZnJpY2EvZXBpZGVtaW9sb2d5PC9rZXl3b3JkPjxrZXl3b3JkPkFtcGhvdGVyaWNpbiBC
LyphZG1pbmlzdHJhdGlvbiAmYW1wOyBkb3NhZ2UvYWR2ZXJzZSBlZmZlY3RzPC9rZXl3b3JkPjxr
ZXl3b3JkPkFudGlmdW5nYWwgQWdlbnRzL2FkdmVyc2UgZWZmZWN0cy8qdGhlcmFwZXV0aWMgdXNl
PC9rZXl3b3JkPjxrZXl3b3JkPkRydWcgQWRtaW5pc3RyYXRpb24gU2NoZWR1bGU8L2tleXdvcmQ+
PGtleXdvcmQ+RHJ1ZyBUaGVyYXB5LCBDb21iaW5hdGlvbjwva2V5d29yZD48a2V5d29yZD5GZW1h
bGU8L2tleXdvcmQ+PGtleXdvcmQ+Rmx1Y29uYXpvbGUvKmFkbWluaXN0cmF0aW9uICZhbXA7IGRv
c2FnZS9hZHZlcnNlIGVmZmVjdHM8L2tleXdvcmQ+PGtleXdvcmQ+Rmx1Y3l0b3NpbmUvKmFkbWlu
aXN0cmF0aW9uICZhbXA7IGRvc2FnZS9hZHZlcnNlIGVmZmVjdHM8L2tleXdvcmQ+PGtleXdvcmQ+
SElWIFNlcm9wb3NpdGl2aXR5L2NvbXBsaWNhdGlvbnM8L2tleXdvcmQ+PGtleXdvcmQ+SHVtYW5z
PC9rZXl3b3JkPjxrZXl3b3JkPkthcGxhbi1NZWllciBFc3RpbWF0ZTwva2V5d29yZD48a2V5d29y
ZD5NYWxlPC9rZXl3b3JkPjxrZXl3b3JkPk1lbmluZ2l0aXMsIENyeXB0b2NvY2NhbC8qZHJ1ZyB0
aGVyYXB5L21vcnRhbGl0eTwva2V5d29yZD48a2V5d29yZD5Qcm9wb3J0aW9uYWwgSGF6YXJkcyBN
b2RlbHM8L2tleXdvcmQ+PC9rZXl3b3Jkcz48ZGF0ZXM+PHllYXI+MjAxODwveWVhcj48cHViLWRh
dGVzPjxkYXRlPk1hciAxNTwvZGF0ZT48L3B1Yi1kYXRlcz48L2RhdGVzPjxpc2JuPjE1MzMtNDQw
NiAoRWxlY3Ryb25pYykmI3hEOzAwMjgtNDc5MyAoTGlua2luZyk8L2lzYm4+PGFjY2Vzc2lvbi1u
dW0+Mjk1MzkyNzQ8L2FjY2Vzc2lvbi1udW0+PHVybHM+PHJlbGF0ZWQtdXJscz48dXJsPmh0dHBz
Oi8vd3d3Lm5jYmkubmxtLm5paC5nb3YvcHVibWVkLzI5NTM5Mjc0PC91cmw+PC9yZWxhdGVkLXVy
bHM+PC91cmxzPjxlbGVjdHJvbmljLXJlc291cmNlLW51bT4xMC4xMDU2L05FSk1vYTE3MTA5MjI8
L2VsZWN0cm9uaWMtcmVzb3VyY2UtbnVtPjwvcmVjb3JkPjwvQ2l0ZT48Q2l0ZT48QXV0aG9yPkRh
eTwvQXV0aG9yPjxZZWFyPjIwMTM8L1llYXI+PFJlY051bT4yNDQ8L1JlY051bT48cmVjb3JkPjxy
ZWMtbnVtYmVyPjI0NDwvcmVjLW51bWJlcj48Zm9yZWlnbi1rZXlzPjxrZXkgYXBwPSJFTiIgZGIt
aWQ9ImFzOXR3c3M1MTVmcHZiZTByczh2cjAwMXMwMHc5c2FlNXc5YSIgdGltZXN0YW1wPSIxNjQ1
MzExNDIwIj4yNDQ8L2tleT48L2ZvcmVpZ24ta2V5cz48cmVmLXR5cGUgbmFtZT0iSm91cm5hbCBB
cnRpY2xlIj4xNzwvcmVmLXR5cGU+PGNvbnRyaWJ1dG9ycz48YXV0aG9ycz48YXV0aG9yPkRheSwg
Si4gTi48L2F1dGhvcj48YXV0aG9yPkNoYXUsIFQuIFQuIEguPC9hdXRob3I+PGF1dGhvcj5Xb2xi
ZXJzLCBNLjwvYXV0aG9yPjxhdXRob3I+TWFpLCBQLiBQLjwvYXV0aG9yPjxhdXRob3I+RHVuZywg
Ti4gVC48L2F1dGhvcj48YXV0aG9yPk1haSwgTi4gSC48L2F1dGhvcj48YXV0aG9yPlBodSwgTi4g
SC48L2F1dGhvcj48YXV0aG9yPk5naGlhLCBILiBELjwvYXV0aG9yPjxhdXRob3I+UGhvbmcsIE4u
IEQuPC9hdXRob3I+PGF1dGhvcj5UaGFpLCBDLiBRLjwvYXV0aG9yPjxhdXRob3I+VGhhaSwgTC4g
SC48L2F1dGhvcj48YXV0aG9yPkNodW9uZywgTC4gVi48L2F1dGhvcj48YXV0aG9yPlNpbmgsIEQu
IFguPC9hdXRob3I+PGF1dGhvcj5EdW9uZywgVi4gQS48L2F1dGhvcj48YXV0aG9yPkhvYW5nLCBU
LiBOLjwvYXV0aG9yPjxhdXRob3I+RGllcCwgUC4gVC48L2F1dGhvcj48YXV0aG9yPkNhbXBiZWxs
LCBKLiBJLjwvYXV0aG9yPjxhdXRob3I+U2lldSwgVC4gUC4gTS48L2F1dGhvcj48YXV0aG9yPkJh
a2VyLCBTLiBHLjwvYXV0aG9yPjxhdXRob3I+Q2hhdSwgTi4gVi4gVi48L2F1dGhvcj48YXV0aG9y
PkhpZW4sIFQuIFQuPC9hdXRob3I+PGF1dGhvcj5MYWxsb28sIEQuIEcuPC9hdXRob3I+PGF1dGhv
cj5GYXJyYXIsIEouIEouPC9hdXRob3I+PC9hdXRob3JzPjwvY29udHJpYnV0b3JzPjxhdXRoLWFk
ZHJlc3M+T3hmb3JkIFVuaXZlcnNpdHkgQ2xpbmljYWwgUmVzZWFyY2ggVW5pdCwgV2VsbGNvbWUg
VHJ1c3QgTWFqb3IgT3ZlcnNlYXMgUHJvZ3JhbW1lIFZpZXRuYW0gKEouTi5ELiwgVC5ULkguQy4s
IE0uVy4sIE4uSC5NLiwgTi5ILlAuLCBILkQuTi4sIEMuUS5ULiwgTC5ILlQuLCBWLkEuRC4sIFQu
Ti5ILiwgUC5ULkQuLCBTLkcuQi4sIFQuVC5ILiwgSi5KLkYuKSwgYW5kIHRoZSBIb3NwaXRhbCBm
b3IgVHJvcGljYWwgRGlzZWFzZXMgKFQuVC5ILkMuLCBQLlAuTS4sIE4uVC5ELiwgTi5ILk0uLCBO
LkguUC4sIEguRC5OLiwgTi5ELlAuLCBMLlYuQy4sIEQuWC5TLiwgVC5QLk0uUy4sIE4uVi5WLkMu
KSAtIGJvdGggaW4gSG8gQ2hpIE1pbmggQ2l0eSwgVmlldG5hbTsgYW5kIHRoZSBDZW50cmUgZm9y
IFRyb3BpY2FsIE1lZGljaW5lLCBPeGZvcmQgVW5pdmVyc2l0eSwgT3hmb3JkIChKLk4uRC4sIE0u
Vy4sIEouSS5DLiwgUy5HLkIuLCBULlQuSC4sIEouSi5GLiksIGFuZCB0aGUgTGl2ZXJwb29sIFNj
aG9vbCBvZiBUcm9waWNhbCBNZWRpY2luZSwgTGl2ZXJwb29sIChELkcuTC4pIC0gYm90aCBpbiB0
aGUgVW5pdGVkIEtpbmdkb20uPC9hdXRoLWFkZHJlc3M+PHRpdGxlcz48dGl0bGU+Q29tYmluYXRp
b24gYW50aWZ1bmdhbCB0aGVyYXB5IGZvciBjcnlwdG9jb2NjYWwgbWVuaW5naXRpczwvdGl0bGU+
PHNlY29uZGFyeS10aXRsZT5OIEVuZ2wgSiBNZWQ8L3NlY29uZGFyeS10aXRsZT48L3RpdGxlcz48
cGVyaW9kaWNhbD48ZnVsbC10aXRsZT5OIEVuZ2wgSiBNZWQ8L2Z1bGwtdGl0bGU+PC9wZXJpb2Rp
Y2FsPjxwYWdlcz4xMjkxLTEzMDI8L3BhZ2VzPjx2b2x1bWU+MzY4PC92b2x1bWU+PG51bWJlcj4x
NDwvbnVtYmVyPjxlZGl0aW9uPjIwMTMvMDQvMDU8L2VkaXRpb24+PGtleXdvcmRzPjxrZXl3b3Jk
PkFkdWx0PC9rZXl3b3JkPjxrZXl3b3JkPkFtcGhvdGVyaWNpbiBCL2FkdmVyc2UgZWZmZWN0cy8q
dGhlcmFwZXV0aWMgdXNlPC9rZXl3b3JkPjxrZXl3b3JkPkFudGlmdW5nYWwgQWdlbnRzL2FkdmVy
c2UgZWZmZWN0cy8qdGhlcmFwZXV0aWMgdXNlPC9rZXl3b3JkPjxrZXl3b3JkPkRydWcgVGhlcmFw
eSwgQ29tYmluYXRpb248L2tleXdvcmQ+PGtleXdvcmQ+RmVtYWxlPC9rZXl3b3JkPjxrZXl3b3Jk
PkZsdWN5dG9zaW5lL2FkdmVyc2UgZWZmZWN0cy8qdGhlcmFwZXV0aWMgdXNlPC9rZXl3b3JkPjxr
ZXl3b3JkPkh1bWFuczwva2V5d29yZD48a2V5d29yZD5JbmR1Y3Rpb24gQ2hlbW90aGVyYXB5PC9r
ZXl3b3JkPjxrZXl3b3JkPkthcGxhbi1NZWllciBFc3RpbWF0ZTwva2V5d29yZD48a2V5d29yZD5N
YWxlPC9rZXl3b3JkPjxrZXl3b3JkPk1lbmluZ2l0aXMsIENyeXB0b2NvY2NhbC8qZHJ1ZyB0aGVy
YXB5L21vcnRhbGl0eTwva2V5d29yZD48L2tleXdvcmRzPjxkYXRlcz48eWVhcj4yMDEzPC95ZWFy
PjxwdWItZGF0ZXM+PGRhdGU+QXByIDQ8L2RhdGU+PC9wdWItZGF0ZXM+PC9kYXRlcz48aXNibj4x
NTMzLTQ0MDYgKEVsZWN0cm9uaWMpJiN4RDswMDI4LTQ3OTMgKExpbmtpbmcpPC9pc2JuPjxhY2Nl
c3Npb24tbnVtPjIzNTUwNjY4PC9hY2Nlc3Npb24tbnVtPjx1cmxzPjxyZWxhdGVkLXVybHM+PHVy
bD5odHRwczovL3d3dy5uY2JpLm5sbS5uaWguZ292L3B1Ym1lZC8yMzU1MDY2ODwvdXJsPjwvcmVs
YXRlZC11cmxzPjwvdXJscz48Y3VzdG9tMj5QTUMzOTc4MjA0PC9jdXN0b20yPjxlbGVjdHJvbmlj
LXJlc291cmNlLW51bT4xMC4xMDU2L05FSk1vYTExMTA0MDQ8L2VsZWN0cm9uaWMtcmVzb3VyY2Ut
bnVtPjwvcmVjb3JkPjwvQ2l0ZT48Q2l0ZT48QXV0aG9yPkJlYXJkc2xleTwvQXV0aG9yPjxZZWFy
PjIwMTY8L1llYXI+PFJlY051bT4xNjc8L1JlY051bT48cmVjb3JkPjxyZWMtbnVtYmVyPjE2Nzwv
cmVjLW51bWJlcj48Zm9yZWlnbi1rZXlzPjxrZXkgYXBwPSJFTiIgZGItaWQ9ImFzOXR3c3M1MTVm
cHZiZTByczh2cjAwMXMwMHc5c2FlNXc5YSIgdGltZXN0YW1wPSIxNjQ1MTkwNzk3Ij4xNjc8L2tl
eT48L2ZvcmVpZ24ta2V5cz48cmVmLXR5cGUgbmFtZT0iSm91cm5hbCBBcnRpY2xlIj4xNzwvcmVm
LXR5cGU+PGNvbnRyaWJ1dG9ycz48YXV0aG9ycz48YXV0aG9yPkJlYXJkc2xleSwgSi48L2F1dGhv
cj48YXV0aG9yPldvbGJlcnMsIE0uPC9hdXRob3I+PGF1dGhvcj5LaWJlbmdvLCBGLiBNLjwvYXV0
aG9yPjxhdXRob3I+R2dheWksIEEuIEIuPC9hdXRob3I+PGF1dGhvcj5LYW1hbGksIEEuPC9hdXRo
b3I+PGF1dGhvcj5DdWMsIE4uIFQuPC9hdXRob3I+PGF1dGhvcj5CaW5oLCBULiBRLjwvYXV0aG9y
PjxhdXRob3I+Q2hhdSwgTi4gVi48L2F1dGhvcj48YXV0aG9yPkZhcnJhciwgSi48L2F1dGhvcj48
YXV0aG9yPk1lcnNvbiwgTC48L2F1dGhvcj48YXV0aG9yPlBodW9uZywgTC48L2F1dGhvcj48YXV0
aG9yPlRod2FpdGVzLCBHLjwvYXV0aG9yPjxhdXRob3I+VmFuIEtpbmgsIE4uPC9hdXRob3I+PGF1
dGhvcj5UaHV5LCBQLiBULjwvYXV0aG9yPjxhdXRob3I+Q2hpZXJha3VsLCBXLjwvYXV0aG9yPjxh
dXRob3I+U2lyaWJvb24sIFMuPC9hdXRob3I+PGF1dGhvcj5UaGlhbnN1a2hvbiwgRS48L2F1dGhv
cj48YXV0aG9yPk9uc2FuaXQsIFMuPC9hdXRob3I+PGF1dGhvcj5TdXBwaGFtb25na2hvbGNoYWlr
dWwsIFcuPC9hdXRob3I+PGF1dGhvcj5DaGFuLCBBLiBLLjwvYXV0aG9yPjxhdXRob3I+SGV5ZGVy
bWFuLCBSLjwvYXV0aG9yPjxhdXRob3I+TXdpbmppd2EsIEUuPC9hdXRob3I+PGF1dGhvcj52YW4g
T29zdGVyaG91dCwgSi4gSi48L2F1dGhvcj48YXV0aG9yPkltcmFuLCBELjwvYXV0aG9yPjxhdXRo
b3I+QmFzcmksIEguPC9hdXRob3I+PGF1dGhvcj5NYXl4YXksIE0uPC9hdXRob3I+PGF1dGhvcj5E
YW5jZSwgRC48L2F1dGhvcj48YXV0aG9yPlBoaW1tYXNvbmUsIFAuPC9hdXRob3I+PGF1dGhvcj5S
YXR0YW5hdm9uZywgUy48L2F1dGhvcj48YXV0aG9yPkxhbGxvbywgRC4gRy48L2F1dGhvcj48YXV0
aG9yPkRheSwgSi4gTi48L2F1dGhvcj48YXV0aG9yPkNyeXB0b0RleCwgSW52ZXN0aWdhdG9yczwv
YXV0aG9yPjwvYXV0aG9ycz48L2NvbnRyaWJ1dG9ycz48YXV0aC1hZGRyZXNzPkZyb20gdGhlIE94
Zm9yZCBVbml2ZXJzaXR5IENsaW5pY2FsIFJlc2VhcmNoIFVuaXQsIFdlbGxjb21lIFRydXN0IE1h
am9yIE92ZXJzZWFzIFByb2dyYW1tZSBWaWV0bmFtIChKLkIuLCBNLlcuLCBKLkYuLCBMLk0uLCBH
LlQuLCBKLk4uRC4pLCBIb3NwaXRhbCBmb3IgVHJvcGljYWwgRGlzZWFzZXMgKE4uVC5LLkMuLCBO
LlYuVi5DLiksIENobyBSYXkgSG9zcGl0YWwgKFQuUS5CLiwgTC5QLiksIEhvIENoaSBNaW5oIENp
dHksIGFuZCB0aGUgTmF0aW9uYWwgSG9zcGl0YWwgZm9yIFRyb3BpY2FsIERpc2Vhc2VzIChOLlYu
Sy4pIGFuZCBCYWNoIE1haSBIb3NwaXRhbCAoUC5ULlQuKSwgSGFub2kgLSBhbGwgaW4gVmlldG5h
bTsgTnVmZmllbGQgRGVwYXJ0bWVudCBvZiBDbGluaWNhbCBNZWRpY2luZSwgQ2VudHJlIGZvciBU
cm9waWNhbCBNZWRpY2luZSBhbmQgR2xvYmFsIEhlYWx0aCwgVW5pdmVyc2l0eSBvZiBPeGZvcmQs
IE94Zm9yZCAoSi5CLiwgTS5XLiwgSi5GLiwgTC5NLiwgRy5ULiwgTS5NLiwgRC5ELiwgSi5OLkQu
KSwgVW5pdmVyc2l0eSBDb2xsZWdlIExvbmRvbiwgTG9uZG9uIChSLkguKSwgYW5kIExpdmVycG9v
bCBTY2hvb2wgb2YgVHJvcGljYWwgTWVkaWNpbmUsIExpdmVycG9vbCAoRC5HLkwuKSAtIGFsbCBp
biB0aGUgVW5pdGVkIEtpbmdkb207IE1SQy9VVlJJIFVnYW5kYSBSZXNlYXJjaCBVbml0IG9uIEFJ
RFMsIEVudGViYmUsIFVnYW5kYSAoRi5NLksuLCBBLi1CLk0uRy4sIEEuSy4pOyBNYWhpZG9sIE94
Zm9yZCBUcm9waWNhbCBNZWRpY2luZSBSZXNlYXJjaCBVbml0LCBNYWhpZG9sIFVuaXZlcnNpdHks
IEJhbmdrb2sgKFcuQy4pLCBVYm9uIFNhcHBhc2l0aGlwcmFzb25nIEhvc3BpdGFsLCBVYm9uIChT
LlMuLCBXLlMuKSwgYW5kIFVkb24gVGhhbmkgSG9zcGl0YWwsIFVkb24gVGhhbmkgKEUuVC4sIFMu
Ty4pIC0gYWxsIGluIFRoYWlsYW5kOyBEaWduaXRhcyBJbnRlcm5hdGlvbmFsLCBab21iYSAoQS5L
LkMuLCBFLk0uLCBKLkouTy4pLCBhbmQgTWFsYXdpLUxpdmVycG9vbC1XZWxsY29tZSBUcnVzdCwg
Q2xpbmljYWwgUmVzZWFyY2ggUHJvZ3JhbW1lIChSLkguLCBELkcuTC4pLCBhbmQgVW5pdmVyc2l0
eSBvZiBNYWxhd2kgQ29sbGVnZSBvZiBNZWRpY2luZSAoUi5ILiwgSi5KLk8uKSwgQmxhbnR5cmUg
LSBhbGwgaW4gTWFsYXdpOyBTdW5ueWJyb29rIEhlYWx0aCBTY2llbmNlcyBDZW50cmUsIFVuaXZl
cnNpdHkgb2YgVG9yb250bywgVG9yb250byAoQS5LLkMuKTsgQ2lwdG8gTWFuZ3Vua3VzdW1vIEhv
c3BpdGFsIChELkkuKSBhbmQgRWlqa21hbiBPeGZvcmQgQ2xpbmljYWwgUmVzZWFyY2ggVW5pdCAo
SC5CLikgLSBib3RoIGluIEpha2FydGEsIEluZG9uZXNpYTsgYW5kIExhby1PeGZvcmQtTWFob3Nv
dCBIb3NwaXRhbC1XZWxsY29tZSBUcnVzdCBSZXNlYXJjaCBVbml0LCBNYWhvc290IEhvc3BpdGFs
IChNLk0uLCBELkQuLCBQLlAuLCBTLlIuKSwgYW5kIFVuaXZlcnNpdHkgb2YgSGVhbHRoIFNjaWVu
Y2VzIChNLk0uKSAtIGJvdGggaW4gVmllbnRpYW5lLCBMYW9zLjwvYXV0aC1hZGRyZXNzPjx0aXRs
ZXM+PHRpdGxlPkFkanVuY3RpdmUgRGV4YW1ldGhhc29uZSBpbiBISVYtQXNzb2NpYXRlZCBDcnlw
dG9jb2NjYWwgTWVuaW5naXRpczwvdGl0bGU+PHNlY29uZGFyeS10aXRsZT5OIEVuZ2wgSiBNZWQ8
L3NlY29uZGFyeS10aXRsZT48L3RpdGxlcz48cGVyaW9kaWNhbD48ZnVsbC10aXRsZT5OIEVuZ2wg
SiBNZWQ8L2Z1bGwtdGl0bGU+PC9wZXJpb2RpY2FsPjxwYWdlcz41NDItNTQ8L3BhZ2VzPjx2b2x1
bWU+Mzc0PC92b2x1bWU+PG51bWJlcj42PC9udW1iZXI+PGVkaXRpb24+MjAxNi8wMi8xMTwvZWRp
dGlvbj48a2V5d29yZHM+PGtleXdvcmQ+QUlEUy1SZWxhdGVkIE9wcG9ydHVuaXN0aWMgSW5mZWN0
aW9ucy8qZHJ1ZyB0aGVyYXB5L21vcnRhbGl0eTwva2V5d29yZD48a2V5d29yZD5BZHVsdDwva2V5
d29yZD48a2V5d29yZD5DZXJlYnJvc3BpbmFsIEZsdWlkL21pY3JvYmlvbG9neTwva2V5d29yZD48
a2V5d29yZD5DZXJlYnJvc3BpbmFsIEZsdWlkIFByZXNzdXJlPC9rZXl3b3JkPjxrZXl3b3JkPkNv
bG9ueSBDb3VudCwgTWljcm9iaWFsPC9rZXl3b3JkPjxrZXl3b3JkPkNyeXB0b2NvY2N1cyBuZW9m
b3JtYW5zLyppc29sYXRpb24gJmFtcDsgcHVyaWZpY2F0aW9uPC9rZXl3b3JkPjxrZXl3b3JkPkRl
eGFtZXRoYXNvbmUvYWR2ZXJzZSBlZmZlY3RzLyp0aGVyYXBldXRpYyB1c2U8L2tleXdvcmQ+PGtl
eXdvcmQ+RG91YmxlLUJsaW5kIE1ldGhvZDwva2V5d29yZD48a2V5d29yZD5GZW1hbGU8L2tleXdv
cmQ+PGtleXdvcmQ+R2x1Y29jb3J0aWNvaWRzL2FkdmVyc2UgZWZmZWN0cy8qdGhlcmFwZXV0aWMg
dXNlPC9rZXl3b3JkPjxrZXl3b3JkPkh1bWFuczwva2V5d29yZD48a2V5d29yZD5LYXBsYW4tTWVp
ZXIgRXN0aW1hdGU8L2tleXdvcmQ+PGtleXdvcmQ+TWFsZTwva2V5d29yZD48a2V5d29yZD5NZW5p
bmdpdGlzLCBDcnlwdG9jb2NjYWwvKmRydWcgdGhlcmFweS9tb3J0YWxpdHk8L2tleXdvcmQ+PGtl
eXdvcmQ+VHJlYXRtZW50IEZhaWx1cmU8L2tleXdvcmQ+PC9rZXl3b3Jkcz48ZGF0ZXM+PHllYXI+
MjAxNjwveWVhcj48cHViLWRhdGVzPjxkYXRlPkZlYiAxMTwvZGF0ZT48L3B1Yi1kYXRlcz48L2Rh
dGVzPjxpc2JuPjE1MzMtNDQwNiAoRWxlY3Ryb25pYykmI3hEOzAwMjgtNDc5MyAoTGlua2luZyk8
L2lzYm4+PGFjY2Vzc2lvbi1udW0+MjY4NjMzNTU8L2FjY2Vzc2lvbi1udW0+PHVybHM+PHJlbGF0
ZWQtdXJscz48dXJsPmh0dHBzOi8vd3d3Lm5jYmkubmxtLm5paC5nb3YvcHVibWVkLzI2ODYzMzU1
PC91cmw+PC9yZWxhdGVkLXVybHM+PC91cmxzPjxjdXN0b20yPlBNQzQ3NzgyNjg8L2N1c3RvbTI+
PGVsZWN0cm9uaWMtcmVzb3VyY2UtbnVtPjEwLjEwNTYvTkVKTW9hMTUwOTAyNDwvZWxlY3Ryb25p
Yy1yZXNvdXJjZS1udW0+PC9yZWNvcmQ+PC9DaXRlPjwvRW5kTm90ZT5=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Pr="00697840">
        <w:rPr>
          <w:rFonts w:ascii="Arial" w:hAnsi="Arial" w:cs="Arial"/>
          <w:lang w:val="en-GB"/>
        </w:rPr>
      </w:r>
      <w:r w:rsidRPr="00697840">
        <w:rPr>
          <w:rFonts w:ascii="Arial" w:hAnsi="Arial" w:cs="Arial"/>
          <w:lang w:val="en-GB"/>
        </w:rPr>
        <w:fldChar w:fldCharType="separate"/>
      </w:r>
      <w:r w:rsidR="007E74F8" w:rsidRPr="007E74F8">
        <w:rPr>
          <w:rFonts w:ascii="Arial" w:hAnsi="Arial" w:cs="Arial"/>
          <w:noProof/>
          <w:vertAlign w:val="superscript"/>
          <w:lang w:val="en-GB"/>
        </w:rPr>
        <w:t>2,4,7,8</w:t>
      </w:r>
      <w:r w:rsidRPr="00697840">
        <w:rPr>
          <w:rFonts w:ascii="Arial" w:hAnsi="Arial" w:cs="Arial"/>
          <w:lang w:val="en-GB"/>
        </w:rPr>
        <w:fldChar w:fldCharType="end"/>
      </w:r>
      <w:r>
        <w:rPr>
          <w:rFonts w:ascii="Arial" w:hAnsi="Arial" w:cs="Arial"/>
          <w:lang w:val="en-GB"/>
        </w:rPr>
        <w:t xml:space="preserve"> </w:t>
      </w:r>
      <w:r w:rsidR="003D1A1F" w:rsidRPr="00697840">
        <w:rPr>
          <w:rFonts w:ascii="Arial" w:hAnsi="Arial" w:cs="Arial"/>
          <w:lang w:val="en-GB"/>
        </w:rPr>
        <w:t xml:space="preserve">The highest burden of disease is encountered in low- and middle-income countries, especially </w:t>
      </w:r>
      <w:r w:rsidR="008732DE">
        <w:rPr>
          <w:rFonts w:ascii="Arial" w:hAnsi="Arial" w:cs="Arial"/>
          <w:lang w:val="en-GB"/>
        </w:rPr>
        <w:t xml:space="preserve">in </w:t>
      </w:r>
      <w:r w:rsidR="003D1A1F" w:rsidRPr="00697840">
        <w:rPr>
          <w:rFonts w:ascii="Arial" w:hAnsi="Arial" w:cs="Arial"/>
          <w:lang w:val="en-GB"/>
        </w:rPr>
        <w:t>sub-Saharan Africa</w:t>
      </w:r>
      <w:r w:rsidR="00A45FE2">
        <w:rPr>
          <w:rFonts w:ascii="Arial" w:hAnsi="Arial" w:cs="Arial"/>
          <w:lang w:val="en-GB"/>
        </w:rPr>
        <w:fldChar w:fldCharType="begin">
          <w:fldData xml:space="preserve">PEVuZE5vdGU+PENpdGU+PEF1dGhvcj5SYWphc2luZ2hhbTwvQXV0aG9yPjxZZWFyPjIwMjI8L1ll
YXI+PFJlY051bT45Nzg8L1JlY051bT48RGlzcGxheVRleHQ+PHN0eWxlIGZhY2U9InN1cGVyc2Ny
aXB0Ij45PC9zdHlsZT48L0Rpc3BsYXlUZXh0PjxyZWNvcmQ+PHJlYy1udW1iZXI+OTc4PC9yZWMt
bnVtYmVyPjxmb3JlaWduLWtleXM+PGtleSBhcHA9IkVOIiBkYi1pZD0iYXM5dHdzczUxNWZwdmJl
MHJzOHZyMDAxczAwdzlzYWU1dzlhIiB0aW1lc3RhbXA9IjE2NzM3NTU0NjIiPjk3ODwva2V5Pjwv
Zm9yZWlnbi1rZXlzPjxyZWYtdHlwZSBuYW1lPSJKb3VybmFsIEFydGljbGUiPjE3PC9yZWYtdHlw
ZT48Y29udHJpYnV0b3JzPjxhdXRob3JzPjxhdXRob3I+UmFqYXNpbmdoYW0sIFIuPC9hdXRob3I+
PGF1dGhvcj5Hb3ZlbmRlciwgTi4gUC48L2F1dGhvcj48YXV0aG9yPkpvcmRhbiwgQS48L2F1dGhv
cj48YXV0aG9yPkxveXNlLCBBLjwvYXV0aG9yPjxhdXRob3I+U2hyb3VmaSwgQS48L2F1dGhvcj48
YXV0aG9yPkRlbm5pbmcsIEQuIFcuPC9hdXRob3I+PGF1dGhvcj5NZXlhLCBELiBCLjwvYXV0aG9y
PjxhdXRob3I+Q2hpbGxlciwgVC4gTS48L2F1dGhvcj48YXV0aG9yPkJvdWx3YXJlLCBELiBSLjwv
YXV0aG9yPjwvYXV0aG9ycz48L2NvbnRyaWJ1dG9ycz48YXV0aC1hZGRyZXNzPkRpdmlzaW9uIG9m
IEluZmVjdGlvdXMgRGlzZWFzZXMgYW5kIEludGVybmF0aW9uYWwgTWVkaWNpbmUsIERlcGFydG1l
bnQgb2YgTWVkaWNpbmUsIFVuaXZlcnNpdHkgb2YgTWlubmVzb3RhLCBNaW5uZWFwb2xpcywgTU4s
IFVTQS4gRWxlY3Ryb25pYyBhZGRyZXNzOiByYWRoYUB1bW4uZWR1LiYjeEQ7TmF0aW9uYWwgSW5z
dGl0dXRlIGZvciBDb21tdW5pY2FibGUgRGlzZWFzZXMsIE5hdGlvbmFsIEhlYWx0aCBMYWJvcmF0
b3J5IFNlcnZpY2UgYW5kIEZhY3VsdHkgb2YgSGVhbHRoIFNjaWVuY2VzLCBVbml2ZXJzaXR5IG9m
IHRoZSBXaXR3YXRlcnNyYW5kLCBKb2hhbm5lc2J1cmcsIFNvdXRoIEFmcmljYS4mI3hEO0NlbnRl
cnMgZm9yIERpc2Vhc2UgQ29udHJvbCBhbmQgUHJldmVudGlvbiAoQ0RDKSwgQXRsYW50YSwgR0Es
IFVTQS4mI3hEO0NlbnRyZSBmb3IgR2xvYmFsIEhlYWx0aCwgSW5zdGl0dXRlIGZvciBJbmZlY3Rp
b24gYW5kIEltbXVuaXR5LCBTdCBHZW9yZ2UmYXBvcztzIFVuaXZlcnNpdHkgb2YgTG9uZG9uLCBM
b25kb24sIFVLLiYjeEQ7Q0RDIEZvdW5kYXRpb24sIEF0bGFudGEsIEdBLCBVU0EuJiN4RDtGYWN1
bHR5IG9mIEJpb2xvZ3ksIE1lZGljaW5lIGFuZCBIZWFsdGgsIE1hbmNoZXN0ZXIgQWNhZGVtaWMg
SGVhbHRoIFNjaWVuY2UgQ2VudHJlLCBVbml2ZXJzaXR5IG9mIE1hbmNoZXN0ZXIsIE1hbmNoZXN0
ZXIsIFVLOyBHbG9iYWwgQWN0aW9uIEZ1bmQgZm9yIEZ1bmdhbCBJbmZlY3Rpb25zLCBHZW5ldmEs
IFN3aXR6ZXJsYW5kLiYjeEQ7RGl2aXNpb24gb2YgSW5mZWN0aW91cyBEaXNlYXNlcyBhbmQgSW50
ZXJuYXRpb25hbCBNZWRpY2luZSwgRGVwYXJ0bWVudCBvZiBNZWRpY2luZSwgVW5pdmVyc2l0eSBv
ZiBNaW5uZXNvdGEsIE1pbm5lYXBvbGlzLCBNTiwgVVNBOyBJbmZlY3Rpb3VzIERpc2Vhc2VzIElu
c3RpdHV0ZSwgTWFrZXJlcmUgVW5pdmVyc2l0eSwgS2FtcGFsYSwgVWdhbmRhLiYjeEQ7RGl2aXNp
b24gb2YgSW5mZWN0aW91cyBEaXNlYXNlcyBhbmQgSW50ZXJuYXRpb25hbCBNZWRpY2luZSwgRGVw
YXJ0bWVudCBvZiBNZWRpY2luZSwgVW5pdmVyc2l0eSBvZiBNaW5uZXNvdGEsIE1pbm5lYXBvbGlz
LCBNTiwgVVNBLjwvYXV0aC1hZGRyZXNzPjx0aXRsZXM+PHRpdGxlPlRoZSBnbG9iYWwgYnVyZGVu
IG9mIEhJVi1hc3NvY2lhdGVkIGNyeXB0b2NvY2NhbCBpbmZlY3Rpb24gaW4gYWR1bHRzIGluIDIw
MjA6IGEgbW9kZWxsaW5nIGFuYWx5c2lzPC90aXRsZT48c2Vjb25kYXJ5LXRpdGxlPkxhbmNldCBJ
bmZlY3QgRGlzPC9zZWNvbmRhcnktdGl0bGU+PC90aXRsZXM+PHBlcmlvZGljYWw+PGZ1bGwtdGl0
bGU+TGFuY2V0IEluZmVjdCBEaXM8L2Z1bGwtdGl0bGU+PC9wZXJpb2RpY2FsPjxwYWdlcz4xNzQ4
LTE3NTU8L3BhZ2VzPjx2b2x1bWU+MjI8L3ZvbHVtZT48bnVtYmVyPjEyPC9udW1iZXI+PGVkaXRp
b24+MjAyMjA4Mjk8L2VkaXRpb24+PGtleXdvcmRzPjxrZXl3b3JkPkFkdWx0PC9rZXl3b3JkPjxr
ZXl3b3JkPkh1bWFuczwva2V5d29yZD48a2V5d29yZD4qTWVuaW5naXRpcywgQ3J5cHRvY29jY2Fs
PC9rZXl3b3JkPjxrZXl3b3JkPipBSURTLVJlbGF0ZWQgT3Bwb3J0dW5pc3RpYyBJbmZlY3Rpb25z
L2RpYWdub3Npczwva2V5d29yZD48a2V5d29yZD4qQWNxdWlyZWQgSW1tdW5vZGVmaWNpZW5jeSBT
eW5kcm9tZS9jb21wbGljYXRpb25zPC9rZXl3b3JkPjxrZXl3b3JkPipDcnlwdG9jb2NjdXM8L2tl
eXdvcmQ+PGtleXdvcmQ+Q0Q0IEx5bXBob2N5dGUgQ291bnQ8L2tleXdvcmQ+PGtleXdvcmQ+KkhJ
ViBJbmZlY3Rpb25zL2NvbXBsaWNhdGlvbnMvZXBpZGVtaW9sb2d5PC9rZXl3b3JkPjxrZXl3b3Jk
PkFudGlnZW5zLCBGdW5nYWw8L2tleXdvcmQ+PGtleXdvcmQ+KkNyeXB0b2NvY2Nvc2lzL2VwaWRl
bWlvbG9neS9kaWFnbm9zaXM8L2tleXdvcmQ+PC9rZXl3b3Jkcz48ZGF0ZXM+PHllYXI+MjAyMjwv
eWVhcj48cHViLWRhdGVzPjxkYXRlPkRlYzwvZGF0ZT48L3B1Yi1kYXRlcz48L2RhdGVzPjxpc2Ju
PjE0NzQtNDQ1NyAoRWxlY3Ryb25pYykmI3hEOzE0NzMtMzA5OSAoUHJpbnQpJiN4RDsxNDczLTMw
OTkgKExpbmtpbmcpPC9pc2JuPjxhY2Nlc3Npb24tbnVtPjM2MDQ5NDg2PC9hY2Nlc3Npb24tbnVt
Pjx1cmxzPjxyZWxhdGVkLXVybHM+PHVybD5odHRwczovL3d3dy5uY2JpLm5sbS5uaWguZ292L3B1
Ym1lZC8zNjA0OTQ4NjwvdXJsPjwvcmVsYXRlZC11cmxzPjwvdXJscz48Y3VzdG9tMT5EZWNsYXJh
dGlvbiBvZiBpbnRlcmVzdHMgV2UgZGVjbGFyZSBubyBjb21wZXRpbmcgaW50ZXJlc3RzLjwvY3Vz
dG9tMT48Y3VzdG9tMj5QTUM5NzAxMTU0PC9jdXN0b20yPjxlbGVjdHJvbmljLXJlc291cmNlLW51
bT4xMC4xMDE2L1MxNDczLTMwOTkoMjIpMDA0OTktNjwvZWxlY3Ryb25pYy1yZXNvdXJjZS1udW0+
PHJlbW90ZS1kYXRhYmFzZS1uYW1lPk1lZGxpbmU8L3JlbW90ZS1kYXRhYmFzZS1uYW1lPjxyZW1v
dGUtZGF0YWJhc2UtcHJvdmlkZXI+TkxNPC9yZW1vdGUtZGF0YWJhc2UtcHJvdmlkZXI+PC9yZWNv
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PEVuZE5vdGU+PENpdGU+PEF1dGhvcj5SYWphc2luZ2hhbTwvQXV0aG9yPjxZZWFyPjIwMjI8L1ll
YXI+PFJlY051bT45Nzg8L1JlY051bT48RGlzcGxheVRleHQ+PHN0eWxlIGZhY2U9InN1cGVyc2Ny
aXB0Ij45PC9zdHlsZT48L0Rpc3BsYXlUZXh0PjxyZWNvcmQ+PHJlYy1udW1iZXI+OTc4PC9yZWMt
bnVtYmVyPjxmb3JlaWduLWtleXM+PGtleSBhcHA9IkVOIiBkYi1pZD0iYXM5dHdzczUxNWZwdmJl
MHJzOHZyMDAxczAwdzlzYWU1dzlhIiB0aW1lc3RhbXA9IjE2NzM3NTU0NjIiPjk3ODwva2V5Pjwv
Zm9yZWlnbi1rZXlzPjxyZWYtdHlwZSBuYW1lPSJKb3VybmFsIEFydGljbGUiPjE3PC9yZWYtdHlw
ZT48Y29udHJpYnV0b3JzPjxhdXRob3JzPjxhdXRob3I+UmFqYXNpbmdoYW0sIFIuPC9hdXRob3I+
PGF1dGhvcj5Hb3ZlbmRlciwgTi4gUC48L2F1dGhvcj48YXV0aG9yPkpvcmRhbiwgQS48L2F1dGhv
cj48YXV0aG9yPkxveXNlLCBBLjwvYXV0aG9yPjxhdXRob3I+U2hyb3VmaSwgQS48L2F1dGhvcj48
YXV0aG9yPkRlbm5pbmcsIEQuIFcuPC9hdXRob3I+PGF1dGhvcj5NZXlhLCBELiBCLjwvYXV0aG9y
PjxhdXRob3I+Q2hpbGxlciwgVC4gTS48L2F1dGhvcj48YXV0aG9yPkJvdWx3YXJlLCBELiBSLjwv
YXV0aG9yPjwvYXV0aG9ycz48L2NvbnRyaWJ1dG9ycz48YXV0aC1hZGRyZXNzPkRpdmlzaW9uIG9m
IEluZmVjdGlvdXMgRGlzZWFzZXMgYW5kIEludGVybmF0aW9uYWwgTWVkaWNpbmUsIERlcGFydG1l
bnQgb2YgTWVkaWNpbmUsIFVuaXZlcnNpdHkgb2YgTWlubmVzb3RhLCBNaW5uZWFwb2xpcywgTU4s
IFVTQS4gRWxlY3Ryb25pYyBhZGRyZXNzOiByYWRoYUB1bW4uZWR1LiYjeEQ7TmF0aW9uYWwgSW5z
dGl0dXRlIGZvciBDb21tdW5pY2FibGUgRGlzZWFzZXMsIE5hdGlvbmFsIEhlYWx0aCBMYWJvcmF0
b3J5IFNlcnZpY2UgYW5kIEZhY3VsdHkgb2YgSGVhbHRoIFNjaWVuY2VzLCBVbml2ZXJzaXR5IG9m
IHRoZSBXaXR3YXRlcnNyYW5kLCBKb2hhbm5lc2J1cmcsIFNvdXRoIEFmcmljYS4mI3hEO0NlbnRl
cnMgZm9yIERpc2Vhc2UgQ29udHJvbCBhbmQgUHJldmVudGlvbiAoQ0RDKSwgQXRsYW50YSwgR0Es
IFVTQS4mI3hEO0NlbnRyZSBmb3IgR2xvYmFsIEhlYWx0aCwgSW5zdGl0dXRlIGZvciBJbmZlY3Rp
b24gYW5kIEltbXVuaXR5LCBTdCBHZW9yZ2UmYXBvcztzIFVuaXZlcnNpdHkgb2YgTG9uZG9uLCBM
b25kb24sIFVLLiYjeEQ7Q0RDIEZvdW5kYXRpb24sIEF0bGFudGEsIEdBLCBVU0EuJiN4RDtGYWN1
bHR5IG9mIEJpb2xvZ3ksIE1lZGljaW5lIGFuZCBIZWFsdGgsIE1hbmNoZXN0ZXIgQWNhZGVtaWMg
SGVhbHRoIFNjaWVuY2UgQ2VudHJlLCBVbml2ZXJzaXR5IG9mIE1hbmNoZXN0ZXIsIE1hbmNoZXN0
ZXIsIFVLOyBHbG9iYWwgQWN0aW9uIEZ1bmQgZm9yIEZ1bmdhbCBJbmZlY3Rpb25zLCBHZW5ldmEs
IFN3aXR6ZXJsYW5kLiYjeEQ7RGl2aXNpb24gb2YgSW5mZWN0aW91cyBEaXNlYXNlcyBhbmQgSW50
ZXJuYXRpb25hbCBNZWRpY2luZSwgRGVwYXJ0bWVudCBvZiBNZWRpY2luZSwgVW5pdmVyc2l0eSBv
ZiBNaW5uZXNvdGEsIE1pbm5lYXBvbGlzLCBNTiwgVVNBOyBJbmZlY3Rpb3VzIERpc2Vhc2VzIElu
c3RpdHV0ZSwgTWFrZXJlcmUgVW5pdmVyc2l0eSwgS2FtcGFsYSwgVWdhbmRhLiYjeEQ7RGl2aXNp
b24gb2YgSW5mZWN0aW91cyBEaXNlYXNlcyBhbmQgSW50ZXJuYXRpb25hbCBNZWRpY2luZSwgRGVw
YXJ0bWVudCBvZiBNZWRpY2luZSwgVW5pdmVyc2l0eSBvZiBNaW5uZXNvdGEsIE1pbm5lYXBvbGlz
LCBNTiwgVVNBLjwvYXV0aC1hZGRyZXNzPjx0aXRsZXM+PHRpdGxlPlRoZSBnbG9iYWwgYnVyZGVu
IG9mIEhJVi1hc3NvY2lhdGVkIGNyeXB0b2NvY2NhbCBpbmZlY3Rpb24gaW4gYWR1bHRzIGluIDIw
MjA6IGEgbW9kZWxsaW5nIGFuYWx5c2lzPC90aXRsZT48c2Vjb25kYXJ5LXRpdGxlPkxhbmNldCBJ
bmZlY3QgRGlzPC9zZWNvbmRhcnktdGl0bGU+PC90aXRsZXM+PHBlcmlvZGljYWw+PGZ1bGwtdGl0
bGU+TGFuY2V0IEluZmVjdCBEaXM8L2Z1bGwtdGl0bGU+PC9wZXJpb2RpY2FsPjxwYWdlcz4xNzQ4
LTE3NTU8L3BhZ2VzPjx2b2x1bWU+MjI8L3ZvbHVtZT48bnVtYmVyPjEyPC9udW1iZXI+PGVkaXRp
b24+MjAyMjA4Mjk8L2VkaXRpb24+PGtleXdvcmRzPjxrZXl3b3JkPkFkdWx0PC9rZXl3b3JkPjxr
ZXl3b3JkPkh1bWFuczwva2V5d29yZD48a2V5d29yZD4qTWVuaW5naXRpcywgQ3J5cHRvY29jY2Fs
PC9rZXl3b3JkPjxrZXl3b3JkPipBSURTLVJlbGF0ZWQgT3Bwb3J0dW5pc3RpYyBJbmZlY3Rpb25z
L2RpYWdub3Npczwva2V5d29yZD48a2V5d29yZD4qQWNxdWlyZWQgSW1tdW5vZGVmaWNpZW5jeSBT
eW5kcm9tZS9jb21wbGljYXRpb25zPC9rZXl3b3JkPjxrZXl3b3JkPipDcnlwdG9jb2NjdXM8L2tl
eXdvcmQ+PGtleXdvcmQ+Q0Q0IEx5bXBob2N5dGUgQ291bnQ8L2tleXdvcmQ+PGtleXdvcmQ+KkhJ
ViBJbmZlY3Rpb25zL2NvbXBsaWNhdGlvbnMvZXBpZGVtaW9sb2d5PC9rZXl3b3JkPjxrZXl3b3Jk
PkFudGlnZW5zLCBGdW5nYWw8L2tleXdvcmQ+PGtleXdvcmQ+KkNyeXB0b2NvY2Nvc2lzL2VwaWRl
bWlvbG9neS9kaWFnbm9zaXM8L2tleXdvcmQ+PC9rZXl3b3Jkcz48ZGF0ZXM+PHllYXI+MjAyMjwv
eWVhcj48cHViLWRhdGVzPjxkYXRlPkRlYzwvZGF0ZT48L3B1Yi1kYXRlcz48L2RhdGVzPjxpc2Ju
PjE0NzQtNDQ1NyAoRWxlY3Ryb25pYykmI3hEOzE0NzMtMzA5OSAoUHJpbnQpJiN4RDsxNDczLTMw
OTkgKExpbmtpbmcpPC9pc2JuPjxhY2Nlc3Npb24tbnVtPjM2MDQ5NDg2PC9hY2Nlc3Npb24tbnVt
Pjx1cmxzPjxyZWxhdGVkLXVybHM+PHVybD5odHRwczovL3d3dy5uY2JpLm5sbS5uaWguZ292L3B1
Ym1lZC8zNjA0OTQ4NjwvdXJsPjwvcmVsYXRlZC11cmxzPjwvdXJscz48Y3VzdG9tMT5EZWNsYXJh
dGlvbiBvZiBpbnRlcmVzdHMgV2UgZGVjbGFyZSBubyBjb21wZXRpbmcgaW50ZXJlc3RzLjwvY3Vz
dG9tMT48Y3VzdG9tMj5QTUM5NzAxMTU0PC9jdXN0b20yPjxlbGVjdHJvbmljLXJlc291cmNlLW51
bT4xMC4xMDE2L1MxNDczLTMwOTkoMjIpMDA0OTktNjwvZWxlY3Ryb25pYy1yZXNvdXJjZS1udW0+
PHJlbW90ZS1kYXRhYmFzZS1uYW1lPk1lZGxpbmU8L3JlbW90ZS1kYXRhYmFzZS1uYW1lPjxyZW1v
dGUtZGF0YWJhc2UtcHJvdmlkZXI+TkxNPC9yZW1vdGUtZGF0YWJhc2UtcHJvdmlkZXI+PC9yZWNv
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A45FE2">
        <w:rPr>
          <w:rFonts w:ascii="Arial" w:hAnsi="Arial" w:cs="Arial"/>
          <w:lang w:val="en-GB"/>
        </w:rPr>
      </w:r>
      <w:r w:rsidR="00A45FE2">
        <w:rPr>
          <w:rFonts w:ascii="Arial" w:hAnsi="Arial" w:cs="Arial"/>
          <w:lang w:val="en-GB"/>
        </w:rPr>
        <w:fldChar w:fldCharType="separate"/>
      </w:r>
      <w:r w:rsidR="007E74F8" w:rsidRPr="007E74F8">
        <w:rPr>
          <w:rFonts w:ascii="Arial" w:hAnsi="Arial" w:cs="Arial"/>
          <w:noProof/>
          <w:vertAlign w:val="superscript"/>
          <w:lang w:val="en-GB"/>
        </w:rPr>
        <w:t>9</w:t>
      </w:r>
      <w:r w:rsidR="00A45FE2">
        <w:rPr>
          <w:rFonts w:ascii="Arial" w:hAnsi="Arial" w:cs="Arial"/>
          <w:lang w:val="en-GB"/>
        </w:rPr>
        <w:fldChar w:fldCharType="end"/>
      </w:r>
      <w:r w:rsidR="0090245A" w:rsidRPr="00697840">
        <w:rPr>
          <w:rFonts w:ascii="Arial" w:hAnsi="Arial" w:cs="Arial"/>
          <w:lang w:val="en-GB"/>
        </w:rPr>
        <w:t>, where HIV/AIDS remain</w:t>
      </w:r>
      <w:r w:rsidR="00622FC8" w:rsidRPr="00697840">
        <w:rPr>
          <w:rFonts w:ascii="Arial" w:hAnsi="Arial" w:cs="Arial"/>
          <w:lang w:val="en-GB"/>
        </w:rPr>
        <w:t>s</w:t>
      </w:r>
      <w:r w:rsidR="00094C19">
        <w:rPr>
          <w:rFonts w:ascii="Arial" w:hAnsi="Arial" w:cs="Arial"/>
          <w:lang w:val="en-GB"/>
        </w:rPr>
        <w:t xml:space="preserve"> </w:t>
      </w:r>
      <w:r w:rsidR="005605DA">
        <w:rPr>
          <w:rFonts w:ascii="Arial" w:hAnsi="Arial" w:cs="Arial"/>
          <w:lang w:val="en-GB"/>
        </w:rPr>
        <w:t>the</w:t>
      </w:r>
      <w:r w:rsidR="0090245A" w:rsidRPr="00697840">
        <w:rPr>
          <w:rFonts w:ascii="Arial" w:hAnsi="Arial" w:cs="Arial"/>
          <w:lang w:val="en-GB"/>
        </w:rPr>
        <w:t xml:space="preserve"> </w:t>
      </w:r>
      <w:r w:rsidR="00EB01CB" w:rsidRPr="00697840">
        <w:rPr>
          <w:rFonts w:ascii="Arial" w:hAnsi="Arial" w:cs="Arial"/>
          <w:lang w:val="en-GB"/>
        </w:rPr>
        <w:t xml:space="preserve">dominant </w:t>
      </w:r>
      <w:r w:rsidR="005605DA">
        <w:rPr>
          <w:rFonts w:ascii="Arial" w:hAnsi="Arial" w:cs="Arial"/>
          <w:lang w:val="en-GB"/>
        </w:rPr>
        <w:t xml:space="preserve">risk </w:t>
      </w:r>
      <w:r w:rsidR="0090245A" w:rsidRPr="00697840">
        <w:rPr>
          <w:rFonts w:ascii="Arial" w:hAnsi="Arial" w:cs="Arial"/>
          <w:lang w:val="en-GB"/>
        </w:rPr>
        <w:t>factor</w:t>
      </w:r>
      <w:r w:rsidR="00D53E67">
        <w:rPr>
          <w:rFonts w:ascii="Arial" w:hAnsi="Arial" w:cs="Arial"/>
          <w:lang w:val="en-GB"/>
        </w:rPr>
        <w:t xml:space="preserve">, </w:t>
      </w:r>
      <w:r w:rsidR="00094C19">
        <w:rPr>
          <w:rFonts w:ascii="Arial" w:hAnsi="Arial" w:cs="Arial"/>
          <w:lang w:val="en-GB"/>
        </w:rPr>
        <w:t>al</w:t>
      </w:r>
      <w:r w:rsidR="00D53E67">
        <w:rPr>
          <w:rFonts w:ascii="Arial" w:hAnsi="Arial" w:cs="Arial"/>
          <w:lang w:val="en-GB"/>
        </w:rPr>
        <w:t xml:space="preserve">though new non-HIV </w:t>
      </w:r>
      <w:r w:rsidR="008A2068">
        <w:rPr>
          <w:rFonts w:ascii="Arial" w:hAnsi="Arial" w:cs="Arial"/>
          <w:lang w:val="en-GB"/>
        </w:rPr>
        <w:t xml:space="preserve">immunocompromised </w:t>
      </w:r>
      <w:r w:rsidR="00D53E67">
        <w:rPr>
          <w:rFonts w:ascii="Arial" w:hAnsi="Arial" w:cs="Arial"/>
          <w:lang w:val="en-GB"/>
        </w:rPr>
        <w:t xml:space="preserve">risk groups, </w:t>
      </w:r>
      <w:r w:rsidR="008A2068">
        <w:rPr>
          <w:rFonts w:ascii="Arial" w:hAnsi="Arial" w:cs="Arial"/>
          <w:lang w:val="en-GB"/>
        </w:rPr>
        <w:t>and</w:t>
      </w:r>
      <w:r w:rsidR="00B07019">
        <w:rPr>
          <w:rFonts w:ascii="Arial" w:hAnsi="Arial" w:cs="Arial"/>
          <w:lang w:val="en-GB"/>
        </w:rPr>
        <w:t xml:space="preserve"> putative</w:t>
      </w:r>
      <w:r w:rsidR="00094C19">
        <w:rPr>
          <w:rFonts w:ascii="Arial" w:hAnsi="Arial" w:cs="Arial"/>
          <w:lang w:val="en-GB"/>
        </w:rPr>
        <w:t>ly</w:t>
      </w:r>
      <w:r w:rsidR="00D53E67">
        <w:rPr>
          <w:rFonts w:ascii="Arial" w:hAnsi="Arial" w:cs="Arial"/>
          <w:lang w:val="en-GB"/>
        </w:rPr>
        <w:t xml:space="preserve"> immunocompetent individuals</w:t>
      </w:r>
      <w:r w:rsidR="004C7C06">
        <w:rPr>
          <w:rFonts w:ascii="Arial" w:hAnsi="Arial" w:cs="Arial"/>
          <w:lang w:val="en-GB"/>
        </w:rPr>
        <w:t>,</w:t>
      </w:r>
      <w:r w:rsidR="00D53E67">
        <w:rPr>
          <w:rFonts w:ascii="Arial" w:hAnsi="Arial" w:cs="Arial"/>
          <w:lang w:val="en-GB"/>
        </w:rPr>
        <w:t xml:space="preserve"> are </w:t>
      </w:r>
      <w:r w:rsidR="00D00712">
        <w:rPr>
          <w:rFonts w:ascii="Arial" w:hAnsi="Arial" w:cs="Arial"/>
          <w:lang w:val="en-GB"/>
        </w:rPr>
        <w:t>increasingly reported</w:t>
      </w:r>
      <w:r w:rsidR="00D53E67">
        <w:rPr>
          <w:rFonts w:ascii="Arial" w:hAnsi="Arial" w:cs="Arial"/>
          <w:lang w:val="en-GB"/>
        </w:rPr>
        <w:t xml:space="preserve"> in resource-rich </w:t>
      </w:r>
      <w:r w:rsidR="000A067E">
        <w:rPr>
          <w:rFonts w:ascii="Arial" w:hAnsi="Arial" w:cs="Arial"/>
          <w:lang w:val="en-GB"/>
        </w:rPr>
        <w:t xml:space="preserve">(RRS) </w:t>
      </w:r>
      <w:r w:rsidR="00D53E67">
        <w:rPr>
          <w:rFonts w:ascii="Arial" w:hAnsi="Arial" w:cs="Arial"/>
          <w:lang w:val="en-GB"/>
        </w:rPr>
        <w:t>settings</w:t>
      </w:r>
      <w:r>
        <w:rPr>
          <w:rFonts w:ascii="Arial" w:hAnsi="Arial" w:cs="Arial"/>
          <w:lang w:val="en-GB"/>
        </w:rPr>
        <w:t xml:space="preserve">. </w:t>
      </w:r>
    </w:p>
    <w:p w14:paraId="1FE34661" w14:textId="77777777" w:rsidR="005332B7" w:rsidRPr="00697840" w:rsidRDefault="005332B7" w:rsidP="00D53E67">
      <w:pPr>
        <w:spacing w:line="360" w:lineRule="auto"/>
        <w:rPr>
          <w:rFonts w:ascii="Arial" w:hAnsi="Arial" w:cs="Arial"/>
          <w:lang w:val="en-GB"/>
        </w:rPr>
      </w:pPr>
    </w:p>
    <w:p w14:paraId="2E992AB5" w14:textId="65D31F51" w:rsidR="00093F72" w:rsidRPr="00473A56" w:rsidRDefault="00D53E67" w:rsidP="004908A2">
      <w:pPr>
        <w:spacing w:line="360" w:lineRule="auto"/>
        <w:rPr>
          <w:rFonts w:ascii="Arial" w:hAnsi="Arial" w:cs="Arial"/>
          <w:lang w:val="en-GB"/>
        </w:rPr>
      </w:pPr>
      <w:r>
        <w:rPr>
          <w:rFonts w:ascii="Arial" w:hAnsi="Arial" w:cs="Arial"/>
          <w:lang w:val="en-GB"/>
        </w:rPr>
        <w:t xml:space="preserve">Complementary </w:t>
      </w:r>
      <w:r w:rsidR="003D1A1F" w:rsidRPr="00697840">
        <w:rPr>
          <w:rFonts w:ascii="Arial" w:hAnsi="Arial" w:cs="Arial"/>
          <w:lang w:val="en-GB"/>
        </w:rPr>
        <w:t xml:space="preserve">diagnostic and management guidelines for cryptococcosis </w:t>
      </w:r>
      <w:r w:rsidR="002309E5">
        <w:rPr>
          <w:rFonts w:ascii="Arial" w:hAnsi="Arial" w:cs="Arial"/>
          <w:lang w:val="en-GB"/>
        </w:rPr>
        <w:t>exist</w:t>
      </w:r>
      <w:r w:rsidR="00D00712">
        <w:rPr>
          <w:rFonts w:ascii="Arial" w:hAnsi="Arial" w:cs="Arial"/>
          <w:lang w:val="en-GB"/>
        </w:rPr>
        <w:t>.</w:t>
      </w:r>
      <w:r w:rsidR="00953EF2">
        <w:rPr>
          <w:rFonts w:ascii="Arial" w:hAnsi="Arial" w:cs="Arial"/>
          <w:lang w:val="en-GB"/>
        </w:rPr>
        <w:fldChar w:fldCharType="begin">
          <w:fldData xml:space="preserve">c2JuPjk3OC05Mi00LTAwNTIxNy04PC9pc2JuPjx1cmxzPjxyZWxhdGVkLXVybHM+PHVybD5odHRw
czovL3d3dy53aG8uaW50L3B1YmxpY2F0aW9ucy9pL2l0ZW0vOTc4OTI0MDA1MjE3ODwvdXJsPjwv
cmVsYXRlZC11cmxzPjwvdXJscz48YWNjZXNzLWRhdGU+MiBKdWx5IDIwMjI8L2FjY2Vzcy1kYXRl
PjwvcmVjb3JkPjwvQ2l0ZT48Q2l0ZT48QXV0aG9yPihFQUNTKTwvQXV0aG9yPjxZZWFyPjIwMjE8
L1llYXI+PFJlY051bT45MjA8L1JlY051bT48cmVjb3JkPjxyZWMtbnVtYmVyPjkyMDwvcmVjLW51
bWJlcj48Zm9yZWlnbi1rZXlzPjxrZXkgYXBwPSJFTiIgZGItaWQ9ImFzOXR3c3M1MTVmcHZiZTBy
czh2cjAwMXMwMHc5c2FlNXc5YSIgdGltZXN0YW1wPSIxNjYwODUzMzk2Ij45MjA8L2tleT48L2Zv
cmVpZ24ta2V5cz48cmVmLXR5cGUgbmFtZT0iRWxlY3Ryb25pYyBBcnRpY2xlIj40MzwvcmVmLXR5
cGU+PGNvbnRyaWJ1dG9ycz48YXV0aG9ycz48YXV0aG9yPkV1cm9wZWFuIEFJRFMgQ2xpbmljYWwg
U29jaWV0eSAoRUFDUyk8L2F1dGhvcj48L2F1dGhvcnM+PC9jb250cmlidXRvcnM+PHRpdGxlcz48
dGl0bGU+RUFDUyBHdWlkZWxpbmVzIHZlcnNpb24gMTEuMCwgT2N0b2JlciAyMDIxIDwvdGl0bGU+
PC90aXRsZXM+PGRhdGVzPjx5ZWFyPjIwMjE8L3llYXI+PHB1Yi1kYXRlcz48ZGF0ZT4xOCBBdWcg
MjAyMjwvZGF0ZT48L3B1Yi1kYXRlcz48L2RhdGVzPjx1cmxzPjxyZWxhdGVkLXVybHM+PHVybD5o
dHRwczovL2VhY3Muc2FuZm9yZGd1aWRlLmNvbS9vaXMvY3J5cHRvY29jY29zaXM8L3VybD48L3Jl
bGF0ZWQtdXJscz48L3VybHM+PC9yZWNvcmQ+PC9DaXRlPjxDaXRlPjxBdXRob3I+SXp1bWlrYXdh
PC9BdXRob3I+PFllYXI+MjAyMDwvWWVhcj48UmVjTnVtPjk5NTwvUmVjTnVtPjxyZWNvcmQ+PHJl
Yy1udW1iZXI+OTk1PC9yZWMtbnVtYmVyPjxmb3JlaWduLWtleXM+PGtleSBhcHA9IkVOIiBkYi1p
ZD0iYXM5dHdzczUxNWZwdmJlMHJzOHZyMDAxczAwdzlzYWU1dzlhIiB0aW1lc3RhbXA9IjE2OTA2
NDEyODQiPjk5NTwva2V5PjwvZm9yZWlnbi1rZXlzPjxyZWYtdHlwZSBuYW1lPSJKb3VybmFsIEFy
dGljbGUiPjE3PC9yZWYtdHlwZT48Y29udHJpYnV0b3JzPjxhdXRob3JzPjxhdXRob3I+SXp1bWlr
YXdhLCBLLjwvYXV0aG9yPjxhdXRob3I+S2FrZXlhLCBILjwvYXV0aG9yPjxhdXRob3I+U2FrYWks
IEYuPC9hdXRob3I+PGF1dGhvcj5TaGlidXlhLCBLLjwvYXV0aG9yPjxhdXRob3I+U3VnaXRhLCBU
LjwvYXV0aG9yPjxhdXRob3I+VGFrYXpvbm8sIFQuPC9hdXRob3I+PGF1dGhvcj5UYWthdGEsIFQu
PC9hdXRob3I+PGF1dGhvcj5UYXNoaXJvLCBNLjwvYXV0aG9yPjxhdXRob3I+VGVydXlhLCBLLjwv
YXV0aG9yPjxhdXRob3I+TmFrYW11cmEsIFMuPC9hdXRob3I+PGF1dGhvcj5Ob2d1Y2hpLCBILjwv
YXV0aG9yPjxhdXRob3I+SGlydW1hLCBNLjwvYXV0aG9yPjxhdXRob3I+TWFraW11cmEsIEsuPC9h
dXRob3I+PGF1dGhvcj5NaXlhemFraSwgVC48L2F1dGhvcj48YXV0aG9yPk1peWF6YWtpLCBZLjwv
YXV0aG9yPjxhdXRob3I+WWFtYWdpc2hpLCBZLjwvYXV0aG9yPjxhdXRob3I+WW9zaGlkYSwgSy48
L2F1dGhvcj48YXV0aG9yPldhdGFuYWJlLCBBLjwvYXV0aG9yPjwvYXV0aG9ycz48L2NvbnRyaWJ1
dG9ycz48YXV0aC1hZGRyZXNzPkRlcGFydG1lbnQgb2YgSW5mZWN0aW91cyBEaXNlYXNlcywgTmFn
YXNha2kgVW5pdmVyc2l0eSBHcmFkdWF0ZSBTY2hvb2wgb2YgQmlvbWVkaWNhbCBTY2llbmNlcy4m
I3hEO0RlcGFydG1lbnQgb2YgSW5mZWN0aW9uIENvbnRyb2wgU2NpZW5jZSwgT3Nha2EgQ2l0eSBV
bml2ZXJzaXR5IEdyYWR1YXRlIFNjaG9vbCBvZiBNZWRpY2luZS4mI3hEO0RlcGFydG1lbnQgb2Yg
RGlhZ25vc3RpYyBSYWRpb2xvZ3ksIFNhaXRhbWEgTWVkaWNhbCBVbml2ZXJzaXR5IEludGVybmF0
aW9uYWwgTWVkaWNhbCBDZW50ZXIuJiN4RDtEZXBhcnRtZW50IG9mIFBhdGhvbG9neSwgT21vcmkg
SG9zcGl0YWwsIFRvaG8gVW5pdmVyc2l0eSBTY2hvb2wgb2YgTWVkaWNpbmUuJiN4RDtEZXBhcnRt
ZW50IG9mIE1pY3JvYmlvbG9neSwgTWVpamkgUGhhcm1hY2V1dGljYWwgVW5pdmVyc2l0eS4mI3hE
O0RlcGFydG1lbnQgT25jb2xvZ3ksIEhlbWF0b2xvZ3ksIGFuZCBJbmZlY3Rpb3VzIERpc2Vhc2Vz
LCBGdWt1b2thIFVuaXZlcnNpdHkgSG9zcGl0YWwuJiN4RDtBSURTIENsaW5pY2FsIENlbnRlciwg
TmF0aW9uYWwgQ2VudGVyIGZvciBHbG9iYWwgSGVhbHRoIGFuZCBNZWRpY2luZS4mI3hEO0RlcGFy
dG1lbnQgb2YgQ2hlbW90aGVyYXB5IGFuZCBNeWNvc2VzLCBOYXRpb25hbCBJbnN0aXR1dGUgb2Yg
SW5mZWN0aW91cyBEaXNlYXNlcy4mI3hEO0RlcGFydG1lbnQgb2YgTWljcm9iaW9sb2d5LCBUb2t5
byBNZWRpY2FsIFVuaXZlcnNpdHkuJiN4RDtOb2d1Y2hpIERlcm1hdG9sb2d5IENsaW5pYy4mI3hE
O09jaGFub21penUgSW5zdGl0dXRlIGZvciBNZWRpY2FsIE15Y29sb2d5IGFuZCBBbGxlcmdvbG9n
eS4mI3hEO01lZGljYWwgTXljb2xvZ3ksIEdyYWR1YXRlIFNjaG9vbCBvZiBNZWRpY2luZSwgVGVp
a3lvIFVuaXZlcnNpdHkuJiN4RDtEZXBhcnRtZW50IG9mIENsaW5pY2FsIEluZmVjdGlvdXMgRGlz
ZWFzZXMsIEFpY2hpIE1lZGljYWwgVW5pdmVyc2l0eSBHcmFkdWF0ZSBTY2hvb2wgb2YgTWVkaWNp
bmUuJiN4RDtEZXBhcnRtZW50IG9mIE1lZGljYWwgU2FmZXR5IE1hbmFnZW1lbnQsIERpdmlzaW9u
IG9mIEluZmVjdGlvbiBDb250cm9sIGFuZCBQcmV2ZW50aW9uLCBLaW5kYWkgVW5pdmVyc2l0eSBI
b3NwaXRhbC4mI3hEO0RpdmlzaW9uIG9mIENsaW5pY2FsIFJlc2VhcmNoLCBNZWRpY2FsIE15Y29s
b2d5IFJlc2VhcmNoIENlbnRlciwgQ2hpYmEgVW5pdmVyc2l0eS48L2F1dGgtYWRkcmVzcz48dGl0
bGVzPjx0aXRsZT5FeGVjdXRpdmUgU3VtbWFyeSBvZiBKU01NIENsaW5pY2FsIFByYWN0aWNlIEd1
aWRlbGluZXMgZm9yIERpYWdub3NpcyBhbmQgVHJlYXRtZW50IG9mIENyeXB0b2NvY2Nvc2lzIDIw
MTk8L3RpdGxlPjxzZWNvbmRhcnktdGl0bGU+TWVkIE15Y29sIEo8L3NlY29uZGFyeS10aXRsZT48
L3RpdGxlcz48cGVyaW9kaWNhbD48ZnVsbC10aXRsZT5NZWQgTXljb2wgSjwvZnVsbC10aXRsZT48
L3BlcmlvZGljYWw+PHBhZ2VzPjYxLTg5PC9wYWdlcz48dm9sdW1lPjYxPC92b2x1bWU+PG51bWJl
cj40PC9udW1iZXI+PGtleXdvcmRzPjxrZXl3b3JkPkFudGlmdW5nYWwgQWdlbnRzL3RoZXJhcGV1
dGljIHVzZTwva2V5d29yZD48a2V5d29yZD4qQ3J5cHRvY29jY29zaXMvZGlhZ25vc2lzL2RydWcg
dGhlcmFweTwva2V5d29yZD48a2V5d29yZD5IdW1hbnM8L2tleXdvcmQ+PGtleXdvcmQ+KlByYWN0
aWNlIEd1aWRlbGluZXMgYXMgVG9waWM8L2tleXdvcmQ+PC9rZXl3b3Jkcz48ZGF0ZXM+PHllYXI+
MjAyMDwveWVhcj48L2RhdGVzPjxpc2JuPjE4ODItMDQ3NiAoRWxlY3Ryb25pYyk8L2lzYm4+PGFj
Y2Vzc2lvbi1udW0+MzMyNTA1MDU8L2FjY2Vzc2lvbi1udW0+PHVybHM+PHJlbGF0ZWQtdXJscz48
dXJsPmh0dHBzOi8vd3d3Lm5jYmkubmxtLm5paC5nb3YvcHVibWVkLzMzMjUwNTA1PC91cmw+PC9y
ZWxhdGVkLXVybHM+PC91cmxzPjxlbGVjdHJvbmljLXJlc291cmNlLW51bT4xMC4zMzE0L21tai4y
MC4wMDE8L2VsZWN0cm9uaWMtcmVzb3VyY2UtbnVtPjxyZW1vdGUtZGF0YWJhc2UtbmFtZT5NZWRs
aW5lPC9yZW1vdGUtZGF0YWJhc2UtbmFtZT48cmVtb3RlLWRhdGFiYXNlLXByb3ZpZGVyPk5MTTwv
cmVtb3RlLWRhdGFiYXNlLXByb3ZpZGVyPjwvcmVjb3JkPjwvQ2l0ZT48L0VuZE5vdGU+AG==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PEVuZE5vdGU+PENpdGU+PEF1dGhvcj5Pcmdhbml6YXRpb248L0F1dGhvcj48WWVhcj4yMDIyPC9Z
ZWFyPjxSZWNOdW0+ODYyPC9SZWNOdW0+PERpc3BsYXlUZXh0PjxzdHlsZSBmYWNlPSJzdXBlcnNj
cmlwdCI+MTAtMjE8L3N0eWxlPjwvRGlzcGxheVRleHQ+PHJlY29yZD48cmVjLW51bWJlcj44NjI8
L3JlYy1udW1iZXI+PGZvcmVpZ24ta2V5cz48a2V5IGFwcD0iRU4iIGRiLWlkPSJhczl0d3NzNTE1
ZnB2YmUwcnM4dnIwMDFzMDB3OXNhZTV3OWEiIHRpbWVzdGFtcD0iMTY1NjgxNTA1NSI+ODYyPC9r
ZXk+PC9mb3JlaWduLWtleXM+PHJlZi10eXBlIG5hbWU9IkVsZWN0cm9uaWMgQm9vayI+NDQ8L3Jl
Zi10eXBlPjxjb250cmlidXRvcnM+PGF1dGhvcnM+PGF1dGhvcj5Xb3JsZCBIZWFsdGggT3JnYW5p
emF0aW9uPC9hdXRob3I+PC9hdXRob3JzPjwvY29udHJpYnV0b3JzPjx0aXRsZXM+PHRpdGxlPkd1
aWRlbGluZXMgZm9yIGRpYWdub3NpbmcsIHByZXZlbnRpbmcgYW5kIG1hbmFnaW5nIGNyeXB0b2Nv
Y2NhbCBkaXNlYXNlIGFtb25nIGFkdWx0cywgYWRvbGVzY2VudHMgYW5kIGNoaWxkcmVuIGxpdmlu
ZyB3aXRoIEhJVi48L3RpdGxlPjwvdGl0bGVzPjxwYWdlcz42NDwvcGFnZXM+PGRhdGVzPjx5ZWFy
PjIwMjI8L3llYXI+PHB1Yi1kYXRlcz48ZGF0ZT4yNyBKdW5lIDIwMjI8L2RhdGU+PC9wdWItZGF0
ZXM+PC9kYXRlcz48cHViLWxvY2F0aW9uPkdlbmV2YTwvcHViLWxvY2F0aW9uPjxpc2JuPjk3OC05
Mi00LTAwNTIxNy04PC9pc2JuPjx1cmxzPjxyZWxhdGVkLXVybHM+PHVybD5odHRwczovL3d3dy53
aG8uaW50L3B1YmxpY2F0aW9ucy9pL2l0ZW0vOTc4OTI0MDA1MjE3ODwvdXJsPjwvcmVsYXRlZC11
cmxzPjwvdXJscz48YWNjZXNzLWRhdGU+MiBKdWx5IDIwMjI8L2FjY2Vzcy1kYXRlPjwvcmVjb3Jk
PjwvQ2l0ZT48Q2l0ZT48QXV0aG9yPlBlcmZlY3Q8L0F1dGhvcj48WWVhcj4yMDEwPC9ZZWFyPjxS
ZWNOdW0+MTY4PC9SZWNOdW0+PHJlY29yZD48cmVjLW51bWJlcj4xNjg8L3JlYy1udW1iZXI+PGZv
cmVpZ24ta2V5cz48a2V5IGFwcD0iRU4iIGRiLWlkPSJhczl0d3NzNTE1ZnB2YmUwcnM4dnIwMDFz
MDB3OXNhZTV3OWEiIHRpbWVzdGFtcD0iMTY0NTE5MDkxMiI+MTY4PC9rZXk+PC9mb3JlaWduLWtl
eXM+PHJlZi10eXBlIG5hbWU9IkpvdXJuYWwgQXJ0aWNsZSI+MTc8L3JlZi10eXBlPjxjb250cmli
dXRvcnM+PGF1dGhvcnM+PGF1dGhvcj5QZXJmZWN0LCBKLiBSLjwvYXV0aG9yPjxhdXRob3I+RGlz
bXVrZXMsIFcuIEUuPC9hdXRob3I+PGF1dGhvcj5Ecm9tZXIsIEYuPC9hdXRob3I+PGF1dGhvcj5H
b2xkbWFuLCBELiBMLjwvYXV0aG9yPjxhdXRob3I+R3JheWJpbGwsIEouIFIuPC9hdXRob3I+PGF1
dGhvcj5IYW1pbGwsIFIuIEouPC9hdXRob3I+PGF1dGhvcj5IYXJyaXNvbiwgVC4gUy48L2F1dGhv
cj48YXV0aG9yPkxhcnNlbiwgUi4gQS48L2F1dGhvcj48YXV0aG9yPkxvcnRob2xhcnksIE8uPC9h
dXRob3I+PGF1dGhvcj5OZ3V5ZW4sIE0uIEguPC9hdXRob3I+PGF1dGhvcj5QYXBwYXMsIFAuIEcu
PC9hdXRob3I+PGF1dGhvcj5Qb3dkZXJseSwgVy4gRy48L2F1dGhvcj48YXV0aG9yPlNpbmdoLCBO
LjwvYXV0aG9yPjxhdXRob3I+U29iZWwsIEouIEQuPC9hdXRob3I+PGF1dGhvcj5Tb3JyZWxsLCBU
LiBDLjwvYXV0aG9yPjwvYXV0aG9ycz48L2NvbnRyaWJ1dG9ycz48YXV0aC1hZGRyZXNzPkRpdmlz
aW9uIG9mIEluZmVjdGlvdXMgRGlzZWFzZXMsIER1a2UgVW5pdmVyc2l0eSBNZWRpY2FsIENlbnRl
ciwgRHVyaGFtLCBOb3J0aCBDYXJvbGluYSAyNzcxMCwgVVNBLiBwZXJmZTAwMUBtYy5kdWtlLmVk
dTwvYXV0aC1hZGRyZXNzPjx0aXRsZXM+PHRpdGxlPkNsaW5pY2FsIHByYWN0aWNlIGd1aWRlbGlu
ZXMgZm9yIHRoZSBtYW5hZ2VtZW50IG9mIGNyeXB0b2NvY2NhbCBkaXNlYXNlOiAyMDEwIHVwZGF0
ZSBieSB0aGUgaW5mZWN0aW91cyBkaXNlYXNlcyBzb2NpZXR5IG9mIGFtZXJpY2E8L3RpdGxlPjxz
ZWNvbmRhcnktdGl0bGU+Q2xpbiBJbmZlY3QgRGlzPC9zZWNvbmRhcnktdGl0bGU+PC90aXRsZXM+
PHBlcmlvZGljYWw+PGZ1bGwtdGl0bGU+Q2xpbiBJbmZlY3QgRGlzPC9mdWxsLXRpdGxlPjwvcGVy
aW9kaWNhbD48cGFnZXM+MjkxLTMyMjwvcGFnZXM+PHZvbHVtZT41MDwvdm9sdW1lPjxudW1iZXI+
MzwvbnVtYmVyPjxlZGl0aW9uPjIwMTAvMDEvMDY8L2VkaXRpb24+PGtleXdvcmRzPjxrZXl3b3Jk
PkFudGlmdW5nYWwgQWdlbnRzL3RoZXJhcGV1dGljIHVzZTwva2V5d29yZD48a2V5d29yZD5DYXNl
IE1hbmFnZW1lbnQvKnN0YW5kYXJkczwva2V5d29yZD48a2V5d29yZD5DaGlsZDwva2V5d29yZD48
a2V5d29yZD5DaGlsZCwgUHJlc2Nob29sPC9rZXl3b3JkPjxrZXl3b3JkPkNyeXB0b2NvY2Nvc2lz
L2NvbXBsaWNhdGlvbnMvKmRpYWdub3Npcy8qdGhlcmFweTwva2V5d29yZD48a2V5d29yZD5GZW1h
bGU8L2tleXdvcmQ+PGtleXdvcmQ+SHVtYW5zPC9rZXl3b3JkPjxrZXl3b3JkPkludHJhY3Jhbmlh
bCBIeXBlcnRlbnNpb24vc3VyZ2VyeTwva2V5d29yZD48a2V5d29yZD5QcmVnbmFuY3k8L2tleXdv
cmQ+PGtleXdvcmQ+VW5pdGVkIFN0YXRlczwva2V5d29yZD48L2tleXdvcmRzPjxkYXRlcz48eWVh
cj4yMDEwPC95ZWFyPjxwdWItZGF0ZXM+PGRhdGU+RmViIDE8L2RhdGU+PC9wdWItZGF0ZXM+PC9k
YXRlcz48aXNibj4xNTM3LTY1OTEgKEVsZWN0cm9uaWMpJiN4RDsxMDU4LTQ4MzggKExpbmtpbmcp
PC9pc2JuPjxhY2Nlc3Npb24tbnVtPjIwMDQ3NDgwPC9hY2Nlc3Npb24tbnVtPjx1cmxzPjxyZWxh
dGVkLXVybHM+PHVybD5odHRwczovL3d3dy5uY2JpLm5sbS5uaWguZ292L3B1Ym1lZC8yMDA0NzQ4
MDwvdXJsPjwvcmVsYXRlZC11cmxzPjwvdXJscz48Y3VzdG9tMj5QTUM1ODI2NjQ0PC9jdXN0b20y
PjxlbGVjdHJvbmljLXJlc291cmNlLW51bT4xMC4xMDg2LzY0OTg1ODwvZWxlY3Ryb25pYy1yZXNv
dXJjZS1udW0+PC9yZWNvcmQ+PC9DaXRlPjxDaXRlPjxBdXRob3I+QmFkZGxleTwvQXV0aG9yPjxZ
ZWFyPjIwMTk8L1llYXI+PFJlY051bT4xPC9SZWNOdW0+PHJlY29yZD48cmVjLW51bWJlcj4xPC9y
ZWMtbnVtYmVyPjxmb3JlaWduLWtleXM+PGtleSBhcHA9IkVOIiBkYi1pZD0iYXM5dHdzczUxNWZw
dmJlMHJzOHZyMDAxczAwdzlzYWU1dzlhIiB0aW1lc3RhbXA9IjE2NDUwNTE3NTEiPjE8L2tleT48
L2ZvcmVpZ24ta2V5cz48cmVmLXR5cGUgbmFtZT0iSm91cm5hbCBBcnRpY2xlIj4xNzwvcmVmLXR5
cGU+PGNvbnRyaWJ1dG9ycz48YXV0aG9ycz48YXV0aG9yPkJhZGRsZXksIEouIFcuPC9hdXRob3I+
PGF1dGhvcj5Gb3JyZXN0LCBHLiBOLjwvYXV0aG9yPjxhdXRob3I+QS4gUy4gVC4gSW5mZWN0aW91
cyBEaXNlYXNlcyBDb21tdW5pdHkgb2YgUHJhY3RpY2U8L2F1dGhvcj48L2F1dGhvcnM+PC9jb250
cmlidXRvcnM+PGF1dGgtYWRkcmVzcz5Vbml2ZXJzaXR5IG9mIEFsYWJhbWEgYXQgQmlybWluZ2hh
bSBhbmQgQmlybWluZ2hhbSBWQSBNZWRpY2FsIENlbnRlciwgQmlybWluZ2hhbSwgQWxhYmFtYS4m
I3hEO1ZBIFBvcnRsYW5kIEhlYWx0aGNhcmUgU3lzdGVtLCBQb3J0bGFuZCwgT3JlZ29uLjwvYXV0
aC1hZGRyZXNzPjx0aXRsZXM+PHRpdGxlPkNyeXB0b2NvY2Nvc2lzIGluIHNvbGlkIG9yZ2FuIHRy
YW5zcGxhbnRhdGlvbi1HdWlkZWxpbmVzIGZyb20gdGhlIEFtZXJpY2FuIFNvY2lldHkgb2YgVHJh
bnNwbGFudGF0aW9uIEluZmVjdGlvdXMgRGlzZWFzZXMgQ29tbXVuaXR5IG9mIFByYWN0aWNlPC90
aXRsZT48c2Vjb25kYXJ5LXRpdGxlPkNsaW4gVHJhbnNwbGFudDwvc2Vjb25kYXJ5LXRpdGxlPjwv
dGl0bGVzPjxwZXJpb2RpY2FsPjxmdWxsLXRpdGxlPkNsaW4gVHJhbnNwbGFudDwvZnVsbC10aXRs
ZT48L3BlcmlvZGljYWw+PHBhZ2VzPmUxMzU0MzwvcGFnZXM+PHZvbHVtZT4zMzwvdm9sdW1lPjxu
dW1iZXI+OTwvbnVtYmVyPjxlZGl0aW9uPjIwMTkvMDMvMjM8L2VkaXRpb24+PGtleXdvcmRzPjxr
ZXl3b3JkPkFudGlmdW5nYWwgQWdlbnRzLyp0aGVyYXBldXRpYyB1c2U8L2tleXdvcmQ+PGtleXdv
cmQ+Q3J5cHRvY29jY29zaXMvKmRpYWdub3Npcy8qZHJ1ZyB0aGVyYXB5L2V0aW9sb2d5PC9rZXl3
b3JkPjxrZXl3b3JkPkNyeXB0b2NvY2N1cyBuZW9mb3JtYW5zLyppc29sYXRpb24gJmFtcDsgcHVy
aWZpY2F0aW9uPC9rZXl3b3JkPjxrZXl3b3JkPkh1bWFuczwva2V5d29yZD48a2V5d29yZD5Pcmdh
biBUcmFuc3BsYW50YXRpb24vKmFkdmVyc2UgZWZmZWN0czwva2V5d29yZD48a2V5d29yZD5QcmFj
dGljZSBHdWlkZWxpbmVzIGFzIFRvcGljLypzdGFuZGFyZHM8L2tleXdvcmQ+PGtleXdvcmQ+U29j
aWV0aWVzLCBNZWRpY2FsPC9rZXl3b3JkPjxrZXl3b3JkPlRyYW5zcGxhbnQgUmVjaXBpZW50czwv
a2V5d29yZD48a2V5d29yZD4qYW50aWJpb3RpYzwva2V5d29yZD48a2V5d29yZD4qYW50aWZ1bmdh
bDwva2V5d29yZD48a2V5d29yZD4qY29tcGxpY2F0aW9uPC9rZXl3b3JkPjxrZXl3b3JkPipmdW5n
YWw8L2tleXdvcmQ+PGtleXdvcmQ+KmluZmVjdGlvbiBhbmQgaW5mZWN0aW91cyBhZ2VudHM8L2tl
eXdvcmQ+PGtleXdvcmQ+KmluZmVjdGlvdXM8L2tleXdvcmQ+PC9rZXl3b3Jkcz48ZGF0ZXM+PHll
YXI+MjAxOTwveWVhcj48cHViLWRhdGVzPjxkYXRlPlNlcDwvZGF0ZT48L3B1Yi1kYXRlcz48L2Rh
dGVzPjxpc2JuPjEzOTktMDAxMiAoRWxlY3Ryb25pYykmI3hEOzA5MDItMDA2MyAoTGlua2luZyk8
L2lzYm4+PGFjY2Vzc2lvbi1udW0+MzA5MDAzMTU8L2FjY2Vzc2lvbi1udW0+PHVybHM+PHJlbGF0
ZWQtdXJscz48dXJsPmh0dHBzOi8vd3d3Lm5jYmkubmxtLm5paC5nb3YvcHVibWVkLzMwOTAwMzE1
PC91cmw+PC9yZWxhdGVkLXVybHM+PC91cmxzPjxlbGVjdHJvbmljLXJlc291cmNlLW51bT4xMC4x
MTExL2N0ci4xMzU0MzwvZWxlY3Ryb25pYy1yZXNvdXJjZS1udW0+PC9yZWNvcmQ+PC9DaXRlPjxD
aXRlPjxBdXRob3I+U2NobWlkdC1IaWViZXI8L0F1dGhvcj48WWVhcj4yMDE2PC9ZZWFyPjxSZWNO
dW0+MjwvUmVjTnVtPjxyZWNvcmQ+PHJlYy1udW1iZXI+MjwvcmVjLW51bWJlcj48Zm9yZWlnbi1r
ZXlzPjxrZXkgYXBwPSJFTiIgZGItaWQ9ImFzOXR3c3M1MTVmcHZiZTByczh2cjAwMXMwMHc5c2Fl
NXc5YSIgdGltZXN0YW1wPSIxNjQ1MDUxODIzIj4yPC9rZXk+PC9mb3JlaWduLWtleXM+PHJlZi10
eXBlIG5hbWU9IkpvdXJuYWwgQXJ0aWNsZSI+MTc8L3JlZi10eXBlPjxjb250cmlidXRvcnM+PGF1
dGhvcnM+PGF1dGhvcj5TY2htaWR0LUhpZWJlciwgTS48L2F1dGhvcj48YXV0aG9yPlNpbGxpbmcs
IEcuPC9hdXRob3I+PGF1dGhvcj5TY2hhbGssIEUuPC9hdXRob3I+PGF1dGhvcj5IZWlueiwgVy48
L2F1dGhvcj48YXV0aG9yPlBhbnNlLCBKLjwvYXV0aG9yPjxhdXRob3I+UGVuYWNrLCBPLjwvYXV0
aG9yPjxhdXRob3I+Q2hyaXN0b3BlaXQsIE0uPC9hdXRob3I+PGF1dGhvcj5CdWNoaGVpZHQsIEQu
PC9hdXRob3I+PGF1dGhvcj5NZXlkaW5nLUxhbWFkZSwgVS48L2F1dGhvcj48YXV0aG9yPkhhaG5l
bCwgUy48L2F1dGhvcj48YXV0aG9yPldvbGYsIEguIEguPC9hdXRob3I+PGF1dGhvcj5SdWhua2Us
IE0uPC9hdXRob3I+PGF1dGhvcj5TY2h3YXJ0eiwgUy48L2F1dGhvcj48YXV0aG9yPk1hc2NobWV5
ZXIsIEcuPC9hdXRob3I+PC9hdXRob3JzPjwvY29udHJpYnV0b3JzPjxhdXRoLWFkZHJlc3M+RGVw
YXJ0bWVudCBvZiBIZW1hdG9sb2d5LCBPbmNvbG9neSBhbmQgVHVtb3IgSW1tdW5vbG9neSwgSEVM
SU9TIENsaW5pYyBCZXJsaW4tQnVjaCwgQmVybGluIG1hcnRpbi5zY2htaWR0LWhpZWJlckBoZWxp
b3Mta2xpbmlrZW4uZGUuJiN4RDtEZXBhcnRtZW50IG9mIEhlbWF0b2xvZ3ksIE9uY29sb2d5IGFu
ZCBTdGVtIENlbGwgVHJhbnNwbGFudGF0aW9uLCBVbml2ZXJzaXR5IEhvc3BpdGFsLCBBYWNoZW4s
IE1lZGljYWwgRmFjdWx0eSwgUldUSCBBYWNoZW4sIEFhY2hlbi4mI3hEO0RlcGFydG1lbnQgb2Yg
SGVtYXRvbG9neSBhbmQgT25jb2xvZ3ksIE90dG8tdm9uLUd1ZXJpY2tlIFVuaXZlcnNpdHkgSG9z
cGl0YWwgTWFnZGVidXJnLCBNYWdkZWJ1cmcuJiN4RDtEZXBhcnRtZW50IG9mIEludGVybmFsIE1l
ZGljaW5lIElJLCBVbml2ZXJzaXR5IEhvc3BpdGFsIFd1cnpidXJnLCBDZW50ZXIgb2YgSW50ZXJu
YWwgTWVkaWNpbmUsIFd1cnpidXJnLiYjeEQ7RGVwYXJ0bWVudCBvZiBIZW1hdG9sb2d5LCBPbmNv
bG9neSBhbmQgVHVtb3IgSW1tdW5vbG9neSwgQ2hhcml0ZSBVbml2ZXJzaXR5IE1lZGljaW5lLCBD
YW1wdXMgVmlyY2hvdyBDbGluaWMsIEJlcmxpbi4mI3hEO0RlcGFydG1lbnQgb2YgU3RlbSBDZWxs
IFRyYW5zcGxhbnRhdGlvbiwgVW5pdmVyc2l0eSBNZWRpY2FsIENlbnRlciBIYW1idXJnIEVwcGVu
ZG9yZiwgSGFtYnVyZy4mI3hEO0RlcGFydG1lbnQgb2YgSGVtYXRvbG9neSBhbmQgT25jb2xvZ3ks
IE1hbm5oZWltIFVuaXZlcnNpdHkgSG9zcGl0YWwsIFVuaXZlcnNpdHkgb2YgSGVpZGVsYmVyZywg
TWFubmhlaW0uJiN4RDtEZXBhcnRtZW50IG9mIE5ldXJvbG9neSwgSG9zcGl0YWwgTm9yZHdlc3Qg
RnJhbmtmdXJ0LCBGcmFua2Z1cnQvTS4sIEdlcm1hbnkgQnJ1bmVpIE5ldXJvc2NpZW5jZSBTdHJv
a2UgYW5kIFJlaGFiaWxpdGF0aW9uIENlbnRyZSwgSmVydWRvbmcsIEJydW5laSBEYXJ1c3NhbGFt
IERlcGFydG1lbnQgb2YgTmV1cm9pbmZlY3Rpb2xvZ3ksIE90dG8tTWV5ZXJob2YtQ2VudHJlLCBV
bml2ZXJzaXR5IG9mIEhlaWRlbGJlcmcsIEhlaWRlbGJlcmcuJiN4RDtEZXBhcnRtZW50IG9mIE5l
dXJvcmFkaW9sb2d5LCBVbml2ZXJzaXR5IEhvc3BpdGFsIEhlaWRlbGJlcmcsIEhlaWRlbGJlcmcu
JiN4RDtEZXBhcnRtZW50IG9mIEhlbWF0b2xvZ3kgYW5kIE9uY29sb2d5LCBVbml2ZXJzaXR5IEhv
c3BpdGFsIEhhbGxlLCBIYWxsZS4mI3hEO1BhcmFjZWxzdXMgQ2xpbmljIE9zbmFicnVjaywgT3Nu
YWJydWNrLiYjeEQ7RGVwYXJ0bWVudCBvZiBIZW1hdG9sb2d5IGFuZCBPbmNvbG9neSwgQ2hhcml0
ZSBVbml2ZXJzaXR5IE1lZGljaW5lLCBDYW1wdXMgQmVuamFtaW4gRnJhbmtsaW4sIEJlcmxpbi4m
I3hEO0RlcGFydG1lbnQgb2YgSGVtYXRvbG9neSwgT25jb2xvZ3kgYW5kIFBhbGxpYXRpdmUgQ2Fy
ZSwgRXJuc3Qgdm9uIEJlcmdtYW5uIENsaW5pYywgUG90c2RhbSwgR2VybWFueS48L2F1dGgtYWRk
cmVzcz48dGl0bGVzPjx0aXRsZT5DTlMgaW5mZWN0aW9ucyBpbiBwYXRpZW50cyB3aXRoIGhlbWF0
b2xvZ2ljYWwgZGlzb3JkZXJzIChpbmNsdWRpbmcgYWxsb2dlbmVpYyBzdGVtLWNlbGwgdHJhbnNw
bGFudGF0aW9uKS1HdWlkZWxpbmVzIG9mIHRoZSBJbmZlY3Rpb3VzIERpc2Vhc2VzIFdvcmtpbmcg
UGFydHkgKEFHSUhPKSBvZiB0aGUgR2VybWFuIFNvY2lldHkgb2YgSGVtYXRvbG9neSBhbmQgTWVk
aWNhbCBPbmNvbG9neSAoREdITyk8L3RpdGxlPjxzZWNvbmRhcnktdGl0bGU+QW5uIE9uY29sPC9z
ZWNvbmRhcnktdGl0bGU+PC90aXRsZXM+PHBlcmlvZGljYWw+PGZ1bGwtdGl0bGU+QW5uIE9uY29s
PC9mdWxsLXRpdGxlPjwvcGVyaW9kaWNhbD48cGFnZXM+MTIwNy0yNTwvcGFnZXM+PHZvbHVtZT4y
Nzwvdm9sdW1lPjxudW1iZXI+NzwvbnVtYmVyPjxlZGl0aW9uPjIwMTYvMDQvMDg8L2VkaXRpb24+
PGtleXdvcmRzPjxrZXl3b3JkPkNlbnRyYWwgTmVydm91cyBTeXN0ZW0vbWljcm9iaW9sb2d5Lypw
aHlzaW9wYXRob2xvZ3k8L2tleXdvcmQ+PGtleXdvcmQ+Q29tbXVuaWNhYmxlIERpc2Vhc2VzL2Rp
YWdub3Npcy9kcnVnIHRoZXJhcHkvbWljcm9iaW9sb2d5LypwaHlzaW9wYXRob2xvZ3k8L2tleXdv
cmQ+PGtleXdvcmQ+R2VybWFueS9lcGlkZW1pb2xvZ3k8L2tleXdvcmQ+PGtleXdvcmQ+R3VpZGVs
aW5lcyBhcyBUb3BpYzwva2V5d29yZD48a2V5d29yZD5IZW1hdG9sb2dpYyBEaXNlYXNlcy9kcnVn
IHRoZXJhcHkvZXBpZGVtaW9sb2d5LyptaWNyb2Jpb2xvZ3kvcGh5c2lvcGF0aG9sb2d5PC9rZXl3
b3JkPjxrZXl3b3JkPkhlbWF0b2xvZ3k8L2tleXdvcmQ+PGtleXdvcmQ+SGVtYXRvcG9pZXRpYyBT
dGVtIENlbGwgVHJhbnNwbGFudGF0aW9uLyphZHZlcnNlIGVmZmVjdHM8L2tleXdvcmQ+PGtleXdv
cmQ+SHVtYW5zPC9rZXl3b3JkPjxrZXl3b3JkPk1lZGljYWwgT25jb2xvZ3k8L2tleXdvcmQ+PGtl
eXdvcmQ+VG94b3BsYXNtYS9wYXRob2dlbmljaXR5PC9rZXl3b3JkPjxrZXl3b3JkPlZvcmljb25h
em9sZS90aGVyYXBldXRpYyB1c2U8L2tleXdvcmQ+PGtleXdvcmQ+KmNlbnRyYWwgbmVydm91cyBz
eXN0ZW0gaW5mZWN0aW9uPC9rZXl3b3JkPjxrZXl3b3JkPipkaWFnbm9zaXM8L2tleXdvcmQ+PGtl
eXdvcmQ+Kmd1aWRlbGluZTwva2V5d29yZD48a2V5d29yZD4qaW1tdW5vY29tcHJvbWlzZWQgcGF0
aWVudDwva2V5d29yZD48a2V5d29yZD4qdHJlYXRtZW50PC9rZXl3b3JkPjwva2V5d29yZHM+PGRh
dGVzPjx5ZWFyPjIwMTY8L3llYXI+PHB1Yi1kYXRlcz48ZGF0ZT5KdWw8L2RhdGU+PC9wdWItZGF0
ZXM+PC9kYXRlcz48aXNibj4xNTY5LTgwNDEgKEVsZWN0cm9uaWMpJiN4RDswOTIzLTc1MzQgKExp
bmtpbmcpPC9pc2JuPjxhY2Nlc3Npb24tbnVtPjI3MDUyNjQ4PC9hY2Nlc3Npb24tbnVtPjx1cmxz
PjxyZWxhdGVkLXVybHM+PHVybD5odHRwczovL3d3dy5uY2JpLm5sbS5uaWguZ292L3B1Ym1lZC8y
NzA1MjY0ODwvdXJsPjwvcmVsYXRlZC11cmxzPjwvdXJscz48Y3VzdG9tMj5QTUM0OTIyMzE3PC9j
dXN0b20yPjxlbGVjdHJvbmljLXJlc291cmNlLW51bT4xMC4xMDkzL2Fubm9uYy9tZHcxNTU8L2Vs
ZWN0cm9uaWMtcmVzb3VyY2UtbnVtPjwvcmVjb3JkPjwvQ2l0ZT48Q2l0ZT48QXV0aG9yPlNpbmdo
PC9BdXRob3I+PFllYXI+MjAxMjwvWWVhcj48UmVjTnVtPjI1MTwvUmVjTnVtPjxyZWNvcmQ+PHJl
Yy1udW1iZXI+MjUxPC9yZWMtbnVtYmVyPjxmb3JlaWduLWtleXM+PGtleSBhcHA9IkVOIiBkYi1p
ZD0iYXM5dHdzczUxNWZwdmJlMHJzOHZyMDAxczAwdzlzYWU1dzlhIiB0aW1lc3RhbXA9IjE2NDU0
NDkwMjEiPjI1MTwva2V5PjwvZm9yZWlnbi1rZXlzPjxyZWYtdHlwZSBuYW1lPSJKb3VybmFsIEFy
dGljbGUiPjE3PC9yZWYtdHlwZT48Y29udHJpYnV0b3JzPjxhdXRob3JzPjxhdXRob3I+U2luZ2gs
IE4uPC9hdXRob3I+PGF1dGhvcj5IdXByaWthciwgUy48L2F1dGhvcj48YXV0aG9yPkJ1cmRldHRl
LCBTLiBELjwvYXV0aG9yPjxhdXRob3I+TW9ycmlzLCBNLiBJLjwvYXV0aG9yPjxhdXRob3I+Qmxh
aXIsIEouIEUuPC9hdXRob3I+PGF1dGhvcj5XaGVhdCwgTC4gSi48L2F1dGhvcj48YXV0aG9yPkFt
ZXJpY2FuIFNvY2lldHkgb2YgVHJhbnNwbGFudGF0aW9uLCBJbmZlY3Rpb3VzIERpc2Vhc2VzIENv
bW11bml0eSBvZiBQcmFjdGljZSBEb25vci1EZXJpdmVkIEZ1bmdhbCBJbmZlY3Rpb24gV29ya2lu
ZyBHcm91cDwvYXV0aG9yPjwvYXV0aG9ycz48L2NvbnRyaWJ1dG9ycz48YXV0aC1hZGRyZXNzPlVu
aXZlcnNpdHkgb2YgUGl0dHNidXJnaCwgUEEsIFVTQS4gbmlzNUBwaXR0LmVkdTwvYXV0aC1hZGRy
ZXNzPjx0aXRsZXM+PHRpdGxlPkRvbm9yLWRlcml2ZWQgZnVuZ2FsIGluZmVjdGlvbnMgaW4gb3Jn
YW4gdHJhbnNwbGFudCByZWNpcGllbnRzOiBndWlkZWxpbmVzIG9mIHRoZSBBbWVyaWNhbiBTb2Np
ZXR5IG9mIFRyYW5zcGxhbnRhdGlvbiwgaW5mZWN0aW91cyBkaXNlYXNlcyBjb21tdW5pdHkgb2Yg
cHJhY3RpY2U8L3RpdGxlPjxzZWNvbmRhcnktdGl0bGU+QW0gSiBUcmFuc3BsYW50PC9zZWNvbmRh
cnktdGl0bGU+PC90aXRsZXM+PHBlcmlvZGljYWw+PGZ1bGwtdGl0bGU+QW0gSiBUcmFuc3BsYW50
PC9mdWxsLXRpdGxlPjwvcGVyaW9kaWNhbD48cGFnZXM+MjQxNC0yODwvcGFnZXM+PHZvbHVtZT4x
Mjwvdm9sdW1lPjxudW1iZXI+OTwvbnVtYmVyPjxlZGl0aW9uPjIwMTIvMDYvMTU8L2VkaXRpb24+
PGtleXdvcmRzPjxrZXl3b3JkPkFudGlmdW5nYWwgQWdlbnRzL3RoZXJhcGV1dGljIHVzZTwva2V5
d29yZD48a2V5d29yZD5IdW1hbnM8L2tleXdvcmQ+PGtleXdvcmQ+TXljb3Nlcy8qY29tcGxpY2F0
aW9ucy9kcnVnIHRoZXJhcHk8L2tleXdvcmQ+PGtleXdvcmQ+Kk9yZ2FuIFRyYW5zcGxhbnRhdGlv
bjwva2V5d29yZD48a2V5d29yZD4qUHJhY3RpY2UgR3VpZGVsaW5lcyBhcyBUb3BpYzwva2V5d29y
ZD48a2V5d29yZD4qVGlzc3VlIERvbm9yczwva2V5d29yZD48a2V5d29yZD5Vbml0ZWQgU3RhdGVz
PC9rZXl3b3JkPjwva2V5d29yZHM+PGRhdGVzPjx5ZWFyPjIwMTI8L3llYXI+PHB1Yi1kYXRlcz48
ZGF0ZT5TZXA8L2RhdGU+PC9wdWItZGF0ZXM+PC9kYXRlcz48aXNibj4xNjAwLTYxNDMgKEVsZWN0
cm9uaWMpJiN4RDsxNjAwLTYxMzUgKExpbmtpbmcpPC9pc2JuPjxhY2Nlc3Npb24tbnVtPjIyNjk0
NjcyPC9hY2Nlc3Npb24tbnVtPjx1cmxzPjxyZWxhdGVkLXVybHM+PHVybD5odHRwczovL3d3dy5u
Y2JpLm5sbS5uaWguZ292L3B1Ym1lZC8yMjY5NDY3MjwvdXJsPjwvcmVsYXRlZC11cmxzPjwvdXJs
cz48ZWxlY3Ryb25pYy1yZXNvdXJjZS1udW0+MTAuMTExMS9qLjE2MDAtNjE0My4yMDEyLjA0MTAw
Lng8L2VsZWN0cm9uaWMtcmVzb3VyY2UtbnVtPjwvcmVjb3JkPjwvQ2l0ZT48Q2l0ZT48QXV0aG9y
PkNoYW5nPC9BdXRob3I+PFllYXI+MjAyMTwvWWVhcj48UmVjTnVtPjcyOTwvUmVjTnVtPjxyZWNv
cmQ+PHJlYy1udW1iZXI+NzI5PC9yZWMtbnVtYmVyPjxmb3JlaWduLWtleXM+PGtleSBhcHA9IkVO
IiBkYi1pZD0iYXM5dHdzczUxNWZwdmJlMHJzOHZyMDAxczAwdzlzYWU1dzlhIiB0aW1lc3RhbXA9
IjE2NTI2NDgzMjIiPjcyOTwva2V5PjwvZm9yZWlnbi1rZXlzPjxyZWYtdHlwZSBuYW1lPSJKb3Vy
bmFsIEFydGljbGUiPjE3PC9yZWYtdHlwZT48Y29udHJpYnV0b3JzPjxhdXRob3JzPjxhdXRob3I+
Q2hhbmcsIEMuIEMuPC9hdXRob3I+PGF1dGhvcj5IYWxsLCBWLjwvYXV0aG9yPjxhdXRob3I+Q29v
cGVyLCBDLjwvYXV0aG9yPjxhdXRob3I+R3JpZ29yaWFkaXMsIEcuPC9hdXRob3I+PGF1dGhvcj5C
ZWFyZHNsZXksIEouPC9hdXRob3I+PGF1dGhvcj5Tb3JyZWxsLCBULiBDLjwvYXV0aG9yPjxhdXRo
b3I+SGVhdGgsIEMuIEguPC9hdXRob3I+PGF1dGhvcj5hbmQgdGhlIEF1c3RyYWxhc2lhbiBBbnRp
ZnVuZ2FsIEd1aWRlbGluZXMgU3RlZXJpbmcsIENvbW1pdHRlZTwvYXV0aG9yPjwvYXV0aG9ycz48
L2NvbnRyaWJ1dG9ycz48YXV0aC1hZGRyZXNzPkRlcGFydG1lbnQgb2YgSW5mZWN0aW91cyBEaXNl
YXNlcywgQWxmcmVkIEhvc3BpdGFsIGFuZCBDZW50cmFsIENsaW5pY2FsIFNjaG9vbCwgTW9uYXNo
IFVuaXZlcnNpdHksIE1lbGJvdXJuZSwgVmljdG9yaWEsIEF1c3RyYWxpYS4mI3hEO1RoZXJhcGV1
dGljIGFuZCBWYWNjaW5lIFJlc2VhcmNoIFByb2dyYW1tZSwgS2lyYnkgSW5zdGl0dXRlLCBVbml2
ZXJzaXR5IG9mIE5ldyBTb3V0aCBXYWxlcywgU3lkbmV5LCBOZXcgU291dGggV2FsZXMsIEF1c3Ry
YWxpYS4mI3hEO0NlbnRyZSBmb3IgdGhlIEFJRFMgUHJvZ3JhbW1lIG9mIFJlc2VhcmNoIGluIFNv
dXRoIEFmcmljYSAoQ0FQUklTQSksIER1cmJhbiwgS3dhWnVsdSBOYXRhbCwgU291dGggQWZyaWNh
LiYjeEQ7VHJhbnNwbGFudCBJbmZlY3Rpb3VzIERpc2Vhc2VzIGFuZCBNdWx0aS1PcmdhbiBUcmFu
c3BsYW50IFByb2dyYW0sIFVuaXZlcnNpdHkgSGVhbHRoIE5ldHdvcmssIFRvcm9udG8sIE9udGFy
aW8sIENhbmFkYS4mI3hEO0RlcGFydG1lbnQgb2YgTWljcm9iaW9sb2d5IGFuZCBJbmZlY3Rpb3Vz
IERpc2Vhc2VzLCBXb21lbiZhcG9zO3MgYW5kIENoaWxkcmVuJmFwb3M7cyBIb3NwaXRhbCwgTm9y
dGggQWRlbGFpZGUsIFNvdXRoIEF1c3RyYWxpYSwgQXVzdHJhbGlhLiYjeEQ7TW9uYXNoIEhhZW1h
dG9sb2d5LCBNb25hc2ggSGVhbHRoLCBNZWxib3VybmUsIFZpY3RvcmlhLCBBdXN0cmFsaWEuJiN4
RDtTY2hvb2wgb2YgQ2xpbmljYWwgU2NpZW5jZXMsIE1vbmFzaCBVbml2ZXJzaXR5LCBNZWxib3Vy
bmUsIFZpY3RvcmlhLCBBdXN0cmFsaWEuJiN4RDtDZW50cmUgZm9yIENhbmNlciBSZXNlYXJjaCwg
SHVkc29uIEluc3RpdHV0ZSBvZiBNZWRpY2FsIFJlc2VhcmNoLCBDbGF5dG9uLCBWaWN0b3JpYSwg
QXVzdHJhbGlhLiYjeEQ7RGVwYXJ0bWVudCBvZiBIYWVtYXRvbG9neSwgQWxmcmVkIEhvc3BpdGFs
LCBQcmFocmFuLCBWaWN0b3JpYSwgQXVzdHJhbGlhLiYjeEQ7TWFyaWUgQmFzaGlyIEluc3RpdHV0
ZSBmb3IgSW5mZWN0aW91cyBEaXNlYXNlcyAmYW1wOyBCaW9zZWN1cml0eSwgVW5pdmVyc2l0eSBv
ZiBTeWRuZXksIFN5ZG5leSwgTmV3IFNvdXRoIFdhbGVzLCBBdXN0cmFsaWEuJiN4RDtDZW50cmUg
Zm9yIFRyb3BpY2FsIE1lZGljaW5lIGFuZCBHbG9iYWwgSGVhbHRoLCBOdWZmaWVsZCBEZXBhcnRt
ZW50IG9mIE1lZGljaW5lLCBVbml2ZXJzaXR5IG9mIE94Zm9yZCwgT3hmb3JkLCBVSy4mI3hEO0Rl
cGFydG1lbnQgb2YgSW5mZWN0aW91cyBEaXNlYXNlcywgUHJpbmNlIG9mIFdhbGVzIEhvc3BpdGFs
LCBSYW5kd2ljaywgTmV3IFNvdXRoIFdhbGVzLCBBdXN0cmFsaWEuJiN4RDtDZW50cmUgZm9yIElu
ZmVjdGlvdXMgRGlzZWFzZXMgYW5kIE1pY3JvYmlvbG9neSwgV2VzdG1lYWQgSW5zdGl0dXRlIGZv
ciBNZWRpY2FsIFJlc2VhcmNoLCBXZXN0bWVhZCwgTmV3IFNvdXRoIFdhbGVzLCBBdXN0cmFsaWEu
JiN4RDtJbmZlY3Rpb3VzIERpc2Vhc2VzIGFuZCBTZXh1YWwgSGVhbHRoLCBXZXN0ZXJuIFN5ZG5l
eSBMb2NhbCBIZWFsdGggRGlzdHJpY3QsIFBhcnJhbWF0dGEsIE5ldyBTb3V0aCBXYWxlcywgQXVz
dHJhbGlhLiYjeEQ7RGVwYXJ0bWVudCBvZiBNaWNyb2Jpb2xvZ3ksIEZpb25hIFN0YW5sZXkgSG9z
cGl0YWwgTmV0d29yaywgUGF0aFdlc3QgTGFib3JhdG9yeSBNZWRpY2luZSwgTXVyZG9jaCwgV2Vz
dGVybiBBdXN0cmFsaWEsIEF1c3RyYWxpYS4mI3hEO0RlcGFydG1lbnQgb2YgSW5mZWN0aW91cyBE
aXNlYXNlcywgRmlvbmEgU3RhbmxleSBIb3NwaXRhbCwgTXVyZG9jaCwgV2VzdGVybiBBdXN0cmFs
aWEsIEF1c3RyYWxpYS4mI3hEO0RlcGFydG1lbnQgb2YgSW5mZWN0aW91cyBEaXNlYXNlcywgUm95
YWwgUGVydGggSG9zcGl0YWwsIFBlcnRoLCBXZXN0ZXJuIEF1c3RyYWxpYSwgQXVzdHJhbGlhLiYj
eEQ7RmFjdWx0eSBvZiBIZWFsdGggYW5kIE1lZGljYWwgU2NpZW5jZXMsIFVuaXZlcnNpdHkgb2Yg
V2VzdGVybiBBdXN0cmFsaWEsIE11cmRvY2gsIFdlc3Rlcm4gQXVzdHJhbGlhLCBBdXN0cmFsaWEu
PC9hdXRoLWFkZHJlc3M+PHRpdGxlcz48dGl0bGU+Q29uc2Vuc3VzIGd1aWRlbGluZXMgZm9yIHRo
ZSBkaWFnbm9zaXMgYW5kIG1hbmFnZW1lbnQgb2YgY3J5cHRvY29jY29zaXMgYW5kIHJhcmUgeWVh
c3QgaW5mZWN0aW9ucyBpbiB0aGUgaGFlbWF0b2xvZ3kvb25jb2xvZ3kgc2V0dGluZywgMjAyMTwv
dGl0bGU+PHNlY29uZGFyeS10aXRsZT5JbnRlcm4gTWVkIEo8L3NlY29uZGFyeS10aXRsZT48L3Rp
dGxlcz48cGVyaW9kaWNhbD48ZnVsbC10aXRsZT5JbnRlcm4gTWVkIEo8L2Z1bGwtdGl0bGU+PC9w
ZXJpb2RpY2FsPjxwYWdlcz4xMTgtMTQyPC9wYWdlcz48dm9sdW1lPjUxIFN1cHBsIDc8L3ZvbHVt
ZT48a2V5d29yZHM+PGtleXdvcmQ+QXVzdHJhbGlhL2VwaWRlbWlvbG9neTwva2V5d29yZD48a2V5
d29yZD4qQ3J5cHRvY29jY29zaXMvZGlhZ25vc2lzL2RydWcgdGhlcmFweTwva2V5d29yZD48a2V5
d29yZD4qQ3J5cHRvY29jY3VzIGdhdHRpaTwva2V5d29yZD48a2V5d29yZD4qQ3J5cHRvY29jY3Vz
IG5lb2Zvcm1hbnM8L2tleXdvcmQ+PGtleXdvcmQ+KkhlbWF0b2xvZ3k8L2tleXdvcmQ+PGtleXdv
cmQ+SHVtYW5zPC9rZXl3b3JkPjxrZXl3b3JkPlNhY2NoYXJvbXljZXMgY2VyZXZpc2lhZTwva2V5
d29yZD48a2V5d29yZD5DLiBnYXR0aWk8L2tleXdvcmQ+PGtleXdvcmQ+Q3J5cHRvY29jY3VzIHNw
cC48L2tleXdvcmQ+PGtleXdvcmQ+Y3J5cHRvY29jY2FsIG1lbmluZ2l0aXM8L2tleXdvcmQ+PGtl
eXdvcmQ+Y3J5cHRvY29jY29zaXM8L2tleXdvcmQ+PGtleXdvcmQ+aW1tdW5lIHJlY29uc3RpdHV0
aW9uIGluZmxhbW1hdG9yeSBzeW5kcm9tZTwva2V5d29yZD48L2tleXdvcmRzPjxkYXRlcz48eWVh
cj4yMDIxPC95ZWFyPjxwdWItZGF0ZXM+PGRhdGU+Tm92PC9kYXRlPjwvcHViLWRhdGVzPjwvZGF0
ZXM+PGlzYm4+MTQ0NS01OTk0IChFbGVjdHJvbmljKSYjeEQ7MTQ0NC0wOTAzIChMaW5raW5nKTwv
aXNibj48YWNjZXNzaW9uLW51bT4zNDkzNzEzNzwvYWNjZXNzaW9uLW51bT48dXJscz48cmVsYXRl
ZC11cmxzPjx1cmw+aHR0cHM6Ly93d3cubmNiaS5ubG0ubmloLmdvdi9wdWJtZWQvMzQ5MzcxMzc8
L3VybD48L3JlbGF0ZWQtdXJscz48L3VybHM+PGVsZWN0cm9uaWMtcmVzb3VyY2UtbnVtPjEwLjEx
MTEvaW1qLjE1NTkwPC9lbGVjdHJvbmljLXJlc291cmNlLW51bT48cmVtb3RlLWRhdGFiYXNlLW5h
bWU+TWVkbGluZTwvcmVtb3RlLWRhdGFiYXNlLW5hbWU+PHJlbW90ZS1kYXRhYmFzZS1wcm92aWRl
cj5OTE08L3JlbW90ZS1kYXRhYmFzZS1wcm92aWRlcj48L3JlY29yZD48L0NpdGU+PENpdGU+PEF1
dGhvcj5Hb3ZlbmRlcjwvQXV0aG9yPjxZZWFyPjIwMTk8L1llYXI+PFJlY051bT40ODQ8L1JlY051
bT48cmVjb3JkPjxyZWMtbnVtYmVyPjQ4NDwvcmVjLW51bWJlcj48Zm9yZWlnbi1rZXlzPjxrZXkg
YXBwPSJFTiIgZGItaWQ9ImFzOXR3c3M1MTVmcHZiZTByczh2cjAwMXMwMHc5c2FlNXc5YSIgdGlt
ZXN0YW1wPSIxNjUyNjQ3ODk2Ij40ODQ8L2tleT48L2ZvcmVpZ24ta2V5cz48cmVmLXR5cGUgbmFt
ZT0iSm91cm5hbCBBcnRpY2xlIj4xNzwvcmVmLXR5cGU+PGNvbnRyaWJ1dG9ycz48YXV0aG9ycz48
YXV0aG9yPkdvdmVuZGVyLCBOLiBQLjwvYXV0aG9yPjxhdXRob3I+TWVpbnRqZXMsIEcuPC9hdXRo
b3I+PGF1dGhvcj5NYW5nZW5hLCBQLjwvYXV0aG9yPjxhdXRob3I+TmVsLCBKLjwvYXV0aG9yPjxh
dXRob3I+UG90Z2lldGVyLCBTLjwvYXV0aG9yPjxhdXRob3I+UmVkZHksIEQuPC9hdXRob3I+PGF1
dGhvcj5SYWJpZSwgSC48L2F1dGhvcj48YXV0aG9yPldpbHNvbiwgRC48L2F1dGhvcj48YXV0aG9y
PkJsYWNrLCBKLjwvYXV0aG9yPjxhdXRob3I+Qm91bHdhcmUsIEQuPC9hdXRob3I+PGF1dGhvcj5C
b3lsZXMsIFQuPC9hdXRob3I+PGF1dGhvcj5DaGlsbGVyLCBULjwvYXV0aG9yPjxhdXRob3I+RGF3
b29kLCBILjwvYXV0aG9yPjxhdXRob3I+RGxhbWluaSwgUy48L2F1dGhvcj48YXV0aG9yPkhhcnJp
c29uLCBULiBTLjwvYXV0aG9yPjxhdXRob3I+SXZlLCBQLjwvYXV0aG9yPjxhdXRob3I+SmFydmlz
LCBKLjwvYXV0aG9yPjxhdXRob3I+S2Fyc3RhZWR0LCBBLjwvYXV0aG9yPjxhdXRob3I+TWFkdWEs
IE0uIEMuPC9hdXRob3I+PGF1dGhvcj5NZW5lemVzLCBDLjwvYXV0aG9yPjxhdXRob3I+TW9vc2Es
IE0uIFMuPC9hdXRob3I+PGF1dGhvcj5Nb3RsZWthciwgWi48L2F1dGhvcj48YXV0aG9yPlNocm91
ZmksIEEuPC9hdXRob3I+PGF1dGhvcj5TdGFjZXksIFMuIEwuPC9hdXRob3I+PGF1dGhvcj5Uc2l0
c2ksIE0uPC9hdXRob3I+PGF1dGhvcj52YW4gQ3V0c2VtLCBHLjwvYXV0aG9yPjxhdXRob3I+VmFy
aWF2YSwgRS48L2F1dGhvcj48YXV0aG9yPlZlbnRlciwgTS48L2F1dGhvcj48YXV0aG9yPldha2Us
IFIuPC9hdXRob3I+PC9hdXRob3JzPjwvY29udHJpYnV0b3JzPjxhdXRoLWFkZHJlc3M+TmF0aW9u
YWwgSW5zdGl0dXRlIGZvciBDb21tdW5pY2FibGUgRGlzZWFzZXMsIGEgRGl2aXNpb24gb2YgdGhl
IE5hdGlvbmFsIEhlYWx0aCBMYWJvcmF0b3J5IFNlcnZpY2UsIEpvaGFubmVzYnVyZywgU291dGgg
QWZyaWNhLiYjeEQ7U2Nob29sIG9mIFBhdGhvbG9neSwgVW5pdmVyc2l0eSBvZiB0aGUgV2l0d2F0
ZXJzcmFuZCwgSm9oYW5uZXNidXJnLCBTb3V0aCBBZnJpY2EuJiN4RDtEaXZpc2lvbiBvZiBNZWRp
Y2FsIE1pY3JvYmlvbG9neSwgVW5pdmVyc2l0eSBvZiBDYXBlIFRvd24sIENhcGUgVG93biwgU291
dGggQWZyaWNhLiYjeEQ7SW5zdGl0dXRlIG9mIEluZmVjdGlvdXMgRGlzZWFzZSBhbmQgTW9sZWN1
bGFyIE1lZGljaW5lLCBVbml2ZXJzaXR5IG9mIENhcGUgVG93biwgQ2FwZSBUb3duLCBTb3V0aCBB
ZnJpY2EuJiN4RDtEZXBhcnRtZW50IG9mIE1lZGljaW5lLCBVbml2ZXJzaXR5IG9mIENhcGUgVG93
biwgQ2FwZSBUb3duLCBTb3V0aCBBZnJpY2EuJiN4RDtEZXBhcnRtZW50IG9mIE1lZGljaW5lLCBQ
b2xva3dhbmUgSG9zcGl0YWwsIFBvbG9rd2FuZSwgU291dGggQWZyaWNhLiYjeEQ7SGVsZW4gSm9z
ZXBoIEhvc3BpdGFsLCBVbml2ZXJzaXR5IG9mIHRoZSBXaXR3YXRlcnNyYW5kLCBKb2hhbm5lc2J1
cmcsIFNvdXRoIEFmcmljYS4mI3hEO0RlcGFydG1lbnQgb2YgSW50ZXJuYWwgTWVkaWNpbmUsIFVu
aXZlcnNpdHkgb2YgdGhlIEZyZWUgU3RhdGUsIEJsb2VtZm9udGVpbiwgU291dGggQWZyaWNhLiYj
eEQ7RGl2aXNpb24gb2YgSW5mZWN0aW91cyBEaXNlYXNlcywgRGVwYXJ0bWVudCBvZiBJbnRlcm5h
bCBNZWRpY2luZSwgQ2hyaXMgSGFuaSBCYXJhZ3dhbmF0aCBBY2FkZW1pYyBIb3NwaXRhbCwgVW5p
dmVyc2l0eSBvZiB0aGUgV2l0d2F0ZXJzcmFuZCwgSm9oYW5uZXNidXJnLCBTb3V0aCBBZnJpY2Eu
JiN4RDtEZXBhcnRtZW50IG9mIFBhZWRpYXRyaWNzLCBUeWdlcmJlcmcgSG9zcGl0YWwsIFN0ZWxs
ZW5ib3NjaCBVbml2ZXJzaXR5LCBTdGVsbGVuYm9zY2gsIFNvdXRoIEFmcmljYS4mI3hEO0RlcGFy
dG1lbnQgb2YgSW50ZXJuYWwgTWVkaWNpbmUsIEVkZW5kYWxlIEhvc3BpdGFsLCBQaWV0ZXJtYXJp
dHpidXJnLCBTb3V0aCBBZnJpY2EuJiN4RDtTY2hvb2wgb2YgQ2xpbmljYWwgTWVkaWNpbmUsIFVu
aXZlcnNpdHkgb2YgS3dhWnVsdS1OYXRhbCwgUGlldGVybWFyaXR6YnVyZywgU291dGggQWZyaWNh
LiYjeEQ7RGVwYXJ0bWVudCBvZiBJbmZlY3Rpb3VzIERpc2Vhc2VzLCBMaXZpbmdzdG9uZSBIb3Nw
aXRhbCwgUG9ydCBFbGl6YWJldGgsIFNvdXRoIEFmcmljYS4mI3hEO0RlcGFydG1lbnQgb2YgTWVk
aWNpbmUsIENlbnRyZSBmb3IgSW5mZWN0aW91cyBEaXNlYXNlcyBhbmQgTWljcm9iaW9sb2d5IFRy
YW5zbGF0aW9uYWwgUmVzZWFyY2gsIFVuaXZlcnNpdHkgb2YgTWlubmVzb3RhLCBNaW5uZWFwb2xp
cywgVW5pdGVkIFN0YXRlcy4mI3hEO0Fub3ZhIEhlYWx0aCBJbnN0aXR1dGUsIEpvaGFubmVzYnVy
ZywgU291dGggQWZyaWNhLiYjeEQ7RmFjdWx0eSBvZiBIZWFsdGggU2NpZW5jZXMsIFVuaXZlcnNp
dHkgb2YgdGhlIFdpdHdhdGVyc3JhbmQsIEpvaGFubmVzYnVyZywgU291dGggQWZyaWNhLiYjeEQ7
TXljb3RpYyBEaXNlYXNlcyBCcmFuY2gsIFVTIENlbnRyZXMgZm9yIERpc2Vhc2UgQ29udHJvbCBh
bmQgUHJldmVudGlvbiwgQXRsYW50YSwgVW5pdGVkIFN0YXRlcy4mI3hEO0RlcGFydG1lbnQgb2Yg
TWVkaWNpbmUsIEdyZXkmYXBvcztzIEhvc3BpdGFsLCBQaWV0ZXJtYXJpdHpidXJnLCBTb3V0aCBB
ZnJpY2EuJiN4RDtDYXByaXNhLCBVbml2ZXJzaXR5IG9mIEt3YVp1bHUtTmF0YWwsIFBpZXRlcm1h
cml0emJ1cmcsIFNvdXRoIEFmcmljYS4mI3hEO0RpdmlzaW9uIG9mIEluZmVjdGlvdXMgRGlzZWFz
ZXMgYW5kIEhJViBNZWRpY2luZSwgRGVwYXJ0bWVudCBvZiBNZWRpY2luZSwgR3Jvb3RlIFNjaHV1
ciBIb3NwaXRhbCwgVW5pdmVyc2l0eSBvZiBDYXBlIFRvd24sIENhcGUgVG93biwgU291dGggQWZy
aWNhLiYjeEQ7Q2VudHJlIGZvciBHbG9iYWwgSGVhbHRoLCBJbnN0aXR1dGUgb2YgSW5mZWN0aW9u
IGFuZCBJbW11bml0eSwgU3QgR2VvcmdlJmFwb3M7cyBVbml2ZXJzaXR5IG9mIExvbmRvbiwgTG9u
ZG9uLCBVbml0ZWQgS2luZ2RvbS4mI3hEO0RpdmlzaW9uIG9mIEluZmVjdGlvdXMgRGlzZWFzZXMs
IERlcGFydG1lbnQgb2YgSW50ZXJuYWwgTWVkaWNpbmUsIFNjaG9vbCBvZiBDbGluaWNhbCBNZWRp
Y2luZSwgRmFjdWx0eSBvZiBIZWFsdGggU2NpZW5jZXMsIEhlbGVuIEpvc2VwaCBIb3NwaXRhbCwg
Sm9oYW5uZXNidXJnLCBTb3V0aCBBZnJpY2EuJiN4RDtEZXBhcnRtZW50IG9mIENsaW5pY2FsIFJl
c2VhcmNoLCBGYWN1bHR5IG9mIEluZmVjdGlvdXMgYW5kIFRyb3BpY2FsIERpc2Vhc2VzLCBMb25k
b24gU2Nob29sIG9mIEh5Z2llbmUgYW5kIFRyb3BpY2FsIE1lZGljaW5lLCBMb25kb24sIFVuaXRl
ZCBLaW5nZG9tLiYjeEQ7RGl2aXNpb24gb2YgSW5mZWN0aW91cyBEaXNlYXNlcywgRGVwYXJ0bWVu
dCBvZiBJbnRlcm5hbCBNZWRpY2luZSwgQ2hhcmxvdHRlIE1heGVrZSBKb2hhbm5lc2J1cmcgSG9z
cGl0YWwsIEpvaGFubmVzYnVyZywgU291dGggQWZyaWNhLiYjeEQ7RGVwYXJ0bWVudCBvZiBNZWRp
Y2luZSwgUm9iIEZlcnJlaXJhIEhvc3BpdGFsLCBNYm9tYmVsYSwgU291dGggQWZyaWNhLiYjeEQ7
RGVwYXJ0bWVudCBvZiBJbmZlY3Rpb3VzIERpc2Vhc2VzLCBOZWxzb24gUi4gTWFuZGVsYSBTY2hv
b2wgb2YgTWVkaWNpbmUsIFVuaXZlcnNpdHkgb2YgS3dhWnVsdS1OYXRhbCwgRHVyYmFuLCBTb3V0
aCBBZnJpY2EuJiN4RDtEZXBhcnRtZW50IG9mIE1lZGljaW5lLCBLaW1iZXJsZXkgUHJvdmluY2lh
bCBIb3NwaXRhbCwgS2ltYmVybGV5LCBTb3V0aCBBZnJpY2EuJiN4RDtEZXBhcnRtZW50IG9mIElu
dGVybmFsIE1lZGljaW5lLCBDaGFybG90dGUgTWF4ZWtlIEpvaGFubmVzYnVyZyBBY2FkZW1pYyBI
b3NwaXRhbCwgSm9oYW5uZXNidXJnLCBTb3V0aCBBZnJpY2EuJiN4RDtTb3V0aGVybiBBZnJpY2Eg
TWVkaWNhbCBVbml0LCBNZWRlY2lucyBTYW5zIEZyb250aWVyZXMsIENhcGUgVG93biwgU291dGgg
QWZyaWNhLiYjeEQ7Q2VudHJlIGZvciBJbmZlY3Rpb3VzIERpc2Vhc2UgRXBpZGVtaW9sb2d5IGFu
ZCBSZXNlYXJjaCwgVW5pdmVyc2l0eSBvZiBDYXBlIFRvd24sIENhcGUgVG93biwgU291dGggQWZy
aWNhLiYjeEQ7RGVwYXJ0bWVudCBvZiBNZWRpY2luZSwgVHNoZXBvbmcgSG9zcGl0YWwsIEtsZXJr
c2RvcnAsIFNvdXRoIEFmcmljYS48L2F1dGgtYWRkcmVzcz48dGl0bGVzPjx0aXRsZT5Tb3V0aGVy
biBBZnJpY2FuIEhJViBDbGluaWNpYW5zIFNvY2lldHkgZ3VpZGVsaW5lIGZvciB0aGUgcHJldmVu
dGlvbiwgZGlhZ25vc2lzIGFuZCBtYW5hZ2VtZW50IG9mIGNyeXB0b2NvY2NhbCBkaXNlYXNlIGFt
b25nIEhJVi1pbmZlY3RlZCBwZXJzb25zOiAyMDE5IHVwZGF0ZTwvdGl0bGU+PHNlY29uZGFyeS10
aXRsZT5Tb3V0aCBBZnIgSiBISVYgTWVkPC9zZWNvbmRhcnktdGl0bGU+PC90aXRsZXM+PHBlcmlv
ZGljYWw+PGZ1bGwtdGl0bGU+U291dGggQWZyIEogSElWIE1lZDwvZnVsbC10aXRsZT48L3Blcmlv
ZGljYWw+PHBhZ2VzPjEwMzA8L3BhZ2VzPjx2b2x1bWU+MjA8L3ZvbHVtZT48bnVtYmVyPjE8L251
bWJlcj48ZWRpdGlvbj4yMDIwLzAzLzI0PC9lZGl0aW9uPjxkYXRlcz48eWVhcj4yMDE5PC95ZWFy
PjwvZGF0ZXM+PGlzYm4+MjA3OC02NzUxIChFbGVjdHJvbmljKSYjeEQ7MTYwOC05NjkzIChMaW5r
aW5nKTwvaXNibj48YWNjZXNzaW9uLW51bT4zMjIwMTYyOTwvYWNjZXNzaW9uLW51bT48dXJscz48
cmVsYXRlZC11cmxzPjx1cmw+aHR0cHM6Ly93d3cubmNiaS5ubG0ubmloLmdvdi9wdWJtZWQvMzIy
MDE2Mjk8L3VybD48L3JlbGF0ZWQtdXJscz48L3VybHM+PGN1c3RvbTI+UE1DNzA4MTYyNSBtYXkg
aGF2ZSBpbmFwcHJvcHJpYXRlbHkgaW5mbHVlbmNlZCB0aGVtIGluIHdyaXRpbmcgdGhpcyBhcnRp
Y2xlLjwvY3VzdG9tMj48ZWxlY3Ryb25pYy1yZXNvdXJjZS1udW0+MTAuNDEwMi9zYWpoaXZtZWQu
djIwaTEuMTAzMDwvZWxlY3Ryb25pYy1yZXNvdXJjZS1udW0+PC9yZWNvcmQ+PC9DaXRlPjxDaXRl
IEV4Y2x1ZGVBdXRoPSIxIj48QXV0aG9yPkhJVi48L0F1dGhvcj48WWVhcj4yMDE5PC9ZZWFyPjxS
ZWNOdW0+NDg1PC9SZWNOdW0+PHJlY29yZD48cmVjLW51bWJlcj40ODU8L3JlYy1udW1iZXI+PGZv
cmVpZ24ta2V5cz48a2V5IGFwcD0iRU4iIGRiLWlkPSJhczl0d3NzNTE1ZnB2YmUwcnM4dnIwMDFz
MDB3OXNhZTV3OWEiIHRpbWVzdGFtcD0iMTY1MjY0Nzg5NiI+NDg1PC9rZXk+PC9mb3JlaWduLWtl
eXM+PHJlZi10eXBlIG5hbWU9IldlYiBQYWdlIj4xMjwvcmVmLXR5cGU+PGNvbnRyaWJ1dG9ycz48
YXV0aG9ycz48YXV0aG9yPlBhbmVsIG9uIEd1aWRlbGluZXMgZm9yIHRoZSBQcmV2ZW50aW9uIGFu
ZCBUcmVhdG1lbnQgb2YgT3Bwb3J0dW5pc3RpYyBJbmZlY3Rpb25zIGluIEFkdWx0cyBhbmQgQWRv
bGVzY2VudHMgd2l0aCBISVYuPC9hdXRob3I+PC9hdXRob3JzPjwvY29udHJpYnV0b3JzPjx0aXRs
ZXM+PHRpdGxlPkd1aWRlbGluZXMgZm9yIHRoZSBQcmV2ZW50aW9uIGFuZCBUcmVhdG1lbnQgb2Yg
T3Bwb3J0dW5pc3RpYyBJbmZlY3Rpb25zIGluIEFkdWx0cyBhbmQgQWRvbGVzY2VudHMgd2l0aCBI
SVY6IHJlY29tbWVuZGF0aW9ucyBmcm9tIHRoZSBDZW50ZXJzIGZvciBEaXNlYXNlIENvbnRyb2wg
YW5kIFByZXZlbnRpb24sIHRoZSBOYXRpb25hbCBJbnN0aXR1dGVzIG9mIEhlYWx0aCwgYW5kIHRo
ZSBISVYgTWVkaWNpbmUgQXNzb2NpYXRpb24gb2YgdGhlIEluZmVjdGlvdXMgRGlzZWFzZXMgU29j
aWV0eSBvZiBBbWVyaWNhLiA8L3RpdGxlPjwvdGl0bGVzPjxudW1iZXI+MzAgTWF5IDIwMjI8L251
bWJlcj48ZGF0ZXM+PHllYXI+MjAxOTwveWVhcj48cHViLWRhdGVzPjxkYXRlPjEgSnVseSAyMDIx
OyBsYXN0IHJldmlld2VkIDEyIEphbnVhcnkgMjAyMjwvZGF0ZT48L3B1Yi1kYXRlcz48L2RhdGVz
Pjx1cmxzPjxyZWxhdGVkLXVybHM+PHVybD5odHRwczovL2NsaW5pY2FsaW5mby5oaXYuZ292L2Vu
L2d1aWRlbGluZXMvYWR1bHQtYW5kLWFkb2xlc2NlbnQtb3Bwb3J0dW5pc3RpYy1pbmZlY3Rpb24v
Y3J5cHRvY29jY29zaXM/dmlldz1mdWxsPC91cmw+PC9yZWxhdGVkLXVybHM+PC91cmxzPjxjdXN0
b20yPjMwIE1heSAyMDIyPC9jdXN0b20yPjwvcmVjb3JkPjwvQ2l0ZT48Q2l0ZSBFeGNsdWRlQXV0
aD0iMSI+PFllYXI+MjAxODwvWWVhcj48UmVjTnVtPjQ4OTwvUmVjTnVtPjxyZWNvcmQ+PHJlYy1u
dW1iZXI+NDg5PC9yZWMtbnVtYmVyPjxmb3JlaWduLWtleXM+PGtleSBhcHA9IkVOIiBkYi1pZD0i
YXM5dHdzczUxNWZwdmJlMHJzOHZyMDAxczAwdzlzYWU1dzlhIiB0aW1lc3RhbXA9IjE2NTI2NDc4
OTYiPjQ4OTwva2V5PjwvZm9yZWlnbi1rZXlzPjxyZWYtdHlwZSBuYW1lPSJSZXBvcnQiPjI3PC9y
ZWYtdHlwZT48Y29udHJpYnV0b3JzPjxzZWNvbmRhcnktYXV0aG9ycz48YXV0aG9yPiAgPC9hdXRo
b3I+PC9zZWNvbmRhcnktYXV0aG9ycz48dGVydGlhcnktYXV0aG9ycz48YXV0aG9yPldvcmxkIEhl
YWx0aCBPcmdhbml6YXRpb248L2F1dGhvcj48L3RlcnRpYXJ5LWF1dGhvcnM+PC9jb250cmlidXRv
cnM+PHRpdGxlcz48dGl0bGU+R3VpZGVsaW5lcyBvbiB0aGUgZGlhZ25vc2lzLCBwcmV2ZW50aW9u
IGFuZCBtYW5hZ2VtZW50IG9mIGNyeXB0b2NvY2NhbCBkaXNlYXNlIGluIEhJVi1pbmZlY3RlZCBh
ZHVsdHMsIGFkb2xlc2NlbnRzIGFuZCBjaGlsZHJlbjogc3VwcGxlbWVudCB0byB0aGUgMjAxNiBj
b25zb2xpZGF0ZWQgZ3VpZGVsaW5lcyBvbiB0aGUgdXNlIG9mIGFudGlyZXRyb3ZpcmFsIGRydWdz
IGZvciB0cmVhdGluZyBhbmQgcHJldmVudGluZyBISVYgaW5mZWN0aW9uLjwvdGl0bGU+PC90aXRs
ZXM+PGRhdGVzPjx5ZWFyPjIwMTg8L3llYXI+PHB1Yi1kYXRlcz48ZGF0ZT5NYXJjaCAyMDE4PC9k
YXRlPjwvcHViLWRhdGVzPjwvZGF0ZXM+PHB1Yi1sb2NhdGlvbj5HZW5ldmE8L3B1Yi1sb2NhdGlv
bj48dXJscz48cmVsYXRlZC11cmxzPjx1cmw+aHR0cHM6Ly9hcHBzLndoby5pbnQvaXJpcy9iaXRz
dHJlYW0vaGFuZGxlLzEwNjY1LzI2MDM5OS85Nzg5MjQxNTUwMjc3LWVuZy5wZGY7anNlc3Npb25p
ZD00N0ZEOTJEMDQyODMxNTgwMTkyOEQ5QkQ3NjAxNzQ2OD9zZXF1ZW5jZT0xPC91cmw+PC9yZWxh
dGVkLXVybHM+PC91cmxzPjwvcmVjb3JkPjwvQ2l0ZT48Q2l0ZT48QXV0aG9yPkt1bmc8L0F1dGhv
cj48WWVhcj4yMDE4PC9ZZWFyPjxSZWNOdW0+NzMwPC9SZWNOdW0+PHJlY29yZD48cmVjLW51bWJl
cj43MzA8L3JlYy1udW1iZXI+PGZvcmVpZ24ta2V5cz48a2V5IGFwcD0iRU4iIGRiLWlkPSJhczl0
d3NzNTE1ZnB2YmUwcnM4dnIwMDFzMDB3OXNhZTV3OWEiIHRpbWVzdGFtcD0iMTY1MjY1OTcwNyI+
NzMwPC9rZXk+PC9mb3JlaWduLWtleXM+PHJlZi10eXBlIG5hbWU9IkpvdXJuYWwgQXJ0aWNsZSI+
MTc8L3JlZi10eXBlPjxjb250cmlidXRvcnM+PGF1dGhvcnM+PGF1dGhvcj5LdW5nLCBILiBDLjwv
YXV0aG9yPjxhdXRob3I+SHVhbmcsIFAuIFkuPC9hdXRob3I+PGF1dGhvcj5DaGVuLCBXLiBULjwv
YXV0aG9yPjxhdXRob3I+S28sIEIuIFMuPC9hdXRob3I+PGF1dGhvcj5DaGVuLCBZLiBDLjwvYXV0
aG9yPjxhdXRob3I+Q2hhbmcsIFMuIEMuPC9hdXRob3I+PGF1dGhvcj5DaHVhbmcsIFkuIEMuPC9h
dXRob3I+PGF1dGhvcj5JbmZlY3Rpb3VzIERpc2Vhc2VzIFNvY2lldHkgb2YsIFRhaXdhbjwvYXV0
aG9yPjxhdXRob3I+TWVkaWNhbCBGb3VuZGF0aW9uIGluIE1lbW9yeSBvZiBEci4gRGVoLUxpbiwg
Q2hlbmc8L2F1dGhvcj48YXV0aG9yPkZvdW5kYXRpb24gb2YgUHJvZmVzc29yIFdlaS1DaHVhbiBI
c2llaCBmb3IgSW5mZWN0aW91cyBEaXNlYXNlcywgUmVzZWFyY2g8L2F1dGhvcj48YXV0aG9yPkVk
dWNhdGlvbiw8L2F1dGhvcj48YXV0aG9yPkMuIFkuIExlZSZhcG9zO3MgUmVzZWFyY2ggRm91bmRh
dGlvbiBmb3IgUGVkaWF0cmljIEluZmVjdGlvdXMgRGlzZWFzZXM8L2F1dGhvcj48YXV0aG9yPlZh
Y2NpbmVzLDwvYXV0aG9yPjwvYXV0aG9ycz48L2NvbnRyaWJ1dG9ycz48YXV0aC1hZGRyZXNzPkRp
dmlzaW9uIG9mIEluZmVjdGlvdXMgRGlzZWFzZXMsIERlcGFydG1lbnQgb2YgSW50ZXJuYWwgTWVk
aWNpbmUsIE5hdGlvbmFsIFRhaXdhbiBVbml2ZXJzaXR5IEhvc3BpdGFsIGFuZCBDb2xsZWdlIG9m
IE1lZGljaW5lLCBUYWlwZWksIFRhaXdhbi4mI3hEO0RpdmlzaW9uIG9mIEluZmVjdGlvdXMgRGlz
ZWFzZXMsIERlcGFydG1lbnQgb2YgTWVkaWNpbmUsIENoYW5nIEd1bmcgTWVtb3JpYWwgSG9zcGl0
YWwgYW5kIENoYW5nIEd1bmcgVW5pdmVyc2l0eSBDb2xsZWdlIG9mIE1lZGljaW5lLCBUYW95dWFu
LCBUYWl3YW4uJiN4RDtEaXZpc2lvbiBvZiBJbmZlY3Rpb3VzIERpc2Vhc2VzLCBEZXBhcnRtZW50
IG9mIEludGVybmFsIE1lZGljaW5lLCBLb28gRm91bmRhdGlvbiBTdW4gWWF0LVNlbiBDYW5jZXIg
Q2VudGVyLCBUYWlwZWksIFRhaXdhbi4mI3hEO0RpdmlzaW9uIG9mIEhlbWF0b2xvZ3ksIERlcGFy
dG1lbnQgb2YgSW50ZXJuYWwgTWVkaWNpbmUsIE5hdGlvbmFsIFRhaXdhbiBVbml2ZXJzaXR5IEhv
c3BpdGFsIGFuZCBDb2xsZWdlIG9mIE1lZGljaW5lLCBUYWlwZWksIFRhaXdhbjsgRGVwYXJ0bWVu
dCBvZiBNZWRpY2luZSwgTmF0aW9uYWwgVGFpd2FuIFVuaXZlcnNpdHksIENvbGxlZ2Ugb2YgTWVk
aWNpbmUsIFRhaXBlaSwgVGFpd2FuLiYjeEQ7RGl2aXNpb24gb2YgSW5mZWN0aW91cyBEaXNlYXNl
cywgRGVwYXJ0bWVudCBvZiBJbnRlcm5hbCBNZWRpY2luZSwgTmF0aW9uYWwgVGFpd2FuIFVuaXZl
cnNpdHkgSG9zcGl0YWwgYW5kIENvbGxlZ2Ugb2YgTWVkaWNpbmUsIFRhaXBlaSwgVGFpd2FuOyBE
ZXBhcnRtZW50IG9mIE1lZGljaW5lLCBOYXRpb25hbCBUYWl3YW4gVW5pdmVyc2l0eSwgQ29sbGVn
ZSBvZiBNZWRpY2luZSwgVGFpcGVpLCBUYWl3YW4uIEVsZWN0cm9uaWMgYWRkcmVzczogeWVlY2h1
bmNoZW5AZ21haWwuY29tLiYjeEQ7RGl2aXNpb24gb2YgSW5mZWN0aW91cyBEaXNlYXNlcywgRGVw
YXJ0bWVudCBvZiBJbnRlcm5hbCBNZWRpY2luZSwgTmF0aW9uYWwgVGFpd2FuIFVuaXZlcnNpdHkg
SG9zcGl0YWwgYW5kIENvbGxlZ2Ugb2YgTWVkaWNpbmUsIFRhaXBlaSwgVGFpd2FuOyBEZXBhcnRt
ZW50IG9mIE1lZGljaW5lLCBOYXRpb25hbCBUYWl3YW4gVW5pdmVyc2l0eSwgQ29sbGVnZSBvZiBN
ZWRpY2luZSwgVGFpcGVpLCBUYWl3YW4uJiN4RDtEZXBhcnRtZW50cyBvZiBNZWRpY2FsIFJlc2Vh
cmNoIGFuZCBNZWRpY2luZSwgQ2hpIE1laSBNZWRpY2FsIENlbnRlciwgVGFpd2FuLjwvYXV0aC1h
ZGRyZXNzPjx0aXRsZXM+PHRpdGxlPjIwMTYgZ3VpZGVsaW5lcyBmb3IgdGhlIHVzZSBvZiBhbnRp
ZnVuZ2FsIGFnZW50cyBpbiBwYXRpZW50cyB3aXRoIGludmFzaXZlIGZ1bmdhbCBkaXNlYXNlcyBp
biBUYWl3YW48L3RpdGxlPjxzZWNvbmRhcnktdGl0bGU+SiBNaWNyb2Jpb2wgSW1tdW5vbCBJbmZl
Y3Q8L3NlY29uZGFyeS10aXRsZT48L3RpdGxlcz48cGVyaW9kaWNhbD48ZnVsbC10aXRsZT5KIE1p
Y3JvYmlvbCBJbW11bm9sIEluZmVjdDwvZnVsbC10aXRsZT48L3BlcmlvZGljYWw+PHBhZ2VzPjEt
MTc8L3BhZ2VzPjx2b2x1bWU+NTE8L3ZvbHVtZT48bnVtYmVyPjE8L251bWJlcj48ZWRpdGlvbj4y
MDE3MDcyNTwvZWRpdGlvbj48a2V5d29yZHM+PGtleXdvcmQ+QW50aWZ1bmdhbCBBZ2VudHMvKnN0
YW5kYXJkcy8qdGhlcmFwZXV0aWMgdXNlPC9rZXl3b3JkPjxrZXl3b3JkPkFzcGVyZ2lsbG9zaXMv
ZHJ1ZyB0aGVyYXB5L21pY3JvYmlvbG9neTwva2V5d29yZD48a2V5d29yZD5Bc3BlcmdpbGx1cy9k
cnVnIGVmZmVjdHMvcGF0aG9nZW5pY2l0eTwva2V5d29yZD48a2V5d29yZD5DYW5kaWRhL2RydWcg
ZWZmZWN0cy9wYXRob2dlbmljaXR5PC9rZXl3b3JkPjxrZXl3b3JkPkNhbmRpZGlhc2lzL2RydWcg
dGhlcmFweS9taWNyb2Jpb2xvZ3k8L2tleXdvcmQ+PGtleXdvcmQ+Q3J5cHRvY29jY29zaXMvZHJ1
ZyB0aGVyYXB5L21pY3JvYmlvbG9neTwva2V5d29yZD48a2V5d29yZD5DcnlwdG9jb2NjdXMvZHJ1
ZyBlZmZlY3RzL3BhdGhvZ2VuaWNpdHk8L2tleXdvcmQ+PGtleXdvcmQ+RHJ1ZyBJbnRlcmFjdGlv
bnM8L2tleXdvcmQ+PGtleXdvcmQ+Rm9vZC1EcnVnIEludGVyYWN0aW9uczwva2V5d29yZD48a2V5
d29yZD5HdWlkZWxpbmVzIGFzIFRvcGljPC9rZXl3b3JkPjxrZXl3b3JkPkh1bWFuczwva2V5d29y
ZD48a2V5d29yZD5JbnZhc2l2ZSBGdW5nYWwgSW5mZWN0aW9ucy8qZHJ1ZyB0aGVyYXB5L21pY3Jv
YmlvbG9neTwva2V5d29yZD48a2V5d29yZD5NdWNvcm15Y29zaXMvZHJ1ZyB0aGVyYXB5L21pY3Jv
YmlvbG9neTwva2V5d29yZD48a2V5d29yZD5NeWNvc2VzL2RydWcgdGhlcmFweTwva2V5d29yZD48
a2V5d29yZD5UYWl3YW48L2tleXdvcmQ+PGtleXdvcmQ+QW50aWZ1bmdhbCB0aGVyYXB5PC9rZXl3
b3JkPjxrZXl3b3JkPkFzcGVyZ2lsbG9zaXM8L2tleXdvcmQ+PGtleXdvcmQ+Q2FuZGlkaWFzaXM8
L2tleXdvcmQ+PGtleXdvcmQ+Q3J5cHRvY29jY29zaXM8L2tleXdvcmQ+PGtleXdvcmQ+RGVmaW5p
dGl2ZSB0aGVyYXB5PC9rZXl3b3JkPjxrZXl3b3JkPk11Y29ybXljb3Npczwva2V5d29yZD48L2tl
eXdvcmRzPjxkYXRlcz48eWVhcj4yMDE4PC95ZWFyPjxwdWItZGF0ZXM+PGRhdGU+RmViPC9kYXRl
PjwvcHViLWRhdGVzPjwvZGF0ZXM+PGlzYm4+MTk5NS05MTMzIChFbGVjdHJvbmljKSYjeEQ7MTY4
NC0xMTgyIChMaW5raW5nKTwvaXNibj48YWNjZXNzaW9uLW51bT4yODc4MTE1MDwvYWNjZXNzaW9u
LW51bT48dXJscz48cmVsYXRlZC11cmxzPjx1cmw+aHR0cHM6Ly93d3cubmNiaS5ubG0ubmloLmdv
di9wdWJtZWQvMjg3ODExNTA8L3VybD48L3JlbGF0ZWQtdXJscz48L3VybHM+PGVsZWN0cm9uaWMt
cmVzb3VyY2UtbnVtPjEwLjEwMTYvai5qbWlpLjIwMTcuMDcuMDA2PC9lbGVjdHJvbmljLXJlc291
cmNlLW51bT48cmVtb3RlLWRhdGFiYXNlLW5hbWU+TWVkbGluZTwvcmVtb3RlLWRhdGFiYXNlLW5h
bWU+PHJlbW90ZS1kYXRhYmFzZS1wcm92aWRlcj5OTE08L3JlbW90ZS1kYXRhYmFzZS1wcm92aWRl
cj48L3JlY29yZD48L0NpdGU+PENpdGU+PEF1dGhvcj5Hb3ZlbmRlcjwvQXV0aG9yPjxZZWFyPjIw
MTk8L1llYXI+PFJlY051bT40ODQ8L1JlY051bT48cmVjb3JkPjxyZWMtbnVtYmVyPjQ4NDwvcmVj
LW51bWJlcj48Zm9yZWlnbi1rZXlzPjxrZXkgYXBwPSJFTiIgZGItaWQ9ImFzOXR3c3M1MTVmcHZi
ZTByczh2cjAwMXMwMHc5c2FlNXc5YSIgdGltZXN0YW1wPSIxNjUyNjQ3ODk2Ij40ODQ8L2tleT48
L2ZvcmVpZ24ta2V5cz48cmVmLXR5cGUgbmFtZT0iSm91cm5hbCBBcnRpY2xlIj4xNzwvcmVmLXR5
cGU+PGNvbnRyaWJ1dG9ycz48YXV0aG9ycz48YXV0aG9yPkdvdmVuZGVyLCBOLiBQLjwvYXV0aG9y
PjxhdXRob3I+TWVpbnRqZXMsIEcuPC9hdXRob3I+PGF1dGhvcj5NYW5nZW5hLCBQLjwvYXV0aG9y
PjxhdXRob3I+TmVsLCBKLjwvYXV0aG9yPjxhdXRob3I+UG90Z2lldGVyLCBTLjwvYXV0aG9yPjxh
dXRob3I+UmVkZHksIEQuPC9hdXRob3I+PGF1dGhvcj5SYWJpZSwgSC48L2F1dGhvcj48YXV0aG9y
PldpbHNvbiwgRC48L2F1dGhvcj48YXV0aG9yPkJsYWNrLCBKLjwvYXV0aG9yPjxhdXRob3I+Qm91
bHdhcmUsIEQuPC9hdXRob3I+PGF1dGhvcj5Cb3lsZXMsIFQuPC9hdXRob3I+PGF1dGhvcj5DaGls
bGVyLCBULjwvYXV0aG9yPjxhdXRob3I+RGF3b29kLCBILjwvYXV0aG9yPjxhdXRob3I+RGxhbWlu
aSwgUy48L2F1dGhvcj48YXV0aG9yPkhhcnJpc29uLCBULiBTLjwvYXV0aG9yPjxhdXRob3I+SXZl
LCBQLjwvYXV0aG9yPjxhdXRob3I+SmFydmlzLCBKLjwvYXV0aG9yPjxhdXRob3I+S2Fyc3RhZWR0
LCBBLjwvYXV0aG9yPjxhdXRob3I+TWFkdWEsIE0uIEMuPC9hdXRob3I+PGF1dGhvcj5NZW5lemVz
LCBDLjwvYXV0aG9yPjxhdXRob3I+TW9vc2EsIE0uIFMuPC9hdXRob3I+PGF1dGhvcj5Nb3RsZWth
ciwgWi48L2F1dGhvcj48YXV0aG9yPlNocm91ZmksIEEuPC9hdXRob3I+PGF1dGhvcj5TdGFjZXks
IFMuIEwuPC9hdXRob3I+PGF1dGhvcj5Uc2l0c2ksIE0uPC9hdXRob3I+PGF1dGhvcj52YW4gQ3V0
c2VtLCBHLjwvYXV0aG9yPjxhdXRob3I+VmFyaWF2YSwgRS48L2F1dGhvcj48YXV0aG9yPlZlbnRl
ciwgTS48L2F1dGhvcj48YXV0aG9yPldha2UsIFIuPC9hdXRob3I+PC9hdXRob3JzPjwvY29udHJp
YnV0b3JzPjxhdXRoLWFkZHJlc3M+TmF0aW9uYWwgSW5zdGl0dXRlIGZvciBDb21tdW5pY2FibGUg
RGlzZWFzZXMsIGEgRGl2aXNpb24gb2YgdGhlIE5hdGlvbmFsIEhlYWx0aCBMYWJvcmF0b3J5IFNl
cnZpY2UsIEpvaGFubmVzYnVyZywgU291dGggQWZyaWNhLiYjeEQ7U2Nob29sIG9mIFBhdGhvbG9n
eSwgVW5pdmVyc2l0eSBvZiB0aGUgV2l0d2F0ZXJzcmFuZCwgSm9oYW5uZXNidXJnLCBTb3V0aCBB
ZnJpY2EuJiN4RDtEaXZpc2lvbiBvZiBNZWRpY2FsIE1pY3JvYmlvbG9neSwgVW5pdmVyc2l0eSBv
ZiBDYXBlIFRvd24sIENhcGUgVG93biwgU291dGggQWZyaWNhLiYjeEQ7SW5zdGl0dXRlIG9mIElu
ZmVjdGlvdXMgRGlzZWFzZSBhbmQgTW9sZWN1bGFyIE1lZGljaW5lLCBVbml2ZXJzaXR5IG9mIENh
cGUgVG93biwgQ2FwZSBUb3duLCBTb3V0aCBBZnJpY2EuJiN4RDtEZXBhcnRtZW50IG9mIE1lZGlj
aW5lLCBVbml2ZXJzaXR5IG9mIENhcGUgVG93biwgQ2FwZSBUb3duLCBTb3V0aCBBZnJpY2EuJiN4
RDtEZXBhcnRtZW50IG9mIE1lZGljaW5lLCBQb2xva3dhbmUgSG9zcGl0YWwsIFBvbG9rd2FuZSwg
U291dGggQWZyaWNhLiYjeEQ7SGVsZW4gSm9zZXBoIEhvc3BpdGFsLCBVbml2ZXJzaXR5IG9mIHRo
ZSBXaXR3YXRlcnNyYW5kLCBKb2hhbm5lc2J1cmcsIFNvdXRoIEFmcmljYS4mI3hEO0RlcGFydG1l
bnQgb2YgSW50ZXJuYWwgTWVkaWNpbmUsIFVuaXZlcnNpdHkgb2YgdGhlIEZyZWUgU3RhdGUsIEJs
b2VtZm9udGVpbiwgU291dGggQWZyaWNhLiYjeEQ7RGl2aXNpb24gb2YgSW5mZWN0aW91cyBEaXNl
YXNlcywgRGVwYXJ0bWVudCBvZiBJbnRlcm5hbCBNZWRpY2luZSwgQ2hyaXMgSGFuaSBCYXJhZ3dh
bmF0aCBBY2FkZW1pYyBIb3NwaXRhbCwgVW5pdmVyc2l0eSBvZiB0aGUgV2l0d2F0ZXJzcmFuZCwg
Sm9oYW5uZXNidXJnLCBTb3V0aCBBZnJpY2EuJiN4RDtEZXBhcnRtZW50IG9mIFBhZWRpYXRyaWNz
LCBUeWdlcmJlcmcgSG9zcGl0YWwsIFN0ZWxsZW5ib3NjaCBVbml2ZXJzaXR5LCBTdGVsbGVuYm9z
Y2gsIFNvdXRoIEFmcmljYS4mI3hEO0RlcGFydG1lbnQgb2YgSW50ZXJuYWwgTWVkaWNpbmUsIEVk
ZW5kYWxlIEhvc3BpdGFsLCBQaWV0ZXJtYXJpdHpidXJnLCBTb3V0aCBBZnJpY2EuJiN4RDtTY2hv
b2wgb2YgQ2xpbmljYWwgTWVkaWNpbmUsIFVuaXZlcnNpdHkgb2YgS3dhWnVsdS1OYXRhbCwgUGll
dGVybWFyaXR6YnVyZywgU291dGggQWZyaWNhLiYjeEQ7RGVwYXJ0bWVudCBvZiBJbmZlY3Rpb3Vz
IERpc2Vhc2VzLCBMaXZpbmdzdG9uZSBIb3NwaXRhbCwgUG9ydCBFbGl6YWJldGgsIFNvdXRoIEFm
cmljYS4mI3hEO0RlcGFydG1lbnQgb2YgTWVkaWNpbmUsIENlbnRyZSBmb3IgSW5mZWN0aW91cyBE
aXNlYXNlcyBhbmQgTWljcm9iaW9sb2d5IFRyYW5zbGF0aW9uYWwgUmVzZWFyY2gsIFVuaXZlcnNp
dHkgb2YgTWlubmVzb3RhLCBNaW5uZWFwb2xpcywgVW5pdGVkIFN0YXRlcy4mI3hEO0Fub3ZhIEhl
YWx0aCBJbnN0aXR1dGUsIEpvaGFubmVzYnVyZywgU291dGggQWZyaWNhLiYjeEQ7RmFjdWx0eSBv
ZiBIZWFsdGggU2NpZW5jZXMsIFVuaXZlcnNpdHkgb2YgdGhlIFdpdHdhdGVyc3JhbmQsIEpvaGFu
bmVzYnVyZywgU291dGggQWZyaWNhLiYjeEQ7TXljb3RpYyBEaXNlYXNlcyBCcmFuY2gsIFVTIENl
bnRyZXMgZm9yIERpc2Vhc2UgQ29udHJvbCBhbmQgUHJldmVudGlvbiwgQXRsYW50YSwgVW5pdGVk
IFN0YXRlcy4mI3hEO0RlcGFydG1lbnQgb2YgTWVkaWNpbmUsIEdyZXkmYXBvcztzIEhvc3BpdGFs
LCBQaWV0ZXJtYXJpdHpidXJnLCBTb3V0aCBBZnJpY2EuJiN4RDtDYXByaXNhLCBVbml2ZXJzaXR5
IG9mIEt3YVp1bHUtTmF0YWwsIFBpZXRlcm1hcml0emJ1cmcsIFNvdXRoIEFmcmljYS4mI3hEO0Rp
dmlzaW9uIG9mIEluZmVjdGlvdXMgRGlzZWFzZXMgYW5kIEhJViBNZWRpY2luZSwgRGVwYXJ0bWVu
dCBvZiBNZWRpY2luZSwgR3Jvb3RlIFNjaHV1ciBIb3NwaXRhbCwgVW5pdmVyc2l0eSBvZiBDYXBl
IFRvd24sIENhcGUgVG93biwgU291dGggQWZyaWNhLiYjeEQ7Q2VudHJlIGZvciBHbG9iYWwgSGVh
bHRoLCBJbnN0aXR1dGUgb2YgSW5mZWN0aW9uIGFuZCBJbW11bml0eSwgU3QgR2VvcmdlJmFwb3M7
cyBVbml2ZXJzaXR5IG9mIExvbmRvbiwgTG9uZG9uLCBVbml0ZWQgS2luZ2RvbS4mI3hEO0Rpdmlz
aW9uIG9mIEluZmVjdGlvdXMgRGlzZWFzZXMsIERlcGFydG1lbnQgb2YgSW50ZXJuYWwgTWVkaWNp
bmUsIFNjaG9vbCBvZiBDbGluaWNhbCBNZWRpY2luZSwgRmFjdWx0eSBvZiBIZWFsdGggU2NpZW5j
ZXMsIEhlbGVuIEpvc2VwaCBIb3NwaXRhbCwgSm9oYW5uZXNidXJnLCBTb3V0aCBBZnJpY2EuJiN4
RDtEZXBhcnRtZW50IG9mIENsaW5pY2FsIFJlc2VhcmNoLCBGYWN1bHR5IG9mIEluZmVjdGlvdXMg
YW5kIFRyb3BpY2FsIERpc2Vhc2VzLCBMb25kb24gU2Nob29sIG9mIEh5Z2llbmUgYW5kIFRyb3Bp
Y2FsIE1lZGljaW5lLCBMb25kb24sIFVuaXRlZCBLaW5nZG9tLiYjeEQ7RGl2aXNpb24gb2YgSW5m
ZWN0aW91cyBEaXNlYXNlcywgRGVwYXJ0bWVudCBvZiBJbnRlcm5hbCBNZWRpY2luZSwgQ2hhcmxv
dHRlIE1heGVrZSBKb2hhbm5lc2J1cmcgSG9zcGl0YWwsIEpvaGFubmVzYnVyZywgU291dGggQWZy
aWNhLiYjeEQ7RGVwYXJ0bWVudCBvZiBNZWRpY2luZSwgUm9iIEZlcnJlaXJhIEhvc3BpdGFsLCBN
Ym9tYmVsYSwgU291dGggQWZyaWNhLiYjeEQ7RGVwYXJ0bWVudCBvZiBJbmZlY3Rpb3VzIERpc2Vh
c2VzLCBOZWxzb24gUi4gTWFuZGVsYSBTY2hvb2wgb2YgTWVkaWNpbmUsIFVuaXZlcnNpdHkgb2Yg
S3dhWnVsdS1OYXRhbCwgRHVyYmFuLCBTb3V0aCBBZnJpY2EuJiN4RDtEZXBhcnRtZW50IG9mIE1l
ZGljaW5lLCBLaW1iZXJsZXkgUHJvdmluY2lhbCBIb3NwaXRhbCwgS2ltYmVybGV5LCBTb3V0aCBB
ZnJpY2EuJiN4RDtEZXBhcnRtZW50IG9mIEludGVybmFsIE1lZGljaW5lLCBDaGFybG90dGUgTWF4
ZWtlIEpvaGFubmVzYnVyZyBBY2FkZW1pYyBIb3NwaXRhbCwgSm9oYW5uZXNidXJnLCBTb3V0aCBB
ZnJpY2EuJiN4RDtTb3V0aGVybiBBZnJpY2EgTWVkaWNhbCBVbml0LCBNZWRlY2lucyBTYW5zIEZy
b250aWVyZXMsIENhcGUgVG93biwgU291dGggQWZyaWNhLiYjeEQ7Q2VudHJlIGZvciBJbmZlY3Rp
b3VzIERpc2Vhc2UgRXBpZGVtaW9sb2d5IGFuZCBSZXNlYXJjaCwgVW5pdmVyc2l0eSBvZiBDYXBl
IFRvd24sIENhcGUgVG93biwgU291dGggQWZyaWNhLiYjeEQ7RGVwYXJ0bWVudCBvZiBNZWRpY2lu
ZSwgVHNoZXBvbmcgSG9zcGl0YWwsIEtsZXJrc2RvcnAsIFNvdXRoIEFmcmljYS48L2F1dGgtYWRk
cmVzcz48dGl0bGVzPjx0aXRsZT5Tb3V0aGVybiBBZnJpY2FuIEhJViBDbGluaWNpYW5zIFNvY2ll
dHkgZ3VpZGVsaW5lIGZvciB0aGUgcHJldmVudGlvbiwgZGlhZ25vc2lzIGFuZCBtYW5hZ2VtZW50
IG9mIGNyeXB0b2NvY2NhbCBkaXNlYXNlIGFtb25nIEhJVi1pbmZlY3RlZCBwZXJzb25zOiAyMDE5
IHVwZGF0ZTwvdGl0bGU+PHNlY29uZGFyeS10aXRsZT5Tb3V0aCBBZnIgSiBISVYgTWVkPC9zZWNv
bmRhcnktdGl0bGU+PC90aXRsZXM+PHBlcmlvZGljYWw+PGZ1bGwtdGl0bGU+U291dGggQWZyIEog
SElWIE1lZDwvZnVsbC10aXRsZT48L3BlcmlvZGljYWw+PHBhZ2VzPjEwMzA8L3BhZ2VzPjx2b2x1
bWU+MjA8L3ZvbHVtZT48bnVtYmVyPjE8L251bWJlcj48ZWRpdGlvbj4yMDIwLzAzLzI0PC9lZGl0
aW9uPjxkYXRlcz48eWVhcj4yMDE5PC95ZWFyPjwvZGF0ZXM+PGlzYm4+MjA3OC02NzUxIChFbGVj
dHJvbmljKSYjeEQ7MTYwOC05NjkzIChMaW5raW5nKTwvaXNibj48YWNjZXNzaW9uLW51bT4zMjIw
MTYyOTwvYWNjZXNzaW9uLW51bT48dXJscz48cmVsYXRlZC11cmxzPjx1cmw+aHR0cHM6Ly93d3cu
bmNiaS5ubG0ubmloLmdvdi9wdWJtZWQvMzIyMDE2Mjk8L3VybD48L3JlbGF0ZWQtdXJscz48L3Vy
bHM+PGN1c3RvbTI+UE1DNzA4MTYyNSBtYXkgaGF2ZSBpbmFwcHJvcHJpYXRlbHkgaW5mbHVlbmNl
ZCB0aGVtIGluIHdyaXRpbmcgdGhpcyBhcnRpY2xlLjwvY3VzdG9tMj48ZWxlY3Ryb25pYy1yZXNv
dXJjZS1udW0+MTAuNDEwMi9zYWpoaXZtZWQudjIwaTEuMTAzMDwvZWxlY3Ryb25pYy1yZXNvdXJj
ZS1udW0+PC9yZWNvcmQ+PC9DaXRlPjxDaXRlPjxBdXRob3I+T3JnYW5pemF0aW9uPC9BdXRob3I+
PFllYXI+MjAyMjwvWWVhcj48UmVjTnVtPjg2MjwvUmVjTnVtPjxyZWNvcmQ+PHJlYy1udW1iZXI+
ODYyPC9yZWMtbnVtYmVyPjxmb3JlaWduLWtleXM+PGtleSBhcHA9IkVOIiBkYi1pZD0iYXM5dHdz
czUxNWZwdmJlMHJzOHZyMDAxczAwdzlzYWU1dzlhIiB0aW1lc3RhbXA9IjE2NTY4MTUwNTUiPjg2
Mjwva2V5PjwvZm9yZWlnbi1rZXlzPjxyZWYtdHlwZSBuYW1lPSJFbGVjdHJvbmljIEJvb2siPjQ0
PC9yZWYtdHlwZT48Y29udHJpYnV0b3JzPjxhdXRob3JzPjxhdXRob3I+V29ybGQgSGVhbHRoIE9y
Z2FuaXphdGlvbjwvYXV0aG9yPjwvYXV0aG9ycz48L2NvbnRyaWJ1dG9ycz48dGl0bGVzPjx0aXRs
ZT5HdWlkZWxpbmVzIGZvciBkaWFnbm9zaW5nLCBwcmV2ZW50aW5nIGFuZCBtYW5hZ2luZyBjcnlw
dG9jb2NjYWwgZGlzZWFzZSBhbW9uZyBhZHVsdHMsIGFkb2xlc2NlbnRzIGFuZCBjaGlsZHJlbiBs
aXZpbmcgd2l0aCBISVYuPC90aXRsZT48L3RpdGxlcz48cGFnZXM+NjQ8L3BhZ2VzPjxkYXRlcz48
eWVhcj4yMDIyPC95ZWFyPjxwdWItZGF0ZXM+PGRhdGU+MjcgSnVuZSAyMDIyPC9kYXRlPjwvcHVi
LWRhdGVzPjwvZGF0ZXM+PHB1Yi1sb2NhdGlvbj5HZW5ldmE8L3B1Yi1sb2NhdGlvbj48aT==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7E74F8">
        <w:rPr>
          <w:rFonts w:ascii="Arial" w:hAnsi="Arial" w:cs="Arial"/>
          <w:lang w:val="en-GB"/>
        </w:rPr>
        <w:fldChar w:fldCharType="begin">
          <w:fldData xml:space="preserve">c2JuPjk3OC05Mi00LTAwNTIxNy04PC9pc2JuPjx1cmxzPjxyZWxhdGVkLXVybHM+PHVybD5odHRw
czovL3d3dy53aG8uaW50L3B1YmxpY2F0aW9ucy9pL2l0ZW0vOTc4OTI0MDA1MjE3ODwvdXJsPjwv
cmVsYXRlZC11cmxzPjwvdXJscz48YWNjZXNzLWRhdGU+MiBKdWx5IDIwMjI8L2FjY2Vzcy1kYXRl
PjwvcmVjb3JkPjwvQ2l0ZT48Q2l0ZT48QXV0aG9yPihFQUNTKTwvQXV0aG9yPjxZZWFyPjIwMjE8
L1llYXI+PFJlY051bT45MjA8L1JlY051bT48cmVjb3JkPjxyZWMtbnVtYmVyPjkyMDwvcmVjLW51
bWJlcj48Zm9yZWlnbi1rZXlzPjxrZXkgYXBwPSJFTiIgZGItaWQ9ImFzOXR3c3M1MTVmcHZiZTBy
czh2cjAwMXMwMHc5c2FlNXc5YSIgdGltZXN0YW1wPSIxNjYwODUzMzk2Ij45MjA8L2tleT48L2Zv
cmVpZ24ta2V5cz48cmVmLXR5cGUgbmFtZT0iRWxlY3Ryb25pYyBBcnRpY2xlIj40MzwvcmVmLXR5
cGU+PGNvbnRyaWJ1dG9ycz48YXV0aG9ycz48YXV0aG9yPkV1cm9wZWFuIEFJRFMgQ2xpbmljYWwg
U29jaWV0eSAoRUFDUyk8L2F1dGhvcj48L2F1dGhvcnM+PC9jb250cmlidXRvcnM+PHRpdGxlcz48
dGl0bGU+RUFDUyBHdWlkZWxpbmVzIHZlcnNpb24gMTEuMCwgT2N0b2JlciAyMDIxIDwvdGl0bGU+
PC90aXRsZXM+PGRhdGVzPjx5ZWFyPjIwMjE8L3llYXI+PHB1Yi1kYXRlcz48ZGF0ZT4xOCBBdWcg
MjAyMjwvZGF0ZT48L3B1Yi1kYXRlcz48L2RhdGVzPjx1cmxzPjxyZWxhdGVkLXVybHM+PHVybD5o
dHRwczovL2VhY3Muc2FuZm9yZGd1aWRlLmNvbS9vaXMvY3J5cHRvY29jY29zaXM8L3VybD48L3Jl
bGF0ZWQtdXJscz48L3VybHM+PC9yZWNvcmQ+PC9DaXRlPjxDaXRlPjxBdXRob3I+SXp1bWlrYXdh
PC9BdXRob3I+PFllYXI+MjAyMDwvWWVhcj48UmVjTnVtPjk5NTwvUmVjTnVtPjxyZWNvcmQ+PHJl
Yy1udW1iZXI+OTk1PC9yZWMtbnVtYmVyPjxmb3JlaWduLWtleXM+PGtleSBhcHA9IkVOIiBkYi1p
ZD0iYXM5dHdzczUxNWZwdmJlMHJzOHZyMDAxczAwdzlzYWU1dzlhIiB0aW1lc3RhbXA9IjE2OTA2
NDEyODQiPjk5NTwva2V5PjwvZm9yZWlnbi1rZXlzPjxyZWYtdHlwZSBuYW1lPSJKb3VybmFsIEFy
dGljbGUiPjE3PC9yZWYtdHlwZT48Y29udHJpYnV0b3JzPjxhdXRob3JzPjxhdXRob3I+SXp1bWlr
YXdhLCBLLjwvYXV0aG9yPjxhdXRob3I+S2FrZXlhLCBILjwvYXV0aG9yPjxhdXRob3I+U2FrYWks
IEYuPC9hdXRob3I+PGF1dGhvcj5TaGlidXlhLCBLLjwvYXV0aG9yPjxhdXRob3I+U3VnaXRhLCBU
LjwvYXV0aG9yPjxhdXRob3I+VGFrYXpvbm8sIFQuPC9hdXRob3I+PGF1dGhvcj5UYWthdGEsIFQu
PC9hdXRob3I+PGF1dGhvcj5UYXNoaXJvLCBNLjwvYXV0aG9yPjxhdXRob3I+VGVydXlhLCBLLjwv
YXV0aG9yPjxhdXRob3I+TmFrYW11cmEsIFMuPC9hdXRob3I+PGF1dGhvcj5Ob2d1Y2hpLCBILjwv
YXV0aG9yPjxhdXRob3I+SGlydW1hLCBNLjwvYXV0aG9yPjxhdXRob3I+TWFraW11cmEsIEsuPC9h
dXRob3I+PGF1dGhvcj5NaXlhemFraSwgVC48L2F1dGhvcj48YXV0aG9yPk1peWF6YWtpLCBZLjwv
YXV0aG9yPjxhdXRob3I+WWFtYWdpc2hpLCBZLjwvYXV0aG9yPjxhdXRob3I+WW9zaGlkYSwgSy48
L2F1dGhvcj48YXV0aG9yPldhdGFuYWJlLCBBLjwvYXV0aG9yPjwvYXV0aG9ycz48L2NvbnRyaWJ1
dG9ycz48YXV0aC1hZGRyZXNzPkRlcGFydG1lbnQgb2YgSW5mZWN0aW91cyBEaXNlYXNlcywgTmFn
YXNha2kgVW5pdmVyc2l0eSBHcmFkdWF0ZSBTY2hvb2wgb2YgQmlvbWVkaWNhbCBTY2llbmNlcy4m
I3hEO0RlcGFydG1lbnQgb2YgSW5mZWN0aW9uIENvbnRyb2wgU2NpZW5jZSwgT3Nha2EgQ2l0eSBV
bml2ZXJzaXR5IEdyYWR1YXRlIFNjaG9vbCBvZiBNZWRpY2luZS4mI3hEO0RlcGFydG1lbnQgb2Yg
RGlhZ25vc3RpYyBSYWRpb2xvZ3ksIFNhaXRhbWEgTWVkaWNhbCBVbml2ZXJzaXR5IEludGVybmF0
aW9uYWwgTWVkaWNhbCBDZW50ZXIuJiN4RDtEZXBhcnRtZW50IG9mIFBhdGhvbG9neSwgT21vcmkg
SG9zcGl0YWwsIFRvaG8gVW5pdmVyc2l0eSBTY2hvb2wgb2YgTWVkaWNpbmUuJiN4RDtEZXBhcnRt
ZW50IG9mIE1pY3JvYmlvbG9neSwgTWVpamkgUGhhcm1hY2V1dGljYWwgVW5pdmVyc2l0eS4mI3hE
O0RlcGFydG1lbnQgT25jb2xvZ3ksIEhlbWF0b2xvZ3ksIGFuZCBJbmZlY3Rpb3VzIERpc2Vhc2Vz
LCBGdWt1b2thIFVuaXZlcnNpdHkgSG9zcGl0YWwuJiN4RDtBSURTIENsaW5pY2FsIENlbnRlciwg
TmF0aW9uYWwgQ2VudGVyIGZvciBHbG9iYWwgSGVhbHRoIGFuZCBNZWRpY2luZS4mI3hEO0RlcGFy
dG1lbnQgb2YgQ2hlbW90aGVyYXB5IGFuZCBNeWNvc2VzLCBOYXRpb25hbCBJbnN0aXR1dGUgb2Yg
SW5mZWN0aW91cyBEaXNlYXNlcy4mI3hEO0RlcGFydG1lbnQgb2YgTWljcm9iaW9sb2d5LCBUb2t5
byBNZWRpY2FsIFVuaXZlcnNpdHkuJiN4RDtOb2d1Y2hpIERlcm1hdG9sb2d5IENsaW5pYy4mI3hE
O09jaGFub21penUgSW5zdGl0dXRlIGZvciBNZWRpY2FsIE15Y29sb2d5IGFuZCBBbGxlcmdvbG9n
eS4mI3hEO01lZGljYWwgTXljb2xvZ3ksIEdyYWR1YXRlIFNjaG9vbCBvZiBNZWRpY2luZSwgVGVp
a3lvIFVuaXZlcnNpdHkuJiN4RDtEZXBhcnRtZW50IG9mIENsaW5pY2FsIEluZmVjdGlvdXMgRGlz
ZWFzZXMsIEFpY2hpIE1lZGljYWwgVW5pdmVyc2l0eSBHcmFkdWF0ZSBTY2hvb2wgb2YgTWVkaWNp
bmUuJiN4RDtEZXBhcnRtZW50IG9mIE1lZGljYWwgU2FmZXR5IE1hbmFnZW1lbnQsIERpdmlzaW9u
IG9mIEluZmVjdGlvbiBDb250cm9sIGFuZCBQcmV2ZW50aW9uLCBLaW5kYWkgVW5pdmVyc2l0eSBI
b3NwaXRhbC4mI3hEO0RpdmlzaW9uIG9mIENsaW5pY2FsIFJlc2VhcmNoLCBNZWRpY2FsIE15Y29s
b2d5IFJlc2VhcmNoIENlbnRlciwgQ2hpYmEgVW5pdmVyc2l0eS48L2F1dGgtYWRkcmVzcz48dGl0
bGVzPjx0aXRsZT5FeGVjdXRpdmUgU3VtbWFyeSBvZiBKU01NIENsaW5pY2FsIFByYWN0aWNlIEd1
aWRlbGluZXMgZm9yIERpYWdub3NpcyBhbmQgVHJlYXRtZW50IG9mIENyeXB0b2NvY2Nvc2lzIDIw
MTk8L3RpdGxlPjxzZWNvbmRhcnktdGl0bGU+TWVkIE15Y29sIEo8L3NlY29uZGFyeS10aXRsZT48
L3RpdGxlcz48cGVyaW9kaWNhbD48ZnVsbC10aXRsZT5NZWQgTXljb2wgSjwvZnVsbC10aXRsZT48
L3BlcmlvZGljYWw+PHBhZ2VzPjYxLTg5PC9wYWdlcz48dm9sdW1lPjYxPC92b2x1bWU+PG51bWJl
cj40PC9udW1iZXI+PGtleXdvcmRzPjxrZXl3b3JkPkFudGlmdW5nYWwgQWdlbnRzL3RoZXJhcGV1
dGljIHVzZTwva2V5d29yZD48a2V5d29yZD4qQ3J5cHRvY29jY29zaXMvZGlhZ25vc2lzL2RydWcg
dGhlcmFweTwva2V5d29yZD48a2V5d29yZD5IdW1hbnM8L2tleXdvcmQ+PGtleXdvcmQ+KlByYWN0
aWNlIEd1aWRlbGluZXMgYXMgVG9waWM8L2tleXdvcmQ+PC9rZXl3b3Jkcz48ZGF0ZXM+PHllYXI+
MjAyMDwveWVhcj48L2RhdGVzPjxpc2JuPjE4ODItMDQ3NiAoRWxlY3Ryb25pYyk8L2lzYm4+PGFj
Y2Vzc2lvbi1udW0+MzMyNTA1MDU8L2FjY2Vzc2lvbi1udW0+PHVybHM+PHJlbGF0ZWQtdXJscz48
dXJsPmh0dHBzOi8vd3d3Lm5jYmkubmxtLm5paC5nb3YvcHVibWVkLzMzMjUwNTA1PC91cmw+PC9y
ZWxhdGVkLXVybHM+PC91cmxzPjxlbGVjdHJvbmljLXJlc291cmNlLW51bT4xMC4zMzE0L21tai4y
MC4wMDE8L2VsZWN0cm9uaWMtcmVzb3VyY2UtbnVtPjxyZW1vdGUtZGF0YWJhc2UtbmFtZT5NZWRs
aW5lPC9yZW1vdGUtZGF0YWJhc2UtbmFtZT48cmVtb3RlLWRhdGFiYXNlLXByb3ZpZGVyPk5MTTwv
cmVtb3RlLWRhdGFiYXNlLXByb3ZpZGVyPjwvcmVjb3JkPjwvQ2l0ZT48L0VuZE5vdGU+AG==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953EF2">
        <w:rPr>
          <w:rFonts w:ascii="Arial" w:hAnsi="Arial" w:cs="Arial"/>
          <w:lang w:val="en-GB"/>
        </w:rPr>
      </w:r>
      <w:r w:rsidR="00953EF2">
        <w:rPr>
          <w:rFonts w:ascii="Arial" w:hAnsi="Arial" w:cs="Arial"/>
          <w:lang w:val="en-GB"/>
        </w:rPr>
        <w:fldChar w:fldCharType="separate"/>
      </w:r>
      <w:r w:rsidR="007E74F8" w:rsidRPr="007E74F8">
        <w:rPr>
          <w:rFonts w:ascii="Arial" w:hAnsi="Arial" w:cs="Arial"/>
          <w:noProof/>
          <w:vertAlign w:val="superscript"/>
          <w:lang w:val="en-GB"/>
        </w:rPr>
        <w:t>10-21</w:t>
      </w:r>
      <w:r w:rsidR="00953EF2">
        <w:rPr>
          <w:rFonts w:ascii="Arial" w:hAnsi="Arial" w:cs="Arial"/>
          <w:lang w:val="en-GB"/>
        </w:rPr>
        <w:fldChar w:fldCharType="end"/>
      </w:r>
      <w:r w:rsidR="00E82A2C" w:rsidRPr="00697840">
        <w:rPr>
          <w:rFonts w:ascii="Arial" w:hAnsi="Arial" w:cs="Arial"/>
          <w:lang w:val="en-GB"/>
        </w:rPr>
        <w:t xml:space="preserve"> </w:t>
      </w:r>
      <w:r w:rsidR="00BC113F">
        <w:rPr>
          <w:rFonts w:ascii="Arial" w:hAnsi="Arial" w:cs="Arial"/>
          <w:lang w:val="en-GB"/>
        </w:rPr>
        <w:t xml:space="preserve">This </w:t>
      </w:r>
      <w:r w:rsidR="003D1A1F" w:rsidRPr="00697840">
        <w:rPr>
          <w:rFonts w:ascii="Arial" w:hAnsi="Arial" w:cs="Arial"/>
          <w:lang w:val="en-GB"/>
        </w:rPr>
        <w:t>comprehensive synthesis and update of cryptococc</w:t>
      </w:r>
      <w:r w:rsidR="00EB01CB" w:rsidRPr="00697840">
        <w:rPr>
          <w:rFonts w:ascii="Arial" w:hAnsi="Arial" w:cs="Arial"/>
          <w:lang w:val="en-GB"/>
        </w:rPr>
        <w:t>osis</w:t>
      </w:r>
      <w:r w:rsidR="003D1A1F" w:rsidRPr="00697840">
        <w:rPr>
          <w:rFonts w:ascii="Arial" w:hAnsi="Arial" w:cs="Arial"/>
          <w:lang w:val="en-GB"/>
        </w:rPr>
        <w:t xml:space="preserve"> management guidelines</w:t>
      </w:r>
      <w:r w:rsidR="00A866B0">
        <w:rPr>
          <w:rFonts w:ascii="Arial" w:hAnsi="Arial" w:cs="Arial"/>
          <w:lang w:val="en-GB"/>
        </w:rPr>
        <w:t xml:space="preserve">, </w:t>
      </w:r>
      <w:r w:rsidR="002309E5">
        <w:rPr>
          <w:rFonts w:ascii="Arial" w:hAnsi="Arial" w:cs="Arial"/>
          <w:lang w:val="en-GB"/>
        </w:rPr>
        <w:t xml:space="preserve">serves primarily to </w:t>
      </w:r>
      <w:r w:rsidR="002309E5" w:rsidRPr="00697840">
        <w:rPr>
          <w:rFonts w:ascii="Arial" w:hAnsi="Arial" w:cs="Arial"/>
          <w:lang w:val="en-GB"/>
        </w:rPr>
        <w:t>facilitate clinical decision</w:t>
      </w:r>
      <w:r w:rsidR="00D00712">
        <w:rPr>
          <w:rFonts w:ascii="Arial" w:hAnsi="Arial" w:cs="Arial"/>
          <w:lang w:val="en-GB"/>
        </w:rPr>
        <w:t xml:space="preserve"> </w:t>
      </w:r>
      <w:r w:rsidR="002309E5" w:rsidRPr="00697840">
        <w:rPr>
          <w:rFonts w:ascii="Arial" w:hAnsi="Arial" w:cs="Arial"/>
          <w:lang w:val="en-GB"/>
        </w:rPr>
        <w:t xml:space="preserve">making, </w:t>
      </w:r>
      <w:r w:rsidR="002309E5">
        <w:rPr>
          <w:rFonts w:ascii="Arial" w:hAnsi="Arial" w:cs="Arial"/>
          <w:lang w:val="en-GB"/>
        </w:rPr>
        <w:t xml:space="preserve">but also </w:t>
      </w:r>
      <w:r w:rsidR="002309E5" w:rsidRPr="00697840">
        <w:rPr>
          <w:rFonts w:ascii="Arial" w:hAnsi="Arial" w:cs="Arial"/>
          <w:lang w:val="en-GB"/>
        </w:rPr>
        <w:t>provid</w:t>
      </w:r>
      <w:r w:rsidR="002309E5">
        <w:rPr>
          <w:rFonts w:ascii="Arial" w:hAnsi="Arial" w:cs="Arial"/>
          <w:lang w:val="en-GB"/>
        </w:rPr>
        <w:t xml:space="preserve">es </w:t>
      </w:r>
      <w:r w:rsidR="002309E5" w:rsidRPr="00697840">
        <w:rPr>
          <w:rFonts w:ascii="Arial" w:hAnsi="Arial" w:cs="Arial"/>
          <w:lang w:val="en-GB"/>
        </w:rPr>
        <w:t xml:space="preserve">an overview of </w:t>
      </w:r>
      <w:r w:rsidR="002309E5">
        <w:rPr>
          <w:rFonts w:ascii="Arial" w:hAnsi="Arial" w:cs="Arial"/>
          <w:lang w:val="en-GB"/>
        </w:rPr>
        <w:t xml:space="preserve">the current </w:t>
      </w:r>
      <w:r w:rsidR="002309E5" w:rsidRPr="00697840">
        <w:rPr>
          <w:rFonts w:ascii="Arial" w:hAnsi="Arial" w:cs="Arial"/>
          <w:lang w:val="en-GB"/>
        </w:rPr>
        <w:t>uncertaint</w:t>
      </w:r>
      <w:r w:rsidR="002309E5">
        <w:rPr>
          <w:rFonts w:ascii="Arial" w:hAnsi="Arial" w:cs="Arial"/>
          <w:lang w:val="en-GB"/>
        </w:rPr>
        <w:t>ies</w:t>
      </w:r>
      <w:r w:rsidR="002309E5" w:rsidRPr="00697840">
        <w:rPr>
          <w:rFonts w:ascii="Arial" w:hAnsi="Arial" w:cs="Arial"/>
          <w:lang w:val="en-GB"/>
        </w:rPr>
        <w:t xml:space="preserve"> in </w:t>
      </w:r>
      <w:r w:rsidR="002309E5">
        <w:rPr>
          <w:rFonts w:ascii="Arial" w:hAnsi="Arial" w:cs="Arial"/>
          <w:lang w:val="en-GB"/>
        </w:rPr>
        <w:t>cryptococcosis</w:t>
      </w:r>
      <w:del w:id="175" w:author="Christina Chang" w:date="2023-10-30T23:36:00Z">
        <w:r w:rsidR="002309E5" w:rsidDel="00E040A6">
          <w:rPr>
            <w:rFonts w:ascii="Arial" w:hAnsi="Arial" w:cs="Arial"/>
            <w:lang w:val="en-GB"/>
          </w:rPr>
          <w:delText xml:space="preserve"> </w:delText>
        </w:r>
        <w:r w:rsidR="002309E5" w:rsidRPr="00BC5DE3" w:rsidDel="00E040A6">
          <w:rPr>
            <w:rFonts w:ascii="Arial" w:hAnsi="Arial" w:cs="Arial"/>
            <w:b/>
            <w:bCs/>
            <w:lang w:val="en-GB"/>
          </w:rPr>
          <w:delText>(</w:delText>
        </w:r>
        <w:r w:rsidR="00BC5DE3" w:rsidRPr="00BC5DE3" w:rsidDel="00E040A6">
          <w:rPr>
            <w:rFonts w:ascii="Arial" w:hAnsi="Arial" w:cs="Arial"/>
            <w:b/>
            <w:bCs/>
            <w:lang w:val="en-GB"/>
          </w:rPr>
          <w:delText>sDoc1)</w:delText>
        </w:r>
      </w:del>
      <w:r w:rsidR="00BC5DE3" w:rsidRPr="00BC5DE3">
        <w:rPr>
          <w:rFonts w:ascii="Arial" w:hAnsi="Arial" w:cs="Arial"/>
          <w:b/>
          <w:bCs/>
          <w:lang w:val="en-GB"/>
        </w:rPr>
        <w:t>.</w:t>
      </w:r>
      <w:r w:rsidR="006E1B75">
        <w:rPr>
          <w:rFonts w:ascii="Arial" w:hAnsi="Arial" w:cs="Arial"/>
          <w:lang w:val="en-GB"/>
        </w:rPr>
        <w:t xml:space="preserve"> </w:t>
      </w:r>
      <w:r w:rsidR="004C7C06">
        <w:rPr>
          <w:rFonts w:ascii="Arial" w:hAnsi="Arial" w:cs="Arial"/>
          <w:lang w:val="en-GB"/>
        </w:rPr>
        <w:t xml:space="preserve">With contributors </w:t>
      </w:r>
      <w:r w:rsidR="00655CCE">
        <w:rPr>
          <w:rFonts w:ascii="Arial" w:hAnsi="Arial" w:cs="Arial"/>
          <w:lang w:val="en-GB"/>
        </w:rPr>
        <w:t xml:space="preserve">across the globe, this guideline </w:t>
      </w:r>
      <w:r w:rsidR="003D1A1F" w:rsidRPr="00697840">
        <w:rPr>
          <w:rFonts w:ascii="Arial" w:hAnsi="Arial" w:cs="Arial"/>
          <w:lang w:val="en-GB"/>
        </w:rPr>
        <w:t>gives voice to expertise and challenges from</w:t>
      </w:r>
      <w:r w:rsidR="00844B71">
        <w:rPr>
          <w:rFonts w:ascii="Arial" w:hAnsi="Arial" w:cs="Arial"/>
          <w:lang w:val="en-GB"/>
        </w:rPr>
        <w:t xml:space="preserve"> </w:t>
      </w:r>
      <w:r w:rsidR="008732DE">
        <w:rPr>
          <w:rFonts w:ascii="Arial" w:hAnsi="Arial" w:cs="Arial"/>
          <w:lang w:val="en-GB"/>
        </w:rPr>
        <w:t xml:space="preserve">diverse settings </w:t>
      </w:r>
      <w:r w:rsidR="003D1A1F" w:rsidRPr="00697840">
        <w:rPr>
          <w:rFonts w:ascii="Arial" w:hAnsi="Arial" w:cs="Arial"/>
          <w:lang w:val="en-GB"/>
        </w:rPr>
        <w:t xml:space="preserve">in a </w:t>
      </w:r>
      <w:r w:rsidR="00FE5BBB" w:rsidRPr="00697840">
        <w:rPr>
          <w:rFonts w:ascii="Arial" w:hAnsi="Arial" w:cs="Arial"/>
          <w:lang w:val="en-GB"/>
        </w:rPr>
        <w:t>globally relevant</w:t>
      </w:r>
      <w:r w:rsidR="003D1A1F" w:rsidRPr="00697840">
        <w:rPr>
          <w:rFonts w:ascii="Arial" w:hAnsi="Arial" w:cs="Arial"/>
          <w:lang w:val="en-GB"/>
        </w:rPr>
        <w:t xml:space="preserve"> document.</w:t>
      </w:r>
      <w:r w:rsidR="008B2D95">
        <w:rPr>
          <w:rFonts w:ascii="Arial" w:hAnsi="Arial" w:cs="Arial"/>
          <w:lang w:val="en-GB"/>
        </w:rPr>
        <w:t xml:space="preserve"> </w:t>
      </w:r>
      <w:del w:id="176" w:author="Christina Chang" w:date="2023-10-31T13:12:00Z">
        <w:r w:rsidR="004233ED" w:rsidDel="00C30DC6">
          <w:rPr>
            <w:rFonts w:ascii="Arial" w:hAnsi="Arial" w:cs="Arial"/>
            <w:lang w:val="en-GB"/>
          </w:rPr>
          <w:delText>W</w:delText>
        </w:r>
        <w:r w:rsidR="00D44F3F" w:rsidDel="00C30DC6">
          <w:rPr>
            <w:rFonts w:ascii="Arial" w:hAnsi="Arial" w:cs="Arial"/>
            <w:lang w:val="en-GB"/>
          </w:rPr>
          <w:delText xml:space="preserve">e seek to </w:delText>
        </w:r>
      </w:del>
      <w:del w:id="177" w:author="Christina Chang" w:date="2023-10-31T13:14:00Z">
        <w:r w:rsidR="008B2D95" w:rsidDel="00C30DC6">
          <w:rPr>
            <w:rFonts w:ascii="Arial" w:hAnsi="Arial" w:cs="Arial"/>
            <w:lang w:val="en-GB"/>
          </w:rPr>
          <w:delText>provide g</w:delText>
        </w:r>
      </w:del>
      <w:ins w:id="178" w:author="Christina Chang" w:date="2023-10-31T13:14:00Z">
        <w:r w:rsidR="00C30DC6">
          <w:rPr>
            <w:rFonts w:ascii="Arial" w:hAnsi="Arial" w:cs="Arial"/>
            <w:lang w:val="en-GB"/>
          </w:rPr>
          <w:t>G</w:t>
        </w:r>
      </w:ins>
      <w:r w:rsidR="008B2D95">
        <w:rPr>
          <w:rFonts w:ascii="Arial" w:hAnsi="Arial" w:cs="Arial"/>
          <w:lang w:val="en-GB"/>
        </w:rPr>
        <w:t xml:space="preserve">eneral principles and </w:t>
      </w:r>
      <w:ins w:id="179" w:author="Christina Chang" w:date="2023-10-31T13:51:00Z">
        <w:r w:rsidR="00201D91">
          <w:rPr>
            <w:rFonts w:ascii="Arial" w:hAnsi="Arial" w:cs="Arial"/>
            <w:lang w:val="en-GB"/>
          </w:rPr>
          <w:t xml:space="preserve">treatment </w:t>
        </w:r>
      </w:ins>
      <w:r w:rsidR="008B2D95">
        <w:rPr>
          <w:rFonts w:ascii="Arial" w:hAnsi="Arial" w:cs="Arial"/>
          <w:lang w:val="en-GB"/>
        </w:rPr>
        <w:t xml:space="preserve">recommendations </w:t>
      </w:r>
      <w:ins w:id="180" w:author="Christina Chang" w:date="2023-10-31T13:14:00Z">
        <w:r w:rsidR="00C30DC6">
          <w:rPr>
            <w:rFonts w:ascii="Arial" w:hAnsi="Arial" w:cs="Arial"/>
            <w:lang w:val="en-GB"/>
          </w:rPr>
          <w:t xml:space="preserve">are provided </w:t>
        </w:r>
      </w:ins>
      <w:del w:id="181" w:author="Christina Chang" w:date="2023-10-31T13:14:00Z">
        <w:r w:rsidR="008B2D95" w:rsidDel="00C30DC6">
          <w:rPr>
            <w:rFonts w:ascii="Arial" w:hAnsi="Arial" w:cs="Arial"/>
            <w:lang w:val="en-GB"/>
          </w:rPr>
          <w:delText>for the management of patients with cryptococcosis</w:delText>
        </w:r>
        <w:r w:rsidR="00D44F3F" w:rsidDel="00C30DC6">
          <w:rPr>
            <w:rFonts w:ascii="Arial" w:hAnsi="Arial" w:cs="Arial"/>
            <w:lang w:val="en-GB"/>
          </w:rPr>
          <w:delText xml:space="preserve"> and urge</w:delText>
        </w:r>
      </w:del>
      <w:ins w:id="182" w:author="Christina Chang" w:date="2023-10-31T13:51:00Z">
        <w:r w:rsidR="00201D91">
          <w:rPr>
            <w:rFonts w:ascii="Arial" w:hAnsi="Arial" w:cs="Arial"/>
            <w:lang w:val="en-GB"/>
          </w:rPr>
          <w:t xml:space="preserve">and </w:t>
        </w:r>
      </w:ins>
      <w:del w:id="183" w:author="Christina Chang" w:date="2023-10-31T13:14:00Z">
        <w:r w:rsidR="00D44F3F" w:rsidDel="00C30DC6">
          <w:rPr>
            <w:rFonts w:ascii="Arial" w:hAnsi="Arial" w:cs="Arial"/>
            <w:lang w:val="en-GB"/>
          </w:rPr>
          <w:delText xml:space="preserve"> </w:delText>
        </w:r>
      </w:del>
      <w:r w:rsidR="00D44F3F">
        <w:rPr>
          <w:rFonts w:ascii="Arial" w:hAnsi="Arial" w:cs="Arial"/>
          <w:lang w:val="en-GB"/>
        </w:rPr>
        <w:t>c</w:t>
      </w:r>
      <w:r w:rsidR="008B2D95">
        <w:rPr>
          <w:rFonts w:ascii="Arial" w:hAnsi="Arial" w:cs="Arial"/>
          <w:lang w:val="en-GB"/>
        </w:rPr>
        <w:t>l</w:t>
      </w:r>
      <w:proofErr w:type="spellStart"/>
      <w:r w:rsidR="008B2D95">
        <w:rPr>
          <w:rFonts w:ascii="Arial" w:hAnsi="Arial" w:cs="Arial"/>
        </w:rPr>
        <w:t>inicians</w:t>
      </w:r>
      <w:proofErr w:type="spellEnd"/>
      <w:r w:rsidR="008B2D95">
        <w:rPr>
          <w:rFonts w:ascii="Arial" w:hAnsi="Arial" w:cs="Arial"/>
        </w:rPr>
        <w:t xml:space="preserve"> </w:t>
      </w:r>
      <w:ins w:id="184" w:author="Christina Chang" w:date="2023-10-31T13:14:00Z">
        <w:r w:rsidR="00C30DC6">
          <w:rPr>
            <w:rFonts w:ascii="Arial" w:hAnsi="Arial" w:cs="Arial"/>
          </w:rPr>
          <w:t xml:space="preserve">are urged </w:t>
        </w:r>
      </w:ins>
      <w:r w:rsidR="00D44F3F">
        <w:rPr>
          <w:rFonts w:ascii="Arial" w:hAnsi="Arial" w:cs="Arial"/>
        </w:rPr>
        <w:t>to</w:t>
      </w:r>
      <w:r w:rsidR="008B2D95">
        <w:rPr>
          <w:rFonts w:ascii="Arial" w:hAnsi="Arial" w:cs="Arial"/>
        </w:rPr>
        <w:t xml:space="preserve"> </w:t>
      </w:r>
      <w:proofErr w:type="spellStart"/>
      <w:r w:rsidR="008B2D95">
        <w:rPr>
          <w:rFonts w:ascii="Arial" w:hAnsi="Arial" w:cs="Arial"/>
        </w:rPr>
        <w:t>utilise</w:t>
      </w:r>
      <w:proofErr w:type="spellEnd"/>
      <w:r w:rsidR="008B2D95">
        <w:rPr>
          <w:rFonts w:ascii="Arial" w:hAnsi="Arial" w:cs="Arial"/>
        </w:rPr>
        <w:t xml:space="preserve"> careful clinical judgement when formulating treatment plans for the individual</w:t>
      </w:r>
      <w:r w:rsidR="004F189F">
        <w:rPr>
          <w:rFonts w:ascii="Arial" w:hAnsi="Arial" w:cs="Arial"/>
        </w:rPr>
        <w:t xml:space="preserve"> patient</w:t>
      </w:r>
      <w:r w:rsidR="008B2D95">
        <w:rPr>
          <w:rFonts w:ascii="Arial" w:hAnsi="Arial" w:cs="Arial"/>
        </w:rPr>
        <w:t xml:space="preserve">. </w:t>
      </w:r>
      <w:ins w:id="185" w:author="Christina Chang" w:date="2023-10-31T13:52:00Z">
        <w:r w:rsidR="00201D91">
          <w:rPr>
            <w:rFonts w:ascii="Arial" w:hAnsi="Arial" w:cs="Arial"/>
          </w:rPr>
          <w:t>(</w:t>
        </w:r>
      </w:ins>
      <w:r w:rsidR="00BC5DE3">
        <w:rPr>
          <w:rFonts w:ascii="Arial" w:hAnsi="Arial" w:cs="Arial"/>
          <w:lang w:val="en-GB"/>
        </w:rPr>
        <w:t xml:space="preserve">See </w:t>
      </w:r>
      <w:ins w:id="186" w:author="Christina Chang" w:date="2023-10-30T23:46:00Z">
        <w:r w:rsidR="00E040A6">
          <w:rPr>
            <w:rFonts w:ascii="Arial" w:hAnsi="Arial" w:cs="Arial"/>
            <w:lang w:val="en-GB"/>
          </w:rPr>
          <w:t>Appendix</w:t>
        </w:r>
      </w:ins>
      <w:del w:id="187" w:author="Christina Chang" w:date="2023-10-30T23:46:00Z">
        <w:r w:rsidR="00BC5DE3" w:rsidRPr="00205803" w:rsidDel="00E040A6">
          <w:rPr>
            <w:rFonts w:ascii="Arial" w:hAnsi="Arial" w:cs="Arial"/>
            <w:b/>
            <w:bCs/>
            <w:lang w:val="en-GB"/>
          </w:rPr>
          <w:delText>Panel</w:delText>
        </w:r>
        <w:r w:rsidR="00BC5DE3" w:rsidDel="00E040A6">
          <w:rPr>
            <w:rFonts w:ascii="Arial" w:hAnsi="Arial" w:cs="Arial"/>
            <w:b/>
            <w:bCs/>
            <w:lang w:val="en-GB"/>
          </w:rPr>
          <w:delText>s</w:delText>
        </w:r>
        <w:r w:rsidR="00BC5DE3" w:rsidRPr="00205803" w:rsidDel="00E040A6">
          <w:rPr>
            <w:rFonts w:ascii="Arial" w:hAnsi="Arial" w:cs="Arial"/>
            <w:b/>
            <w:bCs/>
            <w:lang w:val="en-GB"/>
          </w:rPr>
          <w:delText xml:space="preserve"> 1</w:delText>
        </w:r>
        <w:r w:rsidR="00BC5DE3" w:rsidDel="00E040A6">
          <w:rPr>
            <w:rFonts w:ascii="Arial" w:hAnsi="Arial" w:cs="Arial"/>
            <w:b/>
            <w:bCs/>
            <w:lang w:val="en-GB"/>
          </w:rPr>
          <w:delText>-</w:delText>
        </w:r>
      </w:del>
      <w:del w:id="188" w:author="Christina Chang" w:date="2023-10-30T23:44:00Z">
        <w:r w:rsidR="00BC5DE3" w:rsidDel="00E040A6">
          <w:rPr>
            <w:rFonts w:ascii="Arial" w:hAnsi="Arial" w:cs="Arial"/>
            <w:b/>
            <w:bCs/>
            <w:lang w:val="en-GB"/>
          </w:rPr>
          <w:delText>2</w:delText>
        </w:r>
      </w:del>
      <w:r w:rsidR="00BC5DE3">
        <w:rPr>
          <w:rFonts w:ascii="Arial" w:hAnsi="Arial" w:cs="Arial"/>
          <w:lang w:val="en-GB"/>
        </w:rPr>
        <w:t xml:space="preserve"> for processes on guideline development </w:t>
      </w:r>
      <w:ins w:id="189" w:author="Christina Chang" w:date="2023-10-30T23:47:00Z">
        <w:r w:rsidR="00E040A6">
          <w:rPr>
            <w:rFonts w:ascii="Arial" w:hAnsi="Arial" w:cs="Arial"/>
            <w:lang w:val="en-GB"/>
          </w:rPr>
          <w:t>(</w:t>
        </w:r>
        <w:r w:rsidR="00E040A6" w:rsidRPr="00473A56">
          <w:rPr>
            <w:rFonts w:ascii="Arial" w:hAnsi="Arial" w:cs="Arial"/>
            <w:lang w:val="en-GB"/>
          </w:rPr>
          <w:t>s</w:t>
        </w:r>
      </w:ins>
      <w:ins w:id="190" w:author="Christina Chang" w:date="2023-11-01T07:18:00Z">
        <w:r w:rsidR="00284C67" w:rsidRPr="00473A56">
          <w:rPr>
            <w:rFonts w:ascii="Arial" w:hAnsi="Arial" w:cs="Arial"/>
            <w:lang w:val="en-GB"/>
          </w:rPr>
          <w:t>19-s</w:t>
        </w:r>
      </w:ins>
      <w:ins w:id="191" w:author="Christina Chang" w:date="2023-10-30T23:45:00Z">
        <w:r w:rsidR="00E040A6" w:rsidRPr="00473A56">
          <w:rPr>
            <w:rFonts w:ascii="Arial" w:hAnsi="Arial" w:cs="Arial"/>
            <w:lang w:val="en-GB"/>
          </w:rPr>
          <w:t>2</w:t>
        </w:r>
      </w:ins>
      <w:ins w:id="192" w:author="Christina Chang" w:date="2023-10-30T23:48:00Z">
        <w:r w:rsidR="00E040A6" w:rsidRPr="00473A56">
          <w:rPr>
            <w:rFonts w:ascii="Arial" w:hAnsi="Arial" w:cs="Arial"/>
            <w:lang w:val="en-GB"/>
          </w:rPr>
          <w:t>0</w:t>
        </w:r>
      </w:ins>
      <w:ins w:id="193" w:author="Christina Chang" w:date="2023-10-31T00:59:00Z">
        <w:r w:rsidR="00F754F2" w:rsidRPr="00473A56">
          <w:rPr>
            <w:rFonts w:ascii="Arial" w:hAnsi="Arial" w:cs="Arial"/>
            <w:lang w:val="en-GB"/>
          </w:rPr>
          <w:t>, s</w:t>
        </w:r>
      </w:ins>
      <w:ins w:id="194" w:author="Christina Chang" w:date="2023-10-31T01:00:00Z">
        <w:r w:rsidR="00786336" w:rsidRPr="00473A56">
          <w:rPr>
            <w:rFonts w:ascii="Arial" w:hAnsi="Arial" w:cs="Arial"/>
            <w:lang w:val="en-GB"/>
          </w:rPr>
          <w:t>2</w:t>
        </w:r>
      </w:ins>
      <w:ins w:id="195" w:author="Christina Chang" w:date="2023-11-01T07:18:00Z">
        <w:r w:rsidR="00284C67" w:rsidRPr="00473A56">
          <w:rPr>
            <w:rFonts w:ascii="Arial" w:hAnsi="Arial" w:cs="Arial"/>
            <w:lang w:val="en-GB"/>
          </w:rPr>
          <w:t>8</w:t>
        </w:r>
      </w:ins>
      <w:ins w:id="196" w:author="Christina Chang" w:date="2023-10-30T23:45:00Z">
        <w:r w:rsidR="00E040A6" w:rsidRPr="00473A56">
          <w:rPr>
            <w:rFonts w:ascii="Arial" w:hAnsi="Arial" w:cs="Arial"/>
            <w:lang w:val="en-GB"/>
          </w:rPr>
          <w:t>),</w:t>
        </w:r>
      </w:ins>
      <w:del w:id="197" w:author="Christina Chang" w:date="2023-10-30T23:45:00Z">
        <w:r w:rsidR="00BC5DE3" w:rsidRPr="00473A56" w:rsidDel="00E040A6">
          <w:rPr>
            <w:rFonts w:ascii="Arial" w:hAnsi="Arial" w:cs="Arial"/>
            <w:lang w:val="en-GB"/>
          </w:rPr>
          <w:delText xml:space="preserve">and </w:delText>
        </w:r>
      </w:del>
      <w:del w:id="198" w:author="Christina Chang" w:date="2023-10-31T01:01:00Z">
        <w:r w:rsidR="00BC5DE3" w:rsidRPr="00473A56" w:rsidDel="00786336">
          <w:rPr>
            <w:rFonts w:ascii="Arial" w:hAnsi="Arial" w:cs="Arial"/>
            <w:lang w:val="en-GB"/>
          </w:rPr>
          <w:delText>grading of recommendations</w:delText>
        </w:r>
      </w:del>
      <w:del w:id="199" w:author="Christina Chang" w:date="2023-10-30T23:43:00Z">
        <w:r w:rsidR="00015CF8" w:rsidRPr="00473A56" w:rsidDel="00E040A6">
          <w:rPr>
            <w:rFonts w:ascii="Arial" w:hAnsi="Arial" w:cs="Arial"/>
            <w:lang w:val="en-GB"/>
          </w:rPr>
          <w:delText>.</w:delText>
        </w:r>
      </w:del>
      <w:del w:id="200" w:author="Christina Chang" w:date="2023-10-31T01:01:00Z">
        <w:r w:rsidR="00BC5DE3" w:rsidRPr="00473A56" w:rsidDel="00786336">
          <w:rPr>
            <w:rFonts w:ascii="Arial" w:hAnsi="Arial" w:cs="Arial"/>
            <w:lang w:val="en-GB"/>
          </w:rPr>
          <w:fldChar w:fldCharType="begin">
            <w:fldData xml:space="preserve">PEVuZE5vdGU+PENpdGU+PEF1dGhvcj5Db3JuZWx5PC9BdXRob3I+PFllYXI+MjAxOTwvWWVhcj48
UmVjTnVtPjYxMzwvUmVjTnVtPjxEaXNwbGF5VGV4dD48c3R5bGUgZmFjZT0ic3VwZXJzY3JpcHQi
PjIyLDIzPC9zdHlsZT48L0Rpc3BsYXlUZXh0PjxyZWNvcmQ+PHJlYy1udW1iZXI+NjEzPC9yZWMt
bnVtYmVyPjxmb3JlaWduLWtleXM+PGtleSBhcHA9IkVOIiBkYi1pZD0iYXM5dHdzczUxNWZwdmJl
MHJzOHZyMDAxczAwdzlzYWU1dzlhIiB0aW1lc3RhbXA9IjE2NTI2NDc4OTYiPjYxMzwva2V5Pjwv
Zm9yZWlnbi1rZXlzPjxyZWYtdHlwZSBuYW1lPSJKb3VybmFsIEFydGljbGUiPjE3PC9yZWYtdHlw
ZT48Y29udHJpYnV0b3JzPjxhdXRob3JzPjxhdXRob3I+Q29ybmVseSwgTy4gQS48L2F1dGhvcj48
YXV0aG9yPkFsYXN0cnVleS1JenF1aWVyZG8sIEEuPC9hdXRob3I+PGF1dGhvcj5BcmVueiwgRC48
L2F1dGhvcj48YXV0aG9yPkNoZW4sIFMuIEMuIEEuPC9hdXRob3I+PGF1dGhvcj5EYW5uYW91aSwg
RS48L2F1dGhvcj48YXV0aG9yPkhvY2hoZWdnZXIsIEIuPC9hdXRob3I+PGF1dGhvcj5Ib2VuaWds
LCBNLjwvYXV0aG9yPjxhdXRob3I+SmVuc2VuLCBILiBFLjwvYXV0aG9yPjxhdXRob3I+TGFncm91
LCBLLjwvYXV0aG9yPjxhdXRob3I+TGV3aXMsIFIuIEUuPC9hdXRob3I+PGF1dGhvcj5NZWxsaW5n
aG9mZiwgUy4gQy48L2F1dGhvcj48YXV0aG9yPk1lciwgTS48L2F1dGhvcj48YXV0aG9yPlBhbmEs
IFouIEQuPC9hdXRob3I+PGF1dGhvcj5TZWlkZWwsIEQuPC9hdXRob3I+PGF1dGhvcj5TaGVwcGFy
ZCwgRC4gQy48L2F1dGhvcj48YXV0aG9yPldhaGJhLCBSLjwvYXV0aG9yPjxhdXRob3I+QWtvdmEs
IE0uPC9hdXRob3I+PGF1dGhvcj5BbGFuaW8sIEEuPC9hdXRob3I+PGF1dGhvcj5BbC1IYXRtaSwg
QS4gTS4gUy48L2F1dGhvcj48YXV0aG9yPkFyaWthbi1Ba2RhZ2xpLCBTLjwvYXV0aG9yPjxhdXRo
b3I+QmFkYWxpLCBILjwvYXV0aG9yPjxhdXRob3I+QmVuLUFtaSwgUi48L2F1dGhvcj48YXV0aG9y
PkJvbmlmYXosIEEuPC9hdXRob3I+PGF1dGhvcj5CcmV0YWduZSwgUy48L2F1dGhvcj48YXV0aG9y
PkNhc3RhZ25vbGEsIEUuPC9hdXRob3I+PGF1dGhvcj5DaGF5YWt1bGtlZXJlZSwgTS48L2F1dGhv
cj48YXV0aG9yPkNvbG9tYm8sIEEuIEwuPC9hdXRob3I+PGF1dGhvcj5Db3J6by1MZW9uLCBELiBF
LjwvYXV0aG9yPjxhdXRob3I+RHJnb25hLCBMLjwvYXV0aG9yPjxhdXRob3I+R3JvbGwsIEEuIEgu
PC9hdXRob3I+PGF1dGhvcj5HdWluZWEsIEouPC9hdXRob3I+PGF1dGhvcj5IZXVzc2VsLCBDLiBQ
LjwvYXV0aG9yPjxhdXRob3I+SWJyYWhpbSwgQS4gUy48L2F1dGhvcj48YXV0aG9yPkthbmosIFMu
IFMuPC9hdXRob3I+PGF1dGhvcj5LbGlta28sIE4uPC9hdXRob3I+PGF1dGhvcj5MYWNrbmVyLCBN
LjwvYXV0aG9yPjxhdXRob3I+TGFtb3RoLCBGLjwvYXV0aG9yPjxhdXRob3I+TGFudGVybmllciwg
Ri48L2F1dGhvcj48YXV0aG9yPkxhc3MtRmxvZXJsLCBDLjwvYXV0aG9yPjxhdXRob3I+TGVlLCBE
LiBHLjwvYXV0aG9yPjxhdXRob3I+TGVocm5iZWNoZXIsIFQuPC9hdXRob3I+PGF1dGhvcj5MbWlt
b3VuaSwgQi4gRS48L2F1dGhvcj48YXV0aG9yPk1hcmVzLCBNLjwvYXV0aG9yPjxhdXRob3I+TWFz
Y2htZXllciwgRy48L2F1dGhvcj48YXV0aG9yPk1laXMsIEouIEYuPC9hdXRob3I+PGF1dGhvcj5N
ZWxldGlhZGlzLCBKLjwvYXV0aG9yPjxhdXRob3I+TW9ycmlzc2V5LCBDLiBPLjwvYXV0aG9yPjxh
dXRob3I+TnVjY2ksIE0uPC9hdXRob3I+PGF1dGhvcj5PbGFkZWxlLCBSLjwvYXV0aG9yPjxhdXRo
b3I+UGFnYW5vLCBMLjwvYXV0aG9yPjxhdXRob3I+UGFzcXVhbG90dG8sIEEuPC9hdXRob3I+PGF1
dGhvcj5QYXRlbCwgQS48L2F1dGhvcj48YXV0aG9yPlJhY2lsLCBaLjwvYXV0aG9yPjxhdXRob3I+
UmljaGFyZHNvbiwgTS48L2F1dGhvcj48YXV0aG9yPlJvaWxpZGVzLCBFLjwvYXV0aG9yPjxhdXRo
b3I+UnVobmtlLCBNLjwvYXV0aG9yPjxhdXRob3I+U2V5ZWRtb3VzYXZpLCBTLjwvYXV0aG9yPjxh
dXRob3I+U2lkaGFydGhhbiwgTi48L2F1dGhvcj48YXV0aG9yPlNpbmdoLCBOLjwvYXV0aG9yPjxh
dXRob3I+U2lua28sIEouPC9hdXRob3I+PGF1dGhvcj5Ta2lhZGEsIEEuPC9hdXRob3I+PGF1dGhv
cj5TbGF2aW4sIE0uPC9hdXRob3I+PGF1dGhvcj5Tb21hbiwgUi48L2F1dGhvcj48YXV0aG9yPlNw
ZWxsYmVyZywgQi48L2F1dGhvcj48YXV0aG9yPlN0ZWluYmFjaCwgVy48L2F1dGhvcj48YXV0aG9y
PlRhbiwgQi4gSC48L2F1dGhvcj48YXV0aG9yPlVsbG1hbm4sIEEuIEouPC9hdXRob3I+PGF1dGhv
cj5WZWhyZXNjaGlsZCwgSi4gSi48L2F1dGhvcj48YXV0aG9yPlZlaHJlc2NoaWxkLCBNamd0PC9h
dXRob3I+PGF1dGhvcj5XYWxzaCwgVC4gSi48L2F1dGhvcj48YXV0aG9yPldoaXRlLCBQLiBMLjwv
YXV0aG9yPjxhdXRob3I+V2llZGVyaG9sZCwgTi4gUC48L2F1dGhvcj48YXV0aG9yPlphb3V0aXMs
IFQuPC9hdXRob3I+PGF1dGhvcj5DaGFrcmFiYXJ0aSwgQS48L2F1dGhvcj48YXV0aG9yPk11Y29y
bXljb3NpcywgRWNtbSBNLiBTLiBHLiBHbG9iYWwgR3VpZGVsaW5lIFdyaXRpbmcgR3JvdXA8L2F1
dGhvcj48L2F1dGhvcnM+PC9jb250cmlidXRvcnM+PGF1dGgtYWRkcmVzcz5EZXBhcnRtZW50IEkg
b2YgSW50ZXJuYWwgTWVkaWNpbmUsIFVuaXZlcnNpdHkgSG9zcGl0YWwgb2YgQ29sb2duZSwgQ29s
b2duZSwgR2VybWFueTsgR2VybWFuIENlbnRyZSBmb3IgSW5mZWN0aW9uIFJlc2VhcmNoIChEWklG
KSBwYXJ0bmVyIHNpdGUgQm9ubi1Db2xvZ25lLCBDb2xvZ25lLCBHZXJtYW55OyBDRUNBRCBDbHVz
dGVyIG9mIEV4Y2VsbGVuY2UsIFVuaXZlcnNpdHkgb2YgQ29sb2duZSwgQ29sb2duZSwgR2VybWFu
eTsgQ2xpbmljYWwgVHJpYWxzIENlbnRlciBDb2xvZ25lLCBVbml2ZXJzaXR5IEhvc3BpdGFsIG9m
IENvbG9nbmUsIENvbG9nbmUsIEdlcm1hbnkuIEVsZWN0cm9uaWMgYWRkcmVzczogb2xpdmVyLmNv
cm5lbHlAdWsta29lbG4uZGUuJiN4RDtNeWNvbG9neSBSZWZlcmVuY2UgTGFib3JhdG9yeSwgTmF0
aW9uYWwgQ2VudHJlIGZvciBNaWNyb2Jpb2xvZ3ksIEluc3RpdHV0byBkZSBTYWx1ZCBDYXJsb3Mg
SUlJLCBNYWRyaWQsIFNwYWluLiYjeEQ7RGVwYXJ0bWVudCBJIG9mIEludGVybmFsIE1lZGljaW5l
LCBVbml2ZXJzaXR5IEhvc3BpdGFsIG9mIENvbG9nbmUsIENvbG9nbmUsIEdlcm1hbnk7IENFQ0FE
IENsdXN0ZXIgb2YgRXhjZWxsZW5jZSwgVW5pdmVyc2l0eSBvZiBDb2xvZ25lLCBDb2xvZ25lLCBH
ZXJtYW55LiYjeEQ7Q2VudHJlIGZvciBJbmZlY3Rpb3VzIERpc2Vhc2VzIGFuZCBNaWNyb2Jpb2xv
Z3kgTGFib3JhdG9yeSBTZXJ2aWNlcywgTmV3IFNvdXRoIFdhbGVzIEhlYWx0aCBQYXRob2xvZ3ks
IGFuZCB0aGUgRGVwYXJ0bWVudCBvZiBJbmZlY3Rpb3VzIERpc2Vhc2VzLCBXZXN0bWVhZCBIb3Nw
aXRhbCwgU2Nob29sIG9mIE1lZGljaW5lLCBVbml2ZXJzaXR5IG9mIFN5ZG5leSwgU3lkbmV5LCBO
U1csIEF1c3RyYWxpYS4mI3hEO1VuaXZlcnNpdGUgUGFyaXMtRGVzY2FydGVzLCBGYWN1bHRlIGRl
IE1lZGVjaW5lLCBBUEhQLCBIb3BpdGFsIEV1cm9wZWVuIEdlb3JnZXMgUG9tcGlkb3UsIFVuaXRl
IGRlIFBhcmFzaXRvbG9naWUtTXljb2xvZ2llLCBTZXJ2aWNlIGRlIE1pY3JvYmlvbG9naWUsIFBh
cmlzLCBGcmFuY2UuJiN4RDtSYWRpb2xvZ3ksIEhvc3BpdGFsIFNhbyBMdWNhcyBkYSBQb250aWZp
Y2lhIFVuaXZlcnNpZGFkZSBDYXRvbGljYSBkbyBSaW8gR3JhbmRlIGRvIFN1bCAoUFVDUlMpLCBF
c2NvbGEgZGUgTWVkaWNpbmEsIFBvcnRvIEFsZWdyZSwgQnJhemlsOyBSYWRpb2xvZ3ksIFVuaXZl
cnNpZGFkZSBGZWRlcmFsIGRlIENpZW5jaWFzIGRhIFNhdWRlIGRlIFBvcnRvIEFsZWdyZSAoVUZD
U1BBKSwgUG9ydG8gQWxlZ3JlLCBCcmF6aWwuJiN4RDtTZWN0aW9uIG9mIEluZmVjdGlvdXMgRGlz
ZWFzZXMgYW5kIFRyb3BpY2FsIE1lZGljaW5lIGFuZCBEaXZpc2lvbiBvZiBQdWxtb25vbG9neSwg
TWVkaWNhbCBVbml2ZXJzaXR5IG9mIEdyYXosIEdyYXosIEF1c3RyaWE7IERpdmlzaW9uIG9mIElu
ZmVjdGlvdXMgRGlzZWFzZXMgYW5kIEdsb2JhbCBQdWJsaWMgSGVhbHRoLCBEZXBhcnRtZW50IG9m
IE1lZGljaW5lLCBVbml2ZXJzaXR5IG9mIENhbGlmb3JuaWEgU2FuIERpZWdvLCBTYW4gRGllZ28s
IFVTQS4mI3hEO0ZhY3VsdHkgb2YgSGVhbHRoIGFuZCBNZWRpY2FsIFNjaWVuY2VzLCBVbml2ZXJz
aXR5IG9mIENvcGVuaGFnZW4sIENvcGVuaGFnZW4sIERlbm1hcmsuJiN4RDtEZXBhcnRtZW50IG9m
IE1pY3JvYmlvbG9neSwgSW1tdW5vbG9neSBhbmQgVHJhbnNwbGFudGF0aW9uLCBLVSBMZXV2ZW4g
YW5kIENsaW5pY2FsIERlcGFydG1lbnQgb2YgTGFib3JhdG9yeSBNZWRpY2luZSBhbmQgTmF0aW9u
YWwgUmVmZXJlbmNlIENlbnRlciBmb3IgTXljb3NpcywgVW5pdmVyc2l0eSBIb3NwaXRhbHMgTGV1
dmVuLCBMZXV2ZW4sIEJlbGdpdW0uJiN4RDtJbmZlY3Rpb3VzIERpc2Vhc2VzIENsaW5pYywgU2Fu
dCZhcG9zO09yc29sYS1NYWxwaWdoaSBIb3NwaXRhbCwgRGVwYXJ0bWVudCBvZiBNZWRpY2FsIGFu
ZCBTdXJnaWNhbCBTY2llbmNlcywgVW5pdmVyc2l0eSBvZiBCb2xvZ25hLCBCb2xvZ25hLCBJdGFs
eS4mI3hEO0RpdmlzaW9ucyBvZiBDcml0aWNhbCBDYXJlIGFuZCBQdWxtb25vbG9neSwgRGVwYXJ0
bWVudCBvZiBNZWRpY2luZSwgQ2hhcmxvdHRlIE1heGVrZSBKb2hhbm5lc2J1cmcgQWNhZGVtaWMg
SG9zcGl0YWwgYW5kIEZhY3VsdHkgb2YgSGVhbHRoIFNjaWVuY2VzIFVuaXZlcnNpdHkgb2YgdGhl
IFdpdHdhdGVyc3JhbmQsIEpvaGFubmVzYnVyZywgU291dGggQWZyaWNhLiYjeEQ7SW5mZWN0aW91
cyBEaXNlYXNlcyBVbml0LCAzcmQgRGVwYXJ0bWVudCBvZiBQYWVkaWF0cmljcywgRmFjdWx0eSBv
ZiBNZWRpY2luZSwgQXJpc3RvdGxlIFVuaXZlcnNpdHkgU2Nob29sIG9mIEhlYWx0aCBTY2llbmNl
cywgVGhlc3NhbG9uaWtpLCBHcmVlY2U7IEhpcHBva3JhdGlvbiBHZW5lcmFsIEhvc3BpdGFsLCBU
aGVzc2Fsb25pa2ksIEdyZWVjZS4mI3hEO0RpdmlzaW9uIG9mIEluZmVjdGlvdXMgRGlzZWFzZXMs
IERlcGFydG1lbnQgb2YgTWVkaWNpbmUsIE1pY3JvYmlvbG9neSBhbmQgSW1tdW5vbG9neSwgTWNH
aWxsIFVuaXZlcnNpdHksIE1vbnRyZWFsLCBRdWViZWMsIENhbmFkYS4mI3hEO0RlcGFydG1lbnQg
b2YgR2VuZXJhbCwgVmlzY2VyYWwgYW5kIENhbmNlciBTdXJnZXJ5LCBVbml2ZXJzaXR5IEhvc3Bp
dGFsIG9mIENvbG9nbmUsIENvbG9nbmUsIEdlcm1hbnkuJiN4RDtEZXBhcnRtZW50IG9mIEluZmVj
dGlvdXMgRGlzZWFzZXMsIEhhY2V0dGVwZSBVbml2ZXJzaXR5IFNjaG9vbCBvZiBNZWRpY2luZSwg
QW5rYXJhLCBUdXJrZXkuJiN4RDtJbnN0aXR1dCBQYXN0ZXVyLCBOYXRpb25hbCBSZWZlcmVuY2Ug
Q2VudGVyIGZvciBJbnZhc2l2ZSBNeWNvc2VzIGFuZCBBbnRpZnVuZ2FscywgRGVwYXJ0bWVudCBv
ZiBNeWNvbG9neSwgQ05SUyBVTVIyMDAwLCBQYXJhc2l0b2xvZ3ktTXljb2xvZ3kgTGFib3JhdG9y
eSwgTGFyaWJvaXNpZXJlLCBTYWludC1Mb3VpcywgRmVybmFuZCBXaWRhbCBIb3NwaXRhbHMsIEFz
c2lzdGFuY2UgUHVibGlxdWUtSG9waXRhdXggZGUgUGFyaXMgKEFQLUhQKSwgVW5pdmVyc2l0ZSBk
ZSBQYXJpcywgUGFyaXMsIEZyYW5jZS4mI3hEO1dlc3RlcmRpamsgRnVuZ2FsIEJpb2RpdmVyc2l0
eSBJbnN0aXR1dGUsIFV0cmVjaHQsIFRoZSBOZXRoZXJsYW5kczsgQ2VudHJlIG9mIEV4cGVydGlz
ZSBpbiBNeWNvbG9neSBSYWRib3VkVU1DL0NhbmlzaXVzIFdpbGhlbG1pbmEgSG9zcGl0YWwsIE5p
am1lZ2VuLCBUaGUgTmV0aGVybGFuZHM7IE1pbmlzdHJ5IG9mIEhlYWx0aCwgRGlyZWN0b3JhdGUg
R2VuZXJhbCBvZiBIZWFsdGggU2VydmljZXMsIElicmksIE9tYW4uJiN4RDtEZXBhcnRtZW50IG9m
IE1lZGljYWwgTWljcm9iaW9sb2d5LCBIYWNldHRlcGUgVW5pdmVyc2l0eSBTY2hvb2wgb2YgTWVk
aWNpbmUsIFNpaGhpeWUgQW5rYXJhLCBUdXJrZXkuJiN4RDtEZXBhcnRtZW50IG9mIE1lZGljYWwg
TXljb2xvZ3kvSW52YXNpdmUgRnVuZ2kgUmVzZWFyY2ggQ2VudGVyIChJRlJDKSwgU2Nob29sIG9m
IE1lZGljaW5lLCBNYXphbmRhcmFuIFVuaXZlcnNpdHkgb2YgTWVkaWNhbCBTY2llbmNlcywgU2Fy
aSwgSXJhbi4mI3hEO1NhY2tsZXIgRmFjdWx0eSBvZiBNZWRpY2luZSwgVGVsIEF2aXYgVW5pdmVy
c2l0eSwgVGVsIEF2aXYsIElzcmFlbDsgSW5mZWN0aW91cyBEaXNlYXNlcyBVbml0LCBUZWwgQXZp
diBNZWRpY2FsIENlbnRlciwgVGVsLSBBdml2LCBJc3JhZWwuJiN4RDtEZXJtYXRvbG9neSBTZXJ2
aWNlICZhbXA7IE15Y29sb2d5IERlcGFydG1lbnQsIEhvc3BpdGFsIEdlbmVyYWwgZGUgTWV4aWNv
ICZxdW90O0RyLiBFZHVhcmRvIExpY2VhZ2EmcXVvdDssIE1leGljbyBDaXR5LCBNZXhpY28uJiN4
RDtJbmZlY3Rpb3VzIERpc2Vhc2VzIFVuaXQsIElzdGl0dXRvIEdpYW5uaW5hIEdhc2xpbmkgQ2hp
bGRyZW4mYXBvcztzIEhvc3BpdGFsLCBHZW5vYSwgSXRhbHkuJiN4RDtEZXBhcnRtZW50IG9mIE1l
ZGljaW5lLCBGYWN1bHR5IG9mIE1lZGljaW5lIFNpcmlyYWogSG9zcGl0YWwsIE1haGlkb2wgVW5p
dmVyc2l0eSwgQmFuZ2tvaywgVGhhaWxhbmQuJiN4RDtTcGVjaWFsIE15Y29sb2d5IExhYm9yYXRv
cnksIERpdmlzaW9uIG9mIEluZmVjdGlvdXMgRGlzZWFzZXMsIERlcGFydG1lbnQgb2YgTWVkaWNp
bmUsIFVuaXZlcnNpZGFkZSBGZWRlcmFsIGRlIFNhbyBQYXVsbyAoVU5JRkVTUCksIFNhbyBQYXVs
bywgQnJhemlsLiYjeEQ7RGVwYXJ0bWVudCBvZiBFcGlkZW1pb2xvZ3kgYW5kIEluZmVjdGlvdXMg
RGlzZWFzZXMsIEhvc3BpdGFsIEdlbmVyYWwgRHIgTWFudWVsIEdlYSBHb256YWxleiwgTWV4aWNv
IENpdHksIE1leGljbzsgTWVkaWNhbCBNeWNvbG9neSBhbmQgRnVuZ2FsIEltbXVub2xvZ3kvV2Vs
bGNvbWUgVHJ1c3QgU3RyYXRlZ2ljIEF3YXJkIFByb2dyYW0sIEFiZXJkZWVuIEZ1bmdhbCBHcm91
cCwgVW5pdmVyc2l0eSBvZiBBYmVyZGVlbiwgS2luZyZhcG9zO3MgQ29sbGVnZSwgQWJlcmRlZW4s
IFVLLiYjeEQ7T25jb2hlbWF0b2xvZ3kgQ2xpbmljLCBGYWN1bHR5IG9mIE1lZGljaW5lLCBDb21l
bml1cyBVbml2ZXJzaXR5IGFuZCBOYXRpb25hbCBDYW5jZXIgSW5zdGl0dXRlLCBCcmF0aXNsYXZh
LCBTbG92YWtpYS4mI3hEO0luZmVjdGlvdXNEaXNlYXNlIFJlc2VhcmNoIFByb2dyYW0sIERlcGFy
dG1lbnQgb2YgUGFlZGlhdHJpYyBIZW1hdG9sb2d5L09uY29sb2d5IGFuZCBDZW50ZXIgZm9yIEJv
bmUgTWFycm93IFRyYW5zcGxhbnRhdGlvbiwgVW5pdmVyc2l0eSBDaGlsZHJlbiZhcG9zO3MgSG9z
cGl0YWwgTXVuc3RlciwgTXVuc3RlciwgR2VybWFueS4mI3hEO0NsaW5pY2FsIE1pY3JvYmlvbG9n
eSBhbmQgSW5mZWN0aW91cyBEaXNlYXNlcywgSG9zcGl0YWwgR2VuZXJhbCBVbml2ZXJzaXRhcmlv
IEdyZWdvcmlvIE1hcmFub24sIE1hZHJpZCwgU3BhaW47IEluc3RpdHV0byBkZSBJbnZlc3RpZ2Fj
aW9uIHYgU2FuaXRhcmlhIEdyZWdvcmlvIE1hcmFub24sIE1hZHJpZCwgU3BhaW47IE1lZGljaW5l
IERlcGFydG1lbnQsIFNjaG9vbCBvZiBNZWRpY2luZSwgVW5pdmVyc2lkYWQgQ29tcGx1dGVuc2Ug
ZGUgTWFkcmlkLCBNYWRyaWQsIFNwYWluLiYjeEQ7RGlhZ25vc3RpYyBhbmQgSW50ZXJ2ZW50aW9u
YWwgUmFkaW9sb2d5LCBUaG9yYWNpYyBDbGluaWMsIFVuaXZlcnNpdHkgSG9zcGl0YWwgSGVpZGVs
YmVyZywgSGVpZGVsYmVyZywgR2VybWFueS4mI3hEO0RpdmlzaW9uIG9mIEluZmVjdGlvdXMgRGlz
ZWFzZXMsIExvcyBBbmdlbGVzIEJpb21lZGljYWwgUmVzZWFyY2ggSW5zdGl0dXRlIGF0IEhhcmJv
ci1Vbml2ZXJzaXR5IG9mIENhbGlmb3JuaWEgYXQgTG9zIEFuZ2VsZXMgKFVDTEEpIE1lZGljYWwg
Q2VudGVyLCBUb3JyYW5jZSwgQ0EsIFVTQS4mI3hEO0RlcGFydG1lbnQgb2YgSW50ZXJuYWwgTWVk
aWNpbmUsIERpdmlzaW9uIG9mIEluZmVjdGlvdXMgRGlzZWFzZXMsIEFtZXJpY2FuIFVuaXZlcnNp
dHkgb2YgQmVpcnV0IE1lZGljYWwgQ2VudGVyLCBCZWlydXQsIExlYmFub24uJiN4RDtEZXBhcnRt
ZW50IG9mIENsaW5pY2FsIE15Y29sb2d5LCBBbGxlcmdvbG9neSBhbmQgSW1tdW5vbG9neSwgTm9y
dGggV2VzdGVybiBTdGF0ZSBNZWRpY2FsIFVuaXZlcnNpdHksIFN0IFBldGVyc2J1cmcsIFJ1c3Np
YS4mI3hEO0RpdmlzaW9uIG9mIEh5Z2llbmUgYW5kIE1lZGljYWwgTWljcm9iaW9sb2d5LCBEZXBh
cnRtZW50IG9mIEh5Z2llbmUsIE1pY3JvYmlvbG9neSBhbmQgUHVibGljIEhlYWx0aCwgTWVkaWNh
bCBVbml2ZXJzaXR5IElubnNicnVjaywgSW5uc2JydWNrLCBBdXN0cmlhLiYjeEQ7SW5mZWN0aW91
cyBEaXNlYXNlcyBTZXJ2aWNlLCBEZXBhcnRtZW50IG9mIE1lZGljaW5lIGFuZCBJbnN0aXR1dGUg
b2YgTWljcm9iaW9sb2d5LCBMYXVzYW5uZSBVbml2ZXJzaXR5IEhvc3BpdGFsLCBMYXVzYW5uZSwg
U3dpdHplcmxhbmQ7IEluc3RpdHV0ZSBvZiBNaWNyb2Jpb2xvZ3ksIERlcGFydG1lbnQgb2YgTGFi
b3JhdG9yaWVzLCBMYXVzYW5uZSBVbml2ZXJzaXR5IEhvc3BpdGFsLCBMYXVzYW5uZSwgU3dpdHpl
cmxhbmQuJiN4RDtJbnN0aXR1dCBQYXN0ZXVyLCBOYXRpb25hbCBSZWZlcmVuY2UgQ2VudGVyIGZv
ciBJbnZhc2l2ZSBNeWNvc2VzIGFuZCBBbnRpZnVuZ2FscywgRGVwYXJ0bWVudCBvZiBNeWNvbG9n
eSwgUGFyaXMgRGVzY2FydGVzIFVuaXZlcnNpdHksIE5lY2tlci1FbmZhbnRzIE1hbGFkZXMgVW5p
dmVyc2l0eSBIb3NwaXRhbCwgRGVwYXJ0bWVudCBvZiBJbmZlY3Rpb3VzIERpc2Vhc2VzIGFuZCBU
cm9waWNhbCBNZWRpY2luZSwgQ2VudHJlIGQmYXBvcztJbmZlY3Rpb2xvZ2llIE5lY2tlci1QYXN0
ZXVyLCBJbnN0aXR1dCBJbWFnaW5lLCBBUC1IUCwgUGFyaXMsIEZyYW5jZS4mI3hEO0RpdmlzaW9u
IG9mIEluZmVjdGlvdXMgRGlzZWFzZXMsIERlcGFydG1lbnQgb2YgSW50ZXJuYWwgTWVkaWNpbmUs
IENhdGhvbGljIEhlbWF0b2xvZ3kgSG9zcGl0YWwsIENvbGxlZ2Ugb2YgTWVkaWNpbmUsIFRoZSBD
YXRob2xpYyBVbml2ZXJzaXR5IG9mIEtvcmVhLCBTZW9jaG8tZ3UsIFNlb3VsLCBLb3JlYS4mI3hE
O0RpdmlzaW9uIG9mIFBhZWRpYXRyaWMgSGFlbWF0b2xvZ3kgYW5kIE9uY29sb2d5LCBIb3NwaXRh
bCBmb3IgQ2hpbGRyZW4gYW5kIEFkb2xlc2NlbnRzLCBKb2hhbm4gV29sZmdhbmcgR29ldGhlLVVu
aXZlcnNpdHksIEZyYW5rZnVydCwgR2VybWFueS4mI3hEO1NjaG9vbCBvZiBNZWRpY2luZSBhbmQg
UGhhcm1hY3ksIFVuaXZlcnNpdHkgTW9oYW1tZWQgdGhlIGZpZnRoLCBIYXkgUmlhZCwgUmFiYXQs
IE1vcm9jY28uJiN4RDtMYWJvcmF0b3J5IG9mIEFudGltaWNyb2JpYWwgQ2hlbW90aGVyYXB5LCBJ
b24gSW9uZXNjdSBkZSBsYSBCcmFkIFVuaXZlcnNpdHksIElhc2ksIFJvbWFuaWEuJiN4RDtEZXBh
cnRtZW50IG9mIEhlbWF0b2xvZ3ksIE9uY29sb2d5IGFuZCBQYWxsaWF0aXZlIENhcmUsIEtsaW5p
a3VtIEVybnN0IHZvbiBCZXJnbWFubiwgUG90c2RhbSwgR2VybWFueS4mI3hEO0RlcGFydG1lbnQg
b2YgTWVkaWNhbCBNaWNyb2Jpb2xvZ3kgYW5kIEluZmVjdGlvdXMgRGlzZWFzZXMsIENlbnRyZSBv
ZiBFeHBlcnRpc2UgaW4gTXljb2xvZ3kgUmFkYm91ZHVtYy9DYW5pc2l1cyBXaWxoZWxtaW5hIEhv
c3BpdGFsLCBOaWptZWdlbiwgTmV0aGVybGFuZHMuJiN4RDtDbGluaWNhbCBNaWNyb2Jpb2xvZ3kg
TGFib3JhdG9yeSwgQXR0aWtvbiBVbml2ZXJzaXR5IEhvc3BpdGFsLCBOYXRpb25hbCBhbmQgS2Fw
b2Rpc3RyaWFuIFVuaXZlcnNpdHkgb2YgQXRoZW5zLCBBdGhlbnMsIEdyZWVjZTsgRGVwYXJ0bWVu
dCBvZiBNZWRpY2FsIE1pY3JvYmlvbG9neSBhbmQgSW5mZWN0aW91cyBEaXNlYXNlcywgRXJhc211
cyBNZWRpY2FsIENlbnRlciwgUm90dGVyZGFtLCBUaGUgTmV0aGVybGFuZHMuJiN4RDtEZXBhcnRt
ZW50IG9mIEluZmVjdGlvdXMgRGlzZWFzZXMsIEFsZnJlZCBIZWFsdGggJmFtcDsgTW9uYXNoIFVu
aXZlcnNpdHksIE1lbGJvdXJuZSwgQXVzdHJhbGlhLiYjeEQ7RGVwYXJ0bWVudCBvZiBJbnRlcm5h
bCBNZWRpY2luZSwgVW5pdmVyc2lkYWRlIEZlZGVyYWwgZG8gUmlvIGRlIEphbmVpcm8sIFJpbyBk
ZSBKYW5laXJvLCBCcmF6aWwuJiN4RDtEZXBhcnRtZW50IG9mIE1lZGljYWwgTWljcm9iaW9sb2d5
ICZhbXA7IFBhcmFzaXRvbG9neSwgQ29sbGVnZSBvZiBNZWRpY2luZSwgVW5pdmVyc2l0eSBvZiBM
YWdvcywgWWFiYSwgTGFnb3MsIE5pZ2VyaWE7IEZhY3VsdHkgb2YgQmlvbG9neSwgTWVkaWNpbmUg
YW5kIEhlYWx0aCwgVGhlIFVuaXZlcnNpdHkgb2YgTWFuY2hlc3RlciwgTWFuY2hlc3RlciwgVUsu
JiN4RDtEZXBhcnRtZW50IG9mIEhlbWF0b2xvZ3ksIEZvbmRhemlvbmUgUG9saWNsaW5pY28gVW5p
dmVyc2l0YXJpbyBBLiBHZW1lbGxpIC1JUkNDUy0gVW5pdmVyc2l0YSBDYXR0b2xpY2EgZGVsIFNh
Y3JvIEN1b3JlLCBSb21hLCBJdGFseS4mI3hEO0ZlZGVyYWwgVW5pdmVyc2l0eSBvZiBIZWFsdGgg
U2NpZW5jZXMgb2YgUG9ydG8gQWxlZ3JlLCBIb3NwaXRhbCBEb20gVmljZW50ZSBTY2hlcmVyLCBQ
b3J0byBBbGVncmUsIEJyYXppbC4mI3hEO0luZmVjdGlvdXMgRGlzZWFzZXMgQ2xpbmljLCBWZWRh
bnRhIEluc3RpdHV0ZSBvZiBNZWRpY2FsIFNjaWVuY2VzLCBOYXZhcmFuZ3B1cmEsIEFobWVkZGFi
YWQsIEluZGlhLiYjeEQ7SW5zdGl0dXRlIG9mIEhlbWF0b2xvZ3kgYW5kIEJsb29kIFRyYW5zZnVz
aW9uLCBQcmFndWUsIEN6ZWNoIFJlcHVibGljLiYjeEQ7VUsgTkhTIE15Y29sb2d5IFJlZmVyZW5j
ZSBDZW50cmUsIE1hbmNoZXN0ZXIgVW5pdmVyc2l0eSBOSFMgRm91bmRhdGlvbiBUcnVzdCwgTWFu
Y2hlc3RlciwgVUsuJiN4RDtIYW1hdG9sb2dpZSAmYW1wOyBJbnRlcm5pc3Rpc2NoZSBPbmtvbG9n
aWUsIEx1a2FzLUtyYW5rZW5oYXVzIEJ1bmRlLCBPbmtvbG9naXNjaGUgQW1idWxhbnosIEJ1bmRl
LCBHZXJtYW55LiYjeEQ7RGVwYXJ0bWVudCBvZiBNZWRpY2FsIE15Y29sb2d5L0ludmFzaXZlIEZ1
bmdpIFJlc2VhcmNoIENlbnRlciAoSUZSQyksIFNjaG9vbCBvZiBNZWRpY2luZSwgTWF6YW5kYXJh
biBVbml2ZXJzaXR5IG9mIE1lZGljYWwgU2NpZW5jZXMsIFNhcmksIElyYW47IENlbnRlciBvZiBF
eHBlcnRpc2UgaW4gTWljcm9iaW9sb2d5LCBJbmZlY3Rpb24gQmlvbG9neSBhbmQgQW50aW1pY3Jv
YmlhbCBQaGFybWFjb2xvZ3ksIFRlaHJhbiwgSXJhbjsgTW9sZWN1bGFyIE1pY3JvYmlvbG9neSBT
ZWN0aW9uLCBMYWJvcmF0b3J5IG9mIENsaW5pY2FsIEltbXVub2xvZ3kgYW5kIE1pY3JvYmlvbG9n
eSwgTmF0aW9uYWwgSW5zdGl0dXRlIG9mIEFsbGVyZ3kgYW5kIEluZmVjdGlvdXMgRGlzZWFzZXMs
IE5hdGlvbmFsIEluc3RpdHV0ZXMgb2YgSGVhbHRoLCBCZXRoZXNkYSwgTUQsIFVTQS4mI3hEO0Rl
cGFydG1lbnQgb2YgSGVtYXRvIE9uY29sb2d5LCBBbXJpdGEgSW5zdGl0dXRlIG9mIE1lZGljYWwg
U2NpZW5jZXMsIEFtcml0YSBWaXN3YSBWaWR5YXBlZXRoYW0gVW5pdmVyc2l0eSwgS29jaGksIElu
ZGlhLiYjeEQ7RGl2aXNpb24gb2YgSW5mZWN0aW91cyBEaXNlYXNlcywgVW5pdmVyc2l0eSBvZiBQ
aXR0c2J1cmdoIE1lZGljYWwgQ2VudGVyIGFuZCBWQSBQaXR0c2J1cmdoIEhlYWx0aGNhcmUgU3lz
dGVtLCBJbmZlY3Rpb3VzIERpc2Vhc2VzIFNlY3Rpb24sIFVuaXZlcnNpdHkgb2YgUGl0dHNidXJn
aCwgUGl0dHNidXJnaCwgUEEsIFVTQS4mI3hEO0luZmVjdGlvdXMgRGlzZWFzZXMgVW5pdCwgU3pl
bnQgSXN0dmFuIGFuZCBTemVudCBMYXN6bG8gSG9zcGl0YWwsIEJ1ZGFwZXN0LCBIdW5nYXJ5LiYj
eEQ7RGVwYXJ0bWVudCBvZiBJbmZlY3Rpb3VzIERpc2Vhc2VzLCBMYWlrbyBHZW5lcmFsIEhvc3Bp
dGFsLCBOYXRpb25hbCBhbmQgS2Fwb2Rpc3RyaWFuIFVuaXZlcnNpdHkgb2YgQXRoZW5zLCBBdGhl
bnMsIEdyZWVjZS4mI3hEO1VuaXZlcnNpdHkgb2YgTWVsYm91cm5lLCBNZWxib3VybmUsIFZJQywg
QXVzdHJhbGlhOyBUaGUgTmF0aW9uYWwgQ2VudHJlIGZvciBJbmZlY3Rpb25zIGluIENhbmNlciwg
UGV0ZXIgTWFjQ2FsbHVtIENhbmNlciBDZW50cmUsIFBhcmt2aWxsZSwgTWVsYm91cm5lLCBWSUMs
IEF1c3RyYWxpYS4mI3hEO1AgRCBIaW5kdWphIEhvc3BpdGFsICZhbXA7IE1lZGljYWwgUmVzZWFy
Y2ggQ2VudHJlLCBEZXBhcnRtZW50IG9mIE1lZGljaW5lLCBWZWVyIFNhcnZhcmthciBNYXJnLCBN
dW1iYWksIEluZGlhLiYjeEQ7TG9zIEFuZ2VsZXMgQ291bnR5IGFuZCBVbml2ZXJzaXR5IG9mIFNv
dXRoZXJuIENhbGlmb3JuaWEgKExBQytVU0MpIE1lZGljYWwgQ2VudGVyLCBMb3MgQW5nZWxlcywg
Q0EsIFVTQS4mI3hEO0RpdmlzaW9uIG9mIFBlZGlhdHJpYyBJbmZlY3Rpb3VzIERpc2Vhc2VzLCBE
ZXBhcnRtZW50IG9mIFBlZGlhdHJpY3MsIER1a2UgVW5pdmVyc2l0eSBNZWRpY2FsIENlbnRlciwg
RHVyaGFtLCBOQywgVVNBLiYjeEQ7RGVwYXJ0bWVudCBvZiBJbmZlY3Rpb3VzIERpc2Vhc2VzLCBT
aW5nYXBvcmUgR2VuZXJhbCBIb3NwaXRhbCwgU2luZ2FwdXIsIFNpbmdhcG9yZS4mI3hEO0RlcGFy
dG1lbnQgZm9yIEludGVybmFsIE1lZGljaW5lIElJLCBVbml2ZXJzaXR5IEhvc3BpdGFsIFd1cnpi
dXJnLCBXdXJ6YnVyZywgR2VybWFueS4mI3hEO0RlcGFydG1lbnQgSSBvZiBJbnRlcm5hbCBNZWRp
Y2luZSwgVW5pdmVyc2l0eSBIb3NwaXRhbCBvZiBDb2xvZ25lLCBDb2xvZ25lLCBHZXJtYW55OyBH
ZXJtYW4gQ2VudHJlIGZvciBJbmZlY3Rpb24gUmVzZWFyY2ggKERaSUYpIHBhcnRuZXIgc2l0ZSBC
b25uLUNvbG9nbmUsIENvbG9nbmUsIEdlcm1hbnk7IERlcGFydG1lbnQgb2YgSW50ZXJuYWwgTWVk
aWNpbmUsIEhlbWF0b2xvZ3kvT25jb2xvZ3ksIEdvZXRoZSBVbml2ZXJzaXR5IEZyYW5rZnVydCwg
RnJhbmtmdXJ0LCBHZXJtYW55LiYjeEQ7RGVwYXJ0bWVudCBJIG9mIEludGVybmFsIE1lZGljaW5l
LCBVbml2ZXJzaXR5IEhvc3BpdGFsIG9mIENvbG9nbmUsIENvbG9nbmUsIEdlcm1hbnk7IEdlcm1h
biBDZW50cmUgZm9yIEluZmVjdGlvbiBSZXNlYXJjaCAoRFpJRikgcGFydG5lciBzaXRlIEJvbm4t
Q29sb2duZSwgQ29sb2duZSwgR2VybWFueTsgRGVwYXJ0bWVudCBvZiBJbnRlcm5hbCBNZWRpY2lu
ZSwgSW5mZWN0aW91cyBEaXNlYXNlcywgR29ldGhlIFVuaXZlcnNpdHkgRnJhbmtmdXJ0LCBGcmFu
a2Z1cnQsIEdlcm1hbnkuJiN4RDtEZXBhcnRtZW50cyBvZiBNZWRpY2luZSwgUGVkaWF0cmljcywg
TWljcm9iaW9sb2d5ICZhbXA7IEltbXVub2xvZ3ksIFdlaWxsIENvcm5lbGwgTWVkaWNpbmUsIGFu
ZCBOZXcgWW9yayBQcmVzYnl0ZXJpYW4gSG9zcGl0YWwsIE5ldyBZb3JrIENpdHksIE5ZLCBVU0Eu
JiN4RDtQdWJsaWMgSGVhbHRoIFdhbGVzIE1pY3JvYmlvbG9neSBDYXJkaWZmLCBVSFcsIEhlYXRo
IFBhcmssIENhcmRpZmYsIFVLLiYjeEQ7RnVuZ3VzIFRlc3RpbmcgTGFib3JhdG9yeSwgVW5pdmVy
c2l0eSBvZiBUZXhhcyBIZWFsdGggU2NpZW5jZSBDZW50ZXIsIFNhbiBBbnRvbmlvLCBUWCwgVVNB
LiYjeEQ7RGl2aXNpb24gb2YgSW5mZWN0aW91cyBEaXNlYXNlcywgVGhlIENoaWxkcmVuJmFwb3M7
cyBIb3NwaXRhbCBvZiBQaGlsYWRlbHBoaWEsIFBoaWxhZGVscGhpYSwgUEEsIFVTQS4mI3hEO0Rl
cGFydG1lbnQgb2YgTWVkaWNhbCBNaWNyb2Jpb2xvZ3ksIFBvc3RncmFkdWF0ZSBJbnN0aXR1dGUg
b2YgTWVkaWNhbCBFZHVjYXRpb24gJmFtcDsgUmVzZWFyY2gsIENoYW5kaWdhcmgsIEluZGlhLjwv
YXV0aC1hZGRyZXNzPjx0aXRsZXM+PHRpdGxlPkdsb2JhbCBndWlkZWxpbmUgZm9yIHRoZSBkaWFn
bm9zaXMgYW5kIG1hbmFnZW1lbnQgb2YgbXVjb3JteWNvc2lzOiBhbiBpbml0aWF0aXZlIG9mIHRo
ZSBFdXJvcGVhbiBDb25mZWRlcmF0aW9uIG9mIE1lZGljYWwgTXljb2xvZ3kgaW4gY29vcGVyYXRp
b24gd2l0aCB0aGUgTXljb3NlcyBTdHVkeSBHcm91cCBFZHVjYXRpb24gYW5kIFJlc2VhcmNoIENv
bnNvcnRpdW08L3RpdGxlPjxzZWNvbmRhcnktdGl0bGU+TGFuY2V0IEluZmVjdCBEaXM8L3NlY29u
ZGFyeS10aXRsZT48L3RpdGxlcz48cGVyaW9kaWNhbD48ZnVsbC10aXRsZT5MYW5jZXQgSW5mZWN0
IERpczwvZnVsbC10aXRsZT48L3BlcmlvZGljYWw+PHBhZ2VzPmU0MDUtZTQyMTwvcGFnZXM+PHZv
bHVtZT4xOTwvdm9sdW1lPjxudW1iZXI+MTI8L251bWJlcj48ZWRpdGlvbj4yMDE5LzExLzA5PC9l
ZGl0aW9uPjxrZXl3b3Jkcz48a2V5d29yZD5EaXNlYXNlIE1hbmFnZW1lbnQ8L2tleXdvcmQ+PGtl
eXdvcmQ+SHVtYW5zPC9rZXl3b3JkPjxrZXl3b3JkPk11Y29ybXljb3Npcy8qZGlhZ25vc2lzL2Vw
aWRlbWlvbG9neS9taWNyb2Jpb2xvZ3kvKnRoZXJhcHk8L2tleXdvcmQ+PC9rZXl3b3Jkcz48ZGF0
ZXM+PHllYXI+MjAxOTwveWVhcj48cHViLWRhdGVzPjxkYXRlPkRlYzwvZGF0ZT48L3B1Yi1kYXRl
cz48L2RhdGVzPjxpc2JuPjE0NzQtNDQ1NyAoRWxlY3Ryb25pYykmI3hEOzE0NzMtMzA5OSAoTGlu
a2luZyk8L2lzYm4+PGFjY2Vzc2lvbi1udW0+MzE2OTk2NjQ8L2FjY2Vzc2lvbi1udW0+PHVybHM+
PHJlbGF0ZWQtdXJscz48dXJsPmh0dHBzOi8vd3d3Lm5jYmkubmxtLm5paC5nb3YvcHVibWVkLzMx
Njk5NjY0PC91cmw+PC9yZWxhdGVkLXVybHM+PC91cmxzPjxlbGVjdHJvbmljLXJlc291cmNlLW51
bT4xMC4xMDE2L1MxNDczLTMwOTkoMTkpMzAzMTItMzwvZWxlY3Ryb25pYy1yZXNvdXJjZS1udW0+
PC9yZWNvcmQ+PC9DaXRlPjxDaXRlPjxBdXRob3I+Q2hlbjwvQXV0aG9yPjxZZWFyPjIwMjE8L1ll
YXI+PFJlY051bT43MzE8L1JlY051bT48cmVjb3JkPjxyZWMtbnVtYmVyPjczMTwvcmVjLW51bWJl
cj48Zm9yZWlnbi1rZXlzPjxrZXkgYXBwPSJFTiIgZGItaWQ9ImFzOXR3c3M1MTVmcHZiZTByczh2
cjAwMXMwMHc5c2FlNXc5YSIgdGltZXN0YW1wPSIxNjUyNjU5ODI0Ij43MzE8L2tleT48L2ZvcmVp
Z24ta2V5cz48cmVmLXR5cGUgbmFtZT0iSm91cm5hbCBBcnRpY2xlIj4xNzwvcmVmLXR5cGU+PGNv
bnRyaWJ1dG9ycz48YXV0aG9ycz48YXV0aG9yPkNoZW4sIFMuIEMuPC9hdXRob3I+PGF1dGhvcj5Q
ZXJmZWN0LCBKLjwvYXV0aG9yPjxhdXRob3I+Q29sb21ibywgQS4gTC48L2F1dGhvcj48YXV0aG9y
PkNvcm5lbHksIE8uIEEuPC9hdXRob3I+PGF1dGhvcj5Hcm9sbCwgQS4gSC48L2F1dGhvcj48YXV0
aG9yPlNlaWRlbCwgRC48L2F1dGhvcj48YXV0aG9yPkFsYnVzLCBLLjwvYXV0aG9yPjxhdXRob3I+
ZGUgQWxtZWRpYSwgSi4gTi4sIEpyLjwvYXV0aG9yPjxhdXRob3I+R2FyY2lhLUVmZnJvbiwgRy48
L2F1dGhvcj48YXV0aG9yPkdpbHJveSwgTi48L2F1dGhvcj48YXV0aG9yPkxhc3MtRmxvcmwsIEMu
PC9hdXRob3I+PGF1dGhvcj5Pc3Ryb3NreS1aZWljaG5lciwgTC48L2F1dGhvcj48YXV0aG9yPlBh
Z2FubywgTC48L2F1dGhvcj48YXV0aG9yPlBhcHAsIFQuPC9hdXRob3I+PGF1dGhvcj5SYXV0ZW1h
YS1SaWNoYXJkc29uLCBSLjwvYXV0aG9yPjxhdXRob3I+U2FsbWFudG9uLUdhcmNpYSwgSi48L2F1
dGhvcj48YXV0aG9yPlNwZWMsIEEuPC9hdXRob3I+PGF1dGhvcj5TdGVpbm1hbm4sIEouPC9hdXRo
b3I+PGF1dGhvcj5BcmlrYW4tQWtkYWdsaSwgUy48L2F1dGhvcj48YXV0aG9yPkFyZW56LCBELiBF
LjwvYXV0aG9yPjxhdXRob3I+U3BydXRlLCBSLjwvYXV0aG9yPjxhdXRob3I+RHVyYW4tR3JhZWZm
LCBMLjwvYXV0aG9yPjxhdXRob3I+RnJlaWJlcmdlciwgVC48L2F1dGhvcj48YXV0aG9yPkdpcm1l
bmlhLCBDLjwvYXV0aG9yPjxhdXRob3I+SGFycmlzLCBNLjwvYXV0aG9yPjxhdXRob3I+S2Fuaiwg
Uy4gUy48L2F1dGhvcj48YXV0aG9yPlJvdWRiYXJ5LCBNLjwvYXV0aG9yPjxhdXRob3I+TG9ydGhv
bGFyeSwgTy48L2F1dGhvcj48YXV0aG9yPk1lbGV0aWFkaXMsIEouPC9hdXRob3I+PGF1dGhvcj5T
ZWdhbCwgRS48L2F1dGhvcj48YXV0aG9yPlR1b24sIEYuIEYuPC9hdXRob3I+PGF1dGhvcj5XaWVk
ZXJob2xkLCBOLjwvYXV0aG9yPjxhdXRob3I+QmljYW5pYywgVC48L2F1dGhvcj48YXV0aG9yPkNo
YW5kZXIsIEouPC9hdXRob3I+PGF1dGhvcj5DaGVuLCBZLiBDLjwvYXV0aG9yPjxhdXRob3I+SHN1
ZWgsIFAuIFIuPC9hdXRob3I+PGF1dGhvcj5JcCwgTS48L2F1dGhvcj48YXV0aG9yPk11bm96LCBQ
LjwvYXV0aG9yPjxhdXRob3I+U3ByaWV0LCBJLjwvYXV0aG9yPjxhdXRob3I+VGVtZmFjaywgRS48
L2F1dGhvcj48YXV0aG9yPlRob21wc29uLCBMLjwvYXV0aG9yPjxhdXRob3I+VG9ydG9yYW5vLCBB
LiBNLjwvYXV0aG9yPjxhdXRob3I+VmVsZWdyYWtpLCBBLjwvYXV0aG9yPjxhdXRob3I+R292ZW5k
ZXIsIE4uIFAuPC9hdXRob3I+PC9hdXRob3JzPjwvY29udHJpYnV0b3JzPjxhdXRoLWFkZHJlc3M+
Q2VudHJlIGZvciBJbmZlY3Rpb3VzIERpc2Vhc2VzIGFuZCBNaWNyb2Jpb2xvZ3kgTGFib3JhdG9y
eSBTZXJ2aWNlcywgSW5zdGl0dXRlIG9mIENsaW5pY2FsIFBhdGhvbG9neSBhbmQgTWVkaWNhbCBS
ZXNlYXJjaCwgTmV3IFNvdXRoIFdhbGVzIEhlYWx0aCBQYXRob2xvZ3ksIFN5ZG5leSwgTlNXLCBB
dXN0cmFsaWE7IENlbnRyZSBmb3IgSW5mZWN0aW91cyBEaXNlYXNlcyBhbmQgTWljcm9iaW9sb2d5
LCBXZXN0bWVhZCBIb3NwaXRhbCwgVGhlIFVuaXZlcnNpdHkgb2YgU3lkbmV5LCBTeWRuZXksIE5T
VywgQXVzdHJhbGlhLiBFbGVjdHJvbmljIGFkZHJlc3M6IHNoYXJvbi5jaGVuQGhlYWx0aC5uc3cu
Z292LmF1LiYjeEQ7RHVrZSBVbml2ZXJzaXR5IE1lZGljYWwgQ2VudGVyLCBEdXJoYW0sIE5DLCBV
U0EuJiN4RDtEaXZpc2lvbiBvZiBJbmZlY3Rpb3VzIERpc2Vhc2VzLCBFc2NvbGEgUGF1bGlzdGEg
ZGUgTWVkaWNpbmEsIFVuaXZlcnNpZGFkZSBGZWRlcmFsIGRlIFNhbyBQYXVsbywgU2FvIFBhdWxv
LCBCcmF6aWwuJiN4RDtEZXBhcnRtZW50IEkgb2YgSW50ZXJuYWwgTWVkaWNpbmUsIEV4Y2VsbGVu
Y2UgQ2VudGVyIGZvciBNZWRpY2FsIE15Y29sb2d5LCBGYWN1bHR5IG9mIE1lZGljaW5lLCBVbml2
ZXJzaXR5IG9mIENvbG9nbmUgYW5kIFVuaXZlcnNpdHkgSG9zcGl0YWwgQ29sb2duZSwgQ29sb2du
ZSwgR2VybWFueTsgVHJhbnNsYXRpb25hbCBSZXNlYXJjaCwgQ29sb2duZSBFeGNlbGxlbmNlIENs
dXN0ZXIgb24gQ2VsbHVsYXIgU3RyZXNzIFJlc3BvbnNlcyBpbiBBZ2luZy1Bc3NvY2lhdGVkIERp
c2Vhc2VzLCBGYWN1bHR5IG9mIE1lZGljaW5lLCBVbml2ZXJzaXR5IG9mIENvbG9nbmUgYW5kIFVu
aXZlcnNpdHkgSG9zcGl0YWwgQ29sb2duZSwgQ29sb2duZSwgR2VybWFueTsgQ2xpbmljYWwgVHJp
YWxzIENlbnRyZSBDb2xvZ25lIChaS1MgS29sbiksIENvbG9nbmUsIEdlcm1hbnkuJiN4RDtJbmZl
Y3Rpb3VzIERpc2Vhc2UgUmVzZWFyY2ggUHJvZ3JhbSwgQ2VudHJlIGZvciBCb25lIE1hcnJvdyBU
cmFuc3BsYW50YXRpb24gYW5kIERlcGFydG1lbnQgb2YgUGFlZGlhdHJpYyBIZW1hdG9sb2d5IGFu
ZCBPbmNvbG9neSwgVW5pdmVyc2l0eSBDaGlsZHJlbiZhcG9zO3MgSG9zcGl0YWwgTXVuc3Rlciwg
TXVuc3RlciwgR2VybWFueS4mI3hEO0RlcGFydG1lbnQgSSBvZiBJbnRlcm5hbCBNZWRpY2luZSwg
RXhjZWxsZW5jZSBDZW50ZXIgZm9yIE1lZGljYWwgTXljb2xvZ3ksIEZhY3VsdHkgb2YgTWVkaWNp
bmUsIFVuaXZlcnNpdHkgb2YgQ29sb2duZSBhbmQgVW5pdmVyc2l0eSBIb3NwaXRhbCBDb2xvZ25l
LCBDb2xvZ25lLCBHZXJtYW55OyBUcmFuc2xhdGlvbmFsIFJlc2VhcmNoLCBDb2xvZ25lIEV4Y2Vs
bGVuY2UgQ2x1c3RlciBvbiBDZWxsdWxhciBTdHJlc3MgUmVzcG9uc2VzIGluIEFnaW5nLUFzc29j
aWF0ZWQgRGlzZWFzZXMsIEZhY3VsdHkgb2YgTWVkaWNpbmUsIFVuaXZlcnNpdHkgb2YgQ29sb2du
ZSBhbmQgVW5pdmVyc2l0eSBIb3NwaXRhbCBDb2xvZ25lLCBDb2xvZ25lLCBHZXJtYW55LiYjeEQ7
Q2VudHJhbCBMYWJvcmF0b3J5IERpdmlzaW9uLCBIb3NwaXRhbCBkYXMgQ2xpbmljYXMgZGEgRmFj
dWxkYWRlIGRlIE1lZGljaW5hIGRhIFVuaXZlcnNpZGFkZSBkZSBTYW8gUGF1bG8sIFNhbyBQYXVs
bywgQnJhemlsOyBDZW50ZXIgZm9yIERpc2NvdmVyeSBhbmQgSW5ub3ZhdGlvbiwgSGFja2Vuc2Fj
ayBNZXJpZGlhbiBIZWFsdGgsIE51dGxleSwgTkosIFVTQS4mI3hEO0xhYm9yYXRvcmlvIGRlIE1p
Y29sb2dpYSB5IERpYWdub3N0aWNvIE1vbGVjdWxhciwgQ2F0ZWRyYSBkZSBQYXJhc2l0b2xvZ2lh
IHkgTWljb2xvZ2lhLCBGYWN1bHRhZCBkZSBCaW9xdWltaWNhIHkgQ2llbmNpYXMgQmlvbG9naWNh
cywgVW5pdmVyc2lkYWQgTmFjaW9uYWwgZGVsIExpdG9yYWwsIFNhbnRhIEZlLCBBcmdlbnRpbmE7
IENvbnNlam8gTmFjaW9uYWwgZGUgSW52ZXN0aWdhY2lvbmVzIENpZW50aWZpY2FzIHkgVGVjbm9s
b2dpY2FzLCBDQ1QgU2FudGEgRmUsIFNhbnRhIEZlLCBBcmdlbnRpbmEuJiN4RDtDZW50cmUgZm9y
IEluZmVjdGlvdXMgRGlzZWFzZXMgYW5kIE1pY3JvYmlvbG9neSwgV2VzdG1lYWQgSG9zcGl0YWws
IFRoZSBVbml2ZXJzaXR5IG9mIFN5ZG5leSwgU3lkbmV5LCBOU1csIEF1c3RyYWxpYS4mI3hEO0lu
c3RpdHV0ZSBvZiBIeWdpZW5lIGFuZCBNZWRpY2FsIE1pY3JvYmlvbG9neSwgRUNNTSBFeGNlbGxl
bmNlIENlbnRyZSwgTWVkaWNhbCBVbml2ZXJzaXR5IG9mIElubnNicnVjaywgSW5uc2JydWNrLCBB
dXN0cmlhLiYjeEQ7RGl2aXNpb24gb2YgSW5mZWN0aW91cyBEaXNlYXNlcywgTWNHb3Zlcm4gTWVk
aWNhbCBTY2hvb2wsIEhvdXN0b24sIFRYLCBVU0EuJiN4RDtGb25kYXppb25lIFBvbGljbGluaWNv
IFVuaXZlcnNpdGFyaW8gQSBHZW1lbGxpLUlSQ0NTLCBVbml2ZXJzaXRhIENhdHRvbGljYSBkZWwg
U2Fjcm8gQ3VvcmUsIFJvbWUsIEl0YWx5LiYjeEQ7RnVuZ2FsIFBhdGhvZ2VuaWNpdHkgTWVjaGFu
aXNtcyBSZXNlYXJjaCBHcm91cCwgRGVwYXJ0bWVudCBvZiBNaWNyb2Jpb2xvZ3ksIFVuaXZlcnNp
dHkgb2YgU3plZ2VkLCBTemVnZWQsIEh1bmdhcnkuJiN4RDtXeXRoZW5zaGF3ZSBIb3NwaXRhbCwg
RUNNTSBFeGNlbGxlbmNlIENlbnRyZSwgTWFuY2hlc3RlciBVbml2ZXJzaXR5IE5IUyBGb3VuZGF0
aW9uIFRydXN0LCBNYW5jaGVzdGVyLCBVSzsgRGl2aXNpb24gb2YgSW5mZWN0aW9uLCBJbW11bml0
eSBhbmQgUmVzcGlyYXRvcnkgTWVkaWNpbmUsIEZhY3VsdHkgb2YgQmlvbG9neSwgTWVkaWNpbmUg
YW5kIEhlYWx0aCwgVW5pdmVyc2l0eSBvZiBNYW5jaGVzdGVyLCBNYW5jaGVzdGVyLCBVSy4mI3hE
O0RpdmlzaW9uIG9mIEluZmVjdGlvdXMgRGlzZWFzZSwgU2Nob29sIG9mIE1lZGljaW5lLCBXYXNo
aW5ndG9uIFVuaXZlcnNpdHkgaW4gU3QgTG91aXMsIFN0IExvdWlzLCBNTywgVVNBLiYjeEQ7SW5z
dGl0dXRlIG9mIENsaW5pY2FsIEh5Z2llbmUsIE1lZGljYWwgTWljcm9iaW9sb2d5IGFuZCBJbmZl
Y3Rpb2xvZ3ksIFBhcmFjZWxzdXMgTWVkaWNhbCBVbml2ZXJzaXR5LCBOdXJlbWJlcmcsIEdlcm1h
bnk7IEluc3RpdHV0ZSBvZiBNZWRpY2FsIE1pY3JvYmlvbG9neSwgVW5pdmVyc2l0eSBIb3NwaXRh
bCBFc3NlbiwgRXNzZW4sIEdlcm1hbnkuJiN4RDtEZXBhcnRtZW50IG9mIE1lZGljYWwgTWljcm9i
aW9sb2d5LCBIYWNldHRlcGUgVW5pdmVyc2l0eSBNZWRpY2FsIFNjaG9vbCwgQW5rYXJhLCBUdXJr
ZXkuJiN4RDtEZXBhcnRtZW50IEkgb2YgSW50ZXJuYWwgTWVkaWNpbmUsIEV4Y2VsbGVuY2UgQ2Vu
dGVyIGZvciBNZWRpY2FsIE15Y29sb2d5LCBGYWN1bHR5IG9mIE1lZGljaW5lLCBVbml2ZXJzaXR5
IG9mIENvbG9nbmUgYW5kIFVuaXZlcnNpdHkgSG9zcGl0YWwgQ29sb2duZSwgQ29sb2duZSwgR2Vy
bWFueTsgR2VybWFuIENlbnRyZSBmb3IgSW5mZWN0aW9uIFJlc2VhcmNoLCBQYXJ0bmVyIFNpdGUg
Qm9ubi1Db2xvZ25lLCBDb2xvZ25lLCBHZXJtYW55LiYjeEQ7Q2xpbmljYSBMYXMgQ29uZGVzLCBE
ZXBhcnRhbWVudG8gZGUgTWVkaWNpbmEgSW50ZXJuYSwgVW5pZGFkIGRlIEluZmVjdG9sb2dpYSwg
U2FudGlhZ28sIENoaWxlLiYjeEQ7Q2VudHJlIGZvciBDYXJkaW92YXNjdWxhciBTdXJnZXJ5IGFu
ZCBUcmFuc3BsYW50YXRpb24sIEJybm8sIEN6ZWNoIFJlcHVibGljOyBNZWRpY2FsIEZhY3VsdHks
IE1hc2FyeWsgVW5pdmVyc2l0eSwgQnJubywgQ3plY2ggUmVwdWJsaWMuJiN4RDtEZXBhcnRtZW50
IG9mIEhlbWF0b2xvZ3ksIFVtYmVydG8gSSBQb2xpY2xpbmljbyBkaSBSb21hLCBSb21lLCBJdGFs
eS4mI3hEO0RlcGFydG1lbnQgb2YgSW50ZXJuYWwgTWVkaWNpbmUsIERpdmlzaW9uIG9mIEluZmVj
dGlvdXMgRGlzZWFzZXMsIEFtZXJpY2FuIFVuaXZlcnNpdHkgb2YgQmVpcnV0IE1lZGljYWwgQ2Vu
dHJlLCBCZWlydXQsIExlYmFub24uJiN4RDtEZXBhcnRtZW50IG9mIFBhcmFzaXRvbG9neSBhbmQg
TXljb2xvZ3ksIFNjaG9vbCBvZiBNZWRpY2luZSwgSXJhbiBVbml2ZXJzaXR5IG9mIE1lZGljYWwg
U2NpZW5jZXMsIFRlaHJhbiwgSXJhbi4mI3hEO1NlcnZpY2UgZGVzIE1hbGFkaWVzIEluZmVjdGll
dXNlcyBldCBUcm9waWNhbGVzLCBIb3BpdGFsIE5lY2tlci1FbmZhbnRzIG1hbGFkZXMsIFVuaXZl
cnNpdGUgUGFyaXMgViwgUGFyaXMsIEZyYW5jZS4mI3hEO0NsaW5pY2FsIE1pY3JvYmlvbG9neSBM
YWJvcmF0b3J5LCBBdHRpa29uIFVuaXZlcnNpdHkgSG9zcGl0YWwsIE1lZGljYWwgU2Nob29sLCBO
YXRpb25hbCBhbmQgS2Fwb2Rpc3RyaWFuIFVuaXZlcnNpdHkgb2YgQXRoZW5zLCBBdGhlbnMsIEdy
ZWVjZS4mI3hEO0RlcGFydG1lbnQgb2YgQ2xpbmljYWwgTWljcm9iaW9sb2d5IGFuZCBJbW11bm9s
b2d5LCBTYWNrbGVyIFNjaG9vbCBvZiBNZWRpY2luZSwgVGVsIEF2aXYgVW5pdmVyc2l0eSwgVGVs
IEF2aXYsIElzcmFlbC4mI3hEO0xhYm9yYXRvcnkgb2YgRW1lcmdpbmcgSW5mZWN0aW91cyBEaXNl
YXNlcywgUG9udGlmaWNpYSBVbml2ZXJzaWRhZGUgQ2F0b2xpY2EgZG8gUGFyYW5hLCBDdXJpdGli
YSwgQnJhemlsLiYjeEQ7RnVuZ3VzIFRlc3RpbmcgTGFib3JhdG9yeSwgVW5pdmVyc2l0eSBvZiBU
ZXhhcyBIZWFsdGggU2NpZW5jZSBDZW50ZXIsIFNhbiBBbnRvbmlvLCBUWCwgVVNBLiYjeEQ7SW5z
dGl0dXRlIG9mIEluZmVjdGlvbiBhbmQgSW1tdW5pdHksIFN0IEdlb3JnZSZhcG9zO3MgVW5pdmVy
c2l0eSBvZiBMb25kb24sIExvbmRvbiwgVUsuJiN4RDtEZXBhcnRtZW50IG9mIE1pY3JvYmlvbG9n
eSwgR292ZXJubWVudCBNZWRpY2FsIENvbGxlZ2UgSG9zcGl0YWwsIENoYW5kaWdhcmgsIEluZGlh
LiYjeEQ7RGl2aXNpb24gb2YgSW5mZWN0aW91cyBEaXNlYXNlcywgRGVwYXJ0bWVudCBvZiBJbnRl
cm5hbCBNZWRpY2luZSwgTmF0aW9uYWwgVGFpd2FuIFVuaXZlcnNpdHkgQ29sbGVnZSBvZiBNZWRp
Y2luZSwgVGFpcGVoLCBUYWl3YW47IERlcGFydG1lbnQgb2YgTWVkaWNpbmUsIE5hdGlvbmFsIFRh
aXdhbiBVbml2ZXJzaXR5IENvbGxlZ2Ugb2YgTWVkaWNpbmUsIFRhaXBlaCwgVGFpd2FuLiYjeEQ7
RGl2aXNpb24gb2YgSW5mZWN0aW91cyBEaXNlYXNlcywgRGVwYXJ0bWVudCBvZiBJbnRlcm5hbCBN
ZWRpY2luZSwgTmF0aW9uYWwgVGFpd2FuIFVuaXZlcnNpdHkgQ29sbGVnZSBvZiBNZWRpY2luZSwg
VGFpcGVoLCBUYWl3YW47IERlcGFydG1lbnQgb2YgTGFib3JhdG9yeSBNZWRpY2luZSwgTmF0aW9u
YWwgVGFpd2FuIFVuaXZlcnNpdHkgQ29sbGVnZSBvZiBNZWRpY2luZSwgVGFpcGVoLCBUYWl3YW4u
JiN4RDtEZXBhcnRtZW50IG9mIE1pY3JvYmlvbG9neSwgVGhlIENoaW5lc2UgVW5pdmVyc2l0eSBv
ZiBIb25nIEtvbmcsIEhvbmcgS29uZyBTcGVjaWFsIEFkbWluaXN0cmF0aXZlIFJlZ2lvbiwgQ2hp
bmEuJiN4RDtJbmZlY3Rpb3VzIERpc2Vhc2VzIGFuZCBDbGluaWNhbCBNaWNyb2Jpb2xvZ3kgRGVw
YXJ0bWVudCwgSG9zcGl0YWwgR2VuZXJhbCBVbml2ZXJzaXRhcmlvIEdyZWdvcmlvIE1hcmFub24s
IFNlcnZpY2lvIGRlIE1pY3JvYmlvbG9naWEtRW5mZXJtZWRhZGVzIEluZmVjY2lvc2FzLCBNYWRy
aWQsIFNwYWluLiYjeEQ7RGVwYXJ0bWVudCBvZiBQaGFybWFjZXV0aWNhbCBhbmQgUGhhcm1hY29s
b2dpY2FsIFNjaWVuY2VzLCBLVSBMZXV2ZW4sIExldXZlbiwgQmVsZ2l1bTsgUGhhcm1hY3kgRGVw
YXJ0bWVudCwgVW5pdmVyc2l0eSBIb3NwaXRhbHMgTGV1dmVuLCBMZXV2ZW4sIEJlbGdpdW0uJiN4
RDtJbnRlcm5hbCBNZWRpY2luZSBVbml0LCBEb3VhbGEgR2VuZXJhbCBIb3NwaXRhbCwgRG91YWxh
LCBDYW1lcm9vbjsgTmF0aW9uYWwgUHVibGljIEhlYWx0aCBMYWJvcmF0b3J5LCBZYW91bmRlLCBD
YW1lcm9vbi4mI3hEO0NsaW5pY2EgQWxlbWFuYS1Vbml2ZXJzaWRhZCBkZWwgRGVzYXJyb2xsbywg
RGVwYXJ0YW1lbnRvIGRlIE1lZGljaW5hIEludGVybmEsIFVuaWRhZCBkZSBJbmZlY3RvbG9naWEs
IFNhbnRpYWdvLCBDaGlsZS4mI3hEO0RlcGFydG1lbnQgb2YgQmlvbWVkaWNhbCBTY2llbmNlIGZv
ciBSZXNlYXJjaCwgVW5pdmVyc2l0YSBkZWdsaSBTdHVkaSBkaSBNaWxhbm8sIE1pbGFuLCBJdGFs
eS4mI3hEO015Y29sb2d5IFJlc2VhcmNoIExhYm9yYXRvcnkgYW5kIFVPQS9IQ1BGIEN1bHR1cmUg
Q29sbGVjdGlvbiwgRGVwYXJ0bWVudCBvZiBNaWNyb2Jpb2xvZ3ksIE1lZGljYWwgU2Nob29sLCBO
YXRpb25hbCBhbmQgS2Fwb2Rpc3RyaWFuIFVuaXZlcnNpdHkgb2YgQXRoZW5zLCBBdGhlbnMsIEdy
ZWVjZS4mI3hEO05hdGlvbmFsIEluc3RpdHV0ZSBmb3IgQ29tbXVuaWNhYmxlIERpc2Vhc2VzIChD
ZW50cmUgZm9yIEhlYWx0aGNhcmUtQXNzb2NpYXRlZCBJbmZlY3Rpb25zLCBBbnRpbWljcm9iaWFs
IFJlc2lzdGFuY2UgYW5kIE15Y29zZXMpLCBhIERpdmlzaW9uIG9mIHRoZSBOYXRpb25hbCBIZWFs
dGggTGFib3JhdG9yeSBTZXJ2aWNlLCBKb2hhbm5lc2J1cmcsIFNvdXRoIEFmcmljYTsgU2Nob29s
IG9mIFBhdGhvbG9neSwgRmFjdWx0eSBvZiBIZWFsdGggU2NpZW5jZXMsIFVuaXZlcnNpdHkgb2Yg
dGhlIFdpdHdhdGVyc3JhbmQsIEpvaGFubmVzYnVyZywgU291dGggQWZyaWNhLjwvYXV0aC1hZGRy
ZXNzPjx0aXRsZXM+PHRpdGxlPkdsb2JhbCBndWlkZWxpbmUgZm9yIHRoZSBkaWFnbm9zaXMgYW5k
IG1hbmFnZW1lbnQgb2YgcmFyZSB5ZWFzdCBpbmZlY3Rpb25zOiBhbiBpbml0aWF0aXZlIG9mIHRo
ZSBFQ01NIGluIGNvb3BlcmF0aW9uIHdpdGggSVNIQU0gYW5kIEFTTTwvdGl0bGU+PHNlY29uZGFy
eS10aXRsZT5MYW5jZXQgSW5mZWN0IERpczwvc2Vjb25kYXJ5LXRpdGxlPjwvdGl0bGVzPjxwZXJp
b2RpY2FsPjxmdWxsLXRpdGxlPkxhbmNldCBJbmZlY3QgRGlzPC9mdWxsLXRpdGxlPjwvcGVyaW9k
aWNhbD48cGFnZXM+ZTM3NS1lMzg2PC9wYWdlcz48dm9sdW1lPjIxPC92b2x1bWU+PG51bWJlcj4x
MjwvbnVtYmVyPjxlZGl0aW9uPjIwMjEwODE5PC9lZGl0aW9uPjxrZXl3b3Jkcz48a2V5d29yZD5B
bnRpZnVuZ2FsIEFnZW50cy90aGVyYXBldXRpYyB1c2U8L2tleXdvcmQ+PGtleXdvcmQ+QXNjb215
Y290YTwva2V5d29yZD48a2V5d29yZD4qR2xvYmFsIEhlYWx0aDwva2V5d29yZD48a2V5d29yZD4q
R3VpZGVsaW5lcyBhcyBUb3BpYzwva2V5d29yZD48a2V5d29yZD5IdW1hbnM8L2tleXdvcmQ+PGtl
eXdvcmQ+SW1tdW5vY29tcHJvbWlzZWQgSG9zdDwva2V5d29yZD48a2V5d29yZD5NaXRvc3Bvcmlj
IEZ1bmdpPC9rZXl3b3JkPjxrZXl3b3JkPipNeWNvc2VzL2RpYWdub3Npcy9kcnVnIHRoZXJhcHkv
ZXBpZGVtaW9sb2d5PC9rZXl3b3JkPjwva2V5d29yZHM+PGRhdGVzPjx5ZWFyPjIwMjE8L3llYXI+
PHB1Yi1kYXRlcz48ZGF0ZT5EZWM8L2RhdGU+PC9wdWItZGF0ZXM+PC9kYXRlcz48aXNibj4xNDc0
LTQ0NTcgKEVsZWN0cm9uaWMpJiN4RDsxNDczLTMwOTkgKExpbmtpbmcpPC9pc2JuPjxhY2Nlc3Np
b24tbnVtPjM0NDE5MjA4PC9hY2Nlc3Npb24tbnVtPjx1cmxzPjxyZWxhdGVkLXVybHM+PHVybD5o
dHRwczovL3d3dy5uY2JpLm5sbS5uaWguZ292L3B1Ym1lZC8zNDQxOTIwODwvdXJsPjwvcmVsYXRl
ZC11cmxzPjwvdXJscz48Y3VzdG9tMT5EZWNsYXJhdGlvbiBvZiBpbnRlcmVzdHMgS0EsIERFQSwg
SkMsIExELUcsIENHLCBQLVJILCBNSSwgU1NLLCBPTCwgTFAsIFRQLCBSUi1SLCBNUiwgSlMtRywg
RVMsIERTLCBBUywgSVMsIFJTLCBKUywgRVQsIExULCBBTVQsIE1ILCBhbmQgRkZUIGRlY2xhcmUg
bm8gY29tcGV0aW5nIGludGVyZXN0cy4gU0EtQSByZXBvcnRzIHNwZWFrZXIgaG9ub3JhcmlhIGZy
b20gR2lsZWFkIFNjaWVuY2VzIGFuZCB0cmF2ZWwgZ3JhbnRzIGZyb20gQXN0ZWxsYXMgYW5kIFBm
aXplciwgb3V0c2lkZSB0aGUgc3VibWl0dGVkIHdvcmsuIFRCIHJlcG9ydHMgZ3JhbnRzIGZyb20g
R2lsZWFkIFNjaWVuY2VzIGFuZCBwZXJzb25hbCBmZWVzIGZyb20gR2lsZWFkIFNjaWVuY2VzIGFu
ZCBQZml6ZXIsIG91dHNpZGUgdGhlIHN1Ym1pdHRlZCB3b3JrLiBTQy1BQyByZXBvcnRzIHVudGll
ZCBlZHVjYXRpb25hbCBncmFudHMgZnJvbSBNZXJjayBTaGFycCBhbmQgRG9obWUgQXVzdHJhbGlh
IGFuZCBGMkcgYW5kIGlzIG9uIHRoZSBhbnRpZnVuZ2FsIGFkdmlzb3J5IGJvYXJkcyBvZiBNZXJj
ayBTaGFycCBhbmQgRG9obWUgQXVzdHJhbGlhLCBHaWxlYWQgU2NpZW5jZXMsIGFuZCBGMkcsIG91
dHNpZGUgdGhlIHN1Ym1pdHRlZCB3b3JrLiBBTEMgcmVwb3J0cyBncmFudHMgZnJvbSBBc3RlbGxh
cyBhbmQgUGZpemVyOyBwZXJzb25hbCBmZWVzIGZyb20gQXN0ZWxsYXMsIFBmaXplciwgRXVyb2Zh
cm1hLCBNZXJjayBTaGFycCBhbmQgRG9obWUsIEdpbGVhZCBTY2llbmNlcywgYW5kIEJpb3Rvc2Nh
bmEtVW5pdGVkIE1lZGljYWw7IGFuZCBub24tZmluYW5jaWFsIHN1cHBvcnQgZnJvbSBFdXJvZmFy
bWEsIEdpbGVhZCBTY2llbmNlcywgYW5kIEJpb3Rvc2NhbmEtVW5pdGVkIE1lZGljYWwsIG91dHNp
ZGUgdGhlIHN1Ym1pdHRlZCB3b3JrLiBPQUMgaXMgc3VwcG9ydGVkIGJ5IHRoZSBHZXJtYW4gRmVk
ZXJhbCBNaW5pc3RyeSBvZiBSZXNlYXJjaCBhbmQgRWR1Y2F0aW9uOyBpcyBmdW5kZWQgYnkgdGhl
IERldXRzY2hlIEZvcnNjaHVuZ3NnZW1laW5zY2hhZnQgdW5kZXIgR2VybWFueSZhcG9zO3MgRXhj
ZWxsZW5jZSBTdHJhdGVneSAoQ29sb2duZSBDbHVzdGVyIG9mIEV4Y2VsbGVuY2Ugb24gQ2VsbHVs
YXIgU3RyZXNzIFJlc3BvbnNlcyBpbiBBZ2luZy1hc3NvY2lhdGVkIERpc2Vhc2VzLCBFWEMgMjAz
MC0zOTA2NjEzODgpOyBoYXMgcmVjZWl2ZWQgcmVzZWFyY2ggZ3JhbnRzIGZyb20gQWN0ZWxpb24s
IEFtcGx5eCwgQXN0ZWxsYXMsIEJhc2lsZWEsIENpZGFyYSwgRGEgVm9sdGVycmEsIEYyRywgR2ls
ZWFkIFNjaWVuY2VzLCBKYW5zc2VuLCBNZWRpY2luZXMgQ29tcGFueSwgTWVsaW50YSwgTWVyY2sv
TWVyY2sgU2hhcnAgYW5kIERvaG1lLCBPY3RhcGhhcm1hLCBQZml6ZXIsIGFuZCBTY3luZXhpczsg
aXMgYSBjb25zdWx0YW50IHRvIEFjdGVsaW9uLCBBbGxlY3JhLCBBbXBseXgsIEFzdGVsbGFzLCBC
YXNpbGVhLCBCaW9zeXMsIENpZGFyYSwgRGEgVm9sdGVycmEsIEVudGFzaXMsIEYyRywgR2lsZWFk
IFNjaWVuY2VzLCBNYXRpbmFzLCBNZWRQYWNlLCBNZW5hcmluaSwgTWVyY2svTWVyY2sgU2hhcnAg
YW5kIERvaG1lLCBNeWxhbiwgTmFicml2YSwgTm94eG9uLCBPY3RhcGhhcm1hLCBQYXJhdGVrLCBQ
Zml6ZXIsIFBTSSwgUm9jaGUgRGlhZ25vc3RpY3MsIFNjeW5leGlzLCBhbmQgU2hpb25vZ2k7IGFu
ZCBoYXMgcmVjZWl2ZWQgbGVjdHVyZSBob25vcmFyaWEgZnJvbSBBbC1KYXplZXJhIFBoYXJtYWNl
dXRpY2FscywgQXN0ZWxsYXMsIEJhc2lsZWEsIEdpbGVhZCBTY2llbmNlcywgR3J1cG8gQmlvdG9z
Y2FuYSwgTWVyY2svTWVyY2sgU2hhcnAgYW5kIERvaG1lLCBhbmQgUGZpemVyLCBvdXRzaWRlIHRo
ZSBzdWJtaXR0ZWQgd29yay4gSk5kQUogcmVwb3J0cyBncmFudHMgZnJvbSBGdW5kYWNhbyBkZSBB
bXBhcm8gYSBQZXNxdWlzYSBkbyBFc3RhZG8gZGUgU2FvIFBhdWxvLCBvdXRzaWRlIHRoZSBzdWJt
aXR0ZWQgd29yay4gVEYgcmVwb3J0cyBncmFudHMgZnJvbSBNaW5pc3RyeSBvZiBIZWFsdGgsIEN6
ZWNoIFJlcHVibGljLCBvdXRzaWRlIHRoZSBzdWJtaXR0ZWQgd29yay4gR0ctRSByZXBvcnRzIGdy
YW50cyBmcm9tIEdhZG9yIFNBIExhYm9yYXRvcnkgKEFyZ2VudGluYSkgYW5kIHRyYXZlbCBncmFu
dHMgZnJvbSBQZml6ZXIgYW5kIEdydXBvIEJpb3Rvc2NhbmEsIG91dHNpZGUgdGhlIHN1Ym1pdHRl
ZCB3b3JrLiBORyByZXBvcnRzIGhvbm9yYXJpYSBmcm9tIE1lcmNrIFNoYXJwIGFuZCBEb2htZSwg
QXVzdHJhbGlhLCBpbiAyMDE5IGFuZCBoYXMgcGFydGljaXBhdGVkIGluIGVkdWNhdGlvbmFsIGFj
dGl2aXRpZXMgdW5kZXIgdGhlIGF1c3BpY2VzIG9mIHRoZSBBdXN0cmFsaWEtTmV3IFplYWxhbmQg
TXljb2xvZ3kgSW50ZXJlc3QgR3JvdXAuIFRoZSBBdXN0cmFsaWEtTmV3IFplYWxhbmQgTXljb2xv
Z3kgSW50ZXJlc3QgR3JvdXAgd29ya3Nob3BzIGFuZCBtZWV0aW5ncyByZWNlaXZlIHBoYXJtYWNl
dXRpY2FsIHNwb25zb3JzaGlwIChmcm9tIFBmaXplciwgR2lsZWFkIFNjaWVuY2VzLCBNZXJjayBT
aGFycCBhbmQgRG9obWUsIGFuZCBNYXluZSBQaGFybWEpLCBvdXRzaWRlIHRoZSBzdWJtaXR0ZWQg
d29yay4gTlBHIHJlcG9ydHMgZ3JhbnRzIGZyb20gdGhlIE5hdGlvbmFsIEluc3RpdHV0ZXMgb2Yg
SGVhbHRoLCBVUyBDZW50ZXIgZm9yIERpc2Vhc2UgQ29udHJvbCBhbmQgUHJldmVudGlvbiwgQmls
bCAmYW1wOyBNZWxpbmRhIEdhdGVzIEZvdW5kYXRpb24sIFVLIE1lZGljYWwgUmVzZWFyY2ggQ291
bmNpbCwgYW5kIE5hdGlvbmFsIEhlYWx0aCBMYWJvcmF0b3J5IFNlcnZpY2UgUmVzZWFyY2ggVHJ1
c3QgYW5kIG5vbi1maW5hbmNpYWwgc3VwcG9ydCBmcm9tIEdpbGVhZCBTY2llbmNlcywgb3V0c2lk
ZSB0aGUgc3VibWl0dGVkIHdvcmsuIEFIRyByZXBvcnRzIGdyYW50cyBmcm9tIEdpbGVhZCBTY2ll
bmNlcywgTWVyY2sgU2hhcnAgYW5kIERvaG1lLCBhbmQgUGZpemVyIGFuZCBwZXJzb25hbCBmZWVz
IGZyb20gQW1wbHl4LCBBc3RlbGxhcywgQmFzaWxlYSwgR2lsZWFkIFNjaWVuY2VzLCBNZXJjayBT
aGFycCBhbmQgRG9obWUsIFBmaXplciwgRjJHLCBhbmQgU3luZXhpcywgb3V0c2lkZSB0aGUgc3Vi
bWl0dGVkIHdvcmsuIENMLUYgcmVwb3J0cyBncmFudHMgZnJvbSBHaWxlYWQgU2NpZW5jZXMgYW5k
IEFzdGVsbGFzIGFuZCBwZXJzb25hbCBmZWVzIGZyb20gR2lsZWFkIFNjaWVuY2VzLCBBc3RlbGxh
cywgTWVyY2sgU2hhcnAgYW5kIERvaG1lLCBCYXNpbGVhLCBhbmQgQW5nZWxpbmksIG91dHNpZGUg
dGhlIHN1Ym1pdHRlZCB3b3JrLiBKTSByZXBvcnRzIGdyYW50cyBmcm9tIEFzdGVsbGFzLCBHaWxl
YWQgU2NpZW5jZXMsIE1lcmNrIFNoYXJwIGFuZCBEb2htZSwgYW5kIFBmaXplciwgb3V0c2lkZSB0
aGUgc3VibWl0dGVkIHdvcmsuIFBNIHJlcG9ydHMgcGVyc29uYWwgZmVlcyBmcm9tIEFuZ2VsaW5p
LCBCYXNpbGVhLCBHaWxlYWQgU2NpZW5jZXMsIE1lcmNrIFNoYXJwIGFuZCBEb2htZSwgTmFicml2
YSwgUGZpemVyLCBhbmQgRnVuZGFjaW9uIENpZW5jaWFzIGRlIGxhIFNhbHVkLCBvdXRzaWRlIHRo
ZSBzdWJtaXR0ZWQgd29yay4gTE8tWiByZXBvcnRzIGdyYW50cyBmcm9tIENpZGFyYSwgU2N5bmV4
aXMsIEFtcGx5eCwgUGZpemVyLCBhbmQgQXN0ZWxsYXMgYW5kIHBlcnNvbmFsIGZlZXMgZnJvbSBD
aWRhcmEsIFNjeW5leGlzLCBGMkcsIFBmaXplciwgQXN0ZWxsYXMsIE1lcmNrLCBhbmQgR2lsZWFk
IFNjaWVuY2VzLCBvdXRzaWRlIHRoZSBzdWJtaXR0ZWQgd29yay4gSlAgcmVwb3J0cyBncmFudHMg
ZnJvbSBNZXJjaywgQXN0ZWxsYXMsIFBmaXplciwgQW1wbHl4LCBhbmQgTWlubmV0cm9uaXggYW5k
IHBlcnNvbmFsIGZlZXMgZnJvbSBNZXJjaywgRjJHLCBTY3luZXhpcywgQW1wbHl4LCBhbmQgQW1w
aWxpLCBvdXRzaWRlIHRoZSBzdWJtaXR0ZWQgd29yay4gQVYgcmVwb3J0cyByZXNlYXJjaCBncmFu
dHMgZnJvbSBQcm9jdGVyIGFuZCBHYW1ibGUsIEwmYXBvcztPcmVhbCBQYXJpcywgUGZpemVyLCBh
bmQgQXN0ZWxsYXMgYW5kIGhvbm9yYXJpdW0gZnJvbSBNZXJjayBTaGFycCBhbmQgRG9obWUsIG91
dHNpZGUgdGhlIHN1Ym1pdHRlZCB3b3JrLiBOVyByZXBvcnRzIGdyYW50cyBmcm9tIEFzdGVsbGFz
LCBiaW9NZXJpZXV4LCBDZXBoZWlkLCBDaWRhcmEsIENvdmFuY2UsIEYyRywgYW5kIFZpYW1ldCBh
bmQgcGVyc29uYWwgZmVlcyBmcm9tIEdpbGVhZCBTY2llbmNlcyBhbmQgTWF5bmUgUGhhcm1hLCBv
dXRzaWRlIHRoZSBzdWJtaXR0ZWQgd29yay4gWS1DQyByZXBvcnRzIHBlcnNvbmFsIGZlZXMgZm9y
IGxlY3R1cmVzIGZyb20gUGZpemVyLCBNZXJjayBTaGFycCBhbmQgRG9obWUsIGFuZCBHaWxlYWQg
U2NpZW5jZXMsIG91dHNpZGUgdGhlIHN1Ym1pdHRlZCB3b3JrLjwvY3VzdG9tMT48ZWxlY3Ryb25p
Yy1yZXNvdXJjZS1udW0+MTAuMTAxNi9TMTQ3My0zMDk5KDIxKTAwMjAzLTY8L2VsZWN0cm9uaWMt
cmVzb3VyY2UtbnVtPjxyZW1vdGUtZGF0YWJhc2UtbmFtZT5NZWRsaW5lPC9yZW1vdGUtZGF0YWJh
c2UtbmFtZT48cmVtb3RlLWRhdGFiYXNlLXByb3ZpZGVyPk5MTTwvcmVtb3RlLWRhdGFiYXNlLXBy
b3ZpZGVyPjwvcmVjb3JkPjwvQ2l0ZT48L0VuZE5vdGU+
</w:fldData>
          </w:fldChar>
        </w:r>
      </w:del>
      <w:r w:rsidR="007E74F8" w:rsidRPr="00473A56">
        <w:rPr>
          <w:rFonts w:ascii="Arial" w:hAnsi="Arial" w:cs="Arial"/>
          <w:lang w:val="en-GB"/>
        </w:rPr>
        <w:instrText xml:space="preserve"> ADDIN EN.CITE </w:instrText>
      </w:r>
      <w:r w:rsidR="007E74F8" w:rsidRPr="00473A56">
        <w:rPr>
          <w:rFonts w:ascii="Arial" w:hAnsi="Arial" w:cs="Arial"/>
          <w:lang w:val="en-GB"/>
        </w:rPr>
        <w:fldChar w:fldCharType="begin">
          <w:fldData xml:space="preserve">PEVuZE5vdGU+PENpdGU+PEF1dGhvcj5Db3JuZWx5PC9BdXRob3I+PFllYXI+MjAxOTwvWWVhcj48
UmVjTnVtPjYxMzwvUmVjTnVtPjxEaXNwbGF5VGV4dD48c3R5bGUgZmFjZT0ic3VwZXJzY3JpcHQi
PjIyLDIzPC9zdHlsZT48L0Rpc3BsYXlUZXh0PjxyZWNvcmQ+PHJlYy1udW1iZXI+NjEzPC9yZWMt
bnVtYmVyPjxmb3JlaWduLWtleXM+PGtleSBhcHA9IkVOIiBkYi1pZD0iYXM5dHdzczUxNWZwdmJl
MHJzOHZyMDAxczAwdzlzYWU1dzlhIiB0aW1lc3RhbXA9IjE2NTI2NDc4OTYiPjYxMzwva2V5Pjwv
Zm9yZWlnbi1rZXlzPjxyZWYtdHlwZSBuYW1lPSJKb3VybmFsIEFydGljbGUiPjE3PC9yZWYtdHlw
ZT48Y29udHJpYnV0b3JzPjxhdXRob3JzPjxhdXRob3I+Q29ybmVseSwgTy4gQS48L2F1dGhvcj48
YXV0aG9yPkFsYXN0cnVleS1JenF1aWVyZG8sIEEuPC9hdXRob3I+PGF1dGhvcj5BcmVueiwgRC48
L2F1dGhvcj48YXV0aG9yPkNoZW4sIFMuIEMuIEEuPC9hdXRob3I+PGF1dGhvcj5EYW5uYW91aSwg
RS48L2F1dGhvcj48YXV0aG9yPkhvY2hoZWdnZXIsIEIuPC9hdXRob3I+PGF1dGhvcj5Ib2VuaWds
LCBNLjwvYXV0aG9yPjxhdXRob3I+SmVuc2VuLCBILiBFLjwvYXV0aG9yPjxhdXRob3I+TGFncm91
LCBLLjwvYXV0aG9yPjxhdXRob3I+TGV3aXMsIFIuIEUuPC9hdXRob3I+PGF1dGhvcj5NZWxsaW5n
aG9mZiwgUy4gQy48L2F1dGhvcj48YXV0aG9yPk1lciwgTS48L2F1dGhvcj48YXV0aG9yPlBhbmEs
IFouIEQuPC9hdXRob3I+PGF1dGhvcj5TZWlkZWwsIEQuPC9hdXRob3I+PGF1dGhvcj5TaGVwcGFy
ZCwgRC4gQy48L2F1dGhvcj48YXV0aG9yPldhaGJhLCBSLjwvYXV0aG9yPjxhdXRob3I+QWtvdmEs
IE0uPC9hdXRob3I+PGF1dGhvcj5BbGFuaW8sIEEuPC9hdXRob3I+PGF1dGhvcj5BbC1IYXRtaSwg
QS4gTS4gUy48L2F1dGhvcj48YXV0aG9yPkFyaWthbi1Ba2RhZ2xpLCBTLjwvYXV0aG9yPjxhdXRo
b3I+QmFkYWxpLCBILjwvYXV0aG9yPjxhdXRob3I+QmVuLUFtaSwgUi48L2F1dGhvcj48YXV0aG9y
PkJvbmlmYXosIEEuPC9hdXRob3I+PGF1dGhvcj5CcmV0YWduZSwgUy48L2F1dGhvcj48YXV0aG9y
PkNhc3RhZ25vbGEsIEUuPC9hdXRob3I+PGF1dGhvcj5DaGF5YWt1bGtlZXJlZSwgTS48L2F1dGhv
cj48YXV0aG9yPkNvbG9tYm8sIEEuIEwuPC9hdXRob3I+PGF1dGhvcj5Db3J6by1MZW9uLCBELiBF
LjwvYXV0aG9yPjxhdXRob3I+RHJnb25hLCBMLjwvYXV0aG9yPjxhdXRob3I+R3JvbGwsIEEuIEgu
PC9hdXRob3I+PGF1dGhvcj5HdWluZWEsIEouPC9hdXRob3I+PGF1dGhvcj5IZXVzc2VsLCBDLiBQ
LjwvYXV0aG9yPjxhdXRob3I+SWJyYWhpbSwgQS4gUy48L2F1dGhvcj48YXV0aG9yPkthbmosIFMu
IFMuPC9hdXRob3I+PGF1dGhvcj5LbGlta28sIE4uPC9hdXRob3I+PGF1dGhvcj5MYWNrbmVyLCBN
LjwvYXV0aG9yPjxhdXRob3I+TGFtb3RoLCBGLjwvYXV0aG9yPjxhdXRob3I+TGFudGVybmllciwg
Ri48L2F1dGhvcj48YXV0aG9yPkxhc3MtRmxvZXJsLCBDLjwvYXV0aG9yPjxhdXRob3I+TGVlLCBE
LiBHLjwvYXV0aG9yPjxhdXRob3I+TGVocm5iZWNoZXIsIFQuPC9hdXRob3I+PGF1dGhvcj5MbWlt
b3VuaSwgQi4gRS48L2F1dGhvcj48YXV0aG9yPk1hcmVzLCBNLjwvYXV0aG9yPjxhdXRob3I+TWFz
Y2htZXllciwgRy48L2F1dGhvcj48YXV0aG9yPk1laXMsIEouIEYuPC9hdXRob3I+PGF1dGhvcj5N
ZWxldGlhZGlzLCBKLjwvYXV0aG9yPjxhdXRob3I+TW9ycmlzc2V5LCBDLiBPLjwvYXV0aG9yPjxh
dXRob3I+TnVjY2ksIE0uPC9hdXRob3I+PGF1dGhvcj5PbGFkZWxlLCBSLjwvYXV0aG9yPjxhdXRo
b3I+UGFnYW5vLCBMLjwvYXV0aG9yPjxhdXRob3I+UGFzcXVhbG90dG8sIEEuPC9hdXRob3I+PGF1
dGhvcj5QYXRlbCwgQS48L2F1dGhvcj48YXV0aG9yPlJhY2lsLCBaLjwvYXV0aG9yPjxhdXRob3I+
UmljaGFyZHNvbiwgTS48L2F1dGhvcj48YXV0aG9yPlJvaWxpZGVzLCBFLjwvYXV0aG9yPjxhdXRo
b3I+UnVobmtlLCBNLjwvYXV0aG9yPjxhdXRob3I+U2V5ZWRtb3VzYXZpLCBTLjwvYXV0aG9yPjxh
dXRob3I+U2lkaGFydGhhbiwgTi48L2F1dGhvcj48YXV0aG9yPlNpbmdoLCBOLjwvYXV0aG9yPjxh
dXRob3I+U2lua28sIEouPC9hdXRob3I+PGF1dGhvcj5Ta2lhZGEsIEEuPC9hdXRob3I+PGF1dGhv
cj5TbGF2aW4sIE0uPC9hdXRob3I+PGF1dGhvcj5Tb21hbiwgUi48L2F1dGhvcj48YXV0aG9yPlNw
ZWxsYmVyZywgQi48L2F1dGhvcj48YXV0aG9yPlN0ZWluYmFjaCwgVy48L2F1dGhvcj48YXV0aG9y
PlRhbiwgQi4gSC48L2F1dGhvcj48YXV0aG9yPlVsbG1hbm4sIEEuIEouPC9hdXRob3I+PGF1dGhv
cj5WZWhyZXNjaGlsZCwgSi4gSi48L2F1dGhvcj48YXV0aG9yPlZlaHJlc2NoaWxkLCBNamd0PC9h
dXRob3I+PGF1dGhvcj5XYWxzaCwgVC4gSi48L2F1dGhvcj48YXV0aG9yPldoaXRlLCBQLiBMLjwv
YXV0aG9yPjxhdXRob3I+V2llZGVyaG9sZCwgTi4gUC48L2F1dGhvcj48YXV0aG9yPlphb3V0aXMs
IFQuPC9hdXRob3I+PGF1dGhvcj5DaGFrcmFiYXJ0aSwgQS48L2F1dGhvcj48YXV0aG9yPk11Y29y
bXljb3NpcywgRWNtbSBNLiBTLiBHLiBHbG9iYWwgR3VpZGVsaW5lIFdyaXRpbmcgR3JvdXA8L2F1
dGhvcj48L2F1dGhvcnM+PC9jb250cmlidXRvcnM+PGF1dGgtYWRkcmVzcz5EZXBhcnRtZW50IEkg
b2YgSW50ZXJuYWwgTWVkaWNpbmUsIFVuaXZlcnNpdHkgSG9zcGl0YWwgb2YgQ29sb2duZSwgQ29s
b2duZSwgR2VybWFueTsgR2VybWFuIENlbnRyZSBmb3IgSW5mZWN0aW9uIFJlc2VhcmNoIChEWklG
KSBwYXJ0bmVyIHNpdGUgQm9ubi1Db2xvZ25lLCBDb2xvZ25lLCBHZXJtYW55OyBDRUNBRCBDbHVz
dGVyIG9mIEV4Y2VsbGVuY2UsIFVuaXZlcnNpdHkgb2YgQ29sb2duZSwgQ29sb2duZSwgR2VybWFu
eTsgQ2xpbmljYWwgVHJpYWxzIENlbnRlciBDb2xvZ25lLCBVbml2ZXJzaXR5IEhvc3BpdGFsIG9m
IENvbG9nbmUsIENvbG9nbmUsIEdlcm1hbnkuIEVsZWN0cm9uaWMgYWRkcmVzczogb2xpdmVyLmNv
cm5lbHlAdWsta29lbG4uZGUuJiN4RDtNeWNvbG9neSBSZWZlcmVuY2UgTGFib3JhdG9yeSwgTmF0
aW9uYWwgQ2VudHJlIGZvciBNaWNyb2Jpb2xvZ3ksIEluc3RpdHV0byBkZSBTYWx1ZCBDYXJsb3Mg
SUlJLCBNYWRyaWQsIFNwYWluLiYjeEQ7RGVwYXJ0bWVudCBJIG9mIEludGVybmFsIE1lZGljaW5l
LCBVbml2ZXJzaXR5IEhvc3BpdGFsIG9mIENvbG9nbmUsIENvbG9nbmUsIEdlcm1hbnk7IENFQ0FE
IENsdXN0ZXIgb2YgRXhjZWxsZW5jZSwgVW5pdmVyc2l0eSBvZiBDb2xvZ25lLCBDb2xvZ25lLCBH
ZXJtYW55LiYjeEQ7Q2VudHJlIGZvciBJbmZlY3Rpb3VzIERpc2Vhc2VzIGFuZCBNaWNyb2Jpb2xv
Z3kgTGFib3JhdG9yeSBTZXJ2aWNlcywgTmV3IFNvdXRoIFdhbGVzIEhlYWx0aCBQYXRob2xvZ3ks
IGFuZCB0aGUgRGVwYXJ0bWVudCBvZiBJbmZlY3Rpb3VzIERpc2Vhc2VzLCBXZXN0bWVhZCBIb3Nw
aXRhbCwgU2Nob29sIG9mIE1lZGljaW5lLCBVbml2ZXJzaXR5IG9mIFN5ZG5leSwgU3lkbmV5LCBO
U1csIEF1c3RyYWxpYS4mI3hEO1VuaXZlcnNpdGUgUGFyaXMtRGVzY2FydGVzLCBGYWN1bHRlIGRl
IE1lZGVjaW5lLCBBUEhQLCBIb3BpdGFsIEV1cm9wZWVuIEdlb3JnZXMgUG9tcGlkb3UsIFVuaXRl
IGRlIFBhcmFzaXRvbG9naWUtTXljb2xvZ2llLCBTZXJ2aWNlIGRlIE1pY3JvYmlvbG9naWUsIFBh
cmlzLCBGcmFuY2UuJiN4RDtSYWRpb2xvZ3ksIEhvc3BpdGFsIFNhbyBMdWNhcyBkYSBQb250aWZp
Y2lhIFVuaXZlcnNpZGFkZSBDYXRvbGljYSBkbyBSaW8gR3JhbmRlIGRvIFN1bCAoUFVDUlMpLCBF
c2NvbGEgZGUgTWVkaWNpbmEsIFBvcnRvIEFsZWdyZSwgQnJhemlsOyBSYWRpb2xvZ3ksIFVuaXZl
cnNpZGFkZSBGZWRlcmFsIGRlIENpZW5jaWFzIGRhIFNhdWRlIGRlIFBvcnRvIEFsZWdyZSAoVUZD
U1BBKSwgUG9ydG8gQWxlZ3JlLCBCcmF6aWwuJiN4RDtTZWN0aW9uIG9mIEluZmVjdGlvdXMgRGlz
ZWFzZXMgYW5kIFRyb3BpY2FsIE1lZGljaW5lIGFuZCBEaXZpc2lvbiBvZiBQdWxtb25vbG9neSwg
TWVkaWNhbCBVbml2ZXJzaXR5IG9mIEdyYXosIEdyYXosIEF1c3RyaWE7IERpdmlzaW9uIG9mIElu
ZmVjdGlvdXMgRGlzZWFzZXMgYW5kIEdsb2JhbCBQdWJsaWMgSGVhbHRoLCBEZXBhcnRtZW50IG9m
IE1lZGljaW5lLCBVbml2ZXJzaXR5IG9mIENhbGlmb3JuaWEgU2FuIERpZWdvLCBTYW4gRGllZ28s
IFVTQS4mI3hEO0ZhY3VsdHkgb2YgSGVhbHRoIGFuZCBNZWRpY2FsIFNjaWVuY2VzLCBVbml2ZXJz
aXR5IG9mIENvcGVuaGFnZW4sIENvcGVuaGFnZW4sIERlbm1hcmsuJiN4RDtEZXBhcnRtZW50IG9m
IE1pY3JvYmlvbG9neSwgSW1tdW5vbG9neSBhbmQgVHJhbnNwbGFudGF0aW9uLCBLVSBMZXV2ZW4g
YW5kIENsaW5pY2FsIERlcGFydG1lbnQgb2YgTGFib3JhdG9yeSBNZWRpY2luZSBhbmQgTmF0aW9u
YWwgUmVmZXJlbmNlIENlbnRlciBmb3IgTXljb3NpcywgVW5pdmVyc2l0eSBIb3NwaXRhbHMgTGV1
dmVuLCBMZXV2ZW4sIEJlbGdpdW0uJiN4RDtJbmZlY3Rpb3VzIERpc2Vhc2VzIENsaW5pYywgU2Fu
dCZhcG9zO09yc29sYS1NYWxwaWdoaSBIb3NwaXRhbCwgRGVwYXJ0bWVudCBvZiBNZWRpY2FsIGFu
ZCBTdXJnaWNhbCBTY2llbmNlcywgVW5pdmVyc2l0eSBvZiBCb2xvZ25hLCBCb2xvZ25hLCBJdGFs
eS4mI3hEO0RpdmlzaW9ucyBvZiBDcml0aWNhbCBDYXJlIGFuZCBQdWxtb25vbG9neSwgRGVwYXJ0
bWVudCBvZiBNZWRpY2luZSwgQ2hhcmxvdHRlIE1heGVrZSBKb2hhbm5lc2J1cmcgQWNhZGVtaWMg
SG9zcGl0YWwgYW5kIEZhY3VsdHkgb2YgSGVhbHRoIFNjaWVuY2VzIFVuaXZlcnNpdHkgb2YgdGhl
IFdpdHdhdGVyc3JhbmQsIEpvaGFubmVzYnVyZywgU291dGggQWZyaWNhLiYjeEQ7SW5mZWN0aW91
cyBEaXNlYXNlcyBVbml0LCAzcmQgRGVwYXJ0bWVudCBvZiBQYWVkaWF0cmljcywgRmFjdWx0eSBv
ZiBNZWRpY2luZSwgQXJpc3RvdGxlIFVuaXZlcnNpdHkgU2Nob29sIG9mIEhlYWx0aCBTY2llbmNl
cywgVGhlc3NhbG9uaWtpLCBHcmVlY2U7IEhpcHBva3JhdGlvbiBHZW5lcmFsIEhvc3BpdGFsLCBU
aGVzc2Fsb25pa2ksIEdyZWVjZS4mI3hEO0RpdmlzaW9uIG9mIEluZmVjdGlvdXMgRGlzZWFzZXMs
IERlcGFydG1lbnQgb2YgTWVkaWNpbmUsIE1pY3JvYmlvbG9neSBhbmQgSW1tdW5vbG9neSwgTWNH
aWxsIFVuaXZlcnNpdHksIE1vbnRyZWFsLCBRdWViZWMsIENhbmFkYS4mI3hEO0RlcGFydG1lbnQg
b2YgR2VuZXJhbCwgVmlzY2VyYWwgYW5kIENhbmNlciBTdXJnZXJ5LCBVbml2ZXJzaXR5IEhvc3Bp
dGFsIG9mIENvbG9nbmUsIENvbG9nbmUsIEdlcm1hbnkuJiN4RDtEZXBhcnRtZW50IG9mIEluZmVj
dGlvdXMgRGlzZWFzZXMsIEhhY2V0dGVwZSBVbml2ZXJzaXR5IFNjaG9vbCBvZiBNZWRpY2luZSwg
QW5rYXJhLCBUdXJrZXkuJiN4RDtJbnN0aXR1dCBQYXN0ZXVyLCBOYXRpb25hbCBSZWZlcmVuY2Ug
Q2VudGVyIGZvciBJbnZhc2l2ZSBNeWNvc2VzIGFuZCBBbnRpZnVuZ2FscywgRGVwYXJ0bWVudCBv
ZiBNeWNvbG9neSwgQ05SUyBVTVIyMDAwLCBQYXJhc2l0b2xvZ3ktTXljb2xvZ3kgTGFib3JhdG9y
eSwgTGFyaWJvaXNpZXJlLCBTYWludC1Mb3VpcywgRmVybmFuZCBXaWRhbCBIb3NwaXRhbHMsIEFz
c2lzdGFuY2UgUHVibGlxdWUtSG9waXRhdXggZGUgUGFyaXMgKEFQLUhQKSwgVW5pdmVyc2l0ZSBk
ZSBQYXJpcywgUGFyaXMsIEZyYW5jZS4mI3hEO1dlc3RlcmRpamsgRnVuZ2FsIEJpb2RpdmVyc2l0
eSBJbnN0aXR1dGUsIFV0cmVjaHQsIFRoZSBOZXRoZXJsYW5kczsgQ2VudHJlIG9mIEV4cGVydGlz
ZSBpbiBNeWNvbG9neSBSYWRib3VkVU1DL0NhbmlzaXVzIFdpbGhlbG1pbmEgSG9zcGl0YWwsIE5p
am1lZ2VuLCBUaGUgTmV0aGVybGFuZHM7IE1pbmlzdHJ5IG9mIEhlYWx0aCwgRGlyZWN0b3JhdGUg
R2VuZXJhbCBvZiBIZWFsdGggU2VydmljZXMsIElicmksIE9tYW4uJiN4RDtEZXBhcnRtZW50IG9m
IE1lZGljYWwgTWljcm9iaW9sb2d5LCBIYWNldHRlcGUgVW5pdmVyc2l0eSBTY2hvb2wgb2YgTWVk
aWNpbmUsIFNpaGhpeWUgQW5rYXJhLCBUdXJrZXkuJiN4RDtEZXBhcnRtZW50IG9mIE1lZGljYWwg
TXljb2xvZ3kvSW52YXNpdmUgRnVuZ2kgUmVzZWFyY2ggQ2VudGVyIChJRlJDKSwgU2Nob29sIG9m
IE1lZGljaW5lLCBNYXphbmRhcmFuIFVuaXZlcnNpdHkgb2YgTWVkaWNhbCBTY2llbmNlcywgU2Fy
aSwgSXJhbi4mI3hEO1NhY2tsZXIgRmFjdWx0eSBvZiBNZWRpY2luZSwgVGVsIEF2aXYgVW5pdmVy
c2l0eSwgVGVsIEF2aXYsIElzcmFlbDsgSW5mZWN0aW91cyBEaXNlYXNlcyBVbml0LCBUZWwgQXZp
diBNZWRpY2FsIENlbnRlciwgVGVsLSBBdml2LCBJc3JhZWwuJiN4RDtEZXJtYXRvbG9neSBTZXJ2
aWNlICZhbXA7IE15Y29sb2d5IERlcGFydG1lbnQsIEhvc3BpdGFsIEdlbmVyYWwgZGUgTWV4aWNv
ICZxdW90O0RyLiBFZHVhcmRvIExpY2VhZ2EmcXVvdDssIE1leGljbyBDaXR5LCBNZXhpY28uJiN4
RDtJbmZlY3Rpb3VzIERpc2Vhc2VzIFVuaXQsIElzdGl0dXRvIEdpYW5uaW5hIEdhc2xpbmkgQ2hp
bGRyZW4mYXBvcztzIEhvc3BpdGFsLCBHZW5vYSwgSXRhbHkuJiN4RDtEZXBhcnRtZW50IG9mIE1l
ZGljaW5lLCBGYWN1bHR5IG9mIE1lZGljaW5lIFNpcmlyYWogSG9zcGl0YWwsIE1haGlkb2wgVW5p
dmVyc2l0eSwgQmFuZ2tvaywgVGhhaWxhbmQuJiN4RDtTcGVjaWFsIE15Y29sb2d5IExhYm9yYXRv
cnksIERpdmlzaW9uIG9mIEluZmVjdGlvdXMgRGlzZWFzZXMsIERlcGFydG1lbnQgb2YgTWVkaWNp
bmUsIFVuaXZlcnNpZGFkZSBGZWRlcmFsIGRlIFNhbyBQYXVsbyAoVU5JRkVTUCksIFNhbyBQYXVs
bywgQnJhemlsLiYjeEQ7RGVwYXJ0bWVudCBvZiBFcGlkZW1pb2xvZ3kgYW5kIEluZmVjdGlvdXMg
RGlzZWFzZXMsIEhvc3BpdGFsIEdlbmVyYWwgRHIgTWFudWVsIEdlYSBHb256YWxleiwgTWV4aWNv
IENpdHksIE1leGljbzsgTWVkaWNhbCBNeWNvbG9neSBhbmQgRnVuZ2FsIEltbXVub2xvZ3kvV2Vs
bGNvbWUgVHJ1c3QgU3RyYXRlZ2ljIEF3YXJkIFByb2dyYW0sIEFiZXJkZWVuIEZ1bmdhbCBHcm91
cCwgVW5pdmVyc2l0eSBvZiBBYmVyZGVlbiwgS2luZyZhcG9zO3MgQ29sbGVnZSwgQWJlcmRlZW4s
IFVLLiYjeEQ7T25jb2hlbWF0b2xvZ3kgQ2xpbmljLCBGYWN1bHR5IG9mIE1lZGljaW5lLCBDb21l
bml1cyBVbml2ZXJzaXR5IGFuZCBOYXRpb25hbCBDYW5jZXIgSW5zdGl0dXRlLCBCcmF0aXNsYXZh
LCBTbG92YWtpYS4mI3hEO0luZmVjdGlvdXNEaXNlYXNlIFJlc2VhcmNoIFByb2dyYW0sIERlcGFy
dG1lbnQgb2YgUGFlZGlhdHJpYyBIZW1hdG9sb2d5L09uY29sb2d5IGFuZCBDZW50ZXIgZm9yIEJv
bmUgTWFycm93IFRyYW5zcGxhbnRhdGlvbiwgVW5pdmVyc2l0eSBDaGlsZHJlbiZhcG9zO3MgSG9z
cGl0YWwgTXVuc3RlciwgTXVuc3RlciwgR2VybWFueS4mI3hEO0NsaW5pY2FsIE1pY3JvYmlvbG9n
eSBhbmQgSW5mZWN0aW91cyBEaXNlYXNlcywgSG9zcGl0YWwgR2VuZXJhbCBVbml2ZXJzaXRhcmlv
IEdyZWdvcmlvIE1hcmFub24sIE1hZHJpZCwgU3BhaW47IEluc3RpdHV0byBkZSBJbnZlc3RpZ2Fj
aW9uIHYgU2FuaXRhcmlhIEdyZWdvcmlvIE1hcmFub24sIE1hZHJpZCwgU3BhaW47IE1lZGljaW5l
IERlcGFydG1lbnQsIFNjaG9vbCBvZiBNZWRpY2luZSwgVW5pdmVyc2lkYWQgQ29tcGx1dGVuc2Ug
ZGUgTWFkcmlkLCBNYWRyaWQsIFNwYWluLiYjeEQ7RGlhZ25vc3RpYyBhbmQgSW50ZXJ2ZW50aW9u
YWwgUmFkaW9sb2d5LCBUaG9yYWNpYyBDbGluaWMsIFVuaXZlcnNpdHkgSG9zcGl0YWwgSGVpZGVs
YmVyZywgSGVpZGVsYmVyZywgR2VybWFueS4mI3hEO0RpdmlzaW9uIG9mIEluZmVjdGlvdXMgRGlz
ZWFzZXMsIExvcyBBbmdlbGVzIEJpb21lZGljYWwgUmVzZWFyY2ggSW5zdGl0dXRlIGF0IEhhcmJv
ci1Vbml2ZXJzaXR5IG9mIENhbGlmb3JuaWEgYXQgTG9zIEFuZ2VsZXMgKFVDTEEpIE1lZGljYWwg
Q2VudGVyLCBUb3JyYW5jZSwgQ0EsIFVTQS4mI3hEO0RlcGFydG1lbnQgb2YgSW50ZXJuYWwgTWVk
aWNpbmUsIERpdmlzaW9uIG9mIEluZmVjdGlvdXMgRGlzZWFzZXMsIEFtZXJpY2FuIFVuaXZlcnNp
dHkgb2YgQmVpcnV0IE1lZGljYWwgQ2VudGVyLCBCZWlydXQsIExlYmFub24uJiN4RDtEZXBhcnRt
ZW50IG9mIENsaW5pY2FsIE15Y29sb2d5LCBBbGxlcmdvbG9neSBhbmQgSW1tdW5vbG9neSwgTm9y
dGggV2VzdGVybiBTdGF0ZSBNZWRpY2FsIFVuaXZlcnNpdHksIFN0IFBldGVyc2J1cmcsIFJ1c3Np
YS4mI3hEO0RpdmlzaW9uIG9mIEh5Z2llbmUgYW5kIE1lZGljYWwgTWljcm9iaW9sb2d5LCBEZXBh
cnRtZW50IG9mIEh5Z2llbmUsIE1pY3JvYmlvbG9neSBhbmQgUHVibGljIEhlYWx0aCwgTWVkaWNh
bCBVbml2ZXJzaXR5IElubnNicnVjaywgSW5uc2JydWNrLCBBdXN0cmlhLiYjeEQ7SW5mZWN0aW91
cyBEaXNlYXNlcyBTZXJ2aWNlLCBEZXBhcnRtZW50IG9mIE1lZGljaW5lIGFuZCBJbnN0aXR1dGUg
b2YgTWljcm9iaW9sb2d5LCBMYXVzYW5uZSBVbml2ZXJzaXR5IEhvc3BpdGFsLCBMYXVzYW5uZSwg
U3dpdHplcmxhbmQ7IEluc3RpdHV0ZSBvZiBNaWNyb2Jpb2xvZ3ksIERlcGFydG1lbnQgb2YgTGFi
b3JhdG9yaWVzLCBMYXVzYW5uZSBVbml2ZXJzaXR5IEhvc3BpdGFsLCBMYXVzYW5uZSwgU3dpdHpl
cmxhbmQuJiN4RDtJbnN0aXR1dCBQYXN0ZXVyLCBOYXRpb25hbCBSZWZlcmVuY2UgQ2VudGVyIGZv
ciBJbnZhc2l2ZSBNeWNvc2VzIGFuZCBBbnRpZnVuZ2FscywgRGVwYXJ0bWVudCBvZiBNeWNvbG9n
eSwgUGFyaXMgRGVzY2FydGVzIFVuaXZlcnNpdHksIE5lY2tlci1FbmZhbnRzIE1hbGFkZXMgVW5p
dmVyc2l0eSBIb3NwaXRhbCwgRGVwYXJ0bWVudCBvZiBJbmZlY3Rpb3VzIERpc2Vhc2VzIGFuZCBU
cm9waWNhbCBNZWRpY2luZSwgQ2VudHJlIGQmYXBvcztJbmZlY3Rpb2xvZ2llIE5lY2tlci1QYXN0
ZXVyLCBJbnN0aXR1dCBJbWFnaW5lLCBBUC1IUCwgUGFyaXMsIEZyYW5jZS4mI3hEO0RpdmlzaW9u
IG9mIEluZmVjdGlvdXMgRGlzZWFzZXMsIERlcGFydG1lbnQgb2YgSW50ZXJuYWwgTWVkaWNpbmUs
IENhdGhvbGljIEhlbWF0b2xvZ3kgSG9zcGl0YWwsIENvbGxlZ2Ugb2YgTWVkaWNpbmUsIFRoZSBD
YXRob2xpYyBVbml2ZXJzaXR5IG9mIEtvcmVhLCBTZW9jaG8tZ3UsIFNlb3VsLCBLb3JlYS4mI3hE
O0RpdmlzaW9uIG9mIFBhZWRpYXRyaWMgSGFlbWF0b2xvZ3kgYW5kIE9uY29sb2d5LCBIb3NwaXRh
bCBmb3IgQ2hpbGRyZW4gYW5kIEFkb2xlc2NlbnRzLCBKb2hhbm4gV29sZmdhbmcgR29ldGhlLVVu
aXZlcnNpdHksIEZyYW5rZnVydCwgR2VybWFueS4mI3hEO1NjaG9vbCBvZiBNZWRpY2luZSBhbmQg
UGhhcm1hY3ksIFVuaXZlcnNpdHkgTW9oYW1tZWQgdGhlIGZpZnRoLCBIYXkgUmlhZCwgUmFiYXQs
IE1vcm9jY28uJiN4RDtMYWJvcmF0b3J5IG9mIEFudGltaWNyb2JpYWwgQ2hlbW90aGVyYXB5LCBJ
b24gSW9uZXNjdSBkZSBsYSBCcmFkIFVuaXZlcnNpdHksIElhc2ksIFJvbWFuaWEuJiN4RDtEZXBh
cnRtZW50IG9mIEhlbWF0b2xvZ3ksIE9uY29sb2d5IGFuZCBQYWxsaWF0aXZlIENhcmUsIEtsaW5p
a3VtIEVybnN0IHZvbiBCZXJnbWFubiwgUG90c2RhbSwgR2VybWFueS4mI3hEO0RlcGFydG1lbnQg
b2YgTWVkaWNhbCBNaWNyb2Jpb2xvZ3kgYW5kIEluZmVjdGlvdXMgRGlzZWFzZXMsIENlbnRyZSBv
ZiBFeHBlcnRpc2UgaW4gTXljb2xvZ3kgUmFkYm91ZHVtYy9DYW5pc2l1cyBXaWxoZWxtaW5hIEhv
c3BpdGFsLCBOaWptZWdlbiwgTmV0aGVybGFuZHMuJiN4RDtDbGluaWNhbCBNaWNyb2Jpb2xvZ3kg
TGFib3JhdG9yeSwgQXR0aWtvbiBVbml2ZXJzaXR5IEhvc3BpdGFsLCBOYXRpb25hbCBhbmQgS2Fw
b2Rpc3RyaWFuIFVuaXZlcnNpdHkgb2YgQXRoZW5zLCBBdGhlbnMsIEdyZWVjZTsgRGVwYXJ0bWVu
dCBvZiBNZWRpY2FsIE1pY3JvYmlvbG9neSBhbmQgSW5mZWN0aW91cyBEaXNlYXNlcywgRXJhc211
cyBNZWRpY2FsIENlbnRlciwgUm90dGVyZGFtLCBUaGUgTmV0aGVybGFuZHMuJiN4RDtEZXBhcnRt
ZW50IG9mIEluZmVjdGlvdXMgRGlzZWFzZXMsIEFsZnJlZCBIZWFsdGggJmFtcDsgTW9uYXNoIFVu
aXZlcnNpdHksIE1lbGJvdXJuZSwgQXVzdHJhbGlhLiYjeEQ7RGVwYXJ0bWVudCBvZiBJbnRlcm5h
bCBNZWRpY2luZSwgVW5pdmVyc2lkYWRlIEZlZGVyYWwgZG8gUmlvIGRlIEphbmVpcm8sIFJpbyBk
ZSBKYW5laXJvLCBCcmF6aWwuJiN4RDtEZXBhcnRtZW50IG9mIE1lZGljYWwgTWljcm9iaW9sb2d5
ICZhbXA7IFBhcmFzaXRvbG9neSwgQ29sbGVnZSBvZiBNZWRpY2luZSwgVW5pdmVyc2l0eSBvZiBM
YWdvcywgWWFiYSwgTGFnb3MsIE5pZ2VyaWE7IEZhY3VsdHkgb2YgQmlvbG9neSwgTWVkaWNpbmUg
YW5kIEhlYWx0aCwgVGhlIFVuaXZlcnNpdHkgb2YgTWFuY2hlc3RlciwgTWFuY2hlc3RlciwgVUsu
JiN4RDtEZXBhcnRtZW50IG9mIEhlbWF0b2xvZ3ksIEZvbmRhemlvbmUgUG9saWNsaW5pY28gVW5p
dmVyc2l0YXJpbyBBLiBHZW1lbGxpIC1JUkNDUy0gVW5pdmVyc2l0YSBDYXR0b2xpY2EgZGVsIFNh
Y3JvIEN1b3JlLCBSb21hLCBJdGFseS4mI3hEO0ZlZGVyYWwgVW5pdmVyc2l0eSBvZiBIZWFsdGgg
U2NpZW5jZXMgb2YgUG9ydG8gQWxlZ3JlLCBIb3NwaXRhbCBEb20gVmljZW50ZSBTY2hlcmVyLCBQ
b3J0byBBbGVncmUsIEJyYXppbC4mI3hEO0luZmVjdGlvdXMgRGlzZWFzZXMgQ2xpbmljLCBWZWRh
bnRhIEluc3RpdHV0ZSBvZiBNZWRpY2FsIFNjaWVuY2VzLCBOYXZhcmFuZ3B1cmEsIEFobWVkZGFi
YWQsIEluZGlhLiYjeEQ7SW5zdGl0dXRlIG9mIEhlbWF0b2xvZ3kgYW5kIEJsb29kIFRyYW5zZnVz
aW9uLCBQcmFndWUsIEN6ZWNoIFJlcHVibGljLiYjeEQ7VUsgTkhTIE15Y29sb2d5IFJlZmVyZW5j
ZSBDZW50cmUsIE1hbmNoZXN0ZXIgVW5pdmVyc2l0eSBOSFMgRm91bmRhdGlvbiBUcnVzdCwgTWFu
Y2hlc3RlciwgVUsuJiN4RDtIYW1hdG9sb2dpZSAmYW1wOyBJbnRlcm5pc3Rpc2NoZSBPbmtvbG9n
aWUsIEx1a2FzLUtyYW5rZW5oYXVzIEJ1bmRlLCBPbmtvbG9naXNjaGUgQW1idWxhbnosIEJ1bmRl
LCBHZXJtYW55LiYjeEQ7RGVwYXJ0bWVudCBvZiBNZWRpY2FsIE15Y29sb2d5L0ludmFzaXZlIEZ1
bmdpIFJlc2VhcmNoIENlbnRlciAoSUZSQyksIFNjaG9vbCBvZiBNZWRpY2luZSwgTWF6YW5kYXJh
biBVbml2ZXJzaXR5IG9mIE1lZGljYWwgU2NpZW5jZXMsIFNhcmksIElyYW47IENlbnRlciBvZiBF
eHBlcnRpc2UgaW4gTWljcm9iaW9sb2d5LCBJbmZlY3Rpb24gQmlvbG9neSBhbmQgQW50aW1pY3Jv
YmlhbCBQaGFybWFjb2xvZ3ksIFRlaHJhbiwgSXJhbjsgTW9sZWN1bGFyIE1pY3JvYmlvbG9neSBT
ZWN0aW9uLCBMYWJvcmF0b3J5IG9mIENsaW5pY2FsIEltbXVub2xvZ3kgYW5kIE1pY3JvYmlvbG9n
eSwgTmF0aW9uYWwgSW5zdGl0dXRlIG9mIEFsbGVyZ3kgYW5kIEluZmVjdGlvdXMgRGlzZWFzZXMs
IE5hdGlvbmFsIEluc3RpdHV0ZXMgb2YgSGVhbHRoLCBCZXRoZXNkYSwgTUQsIFVTQS4mI3hEO0Rl
cGFydG1lbnQgb2YgSGVtYXRvIE9uY29sb2d5LCBBbXJpdGEgSW5zdGl0dXRlIG9mIE1lZGljYWwg
U2NpZW5jZXMsIEFtcml0YSBWaXN3YSBWaWR5YXBlZXRoYW0gVW5pdmVyc2l0eSwgS29jaGksIElu
ZGlhLiYjeEQ7RGl2aXNpb24gb2YgSW5mZWN0aW91cyBEaXNlYXNlcywgVW5pdmVyc2l0eSBvZiBQ
aXR0c2J1cmdoIE1lZGljYWwgQ2VudGVyIGFuZCBWQSBQaXR0c2J1cmdoIEhlYWx0aGNhcmUgU3lz
dGVtLCBJbmZlY3Rpb3VzIERpc2Vhc2VzIFNlY3Rpb24sIFVuaXZlcnNpdHkgb2YgUGl0dHNidXJn
aCwgUGl0dHNidXJnaCwgUEEsIFVTQS4mI3hEO0luZmVjdGlvdXMgRGlzZWFzZXMgVW5pdCwgU3pl
bnQgSXN0dmFuIGFuZCBTemVudCBMYXN6bG8gSG9zcGl0YWwsIEJ1ZGFwZXN0LCBIdW5nYXJ5LiYj
eEQ7RGVwYXJ0bWVudCBvZiBJbmZlY3Rpb3VzIERpc2Vhc2VzLCBMYWlrbyBHZW5lcmFsIEhvc3Bp
dGFsLCBOYXRpb25hbCBhbmQgS2Fwb2Rpc3RyaWFuIFVuaXZlcnNpdHkgb2YgQXRoZW5zLCBBdGhl
bnMsIEdyZWVjZS4mI3hEO1VuaXZlcnNpdHkgb2YgTWVsYm91cm5lLCBNZWxib3VybmUsIFZJQywg
QXVzdHJhbGlhOyBUaGUgTmF0aW9uYWwgQ2VudHJlIGZvciBJbmZlY3Rpb25zIGluIENhbmNlciwg
UGV0ZXIgTWFjQ2FsbHVtIENhbmNlciBDZW50cmUsIFBhcmt2aWxsZSwgTWVsYm91cm5lLCBWSUMs
IEF1c3RyYWxpYS4mI3hEO1AgRCBIaW5kdWphIEhvc3BpdGFsICZhbXA7IE1lZGljYWwgUmVzZWFy
Y2ggQ2VudHJlLCBEZXBhcnRtZW50IG9mIE1lZGljaW5lLCBWZWVyIFNhcnZhcmthciBNYXJnLCBN
dW1iYWksIEluZGlhLiYjeEQ7TG9zIEFuZ2VsZXMgQ291bnR5IGFuZCBVbml2ZXJzaXR5IG9mIFNv
dXRoZXJuIENhbGlmb3JuaWEgKExBQytVU0MpIE1lZGljYWwgQ2VudGVyLCBMb3MgQW5nZWxlcywg
Q0EsIFVTQS4mI3hEO0RpdmlzaW9uIG9mIFBlZGlhdHJpYyBJbmZlY3Rpb3VzIERpc2Vhc2VzLCBE
ZXBhcnRtZW50IG9mIFBlZGlhdHJpY3MsIER1a2UgVW5pdmVyc2l0eSBNZWRpY2FsIENlbnRlciwg
RHVyaGFtLCBOQywgVVNBLiYjeEQ7RGVwYXJ0bWVudCBvZiBJbmZlY3Rpb3VzIERpc2Vhc2VzLCBT
aW5nYXBvcmUgR2VuZXJhbCBIb3NwaXRhbCwgU2luZ2FwdXIsIFNpbmdhcG9yZS4mI3hEO0RlcGFy
dG1lbnQgZm9yIEludGVybmFsIE1lZGljaW5lIElJLCBVbml2ZXJzaXR5IEhvc3BpdGFsIFd1cnpi
dXJnLCBXdXJ6YnVyZywgR2VybWFueS4mI3hEO0RlcGFydG1lbnQgSSBvZiBJbnRlcm5hbCBNZWRp
Y2luZSwgVW5pdmVyc2l0eSBIb3NwaXRhbCBvZiBDb2xvZ25lLCBDb2xvZ25lLCBHZXJtYW55OyBH
ZXJtYW4gQ2VudHJlIGZvciBJbmZlY3Rpb24gUmVzZWFyY2ggKERaSUYpIHBhcnRuZXIgc2l0ZSBC
b25uLUNvbG9nbmUsIENvbG9nbmUsIEdlcm1hbnk7IERlcGFydG1lbnQgb2YgSW50ZXJuYWwgTWVk
aWNpbmUsIEhlbWF0b2xvZ3kvT25jb2xvZ3ksIEdvZXRoZSBVbml2ZXJzaXR5IEZyYW5rZnVydCwg
RnJhbmtmdXJ0LCBHZXJtYW55LiYjeEQ7RGVwYXJ0bWVudCBJIG9mIEludGVybmFsIE1lZGljaW5l
LCBVbml2ZXJzaXR5IEhvc3BpdGFsIG9mIENvbG9nbmUsIENvbG9nbmUsIEdlcm1hbnk7IEdlcm1h
biBDZW50cmUgZm9yIEluZmVjdGlvbiBSZXNlYXJjaCAoRFpJRikgcGFydG5lciBzaXRlIEJvbm4t
Q29sb2duZSwgQ29sb2duZSwgR2VybWFueTsgRGVwYXJ0bWVudCBvZiBJbnRlcm5hbCBNZWRpY2lu
ZSwgSW5mZWN0aW91cyBEaXNlYXNlcywgR29ldGhlIFVuaXZlcnNpdHkgRnJhbmtmdXJ0LCBGcmFu
a2Z1cnQsIEdlcm1hbnkuJiN4RDtEZXBhcnRtZW50cyBvZiBNZWRpY2luZSwgUGVkaWF0cmljcywg
TWljcm9iaW9sb2d5ICZhbXA7IEltbXVub2xvZ3ksIFdlaWxsIENvcm5lbGwgTWVkaWNpbmUsIGFu
ZCBOZXcgWW9yayBQcmVzYnl0ZXJpYW4gSG9zcGl0YWwsIE5ldyBZb3JrIENpdHksIE5ZLCBVU0Eu
JiN4RDtQdWJsaWMgSGVhbHRoIFdhbGVzIE1pY3JvYmlvbG9neSBDYXJkaWZmLCBVSFcsIEhlYXRo
IFBhcmssIENhcmRpZmYsIFVLLiYjeEQ7RnVuZ3VzIFRlc3RpbmcgTGFib3JhdG9yeSwgVW5pdmVy
c2l0eSBvZiBUZXhhcyBIZWFsdGggU2NpZW5jZSBDZW50ZXIsIFNhbiBBbnRvbmlvLCBUWCwgVVNB
LiYjeEQ7RGl2aXNpb24gb2YgSW5mZWN0aW91cyBEaXNlYXNlcywgVGhlIENoaWxkcmVuJmFwb3M7
cyBIb3NwaXRhbCBvZiBQaGlsYWRlbHBoaWEsIFBoaWxhZGVscGhpYSwgUEEsIFVTQS4mI3hEO0Rl
cGFydG1lbnQgb2YgTWVkaWNhbCBNaWNyb2Jpb2xvZ3ksIFBvc3RncmFkdWF0ZSBJbnN0aXR1dGUg
b2YgTWVkaWNhbCBFZHVjYXRpb24gJmFtcDsgUmVzZWFyY2gsIENoYW5kaWdhcmgsIEluZGlhLjwv
YXV0aC1hZGRyZXNzPjx0aXRsZXM+PHRpdGxlPkdsb2JhbCBndWlkZWxpbmUgZm9yIHRoZSBkaWFn
bm9zaXMgYW5kIG1hbmFnZW1lbnQgb2YgbXVjb3JteWNvc2lzOiBhbiBpbml0aWF0aXZlIG9mIHRo
ZSBFdXJvcGVhbiBDb25mZWRlcmF0aW9uIG9mIE1lZGljYWwgTXljb2xvZ3kgaW4gY29vcGVyYXRp
b24gd2l0aCB0aGUgTXljb3NlcyBTdHVkeSBHcm91cCBFZHVjYXRpb24gYW5kIFJlc2VhcmNoIENv
bnNvcnRpdW08L3RpdGxlPjxzZWNvbmRhcnktdGl0bGU+TGFuY2V0IEluZmVjdCBEaXM8L3NlY29u
ZGFyeS10aXRsZT48L3RpdGxlcz48cGVyaW9kaWNhbD48ZnVsbC10aXRsZT5MYW5jZXQgSW5mZWN0
IERpczwvZnVsbC10aXRsZT48L3BlcmlvZGljYWw+PHBhZ2VzPmU0MDUtZTQyMTwvcGFnZXM+PHZv
bHVtZT4xOTwvdm9sdW1lPjxudW1iZXI+MTI8L251bWJlcj48ZWRpdGlvbj4yMDE5LzExLzA5PC9l
ZGl0aW9uPjxrZXl3b3Jkcz48a2V5d29yZD5EaXNlYXNlIE1hbmFnZW1lbnQ8L2tleXdvcmQ+PGtl
eXdvcmQ+SHVtYW5zPC9rZXl3b3JkPjxrZXl3b3JkPk11Y29ybXljb3Npcy8qZGlhZ25vc2lzL2Vw
aWRlbWlvbG9neS9taWNyb2Jpb2xvZ3kvKnRoZXJhcHk8L2tleXdvcmQ+PC9rZXl3b3Jkcz48ZGF0
ZXM+PHllYXI+MjAxOTwveWVhcj48cHViLWRhdGVzPjxkYXRlPkRlYzwvZGF0ZT48L3B1Yi1kYXRl
cz48L2RhdGVzPjxpc2JuPjE0NzQtNDQ1NyAoRWxlY3Ryb25pYykmI3hEOzE0NzMtMzA5OSAoTGlu
a2luZyk8L2lzYm4+PGFjY2Vzc2lvbi1udW0+MzE2OTk2NjQ8L2FjY2Vzc2lvbi1udW0+PHVybHM+
PHJlbGF0ZWQtdXJscz48dXJsPmh0dHBzOi8vd3d3Lm5jYmkubmxtLm5paC5nb3YvcHVibWVkLzMx
Njk5NjY0PC91cmw+PC9yZWxhdGVkLXVybHM+PC91cmxzPjxlbGVjdHJvbmljLXJlc291cmNlLW51
bT4xMC4xMDE2L1MxNDczLTMwOTkoMTkpMzAzMTItMzwvZWxlY3Ryb25pYy1yZXNvdXJjZS1udW0+
PC9yZWNvcmQ+PC9DaXRlPjxDaXRlPjxBdXRob3I+Q2hlbjwvQXV0aG9yPjxZZWFyPjIwMjE8L1ll
YXI+PFJlY051bT43MzE8L1JlY051bT48cmVjb3JkPjxyZWMtbnVtYmVyPjczMTwvcmVjLW51bWJl
cj48Zm9yZWlnbi1rZXlzPjxrZXkgYXBwPSJFTiIgZGItaWQ9ImFzOXR3c3M1MTVmcHZiZTByczh2
cjAwMXMwMHc5c2FlNXc5YSIgdGltZXN0YW1wPSIxNjUyNjU5ODI0Ij43MzE8L2tleT48L2ZvcmVp
Z24ta2V5cz48cmVmLXR5cGUgbmFtZT0iSm91cm5hbCBBcnRpY2xlIj4xNzwvcmVmLXR5cGU+PGNv
bnRyaWJ1dG9ycz48YXV0aG9ycz48YXV0aG9yPkNoZW4sIFMuIEMuPC9hdXRob3I+PGF1dGhvcj5Q
ZXJmZWN0LCBKLjwvYXV0aG9yPjxhdXRob3I+Q29sb21ibywgQS4gTC48L2F1dGhvcj48YXV0aG9y
PkNvcm5lbHksIE8uIEEuPC9hdXRob3I+PGF1dGhvcj5Hcm9sbCwgQS4gSC48L2F1dGhvcj48YXV0
aG9yPlNlaWRlbCwgRC48L2F1dGhvcj48YXV0aG9yPkFsYnVzLCBLLjwvYXV0aG9yPjxhdXRob3I+
ZGUgQWxtZWRpYSwgSi4gTi4sIEpyLjwvYXV0aG9yPjxhdXRob3I+R2FyY2lhLUVmZnJvbiwgRy48
L2F1dGhvcj48YXV0aG9yPkdpbHJveSwgTi48L2F1dGhvcj48YXV0aG9yPkxhc3MtRmxvcmwsIEMu
PC9hdXRob3I+PGF1dGhvcj5Pc3Ryb3NreS1aZWljaG5lciwgTC48L2F1dGhvcj48YXV0aG9yPlBh
Z2FubywgTC48L2F1dGhvcj48YXV0aG9yPlBhcHAsIFQuPC9hdXRob3I+PGF1dGhvcj5SYXV0ZW1h
YS1SaWNoYXJkc29uLCBSLjwvYXV0aG9yPjxhdXRob3I+U2FsbWFudG9uLUdhcmNpYSwgSi48L2F1
dGhvcj48YXV0aG9yPlNwZWMsIEEuPC9hdXRob3I+PGF1dGhvcj5TdGVpbm1hbm4sIEouPC9hdXRo
b3I+PGF1dGhvcj5BcmlrYW4tQWtkYWdsaSwgUy48L2F1dGhvcj48YXV0aG9yPkFyZW56LCBELiBF
LjwvYXV0aG9yPjxhdXRob3I+U3BydXRlLCBSLjwvYXV0aG9yPjxhdXRob3I+RHVyYW4tR3JhZWZm
LCBMLjwvYXV0aG9yPjxhdXRob3I+RnJlaWJlcmdlciwgVC48L2F1dGhvcj48YXV0aG9yPkdpcm1l
bmlhLCBDLjwvYXV0aG9yPjxhdXRob3I+SGFycmlzLCBNLjwvYXV0aG9yPjxhdXRob3I+S2Fuaiwg
Uy4gUy48L2F1dGhvcj48YXV0aG9yPlJvdWRiYXJ5LCBNLjwvYXV0aG9yPjxhdXRob3I+TG9ydGhv
bGFyeSwgTy48L2F1dGhvcj48YXV0aG9yPk1lbGV0aWFkaXMsIEouPC9hdXRob3I+PGF1dGhvcj5T
ZWdhbCwgRS48L2F1dGhvcj48YXV0aG9yPlR1b24sIEYuIEYuPC9hdXRob3I+PGF1dGhvcj5XaWVk
ZXJob2xkLCBOLjwvYXV0aG9yPjxhdXRob3I+QmljYW5pYywgVC48L2F1dGhvcj48YXV0aG9yPkNo
YW5kZXIsIEouPC9hdXRob3I+PGF1dGhvcj5DaGVuLCBZLiBDLjwvYXV0aG9yPjxhdXRob3I+SHN1
ZWgsIFAuIFIuPC9hdXRob3I+PGF1dGhvcj5JcCwgTS48L2F1dGhvcj48YXV0aG9yPk11bm96LCBQ
LjwvYXV0aG9yPjxhdXRob3I+U3ByaWV0LCBJLjwvYXV0aG9yPjxhdXRob3I+VGVtZmFjaywgRS48
L2F1dGhvcj48YXV0aG9yPlRob21wc29uLCBMLjwvYXV0aG9yPjxhdXRob3I+VG9ydG9yYW5vLCBB
LiBNLjwvYXV0aG9yPjxhdXRob3I+VmVsZWdyYWtpLCBBLjwvYXV0aG9yPjxhdXRob3I+R292ZW5k
ZXIsIE4uIFAuPC9hdXRob3I+PC9hdXRob3JzPjwvY29udHJpYnV0b3JzPjxhdXRoLWFkZHJlc3M+
Q2VudHJlIGZvciBJbmZlY3Rpb3VzIERpc2Vhc2VzIGFuZCBNaWNyb2Jpb2xvZ3kgTGFib3JhdG9y
eSBTZXJ2aWNlcywgSW5zdGl0dXRlIG9mIENsaW5pY2FsIFBhdGhvbG9neSBhbmQgTWVkaWNhbCBS
ZXNlYXJjaCwgTmV3IFNvdXRoIFdhbGVzIEhlYWx0aCBQYXRob2xvZ3ksIFN5ZG5leSwgTlNXLCBB
dXN0cmFsaWE7IENlbnRyZSBmb3IgSW5mZWN0aW91cyBEaXNlYXNlcyBhbmQgTWljcm9iaW9sb2d5
LCBXZXN0bWVhZCBIb3NwaXRhbCwgVGhlIFVuaXZlcnNpdHkgb2YgU3lkbmV5LCBTeWRuZXksIE5T
VywgQXVzdHJhbGlhLiBFbGVjdHJvbmljIGFkZHJlc3M6IHNoYXJvbi5jaGVuQGhlYWx0aC5uc3cu
Z292LmF1LiYjeEQ7RHVrZSBVbml2ZXJzaXR5IE1lZGljYWwgQ2VudGVyLCBEdXJoYW0sIE5DLCBV
U0EuJiN4RDtEaXZpc2lvbiBvZiBJbmZlY3Rpb3VzIERpc2Vhc2VzLCBFc2NvbGEgUGF1bGlzdGEg
ZGUgTWVkaWNpbmEsIFVuaXZlcnNpZGFkZSBGZWRlcmFsIGRlIFNhbyBQYXVsbywgU2FvIFBhdWxv
LCBCcmF6aWwuJiN4RDtEZXBhcnRtZW50IEkgb2YgSW50ZXJuYWwgTWVkaWNpbmUsIEV4Y2VsbGVu
Y2UgQ2VudGVyIGZvciBNZWRpY2FsIE15Y29sb2d5LCBGYWN1bHR5IG9mIE1lZGljaW5lLCBVbml2
ZXJzaXR5IG9mIENvbG9nbmUgYW5kIFVuaXZlcnNpdHkgSG9zcGl0YWwgQ29sb2duZSwgQ29sb2du
ZSwgR2VybWFueTsgVHJhbnNsYXRpb25hbCBSZXNlYXJjaCwgQ29sb2duZSBFeGNlbGxlbmNlIENs
dXN0ZXIgb24gQ2VsbHVsYXIgU3RyZXNzIFJlc3BvbnNlcyBpbiBBZ2luZy1Bc3NvY2lhdGVkIERp
c2Vhc2VzLCBGYWN1bHR5IG9mIE1lZGljaW5lLCBVbml2ZXJzaXR5IG9mIENvbG9nbmUgYW5kIFVu
aXZlcnNpdHkgSG9zcGl0YWwgQ29sb2duZSwgQ29sb2duZSwgR2VybWFueTsgQ2xpbmljYWwgVHJp
YWxzIENlbnRyZSBDb2xvZ25lIChaS1MgS29sbiksIENvbG9nbmUsIEdlcm1hbnkuJiN4RDtJbmZl
Y3Rpb3VzIERpc2Vhc2UgUmVzZWFyY2ggUHJvZ3JhbSwgQ2VudHJlIGZvciBCb25lIE1hcnJvdyBU
cmFuc3BsYW50YXRpb24gYW5kIERlcGFydG1lbnQgb2YgUGFlZGlhdHJpYyBIZW1hdG9sb2d5IGFu
ZCBPbmNvbG9neSwgVW5pdmVyc2l0eSBDaGlsZHJlbiZhcG9zO3MgSG9zcGl0YWwgTXVuc3Rlciwg
TXVuc3RlciwgR2VybWFueS4mI3hEO0RlcGFydG1lbnQgSSBvZiBJbnRlcm5hbCBNZWRpY2luZSwg
RXhjZWxsZW5jZSBDZW50ZXIgZm9yIE1lZGljYWwgTXljb2xvZ3ksIEZhY3VsdHkgb2YgTWVkaWNp
bmUsIFVuaXZlcnNpdHkgb2YgQ29sb2duZSBhbmQgVW5pdmVyc2l0eSBIb3NwaXRhbCBDb2xvZ25l
LCBDb2xvZ25lLCBHZXJtYW55OyBUcmFuc2xhdGlvbmFsIFJlc2VhcmNoLCBDb2xvZ25lIEV4Y2Vs
bGVuY2UgQ2x1c3RlciBvbiBDZWxsdWxhciBTdHJlc3MgUmVzcG9uc2VzIGluIEFnaW5nLUFzc29j
aWF0ZWQgRGlzZWFzZXMsIEZhY3VsdHkgb2YgTWVkaWNpbmUsIFVuaXZlcnNpdHkgb2YgQ29sb2du
ZSBhbmQgVW5pdmVyc2l0eSBIb3NwaXRhbCBDb2xvZ25lLCBDb2xvZ25lLCBHZXJtYW55LiYjeEQ7
Q2VudHJhbCBMYWJvcmF0b3J5IERpdmlzaW9uLCBIb3NwaXRhbCBkYXMgQ2xpbmljYXMgZGEgRmFj
dWxkYWRlIGRlIE1lZGljaW5hIGRhIFVuaXZlcnNpZGFkZSBkZSBTYW8gUGF1bG8sIFNhbyBQYXVs
bywgQnJhemlsOyBDZW50ZXIgZm9yIERpc2NvdmVyeSBhbmQgSW5ub3ZhdGlvbiwgSGFja2Vuc2Fj
ayBNZXJpZGlhbiBIZWFsdGgsIE51dGxleSwgTkosIFVTQS4mI3hEO0xhYm9yYXRvcmlvIGRlIE1p
Y29sb2dpYSB5IERpYWdub3N0aWNvIE1vbGVjdWxhciwgQ2F0ZWRyYSBkZSBQYXJhc2l0b2xvZ2lh
IHkgTWljb2xvZ2lhLCBGYWN1bHRhZCBkZSBCaW9xdWltaWNhIHkgQ2llbmNpYXMgQmlvbG9naWNh
cywgVW5pdmVyc2lkYWQgTmFjaW9uYWwgZGVsIExpdG9yYWwsIFNhbnRhIEZlLCBBcmdlbnRpbmE7
IENvbnNlam8gTmFjaW9uYWwgZGUgSW52ZXN0aWdhY2lvbmVzIENpZW50aWZpY2FzIHkgVGVjbm9s
b2dpY2FzLCBDQ1QgU2FudGEgRmUsIFNhbnRhIEZlLCBBcmdlbnRpbmEuJiN4RDtDZW50cmUgZm9y
IEluZmVjdGlvdXMgRGlzZWFzZXMgYW5kIE1pY3JvYmlvbG9neSwgV2VzdG1lYWQgSG9zcGl0YWws
IFRoZSBVbml2ZXJzaXR5IG9mIFN5ZG5leSwgU3lkbmV5LCBOU1csIEF1c3RyYWxpYS4mI3hEO0lu
c3RpdHV0ZSBvZiBIeWdpZW5lIGFuZCBNZWRpY2FsIE1pY3JvYmlvbG9neSwgRUNNTSBFeGNlbGxl
bmNlIENlbnRyZSwgTWVkaWNhbCBVbml2ZXJzaXR5IG9mIElubnNicnVjaywgSW5uc2JydWNrLCBB
dXN0cmlhLiYjeEQ7RGl2aXNpb24gb2YgSW5mZWN0aW91cyBEaXNlYXNlcywgTWNHb3Zlcm4gTWVk
aWNhbCBTY2hvb2wsIEhvdXN0b24sIFRYLCBVU0EuJiN4RDtGb25kYXppb25lIFBvbGljbGluaWNv
IFVuaXZlcnNpdGFyaW8gQSBHZW1lbGxpLUlSQ0NTLCBVbml2ZXJzaXRhIENhdHRvbGljYSBkZWwg
U2Fjcm8gQ3VvcmUsIFJvbWUsIEl0YWx5LiYjeEQ7RnVuZ2FsIFBhdGhvZ2VuaWNpdHkgTWVjaGFu
aXNtcyBSZXNlYXJjaCBHcm91cCwgRGVwYXJ0bWVudCBvZiBNaWNyb2Jpb2xvZ3ksIFVuaXZlcnNp
dHkgb2YgU3plZ2VkLCBTemVnZWQsIEh1bmdhcnkuJiN4RDtXeXRoZW5zaGF3ZSBIb3NwaXRhbCwg
RUNNTSBFeGNlbGxlbmNlIENlbnRyZSwgTWFuY2hlc3RlciBVbml2ZXJzaXR5IE5IUyBGb3VuZGF0
aW9uIFRydXN0LCBNYW5jaGVzdGVyLCBVSzsgRGl2aXNpb24gb2YgSW5mZWN0aW9uLCBJbW11bml0
eSBhbmQgUmVzcGlyYXRvcnkgTWVkaWNpbmUsIEZhY3VsdHkgb2YgQmlvbG9neSwgTWVkaWNpbmUg
YW5kIEhlYWx0aCwgVW5pdmVyc2l0eSBvZiBNYW5jaGVzdGVyLCBNYW5jaGVzdGVyLCBVSy4mI3hE
O0RpdmlzaW9uIG9mIEluZmVjdGlvdXMgRGlzZWFzZSwgU2Nob29sIG9mIE1lZGljaW5lLCBXYXNo
aW5ndG9uIFVuaXZlcnNpdHkgaW4gU3QgTG91aXMsIFN0IExvdWlzLCBNTywgVVNBLiYjeEQ7SW5z
dGl0dXRlIG9mIENsaW5pY2FsIEh5Z2llbmUsIE1lZGljYWwgTWljcm9iaW9sb2d5IGFuZCBJbmZl
Y3Rpb2xvZ3ksIFBhcmFjZWxzdXMgTWVkaWNhbCBVbml2ZXJzaXR5LCBOdXJlbWJlcmcsIEdlcm1h
bnk7IEluc3RpdHV0ZSBvZiBNZWRpY2FsIE1pY3JvYmlvbG9neSwgVW5pdmVyc2l0eSBIb3NwaXRh
bCBFc3NlbiwgRXNzZW4sIEdlcm1hbnkuJiN4RDtEZXBhcnRtZW50IG9mIE1lZGljYWwgTWljcm9i
aW9sb2d5LCBIYWNldHRlcGUgVW5pdmVyc2l0eSBNZWRpY2FsIFNjaG9vbCwgQW5rYXJhLCBUdXJr
ZXkuJiN4RDtEZXBhcnRtZW50IEkgb2YgSW50ZXJuYWwgTWVkaWNpbmUsIEV4Y2VsbGVuY2UgQ2Vu
dGVyIGZvciBNZWRpY2FsIE15Y29sb2d5LCBGYWN1bHR5IG9mIE1lZGljaW5lLCBVbml2ZXJzaXR5
IG9mIENvbG9nbmUgYW5kIFVuaXZlcnNpdHkgSG9zcGl0YWwgQ29sb2duZSwgQ29sb2duZSwgR2Vy
bWFueTsgR2VybWFuIENlbnRyZSBmb3IgSW5mZWN0aW9uIFJlc2VhcmNoLCBQYXJ0bmVyIFNpdGUg
Qm9ubi1Db2xvZ25lLCBDb2xvZ25lLCBHZXJtYW55LiYjeEQ7Q2xpbmljYSBMYXMgQ29uZGVzLCBE
ZXBhcnRhbWVudG8gZGUgTWVkaWNpbmEgSW50ZXJuYSwgVW5pZGFkIGRlIEluZmVjdG9sb2dpYSwg
U2FudGlhZ28sIENoaWxlLiYjeEQ7Q2VudHJlIGZvciBDYXJkaW92YXNjdWxhciBTdXJnZXJ5IGFu
ZCBUcmFuc3BsYW50YXRpb24sIEJybm8sIEN6ZWNoIFJlcHVibGljOyBNZWRpY2FsIEZhY3VsdHks
IE1hc2FyeWsgVW5pdmVyc2l0eSwgQnJubywgQ3plY2ggUmVwdWJsaWMuJiN4RDtEZXBhcnRtZW50
IG9mIEhlbWF0b2xvZ3ksIFVtYmVydG8gSSBQb2xpY2xpbmljbyBkaSBSb21hLCBSb21lLCBJdGFs
eS4mI3hEO0RlcGFydG1lbnQgb2YgSW50ZXJuYWwgTWVkaWNpbmUsIERpdmlzaW9uIG9mIEluZmVj
dGlvdXMgRGlzZWFzZXMsIEFtZXJpY2FuIFVuaXZlcnNpdHkgb2YgQmVpcnV0IE1lZGljYWwgQ2Vu
dHJlLCBCZWlydXQsIExlYmFub24uJiN4RDtEZXBhcnRtZW50IG9mIFBhcmFzaXRvbG9neSBhbmQg
TXljb2xvZ3ksIFNjaG9vbCBvZiBNZWRpY2luZSwgSXJhbiBVbml2ZXJzaXR5IG9mIE1lZGljYWwg
U2NpZW5jZXMsIFRlaHJhbiwgSXJhbi4mI3hEO1NlcnZpY2UgZGVzIE1hbGFkaWVzIEluZmVjdGll
dXNlcyBldCBUcm9waWNhbGVzLCBIb3BpdGFsIE5lY2tlci1FbmZhbnRzIG1hbGFkZXMsIFVuaXZl
cnNpdGUgUGFyaXMgViwgUGFyaXMsIEZyYW5jZS4mI3hEO0NsaW5pY2FsIE1pY3JvYmlvbG9neSBM
YWJvcmF0b3J5LCBBdHRpa29uIFVuaXZlcnNpdHkgSG9zcGl0YWwsIE1lZGljYWwgU2Nob29sLCBO
YXRpb25hbCBhbmQgS2Fwb2Rpc3RyaWFuIFVuaXZlcnNpdHkgb2YgQXRoZW5zLCBBdGhlbnMsIEdy
ZWVjZS4mI3hEO0RlcGFydG1lbnQgb2YgQ2xpbmljYWwgTWljcm9iaW9sb2d5IGFuZCBJbW11bm9s
b2d5LCBTYWNrbGVyIFNjaG9vbCBvZiBNZWRpY2luZSwgVGVsIEF2aXYgVW5pdmVyc2l0eSwgVGVs
IEF2aXYsIElzcmFlbC4mI3hEO0xhYm9yYXRvcnkgb2YgRW1lcmdpbmcgSW5mZWN0aW91cyBEaXNl
YXNlcywgUG9udGlmaWNpYSBVbml2ZXJzaWRhZGUgQ2F0b2xpY2EgZG8gUGFyYW5hLCBDdXJpdGli
YSwgQnJhemlsLiYjeEQ7RnVuZ3VzIFRlc3RpbmcgTGFib3JhdG9yeSwgVW5pdmVyc2l0eSBvZiBU
ZXhhcyBIZWFsdGggU2NpZW5jZSBDZW50ZXIsIFNhbiBBbnRvbmlvLCBUWCwgVVNBLiYjeEQ7SW5z
dGl0dXRlIG9mIEluZmVjdGlvbiBhbmQgSW1tdW5pdHksIFN0IEdlb3JnZSZhcG9zO3MgVW5pdmVy
c2l0eSBvZiBMb25kb24sIExvbmRvbiwgVUsuJiN4RDtEZXBhcnRtZW50IG9mIE1pY3JvYmlvbG9n
eSwgR292ZXJubWVudCBNZWRpY2FsIENvbGxlZ2UgSG9zcGl0YWwsIENoYW5kaWdhcmgsIEluZGlh
LiYjeEQ7RGl2aXNpb24gb2YgSW5mZWN0aW91cyBEaXNlYXNlcywgRGVwYXJ0bWVudCBvZiBJbnRl
cm5hbCBNZWRpY2luZSwgTmF0aW9uYWwgVGFpd2FuIFVuaXZlcnNpdHkgQ29sbGVnZSBvZiBNZWRp
Y2luZSwgVGFpcGVoLCBUYWl3YW47IERlcGFydG1lbnQgb2YgTWVkaWNpbmUsIE5hdGlvbmFsIFRh
aXdhbiBVbml2ZXJzaXR5IENvbGxlZ2Ugb2YgTWVkaWNpbmUsIFRhaXBlaCwgVGFpd2FuLiYjeEQ7
RGl2aXNpb24gb2YgSW5mZWN0aW91cyBEaXNlYXNlcywgRGVwYXJ0bWVudCBvZiBJbnRlcm5hbCBN
ZWRpY2luZSwgTmF0aW9uYWwgVGFpd2FuIFVuaXZlcnNpdHkgQ29sbGVnZSBvZiBNZWRpY2luZSwg
VGFpcGVoLCBUYWl3YW47IERlcGFydG1lbnQgb2YgTGFib3JhdG9yeSBNZWRpY2luZSwgTmF0aW9u
YWwgVGFpd2FuIFVuaXZlcnNpdHkgQ29sbGVnZSBvZiBNZWRpY2luZSwgVGFpcGVoLCBUYWl3YW4u
JiN4RDtEZXBhcnRtZW50IG9mIE1pY3JvYmlvbG9neSwgVGhlIENoaW5lc2UgVW5pdmVyc2l0eSBv
ZiBIb25nIEtvbmcsIEhvbmcgS29uZyBTcGVjaWFsIEFkbWluaXN0cmF0aXZlIFJlZ2lvbiwgQ2hp
bmEuJiN4RDtJbmZlY3Rpb3VzIERpc2Vhc2VzIGFuZCBDbGluaWNhbCBNaWNyb2Jpb2xvZ3kgRGVw
YXJ0bWVudCwgSG9zcGl0YWwgR2VuZXJhbCBVbml2ZXJzaXRhcmlvIEdyZWdvcmlvIE1hcmFub24s
IFNlcnZpY2lvIGRlIE1pY3JvYmlvbG9naWEtRW5mZXJtZWRhZGVzIEluZmVjY2lvc2FzLCBNYWRy
aWQsIFNwYWluLiYjeEQ7RGVwYXJ0bWVudCBvZiBQaGFybWFjZXV0aWNhbCBhbmQgUGhhcm1hY29s
b2dpY2FsIFNjaWVuY2VzLCBLVSBMZXV2ZW4sIExldXZlbiwgQmVsZ2l1bTsgUGhhcm1hY3kgRGVw
YXJ0bWVudCwgVW5pdmVyc2l0eSBIb3NwaXRhbHMgTGV1dmVuLCBMZXV2ZW4sIEJlbGdpdW0uJiN4
RDtJbnRlcm5hbCBNZWRpY2luZSBVbml0LCBEb3VhbGEgR2VuZXJhbCBIb3NwaXRhbCwgRG91YWxh
LCBDYW1lcm9vbjsgTmF0aW9uYWwgUHVibGljIEhlYWx0aCBMYWJvcmF0b3J5LCBZYW91bmRlLCBD
YW1lcm9vbi4mI3hEO0NsaW5pY2EgQWxlbWFuYS1Vbml2ZXJzaWRhZCBkZWwgRGVzYXJyb2xsbywg
RGVwYXJ0YW1lbnRvIGRlIE1lZGljaW5hIEludGVybmEsIFVuaWRhZCBkZSBJbmZlY3RvbG9naWEs
IFNhbnRpYWdvLCBDaGlsZS4mI3hEO0RlcGFydG1lbnQgb2YgQmlvbWVkaWNhbCBTY2llbmNlIGZv
ciBSZXNlYXJjaCwgVW5pdmVyc2l0YSBkZWdsaSBTdHVkaSBkaSBNaWxhbm8sIE1pbGFuLCBJdGFs
eS4mI3hEO015Y29sb2d5IFJlc2VhcmNoIExhYm9yYXRvcnkgYW5kIFVPQS9IQ1BGIEN1bHR1cmUg
Q29sbGVjdGlvbiwgRGVwYXJ0bWVudCBvZiBNaWNyb2Jpb2xvZ3ksIE1lZGljYWwgU2Nob29sLCBO
YXRpb25hbCBhbmQgS2Fwb2Rpc3RyaWFuIFVuaXZlcnNpdHkgb2YgQXRoZW5zLCBBdGhlbnMsIEdy
ZWVjZS4mI3hEO05hdGlvbmFsIEluc3RpdHV0ZSBmb3IgQ29tbXVuaWNhYmxlIERpc2Vhc2VzIChD
ZW50cmUgZm9yIEhlYWx0aGNhcmUtQXNzb2NpYXRlZCBJbmZlY3Rpb25zLCBBbnRpbWljcm9iaWFs
IFJlc2lzdGFuY2UgYW5kIE15Y29zZXMpLCBhIERpdmlzaW9uIG9mIHRoZSBOYXRpb25hbCBIZWFs
dGggTGFib3JhdG9yeSBTZXJ2aWNlLCBKb2hhbm5lc2J1cmcsIFNvdXRoIEFmcmljYTsgU2Nob29s
IG9mIFBhdGhvbG9neSwgRmFjdWx0eSBvZiBIZWFsdGggU2NpZW5jZXMsIFVuaXZlcnNpdHkgb2Yg
dGhlIFdpdHdhdGVyc3JhbmQsIEpvaGFubmVzYnVyZywgU291dGggQWZyaWNhLjwvYXV0aC1hZGRy
ZXNzPjx0aXRsZXM+PHRpdGxlPkdsb2JhbCBndWlkZWxpbmUgZm9yIHRoZSBkaWFnbm9zaXMgYW5k
IG1hbmFnZW1lbnQgb2YgcmFyZSB5ZWFzdCBpbmZlY3Rpb25zOiBhbiBpbml0aWF0aXZlIG9mIHRo
ZSBFQ01NIGluIGNvb3BlcmF0aW9uIHdpdGggSVNIQU0gYW5kIEFTTTwvdGl0bGU+PHNlY29uZGFy
eS10aXRsZT5MYW5jZXQgSW5mZWN0IERpczwvc2Vjb25kYXJ5LXRpdGxlPjwvdGl0bGVzPjxwZXJp
b2RpY2FsPjxmdWxsLXRpdGxlPkxhbmNldCBJbmZlY3QgRGlzPC9mdWxsLXRpdGxlPjwvcGVyaW9k
aWNhbD48cGFnZXM+ZTM3NS1lMzg2PC9wYWdlcz48dm9sdW1lPjIxPC92b2x1bWU+PG51bWJlcj4x
MjwvbnVtYmVyPjxlZGl0aW9uPjIwMjEwODE5PC9lZGl0aW9uPjxrZXl3b3Jkcz48a2V5d29yZD5B
bnRpZnVuZ2FsIEFnZW50cy90aGVyYXBldXRpYyB1c2U8L2tleXdvcmQ+PGtleXdvcmQ+QXNjb215
Y290YTwva2V5d29yZD48a2V5d29yZD4qR2xvYmFsIEhlYWx0aDwva2V5d29yZD48a2V5d29yZD4q
R3VpZGVsaW5lcyBhcyBUb3BpYzwva2V5d29yZD48a2V5d29yZD5IdW1hbnM8L2tleXdvcmQ+PGtl
eXdvcmQ+SW1tdW5vY29tcHJvbWlzZWQgSG9zdDwva2V5d29yZD48a2V5d29yZD5NaXRvc3Bvcmlj
IEZ1bmdpPC9rZXl3b3JkPjxrZXl3b3JkPipNeWNvc2VzL2RpYWdub3Npcy9kcnVnIHRoZXJhcHkv
ZXBpZGVtaW9sb2d5PC9rZXl3b3JkPjwva2V5d29yZHM+PGRhdGVzPjx5ZWFyPjIwMjE8L3llYXI+
PHB1Yi1kYXRlcz48ZGF0ZT5EZWM8L2RhdGU+PC9wdWItZGF0ZXM+PC9kYXRlcz48aXNibj4xNDc0
LTQ0NTcgKEVsZWN0cm9uaWMpJiN4RDsxNDczLTMwOTkgKExpbmtpbmcpPC9pc2JuPjxhY2Nlc3Np
b24tbnVtPjM0NDE5MjA4PC9hY2Nlc3Npb24tbnVtPjx1cmxzPjxyZWxhdGVkLXVybHM+PHVybD5o
dHRwczovL3d3dy5uY2JpLm5sbS5uaWguZ292L3B1Ym1lZC8zNDQxOTIwODwvdXJsPjwvcmVsYXRl
ZC11cmxzPjwvdXJscz48Y3VzdG9tMT5EZWNsYXJhdGlvbiBvZiBpbnRlcmVzdHMgS0EsIERFQSwg
SkMsIExELUcsIENHLCBQLVJILCBNSSwgU1NLLCBPTCwgTFAsIFRQLCBSUi1SLCBNUiwgSlMtRywg
RVMsIERTLCBBUywgSVMsIFJTLCBKUywgRVQsIExULCBBTVQsIE1ILCBhbmQgRkZUIGRlY2xhcmUg
bm8gY29tcGV0aW5nIGludGVyZXN0cy4gU0EtQSByZXBvcnRzIHNwZWFrZXIgaG9ub3JhcmlhIGZy
b20gR2lsZWFkIFNjaWVuY2VzIGFuZCB0cmF2ZWwgZ3JhbnRzIGZyb20gQXN0ZWxsYXMgYW5kIFBm
aXplciwgb3V0c2lkZSB0aGUgc3VibWl0dGVkIHdvcmsuIFRCIHJlcG9ydHMgZ3JhbnRzIGZyb20g
R2lsZWFkIFNjaWVuY2VzIGFuZCBwZXJzb25hbCBmZWVzIGZyb20gR2lsZWFkIFNjaWVuY2VzIGFu
ZCBQZml6ZXIsIG91dHNpZGUgdGhlIHN1Ym1pdHRlZCB3b3JrLiBTQy1BQyByZXBvcnRzIHVudGll
ZCBlZHVjYXRpb25hbCBncmFudHMgZnJvbSBNZXJjayBTaGFycCBhbmQgRG9obWUgQXVzdHJhbGlh
IGFuZCBGMkcgYW5kIGlzIG9uIHRoZSBhbnRpZnVuZ2FsIGFkdmlzb3J5IGJvYXJkcyBvZiBNZXJj
ayBTaGFycCBhbmQgRG9obWUgQXVzdHJhbGlhLCBHaWxlYWQgU2NpZW5jZXMsIGFuZCBGMkcsIG91
dHNpZGUgdGhlIHN1Ym1pdHRlZCB3b3JrLiBBTEMgcmVwb3J0cyBncmFudHMgZnJvbSBBc3RlbGxh
cyBhbmQgUGZpemVyOyBwZXJzb25hbCBmZWVzIGZyb20gQXN0ZWxsYXMsIFBmaXplciwgRXVyb2Zh
cm1hLCBNZXJjayBTaGFycCBhbmQgRG9obWUsIEdpbGVhZCBTY2llbmNlcywgYW5kIEJpb3Rvc2Nh
bmEtVW5pdGVkIE1lZGljYWw7IGFuZCBub24tZmluYW5jaWFsIHN1cHBvcnQgZnJvbSBFdXJvZmFy
bWEsIEdpbGVhZCBTY2llbmNlcywgYW5kIEJpb3Rvc2NhbmEtVW5pdGVkIE1lZGljYWwsIG91dHNp
ZGUgdGhlIHN1Ym1pdHRlZCB3b3JrLiBPQUMgaXMgc3VwcG9ydGVkIGJ5IHRoZSBHZXJtYW4gRmVk
ZXJhbCBNaW5pc3RyeSBvZiBSZXNlYXJjaCBhbmQgRWR1Y2F0aW9uOyBpcyBmdW5kZWQgYnkgdGhl
IERldXRzY2hlIEZvcnNjaHVuZ3NnZW1laW5zY2hhZnQgdW5kZXIgR2VybWFueSZhcG9zO3MgRXhj
ZWxsZW5jZSBTdHJhdGVneSAoQ29sb2duZSBDbHVzdGVyIG9mIEV4Y2VsbGVuY2Ugb24gQ2VsbHVs
YXIgU3RyZXNzIFJlc3BvbnNlcyBpbiBBZ2luZy1hc3NvY2lhdGVkIERpc2Vhc2VzLCBFWEMgMjAz
MC0zOTA2NjEzODgpOyBoYXMgcmVjZWl2ZWQgcmVzZWFyY2ggZ3JhbnRzIGZyb20gQWN0ZWxpb24s
IEFtcGx5eCwgQXN0ZWxsYXMsIEJhc2lsZWEsIENpZGFyYSwgRGEgVm9sdGVycmEsIEYyRywgR2ls
ZWFkIFNjaWVuY2VzLCBKYW5zc2VuLCBNZWRpY2luZXMgQ29tcGFueSwgTWVsaW50YSwgTWVyY2sv
TWVyY2sgU2hhcnAgYW5kIERvaG1lLCBPY3RhcGhhcm1hLCBQZml6ZXIsIGFuZCBTY3luZXhpczsg
aXMgYSBjb25zdWx0YW50IHRvIEFjdGVsaW9uLCBBbGxlY3JhLCBBbXBseXgsIEFzdGVsbGFzLCBC
YXNpbGVhLCBCaW9zeXMsIENpZGFyYSwgRGEgVm9sdGVycmEsIEVudGFzaXMsIEYyRywgR2lsZWFk
IFNjaWVuY2VzLCBNYXRpbmFzLCBNZWRQYWNlLCBNZW5hcmluaSwgTWVyY2svTWVyY2sgU2hhcnAg
YW5kIERvaG1lLCBNeWxhbiwgTmFicml2YSwgTm94eG9uLCBPY3RhcGhhcm1hLCBQYXJhdGVrLCBQ
Zml6ZXIsIFBTSSwgUm9jaGUgRGlhZ25vc3RpY3MsIFNjeW5leGlzLCBhbmQgU2hpb25vZ2k7IGFu
ZCBoYXMgcmVjZWl2ZWQgbGVjdHVyZSBob25vcmFyaWEgZnJvbSBBbC1KYXplZXJhIFBoYXJtYWNl
dXRpY2FscywgQXN0ZWxsYXMsIEJhc2lsZWEsIEdpbGVhZCBTY2llbmNlcywgR3J1cG8gQmlvdG9z
Y2FuYSwgTWVyY2svTWVyY2sgU2hhcnAgYW5kIERvaG1lLCBhbmQgUGZpemVyLCBvdXRzaWRlIHRo
ZSBzdWJtaXR0ZWQgd29yay4gSk5kQUogcmVwb3J0cyBncmFudHMgZnJvbSBGdW5kYWNhbyBkZSBB
bXBhcm8gYSBQZXNxdWlzYSBkbyBFc3RhZG8gZGUgU2FvIFBhdWxvLCBvdXRzaWRlIHRoZSBzdWJt
aXR0ZWQgd29yay4gVEYgcmVwb3J0cyBncmFudHMgZnJvbSBNaW5pc3RyeSBvZiBIZWFsdGgsIEN6
ZWNoIFJlcHVibGljLCBvdXRzaWRlIHRoZSBzdWJtaXR0ZWQgd29yay4gR0ctRSByZXBvcnRzIGdy
YW50cyBmcm9tIEdhZG9yIFNBIExhYm9yYXRvcnkgKEFyZ2VudGluYSkgYW5kIHRyYXZlbCBncmFu
dHMgZnJvbSBQZml6ZXIgYW5kIEdydXBvIEJpb3Rvc2NhbmEsIG91dHNpZGUgdGhlIHN1Ym1pdHRl
ZCB3b3JrLiBORyByZXBvcnRzIGhvbm9yYXJpYSBmcm9tIE1lcmNrIFNoYXJwIGFuZCBEb2htZSwg
QXVzdHJhbGlhLCBpbiAyMDE5IGFuZCBoYXMgcGFydGljaXBhdGVkIGluIGVkdWNhdGlvbmFsIGFj
dGl2aXRpZXMgdW5kZXIgdGhlIGF1c3BpY2VzIG9mIHRoZSBBdXN0cmFsaWEtTmV3IFplYWxhbmQg
TXljb2xvZ3kgSW50ZXJlc3QgR3JvdXAuIFRoZSBBdXN0cmFsaWEtTmV3IFplYWxhbmQgTXljb2xv
Z3kgSW50ZXJlc3QgR3JvdXAgd29ya3Nob3BzIGFuZCBtZWV0aW5ncyByZWNlaXZlIHBoYXJtYWNl
dXRpY2FsIHNwb25zb3JzaGlwIChmcm9tIFBmaXplciwgR2lsZWFkIFNjaWVuY2VzLCBNZXJjayBT
aGFycCBhbmQgRG9obWUsIGFuZCBNYXluZSBQaGFybWEpLCBvdXRzaWRlIHRoZSBzdWJtaXR0ZWQg
d29yay4gTlBHIHJlcG9ydHMgZ3JhbnRzIGZyb20gdGhlIE5hdGlvbmFsIEluc3RpdHV0ZXMgb2Yg
SGVhbHRoLCBVUyBDZW50ZXIgZm9yIERpc2Vhc2UgQ29udHJvbCBhbmQgUHJldmVudGlvbiwgQmls
bCAmYW1wOyBNZWxpbmRhIEdhdGVzIEZvdW5kYXRpb24sIFVLIE1lZGljYWwgUmVzZWFyY2ggQ291
bmNpbCwgYW5kIE5hdGlvbmFsIEhlYWx0aCBMYWJvcmF0b3J5IFNlcnZpY2UgUmVzZWFyY2ggVHJ1
c3QgYW5kIG5vbi1maW5hbmNpYWwgc3VwcG9ydCBmcm9tIEdpbGVhZCBTY2llbmNlcywgb3V0c2lk
ZSB0aGUgc3VibWl0dGVkIHdvcmsuIEFIRyByZXBvcnRzIGdyYW50cyBmcm9tIEdpbGVhZCBTY2ll
bmNlcywgTWVyY2sgU2hhcnAgYW5kIERvaG1lLCBhbmQgUGZpemVyIGFuZCBwZXJzb25hbCBmZWVz
IGZyb20gQW1wbHl4LCBBc3RlbGxhcywgQmFzaWxlYSwgR2lsZWFkIFNjaWVuY2VzLCBNZXJjayBT
aGFycCBhbmQgRG9obWUsIFBmaXplciwgRjJHLCBhbmQgU3luZXhpcywgb3V0c2lkZSB0aGUgc3Vi
bWl0dGVkIHdvcmsuIENMLUYgcmVwb3J0cyBncmFudHMgZnJvbSBHaWxlYWQgU2NpZW5jZXMgYW5k
IEFzdGVsbGFzIGFuZCBwZXJzb25hbCBmZWVzIGZyb20gR2lsZWFkIFNjaWVuY2VzLCBBc3RlbGxh
cywgTWVyY2sgU2hhcnAgYW5kIERvaG1lLCBCYXNpbGVhLCBhbmQgQW5nZWxpbmksIG91dHNpZGUg
dGhlIHN1Ym1pdHRlZCB3b3JrLiBKTSByZXBvcnRzIGdyYW50cyBmcm9tIEFzdGVsbGFzLCBHaWxl
YWQgU2NpZW5jZXMsIE1lcmNrIFNoYXJwIGFuZCBEb2htZSwgYW5kIFBmaXplciwgb3V0c2lkZSB0
aGUgc3VibWl0dGVkIHdvcmsuIFBNIHJlcG9ydHMgcGVyc29uYWwgZmVlcyBmcm9tIEFuZ2VsaW5p
LCBCYXNpbGVhLCBHaWxlYWQgU2NpZW5jZXMsIE1lcmNrIFNoYXJwIGFuZCBEb2htZSwgTmFicml2
YSwgUGZpemVyLCBhbmQgRnVuZGFjaW9uIENpZW5jaWFzIGRlIGxhIFNhbHVkLCBvdXRzaWRlIHRo
ZSBzdWJtaXR0ZWQgd29yay4gTE8tWiByZXBvcnRzIGdyYW50cyBmcm9tIENpZGFyYSwgU2N5bmV4
aXMsIEFtcGx5eCwgUGZpemVyLCBhbmQgQXN0ZWxsYXMgYW5kIHBlcnNvbmFsIGZlZXMgZnJvbSBD
aWRhcmEsIFNjeW5leGlzLCBGMkcsIFBmaXplciwgQXN0ZWxsYXMsIE1lcmNrLCBhbmQgR2lsZWFk
IFNjaWVuY2VzLCBvdXRzaWRlIHRoZSBzdWJtaXR0ZWQgd29yay4gSlAgcmVwb3J0cyBncmFudHMg
ZnJvbSBNZXJjaywgQXN0ZWxsYXMsIFBmaXplciwgQW1wbHl4LCBhbmQgTWlubmV0cm9uaXggYW5k
IHBlcnNvbmFsIGZlZXMgZnJvbSBNZXJjaywgRjJHLCBTY3luZXhpcywgQW1wbHl4LCBhbmQgQW1w
aWxpLCBvdXRzaWRlIHRoZSBzdWJtaXR0ZWQgd29yay4gQVYgcmVwb3J0cyByZXNlYXJjaCBncmFu
dHMgZnJvbSBQcm9jdGVyIGFuZCBHYW1ibGUsIEwmYXBvcztPcmVhbCBQYXJpcywgUGZpemVyLCBh
bmQgQXN0ZWxsYXMgYW5kIGhvbm9yYXJpdW0gZnJvbSBNZXJjayBTaGFycCBhbmQgRG9obWUsIG91
dHNpZGUgdGhlIHN1Ym1pdHRlZCB3b3JrLiBOVyByZXBvcnRzIGdyYW50cyBmcm9tIEFzdGVsbGFz
LCBiaW9NZXJpZXV4LCBDZXBoZWlkLCBDaWRhcmEsIENvdmFuY2UsIEYyRywgYW5kIFZpYW1ldCBh
bmQgcGVyc29uYWwgZmVlcyBmcm9tIEdpbGVhZCBTY2llbmNlcyBhbmQgTWF5bmUgUGhhcm1hLCBv
dXRzaWRlIHRoZSBzdWJtaXR0ZWQgd29yay4gWS1DQyByZXBvcnRzIHBlcnNvbmFsIGZlZXMgZm9y
IGxlY3R1cmVzIGZyb20gUGZpemVyLCBNZXJjayBTaGFycCBhbmQgRG9obWUsIGFuZCBHaWxlYWQg
U2NpZW5jZXMsIG91dHNpZGUgdGhlIHN1Ym1pdHRlZCB3b3JrLjwvY3VzdG9tMT48ZWxlY3Ryb25p
Yy1yZXNvdXJjZS1udW0+MTAuMTAxNi9TMTQ3My0zMDk5KDIxKTAwMjAzLTY8L2VsZWN0cm9uaWMt
cmVzb3VyY2UtbnVtPjxyZW1vdGUtZGF0YWJhc2UtbmFtZT5NZWRsaW5lPC9yZW1vdGUtZGF0YWJh
c2UtbmFtZT48cmVtb3RlLWRhdGFiYXNlLXByb3ZpZGVyPk5MTTwvcmVtb3RlLWRhdGFiYXNlLXBy
b3ZpZGVyPjwvcmVjb3JkPjwvQ2l0ZT48L0VuZE5vdGU+
</w:fldData>
        </w:fldChar>
      </w:r>
      <w:r w:rsidR="007E74F8" w:rsidRPr="00473A56">
        <w:rPr>
          <w:rFonts w:ascii="Arial" w:hAnsi="Arial" w:cs="Arial"/>
          <w:lang w:val="en-GB"/>
        </w:rPr>
        <w:instrText xml:space="preserve"> ADDIN EN.CITE.DATA </w:instrText>
      </w:r>
      <w:r w:rsidR="007E74F8" w:rsidRPr="00473A56">
        <w:rPr>
          <w:rFonts w:ascii="Arial" w:hAnsi="Arial" w:cs="Arial"/>
          <w:lang w:val="en-GB"/>
        </w:rPr>
      </w:r>
      <w:r w:rsidR="007E74F8" w:rsidRPr="00473A56">
        <w:rPr>
          <w:rFonts w:ascii="Arial" w:hAnsi="Arial" w:cs="Arial"/>
          <w:lang w:val="en-GB"/>
        </w:rPr>
        <w:fldChar w:fldCharType="end"/>
      </w:r>
      <w:del w:id="201" w:author="Christina Chang" w:date="2023-10-31T01:01:00Z">
        <w:r w:rsidR="00BC5DE3" w:rsidRPr="00473A56" w:rsidDel="00786336">
          <w:rPr>
            <w:rFonts w:ascii="Arial" w:hAnsi="Arial" w:cs="Arial"/>
            <w:lang w:val="en-GB"/>
          </w:rPr>
        </w:r>
        <w:r w:rsidR="00BC5DE3" w:rsidRPr="00473A56" w:rsidDel="00786336">
          <w:rPr>
            <w:rFonts w:ascii="Arial" w:hAnsi="Arial" w:cs="Arial"/>
            <w:lang w:val="en-GB"/>
          </w:rPr>
          <w:fldChar w:fldCharType="separate"/>
        </w:r>
      </w:del>
      <w:r w:rsidR="007E74F8" w:rsidRPr="00473A56">
        <w:rPr>
          <w:rFonts w:ascii="Arial" w:hAnsi="Arial" w:cs="Arial"/>
          <w:noProof/>
          <w:vertAlign w:val="superscript"/>
          <w:lang w:val="en-GB"/>
        </w:rPr>
        <w:t>22,23</w:t>
      </w:r>
      <w:del w:id="202" w:author="Christina Chang" w:date="2023-10-31T01:01:00Z">
        <w:r w:rsidR="00BC5DE3" w:rsidRPr="00473A56" w:rsidDel="00786336">
          <w:rPr>
            <w:rFonts w:ascii="Arial" w:hAnsi="Arial" w:cs="Arial"/>
            <w:lang w:val="en-GB"/>
          </w:rPr>
          <w:fldChar w:fldCharType="end"/>
        </w:r>
      </w:del>
      <w:ins w:id="203" w:author="Christina Chang" w:date="2023-10-30T23:45:00Z">
        <w:r w:rsidR="00E040A6" w:rsidRPr="00473A56">
          <w:rPr>
            <w:rFonts w:ascii="Arial" w:hAnsi="Arial" w:cs="Arial"/>
            <w:lang w:val="en-GB"/>
          </w:rPr>
          <w:t xml:space="preserve"> </w:t>
        </w:r>
      </w:ins>
      <w:ins w:id="204" w:author="Christina Chang" w:date="2023-10-31T01:01:00Z">
        <w:r w:rsidR="00786336" w:rsidRPr="00473A56">
          <w:rPr>
            <w:rFonts w:ascii="Arial" w:hAnsi="Arial" w:cs="Arial"/>
            <w:lang w:val="en-GB"/>
          </w:rPr>
          <w:t xml:space="preserve">common </w:t>
        </w:r>
      </w:ins>
      <w:ins w:id="205" w:author="Christina Chang" w:date="2023-10-30T23:46:00Z">
        <w:r w:rsidR="00E040A6" w:rsidRPr="00473A56">
          <w:rPr>
            <w:rFonts w:ascii="Arial" w:hAnsi="Arial" w:cs="Arial"/>
            <w:lang w:val="en-GB"/>
          </w:rPr>
          <w:t>abbreviations</w:t>
        </w:r>
      </w:ins>
      <w:ins w:id="206" w:author="Christina Chang" w:date="2023-10-30T23:43:00Z">
        <w:r w:rsidR="00E040A6" w:rsidRPr="00473A56">
          <w:rPr>
            <w:rFonts w:ascii="Arial" w:hAnsi="Arial" w:cs="Arial"/>
            <w:lang w:val="en-GB"/>
          </w:rPr>
          <w:t xml:space="preserve"> </w:t>
        </w:r>
      </w:ins>
      <w:ins w:id="207" w:author="Christina Chang" w:date="2023-10-30T23:46:00Z">
        <w:r w:rsidR="00E040A6" w:rsidRPr="00473A56">
          <w:rPr>
            <w:rFonts w:ascii="Arial" w:hAnsi="Arial" w:cs="Arial"/>
            <w:lang w:val="en-GB"/>
          </w:rPr>
          <w:t>(</w:t>
        </w:r>
      </w:ins>
      <w:ins w:id="208" w:author="Christina Chang" w:date="2023-10-30T23:47:00Z">
        <w:r w:rsidR="00E040A6" w:rsidRPr="00473A56">
          <w:rPr>
            <w:rFonts w:ascii="Arial" w:hAnsi="Arial" w:cs="Arial"/>
            <w:lang w:val="en-GB"/>
          </w:rPr>
          <w:t>s</w:t>
        </w:r>
      </w:ins>
      <w:ins w:id="209" w:author="Christina Chang" w:date="2023-10-30T23:46:00Z">
        <w:r w:rsidR="00E040A6" w:rsidRPr="00473A56">
          <w:rPr>
            <w:rFonts w:ascii="Arial" w:hAnsi="Arial" w:cs="Arial"/>
            <w:lang w:val="en-GB"/>
          </w:rPr>
          <w:t>2</w:t>
        </w:r>
      </w:ins>
      <w:ins w:id="210" w:author="Christina Chang" w:date="2023-11-01T07:18:00Z">
        <w:r w:rsidR="00284C67" w:rsidRPr="00473A56">
          <w:rPr>
            <w:rFonts w:ascii="Arial" w:hAnsi="Arial" w:cs="Arial"/>
            <w:lang w:val="en-GB"/>
          </w:rPr>
          <w:t>1</w:t>
        </w:r>
      </w:ins>
      <w:ins w:id="211" w:author="Christina Chang" w:date="2023-10-30T23:46:00Z">
        <w:r w:rsidR="00E040A6" w:rsidRPr="00473A56">
          <w:rPr>
            <w:rFonts w:ascii="Arial" w:hAnsi="Arial" w:cs="Arial"/>
            <w:lang w:val="en-GB"/>
          </w:rPr>
          <w:t>)</w:t>
        </w:r>
      </w:ins>
      <w:ins w:id="212" w:author="Christina Chang" w:date="2023-10-30T23:49:00Z">
        <w:r w:rsidR="0098174F" w:rsidRPr="00473A56">
          <w:rPr>
            <w:rFonts w:ascii="Arial" w:hAnsi="Arial" w:cs="Arial"/>
            <w:lang w:val="en-GB"/>
          </w:rPr>
          <w:t xml:space="preserve">, </w:t>
        </w:r>
      </w:ins>
      <w:ins w:id="213" w:author="Christina Chang" w:date="2023-10-30T23:46:00Z">
        <w:r w:rsidR="00E040A6" w:rsidRPr="00473A56">
          <w:rPr>
            <w:rFonts w:ascii="Arial" w:hAnsi="Arial" w:cs="Arial"/>
            <w:lang w:val="en-GB"/>
          </w:rPr>
          <w:t>definitions (</w:t>
        </w:r>
      </w:ins>
      <w:ins w:id="214" w:author="Christina Chang" w:date="2023-10-30T23:48:00Z">
        <w:r w:rsidR="00E040A6" w:rsidRPr="00473A56">
          <w:rPr>
            <w:rFonts w:ascii="Arial" w:hAnsi="Arial" w:cs="Arial"/>
            <w:lang w:val="en-GB"/>
          </w:rPr>
          <w:t>s</w:t>
        </w:r>
      </w:ins>
      <w:ins w:id="215" w:author="Christina Chang" w:date="2023-10-30T23:46:00Z">
        <w:r w:rsidR="00E040A6" w:rsidRPr="00473A56">
          <w:rPr>
            <w:rFonts w:ascii="Arial" w:hAnsi="Arial" w:cs="Arial"/>
            <w:lang w:val="en-GB"/>
          </w:rPr>
          <w:t>2</w:t>
        </w:r>
      </w:ins>
      <w:ins w:id="216" w:author="Christina Chang" w:date="2023-11-01T07:18:00Z">
        <w:r w:rsidR="00284C67" w:rsidRPr="00473A56">
          <w:rPr>
            <w:rFonts w:ascii="Arial" w:hAnsi="Arial" w:cs="Arial"/>
            <w:lang w:val="en-GB"/>
          </w:rPr>
          <w:t>3</w:t>
        </w:r>
      </w:ins>
      <w:ins w:id="217" w:author="Christina Chang" w:date="2023-10-30T23:46:00Z">
        <w:r w:rsidR="00E040A6" w:rsidRPr="00473A56">
          <w:rPr>
            <w:rFonts w:ascii="Arial" w:hAnsi="Arial" w:cs="Arial"/>
            <w:lang w:val="en-GB"/>
          </w:rPr>
          <w:t>)</w:t>
        </w:r>
      </w:ins>
      <w:ins w:id="218" w:author="Christina Chang" w:date="2023-10-30T23:49:00Z">
        <w:r w:rsidR="0098174F" w:rsidRPr="00473A56">
          <w:rPr>
            <w:rFonts w:ascii="Arial" w:hAnsi="Arial" w:cs="Arial"/>
            <w:lang w:val="en-GB"/>
          </w:rPr>
          <w:t xml:space="preserve"> and </w:t>
        </w:r>
      </w:ins>
      <w:ins w:id="219" w:author="Christina Chang" w:date="2023-10-31T01:01:00Z">
        <w:r w:rsidR="00786336" w:rsidRPr="00473A56">
          <w:rPr>
            <w:rFonts w:ascii="Arial" w:hAnsi="Arial" w:cs="Arial"/>
            <w:lang w:val="en-GB"/>
          </w:rPr>
          <w:t xml:space="preserve">detailed </w:t>
        </w:r>
      </w:ins>
      <w:ins w:id="220" w:author="Christina Chang" w:date="2023-10-30T23:49:00Z">
        <w:r w:rsidR="0098174F" w:rsidRPr="00473A56">
          <w:rPr>
            <w:rFonts w:ascii="Arial" w:hAnsi="Arial" w:cs="Arial"/>
            <w:lang w:val="en-GB"/>
          </w:rPr>
          <w:t>text</w:t>
        </w:r>
      </w:ins>
      <w:ins w:id="221" w:author="Christina Chang" w:date="2023-10-31T00:18:00Z">
        <w:r w:rsidR="00F85939" w:rsidRPr="00473A56">
          <w:rPr>
            <w:rFonts w:ascii="Arial" w:hAnsi="Arial" w:cs="Arial"/>
            <w:lang w:val="en-GB"/>
          </w:rPr>
          <w:t xml:space="preserve"> </w:t>
        </w:r>
      </w:ins>
      <w:ins w:id="222" w:author="Christina Chang" w:date="2023-10-30T23:49:00Z">
        <w:r w:rsidR="0098174F" w:rsidRPr="00473A56">
          <w:rPr>
            <w:rFonts w:ascii="Arial" w:hAnsi="Arial" w:cs="Arial"/>
            <w:lang w:val="en-GB"/>
          </w:rPr>
          <w:t>(</w:t>
        </w:r>
      </w:ins>
      <w:ins w:id="223" w:author="Christina Chang" w:date="2023-10-31T00:52:00Z">
        <w:r w:rsidR="00F754F2" w:rsidRPr="00473A56">
          <w:rPr>
            <w:rFonts w:ascii="Arial" w:hAnsi="Arial" w:cs="Arial"/>
            <w:lang w:val="en-GB"/>
          </w:rPr>
          <w:t>s</w:t>
        </w:r>
      </w:ins>
      <w:ins w:id="224" w:author="Christina Chang" w:date="2023-10-30T23:50:00Z">
        <w:r w:rsidR="0098174F" w:rsidRPr="00473A56">
          <w:rPr>
            <w:rFonts w:ascii="Arial" w:hAnsi="Arial" w:cs="Arial"/>
            <w:lang w:val="en-GB"/>
          </w:rPr>
          <w:t>3</w:t>
        </w:r>
      </w:ins>
      <w:ins w:id="225" w:author="Christina Chang" w:date="2023-11-01T07:18:00Z">
        <w:r w:rsidR="00284C67" w:rsidRPr="00473A56">
          <w:rPr>
            <w:rFonts w:ascii="Arial" w:hAnsi="Arial" w:cs="Arial"/>
            <w:lang w:val="en-GB"/>
          </w:rPr>
          <w:t>2</w:t>
        </w:r>
      </w:ins>
      <w:ins w:id="226" w:author="Christina Chang" w:date="2023-10-30T23:50:00Z">
        <w:r w:rsidR="0098174F" w:rsidRPr="00473A56">
          <w:rPr>
            <w:rFonts w:ascii="Arial" w:hAnsi="Arial" w:cs="Arial"/>
            <w:lang w:val="en-GB"/>
          </w:rPr>
          <w:t>)</w:t>
        </w:r>
      </w:ins>
      <w:ins w:id="227" w:author="Christina Chang" w:date="2023-11-01T07:25:00Z">
        <w:r w:rsidR="00284C67" w:rsidRPr="00473A56">
          <w:rPr>
            <w:rFonts w:ascii="Arial" w:hAnsi="Arial" w:cs="Arial"/>
            <w:lang w:val="en-GB"/>
          </w:rPr>
          <w:t>)</w:t>
        </w:r>
      </w:ins>
      <w:ins w:id="228" w:author="Christina Chang" w:date="2023-10-30T23:46:00Z">
        <w:r w:rsidR="00E040A6" w:rsidRPr="00473A56">
          <w:rPr>
            <w:rFonts w:ascii="Arial" w:hAnsi="Arial" w:cs="Arial"/>
            <w:lang w:val="en-GB"/>
          </w:rPr>
          <w:t>.</w:t>
        </w:r>
      </w:ins>
      <w:ins w:id="229" w:author="Christina Chang" w:date="2023-10-30T23:43:00Z">
        <w:r w:rsidR="00E040A6" w:rsidRPr="00473A56">
          <w:rPr>
            <w:rFonts w:ascii="Arial" w:hAnsi="Arial" w:cs="Arial"/>
            <w:lang w:val="en-GB"/>
          </w:rPr>
          <w:t xml:space="preserve"> </w:t>
        </w:r>
      </w:ins>
    </w:p>
    <w:p w14:paraId="74560626" w14:textId="77777777" w:rsidR="004634FA" w:rsidRPr="00697840" w:rsidRDefault="004634FA" w:rsidP="004908A2">
      <w:pPr>
        <w:spacing w:line="360" w:lineRule="auto"/>
        <w:rPr>
          <w:rFonts w:ascii="Arial" w:hAnsi="Arial" w:cs="Arial"/>
          <w:lang w:val="en-GB"/>
        </w:rPr>
      </w:pPr>
    </w:p>
    <w:p w14:paraId="1231C51D" w14:textId="122C5873" w:rsidR="00FE01B2" w:rsidRPr="00697840" w:rsidRDefault="00FE01B2" w:rsidP="00FE01B2">
      <w:pPr>
        <w:pStyle w:val="Heading1"/>
        <w:spacing w:line="360" w:lineRule="auto"/>
        <w:rPr>
          <w:rFonts w:ascii="Arial" w:hAnsi="Arial" w:cs="Arial"/>
          <w:lang w:val="en-GB"/>
        </w:rPr>
      </w:pPr>
      <w:bookmarkStart w:id="230" w:name="_Toc144976210"/>
      <w:bookmarkStart w:id="231" w:name="_Toc97048018"/>
      <w:bookmarkStart w:id="232" w:name="_Toc97048014"/>
      <w:r>
        <w:rPr>
          <w:rFonts w:cstheme="majorHAnsi"/>
          <w:lang w:val="en-GB"/>
        </w:rPr>
        <w:t>At-risk populations, clinical presentations</w:t>
      </w:r>
      <w:r w:rsidR="006D7DC7">
        <w:rPr>
          <w:rFonts w:cstheme="majorHAnsi"/>
          <w:lang w:val="en-GB"/>
        </w:rPr>
        <w:t>,</w:t>
      </w:r>
      <w:r>
        <w:rPr>
          <w:rFonts w:cstheme="majorHAnsi"/>
          <w:lang w:val="en-GB"/>
        </w:rPr>
        <w:t xml:space="preserve"> and outcomes</w:t>
      </w:r>
      <w:bookmarkEnd w:id="230"/>
    </w:p>
    <w:p w14:paraId="1A639CA4" w14:textId="77777777" w:rsidR="00FE01B2" w:rsidRPr="00697840" w:rsidRDefault="00FE01B2" w:rsidP="00FE01B2">
      <w:pPr>
        <w:pStyle w:val="Heading2"/>
        <w:rPr>
          <w:rFonts w:cstheme="majorHAnsi"/>
          <w:lang w:val="en-GB"/>
        </w:rPr>
      </w:pPr>
      <w:bookmarkStart w:id="233" w:name="_Toc97048016"/>
      <w:bookmarkStart w:id="234" w:name="_Toc144976211"/>
      <w:r w:rsidRPr="00697840">
        <w:rPr>
          <w:rFonts w:cstheme="majorHAnsi"/>
          <w:lang w:val="en-GB"/>
        </w:rPr>
        <w:t>Evidence:</w:t>
      </w:r>
      <w:bookmarkEnd w:id="233"/>
      <w:bookmarkEnd w:id="234"/>
      <w:r w:rsidRPr="00697840">
        <w:rPr>
          <w:rFonts w:cstheme="majorHAnsi"/>
          <w:lang w:val="en-GB"/>
        </w:rPr>
        <w:t xml:space="preserve"> </w:t>
      </w:r>
    </w:p>
    <w:p w14:paraId="25D2F9C7" w14:textId="09A9E13F" w:rsidR="00FE01B2" w:rsidRPr="00697840" w:rsidRDefault="00717EE7" w:rsidP="00717EE7">
      <w:pPr>
        <w:spacing w:before="240" w:line="360" w:lineRule="auto"/>
        <w:rPr>
          <w:rFonts w:ascii="Arial" w:hAnsi="Arial" w:cs="Arial"/>
          <w:lang w:val="en-GB"/>
        </w:rPr>
      </w:pPr>
      <w:r>
        <w:rPr>
          <w:rFonts w:ascii="Arial" w:hAnsi="Arial" w:cs="Arial"/>
          <w:lang w:val="en-GB"/>
        </w:rPr>
        <w:t>Primarily acquired via inhalation</w:t>
      </w:r>
      <w:r w:rsidR="00C33AEC">
        <w:rPr>
          <w:rFonts w:ascii="Arial" w:hAnsi="Arial" w:cs="Arial"/>
          <w:lang w:val="en-GB"/>
        </w:rPr>
        <w:t xml:space="preserve"> but occurring mainly upon reactivation after a period of latency, </w:t>
      </w:r>
      <w:r>
        <w:rPr>
          <w:rFonts w:ascii="Arial" w:hAnsi="Arial" w:cs="Arial"/>
          <w:lang w:val="en-GB"/>
        </w:rPr>
        <w:t>cryptococcosis has protean manifestations with CM being the most common severe presentation</w:t>
      </w:r>
      <w:del w:id="235" w:author="Christina Chang" w:date="2023-10-30T23:49:00Z">
        <w:r w:rsidR="008B790C" w:rsidDel="00E040A6">
          <w:rPr>
            <w:rFonts w:ascii="Arial" w:hAnsi="Arial" w:cs="Arial"/>
            <w:lang w:val="en-GB"/>
          </w:rPr>
          <w:delText xml:space="preserve"> (</w:delText>
        </w:r>
        <w:r w:rsidR="0020499A" w:rsidDel="00E040A6">
          <w:rPr>
            <w:rFonts w:ascii="Arial" w:hAnsi="Arial" w:cs="Arial"/>
            <w:b/>
            <w:bCs/>
            <w:lang w:val="en-GB"/>
          </w:rPr>
          <w:delText>Table 1</w:delText>
        </w:r>
        <w:r w:rsidR="008B790C" w:rsidDel="00E040A6">
          <w:rPr>
            <w:rFonts w:ascii="Arial" w:hAnsi="Arial" w:cs="Arial"/>
            <w:lang w:val="en-GB"/>
          </w:rPr>
          <w:delText>)</w:delText>
        </w:r>
      </w:del>
      <w:r>
        <w:rPr>
          <w:rFonts w:ascii="Arial" w:hAnsi="Arial" w:cs="Arial"/>
          <w:lang w:val="en-GB"/>
        </w:rPr>
        <w:t xml:space="preserve">. </w:t>
      </w:r>
      <w:del w:id="236" w:author="Christina Chang" w:date="2023-10-31T01:02:00Z">
        <w:r w:rsidDel="00786336">
          <w:rPr>
            <w:rFonts w:ascii="Arial" w:hAnsi="Arial" w:cs="Arial"/>
            <w:lang w:val="en-GB"/>
          </w:rPr>
          <w:delText>In contrast, p</w:delText>
        </w:r>
      </w:del>
      <w:ins w:id="237" w:author="Christina Chang" w:date="2023-10-31T01:02:00Z">
        <w:r w:rsidR="00786336">
          <w:rPr>
            <w:rFonts w:ascii="Arial" w:hAnsi="Arial" w:cs="Arial"/>
            <w:lang w:val="en-GB"/>
          </w:rPr>
          <w:t>P</w:t>
        </w:r>
      </w:ins>
      <w:r>
        <w:rPr>
          <w:rFonts w:ascii="Arial" w:hAnsi="Arial" w:cs="Arial"/>
          <w:lang w:val="en-GB"/>
        </w:rPr>
        <w:t xml:space="preserve">ulmonary cryptococcosis </w:t>
      </w:r>
      <w:del w:id="238" w:author="Christina Chang" w:date="2023-10-31T01:02:00Z">
        <w:r w:rsidR="008A2068" w:rsidDel="00786336">
          <w:rPr>
            <w:rFonts w:ascii="Arial" w:hAnsi="Arial" w:cs="Arial"/>
            <w:lang w:val="en-GB"/>
          </w:rPr>
          <w:delText>includes both coloni</w:delText>
        </w:r>
        <w:r w:rsidR="00BC5DE3" w:rsidDel="00786336">
          <w:rPr>
            <w:rFonts w:ascii="Arial" w:hAnsi="Arial" w:cs="Arial"/>
            <w:lang w:val="en-GB"/>
          </w:rPr>
          <w:delText>s</w:delText>
        </w:r>
        <w:r w:rsidR="008A2068" w:rsidDel="00786336">
          <w:rPr>
            <w:rFonts w:ascii="Arial" w:hAnsi="Arial" w:cs="Arial"/>
            <w:lang w:val="en-GB"/>
          </w:rPr>
          <w:delText xml:space="preserve">ation </w:delText>
        </w:r>
        <w:r w:rsidR="006E1B75" w:rsidDel="00786336">
          <w:rPr>
            <w:rFonts w:ascii="Arial" w:hAnsi="Arial" w:cs="Arial"/>
            <w:lang w:val="en-GB"/>
          </w:rPr>
          <w:delText>(</w:delText>
        </w:r>
        <w:r w:rsidR="008A2068" w:rsidDel="00786336">
          <w:rPr>
            <w:rFonts w:ascii="Arial" w:hAnsi="Arial" w:cs="Arial"/>
            <w:lang w:val="en-GB"/>
          </w:rPr>
          <w:delText xml:space="preserve">especially in patients with chronic obstructive </w:delText>
        </w:r>
        <w:r w:rsidR="006E1B75" w:rsidDel="00786336">
          <w:rPr>
            <w:rFonts w:ascii="Arial" w:hAnsi="Arial" w:cs="Arial"/>
            <w:lang w:val="en-GB"/>
          </w:rPr>
          <w:delText>pulmonary</w:delText>
        </w:r>
        <w:r w:rsidR="008A2068" w:rsidDel="00786336">
          <w:rPr>
            <w:rFonts w:ascii="Arial" w:hAnsi="Arial" w:cs="Arial"/>
            <w:lang w:val="en-GB"/>
          </w:rPr>
          <w:delText xml:space="preserve"> disease</w:delText>
        </w:r>
        <w:r w:rsidR="006E1B75" w:rsidDel="00786336">
          <w:rPr>
            <w:rFonts w:ascii="Arial" w:hAnsi="Arial" w:cs="Arial"/>
            <w:lang w:val="en-GB"/>
          </w:rPr>
          <w:delText>)</w:delText>
        </w:r>
        <w:r w:rsidR="008A2068" w:rsidDel="00786336">
          <w:rPr>
            <w:rFonts w:ascii="Arial" w:hAnsi="Arial" w:cs="Arial"/>
            <w:lang w:val="en-GB"/>
          </w:rPr>
          <w:delText xml:space="preserve"> and infection that </w:delText>
        </w:r>
      </w:del>
      <w:r>
        <w:rPr>
          <w:rFonts w:ascii="Arial" w:hAnsi="Arial" w:cs="Arial"/>
          <w:lang w:val="en-GB"/>
        </w:rPr>
        <w:t xml:space="preserve">is underdiagnosed and often subclinical. </w:t>
      </w:r>
      <w:r w:rsidR="00FE01B2" w:rsidRPr="00697840">
        <w:rPr>
          <w:rFonts w:ascii="Arial" w:hAnsi="Arial" w:cs="Arial"/>
          <w:lang w:val="en-GB"/>
        </w:rPr>
        <w:t>Disseminated cryptococcosis can involve any organ of the body</w:t>
      </w:r>
      <w:r w:rsidR="00FE01B2">
        <w:rPr>
          <w:rFonts w:ascii="Arial" w:hAnsi="Arial" w:cs="Arial"/>
          <w:lang w:val="en-GB"/>
        </w:rPr>
        <w:t xml:space="preserve">, </w:t>
      </w:r>
      <w:r w:rsidR="00FE01B2" w:rsidRPr="00697840">
        <w:rPr>
          <w:rFonts w:ascii="Arial" w:hAnsi="Arial" w:cs="Arial"/>
          <w:lang w:val="en-GB"/>
        </w:rPr>
        <w:t>thus</w:t>
      </w:r>
      <w:r w:rsidR="00FE01B2">
        <w:rPr>
          <w:rFonts w:ascii="Arial" w:hAnsi="Arial" w:cs="Arial"/>
          <w:lang w:val="en-GB"/>
        </w:rPr>
        <w:t xml:space="preserve"> a</w:t>
      </w:r>
      <w:r w:rsidR="00FE01B2" w:rsidRPr="00697840">
        <w:rPr>
          <w:rFonts w:ascii="Arial" w:hAnsi="Arial" w:cs="Arial"/>
          <w:lang w:val="en-GB"/>
        </w:rPr>
        <w:t xml:space="preserve"> </w:t>
      </w:r>
      <w:r w:rsidR="00FE01B2">
        <w:rPr>
          <w:rFonts w:ascii="Arial" w:hAnsi="Arial" w:cs="Arial"/>
          <w:lang w:val="en-GB"/>
        </w:rPr>
        <w:t xml:space="preserve">thorough clinical </w:t>
      </w:r>
      <w:r w:rsidR="004C7C06">
        <w:rPr>
          <w:rFonts w:ascii="Arial" w:hAnsi="Arial" w:cs="Arial"/>
          <w:lang w:val="en-GB"/>
        </w:rPr>
        <w:t xml:space="preserve">assessment </w:t>
      </w:r>
      <w:r w:rsidR="00FE01B2" w:rsidRPr="00697840">
        <w:rPr>
          <w:rFonts w:ascii="Arial" w:hAnsi="Arial" w:cs="Arial"/>
          <w:lang w:val="en-GB"/>
        </w:rPr>
        <w:t>is required</w:t>
      </w:r>
      <w:r w:rsidR="00DC68FA">
        <w:rPr>
          <w:rFonts w:ascii="Arial" w:hAnsi="Arial" w:cs="Arial"/>
          <w:lang w:val="en-GB"/>
        </w:rPr>
        <w:t>, even in seemingly asymptomatic individuals</w:t>
      </w:r>
      <w:r w:rsidR="00FE01B2" w:rsidRPr="00697840">
        <w:rPr>
          <w:rFonts w:ascii="Arial" w:hAnsi="Arial" w:cs="Arial"/>
          <w:lang w:val="en-GB"/>
        </w:rPr>
        <w:t>.</w:t>
      </w:r>
      <w:r w:rsidR="00621984">
        <w:rPr>
          <w:rFonts w:ascii="Arial" w:hAnsi="Arial" w:cs="Arial"/>
          <w:lang w:val="en-GB"/>
        </w:rPr>
        <w:fldChar w:fldCharType="begin">
          <w:fldData xml:space="preserve">PEVuZE5vdGU+PENpdGU+PEF1dGhvcj5IdWFuZzwvQXV0aG9yPjxZZWFyPjIwMTk8L1llYXI+PFJl
Y051bT45NTk8L1JlY051bT48RGlzcGxheVRleHQ+PHN0eWxlIGZhY2U9InN1cGVyc2NyaXB0Ij4y
NCwyNTwvc3R5bGU+PC9EaXNwbGF5VGV4dD48cmVjb3JkPjxyZWMtbnVtYmVyPjk1OTwvcmVjLW51
bWJlcj48Zm9yZWlnbi1rZXlzPjxrZXkgYXBwPSJFTiIgZGItaWQ9ImFzOXR3c3M1MTVmcHZiZTBy
czh2cjAwMXMwMHc5c2FlNXc5YSIgdGltZXN0YW1wPSIxNjczNzA5OTI0Ij45NTk8L2tleT48L2Zv
cmVpZ24ta2V5cz48cmVmLXR5cGUgbmFtZT0iSm91cm5hbCBBcnRpY2xlIj4xNzwvcmVmLXR5cGU+
PGNvbnRyaWJ1dG9ycz48YXV0aG9ycz48YXV0aG9yPkh1YW5nLCBTLiBILjwvYXV0aG9yPjxhdXRo
b3I+Q2h1YW5nLCBZLiBDLjwvYXV0aG9yPjxhdXRob3I+TGVlLCBZLiBDLjwvYXV0aG9yPjxhdXRo
b3I+SHVuZywgQy4gQy48L2F1dGhvcj48YXV0aG9yPlNoZW5nLCBXLiBILjwvYXV0aG9yPjxhdXRo
b3I+U3UsIEouIEouPC9hdXRob3I+PGF1dGhvcj5TdW4sIEguIFkuPC9hdXRob3I+PGF1dGhvcj5D
aGVuLCBZLiBDLjwvYXV0aG9yPjxhdXRob3I+Q2hhbmcsIFMuIEMuPC9hdXRob3I+PC9hdXRob3Jz
PjwvY29udHJpYnV0b3JzPjxhdXRoLWFkZHJlc3M+RGVwYXJ0bWVudCBvZiBJbnRlcm5hbCBNZWRp
Y2luZSwgTmF0aW9uYWwgVGFpd2FuIFVuaXZlcnNpdHkgSG9zcGl0YWwgSHNpbi1DaHUgQnJhbmNo
LCBIc2luLUNodSwgVGFpd2FuLiYjeEQ7RGVwYXJ0bWVudCBvZiBUcm9waWNhbCBNZWRpY2luZSBh
bmQgUGFyYXNpdG9sb2d5LCBOYXRpb25hbCBUYWl3YW4gVW5pdmVyc2l0eSBDb2xsZWdlIG9mIE1l
ZGljaW5lLCBUYWlwZWksIFRhaXdhbi4mI3hEO0RlcGFydG1lbnQgb2YgSW50ZXJuYWwgTWVkaWNp
bmUsIE5hdGlvbmFsIFRhaXdhbiBVbml2ZXJzaXR5IEhvc3BpdGFsLCBUYWlwZWksIFRhaXdhbi4m
I3hEO0RlcGFydG1lbnQgb2YgSW50ZXJuYWwgTWVkaWNpbmUsIEZ1IEplbiBDYXRob2xpYyBVbml2
ZXJzaXR5IEhvc3BpdGFsLCBOZXcgVGFpcGVpLCBUYWl3YW4uJiN4RDtEZXBhcnRtZW50IG9mIE5l
dXJvbG9neSwgTmF0aW9uYWwgVGFpd2FuIFVuaXZlcnNpdHkgSG9zcGl0YWwsIFRhaXBlaSwgVGFp
d2FuLiYjeEQ7U2Nob29sIG9mIE1lZGljaW5lLCBOYXRpb25hbCBUYWl3YW4gVW5pdmVyc2l0eSBD
b2xsZWdlIG9mIE1lZGljaW5lLCBUYWlwZWksIFRhaXdhbi4mI3hEO0dyYWR1YXRlIEluc3RpdHV0
ZSBvZiBDbGluaWNhbCBQaGFybWFjeSwgTmF0aW9uYWwgVGFpd2FuIFVuaXZlcnNpdHkgQ29sbGVn
ZSBvZiBNZWRpY2luZSwgVGFpcGVpLCBUYWl3YW4uPC9hdXRoLWFkZHJlc3M+PHRpdGxlcz48dGl0
bGU+THVtYmFyIHB1bmN0dXJlIGZvciBub24tSElWLWluZmVjdGVkIG5vbi10cmFuc3BsYW50IHBh
dGllbnRzIHdpdGggY3J5cHRvY29jY29zaXM6IFNob3VsZCBpdCBiZSBtYW5kYXRvcnkgZm9yIGFs
bD88L3RpdGxlPjxzZWNvbmRhcnktdGl0bGU+UExvUyBPbmU8L3NlY29uZGFyeS10aXRsZT48L3Rp
dGxlcz48cGVyaW9kaWNhbD48ZnVsbC10aXRsZT5QTG9TIE9uZTwvZnVsbC10aXRsZT48L3Blcmlv
ZGljYWw+PHBhZ2VzPmUwMjIxNjU3PC9wYWdlcz48dm9sdW1lPjE0PC92b2x1bWU+PG51bWJlcj44
PC9udW1iZXI+PGVkaXRpb24+MjAxOTA4MjI8L2VkaXRpb24+PGtleXdvcmRzPjxrZXl3b3JkPkFk
dWx0PC9rZXl3b3JkPjxrZXl3b3JkPkFnZWQ8L2tleXdvcmQ+PGtleXdvcmQ+QW50aWdlbnMsIEJh
Y3RlcmlhbC9ibG9vZDwva2V5d29yZD48a2V5d29yZD5DZW50cmFsIE5lcnZvdXMgU3lzdGVtL3Bh
dGhvbG9neTwva2V5d29yZD48a2V5d29yZD5DcnlwdG9jb2Njb3Npcy9ibG9vZC8qY29tcGxpY2F0
aW9ucy9pbW11bm9sb2d5PC9rZXl3b3JkPjxrZXl3b3JkPkhJViBJbmZlY3Rpb25zLypjb21wbGlj
YXRpb25zPC9rZXl3b3JkPjxrZXl3b3JkPkh1bWFuczwva2V5d29yZD48a2V5d29yZD5MdW1iYXIg
VmVydGVicmFlLypwYXRob2xvZ3k8L2tleXdvcmQ+PGtleXdvcmQ+TWlkZGxlIEFnZWQ8L2tleXdv
cmQ+PGtleXdvcmQ+Uk9DIEN1cnZlPC9rZXl3b3JkPjxrZXl3b3JkPipTcGluYWwgUHVuY3R1cmU8
L2tleXdvcmQ+PGtleXdvcmQ+KlRyYW5zcGxhbnRhdGlvbjwva2V5d29yZD48L2tleXdvcmRzPjxk
YXRlcz48eWVhcj4yMDE5PC95ZWFyPjwvZGF0ZXM+PGlzYm4+MTkzMi02MjAzIChFbGVjdHJvbmlj
KSYjeEQ7MTkzMi02MjAzIChMaW5raW5nKTwvaXNibj48YWNjZXNzaW9uLW51bT4zMTQzNzI1OTwv
YWNjZXNzaW9uLW51bT48dXJscz48cmVsYXRlZC11cmxzPjx1cmw+aHR0cHM6Ly93d3cubmNiaS5u
bG0ubmloLmdvdi9wdWJtZWQvMzE0MzcyNTk8L3VybD48L3JlbGF0ZWQtdXJscz48L3VybHM+PGN1
c3RvbTE+VGhlIGF1dGhvcnMgaGF2ZSBkZWNsYXJlZCB0aGF0IG5vIGNvbXBldGluZyBpbnRlcmVz
dHMgZXhpc3QuPC9jdXN0b20xPjxjdXN0b20yPlBNQzY3MDU4MTk8L2N1c3RvbTI+PGVsZWN0cm9u
aWMtcmVzb3VyY2UtbnVtPjEwLjEzNzEvam91cm5hbC5wb25lLjAyMjE2NTc8L2VsZWN0cm9uaWMt
cmVzb3VyY2UtbnVtPjxyZW1vdGUtZGF0YWJhc2UtbmFtZT5NZWRsaW5lPC9yZW1vdGUtZGF0YWJh
c2UtbmFtZT48cmVtb3RlLWRhdGFiYXNlLXByb3ZpZGVyPk5MTTwvcmVtb3RlLWRhdGFiYXNlLXBy
b3ZpZGVyPjwvcmVjb3JkPjwvQ2l0ZT48Q2l0ZT48QXV0aG9yPkJhZGRsZXk8L0F1dGhvcj48WWVh
cj4yMDA4PC9ZZWFyPjxSZWNOdW0+OTU4PC9SZWNOdW0+PHJlY29yZD48cmVjLW51bWJlcj45NTg8
L3JlYy1udW1iZXI+PGZvcmVpZ24ta2V5cz48a2V5IGFwcD0iRU4iIGRiLWlkPSJhczl0d3NzNTE1
ZnB2YmUwcnM4dnIwMDFzMDB3OXNhZTV3OWEiIHRpbWVzdGFtcD0iMTY3MzcwOTg0MiI+OTU4PC9r
ZXk+PC9mb3JlaWduLWtleXM+PHJlZi10eXBlIG5hbWU9IkpvdXJuYWwgQXJ0aWNsZSI+MTc8L3Jl
Zi10eXBlPjxjb250cmlidXRvcnM+PGF1dGhvcnM+PGF1dGhvcj5CYWRkbGV5LCBKLiBXLjwvYXV0
aG9yPjxhdXRob3I+UGVyZmVjdCwgSi4gUi48L2F1dGhvcj48YXV0aG9yPk9zdGVyLCBSLiBBLjwv
YXV0aG9yPjxhdXRob3I+TGFyc2VuLCBSLiBBLjwvYXV0aG9yPjxhdXRob3I+UGFua2V5LCBHLiBB
LjwvYXV0aG9yPjxhdXRob3I+SGVuZGVyc29uLCBILjwvYXV0aG9yPjxhdXRob3I+SGFhcywgRC4g
Vy48L2F1dGhvcj48YXV0aG9yPkthdWZmbWFuLCBDLiBBLjwvYXV0aG9yPjxhdXRob3I+UGF0ZWws
IFIuPC9hdXRob3I+PGF1dGhvcj5aYWFzLCBBLiBLLjwvYXV0aG9yPjxhdXRob3I+UGFwcGFzLCBQ
LiBHLjwvYXV0aG9yPjwvYXV0aG9ycz48L2NvbnRyaWJ1dG9ycz48YXV0aC1hZGRyZXNzPkRpdmlz
aW9uIG9mIEluZmVjdGlvdXMgRGlzZWFzZXMgYW5kIEludGVybmF0aW9uYWwgSGVhbHRoLCBEZXBh
cnRtZW50IG9mIE1lZGljaW5lLCBVbml2ZXJzaXR5IG9mIEFsYWJhbWEgYXQgQmlybWluZ2hhbSwg
MTkwMCBVbml2ZXJzaXR5IEJvdWxldmFyZCwgMjI5IFRpbnNsZXkgSGFycmlzb24gVG93ZXIsIEJp
cm1pbmdoYW0sIEFMIDM1Mjk0LTAwMDYsIFVTQS4gamJhZGRsZXlAdWFiLmVkdTwvYXV0aC1hZGRy
ZXNzPjx0aXRsZXM+PHRpdGxlPlB1bG1vbmFyeSBjcnlwdG9jb2Njb3NpcyBpbiBwYXRpZW50cyB3
aXRob3V0IEhJViBpbmZlY3Rpb246IGZhY3RvcnMgYXNzb2NpYXRlZCB3aXRoIGRpc3NlbWluYXRl
ZCBkaXNlYXNlPC90aXRsZT48c2Vjb25kYXJ5LXRpdGxlPkV1ciBKIENsaW4gTWljcm9iaW9sIElu
ZmVjdCBEaXM8L3NlY29uZGFyeS10aXRsZT48L3RpdGxlcz48cGVyaW9kaWNhbD48ZnVsbC10aXRs
ZT5FdXIgSiBDbGluIE1pY3JvYmlvbCBJbmZlY3QgRGlzPC9mdWxsLXRpdGxlPjwvcGVyaW9kaWNh
bD48cGFnZXM+OTM3LTQzPC9wYWdlcz48dm9sdW1lPjI3PC92b2x1bWU+PG51bWJlcj4xMDwvbnVt
YmVyPjxlZGl0aW9uPjIwMDgwNTAxPC9lZGl0aW9uPjxrZXl3b3Jkcz48a2V5d29yZD5BZHVsdDwv
a2V5d29yZD48a2V5d29yZD5BZ2VkPC9rZXl3b3JkPjxrZXl3b3JkPkFudGlnZW5zLCBGdW5nYWwv
Ymxvb2Q8L2tleXdvcmQ+PGtleXdvcmQ+Q3J5cHRvY29jY29zaXMvKmRpYWdub3Npczwva2V5d29y
ZD48a2V5d29yZD5DcnlwdG9jb2NjdXMgbmVvZm9ybWFucy8qaXNvbGF0aW9uICZhbXA7IHB1cmlm
aWNhdGlvbjwva2V5d29yZD48a2V5d29yZD5GZW1hbGU8L2tleXdvcmQ+PGtleXdvcmQ+SHVtYW5z
PC9rZXl3b3JkPjxrZXl3b3JkPk1hbGU8L2tleXdvcmQ+PGtleXdvcmQ+TWVuaW5naXRpcywgQ3J5
cHRvY29jY2FsLypkaWFnbm9zaXM8L2tleXdvcmQ+PGtleXdvcmQ+TWlkZGxlIEFnZWQ8L2tleXdv
cmQ+PGtleXdvcmQ+UG5ldW1vbmlhLypkaWFnbm9zaXMvKm1pY3JvYmlvbG9neTwva2V5d29yZD48
a2V5d29yZD5SZXRyb3NwZWN0aXZlIFN0dWRpZXM8L2tleXdvcmQ+PGtleXdvcmQ+UmlzayBGYWN0
b3JzPC9rZXl3b3JkPjwva2V5d29yZHM+PGRhdGVzPjx5ZWFyPjIwMDg8L3llYXI+PHB1Yi1kYXRl
cz48ZGF0ZT5PY3Q8L2RhdGU+PC9wdWItZGF0ZXM+PC9kYXRlcz48aXNibj4xNDM1LTQzNzMgKEVs
ZWN0cm9uaWMpJiN4RDswOTM0LTk3MjMgKExpbmtpbmcpPC9pc2JuPjxhY2Nlc3Npb24tbnVtPjE4
NDQ5NTgyPC9hY2Nlc3Npb24tbnVtPjx1cmxzPjxyZWxhdGVkLXVybHM+PHVybD5odHRwczovL3d3
dy5uY2JpLm5sbS5uaWguZ292L3B1Ym1lZC8xODQ0OTU4MjwvdXJsPjwvcmVsYXRlZC11cmxzPjwv
dXJscz48ZWxlY3Ryb25pYy1yZXNvdXJjZS1udW0+MTAuMTAwNy9zMTAwOTYtMDA4LTA1Mjktejwv
ZWxlY3Ryb25pYy1yZXNvdXJjZS1udW0+PHJlbW90ZS1kYXRhYmFzZS1uYW1lPk1lZGxpbmU8L3Jl
bW90ZS1kYXRhYmFzZS1uYW1lPjxyZW1vdGUtZGF0YWJhc2UtcHJvdmlkZXI+TkxNPC9yZW1vdGUt
ZGF0YWJhc2UtcHJvdmlkZXI+PC9yZWNvcmQ+PC9DaXRlPjwvRW5kTm90ZT5=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PEVuZE5vdGU+PENpdGU+PEF1dGhvcj5IdWFuZzwvQXV0aG9yPjxZZWFyPjIwMTk8L1llYXI+PFJl
Y051bT45NTk8L1JlY051bT48RGlzcGxheVRleHQ+PHN0eWxlIGZhY2U9InN1cGVyc2NyaXB0Ij4y
NCwyNTwvc3R5bGU+PC9EaXNwbGF5VGV4dD48cmVjb3JkPjxyZWMtbnVtYmVyPjk1OTwvcmVjLW51
bWJlcj48Zm9yZWlnbi1rZXlzPjxrZXkgYXBwPSJFTiIgZGItaWQ9ImFzOXR3c3M1MTVmcHZiZTBy
czh2cjAwMXMwMHc5c2FlNXc5YSIgdGltZXN0YW1wPSIxNjczNzA5OTI0Ij45NTk8L2tleT48L2Zv
cmVpZ24ta2V5cz48cmVmLXR5cGUgbmFtZT0iSm91cm5hbCBBcnRpY2xlIj4xNzwvcmVmLXR5cGU+
PGNvbnRyaWJ1dG9ycz48YXV0aG9ycz48YXV0aG9yPkh1YW5nLCBTLiBILjwvYXV0aG9yPjxhdXRo
b3I+Q2h1YW5nLCBZLiBDLjwvYXV0aG9yPjxhdXRob3I+TGVlLCBZLiBDLjwvYXV0aG9yPjxhdXRo
b3I+SHVuZywgQy4gQy48L2F1dGhvcj48YXV0aG9yPlNoZW5nLCBXLiBILjwvYXV0aG9yPjxhdXRo
b3I+U3UsIEouIEouPC9hdXRob3I+PGF1dGhvcj5TdW4sIEguIFkuPC9hdXRob3I+PGF1dGhvcj5D
aGVuLCBZLiBDLjwvYXV0aG9yPjxhdXRob3I+Q2hhbmcsIFMuIEMuPC9hdXRob3I+PC9hdXRob3Jz
PjwvY29udHJpYnV0b3JzPjxhdXRoLWFkZHJlc3M+RGVwYXJ0bWVudCBvZiBJbnRlcm5hbCBNZWRp
Y2luZSwgTmF0aW9uYWwgVGFpd2FuIFVuaXZlcnNpdHkgSG9zcGl0YWwgSHNpbi1DaHUgQnJhbmNo
LCBIc2luLUNodSwgVGFpd2FuLiYjeEQ7RGVwYXJ0bWVudCBvZiBUcm9waWNhbCBNZWRpY2luZSBh
bmQgUGFyYXNpdG9sb2d5LCBOYXRpb25hbCBUYWl3YW4gVW5pdmVyc2l0eSBDb2xsZWdlIG9mIE1l
ZGljaW5lLCBUYWlwZWksIFRhaXdhbi4mI3hEO0RlcGFydG1lbnQgb2YgSW50ZXJuYWwgTWVkaWNp
bmUsIE5hdGlvbmFsIFRhaXdhbiBVbml2ZXJzaXR5IEhvc3BpdGFsLCBUYWlwZWksIFRhaXdhbi4m
I3hEO0RlcGFydG1lbnQgb2YgSW50ZXJuYWwgTWVkaWNpbmUsIEZ1IEplbiBDYXRob2xpYyBVbml2
ZXJzaXR5IEhvc3BpdGFsLCBOZXcgVGFpcGVpLCBUYWl3YW4uJiN4RDtEZXBhcnRtZW50IG9mIE5l
dXJvbG9neSwgTmF0aW9uYWwgVGFpd2FuIFVuaXZlcnNpdHkgSG9zcGl0YWwsIFRhaXBlaSwgVGFp
d2FuLiYjeEQ7U2Nob29sIG9mIE1lZGljaW5lLCBOYXRpb25hbCBUYWl3YW4gVW5pdmVyc2l0eSBD
b2xsZWdlIG9mIE1lZGljaW5lLCBUYWlwZWksIFRhaXdhbi4mI3hEO0dyYWR1YXRlIEluc3RpdHV0
ZSBvZiBDbGluaWNhbCBQaGFybWFjeSwgTmF0aW9uYWwgVGFpd2FuIFVuaXZlcnNpdHkgQ29sbGVn
ZSBvZiBNZWRpY2luZSwgVGFpcGVpLCBUYWl3YW4uPC9hdXRoLWFkZHJlc3M+PHRpdGxlcz48dGl0
bGU+THVtYmFyIHB1bmN0dXJlIGZvciBub24tSElWLWluZmVjdGVkIG5vbi10cmFuc3BsYW50IHBh
dGllbnRzIHdpdGggY3J5cHRvY29jY29zaXM6IFNob3VsZCBpdCBiZSBtYW5kYXRvcnkgZm9yIGFs
bD88L3RpdGxlPjxzZWNvbmRhcnktdGl0bGU+UExvUyBPbmU8L3NlY29uZGFyeS10aXRsZT48L3Rp
dGxlcz48cGVyaW9kaWNhbD48ZnVsbC10aXRsZT5QTG9TIE9uZTwvZnVsbC10aXRsZT48L3Blcmlv
ZGljYWw+PHBhZ2VzPmUwMjIxNjU3PC9wYWdlcz48dm9sdW1lPjE0PC92b2x1bWU+PG51bWJlcj44
PC9udW1iZXI+PGVkaXRpb24+MjAxOTA4MjI8L2VkaXRpb24+PGtleXdvcmRzPjxrZXl3b3JkPkFk
dWx0PC9rZXl3b3JkPjxrZXl3b3JkPkFnZWQ8L2tleXdvcmQ+PGtleXdvcmQ+QW50aWdlbnMsIEJh
Y3RlcmlhbC9ibG9vZDwva2V5d29yZD48a2V5d29yZD5DZW50cmFsIE5lcnZvdXMgU3lzdGVtL3Bh
dGhvbG9neTwva2V5d29yZD48a2V5d29yZD5DcnlwdG9jb2Njb3Npcy9ibG9vZC8qY29tcGxpY2F0
aW9ucy9pbW11bm9sb2d5PC9rZXl3b3JkPjxrZXl3b3JkPkhJViBJbmZlY3Rpb25zLypjb21wbGlj
YXRpb25zPC9rZXl3b3JkPjxrZXl3b3JkPkh1bWFuczwva2V5d29yZD48a2V5d29yZD5MdW1iYXIg
VmVydGVicmFlLypwYXRob2xvZ3k8L2tleXdvcmQ+PGtleXdvcmQ+TWlkZGxlIEFnZWQ8L2tleXdv
cmQ+PGtleXdvcmQ+Uk9DIEN1cnZlPC9rZXl3b3JkPjxrZXl3b3JkPipTcGluYWwgUHVuY3R1cmU8
L2tleXdvcmQ+PGtleXdvcmQ+KlRyYW5zcGxhbnRhdGlvbjwva2V5d29yZD48L2tleXdvcmRzPjxk
YXRlcz48eWVhcj4yMDE5PC95ZWFyPjwvZGF0ZXM+PGlzYm4+MTkzMi02MjAzIChFbGVjdHJvbmlj
KSYjeEQ7MTkzMi02MjAzIChMaW5raW5nKTwvaXNibj48YWNjZXNzaW9uLW51bT4zMTQzNzI1OTwv
YWNjZXNzaW9uLW51bT48dXJscz48cmVsYXRlZC11cmxzPjx1cmw+aHR0cHM6Ly93d3cubmNiaS5u
bG0ubmloLmdvdi9wdWJtZWQvMzE0MzcyNTk8L3VybD48L3JlbGF0ZWQtdXJscz48L3VybHM+PGN1
c3RvbTE+VGhlIGF1dGhvcnMgaGF2ZSBkZWNsYXJlZCB0aGF0IG5vIGNvbXBldGluZyBpbnRlcmVz
dHMgZXhpc3QuPC9jdXN0b20xPjxjdXN0b20yPlBNQzY3MDU4MTk8L2N1c3RvbTI+PGVsZWN0cm9u
aWMtcmVzb3VyY2UtbnVtPjEwLjEzNzEvam91cm5hbC5wb25lLjAyMjE2NTc8L2VsZWN0cm9uaWMt
cmVzb3VyY2UtbnVtPjxyZW1vdGUtZGF0YWJhc2UtbmFtZT5NZWRsaW5lPC9yZW1vdGUtZGF0YWJh
c2UtbmFtZT48cmVtb3RlLWRhdGFiYXNlLXByb3ZpZGVyPk5MTTwvcmVtb3RlLWRhdGFiYXNlLXBy
b3ZpZGVyPjwvcmVjb3JkPjwvQ2l0ZT48Q2l0ZT48QXV0aG9yPkJhZGRsZXk8L0F1dGhvcj48WWVh
cj4yMDA4PC9ZZWFyPjxSZWNOdW0+OTU4PC9SZWNOdW0+PHJlY29yZD48cmVjLW51bWJlcj45NTg8
L3JlYy1udW1iZXI+PGZvcmVpZ24ta2V5cz48a2V5IGFwcD0iRU4iIGRiLWlkPSJhczl0d3NzNTE1
ZnB2YmUwcnM4dnIwMDFzMDB3OXNhZTV3OWEiIHRpbWVzdGFtcD0iMTY3MzcwOTg0MiI+OTU4PC9r
ZXk+PC9mb3JlaWduLWtleXM+PHJlZi10eXBlIG5hbWU9IkpvdXJuYWwgQXJ0aWNsZSI+MTc8L3Jl
Zi10eXBlPjxjb250cmlidXRvcnM+PGF1dGhvcnM+PGF1dGhvcj5CYWRkbGV5LCBKLiBXLjwvYXV0
aG9yPjxhdXRob3I+UGVyZmVjdCwgSi4gUi48L2F1dGhvcj48YXV0aG9yPk9zdGVyLCBSLiBBLjwv
YXV0aG9yPjxhdXRob3I+TGFyc2VuLCBSLiBBLjwvYXV0aG9yPjxhdXRob3I+UGFua2V5LCBHLiBB
LjwvYXV0aG9yPjxhdXRob3I+SGVuZGVyc29uLCBILjwvYXV0aG9yPjxhdXRob3I+SGFhcywgRC4g
Vy48L2F1dGhvcj48YXV0aG9yPkthdWZmbWFuLCBDLiBBLjwvYXV0aG9yPjxhdXRob3I+UGF0ZWws
IFIuPC9hdXRob3I+PGF1dGhvcj5aYWFzLCBBLiBLLjwvYXV0aG9yPjxhdXRob3I+UGFwcGFzLCBQ
LiBHLjwvYXV0aG9yPjwvYXV0aG9ycz48L2NvbnRyaWJ1dG9ycz48YXV0aC1hZGRyZXNzPkRpdmlz
aW9uIG9mIEluZmVjdGlvdXMgRGlzZWFzZXMgYW5kIEludGVybmF0aW9uYWwgSGVhbHRoLCBEZXBh
cnRtZW50IG9mIE1lZGljaW5lLCBVbml2ZXJzaXR5IG9mIEFsYWJhbWEgYXQgQmlybWluZ2hhbSwg
MTkwMCBVbml2ZXJzaXR5IEJvdWxldmFyZCwgMjI5IFRpbnNsZXkgSGFycmlzb24gVG93ZXIsIEJp
cm1pbmdoYW0sIEFMIDM1Mjk0LTAwMDYsIFVTQS4gamJhZGRsZXlAdWFiLmVkdTwvYXV0aC1hZGRy
ZXNzPjx0aXRsZXM+PHRpdGxlPlB1bG1vbmFyeSBjcnlwdG9jb2Njb3NpcyBpbiBwYXRpZW50cyB3
aXRob3V0IEhJViBpbmZlY3Rpb246IGZhY3RvcnMgYXNzb2NpYXRlZCB3aXRoIGRpc3NlbWluYXRl
ZCBkaXNlYXNlPC90aXRsZT48c2Vjb25kYXJ5LXRpdGxlPkV1ciBKIENsaW4gTWljcm9iaW9sIElu
ZmVjdCBEaXM8L3NlY29uZGFyeS10aXRsZT48L3RpdGxlcz48cGVyaW9kaWNhbD48ZnVsbC10aXRs
ZT5FdXIgSiBDbGluIE1pY3JvYmlvbCBJbmZlY3QgRGlzPC9mdWxsLXRpdGxlPjwvcGVyaW9kaWNh
bD48cGFnZXM+OTM3LTQzPC9wYWdlcz48dm9sdW1lPjI3PC92b2x1bWU+PG51bWJlcj4xMDwvbnVt
YmVyPjxlZGl0aW9uPjIwMDgwNTAxPC9lZGl0aW9uPjxrZXl3b3Jkcz48a2V5d29yZD5BZHVsdDwv
a2V5d29yZD48a2V5d29yZD5BZ2VkPC9rZXl3b3JkPjxrZXl3b3JkPkFudGlnZW5zLCBGdW5nYWwv
Ymxvb2Q8L2tleXdvcmQ+PGtleXdvcmQ+Q3J5cHRvY29jY29zaXMvKmRpYWdub3Npczwva2V5d29y
ZD48a2V5d29yZD5DcnlwdG9jb2NjdXMgbmVvZm9ybWFucy8qaXNvbGF0aW9uICZhbXA7IHB1cmlm
aWNhdGlvbjwva2V5d29yZD48a2V5d29yZD5GZW1hbGU8L2tleXdvcmQ+PGtleXdvcmQ+SHVtYW5z
PC9rZXl3b3JkPjxrZXl3b3JkPk1hbGU8L2tleXdvcmQ+PGtleXdvcmQ+TWVuaW5naXRpcywgQ3J5
cHRvY29jY2FsLypkaWFnbm9zaXM8L2tleXdvcmQ+PGtleXdvcmQ+TWlkZGxlIEFnZWQ8L2tleXdv
cmQ+PGtleXdvcmQ+UG5ldW1vbmlhLypkaWFnbm9zaXMvKm1pY3JvYmlvbG9neTwva2V5d29yZD48
a2V5d29yZD5SZXRyb3NwZWN0aXZlIFN0dWRpZXM8L2tleXdvcmQ+PGtleXdvcmQ+UmlzayBGYWN0
b3JzPC9rZXl3b3JkPjwva2V5d29yZHM+PGRhdGVzPjx5ZWFyPjIwMDg8L3llYXI+PHB1Yi1kYXRl
cz48ZGF0ZT5PY3Q8L2RhdGU+PC9wdWItZGF0ZXM+PC9kYXRlcz48aXNibj4xNDM1LTQzNzMgKEVs
ZWN0cm9uaWMpJiN4RDswOTM0LTk3MjMgKExpbmtpbmcpPC9pc2JuPjxhY2Nlc3Npb24tbnVtPjE4
NDQ5NTgyPC9hY2Nlc3Npb24tbnVtPjx1cmxzPjxyZWxhdGVkLXVybHM+PHVybD5odHRwczovL3d3
dy5uY2JpLm5sbS5uaWguZ292L3B1Ym1lZC8xODQ0OTU4MjwvdXJsPjwvcmVsYXRlZC11cmxzPjwv
dXJscz48ZWxlY3Ryb25pYy1yZXNvdXJjZS1udW0+MTAuMTAwNy9zMTAwOTYtMDA4LTA1Mjktejwv
ZWxlY3Ryb25pYy1yZXNvdXJjZS1udW0+PHJlbW90ZS1kYXRhYmFzZS1uYW1lPk1lZGxpbmU8L3Jl
bW90ZS1kYXRhYmFzZS1uYW1lPjxyZW1vdGUtZGF0YWJhc2UtcHJvdmlkZXI+TkxNPC9yZW1vdGUt
ZGF0YWJhc2UtcHJvdmlkZXI+PC9yZWNvcmQ+PC9DaXRlPjwvRW5kTm90ZT5=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621984">
        <w:rPr>
          <w:rFonts w:ascii="Arial" w:hAnsi="Arial" w:cs="Arial"/>
          <w:lang w:val="en-GB"/>
        </w:rPr>
      </w:r>
      <w:r w:rsidR="00621984">
        <w:rPr>
          <w:rFonts w:ascii="Arial" w:hAnsi="Arial" w:cs="Arial"/>
          <w:lang w:val="en-GB"/>
        </w:rPr>
        <w:fldChar w:fldCharType="separate"/>
      </w:r>
      <w:r w:rsidR="007E74F8" w:rsidRPr="007E74F8">
        <w:rPr>
          <w:rFonts w:ascii="Arial" w:hAnsi="Arial" w:cs="Arial"/>
          <w:noProof/>
          <w:vertAlign w:val="superscript"/>
          <w:lang w:val="en-GB"/>
        </w:rPr>
        <w:t>24,25</w:t>
      </w:r>
      <w:r w:rsidR="00621984">
        <w:rPr>
          <w:rFonts w:ascii="Arial" w:hAnsi="Arial" w:cs="Arial"/>
          <w:lang w:val="en-GB"/>
        </w:rPr>
        <w:fldChar w:fldCharType="end"/>
      </w:r>
      <w:r w:rsidR="00FE01B2" w:rsidRPr="00697840">
        <w:rPr>
          <w:rFonts w:ascii="Arial" w:hAnsi="Arial" w:cs="Arial"/>
          <w:lang w:val="en-GB"/>
        </w:rPr>
        <w:t xml:space="preserve"> </w:t>
      </w:r>
      <w:r w:rsidR="00A7285F" w:rsidRPr="00697840">
        <w:rPr>
          <w:rFonts w:ascii="Arial" w:hAnsi="Arial" w:cs="Arial"/>
          <w:lang w:val="en-GB"/>
        </w:rPr>
        <w:t xml:space="preserve">While classical at-risk patient populations include </w:t>
      </w:r>
      <w:r w:rsidR="00A7285F">
        <w:rPr>
          <w:rFonts w:ascii="Arial" w:hAnsi="Arial" w:cs="Arial"/>
          <w:lang w:val="en-GB"/>
        </w:rPr>
        <w:t>persons living with HIV (</w:t>
      </w:r>
      <w:r w:rsidR="00A7285F" w:rsidRPr="00697840">
        <w:rPr>
          <w:rFonts w:ascii="Arial" w:hAnsi="Arial" w:cs="Arial"/>
          <w:lang w:val="en-GB"/>
        </w:rPr>
        <w:t>PLHIV</w:t>
      </w:r>
      <w:r w:rsidR="00A7285F">
        <w:rPr>
          <w:rFonts w:ascii="Arial" w:hAnsi="Arial" w:cs="Arial"/>
          <w:lang w:val="en-GB"/>
        </w:rPr>
        <w:t>) and</w:t>
      </w:r>
      <w:r w:rsidR="00A7285F" w:rsidRPr="00697840">
        <w:rPr>
          <w:rFonts w:ascii="Arial" w:hAnsi="Arial" w:cs="Arial"/>
          <w:lang w:val="en-GB"/>
        </w:rPr>
        <w:t xml:space="preserve"> </w:t>
      </w:r>
      <w:r w:rsidR="00A7285F">
        <w:rPr>
          <w:rFonts w:ascii="Arial" w:hAnsi="Arial" w:cs="Arial"/>
          <w:lang w:val="en-GB"/>
        </w:rPr>
        <w:t>solid organ transplant (</w:t>
      </w:r>
      <w:r w:rsidR="00A7285F" w:rsidRPr="00697840">
        <w:rPr>
          <w:rFonts w:ascii="Arial" w:hAnsi="Arial" w:cs="Arial"/>
          <w:lang w:val="en-GB"/>
        </w:rPr>
        <w:t>SOT</w:t>
      </w:r>
      <w:r w:rsidR="00A7285F">
        <w:rPr>
          <w:rFonts w:ascii="Arial" w:hAnsi="Arial" w:cs="Arial"/>
          <w:lang w:val="en-GB"/>
        </w:rPr>
        <w:t>)</w:t>
      </w:r>
      <w:r w:rsidR="00A7285F" w:rsidRPr="00697840">
        <w:rPr>
          <w:rFonts w:ascii="Arial" w:hAnsi="Arial" w:cs="Arial"/>
          <w:lang w:val="en-GB"/>
        </w:rPr>
        <w:t xml:space="preserve"> recipients</w:t>
      </w:r>
      <w:r w:rsidR="00A7285F">
        <w:rPr>
          <w:rFonts w:ascii="Arial" w:hAnsi="Arial" w:cs="Arial"/>
          <w:lang w:val="en-GB"/>
        </w:rPr>
        <w:t>,</w:t>
      </w:r>
      <w:r w:rsidR="00A7285F" w:rsidRPr="00697840">
        <w:rPr>
          <w:rFonts w:ascii="Arial" w:hAnsi="Arial" w:cs="Arial"/>
          <w:lang w:val="en-GB"/>
        </w:rPr>
        <w:t xml:space="preserve"> individuals with other immunosuppressive </w:t>
      </w:r>
      <w:r w:rsidR="00A7285F">
        <w:rPr>
          <w:rFonts w:ascii="Arial" w:hAnsi="Arial" w:cs="Arial"/>
          <w:lang w:val="en-GB"/>
        </w:rPr>
        <w:t>conditions</w:t>
      </w:r>
      <w:r w:rsidR="00A7285F" w:rsidRPr="00697840">
        <w:rPr>
          <w:rFonts w:ascii="Arial" w:hAnsi="Arial" w:cs="Arial"/>
          <w:lang w:val="en-GB"/>
        </w:rPr>
        <w:t xml:space="preserve"> </w:t>
      </w:r>
      <w:r w:rsidR="00A7285F">
        <w:rPr>
          <w:rFonts w:ascii="Arial" w:hAnsi="Arial" w:cs="Arial"/>
          <w:lang w:val="en-GB"/>
        </w:rPr>
        <w:t xml:space="preserve">or receiving </w:t>
      </w:r>
      <w:r w:rsidR="00A7285F" w:rsidRPr="00697840">
        <w:rPr>
          <w:rFonts w:ascii="Arial" w:hAnsi="Arial" w:cs="Arial"/>
          <w:lang w:val="en-GB"/>
        </w:rPr>
        <w:t>immunosuppressant</w:t>
      </w:r>
      <w:r w:rsidR="00A7285F">
        <w:rPr>
          <w:rFonts w:ascii="Arial" w:hAnsi="Arial" w:cs="Arial"/>
          <w:lang w:val="en-GB"/>
        </w:rPr>
        <w:t xml:space="preserve"> drugs and </w:t>
      </w:r>
      <w:r w:rsidR="00C33AEC">
        <w:rPr>
          <w:rFonts w:ascii="Arial" w:hAnsi="Arial" w:cs="Arial"/>
          <w:lang w:val="en-GB"/>
        </w:rPr>
        <w:t xml:space="preserve">putatively </w:t>
      </w:r>
      <w:r w:rsidR="00A7285F" w:rsidRPr="00697840">
        <w:rPr>
          <w:rFonts w:ascii="Arial" w:hAnsi="Arial" w:cs="Arial"/>
          <w:lang w:val="en-GB"/>
        </w:rPr>
        <w:t>immunocompetent hosts a</w:t>
      </w:r>
      <w:r w:rsidR="00A7285F">
        <w:rPr>
          <w:rFonts w:ascii="Arial" w:hAnsi="Arial" w:cs="Arial"/>
          <w:lang w:val="en-GB"/>
        </w:rPr>
        <w:t>re</w:t>
      </w:r>
      <w:r w:rsidR="00A7285F" w:rsidRPr="00697840">
        <w:rPr>
          <w:rFonts w:ascii="Arial" w:hAnsi="Arial" w:cs="Arial"/>
          <w:lang w:val="en-GB"/>
        </w:rPr>
        <w:t xml:space="preserve"> </w:t>
      </w:r>
      <w:r w:rsidR="00A7285F">
        <w:rPr>
          <w:rFonts w:ascii="Arial" w:hAnsi="Arial" w:cs="Arial"/>
          <w:lang w:val="en-GB"/>
        </w:rPr>
        <w:t>affected by</w:t>
      </w:r>
      <w:r w:rsidR="00A7285F" w:rsidRPr="00697840">
        <w:rPr>
          <w:rFonts w:ascii="Arial" w:hAnsi="Arial" w:cs="Arial"/>
          <w:lang w:val="en-GB"/>
        </w:rPr>
        <w:t xml:space="preserve"> cryptococcosis</w:t>
      </w:r>
      <w:ins w:id="239" w:author="Christina Chang" w:date="2023-10-30T23:51:00Z">
        <w:r w:rsidR="0098174F">
          <w:rPr>
            <w:rFonts w:ascii="Arial" w:hAnsi="Arial" w:cs="Arial"/>
            <w:lang w:val="en-GB"/>
          </w:rPr>
          <w:t xml:space="preserve"> (s5)</w:t>
        </w:r>
      </w:ins>
      <w:del w:id="240" w:author="Christina Chang" w:date="2023-10-30T23:51:00Z">
        <w:r w:rsidR="00A7285F" w:rsidRPr="00697840" w:rsidDel="0098174F">
          <w:rPr>
            <w:rFonts w:ascii="Arial" w:hAnsi="Arial" w:cs="Arial"/>
            <w:lang w:val="en-GB"/>
          </w:rPr>
          <w:delText xml:space="preserve">. </w:delText>
        </w:r>
        <w:r w:rsidR="00A7285F" w:rsidDel="0098174F">
          <w:rPr>
            <w:rFonts w:ascii="Arial" w:hAnsi="Arial" w:cs="Arial"/>
            <w:lang w:val="en-GB"/>
          </w:rPr>
          <w:delText>(</w:delText>
        </w:r>
        <w:r w:rsidR="00A7285F" w:rsidDel="0098174F">
          <w:rPr>
            <w:rFonts w:ascii="Arial" w:hAnsi="Arial" w:cs="Arial"/>
            <w:b/>
            <w:bCs/>
            <w:lang w:val="en-GB"/>
          </w:rPr>
          <w:delText>Table 2</w:delText>
        </w:r>
        <w:r w:rsidR="00A7285F" w:rsidDel="0098174F">
          <w:rPr>
            <w:rFonts w:ascii="Arial" w:hAnsi="Arial" w:cs="Arial"/>
            <w:lang w:val="en-GB"/>
          </w:rPr>
          <w:delText xml:space="preserve"> and </w:delText>
        </w:r>
        <w:r w:rsidR="00A7285F" w:rsidDel="0098174F">
          <w:rPr>
            <w:rFonts w:ascii="Arial" w:hAnsi="Arial" w:cs="Arial"/>
            <w:b/>
            <w:bCs/>
            <w:lang w:val="en-GB"/>
          </w:rPr>
          <w:delText>s</w:delText>
        </w:r>
        <w:r w:rsidR="00A7285F" w:rsidRPr="0020499A" w:rsidDel="0098174F">
          <w:rPr>
            <w:rFonts w:ascii="Arial" w:hAnsi="Arial" w:cs="Arial"/>
            <w:b/>
            <w:bCs/>
            <w:lang w:val="en-GB"/>
          </w:rPr>
          <w:delText>Doc 1</w:delText>
        </w:r>
        <w:r w:rsidR="00A7285F" w:rsidDel="0098174F">
          <w:rPr>
            <w:rFonts w:ascii="Arial" w:hAnsi="Arial" w:cs="Arial"/>
            <w:lang w:val="en-GB"/>
          </w:rPr>
          <w:delText>)</w:delText>
        </w:r>
      </w:del>
      <w:r w:rsidR="00A7285F" w:rsidRPr="00697840">
        <w:rPr>
          <w:rFonts w:ascii="Arial" w:hAnsi="Arial" w:cs="Arial"/>
          <w:lang w:val="en-GB"/>
        </w:rPr>
        <w:t>.</w:t>
      </w:r>
    </w:p>
    <w:p w14:paraId="29C513A6" w14:textId="2CD138D8" w:rsidR="00FE01B2" w:rsidRPr="00697840" w:rsidRDefault="004233ED" w:rsidP="00FE01B2">
      <w:pPr>
        <w:spacing w:line="360" w:lineRule="auto"/>
        <w:rPr>
          <w:rFonts w:ascii="Arial" w:hAnsi="Arial" w:cs="Arial"/>
          <w:lang w:val="en-GB"/>
        </w:rPr>
      </w:pPr>
      <w:r>
        <w:rPr>
          <w:rFonts w:ascii="Arial" w:hAnsi="Arial" w:cs="Arial"/>
          <w:lang w:val="en-GB"/>
        </w:rPr>
        <w:t xml:space="preserve">Those who survive cryptococcosis still report significant morbidity, </w:t>
      </w:r>
      <w:r w:rsidR="00FE01B2" w:rsidRPr="00697840">
        <w:rPr>
          <w:rFonts w:ascii="Arial" w:hAnsi="Arial" w:cs="Arial"/>
          <w:lang w:val="en-GB"/>
        </w:rPr>
        <w:t xml:space="preserve">ranging from </w:t>
      </w:r>
      <w:r w:rsidR="00FE01B2" w:rsidRPr="00B07019">
        <w:rPr>
          <w:rFonts w:ascii="Arial" w:hAnsi="Arial"/>
          <w:lang w:val="en-GB"/>
        </w:rPr>
        <w:t>10</w:t>
      </w:r>
      <w:r w:rsidR="00B07019">
        <w:rPr>
          <w:rFonts w:ascii="Arial" w:hAnsi="Arial"/>
          <w:lang w:val="en-GB"/>
        </w:rPr>
        <w:t xml:space="preserve">%-70% </w:t>
      </w:r>
      <w:r w:rsidR="00FE01B2" w:rsidRPr="00697840">
        <w:rPr>
          <w:rFonts w:ascii="Arial" w:hAnsi="Arial" w:cs="Arial"/>
          <w:lang w:val="en-GB"/>
        </w:rPr>
        <w:t>depending on the disease syndrome and</w:t>
      </w:r>
      <w:r w:rsidR="00FE01B2">
        <w:rPr>
          <w:rFonts w:ascii="Arial" w:hAnsi="Arial" w:cs="Arial"/>
          <w:lang w:val="en-GB"/>
        </w:rPr>
        <w:t xml:space="preserve"> </w:t>
      </w:r>
      <w:r w:rsidR="00FE01B2" w:rsidRPr="00697840">
        <w:rPr>
          <w:rFonts w:ascii="Arial" w:hAnsi="Arial" w:cs="Arial"/>
          <w:lang w:val="en-GB"/>
        </w:rPr>
        <w:t>severity</w:t>
      </w:r>
      <w:r w:rsidR="00FE01B2">
        <w:rPr>
          <w:rFonts w:ascii="Arial" w:hAnsi="Arial" w:cs="Arial"/>
          <w:lang w:val="en-GB"/>
        </w:rPr>
        <w:t>;</w:t>
      </w:r>
      <w:r w:rsidR="00FE01B2" w:rsidRPr="00697840">
        <w:rPr>
          <w:rFonts w:ascii="Arial" w:hAnsi="Arial" w:cs="Arial"/>
          <w:lang w:val="en-GB"/>
        </w:rPr>
        <w:t xml:space="preserve"> underlying predisposing conditions of the host</w:t>
      </w:r>
      <w:r w:rsidR="00FE01B2">
        <w:rPr>
          <w:rFonts w:ascii="Arial" w:hAnsi="Arial" w:cs="Arial"/>
          <w:lang w:val="en-GB"/>
        </w:rPr>
        <w:t>;</w:t>
      </w:r>
      <w:r w:rsidR="00FE01B2" w:rsidRPr="00697840">
        <w:rPr>
          <w:rFonts w:ascii="Arial" w:hAnsi="Arial" w:cs="Arial"/>
          <w:lang w:val="en-GB"/>
        </w:rPr>
        <w:t xml:space="preserve"> and the healthcare system in which the patient is managed</w:t>
      </w:r>
      <w:del w:id="241" w:author="Christina Chang" w:date="2023-10-30T23:52:00Z">
        <w:r w:rsidR="00FE01B2" w:rsidRPr="00697840" w:rsidDel="0098174F">
          <w:rPr>
            <w:rFonts w:ascii="Arial" w:hAnsi="Arial" w:cs="Arial"/>
            <w:lang w:val="en-GB"/>
          </w:rPr>
          <w:delText>.</w:delText>
        </w:r>
      </w:del>
      <w:r w:rsidR="00FE01B2" w:rsidRPr="00697840">
        <w:rPr>
          <w:rFonts w:ascii="Arial" w:hAnsi="Arial" w:cs="Arial"/>
          <w:lang w:val="en-GB"/>
        </w:rPr>
        <w:fldChar w:fldCharType="begin">
          <w:fldData xml:space="preserve">PEVuZE5vdGU+PENpdGU+PEF1dGhvcj5Ccml6ZW5kaW5lPC9BdXRob3I+PFllYXI+MjAxMzwvWWVh
cj48UmVjTnVtPjM2MDwvUmVjTnVtPjxEaXNwbGF5VGV4dD48c3R5bGUgZmFjZT0ic3VwZXJzY3Jp
cHQiPjI2LTI5PC9zdHlsZT48L0Rpc3BsYXlUZXh0PjxyZWNvcmQ+PHJlYy1udW1iZXI+MzYwPC9y
ZWMtbnVtYmVyPjxmb3JlaWduLWtleXM+PGtleSBhcHA9IkVOIiBkYi1pZD0iYXM5dHdzczUxNWZw
dmJlMHJzOHZyMDAxczAwdzlzYWU1dzlhIiB0aW1lc3RhbXA9IjE2NTI2NDcyMzciPjM2MDwva2V5
PjwvZm9yZWlnbi1rZXlzPjxyZWYtdHlwZSBuYW1lPSJKb3VybmFsIEFydGljbGUiPjE3PC9yZWYt
dHlwZT48Y29udHJpYnV0b3JzPjxhdXRob3JzPjxhdXRob3I+QnJpemVuZGluZSwgSy4gRC48L2F1
dGhvcj48YXV0aG9yPkJhZGRsZXksIEouIFcuPC9hdXRob3I+PGF1dGhvcj5QYXBwYXMsIFAuIEcu
PC9hdXRob3I+PC9hdXRob3JzPjwvY29udHJpYnV0b3JzPjxhdXRoLWFkZHJlc3M+RGVwYXJ0bWVu
dCBvZiBJbmZlY3Rpb3VzIERpc2Vhc2UsIENsZXZlbGFuZCBDbGluaWMsIENsZXZlbGFuZCwgT2hp
bywgVW5pdGVkIFN0YXRlcyBvZiBBbWVyaWNhLiBicml6ZW5rQGNjZi5vcmc8L2F1dGgtYWRkcmVz
cz48dGl0bGVzPjx0aXRsZT5QcmVkaWN0b3JzIG9mIG1vcnRhbGl0eSBhbmQgZGlmZmVyZW5jZXMg
aW4gY2xpbmljYWwgZmVhdHVyZXMgYW1vbmcgcGF0aWVudHMgd2l0aCBDcnlwdG9jb2Njb3NpcyBh
Y2NvcmRpbmcgdG8gaW1tdW5lIHN0YXR1czwvdGl0bGU+PHNlY29uZGFyeS10aXRsZT5QTG9TIE9u
ZTwvc2Vjb25kYXJ5LXRpdGxlPjwvdGl0bGVzPjxwZXJpb2RpY2FsPjxmdWxsLXRpdGxlPlBMb1Mg
T25lPC9mdWxsLXRpdGxlPjwvcGVyaW9kaWNhbD48cGFnZXM+ZTYwNDMxPC9wYWdlcz48dm9sdW1l
Pjg8L3ZvbHVtZT48bnVtYmVyPjM8L251bWJlcj48ZWRpdGlvbj4yMDEzMDMyNjwvZWRpdGlvbj48
a2V5d29yZHM+PGtleXdvcmQ+QWR1bHQ8L2tleXdvcmQ+PGtleXdvcmQ+QWdlZDwva2V5d29yZD48
a2V5d29yZD5BbnRpZnVuZ2FsIEFnZW50cy90aGVyYXBldXRpYyB1c2U8L2tleXdvcmQ+PGtleXdv
cmQ+Q3J5cHRvY29jY29zaXMvY29tcGxpY2F0aW9ucy8qZGlhZ25vc2lzL2RydWcgdGhlcmFweS8q
bW9ydGFsaXR5PC9rZXl3b3JkPjxrZXl3b3JkPkNyeXB0b2NvY2N1cyBuZW9mb3JtYW5zLyppc29s
YXRpb24gJmFtcDsgcHVyaWZpY2F0aW9uPC9rZXl3b3JkPjxrZXl3b3JkPkZlbWFsZTwva2V5d29y
ZD48a2V5d29yZD5ISVYvaXNvbGF0aW9uICZhbXA7IHB1cmlmaWNhdGlvbjwva2V5d29yZD48a2V5
d29yZD5ISVYgSW5mZWN0aW9ucy9jb21wbGljYXRpb25zPC9rZXl3b3JkPjxrZXl3b3JkPkh1bWFu
czwva2V5d29yZD48a2V5d29yZD5NYWxlPC9rZXl3b3JkPjxrZXl3b3JkPk1pZGRsZSBBZ2VkPC9r
ZXl3b3JkPjxrZXl3b3JkPlByb2dub3Npczwva2V5d29yZD48a2V5d29yZD5SZXRyb3NwZWN0aXZl
IFN0dWRpZXM8L2tleXdvcmQ+PGtleXdvcmQ+VHJhbnNwbGFudHM8L2tleXdvcmQ+PGtleXdvcmQ+
VHJlYXRtZW50IE91dGNvbWU8L2tleXdvcmQ+PC9rZXl3b3Jkcz48ZGF0ZXM+PHllYXI+MjAxMzwv
eWVhcj48L2RhdGVzPjxpc2JuPjE5MzItNjIwMyAoRWxlY3Ryb25pYykmI3hEOzE5MzItNjIwMyAo
TGlua2luZyk8L2lzYm4+PGFjY2Vzc2lvbi1udW0+MjM1NTU5NzA8L2FjY2Vzc2lvbi1udW0+PHVy
bHM+PHJlbGF0ZWQtdXJscz48dXJsPmh0dHBzOi8vd3d3Lm5jYmkubmxtLm5paC5nb3YvcHVibWVk
LzIzNTU1OTcwPC91cmw+PC9yZWxhdGVkLXVybHM+PC91cmxzPjxjdXN0b20yPlBNQzM2MDg1OTI8
L2N1c3RvbTI+PGVsZWN0cm9uaWMtcmVzb3VyY2UtbnVtPjEwLjEzNzEvam91cm5hbC5wb25lLjAw
NjA0MzE8L2VsZWN0cm9uaWMtcmVzb3VyY2UtbnVtPjxyZW1vdGUtZGF0YWJhc2UtbmFtZT5NZWRs
aW5lPC9yZW1vdGUtZGF0YWJhc2UtbmFtZT48cmVtb3RlLWRhdGFiYXNlLXByb3ZpZGVyPk5MTTwv
cmVtb3RlLWRhdGFiYXNlLXByb3ZpZGVyPjwvcmVjb3JkPjwvQ2l0ZT48Q2l0ZT48QXV0aG9yPlJh
amFzaW5naGFtPC9BdXRob3I+PFllYXI+MjAxNzwvWWVhcj48UmVjTnVtPjM8L1JlY051bT48cmVj
b3JkPjxyZWMtbnVtYmVyPjM8L3JlYy1udW1iZXI+PGZvcmVpZ24ta2V5cz48a2V5IGFwcD0iRU4i
IGRiLWlkPSJhczl0d3NzNTE1ZnB2YmUwcnM4dnIwMDFzMDB3OXNhZTV3OWEiIHRpbWVzdGFtcD0i
MTY0NTA1MjU0OSI+Mzwva2V5PjwvZm9yZWlnbi1rZXlzPjxyZWYtdHlwZSBuYW1lPSJKb3VybmFs
IEFydGljbGUiPjE3PC9yZWYtdHlwZT48Y29udHJpYnV0b3JzPjxhdXRob3JzPjxhdXRob3I+UmFq
YXNpbmdoYW0sIFIuPC9hdXRob3I+PGF1dGhvcj5TbWl0aCwgUi4gTS48L2F1dGhvcj48YXV0aG9y
PlBhcmssIEIuIEouPC9hdXRob3I+PGF1dGhvcj5KYXJ2aXMsIEouIE4uPC9hdXRob3I+PGF1dGhv
cj5Hb3ZlbmRlciwgTi4gUC48L2F1dGhvcj48YXV0aG9yPkNoaWxsZXIsIFQuIE0uPC9hdXRob3I+
PGF1dGhvcj5EZW5uaW5nLCBELiBXLjwvYXV0aG9yPjxhdXRob3I+TG95c2UsIEEuPC9hdXRob3I+
PGF1dGhvcj5Cb3Vsd2FyZSwgRC4gUi48L2F1dGhvcj48L2F1dGhvcnM+PC9jb250cmlidXRvcnM+
PGF1dGgtYWRkcmVzcz5EaXZpc2lvbiBvZiBJbmZlY3Rpb3VzIERpc2Vhc2VzIGFuZCBJbnRlcm5h
dGlvbmFsIE1lZGljaW5lLCBEZXBhcnRtZW50IG9mIE1lZGljaW5lLCBVbml2ZXJzaXR5IG9mIE1p
bm5lc290YSwgTWlubmVhcG9saXMsIE1OLCBVU0EuIEVsZWN0cm9uaWMgYWRkcmVzczogcmFkaGFA
dW1uLmVkdS4mI3hEO015Y290aWMgRGlzZWFzZXMgQnJhbmNoLCBDZW50ZXJzIGZvciBEaXNlYXNl
IENvbnRyb2wsIEF0bGFudGEsIEdBLCBVU0EuJiN4RDtEZXBhcnRtZW50IG9mIENsaW5pY2FsIFJl
c2VhcmNoLCBGYWN1bHR5IG9mIEluZmVjdGlvdXMgYW5kIFRyb3BpY2FsIERpc2Vhc2VzLCBMb25k
b24gU2Nob29sIG9mIEh5Z2llbmUgYW5kIFRyb3BpY2FsIE1lZGljaW5lLCBMb25kb24sIFVLOyBC
b3Rzd2FuYS1Vbml2ZXJzaXR5IG9mIFBlbm5zeWx2YW5pYSBQYXJ0bmVyc2hpcCwgR2Fib3JvbmUs
IEJvdHN3YW5hOyBEaXZpc2lvbiBvZiBJbmZlY3Rpb3VzIERpc2Vhc2VzLCBEZXBhcnRtZW50IG9m
IE1lZGljaW5lLCBQZXJlbG1hbiBTY2hvb2wgb2YgTWVkaWNpbmUsIFVuaXZlcnNpdHkgb2YgUGVu
bnN5bHZhbmlhLCBQQSwgVVNBOyBCb3Rzd2FuYS1IYXJ2YXJkIEFJRFMgSW5zdGl0dXRlIFBhcnRu
ZXJzaGlwLCBHYWJvcm9uZSwgQm90c3dhbmEuJiN4RDtOYXRpb25hbCBJbnN0aXR1dGUgZm9yIENv
bW11bmljYWJsZSBEaXNlYXNlcywgQ2VudGVyIGZvciBIZWFsdGhjYXJlLWFzc29jaWF0ZWQgSW5m
ZWN0aW9ucywgQW50aW1pY3JvYmlhbCBSZXNpc3RhbmNlIGFuZCBNeWNvc2VzLCBKb2hhbm5lc2J1
cmcsIFNvdXRoIEFmcmljYTsgRmFjdWx0eSBvZiBIZWFsdGggU2NpZW5jZXMsIFVuaXZlcnNpdHkg
b2YgQ2FwZSBUb3duLCBDYXBlIFRvd24sIFNvdXRoIEFmcmljYTsgRmFjdWx0eSBvZiBIZWFsdGgg
U2NpZW5jZXMsIFVuaXZlcnNpdHkgb2YgV2l0d2F0ZXJzcmFuZCwgSm9oYW5uZXNidXJnLCBTb3V0
aCBBZnJpY2EuJiN4RDtVbml2ZXJzaXR5IG9mIE1hbmNoZXN0ZXIsIE1hbmNoZXN0ZXIgQWNhZGVt
aWMgSGVhbHRoIFNjaWVuY2UgQ2VudHJlIGFuZCB0aGUgTmF0aW9uYWwgQXNwZXJnaWxsb3NpcyBD
ZW50cmUsIFVuaXZlcnNpdHkgSG9zcGl0YWwgb2YgU291dGggTWFuY2hlc3RlciwgTWFuY2hlc3Rl
ciwgVUsuJiN4RDtDcnlwdG9jb2NjYWwgTWVuaW5naXRpcyBHcm91cCwgUmVzZWFyY2ggQ2VudHJl
IGZvciBJbmZlY3Rpb24gYW5kIEltbXVuaXR5LCBEaXZpc2lvbiBvZiBDbGluaWNhbCBTY2llbmNl
cywgU3QgR2VvcmdlJmFwb3M7cyBVbml2ZXJzaXR5IG9mIExvbmRvbiwgTG9uZG9uLCBVSy4mI3hE
O0RpdmlzaW9uIG9mIEluZmVjdGlvdXMgRGlzZWFzZXMgYW5kIEludGVybmF0aW9uYWwgTWVkaWNp
bmUsIERlcGFydG1lbnQgb2YgTWVkaWNpbmUsIFVuaXZlcnNpdHkgb2YgTWlubmVzb3RhLCBNaW5u
ZWFwb2xpcywgTU4sIFVTQS48L2F1dGgtYWRkcmVzcz48dGl0bGVzPjx0aXRsZT5HbG9iYWwgYnVy
ZGVuIG9mIGRpc2Vhc2Ugb2YgSElWLWFzc29jaWF0ZWQgY3J5cHRvY29jY2FsIG1lbmluZ2l0aXM6
IGFuIHVwZGF0ZWQgYW5hbHlzaXM8L3RpdGxlPjxzZWNvbmRhcnktdGl0bGU+TGFuY2V0IEluZmVj
dCBEaXM8L3NlY29uZGFyeS10aXRsZT48L3RpdGxlcz48cGVyaW9kaWNhbD48ZnVsbC10aXRsZT5M
YW5jZXQgSW5mZWN0IERpczwvZnVsbC10aXRsZT48L3BlcmlvZGljYWw+PHBhZ2VzPjg3My04ODE8
L3BhZ2VzPjx2b2x1bWU+MTc8L3ZvbHVtZT48bnVtYmVyPjg8L251bWJlcj48ZWRpdGlvbj4yMDE3
LzA1LzEwPC9lZGl0aW9uPjxrZXl3b3Jkcz48a2V5d29yZD5BZG9sZXNjZW50PC9rZXl3b3JkPjxr
ZXl3b3JkPkFkdWx0PC9rZXl3b3JkPjxrZXl3b3JkPkFnZWQ8L2tleXdvcmQ+PGtleXdvcmQ+QWdl
ZCwgODAgYW5kIG92ZXI8L2tleXdvcmQ+PGtleXdvcmQ+QW50aS1SZXRyb3ZpcmFsIEFnZW50cy90
aGVyYXBldXRpYyB1c2U8L2tleXdvcmQ+PGtleXdvcmQ+QW50aWdlbnMsIEZ1bmdhbC9ibG9vZDwv
a2V5d29yZD48a2V5d29yZD5DRDQgTHltcGhvY3l0ZSBDb3VudDwva2V5d29yZD48a2V5d29yZD5G
ZW1hbGU8L2tleXdvcmQ+PGtleXdvcmQ+R2xvYmFsIEJ1cmRlbiBvZiBEaXNlYXNlPC9rZXl3b3Jk
PjxrZXl3b3JkPkdsb2JhbCBIZWFsdGg8L2tleXdvcmQ+PGtleXdvcmQ+SElWIEluZmVjdGlvbnMv
KmNvbXBsaWNhdGlvbnMvZHJ1ZyB0aGVyYXB5PC9rZXl3b3JkPjxrZXl3b3JkPkh1bWFuczwva2V5
d29yZD48a2V5d29yZD5JbmNpZGVuY2U8L2tleXdvcmQ+PGtleXdvcmQ+TG9zdCB0byBGb2xsb3ct
VXA8L2tleXdvcmQ+PGtleXdvcmQ+TWFsZTwva2V5d29yZD48a2V5d29yZD5NZW5pbmdpdGlzLCBD
cnlwdG9jb2NjYWwvKmVwaWRlbWlvbG9neS9tb3J0YWxpdHk8L2tleXdvcmQ+PGtleXdvcmQ+TWlk
ZGxlIEFnZWQ8L2tleXdvcmQ+PGtleXdvcmQ+UHJldmFsZW5jZTwva2V5d29yZD48a2V5d29yZD5T
dXJ2aXZhbCBBbmFseXNpczwva2V5d29yZD48a2V5d29yZD5UcmVhdG1lbnQgRmFpbHVyZTwva2V5
d29yZD48a2V5d29yZD5Zb3VuZyBBZHVsdDwva2V5d29yZD48L2tleXdvcmRzPjxkYXRlcz48eWVh
cj4yMDE3PC95ZWFyPjxwdWItZGF0ZXM+PGRhdGU+QXVnPC9kYXRlPjwvcHViLWRhdGVzPjwvZGF0
ZXM+PGlzYm4+MTQ3NC00NDU3IChFbGVjdHJvbmljKSYjeEQ7MTQ3My0zMDk5IChMaW5raW5nKTwv
aXNibj48YWNjZXNzaW9uLW51bT4yODQ4MzQxNTwvYWNjZXNzaW9uLW51bT48dXJscz48cmVsYXRl
ZC11cmxzPjx1cmw+aHR0cHM6Ly93d3cubmNiaS5ubG0ubmloLmdvdi9wdWJtZWQvMjg0ODM0MTU8
L3VybD48L3JlbGF0ZWQtdXJscz48L3VybHM+PGN1c3RvbTI+UE1DNTgxODE1NjwvY3VzdG9tMj48
ZWxlY3Ryb25pYy1yZXNvdXJjZS1udW0+MTAuMTAxNi9TMTQ3My0zMDk5KDE3KTMwMjQzLTg8L2Vs
ZWN0cm9uaWMtcmVzb3VyY2UtbnVtPjwvcmVjb3JkPjwvQ2l0ZT48Q2l0ZT48QXV0aG9yPkdlb3Jn
ZTwvQXV0aG9yPjxZZWFyPjIwMTg8L1llYXI+PFJlY051bT4zNjI8L1JlY051bT48cmVjb3JkPjxy
ZWMtbnVtYmVyPjM2MjwvcmVjLW51bWJlcj48Zm9yZWlnbi1rZXlzPjxrZXkgYXBwPSJFTiIgZGIt
aWQ9ImFzOXR3c3M1MTVmcHZiZTByczh2cjAwMXMwMHc5c2FlNXc5YSIgdGltZXN0YW1wPSIxNjUy
NjQ3NDQzIj4zNjI8L2tleT48L2ZvcmVpZ24ta2V5cz48cmVmLXR5cGUgbmFtZT0iSm91cm5hbCBB
cnRpY2xlIj4xNzwvcmVmLXR5cGU+PGNvbnRyaWJ1dG9ycz48YXV0aG9ycz48YXV0aG9yPkdlb3Jn
ZSwgSS4gQS48L2F1dGhvcj48YXV0aG9yPlNwZWMsIEEuPC9hdXRob3I+PGF1dGhvcj5Qb3dkZXJs
eSwgVy4gRy48L2F1dGhvcj48YXV0aG9yPlNhbnRvcywgQy4gQS4gUS48L2F1dGhvcj48L2F1dGhv
cnM+PC9jb250cmlidXRvcnM+PGF1dGgtYWRkcmVzcz5EaXZpc2lvbiBvZiBJbmZlY3Rpb3VzIERp
c2Vhc2VzLCBXYXNoaW5ndG9uIFVuaXZlcnNpdHkgU2Nob29sIG9mIE1lZGljaW5lLCBTdCBMb3Vp
cywgTWlzc291cmkuPC9hdXRoLWFkZHJlc3M+PHRpdGxlcz48dGl0bGU+Q29tcGFyYXRpdmUgRXBp
ZGVtaW9sb2d5IGFuZCBPdXRjb21lcyBvZiBIdW1hbiBJbW11bm9kZWZpY2llbmN5IHZpcnVzIChI
SVYpLCBOb24tSElWIE5vbi10cmFuc3BsYW50LCBhbmQgU29saWQgT3JnYW4gVHJhbnNwbGFudCBB
c3NvY2lhdGVkIENyeXB0b2NvY2Nvc2lzOiBBIFBvcHVsYXRpb24tQmFzZWQgU3R1ZHk8L3RpdGxl
PjxzZWNvbmRhcnktdGl0bGU+Q2xpbiBJbmZlY3QgRGlzPC9zZWNvbmRhcnktdGl0bGU+PC90aXRs
ZXM+PHBlcmlvZGljYWw+PGZ1bGwtdGl0bGU+Q2xpbiBJbmZlY3QgRGlzPC9mdWxsLXRpdGxlPjwv
cGVyaW9kaWNhbD48cGFnZXM+NjA4LTYxMTwvcGFnZXM+PHZvbHVtZT42Njwvdm9sdW1lPjxudW1i
ZXI+NDwvbnVtYmVyPjxrZXl3b3Jkcz48a2V5d29yZD5BZG9sZXNjZW50PC9rZXl3b3JkPjxrZXl3
b3JkPkFkdWx0PC9rZXl3b3JkPjxrZXl3b3JkPkFnZWQ8L2tleXdvcmQ+PGtleXdvcmQ+QWdlZCwg
ODAgYW5kIG92ZXI8L2tleXdvcmQ+PGtleXdvcmQ+QW50aWZ1bmdhbCBBZ2VudHMvdGhlcmFwZXV0
aWMgdXNlPC9rZXl3b3JkPjxrZXl3b3JkPkNyeXB0b2NvY2Nvc2lzLyplcGlkZW1pb2xvZ3kvKm1v
cnRhbGl0eTwva2V5d29yZD48a2V5d29yZD5GZW1hbGU8L2tleXdvcmQ+PGtleXdvcmQ+SElWIElu
ZmVjdGlvbnMvY29tcGxpY2F0aW9ucy8qZXBpZGVtaW9sb2d5PC9rZXl3b3JkPjxrZXl3b3JkPkh1
bWFuczwva2V5d29yZD48a2V5d29yZD5NYWxlPC9rZXl3b3JkPjxrZXl3b3JkPk1lbmluZ2l0aXMs
IENyeXB0b2NvY2NhbDwva2V5d29yZD48a2V5d29yZD5NaWRkbGUgQWdlZDwva2V5d29yZD48a2V5
d29yZD5PcmdhbiBUcmFuc3BsYW50YXRpb24vKmFkdmVyc2UgZWZmZWN0czwva2V5d29yZD48a2V5
d29yZD4qUG9wdWxhdGlvbiBIZWFsdGg8L2tleXdvcmQ+PGtleXdvcmQ+UmV0cm9zcGVjdGl2ZSBT
dHVkaWVzPC9rZXl3b3JkPjxrZXl3b3JkPlRyYW5zcGxhbnQgUmVjaXBpZW50czwva2V5d29yZD48
a2V5d29yZD5Vbml0ZWQgU3RhdGVzL2VwaWRlbWlvbG9neTwva2V5d29yZD48a2V5d29yZD5Zb3Vu
ZyBBZHVsdDwva2V5d29yZD48a2V5d29yZD4qQ29tcGFyYXRpdmUgZXBpZGVtaW9sb2d5PC9rZXl3
b3JkPjxrZXl3b3JkPipjcnlwdG8tIGNvY2Nvc2lzPC9rZXl3b3JkPjxrZXl3b3JkPipvdXRjb21l
czwva2V5d29yZD48L2tleXdvcmRzPjxkYXRlcz48eWVhcj4yMDE4PC95ZWFyPjxwdWItZGF0ZXM+
PGRhdGU+RmViIDE8L2RhdGU+PC9wdWItZGF0ZXM+PC9kYXRlcz48aXNibj4xNTM3LTY1OTEgKEVs
ZWN0cm9uaWMpJiN4RDsxMDU4LTQ4MzggKExpbmtpbmcpPC9pc2JuPjxhY2Nlc3Npb24tbnVtPjI5
MDI4OTc4PC9hY2Nlc3Npb24tbnVtPjx1cmxzPjxyZWxhdGVkLXVybHM+PHVybD5odHRwczovL3d3
dy5uY2JpLm5sbS5uaWguZ292L3B1Ym1lZC8yOTAyODk3ODwvdXJsPjwvcmVsYXRlZC11cmxzPjwv
dXJscz48Y3VzdG9tMj5QTUM1ODQ5MDg5PC9jdXN0b20yPjxlbGVjdHJvbmljLXJlc291cmNlLW51
bT4xMC4xMDkzL2NpZC9jaXg4Njc8L2VsZWN0cm9uaWMtcmVzb3VyY2UtbnVtPjxyZW1vdGUtZGF0
YWJhc2UtbmFtZT5NZWRsaW5lPC9yZW1vdGUtZGF0YWJhc2UtbmFtZT48cmVtb3RlLWRhdGFiYXNl
LXByb3ZpZGVyPk5MTTwvcmVtb3RlLWRhdGFiYXNlLXByb3ZpZGVyPjwvcmVjb3JkPjwvQ2l0ZT48
Q2l0ZT48QXV0aG9yPkhldmV5PC9BdXRob3I+PFllYXI+MjAxOTwvWWVhcj48UmVjTnVtPjM2MTwv
UmVjTnVtPjxyZWNvcmQ+PHJlYy1udW1iZXI+MzYxPC9yZWMtbnVtYmVyPjxmb3JlaWduLWtleXM+
PGtleSBhcHA9IkVOIiBkYi1pZD0iYXM5dHdzczUxNWZwdmJlMHJzOHZyMDAxczAwdzlzYWU1dzlh
IiB0aW1lc3RhbXA9IjE2NTI2NDczOTgiPjM2MTwva2V5PjwvZm9yZWlnbi1rZXlzPjxyZWYtdHlw
ZSBuYW1lPSJKb3VybmFsIEFydGljbGUiPjE3PC9yZWYtdHlwZT48Y29udHJpYnV0b3JzPjxhdXRo
b3JzPjxhdXRob3I+SGV2ZXksIE0uIEEuPC9hdXRob3I+PGF1dGhvcj5HZW9yZ2UsIEkuIEEuPC9h
dXRob3I+PGF1dGhvcj5SYXZhbCwgSy48L2F1dGhvcj48YXV0aG9yPlBvd2Rlcmx5LCBXLiBHLjwv
YXV0aG9yPjxhdXRob3I+U3BlYywgQS48L2F1dGhvcj48L2F1dGhvcnM+PC9jb250cmlidXRvcnM+
PGF1dGgtYWRkcmVzcz5EaXZpc2lvbiBvZiBJbmZlY3Rpb3VzIERpc2Vhc2VzLCBEZXBhcnRtZW50
IG9mIE1lZGljaW5lLCBXYXNoaW5ndG9uIFVuaXZlcnNpdHkgU2Nob29sIG9mIE1lZGljaW5lLCBT
dC4gTG91aXMsIE1vLiBFbGVjdHJvbmljIGFkZHJlc3M6IG1hdHRoZXdoZXZleUBnbWFpbC5jb20u
JiN4RDtEaXZpc2lvbiBvZiBJbmZlY3Rpb3VzIERpc2Vhc2VzLCBEZXBhcnRtZW50IG9mIE1lZGlj
aW5lLCBXYXNoaW5ndG9uIFVuaXZlcnNpdHkgU2Nob29sIG9mIE1lZGljaW5lLCBTdC4gTG91aXMs
IE1vLjwvYXV0aC1hZGRyZXNzPjx0aXRsZXM+PHRpdGxlPlByZXNlbnRhdGlvbiBhbmQgTW9ydGFs
aXR5IG9mIENyeXB0b2NvY2NhbCBJbmZlY3Rpb24gVmFyaWVzIGJ5IFByZWRpc3Bvc2luZyBJbGxu
ZXNzOiBBIFJldHJvc3BlY3RpdmUgQ29ob3J0IFN0dWR5PC90aXRsZT48c2Vjb25kYXJ5LXRpdGxl
PkFtIEogTWVkPC9zZWNvbmRhcnktdGl0bGU+PC90aXRsZXM+PHBlcmlvZGljYWw+PGZ1bGwtdGl0
bGU+QW0gSiBNZWQ8L2Z1bGwtdGl0bGU+PC9wZXJpb2RpY2FsPjxwYWdlcz45NzctOTgzIGUxPC9w
YWdlcz48dm9sdW1lPjEzMjwvdm9sdW1lPjxudW1iZXI+ODwvbnVtYmVyPjxlZGl0aW9uPjIwMTkw
NTA4PC9lZGl0aW9uPjxrZXl3b3Jkcz48a2V5d29yZD5BZHVsdDwva2V5d29yZD48a2V5d29yZD5D
b2hvcnQgU3R1ZGllczwva2V5d29yZD48a2V5d29yZD5DcnlwdG9jb2Njb3Npcy9ldGlvbG9neS8q
bW9ydGFsaXR5PC9rZXl3b3JkPjxrZXl3b3JkPkNyeXB0b2NvY2N1cyBuZW9mb3JtYW5zL2RydWcg
ZWZmZWN0cy9wYXRob2dlbmljaXR5PC9rZXl3b3JkPjxrZXl3b3JkPkZlbWFsZTwva2V5d29yZD48
a2V5d29yZD5ISVYgSW5mZWN0aW9ucy9jb21wbGljYXRpb25zPC9rZXl3b3JkPjxrZXl3b3JkPkh1
bWFuczwva2V5d29yZD48a2V5d29yZD5NYWxlPC9rZXl3b3JkPjxrZXl3b3JkPk1pZGRsZSBBZ2Vk
PC9rZXl3b3JkPjxrZXl3b3JkPk9yZ2FuIFRyYW5zcGxhbnRhdGlvbi9hZHZlcnNlIGVmZmVjdHMv
bWV0aG9kczwva2V5d29yZD48a2V5d29yZD5Qcm9wb3J0aW9uYWwgSGF6YXJkcyBNb2RlbHM8L2tl
eXdvcmQ+PGtleXdvcmQ+UmV0cm9zcGVjdGl2ZSBTdHVkaWVzPC9rZXl3b3JkPjxrZXl3b3JkPlJp
c2sgRmFjdG9yczwva2V5d29yZD48a2V5d29yZD5TdGF0aXN0aWNzLCBOb25wYXJhbWV0cmljPC9r
ZXl3b3JkPjxrZXl3b3JkPipBZHVsdDwva2V5d29yZD48a2V5d29yZD4qQ3J5cHRvY29jY3VzPC9r
ZXl3b3JkPjxrZXl3b3JkPipoaXY8L2tleXdvcmQ+PGtleXdvcmQ+Kk1vcnRhbGl0eTwva2V5d29y
ZD48a2V5d29yZD4qUHJlc2VudGF0aW9uPC9rZXl3b3JkPjxrZXl3b3JkPipQcm9nbm9zaXM8L2tl
eXdvcmQ+PGtleXdvcmQ+KlRyYW5zcGxhbnQ8L2tleXdvcmQ+PC9rZXl3b3Jkcz48ZGF0ZXM+PHll
YXI+MjAxOTwveWVhcj48cHViLWRhdGVzPjxkYXRlPkF1ZzwvZGF0ZT48L3B1Yi1kYXRlcz48L2Rh
dGVzPjxpc2JuPjE1NTUtNzE2MiAoRWxlY3Ryb25pYykmI3hEOzAwMDItOTM0MyAoTGlua2luZyk8
L2lzYm4+PGFjY2Vzc2lvbi1udW0+MzEwNzc2NTI8L2FjY2Vzc2lvbi1udW0+PHVybHM+PHJlbGF0
ZWQtdXJscz48dXJsPmh0dHBzOi8vd3d3Lm5jYmkubmxtLm5paC5nb3YvcHVibWVkLzMxMDc3NjUy
PC91cmw+PC9yZWxhdGVkLXVybHM+PC91cmxzPjxjdXN0b20yPlBNQzY3NDQzMTU8L2N1c3RvbTI+
PGVsZWN0cm9uaWMtcmVzb3VyY2UtbnVtPjEwLjEwMTYvai5hbWptZWQuMjAxOS4wNC4wMjY8L2Vs
ZWN0cm9uaWMtcmVzb3VyY2UtbnVtPjxyZW1vdGUtZGF0YWJhc2UtbmFtZT5NZWRsaW5lPC9yZW1v
dGUtZGF0YWJhc2UtbmFtZT48cmVtb3RlLWRhdGFiYXNlLXByb3ZpZGVyPk5MTTwvcmVtb3RlLWRh
dGFiYXNlLXByb3ZpZGVyPjwvcmVjb3JkPjwvQ2l0ZT48L0VuZE5vdGU+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PEVuZE5vdGU+PENpdGU+PEF1dGhvcj5Ccml6ZW5kaW5lPC9BdXRob3I+PFllYXI+MjAxMzwvWWVh
cj48UmVjTnVtPjM2MDwvUmVjTnVtPjxEaXNwbGF5VGV4dD48c3R5bGUgZmFjZT0ic3VwZXJzY3Jp
cHQiPjI2LTI5PC9zdHlsZT48L0Rpc3BsYXlUZXh0PjxyZWNvcmQ+PHJlYy1udW1iZXI+MzYwPC9y
ZWMtbnVtYmVyPjxmb3JlaWduLWtleXM+PGtleSBhcHA9IkVOIiBkYi1pZD0iYXM5dHdzczUxNWZw
dmJlMHJzOHZyMDAxczAwdzlzYWU1dzlhIiB0aW1lc3RhbXA9IjE2NTI2NDcyMzciPjM2MDwva2V5
PjwvZm9yZWlnbi1rZXlzPjxyZWYtdHlwZSBuYW1lPSJKb3VybmFsIEFydGljbGUiPjE3PC9yZWYt
dHlwZT48Y29udHJpYnV0b3JzPjxhdXRob3JzPjxhdXRob3I+QnJpemVuZGluZSwgSy4gRC48L2F1
dGhvcj48YXV0aG9yPkJhZGRsZXksIEouIFcuPC9hdXRob3I+PGF1dGhvcj5QYXBwYXMsIFAuIEcu
PC9hdXRob3I+PC9hdXRob3JzPjwvY29udHJpYnV0b3JzPjxhdXRoLWFkZHJlc3M+RGVwYXJ0bWVu
dCBvZiBJbmZlY3Rpb3VzIERpc2Vhc2UsIENsZXZlbGFuZCBDbGluaWMsIENsZXZlbGFuZCwgT2hp
bywgVW5pdGVkIFN0YXRlcyBvZiBBbWVyaWNhLiBicml6ZW5rQGNjZi5vcmc8L2F1dGgtYWRkcmVz
cz48dGl0bGVzPjx0aXRsZT5QcmVkaWN0b3JzIG9mIG1vcnRhbGl0eSBhbmQgZGlmZmVyZW5jZXMg
aW4gY2xpbmljYWwgZmVhdHVyZXMgYW1vbmcgcGF0aWVudHMgd2l0aCBDcnlwdG9jb2Njb3NpcyBh
Y2NvcmRpbmcgdG8gaW1tdW5lIHN0YXR1czwvdGl0bGU+PHNlY29uZGFyeS10aXRsZT5QTG9TIE9u
ZTwvc2Vjb25kYXJ5LXRpdGxlPjwvdGl0bGVzPjxwZXJpb2RpY2FsPjxmdWxsLXRpdGxlPlBMb1Mg
T25lPC9mdWxsLXRpdGxlPjwvcGVyaW9kaWNhbD48cGFnZXM+ZTYwNDMxPC9wYWdlcz48dm9sdW1l
Pjg8L3ZvbHVtZT48bnVtYmVyPjM8L251bWJlcj48ZWRpdGlvbj4yMDEzMDMyNjwvZWRpdGlvbj48
a2V5d29yZHM+PGtleXdvcmQ+QWR1bHQ8L2tleXdvcmQ+PGtleXdvcmQ+QWdlZDwva2V5d29yZD48
a2V5d29yZD5BbnRpZnVuZ2FsIEFnZW50cy90aGVyYXBldXRpYyB1c2U8L2tleXdvcmQ+PGtleXdv
cmQ+Q3J5cHRvY29jY29zaXMvY29tcGxpY2F0aW9ucy8qZGlhZ25vc2lzL2RydWcgdGhlcmFweS8q
bW9ydGFsaXR5PC9rZXl3b3JkPjxrZXl3b3JkPkNyeXB0b2NvY2N1cyBuZW9mb3JtYW5zLyppc29s
YXRpb24gJmFtcDsgcHVyaWZpY2F0aW9uPC9rZXl3b3JkPjxrZXl3b3JkPkZlbWFsZTwva2V5d29y
ZD48a2V5d29yZD5ISVYvaXNvbGF0aW9uICZhbXA7IHB1cmlmaWNhdGlvbjwva2V5d29yZD48a2V5
d29yZD5ISVYgSW5mZWN0aW9ucy9jb21wbGljYXRpb25zPC9rZXl3b3JkPjxrZXl3b3JkPkh1bWFu
czwva2V5d29yZD48a2V5d29yZD5NYWxlPC9rZXl3b3JkPjxrZXl3b3JkPk1pZGRsZSBBZ2VkPC9r
ZXl3b3JkPjxrZXl3b3JkPlByb2dub3Npczwva2V5d29yZD48a2V5d29yZD5SZXRyb3NwZWN0aXZl
IFN0dWRpZXM8L2tleXdvcmQ+PGtleXdvcmQ+VHJhbnNwbGFudHM8L2tleXdvcmQ+PGtleXdvcmQ+
VHJlYXRtZW50IE91dGNvbWU8L2tleXdvcmQ+PC9rZXl3b3Jkcz48ZGF0ZXM+PHllYXI+MjAxMzwv
eWVhcj48L2RhdGVzPjxpc2JuPjE5MzItNjIwMyAoRWxlY3Ryb25pYykmI3hEOzE5MzItNjIwMyAo
TGlua2luZyk8L2lzYm4+PGFjY2Vzc2lvbi1udW0+MjM1NTU5NzA8L2FjY2Vzc2lvbi1udW0+PHVy
bHM+PHJlbGF0ZWQtdXJscz48dXJsPmh0dHBzOi8vd3d3Lm5jYmkubmxtLm5paC5nb3YvcHVibWVk
LzIzNTU1OTcwPC91cmw+PC9yZWxhdGVkLXVybHM+PC91cmxzPjxjdXN0b20yPlBNQzM2MDg1OTI8
L2N1c3RvbTI+PGVsZWN0cm9uaWMtcmVzb3VyY2UtbnVtPjEwLjEzNzEvam91cm5hbC5wb25lLjAw
NjA0MzE8L2VsZWN0cm9uaWMtcmVzb3VyY2UtbnVtPjxyZW1vdGUtZGF0YWJhc2UtbmFtZT5NZWRs
aW5lPC9yZW1vdGUtZGF0YWJhc2UtbmFtZT48cmVtb3RlLWRhdGFiYXNlLXByb3ZpZGVyPk5MTTwv
cmVtb3RlLWRhdGFiYXNlLXByb3ZpZGVyPjwvcmVjb3JkPjwvQ2l0ZT48Q2l0ZT48QXV0aG9yPlJh
amFzaW5naGFtPC9BdXRob3I+PFllYXI+MjAxNzwvWWVhcj48UmVjTnVtPjM8L1JlY051bT48cmVj
b3JkPjxyZWMtbnVtYmVyPjM8L3JlYy1udW1iZXI+PGZvcmVpZ24ta2V5cz48a2V5IGFwcD0iRU4i
IGRiLWlkPSJhczl0d3NzNTE1ZnB2YmUwcnM4dnIwMDFzMDB3OXNhZTV3OWEiIHRpbWVzdGFtcD0i
MTY0NTA1MjU0OSI+Mzwva2V5PjwvZm9yZWlnbi1rZXlzPjxyZWYtdHlwZSBuYW1lPSJKb3VybmFs
IEFydGljbGUiPjE3PC9yZWYtdHlwZT48Y29udHJpYnV0b3JzPjxhdXRob3JzPjxhdXRob3I+UmFq
YXNpbmdoYW0sIFIuPC9hdXRob3I+PGF1dGhvcj5TbWl0aCwgUi4gTS48L2F1dGhvcj48YXV0aG9y
PlBhcmssIEIuIEouPC9hdXRob3I+PGF1dGhvcj5KYXJ2aXMsIEouIE4uPC9hdXRob3I+PGF1dGhv
cj5Hb3ZlbmRlciwgTi4gUC48L2F1dGhvcj48YXV0aG9yPkNoaWxsZXIsIFQuIE0uPC9hdXRob3I+
PGF1dGhvcj5EZW5uaW5nLCBELiBXLjwvYXV0aG9yPjxhdXRob3I+TG95c2UsIEEuPC9hdXRob3I+
PGF1dGhvcj5Cb3Vsd2FyZSwgRC4gUi48L2F1dGhvcj48L2F1dGhvcnM+PC9jb250cmlidXRvcnM+
PGF1dGgtYWRkcmVzcz5EaXZpc2lvbiBvZiBJbmZlY3Rpb3VzIERpc2Vhc2VzIGFuZCBJbnRlcm5h
dGlvbmFsIE1lZGljaW5lLCBEZXBhcnRtZW50IG9mIE1lZGljaW5lLCBVbml2ZXJzaXR5IG9mIE1p
bm5lc290YSwgTWlubmVhcG9saXMsIE1OLCBVU0EuIEVsZWN0cm9uaWMgYWRkcmVzczogcmFkaGFA
dW1uLmVkdS4mI3hEO015Y290aWMgRGlzZWFzZXMgQnJhbmNoLCBDZW50ZXJzIGZvciBEaXNlYXNl
IENvbnRyb2wsIEF0bGFudGEsIEdBLCBVU0EuJiN4RDtEZXBhcnRtZW50IG9mIENsaW5pY2FsIFJl
c2VhcmNoLCBGYWN1bHR5IG9mIEluZmVjdGlvdXMgYW5kIFRyb3BpY2FsIERpc2Vhc2VzLCBMb25k
b24gU2Nob29sIG9mIEh5Z2llbmUgYW5kIFRyb3BpY2FsIE1lZGljaW5lLCBMb25kb24sIFVLOyBC
b3Rzd2FuYS1Vbml2ZXJzaXR5IG9mIFBlbm5zeWx2YW5pYSBQYXJ0bmVyc2hpcCwgR2Fib3JvbmUs
IEJvdHN3YW5hOyBEaXZpc2lvbiBvZiBJbmZlY3Rpb3VzIERpc2Vhc2VzLCBEZXBhcnRtZW50IG9m
IE1lZGljaW5lLCBQZXJlbG1hbiBTY2hvb2wgb2YgTWVkaWNpbmUsIFVuaXZlcnNpdHkgb2YgUGVu
bnN5bHZhbmlhLCBQQSwgVVNBOyBCb3Rzd2FuYS1IYXJ2YXJkIEFJRFMgSW5zdGl0dXRlIFBhcnRu
ZXJzaGlwLCBHYWJvcm9uZSwgQm90c3dhbmEuJiN4RDtOYXRpb25hbCBJbnN0aXR1dGUgZm9yIENv
bW11bmljYWJsZSBEaXNlYXNlcywgQ2VudGVyIGZvciBIZWFsdGhjYXJlLWFzc29jaWF0ZWQgSW5m
ZWN0aW9ucywgQW50aW1pY3JvYmlhbCBSZXNpc3RhbmNlIGFuZCBNeWNvc2VzLCBKb2hhbm5lc2J1
cmcsIFNvdXRoIEFmcmljYTsgRmFjdWx0eSBvZiBIZWFsdGggU2NpZW5jZXMsIFVuaXZlcnNpdHkg
b2YgQ2FwZSBUb3duLCBDYXBlIFRvd24sIFNvdXRoIEFmcmljYTsgRmFjdWx0eSBvZiBIZWFsdGgg
U2NpZW5jZXMsIFVuaXZlcnNpdHkgb2YgV2l0d2F0ZXJzcmFuZCwgSm9oYW5uZXNidXJnLCBTb3V0
aCBBZnJpY2EuJiN4RDtVbml2ZXJzaXR5IG9mIE1hbmNoZXN0ZXIsIE1hbmNoZXN0ZXIgQWNhZGVt
aWMgSGVhbHRoIFNjaWVuY2UgQ2VudHJlIGFuZCB0aGUgTmF0aW9uYWwgQXNwZXJnaWxsb3NpcyBD
ZW50cmUsIFVuaXZlcnNpdHkgSG9zcGl0YWwgb2YgU291dGggTWFuY2hlc3RlciwgTWFuY2hlc3Rl
ciwgVUsuJiN4RDtDcnlwdG9jb2NjYWwgTWVuaW5naXRpcyBHcm91cCwgUmVzZWFyY2ggQ2VudHJl
IGZvciBJbmZlY3Rpb24gYW5kIEltbXVuaXR5LCBEaXZpc2lvbiBvZiBDbGluaWNhbCBTY2llbmNl
cywgU3QgR2VvcmdlJmFwb3M7cyBVbml2ZXJzaXR5IG9mIExvbmRvbiwgTG9uZG9uLCBVSy4mI3hE
O0RpdmlzaW9uIG9mIEluZmVjdGlvdXMgRGlzZWFzZXMgYW5kIEludGVybmF0aW9uYWwgTWVkaWNp
bmUsIERlcGFydG1lbnQgb2YgTWVkaWNpbmUsIFVuaXZlcnNpdHkgb2YgTWlubmVzb3RhLCBNaW5u
ZWFwb2xpcywgTU4sIFVTQS48L2F1dGgtYWRkcmVzcz48dGl0bGVzPjx0aXRsZT5HbG9iYWwgYnVy
ZGVuIG9mIGRpc2Vhc2Ugb2YgSElWLWFzc29jaWF0ZWQgY3J5cHRvY29jY2FsIG1lbmluZ2l0aXM6
IGFuIHVwZGF0ZWQgYW5hbHlzaXM8L3RpdGxlPjxzZWNvbmRhcnktdGl0bGU+TGFuY2V0IEluZmVj
dCBEaXM8L3NlY29uZGFyeS10aXRsZT48L3RpdGxlcz48cGVyaW9kaWNhbD48ZnVsbC10aXRsZT5M
YW5jZXQgSW5mZWN0IERpczwvZnVsbC10aXRsZT48L3BlcmlvZGljYWw+PHBhZ2VzPjg3My04ODE8
L3BhZ2VzPjx2b2x1bWU+MTc8L3ZvbHVtZT48bnVtYmVyPjg8L251bWJlcj48ZWRpdGlvbj4yMDE3
LzA1LzEwPC9lZGl0aW9uPjxrZXl3b3Jkcz48a2V5d29yZD5BZG9sZXNjZW50PC9rZXl3b3JkPjxr
ZXl3b3JkPkFkdWx0PC9rZXl3b3JkPjxrZXl3b3JkPkFnZWQ8L2tleXdvcmQ+PGtleXdvcmQ+QWdl
ZCwgODAgYW5kIG92ZXI8L2tleXdvcmQ+PGtleXdvcmQ+QW50aS1SZXRyb3ZpcmFsIEFnZW50cy90
aGVyYXBldXRpYyB1c2U8L2tleXdvcmQ+PGtleXdvcmQ+QW50aWdlbnMsIEZ1bmdhbC9ibG9vZDwv
a2V5d29yZD48a2V5d29yZD5DRDQgTHltcGhvY3l0ZSBDb3VudDwva2V5d29yZD48a2V5d29yZD5G
ZW1hbGU8L2tleXdvcmQ+PGtleXdvcmQ+R2xvYmFsIEJ1cmRlbiBvZiBEaXNlYXNlPC9rZXl3b3Jk
PjxrZXl3b3JkPkdsb2JhbCBIZWFsdGg8L2tleXdvcmQ+PGtleXdvcmQ+SElWIEluZmVjdGlvbnMv
KmNvbXBsaWNhdGlvbnMvZHJ1ZyB0aGVyYXB5PC9rZXl3b3JkPjxrZXl3b3JkPkh1bWFuczwva2V5
d29yZD48a2V5d29yZD5JbmNpZGVuY2U8L2tleXdvcmQ+PGtleXdvcmQ+TG9zdCB0byBGb2xsb3ct
VXA8L2tleXdvcmQ+PGtleXdvcmQ+TWFsZTwva2V5d29yZD48a2V5d29yZD5NZW5pbmdpdGlzLCBD
cnlwdG9jb2NjYWwvKmVwaWRlbWlvbG9neS9tb3J0YWxpdHk8L2tleXdvcmQ+PGtleXdvcmQ+TWlk
ZGxlIEFnZWQ8L2tleXdvcmQ+PGtleXdvcmQ+UHJldmFsZW5jZTwva2V5d29yZD48a2V5d29yZD5T
dXJ2aXZhbCBBbmFseXNpczwva2V5d29yZD48a2V5d29yZD5UcmVhdG1lbnQgRmFpbHVyZTwva2V5
d29yZD48a2V5d29yZD5Zb3VuZyBBZHVsdDwva2V5d29yZD48L2tleXdvcmRzPjxkYXRlcz48eWVh
cj4yMDE3PC95ZWFyPjxwdWItZGF0ZXM+PGRhdGU+QXVnPC9kYXRlPjwvcHViLWRhdGVzPjwvZGF0
ZXM+PGlzYm4+MTQ3NC00NDU3IChFbGVjdHJvbmljKSYjeEQ7MTQ3My0zMDk5IChMaW5raW5nKTwv
aXNibj48YWNjZXNzaW9uLW51bT4yODQ4MzQxNTwvYWNjZXNzaW9uLW51bT48dXJscz48cmVsYXRl
ZC11cmxzPjx1cmw+aHR0cHM6Ly93d3cubmNiaS5ubG0ubmloLmdvdi9wdWJtZWQvMjg0ODM0MTU8
L3VybD48L3JlbGF0ZWQtdXJscz48L3VybHM+PGN1c3RvbTI+UE1DNTgxODE1NjwvY3VzdG9tMj48
ZWxlY3Ryb25pYy1yZXNvdXJjZS1udW0+MTAuMTAxNi9TMTQ3My0zMDk5KDE3KTMwMjQzLTg8L2Vs
ZWN0cm9uaWMtcmVzb3VyY2UtbnVtPjwvcmVjb3JkPjwvQ2l0ZT48Q2l0ZT48QXV0aG9yPkdlb3Jn
ZTwvQXV0aG9yPjxZZWFyPjIwMTg8L1llYXI+PFJlY051bT4zNjI8L1JlY051bT48cmVjb3JkPjxy
ZWMtbnVtYmVyPjM2MjwvcmVjLW51bWJlcj48Zm9yZWlnbi1rZXlzPjxrZXkgYXBwPSJFTiIgZGIt
aWQ9ImFzOXR3c3M1MTVmcHZiZTByczh2cjAwMXMwMHc5c2FlNXc5YSIgdGltZXN0YW1wPSIxNjUy
NjQ3NDQzIj4zNjI8L2tleT48L2ZvcmVpZ24ta2V5cz48cmVmLXR5cGUgbmFtZT0iSm91cm5hbCBB
cnRpY2xlIj4xNzwvcmVmLXR5cGU+PGNvbnRyaWJ1dG9ycz48YXV0aG9ycz48YXV0aG9yPkdlb3Jn
ZSwgSS4gQS48L2F1dGhvcj48YXV0aG9yPlNwZWMsIEEuPC9hdXRob3I+PGF1dGhvcj5Qb3dkZXJs
eSwgVy4gRy48L2F1dGhvcj48YXV0aG9yPlNhbnRvcywgQy4gQS4gUS48L2F1dGhvcj48L2F1dGhv
cnM+PC9jb250cmlidXRvcnM+PGF1dGgtYWRkcmVzcz5EaXZpc2lvbiBvZiBJbmZlY3Rpb3VzIERp
c2Vhc2VzLCBXYXNoaW5ndG9uIFVuaXZlcnNpdHkgU2Nob29sIG9mIE1lZGljaW5lLCBTdCBMb3Vp
cywgTWlzc291cmkuPC9hdXRoLWFkZHJlc3M+PHRpdGxlcz48dGl0bGU+Q29tcGFyYXRpdmUgRXBp
ZGVtaW9sb2d5IGFuZCBPdXRjb21lcyBvZiBIdW1hbiBJbW11bm9kZWZpY2llbmN5IHZpcnVzIChI
SVYpLCBOb24tSElWIE5vbi10cmFuc3BsYW50LCBhbmQgU29saWQgT3JnYW4gVHJhbnNwbGFudCBB
c3NvY2lhdGVkIENyeXB0b2NvY2Nvc2lzOiBBIFBvcHVsYXRpb24tQmFzZWQgU3R1ZHk8L3RpdGxl
PjxzZWNvbmRhcnktdGl0bGU+Q2xpbiBJbmZlY3QgRGlzPC9zZWNvbmRhcnktdGl0bGU+PC90aXRs
ZXM+PHBlcmlvZGljYWw+PGZ1bGwtdGl0bGU+Q2xpbiBJbmZlY3QgRGlzPC9mdWxsLXRpdGxlPjwv
cGVyaW9kaWNhbD48cGFnZXM+NjA4LTYxMTwvcGFnZXM+PHZvbHVtZT42Njwvdm9sdW1lPjxudW1i
ZXI+NDwvbnVtYmVyPjxrZXl3b3Jkcz48a2V5d29yZD5BZG9sZXNjZW50PC9rZXl3b3JkPjxrZXl3
b3JkPkFkdWx0PC9rZXl3b3JkPjxrZXl3b3JkPkFnZWQ8L2tleXdvcmQ+PGtleXdvcmQ+QWdlZCwg
ODAgYW5kIG92ZXI8L2tleXdvcmQ+PGtleXdvcmQ+QW50aWZ1bmdhbCBBZ2VudHMvdGhlcmFwZXV0
aWMgdXNlPC9rZXl3b3JkPjxrZXl3b3JkPkNyeXB0b2NvY2Nvc2lzLyplcGlkZW1pb2xvZ3kvKm1v
cnRhbGl0eTwva2V5d29yZD48a2V5d29yZD5GZW1hbGU8L2tleXdvcmQ+PGtleXdvcmQ+SElWIElu
ZmVjdGlvbnMvY29tcGxpY2F0aW9ucy8qZXBpZGVtaW9sb2d5PC9rZXl3b3JkPjxrZXl3b3JkPkh1
bWFuczwva2V5d29yZD48a2V5d29yZD5NYWxlPC9rZXl3b3JkPjxrZXl3b3JkPk1lbmluZ2l0aXMs
IENyeXB0b2NvY2NhbDwva2V5d29yZD48a2V5d29yZD5NaWRkbGUgQWdlZDwva2V5d29yZD48a2V5
d29yZD5PcmdhbiBUcmFuc3BsYW50YXRpb24vKmFkdmVyc2UgZWZmZWN0czwva2V5d29yZD48a2V5
d29yZD4qUG9wdWxhdGlvbiBIZWFsdGg8L2tleXdvcmQ+PGtleXdvcmQ+UmV0cm9zcGVjdGl2ZSBT
dHVkaWVzPC9rZXl3b3JkPjxrZXl3b3JkPlRyYW5zcGxhbnQgUmVjaXBpZW50czwva2V5d29yZD48
a2V5d29yZD5Vbml0ZWQgU3RhdGVzL2VwaWRlbWlvbG9neTwva2V5d29yZD48a2V5d29yZD5Zb3Vu
ZyBBZHVsdDwva2V5d29yZD48a2V5d29yZD4qQ29tcGFyYXRpdmUgZXBpZGVtaW9sb2d5PC9rZXl3
b3JkPjxrZXl3b3JkPipjcnlwdG8tIGNvY2Nvc2lzPC9rZXl3b3JkPjxrZXl3b3JkPipvdXRjb21l
czwva2V5d29yZD48L2tleXdvcmRzPjxkYXRlcz48eWVhcj4yMDE4PC95ZWFyPjxwdWItZGF0ZXM+
PGRhdGU+RmViIDE8L2RhdGU+PC9wdWItZGF0ZXM+PC9kYXRlcz48aXNibj4xNTM3LTY1OTEgKEVs
ZWN0cm9uaWMpJiN4RDsxMDU4LTQ4MzggKExpbmtpbmcpPC9pc2JuPjxhY2Nlc3Npb24tbnVtPjI5
MDI4OTc4PC9hY2Nlc3Npb24tbnVtPjx1cmxzPjxyZWxhdGVkLXVybHM+PHVybD5odHRwczovL3d3
dy5uY2JpLm5sbS5uaWguZ292L3B1Ym1lZC8yOTAyODk3ODwvdXJsPjwvcmVsYXRlZC11cmxzPjwv
dXJscz48Y3VzdG9tMj5QTUM1ODQ5MDg5PC9jdXN0b20yPjxlbGVjdHJvbmljLXJlc291cmNlLW51
bT4xMC4xMDkzL2NpZC9jaXg4Njc8L2VsZWN0cm9uaWMtcmVzb3VyY2UtbnVtPjxyZW1vdGUtZGF0
YWJhc2UtbmFtZT5NZWRsaW5lPC9yZW1vdGUtZGF0YWJhc2UtbmFtZT48cmVtb3RlLWRhdGFiYXNl
LXByb3ZpZGVyPk5MTTwvcmVtb3RlLWRhdGFiYXNlLXByb3ZpZGVyPjwvcmVjb3JkPjwvQ2l0ZT48
Q2l0ZT48QXV0aG9yPkhldmV5PC9BdXRob3I+PFllYXI+MjAxOTwvWWVhcj48UmVjTnVtPjM2MTwv
UmVjTnVtPjxyZWNvcmQ+PHJlYy1udW1iZXI+MzYxPC9yZWMtbnVtYmVyPjxmb3JlaWduLWtleXM+
PGtleSBhcHA9IkVOIiBkYi1pZD0iYXM5dHdzczUxNWZwdmJlMHJzOHZyMDAxczAwdzlzYWU1dzlh
IiB0aW1lc3RhbXA9IjE2NTI2NDczOTgiPjM2MTwva2V5PjwvZm9yZWlnbi1rZXlzPjxyZWYtdHlw
ZSBuYW1lPSJKb3VybmFsIEFydGljbGUiPjE3PC9yZWYtdHlwZT48Y29udHJpYnV0b3JzPjxhdXRo
b3JzPjxhdXRob3I+SGV2ZXksIE0uIEEuPC9hdXRob3I+PGF1dGhvcj5HZW9yZ2UsIEkuIEEuPC9h
dXRob3I+PGF1dGhvcj5SYXZhbCwgSy48L2F1dGhvcj48YXV0aG9yPlBvd2Rlcmx5LCBXLiBHLjwv
YXV0aG9yPjxhdXRob3I+U3BlYywgQS48L2F1dGhvcj48L2F1dGhvcnM+PC9jb250cmlidXRvcnM+
PGF1dGgtYWRkcmVzcz5EaXZpc2lvbiBvZiBJbmZlY3Rpb3VzIERpc2Vhc2VzLCBEZXBhcnRtZW50
IG9mIE1lZGljaW5lLCBXYXNoaW5ndG9uIFVuaXZlcnNpdHkgU2Nob29sIG9mIE1lZGljaW5lLCBT
dC4gTG91aXMsIE1vLiBFbGVjdHJvbmljIGFkZHJlc3M6IG1hdHRoZXdoZXZleUBnbWFpbC5jb20u
JiN4RDtEaXZpc2lvbiBvZiBJbmZlY3Rpb3VzIERpc2Vhc2VzLCBEZXBhcnRtZW50IG9mIE1lZGlj
aW5lLCBXYXNoaW5ndG9uIFVuaXZlcnNpdHkgU2Nob29sIG9mIE1lZGljaW5lLCBTdC4gTG91aXMs
IE1vLjwvYXV0aC1hZGRyZXNzPjx0aXRsZXM+PHRpdGxlPlByZXNlbnRhdGlvbiBhbmQgTW9ydGFs
aXR5IG9mIENyeXB0b2NvY2NhbCBJbmZlY3Rpb24gVmFyaWVzIGJ5IFByZWRpc3Bvc2luZyBJbGxu
ZXNzOiBBIFJldHJvc3BlY3RpdmUgQ29ob3J0IFN0dWR5PC90aXRsZT48c2Vjb25kYXJ5LXRpdGxl
PkFtIEogTWVkPC9zZWNvbmRhcnktdGl0bGU+PC90aXRsZXM+PHBlcmlvZGljYWw+PGZ1bGwtdGl0
bGU+QW0gSiBNZWQ8L2Z1bGwtdGl0bGU+PC9wZXJpb2RpY2FsPjxwYWdlcz45NzctOTgzIGUxPC9w
YWdlcz48dm9sdW1lPjEzMjwvdm9sdW1lPjxudW1iZXI+ODwvbnVtYmVyPjxlZGl0aW9uPjIwMTkw
NTA4PC9lZGl0aW9uPjxrZXl3b3Jkcz48a2V5d29yZD5BZHVsdDwva2V5d29yZD48a2V5d29yZD5D
b2hvcnQgU3R1ZGllczwva2V5d29yZD48a2V5d29yZD5DcnlwdG9jb2Njb3Npcy9ldGlvbG9neS8q
bW9ydGFsaXR5PC9rZXl3b3JkPjxrZXl3b3JkPkNyeXB0b2NvY2N1cyBuZW9mb3JtYW5zL2RydWcg
ZWZmZWN0cy9wYXRob2dlbmljaXR5PC9rZXl3b3JkPjxrZXl3b3JkPkZlbWFsZTwva2V5d29yZD48
a2V5d29yZD5ISVYgSW5mZWN0aW9ucy9jb21wbGljYXRpb25zPC9rZXl3b3JkPjxrZXl3b3JkPkh1
bWFuczwva2V5d29yZD48a2V5d29yZD5NYWxlPC9rZXl3b3JkPjxrZXl3b3JkPk1pZGRsZSBBZ2Vk
PC9rZXl3b3JkPjxrZXl3b3JkPk9yZ2FuIFRyYW5zcGxhbnRhdGlvbi9hZHZlcnNlIGVmZmVjdHMv
bWV0aG9kczwva2V5d29yZD48a2V5d29yZD5Qcm9wb3J0aW9uYWwgSGF6YXJkcyBNb2RlbHM8L2tl
eXdvcmQ+PGtleXdvcmQ+UmV0cm9zcGVjdGl2ZSBTdHVkaWVzPC9rZXl3b3JkPjxrZXl3b3JkPlJp
c2sgRmFjdG9yczwva2V5d29yZD48a2V5d29yZD5TdGF0aXN0aWNzLCBOb25wYXJhbWV0cmljPC9r
ZXl3b3JkPjxrZXl3b3JkPipBZHVsdDwva2V5d29yZD48a2V5d29yZD4qQ3J5cHRvY29jY3VzPC9r
ZXl3b3JkPjxrZXl3b3JkPipoaXY8L2tleXdvcmQ+PGtleXdvcmQ+Kk1vcnRhbGl0eTwva2V5d29y
ZD48a2V5d29yZD4qUHJlc2VudGF0aW9uPC9rZXl3b3JkPjxrZXl3b3JkPipQcm9nbm9zaXM8L2tl
eXdvcmQ+PGtleXdvcmQ+KlRyYW5zcGxhbnQ8L2tleXdvcmQ+PC9rZXl3b3Jkcz48ZGF0ZXM+PHll
YXI+MjAxOTwveWVhcj48cHViLWRhdGVzPjxkYXRlPkF1ZzwvZGF0ZT48L3B1Yi1kYXRlcz48L2Rh
dGVzPjxpc2JuPjE1NTUtNzE2MiAoRWxlY3Ryb25pYykmI3hEOzAwMDItOTM0MyAoTGlua2luZyk8
L2lzYm4+PGFjY2Vzc2lvbi1udW0+MzEwNzc2NTI8L2FjY2Vzc2lvbi1udW0+PHVybHM+PHJlbGF0
ZWQtdXJscz48dXJsPmh0dHBzOi8vd3d3Lm5jYmkubmxtLm5paC5nb3YvcHVibWVkLzMxMDc3NjUy
PC91cmw+PC9yZWxhdGVkLXVybHM+PC91cmxzPjxjdXN0b20yPlBNQzY3NDQzMTU8L2N1c3RvbTI+
PGVsZWN0cm9uaWMtcmVzb3VyY2UtbnVtPjEwLjEwMTYvai5hbWptZWQuMjAxOS4wNC4wMjY8L2Vs
ZWN0cm9uaWMtcmVzb3VyY2UtbnVtPjxyZW1vdGUtZGF0YWJhc2UtbmFtZT5NZWRsaW5lPC9yZW1v
dGUtZGF0YWJhc2UtbmFtZT48cmVtb3RlLWRhdGFiYXNlLXByb3ZpZGVyPk5MTTwvcmVtb3RlLWRh
dGFiYXNlLXByb3ZpZGVyPjwvcmVjb3JkPjwvQ2l0ZT48L0VuZE5vdGU+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FE01B2" w:rsidRPr="00697840">
        <w:rPr>
          <w:rFonts w:ascii="Arial" w:hAnsi="Arial" w:cs="Arial"/>
          <w:lang w:val="en-GB"/>
        </w:rPr>
      </w:r>
      <w:r w:rsidR="00FE01B2" w:rsidRPr="00697840">
        <w:rPr>
          <w:rFonts w:ascii="Arial" w:hAnsi="Arial" w:cs="Arial"/>
          <w:lang w:val="en-GB"/>
        </w:rPr>
        <w:fldChar w:fldCharType="separate"/>
      </w:r>
      <w:r w:rsidR="007E74F8" w:rsidRPr="007E74F8">
        <w:rPr>
          <w:rFonts w:ascii="Arial" w:hAnsi="Arial" w:cs="Arial"/>
          <w:noProof/>
          <w:vertAlign w:val="superscript"/>
          <w:lang w:val="en-GB"/>
        </w:rPr>
        <w:t>26-29</w:t>
      </w:r>
      <w:r w:rsidR="00FE01B2" w:rsidRPr="00697840">
        <w:rPr>
          <w:rFonts w:ascii="Arial" w:hAnsi="Arial" w:cs="Arial"/>
          <w:lang w:val="en-GB"/>
        </w:rPr>
        <w:fldChar w:fldCharType="end"/>
      </w:r>
      <w:ins w:id="242" w:author="Christina Chang" w:date="2023-10-30T23:52:00Z">
        <w:r w:rsidR="0098174F">
          <w:rPr>
            <w:rFonts w:ascii="Arial" w:hAnsi="Arial" w:cs="Arial"/>
            <w:lang w:val="en-GB"/>
          </w:rPr>
          <w:t xml:space="preserve"> </w:t>
        </w:r>
        <w:r w:rsidR="0098174F" w:rsidRPr="00473A56">
          <w:rPr>
            <w:rFonts w:ascii="Arial" w:hAnsi="Arial" w:cs="Arial"/>
            <w:lang w:val="en-GB"/>
          </w:rPr>
          <w:t>(s7)</w:t>
        </w:r>
        <w:r w:rsidR="0098174F">
          <w:rPr>
            <w:rFonts w:ascii="Arial" w:hAnsi="Arial" w:cs="Arial"/>
            <w:lang w:val="en-GB"/>
          </w:rPr>
          <w:t xml:space="preserve">. </w:t>
        </w:r>
      </w:ins>
      <w:del w:id="243" w:author="Christina Chang" w:date="2023-10-30T23:52:00Z">
        <w:r w:rsidR="00FE01B2" w:rsidDel="0098174F">
          <w:rPr>
            <w:rFonts w:ascii="Arial" w:hAnsi="Arial" w:cs="Arial"/>
            <w:lang w:val="en-GB"/>
          </w:rPr>
          <w:delText xml:space="preserve"> </w:delText>
        </w:r>
        <w:r w:rsidR="008645C2" w:rsidDel="0098174F">
          <w:rPr>
            <w:rFonts w:ascii="Arial" w:hAnsi="Arial" w:cs="Arial"/>
            <w:lang w:val="en-GB"/>
          </w:rPr>
          <w:delText>Key</w:delText>
        </w:r>
        <w:r w:rsidR="00FE01B2" w:rsidRPr="00616967" w:rsidDel="0098174F">
          <w:rPr>
            <w:rFonts w:ascii="Arial" w:hAnsi="Arial" w:cs="Arial"/>
            <w:lang w:val="en-GB"/>
          </w:rPr>
          <w:delText xml:space="preserve"> outcome determinants of cryptococcosis </w:delText>
        </w:r>
        <w:r w:rsidR="00FE01B2" w:rsidDel="0098174F">
          <w:rPr>
            <w:rFonts w:ascii="Arial" w:hAnsi="Arial" w:cs="Arial"/>
            <w:lang w:val="en-GB"/>
          </w:rPr>
          <w:delText xml:space="preserve">are discussed in </w:delText>
        </w:r>
        <w:r w:rsidR="00FE01B2" w:rsidRPr="00205803" w:rsidDel="0098174F">
          <w:rPr>
            <w:rFonts w:ascii="Arial" w:hAnsi="Arial" w:cs="Arial"/>
            <w:b/>
            <w:bCs/>
            <w:lang w:val="en-GB"/>
          </w:rPr>
          <w:delText>Table 3</w:delText>
        </w:r>
        <w:r w:rsidR="00FE01B2" w:rsidDel="0098174F">
          <w:rPr>
            <w:rFonts w:ascii="Arial" w:hAnsi="Arial" w:cs="Arial"/>
            <w:lang w:val="en-GB"/>
          </w:rPr>
          <w:delText>.</w:delText>
        </w:r>
      </w:del>
    </w:p>
    <w:p w14:paraId="03ED3641" w14:textId="77777777" w:rsidR="00FE01B2" w:rsidRPr="00697840" w:rsidRDefault="00FE01B2" w:rsidP="00FE01B2">
      <w:pPr>
        <w:pStyle w:val="Heading2"/>
        <w:rPr>
          <w:rFonts w:eastAsia="Times New Roman" w:cstheme="majorHAnsi"/>
          <w:shd w:val="clear" w:color="auto" w:fill="FFFFFF"/>
          <w:lang w:val="en-GB"/>
        </w:rPr>
      </w:pPr>
      <w:bookmarkStart w:id="244" w:name="_Toc97048017"/>
      <w:bookmarkStart w:id="245" w:name="_Toc144976212"/>
      <w:r w:rsidRPr="00697840">
        <w:rPr>
          <w:rFonts w:eastAsia="Times New Roman" w:cstheme="majorHAnsi"/>
          <w:shd w:val="clear" w:color="auto" w:fill="FFFFFF"/>
          <w:lang w:val="en-GB"/>
        </w:rPr>
        <w:t>Recommendations:</w:t>
      </w:r>
      <w:bookmarkEnd w:id="244"/>
      <w:bookmarkEnd w:id="245"/>
    </w:p>
    <w:p w14:paraId="39F4DDD8" w14:textId="5C4BC4D4" w:rsidR="001976CB" w:rsidRPr="00DC68FA" w:rsidRDefault="00FE01B2" w:rsidP="00DC68FA">
      <w:pPr>
        <w:pStyle w:val="ListParagraph"/>
        <w:numPr>
          <w:ilvl w:val="0"/>
          <w:numId w:val="1"/>
        </w:numPr>
        <w:spacing w:after="0" w:line="360" w:lineRule="auto"/>
        <w:rPr>
          <w:rFonts w:ascii="Arial" w:eastAsia="Times New Roman" w:hAnsi="Arial" w:cs="Arial"/>
          <w:color w:val="222222"/>
          <w:shd w:val="clear" w:color="auto" w:fill="FFFFFF"/>
        </w:rPr>
      </w:pPr>
      <w:r w:rsidRPr="00614400">
        <w:rPr>
          <w:rFonts w:ascii="Arial" w:hAnsi="Arial" w:cs="Arial"/>
          <w:b/>
          <w:bCs/>
        </w:rPr>
        <w:t xml:space="preserve">(AIII) </w:t>
      </w:r>
      <w:r w:rsidRPr="00614400">
        <w:rPr>
          <w:rFonts w:ascii="Arial" w:hAnsi="Arial" w:cs="Arial"/>
        </w:rPr>
        <w:t>Cryptococcosis should be considered in any patient presenting with</w:t>
      </w:r>
      <w:r w:rsidR="003E7C9E">
        <w:rPr>
          <w:rFonts w:ascii="Arial" w:hAnsi="Arial" w:cs="Arial"/>
        </w:rPr>
        <w:t xml:space="preserve"> compatible </w:t>
      </w:r>
      <w:r w:rsidRPr="00614400">
        <w:rPr>
          <w:rFonts w:ascii="Arial" w:hAnsi="Arial" w:cs="Arial"/>
        </w:rPr>
        <w:t>symptomatology</w:t>
      </w:r>
      <w:r>
        <w:rPr>
          <w:rFonts w:ascii="Arial" w:hAnsi="Arial" w:cs="Arial"/>
        </w:rPr>
        <w:t xml:space="preserve"> and</w:t>
      </w:r>
      <w:r w:rsidR="003E7C9E">
        <w:rPr>
          <w:rFonts w:ascii="Arial" w:hAnsi="Arial" w:cs="Arial"/>
        </w:rPr>
        <w:t xml:space="preserve">/or </w:t>
      </w:r>
      <w:r>
        <w:rPr>
          <w:rFonts w:ascii="Arial" w:hAnsi="Arial" w:cs="Arial"/>
        </w:rPr>
        <w:t>microbiology</w:t>
      </w:r>
      <w:r w:rsidR="003E7C9E">
        <w:rPr>
          <w:rFonts w:ascii="Arial" w:hAnsi="Arial" w:cs="Arial"/>
        </w:rPr>
        <w:t>,</w:t>
      </w:r>
      <w:r w:rsidRPr="00614400">
        <w:rPr>
          <w:rFonts w:ascii="Arial" w:hAnsi="Arial" w:cs="Arial"/>
        </w:rPr>
        <w:t xml:space="preserve"> regardless of their immune stat</w:t>
      </w:r>
      <w:r>
        <w:rPr>
          <w:rFonts w:ascii="Arial" w:hAnsi="Arial" w:cs="Arial"/>
        </w:rPr>
        <w:t>us</w:t>
      </w:r>
      <w:r w:rsidRPr="00614400">
        <w:rPr>
          <w:rFonts w:ascii="Arial" w:hAnsi="Arial" w:cs="Arial"/>
        </w:rPr>
        <w:t>.</w:t>
      </w:r>
      <w:r w:rsidR="00DC68FA" w:rsidRPr="00DC68FA">
        <w:rPr>
          <w:rFonts w:ascii="Arial" w:hAnsi="Arial" w:cs="Arial"/>
        </w:rPr>
        <w:t xml:space="preserve"> </w:t>
      </w:r>
    </w:p>
    <w:p w14:paraId="6963D116" w14:textId="3A5AE4DA" w:rsidR="001976CB" w:rsidRPr="00D51BA0" w:rsidRDefault="001976CB">
      <w:pPr>
        <w:pStyle w:val="ListParagraph"/>
        <w:numPr>
          <w:ilvl w:val="0"/>
          <w:numId w:val="8"/>
        </w:numPr>
        <w:spacing w:after="0" w:line="360" w:lineRule="auto"/>
        <w:rPr>
          <w:rFonts w:ascii="Arial" w:eastAsia="Times New Roman" w:hAnsi="Arial" w:cs="Arial"/>
          <w:color w:val="222222"/>
          <w:shd w:val="clear" w:color="auto" w:fill="FFFFFF"/>
        </w:rPr>
      </w:pPr>
      <w:r w:rsidRPr="00614400">
        <w:rPr>
          <w:rFonts w:ascii="Arial" w:hAnsi="Arial" w:cs="Arial"/>
          <w:b/>
          <w:bCs/>
        </w:rPr>
        <w:t xml:space="preserve">(AIII) </w:t>
      </w:r>
      <w:r w:rsidR="00B66CA7" w:rsidRPr="00EA2F52">
        <w:rPr>
          <w:rFonts w:ascii="Arial" w:hAnsi="Arial" w:cs="Arial"/>
        </w:rPr>
        <w:t>Among patients without known predisposition to cryptococcosis,</w:t>
      </w:r>
      <w:r w:rsidR="00B66CA7">
        <w:rPr>
          <w:rFonts w:ascii="Arial" w:hAnsi="Arial" w:cs="Arial"/>
          <w:b/>
          <w:bCs/>
        </w:rPr>
        <w:t xml:space="preserve"> </w:t>
      </w:r>
      <w:r w:rsidR="00B66CA7" w:rsidRPr="004233ED">
        <w:rPr>
          <w:rFonts w:ascii="Arial" w:hAnsi="Arial" w:cs="Arial"/>
        </w:rPr>
        <w:t>e</w:t>
      </w:r>
      <w:r w:rsidRPr="00614400">
        <w:rPr>
          <w:rFonts w:ascii="Arial" w:hAnsi="Arial" w:cs="Arial"/>
        </w:rPr>
        <w:t>xclu</w:t>
      </w:r>
      <w:r>
        <w:rPr>
          <w:rFonts w:ascii="Arial" w:hAnsi="Arial" w:cs="Arial"/>
        </w:rPr>
        <w:t>sion</w:t>
      </w:r>
      <w:r w:rsidRPr="00614400">
        <w:rPr>
          <w:rFonts w:ascii="Arial" w:hAnsi="Arial" w:cs="Arial"/>
        </w:rPr>
        <w:t xml:space="preserve"> </w:t>
      </w:r>
      <w:r>
        <w:rPr>
          <w:rFonts w:ascii="Arial" w:hAnsi="Arial" w:cs="Arial"/>
        </w:rPr>
        <w:t xml:space="preserve">of </w:t>
      </w:r>
      <w:r w:rsidRPr="00614400">
        <w:rPr>
          <w:rFonts w:ascii="Arial" w:hAnsi="Arial" w:cs="Arial"/>
        </w:rPr>
        <w:t>an underlying immunodeficiency (</w:t>
      </w:r>
      <w:r>
        <w:rPr>
          <w:rFonts w:ascii="Arial" w:hAnsi="Arial" w:cs="Arial"/>
        </w:rPr>
        <w:t xml:space="preserve">including performing </w:t>
      </w:r>
      <w:r w:rsidRPr="00614400">
        <w:rPr>
          <w:rFonts w:ascii="Arial" w:hAnsi="Arial" w:cs="Arial"/>
        </w:rPr>
        <w:t xml:space="preserve">HIV </w:t>
      </w:r>
      <w:r>
        <w:rPr>
          <w:rFonts w:ascii="Arial" w:hAnsi="Arial" w:cs="Arial"/>
        </w:rPr>
        <w:t xml:space="preserve">serology </w:t>
      </w:r>
      <w:r w:rsidRPr="00614400">
        <w:rPr>
          <w:rFonts w:ascii="Arial" w:hAnsi="Arial" w:cs="Arial"/>
        </w:rPr>
        <w:t>and CD4 T-cell count) is recommended in all patients</w:t>
      </w:r>
      <w:r>
        <w:rPr>
          <w:rFonts w:ascii="Arial" w:hAnsi="Arial" w:cs="Arial"/>
        </w:rPr>
        <w:t xml:space="preserve"> presenting</w:t>
      </w:r>
      <w:r w:rsidRPr="00614400">
        <w:rPr>
          <w:rFonts w:ascii="Arial" w:hAnsi="Arial" w:cs="Arial"/>
        </w:rPr>
        <w:t xml:space="preserve"> with cryptococcosis. </w:t>
      </w:r>
    </w:p>
    <w:p w14:paraId="0C658E53" w14:textId="61CAD121" w:rsidR="00FE01B2" w:rsidRPr="00614400" w:rsidRDefault="00FE01B2" w:rsidP="001976CB">
      <w:pPr>
        <w:pStyle w:val="ListParagraph"/>
        <w:spacing w:line="360" w:lineRule="auto"/>
        <w:ind w:left="360"/>
        <w:rPr>
          <w:rFonts w:ascii="Arial" w:hAnsi="Arial" w:cs="Arial"/>
        </w:rPr>
      </w:pPr>
    </w:p>
    <w:p w14:paraId="046FF406" w14:textId="4AC2264C" w:rsidR="00FE01B2" w:rsidRPr="00697840" w:rsidRDefault="00FE01B2" w:rsidP="00FE01B2">
      <w:pPr>
        <w:pStyle w:val="Heading1"/>
        <w:rPr>
          <w:lang w:val="en-GB"/>
        </w:rPr>
      </w:pPr>
      <w:bookmarkStart w:id="246" w:name="_Toc144976213"/>
      <w:r w:rsidRPr="00697840">
        <w:rPr>
          <w:rFonts w:cstheme="majorHAnsi"/>
          <w:lang w:val="en-GB"/>
        </w:rPr>
        <w:t>Yeasts causing cryptococcosis</w:t>
      </w:r>
      <w:bookmarkEnd w:id="231"/>
      <w:r>
        <w:rPr>
          <w:rFonts w:cstheme="majorHAnsi"/>
          <w:lang w:val="en-GB"/>
        </w:rPr>
        <w:t xml:space="preserve"> and </w:t>
      </w:r>
      <w:ins w:id="247" w:author="Christina Chang" w:date="2023-10-30T11:19:00Z">
        <w:r w:rsidR="00BE2A3F">
          <w:rPr>
            <w:rFonts w:cstheme="majorHAnsi"/>
            <w:lang w:val="en-GB"/>
          </w:rPr>
          <w:t xml:space="preserve">their </w:t>
        </w:r>
      </w:ins>
      <w:r>
        <w:rPr>
          <w:rFonts w:cstheme="majorHAnsi"/>
          <w:lang w:val="en-GB"/>
        </w:rPr>
        <w:t>diagnostic methods</w:t>
      </w:r>
      <w:r w:rsidR="006E1B75">
        <w:rPr>
          <w:rFonts w:cstheme="majorHAnsi"/>
          <w:lang w:val="en-GB"/>
        </w:rPr>
        <w:t>.</w:t>
      </w:r>
      <w:bookmarkEnd w:id="246"/>
      <w:r w:rsidRPr="00697840">
        <w:rPr>
          <w:lang w:val="en-GB"/>
        </w:rPr>
        <w:t xml:space="preserve"> </w:t>
      </w:r>
    </w:p>
    <w:p w14:paraId="55F13E2E" w14:textId="77777777" w:rsidR="00FE01B2" w:rsidRPr="00697840" w:rsidRDefault="00FE01B2" w:rsidP="00FE01B2">
      <w:pPr>
        <w:pStyle w:val="Heading2"/>
        <w:rPr>
          <w:lang w:val="en-GB"/>
        </w:rPr>
      </w:pPr>
      <w:bookmarkStart w:id="248" w:name="_Toc97048019"/>
      <w:bookmarkStart w:id="249" w:name="_Toc144976214"/>
      <w:r w:rsidRPr="00697840">
        <w:rPr>
          <w:lang w:val="en-GB"/>
        </w:rPr>
        <w:t>Evidence:</w:t>
      </w:r>
      <w:bookmarkEnd w:id="248"/>
      <w:bookmarkEnd w:id="249"/>
      <w:r w:rsidRPr="00697840">
        <w:rPr>
          <w:lang w:val="en-GB"/>
        </w:rPr>
        <w:t xml:space="preserve"> </w:t>
      </w:r>
    </w:p>
    <w:p w14:paraId="22EB46CD" w14:textId="6FDEC492" w:rsidR="00FE01B2" w:rsidRDefault="00FE01B2" w:rsidP="00FE01B2">
      <w:pPr>
        <w:spacing w:line="360" w:lineRule="auto"/>
        <w:rPr>
          <w:rFonts w:ascii="Arial" w:hAnsi="Arial" w:cs="Arial"/>
          <w:lang w:val="en-GB"/>
        </w:rPr>
      </w:pPr>
      <w:r w:rsidRPr="00697840">
        <w:rPr>
          <w:rFonts w:ascii="Arial" w:hAnsi="Arial" w:cs="Arial"/>
          <w:i/>
          <w:iCs/>
          <w:lang w:val="en-GB"/>
        </w:rPr>
        <w:t>C. neoformans</w:t>
      </w:r>
      <w:r w:rsidRPr="00697840">
        <w:rPr>
          <w:rFonts w:ascii="Arial" w:hAnsi="Arial" w:cs="Arial"/>
          <w:iCs/>
          <w:lang w:val="en-GB"/>
        </w:rPr>
        <w:t xml:space="preserve"> </w:t>
      </w:r>
      <w:r w:rsidR="00D04AC4">
        <w:rPr>
          <w:rFonts w:ascii="Arial" w:hAnsi="Arial" w:cs="Arial"/>
          <w:iCs/>
          <w:lang w:val="en-GB"/>
        </w:rPr>
        <w:t xml:space="preserve">species complex </w:t>
      </w:r>
      <w:r w:rsidRPr="00697840">
        <w:rPr>
          <w:rFonts w:ascii="Arial" w:hAnsi="Arial" w:cs="Arial"/>
          <w:iCs/>
          <w:lang w:val="en-GB"/>
        </w:rPr>
        <w:t xml:space="preserve">is the predominant causative agent of cryptococcosis in PLHIV, while </w:t>
      </w:r>
      <w:r w:rsidRPr="00697840">
        <w:rPr>
          <w:rFonts w:ascii="Arial" w:hAnsi="Arial" w:cs="Arial"/>
          <w:i/>
          <w:lang w:val="en-GB"/>
        </w:rPr>
        <w:t xml:space="preserve">C. </w:t>
      </w:r>
      <w:proofErr w:type="spellStart"/>
      <w:r w:rsidRPr="00697840">
        <w:rPr>
          <w:rFonts w:ascii="Arial" w:hAnsi="Arial" w:cs="Arial"/>
          <w:i/>
          <w:lang w:val="en-GB"/>
        </w:rPr>
        <w:t>gattii</w:t>
      </w:r>
      <w:proofErr w:type="spellEnd"/>
      <w:r w:rsidRPr="00697840">
        <w:rPr>
          <w:rFonts w:ascii="Arial" w:hAnsi="Arial" w:cs="Arial"/>
          <w:iCs/>
          <w:lang w:val="en-GB"/>
        </w:rPr>
        <w:t xml:space="preserve"> </w:t>
      </w:r>
      <w:r w:rsidR="00D04AC4">
        <w:rPr>
          <w:rFonts w:ascii="Arial" w:hAnsi="Arial" w:cs="Arial"/>
          <w:iCs/>
          <w:lang w:val="en-GB"/>
        </w:rPr>
        <w:t xml:space="preserve">species complex </w:t>
      </w:r>
      <w:r w:rsidRPr="00697840">
        <w:rPr>
          <w:rFonts w:ascii="Arial" w:hAnsi="Arial" w:cs="Arial"/>
          <w:iCs/>
          <w:lang w:val="en-GB"/>
        </w:rPr>
        <w:t xml:space="preserve">more commonly causes disease in </w:t>
      </w:r>
      <w:r w:rsidRPr="00193926">
        <w:rPr>
          <w:rFonts w:ascii="Arial" w:hAnsi="Arial"/>
          <w:lang w:val="en-GB"/>
        </w:rPr>
        <w:t>apparently</w:t>
      </w:r>
      <w:r w:rsidRPr="00697840">
        <w:rPr>
          <w:rFonts w:ascii="Arial" w:hAnsi="Arial" w:cs="Arial"/>
          <w:iCs/>
          <w:lang w:val="en-GB"/>
        </w:rPr>
        <w:t xml:space="preserve"> immunocompetent hosts. </w:t>
      </w:r>
      <w:r w:rsidR="00193926">
        <w:rPr>
          <w:rFonts w:ascii="Arial" w:hAnsi="Arial" w:cs="Arial"/>
          <w:iCs/>
          <w:lang w:val="en-GB"/>
        </w:rPr>
        <w:t xml:space="preserve">While both can cause a similarly </w:t>
      </w:r>
      <w:r w:rsidR="006E1B75">
        <w:rPr>
          <w:rFonts w:ascii="Arial" w:hAnsi="Arial" w:cs="Arial"/>
          <w:iCs/>
          <w:lang w:val="en-GB"/>
        </w:rPr>
        <w:t>broad</w:t>
      </w:r>
      <w:r w:rsidR="00193926">
        <w:rPr>
          <w:rFonts w:ascii="Arial" w:hAnsi="Arial" w:cs="Arial"/>
          <w:iCs/>
          <w:lang w:val="en-GB"/>
        </w:rPr>
        <w:t xml:space="preserve"> repertoire of cryptococcosis syndromes, </w:t>
      </w:r>
      <w:r w:rsidR="00193926" w:rsidRPr="00754387">
        <w:rPr>
          <w:rFonts w:ascii="Arial" w:hAnsi="Arial" w:cs="Arial"/>
          <w:i/>
          <w:lang w:val="en-GB"/>
        </w:rPr>
        <w:t>C. neoformans</w:t>
      </w:r>
      <w:r w:rsidR="00193926">
        <w:rPr>
          <w:rFonts w:ascii="Arial" w:hAnsi="Arial" w:cs="Arial"/>
          <w:iCs/>
          <w:lang w:val="en-GB"/>
        </w:rPr>
        <w:t xml:space="preserve"> </w:t>
      </w:r>
      <w:r w:rsidR="00193926" w:rsidRPr="00697840">
        <w:rPr>
          <w:rFonts w:ascii="Arial" w:hAnsi="Arial" w:cs="Arial"/>
          <w:iCs/>
          <w:lang w:val="en-GB"/>
        </w:rPr>
        <w:t xml:space="preserve">has a predilection for CNS disease while </w:t>
      </w:r>
      <w:r w:rsidR="00193926" w:rsidRPr="00754387">
        <w:rPr>
          <w:rFonts w:ascii="Arial" w:hAnsi="Arial" w:cs="Arial"/>
          <w:i/>
          <w:lang w:val="en-GB"/>
        </w:rPr>
        <w:t xml:space="preserve">C. </w:t>
      </w:r>
      <w:proofErr w:type="spellStart"/>
      <w:r w:rsidR="00193926">
        <w:rPr>
          <w:rFonts w:ascii="Arial" w:hAnsi="Arial" w:cs="Arial"/>
          <w:i/>
          <w:lang w:val="en-GB"/>
        </w:rPr>
        <w:t>gattii</w:t>
      </w:r>
      <w:proofErr w:type="spellEnd"/>
      <w:r w:rsidR="00193926">
        <w:rPr>
          <w:rFonts w:ascii="Arial" w:hAnsi="Arial" w:cs="Arial"/>
          <w:i/>
          <w:lang w:val="en-GB"/>
        </w:rPr>
        <w:t xml:space="preserve"> </w:t>
      </w:r>
      <w:r w:rsidR="00193926" w:rsidRPr="00697840">
        <w:rPr>
          <w:rFonts w:ascii="Arial" w:hAnsi="Arial" w:cs="Arial"/>
          <w:iCs/>
          <w:lang w:val="en-GB"/>
        </w:rPr>
        <w:t>is</w:t>
      </w:r>
      <w:r w:rsidR="00193926">
        <w:rPr>
          <w:rFonts w:ascii="Arial" w:hAnsi="Arial" w:cs="Arial"/>
          <w:iCs/>
          <w:lang w:val="en-GB"/>
        </w:rPr>
        <w:t xml:space="preserve"> more </w:t>
      </w:r>
      <w:r w:rsidR="00193926" w:rsidRPr="00697840">
        <w:rPr>
          <w:rFonts w:ascii="Arial" w:hAnsi="Arial" w:cs="Arial"/>
          <w:iCs/>
          <w:lang w:val="en-GB"/>
        </w:rPr>
        <w:t>often associated with pulmonary disease</w:t>
      </w:r>
      <w:r w:rsidR="00193926" w:rsidRPr="00697840">
        <w:rPr>
          <w:rFonts w:ascii="Arial" w:hAnsi="Arial"/>
          <w:lang w:val="en-GB"/>
        </w:rPr>
        <w:t xml:space="preserve"> and </w:t>
      </w:r>
      <w:r w:rsidR="008D3A34">
        <w:rPr>
          <w:rFonts w:ascii="Arial" w:hAnsi="Arial"/>
          <w:lang w:val="en-GB"/>
        </w:rPr>
        <w:t>large cryptococcomas</w:t>
      </w:r>
      <w:r w:rsidR="00193926" w:rsidRPr="00697840">
        <w:rPr>
          <w:rFonts w:ascii="Arial" w:hAnsi="Arial"/>
          <w:lang w:val="en-GB"/>
        </w:rPr>
        <w:t>.</w:t>
      </w:r>
      <w:r w:rsidR="00621984">
        <w:rPr>
          <w:rFonts w:ascii="Arial" w:hAnsi="Arial" w:cs="Arial"/>
          <w:iCs/>
          <w:lang w:val="en-GB"/>
        </w:rPr>
        <w:fldChar w:fldCharType="begin">
          <w:fldData xml:space="preserve">PEVuZE5vdGU+PENpdGU+PEF1dGhvcj5CYWRkbGV5PC9BdXRob3I+PFllYXI+MjAyMTwvWWVhcj48
UmVjTnVtPjE1OTwvUmVjTnVtPjxEaXNwbGF5VGV4dD48c3R5bGUgZmFjZT0ic3VwZXJzY3JpcHQi
PjMwLTMyPC9zdHlsZT48L0Rpc3BsYXlUZXh0PjxyZWNvcmQ+PHJlYy1udW1iZXI+MTU5PC9yZWMt
bnVtYmVyPjxmb3JlaWduLWtleXM+PGtleSBhcHA9IkVOIiBkYi1pZD0iYXM5dHdzczUxNWZwdmJl
MHJzOHZyMDAxczAwdzlzYWU1dzlhIiB0aW1lc3RhbXA9IjE2NDUxODU4MzUiPjE1OTwva2V5Pjwv
Zm9yZWlnbi1rZXlzPjxyZWYtdHlwZSBuYW1lPSJKb3VybmFsIEFydGljbGUiPjE3PC9yZWYtdHlw
ZT48Y29udHJpYnV0b3JzPjxhdXRob3JzPjxhdXRob3I+QmFkZGxleSwgSi4gVy48L2F1dGhvcj48
YXV0aG9yPkNoZW4sIFMuIEMuPC9hdXRob3I+PGF1dGhvcj5IdWlzaW5naCwgQy48L2F1dGhvcj48
YXV0aG9yPkJlbmVkaWN0LCBLLjwvYXV0aG9yPjxhdXRob3I+RGVCZXNzLCBFLiBFLjwvYXV0aG9y
PjxhdXRob3I+R2FsYW5pcywgRS48L2F1dGhvcj48YXV0aG9yPkphY2tzb24sIEIuIFIuPC9hdXRo
b3I+PGF1dGhvcj5NYWNEb3VnYWxsLCBMLjwvYXV0aG9yPjxhdXRob3I+TWFyc2Rlbi1IYXVnLCBO
LjwvYXV0aG9yPjxhdXRob3I+T2x0ZWFuLCBILjwvYXV0aG9yPjxhdXRob3I+UGVyZmVjdCwgSi4g
Ui48L2F1dGhvcj48YXV0aG9yPlBoaWxsaXBzLCBQLjwvYXV0aG9yPjxhdXRob3I+U29ycmVsbCwg
VC4gQy48L2F1dGhvcj48YXV0aG9yPlBhcHBhcywgUC4gRy48L2F1dGhvcj48L2F1dGhvcnM+PC9j
b250cmlidXRvcnM+PGF1dGgtYWRkcmVzcz5EZXBhcnRtZW50IG9mIE1lZGljaW5lLCBVbml2ZXJz
aXR5IG9mIE1hcnlsYW5kIFNjaG9vbCBvZiBNZWRpY2luZSwgQmFsdGltb3JlLCBNYXJ5bGFuZCwg
VVNBLiYjeEQ7Q2VudHJlIGZvciBJbmZlY3Rpb3VzIERpc2Vhc2VzIGFuZCBNaWNyb2Jpb2xvZ3ks
IExhYm9yYXRvcnkgU2VydmljZXMsIEluc3RpdHV0ZSBvZiBDbGluaWNhbCBQYXRob2xvZ3kgYW5k
IE1lZGljYWwgUmVzZWFyY2gsIFdlc3RtZWFkIEhvc3BpdGFsLCBUaGUgVW5pdmVyc2l0eSBvZiBT
eWRuZXksIFN5ZG5leSwgQXVzdHJhbGlhLiYjeEQ7TWFyaWUgQmFzaGlyIEluc3RpdHV0ZSBmb3Ig
SW5mZWN0aW91cyBEaXNlYXNlcyBhbmQgQmlvc2VjdXJpdHksIFRoZSBVbml2ZXJzaXR5IG9mIFN5
ZG5leSwgU3lkbmV5LCBBdXN0cmFsaWEuJiN4RDtEZXBhcnRtZW50IG9mIE1lZGljaW5lLCBVbml2
ZXJzaXR5IG9mIEFsYWJhbWEgYXQgQmlybWluZ2hhbSwgQmlybWluZ2hhbSwgQWxhYmFtYSwgVVNB
LiYjeEQ7Q2VudGVycyBmb3IgRGlzZWFzZSBDb250cm9sIGFuZCBQcmV2ZW50aW9uLCBBdGxhbnRh
LCBHZW9yZ2lhLCBVU0EuJiN4RDtPcmVnb24gU3RhdGUgRGVwYXJ0bWVudCBvZiBIZWFsdGgsIFBv
cnRsYW5kLCBPcmVnb24sIFVTQS4mI3hEO1NjaG9vbCBvZiBQb3B1bGF0aW9uIGFuZCBQdWJsaWMg
SGVhbHRoLCBVbml2ZXJzaXR5IG9mIEJyaXRpc2ggQ29sdW1iaWEsIFZhbmNvdXZlciwgQnJpdGlz
aCBDb2x1bWJpYSwgQ2FuYWRhLiYjeEQ7QnJpdGlzaCBDb2x1bWJpYSBDZW50cmUgZm9yIERpc2Vh
c2UgQ29udHJvbCwgVmFuY291dmVyLCBCcml0aXNoIENvbHVtYmlhLCBDYW5hZGEuJiN4RDtXYXNo
aW5ndG9uIFN0YXRlIERlcGFydG1lbnQgb2YgSGVhbHRoLCBPbHltcGlhLCBXYXNoaW5ndG9uLCBV
U0EuJiN4RDtEdWtlIFVuaXZlcnNpdHkgTWVkaWNhbCBDZW50ZXIsIERlcGFydG1lbnQgb2YgTWVk
aWNpbmUsIER1cmhhbSwgTm9ydGggQ2Fyb2xpbmEsIFVTQS4mI3hEO1N0IFBhdWwmYXBvcztzIEhv
c3BpdGFsLCBEZXBhcnRtZW50IG9mIE1lZGljaW5lLCBWYW5jb3V2ZXIsIEJyaXRpc2ggQ29sdW1i
aWEsIENhbmFkYS4mI3hEO1dlc3RtZWFkIEluc3RpdHV0ZSBmb3IgTWVkaWNhbCBSZXNlYXJjaCwg
SW5mZWN0aW91cyBEaXNlYXNlcyBHcm91cCwgU3lkbmV5LCBBdXN0cmFsaWEuPC9hdXRoLWFkZHJl
c3M+PHRpdGxlcz48dGl0bGU+TVNHMDc6IEFuIEludGVybmF0aW9uYWwgQ29ob3J0IFN0dWR5IENv
bXBhcmluZyBFcGlkZW1pb2xvZ3kgYW5kIE91dGNvbWVzIG9mIFBhdGllbnRzIFdpdGggQ3J5cHRv
Y29jY3VzIG5lb2Zvcm1hbnMgb3IgQ3J5cHRvY29jY3VzIGdhdHRpaSBJbmZlY3Rpb25zPC90aXRs
ZT48c2Vjb25kYXJ5LXRpdGxlPkNsaW4gSW5mZWN0IERpczwvc2Vjb25kYXJ5LXRpdGxlPjwvdGl0
bGVzPjxwZXJpb2RpY2FsPjxmdWxsLXRpdGxlPkNsaW4gSW5mZWN0IERpczwvZnVsbC10aXRsZT48
L3BlcmlvZGljYWw+PHBhZ2VzPjExMzMtMTE0MTwvcGFnZXM+PHZvbHVtZT43Mzwvdm9sdW1lPjxu
dW1iZXI+NzwvbnVtYmVyPjxlZGl0aW9uPjIwMjEvMDMvMjg8L2VkaXRpb24+PGtleXdvcmRzPjxr
ZXl3b3JkPkNvaG9ydCBTdHVkaWVzPC9rZXl3b3JkPjxrZXl3b3JkPipDcnlwdG9jb2Njb3Npcy9k
cnVnIHRoZXJhcHkvZXBpZGVtaW9sb2d5PC9rZXl3b3JkPjxrZXl3b3JkPipDcnlwdG9jb2NjdXMg
Z2F0dGlpPC9rZXl3b3JkPjxrZXl3b3JkPipDcnlwdG9jb2NjdXMgbmVvZm9ybWFuczwva2V5d29y
ZD48a2V5d29yZD5IdW1hbnM8L2tleXdvcmQ+PGtleXdvcmQ+TWFsZTwva2V5d29yZD48a2V5d29y
ZD5NaWRkbGUgQWdlZDwva2V5d29yZD48a2V5d29yZD5SZXRyb3NwZWN0aXZlIFN0dWRpZXM8L2tl
eXdvcmQ+PGtleXdvcmQ+KmNyeXB0b2NvY2Nvc2lzPC9rZXl3b3JkPjwva2V5d29yZHM+PGRhdGVz
Pjx5ZWFyPjIwMjE8L3llYXI+PHB1Yi1kYXRlcz48ZGF0ZT5PY3QgNTwvZGF0ZT48L3B1Yi1kYXRl
cz48L2RhdGVzPjxpc2JuPjE1MzctNjU5MSAoRWxlY3Ryb25pYykmI3hEOzEwNTgtNDgzOCAoTGlu
a2luZyk8L2lzYm4+PGFjY2Vzc2lvbi1udW0+MzM3NzI1Mzg8L2FjY2Vzc2lvbi1udW0+PHVybHM+
PHJlbGF0ZWQtdXJscz48dXJsPmh0dHBzOi8vd3d3Lm5jYmkubmxtLm5paC5nb3YvcHVibWVkLzMz
NzcyNTM4PC91cmw+PC9yZWxhdGVkLXVybHM+PC91cmxzPjxjdXN0b20yPlBNQzg0NzM1ODM8L2N1
c3RvbTI+PGVsZWN0cm9uaWMtcmVzb3VyY2UtbnVtPjEwLjEwOTMvY2lkL2NpYWIyNjg8L2VsZWN0
cm9uaWMtcmVzb3VyY2UtbnVtPjwvcmVjb3JkPjwvQ2l0ZT48Q2l0ZT48QXV0aG9yPk5nYW1za3Vs
cnVuZ3JvajwvQXV0aG9yPjxZZWFyPjIwMTI8L1llYXI+PFJlY051bT45NTc8L1JlY051bT48cmVj
b3JkPjxyZWMtbnVtYmVyPjk1NzwvcmVjLW51bWJlcj48Zm9yZWlnbi1rZXlzPjxrZXkgYXBwPSJF
TiIgZGItaWQ9ImFzOXR3c3M1MTVmcHZiZTByczh2cjAwMXMwMHc5c2FlNXc5YSIgdGltZXN0YW1w
PSIxNjczNzA4NTQ4Ij45NTc8L2tleT48L2ZvcmVpZ24ta2V5cz48cmVmLXR5cGUgbmFtZT0iSm91
cm5hbCBBcnRpY2xlIj4xNzwvcmVmLXR5cGU+PGNvbnRyaWJ1dG9ycz48YXV0aG9ycz48YXV0aG9y
Pk5nYW1za3VscnVuZ3JvaiwgUC48L2F1dGhvcj48YXV0aG9yPkNoYW5nLCBZLjwvYXV0aG9yPjxh
dXRob3I+U2lvbm92LCBFLjwvYXV0aG9yPjxhdXRob3I+S3dvbi1DaHVuZywgSy4gSi48L2F1dGhv
cj48L2F1dGhvcnM+PC9jb250cmlidXRvcnM+PGF1dGgtYWRkcmVzcz5Nb2xlY3VsYXIgTWljcm9i
aW9sb2d5IFNlY3Rpb24sIExhYm9yYXRvcnkgb2YgQ2xpbmljYWwgSW5mZWN0aW91cyBEaXNlYXNl
cywgTklBSUQsIE5JSCwgQmV0aGVzZGEsIE1hcnlsYW5kLCBVU0EuPC9hdXRoLWFkZHJlc3M+PHRp
dGxlcz48dGl0bGU+VGhlIHByaW1hcnkgdGFyZ2V0IG9yZ2FuIG9mIENyeXB0b2NvY2N1cyBnYXR0
aWkgaXMgZGlmZmVyZW50IGZyb20gdGhhdCBvZiBDcnlwdG9jb2NjdXMgbmVvZm9ybWFucyBpbiBh
IG11cmluZSBtb2RlbDwvdGl0bGU+PHNlY29uZGFyeS10aXRsZT5tQmlvPC9zZWNvbmRhcnktdGl0
bGU+PC90aXRsZXM+PHBlcmlvZGljYWw+PGZ1bGwtdGl0bGU+bUJpbzwvZnVsbC10aXRsZT48L3Bl
cmlvZGljYWw+PHZvbHVtZT4zPC92b2x1bWU+PG51bWJlcj4zPC9udW1iZXI+PGVkaXRpb24+MjAx
MjA1MDg8L2VkaXRpb24+PGtleXdvcmRzPjxrZXl3b3JkPkFuaW1hbHM8L2tleXdvcmQ+PGtleXdv
cmQ+Qmxvb2QtQnJhaW4gQmFycmllci9taWNyb2Jpb2xvZ3k8L2tleXdvcmQ+PGtleXdvcmQ+QnJh
aW4vbWljcm9iaW9sb2d5PC9rZXl3b3JkPjxrZXl3b3JkPkNyeXB0b2NvY2Nvc2lzLyptaWNyb2Jp
b2xvZ3k8L2tleXdvcmQ+PGtleXdvcmQ+Q3J5cHRvY29jY3VzIGdhdHRpaS9nZW5ldGljcy8qcGh5
c2lvbG9neTwva2V5d29yZD48a2V5d29yZD5DcnlwdG9jb2NjdXMgbmVvZm9ybWFucy9nZW5ldGlj
cy8qcGh5c2lvbG9neTwva2V5d29yZD48a2V5d29yZD5EaXNlYXNlIE1vZGVscywgQW5pbWFsPC9r
ZXl3b3JkPjxrZXl3b3JkPkx1bmcvbWljcm9iaW9sb2d5PC9rZXl3b3JkPjxrZXl3b3JkPk1hbGU8
L2tleXdvcmQ+PGtleXdvcmQ+TWljZTwva2V5d29yZD48a2V5d29yZD5NaWNlLCBJbmJyZWQgQkFM
QiBDPC9rZXl3b3JkPjxrZXl3b3JkPk1pY2UsIEluYnJlZCBDNTdCTDwva2V5d29yZD48a2V5d29y
ZD5PcmdhbiBTcGVjaWZpY2l0eTwva2V5d29yZD48L2tleXdvcmRzPjxkYXRlcz48eWVhcj4yMDEy
PC95ZWFyPjwvZGF0ZXM+PGlzYm4+MjE1MC03NTExIChFbGVjdHJvbmljKTwvaXNibj48YWNjZXNz
aW9uLW51bT4yMjU3MDI3NzwvYWNjZXNzaW9uLW51bT48dXJscz48cmVsYXRlZC11cmxzPjx1cmw+
aHR0cHM6Ly93d3cubmNiaS5ubG0ubmloLmdvdi9wdWJtZWQvMjI1NzAyNzc8L3VybD48L3JlbGF0
ZWQtdXJscz48L3VybHM+PGN1c3RvbTI+UE1DMzM1MDM3NDwvY3VzdG9tMj48ZWxlY3Ryb25pYy1y
ZXNvdXJjZS1udW0+MTAuMTEyOC9tQmlvLjAwMTAzLTEyPC9lbGVjdHJvbmljLXJlc291cmNlLW51
bT48cmVtb3RlLWRhdGFiYXNlLW5hbWU+TWVkbGluZTwvcmVtb3RlLWRhdGFiYXNlLW5hbWU+PHJl
bW90ZS1kYXRhYmFzZS1wcm92aWRlcj5OTE08L3JlbW90ZS1kYXRhYmFzZS1wcm92aWRlcj48L3Jl
Y29yZD48L0NpdGU+PENpdGU+PEF1dGhvcj5NaXRjaGVsbDwvQXV0aG9yPjxZZWFyPjE5OTU8L1ll
YXI+PFJlY051bT45NzwvUmVjTnVtPjxyZWNvcmQ+PHJlYy1udW1iZXI+OTc8L3JlYy1udW1iZXI+
PGZvcmVpZ24ta2V5cz48a2V5IGFwcD0iRU4iIGRiLWlkPSJhczl0d3NzNTE1ZnB2YmUwcnM4dnIw
MDFzMDB3OXNhZTV3OWEiIHRpbWVzdGFtcD0iMTY0NTEyMjIxNSI+OTc8L2tleT48L2ZvcmVpZ24t
a2V5cz48cmVmLXR5cGUgbmFtZT0iSm91cm5hbCBBcnRpY2xlIj4xNzwvcmVmLXR5cGU+PGNvbnRy
aWJ1dG9ycz48YXV0aG9ycz48YXV0aG9yPk1pdGNoZWxsLCBELiBILjwvYXV0aG9yPjxhdXRob3I+
U29ycmVsbCwgVC4gQy48L2F1dGhvcj48YXV0aG9yPkFsbHdvcnRoLCBBLiBNLjwvYXV0aG9yPjxh
dXRob3I+SGVhdGgsIEMuIEguPC9hdXRob3I+PGF1dGhvcj5NY0dyZWdvciwgQS4gUi48L2F1dGhv
cj48YXV0aG9yPlBhcGFuYW91bSwgSy48L2F1dGhvcj48YXV0aG9yPlJpY2hhcmRzLCBNLiBKLjwv
YXV0aG9yPjxhdXRob3I+R290dGxpZWIsIFQuPC9hdXRob3I+PC9hdXRob3JzPjwvY29udHJpYnV0
b3JzPjxhdXRoLWFkZHJlc3M+V2VzdG1lYWQgSG9zcGl0YWwsIE5ldyBTb3V0aCBXYWxlcywgQXVz
dHJhbGlhLjwvYXV0aC1hZGRyZXNzPjx0aXRsZXM+PHRpdGxlPkNyeXB0b2NvY2NhbCBkaXNlYXNl
IG9mIHRoZSBDTlMgaW4gaW1tdW5vY29tcGV0ZW50IGhvc3RzOiBpbmZsdWVuY2Ugb2YgY3J5cHRv
Y29jY2FsIHZhcmlldHkgb24gY2xpbmljYWwgbWFuaWZlc3RhdGlvbnMgYW5kIG91dGNvbWU8L3Rp
dGxlPjxzZWNvbmRhcnktdGl0bGU+Q2xpbiBJbmZlY3QgRGlzPC9zZWNvbmRhcnktdGl0bGU+PC90
aXRsZXM+PHBlcmlvZGljYWw+PGZ1bGwtdGl0bGU+Q2xpbiBJbmZlY3QgRGlzPC9mdWxsLXRpdGxl
PjwvcGVyaW9kaWNhbD48cGFnZXM+NjExLTY8L3BhZ2VzPjx2b2x1bWU+MjA8L3ZvbHVtZT48bnVt
YmVyPjM8L251bWJlcj48ZWRpdGlvbj4xOTk1LzAzLzAxPC9lZGl0aW9uPjxrZXl3b3Jkcz48a2V5
d29yZD5BSURTLVJlbGF0ZWQgT3Bwb3J0dW5pc3RpYyBJbmZlY3Rpb25zL2RydWcgdGhlcmFweS9p
bW11bm9sb2d5L21pY3JvYmlvbG9neTwva2V5d29yZD48a2V5d29yZD5BZHVsdDwva2V5d29yZD48
a2V5d29yZD5BZ2VkPC9rZXl3b3JkPjxrZXl3b3JkPkFtcGhvdGVyaWNpbiBCL3RoZXJhcGV1dGlj
IHVzZTwva2V5d29yZD48a2V5d29yZD5BbnRpZ2VucywgRnVuZ2FsL2Jsb29kL2NlcmVicm9zcGlu
YWwgZmx1aWQ8L2tleXdvcmQ+PGtleXdvcmQ+Q3J5cHRvY29jY3VzIG5lb2Zvcm1hbnMvcGh5c2lv
bG9neTwva2V5d29yZD48a2V5d29yZD5GZW1hbGU8L2tleXdvcmQ+PGtleXdvcmQ+Rmx1Y3l0b3Np
bmUvdGhlcmFwZXV0aWMgdXNlPC9rZXl3b3JkPjxrZXl3b3JkPkh1bWFuczwva2V5d29yZD48a2V5
d29yZD5JbW11bm9jb21wZXRlbmNlPC9rZXl3b3JkPjxrZXl3b3JkPk1hbGU8L2tleXdvcmQ+PGtl
eXdvcmQ+TWVuaW5naXRpcywgQ3J5cHRvY29jY2FsL2RydWcgdGhlcmFweS8qaW1tdW5vbG9neS9t
aWNyb2Jpb2xvZ3k8L2tleXdvcmQ+PGtleXdvcmQ+TWlkZGxlIEFnZWQ8L2tleXdvcmQ+PGtleXdv
cmQ+UmV0cm9zcGVjdGl2ZSBTdHVkaWVzPC9rZXl3b3JkPjxrZXl3b3JkPlNwZWNpZXMgU3BlY2lm
aWNpdHk8L2tleXdvcmQ+PGtleXdvcmQ+VHJlYXRtZW50IE91dGNvbWU8L2tleXdvcmQ+PC9rZXl3
b3Jkcz48ZGF0ZXM+PHllYXI+MTk5NTwveWVhcj48cHViLWRhdGVzPjxkYXRlPk1hcjwvZGF0ZT48
L3B1Yi1kYXRlcz48L2RhdGVzPjxpc2JuPjEwNTgtNDgzOCAoUHJpbnQpJiN4RDsxMDU4LTQ4Mzgg
KExpbmtpbmcpPC9pc2JuPjxhY2Nlc3Npb24tbnVtPjc3NTY0ODQ8L2FjY2Vzc2lvbi1udW0+PHVy
bHM+PHJlbGF0ZWQtdXJscz48dXJsPmh0dHBzOi8vd3d3Lm5jYmkubmxtLm5paC5nb3YvcHVibWVk
Lzc3NTY0ODQ8L3VybD48L3JlbGF0ZWQtdXJscz48L3VybHM+PGVsZWN0cm9uaWMtcmVzb3VyY2Ut
bnVtPjEwLjEwOTMvY2xpbmlkcy8yMC4zLjYxMTwvZWxlY3Ryb25pYy1yZXNvdXJjZS1udW0+PC9y
ZWNvcmQ+PC9DaXRlPjwvRW5kTm90ZT5=
</w:fldData>
        </w:fldChar>
      </w:r>
      <w:r w:rsidR="007E74F8">
        <w:rPr>
          <w:rFonts w:ascii="Arial" w:hAnsi="Arial" w:cs="Arial"/>
          <w:iCs/>
          <w:lang w:val="en-GB"/>
        </w:rPr>
        <w:instrText xml:space="preserve"> ADDIN EN.CITE </w:instrText>
      </w:r>
      <w:r w:rsidR="007E74F8">
        <w:rPr>
          <w:rFonts w:ascii="Arial" w:hAnsi="Arial" w:cs="Arial"/>
          <w:iCs/>
          <w:lang w:val="en-GB"/>
        </w:rPr>
        <w:fldChar w:fldCharType="begin">
          <w:fldData xml:space="preserve">PEVuZE5vdGU+PENpdGU+PEF1dGhvcj5CYWRkbGV5PC9BdXRob3I+PFllYXI+MjAyMTwvWWVhcj48
UmVjTnVtPjE1OTwvUmVjTnVtPjxEaXNwbGF5VGV4dD48c3R5bGUgZmFjZT0ic3VwZXJzY3JpcHQi
PjMwLTMyPC9zdHlsZT48L0Rpc3BsYXlUZXh0PjxyZWNvcmQ+PHJlYy1udW1iZXI+MTU5PC9yZWMt
bnVtYmVyPjxmb3JlaWduLWtleXM+PGtleSBhcHA9IkVOIiBkYi1pZD0iYXM5dHdzczUxNWZwdmJl
MHJzOHZyMDAxczAwdzlzYWU1dzlhIiB0aW1lc3RhbXA9IjE2NDUxODU4MzUiPjE1OTwva2V5Pjwv
Zm9yZWlnbi1rZXlzPjxyZWYtdHlwZSBuYW1lPSJKb3VybmFsIEFydGljbGUiPjE3PC9yZWYtdHlw
ZT48Y29udHJpYnV0b3JzPjxhdXRob3JzPjxhdXRob3I+QmFkZGxleSwgSi4gVy48L2F1dGhvcj48
YXV0aG9yPkNoZW4sIFMuIEMuPC9hdXRob3I+PGF1dGhvcj5IdWlzaW5naCwgQy48L2F1dGhvcj48
YXV0aG9yPkJlbmVkaWN0LCBLLjwvYXV0aG9yPjxhdXRob3I+RGVCZXNzLCBFLiBFLjwvYXV0aG9y
PjxhdXRob3I+R2FsYW5pcywgRS48L2F1dGhvcj48YXV0aG9yPkphY2tzb24sIEIuIFIuPC9hdXRo
b3I+PGF1dGhvcj5NYWNEb3VnYWxsLCBMLjwvYXV0aG9yPjxhdXRob3I+TWFyc2Rlbi1IYXVnLCBO
LjwvYXV0aG9yPjxhdXRob3I+T2x0ZWFuLCBILjwvYXV0aG9yPjxhdXRob3I+UGVyZmVjdCwgSi4g
Ui48L2F1dGhvcj48YXV0aG9yPlBoaWxsaXBzLCBQLjwvYXV0aG9yPjxhdXRob3I+U29ycmVsbCwg
VC4gQy48L2F1dGhvcj48YXV0aG9yPlBhcHBhcywgUC4gRy48L2F1dGhvcj48L2F1dGhvcnM+PC9j
b250cmlidXRvcnM+PGF1dGgtYWRkcmVzcz5EZXBhcnRtZW50IG9mIE1lZGljaW5lLCBVbml2ZXJz
aXR5IG9mIE1hcnlsYW5kIFNjaG9vbCBvZiBNZWRpY2luZSwgQmFsdGltb3JlLCBNYXJ5bGFuZCwg
VVNBLiYjeEQ7Q2VudHJlIGZvciBJbmZlY3Rpb3VzIERpc2Vhc2VzIGFuZCBNaWNyb2Jpb2xvZ3ks
IExhYm9yYXRvcnkgU2VydmljZXMsIEluc3RpdHV0ZSBvZiBDbGluaWNhbCBQYXRob2xvZ3kgYW5k
IE1lZGljYWwgUmVzZWFyY2gsIFdlc3RtZWFkIEhvc3BpdGFsLCBUaGUgVW5pdmVyc2l0eSBvZiBT
eWRuZXksIFN5ZG5leSwgQXVzdHJhbGlhLiYjeEQ7TWFyaWUgQmFzaGlyIEluc3RpdHV0ZSBmb3Ig
SW5mZWN0aW91cyBEaXNlYXNlcyBhbmQgQmlvc2VjdXJpdHksIFRoZSBVbml2ZXJzaXR5IG9mIFN5
ZG5leSwgU3lkbmV5LCBBdXN0cmFsaWEuJiN4RDtEZXBhcnRtZW50IG9mIE1lZGljaW5lLCBVbml2
ZXJzaXR5IG9mIEFsYWJhbWEgYXQgQmlybWluZ2hhbSwgQmlybWluZ2hhbSwgQWxhYmFtYSwgVVNB
LiYjeEQ7Q2VudGVycyBmb3IgRGlzZWFzZSBDb250cm9sIGFuZCBQcmV2ZW50aW9uLCBBdGxhbnRh
LCBHZW9yZ2lhLCBVU0EuJiN4RDtPcmVnb24gU3RhdGUgRGVwYXJ0bWVudCBvZiBIZWFsdGgsIFBv
cnRsYW5kLCBPcmVnb24sIFVTQS4mI3hEO1NjaG9vbCBvZiBQb3B1bGF0aW9uIGFuZCBQdWJsaWMg
SGVhbHRoLCBVbml2ZXJzaXR5IG9mIEJyaXRpc2ggQ29sdW1iaWEsIFZhbmNvdXZlciwgQnJpdGlz
aCBDb2x1bWJpYSwgQ2FuYWRhLiYjeEQ7QnJpdGlzaCBDb2x1bWJpYSBDZW50cmUgZm9yIERpc2Vh
c2UgQ29udHJvbCwgVmFuY291dmVyLCBCcml0aXNoIENvbHVtYmlhLCBDYW5hZGEuJiN4RDtXYXNo
aW5ndG9uIFN0YXRlIERlcGFydG1lbnQgb2YgSGVhbHRoLCBPbHltcGlhLCBXYXNoaW5ndG9uLCBV
U0EuJiN4RDtEdWtlIFVuaXZlcnNpdHkgTWVkaWNhbCBDZW50ZXIsIERlcGFydG1lbnQgb2YgTWVk
aWNpbmUsIER1cmhhbSwgTm9ydGggQ2Fyb2xpbmEsIFVTQS4mI3hEO1N0IFBhdWwmYXBvcztzIEhv
c3BpdGFsLCBEZXBhcnRtZW50IG9mIE1lZGljaW5lLCBWYW5jb3V2ZXIsIEJyaXRpc2ggQ29sdW1i
aWEsIENhbmFkYS4mI3hEO1dlc3RtZWFkIEluc3RpdHV0ZSBmb3IgTWVkaWNhbCBSZXNlYXJjaCwg
SW5mZWN0aW91cyBEaXNlYXNlcyBHcm91cCwgU3lkbmV5LCBBdXN0cmFsaWEuPC9hdXRoLWFkZHJl
c3M+PHRpdGxlcz48dGl0bGU+TVNHMDc6IEFuIEludGVybmF0aW9uYWwgQ29ob3J0IFN0dWR5IENv
bXBhcmluZyBFcGlkZW1pb2xvZ3kgYW5kIE91dGNvbWVzIG9mIFBhdGllbnRzIFdpdGggQ3J5cHRv
Y29jY3VzIG5lb2Zvcm1hbnMgb3IgQ3J5cHRvY29jY3VzIGdhdHRpaSBJbmZlY3Rpb25zPC90aXRs
ZT48c2Vjb25kYXJ5LXRpdGxlPkNsaW4gSW5mZWN0IERpczwvc2Vjb25kYXJ5LXRpdGxlPjwvdGl0
bGVzPjxwZXJpb2RpY2FsPjxmdWxsLXRpdGxlPkNsaW4gSW5mZWN0IERpczwvZnVsbC10aXRsZT48
L3BlcmlvZGljYWw+PHBhZ2VzPjExMzMtMTE0MTwvcGFnZXM+PHZvbHVtZT43Mzwvdm9sdW1lPjxu
dW1iZXI+NzwvbnVtYmVyPjxlZGl0aW9uPjIwMjEvMDMvMjg8L2VkaXRpb24+PGtleXdvcmRzPjxr
ZXl3b3JkPkNvaG9ydCBTdHVkaWVzPC9rZXl3b3JkPjxrZXl3b3JkPipDcnlwdG9jb2Njb3Npcy9k
cnVnIHRoZXJhcHkvZXBpZGVtaW9sb2d5PC9rZXl3b3JkPjxrZXl3b3JkPipDcnlwdG9jb2NjdXMg
Z2F0dGlpPC9rZXl3b3JkPjxrZXl3b3JkPipDcnlwdG9jb2NjdXMgbmVvZm9ybWFuczwva2V5d29y
ZD48a2V5d29yZD5IdW1hbnM8L2tleXdvcmQ+PGtleXdvcmQ+TWFsZTwva2V5d29yZD48a2V5d29y
ZD5NaWRkbGUgQWdlZDwva2V5d29yZD48a2V5d29yZD5SZXRyb3NwZWN0aXZlIFN0dWRpZXM8L2tl
eXdvcmQ+PGtleXdvcmQ+KmNyeXB0b2NvY2Nvc2lzPC9rZXl3b3JkPjwva2V5d29yZHM+PGRhdGVz
Pjx5ZWFyPjIwMjE8L3llYXI+PHB1Yi1kYXRlcz48ZGF0ZT5PY3QgNTwvZGF0ZT48L3B1Yi1kYXRl
cz48L2RhdGVzPjxpc2JuPjE1MzctNjU5MSAoRWxlY3Ryb25pYykmI3hEOzEwNTgtNDgzOCAoTGlu
a2luZyk8L2lzYm4+PGFjY2Vzc2lvbi1udW0+MzM3NzI1Mzg8L2FjY2Vzc2lvbi1udW0+PHVybHM+
PHJlbGF0ZWQtdXJscz48dXJsPmh0dHBzOi8vd3d3Lm5jYmkubmxtLm5paC5nb3YvcHVibWVkLzMz
NzcyNTM4PC91cmw+PC9yZWxhdGVkLXVybHM+PC91cmxzPjxjdXN0b20yPlBNQzg0NzM1ODM8L2N1
c3RvbTI+PGVsZWN0cm9uaWMtcmVzb3VyY2UtbnVtPjEwLjEwOTMvY2lkL2NpYWIyNjg8L2VsZWN0
cm9uaWMtcmVzb3VyY2UtbnVtPjwvcmVjb3JkPjwvQ2l0ZT48Q2l0ZT48QXV0aG9yPk5nYW1za3Vs
cnVuZ3JvajwvQXV0aG9yPjxZZWFyPjIwMTI8L1llYXI+PFJlY051bT45NTc8L1JlY051bT48cmVj
b3JkPjxyZWMtbnVtYmVyPjk1NzwvcmVjLW51bWJlcj48Zm9yZWlnbi1rZXlzPjxrZXkgYXBwPSJF
TiIgZGItaWQ9ImFzOXR3c3M1MTVmcHZiZTByczh2cjAwMXMwMHc5c2FlNXc5YSIgdGltZXN0YW1w
PSIxNjczNzA4NTQ4Ij45NTc8L2tleT48L2ZvcmVpZ24ta2V5cz48cmVmLXR5cGUgbmFtZT0iSm91
cm5hbCBBcnRpY2xlIj4xNzwvcmVmLXR5cGU+PGNvbnRyaWJ1dG9ycz48YXV0aG9ycz48YXV0aG9y
Pk5nYW1za3VscnVuZ3JvaiwgUC48L2F1dGhvcj48YXV0aG9yPkNoYW5nLCBZLjwvYXV0aG9yPjxh
dXRob3I+U2lvbm92LCBFLjwvYXV0aG9yPjxhdXRob3I+S3dvbi1DaHVuZywgSy4gSi48L2F1dGhv
cj48L2F1dGhvcnM+PC9jb250cmlidXRvcnM+PGF1dGgtYWRkcmVzcz5Nb2xlY3VsYXIgTWljcm9i
aW9sb2d5IFNlY3Rpb24sIExhYm9yYXRvcnkgb2YgQ2xpbmljYWwgSW5mZWN0aW91cyBEaXNlYXNl
cywgTklBSUQsIE5JSCwgQmV0aGVzZGEsIE1hcnlsYW5kLCBVU0EuPC9hdXRoLWFkZHJlc3M+PHRp
dGxlcz48dGl0bGU+VGhlIHByaW1hcnkgdGFyZ2V0IG9yZ2FuIG9mIENyeXB0b2NvY2N1cyBnYXR0
aWkgaXMgZGlmZmVyZW50IGZyb20gdGhhdCBvZiBDcnlwdG9jb2NjdXMgbmVvZm9ybWFucyBpbiBh
IG11cmluZSBtb2RlbDwvdGl0bGU+PHNlY29uZGFyeS10aXRsZT5tQmlvPC9zZWNvbmRhcnktdGl0
bGU+PC90aXRsZXM+PHBlcmlvZGljYWw+PGZ1bGwtdGl0bGU+bUJpbzwvZnVsbC10aXRsZT48L3Bl
cmlvZGljYWw+PHZvbHVtZT4zPC92b2x1bWU+PG51bWJlcj4zPC9udW1iZXI+PGVkaXRpb24+MjAx
MjA1MDg8L2VkaXRpb24+PGtleXdvcmRzPjxrZXl3b3JkPkFuaW1hbHM8L2tleXdvcmQ+PGtleXdv
cmQ+Qmxvb2QtQnJhaW4gQmFycmllci9taWNyb2Jpb2xvZ3k8L2tleXdvcmQ+PGtleXdvcmQ+QnJh
aW4vbWljcm9iaW9sb2d5PC9rZXl3b3JkPjxrZXl3b3JkPkNyeXB0b2NvY2Nvc2lzLyptaWNyb2Jp
b2xvZ3k8L2tleXdvcmQ+PGtleXdvcmQ+Q3J5cHRvY29jY3VzIGdhdHRpaS9nZW5ldGljcy8qcGh5
c2lvbG9neTwva2V5d29yZD48a2V5d29yZD5DcnlwdG9jb2NjdXMgbmVvZm9ybWFucy9nZW5ldGlj
cy8qcGh5c2lvbG9neTwva2V5d29yZD48a2V5d29yZD5EaXNlYXNlIE1vZGVscywgQW5pbWFsPC9r
ZXl3b3JkPjxrZXl3b3JkPkx1bmcvbWljcm9iaW9sb2d5PC9rZXl3b3JkPjxrZXl3b3JkPk1hbGU8
L2tleXdvcmQ+PGtleXdvcmQ+TWljZTwva2V5d29yZD48a2V5d29yZD5NaWNlLCBJbmJyZWQgQkFM
QiBDPC9rZXl3b3JkPjxrZXl3b3JkPk1pY2UsIEluYnJlZCBDNTdCTDwva2V5d29yZD48a2V5d29y
ZD5PcmdhbiBTcGVjaWZpY2l0eTwva2V5d29yZD48L2tleXdvcmRzPjxkYXRlcz48eWVhcj4yMDEy
PC95ZWFyPjwvZGF0ZXM+PGlzYm4+MjE1MC03NTExIChFbGVjdHJvbmljKTwvaXNibj48YWNjZXNz
aW9uLW51bT4yMjU3MDI3NzwvYWNjZXNzaW9uLW51bT48dXJscz48cmVsYXRlZC11cmxzPjx1cmw+
aHR0cHM6Ly93d3cubmNiaS5ubG0ubmloLmdvdi9wdWJtZWQvMjI1NzAyNzc8L3VybD48L3JlbGF0
ZWQtdXJscz48L3VybHM+PGN1c3RvbTI+UE1DMzM1MDM3NDwvY3VzdG9tMj48ZWxlY3Ryb25pYy1y
ZXNvdXJjZS1udW0+MTAuMTEyOC9tQmlvLjAwMTAzLTEyPC9lbGVjdHJvbmljLXJlc291cmNlLW51
bT48cmVtb3RlLWRhdGFiYXNlLW5hbWU+TWVkbGluZTwvcmVtb3RlLWRhdGFiYXNlLW5hbWU+PHJl
bW90ZS1kYXRhYmFzZS1wcm92aWRlcj5OTE08L3JlbW90ZS1kYXRhYmFzZS1wcm92aWRlcj48L3Jl
Y29yZD48L0NpdGU+PENpdGU+PEF1dGhvcj5NaXRjaGVsbDwvQXV0aG9yPjxZZWFyPjE5OTU8L1ll
YXI+PFJlY051bT45NzwvUmVjTnVtPjxyZWNvcmQ+PHJlYy1udW1iZXI+OTc8L3JlYy1udW1iZXI+
PGZvcmVpZ24ta2V5cz48a2V5IGFwcD0iRU4iIGRiLWlkPSJhczl0d3NzNTE1ZnB2YmUwcnM4dnIw
MDFzMDB3OXNhZTV3OWEiIHRpbWVzdGFtcD0iMTY0NTEyMjIxNSI+OTc8L2tleT48L2ZvcmVpZ24t
a2V5cz48cmVmLXR5cGUgbmFtZT0iSm91cm5hbCBBcnRpY2xlIj4xNzwvcmVmLXR5cGU+PGNvbnRy
aWJ1dG9ycz48YXV0aG9ycz48YXV0aG9yPk1pdGNoZWxsLCBELiBILjwvYXV0aG9yPjxhdXRob3I+
U29ycmVsbCwgVC4gQy48L2F1dGhvcj48YXV0aG9yPkFsbHdvcnRoLCBBLiBNLjwvYXV0aG9yPjxh
dXRob3I+SGVhdGgsIEMuIEguPC9hdXRob3I+PGF1dGhvcj5NY0dyZWdvciwgQS4gUi48L2F1dGhv
cj48YXV0aG9yPlBhcGFuYW91bSwgSy48L2F1dGhvcj48YXV0aG9yPlJpY2hhcmRzLCBNLiBKLjwv
YXV0aG9yPjxhdXRob3I+R290dGxpZWIsIFQuPC9hdXRob3I+PC9hdXRob3JzPjwvY29udHJpYnV0
b3JzPjxhdXRoLWFkZHJlc3M+V2VzdG1lYWQgSG9zcGl0YWwsIE5ldyBTb3V0aCBXYWxlcywgQXVz
dHJhbGlhLjwvYXV0aC1hZGRyZXNzPjx0aXRsZXM+PHRpdGxlPkNyeXB0b2NvY2NhbCBkaXNlYXNl
IG9mIHRoZSBDTlMgaW4gaW1tdW5vY29tcGV0ZW50IGhvc3RzOiBpbmZsdWVuY2Ugb2YgY3J5cHRv
Y29jY2FsIHZhcmlldHkgb24gY2xpbmljYWwgbWFuaWZlc3RhdGlvbnMgYW5kIG91dGNvbWU8L3Rp
dGxlPjxzZWNvbmRhcnktdGl0bGU+Q2xpbiBJbmZlY3QgRGlzPC9zZWNvbmRhcnktdGl0bGU+PC90
aXRsZXM+PHBlcmlvZGljYWw+PGZ1bGwtdGl0bGU+Q2xpbiBJbmZlY3QgRGlzPC9mdWxsLXRpdGxl
PjwvcGVyaW9kaWNhbD48cGFnZXM+NjExLTY8L3BhZ2VzPjx2b2x1bWU+MjA8L3ZvbHVtZT48bnVt
YmVyPjM8L251bWJlcj48ZWRpdGlvbj4xOTk1LzAzLzAxPC9lZGl0aW9uPjxrZXl3b3Jkcz48a2V5
d29yZD5BSURTLVJlbGF0ZWQgT3Bwb3J0dW5pc3RpYyBJbmZlY3Rpb25zL2RydWcgdGhlcmFweS9p
bW11bm9sb2d5L21pY3JvYmlvbG9neTwva2V5d29yZD48a2V5d29yZD5BZHVsdDwva2V5d29yZD48
a2V5d29yZD5BZ2VkPC9rZXl3b3JkPjxrZXl3b3JkPkFtcGhvdGVyaWNpbiBCL3RoZXJhcGV1dGlj
IHVzZTwva2V5d29yZD48a2V5d29yZD5BbnRpZ2VucywgRnVuZ2FsL2Jsb29kL2NlcmVicm9zcGlu
YWwgZmx1aWQ8L2tleXdvcmQ+PGtleXdvcmQ+Q3J5cHRvY29jY3VzIG5lb2Zvcm1hbnMvcGh5c2lv
bG9neTwva2V5d29yZD48a2V5d29yZD5GZW1hbGU8L2tleXdvcmQ+PGtleXdvcmQ+Rmx1Y3l0b3Np
bmUvdGhlcmFwZXV0aWMgdXNlPC9rZXl3b3JkPjxrZXl3b3JkPkh1bWFuczwva2V5d29yZD48a2V5
d29yZD5JbW11bm9jb21wZXRlbmNlPC9rZXl3b3JkPjxrZXl3b3JkPk1hbGU8L2tleXdvcmQ+PGtl
eXdvcmQ+TWVuaW5naXRpcywgQ3J5cHRvY29jY2FsL2RydWcgdGhlcmFweS8qaW1tdW5vbG9neS9t
aWNyb2Jpb2xvZ3k8L2tleXdvcmQ+PGtleXdvcmQ+TWlkZGxlIEFnZWQ8L2tleXdvcmQ+PGtleXdv
cmQ+UmV0cm9zcGVjdGl2ZSBTdHVkaWVzPC9rZXl3b3JkPjxrZXl3b3JkPlNwZWNpZXMgU3BlY2lm
aWNpdHk8L2tleXdvcmQ+PGtleXdvcmQ+VHJlYXRtZW50IE91dGNvbWU8L2tleXdvcmQ+PC9rZXl3
b3Jkcz48ZGF0ZXM+PHllYXI+MTk5NTwveWVhcj48cHViLWRhdGVzPjxkYXRlPk1hcjwvZGF0ZT48
L3B1Yi1kYXRlcz48L2RhdGVzPjxpc2JuPjEwNTgtNDgzOCAoUHJpbnQpJiN4RDsxMDU4LTQ4Mzgg
KExpbmtpbmcpPC9pc2JuPjxhY2Nlc3Npb24tbnVtPjc3NTY0ODQ8L2FjY2Vzc2lvbi1udW0+PHVy
bHM+PHJlbGF0ZWQtdXJscz48dXJsPmh0dHBzOi8vd3d3Lm5jYmkubmxtLm5paC5nb3YvcHVibWVk
Lzc3NTY0ODQ8L3VybD48L3JlbGF0ZWQtdXJscz48L3VybHM+PGVsZWN0cm9uaWMtcmVzb3VyY2Ut
bnVtPjEwLjEwOTMvY2xpbmlkcy8yMC4zLjYxMTwvZWxlY3Ryb25pYy1yZXNvdXJjZS1udW0+PC9y
ZWNvcmQ+PC9DaXRlPjwvRW5kTm90ZT5=
</w:fldData>
        </w:fldChar>
      </w:r>
      <w:r w:rsidR="007E74F8">
        <w:rPr>
          <w:rFonts w:ascii="Arial" w:hAnsi="Arial" w:cs="Arial"/>
          <w:iCs/>
          <w:lang w:val="en-GB"/>
        </w:rPr>
        <w:instrText xml:space="preserve"> ADDIN EN.CITE.DATA </w:instrText>
      </w:r>
      <w:r w:rsidR="007E74F8">
        <w:rPr>
          <w:rFonts w:ascii="Arial" w:hAnsi="Arial" w:cs="Arial"/>
          <w:iCs/>
          <w:lang w:val="en-GB"/>
        </w:rPr>
      </w:r>
      <w:r w:rsidR="007E74F8">
        <w:rPr>
          <w:rFonts w:ascii="Arial" w:hAnsi="Arial" w:cs="Arial"/>
          <w:iCs/>
          <w:lang w:val="en-GB"/>
        </w:rPr>
        <w:fldChar w:fldCharType="end"/>
      </w:r>
      <w:r w:rsidR="00621984">
        <w:rPr>
          <w:rFonts w:ascii="Arial" w:hAnsi="Arial" w:cs="Arial"/>
          <w:iCs/>
          <w:lang w:val="en-GB"/>
        </w:rPr>
      </w:r>
      <w:r w:rsidR="00621984">
        <w:rPr>
          <w:rFonts w:ascii="Arial" w:hAnsi="Arial" w:cs="Arial"/>
          <w:iCs/>
          <w:lang w:val="en-GB"/>
        </w:rPr>
        <w:fldChar w:fldCharType="separate"/>
      </w:r>
      <w:r w:rsidR="007E74F8" w:rsidRPr="007E74F8">
        <w:rPr>
          <w:rFonts w:ascii="Arial" w:hAnsi="Arial" w:cs="Arial"/>
          <w:iCs/>
          <w:noProof/>
          <w:vertAlign w:val="superscript"/>
          <w:lang w:val="en-GB"/>
        </w:rPr>
        <w:t>30-32</w:t>
      </w:r>
      <w:r w:rsidR="00621984">
        <w:rPr>
          <w:rFonts w:ascii="Arial" w:hAnsi="Arial" w:cs="Arial"/>
          <w:iCs/>
          <w:lang w:val="en-GB"/>
        </w:rPr>
        <w:fldChar w:fldCharType="end"/>
      </w:r>
      <w:r w:rsidR="00193926" w:rsidRPr="00697840">
        <w:rPr>
          <w:rFonts w:ascii="Arial" w:hAnsi="Arial"/>
          <w:lang w:val="en-GB"/>
        </w:rPr>
        <w:t xml:space="preserve"> </w:t>
      </w:r>
      <w:r w:rsidR="00F3264B">
        <w:rPr>
          <w:rFonts w:ascii="Arial" w:hAnsi="Arial" w:cs="Arial"/>
          <w:iCs/>
          <w:lang w:val="en-GB"/>
        </w:rPr>
        <w:t xml:space="preserve"> </w:t>
      </w:r>
    </w:p>
    <w:p w14:paraId="535C7263" w14:textId="72982AED" w:rsidR="00D04AC4" w:rsidRPr="00F174B1" w:rsidRDefault="00201D91" w:rsidP="00F174B1">
      <w:pPr>
        <w:autoSpaceDE w:val="0"/>
        <w:autoSpaceDN w:val="0"/>
        <w:adjustRightInd w:val="0"/>
        <w:spacing w:after="0" w:line="360" w:lineRule="auto"/>
        <w:rPr>
          <w:rFonts w:ascii="Arial" w:hAnsi="Arial" w:cs="Arial"/>
          <w:color w:val="000000" w:themeColor="text1"/>
          <w:lang w:val="en-GB"/>
        </w:rPr>
      </w:pPr>
      <w:ins w:id="250" w:author="Christina Chang" w:date="2023-10-31T13:52:00Z">
        <w:r>
          <w:rPr>
            <w:rFonts w:ascii="Arial" w:hAnsi="Arial" w:cs="Arial"/>
            <w:lang w:val="en-GB"/>
          </w:rPr>
          <w:t>D</w:t>
        </w:r>
      </w:ins>
      <w:del w:id="251" w:author="Christina Chang" w:date="2023-10-31T13:52:00Z">
        <w:r w:rsidR="00D04AC4" w:rsidDel="00201D91">
          <w:rPr>
            <w:rFonts w:ascii="Arial" w:hAnsi="Arial" w:cs="Arial"/>
            <w:lang w:val="en-GB"/>
          </w:rPr>
          <w:delText xml:space="preserve">The myriad of </w:delText>
        </w:r>
        <w:r w:rsidR="00D04AC4" w:rsidRPr="00697840" w:rsidDel="00201D91">
          <w:rPr>
            <w:rFonts w:ascii="Arial" w:hAnsi="Arial" w:cs="Arial"/>
            <w:lang w:val="en-GB"/>
          </w:rPr>
          <w:delText>d</w:delText>
        </w:r>
      </w:del>
      <w:r w:rsidR="00D04AC4" w:rsidRPr="00697840">
        <w:rPr>
          <w:rFonts w:ascii="Arial" w:hAnsi="Arial" w:cs="Arial"/>
          <w:lang w:val="en-GB"/>
        </w:rPr>
        <w:t>iagnostic modalities used to establish the diagnosis, extent</w:t>
      </w:r>
      <w:r w:rsidR="00D04AC4">
        <w:rPr>
          <w:rFonts w:ascii="Arial" w:hAnsi="Arial" w:cs="Arial"/>
          <w:lang w:val="en-GB"/>
        </w:rPr>
        <w:t xml:space="preserve">, </w:t>
      </w:r>
      <w:r w:rsidR="00D04AC4" w:rsidRPr="00697840">
        <w:rPr>
          <w:rFonts w:ascii="Arial" w:hAnsi="Arial" w:cs="Arial"/>
          <w:lang w:val="en-GB"/>
        </w:rPr>
        <w:t>severity, and prognosis</w:t>
      </w:r>
      <w:r w:rsidR="00D04AC4">
        <w:rPr>
          <w:rFonts w:ascii="Arial" w:hAnsi="Arial" w:cs="Arial"/>
          <w:lang w:val="en-GB"/>
        </w:rPr>
        <w:t xml:space="preserve"> of cryptococcosis are </w:t>
      </w:r>
      <w:del w:id="252" w:author="Christina Chang" w:date="2023-10-31T13:52:00Z">
        <w:r w:rsidR="00D04AC4" w:rsidDel="00201D91">
          <w:rPr>
            <w:rFonts w:ascii="Arial" w:hAnsi="Arial" w:cs="Arial"/>
            <w:lang w:val="en-GB"/>
          </w:rPr>
          <w:delText xml:space="preserve">complementary and </w:delText>
        </w:r>
      </w:del>
      <w:r w:rsidR="00D04AC4">
        <w:rPr>
          <w:rFonts w:ascii="Arial" w:hAnsi="Arial" w:cs="Arial"/>
          <w:lang w:val="en-GB"/>
        </w:rPr>
        <w:t>constantly evolving</w:t>
      </w:r>
      <w:r w:rsidR="00A710CA">
        <w:rPr>
          <w:rFonts w:ascii="Arial" w:hAnsi="Arial" w:cs="Arial"/>
          <w:lang w:val="en-GB"/>
        </w:rPr>
        <w:t xml:space="preserve"> </w:t>
      </w:r>
      <w:r w:rsidR="00D04AC4">
        <w:rPr>
          <w:rFonts w:ascii="Arial" w:hAnsi="Arial" w:cs="Arial"/>
          <w:lang w:val="en-GB"/>
        </w:rPr>
        <w:t>(</w:t>
      </w:r>
      <w:r w:rsidR="00CC03E8" w:rsidRPr="00473A56">
        <w:rPr>
          <w:rFonts w:ascii="Arial" w:hAnsi="Arial" w:cs="Arial"/>
          <w:lang w:val="en-GB"/>
          <w:rPrChange w:id="253" w:author="Christina Chang" w:date="2023-11-01T07:33:00Z">
            <w:rPr>
              <w:rFonts w:ascii="Arial" w:hAnsi="Arial" w:cs="Arial"/>
              <w:b/>
              <w:bCs/>
              <w:lang w:val="en-GB"/>
            </w:rPr>
          </w:rPrChange>
        </w:rPr>
        <w:t>s</w:t>
      </w:r>
      <w:del w:id="254" w:author="Christina Chang" w:date="2023-10-31T00:53:00Z">
        <w:r w:rsidR="00D04AC4" w:rsidRPr="00473A56" w:rsidDel="00F754F2">
          <w:rPr>
            <w:rFonts w:ascii="Arial" w:hAnsi="Arial" w:cs="Arial"/>
            <w:lang w:val="en-GB"/>
            <w:rPrChange w:id="255" w:author="Christina Chang" w:date="2023-11-01T07:33:00Z">
              <w:rPr>
                <w:rFonts w:ascii="Arial" w:hAnsi="Arial" w:cs="Arial"/>
                <w:b/>
                <w:bCs/>
                <w:lang w:val="en-GB"/>
              </w:rPr>
            </w:rPrChange>
          </w:rPr>
          <w:delText>Table</w:delText>
        </w:r>
      </w:del>
      <w:del w:id="256" w:author="Christina Chang" w:date="2023-10-30T23:53:00Z">
        <w:r w:rsidR="00D04AC4" w:rsidRPr="00473A56" w:rsidDel="0098174F">
          <w:rPr>
            <w:rFonts w:ascii="Arial" w:hAnsi="Arial" w:cs="Arial"/>
            <w:lang w:val="en-GB"/>
            <w:rPrChange w:id="257" w:author="Christina Chang" w:date="2023-11-01T07:33:00Z">
              <w:rPr>
                <w:rFonts w:ascii="Arial" w:hAnsi="Arial" w:cs="Arial"/>
                <w:b/>
                <w:bCs/>
                <w:lang w:val="en-GB"/>
              </w:rPr>
            </w:rPrChange>
          </w:rPr>
          <w:delText xml:space="preserve"> </w:delText>
        </w:r>
      </w:del>
      <w:ins w:id="258" w:author="Christina Chang" w:date="2023-10-30T23:53:00Z">
        <w:r w:rsidR="0098174F" w:rsidRPr="00473A56">
          <w:rPr>
            <w:rFonts w:ascii="Arial" w:hAnsi="Arial" w:cs="Arial"/>
            <w:lang w:val="en-GB"/>
            <w:rPrChange w:id="259" w:author="Christina Chang" w:date="2023-11-01T07:33:00Z">
              <w:rPr>
                <w:rFonts w:ascii="Arial" w:hAnsi="Arial" w:cs="Arial"/>
                <w:b/>
                <w:bCs/>
                <w:lang w:val="en-GB"/>
              </w:rPr>
            </w:rPrChange>
          </w:rPr>
          <w:t>9</w:t>
        </w:r>
      </w:ins>
      <w:ins w:id="260" w:author="Christina Chang" w:date="2023-10-31T00:53:00Z">
        <w:r w:rsidR="00F754F2" w:rsidRPr="00473A56">
          <w:rPr>
            <w:rFonts w:ascii="Arial" w:hAnsi="Arial" w:cs="Arial"/>
            <w:lang w:val="en-GB"/>
            <w:rPrChange w:id="261" w:author="Christina Chang" w:date="2023-11-01T07:33:00Z">
              <w:rPr>
                <w:rFonts w:ascii="Arial" w:hAnsi="Arial" w:cs="Arial"/>
                <w:b/>
                <w:bCs/>
                <w:lang w:val="en-GB"/>
              </w:rPr>
            </w:rPrChange>
          </w:rPr>
          <w:t xml:space="preserve"> and s3</w:t>
        </w:r>
      </w:ins>
      <w:ins w:id="262" w:author="Christina Chang" w:date="2023-11-01T07:19:00Z">
        <w:r w:rsidR="00284C67" w:rsidRPr="00473A56">
          <w:rPr>
            <w:rFonts w:ascii="Arial" w:hAnsi="Arial" w:cs="Arial"/>
            <w:lang w:val="en-GB"/>
            <w:rPrChange w:id="263" w:author="Christina Chang" w:date="2023-11-01T07:33:00Z">
              <w:rPr>
                <w:rFonts w:ascii="Arial" w:hAnsi="Arial" w:cs="Arial"/>
                <w:b/>
                <w:bCs/>
                <w:lang w:val="en-GB"/>
              </w:rPr>
            </w:rPrChange>
          </w:rPr>
          <w:t>1</w:t>
        </w:r>
      </w:ins>
      <w:del w:id="264" w:author="Christina Chang" w:date="2023-10-30T23:53:00Z">
        <w:r w:rsidR="00CC03E8" w:rsidDel="0098174F">
          <w:rPr>
            <w:rFonts w:ascii="Arial" w:hAnsi="Arial" w:cs="Arial"/>
            <w:b/>
            <w:bCs/>
            <w:lang w:val="en-GB"/>
          </w:rPr>
          <w:delText>1</w:delText>
        </w:r>
      </w:del>
      <w:del w:id="265" w:author="Christina Chang" w:date="2023-10-31T00:53:00Z">
        <w:r w:rsidR="00DC1B4D" w:rsidDel="00F754F2">
          <w:rPr>
            <w:rFonts w:ascii="Arial" w:hAnsi="Arial" w:cs="Arial"/>
            <w:b/>
            <w:bCs/>
            <w:lang w:val="en-GB"/>
          </w:rPr>
          <w:delText>, sFigure</w:delText>
        </w:r>
      </w:del>
      <w:del w:id="266" w:author="Christina Chang" w:date="2023-10-30T23:53:00Z">
        <w:r w:rsidR="00DC1B4D" w:rsidDel="0098174F">
          <w:rPr>
            <w:rFonts w:ascii="Arial" w:hAnsi="Arial" w:cs="Arial"/>
            <w:b/>
            <w:bCs/>
            <w:lang w:val="en-GB"/>
          </w:rPr>
          <w:delText xml:space="preserve"> 1</w:delText>
        </w:r>
      </w:del>
      <w:r w:rsidR="00D04AC4">
        <w:rPr>
          <w:rFonts w:ascii="Arial" w:hAnsi="Arial" w:cs="Arial"/>
          <w:lang w:val="en-GB"/>
        </w:rPr>
        <w:t>)</w:t>
      </w:r>
      <w:r w:rsidR="00D04AC4" w:rsidRPr="00697840">
        <w:rPr>
          <w:rFonts w:ascii="Arial" w:hAnsi="Arial" w:cs="Arial"/>
          <w:lang w:val="en-GB"/>
        </w:rPr>
        <w:t xml:space="preserve">. </w:t>
      </w:r>
      <w:r w:rsidR="00D04AC4" w:rsidRPr="002309E5">
        <w:rPr>
          <w:rFonts w:ascii="Arial" w:hAnsi="Arial" w:cs="Arial"/>
          <w:lang w:val="en-GB"/>
        </w:rPr>
        <w:t>Microscopy and culture of CSF</w:t>
      </w:r>
      <w:r w:rsidR="00D04AC4">
        <w:rPr>
          <w:rFonts w:ascii="Arial" w:hAnsi="Arial" w:cs="Arial"/>
          <w:lang w:val="en-GB"/>
        </w:rPr>
        <w:t xml:space="preserve"> </w:t>
      </w:r>
      <w:r w:rsidR="00F05E13">
        <w:rPr>
          <w:rFonts w:ascii="Arial" w:hAnsi="Arial" w:cs="Arial"/>
          <w:lang w:val="en-GB"/>
        </w:rPr>
        <w:t>pellet after centrifugation</w:t>
      </w:r>
      <w:r w:rsidR="004233ED">
        <w:rPr>
          <w:rFonts w:ascii="Arial" w:hAnsi="Arial" w:cs="Arial"/>
          <w:lang w:val="en-GB"/>
        </w:rPr>
        <w:t>,</w:t>
      </w:r>
      <w:r w:rsidR="00D04AC4">
        <w:rPr>
          <w:rFonts w:ascii="Arial" w:hAnsi="Arial" w:cs="Arial"/>
          <w:lang w:val="en-GB"/>
        </w:rPr>
        <w:t xml:space="preserve"> and</w:t>
      </w:r>
      <w:r w:rsidR="00D04AC4" w:rsidRPr="002309E5">
        <w:rPr>
          <w:rFonts w:ascii="Arial" w:hAnsi="Arial" w:cs="Arial"/>
          <w:lang w:val="en-GB"/>
        </w:rPr>
        <w:t xml:space="preserve"> blood</w:t>
      </w:r>
      <w:r w:rsidR="004F189F">
        <w:rPr>
          <w:rFonts w:ascii="Arial" w:hAnsi="Arial" w:cs="Arial"/>
          <w:lang w:val="en-GB"/>
        </w:rPr>
        <w:t xml:space="preserve"> culture</w:t>
      </w:r>
      <w:r w:rsidR="00D04AC4">
        <w:rPr>
          <w:rFonts w:ascii="Arial" w:hAnsi="Arial" w:cs="Arial"/>
          <w:lang w:val="en-GB"/>
        </w:rPr>
        <w:t xml:space="preserve">, </w:t>
      </w:r>
      <w:r w:rsidR="00D04AC4" w:rsidRPr="002309E5">
        <w:rPr>
          <w:rFonts w:ascii="Arial" w:hAnsi="Arial" w:cs="Arial"/>
          <w:lang w:val="en-GB"/>
        </w:rPr>
        <w:t>accompanied by CSF and</w:t>
      </w:r>
      <w:r w:rsidR="004F189F">
        <w:rPr>
          <w:rFonts w:ascii="Arial" w:hAnsi="Arial" w:cs="Arial"/>
          <w:lang w:val="en-GB"/>
        </w:rPr>
        <w:t xml:space="preserve"> blood</w:t>
      </w:r>
      <w:r w:rsidR="004233ED">
        <w:rPr>
          <w:rFonts w:ascii="Arial" w:hAnsi="Arial" w:cs="Arial"/>
          <w:lang w:val="en-GB"/>
        </w:rPr>
        <w:t xml:space="preserve"> (serum, plasma</w:t>
      </w:r>
      <w:r w:rsidR="00642BEB">
        <w:rPr>
          <w:rFonts w:ascii="Arial" w:hAnsi="Arial" w:cs="Arial"/>
          <w:lang w:val="en-GB"/>
        </w:rPr>
        <w:t>,</w:t>
      </w:r>
      <w:r w:rsidR="004233ED">
        <w:rPr>
          <w:rFonts w:ascii="Arial" w:hAnsi="Arial" w:cs="Arial"/>
          <w:lang w:val="en-GB"/>
        </w:rPr>
        <w:t xml:space="preserve"> or whole blood) </w:t>
      </w:r>
      <w:r w:rsidR="00D04AC4" w:rsidRPr="002309E5">
        <w:rPr>
          <w:rFonts w:ascii="Arial" w:hAnsi="Arial" w:cs="Arial"/>
          <w:lang w:val="en-GB"/>
        </w:rPr>
        <w:t>cryptoco</w:t>
      </w:r>
      <w:r w:rsidR="00D04AC4">
        <w:rPr>
          <w:rFonts w:ascii="Arial" w:hAnsi="Arial" w:cs="Arial"/>
          <w:lang w:val="en-GB"/>
        </w:rPr>
        <w:t>c</w:t>
      </w:r>
      <w:r w:rsidR="00D04AC4" w:rsidRPr="002309E5">
        <w:rPr>
          <w:rFonts w:ascii="Arial" w:hAnsi="Arial" w:cs="Arial"/>
          <w:lang w:val="en-GB"/>
        </w:rPr>
        <w:t>cal antigen</w:t>
      </w:r>
      <w:r w:rsidR="00D04AC4">
        <w:rPr>
          <w:rFonts w:ascii="Arial" w:hAnsi="Arial" w:cs="Arial"/>
          <w:lang w:val="en-GB"/>
        </w:rPr>
        <w:t xml:space="preserve"> </w:t>
      </w:r>
      <w:r w:rsidR="00D04AC4" w:rsidRPr="002309E5">
        <w:rPr>
          <w:rFonts w:ascii="Arial" w:hAnsi="Arial" w:cs="Arial"/>
          <w:lang w:val="en-GB"/>
        </w:rPr>
        <w:t xml:space="preserve">testing </w:t>
      </w:r>
      <w:r w:rsidR="00DC68FA">
        <w:rPr>
          <w:rFonts w:ascii="Arial" w:hAnsi="Arial" w:cs="Arial"/>
          <w:lang w:val="en-GB"/>
        </w:rPr>
        <w:t xml:space="preserve">(most commonly </w:t>
      </w:r>
      <w:r w:rsidR="00D04AC4" w:rsidRPr="002309E5">
        <w:rPr>
          <w:rFonts w:ascii="Arial" w:hAnsi="Arial" w:cs="Arial"/>
          <w:lang w:val="en-GB"/>
        </w:rPr>
        <w:t>by lateral flow assay (</w:t>
      </w:r>
      <w:proofErr w:type="spellStart"/>
      <w:r w:rsidR="00D04AC4" w:rsidRPr="002309E5">
        <w:rPr>
          <w:rFonts w:ascii="Arial" w:hAnsi="Arial" w:cs="Arial"/>
          <w:lang w:val="en-GB"/>
        </w:rPr>
        <w:t>CrAg</w:t>
      </w:r>
      <w:proofErr w:type="spellEnd"/>
      <w:r w:rsidR="00D04AC4" w:rsidRPr="002309E5">
        <w:rPr>
          <w:rFonts w:ascii="Arial" w:hAnsi="Arial" w:cs="Arial"/>
          <w:lang w:val="en-GB"/>
        </w:rPr>
        <w:t xml:space="preserve"> LFA)</w:t>
      </w:r>
      <w:r w:rsidR="00DC68FA">
        <w:rPr>
          <w:rFonts w:ascii="Arial" w:hAnsi="Arial" w:cs="Arial"/>
          <w:lang w:val="en-GB"/>
        </w:rPr>
        <w:t>)</w:t>
      </w:r>
      <w:r w:rsidR="00D04AC4" w:rsidRPr="002309E5">
        <w:rPr>
          <w:rFonts w:ascii="Arial" w:hAnsi="Arial" w:cs="Arial"/>
          <w:lang w:val="en-GB"/>
        </w:rPr>
        <w:t xml:space="preserve"> </w:t>
      </w:r>
      <w:r w:rsidR="008645C2">
        <w:rPr>
          <w:rFonts w:ascii="Arial" w:hAnsi="Arial" w:cs="Arial"/>
          <w:lang w:val="en-GB"/>
        </w:rPr>
        <w:t>and radiological studies</w:t>
      </w:r>
      <w:r w:rsidR="00D04AC4" w:rsidRPr="002309E5">
        <w:rPr>
          <w:rFonts w:ascii="Arial" w:hAnsi="Arial" w:cs="Arial"/>
          <w:lang w:val="en-GB"/>
        </w:rPr>
        <w:t xml:space="preserve"> are central to the diagnosis of cryptococcosis</w:t>
      </w:r>
      <w:r w:rsidR="00D04AC4" w:rsidRPr="00E21906">
        <w:rPr>
          <w:rFonts w:ascii="Arial" w:hAnsi="Arial"/>
          <w:lang w:val="en-GB"/>
        </w:rPr>
        <w:t>.</w:t>
      </w:r>
      <w:r w:rsidR="00D04AC4" w:rsidRPr="002309E5">
        <w:rPr>
          <w:rFonts w:ascii="Arial" w:hAnsi="Arial" w:cs="Arial"/>
        </w:rPr>
        <w:fldChar w:fldCharType="begin">
          <w:fldData xml:space="preserve">PEVuZE5vdGU+PENpdGU+PEF1dGhvcj5DaGFybGllcjwvQXV0aG9yPjxZZWFyPjIwMDg8L1llYXI+
PFJlY051bT43MzwvUmVjTnVtPjxEaXNwbGF5VGV4dD48c3R5bGUgZmFjZT0ic3VwZXJzY3JpcHQi
PjMzLDM0PC9zdHlsZT48L0Rpc3BsYXlUZXh0PjxyZWNvcmQ+PHJlYy1udW1iZXI+NzM8L3JlYy1u
dW1iZXI+PGZvcmVpZ24ta2V5cz48a2V5IGFwcD0iRU4iIGRiLWlkPSJhczl0d3NzNTE1ZnB2YmUw
cnM4dnIwMDFzMDB3OXNhZTV3OWEiIHRpbWVzdGFtcD0iMTY0NTEwNzI3OSI+NzM8L2tleT48L2Zv
cmVpZ24ta2V5cz48cmVmLXR5cGUgbmFtZT0iSm91cm5hbCBBcnRpY2xlIj4xNzwvcmVmLXR5cGU+
PGNvbnRyaWJ1dG9ycz48YXV0aG9ycz48YXV0aG9yPkNoYXJsaWVyLCBDLjwvYXV0aG9yPjxhdXRo
b3I+RHJvbWVyLCBGLjwvYXV0aG9yPjxhdXRob3I+TGV2ZXF1ZSwgQy48L2F1dGhvcj48YXV0aG9y
PkNoYXJ0aWVyLCBMLjwvYXV0aG9yPjxhdXRob3I+Q29yZG9saWFuaSwgWS4gUy48L2F1dGhvcj48
YXV0aG9yPkZvbnRhbmV0LCBBLjwvYXV0aG9yPjxhdXRob3I+TGF1bmF5LCBPLjwvYXV0aG9yPjxh
dXRob3I+TG9ydGhvbGFyeSwgTy48L2F1dGhvcj48YXV0aG9yPkZyZW5jaCBDcnlwdG9jb2Njb3Np
cyBTdHVkeSwgR3JvdXA8L2F1dGhvcj48L2F1dGhvcnM+PC9jb250cmlidXRvcnM+PGF1dGgtYWRk
cmVzcz5DZW50cmUgTmF0aW9uYWwgZGUgUmVmZXJlbmNlIE15Y29sb2dpZSBldCBBbnRpZm9uZ2lx
dWVzLCBVbml0ZSBkZSBNeWNvbG9naWUgTW9sZWN1bGFpcmUsIENOUlMgVVJBIDMwMTIsIEluc3Rp
dHV0IFBhc3RldXIsIFBhcmlzLCBGcmFuY2UuPC9hdXRoLWFkZHJlc3M+PHRpdGxlcz48dGl0bGU+
Q3J5cHRvY29jY2FsIG5ldXJvcmFkaW9sb2dpY2FsIGxlc2lvbnMgY29ycmVsYXRlIHdpdGggc2V2
ZXJpdHkgZHVyaW5nIGNyeXB0b2NvY2NhbCBtZW5pbmdvZW5jZXBoYWxpdGlzIGluIEhJVi1wb3Np
dGl2ZSBwYXRpZW50cyBpbiB0aGUgSEFBUlQgZXJhPC90aXRsZT48c2Vjb25kYXJ5LXRpdGxlPlBM
b1MgT25lPC9zZWNvbmRhcnktdGl0bGU+PC90aXRsZXM+PHBlcmlvZGljYWw+PGZ1bGwtdGl0bGU+
UExvUyBPbmU8L2Z1bGwtdGl0bGU+PC9wZXJpb2RpY2FsPjxwYWdlcz5lMTk1MDwvcGFnZXM+PHZv
bHVtZT4zPC92b2x1bWU+PG51bWJlcj40PC9udW1iZXI+PGVkaXRpb24+MjAwOC8wNC8xNzwvZWRp
dGlvbj48a2V5d29yZHM+PGtleXdvcmQ+QWR1bHQ8L2tleXdvcmQ+PGtleXdvcmQ+KkFudGlyZXRy
b3ZpcmFsIFRoZXJhcHksIEhpZ2hseSBBY3RpdmU8L2tleXdvcmQ+PGtleXdvcmQ+Q3J5cHRvY29j
Y29zaXMvKmNvbXBsaWNhdGlvbnMvZHJ1ZyB0aGVyYXB5PC9rZXl3b3JkPjxrZXl3b3JkPkNyeXB0
b2NvY2N1cy9tZXRhYm9saXNtPC9rZXl3b3JkPjxrZXl3b3JkPkZlbWFsZTwva2V5d29yZD48a2V5
d29yZD5Gb2xsb3ctVXAgU3R1ZGllczwva2V5d29yZD48a2V5d29yZD5ISVYgU2Vyb3Bvc2l0aXZp
dHkvKmNvbXBsaWNhdGlvbnMvZHJ1ZyB0aGVyYXB5PC9rZXl3b3JkPjxrZXl3b3JkPkh1bWFuczwv
a2V5d29yZD48a2V5d29yZD5NYWduZXRpYyBSZXNvbmFuY2UgSW1hZ2luZy9tZXRob2RzPC9rZXl3
b3JkPjxrZXl3b3JkPk1hbGU8L2tleXdvcmQ+PGtleXdvcmQ+TWVuaW5naXRpcywgQ3J5cHRvY29j
Y2FsLypjb21wbGljYXRpb25zPC9rZXl3b3JkPjxrZXl3b3JkPk1lbmluZ29lbmNlcGhhbGl0aXMv
KmNvbXBsaWNhdGlvbnMvZHJ1ZyB0aGVyYXB5PC9rZXl3b3JkPjxrZXl3b3JkPlJldHJvc3BlY3Rp
dmUgU3R1ZGllczwva2V5d29yZD48a2V5d29yZD5Ub21vZ3JhcGh5LCBYLVJheSBDb21wdXRlZC9t
ZXRob2RzPC9rZXl3b3JkPjxrZXl3b3JkPlRyZWF0bWVudCBPdXRjb21lPC9rZXl3b3JkPjwva2V5
d29yZHM+PGRhdGVzPjx5ZWFyPjIwMDg8L3llYXI+PHB1Yi1kYXRlcz48ZGF0ZT5BcHIgMTY8L2Rh
dGU+PC9wdWItZGF0ZXM+PC9kYXRlcz48aXNibj4xOTMyLTYyMDMgKEVsZWN0cm9uaWMpJiN4RDsx
OTMyLTYyMDMgKExpbmtpbmcpPC9pc2JuPjxhY2Nlc3Npb24tbnVtPjE4NDE0NjU2PC9hY2Nlc3Np
b24tbnVtPjx1cmxzPjxyZWxhdGVkLXVybHM+PHVybD5odHRwczovL3d3dy5uY2JpLm5sbS5uaWgu
Z292L3B1Ym1lZC8xODQxNDY1NjwvdXJsPjwvcmVsYXRlZC11cmxzPjwvdXJscz48Y3VzdG9tMj5Q
TUMyMjkzNDEzPC9jdXN0b20yPjxlbGVjdHJvbmljLXJlc291cmNlLW51bT4xMC4xMzcxL2pvdXJu
YWwucG9uZS4wMDAxOTUwPC9lbGVjdHJvbmljLXJlc291cmNlLW51bT48L3JlY29yZD48L0NpdGU+
PENpdGU+PEF1dGhvcj5UaWVuPC9BdXRob3I+PFllYXI+MTk5MTwvWWVhcj48UmVjTnVtPjY4MDwv
UmVjTnVtPjxyZWNvcmQ+PHJlYy1udW1iZXI+NjgwPC9yZWMtbnVtYmVyPjxmb3JlaWduLWtleXM+
PGtleSBhcHA9IkVOIiBkYi1pZD0iYXM5dHdzczUxNWZwdmJlMHJzOHZyMDAxczAwdzlzYWU1dzlh
IiB0aW1lc3RhbXA9IjE2NTI2NDc4OTYiPjY4MDwva2V5PjwvZm9yZWlnbi1rZXlzPjxyZWYtdHlw
ZSBuYW1lPSJKb3VybmFsIEFydGljbGUiPjE3PC9yZWYtdHlwZT48Y29udHJpYnV0b3JzPjxhdXRo
b3JzPjxhdXRob3I+VGllbiwgUi4gRC48L2F1dGhvcj48YXV0aG9yPkNodSwgUC4gSy48L2F1dGhv
cj48YXV0aG9yPkhlc3NlbGluaywgSi4gUi48L2F1dGhvcj48YXV0aG9yPkR1YmVyZywgQS48L2F1
dGhvcj48YXV0aG9yPldpbGV5LCBDLjwvYXV0aG9yPjwvYXV0aG9ycz48L2NvbnRyaWJ1dG9ycz48
YXV0aC1hZGRyZXNzPkRlcGFydG1lbnQgb2YgUmFkaW9sb2d5LCBVQ1NEIE1lZGljYWwgQ2VudGVy
IDkyMTAzLjwvYXV0aC1hZGRyZXNzPjx0aXRsZXM+PHRpdGxlPkludHJhY3JhbmlhbCBjcnlwdG9j
b2Njb3NpcyBpbiBpbW11bm9jb21wcm9taXNlZCBwYXRpZW50czogQ1QgYW5kIE1SIGZpbmRpbmdz
IGluIDI5IGNhc2VzPC90aXRsZT48c2Vjb25kYXJ5LXRpdGxlPkFKTlIgQW0gSiBOZXVyb3JhZGlv
bDwvc2Vjb25kYXJ5LXRpdGxlPjwvdGl0bGVzPjxwZXJpb2RpY2FsPjxmdWxsLXRpdGxlPkFKTlIg
QW0gSiBOZXVyb3JhZGlvbDwvZnVsbC10aXRsZT48L3BlcmlvZGljYWw+PHBhZ2VzPjI4My05PC9w
YWdlcz48dm9sdW1lPjEyPC92b2x1bWU+PG51bWJlcj4yPC9udW1iZXI+PGVkaXRpb24+MTk5MS8w
My8wMTwvZWRpdGlvbj48a2V5d29yZHM+PGtleXdvcmQ+QUlEUy1SZWxhdGVkIENvbXBsZXgvKmNv
bXBsaWNhdGlvbnMvZGlhZ25vc2lzL2VwaWRlbWlvbG9neTwva2V5d29yZD48a2V5d29yZD5BY3F1
aXJlZCBJbW11bm9kZWZpY2llbmN5IFN5bmRyb21lL2NvbXBsaWNhdGlvbnMvZGlhZ25vc2lzL2Vw
aWRlbWlvbG9neTwva2V5d29yZD48a2V5d29yZD5BZHVsdDwva2V5d29yZD48a2V5d29yZD5CcmFp
biBEaXNlYXNlcy9kaWFnbm9zaXMvZXBpZGVtaW9sb2d5LypldGlvbG9neTwva2V5d29yZD48a2V5
d29yZD5Db250cmFzdCBNZWRpYTwva2V5d29yZD48a2V5d29yZD5DcnlwdG9jb2Njb3Npcy9kaWFn
bm9zaXMvZXBpZGVtaW9sb2d5LypldGlvbG9neTwva2V5d29yZD48a2V5d29yZD4qRGlhYmV0ZXMg
Q29tcGxpY2F0aW9uczwva2V5d29yZD48a2V5d29yZD5EaWFiZXRlcyBNZWxsaXR1cy9lcGlkZW1p
b2xvZ3kvaW1tdW5vbG9neTwva2V5d29yZD48a2V5d29yZD5HYWRvbGluaXVtIERUUEE8L2tleXdv
cmQ+PGtleXdvcmQ+SHVtYW5zPC9rZXl3b3JkPjxrZXl3b3JkPkltbXVub2xvZ2ljIERlZmljaWVu
Y3kgU3luZHJvbWVzLypjb21wbGljYXRpb25zL2RpYWdub3Npcy9lcGlkZW1pb2xvZ3k8L2tleXdv
cmQ+PGtleXdvcmQ+TWFnbmV0aWMgUmVzb25hbmNlIEltYWdpbmc8L2tleXdvcmQ+PGtleXdvcmQ+
TWFsZTwva2V5d29yZD48a2V5d29yZD5NaWRkbGUgQWdlZDwva2V5d29yZD48a2V5d29yZD5Pcmdh
bm9tZXRhbGxpYyBDb21wb3VuZHM8L2tleXdvcmQ+PGtleXdvcmQ+UGVudGV0aWMgQWNpZDwva2V5
d29yZD48a2V5d29yZD5SZXRyb3NwZWN0aXZlIFN0dWRpZXM8L2tleXdvcmQ+PGtleXdvcmQ+VG9t
b2dyYXBoeSwgWC1SYXkgQ29tcHV0ZWQ8L2tleXdvcmQ+PC9rZXl3b3Jkcz48ZGF0ZXM+PHllYXI+
MTk5MTwveWVhcj48cHViLWRhdGVzPjxkYXRlPk1hci1BcHI8L2RhdGU+PC9wdWItZGF0ZXM+PC9k
YXRlcz48aXNibj4wMTk1LTYxMDggKFByaW50KSYjeEQ7MDE5NS02MTA4IChMaW5raW5nKTwvaXNi
bj48YWNjZXNzaW9uLW51bT4xOTAyMDI5PC9hY2Nlc3Npb24tbnVtPjx1cmxzPjxyZWxhdGVkLXVy
bHM+PHVybD5odHRwczovL3d3dy5uY2JpLm5sbS5uaWguZ292L3B1Ym1lZC8xOTAyMDI5PC91cmw+
PC9yZWxhdGVkLXVybHM+PC91cmxzPjwvcmVjb3JkPjwvQ2l0ZT48L0VuZE5vdGU+AG==
</w:fldData>
        </w:fldChar>
      </w:r>
      <w:r w:rsidR="007E74F8">
        <w:rPr>
          <w:rFonts w:ascii="Arial" w:hAnsi="Arial" w:cs="Arial"/>
        </w:rPr>
        <w:instrText xml:space="preserve"> ADDIN EN.CITE </w:instrText>
      </w:r>
      <w:r w:rsidR="007E74F8">
        <w:rPr>
          <w:rFonts w:ascii="Arial" w:hAnsi="Arial" w:cs="Arial"/>
        </w:rPr>
        <w:fldChar w:fldCharType="begin">
          <w:fldData xml:space="preserve">PEVuZE5vdGU+PENpdGU+PEF1dGhvcj5DaGFybGllcjwvQXV0aG9yPjxZZWFyPjIwMDg8L1llYXI+
PFJlY051bT43MzwvUmVjTnVtPjxEaXNwbGF5VGV4dD48c3R5bGUgZmFjZT0ic3VwZXJzY3JpcHQi
PjMzLDM0PC9zdHlsZT48L0Rpc3BsYXlUZXh0PjxyZWNvcmQ+PHJlYy1udW1iZXI+NzM8L3JlYy1u
dW1iZXI+PGZvcmVpZ24ta2V5cz48a2V5IGFwcD0iRU4iIGRiLWlkPSJhczl0d3NzNTE1ZnB2YmUw
cnM4dnIwMDFzMDB3OXNhZTV3OWEiIHRpbWVzdGFtcD0iMTY0NTEwNzI3OSI+NzM8L2tleT48L2Zv
cmVpZ24ta2V5cz48cmVmLXR5cGUgbmFtZT0iSm91cm5hbCBBcnRpY2xlIj4xNzwvcmVmLXR5cGU+
PGNvbnRyaWJ1dG9ycz48YXV0aG9ycz48YXV0aG9yPkNoYXJsaWVyLCBDLjwvYXV0aG9yPjxhdXRo
b3I+RHJvbWVyLCBGLjwvYXV0aG9yPjxhdXRob3I+TGV2ZXF1ZSwgQy48L2F1dGhvcj48YXV0aG9y
PkNoYXJ0aWVyLCBMLjwvYXV0aG9yPjxhdXRob3I+Q29yZG9saWFuaSwgWS4gUy48L2F1dGhvcj48
YXV0aG9yPkZvbnRhbmV0LCBBLjwvYXV0aG9yPjxhdXRob3I+TGF1bmF5LCBPLjwvYXV0aG9yPjxh
dXRob3I+TG9ydGhvbGFyeSwgTy48L2F1dGhvcj48YXV0aG9yPkZyZW5jaCBDcnlwdG9jb2Njb3Np
cyBTdHVkeSwgR3JvdXA8L2F1dGhvcj48L2F1dGhvcnM+PC9jb250cmlidXRvcnM+PGF1dGgtYWRk
cmVzcz5DZW50cmUgTmF0aW9uYWwgZGUgUmVmZXJlbmNlIE15Y29sb2dpZSBldCBBbnRpZm9uZ2lx
dWVzLCBVbml0ZSBkZSBNeWNvbG9naWUgTW9sZWN1bGFpcmUsIENOUlMgVVJBIDMwMTIsIEluc3Rp
dHV0IFBhc3RldXIsIFBhcmlzLCBGcmFuY2UuPC9hdXRoLWFkZHJlc3M+PHRpdGxlcz48dGl0bGU+
Q3J5cHRvY29jY2FsIG5ldXJvcmFkaW9sb2dpY2FsIGxlc2lvbnMgY29ycmVsYXRlIHdpdGggc2V2
ZXJpdHkgZHVyaW5nIGNyeXB0b2NvY2NhbCBtZW5pbmdvZW5jZXBoYWxpdGlzIGluIEhJVi1wb3Np
dGl2ZSBwYXRpZW50cyBpbiB0aGUgSEFBUlQgZXJhPC90aXRsZT48c2Vjb25kYXJ5LXRpdGxlPlBM
b1MgT25lPC9zZWNvbmRhcnktdGl0bGU+PC90aXRsZXM+PHBlcmlvZGljYWw+PGZ1bGwtdGl0bGU+
UExvUyBPbmU8L2Z1bGwtdGl0bGU+PC9wZXJpb2RpY2FsPjxwYWdlcz5lMTk1MDwvcGFnZXM+PHZv
bHVtZT4zPC92b2x1bWU+PG51bWJlcj40PC9udW1iZXI+PGVkaXRpb24+MjAwOC8wNC8xNzwvZWRp
dGlvbj48a2V5d29yZHM+PGtleXdvcmQ+QWR1bHQ8L2tleXdvcmQ+PGtleXdvcmQ+KkFudGlyZXRy
b3ZpcmFsIFRoZXJhcHksIEhpZ2hseSBBY3RpdmU8L2tleXdvcmQ+PGtleXdvcmQ+Q3J5cHRvY29j
Y29zaXMvKmNvbXBsaWNhdGlvbnMvZHJ1ZyB0aGVyYXB5PC9rZXl3b3JkPjxrZXl3b3JkPkNyeXB0
b2NvY2N1cy9tZXRhYm9saXNtPC9rZXl3b3JkPjxrZXl3b3JkPkZlbWFsZTwva2V5d29yZD48a2V5
d29yZD5Gb2xsb3ctVXAgU3R1ZGllczwva2V5d29yZD48a2V5d29yZD5ISVYgU2Vyb3Bvc2l0aXZp
dHkvKmNvbXBsaWNhdGlvbnMvZHJ1ZyB0aGVyYXB5PC9rZXl3b3JkPjxrZXl3b3JkPkh1bWFuczwv
a2V5d29yZD48a2V5d29yZD5NYWduZXRpYyBSZXNvbmFuY2UgSW1hZ2luZy9tZXRob2RzPC9rZXl3
b3JkPjxrZXl3b3JkPk1hbGU8L2tleXdvcmQ+PGtleXdvcmQ+TWVuaW5naXRpcywgQ3J5cHRvY29j
Y2FsLypjb21wbGljYXRpb25zPC9rZXl3b3JkPjxrZXl3b3JkPk1lbmluZ29lbmNlcGhhbGl0aXMv
KmNvbXBsaWNhdGlvbnMvZHJ1ZyB0aGVyYXB5PC9rZXl3b3JkPjxrZXl3b3JkPlJldHJvc3BlY3Rp
dmUgU3R1ZGllczwva2V5d29yZD48a2V5d29yZD5Ub21vZ3JhcGh5LCBYLVJheSBDb21wdXRlZC9t
ZXRob2RzPC9rZXl3b3JkPjxrZXl3b3JkPlRyZWF0bWVudCBPdXRjb21lPC9rZXl3b3JkPjwva2V5
d29yZHM+PGRhdGVzPjx5ZWFyPjIwMDg8L3llYXI+PHB1Yi1kYXRlcz48ZGF0ZT5BcHIgMTY8L2Rh
dGU+PC9wdWItZGF0ZXM+PC9kYXRlcz48aXNibj4xOTMyLTYyMDMgKEVsZWN0cm9uaWMpJiN4RDsx
OTMyLTYyMDMgKExpbmtpbmcpPC9pc2JuPjxhY2Nlc3Npb24tbnVtPjE4NDE0NjU2PC9hY2Nlc3Np
b24tbnVtPjx1cmxzPjxyZWxhdGVkLXVybHM+PHVybD5odHRwczovL3d3dy5uY2JpLm5sbS5uaWgu
Z292L3B1Ym1lZC8xODQxNDY1NjwvdXJsPjwvcmVsYXRlZC11cmxzPjwvdXJscz48Y3VzdG9tMj5Q
TUMyMjkzNDEzPC9jdXN0b20yPjxlbGVjdHJvbmljLXJlc291cmNlLW51bT4xMC4xMzcxL2pvdXJu
YWwucG9uZS4wMDAxOTUwPC9lbGVjdHJvbmljLXJlc291cmNlLW51bT48L3JlY29yZD48L0NpdGU+
PENpdGU+PEF1dGhvcj5UaWVuPC9BdXRob3I+PFllYXI+MTk5MTwvWWVhcj48UmVjTnVtPjY4MDwv
UmVjTnVtPjxyZWNvcmQ+PHJlYy1udW1iZXI+NjgwPC9yZWMtbnVtYmVyPjxmb3JlaWduLWtleXM+
PGtleSBhcHA9IkVOIiBkYi1pZD0iYXM5dHdzczUxNWZwdmJlMHJzOHZyMDAxczAwdzlzYWU1dzlh
IiB0aW1lc3RhbXA9IjE2NTI2NDc4OTYiPjY4MDwva2V5PjwvZm9yZWlnbi1rZXlzPjxyZWYtdHlw
ZSBuYW1lPSJKb3VybmFsIEFydGljbGUiPjE3PC9yZWYtdHlwZT48Y29udHJpYnV0b3JzPjxhdXRo
b3JzPjxhdXRob3I+VGllbiwgUi4gRC48L2F1dGhvcj48YXV0aG9yPkNodSwgUC4gSy48L2F1dGhv
cj48YXV0aG9yPkhlc3NlbGluaywgSi4gUi48L2F1dGhvcj48YXV0aG9yPkR1YmVyZywgQS48L2F1
dGhvcj48YXV0aG9yPldpbGV5LCBDLjwvYXV0aG9yPjwvYXV0aG9ycz48L2NvbnRyaWJ1dG9ycz48
YXV0aC1hZGRyZXNzPkRlcGFydG1lbnQgb2YgUmFkaW9sb2d5LCBVQ1NEIE1lZGljYWwgQ2VudGVy
IDkyMTAzLjwvYXV0aC1hZGRyZXNzPjx0aXRsZXM+PHRpdGxlPkludHJhY3JhbmlhbCBjcnlwdG9j
b2Njb3NpcyBpbiBpbW11bm9jb21wcm9taXNlZCBwYXRpZW50czogQ1QgYW5kIE1SIGZpbmRpbmdz
IGluIDI5IGNhc2VzPC90aXRsZT48c2Vjb25kYXJ5LXRpdGxlPkFKTlIgQW0gSiBOZXVyb3JhZGlv
bDwvc2Vjb25kYXJ5LXRpdGxlPjwvdGl0bGVzPjxwZXJpb2RpY2FsPjxmdWxsLXRpdGxlPkFKTlIg
QW0gSiBOZXVyb3JhZGlvbDwvZnVsbC10aXRsZT48L3BlcmlvZGljYWw+PHBhZ2VzPjI4My05PC9w
YWdlcz48dm9sdW1lPjEyPC92b2x1bWU+PG51bWJlcj4yPC9udW1iZXI+PGVkaXRpb24+MTk5MS8w
My8wMTwvZWRpdGlvbj48a2V5d29yZHM+PGtleXdvcmQ+QUlEUy1SZWxhdGVkIENvbXBsZXgvKmNv
bXBsaWNhdGlvbnMvZGlhZ25vc2lzL2VwaWRlbWlvbG9neTwva2V5d29yZD48a2V5d29yZD5BY3F1
aXJlZCBJbW11bm9kZWZpY2llbmN5IFN5bmRyb21lL2NvbXBsaWNhdGlvbnMvZGlhZ25vc2lzL2Vw
aWRlbWlvbG9neTwva2V5d29yZD48a2V5d29yZD5BZHVsdDwva2V5d29yZD48a2V5d29yZD5CcmFp
biBEaXNlYXNlcy9kaWFnbm9zaXMvZXBpZGVtaW9sb2d5LypldGlvbG9neTwva2V5d29yZD48a2V5
d29yZD5Db250cmFzdCBNZWRpYTwva2V5d29yZD48a2V5d29yZD5DcnlwdG9jb2Njb3Npcy9kaWFn
bm9zaXMvZXBpZGVtaW9sb2d5LypldGlvbG9neTwva2V5d29yZD48a2V5d29yZD4qRGlhYmV0ZXMg
Q29tcGxpY2F0aW9uczwva2V5d29yZD48a2V5d29yZD5EaWFiZXRlcyBNZWxsaXR1cy9lcGlkZW1p
b2xvZ3kvaW1tdW5vbG9neTwva2V5d29yZD48a2V5d29yZD5HYWRvbGluaXVtIERUUEE8L2tleXdv
cmQ+PGtleXdvcmQ+SHVtYW5zPC9rZXl3b3JkPjxrZXl3b3JkPkltbXVub2xvZ2ljIERlZmljaWVu
Y3kgU3luZHJvbWVzLypjb21wbGljYXRpb25zL2RpYWdub3Npcy9lcGlkZW1pb2xvZ3k8L2tleXdv
cmQ+PGtleXdvcmQ+TWFnbmV0aWMgUmVzb25hbmNlIEltYWdpbmc8L2tleXdvcmQ+PGtleXdvcmQ+
TWFsZTwva2V5d29yZD48a2V5d29yZD5NaWRkbGUgQWdlZDwva2V5d29yZD48a2V5d29yZD5Pcmdh
bm9tZXRhbGxpYyBDb21wb3VuZHM8L2tleXdvcmQ+PGtleXdvcmQ+UGVudGV0aWMgQWNpZDwva2V5
d29yZD48a2V5d29yZD5SZXRyb3NwZWN0aXZlIFN0dWRpZXM8L2tleXdvcmQ+PGtleXdvcmQ+VG9t
b2dyYXBoeSwgWC1SYXkgQ29tcHV0ZWQ8L2tleXdvcmQ+PC9rZXl3b3Jkcz48ZGF0ZXM+PHllYXI+
MTk5MTwveWVhcj48cHViLWRhdGVzPjxkYXRlPk1hci1BcHI8L2RhdGU+PC9wdWItZGF0ZXM+PC9k
YXRlcz48aXNibj4wMTk1LTYxMDggKFByaW50KSYjeEQ7MDE5NS02MTA4IChMaW5raW5nKTwvaXNi
bj48YWNjZXNzaW9uLW51bT4xOTAyMDI5PC9hY2Nlc3Npb24tbnVtPjx1cmxzPjxyZWxhdGVkLXVy
bHM+PHVybD5odHRwczovL3d3dy5uY2JpLm5sbS5uaWguZ292L3B1Ym1lZC8xOTAyMDI5PC91cmw+
PC9yZWxhdGVkLXVybHM+PC91cmxzPjwvcmVjb3JkPjwvQ2l0ZT48L0VuZE5vdGU+AG==
</w:fldData>
        </w:fldChar>
      </w:r>
      <w:r w:rsidR="007E74F8">
        <w:rPr>
          <w:rFonts w:ascii="Arial" w:hAnsi="Arial" w:cs="Arial"/>
        </w:rPr>
        <w:instrText xml:space="preserve"> ADDIN EN.CITE.DATA </w:instrText>
      </w:r>
      <w:r w:rsidR="007E74F8">
        <w:rPr>
          <w:rFonts w:ascii="Arial" w:hAnsi="Arial" w:cs="Arial"/>
        </w:rPr>
      </w:r>
      <w:r w:rsidR="007E74F8">
        <w:rPr>
          <w:rFonts w:ascii="Arial" w:hAnsi="Arial" w:cs="Arial"/>
        </w:rPr>
        <w:fldChar w:fldCharType="end"/>
      </w:r>
      <w:r w:rsidR="00D04AC4" w:rsidRPr="002309E5">
        <w:rPr>
          <w:rFonts w:ascii="Arial" w:hAnsi="Arial" w:cs="Arial"/>
        </w:rPr>
      </w:r>
      <w:r w:rsidR="00D04AC4" w:rsidRPr="002309E5">
        <w:rPr>
          <w:rFonts w:ascii="Arial" w:hAnsi="Arial" w:cs="Arial"/>
        </w:rPr>
        <w:fldChar w:fldCharType="separate"/>
      </w:r>
      <w:r w:rsidR="007E74F8" w:rsidRPr="007E74F8">
        <w:rPr>
          <w:rFonts w:ascii="Arial" w:hAnsi="Arial" w:cs="Arial"/>
          <w:noProof/>
          <w:vertAlign w:val="superscript"/>
        </w:rPr>
        <w:t>33,34</w:t>
      </w:r>
      <w:r w:rsidR="00D04AC4" w:rsidRPr="002309E5">
        <w:rPr>
          <w:rFonts w:ascii="Arial" w:hAnsi="Arial" w:cs="Arial"/>
        </w:rPr>
        <w:fldChar w:fldCharType="end"/>
      </w:r>
    </w:p>
    <w:p w14:paraId="3707E304" w14:textId="77777777" w:rsidR="00FE01B2" w:rsidRPr="00697840" w:rsidRDefault="00FE01B2" w:rsidP="00FE01B2">
      <w:pPr>
        <w:pStyle w:val="Heading2"/>
        <w:rPr>
          <w:lang w:val="en-GB"/>
        </w:rPr>
      </w:pPr>
      <w:bookmarkStart w:id="267" w:name="_Toc84426846"/>
      <w:bookmarkStart w:id="268" w:name="_Toc97048023"/>
      <w:bookmarkStart w:id="269" w:name="_Toc144976215"/>
      <w:r w:rsidRPr="00697840">
        <w:rPr>
          <w:lang w:val="en-GB"/>
        </w:rPr>
        <w:t>Recommendations:</w:t>
      </w:r>
      <w:bookmarkEnd w:id="267"/>
      <w:bookmarkEnd w:id="268"/>
      <w:bookmarkEnd w:id="269"/>
    </w:p>
    <w:p w14:paraId="40F612D2" w14:textId="1A4B94CF" w:rsidR="000909F0" w:rsidRPr="00BB1A97" w:rsidRDefault="00FE01B2">
      <w:pPr>
        <w:pStyle w:val="ListParagraph"/>
        <w:numPr>
          <w:ilvl w:val="0"/>
          <w:numId w:val="8"/>
        </w:numPr>
        <w:spacing w:line="360" w:lineRule="auto"/>
        <w:rPr>
          <w:rFonts w:ascii="Arial" w:hAnsi="Arial" w:cs="Arial"/>
        </w:rPr>
      </w:pPr>
      <w:bookmarkStart w:id="270" w:name="_Hlk117118982"/>
      <w:bookmarkStart w:id="271" w:name="_Hlk127009968"/>
      <w:r w:rsidRPr="00AA1A79">
        <w:rPr>
          <w:rFonts w:ascii="Arial" w:hAnsi="Arial" w:cs="Arial"/>
          <w:b/>
          <w:bCs/>
        </w:rPr>
        <w:t>(</w:t>
      </w:r>
      <w:proofErr w:type="spellStart"/>
      <w:r w:rsidRPr="00AA1A79">
        <w:rPr>
          <w:rFonts w:ascii="Arial" w:hAnsi="Arial" w:cs="Arial"/>
          <w:b/>
          <w:bCs/>
        </w:rPr>
        <w:t>AIIt</w:t>
      </w:r>
      <w:proofErr w:type="spellEnd"/>
      <w:r w:rsidRPr="00AA1A79">
        <w:rPr>
          <w:rFonts w:ascii="Arial" w:hAnsi="Arial" w:cs="Arial"/>
          <w:b/>
          <w:bCs/>
        </w:rPr>
        <w:t>)</w:t>
      </w:r>
      <w:r w:rsidRPr="00AA1A79">
        <w:rPr>
          <w:rFonts w:ascii="Arial" w:hAnsi="Arial" w:cs="Arial"/>
        </w:rPr>
        <w:t xml:space="preserve"> All patients with suspected or confirmed cryptococcosis</w:t>
      </w:r>
      <w:r w:rsidR="003E7C9E">
        <w:rPr>
          <w:rFonts w:ascii="Arial" w:hAnsi="Arial" w:cs="Arial"/>
        </w:rPr>
        <w:t xml:space="preserve"> (including cryptococcal antigenemia)</w:t>
      </w:r>
      <w:r w:rsidRPr="00AA1A79">
        <w:rPr>
          <w:rFonts w:ascii="Arial" w:hAnsi="Arial" w:cs="Arial"/>
        </w:rPr>
        <w:t xml:space="preserve"> require careful clinical assessment for CNS, pulmonary and other body site involvement. Investigations</w:t>
      </w:r>
      <w:r w:rsidR="004F189F">
        <w:rPr>
          <w:rFonts w:ascii="Arial" w:hAnsi="Arial" w:cs="Arial"/>
        </w:rPr>
        <w:t xml:space="preserve"> for disseminated disease</w:t>
      </w:r>
      <w:r w:rsidRPr="00AA1A79">
        <w:rPr>
          <w:rFonts w:ascii="Arial" w:hAnsi="Arial" w:cs="Arial"/>
        </w:rPr>
        <w:t xml:space="preserve"> should include: (1) </w:t>
      </w:r>
      <w:r w:rsidR="00B3431D">
        <w:rPr>
          <w:rFonts w:ascii="Arial" w:hAnsi="Arial" w:cs="Arial"/>
        </w:rPr>
        <w:t>l</w:t>
      </w:r>
      <w:r w:rsidRPr="00AA1A79">
        <w:rPr>
          <w:rFonts w:ascii="Arial" w:hAnsi="Arial" w:cs="Arial"/>
        </w:rPr>
        <w:t>umbar puncture (LP) with measurement of CSF opening pressure (OP), glucose, protein, cell counts</w:t>
      </w:r>
      <w:r>
        <w:rPr>
          <w:rFonts w:ascii="Arial" w:hAnsi="Arial" w:cs="Arial"/>
        </w:rPr>
        <w:t xml:space="preserve">, </w:t>
      </w:r>
      <w:r w:rsidRPr="00AA1A79">
        <w:rPr>
          <w:rFonts w:ascii="Arial" w:hAnsi="Arial" w:cs="Arial"/>
        </w:rPr>
        <w:t xml:space="preserve">microscopy, culture, and quantification of CSF </w:t>
      </w:r>
      <w:proofErr w:type="spellStart"/>
      <w:r w:rsidRPr="00AA1A79">
        <w:rPr>
          <w:rFonts w:ascii="Arial" w:hAnsi="Arial" w:cs="Arial"/>
        </w:rPr>
        <w:t>CrAg</w:t>
      </w:r>
      <w:proofErr w:type="spellEnd"/>
      <w:r w:rsidRPr="00AA1A79">
        <w:rPr>
          <w:rFonts w:ascii="Arial" w:hAnsi="Arial" w:cs="Arial"/>
        </w:rPr>
        <w:t xml:space="preserve">; (2) </w:t>
      </w:r>
      <w:ins w:id="272" w:author="Christina Chang" w:date="2023-10-28T23:05:00Z">
        <w:r w:rsidR="00D422B5">
          <w:rPr>
            <w:rFonts w:ascii="Arial" w:hAnsi="Arial" w:cs="Arial"/>
          </w:rPr>
          <w:t xml:space="preserve">quantification of </w:t>
        </w:r>
      </w:ins>
      <w:r w:rsidR="00642BEB">
        <w:rPr>
          <w:rFonts w:ascii="Arial" w:hAnsi="Arial" w:cs="Arial"/>
        </w:rPr>
        <w:t>blood</w:t>
      </w:r>
      <w:r w:rsidR="00625D3F">
        <w:rPr>
          <w:rFonts w:ascii="Arial" w:hAnsi="Arial" w:cs="Arial"/>
        </w:rPr>
        <w:t xml:space="preserve"> </w:t>
      </w:r>
      <w:proofErr w:type="spellStart"/>
      <w:r w:rsidRPr="00AA1A79">
        <w:rPr>
          <w:rFonts w:ascii="Arial" w:hAnsi="Arial" w:cs="Arial"/>
        </w:rPr>
        <w:t>CrAg</w:t>
      </w:r>
      <w:proofErr w:type="spellEnd"/>
      <w:r w:rsidRPr="00AA1A79">
        <w:rPr>
          <w:rFonts w:ascii="Arial" w:hAnsi="Arial" w:cs="Arial"/>
        </w:rPr>
        <w:t xml:space="preserve"> </w:t>
      </w:r>
      <w:del w:id="273" w:author="Christina Chang" w:date="2023-10-28T23:05:00Z">
        <w:r w:rsidR="003E27EC" w:rsidDel="00D422B5">
          <w:rPr>
            <w:rFonts w:ascii="Arial" w:hAnsi="Arial" w:cs="Arial"/>
          </w:rPr>
          <w:delText>quantification</w:delText>
        </w:r>
      </w:del>
      <w:r w:rsidR="003E27EC">
        <w:rPr>
          <w:rFonts w:ascii="Arial" w:hAnsi="Arial" w:cs="Arial"/>
        </w:rPr>
        <w:t xml:space="preserve">, </w:t>
      </w:r>
      <w:r w:rsidRPr="00AA1A79">
        <w:rPr>
          <w:rFonts w:ascii="Arial" w:hAnsi="Arial" w:cs="Arial"/>
        </w:rPr>
        <w:t>and cultures of blood</w:t>
      </w:r>
      <w:r w:rsidR="004F189F">
        <w:rPr>
          <w:rFonts w:ascii="Arial" w:hAnsi="Arial" w:cs="Arial"/>
        </w:rPr>
        <w:t>,</w:t>
      </w:r>
      <w:r w:rsidRPr="00AA1A79">
        <w:rPr>
          <w:rFonts w:ascii="Arial" w:hAnsi="Arial" w:cs="Arial"/>
        </w:rPr>
        <w:t xml:space="preserve"> sputum</w:t>
      </w:r>
      <w:r w:rsidR="003E27EC">
        <w:rPr>
          <w:rFonts w:ascii="Arial" w:hAnsi="Arial" w:cs="Arial"/>
        </w:rPr>
        <w:t xml:space="preserve"> (or </w:t>
      </w:r>
      <w:r w:rsidR="00CB21E3">
        <w:rPr>
          <w:rFonts w:ascii="Arial" w:hAnsi="Arial" w:cs="Arial"/>
        </w:rPr>
        <w:t xml:space="preserve">other </w:t>
      </w:r>
      <w:r w:rsidR="003E27EC">
        <w:rPr>
          <w:rFonts w:ascii="Arial" w:hAnsi="Arial" w:cs="Arial"/>
        </w:rPr>
        <w:t>respira</w:t>
      </w:r>
      <w:r w:rsidR="00CB21E3">
        <w:rPr>
          <w:rFonts w:ascii="Arial" w:hAnsi="Arial" w:cs="Arial"/>
        </w:rPr>
        <w:t>t</w:t>
      </w:r>
      <w:r w:rsidR="003E27EC">
        <w:rPr>
          <w:rFonts w:ascii="Arial" w:hAnsi="Arial" w:cs="Arial"/>
        </w:rPr>
        <w:t>ory specimens)</w:t>
      </w:r>
      <w:r w:rsidR="005F5800">
        <w:rPr>
          <w:rFonts w:ascii="Arial" w:hAnsi="Arial" w:cs="Arial"/>
        </w:rPr>
        <w:t xml:space="preserve"> and</w:t>
      </w:r>
      <w:r w:rsidR="004F189F">
        <w:rPr>
          <w:rFonts w:ascii="Arial" w:hAnsi="Arial" w:cs="Arial"/>
        </w:rPr>
        <w:t>/or</w:t>
      </w:r>
      <w:r w:rsidR="005F5800">
        <w:rPr>
          <w:rFonts w:ascii="Arial" w:hAnsi="Arial" w:cs="Arial"/>
        </w:rPr>
        <w:t xml:space="preserve"> of other affected sites</w:t>
      </w:r>
      <w:r>
        <w:rPr>
          <w:rFonts w:ascii="Arial" w:hAnsi="Arial" w:cs="Arial"/>
        </w:rPr>
        <w:t>;</w:t>
      </w:r>
      <w:r w:rsidRPr="00AA1A79">
        <w:rPr>
          <w:rFonts w:ascii="Arial" w:hAnsi="Arial" w:cs="Arial"/>
        </w:rPr>
        <w:t xml:space="preserve"> (3) </w:t>
      </w:r>
      <w:r w:rsidR="004F189F">
        <w:rPr>
          <w:rFonts w:ascii="Arial" w:hAnsi="Arial" w:cs="Arial"/>
        </w:rPr>
        <w:t xml:space="preserve">ideally, </w:t>
      </w:r>
      <w:r>
        <w:rPr>
          <w:rFonts w:ascii="Arial" w:hAnsi="Arial" w:cs="Arial"/>
        </w:rPr>
        <w:t>b</w:t>
      </w:r>
      <w:r w:rsidRPr="00AA1A79">
        <w:rPr>
          <w:rFonts w:ascii="Arial" w:hAnsi="Arial" w:cs="Arial"/>
        </w:rPr>
        <w:t>rain imaging (preferably MRI) and chest imaging (preferably C</w:t>
      </w:r>
      <w:r w:rsidR="00D04AC4">
        <w:rPr>
          <w:rFonts w:ascii="Arial" w:hAnsi="Arial" w:cs="Arial"/>
        </w:rPr>
        <w:t>T</w:t>
      </w:r>
      <w:r w:rsidRPr="00AA1A79">
        <w:rPr>
          <w:rFonts w:ascii="Arial" w:hAnsi="Arial" w:cs="Arial"/>
        </w:rPr>
        <w:t>).</w:t>
      </w:r>
      <w:bookmarkStart w:id="274" w:name="_Hlk93366952"/>
      <w:bookmarkEnd w:id="232"/>
      <w:bookmarkEnd w:id="270"/>
    </w:p>
    <w:p w14:paraId="272D3BC2" w14:textId="77777777" w:rsidR="00BB1A97" w:rsidRPr="00697840" w:rsidRDefault="00BB1A97" w:rsidP="00BB1A97">
      <w:pPr>
        <w:pStyle w:val="Heading1"/>
        <w:spacing w:line="360" w:lineRule="auto"/>
        <w:rPr>
          <w:rFonts w:eastAsia="Times New Roman"/>
          <w:lang w:val="en-GB"/>
        </w:rPr>
      </w:pPr>
      <w:bookmarkStart w:id="275" w:name="_Toc111760756"/>
      <w:bookmarkStart w:id="276" w:name="_Toc144976216"/>
      <w:bookmarkEnd w:id="271"/>
      <w:r w:rsidRPr="00697840">
        <w:rPr>
          <w:rFonts w:eastAsia="Times New Roman"/>
          <w:lang w:val="en-GB"/>
        </w:rPr>
        <w:t>Screening/Primary Prophylaxis/Pre-emptive Therapy</w:t>
      </w:r>
      <w:bookmarkEnd w:id="275"/>
      <w:bookmarkEnd w:id="276"/>
    </w:p>
    <w:p w14:paraId="00A5EE75" w14:textId="77777777" w:rsidR="009F0A7B" w:rsidRPr="00697840" w:rsidRDefault="009F0A7B" w:rsidP="00FE01B2">
      <w:pPr>
        <w:pStyle w:val="Heading2"/>
        <w:rPr>
          <w:rFonts w:eastAsia="Times New Roman"/>
          <w:lang w:val="en-GB"/>
        </w:rPr>
      </w:pPr>
      <w:bookmarkStart w:id="277" w:name="_Toc97048042"/>
      <w:bookmarkStart w:id="278" w:name="_Toc144976217"/>
      <w:r w:rsidRPr="00697840">
        <w:rPr>
          <w:rFonts w:eastAsia="Times New Roman"/>
          <w:lang w:val="en-GB"/>
        </w:rPr>
        <w:t>Evidence:</w:t>
      </w:r>
      <w:bookmarkEnd w:id="277"/>
      <w:bookmarkEnd w:id="278"/>
    </w:p>
    <w:p w14:paraId="40122624" w14:textId="0496D935" w:rsidR="00DC09A3" w:rsidRPr="00697840" w:rsidRDefault="00882A5F" w:rsidP="000C02D1">
      <w:pPr>
        <w:spacing w:line="360" w:lineRule="auto"/>
        <w:rPr>
          <w:rFonts w:ascii="Arial" w:hAnsi="Arial" w:cs="Arial"/>
          <w:lang w:val="en-GB"/>
        </w:rPr>
      </w:pPr>
      <w:r>
        <w:rPr>
          <w:rFonts w:ascii="Arial" w:hAnsi="Arial" w:cs="Arial"/>
          <w:lang w:val="en-GB"/>
        </w:rPr>
        <w:t xml:space="preserve">Supportive </w:t>
      </w:r>
      <w:r w:rsidR="005A609E" w:rsidRPr="00697840">
        <w:rPr>
          <w:rFonts w:ascii="Arial" w:hAnsi="Arial" w:cs="Arial"/>
          <w:lang w:val="en-GB"/>
        </w:rPr>
        <w:t xml:space="preserve">evidence for </w:t>
      </w:r>
      <w:r>
        <w:rPr>
          <w:rFonts w:ascii="Arial" w:hAnsi="Arial" w:cs="Arial"/>
          <w:lang w:val="en-GB"/>
        </w:rPr>
        <w:t xml:space="preserve">cryptococcal </w:t>
      </w:r>
      <w:r w:rsidR="005A609E" w:rsidRPr="00697840">
        <w:rPr>
          <w:rFonts w:ascii="Arial" w:hAnsi="Arial" w:cs="Arial"/>
          <w:lang w:val="en-GB"/>
        </w:rPr>
        <w:t>screening is limited to PLHIV</w:t>
      </w:r>
      <w:r w:rsidR="00553FAF">
        <w:rPr>
          <w:rFonts w:ascii="Arial" w:hAnsi="Arial" w:cs="Arial"/>
          <w:lang w:val="en-GB"/>
        </w:rPr>
        <w:t xml:space="preserve"> and curre</w:t>
      </w:r>
      <w:r w:rsidR="006E1B75">
        <w:rPr>
          <w:rFonts w:ascii="Arial" w:hAnsi="Arial" w:cs="Arial"/>
          <w:lang w:val="en-GB"/>
        </w:rPr>
        <w:t>ntly hinges on the blood</w:t>
      </w:r>
      <w:r w:rsidR="006D7DC7">
        <w:rPr>
          <w:rFonts w:ascii="Arial" w:hAnsi="Arial" w:cs="Arial"/>
          <w:lang w:val="en-GB"/>
        </w:rPr>
        <w:t xml:space="preserve"> </w:t>
      </w:r>
      <w:proofErr w:type="spellStart"/>
      <w:r w:rsidR="00553FAF">
        <w:rPr>
          <w:rFonts w:ascii="Arial" w:hAnsi="Arial" w:cs="Arial"/>
          <w:lang w:val="en-GB"/>
        </w:rPr>
        <w:t>CrA</w:t>
      </w:r>
      <w:r w:rsidR="006D7DC7">
        <w:rPr>
          <w:rFonts w:ascii="Arial" w:hAnsi="Arial" w:cs="Arial"/>
          <w:lang w:val="en-GB"/>
        </w:rPr>
        <w:t>g</w:t>
      </w:r>
      <w:proofErr w:type="spellEnd"/>
      <w:r w:rsidR="00553FAF">
        <w:rPr>
          <w:rFonts w:ascii="Arial" w:hAnsi="Arial" w:cs="Arial"/>
          <w:lang w:val="en-GB"/>
        </w:rPr>
        <w:t xml:space="preserve"> LFA</w:t>
      </w:r>
      <w:r w:rsidR="00074865">
        <w:rPr>
          <w:rFonts w:ascii="Arial" w:hAnsi="Arial" w:cs="Arial"/>
          <w:lang w:val="en-GB"/>
        </w:rPr>
        <w:t xml:space="preserve"> (see </w:t>
      </w:r>
      <w:ins w:id="279" w:author="Christina Chang" w:date="2023-10-30T23:54:00Z">
        <w:r w:rsidR="0098174F">
          <w:rPr>
            <w:rFonts w:ascii="Arial" w:hAnsi="Arial" w:cs="Arial"/>
            <w:lang w:val="en-GB"/>
          </w:rPr>
          <w:t>Appendix</w:t>
        </w:r>
      </w:ins>
      <w:ins w:id="280" w:author="Christina Chang" w:date="2023-10-31T16:09:00Z">
        <w:r w:rsidR="00C600B6">
          <w:rPr>
            <w:rFonts w:ascii="Arial" w:hAnsi="Arial" w:cs="Arial"/>
            <w:lang w:val="en-GB"/>
          </w:rPr>
          <w:t xml:space="preserve"> </w:t>
        </w:r>
      </w:ins>
      <w:del w:id="281" w:author="Christina Chang" w:date="2023-10-30T23:54:00Z">
        <w:r w:rsidR="00074865" w:rsidRPr="00642BEB" w:rsidDel="0098174F">
          <w:rPr>
            <w:rFonts w:ascii="Arial" w:hAnsi="Arial" w:cs="Arial"/>
            <w:b/>
            <w:bCs/>
            <w:lang w:val="en-GB"/>
          </w:rPr>
          <w:delText>s</w:delText>
        </w:r>
        <w:r w:rsidR="00B15D95" w:rsidRPr="00642BEB" w:rsidDel="0098174F">
          <w:rPr>
            <w:rFonts w:ascii="Arial" w:hAnsi="Arial" w:cs="Arial"/>
            <w:b/>
            <w:bCs/>
            <w:lang w:val="en-GB"/>
          </w:rPr>
          <w:delText>Doc1</w:delText>
        </w:r>
        <w:r w:rsidR="00074865" w:rsidDel="0098174F">
          <w:rPr>
            <w:rFonts w:ascii="Arial" w:hAnsi="Arial" w:cs="Arial"/>
            <w:lang w:val="en-GB"/>
          </w:rPr>
          <w:delText xml:space="preserve"> </w:delText>
        </w:r>
      </w:del>
      <w:r w:rsidR="00074865">
        <w:rPr>
          <w:rFonts w:ascii="Arial" w:hAnsi="Arial" w:cs="Arial"/>
          <w:lang w:val="en-GB"/>
        </w:rPr>
        <w:t>for detail</w:t>
      </w:r>
      <w:r w:rsidR="00B15D95">
        <w:rPr>
          <w:rFonts w:ascii="Arial" w:hAnsi="Arial" w:cs="Arial"/>
          <w:lang w:val="en-GB"/>
        </w:rPr>
        <w:t>ed discussion, including prophylaxis and pre-emptive therapy</w:t>
      </w:r>
      <w:r w:rsidR="00074865">
        <w:rPr>
          <w:rFonts w:ascii="Arial" w:hAnsi="Arial" w:cs="Arial"/>
          <w:lang w:val="en-GB"/>
        </w:rPr>
        <w:t>)</w:t>
      </w:r>
      <w:r w:rsidR="001F25CA" w:rsidRPr="00697840">
        <w:rPr>
          <w:rFonts w:ascii="Arial" w:hAnsi="Arial" w:cs="Arial"/>
          <w:lang w:val="en-GB"/>
        </w:rPr>
        <w:t>.</w:t>
      </w:r>
    </w:p>
    <w:p w14:paraId="3E61DD9C" w14:textId="65153C3F" w:rsidR="009F0A7B" w:rsidRPr="00697840" w:rsidRDefault="009F0A7B" w:rsidP="00FE01B2">
      <w:pPr>
        <w:pStyle w:val="Heading2"/>
        <w:rPr>
          <w:rFonts w:eastAsia="Times New Roman"/>
          <w:lang w:val="en-GB"/>
        </w:rPr>
      </w:pPr>
      <w:bookmarkStart w:id="282" w:name="_Toc97048043"/>
      <w:bookmarkStart w:id="283" w:name="_Toc144976218"/>
      <w:r w:rsidRPr="00697840">
        <w:rPr>
          <w:rFonts w:eastAsia="Times New Roman"/>
          <w:lang w:val="en-GB"/>
        </w:rPr>
        <w:t>Recommendation:</w:t>
      </w:r>
      <w:bookmarkEnd w:id="282"/>
      <w:bookmarkEnd w:id="283"/>
    </w:p>
    <w:p w14:paraId="408E6D26" w14:textId="5598B63D" w:rsidR="00067072" w:rsidRDefault="00C66E5B">
      <w:pPr>
        <w:pStyle w:val="ListParagraph"/>
        <w:widowControl w:val="0"/>
        <w:numPr>
          <w:ilvl w:val="0"/>
          <w:numId w:val="3"/>
        </w:numPr>
        <w:autoSpaceDE w:val="0"/>
        <w:autoSpaceDN w:val="0"/>
        <w:adjustRightInd w:val="0"/>
        <w:spacing w:after="0" w:line="360" w:lineRule="auto"/>
        <w:rPr>
          <w:rFonts w:ascii="Arial" w:hAnsi="Arial"/>
          <w:color w:val="000000" w:themeColor="text1"/>
        </w:rPr>
      </w:pPr>
      <w:bookmarkStart w:id="284" w:name="_Hlk118021964"/>
      <w:bookmarkStart w:id="285" w:name="_Hlk127010209"/>
      <w:r w:rsidRPr="00591F38">
        <w:rPr>
          <w:rFonts w:ascii="Arial" w:hAnsi="Arial"/>
        </w:rPr>
        <w:t xml:space="preserve">For </w:t>
      </w:r>
      <w:r w:rsidR="00B15D95" w:rsidRPr="00591F38">
        <w:rPr>
          <w:rFonts w:ascii="Arial" w:hAnsi="Arial"/>
        </w:rPr>
        <w:t xml:space="preserve">adult </w:t>
      </w:r>
      <w:r w:rsidRPr="00591F38">
        <w:rPr>
          <w:rFonts w:ascii="Arial" w:hAnsi="Arial"/>
        </w:rPr>
        <w:t>PLHIV</w:t>
      </w:r>
      <w:r w:rsidR="00382BC6" w:rsidRPr="00591F38">
        <w:rPr>
          <w:rFonts w:ascii="Arial" w:hAnsi="Arial"/>
        </w:rPr>
        <w:t xml:space="preserve"> with CD4 </w:t>
      </w:r>
      <w:r w:rsidR="00382BC6" w:rsidRPr="00614400">
        <w:rPr>
          <w:rFonts w:ascii="Arial" w:hAnsi="Arial" w:cs="Arial"/>
          <w:lang w:bidi="th-TH"/>
        </w:rPr>
        <w:t>&lt;200</w:t>
      </w:r>
      <w:r w:rsidR="00AC0D89">
        <w:rPr>
          <w:rFonts w:ascii="Arial" w:hAnsi="Arial" w:cs="Arial"/>
          <w:lang w:bidi="th-TH"/>
        </w:rPr>
        <w:t xml:space="preserve"> </w:t>
      </w:r>
      <w:r w:rsidR="00382BC6" w:rsidRPr="00614400">
        <w:rPr>
          <w:rFonts w:ascii="Arial" w:hAnsi="Arial" w:cs="Arial"/>
          <w:lang w:bidi="th-TH"/>
        </w:rPr>
        <w:t>cells/mm</w:t>
      </w:r>
      <w:r w:rsidR="00382BC6" w:rsidRPr="00614400">
        <w:rPr>
          <w:rFonts w:ascii="Arial" w:hAnsi="Arial" w:cs="Arial"/>
          <w:vertAlign w:val="superscript"/>
          <w:lang w:bidi="th-TH"/>
        </w:rPr>
        <w:t>3</w:t>
      </w:r>
      <w:r w:rsidR="00382BC6">
        <w:rPr>
          <w:rFonts w:ascii="Arial" w:hAnsi="Arial" w:cs="Arial"/>
          <w:vertAlign w:val="superscript"/>
          <w:lang w:bidi="th-TH"/>
        </w:rPr>
        <w:t xml:space="preserve"> </w:t>
      </w:r>
      <w:r w:rsidR="00382BC6">
        <w:rPr>
          <w:rFonts w:ascii="Arial" w:hAnsi="Arial" w:cs="Arial"/>
          <w:lang w:bidi="th-TH"/>
        </w:rPr>
        <w:t>(ART</w:t>
      </w:r>
      <w:r w:rsidR="00AC0D89">
        <w:rPr>
          <w:rFonts w:ascii="Arial" w:hAnsi="Arial" w:cs="Arial"/>
          <w:lang w:bidi="th-TH"/>
        </w:rPr>
        <w:t>-</w:t>
      </w:r>
      <w:r w:rsidR="00382BC6">
        <w:rPr>
          <w:rFonts w:ascii="Arial" w:hAnsi="Arial" w:cs="Arial"/>
          <w:lang w:bidi="th-TH"/>
        </w:rPr>
        <w:t>naive</w:t>
      </w:r>
      <w:r w:rsidR="00AC0D89">
        <w:rPr>
          <w:rFonts w:ascii="Arial" w:hAnsi="Arial" w:cs="Arial"/>
          <w:lang w:bidi="th-TH"/>
        </w:rPr>
        <w:t xml:space="preserve"> or </w:t>
      </w:r>
      <w:r w:rsidR="00382BC6">
        <w:rPr>
          <w:rFonts w:ascii="Arial" w:hAnsi="Arial" w:cs="Arial"/>
          <w:lang w:bidi="th-TH"/>
        </w:rPr>
        <w:t>after a period of ART discontinuation)</w:t>
      </w:r>
      <w:r w:rsidRPr="00614400">
        <w:rPr>
          <w:rFonts w:ascii="Arial" w:hAnsi="Arial"/>
          <w:color w:val="000000" w:themeColor="text1"/>
        </w:rPr>
        <w:t>:</w:t>
      </w:r>
    </w:p>
    <w:p w14:paraId="1F7446E9" w14:textId="3C68EB05" w:rsidR="00382BC6" w:rsidRPr="001976CB" w:rsidRDefault="00067072">
      <w:pPr>
        <w:pStyle w:val="ListParagraph"/>
        <w:widowControl w:val="0"/>
        <w:numPr>
          <w:ilvl w:val="0"/>
          <w:numId w:val="19"/>
        </w:numPr>
        <w:autoSpaceDE w:val="0"/>
        <w:autoSpaceDN w:val="0"/>
        <w:adjustRightInd w:val="0"/>
        <w:spacing w:after="0" w:line="360" w:lineRule="auto"/>
        <w:ind w:left="1080" w:hanging="360"/>
        <w:rPr>
          <w:rFonts w:ascii="Arial" w:hAnsi="Arial"/>
          <w:color w:val="000000" w:themeColor="text1"/>
        </w:rPr>
      </w:pPr>
      <w:bookmarkStart w:id="286" w:name="_Hlk120451660"/>
      <w:r w:rsidRPr="00382BC6">
        <w:rPr>
          <w:rFonts w:ascii="Arial" w:hAnsi="Arial" w:cs="Arial"/>
          <w:b/>
          <w:bCs/>
          <w:lang w:bidi="th-TH"/>
        </w:rPr>
        <w:t>(AI)</w:t>
      </w:r>
      <w:r w:rsidRPr="00382BC6">
        <w:rPr>
          <w:rFonts w:ascii="Arial" w:hAnsi="Arial" w:cs="Arial"/>
          <w:lang w:bidi="th-TH"/>
        </w:rPr>
        <w:t xml:space="preserve"> </w:t>
      </w:r>
      <w:del w:id="287" w:author="Christina Chang" w:date="2023-10-31T13:15:00Z">
        <w:r w:rsidRPr="00382BC6" w:rsidDel="00C30DC6">
          <w:rPr>
            <w:rFonts w:ascii="Arial" w:hAnsi="Arial" w:cs="Arial"/>
            <w:lang w:bidi="th-TH"/>
          </w:rPr>
          <w:delText>We recommend p</w:delText>
        </w:r>
      </w:del>
      <w:ins w:id="288" w:author="Christina Chang" w:date="2023-10-31T13:15:00Z">
        <w:r w:rsidR="00C30DC6">
          <w:rPr>
            <w:rFonts w:ascii="Arial" w:hAnsi="Arial" w:cs="Arial"/>
            <w:lang w:bidi="th-TH"/>
          </w:rPr>
          <w:t>P</w:t>
        </w:r>
      </w:ins>
      <w:r w:rsidRPr="00382BC6">
        <w:rPr>
          <w:rFonts w:ascii="Arial" w:hAnsi="Arial" w:cs="Arial"/>
          <w:lang w:bidi="th-TH"/>
        </w:rPr>
        <w:t>erforming a</w:t>
      </w:r>
      <w:r w:rsidR="004F189F">
        <w:rPr>
          <w:rFonts w:ascii="Arial" w:hAnsi="Arial" w:cs="Arial"/>
          <w:lang w:bidi="th-TH"/>
        </w:rPr>
        <w:t xml:space="preserve"> blood</w:t>
      </w:r>
      <w:r w:rsidRPr="00382BC6">
        <w:rPr>
          <w:rFonts w:ascii="Arial" w:hAnsi="Arial" w:cs="Arial"/>
          <w:lang w:bidi="th-TH"/>
        </w:rPr>
        <w:t xml:space="preserve"> </w:t>
      </w:r>
      <w:proofErr w:type="spellStart"/>
      <w:r w:rsidRPr="00382BC6">
        <w:rPr>
          <w:rFonts w:ascii="Arial" w:hAnsi="Arial" w:cs="Arial"/>
          <w:lang w:bidi="th-TH"/>
        </w:rPr>
        <w:t>CrAg</w:t>
      </w:r>
      <w:proofErr w:type="spellEnd"/>
      <w:r w:rsidRPr="00382BC6">
        <w:rPr>
          <w:rFonts w:ascii="Arial" w:hAnsi="Arial" w:cs="Arial"/>
          <w:lang w:bidi="th-TH"/>
        </w:rPr>
        <w:t xml:space="preserve"> by LFA for the screening of </w:t>
      </w:r>
      <w:proofErr w:type="gramStart"/>
      <w:r w:rsidRPr="00382BC6">
        <w:rPr>
          <w:rFonts w:ascii="Arial" w:hAnsi="Arial" w:cs="Arial"/>
          <w:lang w:bidi="th-TH"/>
        </w:rPr>
        <w:t>cryptococcosis</w:t>
      </w:r>
      <w:r w:rsidR="000F1B23">
        <w:rPr>
          <w:rFonts w:ascii="Arial" w:hAnsi="Arial" w:cs="Arial"/>
          <w:lang w:bidi="th-TH"/>
        </w:rPr>
        <w:t>, and</w:t>
      </w:r>
      <w:proofErr w:type="gramEnd"/>
      <w:r w:rsidR="000F1B23">
        <w:rPr>
          <w:rFonts w:ascii="Arial" w:hAnsi="Arial" w:cs="Arial"/>
          <w:lang w:bidi="th-TH"/>
        </w:rPr>
        <w:t xml:space="preserve"> determin</w:t>
      </w:r>
      <w:ins w:id="289" w:author="Christina Chang" w:date="2023-10-31T13:15:00Z">
        <w:r w:rsidR="00C30DC6">
          <w:rPr>
            <w:rFonts w:ascii="Arial" w:hAnsi="Arial" w:cs="Arial"/>
            <w:lang w:bidi="th-TH"/>
          </w:rPr>
          <w:t>e</w:t>
        </w:r>
      </w:ins>
      <w:del w:id="290" w:author="Christina Chang" w:date="2023-10-31T13:15:00Z">
        <w:r w:rsidR="000F1B23" w:rsidDel="00C30DC6">
          <w:rPr>
            <w:rFonts w:ascii="Arial" w:hAnsi="Arial" w:cs="Arial"/>
            <w:lang w:bidi="th-TH"/>
          </w:rPr>
          <w:delText>ation</w:delText>
        </w:r>
      </w:del>
      <w:r w:rsidR="000F1B23">
        <w:rPr>
          <w:rFonts w:ascii="Arial" w:hAnsi="Arial" w:cs="Arial"/>
          <w:lang w:bidi="th-TH"/>
        </w:rPr>
        <w:t xml:space="preserve"> </w:t>
      </w:r>
      <w:del w:id="291" w:author="Christina Chang" w:date="2023-10-31T13:15:00Z">
        <w:r w:rsidR="000F1B23" w:rsidDel="00C30DC6">
          <w:rPr>
            <w:rFonts w:ascii="Arial" w:hAnsi="Arial" w:cs="Arial"/>
            <w:lang w:bidi="th-TH"/>
          </w:rPr>
          <w:delText>of</w:delText>
        </w:r>
        <w:r w:rsidR="00695248" w:rsidDel="00C30DC6">
          <w:rPr>
            <w:rFonts w:ascii="Arial" w:hAnsi="Arial" w:cs="Arial"/>
            <w:lang w:bidi="th-TH"/>
          </w:rPr>
          <w:delText xml:space="preserve"> </w:delText>
        </w:r>
      </w:del>
      <w:r w:rsidR="00695248">
        <w:rPr>
          <w:rFonts w:ascii="Arial" w:hAnsi="Arial" w:cs="Arial"/>
          <w:lang w:bidi="th-TH"/>
        </w:rPr>
        <w:t xml:space="preserve">the </w:t>
      </w:r>
      <w:proofErr w:type="spellStart"/>
      <w:r w:rsidR="00695248">
        <w:rPr>
          <w:rFonts w:ascii="Arial" w:hAnsi="Arial" w:cs="Arial"/>
          <w:lang w:bidi="th-TH"/>
        </w:rPr>
        <w:t>CrAg</w:t>
      </w:r>
      <w:proofErr w:type="spellEnd"/>
      <w:r w:rsidR="00695248">
        <w:rPr>
          <w:rFonts w:ascii="Arial" w:hAnsi="Arial" w:cs="Arial"/>
          <w:lang w:bidi="th-TH"/>
        </w:rPr>
        <w:t xml:space="preserve"> titre if positive</w:t>
      </w:r>
      <w:bookmarkEnd w:id="286"/>
      <w:r w:rsidR="00AC0D89">
        <w:rPr>
          <w:rFonts w:ascii="Arial" w:hAnsi="Arial" w:cs="Arial"/>
          <w:lang w:bidi="th-TH"/>
        </w:rPr>
        <w:t>.</w:t>
      </w:r>
    </w:p>
    <w:p w14:paraId="292664C1" w14:textId="56CCC78B" w:rsidR="005A0F91" w:rsidRPr="00382BC6" w:rsidRDefault="00070BF7">
      <w:pPr>
        <w:pStyle w:val="ListParagraph"/>
        <w:widowControl w:val="0"/>
        <w:numPr>
          <w:ilvl w:val="0"/>
          <w:numId w:val="19"/>
        </w:numPr>
        <w:autoSpaceDE w:val="0"/>
        <w:autoSpaceDN w:val="0"/>
        <w:adjustRightInd w:val="0"/>
        <w:spacing w:after="0" w:line="360" w:lineRule="auto"/>
        <w:ind w:left="1080" w:hanging="360"/>
        <w:rPr>
          <w:rFonts w:ascii="Arial" w:hAnsi="Arial"/>
          <w:color w:val="000000" w:themeColor="text1"/>
        </w:rPr>
      </w:pPr>
      <w:bookmarkStart w:id="292" w:name="_Hlk117119286"/>
      <w:bookmarkStart w:id="293" w:name="_Hlk116912034"/>
      <w:r w:rsidRPr="00382BC6">
        <w:rPr>
          <w:rFonts w:ascii="Arial" w:hAnsi="Arial"/>
          <w:b/>
          <w:bCs/>
          <w:color w:val="000000" w:themeColor="text1"/>
        </w:rPr>
        <w:t>(</w:t>
      </w:r>
      <w:proofErr w:type="spellStart"/>
      <w:r w:rsidRPr="00382BC6">
        <w:rPr>
          <w:rFonts w:ascii="Arial" w:hAnsi="Arial"/>
          <w:b/>
          <w:bCs/>
          <w:color w:val="000000" w:themeColor="text1"/>
        </w:rPr>
        <w:t>AII</w:t>
      </w:r>
      <w:r w:rsidR="00966EF7" w:rsidRPr="00382BC6">
        <w:rPr>
          <w:rFonts w:ascii="Arial" w:hAnsi="Arial"/>
          <w:b/>
          <w:bCs/>
          <w:color w:val="000000" w:themeColor="text1"/>
        </w:rPr>
        <w:t>t</w:t>
      </w:r>
      <w:proofErr w:type="spellEnd"/>
      <w:r w:rsidRPr="00382BC6">
        <w:rPr>
          <w:rFonts w:ascii="Arial" w:hAnsi="Arial"/>
          <w:b/>
          <w:bCs/>
          <w:color w:val="000000" w:themeColor="text1"/>
        </w:rPr>
        <w:t>)</w:t>
      </w:r>
      <w:r w:rsidRPr="00382BC6">
        <w:rPr>
          <w:rFonts w:ascii="Arial" w:hAnsi="Arial"/>
          <w:color w:val="000000" w:themeColor="text1"/>
        </w:rPr>
        <w:t xml:space="preserve"> </w:t>
      </w:r>
      <w:r w:rsidR="00AA1A79">
        <w:rPr>
          <w:rFonts w:ascii="Arial" w:hAnsi="Arial"/>
          <w:color w:val="000000" w:themeColor="text1"/>
        </w:rPr>
        <w:t xml:space="preserve">All </w:t>
      </w:r>
      <w:r w:rsidR="00757F6B">
        <w:rPr>
          <w:rFonts w:ascii="Arial" w:hAnsi="Arial"/>
          <w:color w:val="000000" w:themeColor="text1"/>
        </w:rPr>
        <w:t xml:space="preserve">patients with </w:t>
      </w:r>
      <w:r w:rsidR="00AA1A79">
        <w:rPr>
          <w:rFonts w:ascii="Arial" w:hAnsi="Arial"/>
          <w:color w:val="000000" w:themeColor="text1"/>
        </w:rPr>
        <w:t>c</w:t>
      </w:r>
      <w:r w:rsidR="00067072" w:rsidRPr="00382BC6">
        <w:rPr>
          <w:rFonts w:ascii="Arial" w:hAnsi="Arial" w:cs="Arial"/>
          <w:lang w:bidi="th-TH"/>
        </w:rPr>
        <w:t xml:space="preserve">ryptococcal </w:t>
      </w:r>
      <w:proofErr w:type="spellStart"/>
      <w:r w:rsidR="00067072" w:rsidRPr="00382BC6">
        <w:rPr>
          <w:rFonts w:ascii="Arial" w:hAnsi="Arial" w:cs="Arial"/>
          <w:lang w:bidi="th-TH"/>
        </w:rPr>
        <w:t>antigen</w:t>
      </w:r>
      <w:r w:rsidR="00944064" w:rsidRPr="00382BC6">
        <w:rPr>
          <w:rFonts w:ascii="Arial" w:hAnsi="Arial" w:cs="Arial"/>
          <w:lang w:bidi="th-TH"/>
        </w:rPr>
        <w:t>a</w:t>
      </w:r>
      <w:r w:rsidR="00067072" w:rsidRPr="00382BC6">
        <w:rPr>
          <w:rFonts w:ascii="Arial" w:hAnsi="Arial" w:cs="Arial"/>
          <w:lang w:bidi="th-TH"/>
        </w:rPr>
        <w:t>emi</w:t>
      </w:r>
      <w:r w:rsidR="00757F6B">
        <w:rPr>
          <w:rFonts w:ascii="Arial" w:hAnsi="Arial" w:cs="Arial"/>
          <w:lang w:bidi="th-TH"/>
        </w:rPr>
        <w:t>a</w:t>
      </w:r>
      <w:proofErr w:type="spellEnd"/>
      <w:r w:rsidR="00067072" w:rsidRPr="00382BC6">
        <w:rPr>
          <w:rFonts w:ascii="Arial" w:hAnsi="Arial" w:cs="Arial"/>
          <w:lang w:bidi="th-TH"/>
        </w:rPr>
        <w:t xml:space="preserve"> </w:t>
      </w:r>
      <w:r w:rsidR="00AA1A79">
        <w:rPr>
          <w:rFonts w:ascii="Arial" w:hAnsi="Arial" w:cs="Arial"/>
          <w:lang w:bidi="th-TH"/>
        </w:rPr>
        <w:t xml:space="preserve">should be carefully assessed and investigated for cryptococcosis </w:t>
      </w:r>
      <w:r w:rsidR="00D75E7A">
        <w:rPr>
          <w:rFonts w:ascii="Arial" w:hAnsi="Arial" w:cs="Arial"/>
          <w:lang w:bidi="th-TH"/>
        </w:rPr>
        <w:t>(</w:t>
      </w:r>
      <w:r w:rsidR="00105071">
        <w:rPr>
          <w:rFonts w:ascii="Arial" w:hAnsi="Arial" w:cs="Arial"/>
          <w:lang w:bidi="th-TH"/>
        </w:rPr>
        <w:t>see section above)</w:t>
      </w:r>
      <w:r w:rsidR="001B5C9E">
        <w:rPr>
          <w:rFonts w:ascii="Arial" w:hAnsi="Arial" w:cs="Arial"/>
          <w:lang w:bidi="th-TH"/>
        </w:rPr>
        <w:t xml:space="preserve"> and treated as appropriate</w:t>
      </w:r>
      <w:r w:rsidR="00AA1A79">
        <w:rPr>
          <w:rFonts w:ascii="Arial" w:hAnsi="Arial" w:cs="Arial"/>
          <w:lang w:bidi="th-TH"/>
        </w:rPr>
        <w:t>.</w:t>
      </w:r>
      <w:bookmarkEnd w:id="292"/>
    </w:p>
    <w:p w14:paraId="7B78DED3" w14:textId="708EC78F" w:rsidR="005A0F91" w:rsidRPr="003E7C9E" w:rsidRDefault="00070BF7">
      <w:pPr>
        <w:pStyle w:val="ListParagraph"/>
        <w:widowControl w:val="0"/>
        <w:numPr>
          <w:ilvl w:val="0"/>
          <w:numId w:val="19"/>
        </w:numPr>
        <w:autoSpaceDE w:val="0"/>
        <w:autoSpaceDN w:val="0"/>
        <w:adjustRightInd w:val="0"/>
        <w:spacing w:after="0" w:line="360" w:lineRule="auto"/>
        <w:ind w:left="1080" w:hanging="360"/>
        <w:rPr>
          <w:rFonts w:ascii="Arial" w:hAnsi="Arial" w:cs="Arial"/>
          <w:color w:val="000000" w:themeColor="text1"/>
        </w:rPr>
      </w:pPr>
      <w:bookmarkStart w:id="294" w:name="_Hlk120443093"/>
      <w:bookmarkEnd w:id="293"/>
      <w:r w:rsidRPr="00614400">
        <w:rPr>
          <w:rFonts w:ascii="Arial" w:hAnsi="Arial" w:cs="Arial"/>
          <w:b/>
          <w:bCs/>
          <w:lang w:bidi="th-TH"/>
        </w:rPr>
        <w:t>(</w:t>
      </w:r>
      <w:proofErr w:type="spellStart"/>
      <w:r w:rsidRPr="00614400">
        <w:rPr>
          <w:rFonts w:ascii="Arial" w:hAnsi="Arial" w:cs="Arial"/>
          <w:b/>
          <w:bCs/>
          <w:lang w:bidi="th-TH"/>
        </w:rPr>
        <w:t>AII</w:t>
      </w:r>
      <w:r w:rsidR="00966EF7">
        <w:rPr>
          <w:rFonts w:ascii="Arial" w:hAnsi="Arial" w:cs="Arial"/>
          <w:b/>
          <w:bCs/>
          <w:lang w:bidi="th-TH"/>
        </w:rPr>
        <w:t>u</w:t>
      </w:r>
      <w:proofErr w:type="spellEnd"/>
      <w:r w:rsidRPr="00614400">
        <w:rPr>
          <w:rFonts w:ascii="Arial" w:hAnsi="Arial" w:cs="Arial"/>
          <w:b/>
          <w:bCs/>
          <w:lang w:bidi="th-TH"/>
        </w:rPr>
        <w:t>)</w:t>
      </w:r>
      <w:r w:rsidRPr="00614400">
        <w:rPr>
          <w:rFonts w:ascii="Arial" w:hAnsi="Arial" w:cs="Arial"/>
          <w:lang w:bidi="th-TH"/>
        </w:rPr>
        <w:t xml:space="preserve"> </w:t>
      </w:r>
      <w:r w:rsidR="00655F99" w:rsidRPr="003E7C9E">
        <w:rPr>
          <w:rFonts w:ascii="Arial" w:hAnsi="Arial" w:cs="Arial"/>
          <w:lang w:bidi="th-TH"/>
        </w:rPr>
        <w:t xml:space="preserve">In asymptomatic </w:t>
      </w:r>
      <w:r w:rsidR="00E90070" w:rsidRPr="003E7C9E">
        <w:rPr>
          <w:rFonts w:ascii="Arial" w:hAnsi="Arial" w:cs="Arial"/>
          <w:lang w:bidi="th-TH"/>
        </w:rPr>
        <w:t xml:space="preserve">cryptococcal </w:t>
      </w:r>
      <w:proofErr w:type="spellStart"/>
      <w:r w:rsidR="00655F99" w:rsidRPr="003E7C9E">
        <w:rPr>
          <w:rFonts w:ascii="Arial" w:hAnsi="Arial" w:cs="Arial"/>
          <w:lang w:bidi="th-TH"/>
        </w:rPr>
        <w:t>antigen</w:t>
      </w:r>
      <w:r w:rsidR="00944064" w:rsidRPr="003E7C9E">
        <w:rPr>
          <w:rFonts w:ascii="Arial" w:hAnsi="Arial" w:cs="Arial"/>
          <w:lang w:bidi="th-TH"/>
        </w:rPr>
        <w:t>a</w:t>
      </w:r>
      <w:r w:rsidR="00655F99" w:rsidRPr="003E7C9E">
        <w:rPr>
          <w:rFonts w:ascii="Arial" w:hAnsi="Arial" w:cs="Arial"/>
          <w:lang w:bidi="th-TH"/>
        </w:rPr>
        <w:t>emic</w:t>
      </w:r>
      <w:proofErr w:type="spellEnd"/>
      <w:r w:rsidR="00655F99" w:rsidRPr="003E7C9E">
        <w:rPr>
          <w:rFonts w:ascii="Arial" w:hAnsi="Arial" w:cs="Arial"/>
          <w:lang w:bidi="th-TH"/>
        </w:rPr>
        <w:t xml:space="preserve"> PLHIV</w:t>
      </w:r>
      <w:r w:rsidR="00A029FD" w:rsidRPr="003E7C9E">
        <w:rPr>
          <w:rFonts w:ascii="Arial" w:hAnsi="Arial" w:cs="Arial"/>
          <w:lang w:bidi="th-TH"/>
        </w:rPr>
        <w:t xml:space="preserve"> without clinical cryptococcosis after thorough investigation</w:t>
      </w:r>
      <w:r w:rsidR="004F189F">
        <w:rPr>
          <w:rFonts w:ascii="Arial" w:hAnsi="Arial" w:cs="Arial"/>
          <w:lang w:bidi="th-TH"/>
        </w:rPr>
        <w:t xml:space="preserve"> </w:t>
      </w:r>
      <w:r w:rsidR="00105071">
        <w:rPr>
          <w:rFonts w:ascii="Arial" w:hAnsi="Arial" w:cs="Arial"/>
          <w:lang w:bidi="th-TH"/>
        </w:rPr>
        <w:t>(</w:t>
      </w:r>
      <w:r w:rsidR="004F189F">
        <w:rPr>
          <w:rFonts w:ascii="Arial" w:hAnsi="Arial" w:cs="Arial"/>
          <w:lang w:bidi="th-TH"/>
        </w:rPr>
        <w:t>including at least a LP</w:t>
      </w:r>
      <w:r w:rsidR="00105071">
        <w:rPr>
          <w:rFonts w:ascii="Arial" w:hAnsi="Arial" w:cs="Arial"/>
          <w:lang w:bidi="th-TH"/>
        </w:rPr>
        <w:t>)</w:t>
      </w:r>
      <w:r w:rsidR="00D01832" w:rsidRPr="003E7C9E">
        <w:rPr>
          <w:rFonts w:ascii="Arial" w:hAnsi="Arial" w:cs="Arial"/>
          <w:lang w:bidi="th-TH"/>
        </w:rPr>
        <w:t>,</w:t>
      </w:r>
      <w:r w:rsidR="00655F99" w:rsidRPr="003E7C9E">
        <w:rPr>
          <w:rFonts w:ascii="Arial" w:hAnsi="Arial" w:cs="Arial"/>
          <w:lang w:bidi="th-TH"/>
        </w:rPr>
        <w:t xml:space="preserve"> </w:t>
      </w:r>
      <w:del w:id="295" w:author="Christina Chang" w:date="2023-10-31T13:18:00Z">
        <w:r w:rsidRPr="003E7C9E" w:rsidDel="00C83424">
          <w:rPr>
            <w:rFonts w:ascii="Arial" w:hAnsi="Arial" w:cs="Arial"/>
            <w:lang w:bidi="th-TH"/>
          </w:rPr>
          <w:delText>we</w:delText>
        </w:r>
        <w:r w:rsidR="009F4288" w:rsidRPr="003E7C9E" w:rsidDel="00C83424">
          <w:rPr>
            <w:rFonts w:ascii="Arial" w:hAnsi="Arial" w:cs="Arial"/>
            <w:lang w:bidi="th-TH"/>
          </w:rPr>
          <w:delText xml:space="preserve"> </w:delText>
        </w:r>
        <w:r w:rsidR="005A0F91" w:rsidRPr="003E7C9E" w:rsidDel="00C83424">
          <w:rPr>
            <w:rFonts w:ascii="Arial" w:hAnsi="Arial" w:cs="Arial"/>
            <w:lang w:bidi="th-TH"/>
          </w:rPr>
          <w:delText>recommend</w:delText>
        </w:r>
        <w:r w:rsidR="003E7C9E" w:rsidRPr="003E7C9E" w:rsidDel="00C83424">
          <w:rPr>
            <w:rFonts w:ascii="Arial" w:hAnsi="Arial" w:cs="Arial"/>
            <w:lang w:bidi="th-TH"/>
          </w:rPr>
          <w:delText xml:space="preserve"> </w:delText>
        </w:r>
      </w:del>
      <w:r w:rsidR="005A0F91" w:rsidRPr="003E7C9E">
        <w:rPr>
          <w:rFonts w:ascii="Arial" w:hAnsi="Arial" w:cs="Arial"/>
          <w:lang w:bidi="th-TH"/>
        </w:rPr>
        <w:t xml:space="preserve">fluconazole </w:t>
      </w:r>
      <w:r w:rsidR="006B376E" w:rsidRPr="003E7C9E">
        <w:rPr>
          <w:rFonts w:ascii="Arial" w:hAnsi="Arial" w:cs="Arial"/>
          <w:lang w:bidi="th-TH"/>
        </w:rPr>
        <w:t>1200 mg</w:t>
      </w:r>
      <w:r w:rsidR="00B15D95" w:rsidRPr="003E7C9E">
        <w:rPr>
          <w:rFonts w:ascii="Arial" w:hAnsi="Arial" w:cs="Arial"/>
          <w:lang w:bidi="th-TH"/>
        </w:rPr>
        <w:t xml:space="preserve"> daily</w:t>
      </w:r>
      <w:r w:rsidR="006B376E" w:rsidRPr="003E7C9E">
        <w:rPr>
          <w:rFonts w:ascii="Arial" w:hAnsi="Arial" w:cs="Arial"/>
          <w:lang w:bidi="th-TH"/>
        </w:rPr>
        <w:t xml:space="preserve"> for 2 weeks</w:t>
      </w:r>
      <w:r w:rsidR="00AC0D89">
        <w:rPr>
          <w:rFonts w:ascii="Arial" w:hAnsi="Arial" w:cs="Arial"/>
          <w:lang w:bidi="th-TH"/>
        </w:rPr>
        <w:t xml:space="preserve"> </w:t>
      </w:r>
      <w:r w:rsidR="006E52E6">
        <w:rPr>
          <w:rFonts w:ascii="Arial" w:hAnsi="Arial" w:cs="Arial"/>
          <w:lang w:bidi="th-TH"/>
        </w:rPr>
        <w:t>(</w:t>
      </w:r>
      <w:r w:rsidR="00C26D8C" w:rsidRPr="003E7C9E">
        <w:rPr>
          <w:rFonts w:ascii="Arial" w:hAnsi="Arial" w:cs="Arial"/>
          <w:lang w:bidi="th-TH"/>
        </w:rPr>
        <w:t xml:space="preserve">when ART </w:t>
      </w:r>
      <w:r w:rsidR="00AC0D89">
        <w:rPr>
          <w:rFonts w:ascii="Arial" w:hAnsi="Arial" w:cs="Arial"/>
          <w:lang w:bidi="th-TH"/>
        </w:rPr>
        <w:t>may</w:t>
      </w:r>
      <w:r w:rsidR="00C26D8C" w:rsidRPr="003E7C9E">
        <w:rPr>
          <w:rFonts w:ascii="Arial" w:hAnsi="Arial" w:cs="Arial"/>
          <w:lang w:bidi="th-TH"/>
        </w:rPr>
        <w:t xml:space="preserve"> be initiated</w:t>
      </w:r>
      <w:r w:rsidR="006E52E6">
        <w:rPr>
          <w:rFonts w:ascii="Arial" w:hAnsi="Arial" w:cs="Arial"/>
          <w:lang w:bidi="th-TH"/>
        </w:rPr>
        <w:t>)</w:t>
      </w:r>
      <w:r w:rsidR="00C26D8C" w:rsidRPr="003E7C9E">
        <w:rPr>
          <w:rFonts w:ascii="Arial" w:hAnsi="Arial" w:cs="Arial"/>
          <w:lang w:bidi="th-TH"/>
        </w:rPr>
        <w:t xml:space="preserve">, </w:t>
      </w:r>
      <w:r w:rsidR="006B376E" w:rsidRPr="003E7C9E">
        <w:rPr>
          <w:rFonts w:ascii="Arial" w:hAnsi="Arial" w:cs="Arial"/>
          <w:lang w:bidi="th-TH"/>
        </w:rPr>
        <w:t>followed by 800</w:t>
      </w:r>
      <w:r w:rsidR="00B15D95" w:rsidRPr="003E7C9E">
        <w:rPr>
          <w:rFonts w:ascii="Arial" w:hAnsi="Arial" w:cs="Arial"/>
          <w:lang w:bidi="th-TH"/>
        </w:rPr>
        <w:t xml:space="preserve"> </w:t>
      </w:r>
      <w:r w:rsidR="006B376E" w:rsidRPr="003E7C9E">
        <w:rPr>
          <w:rFonts w:ascii="Arial" w:hAnsi="Arial" w:cs="Arial"/>
          <w:lang w:bidi="th-TH"/>
        </w:rPr>
        <w:t>mg</w:t>
      </w:r>
      <w:r w:rsidR="00B15D95" w:rsidRPr="003E7C9E">
        <w:rPr>
          <w:rFonts w:ascii="Arial" w:hAnsi="Arial" w:cs="Arial"/>
          <w:lang w:bidi="th-TH"/>
        </w:rPr>
        <w:t xml:space="preserve"> daily</w:t>
      </w:r>
      <w:r w:rsidR="006B376E" w:rsidRPr="003E7C9E">
        <w:rPr>
          <w:rFonts w:ascii="Arial" w:hAnsi="Arial" w:cs="Arial"/>
          <w:lang w:bidi="th-TH"/>
        </w:rPr>
        <w:t xml:space="preserve"> for 8 weeks, and 200</w:t>
      </w:r>
      <w:r w:rsidR="00B15D95" w:rsidRPr="003E7C9E">
        <w:rPr>
          <w:rFonts w:ascii="Arial" w:hAnsi="Arial" w:cs="Arial"/>
          <w:lang w:bidi="th-TH"/>
        </w:rPr>
        <w:t xml:space="preserve"> </w:t>
      </w:r>
      <w:r w:rsidR="006B376E" w:rsidRPr="003E7C9E">
        <w:rPr>
          <w:rFonts w:ascii="Arial" w:hAnsi="Arial" w:cs="Arial"/>
          <w:lang w:bidi="th-TH"/>
        </w:rPr>
        <w:t>mg thereafter</w:t>
      </w:r>
      <w:r w:rsidR="00AC0D89">
        <w:rPr>
          <w:rFonts w:ascii="Arial" w:hAnsi="Arial" w:cs="Arial"/>
          <w:lang w:bidi="th-TH"/>
        </w:rPr>
        <w:t xml:space="preserve"> for about 6 months</w:t>
      </w:r>
      <w:ins w:id="296" w:author="Christina Chang" w:date="2023-10-31T13:18:00Z">
        <w:r w:rsidR="00C83424">
          <w:rPr>
            <w:rFonts w:ascii="Arial" w:hAnsi="Arial" w:cs="Arial"/>
            <w:lang w:bidi="th-TH"/>
          </w:rPr>
          <w:t xml:space="preserve"> is recommended</w:t>
        </w:r>
      </w:ins>
      <w:r w:rsidR="003E7C9E" w:rsidRPr="003E7C9E">
        <w:rPr>
          <w:rFonts w:ascii="Arial" w:hAnsi="Arial" w:cs="Arial"/>
          <w:lang w:bidi="th-TH"/>
        </w:rPr>
        <w:t>.</w:t>
      </w:r>
      <w:bookmarkEnd w:id="294"/>
      <w:r w:rsidR="006E52E6">
        <w:rPr>
          <w:rFonts w:ascii="Arial" w:hAnsi="Arial" w:cs="Arial"/>
          <w:lang w:bidi="th-TH"/>
        </w:rPr>
        <w:t xml:space="preserve"> (Guidance may be updated contingent on results of prospective trials.)</w:t>
      </w:r>
    </w:p>
    <w:p w14:paraId="30D86155" w14:textId="282F8DDF" w:rsidR="00DC05D8" w:rsidRPr="00BB475F" w:rsidRDefault="00DC05D8">
      <w:pPr>
        <w:pStyle w:val="ListParagraph"/>
        <w:widowControl w:val="0"/>
        <w:numPr>
          <w:ilvl w:val="0"/>
          <w:numId w:val="19"/>
        </w:numPr>
        <w:autoSpaceDE w:val="0"/>
        <w:autoSpaceDN w:val="0"/>
        <w:adjustRightInd w:val="0"/>
        <w:spacing w:after="0" w:line="360" w:lineRule="auto"/>
        <w:ind w:left="1080" w:hanging="360"/>
        <w:rPr>
          <w:rFonts w:ascii="Arial" w:hAnsi="Arial"/>
        </w:rPr>
      </w:pPr>
      <w:r w:rsidRPr="00DC05D8">
        <w:rPr>
          <w:rFonts w:ascii="Arial" w:eastAsia="Times New Roman" w:hAnsi="Arial" w:cs="Arial"/>
          <w:b/>
          <w:bCs/>
        </w:rPr>
        <w:t xml:space="preserve">(BI) </w:t>
      </w:r>
      <w:r w:rsidRPr="00DC05D8">
        <w:rPr>
          <w:rFonts w:ascii="Arial" w:eastAsia="Times New Roman" w:hAnsi="Arial" w:cs="Arial"/>
        </w:rPr>
        <w:t>In</w:t>
      </w:r>
      <w:r w:rsidR="00105071">
        <w:rPr>
          <w:rFonts w:ascii="Arial" w:eastAsia="Times New Roman" w:hAnsi="Arial" w:cs="Arial"/>
        </w:rPr>
        <w:t xml:space="preserve"> </w:t>
      </w:r>
      <w:r w:rsidRPr="00DC05D8">
        <w:rPr>
          <w:rFonts w:ascii="Arial" w:eastAsia="Times New Roman" w:hAnsi="Arial" w:cs="Arial"/>
        </w:rPr>
        <w:t xml:space="preserve">clinical settings where </w:t>
      </w:r>
      <w:proofErr w:type="spellStart"/>
      <w:r w:rsidRPr="00DC05D8">
        <w:rPr>
          <w:rFonts w:ascii="Arial" w:eastAsia="Times New Roman" w:hAnsi="Arial" w:cs="Arial"/>
        </w:rPr>
        <w:t>CrAg</w:t>
      </w:r>
      <w:proofErr w:type="spellEnd"/>
      <w:r w:rsidRPr="00DC05D8">
        <w:rPr>
          <w:rFonts w:ascii="Arial" w:eastAsia="Times New Roman" w:hAnsi="Arial" w:cs="Arial"/>
        </w:rPr>
        <w:t xml:space="preserve"> LFA screening is not available </w:t>
      </w:r>
      <w:r w:rsidR="003E7C9E">
        <w:rPr>
          <w:rFonts w:ascii="Arial" w:eastAsia="Times New Roman" w:hAnsi="Arial" w:cs="Arial"/>
        </w:rPr>
        <w:t xml:space="preserve">(despite </w:t>
      </w:r>
      <w:r w:rsidR="002B4E83">
        <w:rPr>
          <w:rFonts w:ascii="Arial" w:eastAsia="Times New Roman" w:hAnsi="Arial" w:cs="Arial"/>
        </w:rPr>
        <w:t>WHO</w:t>
      </w:r>
      <w:r w:rsidR="003E7C9E">
        <w:rPr>
          <w:rFonts w:ascii="Arial" w:eastAsia="Times New Roman" w:hAnsi="Arial" w:cs="Arial"/>
        </w:rPr>
        <w:t>’s</w:t>
      </w:r>
      <w:r w:rsidR="002B4E83">
        <w:rPr>
          <w:rFonts w:ascii="Arial" w:eastAsia="Times New Roman" w:hAnsi="Arial" w:cs="Arial"/>
        </w:rPr>
        <w:t xml:space="preserve"> str</w:t>
      </w:r>
      <w:r w:rsidR="002B4E83" w:rsidRPr="00BB475F">
        <w:rPr>
          <w:rFonts w:ascii="Arial" w:eastAsia="Times New Roman" w:hAnsi="Arial" w:cs="Arial"/>
        </w:rPr>
        <w:t>ong recommend</w:t>
      </w:r>
      <w:r w:rsidR="003E7C9E" w:rsidRPr="00BB475F">
        <w:rPr>
          <w:rFonts w:ascii="Arial" w:eastAsia="Times New Roman" w:hAnsi="Arial" w:cs="Arial"/>
        </w:rPr>
        <w:t>ations)</w:t>
      </w:r>
      <w:r w:rsidRPr="00BB475F">
        <w:rPr>
          <w:rFonts w:ascii="Arial" w:eastAsia="Times New Roman" w:hAnsi="Arial" w:cs="Arial"/>
        </w:rPr>
        <w:t xml:space="preserve">, </w:t>
      </w:r>
      <w:del w:id="297" w:author="Christina Chang" w:date="2023-10-31T13:17:00Z">
        <w:r w:rsidRPr="00BB475F" w:rsidDel="00C83424">
          <w:rPr>
            <w:rFonts w:ascii="Arial" w:eastAsia="Times New Roman" w:hAnsi="Arial" w:cs="Arial"/>
          </w:rPr>
          <w:delText xml:space="preserve">we recommend </w:delText>
        </w:r>
      </w:del>
      <w:r w:rsidRPr="00BB475F">
        <w:rPr>
          <w:rFonts w:ascii="Arial" w:eastAsia="Times New Roman" w:hAnsi="Arial" w:cs="Arial"/>
        </w:rPr>
        <w:t xml:space="preserve">universal primary prophylaxis with fluconazole 100 mg daily in PLHIV </w:t>
      </w:r>
      <w:r w:rsidR="00E802FA" w:rsidRPr="00BB475F">
        <w:rPr>
          <w:rFonts w:ascii="Arial" w:eastAsia="Times New Roman" w:hAnsi="Arial" w:cs="Arial"/>
        </w:rPr>
        <w:t xml:space="preserve">in high endemic areas </w:t>
      </w:r>
      <w:r w:rsidRPr="00BB475F">
        <w:rPr>
          <w:rFonts w:ascii="Arial" w:eastAsia="Times New Roman" w:hAnsi="Arial" w:cs="Arial"/>
        </w:rPr>
        <w:t>with CD4</w:t>
      </w:r>
      <w:r w:rsidRPr="00BB475F">
        <w:rPr>
          <w:rFonts w:ascii="Arial" w:hAnsi="Arial"/>
        </w:rPr>
        <w:t xml:space="preserve"> count </w:t>
      </w:r>
      <w:r w:rsidRPr="00BB475F">
        <w:rPr>
          <w:rFonts w:ascii="Arial" w:eastAsia="Times New Roman" w:hAnsi="Arial" w:cs="Arial"/>
        </w:rPr>
        <w:t>&lt;200 cells/mm</w:t>
      </w:r>
      <w:r w:rsidRPr="00BB475F">
        <w:rPr>
          <w:rFonts w:ascii="Arial" w:eastAsia="Times New Roman" w:hAnsi="Arial" w:cs="Arial"/>
          <w:vertAlign w:val="superscript"/>
        </w:rPr>
        <w:t>3</w:t>
      </w:r>
      <w:r w:rsidR="00E802FA" w:rsidRPr="00BB475F">
        <w:rPr>
          <w:rFonts w:ascii="Arial" w:eastAsia="Times New Roman" w:hAnsi="Arial" w:cs="Arial"/>
        </w:rPr>
        <w:t xml:space="preserve"> </w:t>
      </w:r>
      <w:ins w:id="298" w:author="Christina Chang" w:date="2023-10-31T13:17:00Z">
        <w:r w:rsidR="00C83424">
          <w:rPr>
            <w:rFonts w:ascii="Arial" w:eastAsia="Times New Roman" w:hAnsi="Arial" w:cs="Arial"/>
          </w:rPr>
          <w:t xml:space="preserve">is recommended </w:t>
        </w:r>
      </w:ins>
      <w:r w:rsidR="00E802FA" w:rsidRPr="00BB475F">
        <w:rPr>
          <w:rFonts w:ascii="Arial" w:eastAsia="Times New Roman" w:hAnsi="Arial" w:cs="Arial"/>
        </w:rPr>
        <w:t>(see Pregnancy section for suitable alternative)</w:t>
      </w:r>
    </w:p>
    <w:bookmarkEnd w:id="284"/>
    <w:p w14:paraId="1E6D641E" w14:textId="5F9428BC" w:rsidR="00057EFF" w:rsidRPr="00614400" w:rsidRDefault="007D383E">
      <w:pPr>
        <w:pStyle w:val="ListParagraph"/>
        <w:widowControl w:val="0"/>
        <w:numPr>
          <w:ilvl w:val="0"/>
          <w:numId w:val="18"/>
        </w:numPr>
        <w:autoSpaceDE w:val="0"/>
        <w:autoSpaceDN w:val="0"/>
        <w:adjustRightInd w:val="0"/>
        <w:spacing w:after="0" w:line="360" w:lineRule="auto"/>
        <w:ind w:left="357" w:hanging="357"/>
        <w:rPr>
          <w:rFonts w:ascii="Arial" w:hAnsi="Arial"/>
          <w:color w:val="000000" w:themeColor="text1"/>
        </w:rPr>
      </w:pPr>
      <w:r w:rsidRPr="00BB475F">
        <w:rPr>
          <w:rFonts w:ascii="Arial" w:hAnsi="Arial" w:cs="Arial"/>
          <w:lang w:bidi="th-TH"/>
        </w:rPr>
        <w:t>O</w:t>
      </w:r>
      <w:r w:rsidR="008228BD" w:rsidRPr="00BB475F">
        <w:rPr>
          <w:rFonts w:ascii="Arial" w:hAnsi="Arial" w:cs="Arial"/>
          <w:lang w:bidi="th-TH"/>
        </w:rPr>
        <w:t>ther (n</w:t>
      </w:r>
      <w:r w:rsidRPr="00BB475F">
        <w:rPr>
          <w:rFonts w:ascii="Arial" w:hAnsi="Arial" w:cs="Arial"/>
          <w:lang w:bidi="th-TH"/>
        </w:rPr>
        <w:t>o</w:t>
      </w:r>
      <w:r w:rsidRPr="00614400">
        <w:rPr>
          <w:rFonts w:ascii="Arial" w:hAnsi="Arial" w:cs="Arial"/>
          <w:lang w:bidi="th-TH"/>
        </w:rPr>
        <w:t>n-HIV</w:t>
      </w:r>
      <w:r w:rsidR="008228BD">
        <w:rPr>
          <w:rFonts w:ascii="Arial" w:hAnsi="Arial" w:cs="Arial"/>
          <w:lang w:bidi="th-TH"/>
        </w:rPr>
        <w:t>)</w:t>
      </w:r>
      <w:r w:rsidRPr="00614400">
        <w:rPr>
          <w:rFonts w:ascii="Arial" w:hAnsi="Arial" w:cs="Arial"/>
          <w:lang w:bidi="th-TH"/>
        </w:rPr>
        <w:t xml:space="preserve"> populations:</w:t>
      </w:r>
    </w:p>
    <w:p w14:paraId="02E4BF35" w14:textId="61AD2E3C" w:rsidR="007D383E" w:rsidRPr="00AC0D89" w:rsidRDefault="007D383E">
      <w:pPr>
        <w:pStyle w:val="ListParagraph"/>
        <w:widowControl w:val="0"/>
        <w:numPr>
          <w:ilvl w:val="0"/>
          <w:numId w:val="22"/>
        </w:numPr>
        <w:autoSpaceDE w:val="0"/>
        <w:autoSpaceDN w:val="0"/>
        <w:adjustRightInd w:val="0"/>
        <w:spacing w:after="0" w:line="360" w:lineRule="auto"/>
        <w:rPr>
          <w:rFonts w:ascii="Arial" w:hAnsi="Arial"/>
          <w:color w:val="000000" w:themeColor="text1"/>
        </w:rPr>
      </w:pPr>
      <w:bookmarkStart w:id="299" w:name="_Hlk117032926"/>
      <w:r w:rsidRPr="00AC0D89">
        <w:rPr>
          <w:rFonts w:ascii="Arial" w:hAnsi="Arial"/>
          <w:b/>
          <w:color w:val="000000" w:themeColor="text1"/>
        </w:rPr>
        <w:t>(</w:t>
      </w:r>
      <w:proofErr w:type="spellStart"/>
      <w:r w:rsidRPr="00AC0D89">
        <w:rPr>
          <w:rFonts w:ascii="Arial" w:hAnsi="Arial"/>
          <w:b/>
          <w:color w:val="000000" w:themeColor="text1"/>
        </w:rPr>
        <w:t>DII</w:t>
      </w:r>
      <w:r w:rsidR="00966EF7" w:rsidRPr="00AC0D89">
        <w:rPr>
          <w:rFonts w:ascii="Arial" w:hAnsi="Arial"/>
          <w:b/>
          <w:color w:val="000000" w:themeColor="text1"/>
        </w:rPr>
        <w:t>u</w:t>
      </w:r>
      <w:proofErr w:type="spellEnd"/>
      <w:r w:rsidRPr="00AC0D89">
        <w:rPr>
          <w:rFonts w:ascii="Arial" w:hAnsi="Arial"/>
          <w:b/>
          <w:color w:val="000000" w:themeColor="text1"/>
        </w:rPr>
        <w:t>)</w:t>
      </w:r>
      <w:r w:rsidRPr="00AC0D89">
        <w:rPr>
          <w:rFonts w:ascii="Arial" w:hAnsi="Arial"/>
          <w:color w:val="000000" w:themeColor="text1"/>
        </w:rPr>
        <w:t xml:space="preserve"> </w:t>
      </w:r>
      <w:r w:rsidR="00982635" w:rsidRPr="00AC0D89">
        <w:rPr>
          <w:rFonts w:ascii="Arial" w:hAnsi="Arial"/>
          <w:color w:val="000000" w:themeColor="text1"/>
        </w:rPr>
        <w:t>R</w:t>
      </w:r>
      <w:r w:rsidRPr="00AC0D89">
        <w:rPr>
          <w:rFonts w:ascii="Arial" w:hAnsi="Arial"/>
          <w:color w:val="000000" w:themeColor="text1"/>
        </w:rPr>
        <w:t xml:space="preserve">outine </w:t>
      </w:r>
      <w:r w:rsidR="008D3A34">
        <w:rPr>
          <w:rFonts w:ascii="Arial" w:hAnsi="Arial"/>
          <w:color w:val="000000" w:themeColor="text1"/>
        </w:rPr>
        <w:t>blood</w:t>
      </w:r>
      <w:r w:rsidRPr="00AC0D89">
        <w:rPr>
          <w:rFonts w:ascii="Arial" w:hAnsi="Arial"/>
          <w:color w:val="000000" w:themeColor="text1"/>
        </w:rPr>
        <w:t xml:space="preserve"> </w:t>
      </w:r>
      <w:proofErr w:type="spellStart"/>
      <w:r w:rsidRPr="00AC0D89">
        <w:rPr>
          <w:rFonts w:ascii="Arial" w:hAnsi="Arial"/>
          <w:color w:val="000000" w:themeColor="text1"/>
        </w:rPr>
        <w:t>CrAg</w:t>
      </w:r>
      <w:proofErr w:type="spellEnd"/>
      <w:r w:rsidRPr="00AC0D89">
        <w:rPr>
          <w:rFonts w:ascii="Arial" w:hAnsi="Arial"/>
          <w:color w:val="000000" w:themeColor="text1"/>
        </w:rPr>
        <w:t xml:space="preserve"> screening, primary</w:t>
      </w:r>
      <w:r w:rsidR="00057EFF" w:rsidRPr="00AC0D89">
        <w:rPr>
          <w:rFonts w:ascii="Arial" w:hAnsi="Arial"/>
          <w:color w:val="000000" w:themeColor="text1"/>
        </w:rPr>
        <w:t xml:space="preserve"> </w:t>
      </w:r>
      <w:r w:rsidRPr="00AC0D89">
        <w:rPr>
          <w:rFonts w:ascii="Arial" w:hAnsi="Arial"/>
          <w:color w:val="000000" w:themeColor="text1"/>
        </w:rPr>
        <w:t xml:space="preserve">prophylaxis </w:t>
      </w:r>
      <w:r w:rsidR="00982635" w:rsidRPr="00AC0D89">
        <w:rPr>
          <w:rFonts w:ascii="Arial" w:hAnsi="Arial"/>
          <w:color w:val="000000" w:themeColor="text1"/>
        </w:rPr>
        <w:t>and</w:t>
      </w:r>
      <w:r w:rsidRPr="00AC0D89">
        <w:rPr>
          <w:rFonts w:ascii="Arial" w:hAnsi="Arial"/>
          <w:color w:val="000000" w:themeColor="text1"/>
        </w:rPr>
        <w:t xml:space="preserve"> pre-emptive therapy</w:t>
      </w:r>
      <w:r w:rsidR="00982635" w:rsidRPr="00AC0D89">
        <w:rPr>
          <w:rFonts w:ascii="Arial" w:hAnsi="Arial"/>
          <w:color w:val="000000" w:themeColor="text1"/>
        </w:rPr>
        <w:t xml:space="preserve"> are not </w:t>
      </w:r>
      <w:r w:rsidR="00AC0D89" w:rsidRPr="00D44F3F">
        <w:rPr>
          <w:rFonts w:ascii="Arial" w:hAnsi="Arial"/>
          <w:color w:val="000000" w:themeColor="text1"/>
        </w:rPr>
        <w:t xml:space="preserve">currently </w:t>
      </w:r>
      <w:r w:rsidR="00982635" w:rsidRPr="00AC0D89">
        <w:rPr>
          <w:rFonts w:ascii="Arial" w:hAnsi="Arial"/>
          <w:color w:val="000000" w:themeColor="text1"/>
        </w:rPr>
        <w:t>recommended</w:t>
      </w:r>
      <w:r w:rsidRPr="00AC0D89">
        <w:rPr>
          <w:rFonts w:ascii="Arial" w:hAnsi="Arial"/>
          <w:color w:val="000000" w:themeColor="text1"/>
        </w:rPr>
        <w:t xml:space="preserve"> in non-HIV populations. </w:t>
      </w:r>
    </w:p>
    <w:p w14:paraId="348B7951" w14:textId="48180A56" w:rsidR="00A61567" w:rsidRPr="00697840" w:rsidRDefault="00A61567" w:rsidP="004908A2">
      <w:pPr>
        <w:pStyle w:val="Heading1"/>
        <w:spacing w:line="360" w:lineRule="auto"/>
        <w:rPr>
          <w:lang w:val="en-GB"/>
        </w:rPr>
      </w:pPr>
      <w:bookmarkStart w:id="300" w:name="_Toc97048050"/>
      <w:bookmarkStart w:id="301" w:name="_Toc144976219"/>
      <w:bookmarkEnd w:id="274"/>
      <w:bookmarkEnd w:id="285"/>
      <w:bookmarkEnd w:id="299"/>
      <w:r w:rsidRPr="00697840">
        <w:rPr>
          <w:lang w:val="en-GB"/>
        </w:rPr>
        <w:t>P</w:t>
      </w:r>
      <w:r w:rsidR="008765EB" w:rsidRPr="00697840">
        <w:rPr>
          <w:lang w:val="en-GB"/>
        </w:rPr>
        <w:t>rinciples of treatment</w:t>
      </w:r>
      <w:bookmarkEnd w:id="300"/>
      <w:r w:rsidR="00957501" w:rsidRPr="00697840">
        <w:rPr>
          <w:lang w:val="en-GB"/>
        </w:rPr>
        <w:t xml:space="preserve"> and navigating the guidelines</w:t>
      </w:r>
      <w:bookmarkEnd w:id="301"/>
    </w:p>
    <w:p w14:paraId="3FDBC38B" w14:textId="17265357" w:rsidR="006C05DC" w:rsidRDefault="00777175" w:rsidP="004908A2">
      <w:pPr>
        <w:spacing w:line="360" w:lineRule="auto"/>
        <w:rPr>
          <w:rFonts w:ascii="Arial" w:hAnsi="Arial" w:cs="Arial"/>
          <w:lang w:val="en-GB"/>
        </w:rPr>
      </w:pPr>
      <w:r>
        <w:rPr>
          <w:rFonts w:ascii="Arial" w:hAnsi="Arial" w:cs="Arial"/>
          <w:lang w:val="en-GB"/>
        </w:rPr>
        <w:t xml:space="preserve">See </w:t>
      </w:r>
      <w:del w:id="302" w:author="Christina Chang" w:date="2023-11-01T07:20:00Z">
        <w:r w:rsidR="00CC03E8" w:rsidDel="00284C67">
          <w:rPr>
            <w:rFonts w:ascii="Arial" w:hAnsi="Arial" w:cs="Arial"/>
            <w:b/>
            <w:bCs/>
            <w:lang w:val="en-GB"/>
          </w:rPr>
          <w:delText>s</w:delText>
        </w:r>
      </w:del>
      <w:del w:id="303" w:author="Christina Chang" w:date="2023-10-31T00:53:00Z">
        <w:r w:rsidR="009623D6" w:rsidRPr="0020499A" w:rsidDel="00F754F2">
          <w:rPr>
            <w:rFonts w:ascii="Arial" w:hAnsi="Arial" w:cs="Arial"/>
            <w:b/>
            <w:bCs/>
            <w:lang w:val="en-GB"/>
          </w:rPr>
          <w:delText>P</w:delText>
        </w:r>
        <w:r w:rsidRPr="0020499A" w:rsidDel="00F754F2">
          <w:rPr>
            <w:rFonts w:ascii="Arial" w:hAnsi="Arial" w:cs="Arial"/>
            <w:b/>
            <w:bCs/>
            <w:lang w:val="en-GB"/>
          </w:rPr>
          <w:delText>anel</w:delText>
        </w:r>
      </w:del>
      <w:del w:id="304" w:author="Christina Chang" w:date="2023-10-30T23:59:00Z">
        <w:r w:rsidRPr="0020499A" w:rsidDel="00395049">
          <w:rPr>
            <w:rFonts w:ascii="Arial" w:hAnsi="Arial" w:cs="Arial"/>
            <w:b/>
            <w:bCs/>
            <w:lang w:val="en-GB"/>
          </w:rPr>
          <w:delText xml:space="preserve"> </w:delText>
        </w:r>
        <w:r w:rsidR="0020499A" w:rsidRPr="0020499A" w:rsidDel="00395049">
          <w:rPr>
            <w:rFonts w:ascii="Arial" w:hAnsi="Arial" w:cs="Arial"/>
            <w:b/>
            <w:bCs/>
            <w:lang w:val="en-GB"/>
          </w:rPr>
          <w:delText>1</w:delText>
        </w:r>
      </w:del>
      <w:ins w:id="305" w:author="Christina Chang" w:date="2023-11-01T07:21:00Z">
        <w:r w:rsidR="00284C67">
          <w:rPr>
            <w:rFonts w:ascii="Arial" w:hAnsi="Arial" w:cs="Arial"/>
            <w:b/>
            <w:bCs/>
            <w:lang w:val="en-GB"/>
          </w:rPr>
          <w:t>s</w:t>
        </w:r>
      </w:ins>
      <w:ins w:id="306" w:author="Christina Chang" w:date="2023-11-01T07:20:00Z">
        <w:r w:rsidR="00284C67">
          <w:rPr>
            <w:rFonts w:ascii="Arial" w:hAnsi="Arial" w:cs="Arial"/>
            <w:b/>
            <w:bCs/>
            <w:lang w:val="en-GB"/>
          </w:rPr>
          <w:t>19</w:t>
        </w:r>
      </w:ins>
      <w:r>
        <w:rPr>
          <w:rFonts w:ascii="Arial" w:hAnsi="Arial" w:cs="Arial"/>
          <w:lang w:val="en-GB"/>
        </w:rPr>
        <w:t xml:space="preserve"> for </w:t>
      </w:r>
      <w:del w:id="307" w:author="Christina Chang" w:date="2023-10-31T00:00:00Z">
        <w:r w:rsidDel="00395049">
          <w:rPr>
            <w:rFonts w:ascii="Arial" w:hAnsi="Arial" w:cs="Arial"/>
            <w:lang w:val="en-GB"/>
          </w:rPr>
          <w:delText xml:space="preserve">guidance on </w:delText>
        </w:r>
      </w:del>
      <w:r>
        <w:rPr>
          <w:rFonts w:ascii="Arial" w:hAnsi="Arial" w:cs="Arial"/>
          <w:lang w:val="en-GB"/>
        </w:rPr>
        <w:t xml:space="preserve">how to navigate the treatment sections </w:t>
      </w:r>
      <w:r w:rsidR="009F4288">
        <w:rPr>
          <w:rFonts w:ascii="Arial" w:hAnsi="Arial" w:cs="Arial"/>
          <w:lang w:val="en-GB"/>
        </w:rPr>
        <w:t xml:space="preserve">of </w:t>
      </w:r>
      <w:r>
        <w:rPr>
          <w:rFonts w:ascii="Arial" w:hAnsi="Arial" w:cs="Arial"/>
          <w:lang w:val="en-GB"/>
        </w:rPr>
        <w:t>these guidelines</w:t>
      </w:r>
      <w:ins w:id="308" w:author="Christina Chang" w:date="2023-10-31T00:03:00Z">
        <w:r w:rsidR="00395049">
          <w:rPr>
            <w:rFonts w:ascii="Arial" w:hAnsi="Arial" w:cs="Arial"/>
            <w:lang w:val="en-GB"/>
          </w:rPr>
          <w:t>,</w:t>
        </w:r>
      </w:ins>
      <w:ins w:id="309" w:author="Christina Chang" w:date="2023-10-31T00:00:00Z">
        <w:r w:rsidR="00395049">
          <w:rPr>
            <w:rFonts w:ascii="Arial" w:hAnsi="Arial" w:cs="Arial"/>
            <w:lang w:val="en-GB"/>
          </w:rPr>
          <w:t xml:space="preserve"> </w:t>
        </w:r>
        <w:r w:rsidR="00395049" w:rsidRPr="009C4E9A">
          <w:rPr>
            <w:rFonts w:ascii="Arial" w:hAnsi="Arial" w:cs="Arial"/>
            <w:b/>
            <w:bCs/>
            <w:lang w:val="en-GB"/>
            <w:rPrChange w:id="310" w:author="Christina Chang" w:date="2023-10-31T16:11:00Z">
              <w:rPr>
                <w:rFonts w:ascii="Arial" w:hAnsi="Arial" w:cs="Arial"/>
                <w:lang w:val="en-GB"/>
              </w:rPr>
            </w:rPrChange>
          </w:rPr>
          <w:t>s</w:t>
        </w:r>
      </w:ins>
      <w:ins w:id="311" w:author="Christina Chang" w:date="2023-10-31T00:03:00Z">
        <w:r w:rsidR="00395049" w:rsidRPr="009C4E9A">
          <w:rPr>
            <w:rFonts w:ascii="Arial" w:hAnsi="Arial" w:cs="Arial"/>
            <w:b/>
            <w:bCs/>
            <w:lang w:val="en-GB"/>
            <w:rPrChange w:id="312" w:author="Christina Chang" w:date="2023-10-31T16:11:00Z">
              <w:rPr>
                <w:rFonts w:ascii="Arial" w:hAnsi="Arial" w:cs="Arial"/>
                <w:lang w:val="en-GB"/>
              </w:rPr>
            </w:rPrChange>
          </w:rPr>
          <w:t>2</w:t>
        </w:r>
      </w:ins>
      <w:ins w:id="313" w:author="Christina Chang" w:date="2023-11-01T07:21:00Z">
        <w:r w:rsidR="00284C67">
          <w:rPr>
            <w:rFonts w:ascii="Arial" w:hAnsi="Arial" w:cs="Arial"/>
            <w:b/>
            <w:bCs/>
            <w:lang w:val="en-GB"/>
          </w:rPr>
          <w:t>6</w:t>
        </w:r>
      </w:ins>
      <w:ins w:id="314" w:author="Christina Chang" w:date="2023-10-31T00:00:00Z">
        <w:r w:rsidR="00395049">
          <w:rPr>
            <w:rFonts w:ascii="Arial" w:hAnsi="Arial" w:cs="Arial"/>
            <w:lang w:val="en-GB"/>
          </w:rPr>
          <w:t xml:space="preserve"> for </w:t>
        </w:r>
      </w:ins>
      <w:ins w:id="315" w:author="Christina Chang" w:date="2023-10-31T00:03:00Z">
        <w:r w:rsidR="00395049">
          <w:rPr>
            <w:rFonts w:ascii="Arial" w:hAnsi="Arial" w:cs="Arial"/>
            <w:lang w:val="en-GB"/>
          </w:rPr>
          <w:t>a general discussio</w:t>
        </w:r>
      </w:ins>
      <w:ins w:id="316" w:author="Christina Chang" w:date="2023-10-31T00:04:00Z">
        <w:r w:rsidR="00395049">
          <w:rPr>
            <w:rFonts w:ascii="Arial" w:hAnsi="Arial" w:cs="Arial"/>
            <w:lang w:val="en-GB"/>
          </w:rPr>
          <w:t xml:space="preserve">n on </w:t>
        </w:r>
      </w:ins>
      <w:ins w:id="317" w:author="Christina Chang" w:date="2023-10-31T00:00:00Z">
        <w:r w:rsidR="00395049">
          <w:rPr>
            <w:rFonts w:ascii="Arial" w:hAnsi="Arial" w:cs="Arial"/>
            <w:lang w:val="en-GB"/>
          </w:rPr>
          <w:t>anti</w:t>
        </w:r>
      </w:ins>
      <w:ins w:id="318" w:author="Christina Chang" w:date="2023-10-31T00:01:00Z">
        <w:r w:rsidR="00395049">
          <w:rPr>
            <w:rFonts w:ascii="Arial" w:hAnsi="Arial" w:cs="Arial"/>
            <w:lang w:val="en-GB"/>
          </w:rPr>
          <w:t>fungal drugs used in cryptococcosis</w:t>
        </w:r>
      </w:ins>
      <w:ins w:id="319" w:author="Christina Chang" w:date="2023-10-31T00:02:00Z">
        <w:r w:rsidR="00395049">
          <w:rPr>
            <w:rFonts w:ascii="Arial" w:hAnsi="Arial" w:cs="Arial"/>
            <w:lang w:val="en-GB"/>
          </w:rPr>
          <w:t>, and common adverse events (</w:t>
        </w:r>
      </w:ins>
      <w:ins w:id="320" w:author="Christina Chang" w:date="2023-10-31T16:11:00Z">
        <w:r w:rsidR="009C4E9A" w:rsidRPr="009C4E9A">
          <w:rPr>
            <w:rFonts w:ascii="Arial" w:hAnsi="Arial" w:cs="Arial"/>
            <w:b/>
            <w:bCs/>
            <w:lang w:val="en-GB"/>
            <w:rPrChange w:id="321" w:author="Christina Chang" w:date="2023-10-31T16:11:00Z">
              <w:rPr>
                <w:rFonts w:ascii="Arial" w:hAnsi="Arial" w:cs="Arial"/>
                <w:lang w:val="en-GB"/>
              </w:rPr>
            </w:rPrChange>
          </w:rPr>
          <w:t>s</w:t>
        </w:r>
      </w:ins>
      <w:ins w:id="322" w:author="Christina Chang" w:date="2023-10-31T00:03:00Z">
        <w:r w:rsidR="00395049" w:rsidRPr="009C4E9A">
          <w:rPr>
            <w:rFonts w:ascii="Arial" w:hAnsi="Arial" w:cs="Arial"/>
            <w:b/>
            <w:bCs/>
            <w:lang w:val="en-GB"/>
            <w:rPrChange w:id="323" w:author="Christina Chang" w:date="2023-10-31T16:11:00Z">
              <w:rPr>
                <w:rFonts w:ascii="Arial" w:hAnsi="Arial" w:cs="Arial"/>
                <w:lang w:val="en-GB"/>
              </w:rPr>
            </w:rPrChange>
          </w:rPr>
          <w:t>15</w:t>
        </w:r>
        <w:r w:rsidR="00395049">
          <w:rPr>
            <w:rFonts w:ascii="Arial" w:hAnsi="Arial" w:cs="Arial"/>
            <w:lang w:val="en-GB"/>
          </w:rPr>
          <w:t>)</w:t>
        </w:r>
      </w:ins>
      <w:ins w:id="324" w:author="Christina Chang" w:date="2023-10-31T00:01:00Z">
        <w:r w:rsidR="00395049">
          <w:rPr>
            <w:rFonts w:ascii="Arial" w:hAnsi="Arial" w:cs="Arial"/>
            <w:lang w:val="en-GB"/>
          </w:rPr>
          <w:t xml:space="preserve">. </w:t>
        </w:r>
      </w:ins>
      <w:del w:id="325" w:author="Christina Chang" w:date="2023-10-31T00:04:00Z">
        <w:r w:rsidDel="00395049">
          <w:rPr>
            <w:rFonts w:ascii="Arial" w:hAnsi="Arial" w:cs="Arial"/>
            <w:lang w:val="en-GB"/>
          </w:rPr>
          <w:delText xml:space="preserve">, including the key treatment </w:delText>
        </w:r>
        <w:r w:rsidR="0068787B" w:rsidDel="00395049">
          <w:rPr>
            <w:rFonts w:ascii="Arial" w:hAnsi="Arial" w:cs="Arial"/>
            <w:lang w:val="en-GB"/>
          </w:rPr>
          <w:delText xml:space="preserve">tables </w:delText>
        </w:r>
        <w:r w:rsidR="0068787B" w:rsidRPr="0068787B" w:rsidDel="00395049">
          <w:rPr>
            <w:rFonts w:ascii="Arial" w:hAnsi="Arial" w:cs="Arial"/>
            <w:b/>
            <w:bCs/>
            <w:lang w:val="en-GB"/>
          </w:rPr>
          <w:delText>(Table 5-6)</w:delText>
        </w:r>
        <w:r w:rsidR="0068787B" w:rsidDel="00395049">
          <w:rPr>
            <w:rFonts w:ascii="Arial" w:hAnsi="Arial" w:cs="Arial"/>
            <w:lang w:val="en-GB"/>
          </w:rPr>
          <w:delText xml:space="preserve"> and figures </w:delText>
        </w:r>
        <w:r w:rsidR="00A77F06" w:rsidDel="00395049">
          <w:rPr>
            <w:rFonts w:ascii="Arial" w:hAnsi="Arial" w:cs="Arial"/>
            <w:lang w:val="en-GB"/>
          </w:rPr>
          <w:delText>(</w:delText>
        </w:r>
        <w:r w:rsidR="00A77F06" w:rsidRPr="004B7ABC" w:rsidDel="00395049">
          <w:rPr>
            <w:rFonts w:ascii="Arial" w:hAnsi="Arial" w:cs="Arial"/>
            <w:b/>
            <w:bCs/>
            <w:lang w:val="en-GB"/>
          </w:rPr>
          <w:delText>Figure</w:delText>
        </w:r>
        <w:r w:rsidR="004B7ABC" w:rsidDel="00395049">
          <w:rPr>
            <w:rFonts w:ascii="Arial" w:hAnsi="Arial" w:cs="Arial"/>
            <w:b/>
            <w:bCs/>
            <w:lang w:val="en-GB"/>
          </w:rPr>
          <w:delText>s</w:delText>
        </w:r>
        <w:r w:rsidR="00A77F06" w:rsidRPr="004B7ABC" w:rsidDel="00395049">
          <w:rPr>
            <w:rFonts w:ascii="Arial" w:hAnsi="Arial" w:cs="Arial"/>
            <w:b/>
            <w:bCs/>
            <w:lang w:val="en-GB"/>
          </w:rPr>
          <w:delText xml:space="preserve"> 1</w:delText>
        </w:r>
        <w:r w:rsidR="005E5012" w:rsidDel="00395049">
          <w:rPr>
            <w:rFonts w:ascii="Arial" w:hAnsi="Arial" w:cs="Arial"/>
            <w:b/>
            <w:bCs/>
            <w:lang w:val="en-GB"/>
          </w:rPr>
          <w:delText>-3</w:delText>
        </w:r>
        <w:r w:rsidR="0068787B" w:rsidDel="00395049">
          <w:rPr>
            <w:rFonts w:ascii="Arial" w:hAnsi="Arial" w:cs="Arial"/>
            <w:b/>
            <w:bCs/>
            <w:lang w:val="en-GB"/>
          </w:rPr>
          <w:delText>)</w:delText>
        </w:r>
        <w:r w:rsidR="005E5012" w:rsidDel="00395049">
          <w:rPr>
            <w:rFonts w:ascii="Arial" w:hAnsi="Arial" w:cs="Arial"/>
            <w:lang w:val="en-GB"/>
          </w:rPr>
          <w:delText>.</w:delText>
        </w:r>
        <w:r w:rsidR="0068787B" w:rsidDel="00395049">
          <w:rPr>
            <w:rFonts w:ascii="Arial" w:hAnsi="Arial" w:cs="Arial"/>
            <w:lang w:val="en-GB"/>
          </w:rPr>
          <w:delText xml:space="preserve"> </w:delText>
        </w:r>
        <w:r w:rsidR="007142E2" w:rsidDel="00395049">
          <w:rPr>
            <w:rFonts w:ascii="Arial" w:hAnsi="Arial" w:cs="Arial"/>
            <w:lang w:val="en-GB"/>
          </w:rPr>
          <w:delText xml:space="preserve">See </w:delText>
        </w:r>
        <w:r w:rsidR="00CC03E8" w:rsidRPr="00CC03E8" w:rsidDel="00395049">
          <w:rPr>
            <w:rFonts w:ascii="Arial" w:hAnsi="Arial" w:cs="Arial"/>
            <w:b/>
            <w:bCs/>
            <w:lang w:val="en-GB"/>
          </w:rPr>
          <w:delText>s</w:delText>
        </w:r>
        <w:r w:rsidR="007142E2" w:rsidRPr="007142E2" w:rsidDel="00395049">
          <w:rPr>
            <w:rFonts w:ascii="Arial" w:hAnsi="Arial" w:cs="Arial"/>
            <w:b/>
            <w:bCs/>
            <w:lang w:val="en-GB"/>
          </w:rPr>
          <w:delText xml:space="preserve">Panel </w:delText>
        </w:r>
        <w:r w:rsidR="00CC03E8" w:rsidDel="00395049">
          <w:rPr>
            <w:rFonts w:ascii="Arial" w:hAnsi="Arial" w:cs="Arial"/>
            <w:b/>
            <w:bCs/>
            <w:lang w:val="en-GB"/>
          </w:rPr>
          <w:delText>2</w:delText>
        </w:r>
        <w:r w:rsidR="007142E2" w:rsidDel="00395049">
          <w:rPr>
            <w:rFonts w:ascii="Arial" w:hAnsi="Arial" w:cs="Arial"/>
            <w:lang w:val="en-GB"/>
          </w:rPr>
          <w:delText xml:space="preserve"> and </w:delText>
        </w:r>
        <w:r w:rsidR="00CC03E8" w:rsidDel="00395049">
          <w:rPr>
            <w:rFonts w:ascii="Arial" w:hAnsi="Arial" w:cs="Arial"/>
            <w:b/>
            <w:bCs/>
            <w:lang w:val="en-GB"/>
          </w:rPr>
          <w:delText>s</w:delText>
        </w:r>
        <w:r w:rsidR="007142E2" w:rsidRPr="0020499A" w:rsidDel="00395049">
          <w:rPr>
            <w:rFonts w:ascii="Arial" w:hAnsi="Arial" w:cs="Arial"/>
            <w:b/>
            <w:bCs/>
            <w:lang w:val="en-GB"/>
          </w:rPr>
          <w:delText>T</w:delText>
        </w:r>
        <w:r w:rsidR="007142E2" w:rsidRPr="007142E2" w:rsidDel="00395049">
          <w:rPr>
            <w:rFonts w:ascii="Arial" w:hAnsi="Arial" w:cs="Arial"/>
            <w:b/>
            <w:bCs/>
            <w:lang w:val="en-GB"/>
          </w:rPr>
          <w:delText xml:space="preserve">able </w:delText>
        </w:r>
        <w:r w:rsidR="00693F7C" w:rsidDel="00395049">
          <w:rPr>
            <w:rFonts w:ascii="Arial" w:hAnsi="Arial" w:cs="Arial"/>
            <w:b/>
            <w:bCs/>
            <w:lang w:val="en-GB"/>
          </w:rPr>
          <w:delText>2</w:delText>
        </w:r>
        <w:r w:rsidR="007142E2" w:rsidDel="00395049">
          <w:rPr>
            <w:rFonts w:ascii="Arial" w:hAnsi="Arial" w:cs="Arial"/>
            <w:lang w:val="en-GB"/>
          </w:rPr>
          <w:delText xml:space="preserve"> for a</w:delText>
        </w:r>
        <w:r w:rsidR="009F4288" w:rsidDel="00395049">
          <w:rPr>
            <w:rFonts w:ascii="Arial" w:hAnsi="Arial" w:cs="Arial"/>
            <w:lang w:val="en-GB"/>
          </w:rPr>
          <w:delText xml:space="preserve"> general</w:delText>
        </w:r>
        <w:r w:rsidR="007142E2" w:rsidDel="00395049">
          <w:rPr>
            <w:rFonts w:ascii="Arial" w:hAnsi="Arial" w:cs="Arial"/>
            <w:lang w:val="en-GB"/>
          </w:rPr>
          <w:delText xml:space="preserve"> discussion on</w:delText>
        </w:r>
        <w:r w:rsidR="007142E2" w:rsidRPr="005E5012" w:rsidDel="00395049">
          <w:rPr>
            <w:rFonts w:ascii="Arial" w:hAnsi="Arial" w:cs="Arial"/>
            <w:lang w:val="en-GB"/>
          </w:rPr>
          <w:delText xml:space="preserve"> antifungal agents used in cryptococcosis</w:delText>
        </w:r>
        <w:r w:rsidR="007142E2" w:rsidDel="00395049">
          <w:rPr>
            <w:rFonts w:ascii="Arial" w:hAnsi="Arial" w:cs="Arial"/>
            <w:lang w:val="en-GB"/>
          </w:rPr>
          <w:delText>.</w:delText>
        </w:r>
      </w:del>
    </w:p>
    <w:p w14:paraId="0039409D" w14:textId="7CDE58C5" w:rsidR="00D457BB" w:rsidRPr="00697840" w:rsidRDefault="00D457BB" w:rsidP="00EA3E9B">
      <w:pPr>
        <w:rPr>
          <w:rFonts w:ascii="Arial" w:hAnsi="Arial" w:cs="Arial"/>
          <w:sz w:val="18"/>
          <w:szCs w:val="18"/>
          <w:lang w:val="en-GB"/>
        </w:rPr>
      </w:pPr>
    </w:p>
    <w:p w14:paraId="6118E1E4" w14:textId="2B928C84" w:rsidR="00CB6AEA" w:rsidRPr="00697840" w:rsidRDefault="00CB6AEA" w:rsidP="00857C81">
      <w:pPr>
        <w:pStyle w:val="Heading1"/>
        <w:rPr>
          <w:lang w:val="en-GB"/>
        </w:rPr>
      </w:pPr>
      <w:bookmarkStart w:id="326" w:name="_Toc97048052"/>
      <w:bookmarkStart w:id="327" w:name="_Toc144976220"/>
      <w:r w:rsidRPr="00697840">
        <w:rPr>
          <w:lang w:val="en-GB"/>
        </w:rPr>
        <w:t xml:space="preserve">HIV-associated </w:t>
      </w:r>
      <w:r w:rsidR="00996A43">
        <w:rPr>
          <w:lang w:val="en-GB"/>
        </w:rPr>
        <w:t>cryptococcal meningitis (</w:t>
      </w:r>
      <w:r w:rsidR="001F4901" w:rsidRPr="00697840">
        <w:rPr>
          <w:lang w:val="en-GB"/>
        </w:rPr>
        <w:t>CM</w:t>
      </w:r>
      <w:bookmarkEnd w:id="326"/>
      <w:r w:rsidR="00996A43">
        <w:rPr>
          <w:lang w:val="en-GB"/>
        </w:rPr>
        <w:t>)</w:t>
      </w:r>
      <w:r w:rsidR="005F6C7C">
        <w:rPr>
          <w:lang w:val="en-GB"/>
        </w:rPr>
        <w:t xml:space="preserve"> in RLS compared to </w:t>
      </w:r>
      <w:proofErr w:type="gramStart"/>
      <w:r w:rsidR="005F6C7C">
        <w:rPr>
          <w:lang w:val="en-GB"/>
        </w:rPr>
        <w:t>RRS</w:t>
      </w:r>
      <w:bookmarkEnd w:id="327"/>
      <w:proofErr w:type="gramEnd"/>
    </w:p>
    <w:p w14:paraId="129EC7F7" w14:textId="52FD3704" w:rsidR="00CB6AEA" w:rsidRPr="00697840" w:rsidRDefault="00CB6AEA" w:rsidP="00857C81">
      <w:pPr>
        <w:pStyle w:val="Heading2"/>
        <w:rPr>
          <w:lang w:val="en-GB"/>
        </w:rPr>
      </w:pPr>
      <w:bookmarkStart w:id="328" w:name="_Toc97048053"/>
      <w:bookmarkStart w:id="329" w:name="_Toc144976221"/>
      <w:r w:rsidRPr="00697840">
        <w:rPr>
          <w:lang w:val="en-GB"/>
        </w:rPr>
        <w:t>Evidence</w:t>
      </w:r>
      <w:r w:rsidR="00DE1946" w:rsidRPr="00697840">
        <w:rPr>
          <w:lang w:val="en-GB"/>
        </w:rPr>
        <w:t>:</w:t>
      </w:r>
      <w:bookmarkEnd w:id="328"/>
      <w:bookmarkEnd w:id="329"/>
    </w:p>
    <w:p w14:paraId="72A0F4D1" w14:textId="1C9637C6" w:rsidR="00071B72" w:rsidRPr="00080609" w:rsidRDefault="00DA7884" w:rsidP="00080609">
      <w:pPr>
        <w:spacing w:line="360" w:lineRule="auto"/>
        <w:rPr>
          <w:rFonts w:ascii="Arial" w:hAnsi="Arial" w:cs="Arial"/>
          <w:lang w:val="en-GB"/>
        </w:rPr>
      </w:pPr>
      <w:r w:rsidRPr="00080609">
        <w:rPr>
          <w:rFonts w:ascii="Arial" w:hAnsi="Arial" w:cs="Arial"/>
          <w:b/>
          <w:bCs/>
          <w:lang w:val="en-GB"/>
        </w:rPr>
        <w:t>Evolution of induction treatment</w:t>
      </w:r>
      <w:r w:rsidR="00080609">
        <w:rPr>
          <w:rFonts w:ascii="Arial" w:hAnsi="Arial" w:cs="Arial"/>
          <w:b/>
          <w:bCs/>
          <w:lang w:val="en-GB"/>
        </w:rPr>
        <w:t>:</w:t>
      </w:r>
      <w:r w:rsidRPr="00DA7884">
        <w:rPr>
          <w:rFonts w:ascii="Arial" w:hAnsi="Arial" w:cs="Arial"/>
          <w:lang w:val="en-GB"/>
        </w:rPr>
        <w:t xml:space="preserve"> </w:t>
      </w:r>
      <w:r w:rsidR="004C4529" w:rsidRPr="00DA7884">
        <w:rPr>
          <w:rFonts w:ascii="Arial" w:hAnsi="Arial" w:cs="Arial"/>
          <w:lang w:val="en-GB"/>
        </w:rPr>
        <w:t>Multiple studies support the</w:t>
      </w:r>
      <w:r w:rsidR="009F4288" w:rsidRPr="00DA7884">
        <w:rPr>
          <w:rFonts w:ascii="Arial" w:hAnsi="Arial" w:cs="Arial"/>
          <w:lang w:val="en-GB"/>
        </w:rPr>
        <w:t xml:space="preserve"> successful</w:t>
      </w:r>
      <w:r w:rsidR="004C4529" w:rsidRPr="00DA7884">
        <w:rPr>
          <w:rFonts w:ascii="Arial" w:hAnsi="Arial" w:cs="Arial"/>
          <w:lang w:val="en-GB"/>
        </w:rPr>
        <w:t xml:space="preserve"> combination of</w:t>
      </w:r>
      <w:r w:rsidR="002C76F8" w:rsidRPr="00DA7884">
        <w:rPr>
          <w:rFonts w:ascii="Arial" w:hAnsi="Arial" w:cs="Arial"/>
          <w:lang w:val="en-GB"/>
        </w:rPr>
        <w:t xml:space="preserve"> </w:t>
      </w:r>
      <w:r w:rsidR="008E4FEB" w:rsidRPr="00DA7884">
        <w:rPr>
          <w:rFonts w:ascii="Arial" w:hAnsi="Arial" w:cs="Arial"/>
          <w:lang w:val="en-GB"/>
        </w:rPr>
        <w:t>amphotericin B deoxycholate (</w:t>
      </w:r>
      <w:proofErr w:type="spellStart"/>
      <w:r w:rsidR="002C76F8" w:rsidRPr="00DA7884">
        <w:rPr>
          <w:rFonts w:ascii="Arial" w:hAnsi="Arial" w:cs="Arial"/>
          <w:lang w:val="en-GB"/>
        </w:rPr>
        <w:t>Amb</w:t>
      </w:r>
      <w:proofErr w:type="spellEnd"/>
      <w:r w:rsidR="00911D8F" w:rsidRPr="00DA7884">
        <w:rPr>
          <w:rFonts w:ascii="Arial" w:hAnsi="Arial" w:cs="Arial"/>
          <w:lang w:val="en-GB"/>
        </w:rPr>
        <w:t>-D</w:t>
      </w:r>
      <w:r w:rsidR="008E4FEB" w:rsidRPr="00DA7884">
        <w:rPr>
          <w:rFonts w:ascii="Arial" w:hAnsi="Arial" w:cs="Arial"/>
          <w:lang w:val="en-GB"/>
        </w:rPr>
        <w:t>)</w:t>
      </w:r>
      <w:r w:rsidR="004C4529" w:rsidRPr="00DA7884">
        <w:rPr>
          <w:rFonts w:ascii="Arial" w:hAnsi="Arial" w:cs="Arial"/>
          <w:lang w:val="en-GB"/>
        </w:rPr>
        <w:t xml:space="preserve"> plus </w:t>
      </w:r>
      <w:r w:rsidR="0048205C" w:rsidRPr="00DA7884">
        <w:rPr>
          <w:rFonts w:ascii="Arial" w:hAnsi="Arial" w:cs="Arial"/>
          <w:lang w:val="en-GB"/>
        </w:rPr>
        <w:t>5-</w:t>
      </w:r>
      <w:r w:rsidR="004C4529" w:rsidRPr="00DA7884">
        <w:rPr>
          <w:rFonts w:ascii="Arial" w:hAnsi="Arial" w:cs="Arial"/>
          <w:lang w:val="en-GB"/>
        </w:rPr>
        <w:t>flucytosine</w:t>
      </w:r>
      <w:r w:rsidR="002C76F8" w:rsidRPr="00DA7884">
        <w:rPr>
          <w:rFonts w:ascii="Arial" w:hAnsi="Arial" w:cs="Arial"/>
          <w:lang w:val="en-GB"/>
        </w:rPr>
        <w:t xml:space="preserve"> </w:t>
      </w:r>
      <w:r w:rsidR="004C4529" w:rsidRPr="00DA7884">
        <w:rPr>
          <w:rFonts w:ascii="Arial" w:hAnsi="Arial" w:cs="Arial"/>
          <w:lang w:val="en-GB"/>
        </w:rPr>
        <w:t xml:space="preserve">as the induction treatment of choice in HIV-associated </w:t>
      </w:r>
      <w:r w:rsidR="00D217D9" w:rsidRPr="00DA7884">
        <w:rPr>
          <w:rFonts w:ascii="Arial" w:hAnsi="Arial" w:cs="Arial"/>
          <w:lang w:val="en-GB"/>
        </w:rPr>
        <w:t>CM</w:t>
      </w:r>
      <w:r w:rsidR="004C4529" w:rsidRPr="00DA7884">
        <w:rPr>
          <w:rFonts w:ascii="Arial" w:hAnsi="Arial" w:cs="Arial"/>
          <w:lang w:val="en-GB"/>
        </w:rPr>
        <w:t xml:space="preserve">. </w:t>
      </w:r>
      <w:r w:rsidR="002309E5" w:rsidRPr="00DA7884">
        <w:rPr>
          <w:rFonts w:ascii="Arial" w:hAnsi="Arial" w:cs="Arial"/>
          <w:lang w:val="en-GB"/>
        </w:rPr>
        <w:t>Fi</w:t>
      </w:r>
      <w:r w:rsidR="004C4529" w:rsidRPr="00DA7884">
        <w:rPr>
          <w:rFonts w:ascii="Arial" w:hAnsi="Arial" w:cs="Arial"/>
          <w:lang w:val="en-GB"/>
        </w:rPr>
        <w:t xml:space="preserve">rst </w:t>
      </w:r>
      <w:r w:rsidR="00D2533A" w:rsidRPr="00DA7884">
        <w:rPr>
          <w:rFonts w:ascii="Arial" w:hAnsi="Arial" w:cs="Arial"/>
          <w:lang w:val="en-GB"/>
        </w:rPr>
        <w:t>trialled</w:t>
      </w:r>
      <w:r w:rsidR="004C4529" w:rsidRPr="00DA7884">
        <w:rPr>
          <w:rFonts w:ascii="Arial" w:hAnsi="Arial" w:cs="Arial"/>
          <w:lang w:val="en-GB"/>
        </w:rPr>
        <w:t xml:space="preserve"> by van der Horst and colleagues, </w:t>
      </w:r>
      <w:r w:rsidR="006444E9" w:rsidRPr="00DA7884">
        <w:rPr>
          <w:rFonts w:ascii="Arial" w:hAnsi="Arial" w:cs="Arial"/>
          <w:lang w:val="en-GB"/>
        </w:rPr>
        <w:t>the</w:t>
      </w:r>
      <w:r w:rsidR="004C4529" w:rsidRPr="00DA7884">
        <w:rPr>
          <w:rFonts w:ascii="Arial" w:hAnsi="Arial" w:cs="Arial"/>
          <w:lang w:val="en-GB"/>
        </w:rPr>
        <w:t xml:space="preserve"> addition of </w:t>
      </w:r>
      <w:r w:rsidR="0048205C" w:rsidRPr="00DA7884">
        <w:rPr>
          <w:rFonts w:ascii="Arial" w:hAnsi="Arial" w:cs="Arial"/>
          <w:lang w:val="en-GB"/>
        </w:rPr>
        <w:t>5-</w:t>
      </w:r>
      <w:r w:rsidR="004C4529" w:rsidRPr="00DA7884">
        <w:rPr>
          <w:rFonts w:ascii="Arial" w:hAnsi="Arial" w:cs="Arial"/>
          <w:lang w:val="en-GB"/>
        </w:rPr>
        <w:t xml:space="preserve">flucytosine to </w:t>
      </w:r>
      <w:proofErr w:type="spellStart"/>
      <w:r w:rsidR="00911D8F" w:rsidRPr="00DA7884">
        <w:rPr>
          <w:rFonts w:ascii="Arial" w:hAnsi="Arial" w:cs="Arial"/>
          <w:lang w:val="en-GB"/>
        </w:rPr>
        <w:t>Am</w:t>
      </w:r>
      <w:r w:rsidR="002C76F8" w:rsidRPr="00DA7884">
        <w:rPr>
          <w:rFonts w:ascii="Arial" w:hAnsi="Arial" w:cs="Arial"/>
          <w:lang w:val="en-GB"/>
        </w:rPr>
        <w:t>b</w:t>
      </w:r>
      <w:proofErr w:type="spellEnd"/>
      <w:r w:rsidR="00911D8F" w:rsidRPr="00DA7884">
        <w:rPr>
          <w:rFonts w:ascii="Arial" w:hAnsi="Arial" w:cs="Arial"/>
          <w:lang w:val="en-GB"/>
        </w:rPr>
        <w:t>-D</w:t>
      </w:r>
      <w:r w:rsidR="000A695E" w:rsidRPr="00DA7884">
        <w:rPr>
          <w:rFonts w:ascii="Arial" w:hAnsi="Arial" w:cs="Arial"/>
          <w:lang w:val="en-GB"/>
        </w:rPr>
        <w:t xml:space="preserve">, showed </w:t>
      </w:r>
      <w:r w:rsidR="00286930" w:rsidRPr="00DA7884">
        <w:rPr>
          <w:rFonts w:ascii="Arial" w:hAnsi="Arial" w:cs="Arial"/>
          <w:lang w:val="en-GB"/>
        </w:rPr>
        <w:t xml:space="preserve">a </w:t>
      </w:r>
      <w:r w:rsidR="000A695E" w:rsidRPr="00DA7884">
        <w:rPr>
          <w:rFonts w:ascii="Arial" w:hAnsi="Arial" w:cs="Arial"/>
          <w:lang w:val="en-GB"/>
        </w:rPr>
        <w:t>trend to</w:t>
      </w:r>
      <w:r w:rsidR="00851DCE" w:rsidRPr="00DA7884">
        <w:rPr>
          <w:rFonts w:ascii="Arial" w:hAnsi="Arial" w:cs="Arial"/>
          <w:lang w:val="en-GB"/>
        </w:rPr>
        <w:t>wards</w:t>
      </w:r>
      <w:r w:rsidR="000A695E" w:rsidRPr="00DA7884">
        <w:rPr>
          <w:rFonts w:ascii="Arial" w:hAnsi="Arial" w:cs="Arial"/>
          <w:lang w:val="en-GB"/>
        </w:rPr>
        <w:t xml:space="preserve"> </w:t>
      </w:r>
      <w:r w:rsidR="002C76F8" w:rsidRPr="00DA7884">
        <w:rPr>
          <w:rFonts w:ascii="Arial" w:hAnsi="Arial" w:cs="Arial"/>
          <w:lang w:val="en-GB"/>
        </w:rPr>
        <w:t xml:space="preserve">improved </w:t>
      </w:r>
      <w:r w:rsidR="000A695E" w:rsidRPr="00DA7884">
        <w:rPr>
          <w:rFonts w:ascii="Arial" w:hAnsi="Arial" w:cs="Arial"/>
          <w:lang w:val="en-GB"/>
        </w:rPr>
        <w:t xml:space="preserve">CSF </w:t>
      </w:r>
      <w:r w:rsidR="004C4529" w:rsidRPr="00DA7884">
        <w:rPr>
          <w:rFonts w:ascii="Arial" w:hAnsi="Arial" w:cs="Arial"/>
          <w:lang w:val="en-GB"/>
        </w:rPr>
        <w:t xml:space="preserve">sterility at 2 weeks </w:t>
      </w:r>
      <w:r w:rsidR="00C80C46" w:rsidRPr="00DA7884">
        <w:rPr>
          <w:rFonts w:ascii="Arial" w:hAnsi="Arial" w:cs="Arial"/>
          <w:lang w:val="en-GB"/>
        </w:rPr>
        <w:t>and</w:t>
      </w:r>
      <w:r w:rsidR="006212F9" w:rsidRPr="00DA7884">
        <w:rPr>
          <w:rFonts w:ascii="Arial" w:hAnsi="Arial" w:cs="Arial"/>
          <w:lang w:val="en-GB"/>
        </w:rPr>
        <w:t xml:space="preserve"> reduced </w:t>
      </w:r>
      <w:r w:rsidR="00C80C46" w:rsidRPr="00DA7884">
        <w:rPr>
          <w:rFonts w:ascii="Arial" w:hAnsi="Arial" w:cs="Arial"/>
          <w:lang w:val="en-GB"/>
        </w:rPr>
        <w:t>frequency of relapse</w:t>
      </w:r>
      <w:r w:rsidR="00C86468" w:rsidRPr="00DA7884">
        <w:rPr>
          <w:rFonts w:ascii="Arial" w:hAnsi="Arial" w:cs="Arial"/>
          <w:lang w:val="en-GB"/>
        </w:rPr>
        <w:t>.</w:t>
      </w:r>
      <w:r w:rsidR="001B0232" w:rsidRPr="00DA7884">
        <w:rPr>
          <w:rFonts w:ascii="Arial" w:hAnsi="Arial" w:cs="Arial"/>
          <w:lang w:val="en-GB"/>
        </w:rPr>
        <w:fldChar w:fldCharType="begin">
          <w:fldData xml:space="preserve">PEVuZE5vdGU+PENpdGU+PEF1dGhvcj52YW4gZGVyIEhvcnN0PC9BdXRob3I+PFllYXI+MTk5Nzwv
WWVhcj48UmVjTnVtPjUwPC9SZWNOdW0+PERpc3BsYXlUZXh0PjxzdHlsZSBmYWNlPSJzdXBlcnNj
cmlwdCI+MzU8L3N0eWxlPjwvRGlzcGxheVRleHQ+PHJlY29yZD48cmVjLW51bWJlcj41MDwvcmVj
LW51bWJlcj48Zm9yZWlnbi1rZXlzPjxrZXkgYXBwPSJFTiIgZGItaWQ9ImFzOXR3c3M1MTVmcHZi
ZTByczh2cjAwMXMwMHc5c2FlNXc5YSIgdGltZXN0YW1wPSIxNjQ1MDk5MDIyIj41MDwva2V5Pjwv
Zm9yZWlnbi1rZXlzPjxyZWYtdHlwZSBuYW1lPSJKb3VybmFsIEFydGljbGUiPjE3PC9yZWYtdHlw
ZT48Y29udHJpYnV0b3JzPjxhdXRob3JzPjxhdXRob3I+dmFuIGRlciBIb3JzdCwgQy4gTS48L2F1
dGhvcj48YXV0aG9yPlNhYWcsIE0uIFMuPC9hdXRob3I+PGF1dGhvcj5DbG91ZCwgRy4gQS48L2F1
dGhvcj48YXV0aG9yPkhhbWlsbCwgUi4gSi48L2F1dGhvcj48YXV0aG9yPkdyYXliaWxsLCBKLiBS
LjwvYXV0aG9yPjxhdXRob3I+U29iZWwsIEouIEQuPC9hdXRob3I+PGF1dGhvcj5Kb2huc29uLCBQ
LiBDLjwvYXV0aG9yPjxhdXRob3I+VHVhem9uLCBDLiBVLjwvYXV0aG9yPjxhdXRob3I+S2Vya2Vy
aW5nLCBULjwvYXV0aG9yPjxhdXRob3I+TW9za292aXR6LCBCLiBMLjwvYXV0aG9yPjxhdXRob3I+
UG93ZGVybHksIFcuIEcuPC9hdXRob3I+PGF1dGhvcj5EaXNtdWtlcywgVy4gRS48L2F1dGhvcj48
L2F1dGhvcnM+PC9jb250cmlidXRvcnM+PGF1dGgtYWRkcmVzcz5EaXZpc2lvbiBvZiBJbmZlY3Rp
b3VzIERpc2Vhc2VzLCBEZXBhcnRtZW50IG9mIE1lZGljaW5lLCBVbml2ZXJzaXR5IG9mIE5vcnRo
IENhcm9saW5hIGF0IENoYXBlbCBIaWxsLCAyNzU5OS03MDMwLCBVU0EuPC9hdXRoLWFkZHJlc3M+
PHRpdGxlcz48dGl0bGU+VHJlYXRtZW50IG9mIGNyeXB0b2NvY2NhbCBtZW5pbmdpdGlzIGFzc29j
aWF0ZWQgd2l0aCB0aGUgYWNxdWlyZWQgaW1tdW5vZGVmaWNpZW5jeSBzeW5kcm9tZS4gTmF0aW9u
YWwgSW5zdGl0dXRlIG9mIEFsbGVyZ3kgYW5kIEluZmVjdGlvdXMgRGlzZWFzZXMgTXljb3NlcyBT
dHVkeSBHcm91cCBhbmQgQUlEUyBDbGluaWNhbCBUcmlhbHMgR3JvdXA8L3RpdGxlPjxzZWNvbmRh
cnktdGl0bGU+TiBFbmdsIEogTWVkPC9zZWNvbmRhcnktdGl0bGU+PC90aXRsZXM+PHBlcmlvZGlj
YWw+PGZ1bGwtdGl0bGU+TiBFbmdsIEogTWVkPC9mdWxsLXRpdGxlPjwvcGVyaW9kaWNhbD48cGFn
ZXM+MTUtMjE8L3BhZ2VzPjx2b2x1bWU+MzM3PC92b2x1bWU+PG51bWJlcj4xPC9udW1iZXI+PGVk
aXRpb24+MTk5Ny8wNy8wMzwvZWRpdGlvbj48a2V5d29yZHM+PGtleXdvcmQ+QUlEUy1SZWxhdGVk
IE9wcG9ydHVuaXN0aWMgSW5mZWN0aW9ucy8qZHJ1ZyB0aGVyYXB5L21vcnRhbGl0eTwva2V5d29y
ZD48a2V5d29yZD5BZHVsdDwva2V5d29yZD48a2V5d29yZD5BZ2VkPC9rZXl3b3JkPjxrZXl3b3Jk
PkFtcGhvdGVyaWNpbiBCL2FkbWluaXN0cmF0aW9uICZhbXA7IGRvc2FnZS9hZHZlcnNlIGVmZmVj
dHMvKnRoZXJhcGV1dGljIHVzZTwva2V5d29yZD48a2V5d29yZD5BbnRpZnVuZ2FsIEFnZW50cy9h
ZG1pbmlzdHJhdGlvbiAmYW1wOyBkb3NhZ2UvYWR2ZXJzZSBlZmZlY3RzLyp0aGVyYXBldXRpYyB1
c2U8L2tleXdvcmQ+PGtleXdvcmQ+RG91YmxlLUJsaW5kIE1ldGhvZDwva2V5d29yZD48a2V5d29y
ZD5EcnVnIFRoZXJhcHksIENvbWJpbmF0aW9uPC9rZXl3b3JkPjxrZXl3b3JkPkZlbWFsZTwva2V5
d29yZD48a2V5d29yZD5GbHVjb25hem9sZS9hZHZlcnNlIGVmZmVjdHMvdGhlcmFwZXV0aWMgdXNl
PC9rZXl3b3JkPjxrZXl3b3JkPkZsdWN5dG9zaW5lLyp0aGVyYXBldXRpYyB1c2U8L2tleXdvcmQ+
PGtleXdvcmQ+SHVtYW5zPC9rZXl3b3JkPjxrZXl3b3JkPkl0cmFjb25hem9sZS9hZHZlcnNlIGVm
ZmVjdHMvdGhlcmFwZXV0aWMgdXNlPC9rZXl3b3JkPjxrZXl3b3JkPk1hbGU8L2tleXdvcmQ+PGtl
eXdvcmQ+TWVuaW5naXRpcywgQ3J5cHRvY29jY2FsLypkcnVnIHRoZXJhcHkvbW9ydGFsaXR5PC9r
ZXl3b3JkPjxrZXl3b3JkPk1pZGRsZSBBZ2VkPC9rZXl3b3JkPjxrZXl3b3JkPk11bHRpdmFyaWF0
ZSBBbmFseXNpczwva2V5d29yZD48a2V5d29yZD5TdXJ2aXZhbCBBbmFseXNpczwva2V5d29yZD48
L2tleXdvcmRzPjxkYXRlcz48eWVhcj4xOTk3PC95ZWFyPjxwdWItZGF0ZXM+PGRhdGU+SnVsIDM8
L2RhdGU+PC9wdWItZGF0ZXM+PC9kYXRlcz48aXNibj4wMDI4LTQ3OTMgKFByaW50KSYjeEQ7MDAy
OC00NzkzIChMaW5raW5nKTwvaXNibj48YWNjZXNzaW9uLW51bT45MjAzNDI2PC9hY2Nlc3Npb24t
bnVtPjx1cmxzPjxyZWxhdGVkLXVybHM+PHVybD5odHRwczovL3d3dy5uY2JpLm5sbS5uaWguZ292
L3B1Ym1lZC85MjAzNDI2PC91cmw+PC9yZWxhdGVkLXVybHM+PC91cmxzPjxlbGVjdHJvbmljLXJl
c291cmNlLW51bT4xMC4xMDU2L05FSk0xOTk3MDcwMzMzNzAxMDM8L2VsZWN0cm9uaWMtcmVzb3Vy
Y2UtbnVtPjwvcmVjb3JkPjwvQ2l0ZT48L0VuZE5vdGU+AG==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PEVuZE5vdGU+PENpdGU+PEF1dGhvcj52YW4gZGVyIEhvcnN0PC9BdXRob3I+PFllYXI+MTk5Nzwv
WWVhcj48UmVjTnVtPjUwPC9SZWNOdW0+PERpc3BsYXlUZXh0PjxzdHlsZSBmYWNlPSJzdXBlcnNj
cmlwdCI+MzU8L3N0eWxlPjwvRGlzcGxheVRleHQ+PHJlY29yZD48cmVjLW51bWJlcj41MDwvcmVj
LW51bWJlcj48Zm9yZWlnbi1rZXlzPjxrZXkgYXBwPSJFTiIgZGItaWQ9ImFzOXR3c3M1MTVmcHZi
ZTByczh2cjAwMXMwMHc5c2FlNXc5YSIgdGltZXN0YW1wPSIxNjQ1MDk5MDIyIj41MDwva2V5Pjwv
Zm9yZWlnbi1rZXlzPjxyZWYtdHlwZSBuYW1lPSJKb3VybmFsIEFydGljbGUiPjE3PC9yZWYtdHlw
ZT48Y29udHJpYnV0b3JzPjxhdXRob3JzPjxhdXRob3I+dmFuIGRlciBIb3JzdCwgQy4gTS48L2F1
dGhvcj48YXV0aG9yPlNhYWcsIE0uIFMuPC9hdXRob3I+PGF1dGhvcj5DbG91ZCwgRy4gQS48L2F1
dGhvcj48YXV0aG9yPkhhbWlsbCwgUi4gSi48L2F1dGhvcj48YXV0aG9yPkdyYXliaWxsLCBKLiBS
LjwvYXV0aG9yPjxhdXRob3I+U29iZWwsIEouIEQuPC9hdXRob3I+PGF1dGhvcj5Kb2huc29uLCBQ
LiBDLjwvYXV0aG9yPjxhdXRob3I+VHVhem9uLCBDLiBVLjwvYXV0aG9yPjxhdXRob3I+S2Vya2Vy
aW5nLCBULjwvYXV0aG9yPjxhdXRob3I+TW9za292aXR6LCBCLiBMLjwvYXV0aG9yPjxhdXRob3I+
UG93ZGVybHksIFcuIEcuPC9hdXRob3I+PGF1dGhvcj5EaXNtdWtlcywgVy4gRS48L2F1dGhvcj48
L2F1dGhvcnM+PC9jb250cmlidXRvcnM+PGF1dGgtYWRkcmVzcz5EaXZpc2lvbiBvZiBJbmZlY3Rp
b3VzIERpc2Vhc2VzLCBEZXBhcnRtZW50IG9mIE1lZGljaW5lLCBVbml2ZXJzaXR5IG9mIE5vcnRo
IENhcm9saW5hIGF0IENoYXBlbCBIaWxsLCAyNzU5OS03MDMwLCBVU0EuPC9hdXRoLWFkZHJlc3M+
PHRpdGxlcz48dGl0bGU+VHJlYXRtZW50IG9mIGNyeXB0b2NvY2NhbCBtZW5pbmdpdGlzIGFzc29j
aWF0ZWQgd2l0aCB0aGUgYWNxdWlyZWQgaW1tdW5vZGVmaWNpZW5jeSBzeW5kcm9tZS4gTmF0aW9u
YWwgSW5zdGl0dXRlIG9mIEFsbGVyZ3kgYW5kIEluZmVjdGlvdXMgRGlzZWFzZXMgTXljb3NlcyBT
dHVkeSBHcm91cCBhbmQgQUlEUyBDbGluaWNhbCBUcmlhbHMgR3JvdXA8L3RpdGxlPjxzZWNvbmRh
cnktdGl0bGU+TiBFbmdsIEogTWVkPC9zZWNvbmRhcnktdGl0bGU+PC90aXRsZXM+PHBlcmlvZGlj
YWw+PGZ1bGwtdGl0bGU+TiBFbmdsIEogTWVkPC9mdWxsLXRpdGxlPjwvcGVyaW9kaWNhbD48cGFn
ZXM+MTUtMjE8L3BhZ2VzPjx2b2x1bWU+MzM3PC92b2x1bWU+PG51bWJlcj4xPC9udW1iZXI+PGVk
aXRpb24+MTk5Ny8wNy8wMzwvZWRpdGlvbj48a2V5d29yZHM+PGtleXdvcmQ+QUlEUy1SZWxhdGVk
IE9wcG9ydHVuaXN0aWMgSW5mZWN0aW9ucy8qZHJ1ZyB0aGVyYXB5L21vcnRhbGl0eTwva2V5d29y
ZD48a2V5d29yZD5BZHVsdDwva2V5d29yZD48a2V5d29yZD5BZ2VkPC9rZXl3b3JkPjxrZXl3b3Jk
PkFtcGhvdGVyaWNpbiBCL2FkbWluaXN0cmF0aW9uICZhbXA7IGRvc2FnZS9hZHZlcnNlIGVmZmVj
dHMvKnRoZXJhcGV1dGljIHVzZTwva2V5d29yZD48a2V5d29yZD5BbnRpZnVuZ2FsIEFnZW50cy9h
ZG1pbmlzdHJhdGlvbiAmYW1wOyBkb3NhZ2UvYWR2ZXJzZSBlZmZlY3RzLyp0aGVyYXBldXRpYyB1
c2U8L2tleXdvcmQ+PGtleXdvcmQ+RG91YmxlLUJsaW5kIE1ldGhvZDwva2V5d29yZD48a2V5d29y
ZD5EcnVnIFRoZXJhcHksIENvbWJpbmF0aW9uPC9rZXl3b3JkPjxrZXl3b3JkPkZlbWFsZTwva2V5
d29yZD48a2V5d29yZD5GbHVjb25hem9sZS9hZHZlcnNlIGVmZmVjdHMvdGhlcmFwZXV0aWMgdXNl
PC9rZXl3b3JkPjxrZXl3b3JkPkZsdWN5dG9zaW5lLyp0aGVyYXBldXRpYyB1c2U8L2tleXdvcmQ+
PGtleXdvcmQ+SHVtYW5zPC9rZXl3b3JkPjxrZXl3b3JkPkl0cmFjb25hem9sZS9hZHZlcnNlIGVm
ZmVjdHMvdGhlcmFwZXV0aWMgdXNlPC9rZXl3b3JkPjxrZXl3b3JkPk1hbGU8L2tleXdvcmQ+PGtl
eXdvcmQ+TWVuaW5naXRpcywgQ3J5cHRvY29jY2FsLypkcnVnIHRoZXJhcHkvbW9ydGFsaXR5PC9r
ZXl3b3JkPjxrZXl3b3JkPk1pZGRsZSBBZ2VkPC9rZXl3b3JkPjxrZXl3b3JkPk11bHRpdmFyaWF0
ZSBBbmFseXNpczwva2V5d29yZD48a2V5d29yZD5TdXJ2aXZhbCBBbmFseXNpczwva2V5d29yZD48
L2tleXdvcmRzPjxkYXRlcz48eWVhcj4xOTk3PC95ZWFyPjxwdWItZGF0ZXM+PGRhdGU+SnVsIDM8
L2RhdGU+PC9wdWItZGF0ZXM+PC9kYXRlcz48aXNibj4wMDI4LTQ3OTMgKFByaW50KSYjeEQ7MDAy
OC00NzkzIChMaW5raW5nKTwvaXNibj48YWNjZXNzaW9uLW51bT45MjAzNDI2PC9hY2Nlc3Npb24t
bnVtPjx1cmxzPjxyZWxhdGVkLXVybHM+PHVybD5odHRwczovL3d3dy5uY2JpLm5sbS5uaWguZ292
L3B1Ym1lZC85MjAzNDI2PC91cmw+PC9yZWxhdGVkLXVybHM+PC91cmxzPjxlbGVjdHJvbmljLXJl
c291cmNlLW51bT4xMC4xMDU2L05FSk0xOTk3MDcwMzMzNzAxMDM8L2VsZWN0cm9uaWMtcmVzb3Vy
Y2UtbnVtPjwvcmVjb3JkPjwvQ2l0ZT48L0VuZE5vdGU+AG==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DA7884">
        <w:rPr>
          <w:rFonts w:ascii="Arial" w:hAnsi="Arial" w:cs="Arial"/>
          <w:lang w:val="en-GB"/>
        </w:rPr>
      </w:r>
      <w:r w:rsidR="001B0232" w:rsidRPr="00DA7884">
        <w:rPr>
          <w:rFonts w:ascii="Arial" w:hAnsi="Arial" w:cs="Arial"/>
          <w:lang w:val="en-GB"/>
        </w:rPr>
        <w:fldChar w:fldCharType="separate"/>
      </w:r>
      <w:r w:rsidR="007E74F8" w:rsidRPr="007E74F8">
        <w:rPr>
          <w:rFonts w:ascii="Arial" w:hAnsi="Arial" w:cs="Arial"/>
          <w:noProof/>
          <w:vertAlign w:val="superscript"/>
          <w:lang w:val="en-GB"/>
        </w:rPr>
        <w:t>35</w:t>
      </w:r>
      <w:r w:rsidR="001B0232" w:rsidRPr="00DA7884">
        <w:rPr>
          <w:rFonts w:ascii="Arial" w:hAnsi="Arial" w:cs="Arial"/>
          <w:lang w:val="en-GB"/>
        </w:rPr>
        <w:fldChar w:fldCharType="end"/>
      </w:r>
      <w:r w:rsidR="004C4529" w:rsidRPr="00DA7884">
        <w:rPr>
          <w:rFonts w:ascii="Arial" w:hAnsi="Arial" w:cs="Arial"/>
          <w:lang w:val="en-GB"/>
        </w:rPr>
        <w:t xml:space="preserve"> </w:t>
      </w:r>
      <w:r w:rsidR="00C80C46" w:rsidRPr="00DA7884">
        <w:rPr>
          <w:rFonts w:ascii="Arial" w:hAnsi="Arial" w:cs="Arial"/>
          <w:lang w:val="en-GB"/>
        </w:rPr>
        <w:t>In a subsequent trial, t</w:t>
      </w:r>
      <w:r w:rsidR="004C4529" w:rsidRPr="00DA7884">
        <w:rPr>
          <w:rFonts w:ascii="Arial" w:hAnsi="Arial" w:cs="Arial"/>
          <w:lang w:val="en-GB"/>
        </w:rPr>
        <w:t xml:space="preserve">his combination </w:t>
      </w:r>
      <w:r w:rsidR="000C2E8B" w:rsidRPr="00DA7884">
        <w:rPr>
          <w:rFonts w:ascii="Arial" w:hAnsi="Arial" w:cs="Arial"/>
          <w:lang w:val="en-GB"/>
        </w:rPr>
        <w:t>cleared cryptococci (measured as early fungicidal activity, EFA) more rapidly than either</w:t>
      </w:r>
      <w:r w:rsidR="002C76F8" w:rsidRPr="00DA7884">
        <w:rPr>
          <w:rFonts w:ascii="Arial" w:hAnsi="Arial" w:cs="Arial"/>
          <w:lang w:val="en-GB"/>
        </w:rPr>
        <w:t xml:space="preserve"> </w:t>
      </w:r>
      <w:proofErr w:type="spellStart"/>
      <w:r w:rsidR="00911D8F" w:rsidRPr="00DA7884">
        <w:rPr>
          <w:rFonts w:ascii="Arial" w:hAnsi="Arial" w:cs="Arial"/>
          <w:lang w:val="en-GB"/>
        </w:rPr>
        <w:t>Am</w:t>
      </w:r>
      <w:r w:rsidR="002C76F8" w:rsidRPr="00DA7884">
        <w:rPr>
          <w:rFonts w:ascii="Arial" w:hAnsi="Arial" w:cs="Arial"/>
          <w:lang w:val="en-GB"/>
        </w:rPr>
        <w:t>b</w:t>
      </w:r>
      <w:proofErr w:type="spellEnd"/>
      <w:r w:rsidR="00911D8F" w:rsidRPr="00DA7884">
        <w:rPr>
          <w:rFonts w:ascii="Arial" w:hAnsi="Arial" w:cs="Arial"/>
          <w:lang w:val="en-GB"/>
        </w:rPr>
        <w:t>-D</w:t>
      </w:r>
      <w:r w:rsidR="004C4529" w:rsidRPr="00DA7884">
        <w:rPr>
          <w:rFonts w:ascii="Arial" w:hAnsi="Arial" w:cs="Arial"/>
          <w:lang w:val="en-GB"/>
        </w:rPr>
        <w:t xml:space="preserve"> alone o</w:t>
      </w:r>
      <w:r w:rsidR="002C76F8" w:rsidRPr="00DA7884">
        <w:rPr>
          <w:rFonts w:ascii="Arial" w:hAnsi="Arial" w:cs="Arial"/>
          <w:lang w:val="en-GB"/>
        </w:rPr>
        <w:t xml:space="preserve">r </w:t>
      </w:r>
      <w:proofErr w:type="spellStart"/>
      <w:r w:rsidR="00911D8F" w:rsidRPr="00DA7884">
        <w:rPr>
          <w:rFonts w:ascii="Arial" w:hAnsi="Arial" w:cs="Arial"/>
          <w:lang w:val="en-GB"/>
        </w:rPr>
        <w:t>Amb</w:t>
      </w:r>
      <w:proofErr w:type="spellEnd"/>
      <w:r w:rsidR="00911D8F" w:rsidRPr="00DA7884">
        <w:rPr>
          <w:rFonts w:ascii="Arial" w:hAnsi="Arial" w:cs="Arial"/>
          <w:lang w:val="en-GB"/>
        </w:rPr>
        <w:t>-D</w:t>
      </w:r>
      <w:r w:rsidR="004C4529" w:rsidRPr="00DA7884">
        <w:rPr>
          <w:rFonts w:ascii="Arial" w:hAnsi="Arial" w:cs="Arial"/>
          <w:lang w:val="en-GB"/>
        </w:rPr>
        <w:t xml:space="preserve"> plus fluconazole</w:t>
      </w:r>
      <w:r w:rsidR="00F66ED0" w:rsidRPr="00DA7884">
        <w:rPr>
          <w:rFonts w:ascii="Arial" w:hAnsi="Arial" w:cs="Arial"/>
          <w:lang w:val="en-GB"/>
        </w:rPr>
        <w:t>.</w:t>
      </w:r>
      <w:r w:rsidR="001B0232" w:rsidRPr="00DA7884">
        <w:rPr>
          <w:rFonts w:ascii="Arial" w:hAnsi="Arial" w:cs="Arial"/>
          <w:lang w:val="en-GB"/>
        </w:rPr>
        <w:fldChar w:fldCharType="begin">
          <w:fldData xml:space="preserve">PEVuZE5vdGU+PENpdGU+PEF1dGhvcj5Ccm91d2VyPC9BdXRob3I+PFllYXI+MjAwNDwvWWVhcj48
UmVjTnVtPjI0MjwvUmVjTnVtPjxEaXNwbGF5VGV4dD48c3R5bGUgZmFjZT0ic3VwZXJzY3JpcHQi
PjU8L3N0eWxlPjwvRGlzcGxheVRleHQ+PHJlY29yZD48cmVjLW51bWJlcj4yNDI8L3JlYy1udW1i
ZXI+PGZvcmVpZ24ta2V5cz48a2V5IGFwcD0iRU4iIGRiLWlkPSJhczl0d3NzNTE1ZnB2YmUwcnM4
dnIwMDFzMDB3OXNhZTV3OWEiIHRpbWVzdGFtcD0iMTY0NTMxMTE1NSI+MjQyPC9rZXk+PC9mb3Jl
aWduLWtleXM+PHJlZi10eXBlIG5hbWU9IkpvdXJuYWwgQXJ0aWNsZSI+MTc8L3JlZi10eXBlPjxj
b250cmlidXRvcnM+PGF1dGhvcnM+PGF1dGhvcj5Ccm91d2VyLCBBLiBFLjwvYXV0aG9yPjxhdXRo
b3I+UmFqYW51d29uZywgQS48L2F1dGhvcj48YXV0aG9yPkNoaWVyYWt1bCwgVy48L2F1dGhvcj48
YXV0aG9yPkdyaWZmaW4sIEcuIEUuPC9hdXRob3I+PGF1dGhvcj5MYXJzZW4sIFIuIEEuPC9hdXRo
b3I+PGF1dGhvcj5XaGl0ZSwgTi4gSi48L2F1dGhvcj48YXV0aG9yPkhhcnJpc29uLCBULiBTLjwv
YXV0aG9yPjwvYXV0aG9ycz48L2NvbnRyaWJ1dG9ycz48YXV0aC1hZGRyZXNzPkZhY3VsdHkgb2Yg
VHJvcGljYWwgTWVkaWNpbmUsIE1haGlkb2wgVW5pdmVyc2l0eSwgQmFuZ2tvaywgVGhhaWxhbmQu
PC9hdXRoLWFkZHJlc3M+PHRpdGxlcz48dGl0bGU+Q29tYmluYXRpb24gYW50aWZ1bmdhbCB0aGVy
YXBpZXMgZm9yIEhJVi1hc3NvY2lhdGVkIGNyeXB0b2NvY2NhbCBtZW5pbmdpdGlzOiBhIHJhbmRv
bWlzZWQgdHJpYWw8L3RpdGxlPjxzZWNvbmRhcnktdGl0bGU+TGFuY2V0PC9zZWNvbmRhcnktdGl0
bGU+PC90aXRsZXM+PHBlcmlvZGljYWw+PGZ1bGwtdGl0bGU+TGFuY2V0PC9mdWxsLXRpdGxlPjwv
cGVyaW9kaWNhbD48cGFnZXM+MTc2NC03PC9wYWdlcz48dm9sdW1lPjM2Mzwvdm9sdW1lPjxudW1i
ZXI+OTQyMzwvbnVtYmVyPjxlZGl0aW9uPjIwMDQvMDYvMDM8L2VkaXRpb24+PGtleXdvcmRzPjxr
ZXl3b3JkPkFJRFMtUmVsYXRlZCBPcHBvcnR1bmlzdGljIEluZmVjdGlvbnMvY2VyZWJyb3NwaW5h
bCBmbHVpZC9kaWFnbm9zaXMvKmRydWc8L2tleXdvcmQ+PGtleXdvcmQ+dGhlcmFweS9taWNyb2Jp
b2xvZ3k8L2tleXdvcmQ+PGtleXdvcmQ+QWR1bHQ8L2tleXdvcmQ+PGtleXdvcmQ+QW1waG90ZXJp
Y2luIEIvYWRtaW5pc3RyYXRpb24gJmFtcDsgZG9zYWdlPC9rZXl3b3JkPjxrZXl3b3JkPkFudGlm
dW5nYWwgQWdlbnRzLyphZG1pbmlzdHJhdGlvbiAmYW1wOyBkb3NhZ2U8L2tleXdvcmQ+PGtleXdv
cmQ+QW50aWdlbnMsIEZ1bmdhbC9jZXJlYnJvc3BpbmFsIGZsdWlkPC9rZXl3b3JkPjxrZXl3b3Jk
PkNlcmVicm9zcGluYWwgRmx1aWQvY3l0b2xvZ3kvbWljcm9iaW9sb2d5PC9rZXl3b3JkPjxrZXl3
b3JkPkNlcmVicm9zcGluYWwgRmx1aWQgUHJlc3N1cmU8L2tleXdvcmQ+PGtleXdvcmQ+Q29sb255
IENvdW50LCBNaWNyb2JpYWw8L2tleXdvcmQ+PGtleXdvcmQ+Q3J5cHRvY29jY3VzIG5lb2Zvcm1h
bnMvaXNvbGF0aW9uICZhbXA7IHB1cmlmaWNhdGlvbjwva2V5d29yZD48a2V5d29yZD5EcnVnIFRo
ZXJhcHksIENvbWJpbmF0aW9uPC9rZXl3b3JkPjxrZXl3b3JkPkZlbWFsZTwva2V5d29yZD48a2V5
d29yZD5GbHVjb25hem9sZS9hZG1pbmlzdHJhdGlvbiAmYW1wOyBkb3NhZ2U8L2tleXdvcmQ+PGtl
eXdvcmQ+Rmx1Y3l0b3NpbmUvYWRtaW5pc3RyYXRpb24gJmFtcDsgZG9zYWdlPC9rZXl3b3JkPjxr
ZXl3b3JkPkh1bWFuczwva2V5d29yZD48a2V5d29yZD5NYWxlPC9rZXl3b3JkPjxrZXl3b3JkPk1l
bmluZ2l0aXMsIENyeXB0b2NvY2NhbC9jZXJlYnJvc3BpbmFsIGZsdWlkL2RpYWdub3Npcy8qZHJ1
ZyB0aGVyYXB5L21pY3JvYmlvbG9neTwva2V5d29yZD48L2tleXdvcmRzPjxkYXRlcz48eWVhcj4y
MDA0PC95ZWFyPjxwdWItZGF0ZXM+PGRhdGU+TWF5IDI5PC9kYXRlPjwvcHViLWRhdGVzPjwvZGF0
ZXM+PGlzYm4+MTQ3NC01NDdYIChFbGVjdHJvbmljKSYjeEQ7MDE0MC02NzM2IChMaW5raW5nKTwv
aXNibj48YWNjZXNzaW9uLW51bT4xNTE3Mjc3NDwvYWNjZXNzaW9uLW51bT48dXJscz48cmVsYXRl
ZC11cmxzPjx1cmw+aHR0cHM6Ly93d3cubmNiaS5ubG0ubmloLmdvdi9wdWJtZWQvMTUxNzI3NzQ8
L3VybD48L3JlbGF0ZWQtdXJscz48L3VybHM+PGVsZWN0cm9uaWMtcmVzb3VyY2UtbnVtPjEwLjEw
MTYvUzAxNDAtNjczNigwNCkxNjMwMS0wPC9lbGVjdHJvbmljLXJlc291cmNlLW51bT48L3JlY29y
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PEVuZE5vdGU+PENpdGU+PEF1dGhvcj5Ccm91d2VyPC9BdXRob3I+PFllYXI+MjAwNDwvWWVhcj48
UmVjTnVtPjI0MjwvUmVjTnVtPjxEaXNwbGF5VGV4dD48c3R5bGUgZmFjZT0ic3VwZXJzY3JpcHQi
PjU8L3N0eWxlPjwvRGlzcGxheVRleHQ+PHJlY29yZD48cmVjLW51bWJlcj4yNDI8L3JlYy1udW1i
ZXI+PGZvcmVpZ24ta2V5cz48a2V5IGFwcD0iRU4iIGRiLWlkPSJhczl0d3NzNTE1ZnB2YmUwcnM4
dnIwMDFzMDB3OXNhZTV3OWEiIHRpbWVzdGFtcD0iMTY0NTMxMTE1NSI+MjQyPC9rZXk+PC9mb3Jl
aWduLWtleXM+PHJlZi10eXBlIG5hbWU9IkpvdXJuYWwgQXJ0aWNsZSI+MTc8L3JlZi10eXBlPjxj
b250cmlidXRvcnM+PGF1dGhvcnM+PGF1dGhvcj5Ccm91d2VyLCBBLiBFLjwvYXV0aG9yPjxhdXRo
b3I+UmFqYW51d29uZywgQS48L2F1dGhvcj48YXV0aG9yPkNoaWVyYWt1bCwgVy48L2F1dGhvcj48
YXV0aG9yPkdyaWZmaW4sIEcuIEUuPC9hdXRob3I+PGF1dGhvcj5MYXJzZW4sIFIuIEEuPC9hdXRo
b3I+PGF1dGhvcj5XaGl0ZSwgTi4gSi48L2F1dGhvcj48YXV0aG9yPkhhcnJpc29uLCBULiBTLjwv
YXV0aG9yPjwvYXV0aG9ycz48L2NvbnRyaWJ1dG9ycz48YXV0aC1hZGRyZXNzPkZhY3VsdHkgb2Yg
VHJvcGljYWwgTWVkaWNpbmUsIE1haGlkb2wgVW5pdmVyc2l0eSwgQmFuZ2tvaywgVGhhaWxhbmQu
PC9hdXRoLWFkZHJlc3M+PHRpdGxlcz48dGl0bGU+Q29tYmluYXRpb24gYW50aWZ1bmdhbCB0aGVy
YXBpZXMgZm9yIEhJVi1hc3NvY2lhdGVkIGNyeXB0b2NvY2NhbCBtZW5pbmdpdGlzOiBhIHJhbmRv
bWlzZWQgdHJpYWw8L3RpdGxlPjxzZWNvbmRhcnktdGl0bGU+TGFuY2V0PC9zZWNvbmRhcnktdGl0
bGU+PC90aXRsZXM+PHBlcmlvZGljYWw+PGZ1bGwtdGl0bGU+TGFuY2V0PC9mdWxsLXRpdGxlPjwv
cGVyaW9kaWNhbD48cGFnZXM+MTc2NC03PC9wYWdlcz48dm9sdW1lPjM2Mzwvdm9sdW1lPjxudW1i
ZXI+OTQyMzwvbnVtYmVyPjxlZGl0aW9uPjIwMDQvMDYvMDM8L2VkaXRpb24+PGtleXdvcmRzPjxr
ZXl3b3JkPkFJRFMtUmVsYXRlZCBPcHBvcnR1bmlzdGljIEluZmVjdGlvbnMvY2VyZWJyb3NwaW5h
bCBmbHVpZC9kaWFnbm9zaXMvKmRydWc8L2tleXdvcmQ+PGtleXdvcmQ+dGhlcmFweS9taWNyb2Jp
b2xvZ3k8L2tleXdvcmQ+PGtleXdvcmQ+QWR1bHQ8L2tleXdvcmQ+PGtleXdvcmQ+QW1waG90ZXJp
Y2luIEIvYWRtaW5pc3RyYXRpb24gJmFtcDsgZG9zYWdlPC9rZXl3b3JkPjxrZXl3b3JkPkFudGlm
dW5nYWwgQWdlbnRzLyphZG1pbmlzdHJhdGlvbiAmYW1wOyBkb3NhZ2U8L2tleXdvcmQ+PGtleXdv
cmQ+QW50aWdlbnMsIEZ1bmdhbC9jZXJlYnJvc3BpbmFsIGZsdWlkPC9rZXl3b3JkPjxrZXl3b3Jk
PkNlcmVicm9zcGluYWwgRmx1aWQvY3l0b2xvZ3kvbWljcm9iaW9sb2d5PC9rZXl3b3JkPjxrZXl3
b3JkPkNlcmVicm9zcGluYWwgRmx1aWQgUHJlc3N1cmU8L2tleXdvcmQ+PGtleXdvcmQ+Q29sb255
IENvdW50LCBNaWNyb2JpYWw8L2tleXdvcmQ+PGtleXdvcmQ+Q3J5cHRvY29jY3VzIG5lb2Zvcm1h
bnMvaXNvbGF0aW9uICZhbXA7IHB1cmlmaWNhdGlvbjwva2V5d29yZD48a2V5d29yZD5EcnVnIFRo
ZXJhcHksIENvbWJpbmF0aW9uPC9rZXl3b3JkPjxrZXl3b3JkPkZlbWFsZTwva2V5d29yZD48a2V5
d29yZD5GbHVjb25hem9sZS9hZG1pbmlzdHJhdGlvbiAmYW1wOyBkb3NhZ2U8L2tleXdvcmQ+PGtl
eXdvcmQ+Rmx1Y3l0b3NpbmUvYWRtaW5pc3RyYXRpb24gJmFtcDsgZG9zYWdlPC9rZXl3b3JkPjxr
ZXl3b3JkPkh1bWFuczwva2V5d29yZD48a2V5d29yZD5NYWxlPC9rZXl3b3JkPjxrZXl3b3JkPk1l
bmluZ2l0aXMsIENyeXB0b2NvY2NhbC9jZXJlYnJvc3BpbmFsIGZsdWlkL2RpYWdub3Npcy8qZHJ1
ZyB0aGVyYXB5L21pY3JvYmlvbG9neTwva2V5d29yZD48L2tleXdvcmRzPjxkYXRlcz48eWVhcj4y
MDA0PC95ZWFyPjxwdWItZGF0ZXM+PGRhdGU+TWF5IDI5PC9kYXRlPjwvcHViLWRhdGVzPjwvZGF0
ZXM+PGlzYm4+MTQ3NC01NDdYIChFbGVjdHJvbmljKSYjeEQ7MDE0MC02NzM2IChMaW5raW5nKTwv
aXNibj48YWNjZXNzaW9uLW51bT4xNTE3Mjc3NDwvYWNjZXNzaW9uLW51bT48dXJscz48cmVsYXRl
ZC11cmxzPjx1cmw+aHR0cHM6Ly93d3cubmNiaS5ubG0ubmloLmdvdi9wdWJtZWQvMTUxNzI3NzQ8
L3VybD48L3JlbGF0ZWQtdXJscz48L3VybHM+PGVsZWN0cm9uaWMtcmVzb3VyY2UtbnVtPjEwLjEw
MTYvUzAxNDAtNjczNigwNCkxNjMwMS0wPC9lbGVjdHJvbmljLXJlc291cmNlLW51bT48L3JlY29y
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DA7884">
        <w:rPr>
          <w:rFonts w:ascii="Arial" w:hAnsi="Arial" w:cs="Arial"/>
          <w:lang w:val="en-GB"/>
        </w:rPr>
      </w:r>
      <w:r w:rsidR="001B0232" w:rsidRPr="00DA7884">
        <w:rPr>
          <w:rFonts w:ascii="Arial" w:hAnsi="Arial" w:cs="Arial"/>
          <w:lang w:val="en-GB"/>
        </w:rPr>
        <w:fldChar w:fldCharType="separate"/>
      </w:r>
      <w:r w:rsidR="007E74F8" w:rsidRPr="007E74F8">
        <w:rPr>
          <w:rFonts w:ascii="Arial" w:hAnsi="Arial" w:cs="Arial"/>
          <w:noProof/>
          <w:vertAlign w:val="superscript"/>
          <w:lang w:val="en-GB"/>
        </w:rPr>
        <w:t>5</w:t>
      </w:r>
      <w:r w:rsidR="001B0232" w:rsidRPr="00DA7884">
        <w:rPr>
          <w:rFonts w:ascii="Arial" w:hAnsi="Arial" w:cs="Arial"/>
          <w:lang w:val="en-GB"/>
        </w:rPr>
        <w:fldChar w:fldCharType="end"/>
      </w:r>
      <w:r w:rsidR="00C80C46" w:rsidRPr="00DA7884">
        <w:rPr>
          <w:rFonts w:ascii="Arial" w:hAnsi="Arial" w:cs="Arial"/>
          <w:lang w:val="en-GB"/>
        </w:rPr>
        <w:t xml:space="preserve"> </w:t>
      </w:r>
      <w:ins w:id="330" w:author="Christina Chang" w:date="2023-10-31T13:54:00Z">
        <w:r w:rsidR="00201D91">
          <w:rPr>
            <w:rFonts w:ascii="Arial" w:hAnsi="Arial" w:cs="Arial"/>
            <w:lang w:val="en-GB"/>
          </w:rPr>
          <w:t>Importantly</w:t>
        </w:r>
      </w:ins>
      <w:del w:id="331" w:author="Christina Chang" w:date="2023-10-31T13:54:00Z">
        <w:r w:rsidR="006B376E" w:rsidRPr="00DA7884" w:rsidDel="00201D91">
          <w:rPr>
            <w:rFonts w:ascii="Arial" w:hAnsi="Arial" w:cs="Arial"/>
            <w:lang w:val="en-GB"/>
          </w:rPr>
          <w:delText>Furthermore</w:delText>
        </w:r>
      </w:del>
      <w:r w:rsidR="00C80C46" w:rsidRPr="00DA7884">
        <w:rPr>
          <w:rFonts w:ascii="Arial" w:hAnsi="Arial" w:cs="Arial"/>
          <w:lang w:val="en-GB"/>
        </w:rPr>
        <w:t>,</w:t>
      </w:r>
      <w:r w:rsidR="001D3D81" w:rsidRPr="00DA7884">
        <w:rPr>
          <w:rFonts w:ascii="Arial" w:hAnsi="Arial" w:cs="Arial"/>
          <w:lang w:val="en-GB"/>
        </w:rPr>
        <w:t xml:space="preserve"> th</w:t>
      </w:r>
      <w:r w:rsidR="00C80C46" w:rsidRPr="00DA7884">
        <w:rPr>
          <w:rFonts w:ascii="Arial" w:hAnsi="Arial" w:cs="Arial"/>
          <w:lang w:val="en-GB"/>
        </w:rPr>
        <w:t>e</w:t>
      </w:r>
      <w:r w:rsidR="001D3D81" w:rsidRPr="00DA7884">
        <w:rPr>
          <w:rFonts w:ascii="Arial" w:hAnsi="Arial" w:cs="Arial"/>
          <w:lang w:val="en-GB"/>
        </w:rPr>
        <w:t xml:space="preserve"> combination </w:t>
      </w:r>
      <w:r w:rsidR="009D3EA8" w:rsidRPr="00DA7884">
        <w:rPr>
          <w:rFonts w:ascii="Arial" w:hAnsi="Arial" w:cs="Arial"/>
          <w:lang w:val="en-GB"/>
        </w:rPr>
        <w:t xml:space="preserve">of </w:t>
      </w:r>
      <w:proofErr w:type="spellStart"/>
      <w:r w:rsidR="009D3EA8" w:rsidRPr="00DA7884">
        <w:rPr>
          <w:rFonts w:ascii="Arial" w:hAnsi="Arial" w:cs="Arial"/>
          <w:b/>
          <w:bCs/>
          <w:lang w:val="en-GB"/>
        </w:rPr>
        <w:t>Amb</w:t>
      </w:r>
      <w:proofErr w:type="spellEnd"/>
      <w:r w:rsidR="009D3EA8" w:rsidRPr="00DA7884">
        <w:rPr>
          <w:rFonts w:ascii="Arial" w:hAnsi="Arial" w:cs="Arial"/>
          <w:b/>
          <w:bCs/>
          <w:lang w:val="en-GB"/>
        </w:rPr>
        <w:t xml:space="preserve">-D </w:t>
      </w:r>
      <w:r w:rsidR="003A5DFB" w:rsidRPr="00DA7884">
        <w:rPr>
          <w:rFonts w:ascii="Arial" w:hAnsi="Arial" w:cs="Arial"/>
          <w:b/>
          <w:bCs/>
          <w:lang w:val="en-GB"/>
        </w:rPr>
        <w:t>1 mg/kg</w:t>
      </w:r>
      <w:r w:rsidR="007E14C3" w:rsidRPr="00DA7884">
        <w:rPr>
          <w:rFonts w:ascii="Arial" w:hAnsi="Arial" w:cs="Arial"/>
          <w:b/>
          <w:bCs/>
          <w:lang w:val="en-GB"/>
        </w:rPr>
        <w:t xml:space="preserve"> </w:t>
      </w:r>
      <w:r w:rsidR="003A5DFB" w:rsidRPr="00DA7884">
        <w:rPr>
          <w:rFonts w:ascii="Arial" w:hAnsi="Arial" w:cs="Arial"/>
          <w:b/>
          <w:bCs/>
          <w:lang w:val="en-GB"/>
        </w:rPr>
        <w:t>da</w:t>
      </w:r>
      <w:r w:rsidR="007E14C3" w:rsidRPr="00DA7884">
        <w:rPr>
          <w:rFonts w:ascii="Arial" w:hAnsi="Arial" w:cs="Arial"/>
          <w:b/>
          <w:bCs/>
          <w:lang w:val="en-GB"/>
        </w:rPr>
        <w:t>il</w:t>
      </w:r>
      <w:r w:rsidR="003A5DFB" w:rsidRPr="00DA7884">
        <w:rPr>
          <w:rFonts w:ascii="Arial" w:hAnsi="Arial" w:cs="Arial"/>
          <w:b/>
          <w:bCs/>
          <w:lang w:val="en-GB"/>
        </w:rPr>
        <w:t xml:space="preserve">y </w:t>
      </w:r>
      <w:r w:rsidR="009D3EA8" w:rsidRPr="00DA7884">
        <w:rPr>
          <w:rFonts w:ascii="Arial" w:hAnsi="Arial" w:cs="Arial"/>
          <w:b/>
          <w:bCs/>
          <w:lang w:val="en-GB"/>
        </w:rPr>
        <w:t>plus 5-flucy</w:t>
      </w:r>
      <w:r w:rsidR="005921DD" w:rsidRPr="00DA7884">
        <w:rPr>
          <w:rFonts w:ascii="Arial" w:hAnsi="Arial" w:cs="Arial"/>
          <w:b/>
          <w:bCs/>
          <w:lang w:val="en-GB"/>
        </w:rPr>
        <w:t>t</w:t>
      </w:r>
      <w:r w:rsidR="009D3EA8" w:rsidRPr="00DA7884">
        <w:rPr>
          <w:rFonts w:ascii="Arial" w:hAnsi="Arial" w:cs="Arial"/>
          <w:b/>
          <w:bCs/>
          <w:lang w:val="en-GB"/>
        </w:rPr>
        <w:t xml:space="preserve">osine </w:t>
      </w:r>
      <w:r w:rsidR="003A5DFB" w:rsidRPr="00DA7884">
        <w:rPr>
          <w:rFonts w:ascii="Arial" w:hAnsi="Arial" w:cs="Arial"/>
          <w:b/>
          <w:bCs/>
          <w:lang w:val="en-GB"/>
        </w:rPr>
        <w:t>25 mg/kg four times a day</w:t>
      </w:r>
      <w:r w:rsidR="003A5DFB" w:rsidRPr="00DA7884">
        <w:rPr>
          <w:rFonts w:ascii="Arial" w:hAnsi="Arial" w:cs="Arial"/>
          <w:lang w:val="en-GB"/>
        </w:rPr>
        <w:t xml:space="preserve"> </w:t>
      </w:r>
      <w:r w:rsidR="00C80C46" w:rsidRPr="00DA7884">
        <w:rPr>
          <w:rFonts w:ascii="Arial" w:hAnsi="Arial" w:cs="Arial"/>
          <w:lang w:val="en-GB"/>
        </w:rPr>
        <w:t xml:space="preserve">showed a survival advantage at day 70, </w:t>
      </w:r>
      <w:r w:rsidR="001D3D81" w:rsidRPr="00DA7884">
        <w:rPr>
          <w:rFonts w:ascii="Arial" w:hAnsi="Arial" w:cs="Arial"/>
          <w:lang w:val="en-GB"/>
        </w:rPr>
        <w:t xml:space="preserve">over </w:t>
      </w:r>
      <w:proofErr w:type="spellStart"/>
      <w:r w:rsidR="002C76F8" w:rsidRPr="00DA7884">
        <w:rPr>
          <w:rFonts w:ascii="Arial" w:hAnsi="Arial" w:cs="Arial"/>
          <w:lang w:val="en-GB"/>
        </w:rPr>
        <w:t>Amb</w:t>
      </w:r>
      <w:proofErr w:type="spellEnd"/>
      <w:r w:rsidR="002C76F8" w:rsidRPr="00DA7884">
        <w:rPr>
          <w:rFonts w:ascii="Arial" w:hAnsi="Arial" w:cs="Arial"/>
          <w:lang w:val="en-GB"/>
        </w:rPr>
        <w:t xml:space="preserve">-D </w:t>
      </w:r>
      <w:r w:rsidR="001D3D81" w:rsidRPr="00DA7884">
        <w:rPr>
          <w:rFonts w:ascii="Arial" w:hAnsi="Arial" w:cs="Arial"/>
          <w:lang w:val="en-GB"/>
        </w:rPr>
        <w:t>alone</w:t>
      </w:r>
      <w:r w:rsidR="009F4288" w:rsidRPr="00DA7884">
        <w:rPr>
          <w:rFonts w:ascii="Arial" w:hAnsi="Arial" w:cs="Arial"/>
          <w:lang w:val="en-GB"/>
        </w:rPr>
        <w:t xml:space="preserve"> in </w:t>
      </w:r>
      <w:r w:rsidR="00662220" w:rsidRPr="00DA7884">
        <w:rPr>
          <w:rFonts w:ascii="Arial" w:hAnsi="Arial" w:cs="Arial"/>
          <w:lang w:val="en-GB"/>
        </w:rPr>
        <w:t xml:space="preserve">the </w:t>
      </w:r>
      <w:r w:rsidR="009F4288" w:rsidRPr="00DA7884">
        <w:rPr>
          <w:rFonts w:ascii="Arial" w:hAnsi="Arial" w:cs="Arial"/>
          <w:lang w:val="en-GB"/>
        </w:rPr>
        <w:t>treatment of CM</w:t>
      </w:r>
      <w:r w:rsidR="00C80C46" w:rsidRPr="00DA7884">
        <w:rPr>
          <w:rFonts w:ascii="Arial" w:hAnsi="Arial" w:cs="Arial"/>
          <w:lang w:val="en-GB"/>
        </w:rPr>
        <w:t>.</w:t>
      </w:r>
      <w:r w:rsidR="001B0232" w:rsidRPr="00DA7884">
        <w:rPr>
          <w:rFonts w:ascii="Arial" w:hAnsi="Arial" w:cs="Arial"/>
          <w:lang w:val="en-GB"/>
        </w:rPr>
        <w:fldChar w:fldCharType="begin">
          <w:fldData xml:space="preserve">PEVuZE5vdGU+PENpdGU+PEF1dGhvcj5EYXk8L0F1dGhvcj48WWVhcj4yMDEzPC9ZZWFyPjxSZWNO
dW0+MjQ0PC9SZWNOdW0+PERpc3BsYXlUZXh0PjxzdHlsZSBmYWNlPSJzdXBlcnNjcmlwdCI+Mjwv
c3R5bGU+PC9EaXNwbGF5VGV4dD48cmVjb3JkPjxyZWMtbnVtYmVyPjI0NDwvcmVjLW51bWJlcj48
Zm9yZWlnbi1rZXlzPjxrZXkgYXBwPSJFTiIgZGItaWQ9ImFzOXR3c3M1MTVmcHZiZTByczh2cjAw
MXMwMHc5c2FlNXc5YSIgdGltZXN0YW1wPSIxNjQ1MzExNDIwIj4yNDQ8L2tleT48L2ZvcmVpZ24t
a2V5cz48cmVmLXR5cGUgbmFtZT0iSm91cm5hbCBBcnRpY2xlIj4xNzwvcmVmLXR5cGU+PGNvbnRy
aWJ1dG9ycz48YXV0aG9ycz48YXV0aG9yPkRheSwgSi4gTi48L2F1dGhvcj48YXV0aG9yPkNoYXUs
IFQuIFQuIEguPC9hdXRob3I+PGF1dGhvcj5Xb2xiZXJzLCBNLjwvYXV0aG9yPjxhdXRob3I+TWFp
LCBQLiBQLjwvYXV0aG9yPjxhdXRob3I+RHVuZywgTi4gVC48L2F1dGhvcj48YXV0aG9yPk1haSwg
Ti4gSC48L2F1dGhvcj48YXV0aG9yPlBodSwgTi4gSC48L2F1dGhvcj48YXV0aG9yPk5naGlhLCBI
LiBELjwvYXV0aG9yPjxhdXRob3I+UGhvbmcsIE4uIEQuPC9hdXRob3I+PGF1dGhvcj5UaGFpLCBD
LiBRLjwvYXV0aG9yPjxhdXRob3I+VGhhaSwgTC4gSC48L2F1dGhvcj48YXV0aG9yPkNodW9uZywg
TC4gVi48L2F1dGhvcj48YXV0aG9yPlNpbmgsIEQuIFguPC9hdXRob3I+PGF1dGhvcj5EdW9uZywg
Vi4gQS48L2F1dGhvcj48YXV0aG9yPkhvYW5nLCBULiBOLjwvYXV0aG9yPjxhdXRob3I+RGllcCwg
UC4gVC48L2F1dGhvcj48YXV0aG9yPkNhbXBiZWxsLCBKLiBJLjwvYXV0aG9yPjxhdXRob3I+U2ll
dSwgVC4gUC4gTS48L2F1dGhvcj48YXV0aG9yPkJha2VyLCBTLiBHLjwvYXV0aG9yPjxhdXRob3I+
Q2hhdSwgTi4gVi4gVi48L2F1dGhvcj48YXV0aG9yPkhpZW4sIFQuIFQuPC9hdXRob3I+PGF1dGhv
cj5MYWxsb28sIEQuIEcuPC9hdXRob3I+PGF1dGhvcj5GYXJyYXIsIEouIEouPC9hdXRob3I+PC9h
dXRob3JzPjwvY29udHJpYnV0b3JzPjxhdXRoLWFkZHJlc3M+T3hmb3JkIFVuaXZlcnNpdHkgQ2xp
bmljYWwgUmVzZWFyY2ggVW5pdCwgV2VsbGNvbWUgVHJ1c3QgTWFqb3IgT3ZlcnNlYXMgUHJvZ3Jh
bW1lIFZpZXRuYW0gKEouTi5ELiwgVC5ULkguQy4sIE0uVy4sIE4uSC5NLiwgTi5ILlAuLCBILkQu
Ti4sIEMuUS5ULiwgTC5ILlQuLCBWLkEuRC4sIFQuTi5ILiwgUC5ULkQuLCBTLkcuQi4sIFQuVC5I
LiwgSi5KLkYuKSwgYW5kIHRoZSBIb3NwaXRhbCBmb3IgVHJvcGljYWwgRGlzZWFzZXMgKFQuVC5I
LkMuLCBQLlAuTS4sIE4uVC5ELiwgTi5ILk0uLCBOLkguUC4sIEguRC5OLiwgTi5ELlAuLCBMLlYu
Qy4sIEQuWC5TLiwgVC5QLk0uUy4sIE4uVi5WLkMuKSAtIGJvdGggaW4gSG8gQ2hpIE1pbmggQ2l0
eSwgVmlldG5hbTsgYW5kIHRoZSBDZW50cmUgZm9yIFRyb3BpY2FsIE1lZGljaW5lLCBPeGZvcmQg
VW5pdmVyc2l0eSwgT3hmb3JkIChKLk4uRC4sIE0uVy4sIEouSS5DLiwgUy5HLkIuLCBULlQuSC4s
IEouSi5GLiksIGFuZCB0aGUgTGl2ZXJwb29sIFNjaG9vbCBvZiBUcm9waWNhbCBNZWRpY2luZSwg
TGl2ZXJwb29sIChELkcuTC4pIC0gYm90aCBpbiB0aGUgVW5pdGVkIEtpbmdkb20uPC9hdXRoLWFk
ZHJlc3M+PHRpdGxlcz48dGl0bGU+Q29tYmluYXRpb24gYW50aWZ1bmdhbCB0aGVyYXB5IGZvciBj
cnlwdG9jb2NjYWwgbWVuaW5naXRpczwvdGl0bGU+PHNlY29uZGFyeS10aXRsZT5OIEVuZ2wgSiBN
ZWQ8L3NlY29uZGFyeS10aXRsZT48L3RpdGxlcz48cGVyaW9kaWNhbD48ZnVsbC10aXRsZT5OIEVu
Z2wgSiBNZWQ8L2Z1bGwtdGl0bGU+PC9wZXJpb2RpY2FsPjxwYWdlcz4xMjkxLTEzMDI8L3BhZ2Vz
Pjx2b2x1bWU+MzY4PC92b2x1bWU+PG51bWJlcj4xNDwvbnVtYmVyPjxlZGl0aW9uPjIwMTMvMDQv
MDU8L2VkaXRpb24+PGtleXdvcmRzPjxrZXl3b3JkPkFkdWx0PC9rZXl3b3JkPjxrZXl3b3JkPkFt
cGhvdGVyaWNpbiBCL2FkdmVyc2UgZWZmZWN0cy8qdGhlcmFwZXV0aWMgdXNlPC9rZXl3b3JkPjxr
ZXl3b3JkPkFudGlmdW5nYWwgQWdlbnRzL2FkdmVyc2UgZWZmZWN0cy8qdGhlcmFwZXV0aWMgdXNl
PC9rZXl3b3JkPjxrZXl3b3JkPkRydWcgVGhlcmFweSwgQ29tYmluYXRpb248L2tleXdvcmQ+PGtl
eXdvcmQ+RmVtYWxlPC9rZXl3b3JkPjxrZXl3b3JkPkZsdWN5dG9zaW5lL2FkdmVyc2UgZWZmZWN0
cy8qdGhlcmFwZXV0aWMgdXNlPC9rZXl3b3JkPjxrZXl3b3JkPkh1bWFuczwva2V5d29yZD48a2V5
d29yZD5JbmR1Y3Rpb24gQ2hlbW90aGVyYXB5PC9rZXl3b3JkPjxrZXl3b3JkPkthcGxhbi1NZWll
ciBFc3RpbWF0ZTwva2V5d29yZD48a2V5d29yZD5NYWxlPC9rZXl3b3JkPjxrZXl3b3JkPk1lbmlu
Z2l0aXMsIENyeXB0b2NvY2NhbC8qZHJ1ZyB0aGVyYXB5L21vcnRhbGl0eTwva2V5d29yZD48L2tl
eXdvcmRzPjxkYXRlcz48eWVhcj4yMDEzPC95ZWFyPjxwdWItZGF0ZXM+PGRhdGU+QXByIDQ8L2Rh
dGU+PC9wdWItZGF0ZXM+PC9kYXRlcz48aXNibj4xNTMzLTQ0MDYgKEVsZWN0cm9uaWMpJiN4RDsw
MDI4LTQ3OTMgKExpbmtpbmcpPC9pc2JuPjxhY2Nlc3Npb24tbnVtPjIzNTUwNjY4PC9hY2Nlc3Np
b24tbnVtPjx1cmxzPjxyZWxhdGVkLXVybHM+PHVybD5odHRwczovL3d3dy5uY2JpLm5sbS5uaWgu
Z292L3B1Ym1lZC8yMzU1MDY2ODwvdXJsPjwvcmVsYXRlZC11cmxzPjwvdXJscz48Y3VzdG9tMj5Q
TUMzOTc4MjA0PC9jdXN0b20yPjxlbGVjdHJvbmljLXJlc291cmNlLW51bT4xMC4xMDU2L05FSk1v
YTExMTA0MDQ8L2VsZWN0cm9uaWMtcmVzb3VyY2UtbnVtPjwvcmVjb3JkPjwvQ2l0ZT48L0VuZE5v
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PEVuZE5vdGU+PENpdGU+PEF1dGhvcj5EYXk8L0F1dGhvcj48WWVhcj4yMDEzPC9ZZWFyPjxSZWNO
dW0+MjQ0PC9SZWNOdW0+PERpc3BsYXlUZXh0PjxzdHlsZSBmYWNlPSJzdXBlcnNjcmlwdCI+Mjwv
c3R5bGU+PC9EaXNwbGF5VGV4dD48cmVjb3JkPjxyZWMtbnVtYmVyPjI0NDwvcmVjLW51bWJlcj48
Zm9yZWlnbi1rZXlzPjxrZXkgYXBwPSJFTiIgZGItaWQ9ImFzOXR3c3M1MTVmcHZiZTByczh2cjAw
MXMwMHc5c2FlNXc5YSIgdGltZXN0YW1wPSIxNjQ1MzExNDIwIj4yNDQ8L2tleT48L2ZvcmVpZ24t
a2V5cz48cmVmLXR5cGUgbmFtZT0iSm91cm5hbCBBcnRpY2xlIj4xNzwvcmVmLXR5cGU+PGNvbnRy
aWJ1dG9ycz48YXV0aG9ycz48YXV0aG9yPkRheSwgSi4gTi48L2F1dGhvcj48YXV0aG9yPkNoYXUs
IFQuIFQuIEguPC9hdXRob3I+PGF1dGhvcj5Xb2xiZXJzLCBNLjwvYXV0aG9yPjxhdXRob3I+TWFp
LCBQLiBQLjwvYXV0aG9yPjxhdXRob3I+RHVuZywgTi4gVC48L2F1dGhvcj48YXV0aG9yPk1haSwg
Ti4gSC48L2F1dGhvcj48YXV0aG9yPlBodSwgTi4gSC48L2F1dGhvcj48YXV0aG9yPk5naGlhLCBI
LiBELjwvYXV0aG9yPjxhdXRob3I+UGhvbmcsIE4uIEQuPC9hdXRob3I+PGF1dGhvcj5UaGFpLCBD
LiBRLjwvYXV0aG9yPjxhdXRob3I+VGhhaSwgTC4gSC48L2F1dGhvcj48YXV0aG9yPkNodW9uZywg
TC4gVi48L2F1dGhvcj48YXV0aG9yPlNpbmgsIEQuIFguPC9hdXRob3I+PGF1dGhvcj5EdW9uZywg
Vi4gQS48L2F1dGhvcj48YXV0aG9yPkhvYW5nLCBULiBOLjwvYXV0aG9yPjxhdXRob3I+RGllcCwg
UC4gVC48L2F1dGhvcj48YXV0aG9yPkNhbXBiZWxsLCBKLiBJLjwvYXV0aG9yPjxhdXRob3I+U2ll
dSwgVC4gUC4gTS48L2F1dGhvcj48YXV0aG9yPkJha2VyLCBTLiBHLjwvYXV0aG9yPjxhdXRob3I+
Q2hhdSwgTi4gVi4gVi48L2F1dGhvcj48YXV0aG9yPkhpZW4sIFQuIFQuPC9hdXRob3I+PGF1dGhv
cj5MYWxsb28sIEQuIEcuPC9hdXRob3I+PGF1dGhvcj5GYXJyYXIsIEouIEouPC9hdXRob3I+PC9h
dXRob3JzPjwvY29udHJpYnV0b3JzPjxhdXRoLWFkZHJlc3M+T3hmb3JkIFVuaXZlcnNpdHkgQ2xp
bmljYWwgUmVzZWFyY2ggVW5pdCwgV2VsbGNvbWUgVHJ1c3QgTWFqb3IgT3ZlcnNlYXMgUHJvZ3Jh
bW1lIFZpZXRuYW0gKEouTi5ELiwgVC5ULkguQy4sIE0uVy4sIE4uSC5NLiwgTi5ILlAuLCBILkQu
Ti4sIEMuUS5ULiwgTC5ILlQuLCBWLkEuRC4sIFQuTi5ILiwgUC5ULkQuLCBTLkcuQi4sIFQuVC5I
LiwgSi5KLkYuKSwgYW5kIHRoZSBIb3NwaXRhbCBmb3IgVHJvcGljYWwgRGlzZWFzZXMgKFQuVC5I
LkMuLCBQLlAuTS4sIE4uVC5ELiwgTi5ILk0uLCBOLkguUC4sIEguRC5OLiwgTi5ELlAuLCBMLlYu
Qy4sIEQuWC5TLiwgVC5QLk0uUy4sIE4uVi5WLkMuKSAtIGJvdGggaW4gSG8gQ2hpIE1pbmggQ2l0
eSwgVmlldG5hbTsgYW5kIHRoZSBDZW50cmUgZm9yIFRyb3BpY2FsIE1lZGljaW5lLCBPeGZvcmQg
VW5pdmVyc2l0eSwgT3hmb3JkIChKLk4uRC4sIE0uVy4sIEouSS5DLiwgUy5HLkIuLCBULlQuSC4s
IEouSi5GLiksIGFuZCB0aGUgTGl2ZXJwb29sIFNjaG9vbCBvZiBUcm9waWNhbCBNZWRpY2luZSwg
TGl2ZXJwb29sIChELkcuTC4pIC0gYm90aCBpbiB0aGUgVW5pdGVkIEtpbmdkb20uPC9hdXRoLWFk
ZHJlc3M+PHRpdGxlcz48dGl0bGU+Q29tYmluYXRpb24gYW50aWZ1bmdhbCB0aGVyYXB5IGZvciBj
cnlwdG9jb2NjYWwgbWVuaW5naXRpczwvdGl0bGU+PHNlY29uZGFyeS10aXRsZT5OIEVuZ2wgSiBN
ZWQ8L3NlY29uZGFyeS10aXRsZT48L3RpdGxlcz48cGVyaW9kaWNhbD48ZnVsbC10aXRsZT5OIEVu
Z2wgSiBNZWQ8L2Z1bGwtdGl0bGU+PC9wZXJpb2RpY2FsPjxwYWdlcz4xMjkxLTEzMDI8L3BhZ2Vz
Pjx2b2x1bWU+MzY4PC92b2x1bWU+PG51bWJlcj4xNDwvbnVtYmVyPjxlZGl0aW9uPjIwMTMvMDQv
MDU8L2VkaXRpb24+PGtleXdvcmRzPjxrZXl3b3JkPkFkdWx0PC9rZXl3b3JkPjxrZXl3b3JkPkFt
cGhvdGVyaWNpbiBCL2FkdmVyc2UgZWZmZWN0cy8qdGhlcmFwZXV0aWMgdXNlPC9rZXl3b3JkPjxr
ZXl3b3JkPkFudGlmdW5nYWwgQWdlbnRzL2FkdmVyc2UgZWZmZWN0cy8qdGhlcmFwZXV0aWMgdXNl
PC9rZXl3b3JkPjxrZXl3b3JkPkRydWcgVGhlcmFweSwgQ29tYmluYXRpb248L2tleXdvcmQ+PGtl
eXdvcmQ+RmVtYWxlPC9rZXl3b3JkPjxrZXl3b3JkPkZsdWN5dG9zaW5lL2FkdmVyc2UgZWZmZWN0
cy8qdGhlcmFwZXV0aWMgdXNlPC9rZXl3b3JkPjxrZXl3b3JkPkh1bWFuczwva2V5d29yZD48a2V5
d29yZD5JbmR1Y3Rpb24gQ2hlbW90aGVyYXB5PC9rZXl3b3JkPjxrZXl3b3JkPkthcGxhbi1NZWll
ciBFc3RpbWF0ZTwva2V5d29yZD48a2V5d29yZD5NYWxlPC9rZXl3b3JkPjxrZXl3b3JkPk1lbmlu
Z2l0aXMsIENyeXB0b2NvY2NhbC8qZHJ1ZyB0aGVyYXB5L21vcnRhbGl0eTwva2V5d29yZD48L2tl
eXdvcmRzPjxkYXRlcz48eWVhcj4yMDEzPC95ZWFyPjxwdWItZGF0ZXM+PGRhdGU+QXByIDQ8L2Rh
dGU+PC9wdWItZGF0ZXM+PC9kYXRlcz48aXNibj4xNTMzLTQ0MDYgKEVsZWN0cm9uaWMpJiN4RDsw
MDI4LTQ3OTMgKExpbmtpbmcpPC9pc2JuPjxhY2Nlc3Npb24tbnVtPjIzNTUwNjY4PC9hY2Nlc3Np
b24tbnVtPjx1cmxzPjxyZWxhdGVkLXVybHM+PHVybD5odHRwczovL3d3dy5uY2JpLm5sbS5uaWgu
Z292L3B1Ym1lZC8yMzU1MDY2ODwvdXJsPjwvcmVsYXRlZC11cmxzPjwvdXJscz48Y3VzdG9tMj5Q
TUMzOTc4MjA0PC9jdXN0b20yPjxlbGVjdHJvbmljLXJlc291cmNlLW51bT4xMC4xMDU2L05FSk1v
YTExMTA0MDQ8L2VsZWN0cm9uaWMtcmVzb3VyY2UtbnVtPjwvcmVjb3JkPjwvQ2l0ZT48L0VuZE5v
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DA7884">
        <w:rPr>
          <w:rFonts w:ascii="Arial" w:hAnsi="Arial" w:cs="Arial"/>
          <w:lang w:val="en-GB"/>
        </w:rPr>
      </w:r>
      <w:r w:rsidR="001B0232" w:rsidRPr="00DA7884">
        <w:rPr>
          <w:rFonts w:ascii="Arial" w:hAnsi="Arial" w:cs="Arial"/>
          <w:lang w:val="en-GB"/>
        </w:rPr>
        <w:fldChar w:fldCharType="separate"/>
      </w:r>
      <w:r w:rsidR="007E74F8" w:rsidRPr="007E74F8">
        <w:rPr>
          <w:rFonts w:ascii="Arial" w:hAnsi="Arial" w:cs="Arial"/>
          <w:noProof/>
          <w:vertAlign w:val="superscript"/>
          <w:lang w:val="en-GB"/>
        </w:rPr>
        <w:t>2</w:t>
      </w:r>
      <w:r w:rsidR="001B0232" w:rsidRPr="00DA7884">
        <w:rPr>
          <w:rFonts w:ascii="Arial" w:hAnsi="Arial" w:cs="Arial"/>
          <w:lang w:val="en-GB"/>
        </w:rPr>
        <w:fldChar w:fldCharType="end"/>
      </w:r>
      <w:r w:rsidR="0068787B" w:rsidRPr="00DA7884">
        <w:rPr>
          <w:rFonts w:ascii="Arial" w:hAnsi="Arial" w:cs="Arial"/>
          <w:lang w:val="en-GB"/>
        </w:rPr>
        <w:t xml:space="preserve"> </w:t>
      </w:r>
      <w:bookmarkStart w:id="332" w:name="_Hlk124425139"/>
      <w:r w:rsidR="0068787B" w:rsidRPr="00DA7884">
        <w:rPr>
          <w:rFonts w:ascii="Arial" w:hAnsi="Arial" w:cs="Arial"/>
          <w:lang w:val="en-GB"/>
        </w:rPr>
        <w:t>The nephroprotection of L-</w:t>
      </w:r>
      <w:proofErr w:type="spellStart"/>
      <w:r w:rsidR="0068787B" w:rsidRPr="00DA7884">
        <w:rPr>
          <w:rFonts w:ascii="Arial" w:hAnsi="Arial" w:cs="Arial"/>
          <w:lang w:val="en-GB"/>
        </w:rPr>
        <w:t>Amb</w:t>
      </w:r>
      <w:proofErr w:type="spellEnd"/>
      <w:r w:rsidR="0068787B" w:rsidRPr="00DA7884">
        <w:rPr>
          <w:rFonts w:ascii="Arial" w:hAnsi="Arial" w:cs="Arial"/>
          <w:lang w:val="en-GB"/>
        </w:rPr>
        <w:t xml:space="preserve"> compared with </w:t>
      </w:r>
      <w:proofErr w:type="spellStart"/>
      <w:r w:rsidR="0068787B" w:rsidRPr="00DA7884">
        <w:rPr>
          <w:rFonts w:ascii="Arial" w:hAnsi="Arial" w:cs="Arial"/>
          <w:lang w:val="en-GB"/>
        </w:rPr>
        <w:t>Amb</w:t>
      </w:r>
      <w:proofErr w:type="spellEnd"/>
      <w:r w:rsidR="0068787B" w:rsidRPr="00DA7884">
        <w:rPr>
          <w:rFonts w:ascii="Arial" w:hAnsi="Arial" w:cs="Arial"/>
          <w:lang w:val="en-GB"/>
        </w:rPr>
        <w:t>-D is long recognised and accessibility of L-</w:t>
      </w:r>
      <w:proofErr w:type="spellStart"/>
      <w:r w:rsidR="0068787B" w:rsidRPr="00DA7884">
        <w:rPr>
          <w:rFonts w:ascii="Arial" w:hAnsi="Arial" w:cs="Arial"/>
          <w:lang w:val="en-GB"/>
        </w:rPr>
        <w:t>Amb</w:t>
      </w:r>
      <w:proofErr w:type="spellEnd"/>
      <w:r w:rsidR="0068787B" w:rsidRPr="00DA7884">
        <w:rPr>
          <w:rFonts w:ascii="Arial" w:hAnsi="Arial" w:cs="Arial"/>
          <w:lang w:val="en-GB"/>
        </w:rPr>
        <w:t xml:space="preserve"> in RRS</w:t>
      </w:r>
      <w:bookmarkEnd w:id="332"/>
      <w:r w:rsidR="0068787B" w:rsidRPr="00DA7884">
        <w:rPr>
          <w:rFonts w:ascii="Arial" w:hAnsi="Arial" w:cs="Arial"/>
          <w:lang w:val="en-GB"/>
        </w:rPr>
        <w:t xml:space="preserve"> led to the establishment of </w:t>
      </w:r>
      <w:r w:rsidR="0068787B" w:rsidRPr="00DA7884">
        <w:rPr>
          <w:rFonts w:ascii="Arial" w:hAnsi="Arial" w:cs="Arial"/>
          <w:b/>
          <w:bCs/>
          <w:lang w:val="en-GB"/>
        </w:rPr>
        <w:t>L-</w:t>
      </w:r>
      <w:proofErr w:type="spellStart"/>
      <w:r w:rsidR="0068787B" w:rsidRPr="00DA7884">
        <w:rPr>
          <w:rFonts w:ascii="Arial" w:hAnsi="Arial" w:cs="Arial"/>
          <w:b/>
          <w:bCs/>
          <w:lang w:val="en-GB"/>
        </w:rPr>
        <w:t>Amb</w:t>
      </w:r>
      <w:proofErr w:type="spellEnd"/>
      <w:r w:rsidR="0068787B" w:rsidRPr="00DA7884">
        <w:rPr>
          <w:rFonts w:ascii="Arial" w:hAnsi="Arial" w:cs="Arial"/>
          <w:b/>
          <w:bCs/>
          <w:lang w:val="en-GB"/>
        </w:rPr>
        <w:t xml:space="preserve"> 3-4 mg/kg daily plus 5-flucytosine 25 mg/kg four times a day for 2 weeks</w:t>
      </w:r>
      <w:r w:rsidR="0068787B" w:rsidRPr="00DA7884">
        <w:rPr>
          <w:rFonts w:ascii="Arial" w:hAnsi="Arial" w:cs="Arial"/>
          <w:lang w:val="en-GB"/>
        </w:rPr>
        <w:t>, as the current standard</w:t>
      </w:r>
      <w:r w:rsidR="00455CDA" w:rsidRPr="00DA7884">
        <w:rPr>
          <w:rFonts w:ascii="Arial" w:hAnsi="Arial" w:cs="Arial"/>
          <w:lang w:val="en-GB"/>
        </w:rPr>
        <w:t>.</w:t>
      </w:r>
    </w:p>
    <w:p w14:paraId="0A5C75D6" w14:textId="7EE40B7F" w:rsidR="002667DC" w:rsidRDefault="005F6C7C" w:rsidP="00080609">
      <w:pPr>
        <w:spacing w:line="360" w:lineRule="auto"/>
        <w:rPr>
          <w:rFonts w:ascii="Arial" w:hAnsi="Arial" w:cs="Arial"/>
          <w:lang w:val="en-GB"/>
        </w:rPr>
      </w:pPr>
      <w:r w:rsidRPr="00DA7884">
        <w:rPr>
          <w:rFonts w:ascii="Arial" w:hAnsi="Arial" w:cs="Arial"/>
          <w:b/>
          <w:bCs/>
          <w:lang w:val="en-GB"/>
        </w:rPr>
        <w:t>Resource-limited settings:</w:t>
      </w:r>
      <w:r w:rsidRPr="00DA7884">
        <w:rPr>
          <w:rFonts w:ascii="Arial" w:hAnsi="Arial" w:cs="Arial"/>
          <w:lang w:val="en-GB"/>
        </w:rPr>
        <w:t xml:space="preserve"> </w:t>
      </w:r>
      <w:r w:rsidR="004C4529" w:rsidRPr="00DA7884">
        <w:rPr>
          <w:rFonts w:ascii="Arial" w:hAnsi="Arial" w:cs="Arial"/>
          <w:lang w:val="en-GB"/>
        </w:rPr>
        <w:t xml:space="preserve">In </w:t>
      </w:r>
      <w:r w:rsidR="00057B42" w:rsidRPr="00201D91">
        <w:rPr>
          <w:rFonts w:ascii="Arial" w:hAnsi="Arial" w:cs="Arial"/>
          <w:lang w:val="en-GB"/>
          <w:rPrChange w:id="333" w:author="Christina Chang" w:date="2023-10-31T13:54:00Z">
            <w:rPr>
              <w:rFonts w:ascii="Arial" w:hAnsi="Arial" w:cs="Arial"/>
              <w:b/>
              <w:bCs/>
              <w:lang w:val="en-GB"/>
            </w:rPr>
          </w:rPrChange>
        </w:rPr>
        <w:t>RLS</w:t>
      </w:r>
      <w:r w:rsidR="004C4529" w:rsidRPr="00201D91">
        <w:rPr>
          <w:rFonts w:ascii="Arial" w:hAnsi="Arial" w:cs="Arial"/>
          <w:lang w:val="en-GB"/>
        </w:rPr>
        <w:t>,</w:t>
      </w:r>
      <w:r w:rsidR="004C4529" w:rsidRPr="00DA7884">
        <w:rPr>
          <w:rFonts w:ascii="Arial" w:hAnsi="Arial" w:cs="Arial"/>
          <w:lang w:val="en-GB"/>
        </w:rPr>
        <w:t xml:space="preserve"> </w:t>
      </w:r>
      <w:r w:rsidR="00851DCE" w:rsidRPr="00DA7884">
        <w:rPr>
          <w:rFonts w:ascii="Arial" w:hAnsi="Arial" w:cs="Arial"/>
          <w:lang w:val="en-GB"/>
        </w:rPr>
        <w:t xml:space="preserve">challenges with </w:t>
      </w:r>
      <w:r w:rsidR="0068787B" w:rsidRPr="00DA7884">
        <w:rPr>
          <w:rFonts w:ascii="Arial" w:hAnsi="Arial" w:cs="Arial"/>
          <w:lang w:val="en-GB"/>
        </w:rPr>
        <w:t xml:space="preserve">antifungal </w:t>
      </w:r>
      <w:r w:rsidR="00851DCE" w:rsidRPr="00DA7884">
        <w:rPr>
          <w:rFonts w:ascii="Arial" w:hAnsi="Arial" w:cs="Arial"/>
          <w:lang w:val="en-GB"/>
        </w:rPr>
        <w:t xml:space="preserve">access, adverse </w:t>
      </w:r>
      <w:r w:rsidR="004C4529" w:rsidRPr="00DA7884">
        <w:rPr>
          <w:rFonts w:ascii="Arial" w:hAnsi="Arial" w:cs="Arial"/>
          <w:lang w:val="en-GB"/>
        </w:rPr>
        <w:t xml:space="preserve">effects and difficulty of monitoring and safely managing 2 weeks of </w:t>
      </w:r>
      <w:proofErr w:type="spellStart"/>
      <w:r w:rsidR="00885EB6" w:rsidRPr="00DA7884">
        <w:rPr>
          <w:rFonts w:ascii="Arial" w:hAnsi="Arial" w:cs="Arial"/>
          <w:lang w:val="en-GB"/>
        </w:rPr>
        <w:t>Amb</w:t>
      </w:r>
      <w:proofErr w:type="spellEnd"/>
      <w:r w:rsidR="00885EB6" w:rsidRPr="00DA7884">
        <w:rPr>
          <w:rFonts w:ascii="Arial" w:hAnsi="Arial" w:cs="Arial"/>
          <w:lang w:val="en-GB"/>
        </w:rPr>
        <w:t>-D</w:t>
      </w:r>
      <w:r w:rsidR="004C4529" w:rsidRPr="00DA7884">
        <w:rPr>
          <w:rFonts w:ascii="Arial" w:hAnsi="Arial" w:cs="Arial"/>
          <w:lang w:val="en-GB"/>
        </w:rPr>
        <w:t xml:space="preserve"> induction treatment led to phase 2 studies, exploring alternative regi</w:t>
      </w:r>
      <w:r w:rsidR="004C4529" w:rsidRPr="00697840">
        <w:rPr>
          <w:rFonts w:ascii="Arial" w:hAnsi="Arial" w:cs="Arial"/>
          <w:lang w:val="en-GB"/>
        </w:rPr>
        <w:t>mens</w:t>
      </w:r>
      <w:r w:rsidR="00AA663C" w:rsidRPr="00697840">
        <w:rPr>
          <w:rFonts w:ascii="Arial" w:hAnsi="Arial" w:cs="Arial"/>
          <w:lang w:val="en-GB"/>
        </w:rPr>
        <w:t>.</w:t>
      </w:r>
      <w:r w:rsidR="009F4288">
        <w:rPr>
          <w:rFonts w:ascii="Arial" w:hAnsi="Arial" w:cs="Arial"/>
          <w:lang w:val="en-GB"/>
        </w:rPr>
        <w:t xml:space="preserve"> </w:t>
      </w:r>
      <w:r w:rsidR="00851DCE">
        <w:rPr>
          <w:rFonts w:ascii="Arial" w:hAnsi="Arial" w:cs="Arial"/>
          <w:lang w:val="en-GB"/>
        </w:rPr>
        <w:t>F</w:t>
      </w:r>
      <w:r w:rsidR="004C4529" w:rsidRPr="00697840">
        <w:rPr>
          <w:rFonts w:ascii="Arial" w:hAnsi="Arial" w:cs="Arial"/>
          <w:lang w:val="en-GB"/>
        </w:rPr>
        <w:t xml:space="preserve">luconazole monotherapy, even at doses </w:t>
      </w:r>
      <w:r w:rsidR="002C76F8" w:rsidRPr="00697840">
        <w:rPr>
          <w:rFonts w:ascii="Arial" w:hAnsi="Arial" w:cs="Arial"/>
          <w:lang w:val="en-GB"/>
        </w:rPr>
        <w:t xml:space="preserve">up to 1200 mg </w:t>
      </w:r>
      <w:r w:rsidR="004C4529" w:rsidRPr="00697840">
        <w:rPr>
          <w:rFonts w:ascii="Arial" w:hAnsi="Arial" w:cs="Arial"/>
          <w:lang w:val="en-GB"/>
        </w:rPr>
        <w:t>d</w:t>
      </w:r>
      <w:r w:rsidR="00AA663C" w:rsidRPr="00697840">
        <w:rPr>
          <w:rFonts w:ascii="Arial" w:hAnsi="Arial" w:cs="Arial"/>
          <w:lang w:val="en-GB"/>
        </w:rPr>
        <w:t>aily</w:t>
      </w:r>
      <w:r w:rsidR="004C4529" w:rsidRPr="00697840">
        <w:rPr>
          <w:rFonts w:ascii="Arial" w:hAnsi="Arial" w:cs="Arial"/>
          <w:lang w:val="en-GB"/>
        </w:rPr>
        <w:t xml:space="preserve">, </w:t>
      </w:r>
      <w:r w:rsidR="00E40D59">
        <w:rPr>
          <w:rFonts w:ascii="Arial" w:hAnsi="Arial" w:cs="Arial"/>
          <w:lang w:val="en-GB"/>
        </w:rPr>
        <w:t xml:space="preserve">was </w:t>
      </w:r>
      <w:r w:rsidR="004C4529" w:rsidRPr="00697840">
        <w:rPr>
          <w:rFonts w:ascii="Arial" w:hAnsi="Arial" w:cs="Arial"/>
          <w:lang w:val="en-GB"/>
        </w:rPr>
        <w:t xml:space="preserve">associated </w:t>
      </w:r>
      <w:del w:id="334" w:author="Christina Chang" w:date="2023-10-31T13:55:00Z">
        <w:r w:rsidR="004C4529" w:rsidRPr="00697840" w:rsidDel="00201D91">
          <w:rPr>
            <w:rFonts w:ascii="Arial" w:hAnsi="Arial" w:cs="Arial"/>
            <w:lang w:val="en-GB"/>
          </w:rPr>
          <w:delText xml:space="preserve">with </w:delText>
        </w:r>
        <w:r w:rsidR="00E40D59" w:rsidDel="00201D91">
          <w:rPr>
            <w:rFonts w:ascii="Arial" w:hAnsi="Arial" w:cs="Arial"/>
            <w:lang w:val="en-GB"/>
          </w:rPr>
          <w:delText xml:space="preserve">a </w:delText>
        </w:r>
        <w:r w:rsidR="004C4529" w:rsidRPr="00697840" w:rsidDel="00201D91">
          <w:rPr>
            <w:rFonts w:ascii="Arial" w:hAnsi="Arial" w:cs="Arial"/>
            <w:lang w:val="en-GB"/>
          </w:rPr>
          <w:delText xml:space="preserve">greater than </w:delText>
        </w:r>
      </w:del>
      <w:ins w:id="335" w:author="Christina Chang" w:date="2023-10-31T13:55:00Z">
        <w:r w:rsidR="00201D91">
          <w:rPr>
            <w:rFonts w:ascii="Arial" w:hAnsi="Arial" w:cs="Arial"/>
            <w:lang w:val="en-GB"/>
          </w:rPr>
          <w:t>&gt;</w:t>
        </w:r>
      </w:ins>
      <w:r w:rsidR="004C4529" w:rsidRPr="00697840">
        <w:rPr>
          <w:rFonts w:ascii="Arial" w:hAnsi="Arial" w:cs="Arial"/>
          <w:lang w:val="en-GB"/>
        </w:rPr>
        <w:t>50%</w:t>
      </w:r>
      <w:r w:rsidR="00E40D59">
        <w:rPr>
          <w:rFonts w:ascii="Arial" w:hAnsi="Arial" w:cs="Arial"/>
          <w:lang w:val="en-GB"/>
        </w:rPr>
        <w:t xml:space="preserve"> mortality at </w:t>
      </w:r>
      <w:r w:rsidR="00E40D59" w:rsidRPr="00697840">
        <w:rPr>
          <w:rFonts w:ascii="Arial" w:hAnsi="Arial" w:cs="Arial"/>
          <w:lang w:val="en-GB"/>
        </w:rPr>
        <w:t>10-week</w:t>
      </w:r>
      <w:r w:rsidR="00E40D59">
        <w:rPr>
          <w:rFonts w:ascii="Arial" w:hAnsi="Arial" w:cs="Arial"/>
          <w:lang w:val="en-GB"/>
        </w:rPr>
        <w:t>s</w:t>
      </w:r>
      <w:r w:rsidR="003A5DFB" w:rsidRPr="00697840">
        <w:rPr>
          <w:rFonts w:ascii="Arial" w:hAnsi="Arial" w:cs="Arial"/>
          <w:lang w:val="en-GB"/>
        </w:rPr>
        <w:t>,</w:t>
      </w:r>
      <w:r w:rsidR="004C4529" w:rsidRPr="00697840">
        <w:rPr>
          <w:rFonts w:ascii="Arial" w:hAnsi="Arial" w:cs="Arial"/>
          <w:lang w:val="en-GB"/>
        </w:rPr>
        <w:t xml:space="preserve"> and </w:t>
      </w:r>
      <w:ins w:id="336" w:author="Christina Chang" w:date="2023-10-31T13:55:00Z">
        <w:r w:rsidR="00201D91">
          <w:rPr>
            <w:rFonts w:ascii="Arial" w:hAnsi="Arial" w:cs="Arial"/>
            <w:lang w:val="en-GB"/>
          </w:rPr>
          <w:t xml:space="preserve">&gt;75% mortality at </w:t>
        </w:r>
      </w:ins>
      <w:r w:rsidR="00662220">
        <w:rPr>
          <w:rFonts w:ascii="Arial" w:hAnsi="Arial" w:cs="Arial"/>
          <w:lang w:val="en-GB"/>
        </w:rPr>
        <w:t>one-year</w:t>
      </w:r>
      <w:del w:id="337" w:author="Christina Chang" w:date="2023-10-31T13:55:00Z">
        <w:r w:rsidR="004C4529" w:rsidRPr="00697840" w:rsidDel="00201D91">
          <w:rPr>
            <w:rFonts w:ascii="Arial" w:hAnsi="Arial" w:cs="Arial"/>
            <w:lang w:val="en-GB"/>
          </w:rPr>
          <w:delText xml:space="preserve"> mortality over 75%</w:delText>
        </w:r>
      </w:del>
      <w:r w:rsidR="00F66ED0" w:rsidRPr="00697840">
        <w:rPr>
          <w:rFonts w:ascii="Arial" w:hAnsi="Arial" w:cs="Arial"/>
          <w:lang w:val="en-GB"/>
        </w:rPr>
        <w:t>.</w:t>
      </w:r>
      <w:r w:rsidR="001B0232" w:rsidRPr="00697840">
        <w:rPr>
          <w:rFonts w:ascii="Arial" w:hAnsi="Arial" w:cs="Arial"/>
          <w:lang w:val="en-GB"/>
        </w:rPr>
        <w:fldChar w:fldCharType="begin">
          <w:fldData xml:space="preserve">PEVuZE5vdGU+PENpdGU+PEF1dGhvcj5Mb25nbGV5PC9BdXRob3I+PFllYXI+MjAwODwvWWVhcj48
UmVjTnVtPjI4OTwvUmVjTnVtPjxEaXNwbGF5VGV4dD48c3R5bGUgZmFjZT0ic3VwZXJzY3JpcHQi
PjM2LTM4PC9zdHlsZT48L0Rpc3BsYXlUZXh0PjxyZWNvcmQ+PHJlYy1udW1iZXI+Mjg5PC9yZWMt
bnVtYmVyPjxmb3JlaWduLWtleXM+PGtleSBhcHA9IkVOIiBkYi1pZD0iYXM5dHdzczUxNWZwdmJl
MHJzOHZyMDAxczAwdzlzYWU1dzlhIiB0aW1lc3RhbXA9IjE2NDU0NzE4OTgiPjI4OTwva2V5Pjwv
Zm9yZWlnbi1rZXlzPjxyZWYtdHlwZSBuYW1lPSJKb3VybmFsIEFydGljbGUiPjE3PC9yZWYtdHlw
ZT48Y29udHJpYnV0b3JzPjxhdXRob3JzPjxhdXRob3I+TG9uZ2xleSwgTi48L2F1dGhvcj48YXV0
aG9yPk11em9vcmEsIEMuPC9hdXRob3I+PGF1dGhvcj5UYXNlZXJhLCBLLjwvYXV0aG9yPjxhdXRo
b3I+TXdlc2lneWUsIEouPC9hdXRob3I+PGF1dGhvcj5Sd2ViZW1iZXJhLCBKLjwvYXV0aG9yPjxh
dXRob3I+Q2hha2VyYSwgQS48L2F1dGhvcj48YXV0aG9yPldhbGwsIEUuPC9hdXRob3I+PGF1dGhv
cj5BbmRpYSwgSS48L2F1dGhvcj48YXV0aG9yPkphZmZhciwgUy48L2F1dGhvcj48YXV0aG9yPkhh
cnJpc29uLCBULiBTLjwvYXV0aG9yPjwvYXV0aG9ycz48L2NvbnRyaWJ1dG9ycz48YXV0aC1hZGRy
ZXNzPkRlcGFydG1lbnQgb2YgTWVkaWNpbmUsIE1iYXJhcmEgVW5pdmVyc2l0eSBIb3NwaXRhbCwg
TWJhcmFyYSwgVWdhbmRhLjwvYXV0aC1hZGRyZXNzPjx0aXRsZXM+PHRpdGxlPkRvc2UgcmVzcG9u
c2UgZWZmZWN0IG9mIGhpZ2gtZG9zZSBmbHVjb25hem9sZSBmb3IgSElWLWFzc29jaWF0ZWQgY3J5
cHRvY29jY2FsIG1lbmluZ2l0aXMgaW4gc291dGh3ZXN0ZXJuIFVnYW5kYTwvdGl0bGU+PHNlY29u
ZGFyeS10aXRsZT5DbGluIEluZmVjdCBEaXM8L3NlY29uZGFyeS10aXRsZT48L3RpdGxlcz48cGVy
aW9kaWNhbD48ZnVsbC10aXRsZT5DbGluIEluZmVjdCBEaXM8L2Z1bGwtdGl0bGU+PC9wZXJpb2Rp
Y2FsPjxwYWdlcz4xNTU2LTYxPC9wYWdlcz48dm9sdW1lPjQ3PC92b2x1bWU+PG51bWJlcj4xMjwv
bnVtYmVyPjxlZGl0aW9uPjIwMDgvMTEvMDg8L2VkaXRpb24+PGtleXdvcmRzPjxrZXl3b3JkPkFJ
RFMtUmVsYXRlZCBPcHBvcnR1bmlzdGljIEluZmVjdGlvbnMvKmRydWcgdGhlcmFweS9taWNyb2Jp
b2xvZ3kvbW9ydGFsaXR5PC9rZXl3b3JkPjxrZXl3b3JkPkFkdWx0PC9rZXl3b3JkPjxrZXl3b3Jk
PkFudGlmdW5nYWwgQWdlbnRzLyphZG1pbmlzdHJhdGlvbiAmYW1wOyBkb3NhZ2UvYWR2ZXJzZSBl
ZmZlY3RzLyp0aGVyYXBldXRpYyB1c2U8L2tleXdvcmQ+PGtleXdvcmQ+Q2VyZWJyb3NwaW5hbCBG
bHVpZC9taWNyb2Jpb2xvZ3k8L2tleXdvcmQ+PGtleXdvcmQ+Q29sb255IENvdW50LCBNaWNyb2Jp
YWw8L2tleXdvcmQ+PGtleXdvcmQ+RG9zZS1SZXNwb25zZSBSZWxhdGlvbnNoaXAsIERydWc8L2tl
eXdvcmQ+PGtleXdvcmQ+RmVtYWxlPC9rZXl3b3JkPjxrZXl3b3JkPkZsdWNvbmF6b2xlLyphZG1p
bmlzdHJhdGlvbiAmYW1wOyBkb3NhZ2UvYWR2ZXJzZSBlZmZlY3RzLyp0aGVyYXBldXRpYyB1c2U8
L2tleXdvcmQ+PGtleXdvcmQ+SHVtYW5zPC9rZXl3b3JkPjxrZXl3b3JkPkxpdmVyIEZ1bmN0aW9u
IFRlc3RzPC9rZXl3b3JkPjxrZXl3b3JkPk1hbGU8L2tleXdvcmQ+PGtleXdvcmQ+TWVuaW5naXRp
cywgQ3J5cHRvY29jY2FsLypkcnVnIHRoZXJhcHkvbWljcm9iaW9sb2d5L21vcnRhbGl0eTwva2V5
d29yZD48a2V5d29yZD5UcmVhdG1lbnQgT3V0Y29tZTwva2V5d29yZD48a2V5d29yZD5VZ2FuZGE8
L2tleXdvcmQ+PC9rZXl3b3Jkcz48ZGF0ZXM+PHllYXI+MjAwODwveWVhcj48cHViLWRhdGVzPjxk
YXRlPkRlYyAxNTwvZGF0ZT48L3B1Yi1kYXRlcz48L2RhdGVzPjxpc2JuPjE1MzctNjU5MSAoRWxl
Y3Ryb25pYykmI3hEOzEwNTgtNDgzOCAoTGlua2luZyk8L2lzYm4+PGFjY2Vzc2lvbi1udW0+MTg5
OTAwNjc8L2FjY2Vzc2lvbi1udW0+PHVybHM+PHJlbGF0ZWQtdXJscz48dXJsPmh0dHBzOi8vd3d3
Lm5jYmkubmxtLm5paC5nb3YvcHVibWVkLzE4OTkwMDY3PC91cmw+PC9yZWxhdGVkLXVybHM+PC91
cmxzPjxlbGVjdHJvbmljLXJlc291cmNlLW51bT4xMC4xMDg2LzU5MzE5NDwvZWxlY3Ryb25pYy1y
ZXNvdXJjZS1udW0+PC9yZWNvcmQ+PC9DaXRlPjxDaXRlPjxBdXRob3I+R2Fza2VsbDwvQXV0aG9y
PjxZZWFyPjIwMTQ8L1llYXI+PFJlY051bT4yOTE8L1JlY051bT48cmVjb3JkPjxyZWMtbnVtYmVy
PjI5MTwvcmVjLW51bWJlcj48Zm9yZWlnbi1rZXlzPjxrZXkgYXBwPSJFTiIgZGItaWQ9ImFzOXR3
c3M1MTVmcHZiZTByczh2cjAwMXMwMHc5c2FlNXc5YSIgdGltZXN0YW1wPSIxNjQ1NDcyMDk5Ij4y
OTE8L2tleT48L2ZvcmVpZ24ta2V5cz48cmVmLXR5cGUgbmFtZT0iSm91cm5hbCBBcnRpY2xlIj4x
NzwvcmVmLXR5cGU+PGNvbnRyaWJ1dG9ycz48YXV0aG9ycz48YXV0aG9yPkdhc2tlbGwsIEsuIE0u
PC9hdXRob3I+PGF1dGhvcj5Sb3RoZSwgQy48L2F1dGhvcj48YXV0aG9yPkduYW5hZHVyYWksIFIu
PC9hdXRob3I+PGF1dGhvcj5Hb29kc29uLCBQLjwvYXV0aG9yPjxhdXRob3I+SmFzc2ksIEMuPC9h
dXRob3I+PGF1dGhvcj5IZXlkZXJtYW4sIFIuIFMuPC9hdXRob3I+PGF1dGhvcj5BbGxhaW4sIFQu
IEouPC9hdXRob3I+PGF1dGhvcj5IYXJyaXNvbiwgVC4gUy48L2F1dGhvcj48YXV0aG9yPkxhbGxv
bywgRC4gRy48L2F1dGhvcj48YXV0aG9yPlNsb2FuLCBELiBKLjwvYXV0aG9yPjxhdXRob3I+RmVh
c2V5LCBOLiBBLjwvYXV0aG9yPjwvYXV0aG9ycz48L2NvbnRyaWJ1dG9ycz48YXV0aC1hZGRyZXNz
Pk1hbGF3aSBMaXZlcnBvb2wgV2VsbGNvbWUgVHJ1c3QgQ2xpbmljYWwgUmVzZWFyY2ggUHJvZ3Jh
bW1lLCBVbml2ZXJzaXR5IG9mIE1hbGF3aSBDb2xsZWdlIG9mIE1lZGljaW5lLCBCbGFudHlyZSwg
TWFsYXdpOyBMaXZlcnBvb2wgU2Nob29sIG9mIFRyb3BpY2FsIE1lZGljaW5lLCBMaXZlcnBvb2ws
IFVuaXRlZCBLaW5nZG9tLiYjeEQ7RGVwYXJ0bWVudCBvZiBNZWRpY2luZSwgVW5pdmVyc2l0eSBv
ZiBNYWxhd2ksIENvbGxlZ2Ugb2YgTWVkaWNpbmUsIEJsYW50eXJlLCBNYWxhd2k7IFF1ZWVuIEVs
aXphYmV0aCBDZW50cmFsIEhvc3BpdGFsLCBNaW5pc3RyeSBvZiBIZWFsdGgsIEJsYW50eXJlLCBN
YWxhd2kuJiN4RDtNYWxhd2kgTGl2ZXJwb29sIFdlbGxjb21lIFRydXN0IENsaW5pY2FsIFJlc2Vh
cmNoIFByb2dyYW1tZSwgVW5pdmVyc2l0eSBvZiBNYWxhd2kgQ29sbGVnZSBvZiBNZWRpY2luZSwg
QmxhbnR5cmUsIE1hbGF3aTsgRGVwYXJ0bWVudCBvZiBNZWRpY2luZSwgVW5pdmVyc2l0eSBvZiBN
YWxhd2ksIENvbGxlZ2Ugb2YgTWVkaWNpbmUsIEJsYW50eXJlLCBNYWxhd2k7IFF1ZWVuIEVsaXph
YmV0aCBDZW50cmFsIEhvc3BpdGFsLCBNaW5pc3RyeSBvZiBIZWFsdGgsIEJsYW50eXJlLCBNYWxh
d2kuJiN4RDtNYWxhd2kgTGl2ZXJwb29sIFdlbGxjb21lIFRydXN0IENsaW5pY2FsIFJlc2VhcmNo
IFByb2dyYW1tZSwgVW5pdmVyc2l0eSBvZiBNYWxhd2kgQ29sbGVnZSBvZiBNZWRpY2luZSwgQmxh
bnR5cmUsIE1hbGF3aS4mI3hEO0luZmVjdGlvbiBhbmQgSW1tdW5pdHkgUmVzZWFyY2ggQ2VudHJl
LCBTdC4gR2VvcmdlJmFwb3M7cyBNZWRpY2FsIFNjaG9vbCwgVW5pdmVyc2l0eSBvZiBMb25kb24s
IExvbmRvbiwgVW5pdGVkIEtpbmdkb20uJiN4RDtNYWxhd2kgTGl2ZXJwb29sIFdlbGxjb21lIFRy
dXN0IENsaW5pY2FsIFJlc2VhcmNoIFByb2dyYW1tZSwgVW5pdmVyc2l0eSBvZiBNYWxhd2kgQ29s
bGVnZSBvZiBNZWRpY2luZSwgQmxhbnR5cmUsIE1hbGF3aTsgTGl2ZXJwb29sIFNjaG9vbCBvZiBU
cm9waWNhbCBNZWRpY2luZSwgTGl2ZXJwb29sLCBVbml0ZWQgS2luZ2RvbTsgTGl2ZXJwb29sIEhl
YXJ0IGFuZCBDaGVzdCBIb3NwaXRhbCwgTGl2ZXJwb29sLCBVbml0ZWQgS2luZ2RvbS48L2F1dGgt
YWRkcmVzcz48dGl0bGVzPjx0aXRsZT5BIHByb3NwZWN0aXZlIHN0dWR5IG9mIG1vcnRhbGl0eSBm
cm9tIGNyeXB0b2NvY2NhbCBtZW5pbmdpdGlzIGZvbGxvd2luZyB0cmVhdG1lbnQgaW5kdWN0aW9u
IHdpdGggMTIwMCBtZyBvcmFsIGZsdWNvbmF6b2xlIGluIEJsYW50eXJlLCBNYWxhd2k8L3RpdGxl
PjxzZWNvbmRhcnktdGl0bGU+UExvUyBPbmU8L3NlY29uZGFyeS10aXRsZT48L3RpdGxlcz48cGVy
aW9kaWNhbD48ZnVsbC10aXRsZT5QTG9TIE9uZTwvZnVsbC10aXRsZT48L3BlcmlvZGljYWw+PHBh
Z2VzPmUxMTAyODU8L3BhZ2VzPjx2b2x1bWU+OTwvdm9sdW1lPjxudW1iZXI+MTE8L251bWJlcj48
ZWRpdGlvbj4yMDE0LzExLzA3PC9lZGl0aW9uPjxrZXl3b3Jkcz48a2V5d29yZD5BSURTLVJlbGF0
ZWQgT3Bwb3J0dW5pc3RpYyBJbmZlY3Rpb25zLypkcnVnIHRoZXJhcHkvKm1vcnRhbGl0eTwva2V5
d29yZD48a2V5d29yZD5BZHVsdDwva2V5d29yZD48a2V5d29yZD5BbnRpZnVuZ2FsIEFnZW50cy8q
dGhlcmFwZXV0aWMgdXNlPC9rZXl3b3JkPjxrZXl3b3JkPkZlbWFsZTwva2V5d29yZD48a2V5d29y
ZD5GbHVjb25hem9sZS8qdGhlcmFwZXV0aWMgdXNlPC9rZXl3b3JkPjxrZXl3b3JkPkhpdi0xPC9r
ZXl3b3JkPjxrZXl3b3JkPkh1bWFuczwva2V5d29yZD48a2V5d29yZD5NYWxhd2kvZXBpZGVtaW9s
b2d5PC9rZXl3b3JkPjxrZXl3b3JkPk1hbGU8L2tleXdvcmQ+PGtleXdvcmQ+TWVuaW5naXRpcywg
Q3J5cHRvY29jY2FsLypkcnVnIHRoZXJhcHkvKm1vcnRhbGl0eTwva2V5d29yZD48a2V5d29yZD5Q
cm9zcGVjdGl2ZSBTdHVkaWVzPC9rZXl3b3JkPjxrZXl3b3JkPlRyZWF0bWVudCBPdXRjb21lPC9r
ZXl3b3JkPjwva2V5d29yZHM+PGRhdGVzPjx5ZWFyPjIwMTQ8L3llYXI+PC9kYXRlcz48aXNibj4x
OTMyLTYyMDMgKEVsZWN0cm9uaWMpJiN4RDsxOTMyLTYyMDMgKExpbmtpbmcpPC9pc2JuPjxhY2Nl
c3Npb24tbnVtPjI1Mzc1MTQ1PC9hY2Nlc3Npb24tbnVtPjx1cmxzPjxyZWxhdGVkLXVybHM+PHVy
bD5odHRwczovL3d3dy5uY2JpLm5sbS5uaWguZ292L3B1Ym1lZC8yNTM3NTE0NTwvdXJsPjwvcmVs
YXRlZC11cmxzPjwvdXJscz48Y3VzdG9tMj5QTUM0MjIyODA1PC9jdXN0b20yPjxlbGVjdHJvbmlj
LXJlc291cmNlLW51bT4xMC4xMzcxL2pvdXJuYWwucG9uZS4wMTEwMjg1PC9lbGVjdHJvbmljLXJl
c291cmNlLW51bT48L3JlY29yZD48L0NpdGU+PENpdGU+PEF1dGhvcj5Sb3RoZTwvQXV0aG9yPjxZ
ZWFyPjIwMTM8L1llYXI+PFJlY051bT43Nzc8L1JlY051bT48cmVjb3JkPjxyZWMtbnVtYmVyPjc3
NzwvcmVjLW51bWJlcj48Zm9yZWlnbi1rZXlzPjxrZXkgYXBwPSJFTiIgZGItaWQ9ImFzOXR3c3M1
MTVmcHZiZTByczh2cjAwMXMwMHc5c2FlNXc5YSIgdGltZXN0YW1wPSIxNjUyNjc2MzgwIj43Nzc8
L2tleT48L2ZvcmVpZ24ta2V5cz48cmVmLXR5cGUgbmFtZT0iSm91cm5hbCBBcnRpY2xlIj4xNzwv
cmVmLXR5cGU+PGNvbnRyaWJ1dG9ycz48YXV0aG9ycz48YXV0aG9yPlJvdGhlLCBDLjwvYXV0aG9y
PjxhdXRob3I+U2xvYW4sIEQuIEouPC9hdXRob3I+PGF1dGhvcj5Hb29kc29uLCBQLjwvYXV0aG9y
PjxhdXRob3I+Q2hpa2FmYSwgSi48L2F1dGhvcj48YXV0aG9yPk11a2FrYSwgTS48L2F1dGhvcj48
YXV0aG9yPkRlbmlzLCBCLjwvYXV0aG9yPjxhdXRob3I+SGFycmlzb24sIFQuPC9hdXRob3I+PGF1
dGhvcj52YW4gT29zdGVyaG91dCwgSi4gSi48L2F1dGhvcj48YXV0aG9yPkhleWRlcm1hbiwgUi4g
Uy48L2F1dGhvcj48YXV0aG9yPkxhbGxvbywgRC4gRy48L2F1dGhvcj48YXV0aG9yPkFsbGFpbiwg
VC48L2F1dGhvcj48YXV0aG9yPkZlYXNleSwgTi4gQS48L2F1dGhvcj48L2F1dGhvcnM+PC9jb250
cmlidXRvcnM+PGF1dGgtYWRkcmVzcz5EZXBhcnRtZW50IG9mIE1lZGljaW5lLCBVbml2ZXJzaXR5
IG9mIE1hbGF3aSwgQ29sbGVnZSBvZiBNZWRpY2luZSwgQmxhbnR5cmUsIE1hbGF3aS48L2F1dGgt
YWRkcmVzcz48dGl0bGVzPjx0aXRsZT5BIHByb3NwZWN0aXZlIGxvbmdpdHVkaW5hbCBzdHVkeSBv
ZiB0aGUgY2xpbmljYWwgb3V0Y29tZXMgZnJvbSBjcnlwdG9jb2NjYWwgbWVuaW5naXRpcyBmb2xs
b3dpbmcgdHJlYXRtZW50IGluZHVjdGlvbiB3aXRoIDgwMCBtZyBvcmFsIGZsdWNvbmF6b2xlIGlu
IEJsYW50eXJlLCBNYWxhd2k8L3RpdGxlPjxzZWNvbmRhcnktdGl0bGU+UExvUyBPbmU8L3NlY29u
ZGFyeS10aXRsZT48L3RpdGxlcz48cGVyaW9kaWNhbD48ZnVsbC10aXRsZT5QTG9TIE9uZTwvZnVs
bC10aXRsZT48L3BlcmlvZGljYWw+PHBhZ2VzPmU2NzMxMTwvcGFnZXM+PHZvbHVtZT44PC92b2x1
bWU+PG51bWJlcj42PC9udW1iZXI+PGVkaXRpb24+MjAxMzA2Mjg8L2VkaXRpb24+PGtleXdvcmRz
PjxrZXl3b3JkPkFkb2xlc2NlbnQ8L2tleXdvcmQ+PGtleXdvcmQ+QWR1bHQ8L2tleXdvcmQ+PGtl
eXdvcmQ+QW50aWZ1bmdhbCBBZ2VudHMvKnRoZXJhcGV1dGljIHVzZTwva2V5d29yZD48a2V5d29y
ZD5GZW1hbGU8L2tleXdvcmQ+PGtleXdvcmQ+Rmx1Y29uYXpvbGUvKnRoZXJhcGV1dGljIHVzZTwv
a2V5d29yZD48a2V5d29yZD5ISVYgSW5mZWN0aW9ucy8qY29tcGxpY2F0aW9ucy9tb3J0YWxpdHk8
L2tleXdvcmQ+PGtleXdvcmQ+SHVtYW5zPC9rZXl3b3JkPjxrZXl3b3JkPkluZHVjdGlvbiBDaGVt
b3RoZXJhcHk8L2tleXdvcmQ+PGtleXdvcmQ+S2FwbGFuLU1laWVyIEVzdGltYXRlPC9rZXl3b3Jk
PjxrZXl3b3JkPkxvbmdpdHVkaW5hbCBTdHVkaWVzPC9rZXl3b3JkPjxrZXl3b3JkPk1hbGF3aTwv
a2V5d29yZD48a2V5d29yZD5NYWxlPC9rZXl3b3JkPjxrZXl3b3JkPk1lbmluZ2l0aXMsIENyeXB0
b2NvY2NhbC8qZHJ1ZyB0aGVyYXB5L21vcnRhbGl0eTwva2V5d29yZD48a2V5d29yZD5NaWRkbGUg
QWdlZDwva2V5d29yZD48a2V5d29yZD5NdWx0aXZhcmlhdGUgQW5hbHlzaXM8L2tleXdvcmQ+PGtl
eXdvcmQ+UHJvcG9ydGlvbmFsIEhhemFyZHMgTW9kZWxzPC9rZXl3b3JkPjxrZXl3b3JkPlByb3Nw
ZWN0aXZlIFN0dWRpZXM8L2tleXdvcmQ+PGtleXdvcmQ+VHJlYXRtZW50IEZhaWx1cmU8L2tleXdv
cmQ+PGtleXdvcmQ+WW91bmcgQWR1bHQ8L2tleXdvcmQ+PC9rZXl3b3Jkcz48ZGF0ZXM+PHllYXI+
MjAxMzwveWVhcj48L2RhdGVzPjxpc2JuPjE5MzItNjIwMyAoRWxlY3Ryb25pYykmI3hEOzE5MzIt
NjIwMyAoTGlua2luZyk8L2lzYm4+PGFjY2Vzc2lvbi1udW0+MjM4NDA2NTk8L2FjY2Vzc2lvbi1u
dW0+PHVybHM+PHJlbGF0ZWQtdXJscz48dXJsPmh0dHBzOi8vd3d3Lm5jYmkubmxtLm5paC5nb3Yv
cHVibWVkLzIzODQwNjU5PC91cmw+PC9yZWxhdGVkLXVybHM+PC91cmxzPjxjdXN0b20yPlBNQzM2
OTYxMDQ8L2N1c3RvbTI+PGVsZWN0cm9uaWMtcmVzb3VyY2UtbnVtPjEwLjEzNzEvam91cm5hbC5w
b25lLjAwNjczMTE8L2VsZWN0cm9uaWMtcmVzb3VyY2UtbnVtPjxyZW1vdGUtZGF0YWJhc2UtbmFt
ZT5NZWRsaW5lPC9yZW1vdGUtZGF0YWJhc2UtbmFtZT48cmVtb3RlLWRhdGFiYXNlLXByb3ZpZGVy
Pk5MTTwvcmVtb3RlLWRhdGFiYXNlLXByb3ZpZGVyPjwvcmVjb3JkPjwvQ2l0ZT48L0VuZE5vdGU+
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PEVuZE5vdGU+PENpdGU+PEF1dGhvcj5Mb25nbGV5PC9BdXRob3I+PFllYXI+MjAwODwvWWVhcj48
UmVjTnVtPjI4OTwvUmVjTnVtPjxEaXNwbGF5VGV4dD48c3R5bGUgZmFjZT0ic3VwZXJzY3JpcHQi
PjM2LTM4PC9zdHlsZT48L0Rpc3BsYXlUZXh0PjxyZWNvcmQ+PHJlYy1udW1iZXI+Mjg5PC9yZWMt
bnVtYmVyPjxmb3JlaWduLWtleXM+PGtleSBhcHA9IkVOIiBkYi1pZD0iYXM5dHdzczUxNWZwdmJl
MHJzOHZyMDAxczAwdzlzYWU1dzlhIiB0aW1lc3RhbXA9IjE2NDU0NzE4OTgiPjI4OTwva2V5Pjwv
Zm9yZWlnbi1rZXlzPjxyZWYtdHlwZSBuYW1lPSJKb3VybmFsIEFydGljbGUiPjE3PC9yZWYtdHlw
ZT48Y29udHJpYnV0b3JzPjxhdXRob3JzPjxhdXRob3I+TG9uZ2xleSwgTi48L2F1dGhvcj48YXV0
aG9yPk11em9vcmEsIEMuPC9hdXRob3I+PGF1dGhvcj5UYXNlZXJhLCBLLjwvYXV0aG9yPjxhdXRo
b3I+TXdlc2lneWUsIEouPC9hdXRob3I+PGF1dGhvcj5Sd2ViZW1iZXJhLCBKLjwvYXV0aG9yPjxh
dXRob3I+Q2hha2VyYSwgQS48L2F1dGhvcj48YXV0aG9yPldhbGwsIEUuPC9hdXRob3I+PGF1dGhv
cj5BbmRpYSwgSS48L2F1dGhvcj48YXV0aG9yPkphZmZhciwgUy48L2F1dGhvcj48YXV0aG9yPkhh
cnJpc29uLCBULiBTLjwvYXV0aG9yPjwvYXV0aG9ycz48L2NvbnRyaWJ1dG9ycz48YXV0aC1hZGRy
ZXNzPkRlcGFydG1lbnQgb2YgTWVkaWNpbmUsIE1iYXJhcmEgVW5pdmVyc2l0eSBIb3NwaXRhbCwg
TWJhcmFyYSwgVWdhbmRhLjwvYXV0aC1hZGRyZXNzPjx0aXRsZXM+PHRpdGxlPkRvc2UgcmVzcG9u
c2UgZWZmZWN0IG9mIGhpZ2gtZG9zZSBmbHVjb25hem9sZSBmb3IgSElWLWFzc29jaWF0ZWQgY3J5
cHRvY29jY2FsIG1lbmluZ2l0aXMgaW4gc291dGh3ZXN0ZXJuIFVnYW5kYTwvdGl0bGU+PHNlY29u
ZGFyeS10aXRsZT5DbGluIEluZmVjdCBEaXM8L3NlY29uZGFyeS10aXRsZT48L3RpdGxlcz48cGVy
aW9kaWNhbD48ZnVsbC10aXRsZT5DbGluIEluZmVjdCBEaXM8L2Z1bGwtdGl0bGU+PC9wZXJpb2Rp
Y2FsPjxwYWdlcz4xNTU2LTYxPC9wYWdlcz48dm9sdW1lPjQ3PC92b2x1bWU+PG51bWJlcj4xMjwv
bnVtYmVyPjxlZGl0aW9uPjIwMDgvMTEvMDg8L2VkaXRpb24+PGtleXdvcmRzPjxrZXl3b3JkPkFJ
RFMtUmVsYXRlZCBPcHBvcnR1bmlzdGljIEluZmVjdGlvbnMvKmRydWcgdGhlcmFweS9taWNyb2Jp
b2xvZ3kvbW9ydGFsaXR5PC9rZXl3b3JkPjxrZXl3b3JkPkFkdWx0PC9rZXl3b3JkPjxrZXl3b3Jk
PkFudGlmdW5nYWwgQWdlbnRzLyphZG1pbmlzdHJhdGlvbiAmYW1wOyBkb3NhZ2UvYWR2ZXJzZSBl
ZmZlY3RzLyp0aGVyYXBldXRpYyB1c2U8L2tleXdvcmQ+PGtleXdvcmQ+Q2VyZWJyb3NwaW5hbCBG
bHVpZC9taWNyb2Jpb2xvZ3k8L2tleXdvcmQ+PGtleXdvcmQ+Q29sb255IENvdW50LCBNaWNyb2Jp
YWw8L2tleXdvcmQ+PGtleXdvcmQ+RG9zZS1SZXNwb25zZSBSZWxhdGlvbnNoaXAsIERydWc8L2tl
eXdvcmQ+PGtleXdvcmQ+RmVtYWxlPC9rZXl3b3JkPjxrZXl3b3JkPkZsdWNvbmF6b2xlLyphZG1p
bmlzdHJhdGlvbiAmYW1wOyBkb3NhZ2UvYWR2ZXJzZSBlZmZlY3RzLyp0aGVyYXBldXRpYyB1c2U8
L2tleXdvcmQ+PGtleXdvcmQ+SHVtYW5zPC9rZXl3b3JkPjxrZXl3b3JkPkxpdmVyIEZ1bmN0aW9u
IFRlc3RzPC9rZXl3b3JkPjxrZXl3b3JkPk1hbGU8L2tleXdvcmQ+PGtleXdvcmQ+TWVuaW5naXRp
cywgQ3J5cHRvY29jY2FsLypkcnVnIHRoZXJhcHkvbWljcm9iaW9sb2d5L21vcnRhbGl0eTwva2V5
d29yZD48a2V5d29yZD5UcmVhdG1lbnQgT3V0Y29tZTwva2V5d29yZD48a2V5d29yZD5VZ2FuZGE8
L2tleXdvcmQ+PC9rZXl3b3Jkcz48ZGF0ZXM+PHllYXI+MjAwODwveWVhcj48cHViLWRhdGVzPjxk
YXRlPkRlYyAxNTwvZGF0ZT48L3B1Yi1kYXRlcz48L2RhdGVzPjxpc2JuPjE1MzctNjU5MSAoRWxl
Y3Ryb25pYykmI3hEOzEwNTgtNDgzOCAoTGlua2luZyk8L2lzYm4+PGFjY2Vzc2lvbi1udW0+MTg5
OTAwNjc8L2FjY2Vzc2lvbi1udW0+PHVybHM+PHJlbGF0ZWQtdXJscz48dXJsPmh0dHBzOi8vd3d3
Lm5jYmkubmxtLm5paC5nb3YvcHVibWVkLzE4OTkwMDY3PC91cmw+PC9yZWxhdGVkLXVybHM+PC91
cmxzPjxlbGVjdHJvbmljLXJlc291cmNlLW51bT4xMC4xMDg2LzU5MzE5NDwvZWxlY3Ryb25pYy1y
ZXNvdXJjZS1udW0+PC9yZWNvcmQ+PC9DaXRlPjxDaXRlPjxBdXRob3I+R2Fza2VsbDwvQXV0aG9y
PjxZZWFyPjIwMTQ8L1llYXI+PFJlY051bT4yOTE8L1JlY051bT48cmVjb3JkPjxyZWMtbnVtYmVy
PjI5MTwvcmVjLW51bWJlcj48Zm9yZWlnbi1rZXlzPjxrZXkgYXBwPSJFTiIgZGItaWQ9ImFzOXR3
c3M1MTVmcHZiZTByczh2cjAwMXMwMHc5c2FlNXc5YSIgdGltZXN0YW1wPSIxNjQ1NDcyMDk5Ij4y
OTE8L2tleT48L2ZvcmVpZ24ta2V5cz48cmVmLXR5cGUgbmFtZT0iSm91cm5hbCBBcnRpY2xlIj4x
NzwvcmVmLXR5cGU+PGNvbnRyaWJ1dG9ycz48YXV0aG9ycz48YXV0aG9yPkdhc2tlbGwsIEsuIE0u
PC9hdXRob3I+PGF1dGhvcj5Sb3RoZSwgQy48L2F1dGhvcj48YXV0aG9yPkduYW5hZHVyYWksIFIu
PC9hdXRob3I+PGF1dGhvcj5Hb29kc29uLCBQLjwvYXV0aG9yPjxhdXRob3I+SmFzc2ksIEMuPC9h
dXRob3I+PGF1dGhvcj5IZXlkZXJtYW4sIFIuIFMuPC9hdXRob3I+PGF1dGhvcj5BbGxhaW4sIFQu
IEouPC9hdXRob3I+PGF1dGhvcj5IYXJyaXNvbiwgVC4gUy48L2F1dGhvcj48YXV0aG9yPkxhbGxv
bywgRC4gRy48L2F1dGhvcj48YXV0aG9yPlNsb2FuLCBELiBKLjwvYXV0aG9yPjxhdXRob3I+RmVh
c2V5LCBOLiBBLjwvYXV0aG9yPjwvYXV0aG9ycz48L2NvbnRyaWJ1dG9ycz48YXV0aC1hZGRyZXNz
Pk1hbGF3aSBMaXZlcnBvb2wgV2VsbGNvbWUgVHJ1c3QgQ2xpbmljYWwgUmVzZWFyY2ggUHJvZ3Jh
bW1lLCBVbml2ZXJzaXR5IG9mIE1hbGF3aSBDb2xsZWdlIG9mIE1lZGljaW5lLCBCbGFudHlyZSwg
TWFsYXdpOyBMaXZlcnBvb2wgU2Nob29sIG9mIFRyb3BpY2FsIE1lZGljaW5lLCBMaXZlcnBvb2ws
IFVuaXRlZCBLaW5nZG9tLiYjeEQ7RGVwYXJ0bWVudCBvZiBNZWRpY2luZSwgVW5pdmVyc2l0eSBv
ZiBNYWxhd2ksIENvbGxlZ2Ugb2YgTWVkaWNpbmUsIEJsYW50eXJlLCBNYWxhd2k7IFF1ZWVuIEVs
aXphYmV0aCBDZW50cmFsIEhvc3BpdGFsLCBNaW5pc3RyeSBvZiBIZWFsdGgsIEJsYW50eXJlLCBN
YWxhd2kuJiN4RDtNYWxhd2kgTGl2ZXJwb29sIFdlbGxjb21lIFRydXN0IENsaW5pY2FsIFJlc2Vh
cmNoIFByb2dyYW1tZSwgVW5pdmVyc2l0eSBvZiBNYWxhd2kgQ29sbGVnZSBvZiBNZWRpY2luZSwg
QmxhbnR5cmUsIE1hbGF3aTsgRGVwYXJ0bWVudCBvZiBNZWRpY2luZSwgVW5pdmVyc2l0eSBvZiBN
YWxhd2ksIENvbGxlZ2Ugb2YgTWVkaWNpbmUsIEJsYW50eXJlLCBNYWxhd2k7IFF1ZWVuIEVsaXph
YmV0aCBDZW50cmFsIEhvc3BpdGFsLCBNaW5pc3RyeSBvZiBIZWFsdGgsIEJsYW50eXJlLCBNYWxh
d2kuJiN4RDtNYWxhd2kgTGl2ZXJwb29sIFdlbGxjb21lIFRydXN0IENsaW5pY2FsIFJlc2VhcmNo
IFByb2dyYW1tZSwgVW5pdmVyc2l0eSBvZiBNYWxhd2kgQ29sbGVnZSBvZiBNZWRpY2luZSwgQmxh
bnR5cmUsIE1hbGF3aS4mI3hEO0luZmVjdGlvbiBhbmQgSW1tdW5pdHkgUmVzZWFyY2ggQ2VudHJl
LCBTdC4gR2VvcmdlJmFwb3M7cyBNZWRpY2FsIFNjaG9vbCwgVW5pdmVyc2l0eSBvZiBMb25kb24s
IExvbmRvbiwgVW5pdGVkIEtpbmdkb20uJiN4RDtNYWxhd2kgTGl2ZXJwb29sIFdlbGxjb21lIFRy
dXN0IENsaW5pY2FsIFJlc2VhcmNoIFByb2dyYW1tZSwgVW5pdmVyc2l0eSBvZiBNYWxhd2kgQ29s
bGVnZSBvZiBNZWRpY2luZSwgQmxhbnR5cmUsIE1hbGF3aTsgTGl2ZXJwb29sIFNjaG9vbCBvZiBU
cm9waWNhbCBNZWRpY2luZSwgTGl2ZXJwb29sLCBVbml0ZWQgS2luZ2RvbTsgTGl2ZXJwb29sIEhl
YXJ0IGFuZCBDaGVzdCBIb3NwaXRhbCwgTGl2ZXJwb29sLCBVbml0ZWQgS2luZ2RvbS48L2F1dGgt
YWRkcmVzcz48dGl0bGVzPjx0aXRsZT5BIHByb3NwZWN0aXZlIHN0dWR5IG9mIG1vcnRhbGl0eSBm
cm9tIGNyeXB0b2NvY2NhbCBtZW5pbmdpdGlzIGZvbGxvd2luZyB0cmVhdG1lbnQgaW5kdWN0aW9u
IHdpdGggMTIwMCBtZyBvcmFsIGZsdWNvbmF6b2xlIGluIEJsYW50eXJlLCBNYWxhd2k8L3RpdGxl
PjxzZWNvbmRhcnktdGl0bGU+UExvUyBPbmU8L3NlY29uZGFyeS10aXRsZT48L3RpdGxlcz48cGVy
aW9kaWNhbD48ZnVsbC10aXRsZT5QTG9TIE9uZTwvZnVsbC10aXRsZT48L3BlcmlvZGljYWw+PHBh
Z2VzPmUxMTAyODU8L3BhZ2VzPjx2b2x1bWU+OTwvdm9sdW1lPjxudW1iZXI+MTE8L251bWJlcj48
ZWRpdGlvbj4yMDE0LzExLzA3PC9lZGl0aW9uPjxrZXl3b3Jkcz48a2V5d29yZD5BSURTLVJlbGF0
ZWQgT3Bwb3J0dW5pc3RpYyBJbmZlY3Rpb25zLypkcnVnIHRoZXJhcHkvKm1vcnRhbGl0eTwva2V5
d29yZD48a2V5d29yZD5BZHVsdDwva2V5d29yZD48a2V5d29yZD5BbnRpZnVuZ2FsIEFnZW50cy8q
dGhlcmFwZXV0aWMgdXNlPC9rZXl3b3JkPjxrZXl3b3JkPkZlbWFsZTwva2V5d29yZD48a2V5d29y
ZD5GbHVjb25hem9sZS8qdGhlcmFwZXV0aWMgdXNlPC9rZXl3b3JkPjxrZXl3b3JkPkhpdi0xPC9r
ZXl3b3JkPjxrZXl3b3JkPkh1bWFuczwva2V5d29yZD48a2V5d29yZD5NYWxhd2kvZXBpZGVtaW9s
b2d5PC9rZXl3b3JkPjxrZXl3b3JkPk1hbGU8L2tleXdvcmQ+PGtleXdvcmQ+TWVuaW5naXRpcywg
Q3J5cHRvY29jY2FsLypkcnVnIHRoZXJhcHkvKm1vcnRhbGl0eTwva2V5d29yZD48a2V5d29yZD5Q
cm9zcGVjdGl2ZSBTdHVkaWVzPC9rZXl3b3JkPjxrZXl3b3JkPlRyZWF0bWVudCBPdXRjb21lPC9r
ZXl3b3JkPjwva2V5d29yZHM+PGRhdGVzPjx5ZWFyPjIwMTQ8L3llYXI+PC9kYXRlcz48aXNibj4x
OTMyLTYyMDMgKEVsZWN0cm9uaWMpJiN4RDsxOTMyLTYyMDMgKExpbmtpbmcpPC9pc2JuPjxhY2Nl
c3Npb24tbnVtPjI1Mzc1MTQ1PC9hY2Nlc3Npb24tbnVtPjx1cmxzPjxyZWxhdGVkLXVybHM+PHVy
bD5odHRwczovL3d3dy5uY2JpLm5sbS5uaWguZ292L3B1Ym1lZC8yNTM3NTE0NTwvdXJsPjwvcmVs
YXRlZC11cmxzPjwvdXJscz48Y3VzdG9tMj5QTUM0MjIyODA1PC9jdXN0b20yPjxlbGVjdHJvbmlj
LXJlc291cmNlLW51bT4xMC4xMzcxL2pvdXJuYWwucG9uZS4wMTEwMjg1PC9lbGVjdHJvbmljLXJl
c291cmNlLW51bT48L3JlY29yZD48L0NpdGU+PENpdGU+PEF1dGhvcj5Sb3RoZTwvQXV0aG9yPjxZ
ZWFyPjIwMTM8L1llYXI+PFJlY051bT43Nzc8L1JlY051bT48cmVjb3JkPjxyZWMtbnVtYmVyPjc3
NzwvcmVjLW51bWJlcj48Zm9yZWlnbi1rZXlzPjxrZXkgYXBwPSJFTiIgZGItaWQ9ImFzOXR3c3M1
MTVmcHZiZTByczh2cjAwMXMwMHc5c2FlNXc5YSIgdGltZXN0YW1wPSIxNjUyNjc2MzgwIj43Nzc8
L2tleT48L2ZvcmVpZ24ta2V5cz48cmVmLXR5cGUgbmFtZT0iSm91cm5hbCBBcnRpY2xlIj4xNzwv
cmVmLXR5cGU+PGNvbnRyaWJ1dG9ycz48YXV0aG9ycz48YXV0aG9yPlJvdGhlLCBDLjwvYXV0aG9y
PjxhdXRob3I+U2xvYW4sIEQuIEouPC9hdXRob3I+PGF1dGhvcj5Hb29kc29uLCBQLjwvYXV0aG9y
PjxhdXRob3I+Q2hpa2FmYSwgSi48L2F1dGhvcj48YXV0aG9yPk11a2FrYSwgTS48L2F1dGhvcj48
YXV0aG9yPkRlbmlzLCBCLjwvYXV0aG9yPjxhdXRob3I+SGFycmlzb24sIFQuPC9hdXRob3I+PGF1
dGhvcj52YW4gT29zdGVyaG91dCwgSi4gSi48L2F1dGhvcj48YXV0aG9yPkhleWRlcm1hbiwgUi4g
Uy48L2F1dGhvcj48YXV0aG9yPkxhbGxvbywgRC4gRy48L2F1dGhvcj48YXV0aG9yPkFsbGFpbiwg
VC48L2F1dGhvcj48YXV0aG9yPkZlYXNleSwgTi4gQS48L2F1dGhvcj48L2F1dGhvcnM+PC9jb250
cmlidXRvcnM+PGF1dGgtYWRkcmVzcz5EZXBhcnRtZW50IG9mIE1lZGljaW5lLCBVbml2ZXJzaXR5
IG9mIE1hbGF3aSwgQ29sbGVnZSBvZiBNZWRpY2luZSwgQmxhbnR5cmUsIE1hbGF3aS48L2F1dGgt
YWRkcmVzcz48dGl0bGVzPjx0aXRsZT5BIHByb3NwZWN0aXZlIGxvbmdpdHVkaW5hbCBzdHVkeSBv
ZiB0aGUgY2xpbmljYWwgb3V0Y29tZXMgZnJvbSBjcnlwdG9jb2NjYWwgbWVuaW5naXRpcyBmb2xs
b3dpbmcgdHJlYXRtZW50IGluZHVjdGlvbiB3aXRoIDgwMCBtZyBvcmFsIGZsdWNvbmF6b2xlIGlu
IEJsYW50eXJlLCBNYWxhd2k8L3RpdGxlPjxzZWNvbmRhcnktdGl0bGU+UExvUyBPbmU8L3NlY29u
ZGFyeS10aXRsZT48L3RpdGxlcz48cGVyaW9kaWNhbD48ZnVsbC10aXRsZT5QTG9TIE9uZTwvZnVs
bC10aXRsZT48L3BlcmlvZGljYWw+PHBhZ2VzPmU2NzMxMTwvcGFnZXM+PHZvbHVtZT44PC92b2x1
bWU+PG51bWJlcj42PC9udW1iZXI+PGVkaXRpb24+MjAxMzA2Mjg8L2VkaXRpb24+PGtleXdvcmRz
PjxrZXl3b3JkPkFkb2xlc2NlbnQ8L2tleXdvcmQ+PGtleXdvcmQ+QWR1bHQ8L2tleXdvcmQ+PGtl
eXdvcmQ+QW50aWZ1bmdhbCBBZ2VudHMvKnRoZXJhcGV1dGljIHVzZTwva2V5d29yZD48a2V5d29y
ZD5GZW1hbGU8L2tleXdvcmQ+PGtleXdvcmQ+Rmx1Y29uYXpvbGUvKnRoZXJhcGV1dGljIHVzZTwv
a2V5d29yZD48a2V5d29yZD5ISVYgSW5mZWN0aW9ucy8qY29tcGxpY2F0aW9ucy9tb3J0YWxpdHk8
L2tleXdvcmQ+PGtleXdvcmQ+SHVtYW5zPC9rZXl3b3JkPjxrZXl3b3JkPkluZHVjdGlvbiBDaGVt
b3RoZXJhcHk8L2tleXdvcmQ+PGtleXdvcmQ+S2FwbGFuLU1laWVyIEVzdGltYXRlPC9rZXl3b3Jk
PjxrZXl3b3JkPkxvbmdpdHVkaW5hbCBTdHVkaWVzPC9rZXl3b3JkPjxrZXl3b3JkPk1hbGF3aTwv
a2V5d29yZD48a2V5d29yZD5NYWxlPC9rZXl3b3JkPjxrZXl3b3JkPk1lbmluZ2l0aXMsIENyeXB0
b2NvY2NhbC8qZHJ1ZyB0aGVyYXB5L21vcnRhbGl0eTwva2V5d29yZD48a2V5d29yZD5NaWRkbGUg
QWdlZDwva2V5d29yZD48a2V5d29yZD5NdWx0aXZhcmlhdGUgQW5hbHlzaXM8L2tleXdvcmQ+PGtl
eXdvcmQ+UHJvcG9ydGlvbmFsIEhhemFyZHMgTW9kZWxzPC9rZXl3b3JkPjxrZXl3b3JkPlByb3Nw
ZWN0aXZlIFN0dWRpZXM8L2tleXdvcmQ+PGtleXdvcmQ+VHJlYXRtZW50IEZhaWx1cmU8L2tleXdv
cmQ+PGtleXdvcmQ+WW91bmcgQWR1bHQ8L2tleXdvcmQ+PC9rZXl3b3Jkcz48ZGF0ZXM+PHllYXI+
MjAxMzwveWVhcj48L2RhdGVzPjxpc2JuPjE5MzItNjIwMyAoRWxlY3Ryb25pYykmI3hEOzE5MzIt
NjIwMyAoTGlua2luZyk8L2lzYm4+PGFjY2Vzc2lvbi1udW0+MjM4NDA2NTk8L2FjY2Vzc2lvbi1u
dW0+PHVybHM+PHJlbGF0ZWQtdXJscz48dXJsPmh0dHBzOi8vd3d3Lm5jYmkubmxtLm5paC5nb3Yv
cHVibWVkLzIzODQwNjU5PC91cmw+PC9yZWxhdGVkLXVybHM+PC91cmxzPjxjdXN0b20yPlBNQzM2
OTYxMDQ8L2N1c3RvbTI+PGVsZWN0cm9uaWMtcmVzb3VyY2UtbnVtPjEwLjEzNzEvam91cm5hbC5w
b25lLjAwNjczMTE8L2VsZWN0cm9uaWMtcmVzb3VyY2UtbnVtPjxyZW1vdGUtZGF0YWJhc2UtbmFt
ZT5NZWRsaW5lPC9yZW1vdGUtZGF0YWJhc2UtbmFtZT48cmVtb3RlLWRhdGFiYXNlLXByb3ZpZGVy
Pk5MTTwvcmVtb3RlLWRhdGFiYXNlLXByb3ZpZGVyPjwvcmVjb3JkPjwvQ2l0ZT48L0VuZE5vdGU+
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36-38</w:t>
      </w:r>
      <w:r w:rsidR="001B0232" w:rsidRPr="00697840">
        <w:rPr>
          <w:rFonts w:ascii="Arial" w:hAnsi="Arial" w:cs="Arial"/>
          <w:lang w:val="en-GB"/>
        </w:rPr>
        <w:fldChar w:fldCharType="end"/>
      </w:r>
      <w:r w:rsidR="002C76F8" w:rsidRPr="00697840">
        <w:rPr>
          <w:rFonts w:ascii="Arial" w:hAnsi="Arial" w:cs="Arial"/>
          <w:lang w:val="en-GB"/>
        </w:rPr>
        <w:t xml:space="preserve"> </w:t>
      </w:r>
      <w:del w:id="338" w:author="Christina Chang" w:date="2023-10-31T13:55:00Z">
        <w:r w:rsidR="00920108" w:rsidRPr="00697840" w:rsidDel="00201D91">
          <w:rPr>
            <w:rFonts w:ascii="Arial" w:hAnsi="Arial" w:cs="Arial"/>
            <w:lang w:val="en-GB"/>
          </w:rPr>
          <w:delText>It</w:delText>
        </w:r>
        <w:r w:rsidR="004C4529" w:rsidRPr="00697840" w:rsidDel="00201D91">
          <w:rPr>
            <w:rFonts w:ascii="Arial" w:hAnsi="Arial" w:cs="Arial"/>
            <w:lang w:val="en-GB"/>
          </w:rPr>
          <w:delText xml:space="preserve"> </w:delText>
        </w:r>
        <w:r w:rsidR="00246BEC" w:rsidRPr="00697840" w:rsidDel="00201D91">
          <w:rPr>
            <w:rFonts w:ascii="Arial" w:hAnsi="Arial" w:cs="Arial"/>
            <w:lang w:val="en-GB"/>
          </w:rPr>
          <w:delText xml:space="preserve">is not </w:delText>
        </w:r>
        <w:r w:rsidR="004C4529" w:rsidRPr="00697840" w:rsidDel="00201D91">
          <w:rPr>
            <w:rFonts w:ascii="Arial" w:hAnsi="Arial" w:cs="Arial"/>
            <w:lang w:val="en-GB"/>
          </w:rPr>
          <w:delText>recommended</w:delText>
        </w:r>
        <w:r w:rsidR="00AE5868" w:rsidDel="00201D91">
          <w:rPr>
            <w:rFonts w:ascii="Arial" w:hAnsi="Arial" w:cs="Arial"/>
            <w:lang w:val="en-GB"/>
          </w:rPr>
          <w:delText xml:space="preserve"> as</w:delText>
        </w:r>
        <w:r w:rsidR="00455CDA" w:rsidDel="00201D91">
          <w:rPr>
            <w:rFonts w:ascii="Arial" w:hAnsi="Arial" w:cs="Arial"/>
            <w:lang w:val="en-GB"/>
          </w:rPr>
          <w:delText xml:space="preserve"> induction</w:delText>
        </w:r>
        <w:r w:rsidR="00AE5868" w:rsidDel="00201D91">
          <w:rPr>
            <w:rFonts w:ascii="Arial" w:hAnsi="Arial" w:cs="Arial"/>
            <w:lang w:val="en-GB"/>
          </w:rPr>
          <w:delText xml:space="preserve"> </w:delText>
        </w:r>
        <w:r w:rsidR="00606354" w:rsidDel="00201D91">
          <w:rPr>
            <w:rFonts w:ascii="Arial" w:hAnsi="Arial" w:cs="Arial"/>
            <w:lang w:val="en-GB"/>
          </w:rPr>
          <w:delText>monotherapy for CM</w:delText>
        </w:r>
        <w:r w:rsidR="004C4529" w:rsidRPr="00697840" w:rsidDel="00201D91">
          <w:rPr>
            <w:rFonts w:ascii="Arial" w:hAnsi="Arial" w:cs="Arial"/>
            <w:lang w:val="en-GB"/>
          </w:rPr>
          <w:delText xml:space="preserve"> unless</w:delText>
        </w:r>
        <w:r w:rsidR="00E40D59" w:rsidDel="00201D91">
          <w:rPr>
            <w:rFonts w:ascii="Arial" w:hAnsi="Arial" w:cs="Arial"/>
            <w:lang w:val="en-GB"/>
          </w:rPr>
          <w:delText xml:space="preserve"> there is </w:delText>
        </w:r>
        <w:r w:rsidR="004C4529" w:rsidRPr="00697840" w:rsidDel="00201D91">
          <w:rPr>
            <w:rFonts w:ascii="Arial" w:hAnsi="Arial" w:cs="Arial"/>
            <w:lang w:val="en-GB"/>
          </w:rPr>
          <w:delText>no</w:delText>
        </w:r>
        <w:r w:rsidR="00F3334D" w:rsidRPr="00697840" w:rsidDel="00201D91">
          <w:rPr>
            <w:rFonts w:ascii="Arial" w:hAnsi="Arial" w:cs="Arial"/>
            <w:lang w:val="en-GB"/>
          </w:rPr>
          <w:delText xml:space="preserve"> </w:delText>
        </w:r>
        <w:r w:rsidR="004C4529" w:rsidRPr="00697840" w:rsidDel="00201D91">
          <w:rPr>
            <w:rFonts w:ascii="Arial" w:hAnsi="Arial" w:cs="Arial"/>
            <w:lang w:val="en-GB"/>
          </w:rPr>
          <w:delText xml:space="preserve">alternative </w:delText>
        </w:r>
        <w:r w:rsidR="00E40D59" w:rsidDel="00201D91">
          <w:rPr>
            <w:rFonts w:ascii="Arial" w:hAnsi="Arial" w:cs="Arial"/>
            <w:lang w:val="en-GB"/>
          </w:rPr>
          <w:delText>a</w:delText>
        </w:r>
        <w:r w:rsidR="004C4529" w:rsidRPr="00697840" w:rsidDel="00201D91">
          <w:rPr>
            <w:rFonts w:ascii="Arial" w:hAnsi="Arial" w:cs="Arial"/>
            <w:lang w:val="en-GB"/>
          </w:rPr>
          <w:delText xml:space="preserve">nd referral for more effective treatment is not possible. </w:delText>
        </w:r>
      </w:del>
      <w:r w:rsidR="004C4529" w:rsidRPr="00697840">
        <w:rPr>
          <w:rFonts w:ascii="Arial" w:hAnsi="Arial" w:cs="Arial"/>
          <w:lang w:val="en-GB"/>
        </w:rPr>
        <w:t>An oral combination of</w:t>
      </w:r>
      <w:r w:rsidR="00AA663C" w:rsidRPr="00697840">
        <w:rPr>
          <w:rFonts w:ascii="Arial" w:hAnsi="Arial" w:cs="Arial"/>
          <w:lang w:val="en-GB"/>
        </w:rPr>
        <w:t xml:space="preserve"> </w:t>
      </w:r>
      <w:r w:rsidR="004C4529" w:rsidRPr="00697840">
        <w:rPr>
          <w:rFonts w:ascii="Arial" w:hAnsi="Arial" w:cs="Arial"/>
          <w:lang w:val="en-GB"/>
        </w:rPr>
        <w:t>fluconazole 1200 mg</w:t>
      </w:r>
      <w:r w:rsidR="007E14C3" w:rsidRPr="00697840">
        <w:rPr>
          <w:rFonts w:ascii="Arial" w:hAnsi="Arial" w:cs="Arial"/>
          <w:lang w:val="en-GB"/>
        </w:rPr>
        <w:t xml:space="preserve"> d</w:t>
      </w:r>
      <w:r w:rsidR="00AA663C" w:rsidRPr="00697840">
        <w:rPr>
          <w:rFonts w:ascii="Arial" w:hAnsi="Arial" w:cs="Arial"/>
          <w:lang w:val="en-GB"/>
        </w:rPr>
        <w:t>a</w:t>
      </w:r>
      <w:r w:rsidR="007E14C3" w:rsidRPr="00697840">
        <w:rPr>
          <w:rFonts w:ascii="Arial" w:hAnsi="Arial" w:cs="Arial"/>
          <w:lang w:val="en-GB"/>
        </w:rPr>
        <w:t>il</w:t>
      </w:r>
      <w:r w:rsidR="00AA663C" w:rsidRPr="00697840">
        <w:rPr>
          <w:rFonts w:ascii="Arial" w:hAnsi="Arial" w:cs="Arial"/>
          <w:lang w:val="en-GB"/>
        </w:rPr>
        <w:t>y</w:t>
      </w:r>
      <w:r w:rsidR="004C4529" w:rsidRPr="00697840">
        <w:rPr>
          <w:rFonts w:ascii="Arial" w:hAnsi="Arial" w:cs="Arial"/>
          <w:lang w:val="en-GB"/>
        </w:rPr>
        <w:t xml:space="preserve"> plus </w:t>
      </w:r>
      <w:r w:rsidR="00885EB6" w:rsidRPr="00697840">
        <w:rPr>
          <w:rFonts w:ascii="Arial" w:hAnsi="Arial" w:cs="Arial"/>
          <w:lang w:val="en-GB"/>
        </w:rPr>
        <w:t>5-</w:t>
      </w:r>
      <w:r w:rsidR="007E14C3" w:rsidRPr="00697840">
        <w:rPr>
          <w:rFonts w:ascii="Arial" w:hAnsi="Arial" w:cs="Arial"/>
          <w:lang w:val="en-GB"/>
        </w:rPr>
        <w:t>flucytosine</w:t>
      </w:r>
      <w:r w:rsidR="00D36BAA" w:rsidRPr="00697840">
        <w:rPr>
          <w:rFonts w:ascii="Arial" w:hAnsi="Arial" w:cs="Arial"/>
          <w:lang w:val="en-GB"/>
        </w:rPr>
        <w:t xml:space="preserve"> </w:t>
      </w:r>
      <w:r w:rsidR="00580BA6" w:rsidRPr="00697840">
        <w:rPr>
          <w:rFonts w:ascii="Arial" w:hAnsi="Arial" w:cs="Arial"/>
          <w:lang w:val="en-GB"/>
        </w:rPr>
        <w:t>25</w:t>
      </w:r>
      <w:r w:rsidR="003D7606" w:rsidRPr="00697840">
        <w:rPr>
          <w:rFonts w:ascii="Arial" w:hAnsi="Arial" w:cs="Arial"/>
          <w:lang w:val="en-GB"/>
        </w:rPr>
        <w:t xml:space="preserve"> </w:t>
      </w:r>
      <w:r w:rsidR="004C4529" w:rsidRPr="00697840">
        <w:rPr>
          <w:rFonts w:ascii="Arial" w:hAnsi="Arial" w:cs="Arial"/>
          <w:lang w:val="en-GB"/>
        </w:rPr>
        <w:t>mg/kg</w:t>
      </w:r>
      <w:r w:rsidR="00580BA6" w:rsidRPr="00697840">
        <w:rPr>
          <w:rFonts w:ascii="Arial" w:hAnsi="Arial" w:cs="Arial"/>
          <w:lang w:val="en-GB"/>
        </w:rPr>
        <w:t xml:space="preserve"> four times a day</w:t>
      </w:r>
      <w:r w:rsidR="004C4529" w:rsidRPr="00697840">
        <w:rPr>
          <w:rFonts w:ascii="Arial" w:hAnsi="Arial" w:cs="Arial"/>
          <w:lang w:val="en-GB"/>
        </w:rPr>
        <w:t xml:space="preserve"> was associated with a significant improvement in EFA compared </w:t>
      </w:r>
      <w:r w:rsidR="00920108" w:rsidRPr="00697840">
        <w:rPr>
          <w:rFonts w:ascii="Arial" w:hAnsi="Arial" w:cs="Arial"/>
          <w:lang w:val="en-GB"/>
        </w:rPr>
        <w:t>with</w:t>
      </w:r>
      <w:r w:rsidR="004C4529" w:rsidRPr="00697840">
        <w:rPr>
          <w:rFonts w:ascii="Arial" w:hAnsi="Arial" w:cs="Arial"/>
          <w:lang w:val="en-GB"/>
        </w:rPr>
        <w:t xml:space="preserve"> fluconazole alone</w:t>
      </w:r>
      <w:r w:rsidR="00E337FB">
        <w:rPr>
          <w:rFonts w:ascii="Arial" w:hAnsi="Arial" w:cs="Arial"/>
          <w:lang w:val="en-GB"/>
        </w:rPr>
        <w:t>.</w:t>
      </w:r>
      <w:r w:rsidR="001B0232" w:rsidRPr="00697840">
        <w:rPr>
          <w:rFonts w:ascii="Arial" w:hAnsi="Arial" w:cs="Arial"/>
          <w:lang w:val="en-GB"/>
        </w:rPr>
        <w:fldChar w:fldCharType="begin">
          <w:fldData xml:space="preserve">PEVuZE5vdGU+PENpdGU+PEF1dGhvcj5OdXNzYmF1bTwvQXV0aG9yPjxZZWFyPjIwMTA8L1llYXI+
PFJlY051bT4yOTI8L1JlY051bT48RGlzcGxheVRleHQ+PHN0eWxlIGZhY2U9InN1cGVyc2NyaXB0
Ij4zOTwvc3R5bGU+PC9EaXNwbGF5VGV4dD48cmVjb3JkPjxyZWMtbnVtYmVyPjI5MjwvcmVjLW51
bWJlcj48Zm9yZWlnbi1rZXlzPjxrZXkgYXBwPSJFTiIgZGItaWQ9ImFzOXR3c3M1MTVmcHZiZTBy
czh2cjAwMXMwMHc5c2FlNXc5YSIgdGltZXN0YW1wPSIxNjQ1NDcyMTk0Ij4yOTI8L2tleT48L2Zv
cmVpZ24ta2V5cz48cmVmLXR5cGUgbmFtZT0iSm91cm5hbCBBcnRpY2xlIj4xNzwvcmVmLXR5cGU+
PGNvbnRyaWJ1dG9ycz48YXV0aG9ycz48YXV0aG9yPk51c3NiYXVtLCBKLiBDLjwvYXV0aG9yPjxh
dXRob3I+SmFja3NvbiwgQS48L2F1dGhvcj48YXV0aG9yPk5hbWFyaWthLCBELjwvYXV0aG9yPjxh
dXRob3I+UGh1bHVzYSwgSi48L2F1dGhvcj48YXV0aG9yPktlbmFsYSwgSi48L2F1dGhvcj48YXV0
aG9yPkthbnllbWJhLCBDLjwvYXV0aG9yPjxhdXRob3I+SmFydmlzLCBKLiBOLjwvYXV0aG9yPjxh
dXRob3I+SmFmZmFyLCBTLjwvYXV0aG9yPjxhdXRob3I+SG9zc2Vpbmlwb3VyLCBNLiBDLjwvYXV0
aG9yPjxhdXRob3I+S2Ftd2VuZG8sIEQuPC9hdXRob3I+PGF1dGhvcj52YW4gZGVyIEhvcnN0LCBD
LiBNLjwvYXV0aG9yPjxhdXRob3I+SGFycmlzb24sIFQuIFMuPC9hdXRob3I+PC9hdXRob3JzPjwv
Y29udHJpYnV0b3JzPjxhdXRoLWFkZHJlc3M+VW5pdmVyc2l0eSBvZiBOb3J0aCBDYXJvbGluYSAo
VU5DKSBQcm9qZWN0IGFuZCAyS2FtdXp1IENlbnRyYWwgSG9zcGl0YWwsIExpbG9uZ3dlLCBNYWxh
d2kuIGplc3NlLm51c3NiYXVtQHVjc2YuZWR1PC9hdXRoLWFkZHJlc3M+PHRpdGxlcz48dGl0bGU+
Q29tYmluYXRpb24gZmx1Y3l0b3NpbmUgYW5kIGhpZ2gtZG9zZSBmbHVjb25hem9sZSBjb21wYXJl
ZCB3aXRoIGZsdWNvbmF6b2xlIG1vbm90aGVyYXB5IGZvciB0aGUgdHJlYXRtZW50IG9mIGNyeXB0
b2NvY2NhbCBtZW5pbmdpdGlzOiBhIHJhbmRvbWl6ZWQgdHJpYWwgaW4gTWFsYXdpPC90aXRsZT48
c2Vjb25kYXJ5LXRpdGxlPkNsaW4gSW5mZWN0IERpczwvc2Vjb25kYXJ5LXRpdGxlPjwvdGl0bGVz
PjxwZXJpb2RpY2FsPjxmdWxsLXRpdGxlPkNsaW4gSW5mZWN0IERpczwvZnVsbC10aXRsZT48L3Bl
cmlvZGljYWw+PHBhZ2VzPjMzOC00NDwvcGFnZXM+PHZvbHVtZT41MDwvdm9sdW1lPjxudW1iZXI+
MzwvbnVtYmVyPjxlZGl0aW9uPjIwMDkvMTIvMzA8L2VkaXRpb24+PGtleXdvcmRzPjxrZXl3b3Jk
PkFJRFMtUmVsYXRlZCBPcHBvcnR1bmlzdGljIEluZmVjdGlvbnMvKmRydWcgdGhlcmFweS9taWNy
b2Jpb2xvZ3kvbW9ydGFsaXR5PC9rZXl3b3JkPjxrZXl3b3JkPkFkbWluaXN0cmF0aW9uLCBPcmFs
PC9rZXl3b3JkPjxrZXl3b3JkPkFkdWx0PC9rZXl3b3JkPjxrZXl3b3JkPkFnZWQ8L2tleXdvcmQ+
PGtleXdvcmQ+QW50aWZ1bmdhbCBBZ2VudHMvYWRtaW5pc3RyYXRpb24gJmFtcDsgZG9zYWdlL2Fk
dmVyc2UgZWZmZWN0cy8qdGhlcmFwZXV0aWMgdXNlPC9rZXl3b3JkPjxrZXl3b3JkPkNlcmVicm9z
cGluYWwgRmx1aWQvbWljcm9iaW9sb2d5PC9rZXl3b3JkPjxrZXl3b3JkPkNyeXB0b2NvY2N1cy9p
c29sYXRpb24gJmFtcDsgcHVyaWZpY2F0aW9uPC9rZXl3b3JkPjxrZXl3b3JkPkRydWcgVGhlcmFw
eSwgQ29tYmluYXRpb248L2tleXdvcmQ+PGtleXdvcmQ+RmVtYWxlPC9rZXl3b3JkPjxrZXl3b3Jk
PkZsdWNvbmF6b2xlL2FkbWluaXN0cmF0aW9uICZhbXA7IGRvc2FnZS9hZHZlcnNlIGVmZmVjdHMv
KnRoZXJhcGV1dGljIHVzZTwva2V5d29yZD48a2V5d29yZD5GbHVjeXRvc2luZS9hZG1pbmlzdHJh
dGlvbiAmYW1wOyBkb3NhZ2UvYWR2ZXJzZSBlZmZlY3RzLyp0aGVyYXBldXRpYyB1c2U8L2tleXdv
cmQ+PGtleXdvcmQ+SElWIEluZmVjdGlvbnMvY29tcGxpY2F0aW9uczwva2V5d29yZD48a2V5d29y
ZD5IdW1hbnM8L2tleXdvcmQ+PGtleXdvcmQ+TWFsYXdpPC9rZXl3b3JkPjxrZXl3b3JkPk1hbGU8
L2tleXdvcmQ+PGtleXdvcmQ+TWVuaW5naXRpcywgQ3J5cHRvY29jY2FsLypkcnVnIHRoZXJhcHkv
bWljcm9iaW9sb2d5L21vcnRhbGl0eTwva2V5d29yZD48a2V5d29yZD5NaWRkbGUgQWdlZDwva2V5
d29yZD48a2V5d29yZD5UcmVhdG1lbnQgT3V0Y29tZTwva2V5d29yZD48a2V5d29yZD5Zb3VuZyBB
ZHVsdDwva2V5d29yZD48L2tleXdvcmRzPjxkYXRlcz48eWVhcj4yMDEwPC95ZWFyPjxwdWItZGF0
ZXM+PGRhdGU+RmViIDE8L2RhdGU+PC9wdWItZGF0ZXM+PC9kYXRlcz48aXNibj4xNTM3LTY1OTEg
KEVsZWN0cm9uaWMpJiN4RDsxMDU4LTQ4MzggKExpbmtpbmcpPC9pc2JuPjxhY2Nlc3Npb24tbnVt
PjIwMDM4MjQ0PC9hY2Nlc3Npb24tbnVtPjx1cmxzPjxyZWxhdGVkLXVybHM+PHVybD5odHRwczov
L3d3dy5uY2JpLm5sbS5uaWguZ292L3B1Ym1lZC8yMDAzODI0NDwvdXJsPjwvcmVsYXRlZC11cmxz
PjwvdXJscz48Y3VzdG9tMj5QTUMyODA1OTU3PC9jdXN0b20yPjxlbGVjdHJvbmljLXJlc291cmNl
LW51bT4xMC4xMDg2LzY0OTg2MTwvZWxlY3Ryb25pYy1yZXNvdXJjZS1udW0+PC9yZWNvcmQ+PC9D
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PEVuZE5vdGU+PENpdGU+PEF1dGhvcj5OdXNzYmF1bTwvQXV0aG9yPjxZZWFyPjIwMTA8L1llYXI+
PFJlY051bT4yOTI8L1JlY051bT48RGlzcGxheVRleHQ+PHN0eWxlIGZhY2U9InN1cGVyc2NyaXB0
Ij4zOTwvc3R5bGU+PC9EaXNwbGF5VGV4dD48cmVjb3JkPjxyZWMtbnVtYmVyPjI5MjwvcmVjLW51
bWJlcj48Zm9yZWlnbi1rZXlzPjxrZXkgYXBwPSJFTiIgZGItaWQ9ImFzOXR3c3M1MTVmcHZiZTBy
czh2cjAwMXMwMHc5c2FlNXc5YSIgdGltZXN0YW1wPSIxNjQ1NDcyMTk0Ij4yOTI8L2tleT48L2Zv
cmVpZ24ta2V5cz48cmVmLXR5cGUgbmFtZT0iSm91cm5hbCBBcnRpY2xlIj4xNzwvcmVmLXR5cGU+
PGNvbnRyaWJ1dG9ycz48YXV0aG9ycz48YXV0aG9yPk51c3NiYXVtLCBKLiBDLjwvYXV0aG9yPjxh
dXRob3I+SmFja3NvbiwgQS48L2F1dGhvcj48YXV0aG9yPk5hbWFyaWthLCBELjwvYXV0aG9yPjxh
dXRob3I+UGh1bHVzYSwgSi48L2F1dGhvcj48YXV0aG9yPktlbmFsYSwgSi48L2F1dGhvcj48YXV0
aG9yPkthbnllbWJhLCBDLjwvYXV0aG9yPjxhdXRob3I+SmFydmlzLCBKLiBOLjwvYXV0aG9yPjxh
dXRob3I+SmFmZmFyLCBTLjwvYXV0aG9yPjxhdXRob3I+SG9zc2Vpbmlwb3VyLCBNLiBDLjwvYXV0
aG9yPjxhdXRob3I+S2Ftd2VuZG8sIEQuPC9hdXRob3I+PGF1dGhvcj52YW4gZGVyIEhvcnN0LCBD
LiBNLjwvYXV0aG9yPjxhdXRob3I+SGFycmlzb24sIFQuIFMuPC9hdXRob3I+PC9hdXRob3JzPjwv
Y29udHJpYnV0b3JzPjxhdXRoLWFkZHJlc3M+VW5pdmVyc2l0eSBvZiBOb3J0aCBDYXJvbGluYSAo
VU5DKSBQcm9qZWN0IGFuZCAyS2FtdXp1IENlbnRyYWwgSG9zcGl0YWwsIExpbG9uZ3dlLCBNYWxh
d2kuIGplc3NlLm51c3NiYXVtQHVjc2YuZWR1PC9hdXRoLWFkZHJlc3M+PHRpdGxlcz48dGl0bGU+
Q29tYmluYXRpb24gZmx1Y3l0b3NpbmUgYW5kIGhpZ2gtZG9zZSBmbHVjb25hem9sZSBjb21wYXJl
ZCB3aXRoIGZsdWNvbmF6b2xlIG1vbm90aGVyYXB5IGZvciB0aGUgdHJlYXRtZW50IG9mIGNyeXB0
b2NvY2NhbCBtZW5pbmdpdGlzOiBhIHJhbmRvbWl6ZWQgdHJpYWwgaW4gTWFsYXdpPC90aXRsZT48
c2Vjb25kYXJ5LXRpdGxlPkNsaW4gSW5mZWN0IERpczwvc2Vjb25kYXJ5LXRpdGxlPjwvdGl0bGVz
PjxwZXJpb2RpY2FsPjxmdWxsLXRpdGxlPkNsaW4gSW5mZWN0IERpczwvZnVsbC10aXRsZT48L3Bl
cmlvZGljYWw+PHBhZ2VzPjMzOC00NDwvcGFnZXM+PHZvbHVtZT41MDwvdm9sdW1lPjxudW1iZXI+
MzwvbnVtYmVyPjxlZGl0aW9uPjIwMDkvMTIvMzA8L2VkaXRpb24+PGtleXdvcmRzPjxrZXl3b3Jk
PkFJRFMtUmVsYXRlZCBPcHBvcnR1bmlzdGljIEluZmVjdGlvbnMvKmRydWcgdGhlcmFweS9taWNy
b2Jpb2xvZ3kvbW9ydGFsaXR5PC9rZXl3b3JkPjxrZXl3b3JkPkFkbWluaXN0cmF0aW9uLCBPcmFs
PC9rZXl3b3JkPjxrZXl3b3JkPkFkdWx0PC9rZXl3b3JkPjxrZXl3b3JkPkFnZWQ8L2tleXdvcmQ+
PGtleXdvcmQ+QW50aWZ1bmdhbCBBZ2VudHMvYWRtaW5pc3RyYXRpb24gJmFtcDsgZG9zYWdlL2Fk
dmVyc2UgZWZmZWN0cy8qdGhlcmFwZXV0aWMgdXNlPC9rZXl3b3JkPjxrZXl3b3JkPkNlcmVicm9z
cGluYWwgRmx1aWQvbWljcm9iaW9sb2d5PC9rZXl3b3JkPjxrZXl3b3JkPkNyeXB0b2NvY2N1cy9p
c29sYXRpb24gJmFtcDsgcHVyaWZpY2F0aW9uPC9rZXl3b3JkPjxrZXl3b3JkPkRydWcgVGhlcmFw
eSwgQ29tYmluYXRpb248L2tleXdvcmQ+PGtleXdvcmQ+RmVtYWxlPC9rZXl3b3JkPjxrZXl3b3Jk
PkZsdWNvbmF6b2xlL2FkbWluaXN0cmF0aW9uICZhbXA7IGRvc2FnZS9hZHZlcnNlIGVmZmVjdHMv
KnRoZXJhcGV1dGljIHVzZTwva2V5d29yZD48a2V5d29yZD5GbHVjeXRvc2luZS9hZG1pbmlzdHJh
dGlvbiAmYW1wOyBkb3NhZ2UvYWR2ZXJzZSBlZmZlY3RzLyp0aGVyYXBldXRpYyB1c2U8L2tleXdv
cmQ+PGtleXdvcmQ+SElWIEluZmVjdGlvbnMvY29tcGxpY2F0aW9uczwva2V5d29yZD48a2V5d29y
ZD5IdW1hbnM8L2tleXdvcmQ+PGtleXdvcmQ+TWFsYXdpPC9rZXl3b3JkPjxrZXl3b3JkPk1hbGU8
L2tleXdvcmQ+PGtleXdvcmQ+TWVuaW5naXRpcywgQ3J5cHRvY29jY2FsLypkcnVnIHRoZXJhcHkv
bWljcm9iaW9sb2d5L21vcnRhbGl0eTwva2V5d29yZD48a2V5d29yZD5NaWRkbGUgQWdlZDwva2V5
d29yZD48a2V5d29yZD5UcmVhdG1lbnQgT3V0Y29tZTwva2V5d29yZD48a2V5d29yZD5Zb3VuZyBB
ZHVsdDwva2V5d29yZD48L2tleXdvcmRzPjxkYXRlcz48eWVhcj4yMDEwPC95ZWFyPjxwdWItZGF0
ZXM+PGRhdGU+RmViIDE8L2RhdGU+PC9wdWItZGF0ZXM+PC9kYXRlcz48aXNibj4xNTM3LTY1OTEg
KEVsZWN0cm9uaWMpJiN4RDsxMDU4LTQ4MzggKExpbmtpbmcpPC9pc2JuPjxhY2Nlc3Npb24tbnVt
PjIwMDM4MjQ0PC9hY2Nlc3Npb24tbnVtPjx1cmxzPjxyZWxhdGVkLXVybHM+PHVybD5odHRwczov
L3d3dy5uY2JpLm5sbS5uaWguZ292L3B1Ym1lZC8yMDAzODI0NDwvdXJsPjwvcmVsYXRlZC11cmxz
PjwvdXJscz48Y3VzdG9tMj5QTUMyODA1OTU3PC9jdXN0b20yPjxlbGVjdHJvbmljLXJlc291cmNl
LW51bT4xMC4xMDg2LzY0OTg2MTwvZWxlY3Ryb25pYy1yZXNvdXJjZS1udW0+PC9yZWNvcmQ+PC9D
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39</w:t>
      </w:r>
      <w:r w:rsidR="001B0232" w:rsidRPr="00697840">
        <w:rPr>
          <w:rFonts w:ascii="Arial" w:hAnsi="Arial" w:cs="Arial"/>
          <w:lang w:val="en-GB"/>
        </w:rPr>
        <w:fldChar w:fldCharType="end"/>
      </w:r>
      <w:r w:rsidR="004C4529" w:rsidRPr="00697840">
        <w:rPr>
          <w:rFonts w:ascii="Arial" w:hAnsi="Arial" w:cs="Arial"/>
          <w:lang w:val="en-GB"/>
        </w:rPr>
        <w:t xml:space="preserve"> </w:t>
      </w:r>
      <w:del w:id="339" w:author="Christina Chang" w:date="2023-10-31T13:33:00Z">
        <w:r w:rsidR="004767CB" w:rsidDel="002D6956">
          <w:rPr>
            <w:rFonts w:ascii="Arial" w:hAnsi="Arial" w:cs="Arial"/>
            <w:lang w:val="en-GB"/>
          </w:rPr>
          <w:delText xml:space="preserve">Not </w:delText>
        </w:r>
      </w:del>
      <w:ins w:id="340" w:author="Christina Chang" w:date="2023-10-31T13:34:00Z">
        <w:r w:rsidR="002D6956">
          <w:rPr>
            <w:rFonts w:ascii="Arial" w:hAnsi="Arial" w:cs="Arial"/>
            <w:lang w:val="en-GB"/>
          </w:rPr>
          <w:t>Un</w:t>
        </w:r>
      </w:ins>
      <w:r w:rsidR="004767CB">
        <w:rPr>
          <w:rFonts w:ascii="Arial" w:hAnsi="Arial" w:cs="Arial"/>
          <w:lang w:val="en-GB"/>
        </w:rPr>
        <w:t>surprisingly, t</w:t>
      </w:r>
      <w:r w:rsidR="00E337FB">
        <w:rPr>
          <w:rFonts w:ascii="Arial" w:hAnsi="Arial" w:cs="Arial"/>
          <w:lang w:val="en-GB"/>
        </w:rPr>
        <w:t>he addition of a</w:t>
      </w:r>
      <w:r w:rsidR="004C4529" w:rsidRPr="00697840">
        <w:rPr>
          <w:rFonts w:ascii="Arial" w:hAnsi="Arial" w:cs="Arial"/>
          <w:lang w:val="en-GB"/>
        </w:rPr>
        <w:t xml:space="preserve"> short, 5</w:t>
      </w:r>
      <w:r w:rsidR="00AA663C" w:rsidRPr="00697840">
        <w:rPr>
          <w:rFonts w:ascii="Arial" w:hAnsi="Arial" w:cs="Arial"/>
          <w:lang w:val="en-GB"/>
        </w:rPr>
        <w:t>-7</w:t>
      </w:r>
      <w:r w:rsidR="001D4E32" w:rsidRPr="00697840">
        <w:rPr>
          <w:rFonts w:ascii="Arial" w:hAnsi="Arial" w:cs="Arial"/>
          <w:lang w:val="en-GB"/>
        </w:rPr>
        <w:t xml:space="preserve"> </w:t>
      </w:r>
      <w:r w:rsidR="004C4529" w:rsidRPr="00697840">
        <w:rPr>
          <w:rFonts w:ascii="Arial" w:hAnsi="Arial" w:cs="Arial"/>
          <w:lang w:val="en-GB"/>
        </w:rPr>
        <w:t xml:space="preserve">day course of </w:t>
      </w:r>
      <w:proofErr w:type="spellStart"/>
      <w:r w:rsidR="002C76F8" w:rsidRPr="00697840">
        <w:rPr>
          <w:rFonts w:ascii="Arial" w:hAnsi="Arial" w:cs="Arial"/>
          <w:lang w:val="en-GB"/>
        </w:rPr>
        <w:t>Amb</w:t>
      </w:r>
      <w:proofErr w:type="spellEnd"/>
      <w:r w:rsidR="002C76F8" w:rsidRPr="00697840">
        <w:rPr>
          <w:rFonts w:ascii="Arial" w:hAnsi="Arial" w:cs="Arial"/>
          <w:lang w:val="en-GB"/>
        </w:rPr>
        <w:t xml:space="preserve">-D at </w:t>
      </w:r>
      <w:r w:rsidR="004C4529" w:rsidRPr="00697840">
        <w:rPr>
          <w:rFonts w:ascii="Arial" w:hAnsi="Arial" w:cs="Arial"/>
          <w:lang w:val="en-GB"/>
        </w:rPr>
        <w:t>1</w:t>
      </w:r>
      <w:r w:rsidR="00D36BAA" w:rsidRPr="00697840">
        <w:rPr>
          <w:rFonts w:ascii="Arial" w:hAnsi="Arial" w:cs="Arial"/>
          <w:lang w:val="en-GB"/>
        </w:rPr>
        <w:t xml:space="preserve"> </w:t>
      </w:r>
      <w:r w:rsidR="004C4529" w:rsidRPr="00697840">
        <w:rPr>
          <w:rFonts w:ascii="Arial" w:hAnsi="Arial" w:cs="Arial"/>
          <w:lang w:val="en-GB"/>
        </w:rPr>
        <w:t>mg/kg</w:t>
      </w:r>
      <w:r w:rsidR="00AA663C" w:rsidRPr="00697840">
        <w:rPr>
          <w:rFonts w:ascii="Arial" w:hAnsi="Arial" w:cs="Arial"/>
          <w:lang w:val="en-GB"/>
        </w:rPr>
        <w:t xml:space="preserve"> </w:t>
      </w:r>
      <w:r w:rsidR="004C4529" w:rsidRPr="00697840">
        <w:rPr>
          <w:rFonts w:ascii="Arial" w:hAnsi="Arial" w:cs="Arial"/>
          <w:lang w:val="en-GB"/>
        </w:rPr>
        <w:t>d</w:t>
      </w:r>
      <w:r w:rsidR="00AA663C" w:rsidRPr="00697840">
        <w:rPr>
          <w:rFonts w:ascii="Arial" w:hAnsi="Arial" w:cs="Arial"/>
          <w:lang w:val="en-GB"/>
        </w:rPr>
        <w:t>aily</w:t>
      </w:r>
      <w:r w:rsidR="00E337FB">
        <w:rPr>
          <w:rFonts w:ascii="Arial" w:hAnsi="Arial" w:cs="Arial"/>
          <w:lang w:val="en-GB"/>
        </w:rPr>
        <w:t xml:space="preserve"> to oral fluconazole or</w:t>
      </w:r>
      <w:r w:rsidR="00E17D9D">
        <w:rPr>
          <w:rFonts w:ascii="Arial" w:hAnsi="Arial" w:cs="Arial"/>
          <w:lang w:val="en-GB"/>
        </w:rPr>
        <w:t xml:space="preserve"> combined</w:t>
      </w:r>
      <w:r w:rsidR="00E337FB">
        <w:rPr>
          <w:rFonts w:ascii="Arial" w:hAnsi="Arial" w:cs="Arial"/>
          <w:lang w:val="en-GB"/>
        </w:rPr>
        <w:t xml:space="preserve"> oral fluconazole and 5-flucytosine </w:t>
      </w:r>
      <w:r w:rsidR="004767CB">
        <w:rPr>
          <w:rFonts w:ascii="Arial" w:hAnsi="Arial" w:cs="Arial"/>
          <w:lang w:val="en-GB"/>
        </w:rPr>
        <w:t>showed improved rates of cryptococcal clearance</w:t>
      </w:r>
      <w:r w:rsidR="003C79B0">
        <w:rPr>
          <w:rFonts w:ascii="Arial" w:hAnsi="Arial" w:cs="Arial"/>
          <w:lang w:val="en-GB"/>
        </w:rPr>
        <w:fldChar w:fldCharType="begin">
          <w:fldData xml:space="preserve">PEVuZE5vdGU+PENpdGU+PEF1dGhvcj5NdXpvb3JhPC9BdXRob3I+PFllYXI+MjAxMjwvWWVhcj48
UmVjTnVtPjI5NDwvUmVjTnVtPjxEaXNwbGF5VGV4dD48c3R5bGUgZmFjZT0ic3VwZXJzY3JpcHQi
PjQwLDQxPC9zdHlsZT48L0Rpc3BsYXlUZXh0PjxyZWNvcmQ+PHJlYy1udW1iZXI+Mjk0PC9yZWMt
bnVtYmVyPjxmb3JlaWduLWtleXM+PGtleSBhcHA9IkVOIiBkYi1pZD0iYXM5dHdzczUxNWZwdmJl
MHJzOHZyMDAxczAwdzlzYWU1dzlhIiB0aW1lc3RhbXA9IjE2NDU0NzIzNDAiPjI5NDwva2V5Pjwv
Zm9yZWlnbi1rZXlzPjxyZWYtdHlwZSBuYW1lPSJKb3VybmFsIEFydGljbGUiPjE3PC9yZWYtdHlw
ZT48Y29udHJpYnV0b3JzPjxhdXRob3JzPjxhdXRob3I+TXV6b29yYSwgQy4gSy48L2F1dGhvcj48
YXV0aG9yPkthYmFuZGEsIFQuPC9hdXRob3I+PGF1dGhvcj5PcnR1LCBHLjwvYXV0aG9yPjxhdXRo
b3I+U3NlbnRhbXUsIEouPC9hdXRob3I+PGF1dGhvcj5IZWFybiwgUC48L2F1dGhvcj48YXV0aG9y
Pk13ZXNpZ3llLCBKLjwvYXV0aG9yPjxhdXRob3I+TG9uZ2xleSwgTi48L2F1dGhvcj48YXV0aG9y
PkphcnZpcywgSi4gTi48L2F1dGhvcj48YXV0aG9yPkphZmZhciwgUy48L2F1dGhvcj48YXV0aG9y
PkhhcnJpc29uLCBULiBTLjwvYXV0aG9yPjwvYXV0aG9ycz48L2NvbnRyaWJ1dG9ycz48YXV0aC1h
ZGRyZXNzPkRlcGFydG1lbnQgb2YgTWVkaWNpbmUsIE1iYXJhcmEgVW5pdmVyc2l0eSBIb3NwaXRh
bCwgUGxvdCAxIEhvc3BpdGFsIFJvYWQsIFAgTyBCb3ggMTQxMCwgTWJhcmFyYSwgVWdhbmRhLiBj
b25yYWRtdXpvb3JhQHlhaG9vLmNvbTwvYXV0aC1hZGRyZXNzPjx0aXRsZXM+PHRpdGxlPlNob3J0
IGNvdXJzZSBhbXBob3RlcmljaW4gQiB3aXRoIGhpZ2ggZG9zZSBmbHVjb25hem9sZSBmb3IgSElW
LWFzc29jaWF0ZWQgY3J5cHRvY29jY2FsIG1lbmluZ2l0aXM8L3RpdGxlPjxzZWNvbmRhcnktdGl0
bGU+SiBJbmZlY3Q8L3NlY29uZGFyeS10aXRsZT48L3RpdGxlcz48cGVyaW9kaWNhbD48ZnVsbC10
aXRsZT5KIEluZmVjdDwvZnVsbC10aXRsZT48L3BlcmlvZGljYWw+PHBhZ2VzPjc2LTgxPC9wYWdl
cz48dm9sdW1lPjY0PC92b2x1bWU+PG51bWJlcj4xPC9udW1iZXI+PGVkaXRpb24+MjAxMS8xMS8x
NTwvZWRpdGlvbj48a2V5d29yZHM+PGtleXdvcmQ+QUlEUy1SZWxhdGVkIE9wcG9ydHVuaXN0aWMg
SW5mZWN0aW9ucy8qZHJ1ZyB0aGVyYXB5PC9rZXl3b3JkPjxrZXl3b3JkPkFkdWx0PC9rZXl3b3Jk
PjxrZXl3b3JkPkFtcGhvdGVyaWNpbiBCLyphZG1pbmlzdHJhdGlvbiAmYW1wOyBkb3NhZ2UvYWR2
ZXJzZSBlZmZlY3RzPC9rZXl3b3JkPjxrZXl3b3JkPkFudGlmdW5nYWwgQWdlbnRzLyphZG1pbmlz
dHJhdGlvbiAmYW1wOyBkb3NhZ2UvYWR2ZXJzZSBlZmZlY3RzPC9rZXl3b3JkPjxrZXl3b3JkPkNl
cmVicm9zcGluYWwgRmx1aWQvbWljcm9iaW9sb2d5PC9rZXl3b3JkPjxrZXl3b3JkPkNvaG9ydCBT
dHVkaWVzPC9rZXl3b3JkPjxrZXl3b3JkPkNvbG9ueSBDb3VudCwgTWljcm9iaWFsPC9rZXl3b3Jk
PjxrZXl3b3JkPkRydWcgVGhlcmFweSwgQ29tYmluYXRpb24vYWR2ZXJzZSBlZmZlY3RzL21ldGhv
ZHM8L2tleXdvcmQ+PGtleXdvcmQ+RmVtYWxlPC9rZXl3b3JkPjxrZXl3b3JkPkZsdWNvbmF6b2xl
LyphZG1pbmlzdHJhdGlvbiAmYW1wOyBkb3NhZ2UvYWR2ZXJzZSBlZmZlY3RzPC9rZXl3b3JkPjxr
ZXl3b3JkPkh1bWFuczwva2V5d29yZD48a2V5d29yZD5NYWxlPC9rZXl3b3JkPjxrZXl3b3JkPk1l
bmluZ2l0aXMsIENyeXB0b2NvY2NhbC8qZHJ1ZyB0aGVyYXB5PC9rZXl3b3JkPjxrZXl3b3JkPlBp
bG90IFByb2plY3RzPC9rZXl3b3JkPjxrZXl3b3JkPlRyZWF0bWVudCBPdXRjb21lPC9rZXl3b3Jk
PjxrZXl3b3JkPlVnYW5kYTwva2V5d29yZD48L2tleXdvcmRzPjxkYXRlcz48eWVhcj4yMDEyPC95
ZWFyPjxwdWItZGF0ZXM+PGRhdGU+SmFuPC9kYXRlPjwvcHViLWRhdGVzPjwvZGF0ZXM+PGlzYm4+
MTUzMi0yNzQyIChFbGVjdHJvbmljKSYjeEQ7MDE2My00NDUzIChMaW5raW5nKTwvaXNibj48YWNj
ZXNzaW9uLW51bT4yMjA3OTUwMjwvYWNjZXNzaW9uLW51bT48dXJscz48cmVsYXRlZC11cmxzPjx1
cmw+aHR0cHM6Ly93d3cubmNiaS5ubG0ubmloLmdvdi9wdWJtZWQvMjIwNzk1MDI8L3VybD48L3Jl
bGF0ZWQtdXJscz48L3VybHM+PGVsZWN0cm9uaWMtcmVzb3VyY2UtbnVtPjEwLjEwMTYvai5qaW5m
LjIwMTEuMTAuMDE0PC9lbGVjdHJvbmljLXJlc291cmNlLW51bT48L3JlY29yZD48L0NpdGU+PENp
dGU+PEF1dGhvcj5KYWNrc29uPC9BdXRob3I+PFllYXI+MjAxMjwvWWVhcj48UmVjTnVtPjI5NTwv
UmVjTnVtPjxyZWNvcmQ+PHJlYy1udW1iZXI+Mjk1PC9yZWMtbnVtYmVyPjxmb3JlaWduLWtleXM+
PGtleSBhcHA9IkVOIiBkYi1pZD0iYXM5dHdzczUxNWZwdmJlMHJzOHZyMDAxczAwdzlzYWU1dzlh
IiB0aW1lc3RhbXA9IjE2NDU0NzI1NTYiPjI5NTwva2V5PjwvZm9yZWlnbi1rZXlzPjxyZWYtdHlw
ZSBuYW1lPSJKb3VybmFsIEFydGljbGUiPjE3PC9yZWYtdHlwZT48Y29udHJpYnV0b3JzPjxhdXRo
b3JzPjxhdXRob3I+SmFja3NvbiwgQS4gVC48L2F1dGhvcj48YXV0aG9yPk51c3NiYXVtLCBKLiBD
LjwvYXV0aG9yPjxhdXRob3I+UGh1bHVzYSwgSi48L2F1dGhvcj48YXV0aG9yPk5hbWFyaWthLCBE
LjwvYXV0aG9yPjxhdXRob3I+Q2hpa2FzZW1hLCBNLjwvYXV0aG9yPjxhdXRob3I+S2FueWVtYmEs
IEMuPC9hdXRob3I+PGF1dGhvcj5KYXJ2aXMsIEouIE4uPC9hdXRob3I+PGF1dGhvcj5KYWZmYXIs
IFMuPC9hdXRob3I+PGF1dGhvcj5Ib3NzZWluaXBvdXIsIE0uIEMuPC9hdXRob3I+PGF1dGhvcj52
YW4gZGVyIEhvcnN0LCBDLjwvYXV0aG9yPjxhdXRob3I+SGFycmlzb24sIFQuIFMuPC9hdXRob3I+
PC9hdXRob3JzPjwvY29udHJpYnV0b3JzPjxhdXRoLWFkZHJlc3M+VW5pdmVyc2l0eSBvZiBOb3J0
aCBDYXJvbGluYSBQcm9qZWN0LCBMaWxvbmd3ZSwgTWFsYXdpLiBhcnRodXJ0amFja3NvbkBnbWFp
bC5jb208L2F1dGgtYWRkcmVzcz48dGl0bGVzPjx0aXRsZT5BIHBoYXNlIElJIHJhbmRvbWl6ZWQg
Y29udHJvbGxlZCB0cmlhbCBhZGRpbmcgb3JhbCBmbHVjeXRvc2luZSB0byBoaWdoLWRvc2UgZmx1
Y29uYXpvbGUsIHdpdGggc2hvcnQtY291cnNlIGFtcGhvdGVyaWNpbiBCLCBmb3IgY3J5cHRvY29j
Y2FsIG1lbmluZ2l0aXM8L3RpdGxlPjxzZWNvbmRhcnktdGl0bGU+QUlEUzwvc2Vjb25kYXJ5LXRp
dGxlPjwvdGl0bGVzPjxwZXJpb2RpY2FsPjxmdWxsLXRpdGxlPkFJRFM8L2Z1bGwtdGl0bGU+PC9w
ZXJpb2RpY2FsPjxwYWdlcz4xMzYzLTcwPC9wYWdlcz48dm9sdW1lPjI2PC92b2x1bWU+PG51bWJl
cj4xMTwvbnVtYmVyPjxlZGl0aW9uPjIwMTIvMDQvMjU8L2VkaXRpb24+PGtleXdvcmRzPjxrZXl3
b3JkPkFJRFMtUmVsYXRlZCBPcHBvcnR1bmlzdGljIEluZmVjdGlvbnMvKmRydWcgdGhlcmFweS9t
aWNyb2Jpb2xvZ3kvbW9ydGFsaXR5PC9rZXl3b3JkPjxrZXl3b3JkPkFjcXVpcmVkIEltbXVub2Rl
ZmljaWVuY3kgU3luZHJvbWUvKmRydWcgdGhlcmFweS9taWNyb2Jpb2xvZ3kvbW9ydGFsaXR5PC9r
ZXl3b3JkPjxrZXl3b3JkPkFkbWluaXN0cmF0aW9uLCBPcmFsPC9rZXl3b3JkPjxrZXl3b3JkPkFk
dWx0PC9rZXl3b3JkPjxrZXl3b3JkPkFnZWQ8L2tleXdvcmQ+PGtleXdvcmQ+QW1waG90ZXJpY2lu
IEIvKmFkbWluaXN0cmF0aW9uICZhbXA7IGRvc2FnZTwva2V5d29yZD48a2V5d29yZD5BbnRpZnVu
Z2FsIEFnZW50cy8qYWRtaW5pc3RyYXRpb24gJmFtcDsgZG9zYWdlPC9rZXl3b3JkPjxrZXl3b3Jk
PkRydWcgVGhlcmFweSwgQ29tYmluYXRpb248L2tleXdvcmQ+PGtleXdvcmQ+RmVtYWxlPC9rZXl3
b3JkPjxrZXl3b3JkPkZsdWNvbmF6b2xlLyphZG1pbmlzdHJhdGlvbiAmYW1wOyBkb3NhZ2U8L2tl
eXdvcmQ+PGtleXdvcmQ+Rmx1Y3l0b3NpbmUvKmFkbWluaXN0cmF0aW9uICZhbXA7IGRvc2FnZTwv
a2V5d29yZD48a2V5d29yZD5IdW1hbnM8L2tleXdvcmQ+PGtleXdvcmQ+TWFsYXdpL2VwaWRlbWlv
bG9neTwva2V5d29yZD48a2V5d29yZD5NYWxlPC9rZXl3b3JkPjxrZXl3b3JkPk1lbmluZ2l0aXMs
IENyeXB0b2NvY2NhbC8qZHJ1ZyB0aGVyYXB5L21pY3JvYmlvbG9neS9tb3J0YWxpdHk8L2tleXdv
cmQ+PGtleXdvcmQ+TWlkZGxlIEFnZWQ8L2tleXdvcmQ+PGtleXdvcmQ+VHJlYXRtZW50IE91dGNv
bWU8L2tleXdvcmQ+PGtleXdvcmQ+WW91bmcgQWR1bHQ8L2tleXdvcmQ+PC9rZXl3b3Jkcz48ZGF0
ZXM+PHllYXI+MjAxMjwveWVhcj48cHViLWRhdGVzPjxkYXRlPkp1bCAxNzwvZGF0ZT48L3B1Yi1k
YXRlcz48L2RhdGVzPjxpc2JuPjE0NzMtNTU3MSAoRWxlY3Ryb25pYykmI3hEOzAyNjktOTM3MCAo
TGlua2luZyk8L2lzYm4+PGFjY2Vzc2lvbi1udW0+MjI1MjY1MTc8L2FjY2Vzc2lvbi1udW0+PHVy
bHM+PHJlbGF0ZWQtdXJscz48dXJsPmh0dHBzOi8vd3d3Lm5jYmkubmxtLm5paC5nb3YvcHVibWVk
LzIyNTI2NTE3PC91cmw+PC9yZWxhdGVkLXVybHM+PC91cmxzPjxjdXN0b20yPlBNQzM3NzY5NDg8
L2N1c3RvbTI+PGVsZWN0cm9uaWMtcmVzb3VyY2UtbnVtPjEwLjEwOTcvUUFELjBiMDEzZTMyODM1
NGI0MTk8L2VsZWN0cm9uaWMtcmVzb3VyY2UtbnVtPjwvcmVjb3JkPjwvQ2l0ZT48L0VuZE5vdGU+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PEVuZE5vdGU+PENpdGU+PEF1dGhvcj5NdXpvb3JhPC9BdXRob3I+PFllYXI+MjAxMjwvWWVhcj48
UmVjTnVtPjI5NDwvUmVjTnVtPjxEaXNwbGF5VGV4dD48c3R5bGUgZmFjZT0ic3VwZXJzY3JpcHQi
PjQwLDQxPC9zdHlsZT48L0Rpc3BsYXlUZXh0PjxyZWNvcmQ+PHJlYy1udW1iZXI+Mjk0PC9yZWMt
bnVtYmVyPjxmb3JlaWduLWtleXM+PGtleSBhcHA9IkVOIiBkYi1pZD0iYXM5dHdzczUxNWZwdmJl
MHJzOHZyMDAxczAwdzlzYWU1dzlhIiB0aW1lc3RhbXA9IjE2NDU0NzIzNDAiPjI5NDwva2V5Pjwv
Zm9yZWlnbi1rZXlzPjxyZWYtdHlwZSBuYW1lPSJKb3VybmFsIEFydGljbGUiPjE3PC9yZWYtdHlw
ZT48Y29udHJpYnV0b3JzPjxhdXRob3JzPjxhdXRob3I+TXV6b29yYSwgQy4gSy48L2F1dGhvcj48
YXV0aG9yPkthYmFuZGEsIFQuPC9hdXRob3I+PGF1dGhvcj5PcnR1LCBHLjwvYXV0aG9yPjxhdXRo
b3I+U3NlbnRhbXUsIEouPC9hdXRob3I+PGF1dGhvcj5IZWFybiwgUC48L2F1dGhvcj48YXV0aG9y
Pk13ZXNpZ3llLCBKLjwvYXV0aG9yPjxhdXRob3I+TG9uZ2xleSwgTi48L2F1dGhvcj48YXV0aG9y
PkphcnZpcywgSi4gTi48L2F1dGhvcj48YXV0aG9yPkphZmZhciwgUy48L2F1dGhvcj48YXV0aG9y
PkhhcnJpc29uLCBULiBTLjwvYXV0aG9yPjwvYXV0aG9ycz48L2NvbnRyaWJ1dG9ycz48YXV0aC1h
ZGRyZXNzPkRlcGFydG1lbnQgb2YgTWVkaWNpbmUsIE1iYXJhcmEgVW5pdmVyc2l0eSBIb3NwaXRh
bCwgUGxvdCAxIEhvc3BpdGFsIFJvYWQsIFAgTyBCb3ggMTQxMCwgTWJhcmFyYSwgVWdhbmRhLiBj
b25yYWRtdXpvb3JhQHlhaG9vLmNvbTwvYXV0aC1hZGRyZXNzPjx0aXRsZXM+PHRpdGxlPlNob3J0
IGNvdXJzZSBhbXBob3RlcmljaW4gQiB3aXRoIGhpZ2ggZG9zZSBmbHVjb25hem9sZSBmb3IgSElW
LWFzc29jaWF0ZWQgY3J5cHRvY29jY2FsIG1lbmluZ2l0aXM8L3RpdGxlPjxzZWNvbmRhcnktdGl0
bGU+SiBJbmZlY3Q8L3NlY29uZGFyeS10aXRsZT48L3RpdGxlcz48cGVyaW9kaWNhbD48ZnVsbC10
aXRsZT5KIEluZmVjdDwvZnVsbC10aXRsZT48L3BlcmlvZGljYWw+PHBhZ2VzPjc2LTgxPC9wYWdl
cz48dm9sdW1lPjY0PC92b2x1bWU+PG51bWJlcj4xPC9udW1iZXI+PGVkaXRpb24+MjAxMS8xMS8x
NTwvZWRpdGlvbj48a2V5d29yZHM+PGtleXdvcmQ+QUlEUy1SZWxhdGVkIE9wcG9ydHVuaXN0aWMg
SW5mZWN0aW9ucy8qZHJ1ZyB0aGVyYXB5PC9rZXl3b3JkPjxrZXl3b3JkPkFkdWx0PC9rZXl3b3Jk
PjxrZXl3b3JkPkFtcGhvdGVyaWNpbiBCLyphZG1pbmlzdHJhdGlvbiAmYW1wOyBkb3NhZ2UvYWR2
ZXJzZSBlZmZlY3RzPC9rZXl3b3JkPjxrZXl3b3JkPkFudGlmdW5nYWwgQWdlbnRzLyphZG1pbmlz
dHJhdGlvbiAmYW1wOyBkb3NhZ2UvYWR2ZXJzZSBlZmZlY3RzPC9rZXl3b3JkPjxrZXl3b3JkPkNl
cmVicm9zcGluYWwgRmx1aWQvbWljcm9iaW9sb2d5PC9rZXl3b3JkPjxrZXl3b3JkPkNvaG9ydCBT
dHVkaWVzPC9rZXl3b3JkPjxrZXl3b3JkPkNvbG9ueSBDb3VudCwgTWljcm9iaWFsPC9rZXl3b3Jk
PjxrZXl3b3JkPkRydWcgVGhlcmFweSwgQ29tYmluYXRpb24vYWR2ZXJzZSBlZmZlY3RzL21ldGhv
ZHM8L2tleXdvcmQ+PGtleXdvcmQ+RmVtYWxlPC9rZXl3b3JkPjxrZXl3b3JkPkZsdWNvbmF6b2xl
LyphZG1pbmlzdHJhdGlvbiAmYW1wOyBkb3NhZ2UvYWR2ZXJzZSBlZmZlY3RzPC9rZXl3b3JkPjxr
ZXl3b3JkPkh1bWFuczwva2V5d29yZD48a2V5d29yZD5NYWxlPC9rZXl3b3JkPjxrZXl3b3JkPk1l
bmluZ2l0aXMsIENyeXB0b2NvY2NhbC8qZHJ1ZyB0aGVyYXB5PC9rZXl3b3JkPjxrZXl3b3JkPlBp
bG90IFByb2plY3RzPC9rZXl3b3JkPjxrZXl3b3JkPlRyZWF0bWVudCBPdXRjb21lPC9rZXl3b3Jk
PjxrZXl3b3JkPlVnYW5kYTwva2V5d29yZD48L2tleXdvcmRzPjxkYXRlcz48eWVhcj4yMDEyPC95
ZWFyPjxwdWItZGF0ZXM+PGRhdGU+SmFuPC9kYXRlPjwvcHViLWRhdGVzPjwvZGF0ZXM+PGlzYm4+
MTUzMi0yNzQyIChFbGVjdHJvbmljKSYjeEQ7MDE2My00NDUzIChMaW5raW5nKTwvaXNibj48YWNj
ZXNzaW9uLW51bT4yMjA3OTUwMjwvYWNjZXNzaW9uLW51bT48dXJscz48cmVsYXRlZC11cmxzPjx1
cmw+aHR0cHM6Ly93d3cubmNiaS5ubG0ubmloLmdvdi9wdWJtZWQvMjIwNzk1MDI8L3VybD48L3Jl
bGF0ZWQtdXJscz48L3VybHM+PGVsZWN0cm9uaWMtcmVzb3VyY2UtbnVtPjEwLjEwMTYvai5qaW5m
LjIwMTEuMTAuMDE0PC9lbGVjdHJvbmljLXJlc291cmNlLW51bT48L3JlY29yZD48L0NpdGU+PENp
dGU+PEF1dGhvcj5KYWNrc29uPC9BdXRob3I+PFllYXI+MjAxMjwvWWVhcj48UmVjTnVtPjI5NTwv
UmVjTnVtPjxyZWNvcmQ+PHJlYy1udW1iZXI+Mjk1PC9yZWMtbnVtYmVyPjxmb3JlaWduLWtleXM+
PGtleSBhcHA9IkVOIiBkYi1pZD0iYXM5dHdzczUxNWZwdmJlMHJzOHZyMDAxczAwdzlzYWU1dzlh
IiB0aW1lc3RhbXA9IjE2NDU0NzI1NTYiPjI5NTwva2V5PjwvZm9yZWlnbi1rZXlzPjxyZWYtdHlw
ZSBuYW1lPSJKb3VybmFsIEFydGljbGUiPjE3PC9yZWYtdHlwZT48Y29udHJpYnV0b3JzPjxhdXRo
b3JzPjxhdXRob3I+SmFja3NvbiwgQS4gVC48L2F1dGhvcj48YXV0aG9yPk51c3NiYXVtLCBKLiBD
LjwvYXV0aG9yPjxhdXRob3I+UGh1bHVzYSwgSi48L2F1dGhvcj48YXV0aG9yPk5hbWFyaWthLCBE
LjwvYXV0aG9yPjxhdXRob3I+Q2hpa2FzZW1hLCBNLjwvYXV0aG9yPjxhdXRob3I+S2FueWVtYmEs
IEMuPC9hdXRob3I+PGF1dGhvcj5KYXJ2aXMsIEouIE4uPC9hdXRob3I+PGF1dGhvcj5KYWZmYXIs
IFMuPC9hdXRob3I+PGF1dGhvcj5Ib3NzZWluaXBvdXIsIE0uIEMuPC9hdXRob3I+PGF1dGhvcj52
YW4gZGVyIEhvcnN0LCBDLjwvYXV0aG9yPjxhdXRob3I+SGFycmlzb24sIFQuIFMuPC9hdXRob3I+
PC9hdXRob3JzPjwvY29udHJpYnV0b3JzPjxhdXRoLWFkZHJlc3M+VW5pdmVyc2l0eSBvZiBOb3J0
aCBDYXJvbGluYSBQcm9qZWN0LCBMaWxvbmd3ZSwgTWFsYXdpLiBhcnRodXJ0amFja3NvbkBnbWFp
bC5jb208L2F1dGgtYWRkcmVzcz48dGl0bGVzPjx0aXRsZT5BIHBoYXNlIElJIHJhbmRvbWl6ZWQg
Y29udHJvbGxlZCB0cmlhbCBhZGRpbmcgb3JhbCBmbHVjeXRvc2luZSB0byBoaWdoLWRvc2UgZmx1
Y29uYXpvbGUsIHdpdGggc2hvcnQtY291cnNlIGFtcGhvdGVyaWNpbiBCLCBmb3IgY3J5cHRvY29j
Y2FsIG1lbmluZ2l0aXM8L3RpdGxlPjxzZWNvbmRhcnktdGl0bGU+QUlEUzwvc2Vjb25kYXJ5LXRp
dGxlPjwvdGl0bGVzPjxwZXJpb2RpY2FsPjxmdWxsLXRpdGxlPkFJRFM8L2Z1bGwtdGl0bGU+PC9w
ZXJpb2RpY2FsPjxwYWdlcz4xMzYzLTcwPC9wYWdlcz48dm9sdW1lPjI2PC92b2x1bWU+PG51bWJl
cj4xMTwvbnVtYmVyPjxlZGl0aW9uPjIwMTIvMDQvMjU8L2VkaXRpb24+PGtleXdvcmRzPjxrZXl3
b3JkPkFJRFMtUmVsYXRlZCBPcHBvcnR1bmlzdGljIEluZmVjdGlvbnMvKmRydWcgdGhlcmFweS9t
aWNyb2Jpb2xvZ3kvbW9ydGFsaXR5PC9rZXl3b3JkPjxrZXl3b3JkPkFjcXVpcmVkIEltbXVub2Rl
ZmljaWVuY3kgU3luZHJvbWUvKmRydWcgdGhlcmFweS9taWNyb2Jpb2xvZ3kvbW9ydGFsaXR5PC9r
ZXl3b3JkPjxrZXl3b3JkPkFkbWluaXN0cmF0aW9uLCBPcmFsPC9rZXl3b3JkPjxrZXl3b3JkPkFk
dWx0PC9rZXl3b3JkPjxrZXl3b3JkPkFnZWQ8L2tleXdvcmQ+PGtleXdvcmQ+QW1waG90ZXJpY2lu
IEIvKmFkbWluaXN0cmF0aW9uICZhbXA7IGRvc2FnZTwva2V5d29yZD48a2V5d29yZD5BbnRpZnVu
Z2FsIEFnZW50cy8qYWRtaW5pc3RyYXRpb24gJmFtcDsgZG9zYWdlPC9rZXl3b3JkPjxrZXl3b3Jk
PkRydWcgVGhlcmFweSwgQ29tYmluYXRpb248L2tleXdvcmQ+PGtleXdvcmQ+RmVtYWxlPC9rZXl3
b3JkPjxrZXl3b3JkPkZsdWNvbmF6b2xlLyphZG1pbmlzdHJhdGlvbiAmYW1wOyBkb3NhZ2U8L2tl
eXdvcmQ+PGtleXdvcmQ+Rmx1Y3l0b3NpbmUvKmFkbWluaXN0cmF0aW9uICZhbXA7IGRvc2FnZTwv
a2V5d29yZD48a2V5d29yZD5IdW1hbnM8L2tleXdvcmQ+PGtleXdvcmQ+TWFsYXdpL2VwaWRlbWlv
bG9neTwva2V5d29yZD48a2V5d29yZD5NYWxlPC9rZXl3b3JkPjxrZXl3b3JkPk1lbmluZ2l0aXMs
IENyeXB0b2NvY2NhbC8qZHJ1ZyB0aGVyYXB5L21pY3JvYmlvbG9neS9tb3J0YWxpdHk8L2tleXdv
cmQ+PGtleXdvcmQ+TWlkZGxlIEFnZWQ8L2tleXdvcmQ+PGtleXdvcmQ+VHJlYXRtZW50IE91dGNv
bWU8L2tleXdvcmQ+PGtleXdvcmQ+WW91bmcgQWR1bHQ8L2tleXdvcmQ+PC9rZXl3b3Jkcz48ZGF0
ZXM+PHllYXI+MjAxMjwveWVhcj48cHViLWRhdGVzPjxkYXRlPkp1bCAxNzwvZGF0ZT48L3B1Yi1k
YXRlcz48L2RhdGVzPjxpc2JuPjE0NzMtNTU3MSAoRWxlY3Ryb25pYykmI3hEOzAyNjktOTM3MCAo
TGlua2luZyk8L2lzYm4+PGFjY2Vzc2lvbi1udW0+MjI1MjY1MTc8L2FjY2Vzc2lvbi1udW0+PHVy
bHM+PHJlbGF0ZWQtdXJscz48dXJsPmh0dHBzOi8vd3d3Lm5jYmkubmxtLm5paC5nb3YvcHVibWVk
LzIyNTI2NTE3PC91cmw+PC9yZWxhdGVkLXVybHM+PC91cmxzPjxjdXN0b20yPlBNQzM3NzY5NDg8
L2N1c3RvbTI+PGVsZWN0cm9uaWMtcmVzb3VyY2UtbnVtPjEwLjEwOTcvUUFELjBiMDEzZTMyODM1
NGI0MTk8L2VsZWN0cm9uaWMtcmVzb3VyY2UtbnVtPjwvcmVjb3JkPjwvQ2l0ZT48L0VuZE5vdGU+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3C79B0">
        <w:rPr>
          <w:rFonts w:ascii="Arial" w:hAnsi="Arial" w:cs="Arial"/>
          <w:lang w:val="en-GB"/>
        </w:rPr>
      </w:r>
      <w:r w:rsidR="003C79B0">
        <w:rPr>
          <w:rFonts w:ascii="Arial" w:hAnsi="Arial" w:cs="Arial"/>
          <w:lang w:val="en-GB"/>
        </w:rPr>
        <w:fldChar w:fldCharType="separate"/>
      </w:r>
      <w:r w:rsidR="007E74F8" w:rsidRPr="007E74F8">
        <w:rPr>
          <w:rFonts w:ascii="Arial" w:hAnsi="Arial" w:cs="Arial"/>
          <w:noProof/>
          <w:vertAlign w:val="superscript"/>
          <w:lang w:val="en-GB"/>
        </w:rPr>
        <w:t>40,41</w:t>
      </w:r>
      <w:r w:rsidR="003C79B0">
        <w:rPr>
          <w:rFonts w:ascii="Arial" w:hAnsi="Arial" w:cs="Arial"/>
          <w:lang w:val="en-GB"/>
        </w:rPr>
        <w:fldChar w:fldCharType="end"/>
      </w:r>
      <w:r w:rsidR="004767CB">
        <w:rPr>
          <w:rFonts w:ascii="Arial" w:hAnsi="Arial" w:cs="Arial"/>
          <w:lang w:val="en-GB"/>
        </w:rPr>
        <w:t xml:space="preserve">, similar to rates </w:t>
      </w:r>
      <w:r w:rsidR="00E17D9D">
        <w:rPr>
          <w:rFonts w:ascii="Arial" w:hAnsi="Arial" w:cs="Arial"/>
          <w:lang w:val="en-GB"/>
        </w:rPr>
        <w:t xml:space="preserve">observed </w:t>
      </w:r>
      <w:r w:rsidR="004767CB">
        <w:rPr>
          <w:rFonts w:ascii="Arial" w:hAnsi="Arial" w:cs="Arial"/>
          <w:lang w:val="en-GB"/>
        </w:rPr>
        <w:t xml:space="preserve">with 14 days of </w:t>
      </w:r>
      <w:proofErr w:type="spellStart"/>
      <w:r w:rsidR="004767CB">
        <w:rPr>
          <w:rFonts w:ascii="Arial" w:hAnsi="Arial" w:cs="Arial"/>
          <w:lang w:val="en-GB"/>
        </w:rPr>
        <w:t>Amb</w:t>
      </w:r>
      <w:proofErr w:type="spellEnd"/>
      <w:r w:rsidR="004767CB">
        <w:rPr>
          <w:rFonts w:ascii="Arial" w:hAnsi="Arial" w:cs="Arial"/>
          <w:lang w:val="en-GB"/>
        </w:rPr>
        <w:t>-D.</w:t>
      </w:r>
    </w:p>
    <w:p w14:paraId="3C2BC5B4" w14:textId="16685DB0" w:rsidR="004C4529" w:rsidRPr="00697840" w:rsidRDefault="004C4529" w:rsidP="00857C81">
      <w:pPr>
        <w:spacing w:line="360" w:lineRule="auto"/>
        <w:rPr>
          <w:rFonts w:ascii="Arial" w:hAnsi="Arial" w:cs="Arial"/>
          <w:lang w:val="en-GB"/>
        </w:rPr>
      </w:pPr>
      <w:r w:rsidRPr="00697840">
        <w:rPr>
          <w:rFonts w:ascii="Arial" w:hAnsi="Arial" w:cs="Arial"/>
          <w:lang w:val="en-GB"/>
        </w:rPr>
        <w:t>In the phase 3 ACTA trial</w:t>
      </w:r>
      <w:r w:rsidR="00780442" w:rsidRPr="00697840">
        <w:rPr>
          <w:rFonts w:ascii="Arial" w:hAnsi="Arial" w:cs="Arial"/>
          <w:lang w:val="en-GB"/>
        </w:rPr>
        <w:t xml:space="preserve"> conducted in centr</w:t>
      </w:r>
      <w:r w:rsidR="00E40D59">
        <w:rPr>
          <w:rFonts w:ascii="Arial" w:hAnsi="Arial" w:cs="Arial"/>
          <w:lang w:val="en-GB"/>
        </w:rPr>
        <w:t>e</w:t>
      </w:r>
      <w:r w:rsidR="00780442" w:rsidRPr="00697840">
        <w:rPr>
          <w:rFonts w:ascii="Arial" w:hAnsi="Arial" w:cs="Arial"/>
          <w:lang w:val="en-GB"/>
        </w:rPr>
        <w:t>s in Africa</w:t>
      </w:r>
      <w:r w:rsidRPr="00697840">
        <w:rPr>
          <w:rFonts w:ascii="Arial" w:hAnsi="Arial" w:cs="Arial"/>
          <w:lang w:val="en-GB"/>
        </w:rPr>
        <w:t xml:space="preserve">, the oral </w:t>
      </w:r>
      <w:r w:rsidR="003A1A5E" w:rsidRPr="00697840">
        <w:rPr>
          <w:rFonts w:ascii="Arial" w:hAnsi="Arial" w:cs="Arial"/>
          <w:lang w:val="en-GB"/>
        </w:rPr>
        <w:t xml:space="preserve">combination of </w:t>
      </w:r>
      <w:r w:rsidRPr="00697840">
        <w:rPr>
          <w:rFonts w:ascii="Arial" w:hAnsi="Arial" w:cs="Arial"/>
          <w:lang w:val="en-GB"/>
        </w:rPr>
        <w:t>fluconazole</w:t>
      </w:r>
      <w:r w:rsidR="003A1A5E" w:rsidRPr="00697840">
        <w:rPr>
          <w:rFonts w:ascii="Arial" w:hAnsi="Arial" w:cs="Arial"/>
          <w:lang w:val="en-GB"/>
        </w:rPr>
        <w:t xml:space="preserve"> 1200 mg daily and </w:t>
      </w:r>
      <w:r w:rsidR="000F60F4" w:rsidRPr="00697840">
        <w:rPr>
          <w:rFonts w:ascii="Arial" w:hAnsi="Arial" w:cs="Arial"/>
          <w:lang w:val="en-GB"/>
        </w:rPr>
        <w:t>5-flucytosine</w:t>
      </w:r>
      <w:r w:rsidR="003A1A5E" w:rsidRPr="00697840">
        <w:rPr>
          <w:rFonts w:ascii="Arial" w:hAnsi="Arial" w:cs="Arial"/>
          <w:lang w:val="en-GB"/>
        </w:rPr>
        <w:t xml:space="preserve"> 25 mg/kg four times </w:t>
      </w:r>
      <w:r w:rsidR="007E14C3" w:rsidRPr="00697840">
        <w:rPr>
          <w:rFonts w:ascii="Arial" w:hAnsi="Arial" w:cs="Arial"/>
          <w:lang w:val="en-GB"/>
        </w:rPr>
        <w:t>a da</w:t>
      </w:r>
      <w:r w:rsidR="003A1A5E" w:rsidRPr="00697840">
        <w:rPr>
          <w:rFonts w:ascii="Arial" w:hAnsi="Arial" w:cs="Arial"/>
          <w:lang w:val="en-GB"/>
        </w:rPr>
        <w:t xml:space="preserve">y for 2 weeks was compared </w:t>
      </w:r>
      <w:r w:rsidR="00E40D59">
        <w:rPr>
          <w:rFonts w:ascii="Arial" w:hAnsi="Arial" w:cs="Arial"/>
          <w:lang w:val="en-GB"/>
        </w:rPr>
        <w:t>with</w:t>
      </w:r>
      <w:r w:rsidR="003A1A5E" w:rsidRPr="00697840">
        <w:rPr>
          <w:rFonts w:ascii="Arial" w:hAnsi="Arial" w:cs="Arial"/>
          <w:lang w:val="en-GB"/>
        </w:rPr>
        <w:t xml:space="preserve"> </w:t>
      </w:r>
      <w:r w:rsidRPr="00697840">
        <w:rPr>
          <w:rFonts w:ascii="Arial" w:hAnsi="Arial" w:cs="Arial"/>
          <w:lang w:val="en-GB"/>
        </w:rPr>
        <w:t xml:space="preserve">1-week </w:t>
      </w:r>
      <w:r w:rsidR="003A1A5E" w:rsidRPr="00697840">
        <w:rPr>
          <w:rFonts w:ascii="Arial" w:hAnsi="Arial" w:cs="Arial"/>
          <w:lang w:val="en-GB"/>
        </w:rPr>
        <w:t xml:space="preserve">of </w:t>
      </w:r>
      <w:proofErr w:type="spellStart"/>
      <w:r w:rsidR="00885EB6" w:rsidRPr="00697840">
        <w:rPr>
          <w:rFonts w:ascii="Arial" w:hAnsi="Arial" w:cs="Arial"/>
          <w:lang w:val="en-GB"/>
        </w:rPr>
        <w:t>Amb</w:t>
      </w:r>
      <w:proofErr w:type="spellEnd"/>
      <w:r w:rsidR="00885EB6" w:rsidRPr="00697840">
        <w:rPr>
          <w:rFonts w:ascii="Arial" w:hAnsi="Arial" w:cs="Arial"/>
          <w:lang w:val="en-GB"/>
        </w:rPr>
        <w:t>-D</w:t>
      </w:r>
      <w:r w:rsidRPr="00697840">
        <w:rPr>
          <w:rFonts w:ascii="Arial" w:hAnsi="Arial" w:cs="Arial"/>
          <w:lang w:val="en-GB"/>
        </w:rPr>
        <w:t xml:space="preserve"> </w:t>
      </w:r>
      <w:r w:rsidR="007E14C3" w:rsidRPr="00697840">
        <w:rPr>
          <w:rFonts w:ascii="Arial" w:hAnsi="Arial" w:cs="Arial"/>
          <w:lang w:val="en-GB"/>
        </w:rPr>
        <w:t>1</w:t>
      </w:r>
      <w:r w:rsidR="00410C47" w:rsidRPr="00697840">
        <w:rPr>
          <w:rFonts w:ascii="Arial" w:hAnsi="Arial" w:cs="Arial"/>
          <w:lang w:val="en-GB"/>
        </w:rPr>
        <w:t xml:space="preserve"> </w:t>
      </w:r>
      <w:r w:rsidR="007E14C3" w:rsidRPr="00697840">
        <w:rPr>
          <w:rFonts w:ascii="Arial" w:hAnsi="Arial" w:cs="Arial"/>
          <w:lang w:val="en-GB"/>
        </w:rPr>
        <w:t xml:space="preserve">mg/kg daily </w:t>
      </w:r>
      <w:r w:rsidR="003A1A5E" w:rsidRPr="00697840">
        <w:rPr>
          <w:rFonts w:ascii="Arial" w:hAnsi="Arial" w:cs="Arial"/>
          <w:lang w:val="en-GB"/>
        </w:rPr>
        <w:t xml:space="preserve">and </w:t>
      </w:r>
      <w:r w:rsidRPr="00697840">
        <w:rPr>
          <w:rFonts w:ascii="Arial" w:hAnsi="Arial" w:cs="Arial"/>
          <w:lang w:val="en-GB"/>
        </w:rPr>
        <w:t xml:space="preserve">2 weeks </w:t>
      </w:r>
      <w:r w:rsidR="007E14C3" w:rsidRPr="00697840">
        <w:rPr>
          <w:rFonts w:ascii="Arial" w:hAnsi="Arial" w:cs="Arial"/>
          <w:lang w:val="en-GB"/>
        </w:rPr>
        <w:t xml:space="preserve">of </w:t>
      </w:r>
      <w:proofErr w:type="spellStart"/>
      <w:r w:rsidR="00885EB6" w:rsidRPr="00697840">
        <w:rPr>
          <w:rFonts w:ascii="Arial" w:hAnsi="Arial" w:cs="Arial"/>
          <w:lang w:val="en-GB"/>
        </w:rPr>
        <w:t>Amb</w:t>
      </w:r>
      <w:proofErr w:type="spellEnd"/>
      <w:r w:rsidR="00885EB6" w:rsidRPr="00697840">
        <w:rPr>
          <w:rFonts w:ascii="Arial" w:hAnsi="Arial" w:cs="Arial"/>
          <w:lang w:val="en-GB"/>
        </w:rPr>
        <w:t>-D</w:t>
      </w:r>
      <w:r w:rsidR="002C76F8" w:rsidRPr="00697840">
        <w:rPr>
          <w:rFonts w:ascii="Arial" w:hAnsi="Arial" w:cs="Arial"/>
          <w:lang w:val="en-GB"/>
        </w:rPr>
        <w:t xml:space="preserve"> </w:t>
      </w:r>
      <w:r w:rsidR="007E14C3" w:rsidRPr="00697840">
        <w:rPr>
          <w:rFonts w:ascii="Arial" w:hAnsi="Arial" w:cs="Arial"/>
          <w:lang w:val="en-GB"/>
        </w:rPr>
        <w:t>1</w:t>
      </w:r>
      <w:r w:rsidR="00A20FEC" w:rsidRPr="00697840">
        <w:rPr>
          <w:rFonts w:ascii="Arial" w:hAnsi="Arial" w:cs="Arial"/>
          <w:lang w:val="en-GB"/>
        </w:rPr>
        <w:t xml:space="preserve"> </w:t>
      </w:r>
      <w:r w:rsidR="007E14C3" w:rsidRPr="00697840">
        <w:rPr>
          <w:rFonts w:ascii="Arial" w:hAnsi="Arial" w:cs="Arial"/>
          <w:lang w:val="en-GB"/>
        </w:rPr>
        <w:t xml:space="preserve">mg/kg daily </w:t>
      </w:r>
      <w:r w:rsidR="00780442" w:rsidRPr="00697840">
        <w:rPr>
          <w:rFonts w:ascii="Arial" w:hAnsi="Arial" w:cs="Arial"/>
          <w:lang w:val="en-GB"/>
        </w:rPr>
        <w:t xml:space="preserve">as </w:t>
      </w:r>
      <w:r w:rsidRPr="00697840">
        <w:rPr>
          <w:rFonts w:ascii="Arial" w:hAnsi="Arial" w:cs="Arial"/>
          <w:lang w:val="en-GB"/>
        </w:rPr>
        <w:t>induction</w:t>
      </w:r>
      <w:r w:rsidR="00780442" w:rsidRPr="00697840">
        <w:rPr>
          <w:rFonts w:ascii="Arial" w:hAnsi="Arial" w:cs="Arial"/>
          <w:lang w:val="en-GB"/>
        </w:rPr>
        <w:t xml:space="preserve"> therapy, with the latter two arms being </w:t>
      </w:r>
      <w:r w:rsidR="00851DCE">
        <w:rPr>
          <w:rFonts w:ascii="Arial" w:hAnsi="Arial" w:cs="Arial"/>
          <w:lang w:val="en-GB"/>
        </w:rPr>
        <w:t xml:space="preserve">further randomised </w:t>
      </w:r>
      <w:r w:rsidR="00780442" w:rsidRPr="00697840">
        <w:rPr>
          <w:rFonts w:ascii="Arial" w:hAnsi="Arial" w:cs="Arial"/>
          <w:lang w:val="en-GB"/>
        </w:rPr>
        <w:t xml:space="preserve">with </w:t>
      </w:r>
      <w:r w:rsidR="00851DCE">
        <w:rPr>
          <w:rFonts w:ascii="Arial" w:hAnsi="Arial" w:cs="Arial"/>
          <w:lang w:val="en-GB"/>
        </w:rPr>
        <w:t xml:space="preserve">either </w:t>
      </w:r>
      <w:r w:rsidR="00780442" w:rsidRPr="00697840">
        <w:rPr>
          <w:rFonts w:ascii="Arial" w:hAnsi="Arial" w:cs="Arial"/>
          <w:lang w:val="en-GB"/>
        </w:rPr>
        <w:t xml:space="preserve">fluconazole </w:t>
      </w:r>
      <w:r w:rsidR="00EA74DB" w:rsidRPr="00697840">
        <w:rPr>
          <w:rFonts w:ascii="Arial" w:hAnsi="Arial" w:cs="Arial"/>
          <w:lang w:val="en-GB"/>
        </w:rPr>
        <w:t>1200 mg daily or</w:t>
      </w:r>
      <w:r w:rsidR="00780442" w:rsidRPr="00697840">
        <w:rPr>
          <w:rFonts w:ascii="Arial" w:hAnsi="Arial" w:cs="Arial"/>
          <w:lang w:val="en-GB"/>
        </w:rPr>
        <w:t xml:space="preserve"> </w:t>
      </w:r>
      <w:r w:rsidR="00EA74DB" w:rsidRPr="00697840">
        <w:rPr>
          <w:rFonts w:ascii="Arial" w:hAnsi="Arial" w:cs="Arial"/>
          <w:lang w:val="en-GB"/>
        </w:rPr>
        <w:t xml:space="preserve">5-flucytosine 25 mg/kg four times </w:t>
      </w:r>
      <w:r w:rsidR="007E14C3" w:rsidRPr="00697840">
        <w:rPr>
          <w:rFonts w:ascii="Arial" w:hAnsi="Arial" w:cs="Arial"/>
          <w:lang w:val="en-GB"/>
        </w:rPr>
        <w:t>a day</w:t>
      </w:r>
      <w:r w:rsidR="00F66ED0" w:rsidRPr="00697840">
        <w:rPr>
          <w:rFonts w:ascii="Arial" w:hAnsi="Arial" w:cs="Arial"/>
          <w:lang w:val="en-GB"/>
        </w:rPr>
        <w:t>.</w:t>
      </w:r>
      <w:r w:rsidR="001B0232" w:rsidRPr="00697840">
        <w:rPr>
          <w:rFonts w:ascii="Arial" w:hAnsi="Arial" w:cs="Arial"/>
          <w:lang w:val="en-GB"/>
        </w:rPr>
        <w:fldChar w:fldCharType="begin">
          <w:fldData xml:space="preserve">PEVuZE5vdGU+PENpdGU+PEF1dGhvcj5Nb2xsb3k8L0F1dGhvcj48WWVhcj4yMDE4PC9ZZWFyPjxS
ZWNOdW0+MjQ2PC9SZWNOdW0+PERpc3BsYXlUZXh0PjxzdHlsZSBmYWNlPSJzdXBlcnNjcmlwdCI+
Nzwvc3R5bGU+PC9EaXNwbGF5VGV4dD48cmVjb3JkPjxyZWMtbnVtYmVyPjI0NjwvcmVjLW51bWJl
cj48Zm9yZWlnbi1rZXlzPjxrZXkgYXBwPSJFTiIgZGItaWQ9ImFzOXR3c3M1MTVmcHZiZTByczh2
cjAwMXMwMHc5c2FlNXc5YSIgdGltZXN0YW1wPSIxNjQ1MzExNzEzIj4yNDY8L2tleT48L2ZvcmVp
Z24ta2V5cz48cmVmLXR5cGUgbmFtZT0iSm91cm5hbCBBcnRpY2xlIj4xNzwvcmVmLXR5cGU+PGNv
bnRyaWJ1dG9ycz48YXV0aG9ycz48YXV0aG9yPk1vbGxveSwgUy4gRi48L2F1dGhvcj48YXV0aG9y
PkthbnlhbWEsIEMuPC9hdXRob3I+PGF1dGhvcj5IZXlkZXJtYW4sIFIuIFMuPC9hdXRob3I+PGF1
dGhvcj5Mb3lzZSwgQS48L2F1dGhvcj48YXV0aG9yPktvdWFuZmFjaywgQy48L2F1dGhvcj48YXV0
aG9yPkNoYW5kYSwgRC48L2F1dGhvcj48YXV0aG9yPk1maW5hbmdhLCBTLjwvYXV0aG9yPjxhdXRo
b3I+VGVtZmFjaywgRS48L2F1dGhvcj48YXV0aG9yPkxha2hpLCBTLjwvYXV0aG9yPjxhdXRob3I+
TGVzaWthcmksIFMuPC9hdXRob3I+PGF1dGhvcj5DaGFuLCBBLiBLLjwvYXV0aG9yPjxhdXRob3I+
U3RvbmUsIE4uPC9hdXRob3I+PGF1dGhvcj5LYWxhdGEsIE4uPC9hdXRob3I+PGF1dGhvcj5LYXJ1
bmFoYXJhbiwgTi48L2F1dGhvcj48YXV0aG9yPkdhc2tlbGwsIEsuPC9hdXRob3I+PGF1dGhvcj5Q
ZWlyc2UsIE0uPC9hdXRob3I+PGF1dGhvcj5FbGxpcywgSi48L2F1dGhvcj48YXV0aG9yPkNoYXdp
bmdhLCBDLjwvYXV0aG9yPjxhdXRob3I+TG9udHNpLCBTLjwvYXV0aG9yPjxhdXRob3I+TmRvbmcs
IEouIEcuPC9hdXRob3I+PGF1dGhvcj5CcmlnaHQsIFAuPC9hdXRob3I+PGF1dGhvcj5MdXBpeWEs
IEQuPC9hdXRob3I+PGF1dGhvcj5DaGVuLCBULjwvYXV0aG9yPjxhdXRob3I+QnJhZGxleSwgSi48
L2F1dGhvcj48YXV0aG9yPkFkYW1zLCBKLjwvYXV0aG9yPjxhdXRob3I+dmFuIGRlciBIb3JzdCwg
Qy48L2F1dGhvcj48YXV0aG9yPnZhbiBPb3N0ZXJob3V0LCBKLiBKLjwvYXV0aG9yPjxhdXRob3I+
U2luaSwgVi48L2F1dGhvcj48YXV0aG9yPk1hcG91cmUsIFkuIE4uPC9hdXRob3I+PGF1dGhvcj5N
d2FiYSwgUC48L2F1dGhvcj48YXV0aG9yPkJpY2FuaWMsIFQuPC9hdXRob3I+PGF1dGhvcj5MYWxs
b28sIEQuIEcuPC9hdXRob3I+PGF1dGhvcj5XYW5nLCBELjwvYXV0aG9yPjxhdXRob3I+SG9zc2Vp
bmlwb3VyLCBNLiBDLjwvYXV0aG9yPjxhdXRob3I+TG9ydGhvbGFyeSwgTy48L2F1dGhvcj48YXV0
aG9yPkphZmZhciwgUy48L2F1dGhvcj48YXV0aG9yPkhhcnJpc29uLCBULiBTLjwvYXV0aG9yPjxh
dXRob3I+QWN0YSBUcmlhbCBTdHVkeSBUZWFtPC9hdXRob3I+PC9hdXRob3JzPjwvY29udHJpYnV0
b3JzPjxhdXRoLWFkZHJlc3M+RnJvbSB0aGUgQ2VudHJlIGZvciBHbG9iYWwgSGVhbHRoLCBJbnN0
aXR1dGUgZm9yIEluZmVjdGlvbiBhbmQgSW1tdW5pdHksIFN0LiBHZW9yZ2UmYXBvcztzIFVuaXZl
cnNpdHkgb2YgTG9uZG9uIChTLkYuTS4sIEEuTC4sIE4uUy4sIE4uIEthcnVuYWhhcmFuLCBKLkEu
LCBULkIuLCBULlMuSC4pLCBVbml2ZXJzaXR5IENvbGxlZ2UgTG9uZG9uIChSLlMuSC4pLCBhbmQg
dGhlIE1SQyBUcm9waWNhbCBFcGlkZW1pb2xvZ3kgR3JvdXAsIExvbmRvbiBTY2hvb2wgb2YgSHln
aWVuZSBhbmQgVHJvcGljYWwgTWVkaWNpbmUgKEouQi4pLCBMb25kb24sIGFuZCBMaXZlcnBvb2wg
U2Nob29sIG9mIFRyb3BpY2FsIE1lZGljaW5lLCBMaXZlcnBvb2wgKFQuQy4sIEQuRy5MLiwgRC5X
LiwgUy5KLikgLSBhbGwgaW4gdGhlIFVuaXRlZCBLaW5nZG9tOyB0aGUgVW5pdmVyc2l0eSBvZiBO
b3J0aCBDYXJvbGluYSBQcm9qZWN0LU1hbGF3aSwgS2FtdXp1IENlbnRyYWwgSG9zcGl0YWwsIExp
bG9uZ3dlIChDLiBLYW55YW1hLCBDLkMuLCBDLkguLCBNLkMuSC4pLCBNYWxhd2ktTGl2ZXJwb29s
LVdlbGxjb21lIFRydXN0IENsaW5pY2FsIFJlc2VhcmNoIFByb2dyYW1tZSAoUi5TLkguLCBOLiBL
YWxhdGEsIEsuRy4sIE0uUC4sIEouRS4pIGFuZCB0aGUgQ29sbGVnZSBvZiBNZWRpY2luZSwgVW5p
dmVyc2l0eSBvZiBNYWxhd2kgKFIuUy5ILiwgTi4gS2FsYXRhLCBLLkcuLCBNLlAuLCBKLkUuLCBK
LkouTy4pLCBCbGFudHlyZSwgYW5kIERpZ25pdGFzIEludGVybmF0aW9uYWwsIFpvbWJhIENlbnRy
YWwgSG9zcGl0YWwsIFpvbWJhIChBLksuQy4sIFAuQi4sIEQuTC4sIEouSi5PLikgLSBhbGwgaW4g
TWFsYXdpOyBVbml2ZXJzaXR5IG9mIERzY2hhbmcsIERzY2hhbmcgKEMuIEtvdWFuZmFjayksIEhv
cGl0YWwgQ2VudHJhbCBZYW91bmRlL1NpdGUgQWdlbmNlIE5hdGlvbmFsZSBkZSBSZWNoZXJjaGUg
c3VyIGxlIFNpZGEgKEFOUlMpIENhbWVyb3VuLCBZYW91bmRlIChDLiBLb3VhbmZhY2ssIFMuIExv
bnRzaSwgSi4tRy5OLiwgVi5TLiksIGFuZCBEb3VhbGEgR2VuZXJhbCBIb3NwaXRhbCAoRS5ULiwg
WS5OLk0uKSBhbmQgVW5pdmVyc2l0eSBvZiBEb3VhbGEgKFkuTi5NLiksIERvdWFsYSAtIGFsbCBp
biBDYW1lcm9vbjsgdGhlIEluc3RpdHV0ZSBmb3IgTWVkaWNhbCBSZXNlYXJjaCBhbmQgVHJhaW5p
bmcgKEQuQy4sIE4uUy4sIE4uIEthcnVuYWhhcmFuLCBQLkIuKSwgVW5pdmVyc2l0eSBUZWFjaGlu
ZyBIb3NwaXRhbCAoRC5DLiwgUy4gTGFraGksIE4uUy4sIE4uIEthcnVuYWhhcmFuLCBQLkIuKSwg
YW5kIHRoZSBEZXBhcnRtZW50IG9mIEludGVybmFsIE1lZGljaW5lIGFuZCBEaXJlY3RvcmF0ZSBv
ZiBSZXNlYXJjaCBhbmQgUG9zdGdyYWR1YXRlIFN0dWRpZXMsIEx1c2FrYSBBcGV4IE1lZGljYWwg
VW5pdmVyc2l0eSAoUC5NLiksIEx1c2FrYSwgWmFtYmlhOyB0aGUgTmF0aW9uYWwgSW5zdGl0dXRl
IGZvciBNZWRpY2FsIFJlc2VhcmNoLCBNdWhpbWJpbGkgTWVkaWNhbCBSZXNlYXJjaCBDZW50cmUs
IERhciBFcyBTYWxhYW0sIFRhbnphbmlhIChTLk0uLCBTLiBMZXNpa2FyaSk7IEluc3RpdHV0IFBh
c3RldXIsIE1vbGVjdWxhciBNeWNvbG9neSBVbml0IChFLlQuLCBPLkwuKSwgYW5kIFBhcmlzIERl
c2NhcnRlcyBVbml2ZXJzaXR5LCBOZWNrZXIgUGFzdGV1ciBDZW50ZXIgZm9yIEluZmVjdGlvdXMg
RGlzZWFzZXMgYW5kIFRyb3BpY2FsIE1lZGljaW5lLCBJSFUgSW1hZ2luZSwgQXNzaXN0YW5jZSBQ
dWJsaXF1ZS1Ib3BpdGF1eCBkZSBQYXJpcyAoTy5MLiksIFBhcmlzOyB0aGUgRGl2aXNpb24gb2Yg
SW5mZWN0aW91cyBEaXNlYXNlcywgRGVwYXJ0bWVudCBvZiBNZWRpY2luZSwgU3Vubnlicm9vayBI
ZWFsdGggU2NpZW5jZXMgQ2VudHJlLCBVbml2ZXJzaXR5IG9mIFRvcm9udG8sIFRvcm9udG8gKEEu
Sy5DLik7IGFuZCB0aGUgVW5pdmVyc2l0eSBvZiBOb3J0aCBDYXJvbGluYSwgQ2hhcGVsIEhpbGwg
KEMuSC4sIE0uQy5ILikuPC9hdXRoLWFkZHJlc3M+PHRpdGxlcz48dGl0bGU+QW50aWZ1bmdhbCBD
b21iaW5hdGlvbnMgZm9yIFRyZWF0bWVudCBvZiBDcnlwdG9jb2NjYWwgTWVuaW5naXRpcyBpbiBB
ZnJpY2E8L3RpdGxlPjxzZWNvbmRhcnktdGl0bGU+TiBFbmdsIEogTWVkPC9zZWNvbmRhcnktdGl0
bGU+PC90aXRsZXM+PHBlcmlvZGljYWw+PGZ1bGwtdGl0bGU+TiBFbmdsIEogTWVkPC9mdWxsLXRp
dGxlPjwvcGVyaW9kaWNhbD48cGFnZXM+MTAwNC0xMDE3PC9wYWdlcz48dm9sdW1lPjM3ODwvdm9s
dW1lPjxudW1iZXI+MTE8L251bWJlcj48ZWRpdGlvbj4yMDE4LzAzLzE1PC9lZGl0aW9uPjxrZXl3
b3Jkcz48a2V5d29yZD5BSURTLVJlbGF0ZWQgT3Bwb3J0dW5pc3RpYyBJbmZlY3Rpb25zLypkcnVn
IHRoZXJhcHk8L2tleXdvcmQ+PGtleXdvcmQ+QWRtaW5pc3RyYXRpb24sIE9yYWw8L2tleXdvcmQ+
PGtleXdvcmQ+QWR1bHQ8L2tleXdvcmQ+PGtleXdvcmQ+QWZyaWNhL2VwaWRlbWlvbG9neTwva2V5
d29yZD48a2V5d29yZD5BbXBob3RlcmljaW4gQi8qYWRtaW5pc3RyYXRpb24gJmFtcDsgZG9zYWdl
L2FkdmVyc2UgZWZmZWN0czwva2V5d29yZD48a2V5d29yZD5BbnRpZnVuZ2FsIEFnZW50cy9hZHZl
cnNlIGVmZmVjdHMvKnRoZXJhcGV1dGljIHVzZTwva2V5d29yZD48a2V5d29yZD5EcnVnIEFkbWlu
aXN0cmF0aW9uIFNjaGVkdWxlPC9rZXl3b3JkPjxrZXl3b3JkPkRydWcgVGhlcmFweSwgQ29tYmlu
YXRpb248L2tleXdvcmQ+PGtleXdvcmQ+RmVtYWxlPC9rZXl3b3JkPjxrZXl3b3JkPkZsdWNvbmF6
b2xlLyphZG1pbmlzdHJhdGlvbiAmYW1wOyBkb3NhZ2UvYWR2ZXJzZSBlZmZlY3RzPC9rZXl3b3Jk
PjxrZXl3b3JkPkZsdWN5dG9zaW5lLyphZG1pbmlzdHJhdGlvbiAmYW1wOyBkb3NhZ2UvYWR2ZXJz
ZSBlZmZlY3RzPC9rZXl3b3JkPjxrZXl3b3JkPkhJViBTZXJvcG9zaXRpdml0eS9jb21wbGljYXRp
b25zPC9rZXl3b3JkPjxrZXl3b3JkPkh1bWFuczwva2V5d29yZD48a2V5d29yZD5LYXBsYW4tTWVp
ZXIgRXN0aW1hdGU8L2tleXdvcmQ+PGtleXdvcmQ+TWFsZTwva2V5d29yZD48a2V5d29yZD5NZW5p
bmdpdGlzLCBDcnlwdG9jb2NjYWwvKmRydWcgdGhlcmFweS9tb3J0YWxpdHk8L2tleXdvcmQ+PGtl
eXdvcmQ+UHJvcG9ydGlvbmFsIEhhemFyZHMgTW9kZWxzPC9rZXl3b3JkPjwva2V5d29yZHM+PGRh
dGVzPjx5ZWFyPjIwMTg8L3llYXI+PHB1Yi1kYXRlcz48ZGF0ZT5NYXIgMTU8L2RhdGU+PC9wdWIt
ZGF0ZXM+PC9kYXRlcz48aXNibj4xNTMzLTQ0MDYgKEVsZWN0cm9uaWMpJiN4RDswMDI4LTQ3OTMg
KExpbmtpbmcpPC9pc2JuPjxhY2Nlc3Npb24tbnVtPjI5NTM5Mjc0PC9hY2Nlc3Npb24tbnVtPjx1
cmxzPjxyZWxhdGVkLXVybHM+PHVybD5odHRwczovL3d3dy5uY2JpLm5sbS5uaWguZ292L3B1Ym1l
ZC8yOTUzOTI3NDwvdXJsPjwvcmVsYXRlZC11cmxzPjwvdXJscz48ZWxlY3Ryb25pYy1yZXNvdXJj
ZS1udW0+MTAuMTA1Ni9ORUpNb2ExNzEwOTIyPC9lbGVjdHJvbmljLXJlc291cmNlLW51bT48L3Jl
Y29yZD48L0NpdGU+PC9FbmROb3RlPn==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PEVuZE5vdGU+PENpdGU+PEF1dGhvcj5Nb2xsb3k8L0F1dGhvcj48WWVhcj4yMDE4PC9ZZWFyPjxS
ZWNOdW0+MjQ2PC9SZWNOdW0+PERpc3BsYXlUZXh0PjxzdHlsZSBmYWNlPSJzdXBlcnNjcmlwdCI+
Nzwvc3R5bGU+PC9EaXNwbGF5VGV4dD48cmVjb3JkPjxyZWMtbnVtYmVyPjI0NjwvcmVjLW51bWJl
cj48Zm9yZWlnbi1rZXlzPjxrZXkgYXBwPSJFTiIgZGItaWQ9ImFzOXR3c3M1MTVmcHZiZTByczh2
cjAwMXMwMHc5c2FlNXc5YSIgdGltZXN0YW1wPSIxNjQ1MzExNzEzIj4yNDY8L2tleT48L2ZvcmVp
Z24ta2V5cz48cmVmLXR5cGUgbmFtZT0iSm91cm5hbCBBcnRpY2xlIj4xNzwvcmVmLXR5cGU+PGNv
bnRyaWJ1dG9ycz48YXV0aG9ycz48YXV0aG9yPk1vbGxveSwgUy4gRi48L2F1dGhvcj48YXV0aG9y
PkthbnlhbWEsIEMuPC9hdXRob3I+PGF1dGhvcj5IZXlkZXJtYW4sIFIuIFMuPC9hdXRob3I+PGF1
dGhvcj5Mb3lzZSwgQS48L2F1dGhvcj48YXV0aG9yPktvdWFuZmFjaywgQy48L2F1dGhvcj48YXV0
aG9yPkNoYW5kYSwgRC48L2F1dGhvcj48YXV0aG9yPk1maW5hbmdhLCBTLjwvYXV0aG9yPjxhdXRo
b3I+VGVtZmFjaywgRS48L2F1dGhvcj48YXV0aG9yPkxha2hpLCBTLjwvYXV0aG9yPjxhdXRob3I+
TGVzaWthcmksIFMuPC9hdXRob3I+PGF1dGhvcj5DaGFuLCBBLiBLLjwvYXV0aG9yPjxhdXRob3I+
U3RvbmUsIE4uPC9hdXRob3I+PGF1dGhvcj5LYWxhdGEsIE4uPC9hdXRob3I+PGF1dGhvcj5LYXJ1
bmFoYXJhbiwgTi48L2F1dGhvcj48YXV0aG9yPkdhc2tlbGwsIEsuPC9hdXRob3I+PGF1dGhvcj5Q
ZWlyc2UsIE0uPC9hdXRob3I+PGF1dGhvcj5FbGxpcywgSi48L2F1dGhvcj48YXV0aG9yPkNoYXdp
bmdhLCBDLjwvYXV0aG9yPjxhdXRob3I+TG9udHNpLCBTLjwvYXV0aG9yPjxhdXRob3I+TmRvbmcs
IEouIEcuPC9hdXRob3I+PGF1dGhvcj5CcmlnaHQsIFAuPC9hdXRob3I+PGF1dGhvcj5MdXBpeWEs
IEQuPC9hdXRob3I+PGF1dGhvcj5DaGVuLCBULjwvYXV0aG9yPjxhdXRob3I+QnJhZGxleSwgSi48
L2F1dGhvcj48YXV0aG9yPkFkYW1zLCBKLjwvYXV0aG9yPjxhdXRob3I+dmFuIGRlciBIb3JzdCwg
Qy48L2F1dGhvcj48YXV0aG9yPnZhbiBPb3N0ZXJob3V0LCBKLiBKLjwvYXV0aG9yPjxhdXRob3I+
U2luaSwgVi48L2F1dGhvcj48YXV0aG9yPk1hcG91cmUsIFkuIE4uPC9hdXRob3I+PGF1dGhvcj5N
d2FiYSwgUC48L2F1dGhvcj48YXV0aG9yPkJpY2FuaWMsIFQuPC9hdXRob3I+PGF1dGhvcj5MYWxs
b28sIEQuIEcuPC9hdXRob3I+PGF1dGhvcj5XYW5nLCBELjwvYXV0aG9yPjxhdXRob3I+SG9zc2Vp
bmlwb3VyLCBNLiBDLjwvYXV0aG9yPjxhdXRob3I+TG9ydGhvbGFyeSwgTy48L2F1dGhvcj48YXV0
aG9yPkphZmZhciwgUy48L2F1dGhvcj48YXV0aG9yPkhhcnJpc29uLCBULiBTLjwvYXV0aG9yPjxh
dXRob3I+QWN0YSBUcmlhbCBTdHVkeSBUZWFtPC9hdXRob3I+PC9hdXRob3JzPjwvY29udHJpYnV0
b3JzPjxhdXRoLWFkZHJlc3M+RnJvbSB0aGUgQ2VudHJlIGZvciBHbG9iYWwgSGVhbHRoLCBJbnN0
aXR1dGUgZm9yIEluZmVjdGlvbiBhbmQgSW1tdW5pdHksIFN0LiBHZW9yZ2UmYXBvcztzIFVuaXZl
cnNpdHkgb2YgTG9uZG9uIChTLkYuTS4sIEEuTC4sIE4uUy4sIE4uIEthcnVuYWhhcmFuLCBKLkEu
LCBULkIuLCBULlMuSC4pLCBVbml2ZXJzaXR5IENvbGxlZ2UgTG9uZG9uIChSLlMuSC4pLCBhbmQg
dGhlIE1SQyBUcm9waWNhbCBFcGlkZW1pb2xvZ3kgR3JvdXAsIExvbmRvbiBTY2hvb2wgb2YgSHln
aWVuZSBhbmQgVHJvcGljYWwgTWVkaWNpbmUgKEouQi4pLCBMb25kb24sIGFuZCBMaXZlcnBvb2wg
U2Nob29sIG9mIFRyb3BpY2FsIE1lZGljaW5lLCBMaXZlcnBvb2wgKFQuQy4sIEQuRy5MLiwgRC5X
LiwgUy5KLikgLSBhbGwgaW4gdGhlIFVuaXRlZCBLaW5nZG9tOyB0aGUgVW5pdmVyc2l0eSBvZiBO
b3J0aCBDYXJvbGluYSBQcm9qZWN0LU1hbGF3aSwgS2FtdXp1IENlbnRyYWwgSG9zcGl0YWwsIExp
bG9uZ3dlIChDLiBLYW55YW1hLCBDLkMuLCBDLkguLCBNLkMuSC4pLCBNYWxhd2ktTGl2ZXJwb29s
LVdlbGxjb21lIFRydXN0IENsaW5pY2FsIFJlc2VhcmNoIFByb2dyYW1tZSAoUi5TLkguLCBOLiBL
YWxhdGEsIEsuRy4sIE0uUC4sIEouRS4pIGFuZCB0aGUgQ29sbGVnZSBvZiBNZWRpY2luZSwgVW5p
dmVyc2l0eSBvZiBNYWxhd2kgKFIuUy5ILiwgTi4gS2FsYXRhLCBLLkcuLCBNLlAuLCBKLkUuLCBK
LkouTy4pLCBCbGFudHlyZSwgYW5kIERpZ25pdGFzIEludGVybmF0aW9uYWwsIFpvbWJhIENlbnRy
YWwgSG9zcGl0YWwsIFpvbWJhIChBLksuQy4sIFAuQi4sIEQuTC4sIEouSi5PLikgLSBhbGwgaW4g
TWFsYXdpOyBVbml2ZXJzaXR5IG9mIERzY2hhbmcsIERzY2hhbmcgKEMuIEtvdWFuZmFjayksIEhv
cGl0YWwgQ2VudHJhbCBZYW91bmRlL1NpdGUgQWdlbmNlIE5hdGlvbmFsZSBkZSBSZWNoZXJjaGUg
c3VyIGxlIFNpZGEgKEFOUlMpIENhbWVyb3VuLCBZYW91bmRlIChDLiBLb3VhbmZhY2ssIFMuIExv
bnRzaSwgSi4tRy5OLiwgVi5TLiksIGFuZCBEb3VhbGEgR2VuZXJhbCBIb3NwaXRhbCAoRS5ULiwg
WS5OLk0uKSBhbmQgVW5pdmVyc2l0eSBvZiBEb3VhbGEgKFkuTi5NLiksIERvdWFsYSAtIGFsbCBp
biBDYW1lcm9vbjsgdGhlIEluc3RpdHV0ZSBmb3IgTWVkaWNhbCBSZXNlYXJjaCBhbmQgVHJhaW5p
bmcgKEQuQy4sIE4uUy4sIE4uIEthcnVuYWhhcmFuLCBQLkIuKSwgVW5pdmVyc2l0eSBUZWFjaGlu
ZyBIb3NwaXRhbCAoRC5DLiwgUy4gTGFraGksIE4uUy4sIE4uIEthcnVuYWhhcmFuLCBQLkIuKSwg
YW5kIHRoZSBEZXBhcnRtZW50IG9mIEludGVybmFsIE1lZGljaW5lIGFuZCBEaXJlY3RvcmF0ZSBv
ZiBSZXNlYXJjaCBhbmQgUG9zdGdyYWR1YXRlIFN0dWRpZXMsIEx1c2FrYSBBcGV4IE1lZGljYWwg
VW5pdmVyc2l0eSAoUC5NLiksIEx1c2FrYSwgWmFtYmlhOyB0aGUgTmF0aW9uYWwgSW5zdGl0dXRl
IGZvciBNZWRpY2FsIFJlc2VhcmNoLCBNdWhpbWJpbGkgTWVkaWNhbCBSZXNlYXJjaCBDZW50cmUs
IERhciBFcyBTYWxhYW0sIFRhbnphbmlhIChTLk0uLCBTLiBMZXNpa2FyaSk7IEluc3RpdHV0IFBh
c3RldXIsIE1vbGVjdWxhciBNeWNvbG9neSBVbml0IChFLlQuLCBPLkwuKSwgYW5kIFBhcmlzIERl
c2NhcnRlcyBVbml2ZXJzaXR5LCBOZWNrZXIgUGFzdGV1ciBDZW50ZXIgZm9yIEluZmVjdGlvdXMg
RGlzZWFzZXMgYW5kIFRyb3BpY2FsIE1lZGljaW5lLCBJSFUgSW1hZ2luZSwgQXNzaXN0YW5jZSBQ
dWJsaXF1ZS1Ib3BpdGF1eCBkZSBQYXJpcyAoTy5MLiksIFBhcmlzOyB0aGUgRGl2aXNpb24gb2Yg
SW5mZWN0aW91cyBEaXNlYXNlcywgRGVwYXJ0bWVudCBvZiBNZWRpY2luZSwgU3Vubnlicm9vayBI
ZWFsdGggU2NpZW5jZXMgQ2VudHJlLCBVbml2ZXJzaXR5IG9mIFRvcm9udG8sIFRvcm9udG8gKEEu
Sy5DLik7IGFuZCB0aGUgVW5pdmVyc2l0eSBvZiBOb3J0aCBDYXJvbGluYSwgQ2hhcGVsIEhpbGwg
KEMuSC4sIE0uQy5ILikuPC9hdXRoLWFkZHJlc3M+PHRpdGxlcz48dGl0bGU+QW50aWZ1bmdhbCBD
b21iaW5hdGlvbnMgZm9yIFRyZWF0bWVudCBvZiBDcnlwdG9jb2NjYWwgTWVuaW5naXRpcyBpbiBB
ZnJpY2E8L3RpdGxlPjxzZWNvbmRhcnktdGl0bGU+TiBFbmdsIEogTWVkPC9zZWNvbmRhcnktdGl0
bGU+PC90aXRsZXM+PHBlcmlvZGljYWw+PGZ1bGwtdGl0bGU+TiBFbmdsIEogTWVkPC9mdWxsLXRp
dGxlPjwvcGVyaW9kaWNhbD48cGFnZXM+MTAwNC0xMDE3PC9wYWdlcz48dm9sdW1lPjM3ODwvdm9s
dW1lPjxudW1iZXI+MTE8L251bWJlcj48ZWRpdGlvbj4yMDE4LzAzLzE1PC9lZGl0aW9uPjxrZXl3
b3Jkcz48a2V5d29yZD5BSURTLVJlbGF0ZWQgT3Bwb3J0dW5pc3RpYyBJbmZlY3Rpb25zLypkcnVn
IHRoZXJhcHk8L2tleXdvcmQ+PGtleXdvcmQ+QWRtaW5pc3RyYXRpb24sIE9yYWw8L2tleXdvcmQ+
PGtleXdvcmQ+QWR1bHQ8L2tleXdvcmQ+PGtleXdvcmQ+QWZyaWNhL2VwaWRlbWlvbG9neTwva2V5
d29yZD48a2V5d29yZD5BbXBob3RlcmljaW4gQi8qYWRtaW5pc3RyYXRpb24gJmFtcDsgZG9zYWdl
L2FkdmVyc2UgZWZmZWN0czwva2V5d29yZD48a2V5d29yZD5BbnRpZnVuZ2FsIEFnZW50cy9hZHZl
cnNlIGVmZmVjdHMvKnRoZXJhcGV1dGljIHVzZTwva2V5d29yZD48a2V5d29yZD5EcnVnIEFkbWlu
aXN0cmF0aW9uIFNjaGVkdWxlPC9rZXl3b3JkPjxrZXl3b3JkPkRydWcgVGhlcmFweSwgQ29tYmlu
YXRpb248L2tleXdvcmQ+PGtleXdvcmQ+RmVtYWxlPC9rZXl3b3JkPjxrZXl3b3JkPkZsdWNvbmF6
b2xlLyphZG1pbmlzdHJhdGlvbiAmYW1wOyBkb3NhZ2UvYWR2ZXJzZSBlZmZlY3RzPC9rZXl3b3Jk
PjxrZXl3b3JkPkZsdWN5dG9zaW5lLyphZG1pbmlzdHJhdGlvbiAmYW1wOyBkb3NhZ2UvYWR2ZXJz
ZSBlZmZlY3RzPC9rZXl3b3JkPjxrZXl3b3JkPkhJViBTZXJvcG9zaXRpdml0eS9jb21wbGljYXRp
b25zPC9rZXl3b3JkPjxrZXl3b3JkPkh1bWFuczwva2V5d29yZD48a2V5d29yZD5LYXBsYW4tTWVp
ZXIgRXN0aW1hdGU8L2tleXdvcmQ+PGtleXdvcmQ+TWFsZTwva2V5d29yZD48a2V5d29yZD5NZW5p
bmdpdGlzLCBDcnlwdG9jb2NjYWwvKmRydWcgdGhlcmFweS9tb3J0YWxpdHk8L2tleXdvcmQ+PGtl
eXdvcmQ+UHJvcG9ydGlvbmFsIEhhemFyZHMgTW9kZWxzPC9rZXl3b3JkPjwva2V5d29yZHM+PGRh
dGVzPjx5ZWFyPjIwMTg8L3llYXI+PHB1Yi1kYXRlcz48ZGF0ZT5NYXIgMTU8L2RhdGU+PC9wdWIt
ZGF0ZXM+PC9kYXRlcz48aXNibj4xNTMzLTQ0MDYgKEVsZWN0cm9uaWMpJiN4RDswMDI4LTQ3OTMg
KExpbmtpbmcpPC9pc2JuPjxhY2Nlc3Npb24tbnVtPjI5NTM5Mjc0PC9hY2Nlc3Npb24tbnVtPjx1
cmxzPjxyZWxhdGVkLXVybHM+PHVybD5odHRwczovL3d3dy5uY2JpLm5sbS5uaWguZ292L3B1Ym1l
ZC8yOTUzOTI3NDwvdXJsPjwvcmVsYXRlZC11cmxzPjwvdXJscz48ZWxlY3Ryb25pYy1yZXNvdXJj
ZS1udW0+MTAuMTA1Ni9ORUpNb2ExNzEwOTIyPC9lbGVjdHJvbmljLXJlc291cmNlLW51bT48L3Jl
Y29yZD48L0NpdGU+PC9FbmROb3RlPn==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7</w:t>
      </w:r>
      <w:r w:rsidR="001B0232" w:rsidRPr="00697840">
        <w:rPr>
          <w:rFonts w:ascii="Arial" w:hAnsi="Arial" w:cs="Arial"/>
          <w:lang w:val="en-GB"/>
        </w:rPr>
        <w:fldChar w:fldCharType="end"/>
      </w:r>
      <w:r w:rsidRPr="00697840">
        <w:rPr>
          <w:rFonts w:ascii="Arial" w:hAnsi="Arial" w:cs="Arial"/>
          <w:lang w:val="en-GB"/>
        </w:rPr>
        <w:t xml:space="preserve"> </w:t>
      </w:r>
      <w:r w:rsidRPr="00071B72">
        <w:rPr>
          <w:rFonts w:ascii="Arial" w:hAnsi="Arial" w:cs="Arial"/>
          <w:b/>
          <w:bCs/>
          <w:lang w:val="en-GB"/>
        </w:rPr>
        <w:t xml:space="preserve">One-week </w:t>
      </w:r>
      <w:proofErr w:type="spellStart"/>
      <w:r w:rsidR="00885EB6" w:rsidRPr="00071B72">
        <w:rPr>
          <w:rFonts w:ascii="Arial" w:hAnsi="Arial" w:cs="Arial"/>
          <w:b/>
          <w:bCs/>
          <w:lang w:val="en-GB"/>
        </w:rPr>
        <w:t>Amb</w:t>
      </w:r>
      <w:proofErr w:type="spellEnd"/>
      <w:r w:rsidR="00885EB6" w:rsidRPr="00071B72">
        <w:rPr>
          <w:rFonts w:ascii="Arial" w:hAnsi="Arial" w:cs="Arial"/>
          <w:b/>
          <w:bCs/>
          <w:lang w:val="en-GB"/>
        </w:rPr>
        <w:t>-D</w:t>
      </w:r>
      <w:r w:rsidRPr="00071B72">
        <w:rPr>
          <w:rFonts w:ascii="Arial" w:hAnsi="Arial" w:cs="Arial"/>
          <w:b/>
          <w:bCs/>
          <w:lang w:val="en-GB"/>
        </w:rPr>
        <w:t xml:space="preserve"> </w:t>
      </w:r>
      <w:r w:rsidR="00071B72" w:rsidRPr="00071B72">
        <w:rPr>
          <w:rFonts w:ascii="Arial" w:hAnsi="Arial" w:cs="Arial"/>
          <w:b/>
          <w:bCs/>
          <w:lang w:val="en-GB"/>
        </w:rPr>
        <w:t xml:space="preserve">1 mg/kg daily </w:t>
      </w:r>
      <w:r w:rsidRPr="00071B72">
        <w:rPr>
          <w:rFonts w:ascii="Arial" w:hAnsi="Arial" w:cs="Arial"/>
          <w:b/>
          <w:bCs/>
          <w:lang w:val="en-GB"/>
        </w:rPr>
        <w:t xml:space="preserve">plus </w:t>
      </w:r>
      <w:r w:rsidR="00454C02" w:rsidRPr="00071B72">
        <w:rPr>
          <w:rFonts w:ascii="Arial" w:hAnsi="Arial" w:cs="Arial"/>
          <w:b/>
          <w:bCs/>
          <w:lang w:val="en-GB"/>
        </w:rPr>
        <w:t>5-</w:t>
      </w:r>
      <w:r w:rsidRPr="00071B72">
        <w:rPr>
          <w:rFonts w:ascii="Arial" w:hAnsi="Arial" w:cs="Arial"/>
          <w:b/>
          <w:bCs/>
          <w:lang w:val="en-GB"/>
        </w:rPr>
        <w:t>flucytosine</w:t>
      </w:r>
      <w:r w:rsidR="002667DC" w:rsidRPr="00071B72">
        <w:rPr>
          <w:rFonts w:ascii="Arial" w:hAnsi="Arial" w:cs="Arial"/>
          <w:b/>
          <w:bCs/>
          <w:lang w:val="en-GB"/>
        </w:rPr>
        <w:t xml:space="preserve"> followed by</w:t>
      </w:r>
      <w:r w:rsidRPr="00071B72">
        <w:rPr>
          <w:rFonts w:ascii="Arial" w:hAnsi="Arial" w:cs="Arial"/>
          <w:b/>
          <w:bCs/>
          <w:lang w:val="en-GB"/>
        </w:rPr>
        <w:t xml:space="preserve"> fluconazole 1200</w:t>
      </w:r>
      <w:r w:rsidR="002C76F8" w:rsidRPr="00071B72">
        <w:rPr>
          <w:rFonts w:ascii="Arial" w:hAnsi="Arial" w:cs="Arial"/>
          <w:b/>
          <w:bCs/>
          <w:lang w:val="en-GB"/>
        </w:rPr>
        <w:t xml:space="preserve"> </w:t>
      </w:r>
      <w:r w:rsidRPr="00071B72">
        <w:rPr>
          <w:rFonts w:ascii="Arial" w:hAnsi="Arial" w:cs="Arial"/>
          <w:b/>
          <w:bCs/>
          <w:lang w:val="en-GB"/>
        </w:rPr>
        <w:t>mg</w:t>
      </w:r>
      <w:r w:rsidR="002667DC" w:rsidRPr="00071B72">
        <w:rPr>
          <w:rFonts w:ascii="Arial" w:hAnsi="Arial" w:cs="Arial"/>
          <w:b/>
          <w:bCs/>
          <w:lang w:val="en-GB"/>
        </w:rPr>
        <w:t xml:space="preserve"> daily</w:t>
      </w:r>
      <w:r w:rsidRPr="00071B72">
        <w:rPr>
          <w:rFonts w:ascii="Arial" w:hAnsi="Arial" w:cs="Arial"/>
          <w:b/>
          <w:bCs/>
          <w:lang w:val="en-GB"/>
        </w:rPr>
        <w:t xml:space="preserve"> in the second week</w:t>
      </w:r>
      <w:r w:rsidRPr="00697840">
        <w:rPr>
          <w:rFonts w:ascii="Arial" w:hAnsi="Arial" w:cs="Arial"/>
          <w:lang w:val="en-GB"/>
        </w:rPr>
        <w:t xml:space="preserve"> was the best performing</w:t>
      </w:r>
      <w:r w:rsidR="00FF7DFD" w:rsidRPr="00697840">
        <w:rPr>
          <w:rFonts w:ascii="Arial" w:hAnsi="Arial" w:cs="Arial"/>
          <w:lang w:val="en-GB"/>
        </w:rPr>
        <w:t xml:space="preserve"> induction</w:t>
      </w:r>
      <w:r w:rsidRPr="00697840">
        <w:rPr>
          <w:rFonts w:ascii="Arial" w:hAnsi="Arial" w:cs="Arial"/>
          <w:lang w:val="en-GB"/>
        </w:rPr>
        <w:t xml:space="preserve"> arm, with </w:t>
      </w:r>
      <w:r w:rsidR="00C42DDA" w:rsidRPr="00697840">
        <w:rPr>
          <w:rFonts w:ascii="Arial" w:hAnsi="Arial" w:cs="Arial"/>
          <w:lang w:val="en-GB"/>
        </w:rPr>
        <w:t xml:space="preserve">a </w:t>
      </w:r>
      <w:r w:rsidR="00EF70D5" w:rsidRPr="00697840">
        <w:rPr>
          <w:rFonts w:ascii="Arial" w:hAnsi="Arial" w:cs="Arial"/>
          <w:lang w:val="en-GB"/>
        </w:rPr>
        <w:t>24</w:t>
      </w:r>
      <w:r w:rsidRPr="00697840">
        <w:rPr>
          <w:rFonts w:ascii="Arial" w:hAnsi="Arial" w:cs="Arial"/>
          <w:lang w:val="en-GB"/>
        </w:rPr>
        <w:t xml:space="preserve">% 10-week mortality. </w:t>
      </w:r>
      <w:r w:rsidR="00C80C46">
        <w:rPr>
          <w:rFonts w:ascii="Arial" w:hAnsi="Arial" w:cs="Arial"/>
          <w:lang w:val="en-GB"/>
        </w:rPr>
        <w:t>This</w:t>
      </w:r>
      <w:r w:rsidR="00E17D9D">
        <w:rPr>
          <w:rFonts w:ascii="Arial" w:hAnsi="Arial" w:cs="Arial"/>
          <w:lang w:val="en-GB"/>
        </w:rPr>
        <w:t xml:space="preserve"> regimen</w:t>
      </w:r>
      <w:r w:rsidR="00C80C46">
        <w:rPr>
          <w:rFonts w:ascii="Arial" w:hAnsi="Arial" w:cs="Arial"/>
          <w:lang w:val="en-GB"/>
        </w:rPr>
        <w:t xml:space="preserve"> was adopted as the preferred induction regimen by </w:t>
      </w:r>
      <w:r w:rsidRPr="00697840">
        <w:rPr>
          <w:rFonts w:ascii="Arial" w:hAnsi="Arial" w:cs="Arial"/>
          <w:lang w:val="en-GB"/>
        </w:rPr>
        <w:t xml:space="preserve">the WHO and Southern African </w:t>
      </w:r>
      <w:del w:id="341" w:author="Christina Chang" w:date="2023-10-31T13:56:00Z">
        <w:r w:rsidRPr="00697840" w:rsidDel="00201D91">
          <w:rPr>
            <w:rFonts w:ascii="Arial" w:hAnsi="Arial" w:cs="Arial"/>
            <w:lang w:val="en-GB"/>
          </w:rPr>
          <w:delText xml:space="preserve">HIV Clinicians Society </w:delText>
        </w:r>
        <w:r w:rsidR="00331C93" w:rsidRPr="00697840" w:rsidDel="00201D91">
          <w:rPr>
            <w:rFonts w:ascii="Arial" w:hAnsi="Arial" w:cs="Arial"/>
            <w:lang w:val="en-GB"/>
          </w:rPr>
          <w:delText>G</w:delText>
        </w:r>
      </w:del>
      <w:ins w:id="342" w:author="Christina Chang" w:date="2023-10-31T13:58:00Z">
        <w:r w:rsidR="00CC37A5">
          <w:rPr>
            <w:rFonts w:ascii="Arial" w:hAnsi="Arial" w:cs="Arial"/>
            <w:lang w:val="en-GB"/>
          </w:rPr>
          <w:t>g</w:t>
        </w:r>
      </w:ins>
      <w:r w:rsidRPr="00697840">
        <w:rPr>
          <w:rFonts w:ascii="Arial" w:hAnsi="Arial" w:cs="Arial"/>
          <w:lang w:val="en-GB"/>
        </w:rPr>
        <w:t>uidelines</w:t>
      </w:r>
      <w:r w:rsidR="00E17D9D">
        <w:rPr>
          <w:rFonts w:ascii="Arial" w:hAnsi="Arial" w:cs="Arial"/>
          <w:lang w:val="en-GB"/>
        </w:rPr>
        <w:t xml:space="preserve"> until the A</w:t>
      </w:r>
      <w:r w:rsidR="00087519">
        <w:rPr>
          <w:rFonts w:ascii="Arial" w:hAnsi="Arial" w:cs="Arial"/>
          <w:lang w:val="en-GB"/>
        </w:rPr>
        <w:t>M</w:t>
      </w:r>
      <w:r w:rsidR="00E17D9D">
        <w:rPr>
          <w:rFonts w:ascii="Arial" w:hAnsi="Arial" w:cs="Arial"/>
          <w:lang w:val="en-GB"/>
        </w:rPr>
        <w:t>BITION</w:t>
      </w:r>
      <w:r w:rsidR="007538C7">
        <w:rPr>
          <w:rFonts w:ascii="Arial" w:hAnsi="Arial" w:cs="Arial"/>
          <w:lang w:val="en-GB"/>
        </w:rPr>
        <w:t>-cm</w:t>
      </w:r>
      <w:r w:rsidR="00E17D9D">
        <w:rPr>
          <w:rFonts w:ascii="Arial" w:hAnsi="Arial" w:cs="Arial"/>
          <w:lang w:val="en-GB"/>
        </w:rPr>
        <w:t xml:space="preserve"> </w:t>
      </w:r>
      <w:r w:rsidR="007A14F6">
        <w:rPr>
          <w:rFonts w:ascii="Arial" w:hAnsi="Arial" w:cs="Arial"/>
          <w:lang w:val="en-GB"/>
        </w:rPr>
        <w:t>s</w:t>
      </w:r>
      <w:r w:rsidR="00E17D9D">
        <w:rPr>
          <w:rFonts w:ascii="Arial" w:hAnsi="Arial" w:cs="Arial"/>
          <w:lang w:val="en-GB"/>
        </w:rPr>
        <w:t>tudy</w:t>
      </w:r>
      <w:r w:rsidR="00C80C46">
        <w:rPr>
          <w:rFonts w:ascii="Arial" w:hAnsi="Arial" w:cs="Arial"/>
          <w:lang w:val="en-GB"/>
        </w:rPr>
        <w:t>.</w:t>
      </w:r>
      <w:r w:rsidR="001B0232" w:rsidRPr="00697840">
        <w:rPr>
          <w:rFonts w:ascii="Arial" w:hAnsi="Arial" w:cs="Arial"/>
          <w:lang w:val="en-GB"/>
        </w:rPr>
        <w:fldChar w:fldCharType="begin">
          <w:fldData xml:space="preserve">PEVuZE5vdGU+PENpdGUgRXhjbHVkZUF1dGg9IjEiPjxZZWFyPjIwMTg8L1llYXI+PFJlY051bT40
ODk8L1JlY051bT48RGlzcGxheVRleHQ+PHN0eWxlIGZhY2U9InN1cGVyc2NyaXB0Ij4xNiwxODwv
c3R5bGU+PC9EaXNwbGF5VGV4dD48cmVjb3JkPjxyZWMtbnVtYmVyPjQ4OTwvcmVjLW51bWJlcj48
Zm9yZWlnbi1rZXlzPjxrZXkgYXBwPSJFTiIgZGItaWQ9ImFzOXR3c3M1MTVmcHZiZTByczh2cjAw
MXMwMHc5c2FlNXc5YSIgdGltZXN0YW1wPSIxNjUyNjQ3ODk2Ij40ODk8L2tleT48L2ZvcmVpZ24t
a2V5cz48cmVmLXR5cGUgbmFtZT0iUmVwb3J0Ij4yNzwvcmVmLXR5cGU+PGNvbnRyaWJ1dG9ycz48
c2Vjb25kYXJ5LWF1dGhvcnM+PGF1dGhvcj4gIDwvYXV0aG9yPjwvc2Vjb25kYXJ5LWF1dGhvcnM+
PHRlcnRpYXJ5LWF1dGhvcnM+PGF1dGhvcj5Xb3JsZCBIZWFsdGggT3JnYW5pemF0aW9uPC9hdXRo
b3I+PC90ZXJ0aWFyeS1hdXRob3JzPjwvY29udHJpYnV0b3JzPjx0aXRsZXM+PHRpdGxlPkd1aWRl
bGluZXMgb24gdGhlIGRpYWdub3NpcywgcHJldmVudGlvbiBhbmQgbWFuYWdlbWVudCBvZiBjcnlw
dG9jb2NjYWwgZGlzZWFzZSBpbiBISVYtaW5mZWN0ZWQgYWR1bHRzLCBhZG9sZXNjZW50cyBhbmQg
Y2hpbGRyZW46IHN1cHBsZW1lbnQgdG8gdGhlIDIwMTYgY29uc29saWRhdGVkIGd1aWRlbGluZXMg
b24gdGhlIHVzZSBvZiBhbnRpcmV0cm92aXJhbCBkcnVncyBmb3IgdHJlYXRpbmcgYW5kIHByZXZl
bnRpbmcgSElWIGluZmVjdGlvbi48L3RpdGxlPjwvdGl0bGVzPjxkYXRlcz48eWVhcj4yMDE4PC95
ZWFyPjxwdWItZGF0ZXM+PGRhdGU+TWFyY2ggMjAxODwvZGF0ZT48L3B1Yi1kYXRlcz48L2RhdGVz
PjxwdWItbG9jYXRpb24+R2VuZXZhPC9wdWItbG9jYXRpb24+PHVybHM+PHJlbGF0ZWQtdXJscz48
dXJsPmh0dHBzOi8vYXBwcy53aG8uaW50L2lyaXMvYml0c3RyZWFtL2hhbmRsZS8xMDY2NS8yNjAz
OTkvOTc4OTI0MTU1MDI3Ny1lbmcucGRmO2pzZXNzaW9uaWQ9NDdGRDkyRDA0MjgzMTU4MDE5MjhE
OUJENzYwMTc0Njg/c2VxdWVuY2U9MTwvdXJsPjwvcmVsYXRlZC11cmxzPjwvdXJscz48L3JlY29y
ZD48L0NpdGU+PENpdGU+PEF1dGhvcj5Hb3ZlbmRlcjwvQXV0aG9yPjxZZWFyPjIwMTk8L1llYXI+
PFJlY051bT40ODQ8L1JlY051bT48cmVjb3JkPjxyZWMtbnVtYmVyPjQ4NDwvcmVjLW51bWJlcj48
Zm9yZWlnbi1rZXlzPjxrZXkgYXBwPSJFTiIgZGItaWQ9ImFzOXR3c3M1MTVmcHZiZTByczh2cjAw
MXMwMHc5c2FlNXc5YSIgdGltZXN0YW1wPSIxNjUyNjQ3ODk2Ij40ODQ8L2tleT48L2ZvcmVpZ24t
a2V5cz48cmVmLXR5cGUgbmFtZT0iSm91cm5hbCBBcnRpY2xlIj4xNzwvcmVmLXR5cGU+PGNvbnRy
aWJ1dG9ycz48YXV0aG9ycz48YXV0aG9yPkdvdmVuZGVyLCBOLiBQLjwvYXV0aG9yPjxhdXRob3I+
TWVpbnRqZXMsIEcuPC9hdXRob3I+PGF1dGhvcj5NYW5nZW5hLCBQLjwvYXV0aG9yPjxhdXRob3I+
TmVsLCBKLjwvYXV0aG9yPjxhdXRob3I+UG90Z2lldGVyLCBTLjwvYXV0aG9yPjxhdXRob3I+UmVk
ZHksIEQuPC9hdXRob3I+PGF1dGhvcj5SYWJpZSwgSC48L2F1dGhvcj48YXV0aG9yPldpbHNvbiwg
RC48L2F1dGhvcj48YXV0aG9yPkJsYWNrLCBKLjwvYXV0aG9yPjxhdXRob3I+Qm91bHdhcmUsIEQu
PC9hdXRob3I+PGF1dGhvcj5Cb3lsZXMsIFQuPC9hdXRob3I+PGF1dGhvcj5DaGlsbGVyLCBULjwv
YXV0aG9yPjxhdXRob3I+RGF3b29kLCBILjwvYXV0aG9yPjxhdXRob3I+RGxhbWluaSwgUy48L2F1
dGhvcj48YXV0aG9yPkhhcnJpc29uLCBULiBTLjwvYXV0aG9yPjxhdXRob3I+SXZlLCBQLjwvYXV0
aG9yPjxhdXRob3I+SmFydmlzLCBKLjwvYXV0aG9yPjxhdXRob3I+S2Fyc3RhZWR0LCBBLjwvYXV0
aG9yPjxhdXRob3I+TWFkdWEsIE0uIEMuPC9hdXRob3I+PGF1dGhvcj5NZW5lemVzLCBDLjwvYXV0
aG9yPjxhdXRob3I+TW9vc2EsIE0uIFMuPC9hdXRob3I+PGF1dGhvcj5Nb3RsZWthciwgWi48L2F1
dGhvcj48YXV0aG9yPlNocm91ZmksIEEuPC9hdXRob3I+PGF1dGhvcj5TdGFjZXksIFMuIEwuPC9h
dXRob3I+PGF1dGhvcj5Uc2l0c2ksIE0uPC9hdXRob3I+PGF1dGhvcj52YW4gQ3V0c2VtLCBHLjwv
YXV0aG9yPjxhdXRob3I+VmFyaWF2YSwgRS48L2F1dGhvcj48YXV0aG9yPlZlbnRlciwgTS48L2F1
dGhvcj48YXV0aG9yPldha2UsIFIuPC9hdXRob3I+PC9hdXRob3JzPjwvY29udHJpYnV0b3JzPjxh
dXRoLWFkZHJlc3M+TmF0aW9uYWwgSW5zdGl0dXRlIGZvciBDb21tdW5pY2FibGUgRGlzZWFzZXMs
IGEgRGl2aXNpb24gb2YgdGhlIE5hdGlvbmFsIEhlYWx0aCBMYWJvcmF0b3J5IFNlcnZpY2UsIEpv
aGFubmVzYnVyZywgU291dGggQWZyaWNhLiYjeEQ7U2Nob29sIG9mIFBhdGhvbG9neSwgVW5pdmVy
c2l0eSBvZiB0aGUgV2l0d2F0ZXJzcmFuZCwgSm9oYW5uZXNidXJnLCBTb3V0aCBBZnJpY2EuJiN4
RDtEaXZpc2lvbiBvZiBNZWRpY2FsIE1pY3JvYmlvbG9neSwgVW5pdmVyc2l0eSBvZiBDYXBlIFRv
d24sIENhcGUgVG93biwgU291dGggQWZyaWNhLiYjeEQ7SW5zdGl0dXRlIG9mIEluZmVjdGlvdXMg
RGlzZWFzZSBhbmQgTW9sZWN1bGFyIE1lZGljaW5lLCBVbml2ZXJzaXR5IG9mIENhcGUgVG93biwg
Q2FwZSBUb3duLCBTb3V0aCBBZnJpY2EuJiN4RDtEZXBhcnRtZW50IG9mIE1lZGljaW5lLCBVbml2
ZXJzaXR5IG9mIENhcGUgVG93biwgQ2FwZSBUb3duLCBTb3V0aCBBZnJpY2EuJiN4RDtEZXBhcnRt
ZW50IG9mIE1lZGljaW5lLCBQb2xva3dhbmUgSG9zcGl0YWwsIFBvbG9rd2FuZSwgU291dGggQWZy
aWNhLiYjeEQ7SGVsZW4gSm9zZXBoIEhvc3BpdGFsLCBVbml2ZXJzaXR5IG9mIHRoZSBXaXR3YXRl
cnNyYW5kLCBKb2hhbm5lc2J1cmcsIFNvdXRoIEFmcmljYS4mI3hEO0RlcGFydG1lbnQgb2YgSW50
ZXJuYWwgTWVkaWNpbmUsIFVuaXZlcnNpdHkgb2YgdGhlIEZyZWUgU3RhdGUsIEJsb2VtZm9udGVp
biwgU291dGggQWZyaWNhLiYjeEQ7RGl2aXNpb24gb2YgSW5mZWN0aW91cyBEaXNlYXNlcywgRGVw
YXJ0bWVudCBvZiBJbnRlcm5hbCBNZWRpY2luZSwgQ2hyaXMgSGFuaSBCYXJhZ3dhbmF0aCBBY2Fk
ZW1pYyBIb3NwaXRhbCwgVW5pdmVyc2l0eSBvZiB0aGUgV2l0d2F0ZXJzcmFuZCwgSm9oYW5uZXNi
dXJnLCBTb3V0aCBBZnJpY2EuJiN4RDtEZXBhcnRtZW50IG9mIFBhZWRpYXRyaWNzLCBUeWdlcmJl
cmcgSG9zcGl0YWwsIFN0ZWxsZW5ib3NjaCBVbml2ZXJzaXR5LCBTdGVsbGVuYm9zY2gsIFNvdXRo
IEFmcmljYS4mI3hEO0RlcGFydG1lbnQgb2YgSW50ZXJuYWwgTWVkaWNpbmUsIEVkZW5kYWxlIEhv
c3BpdGFsLCBQaWV0ZXJtYXJpdHpidXJnLCBTb3V0aCBBZnJpY2EuJiN4RDtTY2hvb2wgb2YgQ2xp
bmljYWwgTWVkaWNpbmUsIFVuaXZlcnNpdHkgb2YgS3dhWnVsdS1OYXRhbCwgUGlldGVybWFyaXR6
YnVyZywgU291dGggQWZyaWNhLiYjeEQ7RGVwYXJ0bWVudCBvZiBJbmZlY3Rpb3VzIERpc2Vhc2Vz
LCBMaXZpbmdzdG9uZSBIb3NwaXRhbCwgUG9ydCBFbGl6YWJldGgsIFNvdXRoIEFmcmljYS4mI3hE
O0RlcGFydG1lbnQgb2YgTWVkaWNpbmUsIENlbnRyZSBmb3IgSW5mZWN0aW91cyBEaXNlYXNlcyBh
bmQgTWljcm9iaW9sb2d5IFRyYW5zbGF0aW9uYWwgUmVzZWFyY2gsIFVuaXZlcnNpdHkgb2YgTWlu
bmVzb3RhLCBNaW5uZWFwb2xpcywgVW5pdGVkIFN0YXRlcy4mI3hEO0Fub3ZhIEhlYWx0aCBJbnN0
aXR1dGUsIEpvaGFubmVzYnVyZywgU291dGggQWZyaWNhLiYjeEQ7RmFjdWx0eSBvZiBIZWFsdGgg
U2NpZW5jZXMsIFVuaXZlcnNpdHkgb2YgdGhlIFdpdHdhdGVyc3JhbmQsIEpvaGFubmVzYnVyZywg
U291dGggQWZyaWNhLiYjeEQ7TXljb3RpYyBEaXNlYXNlcyBCcmFuY2gsIFVTIENlbnRyZXMgZm9y
IERpc2Vhc2UgQ29udHJvbCBhbmQgUHJldmVudGlvbiwgQXRsYW50YSwgVW5pdGVkIFN0YXRlcy4m
I3hEO0RlcGFydG1lbnQgb2YgTWVkaWNpbmUsIEdyZXkmYXBvcztzIEhvc3BpdGFsLCBQaWV0ZXJt
YXJpdHpidXJnLCBTb3V0aCBBZnJpY2EuJiN4RDtDYXByaXNhLCBVbml2ZXJzaXR5IG9mIEt3YVp1
bHUtTmF0YWwsIFBpZXRlcm1hcml0emJ1cmcsIFNvdXRoIEFmcmljYS4mI3hEO0RpdmlzaW9uIG9m
IEluZmVjdGlvdXMgRGlzZWFzZXMgYW5kIEhJViBNZWRpY2luZSwgRGVwYXJ0bWVudCBvZiBNZWRp
Y2luZSwgR3Jvb3RlIFNjaHV1ciBIb3NwaXRhbCwgVW5pdmVyc2l0eSBvZiBDYXBlIFRvd24sIENh
cGUgVG93biwgU291dGggQWZyaWNhLiYjeEQ7Q2VudHJlIGZvciBHbG9iYWwgSGVhbHRoLCBJbnN0
aXR1dGUgb2YgSW5mZWN0aW9uIGFuZCBJbW11bml0eSwgU3QgR2VvcmdlJmFwb3M7cyBVbml2ZXJz
aXR5IG9mIExvbmRvbiwgTG9uZG9uLCBVbml0ZWQgS2luZ2RvbS4mI3hEO0RpdmlzaW9uIG9mIElu
ZmVjdGlvdXMgRGlzZWFzZXMsIERlcGFydG1lbnQgb2YgSW50ZXJuYWwgTWVkaWNpbmUsIFNjaG9v
bCBvZiBDbGluaWNhbCBNZWRpY2luZSwgRmFjdWx0eSBvZiBIZWFsdGggU2NpZW5jZXMsIEhlbGVu
IEpvc2VwaCBIb3NwaXRhbCwgSm9oYW5uZXNidXJnLCBTb3V0aCBBZnJpY2EuJiN4RDtEZXBhcnRt
ZW50IG9mIENsaW5pY2FsIFJlc2VhcmNoLCBGYWN1bHR5IG9mIEluZmVjdGlvdXMgYW5kIFRyb3Bp
Y2FsIERpc2Vhc2VzLCBMb25kb24gU2Nob29sIG9mIEh5Z2llbmUgYW5kIFRyb3BpY2FsIE1lZGlj
aW5lLCBMb25kb24sIFVuaXRlZCBLaW5nZG9tLiYjeEQ7RGl2aXNpb24gb2YgSW5mZWN0aW91cyBE
aXNlYXNlcywgRGVwYXJ0bWVudCBvZiBJbnRlcm5hbCBNZWRpY2luZSwgQ2hhcmxvdHRlIE1heGVr
ZSBKb2hhbm5lc2J1cmcgSG9zcGl0YWwsIEpvaGFubmVzYnVyZywgU291dGggQWZyaWNhLiYjeEQ7
RGVwYXJ0bWVudCBvZiBNZWRpY2luZSwgUm9iIEZlcnJlaXJhIEhvc3BpdGFsLCBNYm9tYmVsYSwg
U291dGggQWZyaWNhLiYjeEQ7RGVwYXJ0bWVudCBvZiBJbmZlY3Rpb3VzIERpc2Vhc2VzLCBOZWxz
b24gUi4gTWFuZGVsYSBTY2hvb2wgb2YgTWVkaWNpbmUsIFVuaXZlcnNpdHkgb2YgS3dhWnVsdS1O
YXRhbCwgRHVyYmFuLCBTb3V0aCBBZnJpY2EuJiN4RDtEZXBhcnRtZW50IG9mIE1lZGljaW5lLCBL
aW1iZXJsZXkgUHJvdmluY2lhbCBIb3NwaXRhbCwgS2ltYmVybGV5LCBTb3V0aCBBZnJpY2EuJiN4
RDtEZXBhcnRtZW50IG9mIEludGVybmFsIE1lZGljaW5lLCBDaGFybG90dGUgTWF4ZWtlIEpvaGFu
bmVzYnVyZyBBY2FkZW1pYyBIb3NwaXRhbCwgSm9oYW5uZXNidXJnLCBTb3V0aCBBZnJpY2EuJiN4
RDtTb3V0aGVybiBBZnJpY2EgTWVkaWNhbCBVbml0LCBNZWRlY2lucyBTYW5zIEZyb250aWVyZXMs
IENhcGUgVG93biwgU291dGggQWZyaWNhLiYjeEQ7Q2VudHJlIGZvciBJbmZlY3Rpb3VzIERpc2Vh
c2UgRXBpZGVtaW9sb2d5IGFuZCBSZXNlYXJjaCwgVW5pdmVyc2l0eSBvZiBDYXBlIFRvd24sIENh
cGUgVG93biwgU291dGggQWZyaWNhLiYjeEQ7RGVwYXJ0bWVudCBvZiBNZWRpY2luZSwgVHNoZXBv
bmcgSG9zcGl0YWwsIEtsZXJrc2RvcnAsIFNvdXRoIEFmcmljYS48L2F1dGgtYWRkcmVzcz48dGl0
bGVzPjx0aXRsZT5Tb3V0aGVybiBBZnJpY2FuIEhJViBDbGluaWNpYW5zIFNvY2lldHkgZ3VpZGVs
aW5lIGZvciB0aGUgcHJldmVudGlvbiwgZGlhZ25vc2lzIGFuZCBtYW5hZ2VtZW50IG9mIGNyeXB0
b2NvY2NhbCBkaXNlYXNlIGFtb25nIEhJVi1pbmZlY3RlZCBwZXJzb25zOiAyMDE5IHVwZGF0ZTwv
dGl0bGU+PHNlY29uZGFyeS10aXRsZT5Tb3V0aCBBZnIgSiBISVYgTWVkPC9zZWNvbmRhcnktdGl0
bGU+PC90aXRsZXM+PHBlcmlvZGljYWw+PGZ1bGwtdGl0bGU+U291dGggQWZyIEogSElWIE1lZDwv
ZnVsbC10aXRsZT48L3BlcmlvZGljYWw+PHBhZ2VzPjEwMzA8L3BhZ2VzPjx2b2x1bWU+MjA8L3Zv
bHVtZT48bnVtYmVyPjE8L251bWJlcj48ZWRpdGlvbj4yMDIwLzAzLzI0PC9lZGl0aW9uPjxkYXRl
cz48eWVhcj4yMDE5PC95ZWFyPjwvZGF0ZXM+PGlzYm4+MjA3OC02NzUxIChFbGVjdHJvbmljKSYj
eEQ7MTYwOC05NjkzIChMaW5raW5nKTwvaXNibj48YWNjZXNzaW9uLW51bT4zMjIwMTYyOTwvYWNj
ZXNzaW9uLW51bT48dXJscz48cmVsYXRlZC11cmxzPjx1cmw+aHR0cHM6Ly93d3cubmNiaS5ubG0u
bmloLmdvdi9wdWJtZWQvMzIyMDE2Mjk8L3VybD48L3JlbGF0ZWQtdXJscz48L3VybHM+PGN1c3Rv
bTI+UE1DNzA4MTYyNSBtYXkgaGF2ZSBpbmFwcHJvcHJpYXRlbHkgaW5mbHVlbmNlZCB0aGVtIGlu
IHdyaXRpbmcgdGhpcyBhcnRpY2xlLjwvY3VzdG9tMj48ZWxlY3Ryb25pYy1yZXNvdXJjZS1udW0+
MTAuNDEwMi9zYWpoaXZtZWQudjIwaTEuMTAzMDwvZWxlY3Ryb25pYy1yZXNvdXJjZS1udW0+PC9y
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PEVuZE5vdGU+PENpdGUgRXhjbHVkZUF1dGg9IjEiPjxZZWFyPjIwMTg8L1llYXI+PFJlY051bT40
ODk8L1JlY051bT48RGlzcGxheVRleHQ+PHN0eWxlIGZhY2U9InN1cGVyc2NyaXB0Ij4xNiwxODwv
c3R5bGU+PC9EaXNwbGF5VGV4dD48cmVjb3JkPjxyZWMtbnVtYmVyPjQ4OTwvcmVjLW51bWJlcj48
Zm9yZWlnbi1rZXlzPjxrZXkgYXBwPSJFTiIgZGItaWQ9ImFzOXR3c3M1MTVmcHZiZTByczh2cjAw
MXMwMHc5c2FlNXc5YSIgdGltZXN0YW1wPSIxNjUyNjQ3ODk2Ij40ODk8L2tleT48L2ZvcmVpZ24t
a2V5cz48cmVmLXR5cGUgbmFtZT0iUmVwb3J0Ij4yNzwvcmVmLXR5cGU+PGNvbnRyaWJ1dG9ycz48
c2Vjb25kYXJ5LWF1dGhvcnM+PGF1dGhvcj4gIDwvYXV0aG9yPjwvc2Vjb25kYXJ5LWF1dGhvcnM+
PHRlcnRpYXJ5LWF1dGhvcnM+PGF1dGhvcj5Xb3JsZCBIZWFsdGggT3JnYW5pemF0aW9uPC9hdXRo
b3I+PC90ZXJ0aWFyeS1hdXRob3JzPjwvY29udHJpYnV0b3JzPjx0aXRsZXM+PHRpdGxlPkd1aWRl
bGluZXMgb24gdGhlIGRpYWdub3NpcywgcHJldmVudGlvbiBhbmQgbWFuYWdlbWVudCBvZiBjcnlw
dG9jb2NjYWwgZGlzZWFzZSBpbiBISVYtaW5mZWN0ZWQgYWR1bHRzLCBhZG9sZXNjZW50cyBhbmQg
Y2hpbGRyZW46IHN1cHBsZW1lbnQgdG8gdGhlIDIwMTYgY29uc29saWRhdGVkIGd1aWRlbGluZXMg
b24gdGhlIHVzZSBvZiBhbnRpcmV0cm92aXJhbCBkcnVncyBmb3IgdHJlYXRpbmcgYW5kIHByZXZl
bnRpbmcgSElWIGluZmVjdGlvbi48L3RpdGxlPjwvdGl0bGVzPjxkYXRlcz48eWVhcj4yMDE4PC95
ZWFyPjxwdWItZGF0ZXM+PGRhdGU+TWFyY2ggMjAxODwvZGF0ZT48L3B1Yi1kYXRlcz48L2RhdGVz
PjxwdWItbG9jYXRpb24+R2VuZXZhPC9wdWItbG9jYXRpb24+PHVybHM+PHJlbGF0ZWQtdXJscz48
dXJsPmh0dHBzOi8vYXBwcy53aG8uaW50L2lyaXMvYml0c3RyZWFtL2hhbmRsZS8xMDY2NS8yNjAz
OTkvOTc4OTI0MTU1MDI3Ny1lbmcucGRmO2pzZXNzaW9uaWQ9NDdGRDkyRDA0MjgzMTU4MDE5MjhE
OUJENzYwMTc0Njg/c2VxdWVuY2U9MTwvdXJsPjwvcmVsYXRlZC11cmxzPjwvdXJscz48L3JlY29y
ZD48L0NpdGU+PENpdGU+PEF1dGhvcj5Hb3ZlbmRlcjwvQXV0aG9yPjxZZWFyPjIwMTk8L1llYXI+
PFJlY051bT40ODQ8L1JlY051bT48cmVjb3JkPjxyZWMtbnVtYmVyPjQ4NDwvcmVjLW51bWJlcj48
Zm9yZWlnbi1rZXlzPjxrZXkgYXBwPSJFTiIgZGItaWQ9ImFzOXR3c3M1MTVmcHZiZTByczh2cjAw
MXMwMHc5c2FlNXc5YSIgdGltZXN0YW1wPSIxNjUyNjQ3ODk2Ij40ODQ8L2tleT48L2ZvcmVpZ24t
a2V5cz48cmVmLXR5cGUgbmFtZT0iSm91cm5hbCBBcnRpY2xlIj4xNzwvcmVmLXR5cGU+PGNvbnRy
aWJ1dG9ycz48YXV0aG9ycz48YXV0aG9yPkdvdmVuZGVyLCBOLiBQLjwvYXV0aG9yPjxhdXRob3I+
TWVpbnRqZXMsIEcuPC9hdXRob3I+PGF1dGhvcj5NYW5nZW5hLCBQLjwvYXV0aG9yPjxhdXRob3I+
TmVsLCBKLjwvYXV0aG9yPjxhdXRob3I+UG90Z2lldGVyLCBTLjwvYXV0aG9yPjxhdXRob3I+UmVk
ZHksIEQuPC9hdXRob3I+PGF1dGhvcj5SYWJpZSwgSC48L2F1dGhvcj48YXV0aG9yPldpbHNvbiwg
RC48L2F1dGhvcj48YXV0aG9yPkJsYWNrLCBKLjwvYXV0aG9yPjxhdXRob3I+Qm91bHdhcmUsIEQu
PC9hdXRob3I+PGF1dGhvcj5Cb3lsZXMsIFQuPC9hdXRob3I+PGF1dGhvcj5DaGlsbGVyLCBULjwv
YXV0aG9yPjxhdXRob3I+RGF3b29kLCBILjwvYXV0aG9yPjxhdXRob3I+RGxhbWluaSwgUy48L2F1
dGhvcj48YXV0aG9yPkhhcnJpc29uLCBULiBTLjwvYXV0aG9yPjxhdXRob3I+SXZlLCBQLjwvYXV0
aG9yPjxhdXRob3I+SmFydmlzLCBKLjwvYXV0aG9yPjxhdXRob3I+S2Fyc3RhZWR0LCBBLjwvYXV0
aG9yPjxhdXRob3I+TWFkdWEsIE0uIEMuPC9hdXRob3I+PGF1dGhvcj5NZW5lemVzLCBDLjwvYXV0
aG9yPjxhdXRob3I+TW9vc2EsIE0uIFMuPC9hdXRob3I+PGF1dGhvcj5Nb3RsZWthciwgWi48L2F1
dGhvcj48YXV0aG9yPlNocm91ZmksIEEuPC9hdXRob3I+PGF1dGhvcj5TdGFjZXksIFMuIEwuPC9h
dXRob3I+PGF1dGhvcj5Uc2l0c2ksIE0uPC9hdXRob3I+PGF1dGhvcj52YW4gQ3V0c2VtLCBHLjwv
YXV0aG9yPjxhdXRob3I+VmFyaWF2YSwgRS48L2F1dGhvcj48YXV0aG9yPlZlbnRlciwgTS48L2F1
dGhvcj48YXV0aG9yPldha2UsIFIuPC9hdXRob3I+PC9hdXRob3JzPjwvY29udHJpYnV0b3JzPjxh
dXRoLWFkZHJlc3M+TmF0aW9uYWwgSW5zdGl0dXRlIGZvciBDb21tdW5pY2FibGUgRGlzZWFzZXMs
IGEgRGl2aXNpb24gb2YgdGhlIE5hdGlvbmFsIEhlYWx0aCBMYWJvcmF0b3J5IFNlcnZpY2UsIEpv
aGFubmVzYnVyZywgU291dGggQWZyaWNhLiYjeEQ7U2Nob29sIG9mIFBhdGhvbG9neSwgVW5pdmVy
c2l0eSBvZiB0aGUgV2l0d2F0ZXJzcmFuZCwgSm9oYW5uZXNidXJnLCBTb3V0aCBBZnJpY2EuJiN4
RDtEaXZpc2lvbiBvZiBNZWRpY2FsIE1pY3JvYmlvbG9neSwgVW5pdmVyc2l0eSBvZiBDYXBlIFRv
d24sIENhcGUgVG93biwgU291dGggQWZyaWNhLiYjeEQ7SW5zdGl0dXRlIG9mIEluZmVjdGlvdXMg
RGlzZWFzZSBhbmQgTW9sZWN1bGFyIE1lZGljaW5lLCBVbml2ZXJzaXR5IG9mIENhcGUgVG93biwg
Q2FwZSBUb3duLCBTb3V0aCBBZnJpY2EuJiN4RDtEZXBhcnRtZW50IG9mIE1lZGljaW5lLCBVbml2
ZXJzaXR5IG9mIENhcGUgVG93biwgQ2FwZSBUb3duLCBTb3V0aCBBZnJpY2EuJiN4RDtEZXBhcnRt
ZW50IG9mIE1lZGljaW5lLCBQb2xva3dhbmUgSG9zcGl0YWwsIFBvbG9rd2FuZSwgU291dGggQWZy
aWNhLiYjeEQ7SGVsZW4gSm9zZXBoIEhvc3BpdGFsLCBVbml2ZXJzaXR5IG9mIHRoZSBXaXR3YXRl
cnNyYW5kLCBKb2hhbm5lc2J1cmcsIFNvdXRoIEFmcmljYS4mI3hEO0RlcGFydG1lbnQgb2YgSW50
ZXJuYWwgTWVkaWNpbmUsIFVuaXZlcnNpdHkgb2YgdGhlIEZyZWUgU3RhdGUsIEJsb2VtZm9udGVp
biwgU291dGggQWZyaWNhLiYjeEQ7RGl2aXNpb24gb2YgSW5mZWN0aW91cyBEaXNlYXNlcywgRGVw
YXJ0bWVudCBvZiBJbnRlcm5hbCBNZWRpY2luZSwgQ2hyaXMgSGFuaSBCYXJhZ3dhbmF0aCBBY2Fk
ZW1pYyBIb3NwaXRhbCwgVW5pdmVyc2l0eSBvZiB0aGUgV2l0d2F0ZXJzcmFuZCwgSm9oYW5uZXNi
dXJnLCBTb3V0aCBBZnJpY2EuJiN4RDtEZXBhcnRtZW50IG9mIFBhZWRpYXRyaWNzLCBUeWdlcmJl
cmcgSG9zcGl0YWwsIFN0ZWxsZW5ib3NjaCBVbml2ZXJzaXR5LCBTdGVsbGVuYm9zY2gsIFNvdXRo
IEFmcmljYS4mI3hEO0RlcGFydG1lbnQgb2YgSW50ZXJuYWwgTWVkaWNpbmUsIEVkZW5kYWxlIEhv
c3BpdGFsLCBQaWV0ZXJtYXJpdHpidXJnLCBTb3V0aCBBZnJpY2EuJiN4RDtTY2hvb2wgb2YgQ2xp
bmljYWwgTWVkaWNpbmUsIFVuaXZlcnNpdHkgb2YgS3dhWnVsdS1OYXRhbCwgUGlldGVybWFyaXR6
YnVyZywgU291dGggQWZyaWNhLiYjeEQ7RGVwYXJ0bWVudCBvZiBJbmZlY3Rpb3VzIERpc2Vhc2Vz
LCBMaXZpbmdzdG9uZSBIb3NwaXRhbCwgUG9ydCBFbGl6YWJldGgsIFNvdXRoIEFmcmljYS4mI3hE
O0RlcGFydG1lbnQgb2YgTWVkaWNpbmUsIENlbnRyZSBmb3IgSW5mZWN0aW91cyBEaXNlYXNlcyBh
bmQgTWljcm9iaW9sb2d5IFRyYW5zbGF0aW9uYWwgUmVzZWFyY2gsIFVuaXZlcnNpdHkgb2YgTWlu
bmVzb3RhLCBNaW5uZWFwb2xpcywgVW5pdGVkIFN0YXRlcy4mI3hEO0Fub3ZhIEhlYWx0aCBJbnN0
aXR1dGUsIEpvaGFubmVzYnVyZywgU291dGggQWZyaWNhLiYjeEQ7RmFjdWx0eSBvZiBIZWFsdGgg
U2NpZW5jZXMsIFVuaXZlcnNpdHkgb2YgdGhlIFdpdHdhdGVyc3JhbmQsIEpvaGFubmVzYnVyZywg
U291dGggQWZyaWNhLiYjeEQ7TXljb3RpYyBEaXNlYXNlcyBCcmFuY2gsIFVTIENlbnRyZXMgZm9y
IERpc2Vhc2UgQ29udHJvbCBhbmQgUHJldmVudGlvbiwgQXRsYW50YSwgVW5pdGVkIFN0YXRlcy4m
I3hEO0RlcGFydG1lbnQgb2YgTWVkaWNpbmUsIEdyZXkmYXBvcztzIEhvc3BpdGFsLCBQaWV0ZXJt
YXJpdHpidXJnLCBTb3V0aCBBZnJpY2EuJiN4RDtDYXByaXNhLCBVbml2ZXJzaXR5IG9mIEt3YVp1
bHUtTmF0YWwsIFBpZXRlcm1hcml0emJ1cmcsIFNvdXRoIEFmcmljYS4mI3hEO0RpdmlzaW9uIG9m
IEluZmVjdGlvdXMgRGlzZWFzZXMgYW5kIEhJViBNZWRpY2luZSwgRGVwYXJ0bWVudCBvZiBNZWRp
Y2luZSwgR3Jvb3RlIFNjaHV1ciBIb3NwaXRhbCwgVW5pdmVyc2l0eSBvZiBDYXBlIFRvd24sIENh
cGUgVG93biwgU291dGggQWZyaWNhLiYjeEQ7Q2VudHJlIGZvciBHbG9iYWwgSGVhbHRoLCBJbnN0
aXR1dGUgb2YgSW5mZWN0aW9uIGFuZCBJbW11bml0eSwgU3QgR2VvcmdlJmFwb3M7cyBVbml2ZXJz
aXR5IG9mIExvbmRvbiwgTG9uZG9uLCBVbml0ZWQgS2luZ2RvbS4mI3hEO0RpdmlzaW9uIG9mIElu
ZmVjdGlvdXMgRGlzZWFzZXMsIERlcGFydG1lbnQgb2YgSW50ZXJuYWwgTWVkaWNpbmUsIFNjaG9v
bCBvZiBDbGluaWNhbCBNZWRpY2luZSwgRmFjdWx0eSBvZiBIZWFsdGggU2NpZW5jZXMsIEhlbGVu
IEpvc2VwaCBIb3NwaXRhbCwgSm9oYW5uZXNidXJnLCBTb3V0aCBBZnJpY2EuJiN4RDtEZXBhcnRt
ZW50IG9mIENsaW5pY2FsIFJlc2VhcmNoLCBGYWN1bHR5IG9mIEluZmVjdGlvdXMgYW5kIFRyb3Bp
Y2FsIERpc2Vhc2VzLCBMb25kb24gU2Nob29sIG9mIEh5Z2llbmUgYW5kIFRyb3BpY2FsIE1lZGlj
aW5lLCBMb25kb24sIFVuaXRlZCBLaW5nZG9tLiYjeEQ7RGl2aXNpb24gb2YgSW5mZWN0aW91cyBE
aXNlYXNlcywgRGVwYXJ0bWVudCBvZiBJbnRlcm5hbCBNZWRpY2luZSwgQ2hhcmxvdHRlIE1heGVr
ZSBKb2hhbm5lc2J1cmcgSG9zcGl0YWwsIEpvaGFubmVzYnVyZywgU291dGggQWZyaWNhLiYjeEQ7
RGVwYXJ0bWVudCBvZiBNZWRpY2luZSwgUm9iIEZlcnJlaXJhIEhvc3BpdGFsLCBNYm9tYmVsYSwg
U291dGggQWZyaWNhLiYjeEQ7RGVwYXJ0bWVudCBvZiBJbmZlY3Rpb3VzIERpc2Vhc2VzLCBOZWxz
b24gUi4gTWFuZGVsYSBTY2hvb2wgb2YgTWVkaWNpbmUsIFVuaXZlcnNpdHkgb2YgS3dhWnVsdS1O
YXRhbCwgRHVyYmFuLCBTb3V0aCBBZnJpY2EuJiN4RDtEZXBhcnRtZW50IG9mIE1lZGljaW5lLCBL
aW1iZXJsZXkgUHJvdmluY2lhbCBIb3NwaXRhbCwgS2ltYmVybGV5LCBTb3V0aCBBZnJpY2EuJiN4
RDtEZXBhcnRtZW50IG9mIEludGVybmFsIE1lZGljaW5lLCBDaGFybG90dGUgTWF4ZWtlIEpvaGFu
bmVzYnVyZyBBY2FkZW1pYyBIb3NwaXRhbCwgSm9oYW5uZXNidXJnLCBTb3V0aCBBZnJpY2EuJiN4
RDtTb3V0aGVybiBBZnJpY2EgTWVkaWNhbCBVbml0LCBNZWRlY2lucyBTYW5zIEZyb250aWVyZXMs
IENhcGUgVG93biwgU291dGggQWZyaWNhLiYjeEQ7Q2VudHJlIGZvciBJbmZlY3Rpb3VzIERpc2Vh
c2UgRXBpZGVtaW9sb2d5IGFuZCBSZXNlYXJjaCwgVW5pdmVyc2l0eSBvZiBDYXBlIFRvd24sIENh
cGUgVG93biwgU291dGggQWZyaWNhLiYjeEQ7RGVwYXJ0bWVudCBvZiBNZWRpY2luZSwgVHNoZXBv
bmcgSG9zcGl0YWwsIEtsZXJrc2RvcnAsIFNvdXRoIEFmcmljYS48L2F1dGgtYWRkcmVzcz48dGl0
bGVzPjx0aXRsZT5Tb3V0aGVybiBBZnJpY2FuIEhJViBDbGluaWNpYW5zIFNvY2lldHkgZ3VpZGVs
aW5lIGZvciB0aGUgcHJldmVudGlvbiwgZGlhZ25vc2lzIGFuZCBtYW5hZ2VtZW50IG9mIGNyeXB0
b2NvY2NhbCBkaXNlYXNlIGFtb25nIEhJVi1pbmZlY3RlZCBwZXJzb25zOiAyMDE5IHVwZGF0ZTwv
dGl0bGU+PHNlY29uZGFyeS10aXRsZT5Tb3V0aCBBZnIgSiBISVYgTWVkPC9zZWNvbmRhcnktdGl0
bGU+PC90aXRsZXM+PHBlcmlvZGljYWw+PGZ1bGwtdGl0bGU+U291dGggQWZyIEogSElWIE1lZDwv
ZnVsbC10aXRsZT48L3BlcmlvZGljYWw+PHBhZ2VzPjEwMzA8L3BhZ2VzPjx2b2x1bWU+MjA8L3Zv
bHVtZT48bnVtYmVyPjE8L251bWJlcj48ZWRpdGlvbj4yMDIwLzAzLzI0PC9lZGl0aW9uPjxkYXRl
cz48eWVhcj4yMDE5PC95ZWFyPjwvZGF0ZXM+PGlzYm4+MjA3OC02NzUxIChFbGVjdHJvbmljKSYj
eEQ7MTYwOC05NjkzIChMaW5raW5nKTwvaXNibj48YWNjZXNzaW9uLW51bT4zMjIwMTYyOTwvYWNj
ZXNzaW9uLW51bT48dXJscz48cmVsYXRlZC11cmxzPjx1cmw+aHR0cHM6Ly93d3cubmNiaS5ubG0u
bmloLmdvdi9wdWJtZWQvMzIyMDE2Mjk8L3VybD48L3JlbGF0ZWQtdXJscz48L3VybHM+PGN1c3Rv
bTI+UE1DNzA4MTYyNSBtYXkgaGF2ZSBpbmFwcHJvcHJpYXRlbHkgaW5mbHVlbmNlZCB0aGVtIGlu
IHdyaXRpbmcgdGhpcyBhcnRpY2xlLjwvY3VzdG9tMj48ZWxlY3Ryb25pYy1yZXNvdXJjZS1udW0+
MTAuNDEwMi9zYWpoaXZtZWQudjIwaTEuMTAzMDwvZWxlY3Ryb25pYy1yZXNvdXJjZS1udW0+PC9y
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16,18</w:t>
      </w:r>
      <w:r w:rsidR="001B0232" w:rsidRPr="00697840">
        <w:rPr>
          <w:rFonts w:ascii="Arial" w:hAnsi="Arial" w:cs="Arial"/>
          <w:lang w:val="en-GB"/>
        </w:rPr>
        <w:fldChar w:fldCharType="end"/>
      </w:r>
    </w:p>
    <w:p w14:paraId="6B8E5E87" w14:textId="094A50FB" w:rsidR="004C4529" w:rsidRPr="00697840" w:rsidRDefault="004C4529" w:rsidP="00857C81">
      <w:pPr>
        <w:spacing w:line="360" w:lineRule="auto"/>
        <w:rPr>
          <w:rFonts w:ascii="Arial" w:hAnsi="Arial" w:cs="Arial"/>
          <w:lang w:val="en-GB"/>
        </w:rPr>
      </w:pPr>
      <w:r w:rsidRPr="00697840">
        <w:rPr>
          <w:rFonts w:ascii="Arial" w:hAnsi="Arial" w:cs="Arial"/>
          <w:lang w:val="en-GB"/>
        </w:rPr>
        <w:t xml:space="preserve">In </w:t>
      </w:r>
      <w:r w:rsidR="00A77F06">
        <w:rPr>
          <w:rFonts w:ascii="Arial" w:hAnsi="Arial" w:cs="Arial"/>
          <w:lang w:val="en-GB"/>
        </w:rPr>
        <w:t>the AMBITION</w:t>
      </w:r>
      <w:r w:rsidR="007538C7">
        <w:rPr>
          <w:rFonts w:ascii="Arial" w:hAnsi="Arial" w:cs="Arial"/>
          <w:lang w:val="en-GB"/>
        </w:rPr>
        <w:t>-cm</w:t>
      </w:r>
      <w:r w:rsidRPr="00697840">
        <w:rPr>
          <w:rFonts w:ascii="Arial" w:hAnsi="Arial" w:cs="Arial"/>
          <w:lang w:val="en-GB"/>
        </w:rPr>
        <w:t xml:space="preserve"> phase III study</w:t>
      </w:r>
      <w:r w:rsidR="007E3ECD">
        <w:rPr>
          <w:rFonts w:ascii="Arial" w:hAnsi="Arial" w:cs="Arial"/>
          <w:lang w:val="en-GB"/>
        </w:rPr>
        <w:t xml:space="preserve"> </w:t>
      </w:r>
      <w:r w:rsidRPr="00697840">
        <w:rPr>
          <w:rFonts w:ascii="Arial" w:hAnsi="Arial" w:cs="Arial"/>
          <w:lang w:val="en-GB"/>
        </w:rPr>
        <w:t xml:space="preserve">across sites in Africa, a </w:t>
      </w:r>
      <w:r w:rsidRPr="00071B72">
        <w:rPr>
          <w:rFonts w:ascii="Arial" w:hAnsi="Arial" w:cs="Arial"/>
          <w:b/>
          <w:bCs/>
          <w:lang w:val="en-GB"/>
        </w:rPr>
        <w:t>single initial 10</w:t>
      </w:r>
      <w:r w:rsidR="003D7606" w:rsidRPr="00071B72">
        <w:rPr>
          <w:rFonts w:ascii="Arial" w:hAnsi="Arial" w:cs="Arial"/>
          <w:b/>
          <w:bCs/>
          <w:lang w:val="en-GB"/>
        </w:rPr>
        <w:t xml:space="preserve"> </w:t>
      </w:r>
      <w:r w:rsidRPr="00071B72">
        <w:rPr>
          <w:rFonts w:ascii="Arial" w:hAnsi="Arial" w:cs="Arial"/>
          <w:b/>
          <w:bCs/>
          <w:lang w:val="en-GB"/>
        </w:rPr>
        <w:t xml:space="preserve">mg/kg dose of </w:t>
      </w:r>
      <w:r w:rsidR="008E4FEB">
        <w:rPr>
          <w:rFonts w:ascii="Arial" w:hAnsi="Arial" w:cs="Arial"/>
          <w:b/>
          <w:bCs/>
          <w:lang w:val="en-GB"/>
        </w:rPr>
        <w:t>liposomal amphotericin B (</w:t>
      </w:r>
      <w:r w:rsidR="00FB3206" w:rsidRPr="00071B72">
        <w:rPr>
          <w:rFonts w:ascii="Arial" w:hAnsi="Arial" w:cs="Arial"/>
          <w:b/>
          <w:bCs/>
          <w:lang w:val="en-GB"/>
        </w:rPr>
        <w:t>L-</w:t>
      </w:r>
      <w:proofErr w:type="spellStart"/>
      <w:r w:rsidR="00FB3206" w:rsidRPr="00071B72">
        <w:rPr>
          <w:rFonts w:ascii="Arial" w:hAnsi="Arial" w:cs="Arial"/>
          <w:b/>
          <w:bCs/>
          <w:lang w:val="en-GB"/>
        </w:rPr>
        <w:t>Amb</w:t>
      </w:r>
      <w:proofErr w:type="spellEnd"/>
      <w:r w:rsidR="008E4FEB">
        <w:rPr>
          <w:rFonts w:ascii="Arial" w:hAnsi="Arial" w:cs="Arial"/>
          <w:b/>
          <w:bCs/>
          <w:lang w:val="en-GB"/>
        </w:rPr>
        <w:t>)</w:t>
      </w:r>
      <w:r w:rsidRPr="00071B72">
        <w:rPr>
          <w:rFonts w:ascii="Arial" w:hAnsi="Arial" w:cs="Arial"/>
          <w:b/>
          <w:bCs/>
          <w:lang w:val="en-GB"/>
        </w:rPr>
        <w:t xml:space="preserve">, </w:t>
      </w:r>
      <w:r w:rsidR="00851DCE">
        <w:rPr>
          <w:rFonts w:ascii="Arial" w:hAnsi="Arial" w:cs="Arial"/>
          <w:b/>
          <w:bCs/>
          <w:lang w:val="en-GB"/>
        </w:rPr>
        <w:t xml:space="preserve">with an </w:t>
      </w:r>
      <w:r w:rsidRPr="00071B72">
        <w:rPr>
          <w:rFonts w:ascii="Arial" w:hAnsi="Arial" w:cs="Arial"/>
          <w:b/>
          <w:bCs/>
          <w:lang w:val="en-GB"/>
        </w:rPr>
        <w:t xml:space="preserve">oral backbone of fluconazole </w:t>
      </w:r>
      <w:r w:rsidR="002F1E0C" w:rsidRPr="00071B72">
        <w:rPr>
          <w:rFonts w:ascii="Arial" w:hAnsi="Arial" w:cs="Arial"/>
          <w:b/>
          <w:bCs/>
          <w:lang w:val="en-GB"/>
        </w:rPr>
        <w:t>1200</w:t>
      </w:r>
      <w:r w:rsidR="005F097B" w:rsidRPr="00071B72">
        <w:rPr>
          <w:rFonts w:ascii="Arial" w:hAnsi="Arial" w:cs="Arial"/>
          <w:b/>
          <w:bCs/>
          <w:lang w:val="en-GB"/>
        </w:rPr>
        <w:t xml:space="preserve"> </w:t>
      </w:r>
      <w:r w:rsidR="002F1E0C" w:rsidRPr="00071B72">
        <w:rPr>
          <w:rFonts w:ascii="Arial" w:hAnsi="Arial" w:cs="Arial"/>
          <w:b/>
          <w:bCs/>
          <w:lang w:val="en-GB"/>
        </w:rPr>
        <w:t xml:space="preserve">mg daily </w:t>
      </w:r>
      <w:r w:rsidRPr="00071B72">
        <w:rPr>
          <w:rFonts w:ascii="Arial" w:hAnsi="Arial" w:cs="Arial"/>
          <w:b/>
          <w:bCs/>
          <w:lang w:val="en-GB"/>
        </w:rPr>
        <w:t xml:space="preserve">plus </w:t>
      </w:r>
      <w:r w:rsidR="00FB3206" w:rsidRPr="00071B72">
        <w:rPr>
          <w:rFonts w:ascii="Arial" w:hAnsi="Arial" w:cs="Arial"/>
          <w:b/>
          <w:bCs/>
          <w:lang w:val="en-GB"/>
        </w:rPr>
        <w:t>5-</w:t>
      </w:r>
      <w:r w:rsidRPr="00071B72">
        <w:rPr>
          <w:rFonts w:ascii="Arial" w:hAnsi="Arial" w:cs="Arial"/>
          <w:b/>
          <w:bCs/>
          <w:lang w:val="en-GB"/>
        </w:rPr>
        <w:t>flucytosine</w:t>
      </w:r>
      <w:r w:rsidR="002F1E0C" w:rsidRPr="00071B72">
        <w:rPr>
          <w:rFonts w:ascii="Arial" w:hAnsi="Arial" w:cs="Arial"/>
          <w:b/>
          <w:bCs/>
          <w:lang w:val="en-GB"/>
        </w:rPr>
        <w:t xml:space="preserve"> 25</w:t>
      </w:r>
      <w:r w:rsidR="003D7606" w:rsidRPr="00071B72">
        <w:rPr>
          <w:rFonts w:ascii="Arial" w:hAnsi="Arial" w:cs="Arial"/>
          <w:b/>
          <w:bCs/>
          <w:lang w:val="en-GB"/>
        </w:rPr>
        <w:t xml:space="preserve"> </w:t>
      </w:r>
      <w:r w:rsidR="002F1E0C" w:rsidRPr="00071B72">
        <w:rPr>
          <w:rFonts w:ascii="Arial" w:hAnsi="Arial" w:cs="Arial"/>
          <w:b/>
          <w:bCs/>
          <w:lang w:val="en-GB"/>
        </w:rPr>
        <w:t>mg/kg four times a day</w:t>
      </w:r>
      <w:r w:rsidRPr="00071B72">
        <w:rPr>
          <w:rFonts w:ascii="Arial" w:hAnsi="Arial" w:cs="Arial"/>
          <w:b/>
          <w:bCs/>
          <w:lang w:val="en-GB"/>
        </w:rPr>
        <w:t xml:space="preserve"> for 2 wee</w:t>
      </w:r>
      <w:r w:rsidR="002309E5">
        <w:rPr>
          <w:rFonts w:ascii="Arial" w:hAnsi="Arial" w:cs="Arial"/>
          <w:b/>
          <w:bCs/>
          <w:lang w:val="en-GB"/>
        </w:rPr>
        <w:t>ks</w:t>
      </w:r>
      <w:r w:rsidRPr="00697840">
        <w:rPr>
          <w:rFonts w:ascii="Arial" w:hAnsi="Arial" w:cs="Arial"/>
          <w:lang w:val="en-GB"/>
        </w:rPr>
        <w:t xml:space="preserve"> was compared with the</w:t>
      </w:r>
      <w:r w:rsidR="006212F9">
        <w:rPr>
          <w:rFonts w:ascii="Arial" w:hAnsi="Arial" w:cs="Arial"/>
          <w:lang w:val="en-GB"/>
        </w:rPr>
        <w:t xml:space="preserve"> </w:t>
      </w:r>
      <w:r w:rsidR="006212F9" w:rsidRPr="00CB21E3">
        <w:rPr>
          <w:rFonts w:ascii="Arial" w:hAnsi="Arial"/>
          <w:lang w:val="en-GB"/>
        </w:rPr>
        <w:t>then</w:t>
      </w:r>
      <w:r w:rsidR="007E3ECD">
        <w:rPr>
          <w:rFonts w:ascii="Arial" w:hAnsi="Arial" w:cs="Arial"/>
          <w:lang w:val="en-GB"/>
        </w:rPr>
        <w:t xml:space="preserve"> </w:t>
      </w:r>
      <w:r w:rsidR="00474541" w:rsidRPr="00697840">
        <w:rPr>
          <w:rFonts w:ascii="Arial" w:hAnsi="Arial" w:cs="Arial"/>
          <w:lang w:val="en-GB"/>
        </w:rPr>
        <w:t xml:space="preserve">WHO recommendation of </w:t>
      </w:r>
      <w:r w:rsidRPr="00697840">
        <w:rPr>
          <w:rFonts w:ascii="Arial" w:hAnsi="Arial" w:cs="Arial"/>
          <w:lang w:val="en-GB"/>
        </w:rPr>
        <w:t xml:space="preserve">1-week </w:t>
      </w:r>
      <w:proofErr w:type="spellStart"/>
      <w:r w:rsidR="00911D8F" w:rsidRPr="00697840">
        <w:rPr>
          <w:rFonts w:ascii="Arial" w:hAnsi="Arial" w:cs="Arial"/>
          <w:lang w:val="en-GB"/>
        </w:rPr>
        <w:t>Amb</w:t>
      </w:r>
      <w:proofErr w:type="spellEnd"/>
      <w:r w:rsidR="00911D8F" w:rsidRPr="00697840">
        <w:rPr>
          <w:rFonts w:ascii="Arial" w:hAnsi="Arial" w:cs="Arial"/>
          <w:lang w:val="en-GB"/>
        </w:rPr>
        <w:t>-D</w:t>
      </w:r>
      <w:r w:rsidR="001D4E32" w:rsidRPr="00697840">
        <w:rPr>
          <w:rFonts w:ascii="Arial" w:hAnsi="Arial" w:cs="Arial"/>
          <w:lang w:val="en-GB"/>
        </w:rPr>
        <w:t xml:space="preserve"> </w:t>
      </w:r>
      <w:r w:rsidR="000F4625" w:rsidRPr="00697840">
        <w:rPr>
          <w:rFonts w:ascii="Arial" w:hAnsi="Arial" w:cs="Arial"/>
          <w:lang w:val="en-GB"/>
        </w:rPr>
        <w:t xml:space="preserve">1 mg/kg daily </w:t>
      </w:r>
      <w:r w:rsidR="00911D8F" w:rsidRPr="00697840">
        <w:rPr>
          <w:rFonts w:ascii="Arial" w:hAnsi="Arial" w:cs="Arial"/>
          <w:lang w:val="en-GB"/>
        </w:rPr>
        <w:t>plus 5-</w:t>
      </w:r>
      <w:r w:rsidRPr="00697840">
        <w:rPr>
          <w:rFonts w:ascii="Arial" w:hAnsi="Arial" w:cs="Arial"/>
          <w:lang w:val="en-GB"/>
        </w:rPr>
        <w:t>flucytosine</w:t>
      </w:r>
      <w:r w:rsidR="000F4625" w:rsidRPr="00697840">
        <w:rPr>
          <w:rFonts w:ascii="Arial" w:hAnsi="Arial" w:cs="Arial"/>
          <w:lang w:val="en-GB"/>
        </w:rPr>
        <w:t xml:space="preserve"> followed by 1 week of fluconazole 1200 mg daily</w:t>
      </w:r>
      <w:r w:rsidR="00F66ED0" w:rsidRPr="00697840">
        <w:rPr>
          <w:rFonts w:ascii="Arial" w:hAnsi="Arial" w:cs="Arial"/>
          <w:lang w:val="en-GB"/>
        </w:rPr>
        <w:t>.</w:t>
      </w:r>
      <w:r w:rsidR="001B0232" w:rsidRPr="00697840">
        <w:rPr>
          <w:rFonts w:ascii="Arial" w:hAnsi="Arial" w:cs="Arial"/>
          <w:lang w:val="en-GB"/>
        </w:rPr>
        <w:fldChar w:fldCharType="begin">
          <w:fldData xml:space="preserve">PEVuZE5vdGU+PENpdGU+PEF1dGhvcj5KYXJ2aXM8L0F1dGhvcj48WWVhcj4yMDIyPC9ZZWFyPjxS
ZWNOdW0+MzYzPC9SZWNOdW0+PERpc3BsYXlUZXh0PjxzdHlsZSBmYWNlPSJzdXBlcnNjcmlwdCI+
Njwvc3R5bGU+PC9EaXNwbGF5VGV4dD48cmVjb3JkPjxyZWMtbnVtYmVyPjM2MzwvcmVjLW51bWJl
cj48Zm9yZWlnbi1rZXlzPjxrZXkgYXBwPSJFTiIgZGItaWQ9ImFzOXR3c3M1MTVmcHZiZTByczh2
cjAwMXMwMHc5c2FlNXc5YSIgdGltZXN0YW1wPSIxNjUyNjQ3NjkxIj4zNjM8L2tleT48L2ZvcmVp
Z24ta2V5cz48cmVmLXR5cGUgbmFtZT0iSm91cm5hbCBBcnRpY2xlIj4xNzwvcmVmLXR5cGU+PGNv
bnRyaWJ1dG9ycz48YXV0aG9ycz48YXV0aG9yPkphcnZpcywgSi4gTi48L2F1dGhvcj48YXV0aG9y
Pkxhd3JlbmNlLCBELiBTLjwvYXV0aG9yPjxhdXRob3I+TWV5YSwgRC4gQi48L2F1dGhvcj48YXV0
aG9yPkthZ2ltdSwgRS48L2F1dGhvcj48YXV0aG9yPkthc2liYW50ZSwgSi48L2F1dGhvcj48YXV0
aG9yPk1wb3phLCBFLjwvYXV0aG9yPjxhdXRob3I+UnV0YWtpbmdpcndhLCBNLiBLLjwvYXV0aG9y
PjxhdXRob3I+U3NlYmFtYnVsaWRkZSwgSy48L2F1dGhvcj48YXV0aG9yPlR1Z3VtZSwgTC48L2F1
dGhvcj48YXV0aG9yPlJoZWluLCBKLjwvYXV0aG9yPjxhdXRob3I+Qm91bHdhcmUsIEQuIFIuPC9h
dXRob3I+PGF1dGhvcj5Nd2FuZHVtYmEsIEguIEMuPC9hdXRob3I+PGF1dGhvcj5Nb3lvLCBNLjwv
YXV0aG9yPjxhdXRob3I+TXppbmdhbmppcmEsIEguPC9hdXRob3I+PGF1dGhvcj5LYW55YW1hLCBD
LjwvYXV0aG9yPjxhdXRob3I+SG9zc2Vpbmlwb3VyLCBNLiBDLjwvYXV0aG9yPjxhdXRob3I+Q2hh
d2luZ2EsIEMuPC9hdXRob3I+PGF1dGhvcj5NZWludGplcywgRy48L2F1dGhvcj48YXV0aG9yPlNj
aHV0eiwgQy48L2F1dGhvcj48YXV0aG9yPkNvbWlucywgSy48L2F1dGhvcj48YXV0aG9yPlNpbmdo
LCBBLjwvYXV0aG9yPjxhdXRob3I+TXV6b29yYSwgQy48L2F1dGhvcj48YXV0aG9yPkpqdW5qdSwg
Uy48L2F1dGhvcj48YXV0aG9yPk51d2FnaXJhLCBFLjwvYXV0aG9yPjxhdXRob3I+TW9zZXBlbGUs
IE0uPC9hdXRob3I+PGF1dGhvcj5MZWVtZSwgVC48L2F1dGhvcj48YXV0aG9yPlNpYW1pc2FuZywg
Sy48L2F1dGhvcj48YXV0aG9yPk5kaGxvdnUsIEMuIEUuPC9hdXRob3I+PGF1dGhvcj5IbHVwZW5p
LCBBLjwvYXV0aG9yPjxhdXRob3I+TXV0YXRhLCBDLjwvYXV0aG9yPjxhdXRob3I+dmFuIFdpZGVu
ZmVsdCwgRS48L2F1dGhvcj48YXV0aG9yPkNoZW4sIFQuPC9hdXRob3I+PGF1dGhvcj5XYW5nLCBE
LjwvYXV0aG9yPjxhdXRob3I+SG9wZSwgVy48L2F1dGhvcj48YXV0aG9yPkJveWVyLUNoYW1tYXJk
LCBULjwvYXV0aG9yPjxhdXRob3I+TG95c2UsIEEuPC9hdXRob3I+PGF1dGhvcj5Nb2xsb3ksIFMu
IEYuPC9hdXRob3I+PGF1dGhvcj5Zb3Vzc291ZiwgTi48L2F1dGhvcj48YXV0aG9yPkxvcnRob2xh
cnksIE8uPC9hdXRob3I+PGF1dGhvcj5MYWxsb28sIEQuIEcuPC9hdXRob3I+PGF1dGhvcj5KYWZm
YXIsIFMuPC9hdXRob3I+PGF1dGhvcj5IYXJyaXNvbiwgVC4gUy48L2F1dGhvcj48YXV0aG9yPkFt
Yml0aW9uIFN0dWR5LCBHcm91cDwvYXV0aG9yPjwvYXV0aG9ycz48L2NvbnRyaWJ1dG9ycz48YXV0
aC1hZGRyZXNzPkZyb20gdGhlIERlcGFydG1lbnQgb2YgQ2xpbmljYWwgUmVzZWFyY2gsIEZhY3Vs
dHkgb2YgSW5mZWN0aW91cyBhbmQgVHJvcGljYWwgRGlzZWFzZXMsIExvbmRvbiBTY2hvb2wgb2Yg
SHlnaWVuZSBhbmQgVHJvcGljYWwgTWVkaWNpbmUgKEouTi5KLiwgRC5TLkwuLCBOLlkuKSwgdGhl
IEluc3RpdHV0ZSBmb3IgSW5mZWN0aW9uIGFuZCBJbW11bml0eSwgU3QuIEdlb3JnZSZhcG9zO3Mg
VW5pdmVyc2l0eSBMb25kb24gKEEuTC4sIFMuRi5NLiwgVC5TLkguKSwgYW5kIHRoZSBDbGluaWNh
bCBBY2FkZW1pYyBHcm91cCBpbiBJbmZlY3Rpb24gYW5kIEltbXVuaXR5LCBTdC4gR2VvcmdlJmFw
b3M7cyBVbml2ZXJzaXR5IEhvc3BpdGFscyBOSFMgRm91bmRhdGlvbiBUcnVzdCAoVC5TLkguKSwg
TG9uZG9uLCBMaXZlcnBvb2wgU2Nob29sIG9mIFRyb3BpY2FsIE1lZGljaW5lIChILkMuTS4sIEUu
Vy4sIEQuVy4sIEQuRy5MLiwgUy4gSmFmZmFyKSBhbmQgdGhlIERlcGFydG1lbnQgb2YgUHVibGlj
IEhlYWx0aCwgUG9saWN5LCBhbmQgU3lzdGVtcywgSW5zdGl0dXRlIG9mIFBvcHVsYXRpb24gSGVh
bHRoIChULkMuKSwgYW5kIHRoZSBEZXBhcnRtZW50IG9mIFBoYXJtYWNvbG9neSBhbmQgVGhlcmFw
ZXV0aWNzLCBJbnN0aXR1dGUgb2YgU3lzdGVtcywgTW9sZWN1bGFyLCBhbmQgSW50ZWdyYXRpdmUg
QmlvbG9neSAoVy5ILiksIFVuaXZlcnNpdHkgb2YgTGl2ZXJwb29sLCBMaXZlcnBvb2wsIGFuZCB0
aGUgTWVkaWNhbCBSZXNlYXJjaCBDb3VuY2lsIENlbnRyZSBmb3IgTWVkaWNhbCBNeWNvbG9neSwg
VW5pdmVyc2l0eSBvZiBFeGV0ZXIsIEV4ZXRlciAoVC5TLkguKSAtIGFsbCBpbiB0aGUgVW5pdGVk
IEtpbmdkb207IHRoZSBCb3Rzd2FuYS1IYXJ2YXJkIEFJRFMgSW5zdGl0dXRlIFBhcnRuZXJzaGlw
IChKLk4uSi4sIEQuUy5MLiwgTS4gTW9zZXBlbGUsIFQuTC4sIEsuIFNpYW1pc2FuZywgTi5ZLiks
IHRoZSBEZXBhcnRtZW50cyBvZiBJbnRlcm5hbCBNZWRpY2luZSAoTS4gTW9zZXBlbGUpIGFuZCBG
YW1pbHkgTWVkaWNpbmUgYW5kIFB1YmxpYyBIZWFsdGggKEsuIFNpYW1pc2FuZyksIFVuaXZlcnNp
dHkgb2YgQm90c3dhbmEsIGFuZCB0aGUgRGVwYXJ0bWVudCBvZiBIZWFsdGggU2VydmljZXMgTWFu
YWdlbWVudCwgTWluaXN0cnkgb2YgSGVhbHRoIGFuZCBXZWxsbmVzcyAoSy4gU2lhbWlzYW5nKSAt
IGFsbCBpbiBHYWJvcm9uZSwgQm90c3dhbmE7IHRoZSBJbmZlY3Rpb3VzIERpc2Vhc2VzIEluc3Rp
dHV0ZSwgQ29sbGVnZSBvZiBIZWFsdGggU2NpZW5jZXMgKEQuQi5NLiwgRS5LLiwgSi5LLiwgRS5N
LiwgTS5LLlIuLCBLLiBTc2ViYW1idWxpZGRlLCBMLlQuLCBKLlIuLCBELlIuQi4sIFMuIEpqdW5q
dSwgRS5OLiksIGFuZCB0aGUgRGVwYXJ0bWVudCBvZiBNZWRpY2luZSwgU2Nob29sIG9mIE1lZGlj
aW5lIChELkIuTS4pLCBNYWtlcmVyZSBVbml2ZXJzaXR5LCBLYW1wYWxhLCBhbmQgTWJhcmFyYSBV
bml2ZXJzaXR5IG9mIFNjaWVuY2UgYW5kIFRlY2hub2xvZ3ksIE1iYXJhcmEgKEMuIE11em9vcmEs
IEUuTi4pIC0gYm90aCBpbiBVZ2FuZGE7IHRoZSBVbml2ZXJzaXR5IG9mIE1pbm5lc290YSwgTWlu
bmVhcG9saXMgKEQuQi5NLiwgSi5SLiwgRC5SLkIuKTsgdGhlIE1hbGF3aS1MaXZlcnBvb2wtV2Vs
bGNvbWUgVHJ1c3QgQ2xpbmljYWwgUmVzZWFyY2ggUHJvZ3JhbW1lIChILkMuTS4sIE0uIE1veW8s
IEguTS4sIEQuRy5MLikgYW5kIHRoZSBEZXBhcnRtZW50IG9mIE1lZGljaW5lLCBLYW11enUgVW5p
dmVyc2l0eSBvZiBIZWFsdGggU2NpZW5jZXMgKEguQy5NLiwgTS4gTW95byksIEJsYW50eXJlLCBh
bmQgdGhlIExpbG9uZ3dlIE1lZGljYWwgUmVsaWVmIEZ1bmQgVHJ1c3QgKFVuaXZlcnNpdHkgb2Yg
Tm9ydGggQ2Fyb2xpbmEtTWFsYXdpIFByb2plY3QpLCBMaWxvbmd3ZSAoQy5LLiwgTS5DLkguLCBD
LkMuKSAtIGFsbCBpbiBNYWxhd2k7IHRoZSBEZXBhcnRtZW50IG9mIE1lZGljaW5lLCBVbml2ZXJz
aXR5IG9mIE5vcnRoIENhcm9saW5hIGF0IENoYXBlbCBIaWxsLCBDaGFwZWwgSGlsbCAoTS5DLkgu
KTsgdGhlIFdlbGxjb21lIENlbnRyZSBmb3IgSW5mZWN0aW91cyBEaXNlYXNlcyBSZXNlYXJjaCBp
biBBZnJpY2EsIEluc3RpdHV0ZSBvZiBJbmZlY3Rpb3VzIERpc2Vhc2UgYW5kIE1vbGVjdWxhciBN
ZWRpY2luZSAoRy5NLiwgQy5TLiwgSy5DLiwgQS5TLiksIGFuZCB0aGUgRGVwYXJ0bWVudCBvZiBN
ZWRpY2luZSAoRy5NLiwgQy5TLiwgSy5DLiksIFVuaXZlcnNpdHkgb2YgQ2FwZSBUb3duLCBhbmQg
dGhlIERlcGFydG1lbnQgb2YgUmFkaW9sb2d5LCBHcm9vdGUgU2NodXVyIEhvc3BpdGFsIChBLlMu
KSAtIGJvdGggaW4gQ2FwZSBUb3duLCBTb3V0aCBBZnJpY2E7IHRoZSBJbnRlcm5hbCBNZWRpY2lu
ZSBVbml0LCBGYWN1bHR5IG9mIE1lZGljaW5lIGFuZCBIZWFsdGggU2NpZW5jZXMsIFVuaXZlcnNp
dHkgb2YgWmltYmFid2UsIEhhcmFyZSAoQy5FLk4uLCBBLkguLCBDLiBNdXRhdGEpOyBJbnN0aXR1
dCBQYXN0ZXVyLCBOYXRpb25hbCBDZW50ZXIgZm9yIFNjaWVudGlmaWMgUmVzZWFyY2gsIE1vbGVj
dWxhciBNeWNvbG9neSBVbml0IGFuZCBOYXRpb25hbCBSZWZlcmVuY2UgQ2VudGVyIGZvciBJbnZh
c2l2ZSBNeWNvc2VzIGFuZCBBbnRpZnVuZ2FscywgVW5pdGVzIE1peHRlcyBkZSBSZWNoZXJjaGUg
MjAwMCwgYW5kIFVuaXZlcnNpdGUgZGUgUGFyaXMsIE5lY2tlciBQYXN0ZXVyIENlbnRlciBmb3Ig
SW5mZWN0aW91cyBEaXNlYXNlcyBhbmQgVHJvcGljYWwgTWVkaWNpbmUsIEhvcGl0YWwgTmVja2Vy
IEVuZmFudHMgTWFsYWRlcywgQXNzaXN0YW5jZSBQdWJsaXF1ZS1Ib3BpdGF1eCBkZSBQYXJpcywg
SW5zdGl0dXQgSG9zcGl0YWxvLVVuaXZlcnNpdGFpcmUgSW1hZ2luZSAtIGJvdGggaW4gUGFyaXMg
KFQuQi4tQy4sIE8uTC4pLjwvYXV0aC1hZGRyZXNzPjx0aXRsZXM+PHRpdGxlPlNpbmdsZS1Eb3Nl
IExpcG9zb21hbCBBbXBob3RlcmljaW4gQiBUcmVhdG1lbnQgZm9yIENyeXB0b2NvY2NhbCBNZW5p
bmdpdGlzPC90aXRsZT48c2Vjb25kYXJ5LXRpdGxlPk4gRW5nbCBKIE1lZDwvc2Vjb25kYXJ5LXRp
dGxlPjwvdGl0bGVzPjxwZXJpb2RpY2FsPjxmdWxsLXRpdGxlPk4gRW5nbCBKIE1lZDwvZnVsbC10
aXRsZT48L3BlcmlvZGljYWw+PHBhZ2VzPjExMDktMTEyMDwvcGFnZXM+PHZvbHVtZT4zODY8L3Zv
bHVtZT48bnVtYmVyPjEyPC9udW1iZXI+PGtleXdvcmRzPjxrZXl3b3JkPkFJRFMtUmVsYXRlZCBP
cHBvcnR1bmlzdGljIEluZmVjdGlvbnMvKmRydWcgdGhlcmFweS9tb3J0YWxpdHk8L2tleXdvcmQ+
PGtleXdvcmQ+QWRtaW5pc3RyYXRpb24sIE9yYWw8L2tleXdvcmQ+PGtleXdvcmQ+QWZyaWNhIFNv
dXRoIG9mIHRoZSBTYWhhcmE8L2tleXdvcmQ+PGtleXdvcmQ+QW1waG90ZXJpY2luIEIvKmFkbWlu
aXN0cmF0aW9uICZhbXA7IGRvc2FnZS9hZHZlcnNlIGVmZmVjdHM8L2tleXdvcmQ+PGtleXdvcmQ+
QW50aWZ1bmdhbCBBZ2VudHMvKmFkbWluaXN0cmF0aW9uICZhbXA7IGRvc2FnZS9hZHZlcnNlIGVm
ZmVjdHM8L2tleXdvcmQ+PGtleXdvcmQ+RHJ1ZyBBZG1pbmlzdHJhdGlvbiBTY2hlZHVsZTwva2V5
d29yZD48a2V5d29yZD5EcnVnIFRoZXJhcHksIENvbWJpbmF0aW9uPC9rZXl3b3JkPjxrZXl3b3Jk
PkZsdWNvbmF6b2xlLyphZG1pbmlzdHJhdGlvbiAmYW1wOyBkb3NhZ2UvYWR2ZXJzZSBlZmZlY3Rz
PC9rZXl3b3JkPjxrZXl3b3JkPkZsdWN5dG9zaW5lLyphZG1pbmlzdHJhdGlvbiAmYW1wOyBkb3Nh
Z2UvYWR2ZXJzZSBlZmZlY3RzPC9rZXl3b3JkPjxrZXl3b3JkPkhJViBJbmZlY3Rpb25zL2NvbXBs
aWNhdGlvbnM8L2tleXdvcmQ+PGtleXdvcmQ+TWVuaW5naXRpcywgQ3J5cHRvY29jY2FsLypkcnVn
IHRoZXJhcHkvbW9ydGFsaXR5PC9rZXl3b3JkPjwva2V5d29yZHM+PGRhdGVzPjx5ZWFyPjIwMjI8
L3llYXI+PHB1Yi1kYXRlcz48ZGF0ZT5NYXIgMjQ8L2RhdGU+PC9wdWItZGF0ZXM+PC9kYXRlcz48
aXNibj4xNTMzLTQ0MDYgKEVsZWN0cm9uaWMpJiN4RDswMDI4LTQ3OTMgKExpbmtpbmcpPC9pc2Ju
PjxhY2Nlc3Npb24tbnVtPjM1MzIwNjQyPC9hY2Nlc3Npb24tbnVtPjx1cmxzPjxyZWxhdGVkLXVy
bHM+PHVybD5odHRwczovL3d3dy5uY2JpLm5sbS5uaWguZ292L3B1Ym1lZC8zNTMyMDY0MjwvdXJs
PjwvcmVsYXRlZC11cmxzPjwvdXJscz48Y3VzdG9tMj5QTUM3NjEyNjc4PC9jdXN0b20yPjxlbGVj
dHJvbmljLXJlc291cmNlLW51bT4xMC4xMDU2L05FSk1vYTIxMTE5MDQ8L2VsZWN0cm9uaWMtcmVz
b3VyY2UtbnVtPjxyZW1vdGUtZGF0YWJhc2UtbmFtZT5NZWRsaW5lPC9yZW1vdGUtZGF0YWJhc2Ut
bmFtZT48cmVtb3RlLWRhdGFiYXNlLXByb3ZpZGVyPk5MTTwvcmVtb3RlLWRhdGFiYXNlLXByb3Zp
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PEVuZE5vdGU+PENpdGU+PEF1dGhvcj5KYXJ2aXM8L0F1dGhvcj48WWVhcj4yMDIyPC9ZZWFyPjxS
ZWNOdW0+MzYzPC9SZWNOdW0+PERpc3BsYXlUZXh0PjxzdHlsZSBmYWNlPSJzdXBlcnNjcmlwdCI+
Njwvc3R5bGU+PC9EaXNwbGF5VGV4dD48cmVjb3JkPjxyZWMtbnVtYmVyPjM2MzwvcmVjLW51bWJl
cj48Zm9yZWlnbi1rZXlzPjxrZXkgYXBwPSJFTiIgZGItaWQ9ImFzOXR3c3M1MTVmcHZiZTByczh2
cjAwMXMwMHc5c2FlNXc5YSIgdGltZXN0YW1wPSIxNjUyNjQ3NjkxIj4zNjM8L2tleT48L2ZvcmVp
Z24ta2V5cz48cmVmLXR5cGUgbmFtZT0iSm91cm5hbCBBcnRpY2xlIj4xNzwvcmVmLXR5cGU+PGNv
bnRyaWJ1dG9ycz48YXV0aG9ycz48YXV0aG9yPkphcnZpcywgSi4gTi48L2F1dGhvcj48YXV0aG9y
Pkxhd3JlbmNlLCBELiBTLjwvYXV0aG9yPjxhdXRob3I+TWV5YSwgRC4gQi48L2F1dGhvcj48YXV0
aG9yPkthZ2ltdSwgRS48L2F1dGhvcj48YXV0aG9yPkthc2liYW50ZSwgSi48L2F1dGhvcj48YXV0
aG9yPk1wb3phLCBFLjwvYXV0aG9yPjxhdXRob3I+UnV0YWtpbmdpcndhLCBNLiBLLjwvYXV0aG9y
PjxhdXRob3I+U3NlYmFtYnVsaWRkZSwgSy48L2F1dGhvcj48YXV0aG9yPlR1Z3VtZSwgTC48L2F1
dGhvcj48YXV0aG9yPlJoZWluLCBKLjwvYXV0aG9yPjxhdXRob3I+Qm91bHdhcmUsIEQuIFIuPC9h
dXRob3I+PGF1dGhvcj5Nd2FuZHVtYmEsIEguIEMuPC9hdXRob3I+PGF1dGhvcj5Nb3lvLCBNLjwv
YXV0aG9yPjxhdXRob3I+TXppbmdhbmppcmEsIEguPC9hdXRob3I+PGF1dGhvcj5LYW55YW1hLCBD
LjwvYXV0aG9yPjxhdXRob3I+SG9zc2Vpbmlwb3VyLCBNLiBDLjwvYXV0aG9yPjxhdXRob3I+Q2hh
d2luZ2EsIEMuPC9hdXRob3I+PGF1dGhvcj5NZWludGplcywgRy48L2F1dGhvcj48YXV0aG9yPlNj
aHV0eiwgQy48L2F1dGhvcj48YXV0aG9yPkNvbWlucywgSy48L2F1dGhvcj48YXV0aG9yPlNpbmdo
LCBBLjwvYXV0aG9yPjxhdXRob3I+TXV6b29yYSwgQy48L2F1dGhvcj48YXV0aG9yPkpqdW5qdSwg
Uy48L2F1dGhvcj48YXV0aG9yPk51d2FnaXJhLCBFLjwvYXV0aG9yPjxhdXRob3I+TW9zZXBlbGUs
IE0uPC9hdXRob3I+PGF1dGhvcj5MZWVtZSwgVC48L2F1dGhvcj48YXV0aG9yPlNpYW1pc2FuZywg
Sy48L2F1dGhvcj48YXV0aG9yPk5kaGxvdnUsIEMuIEUuPC9hdXRob3I+PGF1dGhvcj5IbHVwZW5p
LCBBLjwvYXV0aG9yPjxhdXRob3I+TXV0YXRhLCBDLjwvYXV0aG9yPjxhdXRob3I+dmFuIFdpZGVu
ZmVsdCwgRS48L2F1dGhvcj48YXV0aG9yPkNoZW4sIFQuPC9hdXRob3I+PGF1dGhvcj5XYW5nLCBE
LjwvYXV0aG9yPjxhdXRob3I+SG9wZSwgVy48L2F1dGhvcj48YXV0aG9yPkJveWVyLUNoYW1tYXJk
LCBULjwvYXV0aG9yPjxhdXRob3I+TG95c2UsIEEuPC9hdXRob3I+PGF1dGhvcj5Nb2xsb3ksIFMu
IEYuPC9hdXRob3I+PGF1dGhvcj5Zb3Vzc291ZiwgTi48L2F1dGhvcj48YXV0aG9yPkxvcnRob2xh
cnksIE8uPC9hdXRob3I+PGF1dGhvcj5MYWxsb28sIEQuIEcuPC9hdXRob3I+PGF1dGhvcj5KYWZm
YXIsIFMuPC9hdXRob3I+PGF1dGhvcj5IYXJyaXNvbiwgVC4gUy48L2F1dGhvcj48YXV0aG9yPkFt
Yml0aW9uIFN0dWR5LCBHcm91cDwvYXV0aG9yPjwvYXV0aG9ycz48L2NvbnRyaWJ1dG9ycz48YXV0
aC1hZGRyZXNzPkZyb20gdGhlIERlcGFydG1lbnQgb2YgQ2xpbmljYWwgUmVzZWFyY2gsIEZhY3Vs
dHkgb2YgSW5mZWN0aW91cyBhbmQgVHJvcGljYWwgRGlzZWFzZXMsIExvbmRvbiBTY2hvb2wgb2Yg
SHlnaWVuZSBhbmQgVHJvcGljYWwgTWVkaWNpbmUgKEouTi5KLiwgRC5TLkwuLCBOLlkuKSwgdGhl
IEluc3RpdHV0ZSBmb3IgSW5mZWN0aW9uIGFuZCBJbW11bml0eSwgU3QuIEdlb3JnZSZhcG9zO3Mg
VW5pdmVyc2l0eSBMb25kb24gKEEuTC4sIFMuRi5NLiwgVC5TLkguKSwgYW5kIHRoZSBDbGluaWNh
bCBBY2FkZW1pYyBHcm91cCBpbiBJbmZlY3Rpb24gYW5kIEltbXVuaXR5LCBTdC4gR2VvcmdlJmFw
b3M7cyBVbml2ZXJzaXR5IEhvc3BpdGFscyBOSFMgRm91bmRhdGlvbiBUcnVzdCAoVC5TLkguKSwg
TG9uZG9uLCBMaXZlcnBvb2wgU2Nob29sIG9mIFRyb3BpY2FsIE1lZGljaW5lIChILkMuTS4sIEUu
Vy4sIEQuVy4sIEQuRy5MLiwgUy4gSmFmZmFyKSBhbmQgdGhlIERlcGFydG1lbnQgb2YgUHVibGlj
IEhlYWx0aCwgUG9saWN5LCBhbmQgU3lzdGVtcywgSW5zdGl0dXRlIG9mIFBvcHVsYXRpb24gSGVh
bHRoIChULkMuKSwgYW5kIHRoZSBEZXBhcnRtZW50IG9mIFBoYXJtYWNvbG9neSBhbmQgVGhlcmFw
ZXV0aWNzLCBJbnN0aXR1dGUgb2YgU3lzdGVtcywgTW9sZWN1bGFyLCBhbmQgSW50ZWdyYXRpdmUg
QmlvbG9neSAoVy5ILiksIFVuaXZlcnNpdHkgb2YgTGl2ZXJwb29sLCBMaXZlcnBvb2wsIGFuZCB0
aGUgTWVkaWNhbCBSZXNlYXJjaCBDb3VuY2lsIENlbnRyZSBmb3IgTWVkaWNhbCBNeWNvbG9neSwg
VW5pdmVyc2l0eSBvZiBFeGV0ZXIsIEV4ZXRlciAoVC5TLkguKSAtIGFsbCBpbiB0aGUgVW5pdGVk
IEtpbmdkb207IHRoZSBCb3Rzd2FuYS1IYXJ2YXJkIEFJRFMgSW5zdGl0dXRlIFBhcnRuZXJzaGlw
IChKLk4uSi4sIEQuUy5MLiwgTS4gTW9zZXBlbGUsIFQuTC4sIEsuIFNpYW1pc2FuZywgTi5ZLiks
IHRoZSBEZXBhcnRtZW50cyBvZiBJbnRlcm5hbCBNZWRpY2luZSAoTS4gTW9zZXBlbGUpIGFuZCBG
YW1pbHkgTWVkaWNpbmUgYW5kIFB1YmxpYyBIZWFsdGggKEsuIFNpYW1pc2FuZyksIFVuaXZlcnNp
dHkgb2YgQm90c3dhbmEsIGFuZCB0aGUgRGVwYXJ0bWVudCBvZiBIZWFsdGggU2VydmljZXMgTWFu
YWdlbWVudCwgTWluaXN0cnkgb2YgSGVhbHRoIGFuZCBXZWxsbmVzcyAoSy4gU2lhbWlzYW5nKSAt
IGFsbCBpbiBHYWJvcm9uZSwgQm90c3dhbmE7IHRoZSBJbmZlY3Rpb3VzIERpc2Vhc2VzIEluc3Rp
dHV0ZSwgQ29sbGVnZSBvZiBIZWFsdGggU2NpZW5jZXMgKEQuQi5NLiwgRS5LLiwgSi5LLiwgRS5N
LiwgTS5LLlIuLCBLLiBTc2ViYW1idWxpZGRlLCBMLlQuLCBKLlIuLCBELlIuQi4sIFMuIEpqdW5q
dSwgRS5OLiksIGFuZCB0aGUgRGVwYXJ0bWVudCBvZiBNZWRpY2luZSwgU2Nob29sIG9mIE1lZGlj
aW5lIChELkIuTS4pLCBNYWtlcmVyZSBVbml2ZXJzaXR5LCBLYW1wYWxhLCBhbmQgTWJhcmFyYSBV
bml2ZXJzaXR5IG9mIFNjaWVuY2UgYW5kIFRlY2hub2xvZ3ksIE1iYXJhcmEgKEMuIE11em9vcmEs
IEUuTi4pIC0gYm90aCBpbiBVZ2FuZGE7IHRoZSBVbml2ZXJzaXR5IG9mIE1pbm5lc290YSwgTWlu
bmVhcG9saXMgKEQuQi5NLiwgSi5SLiwgRC5SLkIuKTsgdGhlIE1hbGF3aS1MaXZlcnBvb2wtV2Vs
bGNvbWUgVHJ1c3QgQ2xpbmljYWwgUmVzZWFyY2ggUHJvZ3JhbW1lIChILkMuTS4sIE0uIE1veW8s
IEguTS4sIEQuRy5MLikgYW5kIHRoZSBEZXBhcnRtZW50IG9mIE1lZGljaW5lLCBLYW11enUgVW5p
dmVyc2l0eSBvZiBIZWFsdGggU2NpZW5jZXMgKEguQy5NLiwgTS4gTW95byksIEJsYW50eXJlLCBh
bmQgdGhlIExpbG9uZ3dlIE1lZGljYWwgUmVsaWVmIEZ1bmQgVHJ1c3QgKFVuaXZlcnNpdHkgb2Yg
Tm9ydGggQ2Fyb2xpbmEtTWFsYXdpIFByb2plY3QpLCBMaWxvbmd3ZSAoQy5LLiwgTS5DLkguLCBD
LkMuKSAtIGFsbCBpbiBNYWxhd2k7IHRoZSBEZXBhcnRtZW50IG9mIE1lZGljaW5lLCBVbml2ZXJz
aXR5IG9mIE5vcnRoIENhcm9saW5hIGF0IENoYXBlbCBIaWxsLCBDaGFwZWwgSGlsbCAoTS5DLkgu
KTsgdGhlIFdlbGxjb21lIENlbnRyZSBmb3IgSW5mZWN0aW91cyBEaXNlYXNlcyBSZXNlYXJjaCBp
biBBZnJpY2EsIEluc3RpdHV0ZSBvZiBJbmZlY3Rpb3VzIERpc2Vhc2UgYW5kIE1vbGVjdWxhciBN
ZWRpY2luZSAoRy5NLiwgQy5TLiwgSy5DLiwgQS5TLiksIGFuZCB0aGUgRGVwYXJ0bWVudCBvZiBN
ZWRpY2luZSAoRy5NLiwgQy5TLiwgSy5DLiksIFVuaXZlcnNpdHkgb2YgQ2FwZSBUb3duLCBhbmQg
dGhlIERlcGFydG1lbnQgb2YgUmFkaW9sb2d5LCBHcm9vdGUgU2NodXVyIEhvc3BpdGFsIChBLlMu
KSAtIGJvdGggaW4gQ2FwZSBUb3duLCBTb3V0aCBBZnJpY2E7IHRoZSBJbnRlcm5hbCBNZWRpY2lu
ZSBVbml0LCBGYWN1bHR5IG9mIE1lZGljaW5lIGFuZCBIZWFsdGggU2NpZW5jZXMsIFVuaXZlcnNp
dHkgb2YgWmltYmFid2UsIEhhcmFyZSAoQy5FLk4uLCBBLkguLCBDLiBNdXRhdGEpOyBJbnN0aXR1
dCBQYXN0ZXVyLCBOYXRpb25hbCBDZW50ZXIgZm9yIFNjaWVudGlmaWMgUmVzZWFyY2gsIE1vbGVj
dWxhciBNeWNvbG9neSBVbml0IGFuZCBOYXRpb25hbCBSZWZlcmVuY2UgQ2VudGVyIGZvciBJbnZh
c2l2ZSBNeWNvc2VzIGFuZCBBbnRpZnVuZ2FscywgVW5pdGVzIE1peHRlcyBkZSBSZWNoZXJjaGUg
MjAwMCwgYW5kIFVuaXZlcnNpdGUgZGUgUGFyaXMsIE5lY2tlciBQYXN0ZXVyIENlbnRlciBmb3Ig
SW5mZWN0aW91cyBEaXNlYXNlcyBhbmQgVHJvcGljYWwgTWVkaWNpbmUsIEhvcGl0YWwgTmVja2Vy
IEVuZmFudHMgTWFsYWRlcywgQXNzaXN0YW5jZSBQdWJsaXF1ZS1Ib3BpdGF1eCBkZSBQYXJpcywg
SW5zdGl0dXQgSG9zcGl0YWxvLVVuaXZlcnNpdGFpcmUgSW1hZ2luZSAtIGJvdGggaW4gUGFyaXMg
KFQuQi4tQy4sIE8uTC4pLjwvYXV0aC1hZGRyZXNzPjx0aXRsZXM+PHRpdGxlPlNpbmdsZS1Eb3Nl
IExpcG9zb21hbCBBbXBob3RlcmljaW4gQiBUcmVhdG1lbnQgZm9yIENyeXB0b2NvY2NhbCBNZW5p
bmdpdGlzPC90aXRsZT48c2Vjb25kYXJ5LXRpdGxlPk4gRW5nbCBKIE1lZDwvc2Vjb25kYXJ5LXRp
dGxlPjwvdGl0bGVzPjxwZXJpb2RpY2FsPjxmdWxsLXRpdGxlPk4gRW5nbCBKIE1lZDwvZnVsbC10
aXRsZT48L3BlcmlvZGljYWw+PHBhZ2VzPjExMDktMTEyMDwvcGFnZXM+PHZvbHVtZT4zODY8L3Zv
bHVtZT48bnVtYmVyPjEyPC9udW1iZXI+PGtleXdvcmRzPjxrZXl3b3JkPkFJRFMtUmVsYXRlZCBP
cHBvcnR1bmlzdGljIEluZmVjdGlvbnMvKmRydWcgdGhlcmFweS9tb3J0YWxpdHk8L2tleXdvcmQ+
PGtleXdvcmQ+QWRtaW5pc3RyYXRpb24sIE9yYWw8L2tleXdvcmQ+PGtleXdvcmQ+QWZyaWNhIFNv
dXRoIG9mIHRoZSBTYWhhcmE8L2tleXdvcmQ+PGtleXdvcmQ+QW1waG90ZXJpY2luIEIvKmFkbWlu
aXN0cmF0aW9uICZhbXA7IGRvc2FnZS9hZHZlcnNlIGVmZmVjdHM8L2tleXdvcmQ+PGtleXdvcmQ+
QW50aWZ1bmdhbCBBZ2VudHMvKmFkbWluaXN0cmF0aW9uICZhbXA7IGRvc2FnZS9hZHZlcnNlIGVm
ZmVjdHM8L2tleXdvcmQ+PGtleXdvcmQ+RHJ1ZyBBZG1pbmlzdHJhdGlvbiBTY2hlZHVsZTwva2V5
d29yZD48a2V5d29yZD5EcnVnIFRoZXJhcHksIENvbWJpbmF0aW9uPC9rZXl3b3JkPjxrZXl3b3Jk
PkZsdWNvbmF6b2xlLyphZG1pbmlzdHJhdGlvbiAmYW1wOyBkb3NhZ2UvYWR2ZXJzZSBlZmZlY3Rz
PC9rZXl3b3JkPjxrZXl3b3JkPkZsdWN5dG9zaW5lLyphZG1pbmlzdHJhdGlvbiAmYW1wOyBkb3Nh
Z2UvYWR2ZXJzZSBlZmZlY3RzPC9rZXl3b3JkPjxrZXl3b3JkPkhJViBJbmZlY3Rpb25zL2NvbXBs
aWNhdGlvbnM8L2tleXdvcmQ+PGtleXdvcmQ+TWVuaW5naXRpcywgQ3J5cHRvY29jY2FsLypkcnVn
IHRoZXJhcHkvbW9ydGFsaXR5PC9rZXl3b3JkPjwva2V5d29yZHM+PGRhdGVzPjx5ZWFyPjIwMjI8
L3llYXI+PHB1Yi1kYXRlcz48ZGF0ZT5NYXIgMjQ8L2RhdGU+PC9wdWItZGF0ZXM+PC9kYXRlcz48
aXNibj4xNTMzLTQ0MDYgKEVsZWN0cm9uaWMpJiN4RDswMDI4LTQ3OTMgKExpbmtpbmcpPC9pc2Ju
PjxhY2Nlc3Npb24tbnVtPjM1MzIwNjQyPC9hY2Nlc3Npb24tbnVtPjx1cmxzPjxyZWxhdGVkLXVy
bHM+PHVybD5odHRwczovL3d3dy5uY2JpLm5sbS5uaWguZ292L3B1Ym1lZC8zNTMyMDY0MjwvdXJs
PjwvcmVsYXRlZC11cmxzPjwvdXJscz48Y3VzdG9tMj5QTUM3NjEyNjc4PC9jdXN0b20yPjxlbGVj
dHJvbmljLXJlc291cmNlLW51bT4xMC4xMDU2L05FSk1vYTIxMTE5MDQ8L2VsZWN0cm9uaWMtcmVz
b3VyY2UtbnVtPjxyZW1vdGUtZGF0YWJhc2UtbmFtZT5NZWRsaW5lPC9yZW1vdGUtZGF0YWJhc2Ut
bmFtZT48cmVtb3RlLWRhdGFiYXNlLXByb3ZpZGVyPk5MTTwvcmVtb3RlLWRhdGFiYXNlLXByb3Zp
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6</w:t>
      </w:r>
      <w:r w:rsidR="001B0232" w:rsidRPr="00697840">
        <w:rPr>
          <w:rFonts w:ascii="Arial" w:hAnsi="Arial" w:cs="Arial"/>
          <w:lang w:val="en-GB"/>
        </w:rPr>
        <w:fldChar w:fldCharType="end"/>
      </w:r>
      <w:r w:rsidR="002F1E0C" w:rsidRPr="00697840">
        <w:rPr>
          <w:rFonts w:ascii="Arial" w:hAnsi="Arial" w:cs="Arial"/>
          <w:lang w:val="en-GB"/>
        </w:rPr>
        <w:t xml:space="preserve"> </w:t>
      </w:r>
      <w:r w:rsidR="00D428D5">
        <w:rPr>
          <w:rFonts w:ascii="Arial" w:hAnsi="Arial" w:cs="Arial"/>
          <w:lang w:val="en-GB"/>
        </w:rPr>
        <w:t>This met non-inferiority criteria (</w:t>
      </w:r>
      <w:r w:rsidRPr="00697840">
        <w:rPr>
          <w:rFonts w:ascii="Arial" w:hAnsi="Arial" w:cs="Arial"/>
          <w:lang w:val="en-GB"/>
        </w:rPr>
        <w:t xml:space="preserve">10 week mortality 24.8% </w:t>
      </w:r>
      <w:r w:rsidRPr="00697840">
        <w:rPr>
          <w:rFonts w:ascii="Arial" w:hAnsi="Arial"/>
          <w:lang w:val="en-GB"/>
        </w:rPr>
        <w:t>vs</w:t>
      </w:r>
      <w:r w:rsidRPr="00697840">
        <w:rPr>
          <w:rFonts w:ascii="Arial" w:hAnsi="Arial" w:cs="Arial"/>
          <w:lang w:val="en-GB"/>
        </w:rPr>
        <w:t xml:space="preserve"> 28.7%</w:t>
      </w:r>
      <w:r w:rsidR="00071B72">
        <w:rPr>
          <w:rFonts w:ascii="Arial" w:hAnsi="Arial" w:cs="Arial"/>
          <w:lang w:val="en-GB"/>
        </w:rPr>
        <w:t xml:space="preserve">) with similar EFAs </w:t>
      </w:r>
      <w:r w:rsidR="006212F9">
        <w:rPr>
          <w:rFonts w:ascii="Arial" w:hAnsi="Arial" w:cs="Arial"/>
          <w:lang w:val="en-GB"/>
        </w:rPr>
        <w:t>and was</w:t>
      </w:r>
      <w:r w:rsidRPr="00697840">
        <w:rPr>
          <w:rFonts w:ascii="Arial" w:hAnsi="Arial" w:cs="Arial"/>
          <w:lang w:val="en-GB"/>
        </w:rPr>
        <w:t xml:space="preserve"> significantly better tolerated</w:t>
      </w:r>
      <w:r w:rsidR="00A77F06">
        <w:rPr>
          <w:rFonts w:ascii="Arial" w:hAnsi="Arial" w:cs="Arial"/>
          <w:lang w:val="en-GB"/>
        </w:rPr>
        <w:t xml:space="preserve">. </w:t>
      </w:r>
      <w:r w:rsidR="002309E5">
        <w:rPr>
          <w:rFonts w:ascii="Arial" w:hAnsi="Arial" w:cs="Arial"/>
          <w:lang w:val="en-GB"/>
        </w:rPr>
        <w:t>T</w:t>
      </w:r>
      <w:r w:rsidR="00057B42" w:rsidRPr="00697840">
        <w:rPr>
          <w:rFonts w:ascii="Arial" w:hAnsi="Arial" w:cs="Arial"/>
          <w:lang w:val="en-GB"/>
        </w:rPr>
        <w:t>he WHO guidelines now</w:t>
      </w:r>
      <w:r w:rsidR="00087519">
        <w:rPr>
          <w:rFonts w:ascii="Arial" w:hAnsi="Arial" w:cs="Arial"/>
          <w:lang w:val="en-GB"/>
        </w:rPr>
        <w:t xml:space="preserve"> </w:t>
      </w:r>
      <w:r w:rsidR="00057B42" w:rsidRPr="00697840">
        <w:rPr>
          <w:rFonts w:ascii="Arial" w:hAnsi="Arial" w:cs="Arial"/>
          <w:lang w:val="en-GB"/>
        </w:rPr>
        <w:t>recommend th</w:t>
      </w:r>
      <w:r w:rsidR="007E3ECD">
        <w:rPr>
          <w:rFonts w:ascii="Arial" w:hAnsi="Arial" w:cs="Arial"/>
          <w:lang w:val="en-GB"/>
        </w:rPr>
        <w:t xml:space="preserve">e </w:t>
      </w:r>
      <w:r w:rsidR="0068787B">
        <w:rPr>
          <w:rFonts w:ascii="Arial" w:hAnsi="Arial" w:cs="Arial"/>
          <w:lang w:val="en-GB"/>
        </w:rPr>
        <w:t>Amb</w:t>
      </w:r>
      <w:r w:rsidR="008A5629">
        <w:rPr>
          <w:rFonts w:ascii="Arial" w:hAnsi="Arial" w:cs="Arial"/>
          <w:lang w:val="en-GB"/>
        </w:rPr>
        <w:t>i</w:t>
      </w:r>
      <w:r w:rsidR="0068787B">
        <w:rPr>
          <w:rFonts w:ascii="Arial" w:hAnsi="Arial" w:cs="Arial"/>
          <w:lang w:val="en-GB"/>
        </w:rPr>
        <w:t xml:space="preserve">tion-cm </w:t>
      </w:r>
      <w:r w:rsidR="007E3ECD">
        <w:rPr>
          <w:rFonts w:ascii="Arial" w:hAnsi="Arial" w:cs="Arial"/>
          <w:lang w:val="en-GB"/>
        </w:rPr>
        <w:t>regimen</w:t>
      </w:r>
      <w:r w:rsidR="00071B72">
        <w:rPr>
          <w:rFonts w:ascii="Arial" w:hAnsi="Arial" w:cs="Arial"/>
          <w:lang w:val="en-GB"/>
        </w:rPr>
        <w:t xml:space="preserve"> </w:t>
      </w:r>
      <w:r w:rsidR="00057B42" w:rsidRPr="00697840">
        <w:rPr>
          <w:rFonts w:ascii="Arial" w:hAnsi="Arial" w:cs="Arial"/>
          <w:lang w:val="en-GB"/>
        </w:rPr>
        <w:t>as the preferred antifungal therapy</w:t>
      </w:r>
      <w:r w:rsidR="0012657E">
        <w:rPr>
          <w:rFonts w:ascii="Arial" w:hAnsi="Arial" w:cs="Arial"/>
          <w:lang w:val="en-GB"/>
        </w:rPr>
        <w:t xml:space="preserve"> in PLHIV with CM</w:t>
      </w:r>
      <w:r w:rsidR="009B67B4" w:rsidRPr="00697840">
        <w:rPr>
          <w:rFonts w:ascii="Arial" w:hAnsi="Arial" w:cs="Arial"/>
          <w:lang w:val="en-GB"/>
        </w:rPr>
        <w:t>.</w:t>
      </w:r>
      <w:r w:rsidR="00B659E9" w:rsidRPr="00697840">
        <w:rPr>
          <w:rFonts w:ascii="Arial" w:hAnsi="Arial" w:cs="Arial"/>
          <w:lang w:val="en-GB"/>
        </w:rPr>
        <w:fldChar w:fldCharType="begin"/>
      </w:r>
      <w:r w:rsidR="007E74F8">
        <w:rPr>
          <w:rFonts w:ascii="Arial" w:hAnsi="Arial" w:cs="Arial"/>
          <w:lang w:val="en-GB"/>
        </w:rPr>
        <w:instrText xml:space="preserve"> ADDIN EN.CITE &lt;EndNote&gt;&lt;Cite&gt;&lt;Author&gt;Organization&lt;/Author&gt;&lt;Year&gt;2022&lt;/Year&gt;&lt;RecNum&gt;862&lt;/RecNum&gt;&lt;DisplayText&gt;&lt;style face="superscript"&gt;10&lt;/style&gt;&lt;/DisplayText&gt;&lt;record&gt;&lt;rec-number&gt;862&lt;/rec-number&gt;&lt;foreign-keys&gt;&lt;key app="EN" db-id="as9twss515fpvbe0rs8vr001s00w9sae5w9a" timestamp="1656815055"&gt;862&lt;/key&gt;&lt;/foreign-keys&gt;&lt;ref-type name="Electronic Book"&gt;44&lt;/ref-type&gt;&lt;contributors&gt;&lt;authors&gt;&lt;author&gt;World Health Organization&lt;/author&gt;&lt;/authors&gt;&lt;/contributors&gt;&lt;titles&gt;&lt;title&gt;Guidelines for diagnosing, preventing and managing cryptococcal disease among adults, adolescents and children living with HIV.&lt;/title&gt;&lt;/titles&gt;&lt;pages&gt;64&lt;/pages&gt;&lt;dates&gt;&lt;year&gt;2022&lt;/year&gt;&lt;pub-dates&gt;&lt;date&gt;27 June 2022&lt;/date&gt;&lt;/pub-dates&gt;&lt;/dates&gt;&lt;pub-location&gt;Geneva&lt;/pub-location&gt;&lt;isbn&gt;978-92-4-005217-8&lt;/isbn&gt;&lt;urls&gt;&lt;related-urls&gt;&lt;url&gt;https://www.who.int/publications/i/item/9789240052178&lt;/url&gt;&lt;/related-urls&gt;&lt;/urls&gt;&lt;access-date&gt;2 July 2022&lt;/access-date&gt;&lt;/record&gt;&lt;/Cite&gt;&lt;/EndNote&gt;</w:instrText>
      </w:r>
      <w:r w:rsidR="00B659E9" w:rsidRPr="00697840">
        <w:rPr>
          <w:rFonts w:ascii="Arial" w:hAnsi="Arial" w:cs="Arial"/>
          <w:lang w:val="en-GB"/>
        </w:rPr>
        <w:fldChar w:fldCharType="separate"/>
      </w:r>
      <w:r w:rsidR="007E74F8" w:rsidRPr="007E74F8">
        <w:rPr>
          <w:rFonts w:ascii="Arial" w:hAnsi="Arial" w:cs="Arial"/>
          <w:noProof/>
          <w:vertAlign w:val="superscript"/>
          <w:lang w:val="en-GB"/>
        </w:rPr>
        <w:t>10</w:t>
      </w:r>
      <w:r w:rsidR="00B659E9" w:rsidRPr="00697840">
        <w:rPr>
          <w:rFonts w:ascii="Arial" w:hAnsi="Arial" w:cs="Arial"/>
          <w:lang w:val="en-GB"/>
        </w:rPr>
        <w:fldChar w:fldCharType="end"/>
      </w:r>
    </w:p>
    <w:p w14:paraId="4BE72F1D" w14:textId="77777777" w:rsidR="005A5859" w:rsidRDefault="005A5859" w:rsidP="005A5859">
      <w:pPr>
        <w:spacing w:line="360" w:lineRule="auto"/>
        <w:rPr>
          <w:rFonts w:ascii="Arial" w:hAnsi="Arial" w:cs="Arial"/>
          <w:lang w:val="en-GB"/>
        </w:rPr>
      </w:pPr>
    </w:p>
    <w:p w14:paraId="4A7402CB" w14:textId="7F22CB10" w:rsidR="00080609" w:rsidRDefault="005F6C7C" w:rsidP="00080609">
      <w:pPr>
        <w:spacing w:line="360" w:lineRule="auto"/>
        <w:rPr>
          <w:rFonts w:ascii="Arial" w:hAnsi="Arial" w:cs="Arial"/>
          <w:lang w:val="en-GB"/>
        </w:rPr>
      </w:pPr>
      <w:r w:rsidRPr="005F6C7C">
        <w:rPr>
          <w:rFonts w:ascii="Arial" w:hAnsi="Arial" w:cs="Arial"/>
          <w:b/>
          <w:bCs/>
          <w:lang w:val="en-GB"/>
        </w:rPr>
        <w:t>Resource-</w:t>
      </w:r>
      <w:r>
        <w:rPr>
          <w:rFonts w:ascii="Arial" w:hAnsi="Arial" w:cs="Arial"/>
          <w:b/>
          <w:bCs/>
          <w:lang w:val="en-GB"/>
        </w:rPr>
        <w:t>rich</w:t>
      </w:r>
      <w:r w:rsidRPr="005F6C7C">
        <w:rPr>
          <w:rFonts w:ascii="Arial" w:hAnsi="Arial" w:cs="Arial"/>
          <w:b/>
          <w:bCs/>
          <w:lang w:val="en-GB"/>
        </w:rPr>
        <w:t xml:space="preserve"> settings:</w:t>
      </w:r>
      <w:r>
        <w:rPr>
          <w:rFonts w:ascii="Arial" w:hAnsi="Arial" w:cs="Arial"/>
          <w:b/>
          <w:bCs/>
          <w:lang w:val="en-GB"/>
        </w:rPr>
        <w:t xml:space="preserve"> </w:t>
      </w:r>
      <w:r w:rsidR="00D428D5">
        <w:rPr>
          <w:rFonts w:ascii="Arial" w:hAnsi="Arial" w:cs="Arial"/>
          <w:lang w:val="en-GB"/>
        </w:rPr>
        <w:t xml:space="preserve">The applicability of </w:t>
      </w:r>
      <w:r w:rsidR="007E3ECD">
        <w:rPr>
          <w:rFonts w:ascii="Arial" w:hAnsi="Arial" w:cs="Arial"/>
          <w:lang w:val="en-GB"/>
        </w:rPr>
        <w:t xml:space="preserve">the </w:t>
      </w:r>
      <w:r w:rsidR="00CB7D84" w:rsidRPr="00697840">
        <w:rPr>
          <w:rFonts w:ascii="Arial" w:hAnsi="Arial" w:cs="Arial"/>
          <w:lang w:val="en-GB"/>
        </w:rPr>
        <w:t>ACTA and AMBITION</w:t>
      </w:r>
      <w:r w:rsidR="00350493">
        <w:rPr>
          <w:rFonts w:ascii="Arial" w:hAnsi="Arial" w:cs="Arial"/>
          <w:lang w:val="en-GB"/>
        </w:rPr>
        <w:t>-cm</w:t>
      </w:r>
      <w:r w:rsidR="00CB7D84" w:rsidRPr="00697840">
        <w:rPr>
          <w:rFonts w:ascii="Arial" w:hAnsi="Arial" w:cs="Arial"/>
          <w:lang w:val="en-GB"/>
        </w:rPr>
        <w:t xml:space="preserve"> trials </w:t>
      </w:r>
      <w:r w:rsidR="00D428D5">
        <w:rPr>
          <w:rFonts w:ascii="Arial" w:hAnsi="Arial" w:cs="Arial"/>
          <w:lang w:val="en-GB"/>
        </w:rPr>
        <w:t>to</w:t>
      </w:r>
      <w:r w:rsidR="00D428D5" w:rsidRPr="00F9789D">
        <w:rPr>
          <w:rFonts w:ascii="Arial" w:hAnsi="Arial" w:cs="Arial"/>
          <w:b/>
          <w:bCs/>
          <w:lang w:val="en-GB"/>
        </w:rPr>
        <w:t xml:space="preserve"> </w:t>
      </w:r>
      <w:r w:rsidR="000A067E" w:rsidRPr="00F9789D">
        <w:rPr>
          <w:rFonts w:ascii="Arial" w:hAnsi="Arial" w:cs="Arial"/>
          <w:b/>
          <w:bCs/>
          <w:lang w:val="en-GB"/>
        </w:rPr>
        <w:t>RRS</w:t>
      </w:r>
      <w:r w:rsidR="000A067E">
        <w:rPr>
          <w:rFonts w:ascii="Arial" w:hAnsi="Arial" w:cs="Arial"/>
          <w:lang w:val="en-GB"/>
        </w:rPr>
        <w:t xml:space="preserve"> </w:t>
      </w:r>
      <w:r w:rsidR="00DB7CF3">
        <w:rPr>
          <w:rFonts w:ascii="Arial" w:hAnsi="Arial" w:cs="Arial"/>
          <w:lang w:val="en-GB"/>
        </w:rPr>
        <w:t xml:space="preserve">and in non-HIV </w:t>
      </w:r>
      <w:r w:rsidR="001B5548">
        <w:rPr>
          <w:rFonts w:ascii="Arial" w:hAnsi="Arial" w:cs="Arial"/>
          <w:lang w:val="en-GB"/>
        </w:rPr>
        <w:t>populations</w:t>
      </w:r>
      <w:r w:rsidR="00DB7CF3">
        <w:rPr>
          <w:rFonts w:ascii="Arial" w:hAnsi="Arial" w:cs="Arial"/>
          <w:lang w:val="en-GB"/>
        </w:rPr>
        <w:t xml:space="preserve"> </w:t>
      </w:r>
      <w:r w:rsidR="00D428D5">
        <w:rPr>
          <w:rFonts w:ascii="Arial" w:hAnsi="Arial" w:cs="Arial"/>
          <w:lang w:val="en-GB"/>
        </w:rPr>
        <w:t xml:space="preserve">is contentious, </w:t>
      </w:r>
      <w:r w:rsidR="005A5859">
        <w:rPr>
          <w:rFonts w:ascii="Arial" w:hAnsi="Arial" w:cs="Arial"/>
          <w:lang w:val="en-GB"/>
        </w:rPr>
        <w:t xml:space="preserve">where the </w:t>
      </w:r>
      <w:r w:rsidR="005A5859" w:rsidRPr="00697840">
        <w:rPr>
          <w:rFonts w:ascii="Arial" w:hAnsi="Arial" w:cs="Arial"/>
          <w:lang w:val="en-GB"/>
        </w:rPr>
        <w:t xml:space="preserve">current standard </w:t>
      </w:r>
      <w:r w:rsidR="005A5859">
        <w:rPr>
          <w:rFonts w:ascii="Arial" w:hAnsi="Arial" w:cs="Arial"/>
          <w:lang w:val="en-GB"/>
        </w:rPr>
        <w:t xml:space="preserve">is </w:t>
      </w:r>
      <w:r w:rsidR="005A5859" w:rsidRPr="005A5859">
        <w:rPr>
          <w:rFonts w:ascii="Arial" w:hAnsi="Arial" w:cs="Arial"/>
          <w:b/>
          <w:bCs/>
          <w:lang w:val="en-GB"/>
        </w:rPr>
        <w:t>L</w:t>
      </w:r>
      <w:r w:rsidR="005A5859" w:rsidRPr="00697840">
        <w:rPr>
          <w:rFonts w:ascii="Arial" w:hAnsi="Arial" w:cs="Arial"/>
          <w:b/>
          <w:bCs/>
          <w:lang w:val="en-GB"/>
        </w:rPr>
        <w:t>-</w:t>
      </w:r>
      <w:proofErr w:type="spellStart"/>
      <w:r w:rsidR="005A5859" w:rsidRPr="00697840">
        <w:rPr>
          <w:rFonts w:ascii="Arial" w:hAnsi="Arial" w:cs="Arial"/>
          <w:b/>
          <w:bCs/>
          <w:lang w:val="en-GB"/>
        </w:rPr>
        <w:t>Amb</w:t>
      </w:r>
      <w:proofErr w:type="spellEnd"/>
      <w:r w:rsidR="005A5859" w:rsidRPr="00697840">
        <w:rPr>
          <w:rFonts w:ascii="Arial" w:hAnsi="Arial" w:cs="Arial"/>
          <w:b/>
          <w:bCs/>
          <w:lang w:val="en-GB"/>
        </w:rPr>
        <w:t xml:space="preserve"> 3-4 mg/kg daily plus 5-flucytosine 25 mg/kg four times a day for 2 weeks</w:t>
      </w:r>
      <w:r w:rsidR="005A5859">
        <w:rPr>
          <w:rFonts w:ascii="Arial" w:hAnsi="Arial" w:cs="Arial"/>
          <w:b/>
          <w:bCs/>
          <w:lang w:val="en-GB"/>
        </w:rPr>
        <w:t xml:space="preserve">, </w:t>
      </w:r>
      <w:r w:rsidR="005A5859" w:rsidRPr="001A4913">
        <w:rPr>
          <w:rFonts w:ascii="Arial" w:hAnsi="Arial" w:cs="Arial"/>
          <w:lang w:val="en-GB"/>
        </w:rPr>
        <w:t xml:space="preserve">different to comparators used in </w:t>
      </w:r>
      <w:r w:rsidR="005A5859">
        <w:rPr>
          <w:rFonts w:ascii="Arial" w:hAnsi="Arial" w:cs="Arial"/>
          <w:lang w:val="en-GB"/>
        </w:rPr>
        <w:t xml:space="preserve">these trials. </w:t>
      </w:r>
      <w:r w:rsidR="000A067E">
        <w:rPr>
          <w:rFonts w:ascii="Arial" w:hAnsi="Arial" w:cs="Arial"/>
          <w:lang w:val="en-GB"/>
        </w:rPr>
        <w:t>R</w:t>
      </w:r>
      <w:r w:rsidR="004320B4">
        <w:rPr>
          <w:rFonts w:ascii="Arial" w:hAnsi="Arial" w:cs="Arial"/>
          <w:lang w:val="en-GB"/>
        </w:rPr>
        <w:t xml:space="preserve">etrospective database reviews in </w:t>
      </w:r>
      <w:r w:rsidR="000A067E">
        <w:rPr>
          <w:rFonts w:ascii="Arial" w:hAnsi="Arial" w:cs="Arial"/>
          <w:lang w:val="en-GB"/>
        </w:rPr>
        <w:t xml:space="preserve">the USA </w:t>
      </w:r>
      <w:r w:rsidR="004320B4">
        <w:rPr>
          <w:rFonts w:ascii="Arial" w:hAnsi="Arial" w:cs="Arial"/>
          <w:lang w:val="en-GB"/>
        </w:rPr>
        <w:t xml:space="preserve">showed </w:t>
      </w:r>
      <w:r w:rsidR="005A5859">
        <w:rPr>
          <w:rFonts w:ascii="Arial" w:hAnsi="Arial" w:cs="Arial"/>
          <w:lang w:val="en-GB"/>
        </w:rPr>
        <w:t>relatively low rates of acute inpatient mortality</w:t>
      </w:r>
      <w:r w:rsidR="000A067E">
        <w:rPr>
          <w:rFonts w:ascii="Arial" w:hAnsi="Arial" w:cs="Arial"/>
          <w:lang w:val="en-GB"/>
        </w:rPr>
        <w:t xml:space="preserve"> from CM</w:t>
      </w:r>
      <w:r w:rsidR="005A5859">
        <w:rPr>
          <w:rFonts w:ascii="Arial" w:hAnsi="Arial" w:cs="Arial"/>
          <w:lang w:val="en-GB"/>
        </w:rPr>
        <w:t xml:space="preserve"> </w:t>
      </w:r>
      <w:r w:rsidR="000A067E">
        <w:rPr>
          <w:rFonts w:ascii="Arial" w:hAnsi="Arial" w:cs="Arial"/>
          <w:lang w:val="en-GB"/>
        </w:rPr>
        <w:t>(10.5% in HIV-CM and 13.3% in non-HIV) and remarkably low mortality rates at 1 year of 11.6% over the last two decades</w:t>
      </w:r>
      <w:r w:rsidR="00D428D5">
        <w:rPr>
          <w:rFonts w:ascii="Arial" w:hAnsi="Arial" w:cs="Arial"/>
          <w:lang w:val="en-GB"/>
        </w:rPr>
        <w:t>.</w:t>
      </w:r>
      <w:r w:rsidR="00DB6DF9">
        <w:rPr>
          <w:rFonts w:ascii="Arial" w:hAnsi="Arial" w:cs="Arial"/>
          <w:lang w:val="en-GB"/>
        </w:rPr>
        <w:fldChar w:fldCharType="begin">
          <w:fldData xml:space="preserve">PEVuZE5vdGU+PENpdGU+PEF1dGhvcj5DaGFyYWxhbWJvdXM8L0F1dGhvcj48WWVhcj4yMDE4PC9Z
ZWFyPjxSZWNOdW0+MjE3PC9SZWNOdW0+PERpc3BsYXlUZXh0PjxzdHlsZSBmYWNlPSJzdXBlcnNj
cmlwdCI+NDIsNDM8L3N0eWxlPjwvRGlzcGxheVRleHQ+PHJlY29yZD48cmVjLW51bWJlcj4yMTc8
L3JlYy1udW1iZXI+PGZvcmVpZ24ta2V5cz48a2V5IGFwcD0iRU4iIGRiLWlkPSJhczl0d3NzNTE1
ZnB2YmUwcnM4dnIwMDFzMDB3OXNhZTV3OWEiIHRpbWVzdGFtcD0iMTY0NTIxODM0NyI+MjE3PC9r
ZXk+PC9mb3JlaWduLWtleXM+PHJlZi10eXBlIG5hbWU9IkpvdXJuYWwgQXJ0aWNsZSI+MTc8L3Jl
Zi10eXBlPjxjb250cmlidXRvcnM+PGF1dGhvcnM+PGF1dGhvcj5DaGFyYWxhbWJvdXMsIEwuIFQu
PC9hdXRob3I+PGF1dGhvcj5QcmVtamksIEEuPC9hdXRob3I+PGF1dGhvcj5UeWJvdXQsIEMuPC9h
dXRob3I+PGF1dGhvcj5IdW50LCBBLjwvYXV0aG9yPjxhdXRob3I+Q3V0c2hhdywgRC48L2F1dGhv
cj48YXV0aG9yPkVsc2FtYWRpY3ksIEEuIEEuPC9hdXRob3I+PGF1dGhvcj5ZYW5nLCBTLjwvYXV0
aG9yPjxhdXRob3I+WGllLCBKLjwvYXV0aG9yPjxhdXRob3I+R2lhbWJlcmFyZGlubywgQy48L2F1
dGhvcj48YXV0aG9yPlBhZ2FkYWxhLCBQLjwvYXV0aG9yPjxhdXRob3I+UGVyZmVjdCwgSi4gUi48
L2F1dGhvcj48YXV0aG9yPkxhZCwgUy4gUC48L2F1dGhvcj48L2F1dGhvcnM+PC9jb250cmlidXRv
cnM+PGF1dGgtYWRkcmVzcz5EZXBhcnRtZW50IG9mIE5ldXJvc3VyZ2VyeSwgRHVrZSBVbml2ZXJz
aXR5IE1lZGljYWwgQ2VudGVyLCBOQywgVVNBLiYjeEQ7RGVwYXJ0bWVudCBvZiBCaW9zdGF0aXN0
aWNzLCBEdWtlIFVuaXZlcnNpdHksIE5DLCBVU0EuJiN4RDtEaXZpc2lvbiBvZiBJbmZlY3Rpb3Vz
IERpc2Vhc2VzLCBEdWtlIFVuaXZlcnNpdHkgTWVkaWNhbCBDZW50ZXIsIE5DLCBVU0EuPC9hdXRo
LWFkZHJlc3M+PHRpdGxlcz48dGl0bGU+UHJldmFsZW5jZSwgaGVhbHRoY2FyZSByZXNvdXJjZSB1
dGlsaXphdGlvbiBhbmQgb3ZlcmFsbCBidXJkZW4gb2YgZnVuZ2FsIG1lbmluZ2l0aXMgaW4gdGhl
IFVuaXRlZCBTdGF0ZXM8L3RpdGxlPjxzZWNvbmRhcnktdGl0bGU+SiBNZWQgTWljcm9iaW9sPC9z
ZWNvbmRhcnktdGl0bGU+PC90aXRsZXM+PHBlcmlvZGljYWw+PGZ1bGwtdGl0bGU+SiBNZWQgTWlj
cm9iaW9sPC9mdWxsLXRpdGxlPjwvcGVyaW9kaWNhbD48cGFnZXM+MjE1LTIyNzwvcGFnZXM+PHZv
bHVtZT42Nzwvdm9sdW1lPjxudW1iZXI+MjwvbnVtYmVyPjxlZGl0aW9uPjIwMTcvMTIvMTY8L2Vk
aXRpb24+PGtleXdvcmRzPjxrZXl3b3JkPkFkb2xlc2NlbnQ8L2tleXdvcmQ+PGtleXdvcmQ+QWR1
bHQ8L2tleXdvcmQ+PGtleXdvcmQ+QWdlZDwva2V5d29yZD48a2V5d29yZD5BZ2VkLCA4MCBhbmQg
b3Zlcjwva2V5d29yZD48a2V5d29yZD5DYW5kaWRpYXNpcy9lY29ub21pY3MvZXBpZGVtaW9sb2d5
L21pY3JvYmlvbG9neTwva2V5d29yZD48a2V5d29yZD5Db2NjaWRpb2lkb215Y29zaXMvZWNvbm9t
aWNzL2VwaWRlbWlvbG9neS9taWNyb2Jpb2xvZ3k8L2tleXdvcmQ+PGtleXdvcmQ+KkNvc3Qgb2Yg
SWxsbmVzczwva2V5d29yZD48a2V5d29yZD5GZW1hbGU8L2tleXdvcmQ+PGtleXdvcmQ+SGVhbHRo
IFJlc291cmNlcy8qc3RhdGlzdGljcyAmYW1wOyBudW1lcmljYWwgZGF0YTwva2V5d29yZD48a2V5
d29yZD5IaXN0b3BsYXNtb3Npcy9lY29ub21pY3MvZXBpZGVtaW9sb2d5L21pY3JvYmlvbG9neTwv
a2V5d29yZD48a2V5d29yZD5IdW1hbnM8L2tleXdvcmQ+PGtleXdvcmQ+TWFsZTwva2V5d29yZD48
a2V5d29yZD5NZW5pbmdpdGlzLCBDcnlwdG9jb2NjYWwvZWNvbm9taWNzL2VwaWRlbWlvbG9neS9t
aWNyb2Jpb2xvZ3k8L2tleXdvcmQ+PGtleXdvcmQ+TWVuaW5naXRpcywgRnVuZ2FsL2RpYWdub3Np
cy9lY29ub21pY3MvKmVwaWRlbWlvbG9neS8qbWljcm9iaW9sb2d5PC9rZXl3b3JkPjxrZXl3b3Jk
Pk1pZGRsZSBBZ2VkPC9rZXl3b3JkPjxrZXl3b3JkPlByZXZhbGVuY2U8L2tleXdvcmQ+PGtleXdv
cmQ+VW5pdGVkIFN0YXRlcy9lcGlkZW1pb2xvZ3k8L2tleXdvcmQ+PGtleXdvcmQ+WW91bmcgQWR1
bHQ8L2tleXdvcmQ+PGtleXdvcmQ+Y2FuZGlkYSBtZW5pbmdpdGlzPC9rZXl3b3JkPjxrZXl3b3Jk
PmNvY2NpZGlvaWRlcyBtZW5pbmdpdGlzPC9rZXl3b3JkPjxrZXl3b3JkPmNyeXB0b2NvY2NhbCBt
ZW5pbmdpdGlzPC9rZXl3b3JkPjxrZXl3b3JkPmZ1bmdhbCBtZW5pbmdpdGlzPC9rZXl3b3JkPjxr
ZXl3b3JkPmhlYWx0aGNhcmUgcmVzb3VyY2UgdXRpbGl6YXRpb248L2tleXdvcmQ+PGtleXdvcmQ+
aGlzdG9wbGFzbWEgbWVuaW5naXRpczwva2V5d29yZD48a2V5d29yZD5pbmZlY3Rpb3VzIGRpc2Vh
c2U8L2tleXdvcmQ+PC9rZXl3b3Jkcz48ZGF0ZXM+PHllYXI+MjAxODwveWVhcj48cHViLWRhdGVz
PjxkYXRlPkZlYjwvZGF0ZT48L3B1Yi1kYXRlcz48L2RhdGVzPjxpc2JuPjE0NzMtNTY0NCAoRWxl
Y3Ryb25pYykmI3hEOzAwMjItMjYxNSAoTGlua2luZyk8L2lzYm4+PGFjY2Vzc2lvbi1udW0+Mjky
NDQwMTk8L2FjY2Vzc2lvbi1udW0+PHVybHM+PHJlbGF0ZWQtdXJscz48dXJsPmh0dHBzOi8vd3d3
Lm5jYmkubmxtLm5paC5nb3YvcHVibWVkLzI5MjQ0MDE5PC91cmw+PC9yZWxhdGVkLXVybHM+PC91
cmxzPjxjdXN0b20yPlBNQzY1NTcxNDU8L2N1c3RvbTI+PGVsZWN0cm9uaWMtcmVzb3VyY2UtbnVt
PjEwLjEwOTkvam1tLjAuMDAwNjU2PC9lbGVjdHJvbmljLXJlc291cmNlLW51bT48L3JlY29yZD48
L0NpdGU+PENpdGU+PEF1dGhvcj5QeXJnb3M8L0F1dGhvcj48WWVhcj4yMDEzPC9ZZWFyPjxSZWNO
dW0+MTUyPC9SZWNOdW0+PHJlY29yZD48cmVjLW51bWJlcj4xNTI8L3JlYy1udW1iZXI+PGZvcmVp
Z24ta2V5cz48a2V5IGFwcD0iRU4iIGRiLWlkPSJhczl0d3NzNTE1ZnB2YmUwcnM4dnIwMDFzMDB3
OXNhZTV3OWEiIHRpbWVzdGFtcD0iMTY0NTEzOTE4MyI+MTUyPC9rZXk+PC9mb3JlaWduLWtleXM+
PHJlZi10eXBlIG5hbWU9IkpvdXJuYWwgQXJ0aWNsZSI+MTc8L3JlZi10eXBlPjxjb250cmlidXRv
cnM+PGF1dGhvcnM+PGF1dGhvcj5QeXJnb3MsIFYuPC9hdXRob3I+PGF1dGhvcj5TZWl0eiwgQS4g
RS48L2F1dGhvcj48YXV0aG9yPlN0ZWluZXIsIEMuIEEuPC9hdXRob3I+PGF1dGhvcj5QcmV2b3Rz
LCBELiBSLjwvYXV0aG9yPjxhdXRob3I+V2lsbGlhbXNvbiwgUC4gUi48L2F1dGhvcj48L2F1dGhv
cnM+PC9jb250cmlidXRvcnM+PGF1dGgtYWRkcmVzcz5MYWJvcmF0b3J5IG9mIENsaW5pY2FsIElu
ZmVjdGlvdXMgRGlzZWFzZXMsIE5hdGlvbmFsIEluc3RpdHV0ZSBvZiBBbGxlcmd5IGFuZCBJbmZl
Y3Rpb3VzIERpc2Vhc2VzLCBOYXRpb25hbCBJbnN0aXR1dGVzIG9mIEhlYWx0aCwgQmV0aGVzZGEs
IE1hcnlsYW5kLCBVbml0ZWQgU3RhdGVzIG9mIEFtZXJpY2EuPC9hdXRoLWFkZHJlc3M+PHRpdGxl
cz48dGl0bGU+RXBpZGVtaW9sb2d5IG9mIGNyeXB0b2NvY2NhbCBtZW5pbmdpdGlzIGluIHRoZSBV
UzogMTk5Ny0yMDA5PC90aXRsZT48c2Vjb25kYXJ5LXRpdGxlPlBMb1MgT25lPC9zZWNvbmRhcnkt
dGl0bGU+PC90aXRsZXM+PHBlcmlvZGljYWw+PGZ1bGwtdGl0bGU+UExvUyBPbmU8L2Z1bGwtdGl0
bGU+PC9wZXJpb2RpY2FsPjxwYWdlcz5lNTYyNjk8L3BhZ2VzPjx2b2x1bWU+ODwvdm9sdW1lPjxu
dW1iZXI+MjwvbnVtYmVyPjxlZGl0aW9uPjIwMTMvMDMvMDU8L2VkaXRpb24+PGtleXdvcmRzPjxr
ZXl3b3JkPkNvbW9yYmlkaXR5PC9rZXl3b3JkPjxrZXl3b3JkPkZlbWFsZTwva2V5d29yZD48a2V5
d29yZD5ISVYgSW5mZWN0aW9ucy9lcGlkZW1pb2xvZ3k8L2tleXdvcmQ+PGtleXdvcmQ+SG9zcGl0
YWxpemF0aW9uL3N0YXRpc3RpY3MgJmFtcDsgbnVtZXJpY2FsIGRhdGE8L2tleXdvcmQ+PGtleXdv
cmQ+SHVtYW5zPC9rZXl3b3JkPjxrZXl3b3JkPk1hbGU8L2tleXdvcmQ+PGtleXdvcmQ+TWVuaW5n
aXRpcywgQ3J5cHRvY29jY2FsLyplcGlkZW1pb2xvZ3kvbW9ydGFsaXR5L3RoZXJhcHk8L2tleXdv
cmQ+PGtleXdvcmQ+VW5pdGVkIFN0YXRlcy9lcGlkZW1pb2xvZ3k8L2tleXdvcmQ+PC9rZXl3b3Jk
cz48ZGF0ZXM+PHllYXI+MjAxMzwveWVhcj48L2RhdGVzPjxpc2JuPjE5MzItNjIwMyAoRWxlY3Ry
b25pYykmI3hEOzE5MzItNjIwMyAoTGlua2luZyk8L2lzYm4+PGFjY2Vzc2lvbi1udW0+MjM0NTc1
NDM8L2FjY2Vzc2lvbi1udW0+PHVybHM+PHJlbGF0ZWQtdXJscz48dXJsPmh0dHBzOi8vd3d3Lm5j
YmkubmxtLm5paC5nb3YvcHVibWVkLzIzNDU3NTQzPC91cmw+PC9yZWxhdGVkLXVybHM+PC91cmxz
PjxjdXN0b20yPlBNQzM1NzQxMzg8L2N1c3RvbTI+PGVsZWN0cm9uaWMtcmVzb3VyY2UtbnVtPjEw
LjEzNzEvam91cm5hbC5wb25lLjAwNTYyNjk8L2VsZWN0cm9uaWMtcmVzb3VyY2UtbnVtPjwvcmVj
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PEVuZE5vdGU+PENpdGU+PEF1dGhvcj5DaGFyYWxhbWJvdXM8L0F1dGhvcj48WWVhcj4yMDE4PC9Z
ZWFyPjxSZWNOdW0+MjE3PC9SZWNOdW0+PERpc3BsYXlUZXh0PjxzdHlsZSBmYWNlPSJzdXBlcnNj
cmlwdCI+NDIsNDM8L3N0eWxlPjwvRGlzcGxheVRleHQ+PHJlY29yZD48cmVjLW51bWJlcj4yMTc8
L3JlYy1udW1iZXI+PGZvcmVpZ24ta2V5cz48a2V5IGFwcD0iRU4iIGRiLWlkPSJhczl0d3NzNTE1
ZnB2YmUwcnM4dnIwMDFzMDB3OXNhZTV3OWEiIHRpbWVzdGFtcD0iMTY0NTIxODM0NyI+MjE3PC9r
ZXk+PC9mb3JlaWduLWtleXM+PHJlZi10eXBlIG5hbWU9IkpvdXJuYWwgQXJ0aWNsZSI+MTc8L3Jl
Zi10eXBlPjxjb250cmlidXRvcnM+PGF1dGhvcnM+PGF1dGhvcj5DaGFyYWxhbWJvdXMsIEwuIFQu
PC9hdXRob3I+PGF1dGhvcj5QcmVtamksIEEuPC9hdXRob3I+PGF1dGhvcj5UeWJvdXQsIEMuPC9h
dXRob3I+PGF1dGhvcj5IdW50LCBBLjwvYXV0aG9yPjxhdXRob3I+Q3V0c2hhdywgRC48L2F1dGhv
cj48YXV0aG9yPkVsc2FtYWRpY3ksIEEuIEEuPC9hdXRob3I+PGF1dGhvcj5ZYW5nLCBTLjwvYXV0
aG9yPjxhdXRob3I+WGllLCBKLjwvYXV0aG9yPjxhdXRob3I+R2lhbWJlcmFyZGlubywgQy48L2F1
dGhvcj48YXV0aG9yPlBhZ2FkYWxhLCBQLjwvYXV0aG9yPjxhdXRob3I+UGVyZmVjdCwgSi4gUi48
L2F1dGhvcj48YXV0aG9yPkxhZCwgUy4gUC48L2F1dGhvcj48L2F1dGhvcnM+PC9jb250cmlidXRv
cnM+PGF1dGgtYWRkcmVzcz5EZXBhcnRtZW50IG9mIE5ldXJvc3VyZ2VyeSwgRHVrZSBVbml2ZXJz
aXR5IE1lZGljYWwgQ2VudGVyLCBOQywgVVNBLiYjeEQ7RGVwYXJ0bWVudCBvZiBCaW9zdGF0aXN0
aWNzLCBEdWtlIFVuaXZlcnNpdHksIE5DLCBVU0EuJiN4RDtEaXZpc2lvbiBvZiBJbmZlY3Rpb3Vz
IERpc2Vhc2VzLCBEdWtlIFVuaXZlcnNpdHkgTWVkaWNhbCBDZW50ZXIsIE5DLCBVU0EuPC9hdXRo
LWFkZHJlc3M+PHRpdGxlcz48dGl0bGU+UHJldmFsZW5jZSwgaGVhbHRoY2FyZSByZXNvdXJjZSB1
dGlsaXphdGlvbiBhbmQgb3ZlcmFsbCBidXJkZW4gb2YgZnVuZ2FsIG1lbmluZ2l0aXMgaW4gdGhl
IFVuaXRlZCBTdGF0ZXM8L3RpdGxlPjxzZWNvbmRhcnktdGl0bGU+SiBNZWQgTWljcm9iaW9sPC9z
ZWNvbmRhcnktdGl0bGU+PC90aXRsZXM+PHBlcmlvZGljYWw+PGZ1bGwtdGl0bGU+SiBNZWQgTWlj
cm9iaW9sPC9mdWxsLXRpdGxlPjwvcGVyaW9kaWNhbD48cGFnZXM+MjE1LTIyNzwvcGFnZXM+PHZv
bHVtZT42Nzwvdm9sdW1lPjxudW1iZXI+MjwvbnVtYmVyPjxlZGl0aW9uPjIwMTcvMTIvMTY8L2Vk
aXRpb24+PGtleXdvcmRzPjxrZXl3b3JkPkFkb2xlc2NlbnQ8L2tleXdvcmQ+PGtleXdvcmQ+QWR1
bHQ8L2tleXdvcmQ+PGtleXdvcmQ+QWdlZDwva2V5d29yZD48a2V5d29yZD5BZ2VkLCA4MCBhbmQg
b3Zlcjwva2V5d29yZD48a2V5d29yZD5DYW5kaWRpYXNpcy9lY29ub21pY3MvZXBpZGVtaW9sb2d5
L21pY3JvYmlvbG9neTwva2V5d29yZD48a2V5d29yZD5Db2NjaWRpb2lkb215Y29zaXMvZWNvbm9t
aWNzL2VwaWRlbWlvbG9neS9taWNyb2Jpb2xvZ3k8L2tleXdvcmQ+PGtleXdvcmQ+KkNvc3Qgb2Yg
SWxsbmVzczwva2V5d29yZD48a2V5d29yZD5GZW1hbGU8L2tleXdvcmQ+PGtleXdvcmQ+SGVhbHRo
IFJlc291cmNlcy8qc3RhdGlzdGljcyAmYW1wOyBudW1lcmljYWwgZGF0YTwva2V5d29yZD48a2V5
d29yZD5IaXN0b3BsYXNtb3Npcy9lY29ub21pY3MvZXBpZGVtaW9sb2d5L21pY3JvYmlvbG9neTwv
a2V5d29yZD48a2V5d29yZD5IdW1hbnM8L2tleXdvcmQ+PGtleXdvcmQ+TWFsZTwva2V5d29yZD48
a2V5d29yZD5NZW5pbmdpdGlzLCBDcnlwdG9jb2NjYWwvZWNvbm9taWNzL2VwaWRlbWlvbG9neS9t
aWNyb2Jpb2xvZ3k8L2tleXdvcmQ+PGtleXdvcmQ+TWVuaW5naXRpcywgRnVuZ2FsL2RpYWdub3Np
cy9lY29ub21pY3MvKmVwaWRlbWlvbG9neS8qbWljcm9iaW9sb2d5PC9rZXl3b3JkPjxrZXl3b3Jk
Pk1pZGRsZSBBZ2VkPC9rZXl3b3JkPjxrZXl3b3JkPlByZXZhbGVuY2U8L2tleXdvcmQ+PGtleXdv
cmQ+VW5pdGVkIFN0YXRlcy9lcGlkZW1pb2xvZ3k8L2tleXdvcmQ+PGtleXdvcmQ+WW91bmcgQWR1
bHQ8L2tleXdvcmQ+PGtleXdvcmQ+Y2FuZGlkYSBtZW5pbmdpdGlzPC9rZXl3b3JkPjxrZXl3b3Jk
PmNvY2NpZGlvaWRlcyBtZW5pbmdpdGlzPC9rZXl3b3JkPjxrZXl3b3JkPmNyeXB0b2NvY2NhbCBt
ZW5pbmdpdGlzPC9rZXl3b3JkPjxrZXl3b3JkPmZ1bmdhbCBtZW5pbmdpdGlzPC9rZXl3b3JkPjxr
ZXl3b3JkPmhlYWx0aGNhcmUgcmVzb3VyY2UgdXRpbGl6YXRpb248L2tleXdvcmQ+PGtleXdvcmQ+
aGlzdG9wbGFzbWEgbWVuaW5naXRpczwva2V5d29yZD48a2V5d29yZD5pbmZlY3Rpb3VzIGRpc2Vh
c2U8L2tleXdvcmQ+PC9rZXl3b3Jkcz48ZGF0ZXM+PHllYXI+MjAxODwveWVhcj48cHViLWRhdGVz
PjxkYXRlPkZlYjwvZGF0ZT48L3B1Yi1kYXRlcz48L2RhdGVzPjxpc2JuPjE0NzMtNTY0NCAoRWxl
Y3Ryb25pYykmI3hEOzAwMjItMjYxNSAoTGlua2luZyk8L2lzYm4+PGFjY2Vzc2lvbi1udW0+Mjky
NDQwMTk8L2FjY2Vzc2lvbi1udW0+PHVybHM+PHJlbGF0ZWQtdXJscz48dXJsPmh0dHBzOi8vd3d3
Lm5jYmkubmxtLm5paC5nb3YvcHVibWVkLzI5MjQ0MDE5PC91cmw+PC9yZWxhdGVkLXVybHM+PC91
cmxzPjxjdXN0b20yPlBNQzY1NTcxNDU8L2N1c3RvbTI+PGVsZWN0cm9uaWMtcmVzb3VyY2UtbnVt
PjEwLjEwOTkvam1tLjAuMDAwNjU2PC9lbGVjdHJvbmljLXJlc291cmNlLW51bT48L3JlY29yZD48
L0NpdGU+PENpdGU+PEF1dGhvcj5QeXJnb3M8L0F1dGhvcj48WWVhcj4yMDEzPC9ZZWFyPjxSZWNO
dW0+MTUyPC9SZWNOdW0+PHJlY29yZD48cmVjLW51bWJlcj4xNTI8L3JlYy1udW1iZXI+PGZvcmVp
Z24ta2V5cz48a2V5IGFwcD0iRU4iIGRiLWlkPSJhczl0d3NzNTE1ZnB2YmUwcnM4dnIwMDFzMDB3
OXNhZTV3OWEiIHRpbWVzdGFtcD0iMTY0NTEzOTE4MyI+MTUyPC9rZXk+PC9mb3JlaWduLWtleXM+
PHJlZi10eXBlIG5hbWU9IkpvdXJuYWwgQXJ0aWNsZSI+MTc8L3JlZi10eXBlPjxjb250cmlidXRv
cnM+PGF1dGhvcnM+PGF1dGhvcj5QeXJnb3MsIFYuPC9hdXRob3I+PGF1dGhvcj5TZWl0eiwgQS4g
RS48L2F1dGhvcj48YXV0aG9yPlN0ZWluZXIsIEMuIEEuPC9hdXRob3I+PGF1dGhvcj5QcmV2b3Rz
LCBELiBSLjwvYXV0aG9yPjxhdXRob3I+V2lsbGlhbXNvbiwgUC4gUi48L2F1dGhvcj48L2F1dGhv
cnM+PC9jb250cmlidXRvcnM+PGF1dGgtYWRkcmVzcz5MYWJvcmF0b3J5IG9mIENsaW5pY2FsIElu
ZmVjdGlvdXMgRGlzZWFzZXMsIE5hdGlvbmFsIEluc3RpdHV0ZSBvZiBBbGxlcmd5IGFuZCBJbmZl
Y3Rpb3VzIERpc2Vhc2VzLCBOYXRpb25hbCBJbnN0aXR1dGVzIG9mIEhlYWx0aCwgQmV0aGVzZGEs
IE1hcnlsYW5kLCBVbml0ZWQgU3RhdGVzIG9mIEFtZXJpY2EuPC9hdXRoLWFkZHJlc3M+PHRpdGxl
cz48dGl0bGU+RXBpZGVtaW9sb2d5IG9mIGNyeXB0b2NvY2NhbCBtZW5pbmdpdGlzIGluIHRoZSBV
UzogMTk5Ny0yMDA5PC90aXRsZT48c2Vjb25kYXJ5LXRpdGxlPlBMb1MgT25lPC9zZWNvbmRhcnkt
dGl0bGU+PC90aXRsZXM+PHBlcmlvZGljYWw+PGZ1bGwtdGl0bGU+UExvUyBPbmU8L2Z1bGwtdGl0
bGU+PC9wZXJpb2RpY2FsPjxwYWdlcz5lNTYyNjk8L3BhZ2VzPjx2b2x1bWU+ODwvdm9sdW1lPjxu
dW1iZXI+MjwvbnVtYmVyPjxlZGl0aW9uPjIwMTMvMDMvMDU8L2VkaXRpb24+PGtleXdvcmRzPjxr
ZXl3b3JkPkNvbW9yYmlkaXR5PC9rZXl3b3JkPjxrZXl3b3JkPkZlbWFsZTwva2V5d29yZD48a2V5
d29yZD5ISVYgSW5mZWN0aW9ucy9lcGlkZW1pb2xvZ3k8L2tleXdvcmQ+PGtleXdvcmQ+SG9zcGl0
YWxpemF0aW9uL3N0YXRpc3RpY3MgJmFtcDsgbnVtZXJpY2FsIGRhdGE8L2tleXdvcmQ+PGtleXdv
cmQ+SHVtYW5zPC9rZXl3b3JkPjxrZXl3b3JkPk1hbGU8L2tleXdvcmQ+PGtleXdvcmQ+TWVuaW5n
aXRpcywgQ3J5cHRvY29jY2FsLyplcGlkZW1pb2xvZ3kvbW9ydGFsaXR5L3RoZXJhcHk8L2tleXdv
cmQ+PGtleXdvcmQ+VW5pdGVkIFN0YXRlcy9lcGlkZW1pb2xvZ3k8L2tleXdvcmQ+PC9rZXl3b3Jk
cz48ZGF0ZXM+PHllYXI+MjAxMzwveWVhcj48L2RhdGVzPjxpc2JuPjE5MzItNjIwMyAoRWxlY3Ry
b25pYykmI3hEOzE5MzItNjIwMyAoTGlua2luZyk8L2lzYm4+PGFjY2Vzc2lvbi1udW0+MjM0NTc1
NDM8L2FjY2Vzc2lvbi1udW0+PHVybHM+PHJlbGF0ZWQtdXJscz48dXJsPmh0dHBzOi8vd3d3Lm5j
YmkubmxtLm5paC5nb3YvcHVibWVkLzIzNDU3NTQzPC91cmw+PC9yZWxhdGVkLXVybHM+PC91cmxz
PjxjdXN0b20yPlBNQzM1NzQxMzg8L2N1c3RvbTI+PGVsZWN0cm9uaWMtcmVzb3VyY2UtbnVtPjEw
LjEzNzEvam91cm5hbC5wb25lLjAwNTYyNjk8L2VsZWN0cm9uaWMtcmVzb3VyY2UtbnVtPjwvcmVj
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B6DF9">
        <w:rPr>
          <w:rFonts w:ascii="Arial" w:hAnsi="Arial" w:cs="Arial"/>
          <w:lang w:val="en-GB"/>
        </w:rPr>
      </w:r>
      <w:r w:rsidR="00DB6DF9">
        <w:rPr>
          <w:rFonts w:ascii="Arial" w:hAnsi="Arial" w:cs="Arial"/>
          <w:lang w:val="en-GB"/>
        </w:rPr>
        <w:fldChar w:fldCharType="separate"/>
      </w:r>
      <w:r w:rsidR="007E74F8" w:rsidRPr="007E74F8">
        <w:rPr>
          <w:rFonts w:ascii="Arial" w:hAnsi="Arial" w:cs="Arial"/>
          <w:noProof/>
          <w:vertAlign w:val="superscript"/>
          <w:lang w:val="en-GB"/>
        </w:rPr>
        <w:t>42,43</w:t>
      </w:r>
      <w:r w:rsidR="00DB6DF9">
        <w:rPr>
          <w:rFonts w:ascii="Arial" w:hAnsi="Arial" w:cs="Arial"/>
          <w:lang w:val="en-GB"/>
        </w:rPr>
        <w:fldChar w:fldCharType="end"/>
      </w:r>
      <w:r w:rsidR="00D44F3F">
        <w:rPr>
          <w:rFonts w:ascii="Arial" w:hAnsi="Arial" w:cs="Arial"/>
          <w:lang w:val="en-GB"/>
        </w:rPr>
        <w:t xml:space="preserve"> </w:t>
      </w:r>
      <w:r w:rsidR="00DC05D8">
        <w:rPr>
          <w:rFonts w:ascii="Arial" w:hAnsi="Arial" w:cs="Arial"/>
          <w:lang w:val="en-GB"/>
        </w:rPr>
        <w:t xml:space="preserve"> </w:t>
      </w:r>
      <w:r w:rsidR="00410C47" w:rsidRPr="00697840">
        <w:rPr>
          <w:rFonts w:ascii="Arial" w:hAnsi="Arial" w:cs="Arial"/>
          <w:lang w:val="en-GB"/>
        </w:rPr>
        <w:t xml:space="preserve">The </w:t>
      </w:r>
      <w:r w:rsidR="00313540">
        <w:rPr>
          <w:rFonts w:ascii="Arial" w:hAnsi="Arial" w:cs="Arial"/>
          <w:lang w:val="en-GB"/>
        </w:rPr>
        <w:t xml:space="preserve">reliance on </w:t>
      </w:r>
      <w:r w:rsidR="00410C47" w:rsidRPr="00697840">
        <w:rPr>
          <w:rFonts w:ascii="Arial" w:hAnsi="Arial" w:cs="Arial"/>
          <w:lang w:val="en-GB"/>
        </w:rPr>
        <w:t xml:space="preserve">high-dose fluconazole </w:t>
      </w:r>
      <w:r w:rsidR="00313540">
        <w:rPr>
          <w:rFonts w:ascii="Arial" w:hAnsi="Arial" w:cs="Arial"/>
          <w:lang w:val="en-GB"/>
        </w:rPr>
        <w:t>and 5-flucytosine as the backbone to induction therapy</w:t>
      </w:r>
      <w:r w:rsidR="00087519">
        <w:rPr>
          <w:rFonts w:ascii="Arial" w:hAnsi="Arial" w:cs="Arial"/>
          <w:lang w:val="en-GB"/>
        </w:rPr>
        <w:t xml:space="preserve"> in A</w:t>
      </w:r>
      <w:r w:rsidR="00464E49">
        <w:rPr>
          <w:rFonts w:ascii="Arial" w:hAnsi="Arial" w:cs="Arial"/>
          <w:lang w:val="en-GB"/>
        </w:rPr>
        <w:t>MBITION</w:t>
      </w:r>
      <w:r w:rsidR="00350493">
        <w:rPr>
          <w:rFonts w:ascii="Arial" w:hAnsi="Arial" w:cs="Arial"/>
          <w:lang w:val="en-GB"/>
        </w:rPr>
        <w:t>-cm</w:t>
      </w:r>
      <w:r w:rsidR="00464E49">
        <w:rPr>
          <w:rFonts w:ascii="Arial" w:hAnsi="Arial" w:cs="Arial"/>
          <w:lang w:val="en-GB"/>
        </w:rPr>
        <w:t xml:space="preserve"> </w:t>
      </w:r>
      <w:r w:rsidR="001A4913">
        <w:rPr>
          <w:rFonts w:ascii="Arial" w:hAnsi="Arial" w:cs="Arial"/>
          <w:lang w:val="en-GB"/>
        </w:rPr>
        <w:t>s</w:t>
      </w:r>
      <w:r w:rsidR="00464E49">
        <w:rPr>
          <w:rFonts w:ascii="Arial" w:hAnsi="Arial" w:cs="Arial"/>
          <w:lang w:val="en-GB"/>
        </w:rPr>
        <w:t>tudy</w:t>
      </w:r>
      <w:r w:rsidR="00313540">
        <w:rPr>
          <w:rFonts w:ascii="Arial" w:hAnsi="Arial" w:cs="Arial"/>
          <w:lang w:val="en-GB"/>
        </w:rPr>
        <w:t xml:space="preserve"> </w:t>
      </w:r>
      <w:r w:rsidR="00464E49">
        <w:rPr>
          <w:rFonts w:ascii="Arial" w:hAnsi="Arial" w:cs="Arial"/>
          <w:lang w:val="en-GB"/>
        </w:rPr>
        <w:t>may not</w:t>
      </w:r>
      <w:r w:rsidR="00313540">
        <w:rPr>
          <w:rFonts w:ascii="Arial" w:hAnsi="Arial" w:cs="Arial"/>
          <w:lang w:val="en-GB"/>
        </w:rPr>
        <w:t xml:space="preserve"> be </w:t>
      </w:r>
      <w:r w:rsidR="006212F9">
        <w:rPr>
          <w:rFonts w:ascii="Arial" w:hAnsi="Arial" w:cs="Arial"/>
          <w:lang w:val="en-GB"/>
        </w:rPr>
        <w:t>pragmatic</w:t>
      </w:r>
      <w:r w:rsidR="00313540">
        <w:rPr>
          <w:rFonts w:ascii="Arial" w:hAnsi="Arial" w:cs="Arial"/>
          <w:lang w:val="en-GB"/>
        </w:rPr>
        <w:t xml:space="preserve"> in </w:t>
      </w:r>
      <w:r w:rsidR="006B376E">
        <w:rPr>
          <w:rFonts w:ascii="Arial" w:hAnsi="Arial" w:cs="Arial"/>
          <w:lang w:val="en-GB"/>
        </w:rPr>
        <w:t xml:space="preserve">all </w:t>
      </w:r>
      <w:r w:rsidR="005A5859">
        <w:rPr>
          <w:rFonts w:ascii="Arial" w:hAnsi="Arial" w:cs="Arial"/>
          <w:lang w:val="en-GB"/>
        </w:rPr>
        <w:t>RRS</w:t>
      </w:r>
      <w:r w:rsidR="00410C47" w:rsidRPr="00697840">
        <w:rPr>
          <w:rFonts w:ascii="Arial" w:hAnsi="Arial" w:cs="Arial"/>
          <w:lang w:val="en-GB"/>
        </w:rPr>
        <w:t xml:space="preserve"> where</w:t>
      </w:r>
      <w:r w:rsidR="00464E49">
        <w:rPr>
          <w:rFonts w:ascii="Arial" w:hAnsi="Arial" w:cs="Arial"/>
          <w:lang w:val="en-GB"/>
        </w:rPr>
        <w:t xml:space="preserve"> more</w:t>
      </w:r>
      <w:r w:rsidR="00410C47" w:rsidRPr="00697840">
        <w:rPr>
          <w:rFonts w:ascii="Arial" w:hAnsi="Arial" w:cs="Arial"/>
          <w:lang w:val="en-GB"/>
        </w:rPr>
        <w:t xml:space="preserve"> </w:t>
      </w:r>
      <w:r w:rsidR="00A71E08" w:rsidRPr="00697840">
        <w:rPr>
          <w:rFonts w:ascii="Arial" w:hAnsi="Arial" w:cs="Arial"/>
          <w:lang w:val="en-GB"/>
        </w:rPr>
        <w:t>comorbidities</w:t>
      </w:r>
      <w:r w:rsidR="00464E49">
        <w:rPr>
          <w:rFonts w:ascii="Arial" w:hAnsi="Arial" w:cs="Arial"/>
          <w:lang w:val="en-GB"/>
        </w:rPr>
        <w:t xml:space="preserve"> </w:t>
      </w:r>
      <w:r w:rsidR="00464E49" w:rsidRPr="00E21906">
        <w:rPr>
          <w:rFonts w:ascii="Arial" w:hAnsi="Arial" w:cs="Arial"/>
          <w:lang w:val="en-GB"/>
        </w:rPr>
        <w:t>occur</w:t>
      </w:r>
      <w:r w:rsidR="008A5629" w:rsidRPr="00E21906">
        <w:rPr>
          <w:rFonts w:ascii="Arial" w:hAnsi="Arial" w:cs="Arial"/>
          <w:lang w:val="en-GB"/>
        </w:rPr>
        <w:t>,</w:t>
      </w:r>
      <w:r w:rsidR="00313540" w:rsidRPr="00E21906">
        <w:rPr>
          <w:rFonts w:ascii="Arial" w:hAnsi="Arial" w:cs="Arial"/>
          <w:lang w:val="en-GB"/>
        </w:rPr>
        <w:t xml:space="preserve"> </w:t>
      </w:r>
      <w:r w:rsidR="00A71E08" w:rsidRPr="00E21906">
        <w:rPr>
          <w:rFonts w:ascii="Arial" w:hAnsi="Arial" w:cs="Arial"/>
          <w:lang w:val="en-GB"/>
        </w:rPr>
        <w:t>potential drug</w:t>
      </w:r>
      <w:r w:rsidR="008A46CB" w:rsidRPr="00E21906">
        <w:rPr>
          <w:rFonts w:ascii="Arial" w:hAnsi="Arial" w:cs="Arial"/>
          <w:lang w:val="en-GB"/>
        </w:rPr>
        <w:t>-drug</w:t>
      </w:r>
      <w:r w:rsidR="00A71E08" w:rsidRPr="00E21906">
        <w:rPr>
          <w:rFonts w:ascii="Arial" w:hAnsi="Arial" w:cs="Arial"/>
          <w:lang w:val="en-GB"/>
        </w:rPr>
        <w:t xml:space="preserve"> interactions</w:t>
      </w:r>
      <w:r w:rsidR="006212F9" w:rsidRPr="00E21906">
        <w:rPr>
          <w:rFonts w:ascii="Arial" w:hAnsi="Arial" w:cs="Arial"/>
          <w:lang w:val="en-GB"/>
        </w:rPr>
        <w:t xml:space="preserve"> </w:t>
      </w:r>
      <w:r w:rsidR="00A71E08" w:rsidRPr="00E21906">
        <w:rPr>
          <w:rFonts w:ascii="Arial" w:hAnsi="Arial" w:cs="Arial"/>
          <w:lang w:val="en-GB"/>
        </w:rPr>
        <w:t>need to be carefully considered</w:t>
      </w:r>
      <w:r w:rsidR="00464E49" w:rsidRPr="00E21906">
        <w:rPr>
          <w:rFonts w:ascii="Arial" w:hAnsi="Arial" w:cs="Arial"/>
          <w:lang w:val="en-GB"/>
        </w:rPr>
        <w:t>;</w:t>
      </w:r>
      <w:r w:rsidR="00A71E08" w:rsidRPr="00E21906">
        <w:rPr>
          <w:rFonts w:ascii="Arial" w:hAnsi="Arial" w:cs="Arial"/>
          <w:lang w:val="en-GB"/>
        </w:rPr>
        <w:t xml:space="preserve"> and</w:t>
      </w:r>
      <w:r w:rsidR="00A006B3" w:rsidRPr="00E21906">
        <w:rPr>
          <w:rFonts w:ascii="Arial" w:hAnsi="Arial" w:cs="Arial"/>
          <w:lang w:val="en-GB"/>
        </w:rPr>
        <w:t xml:space="preserve"> </w:t>
      </w:r>
      <w:r w:rsidR="00D44F3F" w:rsidRPr="00E21906">
        <w:rPr>
          <w:rFonts w:ascii="Arial" w:hAnsi="Arial" w:cs="Arial"/>
          <w:lang w:val="en-GB"/>
        </w:rPr>
        <w:t>the risk of hepatotoxicity less tolerated.</w:t>
      </w:r>
      <w:r w:rsidR="000B7238" w:rsidRPr="00E21906">
        <w:rPr>
          <w:rFonts w:ascii="Arial" w:hAnsi="Arial" w:cs="Arial"/>
          <w:lang w:val="en-GB"/>
        </w:rPr>
        <w:t xml:space="preserve"> </w:t>
      </w:r>
      <w:r w:rsidR="00313540" w:rsidRPr="00E21906">
        <w:rPr>
          <w:rFonts w:ascii="Arial" w:hAnsi="Arial" w:cs="Arial"/>
          <w:lang w:val="en-GB"/>
        </w:rPr>
        <w:t>In</w:t>
      </w:r>
      <w:r w:rsidR="002E04CE" w:rsidRPr="00E21906">
        <w:rPr>
          <w:rFonts w:ascii="Arial" w:hAnsi="Arial" w:cs="Arial"/>
          <w:lang w:val="en-GB"/>
        </w:rPr>
        <w:t xml:space="preserve"> the USA, </w:t>
      </w:r>
      <w:r w:rsidR="00313540" w:rsidRPr="00E21906">
        <w:rPr>
          <w:rFonts w:ascii="Arial" w:hAnsi="Arial" w:cs="Arial"/>
          <w:lang w:val="en-GB"/>
        </w:rPr>
        <w:t xml:space="preserve">only </w:t>
      </w:r>
      <w:r w:rsidR="000B7238" w:rsidRPr="00E21906">
        <w:rPr>
          <w:rFonts w:ascii="Arial" w:hAnsi="Arial" w:cs="Arial"/>
          <w:lang w:val="en-GB"/>
        </w:rPr>
        <w:t>a third of patients completed the 14-days of 5-flucytosine.</w:t>
      </w:r>
      <w:r w:rsidR="003C79B0" w:rsidRPr="00E21906">
        <w:rPr>
          <w:rFonts w:ascii="Arial" w:hAnsi="Arial" w:cs="Arial"/>
          <w:lang w:val="en-GB"/>
        </w:rPr>
        <w:fldChar w:fldCharType="begin">
          <w:fldData xml:space="preserve">PEVuZE5vdGU+PENpdGU+PEF1dGhvcj5CcmF0dG9uPC9BdXRob3I+PFllYXI+MjAxMzwvWWVhcj48
UmVjTnVtPjIyMzwvUmVjTnVtPjxEaXNwbGF5VGV4dD48c3R5bGUgZmFjZT0ic3VwZXJzY3JpcHQi
PjQ0PC9zdHlsZT48L0Rpc3BsYXlUZXh0PjxyZWNvcmQ+PHJlYy1udW1iZXI+MjIzPC9yZWMtbnVt
YmVyPjxmb3JlaWduLWtleXM+PGtleSBhcHA9IkVOIiBkYi1pZD0iYXM5dHdzczUxNWZwdmJlMHJz
OHZyMDAxczAwdzlzYWU1dzlhIiB0aW1lc3RhbXA9IjE2NDUyMTk2NTQiPjIyMzwva2V5PjwvZm9y
ZWlnbi1rZXlzPjxyZWYtdHlwZSBuYW1lPSJKb3VybmFsIEFydGljbGUiPjE3PC9yZWYtdHlwZT48
Y29udHJpYnV0b3JzPjxhdXRob3JzPjxhdXRob3I+QnJhdHRvbiwgRS4gVy48L2F1dGhvcj48YXV0
aG9yPkVsIEh1c3NlaW5pLCBOLjwvYXV0aG9yPjxhdXRob3I+Q2hhc3RhaW4sIEMuIEEuPC9hdXRo
b3I+PGF1dGhvcj5MZWUsIE0uIFMuPC9hdXRob3I+PGF1dGhvcj5Qb29sZSwgQy48L2F1dGhvcj48
YXV0aG9yPlN0dXJtZXIsIFQuPC9hdXRob3I+PGF1dGhvcj5XZWJlciwgRC4gSi48L2F1dGhvcj48
YXV0aG9yPkp1bGlhbm8sIEouIEouPC9hdXRob3I+PGF1dGhvcj5QZXJmZWN0LCBKLiBSLjwvYXV0
aG9yPjwvYXV0aG9ycz48L2NvbnRyaWJ1dG9ycz48YXV0aC1hZGRyZXNzPkRlcGFydG1lbnQgb2Yg
RXBpZGVtaW9sb2d5LCBVbml2ZXJzaXR5IG9mIE5vcnRoIENhcm9saW5hIGF0IENoYXBlbCBIaWxs
LCBDaGFwZWwgSGlsbCwgTm9ydGggQ2Fyb2xpbmEsIFVTQS4gZW1pbHlfYnJhdHRvbkB1bmMuZWR1
PC9hdXRoLWFkZHJlc3M+PHRpdGxlcz48dGl0bGU+QXBwcm9hY2hlcyB0byBhbnRpZnVuZ2FsIHRo
ZXJhcGllcyBhbmQgdGhlaXIgZWZmZWN0aXZlbmVzcyBhbW9uZyBwYXRpZW50cyB3aXRoIGNyeXB0
b2NvY2Nvc2lzPC90aXRsZT48c2Vjb25kYXJ5LXRpdGxlPkFudGltaWNyb2IgQWdlbnRzIENoZW1v
dGhlcjwvc2Vjb25kYXJ5LXRpdGxlPjwvdGl0bGVzPjxwZXJpb2RpY2FsPjxmdWxsLXRpdGxlPkFu
dGltaWNyb2IgQWdlbnRzIENoZW1vdGhlcjwvZnVsbC10aXRsZT48L3BlcmlvZGljYWw+PHBhZ2Vz
PjI0ODUtOTU8L3BhZ2VzPjx2b2x1bWU+NTc8L3ZvbHVtZT48bnVtYmVyPjY8L251bWJlcj48ZWRp
dGlvbj4yMDEzLzAzLzEzPC9lZGl0aW9uPjxrZXl3b3Jkcz48a2V5d29yZD5BSURTLVJlbGF0ZWQg
T3Bwb3J0dW5pc3RpYyBJbmZlY3Rpb25zL2NvbXBsaWNhdGlvbnMvZHJ1ZyB0aGVyYXB5L21vcnRh
bGl0eTwva2V5d29yZD48a2V5d29yZD5BZHVsdDwva2V5d29yZD48a2V5d29yZD5BbXBob3Rlcmlj
aW4gQi9hZG1pbmlzdHJhdGlvbiAmYW1wOyBkb3NhZ2UvdGhlcmFwZXV0aWMgdXNlPC9rZXl3b3Jk
PjxrZXl3b3JkPkFudGlmdW5nYWwgQWdlbnRzL2FkbWluaXN0cmF0aW9uICZhbXA7IGRvc2FnZS8q
dGhlcmFwZXV0aWMgdXNlPC9rZXl3b3JkPjxrZXl3b3JkPkNyeXB0b2NvY2Nvc2lzL2NvbXBsaWNh
dGlvbnMvKmRydWcgdGhlcmFweS8qbW9ydGFsaXR5PC9rZXl3b3JkPjxrZXl3b3JkPkRydWcgQWRt
aW5pc3RyYXRpb24gU2NoZWR1bGU8L2tleXdvcmQ+PGtleXdvcmQ+RmVtYWxlPC9rZXl3b3JkPjxr
ZXl3b3JkPkZsdWNvbmF6b2xlL2FkbWluaXN0cmF0aW9uICZhbXA7IGRvc2FnZS90aGVyYXBldXRp
YyB1c2U8L2tleXdvcmQ+PGtleXdvcmQ+Rmx1Y3l0b3NpbmUvYWRtaW5pc3RyYXRpb24gJmFtcDsg
ZG9zYWdlL3RoZXJhcGV1dGljIHVzZTwva2V5d29yZD48a2V5d29yZD5ISVYgSW5mZWN0aW9ucy9j
b21wbGljYXRpb25zL2RydWcgdGhlcmFweS9tb3J0YWxpdHk8L2tleXdvcmQ+PGtleXdvcmQ+SHVt
YW5zPC9rZXl3b3JkPjxrZXl3b3JkPkluY2lkZW5jZTwva2V5d29yZD48a2V5d29yZD5NYWxlPC9r
ZXl3b3JkPjxrZXl3b3JkPlByYWN0aWNlIEd1aWRlbGluZXMgYXMgVG9waWM8L2tleXdvcmQ+PGtl
eXdvcmQ+UmlzayBGYWN0b3JzPC9rZXl3b3JkPjxrZXl3b3JkPlNldmVyaXR5IG9mIElsbG5lc3Mg
SW5kZXg8L2tleXdvcmQ+PGtleXdvcmQ+U3Vydml2YWwgUmF0ZTwva2V5d29yZD48a2V5d29yZD5U
cmVhdG1lbnQgT3V0Y29tZTwva2V5d29yZD48L2tleXdvcmRzPjxkYXRlcz48eWVhcj4yMDEzPC95
ZWFyPjxwdWItZGF0ZXM+PGRhdGU+SnVuPC9kYXRlPjwvcHViLWRhdGVzPjwvZGF0ZXM+PGlzYm4+
MTA5OC02NTk2IChFbGVjdHJvbmljKSYjeEQ7MDA2Ni00ODA0IChMaW5raW5nKTwvaXNibj48YWNj
ZXNzaW9uLW51bT4yMzQ3ODk2ODwvYWNjZXNzaW9uLW51bT48dXJscz48cmVsYXRlZC11cmxzPjx1
cmw+aHR0cHM6Ly93d3cubmNiaS5ubG0ubmloLmdvdi9wdWJtZWQvMjM0Nzg5Njg8L3VybD48L3Jl
bGF0ZWQtdXJscz48L3VybHM+PGN1c3RvbTI+UE1DMzcxNjEzMzwvY3VzdG9tMj48ZWxlY3Ryb25p
Yy1yZXNvdXJjZS1udW0+MTAuMTEyOC9BQUMuMDE4MDAtMTI8L2VsZWN0cm9uaWMtcmVzb3VyY2Ut
bnVtPjwvcmVjb3JkPjwvQ2l0ZT48L0VuZE5vdGU+AG==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PEVuZE5vdGU+PENpdGU+PEF1dGhvcj5CcmF0dG9uPC9BdXRob3I+PFllYXI+MjAxMzwvWWVhcj48
UmVjTnVtPjIyMzwvUmVjTnVtPjxEaXNwbGF5VGV4dD48c3R5bGUgZmFjZT0ic3VwZXJzY3JpcHQi
PjQ0PC9zdHlsZT48L0Rpc3BsYXlUZXh0PjxyZWNvcmQ+PHJlYy1udW1iZXI+MjIzPC9yZWMtbnVt
YmVyPjxmb3JlaWduLWtleXM+PGtleSBhcHA9IkVOIiBkYi1pZD0iYXM5dHdzczUxNWZwdmJlMHJz
OHZyMDAxczAwdzlzYWU1dzlhIiB0aW1lc3RhbXA9IjE2NDUyMTk2NTQiPjIyMzwva2V5PjwvZm9y
ZWlnbi1rZXlzPjxyZWYtdHlwZSBuYW1lPSJKb3VybmFsIEFydGljbGUiPjE3PC9yZWYtdHlwZT48
Y29udHJpYnV0b3JzPjxhdXRob3JzPjxhdXRob3I+QnJhdHRvbiwgRS4gVy48L2F1dGhvcj48YXV0
aG9yPkVsIEh1c3NlaW5pLCBOLjwvYXV0aG9yPjxhdXRob3I+Q2hhc3RhaW4sIEMuIEEuPC9hdXRo
b3I+PGF1dGhvcj5MZWUsIE0uIFMuPC9hdXRob3I+PGF1dGhvcj5Qb29sZSwgQy48L2F1dGhvcj48
YXV0aG9yPlN0dXJtZXIsIFQuPC9hdXRob3I+PGF1dGhvcj5XZWJlciwgRC4gSi48L2F1dGhvcj48
YXV0aG9yPkp1bGlhbm8sIEouIEouPC9hdXRob3I+PGF1dGhvcj5QZXJmZWN0LCBKLiBSLjwvYXV0
aG9yPjwvYXV0aG9ycz48L2NvbnRyaWJ1dG9ycz48YXV0aC1hZGRyZXNzPkRlcGFydG1lbnQgb2Yg
RXBpZGVtaW9sb2d5LCBVbml2ZXJzaXR5IG9mIE5vcnRoIENhcm9saW5hIGF0IENoYXBlbCBIaWxs
LCBDaGFwZWwgSGlsbCwgTm9ydGggQ2Fyb2xpbmEsIFVTQS4gZW1pbHlfYnJhdHRvbkB1bmMuZWR1
PC9hdXRoLWFkZHJlc3M+PHRpdGxlcz48dGl0bGU+QXBwcm9hY2hlcyB0byBhbnRpZnVuZ2FsIHRo
ZXJhcGllcyBhbmQgdGhlaXIgZWZmZWN0aXZlbmVzcyBhbW9uZyBwYXRpZW50cyB3aXRoIGNyeXB0
b2NvY2Nvc2lzPC90aXRsZT48c2Vjb25kYXJ5LXRpdGxlPkFudGltaWNyb2IgQWdlbnRzIENoZW1v
dGhlcjwvc2Vjb25kYXJ5LXRpdGxlPjwvdGl0bGVzPjxwZXJpb2RpY2FsPjxmdWxsLXRpdGxlPkFu
dGltaWNyb2IgQWdlbnRzIENoZW1vdGhlcjwvZnVsbC10aXRsZT48L3BlcmlvZGljYWw+PHBhZ2Vz
PjI0ODUtOTU8L3BhZ2VzPjx2b2x1bWU+NTc8L3ZvbHVtZT48bnVtYmVyPjY8L251bWJlcj48ZWRp
dGlvbj4yMDEzLzAzLzEzPC9lZGl0aW9uPjxrZXl3b3Jkcz48a2V5d29yZD5BSURTLVJlbGF0ZWQg
T3Bwb3J0dW5pc3RpYyBJbmZlY3Rpb25zL2NvbXBsaWNhdGlvbnMvZHJ1ZyB0aGVyYXB5L21vcnRh
bGl0eTwva2V5d29yZD48a2V5d29yZD5BZHVsdDwva2V5d29yZD48a2V5d29yZD5BbXBob3Rlcmlj
aW4gQi9hZG1pbmlzdHJhdGlvbiAmYW1wOyBkb3NhZ2UvdGhlcmFwZXV0aWMgdXNlPC9rZXl3b3Jk
PjxrZXl3b3JkPkFudGlmdW5nYWwgQWdlbnRzL2FkbWluaXN0cmF0aW9uICZhbXA7IGRvc2FnZS8q
dGhlcmFwZXV0aWMgdXNlPC9rZXl3b3JkPjxrZXl3b3JkPkNyeXB0b2NvY2Nvc2lzL2NvbXBsaWNh
dGlvbnMvKmRydWcgdGhlcmFweS8qbW9ydGFsaXR5PC9rZXl3b3JkPjxrZXl3b3JkPkRydWcgQWRt
aW5pc3RyYXRpb24gU2NoZWR1bGU8L2tleXdvcmQ+PGtleXdvcmQ+RmVtYWxlPC9rZXl3b3JkPjxr
ZXl3b3JkPkZsdWNvbmF6b2xlL2FkbWluaXN0cmF0aW9uICZhbXA7IGRvc2FnZS90aGVyYXBldXRp
YyB1c2U8L2tleXdvcmQ+PGtleXdvcmQ+Rmx1Y3l0b3NpbmUvYWRtaW5pc3RyYXRpb24gJmFtcDsg
ZG9zYWdlL3RoZXJhcGV1dGljIHVzZTwva2V5d29yZD48a2V5d29yZD5ISVYgSW5mZWN0aW9ucy9j
b21wbGljYXRpb25zL2RydWcgdGhlcmFweS9tb3J0YWxpdHk8L2tleXdvcmQ+PGtleXdvcmQ+SHVt
YW5zPC9rZXl3b3JkPjxrZXl3b3JkPkluY2lkZW5jZTwva2V5d29yZD48a2V5d29yZD5NYWxlPC9r
ZXl3b3JkPjxrZXl3b3JkPlByYWN0aWNlIEd1aWRlbGluZXMgYXMgVG9waWM8L2tleXdvcmQ+PGtl
eXdvcmQ+UmlzayBGYWN0b3JzPC9rZXl3b3JkPjxrZXl3b3JkPlNldmVyaXR5IG9mIElsbG5lc3Mg
SW5kZXg8L2tleXdvcmQ+PGtleXdvcmQ+U3Vydml2YWwgUmF0ZTwva2V5d29yZD48a2V5d29yZD5U
cmVhdG1lbnQgT3V0Y29tZTwva2V5d29yZD48L2tleXdvcmRzPjxkYXRlcz48eWVhcj4yMDEzPC95
ZWFyPjxwdWItZGF0ZXM+PGRhdGU+SnVuPC9kYXRlPjwvcHViLWRhdGVzPjwvZGF0ZXM+PGlzYm4+
MTA5OC02NTk2IChFbGVjdHJvbmljKSYjeEQ7MDA2Ni00ODA0IChMaW5raW5nKTwvaXNibj48YWNj
ZXNzaW9uLW51bT4yMzQ3ODk2ODwvYWNjZXNzaW9uLW51bT48dXJscz48cmVsYXRlZC11cmxzPjx1
cmw+aHR0cHM6Ly93d3cubmNiaS5ubG0ubmloLmdvdi9wdWJtZWQvMjM0Nzg5Njg8L3VybD48L3Jl
bGF0ZWQtdXJscz48L3VybHM+PGN1c3RvbTI+UE1DMzcxNjEzMzwvY3VzdG9tMj48ZWxlY3Ryb25p
Yy1yZXNvdXJjZS1udW0+MTAuMTEyOC9BQUMuMDE4MDAtMTI8L2VsZWN0cm9uaWMtcmVzb3VyY2Ut
bnVtPjwvcmVjb3JkPjwvQ2l0ZT48L0VuZE5vdGU+AG==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3C79B0" w:rsidRPr="00E21906">
        <w:rPr>
          <w:rFonts w:ascii="Arial" w:hAnsi="Arial" w:cs="Arial"/>
          <w:lang w:val="en-GB"/>
        </w:rPr>
      </w:r>
      <w:r w:rsidR="003C79B0" w:rsidRPr="00E21906">
        <w:rPr>
          <w:rFonts w:ascii="Arial" w:hAnsi="Arial" w:cs="Arial"/>
          <w:lang w:val="en-GB"/>
        </w:rPr>
        <w:fldChar w:fldCharType="separate"/>
      </w:r>
      <w:r w:rsidR="007E74F8" w:rsidRPr="007E74F8">
        <w:rPr>
          <w:rFonts w:ascii="Arial" w:hAnsi="Arial" w:cs="Arial"/>
          <w:noProof/>
          <w:vertAlign w:val="superscript"/>
          <w:lang w:val="en-GB"/>
        </w:rPr>
        <w:t>44</w:t>
      </w:r>
      <w:r w:rsidR="003C79B0" w:rsidRPr="00E21906">
        <w:rPr>
          <w:rFonts w:ascii="Arial" w:hAnsi="Arial" w:cs="Arial"/>
          <w:lang w:val="en-GB"/>
        </w:rPr>
        <w:fldChar w:fldCharType="end"/>
      </w:r>
      <w:r w:rsidR="000B7238" w:rsidRPr="00E21906">
        <w:rPr>
          <w:rFonts w:ascii="Arial" w:hAnsi="Arial" w:cs="Arial"/>
          <w:lang w:val="en-GB"/>
        </w:rPr>
        <w:t xml:space="preserve"> </w:t>
      </w:r>
      <w:r w:rsidR="00662220" w:rsidRPr="00E21906">
        <w:rPr>
          <w:rFonts w:ascii="Arial" w:hAnsi="Arial"/>
          <w:lang w:val="en-GB"/>
        </w:rPr>
        <w:t xml:space="preserve">While some </w:t>
      </w:r>
      <w:r w:rsidR="00BA4611" w:rsidRPr="00E21906">
        <w:rPr>
          <w:rFonts w:ascii="Arial" w:hAnsi="Arial" w:cs="Arial"/>
          <w:lang w:val="en-GB"/>
        </w:rPr>
        <w:t>experts cogently propose</w:t>
      </w:r>
      <w:r w:rsidR="00BA4611" w:rsidRPr="00E21906">
        <w:rPr>
          <w:rFonts w:ascii="Arial" w:hAnsi="Arial"/>
          <w:lang w:val="en-GB"/>
        </w:rPr>
        <w:t xml:space="preserve"> for</w:t>
      </w:r>
      <w:r w:rsidR="00BA4611" w:rsidRPr="00E21906">
        <w:rPr>
          <w:rFonts w:ascii="Arial" w:hAnsi="Arial" w:cs="Arial"/>
          <w:lang w:val="en-GB"/>
        </w:rPr>
        <w:t xml:space="preserve"> the</w:t>
      </w:r>
      <w:r w:rsidR="00BA4611" w:rsidRPr="00E21906">
        <w:rPr>
          <w:rFonts w:ascii="Arial" w:hAnsi="Arial"/>
          <w:lang w:val="en-GB"/>
        </w:rPr>
        <w:t xml:space="preserve"> </w:t>
      </w:r>
      <w:r w:rsidR="001A4913" w:rsidRPr="00E21906">
        <w:rPr>
          <w:rFonts w:ascii="Arial" w:hAnsi="Arial"/>
          <w:lang w:val="en-GB"/>
        </w:rPr>
        <w:t>inclusion of the A</w:t>
      </w:r>
      <w:r w:rsidR="006005C3" w:rsidRPr="00E21906">
        <w:rPr>
          <w:rFonts w:ascii="Arial" w:hAnsi="Arial"/>
          <w:lang w:val="en-GB"/>
        </w:rPr>
        <w:t>MBITION</w:t>
      </w:r>
      <w:r w:rsidR="00350493" w:rsidRPr="00E21906">
        <w:rPr>
          <w:rFonts w:ascii="Arial" w:hAnsi="Arial"/>
          <w:lang w:val="en-GB"/>
        </w:rPr>
        <w:t>-cm</w:t>
      </w:r>
      <w:r w:rsidR="001A4913" w:rsidRPr="00E21906">
        <w:rPr>
          <w:rFonts w:ascii="Arial" w:hAnsi="Arial"/>
          <w:lang w:val="en-GB"/>
        </w:rPr>
        <w:t xml:space="preserve"> triple regimen as </w:t>
      </w:r>
      <w:r w:rsidR="004320B4" w:rsidRPr="00E21906">
        <w:rPr>
          <w:rFonts w:ascii="Arial" w:hAnsi="Arial"/>
          <w:lang w:val="en-GB"/>
        </w:rPr>
        <w:t xml:space="preserve">a primary </w:t>
      </w:r>
      <w:r w:rsidR="001A4913" w:rsidRPr="00E21906">
        <w:rPr>
          <w:rFonts w:ascii="Arial" w:hAnsi="Arial"/>
          <w:lang w:val="en-GB"/>
        </w:rPr>
        <w:t xml:space="preserve">option in </w:t>
      </w:r>
      <w:r w:rsidR="00DB7CF3" w:rsidRPr="00E21906">
        <w:rPr>
          <w:rFonts w:ascii="Arial" w:hAnsi="Arial"/>
          <w:lang w:val="en-GB"/>
        </w:rPr>
        <w:t>RRS</w:t>
      </w:r>
      <w:r w:rsidR="00662220" w:rsidRPr="00E21906">
        <w:rPr>
          <w:rFonts w:ascii="Arial" w:hAnsi="Arial" w:cs="Arial"/>
          <w:lang w:val="en-GB"/>
        </w:rPr>
        <w:t>,</w:t>
      </w:r>
      <w:r w:rsidR="001A4913" w:rsidRPr="00E21906">
        <w:rPr>
          <w:rFonts w:ascii="Arial" w:hAnsi="Arial"/>
          <w:lang w:val="en-GB"/>
        </w:rPr>
        <w:t xml:space="preserve"> </w:t>
      </w:r>
      <w:r w:rsidR="00BA4611" w:rsidRPr="00E21906">
        <w:rPr>
          <w:rFonts w:ascii="Arial" w:hAnsi="Arial"/>
          <w:lang w:val="en-GB"/>
        </w:rPr>
        <w:t xml:space="preserve">others are calling for </w:t>
      </w:r>
      <w:r w:rsidR="00BA4611" w:rsidRPr="00E21906">
        <w:rPr>
          <w:rFonts w:ascii="Arial" w:hAnsi="Arial" w:cs="Arial"/>
          <w:lang w:val="en-GB"/>
        </w:rPr>
        <w:t xml:space="preserve">further comparative </w:t>
      </w:r>
      <w:r w:rsidR="00BA4611" w:rsidRPr="00E21906">
        <w:rPr>
          <w:rFonts w:ascii="Arial" w:hAnsi="Arial"/>
          <w:lang w:val="en-GB"/>
        </w:rPr>
        <w:t xml:space="preserve">trials in RRS to assess the </w:t>
      </w:r>
      <w:r w:rsidR="00BA4611" w:rsidRPr="00E21906">
        <w:rPr>
          <w:rFonts w:ascii="Arial" w:hAnsi="Arial" w:cs="Arial"/>
          <w:lang w:val="en-GB"/>
        </w:rPr>
        <w:t>regimen’s impact in HIV</w:t>
      </w:r>
      <w:ins w:id="343" w:author="Christina Chang" w:date="2023-10-31T00:22:00Z">
        <w:r w:rsidR="00FB35AA">
          <w:rPr>
            <w:rFonts w:ascii="Arial" w:hAnsi="Arial" w:cs="Arial"/>
            <w:lang w:val="en-GB"/>
          </w:rPr>
          <w:t>, and the in</w:t>
        </w:r>
      </w:ins>
      <w:ins w:id="344" w:author="Christina Chang" w:date="2023-10-31T00:23:00Z">
        <w:r w:rsidR="00FB35AA">
          <w:rPr>
            <w:rFonts w:ascii="Arial" w:hAnsi="Arial" w:cs="Arial"/>
            <w:lang w:val="en-GB"/>
          </w:rPr>
          <w:t xml:space="preserve">clusion of </w:t>
        </w:r>
      </w:ins>
      <w:del w:id="345" w:author="Christina Chang" w:date="2023-10-31T00:23:00Z">
        <w:r w:rsidR="00BA4611" w:rsidRPr="00E21906" w:rsidDel="00FB35AA">
          <w:rPr>
            <w:rFonts w:ascii="Arial" w:hAnsi="Arial" w:cs="Arial"/>
            <w:lang w:val="en-GB"/>
          </w:rPr>
          <w:delText xml:space="preserve"> and also</w:delText>
        </w:r>
        <w:r w:rsidR="00BA4611" w:rsidRPr="00E21906" w:rsidDel="00FB35AA">
          <w:rPr>
            <w:rFonts w:ascii="Arial" w:hAnsi="Arial"/>
            <w:lang w:val="en-GB"/>
          </w:rPr>
          <w:delText xml:space="preserve"> including in </w:delText>
        </w:r>
      </w:del>
      <w:r w:rsidR="00BA4611" w:rsidRPr="00E21906">
        <w:rPr>
          <w:rFonts w:ascii="Arial" w:hAnsi="Arial"/>
          <w:lang w:val="en-GB"/>
        </w:rPr>
        <w:t>SOT and non-HIV</w:t>
      </w:r>
      <w:ins w:id="346" w:author="Christina Chang" w:date="2023-10-31T00:26:00Z">
        <w:r w:rsidR="00FB35AA">
          <w:rPr>
            <w:rFonts w:ascii="Arial" w:hAnsi="Arial"/>
            <w:lang w:val="en-GB"/>
          </w:rPr>
          <w:t xml:space="preserve">, </w:t>
        </w:r>
      </w:ins>
      <w:del w:id="347" w:author="Christina Chang" w:date="2023-10-31T00:23:00Z">
        <w:r w:rsidR="00BA4611" w:rsidRPr="00E21906" w:rsidDel="00FB35AA">
          <w:rPr>
            <w:rFonts w:ascii="Arial" w:hAnsi="Arial"/>
            <w:lang w:val="en-GB"/>
          </w:rPr>
          <w:delText xml:space="preserve"> </w:delText>
        </w:r>
      </w:del>
      <w:r w:rsidR="00BA4611" w:rsidRPr="00E21906">
        <w:rPr>
          <w:rFonts w:ascii="Arial" w:hAnsi="Arial"/>
          <w:lang w:val="en-GB"/>
        </w:rPr>
        <w:t>non-SOT populations where no supporting data exist</w:t>
      </w:r>
      <w:r w:rsidR="00BA4611" w:rsidRPr="00E21906">
        <w:rPr>
          <w:rFonts w:ascii="Arial" w:hAnsi="Arial" w:cs="Arial"/>
          <w:lang w:val="en-GB"/>
        </w:rPr>
        <w:t xml:space="preserve">. </w:t>
      </w:r>
      <w:r w:rsidR="001A4913" w:rsidRPr="00E21906">
        <w:rPr>
          <w:rFonts w:ascii="Arial" w:hAnsi="Arial" w:cs="Arial"/>
          <w:lang w:val="en-GB"/>
        </w:rPr>
        <w:t xml:space="preserve">Regardless of the </w:t>
      </w:r>
      <w:r w:rsidR="00071FA5" w:rsidRPr="00E21906">
        <w:rPr>
          <w:rFonts w:ascii="Arial" w:hAnsi="Arial" w:cs="Arial"/>
          <w:lang w:val="en-GB"/>
        </w:rPr>
        <w:t>induction antifungal regimen</w:t>
      </w:r>
      <w:r w:rsidR="001A4913" w:rsidRPr="00E21906">
        <w:rPr>
          <w:rFonts w:ascii="Arial" w:hAnsi="Arial" w:cs="Arial"/>
          <w:lang w:val="en-GB"/>
        </w:rPr>
        <w:t xml:space="preserve"> used, </w:t>
      </w:r>
      <w:r w:rsidR="006005C3" w:rsidRPr="00E21906">
        <w:rPr>
          <w:rFonts w:ascii="Arial" w:hAnsi="Arial" w:cs="Arial"/>
          <w:lang w:val="en-GB"/>
        </w:rPr>
        <w:t xml:space="preserve">the </w:t>
      </w:r>
      <w:r w:rsidR="0078625B" w:rsidRPr="00E21906">
        <w:rPr>
          <w:rFonts w:ascii="Arial" w:hAnsi="Arial" w:cs="Arial"/>
          <w:lang w:val="en-GB"/>
        </w:rPr>
        <w:t>complications o</w:t>
      </w:r>
      <w:r w:rsidR="0078625B" w:rsidRPr="00697840">
        <w:rPr>
          <w:rFonts w:ascii="Arial" w:hAnsi="Arial" w:cs="Arial"/>
          <w:lang w:val="en-GB"/>
        </w:rPr>
        <w:t xml:space="preserve">f CM such as increased </w:t>
      </w:r>
      <w:r w:rsidR="00A710CA">
        <w:rPr>
          <w:rFonts w:ascii="Arial" w:hAnsi="Arial" w:cs="Arial"/>
          <w:lang w:val="en-GB"/>
        </w:rPr>
        <w:t>intracranial pressure (</w:t>
      </w:r>
      <w:r w:rsidR="00FB3E6A" w:rsidRPr="00697840">
        <w:rPr>
          <w:rFonts w:ascii="Arial" w:hAnsi="Arial" w:cs="Arial"/>
          <w:lang w:val="en-GB"/>
        </w:rPr>
        <w:t>ICP</w:t>
      </w:r>
      <w:r w:rsidR="00A710CA">
        <w:rPr>
          <w:rFonts w:ascii="Arial" w:hAnsi="Arial" w:cs="Arial"/>
          <w:lang w:val="en-GB"/>
        </w:rPr>
        <w:t>)</w:t>
      </w:r>
      <w:r w:rsidR="00FB3E6A" w:rsidRPr="00697840">
        <w:rPr>
          <w:rFonts w:ascii="Arial" w:hAnsi="Arial" w:cs="Arial"/>
          <w:lang w:val="en-GB"/>
        </w:rPr>
        <w:t xml:space="preserve"> </w:t>
      </w:r>
      <w:r w:rsidR="00A71E08" w:rsidRPr="00697840">
        <w:rPr>
          <w:rFonts w:ascii="Arial" w:hAnsi="Arial" w:cs="Arial"/>
          <w:lang w:val="en-GB"/>
        </w:rPr>
        <w:t xml:space="preserve">require </w:t>
      </w:r>
      <w:r w:rsidR="005A5859">
        <w:rPr>
          <w:rFonts w:ascii="Arial" w:hAnsi="Arial" w:cs="Arial"/>
          <w:lang w:val="en-GB"/>
        </w:rPr>
        <w:t>intense</w:t>
      </w:r>
      <w:r w:rsidR="00A71E08" w:rsidRPr="00697840">
        <w:rPr>
          <w:rFonts w:ascii="Arial" w:hAnsi="Arial" w:cs="Arial"/>
          <w:lang w:val="en-GB"/>
        </w:rPr>
        <w:t xml:space="preserve"> clinical</w:t>
      </w:r>
      <w:r w:rsidR="005A5859">
        <w:rPr>
          <w:rFonts w:ascii="Arial" w:hAnsi="Arial" w:cs="Arial"/>
          <w:lang w:val="en-GB"/>
        </w:rPr>
        <w:t xml:space="preserve"> monitoring, </w:t>
      </w:r>
      <w:r w:rsidR="00A71E08" w:rsidRPr="00697840">
        <w:rPr>
          <w:rFonts w:ascii="Arial" w:hAnsi="Arial" w:cs="Arial"/>
          <w:lang w:val="en-GB"/>
        </w:rPr>
        <w:t xml:space="preserve">and </w:t>
      </w:r>
      <w:r w:rsidR="005A5859">
        <w:rPr>
          <w:rFonts w:ascii="Arial" w:hAnsi="Arial" w:cs="Arial"/>
          <w:lang w:val="en-GB"/>
        </w:rPr>
        <w:t xml:space="preserve">most patients with CM </w:t>
      </w:r>
      <w:r w:rsidR="00FB3E6A" w:rsidRPr="00697840">
        <w:rPr>
          <w:rFonts w:ascii="Arial" w:hAnsi="Arial" w:cs="Arial"/>
          <w:lang w:val="en-GB"/>
        </w:rPr>
        <w:t>requ</w:t>
      </w:r>
      <w:r w:rsidR="00537437" w:rsidRPr="00697840">
        <w:rPr>
          <w:rFonts w:ascii="Arial" w:hAnsi="Arial" w:cs="Arial"/>
          <w:lang w:val="en-GB"/>
        </w:rPr>
        <w:t>i</w:t>
      </w:r>
      <w:r w:rsidR="00FB3E6A" w:rsidRPr="00697840">
        <w:rPr>
          <w:rFonts w:ascii="Arial" w:hAnsi="Arial" w:cs="Arial"/>
          <w:lang w:val="en-GB"/>
        </w:rPr>
        <w:t>re</w:t>
      </w:r>
      <w:r w:rsidR="00FD0F8D" w:rsidRPr="00697840">
        <w:rPr>
          <w:rFonts w:ascii="Arial" w:hAnsi="Arial" w:cs="Arial"/>
          <w:lang w:val="en-GB"/>
        </w:rPr>
        <w:t xml:space="preserve"> </w:t>
      </w:r>
      <w:r w:rsidR="005A5859">
        <w:rPr>
          <w:rFonts w:ascii="Arial" w:hAnsi="Arial" w:cs="Arial"/>
          <w:lang w:val="en-GB"/>
        </w:rPr>
        <w:t xml:space="preserve">inpatient </w:t>
      </w:r>
      <w:r w:rsidR="00FD0F8D" w:rsidRPr="00697840">
        <w:rPr>
          <w:rFonts w:ascii="Arial" w:hAnsi="Arial" w:cs="Arial"/>
          <w:lang w:val="en-GB"/>
        </w:rPr>
        <w:t xml:space="preserve">care for </w:t>
      </w:r>
      <w:r w:rsidR="00B04A8E">
        <w:rPr>
          <w:rFonts w:ascii="Arial" w:hAnsi="Arial" w:cs="Arial"/>
          <w:lang w:val="en-GB"/>
        </w:rPr>
        <w:t xml:space="preserve">at least one, if not </w:t>
      </w:r>
      <w:r w:rsidR="00FD0F8D" w:rsidRPr="00697840">
        <w:rPr>
          <w:rFonts w:ascii="Arial" w:hAnsi="Arial" w:cs="Arial"/>
          <w:lang w:val="en-GB"/>
        </w:rPr>
        <w:t xml:space="preserve">two </w:t>
      </w:r>
      <w:r w:rsidR="00B04A8E">
        <w:rPr>
          <w:rFonts w:ascii="Arial" w:hAnsi="Arial" w:cs="Arial"/>
          <w:lang w:val="en-GB"/>
        </w:rPr>
        <w:t xml:space="preserve">or more </w:t>
      </w:r>
      <w:r w:rsidR="00FD0F8D" w:rsidRPr="00697840">
        <w:rPr>
          <w:rFonts w:ascii="Arial" w:hAnsi="Arial" w:cs="Arial"/>
          <w:lang w:val="en-GB"/>
        </w:rPr>
        <w:t>weeks</w:t>
      </w:r>
      <w:r w:rsidR="002F79B9" w:rsidRPr="00697840">
        <w:rPr>
          <w:rFonts w:ascii="Arial" w:hAnsi="Arial" w:cs="Arial"/>
          <w:lang w:val="en-GB"/>
        </w:rPr>
        <w:t>.</w:t>
      </w:r>
    </w:p>
    <w:p w14:paraId="1ABD93CC" w14:textId="74D7AB43" w:rsidR="00C84650" w:rsidRPr="00080609" w:rsidRDefault="003D3A18" w:rsidP="00857C81">
      <w:pPr>
        <w:spacing w:line="360" w:lineRule="auto"/>
        <w:rPr>
          <w:rFonts w:ascii="Arial" w:hAnsi="Arial" w:cs="Arial"/>
          <w:lang w:val="en-GB"/>
        </w:rPr>
      </w:pPr>
      <w:r w:rsidRPr="00E21906">
        <w:rPr>
          <w:rFonts w:ascii="Arial" w:hAnsi="Arial"/>
          <w:b/>
          <w:lang w:val="en-GB"/>
        </w:rPr>
        <w:t>Significance</w:t>
      </w:r>
      <w:r w:rsidR="00F37446" w:rsidRPr="00E21906">
        <w:rPr>
          <w:rFonts w:ascii="Arial" w:hAnsi="Arial"/>
          <w:b/>
          <w:lang w:val="en-GB"/>
        </w:rPr>
        <w:t xml:space="preserve"> of </w:t>
      </w:r>
      <w:r w:rsidR="00C84650" w:rsidRPr="00E21906">
        <w:rPr>
          <w:rFonts w:ascii="Arial" w:hAnsi="Arial"/>
          <w:b/>
          <w:lang w:val="en-GB"/>
        </w:rPr>
        <w:t>CSF sterility post-induction</w:t>
      </w:r>
      <w:r w:rsidR="00851DCE" w:rsidRPr="00E21906">
        <w:rPr>
          <w:rFonts w:ascii="Arial" w:hAnsi="Arial"/>
          <w:b/>
          <w:lang w:val="en-GB"/>
        </w:rPr>
        <w:t>/ pre-consolidation</w:t>
      </w:r>
      <w:r w:rsidR="00C84650" w:rsidRPr="00E21906">
        <w:rPr>
          <w:rFonts w:ascii="Arial" w:hAnsi="Arial"/>
          <w:b/>
          <w:lang w:val="en-GB"/>
        </w:rPr>
        <w:t xml:space="preserve"> therapy</w:t>
      </w:r>
      <w:r w:rsidR="00080609">
        <w:rPr>
          <w:rFonts w:ascii="Arial" w:hAnsi="Arial" w:cs="Arial"/>
          <w:lang w:val="en-GB"/>
        </w:rPr>
        <w:t xml:space="preserve">: </w:t>
      </w:r>
      <w:r w:rsidR="00F37446">
        <w:rPr>
          <w:rFonts w:ascii="Arial" w:hAnsi="Arial" w:cs="Arial"/>
          <w:color w:val="000000"/>
          <w:lang w:val="en-GB"/>
        </w:rPr>
        <w:t>Mycological success has been associated with improved outcomes and reduced clinical relapse</w:t>
      </w:r>
      <w:r w:rsidR="00084A4E">
        <w:rPr>
          <w:rFonts w:ascii="Arial" w:hAnsi="Arial" w:cs="Arial"/>
          <w:color w:val="000000"/>
          <w:lang w:val="en-GB"/>
        </w:rPr>
        <w:t>.</w:t>
      </w:r>
      <w:r w:rsidR="006B481C">
        <w:rPr>
          <w:rFonts w:ascii="Arial" w:hAnsi="Arial" w:cs="Arial"/>
          <w:color w:val="000000"/>
          <w:lang w:val="en-GB"/>
        </w:rPr>
        <w:fldChar w:fldCharType="begin">
          <w:fldData xml:space="preserve">PEVuZE5vdGU+PENpdGU+PEF1dGhvcj5DaGFuZzwvQXV0aG9yPjxZZWFyPjIwMTM8L1llYXI+PFJl
Y051bT4xMDI8L1JlY051bT48RGlzcGxheVRleHQ+PHN0eWxlIGZhY2U9InN1cGVyc2NyaXB0Ij40
NTwvc3R5bGU+PC9EaXNwbGF5VGV4dD48cmVjb3JkPjxyZWMtbnVtYmVyPjEwMjwvcmVjLW51bWJl
cj48Zm9yZWlnbi1rZXlzPjxrZXkgYXBwPSJFTiIgZGItaWQ9ImFzOXR3c3M1MTVmcHZiZTByczh2
cjAwMXMwMHc5c2FlNXc5YSIgdGltZXN0YW1wPSIxNjQ1MTI2MTUyIj4xMDI8L2tleT48L2ZvcmVp
Z24ta2V5cz48cmVmLXR5cGUgbmFtZT0iSm91cm5hbCBBcnRpY2xlIj4xNzwvcmVmLXR5cGU+PGNv
bnRyaWJ1dG9ycz48YXV0aG9ycz48YXV0aG9yPkNoYW5nLCBDLiBDLjwvYXV0aG9yPjxhdXRob3I+
RG9yYXNhbXksIEEuIEEuPC9hdXRob3I+PGF1dGhvcj5Hb3NuZWxsLCBCLiBJLjwvYXV0aG9yPjxh
dXRob3I+RWxsaW90dCwgSi4gSC48L2F1dGhvcj48YXV0aG9yPlNwZWxtYW4sIFQuPC9hdXRob3I+
PGF1dGhvcj5PbWFyamVlLCBTLjwvYXV0aG9yPjxhdXRob3I+TmFyYW5iaGFpLCBWLjwvYXV0aG9y
PjxhdXRob3I+Q29vdmFkaWEsIFkuPC9hdXRob3I+PGF1dGhvcj5OZHVuZyZhcG9zO3UsIFQuPC9h
dXRob3I+PGF1dGhvcj5Nb29zYSwgTS4gWS48L2F1dGhvcj48YXV0aG9yPkxld2luLCBTLiBSLjwv
YXV0aG9yPjxhdXRob3I+RnJlbmNoLCBNLiBBLjwvYXV0aG9yPjwvYXV0aG9ycz48L2NvbnRyaWJ1
dG9ycz48YXV0aC1hZGRyZXNzPmFEZXBhcnRtZW50IG9mIEluZmVjdGlvdXMgRGlzZWFzZXMsIEFs
ZnJlZCBIb3NwaXRhbCBhbmQgTW9uYXNoIFVuaXZlcnNpdHksIE1lbGJvdXJuZSwgQXVzdHJhbGlh
IGJEZXBhcnRtZW50IG9mIEluZmVjdGlvdXMgRGlzZWFzZXMsIEtpbmcgRWR3YXJkIFZJSUkgSG9z
cGl0YWwgY0hJViBQYXRob2dlbmVzaXMgUHJvZ3JhbW1lLCBEb3JpcyBEdWtlIE1lZGljYWwgUmVz
ZWFyY2ggSW5zdGl0dXRlLCBOZWxzb24gUiBNYW5kZWxhIFNjaG9vbCBvZiBNZWRpY2luZSwgVW5p
dmVyc2l0eSBvZiBLd2FadWx1LU5hdGFsLCBEdXJiYW4sIFNvdXRoIEFmcmljYSBkQ2VudHJlIGZv
ciBWaXJvbG9neSwgQnVybmV0IEluc3RpdHV0ZSwgTWVsYm91cm5lLCBBdXN0cmFsaWEgZURlcGFy
dG1lbnQgb2YgTWVkaWNhbCBNaWNyb2Jpb2xvZ3ksIE5hdGlvbmFsIEhlYWx0aCBMYWJvcmF0b3J5
IFNlcnZpY2VzLCBJbmtvc2kgQWxiZXJ0IEx1dGh1bGkgQ2VudHJhbCBIb3NwaXRhbCBBY2FkZW1p
YyBDb21wbGV4IGZEZXBhcnRtZW50IG9mIE1pY3JvYmlvbG9neSBhbmQgSW5mZWN0aW9uIENvbnRy
b2wsIFNjaG9vbCBvZiBMYWJvcmF0b3J5IE1lZGljaW5lIGFuZCBNZWRpY2FsIFNjaWVuY2VzLCBV
bml2ZXJzaXR5IG9mIEt3YVp1bHUtTmF0YWwsIER1cmJhbiwgU291dGggQWZyaWNhIGdDZW50cmUg
Zm9yIFBvcHVsYXRpb24gSGVhbHRoLCBCdXJuZXQgSW5zdGl0dXRlLCBNZWxib3VybmUsIEF1c3Ry
YWxpYSBoQ2VudHJlIGZvciB0aGUgQUlEUyBQcm9ncmFtbWUgb2YgUmVzZWFyY2ggaW4gU291dGgg
QWZyaWNhLCBEb3JpcyBEdWtlIE1lZGljYWwgUmVzZWFyY2ggSW5zdGl0dXRlLCBOZWxzb24gUiBN
YW5kZWxhIFNjaG9vbCBvZiBNZWRpY2luZSwgVW5pdmVyc2l0eSBvZiBLd2FadWx1LU5hdGFsLCBE
dXJiYW4sIFNvdXRoIEFmcmljYSBpU2Nob29sIG9mIFBhdGhvbG9neSBhbmQgTGFib3JhdG9yeSBN
ZWRpY2luZSwgVW5pdmVyc2l0eSBvZiBXZXN0ZXJuIEF1c3RyYWxpYSBqRGVwYXJ0bWVudCBvZiBD
bGluaWNhbCBJbW11bm9sb2d5LCBSb3lhbCBQZXJ0aCBIb3NwaXRhbCBhbmQgUGF0aFdlc3QgTGFi
b3JhdG9yeSBNZWRpY2luZSwgUGVydGgsIEF1c3RyYWxpYS48L2F1dGgtYWRkcmVzcz48dGl0bGVz
Pjx0aXRsZT5DbGluaWNhbCBhbmQgbXljb2xvZ2ljYWwgcHJlZGljdG9ycyBvZiBjcnlwdG9jb2Nj
b3Npcy1hc3NvY2lhdGVkIGltbXVuZSByZWNvbnN0aXR1dGlvbiBpbmZsYW1tYXRvcnkgc3luZHJv
bWU8L3RpdGxlPjxzZWNvbmRhcnktdGl0bGU+QUlEUzwvc2Vjb25kYXJ5LXRpdGxlPjwvdGl0bGVz
PjxwZXJpb2RpY2FsPjxmdWxsLXRpdGxlPkFJRFM8L2Z1bGwtdGl0bGU+PC9wZXJpb2RpY2FsPjxw
YWdlcz4yMDg5LTk5PC9wYWdlcz48dm9sdW1lPjI3PC92b2x1bWU+PG51bWJlcj4xMzwvbnVtYmVy
PjxlZGl0aW9uPjIwMTMvMDMvMjY8L2VkaXRpb24+PGtleXdvcmRzPjxrZXl3b3JkPkFkdWx0PC9r
ZXl3b3JkPjxrZXl3b3JkPkFudGktUmV0cm92aXJhbCBBZ2VudHMvKmFkbWluaXN0cmF0aW9uICZh
bXA7IGRvc2FnZTwva2V5d29yZD48a2V5d29yZD5BbnRpZnVuZ2FsIEFnZW50cy9hZG1pbmlzdHJh
dGlvbiAmYW1wOyBkb3NhZ2U8L2tleXdvcmQ+PGtleXdvcmQ+QmlvbWFya2Vyczwva2V5d29yZD48
a2V5d29yZD5DRDQgTHltcGhvY3l0ZSBDb3VudDwva2V5d29yZD48a2V5d29yZD5DZXJlYnJvc3Bp
bmFsIEZsdWlkL21pY3JvYmlvbG9neTwva2V5d29yZD48a2V5d29yZD5Db2hvcnQgU3R1ZGllczwv
a2V5d29yZD48a2V5d29yZD5DcnlwdG9jb2Njb3Npcy8qZGlhZ25vc2lzLypwYXRob2xvZ3k8L2tl
eXdvcmQ+PGtleXdvcmQ+RmVtYWxlPC9rZXl3b3JkPjxrZXl3b3JkPkhJViBJbmZlY3Rpb25zLypj
b21wbGljYXRpb25zLypkcnVnIHRoZXJhcHk8L2tleXdvcmQ+PGtleXdvcmQ+SHVtYW5zPC9rZXl3
b3JkPjxrZXl3b3JkPkltbXVuZSBSZWNvbnN0aXR1dGlvbiBJbmZsYW1tYXRvcnkgU3luZHJvbWUv
KmRpYWdub3Npcy8qcGF0aG9sb2d5PC9rZXl3b3JkPjxrZXl3b3JkPkxvbmdpdHVkaW5hbCBTdHVk
aWVzPC9rZXl3b3JkPjxrZXl3b3JkPk1hbGU8L2tleXdvcmQ+PGtleXdvcmQ+UHJvc3BlY3RpdmUg
U3R1ZGllczwva2V5d29yZD48a2V5d29yZD5Tb3V0aCBBZnJpY2E8L2tleXdvcmQ+PC9rZXl3b3Jk
cz48ZGF0ZXM+PHllYXI+MjAxMzwveWVhcj48cHViLWRhdGVzPjxkYXRlPkF1ZyAyNDwvZGF0ZT48
L3B1Yi1kYXRlcz48L2RhdGVzPjxpc2JuPjE0NzMtNTU3MSAoRWxlY3Ryb25pYykmI3hEOzAyNjkt
OTM3MCAoTGlua2luZyk8L2lzYm4+PGFjY2Vzc2lvbi1udW0+MjM1MjUwMzQ8L2FjY2Vzc2lvbi1u
dW0+PHVybHM+PHJlbGF0ZWQtdXJscz48dXJsPmh0dHBzOi8vd3d3Lm5jYmkubmxtLm5paC5nb3Yv
cHVibWVkLzIzNTI1MDM0PC91cmw+PC9yZWxhdGVkLXVybHM+PC91cmxzPjxlbGVjdHJvbmljLXJl
c291cmNlLW51bT4xMC4xMDk3L1FBRC4wYjAxM2UzMjgzNjE0YThkPC9lbGVjdHJvbmljLXJlc291
cmNlLW51bT48L3JlY29yZD48L0NpdGU+PC9FbmROb3RlPgB=
</w:fldData>
        </w:fldChar>
      </w:r>
      <w:r w:rsidR="007E74F8">
        <w:rPr>
          <w:rFonts w:ascii="Arial" w:hAnsi="Arial" w:cs="Arial"/>
          <w:color w:val="000000"/>
          <w:lang w:val="en-GB"/>
        </w:rPr>
        <w:instrText xml:space="preserve"> ADDIN EN.CITE </w:instrText>
      </w:r>
      <w:r w:rsidR="007E74F8">
        <w:rPr>
          <w:rFonts w:ascii="Arial" w:hAnsi="Arial" w:cs="Arial"/>
          <w:color w:val="000000"/>
          <w:lang w:val="en-GB"/>
        </w:rPr>
        <w:fldChar w:fldCharType="begin">
          <w:fldData xml:space="preserve">PEVuZE5vdGU+PENpdGU+PEF1dGhvcj5DaGFuZzwvQXV0aG9yPjxZZWFyPjIwMTM8L1llYXI+PFJl
Y051bT4xMDI8L1JlY051bT48RGlzcGxheVRleHQ+PHN0eWxlIGZhY2U9InN1cGVyc2NyaXB0Ij40
NTwvc3R5bGU+PC9EaXNwbGF5VGV4dD48cmVjb3JkPjxyZWMtbnVtYmVyPjEwMjwvcmVjLW51bWJl
cj48Zm9yZWlnbi1rZXlzPjxrZXkgYXBwPSJFTiIgZGItaWQ9ImFzOXR3c3M1MTVmcHZiZTByczh2
cjAwMXMwMHc5c2FlNXc5YSIgdGltZXN0YW1wPSIxNjQ1MTI2MTUyIj4xMDI8L2tleT48L2ZvcmVp
Z24ta2V5cz48cmVmLXR5cGUgbmFtZT0iSm91cm5hbCBBcnRpY2xlIj4xNzwvcmVmLXR5cGU+PGNv
bnRyaWJ1dG9ycz48YXV0aG9ycz48YXV0aG9yPkNoYW5nLCBDLiBDLjwvYXV0aG9yPjxhdXRob3I+
RG9yYXNhbXksIEEuIEEuPC9hdXRob3I+PGF1dGhvcj5Hb3NuZWxsLCBCLiBJLjwvYXV0aG9yPjxh
dXRob3I+RWxsaW90dCwgSi4gSC48L2F1dGhvcj48YXV0aG9yPlNwZWxtYW4sIFQuPC9hdXRob3I+
PGF1dGhvcj5PbWFyamVlLCBTLjwvYXV0aG9yPjxhdXRob3I+TmFyYW5iaGFpLCBWLjwvYXV0aG9y
PjxhdXRob3I+Q29vdmFkaWEsIFkuPC9hdXRob3I+PGF1dGhvcj5OZHVuZyZhcG9zO3UsIFQuPC9h
dXRob3I+PGF1dGhvcj5Nb29zYSwgTS4gWS48L2F1dGhvcj48YXV0aG9yPkxld2luLCBTLiBSLjwv
YXV0aG9yPjxhdXRob3I+RnJlbmNoLCBNLiBBLjwvYXV0aG9yPjwvYXV0aG9ycz48L2NvbnRyaWJ1
dG9ycz48YXV0aC1hZGRyZXNzPmFEZXBhcnRtZW50IG9mIEluZmVjdGlvdXMgRGlzZWFzZXMsIEFs
ZnJlZCBIb3NwaXRhbCBhbmQgTW9uYXNoIFVuaXZlcnNpdHksIE1lbGJvdXJuZSwgQXVzdHJhbGlh
IGJEZXBhcnRtZW50IG9mIEluZmVjdGlvdXMgRGlzZWFzZXMsIEtpbmcgRWR3YXJkIFZJSUkgSG9z
cGl0YWwgY0hJViBQYXRob2dlbmVzaXMgUHJvZ3JhbW1lLCBEb3JpcyBEdWtlIE1lZGljYWwgUmVz
ZWFyY2ggSW5zdGl0dXRlLCBOZWxzb24gUiBNYW5kZWxhIFNjaG9vbCBvZiBNZWRpY2luZSwgVW5p
dmVyc2l0eSBvZiBLd2FadWx1LU5hdGFsLCBEdXJiYW4sIFNvdXRoIEFmcmljYSBkQ2VudHJlIGZv
ciBWaXJvbG9neSwgQnVybmV0IEluc3RpdHV0ZSwgTWVsYm91cm5lLCBBdXN0cmFsaWEgZURlcGFy
dG1lbnQgb2YgTWVkaWNhbCBNaWNyb2Jpb2xvZ3ksIE5hdGlvbmFsIEhlYWx0aCBMYWJvcmF0b3J5
IFNlcnZpY2VzLCBJbmtvc2kgQWxiZXJ0IEx1dGh1bGkgQ2VudHJhbCBIb3NwaXRhbCBBY2FkZW1p
YyBDb21wbGV4IGZEZXBhcnRtZW50IG9mIE1pY3JvYmlvbG9neSBhbmQgSW5mZWN0aW9uIENvbnRy
b2wsIFNjaG9vbCBvZiBMYWJvcmF0b3J5IE1lZGljaW5lIGFuZCBNZWRpY2FsIFNjaWVuY2VzLCBV
bml2ZXJzaXR5IG9mIEt3YVp1bHUtTmF0YWwsIER1cmJhbiwgU291dGggQWZyaWNhIGdDZW50cmUg
Zm9yIFBvcHVsYXRpb24gSGVhbHRoLCBCdXJuZXQgSW5zdGl0dXRlLCBNZWxib3VybmUsIEF1c3Ry
YWxpYSBoQ2VudHJlIGZvciB0aGUgQUlEUyBQcm9ncmFtbWUgb2YgUmVzZWFyY2ggaW4gU291dGgg
QWZyaWNhLCBEb3JpcyBEdWtlIE1lZGljYWwgUmVzZWFyY2ggSW5zdGl0dXRlLCBOZWxzb24gUiBN
YW5kZWxhIFNjaG9vbCBvZiBNZWRpY2luZSwgVW5pdmVyc2l0eSBvZiBLd2FadWx1LU5hdGFsLCBE
dXJiYW4sIFNvdXRoIEFmcmljYSBpU2Nob29sIG9mIFBhdGhvbG9neSBhbmQgTGFib3JhdG9yeSBN
ZWRpY2luZSwgVW5pdmVyc2l0eSBvZiBXZXN0ZXJuIEF1c3RyYWxpYSBqRGVwYXJ0bWVudCBvZiBD
bGluaWNhbCBJbW11bm9sb2d5LCBSb3lhbCBQZXJ0aCBIb3NwaXRhbCBhbmQgUGF0aFdlc3QgTGFi
b3JhdG9yeSBNZWRpY2luZSwgUGVydGgsIEF1c3RyYWxpYS48L2F1dGgtYWRkcmVzcz48dGl0bGVz
Pjx0aXRsZT5DbGluaWNhbCBhbmQgbXljb2xvZ2ljYWwgcHJlZGljdG9ycyBvZiBjcnlwdG9jb2Nj
b3Npcy1hc3NvY2lhdGVkIGltbXVuZSByZWNvbnN0aXR1dGlvbiBpbmZsYW1tYXRvcnkgc3luZHJv
bWU8L3RpdGxlPjxzZWNvbmRhcnktdGl0bGU+QUlEUzwvc2Vjb25kYXJ5LXRpdGxlPjwvdGl0bGVz
PjxwZXJpb2RpY2FsPjxmdWxsLXRpdGxlPkFJRFM8L2Z1bGwtdGl0bGU+PC9wZXJpb2RpY2FsPjxw
YWdlcz4yMDg5LTk5PC9wYWdlcz48dm9sdW1lPjI3PC92b2x1bWU+PG51bWJlcj4xMzwvbnVtYmVy
PjxlZGl0aW9uPjIwMTMvMDMvMjY8L2VkaXRpb24+PGtleXdvcmRzPjxrZXl3b3JkPkFkdWx0PC9r
ZXl3b3JkPjxrZXl3b3JkPkFudGktUmV0cm92aXJhbCBBZ2VudHMvKmFkbWluaXN0cmF0aW9uICZh
bXA7IGRvc2FnZTwva2V5d29yZD48a2V5d29yZD5BbnRpZnVuZ2FsIEFnZW50cy9hZG1pbmlzdHJh
dGlvbiAmYW1wOyBkb3NhZ2U8L2tleXdvcmQ+PGtleXdvcmQ+QmlvbWFya2Vyczwva2V5d29yZD48
a2V5d29yZD5DRDQgTHltcGhvY3l0ZSBDb3VudDwva2V5d29yZD48a2V5d29yZD5DZXJlYnJvc3Bp
bmFsIEZsdWlkL21pY3JvYmlvbG9neTwva2V5d29yZD48a2V5d29yZD5Db2hvcnQgU3R1ZGllczwv
a2V5d29yZD48a2V5d29yZD5DcnlwdG9jb2Njb3Npcy8qZGlhZ25vc2lzLypwYXRob2xvZ3k8L2tl
eXdvcmQ+PGtleXdvcmQ+RmVtYWxlPC9rZXl3b3JkPjxrZXl3b3JkPkhJViBJbmZlY3Rpb25zLypj
b21wbGljYXRpb25zLypkcnVnIHRoZXJhcHk8L2tleXdvcmQ+PGtleXdvcmQ+SHVtYW5zPC9rZXl3
b3JkPjxrZXl3b3JkPkltbXVuZSBSZWNvbnN0aXR1dGlvbiBJbmZsYW1tYXRvcnkgU3luZHJvbWUv
KmRpYWdub3Npcy8qcGF0aG9sb2d5PC9rZXl3b3JkPjxrZXl3b3JkPkxvbmdpdHVkaW5hbCBTdHVk
aWVzPC9rZXl3b3JkPjxrZXl3b3JkPk1hbGU8L2tleXdvcmQ+PGtleXdvcmQ+UHJvc3BlY3RpdmUg
U3R1ZGllczwva2V5d29yZD48a2V5d29yZD5Tb3V0aCBBZnJpY2E8L2tleXdvcmQ+PC9rZXl3b3Jk
cz48ZGF0ZXM+PHllYXI+MjAxMzwveWVhcj48cHViLWRhdGVzPjxkYXRlPkF1ZyAyNDwvZGF0ZT48
L3B1Yi1kYXRlcz48L2RhdGVzPjxpc2JuPjE0NzMtNTU3MSAoRWxlY3Ryb25pYykmI3hEOzAyNjkt
OTM3MCAoTGlua2luZyk8L2lzYm4+PGFjY2Vzc2lvbi1udW0+MjM1MjUwMzQ8L2FjY2Vzc2lvbi1u
dW0+PHVybHM+PHJlbGF0ZWQtdXJscz48dXJsPmh0dHBzOi8vd3d3Lm5jYmkubmxtLm5paC5nb3Yv
cHVibWVkLzIzNTI1MDM0PC91cmw+PC9yZWxhdGVkLXVybHM+PC91cmxzPjxlbGVjdHJvbmljLXJl
c291cmNlLW51bT4xMC4xMDk3L1FBRC4wYjAxM2UzMjgzNjE0YThkPC9lbGVjdHJvbmljLXJlc291
cmNlLW51bT48L3JlY29yZD48L0NpdGU+PC9FbmROb3RlPgB=
</w:fldData>
        </w:fldChar>
      </w:r>
      <w:r w:rsidR="007E74F8">
        <w:rPr>
          <w:rFonts w:ascii="Arial" w:hAnsi="Arial" w:cs="Arial"/>
          <w:color w:val="000000"/>
          <w:lang w:val="en-GB"/>
        </w:rPr>
        <w:instrText xml:space="preserve"> ADDIN EN.CITE.DATA </w:instrText>
      </w:r>
      <w:r w:rsidR="007E74F8">
        <w:rPr>
          <w:rFonts w:ascii="Arial" w:hAnsi="Arial" w:cs="Arial"/>
          <w:color w:val="000000"/>
          <w:lang w:val="en-GB"/>
        </w:rPr>
      </w:r>
      <w:r w:rsidR="007E74F8">
        <w:rPr>
          <w:rFonts w:ascii="Arial" w:hAnsi="Arial" w:cs="Arial"/>
          <w:color w:val="000000"/>
          <w:lang w:val="en-GB"/>
        </w:rPr>
        <w:fldChar w:fldCharType="end"/>
      </w:r>
      <w:r w:rsidR="006B481C">
        <w:rPr>
          <w:rFonts w:ascii="Arial" w:hAnsi="Arial" w:cs="Arial"/>
          <w:color w:val="000000"/>
          <w:lang w:val="en-GB"/>
        </w:rPr>
      </w:r>
      <w:r w:rsidR="006B481C">
        <w:rPr>
          <w:rFonts w:ascii="Arial" w:hAnsi="Arial" w:cs="Arial"/>
          <w:color w:val="000000"/>
          <w:lang w:val="en-GB"/>
        </w:rPr>
        <w:fldChar w:fldCharType="separate"/>
      </w:r>
      <w:r w:rsidR="007E74F8" w:rsidRPr="007E74F8">
        <w:rPr>
          <w:rFonts w:ascii="Arial" w:hAnsi="Arial" w:cs="Arial"/>
          <w:noProof/>
          <w:color w:val="000000"/>
          <w:vertAlign w:val="superscript"/>
          <w:lang w:val="en-GB"/>
        </w:rPr>
        <w:t>45</w:t>
      </w:r>
      <w:r w:rsidR="006B481C">
        <w:rPr>
          <w:rFonts w:ascii="Arial" w:hAnsi="Arial" w:cs="Arial"/>
          <w:color w:val="000000"/>
          <w:lang w:val="en-GB"/>
        </w:rPr>
        <w:fldChar w:fldCharType="end"/>
      </w:r>
      <w:r w:rsidR="00F37446">
        <w:rPr>
          <w:rFonts w:ascii="Arial" w:hAnsi="Arial" w:cs="Arial"/>
          <w:color w:val="000000"/>
          <w:lang w:val="en-GB"/>
        </w:rPr>
        <w:t xml:space="preserve"> In PLHIV with CM, CSF sterility prior to ART commencement has been shown to be associated with reduced occurrence of neurological deterioration, microbiological relapse</w:t>
      </w:r>
      <w:r w:rsidR="002A5DFF">
        <w:rPr>
          <w:rFonts w:ascii="Arial" w:hAnsi="Arial" w:cs="Arial"/>
          <w:color w:val="000000"/>
          <w:lang w:val="en-GB"/>
        </w:rPr>
        <w:t>,</w:t>
      </w:r>
      <w:r w:rsidR="00F37446">
        <w:rPr>
          <w:rFonts w:ascii="Arial" w:hAnsi="Arial" w:cs="Arial"/>
          <w:color w:val="000000"/>
          <w:lang w:val="en-GB"/>
        </w:rPr>
        <w:t xml:space="preserve"> and </w:t>
      </w:r>
      <w:r w:rsidR="00591F38">
        <w:rPr>
          <w:rFonts w:ascii="Arial" w:hAnsi="Arial" w:cs="Arial"/>
          <w:color w:val="000000"/>
          <w:lang w:val="en-GB"/>
        </w:rPr>
        <w:t>cryptococcosis-associated immune reconstitution inflammatory syndrome (</w:t>
      </w:r>
      <w:r w:rsidR="00F37446">
        <w:rPr>
          <w:rFonts w:ascii="Arial" w:hAnsi="Arial" w:cs="Arial"/>
          <w:color w:val="000000"/>
          <w:lang w:val="en-GB"/>
        </w:rPr>
        <w:t>C-IRIS</w:t>
      </w:r>
      <w:r w:rsidR="00591F38">
        <w:rPr>
          <w:rFonts w:ascii="Arial" w:hAnsi="Arial" w:cs="Arial"/>
          <w:color w:val="000000"/>
          <w:lang w:val="en-GB"/>
        </w:rPr>
        <w:t>)</w:t>
      </w:r>
      <w:r w:rsidR="006212F9">
        <w:rPr>
          <w:rFonts w:ascii="Arial" w:hAnsi="Arial" w:cs="Arial"/>
          <w:color w:val="000000"/>
          <w:lang w:val="en-GB"/>
        </w:rPr>
        <w:t>.</w:t>
      </w:r>
      <w:r w:rsidR="006B481C">
        <w:rPr>
          <w:rFonts w:ascii="Arial" w:hAnsi="Arial" w:cs="Arial"/>
          <w:color w:val="000000"/>
          <w:lang w:val="en-GB"/>
        </w:rPr>
        <w:fldChar w:fldCharType="begin">
          <w:fldData xml:space="preserve">PEVuZE5vdGU+PENpdGU+PEF1dGhvcj5DaGFuZzwvQXV0aG9yPjxZZWFyPjIwMTM8L1llYXI+PFJl
Y051bT4xMDI8L1JlY051bT48RGlzcGxheVRleHQ+PHN0eWxlIGZhY2U9InN1cGVyc2NyaXB0Ij40
NTwvc3R5bGU+PC9EaXNwbGF5VGV4dD48cmVjb3JkPjxyZWMtbnVtYmVyPjEwMjwvcmVjLW51bWJl
cj48Zm9yZWlnbi1rZXlzPjxrZXkgYXBwPSJFTiIgZGItaWQ9ImFzOXR3c3M1MTVmcHZiZTByczh2
cjAwMXMwMHc5c2FlNXc5YSIgdGltZXN0YW1wPSIxNjQ1MTI2MTUyIj4xMDI8L2tleT48L2ZvcmVp
Z24ta2V5cz48cmVmLXR5cGUgbmFtZT0iSm91cm5hbCBBcnRpY2xlIj4xNzwvcmVmLXR5cGU+PGNv
bnRyaWJ1dG9ycz48YXV0aG9ycz48YXV0aG9yPkNoYW5nLCBDLiBDLjwvYXV0aG9yPjxhdXRob3I+
RG9yYXNhbXksIEEuIEEuPC9hdXRob3I+PGF1dGhvcj5Hb3NuZWxsLCBCLiBJLjwvYXV0aG9yPjxh
dXRob3I+RWxsaW90dCwgSi4gSC48L2F1dGhvcj48YXV0aG9yPlNwZWxtYW4sIFQuPC9hdXRob3I+
PGF1dGhvcj5PbWFyamVlLCBTLjwvYXV0aG9yPjxhdXRob3I+TmFyYW5iaGFpLCBWLjwvYXV0aG9y
PjxhdXRob3I+Q29vdmFkaWEsIFkuPC9hdXRob3I+PGF1dGhvcj5OZHVuZyZhcG9zO3UsIFQuPC9h
dXRob3I+PGF1dGhvcj5Nb29zYSwgTS4gWS48L2F1dGhvcj48YXV0aG9yPkxld2luLCBTLiBSLjwv
YXV0aG9yPjxhdXRob3I+RnJlbmNoLCBNLiBBLjwvYXV0aG9yPjwvYXV0aG9ycz48L2NvbnRyaWJ1
dG9ycz48YXV0aC1hZGRyZXNzPmFEZXBhcnRtZW50IG9mIEluZmVjdGlvdXMgRGlzZWFzZXMsIEFs
ZnJlZCBIb3NwaXRhbCBhbmQgTW9uYXNoIFVuaXZlcnNpdHksIE1lbGJvdXJuZSwgQXVzdHJhbGlh
IGJEZXBhcnRtZW50IG9mIEluZmVjdGlvdXMgRGlzZWFzZXMsIEtpbmcgRWR3YXJkIFZJSUkgSG9z
cGl0YWwgY0hJViBQYXRob2dlbmVzaXMgUHJvZ3JhbW1lLCBEb3JpcyBEdWtlIE1lZGljYWwgUmVz
ZWFyY2ggSW5zdGl0dXRlLCBOZWxzb24gUiBNYW5kZWxhIFNjaG9vbCBvZiBNZWRpY2luZSwgVW5p
dmVyc2l0eSBvZiBLd2FadWx1LU5hdGFsLCBEdXJiYW4sIFNvdXRoIEFmcmljYSBkQ2VudHJlIGZv
ciBWaXJvbG9neSwgQnVybmV0IEluc3RpdHV0ZSwgTWVsYm91cm5lLCBBdXN0cmFsaWEgZURlcGFy
dG1lbnQgb2YgTWVkaWNhbCBNaWNyb2Jpb2xvZ3ksIE5hdGlvbmFsIEhlYWx0aCBMYWJvcmF0b3J5
IFNlcnZpY2VzLCBJbmtvc2kgQWxiZXJ0IEx1dGh1bGkgQ2VudHJhbCBIb3NwaXRhbCBBY2FkZW1p
YyBDb21wbGV4IGZEZXBhcnRtZW50IG9mIE1pY3JvYmlvbG9neSBhbmQgSW5mZWN0aW9uIENvbnRy
b2wsIFNjaG9vbCBvZiBMYWJvcmF0b3J5IE1lZGljaW5lIGFuZCBNZWRpY2FsIFNjaWVuY2VzLCBV
bml2ZXJzaXR5IG9mIEt3YVp1bHUtTmF0YWwsIER1cmJhbiwgU291dGggQWZyaWNhIGdDZW50cmUg
Zm9yIFBvcHVsYXRpb24gSGVhbHRoLCBCdXJuZXQgSW5zdGl0dXRlLCBNZWxib3VybmUsIEF1c3Ry
YWxpYSBoQ2VudHJlIGZvciB0aGUgQUlEUyBQcm9ncmFtbWUgb2YgUmVzZWFyY2ggaW4gU291dGgg
QWZyaWNhLCBEb3JpcyBEdWtlIE1lZGljYWwgUmVzZWFyY2ggSW5zdGl0dXRlLCBOZWxzb24gUiBN
YW5kZWxhIFNjaG9vbCBvZiBNZWRpY2luZSwgVW5pdmVyc2l0eSBvZiBLd2FadWx1LU5hdGFsLCBE
dXJiYW4sIFNvdXRoIEFmcmljYSBpU2Nob29sIG9mIFBhdGhvbG9neSBhbmQgTGFib3JhdG9yeSBN
ZWRpY2luZSwgVW5pdmVyc2l0eSBvZiBXZXN0ZXJuIEF1c3RyYWxpYSBqRGVwYXJ0bWVudCBvZiBD
bGluaWNhbCBJbW11bm9sb2d5LCBSb3lhbCBQZXJ0aCBIb3NwaXRhbCBhbmQgUGF0aFdlc3QgTGFi
b3JhdG9yeSBNZWRpY2luZSwgUGVydGgsIEF1c3RyYWxpYS48L2F1dGgtYWRkcmVzcz48dGl0bGVz
Pjx0aXRsZT5DbGluaWNhbCBhbmQgbXljb2xvZ2ljYWwgcHJlZGljdG9ycyBvZiBjcnlwdG9jb2Nj
b3Npcy1hc3NvY2lhdGVkIGltbXVuZSByZWNvbnN0aXR1dGlvbiBpbmZsYW1tYXRvcnkgc3luZHJv
bWU8L3RpdGxlPjxzZWNvbmRhcnktdGl0bGU+QUlEUzwvc2Vjb25kYXJ5LXRpdGxlPjwvdGl0bGVz
PjxwZXJpb2RpY2FsPjxmdWxsLXRpdGxlPkFJRFM8L2Z1bGwtdGl0bGU+PC9wZXJpb2RpY2FsPjxw
YWdlcz4yMDg5LTk5PC9wYWdlcz48dm9sdW1lPjI3PC92b2x1bWU+PG51bWJlcj4xMzwvbnVtYmVy
PjxlZGl0aW9uPjIwMTMvMDMvMjY8L2VkaXRpb24+PGtleXdvcmRzPjxrZXl3b3JkPkFkdWx0PC9r
ZXl3b3JkPjxrZXl3b3JkPkFudGktUmV0cm92aXJhbCBBZ2VudHMvKmFkbWluaXN0cmF0aW9uICZh
bXA7IGRvc2FnZTwva2V5d29yZD48a2V5d29yZD5BbnRpZnVuZ2FsIEFnZW50cy9hZG1pbmlzdHJh
dGlvbiAmYW1wOyBkb3NhZ2U8L2tleXdvcmQ+PGtleXdvcmQ+QmlvbWFya2Vyczwva2V5d29yZD48
a2V5d29yZD5DRDQgTHltcGhvY3l0ZSBDb3VudDwva2V5d29yZD48a2V5d29yZD5DZXJlYnJvc3Bp
bmFsIEZsdWlkL21pY3JvYmlvbG9neTwva2V5d29yZD48a2V5d29yZD5Db2hvcnQgU3R1ZGllczwv
a2V5d29yZD48a2V5d29yZD5DcnlwdG9jb2Njb3Npcy8qZGlhZ25vc2lzLypwYXRob2xvZ3k8L2tl
eXdvcmQ+PGtleXdvcmQ+RmVtYWxlPC9rZXl3b3JkPjxrZXl3b3JkPkhJViBJbmZlY3Rpb25zLypj
b21wbGljYXRpb25zLypkcnVnIHRoZXJhcHk8L2tleXdvcmQ+PGtleXdvcmQ+SHVtYW5zPC9rZXl3
b3JkPjxrZXl3b3JkPkltbXVuZSBSZWNvbnN0aXR1dGlvbiBJbmZsYW1tYXRvcnkgU3luZHJvbWUv
KmRpYWdub3Npcy8qcGF0aG9sb2d5PC9rZXl3b3JkPjxrZXl3b3JkPkxvbmdpdHVkaW5hbCBTdHVk
aWVzPC9rZXl3b3JkPjxrZXl3b3JkPk1hbGU8L2tleXdvcmQ+PGtleXdvcmQ+UHJvc3BlY3RpdmUg
U3R1ZGllczwva2V5d29yZD48a2V5d29yZD5Tb3V0aCBBZnJpY2E8L2tleXdvcmQ+PC9rZXl3b3Jk
cz48ZGF0ZXM+PHllYXI+MjAxMzwveWVhcj48cHViLWRhdGVzPjxkYXRlPkF1ZyAyNDwvZGF0ZT48
L3B1Yi1kYXRlcz48L2RhdGVzPjxpc2JuPjE0NzMtNTU3MSAoRWxlY3Ryb25pYykmI3hEOzAyNjkt
OTM3MCAoTGlua2luZyk8L2lzYm4+PGFjY2Vzc2lvbi1udW0+MjM1MjUwMzQ8L2FjY2Vzc2lvbi1u
dW0+PHVybHM+PHJlbGF0ZWQtdXJscz48dXJsPmh0dHBzOi8vd3d3Lm5jYmkubmxtLm5paC5nb3Yv
cHVibWVkLzIzNTI1MDM0PC91cmw+PC9yZWxhdGVkLXVybHM+PC91cmxzPjxlbGVjdHJvbmljLXJl
c291cmNlLW51bT4xMC4xMDk3L1FBRC4wYjAxM2UzMjgzNjE0YThkPC9lbGVjdHJvbmljLXJlc291
cmNlLW51bT48L3JlY29yZD48L0NpdGU+PC9FbmROb3RlPgB=
</w:fldData>
        </w:fldChar>
      </w:r>
      <w:r w:rsidR="007E74F8">
        <w:rPr>
          <w:rFonts w:ascii="Arial" w:hAnsi="Arial" w:cs="Arial"/>
          <w:color w:val="000000"/>
          <w:lang w:val="en-GB"/>
        </w:rPr>
        <w:instrText xml:space="preserve"> ADDIN EN.CITE </w:instrText>
      </w:r>
      <w:r w:rsidR="007E74F8">
        <w:rPr>
          <w:rFonts w:ascii="Arial" w:hAnsi="Arial" w:cs="Arial"/>
          <w:color w:val="000000"/>
          <w:lang w:val="en-GB"/>
        </w:rPr>
        <w:fldChar w:fldCharType="begin">
          <w:fldData xml:space="preserve">PEVuZE5vdGU+PENpdGU+PEF1dGhvcj5DaGFuZzwvQXV0aG9yPjxZZWFyPjIwMTM8L1llYXI+PFJl
Y051bT4xMDI8L1JlY051bT48RGlzcGxheVRleHQ+PHN0eWxlIGZhY2U9InN1cGVyc2NyaXB0Ij40
NTwvc3R5bGU+PC9EaXNwbGF5VGV4dD48cmVjb3JkPjxyZWMtbnVtYmVyPjEwMjwvcmVjLW51bWJl
cj48Zm9yZWlnbi1rZXlzPjxrZXkgYXBwPSJFTiIgZGItaWQ9ImFzOXR3c3M1MTVmcHZiZTByczh2
cjAwMXMwMHc5c2FlNXc5YSIgdGltZXN0YW1wPSIxNjQ1MTI2MTUyIj4xMDI8L2tleT48L2ZvcmVp
Z24ta2V5cz48cmVmLXR5cGUgbmFtZT0iSm91cm5hbCBBcnRpY2xlIj4xNzwvcmVmLXR5cGU+PGNv
bnRyaWJ1dG9ycz48YXV0aG9ycz48YXV0aG9yPkNoYW5nLCBDLiBDLjwvYXV0aG9yPjxhdXRob3I+
RG9yYXNhbXksIEEuIEEuPC9hdXRob3I+PGF1dGhvcj5Hb3NuZWxsLCBCLiBJLjwvYXV0aG9yPjxh
dXRob3I+RWxsaW90dCwgSi4gSC48L2F1dGhvcj48YXV0aG9yPlNwZWxtYW4sIFQuPC9hdXRob3I+
PGF1dGhvcj5PbWFyamVlLCBTLjwvYXV0aG9yPjxhdXRob3I+TmFyYW5iaGFpLCBWLjwvYXV0aG9y
PjxhdXRob3I+Q29vdmFkaWEsIFkuPC9hdXRob3I+PGF1dGhvcj5OZHVuZyZhcG9zO3UsIFQuPC9h
dXRob3I+PGF1dGhvcj5Nb29zYSwgTS4gWS48L2F1dGhvcj48YXV0aG9yPkxld2luLCBTLiBSLjwv
YXV0aG9yPjxhdXRob3I+RnJlbmNoLCBNLiBBLjwvYXV0aG9yPjwvYXV0aG9ycz48L2NvbnRyaWJ1
dG9ycz48YXV0aC1hZGRyZXNzPmFEZXBhcnRtZW50IG9mIEluZmVjdGlvdXMgRGlzZWFzZXMsIEFs
ZnJlZCBIb3NwaXRhbCBhbmQgTW9uYXNoIFVuaXZlcnNpdHksIE1lbGJvdXJuZSwgQXVzdHJhbGlh
IGJEZXBhcnRtZW50IG9mIEluZmVjdGlvdXMgRGlzZWFzZXMsIEtpbmcgRWR3YXJkIFZJSUkgSG9z
cGl0YWwgY0hJViBQYXRob2dlbmVzaXMgUHJvZ3JhbW1lLCBEb3JpcyBEdWtlIE1lZGljYWwgUmVz
ZWFyY2ggSW5zdGl0dXRlLCBOZWxzb24gUiBNYW5kZWxhIFNjaG9vbCBvZiBNZWRpY2luZSwgVW5p
dmVyc2l0eSBvZiBLd2FadWx1LU5hdGFsLCBEdXJiYW4sIFNvdXRoIEFmcmljYSBkQ2VudHJlIGZv
ciBWaXJvbG9neSwgQnVybmV0IEluc3RpdHV0ZSwgTWVsYm91cm5lLCBBdXN0cmFsaWEgZURlcGFy
dG1lbnQgb2YgTWVkaWNhbCBNaWNyb2Jpb2xvZ3ksIE5hdGlvbmFsIEhlYWx0aCBMYWJvcmF0b3J5
IFNlcnZpY2VzLCBJbmtvc2kgQWxiZXJ0IEx1dGh1bGkgQ2VudHJhbCBIb3NwaXRhbCBBY2FkZW1p
YyBDb21wbGV4IGZEZXBhcnRtZW50IG9mIE1pY3JvYmlvbG9neSBhbmQgSW5mZWN0aW9uIENvbnRy
b2wsIFNjaG9vbCBvZiBMYWJvcmF0b3J5IE1lZGljaW5lIGFuZCBNZWRpY2FsIFNjaWVuY2VzLCBV
bml2ZXJzaXR5IG9mIEt3YVp1bHUtTmF0YWwsIER1cmJhbiwgU291dGggQWZyaWNhIGdDZW50cmUg
Zm9yIFBvcHVsYXRpb24gSGVhbHRoLCBCdXJuZXQgSW5zdGl0dXRlLCBNZWxib3VybmUsIEF1c3Ry
YWxpYSBoQ2VudHJlIGZvciB0aGUgQUlEUyBQcm9ncmFtbWUgb2YgUmVzZWFyY2ggaW4gU291dGgg
QWZyaWNhLCBEb3JpcyBEdWtlIE1lZGljYWwgUmVzZWFyY2ggSW5zdGl0dXRlLCBOZWxzb24gUiBN
YW5kZWxhIFNjaG9vbCBvZiBNZWRpY2luZSwgVW5pdmVyc2l0eSBvZiBLd2FadWx1LU5hdGFsLCBE
dXJiYW4sIFNvdXRoIEFmcmljYSBpU2Nob29sIG9mIFBhdGhvbG9neSBhbmQgTGFib3JhdG9yeSBN
ZWRpY2luZSwgVW5pdmVyc2l0eSBvZiBXZXN0ZXJuIEF1c3RyYWxpYSBqRGVwYXJ0bWVudCBvZiBD
bGluaWNhbCBJbW11bm9sb2d5LCBSb3lhbCBQZXJ0aCBIb3NwaXRhbCBhbmQgUGF0aFdlc3QgTGFi
b3JhdG9yeSBNZWRpY2luZSwgUGVydGgsIEF1c3RyYWxpYS48L2F1dGgtYWRkcmVzcz48dGl0bGVz
Pjx0aXRsZT5DbGluaWNhbCBhbmQgbXljb2xvZ2ljYWwgcHJlZGljdG9ycyBvZiBjcnlwdG9jb2Nj
b3Npcy1hc3NvY2lhdGVkIGltbXVuZSByZWNvbnN0aXR1dGlvbiBpbmZsYW1tYXRvcnkgc3luZHJv
bWU8L3RpdGxlPjxzZWNvbmRhcnktdGl0bGU+QUlEUzwvc2Vjb25kYXJ5LXRpdGxlPjwvdGl0bGVz
PjxwZXJpb2RpY2FsPjxmdWxsLXRpdGxlPkFJRFM8L2Z1bGwtdGl0bGU+PC9wZXJpb2RpY2FsPjxw
YWdlcz4yMDg5LTk5PC9wYWdlcz48dm9sdW1lPjI3PC92b2x1bWU+PG51bWJlcj4xMzwvbnVtYmVy
PjxlZGl0aW9uPjIwMTMvMDMvMjY8L2VkaXRpb24+PGtleXdvcmRzPjxrZXl3b3JkPkFkdWx0PC9r
ZXl3b3JkPjxrZXl3b3JkPkFudGktUmV0cm92aXJhbCBBZ2VudHMvKmFkbWluaXN0cmF0aW9uICZh
bXA7IGRvc2FnZTwva2V5d29yZD48a2V5d29yZD5BbnRpZnVuZ2FsIEFnZW50cy9hZG1pbmlzdHJh
dGlvbiAmYW1wOyBkb3NhZ2U8L2tleXdvcmQ+PGtleXdvcmQ+QmlvbWFya2Vyczwva2V5d29yZD48
a2V5d29yZD5DRDQgTHltcGhvY3l0ZSBDb3VudDwva2V5d29yZD48a2V5d29yZD5DZXJlYnJvc3Bp
bmFsIEZsdWlkL21pY3JvYmlvbG9neTwva2V5d29yZD48a2V5d29yZD5Db2hvcnQgU3R1ZGllczwv
a2V5d29yZD48a2V5d29yZD5DcnlwdG9jb2Njb3Npcy8qZGlhZ25vc2lzLypwYXRob2xvZ3k8L2tl
eXdvcmQ+PGtleXdvcmQ+RmVtYWxlPC9rZXl3b3JkPjxrZXl3b3JkPkhJViBJbmZlY3Rpb25zLypj
b21wbGljYXRpb25zLypkcnVnIHRoZXJhcHk8L2tleXdvcmQ+PGtleXdvcmQ+SHVtYW5zPC9rZXl3
b3JkPjxrZXl3b3JkPkltbXVuZSBSZWNvbnN0aXR1dGlvbiBJbmZsYW1tYXRvcnkgU3luZHJvbWUv
KmRpYWdub3Npcy8qcGF0aG9sb2d5PC9rZXl3b3JkPjxrZXl3b3JkPkxvbmdpdHVkaW5hbCBTdHVk
aWVzPC9rZXl3b3JkPjxrZXl3b3JkPk1hbGU8L2tleXdvcmQ+PGtleXdvcmQ+UHJvc3BlY3RpdmUg
U3R1ZGllczwva2V5d29yZD48a2V5d29yZD5Tb3V0aCBBZnJpY2E8L2tleXdvcmQ+PC9rZXl3b3Jk
cz48ZGF0ZXM+PHllYXI+MjAxMzwveWVhcj48cHViLWRhdGVzPjxkYXRlPkF1ZyAyNDwvZGF0ZT48
L3B1Yi1kYXRlcz48L2RhdGVzPjxpc2JuPjE0NzMtNTU3MSAoRWxlY3Ryb25pYykmI3hEOzAyNjkt
OTM3MCAoTGlua2luZyk8L2lzYm4+PGFjY2Vzc2lvbi1udW0+MjM1MjUwMzQ8L2FjY2Vzc2lvbi1u
dW0+PHVybHM+PHJlbGF0ZWQtdXJscz48dXJsPmh0dHBzOi8vd3d3Lm5jYmkubmxtLm5paC5nb3Yv
cHVibWVkLzIzNTI1MDM0PC91cmw+PC9yZWxhdGVkLXVybHM+PC91cmxzPjxlbGVjdHJvbmljLXJl
c291cmNlLW51bT4xMC4xMDk3L1FBRC4wYjAxM2UzMjgzNjE0YThkPC9lbGVjdHJvbmljLXJlc291
cmNlLW51bT48L3JlY29yZD48L0NpdGU+PC9FbmROb3RlPgB=
</w:fldData>
        </w:fldChar>
      </w:r>
      <w:r w:rsidR="007E74F8">
        <w:rPr>
          <w:rFonts w:ascii="Arial" w:hAnsi="Arial" w:cs="Arial"/>
          <w:color w:val="000000"/>
          <w:lang w:val="en-GB"/>
        </w:rPr>
        <w:instrText xml:space="preserve"> ADDIN EN.CITE.DATA </w:instrText>
      </w:r>
      <w:r w:rsidR="007E74F8">
        <w:rPr>
          <w:rFonts w:ascii="Arial" w:hAnsi="Arial" w:cs="Arial"/>
          <w:color w:val="000000"/>
          <w:lang w:val="en-GB"/>
        </w:rPr>
      </w:r>
      <w:r w:rsidR="007E74F8">
        <w:rPr>
          <w:rFonts w:ascii="Arial" w:hAnsi="Arial" w:cs="Arial"/>
          <w:color w:val="000000"/>
          <w:lang w:val="en-GB"/>
        </w:rPr>
        <w:fldChar w:fldCharType="end"/>
      </w:r>
      <w:r w:rsidR="006B481C">
        <w:rPr>
          <w:rFonts w:ascii="Arial" w:hAnsi="Arial" w:cs="Arial"/>
          <w:color w:val="000000"/>
          <w:lang w:val="en-GB"/>
        </w:rPr>
      </w:r>
      <w:r w:rsidR="006B481C">
        <w:rPr>
          <w:rFonts w:ascii="Arial" w:hAnsi="Arial" w:cs="Arial"/>
          <w:color w:val="000000"/>
          <w:lang w:val="en-GB"/>
        </w:rPr>
        <w:fldChar w:fldCharType="separate"/>
      </w:r>
      <w:r w:rsidR="007E74F8" w:rsidRPr="007E74F8">
        <w:rPr>
          <w:rFonts w:ascii="Arial" w:hAnsi="Arial" w:cs="Arial"/>
          <w:noProof/>
          <w:color w:val="000000"/>
          <w:vertAlign w:val="superscript"/>
          <w:lang w:val="en-GB"/>
        </w:rPr>
        <w:t>45</w:t>
      </w:r>
      <w:r w:rsidR="006B481C">
        <w:rPr>
          <w:rFonts w:ascii="Arial" w:hAnsi="Arial" w:cs="Arial"/>
          <w:color w:val="000000"/>
          <w:lang w:val="en-GB"/>
        </w:rPr>
        <w:fldChar w:fldCharType="end"/>
      </w:r>
      <w:r w:rsidR="00F37446">
        <w:rPr>
          <w:rFonts w:ascii="Arial" w:hAnsi="Arial" w:cs="Arial"/>
          <w:color w:val="000000"/>
          <w:lang w:val="en-GB"/>
        </w:rPr>
        <w:t xml:space="preserve"> </w:t>
      </w:r>
      <w:r w:rsidR="006F3660">
        <w:rPr>
          <w:rFonts w:ascii="Arial" w:hAnsi="Arial" w:cs="Arial"/>
          <w:color w:val="000000"/>
          <w:lang w:val="en-GB"/>
        </w:rPr>
        <w:t>Some t</w:t>
      </w:r>
      <w:r w:rsidR="006F3660" w:rsidRPr="00697840">
        <w:rPr>
          <w:rFonts w:ascii="Arial" w:hAnsi="Arial" w:cs="Arial"/>
          <w:color w:val="000000"/>
          <w:lang w:val="en-GB"/>
        </w:rPr>
        <w:t xml:space="preserve">reatment guidelines advocate </w:t>
      </w:r>
      <w:r w:rsidR="006F3660">
        <w:rPr>
          <w:rFonts w:ascii="Arial" w:hAnsi="Arial" w:cs="Arial"/>
          <w:color w:val="000000"/>
          <w:lang w:val="en-GB"/>
        </w:rPr>
        <w:t xml:space="preserve">performing </w:t>
      </w:r>
      <w:r w:rsidR="006F3660" w:rsidRPr="00697840">
        <w:rPr>
          <w:rFonts w:ascii="Arial" w:hAnsi="Arial" w:cs="Arial"/>
          <w:color w:val="000000"/>
          <w:lang w:val="en-GB"/>
        </w:rPr>
        <w:t xml:space="preserve">a 2-week LP </w:t>
      </w:r>
      <w:r w:rsidR="006F3660">
        <w:rPr>
          <w:rFonts w:ascii="Arial" w:hAnsi="Arial" w:cs="Arial"/>
          <w:color w:val="000000"/>
          <w:lang w:val="en-GB"/>
        </w:rPr>
        <w:t xml:space="preserve">(prior to changing </w:t>
      </w:r>
      <w:r w:rsidR="000A067E">
        <w:rPr>
          <w:rFonts w:ascii="Arial" w:hAnsi="Arial" w:cs="Arial"/>
          <w:color w:val="000000"/>
          <w:lang w:val="en-GB"/>
        </w:rPr>
        <w:t xml:space="preserve">to </w:t>
      </w:r>
      <w:r w:rsidR="006F3660">
        <w:rPr>
          <w:rFonts w:ascii="Arial" w:hAnsi="Arial" w:cs="Arial"/>
          <w:color w:val="000000"/>
          <w:lang w:val="en-GB"/>
        </w:rPr>
        <w:t xml:space="preserve">consolidation therapy) </w:t>
      </w:r>
      <w:r w:rsidR="006F3660" w:rsidRPr="00697840">
        <w:rPr>
          <w:rFonts w:ascii="Arial" w:hAnsi="Arial" w:cs="Arial"/>
          <w:color w:val="000000"/>
          <w:lang w:val="en-GB"/>
        </w:rPr>
        <w:t>to assess CSF culture sterility</w:t>
      </w:r>
      <w:r w:rsidR="006F3660">
        <w:rPr>
          <w:rFonts w:ascii="Arial" w:hAnsi="Arial" w:cs="Arial"/>
          <w:color w:val="000000"/>
          <w:lang w:val="en-GB"/>
        </w:rPr>
        <w:t xml:space="preserve"> as a marker of successful induction.</w:t>
      </w:r>
      <w:r w:rsidR="006F3660">
        <w:rPr>
          <w:rFonts w:ascii="Arial" w:hAnsi="Arial" w:cs="Arial"/>
          <w:color w:val="000000"/>
          <w:lang w:val="en-GB"/>
        </w:rPr>
        <w:fldChar w:fldCharType="begin">
          <w:fldData xml:space="preserve">PEVuZE5vdGU+PENpdGU+PEF1dGhvcj5QZXJmZWN0PC9BdXRob3I+PFllYXI+MjAxMDwvWWVhcj48
UmVjTnVtPjE2ODwvUmVjTnVtPjxEaXNwbGF5VGV4dD48c3R5bGUgZmFjZT0ic3VwZXJzY3JpcHQi
PjExLDE1LDE4LDIwPC9zdHlsZT48L0Rpc3BsYXlUZXh0PjxyZWNvcmQ+PHJlYy1udW1iZXI+MTY4
PC9yZWMtbnVtYmVyPjxmb3JlaWduLWtleXM+PGtleSBhcHA9IkVOIiBkYi1pZD0iYXM5dHdzczUx
NWZwdmJlMHJzOHZyMDAxczAwdzlzYWU1dzlhIiB0aW1lc3RhbXA9IjE2NDUxOTA5MTIiPjE2ODwv
a2V5PjwvZm9yZWlnbi1rZXlzPjxyZWYtdHlwZSBuYW1lPSJKb3VybmFsIEFydGljbGUiPjE3PC9y
ZWYtdHlwZT48Y29udHJpYnV0b3JzPjxhdXRob3JzPjxhdXRob3I+UGVyZmVjdCwgSi4gUi48L2F1
dGhvcj48YXV0aG9yPkRpc211a2VzLCBXLiBFLjwvYXV0aG9yPjxhdXRob3I+RHJvbWVyLCBGLjwv
YXV0aG9yPjxhdXRob3I+R29sZG1hbiwgRC4gTC48L2F1dGhvcj48YXV0aG9yPkdyYXliaWxsLCBK
LiBSLjwvYXV0aG9yPjxhdXRob3I+SGFtaWxsLCBSLiBKLjwvYXV0aG9yPjxhdXRob3I+SGFycmlz
b24sIFQuIFMuPC9hdXRob3I+PGF1dGhvcj5MYXJzZW4sIFIuIEEuPC9hdXRob3I+PGF1dGhvcj5M
b3J0aG9sYXJ5LCBPLjwvYXV0aG9yPjxhdXRob3I+Tmd1eWVuLCBNLiBILjwvYXV0aG9yPjxhdXRo
b3I+UGFwcGFzLCBQLiBHLjwvYXV0aG9yPjxhdXRob3I+UG93ZGVybHksIFcuIEcuPC9hdXRob3I+
PGF1dGhvcj5TaW5naCwgTi48L2F1dGhvcj48YXV0aG9yPlNvYmVsLCBKLiBELjwvYXV0aG9yPjxh
dXRob3I+U29ycmVsbCwgVC4gQy48L2F1dGhvcj48L2F1dGhvcnM+PC9jb250cmlidXRvcnM+PGF1
dGgtYWRkcmVzcz5EaXZpc2lvbiBvZiBJbmZlY3Rpb3VzIERpc2Vhc2VzLCBEdWtlIFVuaXZlcnNp
dHkgTWVkaWNhbCBDZW50ZXIsIER1cmhhbSwgTm9ydGggQ2Fyb2xpbmEgMjc3MTAsIFVTQS4gcGVy
ZmUwMDFAbWMuZHVrZS5lZHU8L2F1dGgtYWRkcmVzcz48dGl0bGVzPjx0aXRsZT5DbGluaWNhbCBw
cmFjdGljZSBndWlkZWxpbmVzIGZvciB0aGUgbWFuYWdlbWVudCBvZiBjcnlwdG9jb2NjYWwgZGlz
ZWFzZTogMjAxMCB1cGRhdGUgYnkgdGhlIGluZmVjdGlvdXMgZGlzZWFzZXMgc29jaWV0eSBvZiBh
bWVyaWNhPC90aXRsZT48c2Vjb25kYXJ5LXRpdGxlPkNsaW4gSW5mZWN0IERpczwvc2Vjb25kYXJ5
LXRpdGxlPjwvdGl0bGVzPjxwZXJpb2RpY2FsPjxmdWxsLXRpdGxlPkNsaW4gSW5mZWN0IERpczwv
ZnVsbC10aXRsZT48L3BlcmlvZGljYWw+PHBhZ2VzPjI5MS0zMjI8L3BhZ2VzPjx2b2x1bWU+NTA8
L3ZvbHVtZT48bnVtYmVyPjM8L251bWJlcj48ZWRpdGlvbj4yMDEwLzAxLzA2PC9lZGl0aW9uPjxr
ZXl3b3Jkcz48a2V5d29yZD5BbnRpZnVuZ2FsIEFnZW50cy90aGVyYXBldXRpYyB1c2U8L2tleXdv
cmQ+PGtleXdvcmQ+Q2FzZSBNYW5hZ2VtZW50LypzdGFuZGFyZHM8L2tleXdvcmQ+PGtleXdvcmQ+
Q2hpbGQ8L2tleXdvcmQ+PGtleXdvcmQ+Q2hpbGQsIFByZXNjaG9vbDwva2V5d29yZD48a2V5d29y
ZD5DcnlwdG9jb2Njb3Npcy9jb21wbGljYXRpb25zLypkaWFnbm9zaXMvKnRoZXJhcHk8L2tleXdv
cmQ+PGtleXdvcmQ+RmVtYWxlPC9rZXl3b3JkPjxrZXl3b3JkPkh1bWFuczwva2V5d29yZD48a2V5
d29yZD5JbnRyYWNyYW5pYWwgSHlwZXJ0ZW5zaW9uL3N1cmdlcnk8L2tleXdvcmQ+PGtleXdvcmQ+
UHJlZ25hbmN5PC9rZXl3b3JkPjxrZXl3b3JkPlVuaXRlZCBTdGF0ZXM8L2tleXdvcmQ+PC9rZXl3
b3Jkcz48ZGF0ZXM+PHllYXI+MjAxMDwveWVhcj48cHViLWRhdGVzPjxkYXRlPkZlYiAxPC9kYXRl
PjwvcHViLWRhdGVzPjwvZGF0ZXM+PGlzYm4+MTUzNy02NTkxIChFbGVjdHJvbmljKSYjeEQ7MTA1
OC00ODM4IChMaW5raW5nKTwvaXNibj48YWNjZXNzaW9uLW51bT4yMDA0NzQ4MDwvYWNjZXNzaW9u
LW51bT48dXJscz48cmVsYXRlZC11cmxzPjx1cmw+aHR0cHM6Ly93d3cubmNiaS5ubG0ubmloLmdv
di9wdWJtZWQvMjAwNDc0ODA8L3VybD48L3JlbGF0ZWQtdXJscz48L3VybHM+PGN1c3RvbTI+UE1D
NTgyNjY0NDwvY3VzdG9tMj48ZWxlY3Ryb25pYy1yZXNvdXJjZS1udW0+MTAuMTA4Ni82NDk4NTg8
L2VsZWN0cm9uaWMtcmVzb3VyY2UtbnVtPjwvcmVjb3JkPjwvQ2l0ZT48Q2l0ZSBFeGNsdWRlQXV0
aD0iMSI+PFllYXI+MjAxODwvWWVhcj48UmVjTnVtPjQ4OTwvUmVjTnVtPjxyZWNvcmQ+PHJlYy1u
dW1iZXI+NDg5PC9yZWMtbnVtYmVyPjxmb3JlaWduLWtleXM+PGtleSBhcHA9IkVOIiBkYi1pZD0i
YXM5dHdzczUxNWZwdmJlMHJzOHZyMDAxczAwdzlzYWU1dzlhIiB0aW1lc3RhbXA9IjE2NTI2NDc4
OTYiPjQ4OTwva2V5PjwvZm9yZWlnbi1rZXlzPjxyZWYtdHlwZSBuYW1lPSJSZXBvcnQiPjI3PC9y
ZWYtdHlwZT48Y29udHJpYnV0b3JzPjxzZWNvbmRhcnktYXV0aG9ycz48YXV0aG9yPiAgPC9hdXRo
b3I+PC9zZWNvbmRhcnktYXV0aG9ycz48dGVydGlhcnktYXV0aG9ycz48YXV0aG9yPldvcmxkIEhl
YWx0aCBPcmdhbml6YXRpb248L2F1dGhvcj48L3RlcnRpYXJ5LWF1dGhvcnM+PC9jb250cmlidXRv
cnM+PHRpdGxlcz48dGl0bGU+R3VpZGVsaW5lcyBvbiB0aGUgZGlhZ25vc2lzLCBwcmV2ZW50aW9u
IGFuZCBtYW5hZ2VtZW50IG9mIGNyeXB0b2NvY2NhbCBkaXNlYXNlIGluIEhJVi1pbmZlY3RlZCBh
ZHVsdHMsIGFkb2xlc2NlbnRzIGFuZCBjaGlsZHJlbjogc3VwcGxlbWVudCB0byB0aGUgMjAxNiBj
b25zb2xpZGF0ZWQgZ3VpZGVsaW5lcyBvbiB0aGUgdXNlIG9mIGFudGlyZXRyb3ZpcmFsIGRydWdz
IGZvciB0cmVhdGluZyBhbmQgcHJldmVudGluZyBISVYgaW5mZWN0aW9uLjwvdGl0bGU+PC90aXRs
ZXM+PGRhdGVzPjx5ZWFyPjIwMTg8L3llYXI+PHB1Yi1kYXRlcz48ZGF0ZT5NYXJjaCAyMDE4PC9k
YXRlPjwvcHViLWRhdGVzPjwvZGF0ZXM+PHB1Yi1sb2NhdGlvbj5HZW5ldmE8L3B1Yi1sb2NhdGlv
bj48dXJscz48cmVsYXRlZC11cmxzPjx1cmw+aHR0cHM6Ly9hcHBzLndoby5pbnQvaXJpcy9iaXRz
dHJlYW0vaGFuZGxlLzEwNjY1LzI2MDM5OS85Nzg5MjQxNTUwMjc3LWVuZy5wZGY7anNlc3Npb25p
ZD00N0ZEOTJEMDQyODMxNTgwMTkyOEQ5QkQ3NjAxNzQ2OD9zZXF1ZW5jZT0xPC91cmw+PC9yZWxh
dGVkLXVybHM+PC91cmxzPjwvcmVjb3JkPjwvQ2l0ZT48Q2l0ZT48QXV0aG9yPkNoYW5nPC9BdXRo
b3I+PFllYXI+MjAyMTwvWWVhcj48UmVjTnVtPjcyOTwvUmVjTnVtPjxyZWNvcmQ+PHJlYy1udW1i
ZXI+NzI5PC9yZWMtbnVtYmVyPjxmb3JlaWduLWtleXM+PGtleSBhcHA9IkVOIiBkYi1pZD0iYXM5
dHdzczUxNWZwdmJlMHJzOHZyMDAxczAwdzlzYWU1dzlhIiB0aW1lc3RhbXA9IjE2NTI2NDgzMjIi
PjcyOTwva2V5PjwvZm9yZWlnbi1rZXlzPjxyZWYtdHlwZSBuYW1lPSJKb3VybmFsIEFydGljbGUi
PjE3PC9yZWYtdHlwZT48Y29udHJpYnV0b3JzPjxhdXRob3JzPjxhdXRob3I+Q2hhbmcsIEMuIEMu
PC9hdXRob3I+PGF1dGhvcj5IYWxsLCBWLjwvYXV0aG9yPjxhdXRob3I+Q29vcGVyLCBDLjwvYXV0
aG9yPjxhdXRob3I+R3JpZ29yaWFkaXMsIEcuPC9hdXRob3I+PGF1dGhvcj5CZWFyZHNsZXksIEou
PC9hdXRob3I+PGF1dGhvcj5Tb3JyZWxsLCBULiBDLjwvYXV0aG9yPjxhdXRob3I+SGVhdGgsIEMu
IEguPC9hdXRob3I+PGF1dGhvcj5hbmQgdGhlIEF1c3RyYWxhc2lhbiBBbnRpZnVuZ2FsIEd1aWRl
bGluZXMgU3RlZXJpbmcsIENvbW1pdHRlZTwvYXV0aG9yPjwvYXV0aG9ycz48L2NvbnRyaWJ1dG9y
cz48YXV0aC1hZGRyZXNzPkRlcGFydG1lbnQgb2YgSW5mZWN0aW91cyBEaXNlYXNlcywgQWxmcmVk
IEhvc3BpdGFsIGFuZCBDZW50cmFsIENsaW5pY2FsIFNjaG9vbCwgTW9uYXNoIFVuaXZlcnNpdHks
IE1lbGJvdXJuZSwgVmljdG9yaWEsIEF1c3RyYWxpYS4mI3hEO1RoZXJhcGV1dGljIGFuZCBWYWNj
aW5lIFJlc2VhcmNoIFByb2dyYW1tZSwgS2lyYnkgSW5zdGl0dXRlLCBVbml2ZXJzaXR5IG9mIE5l
dyBTb3V0aCBXYWxlcywgU3lkbmV5LCBOZXcgU291dGggV2FsZXMsIEF1c3RyYWxpYS4mI3hEO0Nl
bnRyZSBmb3IgdGhlIEFJRFMgUHJvZ3JhbW1lIG9mIFJlc2VhcmNoIGluIFNvdXRoIEFmcmljYSAo
Q0FQUklTQSksIER1cmJhbiwgS3dhWnVsdSBOYXRhbCwgU291dGggQWZyaWNhLiYjeEQ7VHJhbnNw
bGFudCBJbmZlY3Rpb3VzIERpc2Vhc2VzIGFuZCBNdWx0aS1PcmdhbiBUcmFuc3BsYW50IFByb2dy
YW0sIFVuaXZlcnNpdHkgSGVhbHRoIE5ldHdvcmssIFRvcm9udG8sIE9udGFyaW8sIENhbmFkYS4m
I3hEO0RlcGFydG1lbnQgb2YgTWljcm9iaW9sb2d5IGFuZCBJbmZlY3Rpb3VzIERpc2Vhc2VzLCBX
b21lbiZhcG9zO3MgYW5kIENoaWxkcmVuJmFwb3M7cyBIb3NwaXRhbCwgTm9ydGggQWRlbGFpZGUs
IFNvdXRoIEF1c3RyYWxpYSwgQXVzdHJhbGlhLiYjeEQ7TW9uYXNoIEhhZW1hdG9sb2d5LCBNb25h
c2ggSGVhbHRoLCBNZWxib3VybmUsIFZpY3RvcmlhLCBBdXN0cmFsaWEuJiN4RDtTY2hvb2wgb2Yg
Q2xpbmljYWwgU2NpZW5jZXMsIE1vbmFzaCBVbml2ZXJzaXR5LCBNZWxib3VybmUsIFZpY3Rvcmlh
LCBBdXN0cmFsaWEuJiN4RDtDZW50cmUgZm9yIENhbmNlciBSZXNlYXJjaCwgSHVkc29uIEluc3Rp
dHV0ZSBvZiBNZWRpY2FsIFJlc2VhcmNoLCBDbGF5dG9uLCBWaWN0b3JpYSwgQXVzdHJhbGlhLiYj
eEQ7RGVwYXJ0bWVudCBvZiBIYWVtYXRvbG9neSwgQWxmcmVkIEhvc3BpdGFsLCBQcmFocmFuLCBW
aWN0b3JpYSwgQXVzdHJhbGlhLiYjeEQ7TWFyaWUgQmFzaGlyIEluc3RpdHV0ZSBmb3IgSW5mZWN0
aW91cyBEaXNlYXNlcyAmYW1wOyBCaW9zZWN1cml0eSwgVW5pdmVyc2l0eSBvZiBTeWRuZXksIFN5
ZG5leSwgTmV3IFNvdXRoIFdhbGVzLCBBdXN0cmFsaWEuJiN4RDtDZW50cmUgZm9yIFRyb3BpY2Fs
IE1lZGljaW5lIGFuZCBHbG9iYWwgSGVhbHRoLCBOdWZmaWVsZCBEZXBhcnRtZW50IG9mIE1lZGlj
aW5lLCBVbml2ZXJzaXR5IG9mIE94Zm9yZCwgT3hmb3JkLCBVSy4mI3hEO0RlcGFydG1lbnQgb2Yg
SW5mZWN0aW91cyBEaXNlYXNlcywgUHJpbmNlIG9mIFdhbGVzIEhvc3BpdGFsLCBSYW5kd2ljaywg
TmV3IFNvdXRoIFdhbGVzLCBBdXN0cmFsaWEuJiN4RDtDZW50cmUgZm9yIEluZmVjdGlvdXMgRGlz
ZWFzZXMgYW5kIE1pY3JvYmlvbG9neSwgV2VzdG1lYWQgSW5zdGl0dXRlIGZvciBNZWRpY2FsIFJl
c2VhcmNoLCBXZXN0bWVhZCwgTmV3IFNvdXRoIFdhbGVzLCBBdXN0cmFsaWEuJiN4RDtJbmZlY3Rp
b3VzIERpc2Vhc2VzIGFuZCBTZXh1YWwgSGVhbHRoLCBXZXN0ZXJuIFN5ZG5leSBMb2NhbCBIZWFs
dGggRGlzdHJpY3QsIFBhcnJhbWF0dGEsIE5ldyBTb3V0aCBXYWxlcywgQXVzdHJhbGlhLiYjeEQ7
RGVwYXJ0bWVudCBvZiBNaWNyb2Jpb2xvZ3ksIEZpb25hIFN0YW5sZXkgSG9zcGl0YWwgTmV0d29y
aywgUGF0aFdlc3QgTGFib3JhdG9yeSBNZWRpY2luZSwgTXVyZG9jaCwgV2VzdGVybiBBdXN0cmFs
aWEsIEF1c3RyYWxpYS4mI3hEO0RlcGFydG1lbnQgb2YgSW5mZWN0aW91cyBEaXNlYXNlcywgRmlv
bmEgU3RhbmxleSBIb3NwaXRhbCwgTXVyZG9jaCwgV2VzdGVybiBBdXN0cmFsaWEsIEF1c3RyYWxp
YS4mI3hEO0RlcGFydG1lbnQgb2YgSW5mZWN0aW91cyBEaXNlYXNlcywgUm95YWwgUGVydGggSG9z
cGl0YWwsIFBlcnRoLCBXZXN0ZXJuIEF1c3RyYWxpYSwgQXVzdHJhbGlhLiYjeEQ7RmFjdWx0eSBv
ZiBIZWFsdGggYW5kIE1lZGljYWwgU2NpZW5jZXMsIFVuaXZlcnNpdHkgb2YgV2VzdGVybiBBdXN0
cmFsaWEsIE11cmRvY2gsIFdlc3Rlcm4gQXVzdHJhbGlhLCBBdXN0cmFsaWEuPC9hdXRoLWFkZHJl
c3M+PHRpdGxlcz48dGl0bGU+Q29uc2Vuc3VzIGd1aWRlbGluZXMgZm9yIHRoZSBkaWFnbm9zaXMg
YW5kIG1hbmFnZW1lbnQgb2YgY3J5cHRvY29jY29zaXMgYW5kIHJhcmUgeWVhc3QgaW5mZWN0aW9u
cyBpbiB0aGUgaGFlbWF0b2xvZ3kvb25jb2xvZ3kgc2V0dGluZywgMjAyMTwvdGl0bGU+PHNlY29u
ZGFyeS10aXRsZT5JbnRlcm4gTWVkIEo8L3NlY29uZGFyeS10aXRsZT48L3RpdGxlcz48cGVyaW9k
aWNhbD48ZnVsbC10aXRsZT5JbnRlcm4gTWVkIEo8L2Z1bGwtdGl0bGU+PC9wZXJpb2RpY2FsPjxw
YWdlcz4xMTgtMTQyPC9wYWdlcz48dm9sdW1lPjUxIFN1cHBsIDc8L3ZvbHVtZT48a2V5d29yZHM+
PGtleXdvcmQ+QXVzdHJhbGlhL2VwaWRlbWlvbG9neTwva2V5d29yZD48a2V5d29yZD4qQ3J5cHRv
Y29jY29zaXMvZGlhZ25vc2lzL2RydWcgdGhlcmFweTwva2V5d29yZD48a2V5d29yZD4qQ3J5cHRv
Y29jY3VzIGdhdHRpaTwva2V5d29yZD48a2V5d29yZD4qQ3J5cHRvY29jY3VzIG5lb2Zvcm1hbnM8
L2tleXdvcmQ+PGtleXdvcmQ+KkhlbWF0b2xvZ3k8L2tleXdvcmQ+PGtleXdvcmQ+SHVtYW5zPC9r
ZXl3b3JkPjxrZXl3b3JkPlNhY2NoYXJvbXljZXMgY2VyZXZpc2lhZTwva2V5d29yZD48a2V5d29y
ZD5DLiBnYXR0aWk8L2tleXdvcmQ+PGtleXdvcmQ+Q3J5cHRvY29jY3VzIHNwcC48L2tleXdvcmQ+
PGtleXdvcmQ+Y3J5cHRvY29jY2FsIG1lbmluZ2l0aXM8L2tleXdvcmQ+PGtleXdvcmQ+Y3J5cHRv
Y29jY29zaXM8L2tleXdvcmQ+PGtleXdvcmQ+aW1tdW5lIHJlY29uc3RpdHV0aW9uIGluZmxhbW1h
dG9yeSBzeW5kcm9tZTwva2V5d29yZD48L2tleXdvcmRzPjxkYXRlcz48eWVhcj4yMDIxPC95ZWFy
PjxwdWItZGF0ZXM+PGRhdGU+Tm92PC9kYXRlPjwvcHViLWRhdGVzPjwvZGF0ZXM+PGlzYm4+MTQ0
NS01OTk0IChFbGVjdHJvbmljKSYjeEQ7MTQ0NC0wOTAzIChMaW5raW5nKTwvaXNibj48YWNjZXNz
aW9uLW51bT4zNDkzNzEzNzwvYWNjZXNzaW9uLW51bT48dXJscz48cmVsYXRlZC11cmxzPjx1cmw+
aHR0cHM6Ly93d3cubmNiaS5ubG0ubmloLmdvdi9wdWJtZWQvMzQ5MzcxMzc8L3VybD48L3JlbGF0
ZWQtdXJscz48L3VybHM+PGVsZWN0cm9uaWMtcmVzb3VyY2UtbnVtPjEwLjExMTEvaW1qLjE1NTkw
PC9lbGVjdHJvbmljLXJlc291cmNlLW51bT48cmVtb3RlLWRhdGFiYXNlLW5hbWU+TWVkbGluZTwv
cmVtb3RlLWRhdGFiYXNlLW5hbWU+PHJlbW90ZS1kYXRhYmFzZS1wcm92aWRlcj5OTE08L3JlbW90
ZS1kYXRhYmFzZS1wcm92aWRlcj48L3JlY29yZD48L0NpdGU+PENpdGU+PEF1dGhvcj4oRUFDUyk8
L0F1dGhvcj48WWVhcj4yMDIxPC9ZZWFyPjxSZWNOdW0+OTIwPC9SZWNOdW0+PHJlY29yZD48cmVj
LW51bWJlcj45MjA8L3JlYy1udW1iZXI+PGZvcmVpZ24ta2V5cz48a2V5IGFwcD0iRU4iIGRiLWlk
PSJhczl0d3NzNTE1ZnB2YmUwcnM4dnIwMDFzMDB3OXNhZTV3OWEiIHRpbWVzdGFtcD0iMTY2MDg1
MzM5NiI+OTIwPC9rZXk+PC9mb3JlaWduLWtleXM+PHJlZi10eXBlIG5hbWU9IkVsZWN0cm9uaWMg
QXJ0aWNsZSI+NDM8L3JlZi10eXBlPjxjb250cmlidXRvcnM+PGF1dGhvcnM+PGF1dGhvcj5FdXJv
cGVhbiBBSURTIENsaW5pY2FsIFNvY2lldHkgKEVBQ1MpPC9hdXRob3I+PC9hdXRob3JzPjwvY29u
dHJpYnV0b3JzPjx0aXRsZXM+PHRpdGxlPkVBQ1MgR3VpZGVsaW5lcyB2ZXJzaW9uIDExLjAsIE9j
dG9iZXIgMjAyMSA8L3RpdGxlPjwvdGl0bGVzPjxkYXRlcz48eWVhcj4yMDIxPC95ZWFyPjxwdWIt
ZGF0ZXM+PGRhdGU+MTggQXVnIDIwMjI8L2RhdGU+PC9wdWItZGF0ZXM+PC9kYXRlcz48dXJscz48
cmVsYXRlZC11cmxzPjx1cmw+aHR0cHM6Ly9lYWNzLnNhbmZvcmRndWlkZS5jb20vb2lzL2NyeXB0
b2NvY2Nvc2lzPC91cmw+PC9yZWxhdGVkLXVybHM+PC91cmxzPjwvcmVjb3JkPjwvQ2l0ZT48L0Vu
ZE5vdGU+
</w:fldData>
        </w:fldChar>
      </w:r>
      <w:r w:rsidR="007E74F8">
        <w:rPr>
          <w:rFonts w:ascii="Arial" w:hAnsi="Arial" w:cs="Arial"/>
          <w:color w:val="000000"/>
          <w:lang w:val="en-GB"/>
        </w:rPr>
        <w:instrText xml:space="preserve"> ADDIN EN.CITE </w:instrText>
      </w:r>
      <w:r w:rsidR="007E74F8">
        <w:rPr>
          <w:rFonts w:ascii="Arial" w:hAnsi="Arial" w:cs="Arial"/>
          <w:color w:val="000000"/>
          <w:lang w:val="en-GB"/>
        </w:rPr>
        <w:fldChar w:fldCharType="begin">
          <w:fldData xml:space="preserve">PEVuZE5vdGU+PENpdGU+PEF1dGhvcj5QZXJmZWN0PC9BdXRob3I+PFllYXI+MjAxMDwvWWVhcj48
UmVjTnVtPjE2ODwvUmVjTnVtPjxEaXNwbGF5VGV4dD48c3R5bGUgZmFjZT0ic3VwZXJzY3JpcHQi
PjExLDE1LDE4LDIwPC9zdHlsZT48L0Rpc3BsYXlUZXh0PjxyZWNvcmQ+PHJlYy1udW1iZXI+MTY4
PC9yZWMtbnVtYmVyPjxmb3JlaWduLWtleXM+PGtleSBhcHA9IkVOIiBkYi1pZD0iYXM5dHdzczUx
NWZwdmJlMHJzOHZyMDAxczAwdzlzYWU1dzlhIiB0aW1lc3RhbXA9IjE2NDUxOTA5MTIiPjE2ODwv
a2V5PjwvZm9yZWlnbi1rZXlzPjxyZWYtdHlwZSBuYW1lPSJKb3VybmFsIEFydGljbGUiPjE3PC9y
ZWYtdHlwZT48Y29udHJpYnV0b3JzPjxhdXRob3JzPjxhdXRob3I+UGVyZmVjdCwgSi4gUi48L2F1
dGhvcj48YXV0aG9yPkRpc211a2VzLCBXLiBFLjwvYXV0aG9yPjxhdXRob3I+RHJvbWVyLCBGLjwv
YXV0aG9yPjxhdXRob3I+R29sZG1hbiwgRC4gTC48L2F1dGhvcj48YXV0aG9yPkdyYXliaWxsLCBK
LiBSLjwvYXV0aG9yPjxhdXRob3I+SGFtaWxsLCBSLiBKLjwvYXV0aG9yPjxhdXRob3I+SGFycmlz
b24sIFQuIFMuPC9hdXRob3I+PGF1dGhvcj5MYXJzZW4sIFIuIEEuPC9hdXRob3I+PGF1dGhvcj5M
b3J0aG9sYXJ5LCBPLjwvYXV0aG9yPjxhdXRob3I+Tmd1eWVuLCBNLiBILjwvYXV0aG9yPjxhdXRo
b3I+UGFwcGFzLCBQLiBHLjwvYXV0aG9yPjxhdXRob3I+UG93ZGVybHksIFcuIEcuPC9hdXRob3I+
PGF1dGhvcj5TaW5naCwgTi48L2F1dGhvcj48YXV0aG9yPlNvYmVsLCBKLiBELjwvYXV0aG9yPjxh
dXRob3I+U29ycmVsbCwgVC4gQy48L2F1dGhvcj48L2F1dGhvcnM+PC9jb250cmlidXRvcnM+PGF1
dGgtYWRkcmVzcz5EaXZpc2lvbiBvZiBJbmZlY3Rpb3VzIERpc2Vhc2VzLCBEdWtlIFVuaXZlcnNp
dHkgTWVkaWNhbCBDZW50ZXIsIER1cmhhbSwgTm9ydGggQ2Fyb2xpbmEgMjc3MTAsIFVTQS4gcGVy
ZmUwMDFAbWMuZHVrZS5lZHU8L2F1dGgtYWRkcmVzcz48dGl0bGVzPjx0aXRsZT5DbGluaWNhbCBw
cmFjdGljZSBndWlkZWxpbmVzIGZvciB0aGUgbWFuYWdlbWVudCBvZiBjcnlwdG9jb2NjYWwgZGlz
ZWFzZTogMjAxMCB1cGRhdGUgYnkgdGhlIGluZmVjdGlvdXMgZGlzZWFzZXMgc29jaWV0eSBvZiBh
bWVyaWNhPC90aXRsZT48c2Vjb25kYXJ5LXRpdGxlPkNsaW4gSW5mZWN0IERpczwvc2Vjb25kYXJ5
LXRpdGxlPjwvdGl0bGVzPjxwZXJpb2RpY2FsPjxmdWxsLXRpdGxlPkNsaW4gSW5mZWN0IERpczwv
ZnVsbC10aXRsZT48L3BlcmlvZGljYWw+PHBhZ2VzPjI5MS0zMjI8L3BhZ2VzPjx2b2x1bWU+NTA8
L3ZvbHVtZT48bnVtYmVyPjM8L251bWJlcj48ZWRpdGlvbj4yMDEwLzAxLzA2PC9lZGl0aW9uPjxr
ZXl3b3Jkcz48a2V5d29yZD5BbnRpZnVuZ2FsIEFnZW50cy90aGVyYXBldXRpYyB1c2U8L2tleXdv
cmQ+PGtleXdvcmQ+Q2FzZSBNYW5hZ2VtZW50LypzdGFuZGFyZHM8L2tleXdvcmQ+PGtleXdvcmQ+
Q2hpbGQ8L2tleXdvcmQ+PGtleXdvcmQ+Q2hpbGQsIFByZXNjaG9vbDwva2V5d29yZD48a2V5d29y
ZD5DcnlwdG9jb2Njb3Npcy9jb21wbGljYXRpb25zLypkaWFnbm9zaXMvKnRoZXJhcHk8L2tleXdv
cmQ+PGtleXdvcmQ+RmVtYWxlPC9rZXl3b3JkPjxrZXl3b3JkPkh1bWFuczwva2V5d29yZD48a2V5
d29yZD5JbnRyYWNyYW5pYWwgSHlwZXJ0ZW5zaW9uL3N1cmdlcnk8L2tleXdvcmQ+PGtleXdvcmQ+
UHJlZ25hbmN5PC9rZXl3b3JkPjxrZXl3b3JkPlVuaXRlZCBTdGF0ZXM8L2tleXdvcmQ+PC9rZXl3
b3Jkcz48ZGF0ZXM+PHllYXI+MjAxMDwveWVhcj48cHViLWRhdGVzPjxkYXRlPkZlYiAxPC9kYXRl
PjwvcHViLWRhdGVzPjwvZGF0ZXM+PGlzYm4+MTUzNy02NTkxIChFbGVjdHJvbmljKSYjeEQ7MTA1
OC00ODM4IChMaW5raW5nKTwvaXNibj48YWNjZXNzaW9uLW51bT4yMDA0NzQ4MDwvYWNjZXNzaW9u
LW51bT48dXJscz48cmVsYXRlZC11cmxzPjx1cmw+aHR0cHM6Ly93d3cubmNiaS5ubG0ubmloLmdv
di9wdWJtZWQvMjAwNDc0ODA8L3VybD48L3JlbGF0ZWQtdXJscz48L3VybHM+PGN1c3RvbTI+UE1D
NTgyNjY0NDwvY3VzdG9tMj48ZWxlY3Ryb25pYy1yZXNvdXJjZS1udW0+MTAuMTA4Ni82NDk4NTg8
L2VsZWN0cm9uaWMtcmVzb3VyY2UtbnVtPjwvcmVjb3JkPjwvQ2l0ZT48Q2l0ZSBFeGNsdWRlQXV0
aD0iMSI+PFllYXI+MjAxODwvWWVhcj48UmVjTnVtPjQ4OTwvUmVjTnVtPjxyZWNvcmQ+PHJlYy1u
dW1iZXI+NDg5PC9yZWMtbnVtYmVyPjxmb3JlaWduLWtleXM+PGtleSBhcHA9IkVOIiBkYi1pZD0i
YXM5dHdzczUxNWZwdmJlMHJzOHZyMDAxczAwdzlzYWU1dzlhIiB0aW1lc3RhbXA9IjE2NTI2NDc4
OTYiPjQ4OTwva2V5PjwvZm9yZWlnbi1rZXlzPjxyZWYtdHlwZSBuYW1lPSJSZXBvcnQiPjI3PC9y
ZWYtdHlwZT48Y29udHJpYnV0b3JzPjxzZWNvbmRhcnktYXV0aG9ycz48YXV0aG9yPiAgPC9hdXRo
b3I+PC9zZWNvbmRhcnktYXV0aG9ycz48dGVydGlhcnktYXV0aG9ycz48YXV0aG9yPldvcmxkIEhl
YWx0aCBPcmdhbml6YXRpb248L2F1dGhvcj48L3RlcnRpYXJ5LWF1dGhvcnM+PC9jb250cmlidXRv
cnM+PHRpdGxlcz48dGl0bGU+R3VpZGVsaW5lcyBvbiB0aGUgZGlhZ25vc2lzLCBwcmV2ZW50aW9u
IGFuZCBtYW5hZ2VtZW50IG9mIGNyeXB0b2NvY2NhbCBkaXNlYXNlIGluIEhJVi1pbmZlY3RlZCBh
ZHVsdHMsIGFkb2xlc2NlbnRzIGFuZCBjaGlsZHJlbjogc3VwcGxlbWVudCB0byB0aGUgMjAxNiBj
b25zb2xpZGF0ZWQgZ3VpZGVsaW5lcyBvbiB0aGUgdXNlIG9mIGFudGlyZXRyb3ZpcmFsIGRydWdz
IGZvciB0cmVhdGluZyBhbmQgcHJldmVudGluZyBISVYgaW5mZWN0aW9uLjwvdGl0bGU+PC90aXRs
ZXM+PGRhdGVzPjx5ZWFyPjIwMTg8L3llYXI+PHB1Yi1kYXRlcz48ZGF0ZT5NYXJjaCAyMDE4PC9k
YXRlPjwvcHViLWRhdGVzPjwvZGF0ZXM+PHB1Yi1sb2NhdGlvbj5HZW5ldmE8L3B1Yi1sb2NhdGlv
bj48dXJscz48cmVsYXRlZC11cmxzPjx1cmw+aHR0cHM6Ly9hcHBzLndoby5pbnQvaXJpcy9iaXRz
dHJlYW0vaGFuZGxlLzEwNjY1LzI2MDM5OS85Nzg5MjQxNTUwMjc3LWVuZy5wZGY7anNlc3Npb25p
ZD00N0ZEOTJEMDQyODMxNTgwMTkyOEQ5QkQ3NjAxNzQ2OD9zZXF1ZW5jZT0xPC91cmw+PC9yZWxh
dGVkLXVybHM+PC91cmxzPjwvcmVjb3JkPjwvQ2l0ZT48Q2l0ZT48QXV0aG9yPkNoYW5nPC9BdXRo
b3I+PFllYXI+MjAyMTwvWWVhcj48UmVjTnVtPjcyOTwvUmVjTnVtPjxyZWNvcmQ+PHJlYy1udW1i
ZXI+NzI5PC9yZWMtbnVtYmVyPjxmb3JlaWduLWtleXM+PGtleSBhcHA9IkVOIiBkYi1pZD0iYXM5
dHdzczUxNWZwdmJlMHJzOHZyMDAxczAwdzlzYWU1dzlhIiB0aW1lc3RhbXA9IjE2NTI2NDgzMjIi
PjcyOTwva2V5PjwvZm9yZWlnbi1rZXlzPjxyZWYtdHlwZSBuYW1lPSJKb3VybmFsIEFydGljbGUi
PjE3PC9yZWYtdHlwZT48Y29udHJpYnV0b3JzPjxhdXRob3JzPjxhdXRob3I+Q2hhbmcsIEMuIEMu
PC9hdXRob3I+PGF1dGhvcj5IYWxsLCBWLjwvYXV0aG9yPjxhdXRob3I+Q29vcGVyLCBDLjwvYXV0
aG9yPjxhdXRob3I+R3JpZ29yaWFkaXMsIEcuPC9hdXRob3I+PGF1dGhvcj5CZWFyZHNsZXksIEou
PC9hdXRob3I+PGF1dGhvcj5Tb3JyZWxsLCBULiBDLjwvYXV0aG9yPjxhdXRob3I+SGVhdGgsIEMu
IEguPC9hdXRob3I+PGF1dGhvcj5hbmQgdGhlIEF1c3RyYWxhc2lhbiBBbnRpZnVuZ2FsIEd1aWRl
bGluZXMgU3RlZXJpbmcsIENvbW1pdHRlZTwvYXV0aG9yPjwvYXV0aG9ycz48L2NvbnRyaWJ1dG9y
cz48YXV0aC1hZGRyZXNzPkRlcGFydG1lbnQgb2YgSW5mZWN0aW91cyBEaXNlYXNlcywgQWxmcmVk
IEhvc3BpdGFsIGFuZCBDZW50cmFsIENsaW5pY2FsIFNjaG9vbCwgTW9uYXNoIFVuaXZlcnNpdHks
IE1lbGJvdXJuZSwgVmljdG9yaWEsIEF1c3RyYWxpYS4mI3hEO1RoZXJhcGV1dGljIGFuZCBWYWNj
aW5lIFJlc2VhcmNoIFByb2dyYW1tZSwgS2lyYnkgSW5zdGl0dXRlLCBVbml2ZXJzaXR5IG9mIE5l
dyBTb3V0aCBXYWxlcywgU3lkbmV5LCBOZXcgU291dGggV2FsZXMsIEF1c3RyYWxpYS4mI3hEO0Nl
bnRyZSBmb3IgdGhlIEFJRFMgUHJvZ3JhbW1lIG9mIFJlc2VhcmNoIGluIFNvdXRoIEFmcmljYSAo
Q0FQUklTQSksIER1cmJhbiwgS3dhWnVsdSBOYXRhbCwgU291dGggQWZyaWNhLiYjeEQ7VHJhbnNw
bGFudCBJbmZlY3Rpb3VzIERpc2Vhc2VzIGFuZCBNdWx0aS1PcmdhbiBUcmFuc3BsYW50IFByb2dy
YW0sIFVuaXZlcnNpdHkgSGVhbHRoIE5ldHdvcmssIFRvcm9udG8sIE9udGFyaW8sIENhbmFkYS4m
I3hEO0RlcGFydG1lbnQgb2YgTWljcm9iaW9sb2d5IGFuZCBJbmZlY3Rpb3VzIERpc2Vhc2VzLCBX
b21lbiZhcG9zO3MgYW5kIENoaWxkcmVuJmFwb3M7cyBIb3NwaXRhbCwgTm9ydGggQWRlbGFpZGUs
IFNvdXRoIEF1c3RyYWxpYSwgQXVzdHJhbGlhLiYjeEQ7TW9uYXNoIEhhZW1hdG9sb2d5LCBNb25h
c2ggSGVhbHRoLCBNZWxib3VybmUsIFZpY3RvcmlhLCBBdXN0cmFsaWEuJiN4RDtTY2hvb2wgb2Yg
Q2xpbmljYWwgU2NpZW5jZXMsIE1vbmFzaCBVbml2ZXJzaXR5LCBNZWxib3VybmUsIFZpY3Rvcmlh
LCBBdXN0cmFsaWEuJiN4RDtDZW50cmUgZm9yIENhbmNlciBSZXNlYXJjaCwgSHVkc29uIEluc3Rp
dHV0ZSBvZiBNZWRpY2FsIFJlc2VhcmNoLCBDbGF5dG9uLCBWaWN0b3JpYSwgQXVzdHJhbGlhLiYj
eEQ7RGVwYXJ0bWVudCBvZiBIYWVtYXRvbG9neSwgQWxmcmVkIEhvc3BpdGFsLCBQcmFocmFuLCBW
aWN0b3JpYSwgQXVzdHJhbGlhLiYjeEQ7TWFyaWUgQmFzaGlyIEluc3RpdHV0ZSBmb3IgSW5mZWN0
aW91cyBEaXNlYXNlcyAmYW1wOyBCaW9zZWN1cml0eSwgVW5pdmVyc2l0eSBvZiBTeWRuZXksIFN5
ZG5leSwgTmV3IFNvdXRoIFdhbGVzLCBBdXN0cmFsaWEuJiN4RDtDZW50cmUgZm9yIFRyb3BpY2Fs
IE1lZGljaW5lIGFuZCBHbG9iYWwgSGVhbHRoLCBOdWZmaWVsZCBEZXBhcnRtZW50IG9mIE1lZGlj
aW5lLCBVbml2ZXJzaXR5IG9mIE94Zm9yZCwgT3hmb3JkLCBVSy4mI3hEO0RlcGFydG1lbnQgb2Yg
SW5mZWN0aW91cyBEaXNlYXNlcywgUHJpbmNlIG9mIFdhbGVzIEhvc3BpdGFsLCBSYW5kd2ljaywg
TmV3IFNvdXRoIFdhbGVzLCBBdXN0cmFsaWEuJiN4RDtDZW50cmUgZm9yIEluZmVjdGlvdXMgRGlz
ZWFzZXMgYW5kIE1pY3JvYmlvbG9neSwgV2VzdG1lYWQgSW5zdGl0dXRlIGZvciBNZWRpY2FsIFJl
c2VhcmNoLCBXZXN0bWVhZCwgTmV3IFNvdXRoIFdhbGVzLCBBdXN0cmFsaWEuJiN4RDtJbmZlY3Rp
b3VzIERpc2Vhc2VzIGFuZCBTZXh1YWwgSGVhbHRoLCBXZXN0ZXJuIFN5ZG5leSBMb2NhbCBIZWFs
dGggRGlzdHJpY3QsIFBhcnJhbWF0dGEsIE5ldyBTb3V0aCBXYWxlcywgQXVzdHJhbGlhLiYjeEQ7
RGVwYXJ0bWVudCBvZiBNaWNyb2Jpb2xvZ3ksIEZpb25hIFN0YW5sZXkgSG9zcGl0YWwgTmV0d29y
aywgUGF0aFdlc3QgTGFib3JhdG9yeSBNZWRpY2luZSwgTXVyZG9jaCwgV2VzdGVybiBBdXN0cmFs
aWEsIEF1c3RyYWxpYS4mI3hEO0RlcGFydG1lbnQgb2YgSW5mZWN0aW91cyBEaXNlYXNlcywgRmlv
bmEgU3RhbmxleSBIb3NwaXRhbCwgTXVyZG9jaCwgV2VzdGVybiBBdXN0cmFsaWEsIEF1c3RyYWxp
YS4mI3hEO0RlcGFydG1lbnQgb2YgSW5mZWN0aW91cyBEaXNlYXNlcywgUm95YWwgUGVydGggSG9z
cGl0YWwsIFBlcnRoLCBXZXN0ZXJuIEF1c3RyYWxpYSwgQXVzdHJhbGlhLiYjeEQ7RmFjdWx0eSBv
ZiBIZWFsdGggYW5kIE1lZGljYWwgU2NpZW5jZXMsIFVuaXZlcnNpdHkgb2YgV2VzdGVybiBBdXN0
cmFsaWEsIE11cmRvY2gsIFdlc3Rlcm4gQXVzdHJhbGlhLCBBdXN0cmFsaWEuPC9hdXRoLWFkZHJl
c3M+PHRpdGxlcz48dGl0bGU+Q29uc2Vuc3VzIGd1aWRlbGluZXMgZm9yIHRoZSBkaWFnbm9zaXMg
YW5kIG1hbmFnZW1lbnQgb2YgY3J5cHRvY29jY29zaXMgYW5kIHJhcmUgeWVhc3QgaW5mZWN0aW9u
cyBpbiB0aGUgaGFlbWF0b2xvZ3kvb25jb2xvZ3kgc2V0dGluZywgMjAyMTwvdGl0bGU+PHNlY29u
ZGFyeS10aXRsZT5JbnRlcm4gTWVkIEo8L3NlY29uZGFyeS10aXRsZT48L3RpdGxlcz48cGVyaW9k
aWNhbD48ZnVsbC10aXRsZT5JbnRlcm4gTWVkIEo8L2Z1bGwtdGl0bGU+PC9wZXJpb2RpY2FsPjxw
YWdlcz4xMTgtMTQyPC9wYWdlcz48dm9sdW1lPjUxIFN1cHBsIDc8L3ZvbHVtZT48a2V5d29yZHM+
PGtleXdvcmQ+QXVzdHJhbGlhL2VwaWRlbWlvbG9neTwva2V5d29yZD48a2V5d29yZD4qQ3J5cHRv
Y29jY29zaXMvZGlhZ25vc2lzL2RydWcgdGhlcmFweTwva2V5d29yZD48a2V5d29yZD4qQ3J5cHRv
Y29jY3VzIGdhdHRpaTwva2V5d29yZD48a2V5d29yZD4qQ3J5cHRvY29jY3VzIG5lb2Zvcm1hbnM8
L2tleXdvcmQ+PGtleXdvcmQ+KkhlbWF0b2xvZ3k8L2tleXdvcmQ+PGtleXdvcmQ+SHVtYW5zPC9r
ZXl3b3JkPjxrZXl3b3JkPlNhY2NoYXJvbXljZXMgY2VyZXZpc2lhZTwva2V5d29yZD48a2V5d29y
ZD5DLiBnYXR0aWk8L2tleXdvcmQ+PGtleXdvcmQ+Q3J5cHRvY29jY3VzIHNwcC48L2tleXdvcmQ+
PGtleXdvcmQ+Y3J5cHRvY29jY2FsIG1lbmluZ2l0aXM8L2tleXdvcmQ+PGtleXdvcmQ+Y3J5cHRv
Y29jY29zaXM8L2tleXdvcmQ+PGtleXdvcmQ+aW1tdW5lIHJlY29uc3RpdHV0aW9uIGluZmxhbW1h
dG9yeSBzeW5kcm9tZTwva2V5d29yZD48L2tleXdvcmRzPjxkYXRlcz48eWVhcj4yMDIxPC95ZWFy
PjxwdWItZGF0ZXM+PGRhdGU+Tm92PC9kYXRlPjwvcHViLWRhdGVzPjwvZGF0ZXM+PGlzYm4+MTQ0
NS01OTk0IChFbGVjdHJvbmljKSYjeEQ7MTQ0NC0wOTAzIChMaW5raW5nKTwvaXNibj48YWNjZXNz
aW9uLW51bT4zNDkzNzEzNzwvYWNjZXNzaW9uLW51bT48dXJscz48cmVsYXRlZC11cmxzPjx1cmw+
aHR0cHM6Ly93d3cubmNiaS5ubG0ubmloLmdvdi9wdWJtZWQvMzQ5MzcxMzc8L3VybD48L3JlbGF0
ZWQtdXJscz48L3VybHM+PGVsZWN0cm9uaWMtcmVzb3VyY2UtbnVtPjEwLjExMTEvaW1qLjE1NTkw
PC9lbGVjdHJvbmljLXJlc291cmNlLW51bT48cmVtb3RlLWRhdGFiYXNlLW5hbWU+TWVkbGluZTwv
cmVtb3RlLWRhdGFiYXNlLW5hbWU+PHJlbW90ZS1kYXRhYmFzZS1wcm92aWRlcj5OTE08L3JlbW90
ZS1kYXRhYmFzZS1wcm92aWRlcj48L3JlY29yZD48L0NpdGU+PENpdGU+PEF1dGhvcj4oRUFDUyk8
L0F1dGhvcj48WWVhcj4yMDIxPC9ZZWFyPjxSZWNOdW0+OTIwPC9SZWNOdW0+PHJlY29yZD48cmVj
LW51bWJlcj45MjA8L3JlYy1udW1iZXI+PGZvcmVpZ24ta2V5cz48a2V5IGFwcD0iRU4iIGRiLWlk
PSJhczl0d3NzNTE1ZnB2YmUwcnM4dnIwMDFzMDB3OXNhZTV3OWEiIHRpbWVzdGFtcD0iMTY2MDg1
MzM5NiI+OTIwPC9rZXk+PC9mb3JlaWduLWtleXM+PHJlZi10eXBlIG5hbWU9IkVsZWN0cm9uaWMg
QXJ0aWNsZSI+NDM8L3JlZi10eXBlPjxjb250cmlidXRvcnM+PGF1dGhvcnM+PGF1dGhvcj5FdXJv
cGVhbiBBSURTIENsaW5pY2FsIFNvY2lldHkgKEVBQ1MpPC9hdXRob3I+PC9hdXRob3JzPjwvY29u
dHJpYnV0b3JzPjx0aXRsZXM+PHRpdGxlPkVBQ1MgR3VpZGVsaW5lcyB2ZXJzaW9uIDExLjAsIE9j
dG9iZXIgMjAyMSA8L3RpdGxlPjwvdGl0bGVzPjxkYXRlcz48eWVhcj4yMDIxPC95ZWFyPjxwdWIt
ZGF0ZXM+PGRhdGU+MTggQXVnIDIwMjI8L2RhdGU+PC9wdWItZGF0ZXM+PC9kYXRlcz48dXJscz48
cmVsYXRlZC11cmxzPjx1cmw+aHR0cHM6Ly9lYWNzLnNhbmZvcmRndWlkZS5jb20vb2lzL2NyeXB0
b2NvY2Nvc2lzPC91cmw+PC9yZWxhdGVkLXVybHM+PC91cmxzPjwvcmVjb3JkPjwvQ2l0ZT48L0Vu
ZE5vdGU+
</w:fldData>
        </w:fldChar>
      </w:r>
      <w:r w:rsidR="007E74F8">
        <w:rPr>
          <w:rFonts w:ascii="Arial" w:hAnsi="Arial" w:cs="Arial"/>
          <w:color w:val="000000"/>
          <w:lang w:val="en-GB"/>
        </w:rPr>
        <w:instrText xml:space="preserve"> ADDIN EN.CITE.DATA </w:instrText>
      </w:r>
      <w:r w:rsidR="007E74F8">
        <w:rPr>
          <w:rFonts w:ascii="Arial" w:hAnsi="Arial" w:cs="Arial"/>
          <w:color w:val="000000"/>
          <w:lang w:val="en-GB"/>
        </w:rPr>
      </w:r>
      <w:r w:rsidR="007E74F8">
        <w:rPr>
          <w:rFonts w:ascii="Arial" w:hAnsi="Arial" w:cs="Arial"/>
          <w:color w:val="000000"/>
          <w:lang w:val="en-GB"/>
        </w:rPr>
        <w:fldChar w:fldCharType="end"/>
      </w:r>
      <w:r w:rsidR="006F3660">
        <w:rPr>
          <w:rFonts w:ascii="Arial" w:hAnsi="Arial" w:cs="Arial"/>
          <w:color w:val="000000"/>
          <w:lang w:val="en-GB"/>
        </w:rPr>
      </w:r>
      <w:r w:rsidR="006F3660">
        <w:rPr>
          <w:rFonts w:ascii="Arial" w:hAnsi="Arial" w:cs="Arial"/>
          <w:color w:val="000000"/>
          <w:lang w:val="en-GB"/>
        </w:rPr>
        <w:fldChar w:fldCharType="separate"/>
      </w:r>
      <w:r w:rsidR="007E74F8" w:rsidRPr="007E74F8">
        <w:rPr>
          <w:rFonts w:ascii="Arial" w:hAnsi="Arial" w:cs="Arial"/>
          <w:noProof/>
          <w:color w:val="000000"/>
          <w:vertAlign w:val="superscript"/>
          <w:lang w:val="en-GB"/>
        </w:rPr>
        <w:t>11,15,18,20</w:t>
      </w:r>
      <w:r w:rsidR="006F3660">
        <w:rPr>
          <w:rFonts w:ascii="Arial" w:hAnsi="Arial" w:cs="Arial"/>
          <w:color w:val="000000"/>
          <w:lang w:val="en-GB"/>
        </w:rPr>
        <w:fldChar w:fldCharType="end"/>
      </w:r>
      <w:r w:rsidR="006F3660">
        <w:rPr>
          <w:rFonts w:ascii="Arial" w:hAnsi="Arial" w:cs="Arial"/>
          <w:color w:val="000000"/>
          <w:lang w:val="en-GB"/>
        </w:rPr>
        <w:t xml:space="preserve"> Other guidelines – particularly those focused on RLS - do not.</w:t>
      </w:r>
      <w:r w:rsidR="006F3660">
        <w:rPr>
          <w:rFonts w:ascii="Arial" w:hAnsi="Arial" w:cs="Arial"/>
          <w:color w:val="000000"/>
          <w:lang w:val="en-GB"/>
        </w:rPr>
        <w:fldChar w:fldCharType="begin">
          <w:fldData xml:space="preserve">PEVuZE5vdGU+PENpdGU+PEF1dGhvcj5Pcmdhbml6YXRpb248L0F1dGhvcj48WWVhcj4yMDIyPC9Z
ZWFyPjxSZWNOdW0+ODYyPC9SZWNOdW0+PERpc3BsYXlUZXh0PjxzdHlsZSBmYWNlPSJzdXBlcnNj
cmlwdCI+MTAsMTY8L3N0eWxlPjwvRGlzcGxheVRleHQ+PHJlY29yZD48cmVjLW51bWJlcj44NjI8
L3JlYy1udW1iZXI+PGZvcmVpZ24ta2V5cz48a2V5IGFwcD0iRU4iIGRiLWlkPSJhczl0d3NzNTE1
ZnB2YmUwcnM4dnIwMDFzMDB3OXNhZTV3OWEiIHRpbWVzdGFtcD0iMTY1NjgxNTA1NSI+ODYyPC9r
ZXk+PC9mb3JlaWduLWtleXM+PHJlZi10eXBlIG5hbWU9IkVsZWN0cm9uaWMgQm9vayI+NDQ8L3Jl
Zi10eXBlPjxjb250cmlidXRvcnM+PGF1dGhvcnM+PGF1dGhvcj5Xb3JsZCBIZWFsdGggT3JnYW5p
emF0aW9uPC9hdXRob3I+PC9hdXRob3JzPjwvY29udHJpYnV0b3JzPjx0aXRsZXM+PHRpdGxlPkd1
aWRlbGluZXMgZm9yIGRpYWdub3NpbmcsIHByZXZlbnRpbmcgYW5kIG1hbmFnaW5nIGNyeXB0b2Nv
Y2NhbCBkaXNlYXNlIGFtb25nIGFkdWx0cywgYWRvbGVzY2VudHMgYW5kIGNoaWxkcmVuIGxpdmlu
ZyB3aXRoIEhJVi48L3RpdGxlPjwvdGl0bGVzPjxwYWdlcz42NDwvcGFnZXM+PGRhdGVzPjx5ZWFy
PjIwMjI8L3llYXI+PHB1Yi1kYXRlcz48ZGF0ZT4yNyBKdW5lIDIwMjI8L2RhdGU+PC9wdWItZGF0
ZXM+PC9kYXRlcz48cHViLWxvY2F0aW9uPkdlbmV2YTwvcHViLWxvY2F0aW9uPjxpc2JuPjk3OC05
Mi00LTAwNTIxNy04PC9pc2JuPjx1cmxzPjxyZWxhdGVkLXVybHM+PHVybD5odHRwczovL3d3dy53
aG8uaW50L3B1YmxpY2F0aW9ucy9pL2l0ZW0vOTc4OTI0MDA1MjE3ODwvdXJsPjwvcmVsYXRlZC11
cmxzPjwvdXJscz48YWNjZXNzLWRhdGU+MiBKdWx5IDIwMjI8L2FjY2Vzcy1kYXRlPjwvcmVjb3Jk
PjwvQ2l0ZT48Q2l0ZT48QXV0aG9yPkdvdmVuZGVyPC9BdXRob3I+PFllYXI+MjAxOTwvWWVhcj48
UmVjTnVtPjQ4NDwvUmVjTnVtPjxyZWNvcmQ+PHJlYy1udW1iZXI+NDg0PC9yZWMtbnVtYmVyPjxm
b3JlaWduLWtleXM+PGtleSBhcHA9IkVOIiBkYi1pZD0iYXM5dHdzczUxNWZwdmJlMHJzOHZyMDAx
czAwdzlzYWU1dzlhIiB0aW1lc3RhbXA9IjE2NTI2NDc4OTYiPjQ4NDwva2V5PjwvZm9yZWlnbi1r
ZXlzPjxyZWYtdHlwZSBuYW1lPSJKb3VybmFsIEFydGljbGUiPjE3PC9yZWYtdHlwZT48Y29udHJp
YnV0b3JzPjxhdXRob3JzPjxhdXRob3I+R292ZW5kZXIsIE4uIFAuPC9hdXRob3I+PGF1dGhvcj5N
ZWludGplcywgRy48L2F1dGhvcj48YXV0aG9yPk1hbmdlbmEsIFAuPC9hdXRob3I+PGF1dGhvcj5O
ZWwsIEouPC9hdXRob3I+PGF1dGhvcj5Qb3RnaWV0ZXIsIFMuPC9hdXRob3I+PGF1dGhvcj5SZWRk
eSwgRC48L2F1dGhvcj48YXV0aG9yPlJhYmllLCBILjwvYXV0aG9yPjxhdXRob3I+V2lsc29uLCBE
LjwvYXV0aG9yPjxhdXRob3I+QmxhY2ssIEouPC9hdXRob3I+PGF1dGhvcj5Cb3Vsd2FyZSwgRC48
L2F1dGhvcj48YXV0aG9yPkJveWxlcywgVC48L2F1dGhvcj48YXV0aG9yPkNoaWxsZXIsIFQuPC9h
dXRob3I+PGF1dGhvcj5EYXdvb2QsIEguPC9hdXRob3I+PGF1dGhvcj5EbGFtaW5pLCBTLjwvYXV0
aG9yPjxhdXRob3I+SGFycmlzb24sIFQuIFMuPC9hdXRob3I+PGF1dGhvcj5JdmUsIFAuPC9hdXRo
b3I+PGF1dGhvcj5KYXJ2aXMsIEouPC9hdXRob3I+PGF1dGhvcj5LYXJzdGFlZHQsIEEuPC9hdXRo
b3I+PGF1dGhvcj5NYWR1YSwgTS4gQy48L2F1dGhvcj48YXV0aG9yPk1lbmV6ZXMsIEMuPC9hdXRo
b3I+PGF1dGhvcj5Nb29zYSwgTS4gUy48L2F1dGhvcj48YXV0aG9yPk1vdGxla2FyLCBaLjwvYXV0
aG9yPjxhdXRob3I+U2hyb3VmaSwgQS48L2F1dGhvcj48YXV0aG9yPlN0YWNleSwgUy4gTC48L2F1
dGhvcj48YXV0aG9yPlRzaXRzaSwgTS48L2F1dGhvcj48YXV0aG9yPnZhbiBDdXRzZW0sIEcuPC9h
dXRob3I+PGF1dGhvcj5WYXJpYXZhLCBFLjwvYXV0aG9yPjxhdXRob3I+VmVudGVyLCBNLjwvYXV0
aG9yPjxhdXRob3I+V2FrZSwgUi48L2F1dGhvcj48L2F1dGhvcnM+PC9jb250cmlidXRvcnM+PGF1
dGgtYWRkcmVzcz5OYXRpb25hbCBJbnN0aXR1dGUgZm9yIENvbW11bmljYWJsZSBEaXNlYXNlcywg
YSBEaXZpc2lvbiBvZiB0aGUgTmF0aW9uYWwgSGVhbHRoIExhYm9yYXRvcnkgU2VydmljZSwgSm9o
YW5uZXNidXJnLCBTb3V0aCBBZnJpY2EuJiN4RDtTY2hvb2wgb2YgUGF0aG9sb2d5LCBVbml2ZXJz
aXR5IG9mIHRoZSBXaXR3YXRlcnNyYW5kLCBKb2hhbm5lc2J1cmcsIFNvdXRoIEFmcmljYS4mI3hE
O0RpdmlzaW9uIG9mIE1lZGljYWwgTWljcm9iaW9sb2d5LCBVbml2ZXJzaXR5IG9mIENhcGUgVG93
biwgQ2FwZSBUb3duLCBTb3V0aCBBZnJpY2EuJiN4RDtJbnN0aXR1dGUgb2YgSW5mZWN0aW91cyBE
aXNlYXNlIGFuZCBNb2xlY3VsYXIgTWVkaWNpbmUsIFVuaXZlcnNpdHkgb2YgQ2FwZSBUb3duLCBD
YXBlIFRvd24sIFNvdXRoIEFmcmljYS4mI3hEO0RlcGFydG1lbnQgb2YgTWVkaWNpbmUsIFVuaXZl
cnNpdHkgb2YgQ2FwZSBUb3duLCBDYXBlIFRvd24sIFNvdXRoIEFmcmljYS4mI3hEO0RlcGFydG1l
bnQgb2YgTWVkaWNpbmUsIFBvbG9rd2FuZSBIb3NwaXRhbCwgUG9sb2t3YW5lLCBTb3V0aCBBZnJp
Y2EuJiN4RDtIZWxlbiBKb3NlcGggSG9zcGl0YWwsIFVuaXZlcnNpdHkgb2YgdGhlIFdpdHdhdGVy
c3JhbmQsIEpvaGFubmVzYnVyZywgU291dGggQWZyaWNhLiYjeEQ7RGVwYXJ0bWVudCBvZiBJbnRl
cm5hbCBNZWRpY2luZSwgVW5pdmVyc2l0eSBvZiB0aGUgRnJlZSBTdGF0ZSwgQmxvZW1mb250ZWlu
LCBTb3V0aCBBZnJpY2EuJiN4RDtEaXZpc2lvbiBvZiBJbmZlY3Rpb3VzIERpc2Vhc2VzLCBEZXBh
cnRtZW50IG9mIEludGVybmFsIE1lZGljaW5lLCBDaHJpcyBIYW5pIEJhcmFnd2FuYXRoIEFjYWRl
bWljIEhvc3BpdGFsLCBVbml2ZXJzaXR5IG9mIHRoZSBXaXR3YXRlcnNyYW5kLCBKb2hhbm5lc2J1
cmcsIFNvdXRoIEFmcmljYS4mI3hEO0RlcGFydG1lbnQgb2YgUGFlZGlhdHJpY3MsIFR5Z2VyYmVy
ZyBIb3NwaXRhbCwgU3RlbGxlbmJvc2NoIFVuaXZlcnNpdHksIFN0ZWxsZW5ib3NjaCwgU291dGgg
QWZyaWNhLiYjeEQ7RGVwYXJ0bWVudCBvZiBJbnRlcm5hbCBNZWRpY2luZSwgRWRlbmRhbGUgSG9z
cGl0YWwsIFBpZXRlcm1hcml0emJ1cmcsIFNvdXRoIEFmcmljYS4mI3hEO1NjaG9vbCBvZiBDbGlu
aWNhbCBNZWRpY2luZSwgVW5pdmVyc2l0eSBvZiBLd2FadWx1LU5hdGFsLCBQaWV0ZXJtYXJpdHpi
dXJnLCBTb3V0aCBBZnJpY2EuJiN4RDtEZXBhcnRtZW50IG9mIEluZmVjdGlvdXMgRGlzZWFzZXMs
IExpdmluZ3N0b25lIEhvc3BpdGFsLCBQb3J0IEVsaXphYmV0aCwgU291dGggQWZyaWNhLiYjeEQ7
RGVwYXJ0bWVudCBvZiBNZWRpY2luZSwgQ2VudHJlIGZvciBJbmZlY3Rpb3VzIERpc2Vhc2VzIGFu
ZCBNaWNyb2Jpb2xvZ3kgVHJhbnNsYXRpb25hbCBSZXNlYXJjaCwgVW5pdmVyc2l0eSBvZiBNaW5u
ZXNvdGEsIE1pbm5lYXBvbGlzLCBVbml0ZWQgU3RhdGVzLiYjeEQ7QW5vdmEgSGVhbHRoIEluc3Rp
dHV0ZSwgSm9oYW5uZXNidXJnLCBTb3V0aCBBZnJpY2EuJiN4RDtGYWN1bHR5IG9mIEhlYWx0aCBT
Y2llbmNlcywgVW5pdmVyc2l0eSBvZiB0aGUgV2l0d2F0ZXJzcmFuZCwgSm9oYW5uZXNidXJnLCBT
b3V0aCBBZnJpY2EuJiN4RDtNeWNvdGljIERpc2Vhc2VzIEJyYW5jaCwgVVMgQ2VudHJlcyBmb3Ig
RGlzZWFzZSBDb250cm9sIGFuZCBQcmV2ZW50aW9uLCBBdGxhbnRhLCBVbml0ZWQgU3RhdGVzLiYj
eEQ7RGVwYXJ0bWVudCBvZiBNZWRpY2luZSwgR3JleSZhcG9zO3MgSG9zcGl0YWwsIFBpZXRlcm1h
cml0emJ1cmcsIFNvdXRoIEFmcmljYS4mI3hEO0NhcHJpc2EsIFVuaXZlcnNpdHkgb2YgS3dhWnVs
dS1OYXRhbCwgUGlldGVybWFyaXR6YnVyZywgU291dGggQWZyaWNhLiYjeEQ7RGl2aXNpb24gb2Yg
SW5mZWN0aW91cyBEaXNlYXNlcyBhbmQgSElWIE1lZGljaW5lLCBEZXBhcnRtZW50IG9mIE1lZGlj
aW5lLCBHcm9vdGUgU2NodXVyIEhvc3BpdGFsLCBVbml2ZXJzaXR5IG9mIENhcGUgVG93biwgQ2Fw
ZSBUb3duLCBTb3V0aCBBZnJpY2EuJiN4RDtDZW50cmUgZm9yIEdsb2JhbCBIZWFsdGgsIEluc3Rp
dHV0ZSBvZiBJbmZlY3Rpb24gYW5kIEltbXVuaXR5LCBTdCBHZW9yZ2UmYXBvcztzIFVuaXZlcnNp
dHkgb2YgTG9uZG9uLCBMb25kb24sIFVuaXRlZCBLaW5nZG9tLiYjeEQ7RGl2aXNpb24gb2YgSW5m
ZWN0aW91cyBEaXNlYXNlcywgRGVwYXJ0bWVudCBvZiBJbnRlcm5hbCBNZWRpY2luZSwgU2Nob29s
IG9mIENsaW5pY2FsIE1lZGljaW5lLCBGYWN1bHR5IG9mIEhlYWx0aCBTY2llbmNlcywgSGVsZW4g
Sm9zZXBoIEhvc3BpdGFsLCBKb2hhbm5lc2J1cmcsIFNvdXRoIEFmcmljYS4mI3hEO0RlcGFydG1l
bnQgb2YgQ2xpbmljYWwgUmVzZWFyY2gsIEZhY3VsdHkgb2YgSW5mZWN0aW91cyBhbmQgVHJvcGlj
YWwgRGlzZWFzZXMsIExvbmRvbiBTY2hvb2wgb2YgSHlnaWVuZSBhbmQgVHJvcGljYWwgTWVkaWNp
bmUsIExvbmRvbiwgVW5pdGVkIEtpbmdkb20uJiN4RDtEaXZpc2lvbiBvZiBJbmZlY3Rpb3VzIERp
c2Vhc2VzLCBEZXBhcnRtZW50IG9mIEludGVybmFsIE1lZGljaW5lLCBDaGFybG90dGUgTWF4ZWtl
IEpvaGFubmVzYnVyZyBIb3NwaXRhbCwgSm9oYW5uZXNidXJnLCBTb3V0aCBBZnJpY2EuJiN4RDtE
ZXBhcnRtZW50IG9mIE1lZGljaW5lLCBSb2IgRmVycmVpcmEgSG9zcGl0YWwsIE1ib21iZWxhLCBT
b3V0aCBBZnJpY2EuJiN4RDtEZXBhcnRtZW50IG9mIEluZmVjdGlvdXMgRGlzZWFzZXMsIE5lbHNv
biBSLiBNYW5kZWxhIFNjaG9vbCBvZiBNZWRpY2luZSwgVW5pdmVyc2l0eSBvZiBLd2FadWx1LU5h
dGFsLCBEdXJiYW4sIFNvdXRoIEFmcmljYS4mI3hEO0RlcGFydG1lbnQgb2YgTWVkaWNpbmUsIEtp
bWJlcmxleSBQcm92aW5jaWFsIEhvc3BpdGFsLCBLaW1iZXJsZXksIFNvdXRoIEFmcmljYS4mI3hE
O0RlcGFydG1lbnQgb2YgSW50ZXJuYWwgTWVkaWNpbmUsIENoYXJsb3R0ZSBNYXhla2UgSm9oYW5u
ZXNidXJnIEFjYWRlbWljIEhvc3BpdGFsLCBKb2hhbm5lc2J1cmcsIFNvdXRoIEFmcmljYS4mI3hE
O1NvdXRoZXJuIEFmcmljYSBNZWRpY2FsIFVuaXQsIE1lZGVjaW5zIFNhbnMgRnJvbnRpZXJlcywg
Q2FwZSBUb3duLCBTb3V0aCBBZnJpY2EuJiN4RDtDZW50cmUgZm9yIEluZmVjdGlvdXMgRGlzZWFz
ZSBFcGlkZW1pb2xvZ3kgYW5kIFJlc2VhcmNoLCBVbml2ZXJzaXR5IG9mIENhcGUgVG93biwgQ2Fw
ZSBUb3duLCBTb3V0aCBBZnJpY2EuJiN4RDtEZXBhcnRtZW50IG9mIE1lZGljaW5lLCBUc2hlcG9u
ZyBIb3NwaXRhbCwgS2xlcmtzZG9ycCwgU291dGggQWZyaWNhLjwvYXV0aC1hZGRyZXNzPjx0aXRs
ZXM+PHRpdGxlPlNvdXRoZXJuIEFmcmljYW4gSElWIENsaW5pY2lhbnMgU29jaWV0eSBndWlkZWxp
bmUgZm9yIHRoZSBwcmV2ZW50aW9uLCBkaWFnbm9zaXMgYW5kIG1hbmFnZW1lbnQgb2YgY3J5cHRv
Y29jY2FsIGRpc2Vhc2UgYW1vbmcgSElWLWluZmVjdGVkIHBlcnNvbnM6IDIwMTkgdXBkYXRlPC90
aXRsZT48c2Vjb25kYXJ5LXRpdGxlPlNvdXRoIEFmciBKIEhJViBNZWQ8L3NlY29uZGFyeS10aXRs
ZT48L3RpdGxlcz48cGVyaW9kaWNhbD48ZnVsbC10aXRsZT5Tb3V0aCBBZnIgSiBISVYgTWVkPC9m
dWxsLXRpdGxlPjwvcGVyaW9kaWNhbD48cGFnZXM+MTAzMDwvcGFnZXM+PHZvbHVtZT4yMDwvdm9s
dW1lPjxudW1iZXI+MTwvbnVtYmVyPjxlZGl0aW9uPjIwMjAvMDMvMjQ8L2VkaXRpb24+PGRhdGVz
Pjx5ZWFyPjIwMTk8L3llYXI+PC9kYXRlcz48aXNibj4yMDc4LTY3NTEgKEVsZWN0cm9uaWMpJiN4
RDsxNjA4LTk2OTMgKExpbmtpbmcpPC9pc2JuPjxhY2Nlc3Npb24tbnVtPjMyMjAxNjI5PC9hY2Nl
c3Npb24tbnVtPjx1cmxzPjxyZWxhdGVkLXVybHM+PHVybD5odHRwczovL3d3dy5uY2JpLm5sbS5u
aWguZ292L3B1Ym1lZC8zMjIwMTYyOTwvdXJsPjwvcmVsYXRlZC11cmxzPjwvdXJscz48Y3VzdG9t
Mj5QTUM3MDgxNjI1IG1heSBoYXZlIGluYXBwcm9wcmlhdGVseSBpbmZsdWVuY2VkIHRoZW0gaW4g
d3JpdGluZyB0aGlzIGFydGljbGUuPC9jdXN0b20yPjxlbGVjdHJvbmljLXJlc291cmNlLW51bT4x
MC40MTAyL3Nhamhpdm1lZC52MjBpMS4xMDMwPC9lbGVjdHJvbmljLXJlc291cmNlLW51bT48L3Jl
Y29yZD48L0NpdGU+PC9FbmROb3RlPn==
</w:fldData>
        </w:fldChar>
      </w:r>
      <w:r w:rsidR="007E74F8">
        <w:rPr>
          <w:rFonts w:ascii="Arial" w:hAnsi="Arial" w:cs="Arial"/>
          <w:color w:val="000000"/>
          <w:lang w:val="en-GB"/>
        </w:rPr>
        <w:instrText xml:space="preserve"> ADDIN EN.CITE </w:instrText>
      </w:r>
      <w:r w:rsidR="007E74F8">
        <w:rPr>
          <w:rFonts w:ascii="Arial" w:hAnsi="Arial" w:cs="Arial"/>
          <w:color w:val="000000"/>
          <w:lang w:val="en-GB"/>
        </w:rPr>
        <w:fldChar w:fldCharType="begin">
          <w:fldData xml:space="preserve">PEVuZE5vdGU+PENpdGU+PEF1dGhvcj5Pcmdhbml6YXRpb248L0F1dGhvcj48WWVhcj4yMDIyPC9Z
ZWFyPjxSZWNOdW0+ODYyPC9SZWNOdW0+PERpc3BsYXlUZXh0PjxzdHlsZSBmYWNlPSJzdXBlcnNj
cmlwdCI+MTAsMTY8L3N0eWxlPjwvRGlzcGxheVRleHQ+PHJlY29yZD48cmVjLW51bWJlcj44NjI8
L3JlYy1udW1iZXI+PGZvcmVpZ24ta2V5cz48a2V5IGFwcD0iRU4iIGRiLWlkPSJhczl0d3NzNTE1
ZnB2YmUwcnM4dnIwMDFzMDB3OXNhZTV3OWEiIHRpbWVzdGFtcD0iMTY1NjgxNTA1NSI+ODYyPC9r
ZXk+PC9mb3JlaWduLWtleXM+PHJlZi10eXBlIG5hbWU9IkVsZWN0cm9uaWMgQm9vayI+NDQ8L3Jl
Zi10eXBlPjxjb250cmlidXRvcnM+PGF1dGhvcnM+PGF1dGhvcj5Xb3JsZCBIZWFsdGggT3JnYW5p
emF0aW9uPC9hdXRob3I+PC9hdXRob3JzPjwvY29udHJpYnV0b3JzPjx0aXRsZXM+PHRpdGxlPkd1
aWRlbGluZXMgZm9yIGRpYWdub3NpbmcsIHByZXZlbnRpbmcgYW5kIG1hbmFnaW5nIGNyeXB0b2Nv
Y2NhbCBkaXNlYXNlIGFtb25nIGFkdWx0cywgYWRvbGVzY2VudHMgYW5kIGNoaWxkcmVuIGxpdmlu
ZyB3aXRoIEhJVi48L3RpdGxlPjwvdGl0bGVzPjxwYWdlcz42NDwvcGFnZXM+PGRhdGVzPjx5ZWFy
PjIwMjI8L3llYXI+PHB1Yi1kYXRlcz48ZGF0ZT4yNyBKdW5lIDIwMjI8L2RhdGU+PC9wdWItZGF0
ZXM+PC9kYXRlcz48cHViLWxvY2F0aW9uPkdlbmV2YTwvcHViLWxvY2F0aW9uPjxpc2JuPjk3OC05
Mi00LTAwNTIxNy04PC9pc2JuPjx1cmxzPjxyZWxhdGVkLXVybHM+PHVybD5odHRwczovL3d3dy53
aG8uaW50L3B1YmxpY2F0aW9ucy9pL2l0ZW0vOTc4OTI0MDA1MjE3ODwvdXJsPjwvcmVsYXRlZC11
cmxzPjwvdXJscz48YWNjZXNzLWRhdGU+MiBKdWx5IDIwMjI8L2FjY2Vzcy1kYXRlPjwvcmVjb3Jk
PjwvQ2l0ZT48Q2l0ZT48QXV0aG9yPkdvdmVuZGVyPC9BdXRob3I+PFllYXI+MjAxOTwvWWVhcj48
UmVjTnVtPjQ4NDwvUmVjTnVtPjxyZWNvcmQ+PHJlYy1udW1iZXI+NDg0PC9yZWMtbnVtYmVyPjxm
b3JlaWduLWtleXM+PGtleSBhcHA9IkVOIiBkYi1pZD0iYXM5dHdzczUxNWZwdmJlMHJzOHZyMDAx
czAwdzlzYWU1dzlhIiB0aW1lc3RhbXA9IjE2NTI2NDc4OTYiPjQ4NDwva2V5PjwvZm9yZWlnbi1r
ZXlzPjxyZWYtdHlwZSBuYW1lPSJKb3VybmFsIEFydGljbGUiPjE3PC9yZWYtdHlwZT48Y29udHJp
YnV0b3JzPjxhdXRob3JzPjxhdXRob3I+R292ZW5kZXIsIE4uIFAuPC9hdXRob3I+PGF1dGhvcj5N
ZWludGplcywgRy48L2F1dGhvcj48YXV0aG9yPk1hbmdlbmEsIFAuPC9hdXRob3I+PGF1dGhvcj5O
ZWwsIEouPC9hdXRob3I+PGF1dGhvcj5Qb3RnaWV0ZXIsIFMuPC9hdXRob3I+PGF1dGhvcj5SZWRk
eSwgRC48L2F1dGhvcj48YXV0aG9yPlJhYmllLCBILjwvYXV0aG9yPjxhdXRob3I+V2lsc29uLCBE
LjwvYXV0aG9yPjxhdXRob3I+QmxhY2ssIEouPC9hdXRob3I+PGF1dGhvcj5Cb3Vsd2FyZSwgRC48
L2F1dGhvcj48YXV0aG9yPkJveWxlcywgVC48L2F1dGhvcj48YXV0aG9yPkNoaWxsZXIsIFQuPC9h
dXRob3I+PGF1dGhvcj5EYXdvb2QsIEguPC9hdXRob3I+PGF1dGhvcj5EbGFtaW5pLCBTLjwvYXV0
aG9yPjxhdXRob3I+SGFycmlzb24sIFQuIFMuPC9hdXRob3I+PGF1dGhvcj5JdmUsIFAuPC9hdXRo
b3I+PGF1dGhvcj5KYXJ2aXMsIEouPC9hdXRob3I+PGF1dGhvcj5LYXJzdGFlZHQsIEEuPC9hdXRo
b3I+PGF1dGhvcj5NYWR1YSwgTS4gQy48L2F1dGhvcj48YXV0aG9yPk1lbmV6ZXMsIEMuPC9hdXRo
b3I+PGF1dGhvcj5Nb29zYSwgTS4gUy48L2F1dGhvcj48YXV0aG9yPk1vdGxla2FyLCBaLjwvYXV0
aG9yPjxhdXRob3I+U2hyb3VmaSwgQS48L2F1dGhvcj48YXV0aG9yPlN0YWNleSwgUy4gTC48L2F1
dGhvcj48YXV0aG9yPlRzaXRzaSwgTS48L2F1dGhvcj48YXV0aG9yPnZhbiBDdXRzZW0sIEcuPC9h
dXRob3I+PGF1dGhvcj5WYXJpYXZhLCBFLjwvYXV0aG9yPjxhdXRob3I+VmVudGVyLCBNLjwvYXV0
aG9yPjxhdXRob3I+V2FrZSwgUi48L2F1dGhvcj48L2F1dGhvcnM+PC9jb250cmlidXRvcnM+PGF1
dGgtYWRkcmVzcz5OYXRpb25hbCBJbnN0aXR1dGUgZm9yIENvbW11bmljYWJsZSBEaXNlYXNlcywg
YSBEaXZpc2lvbiBvZiB0aGUgTmF0aW9uYWwgSGVhbHRoIExhYm9yYXRvcnkgU2VydmljZSwgSm9o
YW5uZXNidXJnLCBTb3V0aCBBZnJpY2EuJiN4RDtTY2hvb2wgb2YgUGF0aG9sb2d5LCBVbml2ZXJz
aXR5IG9mIHRoZSBXaXR3YXRlcnNyYW5kLCBKb2hhbm5lc2J1cmcsIFNvdXRoIEFmcmljYS4mI3hE
O0RpdmlzaW9uIG9mIE1lZGljYWwgTWljcm9iaW9sb2d5LCBVbml2ZXJzaXR5IG9mIENhcGUgVG93
biwgQ2FwZSBUb3duLCBTb3V0aCBBZnJpY2EuJiN4RDtJbnN0aXR1dGUgb2YgSW5mZWN0aW91cyBE
aXNlYXNlIGFuZCBNb2xlY3VsYXIgTWVkaWNpbmUsIFVuaXZlcnNpdHkgb2YgQ2FwZSBUb3duLCBD
YXBlIFRvd24sIFNvdXRoIEFmcmljYS4mI3hEO0RlcGFydG1lbnQgb2YgTWVkaWNpbmUsIFVuaXZl
cnNpdHkgb2YgQ2FwZSBUb3duLCBDYXBlIFRvd24sIFNvdXRoIEFmcmljYS4mI3hEO0RlcGFydG1l
bnQgb2YgTWVkaWNpbmUsIFBvbG9rd2FuZSBIb3NwaXRhbCwgUG9sb2t3YW5lLCBTb3V0aCBBZnJp
Y2EuJiN4RDtIZWxlbiBKb3NlcGggSG9zcGl0YWwsIFVuaXZlcnNpdHkgb2YgdGhlIFdpdHdhdGVy
c3JhbmQsIEpvaGFubmVzYnVyZywgU291dGggQWZyaWNhLiYjeEQ7RGVwYXJ0bWVudCBvZiBJbnRl
cm5hbCBNZWRpY2luZSwgVW5pdmVyc2l0eSBvZiB0aGUgRnJlZSBTdGF0ZSwgQmxvZW1mb250ZWlu
LCBTb3V0aCBBZnJpY2EuJiN4RDtEaXZpc2lvbiBvZiBJbmZlY3Rpb3VzIERpc2Vhc2VzLCBEZXBh
cnRtZW50IG9mIEludGVybmFsIE1lZGljaW5lLCBDaHJpcyBIYW5pIEJhcmFnd2FuYXRoIEFjYWRl
bWljIEhvc3BpdGFsLCBVbml2ZXJzaXR5IG9mIHRoZSBXaXR3YXRlcnNyYW5kLCBKb2hhbm5lc2J1
cmcsIFNvdXRoIEFmcmljYS4mI3hEO0RlcGFydG1lbnQgb2YgUGFlZGlhdHJpY3MsIFR5Z2VyYmVy
ZyBIb3NwaXRhbCwgU3RlbGxlbmJvc2NoIFVuaXZlcnNpdHksIFN0ZWxsZW5ib3NjaCwgU291dGgg
QWZyaWNhLiYjeEQ7RGVwYXJ0bWVudCBvZiBJbnRlcm5hbCBNZWRpY2luZSwgRWRlbmRhbGUgSG9z
cGl0YWwsIFBpZXRlcm1hcml0emJ1cmcsIFNvdXRoIEFmcmljYS4mI3hEO1NjaG9vbCBvZiBDbGlu
aWNhbCBNZWRpY2luZSwgVW5pdmVyc2l0eSBvZiBLd2FadWx1LU5hdGFsLCBQaWV0ZXJtYXJpdHpi
dXJnLCBTb3V0aCBBZnJpY2EuJiN4RDtEZXBhcnRtZW50IG9mIEluZmVjdGlvdXMgRGlzZWFzZXMs
IExpdmluZ3N0b25lIEhvc3BpdGFsLCBQb3J0IEVsaXphYmV0aCwgU291dGggQWZyaWNhLiYjeEQ7
RGVwYXJ0bWVudCBvZiBNZWRpY2luZSwgQ2VudHJlIGZvciBJbmZlY3Rpb3VzIERpc2Vhc2VzIGFu
ZCBNaWNyb2Jpb2xvZ3kgVHJhbnNsYXRpb25hbCBSZXNlYXJjaCwgVW5pdmVyc2l0eSBvZiBNaW5u
ZXNvdGEsIE1pbm5lYXBvbGlzLCBVbml0ZWQgU3RhdGVzLiYjeEQ7QW5vdmEgSGVhbHRoIEluc3Rp
dHV0ZSwgSm9oYW5uZXNidXJnLCBTb3V0aCBBZnJpY2EuJiN4RDtGYWN1bHR5IG9mIEhlYWx0aCBT
Y2llbmNlcywgVW5pdmVyc2l0eSBvZiB0aGUgV2l0d2F0ZXJzcmFuZCwgSm9oYW5uZXNidXJnLCBT
b3V0aCBBZnJpY2EuJiN4RDtNeWNvdGljIERpc2Vhc2VzIEJyYW5jaCwgVVMgQ2VudHJlcyBmb3Ig
RGlzZWFzZSBDb250cm9sIGFuZCBQcmV2ZW50aW9uLCBBdGxhbnRhLCBVbml0ZWQgU3RhdGVzLiYj
eEQ7RGVwYXJ0bWVudCBvZiBNZWRpY2luZSwgR3JleSZhcG9zO3MgSG9zcGl0YWwsIFBpZXRlcm1h
cml0emJ1cmcsIFNvdXRoIEFmcmljYS4mI3hEO0NhcHJpc2EsIFVuaXZlcnNpdHkgb2YgS3dhWnVs
dS1OYXRhbCwgUGlldGVybWFyaXR6YnVyZywgU291dGggQWZyaWNhLiYjeEQ7RGl2aXNpb24gb2Yg
SW5mZWN0aW91cyBEaXNlYXNlcyBhbmQgSElWIE1lZGljaW5lLCBEZXBhcnRtZW50IG9mIE1lZGlj
aW5lLCBHcm9vdGUgU2NodXVyIEhvc3BpdGFsLCBVbml2ZXJzaXR5IG9mIENhcGUgVG93biwgQ2Fw
ZSBUb3duLCBTb3V0aCBBZnJpY2EuJiN4RDtDZW50cmUgZm9yIEdsb2JhbCBIZWFsdGgsIEluc3Rp
dHV0ZSBvZiBJbmZlY3Rpb24gYW5kIEltbXVuaXR5LCBTdCBHZW9yZ2UmYXBvcztzIFVuaXZlcnNp
dHkgb2YgTG9uZG9uLCBMb25kb24sIFVuaXRlZCBLaW5nZG9tLiYjeEQ7RGl2aXNpb24gb2YgSW5m
ZWN0aW91cyBEaXNlYXNlcywgRGVwYXJ0bWVudCBvZiBJbnRlcm5hbCBNZWRpY2luZSwgU2Nob29s
IG9mIENsaW5pY2FsIE1lZGljaW5lLCBGYWN1bHR5IG9mIEhlYWx0aCBTY2llbmNlcywgSGVsZW4g
Sm9zZXBoIEhvc3BpdGFsLCBKb2hhbm5lc2J1cmcsIFNvdXRoIEFmcmljYS4mI3hEO0RlcGFydG1l
bnQgb2YgQ2xpbmljYWwgUmVzZWFyY2gsIEZhY3VsdHkgb2YgSW5mZWN0aW91cyBhbmQgVHJvcGlj
YWwgRGlzZWFzZXMsIExvbmRvbiBTY2hvb2wgb2YgSHlnaWVuZSBhbmQgVHJvcGljYWwgTWVkaWNp
bmUsIExvbmRvbiwgVW5pdGVkIEtpbmdkb20uJiN4RDtEaXZpc2lvbiBvZiBJbmZlY3Rpb3VzIERp
c2Vhc2VzLCBEZXBhcnRtZW50IG9mIEludGVybmFsIE1lZGljaW5lLCBDaGFybG90dGUgTWF4ZWtl
IEpvaGFubmVzYnVyZyBIb3NwaXRhbCwgSm9oYW5uZXNidXJnLCBTb3V0aCBBZnJpY2EuJiN4RDtE
ZXBhcnRtZW50IG9mIE1lZGljaW5lLCBSb2IgRmVycmVpcmEgSG9zcGl0YWwsIE1ib21iZWxhLCBT
b3V0aCBBZnJpY2EuJiN4RDtEZXBhcnRtZW50IG9mIEluZmVjdGlvdXMgRGlzZWFzZXMsIE5lbHNv
biBSLiBNYW5kZWxhIFNjaG9vbCBvZiBNZWRpY2luZSwgVW5pdmVyc2l0eSBvZiBLd2FadWx1LU5h
dGFsLCBEdXJiYW4sIFNvdXRoIEFmcmljYS4mI3hEO0RlcGFydG1lbnQgb2YgTWVkaWNpbmUsIEtp
bWJlcmxleSBQcm92aW5jaWFsIEhvc3BpdGFsLCBLaW1iZXJsZXksIFNvdXRoIEFmcmljYS4mI3hE
O0RlcGFydG1lbnQgb2YgSW50ZXJuYWwgTWVkaWNpbmUsIENoYXJsb3R0ZSBNYXhla2UgSm9oYW5u
ZXNidXJnIEFjYWRlbWljIEhvc3BpdGFsLCBKb2hhbm5lc2J1cmcsIFNvdXRoIEFmcmljYS4mI3hE
O1NvdXRoZXJuIEFmcmljYSBNZWRpY2FsIFVuaXQsIE1lZGVjaW5zIFNhbnMgRnJvbnRpZXJlcywg
Q2FwZSBUb3duLCBTb3V0aCBBZnJpY2EuJiN4RDtDZW50cmUgZm9yIEluZmVjdGlvdXMgRGlzZWFz
ZSBFcGlkZW1pb2xvZ3kgYW5kIFJlc2VhcmNoLCBVbml2ZXJzaXR5IG9mIENhcGUgVG93biwgQ2Fw
ZSBUb3duLCBTb3V0aCBBZnJpY2EuJiN4RDtEZXBhcnRtZW50IG9mIE1lZGljaW5lLCBUc2hlcG9u
ZyBIb3NwaXRhbCwgS2xlcmtzZG9ycCwgU291dGggQWZyaWNhLjwvYXV0aC1hZGRyZXNzPjx0aXRs
ZXM+PHRpdGxlPlNvdXRoZXJuIEFmcmljYW4gSElWIENsaW5pY2lhbnMgU29jaWV0eSBndWlkZWxp
bmUgZm9yIHRoZSBwcmV2ZW50aW9uLCBkaWFnbm9zaXMgYW5kIG1hbmFnZW1lbnQgb2YgY3J5cHRv
Y29jY2FsIGRpc2Vhc2UgYW1vbmcgSElWLWluZmVjdGVkIHBlcnNvbnM6IDIwMTkgdXBkYXRlPC90
aXRsZT48c2Vjb25kYXJ5LXRpdGxlPlNvdXRoIEFmciBKIEhJViBNZWQ8L3NlY29uZGFyeS10aXRs
ZT48L3RpdGxlcz48cGVyaW9kaWNhbD48ZnVsbC10aXRsZT5Tb3V0aCBBZnIgSiBISVYgTWVkPC9m
dWxsLXRpdGxlPjwvcGVyaW9kaWNhbD48cGFnZXM+MTAzMDwvcGFnZXM+PHZvbHVtZT4yMDwvdm9s
dW1lPjxudW1iZXI+MTwvbnVtYmVyPjxlZGl0aW9uPjIwMjAvMDMvMjQ8L2VkaXRpb24+PGRhdGVz
Pjx5ZWFyPjIwMTk8L3llYXI+PC9kYXRlcz48aXNibj4yMDc4LTY3NTEgKEVsZWN0cm9uaWMpJiN4
RDsxNjA4LTk2OTMgKExpbmtpbmcpPC9pc2JuPjxhY2Nlc3Npb24tbnVtPjMyMjAxNjI5PC9hY2Nl
c3Npb24tbnVtPjx1cmxzPjxyZWxhdGVkLXVybHM+PHVybD5odHRwczovL3d3dy5uY2JpLm5sbS5u
aWguZ292L3B1Ym1lZC8zMjIwMTYyOTwvdXJsPjwvcmVsYXRlZC11cmxzPjwvdXJscz48Y3VzdG9t
Mj5QTUM3MDgxNjI1IG1heSBoYXZlIGluYXBwcm9wcmlhdGVseSBpbmZsdWVuY2VkIHRoZW0gaW4g
d3JpdGluZyB0aGlzIGFydGljbGUuPC9jdXN0b20yPjxlbGVjdHJvbmljLXJlc291cmNlLW51bT4x
MC40MTAyL3Nhamhpdm1lZC52MjBpMS4xMDMwPC9lbGVjdHJvbmljLXJlc291cmNlLW51bT48L3Jl
Y29yZD48L0NpdGU+PC9FbmROb3RlPn==
</w:fldData>
        </w:fldChar>
      </w:r>
      <w:r w:rsidR="007E74F8">
        <w:rPr>
          <w:rFonts w:ascii="Arial" w:hAnsi="Arial" w:cs="Arial"/>
          <w:color w:val="000000"/>
          <w:lang w:val="en-GB"/>
        </w:rPr>
        <w:instrText xml:space="preserve"> ADDIN EN.CITE.DATA </w:instrText>
      </w:r>
      <w:r w:rsidR="007E74F8">
        <w:rPr>
          <w:rFonts w:ascii="Arial" w:hAnsi="Arial" w:cs="Arial"/>
          <w:color w:val="000000"/>
          <w:lang w:val="en-GB"/>
        </w:rPr>
      </w:r>
      <w:r w:rsidR="007E74F8">
        <w:rPr>
          <w:rFonts w:ascii="Arial" w:hAnsi="Arial" w:cs="Arial"/>
          <w:color w:val="000000"/>
          <w:lang w:val="en-GB"/>
        </w:rPr>
        <w:fldChar w:fldCharType="end"/>
      </w:r>
      <w:r w:rsidR="006F3660">
        <w:rPr>
          <w:rFonts w:ascii="Arial" w:hAnsi="Arial" w:cs="Arial"/>
          <w:color w:val="000000"/>
          <w:lang w:val="en-GB"/>
        </w:rPr>
      </w:r>
      <w:r w:rsidR="006F3660">
        <w:rPr>
          <w:rFonts w:ascii="Arial" w:hAnsi="Arial" w:cs="Arial"/>
          <w:color w:val="000000"/>
          <w:lang w:val="en-GB"/>
        </w:rPr>
        <w:fldChar w:fldCharType="separate"/>
      </w:r>
      <w:r w:rsidR="007E74F8" w:rsidRPr="007E74F8">
        <w:rPr>
          <w:rFonts w:ascii="Arial" w:hAnsi="Arial" w:cs="Arial"/>
          <w:noProof/>
          <w:color w:val="000000"/>
          <w:vertAlign w:val="superscript"/>
          <w:lang w:val="en-GB"/>
        </w:rPr>
        <w:t>10,16</w:t>
      </w:r>
      <w:r w:rsidR="006F3660">
        <w:rPr>
          <w:rFonts w:ascii="Arial" w:hAnsi="Arial" w:cs="Arial"/>
          <w:color w:val="000000"/>
          <w:lang w:val="en-GB"/>
        </w:rPr>
        <w:fldChar w:fldCharType="end"/>
      </w:r>
      <w:r w:rsidR="006F3660">
        <w:rPr>
          <w:rFonts w:ascii="Arial" w:hAnsi="Arial" w:cs="Arial"/>
          <w:color w:val="000000"/>
          <w:lang w:val="en-GB"/>
        </w:rPr>
        <w:t xml:space="preserve"> </w:t>
      </w:r>
      <w:del w:id="348" w:author="Christina Chang" w:date="2023-10-31T14:08:00Z">
        <w:r w:rsidR="00941E2F" w:rsidDel="00F00D1F">
          <w:rPr>
            <w:rFonts w:ascii="Arial" w:hAnsi="Arial" w:cs="Arial"/>
            <w:color w:val="000000"/>
            <w:lang w:val="en-GB"/>
          </w:rPr>
          <w:delText>Practically, a negative CSF culture result may take a further</w:delText>
        </w:r>
        <w:r w:rsidR="00FC38C0" w:rsidDel="00F00D1F">
          <w:rPr>
            <w:rFonts w:ascii="Arial" w:hAnsi="Arial" w:cs="Arial"/>
            <w:color w:val="000000"/>
            <w:lang w:val="en-GB"/>
          </w:rPr>
          <w:delText xml:space="preserve"> </w:delText>
        </w:r>
        <w:r w:rsidR="002A5DFF" w:rsidDel="00F00D1F">
          <w:rPr>
            <w:rFonts w:ascii="Arial" w:hAnsi="Arial" w:cs="Arial"/>
            <w:color w:val="000000"/>
            <w:lang w:val="en-GB"/>
          </w:rPr>
          <w:delText>1</w:delText>
        </w:r>
        <w:r w:rsidR="00FC38C0" w:rsidDel="00F00D1F">
          <w:rPr>
            <w:rFonts w:ascii="Arial" w:hAnsi="Arial" w:cs="Arial"/>
            <w:color w:val="000000"/>
            <w:lang w:val="en-GB"/>
          </w:rPr>
          <w:delText>-</w:delText>
        </w:r>
        <w:r w:rsidR="00941E2F" w:rsidDel="00F00D1F">
          <w:rPr>
            <w:rFonts w:ascii="Arial" w:hAnsi="Arial" w:cs="Arial"/>
            <w:color w:val="000000"/>
            <w:lang w:val="en-GB"/>
          </w:rPr>
          <w:delText xml:space="preserve">2 weeks to be confirmed. </w:delText>
        </w:r>
        <w:r w:rsidR="00851DCE" w:rsidDel="00F00D1F">
          <w:rPr>
            <w:rFonts w:ascii="Arial" w:hAnsi="Arial" w:cs="Arial"/>
            <w:color w:val="000000"/>
            <w:lang w:val="en-GB"/>
          </w:rPr>
          <w:delText xml:space="preserve">Whilst the pragmatism and absolute necessity for follow-up LP </w:delText>
        </w:r>
        <w:r w:rsidR="00F37446" w:rsidDel="00F00D1F">
          <w:rPr>
            <w:rFonts w:ascii="Arial" w:hAnsi="Arial" w:cs="Arial"/>
            <w:color w:val="000000"/>
            <w:lang w:val="en-GB"/>
          </w:rPr>
          <w:delText>are controversial</w:delText>
        </w:r>
        <w:r w:rsidR="00851DCE" w:rsidDel="00F00D1F">
          <w:rPr>
            <w:rFonts w:ascii="Arial" w:hAnsi="Arial" w:cs="Arial"/>
            <w:color w:val="000000"/>
            <w:lang w:val="en-GB"/>
          </w:rPr>
          <w:delText xml:space="preserve">, given the benefit of therapeutic LPs in the management of raised ICP, we </w:delText>
        </w:r>
        <w:r w:rsidR="00F37446" w:rsidDel="00F00D1F">
          <w:rPr>
            <w:rFonts w:ascii="Arial" w:hAnsi="Arial" w:cs="Arial"/>
            <w:color w:val="000000"/>
            <w:lang w:val="en-GB"/>
          </w:rPr>
          <w:delText>encourage regular microbiological culture assessment of</w:delText>
        </w:r>
        <w:r w:rsidR="00464E49" w:rsidDel="00F00D1F">
          <w:rPr>
            <w:rFonts w:ascii="Arial" w:hAnsi="Arial" w:cs="Arial"/>
            <w:color w:val="000000"/>
            <w:lang w:val="en-GB"/>
          </w:rPr>
          <w:delText xml:space="preserve"> the</w:delText>
        </w:r>
        <w:r w:rsidR="00F37446" w:rsidDel="00F00D1F">
          <w:rPr>
            <w:rFonts w:ascii="Arial" w:hAnsi="Arial" w:cs="Arial"/>
            <w:color w:val="000000"/>
            <w:lang w:val="en-GB"/>
          </w:rPr>
          <w:delText xml:space="preserve"> CSF</w:delText>
        </w:r>
        <w:r w:rsidR="002E04CE" w:rsidDel="00F00D1F">
          <w:rPr>
            <w:rFonts w:ascii="Arial" w:hAnsi="Arial" w:cs="Arial"/>
            <w:color w:val="000000"/>
            <w:lang w:val="en-GB"/>
          </w:rPr>
          <w:delText>.</w:delText>
        </w:r>
      </w:del>
    </w:p>
    <w:p w14:paraId="3A3E8A29" w14:textId="60C3CFD3" w:rsidR="00B44824" w:rsidRPr="00080609" w:rsidRDefault="00B44824" w:rsidP="00080609">
      <w:pPr>
        <w:spacing w:line="360" w:lineRule="auto"/>
        <w:rPr>
          <w:rFonts w:ascii="Arial" w:hAnsi="Arial" w:cs="Arial"/>
          <w:b/>
          <w:bCs/>
          <w:lang w:val="en-GB"/>
        </w:rPr>
      </w:pPr>
      <w:r w:rsidRPr="00080609">
        <w:rPr>
          <w:rFonts w:ascii="Arial" w:hAnsi="Arial" w:cs="Arial"/>
          <w:b/>
          <w:bCs/>
          <w:lang w:val="en-GB"/>
        </w:rPr>
        <w:t>Consolidation and maintenance treatmen</w:t>
      </w:r>
      <w:r w:rsidR="001D4E32" w:rsidRPr="00080609">
        <w:rPr>
          <w:rFonts w:ascii="Arial" w:hAnsi="Arial" w:cs="Arial"/>
          <w:b/>
          <w:bCs/>
          <w:lang w:val="en-GB"/>
        </w:rPr>
        <w:t>t</w:t>
      </w:r>
      <w:r w:rsidR="00080609">
        <w:rPr>
          <w:rFonts w:ascii="Arial" w:hAnsi="Arial" w:cs="Arial"/>
          <w:b/>
          <w:bCs/>
          <w:lang w:val="en-GB"/>
        </w:rPr>
        <w:t xml:space="preserve">: </w:t>
      </w:r>
      <w:r w:rsidRPr="00697840">
        <w:rPr>
          <w:rFonts w:ascii="Arial" w:hAnsi="Arial"/>
          <w:lang w:val="en-GB"/>
        </w:rPr>
        <w:t xml:space="preserve">There are no recent trials </w:t>
      </w:r>
      <w:r w:rsidR="00BE58A6" w:rsidRPr="00697840">
        <w:rPr>
          <w:rFonts w:ascii="Arial" w:hAnsi="Arial" w:cs="Arial"/>
          <w:lang w:val="en-GB"/>
        </w:rPr>
        <w:t>of</w:t>
      </w:r>
      <w:r w:rsidRPr="00697840">
        <w:rPr>
          <w:rFonts w:ascii="Arial" w:hAnsi="Arial"/>
          <w:lang w:val="en-GB"/>
        </w:rPr>
        <w:t xml:space="preserve"> consolidation and maintenance therapy</w:t>
      </w:r>
      <w:r w:rsidR="009A3EED">
        <w:rPr>
          <w:rFonts w:ascii="Arial" w:hAnsi="Arial"/>
          <w:lang w:val="en-GB"/>
        </w:rPr>
        <w:t xml:space="preserve"> in CM</w:t>
      </w:r>
      <w:r w:rsidRPr="00697840">
        <w:rPr>
          <w:rFonts w:ascii="Arial" w:hAnsi="Arial"/>
          <w:lang w:val="en-GB"/>
        </w:rPr>
        <w:t>. Two</w:t>
      </w:r>
      <w:r w:rsidRPr="00697840">
        <w:rPr>
          <w:rFonts w:ascii="Arial" w:hAnsi="Arial" w:cs="Arial"/>
          <w:lang w:val="en-GB"/>
        </w:rPr>
        <w:t xml:space="preserve"> earl</w:t>
      </w:r>
      <w:r w:rsidR="00BE58A6" w:rsidRPr="00697840">
        <w:rPr>
          <w:rFonts w:ascii="Arial" w:hAnsi="Arial" w:cs="Arial"/>
          <w:lang w:val="en-GB"/>
        </w:rPr>
        <w:t>y</w:t>
      </w:r>
      <w:r w:rsidRPr="00697840">
        <w:rPr>
          <w:rFonts w:ascii="Arial" w:hAnsi="Arial" w:cs="Arial"/>
          <w:lang w:val="en-GB"/>
        </w:rPr>
        <w:t xml:space="preserve"> studies </w:t>
      </w:r>
      <w:ins w:id="349" w:author="Christina Chang" w:date="2023-10-31T14:05:00Z">
        <w:r w:rsidR="00CC37A5">
          <w:rPr>
            <w:rFonts w:ascii="Arial" w:hAnsi="Arial" w:cs="Arial"/>
            <w:lang w:val="en-GB"/>
          </w:rPr>
          <w:t xml:space="preserve">established </w:t>
        </w:r>
      </w:ins>
      <w:del w:id="350" w:author="Christina Chang" w:date="2023-10-31T14:05:00Z">
        <w:r w:rsidRPr="00697840" w:rsidDel="00CC37A5">
          <w:rPr>
            <w:rFonts w:ascii="Arial" w:hAnsi="Arial" w:cs="Arial"/>
            <w:lang w:val="en-GB"/>
          </w:rPr>
          <w:delText xml:space="preserve">showed </w:delText>
        </w:r>
        <w:r w:rsidR="00BE58A6" w:rsidRPr="00697840" w:rsidDel="00CC37A5">
          <w:rPr>
            <w:rFonts w:ascii="Arial" w:hAnsi="Arial" w:cs="Arial"/>
            <w:lang w:val="en-GB"/>
          </w:rPr>
          <w:delText xml:space="preserve">that </w:delText>
        </w:r>
      </w:del>
      <w:r w:rsidRPr="00697840">
        <w:rPr>
          <w:rFonts w:ascii="Arial" w:hAnsi="Arial" w:cs="Arial"/>
          <w:lang w:val="en-GB"/>
        </w:rPr>
        <w:t xml:space="preserve">fluconazole </w:t>
      </w:r>
      <w:del w:id="351" w:author="Christina Chang" w:date="2023-10-31T14:05:00Z">
        <w:r w:rsidR="00876B04" w:rsidRPr="00697840" w:rsidDel="00CC37A5">
          <w:rPr>
            <w:rFonts w:ascii="Arial" w:hAnsi="Arial" w:cs="Arial"/>
            <w:lang w:val="en-GB"/>
          </w:rPr>
          <w:delText>(400 or 600 mg daily) was</w:delText>
        </w:r>
        <w:r w:rsidRPr="00697840" w:rsidDel="00CC37A5">
          <w:rPr>
            <w:rFonts w:ascii="Arial" w:hAnsi="Arial" w:cs="Arial"/>
            <w:lang w:val="en-GB"/>
          </w:rPr>
          <w:delText xml:space="preserve"> superior to</w:delText>
        </w:r>
        <w:r w:rsidR="00F9104A" w:rsidDel="00CC37A5">
          <w:rPr>
            <w:rFonts w:ascii="Arial" w:hAnsi="Arial" w:cs="Arial"/>
            <w:lang w:val="en-GB"/>
          </w:rPr>
          <w:delText xml:space="preserve"> </w:delText>
        </w:r>
        <w:r w:rsidRPr="00697840" w:rsidDel="00CC37A5">
          <w:rPr>
            <w:rFonts w:ascii="Arial" w:hAnsi="Arial" w:cs="Arial"/>
            <w:lang w:val="en-GB"/>
          </w:rPr>
          <w:delText>itraconazole</w:delText>
        </w:r>
        <w:r w:rsidR="00FC38C0" w:rsidDel="00CC37A5">
          <w:rPr>
            <w:rFonts w:ascii="Arial" w:hAnsi="Arial" w:cs="Arial"/>
            <w:lang w:val="en-GB"/>
          </w:rPr>
          <w:delText xml:space="preserve"> (capsule)</w:delText>
        </w:r>
        <w:r w:rsidRPr="00697840" w:rsidDel="00CC37A5">
          <w:rPr>
            <w:rFonts w:ascii="Arial" w:hAnsi="Arial" w:cs="Arial"/>
            <w:lang w:val="en-GB"/>
          </w:rPr>
          <w:delText xml:space="preserve"> </w:delText>
        </w:r>
      </w:del>
      <w:r w:rsidRPr="00697840">
        <w:rPr>
          <w:rFonts w:ascii="Arial" w:hAnsi="Arial" w:cs="Arial"/>
          <w:lang w:val="en-GB"/>
        </w:rPr>
        <w:t xml:space="preserve">for consolidation </w:t>
      </w:r>
      <w:r w:rsidR="00BE58A6" w:rsidRPr="00697840">
        <w:rPr>
          <w:rFonts w:ascii="Arial" w:hAnsi="Arial" w:cs="Arial"/>
          <w:lang w:val="en-GB"/>
        </w:rPr>
        <w:t>therapy</w:t>
      </w:r>
      <w:r w:rsidR="001B0232" w:rsidRPr="00697840">
        <w:rPr>
          <w:rFonts w:ascii="Arial" w:hAnsi="Arial" w:cs="Arial"/>
          <w:lang w:val="en-GB"/>
        </w:rPr>
        <w:fldChar w:fldCharType="begin">
          <w:fldData xml:space="preserve">PEVuZE5vdGU+PENpdGU+PEF1dGhvcj52YW4gZGVyIEhvcnN0PC9BdXRob3I+PFllYXI+MTk5Nzwv
WWVhcj48UmVjTnVtPjUwPC9SZWNOdW0+PERpc3BsYXlUZXh0PjxzdHlsZSBmYWNlPSJzdXBlcnNj
cmlwdCI+MzUsNDY8L3N0eWxlPjwvRGlzcGxheVRleHQ+PHJlY29yZD48cmVjLW51bWJlcj41MDwv
cmVjLW51bWJlcj48Zm9yZWlnbi1rZXlzPjxrZXkgYXBwPSJFTiIgZGItaWQ9ImFzOXR3c3M1MTVm
cHZiZTByczh2cjAwMXMwMHc5c2FlNXc5YSIgdGltZXN0YW1wPSIxNjQ1MDk5MDIyIj41MDwva2V5
PjwvZm9yZWlnbi1rZXlzPjxyZWYtdHlwZSBuYW1lPSJKb3VybmFsIEFydGljbGUiPjE3PC9yZWYt
dHlwZT48Y29udHJpYnV0b3JzPjxhdXRob3JzPjxhdXRob3I+dmFuIGRlciBIb3JzdCwgQy4gTS48
L2F1dGhvcj48YXV0aG9yPlNhYWcsIE0uIFMuPC9hdXRob3I+PGF1dGhvcj5DbG91ZCwgRy4gQS48
L2F1dGhvcj48YXV0aG9yPkhhbWlsbCwgUi4gSi48L2F1dGhvcj48YXV0aG9yPkdyYXliaWxsLCBK
LiBSLjwvYXV0aG9yPjxhdXRob3I+U29iZWwsIEouIEQuPC9hdXRob3I+PGF1dGhvcj5Kb2huc29u
LCBQLiBDLjwvYXV0aG9yPjxhdXRob3I+VHVhem9uLCBDLiBVLjwvYXV0aG9yPjxhdXRob3I+S2Vy
a2VyaW5nLCBULjwvYXV0aG9yPjxhdXRob3I+TW9za292aXR6LCBCLiBMLjwvYXV0aG9yPjxhdXRo
b3I+UG93ZGVybHksIFcuIEcuPC9hdXRob3I+PGF1dGhvcj5EaXNtdWtlcywgVy4gRS48L2F1dGhv
cj48L2F1dGhvcnM+PC9jb250cmlidXRvcnM+PGF1dGgtYWRkcmVzcz5EaXZpc2lvbiBvZiBJbmZl
Y3Rpb3VzIERpc2Vhc2VzLCBEZXBhcnRtZW50IG9mIE1lZGljaW5lLCBVbml2ZXJzaXR5IG9mIE5v
cnRoIENhcm9saW5hIGF0IENoYXBlbCBIaWxsLCAyNzU5OS03MDMwLCBVU0EuPC9hdXRoLWFkZHJl
c3M+PHRpdGxlcz48dGl0bGU+VHJlYXRtZW50IG9mIGNyeXB0b2NvY2NhbCBtZW5pbmdpdGlzIGFz
c29jaWF0ZWQgd2l0aCB0aGUgYWNxdWlyZWQgaW1tdW5vZGVmaWNpZW5jeSBzeW5kcm9tZS4gTmF0
aW9uYWwgSW5zdGl0dXRlIG9mIEFsbGVyZ3kgYW5kIEluZmVjdGlvdXMgRGlzZWFzZXMgTXljb3Nl
cyBTdHVkeSBHcm91cCBhbmQgQUlEUyBDbGluaWNhbCBUcmlhbHMgR3JvdXA8L3RpdGxlPjxzZWNv
bmRhcnktdGl0bGU+TiBFbmdsIEogTWVkPC9zZWNvbmRhcnktdGl0bGU+PC90aXRsZXM+PHBlcmlv
ZGljYWw+PGZ1bGwtdGl0bGU+TiBFbmdsIEogTWVkPC9mdWxsLXRpdGxlPjwvcGVyaW9kaWNhbD48
cGFnZXM+MTUtMjE8L3BhZ2VzPjx2b2x1bWU+MzM3PC92b2x1bWU+PG51bWJlcj4xPC9udW1iZXI+
PGVkaXRpb24+MTk5Ny8wNy8wMzwvZWRpdGlvbj48a2V5d29yZHM+PGtleXdvcmQ+QUlEUy1SZWxh
dGVkIE9wcG9ydHVuaXN0aWMgSW5mZWN0aW9ucy8qZHJ1ZyB0aGVyYXB5L21vcnRhbGl0eTwva2V5
d29yZD48a2V5d29yZD5BZHVsdDwva2V5d29yZD48a2V5d29yZD5BZ2VkPC9rZXl3b3JkPjxrZXl3
b3JkPkFtcGhvdGVyaWNpbiBCL2FkbWluaXN0cmF0aW9uICZhbXA7IGRvc2FnZS9hZHZlcnNlIGVm
ZmVjdHMvKnRoZXJhcGV1dGljIHVzZTwva2V5d29yZD48a2V5d29yZD5BbnRpZnVuZ2FsIEFnZW50
cy9hZG1pbmlzdHJhdGlvbiAmYW1wOyBkb3NhZ2UvYWR2ZXJzZSBlZmZlY3RzLyp0aGVyYXBldXRp
YyB1c2U8L2tleXdvcmQ+PGtleXdvcmQ+RG91YmxlLUJsaW5kIE1ldGhvZDwva2V5d29yZD48a2V5
d29yZD5EcnVnIFRoZXJhcHksIENvbWJpbmF0aW9uPC9rZXl3b3JkPjxrZXl3b3JkPkZlbWFsZTwv
a2V5d29yZD48a2V5d29yZD5GbHVjb25hem9sZS9hZHZlcnNlIGVmZmVjdHMvdGhlcmFwZXV0aWMg
dXNlPC9rZXl3b3JkPjxrZXl3b3JkPkZsdWN5dG9zaW5lLyp0aGVyYXBldXRpYyB1c2U8L2tleXdv
cmQ+PGtleXdvcmQ+SHVtYW5zPC9rZXl3b3JkPjxrZXl3b3JkPkl0cmFjb25hem9sZS9hZHZlcnNl
IGVmZmVjdHMvdGhlcmFwZXV0aWMgdXNlPC9rZXl3b3JkPjxrZXl3b3JkPk1hbGU8L2tleXdvcmQ+
PGtleXdvcmQ+TWVuaW5naXRpcywgQ3J5cHRvY29jY2FsLypkcnVnIHRoZXJhcHkvbW9ydGFsaXR5
PC9rZXl3b3JkPjxrZXl3b3JkPk1pZGRsZSBBZ2VkPC9rZXl3b3JkPjxrZXl3b3JkPk11bHRpdmFy
aWF0ZSBBbmFseXNpczwva2V5d29yZD48a2V5d29yZD5TdXJ2aXZhbCBBbmFseXNpczwva2V5d29y
ZD48L2tleXdvcmRzPjxkYXRlcz48eWVhcj4xOTk3PC95ZWFyPjxwdWItZGF0ZXM+PGRhdGU+SnVs
IDM8L2RhdGU+PC9wdWItZGF0ZXM+PC9kYXRlcz48aXNibj4wMDI4LTQ3OTMgKFByaW50KSYjeEQ7
MDAyOC00NzkzIChMaW5raW5nKTwvaXNibj48YWNjZXNzaW9uLW51bT45MjAzNDI2PC9hY2Nlc3Np
b24tbnVtPjx1cmxzPjxyZWxhdGVkLXVybHM+PHVybD5odHRwczovL3d3dy5uY2JpLm5sbS5uaWgu
Z292L3B1Ym1lZC85MjAzNDI2PC91cmw+PC9yZWxhdGVkLXVybHM+PC91cmxzPjxlbGVjdHJvbmlj
LXJlc291cmNlLW51bT4xMC4xMDU2L05FSk0xOTk3MDcwMzMzNzAxMDM8L2VsZWN0cm9uaWMtcmVz
b3VyY2UtbnVtPjwvcmVjb3JkPjwvQ2l0ZT48Q2l0ZT48QXV0aG9yPk1vb3RzaWthcHVuPC9BdXRo
b3I+PFllYXI+MjAwMzwvWWVhcj48UmVjTnVtPjMwMzwvUmVjTnVtPjxyZWNvcmQ+PHJlYy1udW1i
ZXI+MzAzPC9yZWMtbnVtYmVyPjxmb3JlaWduLWtleXM+PGtleSBhcHA9IkVOIiBkYi1pZD0iYXM5
dHdzczUxNWZwdmJlMHJzOHZyMDAxczAwdzlzYWU1dzlhIiB0aW1lc3RhbXA9IjE2NDU0Nzg2NjYi
PjMwMzwva2V5PjwvZm9yZWlnbi1rZXlzPjxyZWYtdHlwZSBuYW1lPSJKb3VybmFsIEFydGljbGUi
PjE3PC9yZWYtdHlwZT48Y29udHJpYnV0b3JzPjxhdXRob3JzPjxhdXRob3I+TW9vdHNpa2FwdW4s
IFAuPC9hdXRob3I+PGF1dGhvcj5DaGV0Y2hvdGlzYWtkLCBQLjwvYXV0aG9yPjxhdXRob3I+QW51
bm5hdHNpcmksIFMuPC9hdXRob3I+PGF1dGhvcj5DaG9rc2F3YWRwaGlueW8sIEsuPC9hdXRob3I+
PC9hdXRob3JzPjwvY29udHJpYnV0b3JzPjxhdXRoLWFkZHJlc3M+RGVwYXJ0bWVudCBvZiBNZWRp
Y2luZSwgRmFjdWx0eSBvZiBNZWRpY2luZSwgS2hvbiBLYWVuIFVuaXZlcnNpdHksIFRoYWlsYW5k
LjwvYXV0aC1hZGRyZXNzPjx0aXRsZXM+PHRpdGxlPlRoZSBlZmZpY2FjeSBvZiBmbHVjb25hem9s
ZSA2MDAgbWcvZGF5IHZlcnN1cyBpdHJhY29uYXpvbGUgNjAwIG1nL2RheSBhcyBjb25zb2xpZGF0
aW9uIHRoZXJhcHkgb2YgY3J5cHRvY29jY2FsIG1lbmluZ2l0aXMgaW4gQUlEUyBwYXRpZW50czwv
dGl0bGU+PHNlY29uZGFyeS10aXRsZT5KIE1lZCBBc3NvYyBUaGFpPC9zZWNvbmRhcnktdGl0bGU+
PC90aXRsZXM+PHBlcmlvZGljYWw+PGZ1bGwtdGl0bGU+SiBNZWQgQXNzb2MgVGhhaTwvZnVsbC10
aXRsZT48L3BlcmlvZGljYWw+PHBhZ2VzPjI5My04PC9wYWdlcz48dm9sdW1lPjg2PC92b2x1bWU+
PG51bWJlcj40PC9udW1iZXI+PGVkaXRpb24+MjAwMy8wNS8yMjwvZWRpdGlvbj48a2V5d29yZHM+
PGtleXdvcmQ+QUlEUy1SZWxhdGVkIE9wcG9ydHVuaXN0aWMgSW5mZWN0aW9ucy8qZHJ1ZyB0aGVy
YXB5LypldGlvbG9neTwva2V5d29yZD48a2V5d29yZD5BY3F1aXJlZCBJbW11bm9kZWZpY2llbmN5
IFN5bmRyb21lLypjb21wbGljYXRpb25zLypkcnVnIHRoZXJhcHk8L2tleXdvcmQ+PGtleXdvcmQ+
QWR1bHQ8L2tleXdvcmQ+PGtleXdvcmQ+QW50aWZ1bmdhbCBBZ2VudHMvKmFkbWluaXN0cmF0aW9u
ICZhbXA7IGRvc2FnZS8qdGhlcmFwZXV0aWMgdXNlPC9rZXl3b3JkPjxrZXl3b3JkPkRvc2UtUmVz
cG9uc2UgUmVsYXRpb25zaGlwLCBEcnVnPC9rZXl3b3JkPjxrZXl3b3JkPkZlbWFsZTwva2V5d29y
ZD48a2V5d29yZD5GbHVjb25hem9sZS8qYWRtaW5pc3RyYXRpb24gJmFtcDsgZG9zYWdlLyp0aGVy
YXBldXRpYyB1c2U8L2tleXdvcmQ+PGtleXdvcmQ+SHVtYW5zPC9rZXl3b3JkPjxrZXl3b3JkPkl0
cmFjb25hem9sZS8qYWRtaW5pc3RyYXRpb24gJmFtcDsgZG9zYWdlLyp0aGVyYXBldXRpYyB1c2U8
L2tleXdvcmQ+PGtleXdvcmQ+TWFsZTwva2V5d29yZD48a2V5d29yZD5NZW5pbmdpdGlzLCBDcnlw
dG9jb2NjYWwvKmRydWcgdGhlcmFweS8qZXRpb2xvZ3k8L2tleXdvcmQ+PGtleXdvcmQ+TWlkZGxl
IEFnZWQ8L2tleXdvcmQ+PC9rZXl3b3Jkcz48ZGF0ZXM+PHllYXI+MjAwMzwveWVhcj48cHViLWRh
dGVzPjxkYXRlPkFwcjwvZGF0ZT48L3B1Yi1kYXRlcz48L2RhdGVzPjxpc2JuPjAxMjUtMjIwOCAo
UHJpbnQpJiN4RDswMTI1LTIyMDggKExpbmtpbmcpPC9pc2JuPjxhY2Nlc3Npb24tbnVtPjEyNzU3
MDcyPC9hY2Nlc3Npb24tbnVtPjx1cmxzPjxyZWxhdGVkLXVybHM+PHVybD5odHRwczovL3d3dy5u
Y2JpLm5sbS5uaWguZ292L3B1Ym1lZC8xMjc1NzA3MjwvdXJsPjwvcmVsYXRlZC11cmxzPjwvdXJs
cz48L3JlY29yZD48L0NpdGU+PC9FbmROb3RlPgB=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PEVuZE5vdGU+PENpdGU+PEF1dGhvcj52YW4gZGVyIEhvcnN0PC9BdXRob3I+PFllYXI+MTk5Nzwv
WWVhcj48UmVjTnVtPjUwPC9SZWNOdW0+PERpc3BsYXlUZXh0PjxzdHlsZSBmYWNlPSJzdXBlcnNj
cmlwdCI+MzUsNDY8L3N0eWxlPjwvRGlzcGxheVRleHQ+PHJlY29yZD48cmVjLW51bWJlcj41MDwv
cmVjLW51bWJlcj48Zm9yZWlnbi1rZXlzPjxrZXkgYXBwPSJFTiIgZGItaWQ9ImFzOXR3c3M1MTVm
cHZiZTByczh2cjAwMXMwMHc5c2FlNXc5YSIgdGltZXN0YW1wPSIxNjQ1MDk5MDIyIj41MDwva2V5
PjwvZm9yZWlnbi1rZXlzPjxyZWYtdHlwZSBuYW1lPSJKb3VybmFsIEFydGljbGUiPjE3PC9yZWYt
dHlwZT48Y29udHJpYnV0b3JzPjxhdXRob3JzPjxhdXRob3I+dmFuIGRlciBIb3JzdCwgQy4gTS48
L2F1dGhvcj48YXV0aG9yPlNhYWcsIE0uIFMuPC9hdXRob3I+PGF1dGhvcj5DbG91ZCwgRy4gQS48
L2F1dGhvcj48YXV0aG9yPkhhbWlsbCwgUi4gSi48L2F1dGhvcj48YXV0aG9yPkdyYXliaWxsLCBK
LiBSLjwvYXV0aG9yPjxhdXRob3I+U29iZWwsIEouIEQuPC9hdXRob3I+PGF1dGhvcj5Kb2huc29u
LCBQLiBDLjwvYXV0aG9yPjxhdXRob3I+VHVhem9uLCBDLiBVLjwvYXV0aG9yPjxhdXRob3I+S2Vy
a2VyaW5nLCBULjwvYXV0aG9yPjxhdXRob3I+TW9za292aXR6LCBCLiBMLjwvYXV0aG9yPjxhdXRo
b3I+UG93ZGVybHksIFcuIEcuPC9hdXRob3I+PGF1dGhvcj5EaXNtdWtlcywgVy4gRS48L2F1dGhv
cj48L2F1dGhvcnM+PC9jb250cmlidXRvcnM+PGF1dGgtYWRkcmVzcz5EaXZpc2lvbiBvZiBJbmZl
Y3Rpb3VzIERpc2Vhc2VzLCBEZXBhcnRtZW50IG9mIE1lZGljaW5lLCBVbml2ZXJzaXR5IG9mIE5v
cnRoIENhcm9saW5hIGF0IENoYXBlbCBIaWxsLCAyNzU5OS03MDMwLCBVU0EuPC9hdXRoLWFkZHJl
c3M+PHRpdGxlcz48dGl0bGU+VHJlYXRtZW50IG9mIGNyeXB0b2NvY2NhbCBtZW5pbmdpdGlzIGFz
c29jaWF0ZWQgd2l0aCB0aGUgYWNxdWlyZWQgaW1tdW5vZGVmaWNpZW5jeSBzeW5kcm9tZS4gTmF0
aW9uYWwgSW5zdGl0dXRlIG9mIEFsbGVyZ3kgYW5kIEluZmVjdGlvdXMgRGlzZWFzZXMgTXljb3Nl
cyBTdHVkeSBHcm91cCBhbmQgQUlEUyBDbGluaWNhbCBUcmlhbHMgR3JvdXA8L3RpdGxlPjxzZWNv
bmRhcnktdGl0bGU+TiBFbmdsIEogTWVkPC9zZWNvbmRhcnktdGl0bGU+PC90aXRsZXM+PHBlcmlv
ZGljYWw+PGZ1bGwtdGl0bGU+TiBFbmdsIEogTWVkPC9mdWxsLXRpdGxlPjwvcGVyaW9kaWNhbD48
cGFnZXM+MTUtMjE8L3BhZ2VzPjx2b2x1bWU+MzM3PC92b2x1bWU+PG51bWJlcj4xPC9udW1iZXI+
PGVkaXRpb24+MTk5Ny8wNy8wMzwvZWRpdGlvbj48a2V5d29yZHM+PGtleXdvcmQ+QUlEUy1SZWxh
dGVkIE9wcG9ydHVuaXN0aWMgSW5mZWN0aW9ucy8qZHJ1ZyB0aGVyYXB5L21vcnRhbGl0eTwva2V5
d29yZD48a2V5d29yZD5BZHVsdDwva2V5d29yZD48a2V5d29yZD5BZ2VkPC9rZXl3b3JkPjxrZXl3
b3JkPkFtcGhvdGVyaWNpbiBCL2FkbWluaXN0cmF0aW9uICZhbXA7IGRvc2FnZS9hZHZlcnNlIGVm
ZmVjdHMvKnRoZXJhcGV1dGljIHVzZTwva2V5d29yZD48a2V5d29yZD5BbnRpZnVuZ2FsIEFnZW50
cy9hZG1pbmlzdHJhdGlvbiAmYW1wOyBkb3NhZ2UvYWR2ZXJzZSBlZmZlY3RzLyp0aGVyYXBldXRp
YyB1c2U8L2tleXdvcmQ+PGtleXdvcmQ+RG91YmxlLUJsaW5kIE1ldGhvZDwva2V5d29yZD48a2V5
d29yZD5EcnVnIFRoZXJhcHksIENvbWJpbmF0aW9uPC9rZXl3b3JkPjxrZXl3b3JkPkZlbWFsZTwv
a2V5d29yZD48a2V5d29yZD5GbHVjb25hem9sZS9hZHZlcnNlIGVmZmVjdHMvdGhlcmFwZXV0aWMg
dXNlPC9rZXl3b3JkPjxrZXl3b3JkPkZsdWN5dG9zaW5lLyp0aGVyYXBldXRpYyB1c2U8L2tleXdv
cmQ+PGtleXdvcmQ+SHVtYW5zPC9rZXl3b3JkPjxrZXl3b3JkPkl0cmFjb25hem9sZS9hZHZlcnNl
IGVmZmVjdHMvdGhlcmFwZXV0aWMgdXNlPC9rZXl3b3JkPjxrZXl3b3JkPk1hbGU8L2tleXdvcmQ+
PGtleXdvcmQ+TWVuaW5naXRpcywgQ3J5cHRvY29jY2FsLypkcnVnIHRoZXJhcHkvbW9ydGFsaXR5
PC9rZXl3b3JkPjxrZXl3b3JkPk1pZGRsZSBBZ2VkPC9rZXl3b3JkPjxrZXl3b3JkPk11bHRpdmFy
aWF0ZSBBbmFseXNpczwva2V5d29yZD48a2V5d29yZD5TdXJ2aXZhbCBBbmFseXNpczwva2V5d29y
ZD48L2tleXdvcmRzPjxkYXRlcz48eWVhcj4xOTk3PC95ZWFyPjxwdWItZGF0ZXM+PGRhdGU+SnVs
IDM8L2RhdGU+PC9wdWItZGF0ZXM+PC9kYXRlcz48aXNibj4wMDI4LTQ3OTMgKFByaW50KSYjeEQ7
MDAyOC00NzkzIChMaW5raW5nKTwvaXNibj48YWNjZXNzaW9uLW51bT45MjAzNDI2PC9hY2Nlc3Np
b24tbnVtPjx1cmxzPjxyZWxhdGVkLXVybHM+PHVybD5odHRwczovL3d3dy5uY2JpLm5sbS5uaWgu
Z292L3B1Ym1lZC85MjAzNDI2PC91cmw+PC9yZWxhdGVkLXVybHM+PC91cmxzPjxlbGVjdHJvbmlj
LXJlc291cmNlLW51bT4xMC4xMDU2L05FSk0xOTk3MDcwMzMzNzAxMDM8L2VsZWN0cm9uaWMtcmVz
b3VyY2UtbnVtPjwvcmVjb3JkPjwvQ2l0ZT48Q2l0ZT48QXV0aG9yPk1vb3RzaWthcHVuPC9BdXRo
b3I+PFllYXI+MjAwMzwvWWVhcj48UmVjTnVtPjMwMzwvUmVjTnVtPjxyZWNvcmQ+PHJlYy1udW1i
ZXI+MzAzPC9yZWMtbnVtYmVyPjxmb3JlaWduLWtleXM+PGtleSBhcHA9IkVOIiBkYi1pZD0iYXM5
dHdzczUxNWZwdmJlMHJzOHZyMDAxczAwdzlzYWU1dzlhIiB0aW1lc3RhbXA9IjE2NDU0Nzg2NjYi
PjMwMzwva2V5PjwvZm9yZWlnbi1rZXlzPjxyZWYtdHlwZSBuYW1lPSJKb3VybmFsIEFydGljbGUi
PjE3PC9yZWYtdHlwZT48Y29udHJpYnV0b3JzPjxhdXRob3JzPjxhdXRob3I+TW9vdHNpa2FwdW4s
IFAuPC9hdXRob3I+PGF1dGhvcj5DaGV0Y2hvdGlzYWtkLCBQLjwvYXV0aG9yPjxhdXRob3I+QW51
bm5hdHNpcmksIFMuPC9hdXRob3I+PGF1dGhvcj5DaG9rc2F3YWRwaGlueW8sIEsuPC9hdXRob3I+
PC9hdXRob3JzPjwvY29udHJpYnV0b3JzPjxhdXRoLWFkZHJlc3M+RGVwYXJ0bWVudCBvZiBNZWRp
Y2luZSwgRmFjdWx0eSBvZiBNZWRpY2luZSwgS2hvbiBLYWVuIFVuaXZlcnNpdHksIFRoYWlsYW5k
LjwvYXV0aC1hZGRyZXNzPjx0aXRsZXM+PHRpdGxlPlRoZSBlZmZpY2FjeSBvZiBmbHVjb25hem9s
ZSA2MDAgbWcvZGF5IHZlcnN1cyBpdHJhY29uYXpvbGUgNjAwIG1nL2RheSBhcyBjb25zb2xpZGF0
aW9uIHRoZXJhcHkgb2YgY3J5cHRvY29jY2FsIG1lbmluZ2l0aXMgaW4gQUlEUyBwYXRpZW50czwv
dGl0bGU+PHNlY29uZGFyeS10aXRsZT5KIE1lZCBBc3NvYyBUaGFpPC9zZWNvbmRhcnktdGl0bGU+
PC90aXRsZXM+PHBlcmlvZGljYWw+PGZ1bGwtdGl0bGU+SiBNZWQgQXNzb2MgVGhhaTwvZnVsbC10
aXRsZT48L3BlcmlvZGljYWw+PHBhZ2VzPjI5My04PC9wYWdlcz48dm9sdW1lPjg2PC92b2x1bWU+
PG51bWJlcj40PC9udW1iZXI+PGVkaXRpb24+MjAwMy8wNS8yMjwvZWRpdGlvbj48a2V5d29yZHM+
PGtleXdvcmQ+QUlEUy1SZWxhdGVkIE9wcG9ydHVuaXN0aWMgSW5mZWN0aW9ucy8qZHJ1ZyB0aGVy
YXB5LypldGlvbG9neTwva2V5d29yZD48a2V5d29yZD5BY3F1aXJlZCBJbW11bm9kZWZpY2llbmN5
IFN5bmRyb21lLypjb21wbGljYXRpb25zLypkcnVnIHRoZXJhcHk8L2tleXdvcmQ+PGtleXdvcmQ+
QWR1bHQ8L2tleXdvcmQ+PGtleXdvcmQ+QW50aWZ1bmdhbCBBZ2VudHMvKmFkbWluaXN0cmF0aW9u
ICZhbXA7IGRvc2FnZS8qdGhlcmFwZXV0aWMgdXNlPC9rZXl3b3JkPjxrZXl3b3JkPkRvc2UtUmVz
cG9uc2UgUmVsYXRpb25zaGlwLCBEcnVnPC9rZXl3b3JkPjxrZXl3b3JkPkZlbWFsZTwva2V5d29y
ZD48a2V5d29yZD5GbHVjb25hem9sZS8qYWRtaW5pc3RyYXRpb24gJmFtcDsgZG9zYWdlLyp0aGVy
YXBldXRpYyB1c2U8L2tleXdvcmQ+PGtleXdvcmQ+SHVtYW5zPC9rZXl3b3JkPjxrZXl3b3JkPkl0
cmFjb25hem9sZS8qYWRtaW5pc3RyYXRpb24gJmFtcDsgZG9zYWdlLyp0aGVyYXBldXRpYyB1c2U8
L2tleXdvcmQ+PGtleXdvcmQ+TWFsZTwva2V5d29yZD48a2V5d29yZD5NZW5pbmdpdGlzLCBDcnlw
dG9jb2NjYWwvKmRydWcgdGhlcmFweS8qZXRpb2xvZ3k8L2tleXdvcmQ+PGtleXdvcmQ+TWlkZGxl
IEFnZWQ8L2tleXdvcmQ+PC9rZXl3b3Jkcz48ZGF0ZXM+PHllYXI+MjAwMzwveWVhcj48cHViLWRh
dGVzPjxkYXRlPkFwcjwvZGF0ZT48L3B1Yi1kYXRlcz48L2RhdGVzPjxpc2JuPjAxMjUtMjIwOCAo
UHJpbnQpJiN4RDswMTI1LTIyMDggKExpbmtpbmcpPC9pc2JuPjxhY2Nlc3Npb24tbnVtPjEyNzU3
MDcyPC9hY2Nlc3Npb24tbnVtPjx1cmxzPjxyZWxhdGVkLXVybHM+PHVybD5odHRwczovL3d3dy5u
Y2JpLm5sbS5uaWguZ292L3B1Ym1lZC8xMjc1NzA3MjwvdXJsPjwvcmVsYXRlZC11cmxzPjwvdXJs
cz48L3JlY29yZD48L0NpdGU+PC9FbmROb3RlPgB=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35,46</w:t>
      </w:r>
      <w:r w:rsidR="001B0232" w:rsidRPr="00697840">
        <w:rPr>
          <w:rFonts w:ascii="Arial" w:hAnsi="Arial" w:cs="Arial"/>
          <w:lang w:val="en-GB"/>
        </w:rPr>
        <w:fldChar w:fldCharType="end"/>
      </w:r>
      <w:r w:rsidR="00525C0C">
        <w:rPr>
          <w:rFonts w:ascii="Arial" w:hAnsi="Arial" w:cs="Arial"/>
          <w:lang w:val="en-GB"/>
        </w:rPr>
        <w:t xml:space="preserve">, with 400 mg daily </w:t>
      </w:r>
      <w:del w:id="352" w:author="Christina Chang" w:date="2023-10-31T14:06:00Z">
        <w:r w:rsidR="00525C0C" w:rsidDel="00CC37A5">
          <w:rPr>
            <w:rFonts w:ascii="Arial" w:hAnsi="Arial" w:cs="Arial"/>
            <w:lang w:val="en-GB"/>
          </w:rPr>
          <w:delText>being the usual consolidation dose</w:delText>
        </w:r>
      </w:del>
      <w:r w:rsidR="00525C0C">
        <w:rPr>
          <w:rFonts w:ascii="Arial" w:hAnsi="Arial" w:cs="Arial"/>
          <w:lang w:val="en-GB"/>
        </w:rPr>
        <w:t>.</w:t>
      </w:r>
      <w:r w:rsidRPr="00697840">
        <w:rPr>
          <w:rFonts w:ascii="Arial" w:hAnsi="Arial" w:cs="Arial"/>
          <w:lang w:val="en-GB"/>
        </w:rPr>
        <w:t xml:space="preserve"> </w:t>
      </w:r>
      <w:r w:rsidR="006A4447">
        <w:rPr>
          <w:rFonts w:ascii="Arial" w:hAnsi="Arial" w:cs="Arial"/>
          <w:lang w:val="en-GB"/>
        </w:rPr>
        <w:t xml:space="preserve">With the accumulation of safety data </w:t>
      </w:r>
      <w:r w:rsidR="00876B04" w:rsidRPr="00697840">
        <w:rPr>
          <w:rFonts w:ascii="Arial" w:hAnsi="Arial" w:cs="Arial"/>
          <w:lang w:val="en-GB"/>
        </w:rPr>
        <w:t xml:space="preserve">an </w:t>
      </w:r>
      <w:r w:rsidRPr="00697840">
        <w:rPr>
          <w:rFonts w:ascii="Arial" w:hAnsi="Arial" w:cs="Arial"/>
          <w:lang w:val="en-GB"/>
        </w:rPr>
        <w:t>800 mg</w:t>
      </w:r>
      <w:r w:rsidR="001D4E32" w:rsidRPr="00697840">
        <w:rPr>
          <w:rFonts w:ascii="Arial" w:hAnsi="Arial" w:cs="Arial"/>
          <w:lang w:val="en-GB"/>
        </w:rPr>
        <w:t xml:space="preserve"> </w:t>
      </w:r>
      <w:r w:rsidRPr="00697840">
        <w:rPr>
          <w:rFonts w:ascii="Arial" w:hAnsi="Arial" w:cs="Arial"/>
          <w:lang w:val="en-GB"/>
        </w:rPr>
        <w:t>d</w:t>
      </w:r>
      <w:r w:rsidR="001D4E32" w:rsidRPr="00697840">
        <w:rPr>
          <w:rFonts w:ascii="Arial" w:hAnsi="Arial" w:cs="Arial"/>
          <w:lang w:val="en-GB"/>
        </w:rPr>
        <w:t>aily</w:t>
      </w:r>
      <w:r w:rsidR="00876B04" w:rsidRPr="00697840">
        <w:rPr>
          <w:rFonts w:ascii="Arial" w:hAnsi="Arial" w:cs="Arial"/>
          <w:lang w:val="en-GB"/>
        </w:rPr>
        <w:t xml:space="preserve"> dose</w:t>
      </w:r>
      <w:r w:rsidR="00A67FC8">
        <w:rPr>
          <w:rFonts w:ascii="Arial" w:hAnsi="Arial" w:cs="Arial"/>
          <w:lang w:val="en-GB"/>
        </w:rPr>
        <w:t xml:space="preserve"> and</w:t>
      </w:r>
      <w:r w:rsidRPr="00697840">
        <w:rPr>
          <w:rFonts w:ascii="Arial" w:hAnsi="Arial" w:cs="Arial"/>
          <w:lang w:val="en-GB"/>
        </w:rPr>
        <w:t xml:space="preserve"> evidence </w:t>
      </w:r>
      <w:r w:rsidR="00876B04" w:rsidRPr="00697840">
        <w:rPr>
          <w:rFonts w:ascii="Arial" w:hAnsi="Arial" w:cs="Arial"/>
          <w:lang w:val="en-GB"/>
        </w:rPr>
        <w:t xml:space="preserve">of </w:t>
      </w:r>
      <w:r w:rsidRPr="00697840">
        <w:rPr>
          <w:rFonts w:ascii="Arial" w:hAnsi="Arial" w:cs="Arial"/>
          <w:lang w:val="en-GB"/>
        </w:rPr>
        <w:t>a fluconazole dose</w:t>
      </w:r>
      <w:r w:rsidR="00941E2F">
        <w:rPr>
          <w:rFonts w:ascii="Arial" w:hAnsi="Arial" w:cs="Arial"/>
          <w:lang w:val="en-GB"/>
        </w:rPr>
        <w:t>-</w:t>
      </w:r>
      <w:r w:rsidRPr="00697840">
        <w:rPr>
          <w:rFonts w:ascii="Arial" w:hAnsi="Arial" w:cs="Arial"/>
          <w:lang w:val="en-GB"/>
        </w:rPr>
        <w:t>response effect</w:t>
      </w:r>
      <w:r w:rsidR="00BF0006">
        <w:rPr>
          <w:rFonts w:ascii="Arial" w:hAnsi="Arial" w:cs="Arial"/>
          <w:lang w:val="en-GB"/>
        </w:rPr>
        <w:t>,</w:t>
      </w:r>
      <w:r w:rsidR="001B0232" w:rsidRPr="00697840">
        <w:rPr>
          <w:rFonts w:ascii="Arial" w:hAnsi="Arial" w:cs="Arial"/>
          <w:lang w:val="en-GB"/>
        </w:rPr>
        <w:fldChar w:fldCharType="begin">
          <w:fldData xml:space="preserve">PEVuZE5vdGU+PENpdGU+PEF1dGhvcj5Mb25nbGV5PC9BdXRob3I+PFllYXI+MjAwODwvWWVhcj48
UmVjTnVtPjI4OTwvUmVjTnVtPjxEaXNwbGF5VGV4dD48c3R5bGUgZmFjZT0ic3VwZXJzY3JpcHQi
PjM2LDQ3PC9zdHlsZT48L0Rpc3BsYXlUZXh0PjxyZWNvcmQ+PHJlYy1udW1iZXI+Mjg5PC9yZWMt
bnVtYmVyPjxmb3JlaWduLWtleXM+PGtleSBhcHA9IkVOIiBkYi1pZD0iYXM5dHdzczUxNWZwdmJl
MHJzOHZyMDAxczAwdzlzYWU1dzlhIiB0aW1lc3RhbXA9IjE2NDU0NzE4OTgiPjI4OTwva2V5Pjwv
Zm9yZWlnbi1rZXlzPjxyZWYtdHlwZSBuYW1lPSJKb3VybmFsIEFydGljbGUiPjE3PC9yZWYtdHlw
ZT48Y29udHJpYnV0b3JzPjxhdXRob3JzPjxhdXRob3I+TG9uZ2xleSwgTi48L2F1dGhvcj48YXV0
aG9yPk11em9vcmEsIEMuPC9hdXRob3I+PGF1dGhvcj5UYXNlZXJhLCBLLjwvYXV0aG9yPjxhdXRo
b3I+TXdlc2lneWUsIEouPC9hdXRob3I+PGF1dGhvcj5Sd2ViZW1iZXJhLCBKLjwvYXV0aG9yPjxh
dXRob3I+Q2hha2VyYSwgQS48L2F1dGhvcj48YXV0aG9yPldhbGwsIEUuPC9hdXRob3I+PGF1dGhv
cj5BbmRpYSwgSS48L2F1dGhvcj48YXV0aG9yPkphZmZhciwgUy48L2F1dGhvcj48YXV0aG9yPkhh
cnJpc29uLCBULiBTLjwvYXV0aG9yPjwvYXV0aG9ycz48L2NvbnRyaWJ1dG9ycz48YXV0aC1hZGRy
ZXNzPkRlcGFydG1lbnQgb2YgTWVkaWNpbmUsIE1iYXJhcmEgVW5pdmVyc2l0eSBIb3NwaXRhbCwg
TWJhcmFyYSwgVWdhbmRhLjwvYXV0aC1hZGRyZXNzPjx0aXRsZXM+PHRpdGxlPkRvc2UgcmVzcG9u
c2UgZWZmZWN0IG9mIGhpZ2gtZG9zZSBmbHVjb25hem9sZSBmb3IgSElWLWFzc29jaWF0ZWQgY3J5
cHRvY29jY2FsIG1lbmluZ2l0aXMgaW4gc291dGh3ZXN0ZXJuIFVnYW5kYTwvdGl0bGU+PHNlY29u
ZGFyeS10aXRsZT5DbGluIEluZmVjdCBEaXM8L3NlY29uZGFyeS10aXRsZT48L3RpdGxlcz48cGVy
aW9kaWNhbD48ZnVsbC10aXRsZT5DbGluIEluZmVjdCBEaXM8L2Z1bGwtdGl0bGU+PC9wZXJpb2Rp
Y2FsPjxwYWdlcz4xNTU2LTYxPC9wYWdlcz48dm9sdW1lPjQ3PC92b2x1bWU+PG51bWJlcj4xMjwv
bnVtYmVyPjxlZGl0aW9uPjIwMDgvMTEvMDg8L2VkaXRpb24+PGtleXdvcmRzPjxrZXl3b3JkPkFJ
RFMtUmVsYXRlZCBPcHBvcnR1bmlzdGljIEluZmVjdGlvbnMvKmRydWcgdGhlcmFweS9taWNyb2Jp
b2xvZ3kvbW9ydGFsaXR5PC9rZXl3b3JkPjxrZXl3b3JkPkFkdWx0PC9rZXl3b3JkPjxrZXl3b3Jk
PkFudGlmdW5nYWwgQWdlbnRzLyphZG1pbmlzdHJhdGlvbiAmYW1wOyBkb3NhZ2UvYWR2ZXJzZSBl
ZmZlY3RzLyp0aGVyYXBldXRpYyB1c2U8L2tleXdvcmQ+PGtleXdvcmQ+Q2VyZWJyb3NwaW5hbCBG
bHVpZC9taWNyb2Jpb2xvZ3k8L2tleXdvcmQ+PGtleXdvcmQ+Q29sb255IENvdW50LCBNaWNyb2Jp
YWw8L2tleXdvcmQ+PGtleXdvcmQ+RG9zZS1SZXNwb25zZSBSZWxhdGlvbnNoaXAsIERydWc8L2tl
eXdvcmQ+PGtleXdvcmQ+RmVtYWxlPC9rZXl3b3JkPjxrZXl3b3JkPkZsdWNvbmF6b2xlLyphZG1p
bmlzdHJhdGlvbiAmYW1wOyBkb3NhZ2UvYWR2ZXJzZSBlZmZlY3RzLyp0aGVyYXBldXRpYyB1c2U8
L2tleXdvcmQ+PGtleXdvcmQ+SHVtYW5zPC9rZXl3b3JkPjxrZXl3b3JkPkxpdmVyIEZ1bmN0aW9u
IFRlc3RzPC9rZXl3b3JkPjxrZXl3b3JkPk1hbGU8L2tleXdvcmQ+PGtleXdvcmQ+TWVuaW5naXRp
cywgQ3J5cHRvY29jY2FsLypkcnVnIHRoZXJhcHkvbWljcm9iaW9sb2d5L21vcnRhbGl0eTwva2V5
d29yZD48a2V5d29yZD5UcmVhdG1lbnQgT3V0Y29tZTwva2V5d29yZD48a2V5d29yZD5VZ2FuZGE8
L2tleXdvcmQ+PC9rZXl3b3Jkcz48ZGF0ZXM+PHllYXI+MjAwODwveWVhcj48cHViLWRhdGVzPjxk
YXRlPkRlYyAxNTwvZGF0ZT48L3B1Yi1kYXRlcz48L2RhdGVzPjxpc2JuPjE1MzctNjU5MSAoRWxl
Y3Ryb25pYykmI3hEOzEwNTgtNDgzOCAoTGlua2luZyk8L2lzYm4+PGFjY2Vzc2lvbi1udW0+MTg5
OTAwNjc8L2FjY2Vzc2lvbi1udW0+PHVybHM+PHJlbGF0ZWQtdXJscz48dXJsPmh0dHBzOi8vd3d3
Lm5jYmkubmxtLm5paC5nb3YvcHVibWVkLzE4OTkwMDY3PC91cmw+PC9yZWxhdGVkLXVybHM+PC91
cmxzPjxlbGVjdHJvbmljLXJlc291cmNlLW51bT4xMC4xMDg2LzU5MzE5NDwvZWxlY3Ryb25pYy1y
ZXNvdXJjZS1udW0+PC9yZWNvcmQ+PC9DaXRlPjxDaXRlPjxBdXRob3I+SG9wZTwvQXV0aG9yPjxZ
ZWFyPjIwMTk8L1llYXI+PFJlY051bT4xNzA8L1JlY051bT48cmVjb3JkPjxyZWMtbnVtYmVyPjE3
MDwvcmVjLW51bWJlcj48Zm9yZWlnbi1rZXlzPjxrZXkgYXBwPSJFTiIgZGItaWQ9ImFzOXR3c3M1
MTVmcHZiZTByczh2cjAwMXMwMHc5c2FlNXc5YSIgdGltZXN0YW1wPSIxNjQ1MTkxMjIxIj4xNzA8
L2tleT48L2ZvcmVpZ24ta2V5cz48cmVmLXR5cGUgbmFtZT0iSm91cm5hbCBBcnRpY2xlIj4xNzwv
cmVmLXR5cGU+PGNvbnRyaWJ1dG9ycz48YXV0aG9ycz48YXV0aG9yPkhvcGUsIFcuPC9hdXRob3I+
PGF1dGhvcj5TdG9uZSwgTi4gUi4gSC48L2F1dGhvcj48YXV0aG9yPkpvaG5zb24sIEEuPC9hdXRo
b3I+PGF1dGhvcj5NY0VudGVlLCBMLjwvYXV0aG9yPjxhdXRob3I+RmFycmluZ3RvbiwgTi48L2F1
dGhvcj48YXV0aG9yPlNhbnRvcm8tQ2FzdGVsYXpvLCBBLjwvYXV0aG9yPjxhdXRob3I+TGl1LCBY
LjwvYXV0aG9yPjxhdXRob3I+THVjYWNpLCBBLjwvYXV0aG9yPjxhdXRob3I+SHVnaGVzLCBNLjwv
YXV0aG9yPjxhdXRob3I+T2xpdmVyLCBKLiBELjwvYXV0aG9yPjxhdXRob3I+R2lhbWJlcmFyZGlu
bywgQy48L2F1dGhvcj48YXV0aG9yPk1maW5hbmdhLCBTLjwvYXV0aG9yPjxhdXRob3I+SGFycmlz
b24sIFQuIFMuPC9hdXRob3I+PGF1dGhvcj5QZXJmZWN0LCBKLiBSLjwvYXV0aG9yPjxhdXRob3I+
QmljYW5pYywgVC48L2F1dGhvcj48L2F1dGhvcnM+PC9jb250cmlidXRvcnM+PGF1dGgtYWRkcmVz
cz5BbnRpbWljcm9iaWFsIFBoYXJtYWNvZHluYW1pY3MgYW5kIFRoZXJhcGV1dGljcywgVW5pdmVy
c2l0eSBvZiBMaXZlcnBvb2wsIExpdmVycG9vbCBIZWFsdGggUGFydG5lcnMsIExpdmVycG9vbCwg
VW5pdGVkIEtpbmdkb20gd2lsbGlhbS5ob3BlQGxpdmVycG9vbC5hYy51ay4mI3hEO1JveWFsIExp
dmVycG9vbCBCcm9hZGdyZWVuIFVuaXZlcnNpdHkgSG9zcGl0YWwgVHJ1c3QsIExpdmVycG9vbCBI
ZWFsdGggUGFydG5lcnMsIExpdmVycG9vbCwgVW5pdGVkIEtpbmdkb20uJiN4RDtBbnRpbWljcm9i
aWFsIFBoYXJtYWNvZHluYW1pY3MgYW5kIFRoZXJhcGV1dGljcywgVW5pdmVyc2l0eSBvZiBMaXZl
cnBvb2wsIExpdmVycG9vbCBIZWFsdGggUGFydG5lcnMsIExpdmVycG9vbCwgVW5pdGVkIEtpbmdk
b20uJiN4RDtJbnN0aXR1dGUgb2YgSW5mZWN0aW9uIGFuZCBJbW11bml0eSwgU3QuIEdlb3JnZSZh
cG9zO3MsIFVuaXZlcnNpdHkgb2YgTG9uZG9uLCBMb25kb24sIFVuaXRlZCBLaW5nZG9tLiYjeEQ7
Q2VudHJlIGZvciBHZW5vbWljcyBSZXNlYXJjaCwgVW5pdmVyc2l0eSBvZiBMaXZlcnBvb2wsIExp
dmVycG9vbCwgVW5pdGVkIEtpbmdkb20uJiN4RDtGMkcgTHRkLiwgRWNjbGVzLCBVbml0ZWQgS2lu
Z2RvbS4mI3hEO0RpdmlzaW9uIG9mIEluZmVjdGlvdXMgRGlzZWFzZXMgYW5kIEludGVybmF0aW9u
YWwgSGVhbHRoLCBEdWtlIFVuaXZlcnNpdHkgU2Nob29sIG9mIE1lZGljaW5lLCBEdXJoYW0sIE5v
cnRoIENhcm9saW5hLCBVU0EuJiN4RDtOYXRpb25hbCBJbnN0aXR1dGUgb2YgTWVkaWNhbCBSZXNl
YXJjaCwgRGFyIGVzIFNhbGFhbSwgVGFuemFuaWEuPC9hdXRoLWFkZHJlc3M+PHRpdGxlcz48dGl0
bGU+Rmx1Y29uYXpvbGUgTW9ub3RoZXJhcHkgSXMgYSBTdWJvcHRpbWFsIE9wdGlvbiBmb3IgSW5p
dGlhbCBUcmVhdG1lbnQgb2YgQ3J5cHRvY29jY2FsIE1lbmluZ2l0aXMgQmVjYXVzZSBvZiBFbWVy
Z2VuY2Ugb2YgUmVzaXN0YW5jZTwvdGl0bGU+PHNlY29uZGFyeS10aXRsZT5tQmlvPC9zZWNvbmRh
cnktdGl0bGU+PC90aXRsZXM+PHBlcmlvZGljYWw+PGZ1bGwtdGl0bGU+bUJpbzwvZnVsbC10aXRs
ZT48L3BlcmlvZGljYWw+PHZvbHVtZT4xMDwvdm9sdW1lPjxudW1iZXI+NjwvbnVtYmVyPjxlZGl0
aW9uPjIwMTkvMTIvMDU8L2VkaXRpb24+PGtleXdvcmRzPjxrZXl3b3JkPkFkdWx0PC9rZXl3b3Jk
PjxrZXl3b3JkPkFuaW1hbHM8L2tleXdvcmQ+PGtleXdvcmQ+QW50aWZ1bmdhbCBBZ2VudHMvKnRo
ZXJhcGV1dGljIHVzZTwva2V5d29yZD48a2V5d29yZD5DcnlwdG9jb2NjdXMgbmVvZm9ybWFucy9k
cnVnIGVmZmVjdHM8L2tleXdvcmQ+PGtleXdvcmQ+RHJ1ZyBSZXNpc3RhbmNlLCBGdW5nYWwvKmRy
dWcgZWZmZWN0czwva2V5d29yZD48a2V5d29yZD5GZW1hbGU8L2tleXdvcmQ+PGtleXdvcmQ+Rmx1
Y29uYXpvbGUvKnRoZXJhcGV1dGljIHVzZTwva2V5d29yZD48a2V5d29yZD5IdW1hbnM8L2tleXdv
cmQ+PGtleXdvcmQ+TWFsZTwva2V5d29yZD48a2V5d29yZD5NZW5pbmdpdGlzLCBDcnlwdG9jb2Nj
YWwvKmRydWcgdGhlcmFweTwva2V5d29yZD48a2V5d29yZD5NZW5pbmdvZW5jZXBoYWxpdGlzL2Ry
dWcgdGhlcmFweS9taWNyb2Jpb2xvZ3k8L2tleXdvcmQ+PGtleXdvcmQ+TWljZTwva2V5d29yZD48
a2V5d29yZD5NaWNyb2JpYWwgU2Vuc2l0aXZpdHkgVGVzdHMvbWV0aG9kczwva2V5d29yZD48a2V5
d29yZD5NaWRkbGUgQWdlZDwva2V5d29yZD48a2V5d29yZD5Zb3VuZyBBZHVsdDwva2V5d29yZD48
a2V5d29yZD4qYW50aWZ1bmdhbCByZXNpc3RhbmNlPC9rZXl3b3JkPjxrZXl3b3JkPiphbnRpbWlj
cm9iaWFsIHJlc2lzdGFuY2U8L2tleXdvcmQ+PGtleXdvcmQ+KmNyeXB0b2NvY2N1czwva2V5d29y
ZD48a2V5d29yZD4qZmx1Y29uYXpvbGU8L2tleXdvcmQ+PGtleXdvcmQ+KmZ1bmd1czwva2V5d29y
ZD48a2V5d29yZD4qbWVuaW5naXRpczwva2V5d29yZD48a2V5d29yZD4qeWVhc3Q8L2tleXdvcmQ+
PC9rZXl3b3Jkcz48ZGF0ZXM+PHllYXI+MjAxOTwveWVhcj48cHViLWRhdGVzPjxkYXRlPkRlYyAz
PC9kYXRlPjwvcHViLWRhdGVzPjwvZGF0ZXM+PGlzYm4+MjE1MC03NTExIChFbGVjdHJvbmljKTwv
aXNibj48YWNjZXNzaW9uLW51bT4zMTc5NjUzOTwvYWNjZXNzaW9uLW51bT48dXJscz48cmVsYXRl
ZC11cmxzPjx1cmw+aHR0cHM6Ly93d3cubmNiaS5ubG0ubmloLmdvdi9wdWJtZWQvMzE3OTY1Mzk8
L3VybD48L3JlbGF0ZWQtdXJscz48L3VybHM+PGN1c3RvbTI+UE1DNjg5MDk5MTwvY3VzdG9tMj48
ZWxlY3Ryb25pYy1yZXNvdXJjZS1udW0+MTAuMTEyOC9tQmlvLjAyNTc1LTE5PC9lbGVjdHJvbmlj
LXJlc291cmNlLW51bT48L3JlY29yZD48L0NpdGU+PC9FbmROb3RlPgB=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PEVuZE5vdGU+PENpdGU+PEF1dGhvcj5Mb25nbGV5PC9BdXRob3I+PFllYXI+MjAwODwvWWVhcj48
UmVjTnVtPjI4OTwvUmVjTnVtPjxEaXNwbGF5VGV4dD48c3R5bGUgZmFjZT0ic3VwZXJzY3JpcHQi
PjM2LDQ3PC9zdHlsZT48L0Rpc3BsYXlUZXh0PjxyZWNvcmQ+PHJlYy1udW1iZXI+Mjg5PC9yZWMt
bnVtYmVyPjxmb3JlaWduLWtleXM+PGtleSBhcHA9IkVOIiBkYi1pZD0iYXM5dHdzczUxNWZwdmJl
MHJzOHZyMDAxczAwdzlzYWU1dzlhIiB0aW1lc3RhbXA9IjE2NDU0NzE4OTgiPjI4OTwva2V5Pjwv
Zm9yZWlnbi1rZXlzPjxyZWYtdHlwZSBuYW1lPSJKb3VybmFsIEFydGljbGUiPjE3PC9yZWYtdHlw
ZT48Y29udHJpYnV0b3JzPjxhdXRob3JzPjxhdXRob3I+TG9uZ2xleSwgTi48L2F1dGhvcj48YXV0
aG9yPk11em9vcmEsIEMuPC9hdXRob3I+PGF1dGhvcj5UYXNlZXJhLCBLLjwvYXV0aG9yPjxhdXRo
b3I+TXdlc2lneWUsIEouPC9hdXRob3I+PGF1dGhvcj5Sd2ViZW1iZXJhLCBKLjwvYXV0aG9yPjxh
dXRob3I+Q2hha2VyYSwgQS48L2F1dGhvcj48YXV0aG9yPldhbGwsIEUuPC9hdXRob3I+PGF1dGhv
cj5BbmRpYSwgSS48L2F1dGhvcj48YXV0aG9yPkphZmZhciwgUy48L2F1dGhvcj48YXV0aG9yPkhh
cnJpc29uLCBULiBTLjwvYXV0aG9yPjwvYXV0aG9ycz48L2NvbnRyaWJ1dG9ycz48YXV0aC1hZGRy
ZXNzPkRlcGFydG1lbnQgb2YgTWVkaWNpbmUsIE1iYXJhcmEgVW5pdmVyc2l0eSBIb3NwaXRhbCwg
TWJhcmFyYSwgVWdhbmRhLjwvYXV0aC1hZGRyZXNzPjx0aXRsZXM+PHRpdGxlPkRvc2UgcmVzcG9u
c2UgZWZmZWN0IG9mIGhpZ2gtZG9zZSBmbHVjb25hem9sZSBmb3IgSElWLWFzc29jaWF0ZWQgY3J5
cHRvY29jY2FsIG1lbmluZ2l0aXMgaW4gc291dGh3ZXN0ZXJuIFVnYW5kYTwvdGl0bGU+PHNlY29u
ZGFyeS10aXRsZT5DbGluIEluZmVjdCBEaXM8L3NlY29uZGFyeS10aXRsZT48L3RpdGxlcz48cGVy
aW9kaWNhbD48ZnVsbC10aXRsZT5DbGluIEluZmVjdCBEaXM8L2Z1bGwtdGl0bGU+PC9wZXJpb2Rp
Y2FsPjxwYWdlcz4xNTU2LTYxPC9wYWdlcz48dm9sdW1lPjQ3PC92b2x1bWU+PG51bWJlcj4xMjwv
bnVtYmVyPjxlZGl0aW9uPjIwMDgvMTEvMDg8L2VkaXRpb24+PGtleXdvcmRzPjxrZXl3b3JkPkFJ
RFMtUmVsYXRlZCBPcHBvcnR1bmlzdGljIEluZmVjdGlvbnMvKmRydWcgdGhlcmFweS9taWNyb2Jp
b2xvZ3kvbW9ydGFsaXR5PC9rZXl3b3JkPjxrZXl3b3JkPkFkdWx0PC9rZXl3b3JkPjxrZXl3b3Jk
PkFudGlmdW5nYWwgQWdlbnRzLyphZG1pbmlzdHJhdGlvbiAmYW1wOyBkb3NhZ2UvYWR2ZXJzZSBl
ZmZlY3RzLyp0aGVyYXBldXRpYyB1c2U8L2tleXdvcmQ+PGtleXdvcmQ+Q2VyZWJyb3NwaW5hbCBG
bHVpZC9taWNyb2Jpb2xvZ3k8L2tleXdvcmQ+PGtleXdvcmQ+Q29sb255IENvdW50LCBNaWNyb2Jp
YWw8L2tleXdvcmQ+PGtleXdvcmQ+RG9zZS1SZXNwb25zZSBSZWxhdGlvbnNoaXAsIERydWc8L2tl
eXdvcmQ+PGtleXdvcmQ+RmVtYWxlPC9rZXl3b3JkPjxrZXl3b3JkPkZsdWNvbmF6b2xlLyphZG1p
bmlzdHJhdGlvbiAmYW1wOyBkb3NhZ2UvYWR2ZXJzZSBlZmZlY3RzLyp0aGVyYXBldXRpYyB1c2U8
L2tleXdvcmQ+PGtleXdvcmQ+SHVtYW5zPC9rZXl3b3JkPjxrZXl3b3JkPkxpdmVyIEZ1bmN0aW9u
IFRlc3RzPC9rZXl3b3JkPjxrZXl3b3JkPk1hbGU8L2tleXdvcmQ+PGtleXdvcmQ+TWVuaW5naXRp
cywgQ3J5cHRvY29jY2FsLypkcnVnIHRoZXJhcHkvbWljcm9iaW9sb2d5L21vcnRhbGl0eTwva2V5
d29yZD48a2V5d29yZD5UcmVhdG1lbnQgT3V0Y29tZTwva2V5d29yZD48a2V5d29yZD5VZ2FuZGE8
L2tleXdvcmQ+PC9rZXl3b3Jkcz48ZGF0ZXM+PHllYXI+MjAwODwveWVhcj48cHViLWRhdGVzPjxk
YXRlPkRlYyAxNTwvZGF0ZT48L3B1Yi1kYXRlcz48L2RhdGVzPjxpc2JuPjE1MzctNjU5MSAoRWxl
Y3Ryb25pYykmI3hEOzEwNTgtNDgzOCAoTGlua2luZyk8L2lzYm4+PGFjY2Vzc2lvbi1udW0+MTg5
OTAwNjc8L2FjY2Vzc2lvbi1udW0+PHVybHM+PHJlbGF0ZWQtdXJscz48dXJsPmh0dHBzOi8vd3d3
Lm5jYmkubmxtLm5paC5nb3YvcHVibWVkLzE4OTkwMDY3PC91cmw+PC9yZWxhdGVkLXVybHM+PC91
cmxzPjxlbGVjdHJvbmljLXJlc291cmNlLW51bT4xMC4xMDg2LzU5MzE5NDwvZWxlY3Ryb25pYy1y
ZXNvdXJjZS1udW0+PC9yZWNvcmQ+PC9DaXRlPjxDaXRlPjxBdXRob3I+SG9wZTwvQXV0aG9yPjxZ
ZWFyPjIwMTk8L1llYXI+PFJlY051bT4xNzA8L1JlY051bT48cmVjb3JkPjxyZWMtbnVtYmVyPjE3
MDwvcmVjLW51bWJlcj48Zm9yZWlnbi1rZXlzPjxrZXkgYXBwPSJFTiIgZGItaWQ9ImFzOXR3c3M1
MTVmcHZiZTByczh2cjAwMXMwMHc5c2FlNXc5YSIgdGltZXN0YW1wPSIxNjQ1MTkxMjIxIj4xNzA8
L2tleT48L2ZvcmVpZ24ta2V5cz48cmVmLXR5cGUgbmFtZT0iSm91cm5hbCBBcnRpY2xlIj4xNzwv
cmVmLXR5cGU+PGNvbnRyaWJ1dG9ycz48YXV0aG9ycz48YXV0aG9yPkhvcGUsIFcuPC9hdXRob3I+
PGF1dGhvcj5TdG9uZSwgTi4gUi4gSC48L2F1dGhvcj48YXV0aG9yPkpvaG5zb24sIEEuPC9hdXRo
b3I+PGF1dGhvcj5NY0VudGVlLCBMLjwvYXV0aG9yPjxhdXRob3I+RmFycmluZ3RvbiwgTi48L2F1
dGhvcj48YXV0aG9yPlNhbnRvcm8tQ2FzdGVsYXpvLCBBLjwvYXV0aG9yPjxhdXRob3I+TGl1LCBY
LjwvYXV0aG9yPjxhdXRob3I+THVjYWNpLCBBLjwvYXV0aG9yPjxhdXRob3I+SHVnaGVzLCBNLjwv
YXV0aG9yPjxhdXRob3I+T2xpdmVyLCBKLiBELjwvYXV0aG9yPjxhdXRob3I+R2lhbWJlcmFyZGlu
bywgQy48L2F1dGhvcj48YXV0aG9yPk1maW5hbmdhLCBTLjwvYXV0aG9yPjxhdXRob3I+SGFycmlz
b24sIFQuIFMuPC9hdXRob3I+PGF1dGhvcj5QZXJmZWN0LCBKLiBSLjwvYXV0aG9yPjxhdXRob3I+
QmljYW5pYywgVC48L2F1dGhvcj48L2F1dGhvcnM+PC9jb250cmlidXRvcnM+PGF1dGgtYWRkcmVz
cz5BbnRpbWljcm9iaWFsIFBoYXJtYWNvZHluYW1pY3MgYW5kIFRoZXJhcGV1dGljcywgVW5pdmVy
c2l0eSBvZiBMaXZlcnBvb2wsIExpdmVycG9vbCBIZWFsdGggUGFydG5lcnMsIExpdmVycG9vbCwg
VW5pdGVkIEtpbmdkb20gd2lsbGlhbS5ob3BlQGxpdmVycG9vbC5hYy51ay4mI3hEO1JveWFsIExp
dmVycG9vbCBCcm9hZGdyZWVuIFVuaXZlcnNpdHkgSG9zcGl0YWwgVHJ1c3QsIExpdmVycG9vbCBI
ZWFsdGggUGFydG5lcnMsIExpdmVycG9vbCwgVW5pdGVkIEtpbmdkb20uJiN4RDtBbnRpbWljcm9i
aWFsIFBoYXJtYWNvZHluYW1pY3MgYW5kIFRoZXJhcGV1dGljcywgVW5pdmVyc2l0eSBvZiBMaXZl
cnBvb2wsIExpdmVycG9vbCBIZWFsdGggUGFydG5lcnMsIExpdmVycG9vbCwgVW5pdGVkIEtpbmdk
b20uJiN4RDtJbnN0aXR1dGUgb2YgSW5mZWN0aW9uIGFuZCBJbW11bml0eSwgU3QuIEdlb3JnZSZh
cG9zO3MsIFVuaXZlcnNpdHkgb2YgTG9uZG9uLCBMb25kb24sIFVuaXRlZCBLaW5nZG9tLiYjeEQ7
Q2VudHJlIGZvciBHZW5vbWljcyBSZXNlYXJjaCwgVW5pdmVyc2l0eSBvZiBMaXZlcnBvb2wsIExp
dmVycG9vbCwgVW5pdGVkIEtpbmdkb20uJiN4RDtGMkcgTHRkLiwgRWNjbGVzLCBVbml0ZWQgS2lu
Z2RvbS4mI3hEO0RpdmlzaW9uIG9mIEluZmVjdGlvdXMgRGlzZWFzZXMgYW5kIEludGVybmF0aW9u
YWwgSGVhbHRoLCBEdWtlIFVuaXZlcnNpdHkgU2Nob29sIG9mIE1lZGljaW5lLCBEdXJoYW0sIE5v
cnRoIENhcm9saW5hLCBVU0EuJiN4RDtOYXRpb25hbCBJbnN0aXR1dGUgb2YgTWVkaWNhbCBSZXNl
YXJjaCwgRGFyIGVzIFNhbGFhbSwgVGFuemFuaWEuPC9hdXRoLWFkZHJlc3M+PHRpdGxlcz48dGl0
bGU+Rmx1Y29uYXpvbGUgTW9ub3RoZXJhcHkgSXMgYSBTdWJvcHRpbWFsIE9wdGlvbiBmb3IgSW5p
dGlhbCBUcmVhdG1lbnQgb2YgQ3J5cHRvY29jY2FsIE1lbmluZ2l0aXMgQmVjYXVzZSBvZiBFbWVy
Z2VuY2Ugb2YgUmVzaXN0YW5jZTwvdGl0bGU+PHNlY29uZGFyeS10aXRsZT5tQmlvPC9zZWNvbmRh
cnktdGl0bGU+PC90aXRsZXM+PHBlcmlvZGljYWw+PGZ1bGwtdGl0bGU+bUJpbzwvZnVsbC10aXRs
ZT48L3BlcmlvZGljYWw+PHZvbHVtZT4xMDwvdm9sdW1lPjxudW1iZXI+NjwvbnVtYmVyPjxlZGl0
aW9uPjIwMTkvMTIvMDU8L2VkaXRpb24+PGtleXdvcmRzPjxrZXl3b3JkPkFkdWx0PC9rZXl3b3Jk
PjxrZXl3b3JkPkFuaW1hbHM8L2tleXdvcmQ+PGtleXdvcmQ+QW50aWZ1bmdhbCBBZ2VudHMvKnRo
ZXJhcGV1dGljIHVzZTwva2V5d29yZD48a2V5d29yZD5DcnlwdG9jb2NjdXMgbmVvZm9ybWFucy9k
cnVnIGVmZmVjdHM8L2tleXdvcmQ+PGtleXdvcmQ+RHJ1ZyBSZXNpc3RhbmNlLCBGdW5nYWwvKmRy
dWcgZWZmZWN0czwva2V5d29yZD48a2V5d29yZD5GZW1hbGU8L2tleXdvcmQ+PGtleXdvcmQ+Rmx1
Y29uYXpvbGUvKnRoZXJhcGV1dGljIHVzZTwva2V5d29yZD48a2V5d29yZD5IdW1hbnM8L2tleXdv
cmQ+PGtleXdvcmQ+TWFsZTwva2V5d29yZD48a2V5d29yZD5NZW5pbmdpdGlzLCBDcnlwdG9jb2Nj
YWwvKmRydWcgdGhlcmFweTwva2V5d29yZD48a2V5d29yZD5NZW5pbmdvZW5jZXBoYWxpdGlzL2Ry
dWcgdGhlcmFweS9taWNyb2Jpb2xvZ3k8L2tleXdvcmQ+PGtleXdvcmQ+TWljZTwva2V5d29yZD48
a2V5d29yZD5NaWNyb2JpYWwgU2Vuc2l0aXZpdHkgVGVzdHMvbWV0aG9kczwva2V5d29yZD48a2V5
d29yZD5NaWRkbGUgQWdlZDwva2V5d29yZD48a2V5d29yZD5Zb3VuZyBBZHVsdDwva2V5d29yZD48
a2V5d29yZD4qYW50aWZ1bmdhbCByZXNpc3RhbmNlPC9rZXl3b3JkPjxrZXl3b3JkPiphbnRpbWlj
cm9iaWFsIHJlc2lzdGFuY2U8L2tleXdvcmQ+PGtleXdvcmQ+KmNyeXB0b2NvY2N1czwva2V5d29y
ZD48a2V5d29yZD4qZmx1Y29uYXpvbGU8L2tleXdvcmQ+PGtleXdvcmQ+KmZ1bmd1czwva2V5d29y
ZD48a2V5d29yZD4qbWVuaW5naXRpczwva2V5d29yZD48a2V5d29yZD4qeWVhc3Q8L2tleXdvcmQ+
PC9rZXl3b3Jkcz48ZGF0ZXM+PHllYXI+MjAxOTwveWVhcj48cHViLWRhdGVzPjxkYXRlPkRlYyAz
PC9kYXRlPjwvcHViLWRhdGVzPjwvZGF0ZXM+PGlzYm4+MjE1MC03NTExIChFbGVjdHJvbmljKTwv
aXNibj48YWNjZXNzaW9uLW51bT4zMTc5NjUzOTwvYWNjZXNzaW9uLW51bT48dXJscz48cmVsYXRl
ZC11cmxzPjx1cmw+aHR0cHM6Ly93d3cubmNiaS5ubG0ubmloLmdvdi9wdWJtZWQvMzE3OTY1Mzk8
L3VybD48L3JlbGF0ZWQtdXJscz48L3VybHM+PGN1c3RvbTI+UE1DNjg5MDk5MTwvY3VzdG9tMj48
ZWxlY3Ryb25pYy1yZXNvdXJjZS1udW0+MTAuMTEyOC9tQmlvLjAyNTc1LTE5PC9lbGVjdHJvbmlj
LXJlc291cmNlLW51bT48L3JlY29yZD48L0NpdGU+PC9FbmROb3RlPgB=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36,47</w:t>
      </w:r>
      <w:r w:rsidR="001B0232" w:rsidRPr="00697840">
        <w:rPr>
          <w:rFonts w:ascii="Arial" w:hAnsi="Arial" w:cs="Arial"/>
          <w:lang w:val="en-GB"/>
        </w:rPr>
        <w:fldChar w:fldCharType="end"/>
      </w:r>
      <w:r w:rsidRPr="00697840">
        <w:rPr>
          <w:rFonts w:ascii="Arial" w:hAnsi="Arial" w:cs="Arial"/>
          <w:lang w:val="en-GB"/>
        </w:rPr>
        <w:t xml:space="preserve"> </w:t>
      </w:r>
      <w:r w:rsidR="00D65D30" w:rsidRPr="00697840">
        <w:rPr>
          <w:rFonts w:ascii="Arial" w:hAnsi="Arial" w:cs="Arial"/>
          <w:lang w:val="en-GB"/>
        </w:rPr>
        <w:t>th</w:t>
      </w:r>
      <w:r w:rsidR="00A67FC8">
        <w:rPr>
          <w:rFonts w:ascii="Arial" w:hAnsi="Arial" w:cs="Arial"/>
          <w:lang w:val="en-GB"/>
        </w:rPr>
        <w:t xml:space="preserve">is is the preferred </w:t>
      </w:r>
      <w:r w:rsidR="00FF4C32" w:rsidRPr="00697840">
        <w:rPr>
          <w:rFonts w:ascii="Arial" w:hAnsi="Arial" w:cs="Arial"/>
          <w:lang w:val="en-GB"/>
        </w:rPr>
        <w:t xml:space="preserve">consolidation dose </w:t>
      </w:r>
      <w:r w:rsidR="00913F14" w:rsidRPr="00697840">
        <w:rPr>
          <w:rFonts w:ascii="Arial" w:hAnsi="Arial" w:cs="Arial"/>
          <w:lang w:val="en-GB"/>
        </w:rPr>
        <w:t>in RLS</w:t>
      </w:r>
      <w:ins w:id="353" w:author="Christina Chang" w:date="2023-10-31T14:06:00Z">
        <w:r w:rsidR="00CC37A5">
          <w:rPr>
            <w:rFonts w:ascii="Arial" w:hAnsi="Arial" w:cs="Arial"/>
            <w:lang w:val="en-GB"/>
          </w:rPr>
          <w:t>, where suboptimal antifungal regimens are used</w:t>
        </w:r>
      </w:ins>
      <w:r w:rsidR="004C5278" w:rsidRPr="00697840">
        <w:rPr>
          <w:rFonts w:ascii="Arial" w:hAnsi="Arial" w:cs="Arial"/>
          <w:lang w:val="en-GB"/>
        </w:rPr>
        <w:t>.</w:t>
      </w:r>
      <w:r w:rsidR="001B0232" w:rsidRPr="00697840">
        <w:rPr>
          <w:rFonts w:ascii="Arial" w:hAnsi="Arial" w:cs="Arial"/>
          <w:lang w:val="en-GB"/>
        </w:rPr>
        <w:fldChar w:fldCharType="begin">
          <w:fldData xml:space="preserve">PEVuZE5vdGU+PENpdGUgRXhjbHVkZUF1dGg9IjEiPjxZZWFyPjIwMTg8L1llYXI+PFJlY051bT40
ODk8L1JlY051bT48RGlzcGxheVRleHQ+PHN0eWxlIGZhY2U9InN1cGVyc2NyaXB0Ij4xNiwxODwv
c3R5bGU+PC9EaXNwbGF5VGV4dD48cmVjb3JkPjxyZWMtbnVtYmVyPjQ4OTwvcmVjLW51bWJlcj48
Zm9yZWlnbi1rZXlzPjxrZXkgYXBwPSJFTiIgZGItaWQ9ImFzOXR3c3M1MTVmcHZiZTByczh2cjAw
MXMwMHc5c2FlNXc5YSIgdGltZXN0YW1wPSIxNjUyNjQ3ODk2Ij40ODk8L2tleT48L2ZvcmVpZ24t
a2V5cz48cmVmLXR5cGUgbmFtZT0iUmVwb3J0Ij4yNzwvcmVmLXR5cGU+PGNvbnRyaWJ1dG9ycz48
c2Vjb25kYXJ5LWF1dGhvcnM+PGF1dGhvcj4gIDwvYXV0aG9yPjwvc2Vjb25kYXJ5LWF1dGhvcnM+
PHRlcnRpYXJ5LWF1dGhvcnM+PGF1dGhvcj5Xb3JsZCBIZWFsdGggT3JnYW5pemF0aW9uPC9hdXRo
b3I+PC90ZXJ0aWFyeS1hdXRob3JzPjwvY29udHJpYnV0b3JzPjx0aXRsZXM+PHRpdGxlPkd1aWRl
bGluZXMgb24gdGhlIGRpYWdub3NpcywgcHJldmVudGlvbiBhbmQgbWFuYWdlbWVudCBvZiBjcnlw
dG9jb2NjYWwgZGlzZWFzZSBpbiBISVYtaW5mZWN0ZWQgYWR1bHRzLCBhZG9sZXNjZW50cyBhbmQg
Y2hpbGRyZW46IHN1cHBsZW1lbnQgdG8gdGhlIDIwMTYgY29uc29saWRhdGVkIGd1aWRlbGluZXMg
b24gdGhlIHVzZSBvZiBhbnRpcmV0cm92aXJhbCBkcnVncyBmb3IgdHJlYXRpbmcgYW5kIHByZXZl
bnRpbmcgSElWIGluZmVjdGlvbi48L3RpdGxlPjwvdGl0bGVzPjxkYXRlcz48eWVhcj4yMDE4PC95
ZWFyPjxwdWItZGF0ZXM+PGRhdGU+TWFyY2ggMjAxODwvZGF0ZT48L3B1Yi1kYXRlcz48L2RhdGVz
PjxwdWItbG9jYXRpb24+R2VuZXZhPC9wdWItbG9jYXRpb24+PHVybHM+PHJlbGF0ZWQtdXJscz48
dXJsPmh0dHBzOi8vYXBwcy53aG8uaW50L2lyaXMvYml0c3RyZWFtL2hhbmRsZS8xMDY2NS8yNjAz
OTkvOTc4OTI0MTU1MDI3Ny1lbmcucGRmO2pzZXNzaW9uaWQ9NDdGRDkyRDA0MjgzMTU4MDE5MjhE
OUJENzYwMTc0Njg/c2VxdWVuY2U9MTwvdXJsPjwvcmVsYXRlZC11cmxzPjwvdXJscz48L3JlY29y
ZD48L0NpdGU+PENpdGU+PEF1dGhvcj5Hb3ZlbmRlcjwvQXV0aG9yPjxZZWFyPjIwMTk8L1llYXI+
PFJlY051bT40ODQ8L1JlY051bT48cmVjb3JkPjxyZWMtbnVtYmVyPjQ4NDwvcmVjLW51bWJlcj48
Zm9yZWlnbi1rZXlzPjxrZXkgYXBwPSJFTiIgZGItaWQ9ImFzOXR3c3M1MTVmcHZiZTByczh2cjAw
MXMwMHc5c2FlNXc5YSIgdGltZXN0YW1wPSIxNjUyNjQ3ODk2Ij40ODQ8L2tleT48L2ZvcmVpZ24t
a2V5cz48cmVmLXR5cGUgbmFtZT0iSm91cm5hbCBBcnRpY2xlIj4xNzwvcmVmLXR5cGU+PGNvbnRy
aWJ1dG9ycz48YXV0aG9ycz48YXV0aG9yPkdvdmVuZGVyLCBOLiBQLjwvYXV0aG9yPjxhdXRob3I+
TWVpbnRqZXMsIEcuPC9hdXRob3I+PGF1dGhvcj5NYW5nZW5hLCBQLjwvYXV0aG9yPjxhdXRob3I+
TmVsLCBKLjwvYXV0aG9yPjxhdXRob3I+UG90Z2lldGVyLCBTLjwvYXV0aG9yPjxhdXRob3I+UmVk
ZHksIEQuPC9hdXRob3I+PGF1dGhvcj5SYWJpZSwgSC48L2F1dGhvcj48YXV0aG9yPldpbHNvbiwg
RC48L2F1dGhvcj48YXV0aG9yPkJsYWNrLCBKLjwvYXV0aG9yPjxhdXRob3I+Qm91bHdhcmUsIEQu
PC9hdXRob3I+PGF1dGhvcj5Cb3lsZXMsIFQuPC9hdXRob3I+PGF1dGhvcj5DaGlsbGVyLCBULjwv
YXV0aG9yPjxhdXRob3I+RGF3b29kLCBILjwvYXV0aG9yPjxhdXRob3I+RGxhbWluaSwgUy48L2F1
dGhvcj48YXV0aG9yPkhhcnJpc29uLCBULiBTLjwvYXV0aG9yPjxhdXRob3I+SXZlLCBQLjwvYXV0
aG9yPjxhdXRob3I+SmFydmlzLCBKLjwvYXV0aG9yPjxhdXRob3I+S2Fyc3RhZWR0LCBBLjwvYXV0
aG9yPjxhdXRob3I+TWFkdWEsIE0uIEMuPC9hdXRob3I+PGF1dGhvcj5NZW5lemVzLCBDLjwvYXV0
aG9yPjxhdXRob3I+TW9vc2EsIE0uIFMuPC9hdXRob3I+PGF1dGhvcj5Nb3RsZWthciwgWi48L2F1
dGhvcj48YXV0aG9yPlNocm91ZmksIEEuPC9hdXRob3I+PGF1dGhvcj5TdGFjZXksIFMuIEwuPC9h
dXRob3I+PGF1dGhvcj5Uc2l0c2ksIE0uPC9hdXRob3I+PGF1dGhvcj52YW4gQ3V0c2VtLCBHLjwv
YXV0aG9yPjxhdXRob3I+VmFyaWF2YSwgRS48L2F1dGhvcj48YXV0aG9yPlZlbnRlciwgTS48L2F1
dGhvcj48YXV0aG9yPldha2UsIFIuPC9hdXRob3I+PC9hdXRob3JzPjwvY29udHJpYnV0b3JzPjxh
dXRoLWFkZHJlc3M+TmF0aW9uYWwgSW5zdGl0dXRlIGZvciBDb21tdW5pY2FibGUgRGlzZWFzZXMs
IGEgRGl2aXNpb24gb2YgdGhlIE5hdGlvbmFsIEhlYWx0aCBMYWJvcmF0b3J5IFNlcnZpY2UsIEpv
aGFubmVzYnVyZywgU291dGggQWZyaWNhLiYjeEQ7U2Nob29sIG9mIFBhdGhvbG9neSwgVW5pdmVy
c2l0eSBvZiB0aGUgV2l0d2F0ZXJzcmFuZCwgSm9oYW5uZXNidXJnLCBTb3V0aCBBZnJpY2EuJiN4
RDtEaXZpc2lvbiBvZiBNZWRpY2FsIE1pY3JvYmlvbG9neSwgVW5pdmVyc2l0eSBvZiBDYXBlIFRv
d24sIENhcGUgVG93biwgU291dGggQWZyaWNhLiYjeEQ7SW5zdGl0dXRlIG9mIEluZmVjdGlvdXMg
RGlzZWFzZSBhbmQgTW9sZWN1bGFyIE1lZGljaW5lLCBVbml2ZXJzaXR5IG9mIENhcGUgVG93biwg
Q2FwZSBUb3duLCBTb3V0aCBBZnJpY2EuJiN4RDtEZXBhcnRtZW50IG9mIE1lZGljaW5lLCBVbml2
ZXJzaXR5IG9mIENhcGUgVG93biwgQ2FwZSBUb3duLCBTb3V0aCBBZnJpY2EuJiN4RDtEZXBhcnRt
ZW50IG9mIE1lZGljaW5lLCBQb2xva3dhbmUgSG9zcGl0YWwsIFBvbG9rd2FuZSwgU291dGggQWZy
aWNhLiYjeEQ7SGVsZW4gSm9zZXBoIEhvc3BpdGFsLCBVbml2ZXJzaXR5IG9mIHRoZSBXaXR3YXRl
cnNyYW5kLCBKb2hhbm5lc2J1cmcsIFNvdXRoIEFmcmljYS4mI3hEO0RlcGFydG1lbnQgb2YgSW50
ZXJuYWwgTWVkaWNpbmUsIFVuaXZlcnNpdHkgb2YgdGhlIEZyZWUgU3RhdGUsIEJsb2VtZm9udGVp
biwgU291dGggQWZyaWNhLiYjeEQ7RGl2aXNpb24gb2YgSW5mZWN0aW91cyBEaXNlYXNlcywgRGVw
YXJ0bWVudCBvZiBJbnRlcm5hbCBNZWRpY2luZSwgQ2hyaXMgSGFuaSBCYXJhZ3dhbmF0aCBBY2Fk
ZW1pYyBIb3NwaXRhbCwgVW5pdmVyc2l0eSBvZiB0aGUgV2l0d2F0ZXJzcmFuZCwgSm9oYW5uZXNi
dXJnLCBTb3V0aCBBZnJpY2EuJiN4RDtEZXBhcnRtZW50IG9mIFBhZWRpYXRyaWNzLCBUeWdlcmJl
cmcgSG9zcGl0YWwsIFN0ZWxsZW5ib3NjaCBVbml2ZXJzaXR5LCBTdGVsbGVuYm9zY2gsIFNvdXRo
IEFmcmljYS4mI3hEO0RlcGFydG1lbnQgb2YgSW50ZXJuYWwgTWVkaWNpbmUsIEVkZW5kYWxlIEhv
c3BpdGFsLCBQaWV0ZXJtYXJpdHpidXJnLCBTb3V0aCBBZnJpY2EuJiN4RDtTY2hvb2wgb2YgQ2xp
bmljYWwgTWVkaWNpbmUsIFVuaXZlcnNpdHkgb2YgS3dhWnVsdS1OYXRhbCwgUGlldGVybWFyaXR6
YnVyZywgU291dGggQWZyaWNhLiYjeEQ7RGVwYXJ0bWVudCBvZiBJbmZlY3Rpb3VzIERpc2Vhc2Vz
LCBMaXZpbmdzdG9uZSBIb3NwaXRhbCwgUG9ydCBFbGl6YWJldGgsIFNvdXRoIEFmcmljYS4mI3hE
O0RlcGFydG1lbnQgb2YgTWVkaWNpbmUsIENlbnRyZSBmb3IgSW5mZWN0aW91cyBEaXNlYXNlcyBh
bmQgTWljcm9iaW9sb2d5IFRyYW5zbGF0aW9uYWwgUmVzZWFyY2gsIFVuaXZlcnNpdHkgb2YgTWlu
bmVzb3RhLCBNaW5uZWFwb2xpcywgVW5pdGVkIFN0YXRlcy4mI3hEO0Fub3ZhIEhlYWx0aCBJbnN0
aXR1dGUsIEpvaGFubmVzYnVyZywgU291dGggQWZyaWNhLiYjeEQ7RmFjdWx0eSBvZiBIZWFsdGgg
U2NpZW5jZXMsIFVuaXZlcnNpdHkgb2YgdGhlIFdpdHdhdGVyc3JhbmQsIEpvaGFubmVzYnVyZywg
U291dGggQWZyaWNhLiYjeEQ7TXljb3RpYyBEaXNlYXNlcyBCcmFuY2gsIFVTIENlbnRyZXMgZm9y
IERpc2Vhc2UgQ29udHJvbCBhbmQgUHJldmVudGlvbiwgQXRsYW50YSwgVW5pdGVkIFN0YXRlcy4m
I3hEO0RlcGFydG1lbnQgb2YgTWVkaWNpbmUsIEdyZXkmYXBvcztzIEhvc3BpdGFsLCBQaWV0ZXJt
YXJpdHpidXJnLCBTb3V0aCBBZnJpY2EuJiN4RDtDYXByaXNhLCBVbml2ZXJzaXR5IG9mIEt3YVp1
bHUtTmF0YWwsIFBpZXRlcm1hcml0emJ1cmcsIFNvdXRoIEFmcmljYS4mI3hEO0RpdmlzaW9uIG9m
IEluZmVjdGlvdXMgRGlzZWFzZXMgYW5kIEhJViBNZWRpY2luZSwgRGVwYXJ0bWVudCBvZiBNZWRp
Y2luZSwgR3Jvb3RlIFNjaHV1ciBIb3NwaXRhbCwgVW5pdmVyc2l0eSBvZiBDYXBlIFRvd24sIENh
cGUgVG93biwgU291dGggQWZyaWNhLiYjeEQ7Q2VudHJlIGZvciBHbG9iYWwgSGVhbHRoLCBJbnN0
aXR1dGUgb2YgSW5mZWN0aW9uIGFuZCBJbW11bml0eSwgU3QgR2VvcmdlJmFwb3M7cyBVbml2ZXJz
aXR5IG9mIExvbmRvbiwgTG9uZG9uLCBVbml0ZWQgS2luZ2RvbS4mI3hEO0RpdmlzaW9uIG9mIElu
ZmVjdGlvdXMgRGlzZWFzZXMsIERlcGFydG1lbnQgb2YgSW50ZXJuYWwgTWVkaWNpbmUsIFNjaG9v
bCBvZiBDbGluaWNhbCBNZWRpY2luZSwgRmFjdWx0eSBvZiBIZWFsdGggU2NpZW5jZXMsIEhlbGVu
IEpvc2VwaCBIb3NwaXRhbCwgSm9oYW5uZXNidXJnLCBTb3V0aCBBZnJpY2EuJiN4RDtEZXBhcnRt
ZW50IG9mIENsaW5pY2FsIFJlc2VhcmNoLCBGYWN1bHR5IG9mIEluZmVjdGlvdXMgYW5kIFRyb3Bp
Y2FsIERpc2Vhc2VzLCBMb25kb24gU2Nob29sIG9mIEh5Z2llbmUgYW5kIFRyb3BpY2FsIE1lZGlj
aW5lLCBMb25kb24sIFVuaXRlZCBLaW5nZG9tLiYjeEQ7RGl2aXNpb24gb2YgSW5mZWN0aW91cyBE
aXNlYXNlcywgRGVwYXJ0bWVudCBvZiBJbnRlcm5hbCBNZWRpY2luZSwgQ2hhcmxvdHRlIE1heGVr
ZSBKb2hhbm5lc2J1cmcgSG9zcGl0YWwsIEpvaGFubmVzYnVyZywgU291dGggQWZyaWNhLiYjeEQ7
RGVwYXJ0bWVudCBvZiBNZWRpY2luZSwgUm9iIEZlcnJlaXJhIEhvc3BpdGFsLCBNYm9tYmVsYSwg
U291dGggQWZyaWNhLiYjeEQ7RGVwYXJ0bWVudCBvZiBJbmZlY3Rpb3VzIERpc2Vhc2VzLCBOZWxz
b24gUi4gTWFuZGVsYSBTY2hvb2wgb2YgTWVkaWNpbmUsIFVuaXZlcnNpdHkgb2YgS3dhWnVsdS1O
YXRhbCwgRHVyYmFuLCBTb3V0aCBBZnJpY2EuJiN4RDtEZXBhcnRtZW50IG9mIE1lZGljaW5lLCBL
aW1iZXJsZXkgUHJvdmluY2lhbCBIb3NwaXRhbCwgS2ltYmVybGV5LCBTb3V0aCBBZnJpY2EuJiN4
RDtEZXBhcnRtZW50IG9mIEludGVybmFsIE1lZGljaW5lLCBDaGFybG90dGUgTWF4ZWtlIEpvaGFu
bmVzYnVyZyBBY2FkZW1pYyBIb3NwaXRhbCwgSm9oYW5uZXNidXJnLCBTb3V0aCBBZnJpY2EuJiN4
RDtTb3V0aGVybiBBZnJpY2EgTWVkaWNhbCBVbml0LCBNZWRlY2lucyBTYW5zIEZyb250aWVyZXMs
IENhcGUgVG93biwgU291dGggQWZyaWNhLiYjeEQ7Q2VudHJlIGZvciBJbmZlY3Rpb3VzIERpc2Vh
c2UgRXBpZGVtaW9sb2d5IGFuZCBSZXNlYXJjaCwgVW5pdmVyc2l0eSBvZiBDYXBlIFRvd24sIENh
cGUgVG93biwgU291dGggQWZyaWNhLiYjeEQ7RGVwYXJ0bWVudCBvZiBNZWRpY2luZSwgVHNoZXBv
bmcgSG9zcGl0YWwsIEtsZXJrc2RvcnAsIFNvdXRoIEFmcmljYS48L2F1dGgtYWRkcmVzcz48dGl0
bGVzPjx0aXRsZT5Tb3V0aGVybiBBZnJpY2FuIEhJViBDbGluaWNpYW5zIFNvY2lldHkgZ3VpZGVs
aW5lIGZvciB0aGUgcHJldmVudGlvbiwgZGlhZ25vc2lzIGFuZCBtYW5hZ2VtZW50IG9mIGNyeXB0
b2NvY2NhbCBkaXNlYXNlIGFtb25nIEhJVi1pbmZlY3RlZCBwZXJzb25zOiAyMDE5IHVwZGF0ZTwv
dGl0bGU+PHNlY29uZGFyeS10aXRsZT5Tb3V0aCBBZnIgSiBISVYgTWVkPC9zZWNvbmRhcnktdGl0
bGU+PC90aXRsZXM+PHBlcmlvZGljYWw+PGZ1bGwtdGl0bGU+U291dGggQWZyIEogSElWIE1lZDwv
ZnVsbC10aXRsZT48L3BlcmlvZGljYWw+PHBhZ2VzPjEwMzA8L3BhZ2VzPjx2b2x1bWU+MjA8L3Zv
bHVtZT48bnVtYmVyPjE8L251bWJlcj48ZWRpdGlvbj4yMDIwLzAzLzI0PC9lZGl0aW9uPjxkYXRl
cz48eWVhcj4yMDE5PC95ZWFyPjwvZGF0ZXM+PGlzYm4+MjA3OC02NzUxIChFbGVjdHJvbmljKSYj
eEQ7MTYwOC05NjkzIChMaW5raW5nKTwvaXNibj48YWNjZXNzaW9uLW51bT4zMjIwMTYyOTwvYWNj
ZXNzaW9uLW51bT48dXJscz48cmVsYXRlZC11cmxzPjx1cmw+aHR0cHM6Ly93d3cubmNiaS5ubG0u
bmloLmdvdi9wdWJtZWQvMzIyMDE2Mjk8L3VybD48L3JlbGF0ZWQtdXJscz48L3VybHM+PGN1c3Rv
bTI+UE1DNzA4MTYyNSBtYXkgaGF2ZSBpbmFwcHJvcHJpYXRlbHkgaW5mbHVlbmNlZCB0aGVtIGlu
IHdyaXRpbmcgdGhpcyBhcnRpY2xlLjwvY3VzdG9tMj48ZWxlY3Ryb25pYy1yZXNvdXJjZS1udW0+
MTAuNDEwMi9zYWpoaXZtZWQudjIwaTEuMTAzMDwvZWxlY3Ryb25pYy1yZXNvdXJjZS1udW0+PC9y
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PEVuZE5vdGU+PENpdGUgRXhjbHVkZUF1dGg9IjEiPjxZZWFyPjIwMTg8L1llYXI+PFJlY051bT40
ODk8L1JlY051bT48RGlzcGxheVRleHQ+PHN0eWxlIGZhY2U9InN1cGVyc2NyaXB0Ij4xNiwxODwv
c3R5bGU+PC9EaXNwbGF5VGV4dD48cmVjb3JkPjxyZWMtbnVtYmVyPjQ4OTwvcmVjLW51bWJlcj48
Zm9yZWlnbi1rZXlzPjxrZXkgYXBwPSJFTiIgZGItaWQ9ImFzOXR3c3M1MTVmcHZiZTByczh2cjAw
MXMwMHc5c2FlNXc5YSIgdGltZXN0YW1wPSIxNjUyNjQ3ODk2Ij40ODk8L2tleT48L2ZvcmVpZ24t
a2V5cz48cmVmLXR5cGUgbmFtZT0iUmVwb3J0Ij4yNzwvcmVmLXR5cGU+PGNvbnRyaWJ1dG9ycz48
c2Vjb25kYXJ5LWF1dGhvcnM+PGF1dGhvcj4gIDwvYXV0aG9yPjwvc2Vjb25kYXJ5LWF1dGhvcnM+
PHRlcnRpYXJ5LWF1dGhvcnM+PGF1dGhvcj5Xb3JsZCBIZWFsdGggT3JnYW5pemF0aW9uPC9hdXRo
b3I+PC90ZXJ0aWFyeS1hdXRob3JzPjwvY29udHJpYnV0b3JzPjx0aXRsZXM+PHRpdGxlPkd1aWRl
bGluZXMgb24gdGhlIGRpYWdub3NpcywgcHJldmVudGlvbiBhbmQgbWFuYWdlbWVudCBvZiBjcnlw
dG9jb2NjYWwgZGlzZWFzZSBpbiBISVYtaW5mZWN0ZWQgYWR1bHRzLCBhZG9sZXNjZW50cyBhbmQg
Y2hpbGRyZW46IHN1cHBsZW1lbnQgdG8gdGhlIDIwMTYgY29uc29saWRhdGVkIGd1aWRlbGluZXMg
b24gdGhlIHVzZSBvZiBhbnRpcmV0cm92aXJhbCBkcnVncyBmb3IgdHJlYXRpbmcgYW5kIHByZXZl
bnRpbmcgSElWIGluZmVjdGlvbi48L3RpdGxlPjwvdGl0bGVzPjxkYXRlcz48eWVhcj4yMDE4PC95
ZWFyPjxwdWItZGF0ZXM+PGRhdGU+TWFyY2ggMjAxODwvZGF0ZT48L3B1Yi1kYXRlcz48L2RhdGVz
PjxwdWItbG9jYXRpb24+R2VuZXZhPC9wdWItbG9jYXRpb24+PHVybHM+PHJlbGF0ZWQtdXJscz48
dXJsPmh0dHBzOi8vYXBwcy53aG8uaW50L2lyaXMvYml0c3RyZWFtL2hhbmRsZS8xMDY2NS8yNjAz
OTkvOTc4OTI0MTU1MDI3Ny1lbmcucGRmO2pzZXNzaW9uaWQ9NDdGRDkyRDA0MjgzMTU4MDE5MjhE
OUJENzYwMTc0Njg/c2VxdWVuY2U9MTwvdXJsPjwvcmVsYXRlZC11cmxzPjwvdXJscz48L3JlY29y
ZD48L0NpdGU+PENpdGU+PEF1dGhvcj5Hb3ZlbmRlcjwvQXV0aG9yPjxZZWFyPjIwMTk8L1llYXI+
PFJlY051bT40ODQ8L1JlY051bT48cmVjb3JkPjxyZWMtbnVtYmVyPjQ4NDwvcmVjLW51bWJlcj48
Zm9yZWlnbi1rZXlzPjxrZXkgYXBwPSJFTiIgZGItaWQ9ImFzOXR3c3M1MTVmcHZiZTByczh2cjAw
MXMwMHc5c2FlNXc5YSIgdGltZXN0YW1wPSIxNjUyNjQ3ODk2Ij40ODQ8L2tleT48L2ZvcmVpZ24t
a2V5cz48cmVmLXR5cGUgbmFtZT0iSm91cm5hbCBBcnRpY2xlIj4xNzwvcmVmLXR5cGU+PGNvbnRy
aWJ1dG9ycz48YXV0aG9ycz48YXV0aG9yPkdvdmVuZGVyLCBOLiBQLjwvYXV0aG9yPjxhdXRob3I+
TWVpbnRqZXMsIEcuPC9hdXRob3I+PGF1dGhvcj5NYW5nZW5hLCBQLjwvYXV0aG9yPjxhdXRob3I+
TmVsLCBKLjwvYXV0aG9yPjxhdXRob3I+UG90Z2lldGVyLCBTLjwvYXV0aG9yPjxhdXRob3I+UmVk
ZHksIEQuPC9hdXRob3I+PGF1dGhvcj5SYWJpZSwgSC48L2F1dGhvcj48YXV0aG9yPldpbHNvbiwg
RC48L2F1dGhvcj48YXV0aG9yPkJsYWNrLCBKLjwvYXV0aG9yPjxhdXRob3I+Qm91bHdhcmUsIEQu
PC9hdXRob3I+PGF1dGhvcj5Cb3lsZXMsIFQuPC9hdXRob3I+PGF1dGhvcj5DaGlsbGVyLCBULjwv
YXV0aG9yPjxhdXRob3I+RGF3b29kLCBILjwvYXV0aG9yPjxhdXRob3I+RGxhbWluaSwgUy48L2F1
dGhvcj48YXV0aG9yPkhhcnJpc29uLCBULiBTLjwvYXV0aG9yPjxhdXRob3I+SXZlLCBQLjwvYXV0
aG9yPjxhdXRob3I+SmFydmlzLCBKLjwvYXV0aG9yPjxhdXRob3I+S2Fyc3RhZWR0LCBBLjwvYXV0
aG9yPjxhdXRob3I+TWFkdWEsIE0uIEMuPC9hdXRob3I+PGF1dGhvcj5NZW5lemVzLCBDLjwvYXV0
aG9yPjxhdXRob3I+TW9vc2EsIE0uIFMuPC9hdXRob3I+PGF1dGhvcj5Nb3RsZWthciwgWi48L2F1
dGhvcj48YXV0aG9yPlNocm91ZmksIEEuPC9hdXRob3I+PGF1dGhvcj5TdGFjZXksIFMuIEwuPC9h
dXRob3I+PGF1dGhvcj5Uc2l0c2ksIE0uPC9hdXRob3I+PGF1dGhvcj52YW4gQ3V0c2VtLCBHLjwv
YXV0aG9yPjxhdXRob3I+VmFyaWF2YSwgRS48L2F1dGhvcj48YXV0aG9yPlZlbnRlciwgTS48L2F1
dGhvcj48YXV0aG9yPldha2UsIFIuPC9hdXRob3I+PC9hdXRob3JzPjwvY29udHJpYnV0b3JzPjxh
dXRoLWFkZHJlc3M+TmF0aW9uYWwgSW5zdGl0dXRlIGZvciBDb21tdW5pY2FibGUgRGlzZWFzZXMs
IGEgRGl2aXNpb24gb2YgdGhlIE5hdGlvbmFsIEhlYWx0aCBMYWJvcmF0b3J5IFNlcnZpY2UsIEpv
aGFubmVzYnVyZywgU291dGggQWZyaWNhLiYjeEQ7U2Nob29sIG9mIFBhdGhvbG9neSwgVW5pdmVy
c2l0eSBvZiB0aGUgV2l0d2F0ZXJzcmFuZCwgSm9oYW5uZXNidXJnLCBTb3V0aCBBZnJpY2EuJiN4
RDtEaXZpc2lvbiBvZiBNZWRpY2FsIE1pY3JvYmlvbG9neSwgVW5pdmVyc2l0eSBvZiBDYXBlIFRv
d24sIENhcGUgVG93biwgU291dGggQWZyaWNhLiYjeEQ7SW5zdGl0dXRlIG9mIEluZmVjdGlvdXMg
RGlzZWFzZSBhbmQgTW9sZWN1bGFyIE1lZGljaW5lLCBVbml2ZXJzaXR5IG9mIENhcGUgVG93biwg
Q2FwZSBUb3duLCBTb3V0aCBBZnJpY2EuJiN4RDtEZXBhcnRtZW50IG9mIE1lZGljaW5lLCBVbml2
ZXJzaXR5IG9mIENhcGUgVG93biwgQ2FwZSBUb3duLCBTb3V0aCBBZnJpY2EuJiN4RDtEZXBhcnRt
ZW50IG9mIE1lZGljaW5lLCBQb2xva3dhbmUgSG9zcGl0YWwsIFBvbG9rd2FuZSwgU291dGggQWZy
aWNhLiYjeEQ7SGVsZW4gSm9zZXBoIEhvc3BpdGFsLCBVbml2ZXJzaXR5IG9mIHRoZSBXaXR3YXRl
cnNyYW5kLCBKb2hhbm5lc2J1cmcsIFNvdXRoIEFmcmljYS4mI3hEO0RlcGFydG1lbnQgb2YgSW50
ZXJuYWwgTWVkaWNpbmUsIFVuaXZlcnNpdHkgb2YgdGhlIEZyZWUgU3RhdGUsIEJsb2VtZm9udGVp
biwgU291dGggQWZyaWNhLiYjeEQ7RGl2aXNpb24gb2YgSW5mZWN0aW91cyBEaXNlYXNlcywgRGVw
YXJ0bWVudCBvZiBJbnRlcm5hbCBNZWRpY2luZSwgQ2hyaXMgSGFuaSBCYXJhZ3dhbmF0aCBBY2Fk
ZW1pYyBIb3NwaXRhbCwgVW5pdmVyc2l0eSBvZiB0aGUgV2l0d2F0ZXJzcmFuZCwgSm9oYW5uZXNi
dXJnLCBTb3V0aCBBZnJpY2EuJiN4RDtEZXBhcnRtZW50IG9mIFBhZWRpYXRyaWNzLCBUeWdlcmJl
cmcgSG9zcGl0YWwsIFN0ZWxsZW5ib3NjaCBVbml2ZXJzaXR5LCBTdGVsbGVuYm9zY2gsIFNvdXRo
IEFmcmljYS4mI3hEO0RlcGFydG1lbnQgb2YgSW50ZXJuYWwgTWVkaWNpbmUsIEVkZW5kYWxlIEhv
c3BpdGFsLCBQaWV0ZXJtYXJpdHpidXJnLCBTb3V0aCBBZnJpY2EuJiN4RDtTY2hvb2wgb2YgQ2xp
bmljYWwgTWVkaWNpbmUsIFVuaXZlcnNpdHkgb2YgS3dhWnVsdS1OYXRhbCwgUGlldGVybWFyaXR6
YnVyZywgU291dGggQWZyaWNhLiYjeEQ7RGVwYXJ0bWVudCBvZiBJbmZlY3Rpb3VzIERpc2Vhc2Vz
LCBMaXZpbmdzdG9uZSBIb3NwaXRhbCwgUG9ydCBFbGl6YWJldGgsIFNvdXRoIEFmcmljYS4mI3hE
O0RlcGFydG1lbnQgb2YgTWVkaWNpbmUsIENlbnRyZSBmb3IgSW5mZWN0aW91cyBEaXNlYXNlcyBh
bmQgTWljcm9iaW9sb2d5IFRyYW5zbGF0aW9uYWwgUmVzZWFyY2gsIFVuaXZlcnNpdHkgb2YgTWlu
bmVzb3RhLCBNaW5uZWFwb2xpcywgVW5pdGVkIFN0YXRlcy4mI3hEO0Fub3ZhIEhlYWx0aCBJbnN0
aXR1dGUsIEpvaGFubmVzYnVyZywgU291dGggQWZyaWNhLiYjeEQ7RmFjdWx0eSBvZiBIZWFsdGgg
U2NpZW5jZXMsIFVuaXZlcnNpdHkgb2YgdGhlIFdpdHdhdGVyc3JhbmQsIEpvaGFubmVzYnVyZywg
U291dGggQWZyaWNhLiYjeEQ7TXljb3RpYyBEaXNlYXNlcyBCcmFuY2gsIFVTIENlbnRyZXMgZm9y
IERpc2Vhc2UgQ29udHJvbCBhbmQgUHJldmVudGlvbiwgQXRsYW50YSwgVW5pdGVkIFN0YXRlcy4m
I3hEO0RlcGFydG1lbnQgb2YgTWVkaWNpbmUsIEdyZXkmYXBvcztzIEhvc3BpdGFsLCBQaWV0ZXJt
YXJpdHpidXJnLCBTb3V0aCBBZnJpY2EuJiN4RDtDYXByaXNhLCBVbml2ZXJzaXR5IG9mIEt3YVp1
bHUtTmF0YWwsIFBpZXRlcm1hcml0emJ1cmcsIFNvdXRoIEFmcmljYS4mI3hEO0RpdmlzaW9uIG9m
IEluZmVjdGlvdXMgRGlzZWFzZXMgYW5kIEhJViBNZWRpY2luZSwgRGVwYXJ0bWVudCBvZiBNZWRp
Y2luZSwgR3Jvb3RlIFNjaHV1ciBIb3NwaXRhbCwgVW5pdmVyc2l0eSBvZiBDYXBlIFRvd24sIENh
cGUgVG93biwgU291dGggQWZyaWNhLiYjeEQ7Q2VudHJlIGZvciBHbG9iYWwgSGVhbHRoLCBJbnN0
aXR1dGUgb2YgSW5mZWN0aW9uIGFuZCBJbW11bml0eSwgU3QgR2VvcmdlJmFwb3M7cyBVbml2ZXJz
aXR5IG9mIExvbmRvbiwgTG9uZG9uLCBVbml0ZWQgS2luZ2RvbS4mI3hEO0RpdmlzaW9uIG9mIElu
ZmVjdGlvdXMgRGlzZWFzZXMsIERlcGFydG1lbnQgb2YgSW50ZXJuYWwgTWVkaWNpbmUsIFNjaG9v
bCBvZiBDbGluaWNhbCBNZWRpY2luZSwgRmFjdWx0eSBvZiBIZWFsdGggU2NpZW5jZXMsIEhlbGVu
IEpvc2VwaCBIb3NwaXRhbCwgSm9oYW5uZXNidXJnLCBTb3V0aCBBZnJpY2EuJiN4RDtEZXBhcnRt
ZW50IG9mIENsaW5pY2FsIFJlc2VhcmNoLCBGYWN1bHR5IG9mIEluZmVjdGlvdXMgYW5kIFRyb3Bp
Y2FsIERpc2Vhc2VzLCBMb25kb24gU2Nob29sIG9mIEh5Z2llbmUgYW5kIFRyb3BpY2FsIE1lZGlj
aW5lLCBMb25kb24sIFVuaXRlZCBLaW5nZG9tLiYjeEQ7RGl2aXNpb24gb2YgSW5mZWN0aW91cyBE
aXNlYXNlcywgRGVwYXJ0bWVudCBvZiBJbnRlcm5hbCBNZWRpY2luZSwgQ2hhcmxvdHRlIE1heGVr
ZSBKb2hhbm5lc2J1cmcgSG9zcGl0YWwsIEpvaGFubmVzYnVyZywgU291dGggQWZyaWNhLiYjeEQ7
RGVwYXJ0bWVudCBvZiBNZWRpY2luZSwgUm9iIEZlcnJlaXJhIEhvc3BpdGFsLCBNYm9tYmVsYSwg
U291dGggQWZyaWNhLiYjeEQ7RGVwYXJ0bWVudCBvZiBJbmZlY3Rpb3VzIERpc2Vhc2VzLCBOZWxz
b24gUi4gTWFuZGVsYSBTY2hvb2wgb2YgTWVkaWNpbmUsIFVuaXZlcnNpdHkgb2YgS3dhWnVsdS1O
YXRhbCwgRHVyYmFuLCBTb3V0aCBBZnJpY2EuJiN4RDtEZXBhcnRtZW50IG9mIE1lZGljaW5lLCBL
aW1iZXJsZXkgUHJvdmluY2lhbCBIb3NwaXRhbCwgS2ltYmVybGV5LCBTb3V0aCBBZnJpY2EuJiN4
RDtEZXBhcnRtZW50IG9mIEludGVybmFsIE1lZGljaW5lLCBDaGFybG90dGUgTWF4ZWtlIEpvaGFu
bmVzYnVyZyBBY2FkZW1pYyBIb3NwaXRhbCwgSm9oYW5uZXNidXJnLCBTb3V0aCBBZnJpY2EuJiN4
RDtTb3V0aGVybiBBZnJpY2EgTWVkaWNhbCBVbml0LCBNZWRlY2lucyBTYW5zIEZyb250aWVyZXMs
IENhcGUgVG93biwgU291dGggQWZyaWNhLiYjeEQ7Q2VudHJlIGZvciBJbmZlY3Rpb3VzIERpc2Vh
c2UgRXBpZGVtaW9sb2d5IGFuZCBSZXNlYXJjaCwgVW5pdmVyc2l0eSBvZiBDYXBlIFRvd24sIENh
cGUgVG93biwgU291dGggQWZyaWNhLiYjeEQ7RGVwYXJ0bWVudCBvZiBNZWRpY2luZSwgVHNoZXBv
bmcgSG9zcGl0YWwsIEtsZXJrc2RvcnAsIFNvdXRoIEFmcmljYS48L2F1dGgtYWRkcmVzcz48dGl0
bGVzPjx0aXRsZT5Tb3V0aGVybiBBZnJpY2FuIEhJViBDbGluaWNpYW5zIFNvY2lldHkgZ3VpZGVs
aW5lIGZvciB0aGUgcHJldmVudGlvbiwgZGlhZ25vc2lzIGFuZCBtYW5hZ2VtZW50IG9mIGNyeXB0
b2NvY2NhbCBkaXNlYXNlIGFtb25nIEhJVi1pbmZlY3RlZCBwZXJzb25zOiAyMDE5IHVwZGF0ZTwv
dGl0bGU+PHNlY29uZGFyeS10aXRsZT5Tb3V0aCBBZnIgSiBISVYgTWVkPC9zZWNvbmRhcnktdGl0
bGU+PC90aXRsZXM+PHBlcmlvZGljYWw+PGZ1bGwtdGl0bGU+U291dGggQWZyIEogSElWIE1lZDwv
ZnVsbC10aXRsZT48L3BlcmlvZGljYWw+PHBhZ2VzPjEwMzA8L3BhZ2VzPjx2b2x1bWU+MjA8L3Zv
bHVtZT48bnVtYmVyPjE8L251bWJlcj48ZWRpdGlvbj4yMDIwLzAzLzI0PC9lZGl0aW9uPjxkYXRl
cz48eWVhcj4yMDE5PC95ZWFyPjwvZGF0ZXM+PGlzYm4+MjA3OC02NzUxIChFbGVjdHJvbmljKSYj
eEQ7MTYwOC05NjkzIChMaW5raW5nKTwvaXNibj48YWNjZXNzaW9uLW51bT4zMjIwMTYyOTwvYWNj
ZXNzaW9uLW51bT48dXJscz48cmVsYXRlZC11cmxzPjx1cmw+aHR0cHM6Ly93d3cubmNiaS5ubG0u
bmloLmdvdi9wdWJtZWQvMzIyMDE2Mjk8L3VybD48L3JlbGF0ZWQtdXJscz48L3VybHM+PGN1c3Rv
bTI+UE1DNzA4MTYyNSBtYXkgaGF2ZSBpbmFwcHJvcHJpYXRlbHkgaW5mbHVlbmNlZCB0aGVtIGlu
IHdyaXRpbmcgdGhpcyBhcnRpY2xlLjwvY3VzdG9tMj48ZWxlY3Ryb25pYy1yZXNvdXJjZS1udW0+
MTAuNDEwMi9zYWpoaXZtZWQudjIwaTEuMTAzMDwvZWxlY3Ryb25pYy1yZXNvdXJjZS1udW0+PC9y
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16,18</w:t>
      </w:r>
      <w:r w:rsidR="001B0232" w:rsidRPr="00697840">
        <w:rPr>
          <w:rFonts w:ascii="Arial" w:hAnsi="Arial" w:cs="Arial"/>
          <w:lang w:val="en-GB"/>
        </w:rPr>
        <w:fldChar w:fldCharType="end"/>
      </w:r>
      <w:r w:rsidR="00A006B3">
        <w:rPr>
          <w:rFonts w:ascii="Arial" w:hAnsi="Arial" w:cs="Arial"/>
          <w:lang w:val="en-GB"/>
        </w:rPr>
        <w:t xml:space="preserve"> </w:t>
      </w:r>
      <w:bookmarkStart w:id="354" w:name="_Hlk124427041"/>
      <w:r w:rsidR="00DB7CF3">
        <w:rPr>
          <w:rFonts w:ascii="Arial" w:hAnsi="Arial" w:cs="Arial"/>
          <w:lang w:val="en-GB"/>
        </w:rPr>
        <w:t>A</w:t>
      </w:r>
      <w:r w:rsidR="00525C0C">
        <w:rPr>
          <w:rFonts w:ascii="Arial" w:hAnsi="Arial" w:cs="Arial"/>
          <w:lang w:val="en-GB"/>
        </w:rPr>
        <w:t xml:space="preserve"> </w:t>
      </w:r>
      <w:r w:rsidR="00A006B3">
        <w:rPr>
          <w:rFonts w:ascii="Arial" w:hAnsi="Arial" w:cs="Arial"/>
          <w:lang w:val="en-GB"/>
        </w:rPr>
        <w:t>gradual rise in median fluconazole MICs in cryptococcal isolates collected during initial CM presentation</w:t>
      </w:r>
      <w:r w:rsidR="00525C0C">
        <w:rPr>
          <w:rFonts w:ascii="Arial" w:hAnsi="Arial" w:cs="Arial"/>
          <w:lang w:val="en-GB"/>
        </w:rPr>
        <w:t xml:space="preserve"> </w:t>
      </w:r>
      <w:r w:rsidR="00DB7CF3">
        <w:rPr>
          <w:rFonts w:ascii="Arial" w:hAnsi="Arial" w:cs="Arial"/>
          <w:lang w:val="en-GB"/>
        </w:rPr>
        <w:t>have been reported in South Africa and Uganda.</w:t>
      </w:r>
      <w:r w:rsidR="00964008">
        <w:rPr>
          <w:rFonts w:ascii="Arial" w:hAnsi="Arial" w:cs="Arial"/>
          <w:lang w:val="en-GB"/>
        </w:rPr>
        <w:fldChar w:fldCharType="begin">
          <w:fldData xml:space="preserve">PEVuZE5vdGU+PENpdGU+PEF1dGhvcj5OYWlja2VyPC9BdXRob3I+PFllYXI+MjAyMDwvWWVhcj48
UmVjTnVtPjc5OTwvUmVjTnVtPjxEaXNwbGF5VGV4dD48c3R5bGUgZmFjZT0ic3VwZXJzY3JpcHQi
PjQ4LDQ5PC9zdHlsZT48L0Rpc3BsYXlUZXh0PjxyZWNvcmQ+PHJlYy1udW1iZXI+Nzk5PC9yZWMt
bnVtYmVyPjxmb3JlaWduLWtleXM+PGtleSBhcHA9IkVOIiBkYi1pZD0iYXM5dHdzczUxNWZwdmJl
MHJzOHZyMDAxczAwdzlzYWU1dzlhIiB0aW1lc3RhbXA9IjE2NTI3NTA1ODUiPjc5OTwva2V5Pjwv
Zm9yZWlnbi1rZXlzPjxyZWYtdHlwZSBuYW1lPSJKb3VybmFsIEFydGljbGUiPjE3PC9yZWYtdHlw
ZT48Y29udHJpYnV0b3JzPjxhdXRob3JzPjxhdXRob3I+TmFpY2tlciwgUy4gRC48L2F1dGhvcj48
YXV0aG9yPk1wZW1iZSwgUi4gUy48L2F1dGhvcj48YXV0aG9yPk1hcGhhbmdhLCBULiBHLjwvYXV0
aG9yPjxhdXRob3I+WnVsdSwgVC4gRy48L2F1dGhvcj48YXV0aG9yPkRlc2FudG8sIEQuPC9hdXRo
b3I+PGF1dGhvcj5XYWR1bGEsIEouPC9hdXRob3I+PGF1dGhvcj5NdmVsYXNlLCBOLjwvYXV0aG9y
PjxhdXRob3I+TWFsdWxla2EsIEMuPC9hdXRob3I+PGF1dGhvcj5SZWRkeSwgSy48L2F1dGhvcj48
YXV0aG9yPkRhd29vZCwgSC48L2F1dGhvcj48YXV0aG9yPk1hbG9iYSwgTS48L2F1dGhvcj48YXV0
aG9yPkdvdmVuZGVyLCBOLiBQLjwvYXV0aG9yPjxhdXRob3I+Zm9yLCBHZXJtcy1TYTwvYXV0aG9y
PjwvYXV0aG9ycz48L2NvbnRyaWJ1dG9ycz48YXV0aC1hZGRyZXNzPk5hdGlvbmFsIEluc3RpdHV0
ZSBmb3IgQ29tbXVuaWNhYmxlIERpc2Vhc2VzIChDZW50cmUgZm9yIEhlYWx0aGNhcmUtQXNzb2Np
YXRlZCBJbmZlY3Rpb25zLCBBbnRpbWljcm9iaWFsIFJlc2lzdGFuY2UgYW5kIE15Y29zZXMpLCBh
IERpdmlzaW9uIG9mIHRoZSBOYXRpb25hbCBIZWFsdGggTGFib3JhdG9yeSBTZXJ2aWNlLCBKb2hh
bm5lc2J1cmcsIFNvdXRoIEFmcmljYS4mI3hEO1NjaG9vbCBvZiBQYXRob2xvZ3ksIEZhY3VsdHkg
b2YgSGVhbHRoIFNjaWVuY2VzLCBVbml2ZXJzaXR5IG9mIHRoZSBXaXR3YXRlcnNyYW5kLCBKb2hh
bm5lc2J1cmcsIFNvdXRoIEFmcmljYS4mI3hEO0RlcGFydG1lbnQgb2YgTWVkaWNhbCBNaWNyb2Jp
b2xvZ3ksIEZhY3VsdHkgb2YgSGVhbHRoIFNjaWVuY2VzLCBVbml2ZXJzaXR5IG9mIHRoZSBGcmVl
IFN0YXRlLCBCbG9lbWZvbnRlaW4sIFNvdXRoIEFmcmljYS4mI3hEO05hdGlvbmFsIEhlYWx0aCBM
YWJvcmF0b3J5IFNlcnZpY2UsIE1pY3JvYmlvbG9neSBMYWJvcmF0b3J5LCBDaHJpcyBIYW5pIEJh
cmFnd2FuYXRoIEFjYWRlbWljIEhvc3BpdGFsLCBKb2hhbm5lc2J1cmcsIFNvdXRoIEFmcmljYS4m
I3hEO05hdGlvbmFsIEhlYWx0aCBMYWJvcmF0b3J5IFNlcnZpY2UsIERlcGFydG1lbnQgb2YgTWVk
aWNhbCBNaWNyb2Jpb2xvZ3ksIFJLIEtoYW4gSG9zcGl0YWwsIER1cmJhbiwgU291dGggQWZyaWNh
LiYjeEQ7TmF0aW9uYWwgSGVhbHRoIExhYm9yYXRvcnkgU2VydmljZSwgTWljcm9iaW9sb2d5IExh
Ym9yYXRvcnksIERyIEdlb3JnZSBNdWtoYXJpIEFjYWRlbWljIEhvc3BpdGFsLCBQcmV0b3JpYSwg
U291dGggQWZyaWNhLiYjeEQ7TmF0aW9uYWwgSGVhbHRoIExhYm9yYXRvcnkgU2VydmljZSwgTWlj
cm9iaW9sb2d5IExhYm9yYXRvcnksIFR5Z2VyYmVyZyBBY2FkZW1pYyBIb3NwaXRhbCwgQ2FwZSBU
b3duLCBTb3V0aCBBZnJpY2EuJiN4RDtOYXRpb25hbCBIZWFsdGggTGFib3JhdG9yeSBTZXJ2aWNl
LCBNaWNyb2Jpb2xvZ3kgTGFib3JhdG9yeSwgRWRlbmRhbGUgSG9zcGl0YWwsIFBpZXRlcm1hcml0
emJ1cmcsIFNvdXRoIEFmcmljYS4mI3hEO05hdGlvbmFsIEhlYWx0aCBMYWJvcmF0b3J5IFNlcnZp
Y2UsIERlcGFydG1lbnQgb2YgTWVkaWNhbCBNaWNyb2Jpb2xvZ3ksIFVuaXZlcnNpdGFzIEFjYWRl
bWljIExhYm9yYXRvcnkgQ29tcGxleCwgQmxvZW1mb250ZWluLCBTb3V0aCBBZnJpY2EuJiN4RDtE
aXZpc2lvbiBvZiBNZWRpY2FsIE1pY3JvYmlvbG9neSwgRmFjdWx0eSBvZiBIZWFsdGggU2NpZW5j
ZXMsIFVuaXZlcnNpdHkgb2YgQ2FwZSBUb3duLCBDYXBlIFRvd24sIFNvdXRoIEFmcmljYS48L2F1
dGgtYWRkcmVzcz48dGl0bGVzPjx0aXRsZT5EZWNyZWFzaW5nIGZsdWNvbmF6b2xlIHN1c2NlcHRp
YmlsaXR5IG9mIGNsaW5pY2FsIFNvdXRoIEFmcmljYW4gQ3J5cHRvY29jY3VzIG5lb2Zvcm1hbnMg
aXNvbGF0ZXMgb3ZlciBhIGRlY2FkZTwvdGl0bGU+PHNlY29uZGFyeS10aXRsZT5QTG9TIE5lZ2wg
VHJvcCBEaXM8L3NlY29uZGFyeS10aXRsZT48L3RpdGxlcz48cGVyaW9kaWNhbD48ZnVsbC10aXRs
ZT5QTG9TIE5lZ2wgVHJvcCBEaXM8L2Z1bGwtdGl0bGU+PC9wZXJpb2RpY2FsPjxwYWdlcz5lMDAw
ODEzNzwvcGFnZXM+PHZvbHVtZT4xNDwvdm9sdW1lPjxudW1iZXI+MzwvbnVtYmVyPjxlZGl0aW9u
PjIwMjAwMzMxPC9lZGl0aW9uPjxrZXl3b3Jkcz48a2V5d29yZD5BZHVsdDwva2V5d29yZD48a2V5
d29yZD5BbnRpZnVuZ2FsIEFnZW50cy8qcGhhcm1hY29sb2d5PC9rZXl3b3JkPjxrZXl3b3JkPkNy
eXB0b2NvY2Nvc2lzLyptaWNyb2Jpb2xvZ3k8L2tleXdvcmQ+PGtleXdvcmQ+Q3J5cHRvY29jY3Vz
IG5lb2Zvcm1hbnMvKmRydWcgZWZmZWN0cy9pc29sYXRpb24gJmFtcDsgcHVyaWZpY2F0aW9uPC9r
ZXl3b3JkPjxrZXl3b3JkPipEcnVnIFJlc2lzdGFuY2UsIEZ1bmdhbDwva2V5d29yZD48a2V5d29y
ZD5GZW1hbGU8L2tleXdvcmQ+PGtleXdvcmQ+Rmx1Y29uYXpvbGUvKnBoYXJtYWNvbG9neTwva2V5
d29yZD48a2V5d29yZD5Ib3NwaXRhbHM8L2tleXdvcmQ+PGtleXdvcmQ+SHVtYW5zPC9rZXl3b3Jk
PjxrZXl3b3JkPk1hbGU8L2tleXdvcmQ+PGtleXdvcmQ+TWljcm9iaWFsIFNlbnNpdGl2aXR5IFRl
c3RzPC9rZXl3b3JkPjxrZXl3b3JkPlByb3NwZWN0aXZlIFN0dWRpZXM8L2tleXdvcmQ+PGtleXdv
cmQ+U291dGggQWZyaWNhPC9rZXl3b3JkPjwva2V5d29yZHM+PGRhdGVzPjx5ZWFyPjIwMjA8L3ll
YXI+PHB1Yi1kYXRlcz48ZGF0ZT5NYXI8L2RhdGU+PC9wdWItZGF0ZXM+PC9kYXRlcz48aXNibj4x
OTM1LTI3MzUgKEVsZWN0cm9uaWMpJiN4RDsxOTM1LTI3MjcgKExpbmtpbmcpPC9pc2JuPjxhY2Nl
c3Npb24tbnVtPjMyMjMxMzU0PC9hY2Nlc3Npb24tbnVtPjx1cmxzPjxyZWxhdGVkLXVybHM+PHVy
bD5odHRwczovL3d3dy5uY2JpLm5sbS5uaWguZ292L3B1Ym1lZC8zMjIzMTM1NDwvdXJsPjwvcmVs
YXRlZC11cmxzPjwvdXJscz48Y3VzdG9tMT5UaGUgYXV0aG9ycyBoYXZlIGRlY2xhcmVkIHRoYXQg
bm8gY29tcGV0aW5nIGludGVyZXN0cyBleGlzdC48L2N1c3RvbTE+PGN1c3RvbTI+UE1DNzEwODcw
MTwvY3VzdG9tMj48ZWxlY3Ryb25pYy1yZXNvdXJjZS1udW0+MTAuMTM3MS9qb3VybmFsLnBudGQu
MDAwODEzNzwvZWxlY3Ryb25pYy1yZXNvdXJjZS1udW0+PHJlbW90ZS1kYXRhYmFzZS1uYW1lPk1l
ZGxpbmU8L3JlbW90ZS1kYXRhYmFzZS1uYW1lPjxyZW1vdGUtZGF0YWJhc2UtcHJvdmlkZXI+TkxN
PC9yZW1vdGUtZGF0YWJhc2UtcHJvdmlkZXI+PC9yZWNvcmQ+PC9DaXRlPjxDaXRlPjxBdXRob3I+
U21pdGg8L0F1dGhvcj48WWVhcj4yMDE1PC9ZZWFyPjxSZWNOdW0+ODAwPC9SZWNOdW0+PHJlY29y
ZD48cmVjLW51bWJlcj44MDA8L3JlYy1udW1iZXI+PGZvcmVpZ24ta2V5cz48a2V5IGFwcD0iRU4i
IGRiLWlkPSJhczl0d3NzNTE1ZnB2YmUwcnM4dnIwMDFzMDB3OXNhZTV3OWEiIHRpbWVzdGFtcD0i
MTY1Mjc1MDYyMiI+ODAwPC9rZXk+PC9mb3JlaWduLWtleXM+PHJlZi10eXBlIG5hbWU9IkpvdXJu
YWwgQXJ0aWNsZSI+MTc8L3JlZi10eXBlPjxjb250cmlidXRvcnM+PGF1dGhvcnM+PGF1dGhvcj5T
bWl0aCwgSy4gRC48L2F1dGhvcj48YXV0aG9yPkFjaGFuLCBCLjwvYXV0aG9yPjxhdXRob3I+SHVs
bHNpZWssIEsuIEguPC9hdXRob3I+PGF1dGhvcj5NY0RvbmFsZCwgVC4gUi48L2F1dGhvcj48YXV0
aG9yPk9rYWdha2ksIEwuIEguPC9hdXRob3I+PGF1dGhvcj5BbGhhZGFiLCBBLiBBLjwvYXV0aG9y
PjxhdXRob3I+QWthbXB1cmlyYSwgQS48L2F1dGhvcj48YXV0aG9yPlJoZWluLCBKLiBSLjwvYXV0
aG9yPjxhdXRob3I+TWV5YSwgRC4gQi48L2F1dGhvcj48YXV0aG9yPkJvdWx3YXJlLCBELiBSLjwv
YXV0aG9yPjxhdXRob3I+TmllbHNlbiwgSy48L2F1dGhvcj48YXV0aG9yPkFzdHJvLUNtIENvYXQg
VGVhbTwvYXV0aG9yPjwvYXV0aG9ycz48L2NvbnRyaWJ1dG9ycz48YXV0aC1hZGRyZXNzPkRlcGFy
dG1lbnQgb2YgTWljcm9iaW9sb2d5LCBVbml2ZXJzaXR5IG9mIE1pbm5lc290YSwgTWlubmVhcG9s
aXMsIE1pbm5lc290YSwgVVNBLiYjeEQ7RGVwYXJ0bWVudCBvZiBNZWRpY2FsIE1pY3JvYmlvbG9n
eSwgTWFrZXJlcmUgVW5pdmVyc2l0eSwgS2FtcGFsYSwgVWdhbmRhLiYjeEQ7RGl2aXNpb24gb2Yg
Qmlvc3RhdGlzdGljcywgU2Nob29sIG9mIFB1YmxpYyBIZWFsdGgsIFVuaXZlcnNpdHkgb2YgTWlu
bmVzb3RhLCBNaW5uZWFwb2xpcywgTWlubmVzb3RhLCBVU0EuJiN4RDtEZXBhcnRtZW50IG9mIEJp
b2xvZ3ksIFN0LiBDYXRoZXJpbmUgVW5pdmVyc2l0eSwgU3QuIFBhdWwsIE1pbm5lc290YSwgVVNB
LiYjeEQ7Q2VudGVyIGZvciBJbnRlZ3JhdGVkIEZ1bmdhbCBSZXNlYXJjaCwgTm9ydGggQ2Fyb2xp
bmEgU3RhdGUgVW5pdmVyc2l0eSwgUmFsZWlnaCwgTm9ydGggQ2Fyb2xpbmEsIFVTQS4mI3hEO0Rl
cGFydG1lbnQgb2YgRXhwZXJpbWVudGFsIGFuZCBDbGluaWNhbCBQaGFybWFjb2xvZ3ksIFVuaXZl
cnNpdHkgb2YgTWlubmVzb3RhLCBNaW5uZWFwb2xpcywgTWlubmVzb3RhLCBVU0EuJiN4RDtJbmZl
Y3Rpb3VzIERpc2Vhc2VzIEluc3RpdHV0ZSwgTWFrZXJlcmUgVW5pdmVyc2l0eSwgS2FtcGFsYSwg
VWdhbmRhLiYjeEQ7RGVwYXJ0bWVudCBvZiBNZWRpY2luZSwgVW5pdmVyc2l0eSBvZiBNaW5uZXNv
dGEsIE1pbm5lYXBvbGlzLCBNaW5uZXNvdGEsIFVTQS4mI3hEO0luZmVjdGlvdXMgRGlzZWFzZXMg
SW5zdGl0dXRlLCBNYWtlcmVyZSBVbml2ZXJzaXR5LCBLYW1wYWxhLCBVZ2FuZGEgRGVwYXJ0bWVu
dCBvZiBNZWRpY2luZSwgVW5pdmVyc2l0eSBvZiBNaW5uZXNvdGEsIE1pbm5lYXBvbGlzLCBNaW5u
ZXNvdGEsIFVTQSBEZXBhcnRtZW50IG9mIE1lZGljaW5lLCBNYWtlcmVyZSBVbml2ZXJzaXR5LCBL
YW1wYWxhLCBVZ2FuZGEuJiN4RDtEZXBhcnRtZW50IG9mIE1pY3JvYmlvbG9neSwgVW5pdmVyc2l0
eSBvZiBNaW5uZXNvdGEsIE1pbm5lYXBvbGlzLCBNaW5uZXNvdGEsIFVTQSBrbmllbHNlbkB1bW4u
ZWR1LjwvYXV0aC1hZGRyZXNzPjx0aXRsZXM+PHRpdGxlPkluY3JlYXNlZCBBbnRpZnVuZ2FsIERy
dWcgUmVzaXN0YW5jZSBpbiBDbGluaWNhbCBJc29sYXRlcyBvZiBDcnlwdG9jb2NjdXMgbmVvZm9y
bWFucyBpbiBVZ2FuZGE8L3RpdGxlPjxzZWNvbmRhcnktdGl0bGU+QW50aW1pY3JvYiBBZ2VudHMg
Q2hlbW90aGVyPC9zZWNvbmRhcnktdGl0bGU+PC90aXRsZXM+PHBlcmlvZGljYWw+PGZ1bGwtdGl0
bGU+QW50aW1pY3JvYiBBZ2VudHMgQ2hlbW90aGVyPC9mdWxsLXRpdGxlPjwvcGVyaW9kaWNhbD48
cGFnZXM+NzE5Ny0yMDQ8L3BhZ2VzPjx2b2x1bWU+NTk8L3ZvbHVtZT48bnVtYmVyPjEyPC9udW1i
ZXI+PGVkaXRpb24+MjAxNTA4MzE8L2VkaXRpb24+PGtleXdvcmRzPjxrZXl3b3JkPkFtcGhvdGVy
aWNpbiBCLyp0aGVyYXBldXRpYyB1c2U8L2tleXdvcmQ+PGtleXdvcmQ+QW50aWZ1bmdhbCBBZ2Vu
dHMvKnRoZXJhcGV1dGljIHVzZTwva2V5d29yZD48a2V5d29yZD5DRDQgTHltcGhvY3l0ZSBDb3Vu
dDwva2V5d29yZD48a2V5d29yZD5DRDQtUG9zaXRpdmUgVC1MeW1waG9jeXRlcy9pbW11bm9sb2d5
L3Zpcm9sb2d5PC9rZXl3b3JkPjxrZXl3b3JkPkNvaW5mZWN0aW9uPC9rZXl3b3JkPjxrZXl3b3Jk
PkNyeXB0b2NvY2N1cyBuZW9mb3JtYW5zLypkcnVnIGVmZmVjdHMvZ2VuZXRpY3MvZ3Jvd3RoICZh
bXA7IGRldmVsb3BtZW50PC9rZXl3b3JkPjxrZXl3b3JkPipEcnVnIFJlc2lzdGFuY2UsIEZ1bmdh
bDwva2V5d29yZD48a2V5d29yZD5EcnVnIFRoZXJhcHksIENvbWJpbmF0aW9uPC9rZXl3b3JkPjxr
ZXl3b3JkPkZlbWFsZTwva2V5d29yZD48a2V5d29yZD5GbHVjb25hem9sZS8qdGhlcmFwZXV0aWMg
dXNlPC9rZXl3b3JkPjxrZXl3b3JkPkhJVi9pc29sYXRpb24gJmFtcDsgcHVyaWZpY2F0aW9uPC9r
ZXl3b3JkPjxrZXl3b3JkPkhJViBJbmZlY3Rpb25zL2RpYWdub3Npcy9pbW11bm9sb2d5L3Zpcm9s
b2d5PC9rZXl3b3JkPjxrZXl3b3JkPkh1bWFuczwva2V5d29yZD48a2V5d29yZD5NYWxlPC9rZXl3
b3JkPjxrZXl3b3JkPk1lbmluZ2l0aXMsIENyeXB0b2NvY2NhbC9kaWFnbm9zaXMvKmRydWcgdGhl
cmFweS9pbW11bm9sb2d5L21pY3JvYmlvbG9neTwva2V5d29yZD48a2V5d29yZD5NaWNyb2JpYWwg
U2Vuc2l0aXZpdHkgVGVzdHM8L2tleXdvcmQ+PGtleXdvcmQ+TXVsdGlsb2N1cyBTZXF1ZW5jZSBU
eXBpbmc8L2tleXdvcmQ+PGtleXdvcmQ+VHJlYXRtZW50IE91dGNvbWU8L2tleXdvcmQ+PGtleXdv
cmQ+VWdhbmRhPC9rZXl3b3JkPjwva2V5d29yZHM+PGRhdGVzPjx5ZWFyPjIwMTU8L3llYXI+PHB1
Yi1kYXRlcz48ZGF0ZT5EZWM8L2RhdGU+PC9wdWItZGF0ZXM+PC9kYXRlcz48aXNibj4xMDk4LTY1
OTYgKEVsZWN0cm9uaWMpJiN4RDswMDY2LTQ4MDQgKExpbmtpbmcpPC9pc2JuPjxhY2Nlc3Npb24t
bnVtPjI2MzI0Mjc2PC9hY2Nlc3Npb24tbnVtPjx1cmxzPjxyZWxhdGVkLXVybHM+PHVybD5odHRw
czovL3d3dy5uY2JpLm5sbS5uaWguZ292L3B1Ym1lZC8yNjMyNDI3NjwvdXJsPjwvcmVsYXRlZC11
cmxzPjwvdXJscz48Y3VzdG9tMj5QTUM0NjQ5MjA5PC9jdXN0b20yPjxlbGVjdHJvbmljLXJlc291
cmNlLW51bT4xMC4xMTI4L0FBQy4wMTI5OS0xNTwvZWxlY3Ryb25pYy1yZXNvdXJjZS1udW0+PHJl
bW90ZS1kYXRhYmFzZS1uYW1lPk1lZGxpbmU8L3JlbW90ZS1kYXRhYmFzZS1uYW1lPjxyZW1vdGUt
ZGF0YWJhc2UtcHJvdmlkZXI+TkxNPC9yZW1vdGUtZGF0YWJhc2UtcHJvdmlkZXI+PC9yZWNvcmQ+
PC9DaXRlPjwvRW5kTm90ZT4A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PEVuZE5vdGU+PENpdGU+PEF1dGhvcj5OYWlja2VyPC9BdXRob3I+PFllYXI+MjAyMDwvWWVhcj48
UmVjTnVtPjc5OTwvUmVjTnVtPjxEaXNwbGF5VGV4dD48c3R5bGUgZmFjZT0ic3VwZXJzY3JpcHQi
PjQ4LDQ5PC9zdHlsZT48L0Rpc3BsYXlUZXh0PjxyZWNvcmQ+PHJlYy1udW1iZXI+Nzk5PC9yZWMt
bnVtYmVyPjxmb3JlaWduLWtleXM+PGtleSBhcHA9IkVOIiBkYi1pZD0iYXM5dHdzczUxNWZwdmJl
MHJzOHZyMDAxczAwdzlzYWU1dzlhIiB0aW1lc3RhbXA9IjE2NTI3NTA1ODUiPjc5OTwva2V5Pjwv
Zm9yZWlnbi1rZXlzPjxyZWYtdHlwZSBuYW1lPSJKb3VybmFsIEFydGljbGUiPjE3PC9yZWYtdHlw
ZT48Y29udHJpYnV0b3JzPjxhdXRob3JzPjxhdXRob3I+TmFpY2tlciwgUy4gRC48L2F1dGhvcj48
YXV0aG9yPk1wZW1iZSwgUi4gUy48L2F1dGhvcj48YXV0aG9yPk1hcGhhbmdhLCBULiBHLjwvYXV0
aG9yPjxhdXRob3I+WnVsdSwgVC4gRy48L2F1dGhvcj48YXV0aG9yPkRlc2FudG8sIEQuPC9hdXRo
b3I+PGF1dGhvcj5XYWR1bGEsIEouPC9hdXRob3I+PGF1dGhvcj5NdmVsYXNlLCBOLjwvYXV0aG9y
PjxhdXRob3I+TWFsdWxla2EsIEMuPC9hdXRob3I+PGF1dGhvcj5SZWRkeSwgSy48L2F1dGhvcj48
YXV0aG9yPkRhd29vZCwgSC48L2F1dGhvcj48YXV0aG9yPk1hbG9iYSwgTS48L2F1dGhvcj48YXV0
aG9yPkdvdmVuZGVyLCBOLiBQLjwvYXV0aG9yPjxhdXRob3I+Zm9yLCBHZXJtcy1TYTwvYXV0aG9y
PjwvYXV0aG9ycz48L2NvbnRyaWJ1dG9ycz48YXV0aC1hZGRyZXNzPk5hdGlvbmFsIEluc3RpdHV0
ZSBmb3IgQ29tbXVuaWNhYmxlIERpc2Vhc2VzIChDZW50cmUgZm9yIEhlYWx0aGNhcmUtQXNzb2Np
YXRlZCBJbmZlY3Rpb25zLCBBbnRpbWljcm9iaWFsIFJlc2lzdGFuY2UgYW5kIE15Y29zZXMpLCBh
IERpdmlzaW9uIG9mIHRoZSBOYXRpb25hbCBIZWFsdGggTGFib3JhdG9yeSBTZXJ2aWNlLCBKb2hh
bm5lc2J1cmcsIFNvdXRoIEFmcmljYS4mI3hEO1NjaG9vbCBvZiBQYXRob2xvZ3ksIEZhY3VsdHkg
b2YgSGVhbHRoIFNjaWVuY2VzLCBVbml2ZXJzaXR5IG9mIHRoZSBXaXR3YXRlcnNyYW5kLCBKb2hh
bm5lc2J1cmcsIFNvdXRoIEFmcmljYS4mI3hEO0RlcGFydG1lbnQgb2YgTWVkaWNhbCBNaWNyb2Jp
b2xvZ3ksIEZhY3VsdHkgb2YgSGVhbHRoIFNjaWVuY2VzLCBVbml2ZXJzaXR5IG9mIHRoZSBGcmVl
IFN0YXRlLCBCbG9lbWZvbnRlaW4sIFNvdXRoIEFmcmljYS4mI3hEO05hdGlvbmFsIEhlYWx0aCBM
YWJvcmF0b3J5IFNlcnZpY2UsIE1pY3JvYmlvbG9neSBMYWJvcmF0b3J5LCBDaHJpcyBIYW5pIEJh
cmFnd2FuYXRoIEFjYWRlbWljIEhvc3BpdGFsLCBKb2hhbm5lc2J1cmcsIFNvdXRoIEFmcmljYS4m
I3hEO05hdGlvbmFsIEhlYWx0aCBMYWJvcmF0b3J5IFNlcnZpY2UsIERlcGFydG1lbnQgb2YgTWVk
aWNhbCBNaWNyb2Jpb2xvZ3ksIFJLIEtoYW4gSG9zcGl0YWwsIER1cmJhbiwgU291dGggQWZyaWNh
LiYjeEQ7TmF0aW9uYWwgSGVhbHRoIExhYm9yYXRvcnkgU2VydmljZSwgTWljcm9iaW9sb2d5IExh
Ym9yYXRvcnksIERyIEdlb3JnZSBNdWtoYXJpIEFjYWRlbWljIEhvc3BpdGFsLCBQcmV0b3JpYSwg
U291dGggQWZyaWNhLiYjeEQ7TmF0aW9uYWwgSGVhbHRoIExhYm9yYXRvcnkgU2VydmljZSwgTWlj
cm9iaW9sb2d5IExhYm9yYXRvcnksIFR5Z2VyYmVyZyBBY2FkZW1pYyBIb3NwaXRhbCwgQ2FwZSBU
b3duLCBTb3V0aCBBZnJpY2EuJiN4RDtOYXRpb25hbCBIZWFsdGggTGFib3JhdG9yeSBTZXJ2aWNl
LCBNaWNyb2Jpb2xvZ3kgTGFib3JhdG9yeSwgRWRlbmRhbGUgSG9zcGl0YWwsIFBpZXRlcm1hcml0
emJ1cmcsIFNvdXRoIEFmcmljYS4mI3hEO05hdGlvbmFsIEhlYWx0aCBMYWJvcmF0b3J5IFNlcnZp
Y2UsIERlcGFydG1lbnQgb2YgTWVkaWNhbCBNaWNyb2Jpb2xvZ3ksIFVuaXZlcnNpdGFzIEFjYWRl
bWljIExhYm9yYXRvcnkgQ29tcGxleCwgQmxvZW1mb250ZWluLCBTb3V0aCBBZnJpY2EuJiN4RDtE
aXZpc2lvbiBvZiBNZWRpY2FsIE1pY3JvYmlvbG9neSwgRmFjdWx0eSBvZiBIZWFsdGggU2NpZW5j
ZXMsIFVuaXZlcnNpdHkgb2YgQ2FwZSBUb3duLCBDYXBlIFRvd24sIFNvdXRoIEFmcmljYS48L2F1
dGgtYWRkcmVzcz48dGl0bGVzPjx0aXRsZT5EZWNyZWFzaW5nIGZsdWNvbmF6b2xlIHN1c2NlcHRp
YmlsaXR5IG9mIGNsaW5pY2FsIFNvdXRoIEFmcmljYW4gQ3J5cHRvY29jY3VzIG5lb2Zvcm1hbnMg
aXNvbGF0ZXMgb3ZlciBhIGRlY2FkZTwvdGl0bGU+PHNlY29uZGFyeS10aXRsZT5QTG9TIE5lZ2wg
VHJvcCBEaXM8L3NlY29uZGFyeS10aXRsZT48L3RpdGxlcz48cGVyaW9kaWNhbD48ZnVsbC10aXRs
ZT5QTG9TIE5lZ2wgVHJvcCBEaXM8L2Z1bGwtdGl0bGU+PC9wZXJpb2RpY2FsPjxwYWdlcz5lMDAw
ODEzNzwvcGFnZXM+PHZvbHVtZT4xNDwvdm9sdW1lPjxudW1iZXI+MzwvbnVtYmVyPjxlZGl0aW9u
PjIwMjAwMzMxPC9lZGl0aW9uPjxrZXl3b3Jkcz48a2V5d29yZD5BZHVsdDwva2V5d29yZD48a2V5
d29yZD5BbnRpZnVuZ2FsIEFnZW50cy8qcGhhcm1hY29sb2d5PC9rZXl3b3JkPjxrZXl3b3JkPkNy
eXB0b2NvY2Nvc2lzLyptaWNyb2Jpb2xvZ3k8L2tleXdvcmQ+PGtleXdvcmQ+Q3J5cHRvY29jY3Vz
IG5lb2Zvcm1hbnMvKmRydWcgZWZmZWN0cy9pc29sYXRpb24gJmFtcDsgcHVyaWZpY2F0aW9uPC9r
ZXl3b3JkPjxrZXl3b3JkPipEcnVnIFJlc2lzdGFuY2UsIEZ1bmdhbDwva2V5d29yZD48a2V5d29y
ZD5GZW1hbGU8L2tleXdvcmQ+PGtleXdvcmQ+Rmx1Y29uYXpvbGUvKnBoYXJtYWNvbG9neTwva2V5
d29yZD48a2V5d29yZD5Ib3NwaXRhbHM8L2tleXdvcmQ+PGtleXdvcmQ+SHVtYW5zPC9rZXl3b3Jk
PjxrZXl3b3JkPk1hbGU8L2tleXdvcmQ+PGtleXdvcmQ+TWljcm9iaWFsIFNlbnNpdGl2aXR5IFRl
c3RzPC9rZXl3b3JkPjxrZXl3b3JkPlByb3NwZWN0aXZlIFN0dWRpZXM8L2tleXdvcmQ+PGtleXdv
cmQ+U291dGggQWZyaWNhPC9rZXl3b3JkPjwva2V5d29yZHM+PGRhdGVzPjx5ZWFyPjIwMjA8L3ll
YXI+PHB1Yi1kYXRlcz48ZGF0ZT5NYXI8L2RhdGU+PC9wdWItZGF0ZXM+PC9kYXRlcz48aXNibj4x
OTM1LTI3MzUgKEVsZWN0cm9uaWMpJiN4RDsxOTM1LTI3MjcgKExpbmtpbmcpPC9pc2JuPjxhY2Nl
c3Npb24tbnVtPjMyMjMxMzU0PC9hY2Nlc3Npb24tbnVtPjx1cmxzPjxyZWxhdGVkLXVybHM+PHVy
bD5odHRwczovL3d3dy5uY2JpLm5sbS5uaWguZ292L3B1Ym1lZC8zMjIzMTM1NDwvdXJsPjwvcmVs
YXRlZC11cmxzPjwvdXJscz48Y3VzdG9tMT5UaGUgYXV0aG9ycyBoYXZlIGRlY2xhcmVkIHRoYXQg
bm8gY29tcGV0aW5nIGludGVyZXN0cyBleGlzdC48L2N1c3RvbTE+PGN1c3RvbTI+UE1DNzEwODcw
MTwvY3VzdG9tMj48ZWxlY3Ryb25pYy1yZXNvdXJjZS1udW0+MTAuMTM3MS9qb3VybmFsLnBudGQu
MDAwODEzNzwvZWxlY3Ryb25pYy1yZXNvdXJjZS1udW0+PHJlbW90ZS1kYXRhYmFzZS1uYW1lPk1l
ZGxpbmU8L3JlbW90ZS1kYXRhYmFzZS1uYW1lPjxyZW1vdGUtZGF0YWJhc2UtcHJvdmlkZXI+TkxN
PC9yZW1vdGUtZGF0YWJhc2UtcHJvdmlkZXI+PC9yZWNvcmQ+PC9DaXRlPjxDaXRlPjxBdXRob3I+
U21pdGg8L0F1dGhvcj48WWVhcj4yMDE1PC9ZZWFyPjxSZWNOdW0+ODAwPC9SZWNOdW0+PHJlY29y
ZD48cmVjLW51bWJlcj44MDA8L3JlYy1udW1iZXI+PGZvcmVpZ24ta2V5cz48a2V5IGFwcD0iRU4i
IGRiLWlkPSJhczl0d3NzNTE1ZnB2YmUwcnM4dnIwMDFzMDB3OXNhZTV3OWEiIHRpbWVzdGFtcD0i
MTY1Mjc1MDYyMiI+ODAwPC9rZXk+PC9mb3JlaWduLWtleXM+PHJlZi10eXBlIG5hbWU9IkpvdXJu
YWwgQXJ0aWNsZSI+MTc8L3JlZi10eXBlPjxjb250cmlidXRvcnM+PGF1dGhvcnM+PGF1dGhvcj5T
bWl0aCwgSy4gRC48L2F1dGhvcj48YXV0aG9yPkFjaGFuLCBCLjwvYXV0aG9yPjxhdXRob3I+SHVs
bHNpZWssIEsuIEguPC9hdXRob3I+PGF1dGhvcj5NY0RvbmFsZCwgVC4gUi48L2F1dGhvcj48YXV0
aG9yPk9rYWdha2ksIEwuIEguPC9hdXRob3I+PGF1dGhvcj5BbGhhZGFiLCBBLiBBLjwvYXV0aG9y
PjxhdXRob3I+QWthbXB1cmlyYSwgQS48L2F1dGhvcj48YXV0aG9yPlJoZWluLCBKLiBSLjwvYXV0
aG9yPjxhdXRob3I+TWV5YSwgRC4gQi48L2F1dGhvcj48YXV0aG9yPkJvdWx3YXJlLCBELiBSLjwv
YXV0aG9yPjxhdXRob3I+TmllbHNlbiwgSy48L2F1dGhvcj48YXV0aG9yPkFzdHJvLUNtIENvYXQg
VGVhbTwvYXV0aG9yPjwvYXV0aG9ycz48L2NvbnRyaWJ1dG9ycz48YXV0aC1hZGRyZXNzPkRlcGFy
dG1lbnQgb2YgTWljcm9iaW9sb2d5LCBVbml2ZXJzaXR5IG9mIE1pbm5lc290YSwgTWlubmVhcG9s
aXMsIE1pbm5lc290YSwgVVNBLiYjeEQ7RGVwYXJ0bWVudCBvZiBNZWRpY2FsIE1pY3JvYmlvbG9n
eSwgTWFrZXJlcmUgVW5pdmVyc2l0eSwgS2FtcGFsYSwgVWdhbmRhLiYjeEQ7RGl2aXNpb24gb2Yg
Qmlvc3RhdGlzdGljcywgU2Nob29sIG9mIFB1YmxpYyBIZWFsdGgsIFVuaXZlcnNpdHkgb2YgTWlu
bmVzb3RhLCBNaW5uZWFwb2xpcywgTWlubmVzb3RhLCBVU0EuJiN4RDtEZXBhcnRtZW50IG9mIEJp
b2xvZ3ksIFN0LiBDYXRoZXJpbmUgVW5pdmVyc2l0eSwgU3QuIFBhdWwsIE1pbm5lc290YSwgVVNB
LiYjeEQ7Q2VudGVyIGZvciBJbnRlZ3JhdGVkIEZ1bmdhbCBSZXNlYXJjaCwgTm9ydGggQ2Fyb2xp
bmEgU3RhdGUgVW5pdmVyc2l0eSwgUmFsZWlnaCwgTm9ydGggQ2Fyb2xpbmEsIFVTQS4mI3hEO0Rl
cGFydG1lbnQgb2YgRXhwZXJpbWVudGFsIGFuZCBDbGluaWNhbCBQaGFybWFjb2xvZ3ksIFVuaXZl
cnNpdHkgb2YgTWlubmVzb3RhLCBNaW5uZWFwb2xpcywgTWlubmVzb3RhLCBVU0EuJiN4RDtJbmZl
Y3Rpb3VzIERpc2Vhc2VzIEluc3RpdHV0ZSwgTWFrZXJlcmUgVW5pdmVyc2l0eSwgS2FtcGFsYSwg
VWdhbmRhLiYjeEQ7RGVwYXJ0bWVudCBvZiBNZWRpY2luZSwgVW5pdmVyc2l0eSBvZiBNaW5uZXNv
dGEsIE1pbm5lYXBvbGlzLCBNaW5uZXNvdGEsIFVTQS4mI3hEO0luZmVjdGlvdXMgRGlzZWFzZXMg
SW5zdGl0dXRlLCBNYWtlcmVyZSBVbml2ZXJzaXR5LCBLYW1wYWxhLCBVZ2FuZGEgRGVwYXJ0bWVu
dCBvZiBNZWRpY2luZSwgVW5pdmVyc2l0eSBvZiBNaW5uZXNvdGEsIE1pbm5lYXBvbGlzLCBNaW5u
ZXNvdGEsIFVTQSBEZXBhcnRtZW50IG9mIE1lZGljaW5lLCBNYWtlcmVyZSBVbml2ZXJzaXR5LCBL
YW1wYWxhLCBVZ2FuZGEuJiN4RDtEZXBhcnRtZW50IG9mIE1pY3JvYmlvbG9neSwgVW5pdmVyc2l0
eSBvZiBNaW5uZXNvdGEsIE1pbm5lYXBvbGlzLCBNaW5uZXNvdGEsIFVTQSBrbmllbHNlbkB1bW4u
ZWR1LjwvYXV0aC1hZGRyZXNzPjx0aXRsZXM+PHRpdGxlPkluY3JlYXNlZCBBbnRpZnVuZ2FsIERy
dWcgUmVzaXN0YW5jZSBpbiBDbGluaWNhbCBJc29sYXRlcyBvZiBDcnlwdG9jb2NjdXMgbmVvZm9y
bWFucyBpbiBVZ2FuZGE8L3RpdGxlPjxzZWNvbmRhcnktdGl0bGU+QW50aW1pY3JvYiBBZ2VudHMg
Q2hlbW90aGVyPC9zZWNvbmRhcnktdGl0bGU+PC90aXRsZXM+PHBlcmlvZGljYWw+PGZ1bGwtdGl0
bGU+QW50aW1pY3JvYiBBZ2VudHMgQ2hlbW90aGVyPC9mdWxsLXRpdGxlPjwvcGVyaW9kaWNhbD48
cGFnZXM+NzE5Ny0yMDQ8L3BhZ2VzPjx2b2x1bWU+NTk8L3ZvbHVtZT48bnVtYmVyPjEyPC9udW1i
ZXI+PGVkaXRpb24+MjAxNTA4MzE8L2VkaXRpb24+PGtleXdvcmRzPjxrZXl3b3JkPkFtcGhvdGVy
aWNpbiBCLyp0aGVyYXBldXRpYyB1c2U8L2tleXdvcmQ+PGtleXdvcmQ+QW50aWZ1bmdhbCBBZ2Vu
dHMvKnRoZXJhcGV1dGljIHVzZTwva2V5d29yZD48a2V5d29yZD5DRDQgTHltcGhvY3l0ZSBDb3Vu
dDwva2V5d29yZD48a2V5d29yZD5DRDQtUG9zaXRpdmUgVC1MeW1waG9jeXRlcy9pbW11bm9sb2d5
L3Zpcm9sb2d5PC9rZXl3b3JkPjxrZXl3b3JkPkNvaW5mZWN0aW9uPC9rZXl3b3JkPjxrZXl3b3Jk
PkNyeXB0b2NvY2N1cyBuZW9mb3JtYW5zLypkcnVnIGVmZmVjdHMvZ2VuZXRpY3MvZ3Jvd3RoICZh
bXA7IGRldmVsb3BtZW50PC9rZXl3b3JkPjxrZXl3b3JkPipEcnVnIFJlc2lzdGFuY2UsIEZ1bmdh
bDwva2V5d29yZD48a2V5d29yZD5EcnVnIFRoZXJhcHksIENvbWJpbmF0aW9uPC9rZXl3b3JkPjxr
ZXl3b3JkPkZlbWFsZTwva2V5d29yZD48a2V5d29yZD5GbHVjb25hem9sZS8qdGhlcmFwZXV0aWMg
dXNlPC9rZXl3b3JkPjxrZXl3b3JkPkhJVi9pc29sYXRpb24gJmFtcDsgcHVyaWZpY2F0aW9uPC9r
ZXl3b3JkPjxrZXl3b3JkPkhJViBJbmZlY3Rpb25zL2RpYWdub3Npcy9pbW11bm9sb2d5L3Zpcm9s
b2d5PC9rZXl3b3JkPjxrZXl3b3JkPkh1bWFuczwva2V5d29yZD48a2V5d29yZD5NYWxlPC9rZXl3
b3JkPjxrZXl3b3JkPk1lbmluZ2l0aXMsIENyeXB0b2NvY2NhbC9kaWFnbm9zaXMvKmRydWcgdGhl
cmFweS9pbW11bm9sb2d5L21pY3JvYmlvbG9neTwva2V5d29yZD48a2V5d29yZD5NaWNyb2JpYWwg
U2Vuc2l0aXZpdHkgVGVzdHM8L2tleXdvcmQ+PGtleXdvcmQ+TXVsdGlsb2N1cyBTZXF1ZW5jZSBU
eXBpbmc8L2tleXdvcmQ+PGtleXdvcmQ+VHJlYXRtZW50IE91dGNvbWU8L2tleXdvcmQ+PGtleXdv
cmQ+VWdhbmRhPC9rZXl3b3JkPjwva2V5d29yZHM+PGRhdGVzPjx5ZWFyPjIwMTU8L3llYXI+PHB1
Yi1kYXRlcz48ZGF0ZT5EZWM8L2RhdGU+PC9wdWItZGF0ZXM+PC9kYXRlcz48aXNibj4xMDk4LTY1
OTYgKEVsZWN0cm9uaWMpJiN4RDswMDY2LTQ4MDQgKExpbmtpbmcpPC9pc2JuPjxhY2Nlc3Npb24t
bnVtPjI2MzI0Mjc2PC9hY2Nlc3Npb24tbnVtPjx1cmxzPjxyZWxhdGVkLXVybHM+PHVybD5odHRw
czovL3d3dy5uY2JpLm5sbS5uaWguZ292L3B1Ym1lZC8yNjMyNDI3NjwvdXJsPjwvcmVsYXRlZC11
cmxzPjwvdXJscz48Y3VzdG9tMj5QTUM0NjQ5MjA5PC9jdXN0b20yPjxlbGVjdHJvbmljLXJlc291
cmNlLW51bT4xMC4xMTI4L0FBQy4wMTI5OS0xNTwvZWxlY3Ryb25pYy1yZXNvdXJjZS1udW0+PHJl
bW90ZS1kYXRhYmFzZS1uYW1lPk1lZGxpbmU8L3JlbW90ZS1kYXRhYmFzZS1uYW1lPjxyZW1vdGUt
ZGF0YWJhc2UtcHJvdmlkZXI+TkxNPC9yZW1vdGUtZGF0YWJhc2UtcHJvdmlkZXI+PC9yZWNvcmQ+
PC9DaXRlPjwvRW5kTm90ZT4A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964008">
        <w:rPr>
          <w:rFonts w:ascii="Arial" w:hAnsi="Arial" w:cs="Arial"/>
          <w:lang w:val="en-GB"/>
        </w:rPr>
      </w:r>
      <w:r w:rsidR="00964008">
        <w:rPr>
          <w:rFonts w:ascii="Arial" w:hAnsi="Arial" w:cs="Arial"/>
          <w:lang w:val="en-GB"/>
        </w:rPr>
        <w:fldChar w:fldCharType="separate"/>
      </w:r>
      <w:r w:rsidR="007E74F8" w:rsidRPr="007E74F8">
        <w:rPr>
          <w:rFonts w:ascii="Arial" w:hAnsi="Arial" w:cs="Arial"/>
          <w:noProof/>
          <w:vertAlign w:val="superscript"/>
          <w:lang w:val="en-GB"/>
        </w:rPr>
        <w:t>48,49</w:t>
      </w:r>
      <w:r w:rsidR="00964008">
        <w:rPr>
          <w:rFonts w:ascii="Arial" w:hAnsi="Arial" w:cs="Arial"/>
          <w:lang w:val="en-GB"/>
        </w:rPr>
        <w:fldChar w:fldCharType="end"/>
      </w:r>
      <w:r w:rsidR="00525C0C">
        <w:rPr>
          <w:rFonts w:ascii="Arial" w:hAnsi="Arial" w:cs="Arial"/>
          <w:lang w:val="en-GB"/>
        </w:rPr>
        <w:t xml:space="preserve"> While this may lend </w:t>
      </w:r>
      <w:r w:rsidR="00FC38C0">
        <w:rPr>
          <w:rFonts w:ascii="Arial" w:hAnsi="Arial" w:cs="Arial"/>
          <w:lang w:val="en-GB"/>
        </w:rPr>
        <w:t xml:space="preserve">support </w:t>
      </w:r>
      <w:r w:rsidR="00525C0C">
        <w:rPr>
          <w:rFonts w:ascii="Arial" w:hAnsi="Arial" w:cs="Arial"/>
          <w:lang w:val="en-GB"/>
        </w:rPr>
        <w:t xml:space="preserve">for a </w:t>
      </w:r>
      <w:r w:rsidR="00FC38C0">
        <w:rPr>
          <w:rFonts w:ascii="Arial" w:hAnsi="Arial" w:cs="Arial"/>
          <w:lang w:val="en-GB"/>
        </w:rPr>
        <w:t xml:space="preserve">higher </w:t>
      </w:r>
      <w:r w:rsidR="000A067E">
        <w:rPr>
          <w:rFonts w:ascii="Arial" w:hAnsi="Arial" w:cs="Arial"/>
          <w:lang w:val="en-GB"/>
        </w:rPr>
        <w:t xml:space="preserve">consolidation </w:t>
      </w:r>
      <w:r w:rsidR="00FC38C0">
        <w:rPr>
          <w:rFonts w:ascii="Arial" w:hAnsi="Arial" w:cs="Arial"/>
          <w:lang w:val="en-GB"/>
        </w:rPr>
        <w:t xml:space="preserve">dose </w:t>
      </w:r>
      <w:r w:rsidR="000A067E">
        <w:rPr>
          <w:rFonts w:ascii="Arial" w:hAnsi="Arial" w:cs="Arial"/>
          <w:lang w:val="en-GB"/>
        </w:rPr>
        <w:t xml:space="preserve">of </w:t>
      </w:r>
      <w:r w:rsidR="00FC38C0">
        <w:rPr>
          <w:rFonts w:ascii="Arial" w:hAnsi="Arial" w:cs="Arial"/>
          <w:lang w:val="en-GB"/>
        </w:rPr>
        <w:t>800mg</w:t>
      </w:r>
      <w:r w:rsidR="00525C0C">
        <w:rPr>
          <w:rFonts w:ascii="Arial" w:hAnsi="Arial" w:cs="Arial"/>
          <w:lang w:val="en-GB"/>
        </w:rPr>
        <w:t xml:space="preserve"> daily</w:t>
      </w:r>
      <w:r w:rsidR="00FC38C0">
        <w:rPr>
          <w:rFonts w:ascii="Arial" w:hAnsi="Arial" w:cs="Arial"/>
          <w:lang w:val="en-GB"/>
        </w:rPr>
        <w:t xml:space="preserve"> </w:t>
      </w:r>
      <w:r w:rsidR="00DB7CF3">
        <w:rPr>
          <w:rFonts w:ascii="Arial" w:hAnsi="Arial" w:cs="Arial"/>
          <w:lang w:val="en-GB"/>
        </w:rPr>
        <w:t xml:space="preserve">in these settings, whether this is required across all patient groups and settings is contentious. Widespread fluconazole use may also perpetuate further rises in MICs. </w:t>
      </w:r>
      <w:bookmarkEnd w:id="354"/>
    </w:p>
    <w:p w14:paraId="0C472036" w14:textId="0C9FDBA8" w:rsidR="00B44824" w:rsidRPr="00697840" w:rsidRDefault="00876B04" w:rsidP="00080609">
      <w:pPr>
        <w:spacing w:line="360" w:lineRule="auto"/>
        <w:rPr>
          <w:rFonts w:ascii="Arial" w:hAnsi="Arial" w:cs="Arial"/>
          <w:lang w:val="en-GB"/>
        </w:rPr>
      </w:pPr>
      <w:r w:rsidRPr="00697840">
        <w:rPr>
          <w:rFonts w:ascii="Arial" w:hAnsi="Arial" w:cs="Arial"/>
          <w:lang w:val="en-GB"/>
        </w:rPr>
        <w:t>M</w:t>
      </w:r>
      <w:r w:rsidR="00B44824" w:rsidRPr="00697840">
        <w:rPr>
          <w:rFonts w:ascii="Arial" w:hAnsi="Arial" w:cs="Arial"/>
          <w:lang w:val="en-GB"/>
        </w:rPr>
        <w:t>aintenance</w:t>
      </w:r>
      <w:r w:rsidRPr="00697840">
        <w:rPr>
          <w:rFonts w:ascii="Arial" w:hAnsi="Arial" w:cs="Arial"/>
          <w:lang w:val="en-GB"/>
        </w:rPr>
        <w:t xml:space="preserve"> therapy with</w:t>
      </w:r>
      <w:r w:rsidR="00B44824" w:rsidRPr="00697840">
        <w:rPr>
          <w:rFonts w:ascii="Arial" w:hAnsi="Arial" w:cs="Arial"/>
          <w:lang w:val="en-GB"/>
        </w:rPr>
        <w:t xml:space="preserve"> fluconazole 200 mg</w:t>
      </w:r>
      <w:r w:rsidR="001D4E32" w:rsidRPr="00697840">
        <w:rPr>
          <w:rFonts w:ascii="Arial" w:hAnsi="Arial" w:cs="Arial"/>
          <w:lang w:val="en-GB"/>
        </w:rPr>
        <w:t xml:space="preserve"> </w:t>
      </w:r>
      <w:r w:rsidR="00B44824" w:rsidRPr="00697840">
        <w:rPr>
          <w:rFonts w:ascii="Arial" w:hAnsi="Arial" w:cs="Arial"/>
          <w:lang w:val="en-GB"/>
        </w:rPr>
        <w:t>d</w:t>
      </w:r>
      <w:r w:rsidR="001D4E32" w:rsidRPr="00697840">
        <w:rPr>
          <w:rFonts w:ascii="Arial" w:hAnsi="Arial" w:cs="Arial"/>
          <w:lang w:val="en-GB"/>
        </w:rPr>
        <w:t>aily</w:t>
      </w:r>
      <w:r w:rsidR="00B44824" w:rsidRPr="00697840">
        <w:rPr>
          <w:rFonts w:ascii="Arial" w:hAnsi="Arial" w:cs="Arial"/>
          <w:lang w:val="en-GB"/>
        </w:rPr>
        <w:t xml:space="preserve"> has been shown to be highly effective at preventing relapse, and </w:t>
      </w:r>
      <w:r w:rsidR="007420E8" w:rsidRPr="00697840">
        <w:rPr>
          <w:rFonts w:ascii="Arial" w:hAnsi="Arial" w:cs="Arial"/>
          <w:lang w:val="en-GB"/>
        </w:rPr>
        <w:t xml:space="preserve">is </w:t>
      </w:r>
      <w:r w:rsidR="00B44824" w:rsidRPr="00697840">
        <w:rPr>
          <w:rFonts w:ascii="Arial" w:hAnsi="Arial" w:cs="Arial"/>
          <w:lang w:val="en-GB"/>
        </w:rPr>
        <w:t xml:space="preserve">superior to weekly </w:t>
      </w:r>
      <w:proofErr w:type="spellStart"/>
      <w:r w:rsidR="00911D8F" w:rsidRPr="00697840">
        <w:rPr>
          <w:rFonts w:ascii="Arial" w:hAnsi="Arial" w:cs="Arial"/>
          <w:lang w:val="en-GB"/>
        </w:rPr>
        <w:t>Am</w:t>
      </w:r>
      <w:r w:rsidR="00537437" w:rsidRPr="00697840">
        <w:rPr>
          <w:rFonts w:ascii="Arial" w:hAnsi="Arial" w:cs="Arial"/>
          <w:lang w:val="en-GB"/>
        </w:rPr>
        <w:t>b</w:t>
      </w:r>
      <w:proofErr w:type="spellEnd"/>
      <w:r w:rsidR="00911D8F" w:rsidRPr="00697840">
        <w:rPr>
          <w:rFonts w:ascii="Arial" w:hAnsi="Arial" w:cs="Arial"/>
          <w:lang w:val="en-GB"/>
        </w:rPr>
        <w:t>-D</w:t>
      </w:r>
      <w:r w:rsidR="00B44824" w:rsidRPr="00697840">
        <w:rPr>
          <w:rFonts w:ascii="Arial" w:hAnsi="Arial" w:cs="Arial"/>
          <w:lang w:val="en-GB"/>
        </w:rPr>
        <w:t xml:space="preserve"> and </w:t>
      </w:r>
      <w:del w:id="355" w:author="Christina Chang" w:date="2023-10-31T00:24:00Z">
        <w:r w:rsidR="00F9104A" w:rsidDel="00FB35AA">
          <w:rPr>
            <w:rFonts w:ascii="Arial" w:hAnsi="Arial" w:cs="Arial"/>
            <w:lang w:val="en-GB"/>
          </w:rPr>
          <w:delText xml:space="preserve"> </w:delText>
        </w:r>
      </w:del>
      <w:r w:rsidR="00B44824" w:rsidRPr="00697840">
        <w:rPr>
          <w:rFonts w:ascii="Arial" w:hAnsi="Arial" w:cs="Arial"/>
          <w:lang w:val="en-GB"/>
        </w:rPr>
        <w:t>itraconazole</w:t>
      </w:r>
      <w:r w:rsidR="00FC38C0">
        <w:rPr>
          <w:rFonts w:ascii="Arial" w:hAnsi="Arial" w:cs="Arial"/>
          <w:lang w:val="en-GB"/>
        </w:rPr>
        <w:t xml:space="preserve"> </w:t>
      </w:r>
      <w:del w:id="356" w:author="Christina Chang" w:date="2023-10-31T00:24:00Z">
        <w:r w:rsidR="00FC38C0" w:rsidDel="00FB35AA">
          <w:rPr>
            <w:rFonts w:ascii="Arial" w:hAnsi="Arial" w:cs="Arial"/>
            <w:lang w:val="en-GB"/>
          </w:rPr>
          <w:delText xml:space="preserve">in </w:delText>
        </w:r>
      </w:del>
      <w:r w:rsidR="00FC38C0">
        <w:rPr>
          <w:rFonts w:ascii="Arial" w:hAnsi="Arial" w:cs="Arial"/>
          <w:lang w:val="en-GB"/>
        </w:rPr>
        <w:t>capsules</w:t>
      </w:r>
      <w:r w:rsidR="00DB7CF3">
        <w:rPr>
          <w:rFonts w:ascii="Arial" w:hAnsi="Arial" w:cs="Arial"/>
          <w:lang w:val="en-GB"/>
        </w:rPr>
        <w:t>.</w:t>
      </w:r>
      <w:r w:rsidR="001B0232" w:rsidRPr="00697840">
        <w:rPr>
          <w:rFonts w:ascii="Arial" w:hAnsi="Arial" w:cs="Arial"/>
          <w:lang w:val="en-GB"/>
        </w:rPr>
        <w:fldChar w:fldCharType="begin">
          <w:fldData xml:space="preserve">PEVuZE5vdGU+PENpdGU+PEF1dGhvcj5TYWFnPC9BdXRob3I+PFllYXI+MTk5OTwvWWVhcj48UmVj
TnVtPjI0MTwvUmVjTnVtPjxEaXNwbGF5VGV4dD48c3R5bGUgZmFjZT0ic3VwZXJzY3JpcHQiPjUw
LTUyPC9zdHlsZT48L0Rpc3BsYXlUZXh0PjxyZWNvcmQ+PHJlYy1udW1iZXI+MjQxPC9yZWMtbnVt
YmVyPjxmb3JlaWduLWtleXM+PGtleSBhcHA9IkVOIiBkYi1pZD0iYXM5dHdzczUxNWZwdmJlMHJz
OHZyMDAxczAwdzlzYWU1dzlhIiB0aW1lc3RhbXA9IjE2NDUzMTEwMjIiPjI0MTwva2V5PjwvZm9y
ZWlnbi1rZXlzPjxyZWYtdHlwZSBuYW1lPSJKb3VybmFsIEFydGljbGUiPjE3PC9yZWYtdHlwZT48
Y29udHJpYnV0b3JzPjxhdXRob3JzPjxhdXRob3I+U2FhZywgTS4gUy48L2F1dGhvcj48YXV0aG9y
PkNsb3VkLCBHLiBBLjwvYXV0aG9yPjxhdXRob3I+R3JheWJpbGwsIEouIFIuPC9hdXRob3I+PGF1
dGhvcj5Tb2JlbCwgSi4gRC48L2F1dGhvcj48YXV0aG9yPlR1YXpvbiwgQy4gVS48L2F1dGhvcj48
YXV0aG9yPkpvaG5zb24sIFAuIEMuPC9hdXRob3I+PGF1dGhvcj5GZXNzZWwsIFcuIEouPC9hdXRo
b3I+PGF1dGhvcj5Nb3Nrb3ZpdHosIEIuIEwuPC9hdXRob3I+PGF1dGhvcj5XaWVzaW5nZXIsIEIu
PC9hdXRob3I+PGF1dGhvcj5Db3NtYXRvcywgRC48L2F1dGhvcj48YXV0aG9yPlJpc2VyLCBMLjwv
YXV0aG9yPjxhdXRob3I+VGhvbWFzLCBDLjwvYXV0aG9yPjxhdXRob3I+SGFmbmVyLCBSLjwvYXV0
aG9yPjxhdXRob3I+RGlzbXVrZXMsIFcuIEUuPC9hdXRob3I+PC9hdXRob3JzPjwvY29udHJpYnV0
b3JzPjxhdXRoLWFkZHJlc3M+RGVwYXJ0bWVudCBvZiBNZWRpY2luZSwgQ29tcHJlaGVuc2l2ZSBD
YW5jZXIgQ2VudGVyLCBVbml2ZXJzaXR5IG9mIEFsYWJhbWEgU2Nob29sIG9mIE1lZGljaW5lIGF0
IEJpcm1pbmdoYW0gMzUyOTQtMjA1MCwgVVNBLiBtc2FhZ0B1YWIuZWR1PC9hdXRoLWFkZHJlc3M+
PHRpdGxlcz48dGl0bGU+QSBjb21wYXJpc29uIG9mIGl0cmFjb25hem9sZSB2ZXJzdXMgZmx1Y29u
YXpvbGUgYXMgbWFpbnRlbmFuY2UgdGhlcmFweSBmb3IgQUlEUy1hc3NvY2lhdGVkIGNyeXB0b2Nv
Y2NhbCBtZW5pbmdpdGlzLiBOYXRpb25hbCBJbnN0aXR1dGUgb2YgQWxsZXJneSBhbmQgSW5mZWN0
aW91cyBEaXNlYXNlcyBNeWNvc2VzIFN0dWR5IEdyb3VwPC90aXRsZT48c2Vjb25kYXJ5LXRpdGxl
PkNsaW4gSW5mZWN0IERpczwvc2Vjb25kYXJ5LXRpdGxlPjwvdGl0bGVzPjxwZXJpb2RpY2FsPjxm
dWxsLXRpdGxlPkNsaW4gSW5mZWN0IERpczwvZnVsbC10aXRsZT48L3BlcmlvZGljYWw+PHBhZ2Vz
PjI5MS02PC9wYWdlcz48dm9sdW1lPjI4PC92b2x1bWU+PG51bWJlcj4yPC9udW1iZXI+PGVkaXRp
b24+MTk5OS8wMy8wNDwvZWRpdGlvbj48a2V5d29yZHM+PGtleXdvcmQ+QUlEUy1SZWxhdGVkIE9w
cG9ydHVuaXN0aWMgSW5mZWN0aW9ucy8qZHJ1ZyB0aGVyYXB5L2ltbXVub2xvZ3k8L2tleXdvcmQ+
PGtleXdvcmQ+QWR1bHQ8L2tleXdvcmQ+PGtleXdvcmQ+QW50aWZ1bmdhbCBBZ2VudHMvKnRoZXJh
cGV1dGljIHVzZTwva2V5d29yZD48a2V5d29yZD5DcnlwdG9jb2Njb3Npcy8qZHJ1ZyB0aGVyYXB5
L2ltbXVub2xvZ3k8L2tleXdvcmQ+PGtleXdvcmQ+RG91YmxlLUJsaW5kIE1ldGhvZDwva2V5d29y
ZD48a2V5d29yZD5GZW1hbGU8L2tleXdvcmQ+PGtleXdvcmQ+Rmx1Y29uYXpvbGUvYWR2ZXJzZSBl
ZmZlY3RzLyp0aGVyYXBldXRpYyB1c2U8L2tleXdvcmQ+PGtleXdvcmQ+SHVtYW5zPC9rZXl3b3Jk
PjxrZXl3b3JkPkl0cmFjb25hem9sZS9hZHZlcnNlIGVmZmVjdHMvKnRoZXJhcGV1dGljIHVzZTwv
a2V5d29yZD48a2V5d29yZD5NYWxlPC9rZXl3b3JkPjxrZXl3b3JkPk1lbmluZ2l0aXMsIEZ1bmdh
bC8qZHJ1ZyB0aGVyYXB5L2ltbXVub2xvZ3k8L2tleXdvcmQ+PGtleXdvcmQ+VHJlYXRtZW50IE91
dGNvbWU8L2tleXdvcmQ+PC9rZXl3b3Jkcz48ZGF0ZXM+PHllYXI+MTk5OTwveWVhcj48cHViLWRh
dGVzPjxkYXRlPkZlYjwvZGF0ZT48L3B1Yi1kYXRlcz48L2RhdGVzPjxpc2JuPjEwNTgtNDgzOCAo
UHJpbnQpJiN4RDsxMDU4LTQ4MzggKExpbmtpbmcpPC9pc2JuPjxhY2Nlc3Npb24tbnVtPjEwMDY0
MjQ2PC9hY2Nlc3Npb24tbnVtPjx1cmxzPjxyZWxhdGVkLXVybHM+PHVybD5odHRwczovL3d3dy5u
Y2JpLm5sbS5uaWguZ292L3B1Ym1lZC8xMDA2NDI0NjwvdXJsPjwvcmVsYXRlZC11cmxzPjwvdXJs
cz48ZWxlY3Ryb25pYy1yZXNvdXJjZS1udW0+MTAuMTA4Ni81MTUxMTA8L2VsZWN0cm9uaWMtcmVz
b3VyY2UtbnVtPjwvcmVjb3JkPjwvQ2l0ZT48Q2l0ZT48QXV0aG9yPkJvenpldHRlPC9BdXRob3I+
PFllYXI+MTk5MTwvWWVhcj48UmVjTnVtPjMwMDwvUmVjTnVtPjxyZWNvcmQ+PHJlYy1udW1iZXI+
MzAwPC9yZWMtbnVtYmVyPjxmb3JlaWduLWtleXM+PGtleSBhcHA9IkVOIiBkYi1pZD0iYXM5dHdz
czUxNWZwdmJlMHJzOHZyMDAxczAwdzlzYWU1dzlhIiB0aW1lc3RhbXA9IjE2NDU0NzUzMjYiPjMw
MDwva2V5PjwvZm9yZWlnbi1rZXlzPjxyZWYtdHlwZSBuYW1lPSJKb3VybmFsIEFydGljbGUiPjE3
PC9yZWYtdHlwZT48Y29udHJpYnV0b3JzPjxhdXRob3JzPjxhdXRob3I+Qm96emV0dGUsIFMuIEEu
PC9hdXRob3I+PGF1dGhvcj5MYXJzZW4sIFIuIEEuPC9hdXRob3I+PGF1dGhvcj5DaGl1LCBKLjwv
YXV0aG9yPjxhdXRob3I+TGVhbCwgTS4gQS48L2F1dGhvcj48YXV0aG9yPkphY29ic2VuLCBKLjwv
YXV0aG9yPjxhdXRob3I+Um90aG1hbiwgUC48L2F1dGhvcj48YXV0aG9yPlJvYmluc29uLCBQLjwv
YXV0aG9yPjxhdXRob3I+R2lsYmVydCwgRy48L2F1dGhvcj48YXV0aG9yPk1jQ3V0Y2hhbiwgSi4g
QS48L2F1dGhvcj48YXV0aG9yPlRpbGxlcywgSi48L2F1dGhvcj48YXV0aG9yPmV0IGFsLiw8L2F1
dGhvcj48L2F1dGhvcnM+PC9jb250cmlidXRvcnM+PGF1dGgtYWRkcmVzcz5EaXZpc2lvbiBvZiBJ
bmZlY3Rpb3VzIERpc2Vhc2VzLCBVbml2ZXJpc3R5IG9mIENhbGlmb3JuaWEsIFNhbiBEaWVnby48
L2F1dGgtYWRkcmVzcz48dGl0bGVzPjx0aXRsZT5BIHBsYWNlYm8tY29udHJvbGxlZCB0cmlhbCBv
ZiBtYWludGVuYW5jZSB0aGVyYXB5IHdpdGggZmx1Y29uYXpvbGUgYWZ0ZXIgdHJlYXRtZW50IG9m
IGNyeXB0b2NvY2NhbCBtZW5pbmdpdGlzIGluIHRoZSBhY3F1aXJlZCBpbW11bm9kZWZpY2llbmN5
IHN5bmRyb21lLiBDYWxpZm9ybmlhIENvbGxhYm9yYXRpdmUgVHJlYXRtZW50IEdyb3VwPC90aXRs
ZT48c2Vjb25kYXJ5LXRpdGxlPk4gRW5nbCBKIE1lZDwvc2Vjb25kYXJ5LXRpdGxlPjwvdGl0bGVz
PjxwZXJpb2RpY2FsPjxmdWxsLXRpdGxlPk4gRW5nbCBKIE1lZDwvZnVsbC10aXRsZT48L3Blcmlv
ZGljYWw+PHBhZ2VzPjU4MC00PC9wYWdlcz48dm9sdW1lPjMyNDwvdm9sdW1lPjxudW1iZXI+OTwv
bnVtYmVyPjxlZGl0aW9uPjE5OTEvMDIvMjg8L2VkaXRpb24+PGtleXdvcmRzPjxrZXl3b3JkPkFj
cXVpcmVkIEltbXVub2RlZmljaWVuY3kgU3luZHJvbWUvKmNvbXBsaWNhdGlvbnM8L2tleXdvcmQ+
PGtleXdvcmQ+QWR1bHQ8L2tleXdvcmQ+PGtleXdvcmQ+QWdlZDwva2V5d29yZD48a2V5d29yZD5D
cnlwdG9jb2Njb3Npcy8qZHJ1ZyB0aGVyYXB5L21vcnRhbGl0eTwva2V5d29yZD48a2V5d29yZD5E
b3VibGUtQmxpbmQgTWV0aG9kPC9rZXl3b3JkPjxrZXl3b3JkPkRydWcgRXZhbHVhdGlvbjwva2V5
d29yZD48a2V5d29yZD5GbHVjb25hem9sZS9hZG1pbmlzdHJhdGlvbiAmYW1wOyBkb3NhZ2UvYWR2
ZXJzZSBlZmZlY3RzLyp0aGVyYXBldXRpYyB1c2U8L2tleXdvcmQ+PGtleXdvcmQ+Rmx1Y3l0b3Np
bmUvdGhlcmFwZXV0aWMgdXNlPC9rZXl3b3JkPjxrZXl3b3JkPkZvbGxvdy1VcCBTdHVkaWVzPC9r
ZXl3b3JkPjxrZXl3b3JkPkh1bWFuczwva2V5d29yZD48a2V5d29yZD5NZW5pbmdpdGlzLypkcnVn
IHRoZXJhcHkvbW9ydGFsaXR5PC9rZXl3b3JkPjxrZXl3b3JkPk1pZGRsZSBBZ2VkPC9rZXl3b3Jk
PjxrZXl3b3JkPlJlY3VycmVuY2U8L2tleXdvcmQ+PC9rZXl3b3Jkcz48ZGF0ZXM+PHllYXI+MTk5
MTwveWVhcj48cHViLWRhdGVzPjxkYXRlPkZlYiAyODwvZGF0ZT48L3B1Yi1kYXRlcz48L2RhdGVz
Pjxpc2JuPjAwMjgtNDc5MyAoUHJpbnQpJiN4RDswMDI4LTQ3OTMgKExpbmtpbmcpPC9pc2JuPjxh
Y2Nlc3Npb24tbnVtPjE5OTIzMTk8L2FjY2Vzc2lvbi1udW0+PHVybHM+PHJlbGF0ZWQtdXJscz48
dXJsPmh0dHBzOi8vd3d3Lm5jYmkubmxtLm5paC5nb3YvcHVibWVkLzE5OTIzMTk8L3VybD48L3Jl
bGF0ZWQtdXJscz48L3VybHM+PGVsZWN0cm9uaWMtcmVzb3VyY2UtbnVtPjEwLjEwNTYvTkVKTTE5
OTEwMjI4MzI0MDkwMjwvZWxlY3Ryb25pYy1yZXNvdXJjZS1udW0+PC9yZWNvcmQ+PC9DaXRlPjxD
aXRlPjxBdXRob3I+UG93ZGVybHk8L0F1dGhvcj48WWVhcj4xOTkyPC9ZZWFyPjxSZWNOdW0+MzAx
PC9SZWNOdW0+PHJlY29yZD48cmVjLW51bWJlcj4zMDE8L3JlYy1udW1iZXI+PGZvcmVpZ24ta2V5
cz48a2V5IGFwcD0iRU4iIGRiLWlkPSJhczl0d3NzNTE1ZnB2YmUwcnM4dnIwMDFzMDB3OXNhZTV3
OWEiIHRpbWVzdGFtcD0iMTY0NTQ3NTM5OSI+MzAxPC9rZXk+PC9mb3JlaWduLWtleXM+PHJlZi10
eXBlIG5hbWU9IkpvdXJuYWwgQXJ0aWNsZSI+MTc8L3JlZi10eXBlPjxjb250cmlidXRvcnM+PGF1
dGhvcnM+PGF1dGhvcj5Qb3dkZXJseSwgVy4gRy48L2F1dGhvcj48YXV0aG9yPlNhYWcsIE0uIFMu
PC9hdXRob3I+PGF1dGhvcj5DbG91ZCwgRy4gQS48L2F1dGhvcj48YXV0aG9yPlJvYmluc29uLCBQ
LjwvYXV0aG9yPjxhdXRob3I+TWV5ZXIsIFIuIEQuPC9hdXRob3I+PGF1dGhvcj5KYWNvYnNvbiwg
Si4gTS48L2F1dGhvcj48YXV0aG9yPkdyYXliaWxsLCBKLiBSLjwvYXV0aG9yPjxhdXRob3I+U3Vn
YXIsIEEuIE0uPC9hdXRob3I+PGF1dGhvcj5NY0F1bGlmZmUsIFYuIEouPC9hdXRob3I+PGF1dGhv
cj5Gb2xsYW5zYmVlLCBTLiBFLjwvYXV0aG9yPjxhdXRob3I+ZXQgYWwuLDwvYXV0aG9yPjwvYXV0
aG9ycz48L2NvbnRyaWJ1dG9ycz48YXV0aC1hZGRyZXNzPkRpdmlzaW9uIG9mIEluZmVjdGlvdXMg
RGlzZWFzZXMsIFdhc2hpbmd0b24gVW5pdmVyc2l0eSBTY2hvb2wgb2YgTWVkaWNpbmUsIFN0LiBM
b3VpcywgTU8gNjMxMTAuPC9hdXRoLWFkZHJlc3M+PHRpdGxlcz48dGl0bGU+QSBjb250cm9sbGVk
IHRyaWFsIG9mIGZsdWNvbmF6b2xlIG9yIGFtcGhvdGVyaWNpbiBCIHRvIHByZXZlbnQgcmVsYXBz
ZSBvZiBjcnlwdG9jb2NjYWwgbWVuaW5naXRpcyBpbiBwYXRpZW50cyB3aXRoIHRoZSBhY3F1aXJl
ZCBpbW11bm9kZWZpY2llbmN5IHN5bmRyb21lLiBUaGUgTklBSUQgQUlEUyBDbGluaWNhbCBUcmlh
bHMgR3JvdXAgYW5kIE15Y29zZXMgU3R1ZHkgR3JvdXA8L3RpdGxlPjxzZWNvbmRhcnktdGl0bGU+
TiBFbmdsIEogTWVkPC9zZWNvbmRhcnktdGl0bGU+PC90aXRsZXM+PHBlcmlvZGljYWw+PGZ1bGwt
dGl0bGU+TiBFbmdsIEogTWVkPC9mdWxsLXRpdGxlPjwvcGVyaW9kaWNhbD48cGFnZXM+NzkzLTg8
L3BhZ2VzPjx2b2x1bWU+MzI2PC92b2x1bWU+PG51bWJlcj4xMjwvbnVtYmVyPjxlZGl0aW9uPjE5
OTIvMDMvMTk8L2VkaXRpb24+PGtleXdvcmRzPjxrZXl3b3JkPkFjcXVpcmVkIEltbXVub2RlZmlj
aWVuY3kgU3luZHJvbWUvKmNvbXBsaWNhdGlvbnM8L2tleXdvcmQ+PGtleXdvcmQ+QWRtaW5pc3Ry
YXRpb24sIE9yYWw8L2tleXdvcmQ+PGtleXdvcmQ+QWR1bHQ8L2tleXdvcmQ+PGtleXdvcmQ+QW1w
aG90ZXJpY2luIEIvYWRtaW5pc3RyYXRpb24gJmFtcDsgZG9zYWdlL2FkdmVyc2UgZWZmZWN0cy8q
dGhlcmFwZXV0aWMgdXNlPC9rZXl3b3JkPjxrZXl3b3JkPkZlbWFsZTwva2V5d29yZD48a2V5d29y
ZD5GbHVjb25hem9sZS9hZG1pbmlzdHJhdGlvbiAmYW1wOyBkb3NhZ2UvYWR2ZXJzZSBlZmZlY3Rz
Lyp0aGVyYXBldXRpYyB1c2U8L2tleXdvcmQ+PGtleXdvcmQ+Rm9sbG93LVVwIFN0dWRpZXM8L2tl
eXdvcmQ+PGtleXdvcmQ+SHVtYW5zPC9rZXl3b3JkPjxrZXl3b3JkPkluamVjdGlvbnMsIEludHJh
dmVub3VzPC9rZXl3b3JkPjxrZXl3b3JkPk1hbGU8L2tleXdvcmQ+PGtleXdvcmQ+TWVuaW5naXRp
cywgQ3J5cHRvY29jY2FsL2RydWcgdGhlcmFweS8qcHJldmVudGlvbiAmYW1wOyBjb250cm9sPC9r
ZXl3b3JkPjxrZXl3b3JkPk1pZGRsZSBBZ2VkPC9rZXl3b3JkPjxrZXl3b3JkPk11bHRpdmFyaWF0
ZSBBbmFseXNpczwva2V5d29yZD48a2V5d29yZD5SZWN1cnJlbmNlPC9rZXl3b3JkPjwva2V5d29y
ZHM+PGRhdGVzPjx5ZWFyPjE5OTI8L3llYXI+PHB1Yi1kYXRlcz48ZGF0ZT5NYXIgMTk8L2RhdGU+
PC9wdWItZGF0ZXM+PC9kYXRlcz48aXNibj4wMDI4LTQ3OTMgKFByaW50KSYjeEQ7MDAyOC00Nzkz
IChMaW5raW5nKTwvaXNibj48YWNjZXNzaW9uLW51bT4xNTM4NzIyPC9hY2Nlc3Npb24tbnVtPjx1
cmxzPjxyZWxhdGVkLXVybHM+PHVybD5odHRwczovL3d3dy5uY2JpLm5sbS5uaWguZ292L3B1Ym1l
ZC8xNTM4NzIyPC91cmw+PC9yZWxhdGVkLXVybHM+PC91cmxzPjxlbGVjdHJvbmljLXJlc291cmNl
LW51bT4xMC4xMDU2L05FSk0xOTkyMDMxOTMyNjEyMDM8L2VsZWN0cm9uaWMtcmVzb3VyY2UtbnVt
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PEVuZE5vdGU+PENpdGU+PEF1dGhvcj5TYWFnPC9BdXRob3I+PFllYXI+MTk5OTwvWWVhcj48UmVj
TnVtPjI0MTwvUmVjTnVtPjxEaXNwbGF5VGV4dD48c3R5bGUgZmFjZT0ic3VwZXJzY3JpcHQiPjUw
LTUyPC9zdHlsZT48L0Rpc3BsYXlUZXh0PjxyZWNvcmQ+PHJlYy1udW1iZXI+MjQxPC9yZWMtbnVt
YmVyPjxmb3JlaWduLWtleXM+PGtleSBhcHA9IkVOIiBkYi1pZD0iYXM5dHdzczUxNWZwdmJlMHJz
OHZyMDAxczAwdzlzYWU1dzlhIiB0aW1lc3RhbXA9IjE2NDUzMTEwMjIiPjI0MTwva2V5PjwvZm9y
ZWlnbi1rZXlzPjxyZWYtdHlwZSBuYW1lPSJKb3VybmFsIEFydGljbGUiPjE3PC9yZWYtdHlwZT48
Y29udHJpYnV0b3JzPjxhdXRob3JzPjxhdXRob3I+U2FhZywgTS4gUy48L2F1dGhvcj48YXV0aG9y
PkNsb3VkLCBHLiBBLjwvYXV0aG9yPjxhdXRob3I+R3JheWJpbGwsIEouIFIuPC9hdXRob3I+PGF1
dGhvcj5Tb2JlbCwgSi4gRC48L2F1dGhvcj48YXV0aG9yPlR1YXpvbiwgQy4gVS48L2F1dGhvcj48
YXV0aG9yPkpvaG5zb24sIFAuIEMuPC9hdXRob3I+PGF1dGhvcj5GZXNzZWwsIFcuIEouPC9hdXRo
b3I+PGF1dGhvcj5Nb3Nrb3ZpdHosIEIuIEwuPC9hdXRob3I+PGF1dGhvcj5XaWVzaW5nZXIsIEIu
PC9hdXRob3I+PGF1dGhvcj5Db3NtYXRvcywgRC48L2F1dGhvcj48YXV0aG9yPlJpc2VyLCBMLjwv
YXV0aG9yPjxhdXRob3I+VGhvbWFzLCBDLjwvYXV0aG9yPjxhdXRob3I+SGFmbmVyLCBSLjwvYXV0
aG9yPjxhdXRob3I+RGlzbXVrZXMsIFcuIEUuPC9hdXRob3I+PC9hdXRob3JzPjwvY29udHJpYnV0
b3JzPjxhdXRoLWFkZHJlc3M+RGVwYXJ0bWVudCBvZiBNZWRpY2luZSwgQ29tcHJlaGVuc2l2ZSBD
YW5jZXIgQ2VudGVyLCBVbml2ZXJzaXR5IG9mIEFsYWJhbWEgU2Nob29sIG9mIE1lZGljaW5lIGF0
IEJpcm1pbmdoYW0gMzUyOTQtMjA1MCwgVVNBLiBtc2FhZ0B1YWIuZWR1PC9hdXRoLWFkZHJlc3M+
PHRpdGxlcz48dGl0bGU+QSBjb21wYXJpc29uIG9mIGl0cmFjb25hem9sZSB2ZXJzdXMgZmx1Y29u
YXpvbGUgYXMgbWFpbnRlbmFuY2UgdGhlcmFweSBmb3IgQUlEUy1hc3NvY2lhdGVkIGNyeXB0b2Nv
Y2NhbCBtZW5pbmdpdGlzLiBOYXRpb25hbCBJbnN0aXR1dGUgb2YgQWxsZXJneSBhbmQgSW5mZWN0
aW91cyBEaXNlYXNlcyBNeWNvc2VzIFN0dWR5IEdyb3VwPC90aXRsZT48c2Vjb25kYXJ5LXRpdGxl
PkNsaW4gSW5mZWN0IERpczwvc2Vjb25kYXJ5LXRpdGxlPjwvdGl0bGVzPjxwZXJpb2RpY2FsPjxm
dWxsLXRpdGxlPkNsaW4gSW5mZWN0IERpczwvZnVsbC10aXRsZT48L3BlcmlvZGljYWw+PHBhZ2Vz
PjI5MS02PC9wYWdlcz48dm9sdW1lPjI4PC92b2x1bWU+PG51bWJlcj4yPC9udW1iZXI+PGVkaXRp
b24+MTk5OS8wMy8wNDwvZWRpdGlvbj48a2V5d29yZHM+PGtleXdvcmQ+QUlEUy1SZWxhdGVkIE9w
cG9ydHVuaXN0aWMgSW5mZWN0aW9ucy8qZHJ1ZyB0aGVyYXB5L2ltbXVub2xvZ3k8L2tleXdvcmQ+
PGtleXdvcmQ+QWR1bHQ8L2tleXdvcmQ+PGtleXdvcmQ+QW50aWZ1bmdhbCBBZ2VudHMvKnRoZXJh
cGV1dGljIHVzZTwva2V5d29yZD48a2V5d29yZD5DcnlwdG9jb2Njb3Npcy8qZHJ1ZyB0aGVyYXB5
L2ltbXVub2xvZ3k8L2tleXdvcmQ+PGtleXdvcmQ+RG91YmxlLUJsaW5kIE1ldGhvZDwva2V5d29y
ZD48a2V5d29yZD5GZW1hbGU8L2tleXdvcmQ+PGtleXdvcmQ+Rmx1Y29uYXpvbGUvYWR2ZXJzZSBl
ZmZlY3RzLyp0aGVyYXBldXRpYyB1c2U8L2tleXdvcmQ+PGtleXdvcmQ+SHVtYW5zPC9rZXl3b3Jk
PjxrZXl3b3JkPkl0cmFjb25hem9sZS9hZHZlcnNlIGVmZmVjdHMvKnRoZXJhcGV1dGljIHVzZTwv
a2V5d29yZD48a2V5d29yZD5NYWxlPC9rZXl3b3JkPjxrZXl3b3JkPk1lbmluZ2l0aXMsIEZ1bmdh
bC8qZHJ1ZyB0aGVyYXB5L2ltbXVub2xvZ3k8L2tleXdvcmQ+PGtleXdvcmQ+VHJlYXRtZW50IE91
dGNvbWU8L2tleXdvcmQ+PC9rZXl3b3Jkcz48ZGF0ZXM+PHllYXI+MTk5OTwveWVhcj48cHViLWRh
dGVzPjxkYXRlPkZlYjwvZGF0ZT48L3B1Yi1kYXRlcz48L2RhdGVzPjxpc2JuPjEwNTgtNDgzOCAo
UHJpbnQpJiN4RDsxMDU4LTQ4MzggKExpbmtpbmcpPC9pc2JuPjxhY2Nlc3Npb24tbnVtPjEwMDY0
MjQ2PC9hY2Nlc3Npb24tbnVtPjx1cmxzPjxyZWxhdGVkLXVybHM+PHVybD5odHRwczovL3d3dy5u
Y2JpLm5sbS5uaWguZ292L3B1Ym1lZC8xMDA2NDI0NjwvdXJsPjwvcmVsYXRlZC11cmxzPjwvdXJs
cz48ZWxlY3Ryb25pYy1yZXNvdXJjZS1udW0+MTAuMTA4Ni81MTUxMTA8L2VsZWN0cm9uaWMtcmVz
b3VyY2UtbnVtPjwvcmVjb3JkPjwvQ2l0ZT48Q2l0ZT48QXV0aG9yPkJvenpldHRlPC9BdXRob3I+
PFllYXI+MTk5MTwvWWVhcj48UmVjTnVtPjMwMDwvUmVjTnVtPjxyZWNvcmQ+PHJlYy1udW1iZXI+
MzAwPC9yZWMtbnVtYmVyPjxmb3JlaWduLWtleXM+PGtleSBhcHA9IkVOIiBkYi1pZD0iYXM5dHdz
czUxNWZwdmJlMHJzOHZyMDAxczAwdzlzYWU1dzlhIiB0aW1lc3RhbXA9IjE2NDU0NzUzMjYiPjMw
MDwva2V5PjwvZm9yZWlnbi1rZXlzPjxyZWYtdHlwZSBuYW1lPSJKb3VybmFsIEFydGljbGUiPjE3
PC9yZWYtdHlwZT48Y29udHJpYnV0b3JzPjxhdXRob3JzPjxhdXRob3I+Qm96emV0dGUsIFMuIEEu
PC9hdXRob3I+PGF1dGhvcj5MYXJzZW4sIFIuIEEuPC9hdXRob3I+PGF1dGhvcj5DaGl1LCBKLjwv
YXV0aG9yPjxhdXRob3I+TGVhbCwgTS4gQS48L2F1dGhvcj48YXV0aG9yPkphY29ic2VuLCBKLjwv
YXV0aG9yPjxhdXRob3I+Um90aG1hbiwgUC48L2F1dGhvcj48YXV0aG9yPlJvYmluc29uLCBQLjwv
YXV0aG9yPjxhdXRob3I+R2lsYmVydCwgRy48L2F1dGhvcj48YXV0aG9yPk1jQ3V0Y2hhbiwgSi4g
QS48L2F1dGhvcj48YXV0aG9yPlRpbGxlcywgSi48L2F1dGhvcj48YXV0aG9yPmV0IGFsLiw8L2F1
dGhvcj48L2F1dGhvcnM+PC9jb250cmlidXRvcnM+PGF1dGgtYWRkcmVzcz5EaXZpc2lvbiBvZiBJ
bmZlY3Rpb3VzIERpc2Vhc2VzLCBVbml2ZXJpc3R5IG9mIENhbGlmb3JuaWEsIFNhbiBEaWVnby48
L2F1dGgtYWRkcmVzcz48dGl0bGVzPjx0aXRsZT5BIHBsYWNlYm8tY29udHJvbGxlZCB0cmlhbCBv
ZiBtYWludGVuYW5jZSB0aGVyYXB5IHdpdGggZmx1Y29uYXpvbGUgYWZ0ZXIgdHJlYXRtZW50IG9m
IGNyeXB0b2NvY2NhbCBtZW5pbmdpdGlzIGluIHRoZSBhY3F1aXJlZCBpbW11bm9kZWZpY2llbmN5
IHN5bmRyb21lLiBDYWxpZm9ybmlhIENvbGxhYm9yYXRpdmUgVHJlYXRtZW50IEdyb3VwPC90aXRs
ZT48c2Vjb25kYXJ5LXRpdGxlPk4gRW5nbCBKIE1lZDwvc2Vjb25kYXJ5LXRpdGxlPjwvdGl0bGVz
PjxwZXJpb2RpY2FsPjxmdWxsLXRpdGxlPk4gRW5nbCBKIE1lZDwvZnVsbC10aXRsZT48L3Blcmlv
ZGljYWw+PHBhZ2VzPjU4MC00PC9wYWdlcz48dm9sdW1lPjMyNDwvdm9sdW1lPjxudW1iZXI+OTwv
bnVtYmVyPjxlZGl0aW9uPjE5OTEvMDIvMjg8L2VkaXRpb24+PGtleXdvcmRzPjxrZXl3b3JkPkFj
cXVpcmVkIEltbXVub2RlZmljaWVuY3kgU3luZHJvbWUvKmNvbXBsaWNhdGlvbnM8L2tleXdvcmQ+
PGtleXdvcmQ+QWR1bHQ8L2tleXdvcmQ+PGtleXdvcmQ+QWdlZDwva2V5d29yZD48a2V5d29yZD5D
cnlwdG9jb2Njb3Npcy8qZHJ1ZyB0aGVyYXB5L21vcnRhbGl0eTwva2V5d29yZD48a2V5d29yZD5E
b3VibGUtQmxpbmQgTWV0aG9kPC9rZXl3b3JkPjxrZXl3b3JkPkRydWcgRXZhbHVhdGlvbjwva2V5
d29yZD48a2V5d29yZD5GbHVjb25hem9sZS9hZG1pbmlzdHJhdGlvbiAmYW1wOyBkb3NhZ2UvYWR2
ZXJzZSBlZmZlY3RzLyp0aGVyYXBldXRpYyB1c2U8L2tleXdvcmQ+PGtleXdvcmQ+Rmx1Y3l0b3Np
bmUvdGhlcmFwZXV0aWMgdXNlPC9rZXl3b3JkPjxrZXl3b3JkPkZvbGxvdy1VcCBTdHVkaWVzPC9r
ZXl3b3JkPjxrZXl3b3JkPkh1bWFuczwva2V5d29yZD48a2V5d29yZD5NZW5pbmdpdGlzLypkcnVn
IHRoZXJhcHkvbW9ydGFsaXR5PC9rZXl3b3JkPjxrZXl3b3JkPk1pZGRsZSBBZ2VkPC9rZXl3b3Jk
PjxrZXl3b3JkPlJlY3VycmVuY2U8L2tleXdvcmQ+PC9rZXl3b3Jkcz48ZGF0ZXM+PHllYXI+MTk5
MTwveWVhcj48cHViLWRhdGVzPjxkYXRlPkZlYiAyODwvZGF0ZT48L3B1Yi1kYXRlcz48L2RhdGVz
Pjxpc2JuPjAwMjgtNDc5MyAoUHJpbnQpJiN4RDswMDI4LTQ3OTMgKExpbmtpbmcpPC9pc2JuPjxh
Y2Nlc3Npb24tbnVtPjE5OTIzMTk8L2FjY2Vzc2lvbi1udW0+PHVybHM+PHJlbGF0ZWQtdXJscz48
dXJsPmh0dHBzOi8vd3d3Lm5jYmkubmxtLm5paC5nb3YvcHVibWVkLzE5OTIzMTk8L3VybD48L3Jl
bGF0ZWQtdXJscz48L3VybHM+PGVsZWN0cm9uaWMtcmVzb3VyY2UtbnVtPjEwLjEwNTYvTkVKTTE5
OTEwMjI4MzI0MDkwMjwvZWxlY3Ryb25pYy1yZXNvdXJjZS1udW0+PC9yZWNvcmQ+PC9DaXRlPjxD
aXRlPjxBdXRob3I+UG93ZGVybHk8L0F1dGhvcj48WWVhcj4xOTkyPC9ZZWFyPjxSZWNOdW0+MzAx
PC9SZWNOdW0+PHJlY29yZD48cmVjLW51bWJlcj4zMDE8L3JlYy1udW1iZXI+PGZvcmVpZ24ta2V5
cz48a2V5IGFwcD0iRU4iIGRiLWlkPSJhczl0d3NzNTE1ZnB2YmUwcnM4dnIwMDFzMDB3OXNhZTV3
OWEiIHRpbWVzdGFtcD0iMTY0NTQ3NTM5OSI+MzAxPC9rZXk+PC9mb3JlaWduLWtleXM+PHJlZi10
eXBlIG5hbWU9IkpvdXJuYWwgQXJ0aWNsZSI+MTc8L3JlZi10eXBlPjxjb250cmlidXRvcnM+PGF1
dGhvcnM+PGF1dGhvcj5Qb3dkZXJseSwgVy4gRy48L2F1dGhvcj48YXV0aG9yPlNhYWcsIE0uIFMu
PC9hdXRob3I+PGF1dGhvcj5DbG91ZCwgRy4gQS48L2F1dGhvcj48YXV0aG9yPlJvYmluc29uLCBQ
LjwvYXV0aG9yPjxhdXRob3I+TWV5ZXIsIFIuIEQuPC9hdXRob3I+PGF1dGhvcj5KYWNvYnNvbiwg
Si4gTS48L2F1dGhvcj48YXV0aG9yPkdyYXliaWxsLCBKLiBSLjwvYXV0aG9yPjxhdXRob3I+U3Vn
YXIsIEEuIE0uPC9hdXRob3I+PGF1dGhvcj5NY0F1bGlmZmUsIFYuIEouPC9hdXRob3I+PGF1dGhv
cj5Gb2xsYW5zYmVlLCBTLiBFLjwvYXV0aG9yPjxhdXRob3I+ZXQgYWwuLDwvYXV0aG9yPjwvYXV0
aG9ycz48L2NvbnRyaWJ1dG9ycz48YXV0aC1hZGRyZXNzPkRpdmlzaW9uIG9mIEluZmVjdGlvdXMg
RGlzZWFzZXMsIFdhc2hpbmd0b24gVW5pdmVyc2l0eSBTY2hvb2wgb2YgTWVkaWNpbmUsIFN0LiBM
b3VpcywgTU8gNjMxMTAuPC9hdXRoLWFkZHJlc3M+PHRpdGxlcz48dGl0bGU+QSBjb250cm9sbGVk
IHRyaWFsIG9mIGZsdWNvbmF6b2xlIG9yIGFtcGhvdGVyaWNpbiBCIHRvIHByZXZlbnQgcmVsYXBz
ZSBvZiBjcnlwdG9jb2NjYWwgbWVuaW5naXRpcyBpbiBwYXRpZW50cyB3aXRoIHRoZSBhY3F1aXJl
ZCBpbW11bm9kZWZpY2llbmN5IHN5bmRyb21lLiBUaGUgTklBSUQgQUlEUyBDbGluaWNhbCBUcmlh
bHMgR3JvdXAgYW5kIE15Y29zZXMgU3R1ZHkgR3JvdXA8L3RpdGxlPjxzZWNvbmRhcnktdGl0bGU+
TiBFbmdsIEogTWVkPC9zZWNvbmRhcnktdGl0bGU+PC90aXRsZXM+PHBlcmlvZGljYWw+PGZ1bGwt
dGl0bGU+TiBFbmdsIEogTWVkPC9mdWxsLXRpdGxlPjwvcGVyaW9kaWNhbD48cGFnZXM+NzkzLTg8
L3BhZ2VzPjx2b2x1bWU+MzI2PC92b2x1bWU+PG51bWJlcj4xMjwvbnVtYmVyPjxlZGl0aW9uPjE5
OTIvMDMvMTk8L2VkaXRpb24+PGtleXdvcmRzPjxrZXl3b3JkPkFjcXVpcmVkIEltbXVub2RlZmlj
aWVuY3kgU3luZHJvbWUvKmNvbXBsaWNhdGlvbnM8L2tleXdvcmQ+PGtleXdvcmQ+QWRtaW5pc3Ry
YXRpb24sIE9yYWw8L2tleXdvcmQ+PGtleXdvcmQ+QWR1bHQ8L2tleXdvcmQ+PGtleXdvcmQ+QW1w
aG90ZXJpY2luIEIvYWRtaW5pc3RyYXRpb24gJmFtcDsgZG9zYWdlL2FkdmVyc2UgZWZmZWN0cy8q
dGhlcmFwZXV0aWMgdXNlPC9rZXl3b3JkPjxrZXl3b3JkPkZlbWFsZTwva2V5d29yZD48a2V5d29y
ZD5GbHVjb25hem9sZS9hZG1pbmlzdHJhdGlvbiAmYW1wOyBkb3NhZ2UvYWR2ZXJzZSBlZmZlY3Rz
Lyp0aGVyYXBldXRpYyB1c2U8L2tleXdvcmQ+PGtleXdvcmQ+Rm9sbG93LVVwIFN0dWRpZXM8L2tl
eXdvcmQ+PGtleXdvcmQ+SHVtYW5zPC9rZXl3b3JkPjxrZXl3b3JkPkluamVjdGlvbnMsIEludHJh
dmVub3VzPC9rZXl3b3JkPjxrZXl3b3JkPk1hbGU8L2tleXdvcmQ+PGtleXdvcmQ+TWVuaW5naXRp
cywgQ3J5cHRvY29jY2FsL2RydWcgdGhlcmFweS8qcHJldmVudGlvbiAmYW1wOyBjb250cm9sPC9r
ZXl3b3JkPjxrZXl3b3JkPk1pZGRsZSBBZ2VkPC9rZXl3b3JkPjxrZXl3b3JkPk11bHRpdmFyaWF0
ZSBBbmFseXNpczwva2V5d29yZD48a2V5d29yZD5SZWN1cnJlbmNlPC9rZXl3b3JkPjwva2V5d29y
ZHM+PGRhdGVzPjx5ZWFyPjE5OTI8L3llYXI+PHB1Yi1kYXRlcz48ZGF0ZT5NYXIgMTk8L2RhdGU+
PC9wdWItZGF0ZXM+PC9kYXRlcz48aXNibj4wMDI4LTQ3OTMgKFByaW50KSYjeEQ7MDAyOC00Nzkz
IChMaW5raW5nKTwvaXNibj48YWNjZXNzaW9uLW51bT4xNTM4NzIyPC9hY2Nlc3Npb24tbnVtPjx1
cmxzPjxyZWxhdGVkLXVybHM+PHVybD5odHRwczovL3d3dy5uY2JpLm5sbS5uaWguZ292L3B1Ym1l
ZC8xNTM4NzIyPC91cmw+PC9yZWxhdGVkLXVybHM+PC91cmxzPjxlbGVjdHJvbmljLXJlc291cmNl
LW51bT4xMC4xMDU2L05FSk0xOTkyMDMxOTMyNjEyMDM8L2VsZWN0cm9uaWMtcmVzb3VyY2UtbnVt
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50-52</w:t>
      </w:r>
      <w:r w:rsidR="001B0232" w:rsidRPr="00697840">
        <w:rPr>
          <w:rFonts w:ascii="Arial" w:hAnsi="Arial" w:cs="Arial"/>
          <w:lang w:val="en-GB"/>
        </w:rPr>
        <w:fldChar w:fldCharType="end"/>
      </w:r>
      <w:r w:rsidR="002C02F1" w:rsidRPr="00697840">
        <w:rPr>
          <w:rFonts w:ascii="Arial" w:hAnsi="Arial" w:cs="Arial"/>
          <w:lang w:val="en-GB"/>
        </w:rPr>
        <w:t xml:space="preserve"> Rarely, triazoles such as voriconazole</w:t>
      </w:r>
      <w:r w:rsidR="00846ACF">
        <w:rPr>
          <w:rFonts w:ascii="Arial" w:hAnsi="Arial" w:cs="Arial"/>
          <w:lang w:val="en-GB"/>
        </w:rPr>
        <w:fldChar w:fldCharType="begin">
          <w:fldData xml:space="preserve">PEVuZE5vdGU+PENpdGU+PEF1dGhvcj5CYW5kZXR0aW5pPC9BdXRob3I+PFllYXI+MjAwOTwvWWVh
cj48UmVjTnVtPjkwNjwvUmVjTnVtPjxEaXNwbGF5VGV4dD48c3R5bGUgZmFjZT0ic3VwZXJzY3Jp
cHQiPjUzLTYwPC9zdHlsZT48L0Rpc3BsYXlUZXh0PjxyZWNvcmQ+PHJlYy1udW1iZXI+OTA2PC9y
ZWMtbnVtYmVyPjxmb3JlaWduLWtleXM+PGtleSBhcHA9IkVOIiBkYi1pZD0iYXM5dHdzczUxNWZw
dmJlMHJzOHZyMDAxczAwdzlzYWU1dzlhIiB0aW1lc3RhbXA9IjE2NjA2MDEwMTMiPjkwNjwva2V5
PjwvZm9yZWlnbi1rZXlzPjxyZWYtdHlwZSBuYW1lPSJKb3VybmFsIEFydGljbGUiPjE3PC9yZWYt
dHlwZT48Y29udHJpYnV0b3JzPjxhdXRob3JzPjxhdXRob3I+QmFuZGV0dGluaSwgUi48L2F1dGhv
cj48YXV0aG9yPkNhc3RhZ25vbGEsIEUuPC9hdXRob3I+PGF1dGhvcj5DYWx2aWxsbywgTS48L2F1
dGhvcj48YXV0aG9yPk1pY2FsaXp6aSwgQy48L2F1dGhvcj48YXV0aG9yPlJhdmVnbmFuaSwgTS48
L2F1dGhvcj48YXV0aG9yPlBlc2NldHRvLCBMLjwvYXV0aG9yPjxhdXRob3I+TWFueml0dGksIEMu
PC9hdXRob3I+PGF1dGhvcj5Tb3JvLCBPLjwvYXV0aG9yPjxhdXRob3I+UmljYWduaSwgTC48L2F1
dGhvcj48YXV0aG9yPkxhbmlubywgRS48L2F1dGhvcj48YXV0aG9yPk1pYW5vLCBNLjwvYXV0aG9y
PjxhdXRob3I+Q3V6enViYm8sIEQuPC9hdXRob3I+PGF1dGhvcj5Db250ZSwgTS48L2F1dGhvcj48
YXV0aG9yPk1vcnJlYWxlLCBHLjwvYXV0aG9yPjxhdXRob3I+RmFyYWNpLCBNLjwvYXV0aG9yPjwv
YXV0aG9ycz48L2NvbnRyaWJ1dG9ycz48dGl0bGVzPjx0aXRsZT5Wb3JpY29uYXpvbGUgZm9yIGNy
eXB0b2NvY2NhbCBtZW5pbmdpdGlzIGluIGNoaWxkcmVuIHdpdGggbGV1a2VtaWEgb3IgcmVjZWl2
aW5nIGFsbG9nZW5laWMgaGVtb3BvaWV0aWMgc3RlbSBjZWxsIHRyYW5zcGxhbnQ8L3RpdGxlPjxz
ZWNvbmRhcnktdGl0bGU+SiBDaGVtb3RoZXI8L3NlY29uZGFyeS10aXRsZT48L3RpdGxlcz48cGVy
aW9kaWNhbD48ZnVsbC10aXRsZT5KIENoZW1vdGhlcjwvZnVsbC10aXRsZT48L3BlcmlvZGljYWw+
PHBhZ2VzPjEwOC05PC9wYWdlcz48dm9sdW1lPjIxPC92b2x1bWU+PG51bWJlcj4xPC9udW1iZXI+
PGtleXdvcmRzPjxrZXl3b3JkPkFkb2xlc2NlbnQ8L2tleXdvcmQ+PGtleXdvcmQ+QW50aWZ1bmdh
bCBBZ2VudHMvKnRoZXJhcGV1dGljIHVzZTwva2V5d29yZD48a2V5d29yZD5BbnRpbmVvcGxhc3Rp
YyBBZ2VudHMvYWR2ZXJzZSBlZmZlY3RzPC9rZXl3b3JkPjxrZXl3b3JkPkNoaWxkPC9rZXl3b3Jk
PjxrZXl3b3JkPkZlbWFsZTwva2V5d29yZD48a2V5d29yZD5IZW1hdG9wb2lldGljIFN0ZW0gQ2Vs
bCBUcmFuc3BsYW50YXRpb24vKmFkdmVyc2UgZWZmZWN0czwva2V5d29yZD48a2V5d29yZD5IdW1h
bnM8L2tleXdvcmQ+PGtleXdvcmQ+KkltbXVub2NvbXByb21pc2VkIEhvc3Q8L2tleXdvcmQ+PGtl
eXdvcmQ+TGV1a2VtaWEvKmNvbXBsaWNhdGlvbnMvZHJ1ZyB0aGVyYXB5PC9rZXl3b3JkPjxrZXl3
b3JkPk1hbGU8L2tleXdvcmQ+PGtleXdvcmQ+TWVuaW5naXRpcywgQ3J5cHRvY29jY2FsL2NvbXBs
aWNhdGlvbnMvKmRydWcgdGhlcmFweS9pbW11bm9sb2d5PC9rZXl3b3JkPjxrZXl3b3JkPlB5cmlt
aWRpbmVzLyp0aGVyYXBldXRpYyB1c2U8L2tleXdvcmQ+PGtleXdvcmQ+VHJhbnNwbGFudGF0aW9u
LCBIb21vbG9nb3VzPC9rZXl3b3JkPjxrZXl3b3JkPlRyaWF6b2xlcy8qdGhlcmFwZXV0aWMgdXNl
PC9rZXl3b3JkPjxrZXl3b3JkPlZvcmljb25hem9sZTwva2V5d29yZD48L2tleXdvcmRzPjxkYXRl
cz48eWVhcj4yMDA5PC95ZWFyPjxwdWItZGF0ZXM+PGRhdGU+RmViPC9kYXRlPjwvcHViLWRhdGVz
PjwvZGF0ZXM+PGlzYm4+MTk3My05NDc4IChFbGVjdHJvbmljKSYjeEQ7MTEyMC0wMDlYIChMaW5r
aW5nKTwvaXNibj48YWNjZXNzaW9uLW51bT4xOTI5NzI4NDwvYWNjZXNzaW9uLW51bT48dXJscz48
cmVsYXRlZC11cmxzPjx1cmw+aHR0cHM6Ly93d3cubmNiaS5ubG0ubmloLmdvdi9wdWJtZWQvMTky
OTcyODQ8L3VybD48L3JlbGF0ZWQtdXJscz48L3VybHM+PGVsZWN0cm9uaWMtcmVzb3VyY2UtbnVt
PjEwLjExNzkvam9jLjIwMDkuMjEuMS4xMDg8L2VsZWN0cm9uaWMtcmVzb3VyY2UtbnVtPjxyZW1v
dGUtZGF0YWJhc2UtbmFtZT5NZWRsaW5lPC9yZW1vdGUtZGF0YWJhc2UtbmFtZT48cmVtb3RlLWRh
dGFiYXNlLXByb3ZpZGVyPk5MTTwvcmVtb3RlLWRhdGFiYXNlLXByb3ZpZGVyPjwvcmVjb3JkPjwv
Q2l0ZT48Q2l0ZT48QXV0aG9yPkNhcmJvbmFyYTwvQXV0aG9yPjxZZWFyPjIwMDk8L1llYXI+PFJl
Y051bT45MDI8L1JlY051bT48cmVjb3JkPjxyZWMtbnVtYmVyPjkwMjwvcmVjLW51bWJlcj48Zm9y
ZWlnbi1rZXlzPjxrZXkgYXBwPSJFTiIgZGItaWQ9ImFzOXR3c3M1MTVmcHZiZTByczh2cjAwMXMw
MHc5c2FlNXc5YSIgdGltZXN0YW1wPSIxNjYwNjAwNDg2Ij45MDI8L2tleT48L2ZvcmVpZ24ta2V5
cz48cmVmLXR5cGUgbmFtZT0iSm91cm5hbCBBcnRpY2xlIj4xNzwvcmVmLXR5cGU+PGNvbnRyaWJ1
dG9ycz48YXV0aG9ycz48YXV0aG9yPkNhcmJvbmFyYSwgUy48L2F1dGhvcj48YXV0aG9yPlJlZ2F6
emksIE0uPC9hdXRob3I+PGF1dGhvcj5DaXJhY2ksIEUuPC9hdXRob3I+PGF1dGhvcj5WaWxsYW5p
LCBQLjwvYXV0aG9yPjxhdXRob3I+U3Rhbm8sIEYuPC9hdXRob3I+PGF1dGhvcj5DdXNhdG8sIE0u
PC9hdXRob3I+PGF1dGhvcj5IZWljaGVuLCBNLjwvYXV0aG9yPjxhdXRob3I+TW9ubm8sIEwuPC9h
dXRob3I+PC9hdXRob3JzPjwvY29udHJpYnV0b3JzPjxhdXRoLWFkZHJlc3M+Q2xpbmljIG9mIElu
ZmVjdGlvdXMgRGlzZWFzZXMsIFVuaXZlcnNpdHkgb2YgQmFyaSwgQmFyaSwgSXRhbHkuIHNfY2Fy
Ym9uYXJhQHlhaG9vLml0PC9hdXRoLWFkZHJlc3M+PHRpdGxlcz48dGl0bGU+TG9uZy10ZXJtIGVm
ZmljYWN5IGFuZCBzYWZldHkgb2YgVERNLWFzc2lzdGVkIGNvbWJpbmF0aW9uIG9mIHZvcmljb25h
em9sZSBwbHVzIGVmYXZpcmVueiBpbiBhbiBBSURTIHBhdGllbnQgd2l0aCBjcnlwdG9jb2Njb3Np
cyBhbmQgbGl2ZXIgY2lycmhvc2lzPC90aXRsZT48c2Vjb25kYXJ5LXRpdGxlPkFubiBQaGFybWFj
b3RoZXI8L3NlY29uZGFyeS10aXRsZT48L3RpdGxlcz48cGVyaW9kaWNhbD48ZnVsbC10aXRsZT5B
bm4gUGhhcm1hY290aGVyPC9mdWxsLXRpdGxlPjwvcGVyaW9kaWNhbD48cGFnZXM+OTc4LTg0PC9w
YWdlcz48dm9sdW1lPjQzPC92b2x1bWU+PG51bWJlcj41PC9udW1iZXI+PGVkaXRpb24+MjAwOTA0
MjE8L2VkaXRpb24+PGtleXdvcmRzPjxrZXl3b3JkPkFJRFMtUmVsYXRlZCBPcHBvcnR1bmlzdGlj
IEluZmVjdGlvbnMvKmRydWcgdGhlcmFweTwva2V5d29yZD48a2V5d29yZD5BY3F1aXJlZCBJbW11
bm9kZWZpY2llbmN5IFN5bmRyb21lLypjb21wbGljYXRpb25zL2RydWcgdGhlcmFweTwva2V5d29y
ZD48a2V5d29yZD5BZHVsdDwva2V5d29yZD48a2V5d29yZD5BbGt5bmVzPC9rZXl3b3JkPjxrZXl3
b3JkPkFudGktSElWIEFnZW50cy9hZG1pbmlzdHJhdGlvbiAmYW1wOyBkb3NhZ2U8L2tleXdvcmQ+
PGtleXdvcmQ+QW50aWZ1bmdhbCBBZ2VudHMvYWRtaW5pc3RyYXRpb24gJmFtcDsgZG9zYWdlPC9r
ZXl3b3JkPjxrZXl3b3JkPkJlbnpveGF6aW5lcy8qYWRtaW5pc3RyYXRpb24gJmFtcDsgZG9zYWdl
L2FkdmVyc2UgZWZmZWN0cy9waGFybWFjb2tpbmV0aWNzPC9rZXl3b3JkPjxrZXl3b3JkPkN5Y2xv
cHJvcGFuZXM8L2tleXdvcmQ+PGtleXdvcmQ+RHJ1ZyBNb25pdG9yaW5nPC9rZXl3b3JkPjxrZXl3
b3JkPkRydWcgVGhlcmFweSwgQ29tYmluYXRpb248L2tleXdvcmQ+PGtleXdvcmQ+SHVtYW5zPC9r
ZXl3b3JkPjxrZXl3b3JkPkxpdmVyIENpcnJob3Npcy8qY29tcGxpY2F0aW9uczwva2V5d29yZD48
a2V5d29yZD5NYWxlPC9rZXl3b3JkPjxrZXl3b3JkPk1lbmluZ2l0aXMsIENyeXB0b2NvY2NhbC8q
Y29tcGxpY2F0aW9ucy8qZHJ1ZyB0aGVyYXB5PC9rZXl3b3JkPjxrZXl3b3JkPlB5cmltaWRpbmVz
LyphZG1pbmlzdHJhdGlvbiAmYW1wOyBkb3NhZ2UvYWR2ZXJzZSBlZmZlY3RzL3BoYXJtYWNva2lu
ZXRpY3M8L2tleXdvcmQ+PGtleXdvcmQ+VHJpYXpvbGVzLyphZG1pbmlzdHJhdGlvbiAmYW1wOyBk
b3NhZ2UvYWR2ZXJzZSBlZmZlY3RzL3BoYXJtYWNva2luZXRpY3M8L2tleXdvcmQ+PGtleXdvcmQ+
Vm9yaWNvbmF6b2xlPC9rZXl3b3JkPjwva2V5d29yZHM+PGRhdGVzPjx5ZWFyPjIwMDk8L3llYXI+
PHB1Yi1kYXRlcz48ZGF0ZT5NYXk8L2RhdGU+PC9wdWItZGF0ZXM+PC9kYXRlcz48aXNibj4xNTQy
LTYyNzAgKEVsZWN0cm9uaWMpJiN4RDsxMDYwLTAyODAgKExpbmtpbmcpPC9pc2JuPjxhY2Nlc3Np
b24tbnVtPjE5MzgzOTM0PC9hY2Nlc3Npb24tbnVtPjx1cmxzPjxyZWxhdGVkLXVybHM+PHVybD5o
dHRwczovL3d3dy5uY2JpLm5sbS5uaWguZ292L3B1Ym1lZC8xOTM4MzkzNDwvdXJsPjwvcmVsYXRl
ZC11cmxzPjwvdXJscz48ZWxlY3Ryb25pYy1yZXNvdXJjZS1udW0+MTAuMTM0NS9hcGguMUw2MDc8
L2VsZWN0cm9uaWMtcmVzb3VyY2UtbnVtPjxyZW1vdGUtZGF0YWJhc2UtbmFtZT5NZWRsaW5lPC9y
ZW1vdGUtZGF0YWJhc2UtbmFtZT48cmVtb3RlLWRhdGFiYXNlLXByb3ZpZGVyPk5MTTwvcmVtb3Rl
LWRhdGFiYXNlLXByb3ZpZGVyPjwvcmVjb3JkPjwvQ2l0ZT48Q2l0ZT48QXV0aG9yPkdhbWFsZXRz
b3U8L0F1dGhvcj48WWVhcj4yMDEyPC9ZZWFyPjxSZWNOdW0+OTAwPC9SZWNOdW0+PHJlY29yZD48
cmVjLW51bWJlcj45MDA8L3JlYy1udW1iZXI+PGZvcmVpZ24ta2V5cz48a2V5IGFwcD0iRU4iIGRi
LWlkPSJhczl0d3NzNTE1ZnB2YmUwcnM4dnIwMDFzMDB3OXNhZTV3OWEiIHRpbWVzdGFtcD0iMTY2
MDYwMDMyMCI+OTAwPC9rZXk+PC9mb3JlaWduLWtleXM+PHJlZi10eXBlIG5hbWU9IkpvdXJuYWwg
QXJ0aWNsZSI+MTc8L3JlZi10eXBlPjxjb250cmlidXRvcnM+PGF1dGhvcnM+PGF1dGhvcj5HYW1h
bGV0c291LCBNLiBOLjwvYXV0aG9yPjxhdXRob3I+U2lwc2FzLCBOLiBWLjwvYXV0aG9yPjxhdXRo
b3I+S29udG95aWFubmlzLCBELiBQLjwvYXV0aG9yPjxhdXRob3I+VHNpYWthbG9zLCBBLjwvYXV0
aG9yPjxhdXRob3I+S29udG9zLCBBLiBOLjwvYXV0aG9yPjxhdXRob3I+U3RlZmFub3UsIEkuPC9h
dXRob3I+PGF1dGhvcj5Lb3Jkb3NzaXMsIFQuPC9hdXRob3I+PC9hdXRob3JzPjwvY29udHJpYnV0
b3JzPjxhdXRoLWFkZHJlc3M+RGVwYXJ0bWVudCBvZiBQYXRob3BoeXNpb2xvZ3kgKEFJRFMgVW5p
dCksIExhaWtvbiBHZW5lcmFsIEhvc3BpdGFsIGFuZCBNZWRpY2FsIFNjaG9vbCwgTmF0aW9uYWwg
YW5kIEthcG9kaXN0cmlhbiBVbml2ZXJzaXR5IG9mIEF0aGVucywgQXRoZW5zLCBHcmVlY2UuPC9h
dXRoLWFkZHJlc3M+PHRpdGxlcz48dGl0bGU+U3VjY2Vzc2Z1bCBzYWx2YWdlIHRoZXJhcHkgb2Yg
cmVmcmFjdG9yeSBISVYtcmVsYXRlZCBjcnlwdG9jb2NjYWwgbWVuaW5naXRpcyB3aXRoIHRoZSBj
b21iaW5hdGlvbiBvZiBsaXBvc29tYWwgYW1waG90ZXJpY2luIEIsIHZvcmljb25hem9sZSwgYW5k
IHJlY29tYmluYW50IGludGVyZmVyb24tZ2FtbWE8L3RpdGxlPjxzZWNvbmRhcnktdGl0bGU+RGlh
Z24gTWljcm9iaW9sIEluZmVjdCBEaXM8L3NlY29uZGFyeS10aXRsZT48L3RpdGxlcz48cGVyaW9k
aWNhbD48ZnVsbC10aXRsZT5EaWFnbiBNaWNyb2Jpb2wgSW5mZWN0IERpczwvZnVsbC10aXRsZT48
L3BlcmlvZGljYWw+PHBhZ2VzPjQwOS0xMTwvcGFnZXM+PHZvbHVtZT43NDwvdm9sdW1lPjxudW1i
ZXI+NDwvbnVtYmVyPjxlZGl0aW9uPjIwMTIwOTEwPC9lZGl0aW9uPjxrZXl3b3Jkcz48a2V5d29y
ZD5BZHVsdDwva2V5d29yZD48a2V5d29yZD5BbXBob3RlcmljaW4gQi8qYWRtaW5pc3RyYXRpb24g
JmFtcDsgZG9zYWdlPC9rZXl3b3JkPjxrZXl3b3JkPkFudGlmdW5nYWwgQWdlbnRzLyphZG1pbmlz
dHJhdGlvbiAmYW1wOyBkb3NhZ2U8L2tleXdvcmQ+PGtleXdvcmQ+RHJ1ZyBUaGVyYXB5LCBDb21i
aW5hdGlvbi9tZXRob2RzPC9rZXl3b3JkPjxrZXl3b3JkPkhJViBJbmZlY3Rpb25zLypjb21wbGlj
YXRpb25zPC9rZXl3b3JkPjxrZXl3b3JkPkh1bWFuczwva2V5d29yZD48a2V5d29yZD5JbnRlcmZl
cm9uLWdhbW1hLyphZG1pbmlzdHJhdGlvbiAmYW1wOyBkb3NhZ2U8L2tleXdvcmQ+PGtleXdvcmQ+
TWFsZTwva2V5d29yZD48a2V5d29yZD5NZW5pbmdpdGlzLCBDcnlwdG9jb2NjYWwvKmRydWcgdGhl
cmFweTwva2V5d29yZD48a2V5d29yZD5NaWRkbGUgQWdlZDwva2V5d29yZD48a2V5d29yZD5QeXJp
bWlkaW5lcy8qYWRtaW5pc3RyYXRpb24gJmFtcDsgZG9zYWdlPC9rZXl3b3JkPjxrZXl3b3JkPlNh
bHZhZ2UgVGhlcmFweS8qbWV0aG9kczwva2V5d29yZD48a2V5d29yZD5UcmVhdG1lbnQgT3V0Y29t
ZTwva2V5d29yZD48a2V5d29yZD5Ucmlhem9sZXMvKmFkbWluaXN0cmF0aW9uICZhbXA7IGRvc2Fn
ZTwva2V5d29yZD48a2V5d29yZD5Wb3JpY29uYXpvbGU8L2tleXdvcmQ+PC9rZXl3b3Jkcz48ZGF0
ZXM+PHllYXI+MjAxMjwveWVhcj48cHViLWRhdGVzPjxkYXRlPkRlYzwvZGF0ZT48L3B1Yi1kYXRl
cz48L2RhdGVzPjxpc2JuPjE4NzktMDA3MCAoRWxlY3Ryb25pYykmI3hEOzA3MzItODg5MyAoTGlu
a2luZyk8L2lzYm4+PGFjY2Vzc2lvbi1udW0+MjI5NzUyMDc8L2FjY2Vzc2lvbi1udW0+PHVybHM+
PHJlbGF0ZWQtdXJscz48dXJsPmh0dHBzOi8vd3d3Lm5jYmkubmxtLm5paC5nb3YvcHVibWVkLzIy
OTc1MjA3PC91cmw+PC9yZWxhdGVkLXVybHM+PC91cmxzPjxlbGVjdHJvbmljLXJlc291cmNlLW51
bT4xMC4xMDE2L2ouZGlhZ21pY3JvYmlvLjIwMTIuMDguMDA5PC9lbGVjdHJvbmljLXJlc291cmNl
LW51bT48cmVtb3RlLWRhdGFiYXNlLW5hbWU+TWVkbGluZTwvcmVtb3RlLWRhdGFiYXNlLW5hbWU+
PHJlbW90ZS1kYXRhYmFzZS1wcm92aWRlcj5OTE08L3JlbW90ZS1kYXRhYmFzZS1wcm92aWRlcj48
L3JlY29yZD48L0NpdGU+PENpdGU+PEF1dGhvcj5OaWVyZW5iZXJnPC9BdXRob3I+PFllYXI+MjAx
MDwvWWVhcj48UmVjTnVtPjkwMzwvUmVjTnVtPjxyZWNvcmQ+PHJlYy1udW1iZXI+OTAzPC9yZWMt
bnVtYmVyPjxmb3JlaWduLWtleXM+PGtleSBhcHA9IkVOIiBkYi1pZD0iYXM5dHdzczUxNWZwdmJl
MHJzOHZyMDAxczAwdzlzYWU1dzlhIiB0aW1lc3RhbXA9IjE2NjA2MDA1NDQiPjkwMzwva2V5Pjwv
Zm9yZWlnbi1rZXlzPjxyZWYtdHlwZSBuYW1lPSJKb3VybmFsIEFydGljbGUiPjE3PC9yZWYtdHlw
ZT48Y29udHJpYnV0b3JzPjxhdXRob3JzPjxhdXRob3I+TmllcmVuYmVyZywgTi4gRS48L2F1dGhv
cj48YXV0aG9yPlRob21wc29uLCBHLiBSLjwvYXV0aG9yPjxhdXRob3I+TGV3aXMsIEouIFMuPC9h
dXRob3I+PGF1dGhvcj5Ib2dhbiwgQi4gSy48L2F1dGhvcj48YXV0aG9yPlBhdHRlcnNvbiwgVC4g
Ri48L2F1dGhvcj48L2F1dGhvcnM+PC9jb250cmlidXRvcnM+PGF1dGgtYWRkcmVzcz5EZXBhcnRt
ZW50IG9mIEludGVybmFsIE1lZGljaW5lLCBEaXZpc2lvbiBvZiBHZW5lcmFsIE1lZGljaW5lLCBV
bml2ZXJzaXR5IG9mIFRleGFzIEhlYWx0aCBTY2llbmNlIENlbnRlciBhdCBTYW4gQW50b25pbywg
NzcwMyBGbG95ZCBDdXJsIERyaXZlLCBTYW4gQW50b25pbywgVFggNzgyMjksIFVTQS4gbmllcmVu
YmVyZ0B1dGhzY3NhLmVkdTwvYXV0aC1hZGRyZXNzPjx0aXRsZXM+PHRpdGxlPlZvcmljb25hem9s
ZSB1c2UgYW5kIHBoYXJtYWNva2luZXRpY3MgaW4gY29tYmluYXRpb24gd2l0aCBpbnRlcmZlcm9u
LWdhbW1hIGZvciByZWZyYWN0b3J5IGNyeXB0b2NvY2NhbCBtZW5pbmdpdGlzIGluIGEgcGF0aWVu
dCByZWNlaXZpbmcgbG93LWRvc2Ugcml0b25hdmlyPC90aXRsZT48c2Vjb25kYXJ5LXRpdGxlPk1l
ZCBNeWNvbDwvc2Vjb25kYXJ5LXRpdGxlPjwvdGl0bGVzPjxwZXJpb2RpY2FsPjxmdWxsLXRpdGxl
Pk1lZCBNeWNvbDwvZnVsbC10aXRsZT48L3BlcmlvZGljYWw+PHBhZ2VzPjUzMi02PC9wYWdlcz48
dm9sdW1lPjQ4PC92b2x1bWU+PG51bWJlcj4zPC9udW1iZXI+PGtleXdvcmRzPjxrZXl3b3JkPkFu
dGktSElWIEFnZW50cy90aGVyYXBldXRpYyB1c2U8L2tleXdvcmQ+PGtleXdvcmQ+QW50aWZ1bmdh
bCBBZ2VudHMvYWRtaW5pc3RyYXRpb24gJmFtcDsgZG9zYWdlLypwaGFybWFjb2tpbmV0aWNzL3Ro
ZXJhcGV1dGljIHVzZTwva2V5d29yZD48a2V5d29yZD5DZXJlYnJvc3BpbmFsIEZsdWlkL2NoZW1p
c3RyeTwva2V5d29yZD48a2V5d29yZD5EaWRlb3h5bnVjbGVvc2lkZXMvdGhlcmFwZXV0aWMgdXNl
PC9rZXl3b3JkPjxrZXl3b3JkPkRydWcgTW9uaXRvcmluZzwva2V5d29yZD48a2V5d29yZD5ISVYg
SW5mZWN0aW9ucy8qY29tcGxpY2F0aW9ucy9kcnVnIHRoZXJhcHk8L2tleXdvcmQ+PGtleXdvcmQ+
SHVtYW5zPC9rZXl3b3JkPjxrZXl3b3JkPkludGVyZmVyb24tZ2FtbWEvKnBoYXJtYWNva2luZXRp
Y3MvdGhlcmFwZXV0aWMgdXNlPC9rZXl3b3JkPjxrZXl3b3JkPkxhbWl2dWRpbmUvdGhlcmFwZXV0
aWMgdXNlPC9rZXl3b3JkPjxrZXl3b3JkPk1hbGU8L2tleXdvcmQ+PGtleXdvcmQ+TWVuaW5naXRp
cywgQ3J5cHRvY29jY2FsLypkcnVnIHRoZXJhcHk8L2tleXdvcmQ+PGtleXdvcmQ+UHlyaW1pZGlu
ZXMvYWRtaW5pc3RyYXRpb24gJmFtcDsgZG9zYWdlLypwaGFybWFjb2tpbmV0aWNzL3RoZXJhcGV1
dGljIHVzZTwva2V5d29yZD48a2V5d29yZD5SaXRvbmF2aXIvdGhlcmFwZXV0aWMgdXNlPC9rZXl3
b3JkPjxrZXl3b3JkPlNlcnVtL2NoZW1pc3RyeTwva2V5d29yZD48a2V5d29yZD5Ucmlhem9sZXMv
YWRtaW5pc3RyYXRpb24gJmFtcDsgZG9zYWdlLypwaGFybWFjb2tpbmV0aWNzL3RoZXJhcGV1dGlj
IHVzZTwva2V5d29yZD48a2V5d29yZD5Wb3JpY29uYXpvbGU8L2tleXdvcmQ+PGtleXdvcmQ+WW91
bmcgQWR1bHQ8L2tleXdvcmQ+PC9rZXl3b3Jkcz48ZGF0ZXM+PHllYXI+MjAxMDwveWVhcj48cHVi
LWRhdGVzPjxkYXRlPk1heTwvZGF0ZT48L3B1Yi1kYXRlcz48L2RhdGVzPjxpc2JuPjE0NjAtMjcw
OSAoRWxlY3Ryb25pYykmI3hEOzEzNjktMzc4NiAoTGlua2luZyk8L2lzYm4+PGFjY2Vzc2lvbi1u
dW0+MTk4MzU0ODk8L2FjY2Vzc2lvbi1udW0+PHVybHM+PHJlbGF0ZWQtdXJscz48dXJsPmh0dHBz
Oi8vd3d3Lm5jYmkubmxtLm5paC5nb3YvcHVibWVkLzE5ODM1NDg5PC91cmw+PC9yZWxhdGVkLXVy
bHM+PC91cmxzPjxlbGVjdHJvbmljLXJlc291cmNlLW51bT4xMC4zMTA5LzEzNjkzNzgwOTAzMzI1
MjgyPC9lbGVjdHJvbmljLXJlc291cmNlLW51bT48cmVtb3RlLWRhdGFiYXNlLW5hbWU+TWVkbGlu
ZTwvcmVtb3RlLWRhdGFiYXNlLW5hbWU+PHJlbW90ZS1kYXRhYmFzZS1wcm92aWRlcj5OTE08L3Jl
bW90ZS1kYXRhYmFzZS1wcm92aWRlcj48L3JlY29yZD48L0NpdGU+PENpdGU+PEF1dGhvcj5QZXJm
ZWN0PC9BdXRob3I+PFllYXI+MjAwMzwvWWVhcj48UmVjTnVtPjg5OTwvUmVjTnVtPjxyZWNvcmQ+
PHJlYy1udW1iZXI+ODk5PC9yZWMtbnVtYmVyPjxmb3JlaWduLWtleXM+PGtleSBhcHA9IkVOIiBk
Yi1pZD0iYXM5dHdzczUxNWZwdmJlMHJzOHZyMDAxczAwdzlzYWU1dzlhIiB0aW1lc3RhbXA9IjE2
NjA2MDAxOTUiPjg5OTwva2V5PjwvZm9yZWlnbi1rZXlzPjxyZWYtdHlwZSBuYW1lPSJKb3VybmFs
IEFydGljbGUiPjE3PC9yZWYtdHlwZT48Y29udHJpYnV0b3JzPjxhdXRob3JzPjxhdXRob3I+UGVy
ZmVjdCwgSi4gUi48L2F1dGhvcj48YXV0aG9yPk1hcnIsIEsuIEEuPC9hdXRob3I+PGF1dGhvcj5X
YWxzaCwgVC4gSi48L2F1dGhvcj48YXV0aG9yPkdyZWVuYmVyZywgUi4gTi48L2F1dGhvcj48YXV0
aG9yPkR1UG9udCwgQi48L2F1dGhvcj48YXV0aG9yPmRlIGxhIFRvcnJlLUNpc25lcm9zLCBKLjwv
YXV0aG9yPjxhdXRob3I+SnVzdC1OdWJsaW5nLCBHLjwvYXV0aG9yPjxhdXRob3I+U2NobGFtbSwg
SC4gVC48L2F1dGhvcj48YXV0aG9yPkx1dHNhciwgSS48L2F1dGhvcj48YXV0aG9yPkVzcGluZWwt
SW5ncm9mZiwgQS48L2F1dGhvcj48YXV0aG9yPkpvaG5zb24sIEUuPC9hdXRob3I+PC9hdXRob3Jz
PjwvY29udHJpYnV0b3JzPjxhdXRoLWFkZHJlc3M+RGVwYXJ0bWVudCBvZiBNZWRpY2luZSBhbmQg
TWljcm9iaW9sb2d5LCBEdWtlIFVuaXZlcnNpdHkgTWVkaWNhbCBDZW50ZXIsIER1cmhhbSwgTm9y
dGggQ2Fyb2xpbmEgMjc3MTAsIFVTQS4gcGVyZmUwMDFAbWMuZHVrZS5lZHU8L2F1dGgtYWRkcmVz
cz48dGl0bGVzPjx0aXRsZT5Wb3JpY29uYXpvbGUgdHJlYXRtZW50IGZvciBsZXNzLWNvbW1vbiwg
ZW1lcmdpbmcsIG9yIHJlZnJhY3RvcnkgZnVuZ2FsIGluZmVjdGlvbnM8L3RpdGxlPjxzZWNvbmRh
cnktdGl0bGU+Q2xpbiBJbmZlY3QgRGlzPC9zZWNvbmRhcnktdGl0bGU+PC90aXRsZXM+PHBlcmlv
ZGljYWw+PGZ1bGwtdGl0bGU+Q2xpbiBJbmZlY3QgRGlzPC9mdWxsLXRpdGxlPjwvcGVyaW9kaWNh
bD48cGFnZXM+MTEyMi0zMTwvcGFnZXM+PHZvbHVtZT4zNjwvdm9sdW1lPjxudW1iZXI+OTwvbnVt
YmVyPjxlZGl0aW9uPjIwMDMwNDIyPC9lZGl0aW9uPjxrZXl3b3Jkcz48a2V5d29yZD5BZG9sZXNj
ZW50PC9rZXl3b3JkPjxrZXl3b3JkPkFkdWx0PC9rZXl3b3JkPjxrZXl3b3JkPkFnZWQ8L2tleXdv
cmQ+PGtleXdvcmQ+QWdlZCwgODAgYW5kIG92ZXI8L2tleXdvcmQ+PGtleXdvcmQ+QW50aWZ1bmdh
bCBBZ2VudHMvYWR2ZXJzZSBlZmZlY3RzLyp0aGVyYXBldXRpYyB1c2U8L2tleXdvcmQ+PGtleXdv
cmQ+QXNwZXJnaWxsb3Npcy8qZHJ1ZyB0aGVyYXB5PC9rZXl3b3JkPjxrZXl3b3JkPkNhbmRpZGlh
c2lzLypkcnVnIHRoZXJhcHk8L2tleXdvcmQ+PGtleXdvcmQ+Q2hpbGQ8L2tleXdvcmQ+PGtleXdv
cmQ+SHVtYW5zPC9rZXl3b3JkPjxrZXl3b3JkPk1pZGRsZSBBZ2VkPC9rZXl3b3JkPjxrZXl3b3Jk
PlB5cmltaWRpbmVzL2FkdmVyc2UgZWZmZWN0cy8qdGhlcmFwZXV0aWMgdXNlPC9rZXl3b3JkPjxr
ZXl3b3JkPlRyZWF0bWVudCBPdXRjb21lPC9rZXl3b3JkPjxrZXl3b3JkPlRyaWF6b2xlcy9hZHZl
cnNlIGVmZmVjdHMvKnRoZXJhcGV1dGljIHVzZTwva2V5d29yZD48a2V5d29yZD5Wb3JpY29uYXpv
bGU8L2tleXdvcmQ+PC9rZXl3b3Jkcz48ZGF0ZXM+PHllYXI+MjAwMzwveWVhcj48cHViLWRhdGVz
PjxkYXRlPk1heSAxPC9kYXRlPjwvcHViLWRhdGVzPjwvZGF0ZXM+PGlzYm4+MTUzNy02NTkxIChF
bGVjdHJvbmljKSYjeEQ7MTA1OC00ODM4IChMaW5raW5nKTwvaXNibj48YWNjZXNzaW9uLW51bT4x
MjcxNTMwNjwvYWNjZXNzaW9uLW51bT48dXJscz48cmVsYXRlZC11cmxzPjx1cmw+aHR0cHM6Ly93
d3cubmNiaS5ubG0ubmloLmdvdi9wdWJtZWQvMTI3MTUzMDY8L3VybD48L3JlbGF0ZWQtdXJscz48
L3VybHM+PGVsZWN0cm9uaWMtcmVzb3VyY2UtbnVtPjEwLjEwODYvMzc0NTU3PC9lbGVjdHJvbmlj
LXJlc291cmNlLW51bT48cmVtb3RlLWRhdGFiYXNlLW5hbWU+TWVkbGluZTwvcmVtb3RlLWRhdGFi
YXNlLW5hbWU+PHJlbW90ZS1kYXRhYmFzZS1wcm92aWRlcj5OTE08L3JlbW90ZS1kYXRhYmFzZS1w
cm92aWRlcj48L3JlY29yZD48L0NpdGU+PENpdGU+PEF1dGhvcj5Mb3lzZTwvQXV0aG9yPjxZZWFy
PjIwMTI8L1llYXI+PFJlY051bT41MzE8L1JlY051bT48cmVjb3JkPjxyZWMtbnVtYmVyPjUzMTwv
cmVjLW51bWJlcj48Zm9yZWlnbi1rZXlzPjxrZXkgYXBwPSJFTiIgZGItaWQ9ImFzOXR3c3M1MTVm
cHZiZTByczh2cjAwMXMwMHc5c2FlNXc5YSIgdGltZXN0YW1wPSIxNjUyNjQ3ODk2Ij41MzE8L2tl
eT48L2ZvcmVpZ24ta2V5cz48cmVmLXR5cGUgbmFtZT0iSm91cm5hbCBBcnRpY2xlIj4xNzwvcmVm
LXR5cGU+PGNvbnRyaWJ1dG9ycz48YXV0aG9ycz48YXV0aG9yPkxveXNlLCBBLjwvYXV0aG9yPjxh
dXRob3I+V2lsc29uLCBELjwvYXV0aG9yPjxhdXRob3I+TWVpbnRqZXMsIEcuPC9hdXRob3I+PGF1
dGhvcj5KYXJ2aXMsIEouIE4uPC9hdXRob3I+PGF1dGhvcj5CaWNhbmljLCBULjwvYXV0aG9yPjxh
dXRob3I+QmlzaG9wLCBMLjwvYXV0aG9yPjxhdXRob3I+UmViZSwgSy48L2F1dGhvcj48YXV0aG9y
PldpbGxpYW1zLCBBLjwvYXV0aG9yPjxhdXRob3I+SmFmZmFyLCBTLjwvYXV0aG9yPjxhdXRob3I+
QmVra2VyLCBMLiBHLjwvYXV0aG9yPjxhdXRob3I+V29vZCwgUi48L2F1dGhvcj48YXV0aG9yPkhh
cnJpc29uLCBULiBTLjwvYXV0aG9yPjwvYXV0aG9ycz48L2NvbnRyaWJ1dG9ycz48YXV0aC1hZGRy
ZXNzPkluZmVjdGlvdXMgRGlzZWFzZXMgVW5pdCwgR0YgSm9vc3RlIEhvc3BpdGFsLCBDYXBlIFRv
d24sIFNvdXRoIEFmcmljYS4gYW5nZWxhbG95c2VAaG90bWFpbC5jb208L2F1dGgtYWRkcmVzcz48
dGl0bGVzPjx0aXRsZT5Db21wYXJpc29uIG9mIHRoZSBlYXJseSBmdW5naWNpZGFsIGFjdGl2aXR5
IG9mIGhpZ2gtZG9zZSBmbHVjb25hem9sZSwgdm9yaWNvbmF6b2xlLCBhbmQgZmx1Y3l0b3NpbmUg
YXMgc2Vjb25kLWxpbmUgZHJ1Z3MgZ2l2ZW4gaW4gY29tYmluYXRpb24gd2l0aCBhbXBob3Rlcmlj
aW4gQiBmb3IgdGhlIHRyZWF0bWVudCBvZiBISVYtYXNzb2NpYXRlZCBjcnlwdG9jb2NjYWwgbWVu
aW5naXRpczwvdGl0bGU+PHNlY29uZGFyeS10aXRsZT5DbGluIEluZmVjdCBEaXM8L3NlY29uZGFy
eS10aXRsZT48L3RpdGxlcz48cGVyaW9kaWNhbD48ZnVsbC10aXRsZT5DbGluIEluZmVjdCBEaXM8
L2Z1bGwtdGl0bGU+PC9wZXJpb2RpY2FsPjxwYWdlcz4xMjEtODwvcGFnZXM+PHZvbHVtZT41NDwv
dm9sdW1lPjxudW1iZXI+MTwvbnVtYmVyPjxlZGl0aW9uPjIwMTEvMTEvMDU8L2VkaXRpb24+PGtl
eXdvcmRzPjxrZXl3b3JkPkFkdWx0PC9rZXl3b3JkPjxrZXl3b3JkPkFudGlmdW5nYWwgQWdlbnRz
LyphZG1pbmlzdHJhdGlvbiAmYW1wOyBkb3NhZ2U8L2tleXdvcmQ+PGtleXdvcmQ+Q2VyZWJyb3Nw
aW5hbCBGbHVpZC9taWNyb2Jpb2xvZ3k8L2tleXdvcmQ+PGtleXdvcmQ+Q29sb255IENvdW50LCBN
aWNyb2JpYWw8L2tleXdvcmQ+PGtleXdvcmQ+Q3J5cHRvY29jY3VzL2lzb2xhdGlvbiAmYW1wOyBw
dXJpZmljYXRpb248L2tleXdvcmQ+PGtleXdvcmQ+RHJ1ZyBUaGVyYXB5LCBDb21iaW5hdGlvbi9t
ZXRob2RzPC9rZXl3b3JkPjxrZXl3b3JkPkZlbWFsZTwva2V5d29yZD48a2V5d29yZD5ISVYgSW5m
ZWN0aW9ucy8qY29tcGxpY2F0aW9uczwva2V5d29yZD48a2V5d29yZD5IdW1hbnM8L2tleXdvcmQ+
PGtleXdvcmQ+TWFsZTwva2V5d29yZD48a2V5d29yZD5NZW5pbmdpdGlzLCBDcnlwdG9jb2NjYWwv
KmRydWcgdGhlcmFweTwva2V5d29yZD48a2V5d29yZD5UcmVhdG1lbnQgT3V0Y29tZTwva2V5d29y
ZD48L2tleXdvcmRzPjxkYXRlcz48eWVhcj4yMDEyPC95ZWFyPjxwdWItZGF0ZXM+PGRhdGU+SmFu
IDE8L2RhdGU+PC9wdWItZGF0ZXM+PC9kYXRlcz48aXNibj4xNTM3LTY1OTEgKEVsZWN0cm9uaWMp
JiN4RDsxMDU4LTQ4MzggKExpbmtpbmcpPC9pc2JuPjxhY2Nlc3Npb24tbnVtPjIyMDUyODg1PC9h
Y2Nlc3Npb24tbnVtPjx1cmxzPjxyZWxhdGVkLXVybHM+PHVybD5odHRwczovL3d3dy5uY2JpLm5s
bS5uaWguZ292L3B1Ym1lZC8yMjA1Mjg4NTwvdXJsPjwvcmVsYXRlZC11cmxzPjwvdXJscz48ZWxl
Y3Ryb25pYy1yZXNvdXJjZS1udW0+MTAuMTA5My9jaWQvY2lyNzQ1PC9lbGVjdHJvbmljLXJlc291
cmNlLW51bT48L3JlY29yZD48L0NpdGU+PENpdGU+PEF1dGhvcj5TYWJiYXRhbmk8L0F1dGhvcj48
WWVhcj4yMDA0PC9ZZWFyPjxSZWNOdW0+OTA0PC9SZWNOdW0+PHJlY29yZD48cmVjLW51bWJlcj45
MDQ8L3JlYy1udW1iZXI+PGZvcmVpZ24ta2V5cz48a2V5IGFwcD0iRU4iIGRiLWlkPSJhczl0d3Nz
NTE1ZnB2YmUwcnM4dnIwMDFzMDB3OXNhZTV3OWEiIHRpbWVzdGFtcD0iMTY2MDYwMDYwNCI+OTA0
PC9rZXk+PC9mb3JlaWduLWtleXM+PHJlZi10eXBlIG5hbWU9IkpvdXJuYWwgQXJ0aWNsZSI+MTc8
L3JlZi10eXBlPjxjb250cmlidXRvcnM+PGF1dGhvcnM+PGF1dGhvcj5TYWJiYXRhbmksIFMuPC9h
dXRob3I+PGF1dGhvcj5NYW5mcmVkaSwgUi48L2F1dGhvcj48YXV0aG9yPlBhdm9uaSwgTS48L2F1
dGhvcj48YXV0aG9yPkNvbnNhbGVzLCBBLjwvYXV0aG9yPjxhdXRob3I+Q2hpb2RvLCBGLjwvYXV0
aG9yPjwvYXV0aG9ycz48L2NvbnRyaWJ1dG9ycz48YXV0aC1hZGRyZXNzPkRlcGFydG1lbnQgb2Yg
Q2xpbmljYWwgYW5kIEV4cGVyaW1lbnRhbCBNZWRpY2luZSwgRGl2aXNpb24gb2YgSW5mZWN0aW91
cyBEaXNlYXNlcywgVW5pdmVyc2l0eSBvZiBCb2xvZ25hIEFsbWEgTWF0ZXIgU3R1ZGlvcnVtLCBT
LiBPcnNvbGEgSG9zcGl0YWwsIEJvbG9nbmEsIEl0YWx5LjwvYXV0aC1hZGRyZXNzPjx0aXRsZXM+
PHRpdGxlPlZvcmljb25hem9sZSBwcm92ZXMgZWZmZWN0aXZlIGluIGxvbmctdGVybSB0cmVhdG1l
bnQgb2YgYSBjZXJlYnJhbCBjcnlwdG9jb2Njb21hIGluIGEgY2hyb25pYyBuZXBocm9wYXRoaWMg
SElWLW5lZ2F0aXZlIHBhdGllbnQsIGFmdGVyIGZsdWNvbmF6b2xlIGZhaWx1cmU8L3RpdGxlPjxz
ZWNvbmRhcnktdGl0bGU+TXljb3BhdGhvbG9naWE8L3NlY29uZGFyeS10aXRsZT48L3RpdGxlcz48
cGVyaW9kaWNhbD48ZnVsbC10aXRsZT5NeWNvcGF0aG9sb2dpYTwvZnVsbC10aXRsZT48L3Blcmlv
ZGljYWw+PHBhZ2VzPjE2NS03MTwvcGFnZXM+PHZvbHVtZT4xNTg8L3ZvbHVtZT48bnVtYmVyPjI8
L251bWJlcj48a2V5d29yZHM+PGtleXdvcmQ+QW50aWZ1bmdhbCBBZ2VudHMvKnRoZXJhcGV1dGlj
IHVzZTwva2V5d29yZD48a2V5d29yZD5CcmFpbiBBYnNjZXNzLypkcnVnIHRoZXJhcHkvbWljcm9i
aW9sb2d5PC9rZXl3b3JkPjxrZXl3b3JkPkNocm9uaWMgRGlzZWFzZTwva2V5d29yZD48a2V5d29y
ZD5DcnlwdG9jb2NjdXMgbmVvZm9ybWFucy8qZHJ1ZyBlZmZlY3RzPC9rZXl3b3JkPjxrZXl3b3Jk
PkZsdWNvbmF6b2xlL3RoZXJhcGV1dGljIHVzZTwva2V5d29yZD48a2V5d29yZD5ISVYgU2Vyb25l
Z2F0aXZpdHk8L2tleXdvcmQ+PGtleXdvcmQ+SHVtYW5zPC9rZXl3b3JkPjxrZXl3b3JkPk1hbGU8
L2tleXdvcmQ+PGtleXdvcmQ+TWVuaW5naXRpcywgQ3J5cHRvY29jY2FsLypkcnVnIHRoZXJhcHkv
bWljcm9iaW9sb2d5PC9rZXl3b3JkPjxrZXl3b3JkPk1pZGRsZSBBZ2VkPC9rZXl3b3JkPjxrZXl3
b3JkPlB5cmltaWRpbmVzLyp0aGVyYXBldXRpYyB1c2U8L2tleXdvcmQ+PGtleXdvcmQ+UmVuYWwg
SW5zdWZmaWNpZW5jeS9jb21wbGljYXRpb25zL2RydWcgdGhlcmFweTwva2V5d29yZD48a2V5d29y
ZD5UaW1lIEZhY3RvcnM8L2tleXdvcmQ+PGtleXdvcmQ+VHJlYXRtZW50IEZhaWx1cmU8L2tleXdv
cmQ+PGtleXdvcmQ+VHJlYXRtZW50IE91dGNvbWU8L2tleXdvcmQ+PGtleXdvcmQ+VHJpYXpvbGVz
Lyp0aGVyYXBldXRpYyB1c2U8L2tleXdvcmQ+PGtleXdvcmQ+Vm9yaWNvbmF6b2xlPC9rZXl3b3Jk
Pjwva2V5d29yZHM+PGRhdGVzPjx5ZWFyPjIwMDQ8L3llYXI+PHB1Yi1kYXRlcz48ZGF0ZT5BdWc8
L2RhdGU+PC9wdWItZGF0ZXM+PC9kYXRlcz48aXNibj4wMzAxLTQ4NlggKFByaW50KSYjeEQ7MDMw
MS00ODZYIChMaW5raW5nKTwvaXNibj48YWNjZXNzaW9uLW51bT4xNTUxODM0NDwvYWNjZXNzaW9u
LW51bT48dXJscz48cmVsYXRlZC11cmxzPjx1cmw+aHR0cHM6Ly93d3cubmNiaS5ubG0ubmloLmdv
di9wdWJtZWQvMTU1MTgzNDQ8L3VybD48L3JlbGF0ZWQtdXJscz48L3VybHM+PGVsZWN0cm9uaWMt
cmVzb3VyY2UtbnVtPjEwLjEwMjMvYjpteWNvLjAwMDAwNDE5MDQuNzEzODEuZTM8L2VsZWN0cm9u
aWMtcmVzb3VyY2UtbnVtPjxyZW1vdGUtZGF0YWJhc2UtbmFtZT5NZWRsaW5lPC9yZW1vdGUtZGF0
YWJhc2UtbmFtZT48cmVtb3RlLWRhdGFiYXNlLXByb3ZpZGVyPk5MTTwvcmVtb3RlLWRhdGFiYXNl
LXByb3ZpZGVyPjwvcmVjb3JkPjwvQ2l0ZT48Q2l0ZT48QXV0aG9yPllhbzwvQXV0aG9yPjxZZWFy
PjIwMTU8L1llYXI+PFJlY051bT43OTA8L1JlY051bT48cmVjb3JkPjxyZWMtbnVtYmVyPjc5MDwv
cmVjLW51bWJlcj48Zm9yZWlnbi1rZXlzPjxrZXkgYXBwPSJFTiIgZGItaWQ9ImFzOXR3c3M1MTVm
cHZiZTByczh2cjAwMXMwMHc5c2FlNXc5YSIgdGltZXN0YW1wPSIxNjUyNzQ5MzQzIj43OTA8L2tl
eT48L2ZvcmVpZ24ta2V5cz48cmVmLXR5cGUgbmFtZT0iSm91cm5hbCBBcnRpY2xlIj4xNzwvcmVm
LXR5cGU+PGNvbnRyaWJ1dG9ycz48YXV0aG9ycz48YXV0aG9yPllhbywgWS48L2F1dGhvcj48YXV0
aG9yPlpoYW5nLCBKLiBULjwvYXV0aG9yPjxhdXRob3I+WWFuLCBCLjwvYXV0aG9yPjxhdXRob3I+
R2FvLCBULjwvYXV0aG9yPjxhdXRob3I+WGluZywgWC4gVy48L2F1dGhvcj48YXV0aG9yPlRpYW4s
IEMuIEwuPC9hdXRob3I+PGF1dGhvcj5IdWFuZywgWC4gUy48L2F1dGhvcj48YXV0aG9yPll1LCBT
LiBZLjwvYXV0aG9yPjwvYXV0aG9ycz48L2NvbnRyaWJ1dG9ycz48YXV0aC1hZGRyZXNzPkZyb20g
dGhlIERlcGFydG1lbnQgb2YgTmV1cm9sb2d5LCBHZW5lcmFsIEhvc3BpdGFsIG9mIHRoZSBQZW9w
bGUmYXBvcztzIExpYmVyYXRpb24gQXJteSAsIEJlaWppbmcgLCBDaGluYS48L2F1dGgtYWRkcmVz
cz48dGl0bGVzPjx0aXRsZT5Wb3JpY29uYXpvbGU6IGEgbm92ZWwgdHJlYXRtZW50IG9wdGlvbiBm
b3IgY3J5cHRvY29jY2FsIG1lbmluZ2l0aXM8L3RpdGxlPjxzZWNvbmRhcnktdGl0bGU+SW5mZWN0
IERpcyAoTG9uZCk8L3NlY29uZGFyeS10aXRsZT48L3RpdGxlcz48cGVyaW9kaWNhbD48ZnVsbC10
aXRsZT5JbmZlY3QgRGlzIChMb25kKTwvZnVsbC10aXRsZT48L3BlcmlvZGljYWw+PHBhZ2VzPjY5
NC03MDA8L3BhZ2VzPjx2b2x1bWU+NDc8L3ZvbHVtZT48bnVtYmVyPjEwPC9udW1iZXI+PGVkaXRp
b24+MjAxNTA2MjM8L2VkaXRpb24+PGtleXdvcmRzPjxrZXl3b3JkPkFJRFMtUmVsYXRlZCBPcHBv
cnR1bmlzdGljIEluZmVjdGlvbnMvY2VyZWJyb3NwaW5hbCBmbHVpZC9kaWFnbm9zaXMvZHJ1ZyB0
aGVyYXB5PC9rZXl3b3JkPjxrZXl3b3JkPkFkdWx0PC9rZXl3b3JkPjxrZXl3b3JkPkFtcGhvdGVy
aWNpbiBCL3RoZXJhcGV1dGljIHVzZTwva2V5d29yZD48a2V5d29yZD5BbnRpZnVuZ2FsIEFnZW50
cy9hZG1pbmlzdHJhdGlvbiAmYW1wOyBkb3NhZ2UvKnRoZXJhcGV1dGljIHVzZTwva2V5d29yZD48
a2V5d29yZD5DYXJib248L2tleXdvcmQ+PGtleXdvcmQ+Q2hpbmE8L2tleXdvcmQ+PGtleXdvcmQ+
Q3J5cHRvY29jY3VzIG5lb2Zvcm1hbnMvaXNvbGF0aW9uICZhbXA7IHB1cmlmaWNhdGlvbjwva2V5
d29yZD48a2V5d29yZD5EaWFnbm9zdGljIEVycm9yczwva2V5d29yZD48a2V5d29yZD5EcnVnIFRo
ZXJhcHksIENvbWJpbmF0aW9uPC9rZXl3b3JkPjxrZXl3b3JkPkZlbWFsZTwva2V5d29yZD48a2V5
d29yZD5GbHVjb25hem9sZS90aGVyYXBldXRpYyB1c2U8L2tleXdvcmQ+PGtleXdvcmQ+SHVtYW5z
PC9rZXl3b3JkPjxrZXl3b3JkPk1hZ25ldGljIFJlc29uYW5jZSBJbWFnaW5nPC9rZXl3b3JkPjxr
ZXl3b3JkPk1hbGU8L2tleXdvcmQ+PGtleXdvcmQ+TWVuaW5naXRpcywgQ3J5cHRvY29jY2FsL2Nl
cmVicm9zcGluYWwgZmx1aWQvKmRpYWdub3Npcy8qZHJ1Zzwva2V5d29yZD48a2V5d29yZD50aGVy
YXB5L21pY3JvYmlvbG9neTwva2V5d29yZD48a2V5d29yZD5NaWRkbGUgQWdlZDwva2V5d29yZD48
a2V5d29yZD5SZXRyb3NwZWN0aXZlIFN0dWRpZXM8L2tleXdvcmQ+PGtleXdvcmQ+UmlzayBGYWN0
b3JzPC9rZXl3b3JkPjxrZXl3b3JkPlRlcnRpYXJ5IENhcmUgQ2VudGVyczwva2V5d29yZD48a2V5
d29yZD5UaW1lIEZhY3RvcnM8L2tleXdvcmQ+PGtleXdvcmQ+Vm9yaWNvbmF6b2xlL2FkbWluaXN0
cmF0aW9uICZhbXA7IGRvc2FnZS8qdGhlcmFwZXV0aWMgdXNlPC9rZXl3b3JkPjxrZXl3b3JkPkNT
RiBJbmRpYSBpbmsgc3RhaW5pbmc8L2tleXdvcmQ+PGtleXdvcmQ+Q3J5cHRvY29jY2FsIG1lbmlu
Z2l0aXM8L2tleXdvcmQ+PGtleXdvcmQ+YW50aWZ1bmdhbCBkcnVnPC9rZXl3b3JkPjxrZXl3b3Jk
PmZsdWNvbmF6b2xlPC9rZXl3b3JkPjxrZXl3b3JkPnZvcmljb25hem9sZTwva2V5d29yZD48L2tl
eXdvcmRzPjxkYXRlcz48eWVhcj4yMDE1PC95ZWFyPjwvZGF0ZXM+PGlzYm4+MjM3NC00MjQzIChF
bGVjdHJvbmljKSYjeEQ7MjM3NC00MjQzIChMaW5raW5nKTwvaXNibj48YWNjZXNzaW9uLW51bT4y
NjEwMDUyNjwvYWNjZXNzaW9uLW51bT48dXJscz48cmVsYXRlZC11cmxzPjx1cmw+aHR0cHM6Ly93
d3cubmNiaS5ubG0ubmloLmdvdi9wdWJtZWQvMjYxMDA1MjY8L3VybD48L3JlbGF0ZWQtdXJscz48
L3VybHM+PGVsZWN0cm9uaWMtcmVzb3VyY2UtbnVtPjEwLjMxMDkvMjM3NDQyMzUuMjAxNS4xMDQ0
MjYwPC9lbGVjdHJvbmljLXJlc291cmNlLW51bT48cmVtb3RlLWRhdGFiYXNlLW5hbWU+TWVkbGlu
ZTwvcmVtb3RlLWRhdGFiYXNlLW5hbWU+PHJlbW90ZS1kYXRhYmFzZS1wcm92aWRlcj5OTE08L3Jl
bW90ZS1kYXRhYmFzZS1wcm92aWRlcj48L3JlY29yZD48L0NpdGU+PC9FbmROb3RlPgB=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PEVuZE5vdGU+PENpdGU+PEF1dGhvcj5CYW5kZXR0aW5pPC9BdXRob3I+PFllYXI+MjAwOTwvWWVh
cj48UmVjTnVtPjkwNjwvUmVjTnVtPjxEaXNwbGF5VGV4dD48c3R5bGUgZmFjZT0ic3VwZXJzY3Jp
cHQiPjUzLTYwPC9zdHlsZT48L0Rpc3BsYXlUZXh0PjxyZWNvcmQ+PHJlYy1udW1iZXI+OTA2PC9y
ZWMtbnVtYmVyPjxmb3JlaWduLWtleXM+PGtleSBhcHA9IkVOIiBkYi1pZD0iYXM5dHdzczUxNWZw
dmJlMHJzOHZyMDAxczAwdzlzYWU1dzlhIiB0aW1lc3RhbXA9IjE2NjA2MDEwMTMiPjkwNjwva2V5
PjwvZm9yZWlnbi1rZXlzPjxyZWYtdHlwZSBuYW1lPSJKb3VybmFsIEFydGljbGUiPjE3PC9yZWYt
dHlwZT48Y29udHJpYnV0b3JzPjxhdXRob3JzPjxhdXRob3I+QmFuZGV0dGluaSwgUi48L2F1dGhv
cj48YXV0aG9yPkNhc3RhZ25vbGEsIEUuPC9hdXRob3I+PGF1dGhvcj5DYWx2aWxsbywgTS48L2F1
dGhvcj48YXV0aG9yPk1pY2FsaXp6aSwgQy48L2F1dGhvcj48YXV0aG9yPlJhdmVnbmFuaSwgTS48
L2F1dGhvcj48YXV0aG9yPlBlc2NldHRvLCBMLjwvYXV0aG9yPjxhdXRob3I+TWFueml0dGksIEMu
PC9hdXRob3I+PGF1dGhvcj5Tb3JvLCBPLjwvYXV0aG9yPjxhdXRob3I+UmljYWduaSwgTC48L2F1
dGhvcj48YXV0aG9yPkxhbmlubywgRS48L2F1dGhvcj48YXV0aG9yPk1pYW5vLCBNLjwvYXV0aG9y
PjxhdXRob3I+Q3V6enViYm8sIEQuPC9hdXRob3I+PGF1dGhvcj5Db250ZSwgTS48L2F1dGhvcj48
YXV0aG9yPk1vcnJlYWxlLCBHLjwvYXV0aG9yPjxhdXRob3I+RmFyYWNpLCBNLjwvYXV0aG9yPjwv
YXV0aG9ycz48L2NvbnRyaWJ1dG9ycz48dGl0bGVzPjx0aXRsZT5Wb3JpY29uYXpvbGUgZm9yIGNy
eXB0b2NvY2NhbCBtZW5pbmdpdGlzIGluIGNoaWxkcmVuIHdpdGggbGV1a2VtaWEgb3IgcmVjZWl2
aW5nIGFsbG9nZW5laWMgaGVtb3BvaWV0aWMgc3RlbSBjZWxsIHRyYW5zcGxhbnQ8L3RpdGxlPjxz
ZWNvbmRhcnktdGl0bGU+SiBDaGVtb3RoZXI8L3NlY29uZGFyeS10aXRsZT48L3RpdGxlcz48cGVy
aW9kaWNhbD48ZnVsbC10aXRsZT5KIENoZW1vdGhlcjwvZnVsbC10aXRsZT48L3BlcmlvZGljYWw+
PHBhZ2VzPjEwOC05PC9wYWdlcz48dm9sdW1lPjIxPC92b2x1bWU+PG51bWJlcj4xPC9udW1iZXI+
PGtleXdvcmRzPjxrZXl3b3JkPkFkb2xlc2NlbnQ8L2tleXdvcmQ+PGtleXdvcmQ+QW50aWZ1bmdh
bCBBZ2VudHMvKnRoZXJhcGV1dGljIHVzZTwva2V5d29yZD48a2V5d29yZD5BbnRpbmVvcGxhc3Rp
YyBBZ2VudHMvYWR2ZXJzZSBlZmZlY3RzPC9rZXl3b3JkPjxrZXl3b3JkPkNoaWxkPC9rZXl3b3Jk
PjxrZXl3b3JkPkZlbWFsZTwva2V5d29yZD48a2V5d29yZD5IZW1hdG9wb2lldGljIFN0ZW0gQ2Vs
bCBUcmFuc3BsYW50YXRpb24vKmFkdmVyc2UgZWZmZWN0czwva2V5d29yZD48a2V5d29yZD5IdW1h
bnM8L2tleXdvcmQ+PGtleXdvcmQ+KkltbXVub2NvbXByb21pc2VkIEhvc3Q8L2tleXdvcmQ+PGtl
eXdvcmQ+TGV1a2VtaWEvKmNvbXBsaWNhdGlvbnMvZHJ1ZyB0aGVyYXB5PC9rZXl3b3JkPjxrZXl3
b3JkPk1hbGU8L2tleXdvcmQ+PGtleXdvcmQ+TWVuaW5naXRpcywgQ3J5cHRvY29jY2FsL2NvbXBs
aWNhdGlvbnMvKmRydWcgdGhlcmFweS9pbW11bm9sb2d5PC9rZXl3b3JkPjxrZXl3b3JkPlB5cmlt
aWRpbmVzLyp0aGVyYXBldXRpYyB1c2U8L2tleXdvcmQ+PGtleXdvcmQ+VHJhbnNwbGFudGF0aW9u
LCBIb21vbG9nb3VzPC9rZXl3b3JkPjxrZXl3b3JkPlRyaWF6b2xlcy8qdGhlcmFwZXV0aWMgdXNl
PC9rZXl3b3JkPjxrZXl3b3JkPlZvcmljb25hem9sZTwva2V5d29yZD48L2tleXdvcmRzPjxkYXRl
cz48eWVhcj4yMDA5PC95ZWFyPjxwdWItZGF0ZXM+PGRhdGU+RmViPC9kYXRlPjwvcHViLWRhdGVz
PjwvZGF0ZXM+PGlzYm4+MTk3My05NDc4IChFbGVjdHJvbmljKSYjeEQ7MTEyMC0wMDlYIChMaW5r
aW5nKTwvaXNibj48YWNjZXNzaW9uLW51bT4xOTI5NzI4NDwvYWNjZXNzaW9uLW51bT48dXJscz48
cmVsYXRlZC11cmxzPjx1cmw+aHR0cHM6Ly93d3cubmNiaS5ubG0ubmloLmdvdi9wdWJtZWQvMTky
OTcyODQ8L3VybD48L3JlbGF0ZWQtdXJscz48L3VybHM+PGVsZWN0cm9uaWMtcmVzb3VyY2UtbnVt
PjEwLjExNzkvam9jLjIwMDkuMjEuMS4xMDg8L2VsZWN0cm9uaWMtcmVzb3VyY2UtbnVtPjxyZW1v
dGUtZGF0YWJhc2UtbmFtZT5NZWRsaW5lPC9yZW1vdGUtZGF0YWJhc2UtbmFtZT48cmVtb3RlLWRh
dGFiYXNlLXByb3ZpZGVyPk5MTTwvcmVtb3RlLWRhdGFiYXNlLXByb3ZpZGVyPjwvcmVjb3JkPjwv
Q2l0ZT48Q2l0ZT48QXV0aG9yPkNhcmJvbmFyYTwvQXV0aG9yPjxZZWFyPjIwMDk8L1llYXI+PFJl
Y051bT45MDI8L1JlY051bT48cmVjb3JkPjxyZWMtbnVtYmVyPjkwMjwvcmVjLW51bWJlcj48Zm9y
ZWlnbi1rZXlzPjxrZXkgYXBwPSJFTiIgZGItaWQ9ImFzOXR3c3M1MTVmcHZiZTByczh2cjAwMXMw
MHc5c2FlNXc5YSIgdGltZXN0YW1wPSIxNjYwNjAwNDg2Ij45MDI8L2tleT48L2ZvcmVpZ24ta2V5
cz48cmVmLXR5cGUgbmFtZT0iSm91cm5hbCBBcnRpY2xlIj4xNzwvcmVmLXR5cGU+PGNvbnRyaWJ1
dG9ycz48YXV0aG9ycz48YXV0aG9yPkNhcmJvbmFyYSwgUy48L2F1dGhvcj48YXV0aG9yPlJlZ2F6
emksIE0uPC9hdXRob3I+PGF1dGhvcj5DaXJhY2ksIEUuPC9hdXRob3I+PGF1dGhvcj5WaWxsYW5p
LCBQLjwvYXV0aG9yPjxhdXRob3I+U3Rhbm8sIEYuPC9hdXRob3I+PGF1dGhvcj5DdXNhdG8sIE0u
PC9hdXRob3I+PGF1dGhvcj5IZWljaGVuLCBNLjwvYXV0aG9yPjxhdXRob3I+TW9ubm8sIEwuPC9h
dXRob3I+PC9hdXRob3JzPjwvY29udHJpYnV0b3JzPjxhdXRoLWFkZHJlc3M+Q2xpbmljIG9mIElu
ZmVjdGlvdXMgRGlzZWFzZXMsIFVuaXZlcnNpdHkgb2YgQmFyaSwgQmFyaSwgSXRhbHkuIHNfY2Fy
Ym9uYXJhQHlhaG9vLml0PC9hdXRoLWFkZHJlc3M+PHRpdGxlcz48dGl0bGU+TG9uZy10ZXJtIGVm
ZmljYWN5IGFuZCBzYWZldHkgb2YgVERNLWFzc2lzdGVkIGNvbWJpbmF0aW9uIG9mIHZvcmljb25h
em9sZSBwbHVzIGVmYXZpcmVueiBpbiBhbiBBSURTIHBhdGllbnQgd2l0aCBjcnlwdG9jb2Njb3Np
cyBhbmQgbGl2ZXIgY2lycmhvc2lzPC90aXRsZT48c2Vjb25kYXJ5LXRpdGxlPkFubiBQaGFybWFj
b3RoZXI8L3NlY29uZGFyeS10aXRsZT48L3RpdGxlcz48cGVyaW9kaWNhbD48ZnVsbC10aXRsZT5B
bm4gUGhhcm1hY290aGVyPC9mdWxsLXRpdGxlPjwvcGVyaW9kaWNhbD48cGFnZXM+OTc4LTg0PC9w
YWdlcz48dm9sdW1lPjQzPC92b2x1bWU+PG51bWJlcj41PC9udW1iZXI+PGVkaXRpb24+MjAwOTA0
MjE8L2VkaXRpb24+PGtleXdvcmRzPjxrZXl3b3JkPkFJRFMtUmVsYXRlZCBPcHBvcnR1bmlzdGlj
IEluZmVjdGlvbnMvKmRydWcgdGhlcmFweTwva2V5d29yZD48a2V5d29yZD5BY3F1aXJlZCBJbW11
bm9kZWZpY2llbmN5IFN5bmRyb21lLypjb21wbGljYXRpb25zL2RydWcgdGhlcmFweTwva2V5d29y
ZD48a2V5d29yZD5BZHVsdDwva2V5d29yZD48a2V5d29yZD5BbGt5bmVzPC9rZXl3b3JkPjxrZXl3
b3JkPkFudGktSElWIEFnZW50cy9hZG1pbmlzdHJhdGlvbiAmYW1wOyBkb3NhZ2U8L2tleXdvcmQ+
PGtleXdvcmQ+QW50aWZ1bmdhbCBBZ2VudHMvYWRtaW5pc3RyYXRpb24gJmFtcDsgZG9zYWdlPC9r
ZXl3b3JkPjxrZXl3b3JkPkJlbnpveGF6aW5lcy8qYWRtaW5pc3RyYXRpb24gJmFtcDsgZG9zYWdl
L2FkdmVyc2UgZWZmZWN0cy9waGFybWFjb2tpbmV0aWNzPC9rZXl3b3JkPjxrZXl3b3JkPkN5Y2xv
cHJvcGFuZXM8L2tleXdvcmQ+PGtleXdvcmQ+RHJ1ZyBNb25pdG9yaW5nPC9rZXl3b3JkPjxrZXl3
b3JkPkRydWcgVGhlcmFweSwgQ29tYmluYXRpb248L2tleXdvcmQ+PGtleXdvcmQ+SHVtYW5zPC9r
ZXl3b3JkPjxrZXl3b3JkPkxpdmVyIENpcnJob3Npcy8qY29tcGxpY2F0aW9uczwva2V5d29yZD48
a2V5d29yZD5NYWxlPC9rZXl3b3JkPjxrZXl3b3JkPk1lbmluZ2l0aXMsIENyeXB0b2NvY2NhbC8q
Y29tcGxpY2F0aW9ucy8qZHJ1ZyB0aGVyYXB5PC9rZXl3b3JkPjxrZXl3b3JkPlB5cmltaWRpbmVz
LyphZG1pbmlzdHJhdGlvbiAmYW1wOyBkb3NhZ2UvYWR2ZXJzZSBlZmZlY3RzL3BoYXJtYWNva2lu
ZXRpY3M8L2tleXdvcmQ+PGtleXdvcmQ+VHJpYXpvbGVzLyphZG1pbmlzdHJhdGlvbiAmYW1wOyBk
b3NhZ2UvYWR2ZXJzZSBlZmZlY3RzL3BoYXJtYWNva2luZXRpY3M8L2tleXdvcmQ+PGtleXdvcmQ+
Vm9yaWNvbmF6b2xlPC9rZXl3b3JkPjwva2V5d29yZHM+PGRhdGVzPjx5ZWFyPjIwMDk8L3llYXI+
PHB1Yi1kYXRlcz48ZGF0ZT5NYXk8L2RhdGU+PC9wdWItZGF0ZXM+PC9kYXRlcz48aXNibj4xNTQy
LTYyNzAgKEVsZWN0cm9uaWMpJiN4RDsxMDYwLTAyODAgKExpbmtpbmcpPC9pc2JuPjxhY2Nlc3Np
b24tbnVtPjE5MzgzOTM0PC9hY2Nlc3Npb24tbnVtPjx1cmxzPjxyZWxhdGVkLXVybHM+PHVybD5o
dHRwczovL3d3dy5uY2JpLm5sbS5uaWguZ292L3B1Ym1lZC8xOTM4MzkzNDwvdXJsPjwvcmVsYXRl
ZC11cmxzPjwvdXJscz48ZWxlY3Ryb25pYy1yZXNvdXJjZS1udW0+MTAuMTM0NS9hcGguMUw2MDc8
L2VsZWN0cm9uaWMtcmVzb3VyY2UtbnVtPjxyZW1vdGUtZGF0YWJhc2UtbmFtZT5NZWRsaW5lPC9y
ZW1vdGUtZGF0YWJhc2UtbmFtZT48cmVtb3RlLWRhdGFiYXNlLXByb3ZpZGVyPk5MTTwvcmVtb3Rl
LWRhdGFiYXNlLXByb3ZpZGVyPjwvcmVjb3JkPjwvQ2l0ZT48Q2l0ZT48QXV0aG9yPkdhbWFsZXRz
b3U8L0F1dGhvcj48WWVhcj4yMDEyPC9ZZWFyPjxSZWNOdW0+OTAwPC9SZWNOdW0+PHJlY29yZD48
cmVjLW51bWJlcj45MDA8L3JlYy1udW1iZXI+PGZvcmVpZ24ta2V5cz48a2V5IGFwcD0iRU4iIGRi
LWlkPSJhczl0d3NzNTE1ZnB2YmUwcnM4dnIwMDFzMDB3OXNhZTV3OWEiIHRpbWVzdGFtcD0iMTY2
MDYwMDMyMCI+OTAwPC9rZXk+PC9mb3JlaWduLWtleXM+PHJlZi10eXBlIG5hbWU9IkpvdXJuYWwg
QXJ0aWNsZSI+MTc8L3JlZi10eXBlPjxjb250cmlidXRvcnM+PGF1dGhvcnM+PGF1dGhvcj5HYW1h
bGV0c291LCBNLiBOLjwvYXV0aG9yPjxhdXRob3I+U2lwc2FzLCBOLiBWLjwvYXV0aG9yPjxhdXRo
b3I+S29udG95aWFubmlzLCBELiBQLjwvYXV0aG9yPjxhdXRob3I+VHNpYWthbG9zLCBBLjwvYXV0
aG9yPjxhdXRob3I+S29udG9zLCBBLiBOLjwvYXV0aG9yPjxhdXRob3I+U3RlZmFub3UsIEkuPC9h
dXRob3I+PGF1dGhvcj5Lb3Jkb3NzaXMsIFQuPC9hdXRob3I+PC9hdXRob3JzPjwvY29udHJpYnV0
b3JzPjxhdXRoLWFkZHJlc3M+RGVwYXJ0bWVudCBvZiBQYXRob3BoeXNpb2xvZ3kgKEFJRFMgVW5p
dCksIExhaWtvbiBHZW5lcmFsIEhvc3BpdGFsIGFuZCBNZWRpY2FsIFNjaG9vbCwgTmF0aW9uYWwg
YW5kIEthcG9kaXN0cmlhbiBVbml2ZXJzaXR5IG9mIEF0aGVucywgQXRoZW5zLCBHcmVlY2UuPC9h
dXRoLWFkZHJlc3M+PHRpdGxlcz48dGl0bGU+U3VjY2Vzc2Z1bCBzYWx2YWdlIHRoZXJhcHkgb2Yg
cmVmcmFjdG9yeSBISVYtcmVsYXRlZCBjcnlwdG9jb2NjYWwgbWVuaW5naXRpcyB3aXRoIHRoZSBj
b21iaW5hdGlvbiBvZiBsaXBvc29tYWwgYW1waG90ZXJpY2luIEIsIHZvcmljb25hem9sZSwgYW5k
IHJlY29tYmluYW50IGludGVyZmVyb24tZ2FtbWE8L3RpdGxlPjxzZWNvbmRhcnktdGl0bGU+RGlh
Z24gTWljcm9iaW9sIEluZmVjdCBEaXM8L3NlY29uZGFyeS10aXRsZT48L3RpdGxlcz48cGVyaW9k
aWNhbD48ZnVsbC10aXRsZT5EaWFnbiBNaWNyb2Jpb2wgSW5mZWN0IERpczwvZnVsbC10aXRsZT48
L3BlcmlvZGljYWw+PHBhZ2VzPjQwOS0xMTwvcGFnZXM+PHZvbHVtZT43NDwvdm9sdW1lPjxudW1i
ZXI+NDwvbnVtYmVyPjxlZGl0aW9uPjIwMTIwOTEwPC9lZGl0aW9uPjxrZXl3b3Jkcz48a2V5d29y
ZD5BZHVsdDwva2V5d29yZD48a2V5d29yZD5BbXBob3RlcmljaW4gQi8qYWRtaW5pc3RyYXRpb24g
JmFtcDsgZG9zYWdlPC9rZXl3b3JkPjxrZXl3b3JkPkFudGlmdW5nYWwgQWdlbnRzLyphZG1pbmlz
dHJhdGlvbiAmYW1wOyBkb3NhZ2U8L2tleXdvcmQ+PGtleXdvcmQ+RHJ1ZyBUaGVyYXB5LCBDb21i
aW5hdGlvbi9tZXRob2RzPC9rZXl3b3JkPjxrZXl3b3JkPkhJViBJbmZlY3Rpb25zLypjb21wbGlj
YXRpb25zPC9rZXl3b3JkPjxrZXl3b3JkPkh1bWFuczwva2V5d29yZD48a2V5d29yZD5JbnRlcmZl
cm9uLWdhbW1hLyphZG1pbmlzdHJhdGlvbiAmYW1wOyBkb3NhZ2U8L2tleXdvcmQ+PGtleXdvcmQ+
TWFsZTwva2V5d29yZD48a2V5d29yZD5NZW5pbmdpdGlzLCBDcnlwdG9jb2NjYWwvKmRydWcgdGhl
cmFweTwva2V5d29yZD48a2V5d29yZD5NaWRkbGUgQWdlZDwva2V5d29yZD48a2V5d29yZD5QeXJp
bWlkaW5lcy8qYWRtaW5pc3RyYXRpb24gJmFtcDsgZG9zYWdlPC9rZXl3b3JkPjxrZXl3b3JkPlNh
bHZhZ2UgVGhlcmFweS8qbWV0aG9kczwva2V5d29yZD48a2V5d29yZD5UcmVhdG1lbnQgT3V0Y29t
ZTwva2V5d29yZD48a2V5d29yZD5Ucmlhem9sZXMvKmFkbWluaXN0cmF0aW9uICZhbXA7IGRvc2Fn
ZTwva2V5d29yZD48a2V5d29yZD5Wb3JpY29uYXpvbGU8L2tleXdvcmQ+PC9rZXl3b3Jkcz48ZGF0
ZXM+PHllYXI+MjAxMjwveWVhcj48cHViLWRhdGVzPjxkYXRlPkRlYzwvZGF0ZT48L3B1Yi1kYXRl
cz48L2RhdGVzPjxpc2JuPjE4NzktMDA3MCAoRWxlY3Ryb25pYykmI3hEOzA3MzItODg5MyAoTGlu
a2luZyk8L2lzYm4+PGFjY2Vzc2lvbi1udW0+MjI5NzUyMDc8L2FjY2Vzc2lvbi1udW0+PHVybHM+
PHJlbGF0ZWQtdXJscz48dXJsPmh0dHBzOi8vd3d3Lm5jYmkubmxtLm5paC5nb3YvcHVibWVkLzIy
OTc1MjA3PC91cmw+PC9yZWxhdGVkLXVybHM+PC91cmxzPjxlbGVjdHJvbmljLXJlc291cmNlLW51
bT4xMC4xMDE2L2ouZGlhZ21pY3JvYmlvLjIwMTIuMDguMDA5PC9lbGVjdHJvbmljLXJlc291cmNl
LW51bT48cmVtb3RlLWRhdGFiYXNlLW5hbWU+TWVkbGluZTwvcmVtb3RlLWRhdGFiYXNlLW5hbWU+
PHJlbW90ZS1kYXRhYmFzZS1wcm92aWRlcj5OTE08L3JlbW90ZS1kYXRhYmFzZS1wcm92aWRlcj48
L3JlY29yZD48L0NpdGU+PENpdGU+PEF1dGhvcj5OaWVyZW5iZXJnPC9BdXRob3I+PFllYXI+MjAx
MDwvWWVhcj48UmVjTnVtPjkwMzwvUmVjTnVtPjxyZWNvcmQ+PHJlYy1udW1iZXI+OTAzPC9yZWMt
bnVtYmVyPjxmb3JlaWduLWtleXM+PGtleSBhcHA9IkVOIiBkYi1pZD0iYXM5dHdzczUxNWZwdmJl
MHJzOHZyMDAxczAwdzlzYWU1dzlhIiB0aW1lc3RhbXA9IjE2NjA2MDA1NDQiPjkwMzwva2V5Pjwv
Zm9yZWlnbi1rZXlzPjxyZWYtdHlwZSBuYW1lPSJKb3VybmFsIEFydGljbGUiPjE3PC9yZWYtdHlw
ZT48Y29udHJpYnV0b3JzPjxhdXRob3JzPjxhdXRob3I+TmllcmVuYmVyZywgTi4gRS48L2F1dGhv
cj48YXV0aG9yPlRob21wc29uLCBHLiBSLjwvYXV0aG9yPjxhdXRob3I+TGV3aXMsIEouIFMuPC9h
dXRob3I+PGF1dGhvcj5Ib2dhbiwgQi4gSy48L2F1dGhvcj48YXV0aG9yPlBhdHRlcnNvbiwgVC4g
Ri48L2F1dGhvcj48L2F1dGhvcnM+PC9jb250cmlidXRvcnM+PGF1dGgtYWRkcmVzcz5EZXBhcnRt
ZW50IG9mIEludGVybmFsIE1lZGljaW5lLCBEaXZpc2lvbiBvZiBHZW5lcmFsIE1lZGljaW5lLCBV
bml2ZXJzaXR5IG9mIFRleGFzIEhlYWx0aCBTY2llbmNlIENlbnRlciBhdCBTYW4gQW50b25pbywg
NzcwMyBGbG95ZCBDdXJsIERyaXZlLCBTYW4gQW50b25pbywgVFggNzgyMjksIFVTQS4gbmllcmVu
YmVyZ0B1dGhzY3NhLmVkdTwvYXV0aC1hZGRyZXNzPjx0aXRsZXM+PHRpdGxlPlZvcmljb25hem9s
ZSB1c2UgYW5kIHBoYXJtYWNva2luZXRpY3MgaW4gY29tYmluYXRpb24gd2l0aCBpbnRlcmZlcm9u
LWdhbW1hIGZvciByZWZyYWN0b3J5IGNyeXB0b2NvY2NhbCBtZW5pbmdpdGlzIGluIGEgcGF0aWVu
dCByZWNlaXZpbmcgbG93LWRvc2Ugcml0b25hdmlyPC90aXRsZT48c2Vjb25kYXJ5LXRpdGxlPk1l
ZCBNeWNvbDwvc2Vjb25kYXJ5LXRpdGxlPjwvdGl0bGVzPjxwZXJpb2RpY2FsPjxmdWxsLXRpdGxl
Pk1lZCBNeWNvbDwvZnVsbC10aXRsZT48L3BlcmlvZGljYWw+PHBhZ2VzPjUzMi02PC9wYWdlcz48
dm9sdW1lPjQ4PC92b2x1bWU+PG51bWJlcj4zPC9udW1iZXI+PGtleXdvcmRzPjxrZXl3b3JkPkFu
dGktSElWIEFnZW50cy90aGVyYXBldXRpYyB1c2U8L2tleXdvcmQ+PGtleXdvcmQ+QW50aWZ1bmdh
bCBBZ2VudHMvYWRtaW5pc3RyYXRpb24gJmFtcDsgZG9zYWdlLypwaGFybWFjb2tpbmV0aWNzL3Ro
ZXJhcGV1dGljIHVzZTwva2V5d29yZD48a2V5d29yZD5DZXJlYnJvc3BpbmFsIEZsdWlkL2NoZW1p
c3RyeTwva2V5d29yZD48a2V5d29yZD5EaWRlb3h5bnVjbGVvc2lkZXMvdGhlcmFwZXV0aWMgdXNl
PC9rZXl3b3JkPjxrZXl3b3JkPkRydWcgTW9uaXRvcmluZzwva2V5d29yZD48a2V5d29yZD5ISVYg
SW5mZWN0aW9ucy8qY29tcGxpY2F0aW9ucy9kcnVnIHRoZXJhcHk8L2tleXdvcmQ+PGtleXdvcmQ+
SHVtYW5zPC9rZXl3b3JkPjxrZXl3b3JkPkludGVyZmVyb24tZ2FtbWEvKnBoYXJtYWNva2luZXRp
Y3MvdGhlcmFwZXV0aWMgdXNlPC9rZXl3b3JkPjxrZXl3b3JkPkxhbWl2dWRpbmUvdGhlcmFwZXV0
aWMgdXNlPC9rZXl3b3JkPjxrZXl3b3JkPk1hbGU8L2tleXdvcmQ+PGtleXdvcmQ+TWVuaW5naXRp
cywgQ3J5cHRvY29jY2FsLypkcnVnIHRoZXJhcHk8L2tleXdvcmQ+PGtleXdvcmQ+UHlyaW1pZGlu
ZXMvYWRtaW5pc3RyYXRpb24gJmFtcDsgZG9zYWdlLypwaGFybWFjb2tpbmV0aWNzL3RoZXJhcGV1
dGljIHVzZTwva2V5d29yZD48a2V5d29yZD5SaXRvbmF2aXIvdGhlcmFwZXV0aWMgdXNlPC9rZXl3
b3JkPjxrZXl3b3JkPlNlcnVtL2NoZW1pc3RyeTwva2V5d29yZD48a2V5d29yZD5Ucmlhem9sZXMv
YWRtaW5pc3RyYXRpb24gJmFtcDsgZG9zYWdlLypwaGFybWFjb2tpbmV0aWNzL3RoZXJhcGV1dGlj
IHVzZTwva2V5d29yZD48a2V5d29yZD5Wb3JpY29uYXpvbGU8L2tleXdvcmQ+PGtleXdvcmQ+WW91
bmcgQWR1bHQ8L2tleXdvcmQ+PC9rZXl3b3Jkcz48ZGF0ZXM+PHllYXI+MjAxMDwveWVhcj48cHVi
LWRhdGVzPjxkYXRlPk1heTwvZGF0ZT48L3B1Yi1kYXRlcz48L2RhdGVzPjxpc2JuPjE0NjAtMjcw
OSAoRWxlY3Ryb25pYykmI3hEOzEzNjktMzc4NiAoTGlua2luZyk8L2lzYm4+PGFjY2Vzc2lvbi1u
dW0+MTk4MzU0ODk8L2FjY2Vzc2lvbi1udW0+PHVybHM+PHJlbGF0ZWQtdXJscz48dXJsPmh0dHBz
Oi8vd3d3Lm5jYmkubmxtLm5paC5nb3YvcHVibWVkLzE5ODM1NDg5PC91cmw+PC9yZWxhdGVkLXVy
bHM+PC91cmxzPjxlbGVjdHJvbmljLXJlc291cmNlLW51bT4xMC4zMTA5LzEzNjkzNzgwOTAzMzI1
MjgyPC9lbGVjdHJvbmljLXJlc291cmNlLW51bT48cmVtb3RlLWRhdGFiYXNlLW5hbWU+TWVkbGlu
ZTwvcmVtb3RlLWRhdGFiYXNlLW5hbWU+PHJlbW90ZS1kYXRhYmFzZS1wcm92aWRlcj5OTE08L3Jl
bW90ZS1kYXRhYmFzZS1wcm92aWRlcj48L3JlY29yZD48L0NpdGU+PENpdGU+PEF1dGhvcj5QZXJm
ZWN0PC9BdXRob3I+PFllYXI+MjAwMzwvWWVhcj48UmVjTnVtPjg5OTwvUmVjTnVtPjxyZWNvcmQ+
PHJlYy1udW1iZXI+ODk5PC9yZWMtbnVtYmVyPjxmb3JlaWduLWtleXM+PGtleSBhcHA9IkVOIiBk
Yi1pZD0iYXM5dHdzczUxNWZwdmJlMHJzOHZyMDAxczAwdzlzYWU1dzlhIiB0aW1lc3RhbXA9IjE2
NjA2MDAxOTUiPjg5OTwva2V5PjwvZm9yZWlnbi1rZXlzPjxyZWYtdHlwZSBuYW1lPSJKb3VybmFs
IEFydGljbGUiPjE3PC9yZWYtdHlwZT48Y29udHJpYnV0b3JzPjxhdXRob3JzPjxhdXRob3I+UGVy
ZmVjdCwgSi4gUi48L2F1dGhvcj48YXV0aG9yPk1hcnIsIEsuIEEuPC9hdXRob3I+PGF1dGhvcj5X
YWxzaCwgVC4gSi48L2F1dGhvcj48YXV0aG9yPkdyZWVuYmVyZywgUi4gTi48L2F1dGhvcj48YXV0
aG9yPkR1UG9udCwgQi48L2F1dGhvcj48YXV0aG9yPmRlIGxhIFRvcnJlLUNpc25lcm9zLCBKLjwv
YXV0aG9yPjxhdXRob3I+SnVzdC1OdWJsaW5nLCBHLjwvYXV0aG9yPjxhdXRob3I+U2NobGFtbSwg
SC4gVC48L2F1dGhvcj48YXV0aG9yPkx1dHNhciwgSS48L2F1dGhvcj48YXV0aG9yPkVzcGluZWwt
SW5ncm9mZiwgQS48L2F1dGhvcj48YXV0aG9yPkpvaG5zb24sIEUuPC9hdXRob3I+PC9hdXRob3Jz
PjwvY29udHJpYnV0b3JzPjxhdXRoLWFkZHJlc3M+RGVwYXJ0bWVudCBvZiBNZWRpY2luZSBhbmQg
TWljcm9iaW9sb2d5LCBEdWtlIFVuaXZlcnNpdHkgTWVkaWNhbCBDZW50ZXIsIER1cmhhbSwgTm9y
dGggQ2Fyb2xpbmEgMjc3MTAsIFVTQS4gcGVyZmUwMDFAbWMuZHVrZS5lZHU8L2F1dGgtYWRkcmVz
cz48dGl0bGVzPjx0aXRsZT5Wb3JpY29uYXpvbGUgdHJlYXRtZW50IGZvciBsZXNzLWNvbW1vbiwg
ZW1lcmdpbmcsIG9yIHJlZnJhY3RvcnkgZnVuZ2FsIGluZmVjdGlvbnM8L3RpdGxlPjxzZWNvbmRh
cnktdGl0bGU+Q2xpbiBJbmZlY3QgRGlzPC9zZWNvbmRhcnktdGl0bGU+PC90aXRsZXM+PHBlcmlv
ZGljYWw+PGZ1bGwtdGl0bGU+Q2xpbiBJbmZlY3QgRGlzPC9mdWxsLXRpdGxlPjwvcGVyaW9kaWNh
bD48cGFnZXM+MTEyMi0zMTwvcGFnZXM+PHZvbHVtZT4zNjwvdm9sdW1lPjxudW1iZXI+OTwvbnVt
YmVyPjxlZGl0aW9uPjIwMDMwNDIyPC9lZGl0aW9uPjxrZXl3b3Jkcz48a2V5d29yZD5BZG9sZXNj
ZW50PC9rZXl3b3JkPjxrZXl3b3JkPkFkdWx0PC9rZXl3b3JkPjxrZXl3b3JkPkFnZWQ8L2tleXdv
cmQ+PGtleXdvcmQ+QWdlZCwgODAgYW5kIG92ZXI8L2tleXdvcmQ+PGtleXdvcmQ+QW50aWZ1bmdh
bCBBZ2VudHMvYWR2ZXJzZSBlZmZlY3RzLyp0aGVyYXBldXRpYyB1c2U8L2tleXdvcmQ+PGtleXdv
cmQ+QXNwZXJnaWxsb3Npcy8qZHJ1ZyB0aGVyYXB5PC9rZXl3b3JkPjxrZXl3b3JkPkNhbmRpZGlh
c2lzLypkcnVnIHRoZXJhcHk8L2tleXdvcmQ+PGtleXdvcmQ+Q2hpbGQ8L2tleXdvcmQ+PGtleXdv
cmQ+SHVtYW5zPC9rZXl3b3JkPjxrZXl3b3JkPk1pZGRsZSBBZ2VkPC9rZXl3b3JkPjxrZXl3b3Jk
PlB5cmltaWRpbmVzL2FkdmVyc2UgZWZmZWN0cy8qdGhlcmFwZXV0aWMgdXNlPC9rZXl3b3JkPjxr
ZXl3b3JkPlRyZWF0bWVudCBPdXRjb21lPC9rZXl3b3JkPjxrZXl3b3JkPlRyaWF6b2xlcy9hZHZl
cnNlIGVmZmVjdHMvKnRoZXJhcGV1dGljIHVzZTwva2V5d29yZD48a2V5d29yZD5Wb3JpY29uYXpv
bGU8L2tleXdvcmQ+PC9rZXl3b3Jkcz48ZGF0ZXM+PHllYXI+MjAwMzwveWVhcj48cHViLWRhdGVz
PjxkYXRlPk1heSAxPC9kYXRlPjwvcHViLWRhdGVzPjwvZGF0ZXM+PGlzYm4+MTUzNy02NTkxIChF
bGVjdHJvbmljKSYjeEQ7MTA1OC00ODM4IChMaW5raW5nKTwvaXNibj48YWNjZXNzaW9uLW51bT4x
MjcxNTMwNjwvYWNjZXNzaW9uLW51bT48dXJscz48cmVsYXRlZC11cmxzPjx1cmw+aHR0cHM6Ly93
d3cubmNiaS5ubG0ubmloLmdvdi9wdWJtZWQvMTI3MTUzMDY8L3VybD48L3JlbGF0ZWQtdXJscz48
L3VybHM+PGVsZWN0cm9uaWMtcmVzb3VyY2UtbnVtPjEwLjEwODYvMzc0NTU3PC9lbGVjdHJvbmlj
LXJlc291cmNlLW51bT48cmVtb3RlLWRhdGFiYXNlLW5hbWU+TWVkbGluZTwvcmVtb3RlLWRhdGFi
YXNlLW5hbWU+PHJlbW90ZS1kYXRhYmFzZS1wcm92aWRlcj5OTE08L3JlbW90ZS1kYXRhYmFzZS1w
cm92aWRlcj48L3JlY29yZD48L0NpdGU+PENpdGU+PEF1dGhvcj5Mb3lzZTwvQXV0aG9yPjxZZWFy
PjIwMTI8L1llYXI+PFJlY051bT41MzE8L1JlY051bT48cmVjb3JkPjxyZWMtbnVtYmVyPjUzMTwv
cmVjLW51bWJlcj48Zm9yZWlnbi1rZXlzPjxrZXkgYXBwPSJFTiIgZGItaWQ9ImFzOXR3c3M1MTVm
cHZiZTByczh2cjAwMXMwMHc5c2FlNXc5YSIgdGltZXN0YW1wPSIxNjUyNjQ3ODk2Ij41MzE8L2tl
eT48L2ZvcmVpZ24ta2V5cz48cmVmLXR5cGUgbmFtZT0iSm91cm5hbCBBcnRpY2xlIj4xNzwvcmVm
LXR5cGU+PGNvbnRyaWJ1dG9ycz48YXV0aG9ycz48YXV0aG9yPkxveXNlLCBBLjwvYXV0aG9yPjxh
dXRob3I+V2lsc29uLCBELjwvYXV0aG9yPjxhdXRob3I+TWVpbnRqZXMsIEcuPC9hdXRob3I+PGF1
dGhvcj5KYXJ2aXMsIEouIE4uPC9hdXRob3I+PGF1dGhvcj5CaWNhbmljLCBULjwvYXV0aG9yPjxh
dXRob3I+QmlzaG9wLCBMLjwvYXV0aG9yPjxhdXRob3I+UmViZSwgSy48L2F1dGhvcj48YXV0aG9y
PldpbGxpYW1zLCBBLjwvYXV0aG9yPjxhdXRob3I+SmFmZmFyLCBTLjwvYXV0aG9yPjxhdXRob3I+
QmVra2VyLCBMLiBHLjwvYXV0aG9yPjxhdXRob3I+V29vZCwgUi48L2F1dGhvcj48YXV0aG9yPkhh
cnJpc29uLCBULiBTLjwvYXV0aG9yPjwvYXV0aG9ycz48L2NvbnRyaWJ1dG9ycz48YXV0aC1hZGRy
ZXNzPkluZmVjdGlvdXMgRGlzZWFzZXMgVW5pdCwgR0YgSm9vc3RlIEhvc3BpdGFsLCBDYXBlIFRv
d24sIFNvdXRoIEFmcmljYS4gYW5nZWxhbG95c2VAaG90bWFpbC5jb208L2F1dGgtYWRkcmVzcz48
dGl0bGVzPjx0aXRsZT5Db21wYXJpc29uIG9mIHRoZSBlYXJseSBmdW5naWNpZGFsIGFjdGl2aXR5
IG9mIGhpZ2gtZG9zZSBmbHVjb25hem9sZSwgdm9yaWNvbmF6b2xlLCBhbmQgZmx1Y3l0b3NpbmUg
YXMgc2Vjb25kLWxpbmUgZHJ1Z3MgZ2l2ZW4gaW4gY29tYmluYXRpb24gd2l0aCBhbXBob3Rlcmlj
aW4gQiBmb3IgdGhlIHRyZWF0bWVudCBvZiBISVYtYXNzb2NpYXRlZCBjcnlwdG9jb2NjYWwgbWVu
aW5naXRpczwvdGl0bGU+PHNlY29uZGFyeS10aXRsZT5DbGluIEluZmVjdCBEaXM8L3NlY29uZGFy
eS10aXRsZT48L3RpdGxlcz48cGVyaW9kaWNhbD48ZnVsbC10aXRsZT5DbGluIEluZmVjdCBEaXM8
L2Z1bGwtdGl0bGU+PC9wZXJpb2RpY2FsPjxwYWdlcz4xMjEtODwvcGFnZXM+PHZvbHVtZT41NDwv
dm9sdW1lPjxudW1iZXI+MTwvbnVtYmVyPjxlZGl0aW9uPjIwMTEvMTEvMDU8L2VkaXRpb24+PGtl
eXdvcmRzPjxrZXl3b3JkPkFkdWx0PC9rZXl3b3JkPjxrZXl3b3JkPkFudGlmdW5nYWwgQWdlbnRz
LyphZG1pbmlzdHJhdGlvbiAmYW1wOyBkb3NhZ2U8L2tleXdvcmQ+PGtleXdvcmQ+Q2VyZWJyb3Nw
aW5hbCBGbHVpZC9taWNyb2Jpb2xvZ3k8L2tleXdvcmQ+PGtleXdvcmQ+Q29sb255IENvdW50LCBN
aWNyb2JpYWw8L2tleXdvcmQ+PGtleXdvcmQ+Q3J5cHRvY29jY3VzL2lzb2xhdGlvbiAmYW1wOyBw
dXJpZmljYXRpb248L2tleXdvcmQ+PGtleXdvcmQ+RHJ1ZyBUaGVyYXB5LCBDb21iaW5hdGlvbi9t
ZXRob2RzPC9rZXl3b3JkPjxrZXl3b3JkPkZlbWFsZTwva2V5d29yZD48a2V5d29yZD5ISVYgSW5m
ZWN0aW9ucy8qY29tcGxpY2F0aW9uczwva2V5d29yZD48a2V5d29yZD5IdW1hbnM8L2tleXdvcmQ+
PGtleXdvcmQ+TWFsZTwva2V5d29yZD48a2V5d29yZD5NZW5pbmdpdGlzLCBDcnlwdG9jb2NjYWwv
KmRydWcgdGhlcmFweTwva2V5d29yZD48a2V5d29yZD5UcmVhdG1lbnQgT3V0Y29tZTwva2V5d29y
ZD48L2tleXdvcmRzPjxkYXRlcz48eWVhcj4yMDEyPC95ZWFyPjxwdWItZGF0ZXM+PGRhdGU+SmFu
IDE8L2RhdGU+PC9wdWItZGF0ZXM+PC9kYXRlcz48aXNibj4xNTM3LTY1OTEgKEVsZWN0cm9uaWMp
JiN4RDsxMDU4LTQ4MzggKExpbmtpbmcpPC9pc2JuPjxhY2Nlc3Npb24tbnVtPjIyMDUyODg1PC9h
Y2Nlc3Npb24tbnVtPjx1cmxzPjxyZWxhdGVkLXVybHM+PHVybD5odHRwczovL3d3dy5uY2JpLm5s
bS5uaWguZ292L3B1Ym1lZC8yMjA1Mjg4NTwvdXJsPjwvcmVsYXRlZC11cmxzPjwvdXJscz48ZWxl
Y3Ryb25pYy1yZXNvdXJjZS1udW0+MTAuMTA5My9jaWQvY2lyNzQ1PC9lbGVjdHJvbmljLXJlc291
cmNlLW51bT48L3JlY29yZD48L0NpdGU+PENpdGU+PEF1dGhvcj5TYWJiYXRhbmk8L0F1dGhvcj48
WWVhcj4yMDA0PC9ZZWFyPjxSZWNOdW0+OTA0PC9SZWNOdW0+PHJlY29yZD48cmVjLW51bWJlcj45
MDQ8L3JlYy1udW1iZXI+PGZvcmVpZ24ta2V5cz48a2V5IGFwcD0iRU4iIGRiLWlkPSJhczl0d3Nz
NTE1ZnB2YmUwcnM4dnIwMDFzMDB3OXNhZTV3OWEiIHRpbWVzdGFtcD0iMTY2MDYwMDYwNCI+OTA0
PC9rZXk+PC9mb3JlaWduLWtleXM+PHJlZi10eXBlIG5hbWU9IkpvdXJuYWwgQXJ0aWNsZSI+MTc8
L3JlZi10eXBlPjxjb250cmlidXRvcnM+PGF1dGhvcnM+PGF1dGhvcj5TYWJiYXRhbmksIFMuPC9h
dXRob3I+PGF1dGhvcj5NYW5mcmVkaSwgUi48L2F1dGhvcj48YXV0aG9yPlBhdm9uaSwgTS48L2F1
dGhvcj48YXV0aG9yPkNvbnNhbGVzLCBBLjwvYXV0aG9yPjxhdXRob3I+Q2hpb2RvLCBGLjwvYXV0
aG9yPjwvYXV0aG9ycz48L2NvbnRyaWJ1dG9ycz48YXV0aC1hZGRyZXNzPkRlcGFydG1lbnQgb2Yg
Q2xpbmljYWwgYW5kIEV4cGVyaW1lbnRhbCBNZWRpY2luZSwgRGl2aXNpb24gb2YgSW5mZWN0aW91
cyBEaXNlYXNlcywgVW5pdmVyc2l0eSBvZiBCb2xvZ25hIEFsbWEgTWF0ZXIgU3R1ZGlvcnVtLCBT
LiBPcnNvbGEgSG9zcGl0YWwsIEJvbG9nbmEsIEl0YWx5LjwvYXV0aC1hZGRyZXNzPjx0aXRsZXM+
PHRpdGxlPlZvcmljb25hem9sZSBwcm92ZXMgZWZmZWN0aXZlIGluIGxvbmctdGVybSB0cmVhdG1l
bnQgb2YgYSBjZXJlYnJhbCBjcnlwdG9jb2Njb21hIGluIGEgY2hyb25pYyBuZXBocm9wYXRoaWMg
SElWLW5lZ2F0aXZlIHBhdGllbnQsIGFmdGVyIGZsdWNvbmF6b2xlIGZhaWx1cmU8L3RpdGxlPjxz
ZWNvbmRhcnktdGl0bGU+TXljb3BhdGhvbG9naWE8L3NlY29uZGFyeS10aXRsZT48L3RpdGxlcz48
cGVyaW9kaWNhbD48ZnVsbC10aXRsZT5NeWNvcGF0aG9sb2dpYTwvZnVsbC10aXRsZT48L3Blcmlv
ZGljYWw+PHBhZ2VzPjE2NS03MTwvcGFnZXM+PHZvbHVtZT4xNTg8L3ZvbHVtZT48bnVtYmVyPjI8
L251bWJlcj48a2V5d29yZHM+PGtleXdvcmQ+QW50aWZ1bmdhbCBBZ2VudHMvKnRoZXJhcGV1dGlj
IHVzZTwva2V5d29yZD48a2V5d29yZD5CcmFpbiBBYnNjZXNzLypkcnVnIHRoZXJhcHkvbWljcm9i
aW9sb2d5PC9rZXl3b3JkPjxrZXl3b3JkPkNocm9uaWMgRGlzZWFzZTwva2V5d29yZD48a2V5d29y
ZD5DcnlwdG9jb2NjdXMgbmVvZm9ybWFucy8qZHJ1ZyBlZmZlY3RzPC9rZXl3b3JkPjxrZXl3b3Jk
PkZsdWNvbmF6b2xlL3RoZXJhcGV1dGljIHVzZTwva2V5d29yZD48a2V5d29yZD5ISVYgU2Vyb25l
Z2F0aXZpdHk8L2tleXdvcmQ+PGtleXdvcmQ+SHVtYW5zPC9rZXl3b3JkPjxrZXl3b3JkPk1hbGU8
L2tleXdvcmQ+PGtleXdvcmQ+TWVuaW5naXRpcywgQ3J5cHRvY29jY2FsLypkcnVnIHRoZXJhcHkv
bWljcm9iaW9sb2d5PC9rZXl3b3JkPjxrZXl3b3JkPk1pZGRsZSBBZ2VkPC9rZXl3b3JkPjxrZXl3
b3JkPlB5cmltaWRpbmVzLyp0aGVyYXBldXRpYyB1c2U8L2tleXdvcmQ+PGtleXdvcmQ+UmVuYWwg
SW5zdWZmaWNpZW5jeS9jb21wbGljYXRpb25zL2RydWcgdGhlcmFweTwva2V5d29yZD48a2V5d29y
ZD5UaW1lIEZhY3RvcnM8L2tleXdvcmQ+PGtleXdvcmQ+VHJlYXRtZW50IEZhaWx1cmU8L2tleXdv
cmQ+PGtleXdvcmQ+VHJlYXRtZW50IE91dGNvbWU8L2tleXdvcmQ+PGtleXdvcmQ+VHJpYXpvbGVz
Lyp0aGVyYXBldXRpYyB1c2U8L2tleXdvcmQ+PGtleXdvcmQ+Vm9yaWNvbmF6b2xlPC9rZXl3b3Jk
Pjwva2V5d29yZHM+PGRhdGVzPjx5ZWFyPjIwMDQ8L3llYXI+PHB1Yi1kYXRlcz48ZGF0ZT5BdWc8
L2RhdGU+PC9wdWItZGF0ZXM+PC9kYXRlcz48aXNibj4wMzAxLTQ4NlggKFByaW50KSYjeEQ7MDMw
MS00ODZYIChMaW5raW5nKTwvaXNibj48YWNjZXNzaW9uLW51bT4xNTUxODM0NDwvYWNjZXNzaW9u
LW51bT48dXJscz48cmVsYXRlZC11cmxzPjx1cmw+aHR0cHM6Ly93d3cubmNiaS5ubG0ubmloLmdv
di9wdWJtZWQvMTU1MTgzNDQ8L3VybD48L3JlbGF0ZWQtdXJscz48L3VybHM+PGVsZWN0cm9uaWMt
cmVzb3VyY2UtbnVtPjEwLjEwMjMvYjpteWNvLjAwMDAwNDE5MDQuNzEzODEuZTM8L2VsZWN0cm9u
aWMtcmVzb3VyY2UtbnVtPjxyZW1vdGUtZGF0YWJhc2UtbmFtZT5NZWRsaW5lPC9yZW1vdGUtZGF0
YWJhc2UtbmFtZT48cmVtb3RlLWRhdGFiYXNlLXByb3ZpZGVyPk5MTTwvcmVtb3RlLWRhdGFiYXNl
LXByb3ZpZGVyPjwvcmVjb3JkPjwvQ2l0ZT48Q2l0ZT48QXV0aG9yPllhbzwvQXV0aG9yPjxZZWFy
PjIwMTU8L1llYXI+PFJlY051bT43OTA8L1JlY051bT48cmVjb3JkPjxyZWMtbnVtYmVyPjc5MDwv
cmVjLW51bWJlcj48Zm9yZWlnbi1rZXlzPjxrZXkgYXBwPSJFTiIgZGItaWQ9ImFzOXR3c3M1MTVm
cHZiZTByczh2cjAwMXMwMHc5c2FlNXc5YSIgdGltZXN0YW1wPSIxNjUyNzQ5MzQzIj43OTA8L2tl
eT48L2ZvcmVpZ24ta2V5cz48cmVmLXR5cGUgbmFtZT0iSm91cm5hbCBBcnRpY2xlIj4xNzwvcmVm
LXR5cGU+PGNvbnRyaWJ1dG9ycz48YXV0aG9ycz48YXV0aG9yPllhbywgWS48L2F1dGhvcj48YXV0
aG9yPlpoYW5nLCBKLiBULjwvYXV0aG9yPjxhdXRob3I+WWFuLCBCLjwvYXV0aG9yPjxhdXRob3I+
R2FvLCBULjwvYXV0aG9yPjxhdXRob3I+WGluZywgWC4gVy48L2F1dGhvcj48YXV0aG9yPlRpYW4s
IEMuIEwuPC9hdXRob3I+PGF1dGhvcj5IdWFuZywgWC4gUy48L2F1dGhvcj48YXV0aG9yPll1LCBT
LiBZLjwvYXV0aG9yPjwvYXV0aG9ycz48L2NvbnRyaWJ1dG9ycz48YXV0aC1hZGRyZXNzPkZyb20g
dGhlIERlcGFydG1lbnQgb2YgTmV1cm9sb2d5LCBHZW5lcmFsIEhvc3BpdGFsIG9mIHRoZSBQZW9w
bGUmYXBvcztzIExpYmVyYXRpb24gQXJteSAsIEJlaWppbmcgLCBDaGluYS48L2F1dGgtYWRkcmVz
cz48dGl0bGVzPjx0aXRsZT5Wb3JpY29uYXpvbGU6IGEgbm92ZWwgdHJlYXRtZW50IG9wdGlvbiBm
b3IgY3J5cHRvY29jY2FsIG1lbmluZ2l0aXM8L3RpdGxlPjxzZWNvbmRhcnktdGl0bGU+SW5mZWN0
IERpcyAoTG9uZCk8L3NlY29uZGFyeS10aXRsZT48L3RpdGxlcz48cGVyaW9kaWNhbD48ZnVsbC10
aXRsZT5JbmZlY3QgRGlzIChMb25kKTwvZnVsbC10aXRsZT48L3BlcmlvZGljYWw+PHBhZ2VzPjY5
NC03MDA8L3BhZ2VzPjx2b2x1bWU+NDc8L3ZvbHVtZT48bnVtYmVyPjEwPC9udW1iZXI+PGVkaXRp
b24+MjAxNTA2MjM8L2VkaXRpb24+PGtleXdvcmRzPjxrZXl3b3JkPkFJRFMtUmVsYXRlZCBPcHBv
cnR1bmlzdGljIEluZmVjdGlvbnMvY2VyZWJyb3NwaW5hbCBmbHVpZC9kaWFnbm9zaXMvZHJ1ZyB0
aGVyYXB5PC9rZXl3b3JkPjxrZXl3b3JkPkFkdWx0PC9rZXl3b3JkPjxrZXl3b3JkPkFtcGhvdGVy
aWNpbiBCL3RoZXJhcGV1dGljIHVzZTwva2V5d29yZD48a2V5d29yZD5BbnRpZnVuZ2FsIEFnZW50
cy9hZG1pbmlzdHJhdGlvbiAmYW1wOyBkb3NhZ2UvKnRoZXJhcGV1dGljIHVzZTwva2V5d29yZD48
a2V5d29yZD5DYXJib248L2tleXdvcmQ+PGtleXdvcmQ+Q2hpbmE8L2tleXdvcmQ+PGtleXdvcmQ+
Q3J5cHRvY29jY3VzIG5lb2Zvcm1hbnMvaXNvbGF0aW9uICZhbXA7IHB1cmlmaWNhdGlvbjwva2V5
d29yZD48a2V5d29yZD5EaWFnbm9zdGljIEVycm9yczwva2V5d29yZD48a2V5d29yZD5EcnVnIFRo
ZXJhcHksIENvbWJpbmF0aW9uPC9rZXl3b3JkPjxrZXl3b3JkPkZlbWFsZTwva2V5d29yZD48a2V5
d29yZD5GbHVjb25hem9sZS90aGVyYXBldXRpYyB1c2U8L2tleXdvcmQ+PGtleXdvcmQ+SHVtYW5z
PC9rZXl3b3JkPjxrZXl3b3JkPk1hZ25ldGljIFJlc29uYW5jZSBJbWFnaW5nPC9rZXl3b3JkPjxr
ZXl3b3JkPk1hbGU8L2tleXdvcmQ+PGtleXdvcmQ+TWVuaW5naXRpcywgQ3J5cHRvY29jY2FsL2Nl
cmVicm9zcGluYWwgZmx1aWQvKmRpYWdub3Npcy8qZHJ1Zzwva2V5d29yZD48a2V5d29yZD50aGVy
YXB5L21pY3JvYmlvbG9neTwva2V5d29yZD48a2V5d29yZD5NaWRkbGUgQWdlZDwva2V5d29yZD48
a2V5d29yZD5SZXRyb3NwZWN0aXZlIFN0dWRpZXM8L2tleXdvcmQ+PGtleXdvcmQ+UmlzayBGYWN0
b3JzPC9rZXl3b3JkPjxrZXl3b3JkPlRlcnRpYXJ5IENhcmUgQ2VudGVyczwva2V5d29yZD48a2V5
d29yZD5UaW1lIEZhY3RvcnM8L2tleXdvcmQ+PGtleXdvcmQ+Vm9yaWNvbmF6b2xlL2FkbWluaXN0
cmF0aW9uICZhbXA7IGRvc2FnZS8qdGhlcmFwZXV0aWMgdXNlPC9rZXl3b3JkPjxrZXl3b3JkPkNT
RiBJbmRpYSBpbmsgc3RhaW5pbmc8L2tleXdvcmQ+PGtleXdvcmQ+Q3J5cHRvY29jY2FsIG1lbmlu
Z2l0aXM8L2tleXdvcmQ+PGtleXdvcmQ+YW50aWZ1bmdhbCBkcnVnPC9rZXl3b3JkPjxrZXl3b3Jk
PmZsdWNvbmF6b2xlPC9rZXl3b3JkPjxrZXl3b3JkPnZvcmljb25hem9sZTwva2V5d29yZD48L2tl
eXdvcmRzPjxkYXRlcz48eWVhcj4yMDE1PC95ZWFyPjwvZGF0ZXM+PGlzYm4+MjM3NC00MjQzIChF
bGVjdHJvbmljKSYjeEQ7MjM3NC00MjQzIChMaW5raW5nKTwvaXNibj48YWNjZXNzaW9uLW51bT4y
NjEwMDUyNjwvYWNjZXNzaW9uLW51bT48dXJscz48cmVsYXRlZC11cmxzPjx1cmw+aHR0cHM6Ly93
d3cubmNiaS5ubG0ubmloLmdvdi9wdWJtZWQvMjYxMDA1MjY8L3VybD48L3JlbGF0ZWQtdXJscz48
L3VybHM+PGVsZWN0cm9uaWMtcmVzb3VyY2UtbnVtPjEwLjMxMDkvMjM3NDQyMzUuMjAxNS4xMDQ0
MjYwPC9lbGVjdHJvbmljLXJlc291cmNlLW51bT48cmVtb3RlLWRhdGFiYXNlLW5hbWU+TWVkbGlu
ZTwvcmVtb3RlLWRhdGFiYXNlLW5hbWU+PHJlbW90ZS1kYXRhYmFzZS1wcm92aWRlcj5OTE08L3Jl
bW90ZS1kYXRhYmFzZS1wcm92aWRlcj48L3JlY29yZD48L0NpdGU+PC9FbmROb3RlPgB=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846ACF">
        <w:rPr>
          <w:rFonts w:ascii="Arial" w:hAnsi="Arial" w:cs="Arial"/>
          <w:lang w:val="en-GB"/>
        </w:rPr>
      </w:r>
      <w:r w:rsidR="00846ACF">
        <w:rPr>
          <w:rFonts w:ascii="Arial" w:hAnsi="Arial" w:cs="Arial"/>
          <w:lang w:val="en-GB"/>
        </w:rPr>
        <w:fldChar w:fldCharType="separate"/>
      </w:r>
      <w:r w:rsidR="007E74F8" w:rsidRPr="007E74F8">
        <w:rPr>
          <w:rFonts w:ascii="Arial" w:hAnsi="Arial" w:cs="Arial"/>
          <w:noProof/>
          <w:vertAlign w:val="superscript"/>
          <w:lang w:val="en-GB"/>
        </w:rPr>
        <w:t>53-60</w:t>
      </w:r>
      <w:r w:rsidR="00846ACF">
        <w:rPr>
          <w:rFonts w:ascii="Arial" w:hAnsi="Arial" w:cs="Arial"/>
          <w:lang w:val="en-GB"/>
        </w:rPr>
        <w:fldChar w:fldCharType="end"/>
      </w:r>
      <w:r w:rsidR="00C64238">
        <w:rPr>
          <w:rFonts w:ascii="Arial" w:hAnsi="Arial" w:cs="Arial"/>
          <w:lang w:val="en-GB"/>
        </w:rPr>
        <w:t>, posaconazole</w:t>
      </w:r>
      <w:r w:rsidR="00846ACF">
        <w:rPr>
          <w:rFonts w:ascii="Arial" w:hAnsi="Arial" w:cs="Arial"/>
          <w:lang w:val="en-GB"/>
        </w:rPr>
        <w:fldChar w:fldCharType="begin">
          <w:fldData xml:space="preserve">PEVuZE5vdGU+PENpdGU+PEF1dGhvcj5Fc3BpbmVsLUluZ3JvZmY8L0F1dGhvcj48WWVhcj4yMDEy
PC9ZZWFyPjxSZWNOdW0+NzU3PC9SZWNOdW0+PERpc3BsYXlUZXh0PjxzdHlsZSBmYWNlPSJzdXBl
cnNjcmlwdCI+NjEtNjM8L3N0eWxlPjwvRGlzcGxheVRleHQ+PHJlY29yZD48cmVjLW51bWJlcj43
NTc8L3JlYy1udW1iZXI+PGZvcmVpZ24ta2V5cz48a2V5IGFwcD0iRU4iIGRiLWlkPSJhczl0d3Nz
NTE1ZnB2YmUwcnM4dnIwMDFzMDB3OXNhZTV3OWEiIHRpbWVzdGFtcD0iMTY1MjY2OTIxNiI+NzU3
PC9rZXk+PC9mb3JlaWduLWtleXM+PHJlZi10eXBlIG5hbWU9IkpvdXJuYWwgQXJ0aWNsZSI+MTc8
L3JlZi10eXBlPjxjb250cmlidXRvcnM+PGF1dGhvcnM+PGF1dGhvcj5Fc3BpbmVsLUluZ3JvZmYs
IEEuPC9hdXRob3I+PGF1dGhvcj5BbGxlciwgQS4gSS48L2F1dGhvcj48YXV0aG9yPkNhbnRvbiwg
RS48L2F1dGhvcj48YXV0aG9yPkNhc3Rhbm9uLU9saXZhcmVzLCBMLiBSLjwvYXV0aG9yPjxhdXRo
b3I+Q2hvd2RoYXJ5LCBBLjwvYXV0aG9yPjxhdXRob3I+Q29yZG9iYSwgUy48L2F1dGhvcj48YXV0
aG9yPkN1ZW5jYS1Fc3RyZWxsYSwgTS48L2F1dGhvcj48YXV0aG9yPkZvdGhlcmdpbGwsIEEuPC9h
dXRob3I+PGF1dGhvcj5GdWxsZXIsIEouPC9hdXRob3I+PGF1dGhvcj5Hb3ZlbmRlciwgTi48L2F1
dGhvcj48YXV0aG9yPkhhZ2VuLCBGLjwvYXV0aG9yPjxhdXRob3I+SWxsbmFpdC1aYXJhZ296aSwg
TS4gVC48L2F1dGhvcj48YXV0aG9yPkpvaG5zb24sIEUuPC9hdXRob3I+PGF1dGhvcj5LaWRkLCBT
LjwvYXV0aG9yPjxhdXRob3I+TGFzcy1GbG9ybCwgQy48L2F1dGhvcj48YXV0aG9yPkxvY2toYXJ0
LCBTLiBSLjwvYXV0aG9yPjxhdXRob3I+TWFydGlucywgTS4gQS48L2F1dGhvcj48YXV0aG9yPk1l
aXMsIEouIEYuPC9hdXRob3I+PGF1dGhvcj5NZWxoZW0sIE0uIFMuPC9hdXRob3I+PGF1dGhvcj5P
c3Ryb3NreS1aZWljaG5lciwgTC48L2F1dGhvcj48YXV0aG9yPlBlbGFleiwgVC48L2F1dGhvcj48
YXV0aG9yPlBmYWxsZXIsIE0uIEEuPC9hdXRob3I+PGF1dGhvcj5TY2hlbGwsIFcuIEEuPC9hdXRo
b3I+PGF1dGhvcj5TdC1HZXJtYWluLCBHLjwvYXV0aG9yPjxhdXRob3I+VHJpbGxlcywgTC48L2F1
dGhvcj48YXV0aG9yPlR1cm5pZGdlLCBKLjwvYXV0aG9yPjwvYXV0aG9ycz48L2NvbnRyaWJ1dG9y
cz48YXV0aC1hZGRyZXNzPlZDVSBNZWRpY2FsIENlbnRlciwgUmljaG1vbmQsIFZpcmdpbmlhLCBV
U0EuIGF2aW5ncm9mQHZjdS5lZHU8L2F1dGgtYWRkcmVzcz48dGl0bGVzPjx0aXRsZT5DcnlwdG9j
b2NjdXMgbmVvZm9ybWFucy1DcnlwdG9jb2NjdXMgZ2F0dGlpIHNwZWNpZXMgY29tcGxleDogYW4g
aW50ZXJuYXRpb25hbCBzdHVkeSBvZiB3aWxkLXR5cGUgc3VzY2VwdGliaWxpdHkgZW5kcG9pbnQg
ZGlzdHJpYnV0aW9ucyBhbmQgZXBpZGVtaW9sb2dpY2FsIGN1dG9mZiB2YWx1ZXMgZm9yIGZsdWNv
bmF6b2xlLCBpdHJhY29uYXpvbGUsIHBvc2Fjb25hem9sZSwgYW5kIHZvcmljb25hem9sZTwvdGl0
bGU+PHNlY29uZGFyeS10aXRsZT5BbnRpbWljcm9iIEFnZW50cyBDaGVtb3RoZXI8L3NlY29uZGFy
eS10aXRsZT48L3RpdGxlcz48cGVyaW9kaWNhbD48ZnVsbC10aXRsZT5BbnRpbWljcm9iIEFnZW50
cyBDaGVtb3RoZXI8L2Z1bGwtdGl0bGU+PC9wZXJpb2RpY2FsPjxwYWdlcz41ODk4LTkwNjwvcGFn
ZXM+PHZvbHVtZT41Njwvdm9sdW1lPjxudW1iZXI+MTE8L251bWJlcj48ZWRpdGlvbj4yMDEyMDkw
NDwvZWRpdGlvbj48a2V5d29yZHM+PGtleXdvcmQ+QW50aWZ1bmdhbCBBZ2VudHMvcGhhcm1hY29s
b2d5Lyp0aGVyYXBldXRpYyB1c2U8L2tleXdvcmQ+PGtleXdvcmQ+QXVzdHJhbGlhL2VwaWRlbWlv
bG9neTwva2V5d29yZD48a2V5d29yZD5DcnlwdG9jb2Njb3Npcy8qZHJ1ZyB0aGVyYXB5LyplcGlk
ZW1pb2xvZ3kvbWljcm9iaW9sb2d5PC9rZXl3b3JkPjxrZXl3b3JkPkNyeXB0b2NvY2N1cyBnYXR0
aWkvKmRydWcgZWZmZWN0cy9ncm93dGggJmFtcDsgZGV2ZWxvcG1lbnQvaXNvbGF0aW9uICZhbXA7
IHB1cmlmaWNhdGlvbjwva2V5d29yZD48a2V5d29yZD5EcnVnIFJlc2lzdGFuY2UsIEZ1bmdhbC9k
cnVnIGVmZmVjdHM8L2tleXdvcmQ+PGtleXdvcmQ+RXVyb3BlL2VwaWRlbWlvbG9neTwva2V5d29y
ZD48a2V5d29yZD5GbHVjb25hem9sZS9waGFybWFjb2xvZ3kvKnRoZXJhcGV1dGljIHVzZTwva2V5
d29yZD48a2V5d29yZD5IdW1hbnM8L2tleXdvcmQ+PGtleXdvcmQ+SW5kaWEvZXBpZGVtaW9sb2d5
PC9rZXl3b3JkPjxrZXl3b3JkPkl0cmFjb25hem9sZS9waGFybWFjb2xvZ3kvKnRoZXJhcGV1dGlj
IHVzZTwva2V5d29yZD48a2V5d29yZD5NaWNyb2JpYWwgU2Vuc2l0aXZpdHkgVGVzdHM8L2tleXdv
cmQ+PGtleXdvcmQ+Tm9ydGggQW1lcmljYS9lcGlkZW1pb2xvZ3k8L2tleXdvcmQ+PGtleXdvcmQ+
UHlyaW1pZGluZXMvcGhhcm1hY29sb2d5Lyp0aGVyYXBldXRpYyB1c2U8L2tleXdvcmQ+PGtleXdv
cmQ+U291dGggQWZyaWNhL2VwaWRlbWlvbG9neTwva2V5d29yZD48a2V5d29yZD5Tb3V0aCBBbWVy
aWNhL2VwaWRlbWlvbG9neTwva2V5d29yZD48a2V5d29yZD5Ucmlhem9sZXMvcGhhcm1hY29sb2d5
Lyp0aGVyYXBldXRpYyB1c2U8L2tleXdvcmQ+PGtleXdvcmQ+Vm9yaWNvbmF6b2xlPC9rZXl3b3Jk
Pjwva2V5d29yZHM+PGRhdGVzPjx5ZWFyPjIwMTI8L3llYXI+PHB1Yi1kYXRlcz48ZGF0ZT5Ob3Y8
L2RhdGU+PC9wdWItZGF0ZXM+PC9kYXRlcz48aXNibj4xMDk4LTY1OTYgKEVsZWN0cm9uaWMpJiN4
RDswMDY2LTQ4MDQgKExpbmtpbmcpPC9pc2JuPjxhY2Nlc3Npb24tbnVtPjIyOTQ4ODc3PC9hY2Nl
c3Npb24tbnVtPjx1cmxzPjxyZWxhdGVkLXVybHM+PHVybD5odHRwczovL3d3dy5uY2JpLm5sbS5u
aWguZ292L3B1Ym1lZC8yMjk0ODg3NzwvdXJsPjwvcmVsYXRlZC11cmxzPjwvdXJscz48Y3VzdG9t
Mj5QTUMzNDg2NTUwPC9jdXN0b20yPjxlbGVjdHJvbmljLXJlc291cmNlLW51bT4xMC4xMTI4L0FB
Qy4wMTExNS0xMjwvZWxlY3Ryb25pYy1yZXNvdXJjZS1udW0+PHJlbW90ZS1kYXRhYmFzZS1uYW1l
Pk1lZGxpbmU8L3JlbW90ZS1kYXRhYmFzZS1uYW1lPjxyZW1vdGUtZGF0YWJhc2UtcHJvdmlkZXI+
TkxNPC9yZW1vdGUtZGF0YWJhc2UtcHJvdmlkZXI+PC9yZWNvcmQ+PC9DaXRlPjxDaXRlPjxBdXRo
b3I+RXNwb3NpdG88L0F1dGhvcj48WWVhcj4yMDA5PC9ZZWFyPjxSZWNOdW0+OTEwPC9SZWNOdW0+
PHJlY29yZD48cmVjLW51bWJlcj45MTA8L3JlYy1udW1iZXI+PGZvcmVpZ24ta2V5cz48a2V5IGFw
cD0iRU4iIGRiLWlkPSJhczl0d3NzNTE1ZnB2YmUwcnM4dnIwMDFzMDB3OXNhZTV3OWEiIHRpbWVz
dGFtcD0iMTY2MDYxNDAyNCI+OTEwPC9rZXk+PC9mb3JlaWduLWtleXM+PHJlZi10eXBlIG5hbWU9
IkpvdXJuYWwgQXJ0aWNsZSI+MTc8L3JlZi10eXBlPjxjb250cmlidXRvcnM+PGF1dGhvcnM+PGF1
dGhvcj5Fc3Bvc2l0bywgVi48L2F1dGhvcj48YXV0aG9yPlZpZ2xpZXR0aSwgUi48L2F1dGhvcj48
YXV0aG9yPkdhcmdpdWxvLCBNLjwvYXV0aG9yPjxhdXRob3I+UGFycmVsbGEsIFIuPC9hdXRob3I+
PGF1dGhvcj5Pbm9mcmlvLCBNLjwvYXV0aG9yPjxhdXRob3I+U2FuZ2lvdmFubmksIFYuPC9hdXRo
b3I+PGF1dGhvcj5BbWJyb3Npbm8sIEQuPC9hdXRob3I+PGF1dGhvcj5DaGlyaWFubmksIEEuPC9h
dXRob3I+PC9hdXRob3JzPjwvY29udHJpYnV0b3JzPjxhdXRoLWFkZHJlc3M+SUlJIFUuTy4gZGkg
TWFsYXR0aWUgSW5mZXR0aXZlIEEuTy4gQ290dWdubywgVmlhIFQuIFRhc3NvLCBOYXBvbGksIEl0
YWx5LiBlc3Bvc3ZpbkBsaWJlcm8uaXQ8L2F1dGgtYWRkcmVzcz48dGl0bGVzPjx0aXRsZT5TdWNj
ZXNzZnVsIHRyZWF0bWVudCBvZiBDcnlwdG9jb2NjYWwgbWVuaW5naXRpcyB3aXRoIGEgY29tYmlu
YXRpb24gb2YgbGlwb3NvbWFsIGFtcGhvdGVyaWNpbiBCLCBmbHVjeXRvc2luZSBhbmQgcG9zYWNv
bmF6b2xlOiB0d28gY2FzZSByZXBvcnRzPC90aXRsZT48c2Vjb25kYXJ5LXRpdGxlPkluIFZpdm88
L3NlY29uZGFyeS10aXRsZT48L3RpdGxlcz48cGVyaW9kaWNhbD48ZnVsbC10aXRsZT5JbiBWaXZv
PC9mdWxsLXRpdGxlPjwvcGVyaW9kaWNhbD48cGFnZXM+NDY1LTg8L3BhZ2VzPjx2b2x1bWU+MjM8
L3ZvbHVtZT48bnVtYmVyPjM8L251bWJlcj48a2V5d29yZHM+PGtleXdvcmQ+QWR1bHQ8L2tleXdv
cmQ+PGtleXdvcmQ+QW1waG90ZXJpY2luIEIvKnRoZXJhcGV1dGljIHVzZTwva2V5d29yZD48a2V5
d29yZD5BbnRpZnVuZ2FsIEFnZW50cy8qdGhlcmFwZXV0aWMgdXNlPC9rZXl3b3JkPjxrZXl3b3Jk
PkRydWcgVGhlcmFweSwgQ29tYmluYXRpb248L2tleXdvcmQ+PGtleXdvcmQ+Rmx1Y3l0b3NpbmUv
KnRoZXJhcGV1dGljIHVzZTwva2V5d29yZD48a2V5d29yZD5IdW1hbnM8L2tleXdvcmQ+PGtleXdv
cmQ+TWFsZTwva2V5d29yZD48a2V5d29yZD5NZW5pbmdpdGlzLCBDcnlwdG9jb2NjYWwvKmRydWcg
dGhlcmFweTwva2V5d29yZD48a2V5d29yZD5NaWRkbGUgQWdlZDwva2V5d29yZD48a2V5d29yZD5U
cmlhem9sZXMvKnRoZXJhcGV1dGljIHVzZTwva2V5d29yZD48L2tleXdvcmRzPjxkYXRlcz48eWVh
cj4yMDA5PC95ZWFyPjxwdWItZGF0ZXM+PGRhdGU+TWF5LUp1bjwvZGF0ZT48L3B1Yi1kYXRlcz48
L2RhdGVzPjxpc2JuPjAyNTgtODUxWCAoUHJpbnQpJiN4RDswMjU4LTg1MVggKExpbmtpbmcpPC9p
c2JuPjxhY2Nlc3Npb24tbnVtPjE5NDU0NTE1PC9hY2Nlc3Npb24tbnVtPjx1cmxzPjxyZWxhdGVk
LXVybHM+PHVybD5odHRwczovL3d3dy5uY2JpLm5sbS5uaWguZ292L3B1Ym1lZC8xOTQ1NDUxNTwv
dXJsPjwvcmVsYXRlZC11cmxzPjwvdXJscz48cmVtb3RlLWRhdGFiYXNlLW5hbWU+TWVkbGluZTwv
cmVtb3RlLWRhdGFiYXNlLW5hbWU+PHJlbW90ZS1kYXRhYmFzZS1wcm92aWRlcj5OTE08L3JlbW90
ZS1kYXRhYmFzZS1wcm92aWRlcj48L3JlY29yZD48L0NpdGU+PENpdGU+PEF1dGhvcj5QaXRpc3V0
dGl0aHVtPC9BdXRob3I+PFllYXI+MjAwNTwvWWVhcj48UmVjTnVtPjc5MTwvUmVjTnVtPjxyZWNv
cmQ+PHJlYy1udW1iZXI+NzkxPC9yZWMtbnVtYmVyPjxmb3JlaWduLWtleXM+PGtleSBhcHA9IkVO
IiBkYi1pZD0iYXM5dHdzczUxNWZwdmJlMHJzOHZyMDAxczAwdzlzYWU1dzlhIiB0aW1lc3RhbXA9
IjE2NTI3NDk2MjYiPjc5MTwva2V5PjwvZm9yZWlnbi1rZXlzPjxyZWYtdHlwZSBuYW1lPSJKb3Vy
bmFsIEFydGljbGUiPjE3PC9yZWYtdHlwZT48Y29udHJpYnV0b3JzPjxhdXRob3JzPjxhdXRob3I+
UGl0aXN1dHRpdGh1bSwgUC48L2F1dGhvcj48YXV0aG9yPk5lZ3JvbmksIFIuPC9hdXRob3I+PGF1
dGhvcj5HcmF5YmlsbCwgSi4gUi48L2F1dGhvcj48YXV0aG9yPkJ1c3RhbWFudGUsIEIuPC9hdXRo
b3I+PGF1dGhvcj5QYXBwYXMsIFAuPC9hdXRob3I+PGF1dGhvcj5DaGFwbWFuLCBTLjwvYXV0aG9y
PjxhdXRob3I+SGFyZSwgUi4gUy48L2F1dGhvcj48YXV0aG9yPkhhcmRhbG8sIEMuIEouPC9hdXRo
b3I+PC9hdXRob3JzPjwvY29udHJpYnV0b3JzPjxhdXRoLWFkZHJlc3M+VmFjY2luZSBUcmlhbCBD
ZW50cmUsIEZhY3VsdHkgb2YgVHJvcGljYWwgTWVkaWNpbmUsIE1haGlkb2wgVW5pdmVyc2l0eSwg
NDIwLzYgUmFqdml0aGkgUm9hZCwgQmFuZ2tvayAxMDQwMCwgVGhhaWxhbmQuIHRtcHB0QG1haGlk
b2wuYWMudGg8L2F1dGgtYWRkcmVzcz48dGl0bGVzPjx0aXRsZT5BY3Rpdml0eSBvZiBwb3NhY29u
YXpvbGUgaW4gdGhlIHRyZWF0bWVudCBvZiBjZW50cmFsIG5lcnZvdXMgc3lzdGVtIGZ1bmdhbCBp
bmZlY3Rpb25zPC90aXRsZT48c2Vjb25kYXJ5LXRpdGxlPkogQW50aW1pY3JvYiBDaGVtb3RoZXI8
L3NlY29uZGFyeS10aXRsZT48L3RpdGxlcz48cGVyaW9kaWNhbD48ZnVsbC10aXRsZT5KIEFudGlt
aWNyb2IgQ2hlbW90aGVyPC9mdWxsLXRpdGxlPjwvcGVyaW9kaWNhbD48cGFnZXM+NzQ1LTU1PC9w
YWdlcz48dm9sdW1lPjU2PC92b2x1bWU+PG51bWJlcj40PC9udW1iZXI+PGVkaXRpb24+MjAwNTA4
MzE8L2VkaXRpb24+PGtleXdvcmRzPjxrZXl3b3JkPkFkb2xlc2NlbnQ8L2tleXdvcmQ+PGtleXdv
cmQ+QWR1bHQ8L2tleXdvcmQ+PGtleXdvcmQ+QW50aWZ1bmdhbCBBZ2VudHMvYWR2ZXJzZSBlZmZl
Y3RzLyp0aGVyYXBldXRpYyB1c2U8L2tleXdvcmQ+PGtleXdvcmQ+Q2VudHJhbCBOZXJ2b3VzIFN5
c3RlbSBGdW5nYWwgSW5mZWN0aW9ucy8qZHJ1ZyB0aGVyYXB5PC9rZXl3b3JkPjxrZXl3b3JkPkZl
bWFsZTwva2V5d29yZD48a2V5d29yZD5IdW1hbnM8L2tleXdvcmQ+PGtleXdvcmQ+TWFsZTwva2V5
d29yZD48a2V5d29yZD5NaWRkbGUgQWdlZDwva2V5d29yZD48a2V5d29yZD5TYWx2YWdlIFRoZXJh
cHk8L2tleXdvcmQ+PGtleXdvcmQ+VHJlYXRtZW50IE91dGNvbWU8L2tleXdvcmQ+PGtleXdvcmQ+
VHJpYXpvbGVzL2FkdmVyc2UgZWZmZWN0cy8qdGhlcmFwZXV0aWMgdXNlPC9rZXl3b3JkPjwva2V5
d29yZHM+PGRhdGVzPjx5ZWFyPjIwMDU8L3llYXI+PHB1Yi1kYXRlcz48ZGF0ZT5PY3Q8L2RhdGU+
PC9wdWItZGF0ZXM+PC9kYXRlcz48aXNibj4wMzA1LTc0NTMgKFByaW50KSYjeEQ7MDMwNS03NDUz
IChMaW5raW5nKTwvaXNibj48YWNjZXNzaW9uLW51bT4xNjEzNTUyNjwvYWNjZXNzaW9uLW51bT48
dXJscz48cmVsYXRlZC11cmxzPjx1cmw+aHR0cHM6Ly93d3cubmNiaS5ubG0ubmloLmdvdi9wdWJt
ZWQvMTYxMzU1MjY8L3VybD48L3JlbGF0ZWQtdXJscz48L3VybHM+PGVsZWN0cm9uaWMtcmVzb3Vy
Y2UtbnVtPjEwLjEwOTMvamFjL2RraTI4ODwvZWxlY3Ryb25pYy1yZXNvdXJjZS1udW0+PHJlbW90
ZS1kYXRhYmFzZS1uYW1lPk1lZGxpbmU8L3JlbW90ZS1kYXRhYmFzZS1uYW1lPjxyZW1vdGUtZGF0
YWJhc2UtcHJvdmlkZXI+TkxNPC9yZW1vdGUtZGF0YWJhc2UtcHJvdmlkZXI+PC9yZWNvcmQ+PC9D
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PEVuZE5vdGU+PENpdGU+PEF1dGhvcj5Fc3BpbmVsLUluZ3JvZmY8L0F1dGhvcj48WWVhcj4yMDEy
PC9ZZWFyPjxSZWNOdW0+NzU3PC9SZWNOdW0+PERpc3BsYXlUZXh0PjxzdHlsZSBmYWNlPSJzdXBl
cnNjcmlwdCI+NjEtNjM8L3N0eWxlPjwvRGlzcGxheVRleHQ+PHJlY29yZD48cmVjLW51bWJlcj43
NTc8L3JlYy1udW1iZXI+PGZvcmVpZ24ta2V5cz48a2V5IGFwcD0iRU4iIGRiLWlkPSJhczl0d3Nz
NTE1ZnB2YmUwcnM4dnIwMDFzMDB3OXNhZTV3OWEiIHRpbWVzdGFtcD0iMTY1MjY2OTIxNiI+NzU3
PC9rZXk+PC9mb3JlaWduLWtleXM+PHJlZi10eXBlIG5hbWU9IkpvdXJuYWwgQXJ0aWNsZSI+MTc8
L3JlZi10eXBlPjxjb250cmlidXRvcnM+PGF1dGhvcnM+PGF1dGhvcj5Fc3BpbmVsLUluZ3JvZmYs
IEEuPC9hdXRob3I+PGF1dGhvcj5BbGxlciwgQS4gSS48L2F1dGhvcj48YXV0aG9yPkNhbnRvbiwg
RS48L2F1dGhvcj48YXV0aG9yPkNhc3Rhbm9uLU9saXZhcmVzLCBMLiBSLjwvYXV0aG9yPjxhdXRo
b3I+Q2hvd2RoYXJ5LCBBLjwvYXV0aG9yPjxhdXRob3I+Q29yZG9iYSwgUy48L2F1dGhvcj48YXV0
aG9yPkN1ZW5jYS1Fc3RyZWxsYSwgTS48L2F1dGhvcj48YXV0aG9yPkZvdGhlcmdpbGwsIEEuPC9h
dXRob3I+PGF1dGhvcj5GdWxsZXIsIEouPC9hdXRob3I+PGF1dGhvcj5Hb3ZlbmRlciwgTi48L2F1
dGhvcj48YXV0aG9yPkhhZ2VuLCBGLjwvYXV0aG9yPjxhdXRob3I+SWxsbmFpdC1aYXJhZ296aSwg
TS4gVC48L2F1dGhvcj48YXV0aG9yPkpvaG5zb24sIEUuPC9hdXRob3I+PGF1dGhvcj5LaWRkLCBT
LjwvYXV0aG9yPjxhdXRob3I+TGFzcy1GbG9ybCwgQy48L2F1dGhvcj48YXV0aG9yPkxvY2toYXJ0
LCBTLiBSLjwvYXV0aG9yPjxhdXRob3I+TWFydGlucywgTS4gQS48L2F1dGhvcj48YXV0aG9yPk1l
aXMsIEouIEYuPC9hdXRob3I+PGF1dGhvcj5NZWxoZW0sIE0uIFMuPC9hdXRob3I+PGF1dGhvcj5P
c3Ryb3NreS1aZWljaG5lciwgTC48L2F1dGhvcj48YXV0aG9yPlBlbGFleiwgVC48L2F1dGhvcj48
YXV0aG9yPlBmYWxsZXIsIE0uIEEuPC9hdXRob3I+PGF1dGhvcj5TY2hlbGwsIFcuIEEuPC9hdXRo
b3I+PGF1dGhvcj5TdC1HZXJtYWluLCBHLjwvYXV0aG9yPjxhdXRob3I+VHJpbGxlcywgTC48L2F1
dGhvcj48YXV0aG9yPlR1cm5pZGdlLCBKLjwvYXV0aG9yPjwvYXV0aG9ycz48L2NvbnRyaWJ1dG9y
cz48YXV0aC1hZGRyZXNzPlZDVSBNZWRpY2FsIENlbnRlciwgUmljaG1vbmQsIFZpcmdpbmlhLCBV
U0EuIGF2aW5ncm9mQHZjdS5lZHU8L2F1dGgtYWRkcmVzcz48dGl0bGVzPjx0aXRsZT5DcnlwdG9j
b2NjdXMgbmVvZm9ybWFucy1DcnlwdG9jb2NjdXMgZ2F0dGlpIHNwZWNpZXMgY29tcGxleDogYW4g
aW50ZXJuYXRpb25hbCBzdHVkeSBvZiB3aWxkLXR5cGUgc3VzY2VwdGliaWxpdHkgZW5kcG9pbnQg
ZGlzdHJpYnV0aW9ucyBhbmQgZXBpZGVtaW9sb2dpY2FsIGN1dG9mZiB2YWx1ZXMgZm9yIGZsdWNv
bmF6b2xlLCBpdHJhY29uYXpvbGUsIHBvc2Fjb25hem9sZSwgYW5kIHZvcmljb25hem9sZTwvdGl0
bGU+PHNlY29uZGFyeS10aXRsZT5BbnRpbWljcm9iIEFnZW50cyBDaGVtb3RoZXI8L3NlY29uZGFy
eS10aXRsZT48L3RpdGxlcz48cGVyaW9kaWNhbD48ZnVsbC10aXRsZT5BbnRpbWljcm9iIEFnZW50
cyBDaGVtb3RoZXI8L2Z1bGwtdGl0bGU+PC9wZXJpb2RpY2FsPjxwYWdlcz41ODk4LTkwNjwvcGFn
ZXM+PHZvbHVtZT41Njwvdm9sdW1lPjxudW1iZXI+MTE8L251bWJlcj48ZWRpdGlvbj4yMDEyMDkw
NDwvZWRpdGlvbj48a2V5d29yZHM+PGtleXdvcmQ+QW50aWZ1bmdhbCBBZ2VudHMvcGhhcm1hY29s
b2d5Lyp0aGVyYXBldXRpYyB1c2U8L2tleXdvcmQ+PGtleXdvcmQ+QXVzdHJhbGlhL2VwaWRlbWlv
bG9neTwva2V5d29yZD48a2V5d29yZD5DcnlwdG9jb2Njb3Npcy8qZHJ1ZyB0aGVyYXB5LyplcGlk
ZW1pb2xvZ3kvbWljcm9iaW9sb2d5PC9rZXl3b3JkPjxrZXl3b3JkPkNyeXB0b2NvY2N1cyBnYXR0
aWkvKmRydWcgZWZmZWN0cy9ncm93dGggJmFtcDsgZGV2ZWxvcG1lbnQvaXNvbGF0aW9uICZhbXA7
IHB1cmlmaWNhdGlvbjwva2V5d29yZD48a2V5d29yZD5EcnVnIFJlc2lzdGFuY2UsIEZ1bmdhbC9k
cnVnIGVmZmVjdHM8L2tleXdvcmQ+PGtleXdvcmQ+RXVyb3BlL2VwaWRlbWlvbG9neTwva2V5d29y
ZD48a2V5d29yZD5GbHVjb25hem9sZS9waGFybWFjb2xvZ3kvKnRoZXJhcGV1dGljIHVzZTwva2V5
d29yZD48a2V5d29yZD5IdW1hbnM8L2tleXdvcmQ+PGtleXdvcmQ+SW5kaWEvZXBpZGVtaW9sb2d5
PC9rZXl3b3JkPjxrZXl3b3JkPkl0cmFjb25hem9sZS9waGFybWFjb2xvZ3kvKnRoZXJhcGV1dGlj
IHVzZTwva2V5d29yZD48a2V5d29yZD5NaWNyb2JpYWwgU2Vuc2l0aXZpdHkgVGVzdHM8L2tleXdv
cmQ+PGtleXdvcmQ+Tm9ydGggQW1lcmljYS9lcGlkZW1pb2xvZ3k8L2tleXdvcmQ+PGtleXdvcmQ+
UHlyaW1pZGluZXMvcGhhcm1hY29sb2d5Lyp0aGVyYXBldXRpYyB1c2U8L2tleXdvcmQ+PGtleXdv
cmQ+U291dGggQWZyaWNhL2VwaWRlbWlvbG9neTwva2V5d29yZD48a2V5d29yZD5Tb3V0aCBBbWVy
aWNhL2VwaWRlbWlvbG9neTwva2V5d29yZD48a2V5d29yZD5Ucmlhem9sZXMvcGhhcm1hY29sb2d5
Lyp0aGVyYXBldXRpYyB1c2U8L2tleXdvcmQ+PGtleXdvcmQ+Vm9yaWNvbmF6b2xlPC9rZXl3b3Jk
Pjwva2V5d29yZHM+PGRhdGVzPjx5ZWFyPjIwMTI8L3llYXI+PHB1Yi1kYXRlcz48ZGF0ZT5Ob3Y8
L2RhdGU+PC9wdWItZGF0ZXM+PC9kYXRlcz48aXNibj4xMDk4LTY1OTYgKEVsZWN0cm9uaWMpJiN4
RDswMDY2LTQ4MDQgKExpbmtpbmcpPC9pc2JuPjxhY2Nlc3Npb24tbnVtPjIyOTQ4ODc3PC9hY2Nl
c3Npb24tbnVtPjx1cmxzPjxyZWxhdGVkLXVybHM+PHVybD5odHRwczovL3d3dy5uY2JpLm5sbS5u
aWguZ292L3B1Ym1lZC8yMjk0ODg3NzwvdXJsPjwvcmVsYXRlZC11cmxzPjwvdXJscz48Y3VzdG9t
Mj5QTUMzNDg2NTUwPC9jdXN0b20yPjxlbGVjdHJvbmljLXJlc291cmNlLW51bT4xMC4xMTI4L0FB
Qy4wMTExNS0xMjwvZWxlY3Ryb25pYy1yZXNvdXJjZS1udW0+PHJlbW90ZS1kYXRhYmFzZS1uYW1l
Pk1lZGxpbmU8L3JlbW90ZS1kYXRhYmFzZS1uYW1lPjxyZW1vdGUtZGF0YWJhc2UtcHJvdmlkZXI+
TkxNPC9yZW1vdGUtZGF0YWJhc2UtcHJvdmlkZXI+PC9yZWNvcmQ+PC9DaXRlPjxDaXRlPjxBdXRo
b3I+RXNwb3NpdG88L0F1dGhvcj48WWVhcj4yMDA5PC9ZZWFyPjxSZWNOdW0+OTEwPC9SZWNOdW0+
PHJlY29yZD48cmVjLW51bWJlcj45MTA8L3JlYy1udW1iZXI+PGZvcmVpZ24ta2V5cz48a2V5IGFw
cD0iRU4iIGRiLWlkPSJhczl0d3NzNTE1ZnB2YmUwcnM4dnIwMDFzMDB3OXNhZTV3OWEiIHRpbWVz
dGFtcD0iMTY2MDYxNDAyNCI+OTEwPC9rZXk+PC9mb3JlaWduLWtleXM+PHJlZi10eXBlIG5hbWU9
IkpvdXJuYWwgQXJ0aWNsZSI+MTc8L3JlZi10eXBlPjxjb250cmlidXRvcnM+PGF1dGhvcnM+PGF1
dGhvcj5Fc3Bvc2l0bywgVi48L2F1dGhvcj48YXV0aG9yPlZpZ2xpZXR0aSwgUi48L2F1dGhvcj48
YXV0aG9yPkdhcmdpdWxvLCBNLjwvYXV0aG9yPjxhdXRob3I+UGFycmVsbGEsIFIuPC9hdXRob3I+
PGF1dGhvcj5Pbm9mcmlvLCBNLjwvYXV0aG9yPjxhdXRob3I+U2FuZ2lvdmFubmksIFYuPC9hdXRo
b3I+PGF1dGhvcj5BbWJyb3Npbm8sIEQuPC9hdXRob3I+PGF1dGhvcj5DaGlyaWFubmksIEEuPC9h
dXRob3I+PC9hdXRob3JzPjwvY29udHJpYnV0b3JzPjxhdXRoLWFkZHJlc3M+SUlJIFUuTy4gZGkg
TWFsYXR0aWUgSW5mZXR0aXZlIEEuTy4gQ290dWdubywgVmlhIFQuIFRhc3NvLCBOYXBvbGksIEl0
YWx5LiBlc3Bvc3ZpbkBsaWJlcm8uaXQ8L2F1dGgtYWRkcmVzcz48dGl0bGVzPjx0aXRsZT5TdWNj
ZXNzZnVsIHRyZWF0bWVudCBvZiBDcnlwdG9jb2NjYWwgbWVuaW5naXRpcyB3aXRoIGEgY29tYmlu
YXRpb24gb2YgbGlwb3NvbWFsIGFtcGhvdGVyaWNpbiBCLCBmbHVjeXRvc2luZSBhbmQgcG9zYWNv
bmF6b2xlOiB0d28gY2FzZSByZXBvcnRzPC90aXRsZT48c2Vjb25kYXJ5LXRpdGxlPkluIFZpdm88
L3NlY29uZGFyeS10aXRsZT48L3RpdGxlcz48cGVyaW9kaWNhbD48ZnVsbC10aXRsZT5JbiBWaXZv
PC9mdWxsLXRpdGxlPjwvcGVyaW9kaWNhbD48cGFnZXM+NDY1LTg8L3BhZ2VzPjx2b2x1bWU+MjM8
L3ZvbHVtZT48bnVtYmVyPjM8L251bWJlcj48a2V5d29yZHM+PGtleXdvcmQ+QWR1bHQ8L2tleXdv
cmQ+PGtleXdvcmQ+QW1waG90ZXJpY2luIEIvKnRoZXJhcGV1dGljIHVzZTwva2V5d29yZD48a2V5
d29yZD5BbnRpZnVuZ2FsIEFnZW50cy8qdGhlcmFwZXV0aWMgdXNlPC9rZXl3b3JkPjxrZXl3b3Jk
PkRydWcgVGhlcmFweSwgQ29tYmluYXRpb248L2tleXdvcmQ+PGtleXdvcmQ+Rmx1Y3l0b3NpbmUv
KnRoZXJhcGV1dGljIHVzZTwva2V5d29yZD48a2V5d29yZD5IdW1hbnM8L2tleXdvcmQ+PGtleXdv
cmQ+TWFsZTwva2V5d29yZD48a2V5d29yZD5NZW5pbmdpdGlzLCBDcnlwdG9jb2NjYWwvKmRydWcg
dGhlcmFweTwva2V5d29yZD48a2V5d29yZD5NaWRkbGUgQWdlZDwva2V5d29yZD48a2V5d29yZD5U
cmlhem9sZXMvKnRoZXJhcGV1dGljIHVzZTwva2V5d29yZD48L2tleXdvcmRzPjxkYXRlcz48eWVh
cj4yMDA5PC95ZWFyPjxwdWItZGF0ZXM+PGRhdGU+TWF5LUp1bjwvZGF0ZT48L3B1Yi1kYXRlcz48
L2RhdGVzPjxpc2JuPjAyNTgtODUxWCAoUHJpbnQpJiN4RDswMjU4LTg1MVggKExpbmtpbmcpPC9p
c2JuPjxhY2Nlc3Npb24tbnVtPjE5NDU0NTE1PC9hY2Nlc3Npb24tbnVtPjx1cmxzPjxyZWxhdGVk
LXVybHM+PHVybD5odHRwczovL3d3dy5uY2JpLm5sbS5uaWguZ292L3B1Ym1lZC8xOTQ1NDUxNTwv
dXJsPjwvcmVsYXRlZC11cmxzPjwvdXJscz48cmVtb3RlLWRhdGFiYXNlLW5hbWU+TWVkbGluZTwv
cmVtb3RlLWRhdGFiYXNlLW5hbWU+PHJlbW90ZS1kYXRhYmFzZS1wcm92aWRlcj5OTE08L3JlbW90
ZS1kYXRhYmFzZS1wcm92aWRlcj48L3JlY29yZD48L0NpdGU+PENpdGU+PEF1dGhvcj5QaXRpc3V0
dGl0aHVtPC9BdXRob3I+PFllYXI+MjAwNTwvWWVhcj48UmVjTnVtPjc5MTwvUmVjTnVtPjxyZWNv
cmQ+PHJlYy1udW1iZXI+NzkxPC9yZWMtbnVtYmVyPjxmb3JlaWduLWtleXM+PGtleSBhcHA9IkVO
IiBkYi1pZD0iYXM5dHdzczUxNWZwdmJlMHJzOHZyMDAxczAwdzlzYWU1dzlhIiB0aW1lc3RhbXA9
IjE2NTI3NDk2MjYiPjc5MTwva2V5PjwvZm9yZWlnbi1rZXlzPjxyZWYtdHlwZSBuYW1lPSJKb3Vy
bmFsIEFydGljbGUiPjE3PC9yZWYtdHlwZT48Y29udHJpYnV0b3JzPjxhdXRob3JzPjxhdXRob3I+
UGl0aXN1dHRpdGh1bSwgUC48L2F1dGhvcj48YXV0aG9yPk5lZ3JvbmksIFIuPC9hdXRob3I+PGF1
dGhvcj5HcmF5YmlsbCwgSi4gUi48L2F1dGhvcj48YXV0aG9yPkJ1c3RhbWFudGUsIEIuPC9hdXRo
b3I+PGF1dGhvcj5QYXBwYXMsIFAuPC9hdXRob3I+PGF1dGhvcj5DaGFwbWFuLCBTLjwvYXV0aG9y
PjxhdXRob3I+SGFyZSwgUi4gUy48L2F1dGhvcj48YXV0aG9yPkhhcmRhbG8sIEMuIEouPC9hdXRo
b3I+PC9hdXRob3JzPjwvY29udHJpYnV0b3JzPjxhdXRoLWFkZHJlc3M+VmFjY2luZSBUcmlhbCBD
ZW50cmUsIEZhY3VsdHkgb2YgVHJvcGljYWwgTWVkaWNpbmUsIE1haGlkb2wgVW5pdmVyc2l0eSwg
NDIwLzYgUmFqdml0aGkgUm9hZCwgQmFuZ2tvayAxMDQwMCwgVGhhaWxhbmQuIHRtcHB0QG1haGlk
b2wuYWMudGg8L2F1dGgtYWRkcmVzcz48dGl0bGVzPjx0aXRsZT5BY3Rpdml0eSBvZiBwb3NhY29u
YXpvbGUgaW4gdGhlIHRyZWF0bWVudCBvZiBjZW50cmFsIG5lcnZvdXMgc3lzdGVtIGZ1bmdhbCBp
bmZlY3Rpb25zPC90aXRsZT48c2Vjb25kYXJ5LXRpdGxlPkogQW50aW1pY3JvYiBDaGVtb3RoZXI8
L3NlY29uZGFyeS10aXRsZT48L3RpdGxlcz48cGVyaW9kaWNhbD48ZnVsbC10aXRsZT5KIEFudGlt
aWNyb2IgQ2hlbW90aGVyPC9mdWxsLXRpdGxlPjwvcGVyaW9kaWNhbD48cGFnZXM+NzQ1LTU1PC9w
YWdlcz48dm9sdW1lPjU2PC92b2x1bWU+PG51bWJlcj40PC9udW1iZXI+PGVkaXRpb24+MjAwNTA4
MzE8L2VkaXRpb24+PGtleXdvcmRzPjxrZXl3b3JkPkFkb2xlc2NlbnQ8L2tleXdvcmQ+PGtleXdv
cmQ+QWR1bHQ8L2tleXdvcmQ+PGtleXdvcmQ+QW50aWZ1bmdhbCBBZ2VudHMvYWR2ZXJzZSBlZmZl
Y3RzLyp0aGVyYXBldXRpYyB1c2U8L2tleXdvcmQ+PGtleXdvcmQ+Q2VudHJhbCBOZXJ2b3VzIFN5
c3RlbSBGdW5nYWwgSW5mZWN0aW9ucy8qZHJ1ZyB0aGVyYXB5PC9rZXl3b3JkPjxrZXl3b3JkPkZl
bWFsZTwva2V5d29yZD48a2V5d29yZD5IdW1hbnM8L2tleXdvcmQ+PGtleXdvcmQ+TWFsZTwva2V5
d29yZD48a2V5d29yZD5NaWRkbGUgQWdlZDwva2V5d29yZD48a2V5d29yZD5TYWx2YWdlIFRoZXJh
cHk8L2tleXdvcmQ+PGtleXdvcmQ+VHJlYXRtZW50IE91dGNvbWU8L2tleXdvcmQ+PGtleXdvcmQ+
VHJpYXpvbGVzL2FkdmVyc2UgZWZmZWN0cy8qdGhlcmFwZXV0aWMgdXNlPC9rZXl3b3JkPjwva2V5
d29yZHM+PGRhdGVzPjx5ZWFyPjIwMDU8L3llYXI+PHB1Yi1kYXRlcz48ZGF0ZT5PY3Q8L2RhdGU+
PC9wdWItZGF0ZXM+PC9kYXRlcz48aXNibj4wMzA1LTc0NTMgKFByaW50KSYjeEQ7MDMwNS03NDUz
IChMaW5raW5nKTwvaXNibj48YWNjZXNzaW9uLW51bT4xNjEzNTUyNjwvYWNjZXNzaW9uLW51bT48
dXJscz48cmVsYXRlZC11cmxzPjx1cmw+aHR0cHM6Ly93d3cubmNiaS5ubG0ubmloLmdvdi9wdWJt
ZWQvMTYxMzU1MjY8L3VybD48L3JlbGF0ZWQtdXJscz48L3VybHM+PGVsZWN0cm9uaWMtcmVzb3Vy
Y2UtbnVtPjEwLjEwOTMvamFjL2RraTI4ODwvZWxlY3Ryb25pYy1yZXNvdXJjZS1udW0+PHJlbW90
ZS1kYXRhYmFzZS1uYW1lPk1lZGxpbmU8L3JlbW90ZS1kYXRhYmFzZS1uYW1lPjxyZW1vdGUtZGF0
YWJhc2UtcHJvdmlkZXI+TkxNPC9yZW1vdGUtZGF0YWJhc2UtcHJvdmlkZXI+PC9yZWNvcmQ+PC9D
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846ACF">
        <w:rPr>
          <w:rFonts w:ascii="Arial" w:hAnsi="Arial" w:cs="Arial"/>
          <w:lang w:val="en-GB"/>
        </w:rPr>
      </w:r>
      <w:r w:rsidR="00846ACF">
        <w:rPr>
          <w:rFonts w:ascii="Arial" w:hAnsi="Arial" w:cs="Arial"/>
          <w:lang w:val="en-GB"/>
        </w:rPr>
        <w:fldChar w:fldCharType="separate"/>
      </w:r>
      <w:r w:rsidR="007E74F8" w:rsidRPr="007E74F8">
        <w:rPr>
          <w:rFonts w:ascii="Arial" w:hAnsi="Arial" w:cs="Arial"/>
          <w:noProof/>
          <w:vertAlign w:val="superscript"/>
          <w:lang w:val="en-GB"/>
        </w:rPr>
        <w:t>61-63</w:t>
      </w:r>
      <w:r w:rsidR="00846ACF">
        <w:rPr>
          <w:rFonts w:ascii="Arial" w:hAnsi="Arial" w:cs="Arial"/>
          <w:lang w:val="en-GB"/>
        </w:rPr>
        <w:fldChar w:fldCharType="end"/>
      </w:r>
      <w:r w:rsidR="002C02F1" w:rsidRPr="00697840">
        <w:rPr>
          <w:rFonts w:ascii="Arial" w:hAnsi="Arial" w:cs="Arial"/>
          <w:lang w:val="en-GB"/>
        </w:rPr>
        <w:t xml:space="preserve"> or isavuconazole</w:t>
      </w:r>
      <w:r w:rsidR="00846ACF">
        <w:rPr>
          <w:rFonts w:ascii="Arial" w:hAnsi="Arial" w:cs="Arial"/>
          <w:lang w:val="en-GB"/>
        </w:rPr>
        <w:fldChar w:fldCharType="begin">
          <w:fldData xml:space="preserve">PEVuZE5vdGU+PENpdGU+PEF1dGhvcj5TY2h3YXJ0ejwvQXV0aG9yPjxZZWFyPjIwMjA8L1llYXI+
PFJlY051bT43OTM8L1JlY051bT48RGlzcGxheVRleHQ+PHN0eWxlIGZhY2U9InN1cGVyc2NyaXB0
Ij42NCw2NTwvc3R5bGU+PC9EaXNwbGF5VGV4dD48cmVjb3JkPjxyZWMtbnVtYmVyPjc5MzwvcmVj
LW51bWJlcj48Zm9yZWlnbi1rZXlzPjxrZXkgYXBwPSJFTiIgZGItaWQ9ImFzOXR3c3M1MTVmcHZi
ZTByczh2cjAwMXMwMHc5c2FlNXc5YSIgdGltZXN0YW1wPSIxNjUyNzQ5ODQ0Ij43OTM8L2tleT48
L2ZvcmVpZ24ta2V5cz48cmVmLXR5cGUgbmFtZT0iSm91cm5hbCBBcnRpY2xlIj4xNzwvcmVmLXR5
cGU+PGNvbnRyaWJ1dG9ycz48YXV0aG9ycz48YXV0aG9yPlNjaHdhcnR6LCBTLjwvYXV0aG9yPjxh
dXRob3I+Q29ybmVseSwgTy4gQS48L2F1dGhvcj48YXV0aG9yPkhhbWVkLCBLLjwvYXV0aG9yPjxh
dXRob3I+TWFydHksIEYuIE0uPC9hdXRob3I+PGF1dGhvcj5NYWVydGVucywgSi48L2F1dGhvcj48
YXV0aG9yPlJhaGF2LCBHLjwvYXV0aG9yPjxhdXRob3I+SGVyYnJlY2h0LCBSLjwvYXV0aG9yPjxh
dXRob3I+SGVpbnosIFcuIEouPC9hdXRob3I+PC9hdXRob3JzPjwvY29udHJpYnV0b3JzPjxhdXRo
LWFkZHJlc3M+RGVwYXJ0bWVudCBvZiBIZW1hdG9sb2d5IGFuZCBPbmNvbG9neSwgQ2hhcml0ZSBD
YW1wdXMgQmVuamFtaW4gRnJhbmtsaW4sIEJlcmxpbiwgR2VybWFueS4mI3hEO0RlcGFydG1lbnQg
SSBvZiBJbnRlcm5hbCBNZWRpY2luZSwgRXVyb3BlYW4gRGlhbW9uZCBFeGNlbGxlbmNlIENlbnRl
ciBvZiBNZWRpY2FsIE15Y29sb2d5LCBVbml2ZXJzaXR5IEhvc3BpdGFsIENvbG9nbmU7IENvbG9n
bmUgRXhjZWxsZW5jZSBDbHVzdGVyIG9uIENlbGx1bGFyIFN0cmVzcyBSZXNwb25zZXMgaW4gQWdp
bmctQXNzb2NpYXRlZCBEaXNlYXNlcyAoQ0VDQUQpOyBhbmQgQ2xpbmljYWwgVHJpYWxzIENlbnRy
ZSBDb2xvZ25lIChaS1MgS29sbiksIFVuaXZlcnNpdHkgb2YgQ29sb2duZSwgQ29sb2duZSwgR2Vy
bWFueS4mI3hEO0Jhc2lsZWEgUGhhcm1hY2V1dGljYSBJbnRlcm5hdGlvbmFsIEx0ZC4sIEJhc2Vs
LCBTd2l0emVybGFuZC4mI3hEO0RpdmlzaW9uIG9mIEluZmVjdGlvdXMgRGlzZWFzZXMsIEJyaWdo
YW0gYW5kIFdvbWVuJmFwb3M7cyBIb3NwaXRhbCwgQm9zdG9uLCBNYXNzYWNodXNldHRzLCBVU0Eu
JiN4RDtEZXBhcnRtZW50IG9mIEhlbWF0b2xvZ3ksIFVuaXZlcnNpdHkgSG9zcGl0YWwgR2FzdGh1
aXNiZXJnLCBHYXN0aHVpc2Jlcmc7IGFuZCBEZXBhcnRtZW50IG9mIEluZmVjdGlvbiwgSW1tdW5v
bG9neSwgYW5kIFRyYW5zcGxhbnRhdGlvbiwgS1UgTGV1dmVuLCBMZXV2ZW4sIEJlbGdpdW0uJiN4
RDtJbmZlY3Rpb3VzIERpc2Vhc2UgVW5pdCwgU2hlYmEgTWVkaWNhbCBDZW50ZXIsIFRlbCBIYXNo
b21lcjsgYW5kIFNhY2tsZXIgTWVkaWNhbCBTY2hvb2wsIFRlbCBBdml2IFVuaXZlcnNpdHksIElz
cmFlbC4mI3hEO0RlcGFydG1lbnQgb2YgT25jb2xvZ3kgYW5kIEhlbWF0b2xvZ3ksIEhhdXRlcGll
cnJlIFVuaXZlcnNpdHkgSG9zcGl0YWw7IGFuZCBVbml2ZXJzaXR5IG9mIFN0cmFzYm91cmcsIElO
U0VSTSBVTVIxMTEzL0lSRkFDLCBTdHJhc2JvdXJnLCBGcmFuY2UuJiN4RDtXZWlkZW4gQ2xpbmlj
LCBXZWlkZW47IGFuZCBVbml2ZXJzaXR5IE1lZGljYWwgQ2VudGVyLCBXdXJ6YnVyZywgR2VybWFu
eS48L2F1dGgtYWRkcmVzcz48dGl0bGVzPjx0aXRsZT5Jc2F2dWNvbmF6b2xlIGZvciB0aGUgdHJl
YXRtZW50IG9mIHBhdGllbnRzIHdpdGggaW52YXNpdmUgZnVuZ2FsIGRpc2Vhc2VzIGludm9sdmlu
ZyB0aGUgY2VudHJhbCBuZXJ2b3VzIHN5c3RlbTwvdGl0bGU+PHNlY29uZGFyeS10aXRsZT5NZWQg
TXljb2w8L3NlY29uZGFyeS10aXRsZT48L3RpdGxlcz48cGVyaW9kaWNhbD48ZnVsbC10aXRsZT5N
ZWQgTXljb2w8L2Z1bGwtdGl0bGU+PC9wZXJpb2RpY2FsPjxwYWdlcz40MTctNDI0PC9wYWdlcz48
dm9sdW1lPjU4PC92b2x1bWU+PG51bWJlcj40PC9udW1iZXI+PGtleXdvcmRzPjxrZXl3b3JkPkFk
b2xlc2NlbnQ8L2tleXdvcmQ+PGtleXdvcmQ+QWR1bHQ8L2tleXdvcmQ+PGtleXdvcmQ+QWdlZDwv
a2V5d29yZD48a2V5d29yZD5BZ2VkLCA4MCBhbmQgb3Zlcjwva2V5d29yZD48a2V5d29yZD5BbnRp
ZnVuZ2FsIEFnZW50cy8qdGhlcmFwZXV0aWMgdXNlPC9rZXl3b3JkPjxrZXl3b3JkPkNlbnRyYWwg
TmVydm91cyBTeXN0ZW0gRnVuZ2FsIEluZmVjdGlvbnMvKmRydWcgdGhlcmFweS9taWNyb2Jpb2xv
Z3k8L2tleXdvcmQ+PGtleXdvcmQ+Q2hpbGQ8L2tleXdvcmQ+PGtleXdvcmQ+Q2hpbGQsIFByZXNj
aG9vbDwva2V5d29yZD48a2V5d29yZD5DbGluaWNhbCBUcmlhbHMsIFBoYXNlIElJSSBhcyBUb3Bp
Yzwva2V5d29yZD48a2V5d29yZD5EcnVnIFJlc2lzdGFuY2UsIEZ1bmdhbDwva2V5d29yZD48a2V5
d29yZD5GZW1hbGU8L2tleXdvcmQ+PGtleXdvcmQ+RnVuZ2kvY2xhc3NpZmljYXRpb24vZHJ1ZyBl
ZmZlY3RzPC9rZXl3b3JkPjxrZXl3b3JkPkh1bWFuczwva2V5d29yZD48a2V5d29yZD5JbnZhc2l2
ZSBGdW5nYWwgSW5mZWN0aW9ucy8qZHJ1ZyB0aGVyYXB5L21pY3JvYmlvbG9neTwva2V5d29yZD48
a2V5d29yZD5NYWxlPC9rZXl3b3JkPjxrZXl3b3JkPk1pZGRsZSBBZ2VkPC9rZXl3b3JkPjxrZXl3
b3JkPk5pdHJpbGVzLyp0aGVyYXBldXRpYyB1c2U8L2tleXdvcmQ+PGtleXdvcmQ+UHlyaWRpbmVz
Lyp0aGVyYXBldXRpYyB1c2U8L2tleXdvcmQ+PGtleXdvcmQ+UmV0cm9zcGVjdGl2ZSBTdHVkaWVz
PC9rZXl3b3JkPjxrZXl3b3JkPlN1cnZpdmFsIEFuYWx5c2lzPC9rZXl3b3JkPjxrZXl3b3JkPlRy
aWF6b2xlcy8qdGhlcmFwZXV0aWMgdXNlPC9rZXl3b3JkPjxrZXl3b3JkPllvdW5nIEFkdWx0PC9r
ZXl3b3JkPjxrZXl3b3JkPkFzcGVyZ2lsbHVzPC9rZXl3b3JkPjxrZXl3b3JkPk11Y29yYWxlczwv
a2V5d29yZD48a2V5d29yZD5jZW50cmFsIG5lcnZvdXMgc3lzdGVtPC9rZXl3b3JkPjxrZXl3b3Jk
PmludmFzaXZlIGZ1bmdhbCBkaXNlYXNlczwva2V5d29yZD48a2V5d29yZD5pc2F2dWNvbmF6b2xl
PC9rZXl3b3JkPjwva2V5d29yZHM+PGRhdGVzPjx5ZWFyPjIwMjA8L3llYXI+PHB1Yi1kYXRlcz48
ZGF0ZT5KdW4gMTwvZGF0ZT48L3B1Yi1kYXRlcz48L2RhdGVzPjxpc2JuPjE0NjAtMjcwOSAoRWxl
Y3Ryb25pYykmI3hEOzEzNjktMzc4NiAoTGlua2luZyk8L2lzYm4+PGFjY2Vzc2lvbi1udW0+MzE2
MTMzNjM8L2FjY2Vzc2lvbi1udW0+PHVybHM+PHJlbGF0ZWQtdXJscz48dXJsPmh0dHBzOi8vd3d3
Lm5jYmkubmxtLm5paC5nb3YvcHVibWVkLzMxNjEzMzYzPC91cmw+PC9yZWxhdGVkLXVybHM+PC91
cmxzPjxjdXN0b20yPlBNQzcyNjE2MDk8L2N1c3RvbTI+PGVsZWN0cm9uaWMtcmVzb3VyY2UtbnVt
PjEwLjEwOTMvbW15L215ejEwMzwvZWxlY3Ryb25pYy1yZXNvdXJjZS1udW0+PHJlbW90ZS1kYXRh
YmFzZS1uYW1lPk1lZGxpbmU8L3JlbW90ZS1kYXRhYmFzZS1uYW1lPjxyZW1vdGUtZGF0YWJhc2Ut
cHJvdmlkZXI+TkxNPC9yZW1vdGUtZGF0YWJhc2UtcHJvdmlkZXI+PC9yZWNvcmQ+PC9DaXRlPjxD
aXRlPjxBdXRob3I+VGhvbXBzb248L0F1dGhvcj48WWVhcj4yMDE2PC9ZZWFyPjxSZWNOdW0+Nzky
PC9SZWNOdW0+PHJlY29yZD48cmVjLW51bWJlcj43OTI8L3JlYy1udW1iZXI+PGZvcmVpZ24ta2V5
cz48a2V5IGFwcD0iRU4iIGRiLWlkPSJhczl0d3NzNTE1ZnB2YmUwcnM4dnIwMDFzMDB3OXNhZTV3
OWEiIHRpbWVzdGFtcD0iMTY1Mjc0OTY4NyI+NzkyPC9rZXk+PC9mb3JlaWduLWtleXM+PHJlZi10
eXBlIG5hbWU9IkpvdXJuYWwgQXJ0aWNsZSI+MTc8L3JlZi10eXBlPjxjb250cmlidXRvcnM+PGF1
dGhvcnM+PGF1dGhvcj5UaG9tcHNvbiwgRy4gUi4sIDNyZDwvYXV0aG9yPjxhdXRob3I+UmVuZG9u
LCBBLjwvYXV0aG9yPjxhdXRob3I+UmliZWlybyBEb3MgU2FudG9zLCBSLjwvYXV0aG9yPjxhdXRo
b3I+UXVlaXJvei1UZWxsZXMsIEYuPC9hdXRob3I+PGF1dGhvcj5Pc3Ryb3NreS1aZWljaG5lciwg
TC48L2F1dGhvcj48YXV0aG9yPkF6aWUsIE4uPC9hdXRob3I+PGF1dGhvcj5NYWhlciwgUi48L2F1
dGhvcj48YXV0aG9yPkxlZSwgTS48L2F1dGhvcj48YXV0aG9yPktvdmFuZGEsIEwuPC9hdXRob3I+
PGF1dGhvcj5FbmdlbGhhcmR0LCBNLjwvYXV0aG9yPjxhdXRob3I+VmF6cXVleiwgSi4gQS48L2F1
dGhvcj48YXV0aG9yPkNvcm5lbHksIE8uIEEuPC9hdXRob3I+PGF1dGhvcj5QZXJmZWN0LCBKLiBS
LjwvYXV0aG9yPjwvYXV0aG9ycz48L2NvbnRyaWJ1dG9ycz48YXV0aC1hZGRyZXNzPkRlcGFydG1l
bnQgb2YgTWVkaWNpbmUvRGl2aXNpb24gb2YgSW5mZWN0aW91cyBEaXNlYXNlcywgVW5pdmVyc2l0
eSBvZiBDYWxpZm9ybmlhLURhdmlzIE1lZGljYWwgQ2VudGVyLCBTYWNyYW1lbnRvLiYjeEQ7Q0lQ
VElSLCBVbml2ZXJzaWRhZCBBdXRvbm9tYSBkZSBOdWV2byBMZW9uLCBNb250ZXJyZXksIE1leGlj
by4mI3hEO1VuaXZlcnNpZGFkZSBGZWRlcmFsIGRlIE1pbmFzIEdlcmFpcywgU2FudGEgQ2FzYSBk
ZSBCZWxvIEhvcml6b250ZS4mI3hEO0RlcGFydG1lbnQgb2YgUHVibGljIEhlYWx0aCBIb3NwaXRh
bCBkZSBDbGluaWNhcywgRmVkZXJhbCBVbml2ZXJzaXR5IG9mIFBhcmFuYSwgQ3VyaXRpYmEsIEJy
YXppbC4mI3hEO1VuaXZlcnNpdHkgb2YgVGV4YXMgTWVkaWNhbCBTY2hvb2wgYXQgSG91c3RvbiBh
bmQgTWVtb3JpYWwgSGVybWFubi1UZXhhcyBNZWRpY2FsIENlbnRlci4mI3hEO0FzdGVsbGFzIFBo
YXJtYSBHbG9iYWwgRGV2ZWxvcG1lbnQsIEluYywgTm9ydGhicm9vaywgSWxsaW5vaXMuJiN4RDtC
YXNpbGVhIFBoYXJtYWNldXRpY2EgSW50ZXJuYXRpb25hbCBMdGQsIEJhc2VsLCBTd2l0emVybGFu
ZC4mI3hEO0RlcGFydG1lbnQgb2YgTWVkaWNpbmUsIERpdmlzaW9uIG9mIEluZmVjdGlvdXMgRGlz
ZWFzZXMsIE1lZGljYWwgQ29sbGVnZSBvZiBHZW9yZ2lhL0dlb3JnaWEgUmVnZW50cyBVbml2ZXJz
aXR5LCBBdWd1c3RhLiYjeEQ7RGVwYXJ0bWVudCBvZiBJbnRlcm5hbCBNZWRpY2luZSwgQ2xpbmlj
YWwgVHJpYWxzIENlbnRyZSBDb2xvZ25lLCBaS1MgS29sbiwgQ29sb2duZSBFeGNlbGxlbmNlIENs
dXN0ZXIgb24gQ2VsbHVsYXIgU3RyZXNzIFJlc3BvbnNlcyBpbiBBZ2luZy1Bc3NvY2lhdGVkIERp
c2Vhc2VzIChDRUNBRCksIFVuaXZlcnNpdHkgb2YgQ29sb2duZSwgR2VybWFueS4mI3hEO0RlcGFy
dG1lbnQgb2YgTWVkaWNpbmUvRGl2aXNpb24gb2YgSW5mZWN0aW91cyBEaXNlYXNlcywgRHVrZSBV
bml2ZXJzaXR5LCBEdXJoYW0sIE5vcnRoIENhcm9saW5hLjwvYXV0aC1hZGRyZXNzPjx0aXRsZXM+
PHRpdGxlPklzYXZ1Y29uYXpvbGUgVHJlYXRtZW50IG9mIENyeXB0b2NvY2Nvc2lzIGFuZCBEaW1v
cnBoaWMgTXljb3NlczwvdGl0bGU+PHNlY29uZGFyeS10aXRsZT5DbGluIEluZmVjdCBEaXM8L3Nl
Y29uZGFyeS10aXRsZT48L3RpdGxlcz48cGVyaW9kaWNhbD48ZnVsbC10aXRsZT5DbGluIEluZmVj
dCBEaXM8L2Z1bGwtdGl0bGU+PC9wZXJpb2RpY2FsPjxwYWdlcz4zNTYtNjI8L3BhZ2VzPjx2b2x1
bWU+NjM8L3ZvbHVtZT48bnVtYmVyPjM8L251bWJlcj48ZWRpdGlvbj4yMDE2MDUxMTwvZWRpdGlv
bj48a2V5d29yZHM+PGtleXdvcmQ+QWR1bHQ8L2tleXdvcmQ+PGtleXdvcmQ+QWdlZDwva2V5d29y
ZD48a2V5d29yZD5BbnRpZnVuZ2FsIEFnZW50cy9hZHZlcnNlIGVmZmVjdHMvKnBoYXJtYWNvbG9n
eTwva2V5d29yZD48a2V5d29yZD5CbGFzdG9teWNvc2lzL2RydWcgdGhlcmFweS9taWNyb2Jpb2xv
Z3k8L2tleXdvcmQ+PGtleXdvcmQ+Q29jY2lkaW9pZG9teWNvc2lzL2RydWcgdGhlcmFweS9taWNy
b2Jpb2xvZ3k8L2tleXdvcmQ+PGtleXdvcmQ+Q3J5cHRvY29jY29zaXMvZHJ1ZyB0aGVyYXB5L21p
Y3JvYmlvbG9neTwva2V5d29yZD48a2V5d29yZD5GZW1hbGU8L2tleXdvcmQ+PGtleXdvcmQ+SGlz
dG9wbGFzbW9zaXMvZHJ1ZyB0aGVyYXB5L21pY3JvYmlvbG9neTwva2V5d29yZD48a2V5d29yZD5I
dW1hbnM8L2tleXdvcmQ+PGtleXdvcmQ+TWFsZTwva2V5d29yZD48a2V5d29yZD5NaWRkbGUgQWdl
ZDwva2V5d29yZD48a2V5d29yZD5NeWNvc2VzLypkcnVnIHRoZXJhcHkvbWljcm9iaW9sb2d5PC9r
ZXl3b3JkPjxrZXl3b3JkPk5pdHJpbGVzL2FkdmVyc2UgZWZmZWN0cy8qcGhhcm1hY29sb2d5PC9r
ZXl3b3JkPjxrZXl3b3JkPlBhcmFjb2NjaWRpb2lkb215Y29zaXMvZHJ1ZyB0aGVyYXB5L21pY3Jv
YmlvbG9neTwva2V5d29yZD48a2V5d29yZD5QeXJpZGluZXMvYWR2ZXJzZSBlZmZlY3RzLypwaGFy
bWFjb2xvZ3k8L2tleXdvcmQ+PGtleXdvcmQ+VHJpYXpvbGVzL2FkdmVyc2UgZWZmZWN0cy8qcGhh
cm1hY29sb2d5PC9rZXl3b3JkPjxrZXl3b3JkPllvdW5nIEFkdWx0PC9rZXl3b3JkPjxrZXl3b3Jk
PipibGFzdG9teWNvc2lzPC9rZXl3b3JkPjxrZXl3b3JkPipjb2NjaWRpb2lkb215Y29zaXM8L2tl
eXdvcmQ+PGtleXdvcmQ+KmNyeXB0b2NvY2Nvc2lzPC9rZXl3b3JkPjxrZXl3b3JkPipoaXN0b3Bs
YXNtb3Npczwva2V5d29yZD48a2V5d29yZD4qcGFyYWNvY2NpZGlvaWRvbXljb3Npczwva2V5d29y
ZD48L2tleXdvcmRzPjxkYXRlcz48eWVhcj4yMDE2PC95ZWFyPjxwdWItZGF0ZXM+PGRhdGU+QXVn
IDE8L2RhdGU+PC9wdWItZGF0ZXM+PC9kYXRlcz48aXNibj4xNTM3LTY1OTEgKEVsZWN0cm9uaWMp
JiN4RDsxMDU4LTQ4MzggKExpbmtpbmcpPC9pc2JuPjxhY2Nlc3Npb24tbnVtPjI3MTY5NDc4PC9h
Y2Nlc3Npb24tbnVtPjx1cmxzPjxyZWxhdGVkLXVybHM+PHVybD5odHRwczovL3d3dy5uY2JpLm5s
bS5uaWguZ292L3B1Ym1lZC8yNzE2OTQ3ODwvdXJsPjwvcmVsYXRlZC11cmxzPjwvdXJscz48Y3Vz
dG9tMj5QTUM0OTQ2MDIzPC9jdXN0b20yPjxlbGVjdHJvbmljLXJlc291cmNlLW51bT4xMC4xMDkz
L2NpZC9jaXczMDU8L2VsZWN0cm9uaWMtcmVzb3VyY2UtbnVtPjxyZW1vdGUtZGF0YWJhc2UtbmFt
ZT5NZWRsaW5lPC9yZW1vdGUtZGF0YWJhc2UtbmFtZT48cmVtb3RlLWRhdGFiYXNlLXByb3ZpZGVy
Pk5MTTwvcmVtb3RlLWRhdGFiYXNlLXByb3ZpZGVyPjwvcmVjb3JkPjwvQ2l0ZT48L0VuZE5vdGU+
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PEVuZE5vdGU+PENpdGU+PEF1dGhvcj5TY2h3YXJ0ejwvQXV0aG9yPjxZZWFyPjIwMjA8L1llYXI+
PFJlY051bT43OTM8L1JlY051bT48RGlzcGxheVRleHQ+PHN0eWxlIGZhY2U9InN1cGVyc2NyaXB0
Ij42NCw2NTwvc3R5bGU+PC9EaXNwbGF5VGV4dD48cmVjb3JkPjxyZWMtbnVtYmVyPjc5MzwvcmVj
LW51bWJlcj48Zm9yZWlnbi1rZXlzPjxrZXkgYXBwPSJFTiIgZGItaWQ9ImFzOXR3c3M1MTVmcHZi
ZTByczh2cjAwMXMwMHc5c2FlNXc5YSIgdGltZXN0YW1wPSIxNjUyNzQ5ODQ0Ij43OTM8L2tleT48
L2ZvcmVpZ24ta2V5cz48cmVmLXR5cGUgbmFtZT0iSm91cm5hbCBBcnRpY2xlIj4xNzwvcmVmLXR5
cGU+PGNvbnRyaWJ1dG9ycz48YXV0aG9ycz48YXV0aG9yPlNjaHdhcnR6LCBTLjwvYXV0aG9yPjxh
dXRob3I+Q29ybmVseSwgTy4gQS48L2F1dGhvcj48YXV0aG9yPkhhbWVkLCBLLjwvYXV0aG9yPjxh
dXRob3I+TWFydHksIEYuIE0uPC9hdXRob3I+PGF1dGhvcj5NYWVydGVucywgSi48L2F1dGhvcj48
YXV0aG9yPlJhaGF2LCBHLjwvYXV0aG9yPjxhdXRob3I+SGVyYnJlY2h0LCBSLjwvYXV0aG9yPjxh
dXRob3I+SGVpbnosIFcuIEouPC9hdXRob3I+PC9hdXRob3JzPjwvY29udHJpYnV0b3JzPjxhdXRo
LWFkZHJlc3M+RGVwYXJ0bWVudCBvZiBIZW1hdG9sb2d5IGFuZCBPbmNvbG9neSwgQ2hhcml0ZSBD
YW1wdXMgQmVuamFtaW4gRnJhbmtsaW4sIEJlcmxpbiwgR2VybWFueS4mI3hEO0RlcGFydG1lbnQg
SSBvZiBJbnRlcm5hbCBNZWRpY2luZSwgRXVyb3BlYW4gRGlhbW9uZCBFeGNlbGxlbmNlIENlbnRl
ciBvZiBNZWRpY2FsIE15Y29sb2d5LCBVbml2ZXJzaXR5IEhvc3BpdGFsIENvbG9nbmU7IENvbG9n
bmUgRXhjZWxsZW5jZSBDbHVzdGVyIG9uIENlbGx1bGFyIFN0cmVzcyBSZXNwb25zZXMgaW4gQWdp
bmctQXNzb2NpYXRlZCBEaXNlYXNlcyAoQ0VDQUQpOyBhbmQgQ2xpbmljYWwgVHJpYWxzIENlbnRy
ZSBDb2xvZ25lIChaS1MgS29sbiksIFVuaXZlcnNpdHkgb2YgQ29sb2duZSwgQ29sb2duZSwgR2Vy
bWFueS4mI3hEO0Jhc2lsZWEgUGhhcm1hY2V1dGljYSBJbnRlcm5hdGlvbmFsIEx0ZC4sIEJhc2Vs
LCBTd2l0emVybGFuZC4mI3hEO0RpdmlzaW9uIG9mIEluZmVjdGlvdXMgRGlzZWFzZXMsIEJyaWdo
YW0gYW5kIFdvbWVuJmFwb3M7cyBIb3NwaXRhbCwgQm9zdG9uLCBNYXNzYWNodXNldHRzLCBVU0Eu
JiN4RDtEZXBhcnRtZW50IG9mIEhlbWF0b2xvZ3ksIFVuaXZlcnNpdHkgSG9zcGl0YWwgR2FzdGh1
aXNiZXJnLCBHYXN0aHVpc2Jlcmc7IGFuZCBEZXBhcnRtZW50IG9mIEluZmVjdGlvbiwgSW1tdW5v
bG9neSwgYW5kIFRyYW5zcGxhbnRhdGlvbiwgS1UgTGV1dmVuLCBMZXV2ZW4sIEJlbGdpdW0uJiN4
RDtJbmZlY3Rpb3VzIERpc2Vhc2UgVW5pdCwgU2hlYmEgTWVkaWNhbCBDZW50ZXIsIFRlbCBIYXNo
b21lcjsgYW5kIFNhY2tsZXIgTWVkaWNhbCBTY2hvb2wsIFRlbCBBdml2IFVuaXZlcnNpdHksIElz
cmFlbC4mI3hEO0RlcGFydG1lbnQgb2YgT25jb2xvZ3kgYW5kIEhlbWF0b2xvZ3ksIEhhdXRlcGll
cnJlIFVuaXZlcnNpdHkgSG9zcGl0YWw7IGFuZCBVbml2ZXJzaXR5IG9mIFN0cmFzYm91cmcsIElO
U0VSTSBVTVIxMTEzL0lSRkFDLCBTdHJhc2JvdXJnLCBGcmFuY2UuJiN4RDtXZWlkZW4gQ2xpbmlj
LCBXZWlkZW47IGFuZCBVbml2ZXJzaXR5IE1lZGljYWwgQ2VudGVyLCBXdXJ6YnVyZywgR2VybWFu
eS48L2F1dGgtYWRkcmVzcz48dGl0bGVzPjx0aXRsZT5Jc2F2dWNvbmF6b2xlIGZvciB0aGUgdHJl
YXRtZW50IG9mIHBhdGllbnRzIHdpdGggaW52YXNpdmUgZnVuZ2FsIGRpc2Vhc2VzIGludm9sdmlu
ZyB0aGUgY2VudHJhbCBuZXJ2b3VzIHN5c3RlbTwvdGl0bGU+PHNlY29uZGFyeS10aXRsZT5NZWQg
TXljb2w8L3NlY29uZGFyeS10aXRsZT48L3RpdGxlcz48cGVyaW9kaWNhbD48ZnVsbC10aXRsZT5N
ZWQgTXljb2w8L2Z1bGwtdGl0bGU+PC9wZXJpb2RpY2FsPjxwYWdlcz40MTctNDI0PC9wYWdlcz48
dm9sdW1lPjU4PC92b2x1bWU+PG51bWJlcj40PC9udW1iZXI+PGtleXdvcmRzPjxrZXl3b3JkPkFk
b2xlc2NlbnQ8L2tleXdvcmQ+PGtleXdvcmQ+QWR1bHQ8L2tleXdvcmQ+PGtleXdvcmQ+QWdlZDwv
a2V5d29yZD48a2V5d29yZD5BZ2VkLCA4MCBhbmQgb3Zlcjwva2V5d29yZD48a2V5d29yZD5BbnRp
ZnVuZ2FsIEFnZW50cy8qdGhlcmFwZXV0aWMgdXNlPC9rZXl3b3JkPjxrZXl3b3JkPkNlbnRyYWwg
TmVydm91cyBTeXN0ZW0gRnVuZ2FsIEluZmVjdGlvbnMvKmRydWcgdGhlcmFweS9taWNyb2Jpb2xv
Z3k8L2tleXdvcmQ+PGtleXdvcmQ+Q2hpbGQ8L2tleXdvcmQ+PGtleXdvcmQ+Q2hpbGQsIFByZXNj
aG9vbDwva2V5d29yZD48a2V5d29yZD5DbGluaWNhbCBUcmlhbHMsIFBoYXNlIElJSSBhcyBUb3Bp
Yzwva2V5d29yZD48a2V5d29yZD5EcnVnIFJlc2lzdGFuY2UsIEZ1bmdhbDwva2V5d29yZD48a2V5
d29yZD5GZW1hbGU8L2tleXdvcmQ+PGtleXdvcmQ+RnVuZ2kvY2xhc3NpZmljYXRpb24vZHJ1ZyBl
ZmZlY3RzPC9rZXl3b3JkPjxrZXl3b3JkPkh1bWFuczwva2V5d29yZD48a2V5d29yZD5JbnZhc2l2
ZSBGdW5nYWwgSW5mZWN0aW9ucy8qZHJ1ZyB0aGVyYXB5L21pY3JvYmlvbG9neTwva2V5d29yZD48
a2V5d29yZD5NYWxlPC9rZXl3b3JkPjxrZXl3b3JkPk1pZGRsZSBBZ2VkPC9rZXl3b3JkPjxrZXl3
b3JkPk5pdHJpbGVzLyp0aGVyYXBldXRpYyB1c2U8L2tleXdvcmQ+PGtleXdvcmQ+UHlyaWRpbmVz
Lyp0aGVyYXBldXRpYyB1c2U8L2tleXdvcmQ+PGtleXdvcmQ+UmV0cm9zcGVjdGl2ZSBTdHVkaWVz
PC9rZXl3b3JkPjxrZXl3b3JkPlN1cnZpdmFsIEFuYWx5c2lzPC9rZXl3b3JkPjxrZXl3b3JkPlRy
aWF6b2xlcy8qdGhlcmFwZXV0aWMgdXNlPC9rZXl3b3JkPjxrZXl3b3JkPllvdW5nIEFkdWx0PC9r
ZXl3b3JkPjxrZXl3b3JkPkFzcGVyZ2lsbHVzPC9rZXl3b3JkPjxrZXl3b3JkPk11Y29yYWxlczwv
a2V5d29yZD48a2V5d29yZD5jZW50cmFsIG5lcnZvdXMgc3lzdGVtPC9rZXl3b3JkPjxrZXl3b3Jk
PmludmFzaXZlIGZ1bmdhbCBkaXNlYXNlczwva2V5d29yZD48a2V5d29yZD5pc2F2dWNvbmF6b2xl
PC9rZXl3b3JkPjwva2V5d29yZHM+PGRhdGVzPjx5ZWFyPjIwMjA8L3llYXI+PHB1Yi1kYXRlcz48
ZGF0ZT5KdW4gMTwvZGF0ZT48L3B1Yi1kYXRlcz48L2RhdGVzPjxpc2JuPjE0NjAtMjcwOSAoRWxl
Y3Ryb25pYykmI3hEOzEzNjktMzc4NiAoTGlua2luZyk8L2lzYm4+PGFjY2Vzc2lvbi1udW0+MzE2
MTMzNjM8L2FjY2Vzc2lvbi1udW0+PHVybHM+PHJlbGF0ZWQtdXJscz48dXJsPmh0dHBzOi8vd3d3
Lm5jYmkubmxtLm5paC5nb3YvcHVibWVkLzMxNjEzMzYzPC91cmw+PC9yZWxhdGVkLXVybHM+PC91
cmxzPjxjdXN0b20yPlBNQzcyNjE2MDk8L2N1c3RvbTI+PGVsZWN0cm9uaWMtcmVzb3VyY2UtbnVt
PjEwLjEwOTMvbW15L215ejEwMzwvZWxlY3Ryb25pYy1yZXNvdXJjZS1udW0+PHJlbW90ZS1kYXRh
YmFzZS1uYW1lPk1lZGxpbmU8L3JlbW90ZS1kYXRhYmFzZS1uYW1lPjxyZW1vdGUtZGF0YWJhc2Ut
cHJvdmlkZXI+TkxNPC9yZW1vdGUtZGF0YWJhc2UtcHJvdmlkZXI+PC9yZWNvcmQ+PC9DaXRlPjxD
aXRlPjxBdXRob3I+VGhvbXBzb248L0F1dGhvcj48WWVhcj4yMDE2PC9ZZWFyPjxSZWNOdW0+Nzky
PC9SZWNOdW0+PHJlY29yZD48cmVjLW51bWJlcj43OTI8L3JlYy1udW1iZXI+PGZvcmVpZ24ta2V5
cz48a2V5IGFwcD0iRU4iIGRiLWlkPSJhczl0d3NzNTE1ZnB2YmUwcnM4dnIwMDFzMDB3OXNhZTV3
OWEiIHRpbWVzdGFtcD0iMTY1Mjc0OTY4NyI+NzkyPC9rZXk+PC9mb3JlaWduLWtleXM+PHJlZi10
eXBlIG5hbWU9IkpvdXJuYWwgQXJ0aWNsZSI+MTc8L3JlZi10eXBlPjxjb250cmlidXRvcnM+PGF1
dGhvcnM+PGF1dGhvcj5UaG9tcHNvbiwgRy4gUi4sIDNyZDwvYXV0aG9yPjxhdXRob3I+UmVuZG9u
LCBBLjwvYXV0aG9yPjxhdXRob3I+UmliZWlybyBEb3MgU2FudG9zLCBSLjwvYXV0aG9yPjxhdXRo
b3I+UXVlaXJvei1UZWxsZXMsIEYuPC9hdXRob3I+PGF1dGhvcj5Pc3Ryb3NreS1aZWljaG5lciwg
TC48L2F1dGhvcj48YXV0aG9yPkF6aWUsIE4uPC9hdXRob3I+PGF1dGhvcj5NYWhlciwgUi48L2F1
dGhvcj48YXV0aG9yPkxlZSwgTS48L2F1dGhvcj48YXV0aG9yPktvdmFuZGEsIEwuPC9hdXRob3I+
PGF1dGhvcj5FbmdlbGhhcmR0LCBNLjwvYXV0aG9yPjxhdXRob3I+VmF6cXVleiwgSi4gQS48L2F1
dGhvcj48YXV0aG9yPkNvcm5lbHksIE8uIEEuPC9hdXRob3I+PGF1dGhvcj5QZXJmZWN0LCBKLiBS
LjwvYXV0aG9yPjwvYXV0aG9ycz48L2NvbnRyaWJ1dG9ycz48YXV0aC1hZGRyZXNzPkRlcGFydG1l
bnQgb2YgTWVkaWNpbmUvRGl2aXNpb24gb2YgSW5mZWN0aW91cyBEaXNlYXNlcywgVW5pdmVyc2l0
eSBvZiBDYWxpZm9ybmlhLURhdmlzIE1lZGljYWwgQ2VudGVyLCBTYWNyYW1lbnRvLiYjeEQ7Q0lQ
VElSLCBVbml2ZXJzaWRhZCBBdXRvbm9tYSBkZSBOdWV2byBMZW9uLCBNb250ZXJyZXksIE1leGlj
by4mI3hEO1VuaXZlcnNpZGFkZSBGZWRlcmFsIGRlIE1pbmFzIEdlcmFpcywgU2FudGEgQ2FzYSBk
ZSBCZWxvIEhvcml6b250ZS4mI3hEO0RlcGFydG1lbnQgb2YgUHVibGljIEhlYWx0aCBIb3NwaXRh
bCBkZSBDbGluaWNhcywgRmVkZXJhbCBVbml2ZXJzaXR5IG9mIFBhcmFuYSwgQ3VyaXRpYmEsIEJy
YXppbC4mI3hEO1VuaXZlcnNpdHkgb2YgVGV4YXMgTWVkaWNhbCBTY2hvb2wgYXQgSG91c3RvbiBh
bmQgTWVtb3JpYWwgSGVybWFubi1UZXhhcyBNZWRpY2FsIENlbnRlci4mI3hEO0FzdGVsbGFzIFBo
YXJtYSBHbG9iYWwgRGV2ZWxvcG1lbnQsIEluYywgTm9ydGhicm9vaywgSWxsaW5vaXMuJiN4RDtC
YXNpbGVhIFBoYXJtYWNldXRpY2EgSW50ZXJuYXRpb25hbCBMdGQsIEJhc2VsLCBTd2l0emVybGFu
ZC4mI3hEO0RlcGFydG1lbnQgb2YgTWVkaWNpbmUsIERpdmlzaW9uIG9mIEluZmVjdGlvdXMgRGlz
ZWFzZXMsIE1lZGljYWwgQ29sbGVnZSBvZiBHZW9yZ2lhL0dlb3JnaWEgUmVnZW50cyBVbml2ZXJz
aXR5LCBBdWd1c3RhLiYjeEQ7RGVwYXJ0bWVudCBvZiBJbnRlcm5hbCBNZWRpY2luZSwgQ2xpbmlj
YWwgVHJpYWxzIENlbnRyZSBDb2xvZ25lLCBaS1MgS29sbiwgQ29sb2duZSBFeGNlbGxlbmNlIENs
dXN0ZXIgb24gQ2VsbHVsYXIgU3RyZXNzIFJlc3BvbnNlcyBpbiBBZ2luZy1Bc3NvY2lhdGVkIERp
c2Vhc2VzIChDRUNBRCksIFVuaXZlcnNpdHkgb2YgQ29sb2duZSwgR2VybWFueS4mI3hEO0RlcGFy
dG1lbnQgb2YgTWVkaWNpbmUvRGl2aXNpb24gb2YgSW5mZWN0aW91cyBEaXNlYXNlcywgRHVrZSBV
bml2ZXJzaXR5LCBEdXJoYW0sIE5vcnRoIENhcm9saW5hLjwvYXV0aC1hZGRyZXNzPjx0aXRsZXM+
PHRpdGxlPklzYXZ1Y29uYXpvbGUgVHJlYXRtZW50IG9mIENyeXB0b2NvY2Nvc2lzIGFuZCBEaW1v
cnBoaWMgTXljb3NlczwvdGl0bGU+PHNlY29uZGFyeS10aXRsZT5DbGluIEluZmVjdCBEaXM8L3Nl
Y29uZGFyeS10aXRsZT48L3RpdGxlcz48cGVyaW9kaWNhbD48ZnVsbC10aXRsZT5DbGluIEluZmVj
dCBEaXM8L2Z1bGwtdGl0bGU+PC9wZXJpb2RpY2FsPjxwYWdlcz4zNTYtNjI8L3BhZ2VzPjx2b2x1
bWU+NjM8L3ZvbHVtZT48bnVtYmVyPjM8L251bWJlcj48ZWRpdGlvbj4yMDE2MDUxMTwvZWRpdGlv
bj48a2V5d29yZHM+PGtleXdvcmQ+QWR1bHQ8L2tleXdvcmQ+PGtleXdvcmQ+QWdlZDwva2V5d29y
ZD48a2V5d29yZD5BbnRpZnVuZ2FsIEFnZW50cy9hZHZlcnNlIGVmZmVjdHMvKnBoYXJtYWNvbG9n
eTwva2V5d29yZD48a2V5d29yZD5CbGFzdG9teWNvc2lzL2RydWcgdGhlcmFweS9taWNyb2Jpb2xv
Z3k8L2tleXdvcmQ+PGtleXdvcmQ+Q29jY2lkaW9pZG9teWNvc2lzL2RydWcgdGhlcmFweS9taWNy
b2Jpb2xvZ3k8L2tleXdvcmQ+PGtleXdvcmQ+Q3J5cHRvY29jY29zaXMvZHJ1ZyB0aGVyYXB5L21p
Y3JvYmlvbG9neTwva2V5d29yZD48a2V5d29yZD5GZW1hbGU8L2tleXdvcmQ+PGtleXdvcmQ+SGlz
dG9wbGFzbW9zaXMvZHJ1ZyB0aGVyYXB5L21pY3JvYmlvbG9neTwva2V5d29yZD48a2V5d29yZD5I
dW1hbnM8L2tleXdvcmQ+PGtleXdvcmQ+TWFsZTwva2V5d29yZD48a2V5d29yZD5NaWRkbGUgQWdl
ZDwva2V5d29yZD48a2V5d29yZD5NeWNvc2VzLypkcnVnIHRoZXJhcHkvbWljcm9iaW9sb2d5PC9r
ZXl3b3JkPjxrZXl3b3JkPk5pdHJpbGVzL2FkdmVyc2UgZWZmZWN0cy8qcGhhcm1hY29sb2d5PC9r
ZXl3b3JkPjxrZXl3b3JkPlBhcmFjb2NjaWRpb2lkb215Y29zaXMvZHJ1ZyB0aGVyYXB5L21pY3Jv
YmlvbG9neTwva2V5d29yZD48a2V5d29yZD5QeXJpZGluZXMvYWR2ZXJzZSBlZmZlY3RzLypwaGFy
bWFjb2xvZ3k8L2tleXdvcmQ+PGtleXdvcmQ+VHJpYXpvbGVzL2FkdmVyc2UgZWZmZWN0cy8qcGhh
cm1hY29sb2d5PC9rZXl3b3JkPjxrZXl3b3JkPllvdW5nIEFkdWx0PC9rZXl3b3JkPjxrZXl3b3Jk
PipibGFzdG9teWNvc2lzPC9rZXl3b3JkPjxrZXl3b3JkPipjb2NjaWRpb2lkb215Y29zaXM8L2tl
eXdvcmQ+PGtleXdvcmQ+KmNyeXB0b2NvY2Nvc2lzPC9rZXl3b3JkPjxrZXl3b3JkPipoaXN0b3Bs
YXNtb3Npczwva2V5d29yZD48a2V5d29yZD4qcGFyYWNvY2NpZGlvaWRvbXljb3Npczwva2V5d29y
ZD48L2tleXdvcmRzPjxkYXRlcz48eWVhcj4yMDE2PC95ZWFyPjxwdWItZGF0ZXM+PGRhdGU+QXVn
IDE8L2RhdGU+PC9wdWItZGF0ZXM+PC9kYXRlcz48aXNibj4xNTM3LTY1OTEgKEVsZWN0cm9uaWMp
JiN4RDsxMDU4LTQ4MzggKExpbmtpbmcpPC9pc2JuPjxhY2Nlc3Npb24tbnVtPjI3MTY5NDc4PC9h
Y2Nlc3Npb24tbnVtPjx1cmxzPjxyZWxhdGVkLXVybHM+PHVybD5odHRwczovL3d3dy5uY2JpLm5s
bS5uaWguZ292L3B1Ym1lZC8yNzE2OTQ3ODwvdXJsPjwvcmVsYXRlZC11cmxzPjwvdXJscz48Y3Vz
dG9tMj5QTUM0OTQ2MDIzPC9jdXN0b20yPjxlbGVjdHJvbmljLXJlc291cmNlLW51bT4xMC4xMDkz
L2NpZC9jaXczMDU8L2VsZWN0cm9uaWMtcmVzb3VyY2UtbnVtPjxyZW1vdGUtZGF0YWJhc2UtbmFt
ZT5NZWRsaW5lPC9yZW1vdGUtZGF0YWJhc2UtbmFtZT48cmVtb3RlLWRhdGFiYXNlLXByb3ZpZGVy
Pk5MTTwvcmVtb3RlLWRhdGFiYXNlLXByb3ZpZGVyPjwvcmVjb3JkPjwvQ2l0ZT48L0VuZE5vdGU+
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846ACF">
        <w:rPr>
          <w:rFonts w:ascii="Arial" w:hAnsi="Arial" w:cs="Arial"/>
          <w:lang w:val="en-GB"/>
        </w:rPr>
      </w:r>
      <w:r w:rsidR="00846ACF">
        <w:rPr>
          <w:rFonts w:ascii="Arial" w:hAnsi="Arial" w:cs="Arial"/>
          <w:lang w:val="en-GB"/>
        </w:rPr>
        <w:fldChar w:fldCharType="separate"/>
      </w:r>
      <w:r w:rsidR="007E74F8" w:rsidRPr="007E74F8">
        <w:rPr>
          <w:rFonts w:ascii="Arial" w:hAnsi="Arial" w:cs="Arial"/>
          <w:noProof/>
          <w:vertAlign w:val="superscript"/>
          <w:lang w:val="en-GB"/>
        </w:rPr>
        <w:t>64,65</w:t>
      </w:r>
      <w:r w:rsidR="00846ACF">
        <w:rPr>
          <w:rFonts w:ascii="Arial" w:hAnsi="Arial" w:cs="Arial"/>
          <w:lang w:val="en-GB"/>
        </w:rPr>
        <w:fldChar w:fldCharType="end"/>
      </w:r>
      <w:r w:rsidR="002C02F1" w:rsidRPr="00697840">
        <w:rPr>
          <w:rFonts w:ascii="Arial" w:hAnsi="Arial" w:cs="Arial"/>
          <w:lang w:val="en-GB"/>
        </w:rPr>
        <w:t xml:space="preserve"> are used as alternatives to fluconazole due to concerns of fluconazole resistance, drug toxicity or drug</w:t>
      </w:r>
      <w:r w:rsidR="00913F14" w:rsidRPr="00697840">
        <w:rPr>
          <w:rFonts w:ascii="Arial" w:hAnsi="Arial" w:cs="Arial"/>
          <w:lang w:val="en-GB"/>
        </w:rPr>
        <w:t>-drug</w:t>
      </w:r>
      <w:r w:rsidR="002C02F1" w:rsidRPr="00697840">
        <w:rPr>
          <w:rFonts w:ascii="Arial" w:hAnsi="Arial" w:cs="Arial"/>
          <w:lang w:val="en-GB"/>
        </w:rPr>
        <w:t xml:space="preserve"> interactions</w:t>
      </w:r>
      <w:r w:rsidR="009A3EED">
        <w:rPr>
          <w:rFonts w:ascii="Arial" w:hAnsi="Arial" w:cs="Arial"/>
          <w:lang w:val="en-GB"/>
        </w:rPr>
        <w:t>.</w:t>
      </w:r>
      <w:r w:rsidR="005921DD">
        <w:rPr>
          <w:rFonts w:ascii="Arial" w:hAnsi="Arial" w:cs="Arial"/>
          <w:lang w:val="en-GB"/>
        </w:rPr>
        <w:t xml:space="preserve"> </w:t>
      </w:r>
      <w:del w:id="357" w:author="Christina Chang" w:date="2023-10-31T14:04:00Z">
        <w:r w:rsidR="00F9104A" w:rsidDel="00CC37A5">
          <w:rPr>
            <w:rFonts w:ascii="Arial" w:hAnsi="Arial" w:cs="Arial"/>
            <w:lang w:val="en-GB"/>
          </w:rPr>
          <w:delText>There are relatively more reports and experience with voriconazole.</w:delText>
        </w:r>
        <w:r w:rsidR="00F9104A" w:rsidDel="00CC37A5">
          <w:rPr>
            <w:rFonts w:ascii="Arial" w:hAnsi="Arial" w:cs="Arial"/>
            <w:lang w:val="en-GB"/>
          </w:rPr>
          <w:fldChar w:fldCharType="begin">
            <w:fldData xml:space="preserve">PEVuZE5vdGU+PENpdGU+PEF1dGhvcj5CYW5kZXR0aW5pPC9BdXRob3I+PFllYXI+MjAwOTwvWWVh
cj48UmVjTnVtPjkwNjwvUmVjTnVtPjxEaXNwbGF5VGV4dD48c3R5bGUgZmFjZT0ic3VwZXJzY3Jp
cHQiPjUzLTYwPC9zdHlsZT48L0Rpc3BsYXlUZXh0PjxyZWNvcmQ+PHJlYy1udW1iZXI+OTA2PC9y
ZWMtbnVtYmVyPjxmb3JlaWduLWtleXM+PGtleSBhcHA9IkVOIiBkYi1pZD0iYXM5dHdzczUxNWZw
dmJlMHJzOHZyMDAxczAwdzlzYWU1dzlhIiB0aW1lc3RhbXA9IjE2NjA2MDEwMTMiPjkwNjwva2V5
PjwvZm9yZWlnbi1rZXlzPjxyZWYtdHlwZSBuYW1lPSJKb3VybmFsIEFydGljbGUiPjE3PC9yZWYt
dHlwZT48Y29udHJpYnV0b3JzPjxhdXRob3JzPjxhdXRob3I+QmFuZGV0dGluaSwgUi48L2F1dGhv
cj48YXV0aG9yPkNhc3RhZ25vbGEsIEUuPC9hdXRob3I+PGF1dGhvcj5DYWx2aWxsbywgTS48L2F1
dGhvcj48YXV0aG9yPk1pY2FsaXp6aSwgQy48L2F1dGhvcj48YXV0aG9yPlJhdmVnbmFuaSwgTS48
L2F1dGhvcj48YXV0aG9yPlBlc2NldHRvLCBMLjwvYXV0aG9yPjxhdXRob3I+TWFueml0dGksIEMu
PC9hdXRob3I+PGF1dGhvcj5Tb3JvLCBPLjwvYXV0aG9yPjxhdXRob3I+UmljYWduaSwgTC48L2F1
dGhvcj48YXV0aG9yPkxhbmlubywgRS48L2F1dGhvcj48YXV0aG9yPk1pYW5vLCBNLjwvYXV0aG9y
PjxhdXRob3I+Q3V6enViYm8sIEQuPC9hdXRob3I+PGF1dGhvcj5Db250ZSwgTS48L2F1dGhvcj48
YXV0aG9yPk1vcnJlYWxlLCBHLjwvYXV0aG9yPjxhdXRob3I+RmFyYWNpLCBNLjwvYXV0aG9yPjwv
YXV0aG9ycz48L2NvbnRyaWJ1dG9ycz48dGl0bGVzPjx0aXRsZT5Wb3JpY29uYXpvbGUgZm9yIGNy
eXB0b2NvY2NhbCBtZW5pbmdpdGlzIGluIGNoaWxkcmVuIHdpdGggbGV1a2VtaWEgb3IgcmVjZWl2
aW5nIGFsbG9nZW5laWMgaGVtb3BvaWV0aWMgc3RlbSBjZWxsIHRyYW5zcGxhbnQ8L3RpdGxlPjxz
ZWNvbmRhcnktdGl0bGU+SiBDaGVtb3RoZXI8L3NlY29uZGFyeS10aXRsZT48L3RpdGxlcz48cGVy
aW9kaWNhbD48ZnVsbC10aXRsZT5KIENoZW1vdGhlcjwvZnVsbC10aXRsZT48L3BlcmlvZGljYWw+
PHBhZ2VzPjEwOC05PC9wYWdlcz48dm9sdW1lPjIxPC92b2x1bWU+PG51bWJlcj4xPC9udW1iZXI+
PGtleXdvcmRzPjxrZXl3b3JkPkFkb2xlc2NlbnQ8L2tleXdvcmQ+PGtleXdvcmQ+QW50aWZ1bmdh
bCBBZ2VudHMvKnRoZXJhcGV1dGljIHVzZTwva2V5d29yZD48a2V5d29yZD5BbnRpbmVvcGxhc3Rp
YyBBZ2VudHMvYWR2ZXJzZSBlZmZlY3RzPC9rZXl3b3JkPjxrZXl3b3JkPkNoaWxkPC9rZXl3b3Jk
PjxrZXl3b3JkPkZlbWFsZTwva2V5d29yZD48a2V5d29yZD5IZW1hdG9wb2lldGljIFN0ZW0gQ2Vs
bCBUcmFuc3BsYW50YXRpb24vKmFkdmVyc2UgZWZmZWN0czwva2V5d29yZD48a2V5d29yZD5IdW1h
bnM8L2tleXdvcmQ+PGtleXdvcmQ+KkltbXVub2NvbXByb21pc2VkIEhvc3Q8L2tleXdvcmQ+PGtl
eXdvcmQ+TGV1a2VtaWEvKmNvbXBsaWNhdGlvbnMvZHJ1ZyB0aGVyYXB5PC9rZXl3b3JkPjxrZXl3
b3JkPk1hbGU8L2tleXdvcmQ+PGtleXdvcmQ+TWVuaW5naXRpcywgQ3J5cHRvY29jY2FsL2NvbXBs
aWNhdGlvbnMvKmRydWcgdGhlcmFweS9pbW11bm9sb2d5PC9rZXl3b3JkPjxrZXl3b3JkPlB5cmlt
aWRpbmVzLyp0aGVyYXBldXRpYyB1c2U8L2tleXdvcmQ+PGtleXdvcmQ+VHJhbnNwbGFudGF0aW9u
LCBIb21vbG9nb3VzPC9rZXl3b3JkPjxrZXl3b3JkPlRyaWF6b2xlcy8qdGhlcmFwZXV0aWMgdXNl
PC9rZXl3b3JkPjxrZXl3b3JkPlZvcmljb25hem9sZTwva2V5d29yZD48L2tleXdvcmRzPjxkYXRl
cz48eWVhcj4yMDA5PC95ZWFyPjxwdWItZGF0ZXM+PGRhdGU+RmViPC9kYXRlPjwvcHViLWRhdGVz
PjwvZGF0ZXM+PGlzYm4+MTk3My05NDc4IChFbGVjdHJvbmljKSYjeEQ7MTEyMC0wMDlYIChMaW5r
aW5nKTwvaXNibj48YWNjZXNzaW9uLW51bT4xOTI5NzI4NDwvYWNjZXNzaW9uLW51bT48dXJscz48
cmVsYXRlZC11cmxzPjx1cmw+aHR0cHM6Ly93d3cubmNiaS5ubG0ubmloLmdvdi9wdWJtZWQvMTky
OTcyODQ8L3VybD48L3JlbGF0ZWQtdXJscz48L3VybHM+PGVsZWN0cm9uaWMtcmVzb3VyY2UtbnVt
PjEwLjExNzkvam9jLjIwMDkuMjEuMS4xMDg8L2VsZWN0cm9uaWMtcmVzb3VyY2UtbnVtPjxyZW1v
dGUtZGF0YWJhc2UtbmFtZT5NZWRsaW5lPC9yZW1vdGUtZGF0YWJhc2UtbmFtZT48cmVtb3RlLWRh
dGFiYXNlLXByb3ZpZGVyPk5MTTwvcmVtb3RlLWRhdGFiYXNlLXByb3ZpZGVyPjwvcmVjb3JkPjwv
Q2l0ZT48Q2l0ZT48QXV0aG9yPkNhcmJvbmFyYTwvQXV0aG9yPjxZZWFyPjIwMDk8L1llYXI+PFJl
Y051bT45MDI8L1JlY051bT48cmVjb3JkPjxyZWMtbnVtYmVyPjkwMjwvcmVjLW51bWJlcj48Zm9y
ZWlnbi1rZXlzPjxrZXkgYXBwPSJFTiIgZGItaWQ9ImFzOXR3c3M1MTVmcHZiZTByczh2cjAwMXMw
MHc5c2FlNXc5YSIgdGltZXN0YW1wPSIxNjYwNjAwNDg2Ij45MDI8L2tleT48L2ZvcmVpZ24ta2V5
cz48cmVmLXR5cGUgbmFtZT0iSm91cm5hbCBBcnRpY2xlIj4xNzwvcmVmLXR5cGU+PGNvbnRyaWJ1
dG9ycz48YXV0aG9ycz48YXV0aG9yPkNhcmJvbmFyYSwgUy48L2F1dGhvcj48YXV0aG9yPlJlZ2F6
emksIE0uPC9hdXRob3I+PGF1dGhvcj5DaXJhY2ksIEUuPC9hdXRob3I+PGF1dGhvcj5WaWxsYW5p
LCBQLjwvYXV0aG9yPjxhdXRob3I+U3Rhbm8sIEYuPC9hdXRob3I+PGF1dGhvcj5DdXNhdG8sIE0u
PC9hdXRob3I+PGF1dGhvcj5IZWljaGVuLCBNLjwvYXV0aG9yPjxhdXRob3I+TW9ubm8sIEwuPC9h
dXRob3I+PC9hdXRob3JzPjwvY29udHJpYnV0b3JzPjxhdXRoLWFkZHJlc3M+Q2xpbmljIG9mIElu
ZmVjdGlvdXMgRGlzZWFzZXMsIFVuaXZlcnNpdHkgb2YgQmFyaSwgQmFyaSwgSXRhbHkuIHNfY2Fy
Ym9uYXJhQHlhaG9vLml0PC9hdXRoLWFkZHJlc3M+PHRpdGxlcz48dGl0bGU+TG9uZy10ZXJtIGVm
ZmljYWN5IGFuZCBzYWZldHkgb2YgVERNLWFzc2lzdGVkIGNvbWJpbmF0aW9uIG9mIHZvcmljb25h
em9sZSBwbHVzIGVmYXZpcmVueiBpbiBhbiBBSURTIHBhdGllbnQgd2l0aCBjcnlwdG9jb2Njb3Np
cyBhbmQgbGl2ZXIgY2lycmhvc2lzPC90aXRsZT48c2Vjb25kYXJ5LXRpdGxlPkFubiBQaGFybWFj
b3RoZXI8L3NlY29uZGFyeS10aXRsZT48L3RpdGxlcz48cGVyaW9kaWNhbD48ZnVsbC10aXRsZT5B
bm4gUGhhcm1hY290aGVyPC9mdWxsLXRpdGxlPjwvcGVyaW9kaWNhbD48cGFnZXM+OTc4LTg0PC9w
YWdlcz48dm9sdW1lPjQzPC92b2x1bWU+PG51bWJlcj41PC9udW1iZXI+PGVkaXRpb24+MjAwOTA0
MjE8L2VkaXRpb24+PGtleXdvcmRzPjxrZXl3b3JkPkFJRFMtUmVsYXRlZCBPcHBvcnR1bmlzdGlj
IEluZmVjdGlvbnMvKmRydWcgdGhlcmFweTwva2V5d29yZD48a2V5d29yZD5BY3F1aXJlZCBJbW11
bm9kZWZpY2llbmN5IFN5bmRyb21lLypjb21wbGljYXRpb25zL2RydWcgdGhlcmFweTwva2V5d29y
ZD48a2V5d29yZD5BZHVsdDwva2V5d29yZD48a2V5d29yZD5BbGt5bmVzPC9rZXl3b3JkPjxrZXl3
b3JkPkFudGktSElWIEFnZW50cy9hZG1pbmlzdHJhdGlvbiAmYW1wOyBkb3NhZ2U8L2tleXdvcmQ+
PGtleXdvcmQ+QW50aWZ1bmdhbCBBZ2VudHMvYWRtaW5pc3RyYXRpb24gJmFtcDsgZG9zYWdlPC9r
ZXl3b3JkPjxrZXl3b3JkPkJlbnpveGF6aW5lcy8qYWRtaW5pc3RyYXRpb24gJmFtcDsgZG9zYWdl
L2FkdmVyc2UgZWZmZWN0cy9waGFybWFjb2tpbmV0aWNzPC9rZXl3b3JkPjxrZXl3b3JkPkN5Y2xv
cHJvcGFuZXM8L2tleXdvcmQ+PGtleXdvcmQ+RHJ1ZyBNb25pdG9yaW5nPC9rZXl3b3JkPjxrZXl3
b3JkPkRydWcgVGhlcmFweSwgQ29tYmluYXRpb248L2tleXdvcmQ+PGtleXdvcmQ+SHVtYW5zPC9r
ZXl3b3JkPjxrZXl3b3JkPkxpdmVyIENpcnJob3Npcy8qY29tcGxpY2F0aW9uczwva2V5d29yZD48
a2V5d29yZD5NYWxlPC9rZXl3b3JkPjxrZXl3b3JkPk1lbmluZ2l0aXMsIENyeXB0b2NvY2NhbC8q
Y29tcGxpY2F0aW9ucy8qZHJ1ZyB0aGVyYXB5PC9rZXl3b3JkPjxrZXl3b3JkPlB5cmltaWRpbmVz
LyphZG1pbmlzdHJhdGlvbiAmYW1wOyBkb3NhZ2UvYWR2ZXJzZSBlZmZlY3RzL3BoYXJtYWNva2lu
ZXRpY3M8L2tleXdvcmQ+PGtleXdvcmQ+VHJpYXpvbGVzLyphZG1pbmlzdHJhdGlvbiAmYW1wOyBk
b3NhZ2UvYWR2ZXJzZSBlZmZlY3RzL3BoYXJtYWNva2luZXRpY3M8L2tleXdvcmQ+PGtleXdvcmQ+
Vm9yaWNvbmF6b2xlPC9rZXl3b3JkPjwva2V5d29yZHM+PGRhdGVzPjx5ZWFyPjIwMDk8L3llYXI+
PHB1Yi1kYXRlcz48ZGF0ZT5NYXk8L2RhdGU+PC9wdWItZGF0ZXM+PC9kYXRlcz48aXNibj4xNTQy
LTYyNzAgKEVsZWN0cm9uaWMpJiN4RDsxMDYwLTAyODAgKExpbmtpbmcpPC9pc2JuPjxhY2Nlc3Np
b24tbnVtPjE5MzgzOTM0PC9hY2Nlc3Npb24tbnVtPjx1cmxzPjxyZWxhdGVkLXVybHM+PHVybD5o
dHRwczovL3d3dy5uY2JpLm5sbS5uaWguZ292L3B1Ym1lZC8xOTM4MzkzNDwvdXJsPjwvcmVsYXRl
ZC11cmxzPjwvdXJscz48ZWxlY3Ryb25pYy1yZXNvdXJjZS1udW0+MTAuMTM0NS9hcGguMUw2MDc8
L2VsZWN0cm9uaWMtcmVzb3VyY2UtbnVtPjxyZW1vdGUtZGF0YWJhc2UtbmFtZT5NZWRsaW5lPC9y
ZW1vdGUtZGF0YWJhc2UtbmFtZT48cmVtb3RlLWRhdGFiYXNlLXByb3ZpZGVyPk5MTTwvcmVtb3Rl
LWRhdGFiYXNlLXByb3ZpZGVyPjwvcmVjb3JkPjwvQ2l0ZT48Q2l0ZT48QXV0aG9yPkdhbWFsZXRz
b3U8L0F1dGhvcj48WWVhcj4yMDEyPC9ZZWFyPjxSZWNOdW0+OTAwPC9SZWNOdW0+PHJlY29yZD48
cmVjLW51bWJlcj45MDA8L3JlYy1udW1iZXI+PGZvcmVpZ24ta2V5cz48a2V5IGFwcD0iRU4iIGRi
LWlkPSJhczl0d3NzNTE1ZnB2YmUwcnM4dnIwMDFzMDB3OXNhZTV3OWEiIHRpbWVzdGFtcD0iMTY2
MDYwMDMyMCI+OTAwPC9rZXk+PC9mb3JlaWduLWtleXM+PHJlZi10eXBlIG5hbWU9IkpvdXJuYWwg
QXJ0aWNsZSI+MTc8L3JlZi10eXBlPjxjb250cmlidXRvcnM+PGF1dGhvcnM+PGF1dGhvcj5HYW1h
bGV0c291LCBNLiBOLjwvYXV0aG9yPjxhdXRob3I+U2lwc2FzLCBOLiBWLjwvYXV0aG9yPjxhdXRo
b3I+S29udG95aWFubmlzLCBELiBQLjwvYXV0aG9yPjxhdXRob3I+VHNpYWthbG9zLCBBLjwvYXV0
aG9yPjxhdXRob3I+S29udG9zLCBBLiBOLjwvYXV0aG9yPjxhdXRob3I+U3RlZmFub3UsIEkuPC9h
dXRob3I+PGF1dGhvcj5Lb3Jkb3NzaXMsIFQuPC9hdXRob3I+PC9hdXRob3JzPjwvY29udHJpYnV0
b3JzPjxhdXRoLWFkZHJlc3M+RGVwYXJ0bWVudCBvZiBQYXRob3BoeXNpb2xvZ3kgKEFJRFMgVW5p
dCksIExhaWtvbiBHZW5lcmFsIEhvc3BpdGFsIGFuZCBNZWRpY2FsIFNjaG9vbCwgTmF0aW9uYWwg
YW5kIEthcG9kaXN0cmlhbiBVbml2ZXJzaXR5IG9mIEF0aGVucywgQXRoZW5zLCBHcmVlY2UuPC9h
dXRoLWFkZHJlc3M+PHRpdGxlcz48dGl0bGU+U3VjY2Vzc2Z1bCBzYWx2YWdlIHRoZXJhcHkgb2Yg
cmVmcmFjdG9yeSBISVYtcmVsYXRlZCBjcnlwdG9jb2NjYWwgbWVuaW5naXRpcyB3aXRoIHRoZSBj
b21iaW5hdGlvbiBvZiBsaXBvc29tYWwgYW1waG90ZXJpY2luIEIsIHZvcmljb25hem9sZSwgYW5k
IHJlY29tYmluYW50IGludGVyZmVyb24tZ2FtbWE8L3RpdGxlPjxzZWNvbmRhcnktdGl0bGU+RGlh
Z24gTWljcm9iaW9sIEluZmVjdCBEaXM8L3NlY29uZGFyeS10aXRsZT48L3RpdGxlcz48cGVyaW9k
aWNhbD48ZnVsbC10aXRsZT5EaWFnbiBNaWNyb2Jpb2wgSW5mZWN0IERpczwvZnVsbC10aXRsZT48
L3BlcmlvZGljYWw+PHBhZ2VzPjQwOS0xMTwvcGFnZXM+PHZvbHVtZT43NDwvdm9sdW1lPjxudW1i
ZXI+NDwvbnVtYmVyPjxlZGl0aW9uPjIwMTIwOTEwPC9lZGl0aW9uPjxrZXl3b3Jkcz48a2V5d29y
ZD5BZHVsdDwva2V5d29yZD48a2V5d29yZD5BbXBob3RlcmljaW4gQi8qYWRtaW5pc3RyYXRpb24g
JmFtcDsgZG9zYWdlPC9rZXl3b3JkPjxrZXl3b3JkPkFudGlmdW5nYWwgQWdlbnRzLyphZG1pbmlz
dHJhdGlvbiAmYW1wOyBkb3NhZ2U8L2tleXdvcmQ+PGtleXdvcmQ+RHJ1ZyBUaGVyYXB5LCBDb21i
aW5hdGlvbi9tZXRob2RzPC9rZXl3b3JkPjxrZXl3b3JkPkhJViBJbmZlY3Rpb25zLypjb21wbGlj
YXRpb25zPC9rZXl3b3JkPjxrZXl3b3JkPkh1bWFuczwva2V5d29yZD48a2V5d29yZD5JbnRlcmZl
cm9uLWdhbW1hLyphZG1pbmlzdHJhdGlvbiAmYW1wOyBkb3NhZ2U8L2tleXdvcmQ+PGtleXdvcmQ+
TWFsZTwva2V5d29yZD48a2V5d29yZD5NZW5pbmdpdGlzLCBDcnlwdG9jb2NjYWwvKmRydWcgdGhl
cmFweTwva2V5d29yZD48a2V5d29yZD5NaWRkbGUgQWdlZDwva2V5d29yZD48a2V5d29yZD5QeXJp
bWlkaW5lcy8qYWRtaW5pc3RyYXRpb24gJmFtcDsgZG9zYWdlPC9rZXl3b3JkPjxrZXl3b3JkPlNh
bHZhZ2UgVGhlcmFweS8qbWV0aG9kczwva2V5d29yZD48a2V5d29yZD5UcmVhdG1lbnQgT3V0Y29t
ZTwva2V5d29yZD48a2V5d29yZD5Ucmlhem9sZXMvKmFkbWluaXN0cmF0aW9uICZhbXA7IGRvc2Fn
ZTwva2V5d29yZD48a2V5d29yZD5Wb3JpY29uYXpvbGU8L2tleXdvcmQ+PC9rZXl3b3Jkcz48ZGF0
ZXM+PHllYXI+MjAxMjwveWVhcj48cHViLWRhdGVzPjxkYXRlPkRlYzwvZGF0ZT48L3B1Yi1kYXRl
cz48L2RhdGVzPjxpc2JuPjE4NzktMDA3MCAoRWxlY3Ryb25pYykmI3hEOzA3MzItODg5MyAoTGlu
a2luZyk8L2lzYm4+PGFjY2Vzc2lvbi1udW0+MjI5NzUyMDc8L2FjY2Vzc2lvbi1udW0+PHVybHM+
PHJlbGF0ZWQtdXJscz48dXJsPmh0dHBzOi8vd3d3Lm5jYmkubmxtLm5paC5nb3YvcHVibWVkLzIy
OTc1MjA3PC91cmw+PC9yZWxhdGVkLXVybHM+PC91cmxzPjxlbGVjdHJvbmljLXJlc291cmNlLW51
bT4xMC4xMDE2L2ouZGlhZ21pY3JvYmlvLjIwMTIuMDguMDA5PC9lbGVjdHJvbmljLXJlc291cmNl
LW51bT48cmVtb3RlLWRhdGFiYXNlLW5hbWU+TWVkbGluZTwvcmVtb3RlLWRhdGFiYXNlLW5hbWU+
PHJlbW90ZS1kYXRhYmFzZS1wcm92aWRlcj5OTE08L3JlbW90ZS1kYXRhYmFzZS1wcm92aWRlcj48
L3JlY29yZD48L0NpdGU+PENpdGU+PEF1dGhvcj5OaWVyZW5iZXJnPC9BdXRob3I+PFllYXI+MjAx
MDwvWWVhcj48UmVjTnVtPjkwMzwvUmVjTnVtPjxyZWNvcmQ+PHJlYy1udW1iZXI+OTAzPC9yZWMt
bnVtYmVyPjxmb3JlaWduLWtleXM+PGtleSBhcHA9IkVOIiBkYi1pZD0iYXM5dHdzczUxNWZwdmJl
MHJzOHZyMDAxczAwdzlzYWU1dzlhIiB0aW1lc3RhbXA9IjE2NjA2MDA1NDQiPjkwMzwva2V5Pjwv
Zm9yZWlnbi1rZXlzPjxyZWYtdHlwZSBuYW1lPSJKb3VybmFsIEFydGljbGUiPjE3PC9yZWYtdHlw
ZT48Y29udHJpYnV0b3JzPjxhdXRob3JzPjxhdXRob3I+TmllcmVuYmVyZywgTi4gRS48L2F1dGhv
cj48YXV0aG9yPlRob21wc29uLCBHLiBSLjwvYXV0aG9yPjxhdXRob3I+TGV3aXMsIEouIFMuPC9h
dXRob3I+PGF1dGhvcj5Ib2dhbiwgQi4gSy48L2F1dGhvcj48YXV0aG9yPlBhdHRlcnNvbiwgVC4g
Ri48L2F1dGhvcj48L2F1dGhvcnM+PC9jb250cmlidXRvcnM+PGF1dGgtYWRkcmVzcz5EZXBhcnRt
ZW50IG9mIEludGVybmFsIE1lZGljaW5lLCBEaXZpc2lvbiBvZiBHZW5lcmFsIE1lZGljaW5lLCBV
bml2ZXJzaXR5IG9mIFRleGFzIEhlYWx0aCBTY2llbmNlIENlbnRlciBhdCBTYW4gQW50b25pbywg
NzcwMyBGbG95ZCBDdXJsIERyaXZlLCBTYW4gQW50b25pbywgVFggNzgyMjksIFVTQS4gbmllcmVu
YmVyZ0B1dGhzY3NhLmVkdTwvYXV0aC1hZGRyZXNzPjx0aXRsZXM+PHRpdGxlPlZvcmljb25hem9s
ZSB1c2UgYW5kIHBoYXJtYWNva2luZXRpY3MgaW4gY29tYmluYXRpb24gd2l0aCBpbnRlcmZlcm9u
LWdhbW1hIGZvciByZWZyYWN0b3J5IGNyeXB0b2NvY2NhbCBtZW5pbmdpdGlzIGluIGEgcGF0aWVu
dCByZWNlaXZpbmcgbG93LWRvc2Ugcml0b25hdmlyPC90aXRsZT48c2Vjb25kYXJ5LXRpdGxlPk1l
ZCBNeWNvbDwvc2Vjb25kYXJ5LXRpdGxlPjwvdGl0bGVzPjxwZXJpb2RpY2FsPjxmdWxsLXRpdGxl
Pk1lZCBNeWNvbDwvZnVsbC10aXRsZT48L3BlcmlvZGljYWw+PHBhZ2VzPjUzMi02PC9wYWdlcz48
dm9sdW1lPjQ4PC92b2x1bWU+PG51bWJlcj4zPC9udW1iZXI+PGtleXdvcmRzPjxrZXl3b3JkPkFu
dGktSElWIEFnZW50cy90aGVyYXBldXRpYyB1c2U8L2tleXdvcmQ+PGtleXdvcmQ+QW50aWZ1bmdh
bCBBZ2VudHMvYWRtaW5pc3RyYXRpb24gJmFtcDsgZG9zYWdlLypwaGFybWFjb2tpbmV0aWNzL3Ro
ZXJhcGV1dGljIHVzZTwva2V5d29yZD48a2V5d29yZD5DZXJlYnJvc3BpbmFsIEZsdWlkL2NoZW1p
c3RyeTwva2V5d29yZD48a2V5d29yZD5EaWRlb3h5bnVjbGVvc2lkZXMvdGhlcmFwZXV0aWMgdXNl
PC9rZXl3b3JkPjxrZXl3b3JkPkRydWcgTW9uaXRvcmluZzwva2V5d29yZD48a2V5d29yZD5ISVYg
SW5mZWN0aW9ucy8qY29tcGxpY2F0aW9ucy9kcnVnIHRoZXJhcHk8L2tleXdvcmQ+PGtleXdvcmQ+
SHVtYW5zPC9rZXl3b3JkPjxrZXl3b3JkPkludGVyZmVyb24tZ2FtbWEvKnBoYXJtYWNva2luZXRp
Y3MvdGhlcmFwZXV0aWMgdXNlPC9rZXl3b3JkPjxrZXl3b3JkPkxhbWl2dWRpbmUvdGhlcmFwZXV0
aWMgdXNlPC9rZXl3b3JkPjxrZXl3b3JkPk1hbGU8L2tleXdvcmQ+PGtleXdvcmQ+TWVuaW5naXRp
cywgQ3J5cHRvY29jY2FsLypkcnVnIHRoZXJhcHk8L2tleXdvcmQ+PGtleXdvcmQ+UHlyaW1pZGlu
ZXMvYWRtaW5pc3RyYXRpb24gJmFtcDsgZG9zYWdlLypwaGFybWFjb2tpbmV0aWNzL3RoZXJhcGV1
dGljIHVzZTwva2V5d29yZD48a2V5d29yZD5SaXRvbmF2aXIvdGhlcmFwZXV0aWMgdXNlPC9rZXl3
b3JkPjxrZXl3b3JkPlNlcnVtL2NoZW1pc3RyeTwva2V5d29yZD48a2V5d29yZD5Ucmlhem9sZXMv
YWRtaW5pc3RyYXRpb24gJmFtcDsgZG9zYWdlLypwaGFybWFjb2tpbmV0aWNzL3RoZXJhcGV1dGlj
IHVzZTwva2V5d29yZD48a2V5d29yZD5Wb3JpY29uYXpvbGU8L2tleXdvcmQ+PGtleXdvcmQ+WW91
bmcgQWR1bHQ8L2tleXdvcmQ+PC9rZXl3b3Jkcz48ZGF0ZXM+PHllYXI+MjAxMDwveWVhcj48cHVi
LWRhdGVzPjxkYXRlPk1heTwvZGF0ZT48L3B1Yi1kYXRlcz48L2RhdGVzPjxpc2JuPjE0NjAtMjcw
OSAoRWxlY3Ryb25pYykmI3hEOzEzNjktMzc4NiAoTGlua2luZyk8L2lzYm4+PGFjY2Vzc2lvbi1u
dW0+MTk4MzU0ODk8L2FjY2Vzc2lvbi1udW0+PHVybHM+PHJlbGF0ZWQtdXJscz48dXJsPmh0dHBz
Oi8vd3d3Lm5jYmkubmxtLm5paC5nb3YvcHVibWVkLzE5ODM1NDg5PC91cmw+PC9yZWxhdGVkLXVy
bHM+PC91cmxzPjxlbGVjdHJvbmljLXJlc291cmNlLW51bT4xMC4zMTA5LzEzNjkzNzgwOTAzMzI1
MjgyPC9lbGVjdHJvbmljLXJlc291cmNlLW51bT48cmVtb3RlLWRhdGFiYXNlLW5hbWU+TWVkbGlu
ZTwvcmVtb3RlLWRhdGFiYXNlLW5hbWU+PHJlbW90ZS1kYXRhYmFzZS1wcm92aWRlcj5OTE08L3Jl
bW90ZS1kYXRhYmFzZS1wcm92aWRlcj48L3JlY29yZD48L0NpdGU+PENpdGU+PEF1dGhvcj5QZXJm
ZWN0PC9BdXRob3I+PFllYXI+MjAwMzwvWWVhcj48UmVjTnVtPjg5OTwvUmVjTnVtPjxyZWNvcmQ+
PHJlYy1udW1iZXI+ODk5PC9yZWMtbnVtYmVyPjxmb3JlaWduLWtleXM+PGtleSBhcHA9IkVOIiBk
Yi1pZD0iYXM5dHdzczUxNWZwdmJlMHJzOHZyMDAxczAwdzlzYWU1dzlhIiB0aW1lc3RhbXA9IjE2
NjA2MDAxOTUiPjg5OTwva2V5PjwvZm9yZWlnbi1rZXlzPjxyZWYtdHlwZSBuYW1lPSJKb3VybmFs
IEFydGljbGUiPjE3PC9yZWYtdHlwZT48Y29udHJpYnV0b3JzPjxhdXRob3JzPjxhdXRob3I+UGVy
ZmVjdCwgSi4gUi48L2F1dGhvcj48YXV0aG9yPk1hcnIsIEsuIEEuPC9hdXRob3I+PGF1dGhvcj5X
YWxzaCwgVC4gSi48L2F1dGhvcj48YXV0aG9yPkdyZWVuYmVyZywgUi4gTi48L2F1dGhvcj48YXV0
aG9yPkR1UG9udCwgQi48L2F1dGhvcj48YXV0aG9yPmRlIGxhIFRvcnJlLUNpc25lcm9zLCBKLjwv
YXV0aG9yPjxhdXRob3I+SnVzdC1OdWJsaW5nLCBHLjwvYXV0aG9yPjxhdXRob3I+U2NobGFtbSwg
SC4gVC48L2F1dGhvcj48YXV0aG9yPkx1dHNhciwgSS48L2F1dGhvcj48YXV0aG9yPkVzcGluZWwt
SW5ncm9mZiwgQS48L2F1dGhvcj48YXV0aG9yPkpvaG5zb24sIEUuPC9hdXRob3I+PC9hdXRob3Jz
PjwvY29udHJpYnV0b3JzPjxhdXRoLWFkZHJlc3M+RGVwYXJ0bWVudCBvZiBNZWRpY2luZSBhbmQg
TWljcm9iaW9sb2d5LCBEdWtlIFVuaXZlcnNpdHkgTWVkaWNhbCBDZW50ZXIsIER1cmhhbSwgTm9y
dGggQ2Fyb2xpbmEgMjc3MTAsIFVTQS4gcGVyZmUwMDFAbWMuZHVrZS5lZHU8L2F1dGgtYWRkcmVz
cz48dGl0bGVzPjx0aXRsZT5Wb3JpY29uYXpvbGUgdHJlYXRtZW50IGZvciBsZXNzLWNvbW1vbiwg
ZW1lcmdpbmcsIG9yIHJlZnJhY3RvcnkgZnVuZ2FsIGluZmVjdGlvbnM8L3RpdGxlPjxzZWNvbmRh
cnktdGl0bGU+Q2xpbiBJbmZlY3QgRGlzPC9zZWNvbmRhcnktdGl0bGU+PC90aXRsZXM+PHBlcmlv
ZGljYWw+PGZ1bGwtdGl0bGU+Q2xpbiBJbmZlY3QgRGlzPC9mdWxsLXRpdGxlPjwvcGVyaW9kaWNh
bD48cGFnZXM+MTEyMi0zMTwvcGFnZXM+PHZvbHVtZT4zNjwvdm9sdW1lPjxudW1iZXI+OTwvbnVt
YmVyPjxlZGl0aW9uPjIwMDMwNDIyPC9lZGl0aW9uPjxrZXl3b3Jkcz48a2V5d29yZD5BZG9sZXNj
ZW50PC9rZXl3b3JkPjxrZXl3b3JkPkFkdWx0PC9rZXl3b3JkPjxrZXl3b3JkPkFnZWQ8L2tleXdv
cmQ+PGtleXdvcmQ+QWdlZCwgODAgYW5kIG92ZXI8L2tleXdvcmQ+PGtleXdvcmQ+QW50aWZ1bmdh
bCBBZ2VudHMvYWR2ZXJzZSBlZmZlY3RzLyp0aGVyYXBldXRpYyB1c2U8L2tleXdvcmQ+PGtleXdv
cmQ+QXNwZXJnaWxsb3Npcy8qZHJ1ZyB0aGVyYXB5PC9rZXl3b3JkPjxrZXl3b3JkPkNhbmRpZGlh
c2lzLypkcnVnIHRoZXJhcHk8L2tleXdvcmQ+PGtleXdvcmQ+Q2hpbGQ8L2tleXdvcmQ+PGtleXdv
cmQ+SHVtYW5zPC9rZXl3b3JkPjxrZXl3b3JkPk1pZGRsZSBBZ2VkPC9rZXl3b3JkPjxrZXl3b3Jk
PlB5cmltaWRpbmVzL2FkdmVyc2UgZWZmZWN0cy8qdGhlcmFwZXV0aWMgdXNlPC9rZXl3b3JkPjxr
ZXl3b3JkPlRyZWF0bWVudCBPdXRjb21lPC9rZXl3b3JkPjxrZXl3b3JkPlRyaWF6b2xlcy9hZHZl
cnNlIGVmZmVjdHMvKnRoZXJhcGV1dGljIHVzZTwva2V5d29yZD48a2V5d29yZD5Wb3JpY29uYXpv
bGU8L2tleXdvcmQ+PC9rZXl3b3Jkcz48ZGF0ZXM+PHllYXI+MjAwMzwveWVhcj48cHViLWRhdGVz
PjxkYXRlPk1heSAxPC9kYXRlPjwvcHViLWRhdGVzPjwvZGF0ZXM+PGlzYm4+MTUzNy02NTkxIChF
bGVjdHJvbmljKSYjeEQ7MTA1OC00ODM4IChMaW5raW5nKTwvaXNibj48YWNjZXNzaW9uLW51bT4x
MjcxNTMwNjwvYWNjZXNzaW9uLW51bT48dXJscz48cmVsYXRlZC11cmxzPjx1cmw+aHR0cHM6Ly93
d3cubmNiaS5ubG0ubmloLmdvdi9wdWJtZWQvMTI3MTUzMDY8L3VybD48L3JlbGF0ZWQtdXJscz48
L3VybHM+PGVsZWN0cm9uaWMtcmVzb3VyY2UtbnVtPjEwLjEwODYvMzc0NTU3PC9lbGVjdHJvbmlj
LXJlc291cmNlLW51bT48cmVtb3RlLWRhdGFiYXNlLW5hbWU+TWVkbGluZTwvcmVtb3RlLWRhdGFi
YXNlLW5hbWU+PHJlbW90ZS1kYXRhYmFzZS1wcm92aWRlcj5OTE08L3JlbW90ZS1kYXRhYmFzZS1w
cm92aWRlcj48L3JlY29yZD48L0NpdGU+PENpdGU+PEF1dGhvcj5Mb3lzZTwvQXV0aG9yPjxZZWFy
PjIwMTI8L1llYXI+PFJlY051bT41MzE8L1JlY051bT48cmVjb3JkPjxyZWMtbnVtYmVyPjUzMTwv
cmVjLW51bWJlcj48Zm9yZWlnbi1rZXlzPjxrZXkgYXBwPSJFTiIgZGItaWQ9ImFzOXR3c3M1MTVm
cHZiZTByczh2cjAwMXMwMHc5c2FlNXc5YSIgdGltZXN0YW1wPSIxNjUyNjQ3ODk2Ij41MzE8L2tl
eT48L2ZvcmVpZ24ta2V5cz48cmVmLXR5cGUgbmFtZT0iSm91cm5hbCBBcnRpY2xlIj4xNzwvcmVm
LXR5cGU+PGNvbnRyaWJ1dG9ycz48YXV0aG9ycz48YXV0aG9yPkxveXNlLCBBLjwvYXV0aG9yPjxh
dXRob3I+V2lsc29uLCBELjwvYXV0aG9yPjxhdXRob3I+TWVpbnRqZXMsIEcuPC9hdXRob3I+PGF1
dGhvcj5KYXJ2aXMsIEouIE4uPC9hdXRob3I+PGF1dGhvcj5CaWNhbmljLCBULjwvYXV0aG9yPjxh
dXRob3I+QmlzaG9wLCBMLjwvYXV0aG9yPjxhdXRob3I+UmViZSwgSy48L2F1dGhvcj48YXV0aG9y
PldpbGxpYW1zLCBBLjwvYXV0aG9yPjxhdXRob3I+SmFmZmFyLCBTLjwvYXV0aG9yPjxhdXRob3I+
QmVra2VyLCBMLiBHLjwvYXV0aG9yPjxhdXRob3I+V29vZCwgUi48L2F1dGhvcj48YXV0aG9yPkhh
cnJpc29uLCBULiBTLjwvYXV0aG9yPjwvYXV0aG9ycz48L2NvbnRyaWJ1dG9ycz48YXV0aC1hZGRy
ZXNzPkluZmVjdGlvdXMgRGlzZWFzZXMgVW5pdCwgR0YgSm9vc3RlIEhvc3BpdGFsLCBDYXBlIFRv
d24sIFNvdXRoIEFmcmljYS4gYW5nZWxhbG95c2VAaG90bWFpbC5jb208L2F1dGgtYWRkcmVzcz48
dGl0bGVzPjx0aXRsZT5Db21wYXJpc29uIG9mIHRoZSBlYXJseSBmdW5naWNpZGFsIGFjdGl2aXR5
IG9mIGhpZ2gtZG9zZSBmbHVjb25hem9sZSwgdm9yaWNvbmF6b2xlLCBhbmQgZmx1Y3l0b3NpbmUg
YXMgc2Vjb25kLWxpbmUgZHJ1Z3MgZ2l2ZW4gaW4gY29tYmluYXRpb24gd2l0aCBhbXBob3Rlcmlj
aW4gQiBmb3IgdGhlIHRyZWF0bWVudCBvZiBISVYtYXNzb2NpYXRlZCBjcnlwdG9jb2NjYWwgbWVu
aW5naXRpczwvdGl0bGU+PHNlY29uZGFyeS10aXRsZT5DbGluIEluZmVjdCBEaXM8L3NlY29uZGFy
eS10aXRsZT48L3RpdGxlcz48cGVyaW9kaWNhbD48ZnVsbC10aXRsZT5DbGluIEluZmVjdCBEaXM8
L2Z1bGwtdGl0bGU+PC9wZXJpb2RpY2FsPjxwYWdlcz4xMjEtODwvcGFnZXM+PHZvbHVtZT41NDwv
dm9sdW1lPjxudW1iZXI+MTwvbnVtYmVyPjxlZGl0aW9uPjIwMTEvMTEvMDU8L2VkaXRpb24+PGtl
eXdvcmRzPjxrZXl3b3JkPkFkdWx0PC9rZXl3b3JkPjxrZXl3b3JkPkFudGlmdW5nYWwgQWdlbnRz
LyphZG1pbmlzdHJhdGlvbiAmYW1wOyBkb3NhZ2U8L2tleXdvcmQ+PGtleXdvcmQ+Q2VyZWJyb3Nw
aW5hbCBGbHVpZC9taWNyb2Jpb2xvZ3k8L2tleXdvcmQ+PGtleXdvcmQ+Q29sb255IENvdW50LCBN
aWNyb2JpYWw8L2tleXdvcmQ+PGtleXdvcmQ+Q3J5cHRvY29jY3VzL2lzb2xhdGlvbiAmYW1wOyBw
dXJpZmljYXRpb248L2tleXdvcmQ+PGtleXdvcmQ+RHJ1ZyBUaGVyYXB5LCBDb21iaW5hdGlvbi9t
ZXRob2RzPC9rZXl3b3JkPjxrZXl3b3JkPkZlbWFsZTwva2V5d29yZD48a2V5d29yZD5ISVYgSW5m
ZWN0aW9ucy8qY29tcGxpY2F0aW9uczwva2V5d29yZD48a2V5d29yZD5IdW1hbnM8L2tleXdvcmQ+
PGtleXdvcmQ+TWFsZTwva2V5d29yZD48a2V5d29yZD5NZW5pbmdpdGlzLCBDcnlwdG9jb2NjYWwv
KmRydWcgdGhlcmFweTwva2V5d29yZD48a2V5d29yZD5UcmVhdG1lbnQgT3V0Y29tZTwva2V5d29y
ZD48L2tleXdvcmRzPjxkYXRlcz48eWVhcj4yMDEyPC95ZWFyPjxwdWItZGF0ZXM+PGRhdGU+SmFu
IDE8L2RhdGU+PC9wdWItZGF0ZXM+PC9kYXRlcz48aXNibj4xNTM3LTY1OTEgKEVsZWN0cm9uaWMp
JiN4RDsxMDU4LTQ4MzggKExpbmtpbmcpPC9pc2JuPjxhY2Nlc3Npb24tbnVtPjIyMDUyODg1PC9h
Y2Nlc3Npb24tbnVtPjx1cmxzPjxyZWxhdGVkLXVybHM+PHVybD5odHRwczovL3d3dy5uY2JpLm5s
bS5uaWguZ292L3B1Ym1lZC8yMjA1Mjg4NTwvdXJsPjwvcmVsYXRlZC11cmxzPjwvdXJscz48ZWxl
Y3Ryb25pYy1yZXNvdXJjZS1udW0+MTAuMTA5My9jaWQvY2lyNzQ1PC9lbGVjdHJvbmljLXJlc291
cmNlLW51bT48L3JlY29yZD48L0NpdGU+PENpdGU+PEF1dGhvcj5TYWJiYXRhbmk8L0F1dGhvcj48
WWVhcj4yMDA0PC9ZZWFyPjxSZWNOdW0+OTA0PC9SZWNOdW0+PHJlY29yZD48cmVjLW51bWJlcj45
MDQ8L3JlYy1udW1iZXI+PGZvcmVpZ24ta2V5cz48a2V5IGFwcD0iRU4iIGRiLWlkPSJhczl0d3Nz
NTE1ZnB2YmUwcnM4dnIwMDFzMDB3OXNhZTV3OWEiIHRpbWVzdGFtcD0iMTY2MDYwMDYwNCI+OTA0
PC9rZXk+PC9mb3JlaWduLWtleXM+PHJlZi10eXBlIG5hbWU9IkpvdXJuYWwgQXJ0aWNsZSI+MTc8
L3JlZi10eXBlPjxjb250cmlidXRvcnM+PGF1dGhvcnM+PGF1dGhvcj5TYWJiYXRhbmksIFMuPC9h
dXRob3I+PGF1dGhvcj5NYW5mcmVkaSwgUi48L2F1dGhvcj48YXV0aG9yPlBhdm9uaSwgTS48L2F1
dGhvcj48YXV0aG9yPkNvbnNhbGVzLCBBLjwvYXV0aG9yPjxhdXRob3I+Q2hpb2RvLCBGLjwvYXV0
aG9yPjwvYXV0aG9ycz48L2NvbnRyaWJ1dG9ycz48YXV0aC1hZGRyZXNzPkRlcGFydG1lbnQgb2Yg
Q2xpbmljYWwgYW5kIEV4cGVyaW1lbnRhbCBNZWRpY2luZSwgRGl2aXNpb24gb2YgSW5mZWN0aW91
cyBEaXNlYXNlcywgVW5pdmVyc2l0eSBvZiBCb2xvZ25hIEFsbWEgTWF0ZXIgU3R1ZGlvcnVtLCBT
LiBPcnNvbGEgSG9zcGl0YWwsIEJvbG9nbmEsIEl0YWx5LjwvYXV0aC1hZGRyZXNzPjx0aXRsZXM+
PHRpdGxlPlZvcmljb25hem9sZSBwcm92ZXMgZWZmZWN0aXZlIGluIGxvbmctdGVybSB0cmVhdG1l
bnQgb2YgYSBjZXJlYnJhbCBjcnlwdG9jb2Njb21hIGluIGEgY2hyb25pYyBuZXBocm9wYXRoaWMg
SElWLW5lZ2F0aXZlIHBhdGllbnQsIGFmdGVyIGZsdWNvbmF6b2xlIGZhaWx1cmU8L3RpdGxlPjxz
ZWNvbmRhcnktdGl0bGU+TXljb3BhdGhvbG9naWE8L3NlY29uZGFyeS10aXRsZT48L3RpdGxlcz48
cGVyaW9kaWNhbD48ZnVsbC10aXRsZT5NeWNvcGF0aG9sb2dpYTwvZnVsbC10aXRsZT48L3Blcmlv
ZGljYWw+PHBhZ2VzPjE2NS03MTwvcGFnZXM+PHZvbHVtZT4xNTg8L3ZvbHVtZT48bnVtYmVyPjI8
L251bWJlcj48a2V5d29yZHM+PGtleXdvcmQ+QW50aWZ1bmdhbCBBZ2VudHMvKnRoZXJhcGV1dGlj
IHVzZTwva2V5d29yZD48a2V5d29yZD5CcmFpbiBBYnNjZXNzLypkcnVnIHRoZXJhcHkvbWljcm9i
aW9sb2d5PC9rZXl3b3JkPjxrZXl3b3JkPkNocm9uaWMgRGlzZWFzZTwva2V5d29yZD48a2V5d29y
ZD5DcnlwdG9jb2NjdXMgbmVvZm9ybWFucy8qZHJ1ZyBlZmZlY3RzPC9rZXl3b3JkPjxrZXl3b3Jk
PkZsdWNvbmF6b2xlL3RoZXJhcGV1dGljIHVzZTwva2V5d29yZD48a2V5d29yZD5ISVYgU2Vyb25l
Z2F0aXZpdHk8L2tleXdvcmQ+PGtleXdvcmQ+SHVtYW5zPC9rZXl3b3JkPjxrZXl3b3JkPk1hbGU8
L2tleXdvcmQ+PGtleXdvcmQ+TWVuaW5naXRpcywgQ3J5cHRvY29jY2FsLypkcnVnIHRoZXJhcHkv
bWljcm9iaW9sb2d5PC9rZXl3b3JkPjxrZXl3b3JkPk1pZGRsZSBBZ2VkPC9rZXl3b3JkPjxrZXl3
b3JkPlB5cmltaWRpbmVzLyp0aGVyYXBldXRpYyB1c2U8L2tleXdvcmQ+PGtleXdvcmQ+UmVuYWwg
SW5zdWZmaWNpZW5jeS9jb21wbGljYXRpb25zL2RydWcgdGhlcmFweTwva2V5d29yZD48a2V5d29y
ZD5UaW1lIEZhY3RvcnM8L2tleXdvcmQ+PGtleXdvcmQ+VHJlYXRtZW50IEZhaWx1cmU8L2tleXdv
cmQ+PGtleXdvcmQ+VHJlYXRtZW50IE91dGNvbWU8L2tleXdvcmQ+PGtleXdvcmQ+VHJpYXpvbGVz
Lyp0aGVyYXBldXRpYyB1c2U8L2tleXdvcmQ+PGtleXdvcmQ+Vm9yaWNvbmF6b2xlPC9rZXl3b3Jk
Pjwva2V5d29yZHM+PGRhdGVzPjx5ZWFyPjIwMDQ8L3llYXI+PHB1Yi1kYXRlcz48ZGF0ZT5BdWc8
L2RhdGU+PC9wdWItZGF0ZXM+PC9kYXRlcz48aXNibj4wMzAxLTQ4NlggKFByaW50KSYjeEQ7MDMw
MS00ODZYIChMaW5raW5nKTwvaXNibj48YWNjZXNzaW9uLW51bT4xNTUxODM0NDwvYWNjZXNzaW9u
LW51bT48dXJscz48cmVsYXRlZC11cmxzPjx1cmw+aHR0cHM6Ly93d3cubmNiaS5ubG0ubmloLmdv
di9wdWJtZWQvMTU1MTgzNDQ8L3VybD48L3JlbGF0ZWQtdXJscz48L3VybHM+PGVsZWN0cm9uaWMt
cmVzb3VyY2UtbnVtPjEwLjEwMjMvYjpteWNvLjAwMDAwNDE5MDQuNzEzODEuZTM8L2VsZWN0cm9u
aWMtcmVzb3VyY2UtbnVtPjxyZW1vdGUtZGF0YWJhc2UtbmFtZT5NZWRsaW5lPC9yZW1vdGUtZGF0
YWJhc2UtbmFtZT48cmVtb3RlLWRhdGFiYXNlLXByb3ZpZGVyPk5MTTwvcmVtb3RlLWRhdGFiYXNl
LXByb3ZpZGVyPjwvcmVjb3JkPjwvQ2l0ZT48Q2l0ZT48QXV0aG9yPllhbzwvQXV0aG9yPjxZZWFy
PjIwMTU8L1llYXI+PFJlY051bT43OTA8L1JlY051bT48cmVjb3JkPjxyZWMtbnVtYmVyPjc5MDwv
cmVjLW51bWJlcj48Zm9yZWlnbi1rZXlzPjxrZXkgYXBwPSJFTiIgZGItaWQ9ImFzOXR3c3M1MTVm
cHZiZTByczh2cjAwMXMwMHc5c2FlNXc5YSIgdGltZXN0YW1wPSIxNjUyNzQ5MzQzIj43OTA8L2tl
eT48L2ZvcmVpZ24ta2V5cz48cmVmLXR5cGUgbmFtZT0iSm91cm5hbCBBcnRpY2xlIj4xNzwvcmVm
LXR5cGU+PGNvbnRyaWJ1dG9ycz48YXV0aG9ycz48YXV0aG9yPllhbywgWS48L2F1dGhvcj48YXV0
aG9yPlpoYW5nLCBKLiBULjwvYXV0aG9yPjxhdXRob3I+WWFuLCBCLjwvYXV0aG9yPjxhdXRob3I+
R2FvLCBULjwvYXV0aG9yPjxhdXRob3I+WGluZywgWC4gVy48L2F1dGhvcj48YXV0aG9yPlRpYW4s
IEMuIEwuPC9hdXRob3I+PGF1dGhvcj5IdWFuZywgWC4gUy48L2F1dGhvcj48YXV0aG9yPll1LCBT
LiBZLjwvYXV0aG9yPjwvYXV0aG9ycz48L2NvbnRyaWJ1dG9ycz48YXV0aC1hZGRyZXNzPkZyb20g
dGhlIERlcGFydG1lbnQgb2YgTmV1cm9sb2d5LCBHZW5lcmFsIEhvc3BpdGFsIG9mIHRoZSBQZW9w
bGUmYXBvcztzIExpYmVyYXRpb24gQXJteSAsIEJlaWppbmcgLCBDaGluYS48L2F1dGgtYWRkcmVz
cz48dGl0bGVzPjx0aXRsZT5Wb3JpY29uYXpvbGU6IGEgbm92ZWwgdHJlYXRtZW50IG9wdGlvbiBm
b3IgY3J5cHRvY29jY2FsIG1lbmluZ2l0aXM8L3RpdGxlPjxzZWNvbmRhcnktdGl0bGU+SW5mZWN0
IERpcyAoTG9uZCk8L3NlY29uZGFyeS10aXRsZT48L3RpdGxlcz48cGVyaW9kaWNhbD48ZnVsbC10
aXRsZT5JbmZlY3QgRGlzIChMb25kKTwvZnVsbC10aXRsZT48L3BlcmlvZGljYWw+PHBhZ2VzPjY5
NC03MDA8L3BhZ2VzPjx2b2x1bWU+NDc8L3ZvbHVtZT48bnVtYmVyPjEwPC9udW1iZXI+PGVkaXRp
b24+MjAxNTA2MjM8L2VkaXRpb24+PGtleXdvcmRzPjxrZXl3b3JkPkFJRFMtUmVsYXRlZCBPcHBv
cnR1bmlzdGljIEluZmVjdGlvbnMvY2VyZWJyb3NwaW5hbCBmbHVpZC9kaWFnbm9zaXMvZHJ1ZyB0
aGVyYXB5PC9rZXl3b3JkPjxrZXl3b3JkPkFkdWx0PC9rZXl3b3JkPjxrZXl3b3JkPkFtcGhvdGVy
aWNpbiBCL3RoZXJhcGV1dGljIHVzZTwva2V5d29yZD48a2V5d29yZD5BbnRpZnVuZ2FsIEFnZW50
cy9hZG1pbmlzdHJhdGlvbiAmYW1wOyBkb3NhZ2UvKnRoZXJhcGV1dGljIHVzZTwva2V5d29yZD48
a2V5d29yZD5DYXJib248L2tleXdvcmQ+PGtleXdvcmQ+Q2hpbmE8L2tleXdvcmQ+PGtleXdvcmQ+
Q3J5cHRvY29jY3VzIG5lb2Zvcm1hbnMvaXNvbGF0aW9uICZhbXA7IHB1cmlmaWNhdGlvbjwva2V5
d29yZD48a2V5d29yZD5EaWFnbm9zdGljIEVycm9yczwva2V5d29yZD48a2V5d29yZD5EcnVnIFRo
ZXJhcHksIENvbWJpbmF0aW9uPC9rZXl3b3JkPjxrZXl3b3JkPkZlbWFsZTwva2V5d29yZD48a2V5
d29yZD5GbHVjb25hem9sZS90aGVyYXBldXRpYyB1c2U8L2tleXdvcmQ+PGtleXdvcmQ+SHVtYW5z
PC9rZXl3b3JkPjxrZXl3b3JkPk1hZ25ldGljIFJlc29uYW5jZSBJbWFnaW5nPC9rZXl3b3JkPjxr
ZXl3b3JkPk1hbGU8L2tleXdvcmQ+PGtleXdvcmQ+TWVuaW5naXRpcywgQ3J5cHRvY29jY2FsL2Nl
cmVicm9zcGluYWwgZmx1aWQvKmRpYWdub3Npcy8qZHJ1Zzwva2V5d29yZD48a2V5d29yZD50aGVy
YXB5L21pY3JvYmlvbG9neTwva2V5d29yZD48a2V5d29yZD5NaWRkbGUgQWdlZDwva2V5d29yZD48
a2V5d29yZD5SZXRyb3NwZWN0aXZlIFN0dWRpZXM8L2tleXdvcmQ+PGtleXdvcmQ+UmlzayBGYWN0
b3JzPC9rZXl3b3JkPjxrZXl3b3JkPlRlcnRpYXJ5IENhcmUgQ2VudGVyczwva2V5d29yZD48a2V5
d29yZD5UaW1lIEZhY3RvcnM8L2tleXdvcmQ+PGtleXdvcmQ+Vm9yaWNvbmF6b2xlL2FkbWluaXN0
cmF0aW9uICZhbXA7IGRvc2FnZS8qdGhlcmFwZXV0aWMgdXNlPC9rZXl3b3JkPjxrZXl3b3JkPkNT
RiBJbmRpYSBpbmsgc3RhaW5pbmc8L2tleXdvcmQ+PGtleXdvcmQ+Q3J5cHRvY29jY2FsIG1lbmlu
Z2l0aXM8L2tleXdvcmQ+PGtleXdvcmQ+YW50aWZ1bmdhbCBkcnVnPC9rZXl3b3JkPjxrZXl3b3Jk
PmZsdWNvbmF6b2xlPC9rZXl3b3JkPjxrZXl3b3JkPnZvcmljb25hem9sZTwva2V5d29yZD48L2tl
eXdvcmRzPjxkYXRlcz48eWVhcj4yMDE1PC95ZWFyPjwvZGF0ZXM+PGlzYm4+MjM3NC00MjQzIChF
bGVjdHJvbmljKSYjeEQ7MjM3NC00MjQzIChMaW5raW5nKTwvaXNibj48YWNjZXNzaW9uLW51bT4y
NjEwMDUyNjwvYWNjZXNzaW9uLW51bT48dXJscz48cmVsYXRlZC11cmxzPjx1cmw+aHR0cHM6Ly93
d3cubmNiaS5ubG0ubmloLmdvdi9wdWJtZWQvMjYxMDA1MjY8L3VybD48L3JlbGF0ZWQtdXJscz48
L3VybHM+PGVsZWN0cm9uaWMtcmVzb3VyY2UtbnVtPjEwLjMxMDkvMjM3NDQyMzUuMjAxNS4xMDQ0
MjYwPC9lbGVjdHJvbmljLXJlc291cmNlLW51bT48cmVtb3RlLWRhdGFiYXNlLW5hbWU+TWVkbGlu
ZTwvcmVtb3RlLWRhdGFiYXNlLW5hbWU+PHJlbW90ZS1kYXRhYmFzZS1wcm92aWRlcj5OTE08L3Jl
bW90ZS1kYXRhYmFzZS1wcm92aWRlcj48L3JlY29yZD48L0NpdGU+PC9FbmROb3RlPgB=
</w:fldData>
          </w:fldChar>
        </w:r>
      </w:del>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PEVuZE5vdGU+PENpdGU+PEF1dGhvcj5CYW5kZXR0aW5pPC9BdXRob3I+PFllYXI+MjAwOTwvWWVh
cj48UmVjTnVtPjkwNjwvUmVjTnVtPjxEaXNwbGF5VGV4dD48c3R5bGUgZmFjZT0ic3VwZXJzY3Jp
cHQiPjUzLTYwPC9zdHlsZT48L0Rpc3BsYXlUZXh0PjxyZWNvcmQ+PHJlYy1udW1iZXI+OTA2PC9y
ZWMtbnVtYmVyPjxmb3JlaWduLWtleXM+PGtleSBhcHA9IkVOIiBkYi1pZD0iYXM5dHdzczUxNWZw
dmJlMHJzOHZyMDAxczAwdzlzYWU1dzlhIiB0aW1lc3RhbXA9IjE2NjA2MDEwMTMiPjkwNjwva2V5
PjwvZm9yZWlnbi1rZXlzPjxyZWYtdHlwZSBuYW1lPSJKb3VybmFsIEFydGljbGUiPjE3PC9yZWYt
dHlwZT48Y29udHJpYnV0b3JzPjxhdXRob3JzPjxhdXRob3I+QmFuZGV0dGluaSwgUi48L2F1dGhv
cj48YXV0aG9yPkNhc3RhZ25vbGEsIEUuPC9hdXRob3I+PGF1dGhvcj5DYWx2aWxsbywgTS48L2F1
dGhvcj48YXV0aG9yPk1pY2FsaXp6aSwgQy48L2F1dGhvcj48YXV0aG9yPlJhdmVnbmFuaSwgTS48
L2F1dGhvcj48YXV0aG9yPlBlc2NldHRvLCBMLjwvYXV0aG9yPjxhdXRob3I+TWFueml0dGksIEMu
PC9hdXRob3I+PGF1dGhvcj5Tb3JvLCBPLjwvYXV0aG9yPjxhdXRob3I+UmljYWduaSwgTC48L2F1
dGhvcj48YXV0aG9yPkxhbmlubywgRS48L2F1dGhvcj48YXV0aG9yPk1pYW5vLCBNLjwvYXV0aG9y
PjxhdXRob3I+Q3V6enViYm8sIEQuPC9hdXRob3I+PGF1dGhvcj5Db250ZSwgTS48L2F1dGhvcj48
YXV0aG9yPk1vcnJlYWxlLCBHLjwvYXV0aG9yPjxhdXRob3I+RmFyYWNpLCBNLjwvYXV0aG9yPjwv
YXV0aG9ycz48L2NvbnRyaWJ1dG9ycz48dGl0bGVzPjx0aXRsZT5Wb3JpY29uYXpvbGUgZm9yIGNy
eXB0b2NvY2NhbCBtZW5pbmdpdGlzIGluIGNoaWxkcmVuIHdpdGggbGV1a2VtaWEgb3IgcmVjZWl2
aW5nIGFsbG9nZW5laWMgaGVtb3BvaWV0aWMgc3RlbSBjZWxsIHRyYW5zcGxhbnQ8L3RpdGxlPjxz
ZWNvbmRhcnktdGl0bGU+SiBDaGVtb3RoZXI8L3NlY29uZGFyeS10aXRsZT48L3RpdGxlcz48cGVy
aW9kaWNhbD48ZnVsbC10aXRsZT5KIENoZW1vdGhlcjwvZnVsbC10aXRsZT48L3BlcmlvZGljYWw+
PHBhZ2VzPjEwOC05PC9wYWdlcz48dm9sdW1lPjIxPC92b2x1bWU+PG51bWJlcj4xPC9udW1iZXI+
PGtleXdvcmRzPjxrZXl3b3JkPkFkb2xlc2NlbnQ8L2tleXdvcmQ+PGtleXdvcmQ+QW50aWZ1bmdh
bCBBZ2VudHMvKnRoZXJhcGV1dGljIHVzZTwva2V5d29yZD48a2V5d29yZD5BbnRpbmVvcGxhc3Rp
YyBBZ2VudHMvYWR2ZXJzZSBlZmZlY3RzPC9rZXl3b3JkPjxrZXl3b3JkPkNoaWxkPC9rZXl3b3Jk
PjxrZXl3b3JkPkZlbWFsZTwva2V5d29yZD48a2V5d29yZD5IZW1hdG9wb2lldGljIFN0ZW0gQ2Vs
bCBUcmFuc3BsYW50YXRpb24vKmFkdmVyc2UgZWZmZWN0czwva2V5d29yZD48a2V5d29yZD5IdW1h
bnM8L2tleXdvcmQ+PGtleXdvcmQ+KkltbXVub2NvbXByb21pc2VkIEhvc3Q8L2tleXdvcmQ+PGtl
eXdvcmQ+TGV1a2VtaWEvKmNvbXBsaWNhdGlvbnMvZHJ1ZyB0aGVyYXB5PC9rZXl3b3JkPjxrZXl3
b3JkPk1hbGU8L2tleXdvcmQ+PGtleXdvcmQ+TWVuaW5naXRpcywgQ3J5cHRvY29jY2FsL2NvbXBs
aWNhdGlvbnMvKmRydWcgdGhlcmFweS9pbW11bm9sb2d5PC9rZXl3b3JkPjxrZXl3b3JkPlB5cmlt
aWRpbmVzLyp0aGVyYXBldXRpYyB1c2U8L2tleXdvcmQ+PGtleXdvcmQ+VHJhbnNwbGFudGF0aW9u
LCBIb21vbG9nb3VzPC9rZXl3b3JkPjxrZXl3b3JkPlRyaWF6b2xlcy8qdGhlcmFwZXV0aWMgdXNl
PC9rZXl3b3JkPjxrZXl3b3JkPlZvcmljb25hem9sZTwva2V5d29yZD48L2tleXdvcmRzPjxkYXRl
cz48eWVhcj4yMDA5PC95ZWFyPjxwdWItZGF0ZXM+PGRhdGU+RmViPC9kYXRlPjwvcHViLWRhdGVz
PjwvZGF0ZXM+PGlzYm4+MTk3My05NDc4IChFbGVjdHJvbmljKSYjeEQ7MTEyMC0wMDlYIChMaW5r
aW5nKTwvaXNibj48YWNjZXNzaW9uLW51bT4xOTI5NzI4NDwvYWNjZXNzaW9uLW51bT48dXJscz48
cmVsYXRlZC11cmxzPjx1cmw+aHR0cHM6Ly93d3cubmNiaS5ubG0ubmloLmdvdi9wdWJtZWQvMTky
OTcyODQ8L3VybD48L3JlbGF0ZWQtdXJscz48L3VybHM+PGVsZWN0cm9uaWMtcmVzb3VyY2UtbnVt
PjEwLjExNzkvam9jLjIwMDkuMjEuMS4xMDg8L2VsZWN0cm9uaWMtcmVzb3VyY2UtbnVtPjxyZW1v
dGUtZGF0YWJhc2UtbmFtZT5NZWRsaW5lPC9yZW1vdGUtZGF0YWJhc2UtbmFtZT48cmVtb3RlLWRh
dGFiYXNlLXByb3ZpZGVyPk5MTTwvcmVtb3RlLWRhdGFiYXNlLXByb3ZpZGVyPjwvcmVjb3JkPjwv
Q2l0ZT48Q2l0ZT48QXV0aG9yPkNhcmJvbmFyYTwvQXV0aG9yPjxZZWFyPjIwMDk8L1llYXI+PFJl
Y051bT45MDI8L1JlY051bT48cmVjb3JkPjxyZWMtbnVtYmVyPjkwMjwvcmVjLW51bWJlcj48Zm9y
ZWlnbi1rZXlzPjxrZXkgYXBwPSJFTiIgZGItaWQ9ImFzOXR3c3M1MTVmcHZiZTByczh2cjAwMXMw
MHc5c2FlNXc5YSIgdGltZXN0YW1wPSIxNjYwNjAwNDg2Ij45MDI8L2tleT48L2ZvcmVpZ24ta2V5
cz48cmVmLXR5cGUgbmFtZT0iSm91cm5hbCBBcnRpY2xlIj4xNzwvcmVmLXR5cGU+PGNvbnRyaWJ1
dG9ycz48YXV0aG9ycz48YXV0aG9yPkNhcmJvbmFyYSwgUy48L2F1dGhvcj48YXV0aG9yPlJlZ2F6
emksIE0uPC9hdXRob3I+PGF1dGhvcj5DaXJhY2ksIEUuPC9hdXRob3I+PGF1dGhvcj5WaWxsYW5p
LCBQLjwvYXV0aG9yPjxhdXRob3I+U3Rhbm8sIEYuPC9hdXRob3I+PGF1dGhvcj5DdXNhdG8sIE0u
PC9hdXRob3I+PGF1dGhvcj5IZWljaGVuLCBNLjwvYXV0aG9yPjxhdXRob3I+TW9ubm8sIEwuPC9h
dXRob3I+PC9hdXRob3JzPjwvY29udHJpYnV0b3JzPjxhdXRoLWFkZHJlc3M+Q2xpbmljIG9mIElu
ZmVjdGlvdXMgRGlzZWFzZXMsIFVuaXZlcnNpdHkgb2YgQmFyaSwgQmFyaSwgSXRhbHkuIHNfY2Fy
Ym9uYXJhQHlhaG9vLml0PC9hdXRoLWFkZHJlc3M+PHRpdGxlcz48dGl0bGU+TG9uZy10ZXJtIGVm
ZmljYWN5IGFuZCBzYWZldHkgb2YgVERNLWFzc2lzdGVkIGNvbWJpbmF0aW9uIG9mIHZvcmljb25h
em9sZSBwbHVzIGVmYXZpcmVueiBpbiBhbiBBSURTIHBhdGllbnQgd2l0aCBjcnlwdG9jb2Njb3Np
cyBhbmQgbGl2ZXIgY2lycmhvc2lzPC90aXRsZT48c2Vjb25kYXJ5LXRpdGxlPkFubiBQaGFybWFj
b3RoZXI8L3NlY29uZGFyeS10aXRsZT48L3RpdGxlcz48cGVyaW9kaWNhbD48ZnVsbC10aXRsZT5B
bm4gUGhhcm1hY290aGVyPC9mdWxsLXRpdGxlPjwvcGVyaW9kaWNhbD48cGFnZXM+OTc4LTg0PC9w
YWdlcz48dm9sdW1lPjQzPC92b2x1bWU+PG51bWJlcj41PC9udW1iZXI+PGVkaXRpb24+MjAwOTA0
MjE8L2VkaXRpb24+PGtleXdvcmRzPjxrZXl3b3JkPkFJRFMtUmVsYXRlZCBPcHBvcnR1bmlzdGlj
IEluZmVjdGlvbnMvKmRydWcgdGhlcmFweTwva2V5d29yZD48a2V5d29yZD5BY3F1aXJlZCBJbW11
bm9kZWZpY2llbmN5IFN5bmRyb21lLypjb21wbGljYXRpb25zL2RydWcgdGhlcmFweTwva2V5d29y
ZD48a2V5d29yZD5BZHVsdDwva2V5d29yZD48a2V5d29yZD5BbGt5bmVzPC9rZXl3b3JkPjxrZXl3
b3JkPkFudGktSElWIEFnZW50cy9hZG1pbmlzdHJhdGlvbiAmYW1wOyBkb3NhZ2U8L2tleXdvcmQ+
PGtleXdvcmQ+QW50aWZ1bmdhbCBBZ2VudHMvYWRtaW5pc3RyYXRpb24gJmFtcDsgZG9zYWdlPC9r
ZXl3b3JkPjxrZXl3b3JkPkJlbnpveGF6aW5lcy8qYWRtaW5pc3RyYXRpb24gJmFtcDsgZG9zYWdl
L2FkdmVyc2UgZWZmZWN0cy9waGFybWFjb2tpbmV0aWNzPC9rZXl3b3JkPjxrZXl3b3JkPkN5Y2xv
cHJvcGFuZXM8L2tleXdvcmQ+PGtleXdvcmQ+RHJ1ZyBNb25pdG9yaW5nPC9rZXl3b3JkPjxrZXl3
b3JkPkRydWcgVGhlcmFweSwgQ29tYmluYXRpb248L2tleXdvcmQ+PGtleXdvcmQ+SHVtYW5zPC9r
ZXl3b3JkPjxrZXl3b3JkPkxpdmVyIENpcnJob3Npcy8qY29tcGxpY2F0aW9uczwva2V5d29yZD48
a2V5d29yZD5NYWxlPC9rZXl3b3JkPjxrZXl3b3JkPk1lbmluZ2l0aXMsIENyeXB0b2NvY2NhbC8q
Y29tcGxpY2F0aW9ucy8qZHJ1ZyB0aGVyYXB5PC9rZXl3b3JkPjxrZXl3b3JkPlB5cmltaWRpbmVz
LyphZG1pbmlzdHJhdGlvbiAmYW1wOyBkb3NhZ2UvYWR2ZXJzZSBlZmZlY3RzL3BoYXJtYWNva2lu
ZXRpY3M8L2tleXdvcmQ+PGtleXdvcmQ+VHJpYXpvbGVzLyphZG1pbmlzdHJhdGlvbiAmYW1wOyBk
b3NhZ2UvYWR2ZXJzZSBlZmZlY3RzL3BoYXJtYWNva2luZXRpY3M8L2tleXdvcmQ+PGtleXdvcmQ+
Vm9yaWNvbmF6b2xlPC9rZXl3b3JkPjwva2V5d29yZHM+PGRhdGVzPjx5ZWFyPjIwMDk8L3llYXI+
PHB1Yi1kYXRlcz48ZGF0ZT5NYXk8L2RhdGU+PC9wdWItZGF0ZXM+PC9kYXRlcz48aXNibj4xNTQy
LTYyNzAgKEVsZWN0cm9uaWMpJiN4RDsxMDYwLTAyODAgKExpbmtpbmcpPC9pc2JuPjxhY2Nlc3Np
b24tbnVtPjE5MzgzOTM0PC9hY2Nlc3Npb24tbnVtPjx1cmxzPjxyZWxhdGVkLXVybHM+PHVybD5o
dHRwczovL3d3dy5uY2JpLm5sbS5uaWguZ292L3B1Ym1lZC8xOTM4MzkzNDwvdXJsPjwvcmVsYXRl
ZC11cmxzPjwvdXJscz48ZWxlY3Ryb25pYy1yZXNvdXJjZS1udW0+MTAuMTM0NS9hcGguMUw2MDc8
L2VsZWN0cm9uaWMtcmVzb3VyY2UtbnVtPjxyZW1vdGUtZGF0YWJhc2UtbmFtZT5NZWRsaW5lPC9y
ZW1vdGUtZGF0YWJhc2UtbmFtZT48cmVtb3RlLWRhdGFiYXNlLXByb3ZpZGVyPk5MTTwvcmVtb3Rl
LWRhdGFiYXNlLXByb3ZpZGVyPjwvcmVjb3JkPjwvQ2l0ZT48Q2l0ZT48QXV0aG9yPkdhbWFsZXRz
b3U8L0F1dGhvcj48WWVhcj4yMDEyPC9ZZWFyPjxSZWNOdW0+OTAwPC9SZWNOdW0+PHJlY29yZD48
cmVjLW51bWJlcj45MDA8L3JlYy1udW1iZXI+PGZvcmVpZ24ta2V5cz48a2V5IGFwcD0iRU4iIGRi
LWlkPSJhczl0d3NzNTE1ZnB2YmUwcnM4dnIwMDFzMDB3OXNhZTV3OWEiIHRpbWVzdGFtcD0iMTY2
MDYwMDMyMCI+OTAwPC9rZXk+PC9mb3JlaWduLWtleXM+PHJlZi10eXBlIG5hbWU9IkpvdXJuYWwg
QXJ0aWNsZSI+MTc8L3JlZi10eXBlPjxjb250cmlidXRvcnM+PGF1dGhvcnM+PGF1dGhvcj5HYW1h
bGV0c291LCBNLiBOLjwvYXV0aG9yPjxhdXRob3I+U2lwc2FzLCBOLiBWLjwvYXV0aG9yPjxhdXRo
b3I+S29udG95aWFubmlzLCBELiBQLjwvYXV0aG9yPjxhdXRob3I+VHNpYWthbG9zLCBBLjwvYXV0
aG9yPjxhdXRob3I+S29udG9zLCBBLiBOLjwvYXV0aG9yPjxhdXRob3I+U3RlZmFub3UsIEkuPC9h
dXRob3I+PGF1dGhvcj5Lb3Jkb3NzaXMsIFQuPC9hdXRob3I+PC9hdXRob3JzPjwvY29udHJpYnV0
b3JzPjxhdXRoLWFkZHJlc3M+RGVwYXJ0bWVudCBvZiBQYXRob3BoeXNpb2xvZ3kgKEFJRFMgVW5p
dCksIExhaWtvbiBHZW5lcmFsIEhvc3BpdGFsIGFuZCBNZWRpY2FsIFNjaG9vbCwgTmF0aW9uYWwg
YW5kIEthcG9kaXN0cmlhbiBVbml2ZXJzaXR5IG9mIEF0aGVucywgQXRoZW5zLCBHcmVlY2UuPC9h
dXRoLWFkZHJlc3M+PHRpdGxlcz48dGl0bGU+U3VjY2Vzc2Z1bCBzYWx2YWdlIHRoZXJhcHkgb2Yg
cmVmcmFjdG9yeSBISVYtcmVsYXRlZCBjcnlwdG9jb2NjYWwgbWVuaW5naXRpcyB3aXRoIHRoZSBj
b21iaW5hdGlvbiBvZiBsaXBvc29tYWwgYW1waG90ZXJpY2luIEIsIHZvcmljb25hem9sZSwgYW5k
IHJlY29tYmluYW50IGludGVyZmVyb24tZ2FtbWE8L3RpdGxlPjxzZWNvbmRhcnktdGl0bGU+RGlh
Z24gTWljcm9iaW9sIEluZmVjdCBEaXM8L3NlY29uZGFyeS10aXRsZT48L3RpdGxlcz48cGVyaW9k
aWNhbD48ZnVsbC10aXRsZT5EaWFnbiBNaWNyb2Jpb2wgSW5mZWN0IERpczwvZnVsbC10aXRsZT48
L3BlcmlvZGljYWw+PHBhZ2VzPjQwOS0xMTwvcGFnZXM+PHZvbHVtZT43NDwvdm9sdW1lPjxudW1i
ZXI+NDwvbnVtYmVyPjxlZGl0aW9uPjIwMTIwOTEwPC9lZGl0aW9uPjxrZXl3b3Jkcz48a2V5d29y
ZD5BZHVsdDwva2V5d29yZD48a2V5d29yZD5BbXBob3RlcmljaW4gQi8qYWRtaW5pc3RyYXRpb24g
JmFtcDsgZG9zYWdlPC9rZXl3b3JkPjxrZXl3b3JkPkFudGlmdW5nYWwgQWdlbnRzLyphZG1pbmlz
dHJhdGlvbiAmYW1wOyBkb3NhZ2U8L2tleXdvcmQ+PGtleXdvcmQ+RHJ1ZyBUaGVyYXB5LCBDb21i
aW5hdGlvbi9tZXRob2RzPC9rZXl3b3JkPjxrZXl3b3JkPkhJViBJbmZlY3Rpb25zLypjb21wbGlj
YXRpb25zPC9rZXl3b3JkPjxrZXl3b3JkPkh1bWFuczwva2V5d29yZD48a2V5d29yZD5JbnRlcmZl
cm9uLWdhbW1hLyphZG1pbmlzdHJhdGlvbiAmYW1wOyBkb3NhZ2U8L2tleXdvcmQ+PGtleXdvcmQ+
TWFsZTwva2V5d29yZD48a2V5d29yZD5NZW5pbmdpdGlzLCBDcnlwdG9jb2NjYWwvKmRydWcgdGhl
cmFweTwva2V5d29yZD48a2V5d29yZD5NaWRkbGUgQWdlZDwva2V5d29yZD48a2V5d29yZD5QeXJp
bWlkaW5lcy8qYWRtaW5pc3RyYXRpb24gJmFtcDsgZG9zYWdlPC9rZXl3b3JkPjxrZXl3b3JkPlNh
bHZhZ2UgVGhlcmFweS8qbWV0aG9kczwva2V5d29yZD48a2V5d29yZD5UcmVhdG1lbnQgT3V0Y29t
ZTwva2V5d29yZD48a2V5d29yZD5Ucmlhem9sZXMvKmFkbWluaXN0cmF0aW9uICZhbXA7IGRvc2Fn
ZTwva2V5d29yZD48a2V5d29yZD5Wb3JpY29uYXpvbGU8L2tleXdvcmQ+PC9rZXl3b3Jkcz48ZGF0
ZXM+PHllYXI+MjAxMjwveWVhcj48cHViLWRhdGVzPjxkYXRlPkRlYzwvZGF0ZT48L3B1Yi1kYXRl
cz48L2RhdGVzPjxpc2JuPjE4NzktMDA3MCAoRWxlY3Ryb25pYykmI3hEOzA3MzItODg5MyAoTGlu
a2luZyk8L2lzYm4+PGFjY2Vzc2lvbi1udW0+MjI5NzUyMDc8L2FjY2Vzc2lvbi1udW0+PHVybHM+
PHJlbGF0ZWQtdXJscz48dXJsPmh0dHBzOi8vd3d3Lm5jYmkubmxtLm5paC5nb3YvcHVibWVkLzIy
OTc1MjA3PC91cmw+PC9yZWxhdGVkLXVybHM+PC91cmxzPjxlbGVjdHJvbmljLXJlc291cmNlLW51
bT4xMC4xMDE2L2ouZGlhZ21pY3JvYmlvLjIwMTIuMDguMDA5PC9lbGVjdHJvbmljLXJlc291cmNl
LW51bT48cmVtb3RlLWRhdGFiYXNlLW5hbWU+TWVkbGluZTwvcmVtb3RlLWRhdGFiYXNlLW5hbWU+
PHJlbW90ZS1kYXRhYmFzZS1wcm92aWRlcj5OTE08L3JlbW90ZS1kYXRhYmFzZS1wcm92aWRlcj48
L3JlY29yZD48L0NpdGU+PENpdGU+PEF1dGhvcj5OaWVyZW5iZXJnPC9BdXRob3I+PFllYXI+MjAx
MDwvWWVhcj48UmVjTnVtPjkwMzwvUmVjTnVtPjxyZWNvcmQ+PHJlYy1udW1iZXI+OTAzPC9yZWMt
bnVtYmVyPjxmb3JlaWduLWtleXM+PGtleSBhcHA9IkVOIiBkYi1pZD0iYXM5dHdzczUxNWZwdmJl
MHJzOHZyMDAxczAwdzlzYWU1dzlhIiB0aW1lc3RhbXA9IjE2NjA2MDA1NDQiPjkwMzwva2V5Pjwv
Zm9yZWlnbi1rZXlzPjxyZWYtdHlwZSBuYW1lPSJKb3VybmFsIEFydGljbGUiPjE3PC9yZWYtdHlw
ZT48Y29udHJpYnV0b3JzPjxhdXRob3JzPjxhdXRob3I+TmllcmVuYmVyZywgTi4gRS48L2F1dGhv
cj48YXV0aG9yPlRob21wc29uLCBHLiBSLjwvYXV0aG9yPjxhdXRob3I+TGV3aXMsIEouIFMuPC9h
dXRob3I+PGF1dGhvcj5Ib2dhbiwgQi4gSy48L2F1dGhvcj48YXV0aG9yPlBhdHRlcnNvbiwgVC4g
Ri48L2F1dGhvcj48L2F1dGhvcnM+PC9jb250cmlidXRvcnM+PGF1dGgtYWRkcmVzcz5EZXBhcnRt
ZW50IG9mIEludGVybmFsIE1lZGljaW5lLCBEaXZpc2lvbiBvZiBHZW5lcmFsIE1lZGljaW5lLCBV
bml2ZXJzaXR5IG9mIFRleGFzIEhlYWx0aCBTY2llbmNlIENlbnRlciBhdCBTYW4gQW50b25pbywg
NzcwMyBGbG95ZCBDdXJsIERyaXZlLCBTYW4gQW50b25pbywgVFggNzgyMjksIFVTQS4gbmllcmVu
YmVyZ0B1dGhzY3NhLmVkdTwvYXV0aC1hZGRyZXNzPjx0aXRsZXM+PHRpdGxlPlZvcmljb25hem9s
ZSB1c2UgYW5kIHBoYXJtYWNva2luZXRpY3MgaW4gY29tYmluYXRpb24gd2l0aCBpbnRlcmZlcm9u
LWdhbW1hIGZvciByZWZyYWN0b3J5IGNyeXB0b2NvY2NhbCBtZW5pbmdpdGlzIGluIGEgcGF0aWVu
dCByZWNlaXZpbmcgbG93LWRvc2Ugcml0b25hdmlyPC90aXRsZT48c2Vjb25kYXJ5LXRpdGxlPk1l
ZCBNeWNvbDwvc2Vjb25kYXJ5LXRpdGxlPjwvdGl0bGVzPjxwZXJpb2RpY2FsPjxmdWxsLXRpdGxl
Pk1lZCBNeWNvbDwvZnVsbC10aXRsZT48L3BlcmlvZGljYWw+PHBhZ2VzPjUzMi02PC9wYWdlcz48
dm9sdW1lPjQ4PC92b2x1bWU+PG51bWJlcj4zPC9udW1iZXI+PGtleXdvcmRzPjxrZXl3b3JkPkFu
dGktSElWIEFnZW50cy90aGVyYXBldXRpYyB1c2U8L2tleXdvcmQ+PGtleXdvcmQ+QW50aWZ1bmdh
bCBBZ2VudHMvYWRtaW5pc3RyYXRpb24gJmFtcDsgZG9zYWdlLypwaGFybWFjb2tpbmV0aWNzL3Ro
ZXJhcGV1dGljIHVzZTwva2V5d29yZD48a2V5d29yZD5DZXJlYnJvc3BpbmFsIEZsdWlkL2NoZW1p
c3RyeTwva2V5d29yZD48a2V5d29yZD5EaWRlb3h5bnVjbGVvc2lkZXMvdGhlcmFwZXV0aWMgdXNl
PC9rZXl3b3JkPjxrZXl3b3JkPkRydWcgTW9uaXRvcmluZzwva2V5d29yZD48a2V5d29yZD5ISVYg
SW5mZWN0aW9ucy8qY29tcGxpY2F0aW9ucy9kcnVnIHRoZXJhcHk8L2tleXdvcmQ+PGtleXdvcmQ+
SHVtYW5zPC9rZXl3b3JkPjxrZXl3b3JkPkludGVyZmVyb24tZ2FtbWEvKnBoYXJtYWNva2luZXRp
Y3MvdGhlcmFwZXV0aWMgdXNlPC9rZXl3b3JkPjxrZXl3b3JkPkxhbWl2dWRpbmUvdGhlcmFwZXV0
aWMgdXNlPC9rZXl3b3JkPjxrZXl3b3JkPk1hbGU8L2tleXdvcmQ+PGtleXdvcmQ+TWVuaW5naXRp
cywgQ3J5cHRvY29jY2FsLypkcnVnIHRoZXJhcHk8L2tleXdvcmQ+PGtleXdvcmQ+UHlyaW1pZGlu
ZXMvYWRtaW5pc3RyYXRpb24gJmFtcDsgZG9zYWdlLypwaGFybWFjb2tpbmV0aWNzL3RoZXJhcGV1
dGljIHVzZTwva2V5d29yZD48a2V5d29yZD5SaXRvbmF2aXIvdGhlcmFwZXV0aWMgdXNlPC9rZXl3
b3JkPjxrZXl3b3JkPlNlcnVtL2NoZW1pc3RyeTwva2V5d29yZD48a2V5d29yZD5Ucmlhem9sZXMv
YWRtaW5pc3RyYXRpb24gJmFtcDsgZG9zYWdlLypwaGFybWFjb2tpbmV0aWNzL3RoZXJhcGV1dGlj
IHVzZTwva2V5d29yZD48a2V5d29yZD5Wb3JpY29uYXpvbGU8L2tleXdvcmQ+PGtleXdvcmQ+WW91
bmcgQWR1bHQ8L2tleXdvcmQ+PC9rZXl3b3Jkcz48ZGF0ZXM+PHllYXI+MjAxMDwveWVhcj48cHVi
LWRhdGVzPjxkYXRlPk1heTwvZGF0ZT48L3B1Yi1kYXRlcz48L2RhdGVzPjxpc2JuPjE0NjAtMjcw
OSAoRWxlY3Ryb25pYykmI3hEOzEzNjktMzc4NiAoTGlua2luZyk8L2lzYm4+PGFjY2Vzc2lvbi1u
dW0+MTk4MzU0ODk8L2FjY2Vzc2lvbi1udW0+PHVybHM+PHJlbGF0ZWQtdXJscz48dXJsPmh0dHBz
Oi8vd3d3Lm5jYmkubmxtLm5paC5nb3YvcHVibWVkLzE5ODM1NDg5PC91cmw+PC9yZWxhdGVkLXVy
bHM+PC91cmxzPjxlbGVjdHJvbmljLXJlc291cmNlLW51bT4xMC4zMTA5LzEzNjkzNzgwOTAzMzI1
MjgyPC9lbGVjdHJvbmljLXJlc291cmNlLW51bT48cmVtb3RlLWRhdGFiYXNlLW5hbWU+TWVkbGlu
ZTwvcmVtb3RlLWRhdGFiYXNlLW5hbWU+PHJlbW90ZS1kYXRhYmFzZS1wcm92aWRlcj5OTE08L3Jl
bW90ZS1kYXRhYmFzZS1wcm92aWRlcj48L3JlY29yZD48L0NpdGU+PENpdGU+PEF1dGhvcj5QZXJm
ZWN0PC9BdXRob3I+PFllYXI+MjAwMzwvWWVhcj48UmVjTnVtPjg5OTwvUmVjTnVtPjxyZWNvcmQ+
PHJlYy1udW1iZXI+ODk5PC9yZWMtbnVtYmVyPjxmb3JlaWduLWtleXM+PGtleSBhcHA9IkVOIiBk
Yi1pZD0iYXM5dHdzczUxNWZwdmJlMHJzOHZyMDAxczAwdzlzYWU1dzlhIiB0aW1lc3RhbXA9IjE2
NjA2MDAxOTUiPjg5OTwva2V5PjwvZm9yZWlnbi1rZXlzPjxyZWYtdHlwZSBuYW1lPSJKb3VybmFs
IEFydGljbGUiPjE3PC9yZWYtdHlwZT48Y29udHJpYnV0b3JzPjxhdXRob3JzPjxhdXRob3I+UGVy
ZmVjdCwgSi4gUi48L2F1dGhvcj48YXV0aG9yPk1hcnIsIEsuIEEuPC9hdXRob3I+PGF1dGhvcj5X
YWxzaCwgVC4gSi48L2F1dGhvcj48YXV0aG9yPkdyZWVuYmVyZywgUi4gTi48L2F1dGhvcj48YXV0
aG9yPkR1UG9udCwgQi48L2F1dGhvcj48YXV0aG9yPmRlIGxhIFRvcnJlLUNpc25lcm9zLCBKLjwv
YXV0aG9yPjxhdXRob3I+SnVzdC1OdWJsaW5nLCBHLjwvYXV0aG9yPjxhdXRob3I+U2NobGFtbSwg
SC4gVC48L2F1dGhvcj48YXV0aG9yPkx1dHNhciwgSS48L2F1dGhvcj48YXV0aG9yPkVzcGluZWwt
SW5ncm9mZiwgQS48L2F1dGhvcj48YXV0aG9yPkpvaG5zb24sIEUuPC9hdXRob3I+PC9hdXRob3Jz
PjwvY29udHJpYnV0b3JzPjxhdXRoLWFkZHJlc3M+RGVwYXJ0bWVudCBvZiBNZWRpY2luZSBhbmQg
TWljcm9iaW9sb2d5LCBEdWtlIFVuaXZlcnNpdHkgTWVkaWNhbCBDZW50ZXIsIER1cmhhbSwgTm9y
dGggQ2Fyb2xpbmEgMjc3MTAsIFVTQS4gcGVyZmUwMDFAbWMuZHVrZS5lZHU8L2F1dGgtYWRkcmVz
cz48dGl0bGVzPjx0aXRsZT5Wb3JpY29uYXpvbGUgdHJlYXRtZW50IGZvciBsZXNzLWNvbW1vbiwg
ZW1lcmdpbmcsIG9yIHJlZnJhY3RvcnkgZnVuZ2FsIGluZmVjdGlvbnM8L3RpdGxlPjxzZWNvbmRh
cnktdGl0bGU+Q2xpbiBJbmZlY3QgRGlzPC9zZWNvbmRhcnktdGl0bGU+PC90aXRsZXM+PHBlcmlv
ZGljYWw+PGZ1bGwtdGl0bGU+Q2xpbiBJbmZlY3QgRGlzPC9mdWxsLXRpdGxlPjwvcGVyaW9kaWNh
bD48cGFnZXM+MTEyMi0zMTwvcGFnZXM+PHZvbHVtZT4zNjwvdm9sdW1lPjxudW1iZXI+OTwvbnVt
YmVyPjxlZGl0aW9uPjIwMDMwNDIyPC9lZGl0aW9uPjxrZXl3b3Jkcz48a2V5d29yZD5BZG9sZXNj
ZW50PC9rZXl3b3JkPjxrZXl3b3JkPkFkdWx0PC9rZXl3b3JkPjxrZXl3b3JkPkFnZWQ8L2tleXdv
cmQ+PGtleXdvcmQ+QWdlZCwgODAgYW5kIG92ZXI8L2tleXdvcmQ+PGtleXdvcmQ+QW50aWZ1bmdh
bCBBZ2VudHMvYWR2ZXJzZSBlZmZlY3RzLyp0aGVyYXBldXRpYyB1c2U8L2tleXdvcmQ+PGtleXdv
cmQ+QXNwZXJnaWxsb3Npcy8qZHJ1ZyB0aGVyYXB5PC9rZXl3b3JkPjxrZXl3b3JkPkNhbmRpZGlh
c2lzLypkcnVnIHRoZXJhcHk8L2tleXdvcmQ+PGtleXdvcmQ+Q2hpbGQ8L2tleXdvcmQ+PGtleXdv
cmQ+SHVtYW5zPC9rZXl3b3JkPjxrZXl3b3JkPk1pZGRsZSBBZ2VkPC9rZXl3b3JkPjxrZXl3b3Jk
PlB5cmltaWRpbmVzL2FkdmVyc2UgZWZmZWN0cy8qdGhlcmFwZXV0aWMgdXNlPC9rZXl3b3JkPjxr
ZXl3b3JkPlRyZWF0bWVudCBPdXRjb21lPC9rZXl3b3JkPjxrZXl3b3JkPlRyaWF6b2xlcy9hZHZl
cnNlIGVmZmVjdHMvKnRoZXJhcGV1dGljIHVzZTwva2V5d29yZD48a2V5d29yZD5Wb3JpY29uYXpv
bGU8L2tleXdvcmQ+PC9rZXl3b3Jkcz48ZGF0ZXM+PHllYXI+MjAwMzwveWVhcj48cHViLWRhdGVz
PjxkYXRlPk1heSAxPC9kYXRlPjwvcHViLWRhdGVzPjwvZGF0ZXM+PGlzYm4+MTUzNy02NTkxIChF
bGVjdHJvbmljKSYjeEQ7MTA1OC00ODM4IChMaW5raW5nKTwvaXNibj48YWNjZXNzaW9uLW51bT4x
MjcxNTMwNjwvYWNjZXNzaW9uLW51bT48dXJscz48cmVsYXRlZC11cmxzPjx1cmw+aHR0cHM6Ly93
d3cubmNiaS5ubG0ubmloLmdvdi9wdWJtZWQvMTI3MTUzMDY8L3VybD48L3JlbGF0ZWQtdXJscz48
L3VybHM+PGVsZWN0cm9uaWMtcmVzb3VyY2UtbnVtPjEwLjEwODYvMzc0NTU3PC9lbGVjdHJvbmlj
LXJlc291cmNlLW51bT48cmVtb3RlLWRhdGFiYXNlLW5hbWU+TWVkbGluZTwvcmVtb3RlLWRhdGFi
YXNlLW5hbWU+PHJlbW90ZS1kYXRhYmFzZS1wcm92aWRlcj5OTE08L3JlbW90ZS1kYXRhYmFzZS1w
cm92aWRlcj48L3JlY29yZD48L0NpdGU+PENpdGU+PEF1dGhvcj5Mb3lzZTwvQXV0aG9yPjxZZWFy
PjIwMTI8L1llYXI+PFJlY051bT41MzE8L1JlY051bT48cmVjb3JkPjxyZWMtbnVtYmVyPjUzMTwv
cmVjLW51bWJlcj48Zm9yZWlnbi1rZXlzPjxrZXkgYXBwPSJFTiIgZGItaWQ9ImFzOXR3c3M1MTVm
cHZiZTByczh2cjAwMXMwMHc5c2FlNXc5YSIgdGltZXN0YW1wPSIxNjUyNjQ3ODk2Ij41MzE8L2tl
eT48L2ZvcmVpZ24ta2V5cz48cmVmLXR5cGUgbmFtZT0iSm91cm5hbCBBcnRpY2xlIj4xNzwvcmVm
LXR5cGU+PGNvbnRyaWJ1dG9ycz48YXV0aG9ycz48YXV0aG9yPkxveXNlLCBBLjwvYXV0aG9yPjxh
dXRob3I+V2lsc29uLCBELjwvYXV0aG9yPjxhdXRob3I+TWVpbnRqZXMsIEcuPC9hdXRob3I+PGF1
dGhvcj5KYXJ2aXMsIEouIE4uPC9hdXRob3I+PGF1dGhvcj5CaWNhbmljLCBULjwvYXV0aG9yPjxh
dXRob3I+QmlzaG9wLCBMLjwvYXV0aG9yPjxhdXRob3I+UmViZSwgSy48L2F1dGhvcj48YXV0aG9y
PldpbGxpYW1zLCBBLjwvYXV0aG9yPjxhdXRob3I+SmFmZmFyLCBTLjwvYXV0aG9yPjxhdXRob3I+
QmVra2VyLCBMLiBHLjwvYXV0aG9yPjxhdXRob3I+V29vZCwgUi48L2F1dGhvcj48YXV0aG9yPkhh
cnJpc29uLCBULiBTLjwvYXV0aG9yPjwvYXV0aG9ycz48L2NvbnRyaWJ1dG9ycz48YXV0aC1hZGRy
ZXNzPkluZmVjdGlvdXMgRGlzZWFzZXMgVW5pdCwgR0YgSm9vc3RlIEhvc3BpdGFsLCBDYXBlIFRv
d24sIFNvdXRoIEFmcmljYS4gYW5nZWxhbG95c2VAaG90bWFpbC5jb208L2F1dGgtYWRkcmVzcz48
dGl0bGVzPjx0aXRsZT5Db21wYXJpc29uIG9mIHRoZSBlYXJseSBmdW5naWNpZGFsIGFjdGl2aXR5
IG9mIGhpZ2gtZG9zZSBmbHVjb25hem9sZSwgdm9yaWNvbmF6b2xlLCBhbmQgZmx1Y3l0b3NpbmUg
YXMgc2Vjb25kLWxpbmUgZHJ1Z3MgZ2l2ZW4gaW4gY29tYmluYXRpb24gd2l0aCBhbXBob3Rlcmlj
aW4gQiBmb3IgdGhlIHRyZWF0bWVudCBvZiBISVYtYXNzb2NpYXRlZCBjcnlwdG9jb2NjYWwgbWVu
aW5naXRpczwvdGl0bGU+PHNlY29uZGFyeS10aXRsZT5DbGluIEluZmVjdCBEaXM8L3NlY29uZGFy
eS10aXRsZT48L3RpdGxlcz48cGVyaW9kaWNhbD48ZnVsbC10aXRsZT5DbGluIEluZmVjdCBEaXM8
L2Z1bGwtdGl0bGU+PC9wZXJpb2RpY2FsPjxwYWdlcz4xMjEtODwvcGFnZXM+PHZvbHVtZT41NDwv
dm9sdW1lPjxudW1iZXI+MTwvbnVtYmVyPjxlZGl0aW9uPjIwMTEvMTEvMDU8L2VkaXRpb24+PGtl
eXdvcmRzPjxrZXl3b3JkPkFkdWx0PC9rZXl3b3JkPjxrZXl3b3JkPkFudGlmdW5nYWwgQWdlbnRz
LyphZG1pbmlzdHJhdGlvbiAmYW1wOyBkb3NhZ2U8L2tleXdvcmQ+PGtleXdvcmQ+Q2VyZWJyb3Nw
aW5hbCBGbHVpZC9taWNyb2Jpb2xvZ3k8L2tleXdvcmQ+PGtleXdvcmQ+Q29sb255IENvdW50LCBN
aWNyb2JpYWw8L2tleXdvcmQ+PGtleXdvcmQ+Q3J5cHRvY29jY3VzL2lzb2xhdGlvbiAmYW1wOyBw
dXJpZmljYXRpb248L2tleXdvcmQ+PGtleXdvcmQ+RHJ1ZyBUaGVyYXB5LCBDb21iaW5hdGlvbi9t
ZXRob2RzPC9rZXl3b3JkPjxrZXl3b3JkPkZlbWFsZTwva2V5d29yZD48a2V5d29yZD5ISVYgSW5m
ZWN0aW9ucy8qY29tcGxpY2F0aW9uczwva2V5d29yZD48a2V5d29yZD5IdW1hbnM8L2tleXdvcmQ+
PGtleXdvcmQ+TWFsZTwva2V5d29yZD48a2V5d29yZD5NZW5pbmdpdGlzLCBDcnlwdG9jb2NjYWwv
KmRydWcgdGhlcmFweTwva2V5d29yZD48a2V5d29yZD5UcmVhdG1lbnQgT3V0Y29tZTwva2V5d29y
ZD48L2tleXdvcmRzPjxkYXRlcz48eWVhcj4yMDEyPC95ZWFyPjxwdWItZGF0ZXM+PGRhdGU+SmFu
IDE8L2RhdGU+PC9wdWItZGF0ZXM+PC9kYXRlcz48aXNibj4xNTM3LTY1OTEgKEVsZWN0cm9uaWMp
JiN4RDsxMDU4LTQ4MzggKExpbmtpbmcpPC9pc2JuPjxhY2Nlc3Npb24tbnVtPjIyMDUyODg1PC9h
Y2Nlc3Npb24tbnVtPjx1cmxzPjxyZWxhdGVkLXVybHM+PHVybD5odHRwczovL3d3dy5uY2JpLm5s
bS5uaWguZ292L3B1Ym1lZC8yMjA1Mjg4NTwvdXJsPjwvcmVsYXRlZC11cmxzPjwvdXJscz48ZWxl
Y3Ryb25pYy1yZXNvdXJjZS1udW0+MTAuMTA5My9jaWQvY2lyNzQ1PC9lbGVjdHJvbmljLXJlc291
cmNlLW51bT48L3JlY29yZD48L0NpdGU+PENpdGU+PEF1dGhvcj5TYWJiYXRhbmk8L0F1dGhvcj48
WWVhcj4yMDA0PC9ZZWFyPjxSZWNOdW0+OTA0PC9SZWNOdW0+PHJlY29yZD48cmVjLW51bWJlcj45
MDQ8L3JlYy1udW1iZXI+PGZvcmVpZ24ta2V5cz48a2V5IGFwcD0iRU4iIGRiLWlkPSJhczl0d3Nz
NTE1ZnB2YmUwcnM4dnIwMDFzMDB3OXNhZTV3OWEiIHRpbWVzdGFtcD0iMTY2MDYwMDYwNCI+OTA0
PC9rZXk+PC9mb3JlaWduLWtleXM+PHJlZi10eXBlIG5hbWU9IkpvdXJuYWwgQXJ0aWNsZSI+MTc8
L3JlZi10eXBlPjxjb250cmlidXRvcnM+PGF1dGhvcnM+PGF1dGhvcj5TYWJiYXRhbmksIFMuPC9h
dXRob3I+PGF1dGhvcj5NYW5mcmVkaSwgUi48L2F1dGhvcj48YXV0aG9yPlBhdm9uaSwgTS48L2F1
dGhvcj48YXV0aG9yPkNvbnNhbGVzLCBBLjwvYXV0aG9yPjxhdXRob3I+Q2hpb2RvLCBGLjwvYXV0
aG9yPjwvYXV0aG9ycz48L2NvbnRyaWJ1dG9ycz48YXV0aC1hZGRyZXNzPkRlcGFydG1lbnQgb2Yg
Q2xpbmljYWwgYW5kIEV4cGVyaW1lbnRhbCBNZWRpY2luZSwgRGl2aXNpb24gb2YgSW5mZWN0aW91
cyBEaXNlYXNlcywgVW5pdmVyc2l0eSBvZiBCb2xvZ25hIEFsbWEgTWF0ZXIgU3R1ZGlvcnVtLCBT
LiBPcnNvbGEgSG9zcGl0YWwsIEJvbG9nbmEsIEl0YWx5LjwvYXV0aC1hZGRyZXNzPjx0aXRsZXM+
PHRpdGxlPlZvcmljb25hem9sZSBwcm92ZXMgZWZmZWN0aXZlIGluIGxvbmctdGVybSB0cmVhdG1l
bnQgb2YgYSBjZXJlYnJhbCBjcnlwdG9jb2Njb21hIGluIGEgY2hyb25pYyBuZXBocm9wYXRoaWMg
SElWLW5lZ2F0aXZlIHBhdGllbnQsIGFmdGVyIGZsdWNvbmF6b2xlIGZhaWx1cmU8L3RpdGxlPjxz
ZWNvbmRhcnktdGl0bGU+TXljb3BhdGhvbG9naWE8L3NlY29uZGFyeS10aXRsZT48L3RpdGxlcz48
cGVyaW9kaWNhbD48ZnVsbC10aXRsZT5NeWNvcGF0aG9sb2dpYTwvZnVsbC10aXRsZT48L3Blcmlv
ZGljYWw+PHBhZ2VzPjE2NS03MTwvcGFnZXM+PHZvbHVtZT4xNTg8L3ZvbHVtZT48bnVtYmVyPjI8
L251bWJlcj48a2V5d29yZHM+PGtleXdvcmQ+QW50aWZ1bmdhbCBBZ2VudHMvKnRoZXJhcGV1dGlj
IHVzZTwva2V5d29yZD48a2V5d29yZD5CcmFpbiBBYnNjZXNzLypkcnVnIHRoZXJhcHkvbWljcm9i
aW9sb2d5PC9rZXl3b3JkPjxrZXl3b3JkPkNocm9uaWMgRGlzZWFzZTwva2V5d29yZD48a2V5d29y
ZD5DcnlwdG9jb2NjdXMgbmVvZm9ybWFucy8qZHJ1ZyBlZmZlY3RzPC9rZXl3b3JkPjxrZXl3b3Jk
PkZsdWNvbmF6b2xlL3RoZXJhcGV1dGljIHVzZTwva2V5d29yZD48a2V5d29yZD5ISVYgU2Vyb25l
Z2F0aXZpdHk8L2tleXdvcmQ+PGtleXdvcmQ+SHVtYW5zPC9rZXl3b3JkPjxrZXl3b3JkPk1hbGU8
L2tleXdvcmQ+PGtleXdvcmQ+TWVuaW5naXRpcywgQ3J5cHRvY29jY2FsLypkcnVnIHRoZXJhcHkv
bWljcm9iaW9sb2d5PC9rZXl3b3JkPjxrZXl3b3JkPk1pZGRsZSBBZ2VkPC9rZXl3b3JkPjxrZXl3
b3JkPlB5cmltaWRpbmVzLyp0aGVyYXBldXRpYyB1c2U8L2tleXdvcmQ+PGtleXdvcmQ+UmVuYWwg
SW5zdWZmaWNpZW5jeS9jb21wbGljYXRpb25zL2RydWcgdGhlcmFweTwva2V5d29yZD48a2V5d29y
ZD5UaW1lIEZhY3RvcnM8L2tleXdvcmQ+PGtleXdvcmQ+VHJlYXRtZW50IEZhaWx1cmU8L2tleXdv
cmQ+PGtleXdvcmQ+VHJlYXRtZW50IE91dGNvbWU8L2tleXdvcmQ+PGtleXdvcmQ+VHJpYXpvbGVz
Lyp0aGVyYXBldXRpYyB1c2U8L2tleXdvcmQ+PGtleXdvcmQ+Vm9yaWNvbmF6b2xlPC9rZXl3b3Jk
Pjwva2V5d29yZHM+PGRhdGVzPjx5ZWFyPjIwMDQ8L3llYXI+PHB1Yi1kYXRlcz48ZGF0ZT5BdWc8
L2RhdGU+PC9wdWItZGF0ZXM+PC9kYXRlcz48aXNibj4wMzAxLTQ4NlggKFByaW50KSYjeEQ7MDMw
MS00ODZYIChMaW5raW5nKTwvaXNibj48YWNjZXNzaW9uLW51bT4xNTUxODM0NDwvYWNjZXNzaW9u
LW51bT48dXJscz48cmVsYXRlZC11cmxzPjx1cmw+aHR0cHM6Ly93d3cubmNiaS5ubG0ubmloLmdv
di9wdWJtZWQvMTU1MTgzNDQ8L3VybD48L3JlbGF0ZWQtdXJscz48L3VybHM+PGVsZWN0cm9uaWMt
cmVzb3VyY2UtbnVtPjEwLjEwMjMvYjpteWNvLjAwMDAwNDE5MDQuNzEzODEuZTM8L2VsZWN0cm9u
aWMtcmVzb3VyY2UtbnVtPjxyZW1vdGUtZGF0YWJhc2UtbmFtZT5NZWRsaW5lPC9yZW1vdGUtZGF0
YWJhc2UtbmFtZT48cmVtb3RlLWRhdGFiYXNlLXByb3ZpZGVyPk5MTTwvcmVtb3RlLWRhdGFiYXNl
LXByb3ZpZGVyPjwvcmVjb3JkPjwvQ2l0ZT48Q2l0ZT48QXV0aG9yPllhbzwvQXV0aG9yPjxZZWFy
PjIwMTU8L1llYXI+PFJlY051bT43OTA8L1JlY051bT48cmVjb3JkPjxyZWMtbnVtYmVyPjc5MDwv
cmVjLW51bWJlcj48Zm9yZWlnbi1rZXlzPjxrZXkgYXBwPSJFTiIgZGItaWQ9ImFzOXR3c3M1MTVm
cHZiZTByczh2cjAwMXMwMHc5c2FlNXc5YSIgdGltZXN0YW1wPSIxNjUyNzQ5MzQzIj43OTA8L2tl
eT48L2ZvcmVpZ24ta2V5cz48cmVmLXR5cGUgbmFtZT0iSm91cm5hbCBBcnRpY2xlIj4xNzwvcmVm
LXR5cGU+PGNvbnRyaWJ1dG9ycz48YXV0aG9ycz48YXV0aG9yPllhbywgWS48L2F1dGhvcj48YXV0
aG9yPlpoYW5nLCBKLiBULjwvYXV0aG9yPjxhdXRob3I+WWFuLCBCLjwvYXV0aG9yPjxhdXRob3I+
R2FvLCBULjwvYXV0aG9yPjxhdXRob3I+WGluZywgWC4gVy48L2F1dGhvcj48YXV0aG9yPlRpYW4s
IEMuIEwuPC9hdXRob3I+PGF1dGhvcj5IdWFuZywgWC4gUy48L2F1dGhvcj48YXV0aG9yPll1LCBT
LiBZLjwvYXV0aG9yPjwvYXV0aG9ycz48L2NvbnRyaWJ1dG9ycz48YXV0aC1hZGRyZXNzPkZyb20g
dGhlIERlcGFydG1lbnQgb2YgTmV1cm9sb2d5LCBHZW5lcmFsIEhvc3BpdGFsIG9mIHRoZSBQZW9w
bGUmYXBvcztzIExpYmVyYXRpb24gQXJteSAsIEJlaWppbmcgLCBDaGluYS48L2F1dGgtYWRkcmVz
cz48dGl0bGVzPjx0aXRsZT5Wb3JpY29uYXpvbGU6IGEgbm92ZWwgdHJlYXRtZW50IG9wdGlvbiBm
b3IgY3J5cHRvY29jY2FsIG1lbmluZ2l0aXM8L3RpdGxlPjxzZWNvbmRhcnktdGl0bGU+SW5mZWN0
IERpcyAoTG9uZCk8L3NlY29uZGFyeS10aXRsZT48L3RpdGxlcz48cGVyaW9kaWNhbD48ZnVsbC10
aXRsZT5JbmZlY3QgRGlzIChMb25kKTwvZnVsbC10aXRsZT48L3BlcmlvZGljYWw+PHBhZ2VzPjY5
NC03MDA8L3BhZ2VzPjx2b2x1bWU+NDc8L3ZvbHVtZT48bnVtYmVyPjEwPC9udW1iZXI+PGVkaXRp
b24+MjAxNTA2MjM8L2VkaXRpb24+PGtleXdvcmRzPjxrZXl3b3JkPkFJRFMtUmVsYXRlZCBPcHBv
cnR1bmlzdGljIEluZmVjdGlvbnMvY2VyZWJyb3NwaW5hbCBmbHVpZC9kaWFnbm9zaXMvZHJ1ZyB0
aGVyYXB5PC9rZXl3b3JkPjxrZXl3b3JkPkFkdWx0PC9rZXl3b3JkPjxrZXl3b3JkPkFtcGhvdGVy
aWNpbiBCL3RoZXJhcGV1dGljIHVzZTwva2V5d29yZD48a2V5d29yZD5BbnRpZnVuZ2FsIEFnZW50
cy9hZG1pbmlzdHJhdGlvbiAmYW1wOyBkb3NhZ2UvKnRoZXJhcGV1dGljIHVzZTwva2V5d29yZD48
a2V5d29yZD5DYXJib248L2tleXdvcmQ+PGtleXdvcmQ+Q2hpbmE8L2tleXdvcmQ+PGtleXdvcmQ+
Q3J5cHRvY29jY3VzIG5lb2Zvcm1hbnMvaXNvbGF0aW9uICZhbXA7IHB1cmlmaWNhdGlvbjwva2V5
d29yZD48a2V5d29yZD5EaWFnbm9zdGljIEVycm9yczwva2V5d29yZD48a2V5d29yZD5EcnVnIFRo
ZXJhcHksIENvbWJpbmF0aW9uPC9rZXl3b3JkPjxrZXl3b3JkPkZlbWFsZTwva2V5d29yZD48a2V5
d29yZD5GbHVjb25hem9sZS90aGVyYXBldXRpYyB1c2U8L2tleXdvcmQ+PGtleXdvcmQ+SHVtYW5z
PC9rZXl3b3JkPjxrZXl3b3JkPk1hZ25ldGljIFJlc29uYW5jZSBJbWFnaW5nPC9rZXl3b3JkPjxr
ZXl3b3JkPk1hbGU8L2tleXdvcmQ+PGtleXdvcmQ+TWVuaW5naXRpcywgQ3J5cHRvY29jY2FsL2Nl
cmVicm9zcGluYWwgZmx1aWQvKmRpYWdub3Npcy8qZHJ1Zzwva2V5d29yZD48a2V5d29yZD50aGVy
YXB5L21pY3JvYmlvbG9neTwva2V5d29yZD48a2V5d29yZD5NaWRkbGUgQWdlZDwva2V5d29yZD48
a2V5d29yZD5SZXRyb3NwZWN0aXZlIFN0dWRpZXM8L2tleXdvcmQ+PGtleXdvcmQ+UmlzayBGYWN0
b3JzPC9rZXl3b3JkPjxrZXl3b3JkPlRlcnRpYXJ5IENhcmUgQ2VudGVyczwva2V5d29yZD48a2V5
d29yZD5UaW1lIEZhY3RvcnM8L2tleXdvcmQ+PGtleXdvcmQ+Vm9yaWNvbmF6b2xlL2FkbWluaXN0
cmF0aW9uICZhbXA7IGRvc2FnZS8qdGhlcmFwZXV0aWMgdXNlPC9rZXl3b3JkPjxrZXl3b3JkPkNT
RiBJbmRpYSBpbmsgc3RhaW5pbmc8L2tleXdvcmQ+PGtleXdvcmQ+Q3J5cHRvY29jY2FsIG1lbmlu
Z2l0aXM8L2tleXdvcmQ+PGtleXdvcmQ+YW50aWZ1bmdhbCBkcnVnPC9rZXl3b3JkPjxrZXl3b3Jk
PmZsdWNvbmF6b2xlPC9rZXl3b3JkPjxrZXl3b3JkPnZvcmljb25hem9sZTwva2V5d29yZD48L2tl
eXdvcmRzPjxkYXRlcz48eWVhcj4yMDE1PC95ZWFyPjwvZGF0ZXM+PGlzYm4+MjM3NC00MjQzIChF
bGVjdHJvbmljKSYjeEQ7MjM3NC00MjQzIChMaW5raW5nKTwvaXNibj48YWNjZXNzaW9uLW51bT4y
NjEwMDUyNjwvYWNjZXNzaW9uLW51bT48dXJscz48cmVsYXRlZC11cmxzPjx1cmw+aHR0cHM6Ly93
d3cubmNiaS5ubG0ubmloLmdvdi9wdWJtZWQvMjYxMDA1MjY8L3VybD48L3JlbGF0ZWQtdXJscz48
L3VybHM+PGVsZWN0cm9uaWMtcmVzb3VyY2UtbnVtPjEwLjMxMDkvMjM3NDQyMzUuMjAxNS4xMDQ0
MjYwPC9lbGVjdHJvbmljLXJlc291cmNlLW51bT48cmVtb3RlLWRhdGFiYXNlLW5hbWU+TWVkbGlu
ZTwvcmVtb3RlLWRhdGFiYXNlLW5hbWU+PHJlbW90ZS1kYXRhYmFzZS1wcm92aWRlcj5OTE08L3Jl
bW90ZS1kYXRhYmFzZS1wcm92aWRlcj48L3JlY29yZD48L0NpdGU+PC9FbmROb3RlPgB=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del w:id="358" w:author="Christina Chang" w:date="2023-10-31T14:04:00Z">
        <w:r w:rsidR="00F9104A" w:rsidDel="00CC37A5">
          <w:rPr>
            <w:rFonts w:ascii="Arial" w:hAnsi="Arial" w:cs="Arial"/>
            <w:lang w:val="en-GB"/>
          </w:rPr>
        </w:r>
        <w:r w:rsidR="00F9104A" w:rsidDel="00CC37A5">
          <w:rPr>
            <w:rFonts w:ascii="Arial" w:hAnsi="Arial" w:cs="Arial"/>
            <w:lang w:val="en-GB"/>
          </w:rPr>
          <w:fldChar w:fldCharType="separate"/>
        </w:r>
      </w:del>
      <w:r w:rsidR="007E74F8" w:rsidRPr="007E74F8">
        <w:rPr>
          <w:rFonts w:ascii="Arial" w:hAnsi="Arial" w:cs="Arial"/>
          <w:noProof/>
          <w:vertAlign w:val="superscript"/>
          <w:lang w:val="en-GB"/>
        </w:rPr>
        <w:t>53-60</w:t>
      </w:r>
      <w:del w:id="359" w:author="Christina Chang" w:date="2023-10-31T14:04:00Z">
        <w:r w:rsidR="00F9104A" w:rsidDel="00CC37A5">
          <w:rPr>
            <w:rFonts w:ascii="Arial" w:hAnsi="Arial" w:cs="Arial"/>
            <w:lang w:val="en-GB"/>
          </w:rPr>
          <w:fldChar w:fldCharType="end"/>
        </w:r>
        <w:r w:rsidR="00DB7CF3" w:rsidDel="00CC37A5">
          <w:rPr>
            <w:rFonts w:ascii="Arial" w:hAnsi="Arial" w:cs="Arial"/>
            <w:lang w:val="en-GB"/>
          </w:rPr>
          <w:delText xml:space="preserve"> </w:delText>
        </w:r>
      </w:del>
      <w:r w:rsidR="00DB7CF3">
        <w:rPr>
          <w:rFonts w:ascii="Arial" w:hAnsi="Arial" w:cs="Arial"/>
          <w:lang w:val="en-GB"/>
        </w:rPr>
        <w:t xml:space="preserve">Notably, </w:t>
      </w:r>
      <w:r w:rsidR="00FC38C0">
        <w:rPr>
          <w:rFonts w:ascii="Arial" w:hAnsi="Arial" w:cs="Arial"/>
          <w:lang w:val="en-GB"/>
        </w:rPr>
        <w:t>n</w:t>
      </w:r>
      <w:r w:rsidR="00DD7CDD">
        <w:rPr>
          <w:rFonts w:ascii="Arial" w:hAnsi="Arial" w:cs="Arial"/>
          <w:lang w:val="en-GB"/>
        </w:rPr>
        <w:t xml:space="preserve">one </w:t>
      </w:r>
      <w:r w:rsidR="003D3A18">
        <w:rPr>
          <w:rFonts w:ascii="Arial" w:hAnsi="Arial" w:cs="Arial"/>
          <w:lang w:val="en-GB"/>
        </w:rPr>
        <w:t>of the</w:t>
      </w:r>
      <w:r w:rsidR="00464E49">
        <w:rPr>
          <w:rFonts w:ascii="Arial" w:hAnsi="Arial" w:cs="Arial"/>
          <w:lang w:val="en-GB"/>
        </w:rPr>
        <w:t xml:space="preserve"> newer</w:t>
      </w:r>
      <w:r w:rsidR="003D3A18">
        <w:rPr>
          <w:rFonts w:ascii="Arial" w:hAnsi="Arial" w:cs="Arial"/>
          <w:lang w:val="en-GB"/>
        </w:rPr>
        <w:t xml:space="preserve"> triazoles </w:t>
      </w:r>
      <w:r w:rsidR="00DD7CDD">
        <w:rPr>
          <w:rFonts w:ascii="Arial" w:hAnsi="Arial" w:cs="Arial"/>
          <w:lang w:val="en-GB"/>
        </w:rPr>
        <w:t>have been</w:t>
      </w:r>
      <w:r w:rsidR="005135C2">
        <w:rPr>
          <w:rFonts w:ascii="Arial" w:hAnsi="Arial" w:cs="Arial"/>
          <w:lang w:val="en-GB"/>
        </w:rPr>
        <w:t xml:space="preserve"> formally</w:t>
      </w:r>
      <w:r w:rsidR="00DD7CDD">
        <w:rPr>
          <w:rFonts w:ascii="Arial" w:hAnsi="Arial" w:cs="Arial"/>
          <w:lang w:val="en-GB"/>
        </w:rPr>
        <w:t xml:space="preserve"> trialled</w:t>
      </w:r>
      <w:r w:rsidR="003D3A18">
        <w:rPr>
          <w:rFonts w:ascii="Arial" w:hAnsi="Arial" w:cs="Arial"/>
          <w:lang w:val="en-GB"/>
        </w:rPr>
        <w:t xml:space="preserve"> in cryptococcosis</w:t>
      </w:r>
      <w:r w:rsidR="00F9104A">
        <w:rPr>
          <w:rFonts w:ascii="Arial" w:hAnsi="Arial" w:cs="Arial"/>
          <w:lang w:val="en-GB"/>
        </w:rPr>
        <w:t xml:space="preserve"> and </w:t>
      </w:r>
      <w:ins w:id="360" w:author="Christina Chang" w:date="2023-10-31T14:04:00Z">
        <w:r w:rsidR="00CC37A5">
          <w:rPr>
            <w:rFonts w:ascii="Arial" w:hAnsi="Arial" w:cs="Arial"/>
            <w:lang w:val="en-GB"/>
          </w:rPr>
          <w:t xml:space="preserve">none </w:t>
        </w:r>
      </w:ins>
      <w:r w:rsidR="00F9104A">
        <w:rPr>
          <w:rFonts w:ascii="Arial" w:hAnsi="Arial" w:cs="Arial"/>
          <w:lang w:val="en-GB"/>
        </w:rPr>
        <w:t xml:space="preserve">are </w:t>
      </w:r>
      <w:del w:id="361" w:author="Christina Chang" w:date="2023-10-31T14:04:00Z">
        <w:r w:rsidR="00F9104A" w:rsidDel="00CC37A5">
          <w:rPr>
            <w:rFonts w:ascii="Arial" w:hAnsi="Arial" w:cs="Arial"/>
            <w:lang w:val="en-GB"/>
          </w:rPr>
          <w:delText xml:space="preserve">not </w:delText>
        </w:r>
      </w:del>
      <w:r w:rsidR="00F9104A">
        <w:rPr>
          <w:rFonts w:ascii="Arial" w:hAnsi="Arial" w:cs="Arial"/>
          <w:lang w:val="en-GB"/>
        </w:rPr>
        <w:t>readily available in RLS</w:t>
      </w:r>
      <w:r w:rsidR="006F3660">
        <w:rPr>
          <w:rFonts w:ascii="Arial" w:hAnsi="Arial" w:cs="Arial"/>
          <w:lang w:val="en-GB"/>
        </w:rPr>
        <w:t xml:space="preserve">. </w:t>
      </w:r>
    </w:p>
    <w:p w14:paraId="1FAB7EE0" w14:textId="1D198D49" w:rsidR="00B44824" w:rsidRDefault="003D3A18" w:rsidP="00857C81">
      <w:pPr>
        <w:spacing w:line="360" w:lineRule="auto"/>
        <w:rPr>
          <w:rFonts w:ascii="Arial" w:hAnsi="Arial" w:cs="Arial"/>
          <w:lang w:val="en-GB"/>
        </w:rPr>
      </w:pPr>
      <w:r>
        <w:rPr>
          <w:rFonts w:ascii="Arial" w:hAnsi="Arial" w:cs="Arial"/>
          <w:lang w:val="en-GB"/>
        </w:rPr>
        <w:t xml:space="preserve">A very low incidence of </w:t>
      </w:r>
      <w:r w:rsidR="006005C3">
        <w:rPr>
          <w:rFonts w:ascii="Arial" w:hAnsi="Arial" w:cs="Arial"/>
          <w:lang w:val="en-GB"/>
        </w:rPr>
        <w:t xml:space="preserve">CM </w:t>
      </w:r>
      <w:r>
        <w:rPr>
          <w:rFonts w:ascii="Arial" w:hAnsi="Arial" w:cs="Arial"/>
          <w:lang w:val="en-GB"/>
        </w:rPr>
        <w:t xml:space="preserve">relapse is </w:t>
      </w:r>
      <w:r w:rsidR="00464E49">
        <w:rPr>
          <w:rFonts w:ascii="Arial" w:hAnsi="Arial" w:cs="Arial"/>
          <w:lang w:val="en-GB"/>
        </w:rPr>
        <w:t xml:space="preserve">observed </w:t>
      </w:r>
      <w:r>
        <w:rPr>
          <w:rFonts w:ascii="Arial" w:hAnsi="Arial" w:cs="Arial"/>
          <w:lang w:val="en-GB"/>
        </w:rPr>
        <w:t>a</w:t>
      </w:r>
      <w:r w:rsidR="00B44824" w:rsidRPr="00697840">
        <w:rPr>
          <w:rFonts w:ascii="Arial" w:hAnsi="Arial" w:cs="Arial"/>
          <w:lang w:val="en-GB"/>
        </w:rPr>
        <w:t>fter a minimum of 1 year of antifungal therapy</w:t>
      </w:r>
      <w:r w:rsidR="00876B04" w:rsidRPr="00697840">
        <w:rPr>
          <w:rFonts w:ascii="Arial" w:hAnsi="Arial" w:cs="Arial"/>
          <w:lang w:val="en-GB"/>
        </w:rPr>
        <w:t xml:space="preserve"> </w:t>
      </w:r>
      <w:r w:rsidR="006005C3">
        <w:rPr>
          <w:rFonts w:ascii="Arial" w:hAnsi="Arial" w:cs="Arial"/>
          <w:lang w:val="en-GB"/>
        </w:rPr>
        <w:t>i</w:t>
      </w:r>
      <w:r w:rsidR="00876B04" w:rsidRPr="00697840">
        <w:rPr>
          <w:rFonts w:ascii="Arial" w:hAnsi="Arial" w:cs="Arial"/>
          <w:lang w:val="en-GB"/>
        </w:rPr>
        <w:t>n</w:t>
      </w:r>
      <w:r w:rsidR="00B44824" w:rsidRPr="00697840">
        <w:rPr>
          <w:rFonts w:ascii="Arial" w:hAnsi="Arial" w:cs="Arial"/>
          <w:lang w:val="en-GB"/>
        </w:rPr>
        <w:t xml:space="preserve"> </w:t>
      </w:r>
      <w:r w:rsidR="006005C3">
        <w:rPr>
          <w:rFonts w:ascii="Arial" w:hAnsi="Arial" w:cs="Arial"/>
          <w:lang w:val="en-GB"/>
        </w:rPr>
        <w:t xml:space="preserve">PLHIV </w:t>
      </w:r>
      <w:r w:rsidR="00B44824" w:rsidRPr="00697840">
        <w:rPr>
          <w:rFonts w:ascii="Arial" w:hAnsi="Arial" w:cs="Arial"/>
          <w:lang w:val="en-GB"/>
        </w:rPr>
        <w:t xml:space="preserve">established on ART, </w:t>
      </w:r>
      <w:r w:rsidR="00876B04" w:rsidRPr="00697840">
        <w:rPr>
          <w:rFonts w:ascii="Arial" w:hAnsi="Arial" w:cs="Arial"/>
          <w:lang w:val="en-GB"/>
        </w:rPr>
        <w:t xml:space="preserve">who </w:t>
      </w:r>
      <w:r>
        <w:rPr>
          <w:rFonts w:ascii="Arial" w:hAnsi="Arial" w:cs="Arial"/>
          <w:lang w:val="en-GB"/>
        </w:rPr>
        <w:t>are</w:t>
      </w:r>
      <w:r w:rsidR="006005C3">
        <w:rPr>
          <w:rFonts w:ascii="Arial" w:hAnsi="Arial" w:cs="Arial"/>
          <w:lang w:val="en-GB"/>
        </w:rPr>
        <w:t xml:space="preserve"> </w:t>
      </w:r>
      <w:r w:rsidR="00566F88">
        <w:rPr>
          <w:rFonts w:ascii="Arial" w:hAnsi="Arial" w:cs="Arial"/>
          <w:lang w:val="en-GB"/>
        </w:rPr>
        <w:t>virologically suppressed</w:t>
      </w:r>
      <w:r w:rsidR="00F567D1">
        <w:rPr>
          <w:rFonts w:ascii="Arial" w:hAnsi="Arial" w:cs="Arial"/>
          <w:lang w:val="en-GB"/>
        </w:rPr>
        <w:t>,</w:t>
      </w:r>
      <w:r>
        <w:rPr>
          <w:rFonts w:ascii="Arial" w:hAnsi="Arial" w:cs="Arial"/>
          <w:lang w:val="en-GB"/>
        </w:rPr>
        <w:t xml:space="preserve"> </w:t>
      </w:r>
      <w:r w:rsidR="00B44824" w:rsidRPr="00697840">
        <w:rPr>
          <w:rFonts w:ascii="Arial" w:hAnsi="Arial" w:cs="Arial"/>
          <w:lang w:val="en-GB"/>
        </w:rPr>
        <w:t>and</w:t>
      </w:r>
      <w:r w:rsidR="00D65D30" w:rsidRPr="00697840">
        <w:rPr>
          <w:rFonts w:ascii="Arial" w:hAnsi="Arial" w:cs="Arial"/>
          <w:lang w:val="en-GB"/>
        </w:rPr>
        <w:t>/</w:t>
      </w:r>
      <w:r w:rsidR="00B44824" w:rsidRPr="00697840">
        <w:rPr>
          <w:rFonts w:ascii="Arial" w:hAnsi="Arial" w:cs="Arial"/>
          <w:lang w:val="en-GB"/>
        </w:rPr>
        <w:t xml:space="preserve"> or</w:t>
      </w:r>
      <w:r>
        <w:rPr>
          <w:rFonts w:ascii="Arial" w:hAnsi="Arial" w:cs="Arial"/>
          <w:lang w:val="en-GB"/>
        </w:rPr>
        <w:t xml:space="preserve"> have</w:t>
      </w:r>
      <w:r w:rsidR="00B44824" w:rsidRPr="00697840">
        <w:rPr>
          <w:rFonts w:ascii="Arial" w:hAnsi="Arial" w:cs="Arial"/>
          <w:lang w:val="en-GB"/>
        </w:rPr>
        <w:t xml:space="preserve"> a CD4</w:t>
      </w:r>
      <w:r>
        <w:rPr>
          <w:rFonts w:ascii="Arial" w:hAnsi="Arial" w:cs="Arial"/>
          <w:lang w:val="en-GB"/>
        </w:rPr>
        <w:t xml:space="preserve"> count</w:t>
      </w:r>
      <w:r w:rsidR="00B44824" w:rsidRPr="00697840">
        <w:rPr>
          <w:rFonts w:ascii="Arial" w:hAnsi="Arial" w:cs="Arial"/>
          <w:lang w:val="en-GB"/>
        </w:rPr>
        <w:t xml:space="preserve"> </w:t>
      </w:r>
      <w:r w:rsidR="00352E72" w:rsidRPr="00697840">
        <w:rPr>
          <w:rFonts w:ascii="Arial" w:hAnsi="Arial" w:cs="Arial"/>
          <w:lang w:val="en-GB"/>
        </w:rPr>
        <w:t>&gt;</w:t>
      </w:r>
      <w:r w:rsidR="00F567D1">
        <w:rPr>
          <w:rFonts w:ascii="Arial" w:hAnsi="Arial" w:cs="Arial"/>
          <w:lang w:val="en-GB"/>
        </w:rPr>
        <w:t xml:space="preserve"> 1</w:t>
      </w:r>
      <w:r w:rsidR="00B44824" w:rsidRPr="00697840">
        <w:rPr>
          <w:rFonts w:ascii="Arial" w:hAnsi="Arial" w:cs="Arial"/>
          <w:lang w:val="en-GB"/>
        </w:rPr>
        <w:t>00</w:t>
      </w:r>
      <w:r w:rsidR="00352E72" w:rsidRPr="00697840">
        <w:rPr>
          <w:rFonts w:ascii="Arial" w:hAnsi="Arial" w:cs="Arial"/>
          <w:lang w:val="en-GB"/>
        </w:rPr>
        <w:t xml:space="preserve"> cells/mm</w:t>
      </w:r>
      <w:r w:rsidR="00352E72" w:rsidRPr="00697840">
        <w:rPr>
          <w:rFonts w:ascii="Arial" w:hAnsi="Arial" w:cs="Arial"/>
          <w:vertAlign w:val="superscript"/>
          <w:lang w:val="en-GB"/>
        </w:rPr>
        <w:t>3</w:t>
      </w:r>
      <w:ins w:id="362" w:author="Christina Chang" w:date="2023-10-28T23:20:00Z">
        <w:r w:rsidR="00D422B5">
          <w:rPr>
            <w:rFonts w:ascii="Arial" w:hAnsi="Arial" w:cs="Arial"/>
            <w:lang w:val="en-GB"/>
          </w:rPr>
          <w:t>.</w:t>
        </w:r>
      </w:ins>
      <w:del w:id="363" w:author="Christina Chang" w:date="2023-10-28T23:20:00Z">
        <w:r w:rsidR="00953C6E" w:rsidDel="00D422B5">
          <w:rPr>
            <w:rFonts w:ascii="Arial" w:hAnsi="Arial" w:cs="Arial"/>
            <w:lang w:val="en-GB"/>
          </w:rPr>
          <w:delText>?</w:delText>
        </w:r>
      </w:del>
      <w:r w:rsidR="00953C6E">
        <w:rPr>
          <w:rFonts w:ascii="Arial" w:hAnsi="Arial" w:cs="Arial"/>
          <w:vertAlign w:val="superscript"/>
          <w:lang w:val="en-GB"/>
        </w:rPr>
        <w:t xml:space="preserve"> </w:t>
      </w:r>
      <w:r w:rsidR="0093708B" w:rsidRPr="00697840">
        <w:rPr>
          <w:rFonts w:ascii="Arial" w:hAnsi="Arial" w:cs="Arial"/>
          <w:lang w:val="en-GB"/>
        </w:rPr>
        <w:fldChar w:fldCharType="begin">
          <w:fldData xml:space="preserve">PEVuZE5vdGU+PENpdGU+PEF1dGhvcj5BYmVyZzwvQXV0aG9yPjxZZWFyPjIwMDI8L1llYXI+PFJl
Y051bT44Mzg8L1JlY051bT48RGlzcGxheVRleHQ+PHN0eWxlIGZhY2U9InN1cGVyc2NyaXB0Ij42
Ni03Mjwvc3R5bGU+PC9EaXNwbGF5VGV4dD48cmVjb3JkPjxyZWMtbnVtYmVyPjgzODwvcmVjLW51
bWJlcj48Zm9yZWlnbi1rZXlzPjxrZXkgYXBwPSJFTiIgZGItaWQ9ImFzOXR3c3M1MTVmcHZiZTBy
czh2cjAwMXMwMHc5c2FlNXc5YSIgdGltZXN0YW1wPSIxNjUyODU3Mjg5Ij44Mzg8L2tleT48L2Zv
cmVpZ24ta2V5cz48cmVmLXR5cGUgbmFtZT0iSm91cm5hbCBBcnRpY2xlIj4xNzwvcmVmLXR5cGU+
PGNvbnRyaWJ1dG9ycz48YXV0aG9ycz48YXV0aG9yPkFiZXJnLCBKLiBBLjwvYXV0aG9yPjxhdXRo
b3I+UHJpY2UsIFIuIFcuPC9hdXRob3I+PGF1dGhvcj5IZWVyZW4sIEQuIE0uPC9hdXRob3I+PGF1
dGhvcj5CcmVkdCwgQi48L2F1dGhvcj48L2F1dGhvcnM+PC9jb250cmlidXRvcnM+PGF1dGgtYWRk
cmVzcz5EZXBhcnRtZW50IG9mIE1lZGljaW5lLCBVbml2ZXJzaXR5IG9mIENhbGlmb3JuaWEtU2Fu
IEZyYW5jaXNjbywgU2FuIEZyYW5jaXNjbywgQ0EsIFVTQS4gamFiZXJnQGltLnd1c3RsLmVkdTwv
YXV0aC1hZGRyZXNzPjx0aXRsZXM+PHRpdGxlPkEgcGlsb3Qgc3R1ZHkgb2YgdGhlIGRpc2NvbnRp
bnVhdGlvbiBvZiBhbnRpZnVuZ2FsIHRoZXJhcHkgZm9yIGRpc3NlbWluYXRlZCBjcnlwdG9jb2Nj
YWwgZGlzZWFzZSBpbiBwYXRpZW50cyB3aXRoIGFjcXVpcmVkIGltbXVub2RlZmljaWVuY3kgc3lu
ZHJvbWUsIGZvbGxvd2luZyBpbW11bm9sb2dpYyByZXNwb25zZSB0byBhbnRpcmV0cm92aXJhbCB0
aGVyYXB5PC90aXRsZT48c2Vjb25kYXJ5LXRpdGxlPkogSW5mZWN0IERpczwvc2Vjb25kYXJ5LXRp
dGxlPjwvdGl0bGVzPjxwZXJpb2RpY2FsPjxmdWxsLXRpdGxlPkogSW5mZWN0IERpczwvZnVsbC10
aXRsZT48L3BlcmlvZGljYWw+PHBhZ2VzPjExNzktODI8L3BhZ2VzPjx2b2x1bWU+MTg1PC92b2x1
bWU+PG51bWJlcj44PC9udW1iZXI+PGVkaXRpb24+MjAwMjA0MDE8L2VkaXRpb24+PGtleXdvcmRz
PjxrZXl3b3JkPkFJRFMtUmVsYXRlZCBPcHBvcnR1bmlzdGljIEluZmVjdGlvbnMvKmRydWcgdGhl
cmFweS9pbW11bm9sb2d5PC9rZXl3b3JkPjxrZXl3b3JkPkFjcXVpcmVkIEltbXVub2RlZmljaWVu
Y3kgU3luZHJvbWUvKmRydWcgdGhlcmFweS9pbW11bm9sb2d5PC9rZXl3b3JkPjxrZXl3b3JkPkFu
dGlmdW5nYWwgQWdlbnRzLyp0aGVyYXBldXRpYyB1c2U8L2tleXdvcmQ+PGtleXdvcmQ+QW50aWdl
bnMsIEZ1bmdhbC9ibG9vZDwva2V5d29yZD48a2V5d29yZD4qQW50aXJldHJvdmlyYWwgVGhlcmFw
eSwgSGlnaGx5IEFjdGl2ZTwva2V5d29yZD48a2V5d29yZD5DRDQgTHltcGhvY3l0ZSBDb3VudDwv
a2V5d29yZD48a2V5d29yZD5DcnlwdG9jb2Njb3Npcy8qZHJ1ZyB0aGVyYXB5L2ltbXVub2xvZ3k8
L2tleXdvcmQ+PGtleXdvcmQ+Rmx1Y29uYXpvbGUvKnRoZXJhcGV1dGljIHVzZTwva2V5d29yZD48
a2V5d29yZD5IdW1hbnM8L2tleXdvcmQ+PGtleXdvcmQ+UGlsb3QgUHJvamVjdHM8L2tleXdvcmQ+
PC9rZXl3b3Jkcz48ZGF0ZXM+PHllYXI+MjAwMjwveWVhcj48cHViLWRhdGVzPjxkYXRlPkFwciAx
NTwvZGF0ZT48L3B1Yi1kYXRlcz48L2RhdGVzPjxpc2JuPjAwMjItMTg5OSAoUHJpbnQpJiN4RDsw
MDIyLTE4OTkgKExpbmtpbmcpPC9pc2JuPjxhY2Nlc3Npb24tbnVtPjExOTMwMzMwPC9hY2Nlc3Np
b24tbnVtPjx1cmxzPjxyZWxhdGVkLXVybHM+PHVybD5odHRwczovL3d3dy5uY2JpLm5sbS5uaWgu
Z292L3B1Ym1lZC8xMTkzMDMzMDwvdXJsPjwvcmVsYXRlZC11cmxzPjwvdXJscz48ZWxlY3Ryb25p
Yy1yZXNvdXJjZS1udW0+MTAuMTA4Ni8zMzk2ODA8L2VsZWN0cm9uaWMtcmVzb3VyY2UtbnVtPjxy
ZW1vdGUtZGF0YWJhc2UtbmFtZT5NZWRsaW5lPC9yZW1vdGUtZGF0YWJhc2UtbmFtZT48cmVtb3Rl
LWRhdGFiYXNlLXByb3ZpZGVyPk5MTTwvcmVtb3RlLWRhdGFiYXNlLXByb3ZpZGVyPjwvcmVjb3Jk
PjwvQ2l0ZT48Q2l0ZT48QXV0aG9yPktpcms8L0F1dGhvcj48WWVhcj4yMDAyPC9ZZWFyPjxSZWNO
dW0+ODM5PC9SZWNOdW0+PHJlY29yZD48cmVjLW51bWJlcj44Mzk8L3JlYy1udW1iZXI+PGZvcmVp
Z24ta2V5cz48a2V5IGFwcD0iRU4iIGRiLWlkPSJhczl0d3NzNTE1ZnB2YmUwcnM4dnIwMDFzMDB3
OXNhZTV3OWEiIHRpbWVzdGFtcD0iMTY1Mjg1NzM0MyI+ODM5PC9rZXk+PC9mb3JlaWduLWtleXM+
PHJlZi10eXBlIG5hbWU9IkpvdXJuYWwgQXJ0aWNsZSI+MTc8L3JlZi10eXBlPjxjb250cmlidXRv
cnM+PGF1dGhvcnM+PGF1dGhvcj5LaXJrLCBPLjwvYXV0aG9yPjxhdXRob3I+UmVpc3MsIFAuPC9h
dXRob3I+PGF1dGhvcj5VYmVydGktRm9wcGEsIEMuPC9hdXRob3I+PGF1dGhvcj5CaWNrZWwsIE0u
PC9hdXRob3I+PGF1dGhvcj5HZXJzdG9mdCwgSi48L2F1dGhvcj48YXV0aG9yPlByYWRpZXIsIEMu
PC9hdXRob3I+PGF1dGhvcj5XaXQsIEYuIFcuPC9hdXRob3I+PGF1dGhvcj5MZWRlcmdlcmJlciwg
Qi48L2F1dGhvcj48YXV0aG9yPkx1bmRncmVuLCBKLiBELjwvYXV0aG9yPjxhdXRob3I+RnVycmVy
LCBILjwvYXV0aG9yPjxhdXRob3I+RXVyb3BlYW4sIEguIEkuIFYuIENvaG9ydHM8L2F1dGhvcj48
L2F1dGhvcnM+PC9jb250cmlidXRvcnM+PGF1dGgtYWRkcmVzcz5Db29yZGluYXRpbmcgQ2VudHJl
IG9mIEV1cm9TSURBLCBEZXBhcnRtZW50IG9mIEluZmVjdGlvdXMgRGlzZWFzZXMsIEh2aWRvdnJl
IEhvc3BpdGFsLCBVbml2ZXJzaXR5IG9mIENvcGVuaGFnZW4sIEtldHRlZ2FhcmQgQWxsZSwgMjY1
MCBIdmlkb3ZyZSwgRGVubWFyay4gb2tpQGNwaGl2LmRrPC9hdXRoLWFkZHJlc3M+PHRpdGxlcz48
dGl0bGU+U2FmZSBpbnRlcnJ1cHRpb24gb2YgbWFpbnRlbmFuY2UgdGhlcmFweSBhZ2FpbnN0IHBy
ZXZpb3VzIGluZmVjdGlvbiB3aXRoIGZvdXIgY29tbW9uIEhJVi1hc3NvY2lhdGVkIG9wcG9ydHVu
aXN0aWMgcGF0aG9nZW5zIGR1cmluZyBwb3RlbnQgYW50aXJldHJvdmlyYWwgdGhlcmFweTwvdGl0
bGU+PHNlY29uZGFyeS10aXRsZT5Bbm4gSW50ZXJuIE1lZDwvc2Vjb25kYXJ5LXRpdGxlPjwvdGl0
bGVzPjxwZXJpb2RpY2FsPjxmdWxsLXRpdGxlPkFubiBJbnRlcm4gTWVkPC9mdWxsLXRpdGxlPjwv
cGVyaW9kaWNhbD48cGFnZXM+MjM5LTUwPC9wYWdlcz48dm9sdW1lPjEzNzwvdm9sdW1lPjxudW1i
ZXI+NDwvbnVtYmVyPjxrZXl3b3Jkcz48a2V5d29yZD5BSURTLVJlbGF0ZWQgT3Bwb3J0dW5pc3Rp
YyBJbmZlY3Rpb25zLypkcnVnIHRoZXJhcHkvaW1tdW5vbG9neTwva2V5d29yZD48a2V5d29yZD5B
ZHVsdDwva2V5d29yZD48a2V5d29yZD5BbnRpLUluZmVjdGl2ZSBBZ2VudHMvKnRoZXJhcGV1dGlj
IHVzZTwva2V5d29yZD48a2V5d29yZD4qQW50aXJldHJvdmlyYWwgVGhlcmFweSwgSGlnaGx5IEFj
dGl2ZTwva2V5d29yZD48a2V5d29yZD5DRDQgTHltcGhvY3l0ZSBDb3VudDwva2V5d29yZD48a2V5
d29yZD5DcnlwdG9jb2Njb3Npcy9kcnVnIHRoZXJhcHkvaW1tdW5vbG9neTwva2V5d29yZD48a2V5
d29yZD5DeXRvbWVnYWxvdmlydXMgSW5mZWN0aW9ucy9kcnVnIHRoZXJhcHkvaW1tdW5vbG9neTwv
a2V5d29yZD48a2V5d29yZD5GZW1hbGU8L2tleXdvcmQ+PGtleXdvcmQ+SHVtYW5zPC9rZXl3b3Jk
PjxrZXl3b3JkPk1hbGU8L2tleXdvcmQ+PGtleXdvcmQ+TWlkZGxlIEFnZWQ8L2tleXdvcmQ+PGtl
eXdvcmQ+TXljb2JhY3Rlcml1bSBhdml1bS1pbnRyYWNlbGx1bGFyZSBJbmZlY3Rpb24vZHJ1ZyB0
aGVyYXB5L2ltbXVub2xvZ3k8L2tleXdvcmQ+PGtleXdvcmQ+T3V0Y29tZSBBc3Nlc3NtZW50LCBI
ZWFsdGggQ2FyZTwva2V5d29yZD48a2V5d29yZD5SZWN1cnJlbmNlPC9rZXl3b3JkPjxrZXl3b3Jk
PlRveG9wbGFzbW9zaXMsIENlcmVicmFsL2RydWcgdGhlcmFweS9pbW11bm9sb2d5PC9rZXl3b3Jk
Pjwva2V5d29yZHM+PGRhdGVzPjx5ZWFyPjIwMDI8L3llYXI+PHB1Yi1kYXRlcz48ZGF0ZT5BdWcg
MjA8L2RhdGU+PC9wdWItZGF0ZXM+PC9kYXRlcz48aXNibj4xNTM5LTM3MDQgKEVsZWN0cm9uaWMp
JiN4RDswMDAzLTQ4MTkgKExpbmtpbmcpPC9pc2JuPjxhY2Nlc3Npb24tbnVtPjEyMTg2NTE0PC9h
Y2Nlc3Npb24tbnVtPjx1cmxzPjxyZWxhdGVkLXVybHM+PHVybD5odHRwczovL3d3dy5uY2JpLm5s
bS5uaWguZ292L3B1Ym1lZC8xMjE4NjUxNDwvdXJsPjwvcmVsYXRlZC11cmxzPjwvdXJscz48ZWxl
Y3Ryb25pYy1yZXNvdXJjZS1udW0+MTAuNzMyNi8wMDAzLTQ4MTktMTM3LTQtMjAwMjA4MjAwLTAw
MDA4PC9lbGVjdHJvbmljLXJlc291cmNlLW51bT48cmVtb3RlLWRhdGFiYXNlLW5hbWU+TWVkbGlu
ZTwvcmVtb3RlLWRhdGFiYXNlLW5hbWU+PHJlbW90ZS1kYXRhYmFzZS1wcm92aWRlcj5OTE08L3Jl
bW90ZS1kYXRhYmFzZS1wcm92aWRlcj48L3JlY29yZD48L0NpdGU+PENpdGU+PEF1dGhvcj5NYXJ0
aW5lejwvQXV0aG9yPjxZZWFyPjIwMDA8L1llYXI+PFJlY051bT44NDA8L1JlY051bT48cmVjb3Jk
PjxyZWMtbnVtYmVyPjg0MDwvcmVjLW51bWJlcj48Zm9yZWlnbi1rZXlzPjxrZXkgYXBwPSJFTiIg
ZGItaWQ9ImFzOXR3c3M1MTVmcHZiZTByczh2cjAwMXMwMHc5c2FlNXc5YSIgdGltZXN0YW1wPSIx
NjUyODU4NjgzIj44NDA8L2tleT48L2ZvcmVpZ24ta2V5cz48cmVmLXR5cGUgbmFtZT0iSm91cm5h
bCBBcnRpY2xlIj4xNzwvcmVmLXR5cGU+PGNvbnRyaWJ1dG9ycz48YXV0aG9ycz48YXV0aG9yPk1h
cnRpbmV6LCBFLjwvYXV0aG9yPjxhdXRob3I+R2FyY2lhLVZpZWpvLCBNLiBBLjwvYXV0aG9yPjxh
dXRob3I+TWFyY29zLCBNLiBBLjwvYXV0aG9yPjxhdXRob3I+UGVyZXotQ3VldmFzLCBKLiBCLjwv
YXV0aG9yPjxhdXRob3I+QmxhbmNvLCBKLiBMLjwvYXV0aG9yPjxhdXRob3I+TWFsbG9sYXMsIEou
PC9hdXRob3I+PGF1dGhvcj5NaXJvLCBKLiBNLjwvYXV0aG9yPjxhdXRob3I+R2F0ZWxsLCBKLiBN
LjwvYXV0aG9yPjwvYXV0aG9ycz48L2NvbnRyaWJ1dG9ycz48YXV0aC1hZGRyZXNzPkluZmVjdGlv
dXMgRGlzZWFzZXMgVW5pdCwgSW5zdGl0dXQgZCZhcG9zO0ludmVzdGlnYWNpb25zIEJpb21lZGlx
dWVzIEF1Z3VzdCBQaSBpIFN1bnllciwgSG9zcGl0YWwgQ2xpbmljIFVuaXZlcnNpdGFyaSwgQmFy
Y2Vsb25hLCBTcGFpbi48L2F1dGgtYWRkcmVzcz48dGl0bGVzPjx0aXRsZT5EaXNjb250aW51YXRp
b24gb2Ygc2Vjb25kYXJ5IHByb3BoeWxheGlzIGZvciBjcnlwdG9jb2NjYWwgbWVuaW5naXRpcyBp
biBISVYtaW5mZWN0ZWQgcGF0aWVudHMgcmVzcG9uZGluZyB0byBoaWdobHkgYWN0aXZlIGFudGly
ZXRyb3ZpcmFsIHRoZXJhcHk8L3RpdGxlPjxzZWNvbmRhcnktdGl0bGU+QUlEUzwvc2Vjb25kYXJ5
LXRpdGxlPjwvdGl0bGVzPjxwZXJpb2RpY2FsPjxmdWxsLXRpdGxlPkFJRFM8L2Z1bGwtdGl0bGU+
PC9wZXJpb2RpY2FsPjxwYWdlcz4yNjE1LTc8L3BhZ2VzPjx2b2x1bWU+MTQ8L3ZvbHVtZT48bnVt
YmVyPjE2PC9udW1iZXI+PGtleXdvcmRzPjxrZXl3b3JkPkFJRFMtUmVsYXRlZCBPcHBvcnR1bmlz
dGljIEluZmVjdGlvbnMvbWljcm9iaW9sb2d5L3ByZXZlbnRpb24gJmFtcDsgY29udHJvbDwva2V5
d29yZD48a2V5d29yZD5BZHVsdDwva2V5d29yZD48a2V5d29yZD5BbnRpZnVuZ2FsIEFnZW50cy8q
dGhlcmFwZXV0aWMgdXNlPC9rZXl3b3JkPjxrZXl3b3JkPkFudGlyZXRyb3ZpcmFsIFRoZXJhcHks
IEhpZ2hseSBBY3RpdmUvKnN0YXRpc3RpY3MgJmFtcDsgbnVtZXJpY2FsIGRhdGE8L2tleXdvcmQ+
PGtleXdvcmQ+Q0Q0IEx5bXBob2N5dGUgQ291bnQ8L2tleXdvcmQ+PGtleXdvcmQ+Q2VyZWJyb3Nw
aW5hbCBGbHVpZC9taWNyb2Jpb2xvZ3k8L2tleXdvcmQ+PGtleXdvcmQ+Q2hlbW9wcmV2ZW50aW9u
PC9rZXl3b3JkPjxrZXl3b3JkPkZlbWFsZTwva2V5d29yZD48a2V5d29yZD5GbHVjb25hem9sZS8q
dGhlcmFwZXV0aWMgdXNlPC9rZXl3b3JkPjxrZXl3b3JkPkhJViBJbmZlY3Rpb25zLypkcnVnIHRo
ZXJhcHkvKmltbXVub2xvZ3k8L2tleXdvcmQ+PGtleXdvcmQ+SHVtYW5zPC9rZXl3b3JkPjxrZXl3
b3JkPk1hbGU8L2tleXdvcmQ+PGtleXdvcmQ+TWVuaW5naXRpcywgQ3J5cHRvY29jY2FsL21pY3Jv
YmlvbG9neS8qcHJldmVudGlvbiAmYW1wOyBjb250cm9sPC9rZXl3b3JkPjxrZXl3b3JkPk1pZGRs
ZSBBZ2VkPC9rZXl3b3JkPjwva2V5d29yZHM+PGRhdGVzPjx5ZWFyPjIwMDA8L3llYXI+PHB1Yi1k
YXRlcz48ZGF0ZT5Ob3YgMTA8L2RhdGU+PC9wdWItZGF0ZXM+PC9kYXRlcz48aXNibj4wMjY5LTkz
NzAgKFByaW50KSYjeEQ7MDI2OS05MzcwIChMaW5raW5nKTwvaXNibj48YWNjZXNzaW9uLW51bT4x
MTEwMTA3ODwvYWNjZXNzaW9uLW51bT48dXJscz48cmVsYXRlZC11cmxzPjx1cmw+aHR0cHM6Ly93
d3cubmNiaS5ubG0ubmloLmdvdi9wdWJtZWQvMTExMDEwNzg8L3VybD48L3JlbGF0ZWQtdXJscz48
L3VybHM+PGVsZWN0cm9uaWMtcmVzb3VyY2UtbnVtPjEwLjEwOTcvMDAwMDIwMzAtMjAwMDExMTAw
LTAwMDI5PC9lbGVjdHJvbmljLXJlc291cmNlLW51bT48cmVtb3RlLWRhdGFiYXNlLW5hbWU+TWVk
bGluZTwvcmVtb3RlLWRhdGFiYXNlLW5hbWU+PHJlbW90ZS1kYXRhYmFzZS1wcm92aWRlcj5OTE08
L3JlbW90ZS1kYXRhYmFzZS1wcm92aWRlcj48L3JlY29yZD48L0NpdGU+PENpdGU+PEF1dGhvcj5N
dXNzaW5pPC9BdXRob3I+PFllYXI+MjAwNDwvWWVhcj48UmVjTnVtPjg0MTwvUmVjTnVtPjxyZWNv
cmQ+PHJlYy1udW1iZXI+ODQxPC9yZWMtbnVtYmVyPjxmb3JlaWduLWtleXM+PGtleSBhcHA9IkVO
IiBkYi1pZD0iYXM5dHdzczUxNWZwdmJlMHJzOHZyMDAxczAwdzlzYWU1dzlhIiB0aW1lc3RhbXA9
IjE2NTI4NTg3NjEiPjg0MTwva2V5PjwvZm9yZWlnbi1rZXlzPjxyZWYtdHlwZSBuYW1lPSJKb3Vy
bmFsIEFydGljbGUiPjE3PC9yZWYtdHlwZT48Y29udHJpYnV0b3JzPjxhdXRob3JzPjxhdXRob3I+
TXVzc2luaSwgQy48L2F1dGhvcj48YXV0aG9yPlBlenpvdHRpLCBQLjwvYXV0aG9yPjxhdXRob3I+
TWlybywgSi4gTS48L2F1dGhvcj48YXV0aG9yPk1hcnRpbmV6LCBFLjwvYXV0aG9yPjxhdXRob3I+
ZGUgUXVpcm9zLCBKLiBDLjwvYXV0aG9yPjxhdXRob3I+Q2lucXVlLCBQLjwvYXV0aG9yPjxhdXRo
b3I+Qm9yZ2hpLCBWLjwvYXV0aG9yPjxhdXRob3I+QmVkaW5pLCBBLjwvYXV0aG9yPjxhdXRob3I+
RG9taW5nbywgUC48L2F1dGhvcj48YXV0aG9yPkNhaG4sIFAuPC9hdXRob3I+PGF1dGhvcj5Cb3Nz
aSwgUC48L2F1dGhvcj48YXV0aG9yPmRlIEx1Y2EsIEEuPC9hdXRob3I+PGF1dGhvcj5kJmFwb3M7
QXJtaW5pbyBNb25mb3J0ZSwgQS48L2F1dGhvcj48YXV0aG9yPk5lbHNvbiwgTS48L2F1dGhvcj48
YXV0aG9yPk53b2tvbG8sIE4uPC9hdXRob3I+PGF1dGhvcj5IZWxvdSwgUy48L2F1dGhvcj48YXV0
aG9yPk5lZ3JvbmksIFIuPC9hdXRob3I+PGF1dGhvcj5KYWNjaGV0dGksIEcuPC9hdXRob3I+PGF1
dGhvcj5BbnRpbm9yaSwgUy48L2F1dGhvcj48YXV0aG9yPkxhenphcmluLCBBLjwvYXV0aG9yPjxh
dXRob3I+Q29zc2FyaXp6YSwgQS48L2F1dGhvcj48YXV0aG9yPkVzcG9zaXRvLCBSLjwvYXV0aG9y
PjxhdXRob3I+QW50aW5vcmksIEEuPC9hdXRob3I+PGF1dGhvcj5BYmVyZywgSi4gQS48L2F1dGhv
cj48YXV0aG9yPkludGVybmF0aW9uYWwgV29ya2luZyBHcm91cCBvbiwgQ3J5cHRvY29jY29zaXM8
L2F1dGhvcj48L2F1dGhvcnM+PC9jb250cmlidXRvcnM+PGF1dGgtYWRkcmVzcz5DbGluaWMgb2Yg
SW5mZWN0aW91cyBhbmQgVHJvcGljYWwgRGlzZWFzZXMsIFVuaXZlcnNpdHkgb2YgTW9kZW5hIGFu
ZCBSZWdnaW8gRW1pbGlhLCBBemllbmRhIFBvbGljbGluaWNvLCBNb2RlbmEsIEl0YWx5LiBjcmlt
dXNzQHVuaW1vLml0PC9hdXRoLWFkZHJlc3M+PHRpdGxlcz48dGl0bGU+RGlzY29udGludWF0aW9u
IG9mIG1haW50ZW5hbmNlIHRoZXJhcHkgZm9yIGNyeXB0b2NvY2NhbCBtZW5pbmdpdGlzIGluIHBh
dGllbnRzIHdpdGggQUlEUyB0cmVhdGVkIHdpdGggaGlnaGx5IGFjdGl2ZSBhbnRpcmV0cm92aXJh
bCB0aGVyYXB5OiBhbiBpbnRlcm5hdGlvbmFsIG9ic2VydmF0aW9uYWwgc3R1ZHk8L3RpdGxlPjxz
ZWNvbmRhcnktdGl0bGU+Q2xpbiBJbmZlY3QgRGlzPC9zZWNvbmRhcnktdGl0bGU+PC90aXRsZXM+
PHBlcmlvZGljYWw+PGZ1bGwtdGl0bGU+Q2xpbiBJbmZlY3QgRGlzPC9mdWxsLXRpdGxlPjwvcGVy
aW9kaWNhbD48cGFnZXM+NTY1LTcxPC9wYWdlcz48dm9sdW1lPjM4PC92b2x1bWU+PG51bWJlcj40
PC9udW1iZXI+PGVkaXRpb24+MjAwNDAxMjk8L2VkaXRpb24+PGtleXdvcmRzPjxrZXl3b3JkPkFJ
RFMtUmVsYXRlZCBPcHBvcnR1bmlzdGljIEluZmVjdGlvbnMvKm1pY3JvYmlvbG9neTwva2V5d29y
ZD48a2V5d29yZD5BY3F1aXJlZCBJbW11bm9kZWZpY2llbmN5IFN5bmRyb21lL2RydWcgdGhlcmFw
eS8qaW1tdW5vbG9neTwva2V5d29yZD48a2V5d29yZD5BZG9sZXNjZW50PC9rZXl3b3JkPjxrZXl3
b3JkPkFkdWx0PC9rZXl3b3JkPjxrZXl3b3JkPkFudGktSElWIEFnZW50cy90aGVyYXBldXRpYyB1
c2U8L2tleXdvcmQ+PGtleXdvcmQ+QW50aWdlbnMsIEZ1bmdhbC9hbmFseXNpczwva2V5d29yZD48
a2V5d29yZD5BbnRpcmV0cm92aXJhbCBUaGVyYXB5LCBIaWdobHkgQWN0aXZlPC9rZXl3b3JkPjxr
ZXl3b3JkPipDRDQgTHltcGhvY3l0ZSBDb3VudDwva2V5d29yZD48a2V5d29yZD5GZW1hbGU8L2tl
eXdvcmQ+PGtleXdvcmQ+SHVtYW5zPC9rZXl3b3JkPjxrZXl3b3JkPk1hbGU8L2tleXdvcmQ+PGtl
eXdvcmQ+TWVuaW5naXRpcywgQ3J5cHRvY29jY2FsL2RydWcgdGhlcmFweS8qaW1tdW5vbG9neTwv
a2V5d29yZD48a2V5d29yZD5NaWRkbGUgQWdlZDwva2V5d29yZD48a2V5d29yZD5SZXRyb3NwZWN0
aXZlIFN0dWRpZXM8L2tleXdvcmQ+PGtleXdvcmQ+VmlyYWwgTG9hZDwva2V5d29yZD48L2tleXdv
cmRzPjxkYXRlcz48eWVhcj4yMDA0PC95ZWFyPjxwdWItZGF0ZXM+PGRhdGU+RmViIDE1PC9kYXRl
PjwvcHViLWRhdGVzPjwvZGF0ZXM+PGlzYm4+MTUzNy02NTkxIChFbGVjdHJvbmljKSYjeEQ7MTA1
OC00ODM4IChMaW5raW5nKTwvaXNibj48YWNjZXNzaW9uLW51bT4xNDc2NTM1MTwvYWNjZXNzaW9u
LW51bT48dXJscz48cmVsYXRlZC11cmxzPjx1cmw+aHR0cHM6Ly93d3cubmNiaS5ubG0ubmloLmdv
di9wdWJtZWQvMTQ3NjUzNTE8L3VybD48L3JlbGF0ZWQtdXJscz48L3VybHM+PGVsZWN0cm9uaWMt
cmVzb3VyY2UtbnVtPjEwLjEwODYvMzgxMjYxPC9lbGVjdHJvbmljLXJlc291cmNlLW51bT48cmVt
b3RlLWRhdGFiYXNlLW5hbWU+TWVkbGluZTwvcmVtb3RlLWRhdGFiYXNlLW5hbWU+PHJlbW90ZS1k
YXRhYmFzZS1wcm92aWRlcj5OTE08L3JlbW90ZS1kYXRhYmFzZS1wcm92aWRlcj48L3JlY29yZD48
L0NpdGU+PENpdGU+PEF1dGhvcj5NYXJ0aW5lejwvQXV0aG9yPjxZZWFyPjIwMDA8L1llYXI+PFJl
Y051bT44NDI8L1JlY051bT48cmVjb3JkPjxyZWMtbnVtYmVyPjg0MjwvcmVjLW51bWJlcj48Zm9y
ZWlnbi1rZXlzPjxrZXkgYXBwPSJFTiIgZGItaWQ9ImFzOXR3c3M1MTVmcHZiZTByczh2cjAwMXMw
MHc5c2FlNXc5YSIgdGltZXN0YW1wPSIxNjUyODU4ODUyIj44NDI8L2tleT48L2ZvcmVpZ24ta2V5
cz48cmVmLXR5cGUgbmFtZT0iSm91cm5hbCBBcnRpY2xlIj4xNzwvcmVmLXR5cGU+PGNvbnRyaWJ1
dG9ycz48YXV0aG9ycz48YXV0aG9yPk1hcnRpbmV6LCBFLjwvYXV0aG9yPjxhdXRob3I+R2FyY2lh
LVZpZWpvLCBNLiBBLjwvYXV0aG9yPjxhdXRob3I+TWFyY29zLCBNLiBBLjwvYXV0aG9yPjxhdXRo
b3I+UGVyZXotQ3VldmFzLCBKLiBCLjwvYXV0aG9yPjxhdXRob3I+QmxhbmNvLCBKLiBMLjwvYXV0
aG9yPjxhdXRob3I+TWFsbG9sYXMsIEouPC9hdXRob3I+PGF1dGhvcj5NaXJvLCBKLiBNLjwvYXV0
aG9yPjxhdXRob3I+R2F0ZWxsLCBKLiBNLjwvYXV0aG9yPjwvYXV0aG9ycz48L2NvbnRyaWJ1dG9y
cz48YXV0aC1hZGRyZXNzPkluZmVjdGlvdXMgRGlzZWFzZXMgVW5pdCwgSW5zdGl0dXQgZCZhcG9z
O0ludmVzdGlnYWNpb25zIEJpb21lZGlxdWVzIEF1Z3VzdCBQaSBpIFN1bnllciwgSG9zcGl0YWwg
Q2xpbmljIFVuaXZlcnNpdGFyaSwgQmFyY2Vsb25hLCBTcGFpbi48L2F1dGgtYWRkcmVzcz48dGl0
bGVzPjx0aXRsZT5EaXNjb250aW51YXRpb24gb2Ygc2Vjb25kYXJ5IHByb3BoeWxheGlzIGZvciBj
cnlwdG9jb2NjYWwgbWVuaW5naXRpcyBpbiBISVYtaW5mZWN0ZWQgcGF0aWVudHMgcmVzcG9uZGlu
ZyB0byBoaWdobHkgYWN0aXZlIGFudGlyZXRyb3ZpcmFsIHRoZXJhcHk8L3RpdGxlPjxzZWNvbmRh
cnktdGl0bGU+QUlEUzwvc2Vjb25kYXJ5LXRpdGxlPjwvdGl0bGVzPjxwZXJpb2RpY2FsPjxmdWxs
LXRpdGxlPkFJRFM8L2Z1bGwtdGl0bGU+PC9wZXJpb2RpY2FsPjxwYWdlcz4yNjE1LTc8L3BhZ2Vz
Pjx2b2x1bWU+MTQ8L3ZvbHVtZT48bnVtYmVyPjE2PC9udW1iZXI+PGtleXdvcmRzPjxrZXl3b3Jk
PkFJRFMtUmVsYXRlZCBPcHBvcnR1bmlzdGljIEluZmVjdGlvbnMvbWljcm9iaW9sb2d5L3ByZXZl
bnRpb24gJmFtcDsgY29udHJvbDwva2V5d29yZD48a2V5d29yZD5BZHVsdDwva2V5d29yZD48a2V5
d29yZD5BbnRpZnVuZ2FsIEFnZW50cy8qdGhlcmFwZXV0aWMgdXNlPC9rZXl3b3JkPjxrZXl3b3Jk
PkFudGlyZXRyb3ZpcmFsIFRoZXJhcHksIEhpZ2hseSBBY3RpdmUvKnN0YXRpc3RpY3MgJmFtcDsg
bnVtZXJpY2FsIGRhdGE8L2tleXdvcmQ+PGtleXdvcmQ+Q0Q0IEx5bXBob2N5dGUgQ291bnQ8L2tl
eXdvcmQ+PGtleXdvcmQ+Q2VyZWJyb3NwaW5hbCBGbHVpZC9taWNyb2Jpb2xvZ3k8L2tleXdvcmQ+
PGtleXdvcmQ+Q2hlbW9wcmV2ZW50aW9uPC9rZXl3b3JkPjxrZXl3b3JkPkZlbWFsZTwva2V5d29y
ZD48a2V5d29yZD5GbHVjb25hem9sZS8qdGhlcmFwZXV0aWMgdXNlPC9rZXl3b3JkPjxrZXl3b3Jk
PkhJViBJbmZlY3Rpb25zLypkcnVnIHRoZXJhcHkvKmltbXVub2xvZ3k8L2tleXdvcmQ+PGtleXdv
cmQ+SHVtYW5zPC9rZXl3b3JkPjxrZXl3b3JkPk1hbGU8L2tleXdvcmQ+PGtleXdvcmQ+TWVuaW5n
aXRpcywgQ3J5cHRvY29jY2FsL21pY3JvYmlvbG9neS8qcHJldmVudGlvbiAmYW1wOyBjb250cm9s
PC9rZXl3b3JkPjxrZXl3b3JkPk1pZGRsZSBBZ2VkPC9rZXl3b3JkPjwva2V5d29yZHM+PGRhdGVz
Pjx5ZWFyPjIwMDA8L3llYXI+PHB1Yi1kYXRlcz48ZGF0ZT5Ob3YgMTA8L2RhdGU+PC9wdWItZGF0
ZXM+PC9kYXRlcz48aXNibj4wMjY5LTkzNzAgKFByaW50KSYjeEQ7MDI2OS05MzcwIChMaW5raW5n
KTwvaXNibj48YWNjZXNzaW9uLW51bT4xMTEwMTA3ODwvYWNjZXNzaW9uLW51bT48dXJscz48cmVs
YXRlZC11cmxzPjx1cmw+aHR0cHM6Ly93d3cubmNiaS5ubG0ubmloLmdvdi9wdWJtZWQvMTExMDEw
Nzg8L3VybD48L3JlbGF0ZWQtdXJscz48L3VybHM+PGVsZWN0cm9uaWMtcmVzb3VyY2UtbnVtPjEw
LjEwOTcvMDAwMDIwMzAtMjAwMDExMTAwLTAwMDI5PC9lbGVjdHJvbmljLXJlc291cmNlLW51bT48
cmVtb3RlLWRhdGFiYXNlLW5hbWU+TWVkbGluZTwvcmVtb3RlLWRhdGFiYXNlLW5hbWU+PHJlbW90
ZS1kYXRhYmFzZS1wcm92aWRlcj5OTE08L3JlbW90ZS1kYXRhYmFzZS1wcm92aWRlcj48L3JlY29y
ZD48L0NpdGU+PENpdGU+PEF1dGhvcj5WaWJoYWdvb2w8L0F1dGhvcj48WWVhcj4yMDAzPC9ZZWFy
PjxSZWNOdW0+ODQzPC9SZWNOdW0+PHJlY29yZD48cmVjLW51bWJlcj44NDM8L3JlYy1udW1iZXI+
PGZvcmVpZ24ta2V5cz48a2V5IGFwcD0iRU4iIGRiLWlkPSJhczl0d3NzNTE1ZnB2YmUwcnM4dnIw
MDFzMDB3OXNhZTV3OWEiIHRpbWVzdGFtcD0iMTY1Mjg1ODkwMiI+ODQzPC9rZXk+PC9mb3JlaWdu
LWtleXM+PHJlZi10eXBlIG5hbWU9IkpvdXJuYWwgQXJ0aWNsZSI+MTc8L3JlZi10eXBlPjxjb250
cmlidXRvcnM+PGF1dGhvcnM+PGF1dGhvcj5WaWJoYWdvb2wsIEEuPC9hdXRob3I+PGF1dGhvcj5T
dW5na2FudXBhcnBoLCBTLjwvYXV0aG9yPjxhdXRob3I+TW9vdHNpa2FwdW4sIFAuPC9hdXRob3I+
PGF1dGhvcj5DaGV0Y2hvdGlzYWtkLCBQLjwvYXV0aG9yPjxhdXRob3I+VGFuc3VwaGFzd2Fzd2Fk
aWt1bCwgUy48L2F1dGhvcj48YXV0aG9yPkJvd29ud2F0YW51d29uZywgQy48L2F1dGhvcj48YXV0
aG9yPkluZ3NhdGhpdCwgQS48L2F1dGhvcj48L2F1dGhvcnM+PC9jb250cmlidXRvcnM+PGF1dGgt
YWRkcmVzcz5GYWN1bHR5IG9mIE1lZGljaW5lLCBSYW1hdGhpYm9kaSBIb3NwaXRhbCwgTWFoaWRv
bCBVbml2ZXJzaXR5LCBCYW5na29rLCBUaGFpbGFuZC48L2F1dGgtYWRkcmVzcz48dGl0bGVzPjx0
aXRsZT5EaXNjb250aW51YXRpb24gb2Ygc2Vjb25kYXJ5IHByb3BoeWxheGlzIGZvciBjcnlwdG9j
b2NjYWwgbWVuaW5naXRpcyBpbiBodW1hbiBpbW11bm9kZWZpY2llbmN5IHZpcnVzLWluZmVjdGVk
IHBhdGllbnRzIHRyZWF0ZWQgd2l0aCBoaWdobHkgYWN0aXZlIGFudGlyZXRyb3ZpcmFsIHRoZXJh
cHk6IGEgcHJvc3BlY3RpdmUsIG11bHRpY2VudGVyLCByYW5kb21pemVkIHN0dWR5PC90aXRsZT48
c2Vjb25kYXJ5LXRpdGxlPkNsaW4gSW5mZWN0IERpczwvc2Vjb25kYXJ5LXRpdGxlPjwvdGl0bGVz
PjxwZXJpb2RpY2FsPjxmdWxsLXRpdGxlPkNsaW4gSW5mZWN0IERpczwvZnVsbC10aXRsZT48L3Bl
cmlvZGljYWw+PHBhZ2VzPjEzMjktMzE8L3BhZ2VzPjx2b2x1bWU+MzY8L3ZvbHVtZT48bnVtYmVy
PjEwPC9udW1iZXI+PGVkaXRpb24+MjAwMzA1MDI8L2VkaXRpb24+PGtleXdvcmRzPjxrZXl3b3Jk
PkFJRFMtUmVsYXRlZCBPcHBvcnR1bmlzdGljIEluZmVjdGlvbnMvKnByZXZlbnRpb24gJmFtcDsg
Y29udHJvbDwva2V5d29yZD48a2V5d29yZD5BZHVsdDwva2V5d29yZD48a2V5d29yZD5BbnRpLUhJ
ViBBZ2VudHMvdGhlcmFwZXV0aWMgdXNlPC9rZXl3b3JkPjxrZXl3b3JkPipBbnRpYmlvdGljIFBy
b3BoeWxheGlzPC9rZXl3b3JkPjxrZXl3b3JkPkFudGlyZXRyb3ZpcmFsIFRoZXJhcHksIEhpZ2hs
eSBBY3RpdmU8L2tleXdvcmQ+PGtleXdvcmQ+Q0Q0IEx5bXBob2N5dGUgQ291bnQ8L2tleXdvcmQ+
PGtleXdvcmQ+RmVtYWxlPC9rZXl3b3JkPjxrZXl3b3JkPkhpdjwva2V5d29yZD48a2V5d29yZD5I
SVYgSW5mZWN0aW9ucy8qY29tcGxpY2F0aW9ucy9kcnVnIHRoZXJhcHk8L2tleXdvcmQ+PGtleXdv
cmQ+SHVtYW5zPC9rZXl3b3JkPjxrZXl3b3JkPk1hbGU8L2tleXdvcmQ+PGtleXdvcmQ+TWVuaW5n
aXRpcywgQ3J5cHRvY29jY2FsLypwcmV2ZW50aW9uICZhbXA7IGNvbnRyb2w8L2tleXdvcmQ+PGtl
eXdvcmQ+UHJvc3BlY3RpdmUgU3R1ZGllczwva2V5d29yZD48a2V5d29yZD5STkEsIFZpcmFsL2Fu
YWx5c2lzPC9rZXl3b3JkPjwva2V5d29yZHM+PGRhdGVzPjx5ZWFyPjIwMDM8L3llYXI+PHB1Yi1k
YXRlcz48ZGF0ZT5NYXkgMTU8L2RhdGU+PC9wdWItZGF0ZXM+PC9kYXRlcz48aXNibj4xNTM3LTY1
OTEgKEVsZWN0cm9uaWMpJiN4RDsxMDU4LTQ4MzggKExpbmtpbmcpPC9pc2JuPjxhY2Nlc3Npb24t
bnVtPjEyNzQ2NzgxPC9hY2Nlc3Npb24tbnVtPjx1cmxzPjxyZWxhdGVkLXVybHM+PHVybD5odHRw
czovL3d3dy5uY2JpLm5sbS5uaWguZ292L3B1Ym1lZC8xMjc0Njc4MTwvdXJsPjwvcmVsYXRlZC11
cmxzPjwvdXJscz48ZWxlY3Ryb25pYy1yZXNvdXJjZS1udW0+MTAuMTA4Ni8zNzQ4NDk8L2VsZWN0
cm9uaWMtcmVzb3VyY2UtbnVtPjxyZW1vdGUtZGF0YWJhc2UtbmFtZT5NZWRsaW5lPC9yZW1vdGUt
ZGF0YWJhc2UtbmFtZT48cmVtb3RlLWRhdGFiYXNlLXByb3ZpZGVyPk5MTTwvcmVtb3RlLWRhdGFi
YXNlLXByb3ZpZGVyPjwvcmVjb3JkPjwvQ2l0ZT48Q2l0ZT48QXV0aG9yPlNoZW5nPC9BdXRob3I+
PFllYXI+MjAwMjwvWWVhcj48UmVjTnVtPjg0NDwvUmVjTnVtPjxyZWNvcmQ+PHJlYy1udW1iZXI+
ODQ0PC9yZWMtbnVtYmVyPjxmb3JlaWduLWtleXM+PGtleSBhcHA9IkVOIiBkYi1pZD0iYXM5dHdz
czUxNWZwdmJlMHJzOHZyMDAxczAwdzlzYWU1dzlhIiB0aW1lc3RhbXA9IjE2NTI4NTg5NjIiPjg0
NDwva2V5PjwvZm9yZWlnbi1rZXlzPjxyZWYtdHlwZSBuYW1lPSJKb3VybmFsIEFydGljbGUiPjE3
PC9yZWYtdHlwZT48Y29udHJpYnV0b3JzPjxhdXRob3JzPjxhdXRob3I+U2hlbmcsIFcuIEguPC9h
dXRob3I+PGF1dGhvcj5IdW5nLCBDLiBDLjwvYXV0aG9yPjxhdXRob3I+Q2hlbiwgTS4gWS48L2F1
dGhvcj48YXV0aG9yPkhzaWVoLCBTLiBNLjwvYXV0aG9yPjxhdXRob3I+Q2hhbmcsIFMuIEMuPC9h
dXRob3I+PC9hdXRob3JzPjwvY29udHJpYnV0b3JzPjxhdXRoLWFkZHJlc3M+RGVwYXJ0bWVudCBv
ZiBJbnRlcm5hbCBNZWRpY2luZSwgTmF0aW9uYWwgVGFpd2FuIFVuaXZlcnNpdHkgSG9zcGl0YWws
IFRhaXBlaSwgVGFpd2FuLjwvYXV0aC1hZGRyZXNzPjx0aXRsZXM+PHRpdGxlPlN1Y2Nlc3NmdWwg
ZGlzY29udGludWF0aW9uIG9mIGZsdWNvbmF6b2xlIGFzIHNlY29uZGFyeSBwcm9waHlsYXhpcyBm
b3IgY3J5cHRvY29jY29zaXMgaW4gQUlEUyBwYXRpZW50cyByZXNwb25kaW5nIHRvIGhpZ2hseSBh
Y3RpdmUgYW50aXJldHJvdmlyYWwgdGhlcmFweTwvdGl0bGU+PHNlY29uZGFyeS10aXRsZT5JbnQg
SiBTVEQgQUlEUzwvc2Vjb25kYXJ5LXRpdGxlPjwvdGl0bGVzPjxwZXJpb2RpY2FsPjxmdWxsLXRp
dGxlPkludCBKIFNURCBBSURTPC9mdWxsLXRpdGxlPjwvcGVyaW9kaWNhbD48cGFnZXM+NzAyLTU8
L3BhZ2VzPjx2b2x1bWU+MTM8L3ZvbHVtZT48bnVtYmVyPjEwPC9udW1iZXI+PGtleXdvcmRzPjxr
ZXl3b3JkPkFJRFMtUmVsYXRlZCBPcHBvcnR1bmlzdGljIEluZmVjdGlvbnMvZHJ1ZyB0aGVyYXB5
LypwcmV2ZW50aW9uICZhbXA7IGNvbnRyb2w8L2tleXdvcmQ+PGtleXdvcmQ+QWR1bHQ8L2tleXdv
cmQ+PGtleXdvcmQ+QW50aWZ1bmdhbCBBZ2VudHMvdGhlcmFwZXV0aWMgdXNlPC9rZXl3b3JkPjxr
ZXl3b3JkPipBbnRpcmV0cm92aXJhbCBUaGVyYXB5LCBIaWdobHkgQWN0aXZlPC9rZXl3b3JkPjxr
ZXl3b3JkPkNENCBMeW1waG9jeXRlIENvdW50PC9rZXl3b3JkPjxrZXl3b3JkPkNyeXB0b2NvY2Nv
c2lzL2RydWcgdGhlcmFweS8qcHJldmVudGlvbiAmYW1wOyBjb250cm9sPC9rZXl3b3JkPjxrZXl3
b3JkPkZsdWNvbmF6b2xlL3RoZXJhcGV1dGljIHVzZTwva2V5d29yZD48a2V5d29yZD5IdW1hbnM8
L2tleXdvcmQ+PGtleXdvcmQ+TWFsZTwva2V5d29yZD48a2V5d29yZD5NaWRkbGUgQWdlZDwva2V5
d29yZD48a2V5d29yZD5TZWNvbmRhcnkgUHJldmVudGlvbjwva2V5d29yZD48a2V5d29yZD5UaW1l
IEZhY3RvcnM8L2tleXdvcmQ+PGtleXdvcmQ+VmlyYWwgTG9hZDwva2V5d29yZD48a2V5d29yZD5X
aXRoaG9sZGluZyBUcmVhdG1lbnQ8L2tleXdvcmQ+PC9rZXl3b3Jkcz48ZGF0ZXM+PHllYXI+MjAw
MjwveWVhcj48cHViLWRhdGVzPjxkYXRlPk9jdDwvZGF0ZT48L3B1Yi1kYXRlcz48L2RhdGVzPjxp
c2JuPjA5NTYtNDYyNCAoUHJpbnQpJiN4RDswOTU2LTQ2MjQgKExpbmtpbmcpPC9pc2JuPjxhY2Nl
c3Npb24tbnVtPjEyMzk2NTQxPC9hY2Nlc3Npb24tbnVtPjx1cmxzPjxyZWxhdGVkLXVybHM+PHVy
bD5odHRwczovL3d3dy5uY2JpLm5sbS5uaWguZ292L3B1Ym1lZC8xMjM5NjU0MTwvdXJsPjwvcmVs
YXRlZC11cmxzPjwvdXJscz48ZWxlY3Ryb25pYy1yZXNvdXJjZS1udW0+MTAuMTI1OC8wOTU2NDYy
MDI3NjAzMjY0NjI8L2VsZWN0cm9uaWMtcmVzb3VyY2UtbnVtPjxyZW1vdGUtZGF0YWJhc2UtbmFt
ZT5NZWRsaW5lPC9yZW1vdGUtZGF0YWJhc2UtbmFtZT48cmVtb3RlLWRhdGFiYXNlLXByb3ZpZGVy
Pk5MTTwvcmVtb3RlLWRhdGFiYXNlLXByb3ZpZGVyPjwvcmVjb3JkPjwvQ2l0ZT48Q2l0ZT48QXV0
aG9yPkxvcnRob2xhcnk8L0F1dGhvcj48WWVhcj4yMDA2PC9ZZWFyPjxSZWNOdW0+OTQxPC9SZWNO
dW0+PHJlY29yZD48cmVjLW51bWJlcj45NDE8L3JlYy1udW1iZXI+PGZvcmVpZ24ta2V5cz48a2V5
IGFwcD0iRU4iIGRiLWlkPSJhczl0d3NzNTE1ZnB2YmUwcnM4dnIwMDFzMDB3OXNhZTV3OWEiIHRp
bWVzdGFtcD0iMTY2OTU3MzQwNyI+OTQxPC9rZXk+PC9mb3JlaWduLWtleXM+PHJlZi10eXBlIG5h
bWU9IkpvdXJuYWwgQXJ0aWNsZSI+MTc8L3JlZi10eXBlPjxjb250cmlidXRvcnM+PGF1dGhvcnM+
PGF1dGhvcj5Mb3J0aG9sYXJ5LCBPLjwvYXV0aG9yPjxhdXRob3I+UG9pemF0LCBHLjwvYXV0aG9y
PjxhdXRob3I+WmVsbGVyLCBWLjwvYXV0aG9yPjxhdXRob3I+TmV1dmlsbGUsIFMuPC9hdXRob3I+
PGF1dGhvcj5Cb2liaWV1eCwgQS48L2F1dGhvcj48YXV0aG9yPkFsdmFyZXosIE0uPC9hdXRob3I+
PGF1dGhvcj5EZWxsYW1vbmljYSwgUC48L2F1dGhvcj48YXV0aG9yPkJvdHRlcmVsLCBGLjwvYXV0
aG9yPjxhdXRob3I+RHJvbWVyLCBGLjwvYXV0aG9yPjxhdXRob3I+Q2hlbmUsIEcuPC9hdXRob3I+
PC9hdXRob3JzPjwvY29udHJpYnV0b3JzPjxhdXRoLWFkZHJlc3M+Q2VudHJlIE5hdGlvbmFsIGRl
IFJlZmVyZW5jZSBNeWNvbG9naWUgZXQgQW50aWZvbmdpcXVlcywgVW5pdGUgZGUgTXljb2xvZ2ll
IE1vbGVjdWxhaXJlLCBJbnN0aXR1dCBQYXN0ZXVyLCBQYXJpcywgRnJhbmNlLiBvbG9ydGhvQHBh
c3RldXIuZnI8L2F1dGgtYWRkcmVzcz48dGl0bGVzPjx0aXRsZT5Mb25nLXRlcm0gb3V0Y29tZSBv
ZiBBSURTLWFzc29jaWF0ZWQgY3J5cHRvY29jY29zaXMgaW4gdGhlIGVyYSBvZiBjb21iaW5hdGlv
biBhbnRpcmV0cm92aXJhbCB0aGVyYXB5PC90aXRsZT48c2Vjb25kYXJ5LXRpdGxlPkFJRFM8L3Nl
Y29uZGFyeS10aXRsZT48L3RpdGxlcz48cGVyaW9kaWNhbD48ZnVsbC10aXRsZT5BSURTPC9mdWxs
LXRpdGxlPjwvcGVyaW9kaWNhbD48cGFnZXM+MjE4My05MTwvcGFnZXM+PHZvbHVtZT4yMDwvdm9s
dW1lPjxudW1iZXI+MTc8L251bWJlcj48a2V5d29yZHM+PGtleXdvcmQ+QUlEUy1SZWxhdGVkIE9w
cG9ydHVuaXN0aWMgSW5mZWN0aW9ucy9jb21wbGljYXRpb25zLypkcnVnIHRoZXJhcHkvbW9ydGFs
aXR5PC9rZXl3b3JkPjxrZXl3b3JkPkFkdWx0PC9rZXl3b3JkPjxrZXl3b3JkPkFudGlmdW5nYWwg
QWdlbnRzLyp0aGVyYXBldXRpYyB1c2U8L2tleXdvcmQ+PGtleXdvcmQ+QW50aWdlbnMsIEZ1bmdh
bC9ibG9vZDwva2V5d29yZD48a2V5d29yZD4qQW50aXJldHJvdmlyYWwgVGhlcmFweSwgSGlnaGx5
IEFjdGl2ZTwva2V5d29yZD48a2V5d29yZD5DcnlwdG9jb2Njb3Npcy9jb21wbGljYXRpb25zLypk
cnVnIHRoZXJhcHkvbW9ydGFsaXR5PC9rZXl3b3JkPjxrZXl3b3JkPkZlbWFsZTwva2V5d29yZD48
a2V5d29yZD5GbHVjb25hem9sZS8qdGhlcmFwZXV0aWMgdXNlPC9rZXl3b3JkPjxrZXl3b3JkPkZv
bGxvdy1VcCBTdHVkaWVzPC9rZXl3b3JkPjxrZXl3b3JkPkh1bWFuczwva2V5d29yZD48a2V5d29y
ZD5NYWxlPC9rZXl3b3JkPjxrZXl3b3JkPlJlY3VycmVuY2U8L2tleXdvcmQ+PGtleXdvcmQ+UmV0
cm9zcGVjdGl2ZSBTdHVkaWVzPC9rZXl3b3JkPjxrZXl3b3JkPlN1cnZpdmFsIFJhdGU8L2tleXdv
cmQ+PGtleXdvcmQ+VHJlYXRtZW50IE91dGNvbWU8L2tleXdvcmQ+PC9rZXl3b3Jkcz48ZGF0ZXM+
PHllYXI+MjAwNjwveWVhcj48cHViLWRhdGVzPjxkYXRlPk5vdiAxNDwvZGF0ZT48L3B1Yi1kYXRl
cz48L2RhdGVzPjxpc2JuPjAyNjktOTM3MCAoUHJpbnQpJiN4RDswMjY5LTkzNzAgKExpbmtpbmcp
PC9pc2JuPjxhY2Nlc3Npb24tbnVtPjE3MDg2MDU4PC9hY2Nlc3Npb24tbnVtPjx1cmxzPjxyZWxh
dGVkLXVybHM+PHVybD5odHRwczovL3d3dy5uY2JpLm5sbS5uaWguZ292L3B1Ym1lZC8xNzA4NjA1
ODwvdXJsPjwvcmVsYXRlZC11cmxzPjwvdXJscz48ZWxlY3Ryb25pYy1yZXNvdXJjZS1udW0+MTAu
MTA5Ny8wMS5haWRzLjAwMDAyNTIwNjAuODA3MDQuNjg8L2VsZWN0cm9uaWMtcmVzb3VyY2UtbnVt
PjxyZW1vdGUtZGF0YWJhc2UtbmFtZT5NZWRsaW5lPC9yZW1vdGUtZGF0YWJhc2UtbmFtZT48cmVt
b3RlLWRhdGFiYXNlLXByb3ZpZGVyPk5MTTwvcmVtb3RlLWRhdGFiYXNlLXByb3ZpZGVyPjwvcmVj
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PEVuZE5vdGU+PENpdGU+PEF1dGhvcj5BYmVyZzwvQXV0aG9yPjxZZWFyPjIwMDI8L1llYXI+PFJl
Y051bT44Mzg8L1JlY051bT48RGlzcGxheVRleHQ+PHN0eWxlIGZhY2U9InN1cGVyc2NyaXB0Ij42
Ni03Mjwvc3R5bGU+PC9EaXNwbGF5VGV4dD48cmVjb3JkPjxyZWMtbnVtYmVyPjgzODwvcmVjLW51
bWJlcj48Zm9yZWlnbi1rZXlzPjxrZXkgYXBwPSJFTiIgZGItaWQ9ImFzOXR3c3M1MTVmcHZiZTBy
czh2cjAwMXMwMHc5c2FlNXc5YSIgdGltZXN0YW1wPSIxNjUyODU3Mjg5Ij44Mzg8L2tleT48L2Zv
cmVpZ24ta2V5cz48cmVmLXR5cGUgbmFtZT0iSm91cm5hbCBBcnRpY2xlIj4xNzwvcmVmLXR5cGU+
PGNvbnRyaWJ1dG9ycz48YXV0aG9ycz48YXV0aG9yPkFiZXJnLCBKLiBBLjwvYXV0aG9yPjxhdXRo
b3I+UHJpY2UsIFIuIFcuPC9hdXRob3I+PGF1dGhvcj5IZWVyZW4sIEQuIE0uPC9hdXRob3I+PGF1
dGhvcj5CcmVkdCwgQi48L2F1dGhvcj48L2F1dGhvcnM+PC9jb250cmlidXRvcnM+PGF1dGgtYWRk
cmVzcz5EZXBhcnRtZW50IG9mIE1lZGljaW5lLCBVbml2ZXJzaXR5IG9mIENhbGlmb3JuaWEtU2Fu
IEZyYW5jaXNjbywgU2FuIEZyYW5jaXNjbywgQ0EsIFVTQS4gamFiZXJnQGltLnd1c3RsLmVkdTwv
YXV0aC1hZGRyZXNzPjx0aXRsZXM+PHRpdGxlPkEgcGlsb3Qgc3R1ZHkgb2YgdGhlIGRpc2NvbnRp
bnVhdGlvbiBvZiBhbnRpZnVuZ2FsIHRoZXJhcHkgZm9yIGRpc3NlbWluYXRlZCBjcnlwdG9jb2Nj
YWwgZGlzZWFzZSBpbiBwYXRpZW50cyB3aXRoIGFjcXVpcmVkIGltbXVub2RlZmljaWVuY3kgc3lu
ZHJvbWUsIGZvbGxvd2luZyBpbW11bm9sb2dpYyByZXNwb25zZSB0byBhbnRpcmV0cm92aXJhbCB0
aGVyYXB5PC90aXRsZT48c2Vjb25kYXJ5LXRpdGxlPkogSW5mZWN0IERpczwvc2Vjb25kYXJ5LXRp
dGxlPjwvdGl0bGVzPjxwZXJpb2RpY2FsPjxmdWxsLXRpdGxlPkogSW5mZWN0IERpczwvZnVsbC10
aXRsZT48L3BlcmlvZGljYWw+PHBhZ2VzPjExNzktODI8L3BhZ2VzPjx2b2x1bWU+MTg1PC92b2x1
bWU+PG51bWJlcj44PC9udW1iZXI+PGVkaXRpb24+MjAwMjA0MDE8L2VkaXRpb24+PGtleXdvcmRz
PjxrZXl3b3JkPkFJRFMtUmVsYXRlZCBPcHBvcnR1bmlzdGljIEluZmVjdGlvbnMvKmRydWcgdGhl
cmFweS9pbW11bm9sb2d5PC9rZXl3b3JkPjxrZXl3b3JkPkFjcXVpcmVkIEltbXVub2RlZmljaWVu
Y3kgU3luZHJvbWUvKmRydWcgdGhlcmFweS9pbW11bm9sb2d5PC9rZXl3b3JkPjxrZXl3b3JkPkFu
dGlmdW5nYWwgQWdlbnRzLyp0aGVyYXBldXRpYyB1c2U8L2tleXdvcmQ+PGtleXdvcmQ+QW50aWdl
bnMsIEZ1bmdhbC9ibG9vZDwva2V5d29yZD48a2V5d29yZD4qQW50aXJldHJvdmlyYWwgVGhlcmFw
eSwgSGlnaGx5IEFjdGl2ZTwva2V5d29yZD48a2V5d29yZD5DRDQgTHltcGhvY3l0ZSBDb3VudDwv
a2V5d29yZD48a2V5d29yZD5DcnlwdG9jb2Njb3Npcy8qZHJ1ZyB0aGVyYXB5L2ltbXVub2xvZ3k8
L2tleXdvcmQ+PGtleXdvcmQ+Rmx1Y29uYXpvbGUvKnRoZXJhcGV1dGljIHVzZTwva2V5d29yZD48
a2V5d29yZD5IdW1hbnM8L2tleXdvcmQ+PGtleXdvcmQ+UGlsb3QgUHJvamVjdHM8L2tleXdvcmQ+
PC9rZXl3b3Jkcz48ZGF0ZXM+PHllYXI+MjAwMjwveWVhcj48cHViLWRhdGVzPjxkYXRlPkFwciAx
NTwvZGF0ZT48L3B1Yi1kYXRlcz48L2RhdGVzPjxpc2JuPjAwMjItMTg5OSAoUHJpbnQpJiN4RDsw
MDIyLTE4OTkgKExpbmtpbmcpPC9pc2JuPjxhY2Nlc3Npb24tbnVtPjExOTMwMzMwPC9hY2Nlc3Np
b24tbnVtPjx1cmxzPjxyZWxhdGVkLXVybHM+PHVybD5odHRwczovL3d3dy5uY2JpLm5sbS5uaWgu
Z292L3B1Ym1lZC8xMTkzMDMzMDwvdXJsPjwvcmVsYXRlZC11cmxzPjwvdXJscz48ZWxlY3Ryb25p
Yy1yZXNvdXJjZS1udW0+MTAuMTA4Ni8zMzk2ODA8L2VsZWN0cm9uaWMtcmVzb3VyY2UtbnVtPjxy
ZW1vdGUtZGF0YWJhc2UtbmFtZT5NZWRsaW5lPC9yZW1vdGUtZGF0YWJhc2UtbmFtZT48cmVtb3Rl
LWRhdGFiYXNlLXByb3ZpZGVyPk5MTTwvcmVtb3RlLWRhdGFiYXNlLXByb3ZpZGVyPjwvcmVjb3Jk
PjwvQ2l0ZT48Q2l0ZT48QXV0aG9yPktpcms8L0F1dGhvcj48WWVhcj4yMDAyPC9ZZWFyPjxSZWNO
dW0+ODM5PC9SZWNOdW0+PHJlY29yZD48cmVjLW51bWJlcj44Mzk8L3JlYy1udW1iZXI+PGZvcmVp
Z24ta2V5cz48a2V5IGFwcD0iRU4iIGRiLWlkPSJhczl0d3NzNTE1ZnB2YmUwcnM4dnIwMDFzMDB3
OXNhZTV3OWEiIHRpbWVzdGFtcD0iMTY1Mjg1NzM0MyI+ODM5PC9rZXk+PC9mb3JlaWduLWtleXM+
PHJlZi10eXBlIG5hbWU9IkpvdXJuYWwgQXJ0aWNsZSI+MTc8L3JlZi10eXBlPjxjb250cmlidXRv
cnM+PGF1dGhvcnM+PGF1dGhvcj5LaXJrLCBPLjwvYXV0aG9yPjxhdXRob3I+UmVpc3MsIFAuPC9h
dXRob3I+PGF1dGhvcj5VYmVydGktRm9wcGEsIEMuPC9hdXRob3I+PGF1dGhvcj5CaWNrZWwsIE0u
PC9hdXRob3I+PGF1dGhvcj5HZXJzdG9mdCwgSi48L2F1dGhvcj48YXV0aG9yPlByYWRpZXIsIEMu
PC9hdXRob3I+PGF1dGhvcj5XaXQsIEYuIFcuPC9hdXRob3I+PGF1dGhvcj5MZWRlcmdlcmJlciwg
Qi48L2F1dGhvcj48YXV0aG9yPkx1bmRncmVuLCBKLiBELjwvYXV0aG9yPjxhdXRob3I+RnVycmVy
LCBILjwvYXV0aG9yPjxhdXRob3I+RXVyb3BlYW4sIEguIEkuIFYuIENvaG9ydHM8L2F1dGhvcj48
L2F1dGhvcnM+PC9jb250cmlidXRvcnM+PGF1dGgtYWRkcmVzcz5Db29yZGluYXRpbmcgQ2VudHJl
IG9mIEV1cm9TSURBLCBEZXBhcnRtZW50IG9mIEluZmVjdGlvdXMgRGlzZWFzZXMsIEh2aWRvdnJl
IEhvc3BpdGFsLCBVbml2ZXJzaXR5IG9mIENvcGVuaGFnZW4sIEtldHRlZ2FhcmQgQWxsZSwgMjY1
MCBIdmlkb3ZyZSwgRGVubWFyay4gb2tpQGNwaGl2LmRrPC9hdXRoLWFkZHJlc3M+PHRpdGxlcz48
dGl0bGU+U2FmZSBpbnRlcnJ1cHRpb24gb2YgbWFpbnRlbmFuY2UgdGhlcmFweSBhZ2FpbnN0IHBy
ZXZpb3VzIGluZmVjdGlvbiB3aXRoIGZvdXIgY29tbW9uIEhJVi1hc3NvY2lhdGVkIG9wcG9ydHVu
aXN0aWMgcGF0aG9nZW5zIGR1cmluZyBwb3RlbnQgYW50aXJldHJvdmlyYWwgdGhlcmFweTwvdGl0
bGU+PHNlY29uZGFyeS10aXRsZT5Bbm4gSW50ZXJuIE1lZDwvc2Vjb25kYXJ5LXRpdGxlPjwvdGl0
bGVzPjxwZXJpb2RpY2FsPjxmdWxsLXRpdGxlPkFubiBJbnRlcm4gTWVkPC9mdWxsLXRpdGxlPjwv
cGVyaW9kaWNhbD48cGFnZXM+MjM5LTUwPC9wYWdlcz48dm9sdW1lPjEzNzwvdm9sdW1lPjxudW1i
ZXI+NDwvbnVtYmVyPjxrZXl3b3Jkcz48a2V5d29yZD5BSURTLVJlbGF0ZWQgT3Bwb3J0dW5pc3Rp
YyBJbmZlY3Rpb25zLypkcnVnIHRoZXJhcHkvaW1tdW5vbG9neTwva2V5d29yZD48a2V5d29yZD5B
ZHVsdDwva2V5d29yZD48a2V5d29yZD5BbnRpLUluZmVjdGl2ZSBBZ2VudHMvKnRoZXJhcGV1dGlj
IHVzZTwva2V5d29yZD48a2V5d29yZD4qQW50aXJldHJvdmlyYWwgVGhlcmFweSwgSGlnaGx5IEFj
dGl2ZTwva2V5d29yZD48a2V5d29yZD5DRDQgTHltcGhvY3l0ZSBDb3VudDwva2V5d29yZD48a2V5
d29yZD5DcnlwdG9jb2Njb3Npcy9kcnVnIHRoZXJhcHkvaW1tdW5vbG9neTwva2V5d29yZD48a2V5
d29yZD5DeXRvbWVnYWxvdmlydXMgSW5mZWN0aW9ucy9kcnVnIHRoZXJhcHkvaW1tdW5vbG9neTwv
a2V5d29yZD48a2V5d29yZD5GZW1hbGU8L2tleXdvcmQ+PGtleXdvcmQ+SHVtYW5zPC9rZXl3b3Jk
PjxrZXl3b3JkPk1hbGU8L2tleXdvcmQ+PGtleXdvcmQ+TWlkZGxlIEFnZWQ8L2tleXdvcmQ+PGtl
eXdvcmQ+TXljb2JhY3Rlcml1bSBhdml1bS1pbnRyYWNlbGx1bGFyZSBJbmZlY3Rpb24vZHJ1ZyB0
aGVyYXB5L2ltbXVub2xvZ3k8L2tleXdvcmQ+PGtleXdvcmQ+T3V0Y29tZSBBc3Nlc3NtZW50LCBI
ZWFsdGggQ2FyZTwva2V5d29yZD48a2V5d29yZD5SZWN1cnJlbmNlPC9rZXl3b3JkPjxrZXl3b3Jk
PlRveG9wbGFzbW9zaXMsIENlcmVicmFsL2RydWcgdGhlcmFweS9pbW11bm9sb2d5PC9rZXl3b3Jk
Pjwva2V5d29yZHM+PGRhdGVzPjx5ZWFyPjIwMDI8L3llYXI+PHB1Yi1kYXRlcz48ZGF0ZT5BdWcg
MjA8L2RhdGU+PC9wdWItZGF0ZXM+PC9kYXRlcz48aXNibj4xNTM5LTM3MDQgKEVsZWN0cm9uaWMp
JiN4RDswMDAzLTQ4MTkgKExpbmtpbmcpPC9pc2JuPjxhY2Nlc3Npb24tbnVtPjEyMTg2NTE0PC9h
Y2Nlc3Npb24tbnVtPjx1cmxzPjxyZWxhdGVkLXVybHM+PHVybD5odHRwczovL3d3dy5uY2JpLm5s
bS5uaWguZ292L3B1Ym1lZC8xMjE4NjUxNDwvdXJsPjwvcmVsYXRlZC11cmxzPjwvdXJscz48ZWxl
Y3Ryb25pYy1yZXNvdXJjZS1udW0+MTAuNzMyNi8wMDAzLTQ4MTktMTM3LTQtMjAwMjA4MjAwLTAw
MDA4PC9lbGVjdHJvbmljLXJlc291cmNlLW51bT48cmVtb3RlLWRhdGFiYXNlLW5hbWU+TWVkbGlu
ZTwvcmVtb3RlLWRhdGFiYXNlLW5hbWU+PHJlbW90ZS1kYXRhYmFzZS1wcm92aWRlcj5OTE08L3Jl
bW90ZS1kYXRhYmFzZS1wcm92aWRlcj48L3JlY29yZD48L0NpdGU+PENpdGU+PEF1dGhvcj5NYXJ0
aW5lejwvQXV0aG9yPjxZZWFyPjIwMDA8L1llYXI+PFJlY051bT44NDA8L1JlY051bT48cmVjb3Jk
PjxyZWMtbnVtYmVyPjg0MDwvcmVjLW51bWJlcj48Zm9yZWlnbi1rZXlzPjxrZXkgYXBwPSJFTiIg
ZGItaWQ9ImFzOXR3c3M1MTVmcHZiZTByczh2cjAwMXMwMHc5c2FlNXc5YSIgdGltZXN0YW1wPSIx
NjUyODU4NjgzIj44NDA8L2tleT48L2ZvcmVpZ24ta2V5cz48cmVmLXR5cGUgbmFtZT0iSm91cm5h
bCBBcnRpY2xlIj4xNzwvcmVmLXR5cGU+PGNvbnRyaWJ1dG9ycz48YXV0aG9ycz48YXV0aG9yPk1h
cnRpbmV6LCBFLjwvYXV0aG9yPjxhdXRob3I+R2FyY2lhLVZpZWpvLCBNLiBBLjwvYXV0aG9yPjxh
dXRob3I+TWFyY29zLCBNLiBBLjwvYXV0aG9yPjxhdXRob3I+UGVyZXotQ3VldmFzLCBKLiBCLjwv
YXV0aG9yPjxhdXRob3I+QmxhbmNvLCBKLiBMLjwvYXV0aG9yPjxhdXRob3I+TWFsbG9sYXMsIEou
PC9hdXRob3I+PGF1dGhvcj5NaXJvLCBKLiBNLjwvYXV0aG9yPjxhdXRob3I+R2F0ZWxsLCBKLiBN
LjwvYXV0aG9yPjwvYXV0aG9ycz48L2NvbnRyaWJ1dG9ycz48YXV0aC1hZGRyZXNzPkluZmVjdGlv
dXMgRGlzZWFzZXMgVW5pdCwgSW5zdGl0dXQgZCZhcG9zO0ludmVzdGlnYWNpb25zIEJpb21lZGlx
dWVzIEF1Z3VzdCBQaSBpIFN1bnllciwgSG9zcGl0YWwgQ2xpbmljIFVuaXZlcnNpdGFyaSwgQmFy
Y2Vsb25hLCBTcGFpbi48L2F1dGgtYWRkcmVzcz48dGl0bGVzPjx0aXRsZT5EaXNjb250aW51YXRp
b24gb2Ygc2Vjb25kYXJ5IHByb3BoeWxheGlzIGZvciBjcnlwdG9jb2NjYWwgbWVuaW5naXRpcyBp
biBISVYtaW5mZWN0ZWQgcGF0aWVudHMgcmVzcG9uZGluZyB0byBoaWdobHkgYWN0aXZlIGFudGly
ZXRyb3ZpcmFsIHRoZXJhcHk8L3RpdGxlPjxzZWNvbmRhcnktdGl0bGU+QUlEUzwvc2Vjb25kYXJ5
LXRpdGxlPjwvdGl0bGVzPjxwZXJpb2RpY2FsPjxmdWxsLXRpdGxlPkFJRFM8L2Z1bGwtdGl0bGU+
PC9wZXJpb2RpY2FsPjxwYWdlcz4yNjE1LTc8L3BhZ2VzPjx2b2x1bWU+MTQ8L3ZvbHVtZT48bnVt
YmVyPjE2PC9udW1iZXI+PGtleXdvcmRzPjxrZXl3b3JkPkFJRFMtUmVsYXRlZCBPcHBvcnR1bmlz
dGljIEluZmVjdGlvbnMvbWljcm9iaW9sb2d5L3ByZXZlbnRpb24gJmFtcDsgY29udHJvbDwva2V5
d29yZD48a2V5d29yZD5BZHVsdDwva2V5d29yZD48a2V5d29yZD5BbnRpZnVuZ2FsIEFnZW50cy8q
dGhlcmFwZXV0aWMgdXNlPC9rZXl3b3JkPjxrZXl3b3JkPkFudGlyZXRyb3ZpcmFsIFRoZXJhcHks
IEhpZ2hseSBBY3RpdmUvKnN0YXRpc3RpY3MgJmFtcDsgbnVtZXJpY2FsIGRhdGE8L2tleXdvcmQ+
PGtleXdvcmQ+Q0Q0IEx5bXBob2N5dGUgQ291bnQ8L2tleXdvcmQ+PGtleXdvcmQ+Q2VyZWJyb3Nw
aW5hbCBGbHVpZC9taWNyb2Jpb2xvZ3k8L2tleXdvcmQ+PGtleXdvcmQ+Q2hlbW9wcmV2ZW50aW9u
PC9rZXl3b3JkPjxrZXl3b3JkPkZlbWFsZTwva2V5d29yZD48a2V5d29yZD5GbHVjb25hem9sZS8q
dGhlcmFwZXV0aWMgdXNlPC9rZXl3b3JkPjxrZXl3b3JkPkhJViBJbmZlY3Rpb25zLypkcnVnIHRo
ZXJhcHkvKmltbXVub2xvZ3k8L2tleXdvcmQ+PGtleXdvcmQ+SHVtYW5zPC9rZXl3b3JkPjxrZXl3
b3JkPk1hbGU8L2tleXdvcmQ+PGtleXdvcmQ+TWVuaW5naXRpcywgQ3J5cHRvY29jY2FsL21pY3Jv
YmlvbG9neS8qcHJldmVudGlvbiAmYW1wOyBjb250cm9sPC9rZXl3b3JkPjxrZXl3b3JkPk1pZGRs
ZSBBZ2VkPC9rZXl3b3JkPjwva2V5d29yZHM+PGRhdGVzPjx5ZWFyPjIwMDA8L3llYXI+PHB1Yi1k
YXRlcz48ZGF0ZT5Ob3YgMTA8L2RhdGU+PC9wdWItZGF0ZXM+PC9kYXRlcz48aXNibj4wMjY5LTkz
NzAgKFByaW50KSYjeEQ7MDI2OS05MzcwIChMaW5raW5nKTwvaXNibj48YWNjZXNzaW9uLW51bT4x
MTEwMTA3ODwvYWNjZXNzaW9uLW51bT48dXJscz48cmVsYXRlZC11cmxzPjx1cmw+aHR0cHM6Ly93
d3cubmNiaS5ubG0ubmloLmdvdi9wdWJtZWQvMTExMDEwNzg8L3VybD48L3JlbGF0ZWQtdXJscz48
L3VybHM+PGVsZWN0cm9uaWMtcmVzb3VyY2UtbnVtPjEwLjEwOTcvMDAwMDIwMzAtMjAwMDExMTAw
LTAwMDI5PC9lbGVjdHJvbmljLXJlc291cmNlLW51bT48cmVtb3RlLWRhdGFiYXNlLW5hbWU+TWVk
bGluZTwvcmVtb3RlLWRhdGFiYXNlLW5hbWU+PHJlbW90ZS1kYXRhYmFzZS1wcm92aWRlcj5OTE08
L3JlbW90ZS1kYXRhYmFzZS1wcm92aWRlcj48L3JlY29yZD48L0NpdGU+PENpdGU+PEF1dGhvcj5N
dXNzaW5pPC9BdXRob3I+PFllYXI+MjAwNDwvWWVhcj48UmVjTnVtPjg0MTwvUmVjTnVtPjxyZWNv
cmQ+PHJlYy1udW1iZXI+ODQxPC9yZWMtbnVtYmVyPjxmb3JlaWduLWtleXM+PGtleSBhcHA9IkVO
IiBkYi1pZD0iYXM5dHdzczUxNWZwdmJlMHJzOHZyMDAxczAwdzlzYWU1dzlhIiB0aW1lc3RhbXA9
IjE2NTI4NTg3NjEiPjg0MTwva2V5PjwvZm9yZWlnbi1rZXlzPjxyZWYtdHlwZSBuYW1lPSJKb3Vy
bmFsIEFydGljbGUiPjE3PC9yZWYtdHlwZT48Y29udHJpYnV0b3JzPjxhdXRob3JzPjxhdXRob3I+
TXVzc2luaSwgQy48L2F1dGhvcj48YXV0aG9yPlBlenpvdHRpLCBQLjwvYXV0aG9yPjxhdXRob3I+
TWlybywgSi4gTS48L2F1dGhvcj48YXV0aG9yPk1hcnRpbmV6LCBFLjwvYXV0aG9yPjxhdXRob3I+
ZGUgUXVpcm9zLCBKLiBDLjwvYXV0aG9yPjxhdXRob3I+Q2lucXVlLCBQLjwvYXV0aG9yPjxhdXRo
b3I+Qm9yZ2hpLCBWLjwvYXV0aG9yPjxhdXRob3I+QmVkaW5pLCBBLjwvYXV0aG9yPjxhdXRob3I+
RG9taW5nbywgUC48L2F1dGhvcj48YXV0aG9yPkNhaG4sIFAuPC9hdXRob3I+PGF1dGhvcj5Cb3Nz
aSwgUC48L2F1dGhvcj48YXV0aG9yPmRlIEx1Y2EsIEEuPC9hdXRob3I+PGF1dGhvcj5kJmFwb3M7
QXJtaW5pbyBNb25mb3J0ZSwgQS48L2F1dGhvcj48YXV0aG9yPk5lbHNvbiwgTS48L2F1dGhvcj48
YXV0aG9yPk53b2tvbG8sIE4uPC9hdXRob3I+PGF1dGhvcj5IZWxvdSwgUy48L2F1dGhvcj48YXV0
aG9yPk5lZ3JvbmksIFIuPC9hdXRob3I+PGF1dGhvcj5KYWNjaGV0dGksIEcuPC9hdXRob3I+PGF1
dGhvcj5BbnRpbm9yaSwgUy48L2F1dGhvcj48YXV0aG9yPkxhenphcmluLCBBLjwvYXV0aG9yPjxh
dXRob3I+Q29zc2FyaXp6YSwgQS48L2F1dGhvcj48YXV0aG9yPkVzcG9zaXRvLCBSLjwvYXV0aG9y
PjxhdXRob3I+QW50aW5vcmksIEEuPC9hdXRob3I+PGF1dGhvcj5BYmVyZywgSi4gQS48L2F1dGhv
cj48YXV0aG9yPkludGVybmF0aW9uYWwgV29ya2luZyBHcm91cCBvbiwgQ3J5cHRvY29jY29zaXM8
L2F1dGhvcj48L2F1dGhvcnM+PC9jb250cmlidXRvcnM+PGF1dGgtYWRkcmVzcz5DbGluaWMgb2Yg
SW5mZWN0aW91cyBhbmQgVHJvcGljYWwgRGlzZWFzZXMsIFVuaXZlcnNpdHkgb2YgTW9kZW5hIGFu
ZCBSZWdnaW8gRW1pbGlhLCBBemllbmRhIFBvbGljbGluaWNvLCBNb2RlbmEsIEl0YWx5LiBjcmlt
dXNzQHVuaW1vLml0PC9hdXRoLWFkZHJlc3M+PHRpdGxlcz48dGl0bGU+RGlzY29udGludWF0aW9u
IG9mIG1haW50ZW5hbmNlIHRoZXJhcHkgZm9yIGNyeXB0b2NvY2NhbCBtZW5pbmdpdGlzIGluIHBh
dGllbnRzIHdpdGggQUlEUyB0cmVhdGVkIHdpdGggaGlnaGx5IGFjdGl2ZSBhbnRpcmV0cm92aXJh
bCB0aGVyYXB5OiBhbiBpbnRlcm5hdGlvbmFsIG9ic2VydmF0aW9uYWwgc3R1ZHk8L3RpdGxlPjxz
ZWNvbmRhcnktdGl0bGU+Q2xpbiBJbmZlY3QgRGlzPC9zZWNvbmRhcnktdGl0bGU+PC90aXRsZXM+
PHBlcmlvZGljYWw+PGZ1bGwtdGl0bGU+Q2xpbiBJbmZlY3QgRGlzPC9mdWxsLXRpdGxlPjwvcGVy
aW9kaWNhbD48cGFnZXM+NTY1LTcxPC9wYWdlcz48dm9sdW1lPjM4PC92b2x1bWU+PG51bWJlcj40
PC9udW1iZXI+PGVkaXRpb24+MjAwNDAxMjk8L2VkaXRpb24+PGtleXdvcmRzPjxrZXl3b3JkPkFJ
RFMtUmVsYXRlZCBPcHBvcnR1bmlzdGljIEluZmVjdGlvbnMvKm1pY3JvYmlvbG9neTwva2V5d29y
ZD48a2V5d29yZD5BY3F1aXJlZCBJbW11bm9kZWZpY2llbmN5IFN5bmRyb21lL2RydWcgdGhlcmFw
eS8qaW1tdW5vbG9neTwva2V5d29yZD48a2V5d29yZD5BZG9sZXNjZW50PC9rZXl3b3JkPjxrZXl3
b3JkPkFkdWx0PC9rZXl3b3JkPjxrZXl3b3JkPkFudGktSElWIEFnZW50cy90aGVyYXBldXRpYyB1
c2U8L2tleXdvcmQ+PGtleXdvcmQ+QW50aWdlbnMsIEZ1bmdhbC9hbmFseXNpczwva2V5d29yZD48
a2V5d29yZD5BbnRpcmV0cm92aXJhbCBUaGVyYXB5LCBIaWdobHkgQWN0aXZlPC9rZXl3b3JkPjxr
ZXl3b3JkPipDRDQgTHltcGhvY3l0ZSBDb3VudDwva2V5d29yZD48a2V5d29yZD5GZW1hbGU8L2tl
eXdvcmQ+PGtleXdvcmQ+SHVtYW5zPC9rZXl3b3JkPjxrZXl3b3JkPk1hbGU8L2tleXdvcmQ+PGtl
eXdvcmQ+TWVuaW5naXRpcywgQ3J5cHRvY29jY2FsL2RydWcgdGhlcmFweS8qaW1tdW5vbG9neTwv
a2V5d29yZD48a2V5d29yZD5NaWRkbGUgQWdlZDwva2V5d29yZD48a2V5d29yZD5SZXRyb3NwZWN0
aXZlIFN0dWRpZXM8L2tleXdvcmQ+PGtleXdvcmQ+VmlyYWwgTG9hZDwva2V5d29yZD48L2tleXdv
cmRzPjxkYXRlcz48eWVhcj4yMDA0PC95ZWFyPjxwdWItZGF0ZXM+PGRhdGU+RmViIDE1PC9kYXRl
PjwvcHViLWRhdGVzPjwvZGF0ZXM+PGlzYm4+MTUzNy02NTkxIChFbGVjdHJvbmljKSYjeEQ7MTA1
OC00ODM4IChMaW5raW5nKTwvaXNibj48YWNjZXNzaW9uLW51bT4xNDc2NTM1MTwvYWNjZXNzaW9u
LW51bT48dXJscz48cmVsYXRlZC11cmxzPjx1cmw+aHR0cHM6Ly93d3cubmNiaS5ubG0ubmloLmdv
di9wdWJtZWQvMTQ3NjUzNTE8L3VybD48L3JlbGF0ZWQtdXJscz48L3VybHM+PGVsZWN0cm9uaWMt
cmVzb3VyY2UtbnVtPjEwLjEwODYvMzgxMjYxPC9lbGVjdHJvbmljLXJlc291cmNlLW51bT48cmVt
b3RlLWRhdGFiYXNlLW5hbWU+TWVkbGluZTwvcmVtb3RlLWRhdGFiYXNlLW5hbWU+PHJlbW90ZS1k
YXRhYmFzZS1wcm92aWRlcj5OTE08L3JlbW90ZS1kYXRhYmFzZS1wcm92aWRlcj48L3JlY29yZD48
L0NpdGU+PENpdGU+PEF1dGhvcj5NYXJ0aW5lejwvQXV0aG9yPjxZZWFyPjIwMDA8L1llYXI+PFJl
Y051bT44NDI8L1JlY051bT48cmVjb3JkPjxyZWMtbnVtYmVyPjg0MjwvcmVjLW51bWJlcj48Zm9y
ZWlnbi1rZXlzPjxrZXkgYXBwPSJFTiIgZGItaWQ9ImFzOXR3c3M1MTVmcHZiZTByczh2cjAwMXMw
MHc5c2FlNXc5YSIgdGltZXN0YW1wPSIxNjUyODU4ODUyIj44NDI8L2tleT48L2ZvcmVpZ24ta2V5
cz48cmVmLXR5cGUgbmFtZT0iSm91cm5hbCBBcnRpY2xlIj4xNzwvcmVmLXR5cGU+PGNvbnRyaWJ1
dG9ycz48YXV0aG9ycz48YXV0aG9yPk1hcnRpbmV6LCBFLjwvYXV0aG9yPjxhdXRob3I+R2FyY2lh
LVZpZWpvLCBNLiBBLjwvYXV0aG9yPjxhdXRob3I+TWFyY29zLCBNLiBBLjwvYXV0aG9yPjxhdXRo
b3I+UGVyZXotQ3VldmFzLCBKLiBCLjwvYXV0aG9yPjxhdXRob3I+QmxhbmNvLCBKLiBMLjwvYXV0
aG9yPjxhdXRob3I+TWFsbG9sYXMsIEouPC9hdXRob3I+PGF1dGhvcj5NaXJvLCBKLiBNLjwvYXV0
aG9yPjxhdXRob3I+R2F0ZWxsLCBKLiBNLjwvYXV0aG9yPjwvYXV0aG9ycz48L2NvbnRyaWJ1dG9y
cz48YXV0aC1hZGRyZXNzPkluZmVjdGlvdXMgRGlzZWFzZXMgVW5pdCwgSW5zdGl0dXQgZCZhcG9z
O0ludmVzdGlnYWNpb25zIEJpb21lZGlxdWVzIEF1Z3VzdCBQaSBpIFN1bnllciwgSG9zcGl0YWwg
Q2xpbmljIFVuaXZlcnNpdGFyaSwgQmFyY2Vsb25hLCBTcGFpbi48L2F1dGgtYWRkcmVzcz48dGl0
bGVzPjx0aXRsZT5EaXNjb250aW51YXRpb24gb2Ygc2Vjb25kYXJ5IHByb3BoeWxheGlzIGZvciBj
cnlwdG9jb2NjYWwgbWVuaW5naXRpcyBpbiBISVYtaW5mZWN0ZWQgcGF0aWVudHMgcmVzcG9uZGlu
ZyB0byBoaWdobHkgYWN0aXZlIGFudGlyZXRyb3ZpcmFsIHRoZXJhcHk8L3RpdGxlPjxzZWNvbmRh
cnktdGl0bGU+QUlEUzwvc2Vjb25kYXJ5LXRpdGxlPjwvdGl0bGVzPjxwZXJpb2RpY2FsPjxmdWxs
LXRpdGxlPkFJRFM8L2Z1bGwtdGl0bGU+PC9wZXJpb2RpY2FsPjxwYWdlcz4yNjE1LTc8L3BhZ2Vz
Pjx2b2x1bWU+MTQ8L3ZvbHVtZT48bnVtYmVyPjE2PC9udW1iZXI+PGtleXdvcmRzPjxrZXl3b3Jk
PkFJRFMtUmVsYXRlZCBPcHBvcnR1bmlzdGljIEluZmVjdGlvbnMvbWljcm9iaW9sb2d5L3ByZXZl
bnRpb24gJmFtcDsgY29udHJvbDwva2V5d29yZD48a2V5d29yZD5BZHVsdDwva2V5d29yZD48a2V5
d29yZD5BbnRpZnVuZ2FsIEFnZW50cy8qdGhlcmFwZXV0aWMgdXNlPC9rZXl3b3JkPjxrZXl3b3Jk
PkFudGlyZXRyb3ZpcmFsIFRoZXJhcHksIEhpZ2hseSBBY3RpdmUvKnN0YXRpc3RpY3MgJmFtcDsg
bnVtZXJpY2FsIGRhdGE8L2tleXdvcmQ+PGtleXdvcmQ+Q0Q0IEx5bXBob2N5dGUgQ291bnQ8L2tl
eXdvcmQ+PGtleXdvcmQ+Q2VyZWJyb3NwaW5hbCBGbHVpZC9taWNyb2Jpb2xvZ3k8L2tleXdvcmQ+
PGtleXdvcmQ+Q2hlbW9wcmV2ZW50aW9uPC9rZXl3b3JkPjxrZXl3b3JkPkZlbWFsZTwva2V5d29y
ZD48a2V5d29yZD5GbHVjb25hem9sZS8qdGhlcmFwZXV0aWMgdXNlPC9rZXl3b3JkPjxrZXl3b3Jk
PkhJViBJbmZlY3Rpb25zLypkcnVnIHRoZXJhcHkvKmltbXVub2xvZ3k8L2tleXdvcmQ+PGtleXdv
cmQ+SHVtYW5zPC9rZXl3b3JkPjxrZXl3b3JkPk1hbGU8L2tleXdvcmQ+PGtleXdvcmQ+TWVuaW5n
aXRpcywgQ3J5cHRvY29jY2FsL21pY3JvYmlvbG9neS8qcHJldmVudGlvbiAmYW1wOyBjb250cm9s
PC9rZXl3b3JkPjxrZXl3b3JkPk1pZGRsZSBBZ2VkPC9rZXl3b3JkPjwva2V5d29yZHM+PGRhdGVz
Pjx5ZWFyPjIwMDA8L3llYXI+PHB1Yi1kYXRlcz48ZGF0ZT5Ob3YgMTA8L2RhdGU+PC9wdWItZGF0
ZXM+PC9kYXRlcz48aXNibj4wMjY5LTkzNzAgKFByaW50KSYjeEQ7MDI2OS05MzcwIChMaW5raW5n
KTwvaXNibj48YWNjZXNzaW9uLW51bT4xMTEwMTA3ODwvYWNjZXNzaW9uLW51bT48dXJscz48cmVs
YXRlZC11cmxzPjx1cmw+aHR0cHM6Ly93d3cubmNiaS5ubG0ubmloLmdvdi9wdWJtZWQvMTExMDEw
Nzg8L3VybD48L3JlbGF0ZWQtdXJscz48L3VybHM+PGVsZWN0cm9uaWMtcmVzb3VyY2UtbnVtPjEw
LjEwOTcvMDAwMDIwMzAtMjAwMDExMTAwLTAwMDI5PC9lbGVjdHJvbmljLXJlc291cmNlLW51bT48
cmVtb3RlLWRhdGFiYXNlLW5hbWU+TWVkbGluZTwvcmVtb3RlLWRhdGFiYXNlLW5hbWU+PHJlbW90
ZS1kYXRhYmFzZS1wcm92aWRlcj5OTE08L3JlbW90ZS1kYXRhYmFzZS1wcm92aWRlcj48L3JlY29y
ZD48L0NpdGU+PENpdGU+PEF1dGhvcj5WaWJoYWdvb2w8L0F1dGhvcj48WWVhcj4yMDAzPC9ZZWFy
PjxSZWNOdW0+ODQzPC9SZWNOdW0+PHJlY29yZD48cmVjLW51bWJlcj44NDM8L3JlYy1udW1iZXI+
PGZvcmVpZ24ta2V5cz48a2V5IGFwcD0iRU4iIGRiLWlkPSJhczl0d3NzNTE1ZnB2YmUwcnM4dnIw
MDFzMDB3OXNhZTV3OWEiIHRpbWVzdGFtcD0iMTY1Mjg1ODkwMiI+ODQzPC9rZXk+PC9mb3JlaWdu
LWtleXM+PHJlZi10eXBlIG5hbWU9IkpvdXJuYWwgQXJ0aWNsZSI+MTc8L3JlZi10eXBlPjxjb250
cmlidXRvcnM+PGF1dGhvcnM+PGF1dGhvcj5WaWJoYWdvb2wsIEEuPC9hdXRob3I+PGF1dGhvcj5T
dW5na2FudXBhcnBoLCBTLjwvYXV0aG9yPjxhdXRob3I+TW9vdHNpa2FwdW4sIFAuPC9hdXRob3I+
PGF1dGhvcj5DaGV0Y2hvdGlzYWtkLCBQLjwvYXV0aG9yPjxhdXRob3I+VGFuc3VwaGFzd2Fzd2Fk
aWt1bCwgUy48L2F1dGhvcj48YXV0aG9yPkJvd29ud2F0YW51d29uZywgQy48L2F1dGhvcj48YXV0
aG9yPkluZ3NhdGhpdCwgQS48L2F1dGhvcj48L2F1dGhvcnM+PC9jb250cmlidXRvcnM+PGF1dGgt
YWRkcmVzcz5GYWN1bHR5IG9mIE1lZGljaW5lLCBSYW1hdGhpYm9kaSBIb3NwaXRhbCwgTWFoaWRv
bCBVbml2ZXJzaXR5LCBCYW5na29rLCBUaGFpbGFuZC48L2F1dGgtYWRkcmVzcz48dGl0bGVzPjx0
aXRsZT5EaXNjb250aW51YXRpb24gb2Ygc2Vjb25kYXJ5IHByb3BoeWxheGlzIGZvciBjcnlwdG9j
b2NjYWwgbWVuaW5naXRpcyBpbiBodW1hbiBpbW11bm9kZWZpY2llbmN5IHZpcnVzLWluZmVjdGVk
IHBhdGllbnRzIHRyZWF0ZWQgd2l0aCBoaWdobHkgYWN0aXZlIGFudGlyZXRyb3ZpcmFsIHRoZXJh
cHk6IGEgcHJvc3BlY3RpdmUsIG11bHRpY2VudGVyLCByYW5kb21pemVkIHN0dWR5PC90aXRsZT48
c2Vjb25kYXJ5LXRpdGxlPkNsaW4gSW5mZWN0IERpczwvc2Vjb25kYXJ5LXRpdGxlPjwvdGl0bGVz
PjxwZXJpb2RpY2FsPjxmdWxsLXRpdGxlPkNsaW4gSW5mZWN0IERpczwvZnVsbC10aXRsZT48L3Bl
cmlvZGljYWw+PHBhZ2VzPjEzMjktMzE8L3BhZ2VzPjx2b2x1bWU+MzY8L3ZvbHVtZT48bnVtYmVy
PjEwPC9udW1iZXI+PGVkaXRpb24+MjAwMzA1MDI8L2VkaXRpb24+PGtleXdvcmRzPjxrZXl3b3Jk
PkFJRFMtUmVsYXRlZCBPcHBvcnR1bmlzdGljIEluZmVjdGlvbnMvKnByZXZlbnRpb24gJmFtcDsg
Y29udHJvbDwva2V5d29yZD48a2V5d29yZD5BZHVsdDwva2V5d29yZD48a2V5d29yZD5BbnRpLUhJ
ViBBZ2VudHMvdGhlcmFwZXV0aWMgdXNlPC9rZXl3b3JkPjxrZXl3b3JkPipBbnRpYmlvdGljIFBy
b3BoeWxheGlzPC9rZXl3b3JkPjxrZXl3b3JkPkFudGlyZXRyb3ZpcmFsIFRoZXJhcHksIEhpZ2hs
eSBBY3RpdmU8L2tleXdvcmQ+PGtleXdvcmQ+Q0Q0IEx5bXBob2N5dGUgQ291bnQ8L2tleXdvcmQ+
PGtleXdvcmQ+RmVtYWxlPC9rZXl3b3JkPjxrZXl3b3JkPkhpdjwva2V5d29yZD48a2V5d29yZD5I
SVYgSW5mZWN0aW9ucy8qY29tcGxpY2F0aW9ucy9kcnVnIHRoZXJhcHk8L2tleXdvcmQ+PGtleXdv
cmQ+SHVtYW5zPC9rZXl3b3JkPjxrZXl3b3JkPk1hbGU8L2tleXdvcmQ+PGtleXdvcmQ+TWVuaW5n
aXRpcywgQ3J5cHRvY29jY2FsLypwcmV2ZW50aW9uICZhbXA7IGNvbnRyb2w8L2tleXdvcmQ+PGtl
eXdvcmQ+UHJvc3BlY3RpdmUgU3R1ZGllczwva2V5d29yZD48a2V5d29yZD5STkEsIFZpcmFsL2Fu
YWx5c2lzPC9rZXl3b3JkPjwva2V5d29yZHM+PGRhdGVzPjx5ZWFyPjIwMDM8L3llYXI+PHB1Yi1k
YXRlcz48ZGF0ZT5NYXkgMTU8L2RhdGU+PC9wdWItZGF0ZXM+PC9kYXRlcz48aXNibj4xNTM3LTY1
OTEgKEVsZWN0cm9uaWMpJiN4RDsxMDU4LTQ4MzggKExpbmtpbmcpPC9pc2JuPjxhY2Nlc3Npb24t
bnVtPjEyNzQ2NzgxPC9hY2Nlc3Npb24tbnVtPjx1cmxzPjxyZWxhdGVkLXVybHM+PHVybD5odHRw
czovL3d3dy5uY2JpLm5sbS5uaWguZ292L3B1Ym1lZC8xMjc0Njc4MTwvdXJsPjwvcmVsYXRlZC11
cmxzPjwvdXJscz48ZWxlY3Ryb25pYy1yZXNvdXJjZS1udW0+MTAuMTA4Ni8zNzQ4NDk8L2VsZWN0
cm9uaWMtcmVzb3VyY2UtbnVtPjxyZW1vdGUtZGF0YWJhc2UtbmFtZT5NZWRsaW5lPC9yZW1vdGUt
ZGF0YWJhc2UtbmFtZT48cmVtb3RlLWRhdGFiYXNlLXByb3ZpZGVyPk5MTTwvcmVtb3RlLWRhdGFi
YXNlLXByb3ZpZGVyPjwvcmVjb3JkPjwvQ2l0ZT48Q2l0ZT48QXV0aG9yPlNoZW5nPC9BdXRob3I+
PFllYXI+MjAwMjwvWWVhcj48UmVjTnVtPjg0NDwvUmVjTnVtPjxyZWNvcmQ+PHJlYy1udW1iZXI+
ODQ0PC9yZWMtbnVtYmVyPjxmb3JlaWduLWtleXM+PGtleSBhcHA9IkVOIiBkYi1pZD0iYXM5dHdz
czUxNWZwdmJlMHJzOHZyMDAxczAwdzlzYWU1dzlhIiB0aW1lc3RhbXA9IjE2NTI4NTg5NjIiPjg0
NDwva2V5PjwvZm9yZWlnbi1rZXlzPjxyZWYtdHlwZSBuYW1lPSJKb3VybmFsIEFydGljbGUiPjE3
PC9yZWYtdHlwZT48Y29udHJpYnV0b3JzPjxhdXRob3JzPjxhdXRob3I+U2hlbmcsIFcuIEguPC9h
dXRob3I+PGF1dGhvcj5IdW5nLCBDLiBDLjwvYXV0aG9yPjxhdXRob3I+Q2hlbiwgTS4gWS48L2F1
dGhvcj48YXV0aG9yPkhzaWVoLCBTLiBNLjwvYXV0aG9yPjxhdXRob3I+Q2hhbmcsIFMuIEMuPC9h
dXRob3I+PC9hdXRob3JzPjwvY29udHJpYnV0b3JzPjxhdXRoLWFkZHJlc3M+RGVwYXJ0bWVudCBv
ZiBJbnRlcm5hbCBNZWRpY2luZSwgTmF0aW9uYWwgVGFpd2FuIFVuaXZlcnNpdHkgSG9zcGl0YWws
IFRhaXBlaSwgVGFpd2FuLjwvYXV0aC1hZGRyZXNzPjx0aXRsZXM+PHRpdGxlPlN1Y2Nlc3NmdWwg
ZGlzY29udGludWF0aW9uIG9mIGZsdWNvbmF6b2xlIGFzIHNlY29uZGFyeSBwcm9waHlsYXhpcyBm
b3IgY3J5cHRvY29jY29zaXMgaW4gQUlEUyBwYXRpZW50cyByZXNwb25kaW5nIHRvIGhpZ2hseSBh
Y3RpdmUgYW50aXJldHJvdmlyYWwgdGhlcmFweTwvdGl0bGU+PHNlY29uZGFyeS10aXRsZT5JbnQg
SiBTVEQgQUlEUzwvc2Vjb25kYXJ5LXRpdGxlPjwvdGl0bGVzPjxwZXJpb2RpY2FsPjxmdWxsLXRp
dGxlPkludCBKIFNURCBBSURTPC9mdWxsLXRpdGxlPjwvcGVyaW9kaWNhbD48cGFnZXM+NzAyLTU8
L3BhZ2VzPjx2b2x1bWU+MTM8L3ZvbHVtZT48bnVtYmVyPjEwPC9udW1iZXI+PGtleXdvcmRzPjxr
ZXl3b3JkPkFJRFMtUmVsYXRlZCBPcHBvcnR1bmlzdGljIEluZmVjdGlvbnMvZHJ1ZyB0aGVyYXB5
LypwcmV2ZW50aW9uICZhbXA7IGNvbnRyb2w8L2tleXdvcmQ+PGtleXdvcmQ+QWR1bHQ8L2tleXdv
cmQ+PGtleXdvcmQ+QW50aWZ1bmdhbCBBZ2VudHMvdGhlcmFwZXV0aWMgdXNlPC9rZXl3b3JkPjxr
ZXl3b3JkPipBbnRpcmV0cm92aXJhbCBUaGVyYXB5LCBIaWdobHkgQWN0aXZlPC9rZXl3b3JkPjxr
ZXl3b3JkPkNENCBMeW1waG9jeXRlIENvdW50PC9rZXl3b3JkPjxrZXl3b3JkPkNyeXB0b2NvY2Nv
c2lzL2RydWcgdGhlcmFweS8qcHJldmVudGlvbiAmYW1wOyBjb250cm9sPC9rZXl3b3JkPjxrZXl3
b3JkPkZsdWNvbmF6b2xlL3RoZXJhcGV1dGljIHVzZTwva2V5d29yZD48a2V5d29yZD5IdW1hbnM8
L2tleXdvcmQ+PGtleXdvcmQ+TWFsZTwva2V5d29yZD48a2V5d29yZD5NaWRkbGUgQWdlZDwva2V5
d29yZD48a2V5d29yZD5TZWNvbmRhcnkgUHJldmVudGlvbjwva2V5d29yZD48a2V5d29yZD5UaW1l
IEZhY3RvcnM8L2tleXdvcmQ+PGtleXdvcmQ+VmlyYWwgTG9hZDwva2V5d29yZD48a2V5d29yZD5X
aXRoaG9sZGluZyBUcmVhdG1lbnQ8L2tleXdvcmQ+PC9rZXl3b3Jkcz48ZGF0ZXM+PHllYXI+MjAw
MjwveWVhcj48cHViLWRhdGVzPjxkYXRlPk9jdDwvZGF0ZT48L3B1Yi1kYXRlcz48L2RhdGVzPjxp
c2JuPjA5NTYtNDYyNCAoUHJpbnQpJiN4RDswOTU2LTQ2MjQgKExpbmtpbmcpPC9pc2JuPjxhY2Nl
c3Npb24tbnVtPjEyMzk2NTQxPC9hY2Nlc3Npb24tbnVtPjx1cmxzPjxyZWxhdGVkLXVybHM+PHVy
bD5odHRwczovL3d3dy5uY2JpLm5sbS5uaWguZ292L3B1Ym1lZC8xMjM5NjU0MTwvdXJsPjwvcmVs
YXRlZC11cmxzPjwvdXJscz48ZWxlY3Ryb25pYy1yZXNvdXJjZS1udW0+MTAuMTI1OC8wOTU2NDYy
MDI3NjAzMjY0NjI8L2VsZWN0cm9uaWMtcmVzb3VyY2UtbnVtPjxyZW1vdGUtZGF0YWJhc2UtbmFt
ZT5NZWRsaW5lPC9yZW1vdGUtZGF0YWJhc2UtbmFtZT48cmVtb3RlLWRhdGFiYXNlLXByb3ZpZGVy
Pk5MTTwvcmVtb3RlLWRhdGFiYXNlLXByb3ZpZGVyPjwvcmVjb3JkPjwvQ2l0ZT48Q2l0ZT48QXV0
aG9yPkxvcnRob2xhcnk8L0F1dGhvcj48WWVhcj4yMDA2PC9ZZWFyPjxSZWNOdW0+OTQxPC9SZWNO
dW0+PHJlY29yZD48cmVjLW51bWJlcj45NDE8L3JlYy1udW1iZXI+PGZvcmVpZ24ta2V5cz48a2V5
IGFwcD0iRU4iIGRiLWlkPSJhczl0d3NzNTE1ZnB2YmUwcnM4dnIwMDFzMDB3OXNhZTV3OWEiIHRp
bWVzdGFtcD0iMTY2OTU3MzQwNyI+OTQxPC9rZXk+PC9mb3JlaWduLWtleXM+PHJlZi10eXBlIG5h
bWU9IkpvdXJuYWwgQXJ0aWNsZSI+MTc8L3JlZi10eXBlPjxjb250cmlidXRvcnM+PGF1dGhvcnM+
PGF1dGhvcj5Mb3J0aG9sYXJ5LCBPLjwvYXV0aG9yPjxhdXRob3I+UG9pemF0LCBHLjwvYXV0aG9y
PjxhdXRob3I+WmVsbGVyLCBWLjwvYXV0aG9yPjxhdXRob3I+TmV1dmlsbGUsIFMuPC9hdXRob3I+
PGF1dGhvcj5Cb2liaWV1eCwgQS48L2F1dGhvcj48YXV0aG9yPkFsdmFyZXosIE0uPC9hdXRob3I+
PGF1dGhvcj5EZWxsYW1vbmljYSwgUC48L2F1dGhvcj48YXV0aG9yPkJvdHRlcmVsLCBGLjwvYXV0
aG9yPjxhdXRob3I+RHJvbWVyLCBGLjwvYXV0aG9yPjxhdXRob3I+Q2hlbmUsIEcuPC9hdXRob3I+
PC9hdXRob3JzPjwvY29udHJpYnV0b3JzPjxhdXRoLWFkZHJlc3M+Q2VudHJlIE5hdGlvbmFsIGRl
IFJlZmVyZW5jZSBNeWNvbG9naWUgZXQgQW50aWZvbmdpcXVlcywgVW5pdGUgZGUgTXljb2xvZ2ll
IE1vbGVjdWxhaXJlLCBJbnN0aXR1dCBQYXN0ZXVyLCBQYXJpcywgRnJhbmNlLiBvbG9ydGhvQHBh
c3RldXIuZnI8L2F1dGgtYWRkcmVzcz48dGl0bGVzPjx0aXRsZT5Mb25nLXRlcm0gb3V0Y29tZSBv
ZiBBSURTLWFzc29jaWF0ZWQgY3J5cHRvY29jY29zaXMgaW4gdGhlIGVyYSBvZiBjb21iaW5hdGlv
biBhbnRpcmV0cm92aXJhbCB0aGVyYXB5PC90aXRsZT48c2Vjb25kYXJ5LXRpdGxlPkFJRFM8L3Nl
Y29uZGFyeS10aXRsZT48L3RpdGxlcz48cGVyaW9kaWNhbD48ZnVsbC10aXRsZT5BSURTPC9mdWxs
LXRpdGxlPjwvcGVyaW9kaWNhbD48cGFnZXM+MjE4My05MTwvcGFnZXM+PHZvbHVtZT4yMDwvdm9s
dW1lPjxudW1iZXI+MTc8L251bWJlcj48a2V5d29yZHM+PGtleXdvcmQ+QUlEUy1SZWxhdGVkIE9w
cG9ydHVuaXN0aWMgSW5mZWN0aW9ucy9jb21wbGljYXRpb25zLypkcnVnIHRoZXJhcHkvbW9ydGFs
aXR5PC9rZXl3b3JkPjxrZXl3b3JkPkFkdWx0PC9rZXl3b3JkPjxrZXl3b3JkPkFudGlmdW5nYWwg
QWdlbnRzLyp0aGVyYXBldXRpYyB1c2U8L2tleXdvcmQ+PGtleXdvcmQ+QW50aWdlbnMsIEZ1bmdh
bC9ibG9vZDwva2V5d29yZD48a2V5d29yZD4qQW50aXJldHJvdmlyYWwgVGhlcmFweSwgSGlnaGx5
IEFjdGl2ZTwva2V5d29yZD48a2V5d29yZD5DcnlwdG9jb2Njb3Npcy9jb21wbGljYXRpb25zLypk
cnVnIHRoZXJhcHkvbW9ydGFsaXR5PC9rZXl3b3JkPjxrZXl3b3JkPkZlbWFsZTwva2V5d29yZD48
a2V5d29yZD5GbHVjb25hem9sZS8qdGhlcmFwZXV0aWMgdXNlPC9rZXl3b3JkPjxrZXl3b3JkPkZv
bGxvdy1VcCBTdHVkaWVzPC9rZXl3b3JkPjxrZXl3b3JkPkh1bWFuczwva2V5d29yZD48a2V5d29y
ZD5NYWxlPC9rZXl3b3JkPjxrZXl3b3JkPlJlY3VycmVuY2U8L2tleXdvcmQ+PGtleXdvcmQ+UmV0
cm9zcGVjdGl2ZSBTdHVkaWVzPC9rZXl3b3JkPjxrZXl3b3JkPlN1cnZpdmFsIFJhdGU8L2tleXdv
cmQ+PGtleXdvcmQ+VHJlYXRtZW50IE91dGNvbWU8L2tleXdvcmQ+PC9rZXl3b3Jkcz48ZGF0ZXM+
PHllYXI+MjAwNjwveWVhcj48cHViLWRhdGVzPjxkYXRlPk5vdiAxNDwvZGF0ZT48L3B1Yi1kYXRl
cz48L2RhdGVzPjxpc2JuPjAyNjktOTM3MCAoUHJpbnQpJiN4RDswMjY5LTkzNzAgKExpbmtpbmcp
PC9pc2JuPjxhY2Nlc3Npb24tbnVtPjE3MDg2MDU4PC9hY2Nlc3Npb24tbnVtPjx1cmxzPjxyZWxh
dGVkLXVybHM+PHVybD5odHRwczovL3d3dy5uY2JpLm5sbS5uaWguZ292L3B1Ym1lZC8xNzA4NjA1
ODwvdXJsPjwvcmVsYXRlZC11cmxzPjwvdXJscz48ZWxlY3Ryb25pYy1yZXNvdXJjZS1udW0+MTAu
MTA5Ny8wMS5haWRzLjAwMDAyNTIwNjAuODA3MDQuNjg8L2VsZWN0cm9uaWMtcmVzb3VyY2UtbnVt
PjxyZW1vdGUtZGF0YWJhc2UtbmFtZT5NZWRsaW5lPC9yZW1vdGUtZGF0YWJhc2UtbmFtZT48cmVt
b3RlLWRhdGFiYXNlLXByb3ZpZGVyPk5MTTwvcmVtb3RlLWRhdGFiYXNlLXByb3ZpZGVyPjwvcmVj
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93708B" w:rsidRPr="00697840">
        <w:rPr>
          <w:rFonts w:ascii="Arial" w:hAnsi="Arial" w:cs="Arial"/>
          <w:lang w:val="en-GB"/>
        </w:rPr>
      </w:r>
      <w:r w:rsidR="0093708B" w:rsidRPr="00697840">
        <w:rPr>
          <w:rFonts w:ascii="Arial" w:hAnsi="Arial" w:cs="Arial"/>
          <w:lang w:val="en-GB"/>
        </w:rPr>
        <w:fldChar w:fldCharType="separate"/>
      </w:r>
      <w:r w:rsidR="007E74F8" w:rsidRPr="007E74F8">
        <w:rPr>
          <w:rFonts w:ascii="Arial" w:hAnsi="Arial" w:cs="Arial"/>
          <w:noProof/>
          <w:vertAlign w:val="superscript"/>
          <w:lang w:val="en-GB"/>
        </w:rPr>
        <w:t>66-72</w:t>
      </w:r>
      <w:r w:rsidR="0093708B" w:rsidRPr="00697840">
        <w:rPr>
          <w:rFonts w:ascii="Arial" w:hAnsi="Arial" w:cs="Arial"/>
          <w:lang w:val="en-GB"/>
        </w:rPr>
        <w:fldChar w:fldCharType="end"/>
      </w:r>
    </w:p>
    <w:p w14:paraId="52BD657B" w14:textId="006CFDC0" w:rsidR="0020499A" w:rsidRDefault="0020499A" w:rsidP="00857C81">
      <w:pPr>
        <w:spacing w:line="360" w:lineRule="auto"/>
        <w:rPr>
          <w:rFonts w:ascii="Arial" w:hAnsi="Arial" w:cs="Arial"/>
          <w:lang w:val="en-GB"/>
        </w:rPr>
      </w:pPr>
      <w:r w:rsidRPr="004866F0">
        <w:rPr>
          <w:rFonts w:ascii="Arial" w:hAnsi="Arial"/>
          <w:b/>
          <w:noProof/>
        </w:rPr>
        <mc:AlternateContent>
          <mc:Choice Requires="wpi">
            <w:drawing>
              <wp:anchor distT="0" distB="0" distL="114300" distR="114300" simplePos="0" relativeHeight="251666432" behindDoc="0" locked="0" layoutInCell="1" allowOverlap="1" wp14:anchorId="4EA2DBC3" wp14:editId="58D5A43A">
                <wp:simplePos x="0" y="0"/>
                <wp:positionH relativeFrom="column">
                  <wp:posOffset>1581150</wp:posOffset>
                </wp:positionH>
                <wp:positionV relativeFrom="paragraph">
                  <wp:posOffset>789940</wp:posOffset>
                </wp:positionV>
                <wp:extent cx="7560" cy="34920"/>
                <wp:effectExtent l="38100" t="19050" r="50165" b="4191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7560" cy="34920"/>
                      </w14:xfrm>
                    </w14:contentPart>
                  </a:graphicData>
                </a:graphic>
              </wp:anchor>
            </w:drawing>
          </mc:Choice>
          <mc:Fallback xmlns:w16du="http://schemas.microsoft.com/office/word/2023/wordml/word16du">
            <w:pict>
              <v:shapetype w14:anchorId="064FA9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3.7pt;margin-top:61.5pt;width:2.2pt;height: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qBR4AQAABwMAAA4AAABkcnMvZTJvRG9jLnhtbJxSXU/CMBR9N/E/&#10;NH2XfQgIC4MHiQkPKg/6A2rXssa1d7ktbPx7LwMENMaEl2W9Jz09H3cya23FNgq9AZfzpBdzppyE&#10;wrhVzt/fnu5GnPkgXCEqcCrnW+X5bHp7M2nqTKVQQlUoZETifNbUOS9DqLMo8rJUVvge1MoRqAGt&#10;CHTEVVSgaIjdVlEax8OoASxqBKm8p+l8D/Jpx6+1kuFVa68Cq3I+HvcfOAv0k4zGnCHpjZN0wNkH&#10;jfqDlEfTichWKOrSyIMmcYUkK4wjBd9UcxEEW6P5RWWNRPCgQ0+CjUBrI1VniKwl8Q9rC/e5s5X0&#10;5RozCS4oF5YCwzG8DrjmCVtRAs0zFFSPWAfgB0bK5/829qLnINeW9OwrQVWJQPvgS1N7yjkzRc5x&#10;USQn/W7zeHKwxJOvl0uAGokOlv+60mq0u7BJCWtzTgu43X27LlUbmKThw2BIc0nAfX+cduCRdn/9&#10;eDrLlV6+aPD8vFN1tr/TLwAAAP//AwBQSwMEFAAGAAgAAAAhAKNSqED3AQAAtgQAABAAAABkcnMv&#10;aW5rL2luazEueG1stFPLbtswELwX6D8s2EMuosSHZMdC5JxqoEALFE0KtEdFYiwiEmVQ9Ovvu3qY&#10;dhCnp/ZCaXe5w9nh8O7+0NSwU7bTrckIDxkBZYq21GadkZ+PK3pLoHO5KfO6NSojR9WR++XHD3fa&#10;vDR1iisggun6v6bOSOXcJo2i/X4f7mXY2nUkGJPRF/Py7StZTl2letZGOzyyO6WK1jh1cD1YqsuM&#10;FO7A/H7Efmi3tlC+3Gdscd7hbF6oVWub3HnEKjdG1WDyBnn/IuCOG/zReM5aWQKNxoGpCHk8j28/&#10;LzCRHzJyEW+RYodMGhJdx/z9HzBXbzF7WlLMZ3MCE6VS7XpO0aB5+v7s3227UdZpdZZ5FGUqHKEY&#10;40GfUSirurbe9ndDYJfXW5SMM4a2mM7m0RVB3uKhNv8UD3V5F++S3GtppvEudZhE85Y6Xa3TjUKj&#10;NxvvMdchcJ9+cHZ4DoIJQdmcSvYoZJqwlIswFvLiKiYXnzCf7LarPN6TPft1qHjVxsn2unSVF52F&#10;LPGiX0p+rbVSel25v/VOYw/N3jlX3uFgJpjm+KGeM/JpeIowdI6JYRC+gEUCgsdxcEPFDU1wjQNC&#10;JaFcEhkImAFn+EkgDjhgGDDKIQkYMOBzDCRwHlABHDDClQVYZ3QWSJBULMQrf3vOeHHLPwAAAP//&#10;AwBQSwMEFAAGAAgAAAAhAEjy34bhAAAACwEAAA8AAABkcnMvZG93bnJldi54bWxMj0tPwzAQhO9I&#10;/AdrkbhRJ254KMSpUAUXqCrRVghubrx5iNgOtpOGf89yguPOfJqdKVaz6dmEPnTOSkgXCTC0ldOd&#10;bSQc9k9Xd8BCVFar3lmU8I0BVuX5WaFy7U72FaddbBiF2JArCW2MQ855qFo0KizcgJa82nmjIp2+&#10;4dqrE4WbnoskueFGdZY+tGrAdYvV5240Er682B42Yv8xZI+b8WVa18/vb7WUlxfzwz2wiHP8g+G3&#10;PlWHkjod3Wh1YL0Ekd1mhJIhljSKCHGd0pgjKcs0A14W/P+G8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zbqgUeAEAAAcDAAAOAAAAAAAAAAAAAAAAADwC&#10;AABkcnMvZTJvRG9jLnhtbFBLAQItABQABgAIAAAAIQCjUqhA9wEAALYEAAAQAAAAAAAAAAAAAAAA&#10;AOADAABkcnMvaW5rL2luazEueG1sUEsBAi0AFAAGAAgAAAAhAEjy34bhAAAACwEAAA8AAAAAAAAA&#10;AAAAAAAABQYAAGRycy9kb3ducmV2LnhtbFBLAQItABQABgAIAAAAIQB5GLydvwAAACEBAAAZAAAA&#10;AAAAAAAAAAAAABMHAABkcnMvX3JlbHMvZTJvRG9jLnhtbC5yZWxzUEsFBgAAAAAGAAYAeAEAAAkI&#10;AAAAAA==&#10;">
                <v:imagedata r:id="rId19" o:title=""/>
              </v:shape>
            </w:pict>
          </mc:Fallback>
        </mc:AlternateContent>
      </w:r>
      <w:r w:rsidRPr="0020499A">
        <w:rPr>
          <w:rFonts w:ascii="Arial" w:hAnsi="Arial" w:cs="Arial"/>
          <w:b/>
          <w:bCs/>
          <w:lang w:val="en-GB"/>
        </w:rPr>
        <w:t>Adjunctive therapy:</w:t>
      </w:r>
      <w:r>
        <w:rPr>
          <w:rFonts w:ascii="Arial" w:hAnsi="Arial" w:cs="Arial"/>
          <w:lang w:val="en-GB"/>
        </w:rPr>
        <w:t xml:space="preserve"> Recent trials </w:t>
      </w:r>
      <w:r w:rsidR="00941E2F">
        <w:rPr>
          <w:rFonts w:ascii="Arial" w:hAnsi="Arial" w:cs="Arial"/>
          <w:lang w:val="en-GB"/>
        </w:rPr>
        <w:t xml:space="preserve">of adjunctive treatment </w:t>
      </w:r>
      <w:r>
        <w:rPr>
          <w:rFonts w:ascii="Arial" w:hAnsi="Arial" w:cs="Arial"/>
          <w:lang w:val="en-GB"/>
        </w:rPr>
        <w:t xml:space="preserve">in </w:t>
      </w:r>
      <w:r w:rsidR="00D544DD">
        <w:rPr>
          <w:rFonts w:ascii="Arial" w:hAnsi="Arial" w:cs="Arial"/>
          <w:lang w:val="en-GB"/>
        </w:rPr>
        <w:t>HIV-</w:t>
      </w:r>
      <w:r w:rsidR="00CD567E">
        <w:rPr>
          <w:rFonts w:ascii="Arial" w:hAnsi="Arial" w:cs="Arial"/>
          <w:lang w:val="en-GB"/>
        </w:rPr>
        <w:t xml:space="preserve">associated </w:t>
      </w:r>
      <w:r>
        <w:rPr>
          <w:rFonts w:ascii="Arial" w:hAnsi="Arial" w:cs="Arial"/>
          <w:lang w:val="en-GB"/>
        </w:rPr>
        <w:t>CM have all been shown to be ineffective</w:t>
      </w:r>
      <w:r w:rsidR="00144F86">
        <w:rPr>
          <w:rFonts w:ascii="Arial" w:hAnsi="Arial" w:cs="Arial"/>
          <w:lang w:val="en-GB"/>
        </w:rPr>
        <w:t>, and in some cases harmful</w:t>
      </w:r>
      <w:r>
        <w:rPr>
          <w:rFonts w:ascii="Arial" w:hAnsi="Arial" w:cs="Arial"/>
          <w:lang w:val="en-GB"/>
        </w:rPr>
        <w:t>. These include high-dose dexamethasone,</w:t>
      </w:r>
      <w:r w:rsidRPr="00614400">
        <w:rPr>
          <w:rFonts w:ascii="Arial" w:hAnsi="Arial" w:cs="Arial"/>
          <w:lang w:val="en-GB"/>
        </w:rPr>
        <w:fldChar w:fldCharType="begin"/>
      </w:r>
      <w:r w:rsidR="007E74F8">
        <w:rPr>
          <w:rFonts w:ascii="Arial" w:hAnsi="Arial" w:cs="Arial"/>
          <w:lang w:val="en-GB"/>
        </w:rPr>
        <w:instrText xml:space="preserve"> ADDIN EN.CITE &lt;EndNote&gt;&lt;Cite&gt;&lt;Author&gt;Beardsley&lt;/Author&gt;&lt;Year&gt;2016&lt;/Year&gt;&lt;RecNum&gt;166&lt;/RecNum&gt;&lt;DisplayText&gt;&lt;style face="superscript"&gt;73&lt;/style&gt;&lt;/DisplayText&gt;&lt;record&gt;&lt;rec-number&gt;166&lt;/rec-number&gt;&lt;foreign-keys&gt;&lt;key app="EN" db-id="as9twss515fpvbe0rs8vr001s00w9sae5w9a" timestamp="1645190797"&gt;166&lt;/key&gt;&lt;/foreign-keys&gt;&lt;ref-type name="Journal Article"&gt;17&lt;/ref-type&gt;&lt;contributors&gt;&lt;authors&gt;&lt;author&gt;Beardsley, J.&lt;/author&gt;&lt;author&gt;Wolbers, M.&lt;/author&gt;&lt;author&gt;Day, J. N.&lt;/author&gt;&lt;author&gt;CryptoDex, Investigators&lt;/author&gt;&lt;/authors&gt;&lt;/contributors&gt;&lt;titles&gt;&lt;title&gt;Dexamethasone in Cryptococcal Meningitis&lt;/title&gt;&lt;secondary-title&gt;N Engl J Med&lt;/secondary-title&gt;&lt;/titles&gt;&lt;periodical&gt;&lt;full-title&gt;N Engl J Med&lt;/full-title&gt;&lt;/periodical&gt;&lt;pages&gt;189-90&lt;/pages&gt;&lt;volume&gt;375&lt;/volume&gt;&lt;number&gt;2&lt;/number&gt;&lt;edition&gt;2016/07/14&lt;/edition&gt;&lt;keywords&gt;&lt;keyword&gt;AIDS-Related Opportunistic Infections/*drug therapy&lt;/keyword&gt;&lt;keyword&gt;Cryptococcus neoformans/*isolation &amp;amp; purification&lt;/keyword&gt;&lt;keyword&gt;Dexamethasone/*therapeutic use&lt;/keyword&gt;&lt;keyword&gt;Female&lt;/keyword&gt;&lt;keyword&gt;Glucocorticoids/*therapeutic use&lt;/keyword&gt;&lt;keyword&gt;Humans&lt;/keyword&gt;&lt;keyword&gt;Male&lt;/keyword&gt;&lt;keyword&gt;Meningitis, Cryptococcal/*drug therapy&lt;/keyword&gt;&lt;/keywords&gt;&lt;dates&gt;&lt;year&gt;2016&lt;/year&gt;&lt;pub-dates&gt;&lt;date&gt;Jul 14&lt;/date&gt;&lt;/pub-dates&gt;&lt;/dates&gt;&lt;isbn&gt;1533-4406 (Electronic)&amp;#xD;0028-4793 (Linking)&lt;/isbn&gt;&lt;accession-num&gt;27410934&lt;/accession-num&gt;&lt;urls&gt;&lt;related-urls&gt;&lt;url&gt;https://www.ncbi.nlm.nih.gov/pubmed/27410934&lt;/url&gt;&lt;/related-urls&gt;&lt;/urls&gt;&lt;electronic-resource-num&gt;10.1056/NEJMc1605205&lt;/electronic-resource-num&gt;&lt;/record&gt;&lt;/Cite&gt;&lt;/EndNote&gt;</w:instrText>
      </w:r>
      <w:r w:rsidRPr="00614400">
        <w:rPr>
          <w:rFonts w:ascii="Arial" w:hAnsi="Arial" w:cs="Arial"/>
          <w:lang w:val="en-GB"/>
        </w:rPr>
        <w:fldChar w:fldCharType="separate"/>
      </w:r>
      <w:r w:rsidR="007E74F8" w:rsidRPr="007E74F8">
        <w:rPr>
          <w:rFonts w:ascii="Arial" w:hAnsi="Arial" w:cs="Arial"/>
          <w:noProof/>
          <w:vertAlign w:val="superscript"/>
          <w:lang w:val="en-GB"/>
        </w:rPr>
        <w:t>73</w:t>
      </w:r>
      <w:r w:rsidRPr="00614400">
        <w:rPr>
          <w:rFonts w:ascii="Arial" w:hAnsi="Arial" w:cs="Arial"/>
          <w:lang w:val="en-GB"/>
        </w:rPr>
        <w:fldChar w:fldCharType="end"/>
      </w:r>
      <w:r>
        <w:rPr>
          <w:rFonts w:ascii="Arial" w:hAnsi="Arial" w:cs="Arial"/>
          <w:lang w:val="en-GB"/>
        </w:rPr>
        <w:t xml:space="preserve"> sertraline,</w:t>
      </w:r>
      <w:r w:rsidRPr="00614400">
        <w:rPr>
          <w:rFonts w:ascii="Arial" w:hAnsi="Arial" w:cs="Arial"/>
          <w:lang w:val="en-GB"/>
        </w:rPr>
        <w:fldChar w:fldCharType="begin">
          <w:fldData xml:space="preserve">PEVuZE5vdGU+PENpdGU+PEF1dGhvcj5SaGVpbjwvQXV0aG9yPjxZZWFyPjIwMTk8L1llYXI+PFJl
Y051bT4zMTM8L1JlY051bT48RGlzcGxheVRleHQ+PHN0eWxlIGZhY2U9InN1cGVyc2NyaXB0Ij43
NCw3NTwvc3R5bGU+PC9EaXNwbGF5VGV4dD48cmVjb3JkPjxyZWMtbnVtYmVyPjMxMzwvcmVjLW51
bWJlcj48Zm9yZWlnbi1rZXlzPjxrZXkgYXBwPSJFTiIgZGItaWQ9ImFzOXR3c3M1MTVmcHZiZTBy
czh2cjAwMXMwMHc5c2FlNXc5YSIgdGltZXN0YW1wPSIxNjQ1NDgzMTg2Ij4zMTM8L2tleT48L2Zv
cmVpZ24ta2V5cz48cmVmLXR5cGUgbmFtZT0iSm91cm5hbCBBcnRpY2xlIj4xNzwvcmVmLXR5cGU+
PGNvbnRyaWJ1dG9ycz48YXV0aG9ycz48YXV0aG9yPlJoZWluLCBKLjwvYXV0aG9yPjxhdXRob3I+
SHVwcGxlciBIdWxsc2llaywgSy48L2F1dGhvcj48YXV0aG9yPlR1Z3VtZSwgTC48L2F1dGhvcj48
YXV0aG9yPk51d2FnaXJhLCBFLjwvYXV0aG9yPjxhdXRob3I+TXBvemEsIEUuPC9hdXRob3I+PGF1
dGhvcj5FdmFucywgRS4gRS48L2F1dGhvcj48YXV0aG9yPktpZ2d1bmR1LCBSLjwvYXV0aG9yPjxh
dXRob3I+UGFzdGljaywgSy4gQS48L2F1dGhvcj48YXV0aG9yPlNzZWJhbWJ1bGlkZGUsIEsuPC9h
dXRob3I+PGF1dGhvcj5Ba2FtcHVyaXJhLCBBLjwvYXV0aG9yPjxhdXRob3I+V2lsbGlhbXMsIEQu
IEEuPC9hdXRob3I+PGF1dGhvcj5CYW5nZGl3YWxhLCBBLiBTLjwvYXV0aG9yPjxhdXRob3I+QWJh
c3NpLCBNLjwvYXV0aG9yPjxhdXRob3I+TXVzdWJpcmUsIEEuIEsuPC9hdXRob3I+PGF1dGhvcj5O
aWNvbCwgTS4gUi48L2F1dGhvcj48YXV0aG9yPk11em9vcmEsIEMuPC9hdXRob3I+PGF1dGhvcj5N
ZXlhLCBELiBCLjwvYXV0aG9yPjxhdXRob3I+Qm91bHdhcmUsIEQuIFIuPC9hdXRob3I+PGF1dGhv
cj5Bc3Ryby1DbSB0ZWFtPC9hdXRob3I+PC9hdXRob3JzPjwvY29udHJpYnV0b3JzPjxhdXRoLWFk
ZHJlc3M+RGVwYXJ0bWVudCBvZiBNZWRpY2luZSwgTWVkaWNhbCBTY2hvb2wsIFVuaXZlcnNpdHkg
b2YgTWlubmVzb3RhLCBNaW5uZWFwb2xpcywgTU4sIFVTQTsgSW5mZWN0aW91cyBEaXNlYXNlcyBJ
bnN0aXR1dGUsIE1ha2VyZXJlIFVuaXZlcnNpdHksIEthbXBhbGEsIFVnYW5kYS4gRWxlY3Ryb25p
YyBhZGRyZXNzOiBqb3NodWEucmhlaW5AZ21haWwuY29tLiYjeEQ7U2Nob29sIG9mIFB1YmxpYyBI
ZWFsdGgsIERpdmlzaW9uIG9mIEJpb3N0YXRpc3RpY3MsIFVuaXZlcnNpdHkgb2YgTWlubmVzb3Rh
LCBNaW5uZWFwb2xpcywgTU4sIFVTQS4mI3hEO0luZmVjdGlvdXMgRGlzZWFzZXMgSW5zdGl0dXRl
LCBNYWtlcmVyZSBVbml2ZXJzaXR5LCBLYW1wYWxhLCBVZ2FuZGEuJiN4RDtNYmFyYXJhIFVuaXZl
cnNpdHkgb2YgU2NpZW5jZSBhbmQgVGVjaG5vbG9neSwgTWJhcmFyYSwgVWdhbmRhLiYjeEQ7RGVw
YXJ0bWVudCBvZiBNZWRpY2luZSwgTWVkaWNhbCBTY2hvb2wsIFVuaXZlcnNpdHkgb2YgTWlubmVz
b3RhLCBNaW5uZWFwb2xpcywgTU4sIFVTQTsgSW5mZWN0aW91cyBEaXNlYXNlcyBJbnN0aXR1dGUs
IE1ha2VyZXJlIFVuaXZlcnNpdHksIEthbXBhbGEsIFVnYW5kYS4mI3hEO0RlcGFydG1lbnQgb2Yg
RXhwZXJpbWVudGFsIGFuZCBDbGluaWNhbCBQaGFybWFjb2xvZ3ksIENvbGxlZ2Ugb2YgUGhhcm1h
Y3ksIFVuaXZlcnNpdHkgb2YgTWlubmVzb3RhLCBNaW5uZWFwb2xpcywgTU4sIFVTQS4mI3hEO0Rl
cGFydG1lbnQgb2YgTWVkaWNpbmUsIE1lZGljYWwgU2Nob29sLCBVbml2ZXJzaXR5IG9mIE1pbm5l
c290YSwgTWlubmVhcG9saXMsIE1OLCBVU0E7IEluZmVjdGlvdXMgRGlzZWFzZXMgSW5zdGl0dXRl
LCBNYWtlcmVyZSBVbml2ZXJzaXR5LCBLYW1wYWxhLCBVZ2FuZGE7IFNjaG9vbCBvZiBNZWRpY2lu
ZSwgQ29sbGVnZSBvZiBIZWFsdGggU2NpZW5jZXMsIE1ha2VyZXJlIFVuaXZlcnNpdHksIEthbXBh
bGEsIFVnYW5kYS4mI3hEO0RlcGFydG1lbnQgb2YgTWVkaWNpbmUsIE1lZGljYWwgU2Nob29sLCBV
bml2ZXJzaXR5IG9mIE1pbm5lc290YSwgTWlubmVhcG9saXMsIE1OLCBVU0EuPC9hdXRoLWFkZHJl
c3M+PHRpdGxlcz48dGl0bGU+QWRqdW5jdGl2ZSBzZXJ0cmFsaW5lIGZvciBISVYtYXNzb2NpYXRl
ZCBjcnlwdG9jb2NjYWwgbWVuaW5naXRpczogYSByYW5kb21pc2VkLCBwbGFjZWJvLWNvbnRyb2xs
ZWQsIGRvdWJsZS1ibGluZCBwaGFzZSAzIHRyaWFsPC90aXRsZT48c2Vjb25kYXJ5LXRpdGxlPkxh
bmNldCBJbmZlY3QgRGlzPC9zZWNvbmRhcnktdGl0bGU+PC90aXRsZXM+PHBlcmlvZGljYWw+PGZ1
bGwtdGl0bGU+TGFuY2V0IEluZmVjdCBEaXM8L2Z1bGwtdGl0bGU+PC9wZXJpb2RpY2FsPjxwYWdl
cz44NDMtODUxPC9wYWdlcz48dm9sdW1lPjE5PC92b2x1bWU+PG51bWJlcj44PC9udW1iZXI+PGVk
aXRpb24+MjAxOS8wNy8yODwvZWRpdGlvbj48a2V5d29yZHM+PGtleXdvcmQ+QUlEUy1SZWxhdGVk
IE9wcG9ydHVuaXN0aWMgSW5mZWN0aW9ucy8qZHJ1ZyB0aGVyYXB5PC9rZXl3b3JkPjxrZXl3b3Jk
PkFkanV2YW50cywgUGhhcm1hY2V1dGljLyp0aGVyYXBldXRpYyB1c2U8L2tleXdvcmQ+PGtleXdv
cmQ+QWR1bHQ8L2tleXdvcmQ+PGtleXdvcmQ+QW1waG90ZXJpY2luIEIvdGhlcmFwZXV0aWMgdXNl
PC9rZXl3b3JkPjxrZXl3b3JkPkFudGlmdW5nYWwgQWdlbnRzL3RoZXJhcGV1dGljIHVzZTwva2V5
d29yZD48a2V5d29yZD5Db3N0LUJlbmVmaXQgQW5hbHlzaXM8L2tleXdvcmQ+PGtleXdvcmQ+Q3J5
cHRvY29jY3VzLypkcnVnIGVmZmVjdHM8L2tleXdvcmQ+PGtleXdvcmQ+RG91YmxlLUJsaW5kIE1l
dGhvZDwva2V5d29yZD48a2V5d29yZD5GZW1hbGU8L2tleXdvcmQ+PGtleXdvcmQ+Rmx1Y29uYXpv
bGUvdGhlcmFwZXV0aWMgdXNlPC9rZXl3b3JkPjxrZXl3b3JkPkhJViBJbmZlY3Rpb25zLypjb21w
bGljYXRpb25zPC9rZXl3b3JkPjxrZXl3b3JkPkh1bWFuczwva2V5d29yZD48a2V5d29yZD5NYWxl
PC9rZXl3b3JkPjxrZXl3b3JkPk1lbmluZ2l0aXMsIENyeXB0b2NvY2NhbC9jZXJlYnJvc3BpbmFs
IGZsdWlkLypkcnVnIHRoZXJhcHkvbW9ydGFsaXR5PC9rZXl3b3JkPjxrZXl3b3JkPlNlcnRyYWxp
bmUvKmFkbWluaXN0cmF0aW9uICZhbXA7IGRvc2FnZTwva2V5d29yZD48a2V5d29yZD5UcmVhdG1l
bnQgT3V0Y29tZTwva2V5d29yZD48a2V5d29yZD5VZ2FuZGE8L2tleXdvcmQ+PC9rZXl3b3Jkcz48
ZGF0ZXM+PHllYXI+MjAxOTwveWVhcj48cHViLWRhdGVzPjxkYXRlPkF1ZzwvZGF0ZT48L3B1Yi1k
YXRlcz48L2RhdGVzPjxpc2JuPjE0NzQtNDQ1NyAoRWxlY3Ryb25pYykmI3hEOzE0NzMtMzA5OSAo
TGlua2luZyk8L2lzYm4+PGFjY2Vzc2lvbi1udW0+MzEzNDU0NjI8L2FjY2Vzc2lvbi1udW0+PHVy
bHM+PHJlbGF0ZWQtdXJscz48dXJsPmh0dHBzOi8vd3d3Lm5jYmkubmxtLm5paC5nb3YvcHVibWVk
LzMxMzQ1NDYyPC91cmw+PC9yZWxhdGVkLXVybHM+PC91cmxzPjxjdXN0b20yPlBNQzcwNDEzNjA8
L2N1c3RvbTI+PGVsZWN0cm9uaWMtcmVzb3VyY2UtbnVtPjEwLjEwMTYvUzE0NzMtMzA5OSgxOSkz
MDEyNy02PC9lbGVjdHJvbmljLXJlc291cmNlLW51bT48L3JlY29yZD48L0NpdGU+PENpdGU+PEF1
dGhvcj5WaWxsYW51ZXZhLUxvemFubzwvQXV0aG9yPjxZZWFyPjIwMTg8L1llYXI+PFJlY051bT4z
MDg8L1JlY051bT48cmVjb3JkPjxyZWMtbnVtYmVyPjMwODwvcmVjLW51bWJlcj48Zm9yZWlnbi1r
ZXlzPjxrZXkgYXBwPSJFTiIgZGItaWQ9ImFzOXR3c3M1MTVmcHZiZTByczh2cjAwMXMwMHc5c2Fl
NXc5YSIgdGltZXN0YW1wPSIxNjQ1NDgwNzU3Ij4zMDg8L2tleT48L2ZvcmVpZ24ta2V5cz48cmVm
LXR5cGUgbmFtZT0iSm91cm5hbCBBcnRpY2xlIj4xNzwvcmVmLXR5cGU+PGNvbnRyaWJ1dG9ycz48
YXV0aG9ycz48YXV0aG9yPlZpbGxhbnVldmEtTG96YW5vLCBILjwvYXV0aG9yPjxhdXRob3I+VHJl
dmluby1SYW5nZWwsIFIuIEouPC9hdXRob3I+PGF1dGhvcj5Hb256YWxleiwgRy4gTS48L2F1dGhv
cj48YXV0aG9yPkhlcm5hbmRlei1Sb2RyaWd1ZXosIFAuIEEuPC9hdXRob3I+PGF1dGhvcj5DYW1h
Y2hvLU9ydGl6LCBBLjwvYXV0aG9yPjxhdXRob3I+Q2FzdGlsbG8tUmV5bmEsIEwuPC9hdXRob3I+
PGF1dGhvcj5HYWxpbmRvLUFsdmFyYWRvLCBTLiBHLjwvYXV0aG9yPjxhdXRob3I+TWFydGluZXot
UmVzZW5kZXosIE0uIEYuPC9hdXRob3I+PC9hdXRob3JzPjwvY29udHJpYnV0b3JzPjxhdXRoLWFk
ZHJlc3M+RGVwYXJ0bWVudCBvZiBNaWNyb2Jpb2xvZ3ksIFNjaG9vbCBvZiBNZWRpY2luZSwgVW5p
dmVyc2lkYWQgQXV0b25vbWEgZGUgTnVldm8gTGVvbiwgTW9udGVycmV5LCBOdWV2byBMZW9uLCBN
ZXhpY28uJiN4RDtJbmZlY3Rpb3VzIERpc2Vhc2VzIFNlcnZpY2UsIERlcGFydG1lbnQgb2YgSW50
ZXJuYWwgTWVkaWNpbmUsIFVuaXZlcnNpdHkgSG9zcGl0YWwgJnF1b3Q7RHIuIEpvc2UgRS4gR29u
emFsZXomcXVvdDssIFVuaXZlcnNpZGFkIEF1dG9ub21hIGRlIE51ZXZvIExlb24sIEF2LiBGcmFu
Y2lzY28gSS4gTWFkZXJvIGFuZCBEci4gSm9zZSBFLiBHb256YWxleiBzL24uIE1pdHJhcyBDZW50
cm8sIE1vbnRlcnJleSwgNjQ0NjAsIE51ZXZvIExlb24sIE1leGljby4mI3hEO0RlcGFydG1lbnQg
b2YgUHJldmVudGl2ZSBNZWRpY2luZSBhbmQgUHVibGljIEhlYWx0aCwgU2Nob29sIG9mIE1lZGlj
aW5lLCBVbml2ZXJzaWRhZCBBdXRvbm9tYSBkZSBOdWV2byBMZW9uLCBNb250ZXJyZXksIE51ZXZv
IExlb24sIE1leGljby4mI3hEO0luZmVjdGlvdXMgRGlzZWFzZXMgU2VydmljZSwgRGVwYXJ0bWVu
dCBvZiBJbnRlcm5hbCBNZWRpY2luZSwgVW5pdmVyc2l0eSBIb3NwaXRhbCAmcXVvdDtEci4gSm9z
ZSBFLiBHb256YWxleiZxdW90OywgVW5pdmVyc2lkYWQgQXV0b25vbWEgZGUgTnVldm8gTGVvbiwg
QXYuIEZyYW5jaXNjbyBJLiBNYWRlcm8gYW5kIERyLiBKb3NlIEUuIEdvbnphbGV6IHMvbi4gTWl0
cmFzIENlbnRybywgTW9udGVycmV5LCA2NDQ2MCwgTnVldm8gTGVvbiwgTWV4aWNvLiBkcm1pY2hl
bGZlcm5hbmRvQGdtYWlsLmNvbS48L2F1dGgtYWRkcmVzcz48dGl0bGVzPjx0aXRsZT5DbGluaWNh
bCBldmFsdWF0aW9uIG9mIHRoZSBhbnRpZnVuZ2FsIGVmZmVjdCBvZiBzZXJ0cmFsaW5lIGluIHRo
ZSB0cmVhdG1lbnQgb2YgY3J5cHRvY29jY2FsIG1lbmluZ2l0aXMgaW4gSElWIHBhdGllbnRzOiBh
IHNpbmdsZSBNZXhpY2FuIGNlbnRlciBleHBlcmllbmNlPC90aXRsZT48c2Vjb25kYXJ5LXRpdGxl
PkluZmVjdGlvbjwvc2Vjb25kYXJ5LXRpdGxlPjwvdGl0bGVzPjxwZXJpb2RpY2FsPjxmdWxsLXRp
dGxlPkluZmVjdGlvbjwvZnVsbC10aXRsZT48L3BlcmlvZGljYWw+PHBhZ2VzPjI1LTMwPC9wYWdl
cz48dm9sdW1lPjQ2PC92b2x1bWU+PG51bWJlcj4xPC9udW1iZXI+PGVkaXRpb24+MjAxNy8wOC8x
ODwvZWRpdGlvbj48a2V5d29yZHM+PGtleXdvcmQ+QUlEUy1SZWxhdGVkIE9wcG9ydHVuaXN0aWMg
SW5mZWN0aW9ucy8qZHJ1ZyB0aGVyYXB5PC9rZXl3b3JkPjxrZXl3b3JkPkFkanV2YW50cywgUGhh
cm1hY2V1dGljLyp0aGVyYXBldXRpYyB1c2U8L2tleXdvcmQ+PGtleXdvcmQ+QWR1bHQ8L2tleXdv
cmQ+PGtleXdvcmQ+QWdlZDwva2V5d29yZD48a2V5d29yZD5BbnRpZnVuZ2FsIEFnZW50cy8qdGhl
cmFwZXV0aWMgdXNlPC9rZXl3b3JkPjxrZXl3b3JkPkRvdWJsZS1CbGluZCBNZXRob2Q8L2tleXdv
cmQ+PGtleXdvcmQ+RmVtYWxlPC9rZXl3b3JkPjxrZXl3b3JkPkhJViBJbmZlY3Rpb25zL2NvbXBs
aWNhdGlvbnM8L2tleXdvcmQ+PGtleXdvcmQ+SHVtYW5zPC9rZXl3b3JkPjxrZXl3b3JkPk1hbGU8
L2tleXdvcmQ+PGtleXdvcmQ+TWVuaW5naXRpcywgQ3J5cHRvY29jY2FsL2NlcmVicm9zcGluYWwg
Zmx1aWQvKmRydWcgdGhlcmFweTwva2V5d29yZD48a2V5d29yZD5NZXhpY288L2tleXdvcmQ+PGtl
eXdvcmQ+TWlkZGxlIEFnZWQ8L2tleXdvcmQ+PGtleXdvcmQ+UHJvc3BlY3RpdmUgU3R1ZGllczwv
a2V5d29yZD48a2V5d29yZD5TZXJ0cmFsaW5lLyp0aGVyYXBldXRpYyB1c2U8L2tleXdvcmQ+PGtl
eXdvcmQ+VGVydGlhcnkgQ2FyZSBDZW50ZXJzPC9rZXl3b3JkPjxrZXl3b3JkPllvdW5nIEFkdWx0
PC9rZXl3b3JkPjxrZXl3b3JkPkNyeXB0b2NvY2NhbCBtZW5pbmdpdGlzPC9rZXl3b3JkPjxrZXl3
b3JkPkNyeXB0b2NvY2N1cyBuZW9mb3JtYW5zPC9rZXl3b3JkPjxrZXl3b3JkPkhpdjwva2V5d29y
ZD48a2V5d29yZD5TZXJ0cmFsaW5lPC9rZXl3b3JkPjwva2V5d29yZHM+PGRhdGVzPjx5ZWFyPjIw
MTg8L3llYXI+PHB1Yi1kYXRlcz48ZGF0ZT5GZWI8L2RhdGU+PC9wdWItZGF0ZXM+PC9kYXRlcz48
aXNibj4xNDM5LTA5NzMgKEVsZWN0cm9uaWMpJiN4RDswMzAwLTgxMjYgKExpbmtpbmcpPC9pc2Ju
PjxhY2Nlc3Npb24tbnVtPjI4ODE1NDMwPC9hY2Nlc3Npb24tbnVtPjx1cmxzPjxyZWxhdGVkLXVy
bHM+PHVybD5odHRwczovL3d3dy5uY2JpLm5sbS5uaWguZ292L3B1Ym1lZC8yODgxNTQzMDwvdXJs
PjwvcmVsYXRlZC11cmxzPjwvdXJscz48ZWxlY3Ryb25pYy1yZXNvdXJjZS1udW0+MTAuMTAwNy9z
MTUwMTAtMDE3LTEwNTktMzwvZWxlY3Ryb25pYy1yZXNvdXJjZS1udW0+PC9yZWNvcmQ+PC9DaXRl
PjwvRW5kTm90ZT4A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PEVuZE5vdGU+PENpdGU+PEF1dGhvcj5SaGVpbjwvQXV0aG9yPjxZZWFyPjIwMTk8L1llYXI+PFJl
Y051bT4zMTM8L1JlY051bT48RGlzcGxheVRleHQ+PHN0eWxlIGZhY2U9InN1cGVyc2NyaXB0Ij43
NCw3NTwvc3R5bGU+PC9EaXNwbGF5VGV4dD48cmVjb3JkPjxyZWMtbnVtYmVyPjMxMzwvcmVjLW51
bWJlcj48Zm9yZWlnbi1rZXlzPjxrZXkgYXBwPSJFTiIgZGItaWQ9ImFzOXR3c3M1MTVmcHZiZTBy
czh2cjAwMXMwMHc5c2FlNXc5YSIgdGltZXN0YW1wPSIxNjQ1NDgzMTg2Ij4zMTM8L2tleT48L2Zv
cmVpZ24ta2V5cz48cmVmLXR5cGUgbmFtZT0iSm91cm5hbCBBcnRpY2xlIj4xNzwvcmVmLXR5cGU+
PGNvbnRyaWJ1dG9ycz48YXV0aG9ycz48YXV0aG9yPlJoZWluLCBKLjwvYXV0aG9yPjxhdXRob3I+
SHVwcGxlciBIdWxsc2llaywgSy48L2F1dGhvcj48YXV0aG9yPlR1Z3VtZSwgTC48L2F1dGhvcj48
YXV0aG9yPk51d2FnaXJhLCBFLjwvYXV0aG9yPjxhdXRob3I+TXBvemEsIEUuPC9hdXRob3I+PGF1
dGhvcj5FdmFucywgRS4gRS48L2F1dGhvcj48YXV0aG9yPktpZ2d1bmR1LCBSLjwvYXV0aG9yPjxh
dXRob3I+UGFzdGljaywgSy4gQS48L2F1dGhvcj48YXV0aG9yPlNzZWJhbWJ1bGlkZGUsIEsuPC9h
dXRob3I+PGF1dGhvcj5Ba2FtcHVyaXJhLCBBLjwvYXV0aG9yPjxhdXRob3I+V2lsbGlhbXMsIEQu
IEEuPC9hdXRob3I+PGF1dGhvcj5CYW5nZGl3YWxhLCBBLiBTLjwvYXV0aG9yPjxhdXRob3I+QWJh
c3NpLCBNLjwvYXV0aG9yPjxhdXRob3I+TXVzdWJpcmUsIEEuIEsuPC9hdXRob3I+PGF1dGhvcj5O
aWNvbCwgTS4gUi48L2F1dGhvcj48YXV0aG9yPk11em9vcmEsIEMuPC9hdXRob3I+PGF1dGhvcj5N
ZXlhLCBELiBCLjwvYXV0aG9yPjxhdXRob3I+Qm91bHdhcmUsIEQuIFIuPC9hdXRob3I+PGF1dGhv
cj5Bc3Ryby1DbSB0ZWFtPC9hdXRob3I+PC9hdXRob3JzPjwvY29udHJpYnV0b3JzPjxhdXRoLWFk
ZHJlc3M+RGVwYXJ0bWVudCBvZiBNZWRpY2luZSwgTWVkaWNhbCBTY2hvb2wsIFVuaXZlcnNpdHkg
b2YgTWlubmVzb3RhLCBNaW5uZWFwb2xpcywgTU4sIFVTQTsgSW5mZWN0aW91cyBEaXNlYXNlcyBJ
bnN0aXR1dGUsIE1ha2VyZXJlIFVuaXZlcnNpdHksIEthbXBhbGEsIFVnYW5kYS4gRWxlY3Ryb25p
YyBhZGRyZXNzOiBqb3NodWEucmhlaW5AZ21haWwuY29tLiYjeEQ7U2Nob29sIG9mIFB1YmxpYyBI
ZWFsdGgsIERpdmlzaW9uIG9mIEJpb3N0YXRpc3RpY3MsIFVuaXZlcnNpdHkgb2YgTWlubmVzb3Rh
LCBNaW5uZWFwb2xpcywgTU4sIFVTQS4mI3hEO0luZmVjdGlvdXMgRGlzZWFzZXMgSW5zdGl0dXRl
LCBNYWtlcmVyZSBVbml2ZXJzaXR5LCBLYW1wYWxhLCBVZ2FuZGEuJiN4RDtNYmFyYXJhIFVuaXZl
cnNpdHkgb2YgU2NpZW5jZSBhbmQgVGVjaG5vbG9neSwgTWJhcmFyYSwgVWdhbmRhLiYjeEQ7RGVw
YXJ0bWVudCBvZiBNZWRpY2luZSwgTWVkaWNhbCBTY2hvb2wsIFVuaXZlcnNpdHkgb2YgTWlubmVz
b3RhLCBNaW5uZWFwb2xpcywgTU4sIFVTQTsgSW5mZWN0aW91cyBEaXNlYXNlcyBJbnN0aXR1dGUs
IE1ha2VyZXJlIFVuaXZlcnNpdHksIEthbXBhbGEsIFVnYW5kYS4mI3hEO0RlcGFydG1lbnQgb2Yg
RXhwZXJpbWVudGFsIGFuZCBDbGluaWNhbCBQaGFybWFjb2xvZ3ksIENvbGxlZ2Ugb2YgUGhhcm1h
Y3ksIFVuaXZlcnNpdHkgb2YgTWlubmVzb3RhLCBNaW5uZWFwb2xpcywgTU4sIFVTQS4mI3hEO0Rl
cGFydG1lbnQgb2YgTWVkaWNpbmUsIE1lZGljYWwgU2Nob29sLCBVbml2ZXJzaXR5IG9mIE1pbm5l
c290YSwgTWlubmVhcG9saXMsIE1OLCBVU0E7IEluZmVjdGlvdXMgRGlzZWFzZXMgSW5zdGl0dXRl
LCBNYWtlcmVyZSBVbml2ZXJzaXR5LCBLYW1wYWxhLCBVZ2FuZGE7IFNjaG9vbCBvZiBNZWRpY2lu
ZSwgQ29sbGVnZSBvZiBIZWFsdGggU2NpZW5jZXMsIE1ha2VyZXJlIFVuaXZlcnNpdHksIEthbXBh
bGEsIFVnYW5kYS4mI3hEO0RlcGFydG1lbnQgb2YgTWVkaWNpbmUsIE1lZGljYWwgU2Nob29sLCBV
bml2ZXJzaXR5IG9mIE1pbm5lc290YSwgTWlubmVhcG9saXMsIE1OLCBVU0EuPC9hdXRoLWFkZHJl
c3M+PHRpdGxlcz48dGl0bGU+QWRqdW5jdGl2ZSBzZXJ0cmFsaW5lIGZvciBISVYtYXNzb2NpYXRl
ZCBjcnlwdG9jb2NjYWwgbWVuaW5naXRpczogYSByYW5kb21pc2VkLCBwbGFjZWJvLWNvbnRyb2xs
ZWQsIGRvdWJsZS1ibGluZCBwaGFzZSAzIHRyaWFsPC90aXRsZT48c2Vjb25kYXJ5LXRpdGxlPkxh
bmNldCBJbmZlY3QgRGlzPC9zZWNvbmRhcnktdGl0bGU+PC90aXRsZXM+PHBlcmlvZGljYWw+PGZ1
bGwtdGl0bGU+TGFuY2V0IEluZmVjdCBEaXM8L2Z1bGwtdGl0bGU+PC9wZXJpb2RpY2FsPjxwYWdl
cz44NDMtODUxPC9wYWdlcz48dm9sdW1lPjE5PC92b2x1bWU+PG51bWJlcj44PC9udW1iZXI+PGVk
aXRpb24+MjAxOS8wNy8yODwvZWRpdGlvbj48a2V5d29yZHM+PGtleXdvcmQ+QUlEUy1SZWxhdGVk
IE9wcG9ydHVuaXN0aWMgSW5mZWN0aW9ucy8qZHJ1ZyB0aGVyYXB5PC9rZXl3b3JkPjxrZXl3b3Jk
PkFkanV2YW50cywgUGhhcm1hY2V1dGljLyp0aGVyYXBldXRpYyB1c2U8L2tleXdvcmQ+PGtleXdv
cmQ+QWR1bHQ8L2tleXdvcmQ+PGtleXdvcmQ+QW1waG90ZXJpY2luIEIvdGhlcmFwZXV0aWMgdXNl
PC9rZXl3b3JkPjxrZXl3b3JkPkFudGlmdW5nYWwgQWdlbnRzL3RoZXJhcGV1dGljIHVzZTwva2V5
d29yZD48a2V5d29yZD5Db3N0LUJlbmVmaXQgQW5hbHlzaXM8L2tleXdvcmQ+PGtleXdvcmQ+Q3J5
cHRvY29jY3VzLypkcnVnIGVmZmVjdHM8L2tleXdvcmQ+PGtleXdvcmQ+RG91YmxlLUJsaW5kIE1l
dGhvZDwva2V5d29yZD48a2V5d29yZD5GZW1hbGU8L2tleXdvcmQ+PGtleXdvcmQ+Rmx1Y29uYXpv
bGUvdGhlcmFwZXV0aWMgdXNlPC9rZXl3b3JkPjxrZXl3b3JkPkhJViBJbmZlY3Rpb25zLypjb21w
bGljYXRpb25zPC9rZXl3b3JkPjxrZXl3b3JkPkh1bWFuczwva2V5d29yZD48a2V5d29yZD5NYWxl
PC9rZXl3b3JkPjxrZXl3b3JkPk1lbmluZ2l0aXMsIENyeXB0b2NvY2NhbC9jZXJlYnJvc3BpbmFs
IGZsdWlkLypkcnVnIHRoZXJhcHkvbW9ydGFsaXR5PC9rZXl3b3JkPjxrZXl3b3JkPlNlcnRyYWxp
bmUvKmFkbWluaXN0cmF0aW9uICZhbXA7IGRvc2FnZTwva2V5d29yZD48a2V5d29yZD5UcmVhdG1l
bnQgT3V0Y29tZTwva2V5d29yZD48a2V5d29yZD5VZ2FuZGE8L2tleXdvcmQ+PC9rZXl3b3Jkcz48
ZGF0ZXM+PHllYXI+MjAxOTwveWVhcj48cHViLWRhdGVzPjxkYXRlPkF1ZzwvZGF0ZT48L3B1Yi1k
YXRlcz48L2RhdGVzPjxpc2JuPjE0NzQtNDQ1NyAoRWxlY3Ryb25pYykmI3hEOzE0NzMtMzA5OSAo
TGlua2luZyk8L2lzYm4+PGFjY2Vzc2lvbi1udW0+MzEzNDU0NjI8L2FjY2Vzc2lvbi1udW0+PHVy
bHM+PHJlbGF0ZWQtdXJscz48dXJsPmh0dHBzOi8vd3d3Lm5jYmkubmxtLm5paC5nb3YvcHVibWVk
LzMxMzQ1NDYyPC91cmw+PC9yZWxhdGVkLXVybHM+PC91cmxzPjxjdXN0b20yPlBNQzcwNDEzNjA8
L2N1c3RvbTI+PGVsZWN0cm9uaWMtcmVzb3VyY2UtbnVtPjEwLjEwMTYvUzE0NzMtMzA5OSgxOSkz
MDEyNy02PC9lbGVjdHJvbmljLXJlc291cmNlLW51bT48L3JlY29yZD48L0NpdGU+PENpdGU+PEF1
dGhvcj5WaWxsYW51ZXZhLUxvemFubzwvQXV0aG9yPjxZZWFyPjIwMTg8L1llYXI+PFJlY051bT4z
MDg8L1JlY051bT48cmVjb3JkPjxyZWMtbnVtYmVyPjMwODwvcmVjLW51bWJlcj48Zm9yZWlnbi1r
ZXlzPjxrZXkgYXBwPSJFTiIgZGItaWQ9ImFzOXR3c3M1MTVmcHZiZTByczh2cjAwMXMwMHc5c2Fl
NXc5YSIgdGltZXN0YW1wPSIxNjQ1NDgwNzU3Ij4zMDg8L2tleT48L2ZvcmVpZ24ta2V5cz48cmVm
LXR5cGUgbmFtZT0iSm91cm5hbCBBcnRpY2xlIj4xNzwvcmVmLXR5cGU+PGNvbnRyaWJ1dG9ycz48
YXV0aG9ycz48YXV0aG9yPlZpbGxhbnVldmEtTG96YW5vLCBILjwvYXV0aG9yPjxhdXRob3I+VHJl
dmluby1SYW5nZWwsIFIuIEouPC9hdXRob3I+PGF1dGhvcj5Hb256YWxleiwgRy4gTS48L2F1dGhv
cj48YXV0aG9yPkhlcm5hbmRlei1Sb2RyaWd1ZXosIFAuIEEuPC9hdXRob3I+PGF1dGhvcj5DYW1h
Y2hvLU9ydGl6LCBBLjwvYXV0aG9yPjxhdXRob3I+Q2FzdGlsbG8tUmV5bmEsIEwuPC9hdXRob3I+
PGF1dGhvcj5HYWxpbmRvLUFsdmFyYWRvLCBTLiBHLjwvYXV0aG9yPjxhdXRob3I+TWFydGluZXot
UmVzZW5kZXosIE0uIEYuPC9hdXRob3I+PC9hdXRob3JzPjwvY29udHJpYnV0b3JzPjxhdXRoLWFk
ZHJlc3M+RGVwYXJ0bWVudCBvZiBNaWNyb2Jpb2xvZ3ksIFNjaG9vbCBvZiBNZWRpY2luZSwgVW5p
dmVyc2lkYWQgQXV0b25vbWEgZGUgTnVldm8gTGVvbiwgTW9udGVycmV5LCBOdWV2byBMZW9uLCBN
ZXhpY28uJiN4RDtJbmZlY3Rpb3VzIERpc2Vhc2VzIFNlcnZpY2UsIERlcGFydG1lbnQgb2YgSW50
ZXJuYWwgTWVkaWNpbmUsIFVuaXZlcnNpdHkgSG9zcGl0YWwgJnF1b3Q7RHIuIEpvc2UgRS4gR29u
emFsZXomcXVvdDssIFVuaXZlcnNpZGFkIEF1dG9ub21hIGRlIE51ZXZvIExlb24sIEF2LiBGcmFu
Y2lzY28gSS4gTWFkZXJvIGFuZCBEci4gSm9zZSBFLiBHb256YWxleiBzL24uIE1pdHJhcyBDZW50
cm8sIE1vbnRlcnJleSwgNjQ0NjAsIE51ZXZvIExlb24sIE1leGljby4mI3hEO0RlcGFydG1lbnQg
b2YgUHJldmVudGl2ZSBNZWRpY2luZSBhbmQgUHVibGljIEhlYWx0aCwgU2Nob29sIG9mIE1lZGlj
aW5lLCBVbml2ZXJzaWRhZCBBdXRvbm9tYSBkZSBOdWV2byBMZW9uLCBNb250ZXJyZXksIE51ZXZv
IExlb24sIE1leGljby4mI3hEO0luZmVjdGlvdXMgRGlzZWFzZXMgU2VydmljZSwgRGVwYXJ0bWVu
dCBvZiBJbnRlcm5hbCBNZWRpY2luZSwgVW5pdmVyc2l0eSBIb3NwaXRhbCAmcXVvdDtEci4gSm9z
ZSBFLiBHb256YWxleiZxdW90OywgVW5pdmVyc2lkYWQgQXV0b25vbWEgZGUgTnVldm8gTGVvbiwg
QXYuIEZyYW5jaXNjbyBJLiBNYWRlcm8gYW5kIERyLiBKb3NlIEUuIEdvbnphbGV6IHMvbi4gTWl0
cmFzIENlbnRybywgTW9udGVycmV5LCA2NDQ2MCwgTnVldm8gTGVvbiwgTWV4aWNvLiBkcm1pY2hl
bGZlcm5hbmRvQGdtYWlsLmNvbS48L2F1dGgtYWRkcmVzcz48dGl0bGVzPjx0aXRsZT5DbGluaWNh
bCBldmFsdWF0aW9uIG9mIHRoZSBhbnRpZnVuZ2FsIGVmZmVjdCBvZiBzZXJ0cmFsaW5lIGluIHRo
ZSB0cmVhdG1lbnQgb2YgY3J5cHRvY29jY2FsIG1lbmluZ2l0aXMgaW4gSElWIHBhdGllbnRzOiBh
IHNpbmdsZSBNZXhpY2FuIGNlbnRlciBleHBlcmllbmNlPC90aXRsZT48c2Vjb25kYXJ5LXRpdGxl
PkluZmVjdGlvbjwvc2Vjb25kYXJ5LXRpdGxlPjwvdGl0bGVzPjxwZXJpb2RpY2FsPjxmdWxsLXRp
dGxlPkluZmVjdGlvbjwvZnVsbC10aXRsZT48L3BlcmlvZGljYWw+PHBhZ2VzPjI1LTMwPC9wYWdl
cz48dm9sdW1lPjQ2PC92b2x1bWU+PG51bWJlcj4xPC9udW1iZXI+PGVkaXRpb24+MjAxNy8wOC8x
ODwvZWRpdGlvbj48a2V5d29yZHM+PGtleXdvcmQ+QUlEUy1SZWxhdGVkIE9wcG9ydHVuaXN0aWMg
SW5mZWN0aW9ucy8qZHJ1ZyB0aGVyYXB5PC9rZXl3b3JkPjxrZXl3b3JkPkFkanV2YW50cywgUGhh
cm1hY2V1dGljLyp0aGVyYXBldXRpYyB1c2U8L2tleXdvcmQ+PGtleXdvcmQ+QWR1bHQ8L2tleXdv
cmQ+PGtleXdvcmQ+QWdlZDwva2V5d29yZD48a2V5d29yZD5BbnRpZnVuZ2FsIEFnZW50cy8qdGhl
cmFwZXV0aWMgdXNlPC9rZXl3b3JkPjxrZXl3b3JkPkRvdWJsZS1CbGluZCBNZXRob2Q8L2tleXdv
cmQ+PGtleXdvcmQ+RmVtYWxlPC9rZXl3b3JkPjxrZXl3b3JkPkhJViBJbmZlY3Rpb25zL2NvbXBs
aWNhdGlvbnM8L2tleXdvcmQ+PGtleXdvcmQ+SHVtYW5zPC9rZXl3b3JkPjxrZXl3b3JkPk1hbGU8
L2tleXdvcmQ+PGtleXdvcmQ+TWVuaW5naXRpcywgQ3J5cHRvY29jY2FsL2NlcmVicm9zcGluYWwg
Zmx1aWQvKmRydWcgdGhlcmFweTwva2V5d29yZD48a2V5d29yZD5NZXhpY288L2tleXdvcmQ+PGtl
eXdvcmQ+TWlkZGxlIEFnZWQ8L2tleXdvcmQ+PGtleXdvcmQ+UHJvc3BlY3RpdmUgU3R1ZGllczwv
a2V5d29yZD48a2V5d29yZD5TZXJ0cmFsaW5lLyp0aGVyYXBldXRpYyB1c2U8L2tleXdvcmQ+PGtl
eXdvcmQ+VGVydGlhcnkgQ2FyZSBDZW50ZXJzPC9rZXl3b3JkPjxrZXl3b3JkPllvdW5nIEFkdWx0
PC9rZXl3b3JkPjxrZXl3b3JkPkNyeXB0b2NvY2NhbCBtZW5pbmdpdGlzPC9rZXl3b3JkPjxrZXl3
b3JkPkNyeXB0b2NvY2N1cyBuZW9mb3JtYW5zPC9rZXl3b3JkPjxrZXl3b3JkPkhpdjwva2V5d29y
ZD48a2V5d29yZD5TZXJ0cmFsaW5lPC9rZXl3b3JkPjwva2V5d29yZHM+PGRhdGVzPjx5ZWFyPjIw
MTg8L3llYXI+PHB1Yi1kYXRlcz48ZGF0ZT5GZWI8L2RhdGU+PC9wdWItZGF0ZXM+PC9kYXRlcz48
aXNibj4xNDM5LTA5NzMgKEVsZWN0cm9uaWMpJiN4RDswMzAwLTgxMjYgKExpbmtpbmcpPC9pc2Ju
PjxhY2Nlc3Npb24tbnVtPjI4ODE1NDMwPC9hY2Nlc3Npb24tbnVtPjx1cmxzPjxyZWxhdGVkLXVy
bHM+PHVybD5odHRwczovL3d3dy5uY2JpLm5sbS5uaWguZ292L3B1Ym1lZC8yODgxNTQzMDwvdXJs
PjwvcmVsYXRlZC11cmxzPjwvdXJscz48ZWxlY3Ryb25pYy1yZXNvdXJjZS1udW0+MTAuMTAwNy9z
MTUwMTAtMDE3LTEwNTktMzwvZWxlY3Ryb25pYy1yZXNvdXJjZS1udW0+PC9yZWNvcmQ+PC9DaXRl
PjwvRW5kTm90ZT4A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Pr="00614400">
        <w:rPr>
          <w:rFonts w:ascii="Arial" w:hAnsi="Arial" w:cs="Arial"/>
          <w:lang w:val="en-GB"/>
        </w:rPr>
      </w:r>
      <w:r w:rsidRPr="00614400">
        <w:rPr>
          <w:rFonts w:ascii="Arial" w:hAnsi="Arial" w:cs="Arial"/>
          <w:lang w:val="en-GB"/>
        </w:rPr>
        <w:fldChar w:fldCharType="separate"/>
      </w:r>
      <w:r w:rsidR="007E74F8" w:rsidRPr="007E74F8">
        <w:rPr>
          <w:rFonts w:ascii="Arial" w:hAnsi="Arial" w:cs="Arial"/>
          <w:noProof/>
          <w:vertAlign w:val="superscript"/>
          <w:lang w:val="en-GB"/>
        </w:rPr>
        <w:t>74,75</w:t>
      </w:r>
      <w:r w:rsidRPr="00614400">
        <w:rPr>
          <w:rFonts w:ascii="Arial" w:hAnsi="Arial" w:cs="Arial"/>
          <w:lang w:val="en-GB"/>
        </w:rPr>
        <w:fldChar w:fldCharType="end"/>
      </w:r>
      <w:r>
        <w:rPr>
          <w:rFonts w:ascii="Arial" w:hAnsi="Arial" w:cs="Arial"/>
          <w:lang w:val="en-GB"/>
        </w:rPr>
        <w:t xml:space="preserve"> and tamoxifen.</w:t>
      </w:r>
      <w:r w:rsidRPr="00614400">
        <w:rPr>
          <w:rFonts w:ascii="Arial" w:hAnsi="Arial" w:cs="Arial"/>
          <w:lang w:val="en-GB"/>
        </w:rPr>
        <w:fldChar w:fldCharType="begin">
          <w:fldData xml:space="preserve">PEVuZE5vdGU+PENpdGU+PEF1dGhvcj5OZ2FuPC9BdXRob3I+PFllYXI+MjAyMTwvWWVhcj48UmVj
TnVtPjc4NDwvUmVjTnVtPjxEaXNwbGF5VGV4dD48c3R5bGUgZmFjZT0ic3VwZXJzY3JpcHQiPjc2
PC9zdHlsZT48L0Rpc3BsYXlUZXh0PjxyZWNvcmQ+PHJlYy1udW1iZXI+Nzg0PC9yZWMtbnVtYmVy
Pjxmb3JlaWduLWtleXM+PGtleSBhcHA9IkVOIiBkYi1pZD0iYXM5dHdzczUxNWZwdmJlMHJzOHZy
MDAxczAwdzlzYWU1dzlhIiB0aW1lc3RhbXA9IjE2NTI3NDc4OTkiPjc4NDwva2V5PjwvZm9yZWln
bi1rZXlzPjxyZWYtdHlwZSBuYW1lPSJKb3VybmFsIEFydGljbGUiPjE3PC9yZWYtdHlwZT48Y29u
dHJpYnV0b3JzPjxhdXRob3JzPjxhdXRob3I+TmdhbiwgTi4gVC4gVC48L2F1dGhvcj48YXV0aG9y
PlRoYW5oIEhvYW5nIExlLCBOLjwvYXV0aG9yPjxhdXRob3I+VmkgVmksIE4uIE4uPC9hdXRob3I+
PGF1dGhvcj5WYW4sIE4uIFQuIFQuPC9hdXRob3I+PGF1dGhvcj5NYWksIE4uIFQuIEguPC9hdXRo
b3I+PGF1dGhvcj5WYW4gQW5oLCBELjwvYXV0aG9yPjxhdXRob3I+VHJpZXUsIFAuIEguPC9hdXRo
b3I+PGF1dGhvcj5MYW4sIE4uIFAuIEguPC9hdXRob3I+PGF1dGhvcj5QaHUsIE4uIEguPC9hdXRo
b3I+PGF1dGhvcj5DaGF1LCBOLiBWLiBWLjwvYXV0aG9yPjxhdXRob3I+TGFsbG9vLCBELiBHLjwv
YXV0aG9yPjxhdXRob3I+SG9wZSwgVy48L2F1dGhvcj48YXV0aG9yPkJlYXJkc2xleSwgSi48L2F1
dGhvcj48YXV0aG9yPldoaXRlLCBOLiBKLjwvYXV0aG9yPjxhdXRob3I+R2Vza3VzLCBSLjwvYXV0
aG9yPjxhdXRob3I+VGh3YWl0ZXMsIEcuIEUuPC9hdXRob3I+PGF1dGhvcj5LcnlzYW4sIEQuPC9h
dXRob3I+PGF1dGhvcj5UYWksIEwuIFQuIEguPC9hdXRob3I+PGF1dGhvcj5LZXN0ZWx5biwgRS48
L2F1dGhvcj48YXV0aG9yPkJpbmgsIFQuIFEuPC9hdXRob3I+PGF1dGhvcj5IdW5nLCBMLiBRLjwv
YXV0aG9yPjxhdXRob3I+VHVuZywgTi4gTC4gTi48L2F1dGhvcj48YXV0aG9yPkRheSwgSi4gTi48
L2F1dGhvcj48L2F1dGhvcnM+PC9jb250cmlidXRvcnM+PGF1dGgtYWRkcmVzcz5EZXBhcnRtZW50
IG9mIFRyb3BpY2FsIE1lZGljaW5lLCBDaG8gUmF5IEhvc3BpdGFsLCBIbyBDaGkgTWluaCBDaXR5
LCBWaWV0IE5hbS4mI3hEO094Zm9yZCBVbml2ZXJzaXR5IENsaW5pY2FsIFJlc2VhcmNoIFVuaXQs
IEhvIENoaSBNaW5oIENpdHksIFZpZXQgTmFtLiYjeEQ7VGhlIEhvc3BpdGFsIGZvciBUcm9waWNh
bCBEaXNlYXNlcywgSG8gQ2hpIE1pbmggQ2l0eSwgVmlldCBOYW0uJiN4RDtMaXZlcnBvb2wgU2No
b29sIG9mIFRyb3BpY2FsIE1lZGljaW5lLCBMaXZlcnBvb2wsIFVuaXRlZCBLaW5nZG9tLiYjeEQ7
Q2VudHJlIG9mIEV4Y2VsbGVuY2UgaW4gSW5mZWN0aW91cyBEaXNlYXNlIFJlc2VhcmNoLCBJbnN0
aXR1dGUgb2YgVHJhbnNsYXRpb25hbCBNZWRpY2luZSwgTGl2ZXJwb29sIFVuaXZlcnNpdHksIExp
dmVycG9vbCwgVW5pdGVkIEtpbmdkb20uJiN4RDtUaGUgVW5pdmVyc2l0eSBvZiBTeWRuZXksIE1h
cmllIEJhc2hpciBJbnN0aXR1dGUsIE5TVywgQ2FtcGVyZG93biwgQXVzdHJhbGlhLiYjeEQ7V2Vz
dG1lYWQgSW5zdGl0dXRlIGZvciBNZWRpY2FsIFJlc2VhcmNoLCBXZXN0bWVhZCwgQXVzdHJhbGlh
LiYjeEQ7TWFoaWRvbCBPeGZvcmQgUmVzZWFyY2ggVW5pdCwgRmFjdWx0eSBvZiBUcm9waWNhbCBN
ZWRpY2luZSwgTWFoaWRvbCBVbml2ZXJzaXR5LCBCYW5na29rLCBUaGFpbGFuZC4mI3hEO0NlbnRy
ZSBmb3IgVHJvcGljYWwgTWVkaWNpbmUgYW5kIEdsb2JhbCBIZWFsdGgsIE51ZmZpZWxkIERlcGFy
dG1lbnQgb2YgTWVkaWNpbmUsIFVuaXZlcnNpdHkgb2YgT3hmb3JkLCBPeGZvcmQsIFVuaXRlZCBL
aW5nZG9tLiYjeEQ7RGVwYXJ0bWVudCBvZiBQYWVkaWF0cmljcyBhbmQgTWljcm9iaW9sb2d5L0lt
bXVub2xvZ3ksIENhcnZlciBDb2xsZWdlIG9mIE1lZGljaW5lLCBVbml2ZXJzaXR5IG9mIElvd2Es
IElvd2EgQ2l0eSwgVW5pdGVkIFN0YXRlcy48L2F1dGgtYWRkcmVzcz48dGl0bGVzPjx0aXRsZT5B
biBvcGVuIGxhYmVsIHJhbmRvbWl6ZWQgY29udHJvbGxlZCB0cmlhbCBvZiB0YW1veGlmZW4gY29t
YmluZWQgd2l0aCBhbXBob3RlcmljaW4gQiBhbmQgZmx1Y29uYXpvbGUgZm9yIGNyeXB0b2NvY2Nh
bCBtZW5pbmdpdGlzPC90aXRsZT48c2Vjb25kYXJ5LXRpdGxlPkVsaWZlPC9zZWNvbmRhcnktdGl0
bGU+PC90aXRsZXM+PHBlcmlvZGljYWw+PGZ1bGwtdGl0bGU+RWxpZmU8L2Z1bGwtdGl0bGU+PC9w
ZXJpb2RpY2FsPjx2b2x1bWU+MTA8L3ZvbHVtZT48ZWRpdGlvbj4yMDIxMDkyODwvZWRpdGlvbj48
a2V5d29yZHM+PGtleXdvcmQ+QWR1bHQ8L2tleXdvcmQ+PGtleXdvcmQ+QW1waG90ZXJpY2luIEIv
KnRoZXJhcGV1dGljIHVzZTwva2V5d29yZD48a2V5d29yZD5BbnRpZnVuZ2FsIEFnZW50cy90aGVy
YXBldXRpYyB1c2U8L2tleXdvcmQ+PGtleXdvcmQ+Q3J5cHRvY29jY3VzIG5lb2Zvcm1hbnMvKmRy
dWcgZWZmZWN0czwva2V5d29yZD48a2V5d29yZD5EcnVnIFRoZXJhcHksIENvbWJpbmF0aW9uPC9r
ZXl3b3JkPjxrZXl3b3JkPkZlbWFsZTwva2V5d29yZD48a2V5d29yZD5GbHVjb25hem9sZS8qdGhl
cmFwZXV0aWMgdXNlPC9rZXl3b3JkPjxrZXl3b3JkPkh1bWFuczwva2V5d29yZD48a2V5d29yZD5M
b25nIFFUIFN5bmRyb21lL2NoZW1pY2FsbHkgaW5kdWNlZDwva2V5d29yZD48a2V5d29yZD5NYWxl
PC9rZXl3b3JkPjxrZXl3b3JkPk1lbmluZ2l0aXMsIENyeXB0b2NvY2NhbC9jZXJlYnJvc3BpbmFs
IGZsdWlkLypkcnVnIHRoZXJhcHkvbWV0YWJvbGlzbTwva2V5d29yZD48a2V5d29yZD5UYW1veGlm
ZW4vYWR2ZXJzZSBlZmZlY3RzLyp0aGVyYXBldXRpYyB1c2U8L2tleXdvcmQ+PGtleXdvcmQ+Kmhp
djwva2V5d29yZD48a2V5d29yZD4qVmlldCBOYW08L2tleXdvcmQ+PGtleXdvcmQ+KmNyeXB0b2Nv
Y2NhbCBtZW5pbmdpdGlzPC9rZXl3b3JkPjxrZXl3b3JkPipjcnlwdG9jb2NjdXMgZ2F0dGlpPC9r
ZXl3b3JkPjxrZXl3b3JkPipjcnlwdG9jb2NjdXMgbmVvZm9ybWFuczwva2V5d29yZD48a2V5d29y
ZD4qaW5mZWN0aW91cyBkaXNlYXNlPC9rZXl3b3JkPjxrZXl3b3JkPiptZWRpY2luZTwva2V5d29y
ZD48a2V5d29yZD4qbWljcm9iaW9sb2d5PC9rZXl3b3JkPjxrZXl3b3JkPipyYW5kb21pc2VkIGNv
bnRyb2xsZWQgdHJpYWw8L2tleXdvcmQ+PC9rZXl3b3Jkcz48ZGF0ZXM+PHllYXI+MjAyMTwveWVh
cj48cHViLWRhdGVzPjxkYXRlPlNlcCAyODwvZGF0ZT48L3B1Yi1kYXRlcz48L2RhdGVzPjxpc2Ju
PjIwNTAtMDg0WCAoRWxlY3Ryb25pYykmI3hEOzIwNTAtMDg0WCAoTGlua2luZyk8L2lzYm4+PGFj
Y2Vzc2lvbi1udW0+MzQ1ODEyNzA8L2FjY2Vzc2lvbi1udW0+PHVybHM+PHJlbGF0ZWQtdXJscz48
dXJsPmh0dHBzOi8vd3d3Lm5jYmkubmxtLm5paC5nb3YvcHVibWVkLzM0NTgxMjcwPC91cmw+PC9y
ZWxhdGVkLXVybHM+PC91cmxzPjxjdXN0b20xPk5OLCBOVCwgTlYsIE5WLCBOTSwgRFYsIFBULCBO
TCwgTlAsIE5DLCBETCwgV0gsIEpCLCBOVywgUkcsIEdULCBESywgTFQsIEVLLCBUQiwgTEgsIE5U
LCBKRCBObyBjb21wZXRpbmcgaW50ZXJlc3RzIGRlY2xhcmVkPC9jdXN0b20xPjxjdXN0b20yPlBN
Qzg1NDc5NTA8L2N1c3RvbTI+PGVsZWN0cm9uaWMtcmVzb3VyY2UtbnVtPjEwLjc1NTQvZUxpZmUu
Njg5Mjk8L2VsZWN0cm9uaWMtcmVzb3VyY2UtbnVtPjxyZW1vdGUtZGF0YWJhc2UtbmFtZT5NZWRs
aW5lPC9yZW1vdGUtZGF0YWJhc2UtbmFtZT48cmVtb3RlLWRhdGFiYXNlLXByb3ZpZGVyPk5MTTwv
cmVtb3RlLWRhdGFiYXNlLXByb3ZpZGVyPjwvcmVjb3JkPjwvQ2l0ZT48L0VuZE5vdGU+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PEVuZE5vdGU+PENpdGU+PEF1dGhvcj5OZ2FuPC9BdXRob3I+PFllYXI+MjAyMTwvWWVhcj48UmVj
TnVtPjc4NDwvUmVjTnVtPjxEaXNwbGF5VGV4dD48c3R5bGUgZmFjZT0ic3VwZXJzY3JpcHQiPjc2
PC9zdHlsZT48L0Rpc3BsYXlUZXh0PjxyZWNvcmQ+PHJlYy1udW1iZXI+Nzg0PC9yZWMtbnVtYmVy
Pjxmb3JlaWduLWtleXM+PGtleSBhcHA9IkVOIiBkYi1pZD0iYXM5dHdzczUxNWZwdmJlMHJzOHZy
MDAxczAwdzlzYWU1dzlhIiB0aW1lc3RhbXA9IjE2NTI3NDc4OTkiPjc4NDwva2V5PjwvZm9yZWln
bi1rZXlzPjxyZWYtdHlwZSBuYW1lPSJKb3VybmFsIEFydGljbGUiPjE3PC9yZWYtdHlwZT48Y29u
dHJpYnV0b3JzPjxhdXRob3JzPjxhdXRob3I+TmdhbiwgTi4gVC4gVC48L2F1dGhvcj48YXV0aG9y
PlRoYW5oIEhvYW5nIExlLCBOLjwvYXV0aG9yPjxhdXRob3I+VmkgVmksIE4uIE4uPC9hdXRob3I+
PGF1dGhvcj5WYW4sIE4uIFQuIFQuPC9hdXRob3I+PGF1dGhvcj5NYWksIE4uIFQuIEguPC9hdXRo
b3I+PGF1dGhvcj5WYW4gQW5oLCBELjwvYXV0aG9yPjxhdXRob3I+VHJpZXUsIFAuIEguPC9hdXRo
b3I+PGF1dGhvcj5MYW4sIE4uIFAuIEguPC9hdXRob3I+PGF1dGhvcj5QaHUsIE4uIEguPC9hdXRo
b3I+PGF1dGhvcj5DaGF1LCBOLiBWLiBWLjwvYXV0aG9yPjxhdXRob3I+TGFsbG9vLCBELiBHLjwv
YXV0aG9yPjxhdXRob3I+SG9wZSwgVy48L2F1dGhvcj48YXV0aG9yPkJlYXJkc2xleSwgSi48L2F1
dGhvcj48YXV0aG9yPldoaXRlLCBOLiBKLjwvYXV0aG9yPjxhdXRob3I+R2Vza3VzLCBSLjwvYXV0
aG9yPjxhdXRob3I+VGh3YWl0ZXMsIEcuIEUuPC9hdXRob3I+PGF1dGhvcj5LcnlzYW4sIEQuPC9h
dXRob3I+PGF1dGhvcj5UYWksIEwuIFQuIEguPC9hdXRob3I+PGF1dGhvcj5LZXN0ZWx5biwgRS48
L2F1dGhvcj48YXV0aG9yPkJpbmgsIFQuIFEuPC9hdXRob3I+PGF1dGhvcj5IdW5nLCBMLiBRLjwv
YXV0aG9yPjxhdXRob3I+VHVuZywgTi4gTC4gTi48L2F1dGhvcj48YXV0aG9yPkRheSwgSi4gTi48
L2F1dGhvcj48L2F1dGhvcnM+PC9jb250cmlidXRvcnM+PGF1dGgtYWRkcmVzcz5EZXBhcnRtZW50
IG9mIFRyb3BpY2FsIE1lZGljaW5lLCBDaG8gUmF5IEhvc3BpdGFsLCBIbyBDaGkgTWluaCBDaXR5
LCBWaWV0IE5hbS4mI3hEO094Zm9yZCBVbml2ZXJzaXR5IENsaW5pY2FsIFJlc2VhcmNoIFVuaXQs
IEhvIENoaSBNaW5oIENpdHksIFZpZXQgTmFtLiYjeEQ7VGhlIEhvc3BpdGFsIGZvciBUcm9waWNh
bCBEaXNlYXNlcywgSG8gQ2hpIE1pbmggQ2l0eSwgVmlldCBOYW0uJiN4RDtMaXZlcnBvb2wgU2No
b29sIG9mIFRyb3BpY2FsIE1lZGljaW5lLCBMaXZlcnBvb2wsIFVuaXRlZCBLaW5nZG9tLiYjeEQ7
Q2VudHJlIG9mIEV4Y2VsbGVuY2UgaW4gSW5mZWN0aW91cyBEaXNlYXNlIFJlc2VhcmNoLCBJbnN0
aXR1dGUgb2YgVHJhbnNsYXRpb25hbCBNZWRpY2luZSwgTGl2ZXJwb29sIFVuaXZlcnNpdHksIExp
dmVycG9vbCwgVW5pdGVkIEtpbmdkb20uJiN4RDtUaGUgVW5pdmVyc2l0eSBvZiBTeWRuZXksIE1h
cmllIEJhc2hpciBJbnN0aXR1dGUsIE5TVywgQ2FtcGVyZG93biwgQXVzdHJhbGlhLiYjeEQ7V2Vz
dG1lYWQgSW5zdGl0dXRlIGZvciBNZWRpY2FsIFJlc2VhcmNoLCBXZXN0bWVhZCwgQXVzdHJhbGlh
LiYjeEQ7TWFoaWRvbCBPeGZvcmQgUmVzZWFyY2ggVW5pdCwgRmFjdWx0eSBvZiBUcm9waWNhbCBN
ZWRpY2luZSwgTWFoaWRvbCBVbml2ZXJzaXR5LCBCYW5na29rLCBUaGFpbGFuZC4mI3hEO0NlbnRy
ZSBmb3IgVHJvcGljYWwgTWVkaWNpbmUgYW5kIEdsb2JhbCBIZWFsdGgsIE51ZmZpZWxkIERlcGFy
dG1lbnQgb2YgTWVkaWNpbmUsIFVuaXZlcnNpdHkgb2YgT3hmb3JkLCBPeGZvcmQsIFVuaXRlZCBL
aW5nZG9tLiYjeEQ7RGVwYXJ0bWVudCBvZiBQYWVkaWF0cmljcyBhbmQgTWljcm9iaW9sb2d5L0lt
bXVub2xvZ3ksIENhcnZlciBDb2xsZWdlIG9mIE1lZGljaW5lLCBVbml2ZXJzaXR5IG9mIElvd2Es
IElvd2EgQ2l0eSwgVW5pdGVkIFN0YXRlcy48L2F1dGgtYWRkcmVzcz48dGl0bGVzPjx0aXRsZT5B
biBvcGVuIGxhYmVsIHJhbmRvbWl6ZWQgY29udHJvbGxlZCB0cmlhbCBvZiB0YW1veGlmZW4gY29t
YmluZWQgd2l0aCBhbXBob3RlcmljaW4gQiBhbmQgZmx1Y29uYXpvbGUgZm9yIGNyeXB0b2NvY2Nh
bCBtZW5pbmdpdGlzPC90aXRsZT48c2Vjb25kYXJ5LXRpdGxlPkVsaWZlPC9zZWNvbmRhcnktdGl0
bGU+PC90aXRsZXM+PHBlcmlvZGljYWw+PGZ1bGwtdGl0bGU+RWxpZmU8L2Z1bGwtdGl0bGU+PC9w
ZXJpb2RpY2FsPjx2b2x1bWU+MTA8L3ZvbHVtZT48ZWRpdGlvbj4yMDIxMDkyODwvZWRpdGlvbj48
a2V5d29yZHM+PGtleXdvcmQ+QWR1bHQ8L2tleXdvcmQ+PGtleXdvcmQ+QW1waG90ZXJpY2luIEIv
KnRoZXJhcGV1dGljIHVzZTwva2V5d29yZD48a2V5d29yZD5BbnRpZnVuZ2FsIEFnZW50cy90aGVy
YXBldXRpYyB1c2U8L2tleXdvcmQ+PGtleXdvcmQ+Q3J5cHRvY29jY3VzIG5lb2Zvcm1hbnMvKmRy
dWcgZWZmZWN0czwva2V5d29yZD48a2V5d29yZD5EcnVnIFRoZXJhcHksIENvbWJpbmF0aW9uPC9r
ZXl3b3JkPjxrZXl3b3JkPkZlbWFsZTwva2V5d29yZD48a2V5d29yZD5GbHVjb25hem9sZS8qdGhl
cmFwZXV0aWMgdXNlPC9rZXl3b3JkPjxrZXl3b3JkPkh1bWFuczwva2V5d29yZD48a2V5d29yZD5M
b25nIFFUIFN5bmRyb21lL2NoZW1pY2FsbHkgaW5kdWNlZDwva2V5d29yZD48a2V5d29yZD5NYWxl
PC9rZXl3b3JkPjxrZXl3b3JkPk1lbmluZ2l0aXMsIENyeXB0b2NvY2NhbC9jZXJlYnJvc3BpbmFs
IGZsdWlkLypkcnVnIHRoZXJhcHkvbWV0YWJvbGlzbTwva2V5d29yZD48a2V5d29yZD5UYW1veGlm
ZW4vYWR2ZXJzZSBlZmZlY3RzLyp0aGVyYXBldXRpYyB1c2U8L2tleXdvcmQ+PGtleXdvcmQ+Kmhp
djwva2V5d29yZD48a2V5d29yZD4qVmlldCBOYW08L2tleXdvcmQ+PGtleXdvcmQ+KmNyeXB0b2Nv
Y2NhbCBtZW5pbmdpdGlzPC9rZXl3b3JkPjxrZXl3b3JkPipjcnlwdG9jb2NjdXMgZ2F0dGlpPC9r
ZXl3b3JkPjxrZXl3b3JkPipjcnlwdG9jb2NjdXMgbmVvZm9ybWFuczwva2V5d29yZD48a2V5d29y
ZD4qaW5mZWN0aW91cyBkaXNlYXNlPC9rZXl3b3JkPjxrZXl3b3JkPiptZWRpY2luZTwva2V5d29y
ZD48a2V5d29yZD4qbWljcm9iaW9sb2d5PC9rZXl3b3JkPjxrZXl3b3JkPipyYW5kb21pc2VkIGNv
bnRyb2xsZWQgdHJpYWw8L2tleXdvcmQ+PC9rZXl3b3Jkcz48ZGF0ZXM+PHllYXI+MjAyMTwveWVh
cj48cHViLWRhdGVzPjxkYXRlPlNlcCAyODwvZGF0ZT48L3B1Yi1kYXRlcz48L2RhdGVzPjxpc2Ju
PjIwNTAtMDg0WCAoRWxlY3Ryb25pYykmI3hEOzIwNTAtMDg0WCAoTGlua2luZyk8L2lzYm4+PGFj
Y2Vzc2lvbi1udW0+MzQ1ODEyNzA8L2FjY2Vzc2lvbi1udW0+PHVybHM+PHJlbGF0ZWQtdXJscz48
dXJsPmh0dHBzOi8vd3d3Lm5jYmkubmxtLm5paC5nb3YvcHVibWVkLzM0NTgxMjcwPC91cmw+PC9y
ZWxhdGVkLXVybHM+PC91cmxzPjxjdXN0b20xPk5OLCBOVCwgTlYsIE5WLCBOTSwgRFYsIFBULCBO
TCwgTlAsIE5DLCBETCwgV0gsIEpCLCBOVywgUkcsIEdULCBESywgTFQsIEVLLCBUQiwgTEgsIE5U
LCBKRCBObyBjb21wZXRpbmcgaW50ZXJlc3RzIGRlY2xhcmVkPC9jdXN0b20xPjxjdXN0b20yPlBN
Qzg1NDc5NTA8L2N1c3RvbTI+PGVsZWN0cm9uaWMtcmVzb3VyY2UtbnVtPjEwLjc1NTQvZUxpZmUu
Njg5Mjk8L2VsZWN0cm9uaWMtcmVzb3VyY2UtbnVtPjxyZW1vdGUtZGF0YWJhc2UtbmFtZT5NZWRs
aW5lPC9yZW1vdGUtZGF0YWJhc2UtbmFtZT48cmVtb3RlLWRhdGFiYXNlLXByb3ZpZGVyPk5MTTwv
cmVtb3RlLWRhdGFiYXNlLXByb3ZpZGVyPjwvcmVjb3JkPjwvQ2l0ZT48L0VuZE5vdGU+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Pr="00614400">
        <w:rPr>
          <w:rFonts w:ascii="Arial" w:hAnsi="Arial" w:cs="Arial"/>
          <w:lang w:val="en-GB"/>
        </w:rPr>
      </w:r>
      <w:r w:rsidRPr="00614400">
        <w:rPr>
          <w:rFonts w:ascii="Arial" w:hAnsi="Arial" w:cs="Arial"/>
          <w:lang w:val="en-GB"/>
        </w:rPr>
        <w:fldChar w:fldCharType="separate"/>
      </w:r>
      <w:r w:rsidR="007E74F8" w:rsidRPr="007E74F8">
        <w:rPr>
          <w:rFonts w:ascii="Arial" w:hAnsi="Arial" w:cs="Arial"/>
          <w:noProof/>
          <w:vertAlign w:val="superscript"/>
          <w:lang w:val="en-GB"/>
        </w:rPr>
        <w:t>76</w:t>
      </w:r>
      <w:r w:rsidRPr="00614400">
        <w:rPr>
          <w:rFonts w:ascii="Arial" w:hAnsi="Arial" w:cs="Arial"/>
          <w:lang w:val="en-GB"/>
        </w:rPr>
        <w:fldChar w:fldCharType="end"/>
      </w:r>
      <w:r>
        <w:rPr>
          <w:rFonts w:ascii="Arial" w:hAnsi="Arial" w:cs="Arial"/>
          <w:lang w:val="en-GB"/>
        </w:rPr>
        <w:t xml:space="preserve"> The debate regarding adjunctive e</w:t>
      </w:r>
      <w:r w:rsidRPr="00697840">
        <w:rPr>
          <w:rFonts w:ascii="Arial" w:hAnsi="Arial" w:cs="Arial"/>
          <w:lang w:val="en-GB"/>
        </w:rPr>
        <w:t>xogenous IFN-gamma</w:t>
      </w:r>
      <w:r w:rsidR="00CD567E">
        <w:rPr>
          <w:rFonts w:ascii="Arial" w:hAnsi="Arial" w:cs="Arial"/>
          <w:lang w:val="en-GB"/>
        </w:rPr>
        <w:t xml:space="preserve"> </w:t>
      </w:r>
      <w:r>
        <w:rPr>
          <w:rFonts w:ascii="Arial" w:hAnsi="Arial" w:cs="Arial"/>
          <w:lang w:val="en-GB"/>
        </w:rPr>
        <w:t xml:space="preserve">remains unresolved. IFN-gamma </w:t>
      </w:r>
      <w:r w:rsidRPr="00697840">
        <w:rPr>
          <w:rFonts w:ascii="Arial" w:hAnsi="Arial" w:cs="Arial"/>
          <w:lang w:val="en-GB"/>
        </w:rPr>
        <w:t>has been studied in two randomised trials</w:t>
      </w:r>
      <w:r>
        <w:rPr>
          <w:rFonts w:ascii="Arial" w:hAnsi="Arial" w:cs="Arial"/>
          <w:lang w:val="en-GB"/>
        </w:rPr>
        <w:t xml:space="preserve"> of HIV-associated CM, </w:t>
      </w:r>
      <w:r w:rsidR="00662220">
        <w:rPr>
          <w:rFonts w:ascii="Arial" w:hAnsi="Arial" w:cs="Arial"/>
          <w:lang w:val="en-GB"/>
        </w:rPr>
        <w:t xml:space="preserve">which </w:t>
      </w:r>
      <w:r>
        <w:rPr>
          <w:rFonts w:ascii="Arial" w:hAnsi="Arial" w:cs="Arial"/>
          <w:lang w:val="en-GB"/>
        </w:rPr>
        <w:t xml:space="preserve">suggest faster </w:t>
      </w:r>
      <w:r w:rsidR="00662220">
        <w:rPr>
          <w:rFonts w:ascii="Arial" w:hAnsi="Arial" w:cs="Arial"/>
          <w:lang w:val="en-GB"/>
        </w:rPr>
        <w:t>clearance of</w:t>
      </w:r>
      <w:r>
        <w:rPr>
          <w:rFonts w:ascii="Arial" w:hAnsi="Arial" w:cs="Arial"/>
          <w:lang w:val="en-GB"/>
        </w:rPr>
        <w:t xml:space="preserve"> yeast</w:t>
      </w:r>
      <w:r w:rsidR="00FC38C0">
        <w:rPr>
          <w:rFonts w:ascii="Arial" w:hAnsi="Arial" w:cs="Arial"/>
          <w:lang w:val="en-GB"/>
        </w:rPr>
        <w:t>s</w:t>
      </w:r>
      <w:r>
        <w:rPr>
          <w:rFonts w:ascii="Arial" w:hAnsi="Arial" w:cs="Arial"/>
          <w:lang w:val="en-GB"/>
        </w:rPr>
        <w:t xml:space="preserve"> in the CSF</w:t>
      </w:r>
      <w:del w:id="364" w:author="Christina Chang" w:date="2023-10-31T14:09:00Z">
        <w:r w:rsidR="002E04CE" w:rsidDel="00F00D1F">
          <w:rPr>
            <w:rFonts w:ascii="Arial" w:hAnsi="Arial" w:cs="Arial"/>
            <w:lang w:val="en-GB"/>
          </w:rPr>
          <w:delText>.</w:delText>
        </w:r>
      </w:del>
      <w:r w:rsidRPr="00614400">
        <w:rPr>
          <w:rFonts w:ascii="Arial" w:hAnsi="Arial" w:cs="Arial"/>
          <w:lang w:val="en-GB"/>
        </w:rPr>
        <w:fldChar w:fldCharType="begin">
          <w:fldData xml:space="preserve">PEVuZE5vdGU+PENpdGU+PEF1dGhvcj5QYXBwYXM8L0F1dGhvcj48WWVhcj4yMDA0PC9ZZWFyPjxS
ZWNOdW0+MzExPC9SZWNOdW0+PERpc3BsYXlUZXh0PjxzdHlsZSBmYWNlPSJzdXBlcnNjcmlwdCI+
NzcsNzg8L3N0eWxlPjwvRGlzcGxheVRleHQ+PHJlY29yZD48cmVjLW51bWJlcj4zMTE8L3JlYy1u
dW1iZXI+PGZvcmVpZ24ta2V5cz48a2V5IGFwcD0iRU4iIGRiLWlkPSJhczl0d3NzNTE1ZnB2YmUw
cnM4dnIwMDFzMDB3OXNhZTV3OWEiIHRpbWVzdGFtcD0iMTY0NTQ4MjgxOCI+MzExPC9rZXk+PC9m
b3JlaWduLWtleXM+PHJlZi10eXBlIG5hbWU9IkpvdXJuYWwgQXJ0aWNsZSI+MTc8L3JlZi10eXBl
Pjxjb250cmlidXRvcnM+PGF1dGhvcnM+PGF1dGhvcj5QYXBwYXMsIFAuIEcuPC9hdXRob3I+PGF1
dGhvcj5CdXN0YW1hbnRlLCBCLjwvYXV0aG9yPjxhdXRob3I+VGljb25hLCBFLjwvYXV0aG9yPjxh
dXRob3I+SGFtaWxsLCBSLiBKLjwvYXV0aG9yPjxhdXRob3I+Sm9obnNvbiwgUC4gQy48L2F1dGhv
cj48YXV0aG9yPlJlYm9saSwgQS48L2F1dGhvcj48YXV0aG9yPkFiZXJnLCBKLjwvYXV0aG9yPjxh
dXRob3I+SGFzYnVuLCBSLjwvYXV0aG9yPjxhdXRob3I+SHN1LCBILiBILjwvYXV0aG9yPjwvYXV0
aG9ycz48L2NvbnRyaWJ1dG9ycz48YXV0aC1hZGRyZXNzPlVuaXZlcnNpdHkgb2YgQWxhYmFtYSBT
Y2hvb2wgb2YgTWVkaWNpbmUsIEJpcm1pbmdoYW0sIEFsYWJhbWEgMzUyOTQtMDAwNiwgVVNBLiBw
YXBwYXNAdWFiLmVkdS48L2F1dGgtYWRkcmVzcz48dGl0bGVzPjx0aXRsZT5SZWNvbWJpbmFudCBp
bnRlcmZlcm9uLSBnYW1tYSAxYiBhcyBhZGp1bmN0aXZlIHRoZXJhcHkgZm9yIEFJRFMtcmVsYXRl
ZCBhY3V0ZSBjcnlwdG9jb2NjYWwgbWVuaW5naXRpczwvdGl0bGU+PHNlY29uZGFyeS10aXRsZT5K
IEluZmVjdCBEaXM8L3NlY29uZGFyeS10aXRsZT48L3RpdGxlcz48cGVyaW9kaWNhbD48ZnVsbC10
aXRsZT5KIEluZmVjdCBEaXM8L2Z1bGwtdGl0bGU+PC9wZXJpb2RpY2FsPjxwYWdlcz4yMTg1LTkx
PC9wYWdlcz48dm9sdW1lPjE4OTwvdm9sdW1lPjxudW1iZXI+MTI8L251bWJlcj48ZWRpdGlvbj4y
MDA0LzA2LzA4PC9lZGl0aW9uPjxrZXl3b3Jkcz48a2V5d29yZD5BSURTLVJlbGF0ZWQgT3Bwb3J0
dW5pc3RpYyBJbmZlY3Rpb25zL2RydWcgdGhlcmFweS9taWNyb2Jpb2xvZ3kvbW9ydGFsaXR5PC9r
ZXl3b3JkPjxrZXl3b3JkPkFjdXRlIERpc2Vhc2U8L2tleXdvcmQ+PGtleXdvcmQ+QWR1bHQ8L2tl
eXdvcmQ+PGtleXdvcmQ+QWdlZDwva2V5d29yZD48a2V5d29yZD5BZ2VkLCA4MCBhbmQgb3Zlcjwv
a2V5d29yZD48a2V5d29yZD5BbnRpZnVuZ2FsIEFnZW50cy9hZG1pbmlzdHJhdGlvbiAmYW1wOyBk
b3NhZ2UvKnRoZXJhcGV1dGljIHVzZTwva2V5d29yZD48a2V5d29yZD5BbnRpdmlyYWwgQWdlbnRz
L2FkbWluaXN0cmF0aW9uICZhbXA7IGRvc2FnZS8qdGhlcmFwZXV0aWMgdXNlPC9rZXl3b3JkPjxr
ZXl3b3JkPkNlcmVicm9zcGluYWwgRmx1aWQvbWljcm9iaW9sb2d5PC9rZXl3b3JkPjxrZXl3b3Jk
PkRvdWJsZS1CbGluZCBNZXRob2Q8L2tleXdvcmQ+PGtleXdvcmQ+RHJ1ZyBUaGVyYXB5LCBDb21i
aW5hdGlvbjwva2V5d29yZD48a2V5d29yZD5GZW1hbGU8L2tleXdvcmQ+PGtleXdvcmQ+SElWIElu
ZmVjdGlvbnMvZHJ1ZyB0aGVyYXB5L21vcnRhbGl0eS92aXJvbG9neTwva2V5d29yZD48a2V5d29y
ZD5ISVYtMS9kcnVnIGVmZmVjdHMvaXNvbGF0aW9uICZhbXA7IHB1cmlmaWNhdGlvbjwva2V5d29y
ZD48a2V5d29yZD5IdW1hbnM8L2tleXdvcmQ+PGtleXdvcmQ+SW5qZWN0aW9ucywgU3ViY3V0YW5l
b3VzPC9rZXl3b3JkPjxrZXl3b3JkPkludGVyZmVyb24tZ2FtbWEvYWRtaW5pc3RyYXRpb24gJmFt
cDsgZG9zYWdlLyp0aGVyYXBldXRpYyB1c2U8L2tleXdvcmQ+PGtleXdvcmQ+TWFsZTwva2V5d29y
ZD48a2V5d29yZD5NZW5pbmdpdGlzLCBDcnlwdG9jb2NjYWwvZHJ1ZyB0aGVyYXB5L21pY3JvYmlv
bG9neS9tb3J0YWxpdHk8L2tleXdvcmQ+PGtleXdvcmQ+TWlkZGxlIEFnZWQ8L2tleXdvcmQ+PGtl
eXdvcmQ+UmVjb21iaW5hbnQgUHJvdGVpbnM8L2tleXdvcmQ+PGtleXdvcmQ+VHJlYXRtZW50IE91
dGNvbWU8L2tleXdvcmQ+PC9rZXl3b3Jkcz48ZGF0ZXM+PHllYXI+MjAwNDwveWVhcj48cHViLWRh
dGVzPjxkYXRlPkp1biAxNTwvZGF0ZT48L3B1Yi1kYXRlcz48L2RhdGVzPjxpc2JuPjAwMjItMTg5
OSAoUHJpbnQpJiN4RDswMDIyLTE4OTkgKExpbmtpbmcpPC9pc2JuPjxhY2Nlc3Npb24tbnVtPjE1
MTgxNTY1PC9hY2Nlc3Npb24tbnVtPjx1cmxzPjxyZWxhdGVkLXVybHM+PHVybD5odHRwczovL3d3
dy5uY2JpLm5sbS5uaWguZ292L3B1Ym1lZC8xNTE4MTU2NTwvdXJsPjwvcmVsYXRlZC11cmxzPjwv
dXJscz48ZWxlY3Ryb25pYy1yZXNvdXJjZS1udW0+MTAuMTA4Ni80MjA4Mjk8L2VsZWN0cm9uaWMt
cmVzb3VyY2UtbnVtPjwvcmVjb3JkPjwvQ2l0ZT48Q2l0ZT48QXV0aG9yPkphcnZpczwvQXV0aG9y
PjxZZWFyPjIwMTI8L1llYXI+PFJlY051bT4zMTA8L1JlY051bT48cmVjb3JkPjxyZWMtbnVtYmVy
PjMxMDwvcmVjLW51bWJlcj48Zm9yZWlnbi1rZXlzPjxrZXkgYXBwPSJFTiIgZGItaWQ9ImFzOXR3
c3M1MTVmcHZiZTByczh2cjAwMXMwMHc5c2FlNXc5YSIgdGltZXN0YW1wPSIxNjQ1NDgyMzE2Ij4z
MTA8L2tleT48L2ZvcmVpZ24ta2V5cz48cmVmLXR5cGUgbmFtZT0iSm91cm5hbCBBcnRpY2xlIj4x
NzwvcmVmLXR5cGU+PGNvbnRyaWJ1dG9ycz48YXV0aG9ycz48YXV0aG9yPkphcnZpcywgSi4gTi48
L2F1dGhvcj48YXV0aG9yPk1laW50amVzLCBHLjwvYXV0aG9yPjxhdXRob3I+UmViZSwgSy48L2F1
dGhvcj48YXV0aG9yPldpbGxpYW1zLCBHLiBOLjwvYXV0aG9yPjxhdXRob3I+QmljYW5pYywgVC48
L2F1dGhvcj48YXV0aG9yPldpbGxpYW1zLCBBLjwvYXV0aG9yPjxhdXRob3I+U2NodXR6LCBDLjwv
YXV0aG9yPjxhdXRob3I+QmVra2VyLCBMLiBHLjwvYXV0aG9yPjxhdXRob3I+V29vZCwgUi48L2F1
dGhvcj48YXV0aG9yPkhhcnJpc29uLCBULiBTLjwvYXV0aG9yPjwvYXV0aG9ycz48L2NvbnRyaWJ1
dG9ycz48YXV0aC1hZGRyZXNzPkRlc21vbmQgVHV0dSBISVYgQ2VudHJlLCBJbnN0aXR1dGUgb2Yg
SW5mZWN0aW91cyBEaXNlYXNlIGFuZCBNb2xlY3VsYXIgTWVkaWNpbmUsIFVuaXZlcnNpdHkgb2Yg
Q2FwZSBUb3duLCBJbmZlY3Rpb3VzIERpc2Vhc2VzIFVuaXQsIEdGIEpvb3N0ZSBIb3NwaXRhbCwg
Q2FwZSBUb3duLCBTb3V0aCBBZnJpY2EuIGpvZWphcnZpc0Bkb2N0b3JzLm5ldC51azwvYXV0aC1h
ZGRyZXNzPjx0aXRsZXM+PHRpdGxlPkFkanVuY3RpdmUgaW50ZXJmZXJvbi1nYW1tYSBpbW11bm90
aGVyYXB5IGZvciB0aGUgdHJlYXRtZW50IG9mIEhJVi1hc3NvY2lhdGVkIGNyeXB0b2NvY2NhbCBt
ZW5pbmdpdGlzOiBhIHJhbmRvbWl6ZWQgY29udHJvbGxlZCB0cmlhbDwvdGl0bGU+PHNlY29uZGFy
eS10aXRsZT5BSURTPC9zZWNvbmRhcnktdGl0bGU+PC90aXRsZXM+PHBlcmlvZGljYWw+PGZ1bGwt
dGl0bGU+QUlEUzwvZnVsbC10aXRsZT48L3BlcmlvZGljYWw+PHBhZ2VzPjExMDUtMTM8L3BhZ2Vz
Pjx2b2x1bWU+MjY8L3ZvbHVtZT48bnVtYmVyPjk8L251bWJlcj48ZWRpdGlvbj4yMDEyLzAzLzE3
PC9lZGl0aW9uPjxrZXl3b3Jkcz48a2V5d29yZD5BSURTLVJlbGF0ZWQgT3Bwb3J0dW5pc3RpYyBJ
bmZlY3Rpb25zL2NlcmVicm9zcGluYWwgZmx1aWQvKmRydWcgdGhlcmFweS9tb3J0YWxpdHk8L2tl
eXdvcmQ+PGtleXdvcmQ+QWR1bHQ8L2tleXdvcmQ+PGtleXdvcmQ+QW1waG90ZXJpY2luIEIvYWRt
aW5pc3RyYXRpb24gJmFtcDsgZG9zYWdlPC9rZXl3b3JkPjxrZXl3b3JkPkFudGlmdW5nYWwgQWdl
bnRzL2FkbWluaXN0cmF0aW9uICZhbXA7IGRvc2FnZTwva2V5d29yZD48a2V5d29yZD5BbnRpdmly
YWwgQWdlbnRzLyphZG1pbmlzdHJhdGlvbiAmYW1wOyBkb3NhZ2U8L2tleXdvcmQ+PGtleXdvcmQ+
Q3J5cHRvY29jY3VzIG5lb2Zvcm1hbnMvKnZpcm9sb2d5PC9rZXl3b3JkPjxrZXl3b3JkPkRlb3h5
Y2hvbGljIEFjaWQvYWRtaW5pc3RyYXRpb24gJmFtcDsgZG9zYWdlPC9rZXl3b3JkPjxrZXl3b3Jk
PkRydWcgQ29tYmluYXRpb25zPC9rZXl3b3JkPjxrZXl3b3JkPkZlbWFsZTwva2V5d29yZD48a2V5
d29yZD5GbHVjeXRvc2luZS9hZG1pbmlzdHJhdGlvbiAmYW1wOyBkb3NhZ2U8L2tleXdvcmQ+PGtl
eXdvcmQ+SElWIEluZmVjdGlvbnMvY29tcGxpY2F0aW9uczwva2V5d29yZD48a2V5d29yZD5IdW1h
bnM8L2tleXdvcmQ+PGtleXdvcmQ+SW50ZXJmZXJvbi1nYW1tYS8qYWRtaW5pc3RyYXRpb24gJmFt
cDsgZG9zYWdlPC9rZXl3b3JkPjxrZXl3b3JkPk1hbGU8L2tleXdvcmQ+PGtleXdvcmQ+TWVuaW5n
aXRpcywgQ3J5cHRvY29jY2FsL2NlcmVicm9zcGluYWwgZmx1aWQvKmRydWcgdGhlcmFweS9tb3J0
YWxpdHk8L2tleXdvcmQ+PGtleXdvcmQ+VHJlYXRtZW50IE91dGNvbWU8L2tleXdvcmQ+PC9rZXl3
b3Jkcz48ZGF0ZXM+PHllYXI+MjAxMjwveWVhcj48cHViLWRhdGVzPjxkYXRlPkp1biAxPC9kYXRl
PjwvcHViLWRhdGVzPjwvZGF0ZXM+PGlzYm4+MTQ3My01NTcxIChFbGVjdHJvbmljKSYjeEQ7MDI2
OS05MzcwIChMaW5raW5nKTwvaXNibj48YWNjZXNzaW9uLW51bT4yMjQyMTI0NDwvYWNjZXNzaW9u
LW51bT48dXJscz48cmVsYXRlZC11cmxzPjx1cmw+aHR0cHM6Ly93d3cubmNiaS5ubG0ubmloLmdv
di9wdWJtZWQvMjI0MjEyNDQ8L3VybD48L3JlbGF0ZWQtdXJscz48L3VybHM+PGN1c3RvbTI+UE1D
MzY0MDI1NDwvY3VzdG9tMj48ZWxlY3Ryb25pYy1yZXNvdXJjZS1udW0+MTAuMTA5Ny9RQUQuMGIw
MTNlMzI4MzUzNmE5MzwvZWxlY3Ryb25pYy1yZXNvdXJjZS1udW0+PC9yZWNvcmQ+PC9DaXRlPjwv
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PEVuZE5vdGU+PENpdGU+PEF1dGhvcj5QYXBwYXM8L0F1dGhvcj48WWVhcj4yMDA0PC9ZZWFyPjxS
ZWNOdW0+MzExPC9SZWNOdW0+PERpc3BsYXlUZXh0PjxzdHlsZSBmYWNlPSJzdXBlcnNjcmlwdCI+
NzcsNzg8L3N0eWxlPjwvRGlzcGxheVRleHQ+PHJlY29yZD48cmVjLW51bWJlcj4zMTE8L3JlYy1u
dW1iZXI+PGZvcmVpZ24ta2V5cz48a2V5IGFwcD0iRU4iIGRiLWlkPSJhczl0d3NzNTE1ZnB2YmUw
cnM4dnIwMDFzMDB3OXNhZTV3OWEiIHRpbWVzdGFtcD0iMTY0NTQ4MjgxOCI+MzExPC9rZXk+PC9m
b3JlaWduLWtleXM+PHJlZi10eXBlIG5hbWU9IkpvdXJuYWwgQXJ0aWNsZSI+MTc8L3JlZi10eXBl
Pjxjb250cmlidXRvcnM+PGF1dGhvcnM+PGF1dGhvcj5QYXBwYXMsIFAuIEcuPC9hdXRob3I+PGF1
dGhvcj5CdXN0YW1hbnRlLCBCLjwvYXV0aG9yPjxhdXRob3I+VGljb25hLCBFLjwvYXV0aG9yPjxh
dXRob3I+SGFtaWxsLCBSLiBKLjwvYXV0aG9yPjxhdXRob3I+Sm9obnNvbiwgUC4gQy48L2F1dGhv
cj48YXV0aG9yPlJlYm9saSwgQS48L2F1dGhvcj48YXV0aG9yPkFiZXJnLCBKLjwvYXV0aG9yPjxh
dXRob3I+SGFzYnVuLCBSLjwvYXV0aG9yPjxhdXRob3I+SHN1LCBILiBILjwvYXV0aG9yPjwvYXV0
aG9ycz48L2NvbnRyaWJ1dG9ycz48YXV0aC1hZGRyZXNzPlVuaXZlcnNpdHkgb2YgQWxhYmFtYSBT
Y2hvb2wgb2YgTWVkaWNpbmUsIEJpcm1pbmdoYW0sIEFsYWJhbWEgMzUyOTQtMDAwNiwgVVNBLiBw
YXBwYXNAdWFiLmVkdS48L2F1dGgtYWRkcmVzcz48dGl0bGVzPjx0aXRsZT5SZWNvbWJpbmFudCBp
bnRlcmZlcm9uLSBnYW1tYSAxYiBhcyBhZGp1bmN0aXZlIHRoZXJhcHkgZm9yIEFJRFMtcmVsYXRl
ZCBhY3V0ZSBjcnlwdG9jb2NjYWwgbWVuaW5naXRpczwvdGl0bGU+PHNlY29uZGFyeS10aXRsZT5K
IEluZmVjdCBEaXM8L3NlY29uZGFyeS10aXRsZT48L3RpdGxlcz48cGVyaW9kaWNhbD48ZnVsbC10
aXRsZT5KIEluZmVjdCBEaXM8L2Z1bGwtdGl0bGU+PC9wZXJpb2RpY2FsPjxwYWdlcz4yMTg1LTkx
PC9wYWdlcz48dm9sdW1lPjE4OTwvdm9sdW1lPjxudW1iZXI+MTI8L251bWJlcj48ZWRpdGlvbj4y
MDA0LzA2LzA4PC9lZGl0aW9uPjxrZXl3b3Jkcz48a2V5d29yZD5BSURTLVJlbGF0ZWQgT3Bwb3J0
dW5pc3RpYyBJbmZlY3Rpb25zL2RydWcgdGhlcmFweS9taWNyb2Jpb2xvZ3kvbW9ydGFsaXR5PC9r
ZXl3b3JkPjxrZXl3b3JkPkFjdXRlIERpc2Vhc2U8L2tleXdvcmQ+PGtleXdvcmQ+QWR1bHQ8L2tl
eXdvcmQ+PGtleXdvcmQ+QWdlZDwva2V5d29yZD48a2V5d29yZD5BZ2VkLCA4MCBhbmQgb3Zlcjwv
a2V5d29yZD48a2V5d29yZD5BbnRpZnVuZ2FsIEFnZW50cy9hZG1pbmlzdHJhdGlvbiAmYW1wOyBk
b3NhZ2UvKnRoZXJhcGV1dGljIHVzZTwva2V5d29yZD48a2V5d29yZD5BbnRpdmlyYWwgQWdlbnRz
L2FkbWluaXN0cmF0aW9uICZhbXA7IGRvc2FnZS8qdGhlcmFwZXV0aWMgdXNlPC9rZXl3b3JkPjxr
ZXl3b3JkPkNlcmVicm9zcGluYWwgRmx1aWQvbWljcm9iaW9sb2d5PC9rZXl3b3JkPjxrZXl3b3Jk
PkRvdWJsZS1CbGluZCBNZXRob2Q8L2tleXdvcmQ+PGtleXdvcmQ+RHJ1ZyBUaGVyYXB5LCBDb21i
aW5hdGlvbjwva2V5d29yZD48a2V5d29yZD5GZW1hbGU8L2tleXdvcmQ+PGtleXdvcmQ+SElWIElu
ZmVjdGlvbnMvZHJ1ZyB0aGVyYXB5L21vcnRhbGl0eS92aXJvbG9neTwva2V5d29yZD48a2V5d29y
ZD5ISVYtMS9kcnVnIGVmZmVjdHMvaXNvbGF0aW9uICZhbXA7IHB1cmlmaWNhdGlvbjwva2V5d29y
ZD48a2V5d29yZD5IdW1hbnM8L2tleXdvcmQ+PGtleXdvcmQ+SW5qZWN0aW9ucywgU3ViY3V0YW5l
b3VzPC9rZXl3b3JkPjxrZXl3b3JkPkludGVyZmVyb24tZ2FtbWEvYWRtaW5pc3RyYXRpb24gJmFt
cDsgZG9zYWdlLyp0aGVyYXBldXRpYyB1c2U8L2tleXdvcmQ+PGtleXdvcmQ+TWFsZTwva2V5d29y
ZD48a2V5d29yZD5NZW5pbmdpdGlzLCBDcnlwdG9jb2NjYWwvZHJ1ZyB0aGVyYXB5L21pY3JvYmlv
bG9neS9tb3J0YWxpdHk8L2tleXdvcmQ+PGtleXdvcmQ+TWlkZGxlIEFnZWQ8L2tleXdvcmQ+PGtl
eXdvcmQ+UmVjb21iaW5hbnQgUHJvdGVpbnM8L2tleXdvcmQ+PGtleXdvcmQ+VHJlYXRtZW50IE91
dGNvbWU8L2tleXdvcmQ+PC9rZXl3b3Jkcz48ZGF0ZXM+PHllYXI+MjAwNDwveWVhcj48cHViLWRh
dGVzPjxkYXRlPkp1biAxNTwvZGF0ZT48L3B1Yi1kYXRlcz48L2RhdGVzPjxpc2JuPjAwMjItMTg5
OSAoUHJpbnQpJiN4RDswMDIyLTE4OTkgKExpbmtpbmcpPC9pc2JuPjxhY2Nlc3Npb24tbnVtPjE1
MTgxNTY1PC9hY2Nlc3Npb24tbnVtPjx1cmxzPjxyZWxhdGVkLXVybHM+PHVybD5odHRwczovL3d3
dy5uY2JpLm5sbS5uaWguZ292L3B1Ym1lZC8xNTE4MTU2NTwvdXJsPjwvcmVsYXRlZC11cmxzPjwv
dXJscz48ZWxlY3Ryb25pYy1yZXNvdXJjZS1udW0+MTAuMTA4Ni80MjA4Mjk8L2VsZWN0cm9uaWMt
cmVzb3VyY2UtbnVtPjwvcmVjb3JkPjwvQ2l0ZT48Q2l0ZT48QXV0aG9yPkphcnZpczwvQXV0aG9y
PjxZZWFyPjIwMTI8L1llYXI+PFJlY051bT4zMTA8L1JlY051bT48cmVjb3JkPjxyZWMtbnVtYmVy
PjMxMDwvcmVjLW51bWJlcj48Zm9yZWlnbi1rZXlzPjxrZXkgYXBwPSJFTiIgZGItaWQ9ImFzOXR3
c3M1MTVmcHZiZTByczh2cjAwMXMwMHc5c2FlNXc5YSIgdGltZXN0YW1wPSIxNjQ1NDgyMzE2Ij4z
MTA8L2tleT48L2ZvcmVpZ24ta2V5cz48cmVmLXR5cGUgbmFtZT0iSm91cm5hbCBBcnRpY2xlIj4x
NzwvcmVmLXR5cGU+PGNvbnRyaWJ1dG9ycz48YXV0aG9ycz48YXV0aG9yPkphcnZpcywgSi4gTi48
L2F1dGhvcj48YXV0aG9yPk1laW50amVzLCBHLjwvYXV0aG9yPjxhdXRob3I+UmViZSwgSy48L2F1
dGhvcj48YXV0aG9yPldpbGxpYW1zLCBHLiBOLjwvYXV0aG9yPjxhdXRob3I+QmljYW5pYywgVC48
L2F1dGhvcj48YXV0aG9yPldpbGxpYW1zLCBBLjwvYXV0aG9yPjxhdXRob3I+U2NodXR6LCBDLjwv
YXV0aG9yPjxhdXRob3I+QmVra2VyLCBMLiBHLjwvYXV0aG9yPjxhdXRob3I+V29vZCwgUi48L2F1
dGhvcj48YXV0aG9yPkhhcnJpc29uLCBULiBTLjwvYXV0aG9yPjwvYXV0aG9ycz48L2NvbnRyaWJ1
dG9ycz48YXV0aC1hZGRyZXNzPkRlc21vbmQgVHV0dSBISVYgQ2VudHJlLCBJbnN0aXR1dGUgb2Yg
SW5mZWN0aW91cyBEaXNlYXNlIGFuZCBNb2xlY3VsYXIgTWVkaWNpbmUsIFVuaXZlcnNpdHkgb2Yg
Q2FwZSBUb3duLCBJbmZlY3Rpb3VzIERpc2Vhc2VzIFVuaXQsIEdGIEpvb3N0ZSBIb3NwaXRhbCwg
Q2FwZSBUb3duLCBTb3V0aCBBZnJpY2EuIGpvZWphcnZpc0Bkb2N0b3JzLm5ldC51azwvYXV0aC1h
ZGRyZXNzPjx0aXRsZXM+PHRpdGxlPkFkanVuY3RpdmUgaW50ZXJmZXJvbi1nYW1tYSBpbW11bm90
aGVyYXB5IGZvciB0aGUgdHJlYXRtZW50IG9mIEhJVi1hc3NvY2lhdGVkIGNyeXB0b2NvY2NhbCBt
ZW5pbmdpdGlzOiBhIHJhbmRvbWl6ZWQgY29udHJvbGxlZCB0cmlhbDwvdGl0bGU+PHNlY29uZGFy
eS10aXRsZT5BSURTPC9zZWNvbmRhcnktdGl0bGU+PC90aXRsZXM+PHBlcmlvZGljYWw+PGZ1bGwt
dGl0bGU+QUlEUzwvZnVsbC10aXRsZT48L3BlcmlvZGljYWw+PHBhZ2VzPjExMDUtMTM8L3BhZ2Vz
Pjx2b2x1bWU+MjY8L3ZvbHVtZT48bnVtYmVyPjk8L251bWJlcj48ZWRpdGlvbj4yMDEyLzAzLzE3
PC9lZGl0aW9uPjxrZXl3b3Jkcz48a2V5d29yZD5BSURTLVJlbGF0ZWQgT3Bwb3J0dW5pc3RpYyBJ
bmZlY3Rpb25zL2NlcmVicm9zcGluYWwgZmx1aWQvKmRydWcgdGhlcmFweS9tb3J0YWxpdHk8L2tl
eXdvcmQ+PGtleXdvcmQ+QWR1bHQ8L2tleXdvcmQ+PGtleXdvcmQ+QW1waG90ZXJpY2luIEIvYWRt
aW5pc3RyYXRpb24gJmFtcDsgZG9zYWdlPC9rZXl3b3JkPjxrZXl3b3JkPkFudGlmdW5nYWwgQWdl
bnRzL2FkbWluaXN0cmF0aW9uICZhbXA7IGRvc2FnZTwva2V5d29yZD48a2V5d29yZD5BbnRpdmly
YWwgQWdlbnRzLyphZG1pbmlzdHJhdGlvbiAmYW1wOyBkb3NhZ2U8L2tleXdvcmQ+PGtleXdvcmQ+
Q3J5cHRvY29jY3VzIG5lb2Zvcm1hbnMvKnZpcm9sb2d5PC9rZXl3b3JkPjxrZXl3b3JkPkRlb3h5
Y2hvbGljIEFjaWQvYWRtaW5pc3RyYXRpb24gJmFtcDsgZG9zYWdlPC9rZXl3b3JkPjxrZXl3b3Jk
PkRydWcgQ29tYmluYXRpb25zPC9rZXl3b3JkPjxrZXl3b3JkPkZlbWFsZTwva2V5d29yZD48a2V5
d29yZD5GbHVjeXRvc2luZS9hZG1pbmlzdHJhdGlvbiAmYW1wOyBkb3NhZ2U8L2tleXdvcmQ+PGtl
eXdvcmQ+SElWIEluZmVjdGlvbnMvY29tcGxpY2F0aW9uczwva2V5d29yZD48a2V5d29yZD5IdW1h
bnM8L2tleXdvcmQ+PGtleXdvcmQ+SW50ZXJmZXJvbi1nYW1tYS8qYWRtaW5pc3RyYXRpb24gJmFt
cDsgZG9zYWdlPC9rZXl3b3JkPjxrZXl3b3JkPk1hbGU8L2tleXdvcmQ+PGtleXdvcmQ+TWVuaW5n
aXRpcywgQ3J5cHRvY29jY2FsL2NlcmVicm9zcGluYWwgZmx1aWQvKmRydWcgdGhlcmFweS9tb3J0
YWxpdHk8L2tleXdvcmQ+PGtleXdvcmQ+VHJlYXRtZW50IE91dGNvbWU8L2tleXdvcmQ+PC9rZXl3
b3Jkcz48ZGF0ZXM+PHllYXI+MjAxMjwveWVhcj48cHViLWRhdGVzPjxkYXRlPkp1biAxPC9kYXRl
PjwvcHViLWRhdGVzPjwvZGF0ZXM+PGlzYm4+MTQ3My01NTcxIChFbGVjdHJvbmljKSYjeEQ7MDI2
OS05MzcwIChMaW5raW5nKTwvaXNibj48YWNjZXNzaW9uLW51bT4yMjQyMTI0NDwvYWNjZXNzaW9u
LW51bT48dXJscz48cmVsYXRlZC11cmxzPjx1cmw+aHR0cHM6Ly93d3cubmNiaS5ubG0ubmloLmdv
di9wdWJtZWQvMjI0MjEyNDQ8L3VybD48L3JlbGF0ZWQtdXJscz48L3VybHM+PGN1c3RvbTI+UE1D
MzY0MDI1NDwvY3VzdG9tMj48ZWxlY3Ryb25pYy1yZXNvdXJjZS1udW0+MTAuMTA5Ny9RQUQuMGIw
MTNlMzI4MzUzNmE5MzwvZWxlY3Ryb25pYy1yZXNvdXJjZS1udW0+PC9yZWNvcmQ+PC9DaXRlPjwv
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Pr="00614400">
        <w:rPr>
          <w:rFonts w:ascii="Arial" w:hAnsi="Arial" w:cs="Arial"/>
          <w:lang w:val="en-GB"/>
        </w:rPr>
      </w:r>
      <w:r w:rsidRPr="00614400">
        <w:rPr>
          <w:rFonts w:ascii="Arial" w:hAnsi="Arial" w:cs="Arial"/>
          <w:lang w:val="en-GB"/>
        </w:rPr>
        <w:fldChar w:fldCharType="separate"/>
      </w:r>
      <w:r w:rsidR="007E74F8" w:rsidRPr="007E74F8">
        <w:rPr>
          <w:rFonts w:ascii="Arial" w:hAnsi="Arial" w:cs="Arial"/>
          <w:noProof/>
          <w:vertAlign w:val="superscript"/>
          <w:lang w:val="en-GB"/>
        </w:rPr>
        <w:t>77,78</w:t>
      </w:r>
      <w:r w:rsidRPr="00614400">
        <w:rPr>
          <w:rFonts w:ascii="Arial" w:hAnsi="Arial" w:cs="Arial"/>
          <w:lang w:val="en-GB"/>
        </w:rPr>
        <w:fldChar w:fldCharType="end"/>
      </w:r>
      <w:ins w:id="365" w:author="Christina Chang" w:date="2023-10-31T14:10:00Z">
        <w:r w:rsidR="00F00D1F">
          <w:rPr>
            <w:rFonts w:ascii="Arial" w:hAnsi="Arial" w:cs="Arial"/>
            <w:lang w:val="en-GB"/>
          </w:rPr>
          <w:t>, but f</w:t>
        </w:r>
      </w:ins>
      <w:del w:id="366" w:author="Christina Chang" w:date="2023-10-31T14:10:00Z">
        <w:r w:rsidR="00CD567E" w:rsidDel="00F00D1F">
          <w:rPr>
            <w:rFonts w:ascii="Arial" w:hAnsi="Arial" w:cs="Arial"/>
            <w:lang w:val="en-GB"/>
          </w:rPr>
          <w:delText xml:space="preserve"> F</w:delText>
        </w:r>
      </w:del>
      <w:r>
        <w:rPr>
          <w:rFonts w:ascii="Arial" w:hAnsi="Arial" w:cs="Arial"/>
          <w:lang w:val="en-GB"/>
        </w:rPr>
        <w:t>urther</w:t>
      </w:r>
      <w:r w:rsidR="007E2E13">
        <w:rPr>
          <w:rFonts w:ascii="Arial" w:hAnsi="Arial" w:cs="Arial"/>
          <w:lang w:val="en-GB"/>
        </w:rPr>
        <w:t xml:space="preserve"> </w:t>
      </w:r>
      <w:del w:id="367" w:author="Christina Chang" w:date="2023-10-31T14:10:00Z">
        <w:r w:rsidR="007E2E13" w:rsidDel="00F00D1F">
          <w:rPr>
            <w:rFonts w:ascii="Arial" w:hAnsi="Arial" w:cs="Arial"/>
            <w:lang w:val="en-GB"/>
          </w:rPr>
          <w:delText>precise</w:delText>
        </w:r>
        <w:r w:rsidDel="00F00D1F">
          <w:rPr>
            <w:rFonts w:ascii="Arial" w:hAnsi="Arial" w:cs="Arial"/>
            <w:lang w:val="en-GB"/>
          </w:rPr>
          <w:delText xml:space="preserve"> </w:delText>
        </w:r>
      </w:del>
      <w:r>
        <w:rPr>
          <w:rFonts w:ascii="Arial" w:hAnsi="Arial" w:cs="Arial"/>
          <w:lang w:val="en-GB"/>
        </w:rPr>
        <w:t>studies are needed</w:t>
      </w:r>
      <w:ins w:id="368" w:author="Christina Chang" w:date="2023-10-31T14:10:00Z">
        <w:r w:rsidR="00F00D1F">
          <w:rPr>
            <w:rFonts w:ascii="Arial" w:hAnsi="Arial" w:cs="Arial"/>
            <w:lang w:val="en-GB"/>
          </w:rPr>
          <w:t xml:space="preserve">. </w:t>
        </w:r>
      </w:ins>
      <w:del w:id="369" w:author="Christina Chang" w:date="2023-10-31T14:10:00Z">
        <w:r w:rsidDel="00F00D1F">
          <w:rPr>
            <w:rFonts w:ascii="Arial" w:hAnsi="Arial" w:cs="Arial"/>
            <w:lang w:val="en-GB"/>
          </w:rPr>
          <w:delText xml:space="preserve"> before </w:delText>
        </w:r>
        <w:r w:rsidRPr="00614400" w:rsidDel="00F00D1F">
          <w:rPr>
            <w:rFonts w:ascii="Arial" w:hAnsi="Arial" w:cs="Arial"/>
            <w:lang w:val="en-GB"/>
          </w:rPr>
          <w:delText>IFN-gamma</w:delText>
        </w:r>
        <w:r w:rsidDel="00F00D1F">
          <w:rPr>
            <w:rFonts w:ascii="Arial" w:hAnsi="Arial" w:cs="Arial"/>
            <w:lang w:val="en-GB"/>
          </w:rPr>
          <w:delText xml:space="preserve"> can be routinely recommended. </w:delText>
        </w:r>
      </w:del>
      <w:r w:rsidR="00CD567E">
        <w:rPr>
          <w:rFonts w:ascii="Arial" w:hAnsi="Arial" w:cs="Arial"/>
          <w:lang w:val="en-GB"/>
        </w:rPr>
        <w:t>There is</w:t>
      </w:r>
      <w:r w:rsidR="007E2E13">
        <w:rPr>
          <w:rFonts w:ascii="Arial" w:hAnsi="Arial" w:cs="Arial"/>
          <w:lang w:val="en-GB"/>
        </w:rPr>
        <w:t xml:space="preserve"> </w:t>
      </w:r>
      <w:del w:id="370" w:author="Christina Chang" w:date="2023-10-31T14:10:00Z">
        <w:r w:rsidR="007E2E13" w:rsidDel="00F00D1F">
          <w:rPr>
            <w:rFonts w:ascii="Arial" w:hAnsi="Arial" w:cs="Arial"/>
            <w:lang w:val="en-GB"/>
          </w:rPr>
          <w:delText>also</w:delText>
        </w:r>
        <w:r w:rsidR="00CD567E" w:rsidDel="00F00D1F">
          <w:rPr>
            <w:rFonts w:ascii="Arial" w:hAnsi="Arial" w:cs="Arial"/>
            <w:lang w:val="en-GB"/>
          </w:rPr>
          <w:delText xml:space="preserve"> </w:delText>
        </w:r>
      </w:del>
      <w:r w:rsidR="00CD567E">
        <w:rPr>
          <w:rFonts w:ascii="Arial" w:hAnsi="Arial" w:cs="Arial"/>
          <w:lang w:val="en-GB"/>
        </w:rPr>
        <w:t xml:space="preserve">no trial evidence supporting its use in </w:t>
      </w:r>
      <w:r w:rsidR="006005C3">
        <w:rPr>
          <w:rFonts w:ascii="Arial" w:hAnsi="Arial" w:cs="Arial"/>
          <w:lang w:val="en-GB"/>
        </w:rPr>
        <w:t>non-HIV associated CM</w:t>
      </w:r>
      <w:r w:rsidR="00CD567E">
        <w:rPr>
          <w:rFonts w:ascii="Arial" w:hAnsi="Arial" w:cs="Arial"/>
          <w:lang w:val="en-GB"/>
        </w:rPr>
        <w:t>.</w:t>
      </w:r>
    </w:p>
    <w:p w14:paraId="132ACB58" w14:textId="1BF2B317" w:rsidR="00B44824" w:rsidRPr="00697840" w:rsidRDefault="00B44824" w:rsidP="00857C81">
      <w:pPr>
        <w:pStyle w:val="Heading2"/>
        <w:rPr>
          <w:lang w:val="en-GB"/>
        </w:rPr>
      </w:pPr>
      <w:bookmarkStart w:id="371" w:name="_Toc97048054"/>
      <w:bookmarkStart w:id="372" w:name="_Toc144976222"/>
      <w:r w:rsidRPr="00697840">
        <w:rPr>
          <w:lang w:val="en-GB"/>
        </w:rPr>
        <w:t>Recommendations:</w:t>
      </w:r>
      <w:bookmarkEnd w:id="371"/>
      <w:bookmarkEnd w:id="372"/>
    </w:p>
    <w:p w14:paraId="060EF26A" w14:textId="15914168" w:rsidR="0098174F" w:rsidRPr="00697840" w:rsidRDefault="0098174F" w:rsidP="0098174F">
      <w:pPr>
        <w:spacing w:line="360" w:lineRule="auto"/>
        <w:rPr>
          <w:moveTo w:id="373" w:author="Christina Chang" w:date="2023-10-30T23:58:00Z"/>
          <w:rFonts w:ascii="Arial" w:hAnsi="Arial" w:cs="Arial"/>
          <w:lang w:val="en-GB"/>
        </w:rPr>
      </w:pPr>
      <w:moveToRangeStart w:id="374" w:author="Christina Chang" w:date="2023-10-30T23:58:00Z" w:name="move149602714"/>
      <w:moveTo w:id="375" w:author="Christina Chang" w:date="2023-10-30T23:58:00Z">
        <w:r>
          <w:rPr>
            <w:rFonts w:ascii="Arial" w:hAnsi="Arial" w:cs="Arial"/>
            <w:lang w:val="en-GB"/>
          </w:rPr>
          <w:t xml:space="preserve">A management algorithm is described in </w:t>
        </w:r>
        <w:r w:rsidRPr="00C5457A">
          <w:rPr>
            <w:rFonts w:ascii="Arial" w:hAnsi="Arial" w:cs="Arial"/>
            <w:b/>
            <w:bCs/>
            <w:lang w:val="en-GB"/>
          </w:rPr>
          <w:t>Figure 1</w:t>
        </w:r>
        <w:r>
          <w:rPr>
            <w:rFonts w:ascii="Arial" w:hAnsi="Arial" w:cs="Arial"/>
            <w:b/>
            <w:bCs/>
            <w:lang w:val="en-GB"/>
          </w:rPr>
          <w:t xml:space="preserve"> </w:t>
        </w:r>
        <w:r>
          <w:rPr>
            <w:rFonts w:ascii="Arial" w:hAnsi="Arial" w:cs="Arial"/>
            <w:lang w:val="en-GB"/>
          </w:rPr>
          <w:t xml:space="preserve">and key principles discussed in </w:t>
        </w:r>
        <w:r w:rsidRPr="00D544DD">
          <w:rPr>
            <w:rFonts w:ascii="Arial" w:hAnsi="Arial" w:cs="Arial"/>
            <w:b/>
            <w:bCs/>
            <w:lang w:val="en-GB"/>
          </w:rPr>
          <w:t xml:space="preserve">Table </w:t>
        </w:r>
      </w:moveTo>
      <w:ins w:id="376" w:author="Christina Chang" w:date="2023-10-30T23:58:00Z">
        <w:r>
          <w:rPr>
            <w:rFonts w:ascii="Arial" w:hAnsi="Arial" w:cs="Arial"/>
            <w:b/>
            <w:bCs/>
            <w:lang w:val="en-GB"/>
          </w:rPr>
          <w:t>1</w:t>
        </w:r>
      </w:ins>
      <w:moveTo w:id="377" w:author="Christina Chang" w:date="2023-10-30T23:58:00Z">
        <w:del w:id="378" w:author="Christina Chang" w:date="2023-10-30T23:58:00Z">
          <w:r w:rsidRPr="00D544DD" w:rsidDel="0098174F">
            <w:rPr>
              <w:rFonts w:ascii="Arial" w:hAnsi="Arial" w:cs="Arial"/>
              <w:b/>
              <w:bCs/>
              <w:lang w:val="en-GB"/>
            </w:rPr>
            <w:delText>4</w:delText>
          </w:r>
        </w:del>
        <w:r w:rsidRPr="00697840">
          <w:rPr>
            <w:rFonts w:ascii="Arial" w:hAnsi="Arial" w:cs="Arial"/>
            <w:lang w:val="en-GB"/>
          </w:rPr>
          <w:t>.</w:t>
        </w:r>
      </w:moveTo>
    </w:p>
    <w:moveToRangeEnd w:id="374"/>
    <w:p w14:paraId="561C6E70" w14:textId="0AFFC828" w:rsidR="000C4913" w:rsidRPr="00697840" w:rsidRDefault="00A67FC8" w:rsidP="00EA3E9B">
      <w:pPr>
        <w:spacing w:line="360" w:lineRule="auto"/>
        <w:rPr>
          <w:rFonts w:ascii="Arial" w:hAnsi="Arial" w:cs="Arial"/>
          <w:lang w:val="en-GB"/>
        </w:rPr>
      </w:pPr>
      <w:del w:id="379" w:author="Christina Chang" w:date="2023-10-31T00:17:00Z">
        <w:r w:rsidDel="00F85939">
          <w:rPr>
            <w:rFonts w:ascii="Arial" w:hAnsi="Arial" w:cs="Arial"/>
            <w:lang w:val="en-GB"/>
          </w:rPr>
          <w:delText>W</w:delText>
        </w:r>
        <w:r w:rsidR="00CA3B92" w:rsidRPr="00697840" w:rsidDel="00F85939">
          <w:rPr>
            <w:rFonts w:ascii="Arial" w:hAnsi="Arial" w:cs="Arial"/>
            <w:lang w:val="en-GB"/>
          </w:rPr>
          <w:delText>e provide</w:delText>
        </w:r>
        <w:r w:rsidR="00464E49" w:rsidDel="00F85939">
          <w:rPr>
            <w:rFonts w:ascii="Arial" w:hAnsi="Arial" w:cs="Arial"/>
            <w:lang w:val="en-GB"/>
          </w:rPr>
          <w:delText xml:space="preserve"> r</w:delText>
        </w:r>
      </w:del>
      <w:ins w:id="380" w:author="Christina Chang" w:date="2023-10-31T00:17:00Z">
        <w:r w:rsidR="00F85939">
          <w:rPr>
            <w:rFonts w:ascii="Arial" w:hAnsi="Arial" w:cs="Arial"/>
            <w:lang w:val="en-GB"/>
          </w:rPr>
          <w:t>R</w:t>
        </w:r>
      </w:ins>
      <w:r w:rsidR="00464E49">
        <w:rPr>
          <w:rFonts w:ascii="Arial" w:hAnsi="Arial" w:cs="Arial"/>
          <w:lang w:val="en-GB"/>
        </w:rPr>
        <w:t>ecommendations for</w:t>
      </w:r>
      <w:r w:rsidR="00CA3B92" w:rsidRPr="00697840">
        <w:rPr>
          <w:rFonts w:ascii="Arial" w:hAnsi="Arial" w:cs="Arial"/>
          <w:lang w:val="en-GB"/>
        </w:rPr>
        <w:t xml:space="preserve"> </w:t>
      </w:r>
      <w:del w:id="381" w:author="Christina Chang" w:date="2023-10-31T00:17:00Z">
        <w:r w:rsidR="00CA3B92" w:rsidRPr="00697840" w:rsidDel="00F85939">
          <w:rPr>
            <w:rFonts w:ascii="Arial" w:hAnsi="Arial" w:cs="Arial"/>
            <w:lang w:val="en-GB"/>
          </w:rPr>
          <w:delText xml:space="preserve">treatment strategies </w:delText>
        </w:r>
      </w:del>
      <w:proofErr w:type="spellStart"/>
      <w:r w:rsidR="00CA3B92" w:rsidRPr="00697840">
        <w:rPr>
          <w:rFonts w:ascii="Arial" w:hAnsi="Arial" w:cs="Arial"/>
          <w:lang w:val="en-GB"/>
        </w:rPr>
        <w:t>for</w:t>
      </w:r>
      <w:proofErr w:type="spellEnd"/>
      <w:r w:rsidR="00CA3B92" w:rsidRPr="00697840">
        <w:rPr>
          <w:rFonts w:ascii="Arial" w:hAnsi="Arial" w:cs="Arial"/>
          <w:lang w:val="en-GB"/>
        </w:rPr>
        <w:t xml:space="preserve"> CM treatment in PLHIV </w:t>
      </w:r>
      <w:ins w:id="382" w:author="Christina Chang" w:date="2023-10-31T00:17:00Z">
        <w:r w:rsidR="00F85939">
          <w:rPr>
            <w:rFonts w:ascii="Arial" w:hAnsi="Arial" w:cs="Arial"/>
            <w:lang w:val="en-GB"/>
          </w:rPr>
          <w:t xml:space="preserve">are </w:t>
        </w:r>
      </w:ins>
      <w:r w:rsidR="00CA3B92" w:rsidRPr="00697840">
        <w:rPr>
          <w:rFonts w:ascii="Arial" w:hAnsi="Arial" w:cs="Arial"/>
          <w:lang w:val="en-GB"/>
        </w:rPr>
        <w:t xml:space="preserve">based on </w:t>
      </w:r>
      <w:r w:rsidR="000F32F9">
        <w:rPr>
          <w:rFonts w:ascii="Arial" w:hAnsi="Arial" w:cs="Arial"/>
          <w:lang w:val="en-GB"/>
        </w:rPr>
        <w:t xml:space="preserve">availability of antifungal drugs; </w:t>
      </w:r>
      <w:r w:rsidR="00CA3B92" w:rsidRPr="00697840">
        <w:rPr>
          <w:rFonts w:ascii="Arial" w:hAnsi="Arial" w:cs="Arial"/>
          <w:lang w:val="en-GB"/>
        </w:rPr>
        <w:t>preferred and alternative strategies are</w:t>
      </w:r>
      <w:r w:rsidR="00464E49">
        <w:rPr>
          <w:rFonts w:ascii="Arial" w:hAnsi="Arial" w:cs="Arial"/>
          <w:lang w:val="en-GB"/>
        </w:rPr>
        <w:t xml:space="preserve"> </w:t>
      </w:r>
      <w:r w:rsidR="00CA3B92" w:rsidRPr="00697840">
        <w:rPr>
          <w:rFonts w:ascii="Arial" w:hAnsi="Arial" w:cs="Arial"/>
          <w:lang w:val="en-GB"/>
        </w:rPr>
        <w:t>offered</w:t>
      </w:r>
      <w:r w:rsidR="007D383E" w:rsidRPr="00697840">
        <w:rPr>
          <w:rFonts w:ascii="Arial" w:hAnsi="Arial" w:cs="Arial"/>
          <w:lang w:val="en-GB"/>
        </w:rPr>
        <w:t xml:space="preserve"> </w:t>
      </w:r>
      <w:r w:rsidR="000C4913" w:rsidRPr="00697840">
        <w:rPr>
          <w:rFonts w:ascii="Arial" w:hAnsi="Arial" w:cs="Arial"/>
          <w:lang w:val="en-GB"/>
        </w:rPr>
        <w:t>(see</w:t>
      </w:r>
      <w:r w:rsidR="00D544DD">
        <w:rPr>
          <w:rFonts w:ascii="Arial" w:hAnsi="Arial" w:cs="Arial"/>
          <w:lang w:val="en-GB"/>
        </w:rPr>
        <w:t xml:space="preserve"> </w:t>
      </w:r>
      <w:r w:rsidR="00483D38" w:rsidRPr="006F3660">
        <w:rPr>
          <w:rFonts w:ascii="Arial" w:hAnsi="Arial" w:cs="Arial"/>
          <w:b/>
          <w:bCs/>
          <w:lang w:val="en-GB"/>
        </w:rPr>
        <w:t>Figure 2</w:t>
      </w:r>
      <w:r w:rsidR="00D544DD">
        <w:rPr>
          <w:rFonts w:ascii="Arial" w:hAnsi="Arial" w:cs="Arial"/>
          <w:b/>
          <w:bCs/>
          <w:lang w:val="en-GB"/>
        </w:rPr>
        <w:t xml:space="preserve"> and Table </w:t>
      </w:r>
      <w:ins w:id="383" w:author="Christina Chang" w:date="2023-10-30T23:58:00Z">
        <w:r w:rsidR="0098174F">
          <w:rPr>
            <w:rFonts w:ascii="Arial" w:hAnsi="Arial" w:cs="Arial"/>
            <w:b/>
            <w:bCs/>
            <w:lang w:val="en-GB"/>
          </w:rPr>
          <w:t>2</w:t>
        </w:r>
      </w:ins>
      <w:del w:id="384" w:author="Christina Chang" w:date="2023-10-30T23:58:00Z">
        <w:r w:rsidR="00D544DD" w:rsidDel="0098174F">
          <w:rPr>
            <w:rFonts w:ascii="Arial" w:hAnsi="Arial" w:cs="Arial"/>
            <w:b/>
            <w:bCs/>
            <w:lang w:val="en-GB"/>
          </w:rPr>
          <w:delText>5</w:delText>
        </w:r>
      </w:del>
      <w:r w:rsidR="000C4913" w:rsidRPr="00697840">
        <w:rPr>
          <w:rFonts w:ascii="Arial" w:hAnsi="Arial" w:cs="Arial"/>
          <w:lang w:val="en-GB"/>
        </w:rPr>
        <w:t>)</w:t>
      </w:r>
      <w:r w:rsidR="00D544DD">
        <w:rPr>
          <w:rFonts w:ascii="Arial" w:hAnsi="Arial" w:cs="Arial"/>
          <w:lang w:val="en-GB"/>
        </w:rPr>
        <w:t>.</w:t>
      </w:r>
      <w:r w:rsidR="00C5457A">
        <w:rPr>
          <w:rFonts w:ascii="Arial" w:hAnsi="Arial" w:cs="Arial"/>
          <w:lang w:val="en-GB"/>
        </w:rPr>
        <w:t xml:space="preserve"> </w:t>
      </w:r>
      <w:moveFromRangeStart w:id="385" w:author="Christina Chang" w:date="2023-10-30T23:58:00Z" w:name="move149602714"/>
      <w:moveFrom w:id="386" w:author="Christina Chang" w:date="2023-10-30T23:58:00Z">
        <w:r w:rsidR="00D544DD" w:rsidDel="0098174F">
          <w:rPr>
            <w:rFonts w:ascii="Arial" w:hAnsi="Arial" w:cs="Arial"/>
            <w:lang w:val="en-GB"/>
          </w:rPr>
          <w:t>A</w:t>
        </w:r>
        <w:r w:rsidR="00C5457A" w:rsidDel="0098174F">
          <w:rPr>
            <w:rFonts w:ascii="Arial" w:hAnsi="Arial" w:cs="Arial"/>
            <w:lang w:val="en-GB"/>
          </w:rPr>
          <w:t xml:space="preserve"> management algorithm </w:t>
        </w:r>
        <w:r w:rsidR="00464E49" w:rsidDel="0098174F">
          <w:rPr>
            <w:rFonts w:ascii="Arial" w:hAnsi="Arial" w:cs="Arial"/>
            <w:lang w:val="en-GB"/>
          </w:rPr>
          <w:t xml:space="preserve">is described </w:t>
        </w:r>
        <w:r w:rsidR="00C5457A" w:rsidDel="0098174F">
          <w:rPr>
            <w:rFonts w:ascii="Arial" w:hAnsi="Arial" w:cs="Arial"/>
            <w:lang w:val="en-GB"/>
          </w:rPr>
          <w:t xml:space="preserve">in </w:t>
        </w:r>
        <w:r w:rsidR="00C5457A" w:rsidRPr="00C5457A" w:rsidDel="0098174F">
          <w:rPr>
            <w:rFonts w:ascii="Arial" w:hAnsi="Arial" w:cs="Arial"/>
            <w:b/>
            <w:bCs/>
            <w:lang w:val="en-GB"/>
          </w:rPr>
          <w:t>Figure 1</w:t>
        </w:r>
        <w:r w:rsidR="00D544DD" w:rsidDel="0098174F">
          <w:rPr>
            <w:rFonts w:ascii="Arial" w:hAnsi="Arial" w:cs="Arial"/>
            <w:b/>
            <w:bCs/>
            <w:lang w:val="en-GB"/>
          </w:rPr>
          <w:t xml:space="preserve"> </w:t>
        </w:r>
        <w:r w:rsidR="00D544DD" w:rsidDel="0098174F">
          <w:rPr>
            <w:rFonts w:ascii="Arial" w:hAnsi="Arial" w:cs="Arial"/>
            <w:lang w:val="en-GB"/>
          </w:rPr>
          <w:t xml:space="preserve">and key principles discussed in </w:t>
        </w:r>
        <w:r w:rsidR="00D544DD" w:rsidRPr="00D544DD" w:rsidDel="0098174F">
          <w:rPr>
            <w:rFonts w:ascii="Arial" w:hAnsi="Arial" w:cs="Arial"/>
            <w:b/>
            <w:bCs/>
            <w:lang w:val="en-GB"/>
          </w:rPr>
          <w:t>Table 4</w:t>
        </w:r>
        <w:r w:rsidR="000C4913" w:rsidRPr="00697840" w:rsidDel="0098174F">
          <w:rPr>
            <w:rFonts w:ascii="Arial" w:hAnsi="Arial" w:cs="Arial"/>
            <w:lang w:val="en-GB"/>
          </w:rPr>
          <w:t>.</w:t>
        </w:r>
      </w:moveFrom>
      <w:moveFromRangeEnd w:id="385"/>
    </w:p>
    <w:p w14:paraId="64C852EE" w14:textId="77777777" w:rsidR="0020499A" w:rsidRPr="00614400" w:rsidRDefault="0020499A" w:rsidP="0020499A">
      <w:pPr>
        <w:pStyle w:val="BodyText1"/>
        <w:spacing w:line="360" w:lineRule="auto"/>
        <w:ind w:left="360"/>
        <w:rPr>
          <w:rFonts w:ascii="Arial" w:hAnsi="Arial" w:cs="Arial"/>
          <w:szCs w:val="22"/>
          <w:lang w:val="en-GB"/>
        </w:rPr>
      </w:pPr>
      <w:bookmarkStart w:id="387" w:name="_Toc97048055"/>
    </w:p>
    <w:p w14:paraId="21485E0F" w14:textId="7AB6C78A" w:rsidR="000B75FB" w:rsidRPr="00697840" w:rsidRDefault="000512A2" w:rsidP="00857C81">
      <w:pPr>
        <w:pStyle w:val="Heading1"/>
        <w:rPr>
          <w:lang w:val="en-GB"/>
        </w:rPr>
      </w:pPr>
      <w:bookmarkStart w:id="388" w:name="_Toc144976223"/>
      <w:r w:rsidRPr="00697840">
        <w:rPr>
          <w:lang w:val="en-GB"/>
        </w:rPr>
        <w:t>Solid organ t</w:t>
      </w:r>
      <w:r w:rsidR="000B75FB" w:rsidRPr="00697840">
        <w:rPr>
          <w:lang w:val="en-GB"/>
        </w:rPr>
        <w:t xml:space="preserve">ransplant </w:t>
      </w:r>
      <w:r w:rsidRPr="00697840">
        <w:rPr>
          <w:lang w:val="en-GB"/>
        </w:rPr>
        <w:t xml:space="preserve">(SOT) </w:t>
      </w:r>
      <w:r w:rsidR="000B75FB" w:rsidRPr="00697840">
        <w:rPr>
          <w:lang w:val="en-GB"/>
        </w:rPr>
        <w:t>recipients</w:t>
      </w:r>
      <w:bookmarkEnd w:id="387"/>
      <w:bookmarkEnd w:id="388"/>
    </w:p>
    <w:p w14:paraId="704D188C" w14:textId="6D124927" w:rsidR="000B75FB" w:rsidRPr="00697840" w:rsidRDefault="000B75FB" w:rsidP="00857C81">
      <w:pPr>
        <w:pStyle w:val="Heading2"/>
        <w:rPr>
          <w:lang w:val="en-GB"/>
        </w:rPr>
      </w:pPr>
      <w:bookmarkStart w:id="389" w:name="_Toc97048056"/>
      <w:bookmarkStart w:id="390" w:name="_Toc144976224"/>
      <w:r w:rsidRPr="00697840">
        <w:rPr>
          <w:lang w:val="en-GB"/>
        </w:rPr>
        <w:t>Evidence:</w:t>
      </w:r>
      <w:bookmarkEnd w:id="389"/>
      <w:bookmarkEnd w:id="390"/>
    </w:p>
    <w:p w14:paraId="485E0796" w14:textId="1DD29412" w:rsidR="0053386E" w:rsidRPr="00697840" w:rsidRDefault="000B75FB" w:rsidP="00857C81">
      <w:pPr>
        <w:spacing w:line="360" w:lineRule="auto"/>
        <w:rPr>
          <w:rFonts w:ascii="Arial" w:hAnsi="Arial" w:cs="Arial"/>
          <w:lang w:val="en-GB"/>
        </w:rPr>
      </w:pPr>
      <w:r w:rsidRPr="00697840">
        <w:rPr>
          <w:rFonts w:ascii="Arial" w:hAnsi="Arial" w:cs="Arial"/>
          <w:lang w:val="en-GB"/>
        </w:rPr>
        <w:t xml:space="preserve">Cryptococcosis is the third most common invasive fungal infection in </w:t>
      </w:r>
      <w:r w:rsidR="001D4E32" w:rsidRPr="00697840">
        <w:rPr>
          <w:rFonts w:ascii="Arial" w:hAnsi="Arial" w:cs="Arial"/>
          <w:lang w:val="en-GB"/>
        </w:rPr>
        <w:t>SOT</w:t>
      </w:r>
      <w:r w:rsidRPr="00697840">
        <w:rPr>
          <w:rFonts w:ascii="Arial" w:hAnsi="Arial" w:cs="Arial"/>
          <w:lang w:val="en-GB"/>
        </w:rPr>
        <w:t xml:space="preserve"> recipients, with an incidence </w:t>
      </w:r>
      <w:r w:rsidR="002B7DDC" w:rsidRPr="00697840">
        <w:rPr>
          <w:rFonts w:ascii="Arial" w:hAnsi="Arial" w:cs="Arial"/>
          <w:lang w:val="en-GB"/>
        </w:rPr>
        <w:t xml:space="preserve">of </w:t>
      </w:r>
      <w:r w:rsidR="008E6975" w:rsidRPr="00697840">
        <w:rPr>
          <w:rFonts w:ascii="Arial" w:hAnsi="Arial" w:cs="Arial"/>
          <w:lang w:val="en-GB"/>
        </w:rPr>
        <w:t>4.5</w:t>
      </w:r>
      <w:r w:rsidR="00F4515C">
        <w:rPr>
          <w:rFonts w:ascii="Arial" w:hAnsi="Arial" w:cs="Arial"/>
          <w:lang w:val="en-GB"/>
        </w:rPr>
        <w:t>%</w:t>
      </w:r>
      <w:r w:rsidR="008E6975" w:rsidRPr="00697840">
        <w:rPr>
          <w:rFonts w:ascii="Arial" w:hAnsi="Arial" w:cs="Arial"/>
          <w:lang w:val="en-GB"/>
        </w:rPr>
        <w:t>-33.8%</w:t>
      </w:r>
      <w:r w:rsidR="001B0232" w:rsidRPr="00697840">
        <w:rPr>
          <w:rFonts w:ascii="Arial" w:hAnsi="Arial" w:cs="Arial"/>
          <w:lang w:val="en-GB"/>
        </w:rPr>
        <w:fldChar w:fldCharType="begin">
          <w:fldData xml:space="preserve">PEVuZE5vdGU+PENpdGU+PEF1dGhvcj5HZW9yZ2U8L0F1dGhvcj48WWVhcj4yMDE4PC9ZZWFyPjxS
ZWNOdW0+MzYyPC9SZWNOdW0+PERpc3BsYXlUZXh0PjxzdHlsZSBmYWNlPSJzdXBlcnNjcmlwdCI+
MjYsMjgsMjk8L3N0eWxlPjwvRGlzcGxheVRleHQ+PHJlY29yZD48cmVjLW51bWJlcj4zNjI8L3Jl
Yy1udW1iZXI+PGZvcmVpZ24ta2V5cz48a2V5IGFwcD0iRU4iIGRiLWlkPSJhczl0d3NzNTE1ZnB2
YmUwcnM4dnIwMDFzMDB3OXNhZTV3OWEiIHRpbWVzdGFtcD0iMTY1MjY0NzQ0MyI+MzYyPC9rZXk+
PC9mb3JlaWduLWtleXM+PHJlZi10eXBlIG5hbWU9IkpvdXJuYWwgQXJ0aWNsZSI+MTc8L3JlZi10
eXBlPjxjb250cmlidXRvcnM+PGF1dGhvcnM+PGF1dGhvcj5HZW9yZ2UsIEkuIEEuPC9hdXRob3I+
PGF1dGhvcj5TcGVjLCBBLjwvYXV0aG9yPjxhdXRob3I+UG93ZGVybHksIFcuIEcuPC9hdXRob3I+
PGF1dGhvcj5TYW50b3MsIEMuIEEuIFEuPC9hdXRob3I+PC9hdXRob3JzPjwvY29udHJpYnV0b3Jz
PjxhdXRoLWFkZHJlc3M+RGl2aXNpb24gb2YgSW5mZWN0aW91cyBEaXNlYXNlcywgV2FzaGluZ3Rv
biBVbml2ZXJzaXR5IFNjaG9vbCBvZiBNZWRpY2luZSwgU3QgTG91aXMsIE1pc3NvdXJpLjwvYXV0
aC1hZGRyZXNzPjx0aXRsZXM+PHRpdGxlPkNvbXBhcmF0aXZlIEVwaWRlbWlvbG9neSBhbmQgT3V0
Y29tZXMgb2YgSHVtYW4gSW1tdW5vZGVmaWNpZW5jeSB2aXJ1cyAoSElWKSwgTm9uLUhJViBOb24t
dHJhbnNwbGFudCwgYW5kIFNvbGlkIE9yZ2FuIFRyYW5zcGxhbnQgQXNzb2NpYXRlZCBDcnlwdG9j
b2Njb3NpczogQSBQb3B1bGF0aW9uLUJhc2VkIFN0dWR5PC90aXRsZT48c2Vjb25kYXJ5LXRpdGxl
PkNsaW4gSW5mZWN0IERpczwvc2Vjb25kYXJ5LXRpdGxlPjwvdGl0bGVzPjxwZXJpb2RpY2FsPjxm
dWxsLXRpdGxlPkNsaW4gSW5mZWN0IERpczwvZnVsbC10aXRsZT48L3BlcmlvZGljYWw+PHBhZ2Vz
PjYwOC02MTE8L3BhZ2VzPjx2b2x1bWU+NjY8L3ZvbHVtZT48bnVtYmVyPjQ8L251bWJlcj48a2V5
d29yZHM+PGtleXdvcmQ+QWRvbGVzY2VudDwva2V5d29yZD48a2V5d29yZD5BZHVsdDwva2V5d29y
ZD48a2V5d29yZD5BZ2VkPC9rZXl3b3JkPjxrZXl3b3JkPkFnZWQsIDgwIGFuZCBvdmVyPC9rZXl3
b3JkPjxrZXl3b3JkPkFudGlmdW5nYWwgQWdlbnRzL3RoZXJhcGV1dGljIHVzZTwva2V5d29yZD48
a2V5d29yZD5DcnlwdG9jb2Njb3Npcy8qZXBpZGVtaW9sb2d5Lyptb3J0YWxpdHk8L2tleXdvcmQ+
PGtleXdvcmQ+RmVtYWxlPC9rZXl3b3JkPjxrZXl3b3JkPkhJViBJbmZlY3Rpb25zL2NvbXBsaWNh
dGlvbnMvKmVwaWRlbWlvbG9neTwva2V5d29yZD48a2V5d29yZD5IdW1hbnM8L2tleXdvcmQ+PGtl
eXdvcmQ+TWFsZTwva2V5d29yZD48a2V5d29yZD5NZW5pbmdpdGlzLCBDcnlwdG9jb2NjYWw8L2tl
eXdvcmQ+PGtleXdvcmQ+TWlkZGxlIEFnZWQ8L2tleXdvcmQ+PGtleXdvcmQ+T3JnYW4gVHJhbnNw
bGFudGF0aW9uLyphZHZlcnNlIGVmZmVjdHM8L2tleXdvcmQ+PGtleXdvcmQ+KlBvcHVsYXRpb24g
SGVhbHRoPC9rZXl3b3JkPjxrZXl3b3JkPlJldHJvc3BlY3RpdmUgU3R1ZGllczwva2V5d29yZD48
a2V5d29yZD5UcmFuc3BsYW50IFJlY2lwaWVudHM8L2tleXdvcmQ+PGtleXdvcmQ+VW5pdGVkIFN0
YXRlcy9lcGlkZW1pb2xvZ3k8L2tleXdvcmQ+PGtleXdvcmQ+WW91bmcgQWR1bHQ8L2tleXdvcmQ+
PGtleXdvcmQ+KkNvbXBhcmF0aXZlIGVwaWRlbWlvbG9neTwva2V5d29yZD48a2V5d29yZD4qY3J5
cHRvLSBjb2Njb3Npczwva2V5d29yZD48a2V5d29yZD4qb3V0Y29tZXM8L2tleXdvcmQ+PC9rZXl3
b3Jkcz48ZGF0ZXM+PHllYXI+MjAxODwveWVhcj48cHViLWRhdGVzPjxkYXRlPkZlYiAxPC9kYXRl
PjwvcHViLWRhdGVzPjwvZGF0ZXM+PGlzYm4+MTUzNy02NTkxIChFbGVjdHJvbmljKSYjeEQ7MTA1
OC00ODM4IChMaW5raW5nKTwvaXNibj48YWNjZXNzaW9uLW51bT4yOTAyODk3ODwvYWNjZXNzaW9u
LW51bT48dXJscz48cmVsYXRlZC11cmxzPjx1cmw+aHR0cHM6Ly93d3cubmNiaS5ubG0ubmloLmdv
di9wdWJtZWQvMjkwMjg5Nzg8L3VybD48L3JlbGF0ZWQtdXJscz48L3VybHM+PGN1c3RvbTI+UE1D
NTg0OTA4OTwvY3VzdG9tMj48ZWxlY3Ryb25pYy1yZXNvdXJjZS1udW0+MTAuMTA5My9jaWQvY2l4
ODY3PC9lbGVjdHJvbmljLXJlc291cmNlLW51bT48cmVtb3RlLWRhdGFiYXNlLW5hbWU+TWVkbGlu
ZTwvcmVtb3RlLWRhdGFiYXNlLW5hbWU+PHJlbW90ZS1kYXRhYmFzZS1wcm92aWRlcj5OTE08L3Jl
bW90ZS1kYXRhYmFzZS1wcm92aWRlcj48L3JlY29yZD48L0NpdGU+PENpdGU+PEF1dGhvcj5IZXZl
eTwvQXV0aG9yPjxZZWFyPjIwMTk8L1llYXI+PFJlY051bT4zNjE8L1JlY051bT48cmVjb3JkPjxy
ZWMtbnVtYmVyPjM2MTwvcmVjLW51bWJlcj48Zm9yZWlnbi1rZXlzPjxrZXkgYXBwPSJFTiIgZGIt
aWQ9ImFzOXR3c3M1MTVmcHZiZTByczh2cjAwMXMwMHc5c2FlNXc5YSIgdGltZXN0YW1wPSIxNjUy
NjQ3Mzk4Ij4zNjE8L2tleT48L2ZvcmVpZ24ta2V5cz48cmVmLXR5cGUgbmFtZT0iSm91cm5hbCBB
cnRpY2xlIj4xNzwvcmVmLXR5cGU+PGNvbnRyaWJ1dG9ycz48YXV0aG9ycz48YXV0aG9yPkhldmV5
LCBNLiBBLjwvYXV0aG9yPjxhdXRob3I+R2VvcmdlLCBJLiBBLjwvYXV0aG9yPjxhdXRob3I+UmF2
YWwsIEsuPC9hdXRob3I+PGF1dGhvcj5Qb3dkZXJseSwgVy4gRy48L2F1dGhvcj48YXV0aG9yPlNw
ZWMsIEEuPC9hdXRob3I+PC9hdXRob3JzPjwvY29udHJpYnV0b3JzPjxhdXRoLWFkZHJlc3M+RGl2
aXNpb24gb2YgSW5mZWN0aW91cyBEaXNlYXNlcywgRGVwYXJ0bWVudCBvZiBNZWRpY2luZSwgV2Fz
aGluZ3RvbiBVbml2ZXJzaXR5IFNjaG9vbCBvZiBNZWRpY2luZSwgU3QuIExvdWlzLCBNby4gRWxl
Y3Ryb25pYyBhZGRyZXNzOiBtYXR0aGV3aGV2ZXlAZ21haWwuY29tLiYjeEQ7RGl2aXNpb24gb2Yg
SW5mZWN0aW91cyBEaXNlYXNlcywgRGVwYXJ0bWVudCBvZiBNZWRpY2luZSwgV2FzaGluZ3RvbiBV
bml2ZXJzaXR5IFNjaG9vbCBvZiBNZWRpY2luZSwgU3QuIExvdWlzLCBNby48L2F1dGgtYWRkcmVz
cz48dGl0bGVzPjx0aXRsZT5QcmVzZW50YXRpb24gYW5kIE1vcnRhbGl0eSBvZiBDcnlwdG9jb2Nj
YWwgSW5mZWN0aW9uIFZhcmllcyBieSBQcmVkaXNwb3NpbmcgSWxsbmVzczogQSBSZXRyb3NwZWN0
aXZlIENvaG9ydCBTdHVkeTwvdGl0bGU+PHNlY29uZGFyeS10aXRsZT5BbSBKIE1lZDwvc2Vjb25k
YXJ5LXRpdGxlPjwvdGl0bGVzPjxwZXJpb2RpY2FsPjxmdWxsLXRpdGxlPkFtIEogTWVkPC9mdWxs
LXRpdGxlPjwvcGVyaW9kaWNhbD48cGFnZXM+OTc3LTk4MyBlMTwvcGFnZXM+PHZvbHVtZT4xMzI8
L3ZvbHVtZT48bnVtYmVyPjg8L251bWJlcj48ZWRpdGlvbj4yMDE5MDUwODwvZWRpdGlvbj48a2V5
d29yZHM+PGtleXdvcmQ+QWR1bHQ8L2tleXdvcmQ+PGtleXdvcmQ+Q29ob3J0IFN0dWRpZXM8L2tl
eXdvcmQ+PGtleXdvcmQ+Q3J5cHRvY29jY29zaXMvZXRpb2xvZ3kvKm1vcnRhbGl0eTwva2V5d29y
ZD48a2V5d29yZD5DcnlwdG9jb2NjdXMgbmVvZm9ybWFucy9kcnVnIGVmZmVjdHMvcGF0aG9nZW5p
Y2l0eTwva2V5d29yZD48a2V5d29yZD5GZW1hbGU8L2tleXdvcmQ+PGtleXdvcmQ+SElWIEluZmVj
dGlvbnMvY29tcGxpY2F0aW9uczwva2V5d29yZD48a2V5d29yZD5IdW1hbnM8L2tleXdvcmQ+PGtl
eXdvcmQ+TWFsZTwva2V5d29yZD48a2V5d29yZD5NaWRkbGUgQWdlZDwva2V5d29yZD48a2V5d29y
ZD5PcmdhbiBUcmFuc3BsYW50YXRpb24vYWR2ZXJzZSBlZmZlY3RzL21ldGhvZHM8L2tleXdvcmQ+
PGtleXdvcmQ+UHJvcG9ydGlvbmFsIEhhemFyZHMgTW9kZWxzPC9rZXl3b3JkPjxrZXl3b3JkPlJl
dHJvc3BlY3RpdmUgU3R1ZGllczwva2V5d29yZD48a2V5d29yZD5SaXNrIEZhY3RvcnM8L2tleXdv
cmQ+PGtleXdvcmQ+U3RhdGlzdGljcywgTm9ucGFyYW1ldHJpYzwva2V5d29yZD48a2V5d29yZD4q
QWR1bHQ8L2tleXdvcmQ+PGtleXdvcmQ+KkNyeXB0b2NvY2N1czwva2V5d29yZD48a2V5d29yZD4q
aGl2PC9rZXl3b3JkPjxrZXl3b3JkPipNb3J0YWxpdHk8L2tleXdvcmQ+PGtleXdvcmQ+KlByZXNl
bnRhdGlvbjwva2V5d29yZD48a2V5d29yZD4qUHJvZ25vc2lzPC9rZXl3b3JkPjxrZXl3b3JkPipU
cmFuc3BsYW50PC9rZXl3b3JkPjwva2V5d29yZHM+PGRhdGVzPjx5ZWFyPjIwMTk8L3llYXI+PHB1
Yi1kYXRlcz48ZGF0ZT5BdWc8L2RhdGU+PC9wdWItZGF0ZXM+PC9kYXRlcz48aXNibj4xNTU1LTcx
NjIgKEVsZWN0cm9uaWMpJiN4RDswMDAyLTkzNDMgKExpbmtpbmcpPC9pc2JuPjxhY2Nlc3Npb24t
bnVtPjMxMDc3NjUyPC9hY2Nlc3Npb24tbnVtPjx1cmxzPjxyZWxhdGVkLXVybHM+PHVybD5odHRw
czovL3d3dy5uY2JpLm5sbS5uaWguZ292L3B1Ym1lZC8zMTA3NzY1MjwvdXJsPjwvcmVsYXRlZC11
cmxzPjwvdXJscz48Y3VzdG9tMj5QTUM2NzQ0MzE1PC9jdXN0b20yPjxlbGVjdHJvbmljLXJlc291
cmNlLW51bT4xMC4xMDE2L2ouYW1qbWVkLjIwMTkuMDQuMDI2PC9lbGVjdHJvbmljLXJlc291cmNl
LW51bT48cmVtb3RlLWRhdGFiYXNlLW5hbWU+TWVkbGluZTwvcmVtb3RlLWRhdGFiYXNlLW5hbWU+
PHJlbW90ZS1kYXRhYmFzZS1wcm92aWRlcj5OTE08L3JlbW90ZS1kYXRhYmFzZS1wcm92aWRlcj48
L3JlY29yZD48L0NpdGU+PENpdGU+PEF1dGhvcj5Ccml6ZW5kaW5lPC9BdXRob3I+PFllYXI+MjAx
MzwvWWVhcj48UmVjTnVtPjM2MDwvUmVjTnVtPjxyZWNvcmQ+PHJlYy1udW1iZXI+MzYwPC9yZWMt
bnVtYmVyPjxmb3JlaWduLWtleXM+PGtleSBhcHA9IkVOIiBkYi1pZD0iYXM5dHdzczUxNWZwdmJl
MHJzOHZyMDAxczAwdzlzYWU1dzlhIiB0aW1lc3RhbXA9IjE2NTI2NDcyMzciPjM2MDwva2V5Pjwv
Zm9yZWlnbi1rZXlzPjxyZWYtdHlwZSBuYW1lPSJKb3VybmFsIEFydGljbGUiPjE3PC9yZWYtdHlw
ZT48Y29udHJpYnV0b3JzPjxhdXRob3JzPjxhdXRob3I+QnJpemVuZGluZSwgSy4gRC48L2F1dGhv
cj48YXV0aG9yPkJhZGRsZXksIEouIFcuPC9hdXRob3I+PGF1dGhvcj5QYXBwYXMsIFAuIEcuPC9h
dXRob3I+PC9hdXRob3JzPjwvY29udHJpYnV0b3JzPjxhdXRoLWFkZHJlc3M+RGVwYXJ0bWVudCBv
ZiBJbmZlY3Rpb3VzIERpc2Vhc2UsIENsZXZlbGFuZCBDbGluaWMsIENsZXZlbGFuZCwgT2hpbywg
VW5pdGVkIFN0YXRlcyBvZiBBbWVyaWNhLiBicml6ZW5rQGNjZi5vcmc8L2F1dGgtYWRkcmVzcz48
dGl0bGVzPjx0aXRsZT5QcmVkaWN0b3JzIG9mIG1vcnRhbGl0eSBhbmQgZGlmZmVyZW5jZXMgaW4g
Y2xpbmljYWwgZmVhdHVyZXMgYW1vbmcgcGF0aWVudHMgd2l0aCBDcnlwdG9jb2Njb3NpcyBhY2Nv
cmRpbmcgdG8gaW1tdW5lIHN0YXR1czwvdGl0bGU+PHNlY29uZGFyeS10aXRsZT5QTG9TIE9uZTwv
c2Vjb25kYXJ5LXRpdGxlPjwvdGl0bGVzPjxwZXJpb2RpY2FsPjxmdWxsLXRpdGxlPlBMb1MgT25l
PC9mdWxsLXRpdGxlPjwvcGVyaW9kaWNhbD48cGFnZXM+ZTYwNDMxPC9wYWdlcz48dm9sdW1lPjg8
L3ZvbHVtZT48bnVtYmVyPjM8L251bWJlcj48ZWRpdGlvbj4yMDEzMDMyNjwvZWRpdGlvbj48a2V5
d29yZHM+PGtleXdvcmQ+QWR1bHQ8L2tleXdvcmQ+PGtleXdvcmQ+QWdlZDwva2V5d29yZD48a2V5
d29yZD5BbnRpZnVuZ2FsIEFnZW50cy90aGVyYXBldXRpYyB1c2U8L2tleXdvcmQ+PGtleXdvcmQ+
Q3J5cHRvY29jY29zaXMvY29tcGxpY2F0aW9ucy8qZGlhZ25vc2lzL2RydWcgdGhlcmFweS8qbW9y
dGFsaXR5PC9rZXl3b3JkPjxrZXl3b3JkPkNyeXB0b2NvY2N1cyBuZW9mb3JtYW5zLyppc29sYXRp
b24gJmFtcDsgcHVyaWZpY2F0aW9uPC9rZXl3b3JkPjxrZXl3b3JkPkZlbWFsZTwva2V5d29yZD48
a2V5d29yZD5ISVYvaXNvbGF0aW9uICZhbXA7IHB1cmlmaWNhdGlvbjwva2V5d29yZD48a2V5d29y
ZD5ISVYgSW5mZWN0aW9ucy9jb21wbGljYXRpb25zPC9rZXl3b3JkPjxrZXl3b3JkPkh1bWFuczwv
a2V5d29yZD48a2V5d29yZD5NYWxlPC9rZXl3b3JkPjxrZXl3b3JkPk1pZGRsZSBBZ2VkPC9rZXl3
b3JkPjxrZXl3b3JkPlByb2dub3Npczwva2V5d29yZD48a2V5d29yZD5SZXRyb3NwZWN0aXZlIFN0
dWRpZXM8L2tleXdvcmQ+PGtleXdvcmQ+VHJhbnNwbGFudHM8L2tleXdvcmQ+PGtleXdvcmQ+VHJl
YXRtZW50IE91dGNvbWU8L2tleXdvcmQ+PC9rZXl3b3Jkcz48ZGF0ZXM+PHllYXI+MjAxMzwveWVh
cj48L2RhdGVzPjxpc2JuPjE5MzItNjIwMyAoRWxlY3Ryb25pYykmI3hEOzE5MzItNjIwMyAoTGlu
a2luZyk8L2lzYm4+PGFjY2Vzc2lvbi1udW0+MjM1NTU5NzA8L2FjY2Vzc2lvbi1udW0+PHVybHM+
PHJlbGF0ZWQtdXJscz48dXJsPmh0dHBzOi8vd3d3Lm5jYmkubmxtLm5paC5nb3YvcHVibWVkLzIz
NTU1OTcwPC91cmw+PC9yZWxhdGVkLXVybHM+PC91cmxzPjxjdXN0b20yPlBNQzM2MDg1OTI8L2N1
c3RvbTI+PGVsZWN0cm9uaWMtcmVzb3VyY2UtbnVtPjEwLjEzNzEvam91cm5hbC5wb25lLjAwNjA0
MzE8L2VsZWN0cm9uaWMtcmVzb3VyY2UtbnVtPjxyZW1vdGUtZGF0YWJhc2UtbmFtZT5NZWRsaW5l
PC9yZW1vdGUtZGF0YWJhc2UtbmFtZT48cmVtb3RlLWRhdGFiYXNlLXByb3ZpZGVyPk5MTTwvcmVt
b3RlLWRhdGFiYXNlLXByb3ZpZGVyPjwvcmVjb3JkPjwvQ2l0ZT48L0VuZE5vdGU+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PEVuZE5vdGU+PENpdGU+PEF1dGhvcj5HZW9yZ2U8L0F1dGhvcj48WWVhcj4yMDE4PC9ZZWFyPjxS
ZWNOdW0+MzYyPC9SZWNOdW0+PERpc3BsYXlUZXh0PjxzdHlsZSBmYWNlPSJzdXBlcnNjcmlwdCI+
MjYsMjgsMjk8L3N0eWxlPjwvRGlzcGxheVRleHQ+PHJlY29yZD48cmVjLW51bWJlcj4zNjI8L3Jl
Yy1udW1iZXI+PGZvcmVpZ24ta2V5cz48a2V5IGFwcD0iRU4iIGRiLWlkPSJhczl0d3NzNTE1ZnB2
YmUwcnM4dnIwMDFzMDB3OXNhZTV3OWEiIHRpbWVzdGFtcD0iMTY1MjY0NzQ0MyI+MzYyPC9rZXk+
PC9mb3JlaWduLWtleXM+PHJlZi10eXBlIG5hbWU9IkpvdXJuYWwgQXJ0aWNsZSI+MTc8L3JlZi10
eXBlPjxjb250cmlidXRvcnM+PGF1dGhvcnM+PGF1dGhvcj5HZW9yZ2UsIEkuIEEuPC9hdXRob3I+
PGF1dGhvcj5TcGVjLCBBLjwvYXV0aG9yPjxhdXRob3I+UG93ZGVybHksIFcuIEcuPC9hdXRob3I+
PGF1dGhvcj5TYW50b3MsIEMuIEEuIFEuPC9hdXRob3I+PC9hdXRob3JzPjwvY29udHJpYnV0b3Jz
PjxhdXRoLWFkZHJlc3M+RGl2aXNpb24gb2YgSW5mZWN0aW91cyBEaXNlYXNlcywgV2FzaGluZ3Rv
biBVbml2ZXJzaXR5IFNjaG9vbCBvZiBNZWRpY2luZSwgU3QgTG91aXMsIE1pc3NvdXJpLjwvYXV0
aC1hZGRyZXNzPjx0aXRsZXM+PHRpdGxlPkNvbXBhcmF0aXZlIEVwaWRlbWlvbG9neSBhbmQgT3V0
Y29tZXMgb2YgSHVtYW4gSW1tdW5vZGVmaWNpZW5jeSB2aXJ1cyAoSElWKSwgTm9uLUhJViBOb24t
dHJhbnNwbGFudCwgYW5kIFNvbGlkIE9yZ2FuIFRyYW5zcGxhbnQgQXNzb2NpYXRlZCBDcnlwdG9j
b2Njb3NpczogQSBQb3B1bGF0aW9uLUJhc2VkIFN0dWR5PC90aXRsZT48c2Vjb25kYXJ5LXRpdGxl
PkNsaW4gSW5mZWN0IERpczwvc2Vjb25kYXJ5LXRpdGxlPjwvdGl0bGVzPjxwZXJpb2RpY2FsPjxm
dWxsLXRpdGxlPkNsaW4gSW5mZWN0IERpczwvZnVsbC10aXRsZT48L3BlcmlvZGljYWw+PHBhZ2Vz
PjYwOC02MTE8L3BhZ2VzPjx2b2x1bWU+NjY8L3ZvbHVtZT48bnVtYmVyPjQ8L251bWJlcj48a2V5
d29yZHM+PGtleXdvcmQ+QWRvbGVzY2VudDwva2V5d29yZD48a2V5d29yZD5BZHVsdDwva2V5d29y
ZD48a2V5d29yZD5BZ2VkPC9rZXl3b3JkPjxrZXl3b3JkPkFnZWQsIDgwIGFuZCBvdmVyPC9rZXl3
b3JkPjxrZXl3b3JkPkFudGlmdW5nYWwgQWdlbnRzL3RoZXJhcGV1dGljIHVzZTwva2V5d29yZD48
a2V5d29yZD5DcnlwdG9jb2Njb3Npcy8qZXBpZGVtaW9sb2d5Lyptb3J0YWxpdHk8L2tleXdvcmQ+
PGtleXdvcmQ+RmVtYWxlPC9rZXl3b3JkPjxrZXl3b3JkPkhJViBJbmZlY3Rpb25zL2NvbXBsaWNh
dGlvbnMvKmVwaWRlbWlvbG9neTwva2V5d29yZD48a2V5d29yZD5IdW1hbnM8L2tleXdvcmQ+PGtl
eXdvcmQ+TWFsZTwva2V5d29yZD48a2V5d29yZD5NZW5pbmdpdGlzLCBDcnlwdG9jb2NjYWw8L2tl
eXdvcmQ+PGtleXdvcmQ+TWlkZGxlIEFnZWQ8L2tleXdvcmQ+PGtleXdvcmQ+T3JnYW4gVHJhbnNw
bGFudGF0aW9uLyphZHZlcnNlIGVmZmVjdHM8L2tleXdvcmQ+PGtleXdvcmQ+KlBvcHVsYXRpb24g
SGVhbHRoPC9rZXl3b3JkPjxrZXl3b3JkPlJldHJvc3BlY3RpdmUgU3R1ZGllczwva2V5d29yZD48
a2V5d29yZD5UcmFuc3BsYW50IFJlY2lwaWVudHM8L2tleXdvcmQ+PGtleXdvcmQ+VW5pdGVkIFN0
YXRlcy9lcGlkZW1pb2xvZ3k8L2tleXdvcmQ+PGtleXdvcmQ+WW91bmcgQWR1bHQ8L2tleXdvcmQ+
PGtleXdvcmQ+KkNvbXBhcmF0aXZlIGVwaWRlbWlvbG9neTwva2V5d29yZD48a2V5d29yZD4qY3J5
cHRvLSBjb2Njb3Npczwva2V5d29yZD48a2V5d29yZD4qb3V0Y29tZXM8L2tleXdvcmQ+PC9rZXl3
b3Jkcz48ZGF0ZXM+PHllYXI+MjAxODwveWVhcj48cHViLWRhdGVzPjxkYXRlPkZlYiAxPC9kYXRl
PjwvcHViLWRhdGVzPjwvZGF0ZXM+PGlzYm4+MTUzNy02NTkxIChFbGVjdHJvbmljKSYjeEQ7MTA1
OC00ODM4IChMaW5raW5nKTwvaXNibj48YWNjZXNzaW9uLW51bT4yOTAyODk3ODwvYWNjZXNzaW9u
LW51bT48dXJscz48cmVsYXRlZC11cmxzPjx1cmw+aHR0cHM6Ly93d3cubmNiaS5ubG0ubmloLmdv
di9wdWJtZWQvMjkwMjg5Nzg8L3VybD48L3JlbGF0ZWQtdXJscz48L3VybHM+PGN1c3RvbTI+UE1D
NTg0OTA4OTwvY3VzdG9tMj48ZWxlY3Ryb25pYy1yZXNvdXJjZS1udW0+MTAuMTA5My9jaWQvY2l4
ODY3PC9lbGVjdHJvbmljLXJlc291cmNlLW51bT48cmVtb3RlLWRhdGFiYXNlLW5hbWU+TWVkbGlu
ZTwvcmVtb3RlLWRhdGFiYXNlLW5hbWU+PHJlbW90ZS1kYXRhYmFzZS1wcm92aWRlcj5OTE08L3Jl
bW90ZS1kYXRhYmFzZS1wcm92aWRlcj48L3JlY29yZD48L0NpdGU+PENpdGU+PEF1dGhvcj5IZXZl
eTwvQXV0aG9yPjxZZWFyPjIwMTk8L1llYXI+PFJlY051bT4zNjE8L1JlY051bT48cmVjb3JkPjxy
ZWMtbnVtYmVyPjM2MTwvcmVjLW51bWJlcj48Zm9yZWlnbi1rZXlzPjxrZXkgYXBwPSJFTiIgZGIt
aWQ9ImFzOXR3c3M1MTVmcHZiZTByczh2cjAwMXMwMHc5c2FlNXc5YSIgdGltZXN0YW1wPSIxNjUy
NjQ3Mzk4Ij4zNjE8L2tleT48L2ZvcmVpZ24ta2V5cz48cmVmLXR5cGUgbmFtZT0iSm91cm5hbCBB
cnRpY2xlIj4xNzwvcmVmLXR5cGU+PGNvbnRyaWJ1dG9ycz48YXV0aG9ycz48YXV0aG9yPkhldmV5
LCBNLiBBLjwvYXV0aG9yPjxhdXRob3I+R2VvcmdlLCBJLiBBLjwvYXV0aG9yPjxhdXRob3I+UmF2
YWwsIEsuPC9hdXRob3I+PGF1dGhvcj5Qb3dkZXJseSwgVy4gRy48L2F1dGhvcj48YXV0aG9yPlNw
ZWMsIEEuPC9hdXRob3I+PC9hdXRob3JzPjwvY29udHJpYnV0b3JzPjxhdXRoLWFkZHJlc3M+RGl2
aXNpb24gb2YgSW5mZWN0aW91cyBEaXNlYXNlcywgRGVwYXJ0bWVudCBvZiBNZWRpY2luZSwgV2Fz
aGluZ3RvbiBVbml2ZXJzaXR5IFNjaG9vbCBvZiBNZWRpY2luZSwgU3QuIExvdWlzLCBNby4gRWxl
Y3Ryb25pYyBhZGRyZXNzOiBtYXR0aGV3aGV2ZXlAZ21haWwuY29tLiYjeEQ7RGl2aXNpb24gb2Yg
SW5mZWN0aW91cyBEaXNlYXNlcywgRGVwYXJ0bWVudCBvZiBNZWRpY2luZSwgV2FzaGluZ3RvbiBV
bml2ZXJzaXR5IFNjaG9vbCBvZiBNZWRpY2luZSwgU3QuIExvdWlzLCBNby48L2F1dGgtYWRkcmVz
cz48dGl0bGVzPjx0aXRsZT5QcmVzZW50YXRpb24gYW5kIE1vcnRhbGl0eSBvZiBDcnlwdG9jb2Nj
YWwgSW5mZWN0aW9uIFZhcmllcyBieSBQcmVkaXNwb3NpbmcgSWxsbmVzczogQSBSZXRyb3NwZWN0
aXZlIENvaG9ydCBTdHVkeTwvdGl0bGU+PHNlY29uZGFyeS10aXRsZT5BbSBKIE1lZDwvc2Vjb25k
YXJ5LXRpdGxlPjwvdGl0bGVzPjxwZXJpb2RpY2FsPjxmdWxsLXRpdGxlPkFtIEogTWVkPC9mdWxs
LXRpdGxlPjwvcGVyaW9kaWNhbD48cGFnZXM+OTc3LTk4MyBlMTwvcGFnZXM+PHZvbHVtZT4xMzI8
L3ZvbHVtZT48bnVtYmVyPjg8L251bWJlcj48ZWRpdGlvbj4yMDE5MDUwODwvZWRpdGlvbj48a2V5
d29yZHM+PGtleXdvcmQ+QWR1bHQ8L2tleXdvcmQ+PGtleXdvcmQ+Q29ob3J0IFN0dWRpZXM8L2tl
eXdvcmQ+PGtleXdvcmQ+Q3J5cHRvY29jY29zaXMvZXRpb2xvZ3kvKm1vcnRhbGl0eTwva2V5d29y
ZD48a2V5d29yZD5DcnlwdG9jb2NjdXMgbmVvZm9ybWFucy9kcnVnIGVmZmVjdHMvcGF0aG9nZW5p
Y2l0eTwva2V5d29yZD48a2V5d29yZD5GZW1hbGU8L2tleXdvcmQ+PGtleXdvcmQ+SElWIEluZmVj
dGlvbnMvY29tcGxpY2F0aW9uczwva2V5d29yZD48a2V5d29yZD5IdW1hbnM8L2tleXdvcmQ+PGtl
eXdvcmQ+TWFsZTwva2V5d29yZD48a2V5d29yZD5NaWRkbGUgQWdlZDwva2V5d29yZD48a2V5d29y
ZD5PcmdhbiBUcmFuc3BsYW50YXRpb24vYWR2ZXJzZSBlZmZlY3RzL21ldGhvZHM8L2tleXdvcmQ+
PGtleXdvcmQ+UHJvcG9ydGlvbmFsIEhhemFyZHMgTW9kZWxzPC9rZXl3b3JkPjxrZXl3b3JkPlJl
dHJvc3BlY3RpdmUgU3R1ZGllczwva2V5d29yZD48a2V5d29yZD5SaXNrIEZhY3RvcnM8L2tleXdv
cmQ+PGtleXdvcmQ+U3RhdGlzdGljcywgTm9ucGFyYW1ldHJpYzwva2V5d29yZD48a2V5d29yZD4q
QWR1bHQ8L2tleXdvcmQ+PGtleXdvcmQ+KkNyeXB0b2NvY2N1czwva2V5d29yZD48a2V5d29yZD4q
aGl2PC9rZXl3b3JkPjxrZXl3b3JkPipNb3J0YWxpdHk8L2tleXdvcmQ+PGtleXdvcmQ+KlByZXNl
bnRhdGlvbjwva2V5d29yZD48a2V5d29yZD4qUHJvZ25vc2lzPC9rZXl3b3JkPjxrZXl3b3JkPipU
cmFuc3BsYW50PC9rZXl3b3JkPjwva2V5d29yZHM+PGRhdGVzPjx5ZWFyPjIwMTk8L3llYXI+PHB1
Yi1kYXRlcz48ZGF0ZT5BdWc8L2RhdGU+PC9wdWItZGF0ZXM+PC9kYXRlcz48aXNibj4xNTU1LTcx
NjIgKEVsZWN0cm9uaWMpJiN4RDswMDAyLTkzNDMgKExpbmtpbmcpPC9pc2JuPjxhY2Nlc3Npb24t
bnVtPjMxMDc3NjUyPC9hY2Nlc3Npb24tbnVtPjx1cmxzPjxyZWxhdGVkLXVybHM+PHVybD5odHRw
czovL3d3dy5uY2JpLm5sbS5uaWguZ292L3B1Ym1lZC8zMTA3NzY1MjwvdXJsPjwvcmVsYXRlZC11
cmxzPjwvdXJscz48Y3VzdG9tMj5QTUM2NzQ0MzE1PC9jdXN0b20yPjxlbGVjdHJvbmljLXJlc291
cmNlLW51bT4xMC4xMDE2L2ouYW1qbWVkLjIwMTkuMDQuMDI2PC9lbGVjdHJvbmljLXJlc291cmNl
LW51bT48cmVtb3RlLWRhdGFiYXNlLW5hbWU+TWVkbGluZTwvcmVtb3RlLWRhdGFiYXNlLW5hbWU+
PHJlbW90ZS1kYXRhYmFzZS1wcm92aWRlcj5OTE08L3JlbW90ZS1kYXRhYmFzZS1wcm92aWRlcj48
L3JlY29yZD48L0NpdGU+PENpdGU+PEF1dGhvcj5Ccml6ZW5kaW5lPC9BdXRob3I+PFllYXI+MjAx
MzwvWWVhcj48UmVjTnVtPjM2MDwvUmVjTnVtPjxyZWNvcmQ+PHJlYy1udW1iZXI+MzYwPC9yZWMt
bnVtYmVyPjxmb3JlaWduLWtleXM+PGtleSBhcHA9IkVOIiBkYi1pZD0iYXM5dHdzczUxNWZwdmJl
MHJzOHZyMDAxczAwdzlzYWU1dzlhIiB0aW1lc3RhbXA9IjE2NTI2NDcyMzciPjM2MDwva2V5Pjwv
Zm9yZWlnbi1rZXlzPjxyZWYtdHlwZSBuYW1lPSJKb3VybmFsIEFydGljbGUiPjE3PC9yZWYtdHlw
ZT48Y29udHJpYnV0b3JzPjxhdXRob3JzPjxhdXRob3I+QnJpemVuZGluZSwgSy4gRC48L2F1dGhv
cj48YXV0aG9yPkJhZGRsZXksIEouIFcuPC9hdXRob3I+PGF1dGhvcj5QYXBwYXMsIFAuIEcuPC9h
dXRob3I+PC9hdXRob3JzPjwvY29udHJpYnV0b3JzPjxhdXRoLWFkZHJlc3M+RGVwYXJ0bWVudCBv
ZiBJbmZlY3Rpb3VzIERpc2Vhc2UsIENsZXZlbGFuZCBDbGluaWMsIENsZXZlbGFuZCwgT2hpbywg
VW5pdGVkIFN0YXRlcyBvZiBBbWVyaWNhLiBicml6ZW5rQGNjZi5vcmc8L2F1dGgtYWRkcmVzcz48
dGl0bGVzPjx0aXRsZT5QcmVkaWN0b3JzIG9mIG1vcnRhbGl0eSBhbmQgZGlmZmVyZW5jZXMgaW4g
Y2xpbmljYWwgZmVhdHVyZXMgYW1vbmcgcGF0aWVudHMgd2l0aCBDcnlwdG9jb2Njb3NpcyBhY2Nv
cmRpbmcgdG8gaW1tdW5lIHN0YXR1czwvdGl0bGU+PHNlY29uZGFyeS10aXRsZT5QTG9TIE9uZTwv
c2Vjb25kYXJ5LXRpdGxlPjwvdGl0bGVzPjxwZXJpb2RpY2FsPjxmdWxsLXRpdGxlPlBMb1MgT25l
PC9mdWxsLXRpdGxlPjwvcGVyaW9kaWNhbD48cGFnZXM+ZTYwNDMxPC9wYWdlcz48dm9sdW1lPjg8
L3ZvbHVtZT48bnVtYmVyPjM8L251bWJlcj48ZWRpdGlvbj4yMDEzMDMyNjwvZWRpdGlvbj48a2V5
d29yZHM+PGtleXdvcmQ+QWR1bHQ8L2tleXdvcmQ+PGtleXdvcmQ+QWdlZDwva2V5d29yZD48a2V5
d29yZD5BbnRpZnVuZ2FsIEFnZW50cy90aGVyYXBldXRpYyB1c2U8L2tleXdvcmQ+PGtleXdvcmQ+
Q3J5cHRvY29jY29zaXMvY29tcGxpY2F0aW9ucy8qZGlhZ25vc2lzL2RydWcgdGhlcmFweS8qbW9y
dGFsaXR5PC9rZXl3b3JkPjxrZXl3b3JkPkNyeXB0b2NvY2N1cyBuZW9mb3JtYW5zLyppc29sYXRp
b24gJmFtcDsgcHVyaWZpY2F0aW9uPC9rZXl3b3JkPjxrZXl3b3JkPkZlbWFsZTwva2V5d29yZD48
a2V5d29yZD5ISVYvaXNvbGF0aW9uICZhbXA7IHB1cmlmaWNhdGlvbjwva2V5d29yZD48a2V5d29y
ZD5ISVYgSW5mZWN0aW9ucy9jb21wbGljYXRpb25zPC9rZXl3b3JkPjxrZXl3b3JkPkh1bWFuczwv
a2V5d29yZD48a2V5d29yZD5NYWxlPC9rZXl3b3JkPjxrZXl3b3JkPk1pZGRsZSBBZ2VkPC9rZXl3
b3JkPjxrZXl3b3JkPlByb2dub3Npczwva2V5d29yZD48a2V5d29yZD5SZXRyb3NwZWN0aXZlIFN0
dWRpZXM8L2tleXdvcmQ+PGtleXdvcmQ+VHJhbnNwbGFudHM8L2tleXdvcmQ+PGtleXdvcmQ+VHJl
YXRtZW50IE91dGNvbWU8L2tleXdvcmQ+PC9rZXl3b3Jkcz48ZGF0ZXM+PHllYXI+MjAxMzwveWVh
cj48L2RhdGVzPjxpc2JuPjE5MzItNjIwMyAoRWxlY3Ryb25pYykmI3hEOzE5MzItNjIwMyAoTGlu
a2luZyk8L2lzYm4+PGFjY2Vzc2lvbi1udW0+MjM1NTU5NzA8L2FjY2Vzc2lvbi1udW0+PHVybHM+
PHJlbGF0ZWQtdXJscz48dXJsPmh0dHBzOi8vd3d3Lm5jYmkubmxtLm5paC5nb3YvcHVibWVkLzIz
NTU1OTcwPC91cmw+PC9yZWxhdGVkLXVybHM+PC91cmxzPjxjdXN0b20yPlBNQzM2MDg1OTI8L2N1
c3RvbTI+PGVsZWN0cm9uaWMtcmVzb3VyY2UtbnVtPjEwLjEzNzEvam91cm5hbC5wb25lLjAwNjA0
MzE8L2VsZWN0cm9uaWMtcmVzb3VyY2UtbnVtPjxyZW1vdGUtZGF0YWJhc2UtbmFtZT5NZWRsaW5l
PC9yZW1vdGUtZGF0YWJhc2UtbmFtZT48cmVtb3RlLWRhdGFiYXNlLXByb3ZpZGVyPk5MTTwvcmVt
b3RlLWRhdGFiYXNlLXByb3ZpZGVyPjwvcmVjb3JkPjwvQ2l0ZT48L0VuZE5vdGU+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26,28,29</w:t>
      </w:r>
      <w:r w:rsidR="001B0232" w:rsidRPr="00697840">
        <w:rPr>
          <w:rFonts w:ascii="Arial" w:hAnsi="Arial" w:cs="Arial"/>
          <w:lang w:val="en-GB"/>
        </w:rPr>
        <w:fldChar w:fldCharType="end"/>
      </w:r>
      <w:r w:rsidR="008E6975" w:rsidRPr="00697840">
        <w:rPr>
          <w:rFonts w:ascii="Arial" w:hAnsi="Arial" w:cs="Arial"/>
          <w:lang w:val="en-GB"/>
        </w:rPr>
        <w:t xml:space="preserve"> </w:t>
      </w:r>
      <w:r w:rsidRPr="00697840">
        <w:rPr>
          <w:rFonts w:ascii="Arial" w:hAnsi="Arial" w:cs="Arial"/>
          <w:lang w:val="en-GB"/>
        </w:rPr>
        <w:t>and</w:t>
      </w:r>
      <w:r w:rsidR="007E2E13">
        <w:rPr>
          <w:rFonts w:ascii="Arial" w:hAnsi="Arial" w:cs="Arial"/>
          <w:lang w:val="en-GB"/>
        </w:rPr>
        <w:t xml:space="preserve"> </w:t>
      </w:r>
      <w:r w:rsidR="00DA52CB">
        <w:rPr>
          <w:rFonts w:ascii="Arial" w:hAnsi="Arial" w:cs="Arial"/>
          <w:lang w:val="en-GB"/>
        </w:rPr>
        <w:t xml:space="preserve">a </w:t>
      </w:r>
      <w:r w:rsidRPr="00697840">
        <w:rPr>
          <w:rFonts w:ascii="Arial" w:hAnsi="Arial" w:cs="Arial"/>
          <w:lang w:val="en-GB"/>
        </w:rPr>
        <w:t>significant mortality</w:t>
      </w:r>
      <w:r w:rsidR="004C5278" w:rsidRPr="00697840">
        <w:rPr>
          <w:rFonts w:ascii="Arial" w:hAnsi="Arial" w:cs="Arial"/>
          <w:lang w:val="en-GB"/>
        </w:rPr>
        <w:t>.</w:t>
      </w:r>
      <w:r w:rsidR="001B0232" w:rsidRPr="00697840">
        <w:rPr>
          <w:rFonts w:ascii="Arial" w:hAnsi="Arial" w:cs="Arial"/>
          <w:lang w:val="en-GB"/>
        </w:rPr>
        <w:fldChar w:fldCharType="begin">
          <w:fldData xml:space="preserve">PEVuZE5vdGU+PENpdGU+PEF1dGhvcj5CYWRkbGV5PC9BdXRob3I+PFllYXI+MjAxOTwvWWVhcj48
UmVjTnVtPjE8L1JlY051bT48RGlzcGxheVRleHQ+PHN0eWxlIGZhY2U9InN1cGVyc2NyaXB0Ij4x
Mjwvc3R5bGU+PC9EaXNwbGF5VGV4dD48cmVjb3JkPjxyZWMtbnVtYmVyPjE8L3JlYy1udW1iZXI+
PGZvcmVpZ24ta2V5cz48a2V5IGFwcD0iRU4iIGRiLWlkPSJhczl0d3NzNTE1ZnB2YmUwcnM4dnIw
MDFzMDB3OXNhZTV3OWEiIHRpbWVzdGFtcD0iMTY0NTA1MTc1MSI+MTwva2V5PjwvZm9yZWlnbi1r
ZXlzPjxyZWYtdHlwZSBuYW1lPSJKb3VybmFsIEFydGljbGUiPjE3PC9yZWYtdHlwZT48Y29udHJp
YnV0b3JzPjxhdXRob3JzPjxhdXRob3I+QmFkZGxleSwgSi4gVy48L2F1dGhvcj48YXV0aG9yPkZv
cnJlc3QsIEcuIE4uPC9hdXRob3I+PGF1dGhvcj5BLiBTLiBULiBJbmZlY3Rpb3VzIERpc2Vhc2Vz
IENvbW11bml0eSBvZiBQcmFjdGljZTwvYXV0aG9yPjwvYXV0aG9ycz48L2NvbnRyaWJ1dG9ycz48
YXV0aC1hZGRyZXNzPlVuaXZlcnNpdHkgb2YgQWxhYmFtYSBhdCBCaXJtaW5naGFtIGFuZCBCaXJt
aW5naGFtIFZBIE1lZGljYWwgQ2VudGVyLCBCaXJtaW5naGFtLCBBbGFiYW1hLiYjeEQ7VkEgUG9y
dGxhbmQgSGVhbHRoY2FyZSBTeXN0ZW0sIFBvcnRsYW5kLCBPcmVnb24uPC9hdXRoLWFkZHJlc3M+
PHRpdGxlcz48dGl0bGU+Q3J5cHRvY29jY29zaXMgaW4gc29saWQgb3JnYW4gdHJhbnNwbGFudGF0
aW9uLUd1aWRlbGluZXMgZnJvbSB0aGUgQW1lcmljYW4gU29jaWV0eSBvZiBUcmFuc3BsYW50YXRp
b24gSW5mZWN0aW91cyBEaXNlYXNlcyBDb21tdW5pdHkgb2YgUHJhY3RpY2U8L3RpdGxlPjxzZWNv
bmRhcnktdGl0bGU+Q2xpbiBUcmFuc3BsYW50PC9zZWNvbmRhcnktdGl0bGU+PC90aXRsZXM+PHBl
cmlvZGljYWw+PGZ1bGwtdGl0bGU+Q2xpbiBUcmFuc3BsYW50PC9mdWxsLXRpdGxlPjwvcGVyaW9k
aWNhbD48cGFnZXM+ZTEzNTQzPC9wYWdlcz48dm9sdW1lPjMzPC92b2x1bWU+PG51bWJlcj45PC9u
dW1iZXI+PGVkaXRpb24+MjAxOS8wMy8yMzwvZWRpdGlvbj48a2V5d29yZHM+PGtleXdvcmQ+QW50
aWZ1bmdhbCBBZ2VudHMvKnRoZXJhcGV1dGljIHVzZTwva2V5d29yZD48a2V5d29yZD5DcnlwdG9j
b2Njb3Npcy8qZGlhZ25vc2lzLypkcnVnIHRoZXJhcHkvZXRpb2xvZ3k8L2tleXdvcmQ+PGtleXdv
cmQ+Q3J5cHRvY29jY3VzIG5lb2Zvcm1hbnMvKmlzb2xhdGlvbiAmYW1wOyBwdXJpZmljYXRpb248
L2tleXdvcmQ+PGtleXdvcmQ+SHVtYW5zPC9rZXl3b3JkPjxrZXl3b3JkPk9yZ2FuIFRyYW5zcGxh
bnRhdGlvbi8qYWR2ZXJzZSBlZmZlY3RzPC9rZXl3b3JkPjxrZXl3b3JkPlByYWN0aWNlIEd1aWRl
bGluZXMgYXMgVG9waWMvKnN0YW5kYXJkczwva2V5d29yZD48a2V5d29yZD5Tb2NpZXRpZXMsIE1l
ZGljYWw8L2tleXdvcmQ+PGtleXdvcmQ+VHJhbnNwbGFudCBSZWNpcGllbnRzPC9rZXl3b3JkPjxr
ZXl3b3JkPiphbnRpYmlvdGljPC9rZXl3b3JkPjxrZXl3b3JkPiphbnRpZnVuZ2FsPC9rZXl3b3Jk
PjxrZXl3b3JkPipjb21wbGljYXRpb248L2tleXdvcmQ+PGtleXdvcmQ+KmZ1bmdhbDwva2V5d29y
ZD48a2V5d29yZD4qaW5mZWN0aW9uIGFuZCBpbmZlY3Rpb3VzIGFnZW50czwva2V5d29yZD48a2V5
d29yZD4qaW5mZWN0aW91czwva2V5d29yZD48L2tleXdvcmRzPjxkYXRlcz48eWVhcj4yMDE5PC95
ZWFyPjxwdWItZGF0ZXM+PGRhdGU+U2VwPC9kYXRlPjwvcHViLWRhdGVzPjwvZGF0ZXM+PGlzYm4+
MTM5OS0wMDEyIChFbGVjdHJvbmljKSYjeEQ7MDkwMi0wMDYzIChMaW5raW5nKTwvaXNibj48YWNj
ZXNzaW9uLW51bT4zMDkwMDMxNTwvYWNjZXNzaW9uLW51bT48dXJscz48cmVsYXRlZC11cmxzPjx1
cmw+aHR0cHM6Ly93d3cubmNiaS5ubG0ubmloLmdvdi9wdWJtZWQvMzA5MDAzMTU8L3VybD48L3Jl
bGF0ZWQtdXJscz48L3VybHM+PGVsZWN0cm9uaWMtcmVzb3VyY2UtbnVtPjEwLjExMTEvY3RyLjEz
NTQzPC9lbGVjdHJvbmljLXJlc291cmNlLW51bT48L3JlY29yZD48L0NpdGU+PC9FbmROb3RlPn==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PEVuZE5vdGU+PENpdGU+PEF1dGhvcj5CYWRkbGV5PC9BdXRob3I+PFllYXI+MjAxOTwvWWVhcj48
UmVjTnVtPjE8L1JlY051bT48RGlzcGxheVRleHQ+PHN0eWxlIGZhY2U9InN1cGVyc2NyaXB0Ij4x
Mjwvc3R5bGU+PC9EaXNwbGF5VGV4dD48cmVjb3JkPjxyZWMtbnVtYmVyPjE8L3JlYy1udW1iZXI+
PGZvcmVpZ24ta2V5cz48a2V5IGFwcD0iRU4iIGRiLWlkPSJhczl0d3NzNTE1ZnB2YmUwcnM4dnIw
MDFzMDB3OXNhZTV3OWEiIHRpbWVzdGFtcD0iMTY0NTA1MTc1MSI+MTwva2V5PjwvZm9yZWlnbi1r
ZXlzPjxyZWYtdHlwZSBuYW1lPSJKb3VybmFsIEFydGljbGUiPjE3PC9yZWYtdHlwZT48Y29udHJp
YnV0b3JzPjxhdXRob3JzPjxhdXRob3I+QmFkZGxleSwgSi4gVy48L2F1dGhvcj48YXV0aG9yPkZv
cnJlc3QsIEcuIE4uPC9hdXRob3I+PGF1dGhvcj5BLiBTLiBULiBJbmZlY3Rpb3VzIERpc2Vhc2Vz
IENvbW11bml0eSBvZiBQcmFjdGljZTwvYXV0aG9yPjwvYXV0aG9ycz48L2NvbnRyaWJ1dG9ycz48
YXV0aC1hZGRyZXNzPlVuaXZlcnNpdHkgb2YgQWxhYmFtYSBhdCBCaXJtaW5naGFtIGFuZCBCaXJt
aW5naGFtIFZBIE1lZGljYWwgQ2VudGVyLCBCaXJtaW5naGFtLCBBbGFiYW1hLiYjeEQ7VkEgUG9y
dGxhbmQgSGVhbHRoY2FyZSBTeXN0ZW0sIFBvcnRsYW5kLCBPcmVnb24uPC9hdXRoLWFkZHJlc3M+
PHRpdGxlcz48dGl0bGU+Q3J5cHRvY29jY29zaXMgaW4gc29saWQgb3JnYW4gdHJhbnNwbGFudGF0
aW9uLUd1aWRlbGluZXMgZnJvbSB0aGUgQW1lcmljYW4gU29jaWV0eSBvZiBUcmFuc3BsYW50YXRp
b24gSW5mZWN0aW91cyBEaXNlYXNlcyBDb21tdW5pdHkgb2YgUHJhY3RpY2U8L3RpdGxlPjxzZWNv
bmRhcnktdGl0bGU+Q2xpbiBUcmFuc3BsYW50PC9zZWNvbmRhcnktdGl0bGU+PC90aXRsZXM+PHBl
cmlvZGljYWw+PGZ1bGwtdGl0bGU+Q2xpbiBUcmFuc3BsYW50PC9mdWxsLXRpdGxlPjwvcGVyaW9k
aWNhbD48cGFnZXM+ZTEzNTQzPC9wYWdlcz48dm9sdW1lPjMzPC92b2x1bWU+PG51bWJlcj45PC9u
dW1iZXI+PGVkaXRpb24+MjAxOS8wMy8yMzwvZWRpdGlvbj48a2V5d29yZHM+PGtleXdvcmQ+QW50
aWZ1bmdhbCBBZ2VudHMvKnRoZXJhcGV1dGljIHVzZTwva2V5d29yZD48a2V5d29yZD5DcnlwdG9j
b2Njb3Npcy8qZGlhZ25vc2lzLypkcnVnIHRoZXJhcHkvZXRpb2xvZ3k8L2tleXdvcmQ+PGtleXdv
cmQ+Q3J5cHRvY29jY3VzIG5lb2Zvcm1hbnMvKmlzb2xhdGlvbiAmYW1wOyBwdXJpZmljYXRpb248
L2tleXdvcmQ+PGtleXdvcmQ+SHVtYW5zPC9rZXl3b3JkPjxrZXl3b3JkPk9yZ2FuIFRyYW5zcGxh
bnRhdGlvbi8qYWR2ZXJzZSBlZmZlY3RzPC9rZXl3b3JkPjxrZXl3b3JkPlByYWN0aWNlIEd1aWRl
bGluZXMgYXMgVG9waWMvKnN0YW5kYXJkczwva2V5d29yZD48a2V5d29yZD5Tb2NpZXRpZXMsIE1l
ZGljYWw8L2tleXdvcmQ+PGtleXdvcmQ+VHJhbnNwbGFudCBSZWNpcGllbnRzPC9rZXl3b3JkPjxr
ZXl3b3JkPiphbnRpYmlvdGljPC9rZXl3b3JkPjxrZXl3b3JkPiphbnRpZnVuZ2FsPC9rZXl3b3Jk
PjxrZXl3b3JkPipjb21wbGljYXRpb248L2tleXdvcmQ+PGtleXdvcmQ+KmZ1bmdhbDwva2V5d29y
ZD48a2V5d29yZD4qaW5mZWN0aW9uIGFuZCBpbmZlY3Rpb3VzIGFnZW50czwva2V5d29yZD48a2V5
d29yZD4qaW5mZWN0aW91czwva2V5d29yZD48L2tleXdvcmRzPjxkYXRlcz48eWVhcj4yMDE5PC95
ZWFyPjxwdWItZGF0ZXM+PGRhdGU+U2VwPC9kYXRlPjwvcHViLWRhdGVzPjwvZGF0ZXM+PGlzYm4+
MTM5OS0wMDEyIChFbGVjdHJvbmljKSYjeEQ7MDkwMi0wMDYzIChMaW5raW5nKTwvaXNibj48YWNj
ZXNzaW9uLW51bT4zMDkwMDMxNTwvYWNjZXNzaW9uLW51bT48dXJscz48cmVsYXRlZC11cmxzPjx1
cmw+aHR0cHM6Ly93d3cubmNiaS5ubG0ubmloLmdvdi9wdWJtZWQvMzA5MDAzMTU8L3VybD48L3Jl
bGF0ZWQtdXJscz48L3VybHM+PGVsZWN0cm9uaWMtcmVzb3VyY2UtbnVtPjEwLjExMTEvY3RyLjEz
NTQzPC9lbGVjdHJvbmljLXJlc291cmNlLW51bT48L3JlY29yZD48L0NpdGU+PC9FbmROb3RlPn==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12</w:t>
      </w:r>
      <w:r w:rsidR="001B0232" w:rsidRPr="00697840">
        <w:rPr>
          <w:rFonts w:ascii="Arial" w:hAnsi="Arial" w:cs="Arial"/>
          <w:lang w:val="en-GB"/>
        </w:rPr>
        <w:fldChar w:fldCharType="end"/>
      </w:r>
      <w:r w:rsidRPr="00697840">
        <w:rPr>
          <w:rFonts w:ascii="Arial" w:hAnsi="Arial" w:cs="Arial"/>
          <w:lang w:val="en-GB"/>
        </w:rPr>
        <w:t xml:space="preserve"> SOT recipients </w:t>
      </w:r>
      <w:r w:rsidR="002B7DDC" w:rsidRPr="00697840">
        <w:rPr>
          <w:rFonts w:ascii="Arial" w:hAnsi="Arial" w:cs="Arial"/>
          <w:lang w:val="en-GB"/>
        </w:rPr>
        <w:t xml:space="preserve">comprise </w:t>
      </w:r>
      <w:r w:rsidRPr="00697840">
        <w:rPr>
          <w:rFonts w:ascii="Arial" w:hAnsi="Arial" w:cs="Arial"/>
          <w:lang w:val="en-GB"/>
        </w:rPr>
        <w:t>a third of non-HIV related cryptococcosis in the U</w:t>
      </w:r>
      <w:r w:rsidR="00A67FC8">
        <w:rPr>
          <w:rFonts w:ascii="Arial" w:hAnsi="Arial" w:cs="Arial"/>
          <w:lang w:val="en-GB"/>
        </w:rPr>
        <w:t>SA</w:t>
      </w:r>
      <w:r w:rsidR="004C5278" w:rsidRPr="00697840">
        <w:rPr>
          <w:rFonts w:ascii="Arial" w:hAnsi="Arial" w:cs="Arial"/>
          <w:lang w:val="en-GB"/>
        </w:rPr>
        <w:t>.</w:t>
      </w:r>
      <w:r w:rsidR="001B0232" w:rsidRPr="00697840">
        <w:rPr>
          <w:rFonts w:ascii="Arial" w:hAnsi="Arial" w:cs="Arial"/>
          <w:lang w:val="en-GB"/>
        </w:rPr>
        <w:fldChar w:fldCharType="begin">
          <w:fldData xml:space="preserve">PEVuZE5vdGU+PENpdGU+PEF1dGhvcj5NYXJyPC9BdXRob3I+PFllYXI+MjAyMDwvWWVhcj48UmVj
TnVtPjIxODwvUmVjTnVtPjxEaXNwbGF5VGV4dD48c3R5bGUgZmFjZT0ic3VwZXJzY3JpcHQiPjc5
PC9zdHlsZT48L0Rpc3BsYXlUZXh0PjxyZWNvcmQ+PHJlYy1udW1iZXI+MjE4PC9yZWMtbnVtYmVy
Pjxmb3JlaWduLWtleXM+PGtleSBhcHA9IkVOIiBkYi1pZD0iYXM5dHdzczUxNWZwdmJlMHJzOHZy
MDAxczAwdzlzYWU1dzlhIiB0aW1lc3RhbXA9IjE2NDUyMTg2NzUiPjIxODwva2V5PjwvZm9yZWln
bi1rZXlzPjxyZWYtdHlwZSBuYW1lPSJKb3VybmFsIEFydGljbGUiPjE3PC9yZWYtdHlwZT48Y29u
dHJpYnV0b3JzPjxhdXRob3JzPjxhdXRob3I+TWFyciwgSy4gQS48L2F1dGhvcj48YXV0aG9yPlN1
biwgWS48L2F1dGhvcj48YXV0aG9yPlNwZWMsIEEuPC9hdXRob3I+PGF1dGhvcj5MdSwgTi48L2F1
dGhvcj48YXV0aG9yPlBhbmFja2FsLCBBLjwvYXV0aG9yPjxhdXRob3I+QmVubmV0dCwgSi48L2F1
dGhvcj48YXV0aG9yPlBhcHBhcywgUC48L2F1dGhvcj48YXV0aG9yPk9zdHJhbmRlciwgRC48L2F1
dGhvcj48YXV0aG9yPkRhdHRhLCBLLjwvYXV0aG9yPjxhdXRob3I+WmhhbmcsIFMuIFguPC9hdXRo
b3I+PGF1dGhvcj5XaWxsaWFtc29uLCBQLiBSLjwvYXV0aG9yPjxhdXRob3I+Q3J5cHRvY29jY3Vz
IEluZmVjdGlvbiBOZXR3b3JrIENvaG9ydCBTdHVkeSBXb3JraW5nLCBHcm91cDwvYXV0aG9yPjwv
YXV0aG9ycz48L2NvbnRyaWJ1dG9ycz48YXV0aC1hZGRyZXNzPkRlcGFydG1lbnQgb2YgTWVkaWNp
bmUsIEpvaG5zIEhvcGtpbnMgVW5pdmVyc2l0eSwgQmFsdGltb3JlLCBNYXJ5bGFuZC4mI3hEO0Rl
cGFydG1lbnQgb2YgQmlvc3RhdGlzdGljcywgQ29sdW1iaWEgVW5pdmVyc2l0eSwgTmV3IFlvcmsu
JiN4RDtEZXBhcnRtZW50IG9mIE1lZGljaW5lLCBXYXNoaW5ndG9uIFVuaXZlcnNpdHksIFN0LiBM
b3VpcywgTWlzc291cmkuJiN4RDtMYWJvcmF0b3J5IG9mIENsaW5pY2FsIEltbXVub2xvZ3kgYW5k
IE1pY3JvYmlvbG9neSwgTmF0aW9uYWwgSW5zdGl0dXRlIG9mIEFsbGVyZ3kgYW5kIEluZmVjdGlv
dXMgRGlzZWFzZXMsIE5hdGlvbmFsIEluc3RpdHV0ZXMgb2YgSGVhbHRoLCBCZXRoZXNkYSwgTWFy
eWxhbmQuJiN4RDtEZXBhcnRtZW50IG9mIE1lZGljaW5lLCBVbml2ZXJzaXR5IG9mIEFsYWJhbWEg
YXQgQmlybWluZ2hhbS4mI3hEO0RlcGFydG1lbnQgb2YgUGF0aG9sb2d5LCBKb2hucyBIb3BraW5z
IFVuaXZlcnNpdHksIEJhbHRpbW9yZSwgTWFyeWxhbmQuPC9hdXRoLWFkZHJlc3M+PHRpdGxlcz48
dGl0bGU+QSBNdWx0aWNlbnRlciwgTG9uZ2l0dWRpbmFsIENvaG9ydCBTdHVkeSBvZiBDcnlwdG9j
b2Njb3NpcyBpbiBIdW1hbiBJbW11bm9kZWZpY2llbmN5IFZpcnVzLW5lZ2F0aXZlIFBlb3BsZSBp
biB0aGUgVW5pdGVkIFN0YXRlczwvdGl0bGU+PHNlY29uZGFyeS10aXRsZT5DbGluIEluZmVjdCBE
aXM8L3NlY29uZGFyeS10aXRsZT48L3RpdGxlcz48cGVyaW9kaWNhbD48ZnVsbC10aXRsZT5DbGlu
IEluZmVjdCBEaXM8L2Z1bGwtdGl0bGU+PC9wZXJpb2RpY2FsPjxwYWdlcz4yNTItMjYxPC9wYWdl
cz48dm9sdW1lPjcwPC92b2x1bWU+PG51bWJlcj4yPC9udW1iZXI+PGVkaXRpb24+MjAxOS8wMy8x
MjwvZWRpdGlvbj48a2V5d29yZHM+PGtleXdvcmQ+QWdlZDwva2V5d29yZD48a2V5d29yZD5Db2hv
cnQgU3R1ZGllczwva2V5d29yZD48a2V5d29yZD4qQ3J5cHRvY29jY29zaXMvZXBpZGVtaW9sb2d5
PC9rZXl3b3JkPjxrZXl3b3JkPipEZWxheWVkIERpYWdub3Npczwva2V5d29yZD48a2V5d29yZD5I
aXY8L2tleXdvcmQ+PGtleXdvcmQ+SHVtYW5zPC9rZXl3b3JkPjxrZXl3b3JkPkxvbmdpdHVkaW5h
bCBTdHVkaWVzPC9rZXl3b3JkPjxrZXl3b3JkPk1hbGU8L2tleXdvcmQ+PGtleXdvcmQ+UHJvc3Bl
Y3RpdmUgU3R1ZGllczwva2V5d29yZD48a2V5d29yZD5Vbml0ZWQgU3RhdGVzL2VwaWRlbWlvbG9n
eTwva2V5d29yZD48a2V5d29yZD4qY3J5cHRvY29jY29zaXM8L2tleXdvcmQ+PGtleXdvcmQ+KmNy
eXB0b2NvY2N1czwva2V5d29yZD48a2V5d29yZD4qb3V0Y29tZXM8L2tleXdvcmQ+PGtleXdvcmQ+
KnRyYW5zcGxhbnQ8L2tleXdvcmQ+PC9rZXl3b3Jkcz48ZGF0ZXM+PHllYXI+MjAyMDwveWVhcj48
cHViLWRhdGVzPjxkYXRlPkphbiAyPC9kYXRlPjwvcHViLWRhdGVzPjwvZGF0ZXM+PGlzYm4+MTUz
Ny02NTkxIChFbGVjdHJvbmljKSYjeEQ7MTA1OC00ODM4IChMaW5raW5nKTwvaXNibj48YWNjZXNz
aW9uLW51bT4zMDg1NTY4ODwvYWNjZXNzaW9uLW51bT48dXJscz48cmVsYXRlZC11cmxzPjx1cmw+
aHR0cHM6Ly93d3cubmNiaS5ubG0ubmloLmdvdi9wdWJtZWQvMzA4NTU2ODg8L3VybD48L3JlbGF0
ZWQtdXJscz48L3VybHM+PGN1c3RvbTI+UE1DNjkzODk3OTwvY3VzdG9tMj48ZWxlY3Ryb25pYy1y
ZXNvdXJjZS1udW0+MTAuMTA5My9jaWQvY2l6MTkzPC9lbGVjdHJvbmljLXJlc291cmNlLW51bT48
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PEVuZE5vdGU+PENpdGU+PEF1dGhvcj5NYXJyPC9BdXRob3I+PFllYXI+MjAyMDwvWWVhcj48UmVj
TnVtPjIxODwvUmVjTnVtPjxEaXNwbGF5VGV4dD48c3R5bGUgZmFjZT0ic3VwZXJzY3JpcHQiPjc5
PC9zdHlsZT48L0Rpc3BsYXlUZXh0PjxyZWNvcmQ+PHJlYy1udW1iZXI+MjE4PC9yZWMtbnVtYmVy
Pjxmb3JlaWduLWtleXM+PGtleSBhcHA9IkVOIiBkYi1pZD0iYXM5dHdzczUxNWZwdmJlMHJzOHZy
MDAxczAwdzlzYWU1dzlhIiB0aW1lc3RhbXA9IjE2NDUyMTg2NzUiPjIxODwva2V5PjwvZm9yZWln
bi1rZXlzPjxyZWYtdHlwZSBuYW1lPSJKb3VybmFsIEFydGljbGUiPjE3PC9yZWYtdHlwZT48Y29u
dHJpYnV0b3JzPjxhdXRob3JzPjxhdXRob3I+TWFyciwgSy4gQS48L2F1dGhvcj48YXV0aG9yPlN1
biwgWS48L2F1dGhvcj48YXV0aG9yPlNwZWMsIEEuPC9hdXRob3I+PGF1dGhvcj5MdSwgTi48L2F1
dGhvcj48YXV0aG9yPlBhbmFja2FsLCBBLjwvYXV0aG9yPjxhdXRob3I+QmVubmV0dCwgSi48L2F1
dGhvcj48YXV0aG9yPlBhcHBhcywgUC48L2F1dGhvcj48YXV0aG9yPk9zdHJhbmRlciwgRC48L2F1
dGhvcj48YXV0aG9yPkRhdHRhLCBLLjwvYXV0aG9yPjxhdXRob3I+WmhhbmcsIFMuIFguPC9hdXRo
b3I+PGF1dGhvcj5XaWxsaWFtc29uLCBQLiBSLjwvYXV0aG9yPjxhdXRob3I+Q3J5cHRvY29jY3Vz
IEluZmVjdGlvbiBOZXR3b3JrIENvaG9ydCBTdHVkeSBXb3JraW5nLCBHcm91cDwvYXV0aG9yPjwv
YXV0aG9ycz48L2NvbnRyaWJ1dG9ycz48YXV0aC1hZGRyZXNzPkRlcGFydG1lbnQgb2YgTWVkaWNp
bmUsIEpvaG5zIEhvcGtpbnMgVW5pdmVyc2l0eSwgQmFsdGltb3JlLCBNYXJ5bGFuZC4mI3hEO0Rl
cGFydG1lbnQgb2YgQmlvc3RhdGlzdGljcywgQ29sdW1iaWEgVW5pdmVyc2l0eSwgTmV3IFlvcmsu
JiN4RDtEZXBhcnRtZW50IG9mIE1lZGljaW5lLCBXYXNoaW5ndG9uIFVuaXZlcnNpdHksIFN0LiBM
b3VpcywgTWlzc291cmkuJiN4RDtMYWJvcmF0b3J5IG9mIENsaW5pY2FsIEltbXVub2xvZ3kgYW5k
IE1pY3JvYmlvbG9neSwgTmF0aW9uYWwgSW5zdGl0dXRlIG9mIEFsbGVyZ3kgYW5kIEluZmVjdGlv
dXMgRGlzZWFzZXMsIE5hdGlvbmFsIEluc3RpdHV0ZXMgb2YgSGVhbHRoLCBCZXRoZXNkYSwgTWFy
eWxhbmQuJiN4RDtEZXBhcnRtZW50IG9mIE1lZGljaW5lLCBVbml2ZXJzaXR5IG9mIEFsYWJhbWEg
YXQgQmlybWluZ2hhbS4mI3hEO0RlcGFydG1lbnQgb2YgUGF0aG9sb2d5LCBKb2hucyBIb3BraW5z
IFVuaXZlcnNpdHksIEJhbHRpbW9yZSwgTWFyeWxhbmQuPC9hdXRoLWFkZHJlc3M+PHRpdGxlcz48
dGl0bGU+QSBNdWx0aWNlbnRlciwgTG9uZ2l0dWRpbmFsIENvaG9ydCBTdHVkeSBvZiBDcnlwdG9j
b2Njb3NpcyBpbiBIdW1hbiBJbW11bm9kZWZpY2llbmN5IFZpcnVzLW5lZ2F0aXZlIFBlb3BsZSBp
biB0aGUgVW5pdGVkIFN0YXRlczwvdGl0bGU+PHNlY29uZGFyeS10aXRsZT5DbGluIEluZmVjdCBE
aXM8L3NlY29uZGFyeS10aXRsZT48L3RpdGxlcz48cGVyaW9kaWNhbD48ZnVsbC10aXRsZT5DbGlu
IEluZmVjdCBEaXM8L2Z1bGwtdGl0bGU+PC9wZXJpb2RpY2FsPjxwYWdlcz4yNTItMjYxPC9wYWdl
cz48dm9sdW1lPjcwPC92b2x1bWU+PG51bWJlcj4yPC9udW1iZXI+PGVkaXRpb24+MjAxOS8wMy8x
MjwvZWRpdGlvbj48a2V5d29yZHM+PGtleXdvcmQ+QWdlZDwva2V5d29yZD48a2V5d29yZD5Db2hv
cnQgU3R1ZGllczwva2V5d29yZD48a2V5d29yZD4qQ3J5cHRvY29jY29zaXMvZXBpZGVtaW9sb2d5
PC9rZXl3b3JkPjxrZXl3b3JkPipEZWxheWVkIERpYWdub3Npczwva2V5d29yZD48a2V5d29yZD5I
aXY8L2tleXdvcmQ+PGtleXdvcmQ+SHVtYW5zPC9rZXl3b3JkPjxrZXl3b3JkPkxvbmdpdHVkaW5h
bCBTdHVkaWVzPC9rZXl3b3JkPjxrZXl3b3JkPk1hbGU8L2tleXdvcmQ+PGtleXdvcmQ+UHJvc3Bl
Y3RpdmUgU3R1ZGllczwva2V5d29yZD48a2V5d29yZD5Vbml0ZWQgU3RhdGVzL2VwaWRlbWlvbG9n
eTwva2V5d29yZD48a2V5d29yZD4qY3J5cHRvY29jY29zaXM8L2tleXdvcmQ+PGtleXdvcmQ+KmNy
eXB0b2NvY2N1czwva2V5d29yZD48a2V5d29yZD4qb3V0Y29tZXM8L2tleXdvcmQ+PGtleXdvcmQ+
KnRyYW5zcGxhbnQ8L2tleXdvcmQ+PC9rZXl3b3Jkcz48ZGF0ZXM+PHllYXI+MjAyMDwveWVhcj48
cHViLWRhdGVzPjxkYXRlPkphbiAyPC9kYXRlPjwvcHViLWRhdGVzPjwvZGF0ZXM+PGlzYm4+MTUz
Ny02NTkxIChFbGVjdHJvbmljKSYjeEQ7MTA1OC00ODM4IChMaW5raW5nKTwvaXNibj48YWNjZXNz
aW9uLW51bT4zMDg1NTY4ODwvYWNjZXNzaW9uLW51bT48dXJscz48cmVsYXRlZC11cmxzPjx1cmw+
aHR0cHM6Ly93d3cubmNiaS5ubG0ubmloLmdvdi9wdWJtZWQvMzA4NTU2ODg8L3VybD48L3JlbGF0
ZWQtdXJscz48L3VybHM+PGN1c3RvbTI+UE1DNjkzODk3OTwvY3VzdG9tMj48ZWxlY3Ryb25pYy1y
ZXNvdXJjZS1udW0+MTAuMTA5My9jaWQvY2l6MTkzPC9lbGVjdHJvbmljLXJlc291cmNlLW51bT48
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79</w:t>
      </w:r>
      <w:r w:rsidR="001B0232" w:rsidRPr="00697840">
        <w:rPr>
          <w:rFonts w:ascii="Arial" w:hAnsi="Arial" w:cs="Arial"/>
          <w:lang w:val="en-GB"/>
        </w:rPr>
        <w:fldChar w:fldCharType="end"/>
      </w:r>
      <w:r w:rsidRPr="00697840">
        <w:rPr>
          <w:rFonts w:ascii="Arial" w:hAnsi="Arial" w:cs="Arial"/>
          <w:lang w:val="en-GB"/>
        </w:rPr>
        <w:t xml:space="preserve"> The majority of cryptococcosis in SOT occurs late and is due to reactivation disease</w:t>
      </w:r>
      <w:r w:rsidR="00F4515C">
        <w:rPr>
          <w:rFonts w:ascii="Arial" w:hAnsi="Arial" w:cs="Arial"/>
          <w:lang w:val="en-GB"/>
        </w:rPr>
        <w:t>;</w:t>
      </w:r>
      <w:r w:rsidR="00A67FC8">
        <w:rPr>
          <w:rFonts w:ascii="Arial" w:hAnsi="Arial" w:cs="Arial"/>
          <w:lang w:val="en-GB"/>
        </w:rPr>
        <w:t xml:space="preserve"> </w:t>
      </w:r>
      <w:r w:rsidR="00CD567E">
        <w:rPr>
          <w:rFonts w:ascii="Arial" w:hAnsi="Arial" w:cs="Arial"/>
          <w:lang w:val="en-GB"/>
        </w:rPr>
        <w:t>however</w:t>
      </w:r>
      <w:r w:rsidR="00537CB6">
        <w:rPr>
          <w:rFonts w:ascii="Arial" w:hAnsi="Arial" w:cs="Arial"/>
          <w:lang w:val="en-GB"/>
        </w:rPr>
        <w:t>,</w:t>
      </w:r>
      <w:r w:rsidR="00A67FC8">
        <w:rPr>
          <w:rFonts w:ascii="Arial" w:hAnsi="Arial" w:cs="Arial"/>
          <w:lang w:val="en-GB"/>
        </w:rPr>
        <w:t xml:space="preserve"> </w:t>
      </w:r>
      <w:r w:rsidRPr="00697840">
        <w:rPr>
          <w:rFonts w:ascii="Arial" w:hAnsi="Arial" w:cs="Arial"/>
          <w:lang w:val="en-GB"/>
        </w:rPr>
        <w:t xml:space="preserve">acute </w:t>
      </w:r>
      <w:r w:rsidR="00A67FC8">
        <w:rPr>
          <w:rFonts w:ascii="Arial" w:hAnsi="Arial" w:cs="Arial"/>
          <w:lang w:val="en-GB"/>
        </w:rPr>
        <w:t xml:space="preserve">donor-derived </w:t>
      </w:r>
      <w:r w:rsidRPr="00697840">
        <w:rPr>
          <w:rFonts w:ascii="Arial" w:hAnsi="Arial" w:cs="Arial"/>
          <w:lang w:val="en-GB"/>
        </w:rPr>
        <w:t>infection</w:t>
      </w:r>
      <w:r w:rsidR="00537CB6">
        <w:rPr>
          <w:rFonts w:ascii="Arial" w:hAnsi="Arial" w:cs="Arial"/>
          <w:lang w:val="en-GB"/>
        </w:rPr>
        <w:t>s</w:t>
      </w:r>
      <w:r w:rsidRPr="00697840">
        <w:rPr>
          <w:rFonts w:ascii="Arial" w:hAnsi="Arial" w:cs="Arial"/>
          <w:lang w:val="en-GB"/>
        </w:rPr>
        <w:t xml:space="preserve"> have been described.</w:t>
      </w:r>
      <w:r w:rsidR="00BB1A97">
        <w:rPr>
          <w:rFonts w:ascii="Arial" w:hAnsi="Arial" w:cs="Arial"/>
          <w:lang w:val="en-GB"/>
        </w:rPr>
        <w:fldChar w:fldCharType="begin">
          <w:fldData xml:space="preserve">PEVuZE5vdGU+PENpdGU+PEF1dGhvcj5TaW5naDwvQXV0aG9yPjxZZWFyPjIwMTI8L1llYXI+PFJl
Y051bT4yNTE8L1JlY051bT48RGlzcGxheVRleHQ+PHN0eWxlIGZhY2U9InN1cGVyc2NyaXB0Ij4x
NCw4MCw4MTwvc3R5bGU+PC9EaXNwbGF5VGV4dD48cmVjb3JkPjxyZWMtbnVtYmVyPjI1MTwvcmVj
LW51bWJlcj48Zm9yZWlnbi1rZXlzPjxrZXkgYXBwPSJFTiIgZGItaWQ9ImFzOXR3c3M1MTVmcHZi
ZTByczh2cjAwMXMwMHc5c2FlNXc5YSIgdGltZXN0YW1wPSIxNjQ1NDQ5MDIxIj4yNTE8L2tleT48
L2ZvcmVpZ24ta2V5cz48cmVmLXR5cGUgbmFtZT0iSm91cm5hbCBBcnRpY2xlIj4xNzwvcmVmLXR5
cGU+PGNvbnRyaWJ1dG9ycz48YXV0aG9ycz48YXV0aG9yPlNpbmdoLCBOLjwvYXV0aG9yPjxhdXRo
b3I+SHVwcmlrYXIsIFMuPC9hdXRob3I+PGF1dGhvcj5CdXJkZXR0ZSwgUy4gRC48L2F1dGhvcj48
YXV0aG9yPk1vcnJpcywgTS4gSS48L2F1dGhvcj48YXV0aG9yPkJsYWlyLCBKLiBFLjwvYXV0aG9y
PjxhdXRob3I+V2hlYXQsIEwuIEouPC9hdXRob3I+PGF1dGhvcj5BbWVyaWNhbiBTb2NpZXR5IG9m
IFRyYW5zcGxhbnRhdGlvbiwgSW5mZWN0aW91cyBEaXNlYXNlcyBDb21tdW5pdHkgb2YgUHJhY3Rp
Y2UgRG9ub3ItRGVyaXZlZCBGdW5nYWwgSW5mZWN0aW9uIFdvcmtpbmcgR3JvdXA8L2F1dGhvcj48
L2F1dGhvcnM+PC9jb250cmlidXRvcnM+PGF1dGgtYWRkcmVzcz5Vbml2ZXJzaXR5IG9mIFBpdHRz
YnVyZ2gsIFBBLCBVU0EuIG5pczVAcGl0dC5lZHU8L2F1dGgtYWRkcmVzcz48dGl0bGVzPjx0aXRs
ZT5Eb25vci1kZXJpdmVkIGZ1bmdhbCBpbmZlY3Rpb25zIGluIG9yZ2FuIHRyYW5zcGxhbnQgcmVj
aXBpZW50czogZ3VpZGVsaW5lcyBvZiB0aGUgQW1lcmljYW4gU29jaWV0eSBvZiBUcmFuc3BsYW50
YXRpb24sIGluZmVjdGlvdXMgZGlzZWFzZXMgY29tbXVuaXR5IG9mIHByYWN0aWNlPC90aXRsZT48
c2Vjb25kYXJ5LXRpdGxlPkFtIEogVHJhbnNwbGFudDwvc2Vjb25kYXJ5LXRpdGxlPjwvdGl0bGVz
PjxwZXJpb2RpY2FsPjxmdWxsLXRpdGxlPkFtIEogVHJhbnNwbGFudDwvZnVsbC10aXRsZT48L3Bl
cmlvZGljYWw+PHBhZ2VzPjI0MTQtMjg8L3BhZ2VzPjx2b2x1bWU+MTI8L3ZvbHVtZT48bnVtYmVy
Pjk8L251bWJlcj48ZWRpdGlvbj4yMDEyLzA2LzE1PC9lZGl0aW9uPjxrZXl3b3Jkcz48a2V5d29y
ZD5BbnRpZnVuZ2FsIEFnZW50cy90aGVyYXBldXRpYyB1c2U8L2tleXdvcmQ+PGtleXdvcmQ+SHVt
YW5zPC9rZXl3b3JkPjxrZXl3b3JkPk15Y29zZXMvKmNvbXBsaWNhdGlvbnMvZHJ1ZyB0aGVyYXB5
PC9rZXl3b3JkPjxrZXl3b3JkPipPcmdhbiBUcmFuc3BsYW50YXRpb248L2tleXdvcmQ+PGtleXdv
cmQ+KlByYWN0aWNlIEd1aWRlbGluZXMgYXMgVG9waWM8L2tleXdvcmQ+PGtleXdvcmQ+KlRpc3N1
ZSBEb25vcnM8L2tleXdvcmQ+PGtleXdvcmQ+VW5pdGVkIFN0YXRlczwva2V5d29yZD48L2tleXdv
cmRzPjxkYXRlcz48eWVhcj4yMDEyPC95ZWFyPjxwdWItZGF0ZXM+PGRhdGU+U2VwPC9kYXRlPjwv
cHViLWRhdGVzPjwvZGF0ZXM+PGlzYm4+MTYwMC02MTQzIChFbGVjdHJvbmljKSYjeEQ7MTYwMC02
MTM1IChMaW5raW5nKTwvaXNibj48YWNjZXNzaW9uLW51bT4yMjY5NDY3MjwvYWNjZXNzaW9uLW51
bT48dXJscz48cmVsYXRlZC11cmxzPjx1cmw+aHR0cHM6Ly93d3cubmNiaS5ubG0ubmloLmdvdi9w
dWJtZWQvMjI2OTQ2NzI8L3VybD48L3JlbGF0ZWQtdXJscz48L3VybHM+PGVsZWN0cm9uaWMtcmVz
b3VyY2UtbnVtPjEwLjExMTEvai4xNjAwLTYxNDMuMjAxMi4wNDEwMC54PC9lbGVjdHJvbmljLXJl
c291cmNlLW51bT48L3JlY29yZD48L0NpdGU+PENpdGU+PEF1dGhvcj5TdW48L0F1dGhvcj48WWVh
cj4yMDEwPC9ZZWFyPjxSZWNOdW0+NzEzPC9SZWNOdW0+PHJlY29yZD48cmVjLW51bWJlcj43MTM8
L3JlYy1udW1iZXI+PGZvcmVpZ24ta2V5cz48a2V5IGFwcD0iRU4iIGRiLWlkPSJhczl0d3NzNTE1
ZnB2YmUwcnM4dnIwMDFzMDB3OXNhZTV3OWEiIHRpbWVzdGFtcD0iMTY1MjY0Nzg5NiI+NzEzPC9r
ZXk+PC9mb3JlaWduLWtleXM+PHJlZi10eXBlIG5hbWU9IkpvdXJuYWwgQXJ0aWNsZSI+MTc8L3Jl
Zi10eXBlPjxjb250cmlidXRvcnM+PGF1dGhvcnM+PGF1dGhvcj5TdW4sIEguIFkuPC9hdXRob3I+
PGF1dGhvcj5BbGV4YW5kZXIsIEIuIEQuPC9hdXRob3I+PGF1dGhvcj5Mb3J0aG9sYXJ5LCBPLjwv
YXV0aG9yPjxhdXRob3I+RHJvbWVyLCBGLjwvYXV0aG9yPjxhdXRob3I+Rm9ycmVzdCwgRy4gTi48
L2F1dGhvcj48YXV0aG9yPkx5b24sIEcuIE0uPC9hdXRob3I+PGF1dGhvcj5Tb21hbmksIEouPC9h
dXRob3I+PGF1dGhvcj5HdXB0YSwgSy4gTC48L2F1dGhvcj48YXV0aG9yPmRlbCBCdXN0bywgUi48
L2F1dGhvcj48YXV0aG9yPlBydWV0dCwgVC4gTC48L2F1dGhvcj48YXV0aG9yPlNpZnJpLCBDLiBE
LjwvYXV0aG9yPjxhdXRob3I+TGltYXllLCBBLiBQLjwvYXV0aG9yPjxhdXRob3I+Sm9obiwgRy4g
VC48L2F1dGhvcj48YXV0aG9yPktsaW50bWFsbSwgRy4gQi48L2F1dGhvcj48YXV0aG9yPlB1cnNl
bGwsIEsuPC9hdXRob3I+PGF1dGhvcj5TdG9zb3IsIFYuPC9hdXRob3I+PGF1dGhvcj5Nb3JyaXMs
IE0uIEkuPC9hdXRob3I+PGF1dGhvcj5Eb3dkeSwgTC4gQS48L2F1dGhvcj48YXV0aG9yPk11bm96
LCBQLjwvYXV0aG9yPjxhdXRob3I+S2FsaWwsIEEuIEMuPC9hdXRob3I+PGF1dGhvcj5HYXJjaWEt
RGlheiwgSi48L2F1dGhvcj48YXV0aG9yPk9ybG9mZiwgUy4gTC48L2F1dGhvcj48YXV0aG9yPkhv
dXNlLCBBLiBBLjwvYXV0aG9yPjxhdXRob3I+SG91c3RvbiwgUy4gSC48L2F1dGhvcj48YXV0aG9y
PldyYXksIEQuPC9hdXRob3I+PGF1dGhvcj5IdXByaWthciwgUy48L2F1dGhvcj48YXV0aG9yPkpv
aG5zb24sIEwuIEIuPC9hdXRob3I+PGF1dGhvcj5IdW1hciwgQS48L2F1dGhvcj48YXV0aG9yPlJh
em9uYWJsZSwgUi4gUi48L2F1dGhvcj48YXV0aG9yPkZpc2hlciwgUi4gQS48L2F1dGhvcj48YXV0
aG9yPkh1c2FpbiwgUy48L2F1dGhvcj48YXV0aG9yPldhZ2VuZXIsIE0uIE0uPC9hdXRob3I+PGF1
dGhvcj5TaW5naCwgTi48L2F1dGhvcj48YXV0aG9yPkNyeXB0b2NvY2NhbCBDb2xsYWJvcmF0aXZl
IFRyYW5zcGxhbnQgU3R1ZHksIEdyb3VwPC9hdXRob3I+PC9hdXRob3JzPjwvY29udHJpYnV0b3Jz
PjxhdXRoLWFkZHJlc3M+VkEgUGl0dHNidXJnaCBIZWFsdGhjYXJlIFN5c3RlbSwgUGl0dHNidXJn
aCwgUGVubnN5bHZhbmlhIDE1MjQwLCBVU0EuPC9hdXRoLWFkZHJlc3M+PHRpdGxlcz48dGl0bGU+
VW5yZWNvZ25pemVkIHByZXRyYW5zcGxhbnQgYW5kIGRvbm9yLWRlcml2ZWQgY3J5cHRvY29jY2Fs
IGRpc2Vhc2UgaW4gb3JnYW4gdHJhbnNwbGFudCByZWNpcGllbnRzPC90aXRsZT48c2Vjb25kYXJ5
LXRpdGxlPkNsaW4gSW5mZWN0IERpczwvc2Vjb25kYXJ5LXRpdGxlPjwvdGl0bGVzPjxwZXJpb2Rp
Y2FsPjxmdWxsLXRpdGxlPkNsaW4gSW5mZWN0IERpczwvZnVsbC10aXRsZT48L3BlcmlvZGljYWw+
PHBhZ2VzPjEwNjItOTwvcGFnZXM+PHZvbHVtZT41MTwvdm9sdW1lPjxudW1iZXI+OTwvbnVtYmVy
PjxlZGl0aW9uPjIwMTAvMTAvMDE8L2VkaXRpb24+PGtleXdvcmRzPjxrZXl3b3JkPkFkdWx0PC9r
ZXl3b3JkPjxrZXl3b3JkPkFnZWQ8L2tleXdvcmQ+PGtleXdvcmQ+Q29ob3J0IFN0dWRpZXM8L2tl
eXdvcmQ+PGtleXdvcmQ+Q3J5cHRvY29jY29zaXMvKmRpYWdub3Npcy9lcGlkZW1pb2xvZ3kvbWlj
cm9iaW9sb2d5Lyp0cmFuc21pc3Npb248L2tleXdvcmQ+PGtleXdvcmQ+Q3J5cHRvY29jY3VzLypp
c29sYXRpb24gJmFtcDsgcHVyaWZpY2F0aW9uPC9rZXl3b3JkPjxrZXl3b3JkPkZlbWFsZTwva2V5
d29yZD48a2V5d29yZD5IdW1hbnM8L2tleXdvcmQ+PGtleXdvcmQ+TWFsZTwva2V5d29yZD48a2V5
d29yZD5NaWRkbGUgQWdlZDwva2V5d29yZD48a2V5d29yZD5Qb3N0b3BlcmF0aXZlIENvbXBsaWNh
dGlvbnMvKmRpYWdub3Npcy9lcGlkZW1pb2xvZ3kvbWljcm9iaW9sb2d5PC9rZXl3b3JkPjxrZXl3
b3JkPlRpbWUgRmFjdG9yczwva2V5d29yZD48a2V5d29yZD4qVGlzc3VlIERvbm9yczwva2V5d29y
ZD48a2V5d29yZD5UcmFuc3BsYW50cy8qYWR2ZXJzZSBlZmZlY3RzPC9rZXl3b3JkPjwva2V5d29y
ZHM+PGRhdGVzPjx5ZWFyPjIwMTA8L3llYXI+PHB1Yi1kYXRlcz48ZGF0ZT5Ob3YgMTwvZGF0ZT48
L3B1Yi1kYXRlcz48L2RhdGVzPjxpc2JuPjE1MzctNjU5MSAoRWxlY3Ryb25pYykmI3hEOzEwNTgt
NDgzOCAoTGlua2luZyk8L2lzYm4+PGFjY2Vzc2lvbi1udW0+MjA4Nzk4NTc8L2FjY2Vzc2lvbi1u
dW0+PHVybHM+PHJlbGF0ZWQtdXJscz48dXJsPmh0dHBzOi8vd3d3Lm5jYmkubmxtLm5paC5nb3Yv
cHVibWVkLzIwODc5ODU3PC91cmw+PC9yZWxhdGVkLXVybHM+PC91cmxzPjxlbGVjdHJvbmljLXJl
c291cmNlLW51bT4xMC4xMDg2LzY1NjU4NDwvZWxlY3Ryb25pYy1yZXNvdXJjZS1udW0+PC9yZWNv
cmQ+PC9DaXRlPjxDaXRlPjxBdXRob3I+U2FudG9zPC9BdXRob3I+PFllYXI+MjAyMDwvWWVhcj48
UmVjTnVtPjc3ODwvUmVjTnVtPjxyZWNvcmQ+PHJlYy1udW1iZXI+Nzc4PC9yZWMtbnVtYmVyPjxm
b3JlaWduLWtleXM+PGtleSBhcHA9IkVOIiBkYi1pZD0iYXM5dHdzczUxNWZwdmJlMHJzOHZyMDAx
czAwdzlzYWU1dzlhIiB0aW1lc3RhbXA9IjE2NTI2NzcyNTAiPjc3ODwva2V5PjwvZm9yZWlnbi1r
ZXlzPjxyZWYtdHlwZSBuYW1lPSJKb3VybmFsIEFydGljbGUiPjE3PC9yZWYtdHlwZT48Y29udHJp
YnV0b3JzPjxhdXRob3JzPjxhdXRob3I+U2FudG9zLCBEd2NsPC9hdXRob3I+PGF1dGhvcj5IYWdl
biwgRi48L2F1dGhvcj48YXV0aG9yPk1laXMsIEouIEYuPC9hdXRob3I+PGF1dGhvcj5DcmlzdGVs
bGksIE0uIFAuPC9hdXRob3I+PGF1dGhvcj5WaWFuYSwgTC4gQS48L2F1dGhvcj48YXV0aG9yPkJl
cm5hcmRpLCBGLiBELiBDLjwvYXV0aG9yPjxhdXRob3I+VGVkZXNjby1TaWx2YSwgSC48L2F1dGhv
cj48YXV0aG9yPk1lZGluYS1QZXN0YW5hLCBKLiBPLjwvYXV0aG9yPjxhdXRob3I+Q29sb21ibywg
QS4gTC48L2F1dGhvcj48L2F1dGhvcnM+PC9jb250cmlidXRvcnM+PHRpdGxlcz48dGl0bGU+RG9u
b3ItRGVyaXZlZCBUcmFuc21pc3Npb24gb2YgQ3J5cHRvY29jY3VzIGdhdHRpaSBzZW5zdSBsYXRv
IGluIEtpZG5leSBUcmFuc3BsYW50IFJlY2lwaWVudHM8L3RpdGxlPjxzZWNvbmRhcnktdGl0bGU+
RW1lcmcgSW5mZWN0IERpczwvc2Vjb25kYXJ5LXRpdGxlPjwvdGl0bGVzPjxwZXJpb2RpY2FsPjxm
dWxsLXRpdGxlPkVtZXJnIEluZmVjdCBEaXM8L2Z1bGwtdGl0bGU+PC9wZXJpb2RpY2FsPjxwYWdl
cz4xMzI5LTEzMzE8L3BhZ2VzPjx2b2x1bWU+MjY8L3ZvbHVtZT48bnVtYmVyPjY8L251bWJlcj48
a2V5d29yZHM+PGtleXdvcmQ+QW50aWZ1bmdhbCBBZ2VudHMvdGhlcmFwZXV0aWMgdXNlPC9rZXl3
b3JkPjxrZXl3b3JkPkJyYXppbDwva2V5d29yZD48a2V5d29yZD4qQ3J5cHRvY29jY29zaXMvZGlh
Z25vc2lzL2RydWcgdGhlcmFweTwva2V5d29yZD48a2V5d29yZD4qQ3J5cHRvY29jY3VzIGdhdHRp
aS9nZW5ldGljczwva2V5d29yZD48a2V5d29yZD4qQ3J5cHRvY29jY3VzIG5lb2Zvcm1hbnM8L2tl
eXdvcmQ+PGtleXdvcmQ+SHVtYW5zPC9rZXl3b3JkPjxrZXl3b3JkPipLaWRuZXkgVHJhbnNwbGFu
dGF0aW9uL2FkdmVyc2UgZWZmZWN0czwva2V5d29yZD48a2V5d29yZD5UcmFuc3BsYW50IFJlY2lw
aWVudHM8L2tleXdvcmQ+PGtleXdvcmQ+KkFudGlmdW5nYWwgdGhlcmFweTwva2V5d29yZD48a2V5
d29yZD4qQnJhemlsPC9rZXl3b3JkPjxrZXl3b3JkPipDcnlwdG9jb2NjdXMgZ2F0dGlpPC9rZXl3
b3JkPjxrZXl3b3JkPipISVYvQUlEUyBhbmQgb3RoZXIgcmV0cm92aXJ1c2VzPC9rZXl3b3JkPjxr
ZXl3b3JkPipkb25vci10cmFuc21pdHRlZCBkaXNlYXNlPC9rZXl3b3JkPjxrZXl3b3JkPipmdW5n
YWwgaW5mZWN0aW9uPC9rZXl3b3JkPjxrZXl3b3JkPipmdW5naTwva2V5d29yZD48a2V5d29yZD4q
aW1tdW5vc3VwcHJlc3Npb248L2tleXdvcmQ+PGtleXdvcmQ+KmtpZG5leSB0cmFuc3BsYW50YXRp
b248L2tleXdvcmQ+PC9rZXl3b3Jkcz48ZGF0ZXM+PHllYXI+MjAyMDwveWVhcj48cHViLWRhdGVz
PjxkYXRlPkp1bjwvZGF0ZT48L3B1Yi1kYXRlcz48L2RhdGVzPjxpc2JuPjEwODAtNjA1OSAoRWxl
Y3Ryb25pYykmI3hEOzEwODAtNjA0MCAoTGlua2luZyk8L2lzYm4+PGFjY2Vzc2lvbi1udW0+MzI0
NDE2MjM8L2FjY2Vzc2lvbi1udW0+PHVybHM+PHJlbGF0ZWQtdXJscz48dXJsPmh0dHBzOi8vd3d3
Lm5jYmkubmxtLm5paC5nb3YvcHVibWVkLzMyNDQxNjIzPC91cmw+PC9yZWxhdGVkLXVybHM+PC91
cmxzPjxjdXN0b20yPlBNQzcyNTg0NTQ8L2N1c3RvbTI+PGVsZWN0cm9uaWMtcmVzb3VyY2UtbnVt
PjEwLjMyMDEvZWlkMjYwNi4xOTE3NjU8L2VsZWN0cm9uaWMtcmVzb3VyY2UtbnVtPjxyZW1vdGUt
ZGF0YWJhc2UtbmFtZT5NZWRsaW5lPC9yZW1vdGUtZGF0YWJhc2UtbmFtZT48cmVtb3RlLWRhdGFi
YXNlLXByb3ZpZGVyPk5MTTwvcmVtb3RlLWRhdGFiYXNlLXByb3ZpZGVyPjwvcmVjb3JkPjwvQ2l0
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PEVuZE5vdGU+PENpdGU+PEF1dGhvcj5TaW5naDwvQXV0aG9yPjxZZWFyPjIwMTI8L1llYXI+PFJl
Y051bT4yNTE8L1JlY051bT48RGlzcGxheVRleHQ+PHN0eWxlIGZhY2U9InN1cGVyc2NyaXB0Ij4x
NCw4MCw4MTwvc3R5bGU+PC9EaXNwbGF5VGV4dD48cmVjb3JkPjxyZWMtbnVtYmVyPjI1MTwvcmVj
LW51bWJlcj48Zm9yZWlnbi1rZXlzPjxrZXkgYXBwPSJFTiIgZGItaWQ9ImFzOXR3c3M1MTVmcHZi
ZTByczh2cjAwMXMwMHc5c2FlNXc5YSIgdGltZXN0YW1wPSIxNjQ1NDQ5MDIxIj4yNTE8L2tleT48
L2ZvcmVpZ24ta2V5cz48cmVmLXR5cGUgbmFtZT0iSm91cm5hbCBBcnRpY2xlIj4xNzwvcmVmLXR5
cGU+PGNvbnRyaWJ1dG9ycz48YXV0aG9ycz48YXV0aG9yPlNpbmdoLCBOLjwvYXV0aG9yPjxhdXRo
b3I+SHVwcmlrYXIsIFMuPC9hdXRob3I+PGF1dGhvcj5CdXJkZXR0ZSwgUy4gRC48L2F1dGhvcj48
YXV0aG9yPk1vcnJpcywgTS4gSS48L2F1dGhvcj48YXV0aG9yPkJsYWlyLCBKLiBFLjwvYXV0aG9y
PjxhdXRob3I+V2hlYXQsIEwuIEouPC9hdXRob3I+PGF1dGhvcj5BbWVyaWNhbiBTb2NpZXR5IG9m
IFRyYW5zcGxhbnRhdGlvbiwgSW5mZWN0aW91cyBEaXNlYXNlcyBDb21tdW5pdHkgb2YgUHJhY3Rp
Y2UgRG9ub3ItRGVyaXZlZCBGdW5nYWwgSW5mZWN0aW9uIFdvcmtpbmcgR3JvdXA8L2F1dGhvcj48
L2F1dGhvcnM+PC9jb250cmlidXRvcnM+PGF1dGgtYWRkcmVzcz5Vbml2ZXJzaXR5IG9mIFBpdHRz
YnVyZ2gsIFBBLCBVU0EuIG5pczVAcGl0dC5lZHU8L2F1dGgtYWRkcmVzcz48dGl0bGVzPjx0aXRs
ZT5Eb25vci1kZXJpdmVkIGZ1bmdhbCBpbmZlY3Rpb25zIGluIG9yZ2FuIHRyYW5zcGxhbnQgcmVj
aXBpZW50czogZ3VpZGVsaW5lcyBvZiB0aGUgQW1lcmljYW4gU29jaWV0eSBvZiBUcmFuc3BsYW50
YXRpb24sIGluZmVjdGlvdXMgZGlzZWFzZXMgY29tbXVuaXR5IG9mIHByYWN0aWNlPC90aXRsZT48
c2Vjb25kYXJ5LXRpdGxlPkFtIEogVHJhbnNwbGFudDwvc2Vjb25kYXJ5LXRpdGxlPjwvdGl0bGVz
PjxwZXJpb2RpY2FsPjxmdWxsLXRpdGxlPkFtIEogVHJhbnNwbGFudDwvZnVsbC10aXRsZT48L3Bl
cmlvZGljYWw+PHBhZ2VzPjI0MTQtMjg8L3BhZ2VzPjx2b2x1bWU+MTI8L3ZvbHVtZT48bnVtYmVy
Pjk8L251bWJlcj48ZWRpdGlvbj4yMDEyLzA2LzE1PC9lZGl0aW9uPjxrZXl3b3Jkcz48a2V5d29y
ZD5BbnRpZnVuZ2FsIEFnZW50cy90aGVyYXBldXRpYyB1c2U8L2tleXdvcmQ+PGtleXdvcmQ+SHVt
YW5zPC9rZXl3b3JkPjxrZXl3b3JkPk15Y29zZXMvKmNvbXBsaWNhdGlvbnMvZHJ1ZyB0aGVyYXB5
PC9rZXl3b3JkPjxrZXl3b3JkPipPcmdhbiBUcmFuc3BsYW50YXRpb248L2tleXdvcmQ+PGtleXdv
cmQ+KlByYWN0aWNlIEd1aWRlbGluZXMgYXMgVG9waWM8L2tleXdvcmQ+PGtleXdvcmQ+KlRpc3N1
ZSBEb25vcnM8L2tleXdvcmQ+PGtleXdvcmQ+VW5pdGVkIFN0YXRlczwva2V5d29yZD48L2tleXdv
cmRzPjxkYXRlcz48eWVhcj4yMDEyPC95ZWFyPjxwdWItZGF0ZXM+PGRhdGU+U2VwPC9kYXRlPjwv
cHViLWRhdGVzPjwvZGF0ZXM+PGlzYm4+MTYwMC02MTQzIChFbGVjdHJvbmljKSYjeEQ7MTYwMC02
MTM1IChMaW5raW5nKTwvaXNibj48YWNjZXNzaW9uLW51bT4yMjY5NDY3MjwvYWNjZXNzaW9uLW51
bT48dXJscz48cmVsYXRlZC11cmxzPjx1cmw+aHR0cHM6Ly93d3cubmNiaS5ubG0ubmloLmdvdi9w
dWJtZWQvMjI2OTQ2NzI8L3VybD48L3JlbGF0ZWQtdXJscz48L3VybHM+PGVsZWN0cm9uaWMtcmVz
b3VyY2UtbnVtPjEwLjExMTEvai4xNjAwLTYxNDMuMjAxMi4wNDEwMC54PC9lbGVjdHJvbmljLXJl
c291cmNlLW51bT48L3JlY29yZD48L0NpdGU+PENpdGU+PEF1dGhvcj5TdW48L0F1dGhvcj48WWVh
cj4yMDEwPC9ZZWFyPjxSZWNOdW0+NzEzPC9SZWNOdW0+PHJlY29yZD48cmVjLW51bWJlcj43MTM8
L3JlYy1udW1iZXI+PGZvcmVpZ24ta2V5cz48a2V5IGFwcD0iRU4iIGRiLWlkPSJhczl0d3NzNTE1
ZnB2YmUwcnM4dnIwMDFzMDB3OXNhZTV3OWEiIHRpbWVzdGFtcD0iMTY1MjY0Nzg5NiI+NzEzPC9r
ZXk+PC9mb3JlaWduLWtleXM+PHJlZi10eXBlIG5hbWU9IkpvdXJuYWwgQXJ0aWNsZSI+MTc8L3Jl
Zi10eXBlPjxjb250cmlidXRvcnM+PGF1dGhvcnM+PGF1dGhvcj5TdW4sIEguIFkuPC9hdXRob3I+
PGF1dGhvcj5BbGV4YW5kZXIsIEIuIEQuPC9hdXRob3I+PGF1dGhvcj5Mb3J0aG9sYXJ5LCBPLjwv
YXV0aG9yPjxhdXRob3I+RHJvbWVyLCBGLjwvYXV0aG9yPjxhdXRob3I+Rm9ycmVzdCwgRy4gTi48
L2F1dGhvcj48YXV0aG9yPkx5b24sIEcuIE0uPC9hdXRob3I+PGF1dGhvcj5Tb21hbmksIEouPC9h
dXRob3I+PGF1dGhvcj5HdXB0YSwgSy4gTC48L2F1dGhvcj48YXV0aG9yPmRlbCBCdXN0bywgUi48
L2F1dGhvcj48YXV0aG9yPlBydWV0dCwgVC4gTC48L2F1dGhvcj48YXV0aG9yPlNpZnJpLCBDLiBE
LjwvYXV0aG9yPjxhdXRob3I+TGltYXllLCBBLiBQLjwvYXV0aG9yPjxhdXRob3I+Sm9obiwgRy4g
VC48L2F1dGhvcj48YXV0aG9yPktsaW50bWFsbSwgRy4gQi48L2F1dGhvcj48YXV0aG9yPlB1cnNl
bGwsIEsuPC9hdXRob3I+PGF1dGhvcj5TdG9zb3IsIFYuPC9hdXRob3I+PGF1dGhvcj5Nb3JyaXMs
IE0uIEkuPC9hdXRob3I+PGF1dGhvcj5Eb3dkeSwgTC4gQS48L2F1dGhvcj48YXV0aG9yPk11bm96
LCBQLjwvYXV0aG9yPjxhdXRob3I+S2FsaWwsIEEuIEMuPC9hdXRob3I+PGF1dGhvcj5HYXJjaWEt
RGlheiwgSi48L2F1dGhvcj48YXV0aG9yPk9ybG9mZiwgUy4gTC48L2F1dGhvcj48YXV0aG9yPkhv
dXNlLCBBLiBBLjwvYXV0aG9yPjxhdXRob3I+SG91c3RvbiwgUy4gSC48L2F1dGhvcj48YXV0aG9y
PldyYXksIEQuPC9hdXRob3I+PGF1dGhvcj5IdXByaWthciwgUy48L2F1dGhvcj48YXV0aG9yPkpv
aG5zb24sIEwuIEIuPC9hdXRob3I+PGF1dGhvcj5IdW1hciwgQS48L2F1dGhvcj48YXV0aG9yPlJh
em9uYWJsZSwgUi4gUi48L2F1dGhvcj48YXV0aG9yPkZpc2hlciwgUi4gQS48L2F1dGhvcj48YXV0
aG9yPkh1c2FpbiwgUy48L2F1dGhvcj48YXV0aG9yPldhZ2VuZXIsIE0uIE0uPC9hdXRob3I+PGF1
dGhvcj5TaW5naCwgTi48L2F1dGhvcj48YXV0aG9yPkNyeXB0b2NvY2NhbCBDb2xsYWJvcmF0aXZl
IFRyYW5zcGxhbnQgU3R1ZHksIEdyb3VwPC9hdXRob3I+PC9hdXRob3JzPjwvY29udHJpYnV0b3Jz
PjxhdXRoLWFkZHJlc3M+VkEgUGl0dHNidXJnaCBIZWFsdGhjYXJlIFN5c3RlbSwgUGl0dHNidXJn
aCwgUGVubnN5bHZhbmlhIDE1MjQwLCBVU0EuPC9hdXRoLWFkZHJlc3M+PHRpdGxlcz48dGl0bGU+
VW5yZWNvZ25pemVkIHByZXRyYW5zcGxhbnQgYW5kIGRvbm9yLWRlcml2ZWQgY3J5cHRvY29jY2Fs
IGRpc2Vhc2UgaW4gb3JnYW4gdHJhbnNwbGFudCByZWNpcGllbnRzPC90aXRsZT48c2Vjb25kYXJ5
LXRpdGxlPkNsaW4gSW5mZWN0IERpczwvc2Vjb25kYXJ5LXRpdGxlPjwvdGl0bGVzPjxwZXJpb2Rp
Y2FsPjxmdWxsLXRpdGxlPkNsaW4gSW5mZWN0IERpczwvZnVsbC10aXRsZT48L3BlcmlvZGljYWw+
PHBhZ2VzPjEwNjItOTwvcGFnZXM+PHZvbHVtZT41MTwvdm9sdW1lPjxudW1iZXI+OTwvbnVtYmVy
PjxlZGl0aW9uPjIwMTAvMTAvMDE8L2VkaXRpb24+PGtleXdvcmRzPjxrZXl3b3JkPkFkdWx0PC9r
ZXl3b3JkPjxrZXl3b3JkPkFnZWQ8L2tleXdvcmQ+PGtleXdvcmQ+Q29ob3J0IFN0dWRpZXM8L2tl
eXdvcmQ+PGtleXdvcmQ+Q3J5cHRvY29jY29zaXMvKmRpYWdub3Npcy9lcGlkZW1pb2xvZ3kvbWlj
cm9iaW9sb2d5Lyp0cmFuc21pc3Npb248L2tleXdvcmQ+PGtleXdvcmQ+Q3J5cHRvY29jY3VzLypp
c29sYXRpb24gJmFtcDsgcHVyaWZpY2F0aW9uPC9rZXl3b3JkPjxrZXl3b3JkPkZlbWFsZTwva2V5
d29yZD48a2V5d29yZD5IdW1hbnM8L2tleXdvcmQ+PGtleXdvcmQ+TWFsZTwva2V5d29yZD48a2V5
d29yZD5NaWRkbGUgQWdlZDwva2V5d29yZD48a2V5d29yZD5Qb3N0b3BlcmF0aXZlIENvbXBsaWNh
dGlvbnMvKmRpYWdub3Npcy9lcGlkZW1pb2xvZ3kvbWljcm9iaW9sb2d5PC9rZXl3b3JkPjxrZXl3
b3JkPlRpbWUgRmFjdG9yczwva2V5d29yZD48a2V5d29yZD4qVGlzc3VlIERvbm9yczwva2V5d29y
ZD48a2V5d29yZD5UcmFuc3BsYW50cy8qYWR2ZXJzZSBlZmZlY3RzPC9rZXl3b3JkPjwva2V5d29y
ZHM+PGRhdGVzPjx5ZWFyPjIwMTA8L3llYXI+PHB1Yi1kYXRlcz48ZGF0ZT5Ob3YgMTwvZGF0ZT48
L3B1Yi1kYXRlcz48L2RhdGVzPjxpc2JuPjE1MzctNjU5MSAoRWxlY3Ryb25pYykmI3hEOzEwNTgt
NDgzOCAoTGlua2luZyk8L2lzYm4+PGFjY2Vzc2lvbi1udW0+MjA4Nzk4NTc8L2FjY2Vzc2lvbi1u
dW0+PHVybHM+PHJlbGF0ZWQtdXJscz48dXJsPmh0dHBzOi8vd3d3Lm5jYmkubmxtLm5paC5nb3Yv
cHVibWVkLzIwODc5ODU3PC91cmw+PC9yZWxhdGVkLXVybHM+PC91cmxzPjxlbGVjdHJvbmljLXJl
c291cmNlLW51bT4xMC4xMDg2LzY1NjU4NDwvZWxlY3Ryb25pYy1yZXNvdXJjZS1udW0+PC9yZWNv
cmQ+PC9DaXRlPjxDaXRlPjxBdXRob3I+U2FudG9zPC9BdXRob3I+PFllYXI+MjAyMDwvWWVhcj48
UmVjTnVtPjc3ODwvUmVjTnVtPjxyZWNvcmQ+PHJlYy1udW1iZXI+Nzc4PC9yZWMtbnVtYmVyPjxm
b3JlaWduLWtleXM+PGtleSBhcHA9IkVOIiBkYi1pZD0iYXM5dHdzczUxNWZwdmJlMHJzOHZyMDAx
czAwdzlzYWU1dzlhIiB0aW1lc3RhbXA9IjE2NTI2NzcyNTAiPjc3ODwva2V5PjwvZm9yZWlnbi1r
ZXlzPjxyZWYtdHlwZSBuYW1lPSJKb3VybmFsIEFydGljbGUiPjE3PC9yZWYtdHlwZT48Y29udHJp
YnV0b3JzPjxhdXRob3JzPjxhdXRob3I+U2FudG9zLCBEd2NsPC9hdXRob3I+PGF1dGhvcj5IYWdl
biwgRi48L2F1dGhvcj48YXV0aG9yPk1laXMsIEouIEYuPC9hdXRob3I+PGF1dGhvcj5DcmlzdGVs
bGksIE0uIFAuPC9hdXRob3I+PGF1dGhvcj5WaWFuYSwgTC4gQS48L2F1dGhvcj48YXV0aG9yPkJl
cm5hcmRpLCBGLiBELiBDLjwvYXV0aG9yPjxhdXRob3I+VGVkZXNjby1TaWx2YSwgSC48L2F1dGhv
cj48YXV0aG9yPk1lZGluYS1QZXN0YW5hLCBKLiBPLjwvYXV0aG9yPjxhdXRob3I+Q29sb21ibywg
QS4gTC48L2F1dGhvcj48L2F1dGhvcnM+PC9jb250cmlidXRvcnM+PHRpdGxlcz48dGl0bGU+RG9u
b3ItRGVyaXZlZCBUcmFuc21pc3Npb24gb2YgQ3J5cHRvY29jY3VzIGdhdHRpaSBzZW5zdSBsYXRv
IGluIEtpZG5leSBUcmFuc3BsYW50IFJlY2lwaWVudHM8L3RpdGxlPjxzZWNvbmRhcnktdGl0bGU+
RW1lcmcgSW5mZWN0IERpczwvc2Vjb25kYXJ5LXRpdGxlPjwvdGl0bGVzPjxwZXJpb2RpY2FsPjxm
dWxsLXRpdGxlPkVtZXJnIEluZmVjdCBEaXM8L2Z1bGwtdGl0bGU+PC9wZXJpb2RpY2FsPjxwYWdl
cz4xMzI5LTEzMzE8L3BhZ2VzPjx2b2x1bWU+MjY8L3ZvbHVtZT48bnVtYmVyPjY8L251bWJlcj48
a2V5d29yZHM+PGtleXdvcmQ+QW50aWZ1bmdhbCBBZ2VudHMvdGhlcmFwZXV0aWMgdXNlPC9rZXl3
b3JkPjxrZXl3b3JkPkJyYXppbDwva2V5d29yZD48a2V5d29yZD4qQ3J5cHRvY29jY29zaXMvZGlh
Z25vc2lzL2RydWcgdGhlcmFweTwva2V5d29yZD48a2V5d29yZD4qQ3J5cHRvY29jY3VzIGdhdHRp
aS9nZW5ldGljczwva2V5d29yZD48a2V5d29yZD4qQ3J5cHRvY29jY3VzIG5lb2Zvcm1hbnM8L2tl
eXdvcmQ+PGtleXdvcmQ+SHVtYW5zPC9rZXl3b3JkPjxrZXl3b3JkPipLaWRuZXkgVHJhbnNwbGFu
dGF0aW9uL2FkdmVyc2UgZWZmZWN0czwva2V5d29yZD48a2V5d29yZD5UcmFuc3BsYW50IFJlY2lw
aWVudHM8L2tleXdvcmQ+PGtleXdvcmQ+KkFudGlmdW5nYWwgdGhlcmFweTwva2V5d29yZD48a2V5
d29yZD4qQnJhemlsPC9rZXl3b3JkPjxrZXl3b3JkPipDcnlwdG9jb2NjdXMgZ2F0dGlpPC9rZXl3
b3JkPjxrZXl3b3JkPipISVYvQUlEUyBhbmQgb3RoZXIgcmV0cm92aXJ1c2VzPC9rZXl3b3JkPjxr
ZXl3b3JkPipkb25vci10cmFuc21pdHRlZCBkaXNlYXNlPC9rZXl3b3JkPjxrZXl3b3JkPipmdW5n
YWwgaW5mZWN0aW9uPC9rZXl3b3JkPjxrZXl3b3JkPipmdW5naTwva2V5d29yZD48a2V5d29yZD4q
aW1tdW5vc3VwcHJlc3Npb248L2tleXdvcmQ+PGtleXdvcmQ+KmtpZG5leSB0cmFuc3BsYW50YXRp
b248L2tleXdvcmQ+PC9rZXl3b3Jkcz48ZGF0ZXM+PHllYXI+MjAyMDwveWVhcj48cHViLWRhdGVz
PjxkYXRlPkp1bjwvZGF0ZT48L3B1Yi1kYXRlcz48L2RhdGVzPjxpc2JuPjEwODAtNjA1OSAoRWxl
Y3Ryb25pYykmI3hEOzEwODAtNjA0MCAoTGlua2luZyk8L2lzYm4+PGFjY2Vzc2lvbi1udW0+MzI0
NDE2MjM8L2FjY2Vzc2lvbi1udW0+PHVybHM+PHJlbGF0ZWQtdXJscz48dXJsPmh0dHBzOi8vd3d3
Lm5jYmkubmxtLm5paC5nb3YvcHVibWVkLzMyNDQxNjIzPC91cmw+PC9yZWxhdGVkLXVybHM+PC91
cmxzPjxjdXN0b20yPlBNQzcyNTg0NTQ8L2N1c3RvbTI+PGVsZWN0cm9uaWMtcmVzb3VyY2UtbnVt
PjEwLjMyMDEvZWlkMjYwNi4xOTE3NjU8L2VsZWN0cm9uaWMtcmVzb3VyY2UtbnVtPjxyZW1vdGUt
ZGF0YWJhc2UtbmFtZT5NZWRsaW5lPC9yZW1vdGUtZGF0YWJhc2UtbmFtZT48cmVtb3RlLWRhdGFi
YXNlLXByb3ZpZGVyPk5MTTwvcmVtb3RlLWRhdGFiYXNlLXByb3ZpZGVyPjwvcmVjb3JkPjwvQ2l0
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BB1A97">
        <w:rPr>
          <w:rFonts w:ascii="Arial" w:hAnsi="Arial" w:cs="Arial"/>
          <w:lang w:val="en-GB"/>
        </w:rPr>
      </w:r>
      <w:r w:rsidR="00BB1A97">
        <w:rPr>
          <w:rFonts w:ascii="Arial" w:hAnsi="Arial" w:cs="Arial"/>
          <w:lang w:val="en-GB"/>
        </w:rPr>
        <w:fldChar w:fldCharType="separate"/>
      </w:r>
      <w:r w:rsidR="007E74F8" w:rsidRPr="007E74F8">
        <w:rPr>
          <w:rFonts w:ascii="Arial" w:hAnsi="Arial" w:cs="Arial"/>
          <w:noProof/>
          <w:vertAlign w:val="superscript"/>
          <w:lang w:val="en-GB"/>
        </w:rPr>
        <w:t>14,80,81</w:t>
      </w:r>
      <w:r w:rsidR="00BB1A97">
        <w:rPr>
          <w:rFonts w:ascii="Arial" w:hAnsi="Arial" w:cs="Arial"/>
          <w:lang w:val="en-GB"/>
        </w:rPr>
        <w:fldChar w:fldCharType="end"/>
      </w:r>
      <w:r w:rsidRPr="00697840">
        <w:rPr>
          <w:rFonts w:ascii="Arial" w:hAnsi="Arial" w:cs="Arial"/>
          <w:lang w:val="en-GB"/>
        </w:rPr>
        <w:t xml:space="preserve"> </w:t>
      </w:r>
    </w:p>
    <w:p w14:paraId="6D8F383B" w14:textId="263FB002" w:rsidR="000B75FB" w:rsidRPr="00697840" w:rsidRDefault="006F6F22" w:rsidP="00857C81">
      <w:pPr>
        <w:shd w:val="clear" w:color="auto" w:fill="FFFFFF"/>
        <w:spacing w:line="360" w:lineRule="auto"/>
        <w:rPr>
          <w:rFonts w:ascii="Arial" w:hAnsi="Arial" w:cs="Arial"/>
          <w:lang w:val="en-GB"/>
        </w:rPr>
      </w:pPr>
      <w:r>
        <w:rPr>
          <w:rFonts w:ascii="Arial" w:hAnsi="Arial" w:cs="Arial"/>
          <w:lang w:val="en-GB"/>
        </w:rPr>
        <w:t>Anti-rejection drugs</w:t>
      </w:r>
      <w:r w:rsidR="003D3A18">
        <w:rPr>
          <w:rFonts w:ascii="Arial" w:hAnsi="Arial" w:cs="Arial"/>
          <w:lang w:val="en-GB"/>
        </w:rPr>
        <w:t xml:space="preserve"> vary in their degree of </w:t>
      </w:r>
      <w:r w:rsidR="00464E49">
        <w:rPr>
          <w:rFonts w:ascii="Arial" w:hAnsi="Arial" w:cs="Arial"/>
          <w:lang w:val="en-GB"/>
        </w:rPr>
        <w:t>immunosuppression</w:t>
      </w:r>
      <w:r>
        <w:rPr>
          <w:rFonts w:ascii="Arial" w:hAnsi="Arial" w:cs="Arial"/>
          <w:lang w:val="en-GB"/>
        </w:rPr>
        <w:t xml:space="preserve"> and h</w:t>
      </w:r>
      <w:r w:rsidR="00B3379E" w:rsidRPr="00697840">
        <w:rPr>
          <w:rFonts w:ascii="Arial" w:hAnsi="Arial" w:cs="Arial"/>
          <w:lang w:val="en-GB"/>
        </w:rPr>
        <w:t xml:space="preserve">eart and small bowel </w:t>
      </w:r>
      <w:r w:rsidR="00C763D7">
        <w:rPr>
          <w:rFonts w:ascii="Arial" w:hAnsi="Arial" w:cs="Arial"/>
          <w:lang w:val="en-GB"/>
        </w:rPr>
        <w:t xml:space="preserve">transplant </w:t>
      </w:r>
      <w:r w:rsidR="00B3379E" w:rsidRPr="00697840">
        <w:rPr>
          <w:rFonts w:ascii="Arial" w:hAnsi="Arial" w:cs="Arial"/>
          <w:lang w:val="en-GB"/>
        </w:rPr>
        <w:t xml:space="preserve">recipients are at </w:t>
      </w:r>
      <w:r w:rsidR="00EF1910">
        <w:rPr>
          <w:rFonts w:ascii="Arial" w:hAnsi="Arial" w:cs="Arial"/>
          <w:lang w:val="en-GB"/>
        </w:rPr>
        <w:t xml:space="preserve">the </w:t>
      </w:r>
      <w:r w:rsidR="00B3379E" w:rsidRPr="00697840">
        <w:rPr>
          <w:rFonts w:ascii="Arial" w:hAnsi="Arial" w:cs="Arial"/>
          <w:lang w:val="en-GB"/>
        </w:rPr>
        <w:t>highest</w:t>
      </w:r>
      <w:r w:rsidR="007E2E13">
        <w:rPr>
          <w:rFonts w:ascii="Arial" w:hAnsi="Arial" w:cs="Arial"/>
          <w:lang w:val="en-GB"/>
        </w:rPr>
        <w:t xml:space="preserve"> CM</w:t>
      </w:r>
      <w:r w:rsidR="00B3379E" w:rsidRPr="00697840">
        <w:rPr>
          <w:rFonts w:ascii="Arial" w:hAnsi="Arial" w:cs="Arial"/>
          <w:lang w:val="en-GB"/>
        </w:rPr>
        <w:t xml:space="preserve"> risk</w:t>
      </w:r>
      <w:r>
        <w:rPr>
          <w:rFonts w:ascii="Arial" w:hAnsi="Arial" w:cs="Arial"/>
          <w:lang w:val="en-GB"/>
        </w:rPr>
        <w:t>.</w:t>
      </w:r>
      <w:r w:rsidR="001B0232" w:rsidRPr="00697840">
        <w:rPr>
          <w:rFonts w:ascii="Arial" w:hAnsi="Arial" w:cs="Arial"/>
          <w:lang w:val="en-GB"/>
        </w:rPr>
        <w:fldChar w:fldCharType="begin"/>
      </w:r>
      <w:r w:rsidR="007E74F8">
        <w:rPr>
          <w:rFonts w:ascii="Arial" w:hAnsi="Arial" w:cs="Arial"/>
          <w:lang w:val="en-GB"/>
        </w:rPr>
        <w:instrText xml:space="preserve"> ADDIN EN.CITE &lt;EndNote&gt;&lt;Cite&gt;&lt;Author&gt;Wu&lt;/Author&gt;&lt;Year&gt;2002&lt;/Year&gt;&lt;RecNum&gt;306&lt;/RecNum&gt;&lt;DisplayText&gt;&lt;style face="superscript"&gt;82&lt;/style&gt;&lt;/DisplayText&gt;&lt;record&gt;&lt;rec-number&gt;306&lt;/rec-number&gt;&lt;foreign-keys&gt;&lt;key app="EN" db-id="as9twss515fpvbe0rs8vr001s00w9sae5w9a" timestamp="1645479562"&gt;306&lt;/key&gt;&lt;/foreign-keys&gt;&lt;ref-type name="Journal Article"&gt;17&lt;/ref-type&gt;&lt;contributors&gt;&lt;authors&gt;&lt;author&gt;Wu, G.&lt;/author&gt;&lt;author&gt;Vilchez, R. A.&lt;/author&gt;&lt;author&gt;Eidelman, B.&lt;/author&gt;&lt;author&gt;Fung, J.&lt;/author&gt;&lt;author&gt;Kormos, R.&lt;/author&gt;&lt;author&gt;Kusne, S.&lt;/author&gt;&lt;/authors&gt;&lt;/contributors&gt;&lt;auth-address&gt;Department of Neurology, University of Pittsburgh Medical Center, Pittsburgh, Pennsylvania, USA.&lt;/auth-address&gt;&lt;titles&gt;&lt;title&gt;Cryptococcal meningitis: an analysis among 5,521 consecutive organ transplant recipients&lt;/title&gt;&lt;secondary-title&gt;Transpl Infect Dis&lt;/secondary-title&gt;&lt;/titles&gt;&lt;periodical&gt;&lt;full-title&gt;Transpl Infect Dis&lt;/full-title&gt;&lt;/periodical&gt;&lt;pages&gt;183-8&lt;/pages&gt;&lt;volume&gt;4&lt;/volume&gt;&lt;number&gt;4&lt;/number&gt;&lt;edition&gt;2003/01/22&lt;/edition&gt;&lt;keywords&gt;&lt;keyword&gt;Cryptococcus neoformans/isolation &amp;amp; purification&lt;/keyword&gt;&lt;keyword&gt;Female&lt;/keyword&gt;&lt;keyword&gt;Heart Transplantation/mortality&lt;/keyword&gt;&lt;keyword&gt;Humans&lt;/keyword&gt;&lt;keyword&gt;Incidence&lt;/keyword&gt;&lt;keyword&gt;Intestine, Small/transplantation&lt;/keyword&gt;&lt;keyword&gt;Kidney Transplantation/mortality&lt;/keyword&gt;&lt;keyword&gt;Liver Transplantation/mortality&lt;/keyword&gt;&lt;keyword&gt;Lung Transplantation/mortality&lt;/keyword&gt;&lt;keyword&gt;Male&lt;/keyword&gt;&lt;keyword&gt;Meningitis, Cryptococcal/diagnosis/drug therapy/*epidemiology/*etiology&lt;/keyword&gt;&lt;keyword&gt;Organ Transplantation/*adverse effects&lt;/keyword&gt;&lt;/keywords&gt;&lt;dates&gt;&lt;year&gt;2002&lt;/year&gt;&lt;pub-dates&gt;&lt;date&gt;Dec&lt;/date&gt;&lt;/pub-dates&gt;&lt;/dates&gt;&lt;isbn&gt;1398-2273 (Print)&amp;#xD;1398-2273 (Linking)&lt;/isbn&gt;&lt;accession-num&gt;12535260&lt;/accession-num&gt;&lt;urls&gt;&lt;related-urls&gt;&lt;url&gt;https://www.ncbi.nlm.nih.gov/pubmed/12535260&lt;/url&gt;&lt;/related-urls&gt;&lt;/urls&gt;&lt;electronic-resource-num&gt;10.1034/j.1399-3062.2002.t01-1-02005.x&lt;/electronic-resource-num&gt;&lt;/record&gt;&lt;/Cite&gt;&lt;/EndNote&gt;</w:instrText>
      </w:r>
      <w:r w:rsidR="001B0232" w:rsidRPr="00697840">
        <w:rPr>
          <w:rFonts w:ascii="Arial" w:hAnsi="Arial" w:cs="Arial"/>
          <w:lang w:val="en-GB"/>
        </w:rPr>
        <w:fldChar w:fldCharType="separate"/>
      </w:r>
      <w:r w:rsidR="007E74F8" w:rsidRPr="007E74F8">
        <w:rPr>
          <w:rFonts w:ascii="Arial" w:hAnsi="Arial" w:cs="Arial"/>
          <w:noProof/>
          <w:vertAlign w:val="superscript"/>
          <w:lang w:val="en-GB"/>
        </w:rPr>
        <w:t>82</w:t>
      </w:r>
      <w:r w:rsidR="001B0232" w:rsidRPr="00697840">
        <w:rPr>
          <w:rFonts w:ascii="Arial" w:hAnsi="Arial" w:cs="Arial"/>
          <w:lang w:val="en-GB"/>
        </w:rPr>
        <w:fldChar w:fldCharType="end"/>
      </w:r>
      <w:r w:rsidR="00B3379E" w:rsidRPr="00697840">
        <w:rPr>
          <w:rFonts w:ascii="Arial" w:hAnsi="Arial" w:cs="Arial"/>
          <w:lang w:val="en-GB"/>
        </w:rPr>
        <w:t xml:space="preserve"> </w:t>
      </w:r>
      <w:r w:rsidR="00DB1046" w:rsidRPr="00697840">
        <w:rPr>
          <w:rFonts w:ascii="Arial" w:hAnsi="Arial" w:cs="Arial"/>
          <w:lang w:val="en-GB"/>
        </w:rPr>
        <w:t xml:space="preserve">CNS </w:t>
      </w:r>
      <w:r w:rsidR="001B5C9E">
        <w:rPr>
          <w:rFonts w:ascii="Arial" w:hAnsi="Arial" w:cs="Arial"/>
          <w:lang w:val="en-GB"/>
        </w:rPr>
        <w:t>and</w:t>
      </w:r>
      <w:r w:rsidR="00DB1046" w:rsidRPr="00697840">
        <w:rPr>
          <w:rFonts w:ascii="Arial" w:hAnsi="Arial" w:cs="Arial"/>
          <w:lang w:val="en-GB"/>
        </w:rPr>
        <w:t xml:space="preserve"> pulmonary </w:t>
      </w:r>
      <w:r w:rsidR="001B5C9E">
        <w:rPr>
          <w:rFonts w:ascii="Arial" w:hAnsi="Arial" w:cs="Arial"/>
          <w:lang w:val="en-GB"/>
        </w:rPr>
        <w:t xml:space="preserve">cryptococcosis predominate </w:t>
      </w:r>
      <w:r w:rsidR="00DB1046" w:rsidRPr="00697840">
        <w:rPr>
          <w:rFonts w:ascii="Arial" w:hAnsi="Arial" w:cs="Arial"/>
          <w:lang w:val="en-GB"/>
        </w:rPr>
        <w:t xml:space="preserve">but unusual manifestations </w:t>
      </w:r>
      <w:r w:rsidR="000B75FB" w:rsidRPr="00697840">
        <w:rPr>
          <w:rFonts w:ascii="Arial" w:hAnsi="Arial" w:cs="Arial"/>
          <w:lang w:val="en-GB"/>
        </w:rPr>
        <w:t xml:space="preserve">including cutaneous </w:t>
      </w:r>
      <w:r w:rsidR="00477AA4">
        <w:rPr>
          <w:rFonts w:ascii="Arial" w:hAnsi="Arial" w:cs="Arial"/>
          <w:lang w:val="en-GB"/>
        </w:rPr>
        <w:t>disease</w:t>
      </w:r>
      <w:r w:rsidR="001B0232" w:rsidRPr="00697840">
        <w:rPr>
          <w:rFonts w:ascii="Arial" w:hAnsi="Arial" w:cs="Arial"/>
          <w:lang w:val="en-GB"/>
        </w:rPr>
        <w:fldChar w:fldCharType="begin">
          <w:fldData xml:space="preserve">PEVuZE5vdGU+PENpdGU+PEF1dGhvcj5TdW48L0F1dGhvcj48WWVhcj4yMDEwPC9ZZWFyPjxSZWNO
dW0+NTM8L1JlY051bT48RGlzcGxheVRleHQ+PHN0eWxlIGZhY2U9InN1cGVyc2NyaXB0Ij44Myw4
NDwvc3R5bGU+PC9EaXNwbGF5VGV4dD48cmVjb3JkPjxyZWMtbnVtYmVyPjUzPC9yZWMtbnVtYmVy
Pjxmb3JlaWduLWtleXM+PGtleSBhcHA9IkVOIiBkYi1pZD0iYXM5dHdzczUxNWZwdmJlMHJzOHZy
MDAxczAwdzlzYWU1dzlhIiB0aW1lc3RhbXA9IjE2NDUwOTk1NTkiPjUzPC9rZXk+PC9mb3JlaWdu
LWtleXM+PHJlZi10eXBlIG5hbWU9IkpvdXJuYWwgQXJ0aWNsZSI+MTc8L3JlZi10eXBlPjxjb250
cmlidXRvcnM+PGF1dGhvcnM+PGF1dGhvcj5TdW4sIEguIFkuPC9hdXRob3I+PGF1dGhvcj5BbGV4
YW5kZXIsIEIuIEQuPC9hdXRob3I+PGF1dGhvcj5Mb3J0aG9sYXJ5LCBPLjwvYXV0aG9yPjxhdXRo
b3I+RHJvbWVyLCBGLjwvYXV0aG9yPjxhdXRob3I+Rm9ycmVzdCwgRy4gTi48L2F1dGhvcj48YXV0
aG9yPkx5b24sIEcuIE0uPC9hdXRob3I+PGF1dGhvcj5Tb21hbmksIEouPC9hdXRob3I+PGF1dGhv
cj5HdXB0YSwgSy4gTC48L2F1dGhvcj48YXV0aG9yPkRlbCBCdXN0bywgUi48L2F1dGhvcj48YXV0
aG9yPlBydWV0dCwgVC4gTC48L2F1dGhvcj48YXV0aG9yPlNpZnJpLCBDLiBELjwvYXV0aG9yPjxh
dXRob3I+TGltYXllLCBBLiBQLjwvYXV0aG9yPjxhdXRob3I+Sm9obiwgRy4gVC48L2F1dGhvcj48
YXV0aG9yPktsaW50bWFsbSwgRy4gQi48L2F1dGhvcj48YXV0aG9yPlB1cnNlbGwsIEsuPC9hdXRo
b3I+PGF1dGhvcj5TdG9zb3IsIFYuPC9hdXRob3I+PGF1dGhvcj5Nb3JyaXMsIE0uIEkuPC9hdXRo
b3I+PGF1dGhvcj5Eb3dkeSwgTC4gQS48L2F1dGhvcj48YXV0aG9yPk11bm96LCBQLjwvYXV0aG9y
PjxhdXRob3I+S2FsaWwsIEEuIEMuPC9hdXRob3I+PGF1dGhvcj5HYXJjaWEtRGlheiwgSi48L2F1
dGhvcj48YXV0aG9yPk9ybG9mZiwgUy4gTC48L2F1dGhvcj48YXV0aG9yPkhvdXNlLCBBLiBBLjwv
YXV0aG9yPjxhdXRob3I+SG91c3RvbiwgUy4gSC48L2F1dGhvcj48YXV0aG9yPldyYXksIEQuPC9h
dXRob3I+PGF1dGhvcj5IdXByaWthciwgUy48L2F1dGhvcj48YXV0aG9yPkpvaG5zb24sIEwuIEIu
PC9hdXRob3I+PGF1dGhvcj5IdW1hciwgQS48L2F1dGhvcj48YXV0aG9yPlJhem9uYWJsZSwgUi4g
Ui48L2F1dGhvcj48YXV0aG9yPkZpc2hlciwgUi4gQS48L2F1dGhvcj48YXV0aG9yPkh1c2Fpbiwg
Uy48L2F1dGhvcj48YXV0aG9yPldhZ2VuZXIsIE0uIE0uPC9hdXRob3I+PGF1dGhvcj5TaW5naCwg
Ti48L2F1dGhvcj48YXV0aG9yPkNyeXB0b2NvY2NhbCBDb2xsYWJvcmF0aXZlIFRyYW5zcGxhbnQg
U3R1ZHksIEdyb3VwPC9hdXRob3I+PC9hdXRob3JzPjwvY29udHJpYnV0b3JzPjxhdXRoLWFkZHJl
c3M+VkEgUGl0dHNidXJnaCBIZWFsdGhjYXJlIFN5c3RlbSwgVW5pdmVyc2l0eSBEcml2ZSBDLCBQ
aXR0c2J1cmdoLCBQQSAxNTI0MCwgVVNBLjwvYXV0aC1hZGRyZXNzPjx0aXRsZXM+PHRpdGxlPkN1
dGFuZW91cyBjcnlwdG9jb2Njb3NpcyBpbiBzb2xpZCBvcmdhbiB0cmFuc3BsYW50IHJlY2lwaWVu
dHM8L3RpdGxlPjxzZWNvbmRhcnktdGl0bGU+TWVkIE15Y29sPC9zZWNvbmRhcnktdGl0bGU+PC90
aXRsZXM+PHBlcmlvZGljYWw+PGZ1bGwtdGl0bGU+TWVkIE15Y29sPC9mdWxsLXRpdGxlPjwvcGVy
aW9kaWNhbD48cGFnZXM+Nzg1LTkxPC9wYWdlcz48dm9sdW1lPjQ4PC92b2x1bWU+PG51bWJlcj42
PC9udW1iZXI+PGVkaXRpb24+MjAxMC8wMS8yNzwvZWRpdGlvbj48a2V5d29yZHM+PGtleXdvcmQ+
QW50aWZ1bmdhbCBBZ2VudHMvdGhlcmFwZXV0aWMgdXNlPC9rZXl3b3JkPjxrZXl3b3JkPkNlbnRy
YWwgTmVydm91cyBTeXN0ZW0gRnVuZ2FsIEluZmVjdGlvbnMvZXBpZGVtaW9sb2d5L21vcnRhbGl0
eTwva2V5d29yZD48a2V5d29yZD5Db2hvcnQgU3R1ZGllczwva2V5d29yZD48a2V5d29yZD5Dcnlw
dG9jb2Njb3Npcy9jb21wbGljYXRpb25zL2RydWcgdGhlcmFweS9tb3J0YWxpdHkvKnBhdGhvbG9n
eTwva2V5d29yZD48a2V5d29yZD5DcnlwdG9jb2NjdXMgbmVvZm9ybWFucy8qaXNvbGF0aW9uICZh
bXA7IHB1cmlmaWNhdGlvbjwva2V5d29yZD48a2V5d29yZD5EZXJtYXRvbXljb3Nlcy9jb21wbGlj
YXRpb25zL2RydWcgdGhlcmFweS9tb3J0YWxpdHkvKnBhdGhvbG9neTwva2V5d29yZD48a2V5d29y
ZD5GZW1hbGU8L2tleXdvcmQ+PGtleXdvcmQ+Rmx1Y29uYXpvbGUvdGhlcmFwZXV0aWMgdXNlPC9r
ZXl3b3JkPjxrZXl3b3JkPkZ1bmdlbWlhL2VwaWRlbWlvbG9neS9tb3J0YWxpdHk8L2tleXdvcmQ+
PGtleXdvcmQ+SHVtYW5zPC9rZXl3b3JkPjxrZXl3b3JkPkx1bmcgRGlzZWFzZXMsIEZ1bmdhbC9l
cGlkZW1pb2xvZ3kvbW9ydGFsaXR5PC9rZXl3b3JkPjxrZXl3b3JkPk1hbGU8L2tleXdvcmQ+PGtl
eXdvcmQ+TWlkZGxlIEFnZWQ8L2tleXdvcmQ+PGtleXdvcmQ+UHJvc3BlY3RpdmUgU3R1ZGllczwv
a2V5d29yZD48a2V5d29yZD5UcmFuc3BsYW50YXRpb248L2tleXdvcmQ+PGtleXdvcmQ+VHJhbnNw
bGFudHMvKmFkdmVyc2UgZWZmZWN0czwva2V5d29yZD48L2tleXdvcmRzPjxkYXRlcz48eWVhcj4y
MDEwPC95ZWFyPjxwdWItZGF0ZXM+PGRhdGU+U2VwPC9kYXRlPjwvcHViLWRhdGVzPjwvZGF0ZXM+
PGlzYm4+MTQ2MC0yNzA5IChFbGVjdHJvbmljKSYjeEQ7MTM2OS0zNzg2IChMaW5raW5nKTwvaXNi
bj48YWNjZXNzaW9uLW51bT4yMDEwMDEzNjwvYWNjZXNzaW9uLW51bT48dXJscz48cmVsYXRlZC11
cmxzPjx1cmw+aHR0cHM6Ly93d3cubmNiaS5ubG0ubmloLmdvdi9wdWJtZWQvMjAxMDAxMzY8L3Vy
bD48L3JlbGF0ZWQtdXJscz48L3VybHM+PGVsZWN0cm9uaWMtcmVzb3VyY2UtbnVtPjEwLjMxMDkv
MTM2OTM3ODA5MDM0OTY2MTc8L2VsZWN0cm9uaWMtcmVzb3VyY2UtbnVtPjwvcmVjb3JkPjwvQ2l0
ZT48Q2l0ZT48QXV0aG9yPk9zYXdhPC9BdXRob3I+PFllYXI+MjAxMDwvWWVhcj48UmVjTnVtPjMw
NDwvUmVjTnVtPjxyZWNvcmQ+PHJlYy1udW1iZXI+MzA0PC9yZWMtbnVtYmVyPjxmb3JlaWduLWtl
eXM+PGtleSBhcHA9IkVOIiBkYi1pZD0iYXM5dHdzczUxNWZwdmJlMHJzOHZyMDAxczAwdzlzYWU1
dzlhIiB0aW1lc3RhbXA9IjE2NDU0Nzg3NTIiPjMwNDwva2V5PjwvZm9yZWlnbi1rZXlzPjxyZWYt
dHlwZSBuYW1lPSJKb3VybmFsIEFydGljbGUiPjE3PC9yZWYtdHlwZT48Y29udHJpYnV0b3JzPjxh
dXRob3JzPjxhdXRob3I+T3Nhd2EsIFIuPC9hdXRob3I+PGF1dGhvcj5BbGV4YW5kZXIsIEIuIEQu
PC9hdXRob3I+PGF1dGhvcj5Mb3J0aG9sYXJ5LCBPLjwvYXV0aG9yPjxhdXRob3I+RHJvbWVyLCBG
LjwvYXV0aG9yPjxhdXRob3I+Rm9ycmVzdCwgRy4gTi48L2F1dGhvcj48YXV0aG9yPkx5b24sIEcu
IE0uPC9hdXRob3I+PGF1dGhvcj5Tb21hbmksIEouPC9hdXRob3I+PGF1dGhvcj5HdXB0YSwgSy4g
TC48L2F1dGhvcj48YXV0aG9yPkRlbCBCdXN0bywgUi48L2F1dGhvcj48YXV0aG9yPlBydWV0dCwg
VC4gTC48L2F1dGhvcj48YXV0aG9yPlNpZnJpLCBDLiBELjwvYXV0aG9yPjxhdXRob3I+TGltYXll
LCBBLiBQLjwvYXV0aG9yPjxhdXRob3I+Sm9obiwgRy4gVC48L2F1dGhvcj48YXV0aG9yPktsaW50
bWFsbSwgRy4gQi48L2F1dGhvcj48YXV0aG9yPlB1cnNlbGwsIEsuPC9hdXRob3I+PGF1dGhvcj5T
dG9zb3IsIFYuPC9hdXRob3I+PGF1dGhvcj5Nb3JyaXMsIE0uIEkuPC9hdXRob3I+PGF1dGhvcj5E
b3dkeSwgTC4gQS48L2F1dGhvcj48YXV0aG9yPk11bm96LCBQLjwvYXV0aG9yPjxhdXRob3I+S2Fs
aWwsIEEuIEMuPC9hdXRob3I+PGF1dGhvcj5HYXJjaWEtRGlheiwgSi48L2F1dGhvcj48YXV0aG9y
Pk9ybG9mZiwgUy48L2F1dGhvcj48YXV0aG9yPkhvdXNlLCBBLiBBLjwvYXV0aG9yPjxhdXRob3I+
SG91c3RvbiwgUy48L2F1dGhvcj48YXV0aG9yPldyYXksIEQuPC9hdXRob3I+PGF1dGhvcj5IdXBy
aWthciwgUy48L2F1dGhvcj48YXV0aG9yPkpvaG5zb24sIEwuIEIuPC9hdXRob3I+PGF1dGhvcj5I
dW1hciwgQS48L2F1dGhvcj48YXV0aG9yPlJhem9uYWJsZSwgUi4gUi48L2F1dGhvcj48YXV0aG9y
PkZpc2hlciwgUi4gQS48L2F1dGhvcj48YXV0aG9yPkh1c2FpbiwgUy48L2F1dGhvcj48YXV0aG9y
PldhZ2VuZXIsIE0uIE0uPC9hdXRob3I+PGF1dGhvcj5TaW5naCwgTi48L2F1dGhvcj48L2F1dGhv
cnM+PC9jb250cmlidXRvcnM+PGF1dGgtYWRkcmVzcz5WQSBQaXR0c2J1cmdoIEhlYWx0aGNhcmUg
U3lzdGVtLCBQaXR0c2J1cmdoLCBQQSwgVVNBLjwvYXV0aC1hZGRyZXNzPjx0aXRsZXM+PHRpdGxl
PklkZW50aWZ5aW5nIHByZWRpY3RvcnMgb2YgY2VudHJhbCBuZXJ2b3VzIHN5c3RlbSBkaXNlYXNl
IGluIHNvbGlkIG9yZ2FuIHRyYW5zcGxhbnQgcmVjaXBpZW50cyB3aXRoIGNyeXB0b2NvY2Nvc2lz
PC90aXRsZT48c2Vjb25kYXJ5LXRpdGxlPlRyYW5zcGxhbnRhdGlvbjwvc2Vjb25kYXJ5LXRpdGxl
PjwvdGl0bGVzPjxwZXJpb2RpY2FsPjxmdWxsLXRpdGxlPlRyYW5zcGxhbnRhdGlvbjwvZnVsbC10
aXRsZT48L3BlcmlvZGljYWw+PHBhZ2VzPjY5LTc0PC9wYWdlcz48dm9sdW1lPjg5PC92b2x1bWU+
PG51bWJlcj4xPC9udW1iZXI+PGVkaXRpb24+MjAxMC8wMS8xMjwvZWRpdGlvbj48a2V5d29yZHM+
PGtleXdvcmQ+QWR1bHQ8L2tleXdvcmQ+PGtleXdvcmQ+QW50aWdlbnMsIEZ1bmdhbC9ibG9vZDwv
a2V5d29yZD48a2V5d29yZD5DZW50cmFsIE5lcnZvdXMgU3lzdGVtIERpc2Vhc2VzLyplcGlkZW1p
b2xvZ3k8L2tleXdvcmQ+PGtleXdvcmQ+Q2hpLVNxdWFyZSBEaXN0cmlidXRpb248L2tleXdvcmQ+
PGtleXdvcmQ+Q29ob3J0IFN0dWRpZXM8L2tleXdvcmQ+PGtleXdvcmQ+Q3J5cHRvY29jY29zaXMv
Y29tcGxpY2F0aW9ucy8qZXBpZGVtaW9sb2d5PC9rZXl3b3JkPjxrZXl3b3JkPkRydWcgVGhlcmFw
eSwgQ29tYmluYXRpb248L2tleXdvcmQ+PGtleXdvcmQ+RmVtYWxlPC9rZXl3b3JkPjxrZXl3b3Jk
Pkh1bWFuczwva2V5d29yZD48a2V5d29yZD5JbW11bm9zdXBwcmVzc2l2ZSBBZ2VudHMvdGhlcmFw
ZXV0aWMgdXNlPC9rZXl3b3JkPjxrZXl3b3JkPkxpa2VsaWhvb2QgRnVuY3Rpb25zPC9rZXl3b3Jk
PjxrZXl3b3JkPk1hbGU8L2tleXdvcmQ+PGtleXdvcmQ+TWlkZGxlIEFnZWQ8L2tleXdvcmQ+PGtl
eXdvcmQ+T3JnYW4gVHJhbnNwbGFudGF0aW9uLyphZHZlcnNlIGVmZmVjdHM8L2tleXdvcmQ+PGtl
eXdvcmQ+UG9zdG9wZXJhdGl2ZSBDb21wbGljYXRpb25zL2VwaWRlbWlvbG9neS9taWNyb2Jpb2xv
Z3k8L2tleXdvcmQ+PGtleXdvcmQ+UHJlZGljdGl2ZSBWYWx1ZSBvZiBUZXN0czwva2V5d29yZD48
a2V5d29yZD5Qcm9zcGVjdGl2ZSBTdHVkaWVzPC9rZXl3b3JkPjxrZXl3b3JkPlJlZ3Jlc3Npb24g
QW5hbHlzaXM8L2tleXdvcmQ+PC9rZXl3b3Jkcz48ZGF0ZXM+PHllYXI+MjAxMDwveWVhcj48cHVi
LWRhdGVzPjxkYXRlPkphbiAxNTwvZGF0ZT48L3B1Yi1kYXRlcz48L2RhdGVzPjxpc2JuPjE1MzQt
NjA4MCAoRWxlY3Ryb25pYykmI3hEOzAwNDEtMTMzNyAoTGlua2luZyk8L2lzYm4+PGFjY2Vzc2lv
bi1udW0+MjAwNjE5MjE8L2FjY2Vzc2lvbi1udW0+PHVybHM+PHJlbGF0ZWQtdXJscz48dXJsPmh0
dHBzOi8vd3d3Lm5jYmkubmxtLm5paC5nb3YvcHVibWVkLzIwMDYxOTIxPC91cmw+PC9yZWxhdGVk
LXVybHM+PC91cmxzPjxjdXN0b20yPlBNQzMzOTUzNzQ8L2N1c3RvbTI+PGVsZWN0cm9uaWMtcmVz
b3VyY2UtbnVtPjEwLjEwOTcvVFAuMGIwMTNlMzE4MWJjZGE0MTwvZWxlY3Ryb25pYy1yZXNvdXJj
ZS1udW0+PC9yZWNvcmQ+PC9DaXRlPjwvRW5kTm90ZT5=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PEVuZE5vdGU+PENpdGU+PEF1dGhvcj5TdW48L0F1dGhvcj48WWVhcj4yMDEwPC9ZZWFyPjxSZWNO
dW0+NTM8L1JlY051bT48RGlzcGxheVRleHQ+PHN0eWxlIGZhY2U9InN1cGVyc2NyaXB0Ij44Myw4
NDwvc3R5bGU+PC9EaXNwbGF5VGV4dD48cmVjb3JkPjxyZWMtbnVtYmVyPjUzPC9yZWMtbnVtYmVy
Pjxmb3JlaWduLWtleXM+PGtleSBhcHA9IkVOIiBkYi1pZD0iYXM5dHdzczUxNWZwdmJlMHJzOHZy
MDAxczAwdzlzYWU1dzlhIiB0aW1lc3RhbXA9IjE2NDUwOTk1NTkiPjUzPC9rZXk+PC9mb3JlaWdu
LWtleXM+PHJlZi10eXBlIG5hbWU9IkpvdXJuYWwgQXJ0aWNsZSI+MTc8L3JlZi10eXBlPjxjb250
cmlidXRvcnM+PGF1dGhvcnM+PGF1dGhvcj5TdW4sIEguIFkuPC9hdXRob3I+PGF1dGhvcj5BbGV4
YW5kZXIsIEIuIEQuPC9hdXRob3I+PGF1dGhvcj5Mb3J0aG9sYXJ5LCBPLjwvYXV0aG9yPjxhdXRo
b3I+RHJvbWVyLCBGLjwvYXV0aG9yPjxhdXRob3I+Rm9ycmVzdCwgRy4gTi48L2F1dGhvcj48YXV0
aG9yPkx5b24sIEcuIE0uPC9hdXRob3I+PGF1dGhvcj5Tb21hbmksIEouPC9hdXRob3I+PGF1dGhv
cj5HdXB0YSwgSy4gTC48L2F1dGhvcj48YXV0aG9yPkRlbCBCdXN0bywgUi48L2F1dGhvcj48YXV0
aG9yPlBydWV0dCwgVC4gTC48L2F1dGhvcj48YXV0aG9yPlNpZnJpLCBDLiBELjwvYXV0aG9yPjxh
dXRob3I+TGltYXllLCBBLiBQLjwvYXV0aG9yPjxhdXRob3I+Sm9obiwgRy4gVC48L2F1dGhvcj48
YXV0aG9yPktsaW50bWFsbSwgRy4gQi48L2F1dGhvcj48YXV0aG9yPlB1cnNlbGwsIEsuPC9hdXRo
b3I+PGF1dGhvcj5TdG9zb3IsIFYuPC9hdXRob3I+PGF1dGhvcj5Nb3JyaXMsIE0uIEkuPC9hdXRo
b3I+PGF1dGhvcj5Eb3dkeSwgTC4gQS48L2F1dGhvcj48YXV0aG9yPk11bm96LCBQLjwvYXV0aG9y
PjxhdXRob3I+S2FsaWwsIEEuIEMuPC9hdXRob3I+PGF1dGhvcj5HYXJjaWEtRGlheiwgSi48L2F1
dGhvcj48YXV0aG9yPk9ybG9mZiwgUy4gTC48L2F1dGhvcj48YXV0aG9yPkhvdXNlLCBBLiBBLjwv
YXV0aG9yPjxhdXRob3I+SG91c3RvbiwgUy4gSC48L2F1dGhvcj48YXV0aG9yPldyYXksIEQuPC9h
dXRob3I+PGF1dGhvcj5IdXByaWthciwgUy48L2F1dGhvcj48YXV0aG9yPkpvaG5zb24sIEwuIEIu
PC9hdXRob3I+PGF1dGhvcj5IdW1hciwgQS48L2F1dGhvcj48YXV0aG9yPlJhem9uYWJsZSwgUi4g
Ui48L2F1dGhvcj48YXV0aG9yPkZpc2hlciwgUi4gQS48L2F1dGhvcj48YXV0aG9yPkh1c2Fpbiwg
Uy48L2F1dGhvcj48YXV0aG9yPldhZ2VuZXIsIE0uIE0uPC9hdXRob3I+PGF1dGhvcj5TaW5naCwg
Ti48L2F1dGhvcj48YXV0aG9yPkNyeXB0b2NvY2NhbCBDb2xsYWJvcmF0aXZlIFRyYW5zcGxhbnQg
U3R1ZHksIEdyb3VwPC9hdXRob3I+PC9hdXRob3JzPjwvY29udHJpYnV0b3JzPjxhdXRoLWFkZHJl
c3M+VkEgUGl0dHNidXJnaCBIZWFsdGhjYXJlIFN5c3RlbSwgVW5pdmVyc2l0eSBEcml2ZSBDLCBQ
aXR0c2J1cmdoLCBQQSAxNTI0MCwgVVNBLjwvYXV0aC1hZGRyZXNzPjx0aXRsZXM+PHRpdGxlPkN1
dGFuZW91cyBjcnlwdG9jb2Njb3NpcyBpbiBzb2xpZCBvcmdhbiB0cmFuc3BsYW50IHJlY2lwaWVu
dHM8L3RpdGxlPjxzZWNvbmRhcnktdGl0bGU+TWVkIE15Y29sPC9zZWNvbmRhcnktdGl0bGU+PC90
aXRsZXM+PHBlcmlvZGljYWw+PGZ1bGwtdGl0bGU+TWVkIE15Y29sPC9mdWxsLXRpdGxlPjwvcGVy
aW9kaWNhbD48cGFnZXM+Nzg1LTkxPC9wYWdlcz48dm9sdW1lPjQ4PC92b2x1bWU+PG51bWJlcj42
PC9udW1iZXI+PGVkaXRpb24+MjAxMC8wMS8yNzwvZWRpdGlvbj48a2V5d29yZHM+PGtleXdvcmQ+
QW50aWZ1bmdhbCBBZ2VudHMvdGhlcmFwZXV0aWMgdXNlPC9rZXl3b3JkPjxrZXl3b3JkPkNlbnRy
YWwgTmVydm91cyBTeXN0ZW0gRnVuZ2FsIEluZmVjdGlvbnMvZXBpZGVtaW9sb2d5L21vcnRhbGl0
eTwva2V5d29yZD48a2V5d29yZD5Db2hvcnQgU3R1ZGllczwva2V5d29yZD48a2V5d29yZD5Dcnlw
dG9jb2Njb3Npcy9jb21wbGljYXRpb25zL2RydWcgdGhlcmFweS9tb3J0YWxpdHkvKnBhdGhvbG9n
eTwva2V5d29yZD48a2V5d29yZD5DcnlwdG9jb2NjdXMgbmVvZm9ybWFucy8qaXNvbGF0aW9uICZh
bXA7IHB1cmlmaWNhdGlvbjwva2V5d29yZD48a2V5d29yZD5EZXJtYXRvbXljb3Nlcy9jb21wbGlj
YXRpb25zL2RydWcgdGhlcmFweS9tb3J0YWxpdHkvKnBhdGhvbG9neTwva2V5d29yZD48a2V5d29y
ZD5GZW1hbGU8L2tleXdvcmQ+PGtleXdvcmQ+Rmx1Y29uYXpvbGUvdGhlcmFwZXV0aWMgdXNlPC9r
ZXl3b3JkPjxrZXl3b3JkPkZ1bmdlbWlhL2VwaWRlbWlvbG9neS9tb3J0YWxpdHk8L2tleXdvcmQ+
PGtleXdvcmQ+SHVtYW5zPC9rZXl3b3JkPjxrZXl3b3JkPkx1bmcgRGlzZWFzZXMsIEZ1bmdhbC9l
cGlkZW1pb2xvZ3kvbW9ydGFsaXR5PC9rZXl3b3JkPjxrZXl3b3JkPk1hbGU8L2tleXdvcmQ+PGtl
eXdvcmQ+TWlkZGxlIEFnZWQ8L2tleXdvcmQ+PGtleXdvcmQ+UHJvc3BlY3RpdmUgU3R1ZGllczwv
a2V5d29yZD48a2V5d29yZD5UcmFuc3BsYW50YXRpb248L2tleXdvcmQ+PGtleXdvcmQ+VHJhbnNw
bGFudHMvKmFkdmVyc2UgZWZmZWN0czwva2V5d29yZD48L2tleXdvcmRzPjxkYXRlcz48eWVhcj4y
MDEwPC95ZWFyPjxwdWItZGF0ZXM+PGRhdGU+U2VwPC9kYXRlPjwvcHViLWRhdGVzPjwvZGF0ZXM+
PGlzYm4+MTQ2MC0yNzA5IChFbGVjdHJvbmljKSYjeEQ7MTM2OS0zNzg2IChMaW5raW5nKTwvaXNi
bj48YWNjZXNzaW9uLW51bT4yMDEwMDEzNjwvYWNjZXNzaW9uLW51bT48dXJscz48cmVsYXRlZC11
cmxzPjx1cmw+aHR0cHM6Ly93d3cubmNiaS5ubG0ubmloLmdvdi9wdWJtZWQvMjAxMDAxMzY8L3Vy
bD48L3JlbGF0ZWQtdXJscz48L3VybHM+PGVsZWN0cm9uaWMtcmVzb3VyY2UtbnVtPjEwLjMxMDkv
MTM2OTM3ODA5MDM0OTY2MTc8L2VsZWN0cm9uaWMtcmVzb3VyY2UtbnVtPjwvcmVjb3JkPjwvQ2l0
ZT48Q2l0ZT48QXV0aG9yPk9zYXdhPC9BdXRob3I+PFllYXI+MjAxMDwvWWVhcj48UmVjTnVtPjMw
NDwvUmVjTnVtPjxyZWNvcmQ+PHJlYy1udW1iZXI+MzA0PC9yZWMtbnVtYmVyPjxmb3JlaWduLWtl
eXM+PGtleSBhcHA9IkVOIiBkYi1pZD0iYXM5dHdzczUxNWZwdmJlMHJzOHZyMDAxczAwdzlzYWU1
dzlhIiB0aW1lc3RhbXA9IjE2NDU0Nzg3NTIiPjMwNDwva2V5PjwvZm9yZWlnbi1rZXlzPjxyZWYt
dHlwZSBuYW1lPSJKb3VybmFsIEFydGljbGUiPjE3PC9yZWYtdHlwZT48Y29udHJpYnV0b3JzPjxh
dXRob3JzPjxhdXRob3I+T3Nhd2EsIFIuPC9hdXRob3I+PGF1dGhvcj5BbGV4YW5kZXIsIEIuIEQu
PC9hdXRob3I+PGF1dGhvcj5Mb3J0aG9sYXJ5LCBPLjwvYXV0aG9yPjxhdXRob3I+RHJvbWVyLCBG
LjwvYXV0aG9yPjxhdXRob3I+Rm9ycmVzdCwgRy4gTi48L2F1dGhvcj48YXV0aG9yPkx5b24sIEcu
IE0uPC9hdXRob3I+PGF1dGhvcj5Tb21hbmksIEouPC9hdXRob3I+PGF1dGhvcj5HdXB0YSwgSy4g
TC48L2F1dGhvcj48YXV0aG9yPkRlbCBCdXN0bywgUi48L2F1dGhvcj48YXV0aG9yPlBydWV0dCwg
VC4gTC48L2F1dGhvcj48YXV0aG9yPlNpZnJpLCBDLiBELjwvYXV0aG9yPjxhdXRob3I+TGltYXll
LCBBLiBQLjwvYXV0aG9yPjxhdXRob3I+Sm9obiwgRy4gVC48L2F1dGhvcj48YXV0aG9yPktsaW50
bWFsbSwgRy4gQi48L2F1dGhvcj48YXV0aG9yPlB1cnNlbGwsIEsuPC9hdXRob3I+PGF1dGhvcj5T
dG9zb3IsIFYuPC9hdXRob3I+PGF1dGhvcj5Nb3JyaXMsIE0uIEkuPC9hdXRob3I+PGF1dGhvcj5E
b3dkeSwgTC4gQS48L2F1dGhvcj48YXV0aG9yPk11bm96LCBQLjwvYXV0aG9yPjxhdXRob3I+S2Fs
aWwsIEEuIEMuPC9hdXRob3I+PGF1dGhvcj5HYXJjaWEtRGlheiwgSi48L2F1dGhvcj48YXV0aG9y
Pk9ybG9mZiwgUy48L2F1dGhvcj48YXV0aG9yPkhvdXNlLCBBLiBBLjwvYXV0aG9yPjxhdXRob3I+
SG91c3RvbiwgUy48L2F1dGhvcj48YXV0aG9yPldyYXksIEQuPC9hdXRob3I+PGF1dGhvcj5IdXBy
aWthciwgUy48L2F1dGhvcj48YXV0aG9yPkpvaG5zb24sIEwuIEIuPC9hdXRob3I+PGF1dGhvcj5I
dW1hciwgQS48L2F1dGhvcj48YXV0aG9yPlJhem9uYWJsZSwgUi4gUi48L2F1dGhvcj48YXV0aG9y
PkZpc2hlciwgUi4gQS48L2F1dGhvcj48YXV0aG9yPkh1c2FpbiwgUy48L2F1dGhvcj48YXV0aG9y
PldhZ2VuZXIsIE0uIE0uPC9hdXRob3I+PGF1dGhvcj5TaW5naCwgTi48L2F1dGhvcj48L2F1dGhv
cnM+PC9jb250cmlidXRvcnM+PGF1dGgtYWRkcmVzcz5WQSBQaXR0c2J1cmdoIEhlYWx0aGNhcmUg
U3lzdGVtLCBQaXR0c2J1cmdoLCBQQSwgVVNBLjwvYXV0aC1hZGRyZXNzPjx0aXRsZXM+PHRpdGxl
PklkZW50aWZ5aW5nIHByZWRpY3RvcnMgb2YgY2VudHJhbCBuZXJ2b3VzIHN5c3RlbSBkaXNlYXNl
IGluIHNvbGlkIG9yZ2FuIHRyYW5zcGxhbnQgcmVjaXBpZW50cyB3aXRoIGNyeXB0b2NvY2Nvc2lz
PC90aXRsZT48c2Vjb25kYXJ5LXRpdGxlPlRyYW5zcGxhbnRhdGlvbjwvc2Vjb25kYXJ5LXRpdGxl
PjwvdGl0bGVzPjxwZXJpb2RpY2FsPjxmdWxsLXRpdGxlPlRyYW5zcGxhbnRhdGlvbjwvZnVsbC10
aXRsZT48L3BlcmlvZGljYWw+PHBhZ2VzPjY5LTc0PC9wYWdlcz48dm9sdW1lPjg5PC92b2x1bWU+
PG51bWJlcj4xPC9udW1iZXI+PGVkaXRpb24+MjAxMC8wMS8xMjwvZWRpdGlvbj48a2V5d29yZHM+
PGtleXdvcmQ+QWR1bHQ8L2tleXdvcmQ+PGtleXdvcmQ+QW50aWdlbnMsIEZ1bmdhbC9ibG9vZDwv
a2V5d29yZD48a2V5d29yZD5DZW50cmFsIE5lcnZvdXMgU3lzdGVtIERpc2Vhc2VzLyplcGlkZW1p
b2xvZ3k8L2tleXdvcmQ+PGtleXdvcmQ+Q2hpLVNxdWFyZSBEaXN0cmlidXRpb248L2tleXdvcmQ+
PGtleXdvcmQ+Q29ob3J0IFN0dWRpZXM8L2tleXdvcmQ+PGtleXdvcmQ+Q3J5cHRvY29jY29zaXMv
Y29tcGxpY2F0aW9ucy8qZXBpZGVtaW9sb2d5PC9rZXl3b3JkPjxrZXl3b3JkPkRydWcgVGhlcmFw
eSwgQ29tYmluYXRpb248L2tleXdvcmQ+PGtleXdvcmQ+RmVtYWxlPC9rZXl3b3JkPjxrZXl3b3Jk
Pkh1bWFuczwva2V5d29yZD48a2V5d29yZD5JbW11bm9zdXBwcmVzc2l2ZSBBZ2VudHMvdGhlcmFw
ZXV0aWMgdXNlPC9rZXl3b3JkPjxrZXl3b3JkPkxpa2VsaWhvb2QgRnVuY3Rpb25zPC9rZXl3b3Jk
PjxrZXl3b3JkPk1hbGU8L2tleXdvcmQ+PGtleXdvcmQ+TWlkZGxlIEFnZWQ8L2tleXdvcmQ+PGtl
eXdvcmQ+T3JnYW4gVHJhbnNwbGFudGF0aW9uLyphZHZlcnNlIGVmZmVjdHM8L2tleXdvcmQ+PGtl
eXdvcmQ+UG9zdG9wZXJhdGl2ZSBDb21wbGljYXRpb25zL2VwaWRlbWlvbG9neS9taWNyb2Jpb2xv
Z3k8L2tleXdvcmQ+PGtleXdvcmQ+UHJlZGljdGl2ZSBWYWx1ZSBvZiBUZXN0czwva2V5d29yZD48
a2V5d29yZD5Qcm9zcGVjdGl2ZSBTdHVkaWVzPC9rZXl3b3JkPjxrZXl3b3JkPlJlZ3Jlc3Npb24g
QW5hbHlzaXM8L2tleXdvcmQ+PC9rZXl3b3Jkcz48ZGF0ZXM+PHllYXI+MjAxMDwveWVhcj48cHVi
LWRhdGVzPjxkYXRlPkphbiAxNTwvZGF0ZT48L3B1Yi1kYXRlcz48L2RhdGVzPjxpc2JuPjE1MzQt
NjA4MCAoRWxlY3Ryb25pYykmI3hEOzAwNDEtMTMzNyAoTGlua2luZyk8L2lzYm4+PGFjY2Vzc2lv
bi1udW0+MjAwNjE5MjE8L2FjY2Vzc2lvbi1udW0+PHVybHM+PHJlbGF0ZWQtdXJscz48dXJsPmh0
dHBzOi8vd3d3Lm5jYmkubmxtLm5paC5nb3YvcHVibWVkLzIwMDYxOTIxPC91cmw+PC9yZWxhdGVk
LXVybHM+PC91cmxzPjxjdXN0b20yPlBNQzMzOTUzNzQ8L2N1c3RvbTI+PGVsZWN0cm9uaWMtcmVz
b3VyY2UtbnVtPjEwLjEwOTcvVFAuMGIwMTNlMzE4MWJjZGE0MTwvZWxlY3Ryb25pYy1yZXNvdXJj
ZS1udW0+PC9yZWNvcmQ+PC9DaXRlPjwvRW5kTm90ZT5=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83,84</w:t>
      </w:r>
      <w:r w:rsidR="001B0232" w:rsidRPr="00697840">
        <w:rPr>
          <w:rFonts w:ascii="Arial" w:hAnsi="Arial" w:cs="Arial"/>
          <w:lang w:val="en-GB"/>
        </w:rPr>
        <w:fldChar w:fldCharType="end"/>
      </w:r>
      <w:r w:rsidR="000B75FB" w:rsidRPr="00697840">
        <w:rPr>
          <w:rFonts w:ascii="Arial" w:hAnsi="Arial" w:cs="Arial"/>
          <w:lang w:val="en-GB"/>
        </w:rPr>
        <w:t xml:space="preserve"> and pericarditis</w:t>
      </w:r>
      <w:r w:rsidR="001B0232" w:rsidRPr="00697840">
        <w:rPr>
          <w:rFonts w:ascii="Arial" w:hAnsi="Arial" w:cs="Arial"/>
          <w:lang w:val="en-GB"/>
        </w:rPr>
        <w:fldChar w:fldCharType="begin">
          <w:fldData xml:space="preserve">PEVuZE5vdGU+PENpdGU+PEF1dGhvcj5FbCBIZWxvdTwvQXV0aG9yPjxZZWFyPjIwMTk8L1llYXI+
PFJlY051bT43MTY8L1JlY051bT48RGlzcGxheVRleHQ+PHN0eWxlIGZhY2U9InN1cGVyc2NyaXB0
Ij44NTwvc3R5bGU+PC9EaXNwbGF5VGV4dD48cmVjb3JkPjxyZWMtbnVtYmVyPjcxNjwvcmVjLW51
bWJlcj48Zm9yZWlnbi1rZXlzPjxrZXkgYXBwPSJFTiIgZGItaWQ9ImFzOXR3c3M1MTVmcHZiZTBy
czh2cjAwMXMwMHc5c2FlNXc5YSIgdGltZXN0YW1wPSIxNjUyNjQ3ODk2Ij43MTY8L2tleT48L2Zv
cmVpZ24ta2V5cz48cmVmLXR5cGUgbmFtZT0iSm91cm5hbCBBcnRpY2xlIj4xNzwvcmVmLXR5cGU+
PGNvbnRyaWJ1dG9ycz48YXV0aG9ycz48YXV0aG9yPkVsIEhlbG91LCBHLjwvYXV0aG9yPjxhdXRo
b3I+SGVsbGluZ2VyLCBXLjwvYXV0aG9yPjwvYXV0aG9ycz48L2NvbnRyaWJ1dG9ycz48YXV0aC1h
ZGRyZXNzPkRpdmlzaW9uIG9mIEluZmVjdGlvdXMgRGlzZWFzZSBhbmQgZ2xvYmFsIGhlYWx0aCwg
RGVwYXJ0bWVudCBvZiBNZWRpY2luZSwgVW5pdmVyc2l0eSBvZiBGbG9yaWRhIEhlYWx0aCwgR2Fp
bmVzdmlsbGUsIEZsb3JpZGEuJiN4RDtEaXZpc2lvbiBvZiBJbmZlY3Rpb3VzIERpc2Vhc2UsIERl
cGFydG1lbnQgb2YgaW50ZXJuYWwgbWVkaWNpbmUsIE1heW8gQ2xpbmljLCBKYWNrc29udmlsbGUs
IEZsb3JpZGEuPC9hdXRoLWFkZHJlc3M+PHRpdGxlcz48dGl0bGU+Q3J5cHRvY29jY3VzIG5lb2Zv
cm1hbnMgcGVyaWNhcmRpdGlzIGluIGEgbHVuZyB0cmFuc3BsYW50IHJlY2lwaWVudDogQ2FzZSBy
ZXBvcnQsIGxpdGVyYXR1cmUgcmV2aWV3IGFuZCBwZWFybHM8L3RpdGxlPjxzZWNvbmRhcnktdGl0
bGU+VHJhbnNwbCBJbmZlY3QgRGlzPC9zZWNvbmRhcnktdGl0bGU+PC90aXRsZXM+PHBlcmlvZGlj
YWw+PGZ1bGwtdGl0bGU+VHJhbnNwbCBJbmZlY3QgRGlzPC9mdWxsLXRpdGxlPjwvcGVyaW9kaWNh
bD48cGFnZXM+ZTEzMTM3PC9wYWdlcz48dm9sdW1lPjIxPC92b2x1bWU+PG51bWJlcj41PC9udW1i
ZXI+PGVkaXRpb24+MjAxOS8wNy8wNDwvZWRpdGlvbj48a2V5d29yZHM+PGtleXdvcmQ+QWdlZDwv
a2V5d29yZD48a2V5d29yZD5BbnRpZnVuZ2FsIEFnZW50cy90aGVyYXBldXRpYyB1c2U8L2tleXdv
cmQ+PGtleXdvcmQ+QW50aWdlbnMsIEZ1bmdhbC9jZXJlYnJvc3BpbmFsIGZsdWlkPC9rZXl3b3Jk
PjxrZXl3b3JkPkNyeXB0b2NvY2Nvc2lzLypkaWFnbm9zaXMvZHJ1ZyB0aGVyYXB5PC9rZXl3b3Jk
PjxrZXl3b3JkPkNyeXB0b2NvY2N1cyBuZW9mb3JtYW5zL2lzb2xhdGlvbiAmYW1wOyBwdXJpZmlj
YXRpb248L2tleXdvcmQ+PGtleXdvcmQ+RWNob2NhcmRpb2dyYXBoeTwva2V5d29yZD48a2V5d29y
ZD5IdW1hbnM8L2tleXdvcmQ+PGtleXdvcmQ+THVuZyBUcmFuc3BsYW50YXRpb24vKmFkdmVyc2Ug
ZWZmZWN0czwva2V5d29yZD48a2V5d29yZD5NYWxlPC9rZXl3b3JkPjxrZXl3b3JkPlBlcmljYXJk
aXRpcy9kaWFnbm9zaXMvKm1pY3JvYmlvbG9neTwva2V5d29yZD48a2V5d29yZD4qVHJhbnNwbGFu
dCBSZWNpcGllbnRzPC9rZXl3b3JkPjxrZXl3b3JkPlRyZWF0bWVudCBPdXRjb21lPC9rZXl3b3Jk
PjxrZXl3b3JkPkNyeXB0b2NvY2N1cyBuZW9mb3JtYW5zPC9rZXl3b3JkPjxrZXl3b3JkPkltbXVu
ZSByZWNvbnN0aXR1dGlvbiBzeW5kcm9tZTwva2V5d29yZD48a2V5d29yZD5jcnlwdG9jb2NjYWwg
cGVyaWNhcmRpdGlzPC9rZXl3b3JkPjxrZXl3b3JkPmZ1bmdhbCBwZXJpY2FyZGl0aXM8L2tleXdv
cmQ+PGtleXdvcmQ+cGVyaWNhcmRpdGlzPC9rZXl3b3JkPjxrZXl3b3JkPnRyYW5zcGxhbnQ8L2tl
eXdvcmQ+PC9rZXl3b3Jkcz48ZGF0ZXM+PHllYXI+MjAxOTwveWVhcj48cHViLWRhdGVzPjxkYXRl
Pk9jdDwvZGF0ZT48L3B1Yi1kYXRlcz48L2RhdGVzPjxpc2JuPjEzOTktMzA2MiAoRWxlY3Ryb25p
YykmI3hEOzEzOTgtMjI3MyAoTGlua2luZyk8L2lzYm4+PGFjY2Vzc2lvbi1udW0+MzEyNjc2MDM8
L2FjY2Vzc2lvbi1udW0+PHVybHM+PHJlbGF0ZWQtdXJscz48dXJsPmh0dHBzOi8vd3d3Lm5jYmku
bmxtLm5paC5nb3YvcHVibWVkLzMxMjY3NjAzPC91cmw+PC9yZWxhdGVkLXVybHM+PC91cmxzPjxl
bGVjdHJvbmljLXJlc291cmNlLW51bT4xMC4xMTExL3RpZC4xMzEzNzwvZWxlY3Ryb25pYy1yZXNv
dXJjZS1udW0+PC9yZWNvcmQ+PC9DaXRlPjwvRW5kTm90ZT4A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PEVuZE5vdGU+PENpdGU+PEF1dGhvcj5FbCBIZWxvdTwvQXV0aG9yPjxZZWFyPjIwMTk8L1llYXI+
PFJlY051bT43MTY8L1JlY051bT48RGlzcGxheVRleHQ+PHN0eWxlIGZhY2U9InN1cGVyc2NyaXB0
Ij44NTwvc3R5bGU+PC9EaXNwbGF5VGV4dD48cmVjb3JkPjxyZWMtbnVtYmVyPjcxNjwvcmVjLW51
bWJlcj48Zm9yZWlnbi1rZXlzPjxrZXkgYXBwPSJFTiIgZGItaWQ9ImFzOXR3c3M1MTVmcHZiZTBy
czh2cjAwMXMwMHc5c2FlNXc5YSIgdGltZXN0YW1wPSIxNjUyNjQ3ODk2Ij43MTY8L2tleT48L2Zv
cmVpZ24ta2V5cz48cmVmLXR5cGUgbmFtZT0iSm91cm5hbCBBcnRpY2xlIj4xNzwvcmVmLXR5cGU+
PGNvbnRyaWJ1dG9ycz48YXV0aG9ycz48YXV0aG9yPkVsIEhlbG91LCBHLjwvYXV0aG9yPjxhdXRo
b3I+SGVsbGluZ2VyLCBXLjwvYXV0aG9yPjwvYXV0aG9ycz48L2NvbnRyaWJ1dG9ycz48YXV0aC1h
ZGRyZXNzPkRpdmlzaW9uIG9mIEluZmVjdGlvdXMgRGlzZWFzZSBhbmQgZ2xvYmFsIGhlYWx0aCwg
RGVwYXJ0bWVudCBvZiBNZWRpY2luZSwgVW5pdmVyc2l0eSBvZiBGbG9yaWRhIEhlYWx0aCwgR2Fp
bmVzdmlsbGUsIEZsb3JpZGEuJiN4RDtEaXZpc2lvbiBvZiBJbmZlY3Rpb3VzIERpc2Vhc2UsIERl
cGFydG1lbnQgb2YgaW50ZXJuYWwgbWVkaWNpbmUsIE1heW8gQ2xpbmljLCBKYWNrc29udmlsbGUs
IEZsb3JpZGEuPC9hdXRoLWFkZHJlc3M+PHRpdGxlcz48dGl0bGU+Q3J5cHRvY29jY3VzIG5lb2Zv
cm1hbnMgcGVyaWNhcmRpdGlzIGluIGEgbHVuZyB0cmFuc3BsYW50IHJlY2lwaWVudDogQ2FzZSBy
ZXBvcnQsIGxpdGVyYXR1cmUgcmV2aWV3IGFuZCBwZWFybHM8L3RpdGxlPjxzZWNvbmRhcnktdGl0
bGU+VHJhbnNwbCBJbmZlY3QgRGlzPC9zZWNvbmRhcnktdGl0bGU+PC90aXRsZXM+PHBlcmlvZGlj
YWw+PGZ1bGwtdGl0bGU+VHJhbnNwbCBJbmZlY3QgRGlzPC9mdWxsLXRpdGxlPjwvcGVyaW9kaWNh
bD48cGFnZXM+ZTEzMTM3PC9wYWdlcz48dm9sdW1lPjIxPC92b2x1bWU+PG51bWJlcj41PC9udW1i
ZXI+PGVkaXRpb24+MjAxOS8wNy8wNDwvZWRpdGlvbj48a2V5d29yZHM+PGtleXdvcmQ+QWdlZDwv
a2V5d29yZD48a2V5d29yZD5BbnRpZnVuZ2FsIEFnZW50cy90aGVyYXBldXRpYyB1c2U8L2tleXdv
cmQ+PGtleXdvcmQ+QW50aWdlbnMsIEZ1bmdhbC9jZXJlYnJvc3BpbmFsIGZsdWlkPC9rZXl3b3Jk
PjxrZXl3b3JkPkNyeXB0b2NvY2Nvc2lzLypkaWFnbm9zaXMvZHJ1ZyB0aGVyYXB5PC9rZXl3b3Jk
PjxrZXl3b3JkPkNyeXB0b2NvY2N1cyBuZW9mb3JtYW5zL2lzb2xhdGlvbiAmYW1wOyBwdXJpZmlj
YXRpb248L2tleXdvcmQ+PGtleXdvcmQ+RWNob2NhcmRpb2dyYXBoeTwva2V5d29yZD48a2V5d29y
ZD5IdW1hbnM8L2tleXdvcmQ+PGtleXdvcmQ+THVuZyBUcmFuc3BsYW50YXRpb24vKmFkdmVyc2Ug
ZWZmZWN0czwva2V5d29yZD48a2V5d29yZD5NYWxlPC9rZXl3b3JkPjxrZXl3b3JkPlBlcmljYXJk
aXRpcy9kaWFnbm9zaXMvKm1pY3JvYmlvbG9neTwva2V5d29yZD48a2V5d29yZD4qVHJhbnNwbGFu
dCBSZWNpcGllbnRzPC9rZXl3b3JkPjxrZXl3b3JkPlRyZWF0bWVudCBPdXRjb21lPC9rZXl3b3Jk
PjxrZXl3b3JkPkNyeXB0b2NvY2N1cyBuZW9mb3JtYW5zPC9rZXl3b3JkPjxrZXl3b3JkPkltbXVu
ZSByZWNvbnN0aXR1dGlvbiBzeW5kcm9tZTwva2V5d29yZD48a2V5d29yZD5jcnlwdG9jb2NjYWwg
cGVyaWNhcmRpdGlzPC9rZXl3b3JkPjxrZXl3b3JkPmZ1bmdhbCBwZXJpY2FyZGl0aXM8L2tleXdv
cmQ+PGtleXdvcmQ+cGVyaWNhcmRpdGlzPC9rZXl3b3JkPjxrZXl3b3JkPnRyYW5zcGxhbnQ8L2tl
eXdvcmQ+PC9rZXl3b3Jkcz48ZGF0ZXM+PHllYXI+MjAxOTwveWVhcj48cHViLWRhdGVzPjxkYXRl
Pk9jdDwvZGF0ZT48L3B1Yi1kYXRlcz48L2RhdGVzPjxpc2JuPjEzOTktMzA2MiAoRWxlY3Ryb25p
YykmI3hEOzEzOTgtMjI3MyAoTGlua2luZyk8L2lzYm4+PGFjY2Vzc2lvbi1udW0+MzEyNjc2MDM8
L2FjY2Vzc2lvbi1udW0+PHVybHM+PHJlbGF0ZWQtdXJscz48dXJsPmh0dHBzOi8vd3d3Lm5jYmku
bmxtLm5paC5nb3YvcHVibWVkLzMxMjY3NjAzPC91cmw+PC9yZWxhdGVkLXVybHM+PC91cmxzPjxl
bGVjdHJvbmljLXJlc291cmNlLW51bT4xMC4xMTExL3RpZC4xMzEzNzwvZWxlY3Ryb25pYy1yZXNv
dXJjZS1udW0+PC9yZWNvcmQ+PC9DaXRlPjwvRW5kTm90ZT4A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85</w:t>
      </w:r>
      <w:r w:rsidR="001B0232" w:rsidRPr="00697840">
        <w:rPr>
          <w:rFonts w:ascii="Arial" w:hAnsi="Arial" w:cs="Arial"/>
          <w:lang w:val="en-GB"/>
        </w:rPr>
        <w:fldChar w:fldCharType="end"/>
      </w:r>
      <w:r w:rsidR="001B5C9E">
        <w:rPr>
          <w:rFonts w:ascii="Arial" w:hAnsi="Arial" w:cs="Arial"/>
          <w:lang w:val="en-GB"/>
        </w:rPr>
        <w:t xml:space="preserve"> have been reported.</w:t>
      </w:r>
      <w:r w:rsidR="000B75FB" w:rsidRPr="00697840">
        <w:rPr>
          <w:rFonts w:ascii="Arial" w:hAnsi="Arial" w:cs="Arial"/>
          <w:lang w:val="en-GB"/>
        </w:rPr>
        <w:t xml:space="preserve"> </w:t>
      </w:r>
      <w:r w:rsidR="00230936" w:rsidRPr="00697840">
        <w:rPr>
          <w:rFonts w:ascii="Arial" w:hAnsi="Arial" w:cs="Arial"/>
          <w:lang w:val="en-GB"/>
        </w:rPr>
        <w:t xml:space="preserve">Notably, </w:t>
      </w:r>
      <w:r w:rsidR="008D3A34">
        <w:rPr>
          <w:rFonts w:ascii="Arial" w:hAnsi="Arial" w:cs="Arial"/>
          <w:lang w:val="en-GB"/>
        </w:rPr>
        <w:t>blood</w:t>
      </w:r>
      <w:r w:rsidR="000B75FB" w:rsidRPr="00697840">
        <w:rPr>
          <w:rFonts w:ascii="Arial" w:hAnsi="Arial" w:cs="Arial"/>
          <w:lang w:val="en-GB"/>
        </w:rPr>
        <w:t xml:space="preserve"> </w:t>
      </w:r>
      <w:proofErr w:type="spellStart"/>
      <w:r w:rsidR="004C5488" w:rsidRPr="00697840">
        <w:rPr>
          <w:rFonts w:ascii="Arial" w:hAnsi="Arial" w:cs="Arial"/>
          <w:lang w:val="en-GB"/>
        </w:rPr>
        <w:t>CrAg</w:t>
      </w:r>
      <w:proofErr w:type="spellEnd"/>
      <w:r w:rsidR="004C5488" w:rsidRPr="00697840">
        <w:rPr>
          <w:rFonts w:ascii="Arial" w:hAnsi="Arial" w:cs="Arial"/>
          <w:lang w:val="en-GB"/>
        </w:rPr>
        <w:t xml:space="preserve"> may be negative in </w:t>
      </w:r>
      <w:r w:rsidR="000B75FB" w:rsidRPr="00697840">
        <w:rPr>
          <w:rFonts w:ascii="Arial" w:hAnsi="Arial" w:cs="Arial"/>
          <w:lang w:val="en-GB"/>
        </w:rPr>
        <w:t>SOT recipients</w:t>
      </w:r>
      <w:r w:rsidR="007E2E13">
        <w:rPr>
          <w:rFonts w:ascii="Arial" w:hAnsi="Arial" w:cs="Arial"/>
          <w:lang w:val="en-GB"/>
        </w:rPr>
        <w:t xml:space="preserve"> with cryptococcosis</w:t>
      </w:r>
      <w:r w:rsidR="004C5488" w:rsidRPr="00697840">
        <w:rPr>
          <w:rFonts w:ascii="Arial" w:hAnsi="Arial" w:cs="Arial"/>
          <w:lang w:val="en-GB"/>
        </w:rPr>
        <w:t>,</w:t>
      </w:r>
      <w:r w:rsidR="000B75FB" w:rsidRPr="00697840">
        <w:rPr>
          <w:rFonts w:ascii="Arial" w:hAnsi="Arial" w:cs="Arial"/>
          <w:lang w:val="en-GB"/>
        </w:rPr>
        <w:t xml:space="preserve"> </w:t>
      </w:r>
      <w:r w:rsidR="00136A35" w:rsidRPr="00697840">
        <w:rPr>
          <w:rFonts w:ascii="Arial" w:hAnsi="Arial" w:cs="Arial"/>
          <w:lang w:val="en-GB"/>
        </w:rPr>
        <w:t>p</w:t>
      </w:r>
      <w:r w:rsidR="000B75FB" w:rsidRPr="00697840">
        <w:rPr>
          <w:rFonts w:ascii="Arial" w:hAnsi="Arial" w:cs="Arial"/>
          <w:lang w:val="en-GB"/>
        </w:rPr>
        <w:t>articularly those with single</w:t>
      </w:r>
      <w:r w:rsidR="00464E49">
        <w:rPr>
          <w:rFonts w:ascii="Arial" w:hAnsi="Arial" w:cs="Arial"/>
          <w:lang w:val="en-GB"/>
        </w:rPr>
        <w:t xml:space="preserve"> pulmonary</w:t>
      </w:r>
      <w:r w:rsidR="000B75FB" w:rsidRPr="00697840">
        <w:rPr>
          <w:rFonts w:ascii="Arial" w:hAnsi="Arial" w:cs="Arial"/>
          <w:lang w:val="en-GB"/>
        </w:rPr>
        <w:t xml:space="preserve"> nodules </w:t>
      </w:r>
      <w:r w:rsidR="004C5488" w:rsidRPr="00697840">
        <w:rPr>
          <w:rFonts w:ascii="Arial" w:hAnsi="Arial" w:cs="Arial"/>
          <w:lang w:val="en-GB"/>
        </w:rPr>
        <w:t>or</w:t>
      </w:r>
      <w:r w:rsidR="000B75FB" w:rsidRPr="00697840">
        <w:rPr>
          <w:rFonts w:ascii="Arial" w:hAnsi="Arial" w:cs="Arial"/>
          <w:lang w:val="en-GB"/>
        </w:rPr>
        <w:t xml:space="preserve"> </w:t>
      </w:r>
      <w:r w:rsidR="00136A35" w:rsidRPr="00697840">
        <w:rPr>
          <w:rFonts w:ascii="Arial" w:hAnsi="Arial" w:cs="Arial"/>
          <w:lang w:val="en-GB"/>
        </w:rPr>
        <w:t xml:space="preserve">in </w:t>
      </w:r>
      <w:r w:rsidR="000B75FB" w:rsidRPr="00697840">
        <w:rPr>
          <w:rFonts w:ascii="Arial" w:hAnsi="Arial" w:cs="Arial"/>
          <w:lang w:val="en-GB"/>
        </w:rPr>
        <w:t>lung transplant</w:t>
      </w:r>
      <w:r w:rsidR="00136A35" w:rsidRPr="00697840">
        <w:rPr>
          <w:rFonts w:ascii="Arial" w:hAnsi="Arial" w:cs="Arial"/>
          <w:lang w:val="en-GB"/>
        </w:rPr>
        <w:t xml:space="preserve"> recipients</w:t>
      </w:r>
      <w:r w:rsidR="004C5278" w:rsidRPr="00697840">
        <w:rPr>
          <w:rFonts w:ascii="Arial" w:hAnsi="Arial" w:cs="Arial"/>
          <w:lang w:val="en-GB"/>
        </w:rPr>
        <w:t>.</w:t>
      </w:r>
      <w:r w:rsidR="001B0232" w:rsidRPr="00697840">
        <w:rPr>
          <w:rFonts w:ascii="Arial" w:hAnsi="Arial" w:cs="Arial"/>
          <w:lang w:val="en-GB"/>
        </w:rPr>
        <w:fldChar w:fldCharType="begin">
          <w:fldData xml:space="preserve">PEVuZE5vdGU+PENpdGU+PEF1dGhvcj5TaW5naDwvQXV0aG9yPjxZZWFyPjIwMDg8L1llYXI+PFJl
Y051bT40NDg8L1JlY051bT48RGlzcGxheVRleHQ+PHN0eWxlIGZhY2U9InN1cGVyc2NyaXB0Ij44
Njwvc3R5bGU+PC9EaXNwbGF5VGV4dD48cmVjb3JkPjxyZWMtbnVtYmVyPjQ0ODwvcmVjLW51bWJl
cj48Zm9yZWlnbi1rZXlzPjxrZXkgYXBwPSJFTiIgZGItaWQ9ImFzOXR3c3M1MTVmcHZiZTByczh2
cjAwMXMwMHc5c2FlNXc5YSIgdGltZXN0YW1wPSIxNjUyNjQ3ODk2Ij40NDg8L2tleT48L2ZvcmVp
Z24ta2V5cz48cmVmLXR5cGUgbmFtZT0iSm91cm5hbCBBcnRpY2xlIj4xNzwvcmVmLXR5cGU+PGNv
bnRyaWJ1dG9ycz48YXV0aG9ycz48YXV0aG9yPlNpbmdoLCBOLjwvYXV0aG9yPjxhdXRob3I+QWxl
eGFuZGVyLCBCLiBELjwvYXV0aG9yPjxhdXRob3I+TG9ydGhvbGFyeSwgTy48L2F1dGhvcj48YXV0
aG9yPkRyb21lciwgRi48L2F1dGhvcj48YXV0aG9yPkd1cHRhLCBLLiBMLjwvYXV0aG9yPjxhdXRo
b3I+Sm9obiwgRy4gVC48L2F1dGhvcj48YXV0aG9yPmRlbCBCdXN0bywgUi48L2F1dGhvcj48YXV0
aG9yPktsaW50bWFsbSwgRy4gQi48L2F1dGhvcj48YXV0aG9yPlNvbWFuaSwgSi48L2F1dGhvcj48
YXV0aG9yPkx5b24sIEcuIE0uPC9hdXRob3I+PGF1dGhvcj5QdXJzZWxsLCBLLjwvYXV0aG9yPjxh
dXRob3I+U3Rvc29yLCBWLjwvYXV0aG9yPjxhdXRob3I+TXVub3osIFAuPC9hdXRob3I+PGF1dGhv
cj5MaW1heWUsIEEuIFAuPC9hdXRob3I+PGF1dGhvcj5LYWxpbCwgQS4gQy48L2F1dGhvcj48YXV0
aG9yPlBydWV0dCwgVC4gTC48L2F1dGhvcj48YXV0aG9yPkdhcmNpYS1EaWF6LCBKLjwvYXV0aG9y
PjxhdXRob3I+SHVtYXIsIEEuPC9hdXRob3I+PGF1dGhvcj5Ib3VzdG9uLCBTLjwvYXV0aG9yPjxh
dXRob3I+SG91c2UsIEEuIEEuPC9hdXRob3I+PGF1dGhvcj5XcmF5LCBELjwvYXV0aG9yPjxhdXRo
b3I+T3Jsb2ZmLCBTLjwvYXV0aG9yPjxhdXRob3I+RG93ZHksIEwuIEEuPC9hdXRob3I+PGF1dGhv
cj5GaXNoZXIsIFIuIEEuPC9hdXRob3I+PGF1dGhvcj5IZWl0bWFuLCBKLjwvYXV0aG9yPjxhdXRo
b3I+V2FnZW5lciwgTS4gTS48L2F1dGhvcj48YXV0aG9yPkh1c2FpbiwgUy48L2F1dGhvcj48L2F1
dGhvcnM+PC9jb250cmlidXRvcnM+PGF1dGgtYWRkcmVzcz5Vbml2ZXJzaXR5IG9mIFBpdHRzYnVy
Z2gsIFBlbm5zeWx2YW5pYSwgVVNBLiBuaXM1QHBpdHQuZWR1PC9hdXRoLWFkZHJlc3M+PHRpdGxl
cz48dGl0bGU+UHVsbW9uYXJ5IGNyeXB0b2NvY2Nvc2lzIGluIHNvbGlkIG9yZ2FuIHRyYW5zcGxh
bnQgcmVjaXBpZW50czogY2xpbmljYWwgcmVsZXZhbmNlIG9mIHNlcnVtIGNyeXB0b2NvY2NhbCBh
bnRpZ2VuPC90aXRsZT48c2Vjb25kYXJ5LXRpdGxlPkNsaW4gSW5mZWN0IERpczwvc2Vjb25kYXJ5
LXRpdGxlPjwvdGl0bGVzPjxwZXJpb2RpY2FsPjxmdWxsLXRpdGxlPkNsaW4gSW5mZWN0IERpczwv
ZnVsbC10aXRsZT48L3BlcmlvZGljYWw+PHBhZ2VzPmUxMi04PC9wYWdlcz48dm9sdW1lPjQ2PC92
b2x1bWU+PG51bWJlcj4yPC9udW1iZXI+PGtleXdvcmRzPjxrZXl3b3JkPkFkdWx0PC9rZXl3b3Jk
PjxrZXl3b3JkPkFnZWQ8L2tleXdvcmQ+PGtleXdvcmQ+QW50aWdlbnMsIEZ1bmdhbC8qYmxvb2Q8
L2tleXdvcmQ+PGtleXdvcmQ+Q29ob3J0IFN0dWRpZXM8L2tleXdvcmQ+PGtleXdvcmQ+Q3J5cHRv
Y29jY29zaXMvYmxvb2QvKmltbXVub2xvZ3kvbWljcm9iaW9sb2d5PC9rZXl3b3JkPjxrZXl3b3Jk
PkNyeXB0b2NvY2N1cyBuZW9mb3JtYW5zLyppbW11bm9sb2d5L2lzb2xhdGlvbiAmYW1wOyBwdXJp
ZmljYXRpb248L2tleXdvcmQ+PGtleXdvcmQ+RmVtYWxlPC9rZXl3b3JkPjxrZXl3b3JkPkZ1bmdl
bWlhL2ltbXVub2xvZ3kvbWljcm9iaW9sb2d5PC9rZXl3b3JkPjxrZXl3b3JkPkh1bWFuczwva2V5
d29yZD48a2V5d29yZD5JbW11bm9jb21wcm9taXNlZCBIb3N0PC9rZXl3b3JkPjxrZXl3b3JkPkx1
bmcgRGlzZWFzZXMsIEZ1bmdhbC9ibG9vZC8qaW1tdW5vbG9neS9taWNyb2Jpb2xvZ3k8L2tleXdv
cmQ+PGtleXdvcmQ+TWFsZTwva2V5d29yZD48a2V5d29yZD5NZW5pbmdpdGlzLCBDcnlwdG9jb2Nj
YWwvaW1tdW5vbG9neS9taWNyb2Jpb2xvZ3k8L2tleXdvcmQ+PGtleXdvcmQ+TWlkZGxlIEFnZWQ8
L2tleXdvcmQ+PGtleXdvcmQ+UHJvc3BlY3RpdmUgU3R1ZGllczwva2V5d29yZD48a2V5d29yZD4q
VHJhbnNwbGFudGF0aW9uIEltbXVub2xvZ3k8L2tleXdvcmQ+PC9rZXl3b3Jkcz48ZGF0ZXM+PHll
YXI+MjAwODwveWVhcj48cHViLWRhdGVzPjxkYXRlPkphbiAxNTwvZGF0ZT48L3B1Yi1kYXRlcz48
L2RhdGVzPjxpc2JuPjE1MzctNjU5MSAoRWxlY3Ryb25pYykmI3hEOzEwNTgtNDgzOCAoTGlua2lu
Zyk8L2lzYm4+PGFjY2Vzc2lvbi1udW0+MTgxNzEyNDE8L2FjY2Vzc2lvbi1udW0+PHVybHM+PHJl
bGF0ZWQtdXJscz48dXJsPmh0dHBzOi8vd3d3Lm5jYmkubmxtLm5paC5nb3YvcHVibWVkLzE4MTcx
MjQxPC91cmw+PC9yZWxhdGVkLXVybHM+PC91cmxzPjxjdXN0b20yPlBNQzMzOTUzNzE8L2N1c3Rv
bTI+PGVsZWN0cm9uaWMtcmVzb3VyY2UtbnVtPjEwLjEwODYvNTI0NzM4PC9lbGVjdHJvbmljLXJl
c291cmNlLW51bT48L3JlY29yZD48L0NpdGU+PC9FbmROb3RlPgB=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PEVuZE5vdGU+PENpdGU+PEF1dGhvcj5TaW5naDwvQXV0aG9yPjxZZWFyPjIwMDg8L1llYXI+PFJl
Y051bT40NDg8L1JlY051bT48RGlzcGxheVRleHQ+PHN0eWxlIGZhY2U9InN1cGVyc2NyaXB0Ij44
Njwvc3R5bGU+PC9EaXNwbGF5VGV4dD48cmVjb3JkPjxyZWMtbnVtYmVyPjQ0ODwvcmVjLW51bWJl
cj48Zm9yZWlnbi1rZXlzPjxrZXkgYXBwPSJFTiIgZGItaWQ9ImFzOXR3c3M1MTVmcHZiZTByczh2
cjAwMXMwMHc5c2FlNXc5YSIgdGltZXN0YW1wPSIxNjUyNjQ3ODk2Ij40NDg8L2tleT48L2ZvcmVp
Z24ta2V5cz48cmVmLXR5cGUgbmFtZT0iSm91cm5hbCBBcnRpY2xlIj4xNzwvcmVmLXR5cGU+PGNv
bnRyaWJ1dG9ycz48YXV0aG9ycz48YXV0aG9yPlNpbmdoLCBOLjwvYXV0aG9yPjxhdXRob3I+QWxl
eGFuZGVyLCBCLiBELjwvYXV0aG9yPjxhdXRob3I+TG9ydGhvbGFyeSwgTy48L2F1dGhvcj48YXV0
aG9yPkRyb21lciwgRi48L2F1dGhvcj48YXV0aG9yPkd1cHRhLCBLLiBMLjwvYXV0aG9yPjxhdXRo
b3I+Sm9obiwgRy4gVC48L2F1dGhvcj48YXV0aG9yPmRlbCBCdXN0bywgUi48L2F1dGhvcj48YXV0
aG9yPktsaW50bWFsbSwgRy4gQi48L2F1dGhvcj48YXV0aG9yPlNvbWFuaSwgSi48L2F1dGhvcj48
YXV0aG9yPkx5b24sIEcuIE0uPC9hdXRob3I+PGF1dGhvcj5QdXJzZWxsLCBLLjwvYXV0aG9yPjxh
dXRob3I+U3Rvc29yLCBWLjwvYXV0aG9yPjxhdXRob3I+TXVub3osIFAuPC9hdXRob3I+PGF1dGhv
cj5MaW1heWUsIEEuIFAuPC9hdXRob3I+PGF1dGhvcj5LYWxpbCwgQS4gQy48L2F1dGhvcj48YXV0
aG9yPlBydWV0dCwgVC4gTC48L2F1dGhvcj48YXV0aG9yPkdhcmNpYS1EaWF6LCBKLjwvYXV0aG9y
PjxhdXRob3I+SHVtYXIsIEEuPC9hdXRob3I+PGF1dGhvcj5Ib3VzdG9uLCBTLjwvYXV0aG9yPjxh
dXRob3I+SG91c2UsIEEuIEEuPC9hdXRob3I+PGF1dGhvcj5XcmF5LCBELjwvYXV0aG9yPjxhdXRo
b3I+T3Jsb2ZmLCBTLjwvYXV0aG9yPjxhdXRob3I+RG93ZHksIEwuIEEuPC9hdXRob3I+PGF1dGhv
cj5GaXNoZXIsIFIuIEEuPC9hdXRob3I+PGF1dGhvcj5IZWl0bWFuLCBKLjwvYXV0aG9yPjxhdXRo
b3I+V2FnZW5lciwgTS4gTS48L2F1dGhvcj48YXV0aG9yPkh1c2FpbiwgUy48L2F1dGhvcj48L2F1
dGhvcnM+PC9jb250cmlidXRvcnM+PGF1dGgtYWRkcmVzcz5Vbml2ZXJzaXR5IG9mIFBpdHRzYnVy
Z2gsIFBlbm5zeWx2YW5pYSwgVVNBLiBuaXM1QHBpdHQuZWR1PC9hdXRoLWFkZHJlc3M+PHRpdGxl
cz48dGl0bGU+UHVsbW9uYXJ5IGNyeXB0b2NvY2Nvc2lzIGluIHNvbGlkIG9yZ2FuIHRyYW5zcGxh
bnQgcmVjaXBpZW50czogY2xpbmljYWwgcmVsZXZhbmNlIG9mIHNlcnVtIGNyeXB0b2NvY2NhbCBh
bnRpZ2VuPC90aXRsZT48c2Vjb25kYXJ5LXRpdGxlPkNsaW4gSW5mZWN0IERpczwvc2Vjb25kYXJ5
LXRpdGxlPjwvdGl0bGVzPjxwZXJpb2RpY2FsPjxmdWxsLXRpdGxlPkNsaW4gSW5mZWN0IERpczwv
ZnVsbC10aXRsZT48L3BlcmlvZGljYWw+PHBhZ2VzPmUxMi04PC9wYWdlcz48dm9sdW1lPjQ2PC92
b2x1bWU+PG51bWJlcj4yPC9udW1iZXI+PGtleXdvcmRzPjxrZXl3b3JkPkFkdWx0PC9rZXl3b3Jk
PjxrZXl3b3JkPkFnZWQ8L2tleXdvcmQ+PGtleXdvcmQ+QW50aWdlbnMsIEZ1bmdhbC8qYmxvb2Q8
L2tleXdvcmQ+PGtleXdvcmQ+Q29ob3J0IFN0dWRpZXM8L2tleXdvcmQ+PGtleXdvcmQ+Q3J5cHRv
Y29jY29zaXMvYmxvb2QvKmltbXVub2xvZ3kvbWljcm9iaW9sb2d5PC9rZXl3b3JkPjxrZXl3b3Jk
PkNyeXB0b2NvY2N1cyBuZW9mb3JtYW5zLyppbW11bm9sb2d5L2lzb2xhdGlvbiAmYW1wOyBwdXJp
ZmljYXRpb248L2tleXdvcmQ+PGtleXdvcmQ+RmVtYWxlPC9rZXl3b3JkPjxrZXl3b3JkPkZ1bmdl
bWlhL2ltbXVub2xvZ3kvbWljcm9iaW9sb2d5PC9rZXl3b3JkPjxrZXl3b3JkPkh1bWFuczwva2V5
d29yZD48a2V5d29yZD5JbW11bm9jb21wcm9taXNlZCBIb3N0PC9rZXl3b3JkPjxrZXl3b3JkPkx1
bmcgRGlzZWFzZXMsIEZ1bmdhbC9ibG9vZC8qaW1tdW5vbG9neS9taWNyb2Jpb2xvZ3k8L2tleXdv
cmQ+PGtleXdvcmQ+TWFsZTwva2V5d29yZD48a2V5d29yZD5NZW5pbmdpdGlzLCBDcnlwdG9jb2Nj
YWwvaW1tdW5vbG9neS9taWNyb2Jpb2xvZ3k8L2tleXdvcmQ+PGtleXdvcmQ+TWlkZGxlIEFnZWQ8
L2tleXdvcmQ+PGtleXdvcmQ+UHJvc3BlY3RpdmUgU3R1ZGllczwva2V5d29yZD48a2V5d29yZD4q
VHJhbnNwbGFudGF0aW9uIEltbXVub2xvZ3k8L2tleXdvcmQ+PC9rZXl3b3Jkcz48ZGF0ZXM+PHll
YXI+MjAwODwveWVhcj48cHViLWRhdGVzPjxkYXRlPkphbiAxNTwvZGF0ZT48L3B1Yi1kYXRlcz48
L2RhdGVzPjxpc2JuPjE1MzctNjU5MSAoRWxlY3Ryb25pYykmI3hEOzEwNTgtNDgzOCAoTGlua2lu
Zyk8L2lzYm4+PGFjY2Vzc2lvbi1udW0+MTgxNzEyNDE8L2FjY2Vzc2lvbi1udW0+PHVybHM+PHJl
bGF0ZWQtdXJscz48dXJsPmh0dHBzOi8vd3d3Lm5jYmkubmxtLm5paC5nb3YvcHVibWVkLzE4MTcx
MjQxPC91cmw+PC9yZWxhdGVkLXVybHM+PC91cmxzPjxjdXN0b20yPlBNQzMzOTUzNzE8L2N1c3Rv
bTI+PGVsZWN0cm9uaWMtcmVzb3VyY2UtbnVtPjEwLjEwODYvNTI0NzM4PC9lbGVjdHJvbmljLXJl
c291cmNlLW51bT48L3JlY29yZD48L0NpdGU+PC9FbmROb3RlPgB=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86</w:t>
      </w:r>
      <w:r w:rsidR="001B0232" w:rsidRPr="00697840">
        <w:rPr>
          <w:rFonts w:ascii="Arial" w:hAnsi="Arial" w:cs="Arial"/>
          <w:lang w:val="en-GB"/>
        </w:rPr>
        <w:fldChar w:fldCharType="end"/>
      </w:r>
    </w:p>
    <w:p w14:paraId="2F3A97DB" w14:textId="63CFFB93" w:rsidR="0053386E" w:rsidRPr="00697840" w:rsidRDefault="000B75FB" w:rsidP="00857C81">
      <w:pPr>
        <w:spacing w:line="360" w:lineRule="auto"/>
        <w:rPr>
          <w:rFonts w:ascii="Arial" w:hAnsi="Arial" w:cs="Arial"/>
          <w:lang w:val="en-GB"/>
        </w:rPr>
      </w:pPr>
      <w:r w:rsidRPr="00697840">
        <w:rPr>
          <w:rFonts w:ascii="Arial" w:hAnsi="Arial" w:cs="Arial"/>
          <w:lang w:val="en-GB"/>
        </w:rPr>
        <w:t xml:space="preserve">There </w:t>
      </w:r>
      <w:r w:rsidR="004C5488" w:rsidRPr="00697840">
        <w:rPr>
          <w:rFonts w:ascii="Arial" w:hAnsi="Arial" w:cs="Arial"/>
          <w:lang w:val="en-GB"/>
        </w:rPr>
        <w:t xml:space="preserve">are no </w:t>
      </w:r>
      <w:r w:rsidRPr="00697840">
        <w:rPr>
          <w:rFonts w:ascii="Arial" w:hAnsi="Arial" w:cs="Arial"/>
          <w:lang w:val="en-GB"/>
        </w:rPr>
        <w:t>randomi</w:t>
      </w:r>
      <w:r w:rsidR="00A10BEB" w:rsidRPr="00697840">
        <w:rPr>
          <w:rFonts w:ascii="Arial" w:hAnsi="Arial" w:cs="Arial"/>
          <w:lang w:val="en-GB"/>
        </w:rPr>
        <w:t>s</w:t>
      </w:r>
      <w:r w:rsidRPr="00697840">
        <w:rPr>
          <w:rFonts w:ascii="Arial" w:hAnsi="Arial" w:cs="Arial"/>
          <w:lang w:val="en-GB"/>
        </w:rPr>
        <w:t xml:space="preserve">ed treatment trials </w:t>
      </w:r>
      <w:r w:rsidR="00A67FC8">
        <w:rPr>
          <w:rFonts w:ascii="Arial" w:hAnsi="Arial" w:cs="Arial"/>
          <w:lang w:val="en-GB"/>
        </w:rPr>
        <w:t>targeted</w:t>
      </w:r>
      <w:r w:rsidR="00464E49">
        <w:rPr>
          <w:rFonts w:ascii="Arial" w:hAnsi="Arial" w:cs="Arial"/>
          <w:lang w:val="en-GB"/>
        </w:rPr>
        <w:t xml:space="preserve"> specifically</w:t>
      </w:r>
      <w:r w:rsidR="00A67FC8">
        <w:rPr>
          <w:rFonts w:ascii="Arial" w:hAnsi="Arial" w:cs="Arial"/>
          <w:lang w:val="en-GB"/>
        </w:rPr>
        <w:t xml:space="preserve"> at </w:t>
      </w:r>
      <w:r w:rsidRPr="00697840">
        <w:rPr>
          <w:rFonts w:ascii="Arial" w:hAnsi="Arial" w:cs="Arial"/>
          <w:lang w:val="en-GB"/>
        </w:rPr>
        <w:t>SOT recipients</w:t>
      </w:r>
      <w:r w:rsidR="00515A12" w:rsidRPr="00697840">
        <w:rPr>
          <w:rFonts w:ascii="Arial" w:hAnsi="Arial" w:cs="Arial"/>
          <w:lang w:val="en-GB"/>
        </w:rPr>
        <w:t xml:space="preserve"> hence</w:t>
      </w:r>
      <w:r w:rsidRPr="00697840">
        <w:rPr>
          <w:rFonts w:ascii="Arial" w:hAnsi="Arial" w:cs="Arial"/>
          <w:lang w:val="en-GB"/>
        </w:rPr>
        <w:t xml:space="preserve"> </w:t>
      </w:r>
      <w:r w:rsidR="00A67FC8">
        <w:rPr>
          <w:rFonts w:ascii="Arial" w:hAnsi="Arial" w:cs="Arial"/>
          <w:lang w:val="en-GB"/>
        </w:rPr>
        <w:t>r</w:t>
      </w:r>
      <w:r w:rsidR="00515A12" w:rsidRPr="00697840">
        <w:rPr>
          <w:rFonts w:ascii="Arial" w:hAnsi="Arial" w:cs="Arial"/>
          <w:lang w:val="en-GB"/>
        </w:rPr>
        <w:t xml:space="preserve">ecommendations </w:t>
      </w:r>
      <w:r w:rsidR="00230936" w:rsidRPr="00697840">
        <w:rPr>
          <w:rFonts w:ascii="Arial" w:hAnsi="Arial" w:cs="Arial"/>
          <w:lang w:val="en-GB"/>
        </w:rPr>
        <w:t xml:space="preserve">are </w:t>
      </w:r>
      <w:r w:rsidR="00A67FC8">
        <w:rPr>
          <w:rFonts w:ascii="Arial" w:hAnsi="Arial" w:cs="Arial"/>
          <w:lang w:val="en-GB"/>
        </w:rPr>
        <w:t xml:space="preserve">extrapolated from experience in </w:t>
      </w:r>
      <w:r w:rsidR="00BC085B" w:rsidRPr="00697840">
        <w:rPr>
          <w:rFonts w:ascii="Arial" w:hAnsi="Arial" w:cs="Arial"/>
          <w:lang w:val="en-GB"/>
        </w:rPr>
        <w:t>PLHIV</w:t>
      </w:r>
      <w:r w:rsidR="00A67FC8">
        <w:rPr>
          <w:rFonts w:ascii="Arial" w:hAnsi="Arial" w:cs="Arial"/>
          <w:lang w:val="en-GB"/>
        </w:rPr>
        <w:t xml:space="preserve">. </w:t>
      </w:r>
      <w:r w:rsidR="00A50264">
        <w:rPr>
          <w:rFonts w:ascii="Arial" w:hAnsi="Arial" w:cs="Arial"/>
          <w:lang w:val="en-GB"/>
        </w:rPr>
        <w:t>The use of lipid-formulations in SOTs with CNS cryptococcosis was independently associated with reduced mortality compared with Amb-D.</w:t>
      </w:r>
      <w:r w:rsidR="001B0232" w:rsidRPr="00697840">
        <w:rPr>
          <w:rFonts w:ascii="Arial" w:hAnsi="Arial" w:cs="Arial"/>
          <w:lang w:val="en-GB"/>
        </w:rPr>
        <w:fldChar w:fldCharType="begin">
          <w:fldData xml:space="preserve">PEVuZE5vdGU+PENpdGU+PEF1dGhvcj5TdW48L0F1dGhvcj48WWVhcj4yMDA5PC9ZZWFyPjxSZWNO
dW0+NTExPC9SZWNOdW0+PERpc3BsYXlUZXh0PjxzdHlsZSBmYWNlPSJzdXBlcnNjcmlwdCI+ODc8
L3N0eWxlPjwvRGlzcGxheVRleHQ+PHJlY29yZD48cmVjLW51bWJlcj41MTE8L3JlYy1udW1iZXI+
PGZvcmVpZ24ta2V5cz48a2V5IGFwcD0iRU4iIGRiLWlkPSJhczl0d3NzNTE1ZnB2YmUwcnM4dnIw
MDFzMDB3OXNhZTV3OWEiIHRpbWVzdGFtcD0iMTY1MjY0Nzg5NiI+NTExPC9rZXk+PC9mb3JlaWdu
LWtleXM+PHJlZi10eXBlIG5hbWU9IkpvdXJuYWwgQXJ0aWNsZSI+MTc8L3JlZi10eXBlPjxjb250
cmlidXRvcnM+PGF1dGhvcnM+PGF1dGhvcj5TdW4sIEguIFkuPC9hdXRob3I+PGF1dGhvcj5BbGV4
YW5kZXIsIEIuIEQuPC9hdXRob3I+PGF1dGhvcj5Mb3J0aG9sYXJ5LCBPLjwvYXV0aG9yPjxhdXRo
b3I+RHJvbWVyLCBGLjwvYXV0aG9yPjxhdXRob3I+Rm9ycmVzdCwgRy4gTi48L2F1dGhvcj48YXV0
aG9yPkx5b24sIEcuIE0uPC9hdXRob3I+PGF1dGhvcj5Tb21hbmksIEouPC9hdXRob3I+PGF1dGhv
cj5HdXB0YSwgSy4gTC48L2F1dGhvcj48YXV0aG9yPmRlbCBCdXN0bywgUi48L2F1dGhvcj48YXV0
aG9yPlBydWV0dCwgVC4gTC48L2F1dGhvcj48YXV0aG9yPlNpZnJpLCBDLiBELjwvYXV0aG9yPjxh
dXRob3I+TGltYXllLCBBLiBQLjwvYXV0aG9yPjxhdXRob3I+Sm9obiwgRy4gVC48L2F1dGhvcj48
YXV0aG9yPktsaW50bWFsbSwgRy4gQi48L2F1dGhvcj48YXV0aG9yPlB1cnNlbGwsIEsuPC9hdXRo
b3I+PGF1dGhvcj5TdG9zb3IsIFYuPC9hdXRob3I+PGF1dGhvcj5Nb3JyaXMsIE0uIEkuPC9hdXRo
b3I+PGF1dGhvcj5Eb3dkeSwgTC4gQS48L2F1dGhvcj48YXV0aG9yPk11bm96LCBQLjwvYXV0aG9y
PjxhdXRob3I+S2FsaWwsIEEuIEMuPC9hdXRob3I+PGF1dGhvcj5HYXJjaWEtRGlheiwgSi48L2F1
dGhvcj48YXV0aG9yPk9ybG9mZiwgUy48L2F1dGhvcj48YXV0aG9yPkhvdXNlLCBBLiBBLjwvYXV0
aG9yPjxhdXRob3I+SG91c3RvbiwgUy48L2F1dGhvcj48YXV0aG9yPldyYXksIEQuPC9hdXRob3I+
PGF1dGhvcj5IdXByaWthciwgUy48L2F1dGhvcj48YXV0aG9yPkpvaG5zb24sIEwuIEIuPC9hdXRo
b3I+PGF1dGhvcj5IdW1hciwgQS48L2F1dGhvcj48YXV0aG9yPlJhem9uYWJsZSwgUi4gUi48L2F1
dGhvcj48YXV0aG9yPkh1c2FpbiwgUy48L2F1dGhvcj48YXV0aG9yPlNpbmdoLCBOLjwvYXV0aG9y
PjwvYXV0aG9ycz48L2NvbnRyaWJ1dG9ycz48YXV0aC1hZGRyZXNzPlZBIFBpdHRzYnVyZ2ggSGVh
bHRoY2FyZSBTeXN0ZW0sIFVuaXZlcnNpdHkgb2YgUGl0dHNidXJnaCwgUGl0dHNidXJnaCwgUGVu
bnN5bHZhbmlhLCBVU0EuPC9hdXRoLWFkZHJlc3M+PHRpdGxlcz48dGl0bGU+TGlwaWQgZm9ybXVs
YXRpb25zIG9mIGFtcGhvdGVyaWNpbiBCIHNpZ25pZmljYW50bHkgaW1wcm92ZSBvdXRjb21lIGlu
IHNvbGlkIG9yZ2FuIHRyYW5zcGxhbnQgcmVjaXBpZW50cyB3aXRoIGNlbnRyYWwgbmVydm91cyBz
eXN0ZW0gY3J5cHRvY29jY29zaXM8L3RpdGxlPjxzZWNvbmRhcnktdGl0bGU+Q2xpbiBJbmZlY3Qg
RGlzPC9zZWNvbmRhcnktdGl0bGU+PC90aXRsZXM+PHBlcmlvZGljYWw+PGZ1bGwtdGl0bGU+Q2xp
biBJbmZlY3QgRGlzPC9mdWxsLXRpdGxlPjwvcGVyaW9kaWNhbD48cGFnZXM+MTcyMS04PC9wYWdl
cz48dm9sdW1lPjQ5PC92b2x1bWU+PG51bWJlcj4xMTwvbnVtYmVyPjxlZGl0aW9uPjIwMDkvMTEv
MDY8L2VkaXRpb24+PGtleXdvcmRzPjxrZXl3b3JkPkFkdWx0PC9rZXl3b3JkPjxrZXl3b3JkPkFt
cGhvdGVyaWNpbiBCLypjaGVtaXN0cnkvKnRoZXJhcGV1dGljIHVzZTwva2V5d29yZD48a2V5d29y
ZD4qQW50aWZ1bmdhbCBBZ2VudHMvY2hlbWlzdHJ5L3RoZXJhcGV1dGljIHVzZTwva2V5d29yZD48
a2V5d29yZD4qQ2VudHJhbCBOZXJ2b3VzIFN5c3RlbSBEaXNlYXNlcy9kcnVnIHRoZXJhcHkvbWlj
cm9iaW9sb2d5PC9rZXl3b3JkPjxrZXl3b3JkPkNyeXB0b2NvY2Nvc2lzLypkcnVnIHRoZXJhcHk8
L2tleXdvcmQ+PGtleXdvcmQ+RHJ1ZyBDb21wb3VuZGluZzwva2V5d29yZD48a2V5d29yZD5GZW1h
bGU8L2tleXdvcmQ+PGtleXdvcmQ+SHVtYW5zPC9rZXl3b3JkPjxrZXl3b3JkPkxpcGlkcy8qY2hl
bWlzdHJ5PC9rZXl3b3JkPjxrZXl3b3JkPk1hbGU8L2tleXdvcmQ+PGtleXdvcmQ+TWlkZGxlIEFn
ZWQ8L2tleXdvcmQ+PGtleXdvcmQ+UHJvc3BlY3RpdmUgU3R1ZGllczwva2V5d29yZD48a2V5d29y
ZD4qVHJhbnNwbGFudHM8L2tleXdvcmQ+PGtleXdvcmQ+VHJlYXRtZW50IE91dGNvbWU8L2tleXdv
cmQ+PC9rZXl3b3Jkcz48ZGF0ZXM+PHllYXI+MjAwOTwveWVhcj48cHViLWRhdGVzPjxkYXRlPkRl
YyAxPC9kYXRlPjwvcHViLWRhdGVzPjwvZGF0ZXM+PGlzYm4+MTUzNy02NTkxIChFbGVjdHJvbmlj
KSYjeEQ7MTA1OC00ODM4IChMaW5raW5nKTwvaXNibj48YWNjZXNzaW9uLW51bT4xOTg4NjgwMDwv
YWNjZXNzaW9uLW51bT48dXJscz48cmVsYXRlZC11cmxzPjx1cmw+aHR0cHM6Ly93d3cubmNiaS5u
bG0ubmloLmdvdi9wdWJtZWQvMTk4ODY4MDA8L3VybD48L3JlbGF0ZWQtdXJscz48L3VybHM+PGN1
c3RvbTI+UE1DMjc4MzM3MDwvY3VzdG9tMj48ZWxlY3Ryb25pYy1yZXNvdXJjZS1udW0+MTAuMTA4
Ni82NDc5NDg8L2VsZWN0cm9uaWMtcmVzb3VyY2UtbnVtPjwvcmVjb3JkPjwvQ2l0ZT48L0VuZE5v
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PEVuZE5vdGU+PENpdGU+PEF1dGhvcj5TdW48L0F1dGhvcj48WWVhcj4yMDA5PC9ZZWFyPjxSZWNO
dW0+NTExPC9SZWNOdW0+PERpc3BsYXlUZXh0PjxzdHlsZSBmYWNlPSJzdXBlcnNjcmlwdCI+ODc8
L3N0eWxlPjwvRGlzcGxheVRleHQ+PHJlY29yZD48cmVjLW51bWJlcj41MTE8L3JlYy1udW1iZXI+
PGZvcmVpZ24ta2V5cz48a2V5IGFwcD0iRU4iIGRiLWlkPSJhczl0d3NzNTE1ZnB2YmUwcnM4dnIw
MDFzMDB3OXNhZTV3OWEiIHRpbWVzdGFtcD0iMTY1MjY0Nzg5NiI+NTExPC9rZXk+PC9mb3JlaWdu
LWtleXM+PHJlZi10eXBlIG5hbWU9IkpvdXJuYWwgQXJ0aWNsZSI+MTc8L3JlZi10eXBlPjxjb250
cmlidXRvcnM+PGF1dGhvcnM+PGF1dGhvcj5TdW4sIEguIFkuPC9hdXRob3I+PGF1dGhvcj5BbGV4
YW5kZXIsIEIuIEQuPC9hdXRob3I+PGF1dGhvcj5Mb3J0aG9sYXJ5LCBPLjwvYXV0aG9yPjxhdXRo
b3I+RHJvbWVyLCBGLjwvYXV0aG9yPjxhdXRob3I+Rm9ycmVzdCwgRy4gTi48L2F1dGhvcj48YXV0
aG9yPkx5b24sIEcuIE0uPC9hdXRob3I+PGF1dGhvcj5Tb21hbmksIEouPC9hdXRob3I+PGF1dGhv
cj5HdXB0YSwgSy4gTC48L2F1dGhvcj48YXV0aG9yPmRlbCBCdXN0bywgUi48L2F1dGhvcj48YXV0
aG9yPlBydWV0dCwgVC4gTC48L2F1dGhvcj48YXV0aG9yPlNpZnJpLCBDLiBELjwvYXV0aG9yPjxh
dXRob3I+TGltYXllLCBBLiBQLjwvYXV0aG9yPjxhdXRob3I+Sm9obiwgRy4gVC48L2F1dGhvcj48
YXV0aG9yPktsaW50bWFsbSwgRy4gQi48L2F1dGhvcj48YXV0aG9yPlB1cnNlbGwsIEsuPC9hdXRo
b3I+PGF1dGhvcj5TdG9zb3IsIFYuPC9hdXRob3I+PGF1dGhvcj5Nb3JyaXMsIE0uIEkuPC9hdXRo
b3I+PGF1dGhvcj5Eb3dkeSwgTC4gQS48L2F1dGhvcj48YXV0aG9yPk11bm96LCBQLjwvYXV0aG9y
PjxhdXRob3I+S2FsaWwsIEEuIEMuPC9hdXRob3I+PGF1dGhvcj5HYXJjaWEtRGlheiwgSi48L2F1
dGhvcj48YXV0aG9yPk9ybG9mZiwgUy48L2F1dGhvcj48YXV0aG9yPkhvdXNlLCBBLiBBLjwvYXV0
aG9yPjxhdXRob3I+SG91c3RvbiwgUy48L2F1dGhvcj48YXV0aG9yPldyYXksIEQuPC9hdXRob3I+
PGF1dGhvcj5IdXByaWthciwgUy48L2F1dGhvcj48YXV0aG9yPkpvaG5zb24sIEwuIEIuPC9hdXRo
b3I+PGF1dGhvcj5IdW1hciwgQS48L2F1dGhvcj48YXV0aG9yPlJhem9uYWJsZSwgUi4gUi48L2F1
dGhvcj48YXV0aG9yPkh1c2FpbiwgUy48L2F1dGhvcj48YXV0aG9yPlNpbmdoLCBOLjwvYXV0aG9y
PjwvYXV0aG9ycz48L2NvbnRyaWJ1dG9ycz48YXV0aC1hZGRyZXNzPlZBIFBpdHRzYnVyZ2ggSGVh
bHRoY2FyZSBTeXN0ZW0sIFVuaXZlcnNpdHkgb2YgUGl0dHNidXJnaCwgUGl0dHNidXJnaCwgUGVu
bnN5bHZhbmlhLCBVU0EuPC9hdXRoLWFkZHJlc3M+PHRpdGxlcz48dGl0bGU+TGlwaWQgZm9ybXVs
YXRpb25zIG9mIGFtcGhvdGVyaWNpbiBCIHNpZ25pZmljYW50bHkgaW1wcm92ZSBvdXRjb21lIGlu
IHNvbGlkIG9yZ2FuIHRyYW5zcGxhbnQgcmVjaXBpZW50cyB3aXRoIGNlbnRyYWwgbmVydm91cyBz
eXN0ZW0gY3J5cHRvY29jY29zaXM8L3RpdGxlPjxzZWNvbmRhcnktdGl0bGU+Q2xpbiBJbmZlY3Qg
RGlzPC9zZWNvbmRhcnktdGl0bGU+PC90aXRsZXM+PHBlcmlvZGljYWw+PGZ1bGwtdGl0bGU+Q2xp
biBJbmZlY3QgRGlzPC9mdWxsLXRpdGxlPjwvcGVyaW9kaWNhbD48cGFnZXM+MTcyMS04PC9wYWdl
cz48dm9sdW1lPjQ5PC92b2x1bWU+PG51bWJlcj4xMTwvbnVtYmVyPjxlZGl0aW9uPjIwMDkvMTEv
MDY8L2VkaXRpb24+PGtleXdvcmRzPjxrZXl3b3JkPkFkdWx0PC9rZXl3b3JkPjxrZXl3b3JkPkFt
cGhvdGVyaWNpbiBCLypjaGVtaXN0cnkvKnRoZXJhcGV1dGljIHVzZTwva2V5d29yZD48a2V5d29y
ZD4qQW50aWZ1bmdhbCBBZ2VudHMvY2hlbWlzdHJ5L3RoZXJhcGV1dGljIHVzZTwva2V5d29yZD48
a2V5d29yZD4qQ2VudHJhbCBOZXJ2b3VzIFN5c3RlbSBEaXNlYXNlcy9kcnVnIHRoZXJhcHkvbWlj
cm9iaW9sb2d5PC9rZXl3b3JkPjxrZXl3b3JkPkNyeXB0b2NvY2Nvc2lzLypkcnVnIHRoZXJhcHk8
L2tleXdvcmQ+PGtleXdvcmQ+RHJ1ZyBDb21wb3VuZGluZzwva2V5d29yZD48a2V5d29yZD5GZW1h
bGU8L2tleXdvcmQ+PGtleXdvcmQ+SHVtYW5zPC9rZXl3b3JkPjxrZXl3b3JkPkxpcGlkcy8qY2hl
bWlzdHJ5PC9rZXl3b3JkPjxrZXl3b3JkPk1hbGU8L2tleXdvcmQ+PGtleXdvcmQ+TWlkZGxlIEFn
ZWQ8L2tleXdvcmQ+PGtleXdvcmQ+UHJvc3BlY3RpdmUgU3R1ZGllczwva2V5d29yZD48a2V5d29y
ZD4qVHJhbnNwbGFudHM8L2tleXdvcmQ+PGtleXdvcmQ+VHJlYXRtZW50IE91dGNvbWU8L2tleXdv
cmQ+PC9rZXl3b3Jkcz48ZGF0ZXM+PHllYXI+MjAwOTwveWVhcj48cHViLWRhdGVzPjxkYXRlPkRl
YyAxPC9kYXRlPjwvcHViLWRhdGVzPjwvZGF0ZXM+PGlzYm4+MTUzNy02NTkxIChFbGVjdHJvbmlj
KSYjeEQ7MTA1OC00ODM4IChMaW5raW5nKTwvaXNibj48YWNjZXNzaW9uLW51bT4xOTg4NjgwMDwv
YWNjZXNzaW9uLW51bT48dXJscz48cmVsYXRlZC11cmxzPjx1cmw+aHR0cHM6Ly93d3cubmNiaS5u
bG0ubmloLmdvdi9wdWJtZWQvMTk4ODY4MDA8L3VybD48L3JlbGF0ZWQtdXJscz48L3VybHM+PGN1
c3RvbTI+UE1DMjc4MzM3MDwvY3VzdG9tMj48ZWxlY3Ryb25pYy1yZXNvdXJjZS1udW0+MTAuMTA4
Ni82NDc5NDg8L2VsZWN0cm9uaWMtcmVzb3VyY2UtbnVtPjwvcmVjb3JkPjwvQ2l0ZT48L0VuZE5v
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87</w:t>
      </w:r>
      <w:r w:rsidR="001B0232" w:rsidRPr="00697840">
        <w:rPr>
          <w:rFonts w:ascii="Arial" w:hAnsi="Arial" w:cs="Arial"/>
          <w:lang w:val="en-GB"/>
        </w:rPr>
        <w:fldChar w:fldCharType="end"/>
      </w:r>
      <w:r w:rsidRPr="00697840">
        <w:rPr>
          <w:rFonts w:ascii="Arial" w:hAnsi="Arial" w:cs="Arial"/>
          <w:lang w:val="en-GB"/>
        </w:rPr>
        <w:t xml:space="preserve"> </w:t>
      </w:r>
      <w:r w:rsidR="000B4E74">
        <w:rPr>
          <w:rFonts w:ascii="Arial" w:hAnsi="Arial" w:cs="Arial"/>
          <w:lang w:val="en-GB"/>
        </w:rPr>
        <w:t>The AMBITION</w:t>
      </w:r>
      <w:r w:rsidR="00F4515C">
        <w:rPr>
          <w:rFonts w:ascii="Arial" w:hAnsi="Arial" w:cs="Arial"/>
          <w:lang w:val="en-GB"/>
        </w:rPr>
        <w:t>-cm</w:t>
      </w:r>
      <w:r w:rsidR="000B4E74">
        <w:rPr>
          <w:rFonts w:ascii="Arial" w:hAnsi="Arial" w:cs="Arial"/>
          <w:lang w:val="en-GB"/>
        </w:rPr>
        <w:t xml:space="preserve"> regimen has not been studied in non-HIV patients, and experience with high dose fluconazole </w:t>
      </w:r>
      <w:r w:rsidR="00DA52CB">
        <w:rPr>
          <w:rFonts w:ascii="Arial" w:hAnsi="Arial" w:cs="Arial"/>
          <w:lang w:val="en-GB"/>
        </w:rPr>
        <w:t xml:space="preserve">(with its ensuant potential toxicity and drug-drug interactions) </w:t>
      </w:r>
      <w:r w:rsidR="000B4E74">
        <w:rPr>
          <w:rFonts w:ascii="Arial" w:hAnsi="Arial" w:cs="Arial"/>
          <w:lang w:val="en-GB"/>
        </w:rPr>
        <w:t xml:space="preserve">in this group is lacking. </w:t>
      </w:r>
      <w:r w:rsidR="00464E49">
        <w:rPr>
          <w:rFonts w:ascii="Arial" w:hAnsi="Arial" w:cs="Arial"/>
          <w:lang w:val="en-GB"/>
        </w:rPr>
        <w:t xml:space="preserve">A </w:t>
      </w:r>
      <w:r w:rsidR="00140F8D">
        <w:rPr>
          <w:rFonts w:ascii="Arial" w:hAnsi="Arial" w:cs="Arial"/>
          <w:lang w:val="en-GB"/>
        </w:rPr>
        <w:t xml:space="preserve">precipitous </w:t>
      </w:r>
      <w:r w:rsidRPr="00697840">
        <w:rPr>
          <w:rFonts w:ascii="Arial" w:hAnsi="Arial" w:cs="Arial"/>
          <w:lang w:val="en-GB"/>
        </w:rPr>
        <w:t xml:space="preserve">reduction </w:t>
      </w:r>
      <w:r w:rsidR="00F72ED3" w:rsidRPr="00697840">
        <w:rPr>
          <w:rFonts w:ascii="Arial" w:hAnsi="Arial" w:cs="Arial"/>
          <w:lang w:val="en-GB"/>
        </w:rPr>
        <w:t xml:space="preserve">in dosing of </w:t>
      </w:r>
      <w:r w:rsidRPr="00697840">
        <w:rPr>
          <w:rFonts w:ascii="Arial" w:hAnsi="Arial" w:cs="Arial"/>
          <w:lang w:val="en-GB"/>
        </w:rPr>
        <w:t>immunosuppressants, particularly calcineurin inhibitors</w:t>
      </w:r>
      <w:r w:rsidR="00F72ED3" w:rsidRPr="00697840">
        <w:rPr>
          <w:rFonts w:ascii="Arial" w:hAnsi="Arial" w:cs="Arial"/>
          <w:lang w:val="en-GB"/>
        </w:rPr>
        <w:t>,</w:t>
      </w:r>
      <w:r w:rsidRPr="00697840">
        <w:rPr>
          <w:rFonts w:ascii="Arial" w:hAnsi="Arial" w:cs="Arial"/>
          <w:lang w:val="en-GB"/>
        </w:rPr>
        <w:t xml:space="preserve"> may lead to IRIS</w:t>
      </w:r>
      <w:r w:rsidR="004C5278" w:rsidRPr="00697840">
        <w:rPr>
          <w:rFonts w:ascii="Arial" w:hAnsi="Arial" w:cs="Arial"/>
          <w:lang w:val="en-GB"/>
        </w:rPr>
        <w:t>.</w:t>
      </w:r>
      <w:r w:rsidR="001B0232" w:rsidRPr="00697840">
        <w:rPr>
          <w:rFonts w:ascii="Arial" w:hAnsi="Arial" w:cs="Arial"/>
          <w:lang w:val="en-GB"/>
        </w:rPr>
        <w:fldChar w:fldCharType="begin">
          <w:fldData xml:space="preserve">PEVuZE5vdGU+PENpdGU+PEF1dGhvcj5TdW48L0F1dGhvcj48WWVhcj4yMDE1PC9ZZWFyPjxSZWNO
dW0+NTA5PC9SZWNOdW0+PERpc3BsYXlUZXh0PjxzdHlsZSBmYWNlPSJzdXBlcnNjcmlwdCI+ODg8
L3N0eWxlPjwvRGlzcGxheVRleHQ+PHJlY29yZD48cmVjLW51bWJlcj41MDk8L3JlYy1udW1iZXI+
PGZvcmVpZ24ta2V5cz48a2V5IGFwcD0iRU4iIGRiLWlkPSJhczl0d3NzNTE1ZnB2YmUwcnM4dnIw
MDFzMDB3OXNhZTV3OWEiIHRpbWVzdGFtcD0iMTY1MjY0Nzg5NiI+NTA5PC9rZXk+PC9mb3JlaWdu
LWtleXM+PHJlZi10eXBlIG5hbWU9IkpvdXJuYWwgQXJ0aWNsZSI+MTc8L3JlZi10eXBlPjxjb250
cmlidXRvcnM+PGF1dGhvcnM+PGF1dGhvcj5TdW4sIEguIFkuPC9hdXRob3I+PGF1dGhvcj5BbGV4
YW5kZXIsIEIuIEQuPC9hdXRob3I+PGF1dGhvcj5IdXByaWthciwgUy48L2F1dGhvcj48YXV0aG9y
PkZvcnJlc3QsIEcuIE4uPC9hdXRob3I+PGF1dGhvcj5CcnVubywgRC48L2F1dGhvcj48YXV0aG9y
Pkx5b24sIEcuIE0uPC9hdXRob3I+PGF1dGhvcj5XcmF5LCBELjwvYXV0aG9yPjxhdXRob3I+Sm9o
bnNvbiwgTC4gQi48L2F1dGhvcj48YXV0aG9yPlNpZnJpLCBDLiBELjwvYXV0aG9yPjxhdXRob3I+
UmF6b25hYmxlLCBSLiBSLjwvYXV0aG9yPjxhdXRob3I+TW9ycmlzLCBNLiBJLjwvYXV0aG9yPjxh
dXRob3I+U3Rvc29yLCBWLjwvYXV0aG9yPjxhdXRob3I+V2FnZW5lciwgTS4gTS48L2F1dGhvcj48
YXV0aG9yPlNpbmdoLCBOLjwvYXV0aG9yPjwvYXV0aG9ycz48L2NvbnRyaWJ1dG9ycz48YXV0aC1h
ZGRyZXNzPkRlcGFydG1lbnQgb2YgSW50ZXJuYWwgTWVkaWNpbmUsIE5hdGlvbmFsIFRhaXdhbiBV
bml2ZXJzaXR5IEhvc3BpdGFsIGFuZCBOYXRpb25hbCBUYWl3YW4gVW5pdmVyc2l0eSBDb2xsZWdl
IG9mIE1lZGljaW5lLCBUYWlwZWkuJiN4RDtEdWtlIFVuaXZlcnNpdHkgTWVkaWNhbCBDZW50ZXIs
IER1cmhhbSwgTm9ydGggQ2Fyb2xpbmEuJiN4RDtJY2FobiBTY2hvb2wgb2YgTWVkaWNpbmUgYXQg
TW91bnQgU2luYWksIE5ldyBZb3JrLCBOZXcgWW9yay4mI3hEO1VuaXZlcnNpdHkgb2YgTWFyeWxh
bmQgU2Nob29sIG9mIE1lZGljaW5lLCBCYWx0aW1vcmUuJiN4RDtEZXBhcnRtZW50IG9mIEludGVy
bmFsIE1lZGljaW5lLCBIb3NwaXRhbCBVbml2ZXJzaXRhcmlvIEZ1bmRhY2lvbiBGYXZhbG9ybywg
QnVlbm9zIEFpcmVzLCBBcmdlbnRpbmEuJiN4RDtEZXBhcnRtZW50IG9mIE1lZGljaW5lLCBFbW9y
eSBVbml2ZXJzaXR5LCBBdGxhbnRhLCBHZW9yZ2lhLiYjeEQ7TWVkaWNhbCBVbml2ZXJzaXR5IG9m
IFNvdXRoIENhcm9saW5hLCBDaGFybGVzdG9uLiYjeEQ7U3QgSm9obiBNZWRpY2FsIENlbnRlciwg
RGV0cm9pdCwgTWljaGlnYW4uJiN4RDtEZXBhcnRtZW50IG9mIE1lZGljaW5lLCBVbml2ZXJzaXR5
IG9mIFZpcmdpbmlhLCBDaGFybG90dGVzdmlsbGUuJiN4RDtEZXBhcnRtZW50IG9mIE1lZGljaW5l
LCBNYXlvIENsaW5pYywgUm9jaGVzdGVyLCBNaW5uZXNvdGEuJiN4RDtNaWxsZXIgU2Nob29sIG9m
IE1lZGljaW5lLCBVbml2ZXJzaXR5IG9mIE1pYW1pLCBGbG9yaWRhLiYjeEQ7RGVwYXJ0bWVudCBv
ZiBNZWRpY2luZSwgTm9ydGh3ZXN0ZXJuIFVuaXZlcnNpdHksIENoaWNhZ28sIElsbGlub2lzLiYj
eEQ7RGVwYXJ0bWVudCBvZiBNZWRpY2luZSwgVW5pdmVyc2l0eSBvZiBQaXR0c2J1cmdoLCBQZW5u
c3lsdmFuaWEuPC9hdXRoLWFkZHJlc3M+PHRpdGxlcz48dGl0bGU+UHJlZGljdG9ycyBvZiBpbW11
bmUgcmVjb25zdGl0dXRpb24gc3luZHJvbWUgaW4gb3JnYW4gdHJhbnNwbGFudCByZWNpcGllbnRz
IHdpdGggY3J5cHRvY29jY29zaXM6IGltcGxpY2F0aW9ucyBmb3IgdGhlIG1hbmFnZW1lbnQgb2Yg
aW1tdW5vc3VwcHJlc3Npb248L3RpdGxlPjxzZWNvbmRhcnktdGl0bGU+Q2xpbiBJbmZlY3QgRGlz
PC9zZWNvbmRhcnktdGl0bGU+PC90aXRsZXM+PHBlcmlvZGljYWw+PGZ1bGwtdGl0bGU+Q2xpbiBJ
bmZlY3QgRGlzPC9mdWxsLXRpdGxlPjwvcGVyaW9kaWNhbD48cGFnZXM+MzYtNDQ8L3BhZ2VzPjx2
b2x1bWU+NjA8L3ZvbHVtZT48bnVtYmVyPjE8L251bWJlcj48ZWRpdGlvbj4yMDE0LzA5LzEyPC9l
ZGl0aW9uPjxrZXl3b3Jkcz48a2V5d29yZD5BZ2VkPC9rZXl3b3JkPjxrZXl3b3JkPkNhbGNpbmV1
cmluIEluaGliaXRvcnMvYWRtaW5pc3RyYXRpb24gJmFtcDsgZG9zYWdlPC9rZXl3b3JkPjxrZXl3
b3JkPkNyeXB0b2NvY2Nvc2lzLypjb21wbGljYXRpb25zPC9rZXl3b3JkPjxrZXl3b3JkPkZlbWFs
ZTwva2V5d29yZD48a2V5d29yZD5IdW1hbnM8L2tleXdvcmQ+PGtleXdvcmQ+SW1tdW5lIFJlY29u
c3RpdHV0aW9uIEluZmxhbW1hdG9yeSBTeW5kcm9tZS8qZXBpZGVtaW9sb2d5PC9rZXl3b3JkPjxr
ZXl3b3JkPkltbXVub3N1cHByZXNzaW9uLyptZXRob2RzPC9rZXl3b3JkPjxrZXl3b3JkPk1hbGU8
L2tleXdvcmQ+PGtleXdvcmQ+TWlkZGxlIEFnZWQ8L2tleXdvcmQ+PGtleXdvcmQ+T3JnYW4gVHJh
bnNwbGFudGF0aW9uLyphZHZlcnNlIGVmZmVjdHM8L2tleXdvcmQ+PGtleXdvcmQ+UHJldmFsZW5j
ZTwva2V5d29yZD48a2V5d29yZD5SaXNrIEZhY3RvcnM8L2tleXdvcmQ+PGtleXdvcmQ+KlRyYW5z
cGxhbnQgUmVjaXBpZW50czwva2V5d29yZD48a2V5d29yZD4qQ3J5cHRvY29jY3VzPC9rZXl3b3Jk
PjxrZXl3b3JkPipmdW5nYWwgaW5mZWN0aW9uczwva2V5d29yZD48a2V5d29yZD4qaW1tdW5vc3Vw
cHJlc3Npb248L2tleXdvcmQ+PGtleXdvcmQ+KnRyYW5zcGxhbnQ8L2tleXdvcmQ+PC9rZXl3b3Jk
cz48ZGF0ZXM+PHllYXI+MjAxNTwveWVhcj48cHViLWRhdGVzPjxkYXRlPkphbiAxPC9kYXRlPjwv
cHViLWRhdGVzPjwvZGF0ZXM+PGlzYm4+MTUzNy02NTkxIChFbGVjdHJvbmljKSYjeEQ7MTA1OC00
ODM4IChMaW5raW5nKTwvaXNibj48YWNjZXNzaW9uLW51bT4yNTIxMDAyMDwvYWNjZXNzaW9uLW51
bT48dXJscz48cmVsYXRlZC11cmxzPjx1cmw+aHR0cHM6Ly93d3cubmNiaS5ubG0ubmloLmdvdi9w
dWJtZWQvMjUyMTAwMjA8L3VybD48L3JlbGF0ZWQtdXJscz48L3VybHM+PGN1c3RvbTI+UE1DNjI4
MzM2MDwvY3VzdG9tMj48ZWxlY3Ryb25pYy1yZXNvdXJjZS1udW0+MTAuMTA5My9jaWQvY2l1NzEx
PC9lbGVjdHJvbmljLXJlc291cmNlLW51bT48L3JlY29yZD48L0NpdGU+PC9FbmROb3RlPgB=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PEVuZE5vdGU+PENpdGU+PEF1dGhvcj5TdW48L0F1dGhvcj48WWVhcj4yMDE1PC9ZZWFyPjxSZWNO
dW0+NTA5PC9SZWNOdW0+PERpc3BsYXlUZXh0PjxzdHlsZSBmYWNlPSJzdXBlcnNjcmlwdCI+ODg8
L3N0eWxlPjwvRGlzcGxheVRleHQ+PHJlY29yZD48cmVjLW51bWJlcj41MDk8L3JlYy1udW1iZXI+
PGZvcmVpZ24ta2V5cz48a2V5IGFwcD0iRU4iIGRiLWlkPSJhczl0d3NzNTE1ZnB2YmUwcnM4dnIw
MDFzMDB3OXNhZTV3OWEiIHRpbWVzdGFtcD0iMTY1MjY0Nzg5NiI+NTA5PC9rZXk+PC9mb3JlaWdu
LWtleXM+PHJlZi10eXBlIG5hbWU9IkpvdXJuYWwgQXJ0aWNsZSI+MTc8L3JlZi10eXBlPjxjb250
cmlidXRvcnM+PGF1dGhvcnM+PGF1dGhvcj5TdW4sIEguIFkuPC9hdXRob3I+PGF1dGhvcj5BbGV4
YW5kZXIsIEIuIEQuPC9hdXRob3I+PGF1dGhvcj5IdXByaWthciwgUy48L2F1dGhvcj48YXV0aG9y
PkZvcnJlc3QsIEcuIE4uPC9hdXRob3I+PGF1dGhvcj5CcnVubywgRC48L2F1dGhvcj48YXV0aG9y
Pkx5b24sIEcuIE0uPC9hdXRob3I+PGF1dGhvcj5XcmF5LCBELjwvYXV0aG9yPjxhdXRob3I+Sm9o
bnNvbiwgTC4gQi48L2F1dGhvcj48YXV0aG9yPlNpZnJpLCBDLiBELjwvYXV0aG9yPjxhdXRob3I+
UmF6b25hYmxlLCBSLiBSLjwvYXV0aG9yPjxhdXRob3I+TW9ycmlzLCBNLiBJLjwvYXV0aG9yPjxh
dXRob3I+U3Rvc29yLCBWLjwvYXV0aG9yPjxhdXRob3I+V2FnZW5lciwgTS4gTS48L2F1dGhvcj48
YXV0aG9yPlNpbmdoLCBOLjwvYXV0aG9yPjwvYXV0aG9ycz48L2NvbnRyaWJ1dG9ycz48YXV0aC1h
ZGRyZXNzPkRlcGFydG1lbnQgb2YgSW50ZXJuYWwgTWVkaWNpbmUsIE5hdGlvbmFsIFRhaXdhbiBV
bml2ZXJzaXR5IEhvc3BpdGFsIGFuZCBOYXRpb25hbCBUYWl3YW4gVW5pdmVyc2l0eSBDb2xsZWdl
IG9mIE1lZGljaW5lLCBUYWlwZWkuJiN4RDtEdWtlIFVuaXZlcnNpdHkgTWVkaWNhbCBDZW50ZXIs
IER1cmhhbSwgTm9ydGggQ2Fyb2xpbmEuJiN4RDtJY2FobiBTY2hvb2wgb2YgTWVkaWNpbmUgYXQg
TW91bnQgU2luYWksIE5ldyBZb3JrLCBOZXcgWW9yay4mI3hEO1VuaXZlcnNpdHkgb2YgTWFyeWxh
bmQgU2Nob29sIG9mIE1lZGljaW5lLCBCYWx0aW1vcmUuJiN4RDtEZXBhcnRtZW50IG9mIEludGVy
bmFsIE1lZGljaW5lLCBIb3NwaXRhbCBVbml2ZXJzaXRhcmlvIEZ1bmRhY2lvbiBGYXZhbG9ybywg
QnVlbm9zIEFpcmVzLCBBcmdlbnRpbmEuJiN4RDtEZXBhcnRtZW50IG9mIE1lZGljaW5lLCBFbW9y
eSBVbml2ZXJzaXR5LCBBdGxhbnRhLCBHZW9yZ2lhLiYjeEQ7TWVkaWNhbCBVbml2ZXJzaXR5IG9m
IFNvdXRoIENhcm9saW5hLCBDaGFybGVzdG9uLiYjeEQ7U3QgSm9obiBNZWRpY2FsIENlbnRlciwg
RGV0cm9pdCwgTWljaGlnYW4uJiN4RDtEZXBhcnRtZW50IG9mIE1lZGljaW5lLCBVbml2ZXJzaXR5
IG9mIFZpcmdpbmlhLCBDaGFybG90dGVzdmlsbGUuJiN4RDtEZXBhcnRtZW50IG9mIE1lZGljaW5l
LCBNYXlvIENsaW5pYywgUm9jaGVzdGVyLCBNaW5uZXNvdGEuJiN4RDtNaWxsZXIgU2Nob29sIG9m
IE1lZGljaW5lLCBVbml2ZXJzaXR5IG9mIE1pYW1pLCBGbG9yaWRhLiYjeEQ7RGVwYXJ0bWVudCBv
ZiBNZWRpY2luZSwgTm9ydGh3ZXN0ZXJuIFVuaXZlcnNpdHksIENoaWNhZ28sIElsbGlub2lzLiYj
eEQ7RGVwYXJ0bWVudCBvZiBNZWRpY2luZSwgVW5pdmVyc2l0eSBvZiBQaXR0c2J1cmdoLCBQZW5u
c3lsdmFuaWEuPC9hdXRoLWFkZHJlc3M+PHRpdGxlcz48dGl0bGU+UHJlZGljdG9ycyBvZiBpbW11
bmUgcmVjb25zdGl0dXRpb24gc3luZHJvbWUgaW4gb3JnYW4gdHJhbnNwbGFudCByZWNpcGllbnRz
IHdpdGggY3J5cHRvY29jY29zaXM6IGltcGxpY2F0aW9ucyBmb3IgdGhlIG1hbmFnZW1lbnQgb2Yg
aW1tdW5vc3VwcHJlc3Npb248L3RpdGxlPjxzZWNvbmRhcnktdGl0bGU+Q2xpbiBJbmZlY3QgRGlz
PC9zZWNvbmRhcnktdGl0bGU+PC90aXRsZXM+PHBlcmlvZGljYWw+PGZ1bGwtdGl0bGU+Q2xpbiBJ
bmZlY3QgRGlzPC9mdWxsLXRpdGxlPjwvcGVyaW9kaWNhbD48cGFnZXM+MzYtNDQ8L3BhZ2VzPjx2
b2x1bWU+NjA8L3ZvbHVtZT48bnVtYmVyPjE8L251bWJlcj48ZWRpdGlvbj4yMDE0LzA5LzEyPC9l
ZGl0aW9uPjxrZXl3b3Jkcz48a2V5d29yZD5BZ2VkPC9rZXl3b3JkPjxrZXl3b3JkPkNhbGNpbmV1
cmluIEluaGliaXRvcnMvYWRtaW5pc3RyYXRpb24gJmFtcDsgZG9zYWdlPC9rZXl3b3JkPjxrZXl3
b3JkPkNyeXB0b2NvY2Nvc2lzLypjb21wbGljYXRpb25zPC9rZXl3b3JkPjxrZXl3b3JkPkZlbWFs
ZTwva2V5d29yZD48a2V5d29yZD5IdW1hbnM8L2tleXdvcmQ+PGtleXdvcmQ+SW1tdW5lIFJlY29u
c3RpdHV0aW9uIEluZmxhbW1hdG9yeSBTeW5kcm9tZS8qZXBpZGVtaW9sb2d5PC9rZXl3b3JkPjxr
ZXl3b3JkPkltbXVub3N1cHByZXNzaW9uLyptZXRob2RzPC9rZXl3b3JkPjxrZXl3b3JkPk1hbGU8
L2tleXdvcmQ+PGtleXdvcmQ+TWlkZGxlIEFnZWQ8L2tleXdvcmQ+PGtleXdvcmQ+T3JnYW4gVHJh
bnNwbGFudGF0aW9uLyphZHZlcnNlIGVmZmVjdHM8L2tleXdvcmQ+PGtleXdvcmQ+UHJldmFsZW5j
ZTwva2V5d29yZD48a2V5d29yZD5SaXNrIEZhY3RvcnM8L2tleXdvcmQ+PGtleXdvcmQ+KlRyYW5z
cGxhbnQgUmVjaXBpZW50czwva2V5d29yZD48a2V5d29yZD4qQ3J5cHRvY29jY3VzPC9rZXl3b3Jk
PjxrZXl3b3JkPipmdW5nYWwgaW5mZWN0aW9uczwva2V5d29yZD48a2V5d29yZD4qaW1tdW5vc3Vw
cHJlc3Npb248L2tleXdvcmQ+PGtleXdvcmQ+KnRyYW5zcGxhbnQ8L2tleXdvcmQ+PC9rZXl3b3Jk
cz48ZGF0ZXM+PHllYXI+MjAxNTwveWVhcj48cHViLWRhdGVzPjxkYXRlPkphbiAxPC9kYXRlPjwv
cHViLWRhdGVzPjwvZGF0ZXM+PGlzYm4+MTUzNy02NTkxIChFbGVjdHJvbmljKSYjeEQ7MTA1OC00
ODM4IChMaW5raW5nKTwvaXNibj48YWNjZXNzaW9uLW51bT4yNTIxMDAyMDwvYWNjZXNzaW9uLW51
bT48dXJscz48cmVsYXRlZC11cmxzPjx1cmw+aHR0cHM6Ly93d3cubmNiaS5ubG0ubmloLmdvdi9w
dWJtZWQvMjUyMTAwMjA8L3VybD48L3JlbGF0ZWQtdXJscz48L3VybHM+PGN1c3RvbTI+UE1DNjI4
MzM2MDwvY3VzdG9tMj48ZWxlY3Ryb25pYy1yZXNvdXJjZS1udW0+MTAuMTA5My9jaWQvY2l1NzEx
PC9lbGVjdHJvbmljLXJlc291cmNlLW51bT48L3JlY29yZD48L0NpdGU+PC9FbmROb3RlPgB=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88</w:t>
      </w:r>
      <w:r w:rsidR="001B0232" w:rsidRPr="00697840">
        <w:rPr>
          <w:rFonts w:ascii="Arial" w:hAnsi="Arial" w:cs="Arial"/>
          <w:lang w:val="en-GB"/>
        </w:rPr>
        <w:fldChar w:fldCharType="end"/>
      </w:r>
    </w:p>
    <w:p w14:paraId="00F38097" w14:textId="15047E11" w:rsidR="000B75FB" w:rsidRPr="00697840" w:rsidRDefault="000B75FB" w:rsidP="00857C81">
      <w:pPr>
        <w:pStyle w:val="Heading2"/>
        <w:rPr>
          <w:lang w:val="en-GB"/>
        </w:rPr>
      </w:pPr>
      <w:bookmarkStart w:id="391" w:name="_Toc97048057"/>
      <w:bookmarkStart w:id="392" w:name="_Toc144976225"/>
      <w:r w:rsidRPr="00697840">
        <w:rPr>
          <w:lang w:val="en-GB"/>
        </w:rPr>
        <w:t>Recommendations:</w:t>
      </w:r>
      <w:bookmarkEnd w:id="391"/>
      <w:bookmarkEnd w:id="392"/>
    </w:p>
    <w:p w14:paraId="26ED5204" w14:textId="5F71A3F7" w:rsidR="00900988" w:rsidRPr="002E1BE3" w:rsidRDefault="00D544DD" w:rsidP="002E1BE3">
      <w:pPr>
        <w:spacing w:line="360" w:lineRule="auto"/>
        <w:rPr>
          <w:rFonts w:ascii="Arial" w:hAnsi="Arial" w:cs="Arial"/>
        </w:rPr>
      </w:pPr>
      <w:r>
        <w:rPr>
          <w:rFonts w:ascii="Arial" w:hAnsi="Arial" w:cs="Arial"/>
        </w:rPr>
        <w:t xml:space="preserve">See </w:t>
      </w:r>
      <w:r w:rsidRPr="00222385">
        <w:rPr>
          <w:rFonts w:ascii="Arial" w:hAnsi="Arial" w:cs="Arial"/>
          <w:b/>
          <w:bCs/>
        </w:rPr>
        <w:t xml:space="preserve">Table </w:t>
      </w:r>
      <w:ins w:id="393" w:author="Christina Chang" w:date="2023-10-31T00:05:00Z">
        <w:r w:rsidR="00395049">
          <w:rPr>
            <w:rFonts w:ascii="Arial" w:hAnsi="Arial" w:cs="Arial"/>
            <w:b/>
            <w:bCs/>
          </w:rPr>
          <w:t>2</w:t>
        </w:r>
      </w:ins>
      <w:del w:id="394" w:author="Christina Chang" w:date="2023-10-31T00:05:00Z">
        <w:r w:rsidRPr="00222385" w:rsidDel="00395049">
          <w:rPr>
            <w:rFonts w:ascii="Arial" w:hAnsi="Arial" w:cs="Arial"/>
            <w:b/>
            <w:bCs/>
          </w:rPr>
          <w:delText>5</w:delText>
        </w:r>
      </w:del>
      <w:r w:rsidR="006A4447">
        <w:rPr>
          <w:rFonts w:ascii="Arial" w:hAnsi="Arial" w:cs="Arial"/>
          <w:b/>
          <w:bCs/>
        </w:rPr>
        <w:t>.</w:t>
      </w:r>
      <w:r>
        <w:rPr>
          <w:rFonts w:ascii="Arial" w:hAnsi="Arial" w:cs="Arial"/>
        </w:rPr>
        <w:t xml:space="preserve"> </w:t>
      </w:r>
    </w:p>
    <w:p w14:paraId="305F944E" w14:textId="43600BE3" w:rsidR="009C0744" w:rsidRPr="00144F86" w:rsidRDefault="008765EB" w:rsidP="00857C81">
      <w:pPr>
        <w:pStyle w:val="Heading1"/>
        <w:rPr>
          <w:b/>
          <w:lang w:val="fr-FR"/>
        </w:rPr>
      </w:pPr>
      <w:bookmarkStart w:id="395" w:name="_Toc97048058"/>
      <w:bookmarkStart w:id="396" w:name="_Toc144976226"/>
      <w:r w:rsidRPr="00144F86">
        <w:rPr>
          <w:lang w:val="fr-FR"/>
        </w:rPr>
        <w:t>CM</w:t>
      </w:r>
      <w:r w:rsidR="00D134F1" w:rsidRPr="00144F86">
        <w:rPr>
          <w:lang w:val="fr-FR"/>
        </w:rPr>
        <w:t xml:space="preserve"> in</w:t>
      </w:r>
      <w:r w:rsidR="009C0744" w:rsidRPr="00144F86">
        <w:rPr>
          <w:lang w:val="fr-FR"/>
        </w:rPr>
        <w:t xml:space="preserve"> Non-HIV</w:t>
      </w:r>
      <w:r w:rsidR="0077008C" w:rsidRPr="00144F86">
        <w:rPr>
          <w:lang w:val="fr-FR"/>
        </w:rPr>
        <w:t xml:space="preserve">, </w:t>
      </w:r>
      <w:r w:rsidR="009C0744" w:rsidRPr="00144F86">
        <w:rPr>
          <w:lang w:val="fr-FR"/>
        </w:rPr>
        <w:t>Non-Transplant</w:t>
      </w:r>
      <w:bookmarkEnd w:id="395"/>
      <w:r w:rsidR="0077008C" w:rsidRPr="00144F86">
        <w:rPr>
          <w:lang w:val="fr-FR"/>
        </w:rPr>
        <w:t xml:space="preserve"> </w:t>
      </w:r>
      <w:r w:rsidR="00996A43" w:rsidRPr="00144F86">
        <w:rPr>
          <w:lang w:val="fr-FR"/>
        </w:rPr>
        <w:t>Patients</w:t>
      </w:r>
      <w:bookmarkEnd w:id="396"/>
    </w:p>
    <w:p w14:paraId="5ACD08AA" w14:textId="14514A72" w:rsidR="009C0744" w:rsidRPr="00697840" w:rsidRDefault="009C0744" w:rsidP="00857C81">
      <w:pPr>
        <w:pStyle w:val="Heading2"/>
        <w:rPr>
          <w:lang w:val="en-GB"/>
        </w:rPr>
      </w:pPr>
      <w:bookmarkStart w:id="397" w:name="_Toc97048059"/>
      <w:bookmarkStart w:id="398" w:name="_Toc144976227"/>
      <w:r w:rsidRPr="00697840">
        <w:rPr>
          <w:lang w:val="en-GB"/>
        </w:rPr>
        <w:t>Evidence</w:t>
      </w:r>
      <w:bookmarkEnd w:id="397"/>
      <w:bookmarkEnd w:id="398"/>
    </w:p>
    <w:p w14:paraId="29B728C8" w14:textId="2BB354AA" w:rsidR="00E31F77" w:rsidRPr="00697840" w:rsidRDefault="002F54E2" w:rsidP="00857C81">
      <w:pPr>
        <w:spacing w:line="360" w:lineRule="auto"/>
        <w:rPr>
          <w:rFonts w:ascii="Arial" w:hAnsi="Arial" w:cs="Arial"/>
          <w:lang w:val="en-GB"/>
        </w:rPr>
      </w:pPr>
      <w:r w:rsidRPr="00697840">
        <w:rPr>
          <w:rFonts w:ascii="Arial" w:hAnsi="Arial" w:cs="Arial"/>
          <w:lang w:val="en-GB"/>
        </w:rPr>
        <w:t>The n</w:t>
      </w:r>
      <w:r w:rsidR="00484373" w:rsidRPr="00697840">
        <w:rPr>
          <w:rFonts w:ascii="Arial" w:hAnsi="Arial" w:cs="Arial"/>
          <w:lang w:val="en-GB"/>
        </w:rPr>
        <w:t>on-HI</w:t>
      </w:r>
      <w:r w:rsidRPr="00697840">
        <w:rPr>
          <w:rFonts w:ascii="Arial" w:hAnsi="Arial" w:cs="Arial"/>
          <w:lang w:val="en-GB"/>
        </w:rPr>
        <w:t xml:space="preserve">V, </w:t>
      </w:r>
      <w:r w:rsidR="00484373" w:rsidRPr="00697840">
        <w:rPr>
          <w:rFonts w:ascii="Arial" w:hAnsi="Arial" w:cs="Arial"/>
          <w:lang w:val="en-GB"/>
        </w:rPr>
        <w:t>non-SOT</w:t>
      </w:r>
      <w:r w:rsidRPr="00697840">
        <w:rPr>
          <w:rFonts w:ascii="Arial" w:hAnsi="Arial" w:cs="Arial"/>
          <w:lang w:val="en-GB"/>
        </w:rPr>
        <w:t xml:space="preserve"> group is </w:t>
      </w:r>
      <w:r w:rsidR="00D134F1" w:rsidRPr="00697840">
        <w:rPr>
          <w:rFonts w:ascii="Arial" w:hAnsi="Arial" w:cs="Arial"/>
          <w:lang w:val="en-GB"/>
        </w:rPr>
        <w:t>heterogen</w:t>
      </w:r>
      <w:r w:rsidR="009D5E5D">
        <w:rPr>
          <w:rFonts w:ascii="Arial" w:hAnsi="Arial" w:cs="Arial"/>
          <w:lang w:val="en-GB"/>
        </w:rPr>
        <w:t>e</w:t>
      </w:r>
      <w:r w:rsidR="00D134F1" w:rsidRPr="00697840">
        <w:rPr>
          <w:rFonts w:ascii="Arial" w:hAnsi="Arial" w:cs="Arial"/>
          <w:lang w:val="en-GB"/>
        </w:rPr>
        <w:t>ous</w:t>
      </w:r>
      <w:r w:rsidR="002667AF" w:rsidRPr="00697840">
        <w:rPr>
          <w:rFonts w:ascii="Arial" w:hAnsi="Arial" w:cs="Arial"/>
          <w:lang w:val="en-GB"/>
        </w:rPr>
        <w:t xml:space="preserve">, </w:t>
      </w:r>
      <w:r w:rsidR="00D134F1" w:rsidRPr="00697840">
        <w:rPr>
          <w:rFonts w:ascii="Arial" w:hAnsi="Arial" w:cs="Arial"/>
          <w:lang w:val="en-GB"/>
        </w:rPr>
        <w:t xml:space="preserve">ranging from apparently normal hosts to </w:t>
      </w:r>
      <w:r w:rsidR="002667AF" w:rsidRPr="00697840">
        <w:rPr>
          <w:rFonts w:ascii="Arial" w:hAnsi="Arial" w:cs="Arial"/>
          <w:lang w:val="en-GB"/>
        </w:rPr>
        <w:t>those</w:t>
      </w:r>
      <w:r w:rsidRPr="00697840">
        <w:rPr>
          <w:rFonts w:ascii="Arial" w:hAnsi="Arial" w:cs="Arial"/>
          <w:lang w:val="en-GB"/>
        </w:rPr>
        <w:t xml:space="preserve"> with </w:t>
      </w:r>
      <w:r w:rsidR="00166FC3" w:rsidRPr="00697840">
        <w:rPr>
          <w:rFonts w:ascii="Arial" w:hAnsi="Arial" w:cs="Arial"/>
          <w:lang w:val="en-GB"/>
        </w:rPr>
        <w:t>h</w:t>
      </w:r>
      <w:r w:rsidR="00484373" w:rsidRPr="00697840">
        <w:rPr>
          <w:rFonts w:ascii="Arial" w:hAnsi="Arial" w:cs="Arial"/>
          <w:lang w:val="en-GB"/>
        </w:rPr>
        <w:t>a</w:t>
      </w:r>
      <w:r w:rsidR="00166FC3" w:rsidRPr="00697840">
        <w:rPr>
          <w:rFonts w:ascii="Arial" w:hAnsi="Arial" w:cs="Arial"/>
          <w:lang w:val="en-GB"/>
        </w:rPr>
        <w:t xml:space="preserve">ematological malignancies </w:t>
      </w:r>
      <w:r w:rsidR="0077008C" w:rsidRPr="00697840">
        <w:rPr>
          <w:rFonts w:ascii="Arial" w:hAnsi="Arial" w:cs="Arial"/>
          <w:lang w:val="en-GB"/>
        </w:rPr>
        <w:t>or</w:t>
      </w:r>
      <w:r w:rsidR="00166FC3" w:rsidRPr="00697840">
        <w:rPr>
          <w:rFonts w:ascii="Arial" w:hAnsi="Arial" w:cs="Arial"/>
          <w:lang w:val="en-GB"/>
        </w:rPr>
        <w:t xml:space="preserve"> </w:t>
      </w:r>
      <w:r w:rsidR="00DA52CB">
        <w:rPr>
          <w:rFonts w:ascii="Arial" w:hAnsi="Arial" w:cs="Arial"/>
          <w:lang w:val="en-GB"/>
        </w:rPr>
        <w:t xml:space="preserve">liver cirrhosis. </w:t>
      </w:r>
      <w:r w:rsidR="002667AF" w:rsidRPr="00697840">
        <w:rPr>
          <w:rFonts w:ascii="Arial" w:hAnsi="Arial" w:cs="Arial"/>
          <w:lang w:val="en-GB"/>
        </w:rPr>
        <w:t xml:space="preserve">There is no </w:t>
      </w:r>
      <w:r w:rsidRPr="00697840">
        <w:rPr>
          <w:rFonts w:ascii="Arial" w:hAnsi="Arial" w:cs="Arial"/>
          <w:lang w:val="en-GB"/>
        </w:rPr>
        <w:t xml:space="preserve">single </w:t>
      </w:r>
      <w:r w:rsidR="002667AF" w:rsidRPr="00697840">
        <w:rPr>
          <w:rFonts w:ascii="Arial" w:hAnsi="Arial" w:cs="Arial"/>
          <w:lang w:val="en-GB"/>
        </w:rPr>
        <w:t xml:space="preserve">therapeutic regimen </w:t>
      </w:r>
      <w:r w:rsidR="00DA52CB">
        <w:rPr>
          <w:rFonts w:ascii="Arial" w:hAnsi="Arial" w:cs="Arial"/>
          <w:lang w:val="en-GB"/>
        </w:rPr>
        <w:t xml:space="preserve">or duration </w:t>
      </w:r>
      <w:r w:rsidR="00A611CE" w:rsidRPr="00697840">
        <w:rPr>
          <w:rFonts w:ascii="Arial" w:hAnsi="Arial" w:cs="Arial"/>
          <w:lang w:val="en-GB"/>
        </w:rPr>
        <w:t xml:space="preserve">that </w:t>
      </w:r>
      <w:r w:rsidR="002667AF" w:rsidRPr="00697840">
        <w:rPr>
          <w:rFonts w:ascii="Arial" w:hAnsi="Arial" w:cs="Arial"/>
          <w:lang w:val="en-GB"/>
        </w:rPr>
        <w:t xml:space="preserve">meets </w:t>
      </w:r>
      <w:r w:rsidR="00A611CE" w:rsidRPr="00697840">
        <w:rPr>
          <w:rFonts w:ascii="Arial" w:hAnsi="Arial" w:cs="Arial"/>
          <w:lang w:val="en-GB"/>
        </w:rPr>
        <w:t>all patient</w:t>
      </w:r>
      <w:r w:rsidR="00DC6E93">
        <w:rPr>
          <w:rFonts w:ascii="Arial" w:hAnsi="Arial" w:cs="Arial"/>
          <w:lang w:val="en-GB"/>
        </w:rPr>
        <w:t>s’</w:t>
      </w:r>
      <w:r w:rsidR="00A611CE" w:rsidRPr="00697840">
        <w:rPr>
          <w:rFonts w:ascii="Arial" w:hAnsi="Arial" w:cs="Arial"/>
          <w:lang w:val="en-GB"/>
        </w:rPr>
        <w:t xml:space="preserve"> needs</w:t>
      </w:r>
      <w:r w:rsidR="00DA52CB">
        <w:rPr>
          <w:rFonts w:ascii="Arial" w:hAnsi="Arial" w:cs="Arial"/>
          <w:lang w:val="en-GB"/>
        </w:rPr>
        <w:t xml:space="preserve"> but principally, this </w:t>
      </w:r>
      <w:r w:rsidR="00E31F77" w:rsidRPr="00697840">
        <w:rPr>
          <w:rFonts w:ascii="Arial" w:hAnsi="Arial" w:cs="Arial"/>
          <w:lang w:val="en-GB"/>
        </w:rPr>
        <w:t xml:space="preserve">mirrors </w:t>
      </w:r>
      <w:r w:rsidR="00DA52CB">
        <w:rPr>
          <w:rFonts w:ascii="Arial" w:hAnsi="Arial" w:cs="Arial"/>
          <w:lang w:val="en-GB"/>
        </w:rPr>
        <w:t>CM treatment in RRS with L-</w:t>
      </w:r>
      <w:proofErr w:type="spellStart"/>
      <w:r w:rsidR="00DA52CB">
        <w:rPr>
          <w:rFonts w:ascii="Arial" w:hAnsi="Arial" w:cs="Arial"/>
          <w:lang w:val="en-GB"/>
        </w:rPr>
        <w:t>Amb</w:t>
      </w:r>
      <w:proofErr w:type="spellEnd"/>
      <w:r w:rsidR="00DA52CB">
        <w:rPr>
          <w:rFonts w:ascii="Arial" w:hAnsi="Arial" w:cs="Arial"/>
          <w:lang w:val="en-GB"/>
        </w:rPr>
        <w:t xml:space="preserve"> and 5-flucytosine induction.</w:t>
      </w:r>
      <w:r w:rsidR="00E525EC" w:rsidRPr="00697840">
        <w:rPr>
          <w:rFonts w:ascii="Arial" w:hAnsi="Arial" w:cs="Arial"/>
          <w:lang w:val="en-GB"/>
        </w:rPr>
        <w:t xml:space="preserve"> </w:t>
      </w:r>
      <w:r w:rsidR="00E31F77" w:rsidRPr="00697840">
        <w:rPr>
          <w:rFonts w:ascii="Arial" w:hAnsi="Arial" w:cs="Arial"/>
          <w:lang w:val="en-GB"/>
        </w:rPr>
        <w:t>Induction therapy may be extended in those with persistently positive</w:t>
      </w:r>
      <w:r w:rsidR="00537CB6">
        <w:rPr>
          <w:rFonts w:ascii="Arial" w:hAnsi="Arial" w:cs="Arial"/>
          <w:lang w:val="en-GB"/>
        </w:rPr>
        <w:t xml:space="preserve"> CSF</w:t>
      </w:r>
      <w:r w:rsidR="00E31F77" w:rsidRPr="00697840">
        <w:rPr>
          <w:rFonts w:ascii="Arial" w:hAnsi="Arial" w:cs="Arial"/>
          <w:lang w:val="en-GB"/>
        </w:rPr>
        <w:t xml:space="preserve"> cultures and/or</w:t>
      </w:r>
      <w:r w:rsidR="00464E49">
        <w:rPr>
          <w:rFonts w:ascii="Arial" w:hAnsi="Arial" w:cs="Arial"/>
          <w:lang w:val="en-GB"/>
        </w:rPr>
        <w:t xml:space="preserve"> </w:t>
      </w:r>
      <w:r w:rsidR="00CE0097">
        <w:rPr>
          <w:rFonts w:ascii="Arial" w:hAnsi="Arial" w:cs="Arial"/>
          <w:lang w:val="en-GB"/>
        </w:rPr>
        <w:t>persistent</w:t>
      </w:r>
      <w:r w:rsidR="00E31F77" w:rsidRPr="00697840">
        <w:rPr>
          <w:rFonts w:ascii="Arial" w:hAnsi="Arial" w:cs="Arial"/>
          <w:lang w:val="en-GB"/>
        </w:rPr>
        <w:t xml:space="preserve"> symptoms</w:t>
      </w:r>
      <w:r w:rsidR="00537CB6">
        <w:rPr>
          <w:rFonts w:ascii="Arial" w:hAnsi="Arial" w:cs="Arial"/>
          <w:lang w:val="en-GB"/>
        </w:rPr>
        <w:t xml:space="preserve"> at two weeks</w:t>
      </w:r>
      <w:r w:rsidR="00E31F77" w:rsidRPr="00697840">
        <w:rPr>
          <w:rFonts w:ascii="Arial" w:hAnsi="Arial" w:cs="Arial"/>
          <w:lang w:val="en-GB"/>
        </w:rPr>
        <w:t>.</w:t>
      </w:r>
      <w:r w:rsidR="00591F38">
        <w:rPr>
          <w:rFonts w:ascii="Arial" w:hAnsi="Arial" w:cs="Arial"/>
          <w:lang w:val="en-GB"/>
        </w:rPr>
        <w:t xml:space="preserve"> Recently, the combination of L-</w:t>
      </w:r>
      <w:proofErr w:type="spellStart"/>
      <w:r w:rsidR="00591F38">
        <w:rPr>
          <w:rFonts w:ascii="Arial" w:hAnsi="Arial" w:cs="Arial"/>
          <w:lang w:val="en-GB"/>
        </w:rPr>
        <w:t>Amb</w:t>
      </w:r>
      <w:proofErr w:type="spellEnd"/>
      <w:r w:rsidR="00591F38">
        <w:rPr>
          <w:rFonts w:ascii="Arial" w:hAnsi="Arial" w:cs="Arial"/>
          <w:lang w:val="en-GB"/>
        </w:rPr>
        <w:t xml:space="preserve"> and 5-flucytosine was shown to have a low acute mortality of 6%</w:t>
      </w:r>
      <w:r w:rsidR="00591F38">
        <w:rPr>
          <w:rStyle w:val="CommentReference"/>
        </w:rPr>
        <w:t xml:space="preserve"> </w:t>
      </w:r>
      <w:r w:rsidR="00591F38">
        <w:rPr>
          <w:rFonts w:ascii="Arial" w:hAnsi="Arial" w:cs="Arial"/>
          <w:lang w:val="en-GB"/>
        </w:rPr>
        <w:t>in a nationwide observational study of non-HIV</w:t>
      </w:r>
      <w:ins w:id="399" w:author="Christina Chang" w:date="2023-10-27T22:14:00Z">
        <w:r w:rsidR="00C76BC6">
          <w:rPr>
            <w:rFonts w:ascii="Arial" w:hAnsi="Arial" w:cs="Arial"/>
            <w:lang w:val="en-GB"/>
          </w:rPr>
          <w:t>-</w:t>
        </w:r>
      </w:ins>
      <w:del w:id="400" w:author="Christina Chang" w:date="2023-10-27T22:14:00Z">
        <w:r w:rsidR="00591F38" w:rsidDel="00C76BC6">
          <w:rPr>
            <w:rFonts w:ascii="Arial" w:hAnsi="Arial" w:cs="Arial"/>
            <w:lang w:val="en-GB"/>
          </w:rPr>
          <w:delText xml:space="preserve"> </w:delText>
        </w:r>
      </w:del>
      <w:r w:rsidR="00591F38">
        <w:rPr>
          <w:rFonts w:ascii="Arial" w:hAnsi="Arial" w:cs="Arial"/>
          <w:lang w:val="en-GB"/>
        </w:rPr>
        <w:t>associated CM in Japan.</w:t>
      </w:r>
      <w:r w:rsidR="00591F38">
        <w:rPr>
          <w:rFonts w:ascii="Arial" w:hAnsi="Arial" w:cs="Arial"/>
          <w:lang w:val="en-GB"/>
        </w:rPr>
        <w:fldChar w:fldCharType="begin">
          <w:fldData xml:space="preserve">PEVuZE5vdGU+PENpdGU+PEF1dGhvcj5UYWthem9ubzwvQXV0aG9yPjxZZWFyPjIwMjI8L1llYXI+
PFJlY051bT44NzI8L1JlY051bT48RGlzcGxheVRleHQ+PHN0eWxlIGZhY2U9InN1cGVyc2NyaXB0
Ij44OTwvc3R5bGU+PC9EaXNwbGF5VGV4dD48cmVjb3JkPjxyZWMtbnVtYmVyPjg3MjwvcmVjLW51
bWJlcj48Zm9yZWlnbi1rZXlzPjxrZXkgYXBwPSJFTiIgZGItaWQ9ImFzOXR3c3M1MTVmcHZiZTBy
czh2cjAwMXMwMHc5c2FlNXc5YSIgdGltZXN0YW1wPSIxNjU3NDc4MTg2Ij44NzI8L2tleT48L2Zv
cmVpZ24ta2V5cz48cmVmLXR5cGUgbmFtZT0iSm91cm5hbCBBcnRpY2xlIj4xNzwvcmVmLXR5cGU+
PGNvbnRyaWJ1dG9ycz48YXV0aG9ycz48YXV0aG9yPlRha2F6b25vLCBULjwvYXV0aG9yPjxhdXRo
b3I+SGlkYWthLCBZLjwvYXV0aG9yPjxhdXRob3I+TW9yaW1vdG8sIFMuPC9hdXRob3I+PGF1dGhv
cj5UYXNoaXJvLCBNLjwvYXV0aG9yPjxhdXRob3I+QXNoaXphd2EsIE4uPC9hdXRob3I+PGF1dGhv
cj5IaXJheWFtYSwgVC48L2F1dGhvcj48YXV0aG9yPlRha2VkYSwgSy48L2F1dGhvcj48YXV0aG9y
Pkl3YW5hZ2EsIE4uPC9hdXRob3I+PGF1dGhvcj5Ib3NvZ2F5YSwgTi48L2F1dGhvcj48YXV0aG9y
PllhbWFtb3RvLCBLLjwvYXV0aG9yPjxhdXRob3I+RnVzaGltaSwgSy48L2F1dGhvcj48YXV0aG9y
PllhbmFnaWhhcmEsIEsuPC9hdXRob3I+PGF1dGhvcj5NdWthZSwgSC48L2F1dGhvcj48YXV0aG9y
Pkl6dW1pa2F3YSwgSy48L2F1dGhvcj48L2F1dGhvcnM+PC9jb250cmlidXRvcnM+PGF1dGgtYWRk
cmVzcz5EZXBhcnRtZW50IG9mIEluZmVjdGlvdXMgRGlzZWFzZXMsIE5hZ2FzYWtpIFVuaXZlcnNp
dHkgR3JhZHVhdGUgU2Nob29sIG9mIEJpb21lZGljYWwgU2NpZW5jZXMsIE5hZ2FzYWtpLCBKYXBh
bi4mI3hEO0RlcGFydG1lbnQgb2YgUmVzcGlyYXRvcnkgTWVkaWNpbmUsIE5hZ2FzYWtpIFVuaXZl
cnNpdHkgSG9zcGl0YWwsIE5hZ2FzYWtpLCBKYXBhbi4mI3hEO0RlcGFydG1lbnQgb2YgR2VuZXJh
bCBJbnRlcm5hbCBNZWRpY2luZSwgTmF0aW9uYWwgSG9zcGl0YWwgT3JnYW5pemF0aW9uIE5hZ2Fz
YWtpIE1lZGljYWwgQ2VudGVyLCBOYWdhc2FraSwgSmFwYW4uJiN4RDtJbm5vdmF0aW9uIFBsYXRm
b3JtICZhbXA7IE9mZmljZSBmb3IgUHJlY2lzaW9uIE1lZGljaW5lLCBOYWdhc2FraSBVbml2ZXJz
aXR5IEdyYWR1YXRlIFNjaG9vbCBvZiBCaW9tZWRpY2FsIFNjaWVuY2VzLCBOYWdhc2FraSwgSmFw
YW4uJiN4RDtOYWdhc2FraSBVbml2ZXJzaXR5IEhvc3BpdGFsLCBDbGluaWNhbCBSZXNlYXJjaCBD
ZW50ZXIsIE5hZ2FzYWtpLCBKYXBhbi4mI3hEO0luZmVjdGlvbiBDb250cm9sIGFuZCBFZHVjYXRp
b24gQ2VudGVyLCBOYWdhc2FraSBVbml2ZXJzaXR5IEhvc3BpdGFsLCBOYWdhc2FraSwgSmFwYW4u
JiN4RDtEZXBhcnRtZW50IG9mIFBoYXJtYWNvdGhlcmFwZXV0aWNzLCBOYWdhc2FraSBVbml2ZXJz
aXR5IEdyYWR1YXRlIFNjaG9vbCBvZiBCaW9tZWRpY2FsIFNjaWVuY2VzLCBOYWdhc2FraSwgSmFw
YW4uJiN4RDtEZXBhcnRtZW50IG9mIEhlYWx0aCBQb2xpY3kgYW5kIEluZm9ybWF0aWNzLCBUb2t5
byBNZWRpY2FsIGFuZCBEZW50YWwgVW5pdmVyc2l0eSBHcmFkdWF0ZSBTY2hvb2wsIFRva3lvLCBK
YXBhbi4mI3hEO0RlcGFydG1lbnQgb2YgTGFib3JhdG9yeSBNZWRpY2luZSwgTmFnYXNha2kgVW5p
dmVyc2l0eSBIb3NwaXRhbCwgTmFnYXNha2ksIEphcGFuLjwvYXV0aC1hZGRyZXNzPjx0aXRsZXM+
PHRpdGxlPkEgY29tcGFyaXNvbiBvZiBsaXBvc29tYWwgYW1waG90ZXJpY2luIEIgYWxvbmUgYW5k
IGluIGNvbWJpbmF0aW9uIHdpdGggZmx1Y3l0b3NpbmUgaW4gdGhlIHRyZWF0bWVudCBvZiBub24t
SElWIENyeXB0b2NvY2NhbCBtZW5pbmdpdGlzOiBBIG5hdGlvbndpZGUgb2JzZXJ2YXRpb25hbCBz
dHVkeTwvdGl0bGU+PHNlY29uZGFyeS10aXRsZT5NeWNvc2VzPC9zZWNvbmRhcnktdGl0bGU+PC90
aXRsZXM+PHBlcmlvZGljYWw+PGZ1bGwtdGl0bGU+TXljb3NlczwvZnVsbC10aXRsZT48L3Blcmlv
ZGljYWw+PGVkaXRpb24+MjAyMjA3MDg8L2VkaXRpb24+PGtleXdvcmRzPjxrZXl3b3JkPkNyeXB0
b2NvY2Nvc2lzPC9rZXl3b3JkPjxrZXl3b3JkPkZsdWN5dG9zaW5lPC9rZXl3b3JkPjxrZXl3b3Jk
PkxpcG9zb21hbCBhbXBob3RlcmljaW4gQjwva2V5d29yZD48a2V5d29yZD5hbnRpZnVuZ2FsIGFn
ZW50czwva2V5d29yZD48a2V5d29yZD5tZW5pbmdpdGlzPC9rZXl3b3JkPjxrZXl3b3JkPm5vbi1I
SVY8L2tleXdvcmQ+PC9rZXl3b3Jkcz48ZGF0ZXM+PHllYXI+MjAyMjwveWVhcj48cHViLWRhdGVz
PjxkYXRlPkp1bCA4PC9kYXRlPjwvcHViLWRhdGVzPjwvZGF0ZXM+PGlzYm4+MTQzOS0wNTA3IChF
bGVjdHJvbmljKSYjeEQ7MDkzMy03NDA3IChMaW5raW5nKTwvaXNibj48YWNjZXNzaW9uLW51bT4z
NTgwMjA2NzwvYWNjZXNzaW9uLW51bT48dXJscz48cmVsYXRlZC11cmxzPjx1cmw+aHR0cHM6Ly93
d3cubmNiaS5ubG0ubmloLmdvdi9wdWJtZWQvMzU4MDIwNjc8L3VybD48L3JlbGF0ZWQtdXJscz48
L3VybHM+PGVsZWN0cm9uaWMtcmVzb3VyY2UtbnVtPjEwLjExMTEvbXljLjEzNDkzPC9lbGVjdHJv
bmljLXJlc291cmNlLW51bT48cmVtb3RlLWRhdGFiYXNlLW5hbWU+UHVibGlzaGVyPC9yZW1vdGUt
ZGF0YWJhc2UtbmFtZT48cmVtb3RlLWRhdGFiYXNlLXByb3ZpZGVyPk5MTTwvcmVtb3RlLWRhdGFi
YXNlLXByb3ZpZGVyPjwvcmVjb3JkPjwvQ2l0ZT48L0VuZE5vdGU+AG==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PEVuZE5vdGU+PENpdGU+PEF1dGhvcj5UYWthem9ubzwvQXV0aG9yPjxZZWFyPjIwMjI8L1llYXI+
PFJlY051bT44NzI8L1JlY051bT48RGlzcGxheVRleHQ+PHN0eWxlIGZhY2U9InN1cGVyc2NyaXB0
Ij44OTwvc3R5bGU+PC9EaXNwbGF5VGV4dD48cmVjb3JkPjxyZWMtbnVtYmVyPjg3MjwvcmVjLW51
bWJlcj48Zm9yZWlnbi1rZXlzPjxrZXkgYXBwPSJFTiIgZGItaWQ9ImFzOXR3c3M1MTVmcHZiZTBy
czh2cjAwMXMwMHc5c2FlNXc5YSIgdGltZXN0YW1wPSIxNjU3NDc4MTg2Ij44NzI8L2tleT48L2Zv
cmVpZ24ta2V5cz48cmVmLXR5cGUgbmFtZT0iSm91cm5hbCBBcnRpY2xlIj4xNzwvcmVmLXR5cGU+
PGNvbnRyaWJ1dG9ycz48YXV0aG9ycz48YXV0aG9yPlRha2F6b25vLCBULjwvYXV0aG9yPjxhdXRo
b3I+SGlkYWthLCBZLjwvYXV0aG9yPjxhdXRob3I+TW9yaW1vdG8sIFMuPC9hdXRob3I+PGF1dGhv
cj5UYXNoaXJvLCBNLjwvYXV0aG9yPjxhdXRob3I+QXNoaXphd2EsIE4uPC9hdXRob3I+PGF1dGhv
cj5IaXJheWFtYSwgVC48L2F1dGhvcj48YXV0aG9yPlRha2VkYSwgSy48L2F1dGhvcj48YXV0aG9y
Pkl3YW5hZ2EsIE4uPC9hdXRob3I+PGF1dGhvcj5Ib3NvZ2F5YSwgTi48L2F1dGhvcj48YXV0aG9y
PllhbWFtb3RvLCBLLjwvYXV0aG9yPjxhdXRob3I+RnVzaGltaSwgSy48L2F1dGhvcj48YXV0aG9y
PllhbmFnaWhhcmEsIEsuPC9hdXRob3I+PGF1dGhvcj5NdWthZSwgSC48L2F1dGhvcj48YXV0aG9y
Pkl6dW1pa2F3YSwgSy48L2F1dGhvcj48L2F1dGhvcnM+PC9jb250cmlidXRvcnM+PGF1dGgtYWRk
cmVzcz5EZXBhcnRtZW50IG9mIEluZmVjdGlvdXMgRGlzZWFzZXMsIE5hZ2FzYWtpIFVuaXZlcnNp
dHkgR3JhZHVhdGUgU2Nob29sIG9mIEJpb21lZGljYWwgU2NpZW5jZXMsIE5hZ2FzYWtpLCBKYXBh
bi4mI3hEO0RlcGFydG1lbnQgb2YgUmVzcGlyYXRvcnkgTWVkaWNpbmUsIE5hZ2FzYWtpIFVuaXZl
cnNpdHkgSG9zcGl0YWwsIE5hZ2FzYWtpLCBKYXBhbi4mI3hEO0RlcGFydG1lbnQgb2YgR2VuZXJh
bCBJbnRlcm5hbCBNZWRpY2luZSwgTmF0aW9uYWwgSG9zcGl0YWwgT3JnYW5pemF0aW9uIE5hZ2Fz
YWtpIE1lZGljYWwgQ2VudGVyLCBOYWdhc2FraSwgSmFwYW4uJiN4RDtJbm5vdmF0aW9uIFBsYXRm
b3JtICZhbXA7IE9mZmljZSBmb3IgUHJlY2lzaW9uIE1lZGljaW5lLCBOYWdhc2FraSBVbml2ZXJz
aXR5IEdyYWR1YXRlIFNjaG9vbCBvZiBCaW9tZWRpY2FsIFNjaWVuY2VzLCBOYWdhc2FraSwgSmFw
YW4uJiN4RDtOYWdhc2FraSBVbml2ZXJzaXR5IEhvc3BpdGFsLCBDbGluaWNhbCBSZXNlYXJjaCBD
ZW50ZXIsIE5hZ2FzYWtpLCBKYXBhbi4mI3hEO0luZmVjdGlvbiBDb250cm9sIGFuZCBFZHVjYXRp
b24gQ2VudGVyLCBOYWdhc2FraSBVbml2ZXJzaXR5IEhvc3BpdGFsLCBOYWdhc2FraSwgSmFwYW4u
JiN4RDtEZXBhcnRtZW50IG9mIFBoYXJtYWNvdGhlcmFwZXV0aWNzLCBOYWdhc2FraSBVbml2ZXJz
aXR5IEdyYWR1YXRlIFNjaG9vbCBvZiBCaW9tZWRpY2FsIFNjaWVuY2VzLCBOYWdhc2FraSwgSmFw
YW4uJiN4RDtEZXBhcnRtZW50IG9mIEhlYWx0aCBQb2xpY3kgYW5kIEluZm9ybWF0aWNzLCBUb2t5
byBNZWRpY2FsIGFuZCBEZW50YWwgVW5pdmVyc2l0eSBHcmFkdWF0ZSBTY2hvb2wsIFRva3lvLCBK
YXBhbi4mI3hEO0RlcGFydG1lbnQgb2YgTGFib3JhdG9yeSBNZWRpY2luZSwgTmFnYXNha2kgVW5p
dmVyc2l0eSBIb3NwaXRhbCwgTmFnYXNha2ksIEphcGFuLjwvYXV0aC1hZGRyZXNzPjx0aXRsZXM+
PHRpdGxlPkEgY29tcGFyaXNvbiBvZiBsaXBvc29tYWwgYW1waG90ZXJpY2luIEIgYWxvbmUgYW5k
IGluIGNvbWJpbmF0aW9uIHdpdGggZmx1Y3l0b3NpbmUgaW4gdGhlIHRyZWF0bWVudCBvZiBub24t
SElWIENyeXB0b2NvY2NhbCBtZW5pbmdpdGlzOiBBIG5hdGlvbndpZGUgb2JzZXJ2YXRpb25hbCBz
dHVkeTwvdGl0bGU+PHNlY29uZGFyeS10aXRsZT5NeWNvc2VzPC9zZWNvbmRhcnktdGl0bGU+PC90
aXRsZXM+PHBlcmlvZGljYWw+PGZ1bGwtdGl0bGU+TXljb3NlczwvZnVsbC10aXRsZT48L3Blcmlv
ZGljYWw+PGVkaXRpb24+MjAyMjA3MDg8L2VkaXRpb24+PGtleXdvcmRzPjxrZXl3b3JkPkNyeXB0
b2NvY2Nvc2lzPC9rZXl3b3JkPjxrZXl3b3JkPkZsdWN5dG9zaW5lPC9rZXl3b3JkPjxrZXl3b3Jk
PkxpcG9zb21hbCBhbXBob3RlcmljaW4gQjwva2V5d29yZD48a2V5d29yZD5hbnRpZnVuZ2FsIGFn
ZW50czwva2V5d29yZD48a2V5d29yZD5tZW5pbmdpdGlzPC9rZXl3b3JkPjxrZXl3b3JkPm5vbi1I
SVY8L2tleXdvcmQ+PC9rZXl3b3Jkcz48ZGF0ZXM+PHllYXI+MjAyMjwveWVhcj48cHViLWRhdGVz
PjxkYXRlPkp1bCA4PC9kYXRlPjwvcHViLWRhdGVzPjwvZGF0ZXM+PGlzYm4+MTQzOS0wNTA3IChF
bGVjdHJvbmljKSYjeEQ7MDkzMy03NDA3IChMaW5raW5nKTwvaXNibj48YWNjZXNzaW9uLW51bT4z
NTgwMjA2NzwvYWNjZXNzaW9uLW51bT48dXJscz48cmVsYXRlZC11cmxzPjx1cmw+aHR0cHM6Ly93
d3cubmNiaS5ubG0ubmloLmdvdi9wdWJtZWQvMzU4MDIwNjc8L3VybD48L3JlbGF0ZWQtdXJscz48
L3VybHM+PGVsZWN0cm9uaWMtcmVzb3VyY2UtbnVtPjEwLjExMTEvbXljLjEzNDkzPC9lbGVjdHJv
bmljLXJlc291cmNlLW51bT48cmVtb3RlLWRhdGFiYXNlLW5hbWU+UHVibGlzaGVyPC9yZW1vdGUt
ZGF0YWJhc2UtbmFtZT48cmVtb3RlLWRhdGFiYXNlLXByb3ZpZGVyPk5MTTwvcmVtb3RlLWRhdGFi
YXNlLXByb3ZpZGVyPjwvcmVjb3JkPjwvQ2l0ZT48L0VuZE5vdGU+AG==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591F38">
        <w:rPr>
          <w:rFonts w:ascii="Arial" w:hAnsi="Arial" w:cs="Arial"/>
          <w:lang w:val="en-GB"/>
        </w:rPr>
      </w:r>
      <w:r w:rsidR="00591F38">
        <w:rPr>
          <w:rFonts w:ascii="Arial" w:hAnsi="Arial" w:cs="Arial"/>
          <w:lang w:val="en-GB"/>
        </w:rPr>
        <w:fldChar w:fldCharType="separate"/>
      </w:r>
      <w:r w:rsidR="007E74F8" w:rsidRPr="007E74F8">
        <w:rPr>
          <w:rFonts w:ascii="Arial" w:hAnsi="Arial" w:cs="Arial"/>
          <w:noProof/>
          <w:vertAlign w:val="superscript"/>
          <w:lang w:val="en-GB"/>
        </w:rPr>
        <w:t>89</w:t>
      </w:r>
      <w:r w:rsidR="00591F38">
        <w:rPr>
          <w:rFonts w:ascii="Arial" w:hAnsi="Arial" w:cs="Arial"/>
          <w:lang w:val="en-GB"/>
        </w:rPr>
        <w:fldChar w:fldCharType="end"/>
      </w:r>
    </w:p>
    <w:p w14:paraId="4F9041DD" w14:textId="2CF8F50A" w:rsidR="009C0744" w:rsidRPr="00697840" w:rsidRDefault="009C0744" w:rsidP="00857C81">
      <w:pPr>
        <w:pStyle w:val="Heading2"/>
        <w:rPr>
          <w:lang w:val="en-GB"/>
        </w:rPr>
      </w:pPr>
      <w:bookmarkStart w:id="401" w:name="_Toc97048060"/>
      <w:bookmarkStart w:id="402" w:name="_Toc144976228"/>
      <w:r w:rsidRPr="00697840">
        <w:rPr>
          <w:lang w:val="en-GB"/>
        </w:rPr>
        <w:t>Recommendations</w:t>
      </w:r>
      <w:bookmarkEnd w:id="401"/>
      <w:bookmarkEnd w:id="402"/>
    </w:p>
    <w:p w14:paraId="66669721" w14:textId="562D17AD" w:rsidR="00775BE7" w:rsidRPr="002E1BE3" w:rsidRDefault="002E1BE3" w:rsidP="002E1BE3">
      <w:pPr>
        <w:spacing w:line="360" w:lineRule="auto"/>
        <w:rPr>
          <w:rFonts w:ascii="Arial" w:hAnsi="Arial" w:cs="Arial"/>
        </w:rPr>
      </w:pPr>
      <w:r>
        <w:rPr>
          <w:rFonts w:ascii="Arial" w:hAnsi="Arial" w:cs="Arial"/>
        </w:rPr>
        <w:t xml:space="preserve">See </w:t>
      </w:r>
      <w:r w:rsidRPr="002E1BE3">
        <w:rPr>
          <w:rFonts w:ascii="Arial" w:hAnsi="Arial" w:cs="Arial"/>
          <w:b/>
          <w:bCs/>
        </w:rPr>
        <w:t xml:space="preserve">Table </w:t>
      </w:r>
      <w:ins w:id="403" w:author="Christina Chang" w:date="2023-10-31T00:05:00Z">
        <w:r w:rsidR="00395049">
          <w:rPr>
            <w:rFonts w:ascii="Arial" w:hAnsi="Arial" w:cs="Arial"/>
            <w:b/>
            <w:bCs/>
          </w:rPr>
          <w:t>2</w:t>
        </w:r>
      </w:ins>
      <w:del w:id="404" w:author="Christina Chang" w:date="2023-10-31T00:05:00Z">
        <w:r w:rsidRPr="002E1BE3" w:rsidDel="00395049">
          <w:rPr>
            <w:rFonts w:ascii="Arial" w:hAnsi="Arial" w:cs="Arial"/>
            <w:b/>
            <w:bCs/>
          </w:rPr>
          <w:delText>5</w:delText>
        </w:r>
      </w:del>
      <w:r>
        <w:rPr>
          <w:rFonts w:ascii="Arial" w:hAnsi="Arial" w:cs="Arial"/>
          <w:b/>
          <w:bCs/>
        </w:rPr>
        <w:t>.</w:t>
      </w:r>
    </w:p>
    <w:p w14:paraId="7A9A1AEE" w14:textId="2ED64191" w:rsidR="009C0744" w:rsidRPr="00697840" w:rsidRDefault="009C0744" w:rsidP="00EA3E9B">
      <w:pPr>
        <w:pStyle w:val="Heading1"/>
        <w:rPr>
          <w:b/>
          <w:lang w:val="en-GB"/>
        </w:rPr>
      </w:pPr>
      <w:bookmarkStart w:id="405" w:name="_Ref94094284"/>
      <w:bookmarkStart w:id="406" w:name="_Toc97048064"/>
      <w:bookmarkStart w:id="407" w:name="_Toc144976229"/>
      <w:r w:rsidRPr="00697840">
        <w:rPr>
          <w:lang w:val="en-GB"/>
        </w:rPr>
        <w:t xml:space="preserve">Pulmonary </w:t>
      </w:r>
      <w:r w:rsidR="008765EB" w:rsidRPr="00697840">
        <w:rPr>
          <w:lang w:val="en-GB"/>
        </w:rPr>
        <w:t>cryptococcosis</w:t>
      </w:r>
      <w:bookmarkEnd w:id="405"/>
      <w:bookmarkEnd w:id="406"/>
      <w:bookmarkEnd w:id="407"/>
    </w:p>
    <w:p w14:paraId="2B85C0B1" w14:textId="6419A8F3" w:rsidR="00A47D87" w:rsidRPr="00697840" w:rsidRDefault="009C0744" w:rsidP="00EA3E9B">
      <w:pPr>
        <w:pStyle w:val="Heading2"/>
        <w:rPr>
          <w:lang w:val="en-GB"/>
        </w:rPr>
      </w:pPr>
      <w:bookmarkStart w:id="408" w:name="_Toc97048065"/>
      <w:bookmarkStart w:id="409" w:name="_Toc144976230"/>
      <w:r w:rsidRPr="0080748F">
        <w:rPr>
          <w:lang w:val="en-GB"/>
        </w:rPr>
        <w:t>Evidence</w:t>
      </w:r>
      <w:bookmarkEnd w:id="408"/>
      <w:bookmarkEnd w:id="409"/>
    </w:p>
    <w:p w14:paraId="6EEC021F" w14:textId="5F4A7987" w:rsidR="008C373C" w:rsidRDefault="008C373C" w:rsidP="00EA3E9B">
      <w:pPr>
        <w:spacing w:after="0" w:line="360" w:lineRule="auto"/>
        <w:rPr>
          <w:lang w:val="en-GB"/>
        </w:rPr>
      </w:pPr>
      <w:r>
        <w:rPr>
          <w:rFonts w:ascii="Arial" w:hAnsi="Arial" w:cs="Arial"/>
          <w:color w:val="000000" w:themeColor="text1"/>
          <w:lang w:val="en-GB" w:bidi="th-TH"/>
        </w:rPr>
        <w:t xml:space="preserve">Case series and clinical experience suggest that </w:t>
      </w:r>
      <w:r>
        <w:rPr>
          <w:rFonts w:ascii="Arial" w:hAnsi="Arial" w:cs="Arial"/>
          <w:color w:val="000000" w:themeColor="text1"/>
          <w:lang w:val="en-GB"/>
        </w:rPr>
        <w:t>p</w:t>
      </w:r>
      <w:r w:rsidRPr="00697840">
        <w:rPr>
          <w:rFonts w:ascii="Arial" w:hAnsi="Arial" w:cs="Arial"/>
          <w:color w:val="000000" w:themeColor="text1"/>
          <w:lang w:val="en-GB"/>
        </w:rPr>
        <w:t xml:space="preserve">atients with </w:t>
      </w:r>
      <w:proofErr w:type="spellStart"/>
      <w:r w:rsidRPr="00697840">
        <w:rPr>
          <w:rFonts w:ascii="Arial" w:hAnsi="Arial" w:cs="Arial"/>
          <w:color w:val="000000" w:themeColor="text1"/>
          <w:lang w:val="en-GB"/>
        </w:rPr>
        <w:t>cryptococc</w:t>
      </w:r>
      <w:r>
        <w:rPr>
          <w:rFonts w:ascii="Arial" w:hAnsi="Arial" w:cs="Arial"/>
          <w:color w:val="000000" w:themeColor="text1"/>
          <w:lang w:val="en-GB"/>
        </w:rPr>
        <w:t>a</w:t>
      </w:r>
      <w:r w:rsidRPr="00697840">
        <w:rPr>
          <w:rFonts w:ascii="Arial" w:hAnsi="Arial" w:cs="Arial"/>
          <w:color w:val="000000" w:themeColor="text1"/>
          <w:lang w:val="en-GB"/>
        </w:rPr>
        <w:t>emia</w:t>
      </w:r>
      <w:proofErr w:type="spellEnd"/>
      <w:r w:rsidRPr="00697840">
        <w:rPr>
          <w:rFonts w:ascii="Arial" w:hAnsi="Arial" w:cs="Arial"/>
          <w:color w:val="000000" w:themeColor="text1"/>
          <w:lang w:val="en-GB"/>
        </w:rPr>
        <w:t>, evidence of CNS</w:t>
      </w:r>
      <w:r w:rsidRPr="00697840">
        <w:rPr>
          <w:rFonts w:ascii="Arial" w:hAnsi="Arial" w:cs="Arial"/>
          <w:color w:val="000000" w:themeColor="text1"/>
          <w:lang w:val="en-GB" w:bidi="th-TH"/>
        </w:rPr>
        <w:t xml:space="preserve"> </w:t>
      </w:r>
      <w:r w:rsidRPr="00697840">
        <w:rPr>
          <w:rFonts w:ascii="Arial" w:hAnsi="Arial" w:cs="Arial"/>
          <w:color w:val="000000" w:themeColor="text1"/>
          <w:lang w:val="en-GB"/>
        </w:rPr>
        <w:t>involvement</w:t>
      </w:r>
      <w:r>
        <w:rPr>
          <w:rFonts w:ascii="Arial" w:hAnsi="Arial" w:cs="Arial"/>
          <w:color w:val="000000" w:themeColor="text1"/>
          <w:lang w:val="en-GB"/>
        </w:rPr>
        <w:t xml:space="preserve">, </w:t>
      </w:r>
      <w:r w:rsidR="008D3A34">
        <w:rPr>
          <w:rFonts w:ascii="Arial" w:hAnsi="Arial" w:cs="Arial"/>
          <w:color w:val="000000" w:themeColor="text1"/>
          <w:lang w:val="en-GB"/>
        </w:rPr>
        <w:t>blood</w:t>
      </w:r>
      <w:r>
        <w:rPr>
          <w:rFonts w:ascii="Arial" w:hAnsi="Arial" w:cs="Arial"/>
          <w:color w:val="000000" w:themeColor="text1"/>
          <w:lang w:val="en-GB"/>
        </w:rPr>
        <w:t xml:space="preserve"> </w:t>
      </w:r>
      <w:proofErr w:type="spellStart"/>
      <w:r>
        <w:rPr>
          <w:rFonts w:ascii="Arial" w:hAnsi="Arial" w:cs="Arial"/>
          <w:color w:val="000000" w:themeColor="text1"/>
          <w:lang w:val="en-GB"/>
        </w:rPr>
        <w:t>CrAg</w:t>
      </w:r>
      <w:proofErr w:type="spellEnd"/>
      <w:r>
        <w:rPr>
          <w:rFonts w:ascii="Arial" w:hAnsi="Arial" w:cs="Arial"/>
          <w:color w:val="000000" w:themeColor="text1"/>
          <w:lang w:val="en-GB"/>
        </w:rPr>
        <w:t xml:space="preserve"> titres ≥ 1:512 </w:t>
      </w:r>
      <w:bookmarkStart w:id="410" w:name="_Hlk124628192"/>
      <w:r>
        <w:rPr>
          <w:rFonts w:ascii="Arial" w:hAnsi="Arial" w:cs="Arial"/>
          <w:color w:val="000000" w:themeColor="text1"/>
          <w:lang w:val="en-GB"/>
        </w:rPr>
        <w:t xml:space="preserve">by latex agglutination </w:t>
      </w:r>
      <w:r w:rsidR="002A5DFF">
        <w:rPr>
          <w:rFonts w:ascii="Arial" w:hAnsi="Arial" w:cs="Arial"/>
          <w:color w:val="000000" w:themeColor="text1"/>
          <w:lang w:val="en-GB"/>
        </w:rPr>
        <w:t>(</w:t>
      </w:r>
      <w:r>
        <w:rPr>
          <w:rFonts w:ascii="Arial" w:hAnsi="Arial" w:cs="Arial"/>
          <w:color w:val="000000" w:themeColor="text1"/>
          <w:lang w:val="en-GB"/>
        </w:rPr>
        <w:t>or 10-fold higher by LFA</w:t>
      </w:r>
      <w:r>
        <w:rPr>
          <w:rFonts w:ascii="Arial" w:hAnsi="Arial" w:cs="Arial"/>
          <w:color w:val="000000" w:themeColor="text1"/>
          <w:lang w:val="en-GB"/>
        </w:rPr>
        <w:fldChar w:fldCharType="begin">
          <w:fldData xml:space="preserve">PEVuZE5vdGU+PENpdGU+PEF1dGhvcj5BaXNzYW91aTwvQXV0aG9yPjxZZWFyPjIwMjI8L1llYXI+
PFJlY051bT45NTU8L1JlY051bT48RGlzcGxheVRleHQ+PHN0eWxlIGZhY2U9InN1cGVyc2NyaXB0
Ij45MDwvc3R5bGU+PC9EaXNwbGF5VGV4dD48cmVjb3JkPjxyZWMtbnVtYmVyPjk1NTwvcmVjLW51
bWJlcj48Zm9yZWlnbi1rZXlzPjxrZXkgYXBwPSJFTiIgZGItaWQ9ImFzOXR3c3M1MTVmcHZiZTBy
czh2cjAwMXMwMHc5c2FlNXc5YSIgdGltZXN0YW1wPSIxNjczNTgxODIzIj45NTU8L2tleT48L2Zv
cmVpZ24ta2V5cz48cmVmLXR5cGUgbmFtZT0iSm91cm5hbCBBcnRpY2xlIj4xNzwvcmVmLXR5cGU+
PGNvbnRyaWJ1dG9ycz48YXV0aG9ycz48YXV0aG9yPkFpc3Nhb3VpLCBOLjwvYXV0aG9yPjxhdXRo
b3I+QmVuaGFkaWQtQnJhaG1pLCBZLjwvYXV0aG9yPjxhdXRob3I+U3R1cm55LUxlY2xlcmUsIEEu
PC9hdXRob3I+PGF1dGhvcj5IYW1hbmUsIFMuPC9hdXRob3I+PGF1dGhvcj5QYXlldCwgRS48L2F1
dGhvcj48YXV0aG9yPkJvbm5hbCwgQy48L2F1dGhvcj48YXV0aG9yPk11bmllciwgQS4gTC48L2F1
dGhvcj48YXV0aG9yPkRlbmlzLCBCLjwvYXV0aG9yPjxhdXRob3I+QWxhbmlvLCBBLjwvYXV0aG9y
PjwvYXV0aG9ycz48L2NvbnRyaWJ1dG9ycz48YXV0aC1hZGRyZXNzPkxhYm9yYXRvaXJlIGRlIHBh
cmFzaXRvbG9naWUtbXljb2xvZ2llLCBBUC1IUCwgSG9waXRhbCBTYWludC1Mb3VpcywgRi03NTAx
MCBQYXJpcywgRnJhbmNlLiYjeEQ7SW5zdGl0dXQgUGFzdGV1ciwgVW5pdmVyc2l0ZSBQYXJpcyBD
aXRlLCBDTlJTIFVNUjIwMDAsIFVuaXRlIGRlIE15Y29sb2dpZSBNb2xlY3VsYWlyZSwgQ2VudHJl
IE5hdGlvbmFsIGRlIFJlZmVyZW5jZSBNeWNvc2VzIEludmFzaXZlcyBldCBBbnRpZm9uZ2lxdWVz
LCBGLTc1MDE1IFBhcmlzLCBGcmFuY2UuJiN4RDtMYWJvcmF0b2lyZSBkZSBwYXJhc2l0b2xvZ2ll
LW15Y29sb2dpZSwgQVAtSFAsIEhvcGl0YWwgQmljaGF0IENsYXVkZS1CZXJuYXJkLCBGLTc1MDE4
IFBhcmlzLCBGcmFuY2UuJiN4RDtTZXJ2aWNlIGRlIG1hbGFkaWVzIGluZmVjdGlldXNlcyBldCB0
cm9waWNhbGVzLCBHcm91cGUgSG9zcGl0YWxpZXIgTGFyaWJvaXNpZXJlLCBTYWludC1Mb3Vpcywg
RmVybmFuZCBXaWRhbCwgQXNzaXN0YW5jZSBQdWJsaXF1ZS1Ib3BpdGF1eCBkZSBQYXJpcyAoQVAt
SFApLCBQYXJpcywgRnJhbmNlLjwvYXV0aC1hZGRyZXNzPjx0aXRsZXM+PHRpdGxlPkludmVzdGln
YXRpb24gb2YgQ3J5cHRvUFMgTEZBLXBvc2l0aXZlIHNlcmEgaW4gcGF0aWVudHMgYXQgcmlzayBv
ZiBjcnlwdG9jb2Njb3NpczwvdGl0bGU+PHNlY29uZGFyeS10aXRsZT5NZWQgTXljb2w8L3NlY29u
ZGFyeS10aXRsZT48L3RpdGxlcz48cGVyaW9kaWNhbD48ZnVsbC10aXRsZT5NZWQgTXljb2w8L2Z1
bGwtdGl0bGU+PC9wZXJpb2RpY2FsPjx2b2x1bWU+NjA8L3ZvbHVtZT48bnVtYmVyPjEwPC9udW1i
ZXI+PGtleXdvcmRzPjxrZXl3b3JkPkFuaW1hbHM8L2tleXdvcmQ+PGtleXdvcmQ+QW50aWdlbnMs
IEZ1bmdhbDwva2V5d29yZD48a2V5d29yZD4qQ3J5cHRvY29jY29zaXMvZGlhZ25vc2lzL3ZldGVy
aW5hcnk8L2tleXdvcmQ+PGtleXdvcmQ+KkNyeXB0b2NvY2N1czwva2V5d29yZD48a2V5d29yZD4q
SElWIEluZmVjdGlvbnMvdmV0ZXJpbmFyeTwva2V5d29yZD48a2V5d29yZD4qTWVuaW5naXRpcywg
Q3J5cHRvY29jY2FsL2RpYWdub3Npcy92ZXRlcmluYXJ5PC9rZXl3b3JkPjxrZXl3b3JkPlNlcnVt
PC9rZXl3b3JkPjxrZXl3b3JkPmNyeXB0b2NvY2NhbCBhbnRpZ2VuPC9rZXl3b3JkPjxrZXl3b3Jk
PmVuenltZS1saW5rZWQgaW1tdW5vc29yYmVudCBhc3NheTwva2V5d29yZD48a2V5d29yZD5sYXRl
cmFsIGZsb3cgYXNzYXk8L2tleXdvcmQ+PC9rZXl3b3Jkcz48ZGF0ZXM+PHllYXI+MjAyMjwveWVh
cj48cHViLWRhdGVzPjxkYXRlPk9jdCAzPC9kYXRlPjwvcHViLWRhdGVzPjwvZGF0ZXM+PGlzYm4+
MTQ2MC0yNzA5IChFbGVjdHJvbmljKSYjeEQ7MTM2OS0zNzg2IChMaW5raW5nKTwvaXNibj48YWNj
ZXNzaW9uLW51bT4zNjE0OTMyNDwvYWNjZXNzaW9uLW51bT48dXJscz48cmVsYXRlZC11cmxzPjx1
cmw+aHR0cHM6Ly93d3cubmNiaS5ubG0ubmloLmdvdi9wdWJtZWQvMzYxNDkzMjQ8L3VybD48L3Jl
bGF0ZWQtdXJscz48L3VybHM+PGVsZWN0cm9uaWMtcmVzb3VyY2UtbnVtPjEwLjEwOTMvbW15L215
YWMwNzg8L2VsZWN0cm9uaWMtcmVzb3VyY2UtbnVtPjxyZW1vdGUtZGF0YWJhc2UtbmFtZT5NZWRs
aW5lPC9yZW1vdGUtZGF0YWJhc2UtbmFtZT48cmVtb3RlLWRhdGFiYXNlLXByb3ZpZGVyPk5MTTwv
cmVtb3RlLWRhdGFiYXNlLXByb3ZpZGVyPjwvcmVjb3JkPjwvQ2l0ZT48L0VuZE5vdGU+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PEVuZE5vdGU+PENpdGU+PEF1dGhvcj5BaXNzYW91aTwvQXV0aG9yPjxZZWFyPjIwMjI8L1llYXI+
PFJlY051bT45NTU8L1JlY051bT48RGlzcGxheVRleHQ+PHN0eWxlIGZhY2U9InN1cGVyc2NyaXB0
Ij45MDwvc3R5bGU+PC9EaXNwbGF5VGV4dD48cmVjb3JkPjxyZWMtbnVtYmVyPjk1NTwvcmVjLW51
bWJlcj48Zm9yZWlnbi1rZXlzPjxrZXkgYXBwPSJFTiIgZGItaWQ9ImFzOXR3c3M1MTVmcHZiZTBy
czh2cjAwMXMwMHc5c2FlNXc5YSIgdGltZXN0YW1wPSIxNjczNTgxODIzIj45NTU8L2tleT48L2Zv
cmVpZ24ta2V5cz48cmVmLXR5cGUgbmFtZT0iSm91cm5hbCBBcnRpY2xlIj4xNzwvcmVmLXR5cGU+
PGNvbnRyaWJ1dG9ycz48YXV0aG9ycz48YXV0aG9yPkFpc3Nhb3VpLCBOLjwvYXV0aG9yPjxhdXRo
b3I+QmVuaGFkaWQtQnJhaG1pLCBZLjwvYXV0aG9yPjxhdXRob3I+U3R1cm55LUxlY2xlcmUsIEEu
PC9hdXRob3I+PGF1dGhvcj5IYW1hbmUsIFMuPC9hdXRob3I+PGF1dGhvcj5QYXlldCwgRS48L2F1
dGhvcj48YXV0aG9yPkJvbm5hbCwgQy48L2F1dGhvcj48YXV0aG9yPk11bmllciwgQS4gTC48L2F1
dGhvcj48YXV0aG9yPkRlbmlzLCBCLjwvYXV0aG9yPjxhdXRob3I+QWxhbmlvLCBBLjwvYXV0aG9y
PjwvYXV0aG9ycz48L2NvbnRyaWJ1dG9ycz48YXV0aC1hZGRyZXNzPkxhYm9yYXRvaXJlIGRlIHBh
cmFzaXRvbG9naWUtbXljb2xvZ2llLCBBUC1IUCwgSG9waXRhbCBTYWludC1Mb3VpcywgRi03NTAx
MCBQYXJpcywgRnJhbmNlLiYjeEQ7SW5zdGl0dXQgUGFzdGV1ciwgVW5pdmVyc2l0ZSBQYXJpcyBD
aXRlLCBDTlJTIFVNUjIwMDAsIFVuaXRlIGRlIE15Y29sb2dpZSBNb2xlY3VsYWlyZSwgQ2VudHJl
IE5hdGlvbmFsIGRlIFJlZmVyZW5jZSBNeWNvc2VzIEludmFzaXZlcyBldCBBbnRpZm9uZ2lxdWVz
LCBGLTc1MDE1IFBhcmlzLCBGcmFuY2UuJiN4RDtMYWJvcmF0b2lyZSBkZSBwYXJhc2l0b2xvZ2ll
LW15Y29sb2dpZSwgQVAtSFAsIEhvcGl0YWwgQmljaGF0IENsYXVkZS1CZXJuYXJkLCBGLTc1MDE4
IFBhcmlzLCBGcmFuY2UuJiN4RDtTZXJ2aWNlIGRlIG1hbGFkaWVzIGluZmVjdGlldXNlcyBldCB0
cm9waWNhbGVzLCBHcm91cGUgSG9zcGl0YWxpZXIgTGFyaWJvaXNpZXJlLCBTYWludC1Mb3Vpcywg
RmVybmFuZCBXaWRhbCwgQXNzaXN0YW5jZSBQdWJsaXF1ZS1Ib3BpdGF1eCBkZSBQYXJpcyAoQVAt
SFApLCBQYXJpcywgRnJhbmNlLjwvYXV0aC1hZGRyZXNzPjx0aXRsZXM+PHRpdGxlPkludmVzdGln
YXRpb24gb2YgQ3J5cHRvUFMgTEZBLXBvc2l0aXZlIHNlcmEgaW4gcGF0aWVudHMgYXQgcmlzayBv
ZiBjcnlwdG9jb2Njb3NpczwvdGl0bGU+PHNlY29uZGFyeS10aXRsZT5NZWQgTXljb2w8L3NlY29u
ZGFyeS10aXRsZT48L3RpdGxlcz48cGVyaW9kaWNhbD48ZnVsbC10aXRsZT5NZWQgTXljb2w8L2Z1
bGwtdGl0bGU+PC9wZXJpb2RpY2FsPjx2b2x1bWU+NjA8L3ZvbHVtZT48bnVtYmVyPjEwPC9udW1i
ZXI+PGtleXdvcmRzPjxrZXl3b3JkPkFuaW1hbHM8L2tleXdvcmQ+PGtleXdvcmQ+QW50aWdlbnMs
IEZ1bmdhbDwva2V5d29yZD48a2V5d29yZD4qQ3J5cHRvY29jY29zaXMvZGlhZ25vc2lzL3ZldGVy
aW5hcnk8L2tleXdvcmQ+PGtleXdvcmQ+KkNyeXB0b2NvY2N1czwva2V5d29yZD48a2V5d29yZD4q
SElWIEluZmVjdGlvbnMvdmV0ZXJpbmFyeTwva2V5d29yZD48a2V5d29yZD4qTWVuaW5naXRpcywg
Q3J5cHRvY29jY2FsL2RpYWdub3Npcy92ZXRlcmluYXJ5PC9rZXl3b3JkPjxrZXl3b3JkPlNlcnVt
PC9rZXl3b3JkPjxrZXl3b3JkPmNyeXB0b2NvY2NhbCBhbnRpZ2VuPC9rZXl3b3JkPjxrZXl3b3Jk
PmVuenltZS1saW5rZWQgaW1tdW5vc29yYmVudCBhc3NheTwva2V5d29yZD48a2V5d29yZD5sYXRl
cmFsIGZsb3cgYXNzYXk8L2tleXdvcmQ+PC9rZXl3b3Jkcz48ZGF0ZXM+PHllYXI+MjAyMjwveWVh
cj48cHViLWRhdGVzPjxkYXRlPk9jdCAzPC9kYXRlPjwvcHViLWRhdGVzPjwvZGF0ZXM+PGlzYm4+
MTQ2MC0yNzA5IChFbGVjdHJvbmljKSYjeEQ7MTM2OS0zNzg2IChMaW5raW5nKTwvaXNibj48YWNj
ZXNzaW9uLW51bT4zNjE0OTMyNDwvYWNjZXNzaW9uLW51bT48dXJscz48cmVsYXRlZC11cmxzPjx1
cmw+aHR0cHM6Ly93d3cubmNiaS5ubG0ubmloLmdvdi9wdWJtZWQvMzYxNDkzMjQ8L3VybD48L3Jl
bGF0ZWQtdXJscz48L3VybHM+PGVsZWN0cm9uaWMtcmVzb3VyY2UtbnVtPjEwLjEwOTMvbW15L215
YWMwNzg8L2VsZWN0cm9uaWMtcmVzb3VyY2UtbnVtPjxyZW1vdGUtZGF0YWJhc2UtbmFtZT5NZWRs
aW5lPC9yZW1vdGUtZGF0YWJhc2UtbmFtZT48cmVtb3RlLWRhdGFiYXNlLXByb3ZpZGVyPk5MTTwv
cmVtb3RlLWRhdGFiYXNlLXByb3ZpZGVyPjwvcmVjb3JkPjwvQ2l0ZT48L0VuZE5vdGU+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Pr>
          <w:rFonts w:ascii="Arial" w:hAnsi="Arial" w:cs="Arial"/>
          <w:color w:val="000000" w:themeColor="text1"/>
          <w:lang w:val="en-GB"/>
        </w:rPr>
      </w:r>
      <w:r>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90</w:t>
      </w:r>
      <w:r>
        <w:rPr>
          <w:rFonts w:ascii="Arial" w:hAnsi="Arial" w:cs="Arial"/>
          <w:color w:val="000000" w:themeColor="text1"/>
          <w:lang w:val="en-GB"/>
        </w:rPr>
        <w:fldChar w:fldCharType="end"/>
      </w:r>
      <w:r>
        <w:rPr>
          <w:rFonts w:ascii="Arial" w:hAnsi="Arial" w:cs="Arial"/>
          <w:color w:val="000000" w:themeColor="text1"/>
          <w:lang w:val="en-GB"/>
        </w:rPr>
        <w:t>)</w:t>
      </w:r>
      <w:bookmarkEnd w:id="410"/>
      <w:r>
        <w:rPr>
          <w:rFonts w:ascii="Arial" w:hAnsi="Arial" w:cs="Arial"/>
          <w:color w:val="000000" w:themeColor="text1"/>
          <w:lang w:val="en-GB"/>
        </w:rPr>
        <w:t xml:space="preserve">, or </w:t>
      </w:r>
      <w:r w:rsidRPr="00697840">
        <w:rPr>
          <w:rFonts w:ascii="Arial" w:hAnsi="Arial" w:cs="Arial"/>
          <w:color w:val="000000" w:themeColor="text1"/>
          <w:lang w:val="en-GB"/>
        </w:rPr>
        <w:t xml:space="preserve">severe pulmonary disease, </w:t>
      </w:r>
      <w:r>
        <w:rPr>
          <w:rFonts w:ascii="Arial" w:hAnsi="Arial" w:cs="Arial"/>
          <w:color w:val="000000" w:themeColor="text1"/>
          <w:lang w:val="en-GB"/>
        </w:rPr>
        <w:t>s</w:t>
      </w:r>
      <w:r w:rsidRPr="00697840">
        <w:rPr>
          <w:rFonts w:ascii="Arial" w:hAnsi="Arial" w:cs="Arial"/>
          <w:color w:val="000000" w:themeColor="text1"/>
          <w:lang w:val="en-GB"/>
        </w:rPr>
        <w:t>hould be treated as CM.</w:t>
      </w:r>
      <w:r w:rsidRPr="00697840">
        <w:rPr>
          <w:rFonts w:ascii="Arial" w:hAnsi="Arial" w:cs="Arial"/>
          <w:color w:val="000000" w:themeColor="text1"/>
          <w:lang w:val="en-GB"/>
        </w:rPr>
        <w:fldChar w:fldCharType="begin">
          <w:fldData xml:space="preserve">PEVuZE5vdGU+PENpdGU+PEF1dGhvcj52YW4gZGVyIEhvcnN0PC9BdXRob3I+PFllYXI+MTk5Nzwv
WWVhcj48UmVjTnVtPjUwPC9SZWNOdW0+PERpc3BsYXlUZXh0PjxzdHlsZSBmYWNlPSJzdXBlcnNj
cmlwdCI+MzMsMzUsOTEsOTI8L3N0eWxlPjwvRGlzcGxheVRleHQ+PHJlY29yZD48cmVjLW51bWJl
cj41MDwvcmVjLW51bWJlcj48Zm9yZWlnbi1rZXlzPjxrZXkgYXBwPSJFTiIgZGItaWQ9ImFzOXR3
c3M1MTVmcHZiZTByczh2cjAwMXMwMHc5c2FlNXc5YSIgdGltZXN0YW1wPSIxNjQ1MDk5MDIyIj41
MDwva2V5PjwvZm9yZWlnbi1rZXlzPjxyZWYtdHlwZSBuYW1lPSJKb3VybmFsIEFydGljbGUiPjE3
PC9yZWYtdHlwZT48Y29udHJpYnV0b3JzPjxhdXRob3JzPjxhdXRob3I+dmFuIGRlciBIb3JzdCwg
Qy4gTS48L2F1dGhvcj48YXV0aG9yPlNhYWcsIE0uIFMuPC9hdXRob3I+PGF1dGhvcj5DbG91ZCwg
Ry4gQS48L2F1dGhvcj48YXV0aG9yPkhhbWlsbCwgUi4gSi48L2F1dGhvcj48YXV0aG9yPkdyYXli
aWxsLCBKLiBSLjwvYXV0aG9yPjxhdXRob3I+U29iZWwsIEouIEQuPC9hdXRob3I+PGF1dGhvcj5K
b2huc29uLCBQLiBDLjwvYXV0aG9yPjxhdXRob3I+VHVhem9uLCBDLiBVLjwvYXV0aG9yPjxhdXRo
b3I+S2Vya2VyaW5nLCBULjwvYXV0aG9yPjxhdXRob3I+TW9za292aXR6LCBCLiBMLjwvYXV0aG9y
PjxhdXRob3I+UG93ZGVybHksIFcuIEcuPC9hdXRob3I+PGF1dGhvcj5EaXNtdWtlcywgVy4gRS48
L2F1dGhvcj48L2F1dGhvcnM+PC9jb250cmlidXRvcnM+PGF1dGgtYWRkcmVzcz5EaXZpc2lvbiBv
ZiBJbmZlY3Rpb3VzIERpc2Vhc2VzLCBEZXBhcnRtZW50IG9mIE1lZGljaW5lLCBVbml2ZXJzaXR5
IG9mIE5vcnRoIENhcm9saW5hIGF0IENoYXBlbCBIaWxsLCAyNzU5OS03MDMwLCBVU0EuPC9hdXRo
LWFkZHJlc3M+PHRpdGxlcz48dGl0bGU+VHJlYXRtZW50IG9mIGNyeXB0b2NvY2NhbCBtZW5pbmdp
dGlzIGFzc29jaWF0ZWQgd2l0aCB0aGUgYWNxdWlyZWQgaW1tdW5vZGVmaWNpZW5jeSBzeW5kcm9t
ZS4gTmF0aW9uYWwgSW5zdGl0dXRlIG9mIEFsbGVyZ3kgYW5kIEluZmVjdGlvdXMgRGlzZWFzZXMg
TXljb3NlcyBTdHVkeSBHcm91cCBhbmQgQUlEUyBDbGluaWNhbCBUcmlhbHMgR3JvdXA8L3RpdGxl
PjxzZWNvbmRhcnktdGl0bGU+TiBFbmdsIEogTWVkPC9zZWNvbmRhcnktdGl0bGU+PC90aXRsZXM+
PHBlcmlvZGljYWw+PGZ1bGwtdGl0bGU+TiBFbmdsIEogTWVkPC9mdWxsLXRpdGxlPjwvcGVyaW9k
aWNhbD48cGFnZXM+MTUtMjE8L3BhZ2VzPjx2b2x1bWU+MzM3PC92b2x1bWU+PG51bWJlcj4xPC9u
dW1iZXI+PGVkaXRpb24+MTk5Ny8wNy8wMzwvZWRpdGlvbj48a2V5d29yZHM+PGtleXdvcmQ+QUlE
Uy1SZWxhdGVkIE9wcG9ydHVuaXN0aWMgSW5mZWN0aW9ucy8qZHJ1ZyB0aGVyYXB5L21vcnRhbGl0
eTwva2V5d29yZD48a2V5d29yZD5BZHVsdDwva2V5d29yZD48a2V5d29yZD5BZ2VkPC9rZXl3b3Jk
PjxrZXl3b3JkPkFtcGhvdGVyaWNpbiBCL2FkbWluaXN0cmF0aW9uICZhbXA7IGRvc2FnZS9hZHZl
cnNlIGVmZmVjdHMvKnRoZXJhcGV1dGljIHVzZTwva2V5d29yZD48a2V5d29yZD5BbnRpZnVuZ2Fs
IEFnZW50cy9hZG1pbmlzdHJhdGlvbiAmYW1wOyBkb3NhZ2UvYWR2ZXJzZSBlZmZlY3RzLyp0aGVy
YXBldXRpYyB1c2U8L2tleXdvcmQ+PGtleXdvcmQ+RG91YmxlLUJsaW5kIE1ldGhvZDwva2V5d29y
ZD48a2V5d29yZD5EcnVnIFRoZXJhcHksIENvbWJpbmF0aW9uPC9rZXl3b3JkPjxrZXl3b3JkPkZl
bWFsZTwva2V5d29yZD48a2V5d29yZD5GbHVjb25hem9sZS9hZHZlcnNlIGVmZmVjdHMvdGhlcmFw
ZXV0aWMgdXNlPC9rZXl3b3JkPjxrZXl3b3JkPkZsdWN5dG9zaW5lLyp0aGVyYXBldXRpYyB1c2U8
L2tleXdvcmQ+PGtleXdvcmQ+SHVtYW5zPC9rZXl3b3JkPjxrZXl3b3JkPkl0cmFjb25hem9sZS9h
ZHZlcnNlIGVmZmVjdHMvdGhlcmFwZXV0aWMgdXNlPC9rZXl3b3JkPjxrZXl3b3JkPk1hbGU8L2tl
eXdvcmQ+PGtleXdvcmQ+TWVuaW5naXRpcywgQ3J5cHRvY29jY2FsLypkcnVnIHRoZXJhcHkvbW9y
dGFsaXR5PC9rZXl3b3JkPjxrZXl3b3JkPk1pZGRsZSBBZ2VkPC9rZXl3b3JkPjxrZXl3b3JkPk11
bHRpdmFyaWF0ZSBBbmFseXNpczwva2V5d29yZD48a2V5d29yZD5TdXJ2aXZhbCBBbmFseXNpczwv
a2V5d29yZD48L2tleXdvcmRzPjxkYXRlcz48eWVhcj4xOTk3PC95ZWFyPjxwdWItZGF0ZXM+PGRh
dGU+SnVsIDM8L2RhdGU+PC9wdWItZGF0ZXM+PC9kYXRlcz48aXNibj4wMDI4LTQ3OTMgKFByaW50
KSYjeEQ7MDAyOC00NzkzIChMaW5raW5nKTwvaXNibj48YWNjZXNzaW9uLW51bT45MjAzNDI2PC9h
Y2Nlc3Npb24tbnVtPjx1cmxzPjxyZWxhdGVkLXVybHM+PHVybD5odHRwczovL3d3dy5uY2JpLm5s
bS5uaWguZ292L3B1Ym1lZC85MjAzNDI2PC91cmw+PC9yZWxhdGVkLXVybHM+PC91cmxzPjxlbGVj
dHJvbmljLXJlc291cmNlLW51bT4xMC4xMDU2L05FSk0xOTk3MDcwMzMzNzAxMDM8L2VsZWN0cm9u
aWMtcmVzb3VyY2UtbnVtPjwvcmVjb3JkPjwvQ2l0ZT48Q2l0ZT48QXV0aG9yPlBhcHBhczwvQXV0
aG9yPjxZZWFyPjIwMDE8L1llYXI+PFJlY051bT4xNzQ8L1JlY051bT48cmVjb3JkPjxyZWMtbnVt
YmVyPjE3NDwvcmVjLW51bWJlcj48Zm9yZWlnbi1rZXlzPjxrZXkgYXBwPSJFTiIgZGItaWQ9ImFz
OXR3c3M1MTVmcHZiZTByczh2cjAwMXMwMHc5c2FlNXc5YSIgdGltZXN0YW1wPSIxNjQ1MTkxMzU4
Ij4xNzQ8L2tleT48L2ZvcmVpZ24ta2V5cz48cmVmLXR5cGUgbmFtZT0iSm91cm5hbCBBcnRpY2xl
Ij4xNzwvcmVmLXR5cGU+PGNvbnRyaWJ1dG9ycz48YXV0aG9ycz48YXV0aG9yPlBhcHBhcywgUC4g
Ry48L2F1dGhvcj48YXV0aG9yPlBlcmZlY3QsIEouIFIuPC9hdXRob3I+PGF1dGhvcj5DbG91ZCwg
Ry4gQS48L2F1dGhvcj48YXV0aG9yPkxhcnNlbiwgUi4gQS48L2F1dGhvcj48YXV0aG9yPlBhbmtl
eSwgRy4gQS48L2F1dGhvcj48YXV0aG9yPkxhbmNhc3RlciwgRC4gSi48L2F1dGhvcj48YXV0aG9y
PkhlbmRlcnNvbiwgSC48L2F1dGhvcj48YXV0aG9yPkthdWZmbWFuLCBDLiBBLjwvYXV0aG9yPjxh
dXRob3I+SGFhcywgRC4gVy48L2F1dGhvcj48YXV0aG9yPlNhY2NlbnRlLCBNLjwvYXV0aG9yPjxh
dXRob3I+SGFtaWxsLCBSLiBKLjwvYXV0aG9yPjxhdXRob3I+SG9sbG93YXksIE0uIFMuPC9hdXRo
b3I+PGF1dGhvcj5XYXJyZW4sIFIuIE0uPC9hdXRob3I+PGF1dGhvcj5EaXNtdWtlcywgVy4gRS48
L2F1dGhvcj48L2F1dGhvcnM+PC9jb250cmlidXRvcnM+PGF1dGgtYWRkcmVzcz5Vbml2ZXJzaXR5
IG9mIEFsYWJhbWEgYXQgQmlybWluZ2hhbSBNZWRpY2FsIENlbnRlciwgQmlybWluZ2hhbSwgQUwg
MzUyOTQtMDAwNiwgVVNBLiBwcGFwcGFzQHVhYmlkLmRvbS51YWIuZWR1PC9hdXRoLWFkZHJlc3M+
PHRpdGxlcz48dGl0bGU+Q3J5cHRvY29jY29zaXMgaW4gaHVtYW4gaW1tdW5vZGVmaWNpZW5jeSB2
aXJ1cy1uZWdhdGl2ZSBwYXRpZW50cyBpbiB0aGUgZXJhIG9mIGVmZmVjdGl2ZSBhem9sZSB0aGVy
YXB5PC90aXRsZT48c2Vjb25kYXJ5LXRpdGxlPkNsaW4gSW5mZWN0IERpczwvc2Vjb25kYXJ5LXRp
dGxlPjwvdGl0bGVzPjxwZXJpb2RpY2FsPjxmdWxsLXRpdGxlPkNsaW4gSW5mZWN0IERpczwvZnVs
bC10aXRsZT48L3BlcmlvZGljYWw+PHBhZ2VzPjY5MC05PC9wYWdlcz48dm9sdW1lPjMzPC92b2x1
bWU+PG51bWJlcj41PC9udW1iZXI+PGVkaXRpb24+MjAwMS8wNy8zMTwvZWRpdGlvbj48a2V5d29y
ZHM+PGtleXdvcmQ+QWRvbGVzY2VudDwva2V5d29yZD48a2V5d29yZD5BZHVsdDwva2V5d29yZD48
a2V5d29yZD5BZ2VkPC9rZXl3b3JkPjxrZXl3b3JkPkFnZWQsIDgwIGFuZCBvdmVyPC9rZXl3b3Jk
PjxrZXl3b3JkPkFudGlmdW5nYWwgQWdlbnRzLyp0aGVyYXBldXRpYyB1c2U8L2tleXdvcmQ+PGtl
eXdvcmQ+QXpvbGVzLyp0aGVyYXBldXRpYyB1c2U8L2tleXdvcmQ+PGtleXdvcmQ+Q2hpbGQ8L2tl
eXdvcmQ+PGtleXdvcmQ+Q2hpbGQsIFByZXNjaG9vbDwva2V5d29yZD48a2V5d29yZD5DcnlwdG9j
b2Njb3Npcy8qZHJ1ZyB0aGVyYXB5LyplcGlkZW1pb2xvZ3kvZXRobm9sb2d5L21vcnRhbGl0eTwv
a2V5d29yZD48a2V5d29yZD5DcnlwdG9jb2NjdXMgbmVvZm9ybWFucy9pc29sYXRpb24gJmFtcDsg
cHVyaWZpY2F0aW9uPC9rZXl3b3JkPjxrZXl3b3JkPkZlbWFsZTwva2V5d29yZD48a2V5d29yZD5G
bHVjb25hem9sZS8qdGhlcmFwZXV0aWMgdXNlPC9rZXl3b3JkPjxrZXl3b3JkPipISVYgU2Vyb25l
Z2F0aXZpdHk8L2tleXdvcmQ+PGtleXdvcmQ+SHVtYW5zPC9rZXl3b3JkPjxrZXl3b3JkPkluZmFu
dDwva2V5d29yZD48a2V5d29yZD5NYWxlPC9rZXl3b3JkPjxrZXl3b3JkPk1pZGRsZSBBZ2VkPC9r
ZXl3b3JkPjxrZXl3b3JkPk11bHRpdmFyaWF0ZSBBbmFseXNpczwva2V5d29yZD48a2V5d29yZD5Q
cmVkaWN0aXZlIFZhbHVlIG9mIFRlc3RzPC9rZXl3b3JkPjxrZXl3b3JkPlByb2dub3Npczwva2V5
d29yZD48a2V5d29yZD5SaXNrIEZhY3RvcnM8L2tleXdvcmQ+PGtleXdvcmQ+VHJlYXRtZW50IE91
dGNvbWU8L2tleXdvcmQ+PGtleXdvcmQ+VW5pdGVkIFN0YXRlcy9lcGlkZW1pb2xvZ3k8L2tleXdv
cmQ+PC9rZXl3b3Jkcz48ZGF0ZXM+PHllYXI+MjAwMTwveWVhcj48cHViLWRhdGVzPjxkYXRlPlNl
cCAxPC9kYXRlPjwvcHViLWRhdGVzPjwvZGF0ZXM+PGlzYm4+MTA1OC00ODM4IChQcmludCkmI3hE
OzEwNTgtNDgzOCAoTGlua2luZyk8L2lzYm4+PGFjY2Vzc2lvbi1udW0+MTE0Nzc1MjY8L2FjY2Vz
c2lvbi1udW0+PHVybHM+PHJlbGF0ZWQtdXJscz48dXJsPmh0dHBzOi8vd3d3Lm5jYmkubmxtLm5p
aC5nb3YvcHVibWVkLzExNDc3NTI2PC91cmw+PC9yZWxhdGVkLXVybHM+PC91cmxzPjxlbGVjdHJv
bmljLXJlc291cmNlLW51bT4xMC4xMDg2LzMyMjU5NzwvZWxlY3Ryb25pYy1yZXNvdXJjZS1udW0+
PC9yZWNvcmQ+PC9DaXRlPjxDaXRlPjxBdXRob3I+VmlsY2hlejwvQXV0aG9yPjxZZWFyPjIwMDE8
L1llYXI+PFJlY051bT43ODU8L1JlY051bT48cmVjb3JkPjxyZWMtbnVtYmVyPjc4NTwvcmVjLW51
bWJlcj48Zm9yZWlnbi1rZXlzPjxrZXkgYXBwPSJFTiIgZGItaWQ9ImFzOXR3c3M1MTVmcHZiZTBy
czh2cjAwMXMwMHc5c2FlNXc5YSIgdGltZXN0YW1wPSIxNjUyNzQ4MTYyIj43ODU8L2tleT48L2Zv
cmVpZ24ta2V5cz48cmVmLXR5cGUgbmFtZT0iSm91cm5hbCBBcnRpY2xlIj4xNzwvcmVmLXR5cGU+
PGNvbnRyaWJ1dG9ycz48YXV0aG9ycz48YXV0aG9yPlZpbGNoZXosIFIuIEEuPC9hdXRob3I+PGF1
dGhvcj5MaW5kZW4sIFAuPC9hdXRob3I+PGF1dGhvcj5MYWNvbWlzLCBKLjwvYXV0aG9yPjxhdXRo
b3I+Q29zdGVsbG8sIFAuPC9hdXRob3I+PGF1dGhvcj5GdW5nLCBKLjwvYXV0aG9yPjxhdXRob3I+
S3VzbmUsIFMuPC9hdXRob3I+PC9hdXRob3JzPjwvY29udHJpYnV0b3JzPjxhdXRoLWFkZHJlc3M+
RGVwYXJ0bWVudCBvZiBNZWRpY2luZSwgVW5pdmVyc2l0eSBvZiBQaXR0c2J1cmdoIE1lZGljYWwg
Q2VudGVyLCBQaXR0c2J1cmdoLCBQQSAxNTIxMywgVVNBLjwvYXV0aC1hZGRyZXNzPjx0aXRsZXM+
PHRpdGxlPkFjdXRlIHJlc3BpcmF0b3J5IGZhaWx1cmUgYXNzb2NpYXRlZCB3aXRoIHB1bG1vbmFy
eSBjcnlwdG9jb2Njb3NpcyBpbiBub24tYWlkcyBwYXRpZW50czwvdGl0bGU+PHNlY29uZGFyeS10
aXRsZT5DaGVzdDwvc2Vjb25kYXJ5LXRpdGxlPjwvdGl0bGVzPjxwZXJpb2RpY2FsPjxmdWxsLXRp
dGxlPkNoZXN0PC9mdWxsLXRpdGxlPjwvcGVyaW9kaWNhbD48cGFnZXM+MTg2NS05PC9wYWdlcz48
dm9sdW1lPjExOTwvdm9sdW1lPjxudW1iZXI+NjwvbnVtYmVyPjxrZXl3b3Jkcz48a2V5d29yZD5B
Y3V0ZSBEaXNlYXNlPC9rZXl3b3JkPjxrZXl3b3JkPkNvaG9ydCBTdHVkaWVzPC9rZXl3b3JkPjxr
ZXl3b3JkPkNyeXB0b2NvY2Nvc2lzLypjb21wbGljYXRpb25zPC9rZXl3b3JkPjxrZXl3b3JkPkh1
bWFuczwva2V5d29yZD48a2V5d29yZD5MdW5nIERpc2Vhc2VzLCBGdW5nYWwvKmNvbXBsaWNhdGlv
bnM8L2tleXdvcmQ+PGtleXdvcmQ+UmVzcGlyYXRvcnkgSW5zdWZmaWNpZW5jeS8qZXRpb2xvZ3k8
L2tleXdvcmQ+PGtleXdvcmQ+UmV0cm9zcGVjdGl2ZSBTdHVkaWVzPC9rZXl3b3JkPjwva2V5d29y
ZHM+PGRhdGVzPjx5ZWFyPjIwMDE8L3llYXI+PHB1Yi1kYXRlcz48ZGF0ZT5KdW48L2RhdGU+PC9w
dWItZGF0ZXM+PC9kYXRlcz48aXNibj4wMDEyLTM2OTIgKFByaW50KSYjeEQ7MDAxMi0zNjkyIChM
aW5raW5nKTwvaXNibj48YWNjZXNzaW9uLW51bT4xMTM5OTcxNjwvYWNjZXNzaW9uLW51bT48dXJs
cz48cmVsYXRlZC11cmxzPjx1cmw+aHR0cHM6Ly93d3cubmNiaS5ubG0ubmloLmdvdi9wdWJtZWQv
MTEzOTk3MTY8L3VybD48L3JlbGF0ZWQtdXJscz48L3VybHM+PGVsZWN0cm9uaWMtcmVzb3VyY2Ut
bnVtPjEwLjEzNzgvY2hlc3QuMTE5LjYuMTg2NTwvZWxlY3Ryb25pYy1yZXNvdXJjZS1udW0+PHJl
bW90ZS1kYXRhYmFzZS1uYW1lPk1lZGxpbmU8L3JlbW90ZS1kYXRhYmFzZS1uYW1lPjxyZW1vdGUt
ZGF0YWJhc2UtcHJvdmlkZXI+TkxNPC9yZW1vdGUtZGF0YWJhc2UtcHJvdmlkZXI+PC9yZWNvcmQ+
PC9DaXRlPjxDaXRlPjxBdXRob3I+Q2hhcmxpZXI8L0F1dGhvcj48WWVhcj4yMDA4PC9ZZWFyPjxS
ZWNOdW0+NzM8L1JlY051bT48cmVjb3JkPjxyZWMtbnVtYmVyPjczPC9yZWMtbnVtYmVyPjxmb3Jl
aWduLWtleXM+PGtleSBhcHA9IkVOIiBkYi1pZD0iYXM5dHdzczUxNWZwdmJlMHJzOHZyMDAxczAw
dzlzYWU1dzlhIiB0aW1lc3RhbXA9IjE2NDUxMDcyNzkiPjczPC9rZXk+PC9mb3JlaWduLWtleXM+
PHJlZi10eXBlIG5hbWU9IkpvdXJuYWwgQXJ0aWNsZSI+MTc8L3JlZi10eXBlPjxjb250cmlidXRv
cnM+PGF1dGhvcnM+PGF1dGhvcj5DaGFybGllciwgQy48L2F1dGhvcj48YXV0aG9yPkRyb21lciwg
Ri48L2F1dGhvcj48YXV0aG9yPkxldmVxdWUsIEMuPC9hdXRob3I+PGF1dGhvcj5DaGFydGllciwg
TC48L2F1dGhvcj48YXV0aG9yPkNvcmRvbGlhbmksIFkuIFMuPC9hdXRob3I+PGF1dGhvcj5Gb250
YW5ldCwgQS48L2F1dGhvcj48YXV0aG9yPkxhdW5heSwgTy48L2F1dGhvcj48YXV0aG9yPkxvcnRo
b2xhcnksIE8uPC9hdXRob3I+PGF1dGhvcj5GcmVuY2ggQ3J5cHRvY29jY29zaXMgU3R1ZHksIEdy
b3VwPC9hdXRob3I+PC9hdXRob3JzPjwvY29udHJpYnV0b3JzPjxhdXRoLWFkZHJlc3M+Q2VudHJl
IE5hdGlvbmFsIGRlIFJlZmVyZW5jZSBNeWNvbG9naWUgZXQgQW50aWZvbmdpcXVlcywgVW5pdGUg
ZGUgTXljb2xvZ2llIE1vbGVjdWxhaXJlLCBDTlJTIFVSQSAzMDEyLCBJbnN0aXR1dCBQYXN0ZXVy
LCBQYXJpcywgRnJhbmNlLjwvYXV0aC1hZGRyZXNzPjx0aXRsZXM+PHRpdGxlPkNyeXB0b2NvY2Nh
bCBuZXVyb3JhZGlvbG9naWNhbCBsZXNpb25zIGNvcnJlbGF0ZSB3aXRoIHNldmVyaXR5IGR1cmlu
ZyBjcnlwdG9jb2NjYWwgbWVuaW5nb2VuY2VwaGFsaXRpcyBpbiBISVYtcG9zaXRpdmUgcGF0aWVu
dHMgaW4gdGhlIEhBQVJUIGVyYTwvdGl0bGU+PHNlY29uZGFyeS10aXRsZT5QTG9TIE9uZTwvc2Vj
b25kYXJ5LXRpdGxlPjwvdGl0bGVzPjxwZXJpb2RpY2FsPjxmdWxsLXRpdGxlPlBMb1MgT25lPC9m
dWxsLXRpdGxlPjwvcGVyaW9kaWNhbD48cGFnZXM+ZTE5NTA8L3BhZ2VzPjx2b2x1bWU+Mzwvdm9s
dW1lPjxudW1iZXI+NDwvbnVtYmVyPjxlZGl0aW9uPjIwMDgvMDQvMTc8L2VkaXRpb24+PGtleXdv
cmRzPjxrZXl3b3JkPkFkdWx0PC9rZXl3b3JkPjxrZXl3b3JkPipBbnRpcmV0cm92aXJhbCBUaGVy
YXB5LCBIaWdobHkgQWN0aXZlPC9rZXl3b3JkPjxrZXl3b3JkPkNyeXB0b2NvY2Nvc2lzLypjb21w
bGljYXRpb25zL2RydWcgdGhlcmFweTwva2V5d29yZD48a2V5d29yZD5DcnlwdG9jb2NjdXMvbWV0
YWJvbGlzbTwva2V5d29yZD48a2V5d29yZD5GZW1hbGU8L2tleXdvcmQ+PGtleXdvcmQ+Rm9sbG93
LVVwIFN0dWRpZXM8L2tleXdvcmQ+PGtleXdvcmQ+SElWIFNlcm9wb3NpdGl2aXR5Lypjb21wbGlj
YXRpb25zL2RydWcgdGhlcmFweTwva2V5d29yZD48a2V5d29yZD5IdW1hbnM8L2tleXdvcmQ+PGtl
eXdvcmQ+TWFnbmV0aWMgUmVzb25hbmNlIEltYWdpbmcvbWV0aG9kczwva2V5d29yZD48a2V5d29y
ZD5NYWxlPC9rZXl3b3JkPjxrZXl3b3JkPk1lbmluZ2l0aXMsIENyeXB0b2NvY2NhbC8qY29tcGxp
Y2F0aW9uczwva2V5d29yZD48a2V5d29yZD5NZW5pbmdvZW5jZXBoYWxpdGlzLypjb21wbGljYXRp
b25zL2RydWcgdGhlcmFweTwva2V5d29yZD48a2V5d29yZD5SZXRyb3NwZWN0aXZlIFN0dWRpZXM8
L2tleXdvcmQ+PGtleXdvcmQ+VG9tb2dyYXBoeSwgWC1SYXkgQ29tcHV0ZWQvbWV0aG9kczwva2V5
d29yZD48a2V5d29yZD5UcmVhdG1lbnQgT3V0Y29tZTwva2V5d29yZD48L2tleXdvcmRzPjxkYXRl
cz48eWVhcj4yMDA4PC95ZWFyPjxwdWItZGF0ZXM+PGRhdGU+QXByIDE2PC9kYXRlPjwvcHViLWRh
dGVzPjwvZGF0ZXM+PGlzYm4+MTkzMi02MjAzIChFbGVjdHJvbmljKSYjeEQ7MTkzMi02MjAzIChM
aW5raW5nKTwvaXNibj48YWNjZXNzaW9uLW51bT4xODQxNDY1NjwvYWNjZXNzaW9uLW51bT48dXJs
cz48cmVsYXRlZC11cmxzPjx1cmw+aHR0cHM6Ly93d3cubmNiaS5ubG0ubmloLmdvdi9wdWJtZWQv
MTg0MTQ2NTY8L3VybD48L3JlbGF0ZWQtdXJscz48L3VybHM+PGN1c3RvbTI+UE1DMjI5MzQxMzwv
Y3VzdG9tMj48ZWxlY3Ryb25pYy1yZXNvdXJjZS1udW0+MTAuMTM3MS9qb3VybmFsLnBvbmUuMDAw
MTk1MDwvZWxlY3Ryb25pYy1yZXNvdXJjZS1udW0+PC9yZWNvcmQ+PC9DaXRlPjwvRW5kTm90ZT5=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PEVuZE5vdGU+PENpdGU+PEF1dGhvcj52YW4gZGVyIEhvcnN0PC9BdXRob3I+PFllYXI+MTk5Nzwv
WWVhcj48UmVjTnVtPjUwPC9SZWNOdW0+PERpc3BsYXlUZXh0PjxzdHlsZSBmYWNlPSJzdXBlcnNj
cmlwdCI+MzMsMzUsOTEsOTI8L3N0eWxlPjwvRGlzcGxheVRleHQ+PHJlY29yZD48cmVjLW51bWJl
cj41MDwvcmVjLW51bWJlcj48Zm9yZWlnbi1rZXlzPjxrZXkgYXBwPSJFTiIgZGItaWQ9ImFzOXR3
c3M1MTVmcHZiZTByczh2cjAwMXMwMHc5c2FlNXc5YSIgdGltZXN0YW1wPSIxNjQ1MDk5MDIyIj41
MDwva2V5PjwvZm9yZWlnbi1rZXlzPjxyZWYtdHlwZSBuYW1lPSJKb3VybmFsIEFydGljbGUiPjE3
PC9yZWYtdHlwZT48Y29udHJpYnV0b3JzPjxhdXRob3JzPjxhdXRob3I+dmFuIGRlciBIb3JzdCwg
Qy4gTS48L2F1dGhvcj48YXV0aG9yPlNhYWcsIE0uIFMuPC9hdXRob3I+PGF1dGhvcj5DbG91ZCwg
Ry4gQS48L2F1dGhvcj48YXV0aG9yPkhhbWlsbCwgUi4gSi48L2F1dGhvcj48YXV0aG9yPkdyYXli
aWxsLCBKLiBSLjwvYXV0aG9yPjxhdXRob3I+U29iZWwsIEouIEQuPC9hdXRob3I+PGF1dGhvcj5K
b2huc29uLCBQLiBDLjwvYXV0aG9yPjxhdXRob3I+VHVhem9uLCBDLiBVLjwvYXV0aG9yPjxhdXRo
b3I+S2Vya2VyaW5nLCBULjwvYXV0aG9yPjxhdXRob3I+TW9za292aXR6LCBCLiBMLjwvYXV0aG9y
PjxhdXRob3I+UG93ZGVybHksIFcuIEcuPC9hdXRob3I+PGF1dGhvcj5EaXNtdWtlcywgVy4gRS48
L2F1dGhvcj48L2F1dGhvcnM+PC9jb250cmlidXRvcnM+PGF1dGgtYWRkcmVzcz5EaXZpc2lvbiBv
ZiBJbmZlY3Rpb3VzIERpc2Vhc2VzLCBEZXBhcnRtZW50IG9mIE1lZGljaW5lLCBVbml2ZXJzaXR5
IG9mIE5vcnRoIENhcm9saW5hIGF0IENoYXBlbCBIaWxsLCAyNzU5OS03MDMwLCBVU0EuPC9hdXRo
LWFkZHJlc3M+PHRpdGxlcz48dGl0bGU+VHJlYXRtZW50IG9mIGNyeXB0b2NvY2NhbCBtZW5pbmdp
dGlzIGFzc29jaWF0ZWQgd2l0aCB0aGUgYWNxdWlyZWQgaW1tdW5vZGVmaWNpZW5jeSBzeW5kcm9t
ZS4gTmF0aW9uYWwgSW5zdGl0dXRlIG9mIEFsbGVyZ3kgYW5kIEluZmVjdGlvdXMgRGlzZWFzZXMg
TXljb3NlcyBTdHVkeSBHcm91cCBhbmQgQUlEUyBDbGluaWNhbCBUcmlhbHMgR3JvdXA8L3RpdGxl
PjxzZWNvbmRhcnktdGl0bGU+TiBFbmdsIEogTWVkPC9zZWNvbmRhcnktdGl0bGU+PC90aXRsZXM+
PHBlcmlvZGljYWw+PGZ1bGwtdGl0bGU+TiBFbmdsIEogTWVkPC9mdWxsLXRpdGxlPjwvcGVyaW9k
aWNhbD48cGFnZXM+MTUtMjE8L3BhZ2VzPjx2b2x1bWU+MzM3PC92b2x1bWU+PG51bWJlcj4xPC9u
dW1iZXI+PGVkaXRpb24+MTk5Ny8wNy8wMzwvZWRpdGlvbj48a2V5d29yZHM+PGtleXdvcmQ+QUlE
Uy1SZWxhdGVkIE9wcG9ydHVuaXN0aWMgSW5mZWN0aW9ucy8qZHJ1ZyB0aGVyYXB5L21vcnRhbGl0
eTwva2V5d29yZD48a2V5d29yZD5BZHVsdDwva2V5d29yZD48a2V5d29yZD5BZ2VkPC9rZXl3b3Jk
PjxrZXl3b3JkPkFtcGhvdGVyaWNpbiBCL2FkbWluaXN0cmF0aW9uICZhbXA7IGRvc2FnZS9hZHZl
cnNlIGVmZmVjdHMvKnRoZXJhcGV1dGljIHVzZTwva2V5d29yZD48a2V5d29yZD5BbnRpZnVuZ2Fs
IEFnZW50cy9hZG1pbmlzdHJhdGlvbiAmYW1wOyBkb3NhZ2UvYWR2ZXJzZSBlZmZlY3RzLyp0aGVy
YXBldXRpYyB1c2U8L2tleXdvcmQ+PGtleXdvcmQ+RG91YmxlLUJsaW5kIE1ldGhvZDwva2V5d29y
ZD48a2V5d29yZD5EcnVnIFRoZXJhcHksIENvbWJpbmF0aW9uPC9rZXl3b3JkPjxrZXl3b3JkPkZl
bWFsZTwva2V5d29yZD48a2V5d29yZD5GbHVjb25hem9sZS9hZHZlcnNlIGVmZmVjdHMvdGhlcmFw
ZXV0aWMgdXNlPC9rZXl3b3JkPjxrZXl3b3JkPkZsdWN5dG9zaW5lLyp0aGVyYXBldXRpYyB1c2U8
L2tleXdvcmQ+PGtleXdvcmQ+SHVtYW5zPC9rZXl3b3JkPjxrZXl3b3JkPkl0cmFjb25hem9sZS9h
ZHZlcnNlIGVmZmVjdHMvdGhlcmFwZXV0aWMgdXNlPC9rZXl3b3JkPjxrZXl3b3JkPk1hbGU8L2tl
eXdvcmQ+PGtleXdvcmQ+TWVuaW5naXRpcywgQ3J5cHRvY29jY2FsLypkcnVnIHRoZXJhcHkvbW9y
dGFsaXR5PC9rZXl3b3JkPjxrZXl3b3JkPk1pZGRsZSBBZ2VkPC9rZXl3b3JkPjxrZXl3b3JkPk11
bHRpdmFyaWF0ZSBBbmFseXNpczwva2V5d29yZD48a2V5d29yZD5TdXJ2aXZhbCBBbmFseXNpczwv
a2V5d29yZD48L2tleXdvcmRzPjxkYXRlcz48eWVhcj4xOTk3PC95ZWFyPjxwdWItZGF0ZXM+PGRh
dGU+SnVsIDM8L2RhdGU+PC9wdWItZGF0ZXM+PC9kYXRlcz48aXNibj4wMDI4LTQ3OTMgKFByaW50
KSYjeEQ7MDAyOC00NzkzIChMaW5raW5nKTwvaXNibj48YWNjZXNzaW9uLW51bT45MjAzNDI2PC9h
Y2Nlc3Npb24tbnVtPjx1cmxzPjxyZWxhdGVkLXVybHM+PHVybD5odHRwczovL3d3dy5uY2JpLm5s
bS5uaWguZ292L3B1Ym1lZC85MjAzNDI2PC91cmw+PC9yZWxhdGVkLXVybHM+PC91cmxzPjxlbGVj
dHJvbmljLXJlc291cmNlLW51bT4xMC4xMDU2L05FSk0xOTk3MDcwMzMzNzAxMDM8L2VsZWN0cm9u
aWMtcmVzb3VyY2UtbnVtPjwvcmVjb3JkPjwvQ2l0ZT48Q2l0ZT48QXV0aG9yPlBhcHBhczwvQXV0
aG9yPjxZZWFyPjIwMDE8L1llYXI+PFJlY051bT4xNzQ8L1JlY051bT48cmVjb3JkPjxyZWMtbnVt
YmVyPjE3NDwvcmVjLW51bWJlcj48Zm9yZWlnbi1rZXlzPjxrZXkgYXBwPSJFTiIgZGItaWQ9ImFz
OXR3c3M1MTVmcHZiZTByczh2cjAwMXMwMHc5c2FlNXc5YSIgdGltZXN0YW1wPSIxNjQ1MTkxMzU4
Ij4xNzQ8L2tleT48L2ZvcmVpZ24ta2V5cz48cmVmLXR5cGUgbmFtZT0iSm91cm5hbCBBcnRpY2xl
Ij4xNzwvcmVmLXR5cGU+PGNvbnRyaWJ1dG9ycz48YXV0aG9ycz48YXV0aG9yPlBhcHBhcywgUC4g
Ry48L2F1dGhvcj48YXV0aG9yPlBlcmZlY3QsIEouIFIuPC9hdXRob3I+PGF1dGhvcj5DbG91ZCwg
Ry4gQS48L2F1dGhvcj48YXV0aG9yPkxhcnNlbiwgUi4gQS48L2F1dGhvcj48YXV0aG9yPlBhbmtl
eSwgRy4gQS48L2F1dGhvcj48YXV0aG9yPkxhbmNhc3RlciwgRC4gSi48L2F1dGhvcj48YXV0aG9y
PkhlbmRlcnNvbiwgSC48L2F1dGhvcj48YXV0aG9yPkthdWZmbWFuLCBDLiBBLjwvYXV0aG9yPjxh
dXRob3I+SGFhcywgRC4gVy48L2F1dGhvcj48YXV0aG9yPlNhY2NlbnRlLCBNLjwvYXV0aG9yPjxh
dXRob3I+SGFtaWxsLCBSLiBKLjwvYXV0aG9yPjxhdXRob3I+SG9sbG93YXksIE0uIFMuPC9hdXRo
b3I+PGF1dGhvcj5XYXJyZW4sIFIuIE0uPC9hdXRob3I+PGF1dGhvcj5EaXNtdWtlcywgVy4gRS48
L2F1dGhvcj48L2F1dGhvcnM+PC9jb250cmlidXRvcnM+PGF1dGgtYWRkcmVzcz5Vbml2ZXJzaXR5
IG9mIEFsYWJhbWEgYXQgQmlybWluZ2hhbSBNZWRpY2FsIENlbnRlciwgQmlybWluZ2hhbSwgQUwg
MzUyOTQtMDAwNiwgVVNBLiBwcGFwcGFzQHVhYmlkLmRvbS51YWIuZWR1PC9hdXRoLWFkZHJlc3M+
PHRpdGxlcz48dGl0bGU+Q3J5cHRvY29jY29zaXMgaW4gaHVtYW4gaW1tdW5vZGVmaWNpZW5jeSB2
aXJ1cy1uZWdhdGl2ZSBwYXRpZW50cyBpbiB0aGUgZXJhIG9mIGVmZmVjdGl2ZSBhem9sZSB0aGVy
YXB5PC90aXRsZT48c2Vjb25kYXJ5LXRpdGxlPkNsaW4gSW5mZWN0IERpczwvc2Vjb25kYXJ5LXRp
dGxlPjwvdGl0bGVzPjxwZXJpb2RpY2FsPjxmdWxsLXRpdGxlPkNsaW4gSW5mZWN0IERpczwvZnVs
bC10aXRsZT48L3BlcmlvZGljYWw+PHBhZ2VzPjY5MC05PC9wYWdlcz48dm9sdW1lPjMzPC92b2x1
bWU+PG51bWJlcj41PC9udW1iZXI+PGVkaXRpb24+MjAwMS8wNy8zMTwvZWRpdGlvbj48a2V5d29y
ZHM+PGtleXdvcmQ+QWRvbGVzY2VudDwva2V5d29yZD48a2V5d29yZD5BZHVsdDwva2V5d29yZD48
a2V5d29yZD5BZ2VkPC9rZXl3b3JkPjxrZXl3b3JkPkFnZWQsIDgwIGFuZCBvdmVyPC9rZXl3b3Jk
PjxrZXl3b3JkPkFudGlmdW5nYWwgQWdlbnRzLyp0aGVyYXBldXRpYyB1c2U8L2tleXdvcmQ+PGtl
eXdvcmQ+QXpvbGVzLyp0aGVyYXBldXRpYyB1c2U8L2tleXdvcmQ+PGtleXdvcmQ+Q2hpbGQ8L2tl
eXdvcmQ+PGtleXdvcmQ+Q2hpbGQsIFByZXNjaG9vbDwva2V5d29yZD48a2V5d29yZD5DcnlwdG9j
b2Njb3Npcy8qZHJ1ZyB0aGVyYXB5LyplcGlkZW1pb2xvZ3kvZXRobm9sb2d5L21vcnRhbGl0eTwv
a2V5d29yZD48a2V5d29yZD5DcnlwdG9jb2NjdXMgbmVvZm9ybWFucy9pc29sYXRpb24gJmFtcDsg
cHVyaWZpY2F0aW9uPC9rZXl3b3JkPjxrZXl3b3JkPkZlbWFsZTwva2V5d29yZD48a2V5d29yZD5G
bHVjb25hem9sZS8qdGhlcmFwZXV0aWMgdXNlPC9rZXl3b3JkPjxrZXl3b3JkPipISVYgU2Vyb25l
Z2F0aXZpdHk8L2tleXdvcmQ+PGtleXdvcmQ+SHVtYW5zPC9rZXl3b3JkPjxrZXl3b3JkPkluZmFu
dDwva2V5d29yZD48a2V5d29yZD5NYWxlPC9rZXl3b3JkPjxrZXl3b3JkPk1pZGRsZSBBZ2VkPC9r
ZXl3b3JkPjxrZXl3b3JkPk11bHRpdmFyaWF0ZSBBbmFseXNpczwva2V5d29yZD48a2V5d29yZD5Q
cmVkaWN0aXZlIFZhbHVlIG9mIFRlc3RzPC9rZXl3b3JkPjxrZXl3b3JkPlByb2dub3Npczwva2V5
d29yZD48a2V5d29yZD5SaXNrIEZhY3RvcnM8L2tleXdvcmQ+PGtleXdvcmQ+VHJlYXRtZW50IE91
dGNvbWU8L2tleXdvcmQ+PGtleXdvcmQ+VW5pdGVkIFN0YXRlcy9lcGlkZW1pb2xvZ3k8L2tleXdv
cmQ+PC9rZXl3b3Jkcz48ZGF0ZXM+PHllYXI+MjAwMTwveWVhcj48cHViLWRhdGVzPjxkYXRlPlNl
cCAxPC9kYXRlPjwvcHViLWRhdGVzPjwvZGF0ZXM+PGlzYm4+MTA1OC00ODM4IChQcmludCkmI3hE
OzEwNTgtNDgzOCAoTGlua2luZyk8L2lzYm4+PGFjY2Vzc2lvbi1udW0+MTE0Nzc1MjY8L2FjY2Vz
c2lvbi1udW0+PHVybHM+PHJlbGF0ZWQtdXJscz48dXJsPmh0dHBzOi8vd3d3Lm5jYmkubmxtLm5p
aC5nb3YvcHVibWVkLzExNDc3NTI2PC91cmw+PC9yZWxhdGVkLXVybHM+PC91cmxzPjxlbGVjdHJv
bmljLXJlc291cmNlLW51bT4xMC4xMDg2LzMyMjU5NzwvZWxlY3Ryb25pYy1yZXNvdXJjZS1udW0+
PC9yZWNvcmQ+PC9DaXRlPjxDaXRlPjxBdXRob3I+VmlsY2hlejwvQXV0aG9yPjxZZWFyPjIwMDE8
L1llYXI+PFJlY051bT43ODU8L1JlY051bT48cmVjb3JkPjxyZWMtbnVtYmVyPjc4NTwvcmVjLW51
bWJlcj48Zm9yZWlnbi1rZXlzPjxrZXkgYXBwPSJFTiIgZGItaWQ9ImFzOXR3c3M1MTVmcHZiZTBy
czh2cjAwMXMwMHc5c2FlNXc5YSIgdGltZXN0YW1wPSIxNjUyNzQ4MTYyIj43ODU8L2tleT48L2Zv
cmVpZ24ta2V5cz48cmVmLXR5cGUgbmFtZT0iSm91cm5hbCBBcnRpY2xlIj4xNzwvcmVmLXR5cGU+
PGNvbnRyaWJ1dG9ycz48YXV0aG9ycz48YXV0aG9yPlZpbGNoZXosIFIuIEEuPC9hdXRob3I+PGF1
dGhvcj5MaW5kZW4sIFAuPC9hdXRob3I+PGF1dGhvcj5MYWNvbWlzLCBKLjwvYXV0aG9yPjxhdXRo
b3I+Q29zdGVsbG8sIFAuPC9hdXRob3I+PGF1dGhvcj5GdW5nLCBKLjwvYXV0aG9yPjxhdXRob3I+
S3VzbmUsIFMuPC9hdXRob3I+PC9hdXRob3JzPjwvY29udHJpYnV0b3JzPjxhdXRoLWFkZHJlc3M+
RGVwYXJ0bWVudCBvZiBNZWRpY2luZSwgVW5pdmVyc2l0eSBvZiBQaXR0c2J1cmdoIE1lZGljYWwg
Q2VudGVyLCBQaXR0c2J1cmdoLCBQQSAxNTIxMywgVVNBLjwvYXV0aC1hZGRyZXNzPjx0aXRsZXM+
PHRpdGxlPkFjdXRlIHJlc3BpcmF0b3J5IGZhaWx1cmUgYXNzb2NpYXRlZCB3aXRoIHB1bG1vbmFy
eSBjcnlwdG9jb2Njb3NpcyBpbiBub24tYWlkcyBwYXRpZW50czwvdGl0bGU+PHNlY29uZGFyeS10
aXRsZT5DaGVzdDwvc2Vjb25kYXJ5LXRpdGxlPjwvdGl0bGVzPjxwZXJpb2RpY2FsPjxmdWxsLXRp
dGxlPkNoZXN0PC9mdWxsLXRpdGxlPjwvcGVyaW9kaWNhbD48cGFnZXM+MTg2NS05PC9wYWdlcz48
dm9sdW1lPjExOTwvdm9sdW1lPjxudW1iZXI+NjwvbnVtYmVyPjxrZXl3b3Jkcz48a2V5d29yZD5B
Y3V0ZSBEaXNlYXNlPC9rZXl3b3JkPjxrZXl3b3JkPkNvaG9ydCBTdHVkaWVzPC9rZXl3b3JkPjxr
ZXl3b3JkPkNyeXB0b2NvY2Nvc2lzLypjb21wbGljYXRpb25zPC9rZXl3b3JkPjxrZXl3b3JkPkh1
bWFuczwva2V5d29yZD48a2V5d29yZD5MdW5nIERpc2Vhc2VzLCBGdW5nYWwvKmNvbXBsaWNhdGlv
bnM8L2tleXdvcmQ+PGtleXdvcmQ+UmVzcGlyYXRvcnkgSW5zdWZmaWNpZW5jeS8qZXRpb2xvZ3k8
L2tleXdvcmQ+PGtleXdvcmQ+UmV0cm9zcGVjdGl2ZSBTdHVkaWVzPC9rZXl3b3JkPjwva2V5d29y
ZHM+PGRhdGVzPjx5ZWFyPjIwMDE8L3llYXI+PHB1Yi1kYXRlcz48ZGF0ZT5KdW48L2RhdGU+PC9w
dWItZGF0ZXM+PC9kYXRlcz48aXNibj4wMDEyLTM2OTIgKFByaW50KSYjeEQ7MDAxMi0zNjkyIChM
aW5raW5nKTwvaXNibj48YWNjZXNzaW9uLW51bT4xMTM5OTcxNjwvYWNjZXNzaW9uLW51bT48dXJs
cz48cmVsYXRlZC11cmxzPjx1cmw+aHR0cHM6Ly93d3cubmNiaS5ubG0ubmloLmdvdi9wdWJtZWQv
MTEzOTk3MTY8L3VybD48L3JlbGF0ZWQtdXJscz48L3VybHM+PGVsZWN0cm9uaWMtcmVzb3VyY2Ut
bnVtPjEwLjEzNzgvY2hlc3QuMTE5LjYuMTg2NTwvZWxlY3Ryb25pYy1yZXNvdXJjZS1udW0+PHJl
bW90ZS1kYXRhYmFzZS1uYW1lPk1lZGxpbmU8L3JlbW90ZS1kYXRhYmFzZS1uYW1lPjxyZW1vdGUt
ZGF0YWJhc2UtcHJvdmlkZXI+TkxNPC9yZW1vdGUtZGF0YWJhc2UtcHJvdmlkZXI+PC9yZWNvcmQ+
PC9DaXRlPjxDaXRlPjxBdXRob3I+Q2hhcmxpZXI8L0F1dGhvcj48WWVhcj4yMDA4PC9ZZWFyPjxS
ZWNOdW0+NzM8L1JlY051bT48cmVjb3JkPjxyZWMtbnVtYmVyPjczPC9yZWMtbnVtYmVyPjxmb3Jl
aWduLWtleXM+PGtleSBhcHA9IkVOIiBkYi1pZD0iYXM5dHdzczUxNWZwdmJlMHJzOHZyMDAxczAw
dzlzYWU1dzlhIiB0aW1lc3RhbXA9IjE2NDUxMDcyNzkiPjczPC9rZXk+PC9mb3JlaWduLWtleXM+
PHJlZi10eXBlIG5hbWU9IkpvdXJuYWwgQXJ0aWNsZSI+MTc8L3JlZi10eXBlPjxjb250cmlidXRv
cnM+PGF1dGhvcnM+PGF1dGhvcj5DaGFybGllciwgQy48L2F1dGhvcj48YXV0aG9yPkRyb21lciwg
Ri48L2F1dGhvcj48YXV0aG9yPkxldmVxdWUsIEMuPC9hdXRob3I+PGF1dGhvcj5DaGFydGllciwg
TC48L2F1dGhvcj48YXV0aG9yPkNvcmRvbGlhbmksIFkuIFMuPC9hdXRob3I+PGF1dGhvcj5Gb250
YW5ldCwgQS48L2F1dGhvcj48YXV0aG9yPkxhdW5heSwgTy48L2F1dGhvcj48YXV0aG9yPkxvcnRo
b2xhcnksIE8uPC9hdXRob3I+PGF1dGhvcj5GcmVuY2ggQ3J5cHRvY29jY29zaXMgU3R1ZHksIEdy
b3VwPC9hdXRob3I+PC9hdXRob3JzPjwvY29udHJpYnV0b3JzPjxhdXRoLWFkZHJlc3M+Q2VudHJl
IE5hdGlvbmFsIGRlIFJlZmVyZW5jZSBNeWNvbG9naWUgZXQgQW50aWZvbmdpcXVlcywgVW5pdGUg
ZGUgTXljb2xvZ2llIE1vbGVjdWxhaXJlLCBDTlJTIFVSQSAzMDEyLCBJbnN0aXR1dCBQYXN0ZXVy
LCBQYXJpcywgRnJhbmNlLjwvYXV0aC1hZGRyZXNzPjx0aXRsZXM+PHRpdGxlPkNyeXB0b2NvY2Nh
bCBuZXVyb3JhZGlvbG9naWNhbCBsZXNpb25zIGNvcnJlbGF0ZSB3aXRoIHNldmVyaXR5IGR1cmlu
ZyBjcnlwdG9jb2NjYWwgbWVuaW5nb2VuY2VwaGFsaXRpcyBpbiBISVYtcG9zaXRpdmUgcGF0aWVu
dHMgaW4gdGhlIEhBQVJUIGVyYTwvdGl0bGU+PHNlY29uZGFyeS10aXRsZT5QTG9TIE9uZTwvc2Vj
b25kYXJ5LXRpdGxlPjwvdGl0bGVzPjxwZXJpb2RpY2FsPjxmdWxsLXRpdGxlPlBMb1MgT25lPC9m
dWxsLXRpdGxlPjwvcGVyaW9kaWNhbD48cGFnZXM+ZTE5NTA8L3BhZ2VzPjx2b2x1bWU+Mzwvdm9s
dW1lPjxudW1iZXI+NDwvbnVtYmVyPjxlZGl0aW9uPjIwMDgvMDQvMTc8L2VkaXRpb24+PGtleXdv
cmRzPjxrZXl3b3JkPkFkdWx0PC9rZXl3b3JkPjxrZXl3b3JkPipBbnRpcmV0cm92aXJhbCBUaGVy
YXB5LCBIaWdobHkgQWN0aXZlPC9rZXl3b3JkPjxrZXl3b3JkPkNyeXB0b2NvY2Nvc2lzLypjb21w
bGljYXRpb25zL2RydWcgdGhlcmFweTwva2V5d29yZD48a2V5d29yZD5DcnlwdG9jb2NjdXMvbWV0
YWJvbGlzbTwva2V5d29yZD48a2V5d29yZD5GZW1hbGU8L2tleXdvcmQ+PGtleXdvcmQ+Rm9sbG93
LVVwIFN0dWRpZXM8L2tleXdvcmQ+PGtleXdvcmQ+SElWIFNlcm9wb3NpdGl2aXR5Lypjb21wbGlj
YXRpb25zL2RydWcgdGhlcmFweTwva2V5d29yZD48a2V5d29yZD5IdW1hbnM8L2tleXdvcmQ+PGtl
eXdvcmQ+TWFnbmV0aWMgUmVzb25hbmNlIEltYWdpbmcvbWV0aG9kczwva2V5d29yZD48a2V5d29y
ZD5NYWxlPC9rZXl3b3JkPjxrZXl3b3JkPk1lbmluZ2l0aXMsIENyeXB0b2NvY2NhbC8qY29tcGxp
Y2F0aW9uczwva2V5d29yZD48a2V5d29yZD5NZW5pbmdvZW5jZXBoYWxpdGlzLypjb21wbGljYXRp
b25zL2RydWcgdGhlcmFweTwva2V5d29yZD48a2V5d29yZD5SZXRyb3NwZWN0aXZlIFN0dWRpZXM8
L2tleXdvcmQ+PGtleXdvcmQ+VG9tb2dyYXBoeSwgWC1SYXkgQ29tcHV0ZWQvbWV0aG9kczwva2V5
d29yZD48a2V5d29yZD5UcmVhdG1lbnQgT3V0Y29tZTwva2V5d29yZD48L2tleXdvcmRzPjxkYXRl
cz48eWVhcj4yMDA4PC95ZWFyPjxwdWItZGF0ZXM+PGRhdGU+QXByIDE2PC9kYXRlPjwvcHViLWRh
dGVzPjwvZGF0ZXM+PGlzYm4+MTkzMi02MjAzIChFbGVjdHJvbmljKSYjeEQ7MTkzMi02MjAzIChM
aW5raW5nKTwvaXNibj48YWNjZXNzaW9uLW51bT4xODQxNDY1NjwvYWNjZXNzaW9uLW51bT48dXJs
cz48cmVsYXRlZC11cmxzPjx1cmw+aHR0cHM6Ly93d3cubmNiaS5ubG0ubmloLmdvdi9wdWJtZWQv
MTg0MTQ2NTY8L3VybD48L3JlbGF0ZWQtdXJscz48L3VybHM+PGN1c3RvbTI+UE1DMjI5MzQxMzwv
Y3VzdG9tMj48ZWxlY3Ryb25pYy1yZXNvdXJjZS1udW0+MTAuMTM3MS9qb3VybmFsLnBvbmUuMDAw
MTk1MDwvZWxlY3Ryb25pYy1yZXNvdXJjZS1udW0+PC9yZWNvcmQ+PC9DaXRlPjwvRW5kTm90ZT5=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sidRPr="00697840">
        <w:rPr>
          <w:rFonts w:ascii="Arial" w:hAnsi="Arial" w:cs="Arial"/>
          <w:color w:val="000000" w:themeColor="text1"/>
          <w:lang w:val="en-GB"/>
        </w:rPr>
      </w:r>
      <w:r w:rsidRPr="00697840">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33,35,91,92</w:t>
      </w:r>
      <w:r w:rsidRPr="00697840">
        <w:rPr>
          <w:rFonts w:ascii="Arial" w:hAnsi="Arial" w:cs="Arial"/>
          <w:color w:val="000000" w:themeColor="text1"/>
          <w:lang w:val="en-GB"/>
        </w:rPr>
        <w:fldChar w:fldCharType="end"/>
      </w:r>
      <w:r>
        <w:rPr>
          <w:rFonts w:ascii="Arial" w:hAnsi="Arial" w:cs="Arial"/>
          <w:color w:val="000000" w:themeColor="text1"/>
          <w:lang w:val="en-GB"/>
        </w:rPr>
        <w:t xml:space="preserve"> </w:t>
      </w:r>
      <w:r w:rsidR="009C2BDF" w:rsidRPr="00697840">
        <w:rPr>
          <w:rFonts w:ascii="Arial" w:hAnsi="Arial" w:cs="Arial"/>
          <w:color w:val="000000" w:themeColor="text1"/>
          <w:lang w:val="en-GB"/>
        </w:rPr>
        <w:t>P</w:t>
      </w:r>
      <w:r w:rsidR="00B752C4" w:rsidRPr="00697840">
        <w:rPr>
          <w:rFonts w:ascii="Arial" w:hAnsi="Arial" w:cs="Arial"/>
          <w:color w:val="000000" w:themeColor="text1"/>
          <w:lang w:val="en-GB"/>
        </w:rPr>
        <w:t xml:space="preserve">atients with </w:t>
      </w:r>
      <w:r w:rsidR="009C2BDF" w:rsidRPr="00697840">
        <w:rPr>
          <w:rFonts w:ascii="Arial" w:hAnsi="Arial" w:cs="Arial"/>
          <w:color w:val="000000" w:themeColor="text1"/>
          <w:lang w:val="en-GB"/>
        </w:rPr>
        <w:t xml:space="preserve">mild </w:t>
      </w:r>
      <w:r w:rsidR="001E2324" w:rsidRPr="00697840">
        <w:rPr>
          <w:rFonts w:ascii="Arial" w:hAnsi="Arial" w:cs="Arial"/>
          <w:color w:val="000000" w:themeColor="text1"/>
          <w:lang w:val="en-GB"/>
        </w:rPr>
        <w:t xml:space="preserve">isolated pulmonary </w:t>
      </w:r>
      <w:r w:rsidR="007F21F6" w:rsidRPr="00697840">
        <w:rPr>
          <w:rFonts w:ascii="Arial" w:hAnsi="Arial" w:cs="Arial"/>
          <w:color w:val="000000" w:themeColor="text1"/>
          <w:lang w:val="en-GB"/>
        </w:rPr>
        <w:t>disease</w:t>
      </w:r>
      <w:r w:rsidR="00B752C4" w:rsidRPr="00697840">
        <w:rPr>
          <w:rFonts w:ascii="Arial" w:hAnsi="Arial" w:cs="Arial"/>
          <w:color w:val="000000" w:themeColor="text1"/>
          <w:lang w:val="en-GB"/>
        </w:rPr>
        <w:t xml:space="preserve"> </w:t>
      </w:r>
      <w:r w:rsidR="008645C2">
        <w:rPr>
          <w:rFonts w:ascii="Arial" w:hAnsi="Arial" w:cs="Arial"/>
          <w:color w:val="000000" w:themeColor="text1"/>
          <w:lang w:val="en-GB"/>
        </w:rPr>
        <w:t xml:space="preserve">without </w:t>
      </w:r>
      <w:proofErr w:type="spellStart"/>
      <w:r w:rsidR="008645C2">
        <w:rPr>
          <w:rFonts w:ascii="Arial" w:hAnsi="Arial" w:cs="Arial"/>
          <w:color w:val="000000" w:themeColor="text1"/>
          <w:lang w:val="en-GB"/>
        </w:rPr>
        <w:t>cryptococcoma</w:t>
      </w:r>
      <w:proofErr w:type="spellEnd"/>
      <w:r w:rsidR="008645C2">
        <w:rPr>
          <w:rFonts w:ascii="Arial" w:hAnsi="Arial" w:cs="Arial"/>
          <w:color w:val="000000" w:themeColor="text1"/>
          <w:lang w:val="en-GB"/>
        </w:rPr>
        <w:t xml:space="preserve"> </w:t>
      </w:r>
      <w:r>
        <w:rPr>
          <w:rFonts w:ascii="Arial" w:hAnsi="Arial" w:cs="Arial"/>
          <w:color w:val="000000" w:themeColor="text1"/>
          <w:lang w:val="en-GB"/>
        </w:rPr>
        <w:t xml:space="preserve">have been previously successfully treated with </w:t>
      </w:r>
      <w:r w:rsidR="00604259">
        <w:rPr>
          <w:rFonts w:ascii="Arial" w:hAnsi="Arial" w:cs="Arial"/>
          <w:color w:val="000000" w:themeColor="text1"/>
          <w:lang w:val="en-GB"/>
        </w:rPr>
        <w:t>flucon</w:t>
      </w:r>
      <w:r w:rsidR="00B752C4" w:rsidRPr="00697840">
        <w:rPr>
          <w:rFonts w:ascii="Arial" w:hAnsi="Arial" w:cs="Arial"/>
          <w:color w:val="000000" w:themeColor="text1"/>
          <w:lang w:val="en-GB"/>
        </w:rPr>
        <w:t>azole monotherapy</w:t>
      </w:r>
      <w:r w:rsidR="00DC2265">
        <w:rPr>
          <w:rFonts w:ascii="Arial" w:hAnsi="Arial" w:cs="Arial"/>
          <w:color w:val="000000" w:themeColor="text1"/>
          <w:lang w:val="en-GB"/>
        </w:rPr>
        <w:t xml:space="preserve"> of </w:t>
      </w:r>
      <w:r w:rsidR="0019635F">
        <w:rPr>
          <w:rFonts w:ascii="Arial" w:hAnsi="Arial" w:cs="Arial"/>
          <w:color w:val="000000" w:themeColor="text1"/>
          <w:lang w:val="en-GB"/>
        </w:rPr>
        <w:t>400 mg</w:t>
      </w:r>
      <w:r w:rsidR="00DC2265">
        <w:rPr>
          <w:rFonts w:ascii="Arial" w:hAnsi="Arial" w:cs="Arial"/>
          <w:color w:val="000000" w:themeColor="text1"/>
          <w:lang w:val="en-GB"/>
        </w:rPr>
        <w:t xml:space="preserve"> daily</w:t>
      </w:r>
      <w:r w:rsidR="004C5278" w:rsidRPr="00697840">
        <w:rPr>
          <w:rFonts w:ascii="Arial" w:hAnsi="Arial" w:cs="Arial"/>
          <w:color w:val="000000" w:themeColor="text1"/>
          <w:lang w:val="en-GB"/>
        </w:rPr>
        <w:t>.</w:t>
      </w:r>
      <w:r w:rsidR="001B0232" w:rsidRPr="00697840">
        <w:rPr>
          <w:rFonts w:ascii="Arial" w:hAnsi="Arial" w:cs="Arial"/>
          <w:color w:val="000000" w:themeColor="text1"/>
          <w:lang w:val="en-GB"/>
        </w:rPr>
        <w:fldChar w:fldCharType="begin">
          <w:fldData xml:space="preserve">PEVuZE5vdGU+PENpdGU+PEF1dGhvcj5QYXBwYXM8L0F1dGhvcj48WWVhcj4yMDAxPC9ZZWFyPjxS
ZWNOdW0+MTc0PC9SZWNOdW0+PERpc3BsYXlUZXh0PjxzdHlsZSBmYWNlPSJzdXBlcnNjcmlwdCI+
OTEsOTMsOTQ8L3N0eWxlPjwvRGlzcGxheVRleHQ+PHJlY29yZD48cmVjLW51bWJlcj4xNzQ8L3Jl
Yy1udW1iZXI+PGZvcmVpZ24ta2V5cz48a2V5IGFwcD0iRU4iIGRiLWlkPSJhczl0d3NzNTE1ZnB2
YmUwcnM4dnIwMDFzMDB3OXNhZTV3OWEiIHRpbWVzdGFtcD0iMTY0NTE5MTM1OCI+MTc0PC9rZXk+
PC9mb3JlaWduLWtleXM+PHJlZi10eXBlIG5hbWU9IkpvdXJuYWwgQXJ0aWNsZSI+MTc8L3JlZi10
eXBlPjxjb250cmlidXRvcnM+PGF1dGhvcnM+PGF1dGhvcj5QYXBwYXMsIFAuIEcuPC9hdXRob3I+
PGF1dGhvcj5QZXJmZWN0LCBKLiBSLjwvYXV0aG9yPjxhdXRob3I+Q2xvdWQsIEcuIEEuPC9hdXRo
b3I+PGF1dGhvcj5MYXJzZW4sIFIuIEEuPC9hdXRob3I+PGF1dGhvcj5QYW5rZXksIEcuIEEuPC9h
dXRob3I+PGF1dGhvcj5MYW5jYXN0ZXIsIEQuIEouPC9hdXRob3I+PGF1dGhvcj5IZW5kZXJzb24s
IEguPC9hdXRob3I+PGF1dGhvcj5LYXVmZm1hbiwgQy4gQS48L2F1dGhvcj48YXV0aG9yPkhhYXMs
IEQuIFcuPC9hdXRob3I+PGF1dGhvcj5TYWNjZW50ZSwgTS48L2F1dGhvcj48YXV0aG9yPkhhbWls
bCwgUi4gSi48L2F1dGhvcj48YXV0aG9yPkhvbGxvd2F5LCBNLiBTLjwvYXV0aG9yPjxhdXRob3I+
V2FycmVuLCBSLiBNLjwvYXV0aG9yPjxhdXRob3I+RGlzbXVrZXMsIFcuIEUuPC9hdXRob3I+PC9h
dXRob3JzPjwvY29udHJpYnV0b3JzPjxhdXRoLWFkZHJlc3M+VW5pdmVyc2l0eSBvZiBBbGFiYW1h
IGF0IEJpcm1pbmdoYW0gTWVkaWNhbCBDZW50ZXIsIEJpcm1pbmdoYW0sIEFMIDM1Mjk0LTAwMDYs
IFVTQS4gcHBhcHBhc0B1YWJpZC5kb20udWFiLmVkdTwvYXV0aC1hZGRyZXNzPjx0aXRsZXM+PHRp
dGxlPkNyeXB0b2NvY2Nvc2lzIGluIGh1bWFuIGltbXVub2RlZmljaWVuY3kgdmlydXMtbmVnYXRp
dmUgcGF0aWVudHMgaW4gdGhlIGVyYSBvZiBlZmZlY3RpdmUgYXpvbGUgdGhlcmFweTwvdGl0bGU+
PHNlY29uZGFyeS10aXRsZT5DbGluIEluZmVjdCBEaXM8L3NlY29uZGFyeS10aXRsZT48L3RpdGxl
cz48cGVyaW9kaWNhbD48ZnVsbC10aXRsZT5DbGluIEluZmVjdCBEaXM8L2Z1bGwtdGl0bGU+PC9w
ZXJpb2RpY2FsPjxwYWdlcz42OTAtOTwvcGFnZXM+PHZvbHVtZT4zMzwvdm9sdW1lPjxudW1iZXI+
NTwvbnVtYmVyPjxlZGl0aW9uPjIwMDEvMDcvMzE8L2VkaXRpb24+PGtleXdvcmRzPjxrZXl3b3Jk
PkFkb2xlc2NlbnQ8L2tleXdvcmQ+PGtleXdvcmQ+QWR1bHQ8L2tleXdvcmQ+PGtleXdvcmQ+QWdl
ZDwva2V5d29yZD48a2V5d29yZD5BZ2VkLCA4MCBhbmQgb3Zlcjwva2V5d29yZD48a2V5d29yZD5B
bnRpZnVuZ2FsIEFnZW50cy8qdGhlcmFwZXV0aWMgdXNlPC9rZXl3b3JkPjxrZXl3b3JkPkF6b2xl
cy8qdGhlcmFwZXV0aWMgdXNlPC9rZXl3b3JkPjxrZXl3b3JkPkNoaWxkPC9rZXl3b3JkPjxrZXl3
b3JkPkNoaWxkLCBQcmVzY2hvb2w8L2tleXdvcmQ+PGtleXdvcmQ+Q3J5cHRvY29jY29zaXMvKmRy
dWcgdGhlcmFweS8qZXBpZGVtaW9sb2d5L2V0aG5vbG9neS9tb3J0YWxpdHk8L2tleXdvcmQ+PGtl
eXdvcmQ+Q3J5cHRvY29jY3VzIG5lb2Zvcm1hbnMvaXNvbGF0aW9uICZhbXA7IHB1cmlmaWNhdGlv
bjwva2V5d29yZD48a2V5d29yZD5GZW1hbGU8L2tleXdvcmQ+PGtleXdvcmQ+Rmx1Y29uYXpvbGUv
KnRoZXJhcGV1dGljIHVzZTwva2V5d29yZD48a2V5d29yZD4qSElWIFNlcm9uZWdhdGl2aXR5PC9r
ZXl3b3JkPjxrZXl3b3JkPkh1bWFuczwva2V5d29yZD48a2V5d29yZD5JbmZhbnQ8L2tleXdvcmQ+
PGtleXdvcmQ+TWFsZTwva2V5d29yZD48a2V5d29yZD5NaWRkbGUgQWdlZDwva2V5d29yZD48a2V5
d29yZD5NdWx0aXZhcmlhdGUgQW5hbHlzaXM8L2tleXdvcmQ+PGtleXdvcmQ+UHJlZGljdGl2ZSBW
YWx1ZSBvZiBUZXN0czwva2V5d29yZD48a2V5d29yZD5Qcm9nbm9zaXM8L2tleXdvcmQ+PGtleXdv
cmQ+UmlzayBGYWN0b3JzPC9rZXl3b3JkPjxrZXl3b3JkPlRyZWF0bWVudCBPdXRjb21lPC9rZXl3
b3JkPjxrZXl3b3JkPlVuaXRlZCBTdGF0ZXMvZXBpZGVtaW9sb2d5PC9rZXl3b3JkPjwva2V5d29y
ZHM+PGRhdGVzPjx5ZWFyPjIwMDE8L3llYXI+PHB1Yi1kYXRlcz48ZGF0ZT5TZXAgMTwvZGF0ZT48
L3B1Yi1kYXRlcz48L2RhdGVzPjxpc2JuPjEwNTgtNDgzOCAoUHJpbnQpJiN4RDsxMDU4LTQ4Mzgg
KExpbmtpbmcpPC9pc2JuPjxhY2Nlc3Npb24tbnVtPjExNDc3NTI2PC9hY2Nlc3Npb24tbnVtPjx1
cmxzPjxyZWxhdGVkLXVybHM+PHVybD5odHRwczovL3d3dy5uY2JpLm5sbS5uaWguZ292L3B1Ym1l
ZC8xMTQ3NzUyNjwvdXJsPjwvcmVsYXRlZC11cmxzPjwvdXJscz48ZWxlY3Ryb25pYy1yZXNvdXJj
ZS1udW0+MTAuMTA4Ni8zMjI1OTc8L2VsZWN0cm9uaWMtcmVzb3VyY2UtbnVtPjwvcmVjb3JkPjwv
Q2l0ZT48Q2l0ZT48QXV0aG9yPk5hZHJvdXM8L0F1dGhvcj48WWVhcj4yMDAzPC9ZZWFyPjxSZWNO
dW0+MzE1PC9SZWNOdW0+PHJlY29yZD48cmVjLW51bWJlcj4zMTU8L3JlYy1udW1iZXI+PGZvcmVp
Z24ta2V5cz48a2V5IGFwcD0iRU4iIGRiLWlkPSJhczl0d3NzNTE1ZnB2YmUwcnM4dnIwMDFzMDB3
OXNhZTV3OWEiIHRpbWVzdGFtcD0iMTY0NTQ4Mzg3NSI+MzE1PC9rZXk+PC9mb3JlaWduLWtleXM+
PHJlZi10eXBlIG5hbWU9IkpvdXJuYWwgQXJ0aWNsZSI+MTc8L3JlZi10eXBlPjxjb250cmlidXRv
cnM+PGF1dGhvcnM+PGF1dGhvcj5OYWRyb3VzLCBILiBGLjwvYXV0aG9yPjxhdXRob3I+QW50b25p
b3MsIFYuIFMuPC9hdXRob3I+PGF1dGhvcj5UZXJyZWxsLCBDLiBMLjwvYXV0aG9yPjxhdXRob3I+
Unl1LCBKLiBILjwvYXV0aG9yPjwvYXV0aG9ycz48L2NvbnRyaWJ1dG9ycz48YXV0aC1hZGRyZXNz
PkRpdmlzaW9uIG9mIFB1bG1vbmFyeSBhbmQgQ3JpdGljYWwgQ2FyZSBNZWRpY2luZSwgTWF5byBD
bGluaWMsIDIwMCBGaXJzdCBTdHJlZXQgU1csIFJvY2hlc3RlciwgTU4gNTU5MDUsIFVTQS48L2F1
dGgtYWRkcmVzcz48dGl0bGVzPjx0aXRsZT5QdWxtb25hcnkgY3J5cHRvY29jY29zaXMgaW4gbm9u
aW1tdW5vY29tcHJvbWlzZWQgcGF0aWVudHM8L3RpdGxlPjxzZWNvbmRhcnktdGl0bGU+Q2hlc3Q8
L3NlY29uZGFyeS10aXRsZT48L3RpdGxlcz48cGVyaW9kaWNhbD48ZnVsbC10aXRsZT5DaGVzdDwv
ZnVsbC10aXRsZT48L3BlcmlvZGljYWw+PHBhZ2VzPjIxNDMtNzwvcGFnZXM+PHZvbHVtZT4xMjQ8
L3ZvbHVtZT48bnVtYmVyPjY8L251bWJlcj48ZWRpdGlvbj4yMDAzLzEyLzExPC9lZGl0aW9uPjxr
ZXl3b3Jkcz48a2V5d29yZD5BZG9sZXNjZW50PC9rZXl3b3JkPjxrZXl3b3JkPkFkdWx0PC9rZXl3
b3JkPjxrZXl3b3JkPkFnZWQ8L2tleXdvcmQ+PGtleXdvcmQ+QWdlZCwgODAgYW5kIG92ZXI8L2tl
eXdvcmQ+PGtleXdvcmQ+QW50aWZ1bmdhbCBBZ2VudHMvKnRoZXJhcGV1dGljIHVzZTwva2V5d29y
ZD48a2V5d29yZD5Db21vcmJpZGl0eTwva2V5d29yZD48a2V5d29yZD5DcnlwdG9jb2Njb3Npcy9k
cnVnIHRoZXJhcHkvKmltbXVub2xvZ3kvcGh5c2lvcGF0aG9sb2d5PC9rZXl3b3JkPjxrZXl3b3Jk
PkNyeXB0b2NvY2N1cyBuZW9mb3JtYW5zLyppc29sYXRpb24gJmFtcDsgcHVyaWZpY2F0aW9uPC9r
ZXl3b3JkPjxrZXl3b3JkPkZlbWFsZTwva2V5d29yZD48a2V5d29yZD5IdW1hbnM8L2tleXdvcmQ+
PGtleXdvcmQ+THVuZyBEaXNlYXNlcywgRnVuZ2FsL2RydWcgdGhlcmFweS8qaW1tdW5vbG9neS9w
aHlzaW9wYXRob2xvZ3k8L2tleXdvcmQ+PGtleXdvcmQ+TWFsZTwva2V5d29yZD48a2V5d29yZD5N
ZWRpY2FsIFJlY29yZHM8L2tleXdvcmQ+PGtleXdvcmQ+TWlkZGxlIEFnZWQ8L2tleXdvcmQ+PGtl
eXdvcmQ+UmV0cm9zcGVjdGl2ZSBTdHVkaWVzPC9rZXl3b3JkPjwva2V5d29yZHM+PGRhdGVzPjx5
ZWFyPjIwMDM8L3llYXI+PHB1Yi1kYXRlcz48ZGF0ZT5EZWM8L2RhdGU+PC9wdWItZGF0ZXM+PC9k
YXRlcz48aXNibj4wMDEyLTM2OTIgKFByaW50KSYjeEQ7MDAxMi0zNjkyIChMaW5raW5nKTwvaXNi
bj48YWNjZXNzaW9uLW51bT4xNDY2NTQ5MzwvYWNjZXNzaW9uLW51bT48dXJscz48cmVsYXRlZC11
cmxzPjx1cmw+aHR0cHM6Ly93d3cubmNiaS5ubG0ubmloLmdvdi9wdWJtZWQvMTQ2NjU0OTM8L3Vy
bD48L3JlbGF0ZWQtdXJscz48L3VybHM+PGVsZWN0cm9uaWMtcmVzb3VyY2UtbnVtPjEwLjEwMTYv
czAwMTItMzY5MigxNSkzMTY3MS04PC9lbGVjdHJvbmljLXJlc291cmNlLW51bT48L3JlY29yZD48
L0NpdGU+PENpdGU+PEF1dGhvcj5Ta29sbmlrPC9BdXRob3I+PFllYXI+MjAxNzwvWWVhcj48UmVj
TnVtPjc4NjwvUmVjTnVtPjxyZWNvcmQ+PHJlYy1udW1iZXI+Nzg2PC9yZWMtbnVtYmVyPjxmb3Jl
aWduLWtleXM+PGtleSBhcHA9IkVOIiBkYi1pZD0iYXM5dHdzczUxNWZwdmJlMHJzOHZyMDAxczAw
dzlzYWU1dzlhIiB0aW1lc3RhbXA9IjE2NTI3NDgzNzgiPjc4Njwva2V5PjwvZm9yZWlnbi1rZXlz
PjxyZWYtdHlwZSBuYW1lPSJKb3VybmFsIEFydGljbGUiPjE3PC9yZWYtdHlwZT48Y29udHJpYnV0
b3JzPjxhdXRob3JzPjxhdXRob3I+U2tvbG5paywgSy48L2F1dGhvcj48YXV0aG9yPkh1c3Rvbiwg
Uy48L2F1dGhvcj48YXV0aG9yPk1vZHksIEMuIEguPC9hdXRob3I+PC9hdXRob3JzPjwvY29udHJp
YnV0b3JzPjxhdXRoLWFkZHJlc3M+RGl2aXNpb24gb2YgUmVzcGlyb2xvZ3ksIERlcGFydG1lbnQg
b2YgSW50ZXJuYWwgTWVkaWNpbmUsIFJvY2t5dmlldyBHZW5lcmFsIEhvc3BpdGFsLCBVbml2ZXJz
aXR5IG9mIENhbGdhcnksIFJlc3Bpcm9sb2d5IE9mZmljZXMsIDcwMDcgMTR0aCBTdHJlZXQgU291
dGh3ZXN0LCBDYWxnYXJ5LCBBbGJlcnRhIFQyViAxUDksIENhbmFkYS4mI3hEO0RlcGFydG1lbnQg
b2YgUGh5c2lvbG9neSBhbmQgUGhhcm1hY29sb2d5LCBIZWFsdGggUmVzZWFyY2ggSW5ub3ZhdGlv
biBDZW50cmUsIFVuaXZlcnNpdHkgb2YgQ2FsZ2FyeSwgUm9vbSA0QUEwOCwgMzMzMCBIb3NwaXRh
bCBEcml2ZSBOb3J0aHdlc3QsIENhbGdhcnksIEFsYmVydGEgVDJOIDROMSwgQ2FuYWRhLiYjeEQ7
RGVwYXJ0bWVudCBvZiBNaWNyb2Jpb2xvZ3kgYW5kIEluZmVjdGlvdXMgRGlzZWFzZXMsIEhlYWx0
aCBSZXNlYXJjaCBJbm5vdmF0aW9uIENlbnRyZSwgVW5pdmVyc2l0eSBvZiBDYWxnYXJ5LCBSb29t
IDRBQTE0LCAzMzMwIEhvc3BpdGFsIERyaXZlIE5vcnRod2VzdCwgQ2FsZ2FyeSwgQWxiZXJ0YSBU
Mk4gNE4xLCBDYW5hZGE7IERlcGFydG1lbnQgb2YgSW50ZXJuYWwgTWVkaWNpbmUsIEhlYWx0aCBS
ZXNlYXJjaCBJbm5vdmF0aW9uIENlbnRyZSwgVW5pdmVyc2l0eSBvZiBDYWxnYXJ5LCBSb29tIDRB
QTE0LCAzMzMwIEhvc3BpdGFsIERyaXZlIE5vcnRod2VzdCwgQ2FsZ2FyeSwgQWxiZXJ0YSBUMk4g
NE4xLCBDYW5hZGEuIEVsZWN0cm9uaWMgYWRkcmVzczogY21vZHlAdWNhbGdhcnkuY2EuPC9hdXRo
LWFkZHJlc3M+PHRpdGxlcz48dGl0bGU+Q3J5cHRvY29jY2FsIEx1bmcgSW5mZWN0aW9uczwvdGl0
bGU+PHNlY29uZGFyeS10aXRsZT5DbGluIENoZXN0IE1lZDwvc2Vjb25kYXJ5LXRpdGxlPjwvdGl0
bGVzPjxwZXJpb2RpY2FsPjxmdWxsLXRpdGxlPkNsaW4gQ2hlc3QgTWVkPC9mdWxsLXRpdGxlPjwv
cGVyaW9kaWNhbD48cGFnZXM+NDUxLTQ2NDwvcGFnZXM+PHZvbHVtZT4zODwvdm9sdW1lPjxudW1i
ZXI+MzwvbnVtYmVyPjxrZXl3b3Jkcz48a2V5d29yZD5BbnRpZnVuZ2FsIEFnZW50cy8qdGhlcmFw
ZXV0aWMgdXNlPC9rZXl3b3JkPjxrZXl3b3JkPkNyeXB0b2NvY2Nvc2lzLypjb21wbGljYXRpb25z
L3BhdGhvbG9neTwva2V5d29yZD48a2V5d29yZD5DcnlwdG9jb2NjdXMgZ2F0dGlpPC9rZXl3b3Jk
PjxrZXl3b3JkPkh1bWFuczwva2V5d29yZD48a2V5d29yZD5MdW5nLypwYXRob2xvZ3k8L2tleXdv
cmQ+PGtleXdvcmQ+UmVzcGlyYXRvcnkgVHJhY3QgSW5mZWN0aW9ucy9kcnVnIHRoZXJhcHkvKmV0
aW9sb2d5PC9rZXl3b3JkPjxrZXl3b3JkPipDcnlwdG9jb2Njb3Npczwva2V5d29yZD48a2V5d29y
ZD4qQ3J5cHRvY29jY3VzPC9rZXl3b3JkPjxrZXl3b3JkPipFbmRlbWljIG15Y29zZXM8L2tleXdv
cmQ+PGtleXdvcmQ+KkZ1bmdhbCBsdW5nIGluZmVjdGlvbjwva2V5d29yZD48a2V5d29yZD4qVHJl
YXRtZW50PC9rZXl3b3JkPjwva2V5d29yZHM+PGRhdGVzPjx5ZWFyPjIwMTc8L3llYXI+PHB1Yi1k
YXRlcz48ZGF0ZT5TZXA8L2RhdGU+PC9wdWItZGF0ZXM+PC9kYXRlcz48aXNibj4xNTU3LTgyMTYg
KEVsZWN0cm9uaWMpJiN4RDswMjcyLTUyMzEgKExpbmtpbmcpPC9pc2JuPjxhY2Nlc3Npb24tbnVt
PjI4Nzk3NDg4PC9hY2Nlc3Npb24tbnVtPjx1cmxzPjxyZWxhdGVkLXVybHM+PHVybD5odHRwczov
L3d3dy5uY2JpLm5sbS5uaWguZ292L3B1Ym1lZC8yODc5NzQ4ODwvdXJsPjwvcmVsYXRlZC11cmxz
PjwvdXJscz48ZWxlY3Ryb25pYy1yZXNvdXJjZS1udW0+MTAuMTAxNi9qLmNjbS4yMDE3LjA0LjAw
NzwvZWxlY3Ryb25pYy1yZXNvdXJjZS1udW0+PHJlbW90ZS1kYXRhYmFzZS1uYW1lPk1lZGxpbmU8
L3JlbW90ZS1kYXRhYmFzZS1uYW1lPjxyZW1vdGUtZGF0YWJhc2UtcHJvdmlkZXI+TkxNPC9yZW1v
dGUtZGF0YWJhc2UtcHJvdmlkZXI+PC9yZWNvcmQ+PC9DaXRlPjwvRW5kTm90ZT5=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PEVuZE5vdGU+PENpdGU+PEF1dGhvcj5QYXBwYXM8L0F1dGhvcj48WWVhcj4yMDAxPC9ZZWFyPjxS
ZWNOdW0+MTc0PC9SZWNOdW0+PERpc3BsYXlUZXh0PjxzdHlsZSBmYWNlPSJzdXBlcnNjcmlwdCI+
OTEsOTMsOTQ8L3N0eWxlPjwvRGlzcGxheVRleHQ+PHJlY29yZD48cmVjLW51bWJlcj4xNzQ8L3Jl
Yy1udW1iZXI+PGZvcmVpZ24ta2V5cz48a2V5IGFwcD0iRU4iIGRiLWlkPSJhczl0d3NzNTE1ZnB2
YmUwcnM4dnIwMDFzMDB3OXNhZTV3OWEiIHRpbWVzdGFtcD0iMTY0NTE5MTM1OCI+MTc0PC9rZXk+
PC9mb3JlaWduLWtleXM+PHJlZi10eXBlIG5hbWU9IkpvdXJuYWwgQXJ0aWNsZSI+MTc8L3JlZi10
eXBlPjxjb250cmlidXRvcnM+PGF1dGhvcnM+PGF1dGhvcj5QYXBwYXMsIFAuIEcuPC9hdXRob3I+
PGF1dGhvcj5QZXJmZWN0LCBKLiBSLjwvYXV0aG9yPjxhdXRob3I+Q2xvdWQsIEcuIEEuPC9hdXRo
b3I+PGF1dGhvcj5MYXJzZW4sIFIuIEEuPC9hdXRob3I+PGF1dGhvcj5QYW5rZXksIEcuIEEuPC9h
dXRob3I+PGF1dGhvcj5MYW5jYXN0ZXIsIEQuIEouPC9hdXRob3I+PGF1dGhvcj5IZW5kZXJzb24s
IEguPC9hdXRob3I+PGF1dGhvcj5LYXVmZm1hbiwgQy4gQS48L2F1dGhvcj48YXV0aG9yPkhhYXMs
IEQuIFcuPC9hdXRob3I+PGF1dGhvcj5TYWNjZW50ZSwgTS48L2F1dGhvcj48YXV0aG9yPkhhbWls
bCwgUi4gSi48L2F1dGhvcj48YXV0aG9yPkhvbGxvd2F5LCBNLiBTLjwvYXV0aG9yPjxhdXRob3I+
V2FycmVuLCBSLiBNLjwvYXV0aG9yPjxhdXRob3I+RGlzbXVrZXMsIFcuIEUuPC9hdXRob3I+PC9h
dXRob3JzPjwvY29udHJpYnV0b3JzPjxhdXRoLWFkZHJlc3M+VW5pdmVyc2l0eSBvZiBBbGFiYW1h
IGF0IEJpcm1pbmdoYW0gTWVkaWNhbCBDZW50ZXIsIEJpcm1pbmdoYW0sIEFMIDM1Mjk0LTAwMDYs
IFVTQS4gcHBhcHBhc0B1YWJpZC5kb20udWFiLmVkdTwvYXV0aC1hZGRyZXNzPjx0aXRsZXM+PHRp
dGxlPkNyeXB0b2NvY2Nvc2lzIGluIGh1bWFuIGltbXVub2RlZmljaWVuY3kgdmlydXMtbmVnYXRp
dmUgcGF0aWVudHMgaW4gdGhlIGVyYSBvZiBlZmZlY3RpdmUgYXpvbGUgdGhlcmFweTwvdGl0bGU+
PHNlY29uZGFyeS10aXRsZT5DbGluIEluZmVjdCBEaXM8L3NlY29uZGFyeS10aXRsZT48L3RpdGxl
cz48cGVyaW9kaWNhbD48ZnVsbC10aXRsZT5DbGluIEluZmVjdCBEaXM8L2Z1bGwtdGl0bGU+PC9w
ZXJpb2RpY2FsPjxwYWdlcz42OTAtOTwvcGFnZXM+PHZvbHVtZT4zMzwvdm9sdW1lPjxudW1iZXI+
NTwvbnVtYmVyPjxlZGl0aW9uPjIwMDEvMDcvMzE8L2VkaXRpb24+PGtleXdvcmRzPjxrZXl3b3Jk
PkFkb2xlc2NlbnQ8L2tleXdvcmQ+PGtleXdvcmQ+QWR1bHQ8L2tleXdvcmQ+PGtleXdvcmQ+QWdl
ZDwva2V5d29yZD48a2V5d29yZD5BZ2VkLCA4MCBhbmQgb3Zlcjwva2V5d29yZD48a2V5d29yZD5B
bnRpZnVuZ2FsIEFnZW50cy8qdGhlcmFwZXV0aWMgdXNlPC9rZXl3b3JkPjxrZXl3b3JkPkF6b2xl
cy8qdGhlcmFwZXV0aWMgdXNlPC9rZXl3b3JkPjxrZXl3b3JkPkNoaWxkPC9rZXl3b3JkPjxrZXl3
b3JkPkNoaWxkLCBQcmVzY2hvb2w8L2tleXdvcmQ+PGtleXdvcmQ+Q3J5cHRvY29jY29zaXMvKmRy
dWcgdGhlcmFweS8qZXBpZGVtaW9sb2d5L2V0aG5vbG9neS9tb3J0YWxpdHk8L2tleXdvcmQ+PGtl
eXdvcmQ+Q3J5cHRvY29jY3VzIG5lb2Zvcm1hbnMvaXNvbGF0aW9uICZhbXA7IHB1cmlmaWNhdGlv
bjwva2V5d29yZD48a2V5d29yZD5GZW1hbGU8L2tleXdvcmQ+PGtleXdvcmQ+Rmx1Y29uYXpvbGUv
KnRoZXJhcGV1dGljIHVzZTwva2V5d29yZD48a2V5d29yZD4qSElWIFNlcm9uZWdhdGl2aXR5PC9r
ZXl3b3JkPjxrZXl3b3JkPkh1bWFuczwva2V5d29yZD48a2V5d29yZD5JbmZhbnQ8L2tleXdvcmQ+
PGtleXdvcmQ+TWFsZTwva2V5d29yZD48a2V5d29yZD5NaWRkbGUgQWdlZDwva2V5d29yZD48a2V5
d29yZD5NdWx0aXZhcmlhdGUgQW5hbHlzaXM8L2tleXdvcmQ+PGtleXdvcmQ+UHJlZGljdGl2ZSBW
YWx1ZSBvZiBUZXN0czwva2V5d29yZD48a2V5d29yZD5Qcm9nbm9zaXM8L2tleXdvcmQ+PGtleXdv
cmQ+UmlzayBGYWN0b3JzPC9rZXl3b3JkPjxrZXl3b3JkPlRyZWF0bWVudCBPdXRjb21lPC9rZXl3
b3JkPjxrZXl3b3JkPlVuaXRlZCBTdGF0ZXMvZXBpZGVtaW9sb2d5PC9rZXl3b3JkPjwva2V5d29y
ZHM+PGRhdGVzPjx5ZWFyPjIwMDE8L3llYXI+PHB1Yi1kYXRlcz48ZGF0ZT5TZXAgMTwvZGF0ZT48
L3B1Yi1kYXRlcz48L2RhdGVzPjxpc2JuPjEwNTgtNDgzOCAoUHJpbnQpJiN4RDsxMDU4LTQ4Mzgg
KExpbmtpbmcpPC9pc2JuPjxhY2Nlc3Npb24tbnVtPjExNDc3NTI2PC9hY2Nlc3Npb24tbnVtPjx1
cmxzPjxyZWxhdGVkLXVybHM+PHVybD5odHRwczovL3d3dy5uY2JpLm5sbS5uaWguZ292L3B1Ym1l
ZC8xMTQ3NzUyNjwvdXJsPjwvcmVsYXRlZC11cmxzPjwvdXJscz48ZWxlY3Ryb25pYy1yZXNvdXJj
ZS1udW0+MTAuMTA4Ni8zMjI1OTc8L2VsZWN0cm9uaWMtcmVzb3VyY2UtbnVtPjwvcmVjb3JkPjwv
Q2l0ZT48Q2l0ZT48QXV0aG9yPk5hZHJvdXM8L0F1dGhvcj48WWVhcj4yMDAzPC9ZZWFyPjxSZWNO
dW0+MzE1PC9SZWNOdW0+PHJlY29yZD48cmVjLW51bWJlcj4zMTU8L3JlYy1udW1iZXI+PGZvcmVp
Z24ta2V5cz48a2V5IGFwcD0iRU4iIGRiLWlkPSJhczl0d3NzNTE1ZnB2YmUwcnM4dnIwMDFzMDB3
OXNhZTV3OWEiIHRpbWVzdGFtcD0iMTY0NTQ4Mzg3NSI+MzE1PC9rZXk+PC9mb3JlaWduLWtleXM+
PHJlZi10eXBlIG5hbWU9IkpvdXJuYWwgQXJ0aWNsZSI+MTc8L3JlZi10eXBlPjxjb250cmlidXRv
cnM+PGF1dGhvcnM+PGF1dGhvcj5OYWRyb3VzLCBILiBGLjwvYXV0aG9yPjxhdXRob3I+QW50b25p
b3MsIFYuIFMuPC9hdXRob3I+PGF1dGhvcj5UZXJyZWxsLCBDLiBMLjwvYXV0aG9yPjxhdXRob3I+
Unl1LCBKLiBILjwvYXV0aG9yPjwvYXV0aG9ycz48L2NvbnRyaWJ1dG9ycz48YXV0aC1hZGRyZXNz
PkRpdmlzaW9uIG9mIFB1bG1vbmFyeSBhbmQgQ3JpdGljYWwgQ2FyZSBNZWRpY2luZSwgTWF5byBD
bGluaWMsIDIwMCBGaXJzdCBTdHJlZXQgU1csIFJvY2hlc3RlciwgTU4gNTU5MDUsIFVTQS48L2F1
dGgtYWRkcmVzcz48dGl0bGVzPjx0aXRsZT5QdWxtb25hcnkgY3J5cHRvY29jY29zaXMgaW4gbm9u
aW1tdW5vY29tcHJvbWlzZWQgcGF0aWVudHM8L3RpdGxlPjxzZWNvbmRhcnktdGl0bGU+Q2hlc3Q8
L3NlY29uZGFyeS10aXRsZT48L3RpdGxlcz48cGVyaW9kaWNhbD48ZnVsbC10aXRsZT5DaGVzdDwv
ZnVsbC10aXRsZT48L3BlcmlvZGljYWw+PHBhZ2VzPjIxNDMtNzwvcGFnZXM+PHZvbHVtZT4xMjQ8
L3ZvbHVtZT48bnVtYmVyPjY8L251bWJlcj48ZWRpdGlvbj4yMDAzLzEyLzExPC9lZGl0aW9uPjxr
ZXl3b3Jkcz48a2V5d29yZD5BZG9sZXNjZW50PC9rZXl3b3JkPjxrZXl3b3JkPkFkdWx0PC9rZXl3
b3JkPjxrZXl3b3JkPkFnZWQ8L2tleXdvcmQ+PGtleXdvcmQ+QWdlZCwgODAgYW5kIG92ZXI8L2tl
eXdvcmQ+PGtleXdvcmQ+QW50aWZ1bmdhbCBBZ2VudHMvKnRoZXJhcGV1dGljIHVzZTwva2V5d29y
ZD48a2V5d29yZD5Db21vcmJpZGl0eTwva2V5d29yZD48a2V5d29yZD5DcnlwdG9jb2Njb3Npcy9k
cnVnIHRoZXJhcHkvKmltbXVub2xvZ3kvcGh5c2lvcGF0aG9sb2d5PC9rZXl3b3JkPjxrZXl3b3Jk
PkNyeXB0b2NvY2N1cyBuZW9mb3JtYW5zLyppc29sYXRpb24gJmFtcDsgcHVyaWZpY2F0aW9uPC9r
ZXl3b3JkPjxrZXl3b3JkPkZlbWFsZTwva2V5d29yZD48a2V5d29yZD5IdW1hbnM8L2tleXdvcmQ+
PGtleXdvcmQ+THVuZyBEaXNlYXNlcywgRnVuZ2FsL2RydWcgdGhlcmFweS8qaW1tdW5vbG9neS9w
aHlzaW9wYXRob2xvZ3k8L2tleXdvcmQ+PGtleXdvcmQ+TWFsZTwva2V5d29yZD48a2V5d29yZD5N
ZWRpY2FsIFJlY29yZHM8L2tleXdvcmQ+PGtleXdvcmQ+TWlkZGxlIEFnZWQ8L2tleXdvcmQ+PGtl
eXdvcmQ+UmV0cm9zcGVjdGl2ZSBTdHVkaWVzPC9rZXl3b3JkPjwva2V5d29yZHM+PGRhdGVzPjx5
ZWFyPjIwMDM8L3llYXI+PHB1Yi1kYXRlcz48ZGF0ZT5EZWM8L2RhdGU+PC9wdWItZGF0ZXM+PC9k
YXRlcz48aXNibj4wMDEyLTM2OTIgKFByaW50KSYjeEQ7MDAxMi0zNjkyIChMaW5raW5nKTwvaXNi
bj48YWNjZXNzaW9uLW51bT4xNDY2NTQ5MzwvYWNjZXNzaW9uLW51bT48dXJscz48cmVsYXRlZC11
cmxzPjx1cmw+aHR0cHM6Ly93d3cubmNiaS5ubG0ubmloLmdvdi9wdWJtZWQvMTQ2NjU0OTM8L3Vy
bD48L3JlbGF0ZWQtdXJscz48L3VybHM+PGVsZWN0cm9uaWMtcmVzb3VyY2UtbnVtPjEwLjEwMTYv
czAwMTItMzY5MigxNSkzMTY3MS04PC9lbGVjdHJvbmljLXJlc291cmNlLW51bT48L3JlY29yZD48
L0NpdGU+PENpdGU+PEF1dGhvcj5Ta29sbmlrPC9BdXRob3I+PFllYXI+MjAxNzwvWWVhcj48UmVj
TnVtPjc4NjwvUmVjTnVtPjxyZWNvcmQ+PHJlYy1udW1iZXI+Nzg2PC9yZWMtbnVtYmVyPjxmb3Jl
aWduLWtleXM+PGtleSBhcHA9IkVOIiBkYi1pZD0iYXM5dHdzczUxNWZwdmJlMHJzOHZyMDAxczAw
dzlzYWU1dzlhIiB0aW1lc3RhbXA9IjE2NTI3NDgzNzgiPjc4Njwva2V5PjwvZm9yZWlnbi1rZXlz
PjxyZWYtdHlwZSBuYW1lPSJKb3VybmFsIEFydGljbGUiPjE3PC9yZWYtdHlwZT48Y29udHJpYnV0
b3JzPjxhdXRob3JzPjxhdXRob3I+U2tvbG5paywgSy48L2F1dGhvcj48YXV0aG9yPkh1c3Rvbiwg
Uy48L2F1dGhvcj48YXV0aG9yPk1vZHksIEMuIEguPC9hdXRob3I+PC9hdXRob3JzPjwvY29udHJp
YnV0b3JzPjxhdXRoLWFkZHJlc3M+RGl2aXNpb24gb2YgUmVzcGlyb2xvZ3ksIERlcGFydG1lbnQg
b2YgSW50ZXJuYWwgTWVkaWNpbmUsIFJvY2t5dmlldyBHZW5lcmFsIEhvc3BpdGFsLCBVbml2ZXJz
aXR5IG9mIENhbGdhcnksIFJlc3Bpcm9sb2d5IE9mZmljZXMsIDcwMDcgMTR0aCBTdHJlZXQgU291
dGh3ZXN0LCBDYWxnYXJ5LCBBbGJlcnRhIFQyViAxUDksIENhbmFkYS4mI3hEO0RlcGFydG1lbnQg
b2YgUGh5c2lvbG9neSBhbmQgUGhhcm1hY29sb2d5LCBIZWFsdGggUmVzZWFyY2ggSW5ub3ZhdGlv
biBDZW50cmUsIFVuaXZlcnNpdHkgb2YgQ2FsZ2FyeSwgUm9vbSA0QUEwOCwgMzMzMCBIb3NwaXRh
bCBEcml2ZSBOb3J0aHdlc3QsIENhbGdhcnksIEFsYmVydGEgVDJOIDROMSwgQ2FuYWRhLiYjeEQ7
RGVwYXJ0bWVudCBvZiBNaWNyb2Jpb2xvZ3kgYW5kIEluZmVjdGlvdXMgRGlzZWFzZXMsIEhlYWx0
aCBSZXNlYXJjaCBJbm5vdmF0aW9uIENlbnRyZSwgVW5pdmVyc2l0eSBvZiBDYWxnYXJ5LCBSb29t
IDRBQTE0LCAzMzMwIEhvc3BpdGFsIERyaXZlIE5vcnRod2VzdCwgQ2FsZ2FyeSwgQWxiZXJ0YSBU
Mk4gNE4xLCBDYW5hZGE7IERlcGFydG1lbnQgb2YgSW50ZXJuYWwgTWVkaWNpbmUsIEhlYWx0aCBS
ZXNlYXJjaCBJbm5vdmF0aW9uIENlbnRyZSwgVW5pdmVyc2l0eSBvZiBDYWxnYXJ5LCBSb29tIDRB
QTE0LCAzMzMwIEhvc3BpdGFsIERyaXZlIE5vcnRod2VzdCwgQ2FsZ2FyeSwgQWxiZXJ0YSBUMk4g
NE4xLCBDYW5hZGEuIEVsZWN0cm9uaWMgYWRkcmVzczogY21vZHlAdWNhbGdhcnkuY2EuPC9hdXRo
LWFkZHJlc3M+PHRpdGxlcz48dGl0bGU+Q3J5cHRvY29jY2FsIEx1bmcgSW5mZWN0aW9uczwvdGl0
bGU+PHNlY29uZGFyeS10aXRsZT5DbGluIENoZXN0IE1lZDwvc2Vjb25kYXJ5LXRpdGxlPjwvdGl0
bGVzPjxwZXJpb2RpY2FsPjxmdWxsLXRpdGxlPkNsaW4gQ2hlc3QgTWVkPC9mdWxsLXRpdGxlPjwv
cGVyaW9kaWNhbD48cGFnZXM+NDUxLTQ2NDwvcGFnZXM+PHZvbHVtZT4zODwvdm9sdW1lPjxudW1i
ZXI+MzwvbnVtYmVyPjxrZXl3b3Jkcz48a2V5d29yZD5BbnRpZnVuZ2FsIEFnZW50cy8qdGhlcmFw
ZXV0aWMgdXNlPC9rZXl3b3JkPjxrZXl3b3JkPkNyeXB0b2NvY2Nvc2lzLypjb21wbGljYXRpb25z
L3BhdGhvbG9neTwva2V5d29yZD48a2V5d29yZD5DcnlwdG9jb2NjdXMgZ2F0dGlpPC9rZXl3b3Jk
PjxrZXl3b3JkPkh1bWFuczwva2V5d29yZD48a2V5d29yZD5MdW5nLypwYXRob2xvZ3k8L2tleXdv
cmQ+PGtleXdvcmQ+UmVzcGlyYXRvcnkgVHJhY3QgSW5mZWN0aW9ucy9kcnVnIHRoZXJhcHkvKmV0
aW9sb2d5PC9rZXl3b3JkPjxrZXl3b3JkPipDcnlwdG9jb2Njb3Npczwva2V5d29yZD48a2V5d29y
ZD4qQ3J5cHRvY29jY3VzPC9rZXl3b3JkPjxrZXl3b3JkPipFbmRlbWljIG15Y29zZXM8L2tleXdv
cmQ+PGtleXdvcmQ+KkZ1bmdhbCBsdW5nIGluZmVjdGlvbjwva2V5d29yZD48a2V5d29yZD4qVHJl
YXRtZW50PC9rZXl3b3JkPjwva2V5d29yZHM+PGRhdGVzPjx5ZWFyPjIwMTc8L3llYXI+PHB1Yi1k
YXRlcz48ZGF0ZT5TZXA8L2RhdGU+PC9wdWItZGF0ZXM+PC9kYXRlcz48aXNibj4xNTU3LTgyMTYg
KEVsZWN0cm9uaWMpJiN4RDswMjcyLTUyMzEgKExpbmtpbmcpPC9pc2JuPjxhY2Nlc3Npb24tbnVt
PjI4Nzk3NDg4PC9hY2Nlc3Npb24tbnVtPjx1cmxzPjxyZWxhdGVkLXVybHM+PHVybD5odHRwczov
L3d3dy5uY2JpLm5sbS5uaWguZ292L3B1Ym1lZC8yODc5NzQ4ODwvdXJsPjwvcmVsYXRlZC11cmxz
PjwvdXJscz48ZWxlY3Ryb25pYy1yZXNvdXJjZS1udW0+MTAuMTAxNi9qLmNjbS4yMDE3LjA0LjAw
NzwvZWxlY3Ryb25pYy1yZXNvdXJjZS1udW0+PHJlbW90ZS1kYXRhYmFzZS1uYW1lPk1lZGxpbmU8
L3JlbW90ZS1kYXRhYmFzZS1uYW1lPjxyZW1vdGUtZGF0YWJhc2UtcHJvdmlkZXI+TkxNPC9yZW1v
dGUtZGF0YWJhc2UtcHJvdmlkZXI+PC9yZWNvcmQ+PC9DaXRlPjwvRW5kTm90ZT5=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sidR="001B0232" w:rsidRPr="00697840">
        <w:rPr>
          <w:rFonts w:ascii="Arial" w:hAnsi="Arial" w:cs="Arial"/>
          <w:color w:val="000000" w:themeColor="text1"/>
          <w:lang w:val="en-GB"/>
        </w:rPr>
      </w:r>
      <w:r w:rsidR="001B0232" w:rsidRPr="00697840">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91,93,94</w:t>
      </w:r>
      <w:r w:rsidR="001B0232" w:rsidRPr="00697840">
        <w:rPr>
          <w:rFonts w:ascii="Arial" w:hAnsi="Arial" w:cs="Arial"/>
          <w:color w:val="000000" w:themeColor="text1"/>
          <w:lang w:val="en-GB"/>
        </w:rPr>
        <w:fldChar w:fldCharType="end"/>
      </w:r>
      <w:r>
        <w:rPr>
          <w:rFonts w:ascii="Arial" w:hAnsi="Arial" w:cs="Arial"/>
          <w:color w:val="000000" w:themeColor="text1"/>
          <w:lang w:val="en-GB"/>
        </w:rPr>
        <w:t xml:space="preserve"> </w:t>
      </w:r>
      <w:r w:rsidR="00DC2265">
        <w:rPr>
          <w:rFonts w:ascii="Arial" w:hAnsi="Arial" w:cs="Arial"/>
          <w:color w:val="000000" w:themeColor="text1"/>
          <w:lang w:val="en-GB"/>
        </w:rPr>
        <w:t>Some clinicians</w:t>
      </w:r>
      <w:r w:rsidR="00FF22DE">
        <w:rPr>
          <w:rFonts w:ascii="Arial" w:hAnsi="Arial" w:cs="Arial"/>
          <w:color w:val="000000" w:themeColor="text1"/>
          <w:lang w:val="en-GB"/>
        </w:rPr>
        <w:t xml:space="preserve"> </w:t>
      </w:r>
      <w:r w:rsidR="00DC2265">
        <w:rPr>
          <w:rFonts w:ascii="Arial" w:hAnsi="Arial" w:cs="Arial"/>
          <w:color w:val="000000" w:themeColor="text1"/>
          <w:lang w:val="en-GB"/>
        </w:rPr>
        <w:t xml:space="preserve">consider watchful-waiting and </w:t>
      </w:r>
      <w:r w:rsidR="00701751">
        <w:rPr>
          <w:rFonts w:ascii="Arial" w:hAnsi="Arial" w:cs="Arial"/>
          <w:color w:val="000000" w:themeColor="text1"/>
          <w:lang w:val="en-GB"/>
        </w:rPr>
        <w:t xml:space="preserve">elect </w:t>
      </w:r>
      <w:r w:rsidR="00451347">
        <w:rPr>
          <w:rFonts w:ascii="Arial" w:hAnsi="Arial" w:cs="Arial"/>
          <w:color w:val="000000" w:themeColor="text1"/>
          <w:lang w:val="en-GB"/>
        </w:rPr>
        <w:t xml:space="preserve">not </w:t>
      </w:r>
      <w:r w:rsidR="002A5DFF">
        <w:rPr>
          <w:rFonts w:ascii="Arial" w:hAnsi="Arial" w:cs="Arial"/>
          <w:color w:val="000000" w:themeColor="text1"/>
          <w:lang w:val="en-GB"/>
        </w:rPr>
        <w:t xml:space="preserve">to </w:t>
      </w:r>
      <w:r w:rsidR="00DC2265">
        <w:rPr>
          <w:rFonts w:ascii="Arial" w:hAnsi="Arial" w:cs="Arial"/>
          <w:color w:val="000000" w:themeColor="text1"/>
          <w:lang w:val="en-GB"/>
        </w:rPr>
        <w:t>treat</w:t>
      </w:r>
      <w:r w:rsidR="00451347">
        <w:rPr>
          <w:rFonts w:ascii="Arial" w:hAnsi="Arial" w:cs="Arial"/>
          <w:color w:val="000000" w:themeColor="text1"/>
          <w:lang w:val="en-GB"/>
        </w:rPr>
        <w:t xml:space="preserve"> </w:t>
      </w:r>
      <w:r w:rsidR="002A5DFF">
        <w:rPr>
          <w:rFonts w:ascii="Arial" w:hAnsi="Arial" w:cs="Arial"/>
          <w:color w:val="000000" w:themeColor="text1"/>
          <w:lang w:val="en-GB"/>
        </w:rPr>
        <w:t xml:space="preserve">asymptomatic </w:t>
      </w:r>
      <w:r w:rsidR="00451347">
        <w:rPr>
          <w:rFonts w:ascii="Arial" w:hAnsi="Arial" w:cs="Arial"/>
          <w:color w:val="000000" w:themeColor="text1"/>
          <w:lang w:val="en-GB"/>
        </w:rPr>
        <w:t xml:space="preserve">immunocompetent </w:t>
      </w:r>
      <w:r w:rsidR="00DC2265">
        <w:rPr>
          <w:rFonts w:ascii="Arial" w:hAnsi="Arial" w:cs="Arial"/>
          <w:color w:val="000000" w:themeColor="text1"/>
          <w:lang w:val="en-GB"/>
        </w:rPr>
        <w:t xml:space="preserve">persons </w:t>
      </w:r>
      <w:r w:rsidR="00451347">
        <w:rPr>
          <w:rFonts w:ascii="Arial" w:hAnsi="Arial" w:cs="Arial"/>
          <w:color w:val="000000" w:themeColor="text1"/>
          <w:lang w:val="en-GB"/>
        </w:rPr>
        <w:t>who incidentally culture</w:t>
      </w:r>
      <w:r w:rsidR="00A048ED">
        <w:rPr>
          <w:rFonts w:ascii="Arial" w:hAnsi="Arial" w:cs="Arial"/>
          <w:color w:val="000000" w:themeColor="text1"/>
          <w:lang w:val="en-GB"/>
        </w:rPr>
        <w:t xml:space="preserve"> any </w:t>
      </w:r>
      <w:r w:rsidR="00A048ED" w:rsidRPr="00A048ED">
        <w:rPr>
          <w:rFonts w:ascii="Arial" w:hAnsi="Arial" w:cs="Arial"/>
          <w:i/>
          <w:iCs/>
          <w:color w:val="000000" w:themeColor="text1"/>
          <w:lang w:val="en-GB"/>
        </w:rPr>
        <w:t>Cryptococcus spp</w:t>
      </w:r>
      <w:r w:rsidR="00A048ED">
        <w:rPr>
          <w:rFonts w:ascii="Arial" w:hAnsi="Arial" w:cs="Arial"/>
          <w:color w:val="000000" w:themeColor="text1"/>
          <w:lang w:val="en-GB"/>
        </w:rPr>
        <w:t>.</w:t>
      </w:r>
      <w:r w:rsidR="00A671C3">
        <w:rPr>
          <w:rFonts w:ascii="Arial" w:hAnsi="Arial" w:cs="Arial"/>
          <w:i/>
          <w:iCs/>
          <w:color w:val="000000" w:themeColor="text1"/>
          <w:lang w:val="en-GB"/>
        </w:rPr>
        <w:t xml:space="preserve">, </w:t>
      </w:r>
      <w:r w:rsidR="00451347">
        <w:rPr>
          <w:rFonts w:ascii="Arial" w:hAnsi="Arial" w:cs="Arial"/>
          <w:color w:val="000000" w:themeColor="text1"/>
          <w:lang w:val="en-GB"/>
        </w:rPr>
        <w:t>in their sputum, and exhibit no radiological features of pulmonary cryptococcosis</w:t>
      </w:r>
      <w:r w:rsidR="00701751">
        <w:rPr>
          <w:rFonts w:ascii="Arial" w:hAnsi="Arial" w:cs="Arial"/>
          <w:color w:val="000000" w:themeColor="text1"/>
          <w:lang w:val="en-GB"/>
        </w:rPr>
        <w:t>, as they consider this as airway colonisation</w:t>
      </w:r>
      <w:r w:rsidR="007E2E13">
        <w:rPr>
          <w:rFonts w:ascii="Arial" w:hAnsi="Arial" w:cs="Arial"/>
          <w:color w:val="000000" w:themeColor="text1"/>
          <w:lang w:val="en-GB"/>
        </w:rPr>
        <w:t>.</w:t>
      </w:r>
      <w:r w:rsidR="00621984">
        <w:rPr>
          <w:rFonts w:ascii="Arial" w:hAnsi="Arial" w:cs="Arial"/>
          <w:color w:val="000000" w:themeColor="text1"/>
          <w:lang w:val="en-GB"/>
        </w:rPr>
        <w:fldChar w:fldCharType="begin"/>
      </w:r>
      <w:r w:rsidR="007E74F8">
        <w:rPr>
          <w:rFonts w:ascii="Arial" w:hAnsi="Arial" w:cs="Arial"/>
          <w:color w:val="000000" w:themeColor="text1"/>
          <w:lang w:val="en-GB"/>
        </w:rPr>
        <w:instrText xml:space="preserve"> ADDIN EN.CITE &lt;EndNote&gt;&lt;Cite&gt;&lt;Author&gt;Shirley&lt;/Author&gt;&lt;Year&gt;2009&lt;/Year&gt;&lt;RecNum&gt;972&lt;/RecNum&gt;&lt;DisplayText&gt;&lt;style face="superscript"&gt;95&lt;/style&gt;&lt;/DisplayText&gt;&lt;record&gt;&lt;rec-number&gt;972&lt;/rec-number&gt;&lt;foreign-keys&gt;&lt;key app="EN" db-id="as9twss515fpvbe0rs8vr001s00w9sae5w9a" timestamp="1673727639"&gt;972&lt;/key&gt;&lt;/foreign-keys&gt;&lt;ref-type name="Journal Article"&gt;17&lt;/ref-type&gt;&lt;contributors&gt;&lt;authors&gt;&lt;author&gt;Shirley, R. M.&lt;/author&gt;&lt;author&gt;Baddley, J. W.&lt;/author&gt;&lt;/authors&gt;&lt;/contributors&gt;&lt;auth-address&gt;Department of Medicine, Division of Infectious Diseases, University of Alabama at Birmingham, Birmingham, Alabama 35294-0006, USA.&lt;/auth-address&gt;&lt;titles&gt;&lt;title&gt;Cryptococcal lung disease&lt;/title&gt;&lt;secondary-title&gt;Curr Opin Pulm Med&lt;/secondary-title&gt;&lt;/titles&gt;&lt;periodical&gt;&lt;full-title&gt;Curr Opin Pulm Med&lt;/full-title&gt;&lt;/periodical&gt;&lt;pages&gt;254-60&lt;/pages&gt;&lt;volume&gt;15&lt;/volume&gt;&lt;number&gt;3&lt;/number&gt;&lt;keywords&gt;&lt;keyword&gt;Antifungal Agents/therapeutic use&lt;/keyword&gt;&lt;keyword&gt;Cryptococcosis/*diagnosis/*drug therapy/epidemiology&lt;/keyword&gt;&lt;keyword&gt;Fluconazole/therapeutic use&lt;/keyword&gt;&lt;keyword&gt;Humans&lt;/keyword&gt;&lt;keyword&gt;Immunocompromised Host&lt;/keyword&gt;&lt;keyword&gt;Lung Diseases, Fungal/*diagnosis/*drug therapy/epidemiology&lt;/keyword&gt;&lt;keyword&gt;Opportunistic Infections/diagnosis/drug therapy/microbiology&lt;/keyword&gt;&lt;keyword&gt;Prevalence&lt;/keyword&gt;&lt;/keywords&gt;&lt;dates&gt;&lt;year&gt;2009&lt;/year&gt;&lt;pub-dates&gt;&lt;date&gt;May&lt;/date&gt;&lt;/pub-dates&gt;&lt;/dates&gt;&lt;isbn&gt;1531-6971 (Electronic)&amp;#xD;1070-5287 (Linking)&lt;/isbn&gt;&lt;accession-num&gt;19352182&lt;/accession-num&gt;&lt;urls&gt;&lt;related-urls&gt;&lt;url&gt;https://www.ncbi.nlm.nih.gov/pubmed/19352182&lt;/url&gt;&lt;/related-urls&gt;&lt;/urls&gt;&lt;electronic-resource-num&gt;10.1097/MCP.0b013e328329268d&lt;/electronic-resource-num&gt;&lt;remote-database-name&gt;Medline&lt;/remote-database-name&gt;&lt;remote-database-provider&gt;NLM&lt;/remote-database-provider&gt;&lt;/record&gt;&lt;/Cite&gt;&lt;/EndNote&gt;</w:instrText>
      </w:r>
      <w:r w:rsidR="00621984">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95</w:t>
      </w:r>
      <w:r w:rsidR="00621984">
        <w:rPr>
          <w:rFonts w:ascii="Arial" w:hAnsi="Arial" w:cs="Arial"/>
          <w:color w:val="000000" w:themeColor="text1"/>
          <w:lang w:val="en-GB"/>
        </w:rPr>
        <w:fldChar w:fldCharType="end"/>
      </w:r>
      <w:r w:rsidR="00451347">
        <w:rPr>
          <w:rFonts w:ascii="Arial" w:hAnsi="Arial" w:cs="Arial"/>
          <w:color w:val="000000" w:themeColor="text1"/>
          <w:lang w:val="en-GB"/>
        </w:rPr>
        <w:t xml:space="preserve"> C</w:t>
      </w:r>
      <w:r w:rsidR="00DC2265">
        <w:rPr>
          <w:rFonts w:ascii="Arial" w:hAnsi="Arial" w:cs="Arial"/>
          <w:color w:val="000000" w:themeColor="text1"/>
          <w:lang w:val="en-GB"/>
        </w:rPr>
        <w:t xml:space="preserve">riteria for </w:t>
      </w:r>
      <w:r w:rsidR="00701751">
        <w:rPr>
          <w:rFonts w:ascii="Arial" w:hAnsi="Arial" w:cs="Arial"/>
          <w:color w:val="000000" w:themeColor="text1"/>
          <w:lang w:val="en-GB"/>
        </w:rPr>
        <w:t xml:space="preserve">distinguishing colonisation from infection </w:t>
      </w:r>
      <w:r w:rsidR="00DC2265">
        <w:rPr>
          <w:rFonts w:ascii="Arial" w:hAnsi="Arial" w:cs="Arial"/>
          <w:color w:val="000000" w:themeColor="text1"/>
          <w:lang w:val="en-GB"/>
        </w:rPr>
        <w:t>is uncertain</w:t>
      </w:r>
      <w:r w:rsidR="00701751">
        <w:rPr>
          <w:rFonts w:ascii="Arial" w:hAnsi="Arial" w:cs="Arial"/>
          <w:color w:val="000000" w:themeColor="text1"/>
          <w:lang w:val="en-GB"/>
        </w:rPr>
        <w:t>.</w:t>
      </w:r>
      <w:r w:rsidR="00FF22DE">
        <w:rPr>
          <w:rFonts w:ascii="Arial" w:hAnsi="Arial" w:cs="Arial"/>
          <w:color w:val="000000" w:themeColor="text1"/>
          <w:lang w:val="en-GB"/>
        </w:rPr>
        <w:t xml:space="preserve"> </w:t>
      </w:r>
      <w:r w:rsidR="00701751" w:rsidRPr="00697840">
        <w:rPr>
          <w:rFonts w:ascii="Arial" w:hAnsi="Arial" w:cs="Arial"/>
          <w:color w:val="000000" w:themeColor="text1"/>
          <w:lang w:val="en-GB" w:bidi="th-TH"/>
        </w:rPr>
        <w:t xml:space="preserve">There are no randomised treatment studies </w:t>
      </w:r>
      <w:r w:rsidR="00701751">
        <w:rPr>
          <w:rFonts w:ascii="Arial" w:hAnsi="Arial" w:cs="Arial"/>
          <w:color w:val="000000" w:themeColor="text1"/>
          <w:lang w:val="en-GB" w:bidi="th-TH"/>
        </w:rPr>
        <w:t>in</w:t>
      </w:r>
      <w:r w:rsidR="00701751" w:rsidRPr="00697840">
        <w:rPr>
          <w:rFonts w:ascii="Arial" w:hAnsi="Arial" w:cs="Arial"/>
          <w:color w:val="000000" w:themeColor="text1"/>
          <w:lang w:val="en-GB" w:bidi="th-TH"/>
        </w:rPr>
        <w:t xml:space="preserve"> pulmonary cryptococcosis. </w:t>
      </w:r>
    </w:p>
    <w:p w14:paraId="5B5D8774" w14:textId="2CC15789" w:rsidR="009C0744" w:rsidRPr="00697840" w:rsidRDefault="009C0744" w:rsidP="00EA3E9B">
      <w:pPr>
        <w:pStyle w:val="Heading2"/>
        <w:rPr>
          <w:lang w:val="en-GB"/>
        </w:rPr>
      </w:pPr>
      <w:bookmarkStart w:id="411" w:name="_Toc97048066"/>
      <w:bookmarkStart w:id="412" w:name="_Toc144976231"/>
      <w:r w:rsidRPr="00697840">
        <w:rPr>
          <w:lang w:val="en-GB"/>
        </w:rPr>
        <w:t>Recommendations</w:t>
      </w:r>
      <w:bookmarkEnd w:id="411"/>
      <w:bookmarkEnd w:id="412"/>
      <w:r w:rsidR="00181651" w:rsidRPr="00697840">
        <w:rPr>
          <w:lang w:val="en-GB"/>
        </w:rPr>
        <w:t xml:space="preserve"> </w:t>
      </w:r>
    </w:p>
    <w:p w14:paraId="6B526753" w14:textId="5113C571" w:rsidR="001E2324" w:rsidRPr="006A4447" w:rsidRDefault="00C83424" w:rsidP="00CC01EF">
      <w:pPr>
        <w:spacing w:after="0" w:line="360" w:lineRule="auto"/>
        <w:rPr>
          <w:lang w:val="en-GB"/>
        </w:rPr>
      </w:pPr>
      <w:bookmarkStart w:id="413" w:name="_Hlk106056272"/>
      <w:ins w:id="414" w:author="Christina Chang" w:date="2023-10-31T13:19:00Z">
        <w:r>
          <w:rPr>
            <w:rFonts w:ascii="Arial" w:hAnsi="Arial" w:cs="Arial"/>
            <w:color w:val="000000" w:themeColor="text1"/>
            <w:lang w:val="en-GB" w:bidi="th-TH"/>
          </w:rPr>
          <w:t>S</w:t>
        </w:r>
      </w:ins>
      <w:del w:id="415" w:author="Christina Chang" w:date="2023-10-31T13:19:00Z">
        <w:r w:rsidR="006A4447" w:rsidDel="00C83424">
          <w:rPr>
            <w:rFonts w:ascii="Arial" w:hAnsi="Arial" w:cs="Arial"/>
            <w:color w:val="000000" w:themeColor="text1"/>
            <w:lang w:val="en-GB" w:bidi="th-TH"/>
          </w:rPr>
          <w:delText>We s</w:delText>
        </w:r>
      </w:del>
      <w:r w:rsidR="006A4447">
        <w:rPr>
          <w:rFonts w:ascii="Arial" w:hAnsi="Arial" w:cs="Arial"/>
          <w:color w:val="000000" w:themeColor="text1"/>
          <w:lang w:val="en-GB" w:bidi="th-TH"/>
        </w:rPr>
        <w:t xml:space="preserve">tratify treatment by disease severity and presence of </w:t>
      </w:r>
      <w:r w:rsidR="006C43F4">
        <w:rPr>
          <w:rFonts w:ascii="Arial" w:hAnsi="Arial" w:cs="Arial"/>
          <w:color w:val="000000" w:themeColor="text1"/>
          <w:lang w:val="en-GB" w:bidi="th-TH"/>
        </w:rPr>
        <w:t xml:space="preserve">pulmonary </w:t>
      </w:r>
      <w:proofErr w:type="spellStart"/>
      <w:r w:rsidR="006A4447">
        <w:rPr>
          <w:rFonts w:ascii="Arial" w:hAnsi="Arial" w:cs="Arial"/>
          <w:color w:val="000000" w:themeColor="text1"/>
          <w:lang w:val="en-GB" w:bidi="th-TH"/>
        </w:rPr>
        <w:t>cryptococcoma</w:t>
      </w:r>
      <w:proofErr w:type="spellEnd"/>
      <w:r w:rsidR="006A4447">
        <w:rPr>
          <w:rFonts w:ascii="Arial" w:hAnsi="Arial" w:cs="Arial"/>
          <w:color w:val="000000" w:themeColor="text1"/>
          <w:lang w:val="en-GB" w:bidi="th-TH"/>
        </w:rPr>
        <w:t xml:space="preserve"> (</w:t>
      </w:r>
      <w:ins w:id="416" w:author="Christina Chang" w:date="2023-11-01T07:23:00Z">
        <w:r w:rsidR="00284C67" w:rsidRPr="00284C67">
          <w:rPr>
            <w:rFonts w:ascii="Arial" w:hAnsi="Arial" w:cs="Arial"/>
            <w:b/>
            <w:bCs/>
            <w:color w:val="000000" w:themeColor="text1"/>
            <w:lang w:val="en-GB" w:bidi="th-TH"/>
            <w:rPrChange w:id="417" w:author="Christina Chang" w:date="2023-11-01T07:23:00Z">
              <w:rPr>
                <w:rFonts w:ascii="Arial" w:hAnsi="Arial" w:cs="Arial"/>
                <w:color w:val="000000" w:themeColor="text1"/>
                <w:lang w:val="en-GB" w:bidi="th-TH"/>
              </w:rPr>
            </w:rPrChange>
          </w:rPr>
          <w:t>s</w:t>
        </w:r>
        <w:proofErr w:type="gramStart"/>
        <w:r w:rsidR="00284C67" w:rsidRPr="00284C67">
          <w:rPr>
            <w:rFonts w:ascii="Arial" w:hAnsi="Arial" w:cs="Arial"/>
            <w:b/>
            <w:bCs/>
            <w:color w:val="000000" w:themeColor="text1"/>
            <w:lang w:val="en-GB" w:bidi="th-TH"/>
            <w:rPrChange w:id="418" w:author="Christina Chang" w:date="2023-11-01T07:23:00Z">
              <w:rPr>
                <w:rFonts w:ascii="Arial" w:hAnsi="Arial" w:cs="Arial"/>
                <w:color w:val="000000" w:themeColor="text1"/>
                <w:lang w:val="en-GB" w:bidi="th-TH"/>
              </w:rPr>
            </w:rPrChange>
          </w:rPr>
          <w:t>17</w:t>
        </w:r>
        <w:r w:rsidR="00284C67">
          <w:rPr>
            <w:rFonts w:ascii="Arial" w:hAnsi="Arial" w:cs="Arial"/>
            <w:color w:val="000000" w:themeColor="text1"/>
            <w:lang w:val="en-GB" w:bidi="th-TH"/>
          </w:rPr>
          <w:t>)</w:t>
        </w:r>
      </w:ins>
      <w:ins w:id="419" w:author="Christina Chang" w:date="2023-10-31T00:05:00Z">
        <w:r w:rsidR="00395049">
          <w:rPr>
            <w:rFonts w:ascii="Arial" w:hAnsi="Arial" w:cs="Arial"/>
            <w:color w:val="000000" w:themeColor="text1"/>
            <w:lang w:val="en-GB" w:bidi="th-TH"/>
          </w:rPr>
          <w:t>s</w:t>
        </w:r>
      </w:ins>
      <w:proofErr w:type="gramEnd"/>
      <w:del w:id="420" w:author="Christina Chang" w:date="2023-10-31T00:54:00Z">
        <w:r w:rsidR="006A4447" w:rsidRPr="0068787B" w:rsidDel="00F754F2">
          <w:rPr>
            <w:rFonts w:ascii="Arial" w:hAnsi="Arial" w:cs="Arial"/>
            <w:b/>
            <w:bCs/>
            <w:color w:val="000000" w:themeColor="text1"/>
            <w:lang w:val="en-GB" w:bidi="th-TH"/>
          </w:rPr>
          <w:delText>Table</w:delText>
        </w:r>
      </w:del>
      <w:del w:id="421" w:author="Christina Chang" w:date="2023-10-31T00:06:00Z">
        <w:r w:rsidR="006A4447" w:rsidRPr="0068787B" w:rsidDel="00395049">
          <w:rPr>
            <w:rFonts w:ascii="Arial" w:hAnsi="Arial" w:cs="Arial"/>
            <w:b/>
            <w:bCs/>
            <w:color w:val="000000" w:themeColor="text1"/>
            <w:lang w:val="en-GB" w:bidi="th-TH"/>
          </w:rPr>
          <w:delText xml:space="preserve"> 6</w:delText>
        </w:r>
      </w:del>
      <w:r w:rsidR="006A4447">
        <w:rPr>
          <w:rFonts w:ascii="Arial" w:hAnsi="Arial" w:cs="Arial"/>
          <w:color w:val="000000" w:themeColor="text1"/>
          <w:lang w:val="en-GB" w:bidi="th-TH"/>
        </w:rPr>
        <w:t>)</w:t>
      </w:r>
      <w:r w:rsidR="00CC01EF">
        <w:rPr>
          <w:rFonts w:ascii="Arial" w:hAnsi="Arial" w:cs="Arial"/>
        </w:rPr>
        <w:t xml:space="preserve">. </w:t>
      </w:r>
    </w:p>
    <w:p w14:paraId="72CFCE0E" w14:textId="77777777" w:rsidR="009328AD" w:rsidRPr="00614400" w:rsidRDefault="009328AD" w:rsidP="00EA3E9B">
      <w:pPr>
        <w:pStyle w:val="ListParagraph"/>
        <w:spacing w:after="0" w:line="360" w:lineRule="auto"/>
        <w:rPr>
          <w:rFonts w:ascii="Arial" w:hAnsi="Arial" w:cs="Arial"/>
        </w:rPr>
      </w:pPr>
    </w:p>
    <w:p w14:paraId="68FFA9BF" w14:textId="1C9B55FD" w:rsidR="00345B06" w:rsidRPr="00697840" w:rsidRDefault="00345B06" w:rsidP="00EA3E9B">
      <w:pPr>
        <w:pStyle w:val="Heading1"/>
        <w:rPr>
          <w:lang w:val="en-GB" w:bidi="th-TH"/>
        </w:rPr>
      </w:pPr>
      <w:bookmarkStart w:id="422" w:name="_Ref94094316"/>
      <w:bookmarkStart w:id="423" w:name="_Toc97048067"/>
      <w:bookmarkStart w:id="424" w:name="_Toc144976232"/>
      <w:bookmarkEnd w:id="413"/>
      <w:r w:rsidRPr="00697840">
        <w:rPr>
          <w:lang w:val="en-GB"/>
        </w:rPr>
        <w:t>Non</w:t>
      </w:r>
      <w:r w:rsidRPr="00697840">
        <w:rPr>
          <w:bCs/>
          <w:cs/>
          <w:lang w:val="en-GB" w:bidi="th-TH"/>
        </w:rPr>
        <w:t>-</w:t>
      </w:r>
      <w:r w:rsidRPr="00697840">
        <w:rPr>
          <w:lang w:val="en-GB"/>
        </w:rPr>
        <w:t>pulmonary</w:t>
      </w:r>
      <w:r w:rsidR="00EB1179" w:rsidRPr="00E32216">
        <w:rPr>
          <w:lang w:val="en-GB"/>
        </w:rPr>
        <w:t>-</w:t>
      </w:r>
      <w:r w:rsidR="001346F4" w:rsidRPr="00E32216">
        <w:rPr>
          <w:lang w:val="en-GB"/>
        </w:rPr>
        <w:t>N</w:t>
      </w:r>
      <w:r w:rsidRPr="00E32216">
        <w:rPr>
          <w:lang w:val="en-GB"/>
        </w:rPr>
        <w:t>on</w:t>
      </w:r>
      <w:r w:rsidRPr="00E32216">
        <w:rPr>
          <w:bCs/>
          <w:cs/>
          <w:lang w:val="en-GB" w:bidi="th-TH"/>
        </w:rPr>
        <w:t>-</w:t>
      </w:r>
      <w:r w:rsidRPr="00E32216">
        <w:rPr>
          <w:lang w:val="en-GB"/>
        </w:rPr>
        <w:t>CNS Disease</w:t>
      </w:r>
      <w:bookmarkEnd w:id="422"/>
      <w:bookmarkEnd w:id="423"/>
      <w:bookmarkEnd w:id="424"/>
    </w:p>
    <w:p w14:paraId="2DC90F95" w14:textId="3C72B504" w:rsidR="00345B06" w:rsidRPr="00697840" w:rsidRDefault="00345B06" w:rsidP="00EA3E9B">
      <w:pPr>
        <w:pStyle w:val="Heading2"/>
        <w:rPr>
          <w:lang w:val="en-GB"/>
        </w:rPr>
      </w:pPr>
      <w:bookmarkStart w:id="425" w:name="_Toc97048068"/>
      <w:bookmarkStart w:id="426" w:name="_Toc144976233"/>
      <w:r w:rsidRPr="00697840">
        <w:rPr>
          <w:lang w:val="en-GB"/>
        </w:rPr>
        <w:t>Evidence</w:t>
      </w:r>
      <w:r w:rsidR="00DE1946" w:rsidRPr="00697840">
        <w:rPr>
          <w:lang w:val="en-GB"/>
        </w:rPr>
        <w:t>:</w:t>
      </w:r>
      <w:bookmarkEnd w:id="425"/>
      <w:bookmarkEnd w:id="426"/>
    </w:p>
    <w:p w14:paraId="53E8C842" w14:textId="5B3332A1" w:rsidR="0000116E" w:rsidRDefault="0080748F" w:rsidP="00EA3E9B">
      <w:pPr>
        <w:spacing w:after="0" w:line="360" w:lineRule="auto"/>
        <w:rPr>
          <w:ins w:id="427" w:author="Christina Chang" w:date="2023-10-31T13:35:00Z"/>
          <w:rFonts w:ascii="Arial" w:hAnsi="Arial" w:cs="Arial"/>
          <w:lang w:val="en-GB"/>
        </w:rPr>
      </w:pPr>
      <w:r>
        <w:rPr>
          <w:rFonts w:ascii="Arial" w:hAnsi="Arial" w:cs="Arial"/>
          <w:color w:val="000000" w:themeColor="text1"/>
          <w:lang w:val="en-GB"/>
        </w:rPr>
        <w:t>C</w:t>
      </w:r>
      <w:r w:rsidR="00C52B0D" w:rsidRPr="00697840">
        <w:rPr>
          <w:rFonts w:ascii="Arial" w:hAnsi="Arial" w:cs="Arial"/>
          <w:color w:val="000000" w:themeColor="text1"/>
          <w:lang w:val="en-GB"/>
        </w:rPr>
        <w:t xml:space="preserve">ryptococcosis can affect </w:t>
      </w:r>
      <w:r w:rsidR="00C52B0D" w:rsidRPr="00BB475F">
        <w:rPr>
          <w:rFonts w:ascii="Arial" w:hAnsi="Arial" w:cs="Arial"/>
          <w:lang w:val="en-GB"/>
        </w:rPr>
        <w:t xml:space="preserve">any organ </w:t>
      </w:r>
      <w:r w:rsidR="00B53DD7" w:rsidRPr="00BB475F">
        <w:rPr>
          <w:rFonts w:ascii="Arial" w:hAnsi="Arial" w:cs="Arial"/>
          <w:lang w:val="en-GB"/>
        </w:rPr>
        <w:t xml:space="preserve">following haematogenous </w:t>
      </w:r>
      <w:r w:rsidR="00C52B0D" w:rsidRPr="00BB475F">
        <w:rPr>
          <w:rFonts w:ascii="Arial" w:hAnsi="Arial" w:cs="Arial"/>
          <w:lang w:val="en-GB"/>
        </w:rPr>
        <w:t>dissemination</w:t>
      </w:r>
      <w:r w:rsidRPr="00BB475F">
        <w:rPr>
          <w:rFonts w:ascii="Arial" w:hAnsi="Arial" w:cs="Arial"/>
          <w:lang w:val="en-GB"/>
        </w:rPr>
        <w:t>. C</w:t>
      </w:r>
      <w:r w:rsidR="00C52B0D" w:rsidRPr="00BB475F">
        <w:rPr>
          <w:rFonts w:ascii="Arial" w:hAnsi="Arial" w:cs="Arial"/>
          <w:lang w:val="en-GB"/>
        </w:rPr>
        <w:t xml:space="preserve">linical presentation of non-CNS/non-pulmonary disease without fungemia is </w:t>
      </w:r>
      <w:r w:rsidR="0000116E" w:rsidRPr="00BB475F">
        <w:rPr>
          <w:rFonts w:ascii="Arial" w:hAnsi="Arial" w:cs="Arial"/>
          <w:lang w:val="en-GB"/>
        </w:rPr>
        <w:t>rare, but possible</w:t>
      </w:r>
      <w:r w:rsidR="00C52B0D" w:rsidRPr="00BB475F">
        <w:rPr>
          <w:rFonts w:ascii="Arial" w:hAnsi="Arial" w:cs="Arial"/>
          <w:lang w:val="en-GB"/>
        </w:rPr>
        <w:t xml:space="preserve">. </w:t>
      </w:r>
      <w:r w:rsidR="006C43F4" w:rsidRPr="00BB475F">
        <w:rPr>
          <w:rFonts w:ascii="Arial" w:hAnsi="Arial" w:cs="Arial"/>
          <w:lang w:val="en-GB"/>
        </w:rPr>
        <w:t xml:space="preserve">The absence of documented fungemia does not exclude dissemination. </w:t>
      </w:r>
      <w:r w:rsidR="00975678" w:rsidRPr="00BB475F">
        <w:rPr>
          <w:rFonts w:ascii="Arial" w:hAnsi="Arial" w:cs="Arial"/>
          <w:lang w:val="en-GB"/>
        </w:rPr>
        <w:t xml:space="preserve">Barring </w:t>
      </w:r>
      <w:r w:rsidR="00C52B0D" w:rsidRPr="00BB475F">
        <w:rPr>
          <w:rFonts w:ascii="Arial" w:hAnsi="Arial" w:cs="Arial"/>
          <w:lang w:val="en-GB"/>
        </w:rPr>
        <w:t xml:space="preserve">direct </w:t>
      </w:r>
      <w:r w:rsidR="00B53DD7" w:rsidRPr="00BB475F">
        <w:rPr>
          <w:rFonts w:ascii="Arial" w:hAnsi="Arial" w:cs="Arial"/>
          <w:lang w:val="en-GB"/>
        </w:rPr>
        <w:t xml:space="preserve">inoculation into the skin following </w:t>
      </w:r>
      <w:r w:rsidR="00C52B0D" w:rsidRPr="00BB475F">
        <w:rPr>
          <w:rFonts w:ascii="Arial" w:hAnsi="Arial" w:cs="Arial"/>
          <w:lang w:val="en-GB"/>
        </w:rPr>
        <w:t xml:space="preserve">trauma, extrapulmonary disease is </w:t>
      </w:r>
      <w:r w:rsidR="007B292A" w:rsidRPr="00BB475F">
        <w:rPr>
          <w:rFonts w:ascii="Arial" w:hAnsi="Arial" w:cs="Arial"/>
          <w:lang w:val="en-GB"/>
        </w:rPr>
        <w:t xml:space="preserve">by definition </w:t>
      </w:r>
      <w:r w:rsidR="009B67B4" w:rsidRPr="00BB475F">
        <w:rPr>
          <w:rFonts w:ascii="Arial" w:hAnsi="Arial" w:cs="Arial"/>
          <w:lang w:val="en-GB"/>
        </w:rPr>
        <w:t>“</w:t>
      </w:r>
      <w:r w:rsidR="00C52B0D" w:rsidRPr="00BB475F">
        <w:rPr>
          <w:rFonts w:ascii="Arial" w:hAnsi="Arial" w:cs="Arial"/>
          <w:lang w:val="en-GB"/>
        </w:rPr>
        <w:t>disseminated</w:t>
      </w:r>
      <w:r w:rsidR="007B292A" w:rsidRPr="00BB475F">
        <w:rPr>
          <w:rFonts w:ascii="Arial" w:hAnsi="Arial" w:cs="Arial"/>
          <w:lang w:val="en-GB"/>
        </w:rPr>
        <w:t xml:space="preserve"> </w:t>
      </w:r>
      <w:r w:rsidR="00975678" w:rsidRPr="00BB475F">
        <w:rPr>
          <w:rFonts w:ascii="Arial" w:hAnsi="Arial" w:cs="Arial"/>
          <w:lang w:val="en-GB"/>
        </w:rPr>
        <w:t>disease</w:t>
      </w:r>
      <w:r w:rsidR="009B67B4" w:rsidRPr="00BB475F">
        <w:rPr>
          <w:rFonts w:ascii="Arial" w:hAnsi="Arial" w:cs="Arial"/>
          <w:lang w:val="en-GB"/>
        </w:rPr>
        <w:t>”</w:t>
      </w:r>
      <w:r w:rsidR="00975678" w:rsidRPr="00BB475F">
        <w:rPr>
          <w:rFonts w:ascii="Arial" w:hAnsi="Arial" w:cs="Arial"/>
          <w:lang w:val="en-GB"/>
        </w:rPr>
        <w:t xml:space="preserve"> </w:t>
      </w:r>
      <w:r w:rsidR="007B292A" w:rsidRPr="00BB475F">
        <w:rPr>
          <w:rFonts w:ascii="Arial" w:hAnsi="Arial" w:cs="Arial"/>
          <w:lang w:val="en-GB"/>
        </w:rPr>
        <w:t>and</w:t>
      </w:r>
      <w:r w:rsidR="00E70F1E" w:rsidRPr="00BB475F">
        <w:rPr>
          <w:rFonts w:ascii="Arial" w:hAnsi="Arial" w:cs="Arial"/>
          <w:lang w:val="en-GB"/>
        </w:rPr>
        <w:t xml:space="preserve"> generally</w:t>
      </w:r>
      <w:r w:rsidR="007B292A" w:rsidRPr="00BB475F">
        <w:rPr>
          <w:rFonts w:ascii="Arial" w:hAnsi="Arial" w:cs="Arial"/>
          <w:lang w:val="en-GB"/>
        </w:rPr>
        <w:t xml:space="preserve"> require</w:t>
      </w:r>
      <w:r w:rsidR="00D2583F" w:rsidRPr="00BB475F">
        <w:rPr>
          <w:rFonts w:ascii="Arial" w:hAnsi="Arial" w:cs="Arial"/>
          <w:lang w:val="en-GB"/>
        </w:rPr>
        <w:t>s</w:t>
      </w:r>
      <w:r w:rsidR="000568F8" w:rsidRPr="00BB475F">
        <w:rPr>
          <w:rFonts w:ascii="Arial" w:hAnsi="Arial" w:cs="Arial"/>
          <w:lang w:val="en-GB"/>
        </w:rPr>
        <w:t xml:space="preserve"> consideration for </w:t>
      </w:r>
      <w:ins w:id="428" w:author="Christina Chang" w:date="2023-10-31T14:12:00Z">
        <w:r w:rsidR="00F00D1F">
          <w:rPr>
            <w:rFonts w:ascii="Arial" w:hAnsi="Arial" w:cs="Arial"/>
            <w:lang w:val="en-GB"/>
          </w:rPr>
          <w:t xml:space="preserve">aggressive induction </w:t>
        </w:r>
      </w:ins>
      <w:del w:id="429" w:author="Christina Chang" w:date="2023-10-31T14:12:00Z">
        <w:r w:rsidR="007B292A" w:rsidRPr="00BB475F" w:rsidDel="00F00D1F">
          <w:rPr>
            <w:rFonts w:ascii="Arial" w:hAnsi="Arial" w:cs="Arial"/>
            <w:lang w:val="en-GB"/>
          </w:rPr>
          <w:delText xml:space="preserve">CNS-based </w:delText>
        </w:r>
      </w:del>
      <w:r w:rsidR="007B292A" w:rsidRPr="00BB475F">
        <w:rPr>
          <w:rFonts w:ascii="Arial" w:hAnsi="Arial" w:cs="Arial"/>
          <w:lang w:val="en-GB"/>
        </w:rPr>
        <w:t>therapy</w:t>
      </w:r>
      <w:r w:rsidR="00C52B0D" w:rsidRPr="00BB475F">
        <w:rPr>
          <w:rFonts w:ascii="Arial" w:hAnsi="Arial" w:cs="Arial"/>
          <w:lang w:val="en-GB"/>
        </w:rPr>
        <w:t xml:space="preserve">. </w:t>
      </w:r>
      <w:r w:rsidR="00996A3D" w:rsidRPr="00BB475F">
        <w:rPr>
          <w:rFonts w:ascii="Arial" w:hAnsi="Arial" w:cs="Arial"/>
          <w:lang w:val="en-GB"/>
        </w:rPr>
        <w:t xml:space="preserve">There are no clinical </w:t>
      </w:r>
      <w:r w:rsidR="00663E9B" w:rsidRPr="00BB475F">
        <w:rPr>
          <w:rFonts w:ascii="Arial" w:hAnsi="Arial" w:cs="Arial"/>
          <w:lang w:val="en-GB"/>
        </w:rPr>
        <w:t xml:space="preserve">treatment </w:t>
      </w:r>
      <w:r w:rsidR="00996A3D" w:rsidRPr="00BB475F">
        <w:rPr>
          <w:rFonts w:ascii="Arial" w:hAnsi="Arial" w:cs="Arial"/>
          <w:lang w:val="en-GB"/>
        </w:rPr>
        <w:t>tria</w:t>
      </w:r>
      <w:r w:rsidR="00663E9B" w:rsidRPr="00BB475F">
        <w:rPr>
          <w:rFonts w:ascii="Arial" w:hAnsi="Arial" w:cs="Arial"/>
          <w:lang w:val="en-GB"/>
        </w:rPr>
        <w:t xml:space="preserve">ls </w:t>
      </w:r>
      <w:r w:rsidR="000568F8" w:rsidRPr="00BB475F">
        <w:rPr>
          <w:rFonts w:ascii="Arial" w:hAnsi="Arial" w:cs="Arial"/>
          <w:lang w:val="en-GB"/>
        </w:rPr>
        <w:t>for</w:t>
      </w:r>
      <w:r w:rsidR="005B649C" w:rsidRPr="00BB475F">
        <w:rPr>
          <w:rFonts w:ascii="Arial" w:hAnsi="Arial" w:cs="Arial"/>
          <w:lang w:val="en-GB"/>
        </w:rPr>
        <w:t xml:space="preserve"> non-pulmonary, non-CNS cryptococcosis.</w:t>
      </w:r>
      <w:r w:rsidR="00146F6E" w:rsidRPr="00BB475F">
        <w:rPr>
          <w:rFonts w:ascii="Arial" w:hAnsi="Arial" w:cs="Arial"/>
          <w:lang w:val="en-GB"/>
        </w:rPr>
        <w:t xml:space="preserve"> </w:t>
      </w:r>
    </w:p>
    <w:p w14:paraId="0E626632" w14:textId="77777777" w:rsidR="002D6956" w:rsidRPr="00BB475F" w:rsidRDefault="002D6956" w:rsidP="00EA3E9B">
      <w:pPr>
        <w:spacing w:after="0" w:line="360" w:lineRule="auto"/>
        <w:rPr>
          <w:rFonts w:ascii="Arial" w:hAnsi="Arial" w:cs="Arial"/>
          <w:lang w:val="en-GB"/>
        </w:rPr>
      </w:pPr>
    </w:p>
    <w:p w14:paraId="795D2037" w14:textId="59C844B3" w:rsidR="00DD2F6C" w:rsidRPr="00697840" w:rsidRDefault="00146F6E" w:rsidP="00EA3E9B">
      <w:pPr>
        <w:spacing w:after="0" w:line="360" w:lineRule="auto"/>
        <w:rPr>
          <w:rFonts w:ascii="Arial" w:hAnsi="Arial" w:cs="Arial"/>
          <w:color w:val="000000" w:themeColor="text1"/>
          <w:lang w:val="en-GB"/>
        </w:rPr>
      </w:pPr>
      <w:bookmarkStart w:id="430" w:name="_Hlk127006402"/>
      <w:r>
        <w:rPr>
          <w:rFonts w:ascii="Arial" w:hAnsi="Arial" w:cs="Arial"/>
          <w:color w:val="000000" w:themeColor="text1"/>
          <w:lang w:val="en-GB"/>
        </w:rPr>
        <w:t>Importantly, vis</w:t>
      </w:r>
      <w:r w:rsidR="00190764">
        <w:rPr>
          <w:rFonts w:ascii="Arial" w:hAnsi="Arial" w:cs="Arial"/>
          <w:color w:val="000000" w:themeColor="text1"/>
          <w:lang w:val="en-GB"/>
        </w:rPr>
        <w:t>ual</w:t>
      </w:r>
      <w:r>
        <w:rPr>
          <w:rFonts w:ascii="Arial" w:hAnsi="Arial" w:cs="Arial"/>
          <w:color w:val="000000" w:themeColor="text1"/>
          <w:lang w:val="en-GB"/>
        </w:rPr>
        <w:t xml:space="preserve"> changes </w:t>
      </w:r>
      <w:r w:rsidR="00190764">
        <w:rPr>
          <w:rFonts w:ascii="Arial" w:hAnsi="Arial" w:cs="Arial"/>
          <w:color w:val="000000" w:themeColor="text1"/>
          <w:lang w:val="en-GB"/>
        </w:rPr>
        <w:t>noted</w:t>
      </w:r>
      <w:r>
        <w:rPr>
          <w:rFonts w:ascii="Arial" w:hAnsi="Arial" w:cs="Arial"/>
          <w:color w:val="000000" w:themeColor="text1"/>
          <w:lang w:val="en-GB"/>
        </w:rPr>
        <w:t xml:space="preserve"> in </w:t>
      </w:r>
      <w:r w:rsidR="00190764">
        <w:rPr>
          <w:rFonts w:ascii="Arial" w:hAnsi="Arial" w:cs="Arial"/>
          <w:color w:val="000000" w:themeColor="text1"/>
          <w:lang w:val="en-GB"/>
        </w:rPr>
        <w:t>CM</w:t>
      </w:r>
      <w:r>
        <w:rPr>
          <w:rFonts w:ascii="Arial" w:hAnsi="Arial" w:cs="Arial"/>
          <w:color w:val="000000" w:themeColor="text1"/>
          <w:lang w:val="en-GB"/>
        </w:rPr>
        <w:t xml:space="preserve"> are </w:t>
      </w:r>
      <w:r w:rsidR="00635C23">
        <w:rPr>
          <w:rFonts w:ascii="Arial" w:hAnsi="Arial" w:cs="Arial"/>
          <w:color w:val="000000" w:themeColor="text1"/>
          <w:lang w:val="en-GB"/>
        </w:rPr>
        <w:t xml:space="preserve">frequently </w:t>
      </w:r>
      <w:r>
        <w:rPr>
          <w:rFonts w:ascii="Arial" w:hAnsi="Arial" w:cs="Arial"/>
          <w:color w:val="000000" w:themeColor="text1"/>
          <w:lang w:val="en-GB"/>
        </w:rPr>
        <w:t>related to raised ICP and do not</w:t>
      </w:r>
      <w:r w:rsidR="008A46CB">
        <w:rPr>
          <w:rFonts w:ascii="Arial" w:hAnsi="Arial" w:cs="Arial"/>
          <w:color w:val="000000" w:themeColor="text1"/>
          <w:lang w:val="en-GB"/>
        </w:rPr>
        <w:t xml:space="preserve"> necessarily</w:t>
      </w:r>
      <w:r>
        <w:rPr>
          <w:rFonts w:ascii="Arial" w:hAnsi="Arial" w:cs="Arial"/>
          <w:color w:val="000000" w:themeColor="text1"/>
          <w:lang w:val="en-GB"/>
        </w:rPr>
        <w:t xml:space="preserve"> indicate </w:t>
      </w:r>
      <w:r w:rsidR="00117474">
        <w:rPr>
          <w:rFonts w:ascii="Arial" w:hAnsi="Arial" w:cs="Arial"/>
          <w:color w:val="000000" w:themeColor="text1"/>
          <w:lang w:val="en-GB"/>
        </w:rPr>
        <w:t xml:space="preserve">direct </w:t>
      </w:r>
      <w:r>
        <w:rPr>
          <w:rFonts w:ascii="Arial" w:hAnsi="Arial" w:cs="Arial"/>
          <w:color w:val="000000" w:themeColor="text1"/>
          <w:lang w:val="en-GB"/>
        </w:rPr>
        <w:t xml:space="preserve">eye involvement. Ocular cryptococcosis </w:t>
      </w:r>
      <w:r w:rsidR="00635C23">
        <w:rPr>
          <w:rFonts w:ascii="Arial" w:hAnsi="Arial" w:cs="Arial"/>
          <w:color w:val="000000" w:themeColor="text1"/>
          <w:lang w:val="en-GB"/>
        </w:rPr>
        <w:t>can</w:t>
      </w:r>
      <w:r w:rsidR="00772A31">
        <w:rPr>
          <w:rFonts w:ascii="Arial" w:hAnsi="Arial" w:cs="Arial"/>
          <w:color w:val="000000" w:themeColor="text1"/>
          <w:lang w:val="en-GB"/>
        </w:rPr>
        <w:t xml:space="preserve"> </w:t>
      </w:r>
      <w:r>
        <w:rPr>
          <w:rFonts w:ascii="Arial" w:hAnsi="Arial" w:cs="Arial"/>
          <w:color w:val="000000" w:themeColor="text1"/>
          <w:lang w:val="en-GB"/>
        </w:rPr>
        <w:t>occur</w:t>
      </w:r>
      <w:r w:rsidR="00D51BA0">
        <w:rPr>
          <w:rFonts w:ascii="Arial" w:hAnsi="Arial" w:cs="Arial"/>
          <w:color w:val="000000" w:themeColor="text1"/>
          <w:lang w:val="en-GB"/>
        </w:rPr>
        <w:fldChar w:fldCharType="begin">
          <w:fldData xml:space="preserve">PEVuZE5vdGU+PENpdGU+PEF1dGhvcj5BdmVuZGFubzwvQXV0aG9yPjxZZWFyPjE5Nzg8L1llYXI+
PFJlY051bT45MTg8L1JlY051bT48RGlzcGxheVRleHQ+PHN0eWxlIGZhY2U9InN1cGVyc2NyaXB0
Ij45Niw5Nzwvc3R5bGU+PC9EaXNwbGF5VGV4dD48cmVjb3JkPjxyZWMtbnVtYmVyPjkxODwvcmVj
LW51bWJlcj48Zm9yZWlnbi1rZXlzPjxrZXkgYXBwPSJFTiIgZGItaWQ9ImFzOXR3c3M1MTVmcHZi
ZTByczh2cjAwMXMwMHc5c2FlNXc5YSIgdGltZXN0YW1wPSIxNjYwODUwOTU4Ij45MTg8L2tleT48
L2ZvcmVpZ24ta2V5cz48cmVmLXR5cGUgbmFtZT0iSm91cm5hbCBBcnRpY2xlIj4xNzwvcmVmLXR5
cGU+PGNvbnRyaWJ1dG9ycz48YXV0aG9ycz48YXV0aG9yPkF2ZW5kYW5vLCBKLjwvYXV0aG9yPjxh
dXRob3I+VGFuaXNoaW1hLCBULjwvYXV0aG9yPjxhdXRob3I+S3V3YWJhcmEsIFQuPC9hdXRob3I+
PC9hdXRob3JzPjwvY29udHJpYnV0b3JzPjx0aXRsZXM+PHRpdGxlPk9jdWxhciBjcnlwdG9jb2Nj
b3NpczwvdGl0bGU+PHNlY29uZGFyeS10aXRsZT5BbSBKIE9waHRoYWxtb2w8L3NlY29uZGFyeS10
aXRsZT48L3RpdGxlcz48cGVyaW9kaWNhbD48ZnVsbC10aXRsZT5BbSBKIE9waHRoYWxtb2w8L2Z1
bGwtdGl0bGU+PC9wZXJpb2RpY2FsPjxwYWdlcz4xMTAtMzwvcGFnZXM+PHZvbHVtZT44Njwvdm9s
dW1lPjxudW1iZXI+MTwvbnVtYmVyPjxrZXl3b3Jkcz48a2V5d29yZD5BbnRpbmVvcGxhc3RpYyBB
Z2VudHMvKmFkdmVyc2UgZWZmZWN0cy90aGVyYXBldXRpYyB1c2U8L2tleXdvcmQ+PGtleXdvcmQ+
Q2hvcm9pZC8qbWljcm9iaW9sb2d5L3BhdGhvbG9neS91bHRyYXN0cnVjdHVyZTwva2V5d29yZD48
a2V5d29yZD5DcnlwdG9jb2Njb3Npcy8qZXRpb2xvZ3k8L2tleXdvcmQ+PGtleXdvcmQ+Q3J5cHRv
Y29jY3VzL2lzb2xhdGlvbiAmYW1wOyBwdXJpZmljYXRpb24vdWx0cmFzdHJ1Y3R1cmU8L2tleXdv
cmQ+PGtleXdvcmQ+SHVtYW5zPC9rZXl3b3JkPjxrZXl3b3JkPkx5bXBob21hLCBMYXJnZSBCLUNl
bGwsIERpZmZ1c2UvZHJ1ZyB0aGVyYXB5PC9rZXl3b3JkPjxrZXl3b3JkPk1hbGU8L2tleXdvcmQ+
PGtleXdvcmQ+TWlkZGxlIEFnZWQ8L2tleXdvcmQ+PGtleXdvcmQ+VXZlYWwgRGlzZWFzZXMvbWlj
cm9iaW9sb2d5PC9rZXl3b3JkPjwva2V5d29yZHM+PGRhdGVzPjx5ZWFyPjE5Nzg8L3llYXI+PHB1
Yi1kYXRlcz48ZGF0ZT5KdWw8L2RhdGU+PC9wdWItZGF0ZXM+PC9kYXRlcz48aXNibj4wMDAyLTkz
OTQgKFByaW50KSYjeEQ7MDAwMi05Mzk0IChMaW5raW5nKTwvaXNibj48YWNjZXNzaW9uLW51bT4z
NTQzOTI8L2FjY2Vzc2lvbi1udW0+PHVybHM+PHJlbGF0ZWQtdXJscz48dXJsPmh0dHBzOi8vd3d3
Lm5jYmkubmxtLm5paC5nb3YvcHVibWVkLzM1NDM5MjwvdXJsPjwvcmVsYXRlZC11cmxzPjwvdXJs
cz48ZWxlY3Ryb25pYy1yZXNvdXJjZS1udW0+MTAuMTAxNi8wMDAyLTkzOTQoNzgpOTAwMjUtOTwv
ZWxlY3Ryb25pYy1yZXNvdXJjZS1udW0+PHJlbW90ZS1kYXRhYmFzZS1uYW1lPk1lZGxpbmU8L3Jl
bW90ZS1kYXRhYmFzZS1uYW1lPjxyZW1vdGUtZGF0YWJhc2UtcHJvdmlkZXI+TkxNPC9yZW1vdGUt
ZGF0YWJhc2UtcHJvdmlkZXI+PC9yZWNvcmQ+PC9DaXRlPjxDaXRlPjxBdXRob3I+V29uZzwvQXV0
aG9yPjxZZWFyPjIwMTk8L1llYXI+PFJlY051bT45MTc8L1JlY051bT48cmVjb3JkPjxyZWMtbnVt
YmVyPjkxNzwvcmVjLW51bWJlcj48Zm9yZWlnbi1rZXlzPjxrZXkgYXBwPSJFTiIgZGItaWQ9ImFz
OXR3c3M1MTVmcHZiZTByczh2cjAwMXMwMHc5c2FlNXc5YSIgdGltZXN0YW1wPSIxNjYwODUwNzkw
Ij45MTc8L2tleT48L2ZvcmVpZ24ta2V5cz48cmVmLXR5cGUgbmFtZT0iSm91cm5hbCBBcnRpY2xl
Ij4xNzwvcmVmLXR5cGU+PGNvbnRyaWJ1dG9ycz48YXV0aG9ycz48YXV0aG9yPldvbmcsIEIuIEou
PC9hdXRob3I+PGF1dGhvcj5SYW8sIE4uIEEuPC9hdXRob3I+PGF1dGhvcj5BbWVyaSwgSC48L2F1
dGhvcj48L2F1dGhvcnM+PC9jb250cmlidXRvcnM+PGF1dGgtYWRkcmVzcz5VU0MgUm9za2kgRXll
IEluc3RpdHV0ZSwgRGVwYXJ0bWVudCBvZiBPcGh0aGFsbW9sb2d5LCBLZWNrIFNjaG9vbCBvZiBN
ZWRpY2luZSBvZiBVU0MsIFVuaXZlcnNpdHkgb2YgU291dGhlcm4gQ2FsaWZvcm5pYSwgTG9zIEFu
Z2VsZXMsIENBLCBVU0EuPC9hdXRoLWFkZHJlc3M+PHRpdGxlcz48dGl0bGU+T3B0aWNhbCBjb2hl
cmVuY2UgdG9tb2dyYXBoeSBpbWFnaW5nIG9mIHByZXN1bWVkIENyeXB0b2NvY2N1cyBuZW9mb3Jt
YW5zIGluZmVjdGlvbiBsb2NhbGl6ZWQgdG8gdGhlIHJldGluYTwvdGl0bGU+PHNlY29uZGFyeS10
aXRsZT5KIEN1cnIgT3BodGhhbG1vbDwvc2Vjb25kYXJ5LXRpdGxlPjwvdGl0bGVzPjxwZXJpb2Rp
Y2FsPjxmdWxsLXRpdGxlPkogQ3VyciBPcGh0aGFsbW9sPC9mdWxsLXRpdGxlPjwvcGVyaW9kaWNh
bD48cGFnZXM+MzUzLTM1NjwvcGFnZXM+PHZvbHVtZT4zMTwvdm9sdW1lPjxudW1iZXI+MzwvbnVt
YmVyPjxlZGl0aW9uPjIwMTkwMjA2PC9lZGl0aW9uPjxrZXl3b3Jkcz48a2V5d29yZD5DaG9yaW9y
ZXRpbml0aXM8L2tleXdvcmQ+PGtleXdvcmQ+Q3J5cHRvY29jY3VzIG5lb2Zvcm1hbnM8L2tleXdv
cmQ+PGtleXdvcmQ+T3B0aWNhbCBjb2hlcmVuY2UgdG9tb2dyYXBoeTwva2V5d29yZD48L2tleXdv
cmRzPjxkYXRlcz48eWVhcj4yMDE5PC95ZWFyPjxwdWItZGF0ZXM+PGRhdGU+U2VwPC9kYXRlPjwv
cHViLWRhdGVzPjwvZGF0ZXM+PGlzYm4+MjQ1Mi0yMzI1IChQcmludCkmI3hEOzI0NTItMjMyNSAo
TGlua2luZyk8L2lzYm4+PGFjY2Vzc2lvbi1udW0+MzE1Mjg3NzY8L2FjY2Vzc2lvbi1udW0+PHVy
bHM+PHJlbGF0ZWQtdXJscz48dXJsPmh0dHBzOi8vd3d3Lm5jYmkubmxtLm5paC5nb3YvcHVibWVk
LzMxNTI4Nzc2PC91cmw+PC9yZWxhdGVkLXVybHM+PC91cmxzPjxjdXN0b20yPlBNQzY3NDI2MjY8
L2N1c3RvbTI+PGVsZWN0cm9uaWMtcmVzb3VyY2UtbnVtPjEwLjEwMTYvai5qb2NvLjIwMTkuMDEu
MDA2PC9lbGVjdHJvbmljLXJlc291cmNlLW51bT48cmVtb3RlLWRhdGFiYXNlLW5hbWU+UHViTWVk
LW5vdC1NRURMSU5FPC9yZW1vdGUtZGF0YWJhc2UtbmFtZT48cmVtb3RlLWRhdGFiYXNlLXByb3Zp
ZGVyPk5MTTwvcmVtb3RlLWRhdGFiYXNlLXByb3ZpZGVyPjwvcmVjb3JkPjwvQ2l0ZT48L0VuZE5v
dGU+AG==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PEVuZE5vdGU+PENpdGU+PEF1dGhvcj5BdmVuZGFubzwvQXV0aG9yPjxZZWFyPjE5Nzg8L1llYXI+
PFJlY051bT45MTg8L1JlY051bT48RGlzcGxheVRleHQ+PHN0eWxlIGZhY2U9InN1cGVyc2NyaXB0
Ij45Niw5Nzwvc3R5bGU+PC9EaXNwbGF5VGV4dD48cmVjb3JkPjxyZWMtbnVtYmVyPjkxODwvcmVj
LW51bWJlcj48Zm9yZWlnbi1rZXlzPjxrZXkgYXBwPSJFTiIgZGItaWQ9ImFzOXR3c3M1MTVmcHZi
ZTByczh2cjAwMXMwMHc5c2FlNXc5YSIgdGltZXN0YW1wPSIxNjYwODUwOTU4Ij45MTg8L2tleT48
L2ZvcmVpZ24ta2V5cz48cmVmLXR5cGUgbmFtZT0iSm91cm5hbCBBcnRpY2xlIj4xNzwvcmVmLXR5
cGU+PGNvbnRyaWJ1dG9ycz48YXV0aG9ycz48YXV0aG9yPkF2ZW5kYW5vLCBKLjwvYXV0aG9yPjxh
dXRob3I+VGFuaXNoaW1hLCBULjwvYXV0aG9yPjxhdXRob3I+S3V3YWJhcmEsIFQuPC9hdXRob3I+
PC9hdXRob3JzPjwvY29udHJpYnV0b3JzPjx0aXRsZXM+PHRpdGxlPk9jdWxhciBjcnlwdG9jb2Nj
b3NpczwvdGl0bGU+PHNlY29uZGFyeS10aXRsZT5BbSBKIE9waHRoYWxtb2w8L3NlY29uZGFyeS10
aXRsZT48L3RpdGxlcz48cGVyaW9kaWNhbD48ZnVsbC10aXRsZT5BbSBKIE9waHRoYWxtb2w8L2Z1
bGwtdGl0bGU+PC9wZXJpb2RpY2FsPjxwYWdlcz4xMTAtMzwvcGFnZXM+PHZvbHVtZT44Njwvdm9s
dW1lPjxudW1iZXI+MTwvbnVtYmVyPjxrZXl3b3Jkcz48a2V5d29yZD5BbnRpbmVvcGxhc3RpYyBB
Z2VudHMvKmFkdmVyc2UgZWZmZWN0cy90aGVyYXBldXRpYyB1c2U8L2tleXdvcmQ+PGtleXdvcmQ+
Q2hvcm9pZC8qbWljcm9iaW9sb2d5L3BhdGhvbG9neS91bHRyYXN0cnVjdHVyZTwva2V5d29yZD48
a2V5d29yZD5DcnlwdG9jb2Njb3Npcy8qZXRpb2xvZ3k8L2tleXdvcmQ+PGtleXdvcmQ+Q3J5cHRv
Y29jY3VzL2lzb2xhdGlvbiAmYW1wOyBwdXJpZmljYXRpb24vdWx0cmFzdHJ1Y3R1cmU8L2tleXdv
cmQ+PGtleXdvcmQ+SHVtYW5zPC9rZXl3b3JkPjxrZXl3b3JkPkx5bXBob21hLCBMYXJnZSBCLUNl
bGwsIERpZmZ1c2UvZHJ1ZyB0aGVyYXB5PC9rZXl3b3JkPjxrZXl3b3JkPk1hbGU8L2tleXdvcmQ+
PGtleXdvcmQ+TWlkZGxlIEFnZWQ8L2tleXdvcmQ+PGtleXdvcmQ+VXZlYWwgRGlzZWFzZXMvbWlj
cm9iaW9sb2d5PC9rZXl3b3JkPjwva2V5d29yZHM+PGRhdGVzPjx5ZWFyPjE5Nzg8L3llYXI+PHB1
Yi1kYXRlcz48ZGF0ZT5KdWw8L2RhdGU+PC9wdWItZGF0ZXM+PC9kYXRlcz48aXNibj4wMDAyLTkz
OTQgKFByaW50KSYjeEQ7MDAwMi05Mzk0IChMaW5raW5nKTwvaXNibj48YWNjZXNzaW9uLW51bT4z
NTQzOTI8L2FjY2Vzc2lvbi1udW0+PHVybHM+PHJlbGF0ZWQtdXJscz48dXJsPmh0dHBzOi8vd3d3
Lm5jYmkubmxtLm5paC5nb3YvcHVibWVkLzM1NDM5MjwvdXJsPjwvcmVsYXRlZC11cmxzPjwvdXJs
cz48ZWxlY3Ryb25pYy1yZXNvdXJjZS1udW0+MTAuMTAxNi8wMDAyLTkzOTQoNzgpOTAwMjUtOTwv
ZWxlY3Ryb25pYy1yZXNvdXJjZS1udW0+PHJlbW90ZS1kYXRhYmFzZS1uYW1lPk1lZGxpbmU8L3Jl
bW90ZS1kYXRhYmFzZS1uYW1lPjxyZW1vdGUtZGF0YWJhc2UtcHJvdmlkZXI+TkxNPC9yZW1vdGUt
ZGF0YWJhc2UtcHJvdmlkZXI+PC9yZWNvcmQ+PC9DaXRlPjxDaXRlPjxBdXRob3I+V29uZzwvQXV0
aG9yPjxZZWFyPjIwMTk8L1llYXI+PFJlY051bT45MTc8L1JlY051bT48cmVjb3JkPjxyZWMtbnVt
YmVyPjkxNzwvcmVjLW51bWJlcj48Zm9yZWlnbi1rZXlzPjxrZXkgYXBwPSJFTiIgZGItaWQ9ImFz
OXR3c3M1MTVmcHZiZTByczh2cjAwMXMwMHc5c2FlNXc5YSIgdGltZXN0YW1wPSIxNjYwODUwNzkw
Ij45MTc8L2tleT48L2ZvcmVpZ24ta2V5cz48cmVmLXR5cGUgbmFtZT0iSm91cm5hbCBBcnRpY2xl
Ij4xNzwvcmVmLXR5cGU+PGNvbnRyaWJ1dG9ycz48YXV0aG9ycz48YXV0aG9yPldvbmcsIEIuIEou
PC9hdXRob3I+PGF1dGhvcj5SYW8sIE4uIEEuPC9hdXRob3I+PGF1dGhvcj5BbWVyaSwgSC48L2F1
dGhvcj48L2F1dGhvcnM+PC9jb250cmlidXRvcnM+PGF1dGgtYWRkcmVzcz5VU0MgUm9za2kgRXll
IEluc3RpdHV0ZSwgRGVwYXJ0bWVudCBvZiBPcGh0aGFsbW9sb2d5LCBLZWNrIFNjaG9vbCBvZiBN
ZWRpY2luZSBvZiBVU0MsIFVuaXZlcnNpdHkgb2YgU291dGhlcm4gQ2FsaWZvcm5pYSwgTG9zIEFu
Z2VsZXMsIENBLCBVU0EuPC9hdXRoLWFkZHJlc3M+PHRpdGxlcz48dGl0bGU+T3B0aWNhbCBjb2hl
cmVuY2UgdG9tb2dyYXBoeSBpbWFnaW5nIG9mIHByZXN1bWVkIENyeXB0b2NvY2N1cyBuZW9mb3Jt
YW5zIGluZmVjdGlvbiBsb2NhbGl6ZWQgdG8gdGhlIHJldGluYTwvdGl0bGU+PHNlY29uZGFyeS10
aXRsZT5KIEN1cnIgT3BodGhhbG1vbDwvc2Vjb25kYXJ5LXRpdGxlPjwvdGl0bGVzPjxwZXJpb2Rp
Y2FsPjxmdWxsLXRpdGxlPkogQ3VyciBPcGh0aGFsbW9sPC9mdWxsLXRpdGxlPjwvcGVyaW9kaWNh
bD48cGFnZXM+MzUzLTM1NjwvcGFnZXM+PHZvbHVtZT4zMTwvdm9sdW1lPjxudW1iZXI+MzwvbnVt
YmVyPjxlZGl0aW9uPjIwMTkwMjA2PC9lZGl0aW9uPjxrZXl3b3Jkcz48a2V5d29yZD5DaG9yaW9y
ZXRpbml0aXM8L2tleXdvcmQ+PGtleXdvcmQ+Q3J5cHRvY29jY3VzIG5lb2Zvcm1hbnM8L2tleXdv
cmQ+PGtleXdvcmQ+T3B0aWNhbCBjb2hlcmVuY2UgdG9tb2dyYXBoeTwva2V5d29yZD48L2tleXdv
cmRzPjxkYXRlcz48eWVhcj4yMDE5PC95ZWFyPjxwdWItZGF0ZXM+PGRhdGU+U2VwPC9kYXRlPjwv
cHViLWRhdGVzPjwvZGF0ZXM+PGlzYm4+MjQ1Mi0yMzI1IChQcmludCkmI3hEOzI0NTItMjMyNSAo
TGlua2luZyk8L2lzYm4+PGFjY2Vzc2lvbi1udW0+MzE1Mjg3NzY8L2FjY2Vzc2lvbi1udW0+PHVy
bHM+PHJlbGF0ZWQtdXJscz48dXJsPmh0dHBzOi8vd3d3Lm5jYmkubmxtLm5paC5nb3YvcHVibWVk
LzMxNTI4Nzc2PC91cmw+PC9yZWxhdGVkLXVybHM+PC91cmxzPjxjdXN0b20yPlBNQzY3NDI2MjY8
L2N1c3RvbTI+PGVsZWN0cm9uaWMtcmVzb3VyY2UtbnVtPjEwLjEwMTYvai5qb2NvLjIwMTkuMDEu
MDA2PC9lbGVjdHJvbmljLXJlc291cmNlLW51bT48cmVtb3RlLWRhdGFiYXNlLW5hbWU+UHViTWVk
LW5vdC1NRURMSU5FPC9yZW1vdGUtZGF0YWJhc2UtbmFtZT48cmVtb3RlLWRhdGFiYXNlLXByb3Zp
ZGVyPk5MTTwvcmVtb3RlLWRhdGFiYXNlLXByb3ZpZGVyPjwvcmVjb3JkPjwvQ2l0ZT48L0VuZE5v
dGU+AG==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sidR="00D51BA0">
        <w:rPr>
          <w:rFonts w:ascii="Arial" w:hAnsi="Arial" w:cs="Arial"/>
          <w:color w:val="000000" w:themeColor="text1"/>
          <w:lang w:val="en-GB"/>
        </w:rPr>
      </w:r>
      <w:r w:rsidR="00D51BA0">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96,97</w:t>
      </w:r>
      <w:r w:rsidR="00D51BA0">
        <w:rPr>
          <w:rFonts w:ascii="Arial" w:hAnsi="Arial" w:cs="Arial"/>
          <w:color w:val="000000" w:themeColor="text1"/>
          <w:lang w:val="en-GB"/>
        </w:rPr>
        <w:fldChar w:fldCharType="end"/>
      </w:r>
      <w:r>
        <w:rPr>
          <w:rFonts w:ascii="Arial" w:hAnsi="Arial" w:cs="Arial"/>
          <w:color w:val="000000" w:themeColor="text1"/>
          <w:lang w:val="en-GB"/>
        </w:rPr>
        <w:t xml:space="preserve"> but is</w:t>
      </w:r>
      <w:r w:rsidR="00635C23">
        <w:rPr>
          <w:rFonts w:ascii="Arial" w:hAnsi="Arial" w:cs="Arial"/>
          <w:color w:val="000000" w:themeColor="text1"/>
          <w:lang w:val="en-GB"/>
        </w:rPr>
        <w:t xml:space="preserve"> u</w:t>
      </w:r>
      <w:r w:rsidR="00CE0097">
        <w:rPr>
          <w:rFonts w:ascii="Arial" w:hAnsi="Arial" w:cs="Arial"/>
          <w:color w:val="000000" w:themeColor="text1"/>
          <w:lang w:val="en-GB"/>
        </w:rPr>
        <w:t>nusual</w:t>
      </w:r>
      <w:r w:rsidR="00635C23">
        <w:rPr>
          <w:rFonts w:ascii="Arial" w:hAnsi="Arial" w:cs="Arial"/>
          <w:color w:val="000000" w:themeColor="text1"/>
          <w:lang w:val="en-GB"/>
        </w:rPr>
        <w:t xml:space="preserve"> and requires</w:t>
      </w:r>
      <w:r w:rsidR="007A14F6">
        <w:rPr>
          <w:rFonts w:ascii="Arial" w:hAnsi="Arial" w:cs="Arial"/>
          <w:color w:val="000000" w:themeColor="text1"/>
          <w:lang w:val="en-GB"/>
        </w:rPr>
        <w:t xml:space="preserve"> formal ophthalmological </w:t>
      </w:r>
      <w:r w:rsidR="00635C23">
        <w:rPr>
          <w:rFonts w:ascii="Arial" w:hAnsi="Arial" w:cs="Arial"/>
          <w:color w:val="000000" w:themeColor="text1"/>
          <w:lang w:val="en-GB"/>
        </w:rPr>
        <w:t>documentation</w:t>
      </w:r>
      <w:r w:rsidR="00537CB6">
        <w:rPr>
          <w:rFonts w:ascii="Arial" w:hAnsi="Arial" w:cs="Arial"/>
          <w:color w:val="000000" w:themeColor="text1"/>
          <w:lang w:val="en-GB"/>
        </w:rPr>
        <w:t xml:space="preserve"> and management</w:t>
      </w:r>
      <w:r w:rsidR="007A14F6">
        <w:rPr>
          <w:rFonts w:ascii="Arial" w:hAnsi="Arial" w:cs="Arial"/>
          <w:color w:val="000000" w:themeColor="text1"/>
          <w:lang w:val="en-GB"/>
        </w:rPr>
        <w:t>.</w:t>
      </w:r>
      <w:r w:rsidR="00366A68">
        <w:rPr>
          <w:rFonts w:ascii="Arial" w:hAnsi="Arial" w:cs="Arial"/>
          <w:color w:val="000000" w:themeColor="text1"/>
          <w:lang w:val="en-GB"/>
        </w:rPr>
        <w:t xml:space="preserve"> Isolated skeletal osteomyelitis </w:t>
      </w:r>
      <w:r w:rsidR="00266C6B">
        <w:rPr>
          <w:rFonts w:ascii="Arial" w:hAnsi="Arial" w:cs="Arial"/>
          <w:color w:val="000000" w:themeColor="text1"/>
          <w:lang w:val="en-GB"/>
        </w:rPr>
        <w:t xml:space="preserve">is rare </w:t>
      </w:r>
      <w:r w:rsidR="0000116E">
        <w:rPr>
          <w:rFonts w:ascii="Arial" w:hAnsi="Arial" w:cs="Arial"/>
          <w:color w:val="000000" w:themeColor="text1"/>
          <w:lang w:val="en-GB"/>
        </w:rPr>
        <w:t>and often requires a combined surgical and medical approach.</w:t>
      </w:r>
      <w:r w:rsidR="00621984">
        <w:rPr>
          <w:rFonts w:ascii="Arial" w:hAnsi="Arial" w:cs="Arial"/>
          <w:color w:val="000000" w:themeColor="text1"/>
          <w:lang w:val="en-GB"/>
        </w:rPr>
        <w:fldChar w:fldCharType="begin">
          <w:fldData xml:space="preserve">PEVuZE5vdGU+PENpdGU+PEF1dGhvcj5Xb29kPC9BdXRob3I+PFllYXI+MTk5NjwvWWVhcj48UmVj
TnVtPjk2MjwvUmVjTnVtPjxEaXNwbGF5VGV4dD48c3R5bGUgZmFjZT0ic3VwZXJzY3JpcHQiPjk4
LTEwMDwvc3R5bGU+PC9EaXNwbGF5VGV4dD48cmVjb3JkPjxyZWMtbnVtYmVyPjk2MjwvcmVjLW51
bWJlcj48Zm9yZWlnbi1rZXlzPjxrZXkgYXBwPSJFTiIgZGItaWQ9ImFzOXR3c3M1MTVmcHZiZTBy
czh2cjAwMXMwMHc5c2FlNXc5YSIgdGltZXN0YW1wPSIxNjczNzE1OTIxIj45NjI8L2tleT48L2Zv
cmVpZ24ta2V5cz48cmVmLXR5cGUgbmFtZT0iSm91cm5hbCBBcnRpY2xlIj4xNzwvcmVmLXR5cGU+
PGNvbnRyaWJ1dG9ycz48YXV0aG9ycz48YXV0aG9yPldvb2QsIEwuPC9hdXRob3I+PGF1dGhvcj5N
aWVkemluc2tpLCBMLjwvYXV0aG9yPjwvYXV0aG9ycz48L2NvbnRyaWJ1dG9ycz48YXV0aC1hZGRy
ZXNzPkRpdmlzaW9uIG9mIEluZmVjdGlvdXMgRGlzZWFzZXMsIFVuaXZlcnNpdHkgb2YgQWxiZXJ0
YSBIb3NwaXRhbHMsIEVkbW9udG9uLCBBbGJlcnRhLjwvYXV0aC1hZGRyZXNzPjx0aXRsZXM+PHRp
dGxlPlNrZWxldGFsIGNyeXB0b2NvY2Nvc2lzOiBDYXNlIHJlcG9ydCBhbmQgcmV2aWV3IG9mIHRo
ZSBsaXRlcmF0dXJlPC90aXRsZT48c2Vjb25kYXJ5LXRpdGxlPkNhbiBKIEluZmVjdCBEaXM8L3Nl
Y29uZGFyeS10aXRsZT48L3RpdGxlcz48cGVyaW9kaWNhbD48ZnVsbC10aXRsZT5DYW4gSiBJbmZl
Y3QgRGlzPC9mdWxsLXRpdGxlPjwvcGVyaW9kaWNhbD48cGFnZXM+MTI1LTMyPC9wYWdlcz48dm9s
dW1lPjc8L3ZvbHVtZT48bnVtYmVyPjI8L251bWJlcj48a2V5d29yZHM+PGtleXdvcmQ+Qm9uZSBp
bmZlY3Rpb248L2tleXdvcmQ+PGtleXdvcmQ+Q3J5cHRvY29jY3VzPC9rZXl3b3JkPjxrZXl3b3Jk
PkZsdWNvbmF6b2xlPC9rZXl3b3JkPjxrZXl3b3JkPk9zdGVvbXllbGl0aXM8L2tleXdvcmQ+PGtl
eXdvcmQ+U2tlbGV0YWwgaW5mZWN0aW9uPC9rZXl3b3JkPjwva2V5d29yZHM+PGRhdGVzPjx5ZWFy
PjE5OTY8L3llYXI+PHB1Yi1kYXRlcz48ZGF0ZT5NYXI8L2RhdGU+PC9wdWItZGF0ZXM+PC9kYXRl
cz48aXNibj4xMTgwLTIzMzIgKFByaW50KSYjeEQ7MTE4MC0yMzMyIChMaW5raW5nKTwvaXNibj48
YWNjZXNzaW9uLW51bT4yMjUxNDQyOTwvYWNjZXNzaW9uLW51bT48dXJscz48cmVsYXRlZC11cmxz
Pjx1cmw+aHR0cHM6Ly93d3cubmNiaS5ubG0ubmloLmdvdi9wdWJtZWQvMjI1MTQ0Mjk8L3VybD48
L3JlbGF0ZWQtdXJscz48L3VybHM+PGN1c3RvbTI+UE1DMzMyNzM5MTwvY3VzdG9tMj48ZWxlY3Ry
b25pYy1yZXNvdXJjZS1udW0+MTAuMTE1NS8xOTk2LzEwMjEwMzwvZWxlY3Ryb25pYy1yZXNvdXJj
ZS1udW0+PHJlbW90ZS1kYXRhYmFzZS1uYW1lPlB1Yk1lZC1ub3QtTUVETElORTwvcmVtb3RlLWRh
dGFiYXNlLW5hbWU+PHJlbW90ZS1kYXRhYmFzZS1wcm92aWRlcj5OTE08L3JlbW90ZS1kYXRhYmFz
ZS1wcm92aWRlcj48L3JlY29yZD48L0NpdGU+PENpdGU+PEF1dGhvcj5NZWRhcmlzPC9BdXRob3I+
PFllYXI+MjAxNjwvWWVhcj48UmVjTnVtPjk2MTwvUmVjTnVtPjxyZWNvcmQ+PHJlYy1udW1iZXI+
OTYxPC9yZWMtbnVtYmVyPjxmb3JlaWduLWtleXM+PGtleSBhcHA9IkVOIiBkYi1pZD0iYXM5dHdz
czUxNWZwdmJlMHJzOHZyMDAxczAwdzlzYWU1dzlhIiB0aW1lc3RhbXA9IjE2NzM3MTU2NzAiPjk2
MTwva2V5PjwvZm9yZWlnbi1rZXlzPjxyZWYtdHlwZSBuYW1lPSJKb3VybmFsIEFydGljbGUiPjE3
PC9yZWYtdHlwZT48Y29udHJpYnV0b3JzPjxhdXRob3JzPjxhdXRob3I+TWVkYXJpcywgTC4gQS48
L2F1dGhvcj48YXV0aG9yPlBvbmNlLCBCLjwvYXV0aG9yPjxhdXRob3I+SHlkZSwgWi48L2F1dGhv
cj48YXV0aG9yPkRlbGdhZG8sIEQuPC9hdXRob3I+PGF1dGhvcj5Fbm5pcywgRC48L2F1dGhvcj48
YXV0aG9yPkxhcGlkdXMsIFcuPC9hdXRob3I+PGF1dGhvcj5MYXJyaXNvbiwgTS48L2F1dGhvcj48
YXV0aG9yPlBhcHBhcywgUC4gRy48L2F1dGhvcj48L2F1dGhvcnM+PC9jb250cmlidXRvcnM+PGF1
dGgtYWRkcmVzcz5EaXZpc2lvbiBvZiBJbmZlY3Rpb3VzIERpc2Vhc2VzLCBVbml2ZXJzaXR5IG9m
IEFsYWJhbWEgYXQgQmlybWluZ2hhbSwgQmlybWluZ2hhbSwgQUwsIFVTQS4mI3hEO0RpdmlzaW9u
IG9mIE9ydGhvcGVkaWMgU3VyZ2VyeSwgVW5pdmVyc2l0eSBvZiBBbGFiYW1hIGF0IEJpcm1pbmdo
YW0sIEJpcm1pbmdoYW0sIEFMLCBVU0EuJiN4RDtEaXZpc2lvbiBvZiBJbmZlY3Rpb3VzIERpc2Vh
c2VzLCBUcmluaXR5IE1lZGljYWwgQ2VudGVyLCBCaXJtaW5naGFtLCBBTCwgVVNBLiYjeEQ7RGl2
aXNpb24gb2YgSW5mZWN0aW91cyBEaXNlYXNlcywgQnJvb2t3b29kIE1lZGljYWwgQ2VudGVyLCBC
aXJtaW5naGFtLCBBTCwgVVNBLiYjeEQ7RGVwYXJ0bWVudCBvZiBSYWRpb2xvZ3ksIFVuaXZlcnNp
dHkgb2YgQWxhYmFtYSBhdCBCaXJtaW5naGFtLCBCaXJtaW5naGFtLCBBTCwgVVNBLjwvYXV0aC1h
ZGRyZXNzPjx0aXRsZXM+PHRpdGxlPkNyeXB0b2NvY2NhbCBvc3Rlb215ZWxpdGlzOiBhIHJlcG9y
dCBvZiA1IGNhc2VzIGFuZCBhIHJldmlldyBvZiB0aGUgcmVjZW50IGxpdGVyYXR1cmU8L3RpdGxl
PjxzZWNvbmRhcnktdGl0bGU+TXljb3Nlczwvc2Vjb25kYXJ5LXRpdGxlPjwvdGl0bGVzPjxwZXJp
b2RpY2FsPjxmdWxsLXRpdGxlPk15Y29zZXM8L2Z1bGwtdGl0bGU+PC9wZXJpb2RpY2FsPjxwYWdl
cz4zMzQtNDI8L3BhZ2VzPjx2b2x1bWU+NTk8L3ZvbHVtZT48bnVtYmVyPjY8L251bWJlcj48ZWRp
dGlvbj4yMDE2MDMxMDwvZWRpdGlvbj48a2V5d29yZHM+PGtleXdvcmQ+QWRvbGVzY2VudDwva2V5
d29yZD48a2V5d29yZD5BZHVsdDwva2V5d29yZD48a2V5d29yZD5BZ2VkPC9rZXl3b3JkPjxrZXl3
b3JkPkFtcGhvdGVyaWNpbiBCL3RoZXJhcGV1dGljIHVzZTwva2V5d29yZD48a2V5d29yZD5BbnRp
ZnVuZ2FsIEFnZW50cy90aGVyYXBldXRpYyB1c2U8L2tleXdvcmQ+PGtleXdvcmQ+Q2hpbGQsIFBy
ZXNjaG9vbDwva2V5d29yZD48a2V5d29yZD5DcnlwdG9jb2Njb3Npcy8qZGlhZ25vc2lzL2RpYWdu
b3N0aWMgaW1hZ2luZy8qZHJ1ZyB0aGVyYXB5L21pY3JvYmlvbG9neTwva2V5d29yZD48a2V5d29y
ZD5DcnlwdG9jb2NjdXMgbmVvZm9ybWFucy9pc29sYXRpb24gJmFtcDsgcHVyaWZpY2F0aW9uL3Vs
dHJhc3RydWN0dXJlPC9rZXl3b3JkPjxrZXl3b3JkPkZlbWFsZTwva2V5d29yZD48a2V5d29yZD5I
SVYgSW5mZWN0aW9ucy9jb21wbGljYXRpb25zL21pY3JvYmlvbG9neTwva2V5d29yZD48a2V5d29y
ZD5IZXBhdGl0aXMgQy9jb21wbGljYXRpb25zL21pY3JvYmlvbG9neTwva2V5d29yZD48a2V5d29y
ZD5IdW1hbnM8L2tleXdvcmQ+PGtleXdvcmQ+TWFnbmV0aWMgUmVzb25hbmNlIEltYWdpbmc8L2tl
eXdvcmQ+PGtleXdvcmQ+TWFsZTwva2V5d29yZD48a2V5d29yZD5NaWRkbGUgQWdlZDwva2V5d29y
ZD48a2V5d29yZD5Pc3Rlb215ZWxpdGlzL2RpYWdub3Npcy9kaWFnbm9zdGljIGltYWdpbmcvZHJ1
ZyB0aGVyYXB5LyptaWNyb2Jpb2xvZ3k8L2tleXdvcmQ+PGtleXdvcmQ+U2FyY29pZG9zaXMvY29t
cGxpY2F0aW9ucy9taWNyb2Jpb2xvZ3k8L2tleXdvcmQ+PGtleXdvcmQ+VG9tb2dyYXBoeSwgWC1S
YXkgQ29tcHV0ZWQ8L2tleXdvcmQ+PGtleXdvcmQ+WW91bmcgQWR1bHQ8L2tleXdvcmQ+PGtleXdv
cmQ+Q3J5cHRvY29jY29zaXM8L2tleXdvcmQ+PGtleXdvcmQ+Q3J5cHRvY29jY3VzIG5lb2Zvcm1h
bnM8L2tleXdvcmQ+PGtleXdvcmQ+b3N0ZW9teWVsaXRpczwva2V5d29yZD48L2tleXdvcmRzPjxk
YXRlcz48eWVhcj4yMDE2PC95ZWFyPjxwdWItZGF0ZXM+PGRhdGU+SnVuPC9kYXRlPjwvcHViLWRh
dGVzPjwvZGF0ZXM+PGlzYm4+MTQzOS0wNTA3IChFbGVjdHJvbmljKSYjeEQ7MDkzMy03NDA3IChM
aW5raW5nKTwvaXNibj48YWNjZXNzaW9uLW51bT4yNjk2ODMzNTwvYWNjZXNzaW9uLW51bT48dXJs
cz48cmVsYXRlZC11cmxzPjx1cmw+aHR0cHM6Ly93d3cubmNiaS5ubG0ubmloLmdvdi9wdWJtZWQv
MjY5NjgzMzU8L3VybD48L3JlbGF0ZWQtdXJscz48L3VybHM+PGVsZWN0cm9uaWMtcmVzb3VyY2Ut
bnVtPjEwLjExMTEvbXljLjEyNDc2PC9lbGVjdHJvbmljLXJlc291cmNlLW51bT48cmVtb3RlLWRh
dGFiYXNlLW5hbWU+TWVkbGluZTwvcmVtb3RlLWRhdGFiYXNlLW5hbWU+PHJlbW90ZS1kYXRhYmFz
ZS1wcm92aWRlcj5OTE08L3JlbW90ZS1kYXRhYmFzZS1wcm92aWRlcj48L3JlY29yZD48L0NpdGU+
PENpdGU+PEF1dGhvcj5aaG91PC9BdXRob3I+PFllYXI+MjAxNDwvWWVhcj48UmVjTnVtPjExMzwv
UmVjTnVtPjxyZWNvcmQ+PHJlYy1udW1iZXI+MTEzPC9yZWMtbnVtYmVyPjxmb3JlaWduLWtleXM+
PGtleSBhcHA9IkVOIiBkYi1pZD0iYXM5dHdzczUxNWZwdmJlMHJzOHZyMDAxczAwdzlzYWU1dzlh
IiB0aW1lc3RhbXA9IjE2NDUxMjc4ODUiPjExMzwva2V5PjwvZm9yZWlnbi1rZXlzPjxyZWYtdHlw
ZSBuYW1lPSJKb3VybmFsIEFydGljbGUiPjE3PC9yZWYtdHlwZT48Y29udHJpYnV0b3JzPjxhdXRo
b3JzPjxhdXRob3I+WmhvdSwgSC4gWC48L2F1dGhvcj48YXV0aG9yPkx1LCBMLjwvYXV0aG9yPjxh
dXRob3I+Q2h1LCBULjwvYXV0aG9yPjxhdXRob3I+V2FuZywgVC48L2F1dGhvcj48YXV0aG9yPkNh
bywgRC48L2F1dGhvcj48YXV0aG9yPkxpLCBGLjwvYXV0aG9yPjxhdXRob3I+TmluZywgRy48L2F1
dGhvcj48YXV0aG9yPkZlbmcsIFMuPC9hdXRob3I+PC9hdXRob3JzPjwvY29udHJpYnV0b3JzPjxh
dXRoLWFkZHJlc3M+RGVwYXJ0bWVudCBvZiBPcnRob3BhZWRpY3MsIFRpYW5qaW4gTWVkaWNhbCBV
bml2ZXJzaXR5IEdlbmVyYWwgSG9zcGl0YWwgVGlhbmppbiwgQ2hpbmEuPC9hdXRoLWFkZHJlc3M+
PHRpdGxlcz48dGl0bGU+U2tlbGV0YWwgY3J5cHRvY29jY29zaXMgZnJvbSAxOTc3IHRvIDIwMTM8
L3RpdGxlPjxzZWNvbmRhcnktdGl0bGU+RnJvbnQgTWljcm9iaW9sPC9zZWNvbmRhcnktdGl0bGU+
PC90aXRsZXM+PHBlcmlvZGljYWw+PGZ1bGwtdGl0bGU+RnJvbnQgTWljcm9iaW9sPC9mdWxsLXRp
dGxlPjwvcGVyaW9kaWNhbD48cGFnZXM+NzQwPC9wYWdlcz48dm9sdW1lPjU8L3ZvbHVtZT48ZWRp
dGlvbj4yMDE1LzAyLzAzPC9lZGl0aW9uPjxrZXl3b3Jkcz48a2V5d29yZD5DcnlwdG9jb2NjdXMg
bmVvZm9ybWFuczwva2V5d29yZD48a2V5d29yZD5kaXNzZW1pbmF0aW9uPC9rZXl3b3JkPjxrZXl3
b3JkPmltbXVuZSBzdGF0dXM8L2tleXdvcmQ+PGtleXdvcmQ+c2tlbGV0YWwgY3J5cHRvY29jY29z
aXM8L2tleXdvcmQ+PGtleXdvcmQ+dW5kZXJseWluZyBkaXNlYXNlPC9rZXl3b3JkPjwva2V5d29y
ZHM+PGRhdGVzPjx5ZWFyPjIwMTQ8L3llYXI+PC9kYXRlcz48aXNibj4xNjY0LTMwMlggKFByaW50
KSYjeEQ7MTY2NC0zMDJYIChMaW5raW5nKTwvaXNibj48YWNjZXNzaW9uLW51bT4yNTY0MjIxMTwv
YWNjZXNzaW9uLW51bT48dXJscz48cmVsYXRlZC11cmxzPjx1cmw+aHR0cHM6Ly93d3cubmNiaS5u
bG0ubmloLmdvdi9wdWJtZWQvMjU2NDIyMTE8L3VybD48L3JlbGF0ZWQtdXJscz48L3VybHM+PGN1
c3RvbTI+UE1DNDI5NDIwMTwvY3VzdG9tMj48ZWxlY3Ryb25pYy1yZXNvdXJjZS1udW0+MTAuMzM4
OS9mbWljYi4yMDE0LjAwNzQwPC9lbGVjdHJvbmljLXJlc291cmNlLW51bT48L3JlY29yZD48L0Np
dGU+PC9FbmROb3RlPgB=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PEVuZE5vdGU+PENpdGU+PEF1dGhvcj5Xb29kPC9BdXRob3I+PFllYXI+MTk5NjwvWWVhcj48UmVj
TnVtPjk2MjwvUmVjTnVtPjxEaXNwbGF5VGV4dD48c3R5bGUgZmFjZT0ic3VwZXJzY3JpcHQiPjk4
LTEwMDwvc3R5bGU+PC9EaXNwbGF5VGV4dD48cmVjb3JkPjxyZWMtbnVtYmVyPjk2MjwvcmVjLW51
bWJlcj48Zm9yZWlnbi1rZXlzPjxrZXkgYXBwPSJFTiIgZGItaWQ9ImFzOXR3c3M1MTVmcHZiZTBy
czh2cjAwMXMwMHc5c2FlNXc5YSIgdGltZXN0YW1wPSIxNjczNzE1OTIxIj45NjI8L2tleT48L2Zv
cmVpZ24ta2V5cz48cmVmLXR5cGUgbmFtZT0iSm91cm5hbCBBcnRpY2xlIj4xNzwvcmVmLXR5cGU+
PGNvbnRyaWJ1dG9ycz48YXV0aG9ycz48YXV0aG9yPldvb2QsIEwuPC9hdXRob3I+PGF1dGhvcj5N
aWVkemluc2tpLCBMLjwvYXV0aG9yPjwvYXV0aG9ycz48L2NvbnRyaWJ1dG9ycz48YXV0aC1hZGRy
ZXNzPkRpdmlzaW9uIG9mIEluZmVjdGlvdXMgRGlzZWFzZXMsIFVuaXZlcnNpdHkgb2YgQWxiZXJ0
YSBIb3NwaXRhbHMsIEVkbW9udG9uLCBBbGJlcnRhLjwvYXV0aC1hZGRyZXNzPjx0aXRsZXM+PHRp
dGxlPlNrZWxldGFsIGNyeXB0b2NvY2Nvc2lzOiBDYXNlIHJlcG9ydCBhbmQgcmV2aWV3IG9mIHRo
ZSBsaXRlcmF0dXJlPC90aXRsZT48c2Vjb25kYXJ5LXRpdGxlPkNhbiBKIEluZmVjdCBEaXM8L3Nl
Y29uZGFyeS10aXRsZT48L3RpdGxlcz48cGVyaW9kaWNhbD48ZnVsbC10aXRsZT5DYW4gSiBJbmZl
Y3QgRGlzPC9mdWxsLXRpdGxlPjwvcGVyaW9kaWNhbD48cGFnZXM+MTI1LTMyPC9wYWdlcz48dm9s
dW1lPjc8L3ZvbHVtZT48bnVtYmVyPjI8L251bWJlcj48a2V5d29yZHM+PGtleXdvcmQ+Qm9uZSBp
bmZlY3Rpb248L2tleXdvcmQ+PGtleXdvcmQ+Q3J5cHRvY29jY3VzPC9rZXl3b3JkPjxrZXl3b3Jk
PkZsdWNvbmF6b2xlPC9rZXl3b3JkPjxrZXl3b3JkPk9zdGVvbXllbGl0aXM8L2tleXdvcmQ+PGtl
eXdvcmQ+U2tlbGV0YWwgaW5mZWN0aW9uPC9rZXl3b3JkPjwva2V5d29yZHM+PGRhdGVzPjx5ZWFy
PjE5OTY8L3llYXI+PHB1Yi1kYXRlcz48ZGF0ZT5NYXI8L2RhdGU+PC9wdWItZGF0ZXM+PC9kYXRl
cz48aXNibj4xMTgwLTIzMzIgKFByaW50KSYjeEQ7MTE4MC0yMzMyIChMaW5raW5nKTwvaXNibj48
YWNjZXNzaW9uLW51bT4yMjUxNDQyOTwvYWNjZXNzaW9uLW51bT48dXJscz48cmVsYXRlZC11cmxz
Pjx1cmw+aHR0cHM6Ly93d3cubmNiaS5ubG0ubmloLmdvdi9wdWJtZWQvMjI1MTQ0Mjk8L3VybD48
L3JlbGF0ZWQtdXJscz48L3VybHM+PGN1c3RvbTI+UE1DMzMyNzM5MTwvY3VzdG9tMj48ZWxlY3Ry
b25pYy1yZXNvdXJjZS1udW0+MTAuMTE1NS8xOTk2LzEwMjEwMzwvZWxlY3Ryb25pYy1yZXNvdXJj
ZS1udW0+PHJlbW90ZS1kYXRhYmFzZS1uYW1lPlB1Yk1lZC1ub3QtTUVETElORTwvcmVtb3RlLWRh
dGFiYXNlLW5hbWU+PHJlbW90ZS1kYXRhYmFzZS1wcm92aWRlcj5OTE08L3JlbW90ZS1kYXRhYmFz
ZS1wcm92aWRlcj48L3JlY29yZD48L0NpdGU+PENpdGU+PEF1dGhvcj5NZWRhcmlzPC9BdXRob3I+
PFllYXI+MjAxNjwvWWVhcj48UmVjTnVtPjk2MTwvUmVjTnVtPjxyZWNvcmQ+PHJlYy1udW1iZXI+
OTYxPC9yZWMtbnVtYmVyPjxmb3JlaWduLWtleXM+PGtleSBhcHA9IkVOIiBkYi1pZD0iYXM5dHdz
czUxNWZwdmJlMHJzOHZyMDAxczAwdzlzYWU1dzlhIiB0aW1lc3RhbXA9IjE2NzM3MTU2NzAiPjk2
MTwva2V5PjwvZm9yZWlnbi1rZXlzPjxyZWYtdHlwZSBuYW1lPSJKb3VybmFsIEFydGljbGUiPjE3
PC9yZWYtdHlwZT48Y29udHJpYnV0b3JzPjxhdXRob3JzPjxhdXRob3I+TWVkYXJpcywgTC4gQS48
L2F1dGhvcj48YXV0aG9yPlBvbmNlLCBCLjwvYXV0aG9yPjxhdXRob3I+SHlkZSwgWi48L2F1dGhv
cj48YXV0aG9yPkRlbGdhZG8sIEQuPC9hdXRob3I+PGF1dGhvcj5Fbm5pcywgRC48L2F1dGhvcj48
YXV0aG9yPkxhcGlkdXMsIFcuPC9hdXRob3I+PGF1dGhvcj5MYXJyaXNvbiwgTS48L2F1dGhvcj48
YXV0aG9yPlBhcHBhcywgUC4gRy48L2F1dGhvcj48L2F1dGhvcnM+PC9jb250cmlidXRvcnM+PGF1
dGgtYWRkcmVzcz5EaXZpc2lvbiBvZiBJbmZlY3Rpb3VzIERpc2Vhc2VzLCBVbml2ZXJzaXR5IG9m
IEFsYWJhbWEgYXQgQmlybWluZ2hhbSwgQmlybWluZ2hhbSwgQUwsIFVTQS4mI3hEO0RpdmlzaW9u
IG9mIE9ydGhvcGVkaWMgU3VyZ2VyeSwgVW5pdmVyc2l0eSBvZiBBbGFiYW1hIGF0IEJpcm1pbmdo
YW0sIEJpcm1pbmdoYW0sIEFMLCBVU0EuJiN4RDtEaXZpc2lvbiBvZiBJbmZlY3Rpb3VzIERpc2Vh
c2VzLCBUcmluaXR5IE1lZGljYWwgQ2VudGVyLCBCaXJtaW5naGFtLCBBTCwgVVNBLiYjeEQ7RGl2
aXNpb24gb2YgSW5mZWN0aW91cyBEaXNlYXNlcywgQnJvb2t3b29kIE1lZGljYWwgQ2VudGVyLCBC
aXJtaW5naGFtLCBBTCwgVVNBLiYjeEQ7RGVwYXJ0bWVudCBvZiBSYWRpb2xvZ3ksIFVuaXZlcnNp
dHkgb2YgQWxhYmFtYSBhdCBCaXJtaW5naGFtLCBCaXJtaW5naGFtLCBBTCwgVVNBLjwvYXV0aC1h
ZGRyZXNzPjx0aXRsZXM+PHRpdGxlPkNyeXB0b2NvY2NhbCBvc3Rlb215ZWxpdGlzOiBhIHJlcG9y
dCBvZiA1IGNhc2VzIGFuZCBhIHJldmlldyBvZiB0aGUgcmVjZW50IGxpdGVyYXR1cmU8L3RpdGxl
PjxzZWNvbmRhcnktdGl0bGU+TXljb3Nlczwvc2Vjb25kYXJ5LXRpdGxlPjwvdGl0bGVzPjxwZXJp
b2RpY2FsPjxmdWxsLXRpdGxlPk15Y29zZXM8L2Z1bGwtdGl0bGU+PC9wZXJpb2RpY2FsPjxwYWdl
cz4zMzQtNDI8L3BhZ2VzPjx2b2x1bWU+NTk8L3ZvbHVtZT48bnVtYmVyPjY8L251bWJlcj48ZWRp
dGlvbj4yMDE2MDMxMDwvZWRpdGlvbj48a2V5d29yZHM+PGtleXdvcmQ+QWRvbGVzY2VudDwva2V5
d29yZD48a2V5d29yZD5BZHVsdDwva2V5d29yZD48a2V5d29yZD5BZ2VkPC9rZXl3b3JkPjxrZXl3
b3JkPkFtcGhvdGVyaWNpbiBCL3RoZXJhcGV1dGljIHVzZTwva2V5d29yZD48a2V5d29yZD5BbnRp
ZnVuZ2FsIEFnZW50cy90aGVyYXBldXRpYyB1c2U8L2tleXdvcmQ+PGtleXdvcmQ+Q2hpbGQsIFBy
ZXNjaG9vbDwva2V5d29yZD48a2V5d29yZD5DcnlwdG9jb2Njb3Npcy8qZGlhZ25vc2lzL2RpYWdu
b3N0aWMgaW1hZ2luZy8qZHJ1ZyB0aGVyYXB5L21pY3JvYmlvbG9neTwva2V5d29yZD48a2V5d29y
ZD5DcnlwdG9jb2NjdXMgbmVvZm9ybWFucy9pc29sYXRpb24gJmFtcDsgcHVyaWZpY2F0aW9uL3Vs
dHJhc3RydWN0dXJlPC9rZXl3b3JkPjxrZXl3b3JkPkZlbWFsZTwva2V5d29yZD48a2V5d29yZD5I
SVYgSW5mZWN0aW9ucy9jb21wbGljYXRpb25zL21pY3JvYmlvbG9neTwva2V5d29yZD48a2V5d29y
ZD5IZXBhdGl0aXMgQy9jb21wbGljYXRpb25zL21pY3JvYmlvbG9neTwva2V5d29yZD48a2V5d29y
ZD5IdW1hbnM8L2tleXdvcmQ+PGtleXdvcmQ+TWFnbmV0aWMgUmVzb25hbmNlIEltYWdpbmc8L2tl
eXdvcmQ+PGtleXdvcmQ+TWFsZTwva2V5d29yZD48a2V5d29yZD5NaWRkbGUgQWdlZDwva2V5d29y
ZD48a2V5d29yZD5Pc3Rlb215ZWxpdGlzL2RpYWdub3Npcy9kaWFnbm9zdGljIGltYWdpbmcvZHJ1
ZyB0aGVyYXB5LyptaWNyb2Jpb2xvZ3k8L2tleXdvcmQ+PGtleXdvcmQ+U2FyY29pZG9zaXMvY29t
cGxpY2F0aW9ucy9taWNyb2Jpb2xvZ3k8L2tleXdvcmQ+PGtleXdvcmQ+VG9tb2dyYXBoeSwgWC1S
YXkgQ29tcHV0ZWQ8L2tleXdvcmQ+PGtleXdvcmQ+WW91bmcgQWR1bHQ8L2tleXdvcmQ+PGtleXdv
cmQ+Q3J5cHRvY29jY29zaXM8L2tleXdvcmQ+PGtleXdvcmQ+Q3J5cHRvY29jY3VzIG5lb2Zvcm1h
bnM8L2tleXdvcmQ+PGtleXdvcmQ+b3N0ZW9teWVsaXRpczwva2V5d29yZD48L2tleXdvcmRzPjxk
YXRlcz48eWVhcj4yMDE2PC95ZWFyPjxwdWItZGF0ZXM+PGRhdGU+SnVuPC9kYXRlPjwvcHViLWRh
dGVzPjwvZGF0ZXM+PGlzYm4+MTQzOS0wNTA3IChFbGVjdHJvbmljKSYjeEQ7MDkzMy03NDA3IChM
aW5raW5nKTwvaXNibj48YWNjZXNzaW9uLW51bT4yNjk2ODMzNTwvYWNjZXNzaW9uLW51bT48dXJs
cz48cmVsYXRlZC11cmxzPjx1cmw+aHR0cHM6Ly93d3cubmNiaS5ubG0ubmloLmdvdi9wdWJtZWQv
MjY5NjgzMzU8L3VybD48L3JlbGF0ZWQtdXJscz48L3VybHM+PGVsZWN0cm9uaWMtcmVzb3VyY2Ut
bnVtPjEwLjExMTEvbXljLjEyNDc2PC9lbGVjdHJvbmljLXJlc291cmNlLW51bT48cmVtb3RlLWRh
dGFiYXNlLW5hbWU+TWVkbGluZTwvcmVtb3RlLWRhdGFiYXNlLW5hbWU+PHJlbW90ZS1kYXRhYmFz
ZS1wcm92aWRlcj5OTE08L3JlbW90ZS1kYXRhYmFzZS1wcm92aWRlcj48L3JlY29yZD48L0NpdGU+
PENpdGU+PEF1dGhvcj5aaG91PC9BdXRob3I+PFllYXI+MjAxNDwvWWVhcj48UmVjTnVtPjExMzwv
UmVjTnVtPjxyZWNvcmQ+PHJlYy1udW1iZXI+MTEzPC9yZWMtbnVtYmVyPjxmb3JlaWduLWtleXM+
PGtleSBhcHA9IkVOIiBkYi1pZD0iYXM5dHdzczUxNWZwdmJlMHJzOHZyMDAxczAwdzlzYWU1dzlh
IiB0aW1lc3RhbXA9IjE2NDUxMjc4ODUiPjExMzwva2V5PjwvZm9yZWlnbi1rZXlzPjxyZWYtdHlw
ZSBuYW1lPSJKb3VybmFsIEFydGljbGUiPjE3PC9yZWYtdHlwZT48Y29udHJpYnV0b3JzPjxhdXRo
b3JzPjxhdXRob3I+WmhvdSwgSC4gWC48L2F1dGhvcj48YXV0aG9yPkx1LCBMLjwvYXV0aG9yPjxh
dXRob3I+Q2h1LCBULjwvYXV0aG9yPjxhdXRob3I+V2FuZywgVC48L2F1dGhvcj48YXV0aG9yPkNh
bywgRC48L2F1dGhvcj48YXV0aG9yPkxpLCBGLjwvYXV0aG9yPjxhdXRob3I+TmluZywgRy48L2F1
dGhvcj48YXV0aG9yPkZlbmcsIFMuPC9hdXRob3I+PC9hdXRob3JzPjwvY29udHJpYnV0b3JzPjxh
dXRoLWFkZHJlc3M+RGVwYXJ0bWVudCBvZiBPcnRob3BhZWRpY3MsIFRpYW5qaW4gTWVkaWNhbCBV
bml2ZXJzaXR5IEdlbmVyYWwgSG9zcGl0YWwgVGlhbmppbiwgQ2hpbmEuPC9hdXRoLWFkZHJlc3M+
PHRpdGxlcz48dGl0bGU+U2tlbGV0YWwgY3J5cHRvY29jY29zaXMgZnJvbSAxOTc3IHRvIDIwMTM8
L3RpdGxlPjxzZWNvbmRhcnktdGl0bGU+RnJvbnQgTWljcm9iaW9sPC9zZWNvbmRhcnktdGl0bGU+
PC90aXRsZXM+PHBlcmlvZGljYWw+PGZ1bGwtdGl0bGU+RnJvbnQgTWljcm9iaW9sPC9mdWxsLXRp
dGxlPjwvcGVyaW9kaWNhbD48cGFnZXM+NzQwPC9wYWdlcz48dm9sdW1lPjU8L3ZvbHVtZT48ZWRp
dGlvbj4yMDE1LzAyLzAzPC9lZGl0aW9uPjxrZXl3b3Jkcz48a2V5d29yZD5DcnlwdG9jb2NjdXMg
bmVvZm9ybWFuczwva2V5d29yZD48a2V5d29yZD5kaXNzZW1pbmF0aW9uPC9rZXl3b3JkPjxrZXl3
b3JkPmltbXVuZSBzdGF0dXM8L2tleXdvcmQ+PGtleXdvcmQ+c2tlbGV0YWwgY3J5cHRvY29jY29z
aXM8L2tleXdvcmQ+PGtleXdvcmQ+dW5kZXJseWluZyBkaXNlYXNlPC9rZXl3b3JkPjwva2V5d29y
ZHM+PGRhdGVzPjx5ZWFyPjIwMTQ8L3llYXI+PC9kYXRlcz48aXNibj4xNjY0LTMwMlggKFByaW50
KSYjeEQ7MTY2NC0zMDJYIChMaW5raW5nKTwvaXNibj48YWNjZXNzaW9uLW51bT4yNTY0MjIxMTwv
YWNjZXNzaW9uLW51bT48dXJscz48cmVsYXRlZC11cmxzPjx1cmw+aHR0cHM6Ly93d3cubmNiaS5u
bG0ubmloLmdvdi9wdWJtZWQvMjU2NDIyMTE8L3VybD48L3JlbGF0ZWQtdXJscz48L3VybHM+PGN1
c3RvbTI+UE1DNDI5NDIwMTwvY3VzdG9tMj48ZWxlY3Ryb25pYy1yZXNvdXJjZS1udW0+MTAuMzM4
OS9mbWljYi4yMDE0LjAwNzQwPC9lbGVjdHJvbmljLXJlc291cmNlLW51bT48L3JlY29yZD48L0Np
dGU+PC9FbmROb3RlPgB=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sidR="00621984">
        <w:rPr>
          <w:rFonts w:ascii="Arial" w:hAnsi="Arial" w:cs="Arial"/>
          <w:color w:val="000000" w:themeColor="text1"/>
          <w:lang w:val="en-GB"/>
        </w:rPr>
      </w:r>
      <w:r w:rsidR="00621984">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98-100</w:t>
      </w:r>
      <w:r w:rsidR="00621984">
        <w:rPr>
          <w:rFonts w:ascii="Arial" w:hAnsi="Arial" w:cs="Arial"/>
          <w:color w:val="000000" w:themeColor="text1"/>
          <w:lang w:val="en-GB"/>
        </w:rPr>
        <w:fldChar w:fldCharType="end"/>
      </w:r>
      <w:r w:rsidR="0000116E">
        <w:rPr>
          <w:rFonts w:ascii="Arial" w:hAnsi="Arial" w:cs="Arial"/>
          <w:color w:val="000000" w:themeColor="text1"/>
          <w:lang w:val="en-GB"/>
        </w:rPr>
        <w:t xml:space="preserve"> </w:t>
      </w:r>
      <w:r w:rsidR="00EF3A5D" w:rsidRPr="00EF3A5D">
        <w:rPr>
          <w:rFonts w:ascii="Arial" w:eastAsia="Times New Roman" w:hAnsi="Arial" w:cs="Arial"/>
          <w:color w:val="222222"/>
        </w:rPr>
        <w:t>Skin lesions may be polymorphic</w:t>
      </w:r>
      <w:r w:rsidR="00266C6B">
        <w:rPr>
          <w:rFonts w:ascii="Arial" w:eastAsia="Times New Roman" w:hAnsi="Arial" w:cs="Arial"/>
          <w:color w:val="222222"/>
        </w:rPr>
        <w:t>.</w:t>
      </w:r>
      <w:bookmarkEnd w:id="430"/>
    </w:p>
    <w:p w14:paraId="1D03EE00" w14:textId="7A9BDA7E" w:rsidR="00345B06" w:rsidRPr="00697840" w:rsidRDefault="00345B06" w:rsidP="00EA3E9B">
      <w:pPr>
        <w:pStyle w:val="Heading2"/>
        <w:rPr>
          <w:lang w:val="en-GB"/>
        </w:rPr>
      </w:pPr>
      <w:bookmarkStart w:id="431" w:name="_Toc97048069"/>
      <w:bookmarkStart w:id="432" w:name="_Toc144976234"/>
      <w:r w:rsidRPr="00697840">
        <w:rPr>
          <w:lang w:val="en-GB"/>
        </w:rPr>
        <w:t>Recommendations</w:t>
      </w:r>
      <w:r w:rsidR="00DE1946" w:rsidRPr="00697840">
        <w:rPr>
          <w:lang w:val="en-GB"/>
        </w:rPr>
        <w:t>:</w:t>
      </w:r>
      <w:bookmarkEnd w:id="431"/>
      <w:bookmarkEnd w:id="432"/>
    </w:p>
    <w:p w14:paraId="030DB44D" w14:textId="67593545" w:rsidR="00922CE3" w:rsidRDefault="00922CE3">
      <w:pPr>
        <w:pStyle w:val="ListParagraph"/>
        <w:numPr>
          <w:ilvl w:val="0"/>
          <w:numId w:val="20"/>
        </w:numPr>
        <w:spacing w:after="0" w:line="360" w:lineRule="auto"/>
        <w:rPr>
          <w:rFonts w:ascii="Arial" w:hAnsi="Arial" w:cs="Arial"/>
          <w:color w:val="000000" w:themeColor="text1"/>
        </w:rPr>
      </w:pPr>
      <w:bookmarkStart w:id="433" w:name="_Hlk106056569"/>
      <w:proofErr w:type="spellStart"/>
      <w:r>
        <w:rPr>
          <w:rFonts w:ascii="Arial" w:hAnsi="Arial" w:cs="Arial"/>
          <w:color w:val="000000" w:themeColor="text1"/>
        </w:rPr>
        <w:t>Cryptococc</w:t>
      </w:r>
      <w:r w:rsidR="00190764">
        <w:rPr>
          <w:rFonts w:ascii="Arial" w:hAnsi="Arial" w:cs="Arial"/>
          <w:color w:val="000000" w:themeColor="text1"/>
        </w:rPr>
        <w:t>a</w:t>
      </w:r>
      <w:r>
        <w:rPr>
          <w:rFonts w:ascii="Arial" w:hAnsi="Arial" w:cs="Arial"/>
          <w:color w:val="000000" w:themeColor="text1"/>
        </w:rPr>
        <w:t>emia</w:t>
      </w:r>
      <w:proofErr w:type="spellEnd"/>
      <w:r>
        <w:rPr>
          <w:rFonts w:ascii="Arial" w:hAnsi="Arial" w:cs="Arial"/>
          <w:color w:val="000000" w:themeColor="text1"/>
        </w:rPr>
        <w:t>:</w:t>
      </w:r>
    </w:p>
    <w:p w14:paraId="30894931" w14:textId="4E732DED" w:rsidR="00922CE3" w:rsidRDefault="00922CE3">
      <w:pPr>
        <w:pStyle w:val="ListParagraph"/>
        <w:numPr>
          <w:ilvl w:val="1"/>
          <w:numId w:val="20"/>
        </w:numPr>
        <w:spacing w:after="0" w:line="360" w:lineRule="auto"/>
        <w:rPr>
          <w:rFonts w:ascii="Arial" w:hAnsi="Arial" w:cs="Arial"/>
          <w:color w:val="000000" w:themeColor="text1"/>
        </w:rPr>
      </w:pPr>
      <w:r w:rsidRPr="00614400">
        <w:rPr>
          <w:rFonts w:ascii="Arial" w:hAnsi="Arial" w:cs="Arial"/>
          <w:b/>
          <w:bCs/>
          <w:color w:val="000000" w:themeColor="text1"/>
        </w:rPr>
        <w:t>(</w:t>
      </w:r>
      <w:proofErr w:type="spellStart"/>
      <w:r>
        <w:rPr>
          <w:rFonts w:ascii="Arial" w:hAnsi="Arial" w:cs="Arial"/>
          <w:b/>
          <w:bCs/>
          <w:color w:val="000000" w:themeColor="text1"/>
        </w:rPr>
        <w:t>A</w:t>
      </w:r>
      <w:r w:rsidRPr="00614400">
        <w:rPr>
          <w:rFonts w:ascii="Arial" w:hAnsi="Arial" w:cs="Arial"/>
          <w:b/>
          <w:bCs/>
          <w:color w:val="000000" w:themeColor="text1"/>
        </w:rPr>
        <w:t>II</w:t>
      </w:r>
      <w:r>
        <w:rPr>
          <w:rFonts w:ascii="Arial" w:hAnsi="Arial" w:cs="Arial"/>
          <w:b/>
          <w:bCs/>
          <w:color w:val="000000" w:themeColor="text1"/>
        </w:rPr>
        <w:t>u</w:t>
      </w:r>
      <w:proofErr w:type="spellEnd"/>
      <w:r w:rsidRPr="00614400">
        <w:rPr>
          <w:rFonts w:ascii="Arial" w:hAnsi="Arial" w:cs="Arial"/>
          <w:b/>
          <w:bCs/>
          <w:color w:val="000000" w:themeColor="text1"/>
        </w:rPr>
        <w:t>)</w:t>
      </w:r>
      <w:r w:rsidRPr="00614400">
        <w:rPr>
          <w:rFonts w:ascii="Arial" w:hAnsi="Arial" w:cs="Arial"/>
          <w:color w:val="000000" w:themeColor="text1"/>
        </w:rPr>
        <w:t xml:space="preserve"> </w:t>
      </w:r>
      <w:r>
        <w:rPr>
          <w:rFonts w:ascii="Arial" w:hAnsi="Arial" w:cs="Arial"/>
          <w:color w:val="000000" w:themeColor="text1"/>
        </w:rPr>
        <w:t xml:space="preserve">Treat </w:t>
      </w:r>
      <w:r w:rsidRPr="00614400">
        <w:rPr>
          <w:rFonts w:ascii="Arial" w:hAnsi="Arial" w:cs="Arial"/>
          <w:color w:val="000000" w:themeColor="text1"/>
        </w:rPr>
        <w:t>as for CNS disease</w:t>
      </w:r>
      <w:r>
        <w:rPr>
          <w:rFonts w:ascii="Arial" w:hAnsi="Arial" w:cs="Arial"/>
          <w:color w:val="000000" w:themeColor="text1"/>
        </w:rPr>
        <w:t>.</w:t>
      </w:r>
    </w:p>
    <w:p w14:paraId="456F85AF" w14:textId="46AD7474" w:rsidR="007B292A" w:rsidRPr="00614400" w:rsidRDefault="00A866B0">
      <w:pPr>
        <w:pStyle w:val="ListParagraph"/>
        <w:numPr>
          <w:ilvl w:val="0"/>
          <w:numId w:val="20"/>
        </w:numPr>
        <w:spacing w:after="0" w:line="360" w:lineRule="auto"/>
        <w:rPr>
          <w:rFonts w:ascii="Arial" w:hAnsi="Arial" w:cs="Arial"/>
          <w:color w:val="000000" w:themeColor="text1"/>
        </w:rPr>
      </w:pPr>
      <w:r>
        <w:rPr>
          <w:rFonts w:ascii="Arial" w:hAnsi="Arial" w:cs="Arial"/>
          <w:color w:val="000000" w:themeColor="text1"/>
        </w:rPr>
        <w:t>Primary cutaneous (s</w:t>
      </w:r>
      <w:r w:rsidR="007B292A" w:rsidRPr="00614400">
        <w:rPr>
          <w:rFonts w:ascii="Arial" w:hAnsi="Arial" w:cs="Arial"/>
          <w:color w:val="000000" w:themeColor="text1"/>
        </w:rPr>
        <w:t>kin</w:t>
      </w:r>
      <w:r>
        <w:rPr>
          <w:rFonts w:ascii="Arial" w:hAnsi="Arial" w:cs="Arial"/>
          <w:color w:val="000000" w:themeColor="text1"/>
        </w:rPr>
        <w:t>)</w:t>
      </w:r>
      <w:r w:rsidR="007B292A" w:rsidRPr="00614400">
        <w:rPr>
          <w:rFonts w:ascii="Arial" w:hAnsi="Arial" w:cs="Arial"/>
          <w:color w:val="000000" w:themeColor="text1"/>
        </w:rPr>
        <w:t xml:space="preserve"> cryptococcosis </w:t>
      </w:r>
      <w:r>
        <w:rPr>
          <w:rFonts w:ascii="Arial" w:hAnsi="Arial" w:cs="Arial"/>
          <w:color w:val="000000" w:themeColor="text1"/>
        </w:rPr>
        <w:t>attributed</w:t>
      </w:r>
      <w:r w:rsidR="00B53DD7">
        <w:rPr>
          <w:rFonts w:ascii="Arial" w:hAnsi="Arial" w:cs="Arial"/>
          <w:color w:val="000000" w:themeColor="text1"/>
        </w:rPr>
        <w:t xml:space="preserve"> to </w:t>
      </w:r>
      <w:r w:rsidR="007B292A" w:rsidRPr="00614400">
        <w:rPr>
          <w:rFonts w:ascii="Arial" w:hAnsi="Arial" w:cs="Arial"/>
          <w:color w:val="000000" w:themeColor="text1"/>
        </w:rPr>
        <w:t>direct inoculation</w:t>
      </w:r>
      <w:r w:rsidR="009A5C29">
        <w:rPr>
          <w:rFonts w:ascii="Arial" w:hAnsi="Arial" w:cs="Arial"/>
          <w:color w:val="000000" w:themeColor="text1"/>
        </w:rPr>
        <w:t xml:space="preserve"> </w:t>
      </w:r>
      <w:r w:rsidR="007B292A" w:rsidRPr="00614400">
        <w:rPr>
          <w:rFonts w:ascii="Arial" w:hAnsi="Arial" w:cs="Arial"/>
          <w:color w:val="000000" w:themeColor="text1"/>
        </w:rPr>
        <w:t>with</w:t>
      </w:r>
      <w:r>
        <w:rPr>
          <w:rFonts w:ascii="Arial" w:hAnsi="Arial" w:cs="Arial"/>
          <w:color w:val="000000" w:themeColor="text1"/>
        </w:rPr>
        <w:t>out</w:t>
      </w:r>
      <w:r w:rsidR="007B292A" w:rsidRPr="00614400">
        <w:rPr>
          <w:rFonts w:ascii="Arial" w:hAnsi="Arial" w:cs="Arial"/>
          <w:color w:val="000000" w:themeColor="text1"/>
        </w:rPr>
        <w:t xml:space="preserve"> evidence of dissemination:</w:t>
      </w:r>
    </w:p>
    <w:p w14:paraId="4E577744" w14:textId="743D3DA8" w:rsidR="007B292A" w:rsidRPr="009A5C29" w:rsidRDefault="007B292A">
      <w:pPr>
        <w:pStyle w:val="ListParagraph"/>
        <w:numPr>
          <w:ilvl w:val="1"/>
          <w:numId w:val="20"/>
        </w:numPr>
        <w:spacing w:after="0" w:line="360" w:lineRule="auto"/>
        <w:rPr>
          <w:rFonts w:ascii="Arial" w:hAnsi="Arial"/>
          <w:color w:val="000000" w:themeColor="text1"/>
        </w:rPr>
      </w:pPr>
      <w:r w:rsidRPr="00614400">
        <w:rPr>
          <w:rFonts w:ascii="Arial" w:hAnsi="Arial" w:cs="Arial"/>
          <w:b/>
          <w:bCs/>
          <w:color w:val="000000" w:themeColor="text1"/>
        </w:rPr>
        <w:t>(AIII)</w:t>
      </w:r>
      <w:r w:rsidRPr="00614400">
        <w:rPr>
          <w:rFonts w:ascii="Arial" w:hAnsi="Arial" w:cs="Arial"/>
          <w:color w:val="000000" w:themeColor="text1"/>
        </w:rPr>
        <w:t xml:space="preserve"> Fluconazole 400 mg daily for 3-6 months</w:t>
      </w:r>
      <w:r w:rsidR="009A5C29">
        <w:rPr>
          <w:rFonts w:ascii="Arial" w:hAnsi="Arial" w:cs="Arial"/>
          <w:color w:val="000000" w:themeColor="text1"/>
        </w:rPr>
        <w:t xml:space="preserve"> or until cicatrisation</w:t>
      </w:r>
      <w:r w:rsidR="00A26721" w:rsidRPr="00096AD6">
        <w:rPr>
          <w:rFonts w:ascii="Arial" w:hAnsi="Arial"/>
          <w:color w:val="000000" w:themeColor="text1"/>
        </w:rPr>
        <w:t>.</w:t>
      </w:r>
    </w:p>
    <w:p w14:paraId="4183A5BD" w14:textId="630F7974" w:rsidR="007B292A" w:rsidRPr="00614400" w:rsidRDefault="007B292A">
      <w:pPr>
        <w:pStyle w:val="ListParagraph"/>
        <w:numPr>
          <w:ilvl w:val="0"/>
          <w:numId w:val="20"/>
        </w:numPr>
        <w:spacing w:after="0" w:line="360" w:lineRule="auto"/>
        <w:rPr>
          <w:rFonts w:ascii="Arial" w:hAnsi="Arial" w:cs="Arial"/>
          <w:color w:val="000000" w:themeColor="text1"/>
        </w:rPr>
      </w:pPr>
      <w:r w:rsidRPr="00614400">
        <w:rPr>
          <w:rFonts w:ascii="Arial" w:hAnsi="Arial" w:cs="Arial"/>
          <w:color w:val="000000" w:themeColor="text1"/>
        </w:rPr>
        <w:t>All other non-CNS/ non</w:t>
      </w:r>
      <w:r w:rsidR="00AF2EC5">
        <w:rPr>
          <w:rFonts w:ascii="Arial" w:hAnsi="Arial" w:cs="Arial"/>
          <w:color w:val="000000" w:themeColor="text1"/>
        </w:rPr>
        <w:t>-</w:t>
      </w:r>
      <w:r w:rsidRPr="00614400">
        <w:rPr>
          <w:rFonts w:ascii="Arial" w:hAnsi="Arial" w:cs="Arial"/>
          <w:color w:val="000000" w:themeColor="text1"/>
        </w:rPr>
        <w:t xml:space="preserve">pulmonary </w:t>
      </w:r>
      <w:r w:rsidR="001305E1" w:rsidRPr="00614400">
        <w:rPr>
          <w:rFonts w:ascii="Arial" w:hAnsi="Arial" w:cs="Arial"/>
          <w:color w:val="000000" w:themeColor="text1"/>
        </w:rPr>
        <w:t xml:space="preserve">disseminated </w:t>
      </w:r>
      <w:r w:rsidRPr="00614400">
        <w:rPr>
          <w:rFonts w:ascii="Arial" w:hAnsi="Arial" w:cs="Arial"/>
          <w:color w:val="000000" w:themeColor="text1"/>
        </w:rPr>
        <w:t>disease:</w:t>
      </w:r>
    </w:p>
    <w:p w14:paraId="567A30AE" w14:textId="7CE6F2B6" w:rsidR="007B292A" w:rsidRDefault="007B292A">
      <w:pPr>
        <w:pStyle w:val="ListParagraph"/>
        <w:numPr>
          <w:ilvl w:val="1"/>
          <w:numId w:val="20"/>
        </w:numPr>
        <w:spacing w:after="0" w:line="360" w:lineRule="auto"/>
        <w:rPr>
          <w:rFonts w:ascii="Arial" w:hAnsi="Arial" w:cs="Arial"/>
          <w:color w:val="000000" w:themeColor="text1"/>
        </w:rPr>
      </w:pPr>
      <w:r w:rsidRPr="00614400">
        <w:rPr>
          <w:rFonts w:ascii="Arial" w:hAnsi="Arial" w:cs="Arial"/>
          <w:b/>
          <w:bCs/>
          <w:color w:val="000000" w:themeColor="text1"/>
        </w:rPr>
        <w:t>(</w:t>
      </w:r>
      <w:proofErr w:type="spellStart"/>
      <w:r w:rsidRPr="00614400">
        <w:rPr>
          <w:rFonts w:ascii="Arial" w:hAnsi="Arial" w:cs="Arial"/>
          <w:b/>
          <w:bCs/>
          <w:color w:val="000000" w:themeColor="text1"/>
        </w:rPr>
        <w:t>BII</w:t>
      </w:r>
      <w:r w:rsidR="0073360C">
        <w:rPr>
          <w:rFonts w:ascii="Arial" w:hAnsi="Arial" w:cs="Arial"/>
          <w:b/>
          <w:bCs/>
          <w:color w:val="000000" w:themeColor="text1"/>
        </w:rPr>
        <w:t>u</w:t>
      </w:r>
      <w:proofErr w:type="spellEnd"/>
      <w:r w:rsidRPr="00614400">
        <w:rPr>
          <w:rFonts w:ascii="Arial" w:hAnsi="Arial" w:cs="Arial"/>
          <w:b/>
          <w:bCs/>
          <w:color w:val="000000" w:themeColor="text1"/>
        </w:rPr>
        <w:t>)</w:t>
      </w:r>
      <w:r w:rsidRPr="00614400">
        <w:rPr>
          <w:rFonts w:ascii="Arial" w:hAnsi="Arial" w:cs="Arial"/>
          <w:color w:val="000000" w:themeColor="text1"/>
        </w:rPr>
        <w:t xml:space="preserve"> </w:t>
      </w:r>
      <w:r w:rsidR="00117474">
        <w:rPr>
          <w:rFonts w:ascii="Arial" w:hAnsi="Arial" w:cs="Arial"/>
          <w:color w:val="000000" w:themeColor="text1"/>
        </w:rPr>
        <w:t xml:space="preserve">Treat </w:t>
      </w:r>
      <w:r w:rsidRPr="00614400">
        <w:rPr>
          <w:rFonts w:ascii="Arial" w:hAnsi="Arial" w:cs="Arial"/>
          <w:color w:val="000000" w:themeColor="text1"/>
        </w:rPr>
        <w:t>as for CNS disease</w:t>
      </w:r>
      <w:r w:rsidR="00A26721">
        <w:rPr>
          <w:rFonts w:ascii="Arial" w:hAnsi="Arial" w:cs="Arial"/>
          <w:color w:val="000000" w:themeColor="text1"/>
        </w:rPr>
        <w:t>.</w:t>
      </w:r>
    </w:p>
    <w:p w14:paraId="3D21A700" w14:textId="67A94EF8" w:rsidR="008A46CB" w:rsidRPr="00117474" w:rsidRDefault="008A46CB">
      <w:pPr>
        <w:pStyle w:val="ListParagraph"/>
        <w:numPr>
          <w:ilvl w:val="0"/>
          <w:numId w:val="20"/>
        </w:numPr>
        <w:spacing w:after="0" w:line="360" w:lineRule="auto"/>
        <w:rPr>
          <w:rFonts w:ascii="Arial" w:hAnsi="Arial" w:cs="Arial"/>
          <w:color w:val="000000" w:themeColor="text1"/>
        </w:rPr>
      </w:pPr>
      <w:r>
        <w:rPr>
          <w:rFonts w:ascii="Arial" w:hAnsi="Arial" w:cs="Arial"/>
          <w:b/>
          <w:bCs/>
          <w:color w:val="000000" w:themeColor="text1"/>
        </w:rPr>
        <w:t>(</w:t>
      </w:r>
      <w:proofErr w:type="spellStart"/>
      <w:r>
        <w:rPr>
          <w:rFonts w:ascii="Arial" w:hAnsi="Arial" w:cs="Arial"/>
          <w:b/>
          <w:bCs/>
          <w:color w:val="000000" w:themeColor="text1"/>
        </w:rPr>
        <w:t>BIIu</w:t>
      </w:r>
      <w:proofErr w:type="spellEnd"/>
      <w:r>
        <w:rPr>
          <w:rFonts w:ascii="Arial" w:hAnsi="Arial" w:cs="Arial"/>
          <w:b/>
          <w:bCs/>
          <w:color w:val="000000" w:themeColor="text1"/>
        </w:rPr>
        <w:t xml:space="preserve">) </w:t>
      </w:r>
      <w:r w:rsidR="00117474">
        <w:rPr>
          <w:rFonts w:ascii="Arial" w:hAnsi="Arial" w:cs="Arial"/>
          <w:color w:val="000000" w:themeColor="text1"/>
        </w:rPr>
        <w:t>Cryptococcal e</w:t>
      </w:r>
      <w:r w:rsidRPr="00117474">
        <w:rPr>
          <w:rFonts w:ascii="Arial" w:hAnsi="Arial" w:cs="Arial"/>
          <w:color w:val="000000" w:themeColor="text1"/>
        </w:rPr>
        <w:t>ye disease should be managed in collaboration with an ophthalmologist</w:t>
      </w:r>
      <w:r w:rsidR="00527310">
        <w:rPr>
          <w:rFonts w:ascii="Arial" w:hAnsi="Arial" w:cs="Arial"/>
          <w:color w:val="000000" w:themeColor="text1"/>
        </w:rPr>
        <w:t>.</w:t>
      </w:r>
    </w:p>
    <w:bookmarkEnd w:id="433"/>
    <w:p w14:paraId="12B16263" w14:textId="7FF71544" w:rsidR="007B292A" w:rsidRPr="00697840" w:rsidRDefault="007B292A" w:rsidP="007B292A">
      <w:pPr>
        <w:spacing w:after="0" w:line="360" w:lineRule="auto"/>
        <w:rPr>
          <w:rFonts w:ascii="Arial" w:hAnsi="Arial" w:cs="Arial"/>
          <w:color w:val="000000" w:themeColor="text1"/>
          <w:lang w:val="en-GB"/>
        </w:rPr>
      </w:pPr>
    </w:p>
    <w:p w14:paraId="55F544A5" w14:textId="1D28A12B" w:rsidR="00753B07" w:rsidRPr="00697840" w:rsidRDefault="00753B07" w:rsidP="004908A2">
      <w:pPr>
        <w:pStyle w:val="Heading1"/>
        <w:spacing w:line="360" w:lineRule="auto"/>
        <w:rPr>
          <w:lang w:val="en-GB"/>
        </w:rPr>
      </w:pPr>
      <w:bookmarkStart w:id="434" w:name="_Toc97048070"/>
      <w:bookmarkStart w:id="435" w:name="_Toc144976235"/>
      <w:r w:rsidRPr="00697840">
        <w:rPr>
          <w:sz w:val="26"/>
          <w:szCs w:val="26"/>
          <w:lang w:val="en-GB"/>
        </w:rPr>
        <w:t>Specific Management Issues</w:t>
      </w:r>
      <w:bookmarkEnd w:id="434"/>
      <w:bookmarkEnd w:id="435"/>
    </w:p>
    <w:p w14:paraId="19EFAD78" w14:textId="3FE2A652" w:rsidR="00DE305D" w:rsidRPr="00697840" w:rsidRDefault="00F07A36" w:rsidP="00DE305D">
      <w:pPr>
        <w:pStyle w:val="Heading2"/>
        <w:spacing w:line="360" w:lineRule="auto"/>
        <w:rPr>
          <w:lang w:val="en-GB"/>
        </w:rPr>
      </w:pPr>
      <w:bookmarkStart w:id="436" w:name="_Ref94094122"/>
      <w:bookmarkStart w:id="437" w:name="_Toc97048077"/>
      <w:bookmarkStart w:id="438" w:name="_Toc144976236"/>
      <w:bookmarkStart w:id="439" w:name="_Toc97048074"/>
      <w:bookmarkStart w:id="440" w:name="_Toc97048071"/>
      <w:r>
        <w:rPr>
          <w:lang w:val="en-GB"/>
        </w:rPr>
        <w:t>R</w:t>
      </w:r>
      <w:r w:rsidR="00DE305D" w:rsidRPr="00697840">
        <w:rPr>
          <w:lang w:val="en-GB"/>
        </w:rPr>
        <w:t>aised intracranial pressure</w:t>
      </w:r>
      <w:bookmarkEnd w:id="436"/>
      <w:r w:rsidR="00DE305D" w:rsidRPr="00697840">
        <w:rPr>
          <w:lang w:val="en-GB"/>
        </w:rPr>
        <w:t xml:space="preserve"> (ICP)</w:t>
      </w:r>
      <w:bookmarkEnd w:id="437"/>
      <w:bookmarkEnd w:id="438"/>
    </w:p>
    <w:p w14:paraId="1ADE81C7" w14:textId="77777777" w:rsidR="00DE305D" w:rsidRPr="00697840" w:rsidRDefault="00DE305D" w:rsidP="00DE305D">
      <w:pPr>
        <w:pStyle w:val="Heading3"/>
        <w:spacing w:line="360" w:lineRule="auto"/>
        <w:rPr>
          <w:lang w:val="en-GB"/>
        </w:rPr>
      </w:pPr>
      <w:bookmarkStart w:id="441" w:name="_Toc97048078"/>
      <w:bookmarkStart w:id="442" w:name="_Toc144976237"/>
      <w:r w:rsidRPr="00697840">
        <w:rPr>
          <w:lang w:val="en-GB"/>
        </w:rPr>
        <w:t>Evidence:</w:t>
      </w:r>
      <w:bookmarkEnd w:id="441"/>
      <w:bookmarkEnd w:id="442"/>
    </w:p>
    <w:p w14:paraId="6955EE30" w14:textId="01CD6C34" w:rsidR="00DE305D" w:rsidRPr="00697840" w:rsidRDefault="00E4729D" w:rsidP="00DE305D">
      <w:pPr>
        <w:spacing w:line="360" w:lineRule="auto"/>
        <w:rPr>
          <w:rFonts w:ascii="Arial" w:hAnsi="Arial" w:cs="Arial"/>
          <w:lang w:val="en-GB"/>
        </w:rPr>
      </w:pPr>
      <w:r>
        <w:rPr>
          <w:rFonts w:ascii="Arial" w:hAnsi="Arial" w:cs="Arial"/>
          <w:lang w:val="en-GB"/>
        </w:rPr>
        <w:t>Increased ICP</w:t>
      </w:r>
      <w:r w:rsidR="00DE305D" w:rsidRPr="00697840">
        <w:rPr>
          <w:rFonts w:ascii="Arial" w:hAnsi="Arial" w:cs="Arial"/>
          <w:lang w:val="en-GB"/>
        </w:rPr>
        <w:t xml:space="preserve"> </w:t>
      </w:r>
      <w:del w:id="443" w:author="Christina Chang" w:date="2023-10-31T00:06:00Z">
        <w:r w:rsidR="00190764" w:rsidDel="00395049">
          <w:rPr>
            <w:rFonts w:ascii="Arial" w:hAnsi="Arial" w:cs="Arial"/>
            <w:lang w:val="en-GB"/>
          </w:rPr>
          <w:delText xml:space="preserve">(see </w:delText>
        </w:r>
        <w:r w:rsidR="00190764" w:rsidRPr="00190764" w:rsidDel="00395049">
          <w:rPr>
            <w:rFonts w:ascii="Arial" w:hAnsi="Arial" w:cs="Arial"/>
            <w:b/>
            <w:bCs/>
            <w:lang w:val="en-GB"/>
          </w:rPr>
          <w:delText>Table 1</w:delText>
        </w:r>
        <w:r w:rsidR="00190764" w:rsidDel="00395049">
          <w:rPr>
            <w:rFonts w:ascii="Arial" w:hAnsi="Arial" w:cs="Arial"/>
            <w:lang w:val="en-GB"/>
          </w:rPr>
          <w:delText xml:space="preserve"> for definition) </w:delText>
        </w:r>
      </w:del>
      <w:r w:rsidR="00DE305D" w:rsidRPr="00697840">
        <w:rPr>
          <w:rFonts w:ascii="Arial" w:hAnsi="Arial" w:cs="Arial"/>
          <w:lang w:val="en-GB"/>
        </w:rPr>
        <w:t xml:space="preserve">has been associated with high burden of </w:t>
      </w:r>
      <w:r w:rsidR="00A048ED">
        <w:rPr>
          <w:rFonts w:ascii="Arial" w:hAnsi="Arial" w:cs="Arial"/>
          <w:lang w:val="en-GB"/>
        </w:rPr>
        <w:t xml:space="preserve">cryptococci </w:t>
      </w:r>
      <w:r w:rsidR="00144F86">
        <w:rPr>
          <w:rFonts w:ascii="Arial" w:hAnsi="Arial" w:cs="Arial"/>
          <w:lang w:val="en-GB"/>
        </w:rPr>
        <w:t xml:space="preserve">leading to </w:t>
      </w:r>
      <w:r w:rsidR="00D2583F" w:rsidRPr="00697840">
        <w:rPr>
          <w:rFonts w:ascii="Arial" w:hAnsi="Arial" w:cs="Arial"/>
          <w:lang w:val="en-GB"/>
        </w:rPr>
        <w:t>both</w:t>
      </w:r>
      <w:r w:rsidR="00DE305D" w:rsidRPr="00697840">
        <w:rPr>
          <w:rFonts w:ascii="Arial" w:hAnsi="Arial" w:cs="Arial"/>
          <w:lang w:val="en-GB"/>
        </w:rPr>
        <w:t xml:space="preserve"> acute</w:t>
      </w:r>
      <w:r w:rsidR="00D2583F" w:rsidRPr="00697840">
        <w:rPr>
          <w:rFonts w:ascii="Arial" w:hAnsi="Arial" w:cs="Arial"/>
          <w:lang w:val="en-GB"/>
        </w:rPr>
        <w:t xml:space="preserve"> and chronic</w:t>
      </w:r>
      <w:r w:rsidR="00DE305D" w:rsidRPr="00697840">
        <w:rPr>
          <w:rFonts w:ascii="Arial" w:hAnsi="Arial" w:cs="Arial"/>
          <w:lang w:val="en-GB"/>
        </w:rPr>
        <w:t xml:space="preserve"> symptoms and signs </w:t>
      </w:r>
      <w:r w:rsidR="000B7CD2">
        <w:rPr>
          <w:rFonts w:ascii="Arial" w:hAnsi="Arial" w:cs="Arial"/>
          <w:lang w:val="en-GB"/>
        </w:rPr>
        <w:t xml:space="preserve">(e.g., visual and hearing loss) </w:t>
      </w:r>
      <w:r w:rsidR="00DE305D" w:rsidRPr="00697840">
        <w:rPr>
          <w:rFonts w:ascii="Arial" w:hAnsi="Arial" w:cs="Arial"/>
          <w:lang w:val="en-GB"/>
        </w:rPr>
        <w:t>and decreased short-term survival. Clinical experience has shown that CSF outflow obstruction can be improved by removal of CSF; observational stud</w:t>
      </w:r>
      <w:r w:rsidR="00CC5CC0">
        <w:rPr>
          <w:rFonts w:ascii="Arial" w:hAnsi="Arial" w:cs="Arial"/>
          <w:lang w:val="en-GB"/>
        </w:rPr>
        <w:t>ies</w:t>
      </w:r>
      <w:r w:rsidR="00DE305D" w:rsidRPr="00697840">
        <w:rPr>
          <w:rFonts w:ascii="Arial" w:hAnsi="Arial" w:cs="Arial"/>
          <w:lang w:val="en-GB"/>
        </w:rPr>
        <w:t xml:space="preserve"> suggested that </w:t>
      </w:r>
      <w:r w:rsidR="00CC5CC0">
        <w:rPr>
          <w:rFonts w:ascii="Arial" w:hAnsi="Arial" w:cs="Arial"/>
          <w:lang w:val="en-GB"/>
        </w:rPr>
        <w:t xml:space="preserve">scheduled </w:t>
      </w:r>
      <w:r w:rsidR="00DE305D" w:rsidRPr="00697840">
        <w:rPr>
          <w:rFonts w:ascii="Arial" w:hAnsi="Arial" w:cs="Arial"/>
          <w:lang w:val="en-GB"/>
        </w:rPr>
        <w:t xml:space="preserve">therapeutic LPs result in </w:t>
      </w:r>
      <w:r w:rsidR="004B3A79">
        <w:rPr>
          <w:rFonts w:ascii="Arial" w:hAnsi="Arial" w:cs="Arial"/>
          <w:lang w:val="en-GB"/>
        </w:rPr>
        <w:t xml:space="preserve">significant </w:t>
      </w:r>
      <w:r w:rsidR="00DE305D" w:rsidRPr="00697840">
        <w:rPr>
          <w:rFonts w:ascii="Arial" w:hAnsi="Arial" w:cs="Arial"/>
          <w:lang w:val="en-GB"/>
        </w:rPr>
        <w:t>improvement in survival</w:t>
      </w:r>
      <w:r w:rsidR="00190764">
        <w:rPr>
          <w:rFonts w:ascii="Arial" w:hAnsi="Arial" w:cs="Arial"/>
          <w:lang w:val="en-GB"/>
        </w:rPr>
        <w:t>, regardless of opening pressure (OP)</w:t>
      </w:r>
      <w:r w:rsidR="00DE305D" w:rsidRPr="00697840">
        <w:rPr>
          <w:rFonts w:ascii="Arial" w:hAnsi="Arial" w:cs="Arial"/>
          <w:lang w:val="en-GB"/>
        </w:rPr>
        <w:t>.</w:t>
      </w:r>
      <w:r w:rsidR="00B659E9" w:rsidRPr="00697840">
        <w:rPr>
          <w:rFonts w:ascii="Arial" w:hAnsi="Arial" w:cs="Arial"/>
          <w:lang w:val="en-GB"/>
        </w:rPr>
        <w:fldChar w:fldCharType="begin">
          <w:fldData xml:space="preserve">PEVuZE5vdGU+PENpdGU+PEF1dGhvcj5Sb2xmZXM8L0F1dGhvcj48WWVhcj4yMDE0PC9ZZWFyPjxS
ZWNOdW0+NDk1PC9SZWNOdW0+PERpc3BsYXlUZXh0PjxzdHlsZSBmYWNlPSJzdXBlcnNjcmlwdCI+
MTAxLDEwMjwvc3R5bGU+PC9EaXNwbGF5VGV4dD48cmVjb3JkPjxyZWMtbnVtYmVyPjQ5NTwvcmVj
LW51bWJlcj48Zm9yZWlnbi1rZXlzPjxrZXkgYXBwPSJFTiIgZGItaWQ9ImFzOXR3c3M1MTVmcHZi
ZTByczh2cjAwMXMwMHc5c2FlNXc5YSIgdGltZXN0YW1wPSIxNjUyNjQ3ODk2Ij40OTU8L2tleT48
L2ZvcmVpZ24ta2V5cz48cmVmLXR5cGUgbmFtZT0iSm91cm5hbCBBcnRpY2xlIj4xNzwvcmVmLXR5
cGU+PGNvbnRyaWJ1dG9ycz48YXV0aG9ycz48YXV0aG9yPlJvbGZlcywgTS4gQS48L2F1dGhvcj48
YXV0aG9yPkh1bGxzaWVrLCBLLiBILjwvYXV0aG9yPjxhdXRob3I+UmhlaW4sIEouPC9hdXRob3I+
PGF1dGhvcj5OYWJldGEsIEguIFcuPC9hdXRob3I+PGF1dGhvcj5UYXNlZXJhLCBLLjwvYXV0aG9y
PjxhdXRob3I+U2NodXR6LCBDLjwvYXV0aG9yPjxhdXRob3I+TXVzdWJpcmUsIEEuPC9hdXRob3I+
PGF1dGhvcj5SYWphc2luZ2hhbSwgUi48L2F1dGhvcj48YXV0aG9yPldpbGxpYW1zLCBELiBBLjwv
YXV0aG9yPjxhdXRob3I+VGhpZW5lbWFubiwgRi48L2F1dGhvcj48YXV0aG9yPk11em9vcmEsIEMu
PC9hdXRob3I+PGF1dGhvcj5NZWludGplcywgRy48L2F1dGhvcj48YXV0aG9yPk1leWEsIEQuIEIu
PC9hdXRob3I+PGF1dGhvcj5Cb3Vsd2FyZSwgRC4gUi48L2F1dGhvcj48L2F1dGhvcnM+PC9jb250
cmlidXRvcnM+PGF1dGgtYWRkcmVzcz5EZXBhcnRtZW50IG9mIE1lZGljaW5lLCBNZWRpY2FsIFNj
aG9vbC4mI3hEO0RpdmlzaW9uIG9mIEJpb3N0YXRpc3RpY3MsIFNjaG9vbCBvZiBQdWJsaWMgSGVh
bHRoLCBVbml2ZXJzaXR5IG9mIE1pbm5lc290YSwgTWlubmVhcG9saXMuJiN4RDtEZXBhcnRtZW50
IG9mIE1lZGljaW5lLCBNZWRpY2FsIFNjaG9vbCBJbmZlY3Rpb3VzIERpc2Vhc2VzIEluc3RpdHV0
ZSwgTWFrZXJlcmUgVW5pdmVyc2l0eSwgS2FtcGFsYS4mI3hEO0luZmVjdGlvdXMgRGlzZWFzZXMg
SW5zdGl0dXRlLCBNYWtlcmVyZSBVbml2ZXJzaXR5LCBLYW1wYWxhLiYjeEQ7SW50ZXJuYWwgTWVk
aWNpbmUsIEZhY3VsdHkgb2YgTWVkaWNpbmUsIE1iYXJhcmEgVW5pdmVyc2l0eSBvZiBTY2llbmNl
IGFuZCBUZWNobm9sb2d5LCBVZ2FuZGEuJiN4RDtJbnN0aXR1dGUgb2YgSW5mZWN0aW91cyBEaXNl
YXNlIGFuZCBNb2xlY3VsYXIgTWVkaWNpbmUgYW5kIERlcGFydG1lbnQgb2YgTWVkaWNpbmUsIFVu
aXZlcnNpdHkgb2YgQ2FwZSBUb3duLCBTb3V0aCBBZnJpY2EuJiN4RDtJbnN0aXR1dGUgb2YgSW5m
ZWN0aW91cyBEaXNlYXNlIGFuZCBNb2xlY3VsYXIgTWVkaWNpbmUgYW5kIERlcGFydG1lbnQgb2Yg
TWVkaWNpbmUsIFVuaXZlcnNpdHkgb2YgQ2FwZSBUb3duLCBTb3V0aCBBZnJpY2EgRGVwYXJ0bWVu
dCBvZiBNZWRpY2luZSwgSW1wZXJpYWwgQ29sbGVnZSBMb25kb24sIFVuaXRlZCBLaW5nZG9tOyYj
eEQ7RGVwYXJ0bWVudCBvZiBNZWRpY2luZSwgTWVkaWNhbCBTY2hvb2wgSW5mZWN0aW91cyBEaXNl
YXNlcyBJbnN0aXR1dGUsIE1ha2VyZXJlIFVuaXZlcnNpdHksIEthbXBhbGEgU2Nob29sIG9mIE1l
ZGljaW5lLCBDb2xsZWdlIG9mIEhlYWx0aCBTY2llbmNlcywgTWFrZXJlcmUgVW5pdmVyc2l0eSwg
S2FtcGFsYSwgVWdhbmRhLjwvYXV0aC1hZGRyZXNzPjx0aXRsZXM+PHRpdGxlPlRoZSBlZmZlY3Qg
b2YgdGhlcmFwZXV0aWMgbHVtYmFyIHB1bmN0dXJlcyBvbiBhY3V0ZSBtb3J0YWxpdHkgZnJvbSBj
cnlwdG9jb2NjYWwgbWVuaW5naXRpczwvdGl0bGU+PHNlY29uZGFyeS10aXRsZT5DbGluIEluZmVj
dCBEaXM8L3NlY29uZGFyeS10aXRsZT48L3RpdGxlcz48cGVyaW9kaWNhbD48ZnVsbC10aXRsZT5D
bGluIEluZmVjdCBEaXM8L2Z1bGwtdGl0bGU+PC9wZXJpb2RpY2FsPjxwYWdlcz4xNjA3LTE0PC9w
YWdlcz48dm9sdW1lPjU5PC92b2x1bWU+PG51bWJlcj4xMTwvbnVtYmVyPjxlZGl0aW9uPjIwMTQv
MDcvMjU8L2VkaXRpb24+PGtleXdvcmRzPjxrZXl3b3JkPkFJRFMtUmVsYXRlZCBPcHBvcnR1bmlz
dGljIEluZmVjdGlvbnMvbWljcm9iaW9sb2d5Lyptb3J0YWxpdHk8L2tleXdvcmQ+PGtleXdvcmQ+
QWR1bHQ8L2tleXdvcmQ+PGtleXdvcmQ+Q29ob3J0IFN0dWRpZXM8L2tleXdvcmQ+PGtleXdvcmQ+
RmVtYWxlPC9rZXl3b3JkPjxrZXl3b3JkPkh1bWFuczwva2V5d29yZD48a2V5d29yZD5JbnRyYWNy
YW5pYWwgSHlwZXJ0ZW5zaW9uL21pY3JvYmlvbG9neS9zdXJnZXJ5PC9rZXl3b3JkPjxrZXl3b3Jk
Pk1hbGU8L2tleXdvcmQ+PGtleXdvcmQ+TWVuaW5naXRpcywgQ3J5cHRvY29jY2FsLyptb3J0YWxp
dHkvKnN1cmdlcnkvdmlyb2xvZ3k8L2tleXdvcmQ+PGtleXdvcmQ+KlNwaW5hbCBQdW5jdHVyZTwv
a2V5d29yZD48a2V5d29yZD5IaXY8L2tleXdvcmQ+PGtleXdvcmQ+Y3J5cHRvY29jY2FsIG1lbmlu
Z2l0aXM8L2tleXdvcmQ+PGtleXdvcmQ+ZXBpZGVtaW9sb2d5PC9rZXl3b3JkPjxrZXl3b3JkPm1v
cnRhbGl0eTwva2V5d29yZD48a2V5d29yZD50aGVyYXBldXRpYyBsdW1iYXIgcHVuY3R1cmVzPC9r
ZXl3b3JkPjwva2V5d29yZHM+PGRhdGVzPjx5ZWFyPjIwMTQ8L3llYXI+PHB1Yi1kYXRlcz48ZGF0
ZT5EZWMgMTwvZGF0ZT48L3B1Yi1kYXRlcz48L2RhdGVzPjxpc2JuPjE1MzctNjU5MSAoRWxlY3Ry
b25pYykmI3hEOzEwNTgtNDgzOCAoTGlua2luZyk8L2lzYm4+PGFjY2Vzc2lvbi1udW0+MjUwNTcx
MDI8L2FjY2Vzc2lvbi1udW0+PHVybHM+PHJlbGF0ZWQtdXJscz48dXJsPmh0dHBzOi8vd3d3Lm5j
YmkubmxtLm5paC5nb3YvcHVibWVkLzI1MDU3MTAyPC91cmw+PC9yZWxhdGVkLXVybHM+PC91cmxz
PjxjdXN0b20yPlBNQzQ0NDEwNTc8L2N1c3RvbTI+PGVsZWN0cm9uaWMtcmVzb3VyY2UtbnVtPjEw
LjEwOTMvY2lkL2NpdTU5NjwvZWxlY3Ryb25pYy1yZXNvdXJjZS1udW0+PC9yZWNvcmQ+PC9DaXRl
PjxDaXRlPjxBdXRob3I+S2FnaW11PC9BdXRob3I+PFllYXI+MjAyMjwvWWVhcj48UmVjTnVtPjk4
ODwvUmVjTnVtPjxyZWNvcmQ+PHJlYy1udW1iZXI+OTg4PC9yZWMtbnVtYmVyPjxmb3JlaWduLWtl
eXM+PGtleSBhcHA9IkVOIiBkYi1pZD0iYXM5dHdzczUxNWZwdmJlMHJzOHZyMDAxczAwdzlzYWU1
dzlhIiB0aW1lc3RhbXA9IjE2NzQ3Njk0NjgiPjk4ODwva2V5PjwvZm9yZWlnbi1rZXlzPjxyZWYt
dHlwZSBuYW1lPSJKb3VybmFsIEFydGljbGUiPjE3PC9yZWYtdHlwZT48Y29udHJpYnV0b3JzPjxh
dXRob3JzPjxhdXRob3I+S2FnaW11LCBFLjwvYXV0aG9yPjxhdXRob3I+RW5nZW4sIE4uPC9hdXRo
b3I+PGF1dGhvcj5Tc2ViYW1idWxpZGRlLCBLLjwvYXV0aG9yPjxhdXRob3I+S2FzaWJhbnRlLCBK
LjwvYXV0aG9yPjxhdXRob3I+S2lpemEsIFQuIEsuPC9hdXRob3I+PGF1dGhvcj5NcG96YSwgRS48
L2F1dGhvcj48YXV0aG9yPlR1Z3VtZSwgTC48L2F1dGhvcj48YXV0aG9yPk51d2FnaXJhLCBFLjwv
YXV0aG9yPjxhdXRob3I+TnNhbmdpLCBMLjwvYXV0aG9yPjxhdXRob3I+V2lsbGlhbXMsIEQuIEEu
PC9hdXRob3I+PGF1dGhvcj5IdWxsc2llaywgSy4gSC48L2F1dGhvcj48YXV0aG9yPkJvdWx3YXJl
LCBELiBSLjwvYXV0aG9yPjxhdXRob3I+TWV5YSwgRC4gQi48L2F1dGhvcj48YXV0aG9yPlJoZWlu
LCBKLjwvYXV0aG9yPjxhdXRob3I+QWJhc3NpLCBNLjwvYXV0aG9yPjxhdXRob3I+TXVzdWJpcmUs
IEEuIEsuPC9hdXRob3I+PC9hdXRob3JzPjwvY29udHJpYnV0b3JzPjxhdXRoLWFkZHJlc3M+SW5m
ZWN0aW91cyBEaXNlYXNlcyBJbnN0aXR1dGUsIENvbGxlZ2Ugb2YgSGVhbHRoIFNjaWVuY2VzLCBN
YWtlcmVyZSBVbml2ZXJzaXR5LCBLYW1wYWxhLCBVZ2FuZGEuJiN4RDtEaXZpc2lvbiBvZiBCaW9z
dGF0aXN0aWNzLCBTY2hvb2wgb2YgUHVibGljIEhlYWx0aCwgVW5pdmVyc2l0eSBvZiBNaW5uZXNv
dGEsIE1pbm5lYXBvbGlzLCBNaW5uZXNvdGEsIFVTQS4mI3hEO0RlcGFydG1lbnQgb2YgSW50ZXJu
YWwgTWVkaWNpbmUsIE1iYXJhcmEgVW5pdmVyc2l0eSBvZiBTY2llbmNlIGFuZCBUZWNobm9sb2d5
LCBNYmFyYXJhLCBVZ2FuZGEuJiN4RDtEaXZpc2lvbiBvZiBJbmZlY3Rpb3VzIERpc2Vhc2VzLCBE
ZXBhcnRtZW50IG9mIE1lZGljaW5lLCBVbml2ZXJzaXR5IG9mIE1pbm5lc290YSBNZWRpY2FsIFNj
aG9vbCwgTWlubmVhcG9saXMsIE1pbm5lc290YSwgVVNBLiYjeEQ7U2Nob29sIG9mIE1lZGljaW5l
LCBDb2xsZWdlIG9mIEhlYWx0aCBTY2llbmNlcywgTWFrZXJlcmUgVW5pdmVyc2l0eSwgS2FtcGFs
YSwgVWdhbmRhLjwvYXV0aC1hZGRyZXNzPjx0aXRsZXM+PHRpdGxlPlRoZXJhcGV1dGljIEx1bWJh
ciBQdW5jdHVyZXMgaW4gSHVtYW4gSW1tdW5vZGVmaWNpZW5jeSBWaXJ1cy1Bc3NvY2lhdGVkIENy
eXB0b2NvY2NhbCBNZW5pbmdpdGlzOiBTaG91bGQgT3BlbmluZyBQcmVzc3VyZSBEaXJlY3QgTWFu
YWdlbWVudD88L3RpdGxlPjxzZWNvbmRhcnktdGl0bGU+T3BlbiBGb3J1bSBJbmZlY3QgRGlzPC9z
ZWNvbmRhcnktdGl0bGU+PC90aXRsZXM+PHBlcmlvZGljYWw+PGZ1bGwtdGl0bGU+T3BlbiBGb3J1
bSBJbmZlY3QgRGlzPC9mdWxsLXRpdGxlPjwvcGVyaW9kaWNhbD48cGFnZXM+b2ZhYzQxNjwvcGFn
ZXM+PHZvbHVtZT45PC92b2x1bWU+PG51bWJlcj45PC9udW1iZXI+PGVkaXRpb24+MjAyMjA4MTc8
L2VkaXRpb24+PGtleXdvcmRzPjxrZXl3b3JkPmJhc2VsaW5lIG9wZW5pbmcgcHJlc3N1cmU8L2tl
eXdvcmQ+PGtleXdvcmQ+Y3J5cHRvY29jY2FsIG1lbmluZ2l0aXM8L2tleXdvcmQ+PGtleXdvcmQ+
bW9ydGFsaXR5PC9rZXl3b3JkPjxrZXl3b3JkPnRoZXJhcGV1dGljIGx1bWJhciBwdW5jdHVyZTwv
a2V5d29yZD48L2tleXdvcmRzPjxkYXRlcz48eWVhcj4yMDIyPC95ZWFyPjxwdWItZGF0ZXM+PGRh
dGU+U2VwPC9kYXRlPjwvcHViLWRhdGVzPjwvZGF0ZXM+PGlzYm4+MjMyOC04OTU3IChQcmludCkm
I3hEOzIzMjgtODk1NyAoRWxlY3Ryb25pYykmI3hEOzIzMjgtODk1NyAoTGlua2luZyk8L2lzYm4+
PGFjY2Vzc2lvbi1udW0+MzYwOTI4Mjg8L2FjY2Vzc2lvbi1udW0+PHVybHM+PHJlbGF0ZWQtdXJs
cz48dXJsPmh0dHBzOi8vd3d3Lm5jYmkubmxtLm5paC5nb3YvcHVibWVkLzM2MDkyODI4PC91cmw+
PC9yZWxhdGVkLXVybHM+PC91cmxzPjxjdXN0b20yPlBNQzk0NTQwMjk8L2N1c3RvbTI+PGVsZWN0
cm9uaWMtcmVzb3VyY2UtbnVtPjEwLjEwOTMvb2ZpZC9vZmFjNDE2PC9lbGVjdHJvbmljLXJlc291
cmNlLW51bT48cmVtb3RlLWRhdGFiYXNlLW5hbWU+UHViTWVkLW5vdC1NRURMSU5FPC9yZW1vdGUt
ZGF0YWJhc2UtbmFtZT48cmVtb3RlLWRhdGFiYXNlLXByb3ZpZGVyPk5MTTwvcmVtb3RlLWRhdGFi
YXNlLXByb3ZpZGVyPjwvcmVjb3JkPjwvQ2l0ZT48L0VuZE5vdGU+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PEVuZE5vdGU+PENpdGU+PEF1dGhvcj5Sb2xmZXM8L0F1dGhvcj48WWVhcj4yMDE0PC9ZZWFyPjxS
ZWNOdW0+NDk1PC9SZWNOdW0+PERpc3BsYXlUZXh0PjxzdHlsZSBmYWNlPSJzdXBlcnNjcmlwdCI+
MTAxLDEwMjwvc3R5bGU+PC9EaXNwbGF5VGV4dD48cmVjb3JkPjxyZWMtbnVtYmVyPjQ5NTwvcmVj
LW51bWJlcj48Zm9yZWlnbi1rZXlzPjxrZXkgYXBwPSJFTiIgZGItaWQ9ImFzOXR3c3M1MTVmcHZi
ZTByczh2cjAwMXMwMHc5c2FlNXc5YSIgdGltZXN0YW1wPSIxNjUyNjQ3ODk2Ij40OTU8L2tleT48
L2ZvcmVpZ24ta2V5cz48cmVmLXR5cGUgbmFtZT0iSm91cm5hbCBBcnRpY2xlIj4xNzwvcmVmLXR5
cGU+PGNvbnRyaWJ1dG9ycz48YXV0aG9ycz48YXV0aG9yPlJvbGZlcywgTS4gQS48L2F1dGhvcj48
YXV0aG9yPkh1bGxzaWVrLCBLLiBILjwvYXV0aG9yPjxhdXRob3I+UmhlaW4sIEouPC9hdXRob3I+
PGF1dGhvcj5OYWJldGEsIEguIFcuPC9hdXRob3I+PGF1dGhvcj5UYXNlZXJhLCBLLjwvYXV0aG9y
PjxhdXRob3I+U2NodXR6LCBDLjwvYXV0aG9yPjxhdXRob3I+TXVzdWJpcmUsIEEuPC9hdXRob3I+
PGF1dGhvcj5SYWphc2luZ2hhbSwgUi48L2F1dGhvcj48YXV0aG9yPldpbGxpYW1zLCBELiBBLjwv
YXV0aG9yPjxhdXRob3I+VGhpZW5lbWFubiwgRi48L2F1dGhvcj48YXV0aG9yPk11em9vcmEsIEMu
PC9hdXRob3I+PGF1dGhvcj5NZWludGplcywgRy48L2F1dGhvcj48YXV0aG9yPk1leWEsIEQuIEIu
PC9hdXRob3I+PGF1dGhvcj5Cb3Vsd2FyZSwgRC4gUi48L2F1dGhvcj48L2F1dGhvcnM+PC9jb250
cmlidXRvcnM+PGF1dGgtYWRkcmVzcz5EZXBhcnRtZW50IG9mIE1lZGljaW5lLCBNZWRpY2FsIFNj
aG9vbC4mI3hEO0RpdmlzaW9uIG9mIEJpb3N0YXRpc3RpY3MsIFNjaG9vbCBvZiBQdWJsaWMgSGVh
bHRoLCBVbml2ZXJzaXR5IG9mIE1pbm5lc290YSwgTWlubmVhcG9saXMuJiN4RDtEZXBhcnRtZW50
IG9mIE1lZGljaW5lLCBNZWRpY2FsIFNjaG9vbCBJbmZlY3Rpb3VzIERpc2Vhc2VzIEluc3RpdHV0
ZSwgTWFrZXJlcmUgVW5pdmVyc2l0eSwgS2FtcGFsYS4mI3hEO0luZmVjdGlvdXMgRGlzZWFzZXMg
SW5zdGl0dXRlLCBNYWtlcmVyZSBVbml2ZXJzaXR5LCBLYW1wYWxhLiYjeEQ7SW50ZXJuYWwgTWVk
aWNpbmUsIEZhY3VsdHkgb2YgTWVkaWNpbmUsIE1iYXJhcmEgVW5pdmVyc2l0eSBvZiBTY2llbmNl
IGFuZCBUZWNobm9sb2d5LCBVZ2FuZGEuJiN4RDtJbnN0aXR1dGUgb2YgSW5mZWN0aW91cyBEaXNl
YXNlIGFuZCBNb2xlY3VsYXIgTWVkaWNpbmUgYW5kIERlcGFydG1lbnQgb2YgTWVkaWNpbmUsIFVu
aXZlcnNpdHkgb2YgQ2FwZSBUb3duLCBTb3V0aCBBZnJpY2EuJiN4RDtJbnN0aXR1dGUgb2YgSW5m
ZWN0aW91cyBEaXNlYXNlIGFuZCBNb2xlY3VsYXIgTWVkaWNpbmUgYW5kIERlcGFydG1lbnQgb2Yg
TWVkaWNpbmUsIFVuaXZlcnNpdHkgb2YgQ2FwZSBUb3duLCBTb3V0aCBBZnJpY2EgRGVwYXJ0bWVu
dCBvZiBNZWRpY2luZSwgSW1wZXJpYWwgQ29sbGVnZSBMb25kb24sIFVuaXRlZCBLaW5nZG9tOyYj
eEQ7RGVwYXJ0bWVudCBvZiBNZWRpY2luZSwgTWVkaWNhbCBTY2hvb2wgSW5mZWN0aW91cyBEaXNl
YXNlcyBJbnN0aXR1dGUsIE1ha2VyZXJlIFVuaXZlcnNpdHksIEthbXBhbGEgU2Nob29sIG9mIE1l
ZGljaW5lLCBDb2xsZWdlIG9mIEhlYWx0aCBTY2llbmNlcywgTWFrZXJlcmUgVW5pdmVyc2l0eSwg
S2FtcGFsYSwgVWdhbmRhLjwvYXV0aC1hZGRyZXNzPjx0aXRsZXM+PHRpdGxlPlRoZSBlZmZlY3Qg
b2YgdGhlcmFwZXV0aWMgbHVtYmFyIHB1bmN0dXJlcyBvbiBhY3V0ZSBtb3J0YWxpdHkgZnJvbSBj
cnlwdG9jb2NjYWwgbWVuaW5naXRpczwvdGl0bGU+PHNlY29uZGFyeS10aXRsZT5DbGluIEluZmVj
dCBEaXM8L3NlY29uZGFyeS10aXRsZT48L3RpdGxlcz48cGVyaW9kaWNhbD48ZnVsbC10aXRsZT5D
bGluIEluZmVjdCBEaXM8L2Z1bGwtdGl0bGU+PC9wZXJpb2RpY2FsPjxwYWdlcz4xNjA3LTE0PC9w
YWdlcz48dm9sdW1lPjU5PC92b2x1bWU+PG51bWJlcj4xMTwvbnVtYmVyPjxlZGl0aW9uPjIwMTQv
MDcvMjU8L2VkaXRpb24+PGtleXdvcmRzPjxrZXl3b3JkPkFJRFMtUmVsYXRlZCBPcHBvcnR1bmlz
dGljIEluZmVjdGlvbnMvbWljcm9iaW9sb2d5Lyptb3J0YWxpdHk8L2tleXdvcmQ+PGtleXdvcmQ+
QWR1bHQ8L2tleXdvcmQ+PGtleXdvcmQ+Q29ob3J0IFN0dWRpZXM8L2tleXdvcmQ+PGtleXdvcmQ+
RmVtYWxlPC9rZXl3b3JkPjxrZXl3b3JkPkh1bWFuczwva2V5d29yZD48a2V5d29yZD5JbnRyYWNy
YW5pYWwgSHlwZXJ0ZW5zaW9uL21pY3JvYmlvbG9neS9zdXJnZXJ5PC9rZXl3b3JkPjxrZXl3b3Jk
Pk1hbGU8L2tleXdvcmQ+PGtleXdvcmQ+TWVuaW5naXRpcywgQ3J5cHRvY29jY2FsLyptb3J0YWxp
dHkvKnN1cmdlcnkvdmlyb2xvZ3k8L2tleXdvcmQ+PGtleXdvcmQ+KlNwaW5hbCBQdW5jdHVyZTwv
a2V5d29yZD48a2V5d29yZD5IaXY8L2tleXdvcmQ+PGtleXdvcmQ+Y3J5cHRvY29jY2FsIG1lbmlu
Z2l0aXM8L2tleXdvcmQ+PGtleXdvcmQ+ZXBpZGVtaW9sb2d5PC9rZXl3b3JkPjxrZXl3b3JkPm1v
cnRhbGl0eTwva2V5d29yZD48a2V5d29yZD50aGVyYXBldXRpYyBsdW1iYXIgcHVuY3R1cmVzPC9r
ZXl3b3JkPjwva2V5d29yZHM+PGRhdGVzPjx5ZWFyPjIwMTQ8L3llYXI+PHB1Yi1kYXRlcz48ZGF0
ZT5EZWMgMTwvZGF0ZT48L3B1Yi1kYXRlcz48L2RhdGVzPjxpc2JuPjE1MzctNjU5MSAoRWxlY3Ry
b25pYykmI3hEOzEwNTgtNDgzOCAoTGlua2luZyk8L2lzYm4+PGFjY2Vzc2lvbi1udW0+MjUwNTcx
MDI8L2FjY2Vzc2lvbi1udW0+PHVybHM+PHJlbGF0ZWQtdXJscz48dXJsPmh0dHBzOi8vd3d3Lm5j
YmkubmxtLm5paC5nb3YvcHVibWVkLzI1MDU3MTAyPC91cmw+PC9yZWxhdGVkLXVybHM+PC91cmxz
PjxjdXN0b20yPlBNQzQ0NDEwNTc8L2N1c3RvbTI+PGVsZWN0cm9uaWMtcmVzb3VyY2UtbnVtPjEw
LjEwOTMvY2lkL2NpdTU5NjwvZWxlY3Ryb25pYy1yZXNvdXJjZS1udW0+PC9yZWNvcmQ+PC9DaXRl
PjxDaXRlPjxBdXRob3I+S2FnaW11PC9BdXRob3I+PFllYXI+MjAyMjwvWWVhcj48UmVjTnVtPjk4
ODwvUmVjTnVtPjxyZWNvcmQ+PHJlYy1udW1iZXI+OTg4PC9yZWMtbnVtYmVyPjxmb3JlaWduLWtl
eXM+PGtleSBhcHA9IkVOIiBkYi1pZD0iYXM5dHdzczUxNWZwdmJlMHJzOHZyMDAxczAwdzlzYWU1
dzlhIiB0aW1lc3RhbXA9IjE2NzQ3Njk0NjgiPjk4ODwva2V5PjwvZm9yZWlnbi1rZXlzPjxyZWYt
dHlwZSBuYW1lPSJKb3VybmFsIEFydGljbGUiPjE3PC9yZWYtdHlwZT48Y29udHJpYnV0b3JzPjxh
dXRob3JzPjxhdXRob3I+S2FnaW11LCBFLjwvYXV0aG9yPjxhdXRob3I+RW5nZW4sIE4uPC9hdXRo
b3I+PGF1dGhvcj5Tc2ViYW1idWxpZGRlLCBLLjwvYXV0aG9yPjxhdXRob3I+S2FzaWJhbnRlLCBK
LjwvYXV0aG9yPjxhdXRob3I+S2lpemEsIFQuIEsuPC9hdXRob3I+PGF1dGhvcj5NcG96YSwgRS48
L2F1dGhvcj48YXV0aG9yPlR1Z3VtZSwgTC48L2F1dGhvcj48YXV0aG9yPk51d2FnaXJhLCBFLjwv
YXV0aG9yPjxhdXRob3I+TnNhbmdpLCBMLjwvYXV0aG9yPjxhdXRob3I+V2lsbGlhbXMsIEQuIEEu
PC9hdXRob3I+PGF1dGhvcj5IdWxsc2llaywgSy4gSC48L2F1dGhvcj48YXV0aG9yPkJvdWx3YXJl
LCBELiBSLjwvYXV0aG9yPjxhdXRob3I+TWV5YSwgRC4gQi48L2F1dGhvcj48YXV0aG9yPlJoZWlu
LCBKLjwvYXV0aG9yPjxhdXRob3I+QWJhc3NpLCBNLjwvYXV0aG9yPjxhdXRob3I+TXVzdWJpcmUs
IEEuIEsuPC9hdXRob3I+PC9hdXRob3JzPjwvY29udHJpYnV0b3JzPjxhdXRoLWFkZHJlc3M+SW5m
ZWN0aW91cyBEaXNlYXNlcyBJbnN0aXR1dGUsIENvbGxlZ2Ugb2YgSGVhbHRoIFNjaWVuY2VzLCBN
YWtlcmVyZSBVbml2ZXJzaXR5LCBLYW1wYWxhLCBVZ2FuZGEuJiN4RDtEaXZpc2lvbiBvZiBCaW9z
dGF0aXN0aWNzLCBTY2hvb2wgb2YgUHVibGljIEhlYWx0aCwgVW5pdmVyc2l0eSBvZiBNaW5uZXNv
dGEsIE1pbm5lYXBvbGlzLCBNaW5uZXNvdGEsIFVTQS4mI3hEO0RlcGFydG1lbnQgb2YgSW50ZXJu
YWwgTWVkaWNpbmUsIE1iYXJhcmEgVW5pdmVyc2l0eSBvZiBTY2llbmNlIGFuZCBUZWNobm9sb2d5
LCBNYmFyYXJhLCBVZ2FuZGEuJiN4RDtEaXZpc2lvbiBvZiBJbmZlY3Rpb3VzIERpc2Vhc2VzLCBE
ZXBhcnRtZW50IG9mIE1lZGljaW5lLCBVbml2ZXJzaXR5IG9mIE1pbm5lc290YSBNZWRpY2FsIFNj
aG9vbCwgTWlubmVhcG9saXMsIE1pbm5lc290YSwgVVNBLiYjeEQ7U2Nob29sIG9mIE1lZGljaW5l
LCBDb2xsZWdlIG9mIEhlYWx0aCBTY2llbmNlcywgTWFrZXJlcmUgVW5pdmVyc2l0eSwgS2FtcGFs
YSwgVWdhbmRhLjwvYXV0aC1hZGRyZXNzPjx0aXRsZXM+PHRpdGxlPlRoZXJhcGV1dGljIEx1bWJh
ciBQdW5jdHVyZXMgaW4gSHVtYW4gSW1tdW5vZGVmaWNpZW5jeSBWaXJ1cy1Bc3NvY2lhdGVkIENy
eXB0b2NvY2NhbCBNZW5pbmdpdGlzOiBTaG91bGQgT3BlbmluZyBQcmVzc3VyZSBEaXJlY3QgTWFu
YWdlbWVudD88L3RpdGxlPjxzZWNvbmRhcnktdGl0bGU+T3BlbiBGb3J1bSBJbmZlY3QgRGlzPC9z
ZWNvbmRhcnktdGl0bGU+PC90aXRsZXM+PHBlcmlvZGljYWw+PGZ1bGwtdGl0bGU+T3BlbiBGb3J1
bSBJbmZlY3QgRGlzPC9mdWxsLXRpdGxlPjwvcGVyaW9kaWNhbD48cGFnZXM+b2ZhYzQxNjwvcGFn
ZXM+PHZvbHVtZT45PC92b2x1bWU+PG51bWJlcj45PC9udW1iZXI+PGVkaXRpb24+MjAyMjA4MTc8
L2VkaXRpb24+PGtleXdvcmRzPjxrZXl3b3JkPmJhc2VsaW5lIG9wZW5pbmcgcHJlc3N1cmU8L2tl
eXdvcmQ+PGtleXdvcmQ+Y3J5cHRvY29jY2FsIG1lbmluZ2l0aXM8L2tleXdvcmQ+PGtleXdvcmQ+
bW9ydGFsaXR5PC9rZXl3b3JkPjxrZXl3b3JkPnRoZXJhcGV1dGljIGx1bWJhciBwdW5jdHVyZTwv
a2V5d29yZD48L2tleXdvcmRzPjxkYXRlcz48eWVhcj4yMDIyPC95ZWFyPjxwdWItZGF0ZXM+PGRh
dGU+U2VwPC9kYXRlPjwvcHViLWRhdGVzPjwvZGF0ZXM+PGlzYm4+MjMyOC04OTU3IChQcmludCkm
I3hEOzIzMjgtODk1NyAoRWxlY3Ryb25pYykmI3hEOzIzMjgtODk1NyAoTGlua2luZyk8L2lzYm4+
PGFjY2Vzc2lvbi1udW0+MzYwOTI4Mjg8L2FjY2Vzc2lvbi1udW0+PHVybHM+PHJlbGF0ZWQtdXJs
cz48dXJsPmh0dHBzOi8vd3d3Lm5jYmkubmxtLm5paC5nb3YvcHVibWVkLzM2MDkyODI4PC91cmw+
PC9yZWxhdGVkLXVybHM+PC91cmxzPjxjdXN0b20yPlBNQzk0NTQwMjk8L2N1c3RvbTI+PGVsZWN0
cm9uaWMtcmVzb3VyY2UtbnVtPjEwLjEwOTMvb2ZpZC9vZmFjNDE2PC9lbGVjdHJvbmljLXJlc291
cmNlLW51bT48cmVtb3RlLWRhdGFiYXNlLW5hbWU+UHViTWVkLW5vdC1NRURMSU5FPC9yZW1vdGUt
ZGF0YWJhc2UtbmFtZT48cmVtb3RlLWRhdGFiYXNlLXByb3ZpZGVyPk5MTTwvcmVtb3RlLWRhdGFi
YXNlLXByb3ZpZGVyPjwvcmVjb3JkPjwvQ2l0ZT48L0VuZE5vdGU+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B659E9" w:rsidRPr="00697840">
        <w:rPr>
          <w:rFonts w:ascii="Arial" w:hAnsi="Arial" w:cs="Arial"/>
          <w:lang w:val="en-GB"/>
        </w:rPr>
      </w:r>
      <w:r w:rsidR="00B659E9" w:rsidRPr="00697840">
        <w:rPr>
          <w:rFonts w:ascii="Arial" w:hAnsi="Arial" w:cs="Arial"/>
          <w:lang w:val="en-GB"/>
        </w:rPr>
        <w:fldChar w:fldCharType="separate"/>
      </w:r>
      <w:r w:rsidR="007E74F8" w:rsidRPr="007E74F8">
        <w:rPr>
          <w:rFonts w:ascii="Arial" w:hAnsi="Arial" w:cs="Arial"/>
          <w:noProof/>
          <w:vertAlign w:val="superscript"/>
          <w:lang w:val="en-GB"/>
        </w:rPr>
        <w:t>101,102</w:t>
      </w:r>
      <w:r w:rsidR="00B659E9" w:rsidRPr="00697840">
        <w:rPr>
          <w:rFonts w:ascii="Arial" w:hAnsi="Arial" w:cs="Arial"/>
          <w:lang w:val="en-GB"/>
        </w:rPr>
        <w:fldChar w:fldCharType="end"/>
      </w:r>
      <w:r w:rsidR="00DE305D" w:rsidRPr="00697840">
        <w:rPr>
          <w:rFonts w:ascii="Arial" w:hAnsi="Arial" w:cs="Arial"/>
          <w:lang w:val="en-GB"/>
        </w:rPr>
        <w:t xml:space="preserve"> For prolonged control of acute </w:t>
      </w:r>
      <w:r w:rsidR="001F74EA">
        <w:rPr>
          <w:rFonts w:ascii="Arial" w:hAnsi="Arial" w:cs="Arial"/>
          <w:lang w:val="en-GB"/>
        </w:rPr>
        <w:t>increased</w:t>
      </w:r>
      <w:r w:rsidR="00DE305D" w:rsidRPr="00697840">
        <w:rPr>
          <w:rFonts w:ascii="Arial" w:hAnsi="Arial" w:cs="Arial"/>
          <w:lang w:val="en-GB"/>
        </w:rPr>
        <w:t xml:space="preserve"> ICP, use of lumbar drains</w:t>
      </w:r>
      <w:r w:rsidR="002B713C">
        <w:rPr>
          <w:rFonts w:ascii="Arial" w:hAnsi="Arial" w:cs="Arial"/>
          <w:lang w:val="en-GB"/>
        </w:rPr>
        <w:t xml:space="preserve"> </w:t>
      </w:r>
      <w:r w:rsidR="001F6AE2">
        <w:rPr>
          <w:rFonts w:ascii="Arial" w:hAnsi="Arial" w:cs="Arial"/>
          <w:lang w:val="en-GB"/>
        </w:rPr>
        <w:t>in cases without hydrocephaly</w:t>
      </w:r>
      <w:r w:rsidR="002B713C">
        <w:rPr>
          <w:rFonts w:ascii="Arial" w:hAnsi="Arial" w:cs="Arial"/>
          <w:lang w:val="en-GB"/>
        </w:rPr>
        <w:t xml:space="preserve"> or </w:t>
      </w:r>
      <w:r w:rsidR="00DE305D" w:rsidRPr="00697840">
        <w:rPr>
          <w:rFonts w:ascii="Arial" w:hAnsi="Arial" w:cs="Arial"/>
          <w:lang w:val="en-GB"/>
        </w:rPr>
        <w:t xml:space="preserve">ventriculostomies </w:t>
      </w:r>
      <w:r w:rsidR="001F6AE2">
        <w:rPr>
          <w:rFonts w:ascii="Arial" w:hAnsi="Arial" w:cs="Arial"/>
          <w:lang w:val="en-GB"/>
        </w:rPr>
        <w:t>in cases with hydrocephaly</w:t>
      </w:r>
      <w:r w:rsidR="00DE305D" w:rsidRPr="00697840">
        <w:rPr>
          <w:rFonts w:ascii="Arial" w:hAnsi="Arial" w:cs="Arial"/>
          <w:lang w:val="en-GB"/>
        </w:rPr>
        <w:t xml:space="preserve"> </w:t>
      </w:r>
      <w:r w:rsidR="002B713C">
        <w:rPr>
          <w:rFonts w:ascii="Arial" w:hAnsi="Arial" w:cs="Arial"/>
          <w:lang w:val="en-GB"/>
        </w:rPr>
        <w:t>may be required.</w:t>
      </w:r>
      <w:r w:rsidR="003C79B0">
        <w:rPr>
          <w:rFonts w:ascii="Arial" w:hAnsi="Arial" w:cs="Arial"/>
          <w:lang w:val="en-GB"/>
        </w:rPr>
        <w:fldChar w:fldCharType="begin">
          <w:fldData xml:space="preserve">PEVuZE5vdGU+PENpdGU+PEF1dGhvcj5DaGVyaWFuPC9BdXRob3I+PFllYXI+MjAxNjwvWWVhcj48
UmVjTnVtPjQ5NzwvUmVjTnVtPjxEaXNwbGF5VGV4dD48c3R5bGUgZmFjZT0ic3VwZXJzY3JpcHQi
PjEwMy0xMDU8L3N0eWxlPjwvRGlzcGxheVRleHQ+PHJlY29yZD48cmVjLW51bWJlcj40OTc8L3Jl
Yy1udW1iZXI+PGZvcmVpZ24ta2V5cz48a2V5IGFwcD0iRU4iIGRiLWlkPSJhczl0d3NzNTE1ZnB2
YmUwcnM4dnIwMDFzMDB3OXNhZTV3OWEiIHRpbWVzdGFtcD0iMTY1MjY0Nzg5NiI+NDk3PC9rZXk+
PC9mb3JlaWduLWtleXM+PHJlZi10eXBlIG5hbWU9IkpvdXJuYWwgQXJ0aWNsZSI+MTc8L3JlZi10
eXBlPjxjb250cmlidXRvcnM+PGF1dGhvcnM+PGF1dGhvcj5DaGVyaWFuLCBKLjwvYXV0aG9yPjxh
dXRob3I+QXRtYXIsIFIuIEwuPC9hdXRob3I+PGF1dGhvcj5Hb3BpbmF0aCwgUy4gUC48L2F1dGhv
cj48L2F1dGhvcnM+PC9jb250cmlidXRvcnM+PGF1dGgtYWRkcmVzcz5EZXBhcnRtZW50cyBvZiAx
IE5ldXJvc3VyZ2VyeSBhbmQuJiN4RDtNZWRpY2luZSwgU2VjdGlvbiBvZiBJbmZlY3Rpb3VzIERp
c2Vhc2VzLCBCYXlsb3IgQ29sbGVnZSBvZiBNZWRpY2luZSwgSG91c3RvbiwgVGV4YXMuPC9hdXRo
LWFkZHJlc3M+PHRpdGxlcz48dGl0bGU+U2h1bnRpbmcgaW4gY3J5cHRvY29jY2FsIG1lbmluZ2l0
aXM8L3RpdGxlPjxzZWNvbmRhcnktdGl0bGU+SiBOZXVyb3N1cmc8L3NlY29uZGFyeS10aXRsZT48
L3RpdGxlcz48cGVyaW9kaWNhbD48ZnVsbC10aXRsZT5KIE5ldXJvc3VyZzwvZnVsbC10aXRsZT48
L3BlcmlvZGljYWw+PHBhZ2VzPjE3Ny04NjwvcGFnZXM+PHZvbHVtZT4xMjU8L3ZvbHVtZT48bnVt
YmVyPjE8L251bWJlcj48ZWRpdGlvbj4yMDE1LzEwLzMxPC9lZGl0aW9uPjxrZXl3b3Jkcz48a2V5
d29yZD5BZHVsdDwva2V5d29yZD48a2V5d29yZD4qQ2VyZWJyb3NwaW5hbCBGbHVpZCBTaHVudHM8
L2tleXdvcmQ+PGtleXdvcmQ+RmVtYWxlPC9rZXl3b3JkPjxrZXl3b3JkPkh1bWFuczwva2V5d29y
ZD48a2V5d29yZD5JbnRyYWNyYW5pYWwgSHlwZXJ0ZW5zaW9uL2RpYWdub3Npcy8qZXRpb2xvZ3kv
KnRoZXJhcHk8L2tleXdvcmQ+PGtleXdvcmQ+TWFsZTwva2V5d29yZD48a2V5d29yZD5NZW5pbmdp
dGlzLCBDcnlwdG9jb2NjYWwvKmNvbXBsaWNhdGlvbnM8L2tleXdvcmQ+PGtleXdvcmQ+UmV0cm9z
cGVjdGl2ZSBTdHVkaWVzPC9rZXl3b3JkPjxrZXl3b3JkPipTcGluYWwgUHVuY3R1cmU8L2tleXdv
cmQ+PGtleXdvcmQ+VHJlYXRtZW50IE91dGNvbWU8L2tleXdvcmQ+PGtleXdvcmQ+KkhBQVJUID0g
aGlnaGx5IGFjdGl2ZSBhbnRpcmV0cm92aXJhbCB0aGVyYXB5PC9rZXl3b3JkPjxrZXl3b3JkPipJ
UklTID0gaW1tdW5lIHJlY29uc3RpdHV0aW9uIGluZmxhbW1hdG9yeSBzeW5kcm9tZTwva2V5d29y
ZD48a2V5d29yZD4qY3J5cHRvY29jY2FsIG1lbmluZ2l0aXM8L2tleXdvcmQ+PGtleXdvcmQ+Kmhl
YWRhY2hlPC9rZXl3b3JkPjxrZXl3b3JkPippbmZlY3Rpb248L2tleXdvcmQ+PGtleXdvcmQ+Kmx1
bWJhciBwdW5jdHVyZTwva2V5d29yZD48a2V5d29yZD4qc2h1bnQ8L2tleXdvcmQ+PC9rZXl3b3Jk
cz48ZGF0ZXM+PHllYXI+MjAxNjwveWVhcj48cHViLWRhdGVzPjxkYXRlPkp1bDwvZGF0ZT48L3B1
Yi1kYXRlcz48L2RhdGVzPjxpc2JuPjE5MzMtMDY5MyAoRWxlY3Ryb25pYykmI3hEOzAwMjItMzA4
NSAoTGlua2luZyk8L2lzYm4+PGFjY2Vzc2lvbi1udW0+MjY1MTc3NjY8L2FjY2Vzc2lvbi1udW0+
PHVybHM+PHJlbGF0ZWQtdXJscz48dXJsPmh0dHBzOi8vd3d3Lm5jYmkubmxtLm5paC5nb3YvcHVi
bWVkLzI2NTE3NzY2PC91cmw+PC9yZWxhdGVkLXVybHM+PC91cmxzPjxlbGVjdHJvbmljLXJlc291
cmNlLW51bT4xMC4zMTcxLzIwMTUuNC5KTlMxNTI1NTwvZWxlY3Ryb25pYy1yZXNvdXJjZS1udW0+
PC9yZWNvcmQ+PC9DaXRlPjxDaXRlPjxBdXRob3I+TWFub3N1dGhpPC9BdXRob3I+PFllYXI+MjAw
ODwvWWVhcj48UmVjTnVtPjg5NTwvUmVjTnVtPjxyZWNvcmQ+PHJlYy1udW1iZXI+ODk1PC9yZWMt
bnVtYmVyPjxmb3JlaWduLWtleXM+PGtleSBhcHA9IkVOIiBkYi1pZD0iYXM5dHdzczUxNWZwdmJl
MHJzOHZyMDAxczAwdzlzYWU1dzlhIiB0aW1lc3RhbXA9IjE2NTk0OTQxMzYiPjg5NTwva2V5Pjwv
Zm9yZWlnbi1rZXlzPjxyZWYtdHlwZSBuYW1lPSJKb3VybmFsIEFydGljbGUiPjE3PC9yZWYtdHlw
ZT48Y29udHJpYnV0b3JzPjxhdXRob3JzPjxhdXRob3I+TWFub3N1dGhpLCBXLjwvYXV0aG9yPjxh
dXRob3I+U3VuZ2thbnVwYXJwaCwgUy48L2F1dGhvcj48YXV0aG9yPkNob3R0YW5hcHVuZCwgUy48
L2F1dGhvcj48YXV0aG9yPlRhbnN1cGhhc3dhZGlrdWwsIFMuPC9hdXRob3I+PGF1dGhvcj5DaGlt
c3VudG9ybiwgUy48L2F1dGhvcj48YXV0aG9yPkxpbXBhbmFkdXNhZGVlLCBQLjwvYXV0aG9yPjxh
dXRob3I+UGFwcGFzLCBQLiBHLjwvYXV0aG9yPjwvYXV0aG9ycz48L2NvbnRyaWJ1dG9ycz48YXV0
aC1hZGRyZXNzPkRlcGFydG1lbnQgb2YgTWVkaWNpbmUsIEJhbXJhc25hcmFkdXJhIEluZmVjdGlv
dXMgRGlzZWFzZXMgSW5zdGl0dXRlLCBUaXdhbm9uIFJvYWQsIE5vbnRoYWJ1cmkgMTEwMDAsIFRo
YWlsYW5kLiBpZHdlZXJhd2F0QHlhaG9vLmNvbTwvYXV0aC1hZGRyZXNzPjx0aXRsZXM+PHRpdGxl
PlRlbXBvcmFyeSBleHRlcm5hbCBsdW1iYXIgZHJhaW5hZ2UgZm9yIHJlZHVjaW5nIGVsZXZhdGVk
IGludHJhY3JhbmlhbCBwcmVzc3VyZSBpbiBISVYtaW5mZWN0ZWQgcGF0aWVudHMgd2l0aCBjcnlw
dG9jb2NjYWwgbWVuaW5naXRpczwvdGl0bGU+PHNlY29uZGFyeS10aXRsZT5JbnQgSiBTVEQgQUlE
Uzwvc2Vjb25kYXJ5LXRpdGxlPjwvdGl0bGVzPjxwZXJpb2RpY2FsPjxmdWxsLXRpdGxlPkludCBK
IFNURCBBSURTPC9mdWxsLXRpdGxlPjwvcGVyaW9kaWNhbD48cGFnZXM+MjY4LTcxPC9wYWdlcz48
dm9sdW1lPjE5PC92b2x1bWU+PG51bWJlcj40PC9udW1iZXI+PGtleXdvcmRzPjxrZXl3b3JkPkFJ
RFMtUmVsYXRlZCBPcHBvcnR1bmlzdGljIEluZmVjdGlvbnMvcGh5c2lvcGF0aG9sb2d5Lyp0aGVy
YXB5PC9rZXl3b3JkPjxrZXl3b3JkPkFkdWx0PC9rZXl3b3JkPjxrZXl3b3JkPkNvaG9ydCBTdHVk
aWVzPC9rZXl3b3JkPjxrZXl3b3JkPipEcmFpbmFnZTwva2V5d29yZD48a2V5d29yZD5GZW1hbGU8
L2tleXdvcmQ+PGtleXdvcmQ+SHVtYW5zPC9rZXl3b3JkPjxrZXl3b3JkPipJbnRyYWNyYW5pYWwg
UHJlc3N1cmU8L2tleXdvcmQ+PGtleXdvcmQ+TWFsZTwva2V5d29yZD48a2V5d29yZD5NZW5pbmdp
dGlzLCBDcnlwdG9jb2NjYWwvcGh5c2lvcGF0aG9sb2d5Lyp0aGVyYXB5PC9rZXl3b3JkPjxrZXl3
b3JkPipTcGluYWwgUHVuY3R1cmU8L2tleXdvcmQ+PC9rZXl3b3Jkcz48ZGF0ZXM+PHllYXI+MjAw
ODwveWVhcj48cHViLWRhdGVzPjxkYXRlPkFwcjwvZGF0ZT48L3B1Yi1kYXRlcz48L2RhdGVzPjxp
c2JuPjA5NTYtNDYyNCAoUHJpbnQpJiN4RDswOTU2LTQ2MjQgKExpbmtpbmcpPC9pc2JuPjxhY2Nl
c3Npb24tbnVtPjE4NDgyOTQ4PC9hY2Nlc3Npb24tbnVtPjx1cmxzPjxyZWxhdGVkLXVybHM+PHVy
bD5odHRwczovL3d3dy5uY2JpLm5sbS5uaWguZ292L3B1Ym1lZC8xODQ4Mjk0ODwvdXJsPjwvcmVs
YXRlZC11cmxzPjwvdXJscz48ZWxlY3Ryb25pYy1yZXNvdXJjZS1udW0+MTAuMTI1OC9panNhLjIw
MDcuMDA3Mjg2PC9lbGVjdHJvbmljLXJlc291cmNlLW51bT48cmVtb3RlLWRhdGFiYXNlLW5hbWU+
TWVkbGluZTwvcmVtb3RlLWRhdGFiYXNlLW5hbWU+PHJlbW90ZS1kYXRhYmFzZS1wcm92aWRlcj5O
TE08L3JlbW90ZS1kYXRhYmFzZS1wcm92aWRlcj48L3JlY29yZD48L0NpdGU+PENpdGU+PEF1dGhv
cj5aaGFuZzwvQXV0aG9yPjxZZWFyPjIwMTk8L1llYXI+PFJlY051bT44OTQ8L1JlY051bT48cmVj
b3JkPjxyZWMtbnVtYmVyPjg5NDwvcmVjLW51bWJlcj48Zm9yZWlnbi1rZXlzPjxrZXkgYXBwPSJF
TiIgZGItaWQ9ImFzOXR3c3M1MTVmcHZiZTByczh2cjAwMXMwMHc5c2FlNXc5YSIgdGltZXN0YW1w
PSIxNjU5NDk0MDUxIj44OTQ8L2tleT48L2ZvcmVpZ24ta2V5cz48cmVmLXR5cGUgbmFtZT0iSm91
cm5hbCBBcnRpY2xlIj4xNzwvcmVmLXR5cGU+PGNvbnRyaWJ1dG9ycz48YXV0aG9ycz48YXV0aG9y
PlpoYW5nLCBRLjwvYXV0aG9yPjxhdXRob3I+TGksIEguPC9hdXRob3I+PGF1dGhvcj5aaGFuZywg
Sy48L2F1dGhvcj48YXV0aG9yPkFyYXN0ZWhmYXIsIEEuPC9hdXRob3I+PGF1dGhvcj5EYW5lc2hu
aWEsIEYuPC9hdXRob3I+PGF1dGhvcj5GYW5nLCBXLjwvYXV0aG9yPjxhdXRob3I+SGUsIFAuPC9h
dXRob3I+PGF1dGhvcj5LdWFuZywgVy48L2F1dGhvcj48YXV0aG9yPkppYW5nLCBHLjwvYXV0aG9y
PjxhdXRob3I+Q2hlbiwgTS48L2F1dGhvcj48YXV0aG9yPkJvZWtob3V0LCBULjwvYXV0aG9yPjxh
dXRob3I+TGksIFMuPC9hdXRob3I+PGF1dGhvcj5KaWFuZywgVy48L2F1dGhvcj48YXV0aG9yPkxp
YW8sIFcuPC9hdXRob3I+PGF1dGhvcj5QYW4sIFcuPC9hdXRob3I+PC9hdXRob3JzPjwvY29udHJp
YnV0b3JzPjxhdXRoLWFkZHJlc3M+RGVwYXJ0bWVudCBvZiBJbnRlcm5hbCBOZXVyb2xvZ3ksIEpp
YW5neGkgQ2hlc3QgSG9zcGl0YWwsIEppYW5neGkgMzMwMDAwLCBQUiBDaGluYS4mI3hEO1NoYW5n
aGFpIEtleSBMYWJvcmF0b3J5IG9mIE1vbGVjdWxhciBNZWRpY2FsIE15Y29sb2d5LCBTaGFuZ2hh
aSBJbnN0aXR1dGUgb2YgTXljb2xvZ3ksIFNoYW5naGFpIENoYW5nemhlbmcgSG9zcGl0YWwsIFNl
Y29uZCBNaWxpdGFyeSBNZWRpY2FsIFVuaXZlcnNpdHksIFNoYW5naGFpIDIwMDAwMywgUFIgQ2hp
bmEuJiN4RDtEZXBhcnRtZW50IG9mIERlcm1hdG9sb2d5LCBTaGFuZ2hhaSBDaGFuZ3poZW5nIEhv
c3BpdGFsLCBTZWNvbmQgTWlsaXRhcnkgTWVkaWNhbCBVbml2ZXJzaXR5LCBTaGFuZ2hhaSAyMDAw
MDMsIFBSIENoaW5hLiYjeEQ7V2VzdGVyZGlqayBGdW5nYWwgQmlvZGl2ZXJzaXR5IEluc3RpdHV0
ZSwgVXRyZWNodCwgVGhlIE5ldGhlcmxhbmRzLiYjeEQ7SW5zdGl0dXRlIG9mIEJpb2RpdmVyc2l0
eSAmYW1wOyBFY29zeXN0ZW0gRHluYW1pY3MsIFVuaXZlcnNpdHkgb2YgQW1zdGVyZGFtLCBBbXN0
ZXJkYW0gMTAxMiBXWCwgVGhlIE5ldGhlcmxhbmRzLiYjeEQ7RGVwYXJ0bWVudCBvZiBDbGluaWNh
bCBMYWJvcmF0b3J5LCBZYW4mYXBvczthbiBQZW9wbGUmYXBvcztzIEhvc3BpdGFsLCBTaGFueGkg
NzE2MDAwLCBQUiBDaGluYS48L2F1dGgtYWRkcmVzcz48dGl0bGVzPjx0aXRsZT5MdW1iYXIgZHJh
aW5hZ2UgZm9yIHRoZSB0cmVhdG1lbnQgb2YgcmVmcmFjdG9yeSBpbnRyYWNyYW5pYWwgaHlwZXJ0
ZW5zaW9uIGluIEhJVi1uZWdhdGl2ZSBjcnlwdG9jb2NjYWwgbWVuaW5naXRpczwvdGl0bGU+PHNl
Y29uZGFyeS10aXRsZT5GdXR1cmUgTWljcm9iaW9sPC9zZWNvbmRhcnktdGl0bGU+PC90aXRsZXM+
PHBlcmlvZGljYWw+PGZ1bGwtdGl0bGU+RnV0dXJlIE1pY3JvYmlvbDwvZnVsbC10aXRsZT48L3Bl
cmlvZGljYWw+PHBhZ2VzPjg1OS04NjY8L3BhZ2VzPjx2b2x1bWU+MTQ8L3ZvbHVtZT48ZWRpdGlv
bj4yMDE5MDYwNTwvZWRpdGlvbj48a2V5d29yZHM+PGtleXdvcmQ+QWR1bHQ8L2tleXdvcmQ+PGtl
eXdvcmQ+Q2FzZS1Db250cm9sIFN0dWRpZXM8L2tleXdvcmQ+PGtleXdvcmQ+KkRyYWluYWdlPC9r
ZXl3b3JkPjxrZXl3b3JkPkZlbWFsZTwva2V5d29yZD48a2V5d29yZD5IdW1hbnM8L2tleXdvcmQ+
PGtleXdvcmQ+SW50cmFjcmFuaWFsIEh5cGVydGVuc2lvbi9waHlzaW9wYXRob2xvZ3kvKnRoZXJh
cHk8L2tleXdvcmQ+PGtleXdvcmQ+TWFsZTwva2V5d29yZD48a2V5d29yZD5NZW5pbmdpdGlzLCBD
cnlwdG9jb2NjYWwvcGh5c2lvcGF0aG9sb2d5Lyp0aGVyYXB5PC9rZXl3b3JkPjxrZXl3b3JkPk1p
ZGRsZSBBZ2VkPC9rZXl3b3JkPjxrZXl3b3JkPipTcGluYWwgUHVuY3R1cmU8L2tleXdvcmQ+PGtl
eXdvcmQ+VHJlYXRtZW50IE91dGNvbWU8L2tleXdvcmQ+PGtleXdvcmQ+KmNyeXB0b2NvY2NhbCBt
ZW5pbmdpdGlzPC9rZXl3b3JkPjxrZXl3b3JkPipsdW1iYXIgZHJhaW5hZ2U8L2tleXdvcmQ+PGtl
eXdvcmQ+Kmx1bWJhciBwdW5jdHVyZTwva2V5d29yZD48a2V5d29yZD4qcmVmcmFjdG9yeSBpbnRy
YWNyYW5pYWwgaHlwZXJ0ZW5zaW9uPC9rZXl3b3JkPjwva2V5d29yZHM+PGRhdGVzPjx5ZWFyPjIw
MTk8L3llYXI+PHB1Yi1kYXRlcz48ZGF0ZT5KdWw8L2RhdGU+PC9wdWItZGF0ZXM+PC9kYXRlcz48
aXNibj4xNzQ2LTA5MjEgKEVsZWN0cm9uaWMpJiN4RDsxNzQ2LTA5MTMgKExpbmtpbmcpPC9pc2Ju
PjxhY2Nlc3Npb24tbnVtPjMxMTY1NjM1PC9hY2Nlc3Npb24tbnVtPjx1cmxzPjxyZWxhdGVkLXVy
bHM+PHVybD5odHRwczovL3d3dy5uY2JpLm5sbS5uaWguZ292L3B1Ym1lZC8zMTE2NTYzNTwvdXJs
PjwvcmVsYXRlZC11cmxzPjwvdXJscz48ZWxlY3Ryb25pYy1yZXNvdXJjZS1udW0+MTAuMjIxNy9m
bWItMjAxOS0wMDg0PC9lbGVjdHJvbmljLXJlc291cmNlLW51bT48cmVtb3RlLWRhdGFiYXNlLW5h
bWU+TWVkbGluZTwvcmVtb3RlLWRhdGFiYXNlLW5hbWU+PHJlbW90ZS1kYXRhYmFzZS1wcm92aWRl
cj5OTE08L3JlbW90ZS1kYXRhYmFzZS1wcm92aWRlcj48L3JlY29yZD48L0NpdGU+PC9FbmROb3Rl
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PEVuZE5vdGU+PENpdGU+PEF1dGhvcj5DaGVyaWFuPC9BdXRob3I+PFllYXI+MjAxNjwvWWVhcj48
UmVjTnVtPjQ5NzwvUmVjTnVtPjxEaXNwbGF5VGV4dD48c3R5bGUgZmFjZT0ic3VwZXJzY3JpcHQi
PjEwMy0xMDU8L3N0eWxlPjwvRGlzcGxheVRleHQ+PHJlY29yZD48cmVjLW51bWJlcj40OTc8L3Jl
Yy1udW1iZXI+PGZvcmVpZ24ta2V5cz48a2V5IGFwcD0iRU4iIGRiLWlkPSJhczl0d3NzNTE1ZnB2
YmUwcnM4dnIwMDFzMDB3OXNhZTV3OWEiIHRpbWVzdGFtcD0iMTY1MjY0Nzg5NiI+NDk3PC9rZXk+
PC9mb3JlaWduLWtleXM+PHJlZi10eXBlIG5hbWU9IkpvdXJuYWwgQXJ0aWNsZSI+MTc8L3JlZi10
eXBlPjxjb250cmlidXRvcnM+PGF1dGhvcnM+PGF1dGhvcj5DaGVyaWFuLCBKLjwvYXV0aG9yPjxh
dXRob3I+QXRtYXIsIFIuIEwuPC9hdXRob3I+PGF1dGhvcj5Hb3BpbmF0aCwgUy4gUC48L2F1dGhv
cj48L2F1dGhvcnM+PC9jb250cmlidXRvcnM+PGF1dGgtYWRkcmVzcz5EZXBhcnRtZW50cyBvZiAx
IE5ldXJvc3VyZ2VyeSBhbmQuJiN4RDtNZWRpY2luZSwgU2VjdGlvbiBvZiBJbmZlY3Rpb3VzIERp
c2Vhc2VzLCBCYXlsb3IgQ29sbGVnZSBvZiBNZWRpY2luZSwgSG91c3RvbiwgVGV4YXMuPC9hdXRo
LWFkZHJlc3M+PHRpdGxlcz48dGl0bGU+U2h1bnRpbmcgaW4gY3J5cHRvY29jY2FsIG1lbmluZ2l0
aXM8L3RpdGxlPjxzZWNvbmRhcnktdGl0bGU+SiBOZXVyb3N1cmc8L3NlY29uZGFyeS10aXRsZT48
L3RpdGxlcz48cGVyaW9kaWNhbD48ZnVsbC10aXRsZT5KIE5ldXJvc3VyZzwvZnVsbC10aXRsZT48
L3BlcmlvZGljYWw+PHBhZ2VzPjE3Ny04NjwvcGFnZXM+PHZvbHVtZT4xMjU8L3ZvbHVtZT48bnVt
YmVyPjE8L251bWJlcj48ZWRpdGlvbj4yMDE1LzEwLzMxPC9lZGl0aW9uPjxrZXl3b3Jkcz48a2V5
d29yZD5BZHVsdDwva2V5d29yZD48a2V5d29yZD4qQ2VyZWJyb3NwaW5hbCBGbHVpZCBTaHVudHM8
L2tleXdvcmQ+PGtleXdvcmQ+RmVtYWxlPC9rZXl3b3JkPjxrZXl3b3JkPkh1bWFuczwva2V5d29y
ZD48a2V5d29yZD5JbnRyYWNyYW5pYWwgSHlwZXJ0ZW5zaW9uL2RpYWdub3Npcy8qZXRpb2xvZ3kv
KnRoZXJhcHk8L2tleXdvcmQ+PGtleXdvcmQ+TWFsZTwva2V5d29yZD48a2V5d29yZD5NZW5pbmdp
dGlzLCBDcnlwdG9jb2NjYWwvKmNvbXBsaWNhdGlvbnM8L2tleXdvcmQ+PGtleXdvcmQ+UmV0cm9z
cGVjdGl2ZSBTdHVkaWVzPC9rZXl3b3JkPjxrZXl3b3JkPipTcGluYWwgUHVuY3R1cmU8L2tleXdv
cmQ+PGtleXdvcmQ+VHJlYXRtZW50IE91dGNvbWU8L2tleXdvcmQ+PGtleXdvcmQ+KkhBQVJUID0g
aGlnaGx5IGFjdGl2ZSBhbnRpcmV0cm92aXJhbCB0aGVyYXB5PC9rZXl3b3JkPjxrZXl3b3JkPipJ
UklTID0gaW1tdW5lIHJlY29uc3RpdHV0aW9uIGluZmxhbW1hdG9yeSBzeW5kcm9tZTwva2V5d29y
ZD48a2V5d29yZD4qY3J5cHRvY29jY2FsIG1lbmluZ2l0aXM8L2tleXdvcmQ+PGtleXdvcmQ+Kmhl
YWRhY2hlPC9rZXl3b3JkPjxrZXl3b3JkPippbmZlY3Rpb248L2tleXdvcmQ+PGtleXdvcmQ+Kmx1
bWJhciBwdW5jdHVyZTwva2V5d29yZD48a2V5d29yZD4qc2h1bnQ8L2tleXdvcmQ+PC9rZXl3b3Jk
cz48ZGF0ZXM+PHllYXI+MjAxNjwveWVhcj48cHViLWRhdGVzPjxkYXRlPkp1bDwvZGF0ZT48L3B1
Yi1kYXRlcz48L2RhdGVzPjxpc2JuPjE5MzMtMDY5MyAoRWxlY3Ryb25pYykmI3hEOzAwMjItMzA4
NSAoTGlua2luZyk8L2lzYm4+PGFjY2Vzc2lvbi1udW0+MjY1MTc3NjY8L2FjY2Vzc2lvbi1udW0+
PHVybHM+PHJlbGF0ZWQtdXJscz48dXJsPmh0dHBzOi8vd3d3Lm5jYmkubmxtLm5paC5nb3YvcHVi
bWVkLzI2NTE3NzY2PC91cmw+PC9yZWxhdGVkLXVybHM+PC91cmxzPjxlbGVjdHJvbmljLXJlc291
cmNlLW51bT4xMC4zMTcxLzIwMTUuNC5KTlMxNTI1NTwvZWxlY3Ryb25pYy1yZXNvdXJjZS1udW0+
PC9yZWNvcmQ+PC9DaXRlPjxDaXRlPjxBdXRob3I+TWFub3N1dGhpPC9BdXRob3I+PFllYXI+MjAw
ODwvWWVhcj48UmVjTnVtPjg5NTwvUmVjTnVtPjxyZWNvcmQ+PHJlYy1udW1iZXI+ODk1PC9yZWMt
bnVtYmVyPjxmb3JlaWduLWtleXM+PGtleSBhcHA9IkVOIiBkYi1pZD0iYXM5dHdzczUxNWZwdmJl
MHJzOHZyMDAxczAwdzlzYWU1dzlhIiB0aW1lc3RhbXA9IjE2NTk0OTQxMzYiPjg5NTwva2V5Pjwv
Zm9yZWlnbi1rZXlzPjxyZWYtdHlwZSBuYW1lPSJKb3VybmFsIEFydGljbGUiPjE3PC9yZWYtdHlw
ZT48Y29udHJpYnV0b3JzPjxhdXRob3JzPjxhdXRob3I+TWFub3N1dGhpLCBXLjwvYXV0aG9yPjxh
dXRob3I+U3VuZ2thbnVwYXJwaCwgUy48L2F1dGhvcj48YXV0aG9yPkNob3R0YW5hcHVuZCwgUy48
L2F1dGhvcj48YXV0aG9yPlRhbnN1cGhhc3dhZGlrdWwsIFMuPC9hdXRob3I+PGF1dGhvcj5DaGlt
c3VudG9ybiwgUy48L2F1dGhvcj48YXV0aG9yPkxpbXBhbmFkdXNhZGVlLCBQLjwvYXV0aG9yPjxh
dXRob3I+UGFwcGFzLCBQLiBHLjwvYXV0aG9yPjwvYXV0aG9ycz48L2NvbnRyaWJ1dG9ycz48YXV0
aC1hZGRyZXNzPkRlcGFydG1lbnQgb2YgTWVkaWNpbmUsIEJhbXJhc25hcmFkdXJhIEluZmVjdGlv
dXMgRGlzZWFzZXMgSW5zdGl0dXRlLCBUaXdhbm9uIFJvYWQsIE5vbnRoYWJ1cmkgMTEwMDAsIFRo
YWlsYW5kLiBpZHdlZXJhd2F0QHlhaG9vLmNvbTwvYXV0aC1hZGRyZXNzPjx0aXRsZXM+PHRpdGxl
PlRlbXBvcmFyeSBleHRlcm5hbCBsdW1iYXIgZHJhaW5hZ2UgZm9yIHJlZHVjaW5nIGVsZXZhdGVk
IGludHJhY3JhbmlhbCBwcmVzc3VyZSBpbiBISVYtaW5mZWN0ZWQgcGF0aWVudHMgd2l0aCBjcnlw
dG9jb2NjYWwgbWVuaW5naXRpczwvdGl0bGU+PHNlY29uZGFyeS10aXRsZT5JbnQgSiBTVEQgQUlE
Uzwvc2Vjb25kYXJ5LXRpdGxlPjwvdGl0bGVzPjxwZXJpb2RpY2FsPjxmdWxsLXRpdGxlPkludCBK
IFNURCBBSURTPC9mdWxsLXRpdGxlPjwvcGVyaW9kaWNhbD48cGFnZXM+MjY4LTcxPC9wYWdlcz48
dm9sdW1lPjE5PC92b2x1bWU+PG51bWJlcj40PC9udW1iZXI+PGtleXdvcmRzPjxrZXl3b3JkPkFJ
RFMtUmVsYXRlZCBPcHBvcnR1bmlzdGljIEluZmVjdGlvbnMvcGh5c2lvcGF0aG9sb2d5Lyp0aGVy
YXB5PC9rZXl3b3JkPjxrZXl3b3JkPkFkdWx0PC9rZXl3b3JkPjxrZXl3b3JkPkNvaG9ydCBTdHVk
aWVzPC9rZXl3b3JkPjxrZXl3b3JkPipEcmFpbmFnZTwva2V5d29yZD48a2V5d29yZD5GZW1hbGU8
L2tleXdvcmQ+PGtleXdvcmQ+SHVtYW5zPC9rZXl3b3JkPjxrZXl3b3JkPipJbnRyYWNyYW5pYWwg
UHJlc3N1cmU8L2tleXdvcmQ+PGtleXdvcmQ+TWFsZTwva2V5d29yZD48a2V5d29yZD5NZW5pbmdp
dGlzLCBDcnlwdG9jb2NjYWwvcGh5c2lvcGF0aG9sb2d5Lyp0aGVyYXB5PC9rZXl3b3JkPjxrZXl3
b3JkPipTcGluYWwgUHVuY3R1cmU8L2tleXdvcmQ+PC9rZXl3b3Jkcz48ZGF0ZXM+PHllYXI+MjAw
ODwveWVhcj48cHViLWRhdGVzPjxkYXRlPkFwcjwvZGF0ZT48L3B1Yi1kYXRlcz48L2RhdGVzPjxp
c2JuPjA5NTYtNDYyNCAoUHJpbnQpJiN4RDswOTU2LTQ2MjQgKExpbmtpbmcpPC9pc2JuPjxhY2Nl
c3Npb24tbnVtPjE4NDgyOTQ4PC9hY2Nlc3Npb24tbnVtPjx1cmxzPjxyZWxhdGVkLXVybHM+PHVy
bD5odHRwczovL3d3dy5uY2JpLm5sbS5uaWguZ292L3B1Ym1lZC8xODQ4Mjk0ODwvdXJsPjwvcmVs
YXRlZC11cmxzPjwvdXJscz48ZWxlY3Ryb25pYy1yZXNvdXJjZS1udW0+MTAuMTI1OC9panNhLjIw
MDcuMDA3Mjg2PC9lbGVjdHJvbmljLXJlc291cmNlLW51bT48cmVtb3RlLWRhdGFiYXNlLW5hbWU+
TWVkbGluZTwvcmVtb3RlLWRhdGFiYXNlLW5hbWU+PHJlbW90ZS1kYXRhYmFzZS1wcm92aWRlcj5O
TE08L3JlbW90ZS1kYXRhYmFzZS1wcm92aWRlcj48L3JlY29yZD48L0NpdGU+PENpdGU+PEF1dGhv
cj5aaGFuZzwvQXV0aG9yPjxZZWFyPjIwMTk8L1llYXI+PFJlY051bT44OTQ8L1JlY051bT48cmVj
b3JkPjxyZWMtbnVtYmVyPjg5NDwvcmVjLW51bWJlcj48Zm9yZWlnbi1rZXlzPjxrZXkgYXBwPSJF
TiIgZGItaWQ9ImFzOXR3c3M1MTVmcHZiZTByczh2cjAwMXMwMHc5c2FlNXc5YSIgdGltZXN0YW1w
PSIxNjU5NDk0MDUxIj44OTQ8L2tleT48L2ZvcmVpZ24ta2V5cz48cmVmLXR5cGUgbmFtZT0iSm91
cm5hbCBBcnRpY2xlIj4xNzwvcmVmLXR5cGU+PGNvbnRyaWJ1dG9ycz48YXV0aG9ycz48YXV0aG9y
PlpoYW5nLCBRLjwvYXV0aG9yPjxhdXRob3I+TGksIEguPC9hdXRob3I+PGF1dGhvcj5aaGFuZywg
Sy48L2F1dGhvcj48YXV0aG9yPkFyYXN0ZWhmYXIsIEEuPC9hdXRob3I+PGF1dGhvcj5EYW5lc2hu
aWEsIEYuPC9hdXRob3I+PGF1dGhvcj5GYW5nLCBXLjwvYXV0aG9yPjxhdXRob3I+SGUsIFAuPC9h
dXRob3I+PGF1dGhvcj5LdWFuZywgVy48L2F1dGhvcj48YXV0aG9yPkppYW5nLCBHLjwvYXV0aG9y
PjxhdXRob3I+Q2hlbiwgTS48L2F1dGhvcj48YXV0aG9yPkJvZWtob3V0LCBULjwvYXV0aG9yPjxh
dXRob3I+TGksIFMuPC9hdXRob3I+PGF1dGhvcj5KaWFuZywgVy48L2F1dGhvcj48YXV0aG9yPkxp
YW8sIFcuPC9hdXRob3I+PGF1dGhvcj5QYW4sIFcuPC9hdXRob3I+PC9hdXRob3JzPjwvY29udHJp
YnV0b3JzPjxhdXRoLWFkZHJlc3M+RGVwYXJ0bWVudCBvZiBJbnRlcm5hbCBOZXVyb2xvZ3ksIEpp
YW5neGkgQ2hlc3QgSG9zcGl0YWwsIEppYW5neGkgMzMwMDAwLCBQUiBDaGluYS4mI3hEO1NoYW5n
aGFpIEtleSBMYWJvcmF0b3J5IG9mIE1vbGVjdWxhciBNZWRpY2FsIE15Y29sb2d5LCBTaGFuZ2hh
aSBJbnN0aXR1dGUgb2YgTXljb2xvZ3ksIFNoYW5naGFpIENoYW5nemhlbmcgSG9zcGl0YWwsIFNl
Y29uZCBNaWxpdGFyeSBNZWRpY2FsIFVuaXZlcnNpdHksIFNoYW5naGFpIDIwMDAwMywgUFIgQ2hp
bmEuJiN4RDtEZXBhcnRtZW50IG9mIERlcm1hdG9sb2d5LCBTaGFuZ2hhaSBDaGFuZ3poZW5nIEhv
c3BpdGFsLCBTZWNvbmQgTWlsaXRhcnkgTWVkaWNhbCBVbml2ZXJzaXR5LCBTaGFuZ2hhaSAyMDAw
MDMsIFBSIENoaW5hLiYjeEQ7V2VzdGVyZGlqayBGdW5nYWwgQmlvZGl2ZXJzaXR5IEluc3RpdHV0
ZSwgVXRyZWNodCwgVGhlIE5ldGhlcmxhbmRzLiYjeEQ7SW5zdGl0dXRlIG9mIEJpb2RpdmVyc2l0
eSAmYW1wOyBFY29zeXN0ZW0gRHluYW1pY3MsIFVuaXZlcnNpdHkgb2YgQW1zdGVyZGFtLCBBbXN0
ZXJkYW0gMTAxMiBXWCwgVGhlIE5ldGhlcmxhbmRzLiYjeEQ7RGVwYXJ0bWVudCBvZiBDbGluaWNh
bCBMYWJvcmF0b3J5LCBZYW4mYXBvczthbiBQZW9wbGUmYXBvcztzIEhvc3BpdGFsLCBTaGFueGkg
NzE2MDAwLCBQUiBDaGluYS48L2F1dGgtYWRkcmVzcz48dGl0bGVzPjx0aXRsZT5MdW1iYXIgZHJh
aW5hZ2UgZm9yIHRoZSB0cmVhdG1lbnQgb2YgcmVmcmFjdG9yeSBpbnRyYWNyYW5pYWwgaHlwZXJ0
ZW5zaW9uIGluIEhJVi1uZWdhdGl2ZSBjcnlwdG9jb2NjYWwgbWVuaW5naXRpczwvdGl0bGU+PHNl
Y29uZGFyeS10aXRsZT5GdXR1cmUgTWljcm9iaW9sPC9zZWNvbmRhcnktdGl0bGU+PC90aXRsZXM+
PHBlcmlvZGljYWw+PGZ1bGwtdGl0bGU+RnV0dXJlIE1pY3JvYmlvbDwvZnVsbC10aXRsZT48L3Bl
cmlvZGljYWw+PHBhZ2VzPjg1OS04NjY8L3BhZ2VzPjx2b2x1bWU+MTQ8L3ZvbHVtZT48ZWRpdGlv
bj4yMDE5MDYwNTwvZWRpdGlvbj48a2V5d29yZHM+PGtleXdvcmQ+QWR1bHQ8L2tleXdvcmQ+PGtl
eXdvcmQ+Q2FzZS1Db250cm9sIFN0dWRpZXM8L2tleXdvcmQ+PGtleXdvcmQ+KkRyYWluYWdlPC9r
ZXl3b3JkPjxrZXl3b3JkPkZlbWFsZTwva2V5d29yZD48a2V5d29yZD5IdW1hbnM8L2tleXdvcmQ+
PGtleXdvcmQ+SW50cmFjcmFuaWFsIEh5cGVydGVuc2lvbi9waHlzaW9wYXRob2xvZ3kvKnRoZXJh
cHk8L2tleXdvcmQ+PGtleXdvcmQ+TWFsZTwva2V5d29yZD48a2V5d29yZD5NZW5pbmdpdGlzLCBD
cnlwdG9jb2NjYWwvcGh5c2lvcGF0aG9sb2d5Lyp0aGVyYXB5PC9rZXl3b3JkPjxrZXl3b3JkPk1p
ZGRsZSBBZ2VkPC9rZXl3b3JkPjxrZXl3b3JkPipTcGluYWwgUHVuY3R1cmU8L2tleXdvcmQ+PGtl
eXdvcmQ+VHJlYXRtZW50IE91dGNvbWU8L2tleXdvcmQ+PGtleXdvcmQ+KmNyeXB0b2NvY2NhbCBt
ZW5pbmdpdGlzPC9rZXl3b3JkPjxrZXl3b3JkPipsdW1iYXIgZHJhaW5hZ2U8L2tleXdvcmQ+PGtl
eXdvcmQ+Kmx1bWJhciBwdW5jdHVyZTwva2V5d29yZD48a2V5d29yZD4qcmVmcmFjdG9yeSBpbnRy
YWNyYW5pYWwgaHlwZXJ0ZW5zaW9uPC9rZXl3b3JkPjwva2V5d29yZHM+PGRhdGVzPjx5ZWFyPjIw
MTk8L3llYXI+PHB1Yi1kYXRlcz48ZGF0ZT5KdWw8L2RhdGU+PC9wdWItZGF0ZXM+PC9kYXRlcz48
aXNibj4xNzQ2LTA5MjEgKEVsZWN0cm9uaWMpJiN4RDsxNzQ2LTA5MTMgKExpbmtpbmcpPC9pc2Ju
PjxhY2Nlc3Npb24tbnVtPjMxMTY1NjM1PC9hY2Nlc3Npb24tbnVtPjx1cmxzPjxyZWxhdGVkLXVy
bHM+PHVybD5odHRwczovL3d3dy5uY2JpLm5sbS5uaWguZ292L3B1Ym1lZC8zMTE2NTYzNTwvdXJs
PjwvcmVsYXRlZC11cmxzPjwvdXJscz48ZWxlY3Ryb25pYy1yZXNvdXJjZS1udW0+MTAuMjIxNy9m
bWItMjAxOS0wMDg0PC9lbGVjdHJvbmljLXJlc291cmNlLW51bT48cmVtb3RlLWRhdGFiYXNlLW5h
bWU+TWVkbGluZTwvcmVtb3RlLWRhdGFiYXNlLW5hbWU+PHJlbW90ZS1kYXRhYmFzZS1wcm92aWRl
cj5OTE08L3JlbW90ZS1kYXRhYmFzZS1wcm92aWRlcj48L3JlY29yZD48L0NpdGU+PC9FbmROb3Rl
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3C79B0">
        <w:rPr>
          <w:rFonts w:ascii="Arial" w:hAnsi="Arial" w:cs="Arial"/>
          <w:lang w:val="en-GB"/>
        </w:rPr>
      </w:r>
      <w:r w:rsidR="003C79B0">
        <w:rPr>
          <w:rFonts w:ascii="Arial" w:hAnsi="Arial" w:cs="Arial"/>
          <w:lang w:val="en-GB"/>
        </w:rPr>
        <w:fldChar w:fldCharType="separate"/>
      </w:r>
      <w:r w:rsidR="007E74F8" w:rsidRPr="007E74F8">
        <w:rPr>
          <w:rFonts w:ascii="Arial" w:hAnsi="Arial" w:cs="Arial"/>
          <w:noProof/>
          <w:vertAlign w:val="superscript"/>
          <w:lang w:val="en-GB"/>
        </w:rPr>
        <w:t>103-105</w:t>
      </w:r>
      <w:r w:rsidR="003C79B0">
        <w:rPr>
          <w:rFonts w:ascii="Arial" w:hAnsi="Arial" w:cs="Arial"/>
          <w:lang w:val="en-GB"/>
        </w:rPr>
        <w:fldChar w:fldCharType="end"/>
      </w:r>
      <w:r w:rsidR="002B713C">
        <w:rPr>
          <w:rFonts w:ascii="Arial" w:hAnsi="Arial" w:cs="Arial"/>
          <w:lang w:val="en-GB"/>
        </w:rPr>
        <w:t xml:space="preserve"> </w:t>
      </w:r>
      <w:r w:rsidR="00A12380">
        <w:rPr>
          <w:rFonts w:ascii="Arial" w:hAnsi="Arial" w:cs="Arial"/>
          <w:lang w:val="en-GB"/>
        </w:rPr>
        <w:t>M</w:t>
      </w:r>
      <w:r w:rsidR="00DE305D" w:rsidRPr="00697840">
        <w:rPr>
          <w:rFonts w:ascii="Arial" w:hAnsi="Arial" w:cs="Arial"/>
          <w:lang w:val="en-GB"/>
        </w:rPr>
        <w:t>edical therap</w:t>
      </w:r>
      <w:r w:rsidR="00635C23">
        <w:rPr>
          <w:rFonts w:ascii="Arial" w:hAnsi="Arial" w:cs="Arial"/>
          <w:lang w:val="en-GB"/>
        </w:rPr>
        <w:t>ies</w:t>
      </w:r>
      <w:r w:rsidR="006C71B2">
        <w:rPr>
          <w:rFonts w:ascii="Arial" w:hAnsi="Arial" w:cs="Arial"/>
          <w:lang w:val="en-GB"/>
        </w:rPr>
        <w:t xml:space="preserve"> including acetazolamide</w:t>
      </w:r>
      <w:r w:rsidR="00635C23">
        <w:rPr>
          <w:rFonts w:ascii="Arial" w:hAnsi="Arial" w:cs="Arial"/>
          <w:lang w:val="en-GB"/>
        </w:rPr>
        <w:t>,</w:t>
      </w:r>
      <w:r w:rsidR="006C71B2">
        <w:rPr>
          <w:rFonts w:ascii="Arial" w:hAnsi="Arial" w:cs="Arial"/>
          <w:lang w:val="en-GB"/>
        </w:rPr>
        <w:t xml:space="preserve"> mannitol</w:t>
      </w:r>
      <w:r w:rsidR="00190764">
        <w:rPr>
          <w:rFonts w:ascii="Arial" w:hAnsi="Arial" w:cs="Arial"/>
          <w:lang w:val="en-GB"/>
        </w:rPr>
        <w:t>,</w:t>
      </w:r>
      <w:r w:rsidR="00DE305D" w:rsidRPr="00697840">
        <w:rPr>
          <w:rFonts w:ascii="Arial" w:hAnsi="Arial" w:cs="Arial"/>
          <w:lang w:val="en-GB"/>
        </w:rPr>
        <w:t xml:space="preserve"> </w:t>
      </w:r>
      <w:r w:rsidR="00635C23">
        <w:rPr>
          <w:rFonts w:ascii="Arial" w:hAnsi="Arial" w:cs="Arial"/>
          <w:lang w:val="en-GB"/>
        </w:rPr>
        <w:t xml:space="preserve">and corticosteroids </w:t>
      </w:r>
      <w:r w:rsidR="006C43F4" w:rsidRPr="00BB475F">
        <w:rPr>
          <w:rFonts w:ascii="Arial" w:hAnsi="Arial" w:cs="Arial"/>
          <w:lang w:val="en-GB"/>
        </w:rPr>
        <w:t>may be detrimental</w:t>
      </w:r>
      <w:r w:rsidR="00DE305D" w:rsidRPr="00697840">
        <w:rPr>
          <w:rFonts w:ascii="Arial" w:hAnsi="Arial" w:cs="Arial"/>
          <w:lang w:val="en-GB"/>
        </w:rPr>
        <w:t>.</w:t>
      </w:r>
      <w:r w:rsidR="00DE305D" w:rsidRPr="00697840">
        <w:rPr>
          <w:rFonts w:ascii="Arial" w:hAnsi="Arial" w:cs="Arial"/>
          <w:lang w:val="en-GB"/>
        </w:rPr>
        <w:fldChar w:fldCharType="begin">
          <w:fldData xml:space="preserve">PEVuZE5vdGU+PENpdGU+PEF1dGhvcj5OZXd0b248L0F1dGhvcj48WWVhcj4yMDAyPC9ZZWFyPjxS
ZWNOdW0+NTU3PC9SZWNOdW0+PERpc3BsYXlUZXh0PjxzdHlsZSBmYWNlPSJzdXBlcnNjcmlwdCI+
MTA2LDEwNzwvc3R5bGU+PC9EaXNwbGF5VGV4dD48cmVjb3JkPjxyZWMtbnVtYmVyPjU1NzwvcmVj
LW51bWJlcj48Zm9yZWlnbi1rZXlzPjxrZXkgYXBwPSJFTiIgZGItaWQ9ImFzOXR3c3M1MTVmcHZi
ZTByczh2cjAwMXMwMHc5c2FlNXc5YSIgdGltZXN0YW1wPSIxNjUyNjQ3ODk2Ij41NTc8L2tleT48
L2ZvcmVpZ24ta2V5cz48cmVmLXR5cGUgbmFtZT0iSm91cm5hbCBBcnRpY2xlIj4xNzwvcmVmLXR5
cGU+PGNvbnRyaWJ1dG9ycz48YXV0aG9ycz48YXV0aG9yPk5ld3RvbiwgUC4gTi48L2F1dGhvcj48
YXV0aG9yPlRoYWkgbGUsIEguPC9hdXRob3I+PGF1dGhvcj5UaXAsIE4uIFEuPC9hdXRob3I+PGF1
dGhvcj5TaG9ydCwgSi4gTS48L2F1dGhvcj48YXV0aG9yPkNoaWVyYWt1bCwgVy48L2F1dGhvcj48
YXV0aG9yPlJhamFudXdvbmcsIEEuPC9hdXRob3I+PGF1dGhvcj5QaXRpc3V0dGl0aHVtLCBQLjwv
YXV0aG9yPjxhdXRob3I+Q2hhc29tYmF0LCBTLjwvYXV0aG9yPjxhdXRob3I+UGhvbnJhdCwgQi48
L2F1dGhvcj48YXV0aG9yPk1hZWssIEEuIE5hbnRhd2F0IFcuPC9hdXRob3I+PGF1dGhvcj5UZWF1
bmFkaSwgUi48L2F1dGhvcj48YXV0aG9yPkxhbGxvbywgRC4gRy48L2F1dGhvcj48YXV0aG9yPldo
aXRlLCBOLiBKLjwvYXV0aG9yPjwvYXV0aG9ycz48L2NvbnRyaWJ1dG9ycz48YXV0aC1hZGRyZXNz
PkZhY3VsdHkgb2YgVHJvcGljYWwgTWVkaWNpbmUsIE1haGlkb2wgVW5pdmVyc2l0eSwgQmFuZ2tv
aywgVGhhaWxhbmQuPC9hdXRoLWFkZHJlc3M+PHRpdGxlcz48dGl0bGU+QSByYW5kb21pemVkLCBk
b3VibGUtYmxpbmQsIHBsYWNlYm8tY29udHJvbGxlZCB0cmlhbCBvZiBhY2V0YXpvbGFtaWRlIGZv
ciB0aGUgdHJlYXRtZW50IG9mIGVsZXZhdGVkIGludHJhY3JhbmlhbCBwcmVzc3VyZSBpbiBjcnlw
dG9jb2NjYWwgbWVuaW5naXRpczwvdGl0bGU+PHNlY29uZGFyeS10aXRsZT5DbGluIEluZmVjdCBE
aXM8L3NlY29uZGFyeS10aXRsZT48L3RpdGxlcz48cGVyaW9kaWNhbD48ZnVsbC10aXRsZT5DbGlu
IEluZmVjdCBEaXM8L2Z1bGwtdGl0bGU+PC9wZXJpb2RpY2FsPjxwYWdlcz43NjktNzI8L3BhZ2Vz
Pjx2b2x1bWU+MzU8L3ZvbHVtZT48bnVtYmVyPjY8L251bWJlcj48ZWRpdGlvbj4yMDAyLzA4LzMx
PC9lZGl0aW9uPjxrZXl3b3Jkcz48a2V5d29yZD5BY2V0YXpvbGFtaWRlLyp0aGVyYXBldXRpYyB1
c2U8L2tleXdvcmQ+PGtleXdvcmQ+QWNpZG9zaXMvZXRpb2xvZ3k8L2tleXdvcmQ+PGtleXdvcmQ+
QWRtaW5pc3RyYXRpb24sIE9yYWw8L2tleXdvcmQ+PGtleXdvcmQ+QWR1bHQ8L2tleXdvcmQ+PGtl
eXdvcmQ+QW1waG90ZXJpY2luIEIvdGhlcmFwZXV0aWMgdXNlPC9rZXl3b3JkPjxrZXl3b3JkPkFu
dGlmdW5nYWwgQWdlbnRzL3RoZXJhcGV1dGljIHVzZTwva2V5d29yZD48a2V5d29yZD5EaXVyZXRp
Y3MvdGhlcmFwZXV0aWMgdXNlPC9rZXl3b3JkPjxrZXl3b3JkPkRvdWJsZS1CbGluZCBNZXRob2Q8
L2tleXdvcmQ+PGtleXdvcmQ+RmVtYWxlPC9rZXl3b3JkPjxrZXl3b3JkPkhlYWRhY2hlL2RydWcg
dGhlcmFweTwva2V5d29yZD48a2V5d29yZD5IdW1hbnM8L2tleXdvcmQ+PGtleXdvcmQ+SHlwb2th
bGVtaWEvZXRpb2xvZ3k8L2tleXdvcmQ+PGtleXdvcmQ+SW50cmFjcmFuaWFsIEh5cGVydGVuc2lv
bi8qZHJ1ZyB0aGVyYXB5L2V0aW9sb2d5PC9rZXl3b3JkPjxrZXl3b3JkPk1hbGU8L2tleXdvcmQ+
PGtleXdvcmQ+TWVuaW5naXRpcywgQ3J5cHRvY29jY2FsLypjb21wbGljYXRpb25zL2RydWcgdGhl
cmFweTwva2V5d29yZD48a2V5d29yZD5NaWRkbGUgQWdlZDwva2V5d29yZD48L2tleXdvcmRzPjxk
YXRlcz48eWVhcj4yMDAyPC95ZWFyPjxwdWItZGF0ZXM+PGRhdGU+U2VwIDE1PC9kYXRlPjwvcHVi
LWRhdGVzPjwvZGF0ZXM+PGlzYm4+MTUzNy02NTkxIChFbGVjdHJvbmljKSYjeEQ7MTA1OC00ODM4
IChMaW5raW5nKTwvaXNibj48YWNjZXNzaW9uLW51bT4xMjIwMzE3NzwvYWNjZXNzaW9uLW51bT48
dXJscz48cmVsYXRlZC11cmxzPjx1cmw+aHR0cHM6Ly93d3cubmNiaS5ubG0ubmloLmdvdi9wdWJt
ZWQvMTIyMDMxNzc8L3VybD48L3JlbGF0ZWQtdXJscz48L3VybHM+PGVsZWN0cm9uaWMtcmVzb3Vy
Y2UtbnVtPjEwLjEwODYvMzQyMjk5PC9lbGVjdHJvbmljLXJlc291cmNlLW51bT48L3JlY29yZD48
L0NpdGU+PENpdGU+PEF1dGhvcj5IdTwvQXV0aG9yPjxZZWFyPjIwMTc8L1llYXI+PFJlY051bT44
MTQ8L1JlY051bT48cmVjb3JkPjxyZWMtbnVtYmVyPjgxNDwvcmVjLW51bWJlcj48Zm9yZWlnbi1r
ZXlzPjxrZXkgYXBwPSJFTiIgZGItaWQ9ImFzOXR3c3M1MTVmcHZiZTByczh2cjAwMXMwMHc5c2Fl
NXc5YSIgdGltZXN0YW1wPSIxNjUyNzU0NDM0Ij44MTQ8L2tleT48L2ZvcmVpZ24ta2V5cz48cmVm
LXR5cGUgbmFtZT0iSm91cm5hbCBBcnRpY2xlIj4xNzwvcmVmLXR5cGU+PGNvbnRyaWJ1dG9ycz48
YXV0aG9ycz48YXV0aG9yPkh1LCBaLjwvYXV0aG9yPjxhdXRob3I+WWFuZywgWS48L2F1dGhvcj48
YXV0aG9yPkNoZW5nLCBKLjwvYXV0aG9yPjxhdXRob3I+Q2hlbmcsIEMuPC9hdXRob3I+PGF1dGhv
cj5DaGksIFkuPC9hdXRob3I+PGF1dGhvcj5XZWksIEguPC9hdXRob3I+PC9hdXRob3JzPjwvY29u
dHJpYnV0b3JzPjxhdXRoLWFkZHJlc3M+RGVwYXJ0bWVudCBvZiBJbmZlY3Rpb3VzIERpc2Vhc2Vz
LCB0aGUgU2Vjb25kIEFmZmlsaWF0ZWQgSG9zcGl0YWwgb2YgTWVkaWNhbCBTY2hvb2wgb2YgdGhl
IFNvdXRoZWFzdCBVbml2ZXJzaXR5LjwvYXV0aC1hZGRyZXNzPjx0aXRsZXM+PHRpdGxlPlRoZSB1
c2Ugb2YgbWFubml0b2wgaW4gSElWLWluZmVjdGVkIHBhdGllbnRzIHdpdGggc3ltcHRvbWF0aWMg
Y3J5cHRvY29jY2FsIG1lbmluZ2l0aXM8L3RpdGxlPjxzZWNvbmRhcnktdGl0bGU+RHJ1ZyBEaXNj
b3YgVGhlcjwvc2Vjb25kYXJ5LXRpdGxlPjwvdGl0bGVzPjxwZXJpb2RpY2FsPjxmdWxsLXRpdGxl
PkRydWcgRGlzY292IFRoZXI8L2Z1bGwtdGl0bGU+PC9wZXJpb2RpY2FsPjxwYWdlcz4zMjktMzMz
PC9wYWdlcz48dm9sdW1lPjEwPC92b2x1bWU+PG51bWJlcj42PC9udW1iZXI+PGVkaXRpb24+MjAx
NjEwMTE8L2VkaXRpb24+PGtleXdvcmRzPjxrZXl3b3JkPkFkb2xlc2NlbnQ8L2tleXdvcmQ+PGtl
eXdvcmQ+QWR1bHQ8L2tleXdvcmQ+PGtleXdvcmQ+QWdlZDwva2V5d29yZD48a2V5d29yZD5BbnRp
ZnVuZ2FsIEFnZW50cy8qdGhlcmFwZXV0aWMgdXNlPC9rZXl3b3JkPjxrZXl3b3JkPkNoaWxkPC9r
ZXl3b3JkPjxrZXl3b3JkPkZlbWFsZTwva2V5d29yZD48a2V5d29yZD5ISVYgSW5mZWN0aW9ucy8q
ZHJ1ZyB0aGVyYXB5PC9rZXl3b3JkPjxrZXl3b3JkPkhlYWRhY2hlL2V0aW9sb2d5L3ByZXZlbnRp
b24gJmFtcDsgY29udHJvbDwva2V5d29yZD48a2V5d29yZD5IdW1hbnM8L2tleXdvcmQ+PGtleXdv
cmQ+SW50cmFjcmFuaWFsIFByZXNzdXJlL2RydWcgZWZmZWN0czwva2V5d29yZD48a2V5d29yZD5N
YWxlPC9rZXl3b3JkPjxrZXl3b3JkPk1hbm5pdG9sLyphZG1pbmlzdHJhdGlvbiAmYW1wOyBkb3Nh
Z2UvcGhhcm1hY29sb2d5PC9rZXl3b3JkPjxrZXl3b3JkPk1lbmluZ2l0aXMsIENyeXB0b2NvY2Nh
bC9jb21wbGljYXRpb25zLypkcnVnIHRoZXJhcHk8L2tleXdvcmQ+PGtleXdvcmQ+TWlkZGxlIEFn
ZWQ8L2tleXdvcmQ+PGtleXdvcmQ+UmV0cm9zcGVjdGl2ZSBTdHVkaWVzPC9rZXl3b3JkPjxrZXl3
b3JkPlNlaXp1cmVzL2V0aW9sb2d5L3ByZXZlbnRpb24gJmFtcDsgY29udHJvbDwva2V5d29yZD48
a2V5d29yZD5TdXJ2aXZhbCBBbmFseXNpczwva2V5d29yZD48a2V5d29yZD5UcmVhdG1lbnQgT3V0
Y29tZTwva2V5d29yZD48a2V5d29yZD5Zb3VuZyBBZHVsdDwva2V5d29yZD48L2tleXdvcmRzPjxk
YXRlcz48eWVhcj4yMDE3PC95ZWFyPjxwdWItZGF0ZXM+PGRhdGU+SmFuIDE1PC9kYXRlPjwvcHVi
LWRhdGVzPjwvZGF0ZXM+PGlzYm4+MTg4MS03ODMxIChQcmludCkmI3hEOzE4ODEtNzgzMSAoTGlu
a2luZyk8L2lzYm4+PGFjY2Vzc2lvbi1udW0+Mjc3MjU1NzI8L2FjY2Vzc2lvbi1udW0+PHVybHM+
PHJlbGF0ZWQtdXJscz48dXJsPmh0dHBzOi8vd3d3Lm5jYmkubmxtLm5paC5nb3YvcHVibWVkLzI3
NzI1NTcyPC91cmw+PC9yZWxhdGVkLXVybHM+PC91cmxzPjxlbGVjdHJvbmljLXJlc291cmNlLW51
bT4xMC41NTgyL2RkdC4yMDE2LjAxMDU0PC9lbGVjdHJvbmljLXJlc291cmNlLW51bT48cmVtb3Rl
LWRhdGFiYXNlLW5hbWU+TWVkbGluZTwvcmVtb3RlLWRhdGFiYXNlLW5hbWU+PHJlbW90ZS1kYXRh
YmFzZS1wcm92aWRlcj5OTE08L3JlbW90ZS1kYXRhYmFzZS1wcm92aWRlcj48L3JlY29yZD48L0Np
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PEVuZE5vdGU+PENpdGU+PEF1dGhvcj5OZXd0b248L0F1dGhvcj48WWVhcj4yMDAyPC9ZZWFyPjxS
ZWNOdW0+NTU3PC9SZWNOdW0+PERpc3BsYXlUZXh0PjxzdHlsZSBmYWNlPSJzdXBlcnNjcmlwdCI+
MTA2LDEwNzwvc3R5bGU+PC9EaXNwbGF5VGV4dD48cmVjb3JkPjxyZWMtbnVtYmVyPjU1NzwvcmVj
LW51bWJlcj48Zm9yZWlnbi1rZXlzPjxrZXkgYXBwPSJFTiIgZGItaWQ9ImFzOXR3c3M1MTVmcHZi
ZTByczh2cjAwMXMwMHc5c2FlNXc5YSIgdGltZXN0YW1wPSIxNjUyNjQ3ODk2Ij41NTc8L2tleT48
L2ZvcmVpZ24ta2V5cz48cmVmLXR5cGUgbmFtZT0iSm91cm5hbCBBcnRpY2xlIj4xNzwvcmVmLXR5
cGU+PGNvbnRyaWJ1dG9ycz48YXV0aG9ycz48YXV0aG9yPk5ld3RvbiwgUC4gTi48L2F1dGhvcj48
YXV0aG9yPlRoYWkgbGUsIEguPC9hdXRob3I+PGF1dGhvcj5UaXAsIE4uIFEuPC9hdXRob3I+PGF1
dGhvcj5TaG9ydCwgSi4gTS48L2F1dGhvcj48YXV0aG9yPkNoaWVyYWt1bCwgVy48L2F1dGhvcj48
YXV0aG9yPlJhamFudXdvbmcsIEEuPC9hdXRob3I+PGF1dGhvcj5QaXRpc3V0dGl0aHVtLCBQLjwv
YXV0aG9yPjxhdXRob3I+Q2hhc29tYmF0LCBTLjwvYXV0aG9yPjxhdXRob3I+UGhvbnJhdCwgQi48
L2F1dGhvcj48YXV0aG9yPk1hZWssIEEuIE5hbnRhd2F0IFcuPC9hdXRob3I+PGF1dGhvcj5UZWF1
bmFkaSwgUi48L2F1dGhvcj48YXV0aG9yPkxhbGxvbywgRC4gRy48L2F1dGhvcj48YXV0aG9yPldo
aXRlLCBOLiBKLjwvYXV0aG9yPjwvYXV0aG9ycz48L2NvbnRyaWJ1dG9ycz48YXV0aC1hZGRyZXNz
PkZhY3VsdHkgb2YgVHJvcGljYWwgTWVkaWNpbmUsIE1haGlkb2wgVW5pdmVyc2l0eSwgQmFuZ2tv
aywgVGhhaWxhbmQuPC9hdXRoLWFkZHJlc3M+PHRpdGxlcz48dGl0bGU+QSByYW5kb21pemVkLCBk
b3VibGUtYmxpbmQsIHBsYWNlYm8tY29udHJvbGxlZCB0cmlhbCBvZiBhY2V0YXpvbGFtaWRlIGZv
ciB0aGUgdHJlYXRtZW50IG9mIGVsZXZhdGVkIGludHJhY3JhbmlhbCBwcmVzc3VyZSBpbiBjcnlw
dG9jb2NjYWwgbWVuaW5naXRpczwvdGl0bGU+PHNlY29uZGFyeS10aXRsZT5DbGluIEluZmVjdCBE
aXM8L3NlY29uZGFyeS10aXRsZT48L3RpdGxlcz48cGVyaW9kaWNhbD48ZnVsbC10aXRsZT5DbGlu
IEluZmVjdCBEaXM8L2Z1bGwtdGl0bGU+PC9wZXJpb2RpY2FsPjxwYWdlcz43NjktNzI8L3BhZ2Vz
Pjx2b2x1bWU+MzU8L3ZvbHVtZT48bnVtYmVyPjY8L251bWJlcj48ZWRpdGlvbj4yMDAyLzA4LzMx
PC9lZGl0aW9uPjxrZXl3b3Jkcz48a2V5d29yZD5BY2V0YXpvbGFtaWRlLyp0aGVyYXBldXRpYyB1
c2U8L2tleXdvcmQ+PGtleXdvcmQ+QWNpZG9zaXMvZXRpb2xvZ3k8L2tleXdvcmQ+PGtleXdvcmQ+
QWRtaW5pc3RyYXRpb24sIE9yYWw8L2tleXdvcmQ+PGtleXdvcmQ+QWR1bHQ8L2tleXdvcmQ+PGtl
eXdvcmQ+QW1waG90ZXJpY2luIEIvdGhlcmFwZXV0aWMgdXNlPC9rZXl3b3JkPjxrZXl3b3JkPkFu
dGlmdW5nYWwgQWdlbnRzL3RoZXJhcGV1dGljIHVzZTwva2V5d29yZD48a2V5d29yZD5EaXVyZXRp
Y3MvdGhlcmFwZXV0aWMgdXNlPC9rZXl3b3JkPjxrZXl3b3JkPkRvdWJsZS1CbGluZCBNZXRob2Q8
L2tleXdvcmQ+PGtleXdvcmQ+RmVtYWxlPC9rZXl3b3JkPjxrZXl3b3JkPkhlYWRhY2hlL2RydWcg
dGhlcmFweTwva2V5d29yZD48a2V5d29yZD5IdW1hbnM8L2tleXdvcmQ+PGtleXdvcmQ+SHlwb2th
bGVtaWEvZXRpb2xvZ3k8L2tleXdvcmQ+PGtleXdvcmQ+SW50cmFjcmFuaWFsIEh5cGVydGVuc2lv
bi8qZHJ1ZyB0aGVyYXB5L2V0aW9sb2d5PC9rZXl3b3JkPjxrZXl3b3JkPk1hbGU8L2tleXdvcmQ+
PGtleXdvcmQ+TWVuaW5naXRpcywgQ3J5cHRvY29jY2FsLypjb21wbGljYXRpb25zL2RydWcgdGhl
cmFweTwva2V5d29yZD48a2V5d29yZD5NaWRkbGUgQWdlZDwva2V5d29yZD48L2tleXdvcmRzPjxk
YXRlcz48eWVhcj4yMDAyPC95ZWFyPjxwdWItZGF0ZXM+PGRhdGU+U2VwIDE1PC9kYXRlPjwvcHVi
LWRhdGVzPjwvZGF0ZXM+PGlzYm4+MTUzNy02NTkxIChFbGVjdHJvbmljKSYjeEQ7MTA1OC00ODM4
IChMaW5raW5nKTwvaXNibj48YWNjZXNzaW9uLW51bT4xMjIwMzE3NzwvYWNjZXNzaW9uLW51bT48
dXJscz48cmVsYXRlZC11cmxzPjx1cmw+aHR0cHM6Ly93d3cubmNiaS5ubG0ubmloLmdvdi9wdWJt
ZWQvMTIyMDMxNzc8L3VybD48L3JlbGF0ZWQtdXJscz48L3VybHM+PGVsZWN0cm9uaWMtcmVzb3Vy
Y2UtbnVtPjEwLjEwODYvMzQyMjk5PC9lbGVjdHJvbmljLXJlc291cmNlLW51bT48L3JlY29yZD48
L0NpdGU+PENpdGU+PEF1dGhvcj5IdTwvQXV0aG9yPjxZZWFyPjIwMTc8L1llYXI+PFJlY051bT44
MTQ8L1JlY051bT48cmVjb3JkPjxyZWMtbnVtYmVyPjgxNDwvcmVjLW51bWJlcj48Zm9yZWlnbi1r
ZXlzPjxrZXkgYXBwPSJFTiIgZGItaWQ9ImFzOXR3c3M1MTVmcHZiZTByczh2cjAwMXMwMHc5c2Fl
NXc5YSIgdGltZXN0YW1wPSIxNjUyNzU0NDM0Ij44MTQ8L2tleT48L2ZvcmVpZ24ta2V5cz48cmVm
LXR5cGUgbmFtZT0iSm91cm5hbCBBcnRpY2xlIj4xNzwvcmVmLXR5cGU+PGNvbnRyaWJ1dG9ycz48
YXV0aG9ycz48YXV0aG9yPkh1LCBaLjwvYXV0aG9yPjxhdXRob3I+WWFuZywgWS48L2F1dGhvcj48
YXV0aG9yPkNoZW5nLCBKLjwvYXV0aG9yPjxhdXRob3I+Q2hlbmcsIEMuPC9hdXRob3I+PGF1dGhv
cj5DaGksIFkuPC9hdXRob3I+PGF1dGhvcj5XZWksIEguPC9hdXRob3I+PC9hdXRob3JzPjwvY29u
dHJpYnV0b3JzPjxhdXRoLWFkZHJlc3M+RGVwYXJ0bWVudCBvZiBJbmZlY3Rpb3VzIERpc2Vhc2Vz
LCB0aGUgU2Vjb25kIEFmZmlsaWF0ZWQgSG9zcGl0YWwgb2YgTWVkaWNhbCBTY2hvb2wgb2YgdGhl
IFNvdXRoZWFzdCBVbml2ZXJzaXR5LjwvYXV0aC1hZGRyZXNzPjx0aXRsZXM+PHRpdGxlPlRoZSB1
c2Ugb2YgbWFubml0b2wgaW4gSElWLWluZmVjdGVkIHBhdGllbnRzIHdpdGggc3ltcHRvbWF0aWMg
Y3J5cHRvY29jY2FsIG1lbmluZ2l0aXM8L3RpdGxlPjxzZWNvbmRhcnktdGl0bGU+RHJ1ZyBEaXNj
b3YgVGhlcjwvc2Vjb25kYXJ5LXRpdGxlPjwvdGl0bGVzPjxwZXJpb2RpY2FsPjxmdWxsLXRpdGxl
PkRydWcgRGlzY292IFRoZXI8L2Z1bGwtdGl0bGU+PC9wZXJpb2RpY2FsPjxwYWdlcz4zMjktMzMz
PC9wYWdlcz48dm9sdW1lPjEwPC92b2x1bWU+PG51bWJlcj42PC9udW1iZXI+PGVkaXRpb24+MjAx
NjEwMTE8L2VkaXRpb24+PGtleXdvcmRzPjxrZXl3b3JkPkFkb2xlc2NlbnQ8L2tleXdvcmQ+PGtl
eXdvcmQ+QWR1bHQ8L2tleXdvcmQ+PGtleXdvcmQ+QWdlZDwva2V5d29yZD48a2V5d29yZD5BbnRp
ZnVuZ2FsIEFnZW50cy8qdGhlcmFwZXV0aWMgdXNlPC9rZXl3b3JkPjxrZXl3b3JkPkNoaWxkPC9r
ZXl3b3JkPjxrZXl3b3JkPkZlbWFsZTwva2V5d29yZD48a2V5d29yZD5ISVYgSW5mZWN0aW9ucy8q
ZHJ1ZyB0aGVyYXB5PC9rZXl3b3JkPjxrZXl3b3JkPkhlYWRhY2hlL2V0aW9sb2d5L3ByZXZlbnRp
b24gJmFtcDsgY29udHJvbDwva2V5d29yZD48a2V5d29yZD5IdW1hbnM8L2tleXdvcmQ+PGtleXdv
cmQ+SW50cmFjcmFuaWFsIFByZXNzdXJlL2RydWcgZWZmZWN0czwva2V5d29yZD48a2V5d29yZD5N
YWxlPC9rZXl3b3JkPjxrZXl3b3JkPk1hbm5pdG9sLyphZG1pbmlzdHJhdGlvbiAmYW1wOyBkb3Nh
Z2UvcGhhcm1hY29sb2d5PC9rZXl3b3JkPjxrZXl3b3JkPk1lbmluZ2l0aXMsIENyeXB0b2NvY2Nh
bC9jb21wbGljYXRpb25zLypkcnVnIHRoZXJhcHk8L2tleXdvcmQ+PGtleXdvcmQ+TWlkZGxlIEFn
ZWQ8L2tleXdvcmQ+PGtleXdvcmQ+UmV0cm9zcGVjdGl2ZSBTdHVkaWVzPC9rZXl3b3JkPjxrZXl3
b3JkPlNlaXp1cmVzL2V0aW9sb2d5L3ByZXZlbnRpb24gJmFtcDsgY29udHJvbDwva2V5d29yZD48
a2V5d29yZD5TdXJ2aXZhbCBBbmFseXNpczwva2V5d29yZD48a2V5d29yZD5UcmVhdG1lbnQgT3V0
Y29tZTwva2V5d29yZD48a2V5d29yZD5Zb3VuZyBBZHVsdDwva2V5d29yZD48L2tleXdvcmRzPjxk
YXRlcz48eWVhcj4yMDE3PC95ZWFyPjxwdWItZGF0ZXM+PGRhdGU+SmFuIDE1PC9kYXRlPjwvcHVi
LWRhdGVzPjwvZGF0ZXM+PGlzYm4+MTg4MS03ODMxIChQcmludCkmI3hEOzE4ODEtNzgzMSAoTGlu
a2luZyk8L2lzYm4+PGFjY2Vzc2lvbi1udW0+Mjc3MjU1NzI8L2FjY2Vzc2lvbi1udW0+PHVybHM+
PHJlbGF0ZWQtdXJscz48dXJsPmh0dHBzOi8vd3d3Lm5jYmkubmxtLm5paC5nb3YvcHVibWVkLzI3
NzI1NTcyPC91cmw+PC9yZWxhdGVkLXVybHM+PC91cmxzPjxlbGVjdHJvbmljLXJlc291cmNlLW51
bT4xMC41NTgyL2RkdC4yMDE2LjAxMDU0PC9lbGVjdHJvbmljLXJlc291cmNlLW51bT48cmVtb3Rl
LWRhdGFiYXNlLW5hbWU+TWVkbGluZTwvcmVtb3RlLWRhdGFiYXNlLW5hbWU+PHJlbW90ZS1kYXRh
YmFzZS1wcm92aWRlcj5OTE08L3JlbW90ZS1kYXRhYmFzZS1wcm92aWRlcj48L3JlY29yZD48L0Np
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E305D" w:rsidRPr="00697840">
        <w:rPr>
          <w:rFonts w:ascii="Arial" w:hAnsi="Arial" w:cs="Arial"/>
          <w:lang w:val="en-GB"/>
        </w:rPr>
      </w:r>
      <w:r w:rsidR="00DE305D" w:rsidRPr="00697840">
        <w:rPr>
          <w:rFonts w:ascii="Arial" w:hAnsi="Arial" w:cs="Arial"/>
          <w:lang w:val="en-GB"/>
        </w:rPr>
        <w:fldChar w:fldCharType="separate"/>
      </w:r>
      <w:r w:rsidR="007E74F8" w:rsidRPr="007E74F8">
        <w:rPr>
          <w:rFonts w:ascii="Arial" w:hAnsi="Arial" w:cs="Arial"/>
          <w:noProof/>
          <w:vertAlign w:val="superscript"/>
          <w:lang w:val="en-GB"/>
        </w:rPr>
        <w:t>106,107</w:t>
      </w:r>
      <w:r w:rsidR="00DE305D" w:rsidRPr="00697840">
        <w:rPr>
          <w:rFonts w:ascii="Arial" w:hAnsi="Arial" w:cs="Arial"/>
          <w:lang w:val="en-GB"/>
        </w:rPr>
        <w:fldChar w:fldCharType="end"/>
      </w:r>
    </w:p>
    <w:p w14:paraId="75FB3186" w14:textId="0A928A47" w:rsidR="00DE305D" w:rsidRPr="00BB475F" w:rsidRDefault="00DE305D" w:rsidP="00DE305D">
      <w:pPr>
        <w:pStyle w:val="Heading3"/>
        <w:spacing w:line="360" w:lineRule="auto"/>
        <w:rPr>
          <w:color w:val="auto"/>
          <w:lang w:val="en-GB"/>
        </w:rPr>
      </w:pPr>
      <w:bookmarkStart w:id="444" w:name="_Toc97048079"/>
      <w:bookmarkStart w:id="445" w:name="_Toc144976238"/>
      <w:r w:rsidRPr="00697840">
        <w:rPr>
          <w:lang w:val="en-GB"/>
        </w:rPr>
        <w:t>Recommendations:</w:t>
      </w:r>
      <w:bookmarkEnd w:id="444"/>
      <w:bookmarkEnd w:id="445"/>
      <w:r w:rsidRPr="00697840">
        <w:rPr>
          <w:lang w:val="en-GB"/>
        </w:rPr>
        <w:t xml:space="preserve"> </w:t>
      </w:r>
    </w:p>
    <w:p w14:paraId="40A7E507" w14:textId="69124748" w:rsidR="00DE305D" w:rsidRPr="00BB475F" w:rsidRDefault="00DE305D">
      <w:pPr>
        <w:pStyle w:val="ListParagraph"/>
        <w:numPr>
          <w:ilvl w:val="0"/>
          <w:numId w:val="12"/>
        </w:numPr>
        <w:spacing w:line="360" w:lineRule="auto"/>
        <w:rPr>
          <w:rFonts w:ascii="Arial" w:hAnsi="Arial" w:cs="Arial"/>
        </w:rPr>
      </w:pPr>
      <w:bookmarkStart w:id="446" w:name="_Hlk117115851"/>
      <w:r w:rsidRPr="00BB475F">
        <w:rPr>
          <w:rFonts w:ascii="Arial" w:hAnsi="Arial" w:cs="Arial"/>
          <w:b/>
          <w:bCs/>
        </w:rPr>
        <w:t>(</w:t>
      </w:r>
      <w:proofErr w:type="spellStart"/>
      <w:r w:rsidRPr="00BB475F">
        <w:rPr>
          <w:rFonts w:ascii="Arial" w:hAnsi="Arial" w:cs="Arial"/>
          <w:b/>
          <w:bCs/>
        </w:rPr>
        <w:t>AII</w:t>
      </w:r>
      <w:r w:rsidR="00F0106E" w:rsidRPr="00BB475F">
        <w:rPr>
          <w:rFonts w:ascii="Arial" w:hAnsi="Arial" w:cs="Arial"/>
          <w:b/>
          <w:bCs/>
        </w:rPr>
        <w:t>u</w:t>
      </w:r>
      <w:proofErr w:type="spellEnd"/>
      <w:r w:rsidRPr="00BB475F">
        <w:rPr>
          <w:rFonts w:ascii="Arial" w:hAnsi="Arial" w:cs="Arial"/>
          <w:b/>
          <w:bCs/>
        </w:rPr>
        <w:t>)</w:t>
      </w:r>
      <w:r w:rsidRPr="00BB475F">
        <w:rPr>
          <w:rFonts w:ascii="Arial" w:hAnsi="Arial" w:cs="Arial"/>
        </w:rPr>
        <w:t xml:space="preserve"> </w:t>
      </w:r>
      <w:bookmarkStart w:id="447" w:name="_Hlk117019749"/>
      <w:r w:rsidR="007E2E13" w:rsidRPr="00BB475F">
        <w:rPr>
          <w:rFonts w:ascii="Arial" w:hAnsi="Arial" w:cs="Arial"/>
        </w:rPr>
        <w:t>Opening pressure (</w:t>
      </w:r>
      <w:r w:rsidR="006C71B2" w:rsidRPr="00BB475F">
        <w:rPr>
          <w:rFonts w:ascii="Arial" w:hAnsi="Arial" w:cs="Arial"/>
        </w:rPr>
        <w:t>OP</w:t>
      </w:r>
      <w:r w:rsidR="007E2E13" w:rsidRPr="00BB475F">
        <w:rPr>
          <w:rFonts w:ascii="Arial" w:hAnsi="Arial" w:cs="Arial"/>
        </w:rPr>
        <w:t>)</w:t>
      </w:r>
      <w:r w:rsidR="006C71B2" w:rsidRPr="00BB475F">
        <w:rPr>
          <w:rFonts w:ascii="Arial" w:hAnsi="Arial" w:cs="Arial"/>
        </w:rPr>
        <w:t xml:space="preserve"> </w:t>
      </w:r>
      <w:r w:rsidR="00E4729D" w:rsidRPr="00BB475F">
        <w:rPr>
          <w:rFonts w:ascii="Arial" w:hAnsi="Arial" w:cs="Arial"/>
        </w:rPr>
        <w:t>should</w:t>
      </w:r>
      <w:r w:rsidRPr="00BB475F">
        <w:rPr>
          <w:rFonts w:ascii="Arial" w:hAnsi="Arial" w:cs="Arial"/>
        </w:rPr>
        <w:t xml:space="preserve"> be measured </w:t>
      </w:r>
      <w:r w:rsidR="006C71B2" w:rsidRPr="00BB475F">
        <w:rPr>
          <w:rFonts w:ascii="Arial" w:hAnsi="Arial" w:cs="Arial"/>
        </w:rPr>
        <w:t xml:space="preserve">at every LP in </w:t>
      </w:r>
      <w:r w:rsidRPr="00BB475F">
        <w:rPr>
          <w:rFonts w:ascii="Arial" w:hAnsi="Arial" w:cs="Arial"/>
        </w:rPr>
        <w:t>patients with CM</w:t>
      </w:r>
      <w:bookmarkEnd w:id="447"/>
      <w:r w:rsidR="00AF2EC5" w:rsidRPr="00BB475F">
        <w:rPr>
          <w:rFonts w:ascii="Arial" w:hAnsi="Arial" w:cs="Arial"/>
        </w:rPr>
        <w:t>.</w:t>
      </w:r>
    </w:p>
    <w:p w14:paraId="6988BF8A" w14:textId="5B0903C3" w:rsidR="00E21906" w:rsidRPr="00BB475F" w:rsidRDefault="00E21906">
      <w:pPr>
        <w:pStyle w:val="ListParagraph"/>
        <w:numPr>
          <w:ilvl w:val="0"/>
          <w:numId w:val="12"/>
        </w:numPr>
        <w:spacing w:line="360" w:lineRule="auto"/>
        <w:rPr>
          <w:rFonts w:ascii="Arial" w:hAnsi="Arial" w:cs="Arial"/>
        </w:rPr>
      </w:pPr>
      <w:r w:rsidRPr="00BB475F">
        <w:rPr>
          <w:rFonts w:ascii="Arial" w:hAnsi="Arial" w:cs="Arial"/>
          <w:b/>
          <w:bCs/>
        </w:rPr>
        <w:t xml:space="preserve">(AIII) </w:t>
      </w:r>
      <w:r w:rsidRPr="00BB475F">
        <w:rPr>
          <w:rFonts w:ascii="Arial" w:hAnsi="Arial" w:cs="Arial"/>
        </w:rPr>
        <w:t xml:space="preserve">Perform a CT brain (if CNS imaging not previously done) to exclude CNS outflow obstruction. </w:t>
      </w:r>
    </w:p>
    <w:p w14:paraId="6CD2A0DA" w14:textId="70D6478A" w:rsidR="00085BD9" w:rsidRPr="003F067B" w:rsidRDefault="00DE305D">
      <w:pPr>
        <w:pStyle w:val="pf0"/>
        <w:numPr>
          <w:ilvl w:val="0"/>
          <w:numId w:val="12"/>
        </w:numPr>
        <w:spacing w:line="360" w:lineRule="auto"/>
        <w:rPr>
          <w:rFonts w:ascii="Arial" w:hAnsi="Arial" w:cs="Arial"/>
          <w:sz w:val="22"/>
          <w:szCs w:val="22"/>
          <w:lang w:val="en"/>
        </w:rPr>
      </w:pPr>
      <w:r w:rsidRPr="00BB475F">
        <w:rPr>
          <w:rFonts w:ascii="Arial" w:hAnsi="Arial" w:cs="Arial"/>
          <w:b/>
          <w:bCs/>
          <w:sz w:val="22"/>
          <w:szCs w:val="22"/>
        </w:rPr>
        <w:t>(</w:t>
      </w:r>
      <w:proofErr w:type="spellStart"/>
      <w:r w:rsidRPr="00BB475F">
        <w:rPr>
          <w:rFonts w:ascii="Arial" w:hAnsi="Arial" w:cs="Arial"/>
          <w:b/>
          <w:bCs/>
          <w:sz w:val="22"/>
          <w:szCs w:val="22"/>
        </w:rPr>
        <w:t>All</w:t>
      </w:r>
      <w:r w:rsidR="0073360C" w:rsidRPr="00BB475F">
        <w:rPr>
          <w:rFonts w:ascii="Arial" w:hAnsi="Arial" w:cs="Arial"/>
          <w:b/>
          <w:bCs/>
          <w:sz w:val="22"/>
          <w:szCs w:val="22"/>
        </w:rPr>
        <w:t>t</w:t>
      </w:r>
      <w:proofErr w:type="spellEnd"/>
      <w:r w:rsidRPr="00BB475F">
        <w:rPr>
          <w:rFonts w:ascii="Arial" w:hAnsi="Arial" w:cs="Arial"/>
          <w:b/>
          <w:bCs/>
          <w:sz w:val="22"/>
          <w:szCs w:val="22"/>
        </w:rPr>
        <w:t xml:space="preserve">) </w:t>
      </w:r>
      <w:r w:rsidR="001976CB" w:rsidRPr="00BB475F">
        <w:rPr>
          <w:rStyle w:val="cf01"/>
          <w:rFonts w:ascii="Arial" w:hAnsi="Arial" w:cs="Arial"/>
          <w:sz w:val="22"/>
          <w:szCs w:val="22"/>
          <w:lang w:val="en"/>
        </w:rPr>
        <w:t>Acute symptomatic elevation of the ICP (</w:t>
      </w:r>
      <w:r w:rsidR="001976CB" w:rsidRPr="00BB475F">
        <w:rPr>
          <w:rStyle w:val="cf11"/>
          <w:rFonts w:ascii="Arial" w:hAnsi="Arial" w:cs="Arial"/>
          <w:sz w:val="22"/>
          <w:szCs w:val="22"/>
          <w:lang w:val="en"/>
        </w:rPr>
        <w:t>≥</w:t>
      </w:r>
      <w:r w:rsidR="001976CB" w:rsidRPr="00BB475F">
        <w:rPr>
          <w:rStyle w:val="cf01"/>
          <w:rFonts w:ascii="Arial" w:hAnsi="Arial" w:cs="Arial"/>
          <w:sz w:val="22"/>
          <w:szCs w:val="22"/>
          <w:lang w:val="en"/>
        </w:rPr>
        <w:t xml:space="preserve"> 2</w:t>
      </w:r>
      <w:r w:rsidR="00085BD9" w:rsidRPr="00BB475F">
        <w:rPr>
          <w:rStyle w:val="cf01"/>
          <w:rFonts w:ascii="Arial" w:hAnsi="Arial" w:cs="Arial"/>
          <w:sz w:val="22"/>
          <w:szCs w:val="22"/>
          <w:lang w:val="en"/>
        </w:rPr>
        <w:t>0</w:t>
      </w:r>
      <w:r w:rsidR="001976CB" w:rsidRPr="00BB475F">
        <w:rPr>
          <w:rStyle w:val="cf01"/>
          <w:rFonts w:ascii="Arial" w:hAnsi="Arial" w:cs="Arial"/>
          <w:sz w:val="22"/>
          <w:szCs w:val="22"/>
          <w:lang w:val="en"/>
        </w:rPr>
        <w:t xml:space="preserve"> cm of CSF) should be managed by daily therapeutic LPs</w:t>
      </w:r>
      <w:r w:rsidR="00190764" w:rsidRPr="00BB475F">
        <w:rPr>
          <w:rStyle w:val="cf01"/>
          <w:rFonts w:ascii="Arial" w:hAnsi="Arial" w:cs="Arial"/>
          <w:sz w:val="22"/>
          <w:szCs w:val="22"/>
          <w:lang w:val="en"/>
        </w:rPr>
        <w:t xml:space="preserve"> (i.e</w:t>
      </w:r>
      <w:r w:rsidR="00EB1179" w:rsidRPr="00BB475F">
        <w:rPr>
          <w:rStyle w:val="cf01"/>
          <w:rFonts w:ascii="Arial" w:hAnsi="Arial" w:cs="Arial"/>
          <w:sz w:val="22"/>
          <w:szCs w:val="22"/>
          <w:lang w:val="en"/>
        </w:rPr>
        <w:t>.,</w:t>
      </w:r>
      <w:r w:rsidR="00190764" w:rsidRPr="00BB475F">
        <w:rPr>
          <w:rStyle w:val="cf01"/>
          <w:rFonts w:ascii="Arial" w:hAnsi="Arial" w:cs="Arial"/>
          <w:sz w:val="22"/>
          <w:szCs w:val="22"/>
          <w:lang w:val="en"/>
        </w:rPr>
        <w:t xml:space="preserve"> </w:t>
      </w:r>
      <w:r w:rsidR="00085BD9" w:rsidRPr="00BB475F">
        <w:rPr>
          <w:rFonts w:ascii="Arial" w:hAnsi="Arial" w:cs="Arial"/>
          <w:sz w:val="22"/>
          <w:szCs w:val="22"/>
          <w:lang w:val="en-GB"/>
        </w:rPr>
        <w:t>removal of sufficie</w:t>
      </w:r>
      <w:r w:rsidR="00085BD9" w:rsidRPr="00085BD9">
        <w:rPr>
          <w:rFonts w:ascii="Arial" w:hAnsi="Arial" w:cs="Arial"/>
          <w:sz w:val="22"/>
          <w:szCs w:val="22"/>
          <w:lang w:val="en-GB"/>
        </w:rPr>
        <w:t>nt CSF</w:t>
      </w:r>
      <w:r w:rsidR="00EB1179">
        <w:rPr>
          <w:rFonts w:ascii="Arial" w:hAnsi="Arial" w:cs="Arial"/>
          <w:sz w:val="22"/>
          <w:szCs w:val="22"/>
          <w:lang w:val="en-GB"/>
        </w:rPr>
        <w:t xml:space="preserve"> (</w:t>
      </w:r>
      <w:r w:rsidR="00085BD9" w:rsidRPr="00085BD9">
        <w:rPr>
          <w:rFonts w:ascii="Arial" w:hAnsi="Arial" w:cs="Arial"/>
          <w:sz w:val="22"/>
          <w:szCs w:val="22"/>
          <w:lang w:val="en-GB"/>
        </w:rPr>
        <w:t>usually around 20-</w:t>
      </w:r>
      <w:r w:rsidR="003F067B">
        <w:rPr>
          <w:rFonts w:ascii="Arial" w:hAnsi="Arial" w:cs="Arial"/>
          <w:sz w:val="22"/>
          <w:szCs w:val="22"/>
          <w:lang w:val="en-GB"/>
        </w:rPr>
        <w:t>30</w:t>
      </w:r>
      <w:r w:rsidR="00085BD9" w:rsidRPr="00085BD9">
        <w:rPr>
          <w:rFonts w:ascii="Arial" w:hAnsi="Arial" w:cs="Arial"/>
          <w:sz w:val="22"/>
          <w:szCs w:val="22"/>
          <w:lang w:val="en-GB"/>
        </w:rPr>
        <w:t xml:space="preserve"> ml</w:t>
      </w:r>
      <w:r w:rsidR="00EB1179">
        <w:rPr>
          <w:rFonts w:ascii="Arial" w:hAnsi="Arial" w:cs="Arial"/>
          <w:sz w:val="22"/>
          <w:szCs w:val="22"/>
          <w:lang w:val="en-GB"/>
        </w:rPr>
        <w:t>)</w:t>
      </w:r>
      <w:r w:rsidR="00190764">
        <w:rPr>
          <w:rFonts w:ascii="Arial" w:hAnsi="Arial" w:cs="Arial"/>
          <w:sz w:val="22"/>
          <w:szCs w:val="22"/>
          <w:lang w:val="en-GB"/>
        </w:rPr>
        <w:t xml:space="preserve"> </w:t>
      </w:r>
      <w:r w:rsidR="00085BD9" w:rsidRPr="00085BD9">
        <w:rPr>
          <w:rFonts w:ascii="Arial" w:hAnsi="Arial" w:cs="Arial"/>
          <w:sz w:val="22"/>
          <w:szCs w:val="22"/>
          <w:lang w:val="en-GB"/>
        </w:rPr>
        <w:t xml:space="preserve">to reduce the pressure to 50% of </w:t>
      </w:r>
      <w:r w:rsidR="00085BD9" w:rsidRPr="00085BD9">
        <w:rPr>
          <w:rFonts w:ascii="Arial" w:hAnsi="Arial" w:cs="Arial"/>
          <w:sz w:val="22"/>
          <w:szCs w:val="22"/>
        </w:rPr>
        <w:t>OP and/or to a normal pressure of ≤20 cm of CSF (</w:t>
      </w:r>
      <w:r w:rsidR="00190764">
        <w:rPr>
          <w:rFonts w:ascii="Arial" w:hAnsi="Arial" w:cs="Arial"/>
          <w:sz w:val="22"/>
          <w:szCs w:val="22"/>
        </w:rPr>
        <w:t>documented as</w:t>
      </w:r>
      <w:r w:rsidR="00085BD9" w:rsidRPr="00085BD9">
        <w:rPr>
          <w:rFonts w:ascii="Arial" w:hAnsi="Arial" w:cs="Arial"/>
          <w:sz w:val="22"/>
          <w:szCs w:val="22"/>
        </w:rPr>
        <w:t xml:space="preserve"> a closing pressure</w:t>
      </w:r>
      <w:r w:rsidR="00190764">
        <w:rPr>
          <w:rFonts w:ascii="Arial" w:hAnsi="Arial" w:cs="Arial"/>
          <w:sz w:val="22"/>
          <w:szCs w:val="22"/>
        </w:rPr>
        <w:t>)</w:t>
      </w:r>
      <w:r w:rsidR="00085BD9" w:rsidRPr="00085BD9">
        <w:rPr>
          <w:rFonts w:ascii="Arial" w:hAnsi="Arial" w:cs="Arial"/>
          <w:sz w:val="22"/>
          <w:szCs w:val="22"/>
        </w:rPr>
        <w:t>.</w:t>
      </w:r>
    </w:p>
    <w:p w14:paraId="5B7513D0" w14:textId="76E045D2" w:rsidR="003F067B" w:rsidRDefault="003F067B">
      <w:pPr>
        <w:pStyle w:val="ListParagraph"/>
        <w:numPr>
          <w:ilvl w:val="0"/>
          <w:numId w:val="12"/>
        </w:numPr>
        <w:spacing w:line="360" w:lineRule="auto"/>
        <w:rPr>
          <w:rFonts w:ascii="Arial" w:hAnsi="Arial" w:cs="Arial"/>
        </w:rPr>
      </w:pPr>
      <w:r>
        <w:rPr>
          <w:rFonts w:ascii="Arial" w:hAnsi="Arial" w:cs="Arial"/>
        </w:rPr>
        <w:t>(</w:t>
      </w:r>
      <w:proofErr w:type="spellStart"/>
      <w:r w:rsidR="00190764">
        <w:rPr>
          <w:rFonts w:ascii="Arial" w:hAnsi="Arial" w:cs="Arial"/>
          <w:b/>
          <w:bCs/>
        </w:rPr>
        <w:t>B</w:t>
      </w:r>
      <w:r w:rsidRPr="006D5A9F">
        <w:rPr>
          <w:rFonts w:ascii="Arial" w:hAnsi="Arial" w:cs="Arial"/>
          <w:b/>
          <w:bCs/>
        </w:rPr>
        <w:t>II</w:t>
      </w:r>
      <w:r>
        <w:rPr>
          <w:rFonts w:ascii="Arial" w:hAnsi="Arial" w:cs="Arial"/>
          <w:b/>
          <w:bCs/>
        </w:rPr>
        <w:t>u</w:t>
      </w:r>
      <w:proofErr w:type="spellEnd"/>
      <w:r>
        <w:rPr>
          <w:rFonts w:ascii="Arial" w:hAnsi="Arial" w:cs="Arial"/>
        </w:rPr>
        <w:t>) Perform a scheduled therapeutic LP around 48-72 hours of initial LP and/or 7 days, regardless of initial OP.</w:t>
      </w:r>
    </w:p>
    <w:p w14:paraId="0DBB51F8" w14:textId="7EDCBBB7" w:rsidR="001976CB" w:rsidRDefault="00085BD9">
      <w:pPr>
        <w:pStyle w:val="pf0"/>
        <w:numPr>
          <w:ilvl w:val="0"/>
          <w:numId w:val="12"/>
        </w:numPr>
        <w:spacing w:line="360" w:lineRule="auto"/>
        <w:rPr>
          <w:rStyle w:val="cf01"/>
          <w:rFonts w:ascii="Arial" w:hAnsi="Arial" w:cs="Arial"/>
          <w:sz w:val="22"/>
          <w:szCs w:val="22"/>
          <w:lang w:val="en"/>
        </w:rPr>
      </w:pPr>
      <w:r w:rsidRPr="00085BD9">
        <w:rPr>
          <w:rFonts w:ascii="Arial" w:hAnsi="Arial" w:cs="Arial"/>
          <w:b/>
          <w:bCs/>
          <w:sz w:val="22"/>
          <w:szCs w:val="22"/>
        </w:rPr>
        <w:t>(</w:t>
      </w:r>
      <w:proofErr w:type="spellStart"/>
      <w:r w:rsidRPr="00085BD9">
        <w:rPr>
          <w:rFonts w:ascii="Arial" w:hAnsi="Arial" w:cs="Arial"/>
          <w:b/>
          <w:bCs/>
          <w:sz w:val="22"/>
          <w:szCs w:val="22"/>
        </w:rPr>
        <w:t>Allt</w:t>
      </w:r>
      <w:proofErr w:type="spellEnd"/>
      <w:r w:rsidRPr="00085BD9">
        <w:rPr>
          <w:rFonts w:ascii="Arial" w:hAnsi="Arial" w:cs="Arial"/>
          <w:b/>
          <w:bCs/>
          <w:sz w:val="22"/>
          <w:szCs w:val="22"/>
        </w:rPr>
        <w:t xml:space="preserve">) </w:t>
      </w:r>
      <w:r w:rsidR="001976CB" w:rsidRPr="00085BD9">
        <w:rPr>
          <w:rStyle w:val="cf01"/>
          <w:rFonts w:ascii="Arial" w:hAnsi="Arial" w:cs="Arial"/>
          <w:sz w:val="22"/>
          <w:szCs w:val="22"/>
          <w:lang w:val="en"/>
        </w:rPr>
        <w:t>Persistent raised</w:t>
      </w:r>
      <w:r w:rsidR="00537CB6" w:rsidRPr="00085BD9">
        <w:rPr>
          <w:rStyle w:val="cf01"/>
          <w:rFonts w:ascii="Arial" w:hAnsi="Arial" w:cs="Arial"/>
          <w:sz w:val="22"/>
          <w:szCs w:val="22"/>
          <w:lang w:val="en"/>
        </w:rPr>
        <w:t xml:space="preserve"> symptomatic</w:t>
      </w:r>
      <w:r w:rsidR="001976CB" w:rsidRPr="00085BD9">
        <w:rPr>
          <w:rStyle w:val="cf01"/>
          <w:rFonts w:ascii="Arial" w:hAnsi="Arial" w:cs="Arial"/>
          <w:sz w:val="22"/>
          <w:szCs w:val="22"/>
          <w:lang w:val="en"/>
        </w:rPr>
        <w:t xml:space="preserve"> ICP despite therapeutic LPs should be managed by </w:t>
      </w:r>
      <w:r w:rsidR="001976CB" w:rsidRPr="001976CB">
        <w:rPr>
          <w:rStyle w:val="cf01"/>
          <w:rFonts w:ascii="Arial" w:hAnsi="Arial" w:cs="Arial"/>
          <w:sz w:val="22"/>
          <w:szCs w:val="22"/>
          <w:lang w:val="en"/>
        </w:rPr>
        <w:t>surgical decompression via temporary lumbar drainage</w:t>
      </w:r>
      <w:r w:rsidR="006F227D">
        <w:rPr>
          <w:rStyle w:val="cf01"/>
          <w:rFonts w:ascii="Arial" w:hAnsi="Arial" w:cs="Arial"/>
          <w:sz w:val="22"/>
          <w:szCs w:val="22"/>
          <w:lang w:val="en"/>
        </w:rPr>
        <w:t xml:space="preserve">, </w:t>
      </w:r>
      <w:r w:rsidR="00F436C2">
        <w:rPr>
          <w:rStyle w:val="cf01"/>
          <w:rFonts w:ascii="Arial" w:hAnsi="Arial" w:cs="Arial"/>
          <w:sz w:val="22"/>
          <w:szCs w:val="22"/>
          <w:lang w:val="en"/>
        </w:rPr>
        <w:t xml:space="preserve">shunting, </w:t>
      </w:r>
      <w:r w:rsidR="001976CB" w:rsidRPr="001976CB">
        <w:rPr>
          <w:rStyle w:val="cf01"/>
          <w:rFonts w:ascii="Arial" w:hAnsi="Arial" w:cs="Arial"/>
          <w:sz w:val="22"/>
          <w:szCs w:val="22"/>
          <w:lang w:val="en"/>
        </w:rPr>
        <w:t>or ventriculostomy depending on local expertise</w:t>
      </w:r>
      <w:r w:rsidR="009A3EED">
        <w:rPr>
          <w:rStyle w:val="cf01"/>
          <w:rFonts w:ascii="Arial" w:hAnsi="Arial" w:cs="Arial"/>
          <w:sz w:val="22"/>
          <w:szCs w:val="22"/>
          <w:lang w:val="en"/>
        </w:rPr>
        <w:t>.</w:t>
      </w:r>
      <w:r w:rsidR="008A31C7">
        <w:rPr>
          <w:rStyle w:val="cf01"/>
          <w:rFonts w:ascii="Arial" w:hAnsi="Arial" w:cs="Arial"/>
          <w:sz w:val="22"/>
          <w:szCs w:val="22"/>
          <w:lang w:val="en"/>
        </w:rPr>
        <w:t xml:space="preserve"> and resources</w:t>
      </w:r>
      <w:r w:rsidR="00ED4EF6">
        <w:rPr>
          <w:rStyle w:val="cf01"/>
          <w:rFonts w:ascii="Arial" w:hAnsi="Arial" w:cs="Arial"/>
          <w:sz w:val="22"/>
          <w:szCs w:val="22"/>
          <w:lang w:val="en"/>
        </w:rPr>
        <w:t>.</w:t>
      </w:r>
    </w:p>
    <w:p w14:paraId="41A14586" w14:textId="1176A0D9" w:rsidR="00DE305D" w:rsidRDefault="00DE305D">
      <w:pPr>
        <w:pStyle w:val="ListParagraph"/>
        <w:numPr>
          <w:ilvl w:val="0"/>
          <w:numId w:val="12"/>
        </w:numPr>
        <w:spacing w:line="360" w:lineRule="auto"/>
        <w:rPr>
          <w:rFonts w:ascii="Arial" w:hAnsi="Arial" w:cs="Arial"/>
        </w:rPr>
      </w:pPr>
      <w:r w:rsidRPr="00614400">
        <w:rPr>
          <w:rFonts w:ascii="Arial" w:hAnsi="Arial" w:cs="Arial"/>
          <w:b/>
          <w:bCs/>
        </w:rPr>
        <w:t xml:space="preserve">(BIII) </w:t>
      </w:r>
      <w:r w:rsidR="00F1259B" w:rsidRPr="00F1259B">
        <w:rPr>
          <w:rFonts w:ascii="Arial" w:hAnsi="Arial" w:cs="Arial"/>
        </w:rPr>
        <w:t xml:space="preserve">Consider </w:t>
      </w:r>
      <w:r w:rsidR="00BD1994">
        <w:rPr>
          <w:rFonts w:ascii="Arial" w:hAnsi="Arial" w:cs="Arial"/>
        </w:rPr>
        <w:t>ventriculoperitonea</w:t>
      </w:r>
      <w:r w:rsidR="00CE2B4B">
        <w:rPr>
          <w:rFonts w:ascii="Arial" w:hAnsi="Arial" w:cs="Arial"/>
        </w:rPr>
        <w:t>l</w:t>
      </w:r>
      <w:r w:rsidRPr="00614400">
        <w:rPr>
          <w:rFonts w:ascii="Arial" w:hAnsi="Arial" w:cs="Arial"/>
        </w:rPr>
        <w:t xml:space="preserve"> </w:t>
      </w:r>
      <w:r w:rsidR="00AC4DEC">
        <w:rPr>
          <w:rFonts w:ascii="Arial" w:hAnsi="Arial" w:cs="Arial"/>
        </w:rPr>
        <w:t>(preferential)</w:t>
      </w:r>
      <w:r w:rsidRPr="00614400">
        <w:rPr>
          <w:rFonts w:ascii="Arial" w:hAnsi="Arial" w:cs="Arial"/>
        </w:rPr>
        <w:t xml:space="preserve"> and </w:t>
      </w:r>
      <w:proofErr w:type="spellStart"/>
      <w:r w:rsidRPr="00614400">
        <w:rPr>
          <w:rFonts w:ascii="Arial" w:hAnsi="Arial" w:cs="Arial"/>
        </w:rPr>
        <w:t>lumboperitoneal</w:t>
      </w:r>
      <w:proofErr w:type="spellEnd"/>
      <w:r w:rsidRPr="00614400">
        <w:rPr>
          <w:rFonts w:ascii="Arial" w:hAnsi="Arial" w:cs="Arial"/>
        </w:rPr>
        <w:t xml:space="preserve"> shunts </w:t>
      </w:r>
      <w:r w:rsidR="00AC4DEC">
        <w:rPr>
          <w:rFonts w:ascii="Arial" w:hAnsi="Arial" w:cs="Arial"/>
        </w:rPr>
        <w:t xml:space="preserve">(alternative) </w:t>
      </w:r>
      <w:r w:rsidR="00F1259B">
        <w:rPr>
          <w:rFonts w:ascii="Arial" w:hAnsi="Arial" w:cs="Arial"/>
        </w:rPr>
        <w:t xml:space="preserve">to </w:t>
      </w:r>
      <w:r w:rsidRPr="00614400">
        <w:rPr>
          <w:rFonts w:ascii="Arial" w:hAnsi="Arial" w:cs="Arial"/>
        </w:rPr>
        <w:t>control both acute and chronic hydrocephalus</w:t>
      </w:r>
      <w:r w:rsidR="00190764">
        <w:rPr>
          <w:rFonts w:ascii="Arial" w:hAnsi="Arial" w:cs="Arial"/>
        </w:rPr>
        <w:t xml:space="preserve"> i</w:t>
      </w:r>
      <w:r w:rsidR="00C22967">
        <w:rPr>
          <w:rFonts w:ascii="Arial" w:hAnsi="Arial" w:cs="Arial"/>
        </w:rPr>
        <w:t>f temporary measures are not successful</w:t>
      </w:r>
      <w:r w:rsidR="00190764">
        <w:rPr>
          <w:rFonts w:ascii="Arial" w:hAnsi="Arial" w:cs="Arial"/>
        </w:rPr>
        <w:t>. Ideal</w:t>
      </w:r>
      <w:r w:rsidR="00F1259B">
        <w:rPr>
          <w:rFonts w:ascii="Arial" w:hAnsi="Arial" w:cs="Arial"/>
        </w:rPr>
        <w:t>ly</w:t>
      </w:r>
      <w:r w:rsidR="00190764">
        <w:rPr>
          <w:rFonts w:ascii="Arial" w:hAnsi="Arial" w:cs="Arial"/>
        </w:rPr>
        <w:t xml:space="preserve">, insert shunts </w:t>
      </w:r>
      <w:r w:rsidR="00F1259B">
        <w:rPr>
          <w:rFonts w:ascii="Arial" w:hAnsi="Arial" w:cs="Arial"/>
        </w:rPr>
        <w:t>after institution of</w:t>
      </w:r>
      <w:r w:rsidR="00635C23">
        <w:rPr>
          <w:rFonts w:ascii="Arial" w:hAnsi="Arial" w:cs="Arial"/>
        </w:rPr>
        <w:t xml:space="preserve"> effective</w:t>
      </w:r>
      <w:r w:rsidR="00F1259B">
        <w:rPr>
          <w:rFonts w:ascii="Arial" w:hAnsi="Arial" w:cs="Arial"/>
        </w:rPr>
        <w:t xml:space="preserve"> antifungal therapy.</w:t>
      </w:r>
    </w:p>
    <w:bookmarkEnd w:id="446"/>
    <w:p w14:paraId="2E55D766" w14:textId="77777777" w:rsidR="00775BE7" w:rsidRPr="00614400" w:rsidRDefault="00775BE7" w:rsidP="00A87EAD">
      <w:pPr>
        <w:pStyle w:val="ListParagraph"/>
        <w:spacing w:line="360" w:lineRule="auto"/>
        <w:rPr>
          <w:rFonts w:ascii="Arial" w:hAnsi="Arial" w:cs="Arial"/>
        </w:rPr>
      </w:pPr>
    </w:p>
    <w:p w14:paraId="166D28EC" w14:textId="24004CCF" w:rsidR="00DE305D" w:rsidRPr="00697840" w:rsidRDefault="00DE305D" w:rsidP="00DE305D">
      <w:pPr>
        <w:pStyle w:val="Heading2"/>
        <w:spacing w:line="360" w:lineRule="auto"/>
        <w:rPr>
          <w:lang w:val="en-GB"/>
        </w:rPr>
      </w:pPr>
      <w:bookmarkStart w:id="448" w:name="_Ref95081581"/>
      <w:bookmarkStart w:id="449" w:name="_Toc97048080"/>
      <w:bookmarkStart w:id="450" w:name="_Toc144976239"/>
      <w:r w:rsidRPr="00697840">
        <w:rPr>
          <w:lang w:val="en-GB"/>
        </w:rPr>
        <w:t xml:space="preserve">Timing of antiretroviral therapy </w:t>
      </w:r>
      <w:r w:rsidR="00F07A36">
        <w:rPr>
          <w:lang w:val="en-GB"/>
        </w:rPr>
        <w:t xml:space="preserve">(ART) </w:t>
      </w:r>
      <w:r w:rsidRPr="00697840">
        <w:rPr>
          <w:lang w:val="en-GB"/>
        </w:rPr>
        <w:t>commencement</w:t>
      </w:r>
      <w:bookmarkEnd w:id="448"/>
      <w:bookmarkEnd w:id="449"/>
      <w:bookmarkEnd w:id="450"/>
    </w:p>
    <w:p w14:paraId="74C794C9" w14:textId="20B5EA71" w:rsidR="00DE305D" w:rsidRPr="00697840" w:rsidRDefault="00DE305D" w:rsidP="00DE305D">
      <w:pPr>
        <w:pStyle w:val="Heading3"/>
        <w:spacing w:line="360" w:lineRule="auto"/>
        <w:rPr>
          <w:lang w:val="en-GB"/>
        </w:rPr>
      </w:pPr>
      <w:bookmarkStart w:id="451" w:name="_Toc97048081"/>
      <w:bookmarkStart w:id="452" w:name="_Toc144976240"/>
      <w:r w:rsidRPr="00697840">
        <w:rPr>
          <w:lang w:val="en-GB"/>
        </w:rPr>
        <w:t>Evidence:</w:t>
      </w:r>
      <w:bookmarkEnd w:id="451"/>
      <w:bookmarkEnd w:id="452"/>
    </w:p>
    <w:p w14:paraId="68F466B6" w14:textId="4CB8D676" w:rsidR="00C84650" w:rsidRPr="00BB475F" w:rsidRDefault="00DE305D" w:rsidP="002E04CE">
      <w:pPr>
        <w:spacing w:line="360" w:lineRule="auto"/>
        <w:rPr>
          <w:rFonts w:ascii="Arial" w:hAnsi="Arial"/>
          <w:lang w:val="en-GB"/>
        </w:rPr>
      </w:pPr>
      <w:r w:rsidRPr="00697840">
        <w:rPr>
          <w:rFonts w:ascii="Arial" w:hAnsi="Arial" w:cs="Arial"/>
          <w:lang w:val="en-GB"/>
        </w:rPr>
        <w:t>The optimal tim</w:t>
      </w:r>
      <w:r w:rsidR="002B713C">
        <w:rPr>
          <w:rFonts w:ascii="Arial" w:hAnsi="Arial" w:cs="Arial"/>
          <w:lang w:val="en-GB"/>
        </w:rPr>
        <w:t>e to commence</w:t>
      </w:r>
      <w:r w:rsidRPr="00697840">
        <w:rPr>
          <w:rFonts w:ascii="Arial" w:hAnsi="Arial" w:cs="Arial"/>
          <w:lang w:val="en-GB"/>
        </w:rPr>
        <w:t xml:space="preserve"> ART</w:t>
      </w:r>
      <w:r w:rsidR="00635C23">
        <w:rPr>
          <w:rFonts w:ascii="Arial" w:hAnsi="Arial" w:cs="Arial"/>
          <w:lang w:val="en-GB"/>
        </w:rPr>
        <w:t xml:space="preserve"> for HIV infection</w:t>
      </w:r>
      <w:r w:rsidR="002B713C">
        <w:rPr>
          <w:rFonts w:ascii="Arial" w:hAnsi="Arial" w:cs="Arial"/>
          <w:lang w:val="en-GB"/>
        </w:rPr>
        <w:t xml:space="preserve"> </w:t>
      </w:r>
      <w:r w:rsidRPr="00697840">
        <w:rPr>
          <w:rFonts w:ascii="Arial" w:hAnsi="Arial" w:cs="Arial"/>
          <w:lang w:val="en-GB"/>
        </w:rPr>
        <w:t xml:space="preserve">during cryptococcosis </w:t>
      </w:r>
      <w:r w:rsidR="00CD567E">
        <w:rPr>
          <w:rFonts w:ascii="Arial" w:hAnsi="Arial" w:cs="Arial"/>
          <w:lang w:val="en-GB"/>
        </w:rPr>
        <w:t>remains</w:t>
      </w:r>
      <w:r w:rsidRPr="00697840">
        <w:rPr>
          <w:rFonts w:ascii="Arial" w:hAnsi="Arial" w:cs="Arial"/>
          <w:lang w:val="en-GB"/>
        </w:rPr>
        <w:t xml:space="preserve"> controversial.</w:t>
      </w:r>
      <w:r w:rsidR="004A79C5">
        <w:rPr>
          <w:rFonts w:ascii="Arial" w:hAnsi="Arial" w:cs="Arial"/>
          <w:lang w:val="en-GB"/>
        </w:rPr>
        <w:t xml:space="preserve"> Four </w:t>
      </w:r>
      <w:r w:rsidRPr="00697840">
        <w:rPr>
          <w:rFonts w:ascii="Arial" w:hAnsi="Arial" w:cs="Arial"/>
          <w:lang w:val="en-GB"/>
        </w:rPr>
        <w:t>randomi</w:t>
      </w:r>
      <w:r w:rsidR="00A10BEB" w:rsidRPr="00697840">
        <w:rPr>
          <w:rFonts w:ascii="Arial" w:hAnsi="Arial" w:cs="Arial"/>
          <w:lang w:val="en-GB"/>
        </w:rPr>
        <w:t>s</w:t>
      </w:r>
      <w:r w:rsidRPr="00697840">
        <w:rPr>
          <w:rFonts w:ascii="Arial" w:hAnsi="Arial" w:cs="Arial"/>
          <w:lang w:val="en-GB"/>
        </w:rPr>
        <w:t>ed trial</w:t>
      </w:r>
      <w:r w:rsidR="00460DAB">
        <w:rPr>
          <w:rFonts w:ascii="Arial" w:hAnsi="Arial" w:cs="Arial"/>
          <w:lang w:val="en-GB"/>
        </w:rPr>
        <w:t>s</w:t>
      </w:r>
      <w:r w:rsidR="00964008">
        <w:rPr>
          <w:rFonts w:ascii="Arial" w:hAnsi="Arial" w:cs="Arial"/>
          <w:lang w:val="en-GB"/>
        </w:rPr>
        <w:fldChar w:fldCharType="begin">
          <w:fldData xml:space="preserve">PEVuZE5vdGU+PENpdGU+PEF1dGhvcj5NYWthZHphbmdlPC9BdXRob3I+PFllYXI+MjAxMDwvWWVh
cj48UmVjTnVtPjk0NTwvUmVjTnVtPjxEaXNwbGF5VGV4dD48c3R5bGUgZmFjZT0ic3VwZXJzY3Jp
cHQiPjMsMTA4LTExMDwvc3R5bGU+PC9EaXNwbGF5VGV4dD48cmVjb3JkPjxyZWMtbnVtYmVyPjk0
NTwvcmVjLW51bWJlcj48Zm9yZWlnbi1rZXlzPjxrZXkgYXBwPSJFTiIgZGItaWQ9ImFzOXR3c3M1
MTVmcHZiZTByczh2cjAwMXMwMHc5c2FlNXc5YSIgdGltZXN0YW1wPSIxNjY5NTc3NzY3Ij45NDU8
L2tleT48L2ZvcmVpZ24ta2V5cz48cmVmLXR5cGUgbmFtZT0iSm91cm5hbCBBcnRpY2xlIj4xNzwv
cmVmLXR5cGU+PGNvbnRyaWJ1dG9ycz48YXV0aG9ycz48YXV0aG9yPk1ha2FkemFuZ2UsIEEuIFQu
PC9hdXRob3I+PGF1dGhvcj5OZGhsb3Z1LCBDLiBFLjwvYXV0aG9yPjxhdXRob3I+VGFrYXJpbmRh
LCBLLjwvYXV0aG9yPjxhdXRob3I+UmVpZCwgTS48L2F1dGhvcj48YXV0aG9yPkt1cmFuZ3dhLCBN
LjwvYXV0aG9yPjxhdXRob3I+R29uYSwgUC48L2F1dGhvcj48YXV0aG9yPkhha2ltLCBKLiBHLjwv
YXV0aG9yPjwvYXV0aG9ycz48L2NvbnRyaWJ1dG9ycz48YXV0aC1hZGRyZXNzPkRlcGFydG1lbnQg
b2YgTWVkaWNpbmUsIFVuaXZlcnNpdHkgb2YgV2FzaGluZ3RvbiwgU2VhdHRsZSwgVVNBLiB0YXJp
cm9tQHUud2FzaGluZ3Rvbi5lZHU8L2F1dGgtYWRkcmVzcz48dGl0bGVzPjx0aXRsZT5FYXJseSB2
ZXJzdXMgZGVsYXllZCBpbml0aWF0aW9uIG9mIGFudGlyZXRyb3ZpcmFsIHRoZXJhcHkgZm9yIGNv
bmN1cnJlbnQgSElWIGluZmVjdGlvbiBhbmQgY3J5cHRvY29jY2FsIG1lbmluZ2l0aXMgaW4gc3Vi
LXNhaGFyYW4gQWZyaWNhPC90aXRsZT48c2Vjb25kYXJ5LXRpdGxlPkNsaW4gSW5mZWN0IERpczwv
c2Vjb25kYXJ5LXRpdGxlPjwvdGl0bGVzPjxwZXJpb2RpY2FsPjxmdWxsLXRpdGxlPkNsaW4gSW5m
ZWN0IERpczwvZnVsbC10aXRsZT48L3BlcmlvZGljYWw+PHBhZ2VzPjE1MzItODwvcGFnZXM+PHZv
bHVtZT41MDwvdm9sdW1lPjxudW1iZXI+MTE8L251bWJlcj48a2V5d29yZHM+PGtleXdvcmQ+QWR1
bHQ8L2tleXdvcmQ+PGtleXdvcmQ+QW50aS1ISVYgQWdlbnRzLyphZG1pbmlzdHJhdGlvbiAmYW1w
OyBkb3NhZ2U8L2tleXdvcmQ+PGtleXdvcmQ+QW50aWZ1bmdhbCBBZ2VudHMvYWRtaW5pc3RyYXRp
b24gJmFtcDsgZG9zYWdlPC9rZXl3b3JkPjxrZXl3b3JkPkFudGlyZXRyb3ZpcmFsIFRoZXJhcHks
IEhpZ2hseSBBY3RpdmUvKm1ldGhvZHM8L2tleXdvcmQ+PGtleXdvcmQ+RmVtYWxlPC9rZXl3b3Jk
PjxrZXl3b3JkPkZsdWNvbmF6b2xlL2FkbWluaXN0cmF0aW9uICZhbXA7IGRvc2FnZTwva2V5d29y
ZD48a2V5d29yZD5ISVYgSW5mZWN0aW9ucy8qY29tcGxpY2F0aW9ucy8qZHJ1ZyB0aGVyYXB5L21v
cnRhbGl0eTwva2V5d29yZD48a2V5d29yZD5IdW1hbnM8L2tleXdvcmQ+PGtleXdvcmQ+TWFsZTwv
a2V5d29yZD48a2V5d29yZD5NZW5pbmdpdGlzLCBDcnlwdG9jb2NjYWwvKmRydWcgdGhlcmFweS9t
b3J0YWxpdHk8L2tleXdvcmQ+PGtleXdvcmQ+UHJvc3BlY3RpdmUgU3R1ZGllczwva2V5d29yZD48
a2V5d29yZD5TdXJ2aXZhbCBBbmFseXNpczwva2V5d29yZD48a2V5d29yZD5UaW1lIEZhY3RvcnM8
L2tleXdvcmQ+PGtleXdvcmQ+VHJlYXRtZW50IE91dGNvbWU8L2tleXdvcmQ+PGtleXdvcmQ+Wmlt
YmFid2U8L2tleXdvcmQ+PC9rZXl3b3Jkcz48ZGF0ZXM+PHllYXI+MjAxMDwveWVhcj48cHViLWRh
dGVzPjxkYXRlPkp1biAxPC9kYXRlPjwvcHViLWRhdGVzPjwvZGF0ZXM+PGlzYm4+MTUzNy02NTkx
IChFbGVjdHJvbmljKSYjeEQ7MTA1OC00ODM4IChMaW5raW5nKTwvaXNibj48YWNjZXNzaW9uLW51
bT4yMDQxNTU3NDwvYWNjZXNzaW9uLW51bT48dXJscz48cmVsYXRlZC11cmxzPjx1cmw+aHR0cHM6
Ly93d3cubmNiaS5ubG0ubmloLmdvdi9wdWJtZWQvMjA0MTU1NzQ8L3VybD48L3JlbGF0ZWQtdXJs
cz48L3VybHM+PGVsZWN0cm9uaWMtcmVzb3VyY2UtbnVtPjEwLjEwODYvNjUyNjUyPC9lbGVjdHJv
bmljLXJlc291cmNlLW51bT48cmVtb3RlLWRhdGFiYXNlLW5hbWU+TWVkbGluZTwvcmVtb3RlLWRh
dGFiYXNlLW5hbWU+PHJlbW90ZS1kYXRhYmFzZS1wcm92aWRlcj5OTE08L3JlbW90ZS1kYXRhYmFz
ZS1wcm92aWRlcj48L3JlY29yZD48L0NpdGU+PENpdGU+PEF1dGhvcj5CaXNzb248L0F1dGhvcj48
WWVhcj4yMDEzPC9ZZWFyPjxSZWNOdW0+MTAwPC9SZWNOdW0+PHJlY29yZD48cmVjLW51bWJlcj4x
MDA8L3JlYy1udW1iZXI+PGZvcmVpZ24ta2V5cz48a2V5IGFwcD0iRU4iIGRiLWlkPSJhczl0d3Nz
NTE1ZnB2YmUwcnM4dnIwMDFzMDB3OXNhZTV3OWEiIHRpbWVzdGFtcD0iMTY0NTEyNjAxNCI+MTAw
PC9rZXk+PC9mb3JlaWduLWtleXM+PHJlZi10eXBlIG5hbWU9IkpvdXJuYWwgQXJ0aWNsZSI+MTc8
L3JlZi10eXBlPjxjb250cmlidXRvcnM+PGF1dGhvcnM+PGF1dGhvcj5CaXNzb24sIEcuIFAuPC9h
dXRob3I+PGF1dGhvcj5Nb2xlZmksIE0uPC9hdXRob3I+PGF1dGhvcj5CZWxsYW15LCBTLjwvYXV0
aG9yPjxhdXRob3I+VGhha3VyLCBSLjwvYXV0aG9yPjxhdXRob3I+U3RlZW5ob2ZmLCBBLjwvYXV0
aG9yPjxhdXRob3I+VGFtdWhsYSwgTi48L2F1dGhvcj48YXV0aG9yPlJhbnRsZXJ1LCBULjwvYXV0
aG9yPjxhdXRob3I+VHNpbWFrbywgSS48L2F1dGhvcj48YXV0aG9yPkdsdWNrbWFuLCBTLjwvYXV0
aG9yPjxhdXRob3I+UmF2aW1vaGFuLCBTLjwvYXV0aG9yPjxhdXRob3I+V2Vpc3NtYW4sIEQuPC9h
dXRob3I+PGF1dGhvcj5UZWJhcywgUC48L2F1dGhvcj48L2F1dGhvcnM+PC9jb250cmlidXRvcnM+
PGF1dGgtYWRkcmVzcz5EZXBhcnRtZW50IG9mIE1lZGljaW5lLCBEaXZpc2lvbiBvZiBJbmZlY3Rp
b3VzIERpc2Vhc2VzLCBQZXJlbG1hbiBTY2hvb2wgb2YgTWVkaWNpbmUsIFVuaXZlcnNpdHkgb2Yg
UGVubnN5bHZhbmlhLCBhbmQgVGhlIENoaWxkcmVuJmFwb3M7cyBIb3NwaXRhbCBvZiBQaGlsYWRl
bHBoaWEsIFBoaWxhZGVscGhpYSwgUEEgMTkxMDQtNjAyMSwgVVNBLiBiaXNzb25AbWFpbC5tZWQu
dXBlbm4uZWR1PC9hdXRoLWFkZHJlc3M+PHRpdGxlcz48dGl0bGU+RWFybHkgdmVyc3VzIGRlbGF5
ZWQgYW50aXJldHJvdmlyYWwgdGhlcmFweSBhbmQgY2VyZWJyb3NwaW5hbCBmbHVpZCBmdW5nYWwg
Y2xlYXJhbmNlIGluIGFkdWx0cyB3aXRoIEhJViBhbmQgY3J5cHRvY29jY2FsIG1lbmluZ2l0aXM8
L3RpdGxlPjxzZWNvbmRhcnktdGl0bGU+Q2xpbiBJbmZlY3QgRGlzPC9zZWNvbmRhcnktdGl0bGU+
PC90aXRsZXM+PHBlcmlvZGljYWw+PGZ1bGwtdGl0bGU+Q2xpbiBJbmZlY3QgRGlzPC9mdWxsLXRp
dGxlPjwvcGVyaW9kaWNhbD48cGFnZXM+MTE2NS03MzwvcGFnZXM+PHZvbHVtZT41Njwvdm9sdW1l
PjxudW1iZXI+ODwvbnVtYmVyPjxlZGl0aW9uPjIwMTMvMDEvMzE8L2VkaXRpb24+PGtleXdvcmRz
PjxrZXl3b3JkPkFJRFMtUmVsYXRlZCBPcHBvcnR1bmlzdGljIEluZmVjdGlvbnMvY2VyZWJyb3Nw
aW5hbCBmbHVpZC8qZHJ1ZyB0aGVyYXB5L21vcnRhbGl0eTwva2V5d29yZD48a2V5d29yZD5BZGVu
aW5lL2FuYWxvZ3MgJmFtcDsgZGVyaXZhdGl2ZXMvdGhlcmFwZXV0aWMgdXNlPC9rZXl3b3JkPjxr
ZXl3b3JkPkFkdWx0PC9rZXl3b3JkPjxrZXl3b3JkPkFsa3luZXM8L2tleXdvcmQ+PGtleXdvcmQ+
QW1waG90ZXJpY2luIEIvKnRoZXJhcGV1dGljIHVzZTwva2V5d29yZD48a2V5d29yZD5BbnRpLUhJ
ViBBZ2VudHMvdGhlcmFwZXV0aWMgdXNlPC9rZXl3b3JkPjxrZXl3b3JkPkFudGlmdW5nYWwgQWdl
bnRzLyp0aGVyYXBldXRpYyB1c2U8L2tleXdvcmQ+PGtleXdvcmQ+QW50aXJldHJvdmlyYWwgVGhl
cmFweSwgSGlnaGx5IEFjdGl2ZS9hZHZlcnNlIGVmZmVjdHM8L2tleXdvcmQ+PGtleXdvcmQ+QmVu
em94YXppbmVzL3RoZXJhcGV1dGljIHVzZTwva2V5d29yZD48a2V5d29yZD5Db2xvbnkgQ291bnQs
IE1pY3JvYmlhbDwva2V5d29yZD48a2V5d29yZD5DeWNsb3Byb3BhbmVzPC9rZXl3b3JkPjxrZXl3
b3JkPkRlb3h5Y3l0aWRpbmUvYW5hbG9ncyAmYW1wOyBkZXJpdmF0aXZlcy90aGVyYXBldXRpYyB1
c2U8L2tleXdvcmQ+PGtleXdvcmQ+RW10cmljaXRhYmluZTwva2V5d29yZD48a2V5d29yZD5GZW1h
bGU8L2tleXdvcmQ+PGtleXdvcmQ+SHVtYW5zPC9rZXl3b3JkPjxrZXl3b3JkPkltbXVuZSBSZWNv
bnN0aXR1dGlvbiBJbmZsYW1tYXRvcnkgU3luZHJvbWUvY2hlbWljYWxseSBpbmR1Y2VkPC9rZXl3
b3JkPjxrZXl3b3JkPk1hbGU8L2tleXdvcmQ+PGtleXdvcmQ+TWVuaW5naXRpcywgQ3J5cHRvY29j
Y2FsL2NlcmVicm9zcGluYWwgZmx1aWQvKmRydWcgdGhlcmFweS9tb3J0YWxpdHk8L2tleXdvcmQ+
PGtleXdvcmQ+T3JnYW5vcGhvc3Bob25hdGVzL3RoZXJhcGV1dGljIHVzZTwva2V5d29yZD48a2V5
d29yZD5TdXJ2aXZhbCBBbmFseXNpczwva2V5d29yZD48a2V5d29yZD5UZW5vZm92aXI8L2tleXdv
cmQ+PGtleXdvcmQ+VHJlYXRtZW50IE91dGNvbWU8L2tleXdvcmQ+PC9rZXl3b3Jkcz48ZGF0ZXM+
PHllYXI+MjAxMzwveWVhcj48cHViLWRhdGVzPjxkYXRlPkFwcjwvZGF0ZT48L3B1Yi1kYXRlcz48
L2RhdGVzPjxpc2JuPjE1MzctNjU5MSAoRWxlY3Ryb25pYykmI3hEOzEwNTgtNDgzOCAoTGlua2lu
Zyk8L2lzYm4+PGFjY2Vzc2lvbi1udW0+MjMzNjIyODU8L2FjY2Vzc2lvbi1udW0+PHVybHM+PHJl
bGF0ZWQtdXJscz48dXJsPmh0dHBzOi8vd3d3Lm5jYmkubmxtLm5paC5nb3YvcHVibWVkLzIzMzYy
Mjg1PC91cmw+PC9yZWxhdGVkLXVybHM+PC91cmxzPjxlbGVjdHJvbmljLXJlc291cmNlLW51bT4x
MC4xMDkzL2NpZC9jaXQwMTk8L2VsZWN0cm9uaWMtcmVzb3VyY2UtbnVtPjwvcmVjb3JkPjwvQ2l0
ZT48Q2l0ZT48QXV0aG9yPkJvdWx3YXJlPC9BdXRob3I+PFllYXI+MjAxNDwvWWVhcj48UmVjTnVt
PjEwMTwvUmVjTnVtPjxyZWNvcmQ+PHJlYy1udW1iZXI+MTAxPC9yZWMtbnVtYmVyPjxmb3JlaWdu
LWtleXM+PGtleSBhcHA9IkVOIiBkYi1pZD0iYXM5dHdzczUxNWZwdmJlMHJzOHZyMDAxczAwdzlz
YWU1dzlhIiB0aW1lc3RhbXA9IjE2NDUxMjYwNjkiPjEwMTwva2V5PjwvZm9yZWlnbi1rZXlzPjxy
ZWYtdHlwZSBuYW1lPSJKb3VybmFsIEFydGljbGUiPjE3PC9yZWYtdHlwZT48Y29udHJpYnV0b3Jz
PjxhdXRob3JzPjxhdXRob3I+Qm91bHdhcmUsIEQuIFIuPC9hdXRob3I+PGF1dGhvcj5NZXlhLCBE
LiBCLjwvYXV0aG9yPjxhdXRob3I+TXV6b29yYSwgQy48L2F1dGhvcj48YXV0aG9yPlJvbGZlcywg
TS4gQS48L2F1dGhvcj48YXV0aG9yPkh1cHBsZXIgSHVsbHNpZWssIEsuPC9hdXRob3I+PGF1dGhv
cj5NdXN1YmlyZSwgQS48L2F1dGhvcj48YXV0aG9yPlRhc2VlcmEsIEsuPC9hdXRob3I+PGF1dGhv
cj5OYWJldGEsIEguIFcuPC9hdXRob3I+PGF1dGhvcj5TY2h1dHosIEMuPC9hdXRob3I+PGF1dGhv
cj5XaWxsaWFtcywgRC4gQS48L2F1dGhvcj48YXV0aG9yPlJhamFzaW5naGFtLCBSLjwvYXV0aG9y
PjxhdXRob3I+UmhlaW4sIEouPC9hdXRob3I+PGF1dGhvcj5UaGllbmVtYW5uLCBGLjwvYXV0aG9y
PjxhdXRob3I+TG8sIE0uIFcuPC9hdXRob3I+PGF1dGhvcj5OaWVsc2VuLCBLLjwvYXV0aG9yPjxh
dXRob3I+QmVyZ2VtYW5uLCBULiBMLjwvYXV0aG9yPjxhdXRob3I+S2FtYnVndSwgQS48L2F1dGhv
cj48YXV0aG9yPk1hbmFiZSwgWS4gQy48L2F1dGhvcj48YXV0aG9yPkphbm9mZiwgRS4gTi48L2F1
dGhvcj48YXV0aG9yPkJvaGphbmVuLCBQLiBSLjwvYXV0aG9yPjxhdXRob3I+TWVpbnRqZXMsIEcu
PC9hdXRob3I+PGF1dGhvcj5Db2F0IFRyaWFsIFRlYW08L2F1dGhvcj48L2F1dGhvcnM+PC9jb250
cmlidXRvcnM+PGF1dGgtYWRkcmVzcz5Gcm9tIHRoZSBVbml2ZXJzaXR5IG9mIE1pbm5lc290YSwg
TWlubmVhcG9saXMgKEQuUi5CLiwgRC5CLk0uLCBNLkEuUi4sIEsuSC5ILiwgRC5BLlcuLCBSLlIu
LCBKLlIuLCBNLlcuTC4sIEsuTi4sIFQuTC5CLiwgUC5SLkIuKTsgdGhlIEluZmVjdGlvdXMgRGlz
ZWFzZSBJbnN0aXR1dGUgKEQuQi5NLiwgQS5NLiwgSC5XLk4uLCBELkEuVy4sIFIuUi4sIEouUi4s
IE0uVy5MLiwgQS5LLiwgWS5DLk0uKSBhbmQgU2Nob29sIG9mIE1lZGljaW5lLCBDb2xsZWdlIG9m
IEhlYWx0aCBTY2llbmNlcyAoRC5CLk0uKSwgTWFrZXJlcmUgVW5pdmVyc2l0eSwgS2FtcGFsYSwg
YW5kIE1iYXJhcmEgVW5pdmVyc2l0eSBvZiBTY2llbmNlIGFuZCBUZWNobm9sb2d5LCBNYmFyYXJh
IChDLk0uLCBLLlQuKSAtIGJvdGggaW4gVWdhbmRhOyB0aGUgVW5pdmVyc2l0eSBvZiBDYXBlIFRv
d24sIENhcGUgVG93biwgU291dGggQWZyaWNhIChDLlMuLCBGLlQuLCBHLk0uKTsgSm9obnMgSG9w
a2lucyBTY2hvb2wgb2YgTWVkaWNpbmUsIEJhbHRpbW9yZSAoWS5DLk0uKTsgdGhlIE11Y29zYWwg
YW5kIFZhY2NpbmUgUmVzZWFyY2ggUHJvZ3JhbSBDb2xvcmFkbyAoTUFWUkMpLCBVbml2ZXJzaXR5
IG9mIENvbG9yYWRvIERlbnZlciwgQXVyb3JhLCBhbmQgRGVudmVyIFZldGVyYW5zIEFmZmFpcnMg
TWVkaWNhbCBDZW50ZXIsIERlbnZlciAoRS5OLkouKTsgYW5kIEltcGVyaWFsIENvbGxlZ2UgTG9u
ZG9uLCBMb25kb24gKEcuTS4pLjwvYXV0aC1hZGRyZXNzPjx0aXRsZXM+PHRpdGxlPlRpbWluZyBv
ZiBhbnRpcmV0cm92aXJhbCB0aGVyYXB5IGFmdGVyIGRpYWdub3NpcyBvZiBjcnlwdG9jb2NjYWwg
bWVuaW5naXRpczwvdGl0bGU+PHNlY29uZGFyeS10aXRsZT5OIEVuZ2wgSiBNZWQ8L3NlY29uZGFy
eS10aXRsZT48L3RpdGxlcz48cGVyaW9kaWNhbD48ZnVsbC10aXRsZT5OIEVuZ2wgSiBNZWQ8L2Z1
bGwtdGl0bGU+PC9wZXJpb2RpY2FsPjxwYWdlcz4yNDg3LTk4PC9wYWdlcz48dm9sdW1lPjM3MDwv
dm9sdW1lPjxudW1iZXI+MjY8L251bWJlcj48ZWRpdGlvbj4yMDE0LzA2LzI2PC9lZGl0aW9uPjxr
ZXl3b3Jkcz48a2V5d29yZD5BSURTLVJlbGF0ZWQgT3Bwb3J0dW5pc3RpYyBJbmZlY3Rpb25zLypk
cnVnIHRoZXJhcHkvbW9ydGFsaXR5PC9rZXl3b3JkPjxrZXl3b3JkPkFjcXVpcmVkIEltbXVub2Rl
ZmljaWVuY3kgU3luZHJvbWUvY29tcGxpY2F0aW9ucy8qZHJ1ZyB0aGVyYXB5PC9rZXl3b3JkPjxr
ZXl3b3JkPkFkdWx0PC9rZXl3b3JkPjxrZXl3b3JkPkFtcGhvdGVyaWNpbiBCL3RoZXJhcGV1dGlj
IHVzZTwva2V5d29yZD48a2V5d29yZD5BbnRpLVJldHJvdmlyYWwgQWdlbnRzLyphZG1pbmlzdHJh
dGlvbiAmYW1wOyBkb3NhZ2UvYWR2ZXJzZSBlZmZlY3RzPC9rZXl3b3JkPjxrZXl3b3JkPkFudGlm
dW5nYWwgQWdlbnRzL3RoZXJhcGV1dGljIHVzZTwva2V5d29yZD48a2V5d29yZD5DYXVzZSBvZiBE
ZWF0aDwva2V5d29yZD48a2V5d29yZD5DZXJlYnJvc3BpbmFsIEZsdWlkIE90b3JyaGVhL2ltbXVu
b2xvZ3k8L2tleXdvcmQ+PGtleXdvcmQ+RHJ1ZyBBZG1pbmlzdHJhdGlvbiBTY2hlZHVsZTwva2V5
d29yZD48a2V5d29yZD5GZW1hbGU8L2tleXdvcmQ+PGtleXdvcmQ+SHVtYW5zPC9rZXl3b3JkPjxr
ZXl3b3JkPkxldWtvY3l0ZSBDb3VudDwva2V5d29yZD48a2V5d29yZD5NYWxlPC9rZXl3b3JkPjxr
ZXl3b3JkPk1lbmluZ2l0aXMsIENyeXB0b2NvY2NhbC8qZHJ1ZyB0aGVyYXB5L21vcnRhbGl0eTwv
a2V5d29yZD48a2V5d29yZD5Tb3V0aCBBZnJpY2EvZXBpZGVtaW9sb2d5PC9rZXl3b3JkPjxrZXl3
b3JkPlN1cnZpdmFsIEFuYWx5c2lzPC9rZXl3b3JkPjxrZXl3b3JkPlVnYW5kYS9lcGlkZW1pb2xv
Z3k8L2tleXdvcmQ+PC9rZXl3b3Jkcz48ZGF0ZXM+PHllYXI+MjAxNDwveWVhcj48cHViLWRhdGVz
PjxkYXRlPkp1biAyNjwvZGF0ZT48L3B1Yi1kYXRlcz48L2RhdGVzPjxpc2JuPjE1MzMtNDQwNiAo
RWxlY3Ryb25pYykmI3hEOzAwMjgtNDc5MyAoTGlua2luZyk8L2lzYm4+PGFjY2Vzc2lvbi1udW0+
MjQ5NjM1Njg8L2FjY2Vzc2lvbi1udW0+PHVybHM+PHJlbGF0ZWQtdXJscz48dXJsPmh0dHBzOi8v
d3d3Lm5jYmkubmxtLm5paC5nb3YvcHVibWVkLzI0OTYzNTY4PC91cmw+PC9yZWxhdGVkLXVybHM+
PC91cmxzPjxjdXN0b20yPlBNQzQxMjc4Nzk8L2N1c3RvbTI+PGVsZWN0cm9uaWMtcmVzb3VyY2Ut
bnVtPjEwLjEwNTYvTkVKTW9hMTMxMjg4NDwvZWxlY3Ryb25pYy1yZXNvdXJjZS1udW0+PC9yZWNv
cmQ+PC9DaXRlPjxDaXRlPjxBdXRob3I+WmhhbzwvQXV0aG9yPjxZZWFyPjIwMjE8L1llYXI+PFJl
Y051bT45ODc8L1JlY051bT48cmVjb3JkPjxyZWMtbnVtYmVyPjk4NzwvcmVjLW51bWJlcj48Zm9y
ZWlnbi1rZXlzPjxrZXkgYXBwPSJFTiIgZGItaWQ9ImFzOXR3c3M1MTVmcHZiZTByczh2cjAwMXMw
MHc5c2FlNXc5YSIgdGltZXN0YW1wPSIxNjc0NzUwNDAxIj45ODc8L2tleT48L2ZvcmVpZ24ta2V5
cz48cmVmLXR5cGUgbmFtZT0iSm91cm5hbCBBcnRpY2xlIj4xNzwvcmVmLXR5cGU+PGNvbnRyaWJ1
dG9ycz48YXV0aG9ycz48YXV0aG9yPlpoYW8sIFQuPC9hdXRob3I+PGF1dGhvcj5YdSwgWC4gTC48
L2F1dGhvcj48YXV0aG9yPkx1LCBZLiBRLjwvYXV0aG9yPjxhdXRob3I+TGl1LCBNLjwvYXV0aG9y
PjxhdXRob3I+WXVhbiwgSi48L2F1dGhvcj48YXV0aG9yPk5pZSwgSi4gTS48L2F1dGhvcj48YXV0
aG9yPll1LCBKLiBILjwvYXV0aG9yPjxhdXRob3I+TGl1LCBTLiBRLjwvYXV0aG9yPjxhdXRob3I+
WWFuZywgVC4gVC48L2F1dGhvcj48YXV0aG9yPlpob3UsIEcuIFEuPC9hdXRob3I+PGF1dGhvcj5M
aXUsIEouPC9hdXRob3I+PGF1dGhvcj5RaW4sIFkuIE0uPC9hdXRob3I+PGF1dGhvcj5DaGVuLCBI
LjwvYXV0aG9yPjxhdXRob3I+SGFyeXB1cnNhdCwgVi48L2F1dGhvcj48YXV0aG9yPkNoZW4sIFku
IEsuPC9hdXRob3I+PC9hdXRob3JzPjwvY29udHJpYnV0b3JzPjxhdXRoLWFkZHJlc3M+RGl2aXNp
b24gb2YgSW5mZWN0aW91cyBEaXNlYXNlcywgQ2hvbmdxaW5nIFB1YmxpYyBIZWFsdGggTWVkaWNh
bCBDZW50ZXIsIENob25ncWluZywgQ2hpbmEuJiN4RDtEaXZpc2lvbiBvZiBJbmZlY3Rpb3VzIERp
c2Vhc2VzLCBYaXhpIEhvc3BpdGFsIG9mIEhhbmd6aG91LCBaaGVqaWFuZywgQ2hpbmEuJiN4RDtE
aXZpc2lvbiBvZiBJbmZlY3Rpb3VzIERpc2Vhc2VzLCBHdWl5YW5nIFB1YmxpYyBIZWFsdGggQ2xp
bmljYWwgQ2VudGVyLCBHdWl6aG91LCBDaGluYS4mI3hEO0RpdmlzaW9uIG9mIEluZmVjdGlvdXMg
RGlzZWFzZXMsIFB1YmxpYyBIZWFsdGggQ2xpbmljYWwgQ2VudGVyIG9mIENoZW5nZHUsIFNpY2h1
YW4sIENoaW5hLiYjeEQ7RGl2aXNpb24gb2YgSW5mZWN0aW91cyBEaXNlYXNlcywgVGhlIEZpcnN0
IEhvc3BpdGFsIG9mIENoYW5nc2hhLCBIdW5hbiwgQ2hpbmEuJiN4RDtEaXZpc2lvbiBvZiBJbmZl
Y3Rpb3VzIERpc2Vhc2VzLCBLdW5taW5nIFRoaXJkIFBlb3BsZSZhcG9zO3MgSG9zcGl0YWwsIFl1
bm5hbiwgQ2hpbmEuJiN4RDtEaXZpc2lvbiBvZiBJbmZlY3Rpb3VzIERpc2Vhc2VzLCBUaGUgRm91
cnRoJmFwb3M7cyBIb3NwaXRhbCBvZiBOYW5uaW5nLCBHdWFuZ3hpLCBDaGluYS4mI3hEO1NjaG9v
bCBvZiBCaW9tZWRpY2FsIEVuZ2luZWVyaW5nLCBDYXBpdGFsIE1lZGljYWwgVW5pdmVyc2l0eSwg
QmVpamluZywgQ2hpbmEuPC9hdXRoLWFkZHJlc3M+PHRpdGxlcz48dGl0bGU+VGhlIEVmZmVjdCBv
ZiBFYXJseSB2cy4gRGVmZXJyZWQgQW50aXJldHJvdmlyYWwgVGhlcmFweSBJbml0aWF0aW9uIGlu
IEhJVi1JbmZlY3RlZCBQYXRpZW50cyBXaXRoIENyeXB0b2NvY2NhbCBNZW5pbmdpdGlzOiBBIE11
bHRpY2VudGVyIFByb3NwZWN0aXZlIFJhbmRvbWl6ZWQgQ29udHJvbGxlZCBBbmFseXNpcyBpbiBD
aGluYTwvdGl0bGU+PHNlY29uZGFyeS10aXRsZT5Gcm9udCBNZWQgKExhdXNhbm5lKTwvc2Vjb25k
YXJ5LXRpdGxlPjwvdGl0bGVzPjxwZXJpb2RpY2FsPjxmdWxsLXRpdGxlPkZyb250IE1lZCAoTGF1
c2FubmUpPC9mdWxsLXRpdGxlPjwvcGVyaW9kaWNhbD48cGFnZXM+Nzc5MTgxPC9wYWdlcz48dm9s
dW1lPjg8L3ZvbHVtZT48ZWRpdGlvbj4yMDIxMTExOTwvZWRpdGlvbj48a2V5d29yZHM+PGtleXdv
cmQ+SGl2PC9rZXl3b3JkPjxrZXl3b3JkPklyaXM8L2tleXdvcmQ+PGtleXdvcmQ+YW50aXJldHJv
dmlyYWwgdGhlcmFweTwva2V5d29yZD48a2V5d29yZD5jcnlwdG9jb2NjYWwgbWVuaW5naXRpczwv
a2V5d29yZD48a2V5d29yZD5tb3J0YWxpdHk8L2tleXdvcmQ+PC9rZXl3b3Jkcz48ZGF0ZXM+PHll
YXI+MjAyMTwveWVhcj48L2RhdGVzPjxpc2JuPjIyOTYtODU4WCAoUHJpbnQpJiN4RDsyMjk2LTg1
OFggKEVsZWN0cm9uaWMpJiN4RDsyMjk2LTg1OFggKExpbmtpbmcpPC9pc2JuPjxhY2Nlc3Npb24t
bnVtPjM0ODY5NDk4PC9hY2Nlc3Npb24tbnVtPjx1cmxzPjxyZWxhdGVkLXVybHM+PHVybD5odHRw
czovL3d3dy5uY2JpLm5sbS5uaWguZ292L3B1Ym1lZC8zNDg2OTQ5ODwvdXJsPjwvcmVsYXRlZC11
cmxzPjwvdXJscz48Y3VzdG9tMT5UaGUgYXV0aG9ycyBkZWNsYXJlIHRoYXQgdGhlIHJlc2VhcmNo
IHdhcyBjb25kdWN0ZWQgaW4gdGhlIGFic2VuY2Ugb2YgYW55IGNvbW1lcmNpYWwgb3IgZmluYW5j
aWFsIHJlbGF0aW9uc2hpcHMgdGhhdCBjb3VsZCBiZSBjb25zdHJ1ZWQgYXMgYSBwb3RlbnRpYWwg
Y29uZmxpY3Qgb2YgaW50ZXJlc3QuIFRoZSBoYW5kbGluZyBlZGl0b3IgZGVjbGFyZWQgYSBzaGFy
ZWQgYWZmaWxpYXRpb24gd2l0aCBvbmUgb2YgdGhlIGF1dGhvcnMgSEMgYXQgdGhlIHRpbWUgb2Yg
cmV2aWV3LjwvY3VzdG9tMT48Y3VzdG9tMj5QTUM4NjM5ODcxPC9jdXN0b20yPjxlbGVjdHJvbmlj
LXJlc291cmNlLW51bT4xMC4zMzg5L2ZtZWQuMjAyMS43NzkxODE8L2VsZWN0cm9uaWMtcmVzb3Vy
Y2UtbnVtPjxyZW1vdGUtZGF0YWJhc2UtbmFtZT5QdWJNZWQtbm90LU1FRExJTkU8L3JlbW90ZS1k
YXRhYmFzZS1uYW1lPjxyZW1vdGUtZGF0YWJhc2UtcHJvdmlkZXI+TkxNPC9yZW1vdGUtZGF0YWJh
c2UtcHJvdmlkZXI+PC9yZWNvcmQ+PC9DaXRlPjwvRW5kTm90ZT5=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PEVuZE5vdGU+PENpdGU+PEF1dGhvcj5NYWthZHphbmdlPC9BdXRob3I+PFllYXI+MjAxMDwvWWVh
cj48UmVjTnVtPjk0NTwvUmVjTnVtPjxEaXNwbGF5VGV4dD48c3R5bGUgZmFjZT0ic3VwZXJzY3Jp
cHQiPjMsMTA4LTExMDwvc3R5bGU+PC9EaXNwbGF5VGV4dD48cmVjb3JkPjxyZWMtbnVtYmVyPjk0
NTwvcmVjLW51bWJlcj48Zm9yZWlnbi1rZXlzPjxrZXkgYXBwPSJFTiIgZGItaWQ9ImFzOXR3c3M1
MTVmcHZiZTByczh2cjAwMXMwMHc5c2FlNXc5YSIgdGltZXN0YW1wPSIxNjY5NTc3NzY3Ij45NDU8
L2tleT48L2ZvcmVpZ24ta2V5cz48cmVmLXR5cGUgbmFtZT0iSm91cm5hbCBBcnRpY2xlIj4xNzwv
cmVmLXR5cGU+PGNvbnRyaWJ1dG9ycz48YXV0aG9ycz48YXV0aG9yPk1ha2FkemFuZ2UsIEEuIFQu
PC9hdXRob3I+PGF1dGhvcj5OZGhsb3Z1LCBDLiBFLjwvYXV0aG9yPjxhdXRob3I+VGFrYXJpbmRh
LCBLLjwvYXV0aG9yPjxhdXRob3I+UmVpZCwgTS48L2F1dGhvcj48YXV0aG9yPkt1cmFuZ3dhLCBN
LjwvYXV0aG9yPjxhdXRob3I+R29uYSwgUC48L2F1dGhvcj48YXV0aG9yPkhha2ltLCBKLiBHLjwv
YXV0aG9yPjwvYXV0aG9ycz48L2NvbnRyaWJ1dG9ycz48YXV0aC1hZGRyZXNzPkRlcGFydG1lbnQg
b2YgTWVkaWNpbmUsIFVuaXZlcnNpdHkgb2YgV2FzaGluZ3RvbiwgU2VhdHRsZSwgVVNBLiB0YXJp
cm9tQHUud2FzaGluZ3Rvbi5lZHU8L2F1dGgtYWRkcmVzcz48dGl0bGVzPjx0aXRsZT5FYXJseSB2
ZXJzdXMgZGVsYXllZCBpbml0aWF0aW9uIG9mIGFudGlyZXRyb3ZpcmFsIHRoZXJhcHkgZm9yIGNv
bmN1cnJlbnQgSElWIGluZmVjdGlvbiBhbmQgY3J5cHRvY29jY2FsIG1lbmluZ2l0aXMgaW4gc3Vi
LXNhaGFyYW4gQWZyaWNhPC90aXRsZT48c2Vjb25kYXJ5LXRpdGxlPkNsaW4gSW5mZWN0IERpczwv
c2Vjb25kYXJ5LXRpdGxlPjwvdGl0bGVzPjxwZXJpb2RpY2FsPjxmdWxsLXRpdGxlPkNsaW4gSW5m
ZWN0IERpczwvZnVsbC10aXRsZT48L3BlcmlvZGljYWw+PHBhZ2VzPjE1MzItODwvcGFnZXM+PHZv
bHVtZT41MDwvdm9sdW1lPjxudW1iZXI+MTE8L251bWJlcj48a2V5d29yZHM+PGtleXdvcmQ+QWR1
bHQ8L2tleXdvcmQ+PGtleXdvcmQ+QW50aS1ISVYgQWdlbnRzLyphZG1pbmlzdHJhdGlvbiAmYW1w
OyBkb3NhZ2U8L2tleXdvcmQ+PGtleXdvcmQ+QW50aWZ1bmdhbCBBZ2VudHMvYWRtaW5pc3RyYXRp
b24gJmFtcDsgZG9zYWdlPC9rZXl3b3JkPjxrZXl3b3JkPkFudGlyZXRyb3ZpcmFsIFRoZXJhcHks
IEhpZ2hseSBBY3RpdmUvKm1ldGhvZHM8L2tleXdvcmQ+PGtleXdvcmQ+RmVtYWxlPC9rZXl3b3Jk
PjxrZXl3b3JkPkZsdWNvbmF6b2xlL2FkbWluaXN0cmF0aW9uICZhbXA7IGRvc2FnZTwva2V5d29y
ZD48a2V5d29yZD5ISVYgSW5mZWN0aW9ucy8qY29tcGxpY2F0aW9ucy8qZHJ1ZyB0aGVyYXB5L21v
cnRhbGl0eTwva2V5d29yZD48a2V5d29yZD5IdW1hbnM8L2tleXdvcmQ+PGtleXdvcmQ+TWFsZTwv
a2V5d29yZD48a2V5d29yZD5NZW5pbmdpdGlzLCBDcnlwdG9jb2NjYWwvKmRydWcgdGhlcmFweS9t
b3J0YWxpdHk8L2tleXdvcmQ+PGtleXdvcmQ+UHJvc3BlY3RpdmUgU3R1ZGllczwva2V5d29yZD48
a2V5d29yZD5TdXJ2aXZhbCBBbmFseXNpczwva2V5d29yZD48a2V5d29yZD5UaW1lIEZhY3RvcnM8
L2tleXdvcmQ+PGtleXdvcmQ+VHJlYXRtZW50IE91dGNvbWU8L2tleXdvcmQ+PGtleXdvcmQ+Wmlt
YmFid2U8L2tleXdvcmQ+PC9rZXl3b3Jkcz48ZGF0ZXM+PHllYXI+MjAxMDwveWVhcj48cHViLWRh
dGVzPjxkYXRlPkp1biAxPC9kYXRlPjwvcHViLWRhdGVzPjwvZGF0ZXM+PGlzYm4+MTUzNy02NTkx
IChFbGVjdHJvbmljKSYjeEQ7MTA1OC00ODM4IChMaW5raW5nKTwvaXNibj48YWNjZXNzaW9uLW51
bT4yMDQxNTU3NDwvYWNjZXNzaW9uLW51bT48dXJscz48cmVsYXRlZC11cmxzPjx1cmw+aHR0cHM6
Ly93d3cubmNiaS5ubG0ubmloLmdvdi9wdWJtZWQvMjA0MTU1NzQ8L3VybD48L3JlbGF0ZWQtdXJs
cz48L3VybHM+PGVsZWN0cm9uaWMtcmVzb3VyY2UtbnVtPjEwLjEwODYvNjUyNjUyPC9lbGVjdHJv
bmljLXJlc291cmNlLW51bT48cmVtb3RlLWRhdGFiYXNlLW5hbWU+TWVkbGluZTwvcmVtb3RlLWRh
dGFiYXNlLW5hbWU+PHJlbW90ZS1kYXRhYmFzZS1wcm92aWRlcj5OTE08L3JlbW90ZS1kYXRhYmFz
ZS1wcm92aWRlcj48L3JlY29yZD48L0NpdGU+PENpdGU+PEF1dGhvcj5CaXNzb248L0F1dGhvcj48
WWVhcj4yMDEzPC9ZZWFyPjxSZWNOdW0+MTAwPC9SZWNOdW0+PHJlY29yZD48cmVjLW51bWJlcj4x
MDA8L3JlYy1udW1iZXI+PGZvcmVpZ24ta2V5cz48a2V5IGFwcD0iRU4iIGRiLWlkPSJhczl0d3Nz
NTE1ZnB2YmUwcnM4dnIwMDFzMDB3OXNhZTV3OWEiIHRpbWVzdGFtcD0iMTY0NTEyNjAxNCI+MTAw
PC9rZXk+PC9mb3JlaWduLWtleXM+PHJlZi10eXBlIG5hbWU9IkpvdXJuYWwgQXJ0aWNsZSI+MTc8
L3JlZi10eXBlPjxjb250cmlidXRvcnM+PGF1dGhvcnM+PGF1dGhvcj5CaXNzb24sIEcuIFAuPC9h
dXRob3I+PGF1dGhvcj5Nb2xlZmksIE0uPC9hdXRob3I+PGF1dGhvcj5CZWxsYW15LCBTLjwvYXV0
aG9yPjxhdXRob3I+VGhha3VyLCBSLjwvYXV0aG9yPjxhdXRob3I+U3RlZW5ob2ZmLCBBLjwvYXV0
aG9yPjxhdXRob3I+VGFtdWhsYSwgTi48L2F1dGhvcj48YXV0aG9yPlJhbnRsZXJ1LCBULjwvYXV0
aG9yPjxhdXRob3I+VHNpbWFrbywgSS48L2F1dGhvcj48YXV0aG9yPkdsdWNrbWFuLCBTLjwvYXV0
aG9yPjxhdXRob3I+UmF2aW1vaGFuLCBTLjwvYXV0aG9yPjxhdXRob3I+V2Vpc3NtYW4sIEQuPC9h
dXRob3I+PGF1dGhvcj5UZWJhcywgUC48L2F1dGhvcj48L2F1dGhvcnM+PC9jb250cmlidXRvcnM+
PGF1dGgtYWRkcmVzcz5EZXBhcnRtZW50IG9mIE1lZGljaW5lLCBEaXZpc2lvbiBvZiBJbmZlY3Rp
b3VzIERpc2Vhc2VzLCBQZXJlbG1hbiBTY2hvb2wgb2YgTWVkaWNpbmUsIFVuaXZlcnNpdHkgb2Yg
UGVubnN5bHZhbmlhLCBhbmQgVGhlIENoaWxkcmVuJmFwb3M7cyBIb3NwaXRhbCBvZiBQaGlsYWRl
bHBoaWEsIFBoaWxhZGVscGhpYSwgUEEgMTkxMDQtNjAyMSwgVVNBLiBiaXNzb25AbWFpbC5tZWQu
dXBlbm4uZWR1PC9hdXRoLWFkZHJlc3M+PHRpdGxlcz48dGl0bGU+RWFybHkgdmVyc3VzIGRlbGF5
ZWQgYW50aXJldHJvdmlyYWwgdGhlcmFweSBhbmQgY2VyZWJyb3NwaW5hbCBmbHVpZCBmdW5nYWwg
Y2xlYXJhbmNlIGluIGFkdWx0cyB3aXRoIEhJViBhbmQgY3J5cHRvY29jY2FsIG1lbmluZ2l0aXM8
L3RpdGxlPjxzZWNvbmRhcnktdGl0bGU+Q2xpbiBJbmZlY3QgRGlzPC9zZWNvbmRhcnktdGl0bGU+
PC90aXRsZXM+PHBlcmlvZGljYWw+PGZ1bGwtdGl0bGU+Q2xpbiBJbmZlY3QgRGlzPC9mdWxsLXRp
dGxlPjwvcGVyaW9kaWNhbD48cGFnZXM+MTE2NS03MzwvcGFnZXM+PHZvbHVtZT41Njwvdm9sdW1l
PjxudW1iZXI+ODwvbnVtYmVyPjxlZGl0aW9uPjIwMTMvMDEvMzE8L2VkaXRpb24+PGtleXdvcmRz
PjxrZXl3b3JkPkFJRFMtUmVsYXRlZCBPcHBvcnR1bmlzdGljIEluZmVjdGlvbnMvY2VyZWJyb3Nw
aW5hbCBmbHVpZC8qZHJ1ZyB0aGVyYXB5L21vcnRhbGl0eTwva2V5d29yZD48a2V5d29yZD5BZGVu
aW5lL2FuYWxvZ3MgJmFtcDsgZGVyaXZhdGl2ZXMvdGhlcmFwZXV0aWMgdXNlPC9rZXl3b3JkPjxr
ZXl3b3JkPkFkdWx0PC9rZXl3b3JkPjxrZXl3b3JkPkFsa3luZXM8L2tleXdvcmQ+PGtleXdvcmQ+
QW1waG90ZXJpY2luIEIvKnRoZXJhcGV1dGljIHVzZTwva2V5d29yZD48a2V5d29yZD5BbnRpLUhJ
ViBBZ2VudHMvdGhlcmFwZXV0aWMgdXNlPC9rZXl3b3JkPjxrZXl3b3JkPkFudGlmdW5nYWwgQWdl
bnRzLyp0aGVyYXBldXRpYyB1c2U8L2tleXdvcmQ+PGtleXdvcmQ+QW50aXJldHJvdmlyYWwgVGhl
cmFweSwgSGlnaGx5IEFjdGl2ZS9hZHZlcnNlIGVmZmVjdHM8L2tleXdvcmQ+PGtleXdvcmQ+QmVu
em94YXppbmVzL3RoZXJhcGV1dGljIHVzZTwva2V5d29yZD48a2V5d29yZD5Db2xvbnkgQ291bnQs
IE1pY3JvYmlhbDwva2V5d29yZD48a2V5d29yZD5DeWNsb3Byb3BhbmVzPC9rZXl3b3JkPjxrZXl3
b3JkPkRlb3h5Y3l0aWRpbmUvYW5hbG9ncyAmYW1wOyBkZXJpdmF0aXZlcy90aGVyYXBldXRpYyB1
c2U8L2tleXdvcmQ+PGtleXdvcmQ+RW10cmljaXRhYmluZTwva2V5d29yZD48a2V5d29yZD5GZW1h
bGU8L2tleXdvcmQ+PGtleXdvcmQ+SHVtYW5zPC9rZXl3b3JkPjxrZXl3b3JkPkltbXVuZSBSZWNv
bnN0aXR1dGlvbiBJbmZsYW1tYXRvcnkgU3luZHJvbWUvY2hlbWljYWxseSBpbmR1Y2VkPC9rZXl3
b3JkPjxrZXl3b3JkPk1hbGU8L2tleXdvcmQ+PGtleXdvcmQ+TWVuaW5naXRpcywgQ3J5cHRvY29j
Y2FsL2NlcmVicm9zcGluYWwgZmx1aWQvKmRydWcgdGhlcmFweS9tb3J0YWxpdHk8L2tleXdvcmQ+
PGtleXdvcmQ+T3JnYW5vcGhvc3Bob25hdGVzL3RoZXJhcGV1dGljIHVzZTwva2V5d29yZD48a2V5
d29yZD5TdXJ2aXZhbCBBbmFseXNpczwva2V5d29yZD48a2V5d29yZD5UZW5vZm92aXI8L2tleXdv
cmQ+PGtleXdvcmQ+VHJlYXRtZW50IE91dGNvbWU8L2tleXdvcmQ+PC9rZXl3b3Jkcz48ZGF0ZXM+
PHllYXI+MjAxMzwveWVhcj48cHViLWRhdGVzPjxkYXRlPkFwcjwvZGF0ZT48L3B1Yi1kYXRlcz48
L2RhdGVzPjxpc2JuPjE1MzctNjU5MSAoRWxlY3Ryb25pYykmI3hEOzEwNTgtNDgzOCAoTGlua2lu
Zyk8L2lzYm4+PGFjY2Vzc2lvbi1udW0+MjMzNjIyODU8L2FjY2Vzc2lvbi1udW0+PHVybHM+PHJl
bGF0ZWQtdXJscz48dXJsPmh0dHBzOi8vd3d3Lm5jYmkubmxtLm5paC5nb3YvcHVibWVkLzIzMzYy
Mjg1PC91cmw+PC9yZWxhdGVkLXVybHM+PC91cmxzPjxlbGVjdHJvbmljLXJlc291cmNlLW51bT4x
MC4xMDkzL2NpZC9jaXQwMTk8L2VsZWN0cm9uaWMtcmVzb3VyY2UtbnVtPjwvcmVjb3JkPjwvQ2l0
ZT48Q2l0ZT48QXV0aG9yPkJvdWx3YXJlPC9BdXRob3I+PFllYXI+MjAxNDwvWWVhcj48UmVjTnVt
PjEwMTwvUmVjTnVtPjxyZWNvcmQ+PHJlYy1udW1iZXI+MTAxPC9yZWMtbnVtYmVyPjxmb3JlaWdu
LWtleXM+PGtleSBhcHA9IkVOIiBkYi1pZD0iYXM5dHdzczUxNWZwdmJlMHJzOHZyMDAxczAwdzlz
YWU1dzlhIiB0aW1lc3RhbXA9IjE2NDUxMjYwNjkiPjEwMTwva2V5PjwvZm9yZWlnbi1rZXlzPjxy
ZWYtdHlwZSBuYW1lPSJKb3VybmFsIEFydGljbGUiPjE3PC9yZWYtdHlwZT48Y29udHJpYnV0b3Jz
PjxhdXRob3JzPjxhdXRob3I+Qm91bHdhcmUsIEQuIFIuPC9hdXRob3I+PGF1dGhvcj5NZXlhLCBE
LiBCLjwvYXV0aG9yPjxhdXRob3I+TXV6b29yYSwgQy48L2F1dGhvcj48YXV0aG9yPlJvbGZlcywg
TS4gQS48L2F1dGhvcj48YXV0aG9yPkh1cHBsZXIgSHVsbHNpZWssIEsuPC9hdXRob3I+PGF1dGhv
cj5NdXN1YmlyZSwgQS48L2F1dGhvcj48YXV0aG9yPlRhc2VlcmEsIEsuPC9hdXRob3I+PGF1dGhv
cj5OYWJldGEsIEguIFcuPC9hdXRob3I+PGF1dGhvcj5TY2h1dHosIEMuPC9hdXRob3I+PGF1dGhv
cj5XaWxsaWFtcywgRC4gQS48L2F1dGhvcj48YXV0aG9yPlJhamFzaW5naGFtLCBSLjwvYXV0aG9y
PjxhdXRob3I+UmhlaW4sIEouPC9hdXRob3I+PGF1dGhvcj5UaGllbmVtYW5uLCBGLjwvYXV0aG9y
PjxhdXRob3I+TG8sIE0uIFcuPC9hdXRob3I+PGF1dGhvcj5OaWVsc2VuLCBLLjwvYXV0aG9yPjxh
dXRob3I+QmVyZ2VtYW5uLCBULiBMLjwvYXV0aG9yPjxhdXRob3I+S2FtYnVndSwgQS48L2F1dGhv
cj48YXV0aG9yPk1hbmFiZSwgWS4gQy48L2F1dGhvcj48YXV0aG9yPkphbm9mZiwgRS4gTi48L2F1
dGhvcj48YXV0aG9yPkJvaGphbmVuLCBQLiBSLjwvYXV0aG9yPjxhdXRob3I+TWVpbnRqZXMsIEcu
PC9hdXRob3I+PGF1dGhvcj5Db2F0IFRyaWFsIFRlYW08L2F1dGhvcj48L2F1dGhvcnM+PC9jb250
cmlidXRvcnM+PGF1dGgtYWRkcmVzcz5Gcm9tIHRoZSBVbml2ZXJzaXR5IG9mIE1pbm5lc290YSwg
TWlubmVhcG9saXMgKEQuUi5CLiwgRC5CLk0uLCBNLkEuUi4sIEsuSC5ILiwgRC5BLlcuLCBSLlIu
LCBKLlIuLCBNLlcuTC4sIEsuTi4sIFQuTC5CLiwgUC5SLkIuKTsgdGhlIEluZmVjdGlvdXMgRGlz
ZWFzZSBJbnN0aXR1dGUgKEQuQi5NLiwgQS5NLiwgSC5XLk4uLCBELkEuVy4sIFIuUi4sIEouUi4s
IE0uVy5MLiwgQS5LLiwgWS5DLk0uKSBhbmQgU2Nob29sIG9mIE1lZGljaW5lLCBDb2xsZWdlIG9m
IEhlYWx0aCBTY2llbmNlcyAoRC5CLk0uKSwgTWFrZXJlcmUgVW5pdmVyc2l0eSwgS2FtcGFsYSwg
YW5kIE1iYXJhcmEgVW5pdmVyc2l0eSBvZiBTY2llbmNlIGFuZCBUZWNobm9sb2d5LCBNYmFyYXJh
IChDLk0uLCBLLlQuKSAtIGJvdGggaW4gVWdhbmRhOyB0aGUgVW5pdmVyc2l0eSBvZiBDYXBlIFRv
d24sIENhcGUgVG93biwgU291dGggQWZyaWNhIChDLlMuLCBGLlQuLCBHLk0uKTsgSm9obnMgSG9w
a2lucyBTY2hvb2wgb2YgTWVkaWNpbmUsIEJhbHRpbW9yZSAoWS5DLk0uKTsgdGhlIE11Y29zYWwg
YW5kIFZhY2NpbmUgUmVzZWFyY2ggUHJvZ3JhbSBDb2xvcmFkbyAoTUFWUkMpLCBVbml2ZXJzaXR5
IG9mIENvbG9yYWRvIERlbnZlciwgQXVyb3JhLCBhbmQgRGVudmVyIFZldGVyYW5zIEFmZmFpcnMg
TWVkaWNhbCBDZW50ZXIsIERlbnZlciAoRS5OLkouKTsgYW5kIEltcGVyaWFsIENvbGxlZ2UgTG9u
ZG9uLCBMb25kb24gKEcuTS4pLjwvYXV0aC1hZGRyZXNzPjx0aXRsZXM+PHRpdGxlPlRpbWluZyBv
ZiBhbnRpcmV0cm92aXJhbCB0aGVyYXB5IGFmdGVyIGRpYWdub3NpcyBvZiBjcnlwdG9jb2NjYWwg
bWVuaW5naXRpczwvdGl0bGU+PHNlY29uZGFyeS10aXRsZT5OIEVuZ2wgSiBNZWQ8L3NlY29uZGFy
eS10aXRsZT48L3RpdGxlcz48cGVyaW9kaWNhbD48ZnVsbC10aXRsZT5OIEVuZ2wgSiBNZWQ8L2Z1
bGwtdGl0bGU+PC9wZXJpb2RpY2FsPjxwYWdlcz4yNDg3LTk4PC9wYWdlcz48dm9sdW1lPjM3MDwv
dm9sdW1lPjxudW1iZXI+MjY8L251bWJlcj48ZWRpdGlvbj4yMDE0LzA2LzI2PC9lZGl0aW9uPjxr
ZXl3b3Jkcz48a2V5d29yZD5BSURTLVJlbGF0ZWQgT3Bwb3J0dW5pc3RpYyBJbmZlY3Rpb25zLypk
cnVnIHRoZXJhcHkvbW9ydGFsaXR5PC9rZXl3b3JkPjxrZXl3b3JkPkFjcXVpcmVkIEltbXVub2Rl
ZmljaWVuY3kgU3luZHJvbWUvY29tcGxpY2F0aW9ucy8qZHJ1ZyB0aGVyYXB5PC9rZXl3b3JkPjxr
ZXl3b3JkPkFkdWx0PC9rZXl3b3JkPjxrZXl3b3JkPkFtcGhvdGVyaWNpbiBCL3RoZXJhcGV1dGlj
IHVzZTwva2V5d29yZD48a2V5d29yZD5BbnRpLVJldHJvdmlyYWwgQWdlbnRzLyphZG1pbmlzdHJh
dGlvbiAmYW1wOyBkb3NhZ2UvYWR2ZXJzZSBlZmZlY3RzPC9rZXl3b3JkPjxrZXl3b3JkPkFudGlm
dW5nYWwgQWdlbnRzL3RoZXJhcGV1dGljIHVzZTwva2V5d29yZD48a2V5d29yZD5DYXVzZSBvZiBE
ZWF0aDwva2V5d29yZD48a2V5d29yZD5DZXJlYnJvc3BpbmFsIEZsdWlkIE90b3JyaGVhL2ltbXVu
b2xvZ3k8L2tleXdvcmQ+PGtleXdvcmQ+RHJ1ZyBBZG1pbmlzdHJhdGlvbiBTY2hlZHVsZTwva2V5
d29yZD48a2V5d29yZD5GZW1hbGU8L2tleXdvcmQ+PGtleXdvcmQ+SHVtYW5zPC9rZXl3b3JkPjxr
ZXl3b3JkPkxldWtvY3l0ZSBDb3VudDwva2V5d29yZD48a2V5d29yZD5NYWxlPC9rZXl3b3JkPjxr
ZXl3b3JkPk1lbmluZ2l0aXMsIENyeXB0b2NvY2NhbC8qZHJ1ZyB0aGVyYXB5L21vcnRhbGl0eTwv
a2V5d29yZD48a2V5d29yZD5Tb3V0aCBBZnJpY2EvZXBpZGVtaW9sb2d5PC9rZXl3b3JkPjxrZXl3
b3JkPlN1cnZpdmFsIEFuYWx5c2lzPC9rZXl3b3JkPjxrZXl3b3JkPlVnYW5kYS9lcGlkZW1pb2xv
Z3k8L2tleXdvcmQ+PC9rZXl3b3Jkcz48ZGF0ZXM+PHllYXI+MjAxNDwveWVhcj48cHViLWRhdGVz
PjxkYXRlPkp1biAyNjwvZGF0ZT48L3B1Yi1kYXRlcz48L2RhdGVzPjxpc2JuPjE1MzMtNDQwNiAo
RWxlY3Ryb25pYykmI3hEOzAwMjgtNDc5MyAoTGlua2luZyk8L2lzYm4+PGFjY2Vzc2lvbi1udW0+
MjQ5NjM1Njg8L2FjY2Vzc2lvbi1udW0+PHVybHM+PHJlbGF0ZWQtdXJscz48dXJsPmh0dHBzOi8v
d3d3Lm5jYmkubmxtLm5paC5nb3YvcHVibWVkLzI0OTYzNTY4PC91cmw+PC9yZWxhdGVkLXVybHM+
PC91cmxzPjxjdXN0b20yPlBNQzQxMjc4Nzk8L2N1c3RvbTI+PGVsZWN0cm9uaWMtcmVzb3VyY2Ut
bnVtPjEwLjEwNTYvTkVKTW9hMTMxMjg4NDwvZWxlY3Ryb25pYy1yZXNvdXJjZS1udW0+PC9yZWNv
cmQ+PC9DaXRlPjxDaXRlPjxBdXRob3I+WmhhbzwvQXV0aG9yPjxZZWFyPjIwMjE8L1llYXI+PFJl
Y051bT45ODc8L1JlY051bT48cmVjb3JkPjxyZWMtbnVtYmVyPjk4NzwvcmVjLW51bWJlcj48Zm9y
ZWlnbi1rZXlzPjxrZXkgYXBwPSJFTiIgZGItaWQ9ImFzOXR3c3M1MTVmcHZiZTByczh2cjAwMXMw
MHc5c2FlNXc5YSIgdGltZXN0YW1wPSIxNjc0NzUwNDAxIj45ODc8L2tleT48L2ZvcmVpZ24ta2V5
cz48cmVmLXR5cGUgbmFtZT0iSm91cm5hbCBBcnRpY2xlIj4xNzwvcmVmLXR5cGU+PGNvbnRyaWJ1
dG9ycz48YXV0aG9ycz48YXV0aG9yPlpoYW8sIFQuPC9hdXRob3I+PGF1dGhvcj5YdSwgWC4gTC48
L2F1dGhvcj48YXV0aG9yPkx1LCBZLiBRLjwvYXV0aG9yPjxhdXRob3I+TGl1LCBNLjwvYXV0aG9y
PjxhdXRob3I+WXVhbiwgSi48L2F1dGhvcj48YXV0aG9yPk5pZSwgSi4gTS48L2F1dGhvcj48YXV0
aG9yPll1LCBKLiBILjwvYXV0aG9yPjxhdXRob3I+TGl1LCBTLiBRLjwvYXV0aG9yPjxhdXRob3I+
WWFuZywgVC4gVC48L2F1dGhvcj48YXV0aG9yPlpob3UsIEcuIFEuPC9hdXRob3I+PGF1dGhvcj5M
aXUsIEouPC9hdXRob3I+PGF1dGhvcj5RaW4sIFkuIE0uPC9hdXRob3I+PGF1dGhvcj5DaGVuLCBI
LjwvYXV0aG9yPjxhdXRob3I+SGFyeXB1cnNhdCwgVi48L2F1dGhvcj48YXV0aG9yPkNoZW4sIFku
IEsuPC9hdXRob3I+PC9hdXRob3JzPjwvY29udHJpYnV0b3JzPjxhdXRoLWFkZHJlc3M+RGl2aXNp
b24gb2YgSW5mZWN0aW91cyBEaXNlYXNlcywgQ2hvbmdxaW5nIFB1YmxpYyBIZWFsdGggTWVkaWNh
bCBDZW50ZXIsIENob25ncWluZywgQ2hpbmEuJiN4RDtEaXZpc2lvbiBvZiBJbmZlY3Rpb3VzIERp
c2Vhc2VzLCBYaXhpIEhvc3BpdGFsIG9mIEhhbmd6aG91LCBaaGVqaWFuZywgQ2hpbmEuJiN4RDtE
aXZpc2lvbiBvZiBJbmZlY3Rpb3VzIERpc2Vhc2VzLCBHdWl5YW5nIFB1YmxpYyBIZWFsdGggQ2xp
bmljYWwgQ2VudGVyLCBHdWl6aG91LCBDaGluYS4mI3hEO0RpdmlzaW9uIG9mIEluZmVjdGlvdXMg
RGlzZWFzZXMsIFB1YmxpYyBIZWFsdGggQ2xpbmljYWwgQ2VudGVyIG9mIENoZW5nZHUsIFNpY2h1
YW4sIENoaW5hLiYjeEQ7RGl2aXNpb24gb2YgSW5mZWN0aW91cyBEaXNlYXNlcywgVGhlIEZpcnN0
IEhvc3BpdGFsIG9mIENoYW5nc2hhLCBIdW5hbiwgQ2hpbmEuJiN4RDtEaXZpc2lvbiBvZiBJbmZl
Y3Rpb3VzIERpc2Vhc2VzLCBLdW5taW5nIFRoaXJkIFBlb3BsZSZhcG9zO3MgSG9zcGl0YWwsIFl1
bm5hbiwgQ2hpbmEuJiN4RDtEaXZpc2lvbiBvZiBJbmZlY3Rpb3VzIERpc2Vhc2VzLCBUaGUgRm91
cnRoJmFwb3M7cyBIb3NwaXRhbCBvZiBOYW5uaW5nLCBHdWFuZ3hpLCBDaGluYS4mI3hEO1NjaG9v
bCBvZiBCaW9tZWRpY2FsIEVuZ2luZWVyaW5nLCBDYXBpdGFsIE1lZGljYWwgVW5pdmVyc2l0eSwg
QmVpamluZywgQ2hpbmEuPC9hdXRoLWFkZHJlc3M+PHRpdGxlcz48dGl0bGU+VGhlIEVmZmVjdCBv
ZiBFYXJseSB2cy4gRGVmZXJyZWQgQW50aXJldHJvdmlyYWwgVGhlcmFweSBJbml0aWF0aW9uIGlu
IEhJVi1JbmZlY3RlZCBQYXRpZW50cyBXaXRoIENyeXB0b2NvY2NhbCBNZW5pbmdpdGlzOiBBIE11
bHRpY2VudGVyIFByb3NwZWN0aXZlIFJhbmRvbWl6ZWQgQ29udHJvbGxlZCBBbmFseXNpcyBpbiBD
aGluYTwvdGl0bGU+PHNlY29uZGFyeS10aXRsZT5Gcm9udCBNZWQgKExhdXNhbm5lKTwvc2Vjb25k
YXJ5LXRpdGxlPjwvdGl0bGVzPjxwZXJpb2RpY2FsPjxmdWxsLXRpdGxlPkZyb250IE1lZCAoTGF1
c2FubmUpPC9mdWxsLXRpdGxlPjwvcGVyaW9kaWNhbD48cGFnZXM+Nzc5MTgxPC9wYWdlcz48dm9s
dW1lPjg8L3ZvbHVtZT48ZWRpdGlvbj4yMDIxMTExOTwvZWRpdGlvbj48a2V5d29yZHM+PGtleXdv
cmQ+SGl2PC9rZXl3b3JkPjxrZXl3b3JkPklyaXM8L2tleXdvcmQ+PGtleXdvcmQ+YW50aXJldHJv
dmlyYWwgdGhlcmFweTwva2V5d29yZD48a2V5d29yZD5jcnlwdG9jb2NjYWwgbWVuaW5naXRpczwv
a2V5d29yZD48a2V5d29yZD5tb3J0YWxpdHk8L2tleXdvcmQ+PC9rZXl3b3Jkcz48ZGF0ZXM+PHll
YXI+MjAyMTwveWVhcj48L2RhdGVzPjxpc2JuPjIyOTYtODU4WCAoUHJpbnQpJiN4RDsyMjk2LTg1
OFggKEVsZWN0cm9uaWMpJiN4RDsyMjk2LTg1OFggKExpbmtpbmcpPC9pc2JuPjxhY2Nlc3Npb24t
bnVtPjM0ODY5NDk4PC9hY2Nlc3Npb24tbnVtPjx1cmxzPjxyZWxhdGVkLXVybHM+PHVybD5odHRw
czovL3d3dy5uY2JpLm5sbS5uaWguZ292L3B1Ym1lZC8zNDg2OTQ5ODwvdXJsPjwvcmVsYXRlZC11
cmxzPjwvdXJscz48Y3VzdG9tMT5UaGUgYXV0aG9ycyBkZWNsYXJlIHRoYXQgdGhlIHJlc2VhcmNo
IHdhcyBjb25kdWN0ZWQgaW4gdGhlIGFic2VuY2Ugb2YgYW55IGNvbW1lcmNpYWwgb3IgZmluYW5j
aWFsIHJlbGF0aW9uc2hpcHMgdGhhdCBjb3VsZCBiZSBjb25zdHJ1ZWQgYXMgYSBwb3RlbnRpYWwg
Y29uZmxpY3Qgb2YgaW50ZXJlc3QuIFRoZSBoYW5kbGluZyBlZGl0b3IgZGVjbGFyZWQgYSBzaGFy
ZWQgYWZmaWxpYXRpb24gd2l0aCBvbmUgb2YgdGhlIGF1dGhvcnMgSEMgYXQgdGhlIHRpbWUgb2Yg
cmV2aWV3LjwvY3VzdG9tMT48Y3VzdG9tMj5QTUM4NjM5ODcxPC9jdXN0b20yPjxlbGVjdHJvbmlj
LXJlc291cmNlLW51bT4xMC4zMzg5L2ZtZWQuMjAyMS43NzkxODE8L2VsZWN0cm9uaWMtcmVzb3Vy
Y2UtbnVtPjxyZW1vdGUtZGF0YWJhc2UtbmFtZT5QdWJNZWQtbm90LU1FRExJTkU8L3JlbW90ZS1k
YXRhYmFzZS1uYW1lPjxyZW1vdGUtZGF0YWJhc2UtcHJvdmlkZXI+TkxNPC9yZW1vdGUtZGF0YWJh
c2UtcHJvdmlkZXI+PC9yZWNvcmQ+PC9DaXRlPjwvRW5kTm90ZT5=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964008">
        <w:rPr>
          <w:rFonts w:ascii="Arial" w:hAnsi="Arial" w:cs="Arial"/>
          <w:lang w:val="en-GB"/>
        </w:rPr>
      </w:r>
      <w:r w:rsidR="00964008">
        <w:rPr>
          <w:rFonts w:ascii="Arial" w:hAnsi="Arial" w:cs="Arial"/>
          <w:lang w:val="en-GB"/>
        </w:rPr>
        <w:fldChar w:fldCharType="separate"/>
      </w:r>
      <w:r w:rsidR="007E74F8" w:rsidRPr="007E74F8">
        <w:rPr>
          <w:rFonts w:ascii="Arial" w:hAnsi="Arial" w:cs="Arial"/>
          <w:noProof/>
          <w:vertAlign w:val="superscript"/>
          <w:lang w:val="en-GB"/>
        </w:rPr>
        <w:t>3,108-110</w:t>
      </w:r>
      <w:r w:rsidR="00964008">
        <w:rPr>
          <w:rFonts w:ascii="Arial" w:hAnsi="Arial" w:cs="Arial"/>
          <w:lang w:val="en-GB"/>
        </w:rPr>
        <w:fldChar w:fldCharType="end"/>
      </w:r>
      <w:r w:rsidRPr="00697840">
        <w:rPr>
          <w:rFonts w:ascii="Arial" w:hAnsi="Arial" w:cs="Arial"/>
          <w:lang w:val="en-GB"/>
        </w:rPr>
        <w:t xml:space="preserve"> to determine optimal timing of ART initiation in HIV-CM co-infection have been conducted in </w:t>
      </w:r>
      <w:r w:rsidR="004A79C5">
        <w:rPr>
          <w:rFonts w:ascii="Arial" w:hAnsi="Arial" w:cs="Arial"/>
          <w:lang w:val="en-GB"/>
        </w:rPr>
        <w:t>RLS settings</w:t>
      </w:r>
      <w:r w:rsidR="00592623">
        <w:rPr>
          <w:rFonts w:ascii="Arial" w:hAnsi="Arial" w:cs="Arial"/>
          <w:lang w:val="en-GB"/>
        </w:rPr>
        <w:t>, using induction regimens</w:t>
      </w:r>
      <w:r w:rsidR="00F1259B">
        <w:rPr>
          <w:rFonts w:ascii="Arial" w:hAnsi="Arial" w:cs="Arial"/>
          <w:lang w:val="en-GB"/>
        </w:rPr>
        <w:t xml:space="preserve"> which are not currently preferred</w:t>
      </w:r>
      <w:r w:rsidR="00EB1179">
        <w:rPr>
          <w:rFonts w:ascii="Arial" w:hAnsi="Arial" w:cs="Arial"/>
          <w:lang w:val="en-GB"/>
        </w:rPr>
        <w:t>,</w:t>
      </w:r>
      <w:r w:rsidR="0044066F">
        <w:rPr>
          <w:rFonts w:ascii="Arial" w:hAnsi="Arial" w:cs="Arial"/>
          <w:lang w:val="en-GB"/>
        </w:rPr>
        <w:t xml:space="preserve"> </w:t>
      </w:r>
      <w:r w:rsidR="004A79C5">
        <w:rPr>
          <w:rFonts w:ascii="Arial" w:hAnsi="Arial" w:cs="Arial"/>
          <w:lang w:val="en-GB"/>
        </w:rPr>
        <w:t>including</w:t>
      </w:r>
      <w:r w:rsidR="00ED4EF6">
        <w:rPr>
          <w:rFonts w:ascii="Arial" w:hAnsi="Arial" w:cs="Arial"/>
          <w:lang w:val="en-GB"/>
        </w:rPr>
        <w:t xml:space="preserve"> </w:t>
      </w:r>
      <w:r w:rsidR="00B14B56">
        <w:rPr>
          <w:rFonts w:ascii="Arial" w:hAnsi="Arial" w:cs="Arial"/>
          <w:lang w:val="en-GB"/>
        </w:rPr>
        <w:t xml:space="preserve">fluconazole </w:t>
      </w:r>
      <w:r w:rsidR="000263F5">
        <w:rPr>
          <w:rFonts w:ascii="Arial" w:hAnsi="Arial" w:cs="Arial"/>
          <w:lang w:val="en-GB"/>
        </w:rPr>
        <w:t xml:space="preserve">(800 mg daily) </w:t>
      </w:r>
      <w:r w:rsidR="00B14B56">
        <w:rPr>
          <w:rFonts w:ascii="Arial" w:hAnsi="Arial" w:cs="Arial"/>
          <w:lang w:val="en-GB"/>
        </w:rPr>
        <w:t>monotherapy</w:t>
      </w:r>
      <w:r w:rsidR="00DB6DF9">
        <w:rPr>
          <w:rFonts w:ascii="Arial" w:hAnsi="Arial" w:cs="Arial"/>
          <w:lang w:val="en-GB"/>
        </w:rPr>
        <w:fldChar w:fldCharType="begin">
          <w:fldData xml:space="preserve">PEVuZE5vdGU+PENpdGU+PEF1dGhvcj5NYWthZHphbmdlPC9BdXRob3I+PFllYXI+MjAxMDwvWWVh
cj48UmVjTnVtPjk0NTwvUmVjTnVtPjxEaXNwbGF5VGV4dD48c3R5bGUgZmFjZT0ic3VwZXJzY3Jp
cHQiPjEwODwvc3R5bGU+PC9EaXNwbGF5VGV4dD48cmVjb3JkPjxyZWMtbnVtYmVyPjk0NTwvcmVj
LW51bWJlcj48Zm9yZWlnbi1rZXlzPjxrZXkgYXBwPSJFTiIgZGItaWQ9ImFzOXR3c3M1MTVmcHZi
ZTByczh2cjAwMXMwMHc5c2FlNXc5YSIgdGltZXN0YW1wPSIxNjY5NTc3NzY3Ij45NDU8L2tleT48
L2ZvcmVpZ24ta2V5cz48cmVmLXR5cGUgbmFtZT0iSm91cm5hbCBBcnRpY2xlIj4xNzwvcmVmLXR5
cGU+PGNvbnRyaWJ1dG9ycz48YXV0aG9ycz48YXV0aG9yPk1ha2FkemFuZ2UsIEEuIFQuPC9hdXRo
b3I+PGF1dGhvcj5OZGhsb3Z1LCBDLiBFLjwvYXV0aG9yPjxhdXRob3I+VGFrYXJpbmRhLCBLLjwv
YXV0aG9yPjxhdXRob3I+UmVpZCwgTS48L2F1dGhvcj48YXV0aG9yPkt1cmFuZ3dhLCBNLjwvYXV0
aG9yPjxhdXRob3I+R29uYSwgUC48L2F1dGhvcj48YXV0aG9yPkhha2ltLCBKLiBHLjwvYXV0aG9y
PjwvYXV0aG9ycz48L2NvbnRyaWJ1dG9ycz48YXV0aC1hZGRyZXNzPkRlcGFydG1lbnQgb2YgTWVk
aWNpbmUsIFVuaXZlcnNpdHkgb2YgV2FzaGluZ3RvbiwgU2VhdHRsZSwgVVNBLiB0YXJpcm9tQHUu
d2FzaGluZ3Rvbi5lZHU8L2F1dGgtYWRkcmVzcz48dGl0bGVzPjx0aXRsZT5FYXJseSB2ZXJzdXMg
ZGVsYXllZCBpbml0aWF0aW9uIG9mIGFudGlyZXRyb3ZpcmFsIHRoZXJhcHkgZm9yIGNvbmN1cnJl
bnQgSElWIGluZmVjdGlvbiBhbmQgY3J5cHRvY29jY2FsIG1lbmluZ2l0aXMgaW4gc3ViLXNhaGFy
YW4gQWZyaWNhPC90aXRsZT48c2Vjb25kYXJ5LXRpdGxlPkNsaW4gSW5mZWN0IERpczwvc2Vjb25k
YXJ5LXRpdGxlPjwvdGl0bGVzPjxwZXJpb2RpY2FsPjxmdWxsLXRpdGxlPkNsaW4gSW5mZWN0IERp
czwvZnVsbC10aXRsZT48L3BlcmlvZGljYWw+PHBhZ2VzPjE1MzItODwvcGFnZXM+PHZvbHVtZT41
MDwvdm9sdW1lPjxudW1iZXI+MTE8L251bWJlcj48a2V5d29yZHM+PGtleXdvcmQ+QWR1bHQ8L2tl
eXdvcmQ+PGtleXdvcmQ+QW50aS1ISVYgQWdlbnRzLyphZG1pbmlzdHJhdGlvbiAmYW1wOyBkb3Nh
Z2U8L2tleXdvcmQ+PGtleXdvcmQ+QW50aWZ1bmdhbCBBZ2VudHMvYWRtaW5pc3RyYXRpb24gJmFt
cDsgZG9zYWdlPC9rZXl3b3JkPjxrZXl3b3JkPkFudGlyZXRyb3ZpcmFsIFRoZXJhcHksIEhpZ2hs
eSBBY3RpdmUvKm1ldGhvZHM8L2tleXdvcmQ+PGtleXdvcmQ+RmVtYWxlPC9rZXl3b3JkPjxrZXl3
b3JkPkZsdWNvbmF6b2xlL2FkbWluaXN0cmF0aW9uICZhbXA7IGRvc2FnZTwva2V5d29yZD48a2V5
d29yZD5ISVYgSW5mZWN0aW9ucy8qY29tcGxpY2F0aW9ucy8qZHJ1ZyB0aGVyYXB5L21vcnRhbGl0
eTwva2V5d29yZD48a2V5d29yZD5IdW1hbnM8L2tleXdvcmQ+PGtleXdvcmQ+TWFsZTwva2V5d29y
ZD48a2V5d29yZD5NZW5pbmdpdGlzLCBDcnlwdG9jb2NjYWwvKmRydWcgdGhlcmFweS9tb3J0YWxp
dHk8L2tleXdvcmQ+PGtleXdvcmQ+UHJvc3BlY3RpdmUgU3R1ZGllczwva2V5d29yZD48a2V5d29y
ZD5TdXJ2aXZhbCBBbmFseXNpczwva2V5d29yZD48a2V5d29yZD5UaW1lIEZhY3RvcnM8L2tleXdv
cmQ+PGtleXdvcmQ+VHJlYXRtZW50IE91dGNvbWU8L2tleXdvcmQ+PGtleXdvcmQ+WmltYmFid2U8
L2tleXdvcmQ+PC9rZXl3b3Jkcz48ZGF0ZXM+PHllYXI+MjAxMDwveWVhcj48cHViLWRhdGVzPjxk
YXRlPkp1biAxPC9kYXRlPjwvcHViLWRhdGVzPjwvZGF0ZXM+PGlzYm4+MTUzNy02NTkxIChFbGVj
dHJvbmljKSYjeEQ7MTA1OC00ODM4IChMaW5raW5nKTwvaXNibj48YWNjZXNzaW9uLW51bT4yMDQx
NTU3NDwvYWNjZXNzaW9uLW51bT48dXJscz48cmVsYXRlZC11cmxzPjx1cmw+aHR0cHM6Ly93d3cu
bmNiaS5ubG0ubmloLmdvdi9wdWJtZWQvMjA0MTU1NzQ8L3VybD48L3JlbGF0ZWQtdXJscz48L3Vy
bHM+PGVsZWN0cm9uaWMtcmVzb3VyY2UtbnVtPjEwLjEwODYvNjUyNjUyPC9lbGVjdHJvbmljLXJl
c291cmNlLW51bT48cmVtb3RlLWRhdGFiYXNlLW5hbWU+TWVkbGluZTwvcmVtb3RlLWRhdGFiYXNl
LW5hbWU+PHJlbW90ZS1kYXRhYmFzZS1wcm92aWRlcj5OTE08L3JlbW90ZS1kYXRhYmFzZS1wcm92
aWRlcj48L3JlY29yZD48L0NpdGU+PC9FbmROb3RlPgB=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PEVuZE5vdGU+PENpdGU+PEF1dGhvcj5NYWthZHphbmdlPC9BdXRob3I+PFllYXI+MjAxMDwvWWVh
cj48UmVjTnVtPjk0NTwvUmVjTnVtPjxEaXNwbGF5VGV4dD48c3R5bGUgZmFjZT0ic3VwZXJzY3Jp
cHQiPjEwODwvc3R5bGU+PC9EaXNwbGF5VGV4dD48cmVjb3JkPjxyZWMtbnVtYmVyPjk0NTwvcmVj
LW51bWJlcj48Zm9yZWlnbi1rZXlzPjxrZXkgYXBwPSJFTiIgZGItaWQ9ImFzOXR3c3M1MTVmcHZi
ZTByczh2cjAwMXMwMHc5c2FlNXc5YSIgdGltZXN0YW1wPSIxNjY5NTc3NzY3Ij45NDU8L2tleT48
L2ZvcmVpZ24ta2V5cz48cmVmLXR5cGUgbmFtZT0iSm91cm5hbCBBcnRpY2xlIj4xNzwvcmVmLXR5
cGU+PGNvbnRyaWJ1dG9ycz48YXV0aG9ycz48YXV0aG9yPk1ha2FkemFuZ2UsIEEuIFQuPC9hdXRo
b3I+PGF1dGhvcj5OZGhsb3Z1LCBDLiBFLjwvYXV0aG9yPjxhdXRob3I+VGFrYXJpbmRhLCBLLjwv
YXV0aG9yPjxhdXRob3I+UmVpZCwgTS48L2F1dGhvcj48YXV0aG9yPkt1cmFuZ3dhLCBNLjwvYXV0
aG9yPjxhdXRob3I+R29uYSwgUC48L2F1dGhvcj48YXV0aG9yPkhha2ltLCBKLiBHLjwvYXV0aG9y
PjwvYXV0aG9ycz48L2NvbnRyaWJ1dG9ycz48YXV0aC1hZGRyZXNzPkRlcGFydG1lbnQgb2YgTWVk
aWNpbmUsIFVuaXZlcnNpdHkgb2YgV2FzaGluZ3RvbiwgU2VhdHRsZSwgVVNBLiB0YXJpcm9tQHUu
d2FzaGluZ3Rvbi5lZHU8L2F1dGgtYWRkcmVzcz48dGl0bGVzPjx0aXRsZT5FYXJseSB2ZXJzdXMg
ZGVsYXllZCBpbml0aWF0aW9uIG9mIGFudGlyZXRyb3ZpcmFsIHRoZXJhcHkgZm9yIGNvbmN1cnJl
bnQgSElWIGluZmVjdGlvbiBhbmQgY3J5cHRvY29jY2FsIG1lbmluZ2l0aXMgaW4gc3ViLXNhaGFy
YW4gQWZyaWNhPC90aXRsZT48c2Vjb25kYXJ5LXRpdGxlPkNsaW4gSW5mZWN0IERpczwvc2Vjb25k
YXJ5LXRpdGxlPjwvdGl0bGVzPjxwZXJpb2RpY2FsPjxmdWxsLXRpdGxlPkNsaW4gSW5mZWN0IERp
czwvZnVsbC10aXRsZT48L3BlcmlvZGljYWw+PHBhZ2VzPjE1MzItODwvcGFnZXM+PHZvbHVtZT41
MDwvdm9sdW1lPjxudW1iZXI+MTE8L251bWJlcj48a2V5d29yZHM+PGtleXdvcmQ+QWR1bHQ8L2tl
eXdvcmQ+PGtleXdvcmQ+QW50aS1ISVYgQWdlbnRzLyphZG1pbmlzdHJhdGlvbiAmYW1wOyBkb3Nh
Z2U8L2tleXdvcmQ+PGtleXdvcmQ+QW50aWZ1bmdhbCBBZ2VudHMvYWRtaW5pc3RyYXRpb24gJmFt
cDsgZG9zYWdlPC9rZXl3b3JkPjxrZXl3b3JkPkFudGlyZXRyb3ZpcmFsIFRoZXJhcHksIEhpZ2hs
eSBBY3RpdmUvKm1ldGhvZHM8L2tleXdvcmQ+PGtleXdvcmQ+RmVtYWxlPC9rZXl3b3JkPjxrZXl3
b3JkPkZsdWNvbmF6b2xlL2FkbWluaXN0cmF0aW9uICZhbXA7IGRvc2FnZTwva2V5d29yZD48a2V5
d29yZD5ISVYgSW5mZWN0aW9ucy8qY29tcGxpY2F0aW9ucy8qZHJ1ZyB0aGVyYXB5L21vcnRhbGl0
eTwva2V5d29yZD48a2V5d29yZD5IdW1hbnM8L2tleXdvcmQ+PGtleXdvcmQ+TWFsZTwva2V5d29y
ZD48a2V5d29yZD5NZW5pbmdpdGlzLCBDcnlwdG9jb2NjYWwvKmRydWcgdGhlcmFweS9tb3J0YWxp
dHk8L2tleXdvcmQ+PGtleXdvcmQ+UHJvc3BlY3RpdmUgU3R1ZGllczwva2V5d29yZD48a2V5d29y
ZD5TdXJ2aXZhbCBBbmFseXNpczwva2V5d29yZD48a2V5d29yZD5UaW1lIEZhY3RvcnM8L2tleXdv
cmQ+PGtleXdvcmQ+VHJlYXRtZW50IE91dGNvbWU8L2tleXdvcmQ+PGtleXdvcmQ+WmltYmFid2U8
L2tleXdvcmQ+PC9rZXl3b3Jkcz48ZGF0ZXM+PHllYXI+MjAxMDwveWVhcj48cHViLWRhdGVzPjxk
YXRlPkp1biAxPC9kYXRlPjwvcHViLWRhdGVzPjwvZGF0ZXM+PGlzYm4+MTUzNy02NTkxIChFbGVj
dHJvbmljKSYjeEQ7MTA1OC00ODM4IChMaW5raW5nKTwvaXNibj48YWNjZXNzaW9uLW51bT4yMDQx
NTU3NDwvYWNjZXNzaW9uLW51bT48dXJscz48cmVsYXRlZC11cmxzPjx1cmw+aHR0cHM6Ly93d3cu
bmNiaS5ubG0ubmloLmdvdi9wdWJtZWQvMjA0MTU1NzQ8L3VybD48L3JlbGF0ZWQtdXJscz48L3Vy
bHM+PGVsZWN0cm9uaWMtcmVzb3VyY2UtbnVtPjEwLjEwODYvNjUyNjUyPC9lbGVjdHJvbmljLXJl
c291cmNlLW51bT48cmVtb3RlLWRhdGFiYXNlLW5hbWU+TWVkbGluZTwvcmVtb3RlLWRhdGFiYXNl
LW5hbWU+PHJlbW90ZS1kYXRhYmFzZS1wcm92aWRlcj5OTE08L3JlbW90ZS1kYXRhYmFzZS1wcm92
aWRlcj48L3JlY29yZD48L0NpdGU+PC9FbmROb3RlPgB=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B6DF9">
        <w:rPr>
          <w:rFonts w:ascii="Arial" w:hAnsi="Arial" w:cs="Arial"/>
          <w:lang w:val="en-GB"/>
        </w:rPr>
      </w:r>
      <w:r w:rsidR="00DB6DF9">
        <w:rPr>
          <w:rFonts w:ascii="Arial" w:hAnsi="Arial" w:cs="Arial"/>
          <w:lang w:val="en-GB"/>
        </w:rPr>
        <w:fldChar w:fldCharType="separate"/>
      </w:r>
      <w:r w:rsidR="007E74F8" w:rsidRPr="007E74F8">
        <w:rPr>
          <w:rFonts w:ascii="Arial" w:hAnsi="Arial" w:cs="Arial"/>
          <w:noProof/>
          <w:vertAlign w:val="superscript"/>
          <w:lang w:val="en-GB"/>
        </w:rPr>
        <w:t>108</w:t>
      </w:r>
      <w:r w:rsidR="00DB6DF9">
        <w:rPr>
          <w:rFonts w:ascii="Arial" w:hAnsi="Arial" w:cs="Arial"/>
          <w:lang w:val="en-GB"/>
        </w:rPr>
        <w:fldChar w:fldCharType="end"/>
      </w:r>
      <w:r w:rsidR="0044066F">
        <w:rPr>
          <w:rFonts w:ascii="Arial" w:hAnsi="Arial" w:cs="Arial"/>
          <w:lang w:val="en-GB"/>
        </w:rPr>
        <w:t xml:space="preserve">, </w:t>
      </w:r>
      <w:proofErr w:type="spellStart"/>
      <w:r w:rsidRPr="00697840">
        <w:rPr>
          <w:rFonts w:ascii="Arial" w:hAnsi="Arial" w:cs="Arial"/>
          <w:lang w:val="en-GB"/>
        </w:rPr>
        <w:t>Amb</w:t>
      </w:r>
      <w:proofErr w:type="spellEnd"/>
      <w:r w:rsidRPr="00697840">
        <w:rPr>
          <w:rFonts w:ascii="Arial" w:hAnsi="Arial" w:cs="Arial"/>
          <w:lang w:val="en-GB"/>
        </w:rPr>
        <w:t>-D 0.7</w:t>
      </w:r>
      <w:r w:rsidR="003A5805" w:rsidRPr="00697840">
        <w:rPr>
          <w:rFonts w:ascii="Arial" w:hAnsi="Arial" w:cs="Arial"/>
          <w:lang w:val="en-GB"/>
        </w:rPr>
        <w:t xml:space="preserve"> </w:t>
      </w:r>
      <w:r w:rsidRPr="00697840">
        <w:rPr>
          <w:rFonts w:ascii="Arial" w:hAnsi="Arial" w:cs="Arial"/>
          <w:lang w:val="en-GB"/>
        </w:rPr>
        <w:t>mg/kg daily</w:t>
      </w:r>
      <w:r w:rsidR="00DB6DF9">
        <w:rPr>
          <w:rFonts w:ascii="Arial" w:hAnsi="Arial" w:cs="Arial"/>
          <w:lang w:val="en-GB"/>
        </w:rPr>
        <w:fldChar w:fldCharType="begin">
          <w:fldData xml:space="preserve">PEVuZE5vdGU+PENpdGU+PEF1dGhvcj5CaXNzb248L0F1dGhvcj48WWVhcj4yMDEzPC9ZZWFyPjxS
ZWNOdW0+MTAwPC9SZWNOdW0+PERpc3BsYXlUZXh0PjxzdHlsZSBmYWNlPSJzdXBlcnNjcmlwdCI+
MTA5PC9zdHlsZT48L0Rpc3BsYXlUZXh0PjxyZWNvcmQ+PHJlYy1udW1iZXI+MTAwPC9yZWMtbnVt
YmVyPjxmb3JlaWduLWtleXM+PGtleSBhcHA9IkVOIiBkYi1pZD0iYXM5dHdzczUxNWZwdmJlMHJz
OHZyMDAxczAwdzlzYWU1dzlhIiB0aW1lc3RhbXA9IjE2NDUxMjYwMTQiPjEwMDwva2V5PjwvZm9y
ZWlnbi1rZXlzPjxyZWYtdHlwZSBuYW1lPSJKb3VybmFsIEFydGljbGUiPjE3PC9yZWYtdHlwZT48
Y29udHJpYnV0b3JzPjxhdXRob3JzPjxhdXRob3I+Qmlzc29uLCBHLiBQLjwvYXV0aG9yPjxhdXRo
b3I+TW9sZWZpLCBNLjwvYXV0aG9yPjxhdXRob3I+QmVsbGFteSwgUy48L2F1dGhvcj48YXV0aG9y
PlRoYWt1ciwgUi48L2F1dGhvcj48YXV0aG9yPlN0ZWVuaG9mZiwgQS48L2F1dGhvcj48YXV0aG9y
PlRhbXVobGEsIE4uPC9hdXRob3I+PGF1dGhvcj5SYW50bGVydSwgVC48L2F1dGhvcj48YXV0aG9y
PlRzaW1ha28sIEkuPC9hdXRob3I+PGF1dGhvcj5HbHVja21hbiwgUy48L2F1dGhvcj48YXV0aG9y
PlJhdmltb2hhbiwgUy48L2F1dGhvcj48YXV0aG9yPldlaXNzbWFuLCBELjwvYXV0aG9yPjxhdXRo
b3I+VGViYXMsIFAuPC9hdXRob3I+PC9hdXRob3JzPjwvY29udHJpYnV0b3JzPjxhdXRoLWFkZHJl
c3M+RGVwYXJ0bWVudCBvZiBNZWRpY2luZSwgRGl2aXNpb24gb2YgSW5mZWN0aW91cyBEaXNlYXNl
cywgUGVyZWxtYW4gU2Nob29sIG9mIE1lZGljaW5lLCBVbml2ZXJzaXR5IG9mIFBlbm5zeWx2YW5p
YSwgYW5kIFRoZSBDaGlsZHJlbiZhcG9zO3MgSG9zcGl0YWwgb2YgUGhpbGFkZWxwaGlhLCBQaGls
YWRlbHBoaWEsIFBBIDE5MTA0LTYwMjEsIFVTQS4gYmlzc29uQG1haWwubWVkLnVwZW5uLmVkdTwv
YXV0aC1hZGRyZXNzPjx0aXRsZXM+PHRpdGxlPkVhcmx5IHZlcnN1cyBkZWxheWVkIGFudGlyZXRy
b3ZpcmFsIHRoZXJhcHkgYW5kIGNlcmVicm9zcGluYWwgZmx1aWQgZnVuZ2FsIGNsZWFyYW5jZSBp
biBhZHVsdHMgd2l0aCBISVYgYW5kIGNyeXB0b2NvY2NhbCBtZW5pbmdpdGlzPC90aXRsZT48c2Vj
b25kYXJ5LXRpdGxlPkNsaW4gSW5mZWN0IERpczwvc2Vjb25kYXJ5LXRpdGxlPjwvdGl0bGVzPjxw
ZXJpb2RpY2FsPjxmdWxsLXRpdGxlPkNsaW4gSW5mZWN0IERpczwvZnVsbC10aXRsZT48L3Blcmlv
ZGljYWw+PHBhZ2VzPjExNjUtNzM8L3BhZ2VzPjx2b2x1bWU+NTY8L3ZvbHVtZT48bnVtYmVyPjg8
L251bWJlcj48ZWRpdGlvbj4yMDEzLzAxLzMxPC9lZGl0aW9uPjxrZXl3b3Jkcz48a2V5d29yZD5B
SURTLVJlbGF0ZWQgT3Bwb3J0dW5pc3RpYyBJbmZlY3Rpb25zL2NlcmVicm9zcGluYWwgZmx1aWQv
KmRydWcgdGhlcmFweS9tb3J0YWxpdHk8L2tleXdvcmQ+PGtleXdvcmQ+QWRlbmluZS9hbmFsb2dz
ICZhbXA7IGRlcml2YXRpdmVzL3RoZXJhcGV1dGljIHVzZTwva2V5d29yZD48a2V5d29yZD5BZHVs
dDwva2V5d29yZD48a2V5d29yZD5BbGt5bmVzPC9rZXl3b3JkPjxrZXl3b3JkPkFtcGhvdGVyaWNp
biBCLyp0aGVyYXBldXRpYyB1c2U8L2tleXdvcmQ+PGtleXdvcmQ+QW50aS1ISVYgQWdlbnRzL3Ro
ZXJhcGV1dGljIHVzZTwva2V5d29yZD48a2V5d29yZD5BbnRpZnVuZ2FsIEFnZW50cy8qdGhlcmFw
ZXV0aWMgdXNlPC9rZXl3b3JkPjxrZXl3b3JkPkFudGlyZXRyb3ZpcmFsIFRoZXJhcHksIEhpZ2hs
eSBBY3RpdmUvYWR2ZXJzZSBlZmZlY3RzPC9rZXl3b3JkPjxrZXl3b3JkPkJlbnpveGF6aW5lcy90
aGVyYXBldXRpYyB1c2U8L2tleXdvcmQ+PGtleXdvcmQ+Q29sb255IENvdW50LCBNaWNyb2JpYWw8
L2tleXdvcmQ+PGtleXdvcmQ+Q3ljbG9wcm9wYW5lczwva2V5d29yZD48a2V5d29yZD5EZW94eWN5
dGlkaW5lL2FuYWxvZ3MgJmFtcDsgZGVyaXZhdGl2ZXMvdGhlcmFwZXV0aWMgdXNlPC9rZXl3b3Jk
PjxrZXl3b3JkPkVtdHJpY2l0YWJpbmU8L2tleXdvcmQ+PGtleXdvcmQ+RmVtYWxlPC9rZXl3b3Jk
PjxrZXl3b3JkPkh1bWFuczwva2V5d29yZD48a2V5d29yZD5JbW11bmUgUmVjb25zdGl0dXRpb24g
SW5mbGFtbWF0b3J5IFN5bmRyb21lL2NoZW1pY2FsbHkgaW5kdWNlZDwva2V5d29yZD48a2V5d29y
ZD5NYWxlPC9rZXl3b3JkPjxrZXl3b3JkPk1lbmluZ2l0aXMsIENyeXB0b2NvY2NhbC9jZXJlYnJv
c3BpbmFsIGZsdWlkLypkcnVnIHRoZXJhcHkvbW9ydGFsaXR5PC9rZXl3b3JkPjxrZXl3b3JkPk9y
Z2Fub3Bob3NwaG9uYXRlcy90aGVyYXBldXRpYyB1c2U8L2tleXdvcmQ+PGtleXdvcmQ+U3Vydml2
YWwgQW5hbHlzaXM8L2tleXdvcmQ+PGtleXdvcmQ+VGVub2ZvdmlyPC9rZXl3b3JkPjxrZXl3b3Jk
PlRyZWF0bWVudCBPdXRjb21lPC9rZXl3b3JkPjwva2V5d29yZHM+PGRhdGVzPjx5ZWFyPjIwMTM8
L3llYXI+PHB1Yi1kYXRlcz48ZGF0ZT5BcHI8L2RhdGU+PC9wdWItZGF0ZXM+PC9kYXRlcz48aXNi
bj4xNTM3LTY1OTEgKEVsZWN0cm9uaWMpJiN4RDsxMDU4LTQ4MzggKExpbmtpbmcpPC9pc2JuPjxh
Y2Nlc3Npb24tbnVtPjIzMzYyMjg1PC9hY2Nlc3Npb24tbnVtPjx1cmxzPjxyZWxhdGVkLXVybHM+
PHVybD5odHRwczovL3d3dy5uY2JpLm5sbS5uaWguZ292L3B1Ym1lZC8yMzM2MjI4NTwvdXJsPjwv
cmVsYXRlZC11cmxzPjwvdXJscz48ZWxlY3Ryb25pYy1yZXNvdXJjZS1udW0+MTAuMTA5My9jaWQv
Y2l0MDE5PC9lbGVjdHJvbmljLXJlc291cmNlLW51bT48L3JlY29yZD48L0NpdGU+PC9FbmROb3Rl
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PEVuZE5vdGU+PENpdGU+PEF1dGhvcj5CaXNzb248L0F1dGhvcj48WWVhcj4yMDEzPC9ZZWFyPjxS
ZWNOdW0+MTAwPC9SZWNOdW0+PERpc3BsYXlUZXh0PjxzdHlsZSBmYWNlPSJzdXBlcnNjcmlwdCI+
MTA5PC9zdHlsZT48L0Rpc3BsYXlUZXh0PjxyZWNvcmQ+PHJlYy1udW1iZXI+MTAwPC9yZWMtbnVt
YmVyPjxmb3JlaWduLWtleXM+PGtleSBhcHA9IkVOIiBkYi1pZD0iYXM5dHdzczUxNWZwdmJlMHJz
OHZyMDAxczAwdzlzYWU1dzlhIiB0aW1lc3RhbXA9IjE2NDUxMjYwMTQiPjEwMDwva2V5PjwvZm9y
ZWlnbi1rZXlzPjxyZWYtdHlwZSBuYW1lPSJKb3VybmFsIEFydGljbGUiPjE3PC9yZWYtdHlwZT48
Y29udHJpYnV0b3JzPjxhdXRob3JzPjxhdXRob3I+Qmlzc29uLCBHLiBQLjwvYXV0aG9yPjxhdXRo
b3I+TW9sZWZpLCBNLjwvYXV0aG9yPjxhdXRob3I+QmVsbGFteSwgUy48L2F1dGhvcj48YXV0aG9y
PlRoYWt1ciwgUi48L2F1dGhvcj48YXV0aG9yPlN0ZWVuaG9mZiwgQS48L2F1dGhvcj48YXV0aG9y
PlRhbXVobGEsIE4uPC9hdXRob3I+PGF1dGhvcj5SYW50bGVydSwgVC48L2F1dGhvcj48YXV0aG9y
PlRzaW1ha28sIEkuPC9hdXRob3I+PGF1dGhvcj5HbHVja21hbiwgUy48L2F1dGhvcj48YXV0aG9y
PlJhdmltb2hhbiwgUy48L2F1dGhvcj48YXV0aG9yPldlaXNzbWFuLCBELjwvYXV0aG9yPjxhdXRo
b3I+VGViYXMsIFAuPC9hdXRob3I+PC9hdXRob3JzPjwvY29udHJpYnV0b3JzPjxhdXRoLWFkZHJl
c3M+RGVwYXJ0bWVudCBvZiBNZWRpY2luZSwgRGl2aXNpb24gb2YgSW5mZWN0aW91cyBEaXNlYXNl
cywgUGVyZWxtYW4gU2Nob29sIG9mIE1lZGljaW5lLCBVbml2ZXJzaXR5IG9mIFBlbm5zeWx2YW5p
YSwgYW5kIFRoZSBDaGlsZHJlbiZhcG9zO3MgSG9zcGl0YWwgb2YgUGhpbGFkZWxwaGlhLCBQaGls
YWRlbHBoaWEsIFBBIDE5MTA0LTYwMjEsIFVTQS4gYmlzc29uQG1haWwubWVkLnVwZW5uLmVkdTwv
YXV0aC1hZGRyZXNzPjx0aXRsZXM+PHRpdGxlPkVhcmx5IHZlcnN1cyBkZWxheWVkIGFudGlyZXRy
b3ZpcmFsIHRoZXJhcHkgYW5kIGNlcmVicm9zcGluYWwgZmx1aWQgZnVuZ2FsIGNsZWFyYW5jZSBp
biBhZHVsdHMgd2l0aCBISVYgYW5kIGNyeXB0b2NvY2NhbCBtZW5pbmdpdGlzPC90aXRsZT48c2Vj
b25kYXJ5LXRpdGxlPkNsaW4gSW5mZWN0IERpczwvc2Vjb25kYXJ5LXRpdGxlPjwvdGl0bGVzPjxw
ZXJpb2RpY2FsPjxmdWxsLXRpdGxlPkNsaW4gSW5mZWN0IERpczwvZnVsbC10aXRsZT48L3Blcmlv
ZGljYWw+PHBhZ2VzPjExNjUtNzM8L3BhZ2VzPjx2b2x1bWU+NTY8L3ZvbHVtZT48bnVtYmVyPjg8
L251bWJlcj48ZWRpdGlvbj4yMDEzLzAxLzMxPC9lZGl0aW9uPjxrZXl3b3Jkcz48a2V5d29yZD5B
SURTLVJlbGF0ZWQgT3Bwb3J0dW5pc3RpYyBJbmZlY3Rpb25zL2NlcmVicm9zcGluYWwgZmx1aWQv
KmRydWcgdGhlcmFweS9tb3J0YWxpdHk8L2tleXdvcmQ+PGtleXdvcmQ+QWRlbmluZS9hbmFsb2dz
ICZhbXA7IGRlcml2YXRpdmVzL3RoZXJhcGV1dGljIHVzZTwva2V5d29yZD48a2V5d29yZD5BZHVs
dDwva2V5d29yZD48a2V5d29yZD5BbGt5bmVzPC9rZXl3b3JkPjxrZXl3b3JkPkFtcGhvdGVyaWNp
biBCLyp0aGVyYXBldXRpYyB1c2U8L2tleXdvcmQ+PGtleXdvcmQ+QW50aS1ISVYgQWdlbnRzL3Ro
ZXJhcGV1dGljIHVzZTwva2V5d29yZD48a2V5d29yZD5BbnRpZnVuZ2FsIEFnZW50cy8qdGhlcmFw
ZXV0aWMgdXNlPC9rZXl3b3JkPjxrZXl3b3JkPkFudGlyZXRyb3ZpcmFsIFRoZXJhcHksIEhpZ2hs
eSBBY3RpdmUvYWR2ZXJzZSBlZmZlY3RzPC9rZXl3b3JkPjxrZXl3b3JkPkJlbnpveGF6aW5lcy90
aGVyYXBldXRpYyB1c2U8L2tleXdvcmQ+PGtleXdvcmQ+Q29sb255IENvdW50LCBNaWNyb2JpYWw8
L2tleXdvcmQ+PGtleXdvcmQ+Q3ljbG9wcm9wYW5lczwva2V5d29yZD48a2V5d29yZD5EZW94eWN5
dGlkaW5lL2FuYWxvZ3MgJmFtcDsgZGVyaXZhdGl2ZXMvdGhlcmFwZXV0aWMgdXNlPC9rZXl3b3Jk
PjxrZXl3b3JkPkVtdHJpY2l0YWJpbmU8L2tleXdvcmQ+PGtleXdvcmQ+RmVtYWxlPC9rZXl3b3Jk
PjxrZXl3b3JkPkh1bWFuczwva2V5d29yZD48a2V5d29yZD5JbW11bmUgUmVjb25zdGl0dXRpb24g
SW5mbGFtbWF0b3J5IFN5bmRyb21lL2NoZW1pY2FsbHkgaW5kdWNlZDwva2V5d29yZD48a2V5d29y
ZD5NYWxlPC9rZXl3b3JkPjxrZXl3b3JkPk1lbmluZ2l0aXMsIENyeXB0b2NvY2NhbC9jZXJlYnJv
c3BpbmFsIGZsdWlkLypkcnVnIHRoZXJhcHkvbW9ydGFsaXR5PC9rZXl3b3JkPjxrZXl3b3JkPk9y
Z2Fub3Bob3NwaG9uYXRlcy90aGVyYXBldXRpYyB1c2U8L2tleXdvcmQ+PGtleXdvcmQ+U3Vydml2
YWwgQW5hbHlzaXM8L2tleXdvcmQ+PGtleXdvcmQ+VGVub2ZvdmlyPC9rZXl3b3JkPjxrZXl3b3Jk
PlRyZWF0bWVudCBPdXRjb21lPC9rZXl3b3JkPjwva2V5d29yZHM+PGRhdGVzPjx5ZWFyPjIwMTM8
L3llYXI+PHB1Yi1kYXRlcz48ZGF0ZT5BcHI8L2RhdGU+PC9wdWItZGF0ZXM+PC9kYXRlcz48aXNi
bj4xNTM3LTY1OTEgKEVsZWN0cm9uaWMpJiN4RDsxMDU4LTQ4MzggKExpbmtpbmcpPC9pc2JuPjxh
Y2Nlc3Npb24tbnVtPjIzMzYyMjg1PC9hY2Nlc3Npb24tbnVtPjx1cmxzPjxyZWxhdGVkLXVybHM+
PHVybD5odHRwczovL3d3dy5uY2JpLm5sbS5uaWguZ292L3B1Ym1lZC8yMzM2MjI4NTwvdXJsPjwv
cmVsYXRlZC11cmxzPjwvdXJscz48ZWxlY3Ryb25pYy1yZXNvdXJjZS1udW0+MTAuMTA5My9jaWQv
Y2l0MDE5PC9lbGVjdHJvbmljLXJlc291cmNlLW51bT48L3JlY29yZD48L0NpdGU+PC9FbmROb3Rl
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B6DF9">
        <w:rPr>
          <w:rFonts w:ascii="Arial" w:hAnsi="Arial" w:cs="Arial"/>
          <w:lang w:val="en-GB"/>
        </w:rPr>
      </w:r>
      <w:r w:rsidR="00DB6DF9">
        <w:rPr>
          <w:rFonts w:ascii="Arial" w:hAnsi="Arial" w:cs="Arial"/>
          <w:lang w:val="en-GB"/>
        </w:rPr>
        <w:fldChar w:fldCharType="separate"/>
      </w:r>
      <w:r w:rsidR="007E74F8" w:rsidRPr="007E74F8">
        <w:rPr>
          <w:rFonts w:ascii="Arial" w:hAnsi="Arial" w:cs="Arial"/>
          <w:noProof/>
          <w:vertAlign w:val="superscript"/>
          <w:lang w:val="en-GB"/>
        </w:rPr>
        <w:t>109</w:t>
      </w:r>
      <w:r w:rsidR="00DB6DF9">
        <w:rPr>
          <w:rFonts w:ascii="Arial" w:hAnsi="Arial" w:cs="Arial"/>
          <w:lang w:val="en-GB"/>
        </w:rPr>
        <w:fldChar w:fldCharType="end"/>
      </w:r>
      <w:r w:rsidR="0044066F">
        <w:rPr>
          <w:rFonts w:ascii="Arial" w:hAnsi="Arial" w:cs="Arial"/>
          <w:lang w:val="en-GB"/>
        </w:rPr>
        <w:t>,</w:t>
      </w:r>
      <w:r w:rsidR="008F1A93">
        <w:rPr>
          <w:rFonts w:ascii="Arial" w:hAnsi="Arial" w:cs="Arial"/>
          <w:lang w:val="en-GB"/>
        </w:rPr>
        <w:t xml:space="preserve"> and</w:t>
      </w:r>
      <w:r w:rsidR="00C22C6B">
        <w:rPr>
          <w:rFonts w:ascii="Arial" w:hAnsi="Arial" w:cs="Arial"/>
          <w:lang w:val="en-GB"/>
        </w:rPr>
        <w:t xml:space="preserve"> </w:t>
      </w:r>
      <w:proofErr w:type="spellStart"/>
      <w:r w:rsidR="00C22C6B">
        <w:rPr>
          <w:rFonts w:ascii="Arial" w:hAnsi="Arial" w:cs="Arial"/>
          <w:lang w:val="en-GB"/>
        </w:rPr>
        <w:t>Amb</w:t>
      </w:r>
      <w:proofErr w:type="spellEnd"/>
      <w:r w:rsidR="00C22C6B">
        <w:rPr>
          <w:rFonts w:ascii="Arial" w:hAnsi="Arial" w:cs="Arial"/>
          <w:lang w:val="en-GB"/>
        </w:rPr>
        <w:t>-D 0.7-1mg/kg daily and fluconazole 800 mg daily for 2 weeks</w:t>
      </w:r>
      <w:r w:rsidR="00460DAB">
        <w:rPr>
          <w:rFonts w:ascii="Arial" w:hAnsi="Arial" w:cs="Arial"/>
          <w:lang w:val="en-GB"/>
        </w:rPr>
        <w:t xml:space="preserve">. </w:t>
      </w:r>
      <w:del w:id="453" w:author="Christina Chang" w:date="2023-10-31T12:58:00Z">
        <w:r w:rsidR="00460DAB" w:rsidDel="00C45C12">
          <w:rPr>
            <w:rFonts w:ascii="Arial" w:hAnsi="Arial" w:cs="Arial"/>
            <w:lang w:val="en-GB"/>
          </w:rPr>
          <w:delText xml:space="preserve">The largest of these </w:delText>
        </w:r>
        <w:r w:rsidRPr="00697840" w:rsidDel="00C45C12">
          <w:rPr>
            <w:rFonts w:ascii="Arial" w:hAnsi="Arial" w:cs="Arial"/>
            <w:lang w:val="en-GB"/>
          </w:rPr>
          <w:delText>was halted</w:delText>
        </w:r>
        <w:r w:rsidR="008F1A93" w:rsidDel="00C45C12">
          <w:rPr>
            <w:rFonts w:ascii="Arial" w:hAnsi="Arial" w:cs="Arial"/>
            <w:lang w:val="en-GB"/>
          </w:rPr>
          <w:delText xml:space="preserve"> </w:delText>
        </w:r>
        <w:r w:rsidRPr="00697840" w:rsidDel="00C45C12">
          <w:rPr>
            <w:rFonts w:ascii="Arial" w:hAnsi="Arial" w:cs="Arial"/>
            <w:lang w:val="en-GB"/>
          </w:rPr>
          <w:delText xml:space="preserve">due to excess mortality in the early </w:delText>
        </w:r>
        <w:r w:rsidR="00592623" w:rsidDel="00C45C12">
          <w:rPr>
            <w:rFonts w:ascii="Arial" w:hAnsi="Arial" w:cs="Arial"/>
            <w:lang w:val="en-GB"/>
          </w:rPr>
          <w:delText xml:space="preserve">(1-2 weeks) </w:delText>
        </w:r>
        <w:r w:rsidR="00E4729D" w:rsidDel="00C45C12">
          <w:rPr>
            <w:rFonts w:ascii="Arial" w:hAnsi="Arial" w:cs="Arial"/>
            <w:lang w:val="en-GB"/>
          </w:rPr>
          <w:delText xml:space="preserve">arm </w:delText>
        </w:r>
        <w:r w:rsidR="00592623" w:rsidDel="00C45C12">
          <w:rPr>
            <w:rFonts w:ascii="Arial" w:hAnsi="Arial" w:cs="Arial"/>
            <w:lang w:val="en-GB"/>
          </w:rPr>
          <w:delText>(45%)</w:delText>
        </w:r>
        <w:r w:rsidRPr="00697840" w:rsidDel="00C45C12">
          <w:rPr>
            <w:rFonts w:ascii="Arial" w:hAnsi="Arial" w:cs="Arial"/>
            <w:lang w:val="en-GB"/>
          </w:rPr>
          <w:delText xml:space="preserve"> versus</w:delText>
        </w:r>
        <w:r w:rsidR="00E4729D" w:rsidDel="00C45C12">
          <w:rPr>
            <w:rFonts w:ascii="Arial" w:hAnsi="Arial" w:cs="Arial"/>
            <w:lang w:val="en-GB"/>
          </w:rPr>
          <w:delText xml:space="preserve"> the</w:delText>
        </w:r>
        <w:r w:rsidRPr="00697840" w:rsidDel="00C45C12">
          <w:rPr>
            <w:rFonts w:ascii="Arial" w:hAnsi="Arial" w:cs="Arial"/>
            <w:lang w:val="en-GB"/>
          </w:rPr>
          <w:delText xml:space="preserve"> deferred </w:delText>
        </w:r>
        <w:r w:rsidR="00592623" w:rsidDel="00C45C12">
          <w:rPr>
            <w:rFonts w:ascii="Arial" w:hAnsi="Arial" w:cs="Arial"/>
            <w:lang w:val="en-GB"/>
          </w:rPr>
          <w:delText xml:space="preserve">(5-6 weeks) </w:delText>
        </w:r>
        <w:r w:rsidRPr="00697840" w:rsidDel="00C45C12">
          <w:rPr>
            <w:rFonts w:ascii="Arial" w:hAnsi="Arial" w:cs="Arial"/>
            <w:lang w:val="en-GB"/>
          </w:rPr>
          <w:delText>arm (</w:delText>
        </w:r>
        <w:r w:rsidR="00592623" w:rsidDel="00C45C12">
          <w:rPr>
            <w:rFonts w:ascii="Arial" w:hAnsi="Arial" w:cs="Arial"/>
            <w:lang w:val="en-GB"/>
          </w:rPr>
          <w:delText>30%)</w:delText>
        </w:r>
        <w:r w:rsidR="00C22C6B" w:rsidDel="00C45C12">
          <w:rPr>
            <w:rFonts w:ascii="Arial" w:hAnsi="Arial" w:cs="Arial"/>
            <w:lang w:val="en-GB"/>
          </w:rPr>
          <w:delText>.</w:delText>
        </w:r>
        <w:r w:rsidRPr="00697840" w:rsidDel="00C45C12">
          <w:rPr>
            <w:rFonts w:ascii="Arial" w:hAnsi="Arial" w:cs="Arial"/>
            <w:lang w:val="en-GB"/>
          </w:rPr>
          <w:fldChar w:fldCharType="begin">
            <w:fldData xml:space="preserve">PEVuZE5vdGU+PENpdGU+PEF1dGhvcj5Cb3Vsd2FyZTwvQXV0aG9yPjxZZWFyPjIwMTQ8L1llYXI+
PFJlY051bT4xMDE8L1JlY051bT48RGlzcGxheVRleHQ+PHN0eWxlIGZhY2U9InN1cGVyc2NyaXB0
Ij4zPC9zdHlsZT48L0Rpc3BsYXlUZXh0PjxyZWNvcmQ+PHJlYy1udW1iZXI+MTAxPC9yZWMtbnVt
YmVyPjxmb3JlaWduLWtleXM+PGtleSBhcHA9IkVOIiBkYi1pZD0iYXM5dHdzczUxNWZwdmJlMHJz
OHZyMDAxczAwdzlzYWU1dzlhIiB0aW1lc3RhbXA9IjE2NDUxMjYwNjkiPjEwMTwva2V5PjwvZm9y
ZWlnbi1rZXlzPjxyZWYtdHlwZSBuYW1lPSJKb3VybmFsIEFydGljbGUiPjE3PC9yZWYtdHlwZT48
Y29udHJpYnV0b3JzPjxhdXRob3JzPjxhdXRob3I+Qm91bHdhcmUsIEQuIFIuPC9hdXRob3I+PGF1
dGhvcj5NZXlhLCBELiBCLjwvYXV0aG9yPjxhdXRob3I+TXV6b29yYSwgQy48L2F1dGhvcj48YXV0
aG9yPlJvbGZlcywgTS4gQS48L2F1dGhvcj48YXV0aG9yPkh1cHBsZXIgSHVsbHNpZWssIEsuPC9h
dXRob3I+PGF1dGhvcj5NdXN1YmlyZSwgQS48L2F1dGhvcj48YXV0aG9yPlRhc2VlcmEsIEsuPC9h
dXRob3I+PGF1dGhvcj5OYWJldGEsIEguIFcuPC9hdXRob3I+PGF1dGhvcj5TY2h1dHosIEMuPC9h
dXRob3I+PGF1dGhvcj5XaWxsaWFtcywgRC4gQS48L2F1dGhvcj48YXV0aG9yPlJhamFzaW5naGFt
LCBSLjwvYXV0aG9yPjxhdXRob3I+UmhlaW4sIEouPC9hdXRob3I+PGF1dGhvcj5UaGllbmVtYW5u
LCBGLjwvYXV0aG9yPjxhdXRob3I+TG8sIE0uIFcuPC9hdXRob3I+PGF1dGhvcj5OaWVsc2VuLCBL
LjwvYXV0aG9yPjxhdXRob3I+QmVyZ2VtYW5uLCBULiBMLjwvYXV0aG9yPjxhdXRob3I+S2FtYnVn
dSwgQS48L2F1dGhvcj48YXV0aG9yPk1hbmFiZSwgWS4gQy48L2F1dGhvcj48YXV0aG9yPkphbm9m
ZiwgRS4gTi48L2F1dGhvcj48YXV0aG9yPkJvaGphbmVuLCBQLiBSLjwvYXV0aG9yPjxhdXRob3I+
TWVpbnRqZXMsIEcuPC9hdXRob3I+PGF1dGhvcj5Db2F0IFRyaWFsIFRlYW08L2F1dGhvcj48L2F1
dGhvcnM+PC9jb250cmlidXRvcnM+PGF1dGgtYWRkcmVzcz5Gcm9tIHRoZSBVbml2ZXJzaXR5IG9m
IE1pbm5lc290YSwgTWlubmVhcG9saXMgKEQuUi5CLiwgRC5CLk0uLCBNLkEuUi4sIEsuSC5ILiwg
RC5BLlcuLCBSLlIuLCBKLlIuLCBNLlcuTC4sIEsuTi4sIFQuTC5CLiwgUC5SLkIuKTsgdGhlIElu
ZmVjdGlvdXMgRGlzZWFzZSBJbnN0aXR1dGUgKEQuQi5NLiwgQS5NLiwgSC5XLk4uLCBELkEuVy4s
IFIuUi4sIEouUi4sIE0uVy5MLiwgQS5LLiwgWS5DLk0uKSBhbmQgU2Nob29sIG9mIE1lZGljaW5l
LCBDb2xsZWdlIG9mIEhlYWx0aCBTY2llbmNlcyAoRC5CLk0uKSwgTWFrZXJlcmUgVW5pdmVyc2l0
eSwgS2FtcGFsYSwgYW5kIE1iYXJhcmEgVW5pdmVyc2l0eSBvZiBTY2llbmNlIGFuZCBUZWNobm9s
b2d5LCBNYmFyYXJhIChDLk0uLCBLLlQuKSAtIGJvdGggaW4gVWdhbmRhOyB0aGUgVW5pdmVyc2l0
eSBvZiBDYXBlIFRvd24sIENhcGUgVG93biwgU291dGggQWZyaWNhIChDLlMuLCBGLlQuLCBHLk0u
KTsgSm9obnMgSG9wa2lucyBTY2hvb2wgb2YgTWVkaWNpbmUsIEJhbHRpbW9yZSAoWS5DLk0uKTsg
dGhlIE11Y29zYWwgYW5kIFZhY2NpbmUgUmVzZWFyY2ggUHJvZ3JhbSBDb2xvcmFkbyAoTUFWUkMp
LCBVbml2ZXJzaXR5IG9mIENvbG9yYWRvIERlbnZlciwgQXVyb3JhLCBhbmQgRGVudmVyIFZldGVy
YW5zIEFmZmFpcnMgTWVkaWNhbCBDZW50ZXIsIERlbnZlciAoRS5OLkouKTsgYW5kIEltcGVyaWFs
IENvbGxlZ2UgTG9uZG9uLCBMb25kb24gKEcuTS4pLjwvYXV0aC1hZGRyZXNzPjx0aXRsZXM+PHRp
dGxlPlRpbWluZyBvZiBhbnRpcmV0cm92aXJhbCB0aGVyYXB5IGFmdGVyIGRpYWdub3NpcyBvZiBj
cnlwdG9jb2NjYWwgbWVuaW5naXRpczwvdGl0bGU+PHNlY29uZGFyeS10aXRsZT5OIEVuZ2wgSiBN
ZWQ8L3NlY29uZGFyeS10aXRsZT48L3RpdGxlcz48cGVyaW9kaWNhbD48ZnVsbC10aXRsZT5OIEVu
Z2wgSiBNZWQ8L2Z1bGwtdGl0bGU+PC9wZXJpb2RpY2FsPjxwYWdlcz4yNDg3LTk4PC9wYWdlcz48
dm9sdW1lPjM3MDwvdm9sdW1lPjxudW1iZXI+MjY8L251bWJlcj48ZWRpdGlvbj4yMDE0LzA2LzI2
PC9lZGl0aW9uPjxrZXl3b3Jkcz48a2V5d29yZD5BSURTLVJlbGF0ZWQgT3Bwb3J0dW5pc3RpYyBJ
bmZlY3Rpb25zLypkcnVnIHRoZXJhcHkvbW9ydGFsaXR5PC9rZXl3b3JkPjxrZXl3b3JkPkFjcXVp
cmVkIEltbXVub2RlZmljaWVuY3kgU3luZHJvbWUvY29tcGxpY2F0aW9ucy8qZHJ1ZyB0aGVyYXB5
PC9rZXl3b3JkPjxrZXl3b3JkPkFkdWx0PC9rZXl3b3JkPjxrZXl3b3JkPkFtcGhvdGVyaWNpbiBC
L3RoZXJhcGV1dGljIHVzZTwva2V5d29yZD48a2V5d29yZD5BbnRpLVJldHJvdmlyYWwgQWdlbnRz
LyphZG1pbmlzdHJhdGlvbiAmYW1wOyBkb3NhZ2UvYWR2ZXJzZSBlZmZlY3RzPC9rZXl3b3JkPjxr
ZXl3b3JkPkFudGlmdW5nYWwgQWdlbnRzL3RoZXJhcGV1dGljIHVzZTwva2V5d29yZD48a2V5d29y
ZD5DYXVzZSBvZiBEZWF0aDwva2V5d29yZD48a2V5d29yZD5DZXJlYnJvc3BpbmFsIEZsdWlkIE90
b3JyaGVhL2ltbXVub2xvZ3k8L2tleXdvcmQ+PGtleXdvcmQ+RHJ1ZyBBZG1pbmlzdHJhdGlvbiBT
Y2hlZHVsZTwva2V5d29yZD48a2V5d29yZD5GZW1hbGU8L2tleXdvcmQ+PGtleXdvcmQ+SHVtYW5z
PC9rZXl3b3JkPjxrZXl3b3JkPkxldWtvY3l0ZSBDb3VudDwva2V5d29yZD48a2V5d29yZD5NYWxl
PC9rZXl3b3JkPjxrZXl3b3JkPk1lbmluZ2l0aXMsIENyeXB0b2NvY2NhbC8qZHJ1ZyB0aGVyYXB5
L21vcnRhbGl0eTwva2V5d29yZD48a2V5d29yZD5Tb3V0aCBBZnJpY2EvZXBpZGVtaW9sb2d5PC9r
ZXl3b3JkPjxrZXl3b3JkPlN1cnZpdmFsIEFuYWx5c2lzPC9rZXl3b3JkPjxrZXl3b3JkPlVnYW5k
YS9lcGlkZW1pb2xvZ3k8L2tleXdvcmQ+PC9rZXl3b3Jkcz48ZGF0ZXM+PHllYXI+MjAxNDwveWVh
cj48cHViLWRhdGVzPjxkYXRlPkp1biAyNjwvZGF0ZT48L3B1Yi1kYXRlcz48L2RhdGVzPjxpc2Ju
PjE1MzMtNDQwNiAoRWxlY3Ryb25pYykmI3hEOzAwMjgtNDc5MyAoTGlua2luZyk8L2lzYm4+PGFj
Y2Vzc2lvbi1udW0+MjQ5NjM1Njg8L2FjY2Vzc2lvbi1udW0+PHVybHM+PHJlbGF0ZWQtdXJscz48
dXJsPmh0dHBzOi8vd3d3Lm5jYmkubmxtLm5paC5nb3YvcHVibWVkLzI0OTYzNTY4PC91cmw+PC9y
ZWxhdGVkLXVybHM+PC91cmxzPjxjdXN0b20yPlBNQzQxMjc4Nzk8L2N1c3RvbTI+PGVsZWN0cm9u
aWMtcmVzb3VyY2UtbnVtPjEwLjEwNTYvTkVKTW9hMTMxMjg4NDwvZWxlY3Ryb25pYy1yZXNvdXJj
ZS1udW0+PC9yZWNvcmQ+PC9DaXRlPjwvRW5kTm90ZT5=
</w:fldData>
          </w:fldChar>
        </w:r>
      </w:del>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PEVuZE5vdGU+PENpdGU+PEF1dGhvcj5Cb3Vsd2FyZTwvQXV0aG9yPjxZZWFyPjIwMTQ8L1llYXI+
PFJlY051bT4xMDE8L1JlY051bT48RGlzcGxheVRleHQ+PHN0eWxlIGZhY2U9InN1cGVyc2NyaXB0
Ij4zPC9zdHlsZT48L0Rpc3BsYXlUZXh0PjxyZWNvcmQ+PHJlYy1udW1iZXI+MTAxPC9yZWMtbnVt
YmVyPjxmb3JlaWduLWtleXM+PGtleSBhcHA9IkVOIiBkYi1pZD0iYXM5dHdzczUxNWZwdmJlMHJz
OHZyMDAxczAwdzlzYWU1dzlhIiB0aW1lc3RhbXA9IjE2NDUxMjYwNjkiPjEwMTwva2V5PjwvZm9y
ZWlnbi1rZXlzPjxyZWYtdHlwZSBuYW1lPSJKb3VybmFsIEFydGljbGUiPjE3PC9yZWYtdHlwZT48
Y29udHJpYnV0b3JzPjxhdXRob3JzPjxhdXRob3I+Qm91bHdhcmUsIEQuIFIuPC9hdXRob3I+PGF1
dGhvcj5NZXlhLCBELiBCLjwvYXV0aG9yPjxhdXRob3I+TXV6b29yYSwgQy48L2F1dGhvcj48YXV0
aG9yPlJvbGZlcywgTS4gQS48L2F1dGhvcj48YXV0aG9yPkh1cHBsZXIgSHVsbHNpZWssIEsuPC9h
dXRob3I+PGF1dGhvcj5NdXN1YmlyZSwgQS48L2F1dGhvcj48YXV0aG9yPlRhc2VlcmEsIEsuPC9h
dXRob3I+PGF1dGhvcj5OYWJldGEsIEguIFcuPC9hdXRob3I+PGF1dGhvcj5TY2h1dHosIEMuPC9h
dXRob3I+PGF1dGhvcj5XaWxsaWFtcywgRC4gQS48L2F1dGhvcj48YXV0aG9yPlJhamFzaW5naGFt
LCBSLjwvYXV0aG9yPjxhdXRob3I+UmhlaW4sIEouPC9hdXRob3I+PGF1dGhvcj5UaGllbmVtYW5u
LCBGLjwvYXV0aG9yPjxhdXRob3I+TG8sIE0uIFcuPC9hdXRob3I+PGF1dGhvcj5OaWVsc2VuLCBL
LjwvYXV0aG9yPjxhdXRob3I+QmVyZ2VtYW5uLCBULiBMLjwvYXV0aG9yPjxhdXRob3I+S2FtYnVn
dSwgQS48L2F1dGhvcj48YXV0aG9yPk1hbmFiZSwgWS4gQy48L2F1dGhvcj48YXV0aG9yPkphbm9m
ZiwgRS4gTi48L2F1dGhvcj48YXV0aG9yPkJvaGphbmVuLCBQLiBSLjwvYXV0aG9yPjxhdXRob3I+
TWVpbnRqZXMsIEcuPC9hdXRob3I+PGF1dGhvcj5Db2F0IFRyaWFsIFRlYW08L2F1dGhvcj48L2F1
dGhvcnM+PC9jb250cmlidXRvcnM+PGF1dGgtYWRkcmVzcz5Gcm9tIHRoZSBVbml2ZXJzaXR5IG9m
IE1pbm5lc290YSwgTWlubmVhcG9saXMgKEQuUi5CLiwgRC5CLk0uLCBNLkEuUi4sIEsuSC5ILiwg
RC5BLlcuLCBSLlIuLCBKLlIuLCBNLlcuTC4sIEsuTi4sIFQuTC5CLiwgUC5SLkIuKTsgdGhlIElu
ZmVjdGlvdXMgRGlzZWFzZSBJbnN0aXR1dGUgKEQuQi5NLiwgQS5NLiwgSC5XLk4uLCBELkEuVy4s
IFIuUi4sIEouUi4sIE0uVy5MLiwgQS5LLiwgWS5DLk0uKSBhbmQgU2Nob29sIG9mIE1lZGljaW5l
LCBDb2xsZWdlIG9mIEhlYWx0aCBTY2llbmNlcyAoRC5CLk0uKSwgTWFrZXJlcmUgVW5pdmVyc2l0
eSwgS2FtcGFsYSwgYW5kIE1iYXJhcmEgVW5pdmVyc2l0eSBvZiBTY2llbmNlIGFuZCBUZWNobm9s
b2d5LCBNYmFyYXJhIChDLk0uLCBLLlQuKSAtIGJvdGggaW4gVWdhbmRhOyB0aGUgVW5pdmVyc2l0
eSBvZiBDYXBlIFRvd24sIENhcGUgVG93biwgU291dGggQWZyaWNhIChDLlMuLCBGLlQuLCBHLk0u
KTsgSm9obnMgSG9wa2lucyBTY2hvb2wgb2YgTWVkaWNpbmUsIEJhbHRpbW9yZSAoWS5DLk0uKTsg
dGhlIE11Y29zYWwgYW5kIFZhY2NpbmUgUmVzZWFyY2ggUHJvZ3JhbSBDb2xvcmFkbyAoTUFWUkMp
LCBVbml2ZXJzaXR5IG9mIENvbG9yYWRvIERlbnZlciwgQXVyb3JhLCBhbmQgRGVudmVyIFZldGVy
YW5zIEFmZmFpcnMgTWVkaWNhbCBDZW50ZXIsIERlbnZlciAoRS5OLkouKTsgYW5kIEltcGVyaWFs
IENvbGxlZ2UgTG9uZG9uLCBMb25kb24gKEcuTS4pLjwvYXV0aC1hZGRyZXNzPjx0aXRsZXM+PHRp
dGxlPlRpbWluZyBvZiBhbnRpcmV0cm92aXJhbCB0aGVyYXB5IGFmdGVyIGRpYWdub3NpcyBvZiBj
cnlwdG9jb2NjYWwgbWVuaW5naXRpczwvdGl0bGU+PHNlY29uZGFyeS10aXRsZT5OIEVuZ2wgSiBN
ZWQ8L3NlY29uZGFyeS10aXRsZT48L3RpdGxlcz48cGVyaW9kaWNhbD48ZnVsbC10aXRsZT5OIEVu
Z2wgSiBNZWQ8L2Z1bGwtdGl0bGU+PC9wZXJpb2RpY2FsPjxwYWdlcz4yNDg3LTk4PC9wYWdlcz48
dm9sdW1lPjM3MDwvdm9sdW1lPjxudW1iZXI+MjY8L251bWJlcj48ZWRpdGlvbj4yMDE0LzA2LzI2
PC9lZGl0aW9uPjxrZXl3b3Jkcz48a2V5d29yZD5BSURTLVJlbGF0ZWQgT3Bwb3J0dW5pc3RpYyBJ
bmZlY3Rpb25zLypkcnVnIHRoZXJhcHkvbW9ydGFsaXR5PC9rZXl3b3JkPjxrZXl3b3JkPkFjcXVp
cmVkIEltbXVub2RlZmljaWVuY3kgU3luZHJvbWUvY29tcGxpY2F0aW9ucy8qZHJ1ZyB0aGVyYXB5
PC9rZXl3b3JkPjxrZXl3b3JkPkFkdWx0PC9rZXl3b3JkPjxrZXl3b3JkPkFtcGhvdGVyaWNpbiBC
L3RoZXJhcGV1dGljIHVzZTwva2V5d29yZD48a2V5d29yZD5BbnRpLVJldHJvdmlyYWwgQWdlbnRz
LyphZG1pbmlzdHJhdGlvbiAmYW1wOyBkb3NhZ2UvYWR2ZXJzZSBlZmZlY3RzPC9rZXl3b3JkPjxr
ZXl3b3JkPkFudGlmdW5nYWwgQWdlbnRzL3RoZXJhcGV1dGljIHVzZTwva2V5d29yZD48a2V5d29y
ZD5DYXVzZSBvZiBEZWF0aDwva2V5d29yZD48a2V5d29yZD5DZXJlYnJvc3BpbmFsIEZsdWlkIE90
b3JyaGVhL2ltbXVub2xvZ3k8L2tleXdvcmQ+PGtleXdvcmQ+RHJ1ZyBBZG1pbmlzdHJhdGlvbiBT
Y2hlZHVsZTwva2V5d29yZD48a2V5d29yZD5GZW1hbGU8L2tleXdvcmQ+PGtleXdvcmQ+SHVtYW5z
PC9rZXl3b3JkPjxrZXl3b3JkPkxldWtvY3l0ZSBDb3VudDwva2V5d29yZD48a2V5d29yZD5NYWxl
PC9rZXl3b3JkPjxrZXl3b3JkPk1lbmluZ2l0aXMsIENyeXB0b2NvY2NhbC8qZHJ1ZyB0aGVyYXB5
L21vcnRhbGl0eTwva2V5d29yZD48a2V5d29yZD5Tb3V0aCBBZnJpY2EvZXBpZGVtaW9sb2d5PC9r
ZXl3b3JkPjxrZXl3b3JkPlN1cnZpdmFsIEFuYWx5c2lzPC9rZXl3b3JkPjxrZXl3b3JkPlVnYW5k
YS9lcGlkZW1pb2xvZ3k8L2tleXdvcmQ+PC9rZXl3b3Jkcz48ZGF0ZXM+PHllYXI+MjAxNDwveWVh
cj48cHViLWRhdGVzPjxkYXRlPkp1biAyNjwvZGF0ZT48L3B1Yi1kYXRlcz48L2RhdGVzPjxpc2Ju
PjE1MzMtNDQwNiAoRWxlY3Ryb25pYykmI3hEOzAwMjgtNDc5MyAoTGlua2luZyk8L2lzYm4+PGFj
Y2Vzc2lvbi1udW0+MjQ5NjM1Njg8L2FjY2Vzc2lvbi1udW0+PHVybHM+PHJlbGF0ZWQtdXJscz48
dXJsPmh0dHBzOi8vd3d3Lm5jYmkubmxtLm5paC5nb3YvcHVibWVkLzI0OTYzNTY4PC91cmw+PC9y
ZWxhdGVkLXVybHM+PC91cmxzPjxjdXN0b20yPlBNQzQxMjc4Nzk8L2N1c3RvbTI+PGVsZWN0cm9u
aWMtcmVzb3VyY2UtbnVtPjEwLjEwNTYvTkVKTW9hMTMxMjg4NDwvZWxlY3Ryb25pYy1yZXNvdXJj
ZS1udW0+PC9yZWNvcmQ+PC9DaXRlPjwvRW5kTm90ZT5=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del w:id="454" w:author="Christina Chang" w:date="2023-10-31T12:58:00Z">
        <w:r w:rsidRPr="00697840" w:rsidDel="00C45C12">
          <w:rPr>
            <w:rFonts w:ascii="Arial" w:hAnsi="Arial" w:cs="Arial"/>
            <w:lang w:val="en-GB"/>
          </w:rPr>
        </w:r>
        <w:r w:rsidRPr="00697840" w:rsidDel="00C45C12">
          <w:rPr>
            <w:rFonts w:ascii="Arial" w:hAnsi="Arial" w:cs="Arial"/>
            <w:lang w:val="en-GB"/>
          </w:rPr>
          <w:fldChar w:fldCharType="separate"/>
        </w:r>
      </w:del>
      <w:r w:rsidR="007E74F8" w:rsidRPr="007E74F8">
        <w:rPr>
          <w:rFonts w:ascii="Arial" w:hAnsi="Arial" w:cs="Arial"/>
          <w:noProof/>
          <w:vertAlign w:val="superscript"/>
          <w:lang w:val="en-GB"/>
        </w:rPr>
        <w:t>3</w:t>
      </w:r>
      <w:del w:id="455" w:author="Christina Chang" w:date="2023-10-31T12:58:00Z">
        <w:r w:rsidRPr="00697840" w:rsidDel="00C45C12">
          <w:rPr>
            <w:rFonts w:ascii="Arial" w:hAnsi="Arial" w:cs="Arial"/>
            <w:lang w:val="en-GB"/>
          </w:rPr>
          <w:fldChar w:fldCharType="end"/>
        </w:r>
        <w:r w:rsidRPr="00697840" w:rsidDel="00C45C12">
          <w:rPr>
            <w:rFonts w:ascii="Arial" w:hAnsi="Arial" w:cs="Arial"/>
            <w:lang w:val="en-GB"/>
          </w:rPr>
          <w:delText xml:space="preserve"> </w:delText>
        </w:r>
      </w:del>
      <w:r w:rsidRPr="00697840">
        <w:rPr>
          <w:rFonts w:ascii="Arial" w:hAnsi="Arial" w:cs="Arial"/>
          <w:lang w:val="en-GB"/>
        </w:rPr>
        <w:t>These data</w:t>
      </w:r>
      <w:r w:rsidR="002B713C">
        <w:rPr>
          <w:rFonts w:ascii="Arial" w:hAnsi="Arial" w:cs="Arial"/>
          <w:lang w:val="en-GB"/>
        </w:rPr>
        <w:t xml:space="preserve"> seem to suggest</w:t>
      </w:r>
      <w:r w:rsidRPr="00697840">
        <w:rPr>
          <w:rFonts w:ascii="Arial" w:hAnsi="Arial" w:cs="Arial"/>
          <w:lang w:val="en-GB"/>
        </w:rPr>
        <w:t xml:space="preserve"> that initiating ART within 2 weeks of CM presentation is too early</w:t>
      </w:r>
      <w:ins w:id="456" w:author="Christina Chang" w:date="2023-10-31T13:43:00Z">
        <w:r w:rsidR="003012F5">
          <w:rPr>
            <w:rFonts w:ascii="Arial" w:hAnsi="Arial" w:cs="Arial"/>
            <w:lang w:val="en-GB"/>
          </w:rPr>
          <w:t xml:space="preserve"> in the setting of suboptimal antifungal therapy</w:t>
        </w:r>
      </w:ins>
      <w:ins w:id="457" w:author="Christina Chang" w:date="2023-10-31T13:42:00Z">
        <w:r w:rsidR="003012F5">
          <w:rPr>
            <w:rFonts w:ascii="Arial" w:hAnsi="Arial" w:cs="Arial"/>
            <w:lang w:val="en-GB"/>
          </w:rPr>
          <w:t>,</w:t>
        </w:r>
      </w:ins>
      <w:r w:rsidRPr="00697840">
        <w:rPr>
          <w:rFonts w:ascii="Arial" w:hAnsi="Arial" w:cs="Arial"/>
          <w:lang w:val="en-GB"/>
        </w:rPr>
        <w:t xml:space="preserve"> and that delaying ART initiation for </w:t>
      </w:r>
      <w:r w:rsidR="00635C23">
        <w:rPr>
          <w:rFonts w:ascii="Arial" w:hAnsi="Arial" w:cs="Arial"/>
          <w:lang w:val="en-GB"/>
        </w:rPr>
        <w:t>4-6</w:t>
      </w:r>
      <w:r w:rsidRPr="00697840">
        <w:rPr>
          <w:rFonts w:ascii="Arial" w:hAnsi="Arial" w:cs="Arial"/>
          <w:lang w:val="en-GB"/>
        </w:rPr>
        <w:t xml:space="preserve"> weeks reduces the incidence of C-IRIS</w:t>
      </w:r>
      <w:r w:rsidR="00C22967">
        <w:rPr>
          <w:rFonts w:ascii="Arial" w:hAnsi="Arial" w:cs="Arial"/>
          <w:lang w:val="en-GB"/>
        </w:rPr>
        <w:t xml:space="preserve"> and death.</w:t>
      </w:r>
      <w:r w:rsidR="00C22967" w:rsidRPr="00C22967">
        <w:rPr>
          <w:rFonts w:ascii="Arial" w:hAnsi="Arial" w:cs="Arial"/>
          <w:lang w:val="en-GB"/>
        </w:rPr>
        <w:t xml:space="preserve"> </w:t>
      </w:r>
      <w:ins w:id="458" w:author="Christina Chang" w:date="2023-10-31T14:14:00Z">
        <w:r w:rsidR="00F00D1F">
          <w:rPr>
            <w:rFonts w:ascii="Arial" w:hAnsi="Arial" w:cs="Arial"/>
            <w:lang w:val="en-GB"/>
          </w:rPr>
          <w:t xml:space="preserve">CSF sterility prior </w:t>
        </w:r>
      </w:ins>
      <w:ins w:id="459" w:author="Christina Chang" w:date="2023-10-31T14:15:00Z">
        <w:r w:rsidR="00F00D1F">
          <w:rPr>
            <w:rFonts w:ascii="Arial" w:hAnsi="Arial" w:cs="Arial"/>
            <w:lang w:val="en-GB"/>
          </w:rPr>
          <w:t xml:space="preserve">to ART commencement may be another factor </w:t>
        </w:r>
      </w:ins>
      <w:del w:id="460" w:author="Christina Chang" w:date="2023-10-31T12:55:00Z">
        <w:r w:rsidR="00C22967" w:rsidRPr="00697840" w:rsidDel="00187DDB">
          <w:rPr>
            <w:rFonts w:ascii="Arial" w:hAnsi="Arial" w:cs="Arial"/>
            <w:lang w:val="en-GB"/>
          </w:rPr>
          <w:delText>In a separate, prospective</w:delText>
        </w:r>
        <w:r w:rsidR="00C22967" w:rsidDel="00187DDB">
          <w:rPr>
            <w:rFonts w:ascii="Arial" w:hAnsi="Arial" w:cs="Arial"/>
            <w:lang w:val="en-GB"/>
          </w:rPr>
          <w:delText xml:space="preserve"> observational</w:delText>
        </w:r>
        <w:r w:rsidR="00C22967" w:rsidRPr="00697840" w:rsidDel="00187DDB">
          <w:rPr>
            <w:rFonts w:ascii="Arial" w:hAnsi="Arial" w:cs="Arial"/>
            <w:lang w:val="en-GB"/>
          </w:rPr>
          <w:delText xml:space="preserve"> study</w:delText>
        </w:r>
        <w:r w:rsidR="00BA4611" w:rsidDel="00187DDB">
          <w:rPr>
            <w:rFonts w:ascii="Arial" w:hAnsi="Arial" w:cs="Arial"/>
            <w:lang w:val="en-GB"/>
          </w:rPr>
          <w:delText xml:space="preserve"> conducted in RLS</w:delText>
        </w:r>
        <w:r w:rsidR="00C22967" w:rsidRPr="00697840" w:rsidDel="00187DDB">
          <w:rPr>
            <w:rFonts w:ascii="Arial" w:hAnsi="Arial" w:cs="Arial"/>
            <w:lang w:val="en-GB"/>
          </w:rPr>
          <w:delText>, 106 HIV-CM patients underwent routine CSF culture and analysis at a median of 15 days and commenced ART at a median of 18 days from CM diagnosis and treatment (Amb-D 1 mg/kg daily). P</w:delText>
        </w:r>
      </w:del>
      <w:del w:id="461" w:author="Christina Chang" w:date="2023-10-31T14:15:00Z">
        <w:r w:rsidR="00C22967" w:rsidRPr="00697840" w:rsidDel="00F00D1F">
          <w:rPr>
            <w:rFonts w:ascii="Arial" w:hAnsi="Arial" w:cs="Arial"/>
            <w:lang w:val="en-GB"/>
          </w:rPr>
          <w:delText xml:space="preserve">atients with culture-negative CSF prior to ART commencement had significantly lower rates of neurological deterioration, </w:delText>
        </w:r>
        <w:r w:rsidR="00C22967" w:rsidRPr="00BB475F" w:rsidDel="00F00D1F">
          <w:rPr>
            <w:rFonts w:ascii="Arial" w:hAnsi="Arial" w:cs="Arial"/>
            <w:lang w:val="en-GB"/>
          </w:rPr>
          <w:delText>microbiological relapse, and C-IRIS, with a trend to reduced mortality over 24 weeks.</w:delText>
        </w:r>
      </w:del>
      <w:r w:rsidR="00C22967" w:rsidRPr="00BB475F">
        <w:rPr>
          <w:rFonts w:ascii="Arial" w:hAnsi="Arial" w:cs="Arial"/>
          <w:lang w:val="en-GB"/>
        </w:rPr>
        <w:fldChar w:fldCharType="begin">
          <w:fldData xml:space="preserve">PEVuZE5vdGU+PENpdGU+PEF1dGhvcj5DaGFuZzwvQXV0aG9yPjxZZWFyPjIwMTM8L1llYXI+PFJl
Y051bT4xMDI8L1JlY051bT48RGlzcGxheVRleHQ+PHN0eWxlIGZhY2U9InN1cGVyc2NyaXB0Ij40
NTwvc3R5bGU+PC9EaXNwbGF5VGV4dD48cmVjb3JkPjxyZWMtbnVtYmVyPjEwMjwvcmVjLW51bWJl
cj48Zm9yZWlnbi1rZXlzPjxrZXkgYXBwPSJFTiIgZGItaWQ9ImFzOXR3c3M1MTVmcHZiZTByczh2
cjAwMXMwMHc5c2FlNXc5YSIgdGltZXN0YW1wPSIxNjQ1MTI2MTUyIj4xMDI8L2tleT48L2ZvcmVp
Z24ta2V5cz48cmVmLXR5cGUgbmFtZT0iSm91cm5hbCBBcnRpY2xlIj4xNzwvcmVmLXR5cGU+PGNv
bnRyaWJ1dG9ycz48YXV0aG9ycz48YXV0aG9yPkNoYW5nLCBDLiBDLjwvYXV0aG9yPjxhdXRob3I+
RG9yYXNhbXksIEEuIEEuPC9hdXRob3I+PGF1dGhvcj5Hb3NuZWxsLCBCLiBJLjwvYXV0aG9yPjxh
dXRob3I+RWxsaW90dCwgSi4gSC48L2F1dGhvcj48YXV0aG9yPlNwZWxtYW4sIFQuPC9hdXRob3I+
PGF1dGhvcj5PbWFyamVlLCBTLjwvYXV0aG9yPjxhdXRob3I+TmFyYW5iaGFpLCBWLjwvYXV0aG9y
PjxhdXRob3I+Q29vdmFkaWEsIFkuPC9hdXRob3I+PGF1dGhvcj5OZHVuZyZhcG9zO3UsIFQuPC9h
dXRob3I+PGF1dGhvcj5Nb29zYSwgTS4gWS48L2F1dGhvcj48YXV0aG9yPkxld2luLCBTLiBSLjwv
YXV0aG9yPjxhdXRob3I+RnJlbmNoLCBNLiBBLjwvYXV0aG9yPjwvYXV0aG9ycz48L2NvbnRyaWJ1
dG9ycz48YXV0aC1hZGRyZXNzPmFEZXBhcnRtZW50IG9mIEluZmVjdGlvdXMgRGlzZWFzZXMsIEFs
ZnJlZCBIb3NwaXRhbCBhbmQgTW9uYXNoIFVuaXZlcnNpdHksIE1lbGJvdXJuZSwgQXVzdHJhbGlh
IGJEZXBhcnRtZW50IG9mIEluZmVjdGlvdXMgRGlzZWFzZXMsIEtpbmcgRWR3YXJkIFZJSUkgSG9z
cGl0YWwgY0hJViBQYXRob2dlbmVzaXMgUHJvZ3JhbW1lLCBEb3JpcyBEdWtlIE1lZGljYWwgUmVz
ZWFyY2ggSW5zdGl0dXRlLCBOZWxzb24gUiBNYW5kZWxhIFNjaG9vbCBvZiBNZWRpY2luZSwgVW5p
dmVyc2l0eSBvZiBLd2FadWx1LU5hdGFsLCBEdXJiYW4sIFNvdXRoIEFmcmljYSBkQ2VudHJlIGZv
ciBWaXJvbG9neSwgQnVybmV0IEluc3RpdHV0ZSwgTWVsYm91cm5lLCBBdXN0cmFsaWEgZURlcGFy
dG1lbnQgb2YgTWVkaWNhbCBNaWNyb2Jpb2xvZ3ksIE5hdGlvbmFsIEhlYWx0aCBMYWJvcmF0b3J5
IFNlcnZpY2VzLCBJbmtvc2kgQWxiZXJ0IEx1dGh1bGkgQ2VudHJhbCBIb3NwaXRhbCBBY2FkZW1p
YyBDb21wbGV4IGZEZXBhcnRtZW50IG9mIE1pY3JvYmlvbG9neSBhbmQgSW5mZWN0aW9uIENvbnRy
b2wsIFNjaG9vbCBvZiBMYWJvcmF0b3J5IE1lZGljaW5lIGFuZCBNZWRpY2FsIFNjaWVuY2VzLCBV
bml2ZXJzaXR5IG9mIEt3YVp1bHUtTmF0YWwsIER1cmJhbiwgU291dGggQWZyaWNhIGdDZW50cmUg
Zm9yIFBvcHVsYXRpb24gSGVhbHRoLCBCdXJuZXQgSW5zdGl0dXRlLCBNZWxib3VybmUsIEF1c3Ry
YWxpYSBoQ2VudHJlIGZvciB0aGUgQUlEUyBQcm9ncmFtbWUgb2YgUmVzZWFyY2ggaW4gU291dGgg
QWZyaWNhLCBEb3JpcyBEdWtlIE1lZGljYWwgUmVzZWFyY2ggSW5zdGl0dXRlLCBOZWxzb24gUiBN
YW5kZWxhIFNjaG9vbCBvZiBNZWRpY2luZSwgVW5pdmVyc2l0eSBvZiBLd2FadWx1LU5hdGFsLCBE
dXJiYW4sIFNvdXRoIEFmcmljYSBpU2Nob29sIG9mIFBhdGhvbG9neSBhbmQgTGFib3JhdG9yeSBN
ZWRpY2luZSwgVW5pdmVyc2l0eSBvZiBXZXN0ZXJuIEF1c3RyYWxpYSBqRGVwYXJ0bWVudCBvZiBD
bGluaWNhbCBJbW11bm9sb2d5LCBSb3lhbCBQZXJ0aCBIb3NwaXRhbCBhbmQgUGF0aFdlc3QgTGFi
b3JhdG9yeSBNZWRpY2luZSwgUGVydGgsIEF1c3RyYWxpYS48L2F1dGgtYWRkcmVzcz48dGl0bGVz
Pjx0aXRsZT5DbGluaWNhbCBhbmQgbXljb2xvZ2ljYWwgcHJlZGljdG9ycyBvZiBjcnlwdG9jb2Nj
b3Npcy1hc3NvY2lhdGVkIGltbXVuZSByZWNvbnN0aXR1dGlvbiBpbmZsYW1tYXRvcnkgc3luZHJv
bWU8L3RpdGxlPjxzZWNvbmRhcnktdGl0bGU+QUlEUzwvc2Vjb25kYXJ5LXRpdGxlPjwvdGl0bGVz
PjxwZXJpb2RpY2FsPjxmdWxsLXRpdGxlPkFJRFM8L2Z1bGwtdGl0bGU+PC9wZXJpb2RpY2FsPjxw
YWdlcz4yMDg5LTk5PC9wYWdlcz48dm9sdW1lPjI3PC92b2x1bWU+PG51bWJlcj4xMzwvbnVtYmVy
PjxlZGl0aW9uPjIwMTMvMDMvMjY8L2VkaXRpb24+PGtleXdvcmRzPjxrZXl3b3JkPkFkdWx0PC9r
ZXl3b3JkPjxrZXl3b3JkPkFudGktUmV0cm92aXJhbCBBZ2VudHMvKmFkbWluaXN0cmF0aW9uICZh
bXA7IGRvc2FnZTwva2V5d29yZD48a2V5d29yZD5BbnRpZnVuZ2FsIEFnZW50cy9hZG1pbmlzdHJh
dGlvbiAmYW1wOyBkb3NhZ2U8L2tleXdvcmQ+PGtleXdvcmQ+QmlvbWFya2Vyczwva2V5d29yZD48
a2V5d29yZD5DRDQgTHltcGhvY3l0ZSBDb3VudDwva2V5d29yZD48a2V5d29yZD5DZXJlYnJvc3Bp
bmFsIEZsdWlkL21pY3JvYmlvbG9neTwva2V5d29yZD48a2V5d29yZD5Db2hvcnQgU3R1ZGllczwv
a2V5d29yZD48a2V5d29yZD5DcnlwdG9jb2Njb3Npcy8qZGlhZ25vc2lzLypwYXRob2xvZ3k8L2tl
eXdvcmQ+PGtleXdvcmQ+RmVtYWxlPC9rZXl3b3JkPjxrZXl3b3JkPkhJViBJbmZlY3Rpb25zLypj
b21wbGljYXRpb25zLypkcnVnIHRoZXJhcHk8L2tleXdvcmQ+PGtleXdvcmQ+SHVtYW5zPC9rZXl3
b3JkPjxrZXl3b3JkPkltbXVuZSBSZWNvbnN0aXR1dGlvbiBJbmZsYW1tYXRvcnkgU3luZHJvbWUv
KmRpYWdub3Npcy8qcGF0aG9sb2d5PC9rZXl3b3JkPjxrZXl3b3JkPkxvbmdpdHVkaW5hbCBTdHVk
aWVzPC9rZXl3b3JkPjxrZXl3b3JkPk1hbGU8L2tleXdvcmQ+PGtleXdvcmQ+UHJvc3BlY3RpdmUg
U3R1ZGllczwva2V5d29yZD48a2V5d29yZD5Tb3V0aCBBZnJpY2E8L2tleXdvcmQ+PC9rZXl3b3Jk
cz48ZGF0ZXM+PHllYXI+MjAxMzwveWVhcj48cHViLWRhdGVzPjxkYXRlPkF1ZyAyNDwvZGF0ZT48
L3B1Yi1kYXRlcz48L2RhdGVzPjxpc2JuPjE0NzMtNTU3MSAoRWxlY3Ryb25pYykmI3hEOzAyNjkt
OTM3MCAoTGlua2luZyk8L2lzYm4+PGFjY2Vzc2lvbi1udW0+MjM1MjUwMzQ8L2FjY2Vzc2lvbi1u
dW0+PHVybHM+PHJlbGF0ZWQtdXJscz48dXJsPmh0dHBzOi8vd3d3Lm5jYmkubmxtLm5paC5nb3Yv
cHVibWVkLzIzNTI1MDM0PC91cmw+PC9yZWxhdGVkLXVybHM+PC91cmxzPjxlbGVjdHJvbmljLXJl
c291cmNlLW51bT4xMC4xMDk3L1FBRC4wYjAxM2UzMjgzNjE0YThkPC9lbGVjdHJvbmljLXJlc291
cmNlLW51bT48L3JlY29yZD48L0NpdGU+PC9FbmROb3RlPgB=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PEVuZE5vdGU+PENpdGU+PEF1dGhvcj5DaGFuZzwvQXV0aG9yPjxZZWFyPjIwMTM8L1llYXI+PFJl
Y051bT4xMDI8L1JlY051bT48RGlzcGxheVRleHQ+PHN0eWxlIGZhY2U9InN1cGVyc2NyaXB0Ij40
NTwvc3R5bGU+PC9EaXNwbGF5VGV4dD48cmVjb3JkPjxyZWMtbnVtYmVyPjEwMjwvcmVjLW51bWJl
cj48Zm9yZWlnbi1rZXlzPjxrZXkgYXBwPSJFTiIgZGItaWQ9ImFzOXR3c3M1MTVmcHZiZTByczh2
cjAwMXMwMHc5c2FlNXc5YSIgdGltZXN0YW1wPSIxNjQ1MTI2MTUyIj4xMDI8L2tleT48L2ZvcmVp
Z24ta2V5cz48cmVmLXR5cGUgbmFtZT0iSm91cm5hbCBBcnRpY2xlIj4xNzwvcmVmLXR5cGU+PGNv
bnRyaWJ1dG9ycz48YXV0aG9ycz48YXV0aG9yPkNoYW5nLCBDLiBDLjwvYXV0aG9yPjxhdXRob3I+
RG9yYXNhbXksIEEuIEEuPC9hdXRob3I+PGF1dGhvcj5Hb3NuZWxsLCBCLiBJLjwvYXV0aG9yPjxh
dXRob3I+RWxsaW90dCwgSi4gSC48L2F1dGhvcj48YXV0aG9yPlNwZWxtYW4sIFQuPC9hdXRob3I+
PGF1dGhvcj5PbWFyamVlLCBTLjwvYXV0aG9yPjxhdXRob3I+TmFyYW5iaGFpLCBWLjwvYXV0aG9y
PjxhdXRob3I+Q29vdmFkaWEsIFkuPC9hdXRob3I+PGF1dGhvcj5OZHVuZyZhcG9zO3UsIFQuPC9h
dXRob3I+PGF1dGhvcj5Nb29zYSwgTS4gWS48L2F1dGhvcj48YXV0aG9yPkxld2luLCBTLiBSLjwv
YXV0aG9yPjxhdXRob3I+RnJlbmNoLCBNLiBBLjwvYXV0aG9yPjwvYXV0aG9ycz48L2NvbnRyaWJ1
dG9ycz48YXV0aC1hZGRyZXNzPmFEZXBhcnRtZW50IG9mIEluZmVjdGlvdXMgRGlzZWFzZXMsIEFs
ZnJlZCBIb3NwaXRhbCBhbmQgTW9uYXNoIFVuaXZlcnNpdHksIE1lbGJvdXJuZSwgQXVzdHJhbGlh
IGJEZXBhcnRtZW50IG9mIEluZmVjdGlvdXMgRGlzZWFzZXMsIEtpbmcgRWR3YXJkIFZJSUkgSG9z
cGl0YWwgY0hJViBQYXRob2dlbmVzaXMgUHJvZ3JhbW1lLCBEb3JpcyBEdWtlIE1lZGljYWwgUmVz
ZWFyY2ggSW5zdGl0dXRlLCBOZWxzb24gUiBNYW5kZWxhIFNjaG9vbCBvZiBNZWRpY2luZSwgVW5p
dmVyc2l0eSBvZiBLd2FadWx1LU5hdGFsLCBEdXJiYW4sIFNvdXRoIEFmcmljYSBkQ2VudHJlIGZv
ciBWaXJvbG9neSwgQnVybmV0IEluc3RpdHV0ZSwgTWVsYm91cm5lLCBBdXN0cmFsaWEgZURlcGFy
dG1lbnQgb2YgTWVkaWNhbCBNaWNyb2Jpb2xvZ3ksIE5hdGlvbmFsIEhlYWx0aCBMYWJvcmF0b3J5
IFNlcnZpY2VzLCBJbmtvc2kgQWxiZXJ0IEx1dGh1bGkgQ2VudHJhbCBIb3NwaXRhbCBBY2FkZW1p
YyBDb21wbGV4IGZEZXBhcnRtZW50IG9mIE1pY3JvYmlvbG9neSBhbmQgSW5mZWN0aW9uIENvbnRy
b2wsIFNjaG9vbCBvZiBMYWJvcmF0b3J5IE1lZGljaW5lIGFuZCBNZWRpY2FsIFNjaWVuY2VzLCBV
bml2ZXJzaXR5IG9mIEt3YVp1bHUtTmF0YWwsIER1cmJhbiwgU291dGggQWZyaWNhIGdDZW50cmUg
Zm9yIFBvcHVsYXRpb24gSGVhbHRoLCBCdXJuZXQgSW5zdGl0dXRlLCBNZWxib3VybmUsIEF1c3Ry
YWxpYSBoQ2VudHJlIGZvciB0aGUgQUlEUyBQcm9ncmFtbWUgb2YgUmVzZWFyY2ggaW4gU291dGgg
QWZyaWNhLCBEb3JpcyBEdWtlIE1lZGljYWwgUmVzZWFyY2ggSW5zdGl0dXRlLCBOZWxzb24gUiBN
YW5kZWxhIFNjaG9vbCBvZiBNZWRpY2luZSwgVW5pdmVyc2l0eSBvZiBLd2FadWx1LU5hdGFsLCBE
dXJiYW4sIFNvdXRoIEFmcmljYSBpU2Nob29sIG9mIFBhdGhvbG9neSBhbmQgTGFib3JhdG9yeSBN
ZWRpY2luZSwgVW5pdmVyc2l0eSBvZiBXZXN0ZXJuIEF1c3RyYWxpYSBqRGVwYXJ0bWVudCBvZiBD
bGluaWNhbCBJbW11bm9sb2d5LCBSb3lhbCBQZXJ0aCBIb3NwaXRhbCBhbmQgUGF0aFdlc3QgTGFi
b3JhdG9yeSBNZWRpY2luZSwgUGVydGgsIEF1c3RyYWxpYS48L2F1dGgtYWRkcmVzcz48dGl0bGVz
Pjx0aXRsZT5DbGluaWNhbCBhbmQgbXljb2xvZ2ljYWwgcHJlZGljdG9ycyBvZiBjcnlwdG9jb2Nj
b3Npcy1hc3NvY2lhdGVkIGltbXVuZSByZWNvbnN0aXR1dGlvbiBpbmZsYW1tYXRvcnkgc3luZHJv
bWU8L3RpdGxlPjxzZWNvbmRhcnktdGl0bGU+QUlEUzwvc2Vjb25kYXJ5LXRpdGxlPjwvdGl0bGVz
PjxwZXJpb2RpY2FsPjxmdWxsLXRpdGxlPkFJRFM8L2Z1bGwtdGl0bGU+PC9wZXJpb2RpY2FsPjxw
YWdlcz4yMDg5LTk5PC9wYWdlcz48dm9sdW1lPjI3PC92b2x1bWU+PG51bWJlcj4xMzwvbnVtYmVy
PjxlZGl0aW9uPjIwMTMvMDMvMjY8L2VkaXRpb24+PGtleXdvcmRzPjxrZXl3b3JkPkFkdWx0PC9r
ZXl3b3JkPjxrZXl3b3JkPkFudGktUmV0cm92aXJhbCBBZ2VudHMvKmFkbWluaXN0cmF0aW9uICZh
bXA7IGRvc2FnZTwva2V5d29yZD48a2V5d29yZD5BbnRpZnVuZ2FsIEFnZW50cy9hZG1pbmlzdHJh
dGlvbiAmYW1wOyBkb3NhZ2U8L2tleXdvcmQ+PGtleXdvcmQ+QmlvbWFya2Vyczwva2V5d29yZD48
a2V5d29yZD5DRDQgTHltcGhvY3l0ZSBDb3VudDwva2V5d29yZD48a2V5d29yZD5DZXJlYnJvc3Bp
bmFsIEZsdWlkL21pY3JvYmlvbG9neTwva2V5d29yZD48a2V5d29yZD5Db2hvcnQgU3R1ZGllczwv
a2V5d29yZD48a2V5d29yZD5DcnlwdG9jb2Njb3Npcy8qZGlhZ25vc2lzLypwYXRob2xvZ3k8L2tl
eXdvcmQ+PGtleXdvcmQ+RmVtYWxlPC9rZXl3b3JkPjxrZXl3b3JkPkhJViBJbmZlY3Rpb25zLypj
b21wbGljYXRpb25zLypkcnVnIHRoZXJhcHk8L2tleXdvcmQ+PGtleXdvcmQ+SHVtYW5zPC9rZXl3
b3JkPjxrZXl3b3JkPkltbXVuZSBSZWNvbnN0aXR1dGlvbiBJbmZsYW1tYXRvcnkgU3luZHJvbWUv
KmRpYWdub3Npcy8qcGF0aG9sb2d5PC9rZXl3b3JkPjxrZXl3b3JkPkxvbmdpdHVkaW5hbCBTdHVk
aWVzPC9rZXl3b3JkPjxrZXl3b3JkPk1hbGU8L2tleXdvcmQ+PGtleXdvcmQ+UHJvc3BlY3RpdmUg
U3R1ZGllczwva2V5d29yZD48a2V5d29yZD5Tb3V0aCBBZnJpY2E8L2tleXdvcmQ+PC9rZXl3b3Jk
cz48ZGF0ZXM+PHllYXI+MjAxMzwveWVhcj48cHViLWRhdGVzPjxkYXRlPkF1ZyAyNDwvZGF0ZT48
L3B1Yi1kYXRlcz48L2RhdGVzPjxpc2JuPjE0NzMtNTU3MSAoRWxlY3Ryb25pYykmI3hEOzAyNjkt
OTM3MCAoTGlua2luZyk8L2lzYm4+PGFjY2Vzc2lvbi1udW0+MjM1MjUwMzQ8L2FjY2Vzc2lvbi1u
dW0+PHVybHM+PHJlbGF0ZWQtdXJscz48dXJsPmh0dHBzOi8vd3d3Lm5jYmkubmxtLm5paC5nb3Yv
cHVibWVkLzIzNTI1MDM0PC91cmw+PC9yZWxhdGVkLXVybHM+PC91cmxzPjxlbGVjdHJvbmljLXJl
c291cmNlLW51bT4xMC4xMDk3L1FBRC4wYjAxM2UzMjgzNjE0YThkPC9lbGVjdHJvbmljLXJlc291
cmNlLW51bT48L3JlY29yZD48L0NpdGU+PC9FbmROb3RlPgB=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C22967" w:rsidRPr="00BB475F">
        <w:rPr>
          <w:rFonts w:ascii="Arial" w:hAnsi="Arial" w:cs="Arial"/>
          <w:lang w:val="en-GB"/>
        </w:rPr>
      </w:r>
      <w:r w:rsidR="00C22967" w:rsidRPr="00BB475F">
        <w:rPr>
          <w:rFonts w:ascii="Arial" w:hAnsi="Arial" w:cs="Arial"/>
          <w:lang w:val="en-GB"/>
        </w:rPr>
        <w:fldChar w:fldCharType="separate"/>
      </w:r>
      <w:r w:rsidR="007E74F8" w:rsidRPr="007E74F8">
        <w:rPr>
          <w:rFonts w:ascii="Arial" w:hAnsi="Arial" w:cs="Arial"/>
          <w:noProof/>
          <w:vertAlign w:val="superscript"/>
          <w:lang w:val="en-GB"/>
        </w:rPr>
        <w:t>45</w:t>
      </w:r>
      <w:r w:rsidR="00C22967" w:rsidRPr="00BB475F">
        <w:rPr>
          <w:rFonts w:ascii="Arial" w:hAnsi="Arial" w:cs="Arial"/>
          <w:lang w:val="en-GB"/>
        </w:rPr>
        <w:fldChar w:fldCharType="end"/>
      </w:r>
      <w:r w:rsidR="00BA4611" w:rsidRPr="00BB475F">
        <w:rPr>
          <w:rFonts w:ascii="Arial" w:hAnsi="Arial" w:cs="Arial"/>
          <w:lang w:val="en-GB"/>
        </w:rPr>
        <w:t xml:space="preserve"> </w:t>
      </w:r>
      <w:bookmarkStart w:id="462" w:name="_Hlk141572215"/>
      <w:ins w:id="463" w:author="Christina Chang" w:date="2023-10-31T13:46:00Z">
        <w:r w:rsidR="003012F5">
          <w:rPr>
            <w:rFonts w:ascii="Arial" w:hAnsi="Arial" w:cs="Arial"/>
            <w:lang w:val="en-GB"/>
          </w:rPr>
          <w:t>A</w:t>
        </w:r>
      </w:ins>
      <w:del w:id="464" w:author="Christina Chang" w:date="2023-10-31T13:46:00Z">
        <w:r w:rsidR="00BA4611" w:rsidRPr="00BB475F" w:rsidDel="003012F5">
          <w:rPr>
            <w:rFonts w:ascii="Arial" w:hAnsi="Arial" w:cs="Arial"/>
            <w:lang w:val="en-GB"/>
          </w:rPr>
          <w:delText xml:space="preserve">More recently, </w:delText>
        </w:r>
      </w:del>
      <w:r w:rsidR="00BA4611" w:rsidRPr="00BB475F">
        <w:rPr>
          <w:rFonts w:ascii="Arial" w:hAnsi="Arial" w:cs="Arial"/>
          <w:lang w:val="en-GB"/>
        </w:rPr>
        <w:t xml:space="preserve">a retrospective analysis </w:t>
      </w:r>
      <w:ins w:id="465" w:author="Christina Chang" w:date="2023-10-31T13:46:00Z">
        <w:r w:rsidR="003012F5">
          <w:rPr>
            <w:rFonts w:ascii="Arial" w:hAnsi="Arial" w:cs="Arial"/>
            <w:lang w:val="en-GB"/>
          </w:rPr>
          <w:t xml:space="preserve">of </w:t>
        </w:r>
      </w:ins>
      <w:del w:id="466" w:author="Christina Chang" w:date="2023-10-31T13:46:00Z">
        <w:r w:rsidR="00BA4611" w:rsidRPr="00BB475F" w:rsidDel="003012F5">
          <w:rPr>
            <w:rFonts w:ascii="Arial" w:hAnsi="Arial" w:cs="Arial"/>
            <w:lang w:val="en-GB"/>
          </w:rPr>
          <w:delText xml:space="preserve">from </w:delText>
        </w:r>
      </w:del>
      <w:r w:rsidR="00BA4611" w:rsidRPr="00BB475F">
        <w:rPr>
          <w:rFonts w:ascii="Arial" w:hAnsi="Arial" w:cs="Arial"/>
          <w:lang w:val="en-GB"/>
        </w:rPr>
        <w:t xml:space="preserve">combined cohorts </w:t>
      </w:r>
      <w:del w:id="467" w:author="Christina Chang" w:date="2023-10-31T13:46:00Z">
        <w:r w:rsidR="00BA4611" w:rsidRPr="00BB475F" w:rsidDel="003012F5">
          <w:rPr>
            <w:rFonts w:ascii="Arial" w:hAnsi="Arial" w:cs="Arial"/>
            <w:lang w:val="en-GB"/>
          </w:rPr>
          <w:delText xml:space="preserve">of several studies </w:delText>
        </w:r>
      </w:del>
      <w:r w:rsidR="00BA4611" w:rsidRPr="00BB475F">
        <w:rPr>
          <w:rFonts w:ascii="Arial" w:hAnsi="Arial" w:cs="Arial"/>
          <w:lang w:val="en-GB"/>
        </w:rPr>
        <w:t xml:space="preserve">in </w:t>
      </w:r>
      <w:ins w:id="468" w:author="Christina Chang" w:date="2023-10-31T12:55:00Z">
        <w:r w:rsidR="00187DDB">
          <w:rPr>
            <w:rFonts w:ascii="Arial" w:hAnsi="Arial" w:cs="Arial"/>
            <w:lang w:val="en-GB"/>
          </w:rPr>
          <w:t>RRS</w:t>
        </w:r>
      </w:ins>
      <w:del w:id="469" w:author="Christina Chang" w:date="2023-10-31T12:55:00Z">
        <w:r w:rsidR="00BA4611" w:rsidRPr="00BB475F" w:rsidDel="00187DDB">
          <w:rPr>
            <w:rFonts w:ascii="Arial" w:hAnsi="Arial" w:cs="Arial"/>
            <w:lang w:val="en-GB"/>
          </w:rPr>
          <w:delText>resource-rich settings</w:delText>
        </w:r>
      </w:del>
      <w:r w:rsidR="00BA4611" w:rsidRPr="00BB475F">
        <w:rPr>
          <w:rFonts w:ascii="Arial" w:hAnsi="Arial" w:cs="Arial"/>
          <w:lang w:val="en-GB"/>
        </w:rPr>
        <w:t xml:space="preserve"> did not appreciate higher mortality in those receiving early ART in the first two weeks of antifungal therapy compared to those with delayed therapy.</w:t>
      </w:r>
      <w:r w:rsidR="00DA7884" w:rsidRPr="00BB475F">
        <w:rPr>
          <w:rFonts w:ascii="Arial" w:hAnsi="Arial" w:cs="Arial"/>
          <w:lang w:val="en-GB"/>
        </w:rPr>
        <w:fldChar w:fldCharType="begin">
          <w:fldData xml:space="preserve">PEVuZE5vdGU+PENpdGU+PEF1dGhvcj5JbmdsZTwvQXV0aG9yPjxZZWFyPjIwMjM8L1llYXI+PFJl
Y051bT45OTY8L1JlY051bT48RGlzcGxheVRleHQ+PHN0eWxlIGZhY2U9InN1cGVyc2NyaXB0Ij4x
MTE8L3N0eWxlPjwvRGlzcGxheVRleHQ+PHJlY29yZD48cmVjLW51bWJlcj45OTY8L3JlYy1udW1i
ZXI+PGZvcmVpZ24ta2V5cz48a2V5IGFwcD0iRU4iIGRiLWlkPSJhczl0d3NzNTE1ZnB2YmUwcnM4
dnIwMDFzMDB3OXNhZTV3OWEiIHRpbWVzdGFtcD0iMTY5MDY0MTgzNCI+OTk2PC9rZXk+PC9mb3Jl
aWduLWtleXM+PHJlZi10eXBlIG5hbWU9IkpvdXJuYWwgQXJ0aWNsZSI+MTc8L3JlZi10eXBlPjxj
b250cmlidXRvcnM+PGF1dGhvcnM+PGF1dGhvcj5JbmdsZSwgUy4gTS48L2F1dGhvcj48YXV0aG9y
Pk1pcm8sIEouIE0uPC9hdXRob3I+PGF1dGhvcj5NYXksIE0uIFQuPC9hdXRob3I+PGF1dGhvcj5D
YWluLCBMLiBFLjwvYXV0aG9yPjxhdXRob3I+U2Nod2ltbWVyLCBDLjwvYXV0aG9yPjxhdXRob3I+
WmFuZ2VybGUsIFIuPC9hdXRob3I+PGF1dGhvcj5TYW1iYXRha291LCBILjwvYXV0aG9yPjxhdXRo
b3I+Q2F6YW5hdmUsIEMuPC9hdXRob3I+PGF1dGhvcj5SZWlzcywgUC48L2F1dGhvcj48YXV0aG9y
PkJyYW5kZXMsIFYuPC9hdXRob3I+PGF1dGhvcj5CdWNoZXIsIEguIEMuPC9hdXRob3I+PGF1dGhv
cj5TYWJpbiwgQy48L2F1dGhvcj48YXV0aG9yPlZpZGFsLCBGLjwvYXV0aG9yPjxhdXRob3I+T2Jl
bCwgTi48L2F1dGhvcj48YXV0aG9yPk1vY3JvZnQsIEEuPC9hdXRob3I+PGF1dGhvcj5XaXR0a29w
LCBMLjwvYXV0aG9yPjxhdXRob3I+ZCZhcG9zO0FybWluaW8gTW9uZm9ydGUsIEEuPC9hdXRob3I+
PGF1dGhvcj5Ub3J0aSwgQy48L2F1dGhvcj48YXV0aG9yPk11c3NpbmksIEMuPC9hdXRob3I+PGF1
dGhvcj5GdXJyZXIsIEguPC9hdXRob3I+PGF1dGhvcj5Lb25vcG5pY2tpLCBELjwvYXV0aG9yPjxh
dXRob3I+VGVpcmEsIFIuPC9hdXRob3I+PGF1dGhvcj5TYWFnLCBNLiBTLjwvYXV0aG9yPjxhdXRo
b3I+Q3JhbmUsIEguIE0uPC9hdXRob3I+PGF1dGhvcj5Nb29yZSwgUi4gRC48L2F1dGhvcj48YXV0
aG9yPkphY29ic29uLCBKLiBNLjwvYXV0aG9yPjxhdXRob3I+TWF0aGV3cywgVy4gQy48L2F1dGhv
cj48YXV0aG9yPkdlbmcsIEUuPC9hdXRob3I+PGF1dGhvcj5Fcm9uLCBKLiBKLjwvYXV0aG9yPjxh
dXRob3I+QWx0aG9mZiwgSy4gTi48L2F1dGhvcj48YXV0aG9yPktyb2NoLCBBLjwvYXV0aG9yPjxh
dXRob3I+TGFuZywgUi48L2F1dGhvcj48YXV0aG9yPkdpbGwsIE0uIEouPC9hdXRob3I+PGF1dGhv
cj5TdGVybmUsIEouIEEuIEMuPC9hdXRob3I+PC9hdXRob3JzPjwvY29udHJpYnV0b3JzPjxhdXRo
LWFkZHJlc3M+UG9wdWxhdGlvbiBIZWFsdGggU2NpZW5jZXMsIEJyaXN0b2wgTWVkaWNhbCBTY2hv
b2wsIFVuaXZlcnNpdHkgb2YgQnJpc3RvbCwgQnJpc3RvbCwgVW5pdGVkIEtpbmdkb20uJiN4RDtJ
bmZlY3Rpb3VzIERpc2Vhc2VzIFNlcnZpY2UgSG9zcGl0YWwgQ2xpbmljLUlESUJBUFMsIFVuaXZl
cnNpdHkgb2YgQmFyY2Vsb25hLCBCYXJjZWxvbmEsIFNwYWluLiYjeEQ7Q0lCRVJJTkZFQywgSW5z
dGl0dXRvIGRlIFNhbHVkIENhcmxvcyBJSUksIE1hZHJpZCwgU3BhaW4uJiN4RDtEZXBhcnRtZW50
IG9mIEVwaWRlbWlvbG9neSwgSGFydmFyZCBULkguIENoYW4gU2Nob29sIG9mIFB1YmxpYyBIZWFs
dGgsIEJvc3RvbiwgTWFzc2FjaHVzZXR0cywgVVNBLiYjeEQ7R2xvYmFsIEVwaWRlbWlvbG9neSwg
QWJiVmllLCBDaGljYWdvLCBJbGxpbm9pcywgVVNBLiYjeEQ7VW5pdmVyc2l0eSBvZiBCb3JkZWF1
eCwgSU5TRVJNLCBJbnN0aXR1dCBCZXJnb25pZSwgQ0hVIGRlIEJvcmRlYXV4LCBDSUMtRUMgMTQw
MSwgQm9yZGVhdXgsIEZyYW5jZS4mI3hEO0RlcGFydG1lbnQgb2YgRGVybWF0b2xvZ3ksIFZlbmVy
ZW9sb2d5LCBhbmQgQWxsZXJneSwgTWVkaWNhbCBVbml2ZXJzaXR5IElubnNicnVjaywgSW5uc2Jy
dWNrLCBBdXN0cmlhLiYjeEQ7Mm5kIERlcGFydG1lbnQgb2YgSW50ZXJuYWwgTWVkaWNpbmUsIEhJ
ViBVbml0LCBNZWRpY2FsIFNjaG9vbCwgSGlwcG9rcmF0aW9uIEdlbmVyYWwgSG9zcGl0YWwsIE5h
dGlvbmFsIGFuZCBLYXBvZGlzdHJpYW4gVW5pdmVyc2l0eSBvZiBBdGhlbnMsIEF0aGVucywgR3Jl
ZWNlLiYjeEQ7SW5mZWN0aW91cyBhbmQgVHJvcGljYWwgRGlzZWFzZXMgRGVwYXJ0bWVudCwgQ0hV
IGRlIEJvcmRlYXV4LCBCb3JkZWF1eCwgRnJhbmNlLiYjeEQ7U3RpY2h0aW5nIEhJViBNb25pdG9y
aW5nLCBBbXN0ZXJkYW0sIFRoZSBOZXRoZXJsYW5kcy4mI3hEO0RlcGFydG1lbnQgSSBvZiBJbnRl
cm5hbCBNZWRpY2luZSwgRGl2aXNpb24gb2YgSW5mZWN0aW91cyBEaXNlYXNlcywgVW5pdmVyc2l0
eSBvZiBDb2xvZ25lLCBDb2xvZ25lLCBHZXJtYW55LiYjeEQ7QmFzZWwgSW5zdGl0dXRlIGZvciBD
bGluaWNhbCBFcGlkZW1pb2xvZ3kgJmFtcDsgQmlvc3RhdGlzdGljcywgRGl2aXNpb24gb2YgSW5m
ZWN0aW91cyBEaXNlYXNlcyAmYW1wOyBIb3NwaXRhbCBIeWdpZW5lLCBVbml2ZXJzaXR5IEhvc3Bp
dGFsIEJhc2VsLCBCYXNlbCwgU3dpdHplcmxhbmQuJiN4RDtDZW50cmUgZm9yIENsaW5pY2FsIFJl
c2VhcmNoLCBFcGlkZW1pb2xvZ3ksIE1vZGVsbGluZyBhbmQgRXZhbHVhdGlvbiwgSW5zdGl0dXRl
IGZvciBHbG9iYWwgSGVhbHRoLCBVbml2ZXJzaXR5IENvbGxlZ2UgTG9uZG9uLCBMb25kb24sIFVu
aXRlZCBLaW5nZG9tLiYjeEQ7SW5mZWN0aW91cyBEaXNlYXNlcyBVbml0LCBIb3NwaXRhbCBVbml2
ZXJzaXRhcmkgZGUgVGFycmFnb25hIEpvYW4gWFhJSUksIElJU1BWLCBVbml2ZXJzaXRhdCBSb3Zp
cmEgaSBWaXJnaWxpLCBUYXJyYWdvbmEsIFNwYWluLiYjeEQ7Q0lCRVIgRW5mZXJtZWRhZGVzIElu
ZmVjY2lvc2FzLCBJbnN0aXR1dG8gZGUgU2FsdWQgQ2FybG9zIElJSSwgTWFkcmlkLCBTcGFpbi4m
I3hEO0RlcGFydG1lbnQgb2YgSW5mZWN0aW91cyBEaXNlYXNlcywgQ29wZW5oYWdlbiBVbml2ZXJz
aXR5IEhvc3BpdGFsLCBSaWdzaG9zcGl0YWxldCwgQ29wZW5oYWdlbiwgRGVubWFyay4mI3hEO0Nl
bnRyZSBvZiBFeGNlbGxlbmNlIGZvciBIZWFsdGgsIEltbXVuaXR5IGFuZCBJbmZlY3Rpb25zIChD
SElQKSBhbmQgUEVSU0lNVU5FLCBSaWdzaG9zcGl0YWxldCwgVW5pdmVyc2l0eSBvZiBDb3Blbmhh
Z2VuLCBDb3BlbmhhZ2VuLCBEZW5tYXJrLiYjeEQ7SVNQRUQsIElOU0VSTSwgQm9yZGVhdXggUG9w
dWxhdGlvbiBIZWFsdGggUmVzZWFyY2ggQ2VudGVyLCBVbml2ZXJzaXR5IG9mIEJvcmRlYXV4LCBC
b3JkZWF1eCwgRnJhbmNlLiYjeEQ7Q2xpbmljIG9mIEluZmVjdGlvdXMgYW5kIFRyb3BpY2FsIERp
c2Vhc2VzLCBEZXBhcnRtZW50IG9mIEhlYWx0aCBTY2llbmNlcywgVW5pdmVyc2l0eSBvZiBNaWxh
biwgU2FuIFBhb2xvIEhvc3BpdGFsLCBNaWxhbiwgSXRhbHkuJiN4RDtEZXBhcnRtZW50IG9mIFN1
cmdpY2FsIGFuZCBNZWRpY2FsIFNjaWVuY2VzLCBVbml2ZXJzaXR5ICZxdW90O01hZ25hIEdyYWVj
aWEsJnF1b3Q7LCBDYXRhbnphcm8sIEl0YWx5LiYjeEQ7SW5mZWN0aW91cyBEaXNlYXNlcyBVbml0
LCBVbml2ZXJzaXR5IG9mIE1vZGVuYSBhbmQgUmVnZ2lvIEVtaWxpYSwgTW9kZW5hLCBJdGFseS4m
I3hEO0RlcGFydG1lbnQgb2YgSW5mZWN0aW91cyBEaXNlYXNlcywgSW5zZWxzcGl0YWwsIEJlcm4g
VW5pdmVyc2l0eSBIb3NwaXRhbCwgVW5pdmVyc2l0eSBvZiBCZXJuLCBCZXJuLCBTd2l0emVybGFu
ZC4mI3hEO0luZmVjdGlvdXMgRGlzZWFzZXMgRGVwYXJ0bWVudCwgU2FpbnQtUGllcnJlIFVuaXZl
cnNpdHkgSG9zcGl0YWwsIFVuaXZlcnNpdGUgTGlicmUgZGUgQnJ1eGVsbGVzLCBCcnVzc2Vscywg
QmVsZ2l1bS4mI3hEO1NlcnZpY2Ugb2YgSW50ZXJuYWwgTWVkaWNpbmUsIEhvc3BpdGFsIFVuaXZl
cnNpdGFyaW8gZGUgU2llcnJhbGxhbmEsIFRvcnJlbGF2ZWdhLCBTcGFpbi4mI3hEO0NlbnRlciBm
b3IgQUlEUyBSZXNlYXJjaCwgVW5pdmVyc2l0eSBvZiBBbGFiYW1hIGF0IEJpcm1pbmdoYW0sIEJp
cm1pbmdoYW0sIEFsYWJhbWEsIFVTQS4mI3hEO0RpdmlzaW9uIG9mIEluZmVjdGlvdXMgRGlzZWFz
ZXMsIERlcGFydG1lbnQgb2YgTWVkaWNpbmUsIFVuaXZlcnNpdHkgb2YgV2FzaGluZ3RvbiwgU2Vh
dHRsZSwgV2FzaGluZ3RvbiwgVVNBLiYjeEQ7U2Nob29sIG9mIE1lZGljaW5lLCBKb2hucyBIb3Br
aW5zIEJsb29tYmVyZyBTY2hvb2wgb2YgUHVibGljIEhlYWx0aCwgQmFsdGltb3JlLCBNYXJ5bGFu
ZCwgVVNBLiYjeEQ7Q2FzZSBXZXN0ZXJuIFJlc2VydmUgVW5pdmVyc2l0eSwgQ2xldmVsYW5kLCBP
aGlvLCBVU0EuJiN4RDtEZXBhcnRtZW50IG9mIE1lZGljaW5lLCBVbml2ZXJzaXR5IG9mIENhbGlm
b3JuaWEgU2FuIERpZWdvLCBTYW4gRGllZ28sIENhbGlmb3JuaWEsIFVTQS4mI3hEO0RpdmlzaW9u
IG9mIEluZmVjdGlvdXMgRGlzZWFzZXMsIERlcGFydG1lbnQgb2YgTWVkaWNpbmUgYW5kIHRoZSBD
ZW50ZXIgZm9yIERpc3NlbWluYXRpb24gYW5kIEltcGxlbWVudGF0aW9uLCBJbnN0aXR1dGUgZm9y
IFB1YmxpYyBIZWFsdGgsIFdhc2hpbmd0b24gVW5pdmVyc2l0eSBpbiBTdCBMb3VpcywgU3QgTG91
aXMsIE1pc3NvdXJpLCBVU0EuJiN4RDtEZXBhcnRtZW50IG9mIE1lZGljaW5lLCBVTkMgU2Nob29s
IG9mIE1lZGljaW5lLCBDaGFwZWwgSGlsbCwgTm9ydGggQ2Fyb2xpbmEsIFVTQS4mI3hEO0RlcGFy
dG1lbnQgb2YgRXBpZGVtaW9sb2d5LCBKb2hucyBIb3BraW5zIEJsb29tYmVyZyBTY2hvb2wgb2Yg
UHVibGljIEhlYWx0aCwgQmFsdGltb3JlLCBNYXJ5bGFuZCwgVVNBLiYjeEQ7VW5pdmVyc2l0eSBv
ZiBUb3JvbnRvLCBUb3JvbnRvLCBPbnRhcmlvLCBDYW5hZGEuJiN4RDtEZXBhcnRtZW50IG9mIE1l
ZGljaW5lLCBVbml2ZXJzaXR5IG9mIENhbGdhcnksIFNvdXRoZXJuIEFsYmVydGEgSElWIENsaW5p
YywgQ2FsZ2FyeSwgQWxiZXJ0YSwgQ2FuYWRhLjwvYXV0aC1hZGRyZXNzPjx0aXRsZXM+PHRpdGxl
PkVhcmx5IEFudGlyZXRyb3ZpcmFsIFRoZXJhcHkgTm90IEFzc29jaWF0ZWQgV2l0aCBIaWdoZXIg
Q3J5cHRvY29jY2FsIE1lbmluZ2l0aXMgTW9ydGFsaXR5IGluIFBlb3BsZSBXaXRoIEh1bWFuIElt
bXVub2RlZmljaWVuY3kgVmlydXMgaW4gSGlnaC1JbmNvbWUgQ291bnRyaWVzOiBBbiBJbnRlcm5h
dGlvbmFsIENvbGxhYm9yYXRpdmUgQ29ob3J0IFN0dWR5PC90aXRsZT48c2Vjb25kYXJ5LXRpdGxl
PkNsaW4gSW5mZWN0IERpczwvc2Vjb25kYXJ5LXRpdGxlPjwvdGl0bGVzPjxwZXJpb2RpY2FsPjxm
dWxsLXRpdGxlPkNsaW4gSW5mZWN0IERpczwvZnVsbC10aXRsZT48L3BlcmlvZGljYWw+PHBhZ2Vz
PjY0LTczPC9wYWdlcz48dm9sdW1lPjc3PC92b2x1bWU+PG51bWJlcj4xPC9udW1iZXI+PGtleXdv
cmRzPjxrZXl3b3JkPk1hbGU8L2tleXdvcmQ+PGtleXdvcmQ+SHVtYW5zPC9rZXl3b3JkPjxrZXl3
b3JkPkFkdWx0PC9rZXl3b3JkPjxrZXl3b3JkPkZlbWFsZTwva2V5d29yZD48a2V5d29yZD4qTWVu
aW5naXRpcywgQ3J5cHRvY29jY2FsL2NvbXBsaWNhdGlvbnM8L2tleXdvcmQ+PGtleXdvcmQ+SGl2
PC9rZXl3b3JkPjxrZXl3b3JkPkRldmVsb3BlZCBDb3VudHJpZXM8L2tleXdvcmQ+PGtleXdvcmQ+
KkhJViBJbmZlY3Rpb25zL2NvbXBsaWNhdGlvbnMvZHJ1ZyB0aGVyYXB5PC9rZXl3b3JkPjxrZXl3
b3JkPkFudGktUmV0cm92aXJhbCBBZ2VudHMvdGhlcmFwZXV0aWMgdXNlPC9rZXl3b3JkPjxrZXl3
b3JkPkNvaG9ydCBTdHVkaWVzPC9rZXl3b3JkPjxrZXl3b3JkPkNENCBMeW1waG9jeXRlIENvdW50
PC9rZXl3b3JkPjxrZXl3b3JkPkFydDwva2V5d29yZD48a2V5d29yZD5jYXVzYWwgaW5mZXJlbmNl
PC9rZXl3b3JkPjxrZXl3b3JkPmNyeXB0b2NvY2NhbCBtZW5pbmdpdGlzPC9rZXl3b3JkPjwva2V5
d29yZHM+PGRhdGVzPjx5ZWFyPjIwMjM8L3llYXI+PHB1Yi1kYXRlcz48ZGF0ZT5KdWwgNTwvZGF0
ZT48L3B1Yi1kYXRlcz48L2RhdGVzPjxpc2JuPjE1MzctNjU5MSAoRWxlY3Ryb25pYykmI3hEOzEw
NTgtNDgzOCAoUHJpbnQpJiN4RDsxMDU4LTQ4MzggKExpbmtpbmcpPC9pc2JuPjxhY2Nlc3Npb24t
bnVtPjM2ODgzNTc4PC9hY2Nlc3Npb24tbnVtPjx1cmxzPjxyZWxhdGVkLXVybHM+PHVybD5odHRw
czovL3d3dy5uY2JpLm5sbS5uaWguZ292L3B1Ym1lZC8zNjg4MzU3ODwvdXJsPjwvcmVsYXRlZC11
cmxzPjwvdXJscz48Y3VzdG9tMT5Qb3RlbnRpYWwgY29uZmxpY3RzIG9mIGludGVyZXN0LiBKLiBN
LiBNLiBoYXMgcmVjZWl2ZWQgY29uc3VsdGluZyBob25vcmFyaWEgYW5kL29yIHJlc2VhcmNoIGdy
YW50cyBmcm9tIEFiYlZpZSwgQW5nZWxpbmksIENvbnRyYWZlY3QsIEN1YmlzdCwgR2VuZW50ZWNo
LCBHaWxlYWQgU2NpZW5jZXMsIEphbnNlbiwgTWVkdHJvbmljLCBNU0QsIE5vdmFydGlzLCBQZml6
ZXIsIGFuZCBWaWlWIEhlYWx0aGNhcmUsIG91dHNpZGUgdGhlIHN1Ym1pdHRlZCB3b3JrLCBhcyB3
ZWxsIGFzIGNvbnN1bHRpbmcgZmVlcyBmcm9tIEx5c292YW50LiBMLiBFLiBDLiBoYXMgc3RvY2sg
b3Igc3RvY2sgb3B0aW9ucyBhbmQgaXMgYW4gZW1wbG95ZWUgb2YgQWJiVmllLiBDLiBTYWJpbiBy
ZXBvcnRzIHBheW1lbnQgb3IgaG9ub3JhcmlhIGZvciBsZWN0dXJlcywgcHJlc2VudGF0aW9ucywg
c3BlYWtlcnMsIGJ1cmVhdXMsIG1hbnVzY3JpcHQgd3JpdGluZywgb3IgZWR1Y2F0aW9uYWwgZXZl
bnRzIGZyb20gR2lsZWFkIFNjaWVuY2VzIGFuZCBWaWlWIEhlYWx0aGNhcmUgKHBheW1lbnRzIHRv
IHRoZSBhdXRob3IgZm9yIHByZXBhcmF0aW9uIG9mIGVkdWNhdGlvbmFsIG1hdGVyaWFscyk7IHBh
cnRpY2lwYXRpb24gb24gYSBkYXRhIGFuZCBzYWZldHkgbW9uaXRvcmluZyBib2FyZCAoRFNNQikg
b3IgYWR2aXNvcnkgYm9hcmQgZm9yIEdpbGVhZCBTY2llbmNlcyBhbmQgVmlpViBIZWFsdGhjYXJl
IChwYWlkIHRvIHRoZSBhdXRob3IpOyBhbmQgc2VydmljZSBhcyB2aWNlIGNoYWlyIG9mIHRoZSBC
cml0aXNoIEhJViBBc3NvY2lhdGlvbi4gSC4gUy4gcmVwb3J0cyBjb25zdWx0aW5nIGZlZXMgZnJv
bSBWaWlWIGFuZCBNU0QgYW5kIHBheW1lbnQgb3IgaG9ub3JhcmlhIGZvciBsZWN0dXJlcywgcHJl
c2VudGF0aW9ucywgc3BlYWtlcnMsIGJ1cmVhdXMsIG1hbnVzY3JpcHQgd3JpdGluZyBvciBlZHVj
YXRpb25hbCBldmVudHMgZnJvbSBNU0QsIFZpaVYsIGFuZCBHaWxlYWQuIFAuIFIuLCB0aHJvdWdo
IGhpcyBpbnN0aXR1dGlvbiwgaGFzIHJlY2VpdmVkIGluZGVwZW5kZW50IHNjaWVudGlmaWMgZ3Jh
bnQgc3VwcG9ydCBmcm9tIEdpbGVhZCBTY2llbmNlcywgSmFuc3NlbiBQaGFybWFjZXV0aWNhbHMs
IE1lcmNrLCBhbmQgVmlpViBIZWFsdGhjYXJlIGFuZCBoYXMgc2VydmVkIG9uIHNjaWVudGlmaWMg
YWR2aXNvcnkgYm9hcmRzIGZvciBHaWxlYWQgU2NpZW5jZXMsIFZpaVYgSGVhbHRoY2FyZSwgYW5k
IE1lcmNrLCBob25vcmFyaWEgZm9yIHdoaWNoIHdlcmUgYWxsIHBhaWQgdG8gaGlzIGluc3RpdHV0
aW9uIChhbGwgc3VwcG9ydCBvdXRzaWRlIHRoZSBzdWJtaXR0ZWQgd29yaykuIFYuIEIuIHJlcG9y
dHMgc3VwcG9ydCBmb3IgYXR0ZW5kaW5nIG1lZXRpbmdzIGFuZC9vciB0cmF2ZWwgZnJvbSBHaWxl
YWQgYW5kIEphbnNzZW4gYW5kIGhhcyBzdG9jayBvciBzdG9jayBvcHRpb25zIGluIERXUyBCaW90
ZWNoIExDIEZvbmQgKHByaXZhdGUgc2VsZi1pbnZlc3RtZW50OyBubyBwYXltZW50cyB0byBhdXRo
b3Igb3IgaW5zdGl0dXRpb24gcmVjZWl2ZWQgZnJvbSBhbnkgdGhpcmQgcGFydHkpLiBGLiBWLiBy
ZWNlaXZlZCByZXNlYXJjaCBvciB0ZWFjaGluZyBncmFudHMgZnJvbSBHaWxlYWQgU2NpZW5jZXMs
IFZpaVYgSGVhbHRoY2FyZSwgYW5kIE1TRCwgdW5yZWxhdGVkIHRvIHRoZSBzdWJtaXR0ZWQgd29y
ay4gTi4gTy4gcmVwb3J0cyBncmFudHMgb3IgY29udHJhY3RzIGZyb20gU2ltb25zZW5zIEZvbmQg
KHBhaWQgdG8gdGhlIGluc3RpdHV0aW9uKS4gQS4gTS4gcmVwb3J0cyB0cmF2ZWwgc3VwcG9ydCwg
bGVjdHVyZSBmZWVzLCBob25vcmFyaXVtIGFuZCBjb25zdWx0YW5jeSBmZWVzIGZyb20gVmlpViwg
R2lsZWFkLCBFaWxhbmQsIGFuZCBCb25uaW4sIGFsbCBvdXRzaWRlIHRoZSBzdWJtaXR0ZWQgd29y
ay4gTC4gVy4gcmVwb3J0cyBncmFudHMgb3IgY29udHJhY3RzIGZyb20gQU5SUyBNSUUuIFIuIFQu
IHJlcG9ydHMgYSByZXNlYXJjaCBncmFudCBmcm9tIEdpbGVhZCBTY2llbmNlOyBwYXltZW50IG9y
IGhvbm9yYXJpYSBmb3IgbGVjdHVyZXMsIHByZXNlbnRhdGlvbnMsIHNwZWFrZXJzLCBidXJlYXVz
LCBtYW51c2NyaXB0IHdyaXRpbmcsIG9yIGVkdWNhdGlvbmFsIGV2ZW50cyBmcm9tIEdpbGVhZCBT
Y2llbmNlIChwYXltZW50IGZvciBsZWN0dXJlcyksIEphbnNzZW4gKHBheW1lbnQgZm9yIGxlY3R1
cmVzKSwgYW5kIFZpaVYgSGVhbHRoY2FyZSAocGF5bWVudCBmb3IgbGVjdHVyZXMpOyBzdXBwb3J0
IGZvciB0cmF2ZWwgZnJvbSBHaWxlYWQgU2NpZW5jZSBhbmQgSmFuc3NlbjsgYW5kIHBhcnRpY2lw
YXRpb24gb24gYW4gYWR2aXNvcnkgYm9hcmQgZm9yIEdpbGVhZCBTY2llbmNlLiBBLiBELiBNLiBy
ZXBvcnRzIGNvbnN1bHRpbmcgZmVlcyBmcm9tIFZpaVYsIEdpbGVhZCwgYW5kIEphbnNzZW4gKHBh
aWQgdG8gdGhlIGF1dGhvcik7IHBheW1lbnQgb3IgaG9ub3JhcmlhIGZvciBsZWN0dXJlcywgcHJl
c2VudGF0aW9ucywgc3BlYWtlcnMsIGJ1cmVhdXMsIG1hbnVzY3JpcHQgd3JpdGluZyBvciBlZHVj
YXRpb25hbCBldmVudHMgZnJvbSBHaWxlYWQgYW5kIFZpaVYgKHBhaWQgdG8gdGhlIGF1dGhvcik7
IGFuZCBwYXJ0aWNpcGF0aW9uIG9uIGEgRFNNQiBvciBhZHZpc29yeSBib2FyZCBmb3IgSmFuc3Nl
biwgR2lsZWFkLCBhbmQgVmlpViAocGF5bWVudCB0byB0aGUgYXV0aG9yKS4gQy4gTS4gcmVwb3J0
cyByZXNlYXJjaCBncmFudCBmcm9tIEdpbGVhZDsgcGF5bWVudCBvciBob25vcmFyaWEgZm9yIGxl
Y3R1cmVzLCBwcmVzZW50YXRpb25zLCBzcGVha2VycywgYnVyZWF1cywgbWFudXNjcmlwdCB3cml0
aW5nLCBvciBlZHVjYXRpb25hbCBldmVudHMgZnJvbSBWaWlWIGFuZCBHaWxlYWQ7IGFuZCBwYXJ0
aWNpcGF0aW9uIG9uIGEgRFNNQiBvciBhZHZpc29yeSBib2FyZCBmb3IgQ29yaW11bm8sIEdpbGVh
ZCwgVmlpViwgSmFuc3NlbiwgYW5kIE1TRC4gSC4gRi4mYXBvcztzIGluc3RpdHV0aW9uIHJlY2Vp
dmVkIGVkdWNhdGlvbmFsIGdyYW50cyBmcm9tIEFiYlZpZSwgVmlpViwgR2lsZWFkLCBNU0QsIFNh
bmRveiwgYW5kIFBmaXplciwgYWxsIG91dHNpZGUgdGhlIHN1Ym1pdHRlZCB3b3JrLiBNLiBTLiBT
LiByZXBvcnRzIHJlc2VhcmNoIGdyYW50cyBmcm9tIEdpbGVhZCBTY2llbmNlcyBhbmQgVmlpViBI
ZWFsdGhjYXJlIChwYWlkIHRvIHRoZSBpbnN0aXR1dGlvbik7IHBheW1lbnQgb3IgaG9ub3Jhcmlh
IGZvciBsZWN0dXJlcywgcHJlc2VudGF0aW9ucywgc3BlYWtlcnMsIGJ1cmVhdXMsIG1hbnVzY3Jp
cHQgd3JpdGluZzsgb3IgZWR1Y2F0aW9uYWwgZXZlbnRzIGZyb20gSUFTLVVTQSAobm90LWZvci1w
cm9maXQgb3JnYW5pemF0aW9uKTsgc2VydmluZyBvbiB0aGUgRFNNQiBmb3IgdGhlIEktU3B5IENP
VklEIHRyaWFsOyBhbmQgc2VydmluZyBhcyBib2FyZCBjaGFpciBmb3IgSUFTLVVTQS4gSC4gTS4g
Qy4gcmVwb3J0cyBncmFudHMgb3IgY29udHJhY3RzIGZyb20gdGhlIE5hdGlvbmFsIEluc3RpdHV0
ZXMgb2YgSGVhbHRoIChOSUgpLCB0aGUgQWdlbmN5IGZvciBIZWFsdGhjYXJlIFJlc2VhcmNoIGFu
ZCBRdWFsaXR5LCBhbmQgVmlpViAocGFpZCB0byBpbnN0aXR1dGlvbik7IGNvbnN1bHRpbmcgZmVl
cyBmcm9tIFZpaVYgKHBlbmRpbmcpOyBhbmQgcGFydGljaXBhdGlvbiBvbiB0aGUgT2ZmaWNlIG9m
IEFJRFMgUmVzZWFyY2ggU2NpZW50aWZpYyBBZHZpc29yeSBCb2FyZC4gSi4gSi4gRS4gcmVwb3J0
cyBncmFudHMgb3IgY29udHJhY3RzIGZyb20gVmlpViBIZWFsdGhjYXJlLCBHaWxlYWQgU2NpZW5j
ZXMsIGFuZCBKYW5zc2VuOyBjb25zdWx0aW5nIGZlZXMgZnJvbSBNZXJjaywgVmlpViBIZWFsdGhj
YXJlLCBHaWxlYWQgU2NpZW5jZSwgYW5kIEphbnNzZW47IGFuZCBsZWFkZXJzaGlwIG9yIGZpZHVj
aWFyeSByb2xlcyBpbiBvdGhlciBib2FyZHMsIHNvY2lldGllcywgY29tbWl0dGVlcywgb3IgYWR2
b2NhY3kgZ3JvdXBzIGZvciB0aGUgSUFTLVVTQSBhbnRpcmV0cm92aXJhbCB0aGVyYXB5IGd1aWRl
bGluZXMgY29tbWl0dGVlLiBLLiBOLiBBLiByZXBvcnRzIGdyYW50cyBvciBjb250cmFjdHMgZnJv
bSB0aGUgTklIIChwYWlkIHRvIGluc3RpdHV0aW9uKSwgcm95YWx0aWVzIG9yIGxpY2Vuc2VzIGZy
b20gQ291cnNlcmEsIGNvbnN1bHRpbmcgZmVlcyBmcm9tIHRoZSBOSUggKGZvciB0aGUgQWxsIG9m
IFVTIFN0dWR5KSwgYW5kIHBheW1lbnQgb3IgaG9ub3JhcmlhIGZvciBsZWN0dXJlcywgcHJlc2Vu
dGF0aW9ucywgc3BlYWtlcnMsIGJ1cmVhdXMsIG1hbnVzY3JpcHQgd3JpdGluZywgb3IgZWR1Y2F0
aW9uYWwgZXZlbnRzIGZvciBEQyBISVYgQ29ob3J0IChhdXRob3Igc2VydmVkIG9uIHRoZSBEQyBI
SVYgQ29ob3J0JmFwb3M7cyBleHRlcm5hbCBhZHZpc29yeSBib2FyZCkuIE0uIEouIEcuIHJlcG9y
dHMgY29uc3VsdGluZyBmZWVzIGZyb20gTWVyY2ssIEdpbGVhZCwgYW5kIFZpaVYgKHdpdGggb2Nj
YXNpb25hbCBob25vcmFyaWEgZm9yIGFkIGhvYyBtZW1iZXJzaGlwIG9uIGh1bWFuIGltbXVub2Rl
ZmljaWVuY3kgdmlydXMgYWR2aXNvcnkgYm9hcmRzKS4gSC4gQy4gQi4sIGluIHRoZSAzNiBtb250
aHMgYmVmb3JlIHRoZSBzdWJtaXNzaW9uIG9mIHRoZSBjdXJyZW50IG1hbnVzY3JpcHQsIGhhcyBy
ZWNlaXZlZCBncmFudHMsIHN1cHBvcnQgZm9yIHRyYXZlbGluZywgY29uc3VsdGFuY3kgZmVlcywg
YW5kIGhvbm9yYXJpYSBmcm9tIEdpbGVhZCwgQk1TLCBWaWlWIEhlYWx0aGNhcmUsIFJvY2hlLCBh
bmQgUGZpemVyLCB1bnJlbGF0ZWQgdG8gdGhlIGN1cnJlbnQgd29yay4gSGUgc2VydmVkIGFzIHRo
ZSBwcmVzaWRlbnQgb2YgdGhlIEFzc29jaWF0aW9uIENvbnRyZSBsZSBISVYgZXQgQXV0cmVzIElu
ZmVjdGlvbnMgVHJhbnNtaXNzaWJsZXMgdW50aWwgSnVuZSAyMDIyOyBpbiB0aGlzIGZ1bmN0aW9u
IGhlIHJlY2VpdmVkIHN1cHBvcnQgZm9yIHRoZSBTd2lzcyBISVYgQ29ob3J0IFN0dWR5IGZyb20g
VmlpViBIZWFsdGhjYXJlLCBHaWxlYWQsIEJNUywgYW5kIE1TRC4gQWxsIG90aGVyIGF1dGhvcnMg
cmVwb3J0IG5vIHBvdGVudGlhbCBjb25mbGljdHMuIEFsbCBhdXRob3JzIGhhdmUgc3VibWl0dGVk
IHRoZSBJQ01KRSBGb3JtIGZvciBEaXNjbG9zdXJlIG9mIFBvdGVudGlhbCBDb25mbGljdHMgb2Yg
SW50ZXJlc3QuIENvbmZsaWN0cyB0aGF0IHRoZSBlZGl0b3JzIGNvbnNpZGVyIHJlbGV2YW50IHRv
IHRoZSBjb250ZW50IG9mIHRoZSBtYW51c2NyaXB0IGhhdmUgYmVlbiBkaXNjbG9zZWQuPC9jdXN0
b20xPjxjdXN0b20yPlBNQzEwMzIwMDQ5PC9jdXN0b20yPjxlbGVjdHJvbmljLXJlc291cmNlLW51
bT4xMC4xMDkzL2NpZC9jaWFkMTIyPC9lbGVjdHJvbmljLXJlc291cmNlLW51bT48cmVtb3RlLWRh
dGFiYXNlLW5hbWU+TWVkbGluZTwvcmVtb3RlLWRhdGFiYXNlLW5hbWU+PHJlbW90ZS1kYXRhYmFz
ZS1wcm92aWRlcj5OTE08L3JlbW90ZS1kYXRhYmFzZS1wcm92aWRlcj48L3JlY29yZD48L0NpdGU+
PC9FbmROb3RlPn==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PEVuZE5vdGU+PENpdGU+PEF1dGhvcj5JbmdsZTwvQXV0aG9yPjxZZWFyPjIwMjM8L1llYXI+PFJl
Y051bT45OTY8L1JlY051bT48RGlzcGxheVRleHQ+PHN0eWxlIGZhY2U9InN1cGVyc2NyaXB0Ij4x
MTE8L3N0eWxlPjwvRGlzcGxheVRleHQ+PHJlY29yZD48cmVjLW51bWJlcj45OTY8L3JlYy1udW1i
ZXI+PGZvcmVpZ24ta2V5cz48a2V5IGFwcD0iRU4iIGRiLWlkPSJhczl0d3NzNTE1ZnB2YmUwcnM4
dnIwMDFzMDB3OXNhZTV3OWEiIHRpbWVzdGFtcD0iMTY5MDY0MTgzNCI+OTk2PC9rZXk+PC9mb3Jl
aWduLWtleXM+PHJlZi10eXBlIG5hbWU9IkpvdXJuYWwgQXJ0aWNsZSI+MTc8L3JlZi10eXBlPjxj
b250cmlidXRvcnM+PGF1dGhvcnM+PGF1dGhvcj5JbmdsZSwgUy4gTS48L2F1dGhvcj48YXV0aG9y
Pk1pcm8sIEouIE0uPC9hdXRob3I+PGF1dGhvcj5NYXksIE0uIFQuPC9hdXRob3I+PGF1dGhvcj5D
YWluLCBMLiBFLjwvYXV0aG9yPjxhdXRob3I+U2Nod2ltbWVyLCBDLjwvYXV0aG9yPjxhdXRob3I+
WmFuZ2VybGUsIFIuPC9hdXRob3I+PGF1dGhvcj5TYW1iYXRha291LCBILjwvYXV0aG9yPjxhdXRo
b3I+Q2F6YW5hdmUsIEMuPC9hdXRob3I+PGF1dGhvcj5SZWlzcywgUC48L2F1dGhvcj48YXV0aG9y
PkJyYW5kZXMsIFYuPC9hdXRob3I+PGF1dGhvcj5CdWNoZXIsIEguIEMuPC9hdXRob3I+PGF1dGhv
cj5TYWJpbiwgQy48L2F1dGhvcj48YXV0aG9yPlZpZGFsLCBGLjwvYXV0aG9yPjxhdXRob3I+T2Jl
bCwgTi48L2F1dGhvcj48YXV0aG9yPk1vY3JvZnQsIEEuPC9hdXRob3I+PGF1dGhvcj5XaXR0a29w
LCBMLjwvYXV0aG9yPjxhdXRob3I+ZCZhcG9zO0FybWluaW8gTW9uZm9ydGUsIEEuPC9hdXRob3I+
PGF1dGhvcj5Ub3J0aSwgQy48L2F1dGhvcj48YXV0aG9yPk11c3NpbmksIEMuPC9hdXRob3I+PGF1
dGhvcj5GdXJyZXIsIEguPC9hdXRob3I+PGF1dGhvcj5Lb25vcG5pY2tpLCBELjwvYXV0aG9yPjxh
dXRob3I+VGVpcmEsIFIuPC9hdXRob3I+PGF1dGhvcj5TYWFnLCBNLiBTLjwvYXV0aG9yPjxhdXRo
b3I+Q3JhbmUsIEguIE0uPC9hdXRob3I+PGF1dGhvcj5Nb29yZSwgUi4gRC48L2F1dGhvcj48YXV0
aG9yPkphY29ic29uLCBKLiBNLjwvYXV0aG9yPjxhdXRob3I+TWF0aGV3cywgVy4gQy48L2F1dGhv
cj48YXV0aG9yPkdlbmcsIEUuPC9hdXRob3I+PGF1dGhvcj5Fcm9uLCBKLiBKLjwvYXV0aG9yPjxh
dXRob3I+QWx0aG9mZiwgSy4gTi48L2F1dGhvcj48YXV0aG9yPktyb2NoLCBBLjwvYXV0aG9yPjxh
dXRob3I+TGFuZywgUi48L2F1dGhvcj48YXV0aG9yPkdpbGwsIE0uIEouPC9hdXRob3I+PGF1dGhv
cj5TdGVybmUsIEouIEEuIEMuPC9hdXRob3I+PC9hdXRob3JzPjwvY29udHJpYnV0b3JzPjxhdXRo
LWFkZHJlc3M+UG9wdWxhdGlvbiBIZWFsdGggU2NpZW5jZXMsIEJyaXN0b2wgTWVkaWNhbCBTY2hv
b2wsIFVuaXZlcnNpdHkgb2YgQnJpc3RvbCwgQnJpc3RvbCwgVW5pdGVkIEtpbmdkb20uJiN4RDtJ
bmZlY3Rpb3VzIERpc2Vhc2VzIFNlcnZpY2UgSG9zcGl0YWwgQ2xpbmljLUlESUJBUFMsIFVuaXZl
cnNpdHkgb2YgQmFyY2Vsb25hLCBCYXJjZWxvbmEsIFNwYWluLiYjeEQ7Q0lCRVJJTkZFQywgSW5z
dGl0dXRvIGRlIFNhbHVkIENhcmxvcyBJSUksIE1hZHJpZCwgU3BhaW4uJiN4RDtEZXBhcnRtZW50
IG9mIEVwaWRlbWlvbG9neSwgSGFydmFyZCBULkguIENoYW4gU2Nob29sIG9mIFB1YmxpYyBIZWFs
dGgsIEJvc3RvbiwgTWFzc2FjaHVzZXR0cywgVVNBLiYjeEQ7R2xvYmFsIEVwaWRlbWlvbG9neSwg
QWJiVmllLCBDaGljYWdvLCBJbGxpbm9pcywgVVNBLiYjeEQ7VW5pdmVyc2l0eSBvZiBCb3JkZWF1
eCwgSU5TRVJNLCBJbnN0aXR1dCBCZXJnb25pZSwgQ0hVIGRlIEJvcmRlYXV4LCBDSUMtRUMgMTQw
MSwgQm9yZGVhdXgsIEZyYW5jZS4mI3hEO0RlcGFydG1lbnQgb2YgRGVybWF0b2xvZ3ksIFZlbmVy
ZW9sb2d5LCBhbmQgQWxsZXJneSwgTWVkaWNhbCBVbml2ZXJzaXR5IElubnNicnVjaywgSW5uc2Jy
dWNrLCBBdXN0cmlhLiYjeEQ7Mm5kIERlcGFydG1lbnQgb2YgSW50ZXJuYWwgTWVkaWNpbmUsIEhJ
ViBVbml0LCBNZWRpY2FsIFNjaG9vbCwgSGlwcG9rcmF0aW9uIEdlbmVyYWwgSG9zcGl0YWwsIE5h
dGlvbmFsIGFuZCBLYXBvZGlzdHJpYW4gVW5pdmVyc2l0eSBvZiBBdGhlbnMsIEF0aGVucywgR3Jl
ZWNlLiYjeEQ7SW5mZWN0aW91cyBhbmQgVHJvcGljYWwgRGlzZWFzZXMgRGVwYXJ0bWVudCwgQ0hV
IGRlIEJvcmRlYXV4LCBCb3JkZWF1eCwgRnJhbmNlLiYjeEQ7U3RpY2h0aW5nIEhJViBNb25pdG9y
aW5nLCBBbXN0ZXJkYW0sIFRoZSBOZXRoZXJsYW5kcy4mI3hEO0RlcGFydG1lbnQgSSBvZiBJbnRl
cm5hbCBNZWRpY2luZSwgRGl2aXNpb24gb2YgSW5mZWN0aW91cyBEaXNlYXNlcywgVW5pdmVyc2l0
eSBvZiBDb2xvZ25lLCBDb2xvZ25lLCBHZXJtYW55LiYjeEQ7QmFzZWwgSW5zdGl0dXRlIGZvciBD
bGluaWNhbCBFcGlkZW1pb2xvZ3kgJmFtcDsgQmlvc3RhdGlzdGljcywgRGl2aXNpb24gb2YgSW5m
ZWN0aW91cyBEaXNlYXNlcyAmYW1wOyBIb3NwaXRhbCBIeWdpZW5lLCBVbml2ZXJzaXR5IEhvc3Bp
dGFsIEJhc2VsLCBCYXNlbCwgU3dpdHplcmxhbmQuJiN4RDtDZW50cmUgZm9yIENsaW5pY2FsIFJl
c2VhcmNoLCBFcGlkZW1pb2xvZ3ksIE1vZGVsbGluZyBhbmQgRXZhbHVhdGlvbiwgSW5zdGl0dXRl
IGZvciBHbG9iYWwgSGVhbHRoLCBVbml2ZXJzaXR5IENvbGxlZ2UgTG9uZG9uLCBMb25kb24sIFVu
aXRlZCBLaW5nZG9tLiYjeEQ7SW5mZWN0aW91cyBEaXNlYXNlcyBVbml0LCBIb3NwaXRhbCBVbml2
ZXJzaXRhcmkgZGUgVGFycmFnb25hIEpvYW4gWFhJSUksIElJU1BWLCBVbml2ZXJzaXRhdCBSb3Zp
cmEgaSBWaXJnaWxpLCBUYXJyYWdvbmEsIFNwYWluLiYjeEQ7Q0lCRVIgRW5mZXJtZWRhZGVzIElu
ZmVjY2lvc2FzLCBJbnN0aXR1dG8gZGUgU2FsdWQgQ2FybG9zIElJSSwgTWFkcmlkLCBTcGFpbi4m
I3hEO0RlcGFydG1lbnQgb2YgSW5mZWN0aW91cyBEaXNlYXNlcywgQ29wZW5oYWdlbiBVbml2ZXJz
aXR5IEhvc3BpdGFsLCBSaWdzaG9zcGl0YWxldCwgQ29wZW5oYWdlbiwgRGVubWFyay4mI3hEO0Nl
bnRyZSBvZiBFeGNlbGxlbmNlIGZvciBIZWFsdGgsIEltbXVuaXR5IGFuZCBJbmZlY3Rpb25zIChD
SElQKSBhbmQgUEVSU0lNVU5FLCBSaWdzaG9zcGl0YWxldCwgVW5pdmVyc2l0eSBvZiBDb3Blbmhh
Z2VuLCBDb3BlbmhhZ2VuLCBEZW5tYXJrLiYjeEQ7SVNQRUQsIElOU0VSTSwgQm9yZGVhdXggUG9w
dWxhdGlvbiBIZWFsdGggUmVzZWFyY2ggQ2VudGVyLCBVbml2ZXJzaXR5IG9mIEJvcmRlYXV4LCBC
b3JkZWF1eCwgRnJhbmNlLiYjeEQ7Q2xpbmljIG9mIEluZmVjdGlvdXMgYW5kIFRyb3BpY2FsIERp
c2Vhc2VzLCBEZXBhcnRtZW50IG9mIEhlYWx0aCBTY2llbmNlcywgVW5pdmVyc2l0eSBvZiBNaWxh
biwgU2FuIFBhb2xvIEhvc3BpdGFsLCBNaWxhbiwgSXRhbHkuJiN4RDtEZXBhcnRtZW50IG9mIFN1
cmdpY2FsIGFuZCBNZWRpY2FsIFNjaWVuY2VzLCBVbml2ZXJzaXR5ICZxdW90O01hZ25hIEdyYWVj
aWEsJnF1b3Q7LCBDYXRhbnphcm8sIEl0YWx5LiYjeEQ7SW5mZWN0aW91cyBEaXNlYXNlcyBVbml0
LCBVbml2ZXJzaXR5IG9mIE1vZGVuYSBhbmQgUmVnZ2lvIEVtaWxpYSwgTW9kZW5hLCBJdGFseS4m
I3hEO0RlcGFydG1lbnQgb2YgSW5mZWN0aW91cyBEaXNlYXNlcywgSW5zZWxzcGl0YWwsIEJlcm4g
VW5pdmVyc2l0eSBIb3NwaXRhbCwgVW5pdmVyc2l0eSBvZiBCZXJuLCBCZXJuLCBTd2l0emVybGFu
ZC4mI3hEO0luZmVjdGlvdXMgRGlzZWFzZXMgRGVwYXJ0bWVudCwgU2FpbnQtUGllcnJlIFVuaXZl
cnNpdHkgSG9zcGl0YWwsIFVuaXZlcnNpdGUgTGlicmUgZGUgQnJ1eGVsbGVzLCBCcnVzc2Vscywg
QmVsZ2l1bS4mI3hEO1NlcnZpY2Ugb2YgSW50ZXJuYWwgTWVkaWNpbmUsIEhvc3BpdGFsIFVuaXZl
cnNpdGFyaW8gZGUgU2llcnJhbGxhbmEsIFRvcnJlbGF2ZWdhLCBTcGFpbi4mI3hEO0NlbnRlciBm
b3IgQUlEUyBSZXNlYXJjaCwgVW5pdmVyc2l0eSBvZiBBbGFiYW1hIGF0IEJpcm1pbmdoYW0sIEJp
cm1pbmdoYW0sIEFsYWJhbWEsIFVTQS4mI3hEO0RpdmlzaW9uIG9mIEluZmVjdGlvdXMgRGlzZWFz
ZXMsIERlcGFydG1lbnQgb2YgTWVkaWNpbmUsIFVuaXZlcnNpdHkgb2YgV2FzaGluZ3RvbiwgU2Vh
dHRsZSwgV2FzaGluZ3RvbiwgVVNBLiYjeEQ7U2Nob29sIG9mIE1lZGljaW5lLCBKb2hucyBIb3Br
aW5zIEJsb29tYmVyZyBTY2hvb2wgb2YgUHVibGljIEhlYWx0aCwgQmFsdGltb3JlLCBNYXJ5bGFu
ZCwgVVNBLiYjeEQ7Q2FzZSBXZXN0ZXJuIFJlc2VydmUgVW5pdmVyc2l0eSwgQ2xldmVsYW5kLCBP
aGlvLCBVU0EuJiN4RDtEZXBhcnRtZW50IG9mIE1lZGljaW5lLCBVbml2ZXJzaXR5IG9mIENhbGlm
b3JuaWEgU2FuIERpZWdvLCBTYW4gRGllZ28sIENhbGlmb3JuaWEsIFVTQS4mI3hEO0RpdmlzaW9u
IG9mIEluZmVjdGlvdXMgRGlzZWFzZXMsIERlcGFydG1lbnQgb2YgTWVkaWNpbmUgYW5kIHRoZSBD
ZW50ZXIgZm9yIERpc3NlbWluYXRpb24gYW5kIEltcGxlbWVudGF0aW9uLCBJbnN0aXR1dGUgZm9y
IFB1YmxpYyBIZWFsdGgsIFdhc2hpbmd0b24gVW5pdmVyc2l0eSBpbiBTdCBMb3VpcywgU3QgTG91
aXMsIE1pc3NvdXJpLCBVU0EuJiN4RDtEZXBhcnRtZW50IG9mIE1lZGljaW5lLCBVTkMgU2Nob29s
IG9mIE1lZGljaW5lLCBDaGFwZWwgSGlsbCwgTm9ydGggQ2Fyb2xpbmEsIFVTQS4mI3hEO0RlcGFy
dG1lbnQgb2YgRXBpZGVtaW9sb2d5LCBKb2hucyBIb3BraW5zIEJsb29tYmVyZyBTY2hvb2wgb2Yg
UHVibGljIEhlYWx0aCwgQmFsdGltb3JlLCBNYXJ5bGFuZCwgVVNBLiYjeEQ7VW5pdmVyc2l0eSBv
ZiBUb3JvbnRvLCBUb3JvbnRvLCBPbnRhcmlvLCBDYW5hZGEuJiN4RDtEZXBhcnRtZW50IG9mIE1l
ZGljaW5lLCBVbml2ZXJzaXR5IG9mIENhbGdhcnksIFNvdXRoZXJuIEFsYmVydGEgSElWIENsaW5p
YywgQ2FsZ2FyeSwgQWxiZXJ0YSwgQ2FuYWRhLjwvYXV0aC1hZGRyZXNzPjx0aXRsZXM+PHRpdGxl
PkVhcmx5IEFudGlyZXRyb3ZpcmFsIFRoZXJhcHkgTm90IEFzc29jaWF0ZWQgV2l0aCBIaWdoZXIg
Q3J5cHRvY29jY2FsIE1lbmluZ2l0aXMgTW9ydGFsaXR5IGluIFBlb3BsZSBXaXRoIEh1bWFuIElt
bXVub2RlZmljaWVuY3kgVmlydXMgaW4gSGlnaC1JbmNvbWUgQ291bnRyaWVzOiBBbiBJbnRlcm5h
dGlvbmFsIENvbGxhYm9yYXRpdmUgQ29ob3J0IFN0dWR5PC90aXRsZT48c2Vjb25kYXJ5LXRpdGxl
PkNsaW4gSW5mZWN0IERpczwvc2Vjb25kYXJ5LXRpdGxlPjwvdGl0bGVzPjxwZXJpb2RpY2FsPjxm
dWxsLXRpdGxlPkNsaW4gSW5mZWN0IERpczwvZnVsbC10aXRsZT48L3BlcmlvZGljYWw+PHBhZ2Vz
PjY0LTczPC9wYWdlcz48dm9sdW1lPjc3PC92b2x1bWU+PG51bWJlcj4xPC9udW1iZXI+PGtleXdv
cmRzPjxrZXl3b3JkPk1hbGU8L2tleXdvcmQ+PGtleXdvcmQ+SHVtYW5zPC9rZXl3b3JkPjxrZXl3
b3JkPkFkdWx0PC9rZXl3b3JkPjxrZXl3b3JkPkZlbWFsZTwva2V5d29yZD48a2V5d29yZD4qTWVu
aW5naXRpcywgQ3J5cHRvY29jY2FsL2NvbXBsaWNhdGlvbnM8L2tleXdvcmQ+PGtleXdvcmQ+SGl2
PC9rZXl3b3JkPjxrZXl3b3JkPkRldmVsb3BlZCBDb3VudHJpZXM8L2tleXdvcmQ+PGtleXdvcmQ+
KkhJViBJbmZlY3Rpb25zL2NvbXBsaWNhdGlvbnMvZHJ1ZyB0aGVyYXB5PC9rZXl3b3JkPjxrZXl3
b3JkPkFudGktUmV0cm92aXJhbCBBZ2VudHMvdGhlcmFwZXV0aWMgdXNlPC9rZXl3b3JkPjxrZXl3
b3JkPkNvaG9ydCBTdHVkaWVzPC9rZXl3b3JkPjxrZXl3b3JkPkNENCBMeW1waG9jeXRlIENvdW50
PC9rZXl3b3JkPjxrZXl3b3JkPkFydDwva2V5d29yZD48a2V5d29yZD5jYXVzYWwgaW5mZXJlbmNl
PC9rZXl3b3JkPjxrZXl3b3JkPmNyeXB0b2NvY2NhbCBtZW5pbmdpdGlzPC9rZXl3b3JkPjwva2V5
d29yZHM+PGRhdGVzPjx5ZWFyPjIwMjM8L3llYXI+PHB1Yi1kYXRlcz48ZGF0ZT5KdWwgNTwvZGF0
ZT48L3B1Yi1kYXRlcz48L2RhdGVzPjxpc2JuPjE1MzctNjU5MSAoRWxlY3Ryb25pYykmI3hEOzEw
NTgtNDgzOCAoUHJpbnQpJiN4RDsxMDU4LTQ4MzggKExpbmtpbmcpPC9pc2JuPjxhY2Nlc3Npb24t
bnVtPjM2ODgzNTc4PC9hY2Nlc3Npb24tbnVtPjx1cmxzPjxyZWxhdGVkLXVybHM+PHVybD5odHRw
czovL3d3dy5uY2JpLm5sbS5uaWguZ292L3B1Ym1lZC8zNjg4MzU3ODwvdXJsPjwvcmVsYXRlZC11
cmxzPjwvdXJscz48Y3VzdG9tMT5Qb3RlbnRpYWwgY29uZmxpY3RzIG9mIGludGVyZXN0LiBKLiBN
LiBNLiBoYXMgcmVjZWl2ZWQgY29uc3VsdGluZyBob25vcmFyaWEgYW5kL29yIHJlc2VhcmNoIGdy
YW50cyBmcm9tIEFiYlZpZSwgQW5nZWxpbmksIENvbnRyYWZlY3QsIEN1YmlzdCwgR2VuZW50ZWNo
LCBHaWxlYWQgU2NpZW5jZXMsIEphbnNlbiwgTWVkdHJvbmljLCBNU0QsIE5vdmFydGlzLCBQZml6
ZXIsIGFuZCBWaWlWIEhlYWx0aGNhcmUsIG91dHNpZGUgdGhlIHN1Ym1pdHRlZCB3b3JrLCBhcyB3
ZWxsIGFzIGNvbnN1bHRpbmcgZmVlcyBmcm9tIEx5c292YW50LiBMLiBFLiBDLiBoYXMgc3RvY2sg
b3Igc3RvY2sgb3B0aW9ucyBhbmQgaXMgYW4gZW1wbG95ZWUgb2YgQWJiVmllLiBDLiBTYWJpbiBy
ZXBvcnRzIHBheW1lbnQgb3IgaG9ub3JhcmlhIGZvciBsZWN0dXJlcywgcHJlc2VudGF0aW9ucywg
c3BlYWtlcnMsIGJ1cmVhdXMsIG1hbnVzY3JpcHQgd3JpdGluZywgb3IgZWR1Y2F0aW9uYWwgZXZl
bnRzIGZyb20gR2lsZWFkIFNjaWVuY2VzIGFuZCBWaWlWIEhlYWx0aGNhcmUgKHBheW1lbnRzIHRv
IHRoZSBhdXRob3IgZm9yIHByZXBhcmF0aW9uIG9mIGVkdWNhdGlvbmFsIG1hdGVyaWFscyk7IHBh
cnRpY2lwYXRpb24gb24gYSBkYXRhIGFuZCBzYWZldHkgbW9uaXRvcmluZyBib2FyZCAoRFNNQikg
b3IgYWR2aXNvcnkgYm9hcmQgZm9yIEdpbGVhZCBTY2llbmNlcyBhbmQgVmlpViBIZWFsdGhjYXJl
IChwYWlkIHRvIHRoZSBhdXRob3IpOyBhbmQgc2VydmljZSBhcyB2aWNlIGNoYWlyIG9mIHRoZSBC
cml0aXNoIEhJViBBc3NvY2lhdGlvbi4gSC4gUy4gcmVwb3J0cyBjb25zdWx0aW5nIGZlZXMgZnJv
bSBWaWlWIGFuZCBNU0QgYW5kIHBheW1lbnQgb3IgaG9ub3JhcmlhIGZvciBsZWN0dXJlcywgcHJl
c2VudGF0aW9ucywgc3BlYWtlcnMsIGJ1cmVhdXMsIG1hbnVzY3JpcHQgd3JpdGluZyBvciBlZHVj
YXRpb25hbCBldmVudHMgZnJvbSBNU0QsIFZpaVYsIGFuZCBHaWxlYWQuIFAuIFIuLCB0aHJvdWdo
IGhpcyBpbnN0aXR1dGlvbiwgaGFzIHJlY2VpdmVkIGluZGVwZW5kZW50IHNjaWVudGlmaWMgZ3Jh
bnQgc3VwcG9ydCBmcm9tIEdpbGVhZCBTY2llbmNlcywgSmFuc3NlbiBQaGFybWFjZXV0aWNhbHMs
IE1lcmNrLCBhbmQgVmlpViBIZWFsdGhjYXJlIGFuZCBoYXMgc2VydmVkIG9uIHNjaWVudGlmaWMg
YWR2aXNvcnkgYm9hcmRzIGZvciBHaWxlYWQgU2NpZW5jZXMsIFZpaVYgSGVhbHRoY2FyZSwgYW5k
IE1lcmNrLCBob25vcmFyaWEgZm9yIHdoaWNoIHdlcmUgYWxsIHBhaWQgdG8gaGlzIGluc3RpdHV0
aW9uIChhbGwgc3VwcG9ydCBvdXRzaWRlIHRoZSBzdWJtaXR0ZWQgd29yaykuIFYuIEIuIHJlcG9y
dHMgc3VwcG9ydCBmb3IgYXR0ZW5kaW5nIG1lZXRpbmdzIGFuZC9vciB0cmF2ZWwgZnJvbSBHaWxl
YWQgYW5kIEphbnNzZW4gYW5kIGhhcyBzdG9jayBvciBzdG9jayBvcHRpb25zIGluIERXUyBCaW90
ZWNoIExDIEZvbmQgKHByaXZhdGUgc2VsZi1pbnZlc3RtZW50OyBubyBwYXltZW50cyB0byBhdXRo
b3Igb3IgaW5zdGl0dXRpb24gcmVjZWl2ZWQgZnJvbSBhbnkgdGhpcmQgcGFydHkpLiBGLiBWLiBy
ZWNlaXZlZCByZXNlYXJjaCBvciB0ZWFjaGluZyBncmFudHMgZnJvbSBHaWxlYWQgU2NpZW5jZXMs
IFZpaVYgSGVhbHRoY2FyZSwgYW5kIE1TRCwgdW5yZWxhdGVkIHRvIHRoZSBzdWJtaXR0ZWQgd29y
ay4gTi4gTy4gcmVwb3J0cyBncmFudHMgb3IgY29udHJhY3RzIGZyb20gU2ltb25zZW5zIEZvbmQg
KHBhaWQgdG8gdGhlIGluc3RpdHV0aW9uKS4gQS4gTS4gcmVwb3J0cyB0cmF2ZWwgc3VwcG9ydCwg
bGVjdHVyZSBmZWVzLCBob25vcmFyaXVtIGFuZCBjb25zdWx0YW5jeSBmZWVzIGZyb20gVmlpViwg
R2lsZWFkLCBFaWxhbmQsIGFuZCBCb25uaW4sIGFsbCBvdXRzaWRlIHRoZSBzdWJtaXR0ZWQgd29y
ay4gTC4gVy4gcmVwb3J0cyBncmFudHMgb3IgY29udHJhY3RzIGZyb20gQU5SUyBNSUUuIFIuIFQu
IHJlcG9ydHMgYSByZXNlYXJjaCBncmFudCBmcm9tIEdpbGVhZCBTY2llbmNlOyBwYXltZW50IG9y
IGhvbm9yYXJpYSBmb3IgbGVjdHVyZXMsIHByZXNlbnRhdGlvbnMsIHNwZWFrZXJzLCBidXJlYXVz
LCBtYW51c2NyaXB0IHdyaXRpbmcsIG9yIGVkdWNhdGlvbmFsIGV2ZW50cyBmcm9tIEdpbGVhZCBT
Y2llbmNlIChwYXltZW50IGZvciBsZWN0dXJlcyksIEphbnNzZW4gKHBheW1lbnQgZm9yIGxlY3R1
cmVzKSwgYW5kIFZpaVYgSGVhbHRoY2FyZSAocGF5bWVudCBmb3IgbGVjdHVyZXMpOyBzdXBwb3J0
IGZvciB0cmF2ZWwgZnJvbSBHaWxlYWQgU2NpZW5jZSBhbmQgSmFuc3NlbjsgYW5kIHBhcnRpY2lw
YXRpb24gb24gYW4gYWR2aXNvcnkgYm9hcmQgZm9yIEdpbGVhZCBTY2llbmNlLiBBLiBELiBNLiBy
ZXBvcnRzIGNvbnN1bHRpbmcgZmVlcyBmcm9tIFZpaVYsIEdpbGVhZCwgYW5kIEphbnNzZW4gKHBh
aWQgdG8gdGhlIGF1dGhvcik7IHBheW1lbnQgb3IgaG9ub3JhcmlhIGZvciBsZWN0dXJlcywgcHJl
c2VudGF0aW9ucywgc3BlYWtlcnMsIGJ1cmVhdXMsIG1hbnVzY3JpcHQgd3JpdGluZyBvciBlZHVj
YXRpb25hbCBldmVudHMgZnJvbSBHaWxlYWQgYW5kIFZpaVYgKHBhaWQgdG8gdGhlIGF1dGhvcik7
IGFuZCBwYXJ0aWNpcGF0aW9uIG9uIGEgRFNNQiBvciBhZHZpc29yeSBib2FyZCBmb3IgSmFuc3Nl
biwgR2lsZWFkLCBhbmQgVmlpViAocGF5bWVudCB0byB0aGUgYXV0aG9yKS4gQy4gTS4gcmVwb3J0
cyByZXNlYXJjaCBncmFudCBmcm9tIEdpbGVhZDsgcGF5bWVudCBvciBob25vcmFyaWEgZm9yIGxl
Y3R1cmVzLCBwcmVzZW50YXRpb25zLCBzcGVha2VycywgYnVyZWF1cywgbWFudXNjcmlwdCB3cml0
aW5nLCBvciBlZHVjYXRpb25hbCBldmVudHMgZnJvbSBWaWlWIGFuZCBHaWxlYWQ7IGFuZCBwYXJ0
aWNpcGF0aW9uIG9uIGEgRFNNQiBvciBhZHZpc29yeSBib2FyZCBmb3IgQ29yaW11bm8sIEdpbGVh
ZCwgVmlpViwgSmFuc3NlbiwgYW5kIE1TRC4gSC4gRi4mYXBvcztzIGluc3RpdHV0aW9uIHJlY2Vp
dmVkIGVkdWNhdGlvbmFsIGdyYW50cyBmcm9tIEFiYlZpZSwgVmlpViwgR2lsZWFkLCBNU0QsIFNh
bmRveiwgYW5kIFBmaXplciwgYWxsIG91dHNpZGUgdGhlIHN1Ym1pdHRlZCB3b3JrLiBNLiBTLiBT
LiByZXBvcnRzIHJlc2VhcmNoIGdyYW50cyBmcm9tIEdpbGVhZCBTY2llbmNlcyBhbmQgVmlpViBI
ZWFsdGhjYXJlIChwYWlkIHRvIHRoZSBpbnN0aXR1dGlvbik7IHBheW1lbnQgb3IgaG9ub3Jhcmlh
IGZvciBsZWN0dXJlcywgcHJlc2VudGF0aW9ucywgc3BlYWtlcnMsIGJ1cmVhdXMsIG1hbnVzY3Jp
cHQgd3JpdGluZzsgb3IgZWR1Y2F0aW9uYWwgZXZlbnRzIGZyb20gSUFTLVVTQSAobm90LWZvci1w
cm9maXQgb3JnYW5pemF0aW9uKTsgc2VydmluZyBvbiB0aGUgRFNNQiBmb3IgdGhlIEktU3B5IENP
VklEIHRyaWFsOyBhbmQgc2VydmluZyBhcyBib2FyZCBjaGFpciBmb3IgSUFTLVVTQS4gSC4gTS4g
Qy4gcmVwb3J0cyBncmFudHMgb3IgY29udHJhY3RzIGZyb20gdGhlIE5hdGlvbmFsIEluc3RpdHV0
ZXMgb2YgSGVhbHRoIChOSUgpLCB0aGUgQWdlbmN5IGZvciBIZWFsdGhjYXJlIFJlc2VhcmNoIGFu
ZCBRdWFsaXR5LCBhbmQgVmlpViAocGFpZCB0byBpbnN0aXR1dGlvbik7IGNvbnN1bHRpbmcgZmVl
cyBmcm9tIFZpaVYgKHBlbmRpbmcpOyBhbmQgcGFydGljaXBhdGlvbiBvbiB0aGUgT2ZmaWNlIG9m
IEFJRFMgUmVzZWFyY2ggU2NpZW50aWZpYyBBZHZpc29yeSBCb2FyZC4gSi4gSi4gRS4gcmVwb3J0
cyBncmFudHMgb3IgY29udHJhY3RzIGZyb20gVmlpViBIZWFsdGhjYXJlLCBHaWxlYWQgU2NpZW5j
ZXMsIGFuZCBKYW5zc2VuOyBjb25zdWx0aW5nIGZlZXMgZnJvbSBNZXJjaywgVmlpViBIZWFsdGhj
YXJlLCBHaWxlYWQgU2NpZW5jZSwgYW5kIEphbnNzZW47IGFuZCBsZWFkZXJzaGlwIG9yIGZpZHVj
aWFyeSByb2xlcyBpbiBvdGhlciBib2FyZHMsIHNvY2lldGllcywgY29tbWl0dGVlcywgb3IgYWR2
b2NhY3kgZ3JvdXBzIGZvciB0aGUgSUFTLVVTQSBhbnRpcmV0cm92aXJhbCB0aGVyYXB5IGd1aWRl
bGluZXMgY29tbWl0dGVlLiBLLiBOLiBBLiByZXBvcnRzIGdyYW50cyBvciBjb250cmFjdHMgZnJv
bSB0aGUgTklIIChwYWlkIHRvIGluc3RpdHV0aW9uKSwgcm95YWx0aWVzIG9yIGxpY2Vuc2VzIGZy
b20gQ291cnNlcmEsIGNvbnN1bHRpbmcgZmVlcyBmcm9tIHRoZSBOSUggKGZvciB0aGUgQWxsIG9m
IFVTIFN0dWR5KSwgYW5kIHBheW1lbnQgb3IgaG9ub3JhcmlhIGZvciBsZWN0dXJlcywgcHJlc2Vu
dGF0aW9ucywgc3BlYWtlcnMsIGJ1cmVhdXMsIG1hbnVzY3JpcHQgd3JpdGluZywgb3IgZWR1Y2F0
aW9uYWwgZXZlbnRzIGZvciBEQyBISVYgQ29ob3J0IChhdXRob3Igc2VydmVkIG9uIHRoZSBEQyBI
SVYgQ29ob3J0JmFwb3M7cyBleHRlcm5hbCBhZHZpc29yeSBib2FyZCkuIE0uIEouIEcuIHJlcG9y
dHMgY29uc3VsdGluZyBmZWVzIGZyb20gTWVyY2ssIEdpbGVhZCwgYW5kIFZpaVYgKHdpdGggb2Nj
YXNpb25hbCBob25vcmFyaWEgZm9yIGFkIGhvYyBtZW1iZXJzaGlwIG9uIGh1bWFuIGltbXVub2Rl
ZmljaWVuY3kgdmlydXMgYWR2aXNvcnkgYm9hcmRzKS4gSC4gQy4gQi4sIGluIHRoZSAzNiBtb250
aHMgYmVmb3JlIHRoZSBzdWJtaXNzaW9uIG9mIHRoZSBjdXJyZW50IG1hbnVzY3JpcHQsIGhhcyBy
ZWNlaXZlZCBncmFudHMsIHN1cHBvcnQgZm9yIHRyYXZlbGluZywgY29uc3VsdGFuY3kgZmVlcywg
YW5kIGhvbm9yYXJpYSBmcm9tIEdpbGVhZCwgQk1TLCBWaWlWIEhlYWx0aGNhcmUsIFJvY2hlLCBh
bmQgUGZpemVyLCB1bnJlbGF0ZWQgdG8gdGhlIGN1cnJlbnQgd29yay4gSGUgc2VydmVkIGFzIHRo
ZSBwcmVzaWRlbnQgb2YgdGhlIEFzc29jaWF0aW9uIENvbnRyZSBsZSBISVYgZXQgQXV0cmVzIElu
ZmVjdGlvbnMgVHJhbnNtaXNzaWJsZXMgdW50aWwgSnVuZSAyMDIyOyBpbiB0aGlzIGZ1bmN0aW9u
IGhlIHJlY2VpdmVkIHN1cHBvcnQgZm9yIHRoZSBTd2lzcyBISVYgQ29ob3J0IFN0dWR5IGZyb20g
VmlpViBIZWFsdGhjYXJlLCBHaWxlYWQsIEJNUywgYW5kIE1TRC4gQWxsIG90aGVyIGF1dGhvcnMg
cmVwb3J0IG5vIHBvdGVudGlhbCBjb25mbGljdHMuIEFsbCBhdXRob3JzIGhhdmUgc3VibWl0dGVk
IHRoZSBJQ01KRSBGb3JtIGZvciBEaXNjbG9zdXJlIG9mIFBvdGVudGlhbCBDb25mbGljdHMgb2Yg
SW50ZXJlc3QuIENvbmZsaWN0cyB0aGF0IHRoZSBlZGl0b3JzIGNvbnNpZGVyIHJlbGV2YW50IHRv
IHRoZSBjb250ZW50IG9mIHRoZSBtYW51c2NyaXB0IGhhdmUgYmVlbiBkaXNjbG9zZWQuPC9jdXN0
b20xPjxjdXN0b20yPlBNQzEwMzIwMDQ5PC9jdXN0b20yPjxlbGVjdHJvbmljLXJlc291cmNlLW51
bT4xMC4xMDkzL2NpZC9jaWFkMTIyPC9lbGVjdHJvbmljLXJlc291cmNlLW51bT48cmVtb3RlLWRh
dGFiYXNlLW5hbWU+TWVkbGluZTwvcmVtb3RlLWRhdGFiYXNlLW5hbWU+PHJlbW90ZS1kYXRhYmFz
ZS1wcm92aWRlcj5OTE08L3JlbW90ZS1kYXRhYmFzZS1wcm92aWRlcj48L3JlY29yZD48L0NpdGU+
PC9FbmROb3RlPn==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A7884" w:rsidRPr="00BB475F">
        <w:rPr>
          <w:rFonts w:ascii="Arial" w:hAnsi="Arial" w:cs="Arial"/>
          <w:lang w:val="en-GB"/>
        </w:rPr>
      </w:r>
      <w:r w:rsidR="00DA7884" w:rsidRPr="00BB475F">
        <w:rPr>
          <w:rFonts w:ascii="Arial" w:hAnsi="Arial" w:cs="Arial"/>
          <w:lang w:val="en-GB"/>
        </w:rPr>
        <w:fldChar w:fldCharType="separate"/>
      </w:r>
      <w:r w:rsidR="007E74F8" w:rsidRPr="007E74F8">
        <w:rPr>
          <w:rFonts w:ascii="Arial" w:hAnsi="Arial" w:cs="Arial"/>
          <w:noProof/>
          <w:vertAlign w:val="superscript"/>
          <w:lang w:val="en-GB"/>
        </w:rPr>
        <w:t>111</w:t>
      </w:r>
      <w:r w:rsidR="00DA7884" w:rsidRPr="00BB475F">
        <w:rPr>
          <w:rFonts w:ascii="Arial" w:hAnsi="Arial" w:cs="Arial"/>
          <w:lang w:val="en-GB"/>
        </w:rPr>
        <w:fldChar w:fldCharType="end"/>
      </w:r>
      <w:r w:rsidR="00BA4611" w:rsidRPr="00BB475F">
        <w:rPr>
          <w:rFonts w:ascii="Arial" w:hAnsi="Arial" w:cs="Arial"/>
          <w:lang w:val="en-GB"/>
        </w:rPr>
        <w:t xml:space="preserve"> In all, early ART in RRS, will need careful justification and close monitoring; further randomised studies may be helpful.</w:t>
      </w:r>
      <w:r w:rsidR="00DA7884" w:rsidRPr="00BB475F">
        <w:rPr>
          <w:rFonts w:ascii="Arial" w:hAnsi="Arial" w:cs="Arial"/>
          <w:lang w:val="en-GB"/>
        </w:rPr>
        <w:fldChar w:fldCharType="begin">
          <w:fldData xml:space="preserve">PEVuZE5vdGU+PENpdGU+PEF1dGhvcj5Cb3Vsd2FyZTwvQXV0aG9yPjxZZWFyPjIwMjM8L1llYXI+
PFJlY051bT45OTc8L1JlY051bT48RGlzcGxheVRleHQ+PHN0eWxlIGZhY2U9InN1cGVyc2NyaXB0
Ij4xMTI8L3N0eWxlPjwvRGlzcGxheVRleHQ+PHJlY29yZD48cmVjLW51bWJlcj45OTc8L3JlYy1u
dW1iZXI+PGZvcmVpZ24ta2V5cz48a2V5IGFwcD0iRU4iIGRiLWlkPSJhczl0d3NzNTE1ZnB2YmUw
cnM4dnIwMDFzMDB3OXNhZTV3OWEiIHRpbWVzdGFtcD0iMTY5MDY0MTg3NCI+OTk3PC9rZXk+PC9m
b3JlaWduLWtleXM+PHJlZi10eXBlIG5hbWU9IkpvdXJuYWwgQXJ0aWNsZSI+MTc8L3JlZi10eXBl
Pjxjb250cmlidXRvcnM+PGF1dGhvcnM+PGF1dGhvcj5Cb3Vsd2FyZSwgRC4gUi48L2F1dGhvcj48
YXV0aG9yPkphcnZpcywgSi4gTi48L2F1dGhvcj48L2F1dGhvcnM+PC9jb250cmlidXRvcnM+PGF1
dGgtYWRkcmVzcz5EZXBhcnRtZW50IG9mIE1lZGljaW5lLCBVbml2ZXJzaXR5IG9mIE1pbm5lc290
YSwgTWlubmVhcG9saXMsIE1pbm5lc290YSwgVVNBLiYjeEQ7RGVwYXJ0bWVudCBvZiBDbGluaWNh
bCBSZXNlYXJjaCwgRmFjdWx0eSBvZiBJbmZlY3Rpb3VzIGFuZCBUcm9waWNhbCBEaXNlYXNlcywg
TG9uZG9uIFNjaG9vbCBvZiBIeWdpZW5lIGFuZCBUcm9waWNhbCBNZWRpY2luZSwgTG9uZG9uLCBV
bml0ZWQgS2luZ2RvbS48L2F1dGgtYWRkcmVzcz48dGl0bGVzPjx0aXRsZT5UaW1pbmcgb2YgQW50
aXJldHJvdmlyYWwgVGhlcmFweSBpbiBDcnlwdG9jb2NjYWwgTWVuaW5naXRpczogV2hhdCBXZSBD
YW4gKGFuZCBDYW5ub3QpIExlYXJuIEZyb20gT2JzZXJ2YXRpb25hbCBEYXRhPC90aXRsZT48c2Vj
b25kYXJ5LXRpdGxlPkNsaW4gSW5mZWN0IERpczwvc2Vjb25kYXJ5LXRpdGxlPjwvdGl0bGVzPjxw
ZXJpb2RpY2FsPjxmdWxsLXRpdGxlPkNsaW4gSW5mZWN0IERpczwvZnVsbC10aXRsZT48L3Blcmlv
ZGljYWw+PHBhZ2VzPjc0LTc2PC9wYWdlcz48dm9sdW1lPjc3PC92b2x1bWU+PG51bWJlcj4xPC9u
dW1iZXI+PGtleXdvcmRzPjxrZXl3b3JkPkh1bWFuczwva2V5d29yZD48a2V5d29yZD4qTWVuaW5n
aXRpcywgQ3J5cHRvY29jY2FsL2RydWcgdGhlcmFweS9jb21wbGljYXRpb25zPC9rZXl3b3JkPjxr
ZXl3b3JkPkhpdjwva2V5d29yZD48a2V5d29yZD5Db2hvcnQgU3R1ZGllczwva2V5d29yZD48a2V5
d29yZD5EZXZlbG9wZWQgQ291bnRyaWVzPC9rZXl3b3JkPjxrZXl3b3JkPipISVYgSW5mZWN0aW9u
cy9jb21wbGljYXRpb25zL2RydWcgdGhlcmFweTwva2V5d29yZD48a2V5d29yZD5BbnRpLVJldHJv
dmlyYWwgQWdlbnRzL3RoZXJhcGV1dGljIHVzZTwva2V5d29yZD48a2V5d29yZD5ISVYgdGhlcmFw
eTwva2V5d29yZD48a2V5d29yZD5jcnlwdG9jb2NjYWwgbWVuaW5naXRpczwva2V5d29yZD48a2V5
d29yZD5jcnlwdG9jb2NjdXM8L2tleXdvcmQ+PC9rZXl3b3Jkcz48ZGF0ZXM+PHllYXI+MjAyMzwv
eWVhcj48cHViLWRhdGVzPjxkYXRlPkp1bCA1PC9kYXRlPjwvcHViLWRhdGVzPjwvZGF0ZXM+PGlz
Ym4+MTUzNy02NTkxIChFbGVjdHJvbmljKSYjeEQ7MTA1OC00ODM4IChMaW5raW5nKTwvaXNibj48
YWNjZXNzaW9uLW51bT4zNjg4MzU4NTwvYWNjZXNzaW9uLW51bT48dXJscz48cmVsYXRlZC11cmxz
Pjx1cmw+aHR0cHM6Ly93d3cubmNiaS5ubG0ubmloLmdvdi9wdWJtZWQvMzY4ODM1ODU8L3VybD48
L3JlbGF0ZWQtdXJscz48L3VybHM+PGN1c3RvbTE+UG90ZW50aWFsIGNvbmZsaWN0cyBvZiBpbnRl
cmVzdC4gVGhlIGF1dGhvcnM6IE5vIHJlcG9ydGVkIGNvbmZsaWN0cyBvZiBpbnRlcmVzdC4gQm90
aCBhdXRob3JzIGhhdmUgc3VibWl0dGVkIHRoZSBJQ01KRSBGb3JtIGZvciBEaXNjbG9zdXJlIG9m
IFBvdGVudGlhbCBDb25mbGljdHMgb2YgSW50ZXJlc3QuIENvbmZsaWN0cyB0aGF0IHRoZSBlZGl0
b3JzIGNvbnNpZGVyIHJlbGV2YW50IHRvIHRoZSBjb250ZW50IG9mIHRoZSBtYW51c2NyaXB0IGhh
dmUgYmVlbiBkaXNjbG9zZWQuPC9jdXN0b20xPjxlbGVjdHJvbmljLXJlc291cmNlLW51bT4xMC4x
MDkzL2NpZC9jaWFkMTIzPC9lbGVjdHJvbmljLXJlc291cmNlLW51bT48cmVtb3RlLWRhdGFiYXNl
LW5hbWU+TWVkbGluZTwvcmVtb3RlLWRhdGFiYXNlLW5hbWU+PHJlbW90ZS1kYXRhYmFzZS1wcm92
aWRlcj5OTE08L3JlbW90ZS1kYXRhYmFzZS1wcm92aWRlcj48L3JlY29yZD48L0NpdGU+PC9FbmRO
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PEVuZE5vdGU+PENpdGU+PEF1dGhvcj5Cb3Vsd2FyZTwvQXV0aG9yPjxZZWFyPjIwMjM8L1llYXI+
PFJlY051bT45OTc8L1JlY051bT48RGlzcGxheVRleHQ+PHN0eWxlIGZhY2U9InN1cGVyc2NyaXB0
Ij4xMTI8L3N0eWxlPjwvRGlzcGxheVRleHQ+PHJlY29yZD48cmVjLW51bWJlcj45OTc8L3JlYy1u
dW1iZXI+PGZvcmVpZ24ta2V5cz48a2V5IGFwcD0iRU4iIGRiLWlkPSJhczl0d3NzNTE1ZnB2YmUw
cnM4dnIwMDFzMDB3OXNhZTV3OWEiIHRpbWVzdGFtcD0iMTY5MDY0MTg3NCI+OTk3PC9rZXk+PC9m
b3JlaWduLWtleXM+PHJlZi10eXBlIG5hbWU9IkpvdXJuYWwgQXJ0aWNsZSI+MTc8L3JlZi10eXBl
Pjxjb250cmlidXRvcnM+PGF1dGhvcnM+PGF1dGhvcj5Cb3Vsd2FyZSwgRC4gUi48L2F1dGhvcj48
YXV0aG9yPkphcnZpcywgSi4gTi48L2F1dGhvcj48L2F1dGhvcnM+PC9jb250cmlidXRvcnM+PGF1
dGgtYWRkcmVzcz5EZXBhcnRtZW50IG9mIE1lZGljaW5lLCBVbml2ZXJzaXR5IG9mIE1pbm5lc290
YSwgTWlubmVhcG9saXMsIE1pbm5lc290YSwgVVNBLiYjeEQ7RGVwYXJ0bWVudCBvZiBDbGluaWNh
bCBSZXNlYXJjaCwgRmFjdWx0eSBvZiBJbmZlY3Rpb3VzIGFuZCBUcm9waWNhbCBEaXNlYXNlcywg
TG9uZG9uIFNjaG9vbCBvZiBIeWdpZW5lIGFuZCBUcm9waWNhbCBNZWRpY2luZSwgTG9uZG9uLCBV
bml0ZWQgS2luZ2RvbS48L2F1dGgtYWRkcmVzcz48dGl0bGVzPjx0aXRsZT5UaW1pbmcgb2YgQW50
aXJldHJvdmlyYWwgVGhlcmFweSBpbiBDcnlwdG9jb2NjYWwgTWVuaW5naXRpczogV2hhdCBXZSBD
YW4gKGFuZCBDYW5ub3QpIExlYXJuIEZyb20gT2JzZXJ2YXRpb25hbCBEYXRhPC90aXRsZT48c2Vj
b25kYXJ5LXRpdGxlPkNsaW4gSW5mZWN0IERpczwvc2Vjb25kYXJ5LXRpdGxlPjwvdGl0bGVzPjxw
ZXJpb2RpY2FsPjxmdWxsLXRpdGxlPkNsaW4gSW5mZWN0IERpczwvZnVsbC10aXRsZT48L3Blcmlv
ZGljYWw+PHBhZ2VzPjc0LTc2PC9wYWdlcz48dm9sdW1lPjc3PC92b2x1bWU+PG51bWJlcj4xPC9u
dW1iZXI+PGtleXdvcmRzPjxrZXl3b3JkPkh1bWFuczwva2V5d29yZD48a2V5d29yZD4qTWVuaW5n
aXRpcywgQ3J5cHRvY29jY2FsL2RydWcgdGhlcmFweS9jb21wbGljYXRpb25zPC9rZXl3b3JkPjxr
ZXl3b3JkPkhpdjwva2V5d29yZD48a2V5d29yZD5Db2hvcnQgU3R1ZGllczwva2V5d29yZD48a2V5
d29yZD5EZXZlbG9wZWQgQ291bnRyaWVzPC9rZXl3b3JkPjxrZXl3b3JkPipISVYgSW5mZWN0aW9u
cy9jb21wbGljYXRpb25zL2RydWcgdGhlcmFweTwva2V5d29yZD48a2V5d29yZD5BbnRpLVJldHJv
dmlyYWwgQWdlbnRzL3RoZXJhcGV1dGljIHVzZTwva2V5d29yZD48a2V5d29yZD5ISVYgdGhlcmFw
eTwva2V5d29yZD48a2V5d29yZD5jcnlwdG9jb2NjYWwgbWVuaW5naXRpczwva2V5d29yZD48a2V5
d29yZD5jcnlwdG9jb2NjdXM8L2tleXdvcmQ+PC9rZXl3b3Jkcz48ZGF0ZXM+PHllYXI+MjAyMzwv
eWVhcj48cHViLWRhdGVzPjxkYXRlPkp1bCA1PC9kYXRlPjwvcHViLWRhdGVzPjwvZGF0ZXM+PGlz
Ym4+MTUzNy02NTkxIChFbGVjdHJvbmljKSYjeEQ7MTA1OC00ODM4IChMaW5raW5nKTwvaXNibj48
YWNjZXNzaW9uLW51bT4zNjg4MzU4NTwvYWNjZXNzaW9uLW51bT48dXJscz48cmVsYXRlZC11cmxz
Pjx1cmw+aHR0cHM6Ly93d3cubmNiaS5ubG0ubmloLmdvdi9wdWJtZWQvMzY4ODM1ODU8L3VybD48
L3JlbGF0ZWQtdXJscz48L3VybHM+PGN1c3RvbTE+UG90ZW50aWFsIGNvbmZsaWN0cyBvZiBpbnRl
cmVzdC4gVGhlIGF1dGhvcnM6IE5vIHJlcG9ydGVkIGNvbmZsaWN0cyBvZiBpbnRlcmVzdC4gQm90
aCBhdXRob3JzIGhhdmUgc3VibWl0dGVkIHRoZSBJQ01KRSBGb3JtIGZvciBEaXNjbG9zdXJlIG9m
IFBvdGVudGlhbCBDb25mbGljdHMgb2YgSW50ZXJlc3QuIENvbmZsaWN0cyB0aGF0IHRoZSBlZGl0
b3JzIGNvbnNpZGVyIHJlbGV2YW50IHRvIHRoZSBjb250ZW50IG9mIHRoZSBtYW51c2NyaXB0IGhh
dmUgYmVlbiBkaXNjbG9zZWQuPC9jdXN0b20xPjxlbGVjdHJvbmljLXJlc291cmNlLW51bT4xMC4x
MDkzL2NpZC9jaWFkMTIzPC9lbGVjdHJvbmljLXJlc291cmNlLW51bT48cmVtb3RlLWRhdGFiYXNl
LW5hbWU+TWVkbGluZTwvcmVtb3RlLWRhdGFiYXNlLW5hbWU+PHJlbW90ZS1kYXRhYmFzZS1wcm92
aWRlcj5OTE08L3JlbW90ZS1kYXRhYmFzZS1wcm92aWRlcj48L3JlY29yZD48L0NpdGU+PC9FbmRO
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DA7884" w:rsidRPr="00BB475F">
        <w:rPr>
          <w:rFonts w:ascii="Arial" w:hAnsi="Arial" w:cs="Arial"/>
          <w:lang w:val="en-GB"/>
        </w:rPr>
      </w:r>
      <w:r w:rsidR="00DA7884" w:rsidRPr="00BB475F">
        <w:rPr>
          <w:rFonts w:ascii="Arial" w:hAnsi="Arial" w:cs="Arial"/>
          <w:lang w:val="en-GB"/>
        </w:rPr>
        <w:fldChar w:fldCharType="separate"/>
      </w:r>
      <w:r w:rsidR="007E74F8" w:rsidRPr="007E74F8">
        <w:rPr>
          <w:rFonts w:ascii="Arial" w:hAnsi="Arial" w:cs="Arial"/>
          <w:noProof/>
          <w:vertAlign w:val="superscript"/>
          <w:lang w:val="en-GB"/>
        </w:rPr>
        <w:t>112</w:t>
      </w:r>
      <w:r w:rsidR="00DA7884" w:rsidRPr="00BB475F">
        <w:rPr>
          <w:rFonts w:ascii="Arial" w:hAnsi="Arial" w:cs="Arial"/>
          <w:lang w:val="en-GB"/>
        </w:rPr>
        <w:fldChar w:fldCharType="end"/>
      </w:r>
      <w:r w:rsidR="00BA4611" w:rsidRPr="00BB475F">
        <w:rPr>
          <w:rFonts w:ascii="Arial" w:hAnsi="Arial" w:cs="Arial"/>
          <w:lang w:val="en-GB"/>
        </w:rPr>
        <w:t xml:space="preserve"> </w:t>
      </w:r>
    </w:p>
    <w:bookmarkEnd w:id="462"/>
    <w:p w14:paraId="37142BC3" w14:textId="635EF088" w:rsidR="00525033" w:rsidRDefault="00DE305D" w:rsidP="00AE4732">
      <w:pPr>
        <w:spacing w:line="360" w:lineRule="auto"/>
        <w:rPr>
          <w:lang w:val="en-GB"/>
        </w:rPr>
      </w:pPr>
      <w:r w:rsidRPr="00BB475F">
        <w:rPr>
          <w:rFonts w:ascii="Arial" w:hAnsi="Arial" w:cs="Arial"/>
          <w:lang w:val="en-GB"/>
        </w:rPr>
        <w:t>There are no studies for timing of ART initiation in ot</w:t>
      </w:r>
      <w:r w:rsidRPr="00BB475F">
        <w:rPr>
          <w:rFonts w:ascii="Arial" w:hAnsi="Arial"/>
          <w:lang w:val="en-GB"/>
        </w:rPr>
        <w:t xml:space="preserve">her forms of cryptococcosis, </w:t>
      </w:r>
      <w:r w:rsidRPr="00BB475F">
        <w:rPr>
          <w:rFonts w:ascii="Arial" w:hAnsi="Arial" w:cs="Arial"/>
          <w:lang w:val="en-GB"/>
        </w:rPr>
        <w:t xml:space="preserve">those with cryptococcal antigenemia or those recommencing ART after a period of </w:t>
      </w:r>
      <w:del w:id="470" w:author="Christina Chang" w:date="2023-10-31T12:57:00Z">
        <w:r w:rsidRPr="00BB475F" w:rsidDel="00C45C12">
          <w:rPr>
            <w:rFonts w:ascii="Arial" w:hAnsi="Arial" w:cs="Arial"/>
            <w:lang w:val="en-GB"/>
          </w:rPr>
          <w:delText xml:space="preserve">ART </w:delText>
        </w:r>
      </w:del>
      <w:r w:rsidRPr="00BB475F">
        <w:rPr>
          <w:rFonts w:ascii="Arial" w:hAnsi="Arial" w:cs="Arial"/>
          <w:lang w:val="en-GB"/>
        </w:rPr>
        <w:t>interruption.</w:t>
      </w:r>
      <w:r w:rsidR="00635C23" w:rsidRPr="00BB475F">
        <w:rPr>
          <w:rFonts w:ascii="Arial" w:hAnsi="Arial" w:cs="Arial"/>
          <w:lang w:val="en-GB"/>
        </w:rPr>
        <w:t xml:space="preserve"> </w:t>
      </w:r>
      <w:r w:rsidR="00265B94" w:rsidRPr="00BB475F">
        <w:rPr>
          <w:rFonts w:ascii="Arial" w:hAnsi="Arial" w:cs="Arial"/>
          <w:lang w:val="en-GB"/>
        </w:rPr>
        <w:t xml:space="preserve">Early </w:t>
      </w:r>
      <w:r w:rsidRPr="00BB475F">
        <w:rPr>
          <w:rFonts w:ascii="Arial" w:hAnsi="Arial" w:cs="Arial"/>
          <w:lang w:val="en-GB"/>
        </w:rPr>
        <w:t>concerns that potent integrase inhibitor</w:t>
      </w:r>
      <w:r w:rsidRPr="00697840">
        <w:rPr>
          <w:rFonts w:ascii="Arial" w:hAnsi="Arial" w:cs="Arial"/>
          <w:lang w:val="en-GB"/>
        </w:rPr>
        <w:t>s pose an increased risk of C-IRIS have been disproven</w:t>
      </w:r>
      <w:r w:rsidR="007D120F">
        <w:rPr>
          <w:rFonts w:ascii="Arial" w:hAnsi="Arial" w:cs="Arial"/>
          <w:lang w:val="en-GB"/>
        </w:rPr>
        <w:t>.</w:t>
      </w:r>
      <w:r w:rsidRPr="00697840">
        <w:rPr>
          <w:rFonts w:ascii="Arial" w:hAnsi="Arial" w:cs="Arial"/>
          <w:lang w:val="en-GB"/>
        </w:rPr>
        <w:fldChar w:fldCharType="begin">
          <w:fldData xml:space="preserve">PEVuZE5vdGU+PENpdGU+PEF1dGhvcj5LaXR5bzwvQXV0aG9yPjxZZWFyPjIwMTg8L1llYXI+PFJl
Y051bT4xMDM8L1JlY051bT48RGlzcGxheVRleHQ+PHN0eWxlIGZhY2U9InN1cGVyc2NyaXB0Ij4x
MTM8L3N0eWxlPjwvRGlzcGxheVRleHQ+PHJlY29yZD48cmVjLW51bWJlcj4xMDM8L3JlYy1udW1i
ZXI+PGZvcmVpZ24ta2V5cz48a2V5IGFwcD0iRU4iIGRiLWlkPSJhczl0d3NzNTE1ZnB2YmUwcnM4
dnIwMDFzMDB3OXNhZTV3OWEiIHRpbWVzdGFtcD0iMTY0NTEyNjI5MyI+MTAzPC9rZXk+PC9mb3Jl
aWduLWtleXM+PHJlZi10eXBlIG5hbWU9IkpvdXJuYWwgQXJ0aWNsZSI+MTc8L3JlZi10eXBlPjxj
b250cmlidXRvcnM+PGF1dGhvcnM+PGF1dGhvcj5LaXR5bywgQy48L2F1dGhvcj48YXV0aG9yPlN6
dWJlcnQsIEEuIEouPC9hdXRob3I+PGF1dGhvcj5TaWlrYSwgQS48L2F1dGhvcj48YXV0aG9yPkhl
eWRlcm1hbiwgUi48L2F1dGhvcj48YXV0aG9yPkJ3YWt1cmEtRGFuZ2FyZW1iaXppLCBNLjwvYXV0
aG9yPjxhdXRob3I+THVnZW13YSwgQS48L2F1dGhvcj48YXV0aG9yPk13YXJpbmdhLCBTLjwvYXV0
aG9yPjxhdXRob3I+R3JpZmZpdGhzLCBBLjwvYXV0aG9yPjxhdXRob3I+TmthbnlhLCBJLjwvYXV0
aG9yPjxhdXRob3I+S2FiYWhlbmRhLCBTLjwvYXV0aG9yPjxhdXRob3I+V2FjaGlyYSwgUy48L2F1
dGhvcj48YXV0aG9yPk11c29ybywgRy48L2F1dGhvcj48YXV0aG9yPlJhamFwYWtzZSwgQy48L2F1
dGhvcj48YXV0aG9yPkV0eWFuZywgVC48L2F1dGhvcj48YXV0aG9yPkFiYWNoLCBKLjwvYXV0aG9y
PjxhdXRob3I+U3B5ZXIsIE0uIEouPC9hdXRob3I+PGF1dGhvcj5XYXZhbXVubm8sIFAuPC9hdXRo
b3I+PGF1dGhvcj5OeW9uZG8tTWlwYW5kbywgTC48L2F1dGhvcj48YXV0aG9yPkNoaWR6aXZhLCBF
LjwvYXV0aG9yPjxhdXRob3I+TmF0aG9vLCBLLjwvYXV0aG9yPjxhdXRob3I+S2xlaW4sIE4uPC9h
dXRob3I+PGF1dGhvcj5IYWtpbSwgSi48L2F1dGhvcj48YXV0aG9yPkdpYmIsIEQuIE0uPC9hdXRo
b3I+PGF1dGhvcj5XYWxrZXIsIEEuIFMuPC9hdXRob3I+PGF1dGhvcj5QZXR0LCBTLiBMLjwvYXV0
aG9yPjxhdXRob3I+UmVhbGl0eSB0cmlhbCB0ZWFtPC9hdXRob3I+PC9hdXRob3JzPjwvY29udHJp
YnV0b3JzPjxhdXRoLWFkZHJlc3M+Sm9pbnQgQ2xpbmljYWwgUmVzZWFyY2ggQ2VudHJlLCBLYW1w
YWxhLCBVZ2FuZGEuJiN4RDtNZWRpY2FsIFJlc2VhcmNoIENvdW5jaWwgQ2xpbmljYWwgVHJpYWxz
IFVuaXQgYXQgVW5pdmVyc2l0eSBDb2xsZWdlIExvbmRvbiwgVW5pdmVyc2l0eSBDb2xsZWdlIExv
bmRvbiwgTG9uZG9uLCBVbml0ZWQgS2luZ2RvbS4mI3hEO01vaSBVbml2ZXJzaXR5IFNjaG9vbCBv
ZiBNZWRpY2luZSwgRWxkb3JldCwgS2VueWEuJiN4RDtEZXBhcnRtZW50L0NvbGxlZ2Ugb2YgTWVk
aWNpbmUsIFVuaXZlcnNpdHkgb2YgTWFsYXdpLCBhbmQgTWFsYXdpLUxpdmVycG9vbC1XZWxsY29t
ZSBUcnVzdCBDbGluaWNhbCBSZXNlYXJjaCBQcm9ncmFtbWUsIEJsYW50eXJlLCBNYWxhd2kuJiN4
RDtEaXZpc2lvbiBvZiBJbmZlY3Rpb24gYW5kIEltbXVuaXR5LCBVbml2ZXJzaXR5IENvbGxlZ2Ug
TG9uZG9uLCBMb25kb24sIFVuaXRlZCBLaW5nZG9tLiYjeEQ7VW5pdmVyc2l0eSBvZiBaaW1iYWJ3
ZSBDbGluaWNhbCBSZXNlYXJjaCBDZW50cmUsIEhhcmFyZSwgWmltYmFid2UuJiN4RDtKb2ludCBD
bGluaWNhbCBSZXNlYXJjaCBDZW50cmUsIE1iYXJhcmEsIFVnYW5kYS4mI3hEO0tFTVJJIFdlbGxj
b21lIFRydXN0IFJlc2VhcmNoIFByb2dyYW1tZSwgS2lsaWZpLCBLZW55YS4mI3hEO0pvaW50IENs
aW5pY2FsIFJlc2VhcmNoIENlbnRyZSwgRm9ydCBQb3J0YWwsIFVnYW5kYS4mI3hEO0pvaW50IENs
aW5pY2FsIFJlc2VhcmNoIENlbnRyZSwgR3VsdSwgVWdhbmRhLiYjeEQ7VW5pdmVyc2l0eSBDb2xs
ZWdlIExvbmRvbiBHcmVhdCBPcm1vbmQgU3RyZWV0IEluc3RpdHV0ZSBvZiBDaGlsZCBIZWFsdGgs
IFVuaXZlcnNpdHkgQ29sbGVnZSBMb25kb24sIExvbmRvbiwgVW5pdGVkIEtpbmdkb20uJiN4RDtJ
bnN0aXR1dGUgZm9yIEdsb2JhbCBIZWFsdGgsIFVuaXZlcnNpdHkgQ29sbGVnZSBMb25kb24sIExv
bmRvbiwgVW5pdGVkIEtpbmdkb20uJiN4RDtLaXJieSBJbnN0aXR1dGUgZm9yIEluZmVjdGlvbiBh
bmQgSW1tdW5pdHkgaW4gU29jaWV0eSwgVW5pdmVyc2l0eSBvZiBOZXcgU291dGggV2FsZXMsIFN5
ZG5leSwgQXVzdHJhbGlhLjwvYXV0aC1hZGRyZXNzPjx0aXRsZXM+PHRpdGxlPlJhbHRlZ3Jhdmly
LWludGVuc2lmaWVkIGluaXRpYWwgYW50aXJldHJvdmlyYWwgdGhlcmFweSBpbiBhZHZhbmNlZCBI
SVYgZGlzZWFzZSBpbiBBZnJpY2E6IEEgcmFuZG9taXNlZCBjb250cm9sbGVkIHRyaWFsPC90aXRs
ZT48c2Vjb25kYXJ5LXRpdGxlPlBMb1MgTWVkPC9zZWNvbmRhcnktdGl0bGU+PC90aXRsZXM+PHBl
cmlvZGljYWw+PGZ1bGwtdGl0bGU+UExvUyBNZWQ8L2Z1bGwtdGl0bGU+PC9wZXJpb2RpY2FsPjxw
YWdlcz5lMTAwMjcwNjwvcGFnZXM+PHZvbHVtZT4xNTwvdm9sdW1lPjxudW1iZXI+MTI8L251bWJl
cj48ZWRpdGlvbj4yMDE4LzEyLzA1PC9lZGl0aW9uPjxrZXl3b3Jkcz48a2V5d29yZD5BZG9sZXNj
ZW50PC9rZXl3b3JkPjxrZXl3b3JkPkFkdWx0PC9rZXl3b3JkPjxrZXl3b3JkPkFmcmljYS9lcGlk
ZW1pb2xvZ3k8L2tleXdvcmQ+PGtleXdvcmQ+QW50aS1ISVYgQWdlbnRzLyphZG1pbmlzdHJhdGlv
biAmYW1wOyBkb3NhZ2U8L2tleXdvcmQ+PGtleXdvcmQ+QW50aS1SZXRyb3ZpcmFsIEFnZW50cy8q
YWRtaW5pc3RyYXRpb24gJmFtcDsgZG9zYWdlPC9rZXl3b3JkPjxrZXl3b3JkPkNoaWxkPC9rZXl3
b3JkPjxrZXl3b3JkPkNoaWxkLCBQcmVzY2hvb2w8L2tleXdvcmQ+PGtleXdvcmQ+KkRpc2Vhc2Ug
UHJvZ3Jlc3Npb248L2tleXdvcmQ+PGtleXdvcmQ+RHJ1ZyBBZG1pbmlzdHJhdGlvbiBTY2hlZHVs
ZTwva2V5d29yZD48a2V5d29yZD5GZW1hbGU8L2tleXdvcmQ+PGtleXdvcmQ+Rm9sbG93LVVwIFN0
dWRpZXM8L2tleXdvcmQ+PGtleXdvcmQ+SElWIEluZmVjdGlvbnMvZGlhZ25vc3RpYyBpbWFnaW5n
LypkcnVnIHRoZXJhcHkvKmVwaWRlbWlvbG9neTwva2V5d29yZD48a2V5d29yZD5IZWFsdGggU2Vy
dmljZXMgQWNjZXNzaWJpbGl0eS90cmVuZHM8L2tleXdvcmQ+PGtleXdvcmQ+SHVtYW5zPC9rZXl3
b3JkPjxrZXl3b3JkPktlbnlhL2VwaWRlbWlvbG9neTwva2V5d29yZD48a2V5d29yZD5NYWxhd2kv
ZXBpZGVtaW9sb2d5PC9rZXl3b3JkPjxrZXl3b3JkPk1hbGU8L2tleXdvcmQ+PGtleXdvcmQ+UmFs
dGVncmF2aXIgUG90YXNzaXVtLyphZG1pbmlzdHJhdGlvbiAmYW1wOyBkb3NhZ2U8L2tleXdvcmQ+
PGtleXdvcmQ+VWdhbmRhL2VwaWRlbWlvbG9neTwva2V5d29yZD48a2V5d29yZD5Zb3VuZyBBZHVs
dDwva2V5d29yZD48a2V5d29yZD5aaW1iYWJ3ZS9lcGlkZW1pb2xvZ3k8L2tleXdvcmQ+PC9rZXl3
b3Jkcz48ZGF0ZXM+PHllYXI+MjAxODwveWVhcj48cHViLWRhdGVzPjxkYXRlPkRlYzwvZGF0ZT48
L3B1Yi1kYXRlcz48L2RhdGVzPjxpc2JuPjE1NDktMTY3NiAoRWxlY3Ryb25pYykmI3hEOzE1NDkt
MTI3NyAoTGlua2luZyk8L2lzYm4+PGFjY2Vzc2lvbi1udW0+MzA1MTMxMDg8L2FjY2Vzc2lvbi1u
dW0+PHVybHM+PHJlbGF0ZWQtdXJscz48dXJsPmh0dHBzOi8vd3d3Lm5jYmkubmxtLm5paC5nb3Yv
cHVibWVkLzMwNTEzMTA4PC91cmw+PC9yZWxhdGVkLXVybHM+PC91cmxzPjxjdXN0b20yPlBNQzYy
NzkwMjAgZm9sbG93aW5nIGNvbXBldGluZyBpbnRlcmVzdHM6IHRoZSBpbnN0aXR1dGlvbiBvZiBB
U1cgaGFzIHJlY2VpdmVkIGZ1bmRpbmcgZnJvbSBKYW5zc2VuIGFuZCBHaWxlYWQgU2NpZW5jZXMg
Zm9yIERTTUIgbWVtYmVyc2hpcCBhbmQgbGVjdHVyZXM7IEpIIGhhcyByZWNlaXZlZCBmdW5kaW5n
IGZvciBhZHZpc29yeSBib2FyZCBtZW1iZXJzaGlwIGZyb20gTXlsYW4gUGhhcm1hY2V1dGljYWxz
OyBhbGwgb3RoZXIgYXV0aG9ycyBoYXZlIG5vIG90aGVyIHJlbGF0aW9uc2hpcHMgb3IgYWN0aXZp
dGllcyB0aGF0IGNvdWxkIGFwcGVhciB0byBoYXZlIGluZmx1ZW5jZWQgdGhlIHN1Ym1pdHRlZCB3
b3JrLjwvY3VzdG9tMj48ZWxlY3Ryb25pYy1yZXNvdXJjZS1udW0+MTAuMTM3MS9qb3VybmFsLnBt
ZWQuMTAwMjcwNjwvZWxlY3Ryb25pYy1yZXNvdXJjZS1udW0+PC9yZWNvcmQ+PC9DaXRlPjwvRW5k
Tm90ZT4A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PEVuZE5vdGU+PENpdGU+PEF1dGhvcj5LaXR5bzwvQXV0aG9yPjxZZWFyPjIwMTg8L1llYXI+PFJl
Y051bT4xMDM8L1JlY051bT48RGlzcGxheVRleHQ+PHN0eWxlIGZhY2U9InN1cGVyc2NyaXB0Ij4x
MTM8L3N0eWxlPjwvRGlzcGxheVRleHQ+PHJlY29yZD48cmVjLW51bWJlcj4xMDM8L3JlYy1udW1i
ZXI+PGZvcmVpZ24ta2V5cz48a2V5IGFwcD0iRU4iIGRiLWlkPSJhczl0d3NzNTE1ZnB2YmUwcnM4
dnIwMDFzMDB3OXNhZTV3OWEiIHRpbWVzdGFtcD0iMTY0NTEyNjI5MyI+MTAzPC9rZXk+PC9mb3Jl
aWduLWtleXM+PHJlZi10eXBlIG5hbWU9IkpvdXJuYWwgQXJ0aWNsZSI+MTc8L3JlZi10eXBlPjxj
b250cmlidXRvcnM+PGF1dGhvcnM+PGF1dGhvcj5LaXR5bywgQy48L2F1dGhvcj48YXV0aG9yPlN6
dWJlcnQsIEEuIEouPC9hdXRob3I+PGF1dGhvcj5TaWlrYSwgQS48L2F1dGhvcj48YXV0aG9yPkhl
eWRlcm1hbiwgUi48L2F1dGhvcj48YXV0aG9yPkJ3YWt1cmEtRGFuZ2FyZW1iaXppLCBNLjwvYXV0
aG9yPjxhdXRob3I+THVnZW13YSwgQS48L2F1dGhvcj48YXV0aG9yPk13YXJpbmdhLCBTLjwvYXV0
aG9yPjxhdXRob3I+R3JpZmZpdGhzLCBBLjwvYXV0aG9yPjxhdXRob3I+TmthbnlhLCBJLjwvYXV0
aG9yPjxhdXRob3I+S2FiYWhlbmRhLCBTLjwvYXV0aG9yPjxhdXRob3I+V2FjaGlyYSwgUy48L2F1
dGhvcj48YXV0aG9yPk11c29ybywgRy48L2F1dGhvcj48YXV0aG9yPlJhamFwYWtzZSwgQy48L2F1
dGhvcj48YXV0aG9yPkV0eWFuZywgVC48L2F1dGhvcj48YXV0aG9yPkFiYWNoLCBKLjwvYXV0aG9y
PjxhdXRob3I+U3B5ZXIsIE0uIEouPC9hdXRob3I+PGF1dGhvcj5XYXZhbXVubm8sIFAuPC9hdXRo
b3I+PGF1dGhvcj5OeW9uZG8tTWlwYW5kbywgTC48L2F1dGhvcj48YXV0aG9yPkNoaWR6aXZhLCBF
LjwvYXV0aG9yPjxhdXRob3I+TmF0aG9vLCBLLjwvYXV0aG9yPjxhdXRob3I+S2xlaW4sIE4uPC9h
dXRob3I+PGF1dGhvcj5IYWtpbSwgSi48L2F1dGhvcj48YXV0aG9yPkdpYmIsIEQuIE0uPC9hdXRo
b3I+PGF1dGhvcj5XYWxrZXIsIEEuIFMuPC9hdXRob3I+PGF1dGhvcj5QZXR0LCBTLiBMLjwvYXV0
aG9yPjxhdXRob3I+UmVhbGl0eSB0cmlhbCB0ZWFtPC9hdXRob3I+PC9hdXRob3JzPjwvY29udHJp
YnV0b3JzPjxhdXRoLWFkZHJlc3M+Sm9pbnQgQ2xpbmljYWwgUmVzZWFyY2ggQ2VudHJlLCBLYW1w
YWxhLCBVZ2FuZGEuJiN4RDtNZWRpY2FsIFJlc2VhcmNoIENvdW5jaWwgQ2xpbmljYWwgVHJpYWxz
IFVuaXQgYXQgVW5pdmVyc2l0eSBDb2xsZWdlIExvbmRvbiwgVW5pdmVyc2l0eSBDb2xsZWdlIExv
bmRvbiwgTG9uZG9uLCBVbml0ZWQgS2luZ2RvbS4mI3hEO01vaSBVbml2ZXJzaXR5IFNjaG9vbCBv
ZiBNZWRpY2luZSwgRWxkb3JldCwgS2VueWEuJiN4RDtEZXBhcnRtZW50L0NvbGxlZ2Ugb2YgTWVk
aWNpbmUsIFVuaXZlcnNpdHkgb2YgTWFsYXdpLCBhbmQgTWFsYXdpLUxpdmVycG9vbC1XZWxsY29t
ZSBUcnVzdCBDbGluaWNhbCBSZXNlYXJjaCBQcm9ncmFtbWUsIEJsYW50eXJlLCBNYWxhd2kuJiN4
RDtEaXZpc2lvbiBvZiBJbmZlY3Rpb24gYW5kIEltbXVuaXR5LCBVbml2ZXJzaXR5IENvbGxlZ2Ug
TG9uZG9uLCBMb25kb24sIFVuaXRlZCBLaW5nZG9tLiYjeEQ7VW5pdmVyc2l0eSBvZiBaaW1iYWJ3
ZSBDbGluaWNhbCBSZXNlYXJjaCBDZW50cmUsIEhhcmFyZSwgWmltYmFid2UuJiN4RDtKb2ludCBD
bGluaWNhbCBSZXNlYXJjaCBDZW50cmUsIE1iYXJhcmEsIFVnYW5kYS4mI3hEO0tFTVJJIFdlbGxj
b21lIFRydXN0IFJlc2VhcmNoIFByb2dyYW1tZSwgS2lsaWZpLCBLZW55YS4mI3hEO0pvaW50IENs
aW5pY2FsIFJlc2VhcmNoIENlbnRyZSwgRm9ydCBQb3J0YWwsIFVnYW5kYS4mI3hEO0pvaW50IENs
aW5pY2FsIFJlc2VhcmNoIENlbnRyZSwgR3VsdSwgVWdhbmRhLiYjeEQ7VW5pdmVyc2l0eSBDb2xs
ZWdlIExvbmRvbiBHcmVhdCBPcm1vbmQgU3RyZWV0IEluc3RpdHV0ZSBvZiBDaGlsZCBIZWFsdGgs
IFVuaXZlcnNpdHkgQ29sbGVnZSBMb25kb24sIExvbmRvbiwgVW5pdGVkIEtpbmdkb20uJiN4RDtJ
bnN0aXR1dGUgZm9yIEdsb2JhbCBIZWFsdGgsIFVuaXZlcnNpdHkgQ29sbGVnZSBMb25kb24sIExv
bmRvbiwgVW5pdGVkIEtpbmdkb20uJiN4RDtLaXJieSBJbnN0aXR1dGUgZm9yIEluZmVjdGlvbiBh
bmQgSW1tdW5pdHkgaW4gU29jaWV0eSwgVW5pdmVyc2l0eSBvZiBOZXcgU291dGggV2FsZXMsIFN5
ZG5leSwgQXVzdHJhbGlhLjwvYXV0aC1hZGRyZXNzPjx0aXRsZXM+PHRpdGxlPlJhbHRlZ3Jhdmly
LWludGVuc2lmaWVkIGluaXRpYWwgYW50aXJldHJvdmlyYWwgdGhlcmFweSBpbiBhZHZhbmNlZCBI
SVYgZGlzZWFzZSBpbiBBZnJpY2E6IEEgcmFuZG9taXNlZCBjb250cm9sbGVkIHRyaWFsPC90aXRs
ZT48c2Vjb25kYXJ5LXRpdGxlPlBMb1MgTWVkPC9zZWNvbmRhcnktdGl0bGU+PC90aXRsZXM+PHBl
cmlvZGljYWw+PGZ1bGwtdGl0bGU+UExvUyBNZWQ8L2Z1bGwtdGl0bGU+PC9wZXJpb2RpY2FsPjxw
YWdlcz5lMTAwMjcwNjwvcGFnZXM+PHZvbHVtZT4xNTwvdm9sdW1lPjxudW1iZXI+MTI8L251bWJl
cj48ZWRpdGlvbj4yMDE4LzEyLzA1PC9lZGl0aW9uPjxrZXl3b3Jkcz48a2V5d29yZD5BZG9sZXNj
ZW50PC9rZXl3b3JkPjxrZXl3b3JkPkFkdWx0PC9rZXl3b3JkPjxrZXl3b3JkPkFmcmljYS9lcGlk
ZW1pb2xvZ3k8L2tleXdvcmQ+PGtleXdvcmQ+QW50aS1ISVYgQWdlbnRzLyphZG1pbmlzdHJhdGlv
biAmYW1wOyBkb3NhZ2U8L2tleXdvcmQ+PGtleXdvcmQ+QW50aS1SZXRyb3ZpcmFsIEFnZW50cy8q
YWRtaW5pc3RyYXRpb24gJmFtcDsgZG9zYWdlPC9rZXl3b3JkPjxrZXl3b3JkPkNoaWxkPC9rZXl3
b3JkPjxrZXl3b3JkPkNoaWxkLCBQcmVzY2hvb2w8L2tleXdvcmQ+PGtleXdvcmQ+KkRpc2Vhc2Ug
UHJvZ3Jlc3Npb248L2tleXdvcmQ+PGtleXdvcmQ+RHJ1ZyBBZG1pbmlzdHJhdGlvbiBTY2hlZHVs
ZTwva2V5d29yZD48a2V5d29yZD5GZW1hbGU8L2tleXdvcmQ+PGtleXdvcmQ+Rm9sbG93LVVwIFN0
dWRpZXM8L2tleXdvcmQ+PGtleXdvcmQ+SElWIEluZmVjdGlvbnMvZGlhZ25vc3RpYyBpbWFnaW5n
LypkcnVnIHRoZXJhcHkvKmVwaWRlbWlvbG9neTwva2V5d29yZD48a2V5d29yZD5IZWFsdGggU2Vy
dmljZXMgQWNjZXNzaWJpbGl0eS90cmVuZHM8L2tleXdvcmQ+PGtleXdvcmQ+SHVtYW5zPC9rZXl3
b3JkPjxrZXl3b3JkPktlbnlhL2VwaWRlbWlvbG9neTwva2V5d29yZD48a2V5d29yZD5NYWxhd2kv
ZXBpZGVtaW9sb2d5PC9rZXl3b3JkPjxrZXl3b3JkPk1hbGU8L2tleXdvcmQ+PGtleXdvcmQ+UmFs
dGVncmF2aXIgUG90YXNzaXVtLyphZG1pbmlzdHJhdGlvbiAmYW1wOyBkb3NhZ2U8L2tleXdvcmQ+
PGtleXdvcmQ+VWdhbmRhL2VwaWRlbWlvbG9neTwva2V5d29yZD48a2V5d29yZD5Zb3VuZyBBZHVs
dDwva2V5d29yZD48a2V5d29yZD5aaW1iYWJ3ZS9lcGlkZW1pb2xvZ3k8L2tleXdvcmQ+PC9rZXl3
b3Jkcz48ZGF0ZXM+PHllYXI+MjAxODwveWVhcj48cHViLWRhdGVzPjxkYXRlPkRlYzwvZGF0ZT48
L3B1Yi1kYXRlcz48L2RhdGVzPjxpc2JuPjE1NDktMTY3NiAoRWxlY3Ryb25pYykmI3hEOzE1NDkt
MTI3NyAoTGlua2luZyk8L2lzYm4+PGFjY2Vzc2lvbi1udW0+MzA1MTMxMDg8L2FjY2Vzc2lvbi1u
dW0+PHVybHM+PHJlbGF0ZWQtdXJscz48dXJsPmh0dHBzOi8vd3d3Lm5jYmkubmxtLm5paC5nb3Yv
cHVibWVkLzMwNTEzMTA4PC91cmw+PC9yZWxhdGVkLXVybHM+PC91cmxzPjxjdXN0b20yPlBNQzYy
NzkwMjAgZm9sbG93aW5nIGNvbXBldGluZyBpbnRlcmVzdHM6IHRoZSBpbnN0aXR1dGlvbiBvZiBB
U1cgaGFzIHJlY2VpdmVkIGZ1bmRpbmcgZnJvbSBKYW5zc2VuIGFuZCBHaWxlYWQgU2NpZW5jZXMg
Zm9yIERTTUIgbWVtYmVyc2hpcCBhbmQgbGVjdHVyZXM7IEpIIGhhcyByZWNlaXZlZCBmdW5kaW5n
IGZvciBhZHZpc29yeSBib2FyZCBtZW1iZXJzaGlwIGZyb20gTXlsYW4gUGhhcm1hY2V1dGljYWxz
OyBhbGwgb3RoZXIgYXV0aG9ycyBoYXZlIG5vIG90aGVyIHJlbGF0aW9uc2hpcHMgb3IgYWN0aXZp
dGllcyB0aGF0IGNvdWxkIGFwcGVhciB0byBoYXZlIGluZmx1ZW5jZWQgdGhlIHN1Ym1pdHRlZCB3
b3JrLjwvY3VzdG9tMj48ZWxlY3Ryb25pYy1yZXNvdXJjZS1udW0+MTAuMTM3MS9qb3VybmFsLnBt
ZWQuMTAwMjcwNjwvZWxlY3Ryb25pYy1yZXNvdXJjZS1udW0+PC9yZWNvcmQ+PC9DaXRlPjwvRW5k
Tm90ZT4A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Pr="00697840">
        <w:rPr>
          <w:rFonts w:ascii="Arial" w:hAnsi="Arial" w:cs="Arial"/>
          <w:lang w:val="en-GB"/>
        </w:rPr>
      </w:r>
      <w:r w:rsidRPr="00697840">
        <w:rPr>
          <w:rFonts w:ascii="Arial" w:hAnsi="Arial" w:cs="Arial"/>
          <w:lang w:val="en-GB"/>
        </w:rPr>
        <w:fldChar w:fldCharType="separate"/>
      </w:r>
      <w:r w:rsidR="007E74F8" w:rsidRPr="007E74F8">
        <w:rPr>
          <w:rFonts w:ascii="Arial" w:hAnsi="Arial" w:cs="Arial"/>
          <w:noProof/>
          <w:vertAlign w:val="superscript"/>
          <w:lang w:val="en-GB"/>
        </w:rPr>
        <w:t>113</w:t>
      </w:r>
      <w:r w:rsidRPr="00697840">
        <w:rPr>
          <w:rFonts w:ascii="Arial" w:hAnsi="Arial" w:cs="Arial"/>
          <w:lang w:val="en-GB"/>
        </w:rPr>
        <w:fldChar w:fldCharType="end"/>
      </w:r>
      <w:r w:rsidR="00AE4732">
        <w:rPr>
          <w:rFonts w:ascii="Arial" w:hAnsi="Arial" w:cs="Arial"/>
          <w:lang w:val="en-GB"/>
        </w:rPr>
        <w:t xml:space="preserve"> </w:t>
      </w:r>
      <w:del w:id="471" w:author="Christina Chang" w:date="2023-10-31T13:44:00Z">
        <w:r w:rsidR="00AE4732" w:rsidDel="003012F5">
          <w:rPr>
            <w:rFonts w:ascii="Arial" w:hAnsi="Arial" w:cs="Arial"/>
            <w:lang w:val="en-GB"/>
          </w:rPr>
          <w:delText xml:space="preserve">Some reports suggest </w:delText>
        </w:r>
        <w:bookmarkStart w:id="472" w:name="_Toc97048082"/>
        <w:r w:rsidR="00AE4732" w:rsidRPr="00AE4732" w:rsidDel="003012F5">
          <w:rPr>
            <w:rFonts w:ascii="Arial" w:hAnsi="Arial" w:cs="Arial"/>
            <w:lang w:val="en-GB"/>
          </w:rPr>
          <w:delText xml:space="preserve">that </w:delText>
        </w:r>
        <w:r w:rsidR="00525033" w:rsidRPr="00AE4732" w:rsidDel="003012F5">
          <w:rPr>
            <w:rFonts w:ascii="Arial" w:hAnsi="Arial" w:cs="Arial"/>
            <w:lang w:val="en-GB"/>
          </w:rPr>
          <w:delText xml:space="preserve">patients </w:delText>
        </w:r>
      </w:del>
      <w:ins w:id="473" w:author="Christina Chang" w:date="2023-10-31T13:45:00Z">
        <w:r w:rsidR="003012F5">
          <w:rPr>
            <w:rFonts w:ascii="Arial" w:hAnsi="Arial" w:cs="Arial"/>
            <w:lang w:val="en-GB"/>
          </w:rPr>
          <w:t xml:space="preserve">Whether those </w:t>
        </w:r>
      </w:ins>
      <w:r w:rsidR="00525033" w:rsidRPr="00AE4732">
        <w:rPr>
          <w:rFonts w:ascii="Arial" w:hAnsi="Arial" w:cs="Arial"/>
          <w:lang w:val="en-GB"/>
        </w:rPr>
        <w:t>presenting with CM within 2 weeks of starting ART</w:t>
      </w:r>
      <w:r w:rsidR="00AE4732">
        <w:rPr>
          <w:rFonts w:ascii="Arial" w:hAnsi="Arial" w:cs="Arial"/>
          <w:lang w:val="en-GB"/>
        </w:rPr>
        <w:t xml:space="preserve"> </w:t>
      </w:r>
      <w:ins w:id="474" w:author="Christina Chang" w:date="2023-10-31T13:45:00Z">
        <w:r w:rsidR="003012F5">
          <w:rPr>
            <w:rFonts w:ascii="Arial" w:hAnsi="Arial" w:cs="Arial"/>
            <w:lang w:val="en-GB"/>
          </w:rPr>
          <w:t xml:space="preserve">require </w:t>
        </w:r>
      </w:ins>
      <w:del w:id="475" w:author="Christina Chang" w:date="2023-10-31T13:45:00Z">
        <w:r w:rsidR="00525033" w:rsidRPr="00AE4732" w:rsidDel="003012F5">
          <w:rPr>
            <w:rFonts w:ascii="Arial" w:hAnsi="Arial" w:cs="Arial"/>
            <w:lang w:val="en-GB"/>
          </w:rPr>
          <w:delText xml:space="preserve">may have increased early mortality, and may benefit from </w:delText>
        </w:r>
      </w:del>
      <w:r w:rsidR="00525033" w:rsidRPr="00AE4732">
        <w:rPr>
          <w:rFonts w:ascii="Arial" w:hAnsi="Arial" w:cs="Arial"/>
          <w:lang w:val="en-GB"/>
        </w:rPr>
        <w:t>withholding of ART</w:t>
      </w:r>
      <w:ins w:id="476" w:author="Christina Chang" w:date="2023-10-31T13:45:00Z">
        <w:r w:rsidR="003012F5">
          <w:rPr>
            <w:rFonts w:ascii="Arial" w:hAnsi="Arial" w:cs="Arial"/>
            <w:lang w:val="en-GB"/>
          </w:rPr>
          <w:t xml:space="preserve"> remains uncertain.</w:t>
        </w:r>
      </w:ins>
      <w:del w:id="477" w:author="Christina Chang" w:date="2023-10-31T13:45:00Z">
        <w:r w:rsidR="00525033" w:rsidRPr="00AE4732" w:rsidDel="003012F5">
          <w:rPr>
            <w:rFonts w:ascii="Arial" w:hAnsi="Arial" w:cs="Arial"/>
            <w:lang w:val="en-GB"/>
          </w:rPr>
          <w:delText xml:space="preserve"> and restarting at 4-6 weeks</w:delText>
        </w:r>
      </w:del>
      <w:r w:rsidR="00A7285F">
        <w:rPr>
          <w:rFonts w:ascii="Arial" w:hAnsi="Arial" w:cs="Arial"/>
          <w:lang w:val="en-GB"/>
        </w:rPr>
        <w:fldChar w:fldCharType="begin">
          <w:fldData xml:space="preserve">PEVuZE5vdGU+PENpdGU+PEF1dGhvcj5SaGVpbjwvQXV0aG9yPjxZZWFyPjIwMTg8L1llYXI+PFJl
Y051bT45MzE8L1JlY051bT48RGlzcGxheVRleHQ+PHN0eWxlIGZhY2U9InN1cGVyc2NyaXB0Ij4x
MTQtMTE2PC9zdHlsZT48L0Rpc3BsYXlUZXh0PjxyZWNvcmQ+PHJlYy1udW1iZXI+OTMxPC9yZWMt
bnVtYmVyPjxmb3JlaWduLWtleXM+PGtleSBhcHA9IkVOIiBkYi1pZD0iYXM5dHdzczUxNWZwdmJl
MHJzOHZyMDAxczAwdzlzYWU1dzlhIiB0aW1lc3RhbXA9IjE2NjgzNzA0MjEiPjkzMTwva2V5Pjwv
Zm9yZWlnbi1rZXlzPjxyZWYtdHlwZSBuYW1lPSJKb3VybmFsIEFydGljbGUiPjE3PC9yZWYtdHlw
ZT48Y29udHJpYnV0b3JzPjxhdXRob3JzPjxhdXRob3I+UmhlaW4sIEouPC9hdXRob3I+PGF1dGhv
cj5IdWxsc2llaywgSy4gSC48L2F1dGhvcj48YXV0aG9yPkV2YW5zLCBFLiBFLjwvYXV0aG9yPjxh
dXRob3I+VHVndW1lLCBMLjwvYXV0aG9yPjxhdXRob3I+TnV3YWdpcmEsIEUuPC9hdXRob3I+PGF1
dGhvcj5Tc2ViYW1idWxpZGRlLCBLLjwvYXV0aG9yPjxhdXRob3I+S2lnZ3VuZHUsIFIuPC9hdXRo
b3I+PGF1dGhvcj5NcG96YSwgRS48L2F1dGhvcj48YXV0aG9yPk11c3ViaXJlLCBBLiBLLjwvYXV0
aG9yPjxhdXRob3I+QmFuZ2Rpd2FsYSwgQS4gUy48L2F1dGhvcj48YXV0aG9yPkJhaHIsIE4uIEMu
PC9hdXRob3I+PGF1dGhvcj5XaWxsaWFtcywgRC4gQS48L2F1dGhvcj48YXV0aG9yPkFiYXNzaSwg
TS48L2F1dGhvcj48YXV0aG9yPk11em9vcmEsIEMuPC9hdXRob3I+PGF1dGhvcj5NZXlhLCBELiBC
LjwvYXV0aG9yPjxhdXRob3I+Qm91bHdhcmUsIEQuIFIuPC9hdXRob3I+PGF1dGhvcj5Bc3Ryby1D
bSBzdHVkeSB0ZWFtPC9hdXRob3I+PC9hdXRob3JzPjwvY29udHJpYnV0b3JzPjxhdXRoLWFkZHJl
c3M+VW5pdmVyc2l0eSBvZiBNaW5uZXNvdGEsIE1pbm5lYXBvbGlzLCBNaW5uZWFwb2xpcy4mI3hE
O0luZmVjdGlvdXMgRGlzZWFzZXMgSW5zdGl0dXRlLCBNYWtlcmVyZSBVbml2ZXJzaXR5LCBLYW1w
YWxhLCBVZ2FuZGEuJiN4RDtNYmFyYXJhIFVuaXZlcnNpdHkgb2YgU2NpZW5jZSBhbmQgVGVjaG5v
bG9neSwgTWJhcmFyYSwgVWdhbmRhLiYjeEQ7U2Nob29sIG9mIE1lZGljaW5lLCBDb2xsZWdlIG9m
IEhlYWx0aCBTY2llbmNlcywgTWFrZXJlcmUgVW5pdmVyc2l0eSwgS2FtcGFsYSwgVWdhbmRhLjwv
YXV0aC1hZGRyZXNzPjx0aXRsZXM+PHRpdGxlPkRldHJpbWVudGFsIE91dGNvbWVzIG9mIFVubWFz
a2luZyBDcnlwdG9jb2NjYWwgTWVuaW5naXRpcyBXaXRoIFJlY2VudCBBUlQgSW5pdGlhdGlvbjwv
dGl0bGU+PHNlY29uZGFyeS10aXRsZT5PcGVuIEZvcnVtIEluZmVjdCBEaXM8L3NlY29uZGFyeS10
aXRsZT48L3RpdGxlcz48cGVyaW9kaWNhbD48ZnVsbC10aXRsZT5PcGVuIEZvcnVtIEluZmVjdCBE
aXM8L2Z1bGwtdGl0bGU+PC9wZXJpb2RpY2FsPjxwYWdlcz5vZnkxMjI8L3BhZ2VzPjx2b2x1bWU+
NTwvdm9sdW1lPjxudW1iZXI+ODwvbnVtYmVyPjxlZGl0aW9uPjIwMTgwNTI0PC9lZGl0aW9uPjxr
ZXl3b3Jkcz48a2V5d29yZD5IaXY8L2tleXdvcmQ+PGtleXdvcmQ+YW50aXJldHJvdmlyYWwgdGhl
cmFweTwva2V5d29yZD48a2V5d29yZD5jcnlwdG9jb2NjYWwgbWVuaW5naXRpczwva2V5d29yZD48
a2V5d29yZD5jcnlwdG9jb2NjdXM8L2tleXdvcmQ+PGtleXdvcmQ+aW1tdW5lIHJlY29uc3RpdHV0
aW9uIGluZmxhbW1hdG9yeSBzeW5kcm9tZTwva2V5d29yZD48L2tleXdvcmRzPjxkYXRlcz48eWVh
cj4yMDE4PC95ZWFyPjxwdWItZGF0ZXM+PGRhdGU+QXVnPC9kYXRlPjwvcHViLWRhdGVzPjwvZGF0
ZXM+PGlzYm4+MjMyOC04OTU3IChQcmludCkmI3hEOzIzMjgtODk1NyAoTGlua2luZyk8L2lzYm4+
PGFjY2Vzc2lvbi1udW0+MzAwOTQyOTI8L2FjY2Vzc2lvbi1udW0+PHVybHM+PHJlbGF0ZWQtdXJs
cz48dXJsPmh0dHBzOi8vd3d3Lm5jYmkubmxtLm5paC5nb3YvcHVibWVkLzMwMDk0MjkyPC91cmw+
PC9yZWxhdGVkLXVybHM+PC91cmxzPjxjdXN0b20yPlBNQzYwODAwNTI8L2N1c3RvbTI+PGVsZWN0
cm9uaWMtcmVzb3VyY2UtbnVtPjEwLjEwOTMvb2ZpZC9vZnkxMjI8L2VsZWN0cm9uaWMtcmVzb3Vy
Y2UtbnVtPjxyZW1vdGUtZGF0YWJhc2UtbmFtZT5QdWJNZWQtbm90LU1FRExJTkU8L3JlbW90ZS1k
YXRhYmFzZS1uYW1lPjxyZW1vdGUtZGF0YWJhc2UtcHJvdmlkZXI+TkxNPC9yZW1vdGUtZGF0YWJh
c2UtcHJvdmlkZXI+PC9yZWNvcmQ+PC9DaXRlPjxDaXRlPjxBdXRob3I+S2FsYXRhPC9BdXRob3I+
PFllYXI+MjAyMTwvWWVhcj48UmVjTnVtPjkzMzwvUmVjTnVtPjxyZWNvcmQ+PHJlYy1udW1iZXI+
OTMzPC9yZWMtbnVtYmVyPjxmb3JlaWduLWtleXM+PGtleSBhcHA9IkVOIiBkYi1pZD0iYXM5dHdz
czUxNWZwdmJlMHJzOHZyMDAxczAwdzlzYWU1dzlhIiB0aW1lc3RhbXA9IjE2NjgzNzEwNzkiPjkz
Mzwva2V5PjwvZm9yZWlnbi1rZXlzPjxyZWYtdHlwZSBuYW1lPSJKb3VybmFsIEFydGljbGUiPjE3
PC9yZWYtdHlwZT48Y29udHJpYnV0b3JzPjxhdXRob3JzPjxhdXRob3I+S2FsYXRhLCBOZXd0b248
L2F1dGhvcj48YXV0aG9yPkVsbGlzLCBKYXluZTwvYXV0aG9yPjxhdXRob3I+S2FueWFtYSwgQ2Vj
aWxpYTwvYXV0aG9yPjxhdXRob3I+S3VvYW5mYW5rLCBDaGFybGVzPC9hdXRob3I+PGF1dGhvcj5U
ZW1mYWNrLCBFbHZpczwvYXV0aG9yPjxhdXRob3I+TWZpbmFuZ2EsIFNheW9raTwvYXV0aG9yPjxh
dXRob3I+TGVzaWthcmksIFNva29pbmU8L2F1dGhvcj48YXV0aG9yPkNoYW5kYSwgRHVuY2FuPC9h
dXRob3I+PGF1dGhvcj5MYWtoaSwgU2hhYmlyPC9hdXRob3I+PGF1dGhvcj5OeWF6aWthLCBUaW5h
c2hlPC9hdXRob3I+PGF1dGhvcj5DaGFuLCBBZHJpZW5uZSBLPC9hdXRob3I+PGF1dGhvcj52YW4g
T29zdGVyaG91dCwgSm9lcCBKPC9hdXRob3I+PGF1dGhvcj5DaGVuLCBUYW88L2F1dGhvcj48YXV0
aG9yPkhvc3NlaW5pcG91ciwgTWluYSBDPC9hdXRob3I+PGF1dGhvcj5Mb3J0aG9sYXJ5LCBPbGl2
aWVyPC9hdXRob3I+PGF1dGhvcj5XYW5nLCBEdW9sYW88L2F1dGhvcj48YXV0aG9yPkphZmZhciwg
U2hhYmJhcjwvYXV0aG9yPjxhdXRob3I+TG95c2UsIEFuZ2VsYTwvYXV0aG9yPjxhdXRob3I+SGV5
ZGVybWFuLCBSb2JlcnQgUzwvYXV0aG9yPjxhdXRob3I+SGFycmlzb24sIFRob21hcyBTPC9hdXRo
b3I+PGF1dGhvcj5Nb2xsb3ksIFPDrWxlIEY8L2F1dGhvcj48L2F1dGhvcnM+PC9jb250cmlidXRv
cnM+PHRpdGxlcz48dGl0bGU+U2hvcnQtdGVybSBNb3J0YWxpdHkgT3V0Y29tZXMgb2YgSElWLUFz
c29jaWF0ZWQgQ3J5cHRvY29jY2FsIE1lbmluZ2l0aXMgaW4gQW50aXJldHJvdmlyYWwgVGhlcmFw
eeKAk05hw692ZSBhbmQg4oCTRXhwZXJpZW5jZWQgUGF0aWVudHMgaW4gU3ViLVNhaGFyYW4gQWZy
aWNhPC90aXRsZT48c2Vjb25kYXJ5LXRpdGxlPk9wZW4gRm9ydW0gSW5mZWN0aW91cyBEaXNlYXNl
czwvc2Vjb25kYXJ5LXRpdGxlPjwvdGl0bGVzPjxwZXJpb2RpY2FsPjxmdWxsLXRpdGxlPk9wZW4g
Rm9ydW0gSW5mZWN0aW91cyBEaXNlYXNlczwvZnVsbC10aXRsZT48L3BlcmlvZGljYWw+PHZvbHVt
ZT44PC92b2x1bWU+PG51bWJlcj4xMDwvbnVtYmVyPjxkYXRlcz48eWVhcj4yMDIxPC95ZWFyPjwv
ZGF0ZXM+PGlzYm4+MjMyOC04OTU3PC9pc2JuPjx1cmxzPjxyZWxhdGVkLXVybHM+PHVybD5odHRw
czovL2RvaS5vcmcvMTAuMTA5My9vZmlkL29mYWIzOTc8L3VybD48L3JlbGF0ZWQtdXJscz48L3Vy
bHM+PGN1c3RvbTE+b2ZhYjM5NzwvY3VzdG9tMT48ZWxlY3Ryb25pYy1yZXNvdXJjZS1udW0+MTAu
MTA5My9vZmlkL29mYWIzOTc8L2VsZWN0cm9uaWMtcmVzb3VyY2UtbnVtPjxhY2Nlc3MtZGF0ZT4x
MS8xMy8yMDIyPC9hY2Nlc3MtZGF0ZT48L3JlY29yZD48L0NpdGU+PENpdGU+PEF1dGhvcj5BbHVm
YW5kaWthPC9BdXRob3I+PFllYXI+MjAyMDwvWWVhcj48UmVjTnVtPjkzNDwvUmVjTnVtPjxyZWNv
cmQ+PHJlYy1udW1iZXI+OTM0PC9yZWMtbnVtYmVyPjxmb3JlaWduLWtleXM+PGtleSBhcHA9IkVO
IiBkYi1pZD0iYXM5dHdzczUxNWZwdmJlMHJzOHZyMDAxczAwdzlzYWU1dzlhIiB0aW1lc3RhbXA9
IjE2NjgzNzEyMzAiPjkzNDwva2V5PjwvZm9yZWlnbi1rZXlzPjxyZWYtdHlwZSBuYW1lPSJKb3Vy
bmFsIEFydGljbGUiPjE3PC9yZWYtdHlwZT48Y29udHJpYnV0b3JzPjxhdXRob3JzPjxhdXRob3I+
QWx1ZmFuZGlrYSwgTS48L2F1dGhvcj48YXV0aG9yPkxhd3JlbmNlLCBELiBTLjwvYXV0aG9yPjxh
dXRob3I+Qm95ZXItQ2hhbW1hcmQsIFQuPC9hdXRob3I+PGF1dGhvcj5LYW55YW1hLCBDLjwvYXV0
aG9yPjxhdXRob3I+TmRobG92dSwgQy4gRS48L2F1dGhvcj48YXV0aG9yPk1vc2VwZWxlLCBNLjwv
YXV0aG9yPjxhdXRob3I+VHVndW1lLCBMLjwvYXV0aG9yPjxhdXRob3I+TWV5YSwgRC48L2F1dGhv
cj48YXV0aG9yPkJvdWx3YXJlLCBELiBSLjwvYXV0aG9yPjxhdXRob3I+UmhlaW4sIEouPC9hdXRo
b3I+PGF1dGhvcj5NdXpvb3JhLCBDLjwvYXV0aG9yPjxhdXRob3I+WW91c3NvdWYsIE4uPC9hdXRo
b3I+PGF1dGhvcj5Nb2xsb3ksIFMuIEYuPC9hdXRob3I+PGF1dGhvcj5TY2h1dHosIEMuPC9hdXRo
b3I+PGF1dGhvcj5Mb3J0aG9sYXJ5LCBPLjwvYXV0aG9yPjxhdXRob3I+TWVpbnRqZXMsIEcuPC9h
dXRob3I+PGF1dGhvcj5Nd2FuZHVtYmEsIEguIEMuPC9hdXRob3I+PGF1dGhvcj5IYXJyaXNvbiwg
VC4gUy48L2F1dGhvcj48YXV0aG9yPkphcnZpcywgSi4gTi48L2F1dGhvcj48YXV0aG9yPmFuZCB0
aGUsIEFtYml0aW9uLWNtIFN0dWR5IEdyb3VwPC9hdXRob3I+PC9hdXRob3JzPjwvY29udHJpYnV0
b3JzPjxhdXRoLWFkZHJlc3M+TWFsYXdpLUxpdmVycG9vbC1XZWxsY29tZSBUcnVzdCBDbGluaWNh
bCBSZXNlYXJjaCBQcm9ncmFtbWUuJiN4RDtBZnJpY2FuIENlbnRyZSBvZiBFeGNlbGxlbmNlIGlu
IFB1YmxpYyBIZWFsdGggYW5kIEhlcmJhbCBtZWRpY2luZSAoQUNFUEhFTSksIFVuaXZlcnNpdHkg
b2YgTWFsYXdpIENvbGxlZ2Ugb2YgTWVkaWNpbmUsIEJsYW50eXJlLCBNYWxhd2kuJiN4RDtEZXBh
cnRtZW50IG9mIENsaW5pY2FsIFJlc2VhcmNoLCBGYWN1bHR5IG9mIEluZmVjdGlvdXMgYW5kIFRy
b3BpY2FsIERpc2Vhc2VzLCBMb25kb24gU2Nob29sIG9mIEh5Z2llbmUgYW5kIFRyb3BpY2FsIE1l
ZGljaW5lLCBMb25kb24sIFVLLiYjeEQ7Qm90c3dhbmEtSGFydmFyZCBBSURTIEluc3RpdHV0ZSBQ
YXJ0bmVyc2hpcCwgR2Fib3JvbmUsIEJvdHN3YW5hLiYjeEQ7TW9sZWN1bGFyIE15Y29sb2d5IFVu
aXQgYW5kIE5hdGlvbmFsIFJlZmVyZW5jZSBDZW50cmUgZm9yIEludmFzaXZlIE15Y29zZXMsIFVN
UjIwMDAsIENOUlMsIEluc3RpdHV0IFBhc3RldXIuJiN4RDtOZWNrZXIgUGFzdGV1ciBDZW50ZXIg
Zm9yIEluZmVjdGlvdXMgRGlzZWFzZXMgYW5kIFRyb3BpY2FsIE1lZGljaW5lLCBIb3BpdGFsIE5l
Y2tlciBFbmZhbnRzIG1hbGFkZXMsIEFQLUhQLCBJSFUgSW1hZ2luZSwgVW5pdmVyc2l0ZSBkZSBQ
YXJpcywgUGFyaXMsIEZyYW5jZS4mI3hEO0xpbG9uZ3dlIE1lZGljYWwgUmVsaWVmIFRydXN0IChV
TkMgUHJvamVjdCksIExpbG9uZ3dlLCBNYWxhd2kuJiN4RDtEZXBhcnRtZW50IG9mIE1lZGljaW5l
LCBVbml2ZXJzaXR5IG9mIFppbWJhYndlIENvbGxlZ2Ugb2YgSGVhbHRoIFNjaWVuY2VzLCBQYXJp
cmVueWF0d2EgSG9zcGl0YWwsIEhhcmFyZSwgWmltYmFid2UuJiN4RDtEZXBhcnRtZW50IG9mIElu
dGVybmFsIE1lZGljaW5lLCBGYWN1bHR5IG9mIE1lZGljaW5lLCBVbml2ZXJzaXR5IG9mIEJvdHN3
YW5hLCBHYWJvcm9uZSwgQm90c3dhbmEuJiN4RDtJbmZlY3Rpb3VzIERpc2Vhc2VzIEluc3RpdHV0
ZSwgQ29sbGVnZSBvZiBIZWFsdGggU2NpZW5jZXMsIE1ha2VyZXJlIFVuaXZlcnNpdHksIEthbXBh
bGEsIFVnYW5kYS4mI3hEO1VuaXZlcnNpdHkgb2YgTWlubmVzb3RhLCBNaW5uZWFwb2xpcywgVVNB
LiYjeEQ7TWJhcmFyYSBVbml2ZXJzaXR5IG9mIFNjaWVuY2UgYW5kIFRlY2hub2xvZ3ksIE1iYXJh
cmEsIFVnYW5kYS4mI3hEO0NlbnRyZSBmb3IgR2xvYmFsIEhlYWx0aCwgSW5zdGl0dXRlIG9mIElu
ZmVjdGlvbiBhbmQgSW1tdW5pdHksIFN0IEdlb3JnZSZhcG9zO3MgVW5pdmVyc2l0eSBvZiBMb25k
b24sIExvbmRvbiwgVUsuJiN4RDtXZWxsY29tZSBDZW50cmUgZm9yIEluZmVjdGlvdXMgRGlzZWFz
ZXMgUmVzZWFyY2ggaW4gQWZyaWNhIChDSURSSS1BZnJpY2EpLCBJbnN0aXR1dGUgb2YgSW5mZWN0
aW91cyBEaXNlYXNlIGFuZCBNb2xlY3VsYXIgTWVkaWNpbmUuJiN4RDtEZXBhcnRtZW50IG9mIE1l
ZGljaW5lLCBVbml2ZXJzaXR5IG9mIENhcGUgVG93biwgQ2FwZSBUb3duLCBTb3V0aCBBZnJpY2Eu
JiN4RDtEZXBhcnRtZW50IG9mIENsaW5pY2FsIFNjaWVuY2VzIGFuZCBJbnRlcm5hdGlvbmFsIFB1
YmxpYyBIZWFsdGgsIExpdmVycG9vbCBTY2hvb2wgb2YgVHJvcGljYWwgTWVkaWNpbmUsIExpdmVy
cG9vbCwgVUsuPC9hdXRoLWFkZHJlc3M+PHRpdGxlcz48dGl0bGU+QSBwcmFnbWF0aWMgYXBwcm9h
Y2ggdG8gbWFuYWdpbmcgYW50aXJldHJvdmlyYWwgdGhlcmFweS1leHBlcmllbmNlZCBwYXRpZW50
cyBkaWFnbm9zZWQgd2l0aCBISVYtYXNzb2NpYXRlZCBjcnlwdG9jb2NjYWwgbWVuaW5naXRpczog
aW1wYWN0IG9mIGFudGlyZXRyb3ZpcmFsIHRoZXJhcHkgYWRoZXJlbmNlIGFuZCBkdXJhdGlvbjwv
dGl0bGU+PHNlY29uZGFyeS10aXRsZT5BSURTPC9zZWNvbmRhcnktdGl0bGU+PC90aXRsZXM+PHBl
cmlvZGljYWw+PGZ1bGwtdGl0bGU+QUlEUzwvZnVsbC10aXRsZT48L3BlcmlvZGljYWw+PHBhZ2Vz
PjE0MjUtMTQyODwvcGFnZXM+PHZvbHVtZT4zNDwvdm9sdW1lPjxudW1iZXI+OTwvbnVtYmVyPjxr
ZXl3b3Jkcz48a2V5d29yZD5BSURTLVJlbGF0ZWQgT3Bwb3J0dW5pc3RpYyBJbmZlY3Rpb25zL2Ry
dWcgdGhlcmFweS9taWNyb2Jpb2xvZ3k8L2tleXdvcmQ+PGtleXdvcmQ+QW50aS1SZXRyb3ZpcmFs
IEFnZW50cy8qdGhlcmFwZXV0aWMgdXNlPC9rZXl3b3JkPjxrZXl3b3JkPkFudGlmdW5nYWwgQWdl
bnRzLyp0aGVyYXBldXRpYyB1c2U8L2tleXdvcmQ+PGtleXdvcmQ+QW50aXJldHJvdmlyYWwgVGhl
cmFweSwgSGlnaGx5IEFjdGl2ZTwva2V5d29yZD48a2V5d29yZD5ISVYgSW5mZWN0aW9ucy8qY29t
cGxpY2F0aW9ucy9kcnVnIHRoZXJhcHk8L2tleXdvcmQ+PGtleXdvcmQ+SHVtYW5zPC9rZXl3b3Jk
PjxrZXl3b3JkPk1lZGljYXRpb24gQWRoZXJlbmNlPC9rZXl3b3JkPjxrZXl3b3JkPk1lbmluZ2l0
aXMsIENyeXB0b2NvY2NhbC9jb21wbGljYXRpb25zL2RpYWdub3Npcy9kcnVnIHRoZXJhcHk8L2tl
eXdvcmQ+PGtleXdvcmQ+VHJlYXRtZW50IE91dGNvbWU8L2tleXdvcmQ+PC9rZXl3b3Jkcz48ZGF0
ZXM+PHllYXI+MjAyMDwveWVhcj48cHViLWRhdGVzPjxkYXRlPkp1bCAxNTwvZGF0ZT48L3B1Yi1k
YXRlcz48L2RhdGVzPjxpc2JuPjE0NzMtNTU3MSAoRWxlY3Ryb25pYykmI3hEOzAyNjktOTM3MCAo
TGlua2luZyk8L2lzYm4+PGFjY2Vzc2lvbi1udW0+MzI1OTA0Mzg8L2FjY2Vzc2lvbi1udW0+PHVy
bHM+PHJlbGF0ZWQtdXJscz48dXJsPmh0dHBzOi8vd3d3Lm5jYmkubmxtLm5paC5nb3YvcHVibWVk
LzMyNTkwNDM4PC91cmw+PC9yZWxhdGVkLXVybHM+PC91cmxzPjxjdXN0b20yPlBNQzc0NzM4MjE8
L2N1c3RvbTI+PGVsZWN0cm9uaWMtcmVzb3VyY2UtbnVtPjEwLjEwOTcvUUFELjAwMDAwMDAwMDAw
MDI1NTY8L2VsZWN0cm9uaWMtcmVzb3VyY2UtbnVtPjxyZW1vdGUtZGF0YWJhc2UtbmFtZT5NZWRs
aW5lPC9yZW1vdGUtZGF0YWJhc2UtbmFtZT48cmVtb3RlLWRhdGFiYXNlLXByb3ZpZGVyPk5MTTwv
cmVtb3RlLWRhdGFiYXNlLXByb3ZpZGVyPjwvcmVjb3JkPjwvQ2l0ZT48L0VuZE5vdGU+AG==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PEVuZE5vdGU+PENpdGU+PEF1dGhvcj5SaGVpbjwvQXV0aG9yPjxZZWFyPjIwMTg8L1llYXI+PFJl
Y051bT45MzE8L1JlY051bT48RGlzcGxheVRleHQ+PHN0eWxlIGZhY2U9InN1cGVyc2NyaXB0Ij4x
MTQtMTE2PC9zdHlsZT48L0Rpc3BsYXlUZXh0PjxyZWNvcmQ+PHJlYy1udW1iZXI+OTMxPC9yZWMt
bnVtYmVyPjxmb3JlaWduLWtleXM+PGtleSBhcHA9IkVOIiBkYi1pZD0iYXM5dHdzczUxNWZwdmJl
MHJzOHZyMDAxczAwdzlzYWU1dzlhIiB0aW1lc3RhbXA9IjE2NjgzNzA0MjEiPjkzMTwva2V5Pjwv
Zm9yZWlnbi1rZXlzPjxyZWYtdHlwZSBuYW1lPSJKb3VybmFsIEFydGljbGUiPjE3PC9yZWYtdHlw
ZT48Y29udHJpYnV0b3JzPjxhdXRob3JzPjxhdXRob3I+UmhlaW4sIEouPC9hdXRob3I+PGF1dGhv
cj5IdWxsc2llaywgSy4gSC48L2F1dGhvcj48YXV0aG9yPkV2YW5zLCBFLiBFLjwvYXV0aG9yPjxh
dXRob3I+VHVndW1lLCBMLjwvYXV0aG9yPjxhdXRob3I+TnV3YWdpcmEsIEUuPC9hdXRob3I+PGF1
dGhvcj5Tc2ViYW1idWxpZGRlLCBLLjwvYXV0aG9yPjxhdXRob3I+S2lnZ3VuZHUsIFIuPC9hdXRo
b3I+PGF1dGhvcj5NcG96YSwgRS48L2F1dGhvcj48YXV0aG9yPk11c3ViaXJlLCBBLiBLLjwvYXV0
aG9yPjxhdXRob3I+QmFuZ2Rpd2FsYSwgQS4gUy48L2F1dGhvcj48YXV0aG9yPkJhaHIsIE4uIEMu
PC9hdXRob3I+PGF1dGhvcj5XaWxsaWFtcywgRC4gQS48L2F1dGhvcj48YXV0aG9yPkFiYXNzaSwg
TS48L2F1dGhvcj48YXV0aG9yPk11em9vcmEsIEMuPC9hdXRob3I+PGF1dGhvcj5NZXlhLCBELiBC
LjwvYXV0aG9yPjxhdXRob3I+Qm91bHdhcmUsIEQuIFIuPC9hdXRob3I+PGF1dGhvcj5Bc3Ryby1D
bSBzdHVkeSB0ZWFtPC9hdXRob3I+PC9hdXRob3JzPjwvY29udHJpYnV0b3JzPjxhdXRoLWFkZHJl
c3M+VW5pdmVyc2l0eSBvZiBNaW5uZXNvdGEsIE1pbm5lYXBvbGlzLCBNaW5uZWFwb2xpcy4mI3hE
O0luZmVjdGlvdXMgRGlzZWFzZXMgSW5zdGl0dXRlLCBNYWtlcmVyZSBVbml2ZXJzaXR5LCBLYW1w
YWxhLCBVZ2FuZGEuJiN4RDtNYmFyYXJhIFVuaXZlcnNpdHkgb2YgU2NpZW5jZSBhbmQgVGVjaG5v
bG9neSwgTWJhcmFyYSwgVWdhbmRhLiYjeEQ7U2Nob29sIG9mIE1lZGljaW5lLCBDb2xsZWdlIG9m
IEhlYWx0aCBTY2llbmNlcywgTWFrZXJlcmUgVW5pdmVyc2l0eSwgS2FtcGFsYSwgVWdhbmRhLjwv
YXV0aC1hZGRyZXNzPjx0aXRsZXM+PHRpdGxlPkRldHJpbWVudGFsIE91dGNvbWVzIG9mIFVubWFz
a2luZyBDcnlwdG9jb2NjYWwgTWVuaW5naXRpcyBXaXRoIFJlY2VudCBBUlQgSW5pdGlhdGlvbjwv
dGl0bGU+PHNlY29uZGFyeS10aXRsZT5PcGVuIEZvcnVtIEluZmVjdCBEaXM8L3NlY29uZGFyeS10
aXRsZT48L3RpdGxlcz48cGVyaW9kaWNhbD48ZnVsbC10aXRsZT5PcGVuIEZvcnVtIEluZmVjdCBE
aXM8L2Z1bGwtdGl0bGU+PC9wZXJpb2RpY2FsPjxwYWdlcz5vZnkxMjI8L3BhZ2VzPjx2b2x1bWU+
NTwvdm9sdW1lPjxudW1iZXI+ODwvbnVtYmVyPjxlZGl0aW9uPjIwMTgwNTI0PC9lZGl0aW9uPjxr
ZXl3b3Jkcz48a2V5d29yZD5IaXY8L2tleXdvcmQ+PGtleXdvcmQ+YW50aXJldHJvdmlyYWwgdGhl
cmFweTwva2V5d29yZD48a2V5d29yZD5jcnlwdG9jb2NjYWwgbWVuaW5naXRpczwva2V5d29yZD48
a2V5d29yZD5jcnlwdG9jb2NjdXM8L2tleXdvcmQ+PGtleXdvcmQ+aW1tdW5lIHJlY29uc3RpdHV0
aW9uIGluZmxhbW1hdG9yeSBzeW5kcm9tZTwva2V5d29yZD48L2tleXdvcmRzPjxkYXRlcz48eWVh
cj4yMDE4PC95ZWFyPjxwdWItZGF0ZXM+PGRhdGU+QXVnPC9kYXRlPjwvcHViLWRhdGVzPjwvZGF0
ZXM+PGlzYm4+MjMyOC04OTU3IChQcmludCkmI3hEOzIzMjgtODk1NyAoTGlua2luZyk8L2lzYm4+
PGFjY2Vzc2lvbi1udW0+MzAwOTQyOTI8L2FjY2Vzc2lvbi1udW0+PHVybHM+PHJlbGF0ZWQtdXJs
cz48dXJsPmh0dHBzOi8vd3d3Lm5jYmkubmxtLm5paC5nb3YvcHVibWVkLzMwMDk0MjkyPC91cmw+
PC9yZWxhdGVkLXVybHM+PC91cmxzPjxjdXN0b20yPlBNQzYwODAwNTI8L2N1c3RvbTI+PGVsZWN0
cm9uaWMtcmVzb3VyY2UtbnVtPjEwLjEwOTMvb2ZpZC9vZnkxMjI8L2VsZWN0cm9uaWMtcmVzb3Vy
Y2UtbnVtPjxyZW1vdGUtZGF0YWJhc2UtbmFtZT5QdWJNZWQtbm90LU1FRExJTkU8L3JlbW90ZS1k
YXRhYmFzZS1uYW1lPjxyZW1vdGUtZGF0YWJhc2UtcHJvdmlkZXI+TkxNPC9yZW1vdGUtZGF0YWJh
c2UtcHJvdmlkZXI+PC9yZWNvcmQ+PC9DaXRlPjxDaXRlPjxBdXRob3I+S2FsYXRhPC9BdXRob3I+
PFllYXI+MjAyMTwvWWVhcj48UmVjTnVtPjkzMzwvUmVjTnVtPjxyZWNvcmQ+PHJlYy1udW1iZXI+
OTMzPC9yZWMtbnVtYmVyPjxmb3JlaWduLWtleXM+PGtleSBhcHA9IkVOIiBkYi1pZD0iYXM5dHdz
czUxNWZwdmJlMHJzOHZyMDAxczAwdzlzYWU1dzlhIiB0aW1lc3RhbXA9IjE2NjgzNzEwNzkiPjkz
Mzwva2V5PjwvZm9yZWlnbi1rZXlzPjxyZWYtdHlwZSBuYW1lPSJKb3VybmFsIEFydGljbGUiPjE3
PC9yZWYtdHlwZT48Y29udHJpYnV0b3JzPjxhdXRob3JzPjxhdXRob3I+S2FsYXRhLCBOZXd0b248
L2F1dGhvcj48YXV0aG9yPkVsbGlzLCBKYXluZTwvYXV0aG9yPjxhdXRob3I+S2FueWFtYSwgQ2Vj
aWxpYTwvYXV0aG9yPjxhdXRob3I+S3VvYW5mYW5rLCBDaGFybGVzPC9hdXRob3I+PGF1dGhvcj5U
ZW1mYWNrLCBFbHZpczwvYXV0aG9yPjxhdXRob3I+TWZpbmFuZ2EsIFNheW9raTwvYXV0aG9yPjxh
dXRob3I+TGVzaWthcmksIFNva29pbmU8L2F1dGhvcj48YXV0aG9yPkNoYW5kYSwgRHVuY2FuPC9h
dXRob3I+PGF1dGhvcj5MYWtoaSwgU2hhYmlyPC9hdXRob3I+PGF1dGhvcj5OeWF6aWthLCBUaW5h
c2hlPC9hdXRob3I+PGF1dGhvcj5DaGFuLCBBZHJpZW5uZSBLPC9hdXRob3I+PGF1dGhvcj52YW4g
T29zdGVyaG91dCwgSm9lcCBKPC9hdXRob3I+PGF1dGhvcj5DaGVuLCBUYW88L2F1dGhvcj48YXV0
aG9yPkhvc3NlaW5pcG91ciwgTWluYSBDPC9hdXRob3I+PGF1dGhvcj5Mb3J0aG9sYXJ5LCBPbGl2
aWVyPC9hdXRob3I+PGF1dGhvcj5XYW5nLCBEdW9sYW88L2F1dGhvcj48YXV0aG9yPkphZmZhciwg
U2hhYmJhcjwvYXV0aG9yPjxhdXRob3I+TG95c2UsIEFuZ2VsYTwvYXV0aG9yPjxhdXRob3I+SGV5
ZGVybWFuLCBSb2JlcnQgUzwvYXV0aG9yPjxhdXRob3I+SGFycmlzb24sIFRob21hcyBTPC9hdXRo
b3I+PGF1dGhvcj5Nb2xsb3ksIFPDrWxlIEY8L2F1dGhvcj48L2F1dGhvcnM+PC9jb250cmlidXRv
cnM+PHRpdGxlcz48dGl0bGU+U2hvcnQtdGVybSBNb3J0YWxpdHkgT3V0Y29tZXMgb2YgSElWLUFz
c29jaWF0ZWQgQ3J5cHRvY29jY2FsIE1lbmluZ2l0aXMgaW4gQW50aXJldHJvdmlyYWwgVGhlcmFw
eeKAk05hw692ZSBhbmQg4oCTRXhwZXJpZW5jZWQgUGF0aWVudHMgaW4gU3ViLVNhaGFyYW4gQWZy
aWNhPC90aXRsZT48c2Vjb25kYXJ5LXRpdGxlPk9wZW4gRm9ydW0gSW5mZWN0aW91cyBEaXNlYXNl
czwvc2Vjb25kYXJ5LXRpdGxlPjwvdGl0bGVzPjxwZXJpb2RpY2FsPjxmdWxsLXRpdGxlPk9wZW4g
Rm9ydW0gSW5mZWN0aW91cyBEaXNlYXNlczwvZnVsbC10aXRsZT48L3BlcmlvZGljYWw+PHZvbHVt
ZT44PC92b2x1bWU+PG51bWJlcj4xMDwvbnVtYmVyPjxkYXRlcz48eWVhcj4yMDIxPC95ZWFyPjwv
ZGF0ZXM+PGlzYm4+MjMyOC04OTU3PC9pc2JuPjx1cmxzPjxyZWxhdGVkLXVybHM+PHVybD5odHRw
czovL2RvaS5vcmcvMTAuMTA5My9vZmlkL29mYWIzOTc8L3VybD48L3JlbGF0ZWQtdXJscz48L3Vy
bHM+PGN1c3RvbTE+b2ZhYjM5NzwvY3VzdG9tMT48ZWxlY3Ryb25pYy1yZXNvdXJjZS1udW0+MTAu
MTA5My9vZmlkL29mYWIzOTc8L2VsZWN0cm9uaWMtcmVzb3VyY2UtbnVtPjxhY2Nlc3MtZGF0ZT4x
MS8xMy8yMDIyPC9hY2Nlc3MtZGF0ZT48L3JlY29yZD48L0NpdGU+PENpdGU+PEF1dGhvcj5BbHVm
YW5kaWthPC9BdXRob3I+PFllYXI+MjAyMDwvWWVhcj48UmVjTnVtPjkzNDwvUmVjTnVtPjxyZWNv
cmQ+PHJlYy1udW1iZXI+OTM0PC9yZWMtbnVtYmVyPjxmb3JlaWduLWtleXM+PGtleSBhcHA9IkVO
IiBkYi1pZD0iYXM5dHdzczUxNWZwdmJlMHJzOHZyMDAxczAwdzlzYWU1dzlhIiB0aW1lc3RhbXA9
IjE2NjgzNzEyMzAiPjkzNDwva2V5PjwvZm9yZWlnbi1rZXlzPjxyZWYtdHlwZSBuYW1lPSJKb3Vy
bmFsIEFydGljbGUiPjE3PC9yZWYtdHlwZT48Y29udHJpYnV0b3JzPjxhdXRob3JzPjxhdXRob3I+
QWx1ZmFuZGlrYSwgTS48L2F1dGhvcj48YXV0aG9yPkxhd3JlbmNlLCBELiBTLjwvYXV0aG9yPjxh
dXRob3I+Qm95ZXItQ2hhbW1hcmQsIFQuPC9hdXRob3I+PGF1dGhvcj5LYW55YW1hLCBDLjwvYXV0
aG9yPjxhdXRob3I+TmRobG92dSwgQy4gRS48L2F1dGhvcj48YXV0aG9yPk1vc2VwZWxlLCBNLjwv
YXV0aG9yPjxhdXRob3I+VHVndW1lLCBMLjwvYXV0aG9yPjxhdXRob3I+TWV5YSwgRC48L2F1dGhv
cj48YXV0aG9yPkJvdWx3YXJlLCBELiBSLjwvYXV0aG9yPjxhdXRob3I+UmhlaW4sIEouPC9hdXRo
b3I+PGF1dGhvcj5NdXpvb3JhLCBDLjwvYXV0aG9yPjxhdXRob3I+WW91c3NvdWYsIE4uPC9hdXRo
b3I+PGF1dGhvcj5Nb2xsb3ksIFMuIEYuPC9hdXRob3I+PGF1dGhvcj5TY2h1dHosIEMuPC9hdXRo
b3I+PGF1dGhvcj5Mb3J0aG9sYXJ5LCBPLjwvYXV0aG9yPjxhdXRob3I+TWVpbnRqZXMsIEcuPC9h
dXRob3I+PGF1dGhvcj5Nd2FuZHVtYmEsIEguIEMuPC9hdXRob3I+PGF1dGhvcj5IYXJyaXNvbiwg
VC4gUy48L2F1dGhvcj48YXV0aG9yPkphcnZpcywgSi4gTi48L2F1dGhvcj48YXV0aG9yPmFuZCB0
aGUsIEFtYml0aW9uLWNtIFN0dWR5IEdyb3VwPC9hdXRob3I+PC9hdXRob3JzPjwvY29udHJpYnV0
b3JzPjxhdXRoLWFkZHJlc3M+TWFsYXdpLUxpdmVycG9vbC1XZWxsY29tZSBUcnVzdCBDbGluaWNh
bCBSZXNlYXJjaCBQcm9ncmFtbWUuJiN4RDtBZnJpY2FuIENlbnRyZSBvZiBFeGNlbGxlbmNlIGlu
IFB1YmxpYyBIZWFsdGggYW5kIEhlcmJhbCBtZWRpY2luZSAoQUNFUEhFTSksIFVuaXZlcnNpdHkg
b2YgTWFsYXdpIENvbGxlZ2Ugb2YgTWVkaWNpbmUsIEJsYW50eXJlLCBNYWxhd2kuJiN4RDtEZXBh
cnRtZW50IG9mIENsaW5pY2FsIFJlc2VhcmNoLCBGYWN1bHR5IG9mIEluZmVjdGlvdXMgYW5kIFRy
b3BpY2FsIERpc2Vhc2VzLCBMb25kb24gU2Nob29sIG9mIEh5Z2llbmUgYW5kIFRyb3BpY2FsIE1l
ZGljaW5lLCBMb25kb24sIFVLLiYjeEQ7Qm90c3dhbmEtSGFydmFyZCBBSURTIEluc3RpdHV0ZSBQ
YXJ0bmVyc2hpcCwgR2Fib3JvbmUsIEJvdHN3YW5hLiYjeEQ7TW9sZWN1bGFyIE15Y29sb2d5IFVu
aXQgYW5kIE5hdGlvbmFsIFJlZmVyZW5jZSBDZW50cmUgZm9yIEludmFzaXZlIE15Y29zZXMsIFVN
UjIwMDAsIENOUlMsIEluc3RpdHV0IFBhc3RldXIuJiN4RDtOZWNrZXIgUGFzdGV1ciBDZW50ZXIg
Zm9yIEluZmVjdGlvdXMgRGlzZWFzZXMgYW5kIFRyb3BpY2FsIE1lZGljaW5lLCBIb3BpdGFsIE5l
Y2tlciBFbmZhbnRzIG1hbGFkZXMsIEFQLUhQLCBJSFUgSW1hZ2luZSwgVW5pdmVyc2l0ZSBkZSBQ
YXJpcywgUGFyaXMsIEZyYW5jZS4mI3hEO0xpbG9uZ3dlIE1lZGljYWwgUmVsaWVmIFRydXN0IChV
TkMgUHJvamVjdCksIExpbG9uZ3dlLCBNYWxhd2kuJiN4RDtEZXBhcnRtZW50IG9mIE1lZGljaW5l
LCBVbml2ZXJzaXR5IG9mIFppbWJhYndlIENvbGxlZ2Ugb2YgSGVhbHRoIFNjaWVuY2VzLCBQYXJp
cmVueWF0d2EgSG9zcGl0YWwsIEhhcmFyZSwgWmltYmFid2UuJiN4RDtEZXBhcnRtZW50IG9mIElu
dGVybmFsIE1lZGljaW5lLCBGYWN1bHR5IG9mIE1lZGljaW5lLCBVbml2ZXJzaXR5IG9mIEJvdHN3
YW5hLCBHYWJvcm9uZSwgQm90c3dhbmEuJiN4RDtJbmZlY3Rpb3VzIERpc2Vhc2VzIEluc3RpdHV0
ZSwgQ29sbGVnZSBvZiBIZWFsdGggU2NpZW5jZXMsIE1ha2VyZXJlIFVuaXZlcnNpdHksIEthbXBh
bGEsIFVnYW5kYS4mI3hEO1VuaXZlcnNpdHkgb2YgTWlubmVzb3RhLCBNaW5uZWFwb2xpcywgVVNB
LiYjeEQ7TWJhcmFyYSBVbml2ZXJzaXR5IG9mIFNjaWVuY2UgYW5kIFRlY2hub2xvZ3ksIE1iYXJh
cmEsIFVnYW5kYS4mI3hEO0NlbnRyZSBmb3IgR2xvYmFsIEhlYWx0aCwgSW5zdGl0dXRlIG9mIElu
ZmVjdGlvbiBhbmQgSW1tdW5pdHksIFN0IEdlb3JnZSZhcG9zO3MgVW5pdmVyc2l0eSBvZiBMb25k
b24sIExvbmRvbiwgVUsuJiN4RDtXZWxsY29tZSBDZW50cmUgZm9yIEluZmVjdGlvdXMgRGlzZWFz
ZXMgUmVzZWFyY2ggaW4gQWZyaWNhIChDSURSSS1BZnJpY2EpLCBJbnN0aXR1dGUgb2YgSW5mZWN0
aW91cyBEaXNlYXNlIGFuZCBNb2xlY3VsYXIgTWVkaWNpbmUuJiN4RDtEZXBhcnRtZW50IG9mIE1l
ZGljaW5lLCBVbml2ZXJzaXR5IG9mIENhcGUgVG93biwgQ2FwZSBUb3duLCBTb3V0aCBBZnJpY2Eu
JiN4RDtEZXBhcnRtZW50IG9mIENsaW5pY2FsIFNjaWVuY2VzIGFuZCBJbnRlcm5hdGlvbmFsIFB1
YmxpYyBIZWFsdGgsIExpdmVycG9vbCBTY2hvb2wgb2YgVHJvcGljYWwgTWVkaWNpbmUsIExpdmVy
cG9vbCwgVUsuPC9hdXRoLWFkZHJlc3M+PHRpdGxlcz48dGl0bGU+QSBwcmFnbWF0aWMgYXBwcm9h
Y2ggdG8gbWFuYWdpbmcgYW50aXJldHJvdmlyYWwgdGhlcmFweS1leHBlcmllbmNlZCBwYXRpZW50
cyBkaWFnbm9zZWQgd2l0aCBISVYtYXNzb2NpYXRlZCBjcnlwdG9jb2NjYWwgbWVuaW5naXRpczog
aW1wYWN0IG9mIGFudGlyZXRyb3ZpcmFsIHRoZXJhcHkgYWRoZXJlbmNlIGFuZCBkdXJhdGlvbjwv
dGl0bGU+PHNlY29uZGFyeS10aXRsZT5BSURTPC9zZWNvbmRhcnktdGl0bGU+PC90aXRsZXM+PHBl
cmlvZGljYWw+PGZ1bGwtdGl0bGU+QUlEUzwvZnVsbC10aXRsZT48L3BlcmlvZGljYWw+PHBhZ2Vz
PjE0MjUtMTQyODwvcGFnZXM+PHZvbHVtZT4zNDwvdm9sdW1lPjxudW1iZXI+OTwvbnVtYmVyPjxr
ZXl3b3Jkcz48a2V5d29yZD5BSURTLVJlbGF0ZWQgT3Bwb3J0dW5pc3RpYyBJbmZlY3Rpb25zL2Ry
dWcgdGhlcmFweS9taWNyb2Jpb2xvZ3k8L2tleXdvcmQ+PGtleXdvcmQ+QW50aS1SZXRyb3ZpcmFs
IEFnZW50cy8qdGhlcmFwZXV0aWMgdXNlPC9rZXl3b3JkPjxrZXl3b3JkPkFudGlmdW5nYWwgQWdl
bnRzLyp0aGVyYXBldXRpYyB1c2U8L2tleXdvcmQ+PGtleXdvcmQ+QW50aXJldHJvdmlyYWwgVGhl
cmFweSwgSGlnaGx5IEFjdGl2ZTwva2V5d29yZD48a2V5d29yZD5ISVYgSW5mZWN0aW9ucy8qY29t
cGxpY2F0aW9ucy9kcnVnIHRoZXJhcHk8L2tleXdvcmQ+PGtleXdvcmQ+SHVtYW5zPC9rZXl3b3Jk
PjxrZXl3b3JkPk1lZGljYXRpb24gQWRoZXJlbmNlPC9rZXl3b3JkPjxrZXl3b3JkPk1lbmluZ2l0
aXMsIENyeXB0b2NvY2NhbC9jb21wbGljYXRpb25zL2RpYWdub3Npcy9kcnVnIHRoZXJhcHk8L2tl
eXdvcmQ+PGtleXdvcmQ+VHJlYXRtZW50IE91dGNvbWU8L2tleXdvcmQ+PC9rZXl3b3Jkcz48ZGF0
ZXM+PHllYXI+MjAyMDwveWVhcj48cHViLWRhdGVzPjxkYXRlPkp1bCAxNTwvZGF0ZT48L3B1Yi1k
YXRlcz48L2RhdGVzPjxpc2JuPjE0NzMtNTU3MSAoRWxlY3Ryb25pYykmI3hEOzAyNjktOTM3MCAo
TGlua2luZyk8L2lzYm4+PGFjY2Vzc2lvbi1udW0+MzI1OTA0Mzg8L2FjY2Vzc2lvbi1udW0+PHVy
bHM+PHJlbGF0ZWQtdXJscz48dXJsPmh0dHBzOi8vd3d3Lm5jYmkubmxtLm5paC5nb3YvcHVibWVk
LzMyNTkwNDM4PC91cmw+PC9yZWxhdGVkLXVybHM+PC91cmxzPjxjdXN0b20yPlBNQzc0NzM4MjE8
L2N1c3RvbTI+PGVsZWN0cm9uaWMtcmVzb3VyY2UtbnVtPjEwLjEwOTcvUUFELjAwMDAwMDAwMDAw
MDI1NTY8L2VsZWN0cm9uaWMtcmVzb3VyY2UtbnVtPjxyZW1vdGUtZGF0YWJhc2UtbmFtZT5NZWRs
aW5lPC9yZW1vdGUtZGF0YWJhc2UtbmFtZT48cmVtb3RlLWRhdGFiYXNlLXByb3ZpZGVyPk5MTTwv
cmVtb3RlLWRhdGFiYXNlLXByb3ZpZGVyPjwvcmVjb3JkPjwvQ2l0ZT48L0VuZE5vdGU+AG==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A7285F">
        <w:rPr>
          <w:rFonts w:ascii="Arial" w:hAnsi="Arial" w:cs="Arial"/>
          <w:lang w:val="en-GB"/>
        </w:rPr>
      </w:r>
      <w:r w:rsidR="00A7285F">
        <w:rPr>
          <w:rFonts w:ascii="Arial" w:hAnsi="Arial" w:cs="Arial"/>
          <w:lang w:val="en-GB"/>
        </w:rPr>
        <w:fldChar w:fldCharType="separate"/>
      </w:r>
      <w:r w:rsidR="007E74F8" w:rsidRPr="007E74F8">
        <w:rPr>
          <w:rFonts w:ascii="Arial" w:hAnsi="Arial" w:cs="Arial"/>
          <w:noProof/>
          <w:vertAlign w:val="superscript"/>
          <w:lang w:val="en-GB"/>
        </w:rPr>
        <w:t>114-116</w:t>
      </w:r>
      <w:r w:rsidR="00A7285F">
        <w:rPr>
          <w:rFonts w:ascii="Arial" w:hAnsi="Arial" w:cs="Arial"/>
          <w:lang w:val="en-GB"/>
        </w:rPr>
        <w:fldChar w:fldCharType="end"/>
      </w:r>
      <w:del w:id="478" w:author="Christina Chang" w:date="2023-10-31T13:45:00Z">
        <w:r w:rsidR="00AE4732" w:rsidRPr="00AE4732" w:rsidDel="003012F5">
          <w:rPr>
            <w:rFonts w:ascii="Arial" w:hAnsi="Arial" w:cs="Arial"/>
            <w:lang w:val="en-GB"/>
          </w:rPr>
          <w:delText xml:space="preserve"> </w:delText>
        </w:r>
        <w:r w:rsidR="0076440C" w:rsidDel="003012F5">
          <w:rPr>
            <w:rFonts w:ascii="Arial" w:hAnsi="Arial" w:cs="Arial"/>
            <w:lang w:val="en-GB"/>
          </w:rPr>
          <w:delText>–</w:delText>
        </w:r>
        <w:r w:rsidR="00AE4732" w:rsidRPr="00AE4732" w:rsidDel="003012F5">
          <w:rPr>
            <w:rFonts w:ascii="Arial" w:hAnsi="Arial" w:cs="Arial"/>
            <w:lang w:val="en-GB"/>
          </w:rPr>
          <w:delText xml:space="preserve"> f</w:delText>
        </w:r>
        <w:r w:rsidR="00394273" w:rsidRPr="00AE4732" w:rsidDel="003012F5">
          <w:rPr>
            <w:rFonts w:ascii="Arial" w:hAnsi="Arial" w:cs="Arial"/>
            <w:lang w:val="en-GB"/>
          </w:rPr>
          <w:delText>urther studies are needed.</w:delText>
        </w:r>
      </w:del>
    </w:p>
    <w:p w14:paraId="7EE1E4E6" w14:textId="77777777" w:rsidR="00DE305D" w:rsidRPr="00697840" w:rsidRDefault="00DE305D" w:rsidP="00DE305D">
      <w:pPr>
        <w:pStyle w:val="Heading3"/>
        <w:spacing w:line="360" w:lineRule="auto"/>
        <w:rPr>
          <w:lang w:val="en-GB"/>
        </w:rPr>
      </w:pPr>
      <w:bookmarkStart w:id="479" w:name="_Toc144976241"/>
      <w:r w:rsidRPr="00697840">
        <w:rPr>
          <w:lang w:val="en-GB"/>
        </w:rPr>
        <w:t>Recommendation:</w:t>
      </w:r>
      <w:bookmarkEnd w:id="472"/>
      <w:bookmarkEnd w:id="479"/>
    </w:p>
    <w:p w14:paraId="68B4C5A6" w14:textId="62E52B92" w:rsidR="005674BF" w:rsidRDefault="005674BF">
      <w:pPr>
        <w:pStyle w:val="ListParagraph"/>
        <w:widowControl w:val="0"/>
        <w:numPr>
          <w:ilvl w:val="0"/>
          <w:numId w:val="13"/>
        </w:numPr>
        <w:autoSpaceDE w:val="0"/>
        <w:autoSpaceDN w:val="0"/>
        <w:adjustRightInd w:val="0"/>
        <w:spacing w:after="0" w:line="360" w:lineRule="auto"/>
        <w:ind w:left="357" w:hanging="357"/>
        <w:rPr>
          <w:rFonts w:ascii="Arial" w:hAnsi="Arial" w:cs="Arial"/>
        </w:rPr>
      </w:pPr>
      <w:bookmarkStart w:id="480" w:name="_Hlk127010866"/>
      <w:r w:rsidRPr="00614400">
        <w:rPr>
          <w:rFonts w:ascii="Arial" w:hAnsi="Arial" w:cs="Arial"/>
          <w:b/>
          <w:bCs/>
        </w:rPr>
        <w:t>(DI)</w:t>
      </w:r>
      <w:r w:rsidRPr="00614400">
        <w:rPr>
          <w:rFonts w:ascii="Arial" w:hAnsi="Arial" w:cs="Arial"/>
        </w:rPr>
        <w:t xml:space="preserve"> </w:t>
      </w:r>
      <w:del w:id="481" w:author="Christina Chang" w:date="2023-10-31T13:20:00Z">
        <w:r w:rsidR="00DC2736" w:rsidDel="00C83424">
          <w:rPr>
            <w:rFonts w:ascii="Arial" w:hAnsi="Arial" w:cs="Arial"/>
          </w:rPr>
          <w:delText>W</w:delText>
        </w:r>
        <w:r w:rsidRPr="00614400" w:rsidDel="00C83424">
          <w:rPr>
            <w:rFonts w:ascii="Arial" w:hAnsi="Arial" w:cs="Arial"/>
          </w:rPr>
          <w:delText>e strongly recommend against i</w:delText>
        </w:r>
      </w:del>
      <w:ins w:id="482" w:author="Christina Chang" w:date="2023-10-31T13:20:00Z">
        <w:r w:rsidR="00C83424">
          <w:rPr>
            <w:rFonts w:ascii="Arial" w:hAnsi="Arial" w:cs="Arial"/>
          </w:rPr>
          <w:t>I</w:t>
        </w:r>
      </w:ins>
      <w:r w:rsidRPr="00614400">
        <w:rPr>
          <w:rFonts w:ascii="Arial" w:hAnsi="Arial" w:cs="Arial"/>
        </w:rPr>
        <w:t>mmediate or very early commencement of ART</w:t>
      </w:r>
      <w:ins w:id="483" w:author="Christina Chang" w:date="2023-10-31T13:20:00Z">
        <w:r w:rsidR="00C83424">
          <w:rPr>
            <w:rFonts w:ascii="Arial" w:hAnsi="Arial" w:cs="Arial"/>
          </w:rPr>
          <w:t xml:space="preserve"> is not recommended</w:t>
        </w:r>
      </w:ins>
      <w:r>
        <w:rPr>
          <w:rFonts w:ascii="Arial" w:hAnsi="Arial" w:cs="Arial"/>
        </w:rPr>
        <w:t>.</w:t>
      </w:r>
    </w:p>
    <w:p w14:paraId="37EC75B8" w14:textId="00A06975" w:rsidR="00DC2736" w:rsidRDefault="005326F0">
      <w:pPr>
        <w:pStyle w:val="ListParagraph"/>
        <w:widowControl w:val="0"/>
        <w:numPr>
          <w:ilvl w:val="0"/>
          <w:numId w:val="13"/>
        </w:numPr>
        <w:autoSpaceDE w:val="0"/>
        <w:autoSpaceDN w:val="0"/>
        <w:adjustRightInd w:val="0"/>
        <w:spacing w:after="0" w:line="360" w:lineRule="auto"/>
        <w:ind w:left="357" w:hanging="357"/>
        <w:rPr>
          <w:rFonts w:ascii="Arial" w:hAnsi="Arial" w:cs="Arial"/>
        </w:rPr>
      </w:pPr>
      <w:r>
        <w:rPr>
          <w:rFonts w:ascii="Arial" w:hAnsi="Arial" w:cs="Arial"/>
        </w:rPr>
        <w:t xml:space="preserve">Depending on </w:t>
      </w:r>
      <w:r w:rsidR="00EB1179">
        <w:rPr>
          <w:rFonts w:ascii="Arial" w:hAnsi="Arial" w:cs="Arial"/>
        </w:rPr>
        <w:t xml:space="preserve">antifungal </w:t>
      </w:r>
      <w:r w:rsidR="00DC2736">
        <w:rPr>
          <w:rFonts w:ascii="Arial" w:hAnsi="Arial" w:cs="Arial"/>
        </w:rPr>
        <w:t>induction therapy</w:t>
      </w:r>
      <w:r>
        <w:rPr>
          <w:rFonts w:ascii="Arial" w:hAnsi="Arial" w:cs="Arial"/>
        </w:rPr>
        <w:t xml:space="preserve"> availability</w:t>
      </w:r>
      <w:r w:rsidR="00DC2736">
        <w:rPr>
          <w:rFonts w:ascii="Arial" w:hAnsi="Arial" w:cs="Arial"/>
        </w:rPr>
        <w:t>:</w:t>
      </w:r>
    </w:p>
    <w:p w14:paraId="7A0F62E5" w14:textId="4700F13A" w:rsidR="005674BF" w:rsidRPr="00DC2736" w:rsidRDefault="00DC2736">
      <w:pPr>
        <w:pStyle w:val="ListParagraph"/>
        <w:widowControl w:val="0"/>
        <w:numPr>
          <w:ilvl w:val="1"/>
          <w:numId w:val="13"/>
        </w:numPr>
        <w:autoSpaceDE w:val="0"/>
        <w:autoSpaceDN w:val="0"/>
        <w:adjustRightInd w:val="0"/>
        <w:spacing w:after="0" w:line="360" w:lineRule="auto"/>
        <w:rPr>
          <w:rFonts w:ascii="Arial" w:hAnsi="Arial" w:cs="Arial"/>
        </w:rPr>
      </w:pPr>
      <w:r w:rsidRPr="00DC2736">
        <w:rPr>
          <w:rFonts w:ascii="Arial" w:hAnsi="Arial" w:cs="Arial"/>
        </w:rPr>
        <w:t xml:space="preserve">Sub-optimal/limited access: </w:t>
      </w:r>
      <w:r w:rsidRPr="00EB1179">
        <w:rPr>
          <w:rFonts w:ascii="Arial" w:hAnsi="Arial" w:cs="Arial"/>
          <w:b/>
          <w:bCs/>
        </w:rPr>
        <w:t xml:space="preserve">(AI) </w:t>
      </w:r>
      <w:r>
        <w:rPr>
          <w:rFonts w:ascii="Arial" w:hAnsi="Arial" w:cs="Arial"/>
        </w:rPr>
        <w:t>D</w:t>
      </w:r>
      <w:r w:rsidRPr="00DC2736">
        <w:rPr>
          <w:rFonts w:ascii="Arial" w:hAnsi="Arial" w:cs="Arial"/>
        </w:rPr>
        <w:t xml:space="preserve">elay </w:t>
      </w:r>
      <w:r>
        <w:rPr>
          <w:rFonts w:ascii="Arial" w:hAnsi="Arial" w:cs="Arial"/>
        </w:rPr>
        <w:t xml:space="preserve">ART </w:t>
      </w:r>
      <w:r w:rsidR="005674BF" w:rsidRPr="00DC2736">
        <w:rPr>
          <w:rFonts w:ascii="Arial" w:hAnsi="Arial" w:cs="Arial"/>
        </w:rPr>
        <w:t>for 4-6 weeks</w:t>
      </w:r>
      <w:r w:rsidR="00EB1179">
        <w:rPr>
          <w:rFonts w:ascii="Arial" w:hAnsi="Arial" w:cs="Arial"/>
        </w:rPr>
        <w:t>.</w:t>
      </w:r>
    </w:p>
    <w:p w14:paraId="3B51D31E" w14:textId="34588200" w:rsidR="005674BF" w:rsidRPr="00C211D8" w:rsidRDefault="00DC2736">
      <w:pPr>
        <w:pStyle w:val="ListParagraph"/>
        <w:widowControl w:val="0"/>
        <w:numPr>
          <w:ilvl w:val="1"/>
          <w:numId w:val="13"/>
        </w:numPr>
        <w:autoSpaceDE w:val="0"/>
        <w:autoSpaceDN w:val="0"/>
        <w:adjustRightInd w:val="0"/>
        <w:spacing w:after="0" w:line="360" w:lineRule="auto"/>
        <w:rPr>
          <w:rFonts w:ascii="Arial" w:hAnsi="Arial"/>
        </w:rPr>
      </w:pPr>
      <w:r w:rsidRPr="00DC2736">
        <w:rPr>
          <w:rFonts w:ascii="Arial" w:hAnsi="Arial" w:cs="Arial"/>
        </w:rPr>
        <w:t>Optimal</w:t>
      </w:r>
      <w:r>
        <w:rPr>
          <w:rFonts w:ascii="Arial" w:hAnsi="Arial" w:cs="Arial"/>
        </w:rPr>
        <w:t xml:space="preserve"> and in RRS</w:t>
      </w:r>
      <w:r w:rsidRPr="00DC2736">
        <w:rPr>
          <w:rFonts w:ascii="Arial" w:hAnsi="Arial" w:cs="Arial"/>
        </w:rPr>
        <w:t xml:space="preserve">: </w:t>
      </w:r>
      <w:r w:rsidR="005674BF" w:rsidRPr="00E17153">
        <w:rPr>
          <w:rFonts w:ascii="Arial" w:hAnsi="Arial" w:cs="Arial"/>
          <w:b/>
          <w:bCs/>
        </w:rPr>
        <w:t>(</w:t>
      </w:r>
      <w:proofErr w:type="spellStart"/>
      <w:r w:rsidR="005674BF" w:rsidRPr="00E17153">
        <w:rPr>
          <w:rFonts w:ascii="Arial" w:hAnsi="Arial" w:cs="Arial"/>
          <w:b/>
          <w:bCs/>
        </w:rPr>
        <w:t>BIIu</w:t>
      </w:r>
      <w:proofErr w:type="spellEnd"/>
      <w:r w:rsidR="005674BF" w:rsidRPr="00E17153">
        <w:rPr>
          <w:rFonts w:ascii="Arial" w:hAnsi="Arial" w:cs="Arial"/>
          <w:b/>
          <w:bCs/>
        </w:rPr>
        <w:t>)</w:t>
      </w:r>
      <w:r>
        <w:rPr>
          <w:rFonts w:ascii="Arial" w:hAnsi="Arial" w:cs="Arial"/>
        </w:rPr>
        <w:t xml:space="preserve"> Consider </w:t>
      </w:r>
      <w:r w:rsidR="005674BF" w:rsidRPr="00E17153">
        <w:rPr>
          <w:rFonts w:ascii="Arial" w:hAnsi="Arial" w:cs="Arial"/>
        </w:rPr>
        <w:t xml:space="preserve">further individualisation taking into consideration resolution of symptoms and signs of CM and ICP (including normalisation of </w:t>
      </w:r>
      <w:r w:rsidR="005674BF">
        <w:rPr>
          <w:rFonts w:ascii="Arial" w:hAnsi="Arial" w:cs="Arial"/>
        </w:rPr>
        <w:t>OP</w:t>
      </w:r>
      <w:r w:rsidR="005674BF" w:rsidRPr="00E17153">
        <w:rPr>
          <w:rFonts w:ascii="Arial" w:hAnsi="Arial" w:cs="Arial"/>
        </w:rPr>
        <w:t>), a</w:t>
      </w:r>
      <w:r w:rsidR="005674BF">
        <w:rPr>
          <w:rFonts w:ascii="Arial" w:hAnsi="Arial" w:cs="Arial"/>
        </w:rPr>
        <w:t xml:space="preserve">ttainment </w:t>
      </w:r>
      <w:r w:rsidR="005674BF" w:rsidRPr="00E17153">
        <w:rPr>
          <w:rFonts w:ascii="Arial" w:hAnsi="Arial" w:cs="Arial"/>
        </w:rPr>
        <w:t>of CSF cryptococcal sterility, successful identification and management of concurrent co-infections and other AIDS-defining illnesses, the patient’s readiness for ART and local experience of CM and C-IRIS management. (Usual range</w:t>
      </w:r>
      <w:r w:rsidR="00635C23">
        <w:rPr>
          <w:rFonts w:ascii="Arial" w:hAnsi="Arial" w:cs="Arial"/>
        </w:rPr>
        <w:t xml:space="preserve"> is</w:t>
      </w:r>
      <w:r w:rsidR="005674BF" w:rsidRPr="00E17153">
        <w:rPr>
          <w:rFonts w:ascii="Arial" w:hAnsi="Arial" w:cs="Arial"/>
        </w:rPr>
        <w:t xml:space="preserve"> 4-6 weeks).</w:t>
      </w:r>
    </w:p>
    <w:p w14:paraId="4D1CFD57" w14:textId="1BE36391" w:rsidR="005674BF" w:rsidRPr="00614400" w:rsidRDefault="005674BF">
      <w:pPr>
        <w:pStyle w:val="ListParagraph"/>
        <w:numPr>
          <w:ilvl w:val="0"/>
          <w:numId w:val="13"/>
        </w:numPr>
        <w:spacing w:line="360" w:lineRule="auto"/>
        <w:rPr>
          <w:rFonts w:ascii="Arial" w:hAnsi="Arial" w:cs="Arial"/>
        </w:rPr>
      </w:pPr>
      <w:r w:rsidRPr="00614400">
        <w:rPr>
          <w:rFonts w:ascii="Arial" w:hAnsi="Arial" w:cs="Arial"/>
          <w:b/>
          <w:bCs/>
        </w:rPr>
        <w:t>(</w:t>
      </w:r>
      <w:proofErr w:type="spellStart"/>
      <w:r>
        <w:rPr>
          <w:rFonts w:ascii="Arial" w:hAnsi="Arial" w:cs="Arial"/>
          <w:b/>
          <w:bCs/>
        </w:rPr>
        <w:t>C</w:t>
      </w:r>
      <w:r w:rsidRPr="00614400">
        <w:rPr>
          <w:rFonts w:ascii="Arial" w:hAnsi="Arial" w:cs="Arial"/>
          <w:b/>
          <w:bCs/>
        </w:rPr>
        <w:t>II</w:t>
      </w:r>
      <w:r>
        <w:rPr>
          <w:rFonts w:ascii="Arial" w:hAnsi="Arial" w:cs="Arial"/>
          <w:b/>
          <w:bCs/>
        </w:rPr>
        <w:t>t</w:t>
      </w:r>
      <w:proofErr w:type="spellEnd"/>
      <w:r w:rsidRPr="00614400">
        <w:rPr>
          <w:rFonts w:ascii="Arial" w:hAnsi="Arial" w:cs="Arial"/>
          <w:b/>
          <w:bCs/>
        </w:rPr>
        <w:t>)</w:t>
      </w:r>
      <w:r w:rsidRPr="00614400">
        <w:rPr>
          <w:rFonts w:ascii="Arial" w:hAnsi="Arial" w:cs="Arial"/>
        </w:rPr>
        <w:t xml:space="preserve"> </w:t>
      </w:r>
      <w:ins w:id="484" w:author="Christina Chang" w:date="2023-10-31T13:23:00Z">
        <w:r w:rsidR="00C83424">
          <w:rPr>
            <w:rFonts w:ascii="Arial" w:hAnsi="Arial" w:cs="Arial"/>
          </w:rPr>
          <w:t xml:space="preserve">Where possible, </w:t>
        </w:r>
      </w:ins>
      <w:del w:id="485" w:author="Christina Chang" w:date="2023-10-31T13:23:00Z">
        <w:r w:rsidDel="00C83424">
          <w:rPr>
            <w:rFonts w:ascii="Arial" w:hAnsi="Arial" w:cs="Arial"/>
          </w:rPr>
          <w:delText>Ideally</w:delText>
        </w:r>
        <w:r w:rsidRPr="00614400" w:rsidDel="00C83424">
          <w:rPr>
            <w:rFonts w:ascii="Arial" w:hAnsi="Arial" w:cs="Arial"/>
          </w:rPr>
          <w:delText xml:space="preserve">, we </w:delText>
        </w:r>
        <w:r w:rsidDel="00C83424">
          <w:rPr>
            <w:rFonts w:ascii="Arial" w:hAnsi="Arial" w:cs="Arial"/>
          </w:rPr>
          <w:delText xml:space="preserve">encourage </w:delText>
        </w:r>
      </w:del>
      <w:r w:rsidRPr="00614400">
        <w:rPr>
          <w:rFonts w:ascii="Arial" w:hAnsi="Arial" w:cs="Arial"/>
        </w:rPr>
        <w:t>ensur</w:t>
      </w:r>
      <w:ins w:id="486" w:author="Christina Chang" w:date="2023-10-31T13:23:00Z">
        <w:r w:rsidR="00C83424">
          <w:rPr>
            <w:rFonts w:ascii="Arial" w:hAnsi="Arial" w:cs="Arial"/>
          </w:rPr>
          <w:t xml:space="preserve">e </w:t>
        </w:r>
      </w:ins>
      <w:del w:id="487" w:author="Christina Chang" w:date="2023-10-31T13:23:00Z">
        <w:r w:rsidRPr="00614400" w:rsidDel="00C83424">
          <w:rPr>
            <w:rFonts w:ascii="Arial" w:hAnsi="Arial" w:cs="Arial"/>
          </w:rPr>
          <w:delText>ing</w:delText>
        </w:r>
        <w:r w:rsidR="00635C23" w:rsidDel="00C83424">
          <w:rPr>
            <w:rFonts w:ascii="Arial" w:hAnsi="Arial" w:cs="Arial"/>
          </w:rPr>
          <w:delText xml:space="preserve"> that</w:delText>
        </w:r>
        <w:r w:rsidRPr="00614400" w:rsidDel="00C83424">
          <w:rPr>
            <w:rFonts w:ascii="Arial" w:hAnsi="Arial" w:cs="Arial"/>
          </w:rPr>
          <w:delText xml:space="preserve"> the </w:delText>
        </w:r>
      </w:del>
      <w:r w:rsidRPr="00614400">
        <w:rPr>
          <w:rFonts w:ascii="Arial" w:hAnsi="Arial" w:cs="Arial"/>
        </w:rPr>
        <w:t>CSF is cryptococcal culture negative prior to ART commencement.</w:t>
      </w:r>
    </w:p>
    <w:p w14:paraId="6D618F94" w14:textId="67AA5681" w:rsidR="00C50E1D" w:rsidRPr="00C50E1D" w:rsidRDefault="005674BF">
      <w:pPr>
        <w:pStyle w:val="ListParagraph"/>
        <w:widowControl w:val="0"/>
        <w:numPr>
          <w:ilvl w:val="0"/>
          <w:numId w:val="13"/>
        </w:numPr>
        <w:autoSpaceDE w:val="0"/>
        <w:autoSpaceDN w:val="0"/>
        <w:adjustRightInd w:val="0"/>
        <w:spacing w:after="0" w:line="360" w:lineRule="auto"/>
        <w:rPr>
          <w:rFonts w:ascii="Arial" w:hAnsi="Arial" w:cs="Arial"/>
        </w:rPr>
      </w:pPr>
      <w:bookmarkStart w:id="488" w:name="_Hlk120474947"/>
      <w:r w:rsidRPr="00614400">
        <w:rPr>
          <w:rFonts w:ascii="Arial" w:hAnsi="Arial"/>
          <w:b/>
        </w:rPr>
        <w:t xml:space="preserve">(BIII) </w:t>
      </w:r>
      <w:r w:rsidR="007F7DE2" w:rsidRPr="00C50E1D">
        <w:rPr>
          <w:rFonts w:ascii="Arial" w:hAnsi="Arial"/>
        </w:rPr>
        <w:t xml:space="preserve">For </w:t>
      </w:r>
      <w:r w:rsidRPr="007B524A">
        <w:rPr>
          <w:rFonts w:ascii="Arial" w:hAnsi="Arial"/>
        </w:rPr>
        <w:t xml:space="preserve">ART-experienced persons who develop CM </w:t>
      </w:r>
      <w:r w:rsidR="00DC2736">
        <w:rPr>
          <w:rFonts w:ascii="Arial" w:hAnsi="Arial"/>
        </w:rPr>
        <w:t xml:space="preserve">and </w:t>
      </w:r>
      <w:r w:rsidRPr="007B524A">
        <w:rPr>
          <w:rFonts w:ascii="Arial" w:hAnsi="Arial"/>
        </w:rPr>
        <w:t xml:space="preserve">may need to switch to second-line ART or recommence ART, </w:t>
      </w:r>
      <w:del w:id="489" w:author="Christina Chang" w:date="2023-10-31T13:24:00Z">
        <w:r w:rsidR="007F7DE2" w:rsidRPr="007B524A" w:rsidDel="00C83424">
          <w:rPr>
            <w:rFonts w:ascii="Arial" w:hAnsi="Arial"/>
          </w:rPr>
          <w:delText>we recommend</w:delText>
        </w:r>
        <w:r w:rsidRPr="007B524A" w:rsidDel="00C83424">
          <w:rPr>
            <w:rFonts w:ascii="Arial" w:hAnsi="Arial"/>
          </w:rPr>
          <w:delText xml:space="preserve"> </w:delText>
        </w:r>
      </w:del>
      <w:r w:rsidRPr="007B524A">
        <w:rPr>
          <w:rFonts w:ascii="Arial" w:hAnsi="Arial"/>
        </w:rPr>
        <w:t>a delay of 4-6 weeks</w:t>
      </w:r>
      <w:ins w:id="490" w:author="Christina Chang" w:date="2023-10-31T13:24:00Z">
        <w:r w:rsidR="00C83424">
          <w:rPr>
            <w:rFonts w:ascii="Arial" w:hAnsi="Arial"/>
          </w:rPr>
          <w:t xml:space="preserve"> is recommended</w:t>
        </w:r>
      </w:ins>
      <w:r w:rsidRPr="007B524A">
        <w:rPr>
          <w:rFonts w:ascii="Arial" w:hAnsi="Arial"/>
        </w:rPr>
        <w:t>.</w:t>
      </w:r>
    </w:p>
    <w:p w14:paraId="240EBB01" w14:textId="6DA592FE" w:rsidR="00D077AE" w:rsidRPr="00D077AE" w:rsidRDefault="00C50E1D">
      <w:pPr>
        <w:pStyle w:val="ListParagraph"/>
        <w:widowControl w:val="0"/>
        <w:numPr>
          <w:ilvl w:val="0"/>
          <w:numId w:val="13"/>
        </w:numPr>
        <w:autoSpaceDE w:val="0"/>
        <w:autoSpaceDN w:val="0"/>
        <w:adjustRightInd w:val="0"/>
        <w:spacing w:after="0" w:line="360" w:lineRule="auto"/>
        <w:rPr>
          <w:rFonts w:ascii="Arial" w:hAnsi="Arial" w:cs="Arial"/>
        </w:rPr>
      </w:pPr>
      <w:r>
        <w:rPr>
          <w:rFonts w:ascii="Arial" w:hAnsi="Arial"/>
          <w:b/>
        </w:rPr>
        <w:t>(CIII)</w:t>
      </w:r>
      <w:r w:rsidR="005674BF" w:rsidRPr="00D077AE">
        <w:rPr>
          <w:rFonts w:ascii="Arial" w:hAnsi="Arial" w:cs="Arial"/>
          <w:color w:val="58595B"/>
        </w:rPr>
        <w:t xml:space="preserve"> </w:t>
      </w:r>
      <w:r w:rsidR="00D077AE" w:rsidRPr="00D077AE">
        <w:rPr>
          <w:rFonts w:ascii="Arial" w:hAnsi="Arial" w:cs="Arial"/>
        </w:rPr>
        <w:t xml:space="preserve">Pending further studies, </w:t>
      </w:r>
      <w:r>
        <w:rPr>
          <w:rFonts w:ascii="Arial" w:hAnsi="Arial" w:cs="Arial"/>
        </w:rPr>
        <w:t>consider withholding ART and restarting at 4-6 weeks in those presenting with CM within 2 weeks of starting ART.</w:t>
      </w:r>
    </w:p>
    <w:bookmarkEnd w:id="488"/>
    <w:p w14:paraId="009DA4C5" w14:textId="3E6CC810" w:rsidR="005674BF" w:rsidRPr="00614400" w:rsidRDefault="005674BF">
      <w:pPr>
        <w:pStyle w:val="ListParagraph"/>
        <w:widowControl w:val="0"/>
        <w:numPr>
          <w:ilvl w:val="0"/>
          <w:numId w:val="13"/>
        </w:numPr>
        <w:autoSpaceDE w:val="0"/>
        <w:autoSpaceDN w:val="0"/>
        <w:adjustRightInd w:val="0"/>
        <w:spacing w:after="0" w:line="360" w:lineRule="auto"/>
        <w:rPr>
          <w:rFonts w:ascii="Arial" w:hAnsi="Arial"/>
        </w:rPr>
      </w:pPr>
      <w:r w:rsidRPr="00614400">
        <w:rPr>
          <w:rFonts w:ascii="Arial" w:hAnsi="Arial"/>
          <w:b/>
        </w:rPr>
        <w:t xml:space="preserve">(BIII) </w:t>
      </w:r>
      <w:r w:rsidRPr="007B524A">
        <w:rPr>
          <w:rFonts w:ascii="Arial" w:hAnsi="Arial"/>
        </w:rPr>
        <w:t>Patients with isolated pulmonary cryptococcosis or those with asymptomatic cryptococcal antigenemia may commence ART earlier (e.g., 2 weeks).</w:t>
      </w:r>
    </w:p>
    <w:p w14:paraId="0AD66489" w14:textId="77777777" w:rsidR="00DE305D" w:rsidRPr="00697840" w:rsidRDefault="00DE305D" w:rsidP="00DE305D">
      <w:pPr>
        <w:spacing w:after="0" w:line="360" w:lineRule="auto"/>
        <w:rPr>
          <w:b/>
          <w:color w:val="000000" w:themeColor="text1"/>
          <w:sz w:val="24"/>
          <w:u w:val="single"/>
          <w:lang w:val="en-GB"/>
        </w:rPr>
      </w:pPr>
    </w:p>
    <w:p w14:paraId="2A14739B" w14:textId="51881B11" w:rsidR="00787022" w:rsidRPr="00697840" w:rsidRDefault="00591313" w:rsidP="00787022">
      <w:pPr>
        <w:pStyle w:val="Heading2"/>
        <w:spacing w:line="360" w:lineRule="auto"/>
        <w:rPr>
          <w:lang w:val="en-GB"/>
        </w:rPr>
      </w:pPr>
      <w:bookmarkStart w:id="491" w:name="_Toc144976242"/>
      <w:bookmarkEnd w:id="480"/>
      <w:r>
        <w:rPr>
          <w:lang w:val="en-GB"/>
        </w:rPr>
        <w:t>R</w:t>
      </w:r>
      <w:r w:rsidR="00787022" w:rsidRPr="00697840">
        <w:rPr>
          <w:lang w:val="en-GB"/>
        </w:rPr>
        <w:t>esistance</w:t>
      </w:r>
      <w:bookmarkEnd w:id="439"/>
      <w:r w:rsidR="00787022" w:rsidRPr="00697840">
        <w:rPr>
          <w:lang w:val="en-GB"/>
        </w:rPr>
        <w:t xml:space="preserve"> to antifungals</w:t>
      </w:r>
      <w:bookmarkEnd w:id="491"/>
    </w:p>
    <w:p w14:paraId="6DA3D766" w14:textId="6D834D37" w:rsidR="00787022" w:rsidRPr="00697840" w:rsidRDefault="00787022" w:rsidP="00787022">
      <w:pPr>
        <w:pStyle w:val="Heading3"/>
        <w:spacing w:line="360" w:lineRule="auto"/>
        <w:rPr>
          <w:lang w:val="en-GB"/>
        </w:rPr>
      </w:pPr>
      <w:bookmarkStart w:id="492" w:name="_Toc97048075"/>
      <w:bookmarkStart w:id="493" w:name="_Toc144976243"/>
      <w:r w:rsidRPr="00697840">
        <w:rPr>
          <w:lang w:val="en-GB"/>
        </w:rPr>
        <w:t>Evidence:</w:t>
      </w:r>
      <w:bookmarkEnd w:id="492"/>
      <w:bookmarkEnd w:id="493"/>
    </w:p>
    <w:p w14:paraId="057937EC" w14:textId="163CF9D6" w:rsidR="00635C79" w:rsidRDefault="00537CB6" w:rsidP="00787022">
      <w:pPr>
        <w:spacing w:line="360" w:lineRule="auto"/>
        <w:rPr>
          <w:rFonts w:ascii="Arial" w:hAnsi="Arial" w:cs="Arial"/>
          <w:lang w:val="en-GB"/>
        </w:rPr>
      </w:pPr>
      <w:r>
        <w:rPr>
          <w:rFonts w:ascii="Arial" w:hAnsi="Arial" w:cs="Arial"/>
          <w:lang w:val="en-GB"/>
        </w:rPr>
        <w:t>Developing s</w:t>
      </w:r>
      <w:r w:rsidR="000A73E2">
        <w:rPr>
          <w:rFonts w:ascii="Arial" w:hAnsi="Arial" w:cs="Arial"/>
          <w:lang w:val="en-GB"/>
        </w:rPr>
        <w:t xml:space="preserve">econdary </w:t>
      </w:r>
      <w:r w:rsidR="00787022" w:rsidRPr="00697840">
        <w:rPr>
          <w:rFonts w:ascii="Arial" w:hAnsi="Arial" w:cs="Arial"/>
          <w:lang w:val="en-GB"/>
        </w:rPr>
        <w:t xml:space="preserve">resistance to 5-flucytosine is common </w:t>
      </w:r>
      <w:r w:rsidR="00F0109F">
        <w:rPr>
          <w:rFonts w:ascii="Arial" w:hAnsi="Arial" w:cs="Arial"/>
          <w:lang w:val="en-GB"/>
        </w:rPr>
        <w:t xml:space="preserve">when given </w:t>
      </w:r>
      <w:r w:rsidR="00787022" w:rsidRPr="00697840">
        <w:rPr>
          <w:rFonts w:ascii="Arial" w:hAnsi="Arial" w:cs="Arial"/>
          <w:lang w:val="en-GB"/>
        </w:rPr>
        <w:t xml:space="preserve">as monotherapy, </w:t>
      </w:r>
      <w:r w:rsidR="002B713C">
        <w:rPr>
          <w:rFonts w:ascii="Arial" w:hAnsi="Arial" w:cs="Arial"/>
          <w:lang w:val="en-GB"/>
        </w:rPr>
        <w:t xml:space="preserve">necessitating its use </w:t>
      </w:r>
      <w:r w:rsidR="00787022" w:rsidRPr="00697840">
        <w:rPr>
          <w:rFonts w:ascii="Arial" w:hAnsi="Arial" w:cs="Arial"/>
          <w:lang w:val="en-GB"/>
        </w:rPr>
        <w:t xml:space="preserve">with a partner drug in cryptococcosis. Acquired resistance to polyenes such as </w:t>
      </w:r>
      <w:proofErr w:type="spellStart"/>
      <w:r w:rsidR="00787022" w:rsidRPr="00697840">
        <w:rPr>
          <w:rFonts w:ascii="Arial" w:hAnsi="Arial" w:cs="Arial"/>
          <w:lang w:val="en-GB"/>
        </w:rPr>
        <w:t>Amb</w:t>
      </w:r>
      <w:proofErr w:type="spellEnd"/>
      <w:r w:rsidR="00787022" w:rsidRPr="00697840">
        <w:rPr>
          <w:rFonts w:ascii="Arial" w:hAnsi="Arial" w:cs="Arial"/>
          <w:lang w:val="en-GB"/>
        </w:rPr>
        <w:t>-D is rare, but the emergence of fluconazole resistance is concerning</w:t>
      </w:r>
      <w:r w:rsidR="007D120F">
        <w:rPr>
          <w:rFonts w:ascii="Arial" w:hAnsi="Arial" w:cs="Arial"/>
          <w:lang w:val="en-GB"/>
        </w:rPr>
        <w:t>.</w:t>
      </w:r>
      <w:r w:rsidR="00B3740B" w:rsidRPr="00697840">
        <w:rPr>
          <w:rFonts w:ascii="Arial" w:hAnsi="Arial" w:cs="Arial"/>
          <w:lang w:val="en-GB"/>
        </w:rPr>
        <w:fldChar w:fldCharType="begin">
          <w:fldData xml:space="preserve">PEVuZE5vdGU+PENpdGU+PEF1dGhvcj5OYWlja2VyPC9BdXRob3I+PFllYXI+MjAyMDwvWWVhcj48
UmVjTnVtPjc5OTwvUmVjTnVtPjxEaXNwbGF5VGV4dD48c3R5bGUgZmFjZT0ic3VwZXJzY3JpcHQi
PjQ4LDQ5LDExNzwvc3R5bGU+PC9EaXNwbGF5VGV4dD48cmVjb3JkPjxyZWMtbnVtYmVyPjc5OTwv
cmVjLW51bWJlcj48Zm9yZWlnbi1rZXlzPjxrZXkgYXBwPSJFTiIgZGItaWQ9ImFzOXR3c3M1MTVm
cHZiZTByczh2cjAwMXMwMHc5c2FlNXc5YSIgdGltZXN0YW1wPSIxNjUyNzUwNTg1Ij43OTk8L2tl
eT48L2ZvcmVpZ24ta2V5cz48cmVmLXR5cGUgbmFtZT0iSm91cm5hbCBBcnRpY2xlIj4xNzwvcmVm
LXR5cGU+PGNvbnRyaWJ1dG9ycz48YXV0aG9ycz48YXV0aG9yPk5haWNrZXIsIFMuIEQuPC9hdXRo
b3I+PGF1dGhvcj5NcGVtYmUsIFIuIFMuPC9hdXRob3I+PGF1dGhvcj5NYXBoYW5nYSwgVC4gRy48
L2F1dGhvcj48YXV0aG9yPlp1bHUsIFQuIEcuPC9hdXRob3I+PGF1dGhvcj5EZXNhbnRvLCBELjwv
YXV0aG9yPjxhdXRob3I+V2FkdWxhLCBKLjwvYXV0aG9yPjxhdXRob3I+TXZlbGFzZSwgTi48L2F1
dGhvcj48YXV0aG9yPk1hbHVsZWthLCBDLjwvYXV0aG9yPjxhdXRob3I+UmVkZHksIEsuPC9hdXRo
b3I+PGF1dGhvcj5EYXdvb2QsIEguPC9hdXRob3I+PGF1dGhvcj5NYWxvYmEsIE0uPC9hdXRob3I+
PGF1dGhvcj5Hb3ZlbmRlciwgTi4gUC48L2F1dGhvcj48YXV0aG9yPmZvciwgR2VybXMtU2E8L2F1
dGhvcj48L2F1dGhvcnM+PC9jb250cmlidXRvcnM+PGF1dGgtYWRkcmVzcz5OYXRpb25hbCBJbnN0
aXR1dGUgZm9yIENvbW11bmljYWJsZSBEaXNlYXNlcyAoQ2VudHJlIGZvciBIZWFsdGhjYXJlLUFz
c29jaWF0ZWQgSW5mZWN0aW9ucywgQW50aW1pY3JvYmlhbCBSZXNpc3RhbmNlIGFuZCBNeWNvc2Vz
KSwgYSBEaXZpc2lvbiBvZiB0aGUgTmF0aW9uYWwgSGVhbHRoIExhYm9yYXRvcnkgU2VydmljZSwg
Sm9oYW5uZXNidXJnLCBTb3V0aCBBZnJpY2EuJiN4RDtTY2hvb2wgb2YgUGF0aG9sb2d5LCBGYWN1
bHR5IG9mIEhlYWx0aCBTY2llbmNlcywgVW5pdmVyc2l0eSBvZiB0aGUgV2l0d2F0ZXJzcmFuZCwg
Sm9oYW5uZXNidXJnLCBTb3V0aCBBZnJpY2EuJiN4RDtEZXBhcnRtZW50IG9mIE1lZGljYWwgTWlj
cm9iaW9sb2d5LCBGYWN1bHR5IG9mIEhlYWx0aCBTY2llbmNlcywgVW5pdmVyc2l0eSBvZiB0aGUg
RnJlZSBTdGF0ZSwgQmxvZW1mb250ZWluLCBTb3V0aCBBZnJpY2EuJiN4RDtOYXRpb25hbCBIZWFs
dGggTGFib3JhdG9yeSBTZXJ2aWNlLCBNaWNyb2Jpb2xvZ3kgTGFib3JhdG9yeSwgQ2hyaXMgSGFu
aSBCYXJhZ3dhbmF0aCBBY2FkZW1pYyBIb3NwaXRhbCwgSm9oYW5uZXNidXJnLCBTb3V0aCBBZnJp
Y2EuJiN4RDtOYXRpb25hbCBIZWFsdGggTGFib3JhdG9yeSBTZXJ2aWNlLCBEZXBhcnRtZW50IG9m
IE1lZGljYWwgTWljcm9iaW9sb2d5LCBSSyBLaGFuIEhvc3BpdGFsLCBEdXJiYW4sIFNvdXRoIEFm
cmljYS4mI3hEO05hdGlvbmFsIEhlYWx0aCBMYWJvcmF0b3J5IFNlcnZpY2UsIE1pY3JvYmlvbG9n
eSBMYWJvcmF0b3J5LCBEciBHZW9yZ2UgTXVraGFyaSBBY2FkZW1pYyBIb3NwaXRhbCwgUHJldG9y
aWEsIFNvdXRoIEFmcmljYS4mI3hEO05hdGlvbmFsIEhlYWx0aCBMYWJvcmF0b3J5IFNlcnZpY2Us
IE1pY3JvYmlvbG9neSBMYWJvcmF0b3J5LCBUeWdlcmJlcmcgQWNhZGVtaWMgSG9zcGl0YWwsIENh
cGUgVG93biwgU291dGggQWZyaWNhLiYjeEQ7TmF0aW9uYWwgSGVhbHRoIExhYm9yYXRvcnkgU2Vy
dmljZSwgTWljcm9iaW9sb2d5IExhYm9yYXRvcnksIEVkZW5kYWxlIEhvc3BpdGFsLCBQaWV0ZXJt
YXJpdHpidXJnLCBTb3V0aCBBZnJpY2EuJiN4RDtOYXRpb25hbCBIZWFsdGggTGFib3JhdG9yeSBT
ZXJ2aWNlLCBEZXBhcnRtZW50IG9mIE1lZGljYWwgTWljcm9iaW9sb2d5LCBVbml2ZXJzaXRhcyBB
Y2FkZW1pYyBMYWJvcmF0b3J5IENvbXBsZXgsIEJsb2VtZm9udGVpbiwgU291dGggQWZyaWNhLiYj
eEQ7RGl2aXNpb24gb2YgTWVkaWNhbCBNaWNyb2Jpb2xvZ3ksIEZhY3VsdHkgb2YgSGVhbHRoIFNj
aWVuY2VzLCBVbml2ZXJzaXR5IG9mIENhcGUgVG93biwgQ2FwZSBUb3duLCBTb3V0aCBBZnJpY2Eu
PC9hdXRoLWFkZHJlc3M+PHRpdGxlcz48dGl0bGU+RGVjcmVhc2luZyBmbHVjb25hem9sZSBzdXNj
ZXB0aWJpbGl0eSBvZiBjbGluaWNhbCBTb3V0aCBBZnJpY2FuIENyeXB0b2NvY2N1cyBuZW9mb3Jt
YW5zIGlzb2xhdGVzIG92ZXIgYSBkZWNhZGU8L3RpdGxlPjxzZWNvbmRhcnktdGl0bGU+UExvUyBO
ZWdsIFRyb3AgRGlzPC9zZWNvbmRhcnktdGl0bGU+PC90aXRsZXM+PHBlcmlvZGljYWw+PGZ1bGwt
dGl0bGU+UExvUyBOZWdsIFRyb3AgRGlzPC9mdWxsLXRpdGxlPjwvcGVyaW9kaWNhbD48cGFnZXM+
ZTAwMDgxMzc8L3BhZ2VzPjx2b2x1bWU+MTQ8L3ZvbHVtZT48bnVtYmVyPjM8L251bWJlcj48ZWRp
dGlvbj4yMDIwMDMzMTwvZWRpdGlvbj48a2V5d29yZHM+PGtleXdvcmQ+QWR1bHQ8L2tleXdvcmQ+
PGtleXdvcmQ+QW50aWZ1bmdhbCBBZ2VudHMvKnBoYXJtYWNvbG9neTwva2V5d29yZD48a2V5d29y
ZD5DcnlwdG9jb2Njb3Npcy8qbWljcm9iaW9sb2d5PC9rZXl3b3JkPjxrZXl3b3JkPkNyeXB0b2Nv
Y2N1cyBuZW9mb3JtYW5zLypkcnVnIGVmZmVjdHMvaXNvbGF0aW9uICZhbXA7IHB1cmlmaWNhdGlv
bjwva2V5d29yZD48a2V5d29yZD4qRHJ1ZyBSZXNpc3RhbmNlLCBGdW5nYWw8L2tleXdvcmQ+PGtl
eXdvcmQ+RmVtYWxlPC9rZXl3b3JkPjxrZXl3b3JkPkZsdWNvbmF6b2xlLypwaGFybWFjb2xvZ3k8
L2tleXdvcmQ+PGtleXdvcmQ+SG9zcGl0YWxzPC9rZXl3b3JkPjxrZXl3b3JkPkh1bWFuczwva2V5
d29yZD48a2V5d29yZD5NYWxlPC9rZXl3b3JkPjxrZXl3b3JkPk1pY3JvYmlhbCBTZW5zaXRpdml0
eSBUZXN0czwva2V5d29yZD48a2V5d29yZD5Qcm9zcGVjdGl2ZSBTdHVkaWVzPC9rZXl3b3JkPjxr
ZXl3b3JkPlNvdXRoIEFmcmljYTwva2V5d29yZD48L2tleXdvcmRzPjxkYXRlcz48eWVhcj4yMDIw
PC95ZWFyPjxwdWItZGF0ZXM+PGRhdGU+TWFyPC9kYXRlPjwvcHViLWRhdGVzPjwvZGF0ZXM+PGlz
Ym4+MTkzNS0yNzM1IChFbGVjdHJvbmljKSYjeEQ7MTkzNS0yNzI3IChMaW5raW5nKTwvaXNibj48
YWNjZXNzaW9uLW51bT4zMjIzMTM1NDwvYWNjZXNzaW9uLW51bT48dXJscz48cmVsYXRlZC11cmxz
Pjx1cmw+aHR0cHM6Ly93d3cubmNiaS5ubG0ubmloLmdvdi9wdWJtZWQvMzIyMzEzNTQ8L3VybD48
L3JlbGF0ZWQtdXJscz48L3VybHM+PGN1c3RvbTE+VGhlIGF1dGhvcnMgaGF2ZSBkZWNsYXJlZCB0
aGF0IG5vIGNvbXBldGluZyBpbnRlcmVzdHMgZXhpc3QuPC9jdXN0b20xPjxjdXN0b20yPlBNQzcx
MDg3MDE8L2N1c3RvbTI+PGVsZWN0cm9uaWMtcmVzb3VyY2UtbnVtPjEwLjEzNzEvam91cm5hbC5w
bnRkLjAwMDgxMzc8L2VsZWN0cm9uaWMtcmVzb3VyY2UtbnVtPjxyZW1vdGUtZGF0YWJhc2UtbmFt
ZT5NZWRsaW5lPC9yZW1vdGUtZGF0YWJhc2UtbmFtZT48cmVtb3RlLWRhdGFiYXNlLXByb3ZpZGVy
Pk5MTTwvcmVtb3RlLWRhdGFiYXNlLXByb3ZpZGVyPjwvcmVjb3JkPjwvQ2l0ZT48Q2l0ZT48QXV0
aG9yPlNtaXRoPC9BdXRob3I+PFllYXI+MjAxNTwvWWVhcj48UmVjTnVtPjgwMDwvUmVjTnVtPjxy
ZWNvcmQ+PHJlYy1udW1iZXI+ODAwPC9yZWMtbnVtYmVyPjxmb3JlaWduLWtleXM+PGtleSBhcHA9
IkVOIiBkYi1pZD0iYXM5dHdzczUxNWZwdmJlMHJzOHZyMDAxczAwdzlzYWU1dzlhIiB0aW1lc3Rh
bXA9IjE2NTI3NTA2MjIiPjgwMDwva2V5PjwvZm9yZWlnbi1rZXlzPjxyZWYtdHlwZSBuYW1lPSJK
b3VybmFsIEFydGljbGUiPjE3PC9yZWYtdHlwZT48Y29udHJpYnV0b3JzPjxhdXRob3JzPjxhdXRo
b3I+U21pdGgsIEsuIEQuPC9hdXRob3I+PGF1dGhvcj5BY2hhbiwgQi48L2F1dGhvcj48YXV0aG9y
Pkh1bGxzaWVrLCBLLiBILjwvYXV0aG9yPjxhdXRob3I+TWNEb25hbGQsIFQuIFIuPC9hdXRob3I+
PGF1dGhvcj5Pa2FnYWtpLCBMLiBILjwvYXV0aG9yPjxhdXRob3I+QWxoYWRhYiwgQS4gQS48L2F1
dGhvcj48YXV0aG9yPkFrYW1wdXJpcmEsIEEuPC9hdXRob3I+PGF1dGhvcj5SaGVpbiwgSi4gUi48
L2F1dGhvcj48YXV0aG9yPk1leWEsIEQuIEIuPC9hdXRob3I+PGF1dGhvcj5Cb3Vsd2FyZSwgRC4g
Ui48L2F1dGhvcj48YXV0aG9yPk5pZWxzZW4sIEsuPC9hdXRob3I+PGF1dGhvcj5Bc3Ryby1DbSBD
b2F0IFRlYW08L2F1dGhvcj48L2F1dGhvcnM+PC9jb250cmlidXRvcnM+PGF1dGgtYWRkcmVzcz5E
ZXBhcnRtZW50IG9mIE1pY3JvYmlvbG9neSwgVW5pdmVyc2l0eSBvZiBNaW5uZXNvdGEsIE1pbm5l
YXBvbGlzLCBNaW5uZXNvdGEsIFVTQS4mI3hEO0RlcGFydG1lbnQgb2YgTWVkaWNhbCBNaWNyb2Jp
b2xvZ3ksIE1ha2VyZXJlIFVuaXZlcnNpdHksIEthbXBhbGEsIFVnYW5kYS4mI3hEO0RpdmlzaW9u
IG9mIEJpb3N0YXRpc3RpY3MsIFNjaG9vbCBvZiBQdWJsaWMgSGVhbHRoLCBVbml2ZXJzaXR5IG9m
IE1pbm5lc290YSwgTWlubmVhcG9saXMsIE1pbm5lc290YSwgVVNBLiYjeEQ7RGVwYXJ0bWVudCBv
ZiBCaW9sb2d5LCBTdC4gQ2F0aGVyaW5lIFVuaXZlcnNpdHksIFN0LiBQYXVsLCBNaW5uZXNvdGEs
IFVTQS4mI3hEO0NlbnRlciBmb3IgSW50ZWdyYXRlZCBGdW5nYWwgUmVzZWFyY2gsIE5vcnRoIENh
cm9saW5hIFN0YXRlIFVuaXZlcnNpdHksIFJhbGVpZ2gsIE5vcnRoIENhcm9saW5hLCBVU0EuJiN4
RDtEZXBhcnRtZW50IG9mIEV4cGVyaW1lbnRhbCBhbmQgQ2xpbmljYWwgUGhhcm1hY29sb2d5LCBV
bml2ZXJzaXR5IG9mIE1pbm5lc290YSwgTWlubmVhcG9saXMsIE1pbm5lc290YSwgVVNBLiYjeEQ7
SW5mZWN0aW91cyBEaXNlYXNlcyBJbnN0aXR1dGUsIE1ha2VyZXJlIFVuaXZlcnNpdHksIEthbXBh
bGEsIFVnYW5kYS4mI3hEO0RlcGFydG1lbnQgb2YgTWVkaWNpbmUsIFVuaXZlcnNpdHkgb2YgTWlu
bmVzb3RhLCBNaW5uZWFwb2xpcywgTWlubmVzb3RhLCBVU0EuJiN4RDtJbmZlY3Rpb3VzIERpc2Vh
c2VzIEluc3RpdHV0ZSwgTWFrZXJlcmUgVW5pdmVyc2l0eSwgS2FtcGFsYSwgVWdhbmRhIERlcGFy
dG1lbnQgb2YgTWVkaWNpbmUsIFVuaXZlcnNpdHkgb2YgTWlubmVzb3RhLCBNaW5uZWFwb2xpcywg
TWlubmVzb3RhLCBVU0EgRGVwYXJ0bWVudCBvZiBNZWRpY2luZSwgTWFrZXJlcmUgVW5pdmVyc2l0
eSwgS2FtcGFsYSwgVWdhbmRhLiYjeEQ7RGVwYXJ0bWVudCBvZiBNaWNyb2Jpb2xvZ3ksIFVuaXZl
cnNpdHkgb2YgTWlubmVzb3RhLCBNaW5uZWFwb2xpcywgTWlubmVzb3RhLCBVU0Ega25pZWxzZW5A
dW1uLmVkdS48L2F1dGgtYWRkcmVzcz48dGl0bGVzPjx0aXRsZT5JbmNyZWFzZWQgQW50aWZ1bmdh
bCBEcnVnIFJlc2lzdGFuY2UgaW4gQ2xpbmljYWwgSXNvbGF0ZXMgb2YgQ3J5cHRvY29jY3VzIG5l
b2Zvcm1hbnMgaW4gVWdhbmRhPC90aXRsZT48c2Vjb25kYXJ5LXRpdGxlPkFudGltaWNyb2IgQWdl
bnRzIENoZW1vdGhlcjwvc2Vjb25kYXJ5LXRpdGxlPjwvdGl0bGVzPjxwZXJpb2RpY2FsPjxmdWxs
LXRpdGxlPkFudGltaWNyb2IgQWdlbnRzIENoZW1vdGhlcjwvZnVsbC10aXRsZT48L3BlcmlvZGlj
YWw+PHBhZ2VzPjcxOTctMjA0PC9wYWdlcz48dm9sdW1lPjU5PC92b2x1bWU+PG51bWJlcj4xMjwv
bnVtYmVyPjxlZGl0aW9uPjIwMTUwODMxPC9lZGl0aW9uPjxrZXl3b3Jkcz48a2V5d29yZD5BbXBo
b3RlcmljaW4gQi8qdGhlcmFwZXV0aWMgdXNlPC9rZXl3b3JkPjxrZXl3b3JkPkFudGlmdW5nYWwg
QWdlbnRzLyp0aGVyYXBldXRpYyB1c2U8L2tleXdvcmQ+PGtleXdvcmQ+Q0Q0IEx5bXBob2N5dGUg
Q291bnQ8L2tleXdvcmQ+PGtleXdvcmQ+Q0Q0LVBvc2l0aXZlIFQtTHltcGhvY3l0ZXMvaW1tdW5v
bG9neS92aXJvbG9neTwva2V5d29yZD48a2V5d29yZD5Db2luZmVjdGlvbjwva2V5d29yZD48a2V5
d29yZD5DcnlwdG9jb2NjdXMgbmVvZm9ybWFucy8qZHJ1ZyBlZmZlY3RzL2dlbmV0aWNzL2dyb3d0
aCAmYW1wOyBkZXZlbG9wbWVudDwva2V5d29yZD48a2V5d29yZD4qRHJ1ZyBSZXNpc3RhbmNlLCBG
dW5nYWw8L2tleXdvcmQ+PGtleXdvcmQ+RHJ1ZyBUaGVyYXB5LCBDb21iaW5hdGlvbjwva2V5d29y
ZD48a2V5d29yZD5GZW1hbGU8L2tleXdvcmQ+PGtleXdvcmQ+Rmx1Y29uYXpvbGUvKnRoZXJhcGV1
dGljIHVzZTwva2V5d29yZD48a2V5d29yZD5ISVYvaXNvbGF0aW9uICZhbXA7IHB1cmlmaWNhdGlv
bjwva2V5d29yZD48a2V5d29yZD5ISVYgSW5mZWN0aW9ucy9kaWFnbm9zaXMvaW1tdW5vbG9neS92
aXJvbG9neTwva2V5d29yZD48a2V5d29yZD5IdW1hbnM8L2tleXdvcmQ+PGtleXdvcmQ+TWFsZTwv
a2V5d29yZD48a2V5d29yZD5NZW5pbmdpdGlzLCBDcnlwdG9jb2NjYWwvZGlhZ25vc2lzLypkcnVn
IHRoZXJhcHkvaW1tdW5vbG9neS9taWNyb2Jpb2xvZ3k8L2tleXdvcmQ+PGtleXdvcmQ+TWljcm9i
aWFsIFNlbnNpdGl2aXR5IFRlc3RzPC9rZXl3b3JkPjxrZXl3b3JkPk11bHRpbG9jdXMgU2VxdWVu
Y2UgVHlwaW5nPC9rZXl3b3JkPjxrZXl3b3JkPlRyZWF0bWVudCBPdXRjb21lPC9rZXl3b3JkPjxr
ZXl3b3JkPlVnYW5kYTwva2V5d29yZD48L2tleXdvcmRzPjxkYXRlcz48eWVhcj4yMDE1PC95ZWFy
PjxwdWItZGF0ZXM+PGRhdGU+RGVjPC9kYXRlPjwvcHViLWRhdGVzPjwvZGF0ZXM+PGlzYm4+MTA5
OC02NTk2IChFbGVjdHJvbmljKSYjeEQ7MDA2Ni00ODA0IChMaW5raW5nKTwvaXNibj48YWNjZXNz
aW9uLW51bT4yNjMyNDI3NjwvYWNjZXNzaW9uLW51bT48dXJscz48cmVsYXRlZC11cmxzPjx1cmw+
aHR0cHM6Ly93d3cubmNiaS5ubG0ubmloLmdvdi9wdWJtZWQvMjYzMjQyNzY8L3VybD48L3JlbGF0
ZWQtdXJscz48L3VybHM+PGN1c3RvbTI+UE1DNDY0OTIwOTwvY3VzdG9tMj48ZWxlY3Ryb25pYy1y
ZXNvdXJjZS1udW0+MTAuMTEyOC9BQUMuMDEyOTktMTU8L2VsZWN0cm9uaWMtcmVzb3VyY2UtbnVt
PjxyZW1vdGUtZGF0YWJhc2UtbmFtZT5NZWRsaW5lPC9yZW1vdGUtZGF0YWJhc2UtbmFtZT48cmVt
b3RlLWRhdGFiYXNlLXByb3ZpZGVyPk5MTTwvcmVtb3RlLWRhdGFiYXNlLXByb3ZpZGVyPjwvcmVj
b3JkPjwvQ2l0ZT48Q2l0ZT48QXV0aG9yPkNoZW48L0F1dGhvcj48WWVhcj4yMDE1PC9ZZWFyPjxS
ZWNOdW0+Nzk4PC9SZWNOdW0+PHJlY29yZD48cmVjLW51bWJlcj43OTg8L3JlYy1udW1iZXI+PGZv
cmVpZ24ta2V5cz48a2V5IGFwcD0iRU4iIGRiLWlkPSJhczl0d3NzNTE1ZnB2YmUwcnM4dnIwMDFz
MDB3OXNhZTV3OWEiIHRpbWVzdGFtcD0iMTY1Mjc1MDUyNCI+Nzk4PC9rZXk+PC9mb3JlaWduLWtl
eXM+PHJlZi10eXBlIG5hbWU9IkpvdXJuYWwgQXJ0aWNsZSI+MTc8L3JlZi10eXBlPjxjb250cmli
dXRvcnM+PGF1dGhvcnM+PGF1dGhvcj5DaGVuLCBZLiBDLjwvYXV0aG9yPjxhdXRob3I+Q2hhbmcs
IFQuIFkuPC9hdXRob3I+PGF1dGhvcj5MaXUsIEouIFcuPC9hdXRob3I+PGF1dGhvcj5DaGVuLCBG
LiBKLjwvYXV0aG9yPjxhdXRob3I+Q2hpZW4sIEMuIEMuPC9hdXRob3I+PGF1dGhvcj5MZWUsIEMu
IEguPC9hdXRob3I+PGF1dGhvcj5MdSwgQy4gSC48L2F1dGhvcj48L2F1dGhvcnM+PC9jb250cmli
dXRvcnM+PGF1dGgtYWRkcmVzcz5EaXZpc2lvbiBvZiBJbmZlY3Rpb3VzIERpc2Vhc2VzLCBEZXBh
cnRtZW50IG9mIEludGVybmFsIE1lZGljaW5lLCBLYW9oc2l1bmcgQ2hhbmcgR3VuZyBNZW1vcmlh
bCBIb3NwaXRhbCwgS2FvaHNpdW5nLCBUYWl3YW4uIHNvbmljZTgzQHlhaG9vLmNvbS50dy4mI3hE
O0RpdmlzaW9uIG9mIEluZmVjdGlvdXMgRGlzZWFzZXMsIERlcGFydG1lbnQgb2YgSW50ZXJuYWwg
TWVkaWNpbmUsIEthb2hzaXVuZyBDaGFuZyBHdW5nIE1lbW9yaWFsIEhvc3BpdGFsLCBLYW9oc2l1
bmcsIFRhaXdhbi4gcm9iaW5zLmNoYW5nQG1zYS5oaW5ldC5uZXQuJiN4RDtEaXZpc2lvbiBvZiBJ
bmZlY3Rpb3VzIERpc2Vhc2VzLCBEZXBhcnRtZW50IG9mIEludGVybmFsIE1lZGljaW5lLCBLYW9o
c2l1bmcgQ2hhbmcgR3VuZyBNZW1vcmlhbCBIb3NwaXRhbCwgS2FvaHNpdW5nLCBUYWl3YW4uIGp3
bGl1QGFkbS5jZ21oLm9yZy50dy4mI3hEO0NoYW5nIEd1bmcgVW5pdmVyc2l0eSBDb2xsZWdlIG9m
IE1lZGljaW5lLCAxMjMgVGEtUGVpIFJvYWQsIE5pYW8tU3VuZyBEaXN0cmljdCwgS2FvaHNpdW5n
IENpdHksIDgzMywgVGFpd2FuLiBqd2xpdUBhZG0uY2dtaC5vcmcudHcuJiN4RDtEaXZpc2lvbiBv
ZiBJbmZlY3Rpb3VzIERpc2Vhc2VzLCBEZXBhcnRtZW50IG9mIEludGVybmFsIE1lZGljaW5lLCBL
YW9oc2l1bmcgQ2hhbmcgR3VuZyBNZW1vcmlhbCBIb3NwaXRhbCwgS2FvaHNpdW5nLCBUYWl3YW4u
IGJhc29waGlsMjAwMEB5YWhvby5jb20udHcuJiN4RDtEZXBhcnRtZW50IG9mIExhYm9yYXRvcnkg
TWVkaWNpbmUsIEthb2hzaXVuZyBDaGFuZyBHdW5nIE1lbW9yaWFsIEhvc3BpdGFsLCBLYW9oc2l1
bmcsIFRhaXdhbi4gamVzc2ljYTAzMDdAYWRtLmNnbWgub3JnLnR3LiYjeEQ7RGl2aXNpb24gb2Yg
SW5mZWN0aW91cyBEaXNlYXNlcywgRGVwYXJ0bWVudCBvZiBJbnRlcm5hbCBNZWRpY2luZSwgS2Fv
aHNpdW5nIENoYW5nIEd1bmcgTWVtb3JpYWwgSG9zcGl0YWwsIEthb2hzaXVuZywgVGFpd2FuLiBs
ZWU5MDBAYWRtLmNnbWgub3JnLnR3LiYjeEQ7Q2hhbmcgR3VuZyBVbml2ZXJzaXR5IENvbGxlZ2Ug
b2YgTWVkaWNpbmUsIDEyMyBUYS1QZWkgUm9hZCwgTmlhby1TdW5nIERpc3RyaWN0LCBLYW9oc2l1
bmcgQ2l0eSwgODMzLCBUYWl3YW4uIGxlZTkwMEBhZG0uY2dtaC5vcmcudHcuJiN4RDtDaGFuZyBH
dW5nIFVuaXZlcnNpdHkgQ29sbGVnZSBvZiBNZWRpY2luZSwgMTIzIFRhLVBlaSBSb2FkLCBOaWFv
LVN1bmcgRGlzdHJpY3QsIEthb2hzaXVuZyBDaXR5LCA4MzMsIFRhaXdhbi4gY2hsdTk5QG1zNDQu
dXJsLmNvbS50dy4mI3hEO0RlcGFydG1lbnQgb2YgTmV1cm9sb2d5LCBLYW9oc2l1bmcgQ2hhbmcg
R3VuZyBNZW1vcmlhbCBIb3NwaXRhbCwgMTIzIFRhLVBlaSBSb2FkLCBOaWFvLVN1bmcgRGlzdHJp
Y3QsIEthb2hzaXVuZyBDaXR5LCA4MzMsIFRhaXdhbi4gY2hsdTk5QG1zNDQudXJsLmNvbS50dy4m
I3hEO0RlcGFydG1lbnQgb2YgQmlvbG9naWNhbCBTY2llbmNlLCBOYXRpb25hbCBTdW4gWWF0LVNl
biBVbml2ZXJzaXR5LCBLYW9oc2l1bmcsIFRhaXdhbi4gY2hsdTk5QG1zNDQudXJsLmNvbS50dy48
L2F1dGgtYWRkcmVzcz48dGl0bGVzPjx0aXRsZT5JbmNyZWFzaW5nIHRyZW5kIG9mIGZsdWNvbmF6
b2xlLW5vbi1zdXNjZXB0aWJsZSBDcnlwdG9jb2NjdXMgbmVvZm9ybWFucyBpbiBwYXRpZW50cyB3
aXRoIGludmFzaXZlIGNyeXB0b2NvY2Nvc2lzOiBhIDEyLXllYXIgbG9uZ2l0dWRpbmFsIHN0dWR5
PC90aXRsZT48c2Vjb25kYXJ5LXRpdGxlPkJNQyBJbmZlY3QgRGlzPC9zZWNvbmRhcnktdGl0bGU+
PC90aXRsZXM+PHBlcmlvZGljYWw+PGZ1bGwtdGl0bGU+Qk1DIEluZmVjdCBEaXM8L2Z1bGwtdGl0
bGU+PC9wZXJpb2RpY2FsPjxwYWdlcz4yNzc8L3BhZ2VzPjx2b2x1bWU+MTU8L3ZvbHVtZT48ZWRp
dGlvbj4yMDE1MDcyMjwvZWRpdGlvbj48a2V5d29yZHM+PGtleXdvcmQ+QWR1bHQ8L2tleXdvcmQ+
PGtleXdvcmQ+QWdlZDwva2V5d29yZD48a2V5d29yZD5BbnRpZnVuZ2FsIEFnZW50cy8qcGhhcm1h
Y29sb2d5L3RoZXJhcGV1dGljIHVzZTwva2V5d29yZD48a2V5d29yZD5DZXJlYnJvc3BpbmFsIEZs
dWlkL21pY3JvYmlvbG9neTwva2V5d29yZD48a2V5d29yZD5DcnlwdG9jb2Njb3Npcy9kcnVnIHRo
ZXJhcHkvKm1pY3JvYmlvbG9neTwva2V5d29yZD48a2V5d29yZD5DcnlwdG9jb2NjdXMgbmVvZm9y
bWFucy8qZHJ1ZyBlZmZlY3RzL2lzb2xhdGlvbiAmYW1wOyBwdXJpZmljYXRpb248L2tleXdvcmQ+
PGtleXdvcmQ+RHJ1ZyBSZXNpc3RhbmNlLCBCYWN0ZXJpYWwvZHJ1ZyBlZmZlY3RzPC9rZXl3b3Jk
PjxrZXl3b3JkPkZlbWFsZTwva2V5d29yZD48a2V5d29yZD5GbHVjb25hem9sZS8qcGhhcm1hY29s
b2d5L3RoZXJhcGV1dGljIHVzZTwva2V5d29yZD48a2V5d29yZD5IdW1hbnM8L2tleXdvcmQ+PGtl
eXdvcmQ+TG9uZ2l0dWRpbmFsIFN0dWRpZXM8L2tleXdvcmQ+PGtleXdvcmQ+TWFsZTwva2V5d29y
ZD48a2V5d29yZD5NaWNyb2JpYWwgU2Vuc2l0aXZpdHkgVGVzdHM8L2tleXdvcmQ+PGtleXdvcmQ+
TWlkZGxlIEFnZWQ8L2tleXdvcmQ+PGtleXdvcmQ+UmlzayBGYWN0b3JzPC9rZXl3b3JkPjxrZXl3
b3JkPlNlcm90eXBpbmc8L2tleXdvcmQ+PC9rZXl3b3Jkcz48ZGF0ZXM+PHllYXI+MjAxNTwveWVh
cj48cHViLWRhdGVzPjxkYXRlPkp1bCAyMjwvZGF0ZT48L3B1Yi1kYXRlcz48L2RhdGVzPjxpc2Ju
PjE0NzEtMjMzNCAoRWxlY3Ryb25pYykmI3hEOzE0NzEtMjMzNCAoTGlua2luZyk8L2lzYm4+PGFj
Y2Vzc2lvbi1udW0+MjYxOTQwMDQ8L2FjY2Vzc2lvbi1udW0+PHVybHM+PHJlbGF0ZWQtdXJscz48
dXJsPmh0dHBzOi8vd3d3Lm5jYmkubmxtLm5paC5nb3YvcHVibWVkLzI2MTk0MDA0PC91cmw+PC9y
ZWxhdGVkLXVybHM+PC91cmxzPjxjdXN0b20yPlBNQzQ1MDk3Nzk8L2N1c3RvbTI+PGVsZWN0cm9u
aWMtcmVzb3VyY2UtbnVtPjEwLjExODYvczEyODc5LTAxNS0xMDIzLTg8L2VsZWN0cm9uaWMtcmVz
b3VyY2UtbnVtPjxyZW1vdGUtZGF0YWJhc2UtbmFtZT5NZWRsaW5lPC9yZW1vdGUtZGF0YWJhc2Ut
bmFtZT48cmVtb3RlLWRhdGFiYXNlLXByb3ZpZGVyPk5MTTwvcmVtb3RlLWRhdGFiYXNlLXByb3Zp
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PEVuZE5vdGU+PENpdGU+PEF1dGhvcj5OYWlja2VyPC9BdXRob3I+PFllYXI+MjAyMDwvWWVhcj48
UmVjTnVtPjc5OTwvUmVjTnVtPjxEaXNwbGF5VGV4dD48c3R5bGUgZmFjZT0ic3VwZXJzY3JpcHQi
PjQ4LDQ5LDExNzwvc3R5bGU+PC9EaXNwbGF5VGV4dD48cmVjb3JkPjxyZWMtbnVtYmVyPjc5OTwv
cmVjLW51bWJlcj48Zm9yZWlnbi1rZXlzPjxrZXkgYXBwPSJFTiIgZGItaWQ9ImFzOXR3c3M1MTVm
cHZiZTByczh2cjAwMXMwMHc5c2FlNXc5YSIgdGltZXN0YW1wPSIxNjUyNzUwNTg1Ij43OTk8L2tl
eT48L2ZvcmVpZ24ta2V5cz48cmVmLXR5cGUgbmFtZT0iSm91cm5hbCBBcnRpY2xlIj4xNzwvcmVm
LXR5cGU+PGNvbnRyaWJ1dG9ycz48YXV0aG9ycz48YXV0aG9yPk5haWNrZXIsIFMuIEQuPC9hdXRo
b3I+PGF1dGhvcj5NcGVtYmUsIFIuIFMuPC9hdXRob3I+PGF1dGhvcj5NYXBoYW5nYSwgVC4gRy48
L2F1dGhvcj48YXV0aG9yPlp1bHUsIFQuIEcuPC9hdXRob3I+PGF1dGhvcj5EZXNhbnRvLCBELjwv
YXV0aG9yPjxhdXRob3I+V2FkdWxhLCBKLjwvYXV0aG9yPjxhdXRob3I+TXZlbGFzZSwgTi48L2F1
dGhvcj48YXV0aG9yPk1hbHVsZWthLCBDLjwvYXV0aG9yPjxhdXRob3I+UmVkZHksIEsuPC9hdXRo
b3I+PGF1dGhvcj5EYXdvb2QsIEguPC9hdXRob3I+PGF1dGhvcj5NYWxvYmEsIE0uPC9hdXRob3I+
PGF1dGhvcj5Hb3ZlbmRlciwgTi4gUC48L2F1dGhvcj48YXV0aG9yPmZvciwgR2VybXMtU2E8L2F1
dGhvcj48L2F1dGhvcnM+PC9jb250cmlidXRvcnM+PGF1dGgtYWRkcmVzcz5OYXRpb25hbCBJbnN0
aXR1dGUgZm9yIENvbW11bmljYWJsZSBEaXNlYXNlcyAoQ2VudHJlIGZvciBIZWFsdGhjYXJlLUFz
c29jaWF0ZWQgSW5mZWN0aW9ucywgQW50aW1pY3JvYmlhbCBSZXNpc3RhbmNlIGFuZCBNeWNvc2Vz
KSwgYSBEaXZpc2lvbiBvZiB0aGUgTmF0aW9uYWwgSGVhbHRoIExhYm9yYXRvcnkgU2VydmljZSwg
Sm9oYW5uZXNidXJnLCBTb3V0aCBBZnJpY2EuJiN4RDtTY2hvb2wgb2YgUGF0aG9sb2d5LCBGYWN1
bHR5IG9mIEhlYWx0aCBTY2llbmNlcywgVW5pdmVyc2l0eSBvZiB0aGUgV2l0d2F0ZXJzcmFuZCwg
Sm9oYW5uZXNidXJnLCBTb3V0aCBBZnJpY2EuJiN4RDtEZXBhcnRtZW50IG9mIE1lZGljYWwgTWlj
cm9iaW9sb2d5LCBGYWN1bHR5IG9mIEhlYWx0aCBTY2llbmNlcywgVW5pdmVyc2l0eSBvZiB0aGUg
RnJlZSBTdGF0ZSwgQmxvZW1mb250ZWluLCBTb3V0aCBBZnJpY2EuJiN4RDtOYXRpb25hbCBIZWFs
dGggTGFib3JhdG9yeSBTZXJ2aWNlLCBNaWNyb2Jpb2xvZ3kgTGFib3JhdG9yeSwgQ2hyaXMgSGFu
aSBCYXJhZ3dhbmF0aCBBY2FkZW1pYyBIb3NwaXRhbCwgSm9oYW5uZXNidXJnLCBTb3V0aCBBZnJp
Y2EuJiN4RDtOYXRpb25hbCBIZWFsdGggTGFib3JhdG9yeSBTZXJ2aWNlLCBEZXBhcnRtZW50IG9m
IE1lZGljYWwgTWljcm9iaW9sb2d5LCBSSyBLaGFuIEhvc3BpdGFsLCBEdXJiYW4sIFNvdXRoIEFm
cmljYS4mI3hEO05hdGlvbmFsIEhlYWx0aCBMYWJvcmF0b3J5IFNlcnZpY2UsIE1pY3JvYmlvbG9n
eSBMYWJvcmF0b3J5LCBEciBHZW9yZ2UgTXVraGFyaSBBY2FkZW1pYyBIb3NwaXRhbCwgUHJldG9y
aWEsIFNvdXRoIEFmcmljYS4mI3hEO05hdGlvbmFsIEhlYWx0aCBMYWJvcmF0b3J5IFNlcnZpY2Us
IE1pY3JvYmlvbG9neSBMYWJvcmF0b3J5LCBUeWdlcmJlcmcgQWNhZGVtaWMgSG9zcGl0YWwsIENh
cGUgVG93biwgU291dGggQWZyaWNhLiYjeEQ7TmF0aW9uYWwgSGVhbHRoIExhYm9yYXRvcnkgU2Vy
dmljZSwgTWljcm9iaW9sb2d5IExhYm9yYXRvcnksIEVkZW5kYWxlIEhvc3BpdGFsLCBQaWV0ZXJt
YXJpdHpidXJnLCBTb3V0aCBBZnJpY2EuJiN4RDtOYXRpb25hbCBIZWFsdGggTGFib3JhdG9yeSBT
ZXJ2aWNlLCBEZXBhcnRtZW50IG9mIE1lZGljYWwgTWljcm9iaW9sb2d5LCBVbml2ZXJzaXRhcyBB
Y2FkZW1pYyBMYWJvcmF0b3J5IENvbXBsZXgsIEJsb2VtZm9udGVpbiwgU291dGggQWZyaWNhLiYj
eEQ7RGl2aXNpb24gb2YgTWVkaWNhbCBNaWNyb2Jpb2xvZ3ksIEZhY3VsdHkgb2YgSGVhbHRoIFNj
aWVuY2VzLCBVbml2ZXJzaXR5IG9mIENhcGUgVG93biwgQ2FwZSBUb3duLCBTb3V0aCBBZnJpY2Eu
PC9hdXRoLWFkZHJlc3M+PHRpdGxlcz48dGl0bGU+RGVjcmVhc2luZyBmbHVjb25hem9sZSBzdXNj
ZXB0aWJpbGl0eSBvZiBjbGluaWNhbCBTb3V0aCBBZnJpY2FuIENyeXB0b2NvY2N1cyBuZW9mb3Jt
YW5zIGlzb2xhdGVzIG92ZXIgYSBkZWNhZGU8L3RpdGxlPjxzZWNvbmRhcnktdGl0bGU+UExvUyBO
ZWdsIFRyb3AgRGlzPC9zZWNvbmRhcnktdGl0bGU+PC90aXRsZXM+PHBlcmlvZGljYWw+PGZ1bGwt
dGl0bGU+UExvUyBOZWdsIFRyb3AgRGlzPC9mdWxsLXRpdGxlPjwvcGVyaW9kaWNhbD48cGFnZXM+
ZTAwMDgxMzc8L3BhZ2VzPjx2b2x1bWU+MTQ8L3ZvbHVtZT48bnVtYmVyPjM8L251bWJlcj48ZWRp
dGlvbj4yMDIwMDMzMTwvZWRpdGlvbj48a2V5d29yZHM+PGtleXdvcmQ+QWR1bHQ8L2tleXdvcmQ+
PGtleXdvcmQ+QW50aWZ1bmdhbCBBZ2VudHMvKnBoYXJtYWNvbG9neTwva2V5d29yZD48a2V5d29y
ZD5DcnlwdG9jb2Njb3Npcy8qbWljcm9iaW9sb2d5PC9rZXl3b3JkPjxrZXl3b3JkPkNyeXB0b2Nv
Y2N1cyBuZW9mb3JtYW5zLypkcnVnIGVmZmVjdHMvaXNvbGF0aW9uICZhbXA7IHB1cmlmaWNhdGlv
bjwva2V5d29yZD48a2V5d29yZD4qRHJ1ZyBSZXNpc3RhbmNlLCBGdW5nYWw8L2tleXdvcmQ+PGtl
eXdvcmQ+RmVtYWxlPC9rZXl3b3JkPjxrZXl3b3JkPkZsdWNvbmF6b2xlLypwaGFybWFjb2xvZ3k8
L2tleXdvcmQ+PGtleXdvcmQ+SG9zcGl0YWxzPC9rZXl3b3JkPjxrZXl3b3JkPkh1bWFuczwva2V5
d29yZD48a2V5d29yZD5NYWxlPC9rZXl3b3JkPjxrZXl3b3JkPk1pY3JvYmlhbCBTZW5zaXRpdml0
eSBUZXN0czwva2V5d29yZD48a2V5d29yZD5Qcm9zcGVjdGl2ZSBTdHVkaWVzPC9rZXl3b3JkPjxr
ZXl3b3JkPlNvdXRoIEFmcmljYTwva2V5d29yZD48L2tleXdvcmRzPjxkYXRlcz48eWVhcj4yMDIw
PC95ZWFyPjxwdWItZGF0ZXM+PGRhdGU+TWFyPC9kYXRlPjwvcHViLWRhdGVzPjwvZGF0ZXM+PGlz
Ym4+MTkzNS0yNzM1IChFbGVjdHJvbmljKSYjeEQ7MTkzNS0yNzI3IChMaW5raW5nKTwvaXNibj48
YWNjZXNzaW9uLW51bT4zMjIzMTM1NDwvYWNjZXNzaW9uLW51bT48dXJscz48cmVsYXRlZC11cmxz
Pjx1cmw+aHR0cHM6Ly93d3cubmNiaS5ubG0ubmloLmdvdi9wdWJtZWQvMzIyMzEzNTQ8L3VybD48
L3JlbGF0ZWQtdXJscz48L3VybHM+PGN1c3RvbTE+VGhlIGF1dGhvcnMgaGF2ZSBkZWNsYXJlZCB0
aGF0IG5vIGNvbXBldGluZyBpbnRlcmVzdHMgZXhpc3QuPC9jdXN0b20xPjxjdXN0b20yPlBNQzcx
MDg3MDE8L2N1c3RvbTI+PGVsZWN0cm9uaWMtcmVzb3VyY2UtbnVtPjEwLjEzNzEvam91cm5hbC5w
bnRkLjAwMDgxMzc8L2VsZWN0cm9uaWMtcmVzb3VyY2UtbnVtPjxyZW1vdGUtZGF0YWJhc2UtbmFt
ZT5NZWRsaW5lPC9yZW1vdGUtZGF0YWJhc2UtbmFtZT48cmVtb3RlLWRhdGFiYXNlLXByb3ZpZGVy
Pk5MTTwvcmVtb3RlLWRhdGFiYXNlLXByb3ZpZGVyPjwvcmVjb3JkPjwvQ2l0ZT48Q2l0ZT48QXV0
aG9yPlNtaXRoPC9BdXRob3I+PFllYXI+MjAxNTwvWWVhcj48UmVjTnVtPjgwMDwvUmVjTnVtPjxy
ZWNvcmQ+PHJlYy1udW1iZXI+ODAwPC9yZWMtbnVtYmVyPjxmb3JlaWduLWtleXM+PGtleSBhcHA9
IkVOIiBkYi1pZD0iYXM5dHdzczUxNWZwdmJlMHJzOHZyMDAxczAwdzlzYWU1dzlhIiB0aW1lc3Rh
bXA9IjE2NTI3NTA2MjIiPjgwMDwva2V5PjwvZm9yZWlnbi1rZXlzPjxyZWYtdHlwZSBuYW1lPSJK
b3VybmFsIEFydGljbGUiPjE3PC9yZWYtdHlwZT48Y29udHJpYnV0b3JzPjxhdXRob3JzPjxhdXRo
b3I+U21pdGgsIEsuIEQuPC9hdXRob3I+PGF1dGhvcj5BY2hhbiwgQi48L2F1dGhvcj48YXV0aG9y
Pkh1bGxzaWVrLCBLLiBILjwvYXV0aG9yPjxhdXRob3I+TWNEb25hbGQsIFQuIFIuPC9hdXRob3I+
PGF1dGhvcj5Pa2FnYWtpLCBMLiBILjwvYXV0aG9yPjxhdXRob3I+QWxoYWRhYiwgQS4gQS48L2F1
dGhvcj48YXV0aG9yPkFrYW1wdXJpcmEsIEEuPC9hdXRob3I+PGF1dGhvcj5SaGVpbiwgSi4gUi48
L2F1dGhvcj48YXV0aG9yPk1leWEsIEQuIEIuPC9hdXRob3I+PGF1dGhvcj5Cb3Vsd2FyZSwgRC4g
Ui48L2F1dGhvcj48YXV0aG9yPk5pZWxzZW4sIEsuPC9hdXRob3I+PGF1dGhvcj5Bc3Ryby1DbSBD
b2F0IFRlYW08L2F1dGhvcj48L2F1dGhvcnM+PC9jb250cmlidXRvcnM+PGF1dGgtYWRkcmVzcz5E
ZXBhcnRtZW50IG9mIE1pY3JvYmlvbG9neSwgVW5pdmVyc2l0eSBvZiBNaW5uZXNvdGEsIE1pbm5l
YXBvbGlzLCBNaW5uZXNvdGEsIFVTQS4mI3hEO0RlcGFydG1lbnQgb2YgTWVkaWNhbCBNaWNyb2Jp
b2xvZ3ksIE1ha2VyZXJlIFVuaXZlcnNpdHksIEthbXBhbGEsIFVnYW5kYS4mI3hEO0RpdmlzaW9u
IG9mIEJpb3N0YXRpc3RpY3MsIFNjaG9vbCBvZiBQdWJsaWMgSGVhbHRoLCBVbml2ZXJzaXR5IG9m
IE1pbm5lc290YSwgTWlubmVhcG9saXMsIE1pbm5lc290YSwgVVNBLiYjeEQ7RGVwYXJ0bWVudCBv
ZiBCaW9sb2d5LCBTdC4gQ2F0aGVyaW5lIFVuaXZlcnNpdHksIFN0LiBQYXVsLCBNaW5uZXNvdGEs
IFVTQS4mI3hEO0NlbnRlciBmb3IgSW50ZWdyYXRlZCBGdW5nYWwgUmVzZWFyY2gsIE5vcnRoIENh
cm9saW5hIFN0YXRlIFVuaXZlcnNpdHksIFJhbGVpZ2gsIE5vcnRoIENhcm9saW5hLCBVU0EuJiN4
RDtEZXBhcnRtZW50IG9mIEV4cGVyaW1lbnRhbCBhbmQgQ2xpbmljYWwgUGhhcm1hY29sb2d5LCBV
bml2ZXJzaXR5IG9mIE1pbm5lc290YSwgTWlubmVhcG9saXMsIE1pbm5lc290YSwgVVNBLiYjeEQ7
SW5mZWN0aW91cyBEaXNlYXNlcyBJbnN0aXR1dGUsIE1ha2VyZXJlIFVuaXZlcnNpdHksIEthbXBh
bGEsIFVnYW5kYS4mI3hEO0RlcGFydG1lbnQgb2YgTWVkaWNpbmUsIFVuaXZlcnNpdHkgb2YgTWlu
bmVzb3RhLCBNaW5uZWFwb2xpcywgTWlubmVzb3RhLCBVU0EuJiN4RDtJbmZlY3Rpb3VzIERpc2Vh
c2VzIEluc3RpdHV0ZSwgTWFrZXJlcmUgVW5pdmVyc2l0eSwgS2FtcGFsYSwgVWdhbmRhIERlcGFy
dG1lbnQgb2YgTWVkaWNpbmUsIFVuaXZlcnNpdHkgb2YgTWlubmVzb3RhLCBNaW5uZWFwb2xpcywg
TWlubmVzb3RhLCBVU0EgRGVwYXJ0bWVudCBvZiBNZWRpY2luZSwgTWFrZXJlcmUgVW5pdmVyc2l0
eSwgS2FtcGFsYSwgVWdhbmRhLiYjeEQ7RGVwYXJ0bWVudCBvZiBNaWNyb2Jpb2xvZ3ksIFVuaXZl
cnNpdHkgb2YgTWlubmVzb3RhLCBNaW5uZWFwb2xpcywgTWlubmVzb3RhLCBVU0Ega25pZWxzZW5A
dW1uLmVkdS48L2F1dGgtYWRkcmVzcz48dGl0bGVzPjx0aXRsZT5JbmNyZWFzZWQgQW50aWZ1bmdh
bCBEcnVnIFJlc2lzdGFuY2UgaW4gQ2xpbmljYWwgSXNvbGF0ZXMgb2YgQ3J5cHRvY29jY3VzIG5l
b2Zvcm1hbnMgaW4gVWdhbmRhPC90aXRsZT48c2Vjb25kYXJ5LXRpdGxlPkFudGltaWNyb2IgQWdl
bnRzIENoZW1vdGhlcjwvc2Vjb25kYXJ5LXRpdGxlPjwvdGl0bGVzPjxwZXJpb2RpY2FsPjxmdWxs
LXRpdGxlPkFudGltaWNyb2IgQWdlbnRzIENoZW1vdGhlcjwvZnVsbC10aXRsZT48L3BlcmlvZGlj
YWw+PHBhZ2VzPjcxOTctMjA0PC9wYWdlcz48dm9sdW1lPjU5PC92b2x1bWU+PG51bWJlcj4xMjwv
bnVtYmVyPjxlZGl0aW9uPjIwMTUwODMxPC9lZGl0aW9uPjxrZXl3b3Jkcz48a2V5d29yZD5BbXBo
b3RlcmljaW4gQi8qdGhlcmFwZXV0aWMgdXNlPC9rZXl3b3JkPjxrZXl3b3JkPkFudGlmdW5nYWwg
QWdlbnRzLyp0aGVyYXBldXRpYyB1c2U8L2tleXdvcmQ+PGtleXdvcmQ+Q0Q0IEx5bXBob2N5dGUg
Q291bnQ8L2tleXdvcmQ+PGtleXdvcmQ+Q0Q0LVBvc2l0aXZlIFQtTHltcGhvY3l0ZXMvaW1tdW5v
bG9neS92aXJvbG9neTwva2V5d29yZD48a2V5d29yZD5Db2luZmVjdGlvbjwva2V5d29yZD48a2V5
d29yZD5DcnlwdG9jb2NjdXMgbmVvZm9ybWFucy8qZHJ1ZyBlZmZlY3RzL2dlbmV0aWNzL2dyb3d0
aCAmYW1wOyBkZXZlbG9wbWVudDwva2V5d29yZD48a2V5d29yZD4qRHJ1ZyBSZXNpc3RhbmNlLCBG
dW5nYWw8L2tleXdvcmQ+PGtleXdvcmQ+RHJ1ZyBUaGVyYXB5LCBDb21iaW5hdGlvbjwva2V5d29y
ZD48a2V5d29yZD5GZW1hbGU8L2tleXdvcmQ+PGtleXdvcmQ+Rmx1Y29uYXpvbGUvKnRoZXJhcGV1
dGljIHVzZTwva2V5d29yZD48a2V5d29yZD5ISVYvaXNvbGF0aW9uICZhbXA7IHB1cmlmaWNhdGlv
bjwva2V5d29yZD48a2V5d29yZD5ISVYgSW5mZWN0aW9ucy9kaWFnbm9zaXMvaW1tdW5vbG9neS92
aXJvbG9neTwva2V5d29yZD48a2V5d29yZD5IdW1hbnM8L2tleXdvcmQ+PGtleXdvcmQ+TWFsZTwv
a2V5d29yZD48a2V5d29yZD5NZW5pbmdpdGlzLCBDcnlwdG9jb2NjYWwvZGlhZ25vc2lzLypkcnVn
IHRoZXJhcHkvaW1tdW5vbG9neS9taWNyb2Jpb2xvZ3k8L2tleXdvcmQ+PGtleXdvcmQ+TWljcm9i
aWFsIFNlbnNpdGl2aXR5IFRlc3RzPC9rZXl3b3JkPjxrZXl3b3JkPk11bHRpbG9jdXMgU2VxdWVu
Y2UgVHlwaW5nPC9rZXl3b3JkPjxrZXl3b3JkPlRyZWF0bWVudCBPdXRjb21lPC9rZXl3b3JkPjxr
ZXl3b3JkPlVnYW5kYTwva2V5d29yZD48L2tleXdvcmRzPjxkYXRlcz48eWVhcj4yMDE1PC95ZWFy
PjxwdWItZGF0ZXM+PGRhdGU+RGVjPC9kYXRlPjwvcHViLWRhdGVzPjwvZGF0ZXM+PGlzYm4+MTA5
OC02NTk2IChFbGVjdHJvbmljKSYjeEQ7MDA2Ni00ODA0IChMaW5raW5nKTwvaXNibj48YWNjZXNz
aW9uLW51bT4yNjMyNDI3NjwvYWNjZXNzaW9uLW51bT48dXJscz48cmVsYXRlZC11cmxzPjx1cmw+
aHR0cHM6Ly93d3cubmNiaS5ubG0ubmloLmdvdi9wdWJtZWQvMjYzMjQyNzY8L3VybD48L3JlbGF0
ZWQtdXJscz48L3VybHM+PGN1c3RvbTI+UE1DNDY0OTIwOTwvY3VzdG9tMj48ZWxlY3Ryb25pYy1y
ZXNvdXJjZS1udW0+MTAuMTEyOC9BQUMuMDEyOTktMTU8L2VsZWN0cm9uaWMtcmVzb3VyY2UtbnVt
PjxyZW1vdGUtZGF0YWJhc2UtbmFtZT5NZWRsaW5lPC9yZW1vdGUtZGF0YWJhc2UtbmFtZT48cmVt
b3RlLWRhdGFiYXNlLXByb3ZpZGVyPk5MTTwvcmVtb3RlLWRhdGFiYXNlLXByb3ZpZGVyPjwvcmVj
b3JkPjwvQ2l0ZT48Q2l0ZT48QXV0aG9yPkNoZW48L0F1dGhvcj48WWVhcj4yMDE1PC9ZZWFyPjxS
ZWNOdW0+Nzk4PC9SZWNOdW0+PHJlY29yZD48cmVjLW51bWJlcj43OTg8L3JlYy1udW1iZXI+PGZv
cmVpZ24ta2V5cz48a2V5IGFwcD0iRU4iIGRiLWlkPSJhczl0d3NzNTE1ZnB2YmUwcnM4dnIwMDFz
MDB3OXNhZTV3OWEiIHRpbWVzdGFtcD0iMTY1Mjc1MDUyNCI+Nzk4PC9rZXk+PC9mb3JlaWduLWtl
eXM+PHJlZi10eXBlIG5hbWU9IkpvdXJuYWwgQXJ0aWNsZSI+MTc8L3JlZi10eXBlPjxjb250cmli
dXRvcnM+PGF1dGhvcnM+PGF1dGhvcj5DaGVuLCBZLiBDLjwvYXV0aG9yPjxhdXRob3I+Q2hhbmcs
IFQuIFkuPC9hdXRob3I+PGF1dGhvcj5MaXUsIEouIFcuPC9hdXRob3I+PGF1dGhvcj5DaGVuLCBG
LiBKLjwvYXV0aG9yPjxhdXRob3I+Q2hpZW4sIEMuIEMuPC9hdXRob3I+PGF1dGhvcj5MZWUsIEMu
IEguPC9hdXRob3I+PGF1dGhvcj5MdSwgQy4gSC48L2F1dGhvcj48L2F1dGhvcnM+PC9jb250cmli
dXRvcnM+PGF1dGgtYWRkcmVzcz5EaXZpc2lvbiBvZiBJbmZlY3Rpb3VzIERpc2Vhc2VzLCBEZXBh
cnRtZW50IG9mIEludGVybmFsIE1lZGljaW5lLCBLYW9oc2l1bmcgQ2hhbmcgR3VuZyBNZW1vcmlh
bCBIb3NwaXRhbCwgS2FvaHNpdW5nLCBUYWl3YW4uIHNvbmljZTgzQHlhaG9vLmNvbS50dy4mI3hE
O0RpdmlzaW9uIG9mIEluZmVjdGlvdXMgRGlzZWFzZXMsIERlcGFydG1lbnQgb2YgSW50ZXJuYWwg
TWVkaWNpbmUsIEthb2hzaXVuZyBDaGFuZyBHdW5nIE1lbW9yaWFsIEhvc3BpdGFsLCBLYW9oc2l1
bmcsIFRhaXdhbi4gcm9iaW5zLmNoYW5nQG1zYS5oaW5ldC5uZXQuJiN4RDtEaXZpc2lvbiBvZiBJ
bmZlY3Rpb3VzIERpc2Vhc2VzLCBEZXBhcnRtZW50IG9mIEludGVybmFsIE1lZGljaW5lLCBLYW9o
c2l1bmcgQ2hhbmcgR3VuZyBNZW1vcmlhbCBIb3NwaXRhbCwgS2FvaHNpdW5nLCBUYWl3YW4uIGp3
bGl1QGFkbS5jZ21oLm9yZy50dy4mI3hEO0NoYW5nIEd1bmcgVW5pdmVyc2l0eSBDb2xsZWdlIG9m
IE1lZGljaW5lLCAxMjMgVGEtUGVpIFJvYWQsIE5pYW8tU3VuZyBEaXN0cmljdCwgS2FvaHNpdW5n
IENpdHksIDgzMywgVGFpd2FuLiBqd2xpdUBhZG0uY2dtaC5vcmcudHcuJiN4RDtEaXZpc2lvbiBv
ZiBJbmZlY3Rpb3VzIERpc2Vhc2VzLCBEZXBhcnRtZW50IG9mIEludGVybmFsIE1lZGljaW5lLCBL
YW9oc2l1bmcgQ2hhbmcgR3VuZyBNZW1vcmlhbCBIb3NwaXRhbCwgS2FvaHNpdW5nLCBUYWl3YW4u
IGJhc29waGlsMjAwMEB5YWhvby5jb20udHcuJiN4RDtEZXBhcnRtZW50IG9mIExhYm9yYXRvcnkg
TWVkaWNpbmUsIEthb2hzaXVuZyBDaGFuZyBHdW5nIE1lbW9yaWFsIEhvc3BpdGFsLCBLYW9oc2l1
bmcsIFRhaXdhbi4gamVzc2ljYTAzMDdAYWRtLmNnbWgub3JnLnR3LiYjeEQ7RGl2aXNpb24gb2Yg
SW5mZWN0aW91cyBEaXNlYXNlcywgRGVwYXJ0bWVudCBvZiBJbnRlcm5hbCBNZWRpY2luZSwgS2Fv
aHNpdW5nIENoYW5nIEd1bmcgTWVtb3JpYWwgSG9zcGl0YWwsIEthb2hzaXVuZywgVGFpd2FuLiBs
ZWU5MDBAYWRtLmNnbWgub3JnLnR3LiYjeEQ7Q2hhbmcgR3VuZyBVbml2ZXJzaXR5IENvbGxlZ2Ug
b2YgTWVkaWNpbmUsIDEyMyBUYS1QZWkgUm9hZCwgTmlhby1TdW5nIERpc3RyaWN0LCBLYW9oc2l1
bmcgQ2l0eSwgODMzLCBUYWl3YW4uIGxlZTkwMEBhZG0uY2dtaC5vcmcudHcuJiN4RDtDaGFuZyBH
dW5nIFVuaXZlcnNpdHkgQ29sbGVnZSBvZiBNZWRpY2luZSwgMTIzIFRhLVBlaSBSb2FkLCBOaWFv
LVN1bmcgRGlzdHJpY3QsIEthb2hzaXVuZyBDaXR5LCA4MzMsIFRhaXdhbi4gY2hsdTk5QG1zNDQu
dXJsLmNvbS50dy4mI3hEO0RlcGFydG1lbnQgb2YgTmV1cm9sb2d5LCBLYW9oc2l1bmcgQ2hhbmcg
R3VuZyBNZW1vcmlhbCBIb3NwaXRhbCwgMTIzIFRhLVBlaSBSb2FkLCBOaWFvLVN1bmcgRGlzdHJp
Y3QsIEthb2hzaXVuZyBDaXR5LCA4MzMsIFRhaXdhbi4gY2hsdTk5QG1zNDQudXJsLmNvbS50dy4m
I3hEO0RlcGFydG1lbnQgb2YgQmlvbG9naWNhbCBTY2llbmNlLCBOYXRpb25hbCBTdW4gWWF0LVNl
biBVbml2ZXJzaXR5LCBLYW9oc2l1bmcsIFRhaXdhbi4gY2hsdTk5QG1zNDQudXJsLmNvbS50dy48
L2F1dGgtYWRkcmVzcz48dGl0bGVzPjx0aXRsZT5JbmNyZWFzaW5nIHRyZW5kIG9mIGZsdWNvbmF6
b2xlLW5vbi1zdXNjZXB0aWJsZSBDcnlwdG9jb2NjdXMgbmVvZm9ybWFucyBpbiBwYXRpZW50cyB3
aXRoIGludmFzaXZlIGNyeXB0b2NvY2Nvc2lzOiBhIDEyLXllYXIgbG9uZ2l0dWRpbmFsIHN0dWR5
PC90aXRsZT48c2Vjb25kYXJ5LXRpdGxlPkJNQyBJbmZlY3QgRGlzPC9zZWNvbmRhcnktdGl0bGU+
PC90aXRsZXM+PHBlcmlvZGljYWw+PGZ1bGwtdGl0bGU+Qk1DIEluZmVjdCBEaXM8L2Z1bGwtdGl0
bGU+PC9wZXJpb2RpY2FsPjxwYWdlcz4yNzc8L3BhZ2VzPjx2b2x1bWU+MTU8L3ZvbHVtZT48ZWRp
dGlvbj4yMDE1MDcyMjwvZWRpdGlvbj48a2V5d29yZHM+PGtleXdvcmQ+QWR1bHQ8L2tleXdvcmQ+
PGtleXdvcmQ+QWdlZDwva2V5d29yZD48a2V5d29yZD5BbnRpZnVuZ2FsIEFnZW50cy8qcGhhcm1h
Y29sb2d5L3RoZXJhcGV1dGljIHVzZTwva2V5d29yZD48a2V5d29yZD5DZXJlYnJvc3BpbmFsIEZs
dWlkL21pY3JvYmlvbG9neTwva2V5d29yZD48a2V5d29yZD5DcnlwdG9jb2Njb3Npcy9kcnVnIHRo
ZXJhcHkvKm1pY3JvYmlvbG9neTwva2V5d29yZD48a2V5d29yZD5DcnlwdG9jb2NjdXMgbmVvZm9y
bWFucy8qZHJ1ZyBlZmZlY3RzL2lzb2xhdGlvbiAmYW1wOyBwdXJpZmljYXRpb248L2tleXdvcmQ+
PGtleXdvcmQ+RHJ1ZyBSZXNpc3RhbmNlLCBCYWN0ZXJpYWwvZHJ1ZyBlZmZlY3RzPC9rZXl3b3Jk
PjxrZXl3b3JkPkZlbWFsZTwva2V5d29yZD48a2V5d29yZD5GbHVjb25hem9sZS8qcGhhcm1hY29s
b2d5L3RoZXJhcGV1dGljIHVzZTwva2V5d29yZD48a2V5d29yZD5IdW1hbnM8L2tleXdvcmQ+PGtl
eXdvcmQ+TG9uZ2l0dWRpbmFsIFN0dWRpZXM8L2tleXdvcmQ+PGtleXdvcmQ+TWFsZTwva2V5d29y
ZD48a2V5d29yZD5NaWNyb2JpYWwgU2Vuc2l0aXZpdHkgVGVzdHM8L2tleXdvcmQ+PGtleXdvcmQ+
TWlkZGxlIEFnZWQ8L2tleXdvcmQ+PGtleXdvcmQ+UmlzayBGYWN0b3JzPC9rZXl3b3JkPjxrZXl3
b3JkPlNlcm90eXBpbmc8L2tleXdvcmQ+PC9rZXl3b3Jkcz48ZGF0ZXM+PHllYXI+MjAxNTwveWVh
cj48cHViLWRhdGVzPjxkYXRlPkp1bCAyMjwvZGF0ZT48L3B1Yi1kYXRlcz48L2RhdGVzPjxpc2Ju
PjE0NzEtMjMzNCAoRWxlY3Ryb25pYykmI3hEOzE0NzEtMjMzNCAoTGlua2luZyk8L2lzYm4+PGFj
Y2Vzc2lvbi1udW0+MjYxOTQwMDQ8L2FjY2Vzc2lvbi1udW0+PHVybHM+PHJlbGF0ZWQtdXJscz48
dXJsPmh0dHBzOi8vd3d3Lm5jYmkubmxtLm5paC5nb3YvcHVibWVkLzI2MTk0MDA0PC91cmw+PC9y
ZWxhdGVkLXVybHM+PC91cmxzPjxjdXN0b20yPlBNQzQ1MDk3Nzk8L2N1c3RvbTI+PGVsZWN0cm9u
aWMtcmVzb3VyY2UtbnVtPjEwLjExODYvczEyODc5LTAxNS0xMDIzLTg8L2VsZWN0cm9uaWMtcmVz
b3VyY2UtbnVtPjxyZW1vdGUtZGF0YWJhc2UtbmFtZT5NZWRsaW5lPC9yZW1vdGUtZGF0YWJhc2Ut
bmFtZT48cmVtb3RlLWRhdGFiYXNlLXByb3ZpZGVyPk5MTTwvcmVtb3RlLWRhdGFiYXNlLXByb3Zp
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B3740B" w:rsidRPr="00697840">
        <w:rPr>
          <w:rFonts w:ascii="Arial" w:hAnsi="Arial" w:cs="Arial"/>
          <w:lang w:val="en-GB"/>
        </w:rPr>
      </w:r>
      <w:r w:rsidR="00B3740B" w:rsidRPr="00697840">
        <w:rPr>
          <w:rFonts w:ascii="Arial" w:hAnsi="Arial" w:cs="Arial"/>
          <w:lang w:val="en-GB"/>
        </w:rPr>
        <w:fldChar w:fldCharType="separate"/>
      </w:r>
      <w:r w:rsidR="007E74F8" w:rsidRPr="007E74F8">
        <w:rPr>
          <w:rFonts w:ascii="Arial" w:hAnsi="Arial" w:cs="Arial"/>
          <w:noProof/>
          <w:vertAlign w:val="superscript"/>
          <w:lang w:val="en-GB"/>
        </w:rPr>
        <w:t>48,49,117</w:t>
      </w:r>
      <w:r w:rsidR="00B3740B" w:rsidRPr="00697840">
        <w:rPr>
          <w:rFonts w:ascii="Arial" w:hAnsi="Arial" w:cs="Arial"/>
          <w:lang w:val="en-GB"/>
        </w:rPr>
        <w:fldChar w:fldCharType="end"/>
      </w:r>
      <w:r w:rsidR="00787022" w:rsidRPr="00697840">
        <w:rPr>
          <w:rFonts w:ascii="Arial" w:hAnsi="Arial" w:cs="Arial"/>
          <w:lang w:val="en-GB"/>
        </w:rPr>
        <w:t xml:space="preserve"> </w:t>
      </w:r>
      <w:r w:rsidR="00FD21C4">
        <w:rPr>
          <w:rFonts w:ascii="Arial" w:hAnsi="Arial" w:cs="Arial"/>
          <w:lang w:val="en-GB"/>
        </w:rPr>
        <w:t>F</w:t>
      </w:r>
      <w:r w:rsidR="00787022" w:rsidRPr="00697840">
        <w:rPr>
          <w:rFonts w:ascii="Arial" w:hAnsi="Arial" w:cs="Arial"/>
          <w:lang w:val="en-GB"/>
        </w:rPr>
        <w:t>luconazole monotherapy</w:t>
      </w:r>
      <w:r w:rsidR="00903DDF">
        <w:rPr>
          <w:rFonts w:ascii="Arial" w:hAnsi="Arial" w:cs="Arial"/>
          <w:lang w:val="en-GB"/>
        </w:rPr>
        <w:t xml:space="preserve"> as induction</w:t>
      </w:r>
      <w:r w:rsidR="009877AB">
        <w:rPr>
          <w:rFonts w:ascii="Arial" w:hAnsi="Arial" w:cs="Arial"/>
          <w:lang w:val="en-GB"/>
        </w:rPr>
        <w:t xml:space="preserve"> therapy</w:t>
      </w:r>
      <w:r w:rsidR="00903DDF">
        <w:rPr>
          <w:rFonts w:ascii="Arial" w:hAnsi="Arial" w:cs="Arial"/>
          <w:lang w:val="en-GB"/>
        </w:rPr>
        <w:t xml:space="preserve"> ha</w:t>
      </w:r>
      <w:r w:rsidR="00FD21C4">
        <w:rPr>
          <w:rFonts w:ascii="Arial" w:hAnsi="Arial" w:cs="Arial"/>
          <w:lang w:val="en-GB"/>
        </w:rPr>
        <w:t xml:space="preserve">s been associated with </w:t>
      </w:r>
      <w:r w:rsidR="00903DDF">
        <w:rPr>
          <w:rFonts w:ascii="Arial" w:hAnsi="Arial" w:cs="Arial"/>
          <w:lang w:val="en-GB"/>
        </w:rPr>
        <w:t>secondary resistance</w:t>
      </w:r>
      <w:r w:rsidR="00787022" w:rsidRPr="00697840">
        <w:rPr>
          <w:rFonts w:ascii="Arial" w:hAnsi="Arial" w:cs="Arial"/>
          <w:lang w:val="en-GB"/>
        </w:rPr>
        <w:t>.</w:t>
      </w:r>
      <w:r w:rsidR="00787022" w:rsidRPr="00697840">
        <w:rPr>
          <w:rFonts w:ascii="Arial" w:hAnsi="Arial" w:cs="Arial"/>
          <w:lang w:val="en-GB"/>
        </w:rPr>
        <w:fldChar w:fldCharType="begin">
          <w:fldData xml:space="preserve">PEVuZE5vdGU+PENpdGU+PEF1dGhvcj5CaWNhbmljPC9BdXRob3I+PFllYXI+MjAwNjwvWWVhcj48
UmVjTnVtPjMxODwvUmVjTnVtPjxEaXNwbGF5VGV4dD48c3R5bGUgZmFjZT0ic3VwZXJzY3JpcHQi
PjExOC0xMjE8L3N0eWxlPjwvRGlzcGxheVRleHQ+PHJlY29yZD48cmVjLW51bWJlcj4zMTg8L3Jl
Yy1udW1iZXI+PGZvcmVpZ24ta2V5cz48a2V5IGFwcD0iRU4iIGRiLWlkPSJhczl0d3NzNTE1ZnB2
YmUwcnM4dnIwMDFzMDB3OXNhZTV3OWEiIHRpbWVzdGFtcD0iMTY0NTQ4NTc5MCI+MzE4PC9rZXk+
PC9mb3JlaWduLWtleXM+PHJlZi10eXBlIG5hbWU9IkpvdXJuYWwgQXJ0aWNsZSI+MTc8L3JlZi10
eXBlPjxjb250cmlidXRvcnM+PGF1dGhvcnM+PGF1dGhvcj5CaWNhbmljLCBULjwvYXV0aG9yPjxh
dXRob3I+SGFycmlzb24sIFQuPC9hdXRob3I+PGF1dGhvcj5OaWVwaWVrbG8sIEEuPC9hdXRob3I+
PGF1dGhvcj5EeWFrb3B1LCBOLjwvYXV0aG9yPjxhdXRob3I+TWVpbnRqZXMsIEcuPC9hdXRob3I+
PC9hdXRob3JzPjwvY29udHJpYnV0b3JzPjxhdXRoLWFkZHJlc3M+RGVzbW9uZCBUdXR1IEhJViBD
ZW50cmUsIEluc3RpdHV0ZSBvZiBJbmZlY3Rpb3VzIERpc2Vhc2UgYW5kIE1vbGVjdWxhciBNZWRp
Y2luZSwgVW5pdmVyc2l0eSBvZiBDYXBlIFRvd24sIENhcGUgVG93biwgU291dGggQWZyaWNhLiB0
aWhhbmEuYmljYW5pY0BoaXYtcmVzZWFyY2gub3JnLnphPC9hdXRoLWFkZHJlc3M+PHRpdGxlcz48
dGl0bGU+U3ltcHRvbWF0aWMgcmVsYXBzZSBvZiBISVYtYXNzb2NpYXRlZCBjcnlwdG9jb2NjYWwg
bWVuaW5naXRpcyBhZnRlciBpbml0aWFsIGZsdWNvbmF6b2xlIG1vbm90aGVyYXB5OiB0aGUgcm9s
ZSBvZiBmbHVjb25hem9sZSByZXNpc3RhbmNlIGFuZCBpbW11bmUgcmVjb25zdGl0dXRpb248L3Rp
dGxlPjxzZWNvbmRhcnktdGl0bGU+Q2xpbiBJbmZlY3QgRGlzPC9zZWNvbmRhcnktdGl0bGU+PC90
aXRsZXM+PHBlcmlvZGljYWw+PGZ1bGwtdGl0bGU+Q2xpbiBJbmZlY3QgRGlzPC9mdWxsLXRpdGxl
PjwvcGVyaW9kaWNhbD48cGFnZXM+MTA2OS03MzwvcGFnZXM+PHZvbHVtZT40Mzwvdm9sdW1lPjxu
dW1iZXI+ODwvbnVtYmVyPjxlZGl0aW9uPjIwMDYvMDkvMjA8L2VkaXRpb24+PGtleXdvcmRzPjxr
ZXl3b3JkPkFJRFMtUmVsYXRlZCBPcHBvcnR1bmlzdGljIEluZmVjdGlvbnMvKmRydWcgdGhlcmFw
eS9pbW11bm9sb2d5PC9rZXl3b3JkPjxrZXl3b3JkPkFtcGhvdGVyaWNpbiBCL3RoZXJhcGV1dGlj
IHVzZTwva2V5d29yZD48a2V5d29yZD5BbnRpZnVuZ2FsIEFnZW50cy8qdGhlcmFwZXV0aWMgdXNl
PC9rZXl3b3JkPjxrZXl3b3JkPkRydWcgUmVzaXN0YW5jZSwgRnVuZ2FsLyppbW11bm9sb2d5PC9r
ZXl3b3JkPjxrZXl3b3JkPkZsdWNvbmF6b2xlLyp0aGVyYXBldXRpYyB1c2U8L2tleXdvcmQ+PGtl
eXdvcmQ+SHVtYW5zPC9rZXl3b3JkPjxrZXl3b3JkPk1lbmluZ2l0aXMsIENyeXB0b2NvY2NhbC8q
ZHJ1ZyB0aGVyYXB5L2ltbXVub2xvZ3k8L2tleXdvcmQ+PGtleXdvcmQ+UmVjdXJyZW5jZTwva2V5
d29yZD48a2V5d29yZD5Tb3V0aCBBZnJpY2E8L2tleXdvcmQ+PC9rZXl3b3Jkcz48ZGF0ZXM+PHll
YXI+MjAwNjwveWVhcj48cHViLWRhdGVzPjxkYXRlPk9jdCAxNTwvZGF0ZT48L3B1Yi1kYXRlcz48
L2RhdGVzPjxpc2JuPjE1MzctNjU5MSAoRWxlY3Ryb25pYykmI3hEOzEwNTgtNDgzOCAoTGlua2lu
Zyk8L2lzYm4+PGFjY2Vzc2lvbi1udW0+MTY5ODM2MjI8L2FjY2Vzc2lvbi1udW0+PHVybHM+PHJl
bGF0ZWQtdXJscz48dXJsPmh0dHBzOi8vd3d3Lm5jYmkubmxtLm5paC5nb3YvcHVibWVkLzE2OTgz
NjIyPC91cmw+PC9yZWxhdGVkLXVybHM+PC91cmxzPjxlbGVjdHJvbmljLXJlc291cmNlLW51bT4x
MC4xMDg2LzUwNzg5NTwvZWxlY3Ryb25pYy1yZXNvdXJjZS1udW0+PC9yZWNvcmQ+PC9DaXRlPjxD
aXRlPjxBdXRob3I+VmFuIFd5azwvQXV0aG9yPjxZZWFyPjIwMTQ8L1llYXI+PFJlY051bT44MDE8
L1JlY051bT48cmVjb3JkPjxyZWMtbnVtYmVyPjgwMTwvcmVjLW51bWJlcj48Zm9yZWlnbi1rZXlz
PjxrZXkgYXBwPSJFTiIgZGItaWQ9ImFzOXR3c3M1MTVmcHZiZTByczh2cjAwMXMwMHc5c2FlNXc5
YSIgdGltZXN0YW1wPSIxNjUyNzUxMDE5Ij44MDE8L2tleT48L2ZvcmVpZ24ta2V5cz48cmVmLXR5
cGUgbmFtZT0iSm91cm5hbCBBcnRpY2xlIj4xNzwvcmVmLXR5cGU+PGNvbnRyaWJ1dG9ycz48YXV0
aG9ycz48YXV0aG9yPlZhbiBXeWssIE0uPC9hdXRob3I+PGF1dGhvcj5Hb3ZlbmRlciwgTi4gUC48
L2F1dGhvcj48YXV0aG9yPk1pdGNoZWxsLCBULiBHLjwvYXV0aG9yPjxhdXRob3I+TGl0dmludHNl
dmEsIEEuIFAuPC9hdXRob3I+PGF1dGhvcj5HZXJtcywgUy4gQS48L2F1dGhvcj48L2F1dGhvcnM+
PC9jb250cmlidXRvcnM+PGF1dGgtYWRkcmVzcz5OYXRpb25hbCBJbnN0aXR1dGUgZm9yIENvbW11
bmljYWJsZSBEaXNlYXNlcywgQ2VudHJlIGZvciBPcHBvcnR1bmlzdGljLCBUcm9waWNhbCBhbmQg
SG9zcGl0YWwgSW5mZWN0aW9ucywgSm9oYW5uZXNidXJnLCBTb3V0aCBBZnJpY2EuJiN4RDtOYXRp
b25hbCBJbnN0aXR1dGUgZm9yIENvbW11bmljYWJsZSBEaXNlYXNlcywgQ2VudHJlIGZvciBPcHBv
cnR1bmlzdGljLCBUcm9waWNhbCBhbmQgSG9zcGl0YWwgSW5mZWN0aW9ucywgSm9oYW5uZXNidXJn
LCBTb3V0aCBBZnJpY2EgRmFjdWx0eSBvZiBIZWFsdGggU2NpZW5jZXMsIFVuaXZlcnNpdHkgb2Yg
dGhlIFdpdHdhdGVyc3JhbmQsIEpvaGFubmVzYnVyZywgU291dGggQWZyaWNhLiYjeEQ7RGVwYXJ0
bWVudCBvZiBNb2xlY3VsYXIgR2VuZXRpY3MgYW5kIE1pY3JvYmlvbG9neSwgRHVrZSBVbml2ZXJz
aXR5IE1lZGljYWwgQ2VudGVyLCBEdXJoYW0sIE5vcnRoIENhcm9saW5hLCBVU0EgdG9tLm1pdGNo
ZWxsQGR1a2UuZWR1LiYjeEQ7RGVwYXJ0bWVudCBvZiBNb2xlY3VsYXIgR2VuZXRpY3MgYW5kIE1p
Y3JvYmlvbG9neSwgRHVrZSBVbml2ZXJzaXR5IE1lZGljYWwgQ2VudGVyLCBEdXJoYW0sIE5vcnRo
IENhcm9saW5hLCBVU0EuPC9hdXRoLWFkZHJlc3M+PHRpdGxlcz48dGl0bGU+TXVsdGlsb2N1cyBz
ZXF1ZW5jZSB0eXBpbmcgb2Ygc2VyaWFsbHkgY29sbGVjdGVkIGlzb2xhdGVzIG9mIENyeXB0b2Nv
Y2N1cyBmcm9tIEhJVi1pbmZlY3RlZCBwYXRpZW50cyBpbiBTb3V0aCBBZnJpY2E8L3RpdGxlPjxz
ZWNvbmRhcnktdGl0bGU+SiBDbGluIE1pY3JvYmlvbDwvc2Vjb25kYXJ5LXRpdGxlPjwvdGl0bGVz
PjxwZXJpb2RpY2FsPjxmdWxsLXRpdGxlPkogQ2xpbiBNaWNyb2Jpb2w8L2Z1bGwtdGl0bGU+PC9w
ZXJpb2RpY2FsPjxwYWdlcz4xOTIxLTMxPC9wYWdlcz48dm9sdW1lPjUyPC92b2x1bWU+PG51bWJl
cj42PC9udW1iZXI+PGVkaXRpb24+MjAxNDAzMTk8L2VkaXRpb24+PGtleXdvcmRzPjxrZXl3b3Jk
PkFkb2xlc2NlbnQ8L2tleXdvcmQ+PGtleXdvcmQ+QWR1bHQ8L2tleXdvcmQ+PGtleXdvcmQ+Q2hp
bGQ8L2tleXdvcmQ+PGtleXdvcmQ+Q2x1c3RlciBBbmFseXNpczwva2V5d29yZD48a2V5d29yZD5D
cnlwdG9jb2NjdXMgZ2F0dGlpLypjbGFzc2lmaWNhdGlvbi8qZ2VuZXRpY3MvaXNvbGF0aW9uICZh
bXA7IHB1cmlmaWNhdGlvbjwva2V5d29yZD48a2V5d29yZD5DcnlwdG9jb2NjdXMgbmVvZm9ybWFu
cy8qY2xhc3NpZmljYXRpb24vKmdlbmV0aWNzL2lzb2xhdGlvbiAmYW1wOyBwdXJpZmljYXRpb248
L2tleXdvcmQ+PGtleXdvcmQ+RmVtYWxlPC9rZXl3b3JkPjxrZXl3b3JkPkdlbmV0aWMgVmFyaWF0
aW9uPC9rZXl3b3JkPjxrZXl3b3JkPkdlbm90eXBlPC9rZXl3b3JkPjxrZXl3b3JkPkhJViBJbmZl
Y3Rpb25zLypjb21wbGljYXRpb25zPC9rZXl3b3JkPjxrZXl3b3JkPkh1bWFuczwva2V5d29yZD48
a2V5d29yZD5Mb25naXR1ZGluYWwgU3R1ZGllczwva2V5d29yZD48a2V5d29yZD5NYWxlPC9rZXl3
b3JkPjxrZXl3b3JkPk1lbmluZ2l0aXMsIENyeXB0b2NvY2NhbC9lcGlkZW1pb2xvZ3kvKm1pY3Jv
YmlvbG9neTwva2V5d29yZD48a2V5d29yZD5NaWRkbGUgQWdlZDwva2V5d29yZD48a2V5d29yZD4q
TXVsdGlsb2N1cyBTZXF1ZW5jZSBUeXBpbmc8L2tleXdvcmQ+PGtleXdvcmQ+UmVjdXJyZW5jZTwv
a2V5d29yZD48a2V5d29yZD5Tb3V0aCBBZnJpY2EvZXBpZGVtaW9sb2d5PC9rZXl3b3JkPjxrZXl3
b3JkPllvdW5nIEFkdWx0PC9rZXl3b3JkPjwva2V5d29yZHM+PGRhdGVzPjx5ZWFyPjIwMTQ8L3ll
YXI+PHB1Yi1kYXRlcz48ZGF0ZT5KdW48L2RhdGU+PC9wdWItZGF0ZXM+PC9kYXRlcz48aXNibj4x
MDk4LTY2MFggKEVsZWN0cm9uaWMpJiN4RDswMDk1LTExMzcgKExpbmtpbmcpPC9pc2JuPjxhY2Nl
c3Npb24tbnVtPjI0NjQ4NTYyPC9hY2Nlc3Npb24tbnVtPjx1cmxzPjxyZWxhdGVkLXVybHM+PHVy
bD5odHRwczovL3d3dy5uY2JpLm5sbS5uaWguZ292L3B1Ym1lZC8yNDY0ODU2MjwvdXJsPjwvcmVs
YXRlZC11cmxzPjwvdXJscz48Y3VzdG9tMj5QTUM0MDQyNzg5PC9jdXN0b20yPjxlbGVjdHJvbmlj
LXJlc291cmNlLW51bT4xMC4xMTI4L0pDTS4wMzE3Ny0xMzwvZWxlY3Ryb25pYy1yZXNvdXJjZS1u
dW0+PHJlbW90ZS1kYXRhYmFzZS1uYW1lPk1lZGxpbmU8L3JlbW90ZS1kYXRhYmFzZS1uYW1lPjxy
ZW1vdGUtZGF0YWJhc2UtcHJvdmlkZXI+TkxNPC9yZW1vdGUtZGF0YWJhc2UtcHJvdmlkZXI+PC9y
ZWNvcmQ+PC9DaXRlPjxDaXRlPjxBdXRob3I+U3RvbmU8L0F1dGhvcj48WWVhcj4yMDE5PC9ZZWFy
PjxSZWNOdW0+ODAyPC9SZWNOdW0+PHJlY29yZD48cmVjLW51bWJlcj44MDI8L3JlYy1udW1iZXI+
PGZvcmVpZ24ta2V5cz48a2V5IGFwcD0iRU4iIGRiLWlkPSJhczl0d3NzNTE1ZnB2YmUwcnM4dnIw
MDFzMDB3OXNhZTV3OWEiIHRpbWVzdGFtcD0iMTY1Mjc1MTA1NyI+ODAyPC9rZXk+PC9mb3JlaWdu
LWtleXM+PHJlZi10eXBlIG5hbWU9IkpvdXJuYWwgQXJ0aWNsZSI+MTc8L3JlZi10eXBlPjxjb250
cmlidXRvcnM+PGF1dGhvcnM+PGF1dGhvcj5TdG9uZSwgTi4gUi48L2F1dGhvcj48YXV0aG9yPlJo
b2RlcywgSi48L2F1dGhvcj48YXV0aG9yPkZpc2hlciwgTS4gQy48L2F1dGhvcj48YXV0aG9yPk1m
aW5hbmdhLCBTLjwvYXV0aG9yPjxhdXRob3I+S2l2dXlvLCBTLjwvYXV0aG9yPjxhdXRob3I+UnVn
ZW1hbGlsYSwgSi48L2F1dGhvcj48YXV0aG9yPlNlZ2FsLCBFLiBTLjwvYXV0aG9yPjxhdXRob3I+
TmVlZGxlbWFuLCBMLjwvYXV0aG9yPjxhdXRob3I+TW9sbG95LCBTLiBGLjwvYXV0aG9yPjxhdXRo
b3I+S3dvbi1DaHVuZywgSi48L2F1dGhvcj48YXV0aG9yPkhhcnJpc29uLCBULiBTLjwvYXV0aG9y
PjxhdXRob3I+SG9wZSwgVy48L2F1dGhvcj48YXV0aG9yPkJlcm1hbiwgSi48L2F1dGhvcj48YXV0
aG9yPkJpY2FuaWMsIFQuPC9hdXRob3I+PC9hdXRob3JzPjwvY29udHJpYnV0b3JzPjxhdXRoLWFk
ZHJlc3M+Q2VudHJlIGZvciBHbG9iYWwgSGVhbHRoLCBJbnN0aXR1dGUgZm9yIEluZmVjdGlvbiBh
bmQgSW1tdW5pdHksIFN0LiBHZW9yZ2UmYXBvcztzLCBVbml2ZXJzaXR5IG9mIExvbmRvbiwgVW5p
dGVkIEtpbmdkb20uJiN4RDtNUkMgQ2VudHJlIGZvciBHbG9iYWwgSW5mZWN0aW91cyBEaXNlYXNl
IEFuYWx5c2lzLCBTY2hvb2wgb2YgUHVibGljIEhlYWx0aCwgSW1wZXJpYWwgQ29sbGVnZSBMb25k
b24sIExvbmRvbiwgVW5pdGVkIEtpbmdkb20uJiN4RDtOYXRpb25hbCBJbnN0aXR1dGUgb2YgTWVk
aWNhbCBSZXNlYXJjaCwgRGFyIGVzIFNhbGFhbSwgVGFuemFuaWEuJiN4RDtMaXZlcnBvb2wgU2No
b29sIG9mIFRyb3BpY2FsIE1lZGljaW5lLCBVbml0ZWQgS2luZ2RvbS4mI3hEO011aGltYmlsaSBO
YXRpb25hbCBIb3NwaXRhbCwgRGFyIGVzIFNhbGFhbSwgVGFuemFuaWEuJiN4RDtTY2hvb2wgb2Yg
TW9sZWN1bGFyIENlbGwgQmlvbG9neSBhbmQgQmlvdGVjaG5vbG9neSwgVGVsIEF2aXYgVW5pdmVy
c2l0eSwgSXNyYWVsLiYjeEQ7TmF0aW9uYWwgSW5zdGl0dXRlcyBvZiBIZWFsdGgsIEJldGhlc2Rh
LCBNYXJ5bGFuZCwgVVNBLiYjeEQ7SW5zdGl0dXRlIG9mIFRyYW5zbGF0aW9uYWwgTWVkaWNpbmUs
IFVuaXZlcnNpdHkgb2YgTGl2ZXJwb29sLCBVbml0ZWQgS2luZ2RvbS48L2F1dGgtYWRkcmVzcz48
dGl0bGVzPjx0aXRsZT5EeW5hbWljIHBsb2lkeSBjaGFuZ2VzIGRyaXZlIGZsdWNvbmF6b2xlIHJl
c2lzdGFuY2UgaW4gaHVtYW4gY3J5cHRvY29jY2FsIG1lbmluZ2l0aXM8L3RpdGxlPjxzZWNvbmRh
cnktdGl0bGU+SiBDbGluIEludmVzdDwvc2Vjb25kYXJ5LXRpdGxlPjwvdGl0bGVzPjxwZXJpb2Rp
Y2FsPjxmdWxsLXRpdGxlPkogQ2xpbiBJbnZlc3Q8L2Z1bGwtdGl0bGU+PC9wZXJpb2RpY2FsPjxw
YWdlcz45OTktMTAxNDwvcGFnZXM+PHZvbHVtZT4xMjk8L3ZvbHVtZT48bnVtYmVyPjM8L251bWJl
cj48ZWRpdGlvbj4yMDE5MDEyODwvZWRpdGlvbj48a2V5d29yZHM+PGtleXdvcmQ+KkNyeXB0b2Nv
Y2N1cyBnYXR0aWkvZ2VuZXRpY3MvaXNvbGF0aW9uICZhbXA7IHB1cmlmaWNhdGlvbjwva2V5d29y
ZD48a2V5d29yZD4qQ3J5cHRvY29jY3VzIG5lb2Zvcm1hbnMvZ2VuZXRpY3MvaXNvbGF0aW9uICZh
bXA7IHB1cmlmaWNhdGlvbjwva2V5d29yZD48a2V5d29yZD5EcnVnIFJlc2lzdGFuY2UsIEZ1bmdh
bC8qZHJ1ZyBlZmZlY3RzL2dlbmV0aWNzPC9rZXl3b3JkPjxrZXl3b3JkPkZlbWFsZTwva2V5d29y
ZD48a2V5d29yZD5GbHVjb25hem9sZS8qYWRtaW5pc3RyYXRpb24gJmFtcDsgZG9zYWdlL2FkdmVy
c2UgZWZmZWN0czwva2V5d29yZD48a2V5d29yZD5IdW1hbnM8L2tleXdvcmQ+PGtleXdvcmQ+TWFs
ZTwva2V5d29yZD48a2V5d29yZD4qTWVuaW5naXRpcywgQ3J5cHRvY29jY2FsL2NlcmVicm9zcGlu
YWwgZmx1aWQvZHJ1ZyB0aGVyYXB5L2dlbmV0aWNzL21pY3JvYmlvbG9neTwva2V5d29yZD48a2V5
d29yZD4qUGxvaWRpZXM8L2tleXdvcmQ+PGtleXdvcmQ+KmFpZHMvaGl2PC9rZXl3b3JkPjxrZXl3
b3JkPipEcnVnIHRoZXJhcHk8L2tleXdvcmQ+PGtleXdvcmQ+KkZ1bmdhbCBpbmZlY3Rpb25zPC9r
ZXl3b3JkPjxrZXl3b3JkPipJbmZlY3Rpb3VzIGRpc2Vhc2U8L2tleXdvcmQ+PC9rZXl3b3Jkcz48
ZGF0ZXM+PHllYXI+MjAxOTwveWVhcj48cHViLWRhdGVzPjxkYXRlPk1hciAxPC9kYXRlPjwvcHVi
LWRhdGVzPjwvZGF0ZXM+PGlzYm4+MTU1OC04MjM4IChFbGVjdHJvbmljKSYjeEQ7MDAyMS05NzM4
IChMaW5raW5nKTwvaXNibj48YWNjZXNzaW9uLW51bT4zMDY4ODY1NjwvYWNjZXNzaW9uLW51bT48
dXJscz48cmVsYXRlZC11cmxzPjx1cmw+aHR0cHM6Ly93d3cubmNiaS5ubG0ubmloLmdvdi9wdWJt
ZWQvMzA2ODg2NTY8L3VybD48L3JlbGF0ZWQtdXJscz48L3VybHM+PGN1c3RvbTI+UE1DNjM5MTA4
NzwvY3VzdG9tMj48ZWxlY3Ryb25pYy1yZXNvdXJjZS1udW0+MTAuMTE3Mi9KQ0kxMjQ1MTY8L2Vs
ZWN0cm9uaWMtcmVzb3VyY2UtbnVtPjxyZW1vdGUtZGF0YWJhc2UtbmFtZT5NZWRsaW5lPC9yZW1v
dGUtZGF0YWJhc2UtbmFtZT48cmVtb3RlLWRhdGFiYXNlLXByb3ZpZGVyPk5MTTwvcmVtb3RlLWRh
dGFiYXNlLXByb3ZpZGVyPjwvcmVjb3JkPjwvQ2l0ZT48Q2l0ZT48QXV0aG9yPkJvbmdvbWluPC9B
dXRob3I+PFllYXI+MjAxODwvWWVhcj48UmVjTnVtPjgwMzwvUmVjTnVtPjxyZWNvcmQ+PHJlYy1u
dW1iZXI+ODAzPC9yZWMtbnVtYmVyPjxmb3JlaWduLWtleXM+PGtleSBhcHA9IkVOIiBkYi1pZD0i
YXM5dHdzczUxNWZwdmJlMHJzOHZyMDAxczAwdzlzYWU1dzlhIiB0aW1lc3RhbXA9IjE2NTI3NTEx
MDAiPjgwMzwva2V5PjwvZm9yZWlnbi1rZXlzPjxyZWYtdHlwZSBuYW1lPSJKb3VybmFsIEFydGlj
bGUiPjE3PC9yZWYtdHlwZT48Y29udHJpYnV0b3JzPjxhdXRob3JzPjxhdXRob3I+Qm9uZ29taW4s
IEYuPC9hdXRob3I+PGF1dGhvcj5PbGFkZWxlLCBSLiBPLjwvYXV0aG9yPjxhdXRob3I+R2Fnbywg
Uy48L2F1dGhvcj48YXV0aG9yPk1vb3JlLCBDLiBCLjwvYXV0aG9yPjxhdXRob3I+UmljaGFyZHNv
biwgTS4gRC48L2F1dGhvcj48L2F1dGhvcnM+PC9jb250cmlidXRvcnM+PGF1dGgtYWRkcmVzcz5E
aXZpc2lvbiBvZiBJbmZlY3Rpb24sIEltbXVuaXR5IGFuZCBSZXNwaXJhdG9yeSBNZWRpY2luZSwg
RmFjdWx0eSBvZiBCaW9sb2d5LCBNZWRpY2luZSBhbmQgSGVhbHRoLCBUaGUgVW5pdmVyc2l0eSBv
ZiBNYW5jaGVzdGVyLCBNYW5jaGVzdGVyLCBVSy4mI3hEO1RoZSBOYXRpb25hbCBBc3BlcmdpbGxv
c2lzIENlbnRyZSAmYW1wOyBOSFMgTXljb2xvZ3kgUmVmZXJlbmNlIENlbnRyZS1NYW5jaGVzdGVy
LCBFQ01NIENlbnRlciBvZiBFeGNlbGxlbmNlIGluIENsaW5pY2FsIGFuZCBMYWJvcmF0b3J5IE15
Y29sb2d5IGFuZCBDbGluaWNhbCBTdHVkaWVzLCBXeXRoZW5zaGF3ZSBIb3NwaXRhbCwgTWFuY2hl
c3RlciBVbml2ZXJzaXR5IE5IUyBGb3VuZGF0aW9uIFRydXN0LCBNYW5jaGVzdGVyLCBVSy4mI3hE
O0RlcGFydG1lbnQgb2YgTWVkaWNhbCBNaWNyb2Jpb2xvZ3kgYW5kIFBhcmFzaXRvbG9neSwgQ29s
bGVnZSBvZiBNZWRpY2luZSwgVW5pdmVyc2l0eSBvZiBMYWdvcywgTGFnb3MsIE5pZ2VyaWEuJiN4
RDtNYW5jaGVzdGVyIEZ1bmdhbCBJbmZlY3Rpb24gR3JvdXAsIERpdmlzaW9uIG9mIEluZmVjdGlv
biwgSW1tdW5pdHkgYW5kIFJlc3BpcmF0b3J5IE1lZGljaW5lLCBGYWN1bHR5IG9mIEJpb2xvZ3ks
IE1lZGljaW5lIGFuZCBIZWFsdGgsIFRoZSBVbml2ZXJzaXR5IG9mIE1hbmNoZXN0ZXIsIE1hbmNo
ZXN0ZXIsIFVLLjwvYXV0aC1hZGRyZXNzPjx0aXRsZXM+PHRpdGxlPkEgc3lzdGVtYXRpYyByZXZp
ZXcgb2YgZmx1Y29uYXpvbGUgcmVzaXN0YW5jZSBpbiBjbGluaWNhbCBpc29sYXRlcyBvZiBDcnlw
dG9jb2NjdXMgc3BlY2llczwvdGl0bGU+PHNlY29uZGFyeS10aXRsZT5NeWNvc2VzPC9zZWNvbmRh
cnktdGl0bGU+PC90aXRsZXM+PHBlcmlvZGljYWw+PGZ1bGwtdGl0bGU+TXljb3NlczwvZnVsbC10
aXRsZT48L3BlcmlvZGljYWw+PHBhZ2VzPjI5MC0yOTc8L3BhZ2VzPjx2b2x1bWU+NjE8L3ZvbHVt
ZT48bnVtYmVyPjU8L251bWJlcj48ZWRpdGlvbj4yMDE4MDIxNDwvZWRpdGlvbj48a2V5d29yZHM+
PGtleXdvcmQ+QUlEUy1SZWxhdGVkIE9wcG9ydHVuaXN0aWMgSW5mZWN0aW9ucy9jb21wbGljYXRp
b25zL21pY3JvYmlvbG9neTwva2V5d29yZD48a2V5d29yZD5BbnRpZnVuZ2FsIEFnZW50cy8qcGhh
cm1hY29sb2d5L3RoZXJhcGV1dGljIHVzZTwva2V5d29yZD48a2V5d29yZD5DcnlwdG9jb2Njb3Np
cy9kcnVnIHRoZXJhcHkvKm1pY3JvYmlvbG9neS9wcmV2ZW50aW9uICZhbXA7IGNvbnRyb2w8L2tl
eXdvcmQ+PGtleXdvcmQ+Q3J5cHRvY29jY3VzIG5lb2Zvcm1hbnMvKmRydWcgZWZmZWN0cy9pc29s
YXRpb24gJmFtcDsgcHVyaWZpY2F0aW9uPC9rZXl3b3JkPjxrZXl3b3JkPipEcnVnIFJlc2lzdGFu
Y2UsIEZ1bmdhbDwva2V5d29yZD48a2V5d29yZD5GbHVjb25hem9sZS8qcGhhcm1hY29sb2d5L3Ro
ZXJhcGV1dGljIHVzZTwva2V5d29yZD48a2V5d29yZD5IdW1hbnM8L2tleXdvcmQ+PGtleXdvcmQ+
TWVuaW5naXRpcywgQ3J5cHRvY29jY2FsL2RydWcgdGhlcmFweS9taWNyb2Jpb2xvZ3k8L2tleXdv
cmQ+PGtleXdvcmQ+TWljcm9iaWFsIFNlbnNpdGl2aXR5IFRlc3RzPC9rZXl3b3JkPjxrZXl3b3Jk
PlByZXZhbGVuY2U8L2tleXdvcmQ+PGtleXdvcmQ+UmVjdXJyZW5jZTwva2V5d29yZD48a2V5d29y
ZD5DcnlwdG9jb2NjdXMgaXNvbGF0ZXM8L2tleXdvcmQ+PGtleXdvcmQ+SGl2PC9rZXl3b3JkPjxr
ZXl3b3JkPmZsdWNvbmF6b2xlPC9rZXl3b3JkPjxrZXl3b3JkPmluY2lkZW50PC9rZXl3b3JkPjxr
ZXl3b3JkPnJlbGFwc2U8L2tleXdvcmQ+PGtleXdvcmQ+cmVzaXN0YW5jZTwva2V5d29yZD48L2tl
eXdvcmRzPjxkYXRlcz48eWVhcj4yMDE4PC95ZWFyPjxwdWItZGF0ZXM+PGRhdGU+TWF5PC9kYXRl
PjwvcHViLWRhdGVzPjwvZGF0ZXM+PGlzYm4+MTQzOS0wNTA3IChFbGVjdHJvbmljKSYjeEQ7MDkz
My03NDA3IChMaW5raW5nKTwvaXNibj48YWNjZXNzaW9uLW51bT4yOTM3NzM2ODwvYWNjZXNzaW9u
LW51bT48dXJscz48cmVsYXRlZC11cmxzPjx1cmw+aHR0cHM6Ly93d3cubmNiaS5ubG0ubmloLmdv
di9wdWJtZWQvMjkzNzczNjg8L3VybD48L3JlbGF0ZWQtdXJscz48L3VybHM+PGVsZWN0cm9uaWMt
cmVzb3VyY2UtbnVtPjEwLjExMTEvbXljLjEyNzQ3PC9lbGVjdHJvbmljLXJlc291cmNlLW51bT48
cmVtb3RlLWRhdGFiYXNlLW5hbWU+TWVkbGluZTwvcmVtb3RlLWRhdGFiYXNlLW5hbWU+PHJlbW90
ZS1kYXRhYmFzZS1wcm92aWRlcj5OTE08L3JlbW90ZS1kYXRhYmFzZS1wcm92aWRlcj48L3JlY29y
ZD48L0NpdGU+PC9FbmROb3RlPn==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PEVuZE5vdGU+PENpdGU+PEF1dGhvcj5CaWNhbmljPC9BdXRob3I+PFllYXI+MjAwNjwvWWVhcj48
UmVjTnVtPjMxODwvUmVjTnVtPjxEaXNwbGF5VGV4dD48c3R5bGUgZmFjZT0ic3VwZXJzY3JpcHQi
PjExOC0xMjE8L3N0eWxlPjwvRGlzcGxheVRleHQ+PHJlY29yZD48cmVjLW51bWJlcj4zMTg8L3Jl
Yy1udW1iZXI+PGZvcmVpZ24ta2V5cz48a2V5IGFwcD0iRU4iIGRiLWlkPSJhczl0d3NzNTE1ZnB2
YmUwcnM4dnIwMDFzMDB3OXNhZTV3OWEiIHRpbWVzdGFtcD0iMTY0NTQ4NTc5MCI+MzE4PC9rZXk+
PC9mb3JlaWduLWtleXM+PHJlZi10eXBlIG5hbWU9IkpvdXJuYWwgQXJ0aWNsZSI+MTc8L3JlZi10
eXBlPjxjb250cmlidXRvcnM+PGF1dGhvcnM+PGF1dGhvcj5CaWNhbmljLCBULjwvYXV0aG9yPjxh
dXRob3I+SGFycmlzb24sIFQuPC9hdXRob3I+PGF1dGhvcj5OaWVwaWVrbG8sIEEuPC9hdXRob3I+
PGF1dGhvcj5EeWFrb3B1LCBOLjwvYXV0aG9yPjxhdXRob3I+TWVpbnRqZXMsIEcuPC9hdXRob3I+
PC9hdXRob3JzPjwvY29udHJpYnV0b3JzPjxhdXRoLWFkZHJlc3M+RGVzbW9uZCBUdXR1IEhJViBD
ZW50cmUsIEluc3RpdHV0ZSBvZiBJbmZlY3Rpb3VzIERpc2Vhc2UgYW5kIE1vbGVjdWxhciBNZWRp
Y2luZSwgVW5pdmVyc2l0eSBvZiBDYXBlIFRvd24sIENhcGUgVG93biwgU291dGggQWZyaWNhLiB0
aWhhbmEuYmljYW5pY0BoaXYtcmVzZWFyY2gub3JnLnphPC9hdXRoLWFkZHJlc3M+PHRpdGxlcz48
dGl0bGU+U3ltcHRvbWF0aWMgcmVsYXBzZSBvZiBISVYtYXNzb2NpYXRlZCBjcnlwdG9jb2NjYWwg
bWVuaW5naXRpcyBhZnRlciBpbml0aWFsIGZsdWNvbmF6b2xlIG1vbm90aGVyYXB5OiB0aGUgcm9s
ZSBvZiBmbHVjb25hem9sZSByZXNpc3RhbmNlIGFuZCBpbW11bmUgcmVjb25zdGl0dXRpb248L3Rp
dGxlPjxzZWNvbmRhcnktdGl0bGU+Q2xpbiBJbmZlY3QgRGlzPC9zZWNvbmRhcnktdGl0bGU+PC90
aXRsZXM+PHBlcmlvZGljYWw+PGZ1bGwtdGl0bGU+Q2xpbiBJbmZlY3QgRGlzPC9mdWxsLXRpdGxl
PjwvcGVyaW9kaWNhbD48cGFnZXM+MTA2OS03MzwvcGFnZXM+PHZvbHVtZT40Mzwvdm9sdW1lPjxu
dW1iZXI+ODwvbnVtYmVyPjxlZGl0aW9uPjIwMDYvMDkvMjA8L2VkaXRpb24+PGtleXdvcmRzPjxr
ZXl3b3JkPkFJRFMtUmVsYXRlZCBPcHBvcnR1bmlzdGljIEluZmVjdGlvbnMvKmRydWcgdGhlcmFw
eS9pbW11bm9sb2d5PC9rZXl3b3JkPjxrZXl3b3JkPkFtcGhvdGVyaWNpbiBCL3RoZXJhcGV1dGlj
IHVzZTwva2V5d29yZD48a2V5d29yZD5BbnRpZnVuZ2FsIEFnZW50cy8qdGhlcmFwZXV0aWMgdXNl
PC9rZXl3b3JkPjxrZXl3b3JkPkRydWcgUmVzaXN0YW5jZSwgRnVuZ2FsLyppbW11bm9sb2d5PC9r
ZXl3b3JkPjxrZXl3b3JkPkZsdWNvbmF6b2xlLyp0aGVyYXBldXRpYyB1c2U8L2tleXdvcmQ+PGtl
eXdvcmQ+SHVtYW5zPC9rZXl3b3JkPjxrZXl3b3JkPk1lbmluZ2l0aXMsIENyeXB0b2NvY2NhbC8q
ZHJ1ZyB0aGVyYXB5L2ltbXVub2xvZ3k8L2tleXdvcmQ+PGtleXdvcmQ+UmVjdXJyZW5jZTwva2V5
d29yZD48a2V5d29yZD5Tb3V0aCBBZnJpY2E8L2tleXdvcmQ+PC9rZXl3b3Jkcz48ZGF0ZXM+PHll
YXI+MjAwNjwveWVhcj48cHViLWRhdGVzPjxkYXRlPk9jdCAxNTwvZGF0ZT48L3B1Yi1kYXRlcz48
L2RhdGVzPjxpc2JuPjE1MzctNjU5MSAoRWxlY3Ryb25pYykmI3hEOzEwNTgtNDgzOCAoTGlua2lu
Zyk8L2lzYm4+PGFjY2Vzc2lvbi1udW0+MTY5ODM2MjI8L2FjY2Vzc2lvbi1udW0+PHVybHM+PHJl
bGF0ZWQtdXJscz48dXJsPmh0dHBzOi8vd3d3Lm5jYmkubmxtLm5paC5nb3YvcHVibWVkLzE2OTgz
NjIyPC91cmw+PC9yZWxhdGVkLXVybHM+PC91cmxzPjxlbGVjdHJvbmljLXJlc291cmNlLW51bT4x
MC4xMDg2LzUwNzg5NTwvZWxlY3Ryb25pYy1yZXNvdXJjZS1udW0+PC9yZWNvcmQ+PC9DaXRlPjxD
aXRlPjxBdXRob3I+VmFuIFd5azwvQXV0aG9yPjxZZWFyPjIwMTQ8L1llYXI+PFJlY051bT44MDE8
L1JlY051bT48cmVjb3JkPjxyZWMtbnVtYmVyPjgwMTwvcmVjLW51bWJlcj48Zm9yZWlnbi1rZXlz
PjxrZXkgYXBwPSJFTiIgZGItaWQ9ImFzOXR3c3M1MTVmcHZiZTByczh2cjAwMXMwMHc5c2FlNXc5
YSIgdGltZXN0YW1wPSIxNjUyNzUxMDE5Ij44MDE8L2tleT48L2ZvcmVpZ24ta2V5cz48cmVmLXR5
cGUgbmFtZT0iSm91cm5hbCBBcnRpY2xlIj4xNzwvcmVmLXR5cGU+PGNvbnRyaWJ1dG9ycz48YXV0
aG9ycz48YXV0aG9yPlZhbiBXeWssIE0uPC9hdXRob3I+PGF1dGhvcj5Hb3ZlbmRlciwgTi4gUC48
L2F1dGhvcj48YXV0aG9yPk1pdGNoZWxsLCBULiBHLjwvYXV0aG9yPjxhdXRob3I+TGl0dmludHNl
dmEsIEEuIFAuPC9hdXRob3I+PGF1dGhvcj5HZXJtcywgUy4gQS48L2F1dGhvcj48L2F1dGhvcnM+
PC9jb250cmlidXRvcnM+PGF1dGgtYWRkcmVzcz5OYXRpb25hbCBJbnN0aXR1dGUgZm9yIENvbW11
bmljYWJsZSBEaXNlYXNlcywgQ2VudHJlIGZvciBPcHBvcnR1bmlzdGljLCBUcm9waWNhbCBhbmQg
SG9zcGl0YWwgSW5mZWN0aW9ucywgSm9oYW5uZXNidXJnLCBTb3V0aCBBZnJpY2EuJiN4RDtOYXRp
b25hbCBJbnN0aXR1dGUgZm9yIENvbW11bmljYWJsZSBEaXNlYXNlcywgQ2VudHJlIGZvciBPcHBv
cnR1bmlzdGljLCBUcm9waWNhbCBhbmQgSG9zcGl0YWwgSW5mZWN0aW9ucywgSm9oYW5uZXNidXJn
LCBTb3V0aCBBZnJpY2EgRmFjdWx0eSBvZiBIZWFsdGggU2NpZW5jZXMsIFVuaXZlcnNpdHkgb2Yg
dGhlIFdpdHdhdGVyc3JhbmQsIEpvaGFubmVzYnVyZywgU291dGggQWZyaWNhLiYjeEQ7RGVwYXJ0
bWVudCBvZiBNb2xlY3VsYXIgR2VuZXRpY3MgYW5kIE1pY3JvYmlvbG9neSwgRHVrZSBVbml2ZXJz
aXR5IE1lZGljYWwgQ2VudGVyLCBEdXJoYW0sIE5vcnRoIENhcm9saW5hLCBVU0EgdG9tLm1pdGNo
ZWxsQGR1a2UuZWR1LiYjeEQ7RGVwYXJ0bWVudCBvZiBNb2xlY3VsYXIgR2VuZXRpY3MgYW5kIE1p
Y3JvYmlvbG9neSwgRHVrZSBVbml2ZXJzaXR5IE1lZGljYWwgQ2VudGVyLCBEdXJoYW0sIE5vcnRo
IENhcm9saW5hLCBVU0EuPC9hdXRoLWFkZHJlc3M+PHRpdGxlcz48dGl0bGU+TXVsdGlsb2N1cyBz
ZXF1ZW5jZSB0eXBpbmcgb2Ygc2VyaWFsbHkgY29sbGVjdGVkIGlzb2xhdGVzIG9mIENyeXB0b2Nv
Y2N1cyBmcm9tIEhJVi1pbmZlY3RlZCBwYXRpZW50cyBpbiBTb3V0aCBBZnJpY2E8L3RpdGxlPjxz
ZWNvbmRhcnktdGl0bGU+SiBDbGluIE1pY3JvYmlvbDwvc2Vjb25kYXJ5LXRpdGxlPjwvdGl0bGVz
PjxwZXJpb2RpY2FsPjxmdWxsLXRpdGxlPkogQ2xpbiBNaWNyb2Jpb2w8L2Z1bGwtdGl0bGU+PC9w
ZXJpb2RpY2FsPjxwYWdlcz4xOTIxLTMxPC9wYWdlcz48dm9sdW1lPjUyPC92b2x1bWU+PG51bWJl
cj42PC9udW1iZXI+PGVkaXRpb24+MjAxNDAzMTk8L2VkaXRpb24+PGtleXdvcmRzPjxrZXl3b3Jk
PkFkb2xlc2NlbnQ8L2tleXdvcmQ+PGtleXdvcmQ+QWR1bHQ8L2tleXdvcmQ+PGtleXdvcmQ+Q2hp
bGQ8L2tleXdvcmQ+PGtleXdvcmQ+Q2x1c3RlciBBbmFseXNpczwva2V5d29yZD48a2V5d29yZD5D
cnlwdG9jb2NjdXMgZ2F0dGlpLypjbGFzc2lmaWNhdGlvbi8qZ2VuZXRpY3MvaXNvbGF0aW9uICZh
bXA7IHB1cmlmaWNhdGlvbjwva2V5d29yZD48a2V5d29yZD5DcnlwdG9jb2NjdXMgbmVvZm9ybWFu
cy8qY2xhc3NpZmljYXRpb24vKmdlbmV0aWNzL2lzb2xhdGlvbiAmYW1wOyBwdXJpZmljYXRpb248
L2tleXdvcmQ+PGtleXdvcmQ+RmVtYWxlPC9rZXl3b3JkPjxrZXl3b3JkPkdlbmV0aWMgVmFyaWF0
aW9uPC9rZXl3b3JkPjxrZXl3b3JkPkdlbm90eXBlPC9rZXl3b3JkPjxrZXl3b3JkPkhJViBJbmZl
Y3Rpb25zLypjb21wbGljYXRpb25zPC9rZXl3b3JkPjxrZXl3b3JkPkh1bWFuczwva2V5d29yZD48
a2V5d29yZD5Mb25naXR1ZGluYWwgU3R1ZGllczwva2V5d29yZD48a2V5d29yZD5NYWxlPC9rZXl3
b3JkPjxrZXl3b3JkPk1lbmluZ2l0aXMsIENyeXB0b2NvY2NhbC9lcGlkZW1pb2xvZ3kvKm1pY3Jv
YmlvbG9neTwva2V5d29yZD48a2V5d29yZD5NaWRkbGUgQWdlZDwva2V5d29yZD48a2V5d29yZD4q
TXVsdGlsb2N1cyBTZXF1ZW5jZSBUeXBpbmc8L2tleXdvcmQ+PGtleXdvcmQ+UmVjdXJyZW5jZTwv
a2V5d29yZD48a2V5d29yZD5Tb3V0aCBBZnJpY2EvZXBpZGVtaW9sb2d5PC9rZXl3b3JkPjxrZXl3
b3JkPllvdW5nIEFkdWx0PC9rZXl3b3JkPjwva2V5d29yZHM+PGRhdGVzPjx5ZWFyPjIwMTQ8L3ll
YXI+PHB1Yi1kYXRlcz48ZGF0ZT5KdW48L2RhdGU+PC9wdWItZGF0ZXM+PC9kYXRlcz48aXNibj4x
MDk4LTY2MFggKEVsZWN0cm9uaWMpJiN4RDswMDk1LTExMzcgKExpbmtpbmcpPC9pc2JuPjxhY2Nl
c3Npb24tbnVtPjI0NjQ4NTYyPC9hY2Nlc3Npb24tbnVtPjx1cmxzPjxyZWxhdGVkLXVybHM+PHVy
bD5odHRwczovL3d3dy5uY2JpLm5sbS5uaWguZ292L3B1Ym1lZC8yNDY0ODU2MjwvdXJsPjwvcmVs
YXRlZC11cmxzPjwvdXJscz48Y3VzdG9tMj5QTUM0MDQyNzg5PC9jdXN0b20yPjxlbGVjdHJvbmlj
LXJlc291cmNlLW51bT4xMC4xMTI4L0pDTS4wMzE3Ny0xMzwvZWxlY3Ryb25pYy1yZXNvdXJjZS1u
dW0+PHJlbW90ZS1kYXRhYmFzZS1uYW1lPk1lZGxpbmU8L3JlbW90ZS1kYXRhYmFzZS1uYW1lPjxy
ZW1vdGUtZGF0YWJhc2UtcHJvdmlkZXI+TkxNPC9yZW1vdGUtZGF0YWJhc2UtcHJvdmlkZXI+PC9y
ZWNvcmQ+PC9DaXRlPjxDaXRlPjxBdXRob3I+U3RvbmU8L0F1dGhvcj48WWVhcj4yMDE5PC9ZZWFy
PjxSZWNOdW0+ODAyPC9SZWNOdW0+PHJlY29yZD48cmVjLW51bWJlcj44MDI8L3JlYy1udW1iZXI+
PGZvcmVpZ24ta2V5cz48a2V5IGFwcD0iRU4iIGRiLWlkPSJhczl0d3NzNTE1ZnB2YmUwcnM4dnIw
MDFzMDB3OXNhZTV3OWEiIHRpbWVzdGFtcD0iMTY1Mjc1MTA1NyI+ODAyPC9rZXk+PC9mb3JlaWdu
LWtleXM+PHJlZi10eXBlIG5hbWU9IkpvdXJuYWwgQXJ0aWNsZSI+MTc8L3JlZi10eXBlPjxjb250
cmlidXRvcnM+PGF1dGhvcnM+PGF1dGhvcj5TdG9uZSwgTi4gUi48L2F1dGhvcj48YXV0aG9yPlJo
b2RlcywgSi48L2F1dGhvcj48YXV0aG9yPkZpc2hlciwgTS4gQy48L2F1dGhvcj48YXV0aG9yPk1m
aW5hbmdhLCBTLjwvYXV0aG9yPjxhdXRob3I+S2l2dXlvLCBTLjwvYXV0aG9yPjxhdXRob3I+UnVn
ZW1hbGlsYSwgSi48L2F1dGhvcj48YXV0aG9yPlNlZ2FsLCBFLiBTLjwvYXV0aG9yPjxhdXRob3I+
TmVlZGxlbWFuLCBMLjwvYXV0aG9yPjxhdXRob3I+TW9sbG95LCBTLiBGLjwvYXV0aG9yPjxhdXRo
b3I+S3dvbi1DaHVuZywgSi48L2F1dGhvcj48YXV0aG9yPkhhcnJpc29uLCBULiBTLjwvYXV0aG9y
PjxhdXRob3I+SG9wZSwgVy48L2F1dGhvcj48YXV0aG9yPkJlcm1hbiwgSi48L2F1dGhvcj48YXV0
aG9yPkJpY2FuaWMsIFQuPC9hdXRob3I+PC9hdXRob3JzPjwvY29udHJpYnV0b3JzPjxhdXRoLWFk
ZHJlc3M+Q2VudHJlIGZvciBHbG9iYWwgSGVhbHRoLCBJbnN0aXR1dGUgZm9yIEluZmVjdGlvbiBh
bmQgSW1tdW5pdHksIFN0LiBHZW9yZ2UmYXBvcztzLCBVbml2ZXJzaXR5IG9mIExvbmRvbiwgVW5p
dGVkIEtpbmdkb20uJiN4RDtNUkMgQ2VudHJlIGZvciBHbG9iYWwgSW5mZWN0aW91cyBEaXNlYXNl
IEFuYWx5c2lzLCBTY2hvb2wgb2YgUHVibGljIEhlYWx0aCwgSW1wZXJpYWwgQ29sbGVnZSBMb25k
b24sIExvbmRvbiwgVW5pdGVkIEtpbmdkb20uJiN4RDtOYXRpb25hbCBJbnN0aXR1dGUgb2YgTWVk
aWNhbCBSZXNlYXJjaCwgRGFyIGVzIFNhbGFhbSwgVGFuemFuaWEuJiN4RDtMaXZlcnBvb2wgU2No
b29sIG9mIFRyb3BpY2FsIE1lZGljaW5lLCBVbml0ZWQgS2luZ2RvbS4mI3hEO011aGltYmlsaSBO
YXRpb25hbCBIb3NwaXRhbCwgRGFyIGVzIFNhbGFhbSwgVGFuemFuaWEuJiN4RDtTY2hvb2wgb2Yg
TW9sZWN1bGFyIENlbGwgQmlvbG9neSBhbmQgQmlvdGVjaG5vbG9neSwgVGVsIEF2aXYgVW5pdmVy
c2l0eSwgSXNyYWVsLiYjeEQ7TmF0aW9uYWwgSW5zdGl0dXRlcyBvZiBIZWFsdGgsIEJldGhlc2Rh
LCBNYXJ5bGFuZCwgVVNBLiYjeEQ7SW5zdGl0dXRlIG9mIFRyYW5zbGF0aW9uYWwgTWVkaWNpbmUs
IFVuaXZlcnNpdHkgb2YgTGl2ZXJwb29sLCBVbml0ZWQgS2luZ2RvbS48L2F1dGgtYWRkcmVzcz48
dGl0bGVzPjx0aXRsZT5EeW5hbWljIHBsb2lkeSBjaGFuZ2VzIGRyaXZlIGZsdWNvbmF6b2xlIHJl
c2lzdGFuY2UgaW4gaHVtYW4gY3J5cHRvY29jY2FsIG1lbmluZ2l0aXM8L3RpdGxlPjxzZWNvbmRh
cnktdGl0bGU+SiBDbGluIEludmVzdDwvc2Vjb25kYXJ5LXRpdGxlPjwvdGl0bGVzPjxwZXJpb2Rp
Y2FsPjxmdWxsLXRpdGxlPkogQ2xpbiBJbnZlc3Q8L2Z1bGwtdGl0bGU+PC9wZXJpb2RpY2FsPjxw
YWdlcz45OTktMTAxNDwvcGFnZXM+PHZvbHVtZT4xMjk8L3ZvbHVtZT48bnVtYmVyPjM8L251bWJl
cj48ZWRpdGlvbj4yMDE5MDEyODwvZWRpdGlvbj48a2V5d29yZHM+PGtleXdvcmQ+KkNyeXB0b2Nv
Y2N1cyBnYXR0aWkvZ2VuZXRpY3MvaXNvbGF0aW9uICZhbXA7IHB1cmlmaWNhdGlvbjwva2V5d29y
ZD48a2V5d29yZD4qQ3J5cHRvY29jY3VzIG5lb2Zvcm1hbnMvZ2VuZXRpY3MvaXNvbGF0aW9uICZh
bXA7IHB1cmlmaWNhdGlvbjwva2V5d29yZD48a2V5d29yZD5EcnVnIFJlc2lzdGFuY2UsIEZ1bmdh
bC8qZHJ1ZyBlZmZlY3RzL2dlbmV0aWNzPC9rZXl3b3JkPjxrZXl3b3JkPkZlbWFsZTwva2V5d29y
ZD48a2V5d29yZD5GbHVjb25hem9sZS8qYWRtaW5pc3RyYXRpb24gJmFtcDsgZG9zYWdlL2FkdmVy
c2UgZWZmZWN0czwva2V5d29yZD48a2V5d29yZD5IdW1hbnM8L2tleXdvcmQ+PGtleXdvcmQ+TWFs
ZTwva2V5d29yZD48a2V5d29yZD4qTWVuaW5naXRpcywgQ3J5cHRvY29jY2FsL2NlcmVicm9zcGlu
YWwgZmx1aWQvZHJ1ZyB0aGVyYXB5L2dlbmV0aWNzL21pY3JvYmlvbG9neTwva2V5d29yZD48a2V5
d29yZD4qUGxvaWRpZXM8L2tleXdvcmQ+PGtleXdvcmQ+KmFpZHMvaGl2PC9rZXl3b3JkPjxrZXl3
b3JkPipEcnVnIHRoZXJhcHk8L2tleXdvcmQ+PGtleXdvcmQ+KkZ1bmdhbCBpbmZlY3Rpb25zPC9r
ZXl3b3JkPjxrZXl3b3JkPipJbmZlY3Rpb3VzIGRpc2Vhc2U8L2tleXdvcmQ+PC9rZXl3b3Jkcz48
ZGF0ZXM+PHllYXI+MjAxOTwveWVhcj48cHViLWRhdGVzPjxkYXRlPk1hciAxPC9kYXRlPjwvcHVi
LWRhdGVzPjwvZGF0ZXM+PGlzYm4+MTU1OC04MjM4IChFbGVjdHJvbmljKSYjeEQ7MDAyMS05NzM4
IChMaW5raW5nKTwvaXNibj48YWNjZXNzaW9uLW51bT4zMDY4ODY1NjwvYWNjZXNzaW9uLW51bT48
dXJscz48cmVsYXRlZC11cmxzPjx1cmw+aHR0cHM6Ly93d3cubmNiaS5ubG0ubmloLmdvdi9wdWJt
ZWQvMzA2ODg2NTY8L3VybD48L3JlbGF0ZWQtdXJscz48L3VybHM+PGN1c3RvbTI+UE1DNjM5MTA4
NzwvY3VzdG9tMj48ZWxlY3Ryb25pYy1yZXNvdXJjZS1udW0+MTAuMTE3Mi9KQ0kxMjQ1MTY8L2Vs
ZWN0cm9uaWMtcmVzb3VyY2UtbnVtPjxyZW1vdGUtZGF0YWJhc2UtbmFtZT5NZWRsaW5lPC9yZW1v
dGUtZGF0YWJhc2UtbmFtZT48cmVtb3RlLWRhdGFiYXNlLXByb3ZpZGVyPk5MTTwvcmVtb3RlLWRh
dGFiYXNlLXByb3ZpZGVyPjwvcmVjb3JkPjwvQ2l0ZT48Q2l0ZT48QXV0aG9yPkJvbmdvbWluPC9B
dXRob3I+PFllYXI+MjAxODwvWWVhcj48UmVjTnVtPjgwMzwvUmVjTnVtPjxyZWNvcmQ+PHJlYy1u
dW1iZXI+ODAzPC9yZWMtbnVtYmVyPjxmb3JlaWduLWtleXM+PGtleSBhcHA9IkVOIiBkYi1pZD0i
YXM5dHdzczUxNWZwdmJlMHJzOHZyMDAxczAwdzlzYWU1dzlhIiB0aW1lc3RhbXA9IjE2NTI3NTEx
MDAiPjgwMzwva2V5PjwvZm9yZWlnbi1rZXlzPjxyZWYtdHlwZSBuYW1lPSJKb3VybmFsIEFydGlj
bGUiPjE3PC9yZWYtdHlwZT48Y29udHJpYnV0b3JzPjxhdXRob3JzPjxhdXRob3I+Qm9uZ29taW4s
IEYuPC9hdXRob3I+PGF1dGhvcj5PbGFkZWxlLCBSLiBPLjwvYXV0aG9yPjxhdXRob3I+R2Fnbywg
Uy48L2F1dGhvcj48YXV0aG9yPk1vb3JlLCBDLiBCLjwvYXV0aG9yPjxhdXRob3I+UmljaGFyZHNv
biwgTS4gRC48L2F1dGhvcj48L2F1dGhvcnM+PC9jb250cmlidXRvcnM+PGF1dGgtYWRkcmVzcz5E
aXZpc2lvbiBvZiBJbmZlY3Rpb24sIEltbXVuaXR5IGFuZCBSZXNwaXJhdG9yeSBNZWRpY2luZSwg
RmFjdWx0eSBvZiBCaW9sb2d5LCBNZWRpY2luZSBhbmQgSGVhbHRoLCBUaGUgVW5pdmVyc2l0eSBv
ZiBNYW5jaGVzdGVyLCBNYW5jaGVzdGVyLCBVSy4mI3hEO1RoZSBOYXRpb25hbCBBc3BlcmdpbGxv
c2lzIENlbnRyZSAmYW1wOyBOSFMgTXljb2xvZ3kgUmVmZXJlbmNlIENlbnRyZS1NYW5jaGVzdGVy
LCBFQ01NIENlbnRlciBvZiBFeGNlbGxlbmNlIGluIENsaW5pY2FsIGFuZCBMYWJvcmF0b3J5IE15
Y29sb2d5IGFuZCBDbGluaWNhbCBTdHVkaWVzLCBXeXRoZW5zaGF3ZSBIb3NwaXRhbCwgTWFuY2hl
c3RlciBVbml2ZXJzaXR5IE5IUyBGb3VuZGF0aW9uIFRydXN0LCBNYW5jaGVzdGVyLCBVSy4mI3hE
O0RlcGFydG1lbnQgb2YgTWVkaWNhbCBNaWNyb2Jpb2xvZ3kgYW5kIFBhcmFzaXRvbG9neSwgQ29s
bGVnZSBvZiBNZWRpY2luZSwgVW5pdmVyc2l0eSBvZiBMYWdvcywgTGFnb3MsIE5pZ2VyaWEuJiN4
RDtNYW5jaGVzdGVyIEZ1bmdhbCBJbmZlY3Rpb24gR3JvdXAsIERpdmlzaW9uIG9mIEluZmVjdGlv
biwgSW1tdW5pdHkgYW5kIFJlc3BpcmF0b3J5IE1lZGljaW5lLCBGYWN1bHR5IG9mIEJpb2xvZ3ks
IE1lZGljaW5lIGFuZCBIZWFsdGgsIFRoZSBVbml2ZXJzaXR5IG9mIE1hbmNoZXN0ZXIsIE1hbmNo
ZXN0ZXIsIFVLLjwvYXV0aC1hZGRyZXNzPjx0aXRsZXM+PHRpdGxlPkEgc3lzdGVtYXRpYyByZXZp
ZXcgb2YgZmx1Y29uYXpvbGUgcmVzaXN0YW5jZSBpbiBjbGluaWNhbCBpc29sYXRlcyBvZiBDcnlw
dG9jb2NjdXMgc3BlY2llczwvdGl0bGU+PHNlY29uZGFyeS10aXRsZT5NeWNvc2VzPC9zZWNvbmRh
cnktdGl0bGU+PC90aXRsZXM+PHBlcmlvZGljYWw+PGZ1bGwtdGl0bGU+TXljb3NlczwvZnVsbC10
aXRsZT48L3BlcmlvZGljYWw+PHBhZ2VzPjI5MC0yOTc8L3BhZ2VzPjx2b2x1bWU+NjE8L3ZvbHVt
ZT48bnVtYmVyPjU8L251bWJlcj48ZWRpdGlvbj4yMDE4MDIxNDwvZWRpdGlvbj48a2V5d29yZHM+
PGtleXdvcmQ+QUlEUy1SZWxhdGVkIE9wcG9ydHVuaXN0aWMgSW5mZWN0aW9ucy9jb21wbGljYXRp
b25zL21pY3JvYmlvbG9neTwva2V5d29yZD48a2V5d29yZD5BbnRpZnVuZ2FsIEFnZW50cy8qcGhh
cm1hY29sb2d5L3RoZXJhcGV1dGljIHVzZTwva2V5d29yZD48a2V5d29yZD5DcnlwdG9jb2Njb3Np
cy9kcnVnIHRoZXJhcHkvKm1pY3JvYmlvbG9neS9wcmV2ZW50aW9uICZhbXA7IGNvbnRyb2w8L2tl
eXdvcmQ+PGtleXdvcmQ+Q3J5cHRvY29jY3VzIG5lb2Zvcm1hbnMvKmRydWcgZWZmZWN0cy9pc29s
YXRpb24gJmFtcDsgcHVyaWZpY2F0aW9uPC9rZXl3b3JkPjxrZXl3b3JkPipEcnVnIFJlc2lzdGFu
Y2UsIEZ1bmdhbDwva2V5d29yZD48a2V5d29yZD5GbHVjb25hem9sZS8qcGhhcm1hY29sb2d5L3Ro
ZXJhcGV1dGljIHVzZTwva2V5d29yZD48a2V5d29yZD5IdW1hbnM8L2tleXdvcmQ+PGtleXdvcmQ+
TWVuaW5naXRpcywgQ3J5cHRvY29jY2FsL2RydWcgdGhlcmFweS9taWNyb2Jpb2xvZ3k8L2tleXdv
cmQ+PGtleXdvcmQ+TWljcm9iaWFsIFNlbnNpdGl2aXR5IFRlc3RzPC9rZXl3b3JkPjxrZXl3b3Jk
PlByZXZhbGVuY2U8L2tleXdvcmQ+PGtleXdvcmQ+UmVjdXJyZW5jZTwva2V5d29yZD48a2V5d29y
ZD5DcnlwdG9jb2NjdXMgaXNvbGF0ZXM8L2tleXdvcmQ+PGtleXdvcmQ+SGl2PC9rZXl3b3JkPjxr
ZXl3b3JkPmZsdWNvbmF6b2xlPC9rZXl3b3JkPjxrZXl3b3JkPmluY2lkZW50PC9rZXl3b3JkPjxr
ZXl3b3JkPnJlbGFwc2U8L2tleXdvcmQ+PGtleXdvcmQ+cmVzaXN0YW5jZTwva2V5d29yZD48L2tl
eXdvcmRzPjxkYXRlcz48eWVhcj4yMDE4PC95ZWFyPjxwdWItZGF0ZXM+PGRhdGU+TWF5PC9kYXRl
PjwvcHViLWRhdGVzPjwvZGF0ZXM+PGlzYm4+MTQzOS0wNTA3IChFbGVjdHJvbmljKSYjeEQ7MDkz
My03NDA3IChMaW5raW5nKTwvaXNibj48YWNjZXNzaW9uLW51bT4yOTM3NzM2ODwvYWNjZXNzaW9u
LW51bT48dXJscz48cmVsYXRlZC11cmxzPjx1cmw+aHR0cHM6Ly93d3cubmNiaS5ubG0ubmloLmdv
di9wdWJtZWQvMjkzNzczNjg8L3VybD48L3JlbGF0ZWQtdXJscz48L3VybHM+PGVsZWN0cm9uaWMt
cmVzb3VyY2UtbnVtPjEwLjExMTEvbXljLjEyNzQ3PC9lbGVjdHJvbmljLXJlc291cmNlLW51bT48
cmVtb3RlLWRhdGFiYXNlLW5hbWU+TWVkbGluZTwvcmVtb3RlLWRhdGFiYXNlLW5hbWU+PHJlbW90
ZS1kYXRhYmFzZS1wcm92aWRlcj5OTE08L3JlbW90ZS1kYXRhYmFzZS1wcm92aWRlcj48L3JlY29y
ZD48L0NpdGU+PC9FbmROb3RlPn==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787022" w:rsidRPr="00697840">
        <w:rPr>
          <w:rFonts w:ascii="Arial" w:hAnsi="Arial" w:cs="Arial"/>
          <w:lang w:val="en-GB"/>
        </w:rPr>
      </w:r>
      <w:r w:rsidR="00787022" w:rsidRPr="00697840">
        <w:rPr>
          <w:rFonts w:ascii="Arial" w:hAnsi="Arial" w:cs="Arial"/>
          <w:lang w:val="en-GB"/>
        </w:rPr>
        <w:fldChar w:fldCharType="separate"/>
      </w:r>
      <w:r w:rsidR="007E74F8" w:rsidRPr="007E74F8">
        <w:rPr>
          <w:rFonts w:ascii="Arial" w:hAnsi="Arial" w:cs="Arial"/>
          <w:noProof/>
          <w:vertAlign w:val="superscript"/>
          <w:lang w:val="en-GB"/>
        </w:rPr>
        <w:t>118-121</w:t>
      </w:r>
      <w:r w:rsidR="00787022" w:rsidRPr="00697840">
        <w:rPr>
          <w:rFonts w:ascii="Arial" w:hAnsi="Arial" w:cs="Arial"/>
          <w:lang w:val="en-GB"/>
        </w:rPr>
        <w:fldChar w:fldCharType="end"/>
      </w:r>
      <w:r w:rsidR="00787022" w:rsidRPr="00697840">
        <w:rPr>
          <w:rFonts w:ascii="Arial" w:hAnsi="Arial" w:cs="Arial"/>
          <w:lang w:val="en-GB"/>
        </w:rPr>
        <w:t xml:space="preserve"> </w:t>
      </w:r>
    </w:p>
    <w:p w14:paraId="0A89CAD7" w14:textId="77777777" w:rsidR="00635C79" w:rsidRPr="00CD18AE" w:rsidRDefault="00635C79" w:rsidP="00787022">
      <w:pPr>
        <w:spacing w:line="360" w:lineRule="auto"/>
        <w:rPr>
          <w:rFonts w:ascii="Arial" w:hAnsi="Arial" w:cs="Arial"/>
          <w:color w:val="498CF1" w:themeColor="background2" w:themeShade="BF"/>
          <w:lang w:val="en-GB"/>
        </w:rPr>
      </w:pPr>
    </w:p>
    <w:p w14:paraId="418B58F1" w14:textId="30085592" w:rsidR="00787022" w:rsidRPr="00BB475F" w:rsidRDefault="00C763D7" w:rsidP="00787022">
      <w:pPr>
        <w:spacing w:line="360" w:lineRule="auto"/>
        <w:rPr>
          <w:rFonts w:ascii="Arial" w:hAnsi="Arial"/>
        </w:rPr>
      </w:pPr>
      <w:r w:rsidRPr="00BB475F">
        <w:rPr>
          <w:rFonts w:ascii="Arial" w:hAnsi="Arial"/>
          <w:lang w:val="en-GB"/>
        </w:rPr>
        <w:t>There are</w:t>
      </w:r>
      <w:r w:rsidR="00996A43" w:rsidRPr="00BB475F">
        <w:rPr>
          <w:rFonts w:ascii="Arial" w:hAnsi="Arial"/>
          <w:lang w:val="en-GB"/>
        </w:rPr>
        <w:t xml:space="preserve"> </w:t>
      </w:r>
      <w:r w:rsidRPr="00BB475F">
        <w:rPr>
          <w:rFonts w:ascii="Arial" w:hAnsi="Arial"/>
          <w:lang w:val="en-GB"/>
        </w:rPr>
        <w:t xml:space="preserve">presently no clinical MIC breakpoints for </w:t>
      </w:r>
      <w:r w:rsidR="00CD18AE" w:rsidRPr="00BB475F">
        <w:rPr>
          <w:rFonts w:ascii="Arial" w:hAnsi="Arial" w:cs="Arial"/>
          <w:lang w:val="en-GB"/>
        </w:rPr>
        <w:t>fluconazole against</w:t>
      </w:r>
      <w:r w:rsidRPr="00BB475F">
        <w:rPr>
          <w:rFonts w:ascii="Arial" w:hAnsi="Arial" w:cs="Arial"/>
          <w:lang w:val="en-GB"/>
        </w:rPr>
        <w:t xml:space="preserve"> </w:t>
      </w:r>
      <w:r w:rsidRPr="00BB475F">
        <w:rPr>
          <w:rFonts w:ascii="Arial" w:hAnsi="Arial"/>
          <w:i/>
          <w:lang w:val="en-GB"/>
        </w:rPr>
        <w:t>Cryptococcus</w:t>
      </w:r>
      <w:r w:rsidRPr="00BB475F">
        <w:rPr>
          <w:rFonts w:ascii="Arial" w:hAnsi="Arial"/>
          <w:lang w:val="en-GB"/>
        </w:rPr>
        <w:t xml:space="preserve"> species</w:t>
      </w:r>
      <w:r w:rsidR="0087485D" w:rsidRPr="00BB475F">
        <w:rPr>
          <w:rFonts w:ascii="Arial" w:hAnsi="Arial"/>
          <w:lang w:val="en-GB"/>
        </w:rPr>
        <w:t xml:space="preserve"> and a lack of </w:t>
      </w:r>
      <w:r w:rsidR="00CD18AE" w:rsidRPr="00BB475F">
        <w:rPr>
          <w:rFonts w:ascii="Arial" w:hAnsi="Arial" w:cs="Arial"/>
          <w:lang w:val="en-GB"/>
        </w:rPr>
        <w:t xml:space="preserve">convincing </w:t>
      </w:r>
      <w:r w:rsidR="0087485D" w:rsidRPr="00BB475F">
        <w:rPr>
          <w:rFonts w:ascii="Arial" w:hAnsi="Arial"/>
          <w:lang w:val="en-GB"/>
        </w:rPr>
        <w:t xml:space="preserve">data to suggest that high MICs imply worse outcomes. </w:t>
      </w:r>
      <w:r w:rsidR="00635C79" w:rsidRPr="00BB475F">
        <w:rPr>
          <w:rFonts w:ascii="Arial" w:hAnsi="Arial" w:cs="Arial"/>
        </w:rPr>
        <w:t xml:space="preserve">Interpretation of </w:t>
      </w:r>
      <w:r w:rsidR="00C30D0B">
        <w:rPr>
          <w:rFonts w:ascii="Arial" w:hAnsi="Arial" w:cs="Arial"/>
        </w:rPr>
        <w:t>epidemiological cut-off values (</w:t>
      </w:r>
      <w:r w:rsidR="00635C79" w:rsidRPr="00BB475F">
        <w:rPr>
          <w:rFonts w:ascii="Arial" w:hAnsi="Arial" w:cs="Arial"/>
        </w:rPr>
        <w:t>E</w:t>
      </w:r>
      <w:r w:rsidR="00C30D0B">
        <w:rPr>
          <w:rFonts w:ascii="Arial" w:hAnsi="Arial" w:cs="Arial"/>
        </w:rPr>
        <w:t>CV</w:t>
      </w:r>
      <w:r w:rsidR="00635C79" w:rsidRPr="00BB475F">
        <w:rPr>
          <w:rFonts w:ascii="Arial" w:hAnsi="Arial" w:cs="Arial"/>
        </w:rPr>
        <w:t>s</w:t>
      </w:r>
      <w:r w:rsidR="00C30D0B">
        <w:rPr>
          <w:rFonts w:ascii="Arial" w:hAnsi="Arial" w:cs="Arial"/>
        </w:rPr>
        <w:t xml:space="preserve">), </w:t>
      </w:r>
      <w:r w:rsidR="00635C79" w:rsidRPr="00BB475F">
        <w:rPr>
          <w:rFonts w:ascii="Arial" w:hAnsi="Arial" w:cs="Arial"/>
        </w:rPr>
        <w:t>using the CLSI method for fluconazole requires accurate species identification. Based on CLSI</w:t>
      </w:r>
      <w:r w:rsidR="00C30D0B">
        <w:rPr>
          <w:rFonts w:ascii="Arial" w:hAnsi="Arial" w:cs="Arial"/>
        </w:rPr>
        <w:t xml:space="preserve">, the </w:t>
      </w:r>
      <w:r w:rsidR="00635C79" w:rsidRPr="00BB475F">
        <w:rPr>
          <w:rFonts w:ascii="Arial" w:hAnsi="Arial" w:cs="Arial"/>
        </w:rPr>
        <w:t xml:space="preserve">ECV for </w:t>
      </w:r>
      <w:r w:rsidR="00635C79" w:rsidRPr="00BB475F">
        <w:rPr>
          <w:rFonts w:ascii="Arial" w:hAnsi="Arial" w:cs="Arial"/>
          <w:i/>
          <w:iCs/>
        </w:rPr>
        <w:t>C</w:t>
      </w:r>
      <w:r w:rsidR="00C30D0B">
        <w:rPr>
          <w:rFonts w:ascii="Arial" w:hAnsi="Arial" w:cs="Arial"/>
          <w:i/>
          <w:iCs/>
        </w:rPr>
        <w:t>.</w:t>
      </w:r>
      <w:r w:rsidR="00635C79" w:rsidRPr="00BB475F">
        <w:rPr>
          <w:rFonts w:ascii="Arial" w:hAnsi="Arial" w:cs="Arial"/>
          <w:i/>
          <w:iCs/>
        </w:rPr>
        <w:t xml:space="preserve"> neoformans V</w:t>
      </w:r>
      <w:r w:rsidR="005E0B96">
        <w:rPr>
          <w:rFonts w:ascii="Arial" w:hAnsi="Arial" w:cs="Arial"/>
          <w:i/>
          <w:iCs/>
        </w:rPr>
        <w:t>N</w:t>
      </w:r>
      <w:r w:rsidR="00635C79" w:rsidRPr="00BB475F">
        <w:rPr>
          <w:rFonts w:ascii="Arial" w:hAnsi="Arial" w:cs="Arial"/>
          <w:i/>
          <w:iCs/>
        </w:rPr>
        <w:t>I</w:t>
      </w:r>
      <w:r w:rsidR="00635C79" w:rsidRPr="00BB475F">
        <w:rPr>
          <w:rFonts w:ascii="Arial" w:hAnsi="Arial" w:cs="Arial"/>
        </w:rPr>
        <w:t xml:space="preserve"> </w:t>
      </w:r>
      <w:r w:rsidR="00C30D0B">
        <w:rPr>
          <w:rFonts w:ascii="Arial" w:hAnsi="Arial" w:cs="Arial"/>
        </w:rPr>
        <w:t>is</w:t>
      </w:r>
      <w:r w:rsidR="00635C79" w:rsidRPr="00BB475F">
        <w:rPr>
          <w:rFonts w:ascii="Arial" w:hAnsi="Arial" w:cs="Arial"/>
        </w:rPr>
        <w:t xml:space="preserve"> 8 ug/mL</w:t>
      </w:r>
      <w:r w:rsidR="00C30D0B">
        <w:rPr>
          <w:rFonts w:ascii="Arial" w:hAnsi="Arial" w:cs="Arial"/>
        </w:rPr>
        <w:t xml:space="preserve">, and </w:t>
      </w:r>
      <w:r w:rsidR="00635C79" w:rsidRPr="00BB475F">
        <w:rPr>
          <w:rFonts w:ascii="Arial" w:hAnsi="Arial" w:cs="Arial"/>
        </w:rPr>
        <w:t xml:space="preserve">16 </w:t>
      </w:r>
      <w:r w:rsidR="00C30D0B">
        <w:rPr>
          <w:rFonts w:ascii="Arial" w:hAnsi="Arial" w:cs="Arial"/>
        </w:rPr>
        <w:t xml:space="preserve">and 32 </w:t>
      </w:r>
      <w:r w:rsidR="00635C79" w:rsidRPr="00BB475F">
        <w:rPr>
          <w:rFonts w:ascii="Arial" w:hAnsi="Arial" w:cs="Arial"/>
        </w:rPr>
        <w:t xml:space="preserve">ug/mL, </w:t>
      </w:r>
      <w:r w:rsidR="00C30D0B">
        <w:rPr>
          <w:rFonts w:ascii="Arial" w:hAnsi="Arial" w:cs="Arial"/>
        </w:rPr>
        <w:t xml:space="preserve">for </w:t>
      </w:r>
      <w:r w:rsidR="00C30D0B" w:rsidRPr="00C30D0B">
        <w:rPr>
          <w:rFonts w:ascii="Arial" w:hAnsi="Arial" w:cs="Arial"/>
          <w:i/>
          <w:iCs/>
        </w:rPr>
        <w:t xml:space="preserve">C </w:t>
      </w:r>
      <w:proofErr w:type="spellStart"/>
      <w:r w:rsidR="00C30D0B" w:rsidRPr="00C30D0B">
        <w:rPr>
          <w:rFonts w:ascii="Arial" w:hAnsi="Arial" w:cs="Arial"/>
          <w:i/>
          <w:iCs/>
        </w:rPr>
        <w:t>gatt</w:t>
      </w:r>
      <w:r w:rsidR="00C30D0B">
        <w:rPr>
          <w:rFonts w:ascii="Arial" w:hAnsi="Arial" w:cs="Arial"/>
          <w:i/>
          <w:iCs/>
        </w:rPr>
        <w:t>i</w:t>
      </w:r>
      <w:r w:rsidR="00C30D0B" w:rsidRPr="00C30D0B">
        <w:rPr>
          <w:rFonts w:ascii="Arial" w:hAnsi="Arial" w:cs="Arial"/>
          <w:i/>
          <w:iCs/>
        </w:rPr>
        <w:t>i</w:t>
      </w:r>
      <w:proofErr w:type="spellEnd"/>
      <w:r w:rsidR="00C30D0B">
        <w:rPr>
          <w:rFonts w:ascii="Arial" w:hAnsi="Arial" w:cs="Arial"/>
        </w:rPr>
        <w:t xml:space="preserve"> VGI and </w:t>
      </w:r>
      <w:r w:rsidR="00635C79" w:rsidRPr="00BB475F">
        <w:rPr>
          <w:rFonts w:ascii="Arial" w:hAnsi="Arial" w:cs="Arial"/>
          <w:i/>
          <w:iCs/>
        </w:rPr>
        <w:t xml:space="preserve">C. </w:t>
      </w:r>
      <w:proofErr w:type="spellStart"/>
      <w:r w:rsidR="00635C79" w:rsidRPr="00BB475F">
        <w:rPr>
          <w:rFonts w:ascii="Arial" w:hAnsi="Arial" w:cs="Arial"/>
          <w:i/>
          <w:iCs/>
        </w:rPr>
        <w:t>deuterogattii</w:t>
      </w:r>
      <w:proofErr w:type="spellEnd"/>
      <w:r w:rsidR="00C30D0B">
        <w:rPr>
          <w:rFonts w:ascii="Arial" w:hAnsi="Arial" w:cs="Arial"/>
          <w:i/>
          <w:iCs/>
        </w:rPr>
        <w:t xml:space="preserve"> VGII, respectively.</w:t>
      </w:r>
      <w:r w:rsidR="002F2000">
        <w:rPr>
          <w:rFonts w:ascii="Arial" w:hAnsi="Arial" w:cs="Arial"/>
          <w:i/>
          <w:iCs/>
        </w:rPr>
        <w:fldChar w:fldCharType="begin"/>
      </w:r>
      <w:r w:rsidR="007E74F8">
        <w:rPr>
          <w:rFonts w:ascii="Arial" w:hAnsi="Arial" w:cs="Arial"/>
          <w:i/>
          <w:iCs/>
        </w:rPr>
        <w:instrText xml:space="preserve"> ADDIN EN.CITE &lt;EndNote&gt;&lt;Cite ExcludeYear="1"&gt;&lt;Author&gt;(CLSI).&lt;/Author&gt;&lt;RecNum&gt;999&lt;/RecNum&gt;&lt;DisplayText&gt;&lt;style face="superscript"&gt;122&lt;/style&gt;&lt;/DisplayText&gt;&lt;record&gt;&lt;rec-number&gt;999&lt;/rec-number&gt;&lt;foreign-keys&gt;&lt;key app="EN" db-id="as9twss515fpvbe0rs8vr001s00w9sae5w9a" timestamp="1693979736"&gt;999&lt;/key&gt;&lt;/foreign-keys&gt;&lt;ref-type name="Electronic Article"&gt;43&lt;/ref-type&gt;&lt;contributors&gt;&lt;authors&gt;&lt;author&gt;Clinical and Laboratory Standards Insititue (CLSI).&lt;/author&gt;&lt;/authors&gt;&lt;/contributors&gt;&lt;titles&gt;&lt;title&gt;Epidemiological Cutoff Values for Antifungal Susceptibility Testing. 4th ed. CLSI supplement M57S.&lt;/title&gt;&lt;/titles&gt;&lt;section&gt;2022&lt;/section&gt;&lt;dates&gt;&lt;pub-dates&gt;&lt;date&gt;30 Aug 2023&lt;/date&gt;&lt;/pub-dates&gt;&lt;/dates&gt;&lt;publisher&gt;Clinical and Laboratory Standards Institute, USA&lt;/publisher&gt;&lt;isbn&gt;ISBN 978-1-68440-158-1 [Print]; ISBN 978-1-68440-159-8 [Electronic];&lt;/isbn&gt;&lt;urls&gt;&lt;/urls&gt;&lt;/record&gt;&lt;/Cite&gt;&lt;/EndNote&gt;</w:instrText>
      </w:r>
      <w:r w:rsidR="002F2000">
        <w:rPr>
          <w:rFonts w:ascii="Arial" w:hAnsi="Arial" w:cs="Arial"/>
          <w:i/>
          <w:iCs/>
        </w:rPr>
        <w:fldChar w:fldCharType="separate"/>
      </w:r>
      <w:r w:rsidR="007E74F8" w:rsidRPr="007E74F8">
        <w:rPr>
          <w:rFonts w:ascii="Arial" w:hAnsi="Arial" w:cs="Arial"/>
          <w:i/>
          <w:iCs/>
          <w:noProof/>
          <w:vertAlign w:val="superscript"/>
        </w:rPr>
        <w:t>122</w:t>
      </w:r>
      <w:r w:rsidR="002F2000">
        <w:rPr>
          <w:rFonts w:ascii="Arial" w:hAnsi="Arial" w:cs="Arial"/>
          <w:i/>
          <w:iCs/>
        </w:rPr>
        <w:fldChar w:fldCharType="end"/>
      </w:r>
      <w:r w:rsidR="00C30D0B">
        <w:rPr>
          <w:rFonts w:ascii="Arial" w:hAnsi="Arial" w:cs="Arial"/>
          <w:i/>
          <w:iCs/>
        </w:rPr>
        <w:t xml:space="preserve"> </w:t>
      </w:r>
      <w:r w:rsidR="00635C79" w:rsidRPr="00BB475F">
        <w:rPr>
          <w:rFonts w:ascii="Arial" w:hAnsi="Arial" w:cs="Arial"/>
        </w:rPr>
        <w:t xml:space="preserve">In principle, a higher than 2-fold increase in MIC during treatment may suggest development of resistance, and </w:t>
      </w:r>
      <w:r w:rsidR="00CD18AE" w:rsidRPr="00BB475F">
        <w:rPr>
          <w:rFonts w:ascii="Arial" w:hAnsi="Arial" w:cs="Arial"/>
        </w:rPr>
        <w:t xml:space="preserve">the need for </w:t>
      </w:r>
      <w:r w:rsidR="00635C79" w:rsidRPr="00BB475F">
        <w:rPr>
          <w:rFonts w:ascii="Arial" w:hAnsi="Arial" w:cs="Arial"/>
        </w:rPr>
        <w:t>closer</w:t>
      </w:r>
      <w:r w:rsidRPr="00BB475F">
        <w:rPr>
          <w:rFonts w:ascii="Arial" w:hAnsi="Arial"/>
        </w:rPr>
        <w:t xml:space="preserve"> clinical </w:t>
      </w:r>
      <w:r w:rsidR="00635C79" w:rsidRPr="00BB475F">
        <w:rPr>
          <w:rFonts w:ascii="Arial" w:hAnsi="Arial" w:cs="Arial"/>
        </w:rPr>
        <w:t>monitoring</w:t>
      </w:r>
      <w:r w:rsidRPr="00BB475F">
        <w:rPr>
          <w:rFonts w:ascii="Arial" w:hAnsi="Arial"/>
        </w:rPr>
        <w:t>.</w:t>
      </w:r>
      <w:r w:rsidR="00C30D0B">
        <w:rPr>
          <w:rFonts w:ascii="Arial" w:hAnsi="Arial"/>
        </w:rPr>
        <w:t xml:space="preserve"> There are no EUCAST ECOFFs available for fluconazole. </w:t>
      </w:r>
      <w:del w:id="494" w:author="Christina Chang" w:date="2023-10-31T00:07:00Z">
        <w:r w:rsidR="00C30D0B" w:rsidDel="00395049">
          <w:rPr>
            <w:rFonts w:ascii="Arial" w:hAnsi="Arial" w:cs="Arial"/>
            <w:lang w:val="en-GB"/>
          </w:rPr>
          <w:delText>(see sDoc1 for details).</w:delText>
        </w:r>
      </w:del>
    </w:p>
    <w:p w14:paraId="41008934" w14:textId="6136225A" w:rsidR="00787022" w:rsidRPr="00BB475F" w:rsidRDefault="00787022" w:rsidP="00787022">
      <w:pPr>
        <w:pStyle w:val="Heading3"/>
        <w:spacing w:line="360" w:lineRule="auto"/>
        <w:rPr>
          <w:color w:val="auto"/>
          <w:lang w:val="en-GB"/>
        </w:rPr>
      </w:pPr>
      <w:bookmarkStart w:id="495" w:name="_Toc97048076"/>
      <w:bookmarkStart w:id="496" w:name="_Toc144976244"/>
      <w:r w:rsidRPr="00BB475F">
        <w:rPr>
          <w:color w:val="auto"/>
          <w:lang w:val="en-GB"/>
        </w:rPr>
        <w:t>Recommendation:</w:t>
      </w:r>
      <w:bookmarkEnd w:id="495"/>
      <w:bookmarkEnd w:id="496"/>
    </w:p>
    <w:p w14:paraId="29E8CEF1" w14:textId="77777777" w:rsidR="00CD18AE" w:rsidRPr="00BB475F" w:rsidRDefault="00CD18AE" w:rsidP="00CD18AE">
      <w:pPr>
        <w:pStyle w:val="ListParagraph"/>
        <w:numPr>
          <w:ilvl w:val="0"/>
          <w:numId w:val="11"/>
        </w:numPr>
        <w:spacing w:line="360" w:lineRule="auto"/>
        <w:rPr>
          <w:rFonts w:ascii="Arial" w:hAnsi="Arial" w:cs="Arial"/>
        </w:rPr>
      </w:pPr>
      <w:bookmarkStart w:id="497" w:name="_Hlk117116597"/>
      <w:r w:rsidRPr="00BB475F">
        <w:rPr>
          <w:rFonts w:ascii="Arial" w:hAnsi="Arial" w:cs="Arial"/>
        </w:rPr>
        <w:t>For those with concerns of fluconazole-resistance or emerging fluconazole-resistance:</w:t>
      </w:r>
    </w:p>
    <w:p w14:paraId="68B46D52" w14:textId="69126D0F" w:rsidR="008F1A93" w:rsidRPr="00BB475F" w:rsidRDefault="00787022" w:rsidP="00AF1A86">
      <w:pPr>
        <w:pStyle w:val="ListParagraph"/>
        <w:numPr>
          <w:ilvl w:val="1"/>
          <w:numId w:val="11"/>
        </w:numPr>
        <w:spacing w:line="360" w:lineRule="auto"/>
        <w:rPr>
          <w:rFonts w:ascii="Arial" w:hAnsi="Arial"/>
        </w:rPr>
      </w:pPr>
      <w:r w:rsidRPr="00BB475F">
        <w:rPr>
          <w:rFonts w:ascii="Arial" w:hAnsi="Arial"/>
          <w:b/>
        </w:rPr>
        <w:t>(</w:t>
      </w:r>
      <w:r w:rsidR="00A3393A" w:rsidRPr="00BB475F">
        <w:rPr>
          <w:rFonts w:ascii="Arial" w:hAnsi="Arial"/>
          <w:b/>
        </w:rPr>
        <w:t>B</w:t>
      </w:r>
      <w:r w:rsidRPr="00BB475F">
        <w:rPr>
          <w:rFonts w:ascii="Arial" w:hAnsi="Arial"/>
          <w:b/>
        </w:rPr>
        <w:t xml:space="preserve">III) </w:t>
      </w:r>
      <w:r w:rsidR="008F1A93" w:rsidRPr="00BB475F">
        <w:rPr>
          <w:rFonts w:ascii="Arial" w:hAnsi="Arial"/>
        </w:rPr>
        <w:t>C</w:t>
      </w:r>
      <w:r w:rsidR="00E4729D" w:rsidRPr="00BB475F">
        <w:rPr>
          <w:rFonts w:ascii="Arial" w:hAnsi="Arial"/>
        </w:rPr>
        <w:t>onsider</w:t>
      </w:r>
      <w:r w:rsidR="00A3393A" w:rsidRPr="00BB475F">
        <w:rPr>
          <w:rFonts w:ascii="Arial" w:hAnsi="Arial"/>
        </w:rPr>
        <w:t xml:space="preserve"> </w:t>
      </w:r>
      <w:r w:rsidR="00CD18AE" w:rsidRPr="00BB475F">
        <w:rPr>
          <w:rFonts w:ascii="Arial" w:hAnsi="Arial" w:cs="Arial"/>
        </w:rPr>
        <w:t xml:space="preserve">a longer course of </w:t>
      </w:r>
      <w:r w:rsidRPr="00BB475F">
        <w:rPr>
          <w:rFonts w:ascii="Arial" w:hAnsi="Arial"/>
        </w:rPr>
        <w:t>treat</w:t>
      </w:r>
      <w:r w:rsidR="00E4729D" w:rsidRPr="00BB475F">
        <w:rPr>
          <w:rFonts w:ascii="Arial" w:hAnsi="Arial"/>
        </w:rPr>
        <w:t>ment</w:t>
      </w:r>
      <w:r w:rsidRPr="00BB475F">
        <w:rPr>
          <w:rFonts w:ascii="Arial" w:hAnsi="Arial"/>
        </w:rPr>
        <w:t xml:space="preserve"> with </w:t>
      </w:r>
      <w:proofErr w:type="spellStart"/>
      <w:r w:rsidR="00CD18AE" w:rsidRPr="00BB475F">
        <w:rPr>
          <w:rFonts w:ascii="Arial" w:hAnsi="Arial" w:cs="Arial"/>
        </w:rPr>
        <w:t>Amb</w:t>
      </w:r>
      <w:proofErr w:type="spellEnd"/>
      <w:r w:rsidR="00CD18AE" w:rsidRPr="00BB475F">
        <w:rPr>
          <w:rFonts w:ascii="Arial" w:hAnsi="Arial" w:cs="Arial"/>
        </w:rPr>
        <w:t>-D (1 mg/kg daily) or higher dose of</w:t>
      </w:r>
      <w:r w:rsidR="00CE2B4B" w:rsidRPr="00BB475F">
        <w:rPr>
          <w:rFonts w:ascii="Arial" w:hAnsi="Arial"/>
        </w:rPr>
        <w:t xml:space="preserve"> </w:t>
      </w:r>
      <w:r w:rsidRPr="00BB475F">
        <w:rPr>
          <w:rFonts w:ascii="Arial" w:hAnsi="Arial"/>
        </w:rPr>
        <w:t>L-</w:t>
      </w:r>
      <w:proofErr w:type="spellStart"/>
      <w:r w:rsidRPr="00BB475F">
        <w:rPr>
          <w:rFonts w:ascii="Arial" w:hAnsi="Arial"/>
        </w:rPr>
        <w:t>Amb</w:t>
      </w:r>
      <w:proofErr w:type="spellEnd"/>
      <w:r w:rsidR="0069097E" w:rsidRPr="00BB475F">
        <w:rPr>
          <w:rFonts w:ascii="Arial" w:hAnsi="Arial"/>
        </w:rPr>
        <w:t xml:space="preserve"> (3-</w:t>
      </w:r>
      <w:r w:rsidR="005C384F" w:rsidRPr="00BB475F">
        <w:rPr>
          <w:rFonts w:ascii="Arial" w:hAnsi="Arial"/>
        </w:rPr>
        <w:t>6</w:t>
      </w:r>
      <w:r w:rsidR="0069097E" w:rsidRPr="00BB475F">
        <w:rPr>
          <w:rFonts w:ascii="Arial" w:hAnsi="Arial"/>
        </w:rPr>
        <w:t xml:space="preserve"> mg/kg daily)</w:t>
      </w:r>
      <w:r w:rsidR="00CE2B4B" w:rsidRPr="00BB475F">
        <w:rPr>
          <w:rFonts w:ascii="Arial" w:hAnsi="Arial"/>
        </w:rPr>
        <w:t xml:space="preserve"> </w:t>
      </w:r>
      <w:r w:rsidR="008F1A93" w:rsidRPr="00BB475F">
        <w:rPr>
          <w:rFonts w:ascii="Arial" w:hAnsi="Arial"/>
        </w:rPr>
        <w:t xml:space="preserve">together with </w:t>
      </w:r>
      <w:r w:rsidR="0069097E" w:rsidRPr="00BB475F">
        <w:rPr>
          <w:rFonts w:ascii="Arial" w:hAnsi="Arial"/>
        </w:rPr>
        <w:t xml:space="preserve">5-flucytosine </w:t>
      </w:r>
      <w:r w:rsidRPr="00BB475F">
        <w:rPr>
          <w:rFonts w:ascii="Arial" w:hAnsi="Arial"/>
        </w:rPr>
        <w:t>(about 4 weeks)</w:t>
      </w:r>
      <w:r w:rsidR="008F1A93" w:rsidRPr="00BB475F">
        <w:rPr>
          <w:rFonts w:ascii="Arial" w:hAnsi="Arial"/>
        </w:rPr>
        <w:t xml:space="preserve"> as induction</w:t>
      </w:r>
      <w:r w:rsidR="006145D5" w:rsidRPr="00BB475F">
        <w:rPr>
          <w:rFonts w:ascii="Arial" w:hAnsi="Arial"/>
        </w:rPr>
        <w:t xml:space="preserve"> </w:t>
      </w:r>
      <w:proofErr w:type="gramStart"/>
      <w:r w:rsidR="006145D5" w:rsidRPr="00BB475F">
        <w:rPr>
          <w:rFonts w:ascii="Arial" w:hAnsi="Arial"/>
        </w:rPr>
        <w:t>therapy</w:t>
      </w:r>
      <w:r w:rsidR="00CD18AE" w:rsidRPr="00BB475F">
        <w:rPr>
          <w:rFonts w:ascii="Arial" w:hAnsi="Arial" w:cs="Arial"/>
        </w:rPr>
        <w:t>.</w:t>
      </w:r>
      <w:r w:rsidR="008F1A93" w:rsidRPr="00BB475F">
        <w:rPr>
          <w:rFonts w:ascii="Arial" w:hAnsi="Arial" w:cs="Arial"/>
        </w:rPr>
        <w:t>.</w:t>
      </w:r>
      <w:proofErr w:type="gramEnd"/>
      <w:r w:rsidR="00EF5692" w:rsidRPr="00BB475F">
        <w:rPr>
          <w:rFonts w:ascii="Arial" w:hAnsi="Arial" w:cs="Arial"/>
        </w:rPr>
        <w:t xml:space="preserve"> </w:t>
      </w:r>
    </w:p>
    <w:p w14:paraId="4C9C7245" w14:textId="2C6902BB" w:rsidR="00787022" w:rsidRPr="00BB475F" w:rsidRDefault="008F1A93" w:rsidP="00AF1A86">
      <w:pPr>
        <w:pStyle w:val="ListParagraph"/>
        <w:numPr>
          <w:ilvl w:val="1"/>
          <w:numId w:val="11"/>
        </w:numPr>
        <w:spacing w:line="360" w:lineRule="auto"/>
        <w:rPr>
          <w:rFonts w:ascii="Arial" w:hAnsi="Arial"/>
        </w:rPr>
      </w:pPr>
      <w:r w:rsidRPr="00BB475F">
        <w:rPr>
          <w:rFonts w:ascii="Arial" w:hAnsi="Arial"/>
          <w:b/>
        </w:rPr>
        <w:t xml:space="preserve">(BIII) </w:t>
      </w:r>
      <w:r w:rsidRPr="00BB475F">
        <w:rPr>
          <w:rFonts w:ascii="Arial" w:hAnsi="Arial"/>
        </w:rPr>
        <w:t xml:space="preserve">Consider </w:t>
      </w:r>
      <w:proofErr w:type="spellStart"/>
      <w:r w:rsidR="00787022" w:rsidRPr="00BB475F">
        <w:rPr>
          <w:rFonts w:ascii="Arial" w:hAnsi="Arial"/>
        </w:rPr>
        <w:t>Amb</w:t>
      </w:r>
      <w:proofErr w:type="spellEnd"/>
      <w:r w:rsidR="0069097E" w:rsidRPr="00BB475F">
        <w:rPr>
          <w:rFonts w:ascii="Arial" w:hAnsi="Arial"/>
        </w:rPr>
        <w:t>-D 1 mg/kg weekly</w:t>
      </w:r>
      <w:r w:rsidRPr="00BB475F">
        <w:rPr>
          <w:rFonts w:ascii="Arial" w:hAnsi="Arial"/>
        </w:rPr>
        <w:t xml:space="preserve"> or </w:t>
      </w:r>
      <w:r w:rsidR="0069097E" w:rsidRPr="00BB475F">
        <w:rPr>
          <w:rFonts w:ascii="Arial" w:hAnsi="Arial"/>
        </w:rPr>
        <w:t>L-</w:t>
      </w:r>
      <w:proofErr w:type="spellStart"/>
      <w:r w:rsidR="0069097E" w:rsidRPr="00BB475F">
        <w:rPr>
          <w:rFonts w:ascii="Arial" w:hAnsi="Arial"/>
        </w:rPr>
        <w:t>Amb</w:t>
      </w:r>
      <w:proofErr w:type="spellEnd"/>
      <w:r w:rsidR="0069097E" w:rsidRPr="00BB475F">
        <w:rPr>
          <w:rFonts w:ascii="Arial" w:hAnsi="Arial"/>
        </w:rPr>
        <w:t xml:space="preserve"> 3</w:t>
      </w:r>
      <w:r w:rsidR="00E4729D" w:rsidRPr="00BB475F">
        <w:rPr>
          <w:rFonts w:ascii="Arial" w:hAnsi="Arial"/>
        </w:rPr>
        <w:t>-6</w:t>
      </w:r>
      <w:r w:rsidR="003A5805" w:rsidRPr="00BB475F">
        <w:rPr>
          <w:rFonts w:ascii="Arial" w:hAnsi="Arial"/>
        </w:rPr>
        <w:t xml:space="preserve"> </w:t>
      </w:r>
      <w:r w:rsidR="0069097E" w:rsidRPr="00BB475F">
        <w:rPr>
          <w:rFonts w:ascii="Arial" w:hAnsi="Arial"/>
        </w:rPr>
        <w:t>mg/kg weekly</w:t>
      </w:r>
      <w:r w:rsidRPr="00BB475F">
        <w:rPr>
          <w:rFonts w:ascii="Arial" w:hAnsi="Arial"/>
        </w:rPr>
        <w:t xml:space="preserve"> as consolidation/maintenance</w:t>
      </w:r>
      <w:r w:rsidR="006145D5" w:rsidRPr="00BB475F">
        <w:rPr>
          <w:rFonts w:ascii="Arial" w:hAnsi="Arial"/>
        </w:rPr>
        <w:t xml:space="preserve"> therapy</w:t>
      </w:r>
      <w:r w:rsidRPr="00BB475F">
        <w:rPr>
          <w:rFonts w:ascii="Arial" w:hAnsi="Arial"/>
        </w:rPr>
        <w:t xml:space="preserve">. Consider </w:t>
      </w:r>
      <w:r w:rsidR="00FC216D" w:rsidRPr="00BB475F">
        <w:rPr>
          <w:rFonts w:ascii="Arial" w:hAnsi="Arial"/>
        </w:rPr>
        <w:t>daily</w:t>
      </w:r>
      <w:r w:rsidR="000E22D9" w:rsidRPr="00BB475F">
        <w:rPr>
          <w:rFonts w:ascii="Arial" w:hAnsi="Arial"/>
        </w:rPr>
        <w:t xml:space="preserve"> voriconazole,</w:t>
      </w:r>
      <w:r w:rsidR="00FC216D" w:rsidRPr="00BB475F">
        <w:rPr>
          <w:rFonts w:ascii="Arial" w:hAnsi="Arial"/>
        </w:rPr>
        <w:t xml:space="preserve"> </w:t>
      </w:r>
      <w:r w:rsidR="00D2583F" w:rsidRPr="00BB475F">
        <w:rPr>
          <w:rFonts w:ascii="Arial" w:hAnsi="Arial"/>
        </w:rPr>
        <w:t>p</w:t>
      </w:r>
      <w:r w:rsidR="00FC216D" w:rsidRPr="00BB475F">
        <w:rPr>
          <w:rFonts w:ascii="Arial" w:hAnsi="Arial"/>
        </w:rPr>
        <w:t>osaconazole,</w:t>
      </w:r>
      <w:r w:rsidR="0069097E" w:rsidRPr="00BB475F">
        <w:rPr>
          <w:rFonts w:ascii="Arial" w:hAnsi="Arial"/>
        </w:rPr>
        <w:t xml:space="preserve"> </w:t>
      </w:r>
      <w:proofErr w:type="spellStart"/>
      <w:r w:rsidR="00787022" w:rsidRPr="00BB475F">
        <w:rPr>
          <w:rFonts w:ascii="Arial" w:hAnsi="Arial"/>
        </w:rPr>
        <w:t>isavuconazole</w:t>
      </w:r>
      <w:proofErr w:type="spellEnd"/>
      <w:r w:rsidR="00787022" w:rsidRPr="00BB475F">
        <w:rPr>
          <w:rFonts w:ascii="Arial" w:hAnsi="Arial"/>
        </w:rPr>
        <w:t xml:space="preserve"> or itraconazole for isolates without</w:t>
      </w:r>
      <w:r w:rsidR="006145D5" w:rsidRPr="00BB475F">
        <w:rPr>
          <w:rFonts w:ascii="Arial" w:hAnsi="Arial"/>
        </w:rPr>
        <w:t xml:space="preserve"> evidence of </w:t>
      </w:r>
      <w:r w:rsidR="00787022" w:rsidRPr="00BB475F">
        <w:rPr>
          <w:rFonts w:ascii="Arial" w:hAnsi="Arial"/>
        </w:rPr>
        <w:t>pan-azole resistance</w:t>
      </w:r>
      <w:r w:rsidR="00CD18AE" w:rsidRPr="00BB475F">
        <w:rPr>
          <w:rFonts w:ascii="Arial" w:hAnsi="Arial" w:cs="Arial"/>
        </w:rPr>
        <w:t>.</w:t>
      </w:r>
      <w:r w:rsidR="00560F5D" w:rsidRPr="00BB475F">
        <w:rPr>
          <w:rFonts w:ascii="Arial" w:hAnsi="Arial" w:cs="Arial"/>
        </w:rPr>
        <w:t xml:space="preserve"> as guided by</w:t>
      </w:r>
      <w:r w:rsidR="00C85106" w:rsidRPr="00BB475F">
        <w:rPr>
          <w:rFonts w:ascii="Arial" w:hAnsi="Arial" w:cs="Arial"/>
        </w:rPr>
        <w:t xml:space="preserve"> </w:t>
      </w:r>
      <w:r w:rsidR="00FD21C4" w:rsidRPr="00BB475F">
        <w:rPr>
          <w:rFonts w:ascii="Arial" w:hAnsi="Arial" w:cs="Arial"/>
        </w:rPr>
        <w:t>AFST</w:t>
      </w:r>
      <w:r w:rsidR="00102639" w:rsidRPr="00BB475F">
        <w:rPr>
          <w:rFonts w:ascii="Arial" w:hAnsi="Arial" w:cs="Arial"/>
        </w:rPr>
        <w:t>.</w:t>
      </w:r>
    </w:p>
    <w:p w14:paraId="28D8ADDD" w14:textId="3CE7B224" w:rsidR="00787022" w:rsidRPr="00BB475F" w:rsidRDefault="00787022" w:rsidP="00AF1A86">
      <w:pPr>
        <w:pStyle w:val="ListParagraph"/>
        <w:numPr>
          <w:ilvl w:val="1"/>
          <w:numId w:val="11"/>
        </w:numPr>
        <w:spacing w:line="360" w:lineRule="auto"/>
        <w:rPr>
          <w:rFonts w:ascii="Arial" w:hAnsi="Arial"/>
        </w:rPr>
      </w:pPr>
      <w:r w:rsidRPr="00BB475F">
        <w:rPr>
          <w:rFonts w:ascii="Arial" w:hAnsi="Arial"/>
          <w:b/>
        </w:rPr>
        <w:t>(</w:t>
      </w:r>
      <w:r w:rsidR="00CD18AE" w:rsidRPr="00BB475F">
        <w:rPr>
          <w:rFonts w:ascii="Arial" w:hAnsi="Arial" w:cs="Arial"/>
          <w:b/>
          <w:bCs/>
        </w:rPr>
        <w:t>CIII</w:t>
      </w:r>
      <w:r w:rsidRPr="00BB475F">
        <w:rPr>
          <w:rFonts w:ascii="Arial" w:hAnsi="Arial"/>
          <w:b/>
        </w:rPr>
        <w:t xml:space="preserve">) </w:t>
      </w:r>
      <w:r w:rsidRPr="00BB475F">
        <w:rPr>
          <w:rFonts w:ascii="Arial" w:hAnsi="Arial"/>
        </w:rPr>
        <w:t xml:space="preserve">Where </w:t>
      </w:r>
      <w:proofErr w:type="spellStart"/>
      <w:r w:rsidRPr="00BB475F">
        <w:rPr>
          <w:rFonts w:ascii="Arial" w:hAnsi="Arial"/>
        </w:rPr>
        <w:t>Amb</w:t>
      </w:r>
      <w:proofErr w:type="spellEnd"/>
      <w:r w:rsidRPr="00BB475F">
        <w:rPr>
          <w:rFonts w:ascii="Arial" w:hAnsi="Arial"/>
        </w:rPr>
        <w:t>-D or L-</w:t>
      </w:r>
      <w:proofErr w:type="spellStart"/>
      <w:r w:rsidRPr="00BB475F">
        <w:rPr>
          <w:rFonts w:ascii="Arial" w:hAnsi="Arial"/>
        </w:rPr>
        <w:t>Amb</w:t>
      </w:r>
      <w:proofErr w:type="spellEnd"/>
      <w:r w:rsidRPr="00BB475F">
        <w:rPr>
          <w:rFonts w:ascii="Arial" w:hAnsi="Arial"/>
        </w:rPr>
        <w:t xml:space="preserve"> are not available, adding 5-flucytosine to high</w:t>
      </w:r>
      <w:r w:rsidR="00E4729D" w:rsidRPr="00BB475F">
        <w:rPr>
          <w:rFonts w:ascii="Arial" w:hAnsi="Arial"/>
        </w:rPr>
        <w:t>-</w:t>
      </w:r>
      <w:r w:rsidRPr="00BB475F">
        <w:rPr>
          <w:rFonts w:ascii="Arial" w:hAnsi="Arial"/>
        </w:rPr>
        <w:t>dose fluconazole</w:t>
      </w:r>
      <w:r w:rsidR="00956A0E" w:rsidRPr="00BB475F">
        <w:rPr>
          <w:rFonts w:ascii="Arial" w:hAnsi="Arial"/>
        </w:rPr>
        <w:t xml:space="preserve"> </w:t>
      </w:r>
      <w:r w:rsidR="00B1235B" w:rsidRPr="00BB475F">
        <w:rPr>
          <w:rFonts w:ascii="Arial" w:hAnsi="Arial"/>
        </w:rPr>
        <w:t>(1200</w:t>
      </w:r>
      <w:r w:rsidR="00956A0E" w:rsidRPr="00BB475F">
        <w:rPr>
          <w:rFonts w:ascii="Arial" w:hAnsi="Arial"/>
        </w:rPr>
        <w:t xml:space="preserve"> </w:t>
      </w:r>
      <w:r w:rsidR="00B1235B" w:rsidRPr="00BB475F">
        <w:rPr>
          <w:rFonts w:ascii="Arial" w:hAnsi="Arial"/>
        </w:rPr>
        <w:t>mg</w:t>
      </w:r>
      <w:r w:rsidR="00A3393A" w:rsidRPr="00BB475F">
        <w:rPr>
          <w:rFonts w:ascii="Arial" w:hAnsi="Arial"/>
        </w:rPr>
        <w:t xml:space="preserve"> </w:t>
      </w:r>
      <w:r w:rsidR="00B1235B" w:rsidRPr="00BB475F">
        <w:rPr>
          <w:rFonts w:ascii="Arial" w:hAnsi="Arial"/>
        </w:rPr>
        <w:t>d</w:t>
      </w:r>
      <w:r w:rsidR="00A3393A" w:rsidRPr="00BB475F">
        <w:rPr>
          <w:rFonts w:ascii="Arial" w:hAnsi="Arial"/>
        </w:rPr>
        <w:t>aily</w:t>
      </w:r>
      <w:r w:rsidR="00B1235B" w:rsidRPr="00BB475F">
        <w:rPr>
          <w:rFonts w:ascii="Arial" w:hAnsi="Arial"/>
        </w:rPr>
        <w:t>)</w:t>
      </w:r>
      <w:r w:rsidRPr="00BB475F">
        <w:rPr>
          <w:rFonts w:ascii="Arial" w:hAnsi="Arial"/>
        </w:rPr>
        <w:t xml:space="preserve"> may be considered</w:t>
      </w:r>
      <w:r w:rsidR="00CD18AE" w:rsidRPr="00BB475F">
        <w:rPr>
          <w:rFonts w:ascii="Arial" w:hAnsi="Arial" w:cs="Arial"/>
        </w:rPr>
        <w:t xml:space="preserve">. </w:t>
      </w:r>
    </w:p>
    <w:bookmarkEnd w:id="497"/>
    <w:p w14:paraId="2BD1BF14" w14:textId="77777777" w:rsidR="00A87EAD" w:rsidRPr="00614400" w:rsidRDefault="00A87EAD" w:rsidP="00A87EAD">
      <w:pPr>
        <w:pStyle w:val="ListParagraph"/>
        <w:spacing w:line="360" w:lineRule="auto"/>
        <w:rPr>
          <w:rFonts w:ascii="Arial" w:hAnsi="Arial" w:cs="Arial"/>
        </w:rPr>
      </w:pPr>
    </w:p>
    <w:p w14:paraId="618D332D" w14:textId="207D590B" w:rsidR="000909F0" w:rsidRPr="00697840" w:rsidRDefault="00180907" w:rsidP="004908A2">
      <w:pPr>
        <w:pStyle w:val="Heading2"/>
        <w:spacing w:line="360" w:lineRule="auto"/>
        <w:rPr>
          <w:lang w:val="en-GB"/>
        </w:rPr>
      </w:pPr>
      <w:bookmarkStart w:id="498" w:name="_Toc144976245"/>
      <w:r w:rsidRPr="00697840">
        <w:rPr>
          <w:lang w:val="en-GB"/>
        </w:rPr>
        <w:t xml:space="preserve">Cryptococcal persistence, clinical relapse, and </w:t>
      </w:r>
      <w:r w:rsidR="00A53D31" w:rsidRPr="00697840">
        <w:rPr>
          <w:lang w:val="en-GB"/>
        </w:rPr>
        <w:t>culture-positive (</w:t>
      </w:r>
      <w:r w:rsidRPr="00697840">
        <w:rPr>
          <w:lang w:val="en-GB"/>
        </w:rPr>
        <w:t>microbiological</w:t>
      </w:r>
      <w:r w:rsidR="00A53D31" w:rsidRPr="00697840">
        <w:rPr>
          <w:lang w:val="en-GB"/>
        </w:rPr>
        <w:t>)</w:t>
      </w:r>
      <w:r w:rsidRPr="00697840">
        <w:rPr>
          <w:lang w:val="en-GB"/>
        </w:rPr>
        <w:t xml:space="preserve"> r</w:t>
      </w:r>
      <w:r w:rsidR="000909F0" w:rsidRPr="00697840">
        <w:rPr>
          <w:lang w:val="en-GB"/>
        </w:rPr>
        <w:t>elapse</w:t>
      </w:r>
      <w:bookmarkEnd w:id="440"/>
      <w:bookmarkEnd w:id="498"/>
    </w:p>
    <w:p w14:paraId="427AC0AB" w14:textId="3BFF071F" w:rsidR="00651B65" w:rsidRPr="00697840" w:rsidRDefault="00F477FC" w:rsidP="00651B65">
      <w:pPr>
        <w:pStyle w:val="Heading3"/>
        <w:spacing w:line="360" w:lineRule="auto"/>
        <w:rPr>
          <w:lang w:val="en-GB"/>
        </w:rPr>
      </w:pPr>
      <w:bookmarkStart w:id="499" w:name="_Toc97048072"/>
      <w:bookmarkStart w:id="500" w:name="_Toc144976246"/>
      <w:r w:rsidRPr="00697840">
        <w:rPr>
          <w:lang w:val="en-GB"/>
        </w:rPr>
        <w:t>Evidence:</w:t>
      </w:r>
      <w:bookmarkEnd w:id="499"/>
      <w:bookmarkEnd w:id="500"/>
    </w:p>
    <w:p w14:paraId="610E7E13" w14:textId="64BDA540" w:rsidR="00144DE5" w:rsidRPr="00BB475F" w:rsidRDefault="00B9141C" w:rsidP="00144DE5">
      <w:pPr>
        <w:spacing w:line="360" w:lineRule="auto"/>
        <w:rPr>
          <w:rFonts w:ascii="Arial" w:hAnsi="Arial" w:cs="Arial"/>
          <w:lang w:val="en-GB"/>
        </w:rPr>
      </w:pPr>
      <w:ins w:id="501" w:author="Christina Chang" w:date="2023-10-31T00:31:00Z">
        <w:r>
          <w:rPr>
            <w:rFonts w:ascii="Arial" w:hAnsi="Arial" w:cs="Arial"/>
            <w:lang w:val="en-GB"/>
          </w:rPr>
          <w:t>Dist</w:t>
        </w:r>
      </w:ins>
      <w:ins w:id="502" w:author="Christina Chang" w:date="2023-10-31T00:32:00Z">
        <w:r>
          <w:rPr>
            <w:rFonts w:ascii="Arial" w:hAnsi="Arial" w:cs="Arial"/>
            <w:lang w:val="en-GB"/>
          </w:rPr>
          <w:t xml:space="preserve">inguishing clinical relapse from </w:t>
        </w:r>
      </w:ins>
      <w:del w:id="503" w:author="Christina Chang" w:date="2023-10-31T00:32:00Z">
        <w:r w:rsidR="008270C0" w:rsidDel="00B9141C">
          <w:rPr>
            <w:rFonts w:ascii="Arial" w:hAnsi="Arial" w:cs="Arial"/>
            <w:lang w:val="en-GB"/>
          </w:rPr>
          <w:delText>For clarity, we d</w:delText>
        </w:r>
        <w:r w:rsidR="00012BB4" w:rsidDel="00B9141C">
          <w:rPr>
            <w:rFonts w:ascii="Arial" w:hAnsi="Arial" w:cs="Arial"/>
            <w:lang w:val="en-GB"/>
          </w:rPr>
          <w:delText xml:space="preserve">istinguish </w:delText>
        </w:r>
      </w:del>
      <w:r w:rsidR="00012BB4">
        <w:rPr>
          <w:rFonts w:ascii="Arial" w:hAnsi="Arial" w:cs="Arial"/>
          <w:lang w:val="en-GB"/>
        </w:rPr>
        <w:t xml:space="preserve">persistent cryptococcal infection </w:t>
      </w:r>
      <w:del w:id="504" w:author="Christina Chang" w:date="2023-10-31T00:32:00Z">
        <w:r w:rsidR="00012BB4" w:rsidDel="00B9141C">
          <w:rPr>
            <w:rFonts w:ascii="Arial" w:hAnsi="Arial" w:cs="Arial"/>
            <w:lang w:val="en-GB"/>
          </w:rPr>
          <w:delText>from clinical relapse</w:delText>
        </w:r>
      </w:del>
      <w:del w:id="505" w:author="Christina Chang" w:date="2023-10-31T00:07:00Z">
        <w:r w:rsidR="00A710CA" w:rsidDel="00395049">
          <w:rPr>
            <w:rFonts w:ascii="Arial" w:hAnsi="Arial" w:cs="Arial"/>
            <w:lang w:val="en-GB"/>
          </w:rPr>
          <w:delText xml:space="preserve"> (see </w:delText>
        </w:r>
        <w:r w:rsidR="006F4EE9" w:rsidRPr="006F4EE9" w:rsidDel="00395049">
          <w:rPr>
            <w:rFonts w:ascii="Arial" w:hAnsi="Arial" w:cs="Arial"/>
            <w:b/>
            <w:bCs/>
            <w:lang w:val="en-GB"/>
          </w:rPr>
          <w:delText>Table 1</w:delText>
        </w:r>
        <w:r w:rsidR="00A710CA" w:rsidDel="00395049">
          <w:rPr>
            <w:rFonts w:ascii="Arial" w:hAnsi="Arial" w:cs="Arial"/>
            <w:lang w:val="en-GB"/>
          </w:rPr>
          <w:delText>)</w:delText>
        </w:r>
      </w:del>
      <w:del w:id="506" w:author="Christina Chang" w:date="2023-10-31T00:32:00Z">
        <w:r w:rsidR="00557E1F" w:rsidDel="00B9141C">
          <w:rPr>
            <w:rFonts w:ascii="Arial" w:hAnsi="Arial" w:cs="Arial"/>
            <w:lang w:val="en-GB"/>
          </w:rPr>
          <w:delText>, but in practice</w:delText>
        </w:r>
        <w:r w:rsidR="004B7B4A" w:rsidDel="00B9141C">
          <w:rPr>
            <w:rFonts w:ascii="Arial" w:hAnsi="Arial" w:cs="Arial"/>
            <w:lang w:val="en-GB"/>
          </w:rPr>
          <w:delText xml:space="preserve">, distinguishing these </w:delText>
        </w:r>
        <w:r w:rsidR="00557E1F" w:rsidDel="00B9141C">
          <w:rPr>
            <w:rFonts w:ascii="Arial" w:hAnsi="Arial" w:cs="Arial"/>
            <w:lang w:val="en-GB"/>
          </w:rPr>
          <w:delText xml:space="preserve">conditions </w:delText>
        </w:r>
      </w:del>
      <w:r w:rsidR="004B7B4A">
        <w:rPr>
          <w:rFonts w:ascii="Arial" w:hAnsi="Arial" w:cs="Arial"/>
          <w:lang w:val="en-GB"/>
        </w:rPr>
        <w:t xml:space="preserve">is challenging. </w:t>
      </w:r>
      <w:r w:rsidR="00167FF1" w:rsidRPr="00697840">
        <w:rPr>
          <w:rFonts w:ascii="Arial" w:hAnsi="Arial" w:cs="Arial"/>
          <w:b/>
          <w:bCs/>
          <w:lang w:val="en-GB"/>
        </w:rPr>
        <w:t>Clinical r</w:t>
      </w:r>
      <w:r w:rsidR="00F477FC" w:rsidRPr="00697840">
        <w:rPr>
          <w:rFonts w:ascii="Arial" w:hAnsi="Arial" w:cs="Arial"/>
          <w:b/>
          <w:bCs/>
          <w:lang w:val="en-GB"/>
        </w:rPr>
        <w:t xml:space="preserve">elapse </w:t>
      </w:r>
      <w:r w:rsidR="00180907" w:rsidRPr="00697840">
        <w:rPr>
          <w:rFonts w:ascii="Arial" w:hAnsi="Arial" w:cs="Arial"/>
          <w:lang w:val="en-GB"/>
        </w:rPr>
        <w:t>may be due to</w:t>
      </w:r>
      <w:r w:rsidR="006145D5">
        <w:rPr>
          <w:rFonts w:ascii="Arial" w:hAnsi="Arial" w:cs="Arial"/>
          <w:lang w:val="en-GB"/>
        </w:rPr>
        <w:t xml:space="preserve"> a</w:t>
      </w:r>
      <w:r w:rsidR="00180907" w:rsidRPr="00697840">
        <w:rPr>
          <w:rFonts w:ascii="Arial" w:hAnsi="Arial" w:cs="Arial"/>
          <w:lang w:val="en-GB"/>
        </w:rPr>
        <w:t xml:space="preserve"> microbiological relapse, C-IRIS</w:t>
      </w:r>
      <w:r w:rsidR="00012BB4">
        <w:rPr>
          <w:rFonts w:ascii="Arial" w:hAnsi="Arial" w:cs="Arial"/>
          <w:lang w:val="en-GB"/>
        </w:rPr>
        <w:t xml:space="preserve">, </w:t>
      </w:r>
      <w:r w:rsidR="00CB54E1">
        <w:rPr>
          <w:rFonts w:ascii="Arial" w:hAnsi="Arial" w:cs="Arial"/>
          <w:lang w:val="en-GB"/>
        </w:rPr>
        <w:t>raised ICP (</w:t>
      </w:r>
      <w:r w:rsidR="00E63557">
        <w:rPr>
          <w:rFonts w:ascii="Arial" w:hAnsi="Arial" w:cs="Arial"/>
          <w:lang w:val="en-GB"/>
        </w:rPr>
        <w:t>whether</w:t>
      </w:r>
      <w:r w:rsidR="00F23030">
        <w:rPr>
          <w:rFonts w:ascii="Arial" w:hAnsi="Arial" w:cs="Arial"/>
          <w:lang w:val="en-GB"/>
        </w:rPr>
        <w:t xml:space="preserve"> </w:t>
      </w:r>
      <w:r w:rsidR="00E63557">
        <w:rPr>
          <w:rFonts w:ascii="Arial" w:hAnsi="Arial" w:cs="Arial"/>
          <w:lang w:val="en-GB"/>
        </w:rPr>
        <w:t xml:space="preserve">or not related to C-IRIS) </w:t>
      </w:r>
      <w:r w:rsidR="00180907" w:rsidRPr="00697840">
        <w:rPr>
          <w:rFonts w:ascii="Arial" w:hAnsi="Arial" w:cs="Arial"/>
          <w:lang w:val="en-GB"/>
        </w:rPr>
        <w:t>or other infective and non-infective (CNS and non-CNS) causes</w:t>
      </w:r>
      <w:del w:id="507" w:author="Christina Chang" w:date="2023-10-31T00:34:00Z">
        <w:r w:rsidR="00180907" w:rsidRPr="00697840" w:rsidDel="00B9141C">
          <w:rPr>
            <w:rFonts w:ascii="Arial" w:hAnsi="Arial" w:cs="Arial"/>
            <w:lang w:val="en-GB"/>
          </w:rPr>
          <w:delText>.</w:delText>
        </w:r>
      </w:del>
      <w:r w:rsidR="00180907" w:rsidRPr="00697840">
        <w:rPr>
          <w:rFonts w:ascii="Arial" w:hAnsi="Arial" w:cs="Arial"/>
          <w:lang w:val="en-GB"/>
        </w:rPr>
        <w:t xml:space="preserve"> </w:t>
      </w:r>
      <w:del w:id="508" w:author="Christina Chang" w:date="2023-10-31T00:34:00Z">
        <w:r w:rsidR="00167FF1" w:rsidRPr="00697840" w:rsidDel="00B9141C">
          <w:rPr>
            <w:rFonts w:ascii="Arial" w:hAnsi="Arial" w:cs="Arial"/>
            <w:lang w:val="en-GB"/>
          </w:rPr>
          <w:delText>I</w:delText>
        </w:r>
        <w:r w:rsidR="009952D5" w:rsidRPr="00697840" w:rsidDel="00B9141C">
          <w:rPr>
            <w:rFonts w:ascii="Arial" w:hAnsi="Arial" w:cs="Arial"/>
            <w:lang w:val="en-GB"/>
          </w:rPr>
          <w:delText>nvestigations should include b</w:delText>
        </w:r>
        <w:r w:rsidR="00F477FC" w:rsidRPr="00697840" w:rsidDel="00B9141C">
          <w:rPr>
            <w:rFonts w:ascii="Arial" w:hAnsi="Arial" w:cs="Arial"/>
            <w:lang w:val="en-GB"/>
          </w:rPr>
          <w:delText xml:space="preserve">rain imaging, </w:delText>
        </w:r>
        <w:r w:rsidR="00167FF1" w:rsidRPr="00697840" w:rsidDel="00B9141C">
          <w:rPr>
            <w:rFonts w:ascii="Arial" w:hAnsi="Arial" w:cs="Arial"/>
            <w:lang w:val="en-GB"/>
          </w:rPr>
          <w:delText>LP for OP and</w:delText>
        </w:r>
        <w:r w:rsidR="009952D5" w:rsidRPr="00697840" w:rsidDel="00B9141C">
          <w:rPr>
            <w:rFonts w:ascii="Arial" w:hAnsi="Arial" w:cs="Arial"/>
            <w:lang w:val="en-GB"/>
          </w:rPr>
          <w:delText xml:space="preserve"> </w:delText>
        </w:r>
        <w:r w:rsidR="00167FF1" w:rsidRPr="00697840" w:rsidDel="00B9141C">
          <w:rPr>
            <w:rFonts w:ascii="Arial" w:hAnsi="Arial" w:cs="Arial"/>
            <w:lang w:val="en-GB"/>
          </w:rPr>
          <w:delText xml:space="preserve">CSF </w:delText>
        </w:r>
        <w:r w:rsidR="009952D5" w:rsidRPr="00697840" w:rsidDel="00B9141C">
          <w:rPr>
            <w:rFonts w:ascii="Arial" w:hAnsi="Arial" w:cs="Arial"/>
            <w:lang w:val="en-GB"/>
          </w:rPr>
          <w:delText>analys</w:delText>
        </w:r>
        <w:r w:rsidR="0041288A" w:rsidRPr="00697840" w:rsidDel="00B9141C">
          <w:rPr>
            <w:rFonts w:ascii="Arial" w:hAnsi="Arial" w:cs="Arial"/>
            <w:lang w:val="en-GB"/>
          </w:rPr>
          <w:delText>e</w:delText>
        </w:r>
        <w:r w:rsidR="009952D5" w:rsidRPr="00697840" w:rsidDel="00B9141C">
          <w:rPr>
            <w:rFonts w:ascii="Arial" w:hAnsi="Arial" w:cs="Arial"/>
            <w:lang w:val="en-GB"/>
          </w:rPr>
          <w:delText>s</w:delText>
        </w:r>
        <w:r w:rsidR="008529AB" w:rsidRPr="00697840" w:rsidDel="00B9141C">
          <w:rPr>
            <w:rFonts w:ascii="Arial" w:hAnsi="Arial" w:cs="Arial"/>
            <w:lang w:val="en-GB"/>
          </w:rPr>
          <w:delText xml:space="preserve"> </w:delText>
        </w:r>
        <w:r w:rsidR="00F23030" w:rsidDel="00B9141C">
          <w:rPr>
            <w:rFonts w:ascii="Arial" w:hAnsi="Arial" w:cs="Arial"/>
            <w:lang w:val="en-GB"/>
          </w:rPr>
          <w:delText>(</w:delText>
        </w:r>
        <w:r w:rsidR="008E42D0" w:rsidDel="00B9141C">
          <w:rPr>
            <w:rFonts w:ascii="Arial" w:hAnsi="Arial" w:cs="Arial"/>
            <w:lang w:val="en-GB"/>
          </w:rPr>
          <w:delText xml:space="preserve">particularly </w:delText>
        </w:r>
        <w:r w:rsidR="008E42D0" w:rsidRPr="00BB475F" w:rsidDel="00B9141C">
          <w:rPr>
            <w:rFonts w:ascii="Arial" w:hAnsi="Arial" w:cs="Arial"/>
            <w:lang w:val="en-GB"/>
          </w:rPr>
          <w:delText>culture</w:delText>
        </w:r>
        <w:r w:rsidR="00F23030" w:rsidRPr="00BB475F" w:rsidDel="00B9141C">
          <w:rPr>
            <w:rFonts w:ascii="Arial" w:hAnsi="Arial" w:cs="Arial"/>
            <w:lang w:val="en-GB"/>
          </w:rPr>
          <w:delText>)</w:delText>
        </w:r>
        <w:r w:rsidR="008E42D0" w:rsidRPr="00BB475F" w:rsidDel="00B9141C">
          <w:rPr>
            <w:rFonts w:ascii="Arial" w:hAnsi="Arial" w:cs="Arial"/>
            <w:lang w:val="en-GB"/>
          </w:rPr>
          <w:delText xml:space="preserve">, </w:delText>
        </w:r>
        <w:r w:rsidR="00180907" w:rsidRPr="00BB475F" w:rsidDel="00B9141C">
          <w:rPr>
            <w:rFonts w:ascii="Arial" w:hAnsi="Arial" w:cs="Arial"/>
            <w:lang w:val="en-GB"/>
          </w:rPr>
          <w:delText>and other</w:delText>
        </w:r>
        <w:r w:rsidR="00B1235B" w:rsidRPr="00BB475F" w:rsidDel="00B9141C">
          <w:rPr>
            <w:rFonts w:ascii="Arial" w:hAnsi="Arial" w:cs="Arial"/>
            <w:lang w:val="en-GB"/>
          </w:rPr>
          <w:delText xml:space="preserve"> testing</w:delText>
        </w:r>
        <w:r w:rsidR="00180907" w:rsidRPr="00BB475F" w:rsidDel="00B9141C">
          <w:rPr>
            <w:rFonts w:ascii="Arial" w:hAnsi="Arial" w:cs="Arial"/>
            <w:lang w:val="en-GB"/>
          </w:rPr>
          <w:delText xml:space="preserve"> as clinically indicated </w:delText>
        </w:r>
      </w:del>
      <w:r w:rsidR="008529AB" w:rsidRPr="00BB475F">
        <w:rPr>
          <w:rFonts w:ascii="Arial" w:hAnsi="Arial" w:cs="Arial"/>
          <w:lang w:val="en-GB"/>
        </w:rPr>
        <w:t>(</w:t>
      </w:r>
      <w:r w:rsidR="00FF7F12" w:rsidRPr="00BB475F">
        <w:rPr>
          <w:rFonts w:ascii="Arial" w:hAnsi="Arial"/>
          <w:b/>
          <w:bCs/>
          <w:lang w:val="en-GB"/>
        </w:rPr>
        <w:t xml:space="preserve">Figure </w:t>
      </w:r>
      <w:r w:rsidR="00624194" w:rsidRPr="00BB475F">
        <w:rPr>
          <w:rFonts w:ascii="Arial" w:hAnsi="Arial"/>
          <w:b/>
          <w:bCs/>
          <w:lang w:val="en-GB"/>
        </w:rPr>
        <w:t>1</w:t>
      </w:r>
      <w:r w:rsidR="008529AB" w:rsidRPr="00BB475F">
        <w:rPr>
          <w:rFonts w:ascii="Arial" w:hAnsi="Arial" w:cs="Arial"/>
          <w:lang w:val="en-GB"/>
        </w:rPr>
        <w:t>)</w:t>
      </w:r>
      <w:r w:rsidR="00F477FC" w:rsidRPr="00BB475F">
        <w:rPr>
          <w:rFonts w:ascii="Arial" w:hAnsi="Arial" w:cs="Arial"/>
          <w:lang w:val="en-GB"/>
        </w:rPr>
        <w:t xml:space="preserve">. </w:t>
      </w:r>
      <w:bookmarkStart w:id="509" w:name="_Hlk136525952"/>
      <w:r w:rsidR="001B3B2A" w:rsidRPr="00BB475F">
        <w:rPr>
          <w:rFonts w:ascii="Arial" w:hAnsi="Arial" w:cs="Arial"/>
          <w:lang w:val="en-GB"/>
        </w:rPr>
        <w:t xml:space="preserve">Cryptococcal antigen persists in the CSF and blood thus </w:t>
      </w:r>
      <w:r w:rsidR="00953C6E" w:rsidRPr="00BB475F">
        <w:rPr>
          <w:rFonts w:ascii="Arial" w:hAnsi="Arial" w:cs="Arial"/>
          <w:lang w:val="en-GB"/>
        </w:rPr>
        <w:t xml:space="preserve">has </w:t>
      </w:r>
      <w:del w:id="510" w:author="Christina Chang" w:date="2023-10-31T00:35:00Z">
        <w:r w:rsidR="001B3B2A" w:rsidRPr="00BB475F" w:rsidDel="00B9141C">
          <w:rPr>
            <w:rFonts w:ascii="Arial" w:hAnsi="Arial" w:cs="Arial"/>
            <w:lang w:val="en-GB"/>
          </w:rPr>
          <w:delText xml:space="preserve"> </w:delText>
        </w:r>
      </w:del>
      <w:r w:rsidR="001B3B2A" w:rsidRPr="00BB475F">
        <w:rPr>
          <w:rFonts w:ascii="Arial" w:hAnsi="Arial" w:cs="Arial"/>
          <w:lang w:val="en-GB"/>
        </w:rPr>
        <w:t xml:space="preserve">little clinical utility in </w:t>
      </w:r>
      <w:r w:rsidR="00FD726F" w:rsidRPr="00BB475F">
        <w:rPr>
          <w:rFonts w:ascii="Arial" w:hAnsi="Arial" w:cs="Arial"/>
          <w:lang w:val="en-GB"/>
        </w:rPr>
        <w:t>distinguishing clinical responders from non-responders.</w:t>
      </w:r>
      <w:r w:rsidR="00DA7884" w:rsidRPr="00BB475F">
        <w:rPr>
          <w:rFonts w:ascii="Arial" w:hAnsi="Arial" w:cs="Arial"/>
          <w:lang w:val="en-GB"/>
        </w:rPr>
        <w:fldChar w:fldCharType="begin"/>
      </w:r>
      <w:r w:rsidR="007E74F8">
        <w:rPr>
          <w:rFonts w:ascii="Arial" w:hAnsi="Arial" w:cs="Arial"/>
          <w:lang w:val="en-GB"/>
        </w:rPr>
        <w:instrText xml:space="preserve"> ADDIN EN.CITE &lt;EndNote&gt;&lt;Cite&gt;&lt;Author&gt;Aberg&lt;/Author&gt;&lt;Year&gt;2000&lt;/Year&gt;&lt;RecNum&gt;471&lt;/RecNum&gt;&lt;DisplayText&gt;&lt;style face="superscript"&gt;123&lt;/style&gt;&lt;/DisplayText&gt;&lt;record&gt;&lt;rec-number&gt;471&lt;/rec-number&gt;&lt;foreign-keys&gt;&lt;key app="EN" db-id="as9twss515fpvbe0rs8vr001s00w9sae5w9a" timestamp="1652647896"&gt;471&lt;/key&gt;&lt;/foreign-keys&gt;&lt;ref-type name="Journal Article"&gt;17&lt;/ref-type&gt;&lt;contributors&gt;&lt;authors&gt;&lt;author&gt;Aberg, J. A.&lt;/author&gt;&lt;author&gt;Watson, J.&lt;/author&gt;&lt;author&gt;Segal, M.&lt;/author&gt;&lt;author&gt;Chang, L. W.&lt;/author&gt;&lt;/authors&gt;&lt;/contributors&gt;&lt;auth-address&gt;Department of Medicine, University of California, San Francisco, USA.&lt;/auth-address&gt;&lt;titles&gt;&lt;title&gt;Clinical utility of monitoring serum cryptococcal antigen (sCRAG) titers in patients with AIDS-related cryptococcal disease&lt;/title&gt;&lt;secondary-title&gt;HIV Clin Trials&lt;/secondary-title&gt;&lt;/titles&gt;&lt;periodical&gt;&lt;full-title&gt;HIV Clin Trials&lt;/full-title&gt;&lt;/periodical&gt;&lt;pages&gt;1-6&lt;/pages&gt;&lt;volume&gt;1&lt;/volume&gt;&lt;number&gt;1&lt;/number&gt;&lt;edition&gt;2001/10/09&lt;/edition&gt;&lt;keywords&gt;&lt;keyword&gt;AIDS-Related Opportunistic Infections/*diagnosis/drug therapy/microbiology&lt;/keyword&gt;&lt;keyword&gt;Adult&lt;/keyword&gt;&lt;keyword&gt;Antifungal Agents/therapeutic use&lt;/keyword&gt;&lt;keyword&gt;Antigens, Fungal/*blood&lt;/keyword&gt;&lt;keyword&gt;Cryptococcus neoformans/immunology/*isolation &amp;amp; purification&lt;/keyword&gt;&lt;keyword&gt;Female&lt;/keyword&gt;&lt;keyword&gt;Humans&lt;/keyword&gt;&lt;keyword&gt;Male&lt;/keyword&gt;&lt;keyword&gt;Meningitis, Cryptococcal/*diagnosis/drug therapy/microbiology&lt;/keyword&gt;&lt;keyword&gt;Middle Aged&lt;/keyword&gt;&lt;keyword&gt;Recurrence&lt;/keyword&gt;&lt;keyword&gt;Retrospective Studies&lt;/keyword&gt;&lt;/keywords&gt;&lt;dates&gt;&lt;year&gt;2000&lt;/year&gt;&lt;pub-dates&gt;&lt;date&gt;Jul-Aug&lt;/date&gt;&lt;/pub-dates&gt;&lt;/dates&gt;&lt;isbn&gt;1528-4336 (Print)&amp;#xD;1528-4336 (Linking)&lt;/isbn&gt;&lt;accession-num&gt;11590483&lt;/accession-num&gt;&lt;urls&gt;&lt;related-urls&gt;&lt;url&gt;https://www.ncbi.nlm.nih.gov/pubmed/11590483&lt;/url&gt;&lt;/related-urls&gt;&lt;/urls&gt;&lt;electronic-resource-num&gt;10.1310/NQXR-ULMG-MM1B-3T2B&lt;/electronic-resource-num&gt;&lt;/record&gt;&lt;/Cite&gt;&lt;/EndNote&gt;</w:instrText>
      </w:r>
      <w:r w:rsidR="00DA7884" w:rsidRPr="00BB475F">
        <w:rPr>
          <w:rFonts w:ascii="Arial" w:hAnsi="Arial" w:cs="Arial"/>
          <w:lang w:val="en-GB"/>
        </w:rPr>
        <w:fldChar w:fldCharType="separate"/>
      </w:r>
      <w:r w:rsidR="007E74F8" w:rsidRPr="007E74F8">
        <w:rPr>
          <w:rFonts w:ascii="Arial" w:hAnsi="Arial" w:cs="Arial"/>
          <w:noProof/>
          <w:vertAlign w:val="superscript"/>
          <w:lang w:val="en-GB"/>
        </w:rPr>
        <w:t>123</w:t>
      </w:r>
      <w:r w:rsidR="00DA7884" w:rsidRPr="00BB475F">
        <w:rPr>
          <w:rFonts w:ascii="Arial" w:hAnsi="Arial" w:cs="Arial"/>
          <w:lang w:val="en-GB"/>
        </w:rPr>
        <w:fldChar w:fldCharType="end"/>
      </w:r>
      <w:bookmarkEnd w:id="509"/>
      <w:r w:rsidR="00FD726F" w:rsidRPr="00BB475F">
        <w:rPr>
          <w:rFonts w:ascii="Arial" w:hAnsi="Arial" w:cs="Arial"/>
          <w:lang w:val="en-GB"/>
        </w:rPr>
        <w:t xml:space="preserve"> </w:t>
      </w:r>
      <w:r w:rsidR="00F477FC" w:rsidRPr="00BB475F">
        <w:rPr>
          <w:rFonts w:ascii="Arial" w:hAnsi="Arial" w:cs="Arial"/>
          <w:lang w:val="en-GB"/>
        </w:rPr>
        <w:t xml:space="preserve">Most cases of </w:t>
      </w:r>
      <w:r w:rsidR="00F477FC" w:rsidRPr="00BB475F">
        <w:rPr>
          <w:rFonts w:ascii="Arial" w:hAnsi="Arial" w:cs="Arial"/>
          <w:b/>
          <w:bCs/>
          <w:lang w:val="en-GB"/>
        </w:rPr>
        <w:t xml:space="preserve">culture-positive </w:t>
      </w:r>
      <w:r w:rsidR="00167FF1" w:rsidRPr="00BB475F">
        <w:rPr>
          <w:rFonts w:ascii="Arial" w:hAnsi="Arial" w:cs="Arial"/>
          <w:b/>
          <w:bCs/>
          <w:lang w:val="en-GB"/>
        </w:rPr>
        <w:t>(</w:t>
      </w:r>
      <w:del w:id="511" w:author="Christina Chang" w:date="2023-10-31T00:37:00Z">
        <w:r w:rsidR="00167FF1" w:rsidRPr="00BB475F" w:rsidDel="00B9141C">
          <w:rPr>
            <w:rFonts w:ascii="Arial" w:hAnsi="Arial" w:cs="Arial"/>
            <w:b/>
            <w:bCs/>
            <w:lang w:val="en-GB"/>
          </w:rPr>
          <w:delText>i</w:delText>
        </w:r>
        <w:r w:rsidR="008E383B" w:rsidRPr="00BB475F" w:rsidDel="00B9141C">
          <w:rPr>
            <w:rFonts w:ascii="Arial" w:hAnsi="Arial" w:cs="Arial"/>
            <w:b/>
            <w:bCs/>
            <w:lang w:val="en-GB"/>
          </w:rPr>
          <w:delText>.</w:delText>
        </w:r>
        <w:r w:rsidR="00167FF1" w:rsidRPr="00BB475F" w:rsidDel="00B9141C">
          <w:rPr>
            <w:rFonts w:ascii="Arial" w:hAnsi="Arial" w:cs="Arial"/>
            <w:b/>
            <w:bCs/>
            <w:lang w:val="en-GB"/>
          </w:rPr>
          <w:delText>e.</w:delText>
        </w:r>
        <w:r w:rsidR="0045535D" w:rsidRPr="00BB475F" w:rsidDel="00B9141C">
          <w:rPr>
            <w:rFonts w:ascii="Arial" w:hAnsi="Arial" w:cs="Arial"/>
            <w:b/>
            <w:bCs/>
            <w:lang w:val="en-GB"/>
          </w:rPr>
          <w:delText>,</w:delText>
        </w:r>
        <w:r w:rsidR="00167FF1" w:rsidRPr="00BB475F" w:rsidDel="00B9141C">
          <w:rPr>
            <w:rFonts w:ascii="Arial" w:hAnsi="Arial" w:cs="Arial"/>
            <w:b/>
            <w:bCs/>
            <w:lang w:val="en-GB"/>
          </w:rPr>
          <w:delText xml:space="preserve"> </w:delText>
        </w:r>
      </w:del>
      <w:r w:rsidR="00167FF1" w:rsidRPr="00BB475F">
        <w:rPr>
          <w:rFonts w:ascii="Arial" w:hAnsi="Arial" w:cs="Arial"/>
          <w:b/>
          <w:bCs/>
          <w:lang w:val="en-GB"/>
        </w:rPr>
        <w:t>microbiological</w:t>
      </w:r>
      <w:ins w:id="512" w:author="Christina Chang" w:date="2023-10-31T00:37:00Z">
        <w:r>
          <w:rPr>
            <w:rFonts w:ascii="Arial" w:hAnsi="Arial" w:cs="Arial"/>
            <w:b/>
            <w:bCs/>
            <w:lang w:val="en-GB"/>
          </w:rPr>
          <w:t>)</w:t>
        </w:r>
      </w:ins>
      <w:r w:rsidR="00167FF1" w:rsidRPr="00BB475F">
        <w:rPr>
          <w:rFonts w:ascii="Arial" w:hAnsi="Arial" w:cs="Arial"/>
          <w:b/>
          <w:bCs/>
          <w:lang w:val="en-GB"/>
        </w:rPr>
        <w:t xml:space="preserve"> </w:t>
      </w:r>
      <w:r w:rsidR="00F477FC" w:rsidRPr="00BB475F">
        <w:rPr>
          <w:rFonts w:ascii="Arial" w:hAnsi="Arial" w:cs="Arial"/>
          <w:b/>
          <w:bCs/>
          <w:lang w:val="en-GB"/>
        </w:rPr>
        <w:t>relapse</w:t>
      </w:r>
      <w:del w:id="513" w:author="Christina Chang" w:date="2023-10-31T00:37:00Z">
        <w:r w:rsidR="006145D5" w:rsidRPr="00BB475F" w:rsidDel="00B9141C">
          <w:rPr>
            <w:rFonts w:ascii="Arial" w:hAnsi="Arial" w:cs="Arial"/>
            <w:b/>
            <w:bCs/>
            <w:lang w:val="en-GB"/>
          </w:rPr>
          <w:delText>)</w:delText>
        </w:r>
      </w:del>
      <w:r w:rsidR="00F477FC" w:rsidRPr="00BB475F">
        <w:rPr>
          <w:rFonts w:ascii="Arial" w:hAnsi="Arial" w:cs="Arial"/>
          <w:b/>
          <w:bCs/>
          <w:lang w:val="en-GB"/>
        </w:rPr>
        <w:t xml:space="preserve"> </w:t>
      </w:r>
      <w:r w:rsidR="00144DE5" w:rsidRPr="00BB475F">
        <w:rPr>
          <w:rFonts w:ascii="Arial" w:hAnsi="Arial" w:cs="Arial"/>
          <w:lang w:val="en-GB"/>
        </w:rPr>
        <w:t xml:space="preserve">occur early and </w:t>
      </w:r>
      <w:r w:rsidR="008F799A" w:rsidRPr="00BB475F">
        <w:rPr>
          <w:rFonts w:ascii="Arial" w:hAnsi="Arial" w:cs="Arial"/>
          <w:lang w:val="en-GB"/>
        </w:rPr>
        <w:t>result from</w:t>
      </w:r>
      <w:r w:rsidR="008F799A" w:rsidRPr="00BB475F">
        <w:rPr>
          <w:rFonts w:ascii="Arial" w:hAnsi="Arial" w:cs="Arial"/>
          <w:b/>
          <w:bCs/>
          <w:lang w:val="en-GB"/>
        </w:rPr>
        <w:t xml:space="preserve"> </w:t>
      </w:r>
      <w:r w:rsidR="00F477FC" w:rsidRPr="00BB475F">
        <w:rPr>
          <w:rFonts w:ascii="Arial" w:hAnsi="Arial" w:cs="Arial"/>
          <w:lang w:val="en-GB"/>
        </w:rPr>
        <w:t xml:space="preserve">inadequate </w:t>
      </w:r>
      <w:ins w:id="514" w:author="Christina Chang" w:date="2023-10-31T00:38:00Z">
        <w:r>
          <w:rPr>
            <w:rFonts w:ascii="Arial" w:hAnsi="Arial" w:cs="Arial"/>
            <w:lang w:val="en-GB"/>
          </w:rPr>
          <w:t xml:space="preserve">or suboptimal </w:t>
        </w:r>
      </w:ins>
      <w:r w:rsidR="00F477FC" w:rsidRPr="00BB475F">
        <w:rPr>
          <w:rFonts w:ascii="Arial" w:hAnsi="Arial" w:cs="Arial"/>
          <w:lang w:val="en-GB"/>
        </w:rPr>
        <w:t>induction</w:t>
      </w:r>
      <w:r w:rsidR="00D45A70" w:rsidRPr="00BB475F">
        <w:rPr>
          <w:rFonts w:ascii="Arial" w:hAnsi="Arial" w:cs="Arial"/>
          <w:lang w:val="en-GB"/>
        </w:rPr>
        <w:t xml:space="preserve"> therapy</w:t>
      </w:r>
      <w:r w:rsidR="00B1235B" w:rsidRPr="00BB475F">
        <w:rPr>
          <w:rFonts w:ascii="Arial" w:hAnsi="Arial" w:cs="Arial"/>
          <w:lang w:val="en-GB"/>
        </w:rPr>
        <w:t xml:space="preserve"> </w:t>
      </w:r>
      <w:del w:id="515" w:author="Christina Chang" w:date="2023-10-31T00:38:00Z">
        <w:r w:rsidR="008270C0" w:rsidRPr="00BB475F" w:rsidDel="00B9141C">
          <w:rPr>
            <w:rFonts w:ascii="Arial" w:hAnsi="Arial" w:cs="Arial"/>
            <w:lang w:val="en-GB"/>
          </w:rPr>
          <w:delText>(e</w:delText>
        </w:r>
        <w:r w:rsidR="00012BB4" w:rsidRPr="00BB475F" w:rsidDel="00B9141C">
          <w:rPr>
            <w:rFonts w:ascii="Arial" w:hAnsi="Arial" w:cs="Arial"/>
            <w:lang w:val="en-GB"/>
          </w:rPr>
          <w:delText>.</w:delText>
        </w:r>
        <w:r w:rsidR="008270C0" w:rsidRPr="00BB475F" w:rsidDel="00B9141C">
          <w:rPr>
            <w:rFonts w:ascii="Arial" w:hAnsi="Arial" w:cs="Arial"/>
            <w:lang w:val="en-GB"/>
          </w:rPr>
          <w:delText>g.</w:delText>
        </w:r>
        <w:r w:rsidR="00012BB4" w:rsidRPr="00BB475F" w:rsidDel="00B9141C">
          <w:rPr>
            <w:rFonts w:ascii="Arial" w:hAnsi="Arial" w:cs="Arial"/>
            <w:lang w:val="en-GB"/>
          </w:rPr>
          <w:delText>,</w:delText>
        </w:r>
        <w:r w:rsidR="008270C0" w:rsidRPr="00BB475F" w:rsidDel="00B9141C">
          <w:rPr>
            <w:rFonts w:ascii="Arial" w:hAnsi="Arial" w:cs="Arial"/>
            <w:lang w:val="en-GB"/>
          </w:rPr>
          <w:delText xml:space="preserve"> fluconazole monotherapy)</w:delText>
        </w:r>
      </w:del>
      <w:r w:rsidR="008270C0" w:rsidRPr="00BB475F">
        <w:rPr>
          <w:rFonts w:ascii="Arial" w:hAnsi="Arial" w:cs="Arial"/>
          <w:lang w:val="en-GB"/>
        </w:rPr>
        <w:t xml:space="preserve"> </w:t>
      </w:r>
      <w:r w:rsidR="00B1235B" w:rsidRPr="00BB475F">
        <w:rPr>
          <w:rFonts w:ascii="Arial" w:hAnsi="Arial" w:cs="Arial"/>
          <w:lang w:val="en-GB"/>
        </w:rPr>
        <w:t>or early discontinuation of consolidation or maintenance</w:t>
      </w:r>
      <w:r w:rsidR="00F477FC" w:rsidRPr="00BB475F">
        <w:rPr>
          <w:rFonts w:ascii="Arial" w:hAnsi="Arial" w:cs="Arial"/>
          <w:lang w:val="en-GB"/>
        </w:rPr>
        <w:t xml:space="preserve"> therapy</w:t>
      </w:r>
      <w:r w:rsidR="009D443F" w:rsidRPr="00BB475F">
        <w:rPr>
          <w:rFonts w:ascii="Arial" w:hAnsi="Arial" w:cs="Arial"/>
          <w:lang w:val="en-GB"/>
        </w:rPr>
        <w:t xml:space="preserve">. </w:t>
      </w:r>
    </w:p>
    <w:p w14:paraId="0BBC6578" w14:textId="54321E08" w:rsidR="00F477FC" w:rsidRPr="00BB475F" w:rsidRDefault="00F477FC" w:rsidP="004908A2">
      <w:pPr>
        <w:pStyle w:val="Heading3"/>
        <w:spacing w:line="360" w:lineRule="auto"/>
        <w:rPr>
          <w:color w:val="auto"/>
          <w:lang w:val="en-GB"/>
        </w:rPr>
      </w:pPr>
      <w:bookmarkStart w:id="516" w:name="_Toc97048073"/>
      <w:bookmarkStart w:id="517" w:name="_Toc144976247"/>
      <w:r w:rsidRPr="00BB475F">
        <w:rPr>
          <w:color w:val="auto"/>
          <w:lang w:val="en-GB"/>
        </w:rPr>
        <w:t>Recommendations:</w:t>
      </w:r>
      <w:bookmarkEnd w:id="516"/>
      <w:bookmarkEnd w:id="517"/>
    </w:p>
    <w:p w14:paraId="1AC4DBC0" w14:textId="1DF8B209" w:rsidR="00162C4D" w:rsidRPr="00162C4D" w:rsidRDefault="00162C4D">
      <w:pPr>
        <w:spacing w:line="360" w:lineRule="auto"/>
        <w:rPr>
          <w:ins w:id="518" w:author="Christina Chang" w:date="2023-10-31T00:39:00Z"/>
          <w:rFonts w:ascii="Arial" w:hAnsi="Arial" w:cs="Arial"/>
          <w:lang w:val="en-GB"/>
          <w:rPrChange w:id="519" w:author="Christina Chang" w:date="2023-10-31T00:39:00Z">
            <w:rPr>
              <w:ins w:id="520" w:author="Christina Chang" w:date="2023-10-31T00:39:00Z"/>
              <w:rFonts w:ascii="Arial" w:hAnsi="Arial" w:cs="Arial"/>
              <w:b/>
              <w:bCs/>
              <w:lang w:val="en-GB"/>
            </w:rPr>
          </w:rPrChange>
        </w:rPr>
        <w:pPrChange w:id="521" w:author="Christina Chang" w:date="2023-10-31T00:39:00Z">
          <w:pPr>
            <w:numPr>
              <w:numId w:val="10"/>
            </w:numPr>
            <w:spacing w:line="360" w:lineRule="auto"/>
            <w:ind w:left="360" w:hanging="360"/>
          </w:pPr>
        </w:pPrChange>
      </w:pPr>
      <w:ins w:id="522" w:author="Christina Chang" w:date="2023-10-31T00:39:00Z">
        <w:r>
          <w:rPr>
            <w:rFonts w:ascii="Arial" w:hAnsi="Arial" w:cs="Arial"/>
            <w:lang w:val="en-GB"/>
          </w:rPr>
          <w:t xml:space="preserve">See Table 1 </w:t>
        </w:r>
      </w:ins>
      <w:ins w:id="523" w:author="Christina Chang" w:date="2023-10-31T13:00:00Z">
        <w:r w:rsidR="00C45C12">
          <w:rPr>
            <w:rFonts w:ascii="Arial" w:hAnsi="Arial" w:cs="Arial"/>
            <w:lang w:val="en-GB"/>
          </w:rPr>
          <w:t>and Figure 1</w:t>
        </w:r>
      </w:ins>
      <w:ins w:id="524" w:author="Christina Chang" w:date="2023-10-31T13:36:00Z">
        <w:r w:rsidR="00134278">
          <w:rPr>
            <w:rFonts w:ascii="Arial" w:hAnsi="Arial" w:cs="Arial"/>
            <w:lang w:val="en-GB"/>
          </w:rPr>
          <w:t>.</w:t>
        </w:r>
      </w:ins>
    </w:p>
    <w:p w14:paraId="40887B96" w14:textId="5D5B8331" w:rsidR="001D2072" w:rsidRPr="00697840" w:rsidRDefault="001D2072">
      <w:pPr>
        <w:numPr>
          <w:ilvl w:val="0"/>
          <w:numId w:val="10"/>
        </w:numPr>
        <w:spacing w:line="360" w:lineRule="auto"/>
        <w:rPr>
          <w:rFonts w:ascii="Arial" w:hAnsi="Arial" w:cs="Arial"/>
          <w:lang w:val="en-GB"/>
        </w:rPr>
      </w:pPr>
      <w:r w:rsidRPr="00697840">
        <w:rPr>
          <w:rFonts w:ascii="Arial" w:hAnsi="Arial" w:cs="Arial"/>
          <w:b/>
          <w:bCs/>
          <w:lang w:val="en-GB"/>
        </w:rPr>
        <w:t>(</w:t>
      </w:r>
      <w:proofErr w:type="spellStart"/>
      <w:r w:rsidRPr="00697840">
        <w:rPr>
          <w:rFonts w:ascii="Arial" w:hAnsi="Arial" w:cs="Arial"/>
          <w:b/>
          <w:bCs/>
          <w:lang w:val="en-GB"/>
        </w:rPr>
        <w:t>AII</w:t>
      </w:r>
      <w:r w:rsidR="0073360C">
        <w:rPr>
          <w:rFonts w:ascii="Arial" w:hAnsi="Arial" w:cs="Arial"/>
          <w:b/>
          <w:bCs/>
          <w:lang w:val="en-GB"/>
        </w:rPr>
        <w:t>t</w:t>
      </w:r>
      <w:proofErr w:type="spellEnd"/>
      <w:r w:rsidRPr="00697840">
        <w:rPr>
          <w:rFonts w:ascii="Arial" w:hAnsi="Arial" w:cs="Arial"/>
          <w:b/>
          <w:bCs/>
          <w:lang w:val="en-GB"/>
        </w:rPr>
        <w:t>):</w:t>
      </w:r>
      <w:r w:rsidRPr="00697840">
        <w:rPr>
          <w:rFonts w:ascii="Arial" w:hAnsi="Arial" w:cs="Arial"/>
          <w:lang w:val="en-GB"/>
        </w:rPr>
        <w:t xml:space="preserve"> Think broadly and investigate thoroughly </w:t>
      </w:r>
      <w:r w:rsidR="00D45A70">
        <w:rPr>
          <w:rFonts w:ascii="Arial" w:hAnsi="Arial" w:cs="Arial"/>
          <w:lang w:val="en-GB"/>
        </w:rPr>
        <w:t xml:space="preserve">for </w:t>
      </w:r>
      <w:r w:rsidRPr="00697840">
        <w:rPr>
          <w:rFonts w:ascii="Arial" w:hAnsi="Arial" w:cs="Arial"/>
          <w:lang w:val="en-GB"/>
        </w:rPr>
        <w:t>causality (CNS and non-CNS</w:t>
      </w:r>
      <w:r w:rsidR="00555EC2" w:rsidRPr="00697840">
        <w:rPr>
          <w:rFonts w:ascii="Arial" w:hAnsi="Arial" w:cs="Arial"/>
          <w:lang w:val="en-GB"/>
        </w:rPr>
        <w:t>;</w:t>
      </w:r>
      <w:r w:rsidRPr="00697840">
        <w:rPr>
          <w:rFonts w:ascii="Arial" w:hAnsi="Arial" w:cs="Arial"/>
          <w:lang w:val="en-GB"/>
        </w:rPr>
        <w:t xml:space="preserve"> </w:t>
      </w:r>
      <w:r w:rsidR="00555EC2" w:rsidRPr="00697840">
        <w:rPr>
          <w:rFonts w:ascii="Arial" w:hAnsi="Arial" w:cs="Arial"/>
          <w:lang w:val="en-GB"/>
        </w:rPr>
        <w:t>i</w:t>
      </w:r>
      <w:r w:rsidRPr="00697840">
        <w:rPr>
          <w:rFonts w:ascii="Arial" w:hAnsi="Arial" w:cs="Arial"/>
          <w:lang w:val="en-GB"/>
        </w:rPr>
        <w:t xml:space="preserve">nfective and non-infective) in </w:t>
      </w:r>
      <w:r w:rsidR="002F5613">
        <w:rPr>
          <w:rFonts w:ascii="Arial" w:hAnsi="Arial" w:cs="Arial"/>
          <w:lang w:val="en-GB"/>
        </w:rPr>
        <w:t xml:space="preserve">cases of apparent </w:t>
      </w:r>
      <w:r w:rsidRPr="00697840">
        <w:rPr>
          <w:rFonts w:ascii="Arial" w:hAnsi="Arial" w:cs="Arial"/>
          <w:lang w:val="en-GB"/>
        </w:rPr>
        <w:t>clinical relapse. Investigations should include CT/MRI brain, LP for OP and CSF analyses including microscopy and culture</w:t>
      </w:r>
      <w:r w:rsidR="001B737C">
        <w:rPr>
          <w:rFonts w:ascii="Arial" w:hAnsi="Arial" w:cs="Arial"/>
          <w:lang w:val="en-GB"/>
        </w:rPr>
        <w:t>.</w:t>
      </w:r>
      <w:r w:rsidR="004010CA">
        <w:rPr>
          <w:rFonts w:ascii="Arial" w:hAnsi="Arial" w:cs="Arial"/>
          <w:lang w:val="en-GB"/>
        </w:rPr>
        <w:t xml:space="preserve"> </w:t>
      </w:r>
    </w:p>
    <w:p w14:paraId="2AF9054A" w14:textId="7FFE0032" w:rsidR="00876E9E" w:rsidRPr="004010CA" w:rsidRDefault="00876E9E">
      <w:pPr>
        <w:numPr>
          <w:ilvl w:val="0"/>
          <w:numId w:val="10"/>
        </w:numPr>
        <w:spacing w:line="360" w:lineRule="auto"/>
        <w:rPr>
          <w:rFonts w:ascii="Arial" w:hAnsi="Arial" w:cs="Arial"/>
          <w:sz w:val="18"/>
          <w:szCs w:val="18"/>
          <w:lang w:val="en-GB"/>
        </w:rPr>
      </w:pPr>
      <w:r w:rsidRPr="00697840">
        <w:rPr>
          <w:rFonts w:ascii="Arial" w:hAnsi="Arial" w:cs="Arial"/>
          <w:b/>
          <w:bCs/>
          <w:lang w:val="en-GB"/>
        </w:rPr>
        <w:t>(</w:t>
      </w:r>
      <w:proofErr w:type="spellStart"/>
      <w:r w:rsidRPr="00697840">
        <w:rPr>
          <w:rFonts w:ascii="Arial" w:hAnsi="Arial" w:cs="Arial"/>
          <w:b/>
          <w:bCs/>
          <w:lang w:val="en-GB"/>
        </w:rPr>
        <w:t>AII</w:t>
      </w:r>
      <w:r w:rsidR="0073360C">
        <w:rPr>
          <w:rFonts w:ascii="Arial" w:hAnsi="Arial" w:cs="Arial"/>
          <w:b/>
          <w:bCs/>
          <w:lang w:val="en-GB"/>
        </w:rPr>
        <w:t>u</w:t>
      </w:r>
      <w:proofErr w:type="spellEnd"/>
      <w:r w:rsidRPr="00697840">
        <w:rPr>
          <w:rFonts w:ascii="Arial" w:hAnsi="Arial" w:cs="Arial"/>
          <w:b/>
          <w:bCs/>
          <w:lang w:val="en-GB"/>
        </w:rPr>
        <w:t xml:space="preserve">) </w:t>
      </w:r>
      <w:r w:rsidRPr="00697840">
        <w:rPr>
          <w:rFonts w:ascii="Arial" w:hAnsi="Arial" w:cs="Arial"/>
          <w:lang w:val="en-GB"/>
        </w:rPr>
        <w:t>Review adherence to antifungal therapy, ART/ immunosuppressants and other medications and consider drug-drug interactions</w:t>
      </w:r>
      <w:r w:rsidR="00E254DD">
        <w:rPr>
          <w:rFonts w:ascii="Arial" w:hAnsi="Arial" w:cs="Arial"/>
          <w:lang w:val="en-GB"/>
        </w:rPr>
        <w:t xml:space="preserve">. </w:t>
      </w:r>
      <w:r w:rsidR="00AC42E6">
        <w:rPr>
          <w:rFonts w:ascii="Arial" w:hAnsi="Arial" w:cs="Arial"/>
          <w:lang w:val="en-GB"/>
        </w:rPr>
        <w:t xml:space="preserve">Perform therapeutic drug monitoring (TDM) if applicable. </w:t>
      </w:r>
      <w:r w:rsidR="00545021">
        <w:rPr>
          <w:rFonts w:ascii="Arial" w:hAnsi="Arial" w:cs="Arial"/>
          <w:lang w:val="en-GB"/>
        </w:rPr>
        <w:t>O</w:t>
      </w:r>
      <w:r w:rsidRPr="00697840">
        <w:rPr>
          <w:rFonts w:ascii="Arial" w:hAnsi="Arial" w:cs="Arial"/>
          <w:lang w:val="en-GB"/>
        </w:rPr>
        <w:t>ptimi</w:t>
      </w:r>
      <w:r w:rsidR="00A10BEB" w:rsidRPr="00697840">
        <w:rPr>
          <w:rFonts w:ascii="Arial" w:hAnsi="Arial" w:cs="Arial"/>
          <w:lang w:val="en-GB"/>
        </w:rPr>
        <w:t>s</w:t>
      </w:r>
      <w:r w:rsidRPr="00697840">
        <w:rPr>
          <w:rFonts w:ascii="Arial" w:hAnsi="Arial" w:cs="Arial"/>
          <w:lang w:val="en-GB"/>
        </w:rPr>
        <w:t>e control of underlying disease(s).</w:t>
      </w:r>
    </w:p>
    <w:p w14:paraId="61EC1E9D" w14:textId="03031AAB" w:rsidR="004010CA" w:rsidRPr="00BB475F" w:rsidRDefault="004010CA">
      <w:pPr>
        <w:numPr>
          <w:ilvl w:val="0"/>
          <w:numId w:val="10"/>
        </w:numPr>
        <w:spacing w:line="360" w:lineRule="auto"/>
        <w:rPr>
          <w:rFonts w:ascii="Arial" w:hAnsi="Arial" w:cs="Arial"/>
          <w:sz w:val="18"/>
          <w:szCs w:val="18"/>
          <w:lang w:val="en-GB"/>
        </w:rPr>
      </w:pPr>
      <w:r>
        <w:rPr>
          <w:rFonts w:ascii="Arial" w:hAnsi="Arial" w:cs="Arial"/>
          <w:b/>
          <w:bCs/>
          <w:lang w:val="en-GB"/>
        </w:rPr>
        <w:t xml:space="preserve">(CIII) </w:t>
      </w:r>
      <w:r w:rsidRPr="004010CA">
        <w:rPr>
          <w:rFonts w:ascii="Arial" w:hAnsi="Arial" w:cs="Arial"/>
          <w:lang w:val="en-GB"/>
        </w:rPr>
        <w:t>Consider escalating antifungal therapy while awaiting CSF results (and de-escalate if culture-negative)</w:t>
      </w:r>
    </w:p>
    <w:p w14:paraId="702E5C4F" w14:textId="77777777" w:rsidR="006C43F4" w:rsidRPr="00BB475F" w:rsidRDefault="00EB1655">
      <w:pPr>
        <w:pStyle w:val="ListParagraph"/>
        <w:numPr>
          <w:ilvl w:val="0"/>
          <w:numId w:val="10"/>
        </w:numPr>
        <w:spacing w:line="360" w:lineRule="auto"/>
        <w:rPr>
          <w:rFonts w:ascii="Arial" w:hAnsi="Arial" w:cs="Arial"/>
        </w:rPr>
      </w:pPr>
      <w:bookmarkStart w:id="525" w:name="_Hlk120452671"/>
      <w:r w:rsidRPr="00BB475F">
        <w:rPr>
          <w:rFonts w:ascii="Arial" w:eastAsia="Times New Roman" w:hAnsi="Arial" w:cs="Arial"/>
          <w:b/>
          <w:bCs/>
        </w:rPr>
        <w:t>(</w:t>
      </w:r>
      <w:proofErr w:type="spellStart"/>
      <w:r w:rsidRPr="00BB475F">
        <w:rPr>
          <w:rFonts w:ascii="Arial" w:eastAsia="Times New Roman" w:hAnsi="Arial" w:cs="Arial"/>
          <w:b/>
          <w:bCs/>
        </w:rPr>
        <w:t>Dllu</w:t>
      </w:r>
      <w:proofErr w:type="spellEnd"/>
      <w:r w:rsidRPr="00BB475F">
        <w:rPr>
          <w:rFonts w:ascii="Arial" w:eastAsia="Times New Roman" w:hAnsi="Arial" w:cs="Arial"/>
          <w:b/>
          <w:bCs/>
        </w:rPr>
        <w:t xml:space="preserve">) </w:t>
      </w:r>
      <w:r w:rsidRPr="00BB475F">
        <w:rPr>
          <w:rFonts w:ascii="Arial" w:eastAsia="Times New Roman" w:hAnsi="Arial" w:cs="Arial"/>
        </w:rPr>
        <w:t xml:space="preserve">The use of follow-up </w:t>
      </w:r>
      <w:r w:rsidR="008D3A34" w:rsidRPr="00BB475F">
        <w:rPr>
          <w:rFonts w:ascii="Arial" w:eastAsia="Times New Roman" w:hAnsi="Arial" w:cs="Arial"/>
        </w:rPr>
        <w:t>blood</w:t>
      </w:r>
      <w:r w:rsidRPr="00BB475F">
        <w:rPr>
          <w:rFonts w:ascii="Arial" w:eastAsia="Times New Roman" w:hAnsi="Arial" w:cs="Arial"/>
        </w:rPr>
        <w:t xml:space="preserve"> or CSF </w:t>
      </w:r>
      <w:proofErr w:type="spellStart"/>
      <w:r w:rsidR="00545021" w:rsidRPr="00BB475F">
        <w:rPr>
          <w:rFonts w:ascii="Arial" w:eastAsia="Times New Roman" w:hAnsi="Arial" w:cs="Arial"/>
        </w:rPr>
        <w:t>CrAg</w:t>
      </w:r>
      <w:proofErr w:type="spellEnd"/>
      <w:r w:rsidR="00545021" w:rsidRPr="00BB475F">
        <w:rPr>
          <w:rFonts w:ascii="Arial" w:eastAsia="Times New Roman" w:hAnsi="Arial" w:cs="Arial"/>
        </w:rPr>
        <w:t xml:space="preserve"> </w:t>
      </w:r>
      <w:r w:rsidR="00557E1F" w:rsidRPr="00BB475F">
        <w:rPr>
          <w:rFonts w:ascii="Arial" w:eastAsia="Times New Roman" w:hAnsi="Arial" w:cs="Arial"/>
        </w:rPr>
        <w:t xml:space="preserve">(including monitoring of titres) </w:t>
      </w:r>
      <w:r w:rsidRPr="00BB475F">
        <w:rPr>
          <w:rFonts w:ascii="Arial" w:eastAsia="Times New Roman" w:hAnsi="Arial" w:cs="Arial"/>
        </w:rPr>
        <w:t>for clinical decision-making is discouraged</w:t>
      </w:r>
      <w:r w:rsidR="00557E1F" w:rsidRPr="00BB475F">
        <w:rPr>
          <w:rFonts w:ascii="Arial" w:eastAsia="Times New Roman" w:hAnsi="Arial" w:cs="Arial"/>
        </w:rPr>
        <w:t>.</w:t>
      </w:r>
      <w:r w:rsidR="000263F5" w:rsidRPr="00BB475F">
        <w:rPr>
          <w:rFonts w:ascii="Arial" w:eastAsia="Times New Roman" w:hAnsi="Arial" w:cs="Arial"/>
        </w:rPr>
        <w:t xml:space="preserve"> </w:t>
      </w:r>
    </w:p>
    <w:p w14:paraId="3B853018" w14:textId="54A25592" w:rsidR="00A53D31" w:rsidRPr="00BB475F" w:rsidRDefault="006C43F4">
      <w:pPr>
        <w:pStyle w:val="ListParagraph"/>
        <w:numPr>
          <w:ilvl w:val="0"/>
          <w:numId w:val="10"/>
        </w:numPr>
        <w:spacing w:line="360" w:lineRule="auto"/>
        <w:rPr>
          <w:rFonts w:ascii="Arial" w:hAnsi="Arial" w:cs="Arial"/>
        </w:rPr>
      </w:pPr>
      <w:r w:rsidRPr="00BB475F">
        <w:rPr>
          <w:rFonts w:ascii="Arial" w:eastAsia="Times New Roman" w:hAnsi="Arial" w:cs="Arial"/>
          <w:b/>
          <w:bCs/>
        </w:rPr>
        <w:t>(</w:t>
      </w:r>
      <w:proofErr w:type="spellStart"/>
      <w:r w:rsidRPr="00BB475F">
        <w:rPr>
          <w:rFonts w:ascii="Arial" w:eastAsia="Times New Roman" w:hAnsi="Arial" w:cs="Arial"/>
          <w:b/>
          <w:bCs/>
        </w:rPr>
        <w:t>Dllu</w:t>
      </w:r>
      <w:proofErr w:type="spellEnd"/>
      <w:r w:rsidRPr="00BB475F">
        <w:rPr>
          <w:rFonts w:ascii="Arial" w:eastAsia="Times New Roman" w:hAnsi="Arial" w:cs="Arial"/>
          <w:b/>
          <w:bCs/>
        </w:rPr>
        <w:t xml:space="preserve">) </w:t>
      </w:r>
      <w:r w:rsidR="00A53D31" w:rsidRPr="00BB475F">
        <w:rPr>
          <w:rFonts w:ascii="Arial" w:hAnsi="Arial" w:cs="Arial"/>
        </w:rPr>
        <w:t xml:space="preserve">Do not escalate antifungal therapy for persistent </w:t>
      </w:r>
      <w:r w:rsidR="005326F0" w:rsidRPr="00BB475F">
        <w:rPr>
          <w:rFonts w:ascii="Arial" w:hAnsi="Arial" w:cs="Arial"/>
        </w:rPr>
        <w:t>blood</w:t>
      </w:r>
      <w:r w:rsidR="00A53D31" w:rsidRPr="00BB475F">
        <w:rPr>
          <w:rFonts w:ascii="Arial" w:hAnsi="Arial" w:cs="Arial"/>
        </w:rPr>
        <w:t xml:space="preserve"> antigenemia, persistently positive CSF </w:t>
      </w:r>
      <w:proofErr w:type="spellStart"/>
      <w:r w:rsidR="00A53D31" w:rsidRPr="00BB475F">
        <w:rPr>
          <w:rFonts w:ascii="Arial" w:hAnsi="Arial" w:cs="Arial"/>
        </w:rPr>
        <w:t>CrAg</w:t>
      </w:r>
      <w:proofErr w:type="spellEnd"/>
      <w:r w:rsidR="00A53D31" w:rsidRPr="00BB475F">
        <w:rPr>
          <w:rFonts w:ascii="Arial" w:hAnsi="Arial" w:cs="Arial"/>
        </w:rPr>
        <w:t xml:space="preserve">, visible cryptococci in CSF (without culture positivity), </w:t>
      </w:r>
      <w:r w:rsidR="00545021" w:rsidRPr="00BB475F">
        <w:rPr>
          <w:rFonts w:ascii="Arial" w:hAnsi="Arial" w:cs="Arial"/>
        </w:rPr>
        <w:t>nor</w:t>
      </w:r>
      <w:r w:rsidR="00A53D31" w:rsidRPr="00BB475F">
        <w:rPr>
          <w:rFonts w:ascii="Arial" w:hAnsi="Arial" w:cs="Arial"/>
        </w:rPr>
        <w:t xml:space="preserve"> abnormal CSF microscopy or biochemistry. These are not</w:t>
      </w:r>
      <w:r w:rsidR="00754E98" w:rsidRPr="00BB475F">
        <w:rPr>
          <w:rFonts w:ascii="Arial" w:hAnsi="Arial" w:cs="Arial"/>
        </w:rPr>
        <w:t xml:space="preserve"> necessarily</w:t>
      </w:r>
      <w:r w:rsidR="00A53D31" w:rsidRPr="00BB475F">
        <w:rPr>
          <w:rFonts w:ascii="Arial" w:hAnsi="Arial" w:cs="Arial"/>
        </w:rPr>
        <w:t xml:space="preserve"> indicators of microbiological failure.</w:t>
      </w:r>
    </w:p>
    <w:bookmarkEnd w:id="525"/>
    <w:p w14:paraId="6B6A29F4" w14:textId="25504506" w:rsidR="00FC216D" w:rsidRPr="00697840" w:rsidRDefault="00585616">
      <w:pPr>
        <w:numPr>
          <w:ilvl w:val="0"/>
          <w:numId w:val="10"/>
        </w:numPr>
        <w:spacing w:line="360" w:lineRule="auto"/>
        <w:rPr>
          <w:rFonts w:ascii="Arial" w:hAnsi="Arial" w:cs="Arial"/>
          <w:lang w:val="en-GB"/>
        </w:rPr>
      </w:pPr>
      <w:r w:rsidRPr="00BB475F">
        <w:rPr>
          <w:rFonts w:ascii="Arial" w:hAnsi="Arial" w:cs="Arial"/>
          <w:lang w:val="en-GB"/>
        </w:rPr>
        <w:t xml:space="preserve">For </w:t>
      </w:r>
      <w:r w:rsidRPr="00BB475F">
        <w:rPr>
          <w:rFonts w:ascii="Arial" w:hAnsi="Arial" w:cs="Arial"/>
          <w:b/>
          <w:bCs/>
          <w:lang w:val="en-GB"/>
        </w:rPr>
        <w:t>culture</w:t>
      </w:r>
      <w:r w:rsidR="00C21DFF" w:rsidRPr="00BB475F">
        <w:rPr>
          <w:rFonts w:ascii="Arial" w:hAnsi="Arial" w:cs="Arial"/>
          <w:b/>
          <w:bCs/>
          <w:lang w:val="en-GB"/>
        </w:rPr>
        <w:t>-</w:t>
      </w:r>
      <w:r w:rsidRPr="00BB475F">
        <w:rPr>
          <w:rFonts w:ascii="Arial" w:hAnsi="Arial" w:cs="Arial"/>
          <w:b/>
          <w:bCs/>
          <w:lang w:val="en-GB"/>
        </w:rPr>
        <w:t>positive</w:t>
      </w:r>
      <w:r w:rsidRPr="00BB475F">
        <w:rPr>
          <w:rFonts w:ascii="Arial" w:hAnsi="Arial" w:cs="Arial"/>
          <w:lang w:val="en-GB"/>
        </w:rPr>
        <w:t xml:space="preserve"> </w:t>
      </w:r>
      <w:r w:rsidR="00D92E43" w:rsidRPr="00BB475F">
        <w:rPr>
          <w:rFonts w:ascii="Arial" w:hAnsi="Arial" w:cs="Arial"/>
          <w:lang w:val="en-GB"/>
        </w:rPr>
        <w:t xml:space="preserve">(microbiological) </w:t>
      </w:r>
      <w:r w:rsidRPr="00BB475F">
        <w:rPr>
          <w:rFonts w:ascii="Arial" w:hAnsi="Arial" w:cs="Arial"/>
          <w:lang w:val="en-GB"/>
        </w:rPr>
        <w:t>p</w:t>
      </w:r>
      <w:r w:rsidRPr="00697840">
        <w:rPr>
          <w:rFonts w:ascii="Arial" w:hAnsi="Arial" w:cs="Arial"/>
          <w:lang w:val="en-GB"/>
        </w:rPr>
        <w:t>ersistent or relapsed infection</w:t>
      </w:r>
      <w:r w:rsidR="00AC42E6">
        <w:rPr>
          <w:rFonts w:ascii="Arial" w:hAnsi="Arial" w:cs="Arial"/>
          <w:lang w:val="en-GB"/>
        </w:rPr>
        <w:t xml:space="preserve"> (</w:t>
      </w:r>
      <w:r w:rsidR="00AC42E6" w:rsidRPr="00AC42E6">
        <w:rPr>
          <w:rFonts w:ascii="Arial" w:hAnsi="Arial" w:cs="Arial"/>
          <w:b/>
          <w:bCs/>
          <w:lang w:val="en-GB"/>
        </w:rPr>
        <w:t>Figure 1</w:t>
      </w:r>
      <w:r w:rsidR="00AC42E6">
        <w:rPr>
          <w:rFonts w:ascii="Arial" w:hAnsi="Arial" w:cs="Arial"/>
          <w:lang w:val="en-GB"/>
        </w:rPr>
        <w:t>)</w:t>
      </w:r>
      <w:r w:rsidR="00FC216D" w:rsidRPr="00697840">
        <w:rPr>
          <w:rFonts w:ascii="Arial" w:hAnsi="Arial" w:cs="Arial"/>
          <w:lang w:val="en-GB"/>
        </w:rPr>
        <w:t>:</w:t>
      </w:r>
    </w:p>
    <w:p w14:paraId="29D6D94B" w14:textId="364D4184" w:rsidR="00F477FC" w:rsidRPr="0087485D" w:rsidRDefault="00867574">
      <w:pPr>
        <w:numPr>
          <w:ilvl w:val="1"/>
          <w:numId w:val="10"/>
        </w:numPr>
        <w:spacing w:line="360" w:lineRule="auto"/>
        <w:rPr>
          <w:rFonts w:ascii="Arial" w:hAnsi="Arial" w:cs="Arial"/>
          <w:lang w:val="en-GB"/>
        </w:rPr>
      </w:pPr>
      <w:bookmarkStart w:id="526" w:name="_Hlk120452772"/>
      <w:r w:rsidRPr="00697840">
        <w:rPr>
          <w:rFonts w:ascii="Arial" w:hAnsi="Arial" w:cs="Arial"/>
          <w:b/>
          <w:bCs/>
          <w:lang w:val="en-GB"/>
        </w:rPr>
        <w:t>(BIII)</w:t>
      </w:r>
      <w:r w:rsidR="00FC216D" w:rsidRPr="00697840">
        <w:rPr>
          <w:rFonts w:ascii="Arial" w:hAnsi="Arial" w:cs="Arial"/>
          <w:b/>
          <w:bCs/>
          <w:lang w:val="en-GB"/>
        </w:rPr>
        <w:t xml:space="preserve"> </w:t>
      </w:r>
      <w:r w:rsidR="00A41C78" w:rsidRPr="0087485D">
        <w:rPr>
          <w:rFonts w:ascii="Arial" w:hAnsi="Arial" w:cs="Arial"/>
          <w:lang w:val="en-GB"/>
        </w:rPr>
        <w:t>A</w:t>
      </w:r>
      <w:r w:rsidR="0087485D" w:rsidRPr="0087485D">
        <w:rPr>
          <w:rFonts w:ascii="Arial" w:hAnsi="Arial" w:cs="Arial"/>
          <w:lang w:val="en-GB"/>
        </w:rPr>
        <w:t>F</w:t>
      </w:r>
      <w:r w:rsidR="00A41C78" w:rsidRPr="0087485D">
        <w:rPr>
          <w:rFonts w:ascii="Arial" w:hAnsi="Arial" w:cs="Arial"/>
          <w:lang w:val="en-GB"/>
        </w:rPr>
        <w:t xml:space="preserve">ST </w:t>
      </w:r>
      <w:r w:rsidR="00590336" w:rsidRPr="0087485D">
        <w:rPr>
          <w:rFonts w:ascii="Arial" w:hAnsi="Arial" w:cs="Arial"/>
          <w:lang w:val="en-GB"/>
        </w:rPr>
        <w:t xml:space="preserve">should be performed concurrently </w:t>
      </w:r>
      <w:r w:rsidR="0001253B" w:rsidRPr="0087485D">
        <w:rPr>
          <w:rFonts w:ascii="Arial" w:hAnsi="Arial" w:cs="Arial"/>
          <w:lang w:val="en-GB"/>
        </w:rPr>
        <w:t>on</w:t>
      </w:r>
      <w:r w:rsidR="006145D5" w:rsidRPr="0087485D">
        <w:rPr>
          <w:rFonts w:ascii="Arial" w:hAnsi="Arial" w:cs="Arial"/>
          <w:lang w:val="en-GB"/>
        </w:rPr>
        <w:t xml:space="preserve"> all</w:t>
      </w:r>
      <w:r w:rsidR="00F477FC" w:rsidRPr="0087485D">
        <w:rPr>
          <w:rFonts w:ascii="Arial" w:hAnsi="Arial" w:cs="Arial"/>
          <w:lang w:val="en-GB"/>
        </w:rPr>
        <w:t xml:space="preserve"> initial and relapse </w:t>
      </w:r>
      <w:r w:rsidR="00B71462" w:rsidRPr="0087485D">
        <w:rPr>
          <w:rFonts w:ascii="Arial" w:hAnsi="Arial" w:cs="Arial"/>
          <w:lang w:val="en-GB"/>
        </w:rPr>
        <w:t>isolate</w:t>
      </w:r>
      <w:r w:rsidR="00490532" w:rsidRPr="0087485D">
        <w:rPr>
          <w:rFonts w:ascii="Arial" w:hAnsi="Arial" w:cs="Arial"/>
          <w:lang w:val="en-GB"/>
        </w:rPr>
        <w:t>s</w:t>
      </w:r>
      <w:r w:rsidR="0087485D" w:rsidRPr="0087485D">
        <w:rPr>
          <w:rFonts w:ascii="Arial" w:hAnsi="Arial" w:cs="Arial"/>
          <w:lang w:val="en-GB"/>
        </w:rPr>
        <w:t xml:space="preserve"> (</w:t>
      </w:r>
      <w:r w:rsidR="00557E1F" w:rsidRPr="0087485D">
        <w:rPr>
          <w:rFonts w:ascii="Arial" w:hAnsi="Arial" w:cs="Arial"/>
          <w:lang w:val="en-GB"/>
        </w:rPr>
        <w:t>if stored and available</w:t>
      </w:r>
      <w:r w:rsidR="00AC42E6">
        <w:rPr>
          <w:rFonts w:ascii="Arial" w:hAnsi="Arial" w:cs="Arial"/>
          <w:lang w:val="en-GB"/>
        </w:rPr>
        <w:t>)</w:t>
      </w:r>
      <w:r w:rsidR="00080EC3" w:rsidRPr="0087485D">
        <w:rPr>
          <w:rFonts w:ascii="Arial" w:hAnsi="Arial" w:cs="Arial"/>
          <w:lang w:val="en-GB"/>
        </w:rPr>
        <w:t xml:space="preserve">. </w:t>
      </w:r>
      <w:r w:rsidR="0001253B" w:rsidRPr="0087485D">
        <w:rPr>
          <w:rFonts w:ascii="Arial" w:hAnsi="Arial" w:cs="Arial"/>
          <w:lang w:val="en-GB"/>
        </w:rPr>
        <w:t>A</w:t>
      </w:r>
      <w:r w:rsidR="00F477FC" w:rsidRPr="0087485D">
        <w:rPr>
          <w:rFonts w:ascii="Arial" w:hAnsi="Arial" w:cs="Arial"/>
          <w:lang w:val="en-GB"/>
        </w:rPr>
        <w:t>n increase in fluconazole MIC of</w:t>
      </w:r>
      <w:r w:rsidR="0087485D" w:rsidRPr="0087485D">
        <w:rPr>
          <w:rFonts w:ascii="Arial" w:hAnsi="Arial" w:cs="Arial"/>
          <w:lang w:val="en-GB"/>
        </w:rPr>
        <w:t xml:space="preserve"> &gt;</w:t>
      </w:r>
      <w:del w:id="527" w:author="Christina Chang" w:date="2023-10-31T00:42:00Z">
        <w:r w:rsidR="000F7190" w:rsidRPr="0087485D" w:rsidDel="00E66C51">
          <w:rPr>
            <w:rFonts w:ascii="Arial" w:hAnsi="Arial" w:cs="Arial"/>
            <w:lang w:val="en-GB"/>
          </w:rPr>
          <w:delText xml:space="preserve"> </w:delText>
        </w:r>
      </w:del>
      <w:r w:rsidR="00F477FC" w:rsidRPr="0087485D">
        <w:rPr>
          <w:rFonts w:ascii="Arial" w:hAnsi="Arial" w:cs="Arial"/>
          <w:lang w:val="en-GB"/>
        </w:rPr>
        <w:t>2</w:t>
      </w:r>
      <w:r w:rsidR="0087485D" w:rsidRPr="0087485D">
        <w:rPr>
          <w:rFonts w:ascii="Arial" w:hAnsi="Arial" w:cs="Arial"/>
          <w:lang w:val="en-GB"/>
        </w:rPr>
        <w:t xml:space="preserve"> </w:t>
      </w:r>
      <w:r w:rsidR="00F477FC" w:rsidRPr="0087485D">
        <w:rPr>
          <w:rFonts w:ascii="Arial" w:hAnsi="Arial" w:cs="Arial"/>
          <w:lang w:val="en-GB"/>
        </w:rPr>
        <w:t xml:space="preserve">dilutions </w:t>
      </w:r>
      <w:r w:rsidR="00590336" w:rsidRPr="0087485D">
        <w:rPr>
          <w:rFonts w:ascii="Arial" w:hAnsi="Arial" w:cs="Arial"/>
          <w:lang w:val="en-GB"/>
        </w:rPr>
        <w:t>is</w:t>
      </w:r>
      <w:r w:rsidR="0073360C" w:rsidRPr="0087485D">
        <w:rPr>
          <w:rFonts w:ascii="Arial" w:hAnsi="Arial" w:cs="Arial"/>
          <w:lang w:val="en-GB"/>
        </w:rPr>
        <w:t xml:space="preserve"> </w:t>
      </w:r>
      <w:r w:rsidR="00590336" w:rsidRPr="0087485D">
        <w:rPr>
          <w:rFonts w:ascii="Arial" w:hAnsi="Arial" w:cs="Arial"/>
          <w:lang w:val="en-GB"/>
        </w:rPr>
        <w:t>consi</w:t>
      </w:r>
      <w:r w:rsidR="000263F5" w:rsidRPr="0087485D">
        <w:rPr>
          <w:rFonts w:ascii="Arial" w:hAnsi="Arial" w:cs="Arial"/>
          <w:lang w:val="en-GB"/>
        </w:rPr>
        <w:t>dered</w:t>
      </w:r>
      <w:r w:rsidR="00455CDA">
        <w:rPr>
          <w:rFonts w:ascii="Arial" w:hAnsi="Arial" w:cs="Arial"/>
          <w:lang w:val="en-GB"/>
        </w:rPr>
        <w:t xml:space="preserve"> as</w:t>
      </w:r>
      <w:r w:rsidR="000263F5" w:rsidRPr="0087485D">
        <w:rPr>
          <w:rFonts w:ascii="Arial" w:hAnsi="Arial" w:cs="Arial"/>
          <w:lang w:val="en-GB"/>
        </w:rPr>
        <w:t xml:space="preserve"> </w:t>
      </w:r>
      <w:r w:rsidR="0087485D" w:rsidRPr="0087485D">
        <w:rPr>
          <w:rFonts w:ascii="Arial" w:hAnsi="Arial" w:cs="Arial"/>
          <w:lang w:val="en-GB"/>
        </w:rPr>
        <w:t>concerning</w:t>
      </w:r>
      <w:r w:rsidR="00455CDA">
        <w:rPr>
          <w:rFonts w:ascii="Arial" w:hAnsi="Arial" w:cs="Arial"/>
          <w:lang w:val="en-GB"/>
        </w:rPr>
        <w:t xml:space="preserve"> for</w:t>
      </w:r>
      <w:r w:rsidR="00C85106">
        <w:rPr>
          <w:rFonts w:ascii="Arial" w:hAnsi="Arial" w:cs="Arial"/>
          <w:lang w:val="en-GB"/>
        </w:rPr>
        <w:t xml:space="preserve"> </w:t>
      </w:r>
      <w:r w:rsidR="004010CA">
        <w:rPr>
          <w:rFonts w:ascii="Arial" w:hAnsi="Arial" w:cs="Arial"/>
          <w:lang w:val="en-GB"/>
        </w:rPr>
        <w:t xml:space="preserve">the potential development of </w:t>
      </w:r>
      <w:r w:rsidR="00C85106">
        <w:rPr>
          <w:rFonts w:ascii="Arial" w:hAnsi="Arial" w:cs="Arial"/>
          <w:lang w:val="en-GB"/>
        </w:rPr>
        <w:t>drug resistance</w:t>
      </w:r>
      <w:r w:rsidR="004010CA">
        <w:rPr>
          <w:rFonts w:ascii="Arial" w:hAnsi="Arial" w:cs="Arial"/>
          <w:lang w:val="en-GB"/>
        </w:rPr>
        <w:t>.</w:t>
      </w:r>
    </w:p>
    <w:bookmarkEnd w:id="526"/>
    <w:p w14:paraId="73B1C2CE" w14:textId="1317D4CE" w:rsidR="0087485D" w:rsidRDefault="00867574">
      <w:pPr>
        <w:pStyle w:val="ListParagraph"/>
        <w:numPr>
          <w:ilvl w:val="1"/>
          <w:numId w:val="10"/>
        </w:numPr>
        <w:rPr>
          <w:rFonts w:ascii="Arial" w:hAnsi="Arial" w:cs="Arial"/>
        </w:rPr>
      </w:pPr>
      <w:r w:rsidRPr="0087485D">
        <w:rPr>
          <w:rFonts w:ascii="Arial" w:hAnsi="Arial" w:cs="Arial"/>
          <w:b/>
          <w:bCs/>
        </w:rPr>
        <w:t xml:space="preserve">(BIII) </w:t>
      </w:r>
      <w:r w:rsidR="00FC216D" w:rsidRPr="0087485D">
        <w:rPr>
          <w:rFonts w:ascii="Arial" w:hAnsi="Arial" w:cs="Arial"/>
        </w:rPr>
        <w:t>Consider re</w:t>
      </w:r>
      <w:ins w:id="528" w:author="Christina Chang" w:date="2023-10-31T00:43:00Z">
        <w:r w:rsidR="00E66C51">
          <w:rPr>
            <w:rFonts w:ascii="Arial" w:hAnsi="Arial" w:cs="Arial"/>
          </w:rPr>
          <w:t>-</w:t>
        </w:r>
      </w:ins>
      <w:del w:id="529" w:author="Christina Chang" w:date="2023-10-31T00:43:00Z">
        <w:r w:rsidR="00FC216D" w:rsidRPr="0087485D" w:rsidDel="00E66C51">
          <w:rPr>
            <w:rFonts w:ascii="Arial" w:hAnsi="Arial" w:cs="Arial"/>
          </w:rPr>
          <w:delText xml:space="preserve">commencing </w:delText>
        </w:r>
      </w:del>
      <w:r w:rsidR="00FC216D" w:rsidRPr="0087485D">
        <w:rPr>
          <w:rFonts w:ascii="Arial" w:hAnsi="Arial" w:cs="Arial"/>
        </w:rPr>
        <w:t xml:space="preserve">induction </w:t>
      </w:r>
      <w:del w:id="530" w:author="Christina Chang" w:date="2023-10-31T00:43:00Z">
        <w:r w:rsidR="00FC216D" w:rsidRPr="0087485D" w:rsidDel="00E66C51">
          <w:rPr>
            <w:rFonts w:ascii="Arial" w:hAnsi="Arial" w:cs="Arial"/>
          </w:rPr>
          <w:delText>therapy</w:delText>
        </w:r>
        <w:r w:rsidR="009D2D07" w:rsidRPr="0087485D" w:rsidDel="00E66C51">
          <w:rPr>
            <w:rFonts w:ascii="Arial" w:hAnsi="Arial" w:cs="Arial"/>
          </w:rPr>
          <w:delText xml:space="preserve"> </w:delText>
        </w:r>
      </w:del>
      <w:r w:rsidR="00E254DD" w:rsidRPr="0087485D">
        <w:rPr>
          <w:rFonts w:ascii="Arial" w:hAnsi="Arial" w:cs="Arial"/>
        </w:rPr>
        <w:t xml:space="preserve">with </w:t>
      </w:r>
      <w:r w:rsidR="00FC216D" w:rsidRPr="0087485D">
        <w:rPr>
          <w:rFonts w:ascii="Arial" w:hAnsi="Arial" w:cs="Arial"/>
        </w:rPr>
        <w:t>a more optimal regimen</w:t>
      </w:r>
      <w:r w:rsidR="00CF5FBC" w:rsidRPr="0087485D">
        <w:rPr>
          <w:rFonts w:ascii="Arial" w:hAnsi="Arial" w:cs="Arial"/>
        </w:rPr>
        <w:t xml:space="preserve"> </w:t>
      </w:r>
      <w:ins w:id="531" w:author="Christina Chang" w:date="2023-10-31T00:43:00Z">
        <w:r w:rsidR="00E66C51">
          <w:rPr>
            <w:rFonts w:ascii="Arial" w:hAnsi="Arial" w:cs="Arial"/>
          </w:rPr>
          <w:t>(</w:t>
        </w:r>
      </w:ins>
      <w:del w:id="532" w:author="Christina Chang" w:date="2023-10-31T00:43:00Z">
        <w:r w:rsidR="00CF5FBC" w:rsidRPr="0087485D" w:rsidDel="00E66C51">
          <w:rPr>
            <w:rFonts w:ascii="Arial" w:hAnsi="Arial" w:cs="Arial"/>
          </w:rPr>
          <w:delText xml:space="preserve">that is </w:delText>
        </w:r>
      </w:del>
      <w:r w:rsidR="00FC216D" w:rsidRPr="0087485D">
        <w:rPr>
          <w:rFonts w:ascii="Arial" w:hAnsi="Arial" w:cs="Arial"/>
        </w:rPr>
        <w:t>guided by</w:t>
      </w:r>
      <w:r w:rsidR="0087485D" w:rsidRPr="0087485D">
        <w:rPr>
          <w:rFonts w:ascii="Arial" w:hAnsi="Arial" w:cs="Arial"/>
        </w:rPr>
        <w:t xml:space="preserve"> AFST</w:t>
      </w:r>
      <w:ins w:id="533" w:author="Christina Chang" w:date="2023-10-31T00:43:00Z">
        <w:r w:rsidR="00E66C51">
          <w:rPr>
            <w:rFonts w:ascii="Arial" w:hAnsi="Arial" w:cs="Arial"/>
          </w:rPr>
          <w:t>)</w:t>
        </w:r>
      </w:ins>
      <w:r w:rsidR="0087485D" w:rsidRPr="0087485D">
        <w:rPr>
          <w:rFonts w:ascii="Arial" w:hAnsi="Arial" w:cs="Arial"/>
        </w:rPr>
        <w:t xml:space="preserve">. </w:t>
      </w:r>
      <w:bookmarkStart w:id="534" w:name="_Ref94094144"/>
      <w:bookmarkStart w:id="535" w:name="_Ref94094737"/>
      <w:bookmarkStart w:id="536" w:name="_Ref94094826"/>
      <w:bookmarkStart w:id="537" w:name="_Toc97048083"/>
    </w:p>
    <w:p w14:paraId="439BCFF5" w14:textId="77777777" w:rsidR="0087485D" w:rsidRPr="0087485D" w:rsidRDefault="0087485D" w:rsidP="0087485D">
      <w:pPr>
        <w:pStyle w:val="ListParagraph"/>
        <w:ind w:left="1080"/>
        <w:rPr>
          <w:rFonts w:ascii="Arial" w:hAnsi="Arial" w:cs="Arial"/>
        </w:rPr>
      </w:pPr>
    </w:p>
    <w:p w14:paraId="28F3BC8D" w14:textId="6DE7E10E" w:rsidR="0010246C" w:rsidRPr="00697840" w:rsidRDefault="00074865" w:rsidP="004908A2">
      <w:pPr>
        <w:pStyle w:val="Heading2"/>
        <w:spacing w:line="360" w:lineRule="auto"/>
        <w:rPr>
          <w:lang w:val="en-GB"/>
        </w:rPr>
      </w:pPr>
      <w:bookmarkStart w:id="538" w:name="_Toc144976248"/>
      <w:r>
        <w:rPr>
          <w:lang w:val="en-GB"/>
        </w:rPr>
        <w:t xml:space="preserve">Cryptococcosis-associated </w:t>
      </w:r>
      <w:r w:rsidR="0010246C" w:rsidRPr="00697840">
        <w:rPr>
          <w:lang w:val="en-GB"/>
        </w:rPr>
        <w:t>Immune Reconstitution Inflammatory Syndrome (</w:t>
      </w:r>
      <w:r>
        <w:rPr>
          <w:lang w:val="en-GB"/>
        </w:rPr>
        <w:t>C-</w:t>
      </w:r>
      <w:r w:rsidR="0010246C" w:rsidRPr="00697840">
        <w:rPr>
          <w:lang w:val="en-GB"/>
        </w:rPr>
        <w:t>IRIS)</w:t>
      </w:r>
      <w:bookmarkEnd w:id="534"/>
      <w:bookmarkEnd w:id="535"/>
      <w:bookmarkEnd w:id="536"/>
      <w:bookmarkEnd w:id="537"/>
      <w:bookmarkEnd w:id="538"/>
    </w:p>
    <w:p w14:paraId="29952BA4" w14:textId="259502AB" w:rsidR="0010246C" w:rsidRPr="00697840" w:rsidRDefault="0010246C" w:rsidP="004908A2">
      <w:pPr>
        <w:pStyle w:val="Heading3"/>
        <w:spacing w:line="360" w:lineRule="auto"/>
        <w:rPr>
          <w:lang w:val="en-GB"/>
        </w:rPr>
      </w:pPr>
      <w:bookmarkStart w:id="539" w:name="_Toc97048084"/>
      <w:bookmarkStart w:id="540" w:name="_Toc144976249"/>
      <w:r w:rsidRPr="00697840">
        <w:rPr>
          <w:lang w:val="en-GB"/>
        </w:rPr>
        <w:t>Evidence:</w:t>
      </w:r>
      <w:bookmarkEnd w:id="539"/>
      <w:bookmarkEnd w:id="540"/>
    </w:p>
    <w:p w14:paraId="7ECB2979" w14:textId="3A6D241E" w:rsidR="00705990" w:rsidRPr="0087485D" w:rsidRDefault="00705990" w:rsidP="0087485D">
      <w:pPr>
        <w:shd w:val="clear" w:color="auto" w:fill="FFFFFF"/>
        <w:spacing w:line="360" w:lineRule="auto"/>
        <w:rPr>
          <w:rFonts w:ascii="Arial" w:hAnsi="Arial" w:cs="Arial"/>
          <w:lang w:eastAsia="en-AU"/>
        </w:rPr>
      </w:pPr>
      <w:r w:rsidRPr="0087485D">
        <w:rPr>
          <w:rFonts w:ascii="Arial" w:hAnsi="Arial" w:cs="Arial"/>
          <w:color w:val="000000"/>
          <w:lang w:eastAsia="en-AU"/>
        </w:rPr>
        <w:t xml:space="preserve">IRIS </w:t>
      </w:r>
      <w:r w:rsidR="00A234EF" w:rsidRPr="0087485D">
        <w:rPr>
          <w:rFonts w:ascii="Arial" w:hAnsi="Arial" w:cs="Arial"/>
          <w:color w:val="000000"/>
          <w:lang w:eastAsia="en-AU"/>
        </w:rPr>
        <w:t>has</w:t>
      </w:r>
      <w:r w:rsidR="001403B0" w:rsidRPr="0087485D">
        <w:rPr>
          <w:rFonts w:ascii="Arial" w:hAnsi="Arial" w:cs="Arial"/>
          <w:color w:val="000000"/>
          <w:lang w:eastAsia="en-AU"/>
        </w:rPr>
        <w:t xml:space="preserve"> been </w:t>
      </w:r>
      <w:r w:rsidR="0077362E" w:rsidRPr="0087485D">
        <w:rPr>
          <w:rFonts w:ascii="Arial" w:hAnsi="Arial" w:cs="Arial"/>
          <w:color w:val="000000"/>
          <w:lang w:eastAsia="en-AU"/>
        </w:rPr>
        <w:t xml:space="preserve">classically </w:t>
      </w:r>
      <w:r w:rsidR="007B5977" w:rsidRPr="0087485D">
        <w:rPr>
          <w:rFonts w:ascii="Arial" w:hAnsi="Arial" w:cs="Arial"/>
          <w:color w:val="000000"/>
          <w:lang w:eastAsia="en-AU"/>
        </w:rPr>
        <w:t>described</w:t>
      </w:r>
      <w:r w:rsidR="008A6910" w:rsidRPr="0087485D">
        <w:rPr>
          <w:rFonts w:ascii="Arial" w:hAnsi="Arial" w:cs="Arial"/>
          <w:color w:val="000000"/>
          <w:lang w:eastAsia="en-AU"/>
        </w:rPr>
        <w:t xml:space="preserve"> i</w:t>
      </w:r>
      <w:r w:rsidRPr="0087485D">
        <w:rPr>
          <w:rFonts w:ascii="Arial" w:hAnsi="Arial" w:cs="Arial"/>
          <w:color w:val="000000"/>
          <w:lang w:eastAsia="en-AU"/>
        </w:rPr>
        <w:t xml:space="preserve">n </w:t>
      </w:r>
      <w:r w:rsidR="00A00535" w:rsidRPr="0087485D">
        <w:rPr>
          <w:rFonts w:ascii="Arial" w:hAnsi="Arial" w:cs="Arial"/>
          <w:color w:val="000000"/>
          <w:lang w:eastAsia="en-AU"/>
        </w:rPr>
        <w:t>PLHIV</w:t>
      </w:r>
      <w:r w:rsidRPr="0087485D">
        <w:rPr>
          <w:rFonts w:ascii="Arial" w:hAnsi="Arial" w:cs="Arial"/>
          <w:color w:val="000000"/>
          <w:lang w:eastAsia="en-AU"/>
        </w:rPr>
        <w:t xml:space="preserve"> </w:t>
      </w:r>
      <w:r w:rsidR="007D120F" w:rsidRPr="0087485D">
        <w:rPr>
          <w:rFonts w:ascii="Arial" w:hAnsi="Arial" w:cs="Arial"/>
          <w:color w:val="000000"/>
          <w:lang w:eastAsia="en-AU"/>
        </w:rPr>
        <w:t xml:space="preserve">between 2 weeks and 3 months </w:t>
      </w:r>
      <w:r w:rsidR="003E1B64" w:rsidRPr="0087485D">
        <w:rPr>
          <w:rFonts w:ascii="Arial" w:hAnsi="Arial" w:cs="Arial"/>
          <w:color w:val="000000"/>
          <w:lang w:eastAsia="en-AU"/>
        </w:rPr>
        <w:t xml:space="preserve">after commencement </w:t>
      </w:r>
      <w:r w:rsidRPr="0087485D">
        <w:rPr>
          <w:rFonts w:ascii="Arial" w:hAnsi="Arial" w:cs="Arial"/>
          <w:color w:val="000000"/>
          <w:lang w:eastAsia="en-AU"/>
        </w:rPr>
        <w:t xml:space="preserve">of </w:t>
      </w:r>
      <w:r w:rsidR="007D120F" w:rsidRPr="0087485D">
        <w:rPr>
          <w:rFonts w:ascii="Arial" w:hAnsi="Arial" w:cs="Arial"/>
          <w:color w:val="000000"/>
          <w:lang w:eastAsia="en-AU"/>
        </w:rPr>
        <w:t>ART</w:t>
      </w:r>
      <w:r w:rsidR="001B5C9E" w:rsidRPr="0087485D">
        <w:rPr>
          <w:rFonts w:ascii="Arial" w:hAnsi="Arial" w:cs="Arial"/>
          <w:color w:val="000000"/>
          <w:lang w:eastAsia="en-AU"/>
        </w:rPr>
        <w:t xml:space="preserve">, where </w:t>
      </w:r>
      <w:r w:rsidR="003E1B64" w:rsidRPr="0087485D">
        <w:rPr>
          <w:rFonts w:ascii="Arial" w:hAnsi="Arial" w:cs="Arial"/>
          <w:color w:val="000000"/>
          <w:lang w:eastAsia="en-AU"/>
        </w:rPr>
        <w:t>patients</w:t>
      </w:r>
      <w:r w:rsidRPr="0087485D">
        <w:rPr>
          <w:rFonts w:ascii="Arial" w:hAnsi="Arial" w:cs="Arial"/>
          <w:color w:val="000000"/>
          <w:lang w:eastAsia="en-AU"/>
        </w:rPr>
        <w:t xml:space="preserve"> develop exaggerated symptoms and signs</w:t>
      </w:r>
      <w:r w:rsidR="00A234EF" w:rsidRPr="0087485D">
        <w:rPr>
          <w:rFonts w:ascii="Arial" w:hAnsi="Arial" w:cs="Arial"/>
          <w:color w:val="000000"/>
          <w:lang w:eastAsia="en-AU"/>
        </w:rPr>
        <w:t xml:space="preserve"> and/</w:t>
      </w:r>
      <w:r w:rsidRPr="0087485D">
        <w:rPr>
          <w:rFonts w:ascii="Arial" w:hAnsi="Arial" w:cs="Arial"/>
          <w:color w:val="000000"/>
          <w:lang w:eastAsia="en-AU"/>
        </w:rPr>
        <w:t>or atypical inflammation, reminiscent of a paradoxical recurrence</w:t>
      </w:r>
      <w:del w:id="541" w:author="Christina Chang" w:date="2023-10-31T00:08:00Z">
        <w:r w:rsidR="003438ED" w:rsidRPr="0087485D" w:rsidDel="00395049">
          <w:rPr>
            <w:rFonts w:ascii="Arial" w:hAnsi="Arial" w:cs="Arial"/>
            <w:color w:val="000000"/>
            <w:lang w:eastAsia="en-AU"/>
          </w:rPr>
          <w:delText xml:space="preserve"> </w:delText>
        </w:r>
        <w:r w:rsidR="003438ED" w:rsidRPr="0087485D" w:rsidDel="00395049">
          <w:rPr>
            <w:rFonts w:ascii="Arial" w:hAnsi="Arial" w:cs="Arial"/>
            <w:b/>
            <w:bCs/>
            <w:color w:val="000000"/>
            <w:lang w:eastAsia="en-AU"/>
          </w:rPr>
          <w:delText>(</w:delText>
        </w:r>
        <w:r w:rsidR="006F4EE9" w:rsidRPr="0087485D" w:rsidDel="00395049">
          <w:rPr>
            <w:rFonts w:ascii="Arial" w:hAnsi="Arial" w:cs="Arial"/>
            <w:b/>
            <w:bCs/>
            <w:color w:val="000000"/>
            <w:lang w:eastAsia="en-AU"/>
          </w:rPr>
          <w:delText>Table 1</w:delText>
        </w:r>
        <w:bookmarkStart w:id="542" w:name="_Hlk120483250"/>
        <w:r w:rsidR="003438ED" w:rsidRPr="0087485D" w:rsidDel="00395049">
          <w:rPr>
            <w:rFonts w:ascii="Arial" w:hAnsi="Arial" w:cs="Arial"/>
            <w:b/>
            <w:bCs/>
            <w:color w:val="000000"/>
            <w:lang w:eastAsia="en-AU"/>
          </w:rPr>
          <w:delText>)</w:delText>
        </w:r>
      </w:del>
      <w:del w:id="543" w:author="Christina Chang" w:date="2023-10-31T13:02:00Z">
        <w:r w:rsidR="00F077AE" w:rsidRPr="0087485D" w:rsidDel="00C45C12">
          <w:rPr>
            <w:rFonts w:ascii="Arial" w:hAnsi="Arial" w:cs="Arial"/>
            <w:color w:val="000000"/>
            <w:lang w:eastAsia="en-AU"/>
          </w:rPr>
          <w:delText>.</w:delText>
        </w:r>
      </w:del>
      <w:bookmarkEnd w:id="542"/>
      <w:r w:rsidR="00DB6DF9" w:rsidRPr="0087485D">
        <w:rPr>
          <w:rFonts w:ascii="Arial" w:hAnsi="Arial" w:cs="Arial"/>
          <w:color w:val="000000"/>
          <w:lang w:eastAsia="en-AU"/>
        </w:rPr>
        <w:fldChar w:fldCharType="begin">
          <w:fldData xml:space="preserve">PEVuZE5vdGU+PENpdGU+PEF1dGhvcj5GcmVuY2g8L0F1dGhvcj48WWVhcj4yMDA5PC9ZZWFyPjxS
ZWNOdW0+OTQ2PC9SZWNOdW0+PERpc3BsYXlUZXh0PjxzdHlsZSBmYWNlPSJzdXBlcnNjcmlwdCI+
MTI0LDEyNTwvc3R5bGU+PC9EaXNwbGF5VGV4dD48cmVjb3JkPjxyZWMtbnVtYmVyPjk0NjwvcmVj
LW51bWJlcj48Zm9yZWlnbi1rZXlzPjxrZXkgYXBwPSJFTiIgZGItaWQ9ImFzOXR3c3M1MTVmcHZi
ZTByczh2cjAwMXMwMHc5c2FlNXc5YSIgdGltZXN0YW1wPSIxNjY5NjA4Njk2Ij45NDY8L2tleT48
L2ZvcmVpZ24ta2V5cz48cmVmLXR5cGUgbmFtZT0iSm91cm5hbCBBcnRpY2xlIj4xNzwvcmVmLXR5
cGU+PGNvbnRyaWJ1dG9ycz48YXV0aG9ycz48YXV0aG9yPkZyZW5jaCwgTS4gQS48L2F1dGhvcj48
L2F1dGhvcnM+PC9jb250cmlidXRvcnM+PGF1dGgtYWRkcmVzcz5EZXBhcnRtZW50IG9mIENsaW5p
Y2FsIEltbXVub2xvZ3kgYW5kIEltbXVub2dlbmV0aWNzLCBSb3lhbCBQZXJ0aCBIb3NwaXRhbCwg
UGVydGgsIEF1c3RyYWxpYS4gbWFydHluLmZyZW5jaEBoZWFsdGgud2EuZ292LmF1PC9hdXRoLWFk
ZHJlc3M+PHRpdGxlcz48dGl0bGU+SElWL0FJRFM6IGltbXVuZSByZWNvbnN0aXR1dGlvbiBpbmZs
YW1tYXRvcnkgc3luZHJvbWU6IGEgcmVhcHByYWlzYWw8L3RpdGxlPjxzZWNvbmRhcnktdGl0bGU+
Q2xpbiBJbmZlY3QgRGlzPC9zZWNvbmRhcnktdGl0bGU+PC90aXRsZXM+PHBlcmlvZGljYWw+PGZ1
bGwtdGl0bGU+Q2xpbiBJbmZlY3QgRGlzPC9mdWxsLXRpdGxlPjwvcGVyaW9kaWNhbD48cGFnZXM+
MTAxLTc8L3BhZ2VzPjx2b2x1bWU+NDg8L3ZvbHVtZT48bnVtYmVyPjE8L251bWJlcj48a2V5d29y
ZHM+PGtleXdvcmQ+QWNxdWlyZWQgSW1tdW5vZGVmaWNpZW5jeSBTeW5kcm9tZS8qY29tcGxpY2F0
aW9ucy8qZHJ1ZyB0aGVyYXB5L2ltbXVub2xvZ3k8L2tleXdvcmQ+PGtleXdvcmQ+QW50aS1SZXRy
b3ZpcmFsIEFnZW50cy8qdGhlcmFwZXV0aWMgdXNlPC9rZXl3b3JkPjxrZXl3b3JkPkNyeXB0b2Nv
Y2N1cyBuZW9mb3JtYW5zL2ltbXVub2xvZ3k8L2tleXdvcmQ+PGtleXdvcmQ+SHVtYW5zPC9rZXl3
b3JkPjxrZXl3b3JkPkltbXVuZSBSZWNvbnN0aXR1dGlvbiBJbmZsYW1tYXRvcnkgU3luZHJvbWUv
KmRydWcgdGhlcmFweS8qcHJldmVudGlvbiAmYW1wOyBjb250cm9sPC9rZXl3b3JkPjxrZXl3b3Jk
Pk15Y29iYWN0ZXJpdW0gdHViZXJjdWxvc2lzL2ltbXVub2xvZ3k8L2tleXdvcmQ+PC9rZXl3b3Jk
cz48ZGF0ZXM+PHllYXI+MjAwOTwveWVhcj48cHViLWRhdGVzPjxkYXRlPkphbiAxPC9kYXRlPjwv
cHViLWRhdGVzPjwvZGF0ZXM+PGlzYm4+MTUzNy02NTkxIChFbGVjdHJvbmljKSYjeEQ7MTA1OC00
ODM4IChMaW5raW5nKTwvaXNibj48YWNjZXNzaW9uLW51bT4xOTAyNTQ5MzwvYWNjZXNzaW9uLW51
bT48dXJscz48cmVsYXRlZC11cmxzPjx1cmw+aHR0cHM6Ly93d3cubmNiaS5ubG0ubmloLmdvdi9w
dWJtZWQvMTkwMjU0OTM8L3VybD48L3JlbGF0ZWQtdXJscz48L3VybHM+PGVsZWN0cm9uaWMtcmVz
b3VyY2UtbnVtPjEwLjEwODYvNTk1MDA2PC9lbGVjdHJvbmljLXJlc291cmNlLW51bT48cmVtb3Rl
LWRhdGFiYXNlLW5hbWU+TWVkbGluZTwvcmVtb3RlLWRhdGFiYXNlLW5hbWU+PHJlbW90ZS1kYXRh
YmFzZS1wcm92aWRlcj5OTE08L3JlbW90ZS1kYXRhYmFzZS1wcm92aWRlcj48L3JlY29yZD48L0Np
dGU+PENpdGU+PEF1dGhvcj5IYWRkb3c8L0F1dGhvcj48WWVhcj4yMDEwPC9ZZWFyPjxSZWNOdW0+
NzIwPC9SZWNOdW0+PHJlY29yZD48cmVjLW51bWJlcj43MjA8L3JlYy1udW1iZXI+PGZvcmVpZ24t
a2V5cz48a2V5IGFwcD0iRU4iIGRiLWlkPSJhczl0d3NzNTE1ZnB2YmUwcnM4dnIwMDFzMDB3OXNh
ZTV3OWEiIHRpbWVzdGFtcD0iMTY1MjY0Nzg5NiI+NzIwPC9rZXk+PC9mb3JlaWduLWtleXM+PHJl
Zi10eXBlIG5hbWU9IkpvdXJuYWwgQXJ0aWNsZSI+MTc8L3JlZi10eXBlPjxjb250cmlidXRvcnM+
PGF1dGhvcnM+PGF1dGhvcj5IYWRkb3csIEwuIEouPC9hdXRob3I+PGF1dGhvcj5Db2xlYnVuZGVy
cywgUi48L2F1dGhvcj48YXV0aG9yPk1laW50amVzLCBHLjwvYXV0aG9yPjxhdXRob3I+TGF3biwg
Uy4gRC48L2F1dGhvcj48YXV0aG9yPkVsbGlvdHQsIEouIEguPC9hdXRob3I+PGF1dGhvcj5NYW5h
YmUsIFkuIEMuPC9hdXRob3I+PGF1dGhvcj5Cb2hqYW5lbiwgUC4gUi48L2F1dGhvcj48YXV0aG9y
PlN1bmdrYW51cGFycGgsIFMuPC9hdXRob3I+PGF1dGhvcj5FYXN0ZXJicm9vaywgUC4gSi48L2F1
dGhvcj48YXV0aG9yPkZyZW5jaCwgTS4gQS48L2F1dGhvcj48YXV0aG9yPkJvdWx3YXJlLCBELiBS
LjwvYXV0aG9yPjxhdXRob3I+SW50ZXJuYXRpb25hbCBOZXR3b3JrIGZvciB0aGUgU3R1ZHkgb2Ys
IEguIEkuIFYuIGFzc29jaWF0ZWQgSXJpczwvYXV0aG9yPjwvYXV0aG9ycz48L2NvbnRyaWJ1dG9y
cz48YXV0aC1hZGRyZXNzPkRpdmlzaW9uIG9mIEltbXVub2xvZ3ksIEluZmVjdGlvbiBhbmQgSW5m
bGFtbWF0b3J5IERpc2Vhc2UsIEtpbmcmYXBvcztzIENvbGxlZ2UgTG9uZG9uLCBMb25kb24sIFVL
LjwvYXV0aC1hZGRyZXNzPjx0aXRsZXM+PHRpdGxlPkNyeXB0b2NvY2NhbCBpbW11bmUgcmVjb25z
dGl0dXRpb24gaW5mbGFtbWF0b3J5IHN5bmRyb21lIGluIEhJVi0xLWluZmVjdGVkIGluZGl2aWR1
YWxzOiBwcm9wb3NlZCBjbGluaWNhbCBjYXNlIGRlZmluaXRpb25zPC90aXRsZT48c2Vjb25kYXJ5
LXRpdGxlPkxhbmNldCBJbmZlY3QgRGlzPC9zZWNvbmRhcnktdGl0bGU+PC90aXRsZXM+PHBlcmlv
ZGljYWw+PGZ1bGwtdGl0bGU+TGFuY2V0IEluZmVjdCBEaXM8L2Z1bGwtdGl0bGU+PC9wZXJpb2Rp
Y2FsPjxwYWdlcz43OTEtODAyPC9wYWdlcz48dm9sdW1lPjEwPC92b2x1bWU+PG51bWJlcj4xMTwv
bnVtYmVyPjxlZGl0aW9uPjIwMTAvMTAvMzA8L2VkaXRpb24+PGtleXdvcmRzPjxrZXl3b3JkPkFu
dGktSElWIEFnZW50cy8qYWRtaW5pc3RyYXRpb24gJmFtcDsgZG9zYWdlLyphZHZlcnNlIGVmZmVj
dHM8L2tleXdvcmQ+PGtleXdvcmQ+Q3J5cHRvY29jY29zaXMvKmRpYWdub3Npcy9taWNyb2Jpb2xv
Z3kvcGF0aG9sb2d5PC9rZXl3b3JkPjxrZXl3b3JkPkNyeXB0b2NvY2N1cy9pbW11bm9sb2d5Lypp
c29sYXRpb24gJmFtcDsgcHVyaWZpY2F0aW9uPC9rZXl3b3JkPjxrZXl3b3JkPkhJViBJbmZlY3Rp
b25zLypjb21wbGljYXRpb25zLypkcnVnIHRoZXJhcHkvdmlyb2xvZ3k8L2tleXdvcmQ+PGtleXdv
cmQ+SElWLTEvaXNvbGF0aW9uICZhbXA7IHB1cmlmaWNhdGlvbjwva2V5d29yZD48a2V5d29yZD5I
dW1hbnM8L2tleXdvcmQ+PGtleXdvcmQ+SW1tdW5lIFJlY29uc3RpdHV0aW9uIEluZmxhbW1hdG9y
eSBTeW5kcm9tZS8qZGlhZ25vc2lzL21pY3JvYmlvbG9neS9wYXRob2xvZ3k8L2tleXdvcmQ+PC9r
ZXl3b3Jkcz48ZGF0ZXM+PHllYXI+MjAxMDwveWVhcj48cHViLWRhdGVzPjxkYXRlPk5vdjwvZGF0
ZT48L3B1Yi1kYXRlcz48L2RhdGVzPjxpc2JuPjE0NzQtNDQ1NyAoRWxlY3Ryb25pYykmI3hEOzE0
NzMtMzA5OSAoTGlua2luZyk8L2lzYm4+PGFjY2Vzc2lvbi1udW0+MjEwMjk5OTM8L2FjY2Vzc2lv
bi1udW0+PHVybHM+PHJlbGF0ZWQtdXJscz48dXJsPmh0dHBzOi8vd3d3Lm5jYmkubmxtLm5paC5n
b3YvcHVibWVkLzIxMDI5OTkzPC91cmw+PC9yZWxhdGVkLXVybHM+PC91cmxzPjxjdXN0b20yPlBN
QzMwMjYwNTc8L2N1c3RvbTI+PGVsZWN0cm9uaWMtcmVzb3VyY2UtbnVtPjEwLjEwMTYvUzE0NzMt
MzA5OSgxMCk3MDE3MC01PC9lbGVjdHJvbmljLXJlc291cmNlLW51bT48L3JlY29yZD48L0NpdGU+
PC9FbmROb3RlPgB=
</w:fldData>
        </w:fldChar>
      </w:r>
      <w:r w:rsidR="007E74F8">
        <w:rPr>
          <w:rFonts w:ascii="Arial" w:hAnsi="Arial" w:cs="Arial"/>
          <w:color w:val="000000"/>
          <w:lang w:eastAsia="en-AU"/>
        </w:rPr>
        <w:instrText xml:space="preserve"> ADDIN EN.CITE </w:instrText>
      </w:r>
      <w:r w:rsidR="007E74F8">
        <w:rPr>
          <w:rFonts w:ascii="Arial" w:hAnsi="Arial" w:cs="Arial"/>
          <w:color w:val="000000"/>
          <w:lang w:eastAsia="en-AU"/>
        </w:rPr>
        <w:fldChar w:fldCharType="begin">
          <w:fldData xml:space="preserve">PEVuZE5vdGU+PENpdGU+PEF1dGhvcj5GcmVuY2g8L0F1dGhvcj48WWVhcj4yMDA5PC9ZZWFyPjxS
ZWNOdW0+OTQ2PC9SZWNOdW0+PERpc3BsYXlUZXh0PjxzdHlsZSBmYWNlPSJzdXBlcnNjcmlwdCI+
MTI0LDEyNTwvc3R5bGU+PC9EaXNwbGF5VGV4dD48cmVjb3JkPjxyZWMtbnVtYmVyPjk0NjwvcmVj
LW51bWJlcj48Zm9yZWlnbi1rZXlzPjxrZXkgYXBwPSJFTiIgZGItaWQ9ImFzOXR3c3M1MTVmcHZi
ZTByczh2cjAwMXMwMHc5c2FlNXc5YSIgdGltZXN0YW1wPSIxNjY5NjA4Njk2Ij45NDY8L2tleT48
L2ZvcmVpZ24ta2V5cz48cmVmLXR5cGUgbmFtZT0iSm91cm5hbCBBcnRpY2xlIj4xNzwvcmVmLXR5
cGU+PGNvbnRyaWJ1dG9ycz48YXV0aG9ycz48YXV0aG9yPkZyZW5jaCwgTS4gQS48L2F1dGhvcj48
L2F1dGhvcnM+PC9jb250cmlidXRvcnM+PGF1dGgtYWRkcmVzcz5EZXBhcnRtZW50IG9mIENsaW5p
Y2FsIEltbXVub2xvZ3kgYW5kIEltbXVub2dlbmV0aWNzLCBSb3lhbCBQZXJ0aCBIb3NwaXRhbCwg
UGVydGgsIEF1c3RyYWxpYS4gbWFydHluLmZyZW5jaEBoZWFsdGgud2EuZ292LmF1PC9hdXRoLWFk
ZHJlc3M+PHRpdGxlcz48dGl0bGU+SElWL0FJRFM6IGltbXVuZSByZWNvbnN0aXR1dGlvbiBpbmZs
YW1tYXRvcnkgc3luZHJvbWU6IGEgcmVhcHByYWlzYWw8L3RpdGxlPjxzZWNvbmRhcnktdGl0bGU+
Q2xpbiBJbmZlY3QgRGlzPC9zZWNvbmRhcnktdGl0bGU+PC90aXRsZXM+PHBlcmlvZGljYWw+PGZ1
bGwtdGl0bGU+Q2xpbiBJbmZlY3QgRGlzPC9mdWxsLXRpdGxlPjwvcGVyaW9kaWNhbD48cGFnZXM+
MTAxLTc8L3BhZ2VzPjx2b2x1bWU+NDg8L3ZvbHVtZT48bnVtYmVyPjE8L251bWJlcj48a2V5d29y
ZHM+PGtleXdvcmQ+QWNxdWlyZWQgSW1tdW5vZGVmaWNpZW5jeSBTeW5kcm9tZS8qY29tcGxpY2F0
aW9ucy8qZHJ1ZyB0aGVyYXB5L2ltbXVub2xvZ3k8L2tleXdvcmQ+PGtleXdvcmQ+QW50aS1SZXRy
b3ZpcmFsIEFnZW50cy8qdGhlcmFwZXV0aWMgdXNlPC9rZXl3b3JkPjxrZXl3b3JkPkNyeXB0b2Nv
Y2N1cyBuZW9mb3JtYW5zL2ltbXVub2xvZ3k8L2tleXdvcmQ+PGtleXdvcmQ+SHVtYW5zPC9rZXl3
b3JkPjxrZXl3b3JkPkltbXVuZSBSZWNvbnN0aXR1dGlvbiBJbmZsYW1tYXRvcnkgU3luZHJvbWUv
KmRydWcgdGhlcmFweS8qcHJldmVudGlvbiAmYW1wOyBjb250cm9sPC9rZXl3b3JkPjxrZXl3b3Jk
Pk15Y29iYWN0ZXJpdW0gdHViZXJjdWxvc2lzL2ltbXVub2xvZ3k8L2tleXdvcmQ+PC9rZXl3b3Jk
cz48ZGF0ZXM+PHllYXI+MjAwOTwveWVhcj48cHViLWRhdGVzPjxkYXRlPkphbiAxPC9kYXRlPjwv
cHViLWRhdGVzPjwvZGF0ZXM+PGlzYm4+MTUzNy02NTkxIChFbGVjdHJvbmljKSYjeEQ7MTA1OC00
ODM4IChMaW5raW5nKTwvaXNibj48YWNjZXNzaW9uLW51bT4xOTAyNTQ5MzwvYWNjZXNzaW9uLW51
bT48dXJscz48cmVsYXRlZC11cmxzPjx1cmw+aHR0cHM6Ly93d3cubmNiaS5ubG0ubmloLmdvdi9w
dWJtZWQvMTkwMjU0OTM8L3VybD48L3JlbGF0ZWQtdXJscz48L3VybHM+PGVsZWN0cm9uaWMtcmVz
b3VyY2UtbnVtPjEwLjEwODYvNTk1MDA2PC9lbGVjdHJvbmljLXJlc291cmNlLW51bT48cmVtb3Rl
LWRhdGFiYXNlLW5hbWU+TWVkbGluZTwvcmVtb3RlLWRhdGFiYXNlLW5hbWU+PHJlbW90ZS1kYXRh
YmFzZS1wcm92aWRlcj5OTE08L3JlbW90ZS1kYXRhYmFzZS1wcm92aWRlcj48L3JlY29yZD48L0Np
dGU+PENpdGU+PEF1dGhvcj5IYWRkb3c8L0F1dGhvcj48WWVhcj4yMDEwPC9ZZWFyPjxSZWNOdW0+
NzIwPC9SZWNOdW0+PHJlY29yZD48cmVjLW51bWJlcj43MjA8L3JlYy1udW1iZXI+PGZvcmVpZ24t
a2V5cz48a2V5IGFwcD0iRU4iIGRiLWlkPSJhczl0d3NzNTE1ZnB2YmUwcnM4dnIwMDFzMDB3OXNh
ZTV3OWEiIHRpbWVzdGFtcD0iMTY1MjY0Nzg5NiI+NzIwPC9rZXk+PC9mb3JlaWduLWtleXM+PHJl
Zi10eXBlIG5hbWU9IkpvdXJuYWwgQXJ0aWNsZSI+MTc8L3JlZi10eXBlPjxjb250cmlidXRvcnM+
PGF1dGhvcnM+PGF1dGhvcj5IYWRkb3csIEwuIEouPC9hdXRob3I+PGF1dGhvcj5Db2xlYnVuZGVy
cywgUi48L2F1dGhvcj48YXV0aG9yPk1laW50amVzLCBHLjwvYXV0aG9yPjxhdXRob3I+TGF3biwg
Uy4gRC48L2F1dGhvcj48YXV0aG9yPkVsbGlvdHQsIEouIEguPC9hdXRob3I+PGF1dGhvcj5NYW5h
YmUsIFkuIEMuPC9hdXRob3I+PGF1dGhvcj5Cb2hqYW5lbiwgUC4gUi48L2F1dGhvcj48YXV0aG9y
PlN1bmdrYW51cGFycGgsIFMuPC9hdXRob3I+PGF1dGhvcj5FYXN0ZXJicm9vaywgUC4gSi48L2F1
dGhvcj48YXV0aG9yPkZyZW5jaCwgTS4gQS48L2F1dGhvcj48YXV0aG9yPkJvdWx3YXJlLCBELiBS
LjwvYXV0aG9yPjxhdXRob3I+SW50ZXJuYXRpb25hbCBOZXR3b3JrIGZvciB0aGUgU3R1ZHkgb2Ys
IEguIEkuIFYuIGFzc29jaWF0ZWQgSXJpczwvYXV0aG9yPjwvYXV0aG9ycz48L2NvbnRyaWJ1dG9y
cz48YXV0aC1hZGRyZXNzPkRpdmlzaW9uIG9mIEltbXVub2xvZ3ksIEluZmVjdGlvbiBhbmQgSW5m
bGFtbWF0b3J5IERpc2Vhc2UsIEtpbmcmYXBvcztzIENvbGxlZ2UgTG9uZG9uLCBMb25kb24sIFVL
LjwvYXV0aC1hZGRyZXNzPjx0aXRsZXM+PHRpdGxlPkNyeXB0b2NvY2NhbCBpbW11bmUgcmVjb25z
dGl0dXRpb24gaW5mbGFtbWF0b3J5IHN5bmRyb21lIGluIEhJVi0xLWluZmVjdGVkIGluZGl2aWR1
YWxzOiBwcm9wb3NlZCBjbGluaWNhbCBjYXNlIGRlZmluaXRpb25zPC90aXRsZT48c2Vjb25kYXJ5
LXRpdGxlPkxhbmNldCBJbmZlY3QgRGlzPC9zZWNvbmRhcnktdGl0bGU+PC90aXRsZXM+PHBlcmlv
ZGljYWw+PGZ1bGwtdGl0bGU+TGFuY2V0IEluZmVjdCBEaXM8L2Z1bGwtdGl0bGU+PC9wZXJpb2Rp
Y2FsPjxwYWdlcz43OTEtODAyPC9wYWdlcz48dm9sdW1lPjEwPC92b2x1bWU+PG51bWJlcj4xMTwv
bnVtYmVyPjxlZGl0aW9uPjIwMTAvMTAvMzA8L2VkaXRpb24+PGtleXdvcmRzPjxrZXl3b3JkPkFu
dGktSElWIEFnZW50cy8qYWRtaW5pc3RyYXRpb24gJmFtcDsgZG9zYWdlLyphZHZlcnNlIGVmZmVj
dHM8L2tleXdvcmQ+PGtleXdvcmQ+Q3J5cHRvY29jY29zaXMvKmRpYWdub3Npcy9taWNyb2Jpb2xv
Z3kvcGF0aG9sb2d5PC9rZXl3b3JkPjxrZXl3b3JkPkNyeXB0b2NvY2N1cy9pbW11bm9sb2d5Lypp
c29sYXRpb24gJmFtcDsgcHVyaWZpY2F0aW9uPC9rZXl3b3JkPjxrZXl3b3JkPkhJViBJbmZlY3Rp
b25zLypjb21wbGljYXRpb25zLypkcnVnIHRoZXJhcHkvdmlyb2xvZ3k8L2tleXdvcmQ+PGtleXdv
cmQ+SElWLTEvaXNvbGF0aW9uICZhbXA7IHB1cmlmaWNhdGlvbjwva2V5d29yZD48a2V5d29yZD5I
dW1hbnM8L2tleXdvcmQ+PGtleXdvcmQ+SW1tdW5lIFJlY29uc3RpdHV0aW9uIEluZmxhbW1hdG9y
eSBTeW5kcm9tZS8qZGlhZ25vc2lzL21pY3JvYmlvbG9neS9wYXRob2xvZ3k8L2tleXdvcmQ+PC9r
ZXl3b3Jkcz48ZGF0ZXM+PHllYXI+MjAxMDwveWVhcj48cHViLWRhdGVzPjxkYXRlPk5vdjwvZGF0
ZT48L3B1Yi1kYXRlcz48L2RhdGVzPjxpc2JuPjE0NzQtNDQ1NyAoRWxlY3Ryb25pYykmI3hEOzE0
NzMtMzA5OSAoTGlua2luZyk8L2lzYm4+PGFjY2Vzc2lvbi1udW0+MjEwMjk5OTM8L2FjY2Vzc2lv
bi1udW0+PHVybHM+PHJlbGF0ZWQtdXJscz48dXJsPmh0dHBzOi8vd3d3Lm5jYmkubmxtLm5paC5n
b3YvcHVibWVkLzIxMDI5OTkzPC91cmw+PC9yZWxhdGVkLXVybHM+PC91cmxzPjxjdXN0b20yPlBN
QzMwMjYwNTc8L2N1c3RvbTI+PGVsZWN0cm9uaWMtcmVzb3VyY2UtbnVtPjEwLjEwMTYvUzE0NzMt
MzA5OSgxMCk3MDE3MC01PC9lbGVjdHJvbmljLXJlc291cmNlLW51bT48L3JlY29yZD48L0NpdGU+
PC9FbmROb3RlPgB=
</w:fldData>
        </w:fldChar>
      </w:r>
      <w:r w:rsidR="007E74F8">
        <w:rPr>
          <w:rFonts w:ascii="Arial" w:hAnsi="Arial" w:cs="Arial"/>
          <w:color w:val="000000"/>
          <w:lang w:eastAsia="en-AU"/>
        </w:rPr>
        <w:instrText xml:space="preserve"> ADDIN EN.CITE.DATA </w:instrText>
      </w:r>
      <w:r w:rsidR="007E74F8">
        <w:rPr>
          <w:rFonts w:ascii="Arial" w:hAnsi="Arial" w:cs="Arial"/>
          <w:color w:val="000000"/>
          <w:lang w:eastAsia="en-AU"/>
        </w:rPr>
      </w:r>
      <w:r w:rsidR="007E74F8">
        <w:rPr>
          <w:rFonts w:ascii="Arial" w:hAnsi="Arial" w:cs="Arial"/>
          <w:color w:val="000000"/>
          <w:lang w:eastAsia="en-AU"/>
        </w:rPr>
        <w:fldChar w:fldCharType="end"/>
      </w:r>
      <w:r w:rsidR="00DB6DF9" w:rsidRPr="0087485D">
        <w:rPr>
          <w:rFonts w:ascii="Arial" w:hAnsi="Arial" w:cs="Arial"/>
          <w:color w:val="000000"/>
          <w:lang w:eastAsia="en-AU"/>
        </w:rPr>
      </w:r>
      <w:r w:rsidR="00DB6DF9" w:rsidRPr="0087485D">
        <w:rPr>
          <w:rFonts w:ascii="Arial" w:hAnsi="Arial" w:cs="Arial"/>
          <w:color w:val="000000"/>
          <w:lang w:eastAsia="en-AU"/>
        </w:rPr>
        <w:fldChar w:fldCharType="separate"/>
      </w:r>
      <w:r w:rsidR="007E74F8" w:rsidRPr="007E74F8">
        <w:rPr>
          <w:rFonts w:ascii="Arial" w:hAnsi="Arial" w:cs="Arial"/>
          <w:noProof/>
          <w:color w:val="000000"/>
          <w:vertAlign w:val="superscript"/>
          <w:lang w:eastAsia="en-AU"/>
        </w:rPr>
        <w:t>124,125</w:t>
      </w:r>
      <w:r w:rsidR="00DB6DF9" w:rsidRPr="0087485D">
        <w:rPr>
          <w:rFonts w:ascii="Arial" w:hAnsi="Arial" w:cs="Arial"/>
          <w:color w:val="000000"/>
          <w:lang w:eastAsia="en-AU"/>
        </w:rPr>
        <w:fldChar w:fldCharType="end"/>
      </w:r>
      <w:ins w:id="544" w:author="Christina Chang" w:date="2023-10-31T13:02:00Z">
        <w:r w:rsidR="00C45C12">
          <w:rPr>
            <w:rFonts w:ascii="Arial" w:hAnsi="Arial" w:cs="Arial"/>
            <w:color w:val="000000"/>
            <w:lang w:eastAsia="en-AU"/>
          </w:rPr>
          <w:t xml:space="preserve">, but can </w:t>
        </w:r>
      </w:ins>
      <w:del w:id="545" w:author="Christina Chang" w:date="2023-10-31T13:02:00Z">
        <w:r w:rsidR="0087485D" w:rsidRPr="0087485D" w:rsidDel="00C45C12">
          <w:rPr>
            <w:rFonts w:ascii="Arial" w:hAnsi="Arial" w:cs="Arial"/>
            <w:color w:val="000000"/>
            <w:lang w:eastAsia="en-AU"/>
          </w:rPr>
          <w:delText xml:space="preserve"> </w:delText>
        </w:r>
        <w:r w:rsidR="00D141B2" w:rsidRPr="0087485D" w:rsidDel="00C45C12">
          <w:rPr>
            <w:rFonts w:ascii="Arial" w:hAnsi="Arial" w:cs="Arial"/>
            <w:color w:val="000000"/>
            <w:lang w:eastAsia="en-AU"/>
          </w:rPr>
          <w:delText>C-IRIS</w:delText>
        </w:r>
        <w:r w:rsidR="00A234EF" w:rsidRPr="0087485D" w:rsidDel="00C45C12">
          <w:rPr>
            <w:rFonts w:ascii="Arial" w:hAnsi="Arial" w:cs="Arial"/>
            <w:color w:val="000000"/>
            <w:lang w:eastAsia="en-AU"/>
          </w:rPr>
          <w:delText xml:space="preserve"> </w:delText>
        </w:r>
        <w:r w:rsidR="00BD7F04" w:rsidRPr="0087485D" w:rsidDel="00C45C12">
          <w:rPr>
            <w:rFonts w:ascii="Arial" w:hAnsi="Arial" w:cs="Arial"/>
            <w:color w:val="000000"/>
            <w:lang w:eastAsia="en-AU"/>
          </w:rPr>
          <w:delText xml:space="preserve">can </w:delText>
        </w:r>
        <w:r w:rsidR="001403B0" w:rsidRPr="0087485D" w:rsidDel="00C45C12">
          <w:rPr>
            <w:rFonts w:ascii="Arial" w:hAnsi="Arial" w:cs="Arial"/>
            <w:color w:val="000000"/>
            <w:lang w:eastAsia="en-AU"/>
          </w:rPr>
          <w:delText>arise</w:delText>
        </w:r>
        <w:r w:rsidR="00BD7F04" w:rsidRPr="0087485D" w:rsidDel="00C45C12">
          <w:rPr>
            <w:rFonts w:ascii="Arial" w:hAnsi="Arial" w:cs="Arial"/>
            <w:color w:val="000000"/>
            <w:lang w:eastAsia="en-AU"/>
          </w:rPr>
          <w:delText xml:space="preserve"> in CNS and non-CNS compartments and </w:delText>
        </w:r>
        <w:r w:rsidR="001403B0" w:rsidRPr="0087485D" w:rsidDel="00C45C12">
          <w:rPr>
            <w:rFonts w:ascii="Arial" w:hAnsi="Arial" w:cs="Arial"/>
            <w:color w:val="000000"/>
            <w:lang w:eastAsia="en-AU"/>
          </w:rPr>
          <w:delText>in</w:delText>
        </w:r>
        <w:r w:rsidRPr="0087485D" w:rsidDel="00C45C12">
          <w:rPr>
            <w:rFonts w:ascii="Arial" w:hAnsi="Arial" w:cs="Arial"/>
            <w:color w:val="000000"/>
            <w:lang w:eastAsia="en-AU"/>
          </w:rPr>
          <w:delText xml:space="preserve"> any immunosuppressed individual including SOT </w:delText>
        </w:r>
        <w:r w:rsidRPr="0087485D" w:rsidDel="00C45C12">
          <w:rPr>
            <w:rFonts w:ascii="Arial" w:hAnsi="Arial"/>
          </w:rPr>
          <w:delText>recipients a</w:delText>
        </w:r>
        <w:r w:rsidRPr="0087485D" w:rsidDel="00C45C12">
          <w:rPr>
            <w:rFonts w:ascii="Arial" w:hAnsi="Arial" w:cs="Arial"/>
            <w:color w:val="000000"/>
            <w:lang w:eastAsia="en-AU"/>
          </w:rPr>
          <w:delText xml:space="preserve">nd </w:delText>
        </w:r>
        <w:r w:rsidRPr="0087485D" w:rsidDel="00C45C12">
          <w:rPr>
            <w:rFonts w:ascii="Arial" w:hAnsi="Arial" w:cs="Arial"/>
            <w:lang w:eastAsia="en-AU"/>
          </w:rPr>
          <w:delText xml:space="preserve">those on biologic agents, </w:delText>
        </w:r>
      </w:del>
      <w:ins w:id="546" w:author="Christina Chang" w:date="2023-10-31T13:02:00Z">
        <w:r w:rsidR="00C45C12">
          <w:rPr>
            <w:rFonts w:ascii="Arial" w:hAnsi="Arial" w:cs="Arial"/>
            <w:lang w:eastAsia="en-AU"/>
          </w:rPr>
          <w:t xml:space="preserve">also occur </w:t>
        </w:r>
      </w:ins>
      <w:r w:rsidRPr="0087485D">
        <w:rPr>
          <w:rFonts w:ascii="Arial" w:hAnsi="Arial" w:cs="Arial"/>
          <w:lang w:eastAsia="en-AU"/>
        </w:rPr>
        <w:t>in the setting of immune recovery or withdrawal of immunosuppressants</w:t>
      </w:r>
      <w:r w:rsidR="00C85106">
        <w:rPr>
          <w:rFonts w:ascii="Arial" w:hAnsi="Arial" w:cs="Arial"/>
          <w:lang w:eastAsia="en-AU"/>
        </w:rPr>
        <w:t>.</w:t>
      </w:r>
      <w:r w:rsidR="00350B2B" w:rsidRPr="0087485D">
        <w:rPr>
          <w:rFonts w:ascii="Arial" w:hAnsi="Arial" w:cs="Arial"/>
          <w:lang w:eastAsia="en-AU"/>
        </w:rPr>
        <w:t xml:space="preserve"> </w:t>
      </w:r>
      <w:r w:rsidR="00C85106">
        <w:rPr>
          <w:rFonts w:ascii="Arial" w:hAnsi="Arial" w:cs="Arial"/>
          <w:lang w:eastAsia="en-AU"/>
        </w:rPr>
        <w:t>It</w:t>
      </w:r>
      <w:r w:rsidR="00350B2B" w:rsidRPr="0087485D">
        <w:rPr>
          <w:rFonts w:ascii="Arial" w:hAnsi="Arial" w:cs="Arial"/>
          <w:lang w:eastAsia="en-AU"/>
        </w:rPr>
        <w:t xml:space="preserve"> has </w:t>
      </w:r>
      <w:r w:rsidR="001B5C9E" w:rsidRPr="0087485D">
        <w:rPr>
          <w:rFonts w:ascii="Arial" w:hAnsi="Arial" w:cs="Arial"/>
          <w:lang w:eastAsia="en-AU"/>
        </w:rPr>
        <w:t xml:space="preserve">also </w:t>
      </w:r>
      <w:r w:rsidR="00350B2B" w:rsidRPr="0087485D">
        <w:rPr>
          <w:rFonts w:ascii="Arial" w:hAnsi="Arial" w:cs="Arial"/>
          <w:lang w:eastAsia="en-AU"/>
        </w:rPr>
        <w:t>been</w:t>
      </w:r>
      <w:r w:rsidRPr="0087485D">
        <w:rPr>
          <w:rFonts w:ascii="Arial" w:hAnsi="Arial" w:cs="Arial"/>
          <w:lang w:eastAsia="en-AU"/>
        </w:rPr>
        <w:t xml:space="preserve"> </w:t>
      </w:r>
      <w:r w:rsidR="00D141B2" w:rsidRPr="0087485D">
        <w:rPr>
          <w:rFonts w:ascii="Arial" w:hAnsi="Arial" w:cs="Arial"/>
          <w:lang w:eastAsia="en-AU"/>
        </w:rPr>
        <w:t xml:space="preserve">observed </w:t>
      </w:r>
      <w:r w:rsidRPr="0087485D">
        <w:rPr>
          <w:rFonts w:ascii="Arial" w:hAnsi="Arial" w:cs="Arial"/>
          <w:lang w:eastAsia="en-AU"/>
        </w:rPr>
        <w:t>in seemingly immunocompetent individuals</w:t>
      </w:r>
      <w:r w:rsidR="007D120F" w:rsidRPr="0087485D">
        <w:rPr>
          <w:rFonts w:ascii="Arial" w:hAnsi="Arial" w:cs="Arial"/>
          <w:lang w:eastAsia="en-AU"/>
        </w:rPr>
        <w:t xml:space="preserve"> </w:t>
      </w:r>
      <w:r w:rsidR="00830924" w:rsidRPr="0087485D">
        <w:rPr>
          <w:rFonts w:ascii="Arial" w:hAnsi="Arial" w:cs="Arial"/>
          <w:lang w:eastAsia="en-AU"/>
        </w:rPr>
        <w:t xml:space="preserve">including in </w:t>
      </w:r>
      <w:r w:rsidR="00830924" w:rsidRPr="0087485D">
        <w:rPr>
          <w:rFonts w:ascii="Arial" w:hAnsi="Arial" w:cs="Arial"/>
          <w:i/>
          <w:iCs/>
          <w:lang w:eastAsia="en-AU"/>
        </w:rPr>
        <w:t xml:space="preserve">C. </w:t>
      </w:r>
      <w:proofErr w:type="spellStart"/>
      <w:r w:rsidR="00830924" w:rsidRPr="0087485D">
        <w:rPr>
          <w:rFonts w:ascii="Arial" w:hAnsi="Arial" w:cs="Arial"/>
          <w:i/>
          <w:iCs/>
          <w:lang w:eastAsia="en-AU"/>
        </w:rPr>
        <w:t>gattii</w:t>
      </w:r>
      <w:proofErr w:type="spellEnd"/>
      <w:r w:rsidR="00830924" w:rsidRPr="0087485D">
        <w:rPr>
          <w:rFonts w:ascii="Arial" w:hAnsi="Arial" w:cs="Arial"/>
          <w:lang w:eastAsia="en-AU"/>
        </w:rPr>
        <w:t xml:space="preserve"> infection</w:t>
      </w:r>
      <w:r w:rsidR="00C85106">
        <w:rPr>
          <w:rFonts w:ascii="Arial" w:hAnsi="Arial" w:cs="Arial"/>
          <w:lang w:eastAsia="en-AU"/>
        </w:rPr>
        <w:t>s</w:t>
      </w:r>
      <w:r w:rsidR="00830924" w:rsidRPr="0087485D">
        <w:rPr>
          <w:rFonts w:ascii="Arial" w:hAnsi="Arial" w:cs="Arial"/>
          <w:lang w:eastAsia="en-AU"/>
        </w:rPr>
        <w:t xml:space="preserve"> </w:t>
      </w:r>
      <w:r w:rsidR="007D120F" w:rsidRPr="0087485D">
        <w:rPr>
          <w:rFonts w:ascii="Arial" w:hAnsi="Arial" w:cs="Arial"/>
          <w:lang w:eastAsia="en-AU"/>
        </w:rPr>
        <w:t>as</w:t>
      </w:r>
      <w:r w:rsidR="006145D5" w:rsidRPr="0087485D">
        <w:rPr>
          <w:rFonts w:ascii="Arial" w:hAnsi="Arial" w:cs="Arial"/>
          <w:lang w:eastAsia="en-AU"/>
        </w:rPr>
        <w:t xml:space="preserve"> a</w:t>
      </w:r>
      <w:r w:rsidR="007D120F" w:rsidRPr="0087485D">
        <w:rPr>
          <w:rFonts w:ascii="Arial" w:hAnsi="Arial" w:cs="Arial"/>
          <w:lang w:eastAsia="en-AU"/>
        </w:rPr>
        <w:t xml:space="preserve"> </w:t>
      </w:r>
      <w:r w:rsidR="007D120F" w:rsidRPr="0087485D">
        <w:rPr>
          <w:rFonts w:ascii="Arial" w:hAnsi="Arial" w:cs="Arial"/>
        </w:rPr>
        <w:t>post-infectious inflammatory immune response syndrome (</w:t>
      </w:r>
      <w:r w:rsidR="007D120F" w:rsidRPr="0087485D">
        <w:rPr>
          <w:rFonts w:ascii="Arial" w:hAnsi="Arial" w:cs="Arial"/>
          <w:lang w:eastAsia="en-AU"/>
        </w:rPr>
        <w:t>PIIRS)</w:t>
      </w:r>
      <w:r w:rsidR="00CD42CC" w:rsidRPr="0087485D">
        <w:rPr>
          <w:rFonts w:ascii="Arial" w:hAnsi="Arial" w:cs="Arial"/>
          <w:lang w:eastAsia="en-AU"/>
        </w:rPr>
        <w:t>.</w:t>
      </w:r>
      <w:r w:rsidR="001B0232" w:rsidRPr="0087485D">
        <w:rPr>
          <w:rFonts w:ascii="Arial" w:hAnsi="Arial" w:cs="Arial"/>
          <w:lang w:eastAsia="en-AU"/>
        </w:rPr>
        <w:fldChar w:fldCharType="begin">
          <w:fldData xml:space="preserve">PEVuZE5vdGU+PENpdGU+PEF1dGhvcj5TdW48L0F1dGhvcj48WWVhcj4yMDE1PC9ZZWFyPjxSZWNO
dW0+NTA5PC9SZWNOdW0+PERpc3BsYXlUZXh0PjxzdHlsZSBmYWNlPSJzdXBlcnNjcmlwdCI+ODgs
MTI2PC9zdHlsZT48L0Rpc3BsYXlUZXh0PjxyZWNvcmQ+PHJlYy1udW1iZXI+NTA5PC9yZWMtbnVt
YmVyPjxmb3JlaWduLWtleXM+PGtleSBhcHA9IkVOIiBkYi1pZD0iYXM5dHdzczUxNWZwdmJlMHJz
OHZyMDAxczAwdzlzYWU1dzlhIiB0aW1lc3RhbXA9IjE2NTI2NDc4OTYiPjUwOTwva2V5PjwvZm9y
ZWlnbi1rZXlzPjxyZWYtdHlwZSBuYW1lPSJKb3VybmFsIEFydGljbGUiPjE3PC9yZWYtdHlwZT48
Y29udHJpYnV0b3JzPjxhdXRob3JzPjxhdXRob3I+U3VuLCBILiBZLjwvYXV0aG9yPjxhdXRob3I+
QWxleGFuZGVyLCBCLiBELjwvYXV0aG9yPjxhdXRob3I+SHVwcmlrYXIsIFMuPC9hdXRob3I+PGF1
dGhvcj5Gb3JyZXN0LCBHLiBOLjwvYXV0aG9yPjxhdXRob3I+QnJ1bm8sIEQuPC9hdXRob3I+PGF1
dGhvcj5MeW9uLCBHLiBNLjwvYXV0aG9yPjxhdXRob3I+V3JheSwgRC48L2F1dGhvcj48YXV0aG9y
PkpvaG5zb24sIEwuIEIuPC9hdXRob3I+PGF1dGhvcj5TaWZyaSwgQy4gRC48L2F1dGhvcj48YXV0
aG9yPlJhem9uYWJsZSwgUi4gUi48L2F1dGhvcj48YXV0aG9yPk1vcnJpcywgTS4gSS48L2F1dGhv
cj48YXV0aG9yPlN0b3NvciwgVi48L2F1dGhvcj48YXV0aG9yPldhZ2VuZXIsIE0uIE0uPC9hdXRo
b3I+PGF1dGhvcj5TaW5naCwgTi48L2F1dGhvcj48L2F1dGhvcnM+PC9jb250cmlidXRvcnM+PGF1
dGgtYWRkcmVzcz5EZXBhcnRtZW50IG9mIEludGVybmFsIE1lZGljaW5lLCBOYXRpb25hbCBUYWl3
YW4gVW5pdmVyc2l0eSBIb3NwaXRhbCBhbmQgTmF0aW9uYWwgVGFpd2FuIFVuaXZlcnNpdHkgQ29s
bGVnZSBvZiBNZWRpY2luZSwgVGFpcGVpLiYjeEQ7RHVrZSBVbml2ZXJzaXR5IE1lZGljYWwgQ2Vu
dGVyLCBEdXJoYW0sIE5vcnRoIENhcm9saW5hLiYjeEQ7SWNhaG4gU2Nob29sIG9mIE1lZGljaW5l
IGF0IE1vdW50IFNpbmFpLCBOZXcgWW9yaywgTmV3IFlvcmsuJiN4RDtVbml2ZXJzaXR5IG9mIE1h
cnlsYW5kIFNjaG9vbCBvZiBNZWRpY2luZSwgQmFsdGltb3JlLiYjeEQ7RGVwYXJ0bWVudCBvZiBJ
bnRlcm5hbCBNZWRpY2luZSwgSG9zcGl0YWwgVW5pdmVyc2l0YXJpbyBGdW5kYWNpb24gRmF2YWxv
cm8sIEJ1ZW5vcyBBaXJlcywgQXJnZW50aW5hLiYjeEQ7RGVwYXJ0bWVudCBvZiBNZWRpY2luZSwg
RW1vcnkgVW5pdmVyc2l0eSwgQXRsYW50YSwgR2VvcmdpYS4mI3hEO01lZGljYWwgVW5pdmVyc2l0
eSBvZiBTb3V0aCBDYXJvbGluYSwgQ2hhcmxlc3Rvbi4mI3hEO1N0IEpvaG4gTWVkaWNhbCBDZW50
ZXIsIERldHJvaXQsIE1pY2hpZ2FuLiYjeEQ7RGVwYXJ0bWVudCBvZiBNZWRpY2luZSwgVW5pdmVy
c2l0eSBvZiBWaXJnaW5pYSwgQ2hhcmxvdHRlc3ZpbGxlLiYjeEQ7RGVwYXJ0bWVudCBvZiBNZWRp
Y2luZSwgTWF5byBDbGluaWMsIFJvY2hlc3RlciwgTWlubmVzb3RhLiYjeEQ7TWlsbGVyIFNjaG9v
bCBvZiBNZWRpY2luZSwgVW5pdmVyc2l0eSBvZiBNaWFtaSwgRmxvcmlkYS4mI3hEO0RlcGFydG1l
bnQgb2YgTWVkaWNpbmUsIE5vcnRod2VzdGVybiBVbml2ZXJzaXR5LCBDaGljYWdvLCBJbGxpbm9p
cy4mI3hEO0RlcGFydG1lbnQgb2YgTWVkaWNpbmUsIFVuaXZlcnNpdHkgb2YgUGl0dHNidXJnaCwg
UGVubnN5bHZhbmlhLjwvYXV0aC1hZGRyZXNzPjx0aXRsZXM+PHRpdGxlPlByZWRpY3RvcnMgb2Yg
aW1tdW5lIHJlY29uc3RpdHV0aW9uIHN5bmRyb21lIGluIG9yZ2FuIHRyYW5zcGxhbnQgcmVjaXBp
ZW50cyB3aXRoIGNyeXB0b2NvY2Nvc2lzOiBpbXBsaWNhdGlvbnMgZm9yIHRoZSBtYW5hZ2VtZW50
IG9mIGltbXVub3N1cHByZXNzaW9uPC90aXRsZT48c2Vjb25kYXJ5LXRpdGxlPkNsaW4gSW5mZWN0
IERpczwvc2Vjb25kYXJ5LXRpdGxlPjwvdGl0bGVzPjxwZXJpb2RpY2FsPjxmdWxsLXRpdGxlPkNs
aW4gSW5mZWN0IERpczwvZnVsbC10aXRsZT48L3BlcmlvZGljYWw+PHBhZ2VzPjM2LTQ0PC9wYWdl
cz48dm9sdW1lPjYwPC92b2x1bWU+PG51bWJlcj4xPC9udW1iZXI+PGVkaXRpb24+MjAxNC8wOS8x
MjwvZWRpdGlvbj48a2V5d29yZHM+PGtleXdvcmQ+QWdlZDwva2V5d29yZD48a2V5d29yZD5DYWxj
aW5ldXJpbiBJbmhpYml0b3JzL2FkbWluaXN0cmF0aW9uICZhbXA7IGRvc2FnZTwva2V5d29yZD48
a2V5d29yZD5DcnlwdG9jb2Njb3Npcy8qY29tcGxpY2F0aW9uczwva2V5d29yZD48a2V5d29yZD5G
ZW1hbGU8L2tleXdvcmQ+PGtleXdvcmQ+SHVtYW5zPC9rZXl3b3JkPjxrZXl3b3JkPkltbXVuZSBS
ZWNvbnN0aXR1dGlvbiBJbmZsYW1tYXRvcnkgU3luZHJvbWUvKmVwaWRlbWlvbG9neTwva2V5d29y
ZD48a2V5d29yZD5JbW11bm9zdXBwcmVzc2lvbi8qbWV0aG9kczwva2V5d29yZD48a2V5d29yZD5N
YWxlPC9rZXl3b3JkPjxrZXl3b3JkPk1pZGRsZSBBZ2VkPC9rZXl3b3JkPjxrZXl3b3JkPk9yZ2Fu
IFRyYW5zcGxhbnRhdGlvbi8qYWR2ZXJzZSBlZmZlY3RzPC9rZXl3b3JkPjxrZXl3b3JkPlByZXZh
bGVuY2U8L2tleXdvcmQ+PGtleXdvcmQ+UmlzayBGYWN0b3JzPC9rZXl3b3JkPjxrZXl3b3JkPipU
cmFuc3BsYW50IFJlY2lwaWVudHM8L2tleXdvcmQ+PGtleXdvcmQ+KkNyeXB0b2NvY2N1czwva2V5
d29yZD48a2V5d29yZD4qZnVuZ2FsIGluZmVjdGlvbnM8L2tleXdvcmQ+PGtleXdvcmQ+KmltbXVu
b3N1cHByZXNzaW9uPC9rZXl3b3JkPjxrZXl3b3JkPip0cmFuc3BsYW50PC9rZXl3b3JkPjwva2V5
d29yZHM+PGRhdGVzPjx5ZWFyPjIwMTU8L3llYXI+PHB1Yi1kYXRlcz48ZGF0ZT5KYW4gMTwvZGF0
ZT48L3B1Yi1kYXRlcz48L2RhdGVzPjxpc2JuPjE1MzctNjU5MSAoRWxlY3Ryb25pYykmI3hEOzEw
NTgtNDgzOCAoTGlua2luZyk8L2lzYm4+PGFjY2Vzc2lvbi1udW0+MjUyMTAwMjA8L2FjY2Vzc2lv
bi1udW0+PHVybHM+PHJlbGF0ZWQtdXJscz48dXJsPmh0dHBzOi8vd3d3Lm5jYmkubmxtLm5paC5n
b3YvcHVibWVkLzI1MjEwMDIwPC91cmw+PC9yZWxhdGVkLXVybHM+PC91cmxzPjxjdXN0b20yPlBN
QzYyODMzNjA8L2N1c3RvbTI+PGVsZWN0cm9uaWMtcmVzb3VyY2UtbnVtPjEwLjEwOTMvY2lkL2Np
dTcxMTwvZWxlY3Ryb25pYy1yZXNvdXJjZS1udW0+PC9yZWNvcmQ+PC9DaXRlPjxDaXRlPjxBdXRo
b3I+UGFuYWNrYWw8L0F1dGhvcj48WWVhcj4yMDE1PC9ZZWFyPjxSZWNOdW0+Nzg3PC9SZWNOdW0+
PHJlY29yZD48cmVjLW51bWJlcj43ODc8L3JlYy1udW1iZXI+PGZvcmVpZ24ta2V5cz48a2V5IGFw
cD0iRU4iIGRiLWlkPSJhczl0d3NzNTE1ZnB2YmUwcnM4dnIwMDFzMDB3OXNhZTV3OWEiIHRpbWVz
dGFtcD0iMTY1Mjc0ODgzOCI+Nzg3PC9rZXk+PC9mb3JlaWduLWtleXM+PHJlZi10eXBlIG5hbWU9
IkpvdXJuYWwgQXJ0aWNsZSI+MTc8L3JlZi10eXBlPjxjb250cmlidXRvcnM+PGF1dGhvcnM+PGF1
dGhvcj5QYW5hY2thbCwgQS4gQS48L2F1dGhvcj48YXV0aG9yPld1ZXN0LCBTLiBDLjwvYXV0aG9y
PjxhdXRob3I+TGluLCBZLiBDLjwvYXV0aG9yPjxhdXRob3I+V3UsIFQuPC9hdXRob3I+PGF1dGhv
cj5aaGFuZywgTi48L2F1dGhvcj48YXV0aG9yPktvc2EsIFAuPC9hdXRob3I+PGF1dGhvcj5Lb21v
cmksIE0uPC9hdXRob3I+PGF1dGhvcj5CbGFrZSwgQS48L2F1dGhvcj48YXV0aG9yPkJyb3duZSwg
Uy4gSy48L2F1dGhvcj48YXV0aG9yPlJvc2VuLCBMLiBCLjwvYXV0aG9yPjxhdXRob3I+SGFnZW4s
IEYuPC9hdXRob3I+PGF1dGhvcj5NZWlzLCBKLjwvYXV0aG9yPjxhdXRob3I+TGV2aXR6LCBTLiBN
LjwvYXV0aG9yPjxhdXRob3I+UXVlemFkbywgTS48L2F1dGhvcj48YXV0aG9yPkhhbW1vdWQsIEQu
PC9hdXRob3I+PGF1dGhvcj5CZW5uZXR0LCBKLiBFLjwvYXV0aG9yPjxhdXRob3I+QmllbGVrb3Zh
LCBCLjwvYXV0aG9yPjxhdXRob3I+V2lsbGlhbXNvbiwgUC4gUi48L2F1dGhvcj48L2F1dGhvcnM+
PC9jb250cmlidXRvcnM+PGF1dGgtYWRkcmVzcz5MYWJvcmF0b3J5IG9mIENsaW5pY2FsIEluZmVj
dGlvdXMgRGlzZWFzZXMsIE5JQUlELCBOSUgsIEJldGhlc2RhLCBNYXJ5bGFuZCwgVW5pdGVkIFN0
YXRlcyBvZiBBbWVyaWNhOyBEaXZpc2lvbiBvZiBJbmZlY3Rpb3VzIERpc2Vhc2VzLCBEZXBhcnRt
ZW50IG9mIE1lZGljaW5lLCBGLiBIZWJlcnQgU2Nob29sIG9mIE1lZGljaW5lLCBVbmlmb3JtZWQg
U2VydmljZXMgVW5pdmVyc2l0eSBvZiB0aGUgSGVhbHRoIFNjaWVuY2VzIChVU1VIUyksIEJldGhl
c2RhLCBNYXJ5bGFuZCwgVW5pdGVkIFN0YXRlcyBvZiBBbWVyaWNhLiYjeEQ7TmV1cm9pbW11bm9s
b2dpY2FsIERpc2Vhc2VzIFVuaXQsIE5ldXJvaW1tdW5vbG9neSBCcmFuY2gsIE5hdGlvbmFsIElu
c3RpdHV0ZSBvZiBOZXVyb2xvZ2ljYWwgRGlzZWFzZXMgYW5kIFN0cm9rZSAoTklORFMpLCBOYXRp
b25hbCBJbnN0aXR1dGVzIG9mIEhlYWx0aCAoTklIKSwgQmV0aGVzZGEsIE1hcnlsYW5kLCBVbml0
ZWQgU3RhdGVzIG9mIEFtZXJpY2EuJiN4RDtMYWJvcmF0b3J5IG9mIENsaW5pY2FsIEluZmVjdGlv
dXMgRGlzZWFzZXMsIE5JQUlELCBOSUgsIEJldGhlc2RhLCBNYXJ5bGFuZCwgVW5pdGVkIFN0YXRl
cyBvZiBBbWVyaWNhLiYjeEQ7RGVwYXJ0bWVudCBvZiBNZWRpY2FsIE1pY3JvYmlvbG9neSBhbmQg
SW5mZWN0aW91cyBEaXNlYXNlcywgQ2FuaXNpdXMtV2lsaGVsbWluYSBIb3NwaXRhbCwgTmlqbWVn
ZW4sIFRoZSBOZXRoZXJsYW5kcy4mI3hEO0RlcGFydG1lbnQgb2YgTWVkaWNhbCBNaWNyb2Jpb2xv
Z3kgYW5kIEluZmVjdGlvdXMgRGlzZWFzZXMsIENhbmlzaXVzLVdpbGhlbG1pbmEgSG9zcGl0YWws
IE5pam1lZ2VuLCBUaGUgTmV0aGVybGFuZHM7IERlcGFydG1lbnQgb2YgTWVkaWNhbCBNaWNyb2Jp
b2xvZ3ksIFJhZGJvdWR1bWMsIE5pam1lZ2VuLCBUaGUgTmV0aGVybGFuZHMuJiN4RDtEZXBhcnRt
ZW50IG9mIE1lZGljaW5lLCBVbml2ZXJzaXR5IG9mIE1hc3NhY2h1c2V0dHMgTWVkaWNhbCBTY2hv
b2wsIFdvcmNlc3RlciwgTWFzc2FjaHVzZXR0cywgVW5pdGVkIFN0YXRlcyBvZiBBbWVyaWNhLiYj
eEQ7TGFib3JhdG9yeSBvZiBQYXRob2xvZ3ksIENlbnRlciBmb3IgQ2FuY2VyIFJlc2VhcmNoLCBO
YXRpb25hbCBDYW5jZXIgSW5zdGl0dXRlLCBOYXRpb25hbCBJbnN0aXR1dGVzIG9mIEhlYWx0aCwg
QmV0aGVzZGEsIE1hcnlsYW5kLCBVbml0ZWQgU3RhdGVzIG9mIEFtZXJpY2EuJiN4RDtDZW50ZXIg
Zm9yIEluZmVjdGlvdXMgRGlzZWFzZSBJbWFnaW5nLCBSYWRpb2xvZ3kgYW5kIEltYWdpbmcgU2Np
ZW5jZXMsIE5hdGlvbmFsIEluc3RpdHV0ZXMgb2YgSGVhbHRoL0NsaW5pY2FsIENlbnRlciwgQmV0
aGVzZGEsIE1hcnlsYW5kLCBVbml0ZWQgU3RhdGVzIG9mIEFtZXJpY2EuPC9hdXRoLWFkZHJlc3M+
PHRpdGxlcz48dGl0bGU+UGFyYWRveGljYWwgSW1tdW5lIFJlc3BvbnNlcyBpbiBOb24tSElWIENy
eXB0b2NvY2NhbCBNZW5pbmdpdGlzPC90aXRsZT48c2Vjb25kYXJ5LXRpdGxlPlBMb1MgUGF0aG9n
PC9zZWNvbmRhcnktdGl0bGU+PC90aXRsZXM+PHBlcmlvZGljYWw+PGZ1bGwtdGl0bGU+UExvUyBQ
YXRob2c8L2Z1bGwtdGl0bGU+PC9wZXJpb2RpY2FsPjxwYWdlcz5lMTAwNDg4NDwvcGFnZXM+PHZv
bHVtZT4xMTwvdm9sdW1lPjxudW1iZXI+NTwvbnVtYmVyPjxlZGl0aW9uPjIwMTUwNTI4PC9lZGl0
aW9uPjxrZXl3b3Jkcz48a2V5d29yZD5BZHVsdDwva2V5d29yZD48a2V5d29yZD5BdXRvcHN5PC9r
ZXl3b3JkPjxrZXl3b3JkPkJyYWluL2ltbXVub2xvZ3kvbWV0YWJvbGlzbS9wYXRob2xvZ3k8L2tl
eXdvcmQ+PGtleXdvcmQ+Q0Q0LVBvc2l0aXZlIFQtTHltcGhvY3l0ZXMvKmltbXVub2xvZ3kvbWlj
cm9iaW9sb2d5PC9rZXl3b3JkPjxrZXl3b3JkPkNEOC1Qb3NpdGl2ZSBULUx5bXBob2N5dGVzLypp
bW11bm9sb2d5L21pY3JvYmlvbG9neTwva2V5d29yZD48a2V5d29yZD5Db2hvcnQgU3R1ZGllczwv
a2V5d29yZD48a2V5d29yZD5DcnlwdG9jb2NjdXMgbmVvZm9ybWFucy8qaW1tdW5vbG9neTwva2V5
d29yZD48a2V5d29yZD5DeXRva2luZXMvbWV0YWJvbGlzbTwva2V5d29yZD48a2V5d29yZD5GZW1h
bGU8L2tleXdvcmQ+PGtleXdvcmQ+RmxvdyBDeXRvbWV0cnk8L2tleXdvcmQ+PGtleXdvcmQ+SHVt
YW5zPC9rZXl3b3JkPjxrZXl3b3JkPkltbXVub3BoZW5vdHlwaW5nPC9rZXl3b3JkPjxrZXl3b3Jk
PktpbGxlciBDZWxscywgTmF0dXJhbC8qaW1tdW5vbG9neS9taWNyb2Jpb2xvZ3k8L2tleXdvcmQ+
PGtleXdvcmQ+THltcGhvY3l0ZSBBY3RpdmF0aW9uPC9rZXl3b3JkPjxrZXl3b3JkPk1hbGU8L2tl
eXdvcmQ+PGtleXdvcmQ+TWVuaW5naXRpcywgQ3J5cHRvY29jY2FsL2NlcmVicm9zcGluYWwgZmx1
aWQvKmltbXVub2xvZ3kvbWljcm9iaW9sb2d5PC9rZXl3b3JkPjxrZXl3b3JkPk1pZGRsZSBBZ2Vk
PC9rZXl3b3JkPjxrZXl3b3JkPlRoMSBDZWxscy8qaW1tdW5vbG9neTwva2V5d29yZD48a2V5d29y
ZD5Zb3VuZyBBZHVsdDwva2V5d29yZD48L2tleXdvcmRzPjxkYXRlcz48eWVhcj4yMDE1PC95ZWFy
PjxwdWItZGF0ZXM+PGRhdGU+TWF5PC9kYXRlPjwvcHViLWRhdGVzPjwvZGF0ZXM+PGlzYm4+MTU1
My03Mzc0IChFbGVjdHJvbmljKSYjeEQ7MTU1My03MzY2IChMaW5raW5nKTwvaXNibj48YWNjZXNz
aW9uLW51bT4yNjAyMDkzMjwvYWNjZXNzaW9uLW51bT48dXJscz48cmVsYXRlZC11cmxzPjx1cmw+
aHR0cHM6Ly93d3cubmNiaS5ubG0ubmloLmdvdi9wdWJtZWQvMjYwMjA5MzI8L3VybD48L3JlbGF0
ZWQtdXJscz48L3VybHM+PGN1c3RvbTI+UE1DNDQ0NzQ1MDwvY3VzdG9tMj48ZWxlY3Ryb25pYy1y
ZXNvdXJjZS1udW0+MTAuMTM3MS9qb3VybmFsLnBwYXQuMTAwNDg4NDwvZWxlY3Ryb25pYy1yZXNv
dXJjZS1udW0+PHJlbW90ZS1kYXRhYmFzZS1uYW1lPk1lZGxpbmU8L3JlbW90ZS1kYXRhYmFzZS1u
YW1lPjxyZW1vdGUtZGF0YWJhc2UtcHJvdmlkZXI+TkxNPC9yZW1vdGUtZGF0YWJhc2UtcHJvdmlk
ZXI+PC9yZWNvcmQ+PC9DaXRlPjwvRW5kTm90ZT5=
</w:fldData>
        </w:fldChar>
      </w:r>
      <w:r w:rsidR="007E74F8">
        <w:rPr>
          <w:rFonts w:ascii="Arial" w:hAnsi="Arial" w:cs="Arial"/>
          <w:lang w:eastAsia="en-AU"/>
        </w:rPr>
        <w:instrText xml:space="preserve"> ADDIN EN.CITE </w:instrText>
      </w:r>
      <w:r w:rsidR="007E74F8">
        <w:rPr>
          <w:rFonts w:ascii="Arial" w:hAnsi="Arial" w:cs="Arial"/>
          <w:lang w:eastAsia="en-AU"/>
        </w:rPr>
        <w:fldChar w:fldCharType="begin">
          <w:fldData xml:space="preserve">PEVuZE5vdGU+PENpdGU+PEF1dGhvcj5TdW48L0F1dGhvcj48WWVhcj4yMDE1PC9ZZWFyPjxSZWNO
dW0+NTA5PC9SZWNOdW0+PERpc3BsYXlUZXh0PjxzdHlsZSBmYWNlPSJzdXBlcnNjcmlwdCI+ODgs
MTI2PC9zdHlsZT48L0Rpc3BsYXlUZXh0PjxyZWNvcmQ+PHJlYy1udW1iZXI+NTA5PC9yZWMtbnVt
YmVyPjxmb3JlaWduLWtleXM+PGtleSBhcHA9IkVOIiBkYi1pZD0iYXM5dHdzczUxNWZwdmJlMHJz
OHZyMDAxczAwdzlzYWU1dzlhIiB0aW1lc3RhbXA9IjE2NTI2NDc4OTYiPjUwOTwva2V5PjwvZm9y
ZWlnbi1rZXlzPjxyZWYtdHlwZSBuYW1lPSJKb3VybmFsIEFydGljbGUiPjE3PC9yZWYtdHlwZT48
Y29udHJpYnV0b3JzPjxhdXRob3JzPjxhdXRob3I+U3VuLCBILiBZLjwvYXV0aG9yPjxhdXRob3I+
QWxleGFuZGVyLCBCLiBELjwvYXV0aG9yPjxhdXRob3I+SHVwcmlrYXIsIFMuPC9hdXRob3I+PGF1
dGhvcj5Gb3JyZXN0LCBHLiBOLjwvYXV0aG9yPjxhdXRob3I+QnJ1bm8sIEQuPC9hdXRob3I+PGF1
dGhvcj5MeW9uLCBHLiBNLjwvYXV0aG9yPjxhdXRob3I+V3JheSwgRC48L2F1dGhvcj48YXV0aG9y
PkpvaG5zb24sIEwuIEIuPC9hdXRob3I+PGF1dGhvcj5TaWZyaSwgQy4gRC48L2F1dGhvcj48YXV0
aG9yPlJhem9uYWJsZSwgUi4gUi48L2F1dGhvcj48YXV0aG9yPk1vcnJpcywgTS4gSS48L2F1dGhv
cj48YXV0aG9yPlN0b3NvciwgVi48L2F1dGhvcj48YXV0aG9yPldhZ2VuZXIsIE0uIE0uPC9hdXRo
b3I+PGF1dGhvcj5TaW5naCwgTi48L2F1dGhvcj48L2F1dGhvcnM+PC9jb250cmlidXRvcnM+PGF1
dGgtYWRkcmVzcz5EZXBhcnRtZW50IG9mIEludGVybmFsIE1lZGljaW5lLCBOYXRpb25hbCBUYWl3
YW4gVW5pdmVyc2l0eSBIb3NwaXRhbCBhbmQgTmF0aW9uYWwgVGFpd2FuIFVuaXZlcnNpdHkgQ29s
bGVnZSBvZiBNZWRpY2luZSwgVGFpcGVpLiYjeEQ7RHVrZSBVbml2ZXJzaXR5IE1lZGljYWwgQ2Vu
dGVyLCBEdXJoYW0sIE5vcnRoIENhcm9saW5hLiYjeEQ7SWNhaG4gU2Nob29sIG9mIE1lZGljaW5l
IGF0IE1vdW50IFNpbmFpLCBOZXcgWW9yaywgTmV3IFlvcmsuJiN4RDtVbml2ZXJzaXR5IG9mIE1h
cnlsYW5kIFNjaG9vbCBvZiBNZWRpY2luZSwgQmFsdGltb3JlLiYjeEQ7RGVwYXJ0bWVudCBvZiBJ
bnRlcm5hbCBNZWRpY2luZSwgSG9zcGl0YWwgVW5pdmVyc2l0YXJpbyBGdW5kYWNpb24gRmF2YWxv
cm8sIEJ1ZW5vcyBBaXJlcywgQXJnZW50aW5hLiYjeEQ7RGVwYXJ0bWVudCBvZiBNZWRpY2luZSwg
RW1vcnkgVW5pdmVyc2l0eSwgQXRsYW50YSwgR2VvcmdpYS4mI3hEO01lZGljYWwgVW5pdmVyc2l0
eSBvZiBTb3V0aCBDYXJvbGluYSwgQ2hhcmxlc3Rvbi4mI3hEO1N0IEpvaG4gTWVkaWNhbCBDZW50
ZXIsIERldHJvaXQsIE1pY2hpZ2FuLiYjeEQ7RGVwYXJ0bWVudCBvZiBNZWRpY2luZSwgVW5pdmVy
c2l0eSBvZiBWaXJnaW5pYSwgQ2hhcmxvdHRlc3ZpbGxlLiYjeEQ7RGVwYXJ0bWVudCBvZiBNZWRp
Y2luZSwgTWF5byBDbGluaWMsIFJvY2hlc3RlciwgTWlubmVzb3RhLiYjeEQ7TWlsbGVyIFNjaG9v
bCBvZiBNZWRpY2luZSwgVW5pdmVyc2l0eSBvZiBNaWFtaSwgRmxvcmlkYS4mI3hEO0RlcGFydG1l
bnQgb2YgTWVkaWNpbmUsIE5vcnRod2VzdGVybiBVbml2ZXJzaXR5LCBDaGljYWdvLCBJbGxpbm9p
cy4mI3hEO0RlcGFydG1lbnQgb2YgTWVkaWNpbmUsIFVuaXZlcnNpdHkgb2YgUGl0dHNidXJnaCwg
UGVubnN5bHZhbmlhLjwvYXV0aC1hZGRyZXNzPjx0aXRsZXM+PHRpdGxlPlByZWRpY3RvcnMgb2Yg
aW1tdW5lIHJlY29uc3RpdHV0aW9uIHN5bmRyb21lIGluIG9yZ2FuIHRyYW5zcGxhbnQgcmVjaXBp
ZW50cyB3aXRoIGNyeXB0b2NvY2Nvc2lzOiBpbXBsaWNhdGlvbnMgZm9yIHRoZSBtYW5hZ2VtZW50
IG9mIGltbXVub3N1cHByZXNzaW9uPC90aXRsZT48c2Vjb25kYXJ5LXRpdGxlPkNsaW4gSW5mZWN0
IERpczwvc2Vjb25kYXJ5LXRpdGxlPjwvdGl0bGVzPjxwZXJpb2RpY2FsPjxmdWxsLXRpdGxlPkNs
aW4gSW5mZWN0IERpczwvZnVsbC10aXRsZT48L3BlcmlvZGljYWw+PHBhZ2VzPjM2LTQ0PC9wYWdl
cz48dm9sdW1lPjYwPC92b2x1bWU+PG51bWJlcj4xPC9udW1iZXI+PGVkaXRpb24+MjAxNC8wOS8x
MjwvZWRpdGlvbj48a2V5d29yZHM+PGtleXdvcmQ+QWdlZDwva2V5d29yZD48a2V5d29yZD5DYWxj
aW5ldXJpbiBJbmhpYml0b3JzL2FkbWluaXN0cmF0aW9uICZhbXA7IGRvc2FnZTwva2V5d29yZD48
a2V5d29yZD5DcnlwdG9jb2Njb3Npcy8qY29tcGxpY2F0aW9uczwva2V5d29yZD48a2V5d29yZD5G
ZW1hbGU8L2tleXdvcmQ+PGtleXdvcmQ+SHVtYW5zPC9rZXl3b3JkPjxrZXl3b3JkPkltbXVuZSBS
ZWNvbnN0aXR1dGlvbiBJbmZsYW1tYXRvcnkgU3luZHJvbWUvKmVwaWRlbWlvbG9neTwva2V5d29y
ZD48a2V5d29yZD5JbW11bm9zdXBwcmVzc2lvbi8qbWV0aG9kczwva2V5d29yZD48a2V5d29yZD5N
YWxlPC9rZXl3b3JkPjxrZXl3b3JkPk1pZGRsZSBBZ2VkPC9rZXl3b3JkPjxrZXl3b3JkPk9yZ2Fu
IFRyYW5zcGxhbnRhdGlvbi8qYWR2ZXJzZSBlZmZlY3RzPC9rZXl3b3JkPjxrZXl3b3JkPlByZXZh
bGVuY2U8L2tleXdvcmQ+PGtleXdvcmQ+UmlzayBGYWN0b3JzPC9rZXl3b3JkPjxrZXl3b3JkPipU
cmFuc3BsYW50IFJlY2lwaWVudHM8L2tleXdvcmQ+PGtleXdvcmQ+KkNyeXB0b2NvY2N1czwva2V5
d29yZD48a2V5d29yZD4qZnVuZ2FsIGluZmVjdGlvbnM8L2tleXdvcmQ+PGtleXdvcmQ+KmltbXVu
b3N1cHByZXNzaW9uPC9rZXl3b3JkPjxrZXl3b3JkPip0cmFuc3BsYW50PC9rZXl3b3JkPjwva2V5
d29yZHM+PGRhdGVzPjx5ZWFyPjIwMTU8L3llYXI+PHB1Yi1kYXRlcz48ZGF0ZT5KYW4gMTwvZGF0
ZT48L3B1Yi1kYXRlcz48L2RhdGVzPjxpc2JuPjE1MzctNjU5MSAoRWxlY3Ryb25pYykmI3hEOzEw
NTgtNDgzOCAoTGlua2luZyk8L2lzYm4+PGFjY2Vzc2lvbi1udW0+MjUyMTAwMjA8L2FjY2Vzc2lv
bi1udW0+PHVybHM+PHJlbGF0ZWQtdXJscz48dXJsPmh0dHBzOi8vd3d3Lm5jYmkubmxtLm5paC5n
b3YvcHVibWVkLzI1MjEwMDIwPC91cmw+PC9yZWxhdGVkLXVybHM+PC91cmxzPjxjdXN0b20yPlBN
QzYyODMzNjA8L2N1c3RvbTI+PGVsZWN0cm9uaWMtcmVzb3VyY2UtbnVtPjEwLjEwOTMvY2lkL2Np
dTcxMTwvZWxlY3Ryb25pYy1yZXNvdXJjZS1udW0+PC9yZWNvcmQ+PC9DaXRlPjxDaXRlPjxBdXRo
b3I+UGFuYWNrYWw8L0F1dGhvcj48WWVhcj4yMDE1PC9ZZWFyPjxSZWNOdW0+Nzg3PC9SZWNOdW0+
PHJlY29yZD48cmVjLW51bWJlcj43ODc8L3JlYy1udW1iZXI+PGZvcmVpZ24ta2V5cz48a2V5IGFw
cD0iRU4iIGRiLWlkPSJhczl0d3NzNTE1ZnB2YmUwcnM4dnIwMDFzMDB3OXNhZTV3OWEiIHRpbWVz
dGFtcD0iMTY1Mjc0ODgzOCI+Nzg3PC9rZXk+PC9mb3JlaWduLWtleXM+PHJlZi10eXBlIG5hbWU9
IkpvdXJuYWwgQXJ0aWNsZSI+MTc8L3JlZi10eXBlPjxjb250cmlidXRvcnM+PGF1dGhvcnM+PGF1
dGhvcj5QYW5hY2thbCwgQS4gQS48L2F1dGhvcj48YXV0aG9yPld1ZXN0LCBTLiBDLjwvYXV0aG9y
PjxhdXRob3I+TGluLCBZLiBDLjwvYXV0aG9yPjxhdXRob3I+V3UsIFQuPC9hdXRob3I+PGF1dGhv
cj5aaGFuZywgTi48L2F1dGhvcj48YXV0aG9yPktvc2EsIFAuPC9hdXRob3I+PGF1dGhvcj5Lb21v
cmksIE0uPC9hdXRob3I+PGF1dGhvcj5CbGFrZSwgQS48L2F1dGhvcj48YXV0aG9yPkJyb3duZSwg
Uy4gSy48L2F1dGhvcj48YXV0aG9yPlJvc2VuLCBMLiBCLjwvYXV0aG9yPjxhdXRob3I+SGFnZW4s
IEYuPC9hdXRob3I+PGF1dGhvcj5NZWlzLCBKLjwvYXV0aG9yPjxhdXRob3I+TGV2aXR6LCBTLiBN
LjwvYXV0aG9yPjxhdXRob3I+UXVlemFkbywgTS48L2F1dGhvcj48YXV0aG9yPkhhbW1vdWQsIEQu
PC9hdXRob3I+PGF1dGhvcj5CZW5uZXR0LCBKLiBFLjwvYXV0aG9yPjxhdXRob3I+QmllbGVrb3Zh
LCBCLjwvYXV0aG9yPjxhdXRob3I+V2lsbGlhbXNvbiwgUC4gUi48L2F1dGhvcj48L2F1dGhvcnM+
PC9jb250cmlidXRvcnM+PGF1dGgtYWRkcmVzcz5MYWJvcmF0b3J5IG9mIENsaW5pY2FsIEluZmVj
dGlvdXMgRGlzZWFzZXMsIE5JQUlELCBOSUgsIEJldGhlc2RhLCBNYXJ5bGFuZCwgVW5pdGVkIFN0
YXRlcyBvZiBBbWVyaWNhOyBEaXZpc2lvbiBvZiBJbmZlY3Rpb3VzIERpc2Vhc2VzLCBEZXBhcnRt
ZW50IG9mIE1lZGljaW5lLCBGLiBIZWJlcnQgU2Nob29sIG9mIE1lZGljaW5lLCBVbmlmb3JtZWQg
U2VydmljZXMgVW5pdmVyc2l0eSBvZiB0aGUgSGVhbHRoIFNjaWVuY2VzIChVU1VIUyksIEJldGhl
c2RhLCBNYXJ5bGFuZCwgVW5pdGVkIFN0YXRlcyBvZiBBbWVyaWNhLiYjeEQ7TmV1cm9pbW11bm9s
b2dpY2FsIERpc2Vhc2VzIFVuaXQsIE5ldXJvaW1tdW5vbG9neSBCcmFuY2gsIE5hdGlvbmFsIElu
c3RpdHV0ZSBvZiBOZXVyb2xvZ2ljYWwgRGlzZWFzZXMgYW5kIFN0cm9rZSAoTklORFMpLCBOYXRp
b25hbCBJbnN0aXR1dGVzIG9mIEhlYWx0aCAoTklIKSwgQmV0aGVzZGEsIE1hcnlsYW5kLCBVbml0
ZWQgU3RhdGVzIG9mIEFtZXJpY2EuJiN4RDtMYWJvcmF0b3J5IG9mIENsaW5pY2FsIEluZmVjdGlv
dXMgRGlzZWFzZXMsIE5JQUlELCBOSUgsIEJldGhlc2RhLCBNYXJ5bGFuZCwgVW5pdGVkIFN0YXRl
cyBvZiBBbWVyaWNhLiYjeEQ7RGVwYXJ0bWVudCBvZiBNZWRpY2FsIE1pY3JvYmlvbG9neSBhbmQg
SW5mZWN0aW91cyBEaXNlYXNlcywgQ2FuaXNpdXMtV2lsaGVsbWluYSBIb3NwaXRhbCwgTmlqbWVn
ZW4sIFRoZSBOZXRoZXJsYW5kcy4mI3hEO0RlcGFydG1lbnQgb2YgTWVkaWNhbCBNaWNyb2Jpb2xv
Z3kgYW5kIEluZmVjdGlvdXMgRGlzZWFzZXMsIENhbmlzaXVzLVdpbGhlbG1pbmEgSG9zcGl0YWws
IE5pam1lZ2VuLCBUaGUgTmV0aGVybGFuZHM7IERlcGFydG1lbnQgb2YgTWVkaWNhbCBNaWNyb2Jp
b2xvZ3ksIFJhZGJvdWR1bWMsIE5pam1lZ2VuLCBUaGUgTmV0aGVybGFuZHMuJiN4RDtEZXBhcnRt
ZW50IG9mIE1lZGljaW5lLCBVbml2ZXJzaXR5IG9mIE1hc3NhY2h1c2V0dHMgTWVkaWNhbCBTY2hv
b2wsIFdvcmNlc3RlciwgTWFzc2FjaHVzZXR0cywgVW5pdGVkIFN0YXRlcyBvZiBBbWVyaWNhLiYj
eEQ7TGFib3JhdG9yeSBvZiBQYXRob2xvZ3ksIENlbnRlciBmb3IgQ2FuY2VyIFJlc2VhcmNoLCBO
YXRpb25hbCBDYW5jZXIgSW5zdGl0dXRlLCBOYXRpb25hbCBJbnN0aXR1dGVzIG9mIEhlYWx0aCwg
QmV0aGVzZGEsIE1hcnlsYW5kLCBVbml0ZWQgU3RhdGVzIG9mIEFtZXJpY2EuJiN4RDtDZW50ZXIg
Zm9yIEluZmVjdGlvdXMgRGlzZWFzZSBJbWFnaW5nLCBSYWRpb2xvZ3kgYW5kIEltYWdpbmcgU2Np
ZW5jZXMsIE5hdGlvbmFsIEluc3RpdHV0ZXMgb2YgSGVhbHRoL0NsaW5pY2FsIENlbnRlciwgQmV0
aGVzZGEsIE1hcnlsYW5kLCBVbml0ZWQgU3RhdGVzIG9mIEFtZXJpY2EuPC9hdXRoLWFkZHJlc3M+
PHRpdGxlcz48dGl0bGU+UGFyYWRveGljYWwgSW1tdW5lIFJlc3BvbnNlcyBpbiBOb24tSElWIENy
eXB0b2NvY2NhbCBNZW5pbmdpdGlzPC90aXRsZT48c2Vjb25kYXJ5LXRpdGxlPlBMb1MgUGF0aG9n
PC9zZWNvbmRhcnktdGl0bGU+PC90aXRsZXM+PHBlcmlvZGljYWw+PGZ1bGwtdGl0bGU+UExvUyBQ
YXRob2c8L2Z1bGwtdGl0bGU+PC9wZXJpb2RpY2FsPjxwYWdlcz5lMTAwNDg4NDwvcGFnZXM+PHZv
bHVtZT4xMTwvdm9sdW1lPjxudW1iZXI+NTwvbnVtYmVyPjxlZGl0aW9uPjIwMTUwNTI4PC9lZGl0
aW9uPjxrZXl3b3Jkcz48a2V5d29yZD5BZHVsdDwva2V5d29yZD48a2V5d29yZD5BdXRvcHN5PC9r
ZXl3b3JkPjxrZXl3b3JkPkJyYWluL2ltbXVub2xvZ3kvbWV0YWJvbGlzbS9wYXRob2xvZ3k8L2tl
eXdvcmQ+PGtleXdvcmQ+Q0Q0LVBvc2l0aXZlIFQtTHltcGhvY3l0ZXMvKmltbXVub2xvZ3kvbWlj
cm9iaW9sb2d5PC9rZXl3b3JkPjxrZXl3b3JkPkNEOC1Qb3NpdGl2ZSBULUx5bXBob2N5dGVzLypp
bW11bm9sb2d5L21pY3JvYmlvbG9neTwva2V5d29yZD48a2V5d29yZD5Db2hvcnQgU3R1ZGllczwv
a2V5d29yZD48a2V5d29yZD5DcnlwdG9jb2NjdXMgbmVvZm9ybWFucy8qaW1tdW5vbG9neTwva2V5
d29yZD48a2V5d29yZD5DeXRva2luZXMvbWV0YWJvbGlzbTwva2V5d29yZD48a2V5d29yZD5GZW1h
bGU8L2tleXdvcmQ+PGtleXdvcmQ+RmxvdyBDeXRvbWV0cnk8L2tleXdvcmQ+PGtleXdvcmQ+SHVt
YW5zPC9rZXl3b3JkPjxrZXl3b3JkPkltbXVub3BoZW5vdHlwaW5nPC9rZXl3b3JkPjxrZXl3b3Jk
PktpbGxlciBDZWxscywgTmF0dXJhbC8qaW1tdW5vbG9neS9taWNyb2Jpb2xvZ3k8L2tleXdvcmQ+
PGtleXdvcmQ+THltcGhvY3l0ZSBBY3RpdmF0aW9uPC9rZXl3b3JkPjxrZXl3b3JkPk1hbGU8L2tl
eXdvcmQ+PGtleXdvcmQ+TWVuaW5naXRpcywgQ3J5cHRvY29jY2FsL2NlcmVicm9zcGluYWwgZmx1
aWQvKmltbXVub2xvZ3kvbWljcm9iaW9sb2d5PC9rZXl3b3JkPjxrZXl3b3JkPk1pZGRsZSBBZ2Vk
PC9rZXl3b3JkPjxrZXl3b3JkPlRoMSBDZWxscy8qaW1tdW5vbG9neTwva2V5d29yZD48a2V5d29y
ZD5Zb3VuZyBBZHVsdDwva2V5d29yZD48L2tleXdvcmRzPjxkYXRlcz48eWVhcj4yMDE1PC95ZWFy
PjxwdWItZGF0ZXM+PGRhdGU+TWF5PC9kYXRlPjwvcHViLWRhdGVzPjwvZGF0ZXM+PGlzYm4+MTU1
My03Mzc0IChFbGVjdHJvbmljKSYjeEQ7MTU1My03MzY2IChMaW5raW5nKTwvaXNibj48YWNjZXNz
aW9uLW51bT4yNjAyMDkzMjwvYWNjZXNzaW9uLW51bT48dXJscz48cmVsYXRlZC11cmxzPjx1cmw+
aHR0cHM6Ly93d3cubmNiaS5ubG0ubmloLmdvdi9wdWJtZWQvMjYwMjA5MzI8L3VybD48L3JlbGF0
ZWQtdXJscz48L3VybHM+PGN1c3RvbTI+UE1DNDQ0NzQ1MDwvY3VzdG9tMj48ZWxlY3Ryb25pYy1y
ZXNvdXJjZS1udW0+MTAuMTM3MS9qb3VybmFsLnBwYXQuMTAwNDg4NDwvZWxlY3Ryb25pYy1yZXNv
dXJjZS1udW0+PHJlbW90ZS1kYXRhYmFzZS1uYW1lPk1lZGxpbmU8L3JlbW90ZS1kYXRhYmFzZS1u
YW1lPjxyZW1vdGUtZGF0YWJhc2UtcHJvdmlkZXI+TkxNPC9yZW1vdGUtZGF0YWJhc2UtcHJvdmlk
ZXI+PC9yZWNvcmQ+PC9DaXRlPjwvRW5kTm90ZT5=
</w:fldData>
        </w:fldChar>
      </w:r>
      <w:r w:rsidR="007E74F8">
        <w:rPr>
          <w:rFonts w:ascii="Arial" w:hAnsi="Arial" w:cs="Arial"/>
          <w:lang w:eastAsia="en-AU"/>
        </w:rPr>
        <w:instrText xml:space="preserve"> ADDIN EN.CITE.DATA </w:instrText>
      </w:r>
      <w:r w:rsidR="007E74F8">
        <w:rPr>
          <w:rFonts w:ascii="Arial" w:hAnsi="Arial" w:cs="Arial"/>
          <w:lang w:eastAsia="en-AU"/>
        </w:rPr>
      </w:r>
      <w:r w:rsidR="007E74F8">
        <w:rPr>
          <w:rFonts w:ascii="Arial" w:hAnsi="Arial" w:cs="Arial"/>
          <w:lang w:eastAsia="en-AU"/>
        </w:rPr>
        <w:fldChar w:fldCharType="end"/>
      </w:r>
      <w:r w:rsidR="001B0232" w:rsidRPr="0087485D">
        <w:rPr>
          <w:rFonts w:ascii="Arial" w:hAnsi="Arial" w:cs="Arial"/>
          <w:lang w:eastAsia="en-AU"/>
        </w:rPr>
      </w:r>
      <w:r w:rsidR="001B0232" w:rsidRPr="0087485D">
        <w:rPr>
          <w:rFonts w:ascii="Arial" w:hAnsi="Arial" w:cs="Arial"/>
          <w:lang w:eastAsia="en-AU"/>
        </w:rPr>
        <w:fldChar w:fldCharType="separate"/>
      </w:r>
      <w:r w:rsidR="007E74F8" w:rsidRPr="007E74F8">
        <w:rPr>
          <w:rFonts w:ascii="Arial" w:hAnsi="Arial" w:cs="Arial"/>
          <w:noProof/>
          <w:vertAlign w:val="superscript"/>
          <w:lang w:eastAsia="en-AU"/>
        </w:rPr>
        <w:t>88,126</w:t>
      </w:r>
      <w:r w:rsidR="001B0232" w:rsidRPr="0087485D">
        <w:rPr>
          <w:rFonts w:ascii="Arial" w:hAnsi="Arial" w:cs="Arial"/>
          <w:lang w:eastAsia="en-AU"/>
        </w:rPr>
        <w:fldChar w:fldCharType="end"/>
      </w:r>
      <w:r w:rsidR="003438ED" w:rsidRPr="0087485D">
        <w:rPr>
          <w:rFonts w:ascii="Arial" w:hAnsi="Arial" w:cs="Arial"/>
          <w:lang w:eastAsia="en-AU"/>
        </w:rPr>
        <w:t xml:space="preserve"> </w:t>
      </w:r>
      <w:r w:rsidR="007D120F" w:rsidRPr="0087485D">
        <w:rPr>
          <w:rFonts w:ascii="Arial" w:hAnsi="Arial" w:cs="Arial"/>
          <w:lang w:eastAsia="en-AU"/>
        </w:rPr>
        <w:t xml:space="preserve">There is </w:t>
      </w:r>
      <w:r w:rsidR="00350B2B" w:rsidRPr="0087485D">
        <w:rPr>
          <w:rFonts w:ascii="Arial" w:hAnsi="Arial" w:cs="Arial"/>
          <w:lang w:eastAsia="en-AU"/>
        </w:rPr>
        <w:t xml:space="preserve">no </w:t>
      </w:r>
      <w:r w:rsidRPr="0087485D">
        <w:rPr>
          <w:rFonts w:ascii="Arial" w:hAnsi="Arial" w:cs="Arial"/>
          <w:lang w:eastAsia="en-AU"/>
        </w:rPr>
        <w:t>diagnostic biomarker for C-IRI</w:t>
      </w:r>
      <w:r w:rsidR="007D120F" w:rsidRPr="0087485D">
        <w:rPr>
          <w:rFonts w:ascii="Arial" w:hAnsi="Arial" w:cs="Arial"/>
          <w:lang w:eastAsia="en-AU"/>
        </w:rPr>
        <w:t xml:space="preserve">S, </w:t>
      </w:r>
      <w:r w:rsidR="00350B2B" w:rsidRPr="0087485D">
        <w:rPr>
          <w:rFonts w:ascii="Arial" w:hAnsi="Arial" w:cs="Arial"/>
          <w:lang w:eastAsia="en-AU"/>
        </w:rPr>
        <w:t xml:space="preserve">thus </w:t>
      </w:r>
      <w:r w:rsidR="007D120F" w:rsidRPr="0087485D">
        <w:rPr>
          <w:rFonts w:ascii="Arial" w:hAnsi="Arial" w:cs="Arial"/>
          <w:lang w:eastAsia="en-AU"/>
        </w:rPr>
        <w:t xml:space="preserve">this </w:t>
      </w:r>
      <w:r w:rsidR="00E02229" w:rsidRPr="0087485D">
        <w:rPr>
          <w:rFonts w:ascii="Arial" w:hAnsi="Arial" w:cs="Arial"/>
          <w:lang w:eastAsia="en-AU"/>
        </w:rPr>
        <w:t>is a</w:t>
      </w:r>
      <w:r w:rsidR="00C85106">
        <w:rPr>
          <w:rFonts w:ascii="Arial" w:hAnsi="Arial" w:cs="Arial"/>
          <w:lang w:eastAsia="en-AU"/>
        </w:rPr>
        <w:t xml:space="preserve"> clinical</w:t>
      </w:r>
      <w:r w:rsidR="00E02229" w:rsidRPr="0087485D">
        <w:rPr>
          <w:rFonts w:ascii="Arial" w:hAnsi="Arial" w:cs="Arial"/>
          <w:lang w:eastAsia="en-AU"/>
        </w:rPr>
        <w:t xml:space="preserve"> </w:t>
      </w:r>
      <w:r w:rsidRPr="0087485D">
        <w:rPr>
          <w:rFonts w:ascii="Arial" w:hAnsi="Arial" w:cs="Arial"/>
          <w:lang w:eastAsia="en-AU"/>
        </w:rPr>
        <w:t>diagnosis</w:t>
      </w:r>
      <w:r w:rsidR="00E02229" w:rsidRPr="0087485D">
        <w:rPr>
          <w:rFonts w:ascii="Arial" w:hAnsi="Arial" w:cs="Arial"/>
          <w:lang w:eastAsia="en-AU"/>
        </w:rPr>
        <w:t xml:space="preserve"> of exclusion </w:t>
      </w:r>
      <w:r w:rsidR="00350B2B" w:rsidRPr="0087485D">
        <w:rPr>
          <w:rFonts w:ascii="Arial" w:hAnsi="Arial" w:cs="Arial"/>
          <w:b/>
          <w:bCs/>
          <w:lang w:eastAsia="en-AU"/>
        </w:rPr>
        <w:t>(Fig</w:t>
      </w:r>
      <w:r w:rsidR="00CF5FBC" w:rsidRPr="0087485D">
        <w:rPr>
          <w:rFonts w:ascii="Arial" w:hAnsi="Arial" w:cs="Arial"/>
          <w:b/>
          <w:bCs/>
          <w:lang w:eastAsia="en-AU"/>
        </w:rPr>
        <w:t>ure</w:t>
      </w:r>
      <w:r w:rsidR="00350B2B" w:rsidRPr="0087485D">
        <w:rPr>
          <w:rFonts w:ascii="Arial" w:hAnsi="Arial" w:cs="Arial"/>
          <w:b/>
          <w:bCs/>
          <w:lang w:eastAsia="en-AU"/>
        </w:rPr>
        <w:t xml:space="preserve"> 1)</w:t>
      </w:r>
      <w:r w:rsidR="00A234EF" w:rsidRPr="0087485D">
        <w:rPr>
          <w:rFonts w:ascii="Arial" w:hAnsi="Arial" w:cs="Arial"/>
          <w:lang w:eastAsia="en-AU"/>
        </w:rPr>
        <w:t>.</w:t>
      </w:r>
    </w:p>
    <w:p w14:paraId="0FAB7107" w14:textId="06D36ADC" w:rsidR="00BE44AD" w:rsidRDefault="00705990" w:rsidP="000D4CAC">
      <w:pPr>
        <w:shd w:val="clear" w:color="auto" w:fill="FFFFFF"/>
        <w:spacing w:line="360" w:lineRule="auto"/>
        <w:rPr>
          <w:rFonts w:ascii="Arial" w:hAnsi="Arial" w:cs="Arial"/>
          <w:lang w:val="en-GB"/>
        </w:rPr>
      </w:pPr>
      <w:r w:rsidRPr="00697840">
        <w:rPr>
          <w:rFonts w:ascii="Arial" w:hAnsi="Arial"/>
          <w:lang w:val="en-GB"/>
        </w:rPr>
        <w:t xml:space="preserve">There </w:t>
      </w:r>
      <w:r w:rsidRPr="00697840">
        <w:rPr>
          <w:rFonts w:ascii="Arial" w:hAnsi="Arial" w:cs="Arial"/>
          <w:lang w:val="en-GB" w:eastAsia="en-AU"/>
        </w:rPr>
        <w:t>have been no</w:t>
      </w:r>
      <w:r w:rsidR="00C85106">
        <w:rPr>
          <w:rFonts w:ascii="Arial" w:hAnsi="Arial" w:cs="Arial"/>
          <w:lang w:val="en-GB" w:eastAsia="en-AU"/>
        </w:rPr>
        <w:t xml:space="preserve"> </w:t>
      </w:r>
      <w:r w:rsidR="00580440">
        <w:rPr>
          <w:rFonts w:ascii="Arial" w:hAnsi="Arial" w:cs="Arial"/>
          <w:lang w:val="en-GB" w:eastAsia="en-AU"/>
        </w:rPr>
        <w:t xml:space="preserve">therapeutic </w:t>
      </w:r>
      <w:r w:rsidRPr="00697840">
        <w:rPr>
          <w:rFonts w:ascii="Arial" w:hAnsi="Arial" w:cs="Arial"/>
          <w:lang w:val="en-GB" w:eastAsia="en-AU"/>
        </w:rPr>
        <w:t xml:space="preserve">trials </w:t>
      </w:r>
      <w:r w:rsidR="00580440">
        <w:rPr>
          <w:rFonts w:ascii="Arial" w:hAnsi="Arial" w:cs="Arial"/>
          <w:lang w:val="en-GB" w:eastAsia="en-AU"/>
        </w:rPr>
        <w:t xml:space="preserve">in </w:t>
      </w:r>
      <w:r w:rsidRPr="00697840">
        <w:rPr>
          <w:rFonts w:ascii="Arial" w:hAnsi="Arial" w:cs="Arial"/>
          <w:lang w:val="en-GB" w:eastAsia="en-AU"/>
        </w:rPr>
        <w:t xml:space="preserve">C-IRIS. Management </w:t>
      </w:r>
      <w:r w:rsidR="004078C2" w:rsidRPr="00697840">
        <w:rPr>
          <w:rFonts w:ascii="Arial" w:hAnsi="Arial" w:cs="Arial"/>
          <w:lang w:val="en-GB" w:eastAsia="en-AU"/>
        </w:rPr>
        <w:t>strategies</w:t>
      </w:r>
      <w:r w:rsidRPr="00697840">
        <w:rPr>
          <w:rFonts w:ascii="Arial" w:hAnsi="Arial" w:cs="Arial"/>
          <w:lang w:val="en-GB" w:eastAsia="en-AU"/>
        </w:rPr>
        <w:t xml:space="preserve"> include therapeutic LP, and </w:t>
      </w:r>
      <w:del w:id="547" w:author="Christina Chang" w:date="2023-10-31T13:49:00Z">
        <w:r w:rsidRPr="00697840" w:rsidDel="00201D91">
          <w:rPr>
            <w:rFonts w:ascii="Arial" w:hAnsi="Arial" w:cs="Arial"/>
            <w:lang w:val="en-GB" w:eastAsia="en-AU"/>
          </w:rPr>
          <w:delText xml:space="preserve">other </w:delText>
        </w:r>
      </w:del>
      <w:r w:rsidRPr="00697840">
        <w:rPr>
          <w:rFonts w:ascii="Arial" w:hAnsi="Arial" w:cs="Arial"/>
          <w:lang w:val="en-GB" w:eastAsia="en-AU"/>
        </w:rPr>
        <w:t>symptomatic therap</w:t>
      </w:r>
      <w:r w:rsidR="004078C2" w:rsidRPr="00697840">
        <w:rPr>
          <w:rFonts w:ascii="Arial" w:hAnsi="Arial" w:cs="Arial"/>
          <w:lang w:val="en-GB" w:eastAsia="en-AU"/>
        </w:rPr>
        <w:t>ies</w:t>
      </w:r>
      <w:ins w:id="548" w:author="Christina Chang" w:date="2023-10-31T13:48:00Z">
        <w:r w:rsidR="00201D91">
          <w:rPr>
            <w:rFonts w:ascii="Arial" w:hAnsi="Arial" w:cs="Arial"/>
            <w:lang w:val="en-GB" w:eastAsia="en-AU"/>
          </w:rPr>
          <w:t>.</w:t>
        </w:r>
      </w:ins>
      <w:del w:id="549" w:author="Christina Chang" w:date="2023-10-31T13:49:00Z">
        <w:r w:rsidRPr="00697840" w:rsidDel="00201D91">
          <w:rPr>
            <w:rFonts w:ascii="Arial" w:hAnsi="Arial" w:cs="Arial"/>
            <w:lang w:val="en-GB" w:eastAsia="en-AU"/>
          </w:rPr>
          <w:delText xml:space="preserve"> such as analgesia, antiemetics and antiepileptics</w:delText>
        </w:r>
        <w:r w:rsidR="000A5E3B" w:rsidRPr="00697840" w:rsidDel="00201D91">
          <w:rPr>
            <w:rFonts w:ascii="Arial" w:hAnsi="Arial" w:cs="Arial"/>
            <w:lang w:val="en-GB" w:eastAsia="en-AU"/>
          </w:rPr>
          <w:delText xml:space="preserve"> as</w:delText>
        </w:r>
        <w:r w:rsidRPr="00697840" w:rsidDel="00201D91">
          <w:rPr>
            <w:rFonts w:ascii="Arial" w:hAnsi="Arial" w:cs="Arial"/>
            <w:lang w:val="en-GB" w:eastAsia="en-AU"/>
          </w:rPr>
          <w:delText xml:space="preserve"> appropriate. </w:delText>
        </w:r>
        <w:r w:rsidR="00277473" w:rsidDel="00201D91">
          <w:rPr>
            <w:rFonts w:ascii="Arial" w:hAnsi="Arial" w:cs="Arial"/>
            <w:lang w:val="en-GB" w:eastAsia="en-AU"/>
          </w:rPr>
          <w:delText xml:space="preserve">There is no role </w:delText>
        </w:r>
        <w:r w:rsidR="006D0BFD" w:rsidDel="00201D91">
          <w:rPr>
            <w:rFonts w:ascii="Arial" w:hAnsi="Arial" w:cs="Arial"/>
            <w:lang w:val="en-GB" w:eastAsia="en-AU"/>
          </w:rPr>
          <w:delText>for</w:delText>
        </w:r>
        <w:r w:rsidR="00277473" w:rsidDel="00201D91">
          <w:rPr>
            <w:rFonts w:ascii="Arial" w:hAnsi="Arial" w:cs="Arial"/>
            <w:lang w:val="en-GB" w:eastAsia="en-AU"/>
          </w:rPr>
          <w:delText xml:space="preserve"> antifungal </w:delText>
        </w:r>
        <w:r w:rsidR="006D0BFD" w:rsidDel="00201D91">
          <w:rPr>
            <w:rFonts w:ascii="Arial" w:hAnsi="Arial" w:cs="Arial"/>
            <w:lang w:val="en-GB" w:eastAsia="en-AU"/>
          </w:rPr>
          <w:delText xml:space="preserve">intensification nor ART </w:delText>
        </w:r>
        <w:r w:rsidR="000D4CAC" w:rsidDel="00201D91">
          <w:rPr>
            <w:rFonts w:ascii="Arial" w:hAnsi="Arial" w:cs="Arial"/>
            <w:lang w:val="en-GB" w:eastAsia="en-AU"/>
          </w:rPr>
          <w:delText>cessation</w:delText>
        </w:r>
        <w:r w:rsidR="00277473" w:rsidDel="00201D91">
          <w:rPr>
            <w:rFonts w:ascii="Arial" w:hAnsi="Arial" w:cs="Arial"/>
            <w:lang w:val="en-GB" w:eastAsia="en-AU"/>
          </w:rPr>
          <w:delText>.</w:delText>
        </w:r>
      </w:del>
      <w:r w:rsidR="00277473">
        <w:rPr>
          <w:rFonts w:ascii="Arial" w:hAnsi="Arial" w:cs="Arial"/>
          <w:lang w:val="en-GB" w:eastAsia="en-AU"/>
        </w:rPr>
        <w:t xml:space="preserve"> </w:t>
      </w:r>
      <w:r w:rsidRPr="00697840">
        <w:rPr>
          <w:rFonts w:ascii="Arial" w:hAnsi="Arial" w:cs="Arial"/>
          <w:lang w:val="en-GB" w:eastAsia="en-AU"/>
        </w:rPr>
        <w:t>In severe C-IRIS, corticosteroid</w:t>
      </w:r>
      <w:r w:rsidR="006145D5">
        <w:rPr>
          <w:rFonts w:ascii="Arial" w:hAnsi="Arial" w:cs="Arial"/>
          <w:lang w:val="en-GB" w:eastAsia="en-AU"/>
        </w:rPr>
        <w:t>s</w:t>
      </w:r>
      <w:r w:rsidR="004078C2" w:rsidRPr="00697840">
        <w:rPr>
          <w:rFonts w:ascii="Arial" w:hAnsi="Arial" w:cs="Arial"/>
          <w:lang w:val="en-GB" w:eastAsia="en-AU"/>
        </w:rPr>
        <w:t xml:space="preserve"> </w:t>
      </w:r>
      <w:r w:rsidR="006145D5">
        <w:rPr>
          <w:rFonts w:ascii="Arial" w:hAnsi="Arial" w:cs="Arial"/>
          <w:lang w:val="en-GB" w:eastAsia="en-AU"/>
        </w:rPr>
        <w:t xml:space="preserve">are </w:t>
      </w:r>
      <w:r w:rsidR="006D0BFD">
        <w:rPr>
          <w:rFonts w:ascii="Arial" w:hAnsi="Arial" w:cs="Arial"/>
          <w:lang w:val="en-GB" w:eastAsia="en-AU"/>
        </w:rPr>
        <w:t xml:space="preserve">commonly used </w:t>
      </w:r>
      <w:r w:rsidRPr="00697840">
        <w:rPr>
          <w:rFonts w:ascii="Arial" w:hAnsi="Arial" w:cs="Arial"/>
          <w:lang w:val="en-GB" w:eastAsia="en-AU"/>
        </w:rPr>
        <w:t xml:space="preserve">to dampen inflammation </w:t>
      </w:r>
      <w:r w:rsidR="006145D5">
        <w:rPr>
          <w:rFonts w:ascii="Arial" w:hAnsi="Arial" w:cs="Arial"/>
          <w:lang w:val="en-GB" w:eastAsia="en-AU"/>
        </w:rPr>
        <w:t xml:space="preserve">although their </w:t>
      </w:r>
      <w:r w:rsidRPr="00697840">
        <w:rPr>
          <w:rFonts w:ascii="Arial" w:hAnsi="Arial" w:cs="Arial"/>
          <w:lang w:val="en-GB" w:eastAsia="en-AU"/>
        </w:rPr>
        <w:t>efficacy has not been</w:t>
      </w:r>
      <w:r w:rsidR="00B46349">
        <w:rPr>
          <w:rFonts w:ascii="Arial" w:hAnsi="Arial" w:cs="Arial"/>
          <w:lang w:val="en-GB" w:eastAsia="en-AU"/>
        </w:rPr>
        <w:t xml:space="preserve"> rigorously</w:t>
      </w:r>
      <w:r w:rsidRPr="00697840">
        <w:rPr>
          <w:rFonts w:ascii="Arial" w:hAnsi="Arial" w:cs="Arial"/>
          <w:lang w:val="en-GB" w:eastAsia="en-AU"/>
        </w:rPr>
        <w:t xml:space="preserve"> </w:t>
      </w:r>
      <w:r w:rsidR="00580440">
        <w:rPr>
          <w:rFonts w:ascii="Arial" w:hAnsi="Arial" w:cs="Arial"/>
          <w:lang w:val="en-GB" w:eastAsia="en-AU"/>
        </w:rPr>
        <w:t xml:space="preserve">examined </w:t>
      </w:r>
      <w:r w:rsidRPr="00697840">
        <w:rPr>
          <w:rFonts w:ascii="Arial" w:hAnsi="Arial" w:cs="Arial"/>
          <w:lang w:val="en-GB" w:eastAsia="en-AU"/>
        </w:rPr>
        <w:t>in clinical trials.</w:t>
      </w:r>
      <w:r w:rsidR="001E76C4" w:rsidRPr="00697840">
        <w:rPr>
          <w:rFonts w:ascii="Arial" w:hAnsi="Arial" w:cs="Arial"/>
          <w:lang w:val="en-GB" w:eastAsia="en-AU"/>
        </w:rPr>
        <w:t xml:space="preserve"> </w:t>
      </w:r>
      <w:r w:rsidR="007D120F">
        <w:rPr>
          <w:rFonts w:ascii="Arial" w:hAnsi="Arial" w:cs="Arial"/>
          <w:lang w:val="en-GB" w:eastAsia="en-AU"/>
        </w:rPr>
        <w:t>I</w:t>
      </w:r>
      <w:r w:rsidR="00B46349">
        <w:rPr>
          <w:rFonts w:ascii="Arial" w:hAnsi="Arial" w:cs="Arial"/>
          <w:lang w:val="en-GB" w:eastAsia="en-AU"/>
        </w:rPr>
        <w:t>n</w:t>
      </w:r>
      <w:r w:rsidR="004E2C00" w:rsidRPr="00697840">
        <w:rPr>
          <w:rFonts w:ascii="Arial" w:hAnsi="Arial" w:cs="Arial"/>
          <w:color w:val="000000"/>
          <w:lang w:val="en-GB" w:eastAsia="en-AU"/>
        </w:rPr>
        <w:t xml:space="preserve"> steroid</w:t>
      </w:r>
      <w:r w:rsidR="00E02229">
        <w:rPr>
          <w:rFonts w:ascii="Arial" w:hAnsi="Arial" w:cs="Arial"/>
          <w:color w:val="000000"/>
          <w:lang w:val="en-GB" w:eastAsia="en-AU"/>
        </w:rPr>
        <w:t>-</w:t>
      </w:r>
      <w:r w:rsidR="004E2C00" w:rsidRPr="00697840">
        <w:rPr>
          <w:rFonts w:ascii="Arial" w:hAnsi="Arial" w:cs="Arial"/>
          <w:color w:val="000000"/>
          <w:lang w:val="en-GB" w:eastAsia="en-AU"/>
        </w:rPr>
        <w:t>refractory C-IRIS, there are case reports on the use of TNF-a</w:t>
      </w:r>
      <w:r w:rsidR="00B46349">
        <w:rPr>
          <w:rFonts w:ascii="Arial" w:hAnsi="Arial" w:cs="Arial"/>
          <w:color w:val="000000"/>
          <w:lang w:val="en-GB" w:eastAsia="en-AU"/>
        </w:rPr>
        <w:t>lpha</w:t>
      </w:r>
      <w:r w:rsidR="004E2C00" w:rsidRPr="00697840">
        <w:rPr>
          <w:rFonts w:ascii="Arial" w:hAnsi="Arial" w:cs="Arial"/>
          <w:color w:val="000000"/>
          <w:lang w:val="en-GB" w:eastAsia="en-AU"/>
        </w:rPr>
        <w:t xml:space="preserve"> blockers such as adalimumab</w:t>
      </w:r>
      <w:r w:rsidR="004E2C00" w:rsidRPr="00697840">
        <w:rPr>
          <w:rFonts w:ascii="Arial" w:hAnsi="Arial" w:cs="Arial"/>
          <w:color w:val="000000"/>
          <w:lang w:val="en-GB" w:eastAsia="en-AU"/>
        </w:rPr>
        <w:fldChar w:fldCharType="begin">
          <w:fldData xml:space="preserve">PEVuZE5vdGU+PENpdGU+PEF1dGhvcj5EZXNoYXllczwvQXV0aG9yPjxZZWFyPjIwMTY8L1llYXI+
PFJlY051bT41MDI8L1JlY051bT48RGlzcGxheVRleHQ+PHN0eWxlIGZhY2U9InN1cGVyc2NyaXB0
Ij4xMjctMTMwPC9zdHlsZT48L0Rpc3BsYXlUZXh0PjxyZWNvcmQ+PHJlYy1udW1iZXI+NTAyPC9y
ZWMtbnVtYmVyPjxmb3JlaWduLWtleXM+PGtleSBhcHA9IkVOIiBkYi1pZD0iYXM5dHdzczUxNWZw
dmJlMHJzOHZyMDAxczAwdzlzYWU1dzlhIiB0aW1lc3RhbXA9IjE2NTI2NDc4OTYiPjUwMjwva2V5
PjwvZm9yZWlnbi1rZXlzPjxyZWYtdHlwZSBuYW1lPSJKb3VybmFsIEFydGljbGUiPjE3PC9yZWYt
dHlwZT48Y29udHJpYnV0b3JzPjxhdXRob3JzPjxhdXRob3I+RGVzaGF5ZXMsIFMuPC9hdXRob3I+
PGF1dGhvcj5Cb3V2aWVyLCBOLjwvYXV0aG9yPjxhdXRob3I+Q2hhdGVsZXQsIFYuPC9hdXRob3I+
PGF1dGhvcj5IdXJhdWx0IGRlIExpZ255LCBCLjwvYXV0aG9yPjxhdXRob3I+RGFyZ2VyZSwgUy48
L2F1dGhvcj48YXV0aG9yPkJvbmhvbW1lLCBKLjwvYXV0aG9yPjxhdXRob3I+QmVjaGFkZSwgQy48
L2F1dGhvcj48L2F1dGhvcnM+PC9jb250cmlidXRvcnM+PGF1dGgtYWRkcmVzcz5EZXBhcnRtZW50
IG9mIEludGVybmFsIE1lZGljaW5lLCBDSFUgZGUgQ2FlbiwgQ2FlbiwgRnJhbmNlLiYjeEQ7RGVw
YXJ0bWVudCBvZiBOZXBocm9sb2d5LCBDSFUgZGUgQ2FlbiwgQ2FlbiwgRnJhbmNlLiYjeEQ7RGVw
YXJ0bWVudCBvZiBJbmZlY3Rpb3VzIERpc2Vhc2VzLCBDSFUgZGUgQ2FlbiwgQ2FlbiwgRnJhbmNl
LiYjeEQ7RGVwYXJ0bWVudCBvZiBNaWNyb2Jpb2xvZ3ksIENIVSBkZSBDYWVuLCBDYWVuLCBGcmFu
Y2UuPC9hdXRoLWFkZHJlc3M+PHRpdGxlcz48dGl0bGU+U2V2ZXJlIGNyeXB0b2NvY2NhbC1hc3Nv
Y2lhdGVkIG5ldXJvbG9naWNhbCBpbW11bmUgcmVjb25zdGl0dXRpb24gaW5mbGFtbWF0b3J5IHN5
bmRyb21lIGluIGEgcmVuYWwgdHJhbnNwbGFudCByZWNpcGllbnQgdHJlYXRlZCB3aXRoIGFkYWxp
bXVtYWI8L3RpdGxlPjxzZWNvbmRhcnktdGl0bGU+VHJhbnNwbCBJbmZlY3QgRGlzPC9zZWNvbmRh
cnktdGl0bGU+PC90aXRsZXM+PHBlcmlvZGljYWw+PGZ1bGwtdGl0bGU+VHJhbnNwbCBJbmZlY3Qg
RGlzPC9mdWxsLXRpdGxlPjwvcGVyaW9kaWNhbD48cGFnZXM+NDYxLTQ2NTwvcGFnZXM+PHZvbHVt
ZT4xODwvdm9sdW1lPjxudW1iZXI+MzwvbnVtYmVyPjxlZGl0aW9uPjIwMTYvMDMvMDI8L2VkaXRp
b24+PGtleXdvcmRzPjxrZXl3b3JkPkNyeXB0b2NvY2N1cyBuZW9mb3JtYW5zPC9rZXl3b3JkPjxr
ZXl3b3JkPmFudGktdHVtb3IgbmVjcm9zaXMgZmFjdG9yLWFscGhhIG1vbm9jbG9uYWwgYW50aWJv
ZHk8L2tleXdvcmQ+PGtleXdvcmQ+Y3J5cHRvY29jY29zaXM8L2tleXdvcmQ+PGtleXdvcmQ+aW1t
dW5lIHJlY29uc3RpdHV0aW9uIGluZmxhbW1hdG9yeSBzeW5kcm9tZTwva2V5d29yZD48a2V5d29y
ZD5raWRuZXkgdHJhbnNwbGFudGF0aW9uPC9rZXl3b3JkPjwva2V5d29yZHM+PGRhdGVzPjx5ZWFy
PjIwMTY8L3llYXI+PHB1Yi1kYXRlcz48ZGF0ZT5KdW48L2RhdGU+PC9wdWItZGF0ZXM+PC9kYXRl
cz48aXNibj4xMzk5LTMwNjIgKEVsZWN0cm9uaWMpJiN4RDsxMzk4LTIyNzMgKExpbmtpbmcpPC9p
c2JuPjxhY2Nlc3Npb24tbnVtPjI2OTI5NDM1PC9hY2Nlc3Npb24tbnVtPjx1cmxzPjxyZWxhdGVk
LXVybHM+PHVybD5odHRwczovL3d3dy5uY2JpLm5sbS5uaWguZ292L3B1Ym1lZC8yNjkyOTQzNTwv
dXJsPjwvcmVsYXRlZC11cmxzPjwvdXJscz48ZWxlY3Ryb25pYy1yZXNvdXJjZS1udW0+MTAuMTEx
MS90aWQuMTI1MjI8L2VsZWN0cm9uaWMtcmVzb3VyY2UtbnVtPjwvcmVjb3JkPjwvQ2l0ZT48Q2l0
ZT48QXV0aG9yPlNjZW1sYTwvQXV0aG9yPjxZZWFyPjIwMTU8L1llYXI+PFJlY051bT41MDM8L1Jl
Y051bT48cmVjb3JkPjxyZWMtbnVtYmVyPjUwMzwvcmVjLW51bWJlcj48Zm9yZWlnbi1rZXlzPjxr
ZXkgYXBwPSJFTiIgZGItaWQ9ImFzOXR3c3M1MTVmcHZiZTByczh2cjAwMXMwMHc5c2FlNXc5YSIg
dGltZXN0YW1wPSIxNjUyNjQ3ODk2Ij41MDM8L2tleT48L2ZvcmVpZ24ta2V5cz48cmVmLXR5cGUg
bmFtZT0iSm91cm5hbCBBcnRpY2xlIj4xNzwvcmVmLXR5cGU+PGNvbnRyaWJ1dG9ycz48YXV0aG9y
cz48YXV0aG9yPlNjZW1sYSwgQS48L2F1dGhvcj48YXV0aG9yPkdlcmJlciwgUy48L2F1dGhvcj48
YXV0aG9yPkR1cXVlc25lLCBBLjwvYXV0aG9yPjxhdXRob3I+UGFyaXplLCBQLjwvYXV0aG9yPjxh
dXRob3I+TWFydGluZXosIEYuPC9hdXRob3I+PGF1dGhvcj5BbmdsaWNoZWF1LCBELjwvYXV0aG9y
PjxhdXRob3I+U25hbm91ZGosIFIuPC9hdXRob3I+PGF1dGhvcj5adWJlciwgTS48L2F1dGhvcj48
YXV0aG9yPkJvdWdub3V4LCBNLiBFLjwvYXV0aG9yPjxhdXRob3I+TGVnZW5kcmUsIEMuPC9hdXRo
b3I+PGF1dGhvcj5Mb3J0aG9sYXJ5LCBPLjwvYXV0aG9yPjwvYXV0aG9ycz48L2NvbnRyaWJ1dG9y
cz48YXV0aC1hZGRyZXNzPlNlcnZpY2UgZGUgTmVwaHJvbG9naWUgZXQgVHJhbnNwbGFudGF0aW9u
IEFkdWx0ZSwgSG9waXRhbCBOZWNrZXIgRW5mYW50cyBNYWxhZGVzLCBBc3Npc3RhbmNlIFB1Ymxp
cXVlLUhvcGl0YXV4IGRlIFBhcmlzLCBVbml2ZXJzaXRlIFBhcmlzIERlc2NhcnRlcyBTb3Jib25u
ZSBQYXJpcyBDaXRlLCBSVFJTIENlbnRhdXJlLCBQYXJpcywgRnJhbmNlLjwvYXV0aC1hZGRyZXNz
Pjx0aXRsZXM+PHRpdGxlPkRyYW1hdGljIGltcHJvdmVtZW50IG9mIHNldmVyZSBjcnlwdG9jb2Nj
b3Npcy1pbmR1Y2VkIGltbXVuZSByZWNvbnN0aXR1dGlvbiBzeW5kcm9tZSB3aXRoIGFkYWxpbXVt
YWIgaW4gYSByZW5hbCB0cmFuc3BsYW50IHJlY2lwaWVudDwvdGl0bGU+PHNlY29uZGFyeS10aXRs
ZT5BbSBKIFRyYW5zcGxhbnQ8L3NlY29uZGFyeS10aXRsZT48L3RpdGxlcz48cGVyaW9kaWNhbD48
ZnVsbC10aXRsZT5BbSBKIFRyYW5zcGxhbnQ8L2Z1bGwtdGl0bGU+PC9wZXJpb2RpY2FsPjxwYWdl
cz41NjAtNDwvcGFnZXM+PHZvbHVtZT4xNTwvdm9sdW1lPjxudW1iZXI+MjwvbnVtYmVyPjxlZGl0
aW9uPjIwMTUvMDEvMjM8L2VkaXRpb24+PGtleXdvcmRzPjxrZXl3b3JkPkFkYWxpbXVtYWI8L2tl
eXdvcmQ+PGtleXdvcmQ+QWR1bHQ8L2tleXdvcmQ+PGtleXdvcmQ+QW50aS1JbmZsYW1tYXRvcnkg
QWdlbnRzL3RoZXJhcGV1dGljIHVzZTwva2V5d29yZD48a2V5d29yZD5BbnRpYm9kaWVzLCBNb25v
Y2xvbmFsLCBIdW1hbml6ZWQvKnRoZXJhcGV1dGljIHVzZTwva2V5d29yZD48a2V5d29yZD5CcmFp
bi9wYXRob2xvZ3k8L2tleXdvcmQ+PGtleXdvcmQ+Q3J5cHRvY29jY29zaXMvKmNvbXBsaWNhdGlv
bnM8L2tleXdvcmQ+PGtleXdvcmQ+RmVtYWxlPC9rZXl3b3JkPjxrZXl3b3JkPkh1bWFuczwva2V5
d29yZD48a2V5d29yZD5JbW11bmUgUmVjb25zdGl0dXRpb24gSW5mbGFtbWF0b3J5IFN5bmRyb21l
LypkcnVnIHRoZXJhcHkvKmV0aW9sb2d5PC9rZXl3b3JkPjxrZXl3b3JkPkltbXVub3N1cHByZXNz
aXZlIEFnZW50czwva2V5d29yZD48a2V5d29yZD4qS2lkbmV5IFRyYW5zcGxhbnRhdGlvbjwva2V5
d29yZD48a2V5d29yZD5NYWduZXRpYyBSZXNvbmFuY2UgSW1hZ2luZzwva2V5d29yZD48a2V5d29y
ZD5NZW5pbmdpdGlzLCBDcnlwdG9jb2NjYWwvZHJ1ZyB0aGVyYXB5L2V0aW9sb2d5L3BhdGhvbG9n
eTwva2V5d29yZD48a2V5d29yZD4qU2V2ZXJpdHkgb2YgSWxsbmVzcyBJbmRleDwva2V5d29yZD48
a2V5d29yZD4qVHJhbnNwbGFudCBSZWNpcGllbnRzPC9rZXl3b3JkPjxrZXl3b3JkPlRyZWF0bWVu
dCBPdXRjb21lPC9rZXl3b3JkPjxrZXl3b3JkPlR1bW9yIE5lY3Jvc2lzIEZhY3Rvci1hbHBoYS9h
bnRhZ29uaXN0cyAmYW1wOyBpbmhpYml0b3JzPC9rZXl3b3JkPjxrZXl3b3JkPmFudGliaW90aWM6
IGFudGlmdW5nYWwsIGluZmVjdGlvbiBhbmQgaW5mZWN0aW91cyBhZ2VudHM8L2tleXdvcmQ+PGtl
eXdvcmQ+Y2xpbmljYWwgcmVzZWFyY2gvcHJhY3RpY2U8L2tleXdvcmQ+PGtleXdvcmQ+ZnVuZ2Fs
PC9rZXl3b3JkPjxrZXl3b3JkPmltbXVub3N1cHByZXNzYW50PC9rZXl3b3JkPjxrZXl3b3JkPmlu
ZmVjdGlvdXMgZGlzZWFzZTwva2V5d29yZD48a2V5d29yZD5raWRuZXkgdHJhbnNwbGFudGF0aW9u
L25lcGhyb2xvZ3k8L2tleXdvcmQ+PGtleXdvcmQ+b3RoZXI8L2tleXdvcmQ+PC9rZXl3b3Jkcz48
ZGF0ZXM+PHllYXI+MjAxNTwveWVhcj48cHViLWRhdGVzPjxkYXRlPkZlYjwvZGF0ZT48L3B1Yi1k
YXRlcz48L2RhdGVzPjxpc2JuPjE2MDAtNjE0MyAoRWxlY3Ryb25pYykmI3hEOzE2MDAtNjEzNSAo
TGlua2luZyk8L2lzYm4+PGFjY2Vzc2lvbi1udW0+MjU2MTE5OTk8L2FjY2Vzc2lvbi1udW0+PHVy
bHM+PHJlbGF0ZWQtdXJscz48dXJsPmh0dHBzOi8vd3d3Lm5jYmkubmxtLm5paC5nb3YvcHVibWVk
LzI1NjExOTk5PC91cmw+PC9yZWxhdGVkLXVybHM+PC91cmxzPjxlbGVjdHJvbmljLXJlc291cmNl
LW51bT4xMC4xMTExL2FqdC4xMzAwMjwvZWxlY3Ryb25pYy1yZXNvdXJjZS1udW0+PC9yZWNvcmQ+
PC9DaXRlPjxDaXRlPjxBdXRob3I+R2F1YmU8L0F1dGhvcj48WWVhcj4yMDE2PC9ZZWFyPjxSZWNO
dW0+NTA1PC9SZWNOdW0+PHJlY29yZD48cmVjLW51bWJlcj41MDU8L3JlYy1udW1iZXI+PGZvcmVp
Z24ta2V5cz48a2V5IGFwcD0iRU4iIGRiLWlkPSJhczl0d3NzNTE1ZnB2YmUwcnM4dnIwMDFzMDB3
OXNhZTV3OWEiIHRpbWVzdGFtcD0iMTY1MjY0Nzg5NiI+NTA1PC9rZXk+PC9mb3JlaWduLWtleXM+
PHJlZi10eXBlIG5hbWU9IkpvdXJuYWwgQXJ0aWNsZSI+MTc8L3JlZi10eXBlPjxjb250cmlidXRv
cnM+PGF1dGhvcnM+PGF1dGhvcj5HYXViZSwgRy48L2F1dGhvcj48YXV0aG9yPkRlIENhc3Rybywg
Ti48L2F1dGhvcj48YXV0aG9yPkd1ZWd1ZW4sIEEuPC9hdXRob3I+PGF1dGhvcj5MYXNjb3V4LCBD
LjwvYXV0aG9yPjxhdXRob3I+WmFnZGFuc2tpLCBBLiBNLjwvYXV0aG9yPjxhdXRob3I+QWxhbmlv
LCBBLjwvYXV0aG9yPjxhdXRob3I+TW9saW5hLCBKLiBNLjwvYXV0aG9yPjwvYXV0aG9ycz48L2Nv
bnRyaWJ1dG9ycz48YXV0aC1hZGRyZXNzPlNlcnZpY2UgZGUgbWFsYWRpZXMgaW5mZWN0aWV1c2Vz
IGV0IHRyb3BpY2FsZXMsIGhvcGl0YWwgU2FpbnQtTG91aXMsIEFQLUhQLCAxLCBhdmVudWUgQ2xh
dWRlLVZlbGxlZmF1eCwgNzUwMTAgUGFyaXMsIEZyYW5jZS4mI3hEO1NlcnZpY2UgZGUgbWFsYWRp
ZXMgaW5mZWN0aWV1c2VzIGV0IHRyb3BpY2FsZXMsIGhvcGl0YWwgU2FpbnQtTG91aXMsIEFQLUhQ
LCAxLCBhdmVudWUgQ2xhdWRlLVZlbGxlZmF1eCwgNzUwMTAgUGFyaXMsIEZyYW5jZS4gRWxlY3Ry
b25pYyBhZGRyZXNzOiBuYXRoYWxpZS5kZS1jYXN0cm9AYXBocC5mci4mI3hEO1NlcnZpY2UgZGUg
bmV1cm9sb2dpZSwgZm9uZGF0aW9uIG9waHRhbG1vbG9naXF1ZSBBLiBkZSBSb3Roc2NoaWxkLCA3
NTAxOSBQYXJpcywgRnJhbmNlLiYjeEQ7U2VydmljZSBkZSByYWRpb2xvZ2llLCBob3BpdGFsIFNh
aW50LUxvdWlzLCBBUC1IUCwgNzUwMTAgUGFyaXMsIEZyYW5jZS4mI3hEO1NlcnZpY2UgZGUgbXlj
b2xvZ2llLCBob3BpdGFsIFNhaW50LUxvdWlzLCBBUC1IUCwgNzUwMTAgUGFyaXMsIEZyYW5jZTsg
VW5pdmVyc2l0ZSBQYXJpcy1EaWRlcm90IFBhcmlzIDcsIDc1MDEwIFBhcmlzLCBGcmFuY2U7IFVu
aXRlIGRlIG15Y29sb2dpZSBtb2xlY3VsYWlyZSwgY2VudHJlIG5hdGlvbmFsIGRlIHJlZmVyZW5j
ZSBteWNvc2VzIGludmFzaXZlcyBldCBhbnRpZm9uZ2lxdWVzLCBpbnN0aXR1dCBQYXN0ZXVyLCA3
Q05SUyBVUkEzMDEyLCA3NTAxNSBQYXJpcywgRnJhbmNlLiYjeEQ7U2VydmljZSBkZSBtYWxhZGll
cyBpbmZlY3RpZXVzZXMgZXQgdHJvcGljYWxlcywgaG9waXRhbCBTYWludC1Mb3VpcywgQVAtSFAs
IDEsIGF2ZW51ZSBDbGF1ZGUtVmVsbGVmYXV4LCA3NTAxMCBQYXJpcywgRnJhbmNlOyBVbml2ZXJz
aXRlIFBhcmlzLURpZGVyb3QgUGFyaXMgNywgNzUwMTAgUGFyaXMsIEZyYW5jZS48L2F1dGgtYWRk
cmVzcz48dGl0bGVzPjx0aXRsZT5UcmVhdG1lbnQgd2l0aCBhZGFsaW11bWFiIGZvciBzZXZlcmUg
aW1tdW5lIHJlY29uc3RpdHV0aW9uIGluZmxhbW1hdG9yeSBzeW5kcm9tZSBpbiBhbiBISVYtaW5m
ZWN0ZWQgcGF0aWVudCBwcmVzZW50aW5nIHdpdGggY3J5cHRvY29jY2FsIG1lbmluZ2l0aXM8L3Rp
dGxlPjxzZWNvbmRhcnktdGl0bGU+TWVkIE1hbCBJbmZlY3Q8L3NlY29uZGFyeS10aXRsZT48L3Rp
dGxlcz48cGVyaW9kaWNhbD48ZnVsbC10aXRsZT5NZWQgTWFsIEluZmVjdDwvZnVsbC10aXRsZT48
L3BlcmlvZGljYWw+PHBhZ2VzPjE1NC02PC9wYWdlcz48dm9sdW1lPjQ2PC92b2x1bWU+PG51bWJl
cj4zPC9udW1iZXI+PGVkaXRpb24+MjAxNi8wMS8xODwvZWRpdGlvbj48a2V5d29yZHM+PGtleXdv
cmQ+QUlEUy1SZWxhdGVkIE9wcG9ydHVuaXN0aWMgSW5mZWN0aW9ucy8qY29tcGxpY2F0aW9ucy9k
cnVnIHRoZXJhcHkvc3VyZ2VyeTwva2V5d29yZD48a2V5d29yZD5BZGFsaW11bWFiLyp0aGVyYXBl
dXRpYyB1c2U8L2tleXdvcmQ+PGtleXdvcmQ+QWR1bHQ8L2tleXdvcmQ+PGtleXdvcmQ+QW50aS1I
SVYgQWdlbnRzLyphZHZlcnNlIGVmZmVjdHMvdGhlcmFwZXV0aWMgdXNlPC9rZXl3b3JkPjxrZXl3
b3JkPkFudGktSW5mbGFtbWF0b3J5IEFnZW50cy8qdGhlcmFwZXV0aWMgdXNlPC9rZXl3b3JkPjxr
ZXl3b3JkPkFudGlmdW5nYWwgQWdlbnRzL3RoZXJhcGV1dGljIHVzZTwva2V5d29yZD48a2V5d29y
ZD5BbnRpcmV0cm92aXJhbCBUaGVyYXB5LCBIaWdobHkgQWN0aXZlPC9rZXl3b3JkPjxrZXl3b3Jk
PkJlbnpveGF6aW5lcy9hZHZlcnNlIGVmZmVjdHMvdGhlcmFwZXV0aWMgdXNlPC9rZXl3b3JkPjxr
ZXl3b3JkPkNhbWVyb29uPC9rZXl3b3JkPjxrZXl3b3JkPkNvbWJpbmVkIE1vZGFsaXR5IFRoZXJh
cHk8L2tleXdvcmQ+PGtleXdvcmQ+RGVsYXllZCBEaWFnbm9zaXM8L2tleXdvcmQ+PGtleXdvcmQ+
RHJ1ZyBUaGVyYXB5LCBDb21iaW5hdGlvbjwva2V5d29yZD48a2V5d29yZD5GZW1hbGU8L2tleXdv
cmQ+PGtleXdvcmQ+SHVtYW5zPC9rZXl3b3JkPjxrZXl3b3JkPkltbXVuZSBSZWNvbnN0aXR1dGlv
biBJbmZsYW1tYXRvcnkgU3luZHJvbWUvKmRydWcgdGhlcmFweS9ldGlvbG9neTwva2V5d29yZD48
a2V5d29yZD5MYW1pdnVkaW5lL2FkdmVyc2UgZWZmZWN0cy90aGVyYXBldXRpYyB1c2U8L2tleXdv
cmQ+PGtleXdvcmQ+TWVuaW5naXRpcywgQ3J5cHRvY29jY2FsLypjb21wbGljYXRpb25zL2RydWcg
dGhlcmFweS9zdXJnZXJ5PC9rZXl3b3JkPjxrZXl3b3JkPlByZWRuaXNvbmUvYWR2ZXJzZSBlZmZl
Y3RzL3RoZXJhcGV1dGljIHVzZTwva2V5d29yZD48a2V5d29yZD5TdGF2dWRpbmUvYWR2ZXJzZSBl
ZmZlY3RzL3RoZXJhcGV1dGljIHVzZTwva2V5d29yZD48a2V5d29yZD5UdW1vciBOZWNyb3NpcyBG
YWN0b3ItYWxwaGEvYW50YWdvbmlzdHMgJmFtcDsgaW5oaWJpdG9yczwva2V5d29yZD48a2V5d29y
ZD5WZW50cmljdWxvcGVyaXRvbmVhbCBTaHVudDwva2V5d29yZD48a2V5d29yZD5DcnlwdG9jb2Nj
YWwgbWVuaW5naXRpczwva2V5d29yZD48a2V5d29yZD5DcnlwdG9jb2Njb3NlIG1lbmluZ2VlPC9r
ZXl3b3JkPjxrZXl3b3JkPkhpdjwva2V5d29yZD48a2V5d29yZD5JcmlzPC9rZXl3b3JkPjxrZXl3
b3JkPlNyaTwva2V5d29yZD48a2V5d29yZD5WaWg8L2tleXdvcmQ+PC9rZXl3b3Jkcz48ZGF0ZXM+
PHllYXI+MjAxNjwveWVhcj48cHViLWRhdGVzPjxkYXRlPk1heTwvZGF0ZT48L3B1Yi1kYXRlcz48
L2RhdGVzPjxpc2JuPjE3NjktNjY5MCAoRWxlY3Ryb25pYykmI3hEOzAzOTktMDc3WCAoTGlua2lu
Zyk8L2lzYm4+PGFjY2Vzc2lvbi1udW0+MjY3NzQ4NTc8L2FjY2Vzc2lvbi1udW0+PHVybHM+PHJl
bGF0ZWQtdXJscz48dXJsPmh0dHBzOi8vd3d3Lm5jYmkubmxtLm5paC5nb3YvcHVibWVkLzI2Nzc0
ODU3PC91cmw+PC9yZWxhdGVkLXVybHM+PC91cmxzPjxlbGVjdHJvbmljLXJlc291cmNlLW51bT4x
MC4xMDE2L2oubWVkbWFsLjIwMTUuMTIuMDA1PC9lbGVjdHJvbmljLXJlc291cmNlLW51bT48L3Jl
Y29yZD48L0NpdGU+PENpdGU+PEF1dGhvcj5TaXRhcGF0aTwvQXV0aG9yPjxZZWFyPjIwMTA8L1ll
YXI+PFJlY051bT41MDQ8L1JlY051bT48cmVjb3JkPjxyZWMtbnVtYmVyPjUwNDwvcmVjLW51bWJl
cj48Zm9yZWlnbi1rZXlzPjxrZXkgYXBwPSJFTiIgZGItaWQ9ImFzOXR3c3M1MTVmcHZiZTByczh2
cjAwMXMwMHc5c2FlNXc5YSIgdGltZXN0YW1wPSIxNjUyNjQ3ODk2Ij41MDQ8L2tleT48L2ZvcmVp
Z24ta2V5cz48cmVmLXR5cGUgbmFtZT0iSm91cm5hbCBBcnRpY2xlIj4xNzwvcmVmLXR5cGU+PGNv
bnRyaWJ1dG9ycz48YXV0aG9ycz48YXV0aG9yPlNpdGFwYXRpLCBBLiBNLjwvYXV0aG9yPjxhdXRo
b3I+S2FvLCBDLiBMLjwvYXV0aG9yPjxhdXRob3I+Q2FjaGF5LCBFLiBSLjwvYXV0aG9yPjxhdXRo
b3I+TWFzb3VtaSwgSC48L2F1dGhvcj48YXV0aG9yPldhbGxpcywgUi4gUy48L2F1dGhvcj48YXV0
aG9yPk1hdGhld3MsIFcuIEMuPC9hdXRob3I+PC9hdXRob3JzPjwvY29udHJpYnV0b3JzPjxhdXRo
LWFkZHJlc3M+RGVwYXJ0bWVudHMgb2YgTWVkaWNpbmUsIFVuaXZlcnNpdHkgb2YgQ2FsaWZvcm5p
YSwgU2FuIERpZWdvIFNjaG9vbCBvZiBNZWRpY2luZSwgU2FuIERpZWdvLCBVU0EuIGFzaXRhcGF0
aUB1Y3NkLmVkdTwvYXV0aC1hZGRyZXNzPjx0aXRsZXM+PHRpdGxlPlRyZWF0bWVudCBvZiBISVYt
cmVsYXRlZCBpbmZsYW1tYXRvcnkgY2VyZWJyYWwgY3J5cHRvY29jY29tYSB3aXRoIGFkYWxpbXVt
YWI8L3RpdGxlPjxzZWNvbmRhcnktdGl0bGU+Q2xpbiBJbmZlY3QgRGlzPC9zZWNvbmRhcnktdGl0
bGU+PC90aXRsZXM+PHBlcmlvZGljYWw+PGZ1bGwtdGl0bGU+Q2xpbiBJbmZlY3QgRGlzPC9mdWxs
LXRpdGxlPjwvcGVyaW9kaWNhbD48cGFnZXM+ZTctMTA8L3BhZ2VzPjx2b2x1bWU+NTA8L3ZvbHVt
ZT48bnVtYmVyPjI8L251bWJlcj48ZWRpdGlvbj4yMDA5LzEyLzE3PC9lZGl0aW9uPjxrZXl3b3Jk
cz48a2V5d29yZD5BZGFsaW11bWFiPC9rZXl3b3JkPjxrZXl3b3JkPkFkdWx0PC9rZXl3b3JkPjxr
ZXl3b3JkPkFudGlib2RpZXMsIE1vbm9jbG9uYWwvKnRoZXJhcGV1dGljIHVzZTwva2V5d29yZD48
a2V5d29yZD5BbnRpYm9kaWVzLCBNb25vY2xvbmFsLCBIdW1hbml6ZWQ8L2tleXdvcmQ+PGtleXdv
cmQ+SElWIEluZmVjdGlvbnMvKmNvbXBsaWNhdGlvbnM8L2tleXdvcmQ+PGtleXdvcmQ+SHVtYW5z
PC9rZXl3b3JkPjxrZXl3b3JkPk1hbGU8L2tleXdvcmQ+PGtleXdvcmQ+TWVuaW5naXRpcywgQ3J5
cHRvY29jY2FsLypkcnVnIHRoZXJhcHkvKmV0aW9sb2d5PC9rZXl3b3JkPjxrZXl3b3JkPlR1bW9y
IE5lY3Jvc2lzIEZhY3Rvci1hbHBoYS8qYW50YWdvbmlzdHMgJmFtcDsgaW5oaWJpdG9yczwva2V5
d29yZD48L2tleXdvcmRzPjxkYXRlcz48eWVhcj4yMDEwPC95ZWFyPjxwdWItZGF0ZXM+PGRhdGU+
SmFuIDE1PC9kYXRlPjwvcHViLWRhdGVzPjwvZGF0ZXM+PGlzYm4+MTUzNy02NTkxIChFbGVjdHJv
bmljKSYjeEQ7MTA1OC00ODM4IChMaW5raW5nKTwvaXNibj48YWNjZXNzaW9uLW51bT4yMDAwMTUz
OTwvYWNjZXNzaW9uLW51bT48dXJscz48cmVsYXRlZC11cmxzPjx1cmw+aHR0cHM6Ly93d3cubmNi
aS5ubG0ubmloLmdvdi9wdWJtZWQvMjAwMDE1Mzk8L3VybD48L3JlbGF0ZWQtdXJscz48L3VybHM+
PGVsZWN0cm9uaWMtcmVzb3VyY2UtbnVtPjEwLjEwODYvNjQ5NTUzPC9lbGVjdHJvbmljLXJlc291
cmNlLW51bT48L3JlY29yZD48L0NpdGU+PC9FbmROb3RlPn==
</w:fldData>
        </w:fldChar>
      </w:r>
      <w:r w:rsidR="007E74F8">
        <w:rPr>
          <w:rFonts w:ascii="Arial" w:hAnsi="Arial" w:cs="Arial"/>
          <w:color w:val="000000"/>
          <w:lang w:val="en-GB" w:eastAsia="en-AU"/>
        </w:rPr>
        <w:instrText xml:space="preserve"> ADDIN EN.CITE </w:instrText>
      </w:r>
      <w:r w:rsidR="007E74F8">
        <w:rPr>
          <w:rFonts w:ascii="Arial" w:hAnsi="Arial" w:cs="Arial"/>
          <w:color w:val="000000"/>
          <w:lang w:val="en-GB" w:eastAsia="en-AU"/>
        </w:rPr>
        <w:fldChar w:fldCharType="begin">
          <w:fldData xml:space="preserve">PEVuZE5vdGU+PENpdGU+PEF1dGhvcj5EZXNoYXllczwvQXV0aG9yPjxZZWFyPjIwMTY8L1llYXI+
PFJlY051bT41MDI8L1JlY051bT48RGlzcGxheVRleHQ+PHN0eWxlIGZhY2U9InN1cGVyc2NyaXB0
Ij4xMjctMTMwPC9zdHlsZT48L0Rpc3BsYXlUZXh0PjxyZWNvcmQ+PHJlYy1udW1iZXI+NTAyPC9y
ZWMtbnVtYmVyPjxmb3JlaWduLWtleXM+PGtleSBhcHA9IkVOIiBkYi1pZD0iYXM5dHdzczUxNWZw
dmJlMHJzOHZyMDAxczAwdzlzYWU1dzlhIiB0aW1lc3RhbXA9IjE2NTI2NDc4OTYiPjUwMjwva2V5
PjwvZm9yZWlnbi1rZXlzPjxyZWYtdHlwZSBuYW1lPSJKb3VybmFsIEFydGljbGUiPjE3PC9yZWYt
dHlwZT48Y29udHJpYnV0b3JzPjxhdXRob3JzPjxhdXRob3I+RGVzaGF5ZXMsIFMuPC9hdXRob3I+
PGF1dGhvcj5Cb3V2aWVyLCBOLjwvYXV0aG9yPjxhdXRob3I+Q2hhdGVsZXQsIFYuPC9hdXRob3I+
PGF1dGhvcj5IdXJhdWx0IGRlIExpZ255LCBCLjwvYXV0aG9yPjxhdXRob3I+RGFyZ2VyZSwgUy48
L2F1dGhvcj48YXV0aG9yPkJvbmhvbW1lLCBKLjwvYXV0aG9yPjxhdXRob3I+QmVjaGFkZSwgQy48
L2F1dGhvcj48L2F1dGhvcnM+PC9jb250cmlidXRvcnM+PGF1dGgtYWRkcmVzcz5EZXBhcnRtZW50
IG9mIEludGVybmFsIE1lZGljaW5lLCBDSFUgZGUgQ2FlbiwgQ2FlbiwgRnJhbmNlLiYjeEQ7RGVw
YXJ0bWVudCBvZiBOZXBocm9sb2d5LCBDSFUgZGUgQ2FlbiwgQ2FlbiwgRnJhbmNlLiYjeEQ7RGVw
YXJ0bWVudCBvZiBJbmZlY3Rpb3VzIERpc2Vhc2VzLCBDSFUgZGUgQ2FlbiwgQ2FlbiwgRnJhbmNl
LiYjeEQ7RGVwYXJ0bWVudCBvZiBNaWNyb2Jpb2xvZ3ksIENIVSBkZSBDYWVuLCBDYWVuLCBGcmFu
Y2UuPC9hdXRoLWFkZHJlc3M+PHRpdGxlcz48dGl0bGU+U2V2ZXJlIGNyeXB0b2NvY2NhbC1hc3Nv
Y2lhdGVkIG5ldXJvbG9naWNhbCBpbW11bmUgcmVjb25zdGl0dXRpb24gaW5mbGFtbWF0b3J5IHN5
bmRyb21lIGluIGEgcmVuYWwgdHJhbnNwbGFudCByZWNpcGllbnQgdHJlYXRlZCB3aXRoIGFkYWxp
bXVtYWI8L3RpdGxlPjxzZWNvbmRhcnktdGl0bGU+VHJhbnNwbCBJbmZlY3QgRGlzPC9zZWNvbmRh
cnktdGl0bGU+PC90aXRsZXM+PHBlcmlvZGljYWw+PGZ1bGwtdGl0bGU+VHJhbnNwbCBJbmZlY3Qg
RGlzPC9mdWxsLXRpdGxlPjwvcGVyaW9kaWNhbD48cGFnZXM+NDYxLTQ2NTwvcGFnZXM+PHZvbHVt
ZT4xODwvdm9sdW1lPjxudW1iZXI+MzwvbnVtYmVyPjxlZGl0aW9uPjIwMTYvMDMvMDI8L2VkaXRp
b24+PGtleXdvcmRzPjxrZXl3b3JkPkNyeXB0b2NvY2N1cyBuZW9mb3JtYW5zPC9rZXl3b3JkPjxr
ZXl3b3JkPmFudGktdHVtb3IgbmVjcm9zaXMgZmFjdG9yLWFscGhhIG1vbm9jbG9uYWwgYW50aWJv
ZHk8L2tleXdvcmQ+PGtleXdvcmQ+Y3J5cHRvY29jY29zaXM8L2tleXdvcmQ+PGtleXdvcmQ+aW1t
dW5lIHJlY29uc3RpdHV0aW9uIGluZmxhbW1hdG9yeSBzeW5kcm9tZTwva2V5d29yZD48a2V5d29y
ZD5raWRuZXkgdHJhbnNwbGFudGF0aW9uPC9rZXl3b3JkPjwva2V5d29yZHM+PGRhdGVzPjx5ZWFy
PjIwMTY8L3llYXI+PHB1Yi1kYXRlcz48ZGF0ZT5KdW48L2RhdGU+PC9wdWItZGF0ZXM+PC9kYXRl
cz48aXNibj4xMzk5LTMwNjIgKEVsZWN0cm9uaWMpJiN4RDsxMzk4LTIyNzMgKExpbmtpbmcpPC9p
c2JuPjxhY2Nlc3Npb24tbnVtPjI2OTI5NDM1PC9hY2Nlc3Npb24tbnVtPjx1cmxzPjxyZWxhdGVk
LXVybHM+PHVybD5odHRwczovL3d3dy5uY2JpLm5sbS5uaWguZ292L3B1Ym1lZC8yNjkyOTQzNTwv
dXJsPjwvcmVsYXRlZC11cmxzPjwvdXJscz48ZWxlY3Ryb25pYy1yZXNvdXJjZS1udW0+MTAuMTEx
MS90aWQuMTI1MjI8L2VsZWN0cm9uaWMtcmVzb3VyY2UtbnVtPjwvcmVjb3JkPjwvQ2l0ZT48Q2l0
ZT48QXV0aG9yPlNjZW1sYTwvQXV0aG9yPjxZZWFyPjIwMTU8L1llYXI+PFJlY051bT41MDM8L1Jl
Y051bT48cmVjb3JkPjxyZWMtbnVtYmVyPjUwMzwvcmVjLW51bWJlcj48Zm9yZWlnbi1rZXlzPjxr
ZXkgYXBwPSJFTiIgZGItaWQ9ImFzOXR3c3M1MTVmcHZiZTByczh2cjAwMXMwMHc5c2FlNXc5YSIg
dGltZXN0YW1wPSIxNjUyNjQ3ODk2Ij41MDM8L2tleT48L2ZvcmVpZ24ta2V5cz48cmVmLXR5cGUg
bmFtZT0iSm91cm5hbCBBcnRpY2xlIj4xNzwvcmVmLXR5cGU+PGNvbnRyaWJ1dG9ycz48YXV0aG9y
cz48YXV0aG9yPlNjZW1sYSwgQS48L2F1dGhvcj48YXV0aG9yPkdlcmJlciwgUy48L2F1dGhvcj48
YXV0aG9yPkR1cXVlc25lLCBBLjwvYXV0aG9yPjxhdXRob3I+UGFyaXplLCBQLjwvYXV0aG9yPjxh
dXRob3I+TWFydGluZXosIEYuPC9hdXRob3I+PGF1dGhvcj5BbmdsaWNoZWF1LCBELjwvYXV0aG9y
PjxhdXRob3I+U25hbm91ZGosIFIuPC9hdXRob3I+PGF1dGhvcj5adWJlciwgTS48L2F1dGhvcj48
YXV0aG9yPkJvdWdub3V4LCBNLiBFLjwvYXV0aG9yPjxhdXRob3I+TGVnZW5kcmUsIEMuPC9hdXRo
b3I+PGF1dGhvcj5Mb3J0aG9sYXJ5LCBPLjwvYXV0aG9yPjwvYXV0aG9ycz48L2NvbnRyaWJ1dG9y
cz48YXV0aC1hZGRyZXNzPlNlcnZpY2UgZGUgTmVwaHJvbG9naWUgZXQgVHJhbnNwbGFudGF0aW9u
IEFkdWx0ZSwgSG9waXRhbCBOZWNrZXIgRW5mYW50cyBNYWxhZGVzLCBBc3Npc3RhbmNlIFB1Ymxp
cXVlLUhvcGl0YXV4IGRlIFBhcmlzLCBVbml2ZXJzaXRlIFBhcmlzIERlc2NhcnRlcyBTb3Jib25u
ZSBQYXJpcyBDaXRlLCBSVFJTIENlbnRhdXJlLCBQYXJpcywgRnJhbmNlLjwvYXV0aC1hZGRyZXNz
Pjx0aXRsZXM+PHRpdGxlPkRyYW1hdGljIGltcHJvdmVtZW50IG9mIHNldmVyZSBjcnlwdG9jb2Nj
b3Npcy1pbmR1Y2VkIGltbXVuZSByZWNvbnN0aXR1dGlvbiBzeW5kcm9tZSB3aXRoIGFkYWxpbXVt
YWIgaW4gYSByZW5hbCB0cmFuc3BsYW50IHJlY2lwaWVudDwvdGl0bGU+PHNlY29uZGFyeS10aXRs
ZT5BbSBKIFRyYW5zcGxhbnQ8L3NlY29uZGFyeS10aXRsZT48L3RpdGxlcz48cGVyaW9kaWNhbD48
ZnVsbC10aXRsZT5BbSBKIFRyYW5zcGxhbnQ8L2Z1bGwtdGl0bGU+PC9wZXJpb2RpY2FsPjxwYWdl
cz41NjAtNDwvcGFnZXM+PHZvbHVtZT4xNTwvdm9sdW1lPjxudW1iZXI+MjwvbnVtYmVyPjxlZGl0
aW9uPjIwMTUvMDEvMjM8L2VkaXRpb24+PGtleXdvcmRzPjxrZXl3b3JkPkFkYWxpbXVtYWI8L2tl
eXdvcmQ+PGtleXdvcmQ+QWR1bHQ8L2tleXdvcmQ+PGtleXdvcmQ+QW50aS1JbmZsYW1tYXRvcnkg
QWdlbnRzL3RoZXJhcGV1dGljIHVzZTwva2V5d29yZD48a2V5d29yZD5BbnRpYm9kaWVzLCBNb25v
Y2xvbmFsLCBIdW1hbml6ZWQvKnRoZXJhcGV1dGljIHVzZTwva2V5d29yZD48a2V5d29yZD5CcmFp
bi9wYXRob2xvZ3k8L2tleXdvcmQ+PGtleXdvcmQ+Q3J5cHRvY29jY29zaXMvKmNvbXBsaWNhdGlv
bnM8L2tleXdvcmQ+PGtleXdvcmQ+RmVtYWxlPC9rZXl3b3JkPjxrZXl3b3JkPkh1bWFuczwva2V5
d29yZD48a2V5d29yZD5JbW11bmUgUmVjb25zdGl0dXRpb24gSW5mbGFtbWF0b3J5IFN5bmRyb21l
LypkcnVnIHRoZXJhcHkvKmV0aW9sb2d5PC9rZXl3b3JkPjxrZXl3b3JkPkltbXVub3N1cHByZXNz
aXZlIEFnZW50czwva2V5d29yZD48a2V5d29yZD4qS2lkbmV5IFRyYW5zcGxhbnRhdGlvbjwva2V5
d29yZD48a2V5d29yZD5NYWduZXRpYyBSZXNvbmFuY2UgSW1hZ2luZzwva2V5d29yZD48a2V5d29y
ZD5NZW5pbmdpdGlzLCBDcnlwdG9jb2NjYWwvZHJ1ZyB0aGVyYXB5L2V0aW9sb2d5L3BhdGhvbG9n
eTwva2V5d29yZD48a2V5d29yZD4qU2V2ZXJpdHkgb2YgSWxsbmVzcyBJbmRleDwva2V5d29yZD48
a2V5d29yZD4qVHJhbnNwbGFudCBSZWNpcGllbnRzPC9rZXl3b3JkPjxrZXl3b3JkPlRyZWF0bWVu
dCBPdXRjb21lPC9rZXl3b3JkPjxrZXl3b3JkPlR1bW9yIE5lY3Jvc2lzIEZhY3Rvci1hbHBoYS9h
bnRhZ29uaXN0cyAmYW1wOyBpbmhpYml0b3JzPC9rZXl3b3JkPjxrZXl3b3JkPmFudGliaW90aWM6
IGFudGlmdW5nYWwsIGluZmVjdGlvbiBhbmQgaW5mZWN0aW91cyBhZ2VudHM8L2tleXdvcmQ+PGtl
eXdvcmQ+Y2xpbmljYWwgcmVzZWFyY2gvcHJhY3RpY2U8L2tleXdvcmQ+PGtleXdvcmQ+ZnVuZ2Fs
PC9rZXl3b3JkPjxrZXl3b3JkPmltbXVub3N1cHByZXNzYW50PC9rZXl3b3JkPjxrZXl3b3JkPmlu
ZmVjdGlvdXMgZGlzZWFzZTwva2V5d29yZD48a2V5d29yZD5raWRuZXkgdHJhbnNwbGFudGF0aW9u
L25lcGhyb2xvZ3k8L2tleXdvcmQ+PGtleXdvcmQ+b3RoZXI8L2tleXdvcmQ+PC9rZXl3b3Jkcz48
ZGF0ZXM+PHllYXI+MjAxNTwveWVhcj48cHViLWRhdGVzPjxkYXRlPkZlYjwvZGF0ZT48L3B1Yi1k
YXRlcz48L2RhdGVzPjxpc2JuPjE2MDAtNjE0MyAoRWxlY3Ryb25pYykmI3hEOzE2MDAtNjEzNSAo
TGlua2luZyk8L2lzYm4+PGFjY2Vzc2lvbi1udW0+MjU2MTE5OTk8L2FjY2Vzc2lvbi1udW0+PHVy
bHM+PHJlbGF0ZWQtdXJscz48dXJsPmh0dHBzOi8vd3d3Lm5jYmkubmxtLm5paC5nb3YvcHVibWVk
LzI1NjExOTk5PC91cmw+PC9yZWxhdGVkLXVybHM+PC91cmxzPjxlbGVjdHJvbmljLXJlc291cmNl
LW51bT4xMC4xMTExL2FqdC4xMzAwMjwvZWxlY3Ryb25pYy1yZXNvdXJjZS1udW0+PC9yZWNvcmQ+
PC9DaXRlPjxDaXRlPjxBdXRob3I+R2F1YmU8L0F1dGhvcj48WWVhcj4yMDE2PC9ZZWFyPjxSZWNO
dW0+NTA1PC9SZWNOdW0+PHJlY29yZD48cmVjLW51bWJlcj41MDU8L3JlYy1udW1iZXI+PGZvcmVp
Z24ta2V5cz48a2V5IGFwcD0iRU4iIGRiLWlkPSJhczl0d3NzNTE1ZnB2YmUwcnM4dnIwMDFzMDB3
OXNhZTV3OWEiIHRpbWVzdGFtcD0iMTY1MjY0Nzg5NiI+NTA1PC9rZXk+PC9mb3JlaWduLWtleXM+
PHJlZi10eXBlIG5hbWU9IkpvdXJuYWwgQXJ0aWNsZSI+MTc8L3JlZi10eXBlPjxjb250cmlidXRv
cnM+PGF1dGhvcnM+PGF1dGhvcj5HYXViZSwgRy48L2F1dGhvcj48YXV0aG9yPkRlIENhc3Rybywg
Ti48L2F1dGhvcj48YXV0aG9yPkd1ZWd1ZW4sIEEuPC9hdXRob3I+PGF1dGhvcj5MYXNjb3V4LCBD
LjwvYXV0aG9yPjxhdXRob3I+WmFnZGFuc2tpLCBBLiBNLjwvYXV0aG9yPjxhdXRob3I+QWxhbmlv
LCBBLjwvYXV0aG9yPjxhdXRob3I+TW9saW5hLCBKLiBNLjwvYXV0aG9yPjwvYXV0aG9ycz48L2Nv
bnRyaWJ1dG9ycz48YXV0aC1hZGRyZXNzPlNlcnZpY2UgZGUgbWFsYWRpZXMgaW5mZWN0aWV1c2Vz
IGV0IHRyb3BpY2FsZXMsIGhvcGl0YWwgU2FpbnQtTG91aXMsIEFQLUhQLCAxLCBhdmVudWUgQ2xh
dWRlLVZlbGxlZmF1eCwgNzUwMTAgUGFyaXMsIEZyYW5jZS4mI3hEO1NlcnZpY2UgZGUgbWFsYWRp
ZXMgaW5mZWN0aWV1c2VzIGV0IHRyb3BpY2FsZXMsIGhvcGl0YWwgU2FpbnQtTG91aXMsIEFQLUhQ
LCAxLCBhdmVudWUgQ2xhdWRlLVZlbGxlZmF1eCwgNzUwMTAgUGFyaXMsIEZyYW5jZS4gRWxlY3Ry
b25pYyBhZGRyZXNzOiBuYXRoYWxpZS5kZS1jYXN0cm9AYXBocC5mci4mI3hEO1NlcnZpY2UgZGUg
bmV1cm9sb2dpZSwgZm9uZGF0aW9uIG9waHRhbG1vbG9naXF1ZSBBLiBkZSBSb3Roc2NoaWxkLCA3
NTAxOSBQYXJpcywgRnJhbmNlLiYjeEQ7U2VydmljZSBkZSByYWRpb2xvZ2llLCBob3BpdGFsIFNh
aW50LUxvdWlzLCBBUC1IUCwgNzUwMTAgUGFyaXMsIEZyYW5jZS4mI3hEO1NlcnZpY2UgZGUgbXlj
b2xvZ2llLCBob3BpdGFsIFNhaW50LUxvdWlzLCBBUC1IUCwgNzUwMTAgUGFyaXMsIEZyYW5jZTsg
VW5pdmVyc2l0ZSBQYXJpcy1EaWRlcm90IFBhcmlzIDcsIDc1MDEwIFBhcmlzLCBGcmFuY2U7IFVu
aXRlIGRlIG15Y29sb2dpZSBtb2xlY3VsYWlyZSwgY2VudHJlIG5hdGlvbmFsIGRlIHJlZmVyZW5j
ZSBteWNvc2VzIGludmFzaXZlcyBldCBhbnRpZm9uZ2lxdWVzLCBpbnN0aXR1dCBQYXN0ZXVyLCA3
Q05SUyBVUkEzMDEyLCA3NTAxNSBQYXJpcywgRnJhbmNlLiYjeEQ7U2VydmljZSBkZSBtYWxhZGll
cyBpbmZlY3RpZXVzZXMgZXQgdHJvcGljYWxlcywgaG9waXRhbCBTYWludC1Mb3VpcywgQVAtSFAs
IDEsIGF2ZW51ZSBDbGF1ZGUtVmVsbGVmYXV4LCA3NTAxMCBQYXJpcywgRnJhbmNlOyBVbml2ZXJz
aXRlIFBhcmlzLURpZGVyb3QgUGFyaXMgNywgNzUwMTAgUGFyaXMsIEZyYW5jZS48L2F1dGgtYWRk
cmVzcz48dGl0bGVzPjx0aXRsZT5UcmVhdG1lbnQgd2l0aCBhZGFsaW11bWFiIGZvciBzZXZlcmUg
aW1tdW5lIHJlY29uc3RpdHV0aW9uIGluZmxhbW1hdG9yeSBzeW5kcm9tZSBpbiBhbiBISVYtaW5m
ZWN0ZWQgcGF0aWVudCBwcmVzZW50aW5nIHdpdGggY3J5cHRvY29jY2FsIG1lbmluZ2l0aXM8L3Rp
dGxlPjxzZWNvbmRhcnktdGl0bGU+TWVkIE1hbCBJbmZlY3Q8L3NlY29uZGFyeS10aXRsZT48L3Rp
dGxlcz48cGVyaW9kaWNhbD48ZnVsbC10aXRsZT5NZWQgTWFsIEluZmVjdDwvZnVsbC10aXRsZT48
L3BlcmlvZGljYWw+PHBhZ2VzPjE1NC02PC9wYWdlcz48dm9sdW1lPjQ2PC92b2x1bWU+PG51bWJl
cj4zPC9udW1iZXI+PGVkaXRpb24+MjAxNi8wMS8xODwvZWRpdGlvbj48a2V5d29yZHM+PGtleXdv
cmQ+QUlEUy1SZWxhdGVkIE9wcG9ydHVuaXN0aWMgSW5mZWN0aW9ucy8qY29tcGxpY2F0aW9ucy9k
cnVnIHRoZXJhcHkvc3VyZ2VyeTwva2V5d29yZD48a2V5d29yZD5BZGFsaW11bWFiLyp0aGVyYXBl
dXRpYyB1c2U8L2tleXdvcmQ+PGtleXdvcmQ+QWR1bHQ8L2tleXdvcmQ+PGtleXdvcmQ+QW50aS1I
SVYgQWdlbnRzLyphZHZlcnNlIGVmZmVjdHMvdGhlcmFwZXV0aWMgdXNlPC9rZXl3b3JkPjxrZXl3
b3JkPkFudGktSW5mbGFtbWF0b3J5IEFnZW50cy8qdGhlcmFwZXV0aWMgdXNlPC9rZXl3b3JkPjxr
ZXl3b3JkPkFudGlmdW5nYWwgQWdlbnRzL3RoZXJhcGV1dGljIHVzZTwva2V5d29yZD48a2V5d29y
ZD5BbnRpcmV0cm92aXJhbCBUaGVyYXB5LCBIaWdobHkgQWN0aXZlPC9rZXl3b3JkPjxrZXl3b3Jk
PkJlbnpveGF6aW5lcy9hZHZlcnNlIGVmZmVjdHMvdGhlcmFwZXV0aWMgdXNlPC9rZXl3b3JkPjxr
ZXl3b3JkPkNhbWVyb29uPC9rZXl3b3JkPjxrZXl3b3JkPkNvbWJpbmVkIE1vZGFsaXR5IFRoZXJh
cHk8L2tleXdvcmQ+PGtleXdvcmQ+RGVsYXllZCBEaWFnbm9zaXM8L2tleXdvcmQ+PGtleXdvcmQ+
RHJ1ZyBUaGVyYXB5LCBDb21iaW5hdGlvbjwva2V5d29yZD48a2V5d29yZD5GZW1hbGU8L2tleXdv
cmQ+PGtleXdvcmQ+SHVtYW5zPC9rZXl3b3JkPjxrZXl3b3JkPkltbXVuZSBSZWNvbnN0aXR1dGlv
biBJbmZsYW1tYXRvcnkgU3luZHJvbWUvKmRydWcgdGhlcmFweS9ldGlvbG9neTwva2V5d29yZD48
a2V5d29yZD5MYW1pdnVkaW5lL2FkdmVyc2UgZWZmZWN0cy90aGVyYXBldXRpYyB1c2U8L2tleXdv
cmQ+PGtleXdvcmQ+TWVuaW5naXRpcywgQ3J5cHRvY29jY2FsLypjb21wbGljYXRpb25zL2RydWcg
dGhlcmFweS9zdXJnZXJ5PC9rZXl3b3JkPjxrZXl3b3JkPlByZWRuaXNvbmUvYWR2ZXJzZSBlZmZl
Y3RzL3RoZXJhcGV1dGljIHVzZTwva2V5d29yZD48a2V5d29yZD5TdGF2dWRpbmUvYWR2ZXJzZSBl
ZmZlY3RzL3RoZXJhcGV1dGljIHVzZTwva2V5d29yZD48a2V5d29yZD5UdW1vciBOZWNyb3NpcyBG
YWN0b3ItYWxwaGEvYW50YWdvbmlzdHMgJmFtcDsgaW5oaWJpdG9yczwva2V5d29yZD48a2V5d29y
ZD5WZW50cmljdWxvcGVyaXRvbmVhbCBTaHVudDwva2V5d29yZD48a2V5d29yZD5DcnlwdG9jb2Nj
YWwgbWVuaW5naXRpczwva2V5d29yZD48a2V5d29yZD5DcnlwdG9jb2Njb3NlIG1lbmluZ2VlPC9r
ZXl3b3JkPjxrZXl3b3JkPkhpdjwva2V5d29yZD48a2V5d29yZD5JcmlzPC9rZXl3b3JkPjxrZXl3
b3JkPlNyaTwva2V5d29yZD48a2V5d29yZD5WaWg8L2tleXdvcmQ+PC9rZXl3b3Jkcz48ZGF0ZXM+
PHllYXI+MjAxNjwveWVhcj48cHViLWRhdGVzPjxkYXRlPk1heTwvZGF0ZT48L3B1Yi1kYXRlcz48
L2RhdGVzPjxpc2JuPjE3NjktNjY5MCAoRWxlY3Ryb25pYykmI3hEOzAzOTktMDc3WCAoTGlua2lu
Zyk8L2lzYm4+PGFjY2Vzc2lvbi1udW0+MjY3NzQ4NTc8L2FjY2Vzc2lvbi1udW0+PHVybHM+PHJl
bGF0ZWQtdXJscz48dXJsPmh0dHBzOi8vd3d3Lm5jYmkubmxtLm5paC5nb3YvcHVibWVkLzI2Nzc0
ODU3PC91cmw+PC9yZWxhdGVkLXVybHM+PC91cmxzPjxlbGVjdHJvbmljLXJlc291cmNlLW51bT4x
MC4xMDE2L2oubWVkbWFsLjIwMTUuMTIuMDA1PC9lbGVjdHJvbmljLXJlc291cmNlLW51bT48L3Jl
Y29yZD48L0NpdGU+PENpdGU+PEF1dGhvcj5TaXRhcGF0aTwvQXV0aG9yPjxZZWFyPjIwMTA8L1ll
YXI+PFJlY051bT41MDQ8L1JlY051bT48cmVjb3JkPjxyZWMtbnVtYmVyPjUwNDwvcmVjLW51bWJl
cj48Zm9yZWlnbi1rZXlzPjxrZXkgYXBwPSJFTiIgZGItaWQ9ImFzOXR3c3M1MTVmcHZiZTByczh2
cjAwMXMwMHc5c2FlNXc5YSIgdGltZXN0YW1wPSIxNjUyNjQ3ODk2Ij41MDQ8L2tleT48L2ZvcmVp
Z24ta2V5cz48cmVmLXR5cGUgbmFtZT0iSm91cm5hbCBBcnRpY2xlIj4xNzwvcmVmLXR5cGU+PGNv
bnRyaWJ1dG9ycz48YXV0aG9ycz48YXV0aG9yPlNpdGFwYXRpLCBBLiBNLjwvYXV0aG9yPjxhdXRo
b3I+S2FvLCBDLiBMLjwvYXV0aG9yPjxhdXRob3I+Q2FjaGF5LCBFLiBSLjwvYXV0aG9yPjxhdXRo
b3I+TWFzb3VtaSwgSC48L2F1dGhvcj48YXV0aG9yPldhbGxpcywgUi4gUy48L2F1dGhvcj48YXV0
aG9yPk1hdGhld3MsIFcuIEMuPC9hdXRob3I+PC9hdXRob3JzPjwvY29udHJpYnV0b3JzPjxhdXRo
LWFkZHJlc3M+RGVwYXJ0bWVudHMgb2YgTWVkaWNpbmUsIFVuaXZlcnNpdHkgb2YgQ2FsaWZvcm5p
YSwgU2FuIERpZWdvIFNjaG9vbCBvZiBNZWRpY2luZSwgU2FuIERpZWdvLCBVU0EuIGFzaXRhcGF0
aUB1Y3NkLmVkdTwvYXV0aC1hZGRyZXNzPjx0aXRsZXM+PHRpdGxlPlRyZWF0bWVudCBvZiBISVYt
cmVsYXRlZCBpbmZsYW1tYXRvcnkgY2VyZWJyYWwgY3J5cHRvY29jY29tYSB3aXRoIGFkYWxpbXVt
YWI8L3RpdGxlPjxzZWNvbmRhcnktdGl0bGU+Q2xpbiBJbmZlY3QgRGlzPC9zZWNvbmRhcnktdGl0
bGU+PC90aXRsZXM+PHBlcmlvZGljYWw+PGZ1bGwtdGl0bGU+Q2xpbiBJbmZlY3QgRGlzPC9mdWxs
LXRpdGxlPjwvcGVyaW9kaWNhbD48cGFnZXM+ZTctMTA8L3BhZ2VzPjx2b2x1bWU+NTA8L3ZvbHVt
ZT48bnVtYmVyPjI8L251bWJlcj48ZWRpdGlvbj4yMDA5LzEyLzE3PC9lZGl0aW9uPjxrZXl3b3Jk
cz48a2V5d29yZD5BZGFsaW11bWFiPC9rZXl3b3JkPjxrZXl3b3JkPkFkdWx0PC9rZXl3b3JkPjxr
ZXl3b3JkPkFudGlib2RpZXMsIE1vbm9jbG9uYWwvKnRoZXJhcGV1dGljIHVzZTwva2V5d29yZD48
a2V5d29yZD5BbnRpYm9kaWVzLCBNb25vY2xvbmFsLCBIdW1hbml6ZWQ8L2tleXdvcmQ+PGtleXdv
cmQ+SElWIEluZmVjdGlvbnMvKmNvbXBsaWNhdGlvbnM8L2tleXdvcmQ+PGtleXdvcmQ+SHVtYW5z
PC9rZXl3b3JkPjxrZXl3b3JkPk1hbGU8L2tleXdvcmQ+PGtleXdvcmQ+TWVuaW5naXRpcywgQ3J5
cHRvY29jY2FsLypkcnVnIHRoZXJhcHkvKmV0aW9sb2d5PC9rZXl3b3JkPjxrZXl3b3JkPlR1bW9y
IE5lY3Jvc2lzIEZhY3Rvci1hbHBoYS8qYW50YWdvbmlzdHMgJmFtcDsgaW5oaWJpdG9yczwva2V5
d29yZD48L2tleXdvcmRzPjxkYXRlcz48eWVhcj4yMDEwPC95ZWFyPjxwdWItZGF0ZXM+PGRhdGU+
SmFuIDE1PC9kYXRlPjwvcHViLWRhdGVzPjwvZGF0ZXM+PGlzYm4+MTUzNy02NTkxIChFbGVjdHJv
bmljKSYjeEQ7MTA1OC00ODM4IChMaW5raW5nKTwvaXNibj48YWNjZXNzaW9uLW51bT4yMDAwMTUz
OTwvYWNjZXNzaW9uLW51bT48dXJscz48cmVsYXRlZC11cmxzPjx1cmw+aHR0cHM6Ly93d3cubmNi
aS5ubG0ubmloLmdvdi9wdWJtZWQvMjAwMDE1Mzk8L3VybD48L3JlbGF0ZWQtdXJscz48L3VybHM+
PGVsZWN0cm9uaWMtcmVzb3VyY2UtbnVtPjEwLjEwODYvNjQ5NTUzPC9lbGVjdHJvbmljLXJlc291
cmNlLW51bT48L3JlY29yZD48L0NpdGU+PC9FbmROb3RlPn==
</w:fldData>
        </w:fldChar>
      </w:r>
      <w:r w:rsidR="007E74F8">
        <w:rPr>
          <w:rFonts w:ascii="Arial" w:hAnsi="Arial" w:cs="Arial"/>
          <w:color w:val="000000"/>
          <w:lang w:val="en-GB" w:eastAsia="en-AU"/>
        </w:rPr>
        <w:instrText xml:space="preserve"> ADDIN EN.CITE.DATA </w:instrText>
      </w:r>
      <w:r w:rsidR="007E74F8">
        <w:rPr>
          <w:rFonts w:ascii="Arial" w:hAnsi="Arial" w:cs="Arial"/>
          <w:color w:val="000000"/>
          <w:lang w:val="en-GB" w:eastAsia="en-AU"/>
        </w:rPr>
      </w:r>
      <w:r w:rsidR="007E74F8">
        <w:rPr>
          <w:rFonts w:ascii="Arial" w:hAnsi="Arial" w:cs="Arial"/>
          <w:color w:val="000000"/>
          <w:lang w:val="en-GB" w:eastAsia="en-AU"/>
        </w:rPr>
        <w:fldChar w:fldCharType="end"/>
      </w:r>
      <w:r w:rsidR="004E2C00" w:rsidRPr="00697840">
        <w:rPr>
          <w:rFonts w:ascii="Arial" w:hAnsi="Arial" w:cs="Arial"/>
          <w:color w:val="000000"/>
          <w:lang w:val="en-GB" w:eastAsia="en-AU"/>
        </w:rPr>
      </w:r>
      <w:r w:rsidR="004E2C00" w:rsidRPr="00697840">
        <w:rPr>
          <w:rFonts w:ascii="Arial" w:hAnsi="Arial" w:cs="Arial"/>
          <w:color w:val="000000"/>
          <w:lang w:val="en-GB" w:eastAsia="en-AU"/>
        </w:rPr>
        <w:fldChar w:fldCharType="separate"/>
      </w:r>
      <w:r w:rsidR="007E74F8" w:rsidRPr="007E74F8">
        <w:rPr>
          <w:rFonts w:ascii="Arial" w:hAnsi="Arial" w:cs="Arial"/>
          <w:noProof/>
          <w:color w:val="000000"/>
          <w:vertAlign w:val="superscript"/>
          <w:lang w:val="en-GB" w:eastAsia="en-AU"/>
        </w:rPr>
        <w:t>127-130</w:t>
      </w:r>
      <w:r w:rsidR="004E2C00" w:rsidRPr="00697840">
        <w:rPr>
          <w:rFonts w:ascii="Arial" w:hAnsi="Arial" w:cs="Arial"/>
          <w:color w:val="000000"/>
          <w:lang w:val="en-GB" w:eastAsia="en-AU"/>
        </w:rPr>
        <w:fldChar w:fldCharType="end"/>
      </w:r>
      <w:r w:rsidR="00E02229">
        <w:rPr>
          <w:rFonts w:ascii="Arial" w:hAnsi="Arial" w:cs="Arial"/>
          <w:lang w:val="en-GB"/>
        </w:rPr>
        <w:t xml:space="preserve"> </w:t>
      </w:r>
      <w:r w:rsidR="006145D5">
        <w:rPr>
          <w:rFonts w:ascii="Arial" w:hAnsi="Arial" w:cs="Arial"/>
          <w:lang w:val="en-GB"/>
        </w:rPr>
        <w:t xml:space="preserve">or </w:t>
      </w:r>
      <w:r w:rsidR="00E02229">
        <w:rPr>
          <w:rFonts w:ascii="Arial" w:hAnsi="Arial" w:cs="Arial"/>
          <w:lang w:val="en-GB"/>
        </w:rPr>
        <w:t>t</w:t>
      </w:r>
      <w:r w:rsidR="004E2C00" w:rsidRPr="00697840">
        <w:rPr>
          <w:rFonts w:ascii="Arial" w:hAnsi="Arial" w:cs="Arial"/>
          <w:lang w:val="en-GB"/>
        </w:rPr>
        <w:t>halidomide</w:t>
      </w:r>
      <w:r w:rsidR="004E2C00" w:rsidRPr="00697840">
        <w:rPr>
          <w:rFonts w:ascii="Arial" w:hAnsi="Arial" w:cs="Arial"/>
          <w:lang w:val="en-GB"/>
        </w:rPr>
        <w:fldChar w:fldCharType="begin">
          <w:fldData xml:space="preserve">PEVuZE5vdGU+PENpdGU+PEF1dGhvcj5CcnVuZWw8L0F1dGhvcj48WWVhcj4yMDEyPC9ZZWFyPjxS
ZWNOdW0+NTA2PC9SZWNOdW0+PERpc3BsYXlUZXh0PjxzdHlsZSBmYWNlPSJzdXBlcnNjcmlwdCI+
MTMxLTEzMzwvc3R5bGU+PC9EaXNwbGF5VGV4dD48cmVjb3JkPjxyZWMtbnVtYmVyPjUwNjwvcmVj
LW51bWJlcj48Zm9yZWlnbi1rZXlzPjxrZXkgYXBwPSJFTiIgZGItaWQ9ImFzOXR3c3M1MTVmcHZi
ZTByczh2cjAwMXMwMHc5c2FlNXc5YSIgdGltZXN0YW1wPSIxNjUyNjQ3ODk2Ij41MDY8L2tleT48
L2ZvcmVpZ24ta2V5cz48cmVmLXR5cGUgbmFtZT0iSm91cm5hbCBBcnRpY2xlIj4xNzwvcmVmLXR5
cGU+PGNvbnRyaWJ1dG9ycz48YXV0aG9ycz48YXV0aG9yPkJydW5lbCwgQS4gUy48L2F1dGhvcj48
YXV0aG9yPlJleW5lcywgSi48L2F1dGhvcj48YXV0aG9yPlR1YWlsbG9uLCBFLjwvYXV0aG9yPjxh
dXRob3I+UnViYm8sIFAuIEEuPC9hdXRob3I+PGF1dGhvcj5Mb3J0aG9sYXJ5LCBPLjwvYXV0aG9y
PjxhdXRob3I+TW9udGVzLCBCLjwvYXV0aG9yPjxhdXRob3I+TGUgTW9pbmcsIFYuPC9hdXRob3I+
PGF1dGhvcj5NYWtpbnNvbiwgQS48L2F1dGhvcj48L2F1dGhvcnM+PC9jb250cmlidXRvcnM+PGF1
dGgtYWRkcmVzcz5JbmZlY3Rpb3VzIERpc2Vhc2VzIERlcGFydG1lbnQsIE1vbnRwZWxsaWVyIFVu
aXZlcnNpdHkgSG9zcGl0YWwsIE1vbnRwZWxsaWVyLCBGcmFuY2UuPC9hdXRoLWFkZHJlc3M+PHRp
dGxlcz48dGl0bGU+VGhhbGlkb21pZGUgZm9yIHN0ZXJvaWQtZGVwZW5kZW50IGltbXVuZSByZWNv
bnN0aXR1dGlvbiBpbmZsYW1tYXRvcnkgc3luZHJvbWVzIGR1cmluZyBBSURTPC90aXRsZT48c2Vj
b25kYXJ5LXRpdGxlPkFJRFM8L3NlY29uZGFyeS10aXRsZT48L3RpdGxlcz48cGVyaW9kaWNhbD48
ZnVsbC10aXRsZT5BSURTPC9mdWxsLXRpdGxlPjwvcGVyaW9kaWNhbD48cGFnZXM+MjExMC0yPC9w
YWdlcz48dm9sdW1lPjI2PC92b2x1bWU+PG51bWJlcj4xNjwvbnVtYmVyPjxlZGl0aW9uPjIwMTIv
MDgvMTA8L2VkaXRpb24+PGtleXdvcmRzPjxrZXl3b3JkPkFJRFMtUmVsYXRlZCBPcHBvcnR1bmlz
dGljIEluZmVjdGlvbnMvKmRydWcgdGhlcmFweS9pbW11bm9sb2d5PC9rZXl3b3JkPjxrZXl3b3Jk
PkFjcXVpcmVkIEltbXVub2RlZmljaWVuY3kgU3luZHJvbWUvKmRydWcgdGhlcmFweS9pbW11bm9s
b2d5PC9rZXl3b3JkPjxrZXl3b3JkPkFkdWx0PC9rZXl3b3JkPjxrZXl3b3JkPkFudGlyZXRyb3Zp
cmFsIFRoZXJhcHksIEhpZ2hseSBBY3RpdmU8L2tleXdvcmQ+PGtleXdvcmQ+RmVtYWxlPC9rZXl3
b3JkPjxrZXl3b3JkPkh1bWFuczwva2V5d29yZD48a2V5d29yZD5JbW11bmUgUmVjb25zdGl0dXRp
b24gSW5mbGFtbWF0b3J5IFN5bmRyb21lLypkcnVnIHRoZXJhcHkvaW1tdW5vbG9neTwva2V5d29y
ZD48a2V5d29yZD5JbW11bm9zdXBwcmVzc2l2ZSBBZ2VudHMvKnBoYXJtYWNvbG9neTwva2V5d29y
ZD48a2V5d29yZD5NYWxlPC9rZXl3b3JkPjxrZXl3b3JkPk1lbmluZ2l0aXMsIENyeXB0b2NvY2Nh
bC8qZHJ1ZyB0aGVyYXB5L2ltbXVub2xvZ3k8L2tleXdvcmQ+PGtleXdvcmQ+TWlkZGxlIEFnZWQ8
L2tleXdvcmQ+PGtleXdvcmQ+UmVjdXJyZW5jZTwva2V5d29yZD48a2V5d29yZD5TdGVyb2lkcy90
aGVyYXBldXRpYyB1c2U8L2tleXdvcmQ+PGtleXdvcmQ+VGhhbGlkb21pZGUvKnBoYXJtYWNvbG9n
eTwva2V5d29yZD48a2V5d29yZD5UcmVhdG1lbnQgT3V0Y29tZTwva2V5d29yZD48a2V5d29yZD5U
dWJlcmN1bG9zaXMvKmRydWcgdGhlcmFweS9pbW11bm9sb2d5PC9rZXl3b3JkPjwva2V5d29yZHM+
PGRhdGVzPjx5ZWFyPjIwMTI8L3llYXI+PHB1Yi1kYXRlcz48ZGF0ZT5PY3QgMjM8L2RhdGU+PC9w
dWItZGF0ZXM+PC9kYXRlcz48aXNibj4xNDczLTU1NzEgKEVsZWN0cm9uaWMpJiN4RDswMjY5LTkz
NzAgKExpbmtpbmcpPC9pc2JuPjxhY2Nlc3Npb24tbnVtPjIyODc0NTEzPC9hY2Nlc3Npb24tbnVt
Pjx1cmxzPjxyZWxhdGVkLXVybHM+PHVybD5odHRwczovL3d3dy5uY2JpLm5sbS5uaWguZ292L3B1
Ym1lZC8yMjg3NDUxMzwvdXJsPjwvcmVsYXRlZC11cmxzPjwvdXJscz48ZWxlY3Ryb25pYy1yZXNv
dXJjZS1udW0+MTAuMTA5Ny9RQUQuMGIwMTNlMzI4MzU4ZGFlYTwvZWxlY3Ryb25pYy1yZXNvdXJj
ZS1udW0+PC9yZWNvcmQ+PC9DaXRlPjxDaXRlPjxBdXRob3I+TG9ydGhvbGFyeTwvQXV0aG9yPjxZ
ZWFyPjIwMDU8L1llYXI+PFJlY051bT41MDc8L1JlY051bT48cmVjb3JkPjxyZWMtbnVtYmVyPjUw
NzwvcmVjLW51bWJlcj48Zm9yZWlnbi1rZXlzPjxrZXkgYXBwPSJFTiIgZGItaWQ9ImFzOXR3c3M1
MTVmcHZiZTByczh2cjAwMXMwMHc5c2FlNXc5YSIgdGltZXN0YW1wPSIxNjUyNjQ3ODk2Ij41MDc8
L2tleT48L2ZvcmVpZ24ta2V5cz48cmVmLXR5cGUgbmFtZT0iSm91cm5hbCBBcnRpY2xlIj4xNzwv
cmVmLXR5cGU+PGNvbnRyaWJ1dG9ycz48YXV0aG9ycz48YXV0aG9yPkxvcnRob2xhcnksIE8uPC9h
dXRob3I+PGF1dGhvcj5Gb250YW5ldCwgQS48L2F1dGhvcj48YXV0aG9yPk1lbWFpbiwgTi48L2F1
dGhvcj48YXV0aG9yPk1hcnRpbiwgQS48L2F1dGhvcj48YXV0aG9yPlNpdGJvbiwgSy48L2F1dGhv
cj48YXV0aG9yPkRyb21lciwgRi48L2F1dGhvcj48YXV0aG9yPkZyZW5jaCBDcnlwdG9jb2Njb3Np
cyBTdHVkeSwgR3JvdXA8L2F1dGhvcj48L2F1dGhvcnM+PC9jb250cmlidXRvcnM+PGF1dGgtYWRk
cmVzcz5OYXRpb25hbCBSZWZlcmVuY2UgQ2VudHJlIGZvciBNeWNvc2VzIGFuZCBBbnRpZnVuZ2Fs
cywgTW9sZWN1bGFyIE15Y29sb2d5IFVuaXQgYkVtZXJnaW5nIERpc2Vhc2VzIEVwaWRlbWlvbG9n
eSBVbml0LCBJbnN0aXR1dCBQYXN0ZXVyLCBQYXJpcywgRnJhbmNlLiBvbG9ydGhvQHBhc3RldXIu
ZnI8L2F1dGgtYWRkcmVzcz48dGl0bGVzPjx0aXRsZT5JbmNpZGVuY2UgYW5kIHJpc2sgZmFjdG9y
cyBvZiBpbW11bmUgcmVjb25zdGl0dXRpb24gaW5mbGFtbWF0b3J5IHN5bmRyb21lIGNvbXBsaWNh
dGluZyBISVYtYXNzb2NpYXRlZCBjcnlwdG9jb2Njb3NpcyBpbiBGcmFuY2U8L3RpdGxlPjxzZWNv
bmRhcnktdGl0bGU+QUlEUzwvc2Vjb25kYXJ5LXRpdGxlPjwvdGl0bGVzPjxwZXJpb2RpY2FsPjxm
dWxsLXRpdGxlPkFJRFM8L2Z1bGwtdGl0bGU+PC9wZXJpb2RpY2FsPjxwYWdlcz4xMDQzLTk8L3Bh
Z2VzPjx2b2x1bWU+MTk8L3ZvbHVtZT48bnVtYmVyPjEwPC9udW1iZXI+PGVkaXRpb24+MjAwNS8w
Ni8xNzwvZWRpdGlvbj48a2V5d29yZHM+PGtleXdvcmQ+QUlEUy1SZWxhdGVkIE9wcG9ydHVuaXN0
aWMgSW5mZWN0aW9ucy8qY2hlbWljYWxseSBpbmR1Y2VkPC9rZXl3b3JkPjxrZXl3b3JkPkFkdWx0
PC9rZXl3b3JkPjxrZXl3b3JkPkFudGktSW5mbGFtbWF0b3J5IEFnZW50cy90aGVyYXBldXRpYyB1
c2U8L2tleXdvcmQ+PGtleXdvcmQ+QW50aXJldHJvdmlyYWwgVGhlcmFweSwgSGlnaGx5IEFjdGl2
ZS8qYWR2ZXJzZSBlZmZlY3RzPC9rZXl3b3JkPjxrZXl3b3JkPkNyaXRpY2FsIENhcmU8L2tleXdv
cmQ+PGtleXdvcmQ+Q3J5cHRvY29jY29zaXMvKmNoZW1pY2FsbHkgaW5kdWNlZC9pbW11bm9sb2d5
PC9rZXl3b3JkPjxrZXl3b3JkPkZlbWFsZTwva2V5d29yZD48a2V5d29yZD5ISVYgSW5mZWN0aW9u
cy8qZHJ1ZyB0aGVyYXB5L2ltbXVub2xvZ3k8L2tleXdvcmQ+PGtleXdvcmQ+SHVtYW5zPC9rZXl3
b3JkPjxrZXl3b3JkPkltbXVuZSBUb2xlcmFuY2UvKmRydWcgZWZmZWN0czwva2V5d29yZD48a2V5
d29yZD5JbmNpZGVuY2U8L2tleXdvcmQ+PGtleXdvcmQ+SW5mbGFtbWF0aW9uLypjaGVtaWNhbGx5
IGluZHVjZWQ8L2tleXdvcmQ+PGtleXdvcmQ+TWFsZTwva2V5d29yZD48a2V5d29yZD5NaWRkbGUg
QWdlZDwva2V5d29yZD48a2V5d29yZD5SZXRyb3NwZWN0aXZlIFN0dWRpZXM8L2tleXdvcmQ+PGtl
eXdvcmQ+UmlzayBGYWN0b3JzPC9rZXl3b3JkPjxrZXl3b3JkPlN5bmRyb21lPC9rZXl3b3JkPjwv
a2V5d29yZHM+PGRhdGVzPjx5ZWFyPjIwMDU8L3llYXI+PHB1Yi1kYXRlcz48ZGF0ZT5KdWwgMTwv
ZGF0ZT48L3B1Yi1kYXRlcz48L2RhdGVzPjxpc2JuPjAyNjktOTM3MCAoUHJpbnQpJiN4RDswMjY5
LTkzNzAgKExpbmtpbmcpPC9pc2JuPjxhY2Nlc3Npb24tbnVtPjE1OTU4ODM1PC9hY2Nlc3Npb24t
bnVtPjx1cmxzPjxyZWxhdGVkLXVybHM+PHVybD5odHRwczovL3d3dy5uY2JpLm5sbS5uaWguZ292
L3B1Ym1lZC8xNTk1ODgzNTwvdXJsPjwvcmVsYXRlZC11cmxzPjwvdXJscz48ZWxlY3Ryb25pYy1y
ZXNvdXJjZS1udW0+MTAuMTA5Ny8wMS5haWRzLjAwMDAxNzQ0NTAuNzA4NzQuMzA8L2VsZWN0cm9u
aWMtcmVzb3VyY2UtbnVtPjwvcmVjb3JkPjwvQ2l0ZT48Q2l0ZT48QXV0aG9yPlNvbWVydmlsbGU8
L0F1dGhvcj48WWVhcj4yMDE1PC9ZZWFyPjxSZWNOdW0+NTA4PC9SZWNOdW0+PHJlY29yZD48cmVj
LW51bWJlcj41MDg8L3JlYy1udW1iZXI+PGZvcmVpZ24ta2V5cz48a2V5IGFwcD0iRU4iIGRiLWlk
PSJhczl0d3NzNTE1ZnB2YmUwcnM4dnIwMDFzMDB3OXNhZTV3OWEiIHRpbWVzdGFtcD0iMTY1MjY0
Nzg5NiI+NTA4PC9rZXk+PC9mb3JlaWduLWtleXM+PHJlZi10eXBlIG5hbWU9IkpvdXJuYWwgQXJ0
aWNsZSI+MTc8L3JlZi10eXBlPjxjb250cmlidXRvcnM+PGF1dGhvcnM+PGF1dGhvcj5Tb21lcnZp
bGxlLCBMLiBLLjwvYXV0aG9yPjxhdXRob3I+SGVuZGVyc29uLCBBLiBQLjwvYXV0aG9yPjxhdXRo
b3I+Q2hlbiwgUy4gQy48L2F1dGhvcj48YXV0aG9yPktvaywgSi48L2F1dGhvcj48L2F1dGhvcnM+
PC9jb250cmlidXRvcnM+PGF1dGgtYWRkcmVzcz5DZW50cmUgZm9yIEluZmVjdGlvdXMgRGlzZWFz
ZXMgYW5kIE1pY3JvYmlvbG9neSBMYWJvcmF0b3J5IFNlcnZpY2VzLCBMZXZlbCAzIEluc3RpdHV0
ZSBvZiBDbGluaWNhbCBQYXRob2xvZ3kgYW5kIE1lZGljYWwgUmVzZWFyY2gsIFdlc3RtZWFkIEhv
c3BpdGFsLCBXZXN0bWVhZCwgTmV3IFNvdXRoIFdhbGVzIDIxNDUsIEF1c3RyYWxpYS4mI3hEO0Rl
cGFydG1lbnQgb2YgTmV1cm9sb2d5LCBXZXN0bWVhZCBIb3NwaXRhbCwgV2VzdG1lYWQsIE5ldyBT
b3V0aCBXYWxlcywgQXVzdHJhbGlhLiYjeEQ7Q2VudHJlIGZvciBJbmZlY3Rpb3VzIERpc2Vhc2Vz
IGFuZCBNaWNyb2Jpb2xvZ3kgTGFib3JhdG9yeSBTZXJ2aWNlcywgTGV2ZWwgMyBJbnN0aXR1dGUg
b2YgQ2xpbmljYWwgUGF0aG9sb2d5IGFuZCBNZWRpY2FsIFJlc2VhcmNoLCBXZXN0bWVhZCBIb3Nw
aXRhbCwgV2VzdG1lYWQsIE5ldyBTb3V0aCBXYWxlcyAyMTQ1LCBBdXN0cmFsaWE7IE1hcmllIEJh
c2hpciBJbnN0aXR1dGUgZm9yIEluZmVjdGlvdXMgRGlzZWFzZXMgYW5kIEJpb3NlY3VyaXR5LCBV
bml2ZXJzaXR5IG9mIFN5ZG5leSwgV2VzdG1lYWQgSG9zcGl0YWwsIFdlc3RtZWFkLCBOZXcgU291
dGggV2FsZXMsIEF1c3RyYWxpYS4mI3hEO0NlbnRyZSBmb3IgSW5mZWN0aW91cyBEaXNlYXNlcyBh
bmQgTWljcm9iaW9sb2d5IExhYm9yYXRvcnkgU2VydmljZXMsIExldmVsIDMgSW5zdGl0dXRlIG9m
IENsaW5pY2FsIFBhdGhvbG9neSBhbmQgTWVkaWNhbCBSZXNlYXJjaCwgV2VzdG1lYWQgSG9zcGl0
YWwsIFdlc3RtZWFkLCBOZXcgU291dGggV2FsZXMgMjE0NSwgQXVzdHJhbGlhOyBNYXJpZSBCYXNo
aXIgSW5zdGl0dXRlIGZvciBJbmZlY3Rpb3VzIERpc2Vhc2VzIGFuZCBCaW9zZWN1cml0eSwgVW5p
dmVyc2l0eSBvZiBTeWRuZXksIFdlc3RtZWFkIEhvc3BpdGFsLCBXZXN0bWVhZCwgTmV3IFNvdXRo
IFdhbGVzLCBBdXN0cmFsaWE7IENlbnRyZSBmb3IgUmVzZWFyY2ggRXhjZWxsZW5jZSBpbiBDcml0
aWNhbCBJbmZlY3Rpb25zLCBVbml2ZXJzaXR5IG9mIFN5ZG5leSwgV2VzdG1lYWQgSG9zcGl0YWws
IFdlc3RtZWFkLCBOZXcgU291dGggV2FsZXMsIEF1c3RyYWxpYS48L2F1dGgtYWRkcmVzcz48dGl0
bGVzPjx0aXRsZT5TdWNjZXNzZnVsIHRyZWF0bWVudCBvZiBDcnlwdG9jb2NjdXMgbmVvZm9ybWFu
cyBpbW11bmUgcmVjb25zdGl0dXRpb24gaW5mbGFtbWF0b3J5IHN5bmRyb21lIGluIGFuIGltbXVu
b2NvbXBldGVudCBob3N0IHVzaW5nIHRoYWxpZG9taWRlPC90aXRsZT48c2Vjb25kYXJ5LXRpdGxl
Pk1lZCBNeWNvbCBDYXNlIFJlcDwvc2Vjb25kYXJ5LXRpdGxlPjwvdGl0bGVzPjxwZXJpb2RpY2Fs
PjxmdWxsLXRpdGxlPk1lZCBNeWNvbCBDYXNlIFJlcDwvZnVsbC10aXRsZT48L3BlcmlvZGljYWw+
PHBhZ2VzPjEyLTQ8L3BhZ2VzPjx2b2x1bWU+Nzwvdm9sdW1lPjxlZGl0aW9uPjIwMTUvMDMvMDE8
L2VkaXRpb24+PGtleXdvcmRzPjxrZXl3b3JkPkNyeXB0b2NvY2N1cyBuZW9mb3JtYW5zPC9rZXl3
b3JkPjxrZXl3b3JkPkltbXVuZSByZWNvbnN0aXR1dGlvbjwva2V5d29yZD48a2V5d29yZD5UaGFs
aWRvbWlkZTwva2V5d29yZD48L2tleXdvcmRzPjxkYXRlcz48eWVhcj4yMDE1PC95ZWFyPjxwdWIt
ZGF0ZXM+PGRhdGU+TWFyPC9kYXRlPjwvcHViLWRhdGVzPjwvZGF0ZXM+PGlzYm4+MjIxMS03NTM5
IChQcmludCkmI3hEOzIyMTEtNzUzOSAoTGlua2luZyk8L2lzYm4+PGFjY2Vzc2lvbi1udW0+Mjcz
MzA5NDE8L2FjY2Vzc2lvbi1udW0+PHVybHM+PHJlbGF0ZWQtdXJscz48dXJsPmh0dHBzOi8vd3d3
Lm5jYmkubmxtLm5paC5nb3YvcHVibWVkLzI3MzMwOTQxPC91cmw+PC9yZWxhdGVkLXVybHM+PC91
cmxzPjxjdXN0b20yPlBNQzQ5MDk4NjM8L2N1c3RvbTI+PGVsZWN0cm9uaWMtcmVzb3VyY2UtbnVt
PjEwLjEwMTYvai5tbWNyLjIwMTQuMTIuMDAzPC9lbGVjdHJvbmljLXJlc291cmNlLW51bT48L3Jl
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PEVuZE5vdGU+PENpdGU+PEF1dGhvcj5CcnVuZWw8L0F1dGhvcj48WWVhcj4yMDEyPC9ZZWFyPjxS
ZWNOdW0+NTA2PC9SZWNOdW0+PERpc3BsYXlUZXh0PjxzdHlsZSBmYWNlPSJzdXBlcnNjcmlwdCI+
MTMxLTEzMzwvc3R5bGU+PC9EaXNwbGF5VGV4dD48cmVjb3JkPjxyZWMtbnVtYmVyPjUwNjwvcmVj
LW51bWJlcj48Zm9yZWlnbi1rZXlzPjxrZXkgYXBwPSJFTiIgZGItaWQ9ImFzOXR3c3M1MTVmcHZi
ZTByczh2cjAwMXMwMHc5c2FlNXc5YSIgdGltZXN0YW1wPSIxNjUyNjQ3ODk2Ij41MDY8L2tleT48
L2ZvcmVpZ24ta2V5cz48cmVmLXR5cGUgbmFtZT0iSm91cm5hbCBBcnRpY2xlIj4xNzwvcmVmLXR5
cGU+PGNvbnRyaWJ1dG9ycz48YXV0aG9ycz48YXV0aG9yPkJydW5lbCwgQS4gUy48L2F1dGhvcj48
YXV0aG9yPlJleW5lcywgSi48L2F1dGhvcj48YXV0aG9yPlR1YWlsbG9uLCBFLjwvYXV0aG9yPjxh
dXRob3I+UnViYm8sIFAuIEEuPC9hdXRob3I+PGF1dGhvcj5Mb3J0aG9sYXJ5LCBPLjwvYXV0aG9y
PjxhdXRob3I+TW9udGVzLCBCLjwvYXV0aG9yPjxhdXRob3I+TGUgTW9pbmcsIFYuPC9hdXRob3I+
PGF1dGhvcj5NYWtpbnNvbiwgQS48L2F1dGhvcj48L2F1dGhvcnM+PC9jb250cmlidXRvcnM+PGF1
dGgtYWRkcmVzcz5JbmZlY3Rpb3VzIERpc2Vhc2VzIERlcGFydG1lbnQsIE1vbnRwZWxsaWVyIFVu
aXZlcnNpdHkgSG9zcGl0YWwsIE1vbnRwZWxsaWVyLCBGcmFuY2UuPC9hdXRoLWFkZHJlc3M+PHRp
dGxlcz48dGl0bGU+VGhhbGlkb21pZGUgZm9yIHN0ZXJvaWQtZGVwZW5kZW50IGltbXVuZSByZWNv
bnN0aXR1dGlvbiBpbmZsYW1tYXRvcnkgc3luZHJvbWVzIGR1cmluZyBBSURTPC90aXRsZT48c2Vj
b25kYXJ5LXRpdGxlPkFJRFM8L3NlY29uZGFyeS10aXRsZT48L3RpdGxlcz48cGVyaW9kaWNhbD48
ZnVsbC10aXRsZT5BSURTPC9mdWxsLXRpdGxlPjwvcGVyaW9kaWNhbD48cGFnZXM+MjExMC0yPC9w
YWdlcz48dm9sdW1lPjI2PC92b2x1bWU+PG51bWJlcj4xNjwvbnVtYmVyPjxlZGl0aW9uPjIwMTIv
MDgvMTA8L2VkaXRpb24+PGtleXdvcmRzPjxrZXl3b3JkPkFJRFMtUmVsYXRlZCBPcHBvcnR1bmlz
dGljIEluZmVjdGlvbnMvKmRydWcgdGhlcmFweS9pbW11bm9sb2d5PC9rZXl3b3JkPjxrZXl3b3Jk
PkFjcXVpcmVkIEltbXVub2RlZmljaWVuY3kgU3luZHJvbWUvKmRydWcgdGhlcmFweS9pbW11bm9s
b2d5PC9rZXl3b3JkPjxrZXl3b3JkPkFkdWx0PC9rZXl3b3JkPjxrZXl3b3JkPkFudGlyZXRyb3Zp
cmFsIFRoZXJhcHksIEhpZ2hseSBBY3RpdmU8L2tleXdvcmQ+PGtleXdvcmQ+RmVtYWxlPC9rZXl3
b3JkPjxrZXl3b3JkPkh1bWFuczwva2V5d29yZD48a2V5d29yZD5JbW11bmUgUmVjb25zdGl0dXRp
b24gSW5mbGFtbWF0b3J5IFN5bmRyb21lLypkcnVnIHRoZXJhcHkvaW1tdW5vbG9neTwva2V5d29y
ZD48a2V5d29yZD5JbW11bm9zdXBwcmVzc2l2ZSBBZ2VudHMvKnBoYXJtYWNvbG9neTwva2V5d29y
ZD48a2V5d29yZD5NYWxlPC9rZXl3b3JkPjxrZXl3b3JkPk1lbmluZ2l0aXMsIENyeXB0b2NvY2Nh
bC8qZHJ1ZyB0aGVyYXB5L2ltbXVub2xvZ3k8L2tleXdvcmQ+PGtleXdvcmQ+TWlkZGxlIEFnZWQ8
L2tleXdvcmQ+PGtleXdvcmQ+UmVjdXJyZW5jZTwva2V5d29yZD48a2V5d29yZD5TdGVyb2lkcy90
aGVyYXBldXRpYyB1c2U8L2tleXdvcmQ+PGtleXdvcmQ+VGhhbGlkb21pZGUvKnBoYXJtYWNvbG9n
eTwva2V5d29yZD48a2V5d29yZD5UcmVhdG1lbnQgT3V0Y29tZTwva2V5d29yZD48a2V5d29yZD5U
dWJlcmN1bG9zaXMvKmRydWcgdGhlcmFweS9pbW11bm9sb2d5PC9rZXl3b3JkPjwva2V5d29yZHM+
PGRhdGVzPjx5ZWFyPjIwMTI8L3llYXI+PHB1Yi1kYXRlcz48ZGF0ZT5PY3QgMjM8L2RhdGU+PC9w
dWItZGF0ZXM+PC9kYXRlcz48aXNibj4xNDczLTU1NzEgKEVsZWN0cm9uaWMpJiN4RDswMjY5LTkz
NzAgKExpbmtpbmcpPC9pc2JuPjxhY2Nlc3Npb24tbnVtPjIyODc0NTEzPC9hY2Nlc3Npb24tbnVt
Pjx1cmxzPjxyZWxhdGVkLXVybHM+PHVybD5odHRwczovL3d3dy5uY2JpLm5sbS5uaWguZ292L3B1
Ym1lZC8yMjg3NDUxMzwvdXJsPjwvcmVsYXRlZC11cmxzPjwvdXJscz48ZWxlY3Ryb25pYy1yZXNv
dXJjZS1udW0+MTAuMTA5Ny9RQUQuMGIwMTNlMzI4MzU4ZGFlYTwvZWxlY3Ryb25pYy1yZXNvdXJj
ZS1udW0+PC9yZWNvcmQ+PC9DaXRlPjxDaXRlPjxBdXRob3I+TG9ydGhvbGFyeTwvQXV0aG9yPjxZ
ZWFyPjIwMDU8L1llYXI+PFJlY051bT41MDc8L1JlY051bT48cmVjb3JkPjxyZWMtbnVtYmVyPjUw
NzwvcmVjLW51bWJlcj48Zm9yZWlnbi1rZXlzPjxrZXkgYXBwPSJFTiIgZGItaWQ9ImFzOXR3c3M1
MTVmcHZiZTByczh2cjAwMXMwMHc5c2FlNXc5YSIgdGltZXN0YW1wPSIxNjUyNjQ3ODk2Ij41MDc8
L2tleT48L2ZvcmVpZ24ta2V5cz48cmVmLXR5cGUgbmFtZT0iSm91cm5hbCBBcnRpY2xlIj4xNzwv
cmVmLXR5cGU+PGNvbnRyaWJ1dG9ycz48YXV0aG9ycz48YXV0aG9yPkxvcnRob2xhcnksIE8uPC9h
dXRob3I+PGF1dGhvcj5Gb250YW5ldCwgQS48L2F1dGhvcj48YXV0aG9yPk1lbWFpbiwgTi48L2F1
dGhvcj48YXV0aG9yPk1hcnRpbiwgQS48L2F1dGhvcj48YXV0aG9yPlNpdGJvbiwgSy48L2F1dGhv
cj48YXV0aG9yPkRyb21lciwgRi48L2F1dGhvcj48YXV0aG9yPkZyZW5jaCBDcnlwdG9jb2Njb3Np
cyBTdHVkeSwgR3JvdXA8L2F1dGhvcj48L2F1dGhvcnM+PC9jb250cmlidXRvcnM+PGF1dGgtYWRk
cmVzcz5OYXRpb25hbCBSZWZlcmVuY2UgQ2VudHJlIGZvciBNeWNvc2VzIGFuZCBBbnRpZnVuZ2Fs
cywgTW9sZWN1bGFyIE15Y29sb2d5IFVuaXQgYkVtZXJnaW5nIERpc2Vhc2VzIEVwaWRlbWlvbG9n
eSBVbml0LCBJbnN0aXR1dCBQYXN0ZXVyLCBQYXJpcywgRnJhbmNlLiBvbG9ydGhvQHBhc3RldXIu
ZnI8L2F1dGgtYWRkcmVzcz48dGl0bGVzPjx0aXRsZT5JbmNpZGVuY2UgYW5kIHJpc2sgZmFjdG9y
cyBvZiBpbW11bmUgcmVjb25zdGl0dXRpb24gaW5mbGFtbWF0b3J5IHN5bmRyb21lIGNvbXBsaWNh
dGluZyBISVYtYXNzb2NpYXRlZCBjcnlwdG9jb2Njb3NpcyBpbiBGcmFuY2U8L3RpdGxlPjxzZWNv
bmRhcnktdGl0bGU+QUlEUzwvc2Vjb25kYXJ5LXRpdGxlPjwvdGl0bGVzPjxwZXJpb2RpY2FsPjxm
dWxsLXRpdGxlPkFJRFM8L2Z1bGwtdGl0bGU+PC9wZXJpb2RpY2FsPjxwYWdlcz4xMDQzLTk8L3Bh
Z2VzPjx2b2x1bWU+MTk8L3ZvbHVtZT48bnVtYmVyPjEwPC9udW1iZXI+PGVkaXRpb24+MjAwNS8w
Ni8xNzwvZWRpdGlvbj48a2V5d29yZHM+PGtleXdvcmQ+QUlEUy1SZWxhdGVkIE9wcG9ydHVuaXN0
aWMgSW5mZWN0aW9ucy8qY2hlbWljYWxseSBpbmR1Y2VkPC9rZXl3b3JkPjxrZXl3b3JkPkFkdWx0
PC9rZXl3b3JkPjxrZXl3b3JkPkFudGktSW5mbGFtbWF0b3J5IEFnZW50cy90aGVyYXBldXRpYyB1
c2U8L2tleXdvcmQ+PGtleXdvcmQ+QW50aXJldHJvdmlyYWwgVGhlcmFweSwgSGlnaGx5IEFjdGl2
ZS8qYWR2ZXJzZSBlZmZlY3RzPC9rZXl3b3JkPjxrZXl3b3JkPkNyaXRpY2FsIENhcmU8L2tleXdv
cmQ+PGtleXdvcmQ+Q3J5cHRvY29jY29zaXMvKmNoZW1pY2FsbHkgaW5kdWNlZC9pbW11bm9sb2d5
PC9rZXl3b3JkPjxrZXl3b3JkPkZlbWFsZTwva2V5d29yZD48a2V5d29yZD5ISVYgSW5mZWN0aW9u
cy8qZHJ1ZyB0aGVyYXB5L2ltbXVub2xvZ3k8L2tleXdvcmQ+PGtleXdvcmQ+SHVtYW5zPC9rZXl3
b3JkPjxrZXl3b3JkPkltbXVuZSBUb2xlcmFuY2UvKmRydWcgZWZmZWN0czwva2V5d29yZD48a2V5
d29yZD5JbmNpZGVuY2U8L2tleXdvcmQ+PGtleXdvcmQ+SW5mbGFtbWF0aW9uLypjaGVtaWNhbGx5
IGluZHVjZWQ8L2tleXdvcmQ+PGtleXdvcmQ+TWFsZTwva2V5d29yZD48a2V5d29yZD5NaWRkbGUg
QWdlZDwva2V5d29yZD48a2V5d29yZD5SZXRyb3NwZWN0aXZlIFN0dWRpZXM8L2tleXdvcmQ+PGtl
eXdvcmQ+UmlzayBGYWN0b3JzPC9rZXl3b3JkPjxrZXl3b3JkPlN5bmRyb21lPC9rZXl3b3JkPjwv
a2V5d29yZHM+PGRhdGVzPjx5ZWFyPjIwMDU8L3llYXI+PHB1Yi1kYXRlcz48ZGF0ZT5KdWwgMTwv
ZGF0ZT48L3B1Yi1kYXRlcz48L2RhdGVzPjxpc2JuPjAyNjktOTM3MCAoUHJpbnQpJiN4RDswMjY5
LTkzNzAgKExpbmtpbmcpPC9pc2JuPjxhY2Nlc3Npb24tbnVtPjE1OTU4ODM1PC9hY2Nlc3Npb24t
bnVtPjx1cmxzPjxyZWxhdGVkLXVybHM+PHVybD5odHRwczovL3d3dy5uY2JpLm5sbS5uaWguZ292
L3B1Ym1lZC8xNTk1ODgzNTwvdXJsPjwvcmVsYXRlZC11cmxzPjwvdXJscz48ZWxlY3Ryb25pYy1y
ZXNvdXJjZS1udW0+MTAuMTA5Ny8wMS5haWRzLjAwMDAxNzQ0NTAuNzA4NzQuMzA8L2VsZWN0cm9u
aWMtcmVzb3VyY2UtbnVtPjwvcmVjb3JkPjwvQ2l0ZT48Q2l0ZT48QXV0aG9yPlNvbWVydmlsbGU8
L0F1dGhvcj48WWVhcj4yMDE1PC9ZZWFyPjxSZWNOdW0+NTA4PC9SZWNOdW0+PHJlY29yZD48cmVj
LW51bWJlcj41MDg8L3JlYy1udW1iZXI+PGZvcmVpZ24ta2V5cz48a2V5IGFwcD0iRU4iIGRiLWlk
PSJhczl0d3NzNTE1ZnB2YmUwcnM4dnIwMDFzMDB3OXNhZTV3OWEiIHRpbWVzdGFtcD0iMTY1MjY0
Nzg5NiI+NTA4PC9rZXk+PC9mb3JlaWduLWtleXM+PHJlZi10eXBlIG5hbWU9IkpvdXJuYWwgQXJ0
aWNsZSI+MTc8L3JlZi10eXBlPjxjb250cmlidXRvcnM+PGF1dGhvcnM+PGF1dGhvcj5Tb21lcnZp
bGxlLCBMLiBLLjwvYXV0aG9yPjxhdXRob3I+SGVuZGVyc29uLCBBLiBQLjwvYXV0aG9yPjxhdXRo
b3I+Q2hlbiwgUy4gQy48L2F1dGhvcj48YXV0aG9yPktvaywgSi48L2F1dGhvcj48L2F1dGhvcnM+
PC9jb250cmlidXRvcnM+PGF1dGgtYWRkcmVzcz5DZW50cmUgZm9yIEluZmVjdGlvdXMgRGlzZWFz
ZXMgYW5kIE1pY3JvYmlvbG9neSBMYWJvcmF0b3J5IFNlcnZpY2VzLCBMZXZlbCAzIEluc3RpdHV0
ZSBvZiBDbGluaWNhbCBQYXRob2xvZ3kgYW5kIE1lZGljYWwgUmVzZWFyY2gsIFdlc3RtZWFkIEhv
c3BpdGFsLCBXZXN0bWVhZCwgTmV3IFNvdXRoIFdhbGVzIDIxNDUsIEF1c3RyYWxpYS4mI3hEO0Rl
cGFydG1lbnQgb2YgTmV1cm9sb2d5LCBXZXN0bWVhZCBIb3NwaXRhbCwgV2VzdG1lYWQsIE5ldyBT
b3V0aCBXYWxlcywgQXVzdHJhbGlhLiYjeEQ7Q2VudHJlIGZvciBJbmZlY3Rpb3VzIERpc2Vhc2Vz
IGFuZCBNaWNyb2Jpb2xvZ3kgTGFib3JhdG9yeSBTZXJ2aWNlcywgTGV2ZWwgMyBJbnN0aXR1dGUg
b2YgQ2xpbmljYWwgUGF0aG9sb2d5IGFuZCBNZWRpY2FsIFJlc2VhcmNoLCBXZXN0bWVhZCBIb3Nw
aXRhbCwgV2VzdG1lYWQsIE5ldyBTb3V0aCBXYWxlcyAyMTQ1LCBBdXN0cmFsaWE7IE1hcmllIEJh
c2hpciBJbnN0aXR1dGUgZm9yIEluZmVjdGlvdXMgRGlzZWFzZXMgYW5kIEJpb3NlY3VyaXR5LCBV
bml2ZXJzaXR5IG9mIFN5ZG5leSwgV2VzdG1lYWQgSG9zcGl0YWwsIFdlc3RtZWFkLCBOZXcgU291
dGggV2FsZXMsIEF1c3RyYWxpYS4mI3hEO0NlbnRyZSBmb3IgSW5mZWN0aW91cyBEaXNlYXNlcyBh
bmQgTWljcm9iaW9sb2d5IExhYm9yYXRvcnkgU2VydmljZXMsIExldmVsIDMgSW5zdGl0dXRlIG9m
IENsaW5pY2FsIFBhdGhvbG9neSBhbmQgTWVkaWNhbCBSZXNlYXJjaCwgV2VzdG1lYWQgSG9zcGl0
YWwsIFdlc3RtZWFkLCBOZXcgU291dGggV2FsZXMgMjE0NSwgQXVzdHJhbGlhOyBNYXJpZSBCYXNo
aXIgSW5zdGl0dXRlIGZvciBJbmZlY3Rpb3VzIERpc2Vhc2VzIGFuZCBCaW9zZWN1cml0eSwgVW5p
dmVyc2l0eSBvZiBTeWRuZXksIFdlc3RtZWFkIEhvc3BpdGFsLCBXZXN0bWVhZCwgTmV3IFNvdXRo
IFdhbGVzLCBBdXN0cmFsaWE7IENlbnRyZSBmb3IgUmVzZWFyY2ggRXhjZWxsZW5jZSBpbiBDcml0
aWNhbCBJbmZlY3Rpb25zLCBVbml2ZXJzaXR5IG9mIFN5ZG5leSwgV2VzdG1lYWQgSG9zcGl0YWws
IFdlc3RtZWFkLCBOZXcgU291dGggV2FsZXMsIEF1c3RyYWxpYS48L2F1dGgtYWRkcmVzcz48dGl0
bGVzPjx0aXRsZT5TdWNjZXNzZnVsIHRyZWF0bWVudCBvZiBDcnlwdG9jb2NjdXMgbmVvZm9ybWFu
cyBpbW11bmUgcmVjb25zdGl0dXRpb24gaW5mbGFtbWF0b3J5IHN5bmRyb21lIGluIGFuIGltbXVu
b2NvbXBldGVudCBob3N0IHVzaW5nIHRoYWxpZG9taWRlPC90aXRsZT48c2Vjb25kYXJ5LXRpdGxl
Pk1lZCBNeWNvbCBDYXNlIFJlcDwvc2Vjb25kYXJ5LXRpdGxlPjwvdGl0bGVzPjxwZXJpb2RpY2Fs
PjxmdWxsLXRpdGxlPk1lZCBNeWNvbCBDYXNlIFJlcDwvZnVsbC10aXRsZT48L3BlcmlvZGljYWw+
PHBhZ2VzPjEyLTQ8L3BhZ2VzPjx2b2x1bWU+Nzwvdm9sdW1lPjxlZGl0aW9uPjIwMTUvMDMvMDE8
L2VkaXRpb24+PGtleXdvcmRzPjxrZXl3b3JkPkNyeXB0b2NvY2N1cyBuZW9mb3JtYW5zPC9rZXl3
b3JkPjxrZXl3b3JkPkltbXVuZSByZWNvbnN0aXR1dGlvbjwva2V5d29yZD48a2V5d29yZD5UaGFs
aWRvbWlkZTwva2V5d29yZD48L2tleXdvcmRzPjxkYXRlcz48eWVhcj4yMDE1PC95ZWFyPjxwdWIt
ZGF0ZXM+PGRhdGU+TWFyPC9kYXRlPjwvcHViLWRhdGVzPjwvZGF0ZXM+PGlzYm4+MjIxMS03NTM5
IChQcmludCkmI3hEOzIyMTEtNzUzOSAoTGlua2luZyk8L2lzYm4+PGFjY2Vzc2lvbi1udW0+Mjcz
MzA5NDE8L2FjY2Vzc2lvbi1udW0+PHVybHM+PHJlbGF0ZWQtdXJscz48dXJsPmh0dHBzOi8vd3d3
Lm5jYmkubmxtLm5paC5nb3YvcHVibWVkLzI3MzMwOTQxPC91cmw+PC9yZWxhdGVkLXVybHM+PC91
cmxzPjxjdXN0b20yPlBNQzQ5MDk4NjM8L2N1c3RvbTI+PGVsZWN0cm9uaWMtcmVzb3VyY2UtbnVt
PjEwLjEwMTYvai5tbWNyLjIwMTQuMTIuMDAzPC9lbGVjdHJvbmljLXJlc291cmNlLW51bT48L3Jl
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4E2C00" w:rsidRPr="00697840">
        <w:rPr>
          <w:rFonts w:ascii="Arial" w:hAnsi="Arial" w:cs="Arial"/>
          <w:lang w:val="en-GB"/>
        </w:rPr>
      </w:r>
      <w:r w:rsidR="004E2C00" w:rsidRPr="00697840">
        <w:rPr>
          <w:rFonts w:ascii="Arial" w:hAnsi="Arial" w:cs="Arial"/>
          <w:lang w:val="en-GB"/>
        </w:rPr>
        <w:fldChar w:fldCharType="separate"/>
      </w:r>
      <w:r w:rsidR="007E74F8" w:rsidRPr="007E74F8">
        <w:rPr>
          <w:rFonts w:ascii="Arial" w:hAnsi="Arial" w:cs="Arial"/>
          <w:noProof/>
          <w:vertAlign w:val="superscript"/>
          <w:lang w:val="en-GB"/>
        </w:rPr>
        <w:t>131-133</w:t>
      </w:r>
      <w:r w:rsidR="004E2C00" w:rsidRPr="00697840">
        <w:rPr>
          <w:rFonts w:ascii="Arial" w:hAnsi="Arial" w:cs="Arial"/>
          <w:lang w:val="en-GB"/>
        </w:rPr>
        <w:fldChar w:fldCharType="end"/>
      </w:r>
      <w:r w:rsidR="006D0BFD">
        <w:rPr>
          <w:rFonts w:ascii="Arial" w:hAnsi="Arial" w:cs="Arial"/>
          <w:lang w:val="en-GB"/>
        </w:rPr>
        <w:t xml:space="preserve"> with mixed success.</w:t>
      </w:r>
      <w:r w:rsidR="000D4CAC">
        <w:rPr>
          <w:rFonts w:ascii="Arial" w:hAnsi="Arial" w:cs="Arial"/>
          <w:lang w:val="en-GB"/>
        </w:rPr>
        <w:t xml:space="preserve"> </w:t>
      </w:r>
      <w:r w:rsidR="00C85106">
        <w:rPr>
          <w:rFonts w:ascii="Arial" w:hAnsi="Arial" w:cs="Arial"/>
          <w:lang w:val="en-GB"/>
        </w:rPr>
        <w:t xml:space="preserve"> </w:t>
      </w:r>
      <w:del w:id="550" w:author="Christina Chang" w:date="2023-10-31T13:32:00Z">
        <w:r w:rsidR="00C85106" w:rsidDel="002D6956">
          <w:rPr>
            <w:rFonts w:ascii="Arial" w:hAnsi="Arial" w:cs="Arial"/>
            <w:lang w:val="en-GB"/>
          </w:rPr>
          <w:delText xml:space="preserve">Recent clinical </w:delText>
        </w:r>
        <w:r w:rsidR="00BE44AD" w:rsidDel="002D6956">
          <w:rPr>
            <w:rFonts w:ascii="Arial" w:hAnsi="Arial" w:cs="Arial"/>
            <w:lang w:val="en-GB"/>
          </w:rPr>
          <w:delText>data</w:delText>
        </w:r>
        <w:r w:rsidR="006145D5" w:rsidDel="002D6956">
          <w:rPr>
            <w:rFonts w:ascii="Arial" w:hAnsi="Arial" w:cs="Arial"/>
            <w:lang w:val="en-GB"/>
          </w:rPr>
          <w:delText xml:space="preserve"> also</w:delText>
        </w:r>
        <w:r w:rsidR="00BE44AD" w:rsidDel="002D6956">
          <w:rPr>
            <w:rFonts w:ascii="Arial" w:hAnsi="Arial" w:cs="Arial"/>
            <w:lang w:val="en-GB"/>
          </w:rPr>
          <w:delText xml:space="preserve"> suggest</w:delText>
        </w:r>
        <w:r w:rsidR="006145D5" w:rsidDel="002D6956">
          <w:rPr>
            <w:rFonts w:ascii="Arial" w:hAnsi="Arial" w:cs="Arial"/>
            <w:lang w:val="en-GB"/>
          </w:rPr>
          <w:delText xml:space="preserve"> that</w:delText>
        </w:r>
        <w:r w:rsidR="00C85106" w:rsidDel="002D6956">
          <w:rPr>
            <w:rFonts w:ascii="Arial" w:hAnsi="Arial" w:cs="Arial"/>
            <w:lang w:val="en-GB"/>
          </w:rPr>
          <w:delText xml:space="preserve"> c</w:delText>
        </w:r>
      </w:del>
      <w:ins w:id="551" w:author="Christina Chang" w:date="2023-10-31T13:32:00Z">
        <w:r w:rsidR="002D6956">
          <w:rPr>
            <w:rFonts w:ascii="Arial" w:hAnsi="Arial" w:cs="Arial"/>
            <w:lang w:val="en-GB"/>
          </w:rPr>
          <w:t>C</w:t>
        </w:r>
      </w:ins>
      <w:r w:rsidR="00C85106">
        <w:rPr>
          <w:rFonts w:ascii="Arial" w:hAnsi="Arial" w:cs="Arial"/>
          <w:lang w:val="en-GB"/>
        </w:rPr>
        <w:t>ortico</w:t>
      </w:r>
      <w:r w:rsidR="00BE44AD">
        <w:rPr>
          <w:rFonts w:ascii="Arial" w:hAnsi="Arial" w:cs="Arial"/>
          <w:lang w:val="en-GB"/>
        </w:rPr>
        <w:t>s</w:t>
      </w:r>
      <w:r w:rsidR="00BE44AD" w:rsidRPr="00697840">
        <w:rPr>
          <w:rFonts w:ascii="Arial" w:hAnsi="Arial" w:cs="Arial"/>
          <w:lang w:val="en-GB"/>
        </w:rPr>
        <w:t>teroid</w:t>
      </w:r>
      <w:r w:rsidR="004010CA">
        <w:rPr>
          <w:rFonts w:ascii="Arial" w:hAnsi="Arial" w:cs="Arial"/>
          <w:lang w:val="en-GB"/>
        </w:rPr>
        <w:t>s</w:t>
      </w:r>
      <w:r w:rsidR="00BE44AD" w:rsidRPr="00697840">
        <w:rPr>
          <w:rFonts w:ascii="Arial" w:hAnsi="Arial" w:cs="Arial"/>
          <w:lang w:val="en-GB"/>
        </w:rPr>
        <w:t xml:space="preserve"> </w:t>
      </w:r>
      <w:r w:rsidR="00BE44AD">
        <w:rPr>
          <w:rFonts w:ascii="Arial" w:hAnsi="Arial" w:cs="Arial"/>
          <w:lang w:val="en-GB"/>
        </w:rPr>
        <w:t xml:space="preserve">may </w:t>
      </w:r>
      <w:ins w:id="552" w:author="Christina Chang" w:date="2023-10-31T13:32:00Z">
        <w:r w:rsidR="002D6956">
          <w:rPr>
            <w:rFonts w:ascii="Arial" w:hAnsi="Arial" w:cs="Arial"/>
            <w:lang w:val="en-GB"/>
          </w:rPr>
          <w:t xml:space="preserve">also </w:t>
        </w:r>
      </w:ins>
      <w:r w:rsidR="00BE44AD">
        <w:rPr>
          <w:rFonts w:ascii="Arial" w:hAnsi="Arial" w:cs="Arial"/>
          <w:lang w:val="en-GB"/>
        </w:rPr>
        <w:t>be</w:t>
      </w:r>
      <w:r w:rsidR="00C85106">
        <w:rPr>
          <w:rFonts w:ascii="Arial" w:hAnsi="Arial" w:cs="Arial"/>
          <w:lang w:val="en-GB"/>
        </w:rPr>
        <w:t xml:space="preserve"> </w:t>
      </w:r>
      <w:r w:rsidR="00BE44AD">
        <w:rPr>
          <w:rFonts w:ascii="Arial" w:hAnsi="Arial" w:cs="Arial"/>
          <w:lang w:val="en-GB"/>
        </w:rPr>
        <w:t>beneficial</w:t>
      </w:r>
      <w:r w:rsidR="000D4CAC">
        <w:rPr>
          <w:rFonts w:ascii="Arial" w:hAnsi="Arial" w:cs="Arial"/>
          <w:lang w:val="en-GB"/>
        </w:rPr>
        <w:t xml:space="preserve"> in PIIRS</w:t>
      </w:r>
      <w:r w:rsidR="00BE44AD">
        <w:rPr>
          <w:rFonts w:ascii="Arial" w:hAnsi="Arial" w:cs="Arial"/>
          <w:lang w:val="en-GB"/>
        </w:rPr>
        <w:t>.</w:t>
      </w:r>
      <w:r w:rsidR="00BE44AD" w:rsidRPr="00697840">
        <w:rPr>
          <w:rFonts w:ascii="Arial" w:hAnsi="Arial" w:cs="Arial"/>
          <w:lang w:val="en-GB"/>
        </w:rPr>
        <w:fldChar w:fldCharType="begin">
          <w:fldData xml:space="preserve">PEVuZE5vdGU+PENpdGU+PEF1dGhvcj5Bbmp1bTwvQXV0aG9yPjxZZWFyPjIwMjE8L1llYXI+PFJl
Y051bT43ODg8L1JlY051bT48RGlzcGxheVRleHQ+PHN0eWxlIGZhY2U9InN1cGVyc2NyaXB0Ij4x
MzQ8L3N0eWxlPjwvRGlzcGxheVRleHQ+PHJlY29yZD48cmVjLW51bWJlcj43ODg8L3JlYy1udW1i
ZXI+PGZvcmVpZ24ta2V5cz48a2V5IGFwcD0iRU4iIGRiLWlkPSJhczl0d3NzNTE1ZnB2YmUwcnM4
dnIwMDFzMDB3OXNhZTV3OWEiIHRpbWVzdGFtcD0iMTY1Mjc0ODk1MyI+Nzg4PC9rZXk+PC9mb3Jl
aWduLWtleXM+PHJlZi10eXBlIG5hbWU9IkpvdXJuYWwgQXJ0aWNsZSI+MTc8L3JlZi10eXBlPjxj
b250cmlidXRvcnM+PGF1dGhvcnM+PGF1dGhvcj5Bbmp1bSwgUy48L2F1dGhvcj48YXV0aG9yPkRl
YW4sIE8uPC9hdXRob3I+PGF1dGhvcj5Lb3NhLCBQLjwvYXV0aG9yPjxhdXRob3I+TWFnb25lLCBN
LiBULjwvYXV0aG9yPjxhdXRob3I+S2luZywgSy4gQS48L2F1dGhvcj48YXV0aG9yPkZpdHpnaWJi
b24sIEUuPC9hdXRob3I+PGF1dGhvcj5LaW0sIEguIEouPC9hdXRob3I+PGF1dGhvcj5aYWxld3Nr
aSwgQy48L2F1dGhvcj48YXV0aG9yPk11cnBoeSwgRS48L2F1dGhvcj48YXV0aG9yPkJpbGxpb3V4
LCBCLiBKLjwvYXV0aG9yPjxhdXRob3I+Q2hpc2hvbG0sIEouPC9hdXRob3I+PGF1dGhvcj5CcmV3
ZXIsIEMuIEMuPC9hdXRob3I+PGF1dGhvcj5LcmllZ2VyLCBDLjwvYXV0aG9yPjxhdXRob3I+RWxz
ZWdlaW55LCBXLjwvYXV0aG9yPjxhdXRob3I+U2NvdHQsIFQuIEwuPC9hdXRob3I+PGF1dGhvcj5X
YW5nLCBKLjwvYXV0aG9yPjxhdXRob3I+SHVuc2JlcmdlciwgUy48L2F1dGhvcj48YXV0aG9yPkJl
bm5ldHQsIEouIEUuPC9hdXRob3I+PGF1dGhvcj5OYXRoLCBBLjwvYXV0aG9yPjxhdXRob3I+TWFy
ciwgSy4gQS48L2F1dGhvcj48YXV0aG9yPkJpZWxla292YSwgQi48L2F1dGhvcj48YXV0aG9yPldl
bmRsZXIsIEQuPC9hdXRob3I+PGF1dGhvcj5IYW1tb3VkLCBELiBBLjwvYXV0aG9yPjxhdXRob3I+
V2lsbGlhbXNvbiwgUC48L2F1dGhvcj48L2F1dGhvcnM+PC9jb250cmlidXRvcnM+PGF1dGgtYWRk
cmVzcz5MYWJvcmF0b3J5IG9mIENsaW5pY2FsIEltbXVub2xvZ3kgYW5kIE1pY3JvYmlvbG9neSAo
TENJTSksIE5hdGlvbmFsIEluc3RpdHV0ZSBvZiBBbGxlcmd5IGFuZCBJbmZlY3Rpb3VzIERpc2Vh
c2VzIChOSUFJRCksIE5hdGlvbmFsIEluc3RpdHV0ZXMgb2YgSGVhbHRoIChOSUgpLCBCZXRoZXNk
YSwgTWFyeWxhbmQsIFVTQS4mI3hEO05hdGlvbmFsIEV5ZSBJbnN0aXR1dGUsIE5hdGlvbmFsIElu
c3RpdHV0ZXMgb2YgSGVhbHRoLCBCZXRoZXNkYSwgTWFyeWxhbmQsIFVTQS4mI3hEO05hdGlvbmFs
IEluc3RpdHV0ZSBvbiBEZWFmbmVzcyBhbmQgT3RoZXIgQ29tbXVuaWNhdGlvbiBEaXNvcmRlcnMs
IE5hdGlvbmFsIEluc3RpdHV0ZSBvZiBIZWFsdGgsIEJldGhlc2RhLCBNYXJ5bGFuZCwgVVNBLiYj
eEQ7U2VjdGlvbiBvZiBJbmZlY3Rpb25zIG9mIHRoZSBOZXJ2b3VzIFN5c3RlbSwgTmF0aW9uYWwg
SW5zdGl0dXRlIG9mIE5ldXJvbG9naWNhbCBEaXNvcmRlcnMgYW5kIFN0cm9rZSwgTmF0aW9uYWwg
SW5zdGl0dXRlcyBvZiBIZWFsdGgsIEJldGhlc2RhLCBNYXJ5bGFuZCwgVVNBLiYjeEQ7Q2xpbmlj
YWwgTW9uaXRvcmluZyBSZXNlYXJjaCBQcm9ncmFtIERpcmVjdG9yYXRlLCBGcmVkZXJpY2sgTmF0
aW9uYWwgTGFib3JhdG9yeSBmb3IgQ2FuY2VyIFJlc2VhcmNoLCBGcmVkZXJpY2ssIE1hcnlsYW5k
LCBVU0EuJiN4RDtCaW9zdGF0aXN0aWNzIFJlc2VhcmNoIEJyYW5jaCwgTklBSUQsIEJldGhlc2Rh
LCBNYXJ5bGFuZCwgVVNBLiYjeEQ7RGVwYXJ0bWVudCBvZiBNZWRpY2luZSwgSm9obnMgSG9wa2lu
cyBVbml2ZXJzaXR5LCBCYWx0aW1vcmUsIE1hcnlsYW5kLCBVU0EuJiN4RDtEZXBhcnRtZW50IG9m
IEJpb2V0aGljcywgQmV0aGVzZGEsIE1hcnlsYW5kLCBVU0EuJiN4RDtDZW50ZXIgZm9yIEluZmVj
dGlvdXMgRGlzZWFzZSBJbWFnaW5nIChDSURJKSwgUmFkaW9sb2d5IGFuZCBJbWFnaW5nIFNjaWVu
Y2VzLCBDbGluaWNhbCBDZW50ZXIsIE5hdGlvbmFsIEluc3RpdHV0ZXMgb2YgSGVhbHRoLCBCZXRo
ZXNkYSwgTWFyeWxhbmQsIFVTQS48L2F1dGgtYWRkcmVzcz48dGl0bGVzPjx0aXRsZT5PdXRjb21l
cyBpbiBQcmV2aW91c2x5IEhlYWx0aHkgQ3J5cHRvY29jY2FsIE1lbmluZ29lbmNlcGhhbGl0aXMg
UGF0aWVudHMgVHJlYXRlZCBXaXRoIFB1bHNlIFRhcGVyIENvcnRpY29zdGVyb2lkcyBmb3IgUG9z
dC1pbmZlY3Rpb3VzIEluZmxhbW1hdG9yeSBTeW5kcm9tZTwvdGl0bGU+PHNlY29uZGFyeS10aXRs
ZT5DbGluIEluZmVjdCBEaXM8L3NlY29uZGFyeS10aXRsZT48L3RpdGxlcz48cGVyaW9kaWNhbD48
ZnVsbC10aXRsZT5DbGluIEluZmVjdCBEaXM8L2Z1bGwtdGl0bGU+PC9wZXJpb2RpY2FsPjxwYWdl
cz5lMjc4OS1lMjc5ODwvcGFnZXM+PHZvbHVtZT43Mzwvdm9sdW1lPjxudW1iZXI+OTwvbnVtYmVy
PjxrZXl3b3Jkcz48a2V5d29yZD5BZHJlbmFsIENvcnRleCBIb3Jtb25lcy90aGVyYXBldXRpYyB1
c2U8L2tleXdvcmQ+PGtleXdvcmQ+QW50aWZ1bmdhbCBBZ2VudHMvdGhlcmFwZXV0aWMgdXNlPC9r
ZXl3b3JkPjxrZXl3b3JkPipDcnlwdG9jb2NjdXM8L2tleXdvcmQ+PGtleXdvcmQ+Rmx1Y29uYXpv
bGU8L2tleXdvcmQ+PGtleXdvcmQ+SHVtYW5zPC9rZXl3b3JkPjxrZXl3b3JkPipNZW5pbmdpdGlz
LCBDcnlwdG9jb2NjYWwvZHJ1ZyB0aGVyYXB5PC9rZXl3b3JkPjxrZXl3b3JkPipNZW5pbmdvZW5j
ZXBoYWxpdGlzL2RydWcgdGhlcmFweTwva2V5d29yZD48a2V5d29yZD4qIENyeXB0b2NvY2N1czwv
a2V5d29yZD48a2V5d29yZD4qcGlpcnM8L2tleXdvcmQ+PGtleXdvcmQ+KmNvcnRpY29zdGVyb2lk
czwva2V5d29yZD48a2V5d29yZD4qaGVhbHRoeTwva2V5d29yZD48a2V5d29yZD4qbWVuaW5naXRp
czwva2V5d29yZD48L2tleXdvcmRzPjxkYXRlcz48eWVhcj4yMDIxPC95ZWFyPjxwdWItZGF0ZXM+
PGRhdGU+Tm92IDI8L2RhdGU+PC9wdWItZGF0ZXM+PC9kYXRlcz48aXNibj4xNTM3LTY1OTEgKEVs
ZWN0cm9uaWMpJiN4RDsxMDU4LTQ4MzggKExpbmtpbmcpPC9pc2JuPjxhY2Nlc3Npb24tbnVtPjMz
MzgzNTg3PC9hY2Nlc3Npb24tbnVtPjx1cmxzPjxyZWxhdGVkLXVybHM+PHVybD5odHRwczovL3d3
dy5uY2JpLm5sbS5uaWguZ292L3B1Ym1lZC8zMzM4MzU4NzwvdXJsPjwvcmVsYXRlZC11cmxzPjwv
dXJscz48Y3VzdG9tMj5QTUM4NTYzMTgwPC9jdXN0b20yPjxlbGVjdHJvbmljLXJlc291cmNlLW51
bT4xMC4xMDkzL2NpZC9jaWFhMTkwMTwvZWxlY3Ryb25pYy1yZXNvdXJjZS1udW0+PHJlbW90ZS1k
YXRhYmFzZS1uYW1lPk1lZGxpbmU8L3JlbW90ZS1kYXRhYmFzZS1uYW1lPjxyZW1vdGUtZGF0YWJh
c2UtcHJvdmlkZXI+TkxNPC9yZW1vdGUtZGF0YWJhc2UtcHJvdmlkZXI+PC9yZWNvcmQ+PC9DaXRl
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PEVuZE5vdGU+PENpdGU+PEF1dGhvcj5Bbmp1bTwvQXV0aG9yPjxZZWFyPjIwMjE8L1llYXI+PFJl
Y051bT43ODg8L1JlY051bT48RGlzcGxheVRleHQ+PHN0eWxlIGZhY2U9InN1cGVyc2NyaXB0Ij4x
MzQ8L3N0eWxlPjwvRGlzcGxheVRleHQ+PHJlY29yZD48cmVjLW51bWJlcj43ODg8L3JlYy1udW1i
ZXI+PGZvcmVpZ24ta2V5cz48a2V5IGFwcD0iRU4iIGRiLWlkPSJhczl0d3NzNTE1ZnB2YmUwcnM4
dnIwMDFzMDB3OXNhZTV3OWEiIHRpbWVzdGFtcD0iMTY1Mjc0ODk1MyI+Nzg4PC9rZXk+PC9mb3Jl
aWduLWtleXM+PHJlZi10eXBlIG5hbWU9IkpvdXJuYWwgQXJ0aWNsZSI+MTc8L3JlZi10eXBlPjxj
b250cmlidXRvcnM+PGF1dGhvcnM+PGF1dGhvcj5Bbmp1bSwgUy48L2F1dGhvcj48YXV0aG9yPkRl
YW4sIE8uPC9hdXRob3I+PGF1dGhvcj5Lb3NhLCBQLjwvYXV0aG9yPjxhdXRob3I+TWFnb25lLCBN
LiBULjwvYXV0aG9yPjxhdXRob3I+S2luZywgSy4gQS48L2F1dGhvcj48YXV0aG9yPkZpdHpnaWJi
b24sIEUuPC9hdXRob3I+PGF1dGhvcj5LaW0sIEguIEouPC9hdXRob3I+PGF1dGhvcj5aYWxld3Nr
aSwgQy48L2F1dGhvcj48YXV0aG9yPk11cnBoeSwgRS48L2F1dGhvcj48YXV0aG9yPkJpbGxpb3V4
LCBCLiBKLjwvYXV0aG9yPjxhdXRob3I+Q2hpc2hvbG0sIEouPC9hdXRob3I+PGF1dGhvcj5CcmV3
ZXIsIEMuIEMuPC9hdXRob3I+PGF1dGhvcj5LcmllZ2VyLCBDLjwvYXV0aG9yPjxhdXRob3I+RWxz
ZWdlaW55LCBXLjwvYXV0aG9yPjxhdXRob3I+U2NvdHQsIFQuIEwuPC9hdXRob3I+PGF1dGhvcj5X
YW5nLCBKLjwvYXV0aG9yPjxhdXRob3I+SHVuc2JlcmdlciwgUy48L2F1dGhvcj48YXV0aG9yPkJl
bm5ldHQsIEouIEUuPC9hdXRob3I+PGF1dGhvcj5OYXRoLCBBLjwvYXV0aG9yPjxhdXRob3I+TWFy
ciwgSy4gQS48L2F1dGhvcj48YXV0aG9yPkJpZWxla292YSwgQi48L2F1dGhvcj48YXV0aG9yPldl
bmRsZXIsIEQuPC9hdXRob3I+PGF1dGhvcj5IYW1tb3VkLCBELiBBLjwvYXV0aG9yPjxhdXRob3I+
V2lsbGlhbXNvbiwgUC48L2F1dGhvcj48L2F1dGhvcnM+PC9jb250cmlidXRvcnM+PGF1dGgtYWRk
cmVzcz5MYWJvcmF0b3J5IG9mIENsaW5pY2FsIEltbXVub2xvZ3kgYW5kIE1pY3JvYmlvbG9neSAo
TENJTSksIE5hdGlvbmFsIEluc3RpdHV0ZSBvZiBBbGxlcmd5IGFuZCBJbmZlY3Rpb3VzIERpc2Vh
c2VzIChOSUFJRCksIE5hdGlvbmFsIEluc3RpdHV0ZXMgb2YgSGVhbHRoIChOSUgpLCBCZXRoZXNk
YSwgTWFyeWxhbmQsIFVTQS4mI3hEO05hdGlvbmFsIEV5ZSBJbnN0aXR1dGUsIE5hdGlvbmFsIElu
c3RpdHV0ZXMgb2YgSGVhbHRoLCBCZXRoZXNkYSwgTWFyeWxhbmQsIFVTQS4mI3hEO05hdGlvbmFs
IEluc3RpdHV0ZSBvbiBEZWFmbmVzcyBhbmQgT3RoZXIgQ29tbXVuaWNhdGlvbiBEaXNvcmRlcnMs
IE5hdGlvbmFsIEluc3RpdHV0ZSBvZiBIZWFsdGgsIEJldGhlc2RhLCBNYXJ5bGFuZCwgVVNBLiYj
eEQ7U2VjdGlvbiBvZiBJbmZlY3Rpb25zIG9mIHRoZSBOZXJ2b3VzIFN5c3RlbSwgTmF0aW9uYWwg
SW5zdGl0dXRlIG9mIE5ldXJvbG9naWNhbCBEaXNvcmRlcnMgYW5kIFN0cm9rZSwgTmF0aW9uYWwg
SW5zdGl0dXRlcyBvZiBIZWFsdGgsIEJldGhlc2RhLCBNYXJ5bGFuZCwgVVNBLiYjeEQ7Q2xpbmlj
YWwgTW9uaXRvcmluZyBSZXNlYXJjaCBQcm9ncmFtIERpcmVjdG9yYXRlLCBGcmVkZXJpY2sgTmF0
aW9uYWwgTGFib3JhdG9yeSBmb3IgQ2FuY2VyIFJlc2VhcmNoLCBGcmVkZXJpY2ssIE1hcnlsYW5k
LCBVU0EuJiN4RDtCaW9zdGF0aXN0aWNzIFJlc2VhcmNoIEJyYW5jaCwgTklBSUQsIEJldGhlc2Rh
LCBNYXJ5bGFuZCwgVVNBLiYjeEQ7RGVwYXJ0bWVudCBvZiBNZWRpY2luZSwgSm9obnMgSG9wa2lu
cyBVbml2ZXJzaXR5LCBCYWx0aW1vcmUsIE1hcnlsYW5kLCBVU0EuJiN4RDtEZXBhcnRtZW50IG9m
IEJpb2V0aGljcywgQmV0aGVzZGEsIE1hcnlsYW5kLCBVU0EuJiN4RDtDZW50ZXIgZm9yIEluZmVj
dGlvdXMgRGlzZWFzZSBJbWFnaW5nIChDSURJKSwgUmFkaW9sb2d5IGFuZCBJbWFnaW5nIFNjaWVu
Y2VzLCBDbGluaWNhbCBDZW50ZXIsIE5hdGlvbmFsIEluc3RpdHV0ZXMgb2YgSGVhbHRoLCBCZXRo
ZXNkYSwgTWFyeWxhbmQsIFVTQS48L2F1dGgtYWRkcmVzcz48dGl0bGVzPjx0aXRsZT5PdXRjb21l
cyBpbiBQcmV2aW91c2x5IEhlYWx0aHkgQ3J5cHRvY29jY2FsIE1lbmluZ29lbmNlcGhhbGl0aXMg
UGF0aWVudHMgVHJlYXRlZCBXaXRoIFB1bHNlIFRhcGVyIENvcnRpY29zdGVyb2lkcyBmb3IgUG9z
dC1pbmZlY3Rpb3VzIEluZmxhbW1hdG9yeSBTeW5kcm9tZTwvdGl0bGU+PHNlY29uZGFyeS10aXRs
ZT5DbGluIEluZmVjdCBEaXM8L3NlY29uZGFyeS10aXRsZT48L3RpdGxlcz48cGVyaW9kaWNhbD48
ZnVsbC10aXRsZT5DbGluIEluZmVjdCBEaXM8L2Z1bGwtdGl0bGU+PC9wZXJpb2RpY2FsPjxwYWdl
cz5lMjc4OS1lMjc5ODwvcGFnZXM+PHZvbHVtZT43Mzwvdm9sdW1lPjxudW1iZXI+OTwvbnVtYmVy
PjxrZXl3b3Jkcz48a2V5d29yZD5BZHJlbmFsIENvcnRleCBIb3Jtb25lcy90aGVyYXBldXRpYyB1
c2U8L2tleXdvcmQ+PGtleXdvcmQ+QW50aWZ1bmdhbCBBZ2VudHMvdGhlcmFwZXV0aWMgdXNlPC9r
ZXl3b3JkPjxrZXl3b3JkPipDcnlwdG9jb2NjdXM8L2tleXdvcmQ+PGtleXdvcmQ+Rmx1Y29uYXpv
bGU8L2tleXdvcmQ+PGtleXdvcmQ+SHVtYW5zPC9rZXl3b3JkPjxrZXl3b3JkPipNZW5pbmdpdGlz
LCBDcnlwdG9jb2NjYWwvZHJ1ZyB0aGVyYXB5PC9rZXl3b3JkPjxrZXl3b3JkPipNZW5pbmdvZW5j
ZXBoYWxpdGlzL2RydWcgdGhlcmFweTwva2V5d29yZD48a2V5d29yZD4qIENyeXB0b2NvY2N1czwv
a2V5d29yZD48a2V5d29yZD4qcGlpcnM8L2tleXdvcmQ+PGtleXdvcmQ+KmNvcnRpY29zdGVyb2lk
czwva2V5d29yZD48a2V5d29yZD4qaGVhbHRoeTwva2V5d29yZD48a2V5d29yZD4qbWVuaW5naXRp
czwva2V5d29yZD48L2tleXdvcmRzPjxkYXRlcz48eWVhcj4yMDIxPC95ZWFyPjxwdWItZGF0ZXM+
PGRhdGU+Tm92IDI8L2RhdGU+PC9wdWItZGF0ZXM+PC9kYXRlcz48aXNibj4xNTM3LTY1OTEgKEVs
ZWN0cm9uaWMpJiN4RDsxMDU4LTQ4MzggKExpbmtpbmcpPC9pc2JuPjxhY2Nlc3Npb24tbnVtPjMz
MzgzNTg3PC9hY2Nlc3Npb24tbnVtPjx1cmxzPjxyZWxhdGVkLXVybHM+PHVybD5odHRwczovL3d3
dy5uY2JpLm5sbS5uaWguZ292L3B1Ym1lZC8zMzM4MzU4NzwvdXJsPjwvcmVsYXRlZC11cmxzPjwv
dXJscz48Y3VzdG9tMj5QTUM4NTYzMTgwPC9jdXN0b20yPjxlbGVjdHJvbmljLXJlc291cmNlLW51
bT4xMC4xMDkzL2NpZC9jaWFhMTkwMTwvZWxlY3Ryb25pYy1yZXNvdXJjZS1udW0+PHJlbW90ZS1k
YXRhYmFzZS1uYW1lPk1lZGxpbmU8L3JlbW90ZS1kYXRhYmFzZS1uYW1lPjxyZW1vdGUtZGF0YWJh
c2UtcHJvdmlkZXI+TkxNPC9yZW1vdGUtZGF0YWJhc2UtcHJvdmlkZXI+PC9yZWNvcmQ+PC9DaXRl
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BE44AD" w:rsidRPr="00697840">
        <w:rPr>
          <w:rFonts w:ascii="Arial" w:hAnsi="Arial" w:cs="Arial"/>
          <w:lang w:val="en-GB"/>
        </w:rPr>
      </w:r>
      <w:r w:rsidR="00BE44AD" w:rsidRPr="00697840">
        <w:rPr>
          <w:rFonts w:ascii="Arial" w:hAnsi="Arial" w:cs="Arial"/>
          <w:lang w:val="en-GB"/>
        </w:rPr>
        <w:fldChar w:fldCharType="separate"/>
      </w:r>
      <w:r w:rsidR="007E74F8" w:rsidRPr="007E74F8">
        <w:rPr>
          <w:rFonts w:ascii="Arial" w:hAnsi="Arial" w:cs="Arial"/>
          <w:noProof/>
          <w:vertAlign w:val="superscript"/>
          <w:lang w:val="en-GB"/>
        </w:rPr>
        <w:t>134</w:t>
      </w:r>
      <w:r w:rsidR="00BE44AD" w:rsidRPr="00697840">
        <w:rPr>
          <w:rFonts w:ascii="Arial" w:hAnsi="Arial" w:cs="Arial"/>
          <w:lang w:val="en-GB"/>
        </w:rPr>
        <w:fldChar w:fldCharType="end"/>
      </w:r>
      <w:r w:rsidR="00BE44AD" w:rsidRPr="00697840">
        <w:rPr>
          <w:rFonts w:ascii="Arial" w:hAnsi="Arial" w:cs="Arial"/>
          <w:lang w:val="en-GB"/>
        </w:rPr>
        <w:t xml:space="preserve"> </w:t>
      </w:r>
    </w:p>
    <w:p w14:paraId="1FA4DD63" w14:textId="3B58683E" w:rsidR="00705990" w:rsidRPr="00697840" w:rsidRDefault="00705990" w:rsidP="004908A2">
      <w:pPr>
        <w:pStyle w:val="Heading3"/>
        <w:spacing w:line="360" w:lineRule="auto"/>
        <w:rPr>
          <w:lang w:val="en-GB"/>
        </w:rPr>
      </w:pPr>
      <w:bookmarkStart w:id="553" w:name="_Toc97048085"/>
      <w:bookmarkStart w:id="554" w:name="_Toc144976250"/>
      <w:r w:rsidRPr="00697840">
        <w:rPr>
          <w:lang w:val="en-GB"/>
        </w:rPr>
        <w:t>Recommendation:</w:t>
      </w:r>
      <w:bookmarkEnd w:id="553"/>
      <w:bookmarkEnd w:id="554"/>
    </w:p>
    <w:p w14:paraId="26326072" w14:textId="19041F23" w:rsidR="00306F33" w:rsidRPr="00614400" w:rsidDel="00C83424" w:rsidRDefault="00306F33" w:rsidP="00C83424">
      <w:pPr>
        <w:pStyle w:val="ListParagraph"/>
        <w:numPr>
          <w:ilvl w:val="0"/>
          <w:numId w:val="14"/>
        </w:numPr>
        <w:spacing w:line="360" w:lineRule="auto"/>
        <w:rPr>
          <w:del w:id="555" w:author="Christina Chang" w:date="2023-10-31T13:26:00Z"/>
          <w:rFonts w:ascii="Arial" w:hAnsi="Arial" w:cs="Arial"/>
          <w:color w:val="000000"/>
          <w:lang w:eastAsia="en-AU"/>
        </w:rPr>
      </w:pPr>
      <w:bookmarkStart w:id="556" w:name="_Hlk149659442"/>
      <w:r w:rsidRPr="00C83424">
        <w:rPr>
          <w:rFonts w:ascii="Arial" w:hAnsi="Arial" w:cs="Arial"/>
          <w:b/>
          <w:bCs/>
        </w:rPr>
        <w:t>(</w:t>
      </w:r>
      <w:proofErr w:type="spellStart"/>
      <w:r w:rsidRPr="00C83424">
        <w:rPr>
          <w:rFonts w:ascii="Arial" w:hAnsi="Arial" w:cs="Arial"/>
          <w:b/>
          <w:bCs/>
        </w:rPr>
        <w:t>All</w:t>
      </w:r>
      <w:r w:rsidR="00EF4072" w:rsidRPr="00C83424">
        <w:rPr>
          <w:rFonts w:ascii="Arial" w:hAnsi="Arial" w:cs="Arial"/>
          <w:b/>
          <w:bCs/>
        </w:rPr>
        <w:t>t</w:t>
      </w:r>
      <w:proofErr w:type="spellEnd"/>
      <w:r w:rsidRPr="00C83424">
        <w:rPr>
          <w:rFonts w:ascii="Arial" w:hAnsi="Arial" w:cs="Arial"/>
          <w:b/>
          <w:bCs/>
        </w:rPr>
        <w:t>)</w:t>
      </w:r>
      <w:r w:rsidRPr="00C83424">
        <w:rPr>
          <w:rFonts w:ascii="Arial" w:hAnsi="Arial" w:cs="Arial"/>
        </w:rPr>
        <w:t xml:space="preserve"> </w:t>
      </w:r>
      <w:r w:rsidR="004B7B4A" w:rsidRPr="00C83424">
        <w:rPr>
          <w:rFonts w:ascii="Arial" w:hAnsi="Arial" w:cs="Arial"/>
        </w:rPr>
        <w:t>For</w:t>
      </w:r>
      <w:r w:rsidR="00705990" w:rsidRPr="00C83424">
        <w:rPr>
          <w:rFonts w:ascii="Arial" w:hAnsi="Arial" w:cs="Arial"/>
        </w:rPr>
        <w:t xml:space="preserve"> patients with suspected paradoxical C-IRIS, </w:t>
      </w:r>
      <w:del w:id="557" w:author="Christina Chang" w:date="2023-10-31T13:25:00Z">
        <w:r w:rsidR="00705990" w:rsidRPr="00C83424" w:rsidDel="00C83424">
          <w:rPr>
            <w:rFonts w:ascii="Arial" w:hAnsi="Arial" w:cs="Arial"/>
          </w:rPr>
          <w:delText xml:space="preserve">we recommend </w:delText>
        </w:r>
      </w:del>
      <w:r w:rsidR="00705990" w:rsidRPr="00C83424">
        <w:rPr>
          <w:rFonts w:ascii="Arial" w:hAnsi="Arial" w:cs="Arial"/>
        </w:rPr>
        <w:t>careful</w:t>
      </w:r>
      <w:ins w:id="558" w:author="Christina Chang" w:date="2023-10-31T13:25:00Z">
        <w:r w:rsidR="00C83424" w:rsidRPr="00C83424">
          <w:rPr>
            <w:rFonts w:ascii="Arial" w:hAnsi="Arial" w:cs="Arial"/>
          </w:rPr>
          <w:t>ly</w:t>
        </w:r>
      </w:ins>
      <w:r w:rsidR="00705990" w:rsidRPr="00C83424">
        <w:rPr>
          <w:rFonts w:ascii="Arial" w:hAnsi="Arial" w:cs="Arial"/>
        </w:rPr>
        <w:t xml:space="preserve"> exclu</w:t>
      </w:r>
      <w:ins w:id="559" w:author="Christina Chang" w:date="2023-10-31T13:25:00Z">
        <w:r w:rsidR="00C83424" w:rsidRPr="00C83424">
          <w:rPr>
            <w:rFonts w:ascii="Arial" w:hAnsi="Arial" w:cs="Arial"/>
          </w:rPr>
          <w:t>de</w:t>
        </w:r>
      </w:ins>
      <w:del w:id="560" w:author="Christina Chang" w:date="2023-10-31T13:25:00Z">
        <w:r w:rsidR="00705990" w:rsidRPr="00C83424" w:rsidDel="00C83424">
          <w:rPr>
            <w:rFonts w:ascii="Arial" w:hAnsi="Arial" w:cs="Arial"/>
          </w:rPr>
          <w:delText>sion of</w:delText>
        </w:r>
      </w:del>
      <w:r w:rsidR="00705990" w:rsidRPr="00C83424">
        <w:rPr>
          <w:rFonts w:ascii="Arial" w:hAnsi="Arial" w:cs="Arial"/>
        </w:rPr>
        <w:t xml:space="preserve"> </w:t>
      </w:r>
      <w:r w:rsidR="00E06851" w:rsidRPr="00C83424">
        <w:rPr>
          <w:rFonts w:ascii="Arial" w:hAnsi="Arial" w:cs="Arial"/>
        </w:rPr>
        <w:t>re</w:t>
      </w:r>
      <w:r w:rsidR="004B7B4A" w:rsidRPr="00C83424">
        <w:rPr>
          <w:rFonts w:ascii="Arial" w:hAnsi="Arial" w:cs="Arial"/>
        </w:rPr>
        <w:t>current</w:t>
      </w:r>
      <w:r w:rsidR="00E06851" w:rsidRPr="00C83424">
        <w:rPr>
          <w:rFonts w:ascii="Arial" w:hAnsi="Arial" w:cs="Arial"/>
        </w:rPr>
        <w:t xml:space="preserve"> </w:t>
      </w:r>
      <w:r w:rsidR="00705990" w:rsidRPr="00C83424">
        <w:rPr>
          <w:rFonts w:ascii="Arial" w:hAnsi="Arial" w:cs="Arial"/>
        </w:rPr>
        <w:t>cryptococcal</w:t>
      </w:r>
      <w:r w:rsidR="000A5E3B" w:rsidRPr="00C83424">
        <w:rPr>
          <w:rFonts w:ascii="Arial" w:hAnsi="Arial" w:cs="Arial"/>
        </w:rPr>
        <w:t xml:space="preserve"> </w:t>
      </w:r>
      <w:r w:rsidR="00557E1F" w:rsidRPr="00C83424">
        <w:rPr>
          <w:rFonts w:ascii="Arial" w:hAnsi="Arial" w:cs="Arial"/>
        </w:rPr>
        <w:t xml:space="preserve">disease </w:t>
      </w:r>
      <w:r w:rsidR="009E68B0" w:rsidRPr="00C83424">
        <w:rPr>
          <w:rFonts w:ascii="Arial" w:hAnsi="Arial" w:cs="Arial"/>
        </w:rPr>
        <w:t>or</w:t>
      </w:r>
      <w:r w:rsidR="00705990" w:rsidRPr="00C83424">
        <w:rPr>
          <w:rFonts w:ascii="Arial" w:hAnsi="Arial" w:cs="Arial"/>
        </w:rPr>
        <w:t xml:space="preserve"> new infective </w:t>
      </w:r>
      <w:r w:rsidR="000A5E3B" w:rsidRPr="00C83424">
        <w:rPr>
          <w:rFonts w:ascii="Arial" w:hAnsi="Arial" w:cs="Arial"/>
        </w:rPr>
        <w:t>or</w:t>
      </w:r>
      <w:r w:rsidR="00705990" w:rsidRPr="00C83424">
        <w:rPr>
          <w:rFonts w:ascii="Arial" w:hAnsi="Arial" w:cs="Arial"/>
        </w:rPr>
        <w:t xml:space="preserve"> non-infective conditions, prior to attributing </w:t>
      </w:r>
      <w:r w:rsidR="00EF7453" w:rsidRPr="00C83424">
        <w:rPr>
          <w:rFonts w:ascii="Arial" w:hAnsi="Arial" w:cs="Arial"/>
        </w:rPr>
        <w:t>symptoms and signs</w:t>
      </w:r>
      <w:r w:rsidR="00705990" w:rsidRPr="00C83424">
        <w:rPr>
          <w:rFonts w:ascii="Arial" w:hAnsi="Arial" w:cs="Arial"/>
        </w:rPr>
        <w:t xml:space="preserve"> to C-</w:t>
      </w:r>
      <w:proofErr w:type="spellStart"/>
      <w:r w:rsidR="00705990" w:rsidRPr="00C83424">
        <w:rPr>
          <w:rFonts w:ascii="Arial" w:hAnsi="Arial" w:cs="Arial"/>
        </w:rPr>
        <w:t>IRIS</w:t>
      </w:r>
      <w:r w:rsidR="00D141B2" w:rsidRPr="00C83424">
        <w:rPr>
          <w:rFonts w:ascii="Arial" w:hAnsi="Arial" w:cs="Arial"/>
        </w:rPr>
        <w:t>.</w:t>
      </w:r>
    </w:p>
    <w:p w14:paraId="39DA31A0" w14:textId="06C8C6ED" w:rsidR="00306F33" w:rsidRPr="00C83424" w:rsidRDefault="00306F33" w:rsidP="00C83424">
      <w:pPr>
        <w:pStyle w:val="ListParagraph"/>
        <w:numPr>
          <w:ilvl w:val="0"/>
          <w:numId w:val="14"/>
        </w:numPr>
        <w:spacing w:line="360" w:lineRule="auto"/>
        <w:rPr>
          <w:rFonts w:ascii="Arial" w:hAnsi="Arial" w:cs="Arial"/>
          <w:color w:val="000000"/>
          <w:lang w:eastAsia="en-AU"/>
          <w:rPrChange w:id="561" w:author="Christina Chang" w:date="2023-10-31T13:26:00Z">
            <w:rPr>
              <w:color w:val="000000"/>
              <w:lang w:eastAsia="en-AU"/>
            </w:rPr>
          </w:rPrChange>
        </w:rPr>
      </w:pPr>
      <w:del w:id="562" w:author="Christina Chang" w:date="2023-10-31T13:26:00Z">
        <w:r w:rsidRPr="00C83424" w:rsidDel="00C83424">
          <w:rPr>
            <w:rFonts w:ascii="Arial" w:hAnsi="Arial" w:cs="Arial"/>
            <w:b/>
            <w:bCs/>
            <w:rPrChange w:id="563" w:author="Christina Chang" w:date="2023-10-31T13:26:00Z">
              <w:rPr>
                <w:b/>
                <w:bCs/>
              </w:rPr>
            </w:rPrChange>
          </w:rPr>
          <w:delText>(AII</w:delText>
        </w:r>
        <w:r w:rsidR="00EF4072" w:rsidRPr="00C83424" w:rsidDel="00C83424">
          <w:rPr>
            <w:rFonts w:ascii="Arial" w:hAnsi="Arial" w:cs="Arial"/>
            <w:b/>
            <w:bCs/>
            <w:rPrChange w:id="564" w:author="Christina Chang" w:date="2023-10-31T13:26:00Z">
              <w:rPr>
                <w:b/>
                <w:bCs/>
              </w:rPr>
            </w:rPrChange>
          </w:rPr>
          <w:delText>t</w:delText>
        </w:r>
        <w:r w:rsidRPr="00C83424" w:rsidDel="00C83424">
          <w:rPr>
            <w:rFonts w:ascii="Arial" w:hAnsi="Arial" w:cs="Arial"/>
            <w:b/>
            <w:bCs/>
            <w:rPrChange w:id="565" w:author="Christina Chang" w:date="2023-10-31T13:26:00Z">
              <w:rPr>
                <w:b/>
                <w:bCs/>
              </w:rPr>
            </w:rPrChange>
          </w:rPr>
          <w:delText xml:space="preserve">) </w:delText>
        </w:r>
      </w:del>
      <w:del w:id="566" w:author="Christina Chang" w:date="2023-10-31T13:25:00Z">
        <w:r w:rsidR="00DF74B8" w:rsidRPr="00C83424" w:rsidDel="00C83424">
          <w:rPr>
            <w:rFonts w:ascii="Arial" w:hAnsi="Arial" w:cs="Arial"/>
            <w:rPrChange w:id="567" w:author="Christina Chang" w:date="2023-10-31T13:26:00Z">
              <w:rPr/>
            </w:rPrChange>
          </w:rPr>
          <w:delText>To assess for C-IRIS, w</w:delText>
        </w:r>
        <w:r w:rsidR="00705990" w:rsidRPr="00C83424" w:rsidDel="00C83424">
          <w:rPr>
            <w:rFonts w:ascii="Arial" w:hAnsi="Arial" w:cs="Arial"/>
            <w:rPrChange w:id="568" w:author="Christina Chang" w:date="2023-10-31T13:26:00Z">
              <w:rPr/>
            </w:rPrChange>
          </w:rPr>
          <w:delText xml:space="preserve">e recommend </w:delText>
        </w:r>
      </w:del>
      <w:ins w:id="569" w:author="Christina Chang" w:date="2023-10-31T13:25:00Z">
        <w:r w:rsidR="00C83424" w:rsidRPr="00C83424">
          <w:rPr>
            <w:rFonts w:ascii="Arial" w:hAnsi="Arial" w:cs="Arial"/>
            <w:rPrChange w:id="570" w:author="Christina Chang" w:date="2023-10-31T13:26:00Z">
              <w:rPr/>
            </w:rPrChange>
          </w:rPr>
          <w:t>Per</w:t>
        </w:r>
      </w:ins>
      <w:ins w:id="571" w:author="Christina Chang" w:date="2023-10-31T13:26:00Z">
        <w:r w:rsidR="00C83424" w:rsidRPr="00C83424">
          <w:rPr>
            <w:rFonts w:ascii="Arial" w:hAnsi="Arial" w:cs="Arial"/>
            <w:rPrChange w:id="572" w:author="Christina Chang" w:date="2023-10-31T13:26:00Z">
              <w:rPr/>
            </w:rPrChange>
          </w:rPr>
          <w:t>form</w:t>
        </w:r>
        <w:proofErr w:type="spellEnd"/>
        <w:r w:rsidR="00C83424" w:rsidRPr="00C83424">
          <w:rPr>
            <w:rFonts w:ascii="Arial" w:hAnsi="Arial" w:cs="Arial"/>
            <w:rPrChange w:id="573" w:author="Christina Chang" w:date="2023-10-31T13:26:00Z">
              <w:rPr/>
            </w:rPrChange>
          </w:rPr>
          <w:t xml:space="preserve"> </w:t>
        </w:r>
      </w:ins>
      <w:r w:rsidR="0077362E" w:rsidRPr="00C83424">
        <w:rPr>
          <w:rFonts w:ascii="Arial" w:hAnsi="Arial" w:cs="Arial"/>
          <w:rPrChange w:id="574" w:author="Christina Chang" w:date="2023-10-31T13:26:00Z">
            <w:rPr/>
          </w:rPrChange>
        </w:rPr>
        <w:t xml:space="preserve">an </w:t>
      </w:r>
      <w:r w:rsidR="008A3EE1" w:rsidRPr="00C83424">
        <w:rPr>
          <w:rFonts w:ascii="Arial" w:hAnsi="Arial" w:cs="Arial"/>
          <w:rPrChange w:id="575" w:author="Christina Chang" w:date="2023-10-31T13:26:00Z">
            <w:rPr/>
          </w:rPrChange>
        </w:rPr>
        <w:t xml:space="preserve">MRI </w:t>
      </w:r>
      <w:r w:rsidR="00705990" w:rsidRPr="00C83424">
        <w:rPr>
          <w:rFonts w:ascii="Arial" w:hAnsi="Arial" w:cs="Arial"/>
          <w:rPrChange w:id="576" w:author="Christina Chang" w:date="2023-10-31T13:26:00Z">
            <w:rPr/>
          </w:rPrChange>
        </w:rPr>
        <w:t>brai</w:t>
      </w:r>
      <w:r w:rsidR="00DF74B8" w:rsidRPr="00C83424">
        <w:rPr>
          <w:rFonts w:ascii="Arial" w:hAnsi="Arial" w:cs="Arial"/>
          <w:rPrChange w:id="577" w:author="Christina Chang" w:date="2023-10-31T13:26:00Z">
            <w:rPr/>
          </w:rPrChange>
        </w:rPr>
        <w:t>n and</w:t>
      </w:r>
      <w:r w:rsidR="00705990" w:rsidRPr="00C83424">
        <w:rPr>
          <w:rFonts w:ascii="Arial" w:hAnsi="Arial" w:cs="Arial"/>
          <w:rPrChange w:id="578" w:author="Christina Chang" w:date="2023-10-31T13:26:00Z">
            <w:rPr/>
          </w:rPrChange>
        </w:rPr>
        <w:t xml:space="preserve"> </w:t>
      </w:r>
      <w:r w:rsidR="00D141B2" w:rsidRPr="00C83424">
        <w:rPr>
          <w:rFonts w:ascii="Arial" w:hAnsi="Arial" w:cs="Arial"/>
          <w:rPrChange w:id="579" w:author="Christina Chang" w:date="2023-10-31T13:26:00Z">
            <w:rPr/>
          </w:rPrChange>
        </w:rPr>
        <w:t>LP</w:t>
      </w:r>
      <w:r w:rsidR="000A5E3B" w:rsidRPr="00C83424">
        <w:rPr>
          <w:rFonts w:ascii="Arial" w:hAnsi="Arial" w:cs="Arial"/>
          <w:rPrChange w:id="580" w:author="Christina Chang" w:date="2023-10-31T13:26:00Z">
            <w:rPr/>
          </w:rPrChange>
        </w:rPr>
        <w:t xml:space="preserve"> </w:t>
      </w:r>
      <w:r w:rsidR="006D5995" w:rsidRPr="00C83424">
        <w:rPr>
          <w:rFonts w:ascii="Arial" w:hAnsi="Arial" w:cs="Arial"/>
          <w:rPrChange w:id="581" w:author="Christina Chang" w:date="2023-10-31T13:26:00Z">
            <w:rPr/>
          </w:rPrChange>
        </w:rPr>
        <w:t>to measure OP</w:t>
      </w:r>
      <w:r w:rsidR="00705990" w:rsidRPr="00C83424">
        <w:rPr>
          <w:rFonts w:ascii="Arial" w:hAnsi="Arial" w:cs="Arial"/>
          <w:rPrChange w:id="582" w:author="Christina Chang" w:date="2023-10-31T13:26:00Z">
            <w:rPr/>
          </w:rPrChange>
        </w:rPr>
        <w:t xml:space="preserve"> and obtain CSF for microbiological</w:t>
      </w:r>
      <w:r w:rsidR="009D2D07" w:rsidRPr="00C83424">
        <w:rPr>
          <w:rFonts w:ascii="Arial" w:hAnsi="Arial" w:cs="Arial"/>
          <w:rPrChange w:id="583" w:author="Christina Chang" w:date="2023-10-31T13:26:00Z">
            <w:rPr/>
          </w:rPrChange>
        </w:rPr>
        <w:t xml:space="preserve"> and biochemical </w:t>
      </w:r>
      <w:r w:rsidR="00705990" w:rsidRPr="00C83424">
        <w:rPr>
          <w:rFonts w:ascii="Arial" w:hAnsi="Arial" w:cs="Arial"/>
          <w:rPrChange w:id="584" w:author="Christina Chang" w:date="2023-10-31T13:26:00Z">
            <w:rPr/>
          </w:rPrChange>
        </w:rPr>
        <w:t>analys</w:t>
      </w:r>
      <w:r w:rsidR="00EF7453" w:rsidRPr="00C83424">
        <w:rPr>
          <w:rFonts w:ascii="Arial" w:hAnsi="Arial" w:cs="Arial"/>
          <w:rPrChange w:id="585" w:author="Christina Chang" w:date="2023-10-31T13:26:00Z">
            <w:rPr/>
          </w:rPrChange>
        </w:rPr>
        <w:t>es</w:t>
      </w:r>
      <w:r w:rsidR="00705990" w:rsidRPr="00C83424">
        <w:rPr>
          <w:rFonts w:ascii="Arial" w:hAnsi="Arial" w:cs="Arial"/>
          <w:rPrChange w:id="586" w:author="Christina Chang" w:date="2023-10-31T13:26:00Z">
            <w:rPr/>
          </w:rPrChange>
        </w:rPr>
        <w:t>.</w:t>
      </w:r>
    </w:p>
    <w:bookmarkEnd w:id="556"/>
    <w:p w14:paraId="0DF87A96" w14:textId="1B2BC3BA" w:rsidR="00306F33" w:rsidRDefault="00306F33">
      <w:pPr>
        <w:pStyle w:val="ListParagraph"/>
        <w:numPr>
          <w:ilvl w:val="0"/>
          <w:numId w:val="14"/>
        </w:numPr>
        <w:spacing w:line="360" w:lineRule="auto"/>
        <w:rPr>
          <w:rFonts w:ascii="Arial" w:hAnsi="Arial" w:cs="Arial"/>
          <w:color w:val="000000"/>
          <w:lang w:eastAsia="en-AU"/>
        </w:rPr>
      </w:pPr>
      <w:r w:rsidRPr="00614400">
        <w:rPr>
          <w:rFonts w:ascii="Arial" w:hAnsi="Arial" w:cs="Arial"/>
          <w:b/>
          <w:bCs/>
        </w:rPr>
        <w:t>(</w:t>
      </w:r>
      <w:proofErr w:type="spellStart"/>
      <w:r w:rsidRPr="00614400">
        <w:rPr>
          <w:rFonts w:ascii="Arial" w:hAnsi="Arial" w:cs="Arial"/>
          <w:b/>
          <w:bCs/>
        </w:rPr>
        <w:t>AII</w:t>
      </w:r>
      <w:r w:rsidR="00EF4072">
        <w:rPr>
          <w:rFonts w:ascii="Arial" w:hAnsi="Arial" w:cs="Arial"/>
          <w:b/>
          <w:bCs/>
        </w:rPr>
        <w:t>u</w:t>
      </w:r>
      <w:proofErr w:type="spellEnd"/>
      <w:r w:rsidRPr="00614400">
        <w:rPr>
          <w:rFonts w:ascii="Arial" w:hAnsi="Arial" w:cs="Arial"/>
          <w:b/>
          <w:bCs/>
        </w:rPr>
        <w:t xml:space="preserve">) </w:t>
      </w:r>
      <w:r w:rsidR="00705990" w:rsidRPr="00614400">
        <w:rPr>
          <w:rFonts w:ascii="Arial" w:hAnsi="Arial" w:cs="Arial"/>
          <w:color w:val="000000"/>
          <w:lang w:eastAsia="en-AU"/>
        </w:rPr>
        <w:t xml:space="preserve">Treatment of C-IRIS should include therapeutic LP, symptomatic therapy such as analgesia, antiemetics and antiepileptics where </w:t>
      </w:r>
      <w:r w:rsidR="00E06851">
        <w:rPr>
          <w:rFonts w:ascii="Arial" w:hAnsi="Arial" w:cs="Arial"/>
          <w:color w:val="000000"/>
          <w:lang w:eastAsia="en-AU"/>
        </w:rPr>
        <w:t>appropriate</w:t>
      </w:r>
      <w:r w:rsidRPr="00614400">
        <w:rPr>
          <w:rFonts w:ascii="Arial" w:hAnsi="Arial" w:cs="Arial"/>
          <w:color w:val="000000"/>
          <w:lang w:eastAsia="en-AU"/>
        </w:rPr>
        <w:t>.</w:t>
      </w:r>
    </w:p>
    <w:p w14:paraId="620D8F26" w14:textId="1AE69D77" w:rsidR="00277473" w:rsidRDefault="00277473">
      <w:pPr>
        <w:pStyle w:val="ListParagraph"/>
        <w:numPr>
          <w:ilvl w:val="0"/>
          <w:numId w:val="14"/>
        </w:numPr>
        <w:spacing w:line="360" w:lineRule="auto"/>
        <w:rPr>
          <w:rFonts w:ascii="Arial" w:hAnsi="Arial" w:cs="Arial"/>
          <w:color w:val="000000"/>
          <w:lang w:eastAsia="en-AU"/>
        </w:rPr>
      </w:pPr>
      <w:r>
        <w:rPr>
          <w:rFonts w:ascii="Arial" w:hAnsi="Arial" w:cs="Arial"/>
          <w:b/>
          <w:bCs/>
          <w:color w:val="000000"/>
          <w:lang w:eastAsia="en-AU"/>
        </w:rPr>
        <w:t>(AIII)</w:t>
      </w:r>
      <w:r w:rsidRPr="00277473">
        <w:rPr>
          <w:rFonts w:ascii="Arial" w:hAnsi="Arial" w:cs="Arial"/>
          <w:color w:val="000000"/>
          <w:lang w:eastAsia="en-AU"/>
        </w:rPr>
        <w:t xml:space="preserve"> Continue current antifungal therapy</w:t>
      </w:r>
      <w:r w:rsidR="00AC42E6">
        <w:rPr>
          <w:rFonts w:ascii="Arial" w:hAnsi="Arial" w:cs="Arial"/>
          <w:color w:val="000000"/>
          <w:lang w:eastAsia="en-AU"/>
        </w:rPr>
        <w:t>.</w:t>
      </w:r>
    </w:p>
    <w:p w14:paraId="3A2F948E" w14:textId="2B4BFD3B" w:rsidR="00306F33" w:rsidRPr="00614400" w:rsidRDefault="00306F33">
      <w:pPr>
        <w:pStyle w:val="ListParagraph"/>
        <w:numPr>
          <w:ilvl w:val="0"/>
          <w:numId w:val="14"/>
        </w:numPr>
        <w:spacing w:line="360" w:lineRule="auto"/>
        <w:rPr>
          <w:rFonts w:ascii="Arial" w:hAnsi="Arial" w:cs="Arial"/>
          <w:color w:val="000000"/>
          <w:lang w:eastAsia="en-AU"/>
        </w:rPr>
      </w:pPr>
      <w:r w:rsidRPr="00614400">
        <w:rPr>
          <w:rFonts w:ascii="Arial" w:hAnsi="Arial" w:cs="Arial"/>
          <w:b/>
          <w:bCs/>
          <w:color w:val="000000"/>
          <w:lang w:eastAsia="en-AU"/>
        </w:rPr>
        <w:t>(</w:t>
      </w:r>
      <w:proofErr w:type="spellStart"/>
      <w:r w:rsidRPr="00614400">
        <w:rPr>
          <w:rFonts w:ascii="Arial" w:hAnsi="Arial" w:cs="Arial"/>
          <w:b/>
          <w:bCs/>
          <w:color w:val="000000"/>
          <w:lang w:eastAsia="en-AU"/>
        </w:rPr>
        <w:t>Blll</w:t>
      </w:r>
      <w:proofErr w:type="spellEnd"/>
      <w:r w:rsidRPr="00614400">
        <w:rPr>
          <w:rFonts w:ascii="Arial" w:hAnsi="Arial" w:cs="Arial"/>
          <w:b/>
          <w:bCs/>
          <w:color w:val="000000"/>
          <w:lang w:eastAsia="en-AU"/>
        </w:rPr>
        <w:t xml:space="preserve">) </w:t>
      </w:r>
      <w:r w:rsidR="00705990" w:rsidRPr="00614400">
        <w:rPr>
          <w:rFonts w:ascii="Arial" w:hAnsi="Arial" w:cs="Arial"/>
          <w:color w:val="000000"/>
          <w:lang w:eastAsia="en-AU"/>
        </w:rPr>
        <w:t xml:space="preserve">High-dose </w:t>
      </w:r>
      <w:r w:rsidR="00D141B2" w:rsidRPr="00614400">
        <w:rPr>
          <w:rFonts w:ascii="Arial" w:hAnsi="Arial" w:cs="Arial"/>
          <w:color w:val="000000"/>
          <w:lang w:eastAsia="en-AU"/>
        </w:rPr>
        <w:t>prednisone</w:t>
      </w:r>
      <w:r w:rsidR="00AC42E6">
        <w:rPr>
          <w:rFonts w:ascii="Arial" w:hAnsi="Arial" w:cs="Arial"/>
          <w:color w:val="000000"/>
          <w:lang w:eastAsia="en-AU"/>
        </w:rPr>
        <w:t>/prednisolone</w:t>
      </w:r>
      <w:r w:rsidR="00D141B2" w:rsidRPr="00614400">
        <w:rPr>
          <w:rFonts w:ascii="Arial" w:hAnsi="Arial" w:cs="Arial"/>
          <w:color w:val="000000"/>
          <w:lang w:eastAsia="en-AU"/>
        </w:rPr>
        <w:t xml:space="preserve"> </w:t>
      </w:r>
      <w:r w:rsidR="00705990" w:rsidRPr="00614400">
        <w:rPr>
          <w:rFonts w:ascii="Arial" w:hAnsi="Arial" w:cs="Arial"/>
          <w:color w:val="000000"/>
          <w:lang w:eastAsia="en-AU"/>
        </w:rPr>
        <w:t>(usually 0.5-1</w:t>
      </w:r>
      <w:r w:rsidR="00CF5FBC" w:rsidRPr="00614400">
        <w:rPr>
          <w:rFonts w:ascii="Arial" w:hAnsi="Arial" w:cs="Arial"/>
          <w:color w:val="000000"/>
          <w:lang w:eastAsia="en-AU"/>
        </w:rPr>
        <w:t>.0</w:t>
      </w:r>
      <w:r w:rsidR="005B49F1" w:rsidRPr="00614400">
        <w:rPr>
          <w:rFonts w:ascii="Arial" w:hAnsi="Arial" w:cs="Arial"/>
          <w:color w:val="000000"/>
          <w:lang w:eastAsia="en-AU"/>
        </w:rPr>
        <w:t xml:space="preserve"> </w:t>
      </w:r>
      <w:r w:rsidR="00705990" w:rsidRPr="00614400">
        <w:rPr>
          <w:rFonts w:ascii="Arial" w:hAnsi="Arial" w:cs="Arial"/>
          <w:color w:val="000000"/>
          <w:lang w:eastAsia="en-AU"/>
        </w:rPr>
        <w:t>mg/kg</w:t>
      </w:r>
      <w:r w:rsidRPr="00614400">
        <w:rPr>
          <w:rFonts w:ascii="Arial" w:hAnsi="Arial" w:cs="Arial"/>
          <w:color w:val="000000"/>
          <w:lang w:eastAsia="en-AU"/>
        </w:rPr>
        <w:t xml:space="preserve"> </w:t>
      </w:r>
      <w:r w:rsidR="00705990" w:rsidRPr="00614400">
        <w:rPr>
          <w:rFonts w:ascii="Arial" w:hAnsi="Arial" w:cs="Arial"/>
          <w:color w:val="000000"/>
          <w:lang w:eastAsia="en-AU"/>
        </w:rPr>
        <w:t>d</w:t>
      </w:r>
      <w:r w:rsidRPr="00614400">
        <w:rPr>
          <w:rFonts w:ascii="Arial" w:hAnsi="Arial" w:cs="Arial"/>
          <w:color w:val="000000"/>
          <w:lang w:eastAsia="en-AU"/>
        </w:rPr>
        <w:t>aily</w:t>
      </w:r>
      <w:r w:rsidR="00705990" w:rsidRPr="00614400">
        <w:rPr>
          <w:rFonts w:ascii="Arial" w:hAnsi="Arial" w:cs="Arial"/>
          <w:color w:val="000000"/>
          <w:lang w:eastAsia="en-AU"/>
        </w:rPr>
        <w:t>) or dexamethasone (usually 0.2-0.3</w:t>
      </w:r>
      <w:r w:rsidR="005B49F1" w:rsidRPr="00614400">
        <w:rPr>
          <w:rFonts w:ascii="Arial" w:hAnsi="Arial" w:cs="Arial"/>
          <w:color w:val="000000"/>
          <w:lang w:eastAsia="en-AU"/>
        </w:rPr>
        <w:t xml:space="preserve"> </w:t>
      </w:r>
      <w:r w:rsidR="00705990" w:rsidRPr="00614400">
        <w:rPr>
          <w:rFonts w:ascii="Arial" w:hAnsi="Arial" w:cs="Arial"/>
          <w:color w:val="000000"/>
          <w:lang w:eastAsia="en-AU"/>
        </w:rPr>
        <w:t>mg/kg</w:t>
      </w:r>
      <w:r w:rsidRPr="00614400">
        <w:rPr>
          <w:rFonts w:ascii="Arial" w:hAnsi="Arial" w:cs="Arial"/>
          <w:color w:val="000000"/>
          <w:lang w:eastAsia="en-AU"/>
        </w:rPr>
        <w:t xml:space="preserve"> </w:t>
      </w:r>
      <w:r w:rsidR="00705990" w:rsidRPr="00614400">
        <w:rPr>
          <w:rFonts w:ascii="Arial" w:hAnsi="Arial" w:cs="Arial"/>
          <w:color w:val="000000"/>
          <w:lang w:eastAsia="en-AU"/>
        </w:rPr>
        <w:t>d</w:t>
      </w:r>
      <w:r w:rsidRPr="00614400">
        <w:rPr>
          <w:rFonts w:ascii="Arial" w:hAnsi="Arial" w:cs="Arial"/>
          <w:color w:val="000000"/>
          <w:lang w:eastAsia="en-AU"/>
        </w:rPr>
        <w:t>aily</w:t>
      </w:r>
      <w:r w:rsidR="00705990" w:rsidRPr="00614400">
        <w:rPr>
          <w:rFonts w:ascii="Arial" w:hAnsi="Arial" w:cs="Arial"/>
          <w:color w:val="000000"/>
          <w:lang w:eastAsia="en-AU"/>
        </w:rPr>
        <w:t xml:space="preserve">), weaned over 4-6 weeks may be considered in those with persistent symptoms, </w:t>
      </w:r>
      <w:r w:rsidR="001E669A" w:rsidRPr="00614400">
        <w:rPr>
          <w:rFonts w:ascii="Arial" w:hAnsi="Arial" w:cs="Arial"/>
          <w:color w:val="000000"/>
          <w:lang w:eastAsia="en-AU"/>
        </w:rPr>
        <w:t xml:space="preserve">unresponsive </w:t>
      </w:r>
      <w:r w:rsidR="00705990" w:rsidRPr="00614400">
        <w:rPr>
          <w:rFonts w:ascii="Arial" w:hAnsi="Arial" w:cs="Arial"/>
          <w:color w:val="000000"/>
          <w:lang w:eastAsia="en-AU"/>
        </w:rPr>
        <w:t>to</w:t>
      </w:r>
      <w:r w:rsidR="00BD7F04" w:rsidRPr="00614400">
        <w:rPr>
          <w:rFonts w:ascii="Arial" w:hAnsi="Arial" w:cs="Arial"/>
          <w:color w:val="000000"/>
          <w:lang w:eastAsia="en-AU"/>
        </w:rPr>
        <w:t xml:space="preserve"> </w:t>
      </w:r>
      <w:r w:rsidR="00705990" w:rsidRPr="00614400">
        <w:rPr>
          <w:rFonts w:ascii="Arial" w:hAnsi="Arial" w:cs="Arial"/>
          <w:color w:val="000000"/>
          <w:lang w:eastAsia="en-AU"/>
        </w:rPr>
        <w:t>therapeutic LPs</w:t>
      </w:r>
      <w:r w:rsidR="00D141B2" w:rsidRPr="00614400">
        <w:rPr>
          <w:rFonts w:ascii="Arial" w:hAnsi="Arial" w:cs="Arial"/>
          <w:color w:val="000000"/>
          <w:lang w:eastAsia="en-AU"/>
        </w:rPr>
        <w:t>.</w:t>
      </w:r>
      <w:r w:rsidR="00705990" w:rsidRPr="00614400">
        <w:rPr>
          <w:rFonts w:ascii="Arial" w:hAnsi="Arial" w:cs="Arial"/>
          <w:color w:val="000000"/>
          <w:lang w:eastAsia="en-AU"/>
        </w:rPr>
        <w:t xml:space="preserve"> </w:t>
      </w:r>
      <w:r w:rsidR="00CF5FBC" w:rsidRPr="00614400">
        <w:rPr>
          <w:rFonts w:ascii="Arial" w:hAnsi="Arial" w:cs="Arial"/>
          <w:color w:val="000000"/>
          <w:lang w:eastAsia="en-AU"/>
        </w:rPr>
        <w:t>Rarely a second</w:t>
      </w:r>
      <w:r w:rsidR="00754E98" w:rsidRPr="00614400">
        <w:rPr>
          <w:rFonts w:ascii="Arial" w:hAnsi="Arial" w:cs="Arial"/>
          <w:color w:val="000000"/>
          <w:lang w:eastAsia="en-AU"/>
        </w:rPr>
        <w:t xml:space="preserve"> steroid</w:t>
      </w:r>
      <w:r w:rsidR="00CF5FBC" w:rsidRPr="00614400">
        <w:rPr>
          <w:rFonts w:ascii="Arial" w:hAnsi="Arial" w:cs="Arial"/>
          <w:color w:val="000000"/>
          <w:lang w:eastAsia="en-AU"/>
        </w:rPr>
        <w:t xml:space="preserve"> </w:t>
      </w:r>
      <w:r w:rsidR="00A07934" w:rsidRPr="00614400">
        <w:rPr>
          <w:rFonts w:ascii="Arial" w:hAnsi="Arial" w:cs="Arial"/>
          <w:color w:val="000000"/>
          <w:lang w:eastAsia="en-AU"/>
        </w:rPr>
        <w:t xml:space="preserve">course </w:t>
      </w:r>
      <w:r w:rsidR="00754E98" w:rsidRPr="00614400">
        <w:rPr>
          <w:rFonts w:ascii="Arial" w:hAnsi="Arial" w:cs="Arial"/>
          <w:color w:val="000000"/>
          <w:lang w:eastAsia="en-AU"/>
        </w:rPr>
        <w:t>with</w:t>
      </w:r>
      <w:r w:rsidR="00A07934" w:rsidRPr="00614400">
        <w:rPr>
          <w:rFonts w:ascii="Arial" w:hAnsi="Arial" w:cs="Arial"/>
          <w:color w:val="000000"/>
          <w:lang w:eastAsia="en-AU"/>
        </w:rPr>
        <w:t xml:space="preserve"> </w:t>
      </w:r>
      <w:r w:rsidR="00CF5FBC" w:rsidRPr="00614400">
        <w:rPr>
          <w:rFonts w:ascii="Arial" w:hAnsi="Arial" w:cs="Arial"/>
          <w:color w:val="000000"/>
          <w:lang w:eastAsia="en-AU"/>
        </w:rPr>
        <w:t>taper is needed.</w:t>
      </w:r>
    </w:p>
    <w:p w14:paraId="178D27DA" w14:textId="21ABCC1E" w:rsidR="00306F33" w:rsidRPr="00614400" w:rsidRDefault="00306F33">
      <w:pPr>
        <w:pStyle w:val="ListParagraph"/>
        <w:numPr>
          <w:ilvl w:val="0"/>
          <w:numId w:val="14"/>
        </w:numPr>
        <w:spacing w:line="360" w:lineRule="auto"/>
        <w:rPr>
          <w:rFonts w:ascii="Arial" w:hAnsi="Arial" w:cs="Arial"/>
          <w:color w:val="000000"/>
          <w:lang w:eastAsia="en-AU"/>
        </w:rPr>
      </w:pPr>
      <w:r w:rsidRPr="00614400">
        <w:rPr>
          <w:rFonts w:ascii="Arial" w:hAnsi="Arial" w:cs="Arial"/>
          <w:b/>
          <w:bCs/>
          <w:color w:val="000000"/>
          <w:lang w:eastAsia="en-AU"/>
        </w:rPr>
        <w:t xml:space="preserve">(DIII) </w:t>
      </w:r>
      <w:r w:rsidR="00705990" w:rsidRPr="00614400">
        <w:rPr>
          <w:rFonts w:ascii="Arial" w:hAnsi="Arial" w:cs="Arial"/>
          <w:color w:val="000000"/>
          <w:lang w:eastAsia="en-AU"/>
        </w:rPr>
        <w:t>Do not stop ART.</w:t>
      </w:r>
    </w:p>
    <w:p w14:paraId="2F461FD7" w14:textId="0335DC01" w:rsidR="00BB1A97" w:rsidRPr="00BB1A97" w:rsidRDefault="00306F33">
      <w:pPr>
        <w:pStyle w:val="ListParagraph"/>
        <w:numPr>
          <w:ilvl w:val="0"/>
          <w:numId w:val="14"/>
        </w:numPr>
        <w:spacing w:line="360" w:lineRule="auto"/>
        <w:rPr>
          <w:rFonts w:ascii="Arial" w:hAnsi="Arial" w:cs="Arial"/>
        </w:rPr>
      </w:pPr>
      <w:bookmarkStart w:id="587" w:name="_Hlk149659418"/>
      <w:r w:rsidRPr="00BB1A97">
        <w:rPr>
          <w:rFonts w:ascii="Arial" w:hAnsi="Arial" w:cs="Arial"/>
          <w:b/>
          <w:bCs/>
          <w:color w:val="000000"/>
          <w:lang w:eastAsia="en-AU"/>
        </w:rPr>
        <w:t>(</w:t>
      </w:r>
      <w:r w:rsidR="00625536" w:rsidRPr="00BB1A97">
        <w:rPr>
          <w:rFonts w:ascii="Arial" w:hAnsi="Arial" w:cs="Arial"/>
          <w:b/>
          <w:bCs/>
          <w:color w:val="000000"/>
          <w:lang w:eastAsia="en-AU"/>
        </w:rPr>
        <w:t>B</w:t>
      </w:r>
      <w:r w:rsidRPr="00BB1A97">
        <w:rPr>
          <w:rFonts w:ascii="Arial" w:hAnsi="Arial" w:cs="Arial"/>
          <w:b/>
          <w:bCs/>
          <w:color w:val="000000"/>
          <w:lang w:eastAsia="en-AU"/>
        </w:rPr>
        <w:t xml:space="preserve">III) </w:t>
      </w:r>
      <w:del w:id="588" w:author="Christina Chang" w:date="2023-10-31T13:03:00Z">
        <w:r w:rsidR="00705990" w:rsidRPr="00BB1A97" w:rsidDel="00C45C12">
          <w:rPr>
            <w:rFonts w:ascii="Arial" w:hAnsi="Arial" w:cs="Arial"/>
            <w:color w:val="000000"/>
            <w:lang w:eastAsia="en-AU"/>
          </w:rPr>
          <w:delText xml:space="preserve">We recommend that </w:delText>
        </w:r>
        <w:r w:rsidR="001E669A" w:rsidRPr="00BB1A97" w:rsidDel="00C45C12">
          <w:rPr>
            <w:rFonts w:ascii="Arial" w:hAnsi="Arial" w:cs="Arial"/>
            <w:color w:val="000000"/>
            <w:lang w:eastAsia="en-AU"/>
          </w:rPr>
          <w:delText>c</w:delText>
        </w:r>
      </w:del>
      <w:ins w:id="589" w:author="Christina Chang" w:date="2023-10-31T13:03:00Z">
        <w:r w:rsidR="00C45C12">
          <w:rPr>
            <w:rFonts w:ascii="Arial" w:hAnsi="Arial" w:cs="Arial"/>
            <w:color w:val="000000"/>
            <w:lang w:eastAsia="en-AU"/>
          </w:rPr>
          <w:t>C</w:t>
        </w:r>
      </w:ins>
      <w:r w:rsidR="001E669A" w:rsidRPr="00BB1A97">
        <w:rPr>
          <w:rFonts w:ascii="Arial" w:hAnsi="Arial" w:cs="Arial"/>
          <w:color w:val="000000"/>
          <w:lang w:eastAsia="en-AU"/>
        </w:rPr>
        <w:t xml:space="preserve">ases of </w:t>
      </w:r>
      <w:r w:rsidR="00705990" w:rsidRPr="00BB1A97">
        <w:rPr>
          <w:rFonts w:ascii="Arial" w:hAnsi="Arial" w:cs="Arial"/>
          <w:color w:val="000000"/>
          <w:lang w:eastAsia="en-AU"/>
        </w:rPr>
        <w:t>steroid</w:t>
      </w:r>
      <w:r w:rsidR="001E669A" w:rsidRPr="00BB1A97">
        <w:rPr>
          <w:rFonts w:ascii="Arial" w:hAnsi="Arial" w:cs="Arial"/>
          <w:color w:val="000000"/>
          <w:lang w:eastAsia="en-AU"/>
        </w:rPr>
        <w:t>-</w:t>
      </w:r>
      <w:r w:rsidR="00705990" w:rsidRPr="00BB1A97">
        <w:rPr>
          <w:rFonts w:ascii="Arial" w:hAnsi="Arial" w:cs="Arial"/>
          <w:color w:val="000000"/>
          <w:lang w:eastAsia="en-AU"/>
        </w:rPr>
        <w:t xml:space="preserve">refractory </w:t>
      </w:r>
      <w:r w:rsidR="00EF7453" w:rsidRPr="00BB1A97">
        <w:rPr>
          <w:rFonts w:ascii="Arial" w:hAnsi="Arial" w:cs="Arial"/>
          <w:color w:val="000000"/>
          <w:lang w:eastAsia="en-AU"/>
        </w:rPr>
        <w:t xml:space="preserve">or recurrent </w:t>
      </w:r>
      <w:r w:rsidR="00705990" w:rsidRPr="00BB1A97">
        <w:rPr>
          <w:rFonts w:ascii="Arial" w:hAnsi="Arial" w:cs="Arial"/>
          <w:color w:val="000000"/>
          <w:lang w:eastAsia="en-AU"/>
        </w:rPr>
        <w:t>C-IRIS be discussed with experts in the field</w:t>
      </w:r>
      <w:r w:rsidR="007B524A">
        <w:rPr>
          <w:rFonts w:ascii="Arial" w:hAnsi="Arial" w:cs="Arial"/>
          <w:color w:val="000000"/>
          <w:lang w:eastAsia="en-AU"/>
        </w:rPr>
        <w:t xml:space="preserve">. </w:t>
      </w:r>
    </w:p>
    <w:p w14:paraId="0B8E80D3" w14:textId="5C108FF4" w:rsidR="00BE44AD" w:rsidRPr="00BB1A97" w:rsidRDefault="00BE44AD">
      <w:pPr>
        <w:pStyle w:val="ListParagraph"/>
        <w:numPr>
          <w:ilvl w:val="0"/>
          <w:numId w:val="14"/>
        </w:numPr>
        <w:spacing w:line="360" w:lineRule="auto"/>
        <w:rPr>
          <w:rFonts w:ascii="Arial" w:hAnsi="Arial" w:cs="Arial"/>
        </w:rPr>
      </w:pPr>
      <w:r w:rsidRPr="00BB1A97">
        <w:rPr>
          <w:rFonts w:ascii="Arial" w:hAnsi="Arial" w:cs="Arial"/>
          <w:b/>
          <w:bCs/>
        </w:rPr>
        <w:t>(</w:t>
      </w:r>
      <w:proofErr w:type="spellStart"/>
      <w:r w:rsidRPr="00BB1A97">
        <w:rPr>
          <w:rFonts w:ascii="Arial" w:hAnsi="Arial" w:cs="Arial"/>
          <w:b/>
          <w:bCs/>
        </w:rPr>
        <w:t>CIIu</w:t>
      </w:r>
      <w:proofErr w:type="spellEnd"/>
      <w:r w:rsidRPr="00BB1A97">
        <w:rPr>
          <w:rFonts w:ascii="Arial" w:hAnsi="Arial" w:cs="Arial"/>
          <w:b/>
          <w:bCs/>
        </w:rPr>
        <w:t xml:space="preserve">) </w:t>
      </w:r>
      <w:ins w:id="590" w:author="Christina Chang" w:date="2023-10-31T13:03:00Z">
        <w:r w:rsidR="00C45C12" w:rsidRPr="002D6956">
          <w:rPr>
            <w:rFonts w:ascii="Arial" w:hAnsi="Arial" w:cs="Arial"/>
            <w:rPrChange w:id="591" w:author="Christina Chang" w:date="2023-10-31T13:31:00Z">
              <w:rPr>
                <w:rFonts w:ascii="Arial" w:hAnsi="Arial" w:cs="Arial"/>
                <w:b/>
                <w:bCs/>
              </w:rPr>
            </w:rPrChange>
          </w:rPr>
          <w:t>Steroids</w:t>
        </w:r>
      </w:ins>
      <w:ins w:id="592" w:author="Christina Chang" w:date="2023-10-31T15:42:00Z">
        <w:r w:rsidR="004C5513">
          <w:rPr>
            <w:rFonts w:ascii="Arial" w:hAnsi="Arial" w:cs="Arial"/>
          </w:rPr>
          <w:t xml:space="preserve"> may be considered</w:t>
        </w:r>
      </w:ins>
      <w:ins w:id="593" w:author="Christina Chang" w:date="2023-10-31T13:03:00Z">
        <w:r w:rsidR="00C45C12">
          <w:rPr>
            <w:rFonts w:ascii="Arial" w:hAnsi="Arial" w:cs="Arial"/>
            <w:b/>
            <w:bCs/>
          </w:rPr>
          <w:t xml:space="preserve"> </w:t>
        </w:r>
      </w:ins>
      <w:del w:id="594" w:author="Christina Chang" w:date="2023-10-31T13:03:00Z">
        <w:r w:rsidRPr="00BB1A97" w:rsidDel="00C45C12">
          <w:rPr>
            <w:rFonts w:ascii="Arial" w:hAnsi="Arial" w:cs="Arial"/>
          </w:rPr>
          <w:delText xml:space="preserve">Pulsed methylprednisolone 1 g daily for 7 days followed by tapered </w:delText>
        </w:r>
        <w:r w:rsidR="00C85106" w:rsidDel="00C45C12">
          <w:rPr>
            <w:rFonts w:ascii="Arial" w:hAnsi="Arial" w:cs="Arial"/>
          </w:rPr>
          <w:delText>prednisone</w:delText>
        </w:r>
        <w:r w:rsidR="00897088" w:rsidDel="00C45C12">
          <w:rPr>
            <w:rFonts w:ascii="Arial" w:hAnsi="Arial" w:cs="Arial"/>
          </w:rPr>
          <w:delText>/prednisolone</w:delText>
        </w:r>
        <w:r w:rsidRPr="00BB1A97" w:rsidDel="00C45C12">
          <w:rPr>
            <w:rFonts w:ascii="Arial" w:hAnsi="Arial" w:cs="Arial"/>
          </w:rPr>
          <w:delText xml:space="preserve"> </w:delText>
        </w:r>
      </w:del>
      <w:r w:rsidRPr="00BB1A97">
        <w:rPr>
          <w:rFonts w:ascii="Arial" w:hAnsi="Arial" w:cs="Arial"/>
        </w:rPr>
        <w:t xml:space="preserve">for </w:t>
      </w:r>
      <w:del w:id="595" w:author="Christina Chang" w:date="2023-10-31T15:42:00Z">
        <w:r w:rsidRPr="00BB1A97" w:rsidDel="004C5513">
          <w:rPr>
            <w:rFonts w:ascii="Arial" w:hAnsi="Arial" w:cs="Arial"/>
          </w:rPr>
          <w:delText xml:space="preserve">patients meeting </w:delText>
        </w:r>
      </w:del>
      <w:r w:rsidRPr="00BB1A97">
        <w:rPr>
          <w:rFonts w:ascii="Arial" w:hAnsi="Arial" w:cs="Arial"/>
        </w:rPr>
        <w:t>PIIRS</w:t>
      </w:r>
      <w:ins w:id="596" w:author="Christina Chang" w:date="2023-10-31T15:43:00Z">
        <w:r w:rsidR="004C5513">
          <w:rPr>
            <w:rFonts w:ascii="Arial" w:hAnsi="Arial" w:cs="Arial"/>
          </w:rPr>
          <w:t>.</w:t>
        </w:r>
      </w:ins>
      <w:r w:rsidRPr="00BB1A97">
        <w:rPr>
          <w:rFonts w:ascii="Arial" w:hAnsi="Arial" w:cs="Arial"/>
        </w:rPr>
        <w:t xml:space="preserve"> </w:t>
      </w:r>
      <w:bookmarkEnd w:id="587"/>
      <w:del w:id="597" w:author="Christina Chang" w:date="2023-10-31T15:43:00Z">
        <w:r w:rsidRPr="00BB1A97" w:rsidDel="004C5513">
          <w:rPr>
            <w:rFonts w:ascii="Arial" w:hAnsi="Arial" w:cs="Arial"/>
          </w:rPr>
          <w:delText>criteria may be considered.</w:delText>
        </w:r>
      </w:del>
    </w:p>
    <w:p w14:paraId="46F7601E" w14:textId="77777777" w:rsidR="006655FE" w:rsidRPr="00614400" w:rsidRDefault="006655FE" w:rsidP="006655FE">
      <w:pPr>
        <w:pStyle w:val="ListParagraph"/>
        <w:spacing w:line="360" w:lineRule="auto"/>
        <w:rPr>
          <w:rFonts w:ascii="Arial" w:hAnsi="Arial" w:cs="Arial"/>
          <w:color w:val="000000"/>
          <w:lang w:eastAsia="en-AU"/>
        </w:rPr>
      </w:pPr>
    </w:p>
    <w:p w14:paraId="480D820D" w14:textId="661F7CAB" w:rsidR="0010246C" w:rsidRPr="00697840" w:rsidRDefault="0010246C" w:rsidP="004908A2">
      <w:pPr>
        <w:pStyle w:val="Heading2"/>
        <w:spacing w:line="360" w:lineRule="auto"/>
        <w:rPr>
          <w:lang w:val="en-GB"/>
        </w:rPr>
      </w:pPr>
      <w:bookmarkStart w:id="598" w:name="_Ref94094046"/>
      <w:bookmarkStart w:id="599" w:name="_Toc97048092"/>
      <w:bookmarkStart w:id="600" w:name="_Toc144976251"/>
      <w:r w:rsidRPr="00697840">
        <w:rPr>
          <w:i/>
          <w:lang w:val="en-GB"/>
        </w:rPr>
        <w:t xml:space="preserve">Cryptococcus </w:t>
      </w:r>
      <w:proofErr w:type="spellStart"/>
      <w:r w:rsidRPr="00697840">
        <w:rPr>
          <w:i/>
          <w:lang w:val="en-GB"/>
        </w:rPr>
        <w:t>gattii</w:t>
      </w:r>
      <w:bookmarkEnd w:id="598"/>
      <w:bookmarkEnd w:id="599"/>
      <w:bookmarkEnd w:id="600"/>
      <w:proofErr w:type="spellEnd"/>
    </w:p>
    <w:p w14:paraId="49431A58" w14:textId="5A04F5CD" w:rsidR="0010246C" w:rsidRPr="00697840" w:rsidRDefault="0010246C" w:rsidP="004908A2">
      <w:pPr>
        <w:pStyle w:val="Heading3"/>
        <w:spacing w:line="360" w:lineRule="auto"/>
        <w:rPr>
          <w:lang w:val="en-GB"/>
        </w:rPr>
      </w:pPr>
      <w:bookmarkStart w:id="601" w:name="_Toc97048093"/>
      <w:bookmarkStart w:id="602" w:name="_Toc144976252"/>
      <w:r w:rsidRPr="00697840">
        <w:rPr>
          <w:lang w:val="en-GB"/>
        </w:rPr>
        <w:t>Evidence:</w:t>
      </w:r>
      <w:bookmarkEnd w:id="601"/>
      <w:bookmarkEnd w:id="602"/>
    </w:p>
    <w:p w14:paraId="2BC5916D" w14:textId="5B6F208A" w:rsidR="00B05C96" w:rsidRDefault="00D94FB3" w:rsidP="004908A2">
      <w:pPr>
        <w:spacing w:line="360" w:lineRule="auto"/>
        <w:rPr>
          <w:rFonts w:ascii="Arial" w:hAnsi="Arial" w:cs="Arial"/>
          <w:lang w:val="en-GB"/>
        </w:rPr>
      </w:pPr>
      <w:r w:rsidRPr="00794116">
        <w:rPr>
          <w:rFonts w:ascii="Arial" w:hAnsi="Arial"/>
          <w:lang w:val="en-GB"/>
        </w:rPr>
        <w:t xml:space="preserve">About 50-70% of </w:t>
      </w:r>
      <w:r w:rsidR="00DF457A" w:rsidRPr="00794116">
        <w:rPr>
          <w:rFonts w:ascii="Arial" w:hAnsi="Arial"/>
          <w:i/>
          <w:lang w:val="en-GB"/>
        </w:rPr>
        <w:t>C</w:t>
      </w:r>
      <w:r w:rsidR="000E4D2C" w:rsidRPr="00794116">
        <w:rPr>
          <w:rFonts w:ascii="Arial" w:hAnsi="Arial"/>
          <w:i/>
          <w:lang w:val="en-GB"/>
        </w:rPr>
        <w:t>.</w:t>
      </w:r>
      <w:r w:rsidR="00DF457A" w:rsidRPr="00794116">
        <w:rPr>
          <w:rFonts w:ascii="Arial" w:hAnsi="Arial"/>
          <w:i/>
          <w:lang w:val="en-GB"/>
        </w:rPr>
        <w:t xml:space="preserve"> </w:t>
      </w:r>
      <w:proofErr w:type="spellStart"/>
      <w:r w:rsidR="00DF457A" w:rsidRPr="00794116">
        <w:rPr>
          <w:rFonts w:ascii="Arial" w:hAnsi="Arial"/>
          <w:i/>
          <w:lang w:val="en-GB"/>
        </w:rPr>
        <w:t>gattii</w:t>
      </w:r>
      <w:proofErr w:type="spellEnd"/>
      <w:r w:rsidR="00DF457A" w:rsidRPr="00794116">
        <w:rPr>
          <w:rFonts w:ascii="Arial" w:hAnsi="Arial"/>
          <w:i/>
          <w:lang w:val="en-GB"/>
        </w:rPr>
        <w:t xml:space="preserve"> </w:t>
      </w:r>
      <w:r w:rsidR="00DF457A" w:rsidRPr="00794116">
        <w:rPr>
          <w:rFonts w:ascii="Arial" w:hAnsi="Arial"/>
          <w:lang w:val="en-GB"/>
        </w:rPr>
        <w:t xml:space="preserve">infection occur in </w:t>
      </w:r>
      <w:r w:rsidR="009635F0" w:rsidRPr="00794116">
        <w:rPr>
          <w:rFonts w:ascii="Arial" w:hAnsi="Arial" w:cs="Arial"/>
          <w:lang w:val="en-GB"/>
        </w:rPr>
        <w:t>putativel</w:t>
      </w:r>
      <w:r w:rsidR="0087485D" w:rsidRPr="00794116">
        <w:rPr>
          <w:rFonts w:ascii="Arial" w:hAnsi="Arial" w:cs="Arial"/>
          <w:lang w:val="en-GB"/>
        </w:rPr>
        <w:t xml:space="preserve">y </w:t>
      </w:r>
      <w:r w:rsidR="00197DB2" w:rsidRPr="00794116">
        <w:rPr>
          <w:rFonts w:ascii="Arial" w:hAnsi="Arial"/>
          <w:lang w:val="en-GB"/>
        </w:rPr>
        <w:t xml:space="preserve">immunocompetent </w:t>
      </w:r>
      <w:r w:rsidR="00DF457A" w:rsidRPr="00794116">
        <w:rPr>
          <w:rFonts w:ascii="Arial" w:hAnsi="Arial"/>
          <w:lang w:val="en-GB"/>
        </w:rPr>
        <w:t>hosts</w:t>
      </w:r>
      <w:r w:rsidR="001B0232" w:rsidRPr="00794116">
        <w:rPr>
          <w:rFonts w:ascii="Arial" w:hAnsi="Arial"/>
          <w:lang w:val="en-GB"/>
        </w:rPr>
        <w:fldChar w:fldCharType="begin">
          <w:fldData xml:space="preserve">PEVuZE5vdGU+PENpdGU+PEF1dGhvcj5DaGVuPC9BdXRob3I+PFllYXI+MjAxMjwvWWVhcj48UmVj
TnVtPjEzMzwvUmVjTnVtPjxEaXNwbGF5VGV4dD48c3R5bGUgZmFjZT0ic3VwZXJzY3JpcHQiPjEz
NS0xMzc8L3N0eWxlPjwvRGlzcGxheVRleHQ+PHJlY29yZD48cmVjLW51bWJlcj4xMzM8L3JlYy1u
dW1iZXI+PGZvcmVpZ24ta2V5cz48a2V5IGFwcD0iRU4iIGRiLWlkPSJhczl0d3NzNTE1ZnB2YmUw
cnM4dnIwMDFzMDB3OXNhZTV3OWEiIHRpbWVzdGFtcD0iMTY0NTEzMTA1NSI+MTMzPC9rZXk+PC9m
b3JlaWduLWtleXM+PHJlZi10eXBlIG5hbWU9IkpvdXJuYWwgQXJ0aWNsZSI+MTc8L3JlZi10eXBl
Pjxjb250cmlidXRvcnM+PGF1dGhvcnM+PGF1dGhvcj5DaGVuLCBTLiBDLjwvYXV0aG9yPjxhdXRo
b3I+U2xhdmluLCBNLiBBLjwvYXV0aG9yPjxhdXRob3I+SGVhdGgsIEMuIEguPC9hdXRob3I+PGF1
dGhvcj5QbGF5Zm9yZCwgRS4gRy48L2F1dGhvcj48YXV0aG9yPkJ5dGgsIEsuPC9hdXRob3I+PGF1
dGhvcj5NYXJyaW90dCwgRC48L2F1dGhvcj48YXV0aG9yPktpZGQsIFMuIEUuPC9hdXRob3I+PGF1
dGhvcj5CYWssIE4uPC9hdXRob3I+PGF1dGhvcj5DdXJyaWUsIEIuPC9hdXRob3I+PGF1dGhvcj5I
YWprb3dpY3osIEsuPC9hdXRob3I+PGF1dGhvcj5Lb3JtYW4sIFQuIE0uPC9hdXRob3I+PGF1dGhv
cj5NY0JyaWRlLCBXLiBKLjwvYXV0aG9yPjxhdXRob3I+TWV5ZXIsIFcuPC9hdXRob3I+PGF1dGhv
cj5NdXJyYXksIFIuPC9hdXRob3I+PGF1dGhvcj5Tb3JyZWxsLCBULiBDLjwvYXV0aG9yPjxhdXRo
b3I+QXVzdHJhbGlhLDwvYXV0aG9yPjxhdXRob3I+TmV3IFplYWxhbmQgTXljb3NlcyBJbnRlcmVz
dCBHcm91cCAtQ3J5cHRvY29jY3VzLCBTdHVkeTwvYXV0aG9yPjwvYXV0aG9ycz48L2NvbnRyaWJ1
dG9ycz48YXV0aC1hZGRyZXNzPkNlbnRyZSBmb3IgSW5mZWN0aW91cyBEaXNlYXNlcyBhbmQgTWlj
cm9iaW9sb2d5LCBXZXN0bWVhZCBNaWxsZW5uaXVtIEluc3RpdHV0ZSwgU3lkbmV5LCBBdXN0cmFs
aWEuIHNoYXJvbi5jaGVuQHN3YWhzLmhlYWx0aC5uc3cuZ292LmF1PC9hdXRoLWFkZHJlc3M+PHRp
dGxlcz48dGl0bGU+Q2xpbmljYWwgbWFuaWZlc3RhdGlvbnMgb2YgQ3J5cHRvY29jY3VzIGdhdHRp
aSBpbmZlY3Rpb246IGRldGVybWluYW50cyBvZiBuZXVyb2xvZ2ljYWwgc2VxdWVsYWUgYW5kIGRl
YXRoPC90aXRsZT48c2Vjb25kYXJ5LXRpdGxlPkNsaW4gSW5mZWN0IERpczwvc2Vjb25kYXJ5LXRp
dGxlPjwvdGl0bGVzPjxwZXJpb2RpY2FsPjxmdWxsLXRpdGxlPkNsaW4gSW5mZWN0IERpczwvZnVs
bC10aXRsZT48L3BlcmlvZGljYWw+PHBhZ2VzPjc4OS05ODwvcGFnZXM+PHZvbHVtZT41NTwvdm9s
dW1lPjxudW1iZXI+NjwvbnVtYmVyPjxlZGl0aW9uPjIwMTIvMDYvMDc8L2VkaXRpb24+PGtleXdv
cmRzPjxrZXl3b3JkPkFkb2xlc2NlbnQ8L2tleXdvcmQ+PGtleXdvcmQ+QWR1bHQ8L2tleXdvcmQ+
PGtleXdvcmQ+QWdlZDwva2V5d29yZD48a2V5d29yZD5BZ2VkLCA4MCBhbmQgb3Zlcjwva2V5d29y
ZD48a2V5d29yZD5BdXN0cmFsaWEvZXBpZGVtaW9sb2d5PC9rZXl3b3JkPjxrZXl3b3JkPkNlcmVi
cm9zcGluYWwgRmx1aWQvcGFyYXNpdG9sb2d5PC9rZXl3b3JkPjxrZXl3b3JkPkNlcmVicnVtL2Rp
YWdub3N0aWMgaW1hZ2luZzwva2V5d29yZD48a2V5d29yZD5DcnlwdG9jb2NjdXMgZ2F0dGlpLypw
YXRob2dlbmljaXR5PC9rZXl3b3JkPjxrZXl3b3JkPkh1bWFuczwva2V5d29yZD48a2V5d29yZD5N
YWxlPC9rZXl3b3JkPjxrZXl3b3JkPk1lbmluZ2l0aXMsIENyeXB0b2NvY2NhbC9kaWFnbm9zaXMv
ZXBpZGVtaW9sb2d5Lyptb3J0YWxpdHkvKnBhdGhvbG9neTwva2V5d29yZD48a2V5d29yZD5NaWRk
bGUgQWdlZDwva2V5d29yZD48a2V5d29yZD5Qcm9nbm9zaXM8L2tleXdvcmQ+PGtleXdvcmQ+UmFk
aW9ncmFwaHk8L2tleXdvcmQ+PGtleXdvcmQ+UmV0cm9zcGVjdGl2ZSBTdHVkaWVzPC9rZXl3b3Jk
PjxrZXl3b3JkPlJpc2sgRmFjdG9yczwva2V5d29yZD48a2V5d29yZD5TcGluYWwgUHVuY3R1cmU8
L2tleXdvcmQ+PGtleXdvcmQ+VHJlYXRtZW50IE91dGNvbWU8L2tleXdvcmQ+PGtleXdvcmQ+WW91
bmcgQWR1bHQ8L2tleXdvcmQ+PC9rZXl3b3Jkcz48ZGF0ZXM+PHllYXI+MjAxMjwveWVhcj48cHVi
LWRhdGVzPjxkYXRlPlNlcDwvZGF0ZT48L3B1Yi1kYXRlcz48L2RhdGVzPjxpc2JuPjE1MzctNjU5
MSAoRWxlY3Ryb25pYykmI3hEOzEwNTgtNDgzOCAoTGlua2luZyk8L2lzYm4+PGFjY2Vzc2lvbi1u
dW0+MjI2NzAwNDI8L2FjY2Vzc2lvbi1udW0+PHVybHM+PHJlbGF0ZWQtdXJscz48dXJsPmh0dHBz
Oi8vd3d3Lm5jYmkubmxtLm5paC5nb3YvcHVibWVkLzIyNjcwMDQyPC91cmw+PC9yZWxhdGVkLXVy
bHM+PC91cmxzPjxlbGVjdHJvbmljLXJlc291cmNlLW51bT4xMC4xMDkzL2NpZC9jaXM1Mjk8L2Vs
ZWN0cm9uaWMtcmVzb3VyY2UtbnVtPjwvcmVjb3JkPjwvQ2l0ZT48Q2l0ZT48QXV0aG9yPkNoZW48
L0F1dGhvcj48WWVhcj4yMDE0PC9ZZWFyPjxSZWNOdW0+MTI5PC9SZWNOdW0+PHJlY29yZD48cmVj
LW51bWJlcj4xMjk8L3JlYy1udW1iZXI+PGZvcmVpZ24ta2V5cz48a2V5IGFwcD0iRU4iIGRiLWlk
PSJhczl0d3NzNTE1ZnB2YmUwcnM4dnIwMDFzMDB3OXNhZTV3OWEiIHRpbWVzdGFtcD0iMTY0NTEz
MDQ2OSI+MTI5PC9rZXk+PC9mb3JlaWduLWtleXM+PHJlZi10eXBlIG5hbWU9IkpvdXJuYWwgQXJ0
aWNsZSI+MTc8L3JlZi10eXBlPjxjb250cmlidXRvcnM+PGF1dGhvcnM+PGF1dGhvcj5DaGVuLCBT
LiBDLjwvYXV0aG9yPjxhdXRob3I+TWV5ZXIsIFcuPC9hdXRob3I+PGF1dGhvcj5Tb3JyZWxsLCBU
LiBDLjwvYXV0aG9yPjwvYXV0aG9ycz48L2NvbnRyaWJ1dG9ycz48YXV0aC1hZGRyZXNzPk1hcmll
IEJhc2hpciBJbnN0aXR1dGUgZm9yIEluZmVjdGlvdXMgRGlzZWFzZXMgYW5kIEJpb3NlY3VyaXR5
LCBVbml2ZXJzaXR5IG9mIFN5ZG5leSwgU3lkbmV5LCBOU1csIEF1c3RyYWxpYSBDZW50cmUgZm9y
IEluZmVjdGlvdXMgRGlzZWFzZXMgYW5kIE1pY3JvYmlvbG9neSwgV2VzdG1lYWQgTWlsbGVubml1
bSBJbnN0aXR1dGUsIFdlc3RtZWFkLCBOU1csIEF1c3RyYWxpYSBXZXN0ZXJuIENsaW5pY2FsIFNj
aG9vbCwgU3lkbmV5IE1lZGljYWwgU2Nob29sLCBVbml2ZXJzaXR5IG9mIFN5ZG5leSwgV2VzdG1l
YWQsIE5TVywgQXVzdHJhbGlhIEluc3RpdHV0ZSBvZiBDbGluaWNhbCBNaWNyb2Jpb2xvZ3kgYW5k
IE1lZGljYWwgUmVzZWFyY2gsIFdlc3RtZWFkLCBOU1csIEF1c3RyYWxpYS4mI3hEO01hcmllIEJh
c2hpciBJbnN0aXR1dGUgZm9yIEluZmVjdGlvdXMgRGlzZWFzZXMgYW5kIEJpb3NlY3VyaXR5LCBV
bml2ZXJzaXR5IG9mIFN5ZG5leSwgU3lkbmV5LCBOU1csIEF1c3RyYWxpYSBDZW50cmUgZm9yIElu
ZmVjdGlvdXMgRGlzZWFzZXMgYW5kIE1pY3JvYmlvbG9neSwgV2VzdG1lYWQgTWlsbGVubml1bSBJ
bnN0aXR1dGUsIFdlc3RtZWFkLCBOU1csIEF1c3RyYWxpYSBXZXN0ZXJuIENsaW5pY2FsIFNjaG9v
bCwgU3lkbmV5IE1lZGljYWwgU2Nob29sLCBVbml2ZXJzaXR5IG9mIFN5ZG5leSwgV2VzdG1lYWQs
IE5TVywgQXVzdHJhbGlhIE1vbGVjdWxhciBNeWNvbG9neSBSZXNlYXJjaCBMYWJvcmF0b3J5LCBE
ZXBhcnRtZW50IG9mIEluZmVjdGlvdXMgRGlzZWFzZXMsIFdlc3RtZWFkIEhvc3BpdGFsLCBXZXN0
ZXJuIFN5ZG5leSBMb2NhbCBIZWFsdGggRGlzdHJpY3QsIFdlc3RtZWFkLCBOU1csIEF1c3RyYWxp
YS4mI3hEO01hcmllIEJhc2hpciBJbnN0aXR1dGUgZm9yIEluZmVjdGlvdXMgRGlzZWFzZXMgYW5k
IEJpb3NlY3VyaXR5LCBVbml2ZXJzaXR5IG9mIFN5ZG5leSwgU3lkbmV5LCBOU1csIEF1c3RyYWxp
YSBDZW50cmUgZm9yIEluZmVjdGlvdXMgRGlzZWFzZXMgYW5kIE1pY3JvYmlvbG9neSwgV2VzdG1l
YWQgTWlsbGVubml1bSBJbnN0aXR1dGUsIFdlc3RtZWFkLCBOU1csIEF1c3RyYWxpYSBXZXN0ZXJu
IENsaW5pY2FsIFNjaG9vbCwgU3lkbmV5IE1lZGljYWwgU2Nob29sLCBVbml2ZXJzaXR5IG9mIFN5
ZG5leSwgV2VzdG1lYWQsIE5TVywgQXVzdHJhbGlhIHRhbmlhLnNvcnJlbGxAc3lkbmV5LmVkdS5h
dS48L2F1dGgtYWRkcmVzcz48dGl0bGVzPjx0aXRsZT5DcnlwdG9jb2NjdXMgZ2F0dGlpIGluZmVj
dGlvbnM8L3RpdGxlPjxzZWNvbmRhcnktdGl0bGU+Q2xpbiBNaWNyb2Jpb2wgUmV2PC9zZWNvbmRh
cnktdGl0bGU+PC90aXRsZXM+PHBlcmlvZGljYWw+PGZ1bGwtdGl0bGU+Q2xpbiBNaWNyb2Jpb2wg
UmV2PC9mdWxsLXRpdGxlPjwvcGVyaW9kaWNhbD48cGFnZXM+OTgwLTEwMjQ8L3BhZ2VzPjx2b2x1
bWU+Mjc8L3ZvbHVtZT48bnVtYmVyPjQ8L251bWJlcj48ZWRpdGlvbj4yMDE0LzEwLzA0PC9lZGl0
aW9uPjxrZXl3b3Jkcz48a2V5d29yZD5BbmltYWxzPC9rZXl3b3JkPjxrZXl3b3JkPkNyeXB0b2Nv
Y2Nvc2lzL2NvbXBsaWNhdGlvbnMvZGlhZ25vc2lzL2RydWcgdGhlcmFweS9lcGlkZW1pb2xvZ3kv
Km1pY3JvYmlvbG9neTwva2V5d29yZD48a2V5d29yZD5DcnlwdG9jb2NjdXMgZ2F0dGlpL2NsYXNz
aWZpY2F0aW9uL2RydWcgZWZmZWN0cy9wYXRob2dlbmljaXR5LypwaHlzaW9sb2d5PC9rZXl3b3Jk
PjxrZXl3b3JkPkh1bWFuczwva2V5d29yZD48L2tleXdvcmRzPjxkYXRlcz48eWVhcj4yMDE0PC95
ZWFyPjxwdWItZGF0ZXM+PGRhdGU+T2N0PC9kYXRlPjwvcHViLWRhdGVzPjwvZGF0ZXM+PGlzYm4+
MTA5OC02NjE4IChFbGVjdHJvbmljKSYjeEQ7MDg5My04NTEyIChMaW5raW5nKTwvaXNibj48YWNj
ZXNzaW9uLW51bT4yNTI3ODU4MDwvYWNjZXNzaW9uLW51bT48dXJscz48cmVsYXRlZC11cmxzPjx1
cmw+aHR0cHM6Ly93d3cubmNiaS5ubG0ubmloLmdvdi9wdWJtZWQvMjUyNzg1ODA8L3VybD48L3Jl
bGF0ZWQtdXJscz48L3VybHM+PGN1c3RvbTI+UE1DNDE4NzYzMDwvY3VzdG9tMj48ZWxlY3Ryb25p
Yy1yZXNvdXJjZS1udW0+MTAuMTEyOC9DTVIuMDAxMjYtMTM8L2VsZWN0cm9uaWMtcmVzb3VyY2Ut
bnVtPjwvcmVjb3JkPjwvQ2l0ZT48Q2l0ZT48QXV0aG9yPkhhcnJpczwvQXV0aG9yPjxZZWFyPjIw
MTQ8L1llYXI+PFJlY051bT44MTY8L1JlY051bT48cmVjb3JkPjxyZWMtbnVtYmVyPjgxNjwvcmVj
LW51bWJlcj48Zm9yZWlnbi1rZXlzPjxrZXkgYXBwPSJFTiIgZGItaWQ9ImFzOXR3c3M1MTVmcHZi
ZTByczh2cjAwMXMwMHc5c2FlNXc5YSIgdGltZXN0YW1wPSIxNjUyNzU4MDYxIj44MTY8L2tleT48
L2ZvcmVpZ24ta2V5cz48cmVmLXR5cGUgbmFtZT0iSm91cm5hbCBBcnRpY2xlIj4xNzwvcmVmLXR5
cGU+PGNvbnRyaWJ1dG9ycz48YXV0aG9ycz48YXV0aG9yPkhhcnJpcywgSnVsaWUgUi48L2F1dGhv
cj48YXV0aG9yPkdhbGFuaXMsIEVsZW5pPC9hdXRob3I+PGF1dGhvcj5Mb2NraGFydCwgU2hhd24g
Ui48L2F1dGhvcj48L2F1dGhvcnM+PC9jb250cmlidXRvcnM+PHRpdGxlcz48dGl0bGU+Q3J5cHRv
Y29jY3VzIGdhdHRpaSBJbmZlY3Rpb25zIGFuZCBWaXJ1bGVuY2U8L3RpdGxlPjxzZWNvbmRhcnkt
dGl0bGU+Q3VycmVudCBGdW5nYWwgSW5mZWN0aW9uIFJlcG9ydHM8L3NlY29uZGFyeS10aXRsZT48
L3RpdGxlcz48cGVyaW9kaWNhbD48ZnVsbC10aXRsZT5DdXJyZW50IEZ1bmdhbCBJbmZlY3Rpb24g
UmVwb3J0czwvZnVsbC10aXRsZT48L3BlcmlvZGljYWw+PHBhZ2VzPjgxLTg5PC9wYWdlcz48dm9s
dW1lPjg8L3ZvbHVtZT48bnVtYmVyPjE8L251bWJlcj48ZGF0ZXM+PHllYXI+MjAxNDwveWVhcj48
cHViLWRhdGVzPjxkYXRlPjIwMTQvMDMvMDE8L2RhdGU+PC9wdWItZGF0ZXM+PC9kYXRlcz48aXNi
bj4xOTM2LTM3N1g8L2lzYm4+PHVybHM+PHJlbGF0ZWQtdXJscz48dXJsPmh0dHBzOi8vZG9pLm9y
Zy8xMC4xMDA3L3MxMjI4MS0wMTMtMDE3MC14PC91cmw+PC9yZWxhdGVkLXVybHM+PC91cmxzPjxl
bGVjdHJvbmljLXJlc291cmNlLW51bT4xMC4xMDA3L3MxMjI4MS0wMTMtMDE3MC14PC9lbGVjdHJv
bmljLXJlc291cmNlLW51bT48L3JlY29yZD48L0NpdGU+PC9FbmROb3RlPn==
</w:fldData>
        </w:fldChar>
      </w:r>
      <w:r w:rsidR="007E74F8">
        <w:rPr>
          <w:rFonts w:ascii="Arial" w:hAnsi="Arial"/>
          <w:lang w:val="en-GB"/>
        </w:rPr>
        <w:instrText xml:space="preserve"> ADDIN EN.CITE </w:instrText>
      </w:r>
      <w:r w:rsidR="007E74F8">
        <w:rPr>
          <w:rFonts w:ascii="Arial" w:hAnsi="Arial"/>
          <w:lang w:val="en-GB"/>
        </w:rPr>
        <w:fldChar w:fldCharType="begin">
          <w:fldData xml:space="preserve">PEVuZE5vdGU+PENpdGU+PEF1dGhvcj5DaGVuPC9BdXRob3I+PFllYXI+MjAxMjwvWWVhcj48UmVj
TnVtPjEzMzwvUmVjTnVtPjxEaXNwbGF5VGV4dD48c3R5bGUgZmFjZT0ic3VwZXJzY3JpcHQiPjEz
NS0xMzc8L3N0eWxlPjwvRGlzcGxheVRleHQ+PHJlY29yZD48cmVjLW51bWJlcj4xMzM8L3JlYy1u
dW1iZXI+PGZvcmVpZ24ta2V5cz48a2V5IGFwcD0iRU4iIGRiLWlkPSJhczl0d3NzNTE1ZnB2YmUw
cnM4dnIwMDFzMDB3OXNhZTV3OWEiIHRpbWVzdGFtcD0iMTY0NTEzMTA1NSI+MTMzPC9rZXk+PC9m
b3JlaWduLWtleXM+PHJlZi10eXBlIG5hbWU9IkpvdXJuYWwgQXJ0aWNsZSI+MTc8L3JlZi10eXBl
Pjxjb250cmlidXRvcnM+PGF1dGhvcnM+PGF1dGhvcj5DaGVuLCBTLiBDLjwvYXV0aG9yPjxhdXRo
b3I+U2xhdmluLCBNLiBBLjwvYXV0aG9yPjxhdXRob3I+SGVhdGgsIEMuIEguPC9hdXRob3I+PGF1
dGhvcj5QbGF5Zm9yZCwgRS4gRy48L2F1dGhvcj48YXV0aG9yPkJ5dGgsIEsuPC9hdXRob3I+PGF1
dGhvcj5NYXJyaW90dCwgRC48L2F1dGhvcj48YXV0aG9yPktpZGQsIFMuIEUuPC9hdXRob3I+PGF1
dGhvcj5CYWssIE4uPC9hdXRob3I+PGF1dGhvcj5DdXJyaWUsIEIuPC9hdXRob3I+PGF1dGhvcj5I
YWprb3dpY3osIEsuPC9hdXRob3I+PGF1dGhvcj5Lb3JtYW4sIFQuIE0uPC9hdXRob3I+PGF1dGhv
cj5NY0JyaWRlLCBXLiBKLjwvYXV0aG9yPjxhdXRob3I+TWV5ZXIsIFcuPC9hdXRob3I+PGF1dGhv
cj5NdXJyYXksIFIuPC9hdXRob3I+PGF1dGhvcj5Tb3JyZWxsLCBULiBDLjwvYXV0aG9yPjxhdXRo
b3I+QXVzdHJhbGlhLDwvYXV0aG9yPjxhdXRob3I+TmV3IFplYWxhbmQgTXljb3NlcyBJbnRlcmVz
dCBHcm91cCAtQ3J5cHRvY29jY3VzLCBTdHVkeTwvYXV0aG9yPjwvYXV0aG9ycz48L2NvbnRyaWJ1
dG9ycz48YXV0aC1hZGRyZXNzPkNlbnRyZSBmb3IgSW5mZWN0aW91cyBEaXNlYXNlcyBhbmQgTWlj
cm9iaW9sb2d5LCBXZXN0bWVhZCBNaWxsZW5uaXVtIEluc3RpdHV0ZSwgU3lkbmV5LCBBdXN0cmFs
aWEuIHNoYXJvbi5jaGVuQHN3YWhzLmhlYWx0aC5uc3cuZ292LmF1PC9hdXRoLWFkZHJlc3M+PHRp
dGxlcz48dGl0bGU+Q2xpbmljYWwgbWFuaWZlc3RhdGlvbnMgb2YgQ3J5cHRvY29jY3VzIGdhdHRp
aSBpbmZlY3Rpb246IGRldGVybWluYW50cyBvZiBuZXVyb2xvZ2ljYWwgc2VxdWVsYWUgYW5kIGRl
YXRoPC90aXRsZT48c2Vjb25kYXJ5LXRpdGxlPkNsaW4gSW5mZWN0IERpczwvc2Vjb25kYXJ5LXRp
dGxlPjwvdGl0bGVzPjxwZXJpb2RpY2FsPjxmdWxsLXRpdGxlPkNsaW4gSW5mZWN0IERpczwvZnVs
bC10aXRsZT48L3BlcmlvZGljYWw+PHBhZ2VzPjc4OS05ODwvcGFnZXM+PHZvbHVtZT41NTwvdm9s
dW1lPjxudW1iZXI+NjwvbnVtYmVyPjxlZGl0aW9uPjIwMTIvMDYvMDc8L2VkaXRpb24+PGtleXdv
cmRzPjxrZXl3b3JkPkFkb2xlc2NlbnQ8L2tleXdvcmQ+PGtleXdvcmQ+QWR1bHQ8L2tleXdvcmQ+
PGtleXdvcmQ+QWdlZDwva2V5d29yZD48a2V5d29yZD5BZ2VkLCA4MCBhbmQgb3Zlcjwva2V5d29y
ZD48a2V5d29yZD5BdXN0cmFsaWEvZXBpZGVtaW9sb2d5PC9rZXl3b3JkPjxrZXl3b3JkPkNlcmVi
cm9zcGluYWwgRmx1aWQvcGFyYXNpdG9sb2d5PC9rZXl3b3JkPjxrZXl3b3JkPkNlcmVicnVtL2Rp
YWdub3N0aWMgaW1hZ2luZzwva2V5d29yZD48a2V5d29yZD5DcnlwdG9jb2NjdXMgZ2F0dGlpLypw
YXRob2dlbmljaXR5PC9rZXl3b3JkPjxrZXl3b3JkPkh1bWFuczwva2V5d29yZD48a2V5d29yZD5N
YWxlPC9rZXl3b3JkPjxrZXl3b3JkPk1lbmluZ2l0aXMsIENyeXB0b2NvY2NhbC9kaWFnbm9zaXMv
ZXBpZGVtaW9sb2d5Lyptb3J0YWxpdHkvKnBhdGhvbG9neTwva2V5d29yZD48a2V5d29yZD5NaWRk
bGUgQWdlZDwva2V5d29yZD48a2V5d29yZD5Qcm9nbm9zaXM8L2tleXdvcmQ+PGtleXdvcmQ+UmFk
aW9ncmFwaHk8L2tleXdvcmQ+PGtleXdvcmQ+UmV0cm9zcGVjdGl2ZSBTdHVkaWVzPC9rZXl3b3Jk
PjxrZXl3b3JkPlJpc2sgRmFjdG9yczwva2V5d29yZD48a2V5d29yZD5TcGluYWwgUHVuY3R1cmU8
L2tleXdvcmQ+PGtleXdvcmQ+VHJlYXRtZW50IE91dGNvbWU8L2tleXdvcmQ+PGtleXdvcmQ+WW91
bmcgQWR1bHQ8L2tleXdvcmQ+PC9rZXl3b3Jkcz48ZGF0ZXM+PHllYXI+MjAxMjwveWVhcj48cHVi
LWRhdGVzPjxkYXRlPlNlcDwvZGF0ZT48L3B1Yi1kYXRlcz48L2RhdGVzPjxpc2JuPjE1MzctNjU5
MSAoRWxlY3Ryb25pYykmI3hEOzEwNTgtNDgzOCAoTGlua2luZyk8L2lzYm4+PGFjY2Vzc2lvbi1u
dW0+MjI2NzAwNDI8L2FjY2Vzc2lvbi1udW0+PHVybHM+PHJlbGF0ZWQtdXJscz48dXJsPmh0dHBz
Oi8vd3d3Lm5jYmkubmxtLm5paC5nb3YvcHVibWVkLzIyNjcwMDQyPC91cmw+PC9yZWxhdGVkLXVy
bHM+PC91cmxzPjxlbGVjdHJvbmljLXJlc291cmNlLW51bT4xMC4xMDkzL2NpZC9jaXM1Mjk8L2Vs
ZWN0cm9uaWMtcmVzb3VyY2UtbnVtPjwvcmVjb3JkPjwvQ2l0ZT48Q2l0ZT48QXV0aG9yPkNoZW48
L0F1dGhvcj48WWVhcj4yMDE0PC9ZZWFyPjxSZWNOdW0+MTI5PC9SZWNOdW0+PHJlY29yZD48cmVj
LW51bWJlcj4xMjk8L3JlYy1udW1iZXI+PGZvcmVpZ24ta2V5cz48a2V5IGFwcD0iRU4iIGRiLWlk
PSJhczl0d3NzNTE1ZnB2YmUwcnM4dnIwMDFzMDB3OXNhZTV3OWEiIHRpbWVzdGFtcD0iMTY0NTEz
MDQ2OSI+MTI5PC9rZXk+PC9mb3JlaWduLWtleXM+PHJlZi10eXBlIG5hbWU9IkpvdXJuYWwgQXJ0
aWNsZSI+MTc8L3JlZi10eXBlPjxjb250cmlidXRvcnM+PGF1dGhvcnM+PGF1dGhvcj5DaGVuLCBT
LiBDLjwvYXV0aG9yPjxhdXRob3I+TWV5ZXIsIFcuPC9hdXRob3I+PGF1dGhvcj5Tb3JyZWxsLCBU
LiBDLjwvYXV0aG9yPjwvYXV0aG9ycz48L2NvbnRyaWJ1dG9ycz48YXV0aC1hZGRyZXNzPk1hcmll
IEJhc2hpciBJbnN0aXR1dGUgZm9yIEluZmVjdGlvdXMgRGlzZWFzZXMgYW5kIEJpb3NlY3VyaXR5
LCBVbml2ZXJzaXR5IG9mIFN5ZG5leSwgU3lkbmV5LCBOU1csIEF1c3RyYWxpYSBDZW50cmUgZm9y
IEluZmVjdGlvdXMgRGlzZWFzZXMgYW5kIE1pY3JvYmlvbG9neSwgV2VzdG1lYWQgTWlsbGVubml1
bSBJbnN0aXR1dGUsIFdlc3RtZWFkLCBOU1csIEF1c3RyYWxpYSBXZXN0ZXJuIENsaW5pY2FsIFNj
aG9vbCwgU3lkbmV5IE1lZGljYWwgU2Nob29sLCBVbml2ZXJzaXR5IG9mIFN5ZG5leSwgV2VzdG1l
YWQsIE5TVywgQXVzdHJhbGlhIEluc3RpdHV0ZSBvZiBDbGluaWNhbCBNaWNyb2Jpb2xvZ3kgYW5k
IE1lZGljYWwgUmVzZWFyY2gsIFdlc3RtZWFkLCBOU1csIEF1c3RyYWxpYS4mI3hEO01hcmllIEJh
c2hpciBJbnN0aXR1dGUgZm9yIEluZmVjdGlvdXMgRGlzZWFzZXMgYW5kIEJpb3NlY3VyaXR5LCBV
bml2ZXJzaXR5IG9mIFN5ZG5leSwgU3lkbmV5LCBOU1csIEF1c3RyYWxpYSBDZW50cmUgZm9yIElu
ZmVjdGlvdXMgRGlzZWFzZXMgYW5kIE1pY3JvYmlvbG9neSwgV2VzdG1lYWQgTWlsbGVubml1bSBJ
bnN0aXR1dGUsIFdlc3RtZWFkLCBOU1csIEF1c3RyYWxpYSBXZXN0ZXJuIENsaW5pY2FsIFNjaG9v
bCwgU3lkbmV5IE1lZGljYWwgU2Nob29sLCBVbml2ZXJzaXR5IG9mIFN5ZG5leSwgV2VzdG1lYWQs
IE5TVywgQXVzdHJhbGlhIE1vbGVjdWxhciBNeWNvbG9neSBSZXNlYXJjaCBMYWJvcmF0b3J5LCBE
ZXBhcnRtZW50IG9mIEluZmVjdGlvdXMgRGlzZWFzZXMsIFdlc3RtZWFkIEhvc3BpdGFsLCBXZXN0
ZXJuIFN5ZG5leSBMb2NhbCBIZWFsdGggRGlzdHJpY3QsIFdlc3RtZWFkLCBOU1csIEF1c3RyYWxp
YS4mI3hEO01hcmllIEJhc2hpciBJbnN0aXR1dGUgZm9yIEluZmVjdGlvdXMgRGlzZWFzZXMgYW5k
IEJpb3NlY3VyaXR5LCBVbml2ZXJzaXR5IG9mIFN5ZG5leSwgU3lkbmV5LCBOU1csIEF1c3RyYWxp
YSBDZW50cmUgZm9yIEluZmVjdGlvdXMgRGlzZWFzZXMgYW5kIE1pY3JvYmlvbG9neSwgV2VzdG1l
YWQgTWlsbGVubml1bSBJbnN0aXR1dGUsIFdlc3RtZWFkLCBOU1csIEF1c3RyYWxpYSBXZXN0ZXJu
IENsaW5pY2FsIFNjaG9vbCwgU3lkbmV5IE1lZGljYWwgU2Nob29sLCBVbml2ZXJzaXR5IG9mIFN5
ZG5leSwgV2VzdG1lYWQsIE5TVywgQXVzdHJhbGlhIHRhbmlhLnNvcnJlbGxAc3lkbmV5LmVkdS5h
dS48L2F1dGgtYWRkcmVzcz48dGl0bGVzPjx0aXRsZT5DcnlwdG9jb2NjdXMgZ2F0dGlpIGluZmVj
dGlvbnM8L3RpdGxlPjxzZWNvbmRhcnktdGl0bGU+Q2xpbiBNaWNyb2Jpb2wgUmV2PC9zZWNvbmRh
cnktdGl0bGU+PC90aXRsZXM+PHBlcmlvZGljYWw+PGZ1bGwtdGl0bGU+Q2xpbiBNaWNyb2Jpb2wg
UmV2PC9mdWxsLXRpdGxlPjwvcGVyaW9kaWNhbD48cGFnZXM+OTgwLTEwMjQ8L3BhZ2VzPjx2b2x1
bWU+Mjc8L3ZvbHVtZT48bnVtYmVyPjQ8L251bWJlcj48ZWRpdGlvbj4yMDE0LzEwLzA0PC9lZGl0
aW9uPjxrZXl3b3Jkcz48a2V5d29yZD5BbmltYWxzPC9rZXl3b3JkPjxrZXl3b3JkPkNyeXB0b2Nv
Y2Nvc2lzL2NvbXBsaWNhdGlvbnMvZGlhZ25vc2lzL2RydWcgdGhlcmFweS9lcGlkZW1pb2xvZ3kv
Km1pY3JvYmlvbG9neTwva2V5d29yZD48a2V5d29yZD5DcnlwdG9jb2NjdXMgZ2F0dGlpL2NsYXNz
aWZpY2F0aW9uL2RydWcgZWZmZWN0cy9wYXRob2dlbmljaXR5LypwaHlzaW9sb2d5PC9rZXl3b3Jk
PjxrZXl3b3JkPkh1bWFuczwva2V5d29yZD48L2tleXdvcmRzPjxkYXRlcz48eWVhcj4yMDE0PC95
ZWFyPjxwdWItZGF0ZXM+PGRhdGU+T2N0PC9kYXRlPjwvcHViLWRhdGVzPjwvZGF0ZXM+PGlzYm4+
MTA5OC02NjE4IChFbGVjdHJvbmljKSYjeEQ7MDg5My04NTEyIChMaW5raW5nKTwvaXNibj48YWNj
ZXNzaW9uLW51bT4yNTI3ODU4MDwvYWNjZXNzaW9uLW51bT48dXJscz48cmVsYXRlZC11cmxzPjx1
cmw+aHR0cHM6Ly93d3cubmNiaS5ubG0ubmloLmdvdi9wdWJtZWQvMjUyNzg1ODA8L3VybD48L3Jl
bGF0ZWQtdXJscz48L3VybHM+PGN1c3RvbTI+UE1DNDE4NzYzMDwvY3VzdG9tMj48ZWxlY3Ryb25p
Yy1yZXNvdXJjZS1udW0+MTAuMTEyOC9DTVIuMDAxMjYtMTM8L2VsZWN0cm9uaWMtcmVzb3VyY2Ut
bnVtPjwvcmVjb3JkPjwvQ2l0ZT48Q2l0ZT48QXV0aG9yPkhhcnJpczwvQXV0aG9yPjxZZWFyPjIw
MTQ8L1llYXI+PFJlY051bT44MTY8L1JlY051bT48cmVjb3JkPjxyZWMtbnVtYmVyPjgxNjwvcmVj
LW51bWJlcj48Zm9yZWlnbi1rZXlzPjxrZXkgYXBwPSJFTiIgZGItaWQ9ImFzOXR3c3M1MTVmcHZi
ZTByczh2cjAwMXMwMHc5c2FlNXc5YSIgdGltZXN0YW1wPSIxNjUyNzU4MDYxIj44MTY8L2tleT48
L2ZvcmVpZ24ta2V5cz48cmVmLXR5cGUgbmFtZT0iSm91cm5hbCBBcnRpY2xlIj4xNzwvcmVmLXR5
cGU+PGNvbnRyaWJ1dG9ycz48YXV0aG9ycz48YXV0aG9yPkhhcnJpcywgSnVsaWUgUi48L2F1dGhv
cj48YXV0aG9yPkdhbGFuaXMsIEVsZW5pPC9hdXRob3I+PGF1dGhvcj5Mb2NraGFydCwgU2hhd24g
Ui48L2F1dGhvcj48L2F1dGhvcnM+PC9jb250cmlidXRvcnM+PHRpdGxlcz48dGl0bGU+Q3J5cHRv
Y29jY3VzIGdhdHRpaSBJbmZlY3Rpb25zIGFuZCBWaXJ1bGVuY2U8L3RpdGxlPjxzZWNvbmRhcnkt
dGl0bGU+Q3VycmVudCBGdW5nYWwgSW5mZWN0aW9uIFJlcG9ydHM8L3NlY29uZGFyeS10aXRsZT48
L3RpdGxlcz48cGVyaW9kaWNhbD48ZnVsbC10aXRsZT5DdXJyZW50IEZ1bmdhbCBJbmZlY3Rpb24g
UmVwb3J0czwvZnVsbC10aXRsZT48L3BlcmlvZGljYWw+PHBhZ2VzPjgxLTg5PC9wYWdlcz48dm9s
dW1lPjg8L3ZvbHVtZT48bnVtYmVyPjE8L251bWJlcj48ZGF0ZXM+PHllYXI+MjAxNDwveWVhcj48
cHViLWRhdGVzPjxkYXRlPjIwMTQvMDMvMDE8L2RhdGU+PC9wdWItZGF0ZXM+PC9kYXRlcz48aXNi
bj4xOTM2LTM3N1g8L2lzYm4+PHVybHM+PHJlbGF0ZWQtdXJscz48dXJsPmh0dHBzOi8vZG9pLm9y
Zy8xMC4xMDA3L3MxMjI4MS0wMTMtMDE3MC14PC91cmw+PC9yZWxhdGVkLXVybHM+PC91cmxzPjxl
bGVjdHJvbmljLXJlc291cmNlLW51bT4xMC4xMDA3L3MxMjI4MS0wMTMtMDE3MC14PC9lbGVjdHJv
bmljLXJlc291cmNlLW51bT48L3JlY29yZD48L0NpdGU+PC9FbmROb3RlPn==
</w:fldData>
        </w:fldChar>
      </w:r>
      <w:r w:rsidR="007E74F8">
        <w:rPr>
          <w:rFonts w:ascii="Arial" w:hAnsi="Arial"/>
          <w:lang w:val="en-GB"/>
        </w:rPr>
        <w:instrText xml:space="preserve"> ADDIN EN.CITE.DATA </w:instrText>
      </w:r>
      <w:r w:rsidR="007E74F8">
        <w:rPr>
          <w:rFonts w:ascii="Arial" w:hAnsi="Arial"/>
          <w:lang w:val="en-GB"/>
        </w:rPr>
      </w:r>
      <w:r w:rsidR="007E74F8">
        <w:rPr>
          <w:rFonts w:ascii="Arial" w:hAnsi="Arial"/>
          <w:lang w:val="en-GB"/>
        </w:rPr>
        <w:fldChar w:fldCharType="end"/>
      </w:r>
      <w:r w:rsidR="001B0232" w:rsidRPr="00794116">
        <w:rPr>
          <w:rFonts w:ascii="Arial" w:hAnsi="Arial"/>
          <w:lang w:val="en-GB"/>
        </w:rPr>
      </w:r>
      <w:r w:rsidR="001B0232" w:rsidRPr="00794116">
        <w:rPr>
          <w:rFonts w:ascii="Arial" w:hAnsi="Arial"/>
          <w:lang w:val="en-GB"/>
        </w:rPr>
        <w:fldChar w:fldCharType="separate"/>
      </w:r>
      <w:r w:rsidR="007E74F8" w:rsidRPr="007E74F8">
        <w:rPr>
          <w:rFonts w:ascii="Arial" w:hAnsi="Arial"/>
          <w:noProof/>
          <w:vertAlign w:val="superscript"/>
          <w:lang w:val="en-GB"/>
        </w:rPr>
        <w:t>135-137</w:t>
      </w:r>
      <w:r w:rsidR="001B0232" w:rsidRPr="00794116">
        <w:rPr>
          <w:rFonts w:ascii="Arial" w:hAnsi="Arial"/>
          <w:lang w:val="en-GB"/>
        </w:rPr>
        <w:fldChar w:fldCharType="end"/>
      </w:r>
      <w:r w:rsidR="00B13E82" w:rsidRPr="00794116">
        <w:rPr>
          <w:rFonts w:ascii="Arial" w:hAnsi="Arial"/>
          <w:lang w:val="en-GB"/>
        </w:rPr>
        <w:t xml:space="preserve"> </w:t>
      </w:r>
      <w:r w:rsidR="00DF457A" w:rsidRPr="00794116">
        <w:rPr>
          <w:rFonts w:ascii="Arial" w:hAnsi="Arial"/>
          <w:lang w:val="en-GB"/>
        </w:rPr>
        <w:t>compared with 2-3</w:t>
      </w:r>
      <w:r w:rsidR="00794116" w:rsidRPr="00794116">
        <w:rPr>
          <w:rFonts w:ascii="Arial" w:hAnsi="Arial"/>
          <w:lang w:val="en-GB"/>
        </w:rPr>
        <w:t>0</w:t>
      </w:r>
      <w:r w:rsidR="00DF457A" w:rsidRPr="00794116">
        <w:rPr>
          <w:rFonts w:ascii="Arial" w:hAnsi="Arial"/>
          <w:lang w:val="en-GB"/>
        </w:rPr>
        <w:t xml:space="preserve">% in </w:t>
      </w:r>
      <w:r w:rsidRPr="00794116">
        <w:rPr>
          <w:rFonts w:ascii="Arial" w:hAnsi="Arial"/>
          <w:lang w:val="en-GB"/>
        </w:rPr>
        <w:t>PLHIV.</w:t>
      </w:r>
      <w:r w:rsidR="001B0232" w:rsidRPr="00794116">
        <w:rPr>
          <w:rFonts w:ascii="Arial" w:hAnsi="Arial"/>
          <w:lang w:val="en-GB"/>
        </w:rPr>
        <w:fldChar w:fldCharType="begin">
          <w:fldData xml:space="preserve">PEVuZE5vdGU+PENpdGU+PEF1dGhvcj5DaGVuPC9BdXRob3I+PFllYXI+MjAwMDwvWWVhcj48UmVj
TnVtPjEyNDwvUmVjTnVtPjxEaXNwbGF5VGV4dD48c3R5bGUgZmFjZT0ic3VwZXJzY3JpcHQiPjEz
OC0xNDI8L3N0eWxlPjwvRGlzcGxheVRleHQ+PHJlY29yZD48cmVjLW51bWJlcj4xMjQ8L3JlYy1u
dW1iZXI+PGZvcmVpZ24ta2V5cz48a2V5IGFwcD0iRU4iIGRiLWlkPSJhczl0d3NzNTE1ZnB2YmUw
cnM4dnIwMDFzMDB3OXNhZTV3OWEiIHRpbWVzdGFtcD0iMTY0NTEyOTkzMCI+MTI0PC9rZXk+PC9m
b3JlaWduLWtleXM+PHJlZi10eXBlIG5hbWU9IkpvdXJuYWwgQXJ0aWNsZSI+MTc8L3JlZi10eXBl
Pjxjb250cmlidXRvcnM+PGF1dGhvcnM+PGF1dGhvcj5DaGVuLCBTLjwvYXV0aG9yPjxhdXRob3I+
U29ycmVsbCwgVC48L2F1dGhvcj48YXV0aG9yPk5pbW1vLCBHLjwvYXV0aG9yPjxhdXRob3I+U3Bl
ZWQsIEIuPC9hdXRob3I+PGF1dGhvcj5DdXJyaWUsIEIuPC9hdXRob3I+PGF1dGhvcj5FbGxpcywg
RC48L2F1dGhvcj48YXV0aG9yPk1hcnJpb3R0LCBELjwvYXV0aG9yPjxhdXRob3I+UGZlaWZmZXIs
IFQuPC9hdXRob3I+PGF1dGhvcj5QYXJyLCBELjwvYXV0aG9yPjxhdXRob3I+Qnl0aCwgSy48L2F1
dGhvcj48L2F1dGhvcnM+PC9jb250cmlidXRvcnM+PGF1dGgtYWRkcmVzcz5DZW50cmUgZm9yIElu
ZmVjdGlvdXMgRGlzZWFzZXMgYW5kIE1pY3JvYmlvbG9neSwgV2VzdG1lYWQgSG9zcGl0YWwsIFdl
c3RtZWFkLCBOZXcgU291dGggV2FsZXMsIEF1c3RyYWxpYS4gc2hhcm9uY0BpY3Btci53c2Focy5u
c3cuZ292LmF1PC9hdXRoLWFkZHJlc3M+PHRpdGxlcz48dGl0bGU+RXBpZGVtaW9sb2d5IGFuZCBo
b3N0LSBhbmQgdmFyaWV0eS1kZXBlbmRlbnQgY2hhcmFjdGVyaXN0aWNzIG9mIGluZmVjdGlvbiBk
dWUgdG8gQ3J5cHRvY29jY3VzIG5lb2Zvcm1hbnMgaW4gQXVzdHJhbGlhIGFuZCBOZXcgWmVhbGFu
ZC4gQXVzdHJhbGFzaWFuIENyeXB0b2NvY2NhbCBTdHVkeSBHcm91cDwvdGl0bGU+PHNlY29uZGFy
eS10aXRsZT5DbGluIEluZmVjdCBEaXM8L3NlY29uZGFyeS10aXRsZT48L3RpdGxlcz48cGVyaW9k
aWNhbD48ZnVsbC10aXRsZT5DbGluIEluZmVjdCBEaXM8L2Z1bGwtdGl0bGU+PC9wZXJpb2RpY2Fs
PjxwYWdlcz40OTktNTA4PC9wYWdlcz48dm9sdW1lPjMxPC92b2x1bWU+PG51bWJlcj4yPC9udW1i
ZXI+PGVkaXRpb24+MjAwMC8wOS8xNTwvZWRpdGlvbj48a2V5d29yZHM+PGtleXdvcmQ+QUlEUy1S
ZWxhdGVkIE9wcG9ydHVuaXN0aWMgSW5mZWN0aW9ucy9lcGlkZW1pb2xvZ3kvbWljcm9iaW9sb2d5
PC9rZXl3b3JkPjxrZXl3b3JkPkFkb2xlc2NlbnQ8L2tleXdvcmQ+PGtleXdvcmQ+QWR1bHQ8L2tl
eXdvcmQ+PGtleXdvcmQ+QWdlZDwva2V5d29yZD48a2V5d29yZD5BZ2VkLCA4MCBhbmQgb3Zlcjwv
a2V5d29yZD48a2V5d29yZD5BbnRpZnVuZ2FsIEFnZW50cy9waGFybWFjb2xvZ3k8L2tleXdvcmQ+
PGtleXdvcmQ+QXVzdHJhbGlhL2VwaWRlbWlvbG9neTwva2V5d29yZD48a2V5d29yZD5DaGlsZDwv
a2V5d29yZD48a2V5d29yZD5DaGlsZCwgUHJlc2Nob29sPC9rZXl3b3JkPjxrZXl3b3JkPkNyeXB0
b2NvY2Nvc2lzLyplcGlkZW1pb2xvZ3kvaW1tdW5vbG9neS9taWNyb2Jpb2xvZ3kvKnBoeXNpb3Bh
dGhvbG9neTwva2V5d29yZD48a2V5d29yZD4qQ3J5cHRvY29jY3VzIG5lb2Zvcm1hbnMvY2xhc3Np
ZmljYXRpb24vZHJ1ZyBlZmZlY3RzL2dlbmV0aWNzL2lzb2xhdGlvbiAmYW1wOzwva2V5d29yZD48
a2V5d29yZD5wdXJpZmljYXRpb248L2tleXdvcmQ+PGtleXdvcmQ+RmVtYWxlPC9rZXl3b3JkPjxr
ZXl3b3JkPkh1bWFuczwva2V5d29yZD48a2V5d29yZD5JbW11bm9jb21wcm9taXNlZCBIb3N0PC9r
ZXl3b3JkPjxrZXl3b3JkPkluZmFudDwva2V5d29yZD48a2V5d29yZD5JbmZhbnQsIE5ld2Jvcm48
L2tleXdvcmQ+PGtleXdvcmQ+TWFsZTwva2V5d29yZD48a2V5d29yZD5NaWNyb2JpYWwgU2Vuc2l0
aXZpdHkgVGVzdHM8L2tleXdvcmQ+PGtleXdvcmQ+TWlkZGxlIEFnZWQ8L2tleXdvcmQ+PGtleXdv
cmQ+TmV3IFplYWxhbmQvZXBpZGVtaW9sb2d5PC9rZXl3b3JkPjxrZXl3b3JkPlByb3NwZWN0aXZl
IFN0dWRpZXM8L2tleXdvcmQ+PGtleXdvcmQ+UmFuZG9tIEFtcGxpZmllZCBQb2x5bW9ycGhpYyBE
TkEgVGVjaG5pcXVlPC9rZXl3b3JkPjwva2V5d29yZHM+PGRhdGVzPjx5ZWFyPjIwMDA8L3llYXI+
PHB1Yi1kYXRlcz48ZGF0ZT5BdWc8L2RhdGU+PC9wdWItZGF0ZXM+PC9kYXRlcz48aXNibj4xMDU4
LTQ4MzggKFByaW50KSYjeEQ7MTA1OC00ODM4IChMaW5raW5nKTwvaXNibj48YWNjZXNzaW9uLW51
bT4xMDk4NzcxMjwvYWNjZXNzaW9uLW51bT48dXJscz48cmVsYXRlZC11cmxzPjx1cmw+aHR0cHM6
Ly93d3cubmNiaS5ubG0ubmloLmdvdi9wdWJtZWQvMTA5ODc3MTI8L3VybD48L3JlbGF0ZWQtdXJs
cz48L3VybHM+PGVsZWN0cm9uaWMtcmVzb3VyY2UtbnVtPjEwLjEwODYvMzEzOTkyPC9lbGVjdHJv
bmljLXJlc291cmNlLW51bT48L3JlY29yZD48L0NpdGU+PENpdGU+PEF1dGhvcj5Nb3JnYW48L0F1
dGhvcj48WWVhcj4yMDA2PC9ZZWFyPjxSZWNOdW0+MTI4PC9SZWNOdW0+PHJlY29yZD48cmVjLW51
bWJlcj4xMjg8L3JlYy1udW1iZXI+PGZvcmVpZ24ta2V5cz48a2V5IGFwcD0iRU4iIGRiLWlkPSJh
czl0d3NzNTE1ZnB2YmUwcnM4dnIwMDFzMDB3OXNhZTV3OWEiIHRpbWVzdGFtcD0iMTY0NTEzMDMz
NSI+MTI4PC9rZXk+PC9mb3JlaWduLWtleXM+PHJlZi10eXBlIG5hbWU9IkpvdXJuYWwgQXJ0aWNs
ZSI+MTc8L3JlZi10eXBlPjxjb250cmlidXRvcnM+PGF1dGhvcnM+PGF1dGhvcj5Nb3JnYW4sIEou
PC9hdXRob3I+PGF1dGhvcj5NY0NhcnRoeSwgSy4gTS48L2F1dGhvcj48YXV0aG9yPkdvdWxkLCBT
LjwvYXV0aG9yPjxhdXRob3I+RmFuLCBLLjwvYXV0aG9yPjxhdXRob3I+QXJ0aGluZ3Rvbi1Ta2Fn
Z3MsIEIuPC9hdXRob3I+PGF1dGhvcj5JcWJhbCwgTi48L2F1dGhvcj48YXV0aG9yPlN0YW1leSwg
Sy48L2F1dGhvcj48YXV0aG9yPkhhamplaCwgUi4gQS48L2F1dGhvcj48YXV0aG9yPkJyYW5kdCwg
TS4gRS48L2F1dGhvcj48YXV0aG9yPkdhdXRlbmcgQ3J5cHRvY29jY2FsIFN1cnZlaWxsYW5jZSBJ
bml0aWF0aXZlLCBHcm91cDwvYXV0aG9yPjwvYXV0aG9ycz48L2NvbnRyaWJ1dG9ycz48YXV0aC1h
ZGRyZXNzPk15Y290aWMgRGlzZWFzZXMgQnJhbmNoLCBDZW50ZXJzIGZvciBEaXNlYXNlIENvbnRy
b2wgYW5kIFByZXZlbnRpb24sIEF0bGFudGEsIEdBIDMwMzMzLCBVU0EuPC9hdXRoLWFkZHJlc3M+
PHRpdGxlcz48dGl0bGU+Q3J5cHRvY29jY3VzIGdhdHRpaSBpbmZlY3Rpb246IGNoYXJhY3Rlcmlz
dGljcyBhbmQgZXBpZGVtaW9sb2d5IG9mIGNhc2VzIGlkZW50aWZpZWQgaW4gYSBTb3V0aCBBZnJp
Y2FuIHByb3ZpbmNlIHdpdGggaGlnaCBISVYgc2Vyb3ByZXZhbGVuY2UsIDIwMDItMjAwNDwvdGl0
bGU+PHNlY29uZGFyeS10aXRsZT5DbGluIEluZmVjdCBEaXM8L3NlY29uZGFyeS10aXRsZT48L3Rp
dGxlcz48cGVyaW9kaWNhbD48ZnVsbC10aXRsZT5DbGluIEluZmVjdCBEaXM8L2Z1bGwtdGl0bGU+
PC9wZXJpb2RpY2FsPjxwYWdlcz4xMDc3LTgwPC9wYWdlcz48dm9sdW1lPjQzPC92b2x1bWU+PG51
bWJlcj44PC9udW1iZXI+PGVkaXRpb24+MjAwNi8wOS8yMDwvZWRpdGlvbj48a2V5d29yZHM+PGtl
eXdvcmQ+QWRvbGVzY2VudDwva2V5d29yZD48a2V5d29yZD5BZHVsdDwva2V5d29yZD48a2V5d29y
ZD5DaGlsZDwva2V5d29yZD48a2V5d29yZD5DcnlwdG9jb2NjdXMvKmNsYXNzaWZpY2F0aW9uPC9r
ZXl3b3JkPjxrZXl3b3JkPkZlbWFsZTwva2V5d29yZD48a2V5d29yZD4qSElWIFNlcm9wcmV2YWxl
bmNlPC9rZXl3b3JkPjxrZXl3b3JkPkh1bWFuczwva2V5d29yZD48a2V5d29yZD5JbW11bm9jb21w
cm9taXNlZCBIb3N0PC9rZXl3b3JkPjxrZXl3b3JkPk1hbGU8L2tleXdvcmQ+PGtleXdvcmQ+TWFz
cyBTY3JlZW5pbmcvbWV0aG9kczwva2V5d29yZD48a2V5d29yZD5NZW5pbmdpdGlzLCBDcnlwdG9j
b2NjYWwvZHJ1ZyB0aGVyYXB5LyplcGlkZW1pb2xvZ3kvbWljcm9iaW9sb2d5PC9rZXl3b3JkPjxr
ZXl3b3JkPk1pZGRsZSBBZ2VkPC9rZXl3b3JkPjxrZXl3b3JkPlNlbnRpbmVsIFN1cnZlaWxsYW5j
ZTwva2V5d29yZD48a2V5d29yZD5Tb3V0aCBBZnJpY2EvZXBpZGVtaW9sb2d5PC9rZXl3b3JkPjwv
a2V5d29yZHM+PGRhdGVzPjx5ZWFyPjIwMDY8L3llYXI+PHB1Yi1kYXRlcz48ZGF0ZT5PY3QgMTU8
L2RhdGU+PC9wdWItZGF0ZXM+PC9kYXRlcz48aXNibj4xNTM3LTY1OTEgKEVsZWN0cm9uaWMpJiN4
RDsxMDU4LTQ4MzggKExpbmtpbmcpPC9pc2JuPjxhY2Nlc3Npb24tbnVtPjE2OTgzNjI0PC9hY2Nl
c3Npb24tbnVtPjx1cmxzPjxyZWxhdGVkLXVybHM+PHVybD5odHRwczovL3d3dy5uY2JpLm5sbS5u
aWguZ292L3B1Ym1lZC8xNjk4MzYyNDwvdXJsPjwvcmVsYXRlZC11cmxzPjwvdXJscz48ZWxlY3Ry
b25pYy1yZXNvdXJjZS1udW0+MTAuMTA4Ni81MDc4OTc8L2VsZWN0cm9uaWMtcmVzb3VyY2UtbnVt
PjwvcmVjb3JkPjwvQ2l0ZT48Q2l0ZT48QXV0aG9yPkxpdHZpbnRzZXZhPC9BdXRob3I+PFllYXI+
MjAwNTwvWWVhcj48UmVjTnVtPjk4NjwvUmVjTnVtPjxyZWNvcmQ+PHJlYy1udW1iZXI+OTg2PC9y
ZWMtbnVtYmVyPjxmb3JlaWduLWtleXM+PGtleSBhcHA9IkVOIiBkYi1pZD0iYXM5dHdzczUxNWZw
dmJlMHJzOHZyMDAxczAwdzlzYWU1dzlhIiB0aW1lc3RhbXA9IjE2NzM3NTg1ODQiPjk4Njwva2V5
PjwvZm9yZWlnbi1rZXlzPjxyZWYtdHlwZSBuYW1lPSJKb3VybmFsIEFydGljbGUiPjE3PC9yZWYt
dHlwZT48Y29udHJpYnV0b3JzPjxhdXRob3JzPjxhdXRob3I+TGl0dmludHNldmEsIEEuIFAuPC9h
dXRob3I+PGF1dGhvcj5UaGFrdXIsIFIuPC9hdXRob3I+PGF1dGhvcj5SZWxsZXIsIEwuIEIuPC9h
dXRob3I+PGF1dGhvcj5NaXRjaGVsbCwgVC4gRy48L2F1dGhvcj48L2F1dGhvcnM+PC9jb250cmli
dXRvcnM+PGF1dGgtYWRkcmVzcz5EZXBhcnRtZW50IG9mIE1vbGVjdWxhciBHZW5ldGljcyBhbmQg
TWljcm9iaW9sb2d5LCBEdWtlIFVuaXZlcnNpdHkgTWVkaWNhbCBDZW50ZXIsIER1cmhhbSwgTm9y
dGggQ2Fyb2xpbmEgMjc3MTAsIFVTQS48L2F1dGgtYWRkcmVzcz48dGl0bGVzPjx0aXRsZT5QcmV2
YWxlbmNlIG9mIGNsaW5pY2FsIGlzb2xhdGVzIG9mIENyeXB0b2NvY2N1cyBnYXR0aWkgc2Vyb3R5
cGUgQyBhbW9uZyBwYXRpZW50cyB3aXRoIEFJRFMgaW4gU3ViLVNhaGFyYW4gQWZyaWNhPC90aXRs
ZT48c2Vjb25kYXJ5LXRpdGxlPkogSW5mZWN0IERpczwvc2Vjb25kYXJ5LXRpdGxlPjwvdGl0bGVz
PjxwZXJpb2RpY2FsPjxmdWxsLXRpdGxlPkogSW5mZWN0IERpczwvZnVsbC10aXRsZT48L3Blcmlv
ZGljYWw+PHBhZ2VzPjg4OC05MjwvcGFnZXM+PHZvbHVtZT4xOTI8L3ZvbHVtZT48bnVtYmVyPjU8
L251bWJlcj48ZWRpdGlvbj4yMDA1MDcyNjwvZWRpdGlvbj48a2V5d29yZHM+PGtleXdvcmQ+QWNx
dWlyZWQgSW1tdW5vZGVmaWNpZW5jeSBTeW5kcm9tZS8qbWljcm9iaW9sb2d5PC9rZXl3b3JkPjxr
ZXl3b3JkPkFuaW1hbHM8L2tleXdvcmQ+PGtleXdvcmQ+Qm90c3dhbmE8L2tleXdvcmQ+PGtleXdv
cmQ+Q3J5cHRvY29jY29zaXMvbWljcm9iaW9sb2d5Lyp2aXJvbG9neTwva2V5d29yZD48a2V5d29y
ZD5DcnlwdG9jb2NjdXMvZ2VuZXRpY3MvKmlzb2xhdGlvbiAmYW1wOyBwdXJpZmljYXRpb248L2tl
eXdvcmQ+PGtleXdvcmQ+RE5BLCBGdW5nYWwvY2hlbWlzdHJ5L2dlbmV0aWNzPC9rZXl3b3JkPjxr
ZXl3b3JkPkROQSwgUmlib3NvbWFsIFNwYWNlci9jaGVtaXN0cnkvZ2VuZXRpY3M8L2tleXdvcmQ+
PGtleXdvcmQ+R2VuZXRpYyBWYXJpYXRpb248L2tleXdvcmQ+PGtleXdvcmQ+SHVtYW5zPC9rZXl3
b3JkPjxrZXl3b3JkPk1hbGF3aTwva2V5d29yZD48a2V5d29yZD5QaHlsb2dlbnk8L2tleXdvcmQ+
PGtleXdvcmQ+UG9seW1vcnBoaXNtLCBSZXN0cmljdGlvbiBGcmFnbWVudCBMZW5ndGg8L2tleXdv
cmQ+PGtleXdvcmQ+UmFuZG9tIEFtcGxpZmllZCBQb2x5bW9ycGhpYyBETkEgVGVjaG5pcXVlPC9r
ZXl3b3JkPjxrZXl3b3JkPlNlcm90eXBpbmc8L2tleXdvcmQ+PC9rZXl3b3Jkcz48ZGF0ZXM+PHll
YXI+MjAwNTwveWVhcj48cHViLWRhdGVzPjxkYXRlPlNlcCAxPC9kYXRlPjwvcHViLWRhdGVzPjwv
ZGF0ZXM+PGlzYm4+MDAyMi0xODk5IChQcmludCkmI3hEOzAwMjItMTg5OSAoTGlua2luZyk8L2lz
Ym4+PGFjY2Vzc2lvbi1udW0+MTYwODg4Mzk8L2FjY2Vzc2lvbi1udW0+PHVybHM+PHJlbGF0ZWQt
dXJscz48dXJsPmh0dHBzOi8vd3d3Lm5jYmkubmxtLm5paC5nb3YvcHVibWVkLzE2MDg4ODM5PC91
cmw+PC9yZWxhdGVkLXVybHM+PC91cmxzPjxlbGVjdHJvbmljLXJlc291cmNlLW51bT4xMC4xMDg2
LzQzMjQ4NjwvZWxlY3Ryb25pYy1yZXNvdXJjZS1udW0+PHJlbW90ZS1kYXRhYmFzZS1uYW1lPk1l
ZGxpbmU8L3JlbW90ZS1kYXRhYmFzZS1uYW1lPjxyZW1vdGUtZGF0YWJhc2UtcHJvdmlkZXI+TkxN
PC9yZW1vdGUtZGF0YWJhc2UtcHJvdmlkZXI+PC9yZWNvcmQ+PC9DaXRlPjxDaXRlPjxBdXRob3I+
TnlhemlrYTwvQXV0aG9yPjxZZWFyPjIwMTY8L1llYXI+PFJlY051bT45ODQ8L1JlY051bT48cmVj
b3JkPjxyZWMtbnVtYmVyPjk4NDwvcmVjLW51bWJlcj48Zm9yZWlnbi1rZXlzPjxrZXkgYXBwPSJF
TiIgZGItaWQ9ImFzOXR3c3M1MTVmcHZiZTByczh2cjAwMXMwMHc5c2FlNXc5YSIgdGltZXN0YW1w
PSIxNjczNzU4Mzg2Ij45ODQ8L2tleT48L2ZvcmVpZ24ta2V5cz48cmVmLXR5cGUgbmFtZT0iSm91
cm5hbCBBcnRpY2xlIj4xNzwvcmVmLXR5cGU+PGNvbnRyaWJ1dG9ycz48YXV0aG9ycz48YXV0aG9y
Pk55YXppa2EsIFQuIEsuPC9hdXRob3I+PGF1dGhvcj5IYWdlbiwgRi48L2F1dGhvcj48YXV0aG9y
Pk1laXMsIEouIEYuPC9hdXRob3I+PGF1dGhvcj5Sb2JlcnRzb24sIFYuIEouPC9hdXRob3I+PC9h
dXRob3JzPjwvY29udHJpYnV0b3JzPjxhdXRoLWFkZHJlc3M+RGVwYXJ0bWVudCBvZiBDaGVtaWNh
bCBQYXRob2xvZ3ksIENvbGxlZ2Ugb2YgSGVhbHRoIFNjaWVuY2VzLCBVbml2ZXJzaXR5IG9mIFpp
bWJhYndlLCBIYXJhcmUsIFppbWJhYndlOyBEZXBhcnRtZW50IG9mIE1lZGljYWwgTWljcm9iaW9s
b2d5LCBDb2xsZWdlIG9mIEhlYWx0aCBTY2llbmNlcywgVW5pdmVyc2l0eSBvZiBaaW1iYWJ3ZSwg
SGFyYXJlLCBaaW1iYWJ3ZS4mI3hEO0RlcGFydG1lbnQgb2YgTWVkaWNhbCBNaWNyb2Jpb2xvZ3kg
YW5kIEluZmVjdGlvdXMgRGlzZWFzZXMsIENhbmlzaXVzLVdpbGhlbG1pbmEgSG9zcGl0YWwsIE5p
am1lZ2VuLCBUaGUgTmV0aGVybGFuZHMuIEVsZWN0cm9uaWMgYWRkcmVzczogZi5oYWdlbkBnbWFp
bC5jb20uJiN4RDtEZXBhcnRtZW50IG9mIE1lZGljYWwgTWljcm9iaW9sb2d5IGFuZCBJbmZlY3Rp
b3VzIERpc2Vhc2VzLCBDYW5pc2l1cy1XaWxoZWxtaW5hIEhvc3BpdGFsLCBOaWptZWdlbiwgVGhl
IE5ldGhlcmxhbmRzOyBEZXBhcnRtZW50IG9mIE1lZGljYWwgTWljcm9iaW9sb2d5LCBSYWRib3Vk
IFVuaXZlcnNpdHkgTWVkaWNhbCBDZW50cmUsIE5pam1lZ2VuLCBUaGUgTmV0aGVybGFuZHMuJiN4
RDtEZXBhcnRtZW50IG9mIE1lZGljYWwgTWljcm9iaW9sb2d5LCBDb2xsZWdlIG9mIEhlYWx0aCBT
Y2llbmNlcywgVW5pdmVyc2l0eSBvZiBaaW1iYWJ3ZSwgSGFyYXJlLCBaaW1iYWJ3ZS48L2F1dGgt
YWRkcmVzcz48dGl0bGVzPjx0aXRsZT5DcnlwdG9jb2NjdXMgdGV0cmFnYXR0aWkgYXMgYSBtYWpv
ciBjYXVzZSBvZiBjcnlwdG9jb2NjYWwgbWVuaW5naXRpcyBhbW9uZyBISVYtaW5mZWN0ZWQgaW5k
aXZpZHVhbHMgaW4gSGFyYXJlLCBaaW1iYWJ3ZTwvdGl0bGU+PHNlY29uZGFyeS10aXRsZT5KIElu
ZmVjdDwvc2Vjb25kYXJ5LXRpdGxlPjwvdGl0bGVzPjxwZXJpb2RpY2FsPjxmdWxsLXRpdGxlPkog
SW5mZWN0PC9mdWxsLXRpdGxlPjwvcGVyaW9kaWNhbD48cGFnZXM+NzQ1LTc1MjwvcGFnZXM+PHZv
bHVtZT43Mjwvdm9sdW1lPjxudW1iZXI+NjwvbnVtYmVyPjxlZGl0aW9uPjIwMTYwMzMwPC9lZGl0
aW9uPjxrZXl3b3Jkcz48a2V5d29yZD5BSURTLVJlbGF0ZWQgT3Bwb3J0dW5pc3RpYyBJbmZlY3Rp
b25zLyptaWNyb2Jpb2xvZ3k8L2tleXdvcmQ+PGtleXdvcmQ+QWR1bHQ8L2tleXdvcmQ+PGtleXdv
cmQ+Q2VyZWJyb3NwaW5hbCBGbHVpZC9taWNyb2Jpb2xvZ3k8L2tleXdvcmQ+PGtleXdvcmQ+Q3J5
cHRvY29jY29zaXMvZXBpZGVtaW9sb2d5L21pY3JvYmlvbG9neTwva2V5d29yZD48a2V5d29yZD5D
cnlwdG9jb2NjdXMgZ2F0dGlpL2dlbmV0aWNzLyppc29sYXRpb24gJmFtcDsgcHVyaWZpY2F0aW9u
PC9rZXl3b3JkPjxrZXl3b3JkPkNyeXB0b2NvY2N1cyBuZW9mb3JtYW5zL2dlbmV0aWNzL2lzb2xh
dGlvbiAmYW1wOyBwdXJpZmljYXRpb248L2tleXdvcmQ+PGtleXdvcmQ+RE5BLCBGdW5nYWwvZ2Vu
ZXRpY3M8L2tleXdvcmQ+PGtleXdvcmQ+RmVtYWxlPC9rZXl3b3JkPjxrZXl3b3JkPkdlbm90eXBl
PC9rZXl3b3JkPjxrZXl3b3JkPkhvc3BpdGFsIE1vcnRhbGl0eTwva2V5d29yZD48a2V5d29yZD5I
dW1hbnM8L2tleXdvcmQ+PGtleXdvcmQ+TWFsZTwva2V5d29yZD48a2V5d29yZD5NZW5pbmdpdGlz
LCBDcnlwdG9jb2NjYWwvZXBpZGVtaW9sb2d5LyptaWNyb2Jpb2xvZ3k8L2tleXdvcmQ+PGtleXdv
cmQ+TWlkZGxlIEFnZWQ8L2tleXdvcmQ+PGtleXdvcmQ+TXVsdGlsb2N1cyBTZXF1ZW5jZSBUeXBp
bmc8L2tleXdvcmQ+PGtleXdvcmQ+TXljb2xvZ2ljYWwgVHlwaW5nIFRlY2huaXF1ZXM8L2tleXdv
cmQ+PGtleXdvcmQ+UHJldmFsZW5jZTwva2V5d29yZD48a2V5d29yZD5Qcm9zcGVjdGl2ZSBTdHVk
aWVzPC9rZXl3b3JkPjxrZXl3b3JkPlppbWJhYndlL2VwaWRlbWlvbG9neTwva2V5d29yZD48a2V5
d29yZD5BRkxQIGdlbm90eXBpbmc8L2tleXdvcmQ+PGtleXdvcmQ+Q3J5cHRvY29jY2FsIG1lbmlu
Z2l0aXM8L2tleXdvcmQ+PGtleXdvcmQ+Q3J5cHRvY29jY3VzIGdhdHRpaTwva2V5d29yZD48a2V5
d29yZD5DcnlwdG9jb2NjdXMgbmVvZm9ybWFuczwva2V5d29yZD48a2V5d29yZD5DcnlwdG9jb2Nj
dXMgdGV0cmFnYXR0aWk8L2tleXdvcmQ+PGtleXdvcmQ+SElWIGluZmVjdGlvbnM8L2tleXdvcmQ+
PGtleXdvcmQ+TXljb2xvZ2ljYWwgYmlvdHlwaW5nPC9rZXl3b3JkPjwva2V5d29yZHM+PGRhdGVz
Pjx5ZWFyPjIwMTY8L3llYXI+PHB1Yi1kYXRlcz48ZGF0ZT5KdW48L2RhdGU+PC9wdWItZGF0ZXM+
PC9kYXRlcz48aXNibj4xNTMyLTI3NDIgKEVsZWN0cm9uaWMpJiN4RDswMTYzLTQ0NTMgKExpbmtp
bmcpPC9pc2JuPjxhY2Nlc3Npb24tbnVtPjI3MDM4NTAyPC9hY2Nlc3Npb24tbnVtPjx1cmxzPjxy
ZWxhdGVkLXVybHM+PHVybD5odHRwczovL3d3dy5uY2JpLm5sbS5uaWguZ292L3B1Ym1lZC8yNzAz
ODUwMjwvdXJsPjwvcmVsYXRlZC11cmxzPjwvdXJscz48ZWxlY3Ryb25pYy1yZXNvdXJjZS1udW0+
MTAuMTAxNi9qLmppbmYuMjAxNi4wMi4wMTg8L2VsZWN0cm9uaWMtcmVzb3VyY2UtbnVtPjxyZW1v
dGUtZGF0YWJhc2UtbmFtZT5NZWRsaW5lPC9yZW1vdGUtZGF0YWJhc2UtbmFtZT48cmVtb3RlLWRh
dGFiYXNlLXByb3ZpZGVyPk5MTTwvcmVtb3RlLWRhdGFiYXNlLXByb3ZpZGVyPjwvcmVjb3JkPjwv
Q2l0ZT48Q2l0ZT48QXV0aG9yPlN0ZWVsZTwvQXV0aG9yPjxZZWFyPjIwMTA8L1llYXI+PFJlY051
bT45ODU8L1JlY051bT48cmVjb3JkPjxyZWMtbnVtYmVyPjk4NTwvcmVjLW51bWJlcj48Zm9yZWln
bi1rZXlzPjxrZXkgYXBwPSJFTiIgZGItaWQ9ImFzOXR3c3M1MTVmcHZiZTByczh2cjAwMXMwMHc5
c2FlNXc5YSIgdGltZXN0YW1wPSIxNjczNzU4NDU3Ij45ODU8L2tleT48L2ZvcmVpZ24ta2V5cz48
cmVmLXR5cGUgbmFtZT0iSm91cm5hbCBBcnRpY2xlIj4xNzwvcmVmLXR5cGU+PGNvbnRyaWJ1dG9y
cz48YXV0aG9ycz48YXV0aG9yPlN0ZWVsZSwgSy4gVC48L2F1dGhvcj48YXV0aG9yPlRoYWt1ciwg
Ui48L2F1dGhvcj48YXV0aG9yPk50aG9iYXRzYW5nLCBSLjwvYXV0aG9yPjxhdXRob3I+U3RlZW5o
b2ZmLCBBLiBQLjwvYXV0aG9yPjxhdXRob3I+Qmlzc29uLCBHLiBQLjwvYXV0aG9yPjwvYXV0aG9y
cz48L2NvbnRyaWJ1dG9ycz48YXV0aC1hZGRyZXNzPkJvdHN3YW5hLVVQZW5uIFBhcnRuZXJzaGlw
LCBHYWJvcm9uZSwgQm90c3dhbmEuPC9hdXRoLWFkZHJlc3M+PHRpdGxlcz48dGl0bGU+SW4taG9z
cGl0YWwgbW9ydGFsaXR5IG9mIEhJVi1pbmZlY3RlZCBjcnlwdG9jb2NjYWwgbWVuaW5naXRpcyBw
YXRpZW50cyB3aXRoIEMuIGdhdHRpaSBhbmQgQy4gbmVvZm9ybWFucyBpbmZlY3Rpb24gaW4gR2Fi
b3JvbmUsIEJvdHN3YW5hPC90aXRsZT48c2Vjb25kYXJ5LXRpdGxlPk1lZCBNeWNvbDwvc2Vjb25k
YXJ5LXRpdGxlPjwvdGl0bGVzPjxwZXJpb2RpY2FsPjxmdWxsLXRpdGxlPk1lZCBNeWNvbDwvZnVs
bC10aXRsZT48L3BlcmlvZGljYWw+PHBhZ2VzPjExMTItNTwvcGFnZXM+PHZvbHVtZT40ODwvdm9s
dW1lPjxudW1iZXI+ODwvbnVtYmVyPjxlZGl0aW9uPjIwMTAwNTAzPC9lZGl0aW9uPjxrZXl3b3Jk
cz48a2V5d29yZD5BSURTLVJlbGF0ZWQgT3Bwb3J0dW5pc3RpYyBJbmZlY3Rpb25zLyplcGlkZW1p
b2xvZ3kvbWljcm9iaW9sb2d5Lyptb3J0YWxpdHk8L2tleXdvcmQ+PGtleXdvcmQ+QWR1bHQ8L2tl
eXdvcmQ+PGtleXdvcmQ+Qm90c3dhbmEvZXBpZGVtaW9sb2d5PC9rZXl3b3JkPjxrZXl3b3JkPkNy
eXB0b2NvY2N1cyBnYXR0aWkvKmlzb2xhdGlvbiAmYW1wOyBwdXJpZmljYXRpb248L2tleXdvcmQ+
PGtleXdvcmQ+Q3J5cHRvY29jY3VzIG5lb2Zvcm1hbnMvKmlzb2xhdGlvbiAmYW1wOyBwdXJpZmlj
YXRpb248L2tleXdvcmQ+PGtleXdvcmQ+RmVtYWxlPC9rZXl3b3JkPjxrZXl3b3JkPkhvc3BpdGFs
IE1vcnRhbGl0eTwva2V5d29yZD48a2V5d29yZD5IdW1hbnM8L2tleXdvcmQ+PGtleXdvcmQ+TWFs
ZTwva2V5d29yZD48a2V5d29yZD5NZW5pbmdpdGlzLCBDcnlwdG9jb2NjYWwvKmVwaWRlbWlvbG9n
eS9taWNyb2Jpb2xvZ3kvKm1vcnRhbGl0eTwva2V5d29yZD48a2V5d29yZD5NaWRkbGUgQWdlZDwv
a2V5d29yZD48a2V5d29yZD5QcmV2YWxlbmNlPC9rZXl3b3JkPjxrZXl3b3JkPlRyZWF0bWVudCBP
dXRjb21lPC9rZXl3b3JkPjwva2V5d29yZHM+PGRhdGVzPjx5ZWFyPjIwMTA8L3llYXI+PHB1Yi1k
YXRlcz48ZGF0ZT5EZWM8L2RhdGU+PC9wdWItZGF0ZXM+PC9kYXRlcz48aXNibj4xNDYwLTI3MDkg
KEVsZWN0cm9uaWMpJiN4RDsxMzY5LTM3ODYgKExpbmtpbmcpPC9pc2JuPjxhY2Nlc3Npb24tbnVt
PjIwNDM4Mjk0PC9hY2Nlc3Npb24tbnVtPjx1cmxzPjxyZWxhdGVkLXVybHM+PHVybD5odHRwczov
L3d3dy5uY2JpLm5sbS5uaWguZ292L3B1Ym1lZC8yMDQzODI5NDwvdXJsPjwvcmVsYXRlZC11cmxz
PjwvdXJscz48ZWxlY3Ryb25pYy1yZXNvdXJjZS1udW0+MTAuMzEwOS8xMzY5Mzc4MTAwMzc3NDY4
OTwvZWxlY3Ryb25pYy1yZXNvdXJjZS1udW0+PHJlbW90ZS1kYXRhYmFzZS1uYW1lPk1lZGxpbmU8
L3JlbW90ZS1kYXRhYmFzZS1uYW1lPjxyZW1vdGUtZGF0YWJhc2UtcHJvdmlkZXI+TkxNPC9yZW1v
dGUtZGF0YWJhc2UtcHJvdmlkZXI+PC9yZWNvcmQ+PC9DaXRlPjwvRW5kTm90ZT4A
</w:fldData>
        </w:fldChar>
      </w:r>
      <w:r w:rsidR="007E74F8">
        <w:rPr>
          <w:rFonts w:ascii="Arial" w:hAnsi="Arial"/>
          <w:lang w:val="en-GB"/>
        </w:rPr>
        <w:instrText xml:space="preserve"> ADDIN EN.CITE </w:instrText>
      </w:r>
      <w:r w:rsidR="007E74F8">
        <w:rPr>
          <w:rFonts w:ascii="Arial" w:hAnsi="Arial"/>
          <w:lang w:val="en-GB"/>
        </w:rPr>
        <w:fldChar w:fldCharType="begin">
          <w:fldData xml:space="preserve">PEVuZE5vdGU+PENpdGU+PEF1dGhvcj5DaGVuPC9BdXRob3I+PFllYXI+MjAwMDwvWWVhcj48UmVj
TnVtPjEyNDwvUmVjTnVtPjxEaXNwbGF5VGV4dD48c3R5bGUgZmFjZT0ic3VwZXJzY3JpcHQiPjEz
OC0xNDI8L3N0eWxlPjwvRGlzcGxheVRleHQ+PHJlY29yZD48cmVjLW51bWJlcj4xMjQ8L3JlYy1u
dW1iZXI+PGZvcmVpZ24ta2V5cz48a2V5IGFwcD0iRU4iIGRiLWlkPSJhczl0d3NzNTE1ZnB2YmUw
cnM4dnIwMDFzMDB3OXNhZTV3OWEiIHRpbWVzdGFtcD0iMTY0NTEyOTkzMCI+MTI0PC9rZXk+PC9m
b3JlaWduLWtleXM+PHJlZi10eXBlIG5hbWU9IkpvdXJuYWwgQXJ0aWNsZSI+MTc8L3JlZi10eXBl
Pjxjb250cmlidXRvcnM+PGF1dGhvcnM+PGF1dGhvcj5DaGVuLCBTLjwvYXV0aG9yPjxhdXRob3I+
U29ycmVsbCwgVC48L2F1dGhvcj48YXV0aG9yPk5pbW1vLCBHLjwvYXV0aG9yPjxhdXRob3I+U3Bl
ZWQsIEIuPC9hdXRob3I+PGF1dGhvcj5DdXJyaWUsIEIuPC9hdXRob3I+PGF1dGhvcj5FbGxpcywg
RC48L2F1dGhvcj48YXV0aG9yPk1hcnJpb3R0LCBELjwvYXV0aG9yPjxhdXRob3I+UGZlaWZmZXIs
IFQuPC9hdXRob3I+PGF1dGhvcj5QYXJyLCBELjwvYXV0aG9yPjxhdXRob3I+Qnl0aCwgSy48L2F1
dGhvcj48L2F1dGhvcnM+PC9jb250cmlidXRvcnM+PGF1dGgtYWRkcmVzcz5DZW50cmUgZm9yIElu
ZmVjdGlvdXMgRGlzZWFzZXMgYW5kIE1pY3JvYmlvbG9neSwgV2VzdG1lYWQgSG9zcGl0YWwsIFdl
c3RtZWFkLCBOZXcgU291dGggV2FsZXMsIEF1c3RyYWxpYS4gc2hhcm9uY0BpY3Btci53c2Focy5u
c3cuZ292LmF1PC9hdXRoLWFkZHJlc3M+PHRpdGxlcz48dGl0bGU+RXBpZGVtaW9sb2d5IGFuZCBo
b3N0LSBhbmQgdmFyaWV0eS1kZXBlbmRlbnQgY2hhcmFjdGVyaXN0aWNzIG9mIGluZmVjdGlvbiBk
dWUgdG8gQ3J5cHRvY29jY3VzIG5lb2Zvcm1hbnMgaW4gQXVzdHJhbGlhIGFuZCBOZXcgWmVhbGFu
ZC4gQXVzdHJhbGFzaWFuIENyeXB0b2NvY2NhbCBTdHVkeSBHcm91cDwvdGl0bGU+PHNlY29uZGFy
eS10aXRsZT5DbGluIEluZmVjdCBEaXM8L3NlY29uZGFyeS10aXRsZT48L3RpdGxlcz48cGVyaW9k
aWNhbD48ZnVsbC10aXRsZT5DbGluIEluZmVjdCBEaXM8L2Z1bGwtdGl0bGU+PC9wZXJpb2RpY2Fs
PjxwYWdlcz40OTktNTA4PC9wYWdlcz48dm9sdW1lPjMxPC92b2x1bWU+PG51bWJlcj4yPC9udW1i
ZXI+PGVkaXRpb24+MjAwMC8wOS8xNTwvZWRpdGlvbj48a2V5d29yZHM+PGtleXdvcmQ+QUlEUy1S
ZWxhdGVkIE9wcG9ydHVuaXN0aWMgSW5mZWN0aW9ucy9lcGlkZW1pb2xvZ3kvbWljcm9iaW9sb2d5
PC9rZXl3b3JkPjxrZXl3b3JkPkFkb2xlc2NlbnQ8L2tleXdvcmQ+PGtleXdvcmQ+QWR1bHQ8L2tl
eXdvcmQ+PGtleXdvcmQ+QWdlZDwva2V5d29yZD48a2V5d29yZD5BZ2VkLCA4MCBhbmQgb3Zlcjwv
a2V5d29yZD48a2V5d29yZD5BbnRpZnVuZ2FsIEFnZW50cy9waGFybWFjb2xvZ3k8L2tleXdvcmQ+
PGtleXdvcmQ+QXVzdHJhbGlhL2VwaWRlbWlvbG9neTwva2V5d29yZD48a2V5d29yZD5DaGlsZDwv
a2V5d29yZD48a2V5d29yZD5DaGlsZCwgUHJlc2Nob29sPC9rZXl3b3JkPjxrZXl3b3JkPkNyeXB0
b2NvY2Nvc2lzLyplcGlkZW1pb2xvZ3kvaW1tdW5vbG9neS9taWNyb2Jpb2xvZ3kvKnBoeXNpb3Bh
dGhvbG9neTwva2V5d29yZD48a2V5d29yZD4qQ3J5cHRvY29jY3VzIG5lb2Zvcm1hbnMvY2xhc3Np
ZmljYXRpb24vZHJ1ZyBlZmZlY3RzL2dlbmV0aWNzL2lzb2xhdGlvbiAmYW1wOzwva2V5d29yZD48
a2V5d29yZD5wdXJpZmljYXRpb248L2tleXdvcmQ+PGtleXdvcmQ+RmVtYWxlPC9rZXl3b3JkPjxr
ZXl3b3JkPkh1bWFuczwva2V5d29yZD48a2V5d29yZD5JbW11bm9jb21wcm9taXNlZCBIb3N0PC9r
ZXl3b3JkPjxrZXl3b3JkPkluZmFudDwva2V5d29yZD48a2V5d29yZD5JbmZhbnQsIE5ld2Jvcm48
L2tleXdvcmQ+PGtleXdvcmQ+TWFsZTwva2V5d29yZD48a2V5d29yZD5NaWNyb2JpYWwgU2Vuc2l0
aXZpdHkgVGVzdHM8L2tleXdvcmQ+PGtleXdvcmQ+TWlkZGxlIEFnZWQ8L2tleXdvcmQ+PGtleXdv
cmQ+TmV3IFplYWxhbmQvZXBpZGVtaW9sb2d5PC9rZXl3b3JkPjxrZXl3b3JkPlByb3NwZWN0aXZl
IFN0dWRpZXM8L2tleXdvcmQ+PGtleXdvcmQ+UmFuZG9tIEFtcGxpZmllZCBQb2x5bW9ycGhpYyBE
TkEgVGVjaG5pcXVlPC9rZXl3b3JkPjwva2V5d29yZHM+PGRhdGVzPjx5ZWFyPjIwMDA8L3llYXI+
PHB1Yi1kYXRlcz48ZGF0ZT5BdWc8L2RhdGU+PC9wdWItZGF0ZXM+PC9kYXRlcz48aXNibj4xMDU4
LTQ4MzggKFByaW50KSYjeEQ7MTA1OC00ODM4IChMaW5raW5nKTwvaXNibj48YWNjZXNzaW9uLW51
bT4xMDk4NzcxMjwvYWNjZXNzaW9uLW51bT48dXJscz48cmVsYXRlZC11cmxzPjx1cmw+aHR0cHM6
Ly93d3cubmNiaS5ubG0ubmloLmdvdi9wdWJtZWQvMTA5ODc3MTI8L3VybD48L3JlbGF0ZWQtdXJs
cz48L3VybHM+PGVsZWN0cm9uaWMtcmVzb3VyY2UtbnVtPjEwLjEwODYvMzEzOTkyPC9lbGVjdHJv
bmljLXJlc291cmNlLW51bT48L3JlY29yZD48L0NpdGU+PENpdGU+PEF1dGhvcj5Nb3JnYW48L0F1
dGhvcj48WWVhcj4yMDA2PC9ZZWFyPjxSZWNOdW0+MTI4PC9SZWNOdW0+PHJlY29yZD48cmVjLW51
bWJlcj4xMjg8L3JlYy1udW1iZXI+PGZvcmVpZ24ta2V5cz48a2V5IGFwcD0iRU4iIGRiLWlkPSJh
czl0d3NzNTE1ZnB2YmUwcnM4dnIwMDFzMDB3OXNhZTV3OWEiIHRpbWVzdGFtcD0iMTY0NTEzMDMz
NSI+MTI4PC9rZXk+PC9mb3JlaWduLWtleXM+PHJlZi10eXBlIG5hbWU9IkpvdXJuYWwgQXJ0aWNs
ZSI+MTc8L3JlZi10eXBlPjxjb250cmlidXRvcnM+PGF1dGhvcnM+PGF1dGhvcj5Nb3JnYW4sIEou
PC9hdXRob3I+PGF1dGhvcj5NY0NhcnRoeSwgSy4gTS48L2F1dGhvcj48YXV0aG9yPkdvdWxkLCBT
LjwvYXV0aG9yPjxhdXRob3I+RmFuLCBLLjwvYXV0aG9yPjxhdXRob3I+QXJ0aGluZ3Rvbi1Ta2Fn
Z3MsIEIuPC9hdXRob3I+PGF1dGhvcj5JcWJhbCwgTi48L2F1dGhvcj48YXV0aG9yPlN0YW1leSwg
Sy48L2F1dGhvcj48YXV0aG9yPkhhamplaCwgUi4gQS48L2F1dGhvcj48YXV0aG9yPkJyYW5kdCwg
TS4gRS48L2F1dGhvcj48YXV0aG9yPkdhdXRlbmcgQ3J5cHRvY29jY2FsIFN1cnZlaWxsYW5jZSBJ
bml0aWF0aXZlLCBHcm91cDwvYXV0aG9yPjwvYXV0aG9ycz48L2NvbnRyaWJ1dG9ycz48YXV0aC1h
ZGRyZXNzPk15Y290aWMgRGlzZWFzZXMgQnJhbmNoLCBDZW50ZXJzIGZvciBEaXNlYXNlIENvbnRy
b2wgYW5kIFByZXZlbnRpb24sIEF0bGFudGEsIEdBIDMwMzMzLCBVU0EuPC9hdXRoLWFkZHJlc3M+
PHRpdGxlcz48dGl0bGU+Q3J5cHRvY29jY3VzIGdhdHRpaSBpbmZlY3Rpb246IGNoYXJhY3Rlcmlz
dGljcyBhbmQgZXBpZGVtaW9sb2d5IG9mIGNhc2VzIGlkZW50aWZpZWQgaW4gYSBTb3V0aCBBZnJp
Y2FuIHByb3ZpbmNlIHdpdGggaGlnaCBISVYgc2Vyb3ByZXZhbGVuY2UsIDIwMDItMjAwNDwvdGl0
bGU+PHNlY29uZGFyeS10aXRsZT5DbGluIEluZmVjdCBEaXM8L3NlY29uZGFyeS10aXRsZT48L3Rp
dGxlcz48cGVyaW9kaWNhbD48ZnVsbC10aXRsZT5DbGluIEluZmVjdCBEaXM8L2Z1bGwtdGl0bGU+
PC9wZXJpb2RpY2FsPjxwYWdlcz4xMDc3LTgwPC9wYWdlcz48dm9sdW1lPjQzPC92b2x1bWU+PG51
bWJlcj44PC9udW1iZXI+PGVkaXRpb24+MjAwNi8wOS8yMDwvZWRpdGlvbj48a2V5d29yZHM+PGtl
eXdvcmQ+QWRvbGVzY2VudDwva2V5d29yZD48a2V5d29yZD5BZHVsdDwva2V5d29yZD48a2V5d29y
ZD5DaGlsZDwva2V5d29yZD48a2V5d29yZD5DcnlwdG9jb2NjdXMvKmNsYXNzaWZpY2F0aW9uPC9r
ZXl3b3JkPjxrZXl3b3JkPkZlbWFsZTwva2V5d29yZD48a2V5d29yZD4qSElWIFNlcm9wcmV2YWxl
bmNlPC9rZXl3b3JkPjxrZXl3b3JkPkh1bWFuczwva2V5d29yZD48a2V5d29yZD5JbW11bm9jb21w
cm9taXNlZCBIb3N0PC9rZXl3b3JkPjxrZXl3b3JkPk1hbGU8L2tleXdvcmQ+PGtleXdvcmQ+TWFz
cyBTY3JlZW5pbmcvbWV0aG9kczwva2V5d29yZD48a2V5d29yZD5NZW5pbmdpdGlzLCBDcnlwdG9j
b2NjYWwvZHJ1ZyB0aGVyYXB5LyplcGlkZW1pb2xvZ3kvbWljcm9iaW9sb2d5PC9rZXl3b3JkPjxr
ZXl3b3JkPk1pZGRsZSBBZ2VkPC9rZXl3b3JkPjxrZXl3b3JkPlNlbnRpbmVsIFN1cnZlaWxsYW5j
ZTwva2V5d29yZD48a2V5d29yZD5Tb3V0aCBBZnJpY2EvZXBpZGVtaW9sb2d5PC9rZXl3b3JkPjwv
a2V5d29yZHM+PGRhdGVzPjx5ZWFyPjIwMDY8L3llYXI+PHB1Yi1kYXRlcz48ZGF0ZT5PY3QgMTU8
L2RhdGU+PC9wdWItZGF0ZXM+PC9kYXRlcz48aXNibj4xNTM3LTY1OTEgKEVsZWN0cm9uaWMpJiN4
RDsxMDU4LTQ4MzggKExpbmtpbmcpPC9pc2JuPjxhY2Nlc3Npb24tbnVtPjE2OTgzNjI0PC9hY2Nl
c3Npb24tbnVtPjx1cmxzPjxyZWxhdGVkLXVybHM+PHVybD5odHRwczovL3d3dy5uY2JpLm5sbS5u
aWguZ292L3B1Ym1lZC8xNjk4MzYyNDwvdXJsPjwvcmVsYXRlZC11cmxzPjwvdXJscz48ZWxlY3Ry
b25pYy1yZXNvdXJjZS1udW0+MTAuMTA4Ni81MDc4OTc8L2VsZWN0cm9uaWMtcmVzb3VyY2UtbnVt
PjwvcmVjb3JkPjwvQ2l0ZT48Q2l0ZT48QXV0aG9yPkxpdHZpbnRzZXZhPC9BdXRob3I+PFllYXI+
MjAwNTwvWWVhcj48UmVjTnVtPjk4NjwvUmVjTnVtPjxyZWNvcmQ+PHJlYy1udW1iZXI+OTg2PC9y
ZWMtbnVtYmVyPjxmb3JlaWduLWtleXM+PGtleSBhcHA9IkVOIiBkYi1pZD0iYXM5dHdzczUxNWZw
dmJlMHJzOHZyMDAxczAwdzlzYWU1dzlhIiB0aW1lc3RhbXA9IjE2NzM3NTg1ODQiPjk4Njwva2V5
PjwvZm9yZWlnbi1rZXlzPjxyZWYtdHlwZSBuYW1lPSJKb3VybmFsIEFydGljbGUiPjE3PC9yZWYt
dHlwZT48Y29udHJpYnV0b3JzPjxhdXRob3JzPjxhdXRob3I+TGl0dmludHNldmEsIEEuIFAuPC9h
dXRob3I+PGF1dGhvcj5UaGFrdXIsIFIuPC9hdXRob3I+PGF1dGhvcj5SZWxsZXIsIEwuIEIuPC9h
dXRob3I+PGF1dGhvcj5NaXRjaGVsbCwgVC4gRy48L2F1dGhvcj48L2F1dGhvcnM+PC9jb250cmli
dXRvcnM+PGF1dGgtYWRkcmVzcz5EZXBhcnRtZW50IG9mIE1vbGVjdWxhciBHZW5ldGljcyBhbmQg
TWljcm9iaW9sb2d5LCBEdWtlIFVuaXZlcnNpdHkgTWVkaWNhbCBDZW50ZXIsIER1cmhhbSwgTm9y
dGggQ2Fyb2xpbmEgMjc3MTAsIFVTQS48L2F1dGgtYWRkcmVzcz48dGl0bGVzPjx0aXRsZT5QcmV2
YWxlbmNlIG9mIGNsaW5pY2FsIGlzb2xhdGVzIG9mIENyeXB0b2NvY2N1cyBnYXR0aWkgc2Vyb3R5
cGUgQyBhbW9uZyBwYXRpZW50cyB3aXRoIEFJRFMgaW4gU3ViLVNhaGFyYW4gQWZyaWNhPC90aXRs
ZT48c2Vjb25kYXJ5LXRpdGxlPkogSW5mZWN0IERpczwvc2Vjb25kYXJ5LXRpdGxlPjwvdGl0bGVz
PjxwZXJpb2RpY2FsPjxmdWxsLXRpdGxlPkogSW5mZWN0IERpczwvZnVsbC10aXRsZT48L3Blcmlv
ZGljYWw+PHBhZ2VzPjg4OC05MjwvcGFnZXM+PHZvbHVtZT4xOTI8L3ZvbHVtZT48bnVtYmVyPjU8
L251bWJlcj48ZWRpdGlvbj4yMDA1MDcyNjwvZWRpdGlvbj48a2V5d29yZHM+PGtleXdvcmQ+QWNx
dWlyZWQgSW1tdW5vZGVmaWNpZW5jeSBTeW5kcm9tZS8qbWljcm9iaW9sb2d5PC9rZXl3b3JkPjxr
ZXl3b3JkPkFuaW1hbHM8L2tleXdvcmQ+PGtleXdvcmQ+Qm90c3dhbmE8L2tleXdvcmQ+PGtleXdv
cmQ+Q3J5cHRvY29jY29zaXMvbWljcm9iaW9sb2d5Lyp2aXJvbG9neTwva2V5d29yZD48a2V5d29y
ZD5DcnlwdG9jb2NjdXMvZ2VuZXRpY3MvKmlzb2xhdGlvbiAmYW1wOyBwdXJpZmljYXRpb248L2tl
eXdvcmQ+PGtleXdvcmQ+RE5BLCBGdW5nYWwvY2hlbWlzdHJ5L2dlbmV0aWNzPC9rZXl3b3JkPjxr
ZXl3b3JkPkROQSwgUmlib3NvbWFsIFNwYWNlci9jaGVtaXN0cnkvZ2VuZXRpY3M8L2tleXdvcmQ+
PGtleXdvcmQ+R2VuZXRpYyBWYXJpYXRpb248L2tleXdvcmQ+PGtleXdvcmQ+SHVtYW5zPC9rZXl3
b3JkPjxrZXl3b3JkPk1hbGF3aTwva2V5d29yZD48a2V5d29yZD5QaHlsb2dlbnk8L2tleXdvcmQ+
PGtleXdvcmQ+UG9seW1vcnBoaXNtLCBSZXN0cmljdGlvbiBGcmFnbWVudCBMZW5ndGg8L2tleXdv
cmQ+PGtleXdvcmQ+UmFuZG9tIEFtcGxpZmllZCBQb2x5bW9ycGhpYyBETkEgVGVjaG5pcXVlPC9r
ZXl3b3JkPjxrZXl3b3JkPlNlcm90eXBpbmc8L2tleXdvcmQ+PC9rZXl3b3Jkcz48ZGF0ZXM+PHll
YXI+MjAwNTwveWVhcj48cHViLWRhdGVzPjxkYXRlPlNlcCAxPC9kYXRlPjwvcHViLWRhdGVzPjwv
ZGF0ZXM+PGlzYm4+MDAyMi0xODk5IChQcmludCkmI3hEOzAwMjItMTg5OSAoTGlua2luZyk8L2lz
Ym4+PGFjY2Vzc2lvbi1udW0+MTYwODg4Mzk8L2FjY2Vzc2lvbi1udW0+PHVybHM+PHJlbGF0ZWQt
dXJscz48dXJsPmh0dHBzOi8vd3d3Lm5jYmkubmxtLm5paC5nb3YvcHVibWVkLzE2MDg4ODM5PC91
cmw+PC9yZWxhdGVkLXVybHM+PC91cmxzPjxlbGVjdHJvbmljLXJlc291cmNlLW51bT4xMC4xMDg2
LzQzMjQ4NjwvZWxlY3Ryb25pYy1yZXNvdXJjZS1udW0+PHJlbW90ZS1kYXRhYmFzZS1uYW1lPk1l
ZGxpbmU8L3JlbW90ZS1kYXRhYmFzZS1uYW1lPjxyZW1vdGUtZGF0YWJhc2UtcHJvdmlkZXI+TkxN
PC9yZW1vdGUtZGF0YWJhc2UtcHJvdmlkZXI+PC9yZWNvcmQ+PC9DaXRlPjxDaXRlPjxBdXRob3I+
TnlhemlrYTwvQXV0aG9yPjxZZWFyPjIwMTY8L1llYXI+PFJlY051bT45ODQ8L1JlY051bT48cmVj
b3JkPjxyZWMtbnVtYmVyPjk4NDwvcmVjLW51bWJlcj48Zm9yZWlnbi1rZXlzPjxrZXkgYXBwPSJF
TiIgZGItaWQ9ImFzOXR3c3M1MTVmcHZiZTByczh2cjAwMXMwMHc5c2FlNXc5YSIgdGltZXN0YW1w
PSIxNjczNzU4Mzg2Ij45ODQ8L2tleT48L2ZvcmVpZ24ta2V5cz48cmVmLXR5cGUgbmFtZT0iSm91
cm5hbCBBcnRpY2xlIj4xNzwvcmVmLXR5cGU+PGNvbnRyaWJ1dG9ycz48YXV0aG9ycz48YXV0aG9y
Pk55YXppa2EsIFQuIEsuPC9hdXRob3I+PGF1dGhvcj5IYWdlbiwgRi48L2F1dGhvcj48YXV0aG9y
Pk1laXMsIEouIEYuPC9hdXRob3I+PGF1dGhvcj5Sb2JlcnRzb24sIFYuIEouPC9hdXRob3I+PC9h
dXRob3JzPjwvY29udHJpYnV0b3JzPjxhdXRoLWFkZHJlc3M+RGVwYXJ0bWVudCBvZiBDaGVtaWNh
bCBQYXRob2xvZ3ksIENvbGxlZ2Ugb2YgSGVhbHRoIFNjaWVuY2VzLCBVbml2ZXJzaXR5IG9mIFpp
bWJhYndlLCBIYXJhcmUsIFppbWJhYndlOyBEZXBhcnRtZW50IG9mIE1lZGljYWwgTWljcm9iaW9s
b2d5LCBDb2xsZWdlIG9mIEhlYWx0aCBTY2llbmNlcywgVW5pdmVyc2l0eSBvZiBaaW1iYWJ3ZSwg
SGFyYXJlLCBaaW1iYWJ3ZS4mI3hEO0RlcGFydG1lbnQgb2YgTWVkaWNhbCBNaWNyb2Jpb2xvZ3kg
YW5kIEluZmVjdGlvdXMgRGlzZWFzZXMsIENhbmlzaXVzLVdpbGhlbG1pbmEgSG9zcGl0YWwsIE5p
am1lZ2VuLCBUaGUgTmV0aGVybGFuZHMuIEVsZWN0cm9uaWMgYWRkcmVzczogZi5oYWdlbkBnbWFp
bC5jb20uJiN4RDtEZXBhcnRtZW50IG9mIE1lZGljYWwgTWljcm9iaW9sb2d5IGFuZCBJbmZlY3Rp
b3VzIERpc2Vhc2VzLCBDYW5pc2l1cy1XaWxoZWxtaW5hIEhvc3BpdGFsLCBOaWptZWdlbiwgVGhl
IE5ldGhlcmxhbmRzOyBEZXBhcnRtZW50IG9mIE1lZGljYWwgTWljcm9iaW9sb2d5LCBSYWRib3Vk
IFVuaXZlcnNpdHkgTWVkaWNhbCBDZW50cmUsIE5pam1lZ2VuLCBUaGUgTmV0aGVybGFuZHMuJiN4
RDtEZXBhcnRtZW50IG9mIE1lZGljYWwgTWljcm9iaW9sb2d5LCBDb2xsZWdlIG9mIEhlYWx0aCBT
Y2llbmNlcywgVW5pdmVyc2l0eSBvZiBaaW1iYWJ3ZSwgSGFyYXJlLCBaaW1iYWJ3ZS48L2F1dGgt
YWRkcmVzcz48dGl0bGVzPjx0aXRsZT5DcnlwdG9jb2NjdXMgdGV0cmFnYXR0aWkgYXMgYSBtYWpv
ciBjYXVzZSBvZiBjcnlwdG9jb2NjYWwgbWVuaW5naXRpcyBhbW9uZyBISVYtaW5mZWN0ZWQgaW5k
aXZpZHVhbHMgaW4gSGFyYXJlLCBaaW1iYWJ3ZTwvdGl0bGU+PHNlY29uZGFyeS10aXRsZT5KIElu
ZmVjdDwvc2Vjb25kYXJ5LXRpdGxlPjwvdGl0bGVzPjxwZXJpb2RpY2FsPjxmdWxsLXRpdGxlPkog
SW5mZWN0PC9mdWxsLXRpdGxlPjwvcGVyaW9kaWNhbD48cGFnZXM+NzQ1LTc1MjwvcGFnZXM+PHZv
bHVtZT43Mjwvdm9sdW1lPjxudW1iZXI+NjwvbnVtYmVyPjxlZGl0aW9uPjIwMTYwMzMwPC9lZGl0
aW9uPjxrZXl3b3Jkcz48a2V5d29yZD5BSURTLVJlbGF0ZWQgT3Bwb3J0dW5pc3RpYyBJbmZlY3Rp
b25zLyptaWNyb2Jpb2xvZ3k8L2tleXdvcmQ+PGtleXdvcmQ+QWR1bHQ8L2tleXdvcmQ+PGtleXdv
cmQ+Q2VyZWJyb3NwaW5hbCBGbHVpZC9taWNyb2Jpb2xvZ3k8L2tleXdvcmQ+PGtleXdvcmQ+Q3J5
cHRvY29jY29zaXMvZXBpZGVtaW9sb2d5L21pY3JvYmlvbG9neTwva2V5d29yZD48a2V5d29yZD5D
cnlwdG9jb2NjdXMgZ2F0dGlpL2dlbmV0aWNzLyppc29sYXRpb24gJmFtcDsgcHVyaWZpY2F0aW9u
PC9rZXl3b3JkPjxrZXl3b3JkPkNyeXB0b2NvY2N1cyBuZW9mb3JtYW5zL2dlbmV0aWNzL2lzb2xh
dGlvbiAmYW1wOyBwdXJpZmljYXRpb248L2tleXdvcmQ+PGtleXdvcmQ+RE5BLCBGdW5nYWwvZ2Vu
ZXRpY3M8L2tleXdvcmQ+PGtleXdvcmQ+RmVtYWxlPC9rZXl3b3JkPjxrZXl3b3JkPkdlbm90eXBl
PC9rZXl3b3JkPjxrZXl3b3JkPkhvc3BpdGFsIE1vcnRhbGl0eTwva2V5d29yZD48a2V5d29yZD5I
dW1hbnM8L2tleXdvcmQ+PGtleXdvcmQ+TWFsZTwva2V5d29yZD48a2V5d29yZD5NZW5pbmdpdGlz
LCBDcnlwdG9jb2NjYWwvZXBpZGVtaW9sb2d5LyptaWNyb2Jpb2xvZ3k8L2tleXdvcmQ+PGtleXdv
cmQ+TWlkZGxlIEFnZWQ8L2tleXdvcmQ+PGtleXdvcmQ+TXVsdGlsb2N1cyBTZXF1ZW5jZSBUeXBp
bmc8L2tleXdvcmQ+PGtleXdvcmQ+TXljb2xvZ2ljYWwgVHlwaW5nIFRlY2huaXF1ZXM8L2tleXdv
cmQ+PGtleXdvcmQ+UHJldmFsZW5jZTwva2V5d29yZD48a2V5d29yZD5Qcm9zcGVjdGl2ZSBTdHVk
aWVzPC9rZXl3b3JkPjxrZXl3b3JkPlppbWJhYndlL2VwaWRlbWlvbG9neTwva2V5d29yZD48a2V5
d29yZD5BRkxQIGdlbm90eXBpbmc8L2tleXdvcmQ+PGtleXdvcmQ+Q3J5cHRvY29jY2FsIG1lbmlu
Z2l0aXM8L2tleXdvcmQ+PGtleXdvcmQ+Q3J5cHRvY29jY3VzIGdhdHRpaTwva2V5d29yZD48a2V5
d29yZD5DcnlwdG9jb2NjdXMgbmVvZm9ybWFuczwva2V5d29yZD48a2V5d29yZD5DcnlwdG9jb2Nj
dXMgdGV0cmFnYXR0aWk8L2tleXdvcmQ+PGtleXdvcmQ+SElWIGluZmVjdGlvbnM8L2tleXdvcmQ+
PGtleXdvcmQ+TXljb2xvZ2ljYWwgYmlvdHlwaW5nPC9rZXl3b3JkPjwva2V5d29yZHM+PGRhdGVz
Pjx5ZWFyPjIwMTY8L3llYXI+PHB1Yi1kYXRlcz48ZGF0ZT5KdW48L2RhdGU+PC9wdWItZGF0ZXM+
PC9kYXRlcz48aXNibj4xNTMyLTI3NDIgKEVsZWN0cm9uaWMpJiN4RDswMTYzLTQ0NTMgKExpbmtp
bmcpPC9pc2JuPjxhY2Nlc3Npb24tbnVtPjI3MDM4NTAyPC9hY2Nlc3Npb24tbnVtPjx1cmxzPjxy
ZWxhdGVkLXVybHM+PHVybD5odHRwczovL3d3dy5uY2JpLm5sbS5uaWguZ292L3B1Ym1lZC8yNzAz
ODUwMjwvdXJsPjwvcmVsYXRlZC11cmxzPjwvdXJscz48ZWxlY3Ryb25pYy1yZXNvdXJjZS1udW0+
MTAuMTAxNi9qLmppbmYuMjAxNi4wMi4wMTg8L2VsZWN0cm9uaWMtcmVzb3VyY2UtbnVtPjxyZW1v
dGUtZGF0YWJhc2UtbmFtZT5NZWRsaW5lPC9yZW1vdGUtZGF0YWJhc2UtbmFtZT48cmVtb3RlLWRh
dGFiYXNlLXByb3ZpZGVyPk5MTTwvcmVtb3RlLWRhdGFiYXNlLXByb3ZpZGVyPjwvcmVjb3JkPjwv
Q2l0ZT48Q2l0ZT48QXV0aG9yPlN0ZWVsZTwvQXV0aG9yPjxZZWFyPjIwMTA8L1llYXI+PFJlY051
bT45ODU8L1JlY051bT48cmVjb3JkPjxyZWMtbnVtYmVyPjk4NTwvcmVjLW51bWJlcj48Zm9yZWln
bi1rZXlzPjxrZXkgYXBwPSJFTiIgZGItaWQ9ImFzOXR3c3M1MTVmcHZiZTByczh2cjAwMXMwMHc5
c2FlNXc5YSIgdGltZXN0YW1wPSIxNjczNzU4NDU3Ij45ODU8L2tleT48L2ZvcmVpZ24ta2V5cz48
cmVmLXR5cGUgbmFtZT0iSm91cm5hbCBBcnRpY2xlIj4xNzwvcmVmLXR5cGU+PGNvbnRyaWJ1dG9y
cz48YXV0aG9ycz48YXV0aG9yPlN0ZWVsZSwgSy4gVC48L2F1dGhvcj48YXV0aG9yPlRoYWt1ciwg
Ui48L2F1dGhvcj48YXV0aG9yPk50aG9iYXRzYW5nLCBSLjwvYXV0aG9yPjxhdXRob3I+U3RlZW5o
b2ZmLCBBLiBQLjwvYXV0aG9yPjxhdXRob3I+Qmlzc29uLCBHLiBQLjwvYXV0aG9yPjwvYXV0aG9y
cz48L2NvbnRyaWJ1dG9ycz48YXV0aC1hZGRyZXNzPkJvdHN3YW5hLVVQZW5uIFBhcnRuZXJzaGlw
LCBHYWJvcm9uZSwgQm90c3dhbmEuPC9hdXRoLWFkZHJlc3M+PHRpdGxlcz48dGl0bGU+SW4taG9z
cGl0YWwgbW9ydGFsaXR5IG9mIEhJVi1pbmZlY3RlZCBjcnlwdG9jb2NjYWwgbWVuaW5naXRpcyBw
YXRpZW50cyB3aXRoIEMuIGdhdHRpaSBhbmQgQy4gbmVvZm9ybWFucyBpbmZlY3Rpb24gaW4gR2Fi
b3JvbmUsIEJvdHN3YW5hPC90aXRsZT48c2Vjb25kYXJ5LXRpdGxlPk1lZCBNeWNvbDwvc2Vjb25k
YXJ5LXRpdGxlPjwvdGl0bGVzPjxwZXJpb2RpY2FsPjxmdWxsLXRpdGxlPk1lZCBNeWNvbDwvZnVs
bC10aXRsZT48L3BlcmlvZGljYWw+PHBhZ2VzPjExMTItNTwvcGFnZXM+PHZvbHVtZT40ODwvdm9s
dW1lPjxudW1iZXI+ODwvbnVtYmVyPjxlZGl0aW9uPjIwMTAwNTAzPC9lZGl0aW9uPjxrZXl3b3Jk
cz48a2V5d29yZD5BSURTLVJlbGF0ZWQgT3Bwb3J0dW5pc3RpYyBJbmZlY3Rpb25zLyplcGlkZW1p
b2xvZ3kvbWljcm9iaW9sb2d5Lyptb3J0YWxpdHk8L2tleXdvcmQ+PGtleXdvcmQ+QWR1bHQ8L2tl
eXdvcmQ+PGtleXdvcmQ+Qm90c3dhbmEvZXBpZGVtaW9sb2d5PC9rZXl3b3JkPjxrZXl3b3JkPkNy
eXB0b2NvY2N1cyBnYXR0aWkvKmlzb2xhdGlvbiAmYW1wOyBwdXJpZmljYXRpb248L2tleXdvcmQ+
PGtleXdvcmQ+Q3J5cHRvY29jY3VzIG5lb2Zvcm1hbnMvKmlzb2xhdGlvbiAmYW1wOyBwdXJpZmlj
YXRpb248L2tleXdvcmQ+PGtleXdvcmQ+RmVtYWxlPC9rZXl3b3JkPjxrZXl3b3JkPkhvc3BpdGFs
IE1vcnRhbGl0eTwva2V5d29yZD48a2V5d29yZD5IdW1hbnM8L2tleXdvcmQ+PGtleXdvcmQ+TWFs
ZTwva2V5d29yZD48a2V5d29yZD5NZW5pbmdpdGlzLCBDcnlwdG9jb2NjYWwvKmVwaWRlbWlvbG9n
eS9taWNyb2Jpb2xvZ3kvKm1vcnRhbGl0eTwva2V5d29yZD48a2V5d29yZD5NaWRkbGUgQWdlZDwv
a2V5d29yZD48a2V5d29yZD5QcmV2YWxlbmNlPC9rZXl3b3JkPjxrZXl3b3JkPlRyZWF0bWVudCBP
dXRjb21lPC9rZXl3b3JkPjwva2V5d29yZHM+PGRhdGVzPjx5ZWFyPjIwMTA8L3llYXI+PHB1Yi1k
YXRlcz48ZGF0ZT5EZWM8L2RhdGU+PC9wdWItZGF0ZXM+PC9kYXRlcz48aXNibj4xNDYwLTI3MDkg
KEVsZWN0cm9uaWMpJiN4RDsxMzY5LTM3ODYgKExpbmtpbmcpPC9pc2JuPjxhY2Nlc3Npb24tbnVt
PjIwNDM4Mjk0PC9hY2Nlc3Npb24tbnVtPjx1cmxzPjxyZWxhdGVkLXVybHM+PHVybD5odHRwczov
L3d3dy5uY2JpLm5sbS5uaWguZ292L3B1Ym1lZC8yMDQzODI5NDwvdXJsPjwvcmVsYXRlZC11cmxz
PjwvdXJscz48ZWxlY3Ryb25pYy1yZXNvdXJjZS1udW0+MTAuMzEwOS8xMzY5Mzc4MTAwMzc3NDY4
OTwvZWxlY3Ryb25pYy1yZXNvdXJjZS1udW0+PHJlbW90ZS1kYXRhYmFzZS1uYW1lPk1lZGxpbmU8
L3JlbW90ZS1kYXRhYmFzZS1uYW1lPjxyZW1vdGUtZGF0YWJhc2UtcHJvdmlkZXI+TkxNPC9yZW1v
dGUtZGF0YWJhc2UtcHJvdmlkZXI+PC9yZWNvcmQ+PC9DaXRlPjwvRW5kTm90ZT4A
</w:fldData>
        </w:fldChar>
      </w:r>
      <w:r w:rsidR="007E74F8">
        <w:rPr>
          <w:rFonts w:ascii="Arial" w:hAnsi="Arial"/>
          <w:lang w:val="en-GB"/>
        </w:rPr>
        <w:instrText xml:space="preserve"> ADDIN EN.CITE.DATA </w:instrText>
      </w:r>
      <w:r w:rsidR="007E74F8">
        <w:rPr>
          <w:rFonts w:ascii="Arial" w:hAnsi="Arial"/>
          <w:lang w:val="en-GB"/>
        </w:rPr>
      </w:r>
      <w:r w:rsidR="007E74F8">
        <w:rPr>
          <w:rFonts w:ascii="Arial" w:hAnsi="Arial"/>
          <w:lang w:val="en-GB"/>
        </w:rPr>
        <w:fldChar w:fldCharType="end"/>
      </w:r>
      <w:r w:rsidR="001B0232" w:rsidRPr="00794116">
        <w:rPr>
          <w:rFonts w:ascii="Arial" w:hAnsi="Arial"/>
          <w:lang w:val="en-GB"/>
        </w:rPr>
      </w:r>
      <w:r w:rsidR="001B0232" w:rsidRPr="00794116">
        <w:rPr>
          <w:rFonts w:ascii="Arial" w:hAnsi="Arial"/>
          <w:lang w:val="en-GB"/>
        </w:rPr>
        <w:fldChar w:fldCharType="separate"/>
      </w:r>
      <w:r w:rsidR="007E74F8" w:rsidRPr="007E74F8">
        <w:rPr>
          <w:rFonts w:ascii="Arial" w:hAnsi="Arial"/>
          <w:noProof/>
          <w:vertAlign w:val="superscript"/>
          <w:lang w:val="en-GB"/>
        </w:rPr>
        <w:t>138-142</w:t>
      </w:r>
      <w:r w:rsidR="001B0232" w:rsidRPr="00794116">
        <w:rPr>
          <w:rFonts w:ascii="Arial" w:hAnsi="Arial"/>
          <w:lang w:val="en-GB"/>
        </w:rPr>
        <w:fldChar w:fldCharType="end"/>
      </w:r>
      <w:r w:rsidR="00DF457A" w:rsidRPr="00794116">
        <w:rPr>
          <w:rFonts w:ascii="Arial" w:hAnsi="Arial"/>
          <w:lang w:val="en-GB"/>
        </w:rPr>
        <w:t xml:space="preserve"> Autoantibodies to </w:t>
      </w:r>
      <w:r w:rsidR="00B66290" w:rsidRPr="00794116">
        <w:rPr>
          <w:rFonts w:ascii="Arial" w:hAnsi="Arial"/>
          <w:lang w:val="en-GB"/>
        </w:rPr>
        <w:t>GM-CSF</w:t>
      </w:r>
      <w:r w:rsidR="00DF457A" w:rsidRPr="00794116">
        <w:rPr>
          <w:rFonts w:ascii="Arial" w:hAnsi="Arial"/>
          <w:lang w:val="en-GB"/>
        </w:rPr>
        <w:t xml:space="preserve"> and idiopathic </w:t>
      </w:r>
      <w:r w:rsidR="00517D15" w:rsidRPr="00794116">
        <w:rPr>
          <w:rFonts w:ascii="Arial" w:hAnsi="Arial"/>
          <w:lang w:val="en-GB"/>
        </w:rPr>
        <w:t>CD4 l</w:t>
      </w:r>
      <w:r w:rsidR="00DF457A" w:rsidRPr="00794116">
        <w:rPr>
          <w:rFonts w:ascii="Arial" w:hAnsi="Arial"/>
          <w:lang w:val="en-GB"/>
        </w:rPr>
        <w:t xml:space="preserve">ymphopenia are </w:t>
      </w:r>
      <w:r w:rsidR="00CA3430" w:rsidRPr="00794116">
        <w:rPr>
          <w:rFonts w:ascii="Arial" w:hAnsi="Arial"/>
          <w:lang w:val="en-GB"/>
        </w:rPr>
        <w:t>reported</w:t>
      </w:r>
      <w:r w:rsidR="00DF457A" w:rsidRPr="00794116">
        <w:rPr>
          <w:rFonts w:ascii="Arial" w:hAnsi="Arial"/>
          <w:lang w:val="en-GB"/>
        </w:rPr>
        <w:t xml:space="preserve"> risk factors</w:t>
      </w:r>
      <w:r w:rsidR="00B66290" w:rsidRPr="00794116">
        <w:rPr>
          <w:rFonts w:ascii="Arial" w:hAnsi="Arial"/>
          <w:lang w:val="en-GB"/>
        </w:rPr>
        <w:t>.</w:t>
      </w:r>
      <w:r w:rsidR="001B0232" w:rsidRPr="00794116">
        <w:rPr>
          <w:rFonts w:ascii="Arial" w:hAnsi="Arial"/>
          <w:lang w:val="en-GB"/>
        </w:rPr>
        <w:fldChar w:fldCharType="begin">
          <w:fldData xml:space="preserve">PEVuZE5vdGU+PENpdGU+PEF1dGhvcj5TYWlqbzwvQXV0aG9yPjxZZWFyPjIwMTQ8L1llYXI+PFJl
Y051bT4xNjQ8L1JlY051bT48RGlzcGxheVRleHQ+PHN0eWxlIGZhY2U9InN1cGVyc2NyaXB0Ij4x
MzUsMTQzLTE0NTwvc3R5bGU+PC9EaXNwbGF5VGV4dD48cmVjb3JkPjxyZWMtbnVtYmVyPjE2NDwv
cmVjLW51bWJlcj48Zm9yZWlnbi1rZXlzPjxrZXkgYXBwPSJFTiIgZGItaWQ9ImFzOXR3c3M1MTVm
cHZiZTByczh2cjAwMXMwMHc5c2FlNXc5YSIgdGltZXN0YW1wPSIxNjQ1MTg4NjcyIj4xNjQ8L2tl
eT48L2ZvcmVpZ24ta2V5cz48cmVmLXR5cGUgbmFtZT0iSm91cm5hbCBBcnRpY2xlIj4xNzwvcmVm
LXR5cGU+PGNvbnRyaWJ1dG9ycz48YXV0aG9ycz48YXV0aG9yPlNhaWpvLCBULjwvYXV0aG9yPjxh
dXRob3I+Q2hlbiwgSi48L2F1dGhvcj48YXV0aG9yPkNoZW4sIFMuIEMuPC9hdXRob3I+PGF1dGhv
cj5Sb3NlbiwgTC4gQi48L2F1dGhvcj48YXV0aG9yPllpLCBKLjwvYXV0aG9yPjxhdXRob3I+U29y
cmVsbCwgVC4gQy48L2F1dGhvcj48YXV0aG9yPkJlbm5ldHQsIEouIEUuPC9hdXRob3I+PGF1dGhv
cj5Ib2xsYW5kLCBTLiBNLjwvYXV0aG9yPjxhdXRob3I+QnJvd25lLCBTLiBLLjwvYXV0aG9yPjxh
dXRob3I+S3dvbi1DaHVuZywgSy4gSi48L2F1dGhvcj48L2F1dGhvcnM+PC9jb250cmlidXRvcnM+
PHRpdGxlcz48dGl0bGU+QW50aS1ncmFudWxvY3l0ZS1tYWNyb3BoYWdlIGNvbG9ueS1zdGltdWxh
dGluZyBmYWN0b3IgYXV0b2FudGlib2RpZXMgYXJlIGEgcmlzayBmYWN0b3IgZm9yIGNlbnRyYWwg
bmVydm91cyBzeXN0ZW0gaW5mZWN0aW9uIGJ5IENyeXB0b2NvY2N1cyBnYXR0aWkgaW4gb3RoZXJ3
aXNlIGltbXVub2NvbXBldGVudCBwYXRpZW50czwvdGl0bGU+PHNlY29uZGFyeS10aXRsZT5tQmlv
PC9zZWNvbmRhcnktdGl0bGU+PC90aXRsZXM+PHBlcmlvZGljYWw+PGZ1bGwtdGl0bGU+bUJpbzwv
ZnVsbC10aXRsZT48L3BlcmlvZGljYWw+PHBhZ2VzPmUwMDkxMi0xNDwvcGFnZXM+PHZvbHVtZT41
PC92b2x1bWU+PG51bWJlcj4yPC9udW1iZXI+PGVkaXRpb24+MjAxNC8wMy8yMDwvZWRpdGlvbj48
a2V5d29yZHM+PGtleXdvcmQ+QWR1bHQ8L2tleXdvcmQ+PGtleXdvcmQ+QXVzdHJhbGlhPC9rZXl3
b3JkPjxrZXl3b3JkPkF1dG9hbnRpYm9kaWVzLyppbW11bm9sb2d5PC9rZXl3b3JkPjxrZXl3b3Jk
PkNoaWxkPC9rZXl3b3JkPjxrZXl3b3JkPkNoaWxkLCBQcmVzY2hvb2w8L2tleXdvcmQ+PGtleXdv
cmQ+Q2hpbmE8L2tleXdvcmQ+PGtleXdvcmQ+Q3J5cHRvY29jY3VzIGdhdHRpaS8qcGh5c2lvbG9n
eTwva2V5d29yZD48a2V5d29yZD5EaXNlYXNlIFN1c2NlcHRpYmlsaXR5PC9rZXl3b3JkPjxrZXl3
b3JkPkZlbWFsZTwva2V5d29yZD48a2V5d29yZD5HcmFudWxvY3l0ZS1NYWNyb3BoYWdlIENvbG9u
eS1TdGltdWxhdGluZyBGYWN0b3IvKmltbXVub2xvZ3k8L2tleXdvcmQ+PGtleXdvcmQ+SHVtYW5z
PC9rZXl3b3JkPjxrZXl3b3JkPkxldWtvY3l0ZXMsIE1vbm9udWNsZWFyL2ltbXVub2xvZ3k8L2tl
eXdvcmQ+PGtleXdvcmQ+TWFsZTwva2V5d29yZD48a2V5d29yZD5NZW5pbmdpdGlzLCBDcnlwdG9j
b2NjYWwvKmltbXVub2xvZ3kvKm1pY3JvYmlvbG9neTwva2V5d29yZD48a2V5d29yZD5NaWRkbGUg
QWdlZDwva2V5d29yZD48a2V5d29yZD5SaXNrIEZhY3RvcnM8L2tleXdvcmQ+PGtleXdvcmQ+WW91
bmcgQWR1bHQ8L2tleXdvcmQ+PC9rZXl3b3Jkcz48ZGF0ZXM+PHllYXI+MjAxNDwveWVhcj48cHVi
LWRhdGVzPjxkYXRlPk1hciAxODwvZGF0ZT48L3B1Yi1kYXRlcz48L2RhdGVzPjxpc2JuPjIxNTAt
NzUxMSAoRWxlY3Ryb25pYyk8L2lzYm4+PGFjY2Vzc2lvbi1udW0+MjQ2NDM4NjQ8L2FjY2Vzc2lv
bi1udW0+PHVybHM+PHJlbGF0ZWQtdXJscz48dXJsPmh0dHBzOi8vd3d3Lm5jYmkubmxtLm5paC5n
b3YvcHVibWVkLzI0NjQzODY0PC91cmw+PC9yZWxhdGVkLXVybHM+PC91cmxzPjxjdXN0b20yPlBN
QzM5Njc1MjI8L2N1c3RvbTI+PGVsZWN0cm9uaWMtcmVzb3VyY2UtbnVtPjEwLjExMjgvbUJpby4w
MDkxMi0xNDwvZWxlY3Ryb25pYy1yZXNvdXJjZS1udW0+PC9yZWNvcmQ+PC9DaXRlPjxDaXRlPjxB
dXRob3I+WWFuZzwvQXV0aG9yPjxZZWFyPjIwMjE8L1llYXI+PFJlY051bT43ODI8L1JlY051bT48
cmVjb3JkPjxyZWMtbnVtYmVyPjc4MjwvcmVjLW51bWJlcj48Zm9yZWlnbi1rZXlzPjxrZXkgYXBw
PSJFTiIgZGItaWQ9ImFzOXR3c3M1MTVmcHZiZTByczh2cjAwMXMwMHc5c2FlNXc5YSIgdGltZXN0
YW1wPSIxNjUyNjc5MjQ5Ij43ODI8L2tleT48L2ZvcmVpZ24ta2V5cz48cmVmLXR5cGUgbmFtZT0i
Sm91cm5hbCBBcnRpY2xlIj4xNzwvcmVmLXR5cGU+PGNvbnRyaWJ1dG9ycz48YXV0aG9ycz48YXV0
aG9yPllhbmcsIEQuIEguPC9hdXRob3I+PGF1dGhvcj5FbmdsYW5kLCBNLiBSLjwvYXV0aG9yPjxh
dXRob3I+U2FsdmF0b3IsIEguPC9hdXRob3I+PGF1dGhvcj5Bbmp1bSwgUy48L2F1dGhvcj48YXV0
aG9yPlBhcmssIFkuIEQuPC9hdXRob3I+PGF1dGhvcj5NYXJyLCBLLiBBLjwvYXV0aG9yPjxhdXRo
b3I+Q2h1LCBMLiBBLjwvYXV0aG9yPjxhdXRob3I+R292ZW5kZXIsIE4uIFAuPC9hdXRob3I+PGF1
dGhvcj5Mb2NraGFydCwgUy4gUi48L2F1dGhvcj48YXV0aG9yPkRlc25vcy1PbGxpdmllciwgTS48
L2F1dGhvcj48YXV0aG9yPkNoZW4sIFMuPC9hdXRob3I+PGF1dGhvcj5IYWxsaWRheSwgQy48L2F1
dGhvcj48YXV0aG9yPkthbiwgQS48L2F1dGhvcj48YXV0aG9yPkNoZW4sIEouPC9hdXRob3I+PGF1
dGhvcj5Xb2xsZW5iZXJnLCBLLiBSLjwvYXV0aG9yPjxhdXRob3I+WmVsYXpueSwgQS48L2F1dGhv
cj48YXV0aG9yPlBlcmZlY3QsIEouIFIuPC9hdXRob3I+PGF1dGhvcj5DaGFuZywgWS4gQy48L2F1
dGhvcj48YXV0aG9yPkJlbm5ldHQsIEouIEUuPC9hdXRob3I+PGF1dGhvcj5Ib2xsYW5kLCBTLiBN
LjwvYXV0aG9yPjxhdXRob3I+TWV5ZXIsIFcuPC9hdXRob3I+PGF1dGhvcj5XaWxsaWFtc29uLCBQ
LiBSLjwvYXV0aG9yPjxhdXRob3I+S3dvbi1DaHVuZywgSy4gSi48L2F1dGhvcj48L2F1dGhvcnM+
PC9jb250cmlidXRvcnM+PGF1dGgtYWRkcmVzcz5OYXRpb25hbCBJbnN0aXR1dGUgb2YgQWxsZXJn
eSBhbmQgSW5mZWN0aW91cyBEaXNlYXNlcywgQmV0aGVzZGEsIE1hcnlsYW5kLCBVU0EuJiN4RDtO
YXRpb25hbCBJbnN0aXR1dGVzIG9mIEhlYWx0aGdyaWQuOTQzNjUuM2QgQ2xpbmljYWwgQ2VudGVy
LCBCZXRoZXNkYSwgTWFyeWxhbmQsIFVTQS4mI3hEO0pvaG5zIEhvcGtpbnMgU2Nob29sIG9mIE1l
ZGljaW5lLCBCYWx0aW1vcmUsIE1hcnlsYW5kLCBVU0EuJiN4RDtLYWlzZXIgUGVybWFuZW50ZS1E
b3duZXkgTWVkaWNhbCBDZW50ZXIsIERvd25leSwgQ2FsaWZvcm5pYSwgVVNBLiYjeEQ7TmF0aW9u
YWwgSW5zdGl0dXRlIGZvciBDb21tdW5pY2FibGUgRGlzZWFzZXMgYW5kIFVuaXZlcnNpdHkgb2Yg
dGhlIFdpdHdhdGVyc3JhbmQsIEpvaGFubmVzYnVyZywgU291dGggQWZyaWNhLiYjeEQ7Q2VudGVy
cyBmb3IgRGlzZWFzZSBDb250cm9sIGFuZCBQcmV2ZW50aW9uZ3JpZC40MTY3MzguZiwgQXRsYW50
YSwgR2VvcmdpYSwgVVNBLiYjeEQ7UGFzdGV1ciBJbnN0aXR1dGUsIFBhcmlzLCBGcmFuY2UuJiN4
RDtOU1cgSGVhbHRoIFBhdGhvbG9neSwgV2VzdG1lYWQgSG9zcGl0YWxncmlkLjQxMzI1Mi4zLCBX
ZXN0bWVhZCwgTmV3IFNvdXRoIFdhbGVzLCBBdXN0cmFsaWEuJiN4RDtUaGUgVW5pdmVyc2l0eSBv
ZiBTeWRuZXlncmlkLjEwMTMuMywgV2VzdG1lYWQgSW5zdGl0dXRlIGZvciBNZWRpY2FsIFJlc2Vh
cmNoLCBXZXN0bWVhZCBIb3NwaXRhbGdyaWQuNDEzMjUyLjMsIFN5ZG5leSwgQXVzdHJhbGlhLiYj
eEQ7Q2hhbmd6aGVuZyBob3NwaXRhbCwgU2hhbmdoYWksIENoaW5hLiYjeEQ7RHVrZSBVbml2ZXJz
aXR5Z3JpZC4yNjAwOS4zZCwgRHVyaGFtLCBOb3J0aCBDYXJvbGluYSwgVVNBLjwvYXV0aC1hZGRy
ZXNzPjx0aXRsZXM+PHRpdGxlPkNyeXB0b2NvY2N1cyBnYXR0aWkgU3BlY2llcyBDb21wbGV4IGFz
IGFuIE9wcG9ydHVuaXN0aWMgUGF0aG9nZW46IFVuZGVybHlpbmcgTWVkaWNhbCBDb25kaXRpb25z
IEFzc29jaWF0ZWQgd2l0aCB0aGUgSW5mZWN0aW9uPC90aXRsZT48c2Vjb25kYXJ5LXRpdGxlPm1C
aW88L3NlY29uZGFyeS10aXRsZT48L3RpdGxlcz48cGVyaW9kaWNhbD48ZnVsbC10aXRsZT5tQmlv
PC9mdWxsLXRpdGxlPjwvcGVyaW9kaWNhbD48cGFnZXM+ZTAyNzA4MjE8L3BhZ2VzPjx2b2x1bWU+
MTI8L3ZvbHVtZT48bnVtYmVyPjU8L251bWJlcj48ZWRpdGlvbj4yMDIxMTAyNjwvZWRpdGlvbj48
a2V5d29yZHM+PGtleXdvcmQ+QWZyaWNhL2VwaWRlbWlvbG9neTwva2V5d29yZD48a2V5d29yZD5B
dXRvYW50aWJvZGllcy9ibG9vZC9pbW11bm9sb2d5PC9rZXl3b3JkPjxrZXl3b3JkPkNyeXB0b2Nv
Y2Nvc2lzLypldGlvbG9neS9pbW11bm9sb2d5L21pY3JvYmlvbG9neTwva2V5d29yZD48a2V5d29y
ZD5DcnlwdG9jb2NjdXMgZ2F0dGlpL2NsYXNzaWZpY2F0aW9uL2dlbmV0aWNzL2ltbXVub2xvZ3kv
KnBhdGhvZ2VuaWNpdHk8L2tleXdvcmQ+PGtleXdvcmQ+SElWIEluZmVjdGlvbnMvY29tcGxpY2F0
aW9ucy9lcGlkZW1pb2xvZ3k8L2tleXdvcmQ+PGtleXdvcmQ+SHVtYW5zPC9rZXl3b3JkPjxrZXl3
b3JkPkltbXVub2NvbXBldGVuY2U8L2tleXdvcmQ+PGtleXdvcmQ+SW1tdW5vY29tcHJvbWlzZWQg
SG9zdDwva2V5d29yZD48a2V5d29yZD5PcHBvcnR1bmlzdGljIEluZmVjdGlvbnMvKmV0aW9sb2d5
L2ltbXVub2xvZ3kvKm1pY3JvYmlvbG9neTwva2V5d29yZD48a2V5d29yZD5SaXNrIEZhY3RvcnM8
L2tleXdvcmQ+PGtleXdvcmQ+KkNyeXB0b2NvY2N1cyBnYXR0aWkgc3BlY2llcyBjb21wbGV4PC9r
ZXl3b3JkPjxrZXl3b3JkPiphbnRpLUdNLUNTRiBhdXRvYW50aWJvZGllczwva2V5d29yZD48a2V5
d29yZD4qbW9sZWN1bGFyIGVwaWRlbWlvbG9neTwva2V5d29yZD48a2V5d29yZD4qb3Bwb3J0dW5p
c3RpYyBwYXRob2dlbjwva2V5d29yZD48a2V5d29yZD4qdW5kZXJseWluZyBtZWRpY2FsIGNvbmRp
dGlvbnM8L2tleXdvcmQ+PC9rZXl3b3Jkcz48ZGF0ZXM+PHllYXI+MjAyMTwveWVhcj48cHViLWRh
dGVzPjxkYXRlPk9jdCAyNjwvZGF0ZT48L3B1Yi1kYXRlcz48L2RhdGVzPjxpc2JuPjIxNTAtNzUx
MSAoRWxlY3Ryb25pYyk8L2lzYm4+PGFjY2Vzc2lvbi1udW0+MzQ3MDAzNzg8L2FjY2Vzc2lvbi1u
dW0+PHVybHM+PHJlbGF0ZWQtdXJscz48dXJsPmh0dHBzOi8vd3d3Lm5jYmkubmxtLm5paC5nb3Yv
cHVibWVkLzM0NzAwMzc4PC91cmw+PC9yZWxhdGVkLXVybHM+PC91cmxzPjxjdXN0b20yPlBNQzg1
NDY1NjA8L2N1c3RvbTI+PGVsZWN0cm9uaWMtcmVzb3VyY2UtbnVtPjEwLjExMjgvbUJpby4wMjcw
OC0yMTwvZWxlY3Ryb25pYy1yZXNvdXJjZS1udW0+PHJlbW90ZS1kYXRhYmFzZS1uYW1lPk1lZGxp
bmU8L3JlbW90ZS1kYXRhYmFzZS1uYW1lPjxyZW1vdGUtZGF0YWJhc2UtcHJvdmlkZXI+TkxNPC9y
ZW1vdGUtZGF0YWJhc2UtcHJvdmlkZXI+PC9yZWNvcmQ+PC9DaXRlPjxDaXRlPjxBdXRob3I+Q2hl
bjwvQXV0aG9yPjxZZWFyPjIwMTI8L1llYXI+PFJlY051bT4xMzM8L1JlY051bT48cmVjb3JkPjxy
ZWMtbnVtYmVyPjEzMzwvcmVjLW51bWJlcj48Zm9yZWlnbi1rZXlzPjxrZXkgYXBwPSJFTiIgZGIt
aWQ9ImFzOXR3c3M1MTVmcHZiZTByczh2cjAwMXMwMHc5c2FlNXc5YSIgdGltZXN0YW1wPSIxNjQ1
MTMxMDU1Ij4xMzM8L2tleT48L2ZvcmVpZ24ta2V5cz48cmVmLXR5cGUgbmFtZT0iSm91cm5hbCBB
cnRpY2xlIj4xNzwvcmVmLXR5cGU+PGNvbnRyaWJ1dG9ycz48YXV0aG9ycz48YXV0aG9yPkNoZW4s
IFMuIEMuPC9hdXRob3I+PGF1dGhvcj5TbGF2aW4sIE0uIEEuPC9hdXRob3I+PGF1dGhvcj5IZWF0
aCwgQy4gSC48L2F1dGhvcj48YXV0aG9yPlBsYXlmb3JkLCBFLiBHLjwvYXV0aG9yPjxhdXRob3I+
Qnl0aCwgSy48L2F1dGhvcj48YXV0aG9yPk1hcnJpb3R0LCBELjwvYXV0aG9yPjxhdXRob3I+S2lk
ZCwgUy4gRS48L2F1dGhvcj48YXV0aG9yPkJhaywgTi48L2F1dGhvcj48YXV0aG9yPkN1cnJpZSwg
Qi48L2F1dGhvcj48YXV0aG9yPkhhamtvd2ljeiwgSy48L2F1dGhvcj48YXV0aG9yPktvcm1hbiwg
VC4gTS48L2F1dGhvcj48YXV0aG9yPk1jQnJpZGUsIFcuIEouPC9hdXRob3I+PGF1dGhvcj5NZXll
ciwgVy48L2F1dGhvcj48YXV0aG9yPk11cnJheSwgUi48L2F1dGhvcj48YXV0aG9yPlNvcnJlbGws
IFQuIEMuPC9hdXRob3I+PGF1dGhvcj5BdXN0cmFsaWEsPC9hdXRob3I+PGF1dGhvcj5OZXcgWmVh
bGFuZCBNeWNvc2VzIEludGVyZXN0IEdyb3VwIC1DcnlwdG9jb2NjdXMsIFN0dWR5PC9hdXRob3I+
PC9hdXRob3JzPjwvY29udHJpYnV0b3JzPjxhdXRoLWFkZHJlc3M+Q2VudHJlIGZvciBJbmZlY3Rp
b3VzIERpc2Vhc2VzIGFuZCBNaWNyb2Jpb2xvZ3ksIFdlc3RtZWFkIE1pbGxlbm5pdW0gSW5zdGl0
dXRlLCBTeWRuZXksIEF1c3RyYWxpYS4gc2hhcm9uLmNoZW5Ac3dhaHMuaGVhbHRoLm5zdy5nb3Yu
YXU8L2F1dGgtYWRkcmVzcz48dGl0bGVzPjx0aXRsZT5DbGluaWNhbCBtYW5pZmVzdGF0aW9ucyBv
ZiBDcnlwdG9jb2NjdXMgZ2F0dGlpIGluZmVjdGlvbjogZGV0ZXJtaW5hbnRzIG9mIG5ldXJvbG9n
aWNhbCBzZXF1ZWxhZSBhbmQgZGVhdGg8L3RpdGxlPjxzZWNvbmRhcnktdGl0bGU+Q2xpbiBJbmZl
Y3QgRGlzPC9zZWNvbmRhcnktdGl0bGU+PC90aXRsZXM+PHBlcmlvZGljYWw+PGZ1bGwtdGl0bGU+
Q2xpbiBJbmZlY3QgRGlzPC9mdWxsLXRpdGxlPjwvcGVyaW9kaWNhbD48cGFnZXM+Nzg5LTk4PC9w
YWdlcz48dm9sdW1lPjU1PC92b2x1bWU+PG51bWJlcj42PC9udW1iZXI+PGVkaXRpb24+MjAxMi8w
Ni8wNzwvZWRpdGlvbj48a2V5d29yZHM+PGtleXdvcmQ+QWRvbGVzY2VudDwva2V5d29yZD48a2V5
d29yZD5BZHVsdDwva2V5d29yZD48a2V5d29yZD5BZ2VkPC9rZXl3b3JkPjxrZXl3b3JkPkFnZWQs
IDgwIGFuZCBvdmVyPC9rZXl3b3JkPjxrZXl3b3JkPkF1c3RyYWxpYS9lcGlkZW1pb2xvZ3k8L2tl
eXdvcmQ+PGtleXdvcmQ+Q2VyZWJyb3NwaW5hbCBGbHVpZC9wYXJhc2l0b2xvZ3k8L2tleXdvcmQ+
PGtleXdvcmQ+Q2VyZWJydW0vZGlhZ25vc3RpYyBpbWFnaW5nPC9rZXl3b3JkPjxrZXl3b3JkPkNy
eXB0b2NvY2N1cyBnYXR0aWkvKnBhdGhvZ2VuaWNpdHk8L2tleXdvcmQ+PGtleXdvcmQ+SHVtYW5z
PC9rZXl3b3JkPjxrZXl3b3JkPk1hbGU8L2tleXdvcmQ+PGtleXdvcmQ+TWVuaW5naXRpcywgQ3J5
cHRvY29jY2FsL2RpYWdub3Npcy9lcGlkZW1pb2xvZ3kvKm1vcnRhbGl0eS8qcGF0aG9sb2d5PC9r
ZXl3b3JkPjxrZXl3b3JkPk1pZGRsZSBBZ2VkPC9rZXl3b3JkPjxrZXl3b3JkPlByb2dub3Npczwv
a2V5d29yZD48a2V5d29yZD5SYWRpb2dyYXBoeTwva2V5d29yZD48a2V5d29yZD5SZXRyb3NwZWN0
aXZlIFN0dWRpZXM8L2tleXdvcmQ+PGtleXdvcmQ+UmlzayBGYWN0b3JzPC9rZXl3b3JkPjxrZXl3
b3JkPlNwaW5hbCBQdW5jdHVyZTwva2V5d29yZD48a2V5d29yZD5UcmVhdG1lbnQgT3V0Y29tZTwv
a2V5d29yZD48a2V5d29yZD5Zb3VuZyBBZHVsdDwva2V5d29yZD48L2tleXdvcmRzPjxkYXRlcz48
eWVhcj4yMDEyPC95ZWFyPjxwdWItZGF0ZXM+PGRhdGU+U2VwPC9kYXRlPjwvcHViLWRhdGVzPjwv
ZGF0ZXM+PGlzYm4+MTUzNy02NTkxIChFbGVjdHJvbmljKSYjeEQ7MTA1OC00ODM4IChMaW5raW5n
KTwvaXNibj48YWNjZXNzaW9uLW51bT4yMjY3MDA0MjwvYWNjZXNzaW9uLW51bT48dXJscz48cmVs
YXRlZC11cmxzPjx1cmw+aHR0cHM6Ly93d3cubmNiaS5ubG0ubmloLmdvdi9wdWJtZWQvMjI2NzAw
NDI8L3VybD48L3JlbGF0ZWQtdXJscz48L3VybHM+PGVsZWN0cm9uaWMtcmVzb3VyY2UtbnVtPjEw
LjEwOTMvY2lkL2NpczUyOTwvZWxlY3Ryb25pYy1yZXNvdXJjZS1udW0+PC9yZWNvcmQ+PC9DaXRl
PjxDaXRlPjxBdXRob3I+VmlvbGE8L0F1dGhvcj48WWVhcj4yMDIxPC9ZZWFyPjxSZWNOdW0+NjM4
PC9SZWNOdW0+PHJlY29yZD48cmVjLW51bWJlcj42Mzg8L3JlYy1udW1iZXI+PGZvcmVpZ24ta2V5
cz48a2V5IGFwcD0iRU4iIGRiLWlkPSJhczl0d3NzNTE1ZnB2YmUwcnM4dnIwMDFzMDB3OXNhZTV3
OWEiIHRpbWVzdGFtcD0iMTY1MjY0Nzg5NiI+NjM4PC9rZXk+PC9mb3JlaWduLWtleXM+PHJlZi10
eXBlIG5hbWU9IkpvdXJuYWwgQXJ0aWNsZSI+MTc8L3JlZi10eXBlPjxjb250cmlidXRvcnM+PGF1
dGhvcnM+PGF1dGhvcj5WaW9sYSwgRy4gTS48L2F1dGhvcj48YXV0aG9yPk1hbGVrLCBBLiBFLjwv
YXV0aG9yPjxhdXRob3I+Um9zZW4sIEwuIEIuPC9hdXRob3I+PGF1dGhvcj5EaU5hcmRvLCBBLiBS
LjwvYXV0aG9yPjxhdXRob3I+TmlzaGlndWNoaSwgVC48L2F1dGhvcj48YXV0aG9yPk9raHV5c2Vu
LCBQLiBDLjwvYXV0aG9yPjxhdXRob3I+SG9sbGFuZCwgUy4gTS48L2F1dGhvcj48YXV0aG9yPktv
bnRveWlhbm5pcywgRC4gUC48L2F1dGhvcj48L2F1dGhvcnM+PC9jb250cmlidXRvcnM+PGF1dGgt
YWRkcmVzcz5EZXBhcnRtZW50IG9mIEluZmVjdGlvdXMgRGlzZWFzZXMsIEluZmVjdGlvbiBDb250
cm9sLCBhbmQgRW1wbG95ZWUgSGVhbHRoLCBUaGUgVW5pdmVyc2l0eSBvZiBUZXhhcyBNRCBBbmRl
cnNvbiBDYW5jZXIgQ2VudGVyLCBIb3VzdG9uLCBUWCwgVVNBLiYjeEQ7TmF0aW9uYWwgSW5zdGl0
dXRlIG9mIEFsbGVyZ3kgYW5kIEluZmVjdGlvdXMgRGlzZWFzZXMsIEJldGhlc2RhLCBNRCwgVVNB
LiYjeEQ7RGl2aXNpb24gb2YgSW5mZWN0aW91cyBEaXNlYXNlcywgRGVwYXJ0bWVudCBvZiBJbnRl
cm5hbCBNZWRpY2luZSwgQmF5bG9yIENvbGxlZ2Ugb2YgTWVkaWNpbmUsIEhvdXN0b24sIFRYLCBV
U0EuPC9hdXRoLWFkZHJlc3M+PHRpdGxlcz48dGl0bGU+RGlzc2VtaW5hdGVkIGNyeXB0b2NvY2Nv
c2lzIGFuZCBhbnRpLWdyYW51bG9jeXRlLW1hY3JvcGhhZ2UgY29sb255LXN0aW11bGF0aW5nIGZh
Y3RvciBhdXRvYW50aWJvZGllczogQW4gdW5kZXJhcHByZWNpYXRlZCBhc3NvY2lhdGlvbjwvdGl0
bGU+PHNlY29uZGFyeS10aXRsZT5NeWNvc2VzPC9zZWNvbmRhcnktdGl0bGU+PC90aXRsZXM+PHBl
cmlvZGljYWw+PGZ1bGwtdGl0bGU+TXljb3NlczwvZnVsbC10aXRsZT48L3BlcmlvZGljYWw+PGVk
aXRpb24+MjAyMS8wMS8yMjwvZWRpdGlvbj48a2V5d29yZHM+PGtleXdvcmQ+Q3J5cHRvY29jY3Vz
PC9rZXl3b3JkPjxrZXl3b3JkPmF1dG9hbnRpYm9kaWVzPC9rZXl3b3JkPjxrZXl3b3JkPmN5dG9r
aW5lczwva2V5d29yZD48a2V5d29yZD5mdW5ndXM8L2tleXdvcmQ+PGtleXdvcmQ+aW1tdW5vZGVm
aWNpZW5jeTwva2V5d29yZD48a2V5d29yZD5tZW5pbmdpdGlzPC9rZXl3b3JkPjwva2V5d29yZHM+
PGRhdGVzPjx5ZWFyPjIwMjE8L3llYXI+PHB1Yi1kYXRlcz48ZGF0ZT5KYW4gMjE8L2RhdGU+PC9w
dWItZGF0ZXM+PC9kYXRlcz48aXNibj4xNDM5LTA1MDcgKEVsZWN0cm9uaWMpJiN4RDswOTMzLTc0
MDcgKExpbmtpbmcpPC9pc2JuPjxhY2Nlc3Npb24tbnVtPjMzNDc2NDAxPC9hY2Nlc3Npb24tbnVt
Pjx1cmxzPjxyZWxhdGVkLXVybHM+PHVybD5odHRwczovL3d3dy5uY2JpLm5sbS5uaWguZ292L3B1
Ym1lZC8zMzQ3NjQwMTwvdXJsPjwvcmVsYXRlZC11cmxzPjwvdXJscz48ZWxlY3Ryb25pYy1yZXNv
dXJjZS1udW0+MTAuMTExMS9teWMuMTMyNDc8L2VsZWN0cm9uaWMtcmVzb3VyY2UtbnVtPjwvcmVj
b3JkPjwvQ2l0ZT48L0VuZE5vdGU+
</w:fldData>
        </w:fldChar>
      </w:r>
      <w:r w:rsidR="007E74F8">
        <w:rPr>
          <w:rFonts w:ascii="Arial" w:hAnsi="Arial"/>
          <w:lang w:val="en-GB"/>
        </w:rPr>
        <w:instrText xml:space="preserve"> ADDIN EN.CITE </w:instrText>
      </w:r>
      <w:r w:rsidR="007E74F8">
        <w:rPr>
          <w:rFonts w:ascii="Arial" w:hAnsi="Arial"/>
          <w:lang w:val="en-GB"/>
        </w:rPr>
        <w:fldChar w:fldCharType="begin">
          <w:fldData xml:space="preserve">PEVuZE5vdGU+PENpdGU+PEF1dGhvcj5TYWlqbzwvQXV0aG9yPjxZZWFyPjIwMTQ8L1llYXI+PFJl
Y051bT4xNjQ8L1JlY051bT48RGlzcGxheVRleHQ+PHN0eWxlIGZhY2U9InN1cGVyc2NyaXB0Ij4x
MzUsMTQzLTE0NTwvc3R5bGU+PC9EaXNwbGF5VGV4dD48cmVjb3JkPjxyZWMtbnVtYmVyPjE2NDwv
cmVjLW51bWJlcj48Zm9yZWlnbi1rZXlzPjxrZXkgYXBwPSJFTiIgZGItaWQ9ImFzOXR3c3M1MTVm
cHZiZTByczh2cjAwMXMwMHc5c2FlNXc5YSIgdGltZXN0YW1wPSIxNjQ1MTg4NjcyIj4xNjQ8L2tl
eT48L2ZvcmVpZ24ta2V5cz48cmVmLXR5cGUgbmFtZT0iSm91cm5hbCBBcnRpY2xlIj4xNzwvcmVm
LXR5cGU+PGNvbnRyaWJ1dG9ycz48YXV0aG9ycz48YXV0aG9yPlNhaWpvLCBULjwvYXV0aG9yPjxh
dXRob3I+Q2hlbiwgSi48L2F1dGhvcj48YXV0aG9yPkNoZW4sIFMuIEMuPC9hdXRob3I+PGF1dGhv
cj5Sb3NlbiwgTC4gQi48L2F1dGhvcj48YXV0aG9yPllpLCBKLjwvYXV0aG9yPjxhdXRob3I+U29y
cmVsbCwgVC4gQy48L2F1dGhvcj48YXV0aG9yPkJlbm5ldHQsIEouIEUuPC9hdXRob3I+PGF1dGhv
cj5Ib2xsYW5kLCBTLiBNLjwvYXV0aG9yPjxhdXRob3I+QnJvd25lLCBTLiBLLjwvYXV0aG9yPjxh
dXRob3I+S3dvbi1DaHVuZywgSy4gSi48L2F1dGhvcj48L2F1dGhvcnM+PC9jb250cmlidXRvcnM+
PHRpdGxlcz48dGl0bGU+QW50aS1ncmFudWxvY3l0ZS1tYWNyb3BoYWdlIGNvbG9ueS1zdGltdWxh
dGluZyBmYWN0b3IgYXV0b2FudGlib2RpZXMgYXJlIGEgcmlzayBmYWN0b3IgZm9yIGNlbnRyYWwg
bmVydm91cyBzeXN0ZW0gaW5mZWN0aW9uIGJ5IENyeXB0b2NvY2N1cyBnYXR0aWkgaW4gb3RoZXJ3
aXNlIGltbXVub2NvbXBldGVudCBwYXRpZW50czwvdGl0bGU+PHNlY29uZGFyeS10aXRsZT5tQmlv
PC9zZWNvbmRhcnktdGl0bGU+PC90aXRsZXM+PHBlcmlvZGljYWw+PGZ1bGwtdGl0bGU+bUJpbzwv
ZnVsbC10aXRsZT48L3BlcmlvZGljYWw+PHBhZ2VzPmUwMDkxMi0xNDwvcGFnZXM+PHZvbHVtZT41
PC92b2x1bWU+PG51bWJlcj4yPC9udW1iZXI+PGVkaXRpb24+MjAxNC8wMy8yMDwvZWRpdGlvbj48
a2V5d29yZHM+PGtleXdvcmQ+QWR1bHQ8L2tleXdvcmQ+PGtleXdvcmQ+QXVzdHJhbGlhPC9rZXl3
b3JkPjxrZXl3b3JkPkF1dG9hbnRpYm9kaWVzLyppbW11bm9sb2d5PC9rZXl3b3JkPjxrZXl3b3Jk
PkNoaWxkPC9rZXl3b3JkPjxrZXl3b3JkPkNoaWxkLCBQcmVzY2hvb2w8L2tleXdvcmQ+PGtleXdv
cmQ+Q2hpbmE8L2tleXdvcmQ+PGtleXdvcmQ+Q3J5cHRvY29jY3VzIGdhdHRpaS8qcGh5c2lvbG9n
eTwva2V5d29yZD48a2V5d29yZD5EaXNlYXNlIFN1c2NlcHRpYmlsaXR5PC9rZXl3b3JkPjxrZXl3
b3JkPkZlbWFsZTwva2V5d29yZD48a2V5d29yZD5HcmFudWxvY3l0ZS1NYWNyb3BoYWdlIENvbG9u
eS1TdGltdWxhdGluZyBGYWN0b3IvKmltbXVub2xvZ3k8L2tleXdvcmQ+PGtleXdvcmQ+SHVtYW5z
PC9rZXl3b3JkPjxrZXl3b3JkPkxldWtvY3l0ZXMsIE1vbm9udWNsZWFyL2ltbXVub2xvZ3k8L2tl
eXdvcmQ+PGtleXdvcmQ+TWFsZTwva2V5d29yZD48a2V5d29yZD5NZW5pbmdpdGlzLCBDcnlwdG9j
b2NjYWwvKmltbXVub2xvZ3kvKm1pY3JvYmlvbG9neTwva2V5d29yZD48a2V5d29yZD5NaWRkbGUg
QWdlZDwva2V5d29yZD48a2V5d29yZD5SaXNrIEZhY3RvcnM8L2tleXdvcmQ+PGtleXdvcmQ+WW91
bmcgQWR1bHQ8L2tleXdvcmQ+PC9rZXl3b3Jkcz48ZGF0ZXM+PHllYXI+MjAxNDwveWVhcj48cHVi
LWRhdGVzPjxkYXRlPk1hciAxODwvZGF0ZT48L3B1Yi1kYXRlcz48L2RhdGVzPjxpc2JuPjIxNTAt
NzUxMSAoRWxlY3Ryb25pYyk8L2lzYm4+PGFjY2Vzc2lvbi1udW0+MjQ2NDM4NjQ8L2FjY2Vzc2lv
bi1udW0+PHVybHM+PHJlbGF0ZWQtdXJscz48dXJsPmh0dHBzOi8vd3d3Lm5jYmkubmxtLm5paC5n
b3YvcHVibWVkLzI0NjQzODY0PC91cmw+PC9yZWxhdGVkLXVybHM+PC91cmxzPjxjdXN0b20yPlBN
QzM5Njc1MjI8L2N1c3RvbTI+PGVsZWN0cm9uaWMtcmVzb3VyY2UtbnVtPjEwLjExMjgvbUJpby4w
MDkxMi0xNDwvZWxlY3Ryb25pYy1yZXNvdXJjZS1udW0+PC9yZWNvcmQ+PC9DaXRlPjxDaXRlPjxB
dXRob3I+WWFuZzwvQXV0aG9yPjxZZWFyPjIwMjE8L1llYXI+PFJlY051bT43ODI8L1JlY051bT48
cmVjb3JkPjxyZWMtbnVtYmVyPjc4MjwvcmVjLW51bWJlcj48Zm9yZWlnbi1rZXlzPjxrZXkgYXBw
PSJFTiIgZGItaWQ9ImFzOXR3c3M1MTVmcHZiZTByczh2cjAwMXMwMHc5c2FlNXc5YSIgdGltZXN0
YW1wPSIxNjUyNjc5MjQ5Ij43ODI8L2tleT48L2ZvcmVpZ24ta2V5cz48cmVmLXR5cGUgbmFtZT0i
Sm91cm5hbCBBcnRpY2xlIj4xNzwvcmVmLXR5cGU+PGNvbnRyaWJ1dG9ycz48YXV0aG9ycz48YXV0
aG9yPllhbmcsIEQuIEguPC9hdXRob3I+PGF1dGhvcj5FbmdsYW5kLCBNLiBSLjwvYXV0aG9yPjxh
dXRob3I+U2FsdmF0b3IsIEguPC9hdXRob3I+PGF1dGhvcj5Bbmp1bSwgUy48L2F1dGhvcj48YXV0
aG9yPlBhcmssIFkuIEQuPC9hdXRob3I+PGF1dGhvcj5NYXJyLCBLLiBBLjwvYXV0aG9yPjxhdXRo
b3I+Q2h1LCBMLiBBLjwvYXV0aG9yPjxhdXRob3I+R292ZW5kZXIsIE4uIFAuPC9hdXRob3I+PGF1
dGhvcj5Mb2NraGFydCwgUy4gUi48L2F1dGhvcj48YXV0aG9yPkRlc25vcy1PbGxpdmllciwgTS48
L2F1dGhvcj48YXV0aG9yPkNoZW4sIFMuPC9hdXRob3I+PGF1dGhvcj5IYWxsaWRheSwgQy48L2F1
dGhvcj48YXV0aG9yPkthbiwgQS48L2F1dGhvcj48YXV0aG9yPkNoZW4sIEouPC9hdXRob3I+PGF1
dGhvcj5Xb2xsZW5iZXJnLCBLLiBSLjwvYXV0aG9yPjxhdXRob3I+WmVsYXpueSwgQS48L2F1dGhv
cj48YXV0aG9yPlBlcmZlY3QsIEouIFIuPC9hdXRob3I+PGF1dGhvcj5DaGFuZywgWS4gQy48L2F1
dGhvcj48YXV0aG9yPkJlbm5ldHQsIEouIEUuPC9hdXRob3I+PGF1dGhvcj5Ib2xsYW5kLCBTLiBN
LjwvYXV0aG9yPjxhdXRob3I+TWV5ZXIsIFcuPC9hdXRob3I+PGF1dGhvcj5XaWxsaWFtc29uLCBQ
LiBSLjwvYXV0aG9yPjxhdXRob3I+S3dvbi1DaHVuZywgSy4gSi48L2F1dGhvcj48L2F1dGhvcnM+
PC9jb250cmlidXRvcnM+PGF1dGgtYWRkcmVzcz5OYXRpb25hbCBJbnN0aXR1dGUgb2YgQWxsZXJn
eSBhbmQgSW5mZWN0aW91cyBEaXNlYXNlcywgQmV0aGVzZGEsIE1hcnlsYW5kLCBVU0EuJiN4RDtO
YXRpb25hbCBJbnN0aXR1dGVzIG9mIEhlYWx0aGdyaWQuOTQzNjUuM2QgQ2xpbmljYWwgQ2VudGVy
LCBCZXRoZXNkYSwgTWFyeWxhbmQsIFVTQS4mI3hEO0pvaG5zIEhvcGtpbnMgU2Nob29sIG9mIE1l
ZGljaW5lLCBCYWx0aW1vcmUsIE1hcnlsYW5kLCBVU0EuJiN4RDtLYWlzZXIgUGVybWFuZW50ZS1E
b3duZXkgTWVkaWNhbCBDZW50ZXIsIERvd25leSwgQ2FsaWZvcm5pYSwgVVNBLiYjeEQ7TmF0aW9u
YWwgSW5zdGl0dXRlIGZvciBDb21tdW5pY2FibGUgRGlzZWFzZXMgYW5kIFVuaXZlcnNpdHkgb2Yg
dGhlIFdpdHdhdGVyc3JhbmQsIEpvaGFubmVzYnVyZywgU291dGggQWZyaWNhLiYjeEQ7Q2VudGVy
cyBmb3IgRGlzZWFzZSBDb250cm9sIGFuZCBQcmV2ZW50aW9uZ3JpZC40MTY3MzguZiwgQXRsYW50
YSwgR2VvcmdpYSwgVVNBLiYjeEQ7UGFzdGV1ciBJbnN0aXR1dGUsIFBhcmlzLCBGcmFuY2UuJiN4
RDtOU1cgSGVhbHRoIFBhdGhvbG9neSwgV2VzdG1lYWQgSG9zcGl0YWxncmlkLjQxMzI1Mi4zLCBX
ZXN0bWVhZCwgTmV3IFNvdXRoIFdhbGVzLCBBdXN0cmFsaWEuJiN4RDtUaGUgVW5pdmVyc2l0eSBv
ZiBTeWRuZXlncmlkLjEwMTMuMywgV2VzdG1lYWQgSW5zdGl0dXRlIGZvciBNZWRpY2FsIFJlc2Vh
cmNoLCBXZXN0bWVhZCBIb3NwaXRhbGdyaWQuNDEzMjUyLjMsIFN5ZG5leSwgQXVzdHJhbGlhLiYj
eEQ7Q2hhbmd6aGVuZyBob3NwaXRhbCwgU2hhbmdoYWksIENoaW5hLiYjeEQ7RHVrZSBVbml2ZXJz
aXR5Z3JpZC4yNjAwOS4zZCwgRHVyaGFtLCBOb3J0aCBDYXJvbGluYSwgVVNBLjwvYXV0aC1hZGRy
ZXNzPjx0aXRsZXM+PHRpdGxlPkNyeXB0b2NvY2N1cyBnYXR0aWkgU3BlY2llcyBDb21wbGV4IGFz
IGFuIE9wcG9ydHVuaXN0aWMgUGF0aG9nZW46IFVuZGVybHlpbmcgTWVkaWNhbCBDb25kaXRpb25z
IEFzc29jaWF0ZWQgd2l0aCB0aGUgSW5mZWN0aW9uPC90aXRsZT48c2Vjb25kYXJ5LXRpdGxlPm1C
aW88L3NlY29uZGFyeS10aXRsZT48L3RpdGxlcz48cGVyaW9kaWNhbD48ZnVsbC10aXRsZT5tQmlv
PC9mdWxsLXRpdGxlPjwvcGVyaW9kaWNhbD48cGFnZXM+ZTAyNzA4MjE8L3BhZ2VzPjx2b2x1bWU+
MTI8L3ZvbHVtZT48bnVtYmVyPjU8L251bWJlcj48ZWRpdGlvbj4yMDIxMTAyNjwvZWRpdGlvbj48
a2V5d29yZHM+PGtleXdvcmQ+QWZyaWNhL2VwaWRlbWlvbG9neTwva2V5d29yZD48a2V5d29yZD5B
dXRvYW50aWJvZGllcy9ibG9vZC9pbW11bm9sb2d5PC9rZXl3b3JkPjxrZXl3b3JkPkNyeXB0b2Nv
Y2Nvc2lzLypldGlvbG9neS9pbW11bm9sb2d5L21pY3JvYmlvbG9neTwva2V5d29yZD48a2V5d29y
ZD5DcnlwdG9jb2NjdXMgZ2F0dGlpL2NsYXNzaWZpY2F0aW9uL2dlbmV0aWNzL2ltbXVub2xvZ3kv
KnBhdGhvZ2VuaWNpdHk8L2tleXdvcmQ+PGtleXdvcmQ+SElWIEluZmVjdGlvbnMvY29tcGxpY2F0
aW9ucy9lcGlkZW1pb2xvZ3k8L2tleXdvcmQ+PGtleXdvcmQ+SHVtYW5zPC9rZXl3b3JkPjxrZXl3
b3JkPkltbXVub2NvbXBldGVuY2U8L2tleXdvcmQ+PGtleXdvcmQ+SW1tdW5vY29tcHJvbWlzZWQg
SG9zdDwva2V5d29yZD48a2V5d29yZD5PcHBvcnR1bmlzdGljIEluZmVjdGlvbnMvKmV0aW9sb2d5
L2ltbXVub2xvZ3kvKm1pY3JvYmlvbG9neTwva2V5d29yZD48a2V5d29yZD5SaXNrIEZhY3RvcnM8
L2tleXdvcmQ+PGtleXdvcmQ+KkNyeXB0b2NvY2N1cyBnYXR0aWkgc3BlY2llcyBjb21wbGV4PC9r
ZXl3b3JkPjxrZXl3b3JkPiphbnRpLUdNLUNTRiBhdXRvYW50aWJvZGllczwva2V5d29yZD48a2V5
d29yZD4qbW9sZWN1bGFyIGVwaWRlbWlvbG9neTwva2V5d29yZD48a2V5d29yZD4qb3Bwb3J0dW5p
c3RpYyBwYXRob2dlbjwva2V5d29yZD48a2V5d29yZD4qdW5kZXJseWluZyBtZWRpY2FsIGNvbmRp
dGlvbnM8L2tleXdvcmQ+PC9rZXl3b3Jkcz48ZGF0ZXM+PHllYXI+MjAyMTwveWVhcj48cHViLWRh
dGVzPjxkYXRlPk9jdCAyNjwvZGF0ZT48L3B1Yi1kYXRlcz48L2RhdGVzPjxpc2JuPjIxNTAtNzUx
MSAoRWxlY3Ryb25pYyk8L2lzYm4+PGFjY2Vzc2lvbi1udW0+MzQ3MDAzNzg8L2FjY2Vzc2lvbi1u
dW0+PHVybHM+PHJlbGF0ZWQtdXJscz48dXJsPmh0dHBzOi8vd3d3Lm5jYmkubmxtLm5paC5nb3Yv
cHVibWVkLzM0NzAwMzc4PC91cmw+PC9yZWxhdGVkLXVybHM+PC91cmxzPjxjdXN0b20yPlBNQzg1
NDY1NjA8L2N1c3RvbTI+PGVsZWN0cm9uaWMtcmVzb3VyY2UtbnVtPjEwLjExMjgvbUJpby4wMjcw
OC0yMTwvZWxlY3Ryb25pYy1yZXNvdXJjZS1udW0+PHJlbW90ZS1kYXRhYmFzZS1uYW1lPk1lZGxp
bmU8L3JlbW90ZS1kYXRhYmFzZS1uYW1lPjxyZW1vdGUtZGF0YWJhc2UtcHJvdmlkZXI+TkxNPC9y
ZW1vdGUtZGF0YWJhc2UtcHJvdmlkZXI+PC9yZWNvcmQ+PC9DaXRlPjxDaXRlPjxBdXRob3I+Q2hl
bjwvQXV0aG9yPjxZZWFyPjIwMTI8L1llYXI+PFJlY051bT4xMzM8L1JlY051bT48cmVjb3JkPjxy
ZWMtbnVtYmVyPjEzMzwvcmVjLW51bWJlcj48Zm9yZWlnbi1rZXlzPjxrZXkgYXBwPSJFTiIgZGIt
aWQ9ImFzOXR3c3M1MTVmcHZiZTByczh2cjAwMXMwMHc5c2FlNXc5YSIgdGltZXN0YW1wPSIxNjQ1
MTMxMDU1Ij4xMzM8L2tleT48L2ZvcmVpZ24ta2V5cz48cmVmLXR5cGUgbmFtZT0iSm91cm5hbCBB
cnRpY2xlIj4xNzwvcmVmLXR5cGU+PGNvbnRyaWJ1dG9ycz48YXV0aG9ycz48YXV0aG9yPkNoZW4s
IFMuIEMuPC9hdXRob3I+PGF1dGhvcj5TbGF2aW4sIE0uIEEuPC9hdXRob3I+PGF1dGhvcj5IZWF0
aCwgQy4gSC48L2F1dGhvcj48YXV0aG9yPlBsYXlmb3JkLCBFLiBHLjwvYXV0aG9yPjxhdXRob3I+
Qnl0aCwgSy48L2F1dGhvcj48YXV0aG9yPk1hcnJpb3R0LCBELjwvYXV0aG9yPjxhdXRob3I+S2lk
ZCwgUy4gRS48L2F1dGhvcj48YXV0aG9yPkJhaywgTi48L2F1dGhvcj48YXV0aG9yPkN1cnJpZSwg
Qi48L2F1dGhvcj48YXV0aG9yPkhhamtvd2ljeiwgSy48L2F1dGhvcj48YXV0aG9yPktvcm1hbiwg
VC4gTS48L2F1dGhvcj48YXV0aG9yPk1jQnJpZGUsIFcuIEouPC9hdXRob3I+PGF1dGhvcj5NZXll
ciwgVy48L2F1dGhvcj48YXV0aG9yPk11cnJheSwgUi48L2F1dGhvcj48YXV0aG9yPlNvcnJlbGws
IFQuIEMuPC9hdXRob3I+PGF1dGhvcj5BdXN0cmFsaWEsPC9hdXRob3I+PGF1dGhvcj5OZXcgWmVh
bGFuZCBNeWNvc2VzIEludGVyZXN0IEdyb3VwIC1DcnlwdG9jb2NjdXMsIFN0dWR5PC9hdXRob3I+
PC9hdXRob3JzPjwvY29udHJpYnV0b3JzPjxhdXRoLWFkZHJlc3M+Q2VudHJlIGZvciBJbmZlY3Rp
b3VzIERpc2Vhc2VzIGFuZCBNaWNyb2Jpb2xvZ3ksIFdlc3RtZWFkIE1pbGxlbm5pdW0gSW5zdGl0
dXRlLCBTeWRuZXksIEF1c3RyYWxpYS4gc2hhcm9uLmNoZW5Ac3dhaHMuaGVhbHRoLm5zdy5nb3Yu
YXU8L2F1dGgtYWRkcmVzcz48dGl0bGVzPjx0aXRsZT5DbGluaWNhbCBtYW5pZmVzdGF0aW9ucyBv
ZiBDcnlwdG9jb2NjdXMgZ2F0dGlpIGluZmVjdGlvbjogZGV0ZXJtaW5hbnRzIG9mIG5ldXJvbG9n
aWNhbCBzZXF1ZWxhZSBhbmQgZGVhdGg8L3RpdGxlPjxzZWNvbmRhcnktdGl0bGU+Q2xpbiBJbmZl
Y3QgRGlzPC9zZWNvbmRhcnktdGl0bGU+PC90aXRsZXM+PHBlcmlvZGljYWw+PGZ1bGwtdGl0bGU+
Q2xpbiBJbmZlY3QgRGlzPC9mdWxsLXRpdGxlPjwvcGVyaW9kaWNhbD48cGFnZXM+Nzg5LTk4PC9w
YWdlcz48dm9sdW1lPjU1PC92b2x1bWU+PG51bWJlcj42PC9udW1iZXI+PGVkaXRpb24+MjAxMi8w
Ni8wNzwvZWRpdGlvbj48a2V5d29yZHM+PGtleXdvcmQ+QWRvbGVzY2VudDwva2V5d29yZD48a2V5
d29yZD5BZHVsdDwva2V5d29yZD48a2V5d29yZD5BZ2VkPC9rZXl3b3JkPjxrZXl3b3JkPkFnZWQs
IDgwIGFuZCBvdmVyPC9rZXl3b3JkPjxrZXl3b3JkPkF1c3RyYWxpYS9lcGlkZW1pb2xvZ3k8L2tl
eXdvcmQ+PGtleXdvcmQ+Q2VyZWJyb3NwaW5hbCBGbHVpZC9wYXJhc2l0b2xvZ3k8L2tleXdvcmQ+
PGtleXdvcmQ+Q2VyZWJydW0vZGlhZ25vc3RpYyBpbWFnaW5nPC9rZXl3b3JkPjxrZXl3b3JkPkNy
eXB0b2NvY2N1cyBnYXR0aWkvKnBhdGhvZ2VuaWNpdHk8L2tleXdvcmQ+PGtleXdvcmQ+SHVtYW5z
PC9rZXl3b3JkPjxrZXl3b3JkPk1hbGU8L2tleXdvcmQ+PGtleXdvcmQ+TWVuaW5naXRpcywgQ3J5
cHRvY29jY2FsL2RpYWdub3Npcy9lcGlkZW1pb2xvZ3kvKm1vcnRhbGl0eS8qcGF0aG9sb2d5PC9r
ZXl3b3JkPjxrZXl3b3JkPk1pZGRsZSBBZ2VkPC9rZXl3b3JkPjxrZXl3b3JkPlByb2dub3Npczwv
a2V5d29yZD48a2V5d29yZD5SYWRpb2dyYXBoeTwva2V5d29yZD48a2V5d29yZD5SZXRyb3NwZWN0
aXZlIFN0dWRpZXM8L2tleXdvcmQ+PGtleXdvcmQ+UmlzayBGYWN0b3JzPC9rZXl3b3JkPjxrZXl3
b3JkPlNwaW5hbCBQdW5jdHVyZTwva2V5d29yZD48a2V5d29yZD5UcmVhdG1lbnQgT3V0Y29tZTwv
a2V5d29yZD48a2V5d29yZD5Zb3VuZyBBZHVsdDwva2V5d29yZD48L2tleXdvcmRzPjxkYXRlcz48
eWVhcj4yMDEyPC95ZWFyPjxwdWItZGF0ZXM+PGRhdGU+U2VwPC9kYXRlPjwvcHViLWRhdGVzPjwv
ZGF0ZXM+PGlzYm4+MTUzNy02NTkxIChFbGVjdHJvbmljKSYjeEQ7MTA1OC00ODM4IChMaW5raW5n
KTwvaXNibj48YWNjZXNzaW9uLW51bT4yMjY3MDA0MjwvYWNjZXNzaW9uLW51bT48dXJscz48cmVs
YXRlZC11cmxzPjx1cmw+aHR0cHM6Ly93d3cubmNiaS5ubG0ubmloLmdvdi9wdWJtZWQvMjI2NzAw
NDI8L3VybD48L3JlbGF0ZWQtdXJscz48L3VybHM+PGVsZWN0cm9uaWMtcmVzb3VyY2UtbnVtPjEw
LjEwOTMvY2lkL2NpczUyOTwvZWxlY3Ryb25pYy1yZXNvdXJjZS1udW0+PC9yZWNvcmQ+PC9DaXRl
PjxDaXRlPjxBdXRob3I+VmlvbGE8L0F1dGhvcj48WWVhcj4yMDIxPC9ZZWFyPjxSZWNOdW0+NjM4
PC9SZWNOdW0+PHJlY29yZD48cmVjLW51bWJlcj42Mzg8L3JlYy1udW1iZXI+PGZvcmVpZ24ta2V5
cz48a2V5IGFwcD0iRU4iIGRiLWlkPSJhczl0d3NzNTE1ZnB2YmUwcnM4dnIwMDFzMDB3OXNhZTV3
OWEiIHRpbWVzdGFtcD0iMTY1MjY0Nzg5NiI+NjM4PC9rZXk+PC9mb3JlaWduLWtleXM+PHJlZi10
eXBlIG5hbWU9IkpvdXJuYWwgQXJ0aWNsZSI+MTc8L3JlZi10eXBlPjxjb250cmlidXRvcnM+PGF1
dGhvcnM+PGF1dGhvcj5WaW9sYSwgRy4gTS48L2F1dGhvcj48YXV0aG9yPk1hbGVrLCBBLiBFLjwv
YXV0aG9yPjxhdXRob3I+Um9zZW4sIEwuIEIuPC9hdXRob3I+PGF1dGhvcj5EaU5hcmRvLCBBLiBS
LjwvYXV0aG9yPjxhdXRob3I+TmlzaGlndWNoaSwgVC48L2F1dGhvcj48YXV0aG9yPk9raHV5c2Vu
LCBQLiBDLjwvYXV0aG9yPjxhdXRob3I+SG9sbGFuZCwgUy4gTS48L2F1dGhvcj48YXV0aG9yPktv
bnRveWlhbm5pcywgRC4gUC48L2F1dGhvcj48L2F1dGhvcnM+PC9jb250cmlidXRvcnM+PGF1dGgt
YWRkcmVzcz5EZXBhcnRtZW50IG9mIEluZmVjdGlvdXMgRGlzZWFzZXMsIEluZmVjdGlvbiBDb250
cm9sLCBhbmQgRW1wbG95ZWUgSGVhbHRoLCBUaGUgVW5pdmVyc2l0eSBvZiBUZXhhcyBNRCBBbmRl
cnNvbiBDYW5jZXIgQ2VudGVyLCBIb3VzdG9uLCBUWCwgVVNBLiYjeEQ7TmF0aW9uYWwgSW5zdGl0
dXRlIG9mIEFsbGVyZ3kgYW5kIEluZmVjdGlvdXMgRGlzZWFzZXMsIEJldGhlc2RhLCBNRCwgVVNB
LiYjeEQ7RGl2aXNpb24gb2YgSW5mZWN0aW91cyBEaXNlYXNlcywgRGVwYXJ0bWVudCBvZiBJbnRl
cm5hbCBNZWRpY2luZSwgQmF5bG9yIENvbGxlZ2Ugb2YgTWVkaWNpbmUsIEhvdXN0b24sIFRYLCBV
U0EuPC9hdXRoLWFkZHJlc3M+PHRpdGxlcz48dGl0bGU+RGlzc2VtaW5hdGVkIGNyeXB0b2NvY2Nv
c2lzIGFuZCBhbnRpLWdyYW51bG9jeXRlLW1hY3JvcGhhZ2UgY29sb255LXN0aW11bGF0aW5nIGZh
Y3RvciBhdXRvYW50aWJvZGllczogQW4gdW5kZXJhcHByZWNpYXRlZCBhc3NvY2lhdGlvbjwvdGl0
bGU+PHNlY29uZGFyeS10aXRsZT5NeWNvc2VzPC9zZWNvbmRhcnktdGl0bGU+PC90aXRsZXM+PHBl
cmlvZGljYWw+PGZ1bGwtdGl0bGU+TXljb3NlczwvZnVsbC10aXRsZT48L3BlcmlvZGljYWw+PGVk
aXRpb24+MjAyMS8wMS8yMjwvZWRpdGlvbj48a2V5d29yZHM+PGtleXdvcmQ+Q3J5cHRvY29jY3Vz
PC9rZXl3b3JkPjxrZXl3b3JkPmF1dG9hbnRpYm9kaWVzPC9rZXl3b3JkPjxrZXl3b3JkPmN5dG9r
aW5lczwva2V5d29yZD48a2V5d29yZD5mdW5ndXM8L2tleXdvcmQ+PGtleXdvcmQ+aW1tdW5vZGVm
aWNpZW5jeTwva2V5d29yZD48a2V5d29yZD5tZW5pbmdpdGlzPC9rZXl3b3JkPjwva2V5d29yZHM+
PGRhdGVzPjx5ZWFyPjIwMjE8L3llYXI+PHB1Yi1kYXRlcz48ZGF0ZT5KYW4gMjE8L2RhdGU+PC9w
dWItZGF0ZXM+PC9kYXRlcz48aXNibj4xNDM5LTA1MDcgKEVsZWN0cm9uaWMpJiN4RDswOTMzLTc0
MDcgKExpbmtpbmcpPC9pc2JuPjxhY2Nlc3Npb24tbnVtPjMzNDc2NDAxPC9hY2Nlc3Npb24tbnVt
Pjx1cmxzPjxyZWxhdGVkLXVybHM+PHVybD5odHRwczovL3d3dy5uY2JpLm5sbS5uaWguZ292L3B1
Ym1lZC8zMzQ3NjQwMTwvdXJsPjwvcmVsYXRlZC11cmxzPjwvdXJscz48ZWxlY3Ryb25pYy1yZXNv
dXJjZS1udW0+MTAuMTExMS9teWMuMTMyNDc8L2VsZWN0cm9uaWMtcmVzb3VyY2UtbnVtPjwvcmVj
b3JkPjwvQ2l0ZT48L0VuZE5vdGU+
</w:fldData>
        </w:fldChar>
      </w:r>
      <w:r w:rsidR="007E74F8">
        <w:rPr>
          <w:rFonts w:ascii="Arial" w:hAnsi="Arial"/>
          <w:lang w:val="en-GB"/>
        </w:rPr>
        <w:instrText xml:space="preserve"> ADDIN EN.CITE.DATA </w:instrText>
      </w:r>
      <w:r w:rsidR="007E74F8">
        <w:rPr>
          <w:rFonts w:ascii="Arial" w:hAnsi="Arial"/>
          <w:lang w:val="en-GB"/>
        </w:rPr>
      </w:r>
      <w:r w:rsidR="007E74F8">
        <w:rPr>
          <w:rFonts w:ascii="Arial" w:hAnsi="Arial"/>
          <w:lang w:val="en-GB"/>
        </w:rPr>
        <w:fldChar w:fldCharType="end"/>
      </w:r>
      <w:r w:rsidR="001B0232" w:rsidRPr="00794116">
        <w:rPr>
          <w:rFonts w:ascii="Arial" w:hAnsi="Arial"/>
          <w:lang w:val="en-GB"/>
        </w:rPr>
      </w:r>
      <w:r w:rsidR="001B0232" w:rsidRPr="00794116">
        <w:rPr>
          <w:rFonts w:ascii="Arial" w:hAnsi="Arial"/>
          <w:lang w:val="en-GB"/>
        </w:rPr>
        <w:fldChar w:fldCharType="separate"/>
      </w:r>
      <w:r w:rsidR="007E74F8" w:rsidRPr="007E74F8">
        <w:rPr>
          <w:rFonts w:ascii="Arial" w:hAnsi="Arial"/>
          <w:noProof/>
          <w:vertAlign w:val="superscript"/>
          <w:lang w:val="en-GB"/>
        </w:rPr>
        <w:t>135,143-145</w:t>
      </w:r>
      <w:r w:rsidR="001B0232" w:rsidRPr="00794116">
        <w:rPr>
          <w:rFonts w:ascii="Arial" w:hAnsi="Arial"/>
          <w:lang w:val="en-GB"/>
        </w:rPr>
        <w:fldChar w:fldCharType="end"/>
      </w:r>
      <w:r w:rsidR="00DF457A" w:rsidRPr="00794116">
        <w:rPr>
          <w:rFonts w:ascii="Arial" w:hAnsi="Arial" w:cs="Arial"/>
          <w:lang w:val="en-GB"/>
        </w:rPr>
        <w:t xml:space="preserve"> </w:t>
      </w:r>
      <w:bookmarkStart w:id="603" w:name="_Hlk140399278"/>
      <w:r w:rsidR="0087485D" w:rsidRPr="00794116">
        <w:rPr>
          <w:rFonts w:ascii="Arial" w:hAnsi="Arial" w:cs="Arial"/>
          <w:lang w:val="en-GB"/>
        </w:rPr>
        <w:t>Notably</w:t>
      </w:r>
      <w:r w:rsidR="002E04CE">
        <w:rPr>
          <w:rFonts w:ascii="Arial" w:hAnsi="Arial" w:cs="Arial"/>
          <w:lang w:val="en-GB"/>
        </w:rPr>
        <w:t>,</w:t>
      </w:r>
      <w:r w:rsidR="0087485D" w:rsidRPr="00794116">
        <w:rPr>
          <w:rFonts w:ascii="Arial" w:hAnsi="Arial" w:cs="Arial"/>
          <w:lang w:val="en-GB"/>
        </w:rPr>
        <w:t xml:space="preserve"> not all </w:t>
      </w:r>
      <w:r w:rsidR="002F7EB6">
        <w:rPr>
          <w:rFonts w:ascii="Arial" w:hAnsi="Arial" w:cs="Arial"/>
          <w:lang w:val="en-GB"/>
        </w:rPr>
        <w:t xml:space="preserve">commercial </w:t>
      </w:r>
      <w:r w:rsidR="0087485D" w:rsidRPr="00794116">
        <w:rPr>
          <w:rFonts w:ascii="Arial" w:hAnsi="Arial" w:cs="Arial"/>
          <w:lang w:val="en-GB"/>
        </w:rPr>
        <w:t xml:space="preserve">LFAs are able to detect </w:t>
      </w:r>
      <w:r w:rsidR="0087485D" w:rsidRPr="00794116">
        <w:rPr>
          <w:rFonts w:ascii="Arial" w:hAnsi="Arial" w:cs="Arial"/>
          <w:i/>
          <w:iCs/>
          <w:lang w:val="en-GB"/>
        </w:rPr>
        <w:t xml:space="preserve">C. </w:t>
      </w:r>
      <w:proofErr w:type="spellStart"/>
      <w:r w:rsidR="0087485D" w:rsidRPr="00794116">
        <w:rPr>
          <w:rFonts w:ascii="Arial" w:hAnsi="Arial" w:cs="Arial"/>
          <w:i/>
          <w:iCs/>
          <w:lang w:val="en-GB"/>
        </w:rPr>
        <w:t>gattii</w:t>
      </w:r>
      <w:proofErr w:type="spellEnd"/>
      <w:r w:rsidR="0087485D" w:rsidRPr="00794116">
        <w:rPr>
          <w:rFonts w:ascii="Arial" w:hAnsi="Arial" w:cs="Arial"/>
          <w:i/>
          <w:iCs/>
          <w:lang w:val="en-GB"/>
        </w:rPr>
        <w:t xml:space="preserve"> </w:t>
      </w:r>
      <w:r w:rsidR="0087485D" w:rsidRPr="00794116">
        <w:rPr>
          <w:rFonts w:ascii="Arial" w:hAnsi="Arial" w:cs="Arial"/>
          <w:lang w:val="en-GB"/>
        </w:rPr>
        <w:t>disease.</w:t>
      </w:r>
      <w:r w:rsidR="00621984" w:rsidRPr="00794116">
        <w:rPr>
          <w:rFonts w:ascii="Arial" w:hAnsi="Arial" w:cs="Arial"/>
          <w:lang w:val="en-GB"/>
        </w:rPr>
        <w:fldChar w:fldCharType="begin">
          <w:fldData xml:space="preserve">PEVuZE5vdGU+PENpdGU+PEF1dGhvcj5TaGk8L0F1dGhvcj48WWVhcj4yMDIxPC9ZZWFyPjxSZWNO
dW0+NzY1PC9SZWNOdW0+PERpc3BsYXlUZXh0PjxzdHlsZSBmYWNlPSJzdXBlcnNjcmlwdCI+MTQ2
PC9zdHlsZT48L0Rpc3BsYXlUZXh0PjxyZWNvcmQ+PHJlYy1udW1iZXI+NzY1PC9yZWMtbnVtYmVy
Pjxmb3JlaWduLWtleXM+PGtleSBhcHA9IkVOIiBkYi1pZD0iYXM5dHdzczUxNWZwdmJlMHJzOHZy
MDAxczAwdzlzYWU1dzlhIiB0aW1lc3RhbXA9IjE2NTI2NzA0NzYiPjc2NTwva2V5PjwvZm9yZWln
bi1rZXlzPjxyZWYtdHlwZSBuYW1lPSJKb3VybmFsIEFydGljbGUiPjE3PC9yZWYtdHlwZT48Y29u
dHJpYnV0b3JzPjxhdXRob3JzPjxhdXRob3I+U2hpLCBELjwvYXV0aG9yPjxhdXRob3I+SGFhcywg
UC4gSi48L2F1dGhvcj48YXV0aG9yPkJvZWtob3V0LCBULjwvYXV0aG9yPjxhdXRob3I+SGFobiwg
Ui4gQy48L2F1dGhvcj48YXV0aG9yPkhhZ2VuLCBGLjwvYXV0aG9yPjwvYXV0aG9ycz48L2NvbnRy
aWJ1dG9ycz48YXV0aC1hZGRyZXNzPkRlcGFydG1lbnQgb2YgRGVybWF0b2xvZ3ksIEppbmluZyBO
by4gMSBQZW9wbGUmYXBvcztzIEhvc3BpdGFsLCBTaGFuZG9uZywgQ2hpbmEuJiN4RDtEZXBhcnRt
ZW50IG9mIE1lZGljYWwgTWljcm9iaW9sb2d5LCBVbml2ZXJzaXR5IE1lZGljYWwgQ2VudGVyIFV0
cmVjaHQsIFV0cmVjaHQsIFRoZSBOZXRoZXJsYW5kcy4mI3hEO1dlc3RlcmRpamsgRnVuZ2FsIEJp
b2RpdmVyc2l0eSBJbnN0aXR1dGUsIFV0cmVjaHQsIFRoZSBOZXRoZXJsYW5kcy4mI3hEO0luc3Rp
dHV0ZSBmb3IgQmlvZGl2ZXJzaXR5IGFuZCBFY29zeXN0ZW0gRHluYW1pY3MsIFVuaXZlcnNpdHkg
b2YgQW1zdGVyZGFtLCBBbXN0ZXJkYW0sIFRoZSBOZXRoZXJsYW5kcy4mI3hEO0ZhY3VsdHkgb2Yg
TWVkaWNpbmUsIExhYm9yYXRvcnkgb2YgTXljb2xvZ3kvUmVzZWFyY2gsIEZlZGVyYWwgVW5pdmVy
c2l0eSBvZiBNYXRvIEdyb3NzbywgQ3VpYWJhLCBNYXRvIEdyb3NzbywgQnJhemlsLiYjeEQ7SnVs
aW8gTXVsbGVyIFVuaXZlcnNpdHkgSG9zcGl0YWwsIEZlZGVyYWwgVW5pdmVyc2l0eSBvZiBNYXRv
IEdyb3NzbywgQ3VpYWJhLCBNYXRvIEdyb3NzbywgQnJhemlsLiYjeEQ7RGVwYXJ0bWVudCBvZiBE
ZXJtYXRvbG9neSwgSmluaW5nIE5vLiAxIFBlb3BsZSZhcG9zO3MgSG9zcGl0YWwsIFNoYW5kb25n
LCBDaGluYSBmLmhhZ2VuQGdtYWlsLmNvbS48L2F1dGgtYWRkcmVzcz48dGl0bGVzPjx0aXRsZT5O
ZWdsZWN0aW5nIEdlbmV0aWMgRGl2ZXJzaXR5IEhpbmRlcnMgVGltZWx5IERpYWdub3NpcyBvZiBD
cnlwdG9jb2NjdXMgSW5mZWN0aW9uczwvdGl0bGU+PHNlY29uZGFyeS10aXRsZT5KIENsaW4gTWlj
cm9iaW9sPC9zZWNvbmRhcnktdGl0bGU+PC90aXRsZXM+PHBlcmlvZGljYWw+PGZ1bGwtdGl0bGU+
SiBDbGluIE1pY3JvYmlvbDwvZnVsbC10aXRsZT48L3BlcmlvZGljYWw+PHZvbHVtZT41OTwvdm9s
dW1lPjxudW1iZXI+NDwvbnVtYmVyPjxlZGl0aW9uPjIwMjEwMzE5PC9lZGl0aW9uPjxrZXl3b3Jk
cz48a2V5d29yZD5BbnRpZ2VucywgRnVuZ2FsPC9rZXl3b3JkPjxrZXl3b3JkPipDcnlwdG9jb2Nj
b3Npcy9kaWFnbm9zaXM8L2tleXdvcmQ+PGtleXdvcmQ+KkNyeXB0b2NvY2N1cy9nZW5ldGljczwv
a2V5d29yZD48a2V5d29yZD4qQ3J5cHRvY29jY3VzIG5lb2Zvcm1hbnMvZ2VuZXRpY3M8L2tleXdv
cmQ+PGtleXdvcmQ+R2VuZXRpYyBWYXJpYXRpb248L2tleXdvcmQ+PGtleXdvcmQ+KkhJViBJbmZl
Y3Rpb25zPC9rZXl3b3JkPjxrZXl3b3JkPkh1bWFuczwva2V5d29yZD48a2V5d29yZD4qTWVuaW5n
aXRpcywgQ3J5cHRvY29jY2FsPC9rZXl3b3JkPjxrZXl3b3JkPipDcnlwdG9jb2NjYWwgYW50aWdl
bjwva2V5d29yZD48a2V5d29yZD4qQ3J5cHRvY29jY3VzPC9rZXl3b3JkPjxrZXl3b3JkPipDcnlw
dG9jb2NjdXMgdGV0cmFnYXR0aWk8L2tleXdvcmQ+PGtleXdvcmQ+KmxhdGVyYWwgZmxvdyBhc3Nh
eTwva2V5d29yZD48L2tleXdvcmRzPjxkYXRlcz48eWVhcj4yMDIxPC95ZWFyPjxwdWItZGF0ZXM+
PGRhdGU+TWFyIDE5PC9kYXRlPjwvcHViLWRhdGVzPjwvZGF0ZXM+PGlzYm4+MTA5OC02NjBYIChF
bGVjdHJvbmljKSYjeEQ7MDA5NS0xMTM3IChMaW5raW5nKTwvaXNibj48YWNjZXNzaW9uLW51bT4z
MzQ3MjkwMDwvYWNjZXNzaW9uLW51bT48dXJscz48cmVsYXRlZC11cmxzPjx1cmw+aHR0cHM6Ly93
d3cubmNiaS5ubG0ubmloLmdvdi9wdWJtZWQvMzM0NzI5MDA8L3VybD48L3JlbGF0ZWQtdXJscz48
L3VybHM+PGN1c3RvbTI+UE1DODA5MjczODwvY3VzdG9tMj48ZWxlY3Ryb25pYy1yZXNvdXJjZS1u
dW0+MTAuMTEyOC9KQ00uMDI4MzctMjA8L2VsZWN0cm9uaWMtcmVzb3VyY2UtbnVtPjxyZW1vdGUt
ZGF0YWJhc2UtbmFtZT5NZWRsaW5lPC9yZW1vdGUtZGF0YWJhc2UtbmFtZT48cmVtb3RlLWRhdGFi
YXNlLXByb3ZpZGVyPk5MTTwvcmVtb3RlLWRhdGFiYXNlLXByb3ZpZGVyPjwvcmVjb3JkPjwvQ2l0
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PEVuZE5vdGU+PENpdGU+PEF1dGhvcj5TaGk8L0F1dGhvcj48WWVhcj4yMDIxPC9ZZWFyPjxSZWNO
dW0+NzY1PC9SZWNOdW0+PERpc3BsYXlUZXh0PjxzdHlsZSBmYWNlPSJzdXBlcnNjcmlwdCI+MTQ2
PC9zdHlsZT48L0Rpc3BsYXlUZXh0PjxyZWNvcmQ+PHJlYy1udW1iZXI+NzY1PC9yZWMtbnVtYmVy
Pjxmb3JlaWduLWtleXM+PGtleSBhcHA9IkVOIiBkYi1pZD0iYXM5dHdzczUxNWZwdmJlMHJzOHZy
MDAxczAwdzlzYWU1dzlhIiB0aW1lc3RhbXA9IjE2NTI2NzA0NzYiPjc2NTwva2V5PjwvZm9yZWln
bi1rZXlzPjxyZWYtdHlwZSBuYW1lPSJKb3VybmFsIEFydGljbGUiPjE3PC9yZWYtdHlwZT48Y29u
dHJpYnV0b3JzPjxhdXRob3JzPjxhdXRob3I+U2hpLCBELjwvYXV0aG9yPjxhdXRob3I+SGFhcywg
UC4gSi48L2F1dGhvcj48YXV0aG9yPkJvZWtob3V0LCBULjwvYXV0aG9yPjxhdXRob3I+SGFobiwg
Ui4gQy48L2F1dGhvcj48YXV0aG9yPkhhZ2VuLCBGLjwvYXV0aG9yPjwvYXV0aG9ycz48L2NvbnRy
aWJ1dG9ycz48YXV0aC1hZGRyZXNzPkRlcGFydG1lbnQgb2YgRGVybWF0b2xvZ3ksIEppbmluZyBO
by4gMSBQZW9wbGUmYXBvcztzIEhvc3BpdGFsLCBTaGFuZG9uZywgQ2hpbmEuJiN4RDtEZXBhcnRt
ZW50IG9mIE1lZGljYWwgTWljcm9iaW9sb2d5LCBVbml2ZXJzaXR5IE1lZGljYWwgQ2VudGVyIFV0
cmVjaHQsIFV0cmVjaHQsIFRoZSBOZXRoZXJsYW5kcy4mI3hEO1dlc3RlcmRpamsgRnVuZ2FsIEJp
b2RpdmVyc2l0eSBJbnN0aXR1dGUsIFV0cmVjaHQsIFRoZSBOZXRoZXJsYW5kcy4mI3hEO0luc3Rp
dHV0ZSBmb3IgQmlvZGl2ZXJzaXR5IGFuZCBFY29zeXN0ZW0gRHluYW1pY3MsIFVuaXZlcnNpdHkg
b2YgQW1zdGVyZGFtLCBBbXN0ZXJkYW0sIFRoZSBOZXRoZXJsYW5kcy4mI3hEO0ZhY3VsdHkgb2Yg
TWVkaWNpbmUsIExhYm9yYXRvcnkgb2YgTXljb2xvZ3kvUmVzZWFyY2gsIEZlZGVyYWwgVW5pdmVy
c2l0eSBvZiBNYXRvIEdyb3NzbywgQ3VpYWJhLCBNYXRvIEdyb3NzbywgQnJhemlsLiYjeEQ7SnVs
aW8gTXVsbGVyIFVuaXZlcnNpdHkgSG9zcGl0YWwsIEZlZGVyYWwgVW5pdmVyc2l0eSBvZiBNYXRv
IEdyb3NzbywgQ3VpYWJhLCBNYXRvIEdyb3NzbywgQnJhemlsLiYjeEQ7RGVwYXJ0bWVudCBvZiBE
ZXJtYXRvbG9neSwgSmluaW5nIE5vLiAxIFBlb3BsZSZhcG9zO3MgSG9zcGl0YWwsIFNoYW5kb25n
LCBDaGluYSBmLmhhZ2VuQGdtYWlsLmNvbS48L2F1dGgtYWRkcmVzcz48dGl0bGVzPjx0aXRsZT5O
ZWdsZWN0aW5nIEdlbmV0aWMgRGl2ZXJzaXR5IEhpbmRlcnMgVGltZWx5IERpYWdub3NpcyBvZiBD
cnlwdG9jb2NjdXMgSW5mZWN0aW9uczwvdGl0bGU+PHNlY29uZGFyeS10aXRsZT5KIENsaW4gTWlj
cm9iaW9sPC9zZWNvbmRhcnktdGl0bGU+PC90aXRsZXM+PHBlcmlvZGljYWw+PGZ1bGwtdGl0bGU+
SiBDbGluIE1pY3JvYmlvbDwvZnVsbC10aXRsZT48L3BlcmlvZGljYWw+PHZvbHVtZT41OTwvdm9s
dW1lPjxudW1iZXI+NDwvbnVtYmVyPjxlZGl0aW9uPjIwMjEwMzE5PC9lZGl0aW9uPjxrZXl3b3Jk
cz48a2V5d29yZD5BbnRpZ2VucywgRnVuZ2FsPC9rZXl3b3JkPjxrZXl3b3JkPipDcnlwdG9jb2Nj
b3Npcy9kaWFnbm9zaXM8L2tleXdvcmQ+PGtleXdvcmQ+KkNyeXB0b2NvY2N1cy9nZW5ldGljczwv
a2V5d29yZD48a2V5d29yZD4qQ3J5cHRvY29jY3VzIG5lb2Zvcm1hbnMvZ2VuZXRpY3M8L2tleXdv
cmQ+PGtleXdvcmQ+R2VuZXRpYyBWYXJpYXRpb248L2tleXdvcmQ+PGtleXdvcmQ+KkhJViBJbmZl
Y3Rpb25zPC9rZXl3b3JkPjxrZXl3b3JkPkh1bWFuczwva2V5d29yZD48a2V5d29yZD4qTWVuaW5n
aXRpcywgQ3J5cHRvY29jY2FsPC9rZXl3b3JkPjxrZXl3b3JkPipDcnlwdG9jb2NjYWwgYW50aWdl
bjwva2V5d29yZD48a2V5d29yZD4qQ3J5cHRvY29jY3VzPC9rZXl3b3JkPjxrZXl3b3JkPipDcnlw
dG9jb2NjdXMgdGV0cmFnYXR0aWk8L2tleXdvcmQ+PGtleXdvcmQ+KmxhdGVyYWwgZmxvdyBhc3Nh
eTwva2V5d29yZD48L2tleXdvcmRzPjxkYXRlcz48eWVhcj4yMDIxPC95ZWFyPjxwdWItZGF0ZXM+
PGRhdGU+TWFyIDE5PC9kYXRlPjwvcHViLWRhdGVzPjwvZGF0ZXM+PGlzYm4+MTA5OC02NjBYIChF
bGVjdHJvbmljKSYjeEQ7MDA5NS0xMTM3IChMaW5raW5nKTwvaXNibj48YWNjZXNzaW9uLW51bT4z
MzQ3MjkwMDwvYWNjZXNzaW9uLW51bT48dXJscz48cmVsYXRlZC11cmxzPjx1cmw+aHR0cHM6Ly93
d3cubmNiaS5ubG0ubmloLmdvdi9wdWJtZWQvMzM0NzI5MDA8L3VybD48L3JlbGF0ZWQtdXJscz48
L3VybHM+PGN1c3RvbTI+UE1DODA5MjczODwvY3VzdG9tMj48ZWxlY3Ryb25pYy1yZXNvdXJjZS1u
dW0+MTAuMTEyOC9KQ00uMDI4MzctMjA8L2VsZWN0cm9uaWMtcmVzb3VyY2UtbnVtPjxyZW1vdGUt
ZGF0YWJhc2UtbmFtZT5NZWRsaW5lPC9yZW1vdGUtZGF0YWJhc2UtbmFtZT48cmVtb3RlLWRhdGFi
YXNlLXByb3ZpZGVyPk5MTTwvcmVtb3RlLWRhdGFiYXNlLXByb3ZpZGVyPjwvcmVjb3JkPjwvQ2l0
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621984" w:rsidRPr="00794116">
        <w:rPr>
          <w:rFonts w:ascii="Arial" w:hAnsi="Arial" w:cs="Arial"/>
          <w:lang w:val="en-GB"/>
        </w:rPr>
      </w:r>
      <w:r w:rsidR="00621984" w:rsidRPr="00794116">
        <w:rPr>
          <w:rFonts w:ascii="Arial" w:hAnsi="Arial" w:cs="Arial"/>
          <w:lang w:val="en-GB"/>
        </w:rPr>
        <w:fldChar w:fldCharType="separate"/>
      </w:r>
      <w:r w:rsidR="007E74F8" w:rsidRPr="007E74F8">
        <w:rPr>
          <w:rFonts w:ascii="Arial" w:hAnsi="Arial" w:cs="Arial"/>
          <w:noProof/>
          <w:vertAlign w:val="superscript"/>
          <w:lang w:val="en-GB"/>
        </w:rPr>
        <w:t>146</w:t>
      </w:r>
      <w:r w:rsidR="00621984" w:rsidRPr="00794116">
        <w:rPr>
          <w:rFonts w:ascii="Arial" w:hAnsi="Arial" w:cs="Arial"/>
          <w:lang w:val="en-GB"/>
        </w:rPr>
        <w:fldChar w:fldCharType="end"/>
      </w:r>
      <w:r w:rsidR="0087485D" w:rsidRPr="00794116">
        <w:rPr>
          <w:rFonts w:ascii="Arial" w:hAnsi="Arial" w:cs="Arial"/>
          <w:lang w:val="en-GB"/>
        </w:rPr>
        <w:t xml:space="preserve"> </w:t>
      </w:r>
      <w:bookmarkEnd w:id="603"/>
      <w:r w:rsidR="003438ED" w:rsidRPr="00794116">
        <w:rPr>
          <w:rFonts w:ascii="Arial" w:hAnsi="Arial" w:cs="Arial"/>
          <w:lang w:val="en-GB"/>
        </w:rPr>
        <w:t>Antifungal agents used</w:t>
      </w:r>
      <w:r w:rsidR="00C85106">
        <w:rPr>
          <w:rFonts w:ascii="Arial" w:hAnsi="Arial" w:cs="Arial"/>
          <w:lang w:val="en-GB"/>
        </w:rPr>
        <w:t xml:space="preserve"> for treatment</w:t>
      </w:r>
      <w:r w:rsidR="003438ED" w:rsidRPr="00794116">
        <w:rPr>
          <w:rFonts w:ascii="Arial" w:hAnsi="Arial" w:cs="Arial"/>
          <w:lang w:val="en-GB"/>
        </w:rPr>
        <w:t xml:space="preserve"> are the same </w:t>
      </w:r>
      <w:r w:rsidR="00D45A70" w:rsidRPr="00794116">
        <w:rPr>
          <w:rFonts w:ascii="Arial" w:hAnsi="Arial" w:cs="Arial"/>
          <w:lang w:val="en-GB"/>
        </w:rPr>
        <w:t xml:space="preserve">as for </w:t>
      </w:r>
      <w:r w:rsidR="00D45A70" w:rsidRPr="00794116">
        <w:rPr>
          <w:rFonts w:ascii="Arial" w:hAnsi="Arial" w:cs="Arial"/>
          <w:i/>
          <w:iCs/>
          <w:lang w:val="en-GB"/>
        </w:rPr>
        <w:t>C. neoformans</w:t>
      </w:r>
      <w:r w:rsidR="00D45A70" w:rsidRPr="00794116">
        <w:rPr>
          <w:rFonts w:ascii="Arial" w:hAnsi="Arial" w:cs="Arial"/>
          <w:lang w:val="en-GB"/>
        </w:rPr>
        <w:t>.</w:t>
      </w:r>
      <w:r w:rsidR="001B0232" w:rsidRPr="00794116">
        <w:rPr>
          <w:rFonts w:ascii="Arial" w:hAnsi="Arial" w:cs="Arial"/>
          <w:lang w:val="en-GB"/>
        </w:rPr>
        <w:fldChar w:fldCharType="begin">
          <w:fldData xml:space="preserve">PEVuZE5vdGU+PENpdGU+PEF1dGhvcj5Nb3JnYW48L0F1dGhvcj48WWVhcj4yMDA2PC9ZZWFyPjxS
ZWNOdW0+MTI4PC9SZWNOdW0+PERpc3BsYXlUZXh0PjxzdHlsZSBmYWNlPSJzdXBlcnNjcmlwdCI+
MzAsMzIsMTM5PC9zdHlsZT48L0Rpc3BsYXlUZXh0PjxyZWNvcmQ+PHJlYy1udW1iZXI+MTI4PC9y
ZWMtbnVtYmVyPjxmb3JlaWduLWtleXM+PGtleSBhcHA9IkVOIiBkYi1pZD0iYXM5dHdzczUxNWZw
dmJlMHJzOHZyMDAxczAwdzlzYWU1dzlhIiB0aW1lc3RhbXA9IjE2NDUxMzAzMzUiPjEyODwva2V5
PjwvZm9yZWlnbi1rZXlzPjxyZWYtdHlwZSBuYW1lPSJKb3VybmFsIEFydGljbGUiPjE3PC9yZWYt
dHlwZT48Y29udHJpYnV0b3JzPjxhdXRob3JzPjxhdXRob3I+TW9yZ2FuLCBKLjwvYXV0aG9yPjxh
dXRob3I+TWNDYXJ0aHksIEsuIE0uPC9hdXRob3I+PGF1dGhvcj5Hb3VsZCwgUy48L2F1dGhvcj48
YXV0aG9yPkZhbiwgSy48L2F1dGhvcj48YXV0aG9yPkFydGhpbmd0b24tU2thZ2dzLCBCLjwvYXV0
aG9yPjxhdXRob3I+SXFiYWwsIE4uPC9hdXRob3I+PGF1dGhvcj5TdGFtZXksIEsuPC9hdXRob3I+
PGF1dGhvcj5IYWpqZWgsIFIuIEEuPC9hdXRob3I+PGF1dGhvcj5CcmFuZHQsIE0uIEUuPC9hdXRo
b3I+PGF1dGhvcj5HYXV0ZW5nIENyeXB0b2NvY2NhbCBTdXJ2ZWlsbGFuY2UgSW5pdGlhdGl2ZSwg
R3JvdXA8L2F1dGhvcj48L2F1dGhvcnM+PC9jb250cmlidXRvcnM+PGF1dGgtYWRkcmVzcz5NeWNv
dGljIERpc2Vhc2VzIEJyYW5jaCwgQ2VudGVycyBmb3IgRGlzZWFzZSBDb250cm9sIGFuZCBQcmV2
ZW50aW9uLCBBdGxhbnRhLCBHQSAzMDMzMywgVVNBLjwvYXV0aC1hZGRyZXNzPjx0aXRsZXM+PHRp
dGxlPkNyeXB0b2NvY2N1cyBnYXR0aWkgaW5mZWN0aW9uOiBjaGFyYWN0ZXJpc3RpY3MgYW5kIGVw
aWRlbWlvbG9neSBvZiBjYXNlcyBpZGVudGlmaWVkIGluIGEgU291dGggQWZyaWNhbiBwcm92aW5j
ZSB3aXRoIGhpZ2ggSElWIHNlcm9wcmV2YWxlbmNlLCAyMDAyLTIwMDQ8L3RpdGxlPjxzZWNvbmRh
cnktdGl0bGU+Q2xpbiBJbmZlY3QgRGlzPC9zZWNvbmRhcnktdGl0bGU+PC90aXRsZXM+PHBlcmlv
ZGljYWw+PGZ1bGwtdGl0bGU+Q2xpbiBJbmZlY3QgRGlzPC9mdWxsLXRpdGxlPjwvcGVyaW9kaWNh
bD48cGFnZXM+MTA3Ny04MDwvcGFnZXM+PHZvbHVtZT40Mzwvdm9sdW1lPjxudW1iZXI+ODwvbnVt
YmVyPjxlZGl0aW9uPjIwMDYvMDkvMjA8L2VkaXRpb24+PGtleXdvcmRzPjxrZXl3b3JkPkFkb2xl
c2NlbnQ8L2tleXdvcmQ+PGtleXdvcmQ+QWR1bHQ8L2tleXdvcmQ+PGtleXdvcmQ+Q2hpbGQ8L2tl
eXdvcmQ+PGtleXdvcmQ+Q3J5cHRvY29jY3VzLypjbGFzc2lmaWNhdGlvbjwva2V5d29yZD48a2V5
d29yZD5GZW1hbGU8L2tleXdvcmQ+PGtleXdvcmQ+KkhJViBTZXJvcHJldmFsZW5jZTwva2V5d29y
ZD48a2V5d29yZD5IdW1hbnM8L2tleXdvcmQ+PGtleXdvcmQ+SW1tdW5vY29tcHJvbWlzZWQgSG9z
dDwva2V5d29yZD48a2V5d29yZD5NYWxlPC9rZXl3b3JkPjxrZXl3b3JkPk1hc3MgU2NyZWVuaW5n
L21ldGhvZHM8L2tleXdvcmQ+PGtleXdvcmQ+TWVuaW5naXRpcywgQ3J5cHRvY29jY2FsL2RydWcg
dGhlcmFweS8qZXBpZGVtaW9sb2d5L21pY3JvYmlvbG9neTwva2V5d29yZD48a2V5d29yZD5NaWRk
bGUgQWdlZDwva2V5d29yZD48a2V5d29yZD5TZW50aW5lbCBTdXJ2ZWlsbGFuY2U8L2tleXdvcmQ+
PGtleXdvcmQ+U291dGggQWZyaWNhL2VwaWRlbWlvbG9neTwva2V5d29yZD48L2tleXdvcmRzPjxk
YXRlcz48eWVhcj4yMDA2PC95ZWFyPjxwdWItZGF0ZXM+PGRhdGU+T2N0IDE1PC9kYXRlPjwvcHVi
LWRhdGVzPjwvZGF0ZXM+PGlzYm4+MTUzNy02NTkxIChFbGVjdHJvbmljKSYjeEQ7MTA1OC00ODM4
IChMaW5raW5nKTwvaXNibj48YWNjZXNzaW9uLW51bT4xNjk4MzYyNDwvYWNjZXNzaW9uLW51bT48
dXJscz48cmVsYXRlZC11cmxzPjx1cmw+aHR0cHM6Ly93d3cubmNiaS5ubG0ubmloLmdvdi9wdWJt
ZWQvMTY5ODM2MjQ8L3VybD48L3JlbGF0ZWQtdXJscz48L3VybHM+PGVsZWN0cm9uaWMtcmVzb3Vy
Y2UtbnVtPjEwLjEwODYvNTA3ODk3PC9lbGVjdHJvbmljLXJlc291cmNlLW51bT48L3JlY29yZD48
L0NpdGU+PENpdGU+PEF1dGhvcj5NaXRjaGVsbDwvQXV0aG9yPjxZZWFyPjE5OTU8L1llYXI+PFJl
Y051bT45NzwvUmVjTnVtPjxyZWNvcmQ+PHJlYy1udW1iZXI+OTc8L3JlYy1udW1iZXI+PGZvcmVp
Z24ta2V5cz48a2V5IGFwcD0iRU4iIGRiLWlkPSJhczl0d3NzNTE1ZnB2YmUwcnM4dnIwMDFzMDB3
OXNhZTV3OWEiIHRpbWVzdGFtcD0iMTY0NTEyMjIxNSI+OTc8L2tleT48L2ZvcmVpZ24ta2V5cz48
cmVmLXR5cGUgbmFtZT0iSm91cm5hbCBBcnRpY2xlIj4xNzwvcmVmLXR5cGU+PGNvbnRyaWJ1dG9y
cz48YXV0aG9ycz48YXV0aG9yPk1pdGNoZWxsLCBELiBILjwvYXV0aG9yPjxhdXRob3I+U29ycmVs
bCwgVC4gQy48L2F1dGhvcj48YXV0aG9yPkFsbHdvcnRoLCBBLiBNLjwvYXV0aG9yPjxhdXRob3I+
SGVhdGgsIEMuIEguPC9hdXRob3I+PGF1dGhvcj5NY0dyZWdvciwgQS4gUi48L2F1dGhvcj48YXV0
aG9yPlBhcGFuYW91bSwgSy48L2F1dGhvcj48YXV0aG9yPlJpY2hhcmRzLCBNLiBKLjwvYXV0aG9y
PjxhdXRob3I+R290dGxpZWIsIFQuPC9hdXRob3I+PC9hdXRob3JzPjwvY29udHJpYnV0b3JzPjxh
dXRoLWFkZHJlc3M+V2VzdG1lYWQgSG9zcGl0YWwsIE5ldyBTb3V0aCBXYWxlcywgQXVzdHJhbGlh
LjwvYXV0aC1hZGRyZXNzPjx0aXRsZXM+PHRpdGxlPkNyeXB0b2NvY2NhbCBkaXNlYXNlIG9mIHRo
ZSBDTlMgaW4gaW1tdW5vY29tcGV0ZW50IGhvc3RzOiBpbmZsdWVuY2Ugb2YgY3J5cHRvY29jY2Fs
IHZhcmlldHkgb24gY2xpbmljYWwgbWFuaWZlc3RhdGlvbnMgYW5kIG91dGNvbWU8L3RpdGxlPjxz
ZWNvbmRhcnktdGl0bGU+Q2xpbiBJbmZlY3QgRGlzPC9zZWNvbmRhcnktdGl0bGU+PC90aXRsZXM+
PHBlcmlvZGljYWw+PGZ1bGwtdGl0bGU+Q2xpbiBJbmZlY3QgRGlzPC9mdWxsLXRpdGxlPjwvcGVy
aW9kaWNhbD48cGFnZXM+NjExLTY8L3BhZ2VzPjx2b2x1bWU+MjA8L3ZvbHVtZT48bnVtYmVyPjM8
L251bWJlcj48ZWRpdGlvbj4xOTk1LzAzLzAxPC9lZGl0aW9uPjxrZXl3b3Jkcz48a2V5d29yZD5B
SURTLVJlbGF0ZWQgT3Bwb3J0dW5pc3RpYyBJbmZlY3Rpb25zL2RydWcgdGhlcmFweS9pbW11bm9s
b2d5L21pY3JvYmlvbG9neTwva2V5d29yZD48a2V5d29yZD5BZHVsdDwva2V5d29yZD48a2V5d29y
ZD5BZ2VkPC9rZXl3b3JkPjxrZXl3b3JkPkFtcGhvdGVyaWNpbiBCL3RoZXJhcGV1dGljIHVzZTwv
a2V5d29yZD48a2V5d29yZD5BbnRpZ2VucywgRnVuZ2FsL2Jsb29kL2NlcmVicm9zcGluYWwgZmx1
aWQ8L2tleXdvcmQ+PGtleXdvcmQ+Q3J5cHRvY29jY3VzIG5lb2Zvcm1hbnMvcGh5c2lvbG9neTwv
a2V5d29yZD48a2V5d29yZD5GZW1hbGU8L2tleXdvcmQ+PGtleXdvcmQ+Rmx1Y3l0b3NpbmUvdGhl
cmFwZXV0aWMgdXNlPC9rZXl3b3JkPjxrZXl3b3JkPkh1bWFuczwva2V5d29yZD48a2V5d29yZD5J
bW11bm9jb21wZXRlbmNlPC9rZXl3b3JkPjxrZXl3b3JkPk1hbGU8L2tleXdvcmQ+PGtleXdvcmQ+
TWVuaW5naXRpcywgQ3J5cHRvY29jY2FsL2RydWcgdGhlcmFweS8qaW1tdW5vbG9neS9taWNyb2Jp
b2xvZ3k8L2tleXdvcmQ+PGtleXdvcmQ+TWlkZGxlIEFnZWQ8L2tleXdvcmQ+PGtleXdvcmQ+UmV0
cm9zcGVjdGl2ZSBTdHVkaWVzPC9rZXl3b3JkPjxrZXl3b3JkPlNwZWNpZXMgU3BlY2lmaWNpdHk8
L2tleXdvcmQ+PGtleXdvcmQ+VHJlYXRtZW50IE91dGNvbWU8L2tleXdvcmQ+PC9rZXl3b3Jkcz48
ZGF0ZXM+PHllYXI+MTk5NTwveWVhcj48cHViLWRhdGVzPjxkYXRlPk1hcjwvZGF0ZT48L3B1Yi1k
YXRlcz48L2RhdGVzPjxpc2JuPjEwNTgtNDgzOCAoUHJpbnQpJiN4RDsxMDU4LTQ4MzggKExpbmtp
bmcpPC9pc2JuPjxhY2Nlc3Npb24tbnVtPjc3NTY0ODQ8L2FjY2Vzc2lvbi1udW0+PHVybHM+PHJl
bGF0ZWQtdXJscz48dXJsPmh0dHBzOi8vd3d3Lm5jYmkubmxtLm5paC5nb3YvcHVibWVkLzc3NTY0
ODQ8L3VybD48L3JlbGF0ZWQtdXJscz48L3VybHM+PGVsZWN0cm9uaWMtcmVzb3VyY2UtbnVtPjEw
LjEwOTMvY2xpbmlkcy8yMC4zLjYxMTwvZWxlY3Ryb25pYy1yZXNvdXJjZS1udW0+PC9yZWNvcmQ+
PC9DaXRlPjxDaXRlPjxBdXRob3I+QmFkZGxleTwvQXV0aG9yPjxZZWFyPjIwMjE8L1llYXI+PFJl
Y051bT4xNTk8L1JlY051bT48cmVjb3JkPjxyZWMtbnVtYmVyPjE1OTwvcmVjLW51bWJlcj48Zm9y
ZWlnbi1rZXlzPjxrZXkgYXBwPSJFTiIgZGItaWQ9ImFzOXR3c3M1MTVmcHZiZTByczh2cjAwMXMw
MHc5c2FlNXc5YSIgdGltZXN0YW1wPSIxNjQ1MTg1ODM1Ij4xNTk8L2tleT48L2ZvcmVpZ24ta2V5
cz48cmVmLXR5cGUgbmFtZT0iSm91cm5hbCBBcnRpY2xlIj4xNzwvcmVmLXR5cGU+PGNvbnRyaWJ1
dG9ycz48YXV0aG9ycz48YXV0aG9yPkJhZGRsZXksIEouIFcuPC9hdXRob3I+PGF1dGhvcj5DaGVu
LCBTLiBDLjwvYXV0aG9yPjxhdXRob3I+SHVpc2luZ2gsIEMuPC9hdXRob3I+PGF1dGhvcj5CZW5l
ZGljdCwgSy48L2F1dGhvcj48YXV0aG9yPkRlQmVzcywgRS4gRS48L2F1dGhvcj48YXV0aG9yPkdh
bGFuaXMsIEUuPC9hdXRob3I+PGF1dGhvcj5KYWNrc29uLCBCLiBSLjwvYXV0aG9yPjxhdXRob3I+
TWFjRG91Z2FsbCwgTC48L2F1dGhvcj48YXV0aG9yPk1hcnNkZW4tSGF1ZywgTi48L2F1dGhvcj48
YXV0aG9yPk9sdGVhbiwgSC48L2F1dGhvcj48YXV0aG9yPlBlcmZlY3QsIEouIFIuPC9hdXRob3I+
PGF1dGhvcj5QaGlsbGlwcywgUC48L2F1dGhvcj48YXV0aG9yPlNvcnJlbGwsIFQuIEMuPC9hdXRo
b3I+PGF1dGhvcj5QYXBwYXMsIFAuIEcuPC9hdXRob3I+PC9hdXRob3JzPjwvY29udHJpYnV0b3Jz
PjxhdXRoLWFkZHJlc3M+RGVwYXJ0bWVudCBvZiBNZWRpY2luZSwgVW5pdmVyc2l0eSBvZiBNYXJ5
bGFuZCBTY2hvb2wgb2YgTWVkaWNpbmUsIEJhbHRpbW9yZSwgTWFyeWxhbmQsIFVTQS4mI3hEO0Nl
bnRyZSBmb3IgSW5mZWN0aW91cyBEaXNlYXNlcyBhbmQgTWljcm9iaW9sb2d5LCBMYWJvcmF0b3J5
IFNlcnZpY2VzLCBJbnN0aXR1dGUgb2YgQ2xpbmljYWwgUGF0aG9sb2d5IGFuZCBNZWRpY2FsIFJl
c2VhcmNoLCBXZXN0bWVhZCBIb3NwaXRhbCwgVGhlIFVuaXZlcnNpdHkgb2YgU3lkbmV5LCBTeWRu
ZXksIEF1c3RyYWxpYS4mI3hEO01hcmllIEJhc2hpciBJbnN0aXR1dGUgZm9yIEluZmVjdGlvdXMg
RGlzZWFzZXMgYW5kIEJpb3NlY3VyaXR5LCBUaGUgVW5pdmVyc2l0eSBvZiBTeWRuZXksIFN5ZG5l
eSwgQXVzdHJhbGlhLiYjeEQ7RGVwYXJ0bWVudCBvZiBNZWRpY2luZSwgVW5pdmVyc2l0eSBvZiBB
bGFiYW1hIGF0IEJpcm1pbmdoYW0sIEJpcm1pbmdoYW0sIEFsYWJhbWEsIFVTQS4mI3hEO0NlbnRl
cnMgZm9yIERpc2Vhc2UgQ29udHJvbCBhbmQgUHJldmVudGlvbiwgQXRsYW50YSwgR2VvcmdpYSwg
VVNBLiYjeEQ7T3JlZ29uIFN0YXRlIERlcGFydG1lbnQgb2YgSGVhbHRoLCBQb3J0bGFuZCwgT3Jl
Z29uLCBVU0EuJiN4RDtTY2hvb2wgb2YgUG9wdWxhdGlvbiBhbmQgUHVibGljIEhlYWx0aCwgVW5p
dmVyc2l0eSBvZiBCcml0aXNoIENvbHVtYmlhLCBWYW5jb3V2ZXIsIEJyaXRpc2ggQ29sdW1iaWEs
IENhbmFkYS4mI3hEO0JyaXRpc2ggQ29sdW1iaWEgQ2VudHJlIGZvciBEaXNlYXNlIENvbnRyb2ws
IFZhbmNvdXZlciwgQnJpdGlzaCBDb2x1bWJpYSwgQ2FuYWRhLiYjeEQ7V2FzaGluZ3RvbiBTdGF0
ZSBEZXBhcnRtZW50IG9mIEhlYWx0aCwgT2x5bXBpYSwgV2FzaGluZ3RvbiwgVVNBLiYjeEQ7RHVr
ZSBVbml2ZXJzaXR5IE1lZGljYWwgQ2VudGVyLCBEZXBhcnRtZW50IG9mIE1lZGljaW5lLCBEdXJo
YW0sIE5vcnRoIENhcm9saW5hLCBVU0EuJiN4RDtTdCBQYXVsJmFwb3M7cyBIb3NwaXRhbCwgRGVw
YXJ0bWVudCBvZiBNZWRpY2luZSwgVmFuY291dmVyLCBCcml0aXNoIENvbHVtYmlhLCBDYW5hZGEu
JiN4RDtXZXN0bWVhZCBJbnN0aXR1dGUgZm9yIE1lZGljYWwgUmVzZWFyY2gsIEluZmVjdGlvdXMg
RGlzZWFzZXMgR3JvdXAsIFN5ZG5leSwgQXVzdHJhbGlhLjwvYXV0aC1hZGRyZXNzPjx0aXRsZXM+
PHRpdGxlPk1TRzA3OiBBbiBJbnRlcm5hdGlvbmFsIENvaG9ydCBTdHVkeSBDb21wYXJpbmcgRXBp
ZGVtaW9sb2d5IGFuZCBPdXRjb21lcyBvZiBQYXRpZW50cyBXaXRoIENyeXB0b2NvY2N1cyBuZW9m
b3JtYW5zIG9yIENyeXB0b2NvY2N1cyBnYXR0aWkgSW5mZWN0aW9uczwvdGl0bGU+PHNlY29uZGFy
eS10aXRsZT5DbGluIEluZmVjdCBEaXM8L3NlY29uZGFyeS10aXRsZT48L3RpdGxlcz48cGVyaW9k
aWNhbD48ZnVsbC10aXRsZT5DbGluIEluZmVjdCBEaXM8L2Z1bGwtdGl0bGU+PC9wZXJpb2RpY2Fs
PjxwYWdlcz4xMTMzLTExNDE8L3BhZ2VzPjx2b2x1bWU+NzM8L3ZvbHVtZT48bnVtYmVyPjc8L251
bWJlcj48ZWRpdGlvbj4yMDIxLzAzLzI4PC9lZGl0aW9uPjxrZXl3b3Jkcz48a2V5d29yZD5Db2hv
cnQgU3R1ZGllczwva2V5d29yZD48a2V5d29yZD4qQ3J5cHRvY29jY29zaXMvZHJ1ZyB0aGVyYXB5
L2VwaWRlbWlvbG9neTwva2V5d29yZD48a2V5d29yZD4qQ3J5cHRvY29jY3VzIGdhdHRpaTwva2V5
d29yZD48a2V5d29yZD4qQ3J5cHRvY29jY3VzIG5lb2Zvcm1hbnM8L2tleXdvcmQ+PGtleXdvcmQ+
SHVtYW5zPC9rZXl3b3JkPjxrZXl3b3JkPk1hbGU8L2tleXdvcmQ+PGtleXdvcmQ+TWlkZGxlIEFn
ZWQ8L2tleXdvcmQ+PGtleXdvcmQ+UmV0cm9zcGVjdGl2ZSBTdHVkaWVzPC9rZXl3b3JkPjxrZXl3
b3JkPipjcnlwdG9jb2Njb3Npczwva2V5d29yZD48L2tleXdvcmRzPjxkYXRlcz48eWVhcj4yMDIx
PC95ZWFyPjxwdWItZGF0ZXM+PGRhdGU+T2N0IDU8L2RhdGU+PC9wdWItZGF0ZXM+PC9kYXRlcz48
aXNibj4xNTM3LTY1OTEgKEVsZWN0cm9uaWMpJiN4RDsxMDU4LTQ4MzggKExpbmtpbmcpPC9pc2Ju
PjxhY2Nlc3Npb24tbnVtPjMzNzcyNTM4PC9hY2Nlc3Npb24tbnVtPjx1cmxzPjxyZWxhdGVkLXVy
bHM+PHVybD5odHRwczovL3d3dy5uY2JpLm5sbS5uaWguZ292L3B1Ym1lZC8zMzc3MjUzODwvdXJs
PjwvcmVsYXRlZC11cmxzPjwvdXJscz48Y3VzdG9tMj5QTUM4NDczNTgzPC9jdXN0b20yPjxlbGVj
dHJvbmljLXJlc291cmNlLW51bT4xMC4xMDkzL2NpZC9jaWFiMjY4PC9lbGVjdHJvbmljLXJlc291
cmNlLW51bT48L3JlY29yZD48L0NpdGU+PC9FbmROb3RlPn==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PEVuZE5vdGU+PENpdGU+PEF1dGhvcj5Nb3JnYW48L0F1dGhvcj48WWVhcj4yMDA2PC9ZZWFyPjxS
ZWNOdW0+MTI4PC9SZWNOdW0+PERpc3BsYXlUZXh0PjxzdHlsZSBmYWNlPSJzdXBlcnNjcmlwdCI+
MzAsMzIsMTM5PC9zdHlsZT48L0Rpc3BsYXlUZXh0PjxyZWNvcmQ+PHJlYy1udW1iZXI+MTI4PC9y
ZWMtbnVtYmVyPjxmb3JlaWduLWtleXM+PGtleSBhcHA9IkVOIiBkYi1pZD0iYXM5dHdzczUxNWZw
dmJlMHJzOHZyMDAxczAwdzlzYWU1dzlhIiB0aW1lc3RhbXA9IjE2NDUxMzAzMzUiPjEyODwva2V5
PjwvZm9yZWlnbi1rZXlzPjxyZWYtdHlwZSBuYW1lPSJKb3VybmFsIEFydGljbGUiPjE3PC9yZWYt
dHlwZT48Y29udHJpYnV0b3JzPjxhdXRob3JzPjxhdXRob3I+TW9yZ2FuLCBKLjwvYXV0aG9yPjxh
dXRob3I+TWNDYXJ0aHksIEsuIE0uPC9hdXRob3I+PGF1dGhvcj5Hb3VsZCwgUy48L2F1dGhvcj48
YXV0aG9yPkZhbiwgSy48L2F1dGhvcj48YXV0aG9yPkFydGhpbmd0b24tU2thZ2dzLCBCLjwvYXV0
aG9yPjxhdXRob3I+SXFiYWwsIE4uPC9hdXRob3I+PGF1dGhvcj5TdGFtZXksIEsuPC9hdXRob3I+
PGF1dGhvcj5IYWpqZWgsIFIuIEEuPC9hdXRob3I+PGF1dGhvcj5CcmFuZHQsIE0uIEUuPC9hdXRo
b3I+PGF1dGhvcj5HYXV0ZW5nIENyeXB0b2NvY2NhbCBTdXJ2ZWlsbGFuY2UgSW5pdGlhdGl2ZSwg
R3JvdXA8L2F1dGhvcj48L2F1dGhvcnM+PC9jb250cmlidXRvcnM+PGF1dGgtYWRkcmVzcz5NeWNv
dGljIERpc2Vhc2VzIEJyYW5jaCwgQ2VudGVycyBmb3IgRGlzZWFzZSBDb250cm9sIGFuZCBQcmV2
ZW50aW9uLCBBdGxhbnRhLCBHQSAzMDMzMywgVVNBLjwvYXV0aC1hZGRyZXNzPjx0aXRsZXM+PHRp
dGxlPkNyeXB0b2NvY2N1cyBnYXR0aWkgaW5mZWN0aW9uOiBjaGFyYWN0ZXJpc3RpY3MgYW5kIGVw
aWRlbWlvbG9neSBvZiBjYXNlcyBpZGVudGlmaWVkIGluIGEgU291dGggQWZyaWNhbiBwcm92aW5j
ZSB3aXRoIGhpZ2ggSElWIHNlcm9wcmV2YWxlbmNlLCAyMDAyLTIwMDQ8L3RpdGxlPjxzZWNvbmRh
cnktdGl0bGU+Q2xpbiBJbmZlY3QgRGlzPC9zZWNvbmRhcnktdGl0bGU+PC90aXRsZXM+PHBlcmlv
ZGljYWw+PGZ1bGwtdGl0bGU+Q2xpbiBJbmZlY3QgRGlzPC9mdWxsLXRpdGxlPjwvcGVyaW9kaWNh
bD48cGFnZXM+MTA3Ny04MDwvcGFnZXM+PHZvbHVtZT40Mzwvdm9sdW1lPjxudW1iZXI+ODwvbnVt
YmVyPjxlZGl0aW9uPjIwMDYvMDkvMjA8L2VkaXRpb24+PGtleXdvcmRzPjxrZXl3b3JkPkFkb2xl
c2NlbnQ8L2tleXdvcmQ+PGtleXdvcmQ+QWR1bHQ8L2tleXdvcmQ+PGtleXdvcmQ+Q2hpbGQ8L2tl
eXdvcmQ+PGtleXdvcmQ+Q3J5cHRvY29jY3VzLypjbGFzc2lmaWNhdGlvbjwva2V5d29yZD48a2V5
d29yZD5GZW1hbGU8L2tleXdvcmQ+PGtleXdvcmQ+KkhJViBTZXJvcHJldmFsZW5jZTwva2V5d29y
ZD48a2V5d29yZD5IdW1hbnM8L2tleXdvcmQ+PGtleXdvcmQ+SW1tdW5vY29tcHJvbWlzZWQgSG9z
dDwva2V5d29yZD48a2V5d29yZD5NYWxlPC9rZXl3b3JkPjxrZXl3b3JkPk1hc3MgU2NyZWVuaW5n
L21ldGhvZHM8L2tleXdvcmQ+PGtleXdvcmQ+TWVuaW5naXRpcywgQ3J5cHRvY29jY2FsL2RydWcg
dGhlcmFweS8qZXBpZGVtaW9sb2d5L21pY3JvYmlvbG9neTwva2V5d29yZD48a2V5d29yZD5NaWRk
bGUgQWdlZDwva2V5d29yZD48a2V5d29yZD5TZW50aW5lbCBTdXJ2ZWlsbGFuY2U8L2tleXdvcmQ+
PGtleXdvcmQ+U291dGggQWZyaWNhL2VwaWRlbWlvbG9neTwva2V5d29yZD48L2tleXdvcmRzPjxk
YXRlcz48eWVhcj4yMDA2PC95ZWFyPjxwdWItZGF0ZXM+PGRhdGU+T2N0IDE1PC9kYXRlPjwvcHVi
LWRhdGVzPjwvZGF0ZXM+PGlzYm4+MTUzNy02NTkxIChFbGVjdHJvbmljKSYjeEQ7MTA1OC00ODM4
IChMaW5raW5nKTwvaXNibj48YWNjZXNzaW9uLW51bT4xNjk4MzYyNDwvYWNjZXNzaW9uLW51bT48
dXJscz48cmVsYXRlZC11cmxzPjx1cmw+aHR0cHM6Ly93d3cubmNiaS5ubG0ubmloLmdvdi9wdWJt
ZWQvMTY5ODM2MjQ8L3VybD48L3JlbGF0ZWQtdXJscz48L3VybHM+PGVsZWN0cm9uaWMtcmVzb3Vy
Y2UtbnVtPjEwLjEwODYvNTA3ODk3PC9lbGVjdHJvbmljLXJlc291cmNlLW51bT48L3JlY29yZD48
L0NpdGU+PENpdGU+PEF1dGhvcj5NaXRjaGVsbDwvQXV0aG9yPjxZZWFyPjE5OTU8L1llYXI+PFJl
Y051bT45NzwvUmVjTnVtPjxyZWNvcmQ+PHJlYy1udW1iZXI+OTc8L3JlYy1udW1iZXI+PGZvcmVp
Z24ta2V5cz48a2V5IGFwcD0iRU4iIGRiLWlkPSJhczl0d3NzNTE1ZnB2YmUwcnM4dnIwMDFzMDB3
OXNhZTV3OWEiIHRpbWVzdGFtcD0iMTY0NTEyMjIxNSI+OTc8L2tleT48L2ZvcmVpZ24ta2V5cz48
cmVmLXR5cGUgbmFtZT0iSm91cm5hbCBBcnRpY2xlIj4xNzwvcmVmLXR5cGU+PGNvbnRyaWJ1dG9y
cz48YXV0aG9ycz48YXV0aG9yPk1pdGNoZWxsLCBELiBILjwvYXV0aG9yPjxhdXRob3I+U29ycmVs
bCwgVC4gQy48L2F1dGhvcj48YXV0aG9yPkFsbHdvcnRoLCBBLiBNLjwvYXV0aG9yPjxhdXRob3I+
SGVhdGgsIEMuIEguPC9hdXRob3I+PGF1dGhvcj5NY0dyZWdvciwgQS4gUi48L2F1dGhvcj48YXV0
aG9yPlBhcGFuYW91bSwgSy48L2F1dGhvcj48YXV0aG9yPlJpY2hhcmRzLCBNLiBKLjwvYXV0aG9y
PjxhdXRob3I+R290dGxpZWIsIFQuPC9hdXRob3I+PC9hdXRob3JzPjwvY29udHJpYnV0b3JzPjxh
dXRoLWFkZHJlc3M+V2VzdG1lYWQgSG9zcGl0YWwsIE5ldyBTb3V0aCBXYWxlcywgQXVzdHJhbGlh
LjwvYXV0aC1hZGRyZXNzPjx0aXRsZXM+PHRpdGxlPkNyeXB0b2NvY2NhbCBkaXNlYXNlIG9mIHRo
ZSBDTlMgaW4gaW1tdW5vY29tcGV0ZW50IGhvc3RzOiBpbmZsdWVuY2Ugb2YgY3J5cHRvY29jY2Fs
IHZhcmlldHkgb24gY2xpbmljYWwgbWFuaWZlc3RhdGlvbnMgYW5kIG91dGNvbWU8L3RpdGxlPjxz
ZWNvbmRhcnktdGl0bGU+Q2xpbiBJbmZlY3QgRGlzPC9zZWNvbmRhcnktdGl0bGU+PC90aXRsZXM+
PHBlcmlvZGljYWw+PGZ1bGwtdGl0bGU+Q2xpbiBJbmZlY3QgRGlzPC9mdWxsLXRpdGxlPjwvcGVy
aW9kaWNhbD48cGFnZXM+NjExLTY8L3BhZ2VzPjx2b2x1bWU+MjA8L3ZvbHVtZT48bnVtYmVyPjM8
L251bWJlcj48ZWRpdGlvbj4xOTk1LzAzLzAxPC9lZGl0aW9uPjxrZXl3b3Jkcz48a2V5d29yZD5B
SURTLVJlbGF0ZWQgT3Bwb3J0dW5pc3RpYyBJbmZlY3Rpb25zL2RydWcgdGhlcmFweS9pbW11bm9s
b2d5L21pY3JvYmlvbG9neTwva2V5d29yZD48a2V5d29yZD5BZHVsdDwva2V5d29yZD48a2V5d29y
ZD5BZ2VkPC9rZXl3b3JkPjxrZXl3b3JkPkFtcGhvdGVyaWNpbiBCL3RoZXJhcGV1dGljIHVzZTwv
a2V5d29yZD48a2V5d29yZD5BbnRpZ2VucywgRnVuZ2FsL2Jsb29kL2NlcmVicm9zcGluYWwgZmx1
aWQ8L2tleXdvcmQ+PGtleXdvcmQ+Q3J5cHRvY29jY3VzIG5lb2Zvcm1hbnMvcGh5c2lvbG9neTwv
a2V5d29yZD48a2V5d29yZD5GZW1hbGU8L2tleXdvcmQ+PGtleXdvcmQ+Rmx1Y3l0b3NpbmUvdGhl
cmFwZXV0aWMgdXNlPC9rZXl3b3JkPjxrZXl3b3JkPkh1bWFuczwva2V5d29yZD48a2V5d29yZD5J
bW11bm9jb21wZXRlbmNlPC9rZXl3b3JkPjxrZXl3b3JkPk1hbGU8L2tleXdvcmQ+PGtleXdvcmQ+
TWVuaW5naXRpcywgQ3J5cHRvY29jY2FsL2RydWcgdGhlcmFweS8qaW1tdW5vbG9neS9taWNyb2Jp
b2xvZ3k8L2tleXdvcmQ+PGtleXdvcmQ+TWlkZGxlIEFnZWQ8L2tleXdvcmQ+PGtleXdvcmQ+UmV0
cm9zcGVjdGl2ZSBTdHVkaWVzPC9rZXl3b3JkPjxrZXl3b3JkPlNwZWNpZXMgU3BlY2lmaWNpdHk8
L2tleXdvcmQ+PGtleXdvcmQ+VHJlYXRtZW50IE91dGNvbWU8L2tleXdvcmQ+PC9rZXl3b3Jkcz48
ZGF0ZXM+PHllYXI+MTk5NTwveWVhcj48cHViLWRhdGVzPjxkYXRlPk1hcjwvZGF0ZT48L3B1Yi1k
YXRlcz48L2RhdGVzPjxpc2JuPjEwNTgtNDgzOCAoUHJpbnQpJiN4RDsxMDU4LTQ4MzggKExpbmtp
bmcpPC9pc2JuPjxhY2Nlc3Npb24tbnVtPjc3NTY0ODQ8L2FjY2Vzc2lvbi1udW0+PHVybHM+PHJl
bGF0ZWQtdXJscz48dXJsPmh0dHBzOi8vd3d3Lm5jYmkubmxtLm5paC5nb3YvcHVibWVkLzc3NTY0
ODQ8L3VybD48L3JlbGF0ZWQtdXJscz48L3VybHM+PGVsZWN0cm9uaWMtcmVzb3VyY2UtbnVtPjEw
LjEwOTMvY2xpbmlkcy8yMC4zLjYxMTwvZWxlY3Ryb25pYy1yZXNvdXJjZS1udW0+PC9yZWNvcmQ+
PC9DaXRlPjxDaXRlPjxBdXRob3I+QmFkZGxleTwvQXV0aG9yPjxZZWFyPjIwMjE8L1llYXI+PFJl
Y051bT4xNTk8L1JlY051bT48cmVjb3JkPjxyZWMtbnVtYmVyPjE1OTwvcmVjLW51bWJlcj48Zm9y
ZWlnbi1rZXlzPjxrZXkgYXBwPSJFTiIgZGItaWQ9ImFzOXR3c3M1MTVmcHZiZTByczh2cjAwMXMw
MHc5c2FlNXc5YSIgdGltZXN0YW1wPSIxNjQ1MTg1ODM1Ij4xNTk8L2tleT48L2ZvcmVpZ24ta2V5
cz48cmVmLXR5cGUgbmFtZT0iSm91cm5hbCBBcnRpY2xlIj4xNzwvcmVmLXR5cGU+PGNvbnRyaWJ1
dG9ycz48YXV0aG9ycz48YXV0aG9yPkJhZGRsZXksIEouIFcuPC9hdXRob3I+PGF1dGhvcj5DaGVu
LCBTLiBDLjwvYXV0aG9yPjxhdXRob3I+SHVpc2luZ2gsIEMuPC9hdXRob3I+PGF1dGhvcj5CZW5l
ZGljdCwgSy48L2F1dGhvcj48YXV0aG9yPkRlQmVzcywgRS4gRS48L2F1dGhvcj48YXV0aG9yPkdh
bGFuaXMsIEUuPC9hdXRob3I+PGF1dGhvcj5KYWNrc29uLCBCLiBSLjwvYXV0aG9yPjxhdXRob3I+
TWFjRG91Z2FsbCwgTC48L2F1dGhvcj48YXV0aG9yPk1hcnNkZW4tSGF1ZywgTi48L2F1dGhvcj48
YXV0aG9yPk9sdGVhbiwgSC48L2F1dGhvcj48YXV0aG9yPlBlcmZlY3QsIEouIFIuPC9hdXRob3I+
PGF1dGhvcj5QaGlsbGlwcywgUC48L2F1dGhvcj48YXV0aG9yPlNvcnJlbGwsIFQuIEMuPC9hdXRo
b3I+PGF1dGhvcj5QYXBwYXMsIFAuIEcuPC9hdXRob3I+PC9hdXRob3JzPjwvY29udHJpYnV0b3Jz
PjxhdXRoLWFkZHJlc3M+RGVwYXJ0bWVudCBvZiBNZWRpY2luZSwgVW5pdmVyc2l0eSBvZiBNYXJ5
bGFuZCBTY2hvb2wgb2YgTWVkaWNpbmUsIEJhbHRpbW9yZSwgTWFyeWxhbmQsIFVTQS4mI3hEO0Nl
bnRyZSBmb3IgSW5mZWN0aW91cyBEaXNlYXNlcyBhbmQgTWljcm9iaW9sb2d5LCBMYWJvcmF0b3J5
IFNlcnZpY2VzLCBJbnN0aXR1dGUgb2YgQ2xpbmljYWwgUGF0aG9sb2d5IGFuZCBNZWRpY2FsIFJl
c2VhcmNoLCBXZXN0bWVhZCBIb3NwaXRhbCwgVGhlIFVuaXZlcnNpdHkgb2YgU3lkbmV5LCBTeWRu
ZXksIEF1c3RyYWxpYS4mI3hEO01hcmllIEJhc2hpciBJbnN0aXR1dGUgZm9yIEluZmVjdGlvdXMg
RGlzZWFzZXMgYW5kIEJpb3NlY3VyaXR5LCBUaGUgVW5pdmVyc2l0eSBvZiBTeWRuZXksIFN5ZG5l
eSwgQXVzdHJhbGlhLiYjeEQ7RGVwYXJ0bWVudCBvZiBNZWRpY2luZSwgVW5pdmVyc2l0eSBvZiBB
bGFiYW1hIGF0IEJpcm1pbmdoYW0sIEJpcm1pbmdoYW0sIEFsYWJhbWEsIFVTQS4mI3hEO0NlbnRl
cnMgZm9yIERpc2Vhc2UgQ29udHJvbCBhbmQgUHJldmVudGlvbiwgQXRsYW50YSwgR2VvcmdpYSwg
VVNBLiYjeEQ7T3JlZ29uIFN0YXRlIERlcGFydG1lbnQgb2YgSGVhbHRoLCBQb3J0bGFuZCwgT3Jl
Z29uLCBVU0EuJiN4RDtTY2hvb2wgb2YgUG9wdWxhdGlvbiBhbmQgUHVibGljIEhlYWx0aCwgVW5p
dmVyc2l0eSBvZiBCcml0aXNoIENvbHVtYmlhLCBWYW5jb3V2ZXIsIEJyaXRpc2ggQ29sdW1iaWEs
IENhbmFkYS4mI3hEO0JyaXRpc2ggQ29sdW1iaWEgQ2VudHJlIGZvciBEaXNlYXNlIENvbnRyb2ws
IFZhbmNvdXZlciwgQnJpdGlzaCBDb2x1bWJpYSwgQ2FuYWRhLiYjeEQ7V2FzaGluZ3RvbiBTdGF0
ZSBEZXBhcnRtZW50IG9mIEhlYWx0aCwgT2x5bXBpYSwgV2FzaGluZ3RvbiwgVVNBLiYjeEQ7RHVr
ZSBVbml2ZXJzaXR5IE1lZGljYWwgQ2VudGVyLCBEZXBhcnRtZW50IG9mIE1lZGljaW5lLCBEdXJo
YW0sIE5vcnRoIENhcm9saW5hLCBVU0EuJiN4RDtTdCBQYXVsJmFwb3M7cyBIb3NwaXRhbCwgRGVw
YXJ0bWVudCBvZiBNZWRpY2luZSwgVmFuY291dmVyLCBCcml0aXNoIENvbHVtYmlhLCBDYW5hZGEu
JiN4RDtXZXN0bWVhZCBJbnN0aXR1dGUgZm9yIE1lZGljYWwgUmVzZWFyY2gsIEluZmVjdGlvdXMg
RGlzZWFzZXMgR3JvdXAsIFN5ZG5leSwgQXVzdHJhbGlhLjwvYXV0aC1hZGRyZXNzPjx0aXRsZXM+
PHRpdGxlPk1TRzA3OiBBbiBJbnRlcm5hdGlvbmFsIENvaG9ydCBTdHVkeSBDb21wYXJpbmcgRXBp
ZGVtaW9sb2d5IGFuZCBPdXRjb21lcyBvZiBQYXRpZW50cyBXaXRoIENyeXB0b2NvY2N1cyBuZW9m
b3JtYW5zIG9yIENyeXB0b2NvY2N1cyBnYXR0aWkgSW5mZWN0aW9uczwvdGl0bGU+PHNlY29uZGFy
eS10aXRsZT5DbGluIEluZmVjdCBEaXM8L3NlY29uZGFyeS10aXRsZT48L3RpdGxlcz48cGVyaW9k
aWNhbD48ZnVsbC10aXRsZT5DbGluIEluZmVjdCBEaXM8L2Z1bGwtdGl0bGU+PC9wZXJpb2RpY2Fs
PjxwYWdlcz4xMTMzLTExNDE8L3BhZ2VzPjx2b2x1bWU+NzM8L3ZvbHVtZT48bnVtYmVyPjc8L251
bWJlcj48ZWRpdGlvbj4yMDIxLzAzLzI4PC9lZGl0aW9uPjxrZXl3b3Jkcz48a2V5d29yZD5Db2hv
cnQgU3R1ZGllczwva2V5d29yZD48a2V5d29yZD4qQ3J5cHRvY29jY29zaXMvZHJ1ZyB0aGVyYXB5
L2VwaWRlbWlvbG9neTwva2V5d29yZD48a2V5d29yZD4qQ3J5cHRvY29jY3VzIGdhdHRpaTwva2V5
d29yZD48a2V5d29yZD4qQ3J5cHRvY29jY3VzIG5lb2Zvcm1hbnM8L2tleXdvcmQ+PGtleXdvcmQ+
SHVtYW5zPC9rZXl3b3JkPjxrZXl3b3JkPk1hbGU8L2tleXdvcmQ+PGtleXdvcmQ+TWlkZGxlIEFn
ZWQ8L2tleXdvcmQ+PGtleXdvcmQ+UmV0cm9zcGVjdGl2ZSBTdHVkaWVzPC9rZXl3b3JkPjxrZXl3
b3JkPipjcnlwdG9jb2Njb3Npczwva2V5d29yZD48L2tleXdvcmRzPjxkYXRlcz48eWVhcj4yMDIx
PC95ZWFyPjxwdWItZGF0ZXM+PGRhdGU+T2N0IDU8L2RhdGU+PC9wdWItZGF0ZXM+PC9kYXRlcz48
aXNibj4xNTM3LTY1OTEgKEVsZWN0cm9uaWMpJiN4RDsxMDU4LTQ4MzggKExpbmtpbmcpPC9pc2Ju
PjxhY2Nlc3Npb24tbnVtPjMzNzcyNTM4PC9hY2Nlc3Npb24tbnVtPjx1cmxzPjxyZWxhdGVkLXVy
bHM+PHVybD5odHRwczovL3d3dy5uY2JpLm5sbS5uaWguZ292L3B1Ym1lZC8zMzc3MjUzODwvdXJs
PjwvcmVsYXRlZC11cmxzPjwvdXJscz48Y3VzdG9tMj5QTUM4NDczNTgzPC9jdXN0b20yPjxlbGVj
dHJvbmljLXJlc291cmNlLW51bT4xMC4xMDkzL2NpZC9jaWFiMjY4PC9lbGVjdHJvbmljLXJlc291
cmNlLW51bT48L3JlY29yZD48L0NpdGU+PC9FbmROb3RlPn==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794116">
        <w:rPr>
          <w:rFonts w:ascii="Arial" w:hAnsi="Arial" w:cs="Arial"/>
          <w:lang w:val="en-GB"/>
        </w:rPr>
      </w:r>
      <w:r w:rsidR="001B0232" w:rsidRPr="00794116">
        <w:rPr>
          <w:rFonts w:ascii="Arial" w:hAnsi="Arial" w:cs="Arial"/>
          <w:lang w:val="en-GB"/>
        </w:rPr>
        <w:fldChar w:fldCharType="separate"/>
      </w:r>
      <w:r w:rsidR="007E74F8" w:rsidRPr="007E74F8">
        <w:rPr>
          <w:rFonts w:ascii="Arial" w:hAnsi="Arial" w:cs="Arial"/>
          <w:noProof/>
          <w:vertAlign w:val="superscript"/>
          <w:lang w:val="en-GB"/>
        </w:rPr>
        <w:t>30,32,139</w:t>
      </w:r>
      <w:r w:rsidR="001B0232" w:rsidRPr="00794116">
        <w:rPr>
          <w:rFonts w:ascii="Arial" w:hAnsi="Arial" w:cs="Arial"/>
          <w:lang w:val="en-GB"/>
        </w:rPr>
        <w:fldChar w:fldCharType="end"/>
      </w:r>
      <w:r w:rsidR="00FE4780" w:rsidRPr="00697840">
        <w:rPr>
          <w:rFonts w:ascii="Arial" w:hAnsi="Arial" w:cs="Arial"/>
          <w:lang w:val="en-GB"/>
        </w:rPr>
        <w:t xml:space="preserve"> </w:t>
      </w:r>
      <w:r w:rsidR="00557E1F">
        <w:rPr>
          <w:rFonts w:ascii="Arial" w:hAnsi="Arial" w:cs="Arial"/>
          <w:lang w:val="en-GB"/>
        </w:rPr>
        <w:t>H</w:t>
      </w:r>
      <w:r w:rsidR="00411EAA" w:rsidRPr="00697840">
        <w:rPr>
          <w:rFonts w:ascii="Arial" w:hAnsi="Arial" w:cs="Arial"/>
          <w:lang w:val="en-GB"/>
        </w:rPr>
        <w:t xml:space="preserve">owever, 4-6 weeks of induction therapy </w:t>
      </w:r>
      <w:r w:rsidR="00197DB2" w:rsidRPr="00697840">
        <w:rPr>
          <w:rFonts w:ascii="Arial" w:hAnsi="Arial" w:cs="Arial"/>
          <w:lang w:val="en-GB"/>
        </w:rPr>
        <w:t>may be</w:t>
      </w:r>
      <w:r w:rsidR="00411EAA" w:rsidRPr="00697840">
        <w:rPr>
          <w:rFonts w:ascii="Arial" w:hAnsi="Arial" w:cs="Arial"/>
          <w:lang w:val="en-GB"/>
        </w:rPr>
        <w:t xml:space="preserve"> </w:t>
      </w:r>
      <w:r w:rsidR="00AD33B4" w:rsidRPr="00697840">
        <w:rPr>
          <w:rFonts w:ascii="Arial" w:hAnsi="Arial" w:cs="Arial"/>
          <w:lang w:val="en-GB"/>
        </w:rPr>
        <w:t>required</w:t>
      </w:r>
      <w:r w:rsidR="00FE4780" w:rsidRPr="00697840">
        <w:rPr>
          <w:rFonts w:ascii="Arial" w:hAnsi="Arial" w:cs="Arial"/>
          <w:lang w:val="en-GB"/>
        </w:rPr>
        <w:t xml:space="preserve"> in</w:t>
      </w:r>
      <w:r w:rsidR="00C85106">
        <w:rPr>
          <w:rFonts w:ascii="Arial" w:hAnsi="Arial" w:cs="Arial"/>
          <w:lang w:val="en-GB"/>
        </w:rPr>
        <w:t xml:space="preserve"> some cases of</w:t>
      </w:r>
      <w:r w:rsidR="00FE4780" w:rsidRPr="00697840">
        <w:rPr>
          <w:rFonts w:ascii="Arial" w:hAnsi="Arial" w:cs="Arial"/>
          <w:lang w:val="en-GB"/>
        </w:rPr>
        <w:t xml:space="preserve"> non-HIV</w:t>
      </w:r>
      <w:r w:rsidR="002F1EBC" w:rsidRPr="00697840">
        <w:rPr>
          <w:rFonts w:ascii="Arial" w:hAnsi="Arial" w:cs="Arial"/>
          <w:lang w:val="en-GB"/>
        </w:rPr>
        <w:t>-</w:t>
      </w:r>
      <w:r w:rsidR="00FE4780" w:rsidRPr="00697840">
        <w:rPr>
          <w:rFonts w:ascii="Arial" w:hAnsi="Arial" w:cs="Arial"/>
          <w:lang w:val="en-GB"/>
        </w:rPr>
        <w:t>associated meningitis</w:t>
      </w:r>
      <w:r w:rsidR="00956A0E">
        <w:rPr>
          <w:rFonts w:ascii="Arial" w:hAnsi="Arial" w:cs="Arial"/>
          <w:lang w:val="en-GB"/>
        </w:rPr>
        <w:t xml:space="preserve"> with </w:t>
      </w:r>
      <w:r w:rsidR="00956A0E" w:rsidRPr="00956A0E">
        <w:rPr>
          <w:rFonts w:ascii="Arial" w:hAnsi="Arial" w:cs="Arial"/>
          <w:i/>
          <w:iCs/>
          <w:lang w:val="en-GB"/>
        </w:rPr>
        <w:t>C. gattii.</w:t>
      </w:r>
      <w:r w:rsidR="001B0232" w:rsidRPr="00697840">
        <w:rPr>
          <w:rFonts w:ascii="Arial" w:hAnsi="Arial" w:cs="Arial"/>
          <w:lang w:val="en-GB"/>
        </w:rPr>
        <w:fldChar w:fldCharType="begin">
          <w:fldData xml:space="preserve">PEVuZE5vdGU+PENpdGU+PEF1dGhvcj5DaGVuPC9BdXRob3I+PFllYXI+MjAxMzwvWWVhcj48UmVj
TnVtPjE2MDwvUmVjTnVtPjxEaXNwbGF5VGV4dD48c3R5bGUgZmFjZT0ic3VwZXJzY3JpcHQiPjE0
Nzwvc3R5bGU+PC9EaXNwbGF5VGV4dD48cmVjb3JkPjxyZWMtbnVtYmVyPjE2MDwvcmVjLW51bWJl
cj48Zm9yZWlnbi1rZXlzPjxrZXkgYXBwPSJFTiIgZGItaWQ9ImFzOXR3c3M1MTVmcHZiZTByczh2
cjAwMXMwMHc5c2FlNXc5YSIgdGltZXN0YW1wPSIxNjQ1MTg2MjM3Ij4xNjA8L2tleT48L2ZvcmVp
Z24ta2V5cz48cmVmLXR5cGUgbmFtZT0iSm91cm5hbCBBcnRpY2xlIj4xNzwvcmVmLXR5cGU+PGNv
bnRyaWJ1dG9ycz48YXV0aG9ycz48YXV0aG9yPkNoZW4sIFMuIEMuPC9hdXRob3I+PGF1dGhvcj5L
b3JtYW4sIFQuIE0uPC9hdXRob3I+PGF1dGhvcj5TbGF2aW4sIE0uIEEuPC9hdXRob3I+PGF1dGhv
cj5NYXJyaW90dCwgRC48L2F1dGhvcj48YXV0aG9yPkJ5dGgsIEsuPC9hdXRob3I+PGF1dGhvcj5C
YWssIE4uPC9hdXRob3I+PGF1dGhvcj5DdXJyaWUsIEIuIEouPC9hdXRob3I+PGF1dGhvcj5IYWpr
b3dpY3osIEsuPC9hdXRob3I+PGF1dGhvcj5IZWF0aCwgQy4gSC48L2F1dGhvcj48YXV0aG9yPktp
ZGQsIFMuPC9hdXRob3I+PGF1dGhvcj5NY0JyaWRlLCBXLiBKLjwvYXV0aG9yPjxhdXRob3I+TWV5
ZXIsIFcuPC9hdXRob3I+PGF1dGhvcj5NdXJyYXksIFIuPC9hdXRob3I+PGF1dGhvcj5QbGF5Zm9y
ZCwgRS4gRy48L2F1dGhvcj48YXV0aG9yPlNvcnJlbGwsIFQuIEMuPC9hdXRob3I+PGF1dGhvcj5B
dXN0cmFsaWEsPC9hdXRob3I+PGF1dGhvcj5OZXcgWmVhbGFuZCBNeWNvc2VzIEludGVyZXN0IEdy
b3VwIENyeXB0b2NvY2N1cywgU3R1ZHk8L2F1dGhvcj48L2F1dGhvcnM+PC9jb250cmlidXRvcnM+
PGF1dGgtYWRkcmVzcz5DZW50cmUgZm9yIEluZmVjdGlvdXMgRGlzZWFzZXMgYW5kIE1pY3JvYmlv
bG9neSBhbmQgVGhlIFN5ZG5leSBJbnN0aXR1dGUgZm9yIEVtZXJnaW5nIEluZmVjdGlvbnMgYW5k
IEJpb3NlY3VyaXR5LCBTeWRuZXkgTWVkaWNhbCBTY2hvb2wsIFVuaXZlcnNpdHkgb2YgU3lkbmV5
LCBBdXN0cmFsaWEuIHNoYXJvbi5jaGVuQHN3YWhzLmhlYWx0aC5uc3cuZ292LmF1PC9hdXRoLWFk
ZHJlc3M+PHRpdGxlcz48dGl0bGU+QW50aWZ1bmdhbCB0aGVyYXB5IGFuZCBtYW5hZ2VtZW50IG9m
IGNvbXBsaWNhdGlvbnMgb2YgY3J5cHRvY29jY29zaXMgZHVlIHRvIENyeXB0b2NvY2N1cyBnYXR0
aWk8L3RpdGxlPjxzZWNvbmRhcnktdGl0bGU+Q2xpbiBJbmZlY3QgRGlzPC9zZWNvbmRhcnktdGl0
bGU+PC90aXRsZXM+PHBlcmlvZGljYWw+PGZ1bGwtdGl0bGU+Q2xpbiBJbmZlY3QgRGlzPC9mdWxs
LXRpdGxlPjwvcGVyaW9kaWNhbD48cGFnZXM+NTQzLTUxPC9wYWdlcz48dm9sdW1lPjU3PC92b2x1
bWU+PG51bWJlcj40PC9udW1iZXI+PGVkaXRpb24+MjAxMy8wNS8yNDwvZWRpdGlvbj48a2V5d29y
ZHM+PGtleXdvcmQ+QWR1bHQ8L2tleXdvcmQ+PGtleXdvcmQ+QW1waG90ZXJpY2luIEIvdGhlcmFw
ZXV0aWMgdXNlPC9rZXl3b3JkPjxrZXl3b3JkPkFudGlmdW5nYWwgQWdlbnRzLyp0aGVyYXBldXRp
YyB1c2U8L2tleXdvcmQ+PGtleXdvcmQ+QXVzdHJhbGlhPC9rZXl3b3JkPjxrZXl3b3JkPkNyeXB0
b2NvY2Nvc2lzLypkaWFnbm9zaXMvKmRydWcgdGhlcmFweS9wYXRob2xvZ3k8L2tleXdvcmQ+PGtl
eXdvcmQ+Q3J5cHRvY29jY3VzIGdhdHRpaS9kcnVnIGVmZmVjdHMvKmlzb2xhdGlvbiAmYW1wOyBw
dXJpZmljYXRpb248L2tleXdvcmQ+PGtleXdvcmQ+RmVtYWxlPC9rZXl3b3JkPjxrZXl3b3JkPkZs
dWNvbmF6b2xlL3RoZXJhcGV1dGljIHVzZTwva2V5d29yZD48a2V5d29yZD5GbHVjeXRvc2luZS90
aGVyYXBldXRpYyB1c2U8L2tleXdvcmQ+PGtleXdvcmQ+Rm9sbG93LVVwIFN0dWRpZXM8L2tleXdv
cmQ+PGtleXdvcmQ+SHVtYW5zPC9rZXl3b3JkPjxrZXl3b3JkPk1hbGU8L2tleXdvcmQ+PGtleXdv
cmQ+VGltZSBGYWN0b3JzPC9rZXl3b3JkPjxrZXl3b3JkPlRyZWF0bWVudCBPdXRjb21lPC9rZXl3
b3JkPjxrZXl3b3JkPkNyeXB0b2NvY2N1cyBnYXR0aWk8L2tleXdvcmQ+PGtleXdvcmQ+SXJpczwv
a2V5d29yZD48a2V5d29yZD5hbnRpZnVuZ2FsIHRoZXJhcHk8L2tleXdvcmQ+PGtleXdvcmQ+bmV1
cm9sb2dpYyBjb21wbGljYXRpb25zPC9rZXl3b3JkPjwva2V5d29yZHM+PGRhdGVzPjx5ZWFyPjIw
MTM8L3llYXI+PHB1Yi1kYXRlcz48ZGF0ZT5BdWc8L2RhdGU+PC9wdWItZGF0ZXM+PC9kYXRlcz48
aXNibj4xNTM3LTY1OTEgKEVsZWN0cm9uaWMpJiN4RDsxMDU4LTQ4MzggKExpbmtpbmcpPC9pc2Ju
PjxhY2Nlc3Npb24tbnVtPjIzNjk3NzQ3PC9hY2Nlc3Npb24tbnVtPjx1cmxzPjxyZWxhdGVkLXVy
bHM+PHVybD5odHRwczovL3d3dy5uY2JpLm5sbS5uaWguZ292L3B1Ym1lZC8yMzY5Nzc0NzwvdXJs
PjwvcmVsYXRlZC11cmxzPjwvdXJscz48ZWxlY3Ryb25pYy1yZXNvdXJjZS1udW0+MTAuMTA5My9j
aWQvY2l0MzQxPC9lbGVjdHJvbmljLXJlc291cmNlLW51bT48L3JlY29yZD48L0NpdGU+PC9FbmRO
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PEVuZE5vdGU+PENpdGU+PEF1dGhvcj5DaGVuPC9BdXRob3I+PFllYXI+MjAxMzwvWWVhcj48UmVj
TnVtPjE2MDwvUmVjTnVtPjxEaXNwbGF5VGV4dD48c3R5bGUgZmFjZT0ic3VwZXJzY3JpcHQiPjE0
Nzwvc3R5bGU+PC9EaXNwbGF5VGV4dD48cmVjb3JkPjxyZWMtbnVtYmVyPjE2MDwvcmVjLW51bWJl
cj48Zm9yZWlnbi1rZXlzPjxrZXkgYXBwPSJFTiIgZGItaWQ9ImFzOXR3c3M1MTVmcHZiZTByczh2
cjAwMXMwMHc5c2FlNXc5YSIgdGltZXN0YW1wPSIxNjQ1MTg2MjM3Ij4xNjA8L2tleT48L2ZvcmVp
Z24ta2V5cz48cmVmLXR5cGUgbmFtZT0iSm91cm5hbCBBcnRpY2xlIj4xNzwvcmVmLXR5cGU+PGNv
bnRyaWJ1dG9ycz48YXV0aG9ycz48YXV0aG9yPkNoZW4sIFMuIEMuPC9hdXRob3I+PGF1dGhvcj5L
b3JtYW4sIFQuIE0uPC9hdXRob3I+PGF1dGhvcj5TbGF2aW4sIE0uIEEuPC9hdXRob3I+PGF1dGhv
cj5NYXJyaW90dCwgRC48L2F1dGhvcj48YXV0aG9yPkJ5dGgsIEsuPC9hdXRob3I+PGF1dGhvcj5C
YWssIE4uPC9hdXRob3I+PGF1dGhvcj5DdXJyaWUsIEIuIEouPC9hdXRob3I+PGF1dGhvcj5IYWpr
b3dpY3osIEsuPC9hdXRob3I+PGF1dGhvcj5IZWF0aCwgQy4gSC48L2F1dGhvcj48YXV0aG9yPktp
ZGQsIFMuPC9hdXRob3I+PGF1dGhvcj5NY0JyaWRlLCBXLiBKLjwvYXV0aG9yPjxhdXRob3I+TWV5
ZXIsIFcuPC9hdXRob3I+PGF1dGhvcj5NdXJyYXksIFIuPC9hdXRob3I+PGF1dGhvcj5QbGF5Zm9y
ZCwgRS4gRy48L2F1dGhvcj48YXV0aG9yPlNvcnJlbGwsIFQuIEMuPC9hdXRob3I+PGF1dGhvcj5B
dXN0cmFsaWEsPC9hdXRob3I+PGF1dGhvcj5OZXcgWmVhbGFuZCBNeWNvc2VzIEludGVyZXN0IEdy
b3VwIENyeXB0b2NvY2N1cywgU3R1ZHk8L2F1dGhvcj48L2F1dGhvcnM+PC9jb250cmlidXRvcnM+
PGF1dGgtYWRkcmVzcz5DZW50cmUgZm9yIEluZmVjdGlvdXMgRGlzZWFzZXMgYW5kIE1pY3JvYmlv
bG9neSBhbmQgVGhlIFN5ZG5leSBJbnN0aXR1dGUgZm9yIEVtZXJnaW5nIEluZmVjdGlvbnMgYW5k
IEJpb3NlY3VyaXR5LCBTeWRuZXkgTWVkaWNhbCBTY2hvb2wsIFVuaXZlcnNpdHkgb2YgU3lkbmV5
LCBBdXN0cmFsaWEuIHNoYXJvbi5jaGVuQHN3YWhzLmhlYWx0aC5uc3cuZ292LmF1PC9hdXRoLWFk
ZHJlc3M+PHRpdGxlcz48dGl0bGU+QW50aWZ1bmdhbCB0aGVyYXB5IGFuZCBtYW5hZ2VtZW50IG9m
IGNvbXBsaWNhdGlvbnMgb2YgY3J5cHRvY29jY29zaXMgZHVlIHRvIENyeXB0b2NvY2N1cyBnYXR0
aWk8L3RpdGxlPjxzZWNvbmRhcnktdGl0bGU+Q2xpbiBJbmZlY3QgRGlzPC9zZWNvbmRhcnktdGl0
bGU+PC90aXRsZXM+PHBlcmlvZGljYWw+PGZ1bGwtdGl0bGU+Q2xpbiBJbmZlY3QgRGlzPC9mdWxs
LXRpdGxlPjwvcGVyaW9kaWNhbD48cGFnZXM+NTQzLTUxPC9wYWdlcz48dm9sdW1lPjU3PC92b2x1
bWU+PG51bWJlcj40PC9udW1iZXI+PGVkaXRpb24+MjAxMy8wNS8yNDwvZWRpdGlvbj48a2V5d29y
ZHM+PGtleXdvcmQ+QWR1bHQ8L2tleXdvcmQ+PGtleXdvcmQ+QW1waG90ZXJpY2luIEIvdGhlcmFw
ZXV0aWMgdXNlPC9rZXl3b3JkPjxrZXl3b3JkPkFudGlmdW5nYWwgQWdlbnRzLyp0aGVyYXBldXRp
YyB1c2U8L2tleXdvcmQ+PGtleXdvcmQ+QXVzdHJhbGlhPC9rZXl3b3JkPjxrZXl3b3JkPkNyeXB0
b2NvY2Nvc2lzLypkaWFnbm9zaXMvKmRydWcgdGhlcmFweS9wYXRob2xvZ3k8L2tleXdvcmQ+PGtl
eXdvcmQ+Q3J5cHRvY29jY3VzIGdhdHRpaS9kcnVnIGVmZmVjdHMvKmlzb2xhdGlvbiAmYW1wOyBw
dXJpZmljYXRpb248L2tleXdvcmQ+PGtleXdvcmQ+RmVtYWxlPC9rZXl3b3JkPjxrZXl3b3JkPkZs
dWNvbmF6b2xlL3RoZXJhcGV1dGljIHVzZTwva2V5d29yZD48a2V5d29yZD5GbHVjeXRvc2luZS90
aGVyYXBldXRpYyB1c2U8L2tleXdvcmQ+PGtleXdvcmQ+Rm9sbG93LVVwIFN0dWRpZXM8L2tleXdv
cmQ+PGtleXdvcmQ+SHVtYW5zPC9rZXl3b3JkPjxrZXl3b3JkPk1hbGU8L2tleXdvcmQ+PGtleXdv
cmQ+VGltZSBGYWN0b3JzPC9rZXl3b3JkPjxrZXl3b3JkPlRyZWF0bWVudCBPdXRjb21lPC9rZXl3
b3JkPjxrZXl3b3JkPkNyeXB0b2NvY2N1cyBnYXR0aWk8L2tleXdvcmQ+PGtleXdvcmQ+SXJpczwv
a2V5d29yZD48a2V5d29yZD5hbnRpZnVuZ2FsIHRoZXJhcHk8L2tleXdvcmQ+PGtleXdvcmQ+bmV1
cm9sb2dpYyBjb21wbGljYXRpb25zPC9rZXl3b3JkPjwva2V5d29yZHM+PGRhdGVzPjx5ZWFyPjIw
MTM8L3llYXI+PHB1Yi1kYXRlcz48ZGF0ZT5BdWc8L2RhdGU+PC9wdWItZGF0ZXM+PC9kYXRlcz48
aXNibj4xNTM3LTY1OTEgKEVsZWN0cm9uaWMpJiN4RDsxMDU4LTQ4MzggKExpbmtpbmcpPC9pc2Ju
PjxhY2Nlc3Npb24tbnVtPjIzNjk3NzQ3PC9hY2Nlc3Npb24tbnVtPjx1cmxzPjxyZWxhdGVkLXVy
bHM+PHVybD5odHRwczovL3d3dy5uY2JpLm5sbS5uaWguZ292L3B1Ym1lZC8yMzY5Nzc0NzwvdXJs
PjwvcmVsYXRlZC11cmxzPjwvdXJscz48ZWxlY3Ryb25pYy1yZXNvdXJjZS1udW0+MTAuMTA5My9j
aWQvY2l0MzQxPC9lbGVjdHJvbmljLXJlc291cmNlLW51bT48L3JlY29yZD48L0NpdGU+PC9FbmRO
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147</w:t>
      </w:r>
      <w:r w:rsidR="001B0232" w:rsidRPr="00697840">
        <w:rPr>
          <w:rFonts w:ascii="Arial" w:hAnsi="Arial" w:cs="Arial"/>
          <w:lang w:val="en-GB"/>
        </w:rPr>
        <w:fldChar w:fldCharType="end"/>
      </w:r>
    </w:p>
    <w:p w14:paraId="50B2FF78" w14:textId="77777777" w:rsidR="00DF457A" w:rsidRPr="00697840" w:rsidRDefault="00DF457A" w:rsidP="004908A2">
      <w:pPr>
        <w:pStyle w:val="Heading3"/>
        <w:spacing w:line="360" w:lineRule="auto"/>
        <w:rPr>
          <w:lang w:val="en-GB"/>
        </w:rPr>
      </w:pPr>
      <w:bookmarkStart w:id="604" w:name="_Toc97048094"/>
      <w:bookmarkStart w:id="605" w:name="_Toc144976253"/>
      <w:r w:rsidRPr="00697840">
        <w:rPr>
          <w:lang w:val="en-GB"/>
        </w:rPr>
        <w:t>Recommendations:</w:t>
      </w:r>
      <w:bookmarkEnd w:id="604"/>
      <w:bookmarkEnd w:id="605"/>
    </w:p>
    <w:p w14:paraId="39FA1317" w14:textId="1298F8D4" w:rsidR="00DF457A" w:rsidRPr="00AC42E6" w:rsidRDefault="00876E9E">
      <w:pPr>
        <w:pStyle w:val="ListParagraph"/>
        <w:numPr>
          <w:ilvl w:val="0"/>
          <w:numId w:val="45"/>
        </w:numPr>
        <w:spacing w:line="360" w:lineRule="auto"/>
        <w:ind w:left="357" w:hanging="357"/>
        <w:rPr>
          <w:rFonts w:ascii="Arial" w:hAnsi="Arial" w:cs="Arial"/>
          <w:bCs/>
          <w:i/>
        </w:rPr>
      </w:pPr>
      <w:r w:rsidRPr="00AC42E6">
        <w:rPr>
          <w:rFonts w:ascii="Arial" w:hAnsi="Arial" w:cs="Arial"/>
          <w:bCs/>
          <w:i/>
        </w:rPr>
        <w:t xml:space="preserve">C. </w:t>
      </w:r>
      <w:proofErr w:type="spellStart"/>
      <w:r w:rsidRPr="00AC42E6">
        <w:rPr>
          <w:rFonts w:ascii="Arial" w:hAnsi="Arial" w:cs="Arial"/>
          <w:bCs/>
          <w:i/>
        </w:rPr>
        <w:t>gattii</w:t>
      </w:r>
      <w:proofErr w:type="spellEnd"/>
      <w:r w:rsidRPr="00AC42E6">
        <w:rPr>
          <w:rFonts w:ascii="Arial" w:hAnsi="Arial" w:cs="Arial"/>
          <w:bCs/>
          <w:i/>
        </w:rPr>
        <w:t xml:space="preserve"> </w:t>
      </w:r>
      <w:r w:rsidRPr="00AC42E6">
        <w:rPr>
          <w:rFonts w:ascii="Arial" w:hAnsi="Arial" w:cs="Arial"/>
          <w:bCs/>
          <w:iCs/>
        </w:rPr>
        <w:t xml:space="preserve">CNS </w:t>
      </w:r>
      <w:r w:rsidR="00DF457A" w:rsidRPr="00AC42E6">
        <w:rPr>
          <w:rFonts w:ascii="Arial" w:hAnsi="Arial" w:cs="Arial"/>
          <w:bCs/>
          <w:iCs/>
        </w:rPr>
        <w:t>disease</w:t>
      </w:r>
    </w:p>
    <w:p w14:paraId="20968AB0" w14:textId="31A6E25F" w:rsidR="0099647C" w:rsidRDefault="000F4949">
      <w:pPr>
        <w:pStyle w:val="ListParagraph"/>
        <w:numPr>
          <w:ilvl w:val="0"/>
          <w:numId w:val="46"/>
        </w:numPr>
        <w:spacing w:line="360" w:lineRule="auto"/>
        <w:rPr>
          <w:rFonts w:ascii="Arial" w:hAnsi="Arial" w:cs="Arial"/>
          <w:bCs/>
        </w:rPr>
      </w:pPr>
      <w:r w:rsidRPr="00614400">
        <w:rPr>
          <w:rFonts w:ascii="Arial" w:hAnsi="Arial" w:cs="Arial"/>
          <w:b/>
        </w:rPr>
        <w:t>(</w:t>
      </w:r>
      <w:r w:rsidR="0099647C">
        <w:rPr>
          <w:rFonts w:ascii="Arial" w:hAnsi="Arial" w:cs="Arial"/>
          <w:b/>
        </w:rPr>
        <w:t>A</w:t>
      </w:r>
      <w:r w:rsidRPr="00614400">
        <w:rPr>
          <w:rFonts w:ascii="Arial" w:hAnsi="Arial" w:cs="Arial"/>
          <w:b/>
        </w:rPr>
        <w:t>I</w:t>
      </w:r>
      <w:r w:rsidR="00CA6FDC" w:rsidRPr="00614400">
        <w:rPr>
          <w:rFonts w:ascii="Arial" w:hAnsi="Arial" w:cs="Arial"/>
          <w:b/>
        </w:rPr>
        <w:t>I</w:t>
      </w:r>
      <w:r w:rsidRPr="00614400">
        <w:rPr>
          <w:rFonts w:ascii="Arial" w:hAnsi="Arial" w:cs="Arial"/>
          <w:b/>
        </w:rPr>
        <w:t xml:space="preserve">I) </w:t>
      </w:r>
      <w:r w:rsidR="008A3997">
        <w:rPr>
          <w:rFonts w:ascii="Arial" w:hAnsi="Arial" w:cs="Arial"/>
          <w:bCs/>
        </w:rPr>
        <w:t xml:space="preserve">Treat </w:t>
      </w:r>
      <w:r w:rsidR="00DF457A" w:rsidRPr="00614400">
        <w:rPr>
          <w:rFonts w:ascii="Arial" w:hAnsi="Arial" w:cs="Arial"/>
          <w:bCs/>
        </w:rPr>
        <w:t xml:space="preserve">as for </w:t>
      </w:r>
      <w:r w:rsidR="00DF457A" w:rsidRPr="00614400">
        <w:rPr>
          <w:rFonts w:ascii="Arial" w:hAnsi="Arial" w:cs="Arial"/>
          <w:bCs/>
          <w:i/>
        </w:rPr>
        <w:t>C. neoformans</w:t>
      </w:r>
      <w:r w:rsidR="00DF457A" w:rsidRPr="00614400">
        <w:rPr>
          <w:rFonts w:ascii="Arial" w:hAnsi="Arial" w:cs="Arial"/>
          <w:bCs/>
        </w:rPr>
        <w:t xml:space="preserve"> </w:t>
      </w:r>
      <w:r w:rsidR="0099647C">
        <w:rPr>
          <w:rFonts w:ascii="Arial" w:hAnsi="Arial" w:cs="Arial"/>
          <w:bCs/>
        </w:rPr>
        <w:t>CNS infection</w:t>
      </w:r>
      <w:r w:rsidR="009635F0">
        <w:rPr>
          <w:rFonts w:ascii="Arial" w:hAnsi="Arial" w:cs="Arial"/>
          <w:bCs/>
        </w:rPr>
        <w:t>.</w:t>
      </w:r>
    </w:p>
    <w:p w14:paraId="47F9D9AC" w14:textId="03D33368" w:rsidR="000F4949" w:rsidRPr="00614400" w:rsidRDefault="008A3997">
      <w:pPr>
        <w:pStyle w:val="ListParagraph"/>
        <w:numPr>
          <w:ilvl w:val="0"/>
          <w:numId w:val="46"/>
        </w:numPr>
        <w:spacing w:line="360" w:lineRule="auto"/>
        <w:rPr>
          <w:rFonts w:ascii="Arial" w:hAnsi="Arial" w:cs="Arial"/>
          <w:bCs/>
        </w:rPr>
      </w:pPr>
      <w:r>
        <w:rPr>
          <w:rFonts w:ascii="Arial" w:hAnsi="Arial" w:cs="Arial"/>
          <w:bCs/>
        </w:rPr>
        <w:t>I</w:t>
      </w:r>
      <w:r w:rsidRPr="00614400">
        <w:rPr>
          <w:rFonts w:ascii="Arial" w:hAnsi="Arial" w:cs="Arial"/>
          <w:bCs/>
        </w:rPr>
        <w:t>n non-HIV patients</w:t>
      </w:r>
      <w:r>
        <w:rPr>
          <w:rFonts w:ascii="Arial" w:hAnsi="Arial" w:cs="Arial"/>
          <w:bCs/>
        </w:rPr>
        <w:t>:</w:t>
      </w:r>
      <w:r>
        <w:rPr>
          <w:rFonts w:ascii="Arial" w:hAnsi="Arial" w:cs="Arial"/>
          <w:b/>
        </w:rPr>
        <w:t xml:space="preserve"> </w:t>
      </w:r>
      <w:r w:rsidR="0099647C">
        <w:rPr>
          <w:rFonts w:ascii="Arial" w:hAnsi="Arial" w:cs="Arial"/>
          <w:b/>
        </w:rPr>
        <w:t xml:space="preserve">(BIII) </w:t>
      </w:r>
      <w:r w:rsidR="0099647C" w:rsidRPr="0099647C">
        <w:rPr>
          <w:rFonts w:ascii="Arial" w:hAnsi="Arial" w:cs="Arial"/>
          <w:bCs/>
        </w:rPr>
        <w:t>C</w:t>
      </w:r>
      <w:r w:rsidR="00CA6FDC" w:rsidRPr="00614400">
        <w:rPr>
          <w:rFonts w:ascii="Arial" w:hAnsi="Arial" w:cs="Arial"/>
          <w:bCs/>
        </w:rPr>
        <w:t xml:space="preserve">onsider </w:t>
      </w:r>
      <w:r w:rsidR="00DF457A" w:rsidRPr="00614400">
        <w:rPr>
          <w:rFonts w:ascii="Arial" w:hAnsi="Arial" w:cs="Arial"/>
          <w:bCs/>
        </w:rPr>
        <w:t>extend</w:t>
      </w:r>
      <w:r w:rsidR="00CA6FDC" w:rsidRPr="00614400">
        <w:rPr>
          <w:rFonts w:ascii="Arial" w:hAnsi="Arial" w:cs="Arial"/>
          <w:bCs/>
        </w:rPr>
        <w:t>ing</w:t>
      </w:r>
      <w:r w:rsidR="00DF457A" w:rsidRPr="00614400">
        <w:rPr>
          <w:rFonts w:ascii="Arial" w:hAnsi="Arial" w:cs="Arial"/>
          <w:bCs/>
        </w:rPr>
        <w:t xml:space="preserve"> induction therapy to 4-6 weeks</w:t>
      </w:r>
      <w:r>
        <w:rPr>
          <w:rFonts w:ascii="Arial" w:hAnsi="Arial" w:cs="Arial"/>
          <w:bCs/>
        </w:rPr>
        <w:t>.</w:t>
      </w:r>
      <w:r w:rsidR="00DF457A" w:rsidRPr="00614400">
        <w:rPr>
          <w:rFonts w:ascii="Arial" w:hAnsi="Arial" w:cs="Arial"/>
          <w:bCs/>
        </w:rPr>
        <w:t xml:space="preserve"> </w:t>
      </w:r>
    </w:p>
    <w:p w14:paraId="6A60E8BE" w14:textId="75E6E9DB" w:rsidR="00FF3459" w:rsidRPr="00614400" w:rsidRDefault="000F4949">
      <w:pPr>
        <w:pStyle w:val="ListParagraph"/>
        <w:numPr>
          <w:ilvl w:val="0"/>
          <w:numId w:val="46"/>
        </w:numPr>
        <w:spacing w:line="360" w:lineRule="auto"/>
        <w:rPr>
          <w:rFonts w:ascii="Arial" w:hAnsi="Arial" w:cs="Arial"/>
          <w:bCs/>
        </w:rPr>
      </w:pPr>
      <w:r w:rsidRPr="00614400">
        <w:rPr>
          <w:rFonts w:ascii="Arial" w:hAnsi="Arial" w:cs="Arial"/>
          <w:b/>
        </w:rPr>
        <w:t xml:space="preserve">(AIII) </w:t>
      </w:r>
      <w:r w:rsidR="00DF457A" w:rsidRPr="00614400">
        <w:rPr>
          <w:rFonts w:ascii="Arial" w:hAnsi="Arial" w:cs="Arial"/>
          <w:bCs/>
        </w:rPr>
        <w:t>Early CSF shunting is indicated for obstructive</w:t>
      </w:r>
      <w:r w:rsidR="007B7D56" w:rsidRPr="00614400">
        <w:rPr>
          <w:rFonts w:ascii="Arial" w:hAnsi="Arial" w:cs="Arial"/>
          <w:bCs/>
        </w:rPr>
        <w:t xml:space="preserve"> chronic</w:t>
      </w:r>
      <w:r w:rsidR="00DF457A" w:rsidRPr="00614400">
        <w:rPr>
          <w:rFonts w:ascii="Arial" w:hAnsi="Arial" w:cs="Arial"/>
          <w:bCs/>
        </w:rPr>
        <w:t xml:space="preserve"> </w:t>
      </w:r>
      <w:r w:rsidR="00B05C96" w:rsidRPr="00614400">
        <w:rPr>
          <w:rFonts w:ascii="Arial" w:hAnsi="Arial" w:cs="Arial"/>
          <w:bCs/>
        </w:rPr>
        <w:t>hydrocephalus</w:t>
      </w:r>
      <w:r w:rsidR="00FF3459" w:rsidRPr="00614400">
        <w:rPr>
          <w:rFonts w:ascii="Arial" w:hAnsi="Arial" w:cs="Arial"/>
          <w:bCs/>
        </w:rPr>
        <w:t>.</w:t>
      </w:r>
    </w:p>
    <w:p w14:paraId="0612217E" w14:textId="1D741FA1" w:rsidR="00BC3B78" w:rsidRPr="008A3997" w:rsidRDefault="00876E9E">
      <w:pPr>
        <w:pStyle w:val="ListParagraph"/>
        <w:numPr>
          <w:ilvl w:val="0"/>
          <w:numId w:val="45"/>
        </w:numPr>
        <w:spacing w:line="360" w:lineRule="auto"/>
        <w:ind w:left="357" w:hanging="357"/>
        <w:rPr>
          <w:rFonts w:ascii="Arial" w:hAnsi="Arial" w:cs="Arial"/>
        </w:rPr>
      </w:pPr>
      <w:bookmarkStart w:id="606" w:name="_Hlk127011050"/>
      <w:r w:rsidRPr="00AC42E6">
        <w:rPr>
          <w:rFonts w:ascii="Arial" w:hAnsi="Arial" w:cs="Arial"/>
          <w:bCs/>
          <w:i/>
        </w:rPr>
        <w:t xml:space="preserve">C. </w:t>
      </w:r>
      <w:proofErr w:type="spellStart"/>
      <w:r w:rsidRPr="00AC42E6">
        <w:rPr>
          <w:rFonts w:ascii="Arial" w:hAnsi="Arial" w:cs="Arial"/>
          <w:bCs/>
          <w:i/>
        </w:rPr>
        <w:t>gattii</w:t>
      </w:r>
      <w:proofErr w:type="spellEnd"/>
      <w:r w:rsidRPr="00AC42E6">
        <w:rPr>
          <w:rFonts w:ascii="Arial" w:hAnsi="Arial" w:cs="Arial"/>
          <w:bCs/>
          <w:i/>
        </w:rPr>
        <w:t xml:space="preserve"> </w:t>
      </w:r>
      <w:r w:rsidRPr="00AC42E6">
        <w:rPr>
          <w:rFonts w:ascii="Arial" w:hAnsi="Arial" w:cs="Arial"/>
          <w:bCs/>
          <w:iCs/>
        </w:rPr>
        <w:t>l</w:t>
      </w:r>
      <w:r w:rsidR="00DF457A" w:rsidRPr="00AC42E6">
        <w:rPr>
          <w:rFonts w:ascii="Arial" w:hAnsi="Arial" w:cs="Arial"/>
          <w:bCs/>
          <w:iCs/>
        </w:rPr>
        <w:t>ung disease</w:t>
      </w:r>
      <w:r w:rsidR="003C79B0" w:rsidRPr="00AC42E6">
        <w:rPr>
          <w:rFonts w:ascii="Arial" w:hAnsi="Arial" w:cs="Arial"/>
          <w:bCs/>
          <w:iCs/>
        </w:rPr>
        <w:t xml:space="preserve"> </w:t>
      </w:r>
      <w:r w:rsidR="003C79B0" w:rsidRPr="00AC42E6">
        <w:rPr>
          <w:rFonts w:ascii="Arial" w:hAnsi="Arial" w:cs="Arial"/>
          <w:bCs/>
          <w:i/>
        </w:rPr>
        <w:t>(se</w:t>
      </w:r>
      <w:r w:rsidR="00AC42E6">
        <w:rPr>
          <w:rFonts w:ascii="Arial" w:hAnsi="Arial" w:cs="Arial"/>
          <w:bCs/>
          <w:i/>
        </w:rPr>
        <w:t xml:space="preserve">e </w:t>
      </w:r>
      <w:r w:rsidR="003C79B0" w:rsidRPr="00AC42E6">
        <w:rPr>
          <w:rFonts w:ascii="Arial" w:hAnsi="Arial" w:cs="Arial"/>
          <w:bCs/>
          <w:i/>
        </w:rPr>
        <w:t>pulmonary cryptococ</w:t>
      </w:r>
      <w:r w:rsidR="00A41C78" w:rsidRPr="00AC42E6">
        <w:rPr>
          <w:rFonts w:ascii="Arial" w:hAnsi="Arial" w:cs="Arial"/>
          <w:bCs/>
          <w:i/>
        </w:rPr>
        <w:t>cos</w:t>
      </w:r>
      <w:r w:rsidR="00DC5CBB" w:rsidRPr="00AC42E6">
        <w:rPr>
          <w:rFonts w:ascii="Arial" w:hAnsi="Arial" w:cs="Arial"/>
          <w:bCs/>
          <w:i/>
        </w:rPr>
        <w:t>is</w:t>
      </w:r>
      <w:r w:rsidR="002A5DFF">
        <w:rPr>
          <w:rFonts w:ascii="Arial" w:hAnsi="Arial" w:cs="Arial"/>
          <w:bCs/>
          <w:i/>
        </w:rPr>
        <w:t>,</w:t>
      </w:r>
      <w:r w:rsidR="00246616">
        <w:rPr>
          <w:rFonts w:ascii="Arial" w:hAnsi="Arial" w:cs="Arial"/>
          <w:bCs/>
          <w:i/>
        </w:rPr>
        <w:t xml:space="preserve"> pulmonary </w:t>
      </w:r>
      <w:proofErr w:type="spellStart"/>
      <w:r w:rsidR="00246616">
        <w:rPr>
          <w:rFonts w:ascii="Arial" w:hAnsi="Arial" w:cs="Arial"/>
          <w:bCs/>
          <w:i/>
        </w:rPr>
        <w:t>cryptococcoma</w:t>
      </w:r>
      <w:proofErr w:type="spellEnd"/>
      <w:r w:rsidR="00246616">
        <w:rPr>
          <w:rFonts w:ascii="Arial" w:hAnsi="Arial" w:cs="Arial"/>
          <w:bCs/>
          <w:i/>
        </w:rPr>
        <w:t xml:space="preserve"> and </w:t>
      </w:r>
      <w:ins w:id="607" w:author="Christina Chang" w:date="2023-10-31T00:08:00Z">
        <w:r w:rsidR="00395049">
          <w:rPr>
            <w:rFonts w:ascii="Arial" w:hAnsi="Arial" w:cs="Arial"/>
            <w:bCs/>
            <w:i/>
          </w:rPr>
          <w:t>s</w:t>
        </w:r>
      </w:ins>
      <w:del w:id="608" w:author="Christina Chang" w:date="2023-10-31T00:54:00Z">
        <w:r w:rsidR="00246616" w:rsidDel="00F754F2">
          <w:rPr>
            <w:rFonts w:ascii="Arial" w:hAnsi="Arial" w:cs="Arial"/>
            <w:bCs/>
            <w:i/>
          </w:rPr>
          <w:delText>Table</w:delText>
        </w:r>
      </w:del>
      <w:ins w:id="609" w:author="Christina Chang" w:date="2023-10-31T00:08:00Z">
        <w:r w:rsidR="00395049">
          <w:rPr>
            <w:rFonts w:ascii="Arial" w:hAnsi="Arial" w:cs="Arial"/>
            <w:bCs/>
            <w:i/>
          </w:rPr>
          <w:t>1</w:t>
        </w:r>
      </w:ins>
      <w:ins w:id="610" w:author="Christina Chang" w:date="2023-11-01T07:24:00Z">
        <w:r w:rsidR="00284C67">
          <w:rPr>
            <w:rFonts w:ascii="Arial" w:hAnsi="Arial" w:cs="Arial"/>
            <w:bCs/>
            <w:i/>
          </w:rPr>
          <w:t>7</w:t>
        </w:r>
      </w:ins>
      <w:del w:id="611" w:author="Christina Chang" w:date="2023-10-31T00:08:00Z">
        <w:r w:rsidR="00246616" w:rsidDel="00395049">
          <w:rPr>
            <w:rFonts w:ascii="Arial" w:hAnsi="Arial" w:cs="Arial"/>
            <w:bCs/>
            <w:i/>
          </w:rPr>
          <w:delText xml:space="preserve"> 6</w:delText>
        </w:r>
      </w:del>
      <w:r w:rsidR="00AC42E6">
        <w:rPr>
          <w:rFonts w:ascii="Arial" w:hAnsi="Arial" w:cs="Arial"/>
          <w:bCs/>
          <w:i/>
        </w:rPr>
        <w:t xml:space="preserve">). </w:t>
      </w:r>
      <w:bookmarkStart w:id="612" w:name="_Ref94094950"/>
      <w:bookmarkStart w:id="613" w:name="_Toc97048095"/>
    </w:p>
    <w:bookmarkEnd w:id="606"/>
    <w:p w14:paraId="550DD3BF" w14:textId="77777777" w:rsidR="008A3997" w:rsidRPr="00614400" w:rsidRDefault="008A3997" w:rsidP="008A3997">
      <w:pPr>
        <w:pStyle w:val="ListParagraph"/>
        <w:spacing w:line="360" w:lineRule="auto"/>
        <w:ind w:left="357"/>
        <w:rPr>
          <w:rFonts w:ascii="Arial" w:hAnsi="Arial" w:cs="Arial"/>
        </w:rPr>
      </w:pPr>
    </w:p>
    <w:p w14:paraId="41195461" w14:textId="7040A2AC" w:rsidR="0010246C" w:rsidRPr="00697840" w:rsidRDefault="00F07A36" w:rsidP="004908A2">
      <w:pPr>
        <w:pStyle w:val="Heading2"/>
        <w:spacing w:line="360" w:lineRule="auto"/>
        <w:rPr>
          <w:lang w:val="en-GB"/>
        </w:rPr>
      </w:pPr>
      <w:bookmarkStart w:id="614" w:name="_Toc144976254"/>
      <w:proofErr w:type="spellStart"/>
      <w:r>
        <w:rPr>
          <w:lang w:val="en-GB"/>
        </w:rPr>
        <w:t>C</w:t>
      </w:r>
      <w:r w:rsidR="0010246C" w:rsidRPr="00697840">
        <w:rPr>
          <w:lang w:val="en-GB"/>
        </w:rPr>
        <w:t>ryptococcomas</w:t>
      </w:r>
      <w:bookmarkEnd w:id="612"/>
      <w:bookmarkEnd w:id="613"/>
      <w:bookmarkEnd w:id="614"/>
      <w:proofErr w:type="spellEnd"/>
    </w:p>
    <w:p w14:paraId="03C6E150" w14:textId="1EF84816" w:rsidR="0010246C" w:rsidRPr="00697840" w:rsidRDefault="0010246C" w:rsidP="004908A2">
      <w:pPr>
        <w:pStyle w:val="Heading3"/>
        <w:spacing w:line="360" w:lineRule="auto"/>
        <w:rPr>
          <w:lang w:val="en-GB"/>
        </w:rPr>
      </w:pPr>
      <w:bookmarkStart w:id="615" w:name="_Toc97048096"/>
      <w:bookmarkStart w:id="616" w:name="_Toc144976255"/>
      <w:r w:rsidRPr="00697840">
        <w:rPr>
          <w:lang w:val="en-GB"/>
        </w:rPr>
        <w:t>Evidence:</w:t>
      </w:r>
      <w:bookmarkEnd w:id="615"/>
      <w:bookmarkEnd w:id="616"/>
    </w:p>
    <w:p w14:paraId="2259D613" w14:textId="6BBD972B" w:rsidR="00DF457A" w:rsidRPr="00697840" w:rsidRDefault="00DF457A" w:rsidP="00C1190F">
      <w:pPr>
        <w:spacing w:line="360" w:lineRule="auto"/>
        <w:rPr>
          <w:rFonts w:ascii="Arial" w:hAnsi="Arial" w:cs="Arial"/>
          <w:lang w:val="en-GB"/>
        </w:rPr>
      </w:pPr>
      <w:proofErr w:type="spellStart"/>
      <w:r w:rsidRPr="00697840">
        <w:rPr>
          <w:rFonts w:ascii="Arial" w:hAnsi="Arial" w:cs="Arial"/>
          <w:lang w:val="en-GB"/>
        </w:rPr>
        <w:t>Cryptococcomas</w:t>
      </w:r>
      <w:proofErr w:type="spellEnd"/>
      <w:r w:rsidR="00D94FB3">
        <w:rPr>
          <w:rFonts w:ascii="Arial" w:hAnsi="Arial" w:cs="Arial"/>
          <w:lang w:val="en-GB"/>
        </w:rPr>
        <w:t xml:space="preserve"> </w:t>
      </w:r>
      <w:r w:rsidRPr="00697840">
        <w:rPr>
          <w:rFonts w:ascii="Arial" w:hAnsi="Arial" w:cs="Arial"/>
          <w:lang w:val="en-GB"/>
        </w:rPr>
        <w:t xml:space="preserve">occur predominantly in the lungs and brain and </w:t>
      </w:r>
      <w:r w:rsidR="008A3997">
        <w:rPr>
          <w:rFonts w:ascii="Arial" w:hAnsi="Arial" w:cs="Arial"/>
          <w:lang w:val="en-GB"/>
        </w:rPr>
        <w:t>are more f</w:t>
      </w:r>
      <w:r w:rsidRPr="00697840">
        <w:rPr>
          <w:rFonts w:ascii="Arial" w:hAnsi="Arial" w:cs="Arial"/>
          <w:lang w:val="en-GB"/>
        </w:rPr>
        <w:t xml:space="preserve">requent in </w:t>
      </w:r>
      <w:r w:rsidRPr="00697840">
        <w:rPr>
          <w:rFonts w:ascii="Arial" w:hAnsi="Arial" w:cs="Arial"/>
          <w:i/>
          <w:lang w:val="en-GB"/>
        </w:rPr>
        <w:t xml:space="preserve">C. </w:t>
      </w:r>
      <w:proofErr w:type="spellStart"/>
      <w:r w:rsidRPr="00697840">
        <w:rPr>
          <w:rFonts w:ascii="Arial" w:hAnsi="Arial" w:cs="Arial"/>
          <w:i/>
          <w:lang w:val="en-GB"/>
        </w:rPr>
        <w:t>gattii</w:t>
      </w:r>
      <w:proofErr w:type="spellEnd"/>
      <w:r w:rsidR="00006E3A" w:rsidRPr="00697840">
        <w:rPr>
          <w:rFonts w:ascii="Arial" w:hAnsi="Arial" w:cs="Arial"/>
          <w:i/>
          <w:lang w:val="en-GB"/>
        </w:rPr>
        <w:t xml:space="preserve"> </w:t>
      </w:r>
      <w:r w:rsidRPr="00697840">
        <w:rPr>
          <w:rFonts w:ascii="Arial" w:hAnsi="Arial" w:cs="Arial"/>
          <w:lang w:val="en-GB"/>
        </w:rPr>
        <w:t>infection</w:t>
      </w:r>
      <w:r w:rsidR="00FE4780" w:rsidRPr="00697840">
        <w:rPr>
          <w:rFonts w:ascii="Arial" w:hAnsi="Arial" w:cs="Arial"/>
          <w:lang w:val="en-GB"/>
        </w:rPr>
        <w:t>.</w:t>
      </w:r>
      <w:r w:rsidR="001B0232" w:rsidRPr="00697840">
        <w:rPr>
          <w:rFonts w:ascii="Arial" w:hAnsi="Arial" w:cs="Arial"/>
          <w:lang w:val="en-GB"/>
        </w:rPr>
        <w:fldChar w:fldCharType="begin">
          <w:fldData xml:space="preserve">PEVuZE5vdGU+PENpdGU+PEF1dGhvcj5DaGVuPC9BdXRob3I+PFllYXI+MjAwMDwvWWVhcj48UmVj
TnVtPjEyNDwvUmVjTnVtPjxEaXNwbGF5VGV4dD48c3R5bGUgZmFjZT0ic3VwZXJzY3JpcHQiPjEz
OCwxNDg8L3N0eWxlPjwvRGlzcGxheVRleHQ+PHJlY29yZD48cmVjLW51bWJlcj4xMjQ8L3JlYy1u
dW1iZXI+PGZvcmVpZ24ta2V5cz48a2V5IGFwcD0iRU4iIGRiLWlkPSJhczl0d3NzNTE1ZnB2YmUw
cnM4dnIwMDFzMDB3OXNhZTV3OWEiIHRpbWVzdGFtcD0iMTY0NTEyOTkzMCI+MTI0PC9rZXk+PC9m
b3JlaWduLWtleXM+PHJlZi10eXBlIG5hbWU9IkpvdXJuYWwgQXJ0aWNsZSI+MTc8L3JlZi10eXBl
Pjxjb250cmlidXRvcnM+PGF1dGhvcnM+PGF1dGhvcj5DaGVuLCBTLjwvYXV0aG9yPjxhdXRob3I+
U29ycmVsbCwgVC48L2F1dGhvcj48YXV0aG9yPk5pbW1vLCBHLjwvYXV0aG9yPjxhdXRob3I+U3Bl
ZWQsIEIuPC9hdXRob3I+PGF1dGhvcj5DdXJyaWUsIEIuPC9hdXRob3I+PGF1dGhvcj5FbGxpcywg
RC48L2F1dGhvcj48YXV0aG9yPk1hcnJpb3R0LCBELjwvYXV0aG9yPjxhdXRob3I+UGZlaWZmZXIs
IFQuPC9hdXRob3I+PGF1dGhvcj5QYXJyLCBELjwvYXV0aG9yPjxhdXRob3I+Qnl0aCwgSy48L2F1
dGhvcj48L2F1dGhvcnM+PC9jb250cmlidXRvcnM+PGF1dGgtYWRkcmVzcz5DZW50cmUgZm9yIElu
ZmVjdGlvdXMgRGlzZWFzZXMgYW5kIE1pY3JvYmlvbG9neSwgV2VzdG1lYWQgSG9zcGl0YWwsIFdl
c3RtZWFkLCBOZXcgU291dGggV2FsZXMsIEF1c3RyYWxpYS4gc2hhcm9uY0BpY3Btci53c2Focy5u
c3cuZ292LmF1PC9hdXRoLWFkZHJlc3M+PHRpdGxlcz48dGl0bGU+RXBpZGVtaW9sb2d5IGFuZCBo
b3N0LSBhbmQgdmFyaWV0eS1kZXBlbmRlbnQgY2hhcmFjdGVyaXN0aWNzIG9mIGluZmVjdGlvbiBk
dWUgdG8gQ3J5cHRvY29jY3VzIG5lb2Zvcm1hbnMgaW4gQXVzdHJhbGlhIGFuZCBOZXcgWmVhbGFu
ZC4gQXVzdHJhbGFzaWFuIENyeXB0b2NvY2NhbCBTdHVkeSBHcm91cDwvdGl0bGU+PHNlY29uZGFy
eS10aXRsZT5DbGluIEluZmVjdCBEaXM8L3NlY29uZGFyeS10aXRsZT48L3RpdGxlcz48cGVyaW9k
aWNhbD48ZnVsbC10aXRsZT5DbGluIEluZmVjdCBEaXM8L2Z1bGwtdGl0bGU+PC9wZXJpb2RpY2Fs
PjxwYWdlcz40OTktNTA4PC9wYWdlcz48dm9sdW1lPjMxPC92b2x1bWU+PG51bWJlcj4yPC9udW1i
ZXI+PGVkaXRpb24+MjAwMC8wOS8xNTwvZWRpdGlvbj48a2V5d29yZHM+PGtleXdvcmQ+QUlEUy1S
ZWxhdGVkIE9wcG9ydHVuaXN0aWMgSW5mZWN0aW9ucy9lcGlkZW1pb2xvZ3kvbWljcm9iaW9sb2d5
PC9rZXl3b3JkPjxrZXl3b3JkPkFkb2xlc2NlbnQ8L2tleXdvcmQ+PGtleXdvcmQ+QWR1bHQ8L2tl
eXdvcmQ+PGtleXdvcmQ+QWdlZDwva2V5d29yZD48a2V5d29yZD5BZ2VkLCA4MCBhbmQgb3Zlcjwv
a2V5d29yZD48a2V5d29yZD5BbnRpZnVuZ2FsIEFnZW50cy9waGFybWFjb2xvZ3k8L2tleXdvcmQ+
PGtleXdvcmQ+QXVzdHJhbGlhL2VwaWRlbWlvbG9neTwva2V5d29yZD48a2V5d29yZD5DaGlsZDwv
a2V5d29yZD48a2V5d29yZD5DaGlsZCwgUHJlc2Nob29sPC9rZXl3b3JkPjxrZXl3b3JkPkNyeXB0
b2NvY2Nvc2lzLyplcGlkZW1pb2xvZ3kvaW1tdW5vbG9neS9taWNyb2Jpb2xvZ3kvKnBoeXNpb3Bh
dGhvbG9neTwva2V5d29yZD48a2V5d29yZD4qQ3J5cHRvY29jY3VzIG5lb2Zvcm1hbnMvY2xhc3Np
ZmljYXRpb24vZHJ1ZyBlZmZlY3RzL2dlbmV0aWNzL2lzb2xhdGlvbiAmYW1wOzwva2V5d29yZD48
a2V5d29yZD5wdXJpZmljYXRpb248L2tleXdvcmQ+PGtleXdvcmQ+RmVtYWxlPC9rZXl3b3JkPjxr
ZXl3b3JkPkh1bWFuczwva2V5d29yZD48a2V5d29yZD5JbW11bm9jb21wcm9taXNlZCBIb3N0PC9r
ZXl3b3JkPjxrZXl3b3JkPkluZmFudDwva2V5d29yZD48a2V5d29yZD5JbmZhbnQsIE5ld2Jvcm48
L2tleXdvcmQ+PGtleXdvcmQ+TWFsZTwva2V5d29yZD48a2V5d29yZD5NaWNyb2JpYWwgU2Vuc2l0
aXZpdHkgVGVzdHM8L2tleXdvcmQ+PGtleXdvcmQ+TWlkZGxlIEFnZWQ8L2tleXdvcmQ+PGtleXdv
cmQ+TmV3IFplYWxhbmQvZXBpZGVtaW9sb2d5PC9rZXl3b3JkPjxrZXl3b3JkPlByb3NwZWN0aXZl
IFN0dWRpZXM8L2tleXdvcmQ+PGtleXdvcmQ+UmFuZG9tIEFtcGxpZmllZCBQb2x5bW9ycGhpYyBE
TkEgVGVjaG5pcXVlPC9rZXl3b3JkPjwva2V5d29yZHM+PGRhdGVzPjx5ZWFyPjIwMDA8L3llYXI+
PHB1Yi1kYXRlcz48ZGF0ZT5BdWc8L2RhdGU+PC9wdWItZGF0ZXM+PC9kYXRlcz48aXNibj4xMDU4
LTQ4MzggKFByaW50KSYjeEQ7MTA1OC00ODM4IChMaW5raW5nKTwvaXNibj48YWNjZXNzaW9uLW51
bT4xMDk4NzcxMjwvYWNjZXNzaW9uLW51bT48dXJscz48cmVsYXRlZC11cmxzPjx1cmw+aHR0cHM6
Ly93d3cubmNiaS5ubG0ubmloLmdvdi9wdWJtZWQvMTA5ODc3MTI8L3VybD48L3JlbGF0ZWQtdXJs
cz48L3VybHM+PGVsZWN0cm9uaWMtcmVzb3VyY2UtbnVtPjEwLjEwODYvMzEzOTkyPC9lbGVjdHJv
bmljLXJlc291cmNlLW51bT48L3JlY29yZD48L0NpdGU+PENpdGU+PEF1dGhvcj5QaGlsbGlwczwv
QXV0aG9yPjxZZWFyPjIwMTU8L1llYXI+PFJlY051bT4xMzQ8L1JlY051bT48cmVjb3JkPjxyZWMt
bnVtYmVyPjEzNDwvcmVjLW51bWJlcj48Zm9yZWlnbi1rZXlzPjxrZXkgYXBwPSJFTiIgZGItaWQ9
ImFzOXR3c3M1MTVmcHZiZTByczh2cjAwMXMwMHc5c2FlNXc5YSIgdGltZXN0YW1wPSIxNjQ1MTMx
NjE5Ij4xMzQ8L2tleT48L2ZvcmVpZ24ta2V5cz48cmVmLXR5cGUgbmFtZT0iSm91cm5hbCBBcnRp
Y2xlIj4xNzwvcmVmLXR5cGU+PGNvbnRyaWJ1dG9ycz48YXV0aG9ycz48YXV0aG9yPlBoaWxsaXBz
LCBQLjwvYXV0aG9yPjxhdXRob3I+R2FsYW5pcywgRS48L2F1dGhvcj48YXV0aG9yPk1hY0RvdWdh
bGwsIEwuPC9hdXRob3I+PGF1dGhvcj5DaG9uZywgTS4gWS48L2F1dGhvcj48YXV0aG9yPkJhbHNo
YXcsIFIuPC9hdXRob3I+PGF1dGhvcj5Db29rLCBWLiBKLjwvYXV0aG9yPjxhdXRob3I+Qm93aWUs
IFcuPC9hdXRob3I+PGF1dGhvcj5TdGVpbmVyLCBULjwvYXV0aG9yPjxhdXRob3I+SG9hbmcsIEwu
PC9hdXRob3I+PGF1dGhvcj5Nb3JzaGVkLCBNLjwvYXV0aG9yPjxhdXRob3I+R2hlc3F1aWVyZSwg
Vy48L2F1dGhvcj48YXV0aG9yPkZvcnJlc3QsIEQuIE0uPC9hdXRob3I+PGF1dGhvcj5Sb3Njb2Us
IEQuPC9hdXRob3I+PGF1dGhvcj5Eb3lsZSwgUC48L2F1dGhvcj48YXV0aG9yPktpYnNleSwgUC4g
Qy48L2F1dGhvcj48YXV0aG9yPkNvbm5vbGx5LCBULjwvYXV0aG9yPjxhdXRob3I+TWlyemFuZWph
ZCwgWS48L2F1dGhvcj48YXV0aG9yPlRob21wc29uLCBELjwvYXV0aG9yPjxhdXRob3I+QnJpdGlz
aCBDb2x1bWJpYSBDcnlwdG9jb2NjdXMgZ2F0dGlpIFN0dWR5LCBHcm91cDwvYXV0aG9yPjwvYXV0
aG9ycz48L2NvbnRyaWJ1dG9ycz48YXV0aC1hZGRyZXNzPkRpdmlzaW9uIG9mIEluZmVjdGlvdXMg
RGlzZWFzZXMsIFN0IFBhdWwmYXBvcztzIEhvc3BpdGFsIFVuaXZlcnNpdHkgb2YgQnJpdGlzaCBD
b2x1bWJpYSBEaXZpc2lvbiBvZiBJbmZlY3Rpb3VzIERpc2Vhc2VzLCBWYW5jb3V2ZXIgR2VuZXJh
bCBIb3NwaXRhbC4mI3hEO1VuaXZlcnNpdHkgb2YgQnJpdGlzaCBDb2x1bWJpYSBCcml0aXNoIENv
bHVtYmlhIENlbnRyZSBmb3IgRGlzZWFzZSBDb250cm9sLiYjeEQ7QnJpdGlzaCBDb2x1bWJpYSBD
ZW50cmUgZm9yIERpc2Vhc2UgQ29udHJvbC4mI3hEO1VuaXZlcnNpdHkgb2YgQnJpdGlzaCBDb2x1
bWJpYSBCcml0aXNoIENvbHVtYmlhIENlbnRyZSBmb3IgRGlzZWFzZSBDb250cm9sIERpdmlzaW9u
IG9mIFJlc3Bpcm9sb2d5LCBVbml2ZXJzaXR5IG9mIEJyaXRpc2ggQ29sdW1iaWEsIFZhbmNvdXZl
ci4mI3hEO1VuaXZlcnNpdHkgb2YgQnJpdGlzaCBDb2x1bWJpYSBEaXZpc2lvbiBvZiBJbmZlY3Rp
b3VzIERpc2Vhc2VzLCBWYW5jb3V2ZXIgR2VuZXJhbCBIb3NwaXRhbC4mI3hEO1VuaXZlcnNpdHkg
b2YgQnJpdGlzaCBDb2x1bWJpYSBEaXZpc2lvbiBvZiBJbmZlY3Rpb3VzIERpc2Vhc2VzLCBSb3lh
bCBKdWJpbGVlIEhvc3BpdGFsLCBWaWN0b3JpYS4mI3hEO1VuaXZlcnNpdHkgb2YgQnJpdGlzaCBD
b2x1bWJpYSBEaXZpc2lvbiBvZiBJbmZlY3Rpb3VzIERpc2Vhc2VzLCBOYW5haW1vIFJlZ2lvbmFs
IEhvc3BpdGFsLiYjeEQ7VW5pdmVyc2l0eSBvZiBCcml0aXNoIENvbHVtYmlhIERlcGFydG1lbnQg
b2YgTWljcm9iaW9sb2d5LCBWYW5jb3V2ZXIgR2VuZXJhbCBIb3NwaXRhbC4mI3hEO1VuaXZlcnNp
dHkgb2YgQnJpdGlzaCBDb2x1bWJpYSBEZXBhcnRtZW50IG9mIE1pY3JvYmlvbG9neS4mI3hEO1Vu
aXZlcnNpdHkgb2YgQnJpdGlzaCBDb2x1bWJpYSBEaXZpc2lvbiBvZiBSZXNwaXJvbG9neSwgUm95
YWwgSnViaWxlZSBIb3NwaXRhbCwgVmljdG9yaWEuJiN4RDtVbml2ZXJzaXR5IG9mIEJyaXRpc2gg
Q29sdW1iaWEgRGl2aXNpb24gb2YgSW5mZWN0aW91cyBEaXNlYXNlcywgU3VycmV5IE1lbW9yaWFs
IEhvc3BpdGFsLCBCcml0aXNoIENvbHVtYmlhLCBDYW5hZGEuPC9hdXRoLWFkZHJlc3M+PHRpdGxl
cz48dGl0bGU+TG9uZ2l0dWRpbmFsIGNsaW5pY2FsIGZpbmRpbmdzIGFuZCBvdXRjb21lIGFtb25n
IHBhdGllbnRzIHdpdGggQ3J5cHRvY29jY3VzIGdhdHRpaSBpbmZlY3Rpb24gaW4gQnJpdGlzaCBD
b2x1bWJpYTwvdGl0bGU+PHNlY29uZGFyeS10aXRsZT5DbGluIEluZmVjdCBEaXM8L3NlY29uZGFy
eS10aXRsZT48L3RpdGxlcz48cGVyaW9kaWNhbD48ZnVsbC10aXRsZT5DbGluIEluZmVjdCBEaXM8
L2Z1bGwtdGl0bGU+PC9wZXJpb2RpY2FsPjxwYWdlcz4xMzY4LTc2PC9wYWdlcz48dm9sdW1lPjYw
PC92b2x1bWU+PG51bWJlcj45PC9udW1iZXI+PGVkaXRpb24+MjAxNS8wMS8zMDwvZWRpdGlvbj48
a2V5d29yZHM+PGtleXdvcmQ+QWRvbGVzY2VudDwva2V5d29yZD48a2V5d29yZD5BZHVsdDwva2V5
d29yZD48a2V5d29yZD5BZ2VkPC9rZXl3b3JkPjxrZXl3b3JkPkFnZWQsIDgwIGFuZCBvdmVyPC9r
ZXl3b3JkPjxrZXl3b3JkPkFudGlnZW5zLCBGdW5nYWwvYmxvb2Q8L2tleXdvcmQ+PGtleXdvcmQ+
QnJpdGlzaCBDb2x1bWJpYS9lcGlkZW1pb2xvZ3k8L2tleXdvcmQ+PGtleXdvcmQ+Q2hpbGQ8L2tl
eXdvcmQ+PGtleXdvcmQ+Q2hpbGQsIFByZXNjaG9vbDwva2V5d29yZD48a2V5d29yZD5DcnlwdG9j
b2Njb3Npcy9kaWFnbm9zaXMvZHJ1ZyB0aGVyYXB5LyplcGlkZW1pb2xvZ3kvbWljcm9iaW9sb2d5
L21vcnRhbGl0eTwva2V5d29yZD48a2V5d29yZD4qQ3J5cHRvY29jY3VzIGdhdHRpaS9pc29sYXRp
b24gJmFtcDsgcHVyaWZpY2F0aW9uL3BhdGhvZ2VuaWNpdHk8L2tleXdvcmQ+PGtleXdvcmQ+RmVt
YWxlPC9rZXl3b3JkPjxrZXl3b3JkPkh1bWFuczwva2V5d29yZD48a2V5d29yZD5JbW11bm9jb21w
cm9taXNlZCBIb3N0PC9rZXl3b3JkPjxrZXl3b3JkPkxvbmdpdHVkaW5hbCBTdHVkaWVzPC9rZXl3
b3JkPjxrZXl3b3JkPkx1bmcvZGlhZ25vc3RpYyBpbWFnaW5nLypwYXJhc2l0b2xvZ3k8L2tleXdv
cmQ+PGtleXdvcmQ+THVuZyBEaXNlYXNlcywgRnVuZ2FsL2RydWcgdGhlcmFweS9lcGlkZW1pb2xv
Z3kvbWljcm9iaW9sb2d5L21vcnRhbGl0eTwva2V5d29yZD48a2V5d29yZD5NYWxlPC9rZXl3b3Jk
PjxrZXl3b3JkPk1pZGRsZSBBZ2VkPC9rZXl3b3JkPjxrZXl3b3JkPlJhZGlvZ3JhcGh5PC9rZXl3
b3JkPjxrZXl3b3JkPlJlY3VycmVuY2U8L2tleXdvcmQ+PGtleXdvcmQ+UmVncmVzc2lvbiBBbmFs
eXNpczwva2V5d29yZD48a2V5d29yZD5SaXNrIEZhY3RvcnM8L2tleXdvcmQ+PGtleXdvcmQ+VGlt
ZSBGYWN0b3JzPC9rZXl3b3JkPjxrZXl3b3JkPllvdW5nIEFkdWx0PC9rZXl3b3JkPjxrZXl3b3Jk
PkNyeXB0b2NvY2N1cyBnYXR0aWk8L2tleXdvcmQ+PGtleXdvcmQ+Y3J5cHRvY29jY2FsIGFudGln
ZW48L2tleXdvcmQ+PGtleXdvcmQ+Y3J5cHRvY29jY29tYXM8L2tleXdvcmQ+PGtleXdvcmQ+Y3J5
cHRvY29jY29zaXM8L2tleXdvcmQ+PC9rZXl3b3Jkcz48ZGF0ZXM+PHllYXI+MjAxNTwveWVhcj48
cHViLWRhdGVzPjxkYXRlPk1heSAxPC9kYXRlPjwvcHViLWRhdGVzPjwvZGF0ZXM+PGlzYm4+MTUz
Ny02NTkxIChFbGVjdHJvbmljKSYjeEQ7MTA1OC00ODM4IChMaW5raW5nKTwvaXNibj48YWNjZXNz
aW9uLW51bT4yNTYzMjAxMjwvYWNjZXNzaW9uLW51bT48dXJscz48cmVsYXRlZC11cmxzPjx1cmw+
aHR0cHM6Ly93d3cubmNiaS5ubG0ubmloLmdvdi9wdWJtZWQvMjU2MzIwMTI8L3VybD48L3JlbGF0
ZWQtdXJscz48L3VybHM+PGVsZWN0cm9uaWMtcmVzb3VyY2UtbnVtPjEwLjEwOTMvY2lkL2NpdjA0
MTwvZWxlY3Ryb25pYy1yZXNvdXJjZS1udW0+PC9yZWNvcmQ+PC9DaXRlPjwvRW5kTm90ZT5=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PEVuZE5vdGU+PENpdGU+PEF1dGhvcj5DaGVuPC9BdXRob3I+PFllYXI+MjAwMDwvWWVhcj48UmVj
TnVtPjEyNDwvUmVjTnVtPjxEaXNwbGF5VGV4dD48c3R5bGUgZmFjZT0ic3VwZXJzY3JpcHQiPjEz
OCwxNDg8L3N0eWxlPjwvRGlzcGxheVRleHQ+PHJlY29yZD48cmVjLW51bWJlcj4xMjQ8L3JlYy1u
dW1iZXI+PGZvcmVpZ24ta2V5cz48a2V5IGFwcD0iRU4iIGRiLWlkPSJhczl0d3NzNTE1ZnB2YmUw
cnM4dnIwMDFzMDB3OXNhZTV3OWEiIHRpbWVzdGFtcD0iMTY0NTEyOTkzMCI+MTI0PC9rZXk+PC9m
b3JlaWduLWtleXM+PHJlZi10eXBlIG5hbWU9IkpvdXJuYWwgQXJ0aWNsZSI+MTc8L3JlZi10eXBl
Pjxjb250cmlidXRvcnM+PGF1dGhvcnM+PGF1dGhvcj5DaGVuLCBTLjwvYXV0aG9yPjxhdXRob3I+
U29ycmVsbCwgVC48L2F1dGhvcj48YXV0aG9yPk5pbW1vLCBHLjwvYXV0aG9yPjxhdXRob3I+U3Bl
ZWQsIEIuPC9hdXRob3I+PGF1dGhvcj5DdXJyaWUsIEIuPC9hdXRob3I+PGF1dGhvcj5FbGxpcywg
RC48L2F1dGhvcj48YXV0aG9yPk1hcnJpb3R0LCBELjwvYXV0aG9yPjxhdXRob3I+UGZlaWZmZXIs
IFQuPC9hdXRob3I+PGF1dGhvcj5QYXJyLCBELjwvYXV0aG9yPjxhdXRob3I+Qnl0aCwgSy48L2F1
dGhvcj48L2F1dGhvcnM+PC9jb250cmlidXRvcnM+PGF1dGgtYWRkcmVzcz5DZW50cmUgZm9yIElu
ZmVjdGlvdXMgRGlzZWFzZXMgYW5kIE1pY3JvYmlvbG9neSwgV2VzdG1lYWQgSG9zcGl0YWwsIFdl
c3RtZWFkLCBOZXcgU291dGggV2FsZXMsIEF1c3RyYWxpYS4gc2hhcm9uY0BpY3Btci53c2Focy5u
c3cuZ292LmF1PC9hdXRoLWFkZHJlc3M+PHRpdGxlcz48dGl0bGU+RXBpZGVtaW9sb2d5IGFuZCBo
b3N0LSBhbmQgdmFyaWV0eS1kZXBlbmRlbnQgY2hhcmFjdGVyaXN0aWNzIG9mIGluZmVjdGlvbiBk
dWUgdG8gQ3J5cHRvY29jY3VzIG5lb2Zvcm1hbnMgaW4gQXVzdHJhbGlhIGFuZCBOZXcgWmVhbGFu
ZC4gQXVzdHJhbGFzaWFuIENyeXB0b2NvY2NhbCBTdHVkeSBHcm91cDwvdGl0bGU+PHNlY29uZGFy
eS10aXRsZT5DbGluIEluZmVjdCBEaXM8L3NlY29uZGFyeS10aXRsZT48L3RpdGxlcz48cGVyaW9k
aWNhbD48ZnVsbC10aXRsZT5DbGluIEluZmVjdCBEaXM8L2Z1bGwtdGl0bGU+PC9wZXJpb2RpY2Fs
PjxwYWdlcz40OTktNTA4PC9wYWdlcz48dm9sdW1lPjMxPC92b2x1bWU+PG51bWJlcj4yPC9udW1i
ZXI+PGVkaXRpb24+MjAwMC8wOS8xNTwvZWRpdGlvbj48a2V5d29yZHM+PGtleXdvcmQ+QUlEUy1S
ZWxhdGVkIE9wcG9ydHVuaXN0aWMgSW5mZWN0aW9ucy9lcGlkZW1pb2xvZ3kvbWljcm9iaW9sb2d5
PC9rZXl3b3JkPjxrZXl3b3JkPkFkb2xlc2NlbnQ8L2tleXdvcmQ+PGtleXdvcmQ+QWR1bHQ8L2tl
eXdvcmQ+PGtleXdvcmQ+QWdlZDwva2V5d29yZD48a2V5d29yZD5BZ2VkLCA4MCBhbmQgb3Zlcjwv
a2V5d29yZD48a2V5d29yZD5BbnRpZnVuZ2FsIEFnZW50cy9waGFybWFjb2xvZ3k8L2tleXdvcmQ+
PGtleXdvcmQ+QXVzdHJhbGlhL2VwaWRlbWlvbG9neTwva2V5d29yZD48a2V5d29yZD5DaGlsZDwv
a2V5d29yZD48a2V5d29yZD5DaGlsZCwgUHJlc2Nob29sPC9rZXl3b3JkPjxrZXl3b3JkPkNyeXB0
b2NvY2Nvc2lzLyplcGlkZW1pb2xvZ3kvaW1tdW5vbG9neS9taWNyb2Jpb2xvZ3kvKnBoeXNpb3Bh
dGhvbG9neTwva2V5d29yZD48a2V5d29yZD4qQ3J5cHRvY29jY3VzIG5lb2Zvcm1hbnMvY2xhc3Np
ZmljYXRpb24vZHJ1ZyBlZmZlY3RzL2dlbmV0aWNzL2lzb2xhdGlvbiAmYW1wOzwva2V5d29yZD48
a2V5d29yZD5wdXJpZmljYXRpb248L2tleXdvcmQ+PGtleXdvcmQ+RmVtYWxlPC9rZXl3b3JkPjxr
ZXl3b3JkPkh1bWFuczwva2V5d29yZD48a2V5d29yZD5JbW11bm9jb21wcm9taXNlZCBIb3N0PC9r
ZXl3b3JkPjxrZXl3b3JkPkluZmFudDwva2V5d29yZD48a2V5d29yZD5JbmZhbnQsIE5ld2Jvcm48
L2tleXdvcmQ+PGtleXdvcmQ+TWFsZTwva2V5d29yZD48a2V5d29yZD5NaWNyb2JpYWwgU2Vuc2l0
aXZpdHkgVGVzdHM8L2tleXdvcmQ+PGtleXdvcmQ+TWlkZGxlIEFnZWQ8L2tleXdvcmQ+PGtleXdv
cmQ+TmV3IFplYWxhbmQvZXBpZGVtaW9sb2d5PC9rZXl3b3JkPjxrZXl3b3JkPlByb3NwZWN0aXZl
IFN0dWRpZXM8L2tleXdvcmQ+PGtleXdvcmQ+UmFuZG9tIEFtcGxpZmllZCBQb2x5bW9ycGhpYyBE
TkEgVGVjaG5pcXVlPC9rZXl3b3JkPjwva2V5d29yZHM+PGRhdGVzPjx5ZWFyPjIwMDA8L3llYXI+
PHB1Yi1kYXRlcz48ZGF0ZT5BdWc8L2RhdGU+PC9wdWItZGF0ZXM+PC9kYXRlcz48aXNibj4xMDU4
LTQ4MzggKFByaW50KSYjeEQ7MTA1OC00ODM4IChMaW5raW5nKTwvaXNibj48YWNjZXNzaW9uLW51
bT4xMDk4NzcxMjwvYWNjZXNzaW9uLW51bT48dXJscz48cmVsYXRlZC11cmxzPjx1cmw+aHR0cHM6
Ly93d3cubmNiaS5ubG0ubmloLmdvdi9wdWJtZWQvMTA5ODc3MTI8L3VybD48L3JlbGF0ZWQtdXJs
cz48L3VybHM+PGVsZWN0cm9uaWMtcmVzb3VyY2UtbnVtPjEwLjEwODYvMzEzOTkyPC9lbGVjdHJv
bmljLXJlc291cmNlLW51bT48L3JlY29yZD48L0NpdGU+PENpdGU+PEF1dGhvcj5QaGlsbGlwczwv
QXV0aG9yPjxZZWFyPjIwMTU8L1llYXI+PFJlY051bT4xMzQ8L1JlY051bT48cmVjb3JkPjxyZWMt
bnVtYmVyPjEzNDwvcmVjLW51bWJlcj48Zm9yZWlnbi1rZXlzPjxrZXkgYXBwPSJFTiIgZGItaWQ9
ImFzOXR3c3M1MTVmcHZiZTByczh2cjAwMXMwMHc5c2FlNXc5YSIgdGltZXN0YW1wPSIxNjQ1MTMx
NjE5Ij4xMzQ8L2tleT48L2ZvcmVpZ24ta2V5cz48cmVmLXR5cGUgbmFtZT0iSm91cm5hbCBBcnRp
Y2xlIj4xNzwvcmVmLXR5cGU+PGNvbnRyaWJ1dG9ycz48YXV0aG9ycz48YXV0aG9yPlBoaWxsaXBz
LCBQLjwvYXV0aG9yPjxhdXRob3I+R2FsYW5pcywgRS48L2F1dGhvcj48YXV0aG9yPk1hY0RvdWdh
bGwsIEwuPC9hdXRob3I+PGF1dGhvcj5DaG9uZywgTS4gWS48L2F1dGhvcj48YXV0aG9yPkJhbHNo
YXcsIFIuPC9hdXRob3I+PGF1dGhvcj5Db29rLCBWLiBKLjwvYXV0aG9yPjxhdXRob3I+Qm93aWUs
IFcuPC9hdXRob3I+PGF1dGhvcj5TdGVpbmVyLCBULjwvYXV0aG9yPjxhdXRob3I+SG9hbmcsIEwu
PC9hdXRob3I+PGF1dGhvcj5Nb3JzaGVkLCBNLjwvYXV0aG9yPjxhdXRob3I+R2hlc3F1aWVyZSwg
Vy48L2F1dGhvcj48YXV0aG9yPkZvcnJlc3QsIEQuIE0uPC9hdXRob3I+PGF1dGhvcj5Sb3Njb2Us
IEQuPC9hdXRob3I+PGF1dGhvcj5Eb3lsZSwgUC48L2F1dGhvcj48YXV0aG9yPktpYnNleSwgUC4g
Qy48L2F1dGhvcj48YXV0aG9yPkNvbm5vbGx5LCBULjwvYXV0aG9yPjxhdXRob3I+TWlyemFuZWph
ZCwgWS48L2F1dGhvcj48YXV0aG9yPlRob21wc29uLCBELjwvYXV0aG9yPjxhdXRob3I+QnJpdGlz
aCBDb2x1bWJpYSBDcnlwdG9jb2NjdXMgZ2F0dGlpIFN0dWR5LCBHcm91cDwvYXV0aG9yPjwvYXV0
aG9ycz48L2NvbnRyaWJ1dG9ycz48YXV0aC1hZGRyZXNzPkRpdmlzaW9uIG9mIEluZmVjdGlvdXMg
RGlzZWFzZXMsIFN0IFBhdWwmYXBvcztzIEhvc3BpdGFsIFVuaXZlcnNpdHkgb2YgQnJpdGlzaCBD
b2x1bWJpYSBEaXZpc2lvbiBvZiBJbmZlY3Rpb3VzIERpc2Vhc2VzLCBWYW5jb3V2ZXIgR2VuZXJh
bCBIb3NwaXRhbC4mI3hEO1VuaXZlcnNpdHkgb2YgQnJpdGlzaCBDb2x1bWJpYSBCcml0aXNoIENv
bHVtYmlhIENlbnRyZSBmb3IgRGlzZWFzZSBDb250cm9sLiYjeEQ7QnJpdGlzaCBDb2x1bWJpYSBD
ZW50cmUgZm9yIERpc2Vhc2UgQ29udHJvbC4mI3hEO1VuaXZlcnNpdHkgb2YgQnJpdGlzaCBDb2x1
bWJpYSBCcml0aXNoIENvbHVtYmlhIENlbnRyZSBmb3IgRGlzZWFzZSBDb250cm9sIERpdmlzaW9u
IG9mIFJlc3Bpcm9sb2d5LCBVbml2ZXJzaXR5IG9mIEJyaXRpc2ggQ29sdW1iaWEsIFZhbmNvdXZl
ci4mI3hEO1VuaXZlcnNpdHkgb2YgQnJpdGlzaCBDb2x1bWJpYSBEaXZpc2lvbiBvZiBJbmZlY3Rp
b3VzIERpc2Vhc2VzLCBWYW5jb3V2ZXIgR2VuZXJhbCBIb3NwaXRhbC4mI3hEO1VuaXZlcnNpdHkg
b2YgQnJpdGlzaCBDb2x1bWJpYSBEaXZpc2lvbiBvZiBJbmZlY3Rpb3VzIERpc2Vhc2VzLCBSb3lh
bCBKdWJpbGVlIEhvc3BpdGFsLCBWaWN0b3JpYS4mI3hEO1VuaXZlcnNpdHkgb2YgQnJpdGlzaCBD
b2x1bWJpYSBEaXZpc2lvbiBvZiBJbmZlY3Rpb3VzIERpc2Vhc2VzLCBOYW5haW1vIFJlZ2lvbmFs
IEhvc3BpdGFsLiYjeEQ7VW5pdmVyc2l0eSBvZiBCcml0aXNoIENvbHVtYmlhIERlcGFydG1lbnQg
b2YgTWljcm9iaW9sb2d5LCBWYW5jb3V2ZXIgR2VuZXJhbCBIb3NwaXRhbC4mI3hEO1VuaXZlcnNp
dHkgb2YgQnJpdGlzaCBDb2x1bWJpYSBEZXBhcnRtZW50IG9mIE1pY3JvYmlvbG9neS4mI3hEO1Vu
aXZlcnNpdHkgb2YgQnJpdGlzaCBDb2x1bWJpYSBEaXZpc2lvbiBvZiBSZXNwaXJvbG9neSwgUm95
YWwgSnViaWxlZSBIb3NwaXRhbCwgVmljdG9yaWEuJiN4RDtVbml2ZXJzaXR5IG9mIEJyaXRpc2gg
Q29sdW1iaWEgRGl2aXNpb24gb2YgSW5mZWN0aW91cyBEaXNlYXNlcywgU3VycmV5IE1lbW9yaWFs
IEhvc3BpdGFsLCBCcml0aXNoIENvbHVtYmlhLCBDYW5hZGEuPC9hdXRoLWFkZHJlc3M+PHRpdGxl
cz48dGl0bGU+TG9uZ2l0dWRpbmFsIGNsaW5pY2FsIGZpbmRpbmdzIGFuZCBvdXRjb21lIGFtb25n
IHBhdGllbnRzIHdpdGggQ3J5cHRvY29jY3VzIGdhdHRpaSBpbmZlY3Rpb24gaW4gQnJpdGlzaCBD
b2x1bWJpYTwvdGl0bGU+PHNlY29uZGFyeS10aXRsZT5DbGluIEluZmVjdCBEaXM8L3NlY29uZGFy
eS10aXRsZT48L3RpdGxlcz48cGVyaW9kaWNhbD48ZnVsbC10aXRsZT5DbGluIEluZmVjdCBEaXM8
L2Z1bGwtdGl0bGU+PC9wZXJpb2RpY2FsPjxwYWdlcz4xMzY4LTc2PC9wYWdlcz48dm9sdW1lPjYw
PC92b2x1bWU+PG51bWJlcj45PC9udW1iZXI+PGVkaXRpb24+MjAxNS8wMS8zMDwvZWRpdGlvbj48
a2V5d29yZHM+PGtleXdvcmQ+QWRvbGVzY2VudDwva2V5d29yZD48a2V5d29yZD5BZHVsdDwva2V5
d29yZD48a2V5d29yZD5BZ2VkPC9rZXl3b3JkPjxrZXl3b3JkPkFnZWQsIDgwIGFuZCBvdmVyPC9r
ZXl3b3JkPjxrZXl3b3JkPkFudGlnZW5zLCBGdW5nYWwvYmxvb2Q8L2tleXdvcmQ+PGtleXdvcmQ+
QnJpdGlzaCBDb2x1bWJpYS9lcGlkZW1pb2xvZ3k8L2tleXdvcmQ+PGtleXdvcmQ+Q2hpbGQ8L2tl
eXdvcmQ+PGtleXdvcmQ+Q2hpbGQsIFByZXNjaG9vbDwva2V5d29yZD48a2V5d29yZD5DcnlwdG9j
b2Njb3Npcy9kaWFnbm9zaXMvZHJ1ZyB0aGVyYXB5LyplcGlkZW1pb2xvZ3kvbWljcm9iaW9sb2d5
L21vcnRhbGl0eTwva2V5d29yZD48a2V5d29yZD4qQ3J5cHRvY29jY3VzIGdhdHRpaS9pc29sYXRp
b24gJmFtcDsgcHVyaWZpY2F0aW9uL3BhdGhvZ2VuaWNpdHk8L2tleXdvcmQ+PGtleXdvcmQ+RmVt
YWxlPC9rZXl3b3JkPjxrZXl3b3JkPkh1bWFuczwva2V5d29yZD48a2V5d29yZD5JbW11bm9jb21w
cm9taXNlZCBIb3N0PC9rZXl3b3JkPjxrZXl3b3JkPkxvbmdpdHVkaW5hbCBTdHVkaWVzPC9rZXl3
b3JkPjxrZXl3b3JkPkx1bmcvZGlhZ25vc3RpYyBpbWFnaW5nLypwYXJhc2l0b2xvZ3k8L2tleXdv
cmQ+PGtleXdvcmQ+THVuZyBEaXNlYXNlcywgRnVuZ2FsL2RydWcgdGhlcmFweS9lcGlkZW1pb2xv
Z3kvbWljcm9iaW9sb2d5L21vcnRhbGl0eTwva2V5d29yZD48a2V5d29yZD5NYWxlPC9rZXl3b3Jk
PjxrZXl3b3JkPk1pZGRsZSBBZ2VkPC9rZXl3b3JkPjxrZXl3b3JkPlJhZGlvZ3JhcGh5PC9rZXl3
b3JkPjxrZXl3b3JkPlJlY3VycmVuY2U8L2tleXdvcmQ+PGtleXdvcmQ+UmVncmVzc2lvbiBBbmFs
eXNpczwva2V5d29yZD48a2V5d29yZD5SaXNrIEZhY3RvcnM8L2tleXdvcmQ+PGtleXdvcmQ+VGlt
ZSBGYWN0b3JzPC9rZXl3b3JkPjxrZXl3b3JkPllvdW5nIEFkdWx0PC9rZXl3b3JkPjxrZXl3b3Jk
PkNyeXB0b2NvY2N1cyBnYXR0aWk8L2tleXdvcmQ+PGtleXdvcmQ+Y3J5cHRvY29jY2FsIGFudGln
ZW48L2tleXdvcmQ+PGtleXdvcmQ+Y3J5cHRvY29jY29tYXM8L2tleXdvcmQ+PGtleXdvcmQ+Y3J5
cHRvY29jY29zaXM8L2tleXdvcmQ+PC9rZXl3b3Jkcz48ZGF0ZXM+PHllYXI+MjAxNTwveWVhcj48
cHViLWRhdGVzPjxkYXRlPk1heSAxPC9kYXRlPjwvcHViLWRhdGVzPjwvZGF0ZXM+PGlzYm4+MTUz
Ny02NTkxIChFbGVjdHJvbmljKSYjeEQ7MTA1OC00ODM4IChMaW5raW5nKTwvaXNibj48YWNjZXNz
aW9uLW51bT4yNTYzMjAxMjwvYWNjZXNzaW9uLW51bT48dXJscz48cmVsYXRlZC11cmxzPjx1cmw+
aHR0cHM6Ly93d3cubmNiaS5ubG0ubmloLmdvdi9wdWJtZWQvMjU2MzIwMTI8L3VybD48L3JlbGF0
ZWQtdXJscz48L3VybHM+PGVsZWN0cm9uaWMtcmVzb3VyY2UtbnVtPjEwLjEwOTMvY2lkL2NpdjA0
MTwvZWxlY3Ryb25pYy1yZXNvdXJjZS1udW0+PC9yZWNvcmQ+PC9DaXRlPjwvRW5kTm90ZT5=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138,148</w:t>
      </w:r>
      <w:r w:rsidR="001B0232" w:rsidRPr="00697840">
        <w:rPr>
          <w:rFonts w:ascii="Arial" w:hAnsi="Arial" w:cs="Arial"/>
          <w:lang w:val="en-GB"/>
        </w:rPr>
        <w:fldChar w:fldCharType="end"/>
      </w:r>
      <w:r w:rsidRPr="00697840">
        <w:rPr>
          <w:rFonts w:ascii="Arial" w:hAnsi="Arial" w:cs="Arial"/>
          <w:lang w:val="en-GB"/>
        </w:rPr>
        <w:t xml:space="preserve"> CNS </w:t>
      </w:r>
      <w:proofErr w:type="spellStart"/>
      <w:r w:rsidRPr="00697840">
        <w:rPr>
          <w:rFonts w:ascii="Arial" w:hAnsi="Arial" w:cs="Arial"/>
          <w:lang w:val="en-GB"/>
        </w:rPr>
        <w:t>cryptococcomas</w:t>
      </w:r>
      <w:proofErr w:type="spellEnd"/>
      <w:r w:rsidR="006145D5">
        <w:rPr>
          <w:rFonts w:ascii="Arial" w:hAnsi="Arial" w:cs="Arial"/>
          <w:lang w:val="en-GB"/>
        </w:rPr>
        <w:t xml:space="preserve"> can </w:t>
      </w:r>
      <w:r w:rsidRPr="00697840">
        <w:rPr>
          <w:rFonts w:ascii="Arial" w:hAnsi="Arial" w:cs="Arial"/>
          <w:lang w:val="en-GB"/>
        </w:rPr>
        <w:t>manifest as neurological deficits and/or raised</w:t>
      </w:r>
      <w:r w:rsidR="00EF1D94">
        <w:rPr>
          <w:rFonts w:ascii="Arial" w:hAnsi="Arial" w:cs="Arial"/>
          <w:lang w:val="en-GB"/>
        </w:rPr>
        <w:t xml:space="preserve"> ICP</w:t>
      </w:r>
      <w:r w:rsidR="00147D1C">
        <w:rPr>
          <w:rFonts w:ascii="Arial" w:hAnsi="Arial" w:cs="Arial"/>
          <w:lang w:val="en-GB"/>
        </w:rPr>
        <w:t>,</w:t>
      </w:r>
      <w:r w:rsidR="0093708B" w:rsidRPr="00697840">
        <w:rPr>
          <w:rFonts w:ascii="Arial" w:hAnsi="Arial" w:cs="Arial"/>
          <w:lang w:val="en-GB"/>
        </w:rPr>
        <w:fldChar w:fldCharType="begin">
          <w:fldData xml:space="preserve">PEVuZE5vdGU+PENpdGU+PEF1dGhvcj5DaGVuPC9BdXRob3I+PFllYXI+MjAwMDwvWWVhcj48UmVj
TnVtPjEyNDwvUmVjTnVtPjxEaXNwbGF5VGV4dD48c3R5bGUgZmFjZT0ic3VwZXJzY3JpcHQiPjEz
ODwvc3R5bGU+PC9EaXNwbGF5VGV4dD48cmVjb3JkPjxyZWMtbnVtYmVyPjEyNDwvcmVjLW51bWJl
cj48Zm9yZWlnbi1rZXlzPjxrZXkgYXBwPSJFTiIgZGItaWQ9ImFzOXR3c3M1MTVmcHZiZTByczh2
cjAwMXMwMHc5c2FlNXc5YSIgdGltZXN0YW1wPSIxNjQ1MTI5OTMwIj4xMjQ8L2tleT48L2ZvcmVp
Z24ta2V5cz48cmVmLXR5cGUgbmFtZT0iSm91cm5hbCBBcnRpY2xlIj4xNzwvcmVmLXR5cGU+PGNv
bnRyaWJ1dG9ycz48YXV0aG9ycz48YXV0aG9yPkNoZW4sIFMuPC9hdXRob3I+PGF1dGhvcj5Tb3Jy
ZWxsLCBULjwvYXV0aG9yPjxhdXRob3I+TmltbW8sIEcuPC9hdXRob3I+PGF1dGhvcj5TcGVlZCwg
Qi48L2F1dGhvcj48YXV0aG9yPkN1cnJpZSwgQi48L2F1dGhvcj48YXV0aG9yPkVsbGlzLCBELjwv
YXV0aG9yPjxhdXRob3I+TWFycmlvdHQsIEQuPC9hdXRob3I+PGF1dGhvcj5QZmVpZmZlciwgVC48
L2F1dGhvcj48YXV0aG9yPlBhcnIsIEQuPC9hdXRob3I+PGF1dGhvcj5CeXRoLCBLLjwvYXV0aG9y
PjwvYXV0aG9ycz48L2NvbnRyaWJ1dG9ycz48YXV0aC1hZGRyZXNzPkNlbnRyZSBmb3IgSW5mZWN0
aW91cyBEaXNlYXNlcyBhbmQgTWljcm9iaW9sb2d5LCBXZXN0bWVhZCBIb3NwaXRhbCwgV2VzdG1l
YWQsIE5ldyBTb3V0aCBXYWxlcywgQXVzdHJhbGlhLiBzaGFyb25jQGljcG1yLndzYWhzLm5zdy5n
b3YuYXU8L2F1dGgtYWRkcmVzcz48dGl0bGVzPjx0aXRsZT5FcGlkZW1pb2xvZ3kgYW5kIGhvc3Qt
IGFuZCB2YXJpZXR5LWRlcGVuZGVudCBjaGFyYWN0ZXJpc3RpY3Mgb2YgaW5mZWN0aW9uIGR1ZSB0
byBDcnlwdG9jb2NjdXMgbmVvZm9ybWFucyBpbiBBdXN0cmFsaWEgYW5kIE5ldyBaZWFsYW5kLiBB
dXN0cmFsYXNpYW4gQ3J5cHRvY29jY2FsIFN0dWR5IEdyb3VwPC90aXRsZT48c2Vjb25kYXJ5LXRp
dGxlPkNsaW4gSW5mZWN0IERpczwvc2Vjb25kYXJ5LXRpdGxlPjwvdGl0bGVzPjxwZXJpb2RpY2Fs
PjxmdWxsLXRpdGxlPkNsaW4gSW5mZWN0IERpczwvZnVsbC10aXRsZT48L3BlcmlvZGljYWw+PHBh
Z2VzPjQ5OS01MDg8L3BhZ2VzPjx2b2x1bWU+MzE8L3ZvbHVtZT48bnVtYmVyPjI8L251bWJlcj48
ZWRpdGlvbj4yMDAwLzA5LzE1PC9lZGl0aW9uPjxrZXl3b3Jkcz48a2V5d29yZD5BSURTLVJlbGF0
ZWQgT3Bwb3J0dW5pc3RpYyBJbmZlY3Rpb25zL2VwaWRlbWlvbG9neS9taWNyb2Jpb2xvZ3k8L2tl
eXdvcmQ+PGtleXdvcmQ+QWRvbGVzY2VudDwva2V5d29yZD48a2V5d29yZD5BZHVsdDwva2V5d29y
ZD48a2V5d29yZD5BZ2VkPC9rZXl3b3JkPjxrZXl3b3JkPkFnZWQsIDgwIGFuZCBvdmVyPC9rZXl3
b3JkPjxrZXl3b3JkPkFudGlmdW5nYWwgQWdlbnRzL3BoYXJtYWNvbG9neTwva2V5d29yZD48a2V5
d29yZD5BdXN0cmFsaWEvZXBpZGVtaW9sb2d5PC9rZXl3b3JkPjxrZXl3b3JkPkNoaWxkPC9rZXl3
b3JkPjxrZXl3b3JkPkNoaWxkLCBQcmVzY2hvb2w8L2tleXdvcmQ+PGtleXdvcmQ+Q3J5cHRvY29j
Y29zaXMvKmVwaWRlbWlvbG9neS9pbW11bm9sb2d5L21pY3JvYmlvbG9neS8qcGh5c2lvcGF0aG9s
b2d5PC9rZXl3b3JkPjxrZXl3b3JkPipDcnlwdG9jb2NjdXMgbmVvZm9ybWFucy9jbGFzc2lmaWNh
dGlvbi9kcnVnIGVmZmVjdHMvZ2VuZXRpY3MvaXNvbGF0aW9uICZhbXA7PC9rZXl3b3JkPjxrZXl3
b3JkPnB1cmlmaWNhdGlvbjwva2V5d29yZD48a2V5d29yZD5GZW1hbGU8L2tleXdvcmQ+PGtleXdv
cmQ+SHVtYW5zPC9rZXl3b3JkPjxrZXl3b3JkPkltbXVub2NvbXByb21pc2VkIEhvc3Q8L2tleXdv
cmQ+PGtleXdvcmQ+SW5mYW50PC9rZXl3b3JkPjxrZXl3b3JkPkluZmFudCwgTmV3Ym9ybjwva2V5
d29yZD48a2V5d29yZD5NYWxlPC9rZXl3b3JkPjxrZXl3b3JkPk1pY3JvYmlhbCBTZW5zaXRpdml0
eSBUZXN0czwva2V5d29yZD48a2V5d29yZD5NaWRkbGUgQWdlZDwva2V5d29yZD48a2V5d29yZD5O
ZXcgWmVhbGFuZC9lcGlkZW1pb2xvZ3k8L2tleXdvcmQ+PGtleXdvcmQ+UHJvc3BlY3RpdmUgU3R1
ZGllczwva2V5d29yZD48a2V5d29yZD5SYW5kb20gQW1wbGlmaWVkIFBvbHltb3JwaGljIEROQSBU
ZWNobmlxdWU8L2tleXdvcmQ+PC9rZXl3b3Jkcz48ZGF0ZXM+PHllYXI+MjAwMDwveWVhcj48cHVi
LWRhdGVzPjxkYXRlPkF1ZzwvZGF0ZT48L3B1Yi1kYXRlcz48L2RhdGVzPjxpc2JuPjEwNTgtNDgz
OCAoUHJpbnQpJiN4RDsxMDU4LTQ4MzggKExpbmtpbmcpPC9pc2JuPjxhY2Nlc3Npb24tbnVtPjEw
OTg3NzEyPC9hY2Nlc3Npb24tbnVtPjx1cmxzPjxyZWxhdGVkLXVybHM+PHVybD5odHRwczovL3d3
dy5uY2JpLm5sbS5uaWguZ292L3B1Ym1lZC8xMDk4NzcxMjwvdXJsPjwvcmVsYXRlZC11cmxzPjwv
dXJscz48ZWxlY3Ryb25pYy1yZXNvdXJjZS1udW0+MTAuMTA4Ni8zMTM5OTI8L2VsZWN0cm9uaWMt
cmVzb3VyY2UtbnVtPjwvcmVjb3JkPjwvQ2l0ZT48L0VuZE5vdGU+AG==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PEVuZE5vdGU+PENpdGU+PEF1dGhvcj5DaGVuPC9BdXRob3I+PFllYXI+MjAwMDwvWWVhcj48UmVj
TnVtPjEyNDwvUmVjTnVtPjxEaXNwbGF5VGV4dD48c3R5bGUgZmFjZT0ic3VwZXJzY3JpcHQiPjEz
ODwvc3R5bGU+PC9EaXNwbGF5VGV4dD48cmVjb3JkPjxyZWMtbnVtYmVyPjEyNDwvcmVjLW51bWJl
cj48Zm9yZWlnbi1rZXlzPjxrZXkgYXBwPSJFTiIgZGItaWQ9ImFzOXR3c3M1MTVmcHZiZTByczh2
cjAwMXMwMHc5c2FlNXc5YSIgdGltZXN0YW1wPSIxNjQ1MTI5OTMwIj4xMjQ8L2tleT48L2ZvcmVp
Z24ta2V5cz48cmVmLXR5cGUgbmFtZT0iSm91cm5hbCBBcnRpY2xlIj4xNzwvcmVmLXR5cGU+PGNv
bnRyaWJ1dG9ycz48YXV0aG9ycz48YXV0aG9yPkNoZW4sIFMuPC9hdXRob3I+PGF1dGhvcj5Tb3Jy
ZWxsLCBULjwvYXV0aG9yPjxhdXRob3I+TmltbW8sIEcuPC9hdXRob3I+PGF1dGhvcj5TcGVlZCwg
Qi48L2F1dGhvcj48YXV0aG9yPkN1cnJpZSwgQi48L2F1dGhvcj48YXV0aG9yPkVsbGlzLCBELjwv
YXV0aG9yPjxhdXRob3I+TWFycmlvdHQsIEQuPC9hdXRob3I+PGF1dGhvcj5QZmVpZmZlciwgVC48
L2F1dGhvcj48YXV0aG9yPlBhcnIsIEQuPC9hdXRob3I+PGF1dGhvcj5CeXRoLCBLLjwvYXV0aG9y
PjwvYXV0aG9ycz48L2NvbnRyaWJ1dG9ycz48YXV0aC1hZGRyZXNzPkNlbnRyZSBmb3IgSW5mZWN0
aW91cyBEaXNlYXNlcyBhbmQgTWljcm9iaW9sb2d5LCBXZXN0bWVhZCBIb3NwaXRhbCwgV2VzdG1l
YWQsIE5ldyBTb3V0aCBXYWxlcywgQXVzdHJhbGlhLiBzaGFyb25jQGljcG1yLndzYWhzLm5zdy5n
b3YuYXU8L2F1dGgtYWRkcmVzcz48dGl0bGVzPjx0aXRsZT5FcGlkZW1pb2xvZ3kgYW5kIGhvc3Qt
IGFuZCB2YXJpZXR5LWRlcGVuZGVudCBjaGFyYWN0ZXJpc3RpY3Mgb2YgaW5mZWN0aW9uIGR1ZSB0
byBDcnlwdG9jb2NjdXMgbmVvZm9ybWFucyBpbiBBdXN0cmFsaWEgYW5kIE5ldyBaZWFsYW5kLiBB
dXN0cmFsYXNpYW4gQ3J5cHRvY29jY2FsIFN0dWR5IEdyb3VwPC90aXRsZT48c2Vjb25kYXJ5LXRp
dGxlPkNsaW4gSW5mZWN0IERpczwvc2Vjb25kYXJ5LXRpdGxlPjwvdGl0bGVzPjxwZXJpb2RpY2Fs
PjxmdWxsLXRpdGxlPkNsaW4gSW5mZWN0IERpczwvZnVsbC10aXRsZT48L3BlcmlvZGljYWw+PHBh
Z2VzPjQ5OS01MDg8L3BhZ2VzPjx2b2x1bWU+MzE8L3ZvbHVtZT48bnVtYmVyPjI8L251bWJlcj48
ZWRpdGlvbj4yMDAwLzA5LzE1PC9lZGl0aW9uPjxrZXl3b3Jkcz48a2V5d29yZD5BSURTLVJlbGF0
ZWQgT3Bwb3J0dW5pc3RpYyBJbmZlY3Rpb25zL2VwaWRlbWlvbG9neS9taWNyb2Jpb2xvZ3k8L2tl
eXdvcmQ+PGtleXdvcmQ+QWRvbGVzY2VudDwva2V5d29yZD48a2V5d29yZD5BZHVsdDwva2V5d29y
ZD48a2V5d29yZD5BZ2VkPC9rZXl3b3JkPjxrZXl3b3JkPkFnZWQsIDgwIGFuZCBvdmVyPC9rZXl3
b3JkPjxrZXl3b3JkPkFudGlmdW5nYWwgQWdlbnRzL3BoYXJtYWNvbG9neTwva2V5d29yZD48a2V5
d29yZD5BdXN0cmFsaWEvZXBpZGVtaW9sb2d5PC9rZXl3b3JkPjxrZXl3b3JkPkNoaWxkPC9rZXl3
b3JkPjxrZXl3b3JkPkNoaWxkLCBQcmVzY2hvb2w8L2tleXdvcmQ+PGtleXdvcmQ+Q3J5cHRvY29j
Y29zaXMvKmVwaWRlbWlvbG9neS9pbW11bm9sb2d5L21pY3JvYmlvbG9neS8qcGh5c2lvcGF0aG9s
b2d5PC9rZXl3b3JkPjxrZXl3b3JkPipDcnlwdG9jb2NjdXMgbmVvZm9ybWFucy9jbGFzc2lmaWNh
dGlvbi9kcnVnIGVmZmVjdHMvZ2VuZXRpY3MvaXNvbGF0aW9uICZhbXA7PC9rZXl3b3JkPjxrZXl3
b3JkPnB1cmlmaWNhdGlvbjwva2V5d29yZD48a2V5d29yZD5GZW1hbGU8L2tleXdvcmQ+PGtleXdv
cmQ+SHVtYW5zPC9rZXl3b3JkPjxrZXl3b3JkPkltbXVub2NvbXByb21pc2VkIEhvc3Q8L2tleXdv
cmQ+PGtleXdvcmQ+SW5mYW50PC9rZXl3b3JkPjxrZXl3b3JkPkluZmFudCwgTmV3Ym9ybjwva2V5
d29yZD48a2V5d29yZD5NYWxlPC9rZXl3b3JkPjxrZXl3b3JkPk1pY3JvYmlhbCBTZW5zaXRpdml0
eSBUZXN0czwva2V5d29yZD48a2V5d29yZD5NaWRkbGUgQWdlZDwva2V5d29yZD48a2V5d29yZD5O
ZXcgWmVhbGFuZC9lcGlkZW1pb2xvZ3k8L2tleXdvcmQ+PGtleXdvcmQ+UHJvc3BlY3RpdmUgU3R1
ZGllczwva2V5d29yZD48a2V5d29yZD5SYW5kb20gQW1wbGlmaWVkIFBvbHltb3JwaGljIEROQSBU
ZWNobmlxdWU8L2tleXdvcmQ+PC9rZXl3b3Jkcz48ZGF0ZXM+PHllYXI+MjAwMDwveWVhcj48cHVi
LWRhdGVzPjxkYXRlPkF1ZzwvZGF0ZT48L3B1Yi1kYXRlcz48L2RhdGVzPjxpc2JuPjEwNTgtNDgz
OCAoUHJpbnQpJiN4RDsxMDU4LTQ4MzggKExpbmtpbmcpPC9pc2JuPjxhY2Nlc3Npb24tbnVtPjEw
OTg3NzEyPC9hY2Nlc3Npb24tbnVtPjx1cmxzPjxyZWxhdGVkLXVybHM+PHVybD5odHRwczovL3d3
dy5uY2JpLm5sbS5uaWguZ292L3B1Ym1lZC8xMDk4NzcxMjwvdXJsPjwvcmVsYXRlZC11cmxzPjwv
dXJscz48ZWxlY3Ryb25pYy1yZXNvdXJjZS1udW0+MTAuMTA4Ni8zMTM5OTI8L2VsZWN0cm9uaWMt
cmVzb3VyY2UtbnVtPjwvcmVjb3JkPjwvQ2l0ZT48L0VuZE5vdGU+AG==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93708B" w:rsidRPr="00697840">
        <w:rPr>
          <w:rFonts w:ascii="Arial" w:hAnsi="Arial" w:cs="Arial"/>
          <w:lang w:val="en-GB"/>
        </w:rPr>
      </w:r>
      <w:r w:rsidR="0093708B" w:rsidRPr="00697840">
        <w:rPr>
          <w:rFonts w:ascii="Arial" w:hAnsi="Arial" w:cs="Arial"/>
          <w:lang w:val="en-GB"/>
        </w:rPr>
        <w:fldChar w:fldCharType="separate"/>
      </w:r>
      <w:r w:rsidR="007E74F8" w:rsidRPr="007E74F8">
        <w:rPr>
          <w:rFonts w:ascii="Arial" w:hAnsi="Arial" w:cs="Arial"/>
          <w:noProof/>
          <w:vertAlign w:val="superscript"/>
          <w:lang w:val="en-GB"/>
        </w:rPr>
        <w:t>138</w:t>
      </w:r>
      <w:r w:rsidR="0093708B" w:rsidRPr="00697840">
        <w:rPr>
          <w:rFonts w:ascii="Arial" w:hAnsi="Arial" w:cs="Arial"/>
          <w:lang w:val="en-GB"/>
        </w:rPr>
        <w:fldChar w:fldCharType="end"/>
      </w:r>
      <w:r w:rsidRPr="00697840">
        <w:rPr>
          <w:rFonts w:ascii="Arial" w:hAnsi="Arial" w:cs="Arial"/>
          <w:lang w:val="en-GB"/>
        </w:rPr>
        <w:t xml:space="preserve"> which requires urgent management. </w:t>
      </w:r>
      <w:r w:rsidR="00E837E5">
        <w:rPr>
          <w:rFonts w:ascii="Arial" w:hAnsi="Arial" w:cs="Arial"/>
          <w:lang w:val="en-GB"/>
        </w:rPr>
        <w:t xml:space="preserve">Corticosteroids </w:t>
      </w:r>
      <w:r w:rsidR="00535831">
        <w:rPr>
          <w:rFonts w:ascii="Arial" w:hAnsi="Arial" w:cs="Arial"/>
          <w:lang w:val="en-GB"/>
        </w:rPr>
        <w:t xml:space="preserve">and surgical resection </w:t>
      </w:r>
      <w:r w:rsidR="00E837E5">
        <w:rPr>
          <w:rFonts w:ascii="Arial" w:hAnsi="Arial" w:cs="Arial"/>
          <w:lang w:val="en-GB"/>
        </w:rPr>
        <w:t>may be of valu</w:t>
      </w:r>
      <w:r w:rsidR="00535831">
        <w:rPr>
          <w:rFonts w:ascii="Arial" w:hAnsi="Arial" w:cs="Arial"/>
          <w:lang w:val="en-GB"/>
        </w:rPr>
        <w:t>e</w:t>
      </w:r>
      <w:r w:rsidR="00537CB6">
        <w:rPr>
          <w:rFonts w:ascii="Arial" w:hAnsi="Arial" w:cs="Arial"/>
          <w:lang w:val="en-GB"/>
        </w:rPr>
        <w:t>.</w:t>
      </w:r>
      <w:r w:rsidR="00C1190F" w:rsidRPr="00697840">
        <w:rPr>
          <w:rFonts w:ascii="Arial" w:hAnsi="Arial" w:cs="Arial"/>
          <w:lang w:val="en-GB"/>
        </w:rPr>
        <w:fldChar w:fldCharType="begin">
          <w:fldData xml:space="preserve">PEVuZE5vdGU+PENpdGU+PEF1dGhvcj5DaGVuPC9BdXRob3I+PFllYXI+MjAxMzwvWWVhcj48UmVj
TnVtPjE2MDwvUmVjTnVtPjxEaXNwbGF5VGV4dD48c3R5bGUgZmFjZT0ic3VwZXJzY3JpcHQiPjE0
NywxNDksMTUwPC9zdHlsZT48L0Rpc3BsYXlUZXh0PjxyZWNvcmQ+PHJlYy1udW1iZXI+MTYwPC9y
ZWMtbnVtYmVyPjxmb3JlaWduLWtleXM+PGtleSBhcHA9IkVOIiBkYi1pZD0iYXM5dHdzczUxNWZw
dmJlMHJzOHZyMDAxczAwdzlzYWU1dzlhIiB0aW1lc3RhbXA9IjE2NDUxODYyMzciPjE2MDwva2V5
PjwvZm9yZWlnbi1rZXlzPjxyZWYtdHlwZSBuYW1lPSJKb3VybmFsIEFydGljbGUiPjE3PC9yZWYt
dHlwZT48Y29udHJpYnV0b3JzPjxhdXRob3JzPjxhdXRob3I+Q2hlbiwgUy4gQy48L2F1dGhvcj48
YXV0aG9yPktvcm1hbiwgVC4gTS48L2F1dGhvcj48YXV0aG9yPlNsYXZpbiwgTS4gQS48L2F1dGhv
cj48YXV0aG9yPk1hcnJpb3R0LCBELjwvYXV0aG9yPjxhdXRob3I+Qnl0aCwgSy48L2F1dGhvcj48
YXV0aG9yPkJhaywgTi48L2F1dGhvcj48YXV0aG9yPkN1cnJpZSwgQi4gSi48L2F1dGhvcj48YXV0
aG9yPkhhamtvd2ljeiwgSy48L2F1dGhvcj48YXV0aG9yPkhlYXRoLCBDLiBILjwvYXV0aG9yPjxh
dXRob3I+S2lkZCwgUy48L2F1dGhvcj48YXV0aG9yPk1jQnJpZGUsIFcuIEouPC9hdXRob3I+PGF1
dGhvcj5NZXllciwgVy48L2F1dGhvcj48YXV0aG9yPk11cnJheSwgUi48L2F1dGhvcj48YXV0aG9y
PlBsYXlmb3JkLCBFLiBHLjwvYXV0aG9yPjxhdXRob3I+U29ycmVsbCwgVC4gQy48L2F1dGhvcj48
YXV0aG9yPkF1c3RyYWxpYSw8L2F1dGhvcj48YXV0aG9yPk5ldyBaZWFsYW5kIE15Y29zZXMgSW50
ZXJlc3QgR3JvdXAgQ3J5cHRvY29jY3VzLCBTdHVkeTwvYXV0aG9yPjwvYXV0aG9ycz48L2NvbnRy
aWJ1dG9ycz48YXV0aC1hZGRyZXNzPkNlbnRyZSBmb3IgSW5mZWN0aW91cyBEaXNlYXNlcyBhbmQg
TWljcm9iaW9sb2d5IGFuZCBUaGUgU3lkbmV5IEluc3RpdHV0ZSBmb3IgRW1lcmdpbmcgSW5mZWN0
aW9ucyBhbmQgQmlvc2VjdXJpdHksIFN5ZG5leSBNZWRpY2FsIFNjaG9vbCwgVW5pdmVyc2l0eSBv
ZiBTeWRuZXksIEF1c3RyYWxpYS4gc2hhcm9uLmNoZW5Ac3dhaHMuaGVhbHRoLm5zdy5nb3YuYXU8
L2F1dGgtYWRkcmVzcz48dGl0bGVzPjx0aXRsZT5BbnRpZnVuZ2FsIHRoZXJhcHkgYW5kIG1hbmFn
ZW1lbnQgb2YgY29tcGxpY2F0aW9ucyBvZiBjcnlwdG9jb2Njb3NpcyBkdWUgdG8gQ3J5cHRvY29j
Y3VzIGdhdHRpaTwvdGl0bGU+PHNlY29uZGFyeS10aXRsZT5DbGluIEluZmVjdCBEaXM8L3NlY29u
ZGFyeS10aXRsZT48L3RpdGxlcz48cGVyaW9kaWNhbD48ZnVsbC10aXRsZT5DbGluIEluZmVjdCBE
aXM8L2Z1bGwtdGl0bGU+PC9wZXJpb2RpY2FsPjxwYWdlcz41NDMtNTE8L3BhZ2VzPjx2b2x1bWU+
NTc8L3ZvbHVtZT48bnVtYmVyPjQ8L251bWJlcj48ZWRpdGlvbj4yMDEzLzA1LzI0PC9lZGl0aW9u
PjxrZXl3b3Jkcz48a2V5d29yZD5BZHVsdDwva2V5d29yZD48a2V5d29yZD5BbXBob3RlcmljaW4g
Qi90aGVyYXBldXRpYyB1c2U8L2tleXdvcmQ+PGtleXdvcmQ+QW50aWZ1bmdhbCBBZ2VudHMvKnRo
ZXJhcGV1dGljIHVzZTwva2V5d29yZD48a2V5d29yZD5BdXN0cmFsaWE8L2tleXdvcmQ+PGtleXdv
cmQ+Q3J5cHRvY29jY29zaXMvKmRpYWdub3Npcy8qZHJ1ZyB0aGVyYXB5L3BhdGhvbG9neTwva2V5
d29yZD48a2V5d29yZD5DcnlwdG9jb2NjdXMgZ2F0dGlpL2RydWcgZWZmZWN0cy8qaXNvbGF0aW9u
ICZhbXA7IHB1cmlmaWNhdGlvbjwva2V5d29yZD48a2V5d29yZD5GZW1hbGU8L2tleXdvcmQ+PGtl
eXdvcmQ+Rmx1Y29uYXpvbGUvdGhlcmFwZXV0aWMgdXNlPC9rZXl3b3JkPjxrZXl3b3JkPkZsdWN5
dG9zaW5lL3RoZXJhcGV1dGljIHVzZTwva2V5d29yZD48a2V5d29yZD5Gb2xsb3ctVXAgU3R1ZGll
czwva2V5d29yZD48a2V5d29yZD5IdW1hbnM8L2tleXdvcmQ+PGtleXdvcmQ+TWFsZTwva2V5d29y
ZD48a2V5d29yZD5UaW1lIEZhY3RvcnM8L2tleXdvcmQ+PGtleXdvcmQ+VHJlYXRtZW50IE91dGNv
bWU8L2tleXdvcmQ+PGtleXdvcmQ+Q3J5cHRvY29jY3VzIGdhdHRpaTwva2V5d29yZD48a2V5d29y
ZD5JcmlzPC9rZXl3b3JkPjxrZXl3b3JkPmFudGlmdW5nYWwgdGhlcmFweTwva2V5d29yZD48a2V5
d29yZD5uZXVyb2xvZ2ljIGNvbXBsaWNhdGlvbnM8L2tleXdvcmQ+PC9rZXl3b3Jkcz48ZGF0ZXM+
PHllYXI+MjAxMzwveWVhcj48cHViLWRhdGVzPjxkYXRlPkF1ZzwvZGF0ZT48L3B1Yi1kYXRlcz48
L2RhdGVzPjxpc2JuPjE1MzctNjU5MSAoRWxlY3Ryb25pYykmI3hEOzEwNTgtNDgzOCAoTGlua2lu
Zyk8L2lzYm4+PGFjY2Vzc2lvbi1udW0+MjM2OTc3NDc8L2FjY2Vzc2lvbi1udW0+PHVybHM+PHJl
bGF0ZWQtdXJscz48dXJsPmh0dHBzOi8vd3d3Lm5jYmkubmxtLm5paC5nb3YvcHVibWVkLzIzNjk3
NzQ3PC91cmw+PC9yZWxhdGVkLXVybHM+PC91cmxzPjxlbGVjdHJvbmljLXJlc291cmNlLW51bT4x
MC4xMDkzL2NpZC9jaXQzNDE8L2VsZWN0cm9uaWMtcmVzb3VyY2UtbnVtPjwvcmVjb3JkPjwvQ2l0
ZT48Q2l0ZT48QXV0aG9yPlBoaWxsaXBzPC9BdXRob3I+PFllYXI+MjAwOTwvWWVhcj48UmVjTnVt
PjE4ODwvUmVjTnVtPjxyZWNvcmQ+PHJlYy1udW1iZXI+MTg4PC9yZWMtbnVtYmVyPjxmb3JlaWdu
LWtleXM+PGtleSBhcHA9IkVOIiBkYi1pZD0iYXM5dHdzczUxNWZwdmJlMHJzOHZyMDAxczAwdzlz
YWU1dzlhIiB0aW1lc3RhbXA9IjE2NDUyMDg4ODMiPjE4ODwva2V5PjwvZm9yZWlnbi1rZXlzPjxy
ZWYtdHlwZSBuYW1lPSJKb3VybmFsIEFydGljbGUiPjE3PC9yZWYtdHlwZT48Y29udHJpYnV0b3Jz
PjxhdXRob3JzPjxhdXRob3I+UGhpbGxpcHMsIFAuPC9hdXRob3I+PGF1dGhvcj5DaGFwbWFuLCBL
LjwvYXV0aG9yPjxhdXRob3I+U2hhcnAsIE0uPC9hdXRob3I+PGF1dGhvcj5IYXJyaXNvbiwgUC48
L2F1dGhvcj48YXV0aG9yPlZvcnRlbCwgSi48L2F1dGhvcj48YXV0aG9yPlN0ZWluZXIsIFQuPC9h
dXRob3I+PGF1dGhvcj5Cb3dpZSwgVy48L2F1dGhvcj48L2F1dGhvcnM+PC9jb250cmlidXRvcnM+
PGF1dGgtYWRkcmVzcz5EaXZpc2lvbnMgb2YgSW5mZWN0aW91cyBEaXNlYXNlcywgU3QuIFBhdWwm
YXBvcztzIEhvc3BpdGFsLCAxMDgxIEJ1cnJhcmQgU3QuLCBSbS4gNjY3LCBWYW5jb3V2ZXIsIEJD
IFY2WiAxWTYsIENhbmFkYS4gcHBoaWxsaXBzQGNmZW5ldC51YmMuY2E8L2F1dGgtYWRkcmVzcz48
dGl0bGVzPjx0aXRsZT5EZXhhbWV0aGFzb25lIGluIENyeXB0b2NvY2N1cyBnYXR0aWkgY2VudHJh
bCBuZXJ2b3VzIHN5c3RlbSBpbmZlY3Rpb248L3RpdGxlPjxzZWNvbmRhcnktdGl0bGU+Q2xpbiBJ
bmZlY3QgRGlzPC9zZWNvbmRhcnktdGl0bGU+PC90aXRsZXM+PHBlcmlvZGljYWw+PGZ1bGwtdGl0
bGU+Q2xpbiBJbmZlY3QgRGlzPC9mdWxsLXRpdGxlPjwvcGVyaW9kaWNhbD48cGFnZXM+NTkxLTU8
L3BhZ2VzPjx2b2x1bWU+NDk8L3ZvbHVtZT48bnVtYmVyPjQ8L251bWJlcj48ZWRpdGlvbj4yMDA5
LzA3LzExPC9lZGl0aW9uPjxrZXl3b3Jkcz48a2V5d29yZD5BZHVsdDwva2V5d29yZD48a2V5d29y
ZD5BbnRpLUluZmxhbW1hdG9yeSBBZ2VudHMvKnRoZXJhcGV1dGljIHVzZTwva2V5d29yZD48a2V5
d29yZD5DZW50cmFsIE5lcnZvdXMgU3lzdGVtIEluZmVjdGlvbnMvKmRydWcgdGhlcmFweS8qbWlj
cm9iaW9sb2d5PC9rZXl3b3JkPjxrZXl3b3JkPkNyeXB0b2NvY2Nvc2lzLypkcnVnIHRoZXJhcHk8
L2tleXdvcmQ+PGtleXdvcmQ+Q3J5cHRvY29jY3VzLypkcnVnIGVmZmVjdHM8L2tleXdvcmQ+PGtl
eXdvcmQ+RGV4YW1ldGhhc29uZS8qdGhlcmFwZXV0aWMgdXNlPC9rZXl3b3JkPjxrZXl3b3JkPkZl
bWFsZTwva2V5d29yZD48a2V5d29yZD5IdW1hbnM8L2tleXdvcmQ+PGtleXdvcmQ+TWFsZTwva2V5
d29yZD48a2V5d29yZD5NaWRkbGUgQWdlZDwva2V5d29yZD48a2V5d29yZD5UcmVhdG1lbnQgT3V0
Y29tZTwva2V5d29yZD48L2tleXdvcmRzPjxkYXRlcz48eWVhcj4yMDA5PC95ZWFyPjxwdWItZGF0
ZXM+PGRhdGU+QXVnIDE1PC9kYXRlPjwvcHViLWRhdGVzPjwvZGF0ZXM+PGlzYm4+MTUzNy02NTkx
IChFbGVjdHJvbmljKSYjeEQ7MTA1OC00ODM4IChMaW5raW5nKTwvaXNibj48YWNjZXNzaW9uLW51
bT4xOTU4OTA4MzwvYWNjZXNzaW9uLW51bT48dXJscz48cmVsYXRlZC11cmxzPjx1cmw+aHR0cHM6
Ly93d3cubmNiaS5ubG0ubmloLmdvdi9wdWJtZWQvMTk1ODkwODM8L3VybD48L3JlbGF0ZWQtdXJs
cz48L3VybHM+PGVsZWN0cm9uaWMtcmVzb3VyY2UtbnVtPjEwLjEwODYvNjAzNTU0PC9lbGVjdHJv
bmljLXJlc291cmNlLW51bT48L3JlY29yZD48L0NpdGU+PENpdGU+PEF1dGhvcj5GdWppdGE8L0F1
dGhvcj48WWVhcj4xOTgxPC9ZZWFyPjxSZWNOdW0+ODYxPC9SZWNOdW0+PHJlY29yZD48cmVjLW51
bWJlcj44NjE8L3JlYy1udW1iZXI+PGZvcmVpZ24ta2V5cz48a2V5IGFwcD0iRU4iIGRiLWlkPSJh
czl0d3NzNTE1ZnB2YmUwcnM4dnIwMDFzMDB3OXNhZTV3OWEiIHRpbWVzdGFtcD0iMTY1NjcxOTMw
MiI+ODYxPC9rZXk+PC9mb3JlaWduLWtleXM+PHJlZi10eXBlIG5hbWU9IkpvdXJuYWwgQXJ0aWNs
ZSI+MTc8L3JlZi10eXBlPjxjb250cmlidXRvcnM+PGF1dGhvcnM+PGF1dGhvcj5GdWppdGEsIE4u
IEsuPC9hdXRob3I+PGF1dGhvcj5SZXluYXJkLCBNLjwvYXV0aG9yPjxhdXRob3I+U2FwaWNvLCBG
LiBMLjwvYXV0aG9yPjxhdXRob3I+R3V6ZSwgTC4gQi48L2F1dGhvcj48YXV0aG9yPkVkd2FyZHMs
IEouIEUuLCBKci48L2F1dGhvcj48L2F1dGhvcnM+PC9jb250cmlidXRvcnM+PHRpdGxlcz48dGl0
bGU+Q3J5cHRvY29jY2FsIGludHJhY2VyZWJyYWwgbWFzcyBsZXNpb25zOiB0aGUgcm9sZSBvZiBj
b21wdXRlZCB0b21vZ3JhcGh5IGFuZCBub25zdXJnaWNhbCBtYW5hZ2VtZW50PC90aXRsZT48c2Vj
b25kYXJ5LXRpdGxlPkFubiBJbnRlcm4gTWVkPC9zZWNvbmRhcnktdGl0bGU+PC90aXRsZXM+PHBl
cmlvZGljYWw+PGZ1bGwtdGl0bGU+QW5uIEludGVybiBNZWQ8L2Z1bGwtdGl0bGU+PC9wZXJpb2Rp
Y2FsPjxwYWdlcz4zODItODwvcGFnZXM+PHZvbHVtZT45NDwvdm9sdW1lPjxudW1iZXI+MzwvbnVt
YmVyPjxrZXl3b3Jkcz48a2V5d29yZD5BZG9sZXNjZW50PC9rZXl3b3JkPjxrZXl3b3JkPkFkdWx0
PC9rZXl3b3JkPjxrZXl3b3JkPkFnZWQ8L2tleXdvcmQ+PGtleXdvcmQ+QW50aWZ1bmdhbCBBZ2Vu
dHMvKnRoZXJhcGV1dGljIHVzZTwva2V5d29yZD48a2V5d29yZD5CcmFpbiBEaXNlYXNlcy8qZGlh
Z25vc3RpYyBpbWFnaW5nL2RydWcgdGhlcmFweS9zdXJnZXJ5PC9rZXl3b3JkPjxrZXl3b3JkPkNl
cmVicmFsIEFuZ2lvZ3JhcGh5PC9rZXl3b3JkPjxrZXl3b3JkPkNoaWxkPC9rZXl3b3JkPjxrZXl3
b3JkPkNoaWxkLCBQcmVzY2hvb2w8L2tleXdvcmQ+PGtleXdvcmQ+Q3J5cHRvY29jY29zaXMvKmRp
YWdub3N0aWMgaW1hZ2luZy9kcnVnIHRoZXJhcHkvc3VyZ2VyeTwva2V5d29yZD48a2V5d29yZD5G
ZW1hbGU8L2tleXdvcmQ+PGtleXdvcmQ+SHVtYW5zPC9rZXl3b3JkPjxrZXl3b3JkPk1hbGU8L2tl
eXdvcmQ+PGtleXdvcmQ+TWVuaW5naXRpcy9kaWFnbm9zdGljIGltYWdpbmcvZHJ1ZyB0aGVyYXB5
L3N1cmdlcnk8L2tleXdvcmQ+PGtleXdvcmQ+TWlkZGxlIEFnZWQ8L2tleXdvcmQ+PGtleXdvcmQ+
U2t1bGwvZGlhZ25vc3RpYyBpbWFnaW5nPC9rZXl3b3JkPjxrZXl3b3JkPlRpbWUgRmFjdG9yczwv
a2V5d29yZD48a2V5d29yZD5Ub21vZ3JhcGh5LCBYLVJheSBDb21wdXRlZDwva2V5d29yZD48L2tl
eXdvcmRzPjxkYXRlcz48eWVhcj4xOTgxPC95ZWFyPjxwdWItZGF0ZXM+PGRhdGU+TWFyPC9kYXRl
PjwvcHViLWRhdGVzPjwvZGF0ZXM+PGlzYm4+MDAwMy00ODE5IChQcmludCkmI3hEOzAwMDMtNDgx
OSAoTGlua2luZyk8L2lzYm4+PGFjY2Vzc2lvbi1udW0+NzIyNDM4ODwvYWNjZXNzaW9uLW51bT48
dXJscz48cmVsYXRlZC11cmxzPjx1cmw+aHR0cHM6Ly93d3cubmNiaS5ubG0ubmloLmdvdi9wdWJt
ZWQvNzIyNDM4ODwvdXJsPjwvcmVsYXRlZC11cmxzPjwvdXJscz48ZWxlY3Ryb25pYy1yZXNvdXJj
ZS1udW0+MTAuNzMyNi8wMDAzLTQ4MTktOTQtMy0zODI8L2VsZWN0cm9uaWMtcmVzb3VyY2UtbnVt
PjxyZW1vdGUtZGF0YWJhc2UtbmFtZT5NZWRsaW5lPC9yZW1vdGUtZGF0YWJhc2UtbmFtZT48cmVt
b3RlLWRhdGFiYXNlLXByb3ZpZGVyPk5MTTwvcmVtb3RlLWRhdGFiYXNlLXByb3ZpZGVyPjwvcmVj
b3JkPjwvQ2l0ZT48L0VuZE5vdGU+AG==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PEVuZE5vdGU+PENpdGU+PEF1dGhvcj5DaGVuPC9BdXRob3I+PFllYXI+MjAxMzwvWWVhcj48UmVj
TnVtPjE2MDwvUmVjTnVtPjxEaXNwbGF5VGV4dD48c3R5bGUgZmFjZT0ic3VwZXJzY3JpcHQiPjE0
NywxNDksMTUwPC9zdHlsZT48L0Rpc3BsYXlUZXh0PjxyZWNvcmQ+PHJlYy1udW1iZXI+MTYwPC9y
ZWMtbnVtYmVyPjxmb3JlaWduLWtleXM+PGtleSBhcHA9IkVOIiBkYi1pZD0iYXM5dHdzczUxNWZw
dmJlMHJzOHZyMDAxczAwdzlzYWU1dzlhIiB0aW1lc3RhbXA9IjE2NDUxODYyMzciPjE2MDwva2V5
PjwvZm9yZWlnbi1rZXlzPjxyZWYtdHlwZSBuYW1lPSJKb3VybmFsIEFydGljbGUiPjE3PC9yZWYt
dHlwZT48Y29udHJpYnV0b3JzPjxhdXRob3JzPjxhdXRob3I+Q2hlbiwgUy4gQy48L2F1dGhvcj48
YXV0aG9yPktvcm1hbiwgVC4gTS48L2F1dGhvcj48YXV0aG9yPlNsYXZpbiwgTS4gQS48L2F1dGhv
cj48YXV0aG9yPk1hcnJpb3R0LCBELjwvYXV0aG9yPjxhdXRob3I+Qnl0aCwgSy48L2F1dGhvcj48
YXV0aG9yPkJhaywgTi48L2F1dGhvcj48YXV0aG9yPkN1cnJpZSwgQi4gSi48L2F1dGhvcj48YXV0
aG9yPkhhamtvd2ljeiwgSy48L2F1dGhvcj48YXV0aG9yPkhlYXRoLCBDLiBILjwvYXV0aG9yPjxh
dXRob3I+S2lkZCwgUy48L2F1dGhvcj48YXV0aG9yPk1jQnJpZGUsIFcuIEouPC9hdXRob3I+PGF1
dGhvcj5NZXllciwgVy48L2F1dGhvcj48YXV0aG9yPk11cnJheSwgUi48L2F1dGhvcj48YXV0aG9y
PlBsYXlmb3JkLCBFLiBHLjwvYXV0aG9yPjxhdXRob3I+U29ycmVsbCwgVC4gQy48L2F1dGhvcj48
YXV0aG9yPkF1c3RyYWxpYSw8L2F1dGhvcj48YXV0aG9yPk5ldyBaZWFsYW5kIE15Y29zZXMgSW50
ZXJlc3QgR3JvdXAgQ3J5cHRvY29jY3VzLCBTdHVkeTwvYXV0aG9yPjwvYXV0aG9ycz48L2NvbnRy
aWJ1dG9ycz48YXV0aC1hZGRyZXNzPkNlbnRyZSBmb3IgSW5mZWN0aW91cyBEaXNlYXNlcyBhbmQg
TWljcm9iaW9sb2d5IGFuZCBUaGUgU3lkbmV5IEluc3RpdHV0ZSBmb3IgRW1lcmdpbmcgSW5mZWN0
aW9ucyBhbmQgQmlvc2VjdXJpdHksIFN5ZG5leSBNZWRpY2FsIFNjaG9vbCwgVW5pdmVyc2l0eSBv
ZiBTeWRuZXksIEF1c3RyYWxpYS4gc2hhcm9uLmNoZW5Ac3dhaHMuaGVhbHRoLm5zdy5nb3YuYXU8
L2F1dGgtYWRkcmVzcz48dGl0bGVzPjx0aXRsZT5BbnRpZnVuZ2FsIHRoZXJhcHkgYW5kIG1hbmFn
ZW1lbnQgb2YgY29tcGxpY2F0aW9ucyBvZiBjcnlwdG9jb2Njb3NpcyBkdWUgdG8gQ3J5cHRvY29j
Y3VzIGdhdHRpaTwvdGl0bGU+PHNlY29uZGFyeS10aXRsZT5DbGluIEluZmVjdCBEaXM8L3NlY29u
ZGFyeS10aXRsZT48L3RpdGxlcz48cGVyaW9kaWNhbD48ZnVsbC10aXRsZT5DbGluIEluZmVjdCBE
aXM8L2Z1bGwtdGl0bGU+PC9wZXJpb2RpY2FsPjxwYWdlcz41NDMtNTE8L3BhZ2VzPjx2b2x1bWU+
NTc8L3ZvbHVtZT48bnVtYmVyPjQ8L251bWJlcj48ZWRpdGlvbj4yMDEzLzA1LzI0PC9lZGl0aW9u
PjxrZXl3b3Jkcz48a2V5d29yZD5BZHVsdDwva2V5d29yZD48a2V5d29yZD5BbXBob3RlcmljaW4g
Qi90aGVyYXBldXRpYyB1c2U8L2tleXdvcmQ+PGtleXdvcmQ+QW50aWZ1bmdhbCBBZ2VudHMvKnRo
ZXJhcGV1dGljIHVzZTwva2V5d29yZD48a2V5d29yZD5BdXN0cmFsaWE8L2tleXdvcmQ+PGtleXdv
cmQ+Q3J5cHRvY29jY29zaXMvKmRpYWdub3Npcy8qZHJ1ZyB0aGVyYXB5L3BhdGhvbG9neTwva2V5
d29yZD48a2V5d29yZD5DcnlwdG9jb2NjdXMgZ2F0dGlpL2RydWcgZWZmZWN0cy8qaXNvbGF0aW9u
ICZhbXA7IHB1cmlmaWNhdGlvbjwva2V5d29yZD48a2V5d29yZD5GZW1hbGU8L2tleXdvcmQ+PGtl
eXdvcmQ+Rmx1Y29uYXpvbGUvdGhlcmFwZXV0aWMgdXNlPC9rZXl3b3JkPjxrZXl3b3JkPkZsdWN5
dG9zaW5lL3RoZXJhcGV1dGljIHVzZTwva2V5d29yZD48a2V5d29yZD5Gb2xsb3ctVXAgU3R1ZGll
czwva2V5d29yZD48a2V5d29yZD5IdW1hbnM8L2tleXdvcmQ+PGtleXdvcmQ+TWFsZTwva2V5d29y
ZD48a2V5d29yZD5UaW1lIEZhY3RvcnM8L2tleXdvcmQ+PGtleXdvcmQ+VHJlYXRtZW50IE91dGNv
bWU8L2tleXdvcmQ+PGtleXdvcmQ+Q3J5cHRvY29jY3VzIGdhdHRpaTwva2V5d29yZD48a2V5d29y
ZD5JcmlzPC9rZXl3b3JkPjxrZXl3b3JkPmFudGlmdW5nYWwgdGhlcmFweTwva2V5d29yZD48a2V5
d29yZD5uZXVyb2xvZ2ljIGNvbXBsaWNhdGlvbnM8L2tleXdvcmQ+PC9rZXl3b3Jkcz48ZGF0ZXM+
PHllYXI+MjAxMzwveWVhcj48cHViLWRhdGVzPjxkYXRlPkF1ZzwvZGF0ZT48L3B1Yi1kYXRlcz48
L2RhdGVzPjxpc2JuPjE1MzctNjU5MSAoRWxlY3Ryb25pYykmI3hEOzEwNTgtNDgzOCAoTGlua2lu
Zyk8L2lzYm4+PGFjY2Vzc2lvbi1udW0+MjM2OTc3NDc8L2FjY2Vzc2lvbi1udW0+PHVybHM+PHJl
bGF0ZWQtdXJscz48dXJsPmh0dHBzOi8vd3d3Lm5jYmkubmxtLm5paC5nb3YvcHVibWVkLzIzNjk3
NzQ3PC91cmw+PC9yZWxhdGVkLXVybHM+PC91cmxzPjxlbGVjdHJvbmljLXJlc291cmNlLW51bT4x
MC4xMDkzL2NpZC9jaXQzNDE8L2VsZWN0cm9uaWMtcmVzb3VyY2UtbnVtPjwvcmVjb3JkPjwvQ2l0
ZT48Q2l0ZT48QXV0aG9yPlBoaWxsaXBzPC9BdXRob3I+PFllYXI+MjAwOTwvWWVhcj48UmVjTnVt
PjE4ODwvUmVjTnVtPjxyZWNvcmQ+PHJlYy1udW1iZXI+MTg4PC9yZWMtbnVtYmVyPjxmb3JlaWdu
LWtleXM+PGtleSBhcHA9IkVOIiBkYi1pZD0iYXM5dHdzczUxNWZwdmJlMHJzOHZyMDAxczAwdzlz
YWU1dzlhIiB0aW1lc3RhbXA9IjE2NDUyMDg4ODMiPjE4ODwva2V5PjwvZm9yZWlnbi1rZXlzPjxy
ZWYtdHlwZSBuYW1lPSJKb3VybmFsIEFydGljbGUiPjE3PC9yZWYtdHlwZT48Y29udHJpYnV0b3Jz
PjxhdXRob3JzPjxhdXRob3I+UGhpbGxpcHMsIFAuPC9hdXRob3I+PGF1dGhvcj5DaGFwbWFuLCBL
LjwvYXV0aG9yPjxhdXRob3I+U2hhcnAsIE0uPC9hdXRob3I+PGF1dGhvcj5IYXJyaXNvbiwgUC48
L2F1dGhvcj48YXV0aG9yPlZvcnRlbCwgSi48L2F1dGhvcj48YXV0aG9yPlN0ZWluZXIsIFQuPC9h
dXRob3I+PGF1dGhvcj5Cb3dpZSwgVy48L2F1dGhvcj48L2F1dGhvcnM+PC9jb250cmlidXRvcnM+
PGF1dGgtYWRkcmVzcz5EaXZpc2lvbnMgb2YgSW5mZWN0aW91cyBEaXNlYXNlcywgU3QuIFBhdWwm
YXBvcztzIEhvc3BpdGFsLCAxMDgxIEJ1cnJhcmQgU3QuLCBSbS4gNjY3LCBWYW5jb3V2ZXIsIEJD
IFY2WiAxWTYsIENhbmFkYS4gcHBoaWxsaXBzQGNmZW5ldC51YmMuY2E8L2F1dGgtYWRkcmVzcz48
dGl0bGVzPjx0aXRsZT5EZXhhbWV0aGFzb25lIGluIENyeXB0b2NvY2N1cyBnYXR0aWkgY2VudHJh
bCBuZXJ2b3VzIHN5c3RlbSBpbmZlY3Rpb248L3RpdGxlPjxzZWNvbmRhcnktdGl0bGU+Q2xpbiBJ
bmZlY3QgRGlzPC9zZWNvbmRhcnktdGl0bGU+PC90aXRsZXM+PHBlcmlvZGljYWw+PGZ1bGwtdGl0
bGU+Q2xpbiBJbmZlY3QgRGlzPC9mdWxsLXRpdGxlPjwvcGVyaW9kaWNhbD48cGFnZXM+NTkxLTU8
L3BhZ2VzPjx2b2x1bWU+NDk8L3ZvbHVtZT48bnVtYmVyPjQ8L251bWJlcj48ZWRpdGlvbj4yMDA5
LzA3LzExPC9lZGl0aW9uPjxrZXl3b3Jkcz48a2V5d29yZD5BZHVsdDwva2V5d29yZD48a2V5d29y
ZD5BbnRpLUluZmxhbW1hdG9yeSBBZ2VudHMvKnRoZXJhcGV1dGljIHVzZTwva2V5d29yZD48a2V5
d29yZD5DZW50cmFsIE5lcnZvdXMgU3lzdGVtIEluZmVjdGlvbnMvKmRydWcgdGhlcmFweS8qbWlj
cm9iaW9sb2d5PC9rZXl3b3JkPjxrZXl3b3JkPkNyeXB0b2NvY2Nvc2lzLypkcnVnIHRoZXJhcHk8
L2tleXdvcmQ+PGtleXdvcmQ+Q3J5cHRvY29jY3VzLypkcnVnIGVmZmVjdHM8L2tleXdvcmQ+PGtl
eXdvcmQ+RGV4YW1ldGhhc29uZS8qdGhlcmFwZXV0aWMgdXNlPC9rZXl3b3JkPjxrZXl3b3JkPkZl
bWFsZTwva2V5d29yZD48a2V5d29yZD5IdW1hbnM8L2tleXdvcmQ+PGtleXdvcmQ+TWFsZTwva2V5
d29yZD48a2V5d29yZD5NaWRkbGUgQWdlZDwva2V5d29yZD48a2V5d29yZD5UcmVhdG1lbnQgT3V0
Y29tZTwva2V5d29yZD48L2tleXdvcmRzPjxkYXRlcz48eWVhcj4yMDA5PC95ZWFyPjxwdWItZGF0
ZXM+PGRhdGU+QXVnIDE1PC9kYXRlPjwvcHViLWRhdGVzPjwvZGF0ZXM+PGlzYm4+MTUzNy02NTkx
IChFbGVjdHJvbmljKSYjeEQ7MTA1OC00ODM4IChMaW5raW5nKTwvaXNibj48YWNjZXNzaW9uLW51
bT4xOTU4OTA4MzwvYWNjZXNzaW9uLW51bT48dXJscz48cmVsYXRlZC11cmxzPjx1cmw+aHR0cHM6
Ly93d3cubmNiaS5ubG0ubmloLmdvdi9wdWJtZWQvMTk1ODkwODM8L3VybD48L3JlbGF0ZWQtdXJs
cz48L3VybHM+PGVsZWN0cm9uaWMtcmVzb3VyY2UtbnVtPjEwLjEwODYvNjAzNTU0PC9lbGVjdHJv
bmljLXJlc291cmNlLW51bT48L3JlY29yZD48L0NpdGU+PENpdGU+PEF1dGhvcj5GdWppdGE8L0F1
dGhvcj48WWVhcj4xOTgxPC9ZZWFyPjxSZWNOdW0+ODYxPC9SZWNOdW0+PHJlY29yZD48cmVjLW51
bWJlcj44NjE8L3JlYy1udW1iZXI+PGZvcmVpZ24ta2V5cz48a2V5IGFwcD0iRU4iIGRiLWlkPSJh
czl0d3NzNTE1ZnB2YmUwcnM4dnIwMDFzMDB3OXNhZTV3OWEiIHRpbWVzdGFtcD0iMTY1NjcxOTMw
MiI+ODYxPC9rZXk+PC9mb3JlaWduLWtleXM+PHJlZi10eXBlIG5hbWU9IkpvdXJuYWwgQXJ0aWNs
ZSI+MTc8L3JlZi10eXBlPjxjb250cmlidXRvcnM+PGF1dGhvcnM+PGF1dGhvcj5GdWppdGEsIE4u
IEsuPC9hdXRob3I+PGF1dGhvcj5SZXluYXJkLCBNLjwvYXV0aG9yPjxhdXRob3I+U2FwaWNvLCBG
LiBMLjwvYXV0aG9yPjxhdXRob3I+R3V6ZSwgTC4gQi48L2F1dGhvcj48YXV0aG9yPkVkd2FyZHMs
IEouIEUuLCBKci48L2F1dGhvcj48L2F1dGhvcnM+PC9jb250cmlidXRvcnM+PHRpdGxlcz48dGl0
bGU+Q3J5cHRvY29jY2FsIGludHJhY2VyZWJyYWwgbWFzcyBsZXNpb25zOiB0aGUgcm9sZSBvZiBj
b21wdXRlZCB0b21vZ3JhcGh5IGFuZCBub25zdXJnaWNhbCBtYW5hZ2VtZW50PC90aXRsZT48c2Vj
b25kYXJ5LXRpdGxlPkFubiBJbnRlcm4gTWVkPC9zZWNvbmRhcnktdGl0bGU+PC90aXRsZXM+PHBl
cmlvZGljYWw+PGZ1bGwtdGl0bGU+QW5uIEludGVybiBNZWQ8L2Z1bGwtdGl0bGU+PC9wZXJpb2Rp
Y2FsPjxwYWdlcz4zODItODwvcGFnZXM+PHZvbHVtZT45NDwvdm9sdW1lPjxudW1iZXI+MzwvbnVt
YmVyPjxrZXl3b3Jkcz48a2V5d29yZD5BZG9sZXNjZW50PC9rZXl3b3JkPjxrZXl3b3JkPkFkdWx0
PC9rZXl3b3JkPjxrZXl3b3JkPkFnZWQ8L2tleXdvcmQ+PGtleXdvcmQ+QW50aWZ1bmdhbCBBZ2Vu
dHMvKnRoZXJhcGV1dGljIHVzZTwva2V5d29yZD48a2V5d29yZD5CcmFpbiBEaXNlYXNlcy8qZGlh
Z25vc3RpYyBpbWFnaW5nL2RydWcgdGhlcmFweS9zdXJnZXJ5PC9rZXl3b3JkPjxrZXl3b3JkPkNl
cmVicmFsIEFuZ2lvZ3JhcGh5PC9rZXl3b3JkPjxrZXl3b3JkPkNoaWxkPC9rZXl3b3JkPjxrZXl3
b3JkPkNoaWxkLCBQcmVzY2hvb2w8L2tleXdvcmQ+PGtleXdvcmQ+Q3J5cHRvY29jY29zaXMvKmRp
YWdub3N0aWMgaW1hZ2luZy9kcnVnIHRoZXJhcHkvc3VyZ2VyeTwva2V5d29yZD48a2V5d29yZD5G
ZW1hbGU8L2tleXdvcmQ+PGtleXdvcmQ+SHVtYW5zPC9rZXl3b3JkPjxrZXl3b3JkPk1hbGU8L2tl
eXdvcmQ+PGtleXdvcmQ+TWVuaW5naXRpcy9kaWFnbm9zdGljIGltYWdpbmcvZHJ1ZyB0aGVyYXB5
L3N1cmdlcnk8L2tleXdvcmQ+PGtleXdvcmQ+TWlkZGxlIEFnZWQ8L2tleXdvcmQ+PGtleXdvcmQ+
U2t1bGwvZGlhZ25vc3RpYyBpbWFnaW5nPC9rZXl3b3JkPjxrZXl3b3JkPlRpbWUgRmFjdG9yczwv
a2V5d29yZD48a2V5d29yZD5Ub21vZ3JhcGh5LCBYLVJheSBDb21wdXRlZDwva2V5d29yZD48L2tl
eXdvcmRzPjxkYXRlcz48eWVhcj4xOTgxPC95ZWFyPjxwdWItZGF0ZXM+PGRhdGU+TWFyPC9kYXRl
PjwvcHViLWRhdGVzPjwvZGF0ZXM+PGlzYm4+MDAwMy00ODE5IChQcmludCkmI3hEOzAwMDMtNDgx
OSAoTGlua2luZyk8L2lzYm4+PGFjY2Vzc2lvbi1udW0+NzIyNDM4ODwvYWNjZXNzaW9uLW51bT48
dXJscz48cmVsYXRlZC11cmxzPjx1cmw+aHR0cHM6Ly93d3cubmNiaS5ubG0ubmloLmdvdi9wdWJt
ZWQvNzIyNDM4ODwvdXJsPjwvcmVsYXRlZC11cmxzPjwvdXJscz48ZWxlY3Ryb25pYy1yZXNvdXJj
ZS1udW0+MTAuNzMyNi8wMDAzLTQ4MTktOTQtMy0zODI8L2VsZWN0cm9uaWMtcmVzb3VyY2UtbnVt
PjxyZW1vdGUtZGF0YWJhc2UtbmFtZT5NZWRsaW5lPC9yZW1vdGUtZGF0YWJhc2UtbmFtZT48cmVt
b3RlLWRhdGFiYXNlLXByb3ZpZGVyPk5MTTwvcmVtb3RlLWRhdGFiYXNlLXByb3ZpZGVyPjwvcmVj
b3JkPjwvQ2l0ZT48L0VuZE5vdGU+AG==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C1190F" w:rsidRPr="00697840">
        <w:rPr>
          <w:rFonts w:ascii="Arial" w:hAnsi="Arial" w:cs="Arial"/>
          <w:lang w:val="en-GB"/>
        </w:rPr>
      </w:r>
      <w:r w:rsidR="00C1190F" w:rsidRPr="00697840">
        <w:rPr>
          <w:rFonts w:ascii="Arial" w:hAnsi="Arial" w:cs="Arial"/>
          <w:lang w:val="en-GB"/>
        </w:rPr>
        <w:fldChar w:fldCharType="separate"/>
      </w:r>
      <w:r w:rsidR="007E74F8" w:rsidRPr="007E74F8">
        <w:rPr>
          <w:rFonts w:ascii="Arial" w:hAnsi="Arial" w:cs="Arial"/>
          <w:noProof/>
          <w:vertAlign w:val="superscript"/>
          <w:lang w:val="en-GB"/>
        </w:rPr>
        <w:t>147,149,150</w:t>
      </w:r>
      <w:r w:rsidR="00C1190F" w:rsidRPr="00697840">
        <w:rPr>
          <w:rFonts w:ascii="Arial" w:hAnsi="Arial" w:cs="Arial"/>
          <w:lang w:val="en-GB"/>
        </w:rPr>
        <w:fldChar w:fldCharType="end"/>
      </w:r>
      <w:r w:rsidR="00D82136" w:rsidRPr="00697840">
        <w:rPr>
          <w:rFonts w:ascii="Arial" w:hAnsi="Arial" w:cs="Arial"/>
          <w:lang w:val="en-GB"/>
        </w:rPr>
        <w:t xml:space="preserve"> </w:t>
      </w:r>
      <w:r w:rsidR="00DC6E93">
        <w:rPr>
          <w:rFonts w:ascii="Arial" w:hAnsi="Arial" w:cs="Arial"/>
          <w:lang w:val="en-GB"/>
        </w:rPr>
        <w:t>R</w:t>
      </w:r>
      <w:r w:rsidRPr="00697840">
        <w:rPr>
          <w:rFonts w:ascii="Arial" w:hAnsi="Arial" w:cs="Arial"/>
          <w:lang w:val="en-GB"/>
        </w:rPr>
        <w:t>adiological lesions can persist indefinitely despite clinical and microbiological cure</w:t>
      </w:r>
      <w:r w:rsidR="00FE4780" w:rsidRPr="00697840">
        <w:rPr>
          <w:rFonts w:ascii="Arial" w:hAnsi="Arial" w:cs="Arial"/>
          <w:lang w:val="en-GB"/>
        </w:rPr>
        <w:t>.</w:t>
      </w:r>
      <w:r w:rsidR="001B0232" w:rsidRPr="00697840">
        <w:rPr>
          <w:rFonts w:ascii="Arial" w:hAnsi="Arial" w:cs="Arial"/>
          <w:lang w:val="en-GB"/>
        </w:rPr>
        <w:fldChar w:fldCharType="begin">
          <w:fldData xml:space="preserve">PEVuZE5vdGU+PENpdGU+PEF1dGhvcj5NaXRjaGVsbDwvQXV0aG9yPjxZZWFyPjE5OTU8L1llYXI+
PFJlY051bT45NzwvUmVjTnVtPjxEaXNwbGF5VGV4dD48c3R5bGUgZmFjZT0ic3VwZXJzY3JpcHQi
PjMyLDE1MTwvc3R5bGU+PC9EaXNwbGF5VGV4dD48cmVjb3JkPjxyZWMtbnVtYmVyPjk3PC9yZWMt
bnVtYmVyPjxmb3JlaWduLWtleXM+PGtleSBhcHA9IkVOIiBkYi1pZD0iYXM5dHdzczUxNWZwdmJl
MHJzOHZyMDAxczAwdzlzYWU1dzlhIiB0aW1lc3RhbXA9IjE2NDUxMjIyMTUiPjk3PC9rZXk+PC9m
b3JlaWduLWtleXM+PHJlZi10eXBlIG5hbWU9IkpvdXJuYWwgQXJ0aWNsZSI+MTc8L3JlZi10eXBl
Pjxjb250cmlidXRvcnM+PGF1dGhvcnM+PGF1dGhvcj5NaXRjaGVsbCwgRC4gSC48L2F1dGhvcj48
YXV0aG9yPlNvcnJlbGwsIFQuIEMuPC9hdXRob3I+PGF1dGhvcj5BbGx3b3J0aCwgQS4gTS48L2F1
dGhvcj48YXV0aG9yPkhlYXRoLCBDLiBILjwvYXV0aG9yPjxhdXRob3I+TWNHcmVnb3IsIEEuIFIu
PC9hdXRob3I+PGF1dGhvcj5QYXBhbmFvdW0sIEsuPC9hdXRob3I+PGF1dGhvcj5SaWNoYXJkcywg
TS4gSi48L2F1dGhvcj48YXV0aG9yPkdvdHRsaWViLCBULjwvYXV0aG9yPjwvYXV0aG9ycz48L2Nv
bnRyaWJ1dG9ycz48YXV0aC1hZGRyZXNzPldlc3RtZWFkIEhvc3BpdGFsLCBOZXcgU291dGggV2Fs
ZXMsIEF1c3RyYWxpYS48L2F1dGgtYWRkcmVzcz48dGl0bGVzPjx0aXRsZT5DcnlwdG9jb2NjYWwg
ZGlzZWFzZSBvZiB0aGUgQ05TIGluIGltbXVub2NvbXBldGVudCBob3N0czogaW5mbHVlbmNlIG9m
IGNyeXB0b2NvY2NhbCB2YXJpZXR5IG9uIGNsaW5pY2FsIG1hbmlmZXN0YXRpb25zIGFuZCBvdXRj
b21lPC90aXRsZT48c2Vjb25kYXJ5LXRpdGxlPkNsaW4gSW5mZWN0IERpczwvc2Vjb25kYXJ5LXRp
dGxlPjwvdGl0bGVzPjxwZXJpb2RpY2FsPjxmdWxsLXRpdGxlPkNsaW4gSW5mZWN0IERpczwvZnVs
bC10aXRsZT48L3BlcmlvZGljYWw+PHBhZ2VzPjYxMS02PC9wYWdlcz48dm9sdW1lPjIwPC92b2x1
bWU+PG51bWJlcj4zPC9udW1iZXI+PGVkaXRpb24+MTk5NS8wMy8wMTwvZWRpdGlvbj48a2V5d29y
ZHM+PGtleXdvcmQ+QUlEUy1SZWxhdGVkIE9wcG9ydHVuaXN0aWMgSW5mZWN0aW9ucy9kcnVnIHRo
ZXJhcHkvaW1tdW5vbG9neS9taWNyb2Jpb2xvZ3k8L2tleXdvcmQ+PGtleXdvcmQ+QWR1bHQ8L2tl
eXdvcmQ+PGtleXdvcmQ+QWdlZDwva2V5d29yZD48a2V5d29yZD5BbXBob3RlcmljaW4gQi90aGVy
YXBldXRpYyB1c2U8L2tleXdvcmQ+PGtleXdvcmQ+QW50aWdlbnMsIEZ1bmdhbC9ibG9vZC9jZXJl
YnJvc3BpbmFsIGZsdWlkPC9rZXl3b3JkPjxrZXl3b3JkPkNyeXB0b2NvY2N1cyBuZW9mb3JtYW5z
L3BoeXNpb2xvZ3k8L2tleXdvcmQ+PGtleXdvcmQ+RmVtYWxlPC9rZXl3b3JkPjxrZXl3b3JkPkZs
dWN5dG9zaW5lL3RoZXJhcGV1dGljIHVzZTwva2V5d29yZD48a2V5d29yZD5IdW1hbnM8L2tleXdv
cmQ+PGtleXdvcmQ+SW1tdW5vY29tcGV0ZW5jZTwva2V5d29yZD48a2V5d29yZD5NYWxlPC9rZXl3
b3JkPjxrZXl3b3JkPk1lbmluZ2l0aXMsIENyeXB0b2NvY2NhbC9kcnVnIHRoZXJhcHkvKmltbXVu
b2xvZ3kvbWljcm9iaW9sb2d5PC9rZXl3b3JkPjxrZXl3b3JkPk1pZGRsZSBBZ2VkPC9rZXl3b3Jk
PjxrZXl3b3JkPlJldHJvc3BlY3RpdmUgU3R1ZGllczwva2V5d29yZD48a2V5d29yZD5TcGVjaWVz
IFNwZWNpZmljaXR5PC9rZXl3b3JkPjxrZXl3b3JkPlRyZWF0bWVudCBPdXRjb21lPC9rZXl3b3Jk
Pjwva2V5d29yZHM+PGRhdGVzPjx5ZWFyPjE5OTU8L3llYXI+PHB1Yi1kYXRlcz48ZGF0ZT5NYXI8
L2RhdGU+PC9wdWItZGF0ZXM+PC9kYXRlcz48aXNibj4xMDU4LTQ4MzggKFByaW50KSYjeEQ7MTA1
OC00ODM4IChMaW5raW5nKTwvaXNibj48YWNjZXNzaW9uLW51bT43NzU2NDg0PC9hY2Nlc3Npb24t
bnVtPjx1cmxzPjxyZWxhdGVkLXVybHM+PHVybD5odHRwczovL3d3dy5uY2JpLm5sbS5uaWguZ292
L3B1Ym1lZC83NzU2NDg0PC91cmw+PC9yZWxhdGVkLXVybHM+PC91cmxzPjxlbGVjdHJvbmljLXJl
c291cmNlLW51bT4xMC4xMDkzL2NsaW5pZHMvMjAuMy42MTE8L2VsZWN0cm9uaWMtcmVzb3VyY2Ut
bnVtPjwvcmVjb3JkPjwvQ2l0ZT48Q2l0ZT48QXV0aG9yPkhvc3BlbnRoYWw8L0F1dGhvcj48WWVh
cj4yMDAwPC9ZZWFyPjxSZWNOdW0+MTc3PC9SZWNOdW0+PHJlY29yZD48cmVjLW51bWJlcj4xNzc8
L3JlYy1udW1iZXI+PGZvcmVpZ24ta2V5cz48a2V5IGFwcD0iRU4iIGRiLWlkPSJhczl0d3NzNTE1
ZnB2YmUwcnM4dnIwMDFzMDB3OXNhZTV3OWEiIHRpbWVzdGFtcD0iMTY0NTE5Mjk3MyI+MTc3PC9r
ZXk+PC9mb3JlaWduLWtleXM+PHJlZi10eXBlIG5hbWU9IkpvdXJuYWwgQXJ0aWNsZSI+MTc8L3Jl
Zi10eXBlPjxjb250cmlidXRvcnM+PGF1dGhvcnM+PGF1dGhvcj5Ib3NwZW50aGFsLCBELiBSLjwv
YXV0aG9yPjxhdXRob3I+QmVubmV0dCwgSi4gRS48L2F1dGhvcj48L2F1dGhvcnM+PC9jb250cmli
dXRvcnM+PGF1dGgtYWRkcmVzcz5DbGluaWNhbCBNeWNvbG9neSBTZWN0aW9uLCBMYWJvcmF0b3J5
IG9mIENsaW5pY2FsIEludmVzdGlnYXRpb24sIE5hdGlvbmFsIEluc3RpdHV0ZSBvZiBBbGxlcmd5
IGFuZCBJbmZlY3Rpb3VzIERpc2Vhc2VzLCBOYXRpb25hbCBJbnN0aXR1dGVzIG9mIEhlYWx0aCwg
QmV0aGVzZGEsIE1ELCBVU0EuIER1YW5lLkhvc3BlbnRoYWxAYW1lZGQuYXJteSBtaWwuPC9hdXRo
LWFkZHJlc3M+PHRpdGxlcz48dGl0bGU+UGVyc2lzdGVuY2Ugb2YgY3J5cHRvY29jY29tYXMgb24g
bmV1cm9pbWFnaW5nPC90aXRsZT48c2Vjb25kYXJ5LXRpdGxlPkNsaW4gSW5mZWN0IERpczwvc2Vj
b25kYXJ5LXRpdGxlPjwvdGl0bGVzPjxwZXJpb2RpY2FsPjxmdWxsLXRpdGxlPkNsaW4gSW5mZWN0
IERpczwvZnVsbC10aXRsZT48L3BlcmlvZGljYWw+PHBhZ2VzPjEzMDMtNjwvcGFnZXM+PHZvbHVt
ZT4zMTwvdm9sdW1lPjxudW1iZXI+NTwvbnVtYmVyPjxlZGl0aW9uPjIwMDAvMTEvMTQ8L2VkaXRp
b24+PGtleXdvcmRzPjxrZXl3b3JkPkFkb2xlc2NlbnQ8L2tleXdvcmQ+PGtleXdvcmQ+QWR1bHQ8
L2tleXdvcmQ+PGtleXdvcmQ+QnJhaW4vZGlhZ25vc3RpYyBpbWFnaW5nL21pY3JvYmlvbG9neS9w
YXRob2xvZ3k8L2tleXdvcmQ+PGtleXdvcmQ+QnJhaW4gRGlzZWFzZXMvZGlhZ25vc3RpYyBpbWFn
aW5nL21pY3JvYmlvbG9neS8qcGF0aG9sb2d5PC9rZXl3b3JkPjxrZXl3b3JkPipDcnlwdG9jb2Nj
dXMgbmVvZm9ybWFuczwva2V5d29yZD48a2V5d29yZD5IdW1hbnM8L2tleXdvcmQ+PGtleXdvcmQ+
TWFnbmV0aWMgUmVzb25hbmNlIEltYWdpbmc8L2tleXdvcmQ+PGtleXdvcmQ+TWFsZTwva2V5d29y
ZD48a2V5d29yZD5NZW5pbmdpdGlzLCBDcnlwdG9jb2NjYWwvZGlhZ25vc3RpYyBpbWFnaW5nL21p
Y3JvYmlvbG9neS8qcGF0aG9sb2d5PC9rZXl3b3JkPjxrZXl3b3JkPk1pZGRsZSBBZ2VkPC9rZXl3
b3JkPjxrZXl3b3JkPlRvbW9ncmFwaHksIFgtUmF5IENvbXB1dGVkPC9rZXl3b3JkPjwva2V5d29y
ZHM+PGRhdGVzPjx5ZWFyPjIwMDA8L3llYXI+PHB1Yi1kYXRlcz48ZGF0ZT5Ob3Y8L2RhdGU+PC9w
dWItZGF0ZXM+PC9kYXRlcz48aXNibj4xMDU4LTQ4MzggKFByaW50KSYjeEQ7MTA1OC00ODM4IChM
aW5raW5nKTwvaXNibj48YWNjZXNzaW9uLW51bT4xMTA3Mzc3MjwvYWNjZXNzaW9uLW51bT48dXJs
cz48cmVsYXRlZC11cmxzPjx1cmw+aHR0cHM6Ly93d3cubmNiaS5ubG0ubmloLmdvdi9wdWJtZWQv
MTEwNzM3NzI8L3VybD48L3JlbGF0ZWQtdXJscz48L3VybHM+PGVsZWN0cm9uaWMtcmVzb3VyY2Ut
bnVtPjEwLjEwODYvMzE3NDM0PC9lbGVjdHJvbmljLXJlc291cmNlLW51bT48L3JlY29yZD48L0Np
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PEVuZE5vdGU+PENpdGU+PEF1dGhvcj5NaXRjaGVsbDwvQXV0aG9yPjxZZWFyPjE5OTU8L1llYXI+
PFJlY051bT45NzwvUmVjTnVtPjxEaXNwbGF5VGV4dD48c3R5bGUgZmFjZT0ic3VwZXJzY3JpcHQi
PjMyLDE1MTwvc3R5bGU+PC9EaXNwbGF5VGV4dD48cmVjb3JkPjxyZWMtbnVtYmVyPjk3PC9yZWMt
bnVtYmVyPjxmb3JlaWduLWtleXM+PGtleSBhcHA9IkVOIiBkYi1pZD0iYXM5dHdzczUxNWZwdmJl
MHJzOHZyMDAxczAwdzlzYWU1dzlhIiB0aW1lc3RhbXA9IjE2NDUxMjIyMTUiPjk3PC9rZXk+PC9m
b3JlaWduLWtleXM+PHJlZi10eXBlIG5hbWU9IkpvdXJuYWwgQXJ0aWNsZSI+MTc8L3JlZi10eXBl
Pjxjb250cmlidXRvcnM+PGF1dGhvcnM+PGF1dGhvcj5NaXRjaGVsbCwgRC4gSC48L2F1dGhvcj48
YXV0aG9yPlNvcnJlbGwsIFQuIEMuPC9hdXRob3I+PGF1dGhvcj5BbGx3b3J0aCwgQS4gTS48L2F1
dGhvcj48YXV0aG9yPkhlYXRoLCBDLiBILjwvYXV0aG9yPjxhdXRob3I+TWNHcmVnb3IsIEEuIFIu
PC9hdXRob3I+PGF1dGhvcj5QYXBhbmFvdW0sIEsuPC9hdXRob3I+PGF1dGhvcj5SaWNoYXJkcywg
TS4gSi48L2F1dGhvcj48YXV0aG9yPkdvdHRsaWViLCBULjwvYXV0aG9yPjwvYXV0aG9ycz48L2Nv
bnRyaWJ1dG9ycz48YXV0aC1hZGRyZXNzPldlc3RtZWFkIEhvc3BpdGFsLCBOZXcgU291dGggV2Fs
ZXMsIEF1c3RyYWxpYS48L2F1dGgtYWRkcmVzcz48dGl0bGVzPjx0aXRsZT5DcnlwdG9jb2NjYWwg
ZGlzZWFzZSBvZiB0aGUgQ05TIGluIGltbXVub2NvbXBldGVudCBob3N0czogaW5mbHVlbmNlIG9m
IGNyeXB0b2NvY2NhbCB2YXJpZXR5IG9uIGNsaW5pY2FsIG1hbmlmZXN0YXRpb25zIGFuZCBvdXRj
b21lPC90aXRsZT48c2Vjb25kYXJ5LXRpdGxlPkNsaW4gSW5mZWN0IERpczwvc2Vjb25kYXJ5LXRp
dGxlPjwvdGl0bGVzPjxwZXJpb2RpY2FsPjxmdWxsLXRpdGxlPkNsaW4gSW5mZWN0IERpczwvZnVs
bC10aXRsZT48L3BlcmlvZGljYWw+PHBhZ2VzPjYxMS02PC9wYWdlcz48dm9sdW1lPjIwPC92b2x1
bWU+PG51bWJlcj4zPC9udW1iZXI+PGVkaXRpb24+MTk5NS8wMy8wMTwvZWRpdGlvbj48a2V5d29y
ZHM+PGtleXdvcmQ+QUlEUy1SZWxhdGVkIE9wcG9ydHVuaXN0aWMgSW5mZWN0aW9ucy9kcnVnIHRo
ZXJhcHkvaW1tdW5vbG9neS9taWNyb2Jpb2xvZ3k8L2tleXdvcmQ+PGtleXdvcmQ+QWR1bHQ8L2tl
eXdvcmQ+PGtleXdvcmQ+QWdlZDwva2V5d29yZD48a2V5d29yZD5BbXBob3RlcmljaW4gQi90aGVy
YXBldXRpYyB1c2U8L2tleXdvcmQ+PGtleXdvcmQ+QW50aWdlbnMsIEZ1bmdhbC9ibG9vZC9jZXJl
YnJvc3BpbmFsIGZsdWlkPC9rZXl3b3JkPjxrZXl3b3JkPkNyeXB0b2NvY2N1cyBuZW9mb3JtYW5z
L3BoeXNpb2xvZ3k8L2tleXdvcmQ+PGtleXdvcmQ+RmVtYWxlPC9rZXl3b3JkPjxrZXl3b3JkPkZs
dWN5dG9zaW5lL3RoZXJhcGV1dGljIHVzZTwva2V5d29yZD48a2V5d29yZD5IdW1hbnM8L2tleXdv
cmQ+PGtleXdvcmQ+SW1tdW5vY29tcGV0ZW5jZTwva2V5d29yZD48a2V5d29yZD5NYWxlPC9rZXl3
b3JkPjxrZXl3b3JkPk1lbmluZ2l0aXMsIENyeXB0b2NvY2NhbC9kcnVnIHRoZXJhcHkvKmltbXVu
b2xvZ3kvbWljcm9iaW9sb2d5PC9rZXl3b3JkPjxrZXl3b3JkPk1pZGRsZSBBZ2VkPC9rZXl3b3Jk
PjxrZXl3b3JkPlJldHJvc3BlY3RpdmUgU3R1ZGllczwva2V5d29yZD48a2V5d29yZD5TcGVjaWVz
IFNwZWNpZmljaXR5PC9rZXl3b3JkPjxrZXl3b3JkPlRyZWF0bWVudCBPdXRjb21lPC9rZXl3b3Jk
Pjwva2V5d29yZHM+PGRhdGVzPjx5ZWFyPjE5OTU8L3llYXI+PHB1Yi1kYXRlcz48ZGF0ZT5NYXI8
L2RhdGU+PC9wdWItZGF0ZXM+PC9kYXRlcz48aXNibj4xMDU4LTQ4MzggKFByaW50KSYjeEQ7MTA1
OC00ODM4IChMaW5raW5nKTwvaXNibj48YWNjZXNzaW9uLW51bT43NzU2NDg0PC9hY2Nlc3Npb24t
bnVtPjx1cmxzPjxyZWxhdGVkLXVybHM+PHVybD5odHRwczovL3d3dy5uY2JpLm5sbS5uaWguZ292
L3B1Ym1lZC83NzU2NDg0PC91cmw+PC9yZWxhdGVkLXVybHM+PC91cmxzPjxlbGVjdHJvbmljLXJl
c291cmNlLW51bT4xMC4xMDkzL2NsaW5pZHMvMjAuMy42MTE8L2VsZWN0cm9uaWMtcmVzb3VyY2Ut
bnVtPjwvcmVjb3JkPjwvQ2l0ZT48Q2l0ZT48QXV0aG9yPkhvc3BlbnRoYWw8L0F1dGhvcj48WWVh
cj4yMDAwPC9ZZWFyPjxSZWNOdW0+MTc3PC9SZWNOdW0+PHJlY29yZD48cmVjLW51bWJlcj4xNzc8
L3JlYy1udW1iZXI+PGZvcmVpZ24ta2V5cz48a2V5IGFwcD0iRU4iIGRiLWlkPSJhczl0d3NzNTE1
ZnB2YmUwcnM4dnIwMDFzMDB3OXNhZTV3OWEiIHRpbWVzdGFtcD0iMTY0NTE5Mjk3MyI+MTc3PC9r
ZXk+PC9mb3JlaWduLWtleXM+PHJlZi10eXBlIG5hbWU9IkpvdXJuYWwgQXJ0aWNsZSI+MTc8L3Jl
Zi10eXBlPjxjb250cmlidXRvcnM+PGF1dGhvcnM+PGF1dGhvcj5Ib3NwZW50aGFsLCBELiBSLjwv
YXV0aG9yPjxhdXRob3I+QmVubmV0dCwgSi4gRS48L2F1dGhvcj48L2F1dGhvcnM+PC9jb250cmli
dXRvcnM+PGF1dGgtYWRkcmVzcz5DbGluaWNhbCBNeWNvbG9neSBTZWN0aW9uLCBMYWJvcmF0b3J5
IG9mIENsaW5pY2FsIEludmVzdGlnYXRpb24sIE5hdGlvbmFsIEluc3RpdHV0ZSBvZiBBbGxlcmd5
IGFuZCBJbmZlY3Rpb3VzIERpc2Vhc2VzLCBOYXRpb25hbCBJbnN0aXR1dGVzIG9mIEhlYWx0aCwg
QmV0aGVzZGEsIE1ELCBVU0EuIER1YW5lLkhvc3BlbnRoYWxAYW1lZGQuYXJteSBtaWwuPC9hdXRo
LWFkZHJlc3M+PHRpdGxlcz48dGl0bGU+UGVyc2lzdGVuY2Ugb2YgY3J5cHRvY29jY29tYXMgb24g
bmV1cm9pbWFnaW5nPC90aXRsZT48c2Vjb25kYXJ5LXRpdGxlPkNsaW4gSW5mZWN0IERpczwvc2Vj
b25kYXJ5LXRpdGxlPjwvdGl0bGVzPjxwZXJpb2RpY2FsPjxmdWxsLXRpdGxlPkNsaW4gSW5mZWN0
IERpczwvZnVsbC10aXRsZT48L3BlcmlvZGljYWw+PHBhZ2VzPjEzMDMtNjwvcGFnZXM+PHZvbHVt
ZT4zMTwvdm9sdW1lPjxudW1iZXI+NTwvbnVtYmVyPjxlZGl0aW9uPjIwMDAvMTEvMTQ8L2VkaXRp
b24+PGtleXdvcmRzPjxrZXl3b3JkPkFkb2xlc2NlbnQ8L2tleXdvcmQ+PGtleXdvcmQ+QWR1bHQ8
L2tleXdvcmQ+PGtleXdvcmQ+QnJhaW4vZGlhZ25vc3RpYyBpbWFnaW5nL21pY3JvYmlvbG9neS9w
YXRob2xvZ3k8L2tleXdvcmQ+PGtleXdvcmQ+QnJhaW4gRGlzZWFzZXMvZGlhZ25vc3RpYyBpbWFn
aW5nL21pY3JvYmlvbG9neS8qcGF0aG9sb2d5PC9rZXl3b3JkPjxrZXl3b3JkPipDcnlwdG9jb2Nj
dXMgbmVvZm9ybWFuczwva2V5d29yZD48a2V5d29yZD5IdW1hbnM8L2tleXdvcmQ+PGtleXdvcmQ+
TWFnbmV0aWMgUmVzb25hbmNlIEltYWdpbmc8L2tleXdvcmQ+PGtleXdvcmQ+TWFsZTwva2V5d29y
ZD48a2V5d29yZD5NZW5pbmdpdGlzLCBDcnlwdG9jb2NjYWwvZGlhZ25vc3RpYyBpbWFnaW5nL21p
Y3JvYmlvbG9neS8qcGF0aG9sb2d5PC9rZXl3b3JkPjxrZXl3b3JkPk1pZGRsZSBBZ2VkPC9rZXl3
b3JkPjxrZXl3b3JkPlRvbW9ncmFwaHksIFgtUmF5IENvbXB1dGVkPC9rZXl3b3JkPjwva2V5d29y
ZHM+PGRhdGVzPjx5ZWFyPjIwMDA8L3llYXI+PHB1Yi1kYXRlcz48ZGF0ZT5Ob3Y8L2RhdGU+PC9w
dWItZGF0ZXM+PC9kYXRlcz48aXNibj4xMDU4LTQ4MzggKFByaW50KSYjeEQ7MTA1OC00ODM4IChM
aW5raW5nKTwvaXNibj48YWNjZXNzaW9uLW51bT4xMTA3Mzc3MjwvYWNjZXNzaW9uLW51bT48dXJs
cz48cmVsYXRlZC11cmxzPjx1cmw+aHR0cHM6Ly93d3cubmNiaS5ubG0ubmloLmdvdi9wdWJtZWQv
MTEwNzM3NzI8L3VybD48L3JlbGF0ZWQtdXJscz48L3VybHM+PGVsZWN0cm9uaWMtcmVzb3VyY2Ut
bnVtPjEwLjEwODYvMzE3NDM0PC9lbGVjdHJvbmljLXJlc291cmNlLW51bT48L3JlY29yZD48L0Np
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32,151</w:t>
      </w:r>
      <w:r w:rsidR="001B0232" w:rsidRPr="00697840">
        <w:rPr>
          <w:rFonts w:ascii="Arial" w:hAnsi="Arial" w:cs="Arial"/>
          <w:lang w:val="en-GB"/>
        </w:rPr>
        <w:fldChar w:fldCharType="end"/>
      </w:r>
      <w:r w:rsidR="008A3997">
        <w:rPr>
          <w:rFonts w:ascii="Arial" w:hAnsi="Arial" w:cs="Arial"/>
          <w:lang w:val="en-GB"/>
        </w:rPr>
        <w:t xml:space="preserve"> </w:t>
      </w:r>
    </w:p>
    <w:p w14:paraId="1532BFD1" w14:textId="0C347402" w:rsidR="0010246C" w:rsidRPr="00697840" w:rsidRDefault="0010246C" w:rsidP="004908A2">
      <w:pPr>
        <w:pStyle w:val="Heading3"/>
        <w:spacing w:line="360" w:lineRule="auto"/>
        <w:rPr>
          <w:lang w:val="en-GB"/>
        </w:rPr>
      </w:pPr>
      <w:bookmarkStart w:id="617" w:name="_Toc97048097"/>
      <w:bookmarkStart w:id="618" w:name="_Toc144976256"/>
      <w:r w:rsidRPr="00697840">
        <w:rPr>
          <w:lang w:val="en-GB"/>
        </w:rPr>
        <w:t>Recommendations:</w:t>
      </w:r>
      <w:bookmarkEnd w:id="617"/>
      <w:bookmarkEnd w:id="618"/>
    </w:p>
    <w:p w14:paraId="360CC2D5" w14:textId="597C7C83" w:rsidR="00CF34AF" w:rsidRPr="00697840" w:rsidRDefault="00CF34AF" w:rsidP="0087485D">
      <w:pPr>
        <w:tabs>
          <w:tab w:val="left" w:pos="5838"/>
        </w:tabs>
        <w:spacing w:line="360" w:lineRule="auto"/>
        <w:rPr>
          <w:rFonts w:ascii="Arial" w:hAnsi="Arial" w:cs="Arial"/>
          <w:b/>
          <w:bCs/>
          <w:i/>
          <w:iCs/>
          <w:lang w:val="en-GB"/>
        </w:rPr>
      </w:pPr>
      <w:r w:rsidRPr="00697840">
        <w:rPr>
          <w:rFonts w:ascii="Arial" w:hAnsi="Arial" w:cs="Arial"/>
          <w:b/>
          <w:bCs/>
          <w:i/>
          <w:iCs/>
          <w:lang w:val="en-GB"/>
        </w:rPr>
        <w:t xml:space="preserve">All </w:t>
      </w:r>
      <w:proofErr w:type="spellStart"/>
      <w:r w:rsidRPr="00697840">
        <w:rPr>
          <w:rFonts w:ascii="Arial" w:hAnsi="Arial" w:cs="Arial"/>
          <w:b/>
          <w:bCs/>
          <w:i/>
          <w:iCs/>
          <w:lang w:val="en-GB"/>
        </w:rPr>
        <w:t>cryptococcomas</w:t>
      </w:r>
      <w:proofErr w:type="spellEnd"/>
      <w:r w:rsidR="0087485D">
        <w:rPr>
          <w:rFonts w:ascii="Arial" w:hAnsi="Arial" w:cs="Arial"/>
          <w:b/>
          <w:bCs/>
          <w:i/>
          <w:iCs/>
          <w:lang w:val="en-GB"/>
        </w:rPr>
        <w:tab/>
      </w:r>
    </w:p>
    <w:p w14:paraId="229B3C73" w14:textId="5A5563C2" w:rsidR="00CF34AF" w:rsidRPr="00614400" w:rsidRDefault="00CF34AF">
      <w:pPr>
        <w:pStyle w:val="ListParagraph"/>
        <w:numPr>
          <w:ilvl w:val="0"/>
          <w:numId w:val="6"/>
        </w:numPr>
        <w:spacing w:line="360" w:lineRule="auto"/>
        <w:rPr>
          <w:rFonts w:ascii="Arial" w:hAnsi="Arial" w:cs="Arial"/>
        </w:rPr>
      </w:pPr>
      <w:r w:rsidRPr="00614400">
        <w:rPr>
          <w:rFonts w:ascii="Arial" w:hAnsi="Arial" w:cs="Arial"/>
          <w:b/>
        </w:rPr>
        <w:t xml:space="preserve">(AIII) </w:t>
      </w:r>
      <w:r w:rsidRPr="00614400">
        <w:rPr>
          <w:rFonts w:ascii="Arial" w:hAnsi="Arial" w:cs="Arial"/>
          <w:bCs/>
        </w:rPr>
        <w:t xml:space="preserve">Perform a biopsy or aspirate to exclude a secondary pathogen or an underlying tumour in non-responding </w:t>
      </w:r>
      <w:proofErr w:type="spellStart"/>
      <w:r w:rsidRPr="00614400">
        <w:rPr>
          <w:rFonts w:ascii="Arial" w:hAnsi="Arial" w:cs="Arial"/>
          <w:bCs/>
        </w:rPr>
        <w:t>cryptococcomas</w:t>
      </w:r>
      <w:proofErr w:type="spellEnd"/>
      <w:r w:rsidRPr="00614400">
        <w:rPr>
          <w:rFonts w:ascii="Arial" w:hAnsi="Arial" w:cs="Arial"/>
          <w:bCs/>
        </w:rPr>
        <w:t xml:space="preserve"> (particularly in immunosuppressed</w:t>
      </w:r>
      <w:r w:rsidRPr="00614400">
        <w:rPr>
          <w:rFonts w:ascii="Arial" w:hAnsi="Arial" w:cs="Arial"/>
          <w:color w:val="000000"/>
          <w:shd w:val="clear" w:color="auto" w:fill="FFFFFF"/>
        </w:rPr>
        <w:t xml:space="preserve"> patients)</w:t>
      </w:r>
      <w:r w:rsidR="00147D1C">
        <w:rPr>
          <w:rFonts w:ascii="Arial" w:hAnsi="Arial" w:cs="Arial"/>
          <w:color w:val="000000"/>
          <w:shd w:val="clear" w:color="auto" w:fill="FFFFFF"/>
        </w:rPr>
        <w:t>.</w:t>
      </w:r>
    </w:p>
    <w:p w14:paraId="386ABDCD" w14:textId="18E0DCB9" w:rsidR="00CF34AF" w:rsidRPr="00614400" w:rsidRDefault="00CF34AF">
      <w:pPr>
        <w:pStyle w:val="ListParagraph"/>
        <w:numPr>
          <w:ilvl w:val="0"/>
          <w:numId w:val="6"/>
        </w:numPr>
        <w:spacing w:line="360" w:lineRule="auto"/>
        <w:rPr>
          <w:rFonts w:ascii="Arial" w:hAnsi="Arial" w:cs="Arial"/>
        </w:rPr>
      </w:pPr>
      <w:r w:rsidRPr="00614400">
        <w:rPr>
          <w:rFonts w:ascii="Arial" w:hAnsi="Arial" w:cs="Arial"/>
          <w:b/>
        </w:rPr>
        <w:t>(BIII)</w:t>
      </w:r>
      <w:r w:rsidRPr="00614400">
        <w:rPr>
          <w:rFonts w:ascii="Arial" w:hAnsi="Arial" w:cs="Arial"/>
          <w:bCs/>
        </w:rPr>
        <w:t xml:space="preserve"> Consider surgical resection for accessible</w:t>
      </w:r>
      <w:r w:rsidR="002E40AC" w:rsidRPr="00614400">
        <w:rPr>
          <w:rFonts w:ascii="Arial" w:hAnsi="Arial" w:cs="Arial"/>
          <w:bCs/>
        </w:rPr>
        <w:t xml:space="preserve"> brain</w:t>
      </w:r>
      <w:r w:rsidRPr="00614400">
        <w:rPr>
          <w:rFonts w:ascii="Arial" w:hAnsi="Arial" w:cs="Arial"/>
          <w:bCs/>
        </w:rPr>
        <w:t xml:space="preserve"> lesions &gt;3 cm, lesions at risk of compressing critical structures, or large lesions not responding to therapy.</w:t>
      </w:r>
    </w:p>
    <w:p w14:paraId="720039E3" w14:textId="7A494C55" w:rsidR="00CF34AF" w:rsidRPr="004B7B4A" w:rsidRDefault="00CF34AF">
      <w:pPr>
        <w:pStyle w:val="ListParagraph"/>
        <w:numPr>
          <w:ilvl w:val="0"/>
          <w:numId w:val="6"/>
        </w:numPr>
        <w:spacing w:line="360" w:lineRule="auto"/>
        <w:rPr>
          <w:rFonts w:ascii="Arial" w:hAnsi="Arial" w:cs="Arial"/>
        </w:rPr>
      </w:pPr>
      <w:r w:rsidRPr="00614400">
        <w:rPr>
          <w:rFonts w:ascii="Arial" w:hAnsi="Arial" w:cs="Arial"/>
          <w:b/>
        </w:rPr>
        <w:t xml:space="preserve">(DIII) </w:t>
      </w:r>
      <w:r w:rsidRPr="00614400">
        <w:rPr>
          <w:rFonts w:ascii="Arial" w:hAnsi="Arial" w:cs="Arial"/>
          <w:bCs/>
        </w:rPr>
        <w:t>D</w:t>
      </w:r>
      <w:r w:rsidR="00D82136" w:rsidRPr="00614400">
        <w:rPr>
          <w:rFonts w:ascii="Arial" w:hAnsi="Arial" w:cs="Arial"/>
          <w:bCs/>
        </w:rPr>
        <w:t>uring follow-up, d</w:t>
      </w:r>
      <w:r w:rsidRPr="00614400">
        <w:rPr>
          <w:rFonts w:ascii="Arial" w:hAnsi="Arial" w:cs="Arial"/>
          <w:bCs/>
        </w:rPr>
        <w:t xml:space="preserve">o not prolong or escalate therapy for persistent </w:t>
      </w:r>
      <w:r w:rsidR="00D82136" w:rsidRPr="00614400">
        <w:rPr>
          <w:rFonts w:ascii="Arial" w:hAnsi="Arial" w:cs="Arial"/>
          <w:bCs/>
        </w:rPr>
        <w:t xml:space="preserve">radiological </w:t>
      </w:r>
      <w:r w:rsidR="00D82136" w:rsidRPr="004B7B4A">
        <w:rPr>
          <w:rFonts w:ascii="Arial" w:hAnsi="Arial" w:cs="Arial"/>
          <w:bCs/>
        </w:rPr>
        <w:t xml:space="preserve">findings </w:t>
      </w:r>
      <w:r w:rsidRPr="004B7B4A">
        <w:rPr>
          <w:rFonts w:ascii="Arial" w:hAnsi="Arial" w:cs="Arial"/>
          <w:bCs/>
        </w:rPr>
        <w:t>in the absence of new or worsening symptoms or signs.</w:t>
      </w:r>
    </w:p>
    <w:p w14:paraId="7B1ADB74" w14:textId="77777777" w:rsidR="00CC01EF" w:rsidRDefault="0010246C" w:rsidP="00CC01EF">
      <w:pPr>
        <w:spacing w:line="360" w:lineRule="auto"/>
        <w:rPr>
          <w:rFonts w:ascii="Arial" w:hAnsi="Arial" w:cs="Arial"/>
          <w:b/>
          <w:bCs/>
          <w:i/>
          <w:lang w:val="en-GB"/>
        </w:rPr>
      </w:pPr>
      <w:r w:rsidRPr="004B7B4A">
        <w:rPr>
          <w:rFonts w:ascii="Arial" w:hAnsi="Arial" w:cs="Arial"/>
          <w:b/>
          <w:bCs/>
          <w:i/>
          <w:lang w:val="en-GB"/>
        </w:rPr>
        <w:t xml:space="preserve">CNS </w:t>
      </w:r>
      <w:proofErr w:type="spellStart"/>
      <w:r w:rsidRPr="004B7B4A">
        <w:rPr>
          <w:rFonts w:ascii="Arial" w:hAnsi="Arial" w:cs="Arial"/>
          <w:b/>
          <w:bCs/>
          <w:i/>
          <w:lang w:val="en-GB"/>
        </w:rPr>
        <w:t>cryptococcom</w:t>
      </w:r>
      <w:bookmarkStart w:id="619" w:name="_Hlk106058672"/>
      <w:r w:rsidR="00CC01EF">
        <w:rPr>
          <w:rFonts w:ascii="Arial" w:hAnsi="Arial" w:cs="Arial"/>
          <w:b/>
          <w:bCs/>
          <w:i/>
          <w:lang w:val="en-GB"/>
        </w:rPr>
        <w:t>a</w:t>
      </w:r>
      <w:proofErr w:type="spellEnd"/>
    </w:p>
    <w:p w14:paraId="220D5AB4" w14:textId="6F8C796A" w:rsidR="001174A8" w:rsidRPr="00CC01EF" w:rsidRDefault="008F187F">
      <w:pPr>
        <w:pStyle w:val="ListParagraph"/>
        <w:numPr>
          <w:ilvl w:val="0"/>
          <w:numId w:val="49"/>
        </w:numPr>
        <w:spacing w:line="360" w:lineRule="auto"/>
        <w:rPr>
          <w:rFonts w:ascii="Arial" w:hAnsi="Arial" w:cs="Arial"/>
        </w:rPr>
      </w:pPr>
      <w:r w:rsidRPr="00CC01EF">
        <w:rPr>
          <w:rFonts w:ascii="Arial" w:hAnsi="Arial" w:cs="Arial"/>
          <w:b/>
        </w:rPr>
        <w:t xml:space="preserve">(BIII) </w:t>
      </w:r>
      <w:r w:rsidRPr="00CC01EF">
        <w:rPr>
          <w:rFonts w:ascii="Arial" w:hAnsi="Arial" w:cs="Arial"/>
          <w:bCs/>
        </w:rPr>
        <w:t>C</w:t>
      </w:r>
      <w:r w:rsidR="004E4AE9" w:rsidRPr="00CC01EF">
        <w:rPr>
          <w:rFonts w:ascii="Arial" w:hAnsi="Arial" w:cs="Arial"/>
          <w:bCs/>
        </w:rPr>
        <w:t xml:space="preserve">onsider prolonging </w:t>
      </w:r>
      <w:r w:rsidR="005E4AD4" w:rsidRPr="00CC01EF">
        <w:rPr>
          <w:rFonts w:ascii="Arial" w:hAnsi="Arial" w:cs="Arial"/>
          <w:bCs/>
        </w:rPr>
        <w:t xml:space="preserve">CNS </w:t>
      </w:r>
      <w:r w:rsidR="00BB66E8" w:rsidRPr="00CC01EF">
        <w:rPr>
          <w:rFonts w:ascii="Arial" w:hAnsi="Arial" w:cs="Arial"/>
          <w:bCs/>
        </w:rPr>
        <w:t xml:space="preserve">antifungal </w:t>
      </w:r>
      <w:r w:rsidR="005E4AD4" w:rsidRPr="00CC01EF">
        <w:rPr>
          <w:rFonts w:ascii="Arial" w:hAnsi="Arial" w:cs="Arial"/>
          <w:bCs/>
        </w:rPr>
        <w:t xml:space="preserve">induction </w:t>
      </w:r>
      <w:r w:rsidR="00BB66E8" w:rsidRPr="00CC01EF">
        <w:rPr>
          <w:rFonts w:ascii="Arial" w:hAnsi="Arial" w:cs="Arial"/>
          <w:bCs/>
        </w:rPr>
        <w:t xml:space="preserve">therapy </w:t>
      </w:r>
      <w:r w:rsidRPr="00CC01EF">
        <w:rPr>
          <w:rFonts w:ascii="Arial" w:hAnsi="Arial" w:cs="Arial"/>
          <w:bCs/>
        </w:rPr>
        <w:t xml:space="preserve">to </w:t>
      </w:r>
      <w:r w:rsidR="004E4AE9" w:rsidRPr="00CC01EF">
        <w:rPr>
          <w:rFonts w:ascii="Arial" w:hAnsi="Arial" w:cs="Arial"/>
          <w:bCs/>
        </w:rPr>
        <w:t xml:space="preserve">4-6 </w:t>
      </w:r>
      <w:r w:rsidR="00DF457A" w:rsidRPr="00CC01EF">
        <w:rPr>
          <w:rFonts w:ascii="Arial" w:hAnsi="Arial" w:cs="Arial"/>
          <w:bCs/>
        </w:rPr>
        <w:t>weeks</w:t>
      </w:r>
      <w:r w:rsidR="004E4AE9" w:rsidRPr="00CC01EF">
        <w:rPr>
          <w:rFonts w:ascii="Arial" w:hAnsi="Arial" w:cs="Arial"/>
          <w:bCs/>
        </w:rPr>
        <w:t>.</w:t>
      </w:r>
    </w:p>
    <w:p w14:paraId="47723122" w14:textId="0580777B" w:rsidR="00C1190F" w:rsidRPr="004B7B4A" w:rsidRDefault="00C1190F">
      <w:pPr>
        <w:pStyle w:val="ListParagraph"/>
        <w:numPr>
          <w:ilvl w:val="0"/>
          <w:numId w:val="6"/>
        </w:numPr>
        <w:spacing w:line="360" w:lineRule="auto"/>
        <w:rPr>
          <w:rFonts w:ascii="Arial" w:hAnsi="Arial" w:cs="Arial"/>
          <w:bCs/>
        </w:rPr>
      </w:pPr>
      <w:bookmarkStart w:id="620" w:name="_Hlk120484251"/>
      <w:bookmarkEnd w:id="619"/>
      <w:r w:rsidRPr="004B7B4A">
        <w:rPr>
          <w:rFonts w:ascii="Arial" w:hAnsi="Arial" w:cs="Arial"/>
          <w:b/>
        </w:rPr>
        <w:t xml:space="preserve">(BIII) </w:t>
      </w:r>
      <w:r w:rsidRPr="004B7B4A">
        <w:rPr>
          <w:rFonts w:ascii="Arial" w:hAnsi="Arial" w:cs="Arial"/>
          <w:bCs/>
        </w:rPr>
        <w:t xml:space="preserve">Consider corticosteroids for large </w:t>
      </w:r>
      <w:proofErr w:type="spellStart"/>
      <w:r w:rsidR="00756C08" w:rsidRPr="004B7B4A">
        <w:rPr>
          <w:rFonts w:ascii="Arial" w:hAnsi="Arial" w:cs="Arial"/>
          <w:bCs/>
        </w:rPr>
        <w:t>cryptococcoma</w:t>
      </w:r>
      <w:r w:rsidR="00384ED8" w:rsidRPr="004B7B4A">
        <w:rPr>
          <w:rFonts w:ascii="Arial" w:hAnsi="Arial" w:cs="Arial"/>
          <w:bCs/>
        </w:rPr>
        <w:t>s</w:t>
      </w:r>
      <w:proofErr w:type="spellEnd"/>
      <w:r w:rsidRPr="004B7B4A">
        <w:rPr>
          <w:rFonts w:ascii="Arial" w:hAnsi="Arial" w:cs="Arial"/>
          <w:bCs/>
        </w:rPr>
        <w:t xml:space="preserve"> with surrounding mass effect, or, where neurological symptoms and cerebral imaging signs worsen despite a good microbiological response.</w:t>
      </w:r>
    </w:p>
    <w:p w14:paraId="69F3F59A" w14:textId="77777777" w:rsidR="00713A6C" w:rsidRDefault="00FD497D" w:rsidP="004908A2">
      <w:pPr>
        <w:spacing w:line="360" w:lineRule="auto"/>
        <w:rPr>
          <w:rFonts w:ascii="Arial" w:hAnsi="Arial" w:cs="Arial"/>
          <w:b/>
          <w:bCs/>
          <w:i/>
          <w:lang w:val="en-GB"/>
        </w:rPr>
      </w:pPr>
      <w:bookmarkStart w:id="621" w:name="_Hlk124628974"/>
      <w:bookmarkEnd w:id="620"/>
      <w:r>
        <w:rPr>
          <w:rFonts w:ascii="Arial" w:hAnsi="Arial" w:cs="Arial"/>
          <w:b/>
          <w:bCs/>
          <w:i/>
          <w:lang w:val="en-GB"/>
        </w:rPr>
        <w:t xml:space="preserve">Lung </w:t>
      </w:r>
      <w:proofErr w:type="spellStart"/>
      <w:r w:rsidR="00DF457A" w:rsidRPr="004B7B4A">
        <w:rPr>
          <w:rFonts w:ascii="Arial" w:hAnsi="Arial" w:cs="Arial"/>
          <w:b/>
          <w:bCs/>
          <w:i/>
          <w:lang w:val="en-GB"/>
        </w:rPr>
        <w:t>cryptococcoma</w:t>
      </w:r>
      <w:proofErr w:type="spellEnd"/>
      <w:r w:rsidR="005C13C9">
        <w:rPr>
          <w:rFonts w:ascii="Arial" w:hAnsi="Arial" w:cs="Arial"/>
          <w:b/>
          <w:bCs/>
          <w:i/>
          <w:lang w:val="en-GB"/>
        </w:rPr>
        <w:t xml:space="preserve"> </w:t>
      </w:r>
    </w:p>
    <w:p w14:paraId="6F876D53" w14:textId="16E884D3" w:rsidR="00DF457A" w:rsidRPr="00713A6C" w:rsidRDefault="00FD497D" w:rsidP="00713A6C">
      <w:pPr>
        <w:pStyle w:val="ListParagraph"/>
        <w:numPr>
          <w:ilvl w:val="0"/>
          <w:numId w:val="6"/>
        </w:numPr>
        <w:spacing w:line="360" w:lineRule="auto"/>
        <w:rPr>
          <w:rFonts w:ascii="Arial" w:hAnsi="Arial" w:cs="Arial"/>
          <w:i/>
        </w:rPr>
      </w:pPr>
      <w:r w:rsidRPr="00713A6C">
        <w:rPr>
          <w:rFonts w:ascii="Arial" w:hAnsi="Arial" w:cs="Arial"/>
          <w:i/>
        </w:rPr>
        <w:t xml:space="preserve">see </w:t>
      </w:r>
      <w:ins w:id="622" w:author="Christina Chang" w:date="2023-10-31T00:09:00Z">
        <w:r w:rsidR="00395049">
          <w:rPr>
            <w:rFonts w:ascii="Arial" w:hAnsi="Arial" w:cs="Arial"/>
            <w:i/>
          </w:rPr>
          <w:t>s</w:t>
        </w:r>
      </w:ins>
      <w:del w:id="623" w:author="Christina Chang" w:date="2023-10-31T00:55:00Z">
        <w:r w:rsidR="00246616" w:rsidRPr="00713A6C" w:rsidDel="00F754F2">
          <w:rPr>
            <w:rFonts w:ascii="Arial" w:hAnsi="Arial" w:cs="Arial"/>
            <w:b/>
            <w:bCs/>
            <w:i/>
          </w:rPr>
          <w:delText>Table</w:delText>
        </w:r>
      </w:del>
      <w:ins w:id="624" w:author="Christina Chang" w:date="2023-10-31T00:09:00Z">
        <w:r w:rsidR="00395049">
          <w:rPr>
            <w:rFonts w:ascii="Arial" w:hAnsi="Arial" w:cs="Arial"/>
            <w:b/>
            <w:bCs/>
            <w:i/>
          </w:rPr>
          <w:t>1</w:t>
        </w:r>
      </w:ins>
      <w:ins w:id="625" w:author="Christina Chang" w:date="2023-11-01T07:25:00Z">
        <w:r w:rsidR="00284C67">
          <w:rPr>
            <w:rFonts w:ascii="Arial" w:hAnsi="Arial" w:cs="Arial"/>
            <w:b/>
            <w:bCs/>
            <w:i/>
          </w:rPr>
          <w:t>7</w:t>
        </w:r>
      </w:ins>
      <w:del w:id="626" w:author="Christina Chang" w:date="2023-10-31T00:09:00Z">
        <w:r w:rsidR="00246616" w:rsidRPr="00713A6C" w:rsidDel="00395049">
          <w:rPr>
            <w:rFonts w:ascii="Arial" w:hAnsi="Arial" w:cs="Arial"/>
            <w:b/>
            <w:bCs/>
            <w:i/>
          </w:rPr>
          <w:delText xml:space="preserve"> 6</w:delText>
        </w:r>
      </w:del>
      <w:r w:rsidR="00246616" w:rsidRPr="00713A6C">
        <w:rPr>
          <w:rFonts w:ascii="Arial" w:hAnsi="Arial" w:cs="Arial"/>
          <w:i/>
        </w:rPr>
        <w:t xml:space="preserve"> </w:t>
      </w:r>
    </w:p>
    <w:p w14:paraId="3DD8A43E" w14:textId="77777777" w:rsidR="00CC01EF" w:rsidRPr="004B7B4A" w:rsidRDefault="00CC01EF" w:rsidP="004908A2">
      <w:pPr>
        <w:spacing w:line="360" w:lineRule="auto"/>
        <w:rPr>
          <w:rFonts w:ascii="Arial" w:hAnsi="Arial" w:cs="Arial"/>
          <w:b/>
          <w:bCs/>
          <w:i/>
          <w:lang w:val="en-GB"/>
        </w:rPr>
      </w:pPr>
    </w:p>
    <w:p w14:paraId="4FA73DBF" w14:textId="10B351E9" w:rsidR="00220EEC" w:rsidRPr="00697840" w:rsidRDefault="00F07A36" w:rsidP="004908A2">
      <w:pPr>
        <w:pStyle w:val="Heading2"/>
        <w:spacing w:line="360" w:lineRule="auto"/>
        <w:rPr>
          <w:rFonts w:cs="Cordia New"/>
          <w:lang w:val="en-GB" w:bidi="th-TH"/>
        </w:rPr>
      </w:pPr>
      <w:bookmarkStart w:id="627" w:name="_Toc97048098"/>
      <w:bookmarkStart w:id="628" w:name="_Toc144976257"/>
      <w:bookmarkEnd w:id="621"/>
      <w:r>
        <w:rPr>
          <w:lang w:val="en-GB"/>
        </w:rPr>
        <w:t>N</w:t>
      </w:r>
      <w:r w:rsidR="00220EEC" w:rsidRPr="00697840">
        <w:rPr>
          <w:lang w:val="en-GB"/>
        </w:rPr>
        <w:t>on</w:t>
      </w:r>
      <w:r w:rsidR="00220EEC" w:rsidRPr="00697840">
        <w:rPr>
          <w:bCs/>
          <w:cs/>
          <w:lang w:val="en-GB" w:bidi="th-TH"/>
        </w:rPr>
        <w:t>-</w:t>
      </w:r>
      <w:r w:rsidR="00220EEC" w:rsidRPr="00697840">
        <w:rPr>
          <w:i/>
          <w:iCs/>
          <w:lang w:val="en-GB"/>
        </w:rPr>
        <w:t>neoformans</w:t>
      </w:r>
      <w:r w:rsidR="00220EEC" w:rsidRPr="00697840">
        <w:rPr>
          <w:lang w:val="en-GB"/>
        </w:rPr>
        <w:t xml:space="preserve"> and non</w:t>
      </w:r>
      <w:r w:rsidR="00220EEC" w:rsidRPr="00697840">
        <w:rPr>
          <w:bCs/>
          <w:cs/>
          <w:lang w:val="en-GB" w:bidi="th-TH"/>
        </w:rPr>
        <w:t>-</w:t>
      </w:r>
      <w:proofErr w:type="spellStart"/>
      <w:r w:rsidR="00220EEC" w:rsidRPr="00697840">
        <w:rPr>
          <w:i/>
          <w:iCs/>
          <w:lang w:val="en-GB"/>
        </w:rPr>
        <w:t>gattii</w:t>
      </w:r>
      <w:proofErr w:type="spellEnd"/>
      <w:r w:rsidR="00220EEC" w:rsidRPr="00697840">
        <w:rPr>
          <w:i/>
          <w:iCs/>
          <w:lang w:val="en-GB"/>
        </w:rPr>
        <w:t xml:space="preserve"> </w:t>
      </w:r>
      <w:r w:rsidR="00220EEC" w:rsidRPr="00697840">
        <w:rPr>
          <w:lang w:val="en-GB"/>
        </w:rPr>
        <w:t>strains</w:t>
      </w:r>
      <w:r w:rsidR="004E030D" w:rsidRPr="00697840">
        <w:rPr>
          <w:lang w:val="en-GB"/>
        </w:rPr>
        <w:t xml:space="preserve"> of </w:t>
      </w:r>
      <w:r w:rsidR="00296BCB" w:rsidRPr="00697840">
        <w:rPr>
          <w:i/>
          <w:iCs/>
          <w:lang w:val="en-GB"/>
        </w:rPr>
        <w:t>Cryptococcus</w:t>
      </w:r>
      <w:bookmarkEnd w:id="627"/>
      <w:bookmarkEnd w:id="628"/>
    </w:p>
    <w:p w14:paraId="5DF8BB40" w14:textId="2120C40A" w:rsidR="00220EEC" w:rsidRPr="00697840" w:rsidRDefault="00220EEC" w:rsidP="004908A2">
      <w:pPr>
        <w:pStyle w:val="Heading3"/>
        <w:spacing w:line="360" w:lineRule="auto"/>
        <w:rPr>
          <w:rFonts w:cs="Cordia New"/>
          <w:cs/>
          <w:lang w:val="en-GB" w:bidi="th-TH"/>
        </w:rPr>
      </w:pPr>
      <w:bookmarkStart w:id="629" w:name="_Ref94094807"/>
      <w:bookmarkStart w:id="630" w:name="_Toc97048099"/>
      <w:bookmarkStart w:id="631" w:name="_Toc144976258"/>
      <w:r w:rsidRPr="00697840">
        <w:rPr>
          <w:lang w:val="en-GB"/>
        </w:rPr>
        <w:t>Evidence:</w:t>
      </w:r>
      <w:bookmarkEnd w:id="629"/>
      <w:bookmarkEnd w:id="630"/>
      <w:bookmarkEnd w:id="631"/>
    </w:p>
    <w:p w14:paraId="2A347D03" w14:textId="630CD500" w:rsidR="00220EEC" w:rsidRPr="00697840" w:rsidRDefault="00220EEC" w:rsidP="004908A2">
      <w:pPr>
        <w:spacing w:after="0" w:line="360" w:lineRule="auto"/>
        <w:rPr>
          <w:rFonts w:ascii="Arial" w:hAnsi="Arial" w:cs="Arial"/>
          <w:color w:val="000000" w:themeColor="text1"/>
          <w:lang w:val="en-GB"/>
        </w:rPr>
      </w:pPr>
      <w:r w:rsidRPr="00697840">
        <w:rPr>
          <w:rFonts w:ascii="Arial" w:hAnsi="Arial" w:cs="Arial"/>
          <w:color w:val="000000" w:themeColor="text1"/>
          <w:lang w:val="en-GB"/>
        </w:rPr>
        <w:t xml:space="preserve">There </w:t>
      </w:r>
      <w:r w:rsidR="00BB66E8">
        <w:rPr>
          <w:rFonts w:ascii="Arial" w:hAnsi="Arial" w:cs="Arial"/>
          <w:color w:val="000000" w:themeColor="text1"/>
          <w:lang w:val="en-GB"/>
        </w:rPr>
        <w:t>are</w:t>
      </w:r>
      <w:r w:rsidRPr="00697840">
        <w:rPr>
          <w:rFonts w:ascii="Arial" w:hAnsi="Arial" w:cs="Arial"/>
          <w:color w:val="000000" w:themeColor="text1"/>
          <w:lang w:val="en-GB"/>
        </w:rPr>
        <w:t xml:space="preserve"> </w:t>
      </w:r>
      <w:r w:rsidR="00B13509">
        <w:rPr>
          <w:rFonts w:ascii="Arial" w:hAnsi="Arial" w:cs="Arial"/>
          <w:color w:val="000000" w:themeColor="text1"/>
          <w:lang w:val="en-GB"/>
        </w:rPr>
        <w:t xml:space="preserve">individual case reports and </w:t>
      </w:r>
      <w:r w:rsidR="00830924">
        <w:rPr>
          <w:rFonts w:ascii="Arial" w:hAnsi="Arial" w:cs="Arial"/>
          <w:color w:val="000000" w:themeColor="text1"/>
          <w:lang w:val="en-GB"/>
        </w:rPr>
        <w:t>small</w:t>
      </w:r>
      <w:r w:rsidR="00B13509">
        <w:rPr>
          <w:rFonts w:ascii="Arial" w:hAnsi="Arial" w:cs="Arial"/>
          <w:color w:val="000000" w:themeColor="text1"/>
          <w:lang w:val="en-GB"/>
        </w:rPr>
        <w:t xml:space="preserve"> case series </w:t>
      </w:r>
      <w:r w:rsidRPr="00697840">
        <w:rPr>
          <w:rFonts w:ascii="Arial" w:hAnsi="Arial" w:cs="Arial"/>
          <w:color w:val="000000" w:themeColor="text1"/>
          <w:lang w:val="en-GB"/>
        </w:rPr>
        <w:t>of non-</w:t>
      </w:r>
      <w:r w:rsidRPr="00BB475F">
        <w:rPr>
          <w:rFonts w:ascii="Arial" w:hAnsi="Arial" w:cs="Arial"/>
          <w:i/>
          <w:iCs/>
          <w:lang w:val="en-GB"/>
        </w:rPr>
        <w:t>neoformans/</w:t>
      </w:r>
      <w:r w:rsidRPr="00BB475F">
        <w:rPr>
          <w:rFonts w:ascii="Arial" w:hAnsi="Arial" w:cs="Arial"/>
          <w:lang w:val="en-GB"/>
        </w:rPr>
        <w:t>non-</w:t>
      </w:r>
      <w:proofErr w:type="spellStart"/>
      <w:r w:rsidRPr="00BB475F">
        <w:rPr>
          <w:rFonts w:ascii="Arial" w:hAnsi="Arial" w:cs="Arial"/>
          <w:i/>
          <w:iCs/>
          <w:lang w:val="en-GB"/>
        </w:rPr>
        <w:t>gattii</w:t>
      </w:r>
      <w:proofErr w:type="spellEnd"/>
      <w:r w:rsidRPr="00BB475F">
        <w:rPr>
          <w:rFonts w:ascii="Arial" w:hAnsi="Arial" w:cs="Arial"/>
          <w:i/>
          <w:iCs/>
          <w:lang w:val="en-GB"/>
        </w:rPr>
        <w:t xml:space="preserve"> Cryptococcus</w:t>
      </w:r>
      <w:r w:rsidRPr="00BB475F">
        <w:rPr>
          <w:rFonts w:ascii="Arial" w:hAnsi="Arial" w:cs="Arial"/>
          <w:iCs/>
          <w:lang w:val="en-GB"/>
        </w:rPr>
        <w:t xml:space="preserve"> infections</w:t>
      </w:r>
      <w:r w:rsidR="00485E88" w:rsidRPr="00BB475F">
        <w:rPr>
          <w:rFonts w:ascii="Arial" w:hAnsi="Arial" w:cs="Arial"/>
          <w:lang w:val="en-GB"/>
        </w:rPr>
        <w:t xml:space="preserve">, </w:t>
      </w:r>
      <w:r w:rsidR="00A41C78" w:rsidRPr="00BB475F">
        <w:rPr>
          <w:rFonts w:ascii="Arial" w:hAnsi="Arial" w:cs="Arial"/>
          <w:lang w:val="en-GB"/>
        </w:rPr>
        <w:t xml:space="preserve">predominantly </w:t>
      </w:r>
      <w:r w:rsidRPr="00BB475F">
        <w:rPr>
          <w:rFonts w:ascii="Arial" w:hAnsi="Arial" w:cs="Arial"/>
          <w:lang w:val="en-GB"/>
        </w:rPr>
        <w:t>in immunosuppressed patients</w:t>
      </w:r>
      <w:r w:rsidR="00FD0733" w:rsidRPr="00BB475F">
        <w:rPr>
          <w:rFonts w:ascii="Arial" w:hAnsi="Arial" w:cs="Arial"/>
          <w:lang w:val="en-GB"/>
        </w:rPr>
        <w:t>.</w:t>
      </w:r>
      <w:r w:rsidRPr="00BB475F">
        <w:rPr>
          <w:rFonts w:ascii="Arial" w:hAnsi="Arial" w:cs="Arial"/>
          <w:lang w:val="en-GB"/>
        </w:rPr>
        <w:t xml:space="preserve"> </w:t>
      </w:r>
      <w:proofErr w:type="spellStart"/>
      <w:r w:rsidR="00B0071F" w:rsidRPr="00BB475F">
        <w:rPr>
          <w:rFonts w:ascii="Arial" w:hAnsi="Arial"/>
          <w:i/>
          <w:lang w:val="en-GB"/>
        </w:rPr>
        <w:t>P</w:t>
      </w:r>
      <w:r w:rsidRPr="00BB475F">
        <w:rPr>
          <w:rFonts w:ascii="Arial" w:hAnsi="Arial"/>
          <w:i/>
          <w:lang w:val="en-GB"/>
        </w:rPr>
        <w:t>apiliotrema</w:t>
      </w:r>
      <w:proofErr w:type="spellEnd"/>
      <w:r w:rsidR="00E802FA" w:rsidRPr="00BB475F">
        <w:rPr>
          <w:rFonts w:ascii="Arial" w:hAnsi="Arial" w:cs="Arial"/>
          <w:i/>
          <w:iCs/>
          <w:lang w:val="en-GB"/>
        </w:rPr>
        <w:t xml:space="preserve"> </w:t>
      </w:r>
      <w:r w:rsidR="00E802FA" w:rsidRPr="00BB475F">
        <w:rPr>
          <w:rFonts w:ascii="Arial" w:hAnsi="Arial" w:cs="Arial"/>
          <w:lang w:val="en-GB"/>
        </w:rPr>
        <w:t xml:space="preserve">(previously </w:t>
      </w:r>
      <w:r w:rsidR="00E802FA" w:rsidRPr="00BB475F">
        <w:rPr>
          <w:rFonts w:ascii="Arial" w:hAnsi="Arial" w:cs="Arial"/>
          <w:i/>
          <w:iCs/>
          <w:lang w:val="en-GB"/>
        </w:rPr>
        <w:t>Cryptococcus</w:t>
      </w:r>
      <w:r w:rsidR="00E802FA" w:rsidRPr="00BB475F">
        <w:rPr>
          <w:rFonts w:ascii="Arial" w:hAnsi="Arial"/>
          <w:i/>
          <w:lang w:val="en-GB"/>
        </w:rPr>
        <w:t xml:space="preserve">) </w:t>
      </w:r>
      <w:r w:rsidRPr="00BB475F">
        <w:rPr>
          <w:rFonts w:ascii="Arial" w:hAnsi="Arial"/>
          <w:i/>
          <w:lang w:val="en-GB"/>
        </w:rPr>
        <w:t>laurentii</w:t>
      </w:r>
      <w:r w:rsidR="001B0232" w:rsidRPr="00BB475F">
        <w:rPr>
          <w:rFonts w:ascii="Arial" w:hAnsi="Arial"/>
          <w:lang w:val="en-GB"/>
        </w:rPr>
        <w:fldChar w:fldCharType="begin">
          <w:fldData xml:space="preserve">PEVuZE5vdGU+PENpdGU+PEF1dGhvcj5Lb3Jkb3NzaXM8L0F1dGhvcj48WWVhcj4xOTk4PC9ZZWFy
PjxSZWNOdW0+MTQwPC9SZWNOdW0+PERpc3BsYXlUZXh0PjxzdHlsZSBmYWNlPSJzdXBlcnNjcmlw
dCI+MTUyPC9zdHlsZT48L0Rpc3BsYXlUZXh0PjxyZWNvcmQ+PHJlYy1udW1iZXI+MTQwPC9yZWMt
bnVtYmVyPjxmb3JlaWduLWtleXM+PGtleSBhcHA9IkVOIiBkYi1pZD0iYXM5dHdzczUxNWZwdmJl
MHJzOHZyMDAxczAwdzlzYWU1dzlhIiB0aW1lc3RhbXA9IjE2NDUxMzQwMjEiPjE0MDwva2V5Pjwv
Zm9yZWlnbi1rZXlzPjxyZWYtdHlwZSBuYW1lPSJKb3VybmFsIEFydGljbGUiPjE3PC9yZWYtdHlw
ZT48Y29udHJpYnV0b3JzPjxhdXRob3JzPjxhdXRob3I+S29yZG9zc2lzLCBULjwvYXV0aG9yPjxh
dXRob3I+QXZsYW1pLCBBLjwvYXV0aG9yPjxhdXRob3I+VmVsZWdyYWtpLCBBLjwvYXV0aG9yPjxh
dXRob3I+U3RlZmFub3UsIEkuPC9hdXRob3I+PGF1dGhvcj5HZW9yZ2Frb3BvdWxvcywgRy48L2F1
dGhvcj48YXV0aG9yPlBhcGFsYW1icm91LCBDLjwvYXV0aG9yPjxhdXRob3I+TGVnYWtpcywgTi4g
Si48L2F1dGhvcj48L2F1dGhvcnM+PC9jb250cmlidXRvcnM+PGF1dGgtYWRkcmVzcz5EZXBhcnRt
ZW50IG9mIFBhdGhvcGh5c2lvbG9neSAoQUlEUyBVbml0KSwgTWVkaWNhbCBTY2hvb2wsIEF0aGVu
cywgR3JlZWNlLjwvYXV0aC1hZGRyZXNzPjx0aXRsZXM+PHRpdGxlPkZpcnN0IHJlcG9ydCBvZiBD
cnlwdG9jb2NjdXMgbGF1cmVudGlpIG1lbmluZ2l0aXMgYW5kIGEgZmF0YWwgY2FzZSBvZiBDcnlw
dG9jb2NjdXMgYWxiaWR1cyBjcnlwdG9jb2NjYWVtaWEgaW4gQUlEUyBwYXRpZW50czwvdGl0bGU+
PHNlY29uZGFyeS10aXRsZT5NZWQgTXljb2w8L3NlY29uZGFyeS10aXRsZT48L3RpdGxlcz48cGVy
aW9kaWNhbD48ZnVsbC10aXRsZT5NZWQgTXljb2w8L2Z1bGwtdGl0bGU+PC9wZXJpb2RpY2FsPjxw
YWdlcz4zMzUtOTwvcGFnZXM+PHZvbHVtZT4zNjwvdm9sdW1lPjxudW1iZXI+NTwvbnVtYmVyPjxl
ZGl0aW9uPjE5OTkvMDMvMTM8L2VkaXRpb24+PGtleXdvcmRzPjxrZXl3b3JkPkFJRFMtUmVsYXRl
ZCBPcHBvcnR1bmlzdGljIEluZmVjdGlvbnMvZGlhZ25vc2lzL2RydWcgdGhlcmFweS8qbWljcm9i
aW9sb2d5PC9rZXl3b3JkPjxrZXl3b3JkPkFkdWx0PC9rZXl3b3JkPjxrZXl3b3JkPkFtcGhvdGVy
aWNpbiBCLyp0aGVyYXBldXRpYyB1c2U8L2tleXdvcmQ+PGtleXdvcmQ+QW50aWZ1bmdhbCBBZ2Vu
dHMvcGhhcm1hY29sb2d5Lyp0aGVyYXBldXRpYyB1c2U8L2tleXdvcmQ+PGtleXdvcmQ+Q3J5cHRv
Y29jY29zaXMvKmRpYWdub3Npcy9kcnVnIHRoZXJhcHk8L2tleXdvcmQ+PGtleXdvcmQ+Q3J5cHRv
Y29jY3VzLypjbGFzc2lmaWNhdGlvbi9kcnVnIGVmZmVjdHMvaXNvbGF0aW9uICZhbXA7IHB1cmlm
aWNhdGlvbjwva2V5d29yZD48a2V5d29yZD5EcnVnIFRoZXJhcHksIENvbWJpbmF0aW9uPC9rZXl3
b3JkPjxrZXl3b3JkPkZhdGFsIE91dGNvbWU8L2tleXdvcmQ+PGtleXdvcmQ+RmVtYWxlPC9rZXl3
b3JkPjxrZXl3b3JkPkZsdWN5dG9zaW5lLyp0aGVyYXBldXRpYyB1c2U8L2tleXdvcmQ+PGtleXdv
cmQ+SHVtYW5zPC9rZXl3b3JkPjxrZXl3b3JkPk1hbGU8L2tleXdvcmQ+PGtleXdvcmQ+TWVuaW5n
aXRpcy9kaWFnbm9zaXMvZHJ1ZyB0aGVyYXB5L21pY3JvYmlvbG9neTwva2V5d29yZD48a2V5d29y
ZD5NaWNyb2JpYWwgU2Vuc2l0aXZpdHkgVGVzdHM8L2tleXdvcmQ+PGtleXdvcmQ+TWlkZGxlIEFn
ZWQ8L2tleXdvcmQ+PC9rZXl3b3Jkcz48ZGF0ZXM+PHllYXI+MTk5ODwveWVhcj48cHViLWRhdGVz
PjxkYXRlPk9jdDwvZGF0ZT48L3B1Yi1kYXRlcz48L2RhdGVzPjxpc2JuPjEzNjktMzc4NiAoUHJp
bnQpJiN4RDsxMzY5LTM3ODYgKExpbmtpbmcpPC9pc2JuPjxhY2Nlc3Npb24tbnVtPjEwMDc1NTA0
PC9hY2Nlc3Npb24tbnVtPjx1cmxzPjxyZWxhdGVkLXVybHM+PHVybD5odHRwczovL3d3dy5uY2Jp
Lm5sbS5uaWguZ292L3B1Ym1lZC8xMDA3NTUwNDwvdXJsPjwvcmVsYXRlZC11cmxzPjwvdXJscz48
L3JlY29yZD48L0NpdGU+PC9FbmROb3RlPgB=
</w:fldData>
        </w:fldChar>
      </w:r>
      <w:r w:rsidR="007E74F8">
        <w:rPr>
          <w:rFonts w:ascii="Arial" w:hAnsi="Arial"/>
          <w:lang w:val="en-GB"/>
        </w:rPr>
        <w:instrText xml:space="preserve"> ADDIN EN.CITE </w:instrText>
      </w:r>
      <w:r w:rsidR="007E74F8">
        <w:rPr>
          <w:rFonts w:ascii="Arial" w:hAnsi="Arial"/>
          <w:lang w:val="en-GB"/>
        </w:rPr>
        <w:fldChar w:fldCharType="begin">
          <w:fldData xml:space="preserve">PEVuZE5vdGU+PENpdGU+PEF1dGhvcj5Lb3Jkb3NzaXM8L0F1dGhvcj48WWVhcj4xOTk4PC9ZZWFy
PjxSZWNOdW0+MTQwPC9SZWNOdW0+PERpc3BsYXlUZXh0PjxzdHlsZSBmYWNlPSJzdXBlcnNjcmlw
dCI+MTUyPC9zdHlsZT48L0Rpc3BsYXlUZXh0PjxyZWNvcmQ+PHJlYy1udW1iZXI+MTQwPC9yZWMt
bnVtYmVyPjxmb3JlaWduLWtleXM+PGtleSBhcHA9IkVOIiBkYi1pZD0iYXM5dHdzczUxNWZwdmJl
MHJzOHZyMDAxczAwdzlzYWU1dzlhIiB0aW1lc3RhbXA9IjE2NDUxMzQwMjEiPjE0MDwva2V5Pjwv
Zm9yZWlnbi1rZXlzPjxyZWYtdHlwZSBuYW1lPSJKb3VybmFsIEFydGljbGUiPjE3PC9yZWYtdHlw
ZT48Y29udHJpYnV0b3JzPjxhdXRob3JzPjxhdXRob3I+S29yZG9zc2lzLCBULjwvYXV0aG9yPjxh
dXRob3I+QXZsYW1pLCBBLjwvYXV0aG9yPjxhdXRob3I+VmVsZWdyYWtpLCBBLjwvYXV0aG9yPjxh
dXRob3I+U3RlZmFub3UsIEkuPC9hdXRob3I+PGF1dGhvcj5HZW9yZ2Frb3BvdWxvcywgRy48L2F1
dGhvcj48YXV0aG9yPlBhcGFsYW1icm91LCBDLjwvYXV0aG9yPjxhdXRob3I+TGVnYWtpcywgTi4g
Si48L2F1dGhvcj48L2F1dGhvcnM+PC9jb250cmlidXRvcnM+PGF1dGgtYWRkcmVzcz5EZXBhcnRt
ZW50IG9mIFBhdGhvcGh5c2lvbG9neSAoQUlEUyBVbml0KSwgTWVkaWNhbCBTY2hvb2wsIEF0aGVu
cywgR3JlZWNlLjwvYXV0aC1hZGRyZXNzPjx0aXRsZXM+PHRpdGxlPkZpcnN0IHJlcG9ydCBvZiBD
cnlwdG9jb2NjdXMgbGF1cmVudGlpIG1lbmluZ2l0aXMgYW5kIGEgZmF0YWwgY2FzZSBvZiBDcnlw
dG9jb2NjdXMgYWxiaWR1cyBjcnlwdG9jb2NjYWVtaWEgaW4gQUlEUyBwYXRpZW50czwvdGl0bGU+
PHNlY29uZGFyeS10aXRsZT5NZWQgTXljb2w8L3NlY29uZGFyeS10aXRsZT48L3RpdGxlcz48cGVy
aW9kaWNhbD48ZnVsbC10aXRsZT5NZWQgTXljb2w8L2Z1bGwtdGl0bGU+PC9wZXJpb2RpY2FsPjxw
YWdlcz4zMzUtOTwvcGFnZXM+PHZvbHVtZT4zNjwvdm9sdW1lPjxudW1iZXI+NTwvbnVtYmVyPjxl
ZGl0aW9uPjE5OTkvMDMvMTM8L2VkaXRpb24+PGtleXdvcmRzPjxrZXl3b3JkPkFJRFMtUmVsYXRl
ZCBPcHBvcnR1bmlzdGljIEluZmVjdGlvbnMvZGlhZ25vc2lzL2RydWcgdGhlcmFweS8qbWljcm9i
aW9sb2d5PC9rZXl3b3JkPjxrZXl3b3JkPkFkdWx0PC9rZXl3b3JkPjxrZXl3b3JkPkFtcGhvdGVy
aWNpbiBCLyp0aGVyYXBldXRpYyB1c2U8L2tleXdvcmQ+PGtleXdvcmQ+QW50aWZ1bmdhbCBBZ2Vu
dHMvcGhhcm1hY29sb2d5Lyp0aGVyYXBldXRpYyB1c2U8L2tleXdvcmQ+PGtleXdvcmQ+Q3J5cHRv
Y29jY29zaXMvKmRpYWdub3Npcy9kcnVnIHRoZXJhcHk8L2tleXdvcmQ+PGtleXdvcmQ+Q3J5cHRv
Y29jY3VzLypjbGFzc2lmaWNhdGlvbi9kcnVnIGVmZmVjdHMvaXNvbGF0aW9uICZhbXA7IHB1cmlm
aWNhdGlvbjwva2V5d29yZD48a2V5d29yZD5EcnVnIFRoZXJhcHksIENvbWJpbmF0aW9uPC9rZXl3
b3JkPjxrZXl3b3JkPkZhdGFsIE91dGNvbWU8L2tleXdvcmQ+PGtleXdvcmQ+RmVtYWxlPC9rZXl3
b3JkPjxrZXl3b3JkPkZsdWN5dG9zaW5lLyp0aGVyYXBldXRpYyB1c2U8L2tleXdvcmQ+PGtleXdv
cmQ+SHVtYW5zPC9rZXl3b3JkPjxrZXl3b3JkPk1hbGU8L2tleXdvcmQ+PGtleXdvcmQ+TWVuaW5n
aXRpcy9kaWFnbm9zaXMvZHJ1ZyB0aGVyYXB5L21pY3JvYmlvbG9neTwva2V5d29yZD48a2V5d29y
ZD5NaWNyb2JpYWwgU2Vuc2l0aXZpdHkgVGVzdHM8L2tleXdvcmQ+PGtleXdvcmQ+TWlkZGxlIEFn
ZWQ8L2tleXdvcmQ+PC9rZXl3b3Jkcz48ZGF0ZXM+PHllYXI+MTk5ODwveWVhcj48cHViLWRhdGVz
PjxkYXRlPk9jdDwvZGF0ZT48L3B1Yi1kYXRlcz48L2RhdGVzPjxpc2JuPjEzNjktMzc4NiAoUHJp
bnQpJiN4RDsxMzY5LTM3ODYgKExpbmtpbmcpPC9pc2JuPjxhY2Nlc3Npb24tbnVtPjEwMDc1NTA0
PC9hY2Nlc3Npb24tbnVtPjx1cmxzPjxyZWxhdGVkLXVybHM+PHVybD5odHRwczovL3d3dy5uY2Jp
Lm5sbS5uaWguZ292L3B1Ym1lZC8xMDA3NTUwNDwvdXJsPjwvcmVsYXRlZC11cmxzPjwvdXJscz48
L3JlY29yZD48L0NpdGU+PC9FbmROb3RlPgB=
</w:fldData>
        </w:fldChar>
      </w:r>
      <w:r w:rsidR="007E74F8">
        <w:rPr>
          <w:rFonts w:ascii="Arial" w:hAnsi="Arial"/>
          <w:lang w:val="en-GB"/>
        </w:rPr>
        <w:instrText xml:space="preserve"> ADDIN EN.CITE.DATA </w:instrText>
      </w:r>
      <w:r w:rsidR="007E74F8">
        <w:rPr>
          <w:rFonts w:ascii="Arial" w:hAnsi="Arial"/>
          <w:lang w:val="en-GB"/>
        </w:rPr>
      </w:r>
      <w:r w:rsidR="007E74F8">
        <w:rPr>
          <w:rFonts w:ascii="Arial" w:hAnsi="Arial"/>
          <w:lang w:val="en-GB"/>
        </w:rPr>
        <w:fldChar w:fldCharType="end"/>
      </w:r>
      <w:r w:rsidR="001B0232" w:rsidRPr="00BB475F">
        <w:rPr>
          <w:rFonts w:ascii="Arial" w:hAnsi="Arial"/>
          <w:lang w:val="en-GB"/>
        </w:rPr>
      </w:r>
      <w:r w:rsidR="001B0232" w:rsidRPr="00BB475F">
        <w:rPr>
          <w:rFonts w:ascii="Arial" w:hAnsi="Arial"/>
          <w:lang w:val="en-GB"/>
        </w:rPr>
        <w:fldChar w:fldCharType="separate"/>
      </w:r>
      <w:r w:rsidR="007E74F8" w:rsidRPr="007E74F8">
        <w:rPr>
          <w:rFonts w:ascii="Arial" w:hAnsi="Arial"/>
          <w:noProof/>
          <w:vertAlign w:val="superscript"/>
          <w:lang w:val="en-GB"/>
        </w:rPr>
        <w:t>152</w:t>
      </w:r>
      <w:r w:rsidR="001B0232" w:rsidRPr="00BB475F">
        <w:rPr>
          <w:rFonts w:ascii="Arial" w:hAnsi="Arial"/>
          <w:lang w:val="en-GB"/>
        </w:rPr>
        <w:fldChar w:fldCharType="end"/>
      </w:r>
      <w:r w:rsidRPr="00BB475F">
        <w:rPr>
          <w:rFonts w:ascii="Arial" w:hAnsi="Arial"/>
          <w:lang w:val="en-GB"/>
        </w:rPr>
        <w:t xml:space="preserve"> and </w:t>
      </w:r>
      <w:proofErr w:type="spellStart"/>
      <w:r w:rsidR="00E802FA" w:rsidRPr="00BB475F">
        <w:rPr>
          <w:rFonts w:ascii="Arial" w:hAnsi="Arial" w:cs="Arial"/>
          <w:i/>
          <w:iCs/>
          <w:lang w:val="en-GB"/>
        </w:rPr>
        <w:t>Naganishia</w:t>
      </w:r>
      <w:proofErr w:type="spellEnd"/>
      <w:r w:rsidR="00E802FA" w:rsidRPr="00BB475F">
        <w:rPr>
          <w:rFonts w:ascii="Arial" w:hAnsi="Arial" w:cs="Arial"/>
          <w:i/>
          <w:iCs/>
          <w:lang w:val="en-GB"/>
        </w:rPr>
        <w:t xml:space="preserve"> </w:t>
      </w:r>
      <w:r w:rsidRPr="00BB475F">
        <w:rPr>
          <w:rFonts w:ascii="Arial" w:hAnsi="Arial" w:cs="Arial"/>
          <w:i/>
          <w:iCs/>
          <w:lang w:val="en-GB"/>
        </w:rPr>
        <w:t>albid</w:t>
      </w:r>
      <w:r w:rsidR="00E802FA" w:rsidRPr="00BB475F">
        <w:rPr>
          <w:rFonts w:ascii="Arial" w:hAnsi="Arial" w:cs="Arial"/>
          <w:i/>
          <w:iCs/>
          <w:lang w:val="en-GB"/>
        </w:rPr>
        <w:t>a</w:t>
      </w:r>
      <w:r w:rsidRPr="00BB475F">
        <w:rPr>
          <w:rFonts w:ascii="Arial" w:hAnsi="Arial" w:cs="Arial"/>
          <w:lang w:val="en-GB"/>
        </w:rPr>
        <w:t xml:space="preserve"> (</w:t>
      </w:r>
      <w:r w:rsidR="00E802FA" w:rsidRPr="00BB475F">
        <w:rPr>
          <w:rFonts w:ascii="Arial" w:hAnsi="Arial" w:cs="Arial"/>
          <w:lang w:val="en-GB"/>
        </w:rPr>
        <w:t>previously</w:t>
      </w:r>
      <w:r w:rsidRPr="00BB475F">
        <w:rPr>
          <w:rFonts w:ascii="Arial" w:hAnsi="Arial" w:cs="Arial"/>
          <w:lang w:val="en-GB"/>
        </w:rPr>
        <w:t xml:space="preserve"> </w:t>
      </w:r>
      <w:r w:rsidR="00E802FA" w:rsidRPr="00BB475F">
        <w:rPr>
          <w:rFonts w:ascii="Arial" w:hAnsi="Arial"/>
          <w:i/>
          <w:lang w:val="en-GB"/>
        </w:rPr>
        <w:t xml:space="preserve">Cryptococcus </w:t>
      </w:r>
      <w:proofErr w:type="spellStart"/>
      <w:r w:rsidRPr="00BB475F">
        <w:rPr>
          <w:rFonts w:ascii="Arial" w:hAnsi="Arial"/>
          <w:i/>
          <w:lang w:val="en-GB"/>
        </w:rPr>
        <w:t>albid</w:t>
      </w:r>
      <w:r w:rsidR="00E802FA" w:rsidRPr="00BB475F">
        <w:rPr>
          <w:rFonts w:ascii="Arial" w:hAnsi="Arial"/>
          <w:i/>
          <w:lang w:val="en-GB"/>
        </w:rPr>
        <w:t>us</w:t>
      </w:r>
      <w:proofErr w:type="spellEnd"/>
      <w:r w:rsidRPr="00BB475F">
        <w:rPr>
          <w:rFonts w:ascii="Arial" w:hAnsi="Arial"/>
          <w:lang w:val="en-GB"/>
        </w:rPr>
        <w:t>)</w:t>
      </w:r>
      <w:r w:rsidR="001B0232" w:rsidRPr="00BB475F">
        <w:rPr>
          <w:rFonts w:ascii="Arial" w:hAnsi="Arial" w:cs="Arial"/>
          <w:lang w:val="en-GB"/>
        </w:rPr>
        <w:fldChar w:fldCharType="begin">
          <w:fldData xml:space="preserve">PEVuZE5vdGU+PENpdGU+PEF1dGhvcj5DaG9lPC9BdXRob3I+PFllYXI+MjAyMDwvWWVhcj48UmVj
TnVtPjgyMDwvUmVjTnVtPjxEaXNwbGF5VGV4dD48c3R5bGUgZmFjZT0ic3VwZXJzY3JpcHQiPjE1
Mzwvc3R5bGU+PC9EaXNwbGF5VGV4dD48cmVjb3JkPjxyZWMtbnVtYmVyPjgyMDwvcmVjLW51bWJl
cj48Zm9yZWlnbi1rZXlzPjxrZXkgYXBwPSJFTiIgZGItaWQ9ImFzOXR3c3M1MTVmcHZiZTByczh2
cjAwMXMwMHc5c2FlNXc5YSIgdGltZXN0YW1wPSIxNjUyNzYyMDM2Ij44MjA8L2tleT48L2ZvcmVp
Z24ta2V5cz48cmVmLXR5cGUgbmFtZT0iSm91cm5hbCBBcnRpY2xlIj4xNzwvcmVmLXR5cGU+PGNv
bnRyaWJ1dG9ycz48YXV0aG9ycz48YXV0aG9yPkNob2UsIFkuIEouPC9hdXRob3I+PGF1dGhvcj5C
bGF0dCwgRC4gQi48L2F1dGhvcj48YXV0aG9yPllhbGNpbmRhZywgQS48L2F1dGhvcj48YXV0aG9y
PkdlZmZlcnQsIFMuIEYuPC9hdXRob3I+PGF1dGhvcj5Cb2JlbmNoaWssIEEuIE0uPC9hdXRob3I+
PGF1dGhvcj5NaWNoZWxvdywgSS4gQy48L2F1dGhvcj48L2F1dGhvcnM+PC9jb250cmlidXRvcnM+
PGF1dGgtYWRkcmVzcz5EaXZpc2lvbiBvZiBJbmZlY3Rpb3VzIERpc2Vhc2VzLCBEZXBhcnRtZW50
cyBvZiBQZWRpYXRyaWNzLCBSaG9kZSBJc2xhbmQgSG9zcGl0YWwgYW5kIFdhcnJlbiBBbHBlcnQg
TWVkaWNhbCBTY2hvb2wgb2YgQnJvd24gVW5pdmVyc2l0eSwgUHJvdmlkZW5jZS4mI3hEO0Rpdmlz
aW9uIG9mIFJoZXVtYXRvbG9neSwgRGVwYXJ0bWVudCBvZiBQZWRpYXRyaWNzLCBSaG9kZSBJc2xh
bmQgSG9zcGl0YWwgYW5kIFdhcnJlbiBBbHBlcnQgTWVkaWNhbCBTY2hvb2wgb2YgQnJvd24gVW5p
dmVyc2l0eSwgUHJvdmlkZW5jZS4mI3hEO0RpdmlzaW9uIG9mIEluZmVjdGlvdXMgRGlzZWFzZXMs
IERlcGFydG1lbnRzIG9mIE1lZGljaW5lLCBSaG9kZSBJc2xhbmQgSG9zcGl0YWwgYW5kIFdhcnJl
biBBbHBlcnQgTWVkaWNhbCBTY2hvb2wgb2YgQnJvd24gVW5pdmVyc2l0eSwgUHJvdmlkZW5jZS4m
I3hEO0RpdmlzaW9uIG9mIEluZmVjdGlvdXMgRGlzZWFzZXMsIERlcGFydG1lbnRzIG9mIFBhdGhv
bG9neSBhbmQgTGFib3JhdG9yeSBNZWRpY2luZSwgUmhvZGUgSXNsYW5kIEhvc3BpdGFsIGFuZCBX
YXJyZW4gQWxwZXJ0IE1lZGljYWwgU2Nob29sIG9mIEJyb3duIFVuaXZlcnNpdHksIFByb3ZpZGVu
Y2UuPC9hdXRoLWFkZHJlc3M+PHRpdGxlcz48dGl0bGU+Q3J5cHRvY29jY3VzIGFsYmlkdXMgRnVu
Z2VtaWEgaW4gYW4gSW1tdW5vc3VwcHJlc3NlZCBDaGlsZDogQ2FzZSBSZXBvcnQgYW5kIFN5c3Rl
bWF0aWMgTGl0ZXJhdHVyZSBSZXZpZXc8L3RpdGxlPjxzZWNvbmRhcnktdGl0bGU+SiBQZWRpYXRy
aWMgSW5mZWN0IERpcyBTb2M8L3NlY29uZGFyeS10aXRsZT48L3RpdGxlcz48cGVyaW9kaWNhbD48
ZnVsbC10aXRsZT5KIFBlZGlhdHJpYyBJbmZlY3QgRGlzIFNvYzwvZnVsbC10aXRsZT48L3Blcmlv
ZGljYWw+PHBhZ2VzPjEwMC0xMDU8L3BhZ2VzPjx2b2x1bWU+OTwvdm9sdW1lPjxudW1iZXI+MTwv
bnVtYmVyPjxrZXl3b3Jkcz48a2V5d29yZD5BZG9sZXNjZW50PC9rZXl3b3JkPjxrZXl3b3JkPkFk
dWx0PC9rZXl3b3JkPjxrZXl3b3JkPkFnZWQ8L2tleXdvcmQ+PGtleXdvcmQ+QWdlZCwgODAgYW5k
IG92ZXI8L2tleXdvcmQ+PGtleXdvcmQ+QW1waG90ZXJpY2luIEIvdGhlcmFwZXV0aWMgdXNlPC9r
ZXl3b3JkPjxrZXl3b3JkPkFudGlmdW5nYWwgQWdlbnRzLyp0aGVyYXBldXRpYyB1c2U8L2tleXdv
cmQ+PGtleXdvcmQ+Q2hpbGQsIFByZXNjaG9vbDwva2V5d29yZD48a2V5d29yZD4qQ3J5cHRvY29j
Y29zaXMvZGlhZ25vc2lzL2RydWcgdGhlcmFweS9ldGlvbG9neS9pbW11bm9sb2d5PC9rZXl3b3Jk
PjxrZXl3b3JkPipDcnlwdG9jb2NjdXM8L2tleXdvcmQ+PGtleXdvcmQ+RmVtYWxlPC9rZXl3b3Jk
PjxrZXl3b3JkPkZsdWNvbmF6b2xlLyp0aGVyYXBldXRpYyB1c2U8L2tleXdvcmQ+PGtleXdvcmQ+
SHVtYW5zPC9rZXl3b3JkPjxrZXl3b3JkPipJbW11bm9jb21wcm9taXNlZCBIb3N0PC9rZXl3b3Jk
PjxrZXl3b3JkPkluZmFudCwgTmV3Ym9ybjwva2V5d29yZD48a2V5d29yZD5LaWRuZXkgVHJhbnNw
bGFudGF0aW9uPC9rZXl3b3JkPjxrZXl3b3JkPk1hbGU8L2tleXdvcmQ+PGtleXdvcmQ+TWlkZGxl
IEFnZWQ8L2tleXdvcmQ+PGtleXdvcmQ+T3Bwb3J0dW5pc3RpYyBJbmZlY3Rpb25zL2RydWcgdGhl
cmFweTwva2V5d29yZD48a2V5d29yZD5UYWtheWFzdSBBcnRlcml0aXMvKmNvbXBsaWNhdGlvbnM8
L2tleXdvcmQ+PGtleXdvcmQ+VHJhbnNwbGFudGF0aW9uLCBBdXRvbG9nb3VzPC9rZXl3b3JkPjxr
ZXl3b3JkPkNyeXB0b2NvY2N1cyBhbGJpZHVzPC9rZXl3b3JkPjxrZXl3b3JkPk5hZ2FuaXNoaWEg
YWxiaWRhPC9rZXl3b3JkPjxrZXl3b3JkPmZ1bmdlbWlhPC9rZXl3b3JkPjxrZXl3b3JkPmltbXVu
b3N1cHByZXNzaW9uPC9rZXl3b3JkPjxrZXl3b3JkPnN5c3RlbWF0aWMgcmV2aWV3PC9rZXl3b3Jk
Pjwva2V5d29yZHM+PGRhdGVzPjx5ZWFyPjIwMjA8L3llYXI+PHB1Yi1kYXRlcz48ZGF0ZT5GZWIg
Mjg8L2RhdGU+PC9wdWItZGF0ZXM+PC9kYXRlcz48aXNibj4yMDQ4LTcyMDcgKEVsZWN0cm9uaWMp
JiN4RDsyMDQ4LTcxOTMgKExpbmtpbmcpPC9pc2JuPjxhY2Nlc3Npb24tbnVtPjMxMTgzNDk2PC9h
Y2Nlc3Npb24tbnVtPjx1cmxzPjxyZWxhdGVkLXVybHM+PHVybD5odHRwczovL3d3dy5uY2JpLm5s
bS5uaWguZ292L3B1Ym1lZC8zMTE4MzQ5NjwvdXJsPjwvcmVsYXRlZC11cmxzPjwvdXJscz48ZWxl
Y3Ryb25pYy1yZXNvdXJjZS1udW0+MTAuMTA5My9qcGlkcy9waXowMzk8L2VsZWN0cm9uaWMtcmVz
b3VyY2UtbnVtPjxyZW1vdGUtZGF0YWJhc2UtbmFtZT5NZWRsaW5lPC9yZW1vdGUtZGF0YWJhc2Ut
bmFtZT48cmVtb3RlLWRhdGFiYXNlLXByb3ZpZGVyPk5MTTwvcmVtb3RlLWRhdGFiYXNlLXByb3Zp
ZGVyPjwvcmVjb3JkPjwvQ2l0ZT48L0VuZE5vdGU+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PEVuZE5vdGU+PENpdGU+PEF1dGhvcj5DaG9lPC9BdXRob3I+PFllYXI+MjAyMDwvWWVhcj48UmVj
TnVtPjgyMDwvUmVjTnVtPjxEaXNwbGF5VGV4dD48c3R5bGUgZmFjZT0ic3VwZXJzY3JpcHQiPjE1
Mzwvc3R5bGU+PC9EaXNwbGF5VGV4dD48cmVjb3JkPjxyZWMtbnVtYmVyPjgyMDwvcmVjLW51bWJl
cj48Zm9yZWlnbi1rZXlzPjxrZXkgYXBwPSJFTiIgZGItaWQ9ImFzOXR3c3M1MTVmcHZiZTByczh2
cjAwMXMwMHc5c2FlNXc5YSIgdGltZXN0YW1wPSIxNjUyNzYyMDM2Ij44MjA8L2tleT48L2ZvcmVp
Z24ta2V5cz48cmVmLXR5cGUgbmFtZT0iSm91cm5hbCBBcnRpY2xlIj4xNzwvcmVmLXR5cGU+PGNv
bnRyaWJ1dG9ycz48YXV0aG9ycz48YXV0aG9yPkNob2UsIFkuIEouPC9hdXRob3I+PGF1dGhvcj5C
bGF0dCwgRC4gQi48L2F1dGhvcj48YXV0aG9yPllhbGNpbmRhZywgQS48L2F1dGhvcj48YXV0aG9y
PkdlZmZlcnQsIFMuIEYuPC9hdXRob3I+PGF1dGhvcj5Cb2JlbmNoaWssIEEuIE0uPC9hdXRob3I+
PGF1dGhvcj5NaWNoZWxvdywgSS4gQy48L2F1dGhvcj48L2F1dGhvcnM+PC9jb250cmlidXRvcnM+
PGF1dGgtYWRkcmVzcz5EaXZpc2lvbiBvZiBJbmZlY3Rpb3VzIERpc2Vhc2VzLCBEZXBhcnRtZW50
cyBvZiBQZWRpYXRyaWNzLCBSaG9kZSBJc2xhbmQgSG9zcGl0YWwgYW5kIFdhcnJlbiBBbHBlcnQg
TWVkaWNhbCBTY2hvb2wgb2YgQnJvd24gVW5pdmVyc2l0eSwgUHJvdmlkZW5jZS4mI3hEO0Rpdmlz
aW9uIG9mIFJoZXVtYXRvbG9neSwgRGVwYXJ0bWVudCBvZiBQZWRpYXRyaWNzLCBSaG9kZSBJc2xh
bmQgSG9zcGl0YWwgYW5kIFdhcnJlbiBBbHBlcnQgTWVkaWNhbCBTY2hvb2wgb2YgQnJvd24gVW5p
dmVyc2l0eSwgUHJvdmlkZW5jZS4mI3hEO0RpdmlzaW9uIG9mIEluZmVjdGlvdXMgRGlzZWFzZXMs
IERlcGFydG1lbnRzIG9mIE1lZGljaW5lLCBSaG9kZSBJc2xhbmQgSG9zcGl0YWwgYW5kIFdhcnJl
biBBbHBlcnQgTWVkaWNhbCBTY2hvb2wgb2YgQnJvd24gVW5pdmVyc2l0eSwgUHJvdmlkZW5jZS4m
I3hEO0RpdmlzaW9uIG9mIEluZmVjdGlvdXMgRGlzZWFzZXMsIERlcGFydG1lbnRzIG9mIFBhdGhv
bG9neSBhbmQgTGFib3JhdG9yeSBNZWRpY2luZSwgUmhvZGUgSXNsYW5kIEhvc3BpdGFsIGFuZCBX
YXJyZW4gQWxwZXJ0IE1lZGljYWwgU2Nob29sIG9mIEJyb3duIFVuaXZlcnNpdHksIFByb3ZpZGVu
Y2UuPC9hdXRoLWFkZHJlc3M+PHRpdGxlcz48dGl0bGU+Q3J5cHRvY29jY3VzIGFsYmlkdXMgRnVu
Z2VtaWEgaW4gYW4gSW1tdW5vc3VwcHJlc3NlZCBDaGlsZDogQ2FzZSBSZXBvcnQgYW5kIFN5c3Rl
bWF0aWMgTGl0ZXJhdHVyZSBSZXZpZXc8L3RpdGxlPjxzZWNvbmRhcnktdGl0bGU+SiBQZWRpYXRy
aWMgSW5mZWN0IERpcyBTb2M8L3NlY29uZGFyeS10aXRsZT48L3RpdGxlcz48cGVyaW9kaWNhbD48
ZnVsbC10aXRsZT5KIFBlZGlhdHJpYyBJbmZlY3QgRGlzIFNvYzwvZnVsbC10aXRsZT48L3Blcmlv
ZGljYWw+PHBhZ2VzPjEwMC0xMDU8L3BhZ2VzPjx2b2x1bWU+OTwvdm9sdW1lPjxudW1iZXI+MTwv
bnVtYmVyPjxrZXl3b3Jkcz48a2V5d29yZD5BZG9sZXNjZW50PC9rZXl3b3JkPjxrZXl3b3JkPkFk
dWx0PC9rZXl3b3JkPjxrZXl3b3JkPkFnZWQ8L2tleXdvcmQ+PGtleXdvcmQ+QWdlZCwgODAgYW5k
IG92ZXI8L2tleXdvcmQ+PGtleXdvcmQ+QW1waG90ZXJpY2luIEIvdGhlcmFwZXV0aWMgdXNlPC9r
ZXl3b3JkPjxrZXl3b3JkPkFudGlmdW5nYWwgQWdlbnRzLyp0aGVyYXBldXRpYyB1c2U8L2tleXdv
cmQ+PGtleXdvcmQ+Q2hpbGQsIFByZXNjaG9vbDwva2V5d29yZD48a2V5d29yZD4qQ3J5cHRvY29j
Y29zaXMvZGlhZ25vc2lzL2RydWcgdGhlcmFweS9ldGlvbG9neS9pbW11bm9sb2d5PC9rZXl3b3Jk
PjxrZXl3b3JkPipDcnlwdG9jb2NjdXM8L2tleXdvcmQ+PGtleXdvcmQ+RmVtYWxlPC9rZXl3b3Jk
PjxrZXl3b3JkPkZsdWNvbmF6b2xlLyp0aGVyYXBldXRpYyB1c2U8L2tleXdvcmQ+PGtleXdvcmQ+
SHVtYW5zPC9rZXl3b3JkPjxrZXl3b3JkPipJbW11bm9jb21wcm9taXNlZCBIb3N0PC9rZXl3b3Jk
PjxrZXl3b3JkPkluZmFudCwgTmV3Ym9ybjwva2V5d29yZD48a2V5d29yZD5LaWRuZXkgVHJhbnNw
bGFudGF0aW9uPC9rZXl3b3JkPjxrZXl3b3JkPk1hbGU8L2tleXdvcmQ+PGtleXdvcmQ+TWlkZGxl
IEFnZWQ8L2tleXdvcmQ+PGtleXdvcmQ+T3Bwb3J0dW5pc3RpYyBJbmZlY3Rpb25zL2RydWcgdGhl
cmFweTwva2V5d29yZD48a2V5d29yZD5UYWtheWFzdSBBcnRlcml0aXMvKmNvbXBsaWNhdGlvbnM8
L2tleXdvcmQ+PGtleXdvcmQ+VHJhbnNwbGFudGF0aW9uLCBBdXRvbG9nb3VzPC9rZXl3b3JkPjxr
ZXl3b3JkPkNyeXB0b2NvY2N1cyBhbGJpZHVzPC9rZXl3b3JkPjxrZXl3b3JkPk5hZ2FuaXNoaWEg
YWxiaWRhPC9rZXl3b3JkPjxrZXl3b3JkPmZ1bmdlbWlhPC9rZXl3b3JkPjxrZXl3b3JkPmltbXVu
b3N1cHByZXNzaW9uPC9rZXl3b3JkPjxrZXl3b3JkPnN5c3RlbWF0aWMgcmV2aWV3PC9rZXl3b3Jk
Pjwva2V5d29yZHM+PGRhdGVzPjx5ZWFyPjIwMjA8L3llYXI+PHB1Yi1kYXRlcz48ZGF0ZT5GZWIg
Mjg8L2RhdGU+PC9wdWItZGF0ZXM+PC9kYXRlcz48aXNibj4yMDQ4LTcyMDcgKEVsZWN0cm9uaWMp
JiN4RDsyMDQ4LTcxOTMgKExpbmtpbmcpPC9pc2JuPjxhY2Nlc3Npb24tbnVtPjMxMTgzNDk2PC9h
Y2Nlc3Npb24tbnVtPjx1cmxzPjxyZWxhdGVkLXVybHM+PHVybD5odHRwczovL3d3dy5uY2JpLm5s
bS5uaWguZ292L3B1Ym1lZC8zMTE4MzQ5NjwvdXJsPjwvcmVsYXRlZC11cmxzPjwvdXJscz48ZWxl
Y3Ryb25pYy1yZXNvdXJjZS1udW0+MTAuMTA5My9qcGlkcy9waXowMzk8L2VsZWN0cm9uaWMtcmVz
b3VyY2UtbnVtPjxyZW1vdGUtZGF0YWJhc2UtbmFtZT5NZWRsaW5lPC9yZW1vdGUtZGF0YWJhc2Ut
bmFtZT48cmVtb3RlLWRhdGFiYXNlLXByb3ZpZGVyPk5MTTwvcmVtb3RlLWRhdGFiYXNlLXByb3Zp
ZGVyPjwvcmVjb3JkPjwvQ2l0ZT48L0VuZE5vdGU+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BB475F">
        <w:rPr>
          <w:rFonts w:ascii="Arial" w:hAnsi="Arial" w:cs="Arial"/>
          <w:lang w:val="en-GB"/>
        </w:rPr>
      </w:r>
      <w:r w:rsidR="001B0232" w:rsidRPr="00BB475F">
        <w:rPr>
          <w:rFonts w:ascii="Arial" w:hAnsi="Arial" w:cs="Arial"/>
          <w:lang w:val="en-GB"/>
        </w:rPr>
        <w:fldChar w:fldCharType="separate"/>
      </w:r>
      <w:r w:rsidR="007E74F8" w:rsidRPr="007E74F8">
        <w:rPr>
          <w:rFonts w:ascii="Arial" w:hAnsi="Arial" w:cs="Arial"/>
          <w:noProof/>
          <w:vertAlign w:val="superscript"/>
          <w:lang w:val="en-GB"/>
        </w:rPr>
        <w:t>153</w:t>
      </w:r>
      <w:r w:rsidR="001B0232" w:rsidRPr="00BB475F">
        <w:rPr>
          <w:rFonts w:ascii="Arial" w:hAnsi="Arial" w:cs="Arial"/>
          <w:lang w:val="en-GB"/>
        </w:rPr>
        <w:fldChar w:fldCharType="end"/>
      </w:r>
      <w:r w:rsidRPr="00BB475F">
        <w:rPr>
          <w:rFonts w:ascii="Arial" w:hAnsi="Arial" w:cs="Arial"/>
          <w:lang w:val="en-GB"/>
        </w:rPr>
        <w:t xml:space="preserve"> account for about 80% of </w:t>
      </w:r>
      <w:r w:rsidR="007B7141" w:rsidRPr="00BB475F">
        <w:rPr>
          <w:rFonts w:ascii="Arial" w:hAnsi="Arial" w:cs="Arial"/>
          <w:lang w:val="en-GB"/>
        </w:rPr>
        <w:t xml:space="preserve">the </w:t>
      </w:r>
      <w:r w:rsidR="003657D9" w:rsidRPr="00BB475F">
        <w:rPr>
          <w:rFonts w:ascii="Arial" w:hAnsi="Arial" w:cs="Arial"/>
          <w:lang w:val="en-GB"/>
        </w:rPr>
        <w:t xml:space="preserve">invasive </w:t>
      </w:r>
      <w:r w:rsidRPr="00BB475F">
        <w:rPr>
          <w:rFonts w:ascii="Arial" w:hAnsi="Arial" w:cs="Arial"/>
          <w:lang w:val="en-GB"/>
        </w:rPr>
        <w:t xml:space="preserve">infections in this group and </w:t>
      </w:r>
      <w:r w:rsidR="00A41C78" w:rsidRPr="00BB475F">
        <w:rPr>
          <w:rFonts w:ascii="Arial" w:hAnsi="Arial" w:cs="Arial"/>
          <w:lang w:val="en-GB"/>
        </w:rPr>
        <w:t xml:space="preserve">usually </w:t>
      </w:r>
      <w:r w:rsidRPr="00BB475F">
        <w:rPr>
          <w:rFonts w:ascii="Arial" w:hAnsi="Arial" w:cs="Arial"/>
          <w:lang w:val="en-GB"/>
        </w:rPr>
        <w:t xml:space="preserve">involve skin, lungs, bloodstream, or </w:t>
      </w:r>
      <w:r w:rsidR="00FD0733" w:rsidRPr="00BB475F">
        <w:rPr>
          <w:rFonts w:ascii="Arial" w:hAnsi="Arial" w:cs="Arial"/>
          <w:lang w:val="en-GB"/>
        </w:rPr>
        <w:t>CNS</w:t>
      </w:r>
      <w:r w:rsidRPr="00BB475F">
        <w:rPr>
          <w:rFonts w:ascii="Arial" w:hAnsi="Arial" w:cs="Arial"/>
          <w:lang w:val="en-GB"/>
        </w:rPr>
        <w:t>.</w:t>
      </w:r>
      <w:r w:rsidR="001B0232" w:rsidRPr="00BB475F">
        <w:rPr>
          <w:rFonts w:ascii="Arial" w:hAnsi="Arial" w:cs="Arial"/>
          <w:lang w:val="en-GB"/>
        </w:rPr>
        <w:fldChar w:fldCharType="begin"/>
      </w:r>
      <w:r w:rsidR="007E74F8">
        <w:rPr>
          <w:rFonts w:ascii="Arial" w:hAnsi="Arial" w:cs="Arial"/>
          <w:lang w:val="en-GB"/>
        </w:rPr>
        <w:instrText xml:space="preserve"> ADDIN EN.CITE &lt;EndNote&gt;&lt;Cite&gt;&lt;Author&gt;Khawcharoenporn&lt;/Author&gt;&lt;Year&gt;2007&lt;/Year&gt;&lt;RecNum&gt;138&lt;/RecNum&gt;&lt;DisplayText&gt;&lt;style face="superscript"&gt;154&lt;/style&gt;&lt;/DisplayText&gt;&lt;record&gt;&lt;rec-number&gt;138&lt;/rec-number&gt;&lt;foreign-keys&gt;&lt;key app="EN" db-id="as9twss515fpvbe0rs8vr001s00w9sae5w9a" timestamp="1645133759"&gt;138&lt;/key&gt;&lt;/foreign-keys&gt;&lt;ref-type name="Journal Article"&gt;17&lt;/ref-type&gt;&lt;contributors&gt;&lt;authors&gt;&lt;author&gt;Khawcharoenporn, T.&lt;/author&gt;&lt;author&gt;Apisarnthanarak, A.&lt;/author&gt;&lt;author&gt;Mundy, L. M.&lt;/author&gt;&lt;/authors&gt;&lt;/contributors&gt;&lt;auth-address&gt;Division of Infectious Diseases, Faculty of Medicine, Thammasart University Hospital, Pratumthani, 12120, Thailand. anapisarn@yahoo.com&lt;/auth-address&gt;&lt;titles&gt;&lt;title&gt;Non-neoformans cryptococcal infections: a systematic review&lt;/title&gt;&lt;secondary-title&gt;Infection&lt;/secondary-title&gt;&lt;/titles&gt;&lt;periodical&gt;&lt;full-title&gt;Infection&lt;/full-title&gt;&lt;/periodical&gt;&lt;pages&gt;51-8&lt;/pages&gt;&lt;volume&gt;35&lt;/volume&gt;&lt;number&gt;2&lt;/number&gt;&lt;edition&gt;2007/04/03&lt;/edition&gt;&lt;keywords&gt;&lt;keyword&gt;Amphotericin B/therapeutic use&lt;/keyword&gt;&lt;keyword&gt;Cryptococcosis/*drug therapy/etiology/prevention &amp;amp; control&lt;/keyword&gt;&lt;keyword&gt;Drug Resistance, Fungal&lt;/keyword&gt;&lt;keyword&gt;Humans&lt;/keyword&gt;&lt;keyword&gt;Risk Factors&lt;/keyword&gt;&lt;/keywords&gt;&lt;dates&gt;&lt;year&gt;2007&lt;/year&gt;&lt;pub-dates&gt;&lt;date&gt;Apr&lt;/date&gt;&lt;/pub-dates&gt;&lt;/dates&gt;&lt;isbn&gt;0300-8126 (Print)&amp;#xD;0300-8126 (Linking)&lt;/isbn&gt;&lt;accession-num&gt;17401707&lt;/accession-num&gt;&lt;urls&gt;&lt;related-urls&gt;&lt;url&gt;https://www.ncbi.nlm.nih.gov/pubmed/17401707&lt;/url&gt;&lt;/related-urls&gt;&lt;/urls&gt;&lt;custom2&gt;PMC7101977&lt;/custom2&gt;&lt;electronic-resource-num&gt;10.1007/s15010-007-6142-8&lt;/electronic-resource-num&gt;&lt;/record&gt;&lt;/Cite&gt;&lt;/EndNote&gt;</w:instrText>
      </w:r>
      <w:r w:rsidR="001B0232" w:rsidRPr="00BB475F">
        <w:rPr>
          <w:rFonts w:ascii="Arial" w:hAnsi="Arial" w:cs="Arial"/>
          <w:lang w:val="en-GB"/>
        </w:rPr>
        <w:fldChar w:fldCharType="separate"/>
      </w:r>
      <w:r w:rsidR="007E74F8" w:rsidRPr="007E74F8">
        <w:rPr>
          <w:rFonts w:ascii="Arial" w:hAnsi="Arial" w:cs="Arial"/>
          <w:noProof/>
          <w:vertAlign w:val="superscript"/>
          <w:lang w:val="en-GB"/>
        </w:rPr>
        <w:t>154</w:t>
      </w:r>
      <w:r w:rsidR="001B0232" w:rsidRPr="00BB475F">
        <w:rPr>
          <w:rFonts w:ascii="Arial" w:hAnsi="Arial" w:cs="Arial"/>
          <w:lang w:val="en-GB"/>
        </w:rPr>
        <w:fldChar w:fldCharType="end"/>
      </w:r>
      <w:r w:rsidR="00140F8D" w:rsidRPr="00BB475F">
        <w:rPr>
          <w:rFonts w:ascii="Arial" w:hAnsi="Arial" w:cs="Arial"/>
          <w:lang w:val="en-GB"/>
        </w:rPr>
        <w:t xml:space="preserve"> </w:t>
      </w:r>
      <w:r w:rsidR="00321F1D" w:rsidRPr="00BB475F">
        <w:rPr>
          <w:rFonts w:ascii="Arial" w:hAnsi="Arial" w:cs="Arial"/>
          <w:lang w:val="en-GB"/>
        </w:rPr>
        <w:t>C</w:t>
      </w:r>
      <w:r w:rsidRPr="00BB475F">
        <w:rPr>
          <w:rFonts w:ascii="Arial" w:hAnsi="Arial" w:cs="Arial"/>
          <w:lang w:val="en-GB"/>
        </w:rPr>
        <w:t>oloni</w:t>
      </w:r>
      <w:r w:rsidR="00A10BEB" w:rsidRPr="00BB475F">
        <w:rPr>
          <w:rFonts w:ascii="Arial" w:hAnsi="Arial" w:cs="Arial"/>
          <w:lang w:val="en-GB"/>
        </w:rPr>
        <w:t>s</w:t>
      </w:r>
      <w:r w:rsidRPr="00BB475F">
        <w:rPr>
          <w:rFonts w:ascii="Arial" w:hAnsi="Arial" w:cs="Arial"/>
          <w:lang w:val="en-GB"/>
        </w:rPr>
        <w:t>ation</w:t>
      </w:r>
      <w:r w:rsidR="0096251E" w:rsidRPr="00BB475F">
        <w:rPr>
          <w:rFonts w:ascii="Arial" w:hAnsi="Arial" w:cs="Arial"/>
          <w:lang w:val="en-GB"/>
        </w:rPr>
        <w:t>,</w:t>
      </w:r>
      <w:r w:rsidRPr="00BB475F">
        <w:rPr>
          <w:rFonts w:ascii="Arial" w:hAnsi="Arial" w:cs="Arial"/>
          <w:lang w:val="en-GB"/>
        </w:rPr>
        <w:t xml:space="preserve"> especially of the skin, respiratory and</w:t>
      </w:r>
      <w:r w:rsidRPr="00697840">
        <w:rPr>
          <w:rFonts w:ascii="Arial" w:hAnsi="Arial" w:cs="Arial"/>
          <w:color w:val="000000" w:themeColor="text1"/>
          <w:lang w:val="en-GB"/>
        </w:rPr>
        <w:t xml:space="preserve"> gastrointestinal tracts must be distinguished from true </w:t>
      </w:r>
      <w:r w:rsidR="007B7141">
        <w:rPr>
          <w:rFonts w:ascii="Arial" w:hAnsi="Arial" w:cs="Arial"/>
          <w:color w:val="000000" w:themeColor="text1"/>
          <w:lang w:val="en-GB"/>
        </w:rPr>
        <w:t>disease</w:t>
      </w:r>
      <w:r w:rsidRPr="00697840">
        <w:rPr>
          <w:rFonts w:ascii="Arial" w:hAnsi="Arial" w:cs="Arial"/>
          <w:color w:val="000000" w:themeColor="text1"/>
          <w:lang w:val="en-GB"/>
        </w:rPr>
        <w:t xml:space="preserve">. </w:t>
      </w:r>
      <w:bookmarkStart w:id="632" w:name="_Hlk124434096"/>
      <w:r w:rsidR="00557E1F">
        <w:rPr>
          <w:rFonts w:ascii="Arial" w:hAnsi="Arial" w:cs="Arial"/>
          <w:color w:val="000000" w:themeColor="text1"/>
          <w:lang w:val="en-GB"/>
        </w:rPr>
        <w:t xml:space="preserve">In some cases, the laboratory </w:t>
      </w:r>
      <w:r w:rsidR="007C7917">
        <w:rPr>
          <w:rFonts w:ascii="Arial" w:hAnsi="Arial" w:cs="Arial"/>
          <w:color w:val="000000" w:themeColor="text1"/>
          <w:lang w:val="en-GB"/>
        </w:rPr>
        <w:t>may misidentify</w:t>
      </w:r>
      <w:r w:rsidR="00557E1F">
        <w:rPr>
          <w:rFonts w:ascii="Arial" w:hAnsi="Arial" w:cs="Arial"/>
          <w:color w:val="000000" w:themeColor="text1"/>
          <w:lang w:val="en-GB"/>
        </w:rPr>
        <w:t xml:space="preserve"> a</w:t>
      </w:r>
      <w:r w:rsidR="007C7917">
        <w:rPr>
          <w:rFonts w:ascii="Arial" w:hAnsi="Arial" w:cs="Arial"/>
          <w:color w:val="000000" w:themeColor="text1"/>
          <w:lang w:val="en-GB"/>
        </w:rPr>
        <w:t>nother</w:t>
      </w:r>
      <w:r w:rsidR="00557E1F">
        <w:rPr>
          <w:rFonts w:ascii="Arial" w:hAnsi="Arial" w:cs="Arial"/>
          <w:color w:val="000000" w:themeColor="text1"/>
          <w:lang w:val="en-GB"/>
        </w:rPr>
        <w:t xml:space="preserve"> yeast as </w:t>
      </w:r>
      <w:r w:rsidR="00E802FA">
        <w:rPr>
          <w:rFonts w:ascii="Arial" w:hAnsi="Arial" w:cs="Arial"/>
          <w:i/>
          <w:color w:val="000000" w:themeColor="text1"/>
          <w:lang w:val="en-GB"/>
        </w:rPr>
        <w:t>P</w:t>
      </w:r>
      <w:r w:rsidR="00557E1F" w:rsidRPr="00557E1F">
        <w:rPr>
          <w:rFonts w:ascii="Arial" w:hAnsi="Arial" w:cs="Arial"/>
          <w:i/>
          <w:color w:val="000000" w:themeColor="text1"/>
          <w:lang w:val="en-GB"/>
        </w:rPr>
        <w:t xml:space="preserve">. </w:t>
      </w:r>
      <w:proofErr w:type="spellStart"/>
      <w:r w:rsidR="00557E1F" w:rsidRPr="00557E1F">
        <w:rPr>
          <w:rFonts w:ascii="Arial" w:hAnsi="Arial" w:cs="Arial"/>
          <w:i/>
          <w:color w:val="000000" w:themeColor="text1"/>
          <w:lang w:val="en-GB"/>
        </w:rPr>
        <w:t>laurentii</w:t>
      </w:r>
      <w:proofErr w:type="spellEnd"/>
      <w:r w:rsidR="00557E1F">
        <w:rPr>
          <w:rFonts w:ascii="Arial" w:hAnsi="Arial" w:cs="Arial"/>
          <w:color w:val="000000" w:themeColor="text1"/>
          <w:lang w:val="en-GB"/>
        </w:rPr>
        <w:t xml:space="preserve"> or </w:t>
      </w:r>
      <w:r w:rsidR="00E802FA">
        <w:rPr>
          <w:rFonts w:ascii="Arial" w:hAnsi="Arial" w:cs="Arial"/>
          <w:i/>
          <w:color w:val="000000" w:themeColor="text1"/>
          <w:lang w:val="en-GB"/>
        </w:rPr>
        <w:t>N</w:t>
      </w:r>
      <w:r w:rsidR="00557E1F" w:rsidRPr="00557E1F">
        <w:rPr>
          <w:rFonts w:ascii="Arial" w:hAnsi="Arial" w:cs="Arial"/>
          <w:i/>
          <w:color w:val="000000" w:themeColor="text1"/>
          <w:lang w:val="en-GB"/>
        </w:rPr>
        <w:t>. albid</w:t>
      </w:r>
      <w:r w:rsidR="00E802FA">
        <w:rPr>
          <w:rFonts w:ascii="Arial" w:hAnsi="Arial" w:cs="Arial"/>
          <w:i/>
          <w:color w:val="000000" w:themeColor="text1"/>
          <w:lang w:val="en-GB"/>
        </w:rPr>
        <w:t>a</w:t>
      </w:r>
      <w:r w:rsidR="00557E1F">
        <w:rPr>
          <w:rFonts w:ascii="Arial" w:hAnsi="Arial" w:cs="Arial"/>
          <w:color w:val="000000" w:themeColor="text1"/>
          <w:lang w:val="en-GB"/>
        </w:rPr>
        <w:t xml:space="preserve"> based on non-definitive commercial identification methods.</w:t>
      </w:r>
      <w:bookmarkEnd w:id="632"/>
      <w:r w:rsidR="00621984">
        <w:rPr>
          <w:rFonts w:ascii="Arial" w:hAnsi="Arial" w:cs="Arial"/>
          <w:color w:val="000000" w:themeColor="text1"/>
          <w:lang w:val="en-GB"/>
        </w:rPr>
        <w:fldChar w:fldCharType="begin">
          <w:fldData xml:space="preserve">PEVuZE5vdGU+PENpdGU+PEF1dGhvcj5YaWFvPC9BdXRob3I+PFllYXI+MjAxNjwvWWVhcj48UmVj
TnVtPjk1MTwvUmVjTnVtPjxEaXNwbGF5VGV4dD48c3R5bGUgZmFjZT0ic3VwZXJzY3JpcHQiPjE1
NTwvc3R5bGU+PC9EaXNwbGF5VGV4dD48cmVjb3JkPjxyZWMtbnVtYmVyPjk1MTwvcmVjLW51bWJl
cj48Zm9yZWlnbi1rZXlzPjxrZXkgYXBwPSJFTiIgZGItaWQ9ImFzOXR3c3M1MTVmcHZiZTByczh2
cjAwMXMwMHc5c2FlNXc5YSIgdGltZXN0YW1wPSIxNjczNTU5NTYyIj45NTE8L2tleT48L2ZvcmVp
Z24ta2V5cz48cmVmLXR5cGUgbmFtZT0iSm91cm5hbCBBcnRpY2xlIj4xNzwvcmVmLXR5cGU+PGNv
bnRyaWJ1dG9ycz48YXV0aG9ycz48YXV0aG9yPlhpYW8sIE0uPC9hdXRob3I+PGF1dGhvcj5GYW4s
IFguPC9hdXRob3I+PGF1dGhvcj5DaGVuLCBYLiBYLjwvYXV0aG9yPjxhdXRob3I+V2FuZywgSC48
L2F1dGhvcj48YXV0aG9yPlpoYW5nLCBMLjwvYXV0aG9yPjxhdXRob3I+WHUsIFouIFAuPC9hdXRo
b3I+PGF1dGhvcj5LdWRpbmhhLCBULjwvYXV0aG9yPjxhdXRob3I+S29uZywgRi48L2F1dGhvcj48
YXV0aG9yPlh1LCBZLiBDLjwvYXV0aG9yPjwvYXV0aG9ycz48L2NvbnRyaWJ1dG9ycz48YXV0aC1h
ZGRyZXNzPkRlcGFydG1lbnQgb2YgQ2xpbmljYWwgTGFib3JhdG9yeSwgUGVraW5nIFVuaW9uIE1l
ZGljYWwgQ29sbGVnZSBIb3NwaXRhbCwgYW5kIEdyYWR1YXRlIFNjaG9vbCwgUGVraW5nIFVuaW9u
IE1lZGljYWwgQ29sbGVnZSwgQ2hpbmVzZSBBY2FkZW15IG9mIE1lZGljYWwgU2NpZW5jZXMsIEJl
aWppbmcsIENoaW5hLiYjeEQ7Q2hhcmxlcyBTdHVydCBVbml2ZXJzaXR5LCBMZWVkcyBQYXJhZGUs
IE9yYW5nZSwgTmV3IFNvdXRoIFdhbGVzLCBBdXN0cmFsaWEgQ2VudHJlIGZvciBJbmZlY3Rpb3Vz
IERpc2Vhc2VzIGFuZCBNaWNyb2Jpb2xvZ3kgTGFib3JhdG9yeSBTZXJ2aWNlcywgSUNQTVItUGF0
aG9sb2d5IFdlc3QsIFdlc3RtZWFkIEhvc3BpdGFsLCBVbml2ZXJzaXR5IG9mIFN5ZG5leSwgV2Vz
dG1lYWQsIE5ldyBTb3V0aCBXYWxlcywgQXVzdHJhbGlhLiYjeEQ7Q2VudHJlIGZvciBJbmZlY3Rp
b3VzIERpc2Vhc2VzIGFuZCBNaWNyb2Jpb2xvZ3kgTGFib3JhdG9yeSBTZXJ2aWNlcywgSUNQTVIt
UGF0aG9sb2d5IFdlc3QsIFdlc3RtZWFkIEhvc3BpdGFsLCBVbml2ZXJzaXR5IG9mIFN5ZG5leSwg
V2VzdG1lYWQsIE5ldyBTb3V0aCBXYWxlcywgQXVzdHJhbGlhLiYjeEQ7RGVwYXJ0bWVudCBvZiBD
bGluaWNhbCBMYWJvcmF0b3J5LCBQZWtpbmcgVW5pb24gTWVkaWNhbCBDb2xsZWdlIEhvc3BpdGFs
LCBhbmQgR3JhZHVhdGUgU2Nob29sLCBQZWtpbmcgVW5pb24gTWVkaWNhbCBDb2xsZWdlLCBDaGlu
ZXNlIEFjYWRlbXkgb2YgTWVkaWNhbCBTY2llbmNlcywgQmVpamluZywgQ2hpbmEgeHljcHVtY2hA
MTM5LmNvbS48L2F1dGgtYWRkcmVzcz48dGl0bGVzPjx0aXRsZT5NaXNpZGVudGlmaWNhdGlvbiBv
ZiBhIFJhcmUgU3BlY2llcywgQ3J5cHRvY29jY3VzIGxhdXJlbnRpaSwgYnkgQ29tbW9ubHkgVXNl
ZCBDb21tZXJjaWFsIEJpb2NoZW1pY2FsIE1ldGhvZHMgYW5kIE1hdHJpeC1Bc3Npc3RlZCBMYXNl
ciBEZXNvcnB0aW9uIElvbml6YXRpb24tVGltZSBvZiBGbGlnaHQgTWFzcyBTcGVjdHJvbWV0cnkg
U3lzdGVtczogQ2hhbGxlbmdlcyBmb3IgQ2xpbmljYWwgTXljb2xvZ3kgTGFib3JhdG9yaWVzPC90
aXRsZT48c2Vjb25kYXJ5LXRpdGxlPkogQ2xpbiBNaWNyb2Jpb2w8L3NlY29uZGFyeS10aXRsZT48
L3RpdGxlcz48cGVyaW9kaWNhbD48ZnVsbC10aXRsZT5KIENsaW4gTWljcm9iaW9sPC9mdWxsLXRp
dGxlPjwvcGVyaW9kaWNhbD48cGFnZXM+MjI2LTk8L3BhZ2VzPjx2b2x1bWU+NTQ8L3ZvbHVtZT48
bnVtYmVyPjE8L251bWJlcj48ZWRpdGlvbj4yMDE1MTExMTwvZWRpdGlvbj48a2V5d29yZHM+PGtl
eXdvcmQ+Q2hpbmE8L2tleXdvcmQ+PGtleXdvcmQ+Q2x1c3RlciBBbmFseXNpczwva2V5d29yZD48
a2V5d29yZD5DcnlwdG9jb2Njb3Npcy8qZGlhZ25vc2lzPC9rZXl3b3JkPjxrZXl3b3JkPkNyeXB0
b2NvY2N1cy8qY2xhc3NpZmljYXRpb24vKmlzb2xhdGlvbiAmYW1wOyBwdXJpZmljYXRpb248L2tl
eXdvcmQ+PGtleXdvcmQ+RE5BLCBGdW5nYWwvY2hlbWlzdHJ5L2dlbmV0aWNzPC9rZXl3b3JkPjxr
ZXl3b3JkPkROQSwgUmlib3NvbWFsIFNwYWNlci9jaGVtaXN0cnkvZ2VuZXRpY3M8L2tleXdvcmQ+
PGtleXdvcmQ+KkRpYWdub3N0aWMgRXJyb3JzPC9rZXl3b3JkPjxrZXl3b3JkPkh1bWFuczwva2V5
d29yZD48a2V5d29yZD5Nb2xlY3VsYXIgU2VxdWVuY2UgRGF0YTwva2V5d29yZD48a2V5d29yZD5N
eWNvbG9naWNhbCBUeXBpbmcgVGVjaG5pcXVlcy8qbWV0aG9kczwva2V5d29yZD48a2V5d29yZD5Q
aHlsb2dlbnk8L2tleXdvcmQ+PGtleXdvcmQ+U2VxdWVuY2UgQW5hbHlzaXMsIEROQTwva2V5d29y
ZD48a2V5d29yZD5TcGVjdHJvbWV0cnksIE1hc3MsIE1hdHJpeC1Bc3Npc3RlZCBMYXNlciBEZXNv
cnB0aW9uLUlvbml6YXRpb24vKm1ldGhvZHM8L2tleXdvcmQ+PC9rZXl3b3Jkcz48ZGF0ZXM+PHll
YXI+MjAxNjwveWVhcj48cHViLWRhdGVzPjxkYXRlPkphbjwvZGF0ZT48L3B1Yi1kYXRlcz48L2Rh
dGVzPjxpc2JuPjEwOTgtNjYwWCAoRWxlY3Ryb25pYykmI3hEOzAwOTUtMTEzNyAoUHJpbnQpJiN4
RDswMDk1LTExMzcgKExpbmtpbmcpPC9pc2JuPjxhY2Nlc3Npb24tbnVtPjI2NTYwNTQxPC9hY2Nl
c3Npb24tbnVtPjx1cmxzPjxyZWxhdGVkLXVybHM+PHVybD5odHRwczovL3d3dy5uY2JpLm5sbS5u
aWguZ292L3B1Ym1lZC8yNjU2MDU0MTwvdXJsPjwvcmVsYXRlZC11cmxzPjwvdXJscz48Y3VzdG9t
Mj5QTUM0NzAyNzUxPC9jdXN0b20yPjxlbGVjdHJvbmljLXJlc291cmNlLW51bT4xMC4xMTI4L0pD
TS4wMjgzMC0xNTwvZWxlY3Ryb25pYy1yZXNvdXJjZS1udW0+PHJlbW90ZS1kYXRhYmFzZS1uYW1l
Pk1lZGxpbmU8L3JlbW90ZS1kYXRhYmFzZS1uYW1lPjxyZW1vdGUtZGF0YWJhc2UtcHJvdmlkZXI+
TkxNPC9yZW1vdGUtZGF0YWJhc2UtcHJvdmlkZXI+PC9yZWNvcmQ+PC9DaXRlPjwvRW5kTm90ZT4A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PEVuZE5vdGU+PENpdGU+PEF1dGhvcj5YaWFvPC9BdXRob3I+PFllYXI+MjAxNjwvWWVhcj48UmVj
TnVtPjk1MTwvUmVjTnVtPjxEaXNwbGF5VGV4dD48c3R5bGUgZmFjZT0ic3VwZXJzY3JpcHQiPjE1
NTwvc3R5bGU+PC9EaXNwbGF5VGV4dD48cmVjb3JkPjxyZWMtbnVtYmVyPjk1MTwvcmVjLW51bWJl
cj48Zm9yZWlnbi1rZXlzPjxrZXkgYXBwPSJFTiIgZGItaWQ9ImFzOXR3c3M1MTVmcHZiZTByczh2
cjAwMXMwMHc5c2FlNXc5YSIgdGltZXN0YW1wPSIxNjczNTU5NTYyIj45NTE8L2tleT48L2ZvcmVp
Z24ta2V5cz48cmVmLXR5cGUgbmFtZT0iSm91cm5hbCBBcnRpY2xlIj4xNzwvcmVmLXR5cGU+PGNv
bnRyaWJ1dG9ycz48YXV0aG9ycz48YXV0aG9yPlhpYW8sIE0uPC9hdXRob3I+PGF1dGhvcj5GYW4s
IFguPC9hdXRob3I+PGF1dGhvcj5DaGVuLCBYLiBYLjwvYXV0aG9yPjxhdXRob3I+V2FuZywgSC48
L2F1dGhvcj48YXV0aG9yPlpoYW5nLCBMLjwvYXV0aG9yPjxhdXRob3I+WHUsIFouIFAuPC9hdXRo
b3I+PGF1dGhvcj5LdWRpbmhhLCBULjwvYXV0aG9yPjxhdXRob3I+S29uZywgRi48L2F1dGhvcj48
YXV0aG9yPlh1LCBZLiBDLjwvYXV0aG9yPjwvYXV0aG9ycz48L2NvbnRyaWJ1dG9ycz48YXV0aC1h
ZGRyZXNzPkRlcGFydG1lbnQgb2YgQ2xpbmljYWwgTGFib3JhdG9yeSwgUGVraW5nIFVuaW9uIE1l
ZGljYWwgQ29sbGVnZSBIb3NwaXRhbCwgYW5kIEdyYWR1YXRlIFNjaG9vbCwgUGVraW5nIFVuaW9u
IE1lZGljYWwgQ29sbGVnZSwgQ2hpbmVzZSBBY2FkZW15IG9mIE1lZGljYWwgU2NpZW5jZXMsIEJl
aWppbmcsIENoaW5hLiYjeEQ7Q2hhcmxlcyBTdHVydCBVbml2ZXJzaXR5LCBMZWVkcyBQYXJhZGUs
IE9yYW5nZSwgTmV3IFNvdXRoIFdhbGVzLCBBdXN0cmFsaWEgQ2VudHJlIGZvciBJbmZlY3Rpb3Vz
IERpc2Vhc2VzIGFuZCBNaWNyb2Jpb2xvZ3kgTGFib3JhdG9yeSBTZXJ2aWNlcywgSUNQTVItUGF0
aG9sb2d5IFdlc3QsIFdlc3RtZWFkIEhvc3BpdGFsLCBVbml2ZXJzaXR5IG9mIFN5ZG5leSwgV2Vz
dG1lYWQsIE5ldyBTb3V0aCBXYWxlcywgQXVzdHJhbGlhLiYjeEQ7Q2VudHJlIGZvciBJbmZlY3Rp
b3VzIERpc2Vhc2VzIGFuZCBNaWNyb2Jpb2xvZ3kgTGFib3JhdG9yeSBTZXJ2aWNlcywgSUNQTVIt
UGF0aG9sb2d5IFdlc3QsIFdlc3RtZWFkIEhvc3BpdGFsLCBVbml2ZXJzaXR5IG9mIFN5ZG5leSwg
V2VzdG1lYWQsIE5ldyBTb3V0aCBXYWxlcywgQXVzdHJhbGlhLiYjeEQ7RGVwYXJ0bWVudCBvZiBD
bGluaWNhbCBMYWJvcmF0b3J5LCBQZWtpbmcgVW5pb24gTWVkaWNhbCBDb2xsZWdlIEhvc3BpdGFs
LCBhbmQgR3JhZHVhdGUgU2Nob29sLCBQZWtpbmcgVW5pb24gTWVkaWNhbCBDb2xsZWdlLCBDaGlu
ZXNlIEFjYWRlbXkgb2YgTWVkaWNhbCBTY2llbmNlcywgQmVpamluZywgQ2hpbmEgeHljcHVtY2hA
MTM5LmNvbS48L2F1dGgtYWRkcmVzcz48dGl0bGVzPjx0aXRsZT5NaXNpZGVudGlmaWNhdGlvbiBv
ZiBhIFJhcmUgU3BlY2llcywgQ3J5cHRvY29jY3VzIGxhdXJlbnRpaSwgYnkgQ29tbW9ubHkgVXNl
ZCBDb21tZXJjaWFsIEJpb2NoZW1pY2FsIE1ldGhvZHMgYW5kIE1hdHJpeC1Bc3Npc3RlZCBMYXNl
ciBEZXNvcnB0aW9uIElvbml6YXRpb24tVGltZSBvZiBGbGlnaHQgTWFzcyBTcGVjdHJvbWV0cnkg
U3lzdGVtczogQ2hhbGxlbmdlcyBmb3IgQ2xpbmljYWwgTXljb2xvZ3kgTGFib3JhdG9yaWVzPC90
aXRsZT48c2Vjb25kYXJ5LXRpdGxlPkogQ2xpbiBNaWNyb2Jpb2w8L3NlY29uZGFyeS10aXRsZT48
L3RpdGxlcz48cGVyaW9kaWNhbD48ZnVsbC10aXRsZT5KIENsaW4gTWljcm9iaW9sPC9mdWxsLXRp
dGxlPjwvcGVyaW9kaWNhbD48cGFnZXM+MjI2LTk8L3BhZ2VzPjx2b2x1bWU+NTQ8L3ZvbHVtZT48
bnVtYmVyPjE8L251bWJlcj48ZWRpdGlvbj4yMDE1MTExMTwvZWRpdGlvbj48a2V5d29yZHM+PGtl
eXdvcmQ+Q2hpbmE8L2tleXdvcmQ+PGtleXdvcmQ+Q2x1c3RlciBBbmFseXNpczwva2V5d29yZD48
a2V5d29yZD5DcnlwdG9jb2Njb3Npcy8qZGlhZ25vc2lzPC9rZXl3b3JkPjxrZXl3b3JkPkNyeXB0
b2NvY2N1cy8qY2xhc3NpZmljYXRpb24vKmlzb2xhdGlvbiAmYW1wOyBwdXJpZmljYXRpb248L2tl
eXdvcmQ+PGtleXdvcmQ+RE5BLCBGdW5nYWwvY2hlbWlzdHJ5L2dlbmV0aWNzPC9rZXl3b3JkPjxr
ZXl3b3JkPkROQSwgUmlib3NvbWFsIFNwYWNlci9jaGVtaXN0cnkvZ2VuZXRpY3M8L2tleXdvcmQ+
PGtleXdvcmQ+KkRpYWdub3N0aWMgRXJyb3JzPC9rZXl3b3JkPjxrZXl3b3JkPkh1bWFuczwva2V5
d29yZD48a2V5d29yZD5Nb2xlY3VsYXIgU2VxdWVuY2UgRGF0YTwva2V5d29yZD48a2V5d29yZD5N
eWNvbG9naWNhbCBUeXBpbmcgVGVjaG5pcXVlcy8qbWV0aG9kczwva2V5d29yZD48a2V5d29yZD5Q
aHlsb2dlbnk8L2tleXdvcmQ+PGtleXdvcmQ+U2VxdWVuY2UgQW5hbHlzaXMsIEROQTwva2V5d29y
ZD48a2V5d29yZD5TcGVjdHJvbWV0cnksIE1hc3MsIE1hdHJpeC1Bc3Npc3RlZCBMYXNlciBEZXNv
cnB0aW9uLUlvbml6YXRpb24vKm1ldGhvZHM8L2tleXdvcmQ+PC9rZXl3b3Jkcz48ZGF0ZXM+PHll
YXI+MjAxNjwveWVhcj48cHViLWRhdGVzPjxkYXRlPkphbjwvZGF0ZT48L3B1Yi1kYXRlcz48L2Rh
dGVzPjxpc2JuPjEwOTgtNjYwWCAoRWxlY3Ryb25pYykmI3hEOzAwOTUtMTEzNyAoUHJpbnQpJiN4
RDswMDk1LTExMzcgKExpbmtpbmcpPC9pc2JuPjxhY2Nlc3Npb24tbnVtPjI2NTYwNTQxPC9hY2Nl
c3Npb24tbnVtPjx1cmxzPjxyZWxhdGVkLXVybHM+PHVybD5odHRwczovL3d3dy5uY2JpLm5sbS5u
aWguZ292L3B1Ym1lZC8yNjU2MDU0MTwvdXJsPjwvcmVsYXRlZC11cmxzPjwvdXJscz48Y3VzdG9t
Mj5QTUM0NzAyNzUxPC9jdXN0b20yPjxlbGVjdHJvbmljLXJlc291cmNlLW51bT4xMC4xMTI4L0pD
TS4wMjgzMC0xNTwvZWxlY3Ryb25pYy1yZXNvdXJjZS1udW0+PHJlbW90ZS1kYXRhYmFzZS1uYW1l
Pk1lZGxpbmU8L3JlbW90ZS1kYXRhYmFzZS1uYW1lPjxyZW1vdGUtZGF0YWJhc2UtcHJvdmlkZXI+
TkxNPC9yZW1vdGUtZGF0YWJhc2UtcHJvdmlkZXI+PC9yZWNvcmQ+PC9DaXRlPjwvRW5kTm90ZT4A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sidR="00621984">
        <w:rPr>
          <w:rFonts w:ascii="Arial" w:hAnsi="Arial" w:cs="Arial"/>
          <w:color w:val="000000" w:themeColor="text1"/>
          <w:lang w:val="en-GB"/>
        </w:rPr>
      </w:r>
      <w:r w:rsidR="00621984">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155</w:t>
      </w:r>
      <w:r w:rsidR="00621984">
        <w:rPr>
          <w:rFonts w:ascii="Arial" w:hAnsi="Arial" w:cs="Arial"/>
          <w:color w:val="000000" w:themeColor="text1"/>
          <w:lang w:val="en-GB"/>
        </w:rPr>
        <w:fldChar w:fldCharType="end"/>
      </w:r>
      <w:r w:rsidR="00557E1F">
        <w:rPr>
          <w:rFonts w:ascii="Arial" w:hAnsi="Arial" w:cs="Arial"/>
          <w:color w:val="000000" w:themeColor="text1"/>
          <w:lang w:val="en-GB"/>
        </w:rPr>
        <w:t xml:space="preserve"> </w:t>
      </w:r>
      <w:r w:rsidR="00FF3459" w:rsidRPr="00697840">
        <w:rPr>
          <w:rFonts w:ascii="Arial" w:hAnsi="Arial" w:cs="Arial"/>
          <w:color w:val="000000" w:themeColor="text1"/>
          <w:lang w:val="en-GB"/>
        </w:rPr>
        <w:t>El</w:t>
      </w:r>
      <w:r w:rsidRPr="00697840">
        <w:rPr>
          <w:rFonts w:ascii="Arial" w:hAnsi="Arial" w:cs="Arial"/>
          <w:color w:val="000000" w:themeColor="text1"/>
          <w:lang w:val="en-GB"/>
        </w:rPr>
        <w:t>evated</w:t>
      </w:r>
      <w:r w:rsidR="00485E88">
        <w:rPr>
          <w:rFonts w:ascii="Arial" w:hAnsi="Arial" w:cs="Arial"/>
          <w:color w:val="000000" w:themeColor="text1"/>
          <w:lang w:val="en-GB"/>
        </w:rPr>
        <w:t xml:space="preserve"> MICs against</w:t>
      </w:r>
      <w:r w:rsidRPr="00697840">
        <w:rPr>
          <w:rFonts w:ascii="Arial" w:hAnsi="Arial" w:cs="Arial"/>
          <w:color w:val="000000" w:themeColor="text1"/>
          <w:lang w:val="en-GB"/>
        </w:rPr>
        <w:t xml:space="preserve"> </w:t>
      </w:r>
      <w:r w:rsidR="00454C02" w:rsidRPr="00697840">
        <w:rPr>
          <w:rFonts w:ascii="Arial" w:hAnsi="Arial" w:cs="Arial"/>
          <w:color w:val="000000" w:themeColor="text1"/>
          <w:lang w:val="en-GB"/>
        </w:rPr>
        <w:t>5-</w:t>
      </w:r>
      <w:r w:rsidRPr="00697840">
        <w:rPr>
          <w:rFonts w:ascii="Arial" w:hAnsi="Arial" w:cs="Arial"/>
          <w:color w:val="000000" w:themeColor="text1"/>
          <w:lang w:val="en-GB"/>
        </w:rPr>
        <w:t>flucytosine</w:t>
      </w:r>
      <w:r w:rsidR="00485E88">
        <w:rPr>
          <w:rFonts w:ascii="Arial" w:hAnsi="Arial" w:cs="Arial"/>
          <w:color w:val="000000" w:themeColor="text1"/>
          <w:lang w:val="en-GB"/>
        </w:rPr>
        <w:t xml:space="preserve">, </w:t>
      </w:r>
      <w:r w:rsidRPr="00697840">
        <w:rPr>
          <w:rFonts w:ascii="Arial" w:hAnsi="Arial" w:cs="Arial"/>
          <w:color w:val="000000" w:themeColor="text1"/>
          <w:lang w:val="en-GB"/>
        </w:rPr>
        <w:t>fluconazole and other azole</w:t>
      </w:r>
      <w:r w:rsidR="000A5A4D">
        <w:rPr>
          <w:rFonts w:ascii="Arial" w:hAnsi="Arial" w:cs="Arial"/>
          <w:color w:val="000000" w:themeColor="text1"/>
          <w:lang w:val="en-GB"/>
        </w:rPr>
        <w:t>s</w:t>
      </w:r>
      <w:r w:rsidR="003657D9">
        <w:rPr>
          <w:rFonts w:ascii="Arial" w:hAnsi="Arial" w:cs="Arial"/>
          <w:color w:val="000000" w:themeColor="text1"/>
          <w:lang w:val="en-GB"/>
        </w:rPr>
        <w:t xml:space="preserve"> for some isolates</w:t>
      </w:r>
      <w:r w:rsidRPr="00697840">
        <w:rPr>
          <w:rFonts w:ascii="Arial" w:hAnsi="Arial" w:cs="Arial"/>
          <w:color w:val="000000" w:themeColor="text1"/>
          <w:lang w:val="en-GB"/>
        </w:rPr>
        <w:t xml:space="preserve"> have been documented</w:t>
      </w:r>
      <w:r w:rsidR="00FF3459" w:rsidRPr="00697840">
        <w:rPr>
          <w:rFonts w:ascii="Arial" w:hAnsi="Arial" w:cs="Arial"/>
          <w:color w:val="000000" w:themeColor="text1"/>
          <w:lang w:val="en-GB"/>
        </w:rPr>
        <w:t xml:space="preserve"> </w:t>
      </w:r>
      <w:r w:rsidR="00237F52">
        <w:rPr>
          <w:rFonts w:ascii="Arial" w:hAnsi="Arial" w:cs="Arial"/>
          <w:color w:val="000000" w:themeColor="text1"/>
          <w:lang w:val="en-GB"/>
        </w:rPr>
        <w:t xml:space="preserve">but </w:t>
      </w:r>
      <w:r w:rsidR="00D45A70">
        <w:rPr>
          <w:rFonts w:ascii="Arial" w:hAnsi="Arial" w:cs="Arial"/>
          <w:color w:val="000000" w:themeColor="text1"/>
          <w:lang w:val="en-GB"/>
        </w:rPr>
        <w:t>are of</w:t>
      </w:r>
      <w:r w:rsidR="00237F52">
        <w:rPr>
          <w:rFonts w:ascii="Arial" w:hAnsi="Arial" w:cs="Arial"/>
          <w:color w:val="000000" w:themeColor="text1"/>
          <w:lang w:val="en-GB"/>
        </w:rPr>
        <w:t xml:space="preserve"> uncertain </w:t>
      </w:r>
      <w:r w:rsidR="00FF3459" w:rsidRPr="00697840">
        <w:rPr>
          <w:rFonts w:ascii="Arial" w:hAnsi="Arial" w:cs="Arial"/>
          <w:color w:val="000000" w:themeColor="text1"/>
          <w:lang w:val="en-GB"/>
        </w:rPr>
        <w:t>clinical significanc</w:t>
      </w:r>
      <w:r w:rsidR="00AF2EC5">
        <w:rPr>
          <w:rFonts w:ascii="Arial" w:hAnsi="Arial" w:cs="Arial"/>
          <w:color w:val="000000" w:themeColor="text1"/>
          <w:lang w:val="en-GB"/>
        </w:rPr>
        <w:t>e</w:t>
      </w:r>
      <w:r w:rsidR="00237F52">
        <w:rPr>
          <w:rFonts w:ascii="Arial" w:hAnsi="Arial" w:cs="Arial"/>
          <w:color w:val="000000" w:themeColor="text1"/>
          <w:lang w:val="en-GB"/>
        </w:rPr>
        <w:t>.</w:t>
      </w:r>
      <w:bookmarkStart w:id="633" w:name="_Hlk120449079"/>
      <w:r w:rsidR="00A7285F">
        <w:rPr>
          <w:rFonts w:ascii="Arial" w:hAnsi="Arial" w:cs="Arial"/>
          <w:color w:val="000000" w:themeColor="text1"/>
          <w:lang w:val="en-GB"/>
        </w:rPr>
        <w:fldChar w:fldCharType="begin">
          <w:fldData xml:space="preserve">PEVuZE5vdGU+PENpdGU+PEF1dGhvcj5BcmVuZHJ1cDwvQXV0aG9yPjxZZWFyPjIwMTQ8L1llYXI+
PFJlY051bT41OTwvUmVjTnVtPjxEaXNwbGF5VGV4dD48c3R5bGUgZmFjZT0ic3VwZXJzY3JpcHQi
PjE1NiwxNTc8L3N0eWxlPjwvRGlzcGxheVRleHQ+PHJlY29yZD48cmVjLW51bWJlcj41OTwvcmVj
LW51bWJlcj48Zm9yZWlnbi1rZXlzPjxrZXkgYXBwPSJFTiIgZGItaWQ9ImFzOXR3c3M1MTVmcHZi
ZTByczh2cjAwMXMwMHc5c2FlNXc5YSIgdGltZXN0YW1wPSIxNjQ1MTAwMTQzIj41OTwva2V5Pjwv
Zm9yZWlnbi1rZXlzPjxyZWYtdHlwZSBuYW1lPSJKb3VybmFsIEFydGljbGUiPjE3PC9yZWYtdHlw
ZT48Y29udHJpYnV0b3JzPjxhdXRob3JzPjxhdXRob3I+QXJlbmRydXAsIE0uIEMuPC9hdXRob3I+
PGF1dGhvcj5Cb2VraG91dCwgVC48L2F1dGhvcj48YXV0aG9yPkFrb3ZhLCBNLjwvYXV0aG9yPjxh
dXRob3I+TWVpcywgSi4gRi48L2F1dGhvcj48YXV0aG9yPkNvcm5lbHksIE8uIEEuPC9hdXRob3I+
PGF1dGhvcj5Mb3J0aG9sYXJ5LCBPLjwvYXV0aG9yPjxhdXRob3I+RXVyb3BlYW4gU29jaWV0eSBv
ZiBDbGluaWNhbCwgTWljcm9iaW9sb2d5PC9hdXRob3I+PGF1dGhvcj5JbmZlY3Rpb3VzIERpc2Vh
c2VzIEZ1bmdhbCBJbmZlY3Rpb24gU3R1ZHksIEdyb3VwPC9hdXRob3I+PGF1dGhvcj5FdXJvcGVh
biBDb25mZWRlcmF0aW9uIG9mIE1lZGljYWwsIE15Y29sb2d5PC9hdXRob3I+PC9hdXRob3JzPjwv
Y29udHJpYnV0b3JzPjxhdXRoLWFkZHJlc3M+VW5pdCBvZiBNeWNvbG9neSwgRGVwYXJ0bWVudCBv
ZiBNaWNyb2Jpb2xvZ2ljYWwgU3VydmVpbGxhbmNlIGFuZCBSZXNlYXJjaCwgU3RhdGVucyBTZXJ1
bSBJbnN0aXR1dCwgQ29wZW5oYWdlbiwgRGVubWFyay48L2F1dGgtYWRkcmVzcz48dGl0bGVzPjx0
aXRsZT5FU0NNSUQgYW5kIEVDTU0gam9pbnQgY2xpbmljYWwgZ3VpZGVsaW5lcyBmb3IgdGhlIGRp
YWdub3NpcyBhbmQgbWFuYWdlbWVudCBvZiByYXJlIGludmFzaXZlIHllYXN0IGluZmVjdGlvbnM8
L3RpdGxlPjxzZWNvbmRhcnktdGl0bGU+Q2xpbiBNaWNyb2Jpb2wgSW5mZWN0PC9zZWNvbmRhcnkt
dGl0bGU+PC90aXRsZXM+PHBlcmlvZGljYWw+PGZ1bGwtdGl0bGU+Q2xpbiBNaWNyb2Jpb2wgSW5m
ZWN0PC9mdWxsLXRpdGxlPjwvcGVyaW9kaWNhbD48cGFnZXM+NzYtOTg8L3BhZ2VzPjx2b2x1bWU+
MjAgU3VwcGwgMzwvdm9sdW1lPjxlZGl0aW9uPjIwMTMvMTAvMTA8L2VkaXRpb24+PGtleXdvcmRz
PjxrZXl3b3JkPkh1bWFuczwva2V5d29yZD48a2V5d29yZD5NeWNvc2VzLypkaWFnbm9zaXMvKmRy
dWcgdGhlcmFweTwva2V5d29yZD48a2V5d29yZD5SYXJlIERpc2Vhc2VzL2RpYWdub3Npcy9kcnVn
IHRoZXJhcHkvKm1pY3JvYmlvbG9neTwva2V5d29yZD48a2V5d29yZD5DbGluaWNhbCBndWlkZWxp
bmU8L2tleXdvcmQ+PGtleXdvcmQ+R2VvdHJpY2h1bTwva2V5d29yZD48a2V5d29yZD5Lb2RhbWFl
YTwva2V5d29yZD48a2V5d29yZD5NYWxhc3NlemlhPC9rZXl3b3JkPjxrZXl3b3JkPlBzZXVkb3p5
bWE8L2tleXdvcmQ+PGtleXdvcmQ+UmhvZG90b3J1bGE8L2tleXdvcmQ+PGtleXdvcmQ+U2FjY2hh
cm9teWNlczwva2V5d29yZD48a2V5d29yZD5TYXByb2NoYWV0ZTwva2V5d29yZD48a2V5d29yZD5T
cG9yb2JvbG9teWNlczwva2V5d29yZD48a2V5d29yZD5UcmljaG9zcG9yb248L2tleXdvcmQ+PGtl
eXdvcmQ+Y3J5cHRvY29jY3VzPC9rZXl3b3JkPjwva2V5d29yZHM+PGRhdGVzPjx5ZWFyPjIwMTQ8
L3llYXI+PHB1Yi1kYXRlcz48ZGF0ZT5BcHI8L2RhdGU+PC9wdWItZGF0ZXM+PC9kYXRlcz48aXNi
bj4xNDY5LTA2OTEgKEVsZWN0cm9uaWMpJiN4RDsxMTk4LTc0M1ggKExpbmtpbmcpPC9pc2JuPjxh
Y2Nlc3Npb24tbnVtPjI0MTAyNzg1PC9hY2Nlc3Npb24tbnVtPjx1cmxzPjxyZWxhdGVkLXVybHM+
PHVybD5odHRwczovL3d3dy5uY2JpLm5sbS5uaWguZ292L3B1Ym1lZC8yNDEwMjc4NTwvdXJsPjwv
cmVsYXRlZC11cmxzPjwvdXJscz48ZWxlY3Ryb25pYy1yZXNvdXJjZS1udW0+MTAuMTExMS8xNDY5
LTA2OTEuMTIzNjA8L2VsZWN0cm9uaWMtcmVzb3VyY2UtbnVtPjwvcmVjb3JkPjwvQ2l0ZT48Q2l0
ZT48QXV0aG9yPk9saXZlaXJhPC9BdXRob3I+PFllYXI+MjAyMTwvWWVhcj48UmVjTnVtPjk0Mzwv
UmVjTnVtPjxyZWNvcmQ+PHJlYy1udW1iZXI+OTQzPC9yZWMtbnVtYmVyPjxmb3JlaWduLWtleXM+
PGtleSBhcHA9IkVOIiBkYi1pZD0iYXM5dHdzczUxNWZwdmJlMHJzOHZyMDAxczAwdzlzYWU1dzlh
IiB0aW1lc3RhbXA9IjE2Njk1NzQzOTIiPjk0Mzwva2V5PjwvZm9yZWlnbi1rZXlzPjxyZWYtdHlw
ZSBuYW1lPSJKb3VybmFsIEFydGljbGUiPjE3PC9yZWYtdHlwZT48Y29udHJpYnV0b3JzPjxhdXRo
b3JzPjxhdXRob3I+T2xpdmVpcmEsIEwuIFMuIFMuPC9hdXRob3I+PGF1dGhvcj5QaW50bywgTC4g
TS48L2F1dGhvcj48YXV0aG9yPmRlIE1lZGVpcm9zLCBNLiBBLiBQLjwvYXV0aG9yPjxhdXRob3I+
VG9mZmFsZXR0aSwgRC4gTC48L2F1dGhvcj48YXV0aG9yPlRlbm9yLCBKLiBMLjwvYXV0aG9yPjxh
dXRob3I+QmFycm9zLCBULiBGLjwvYXV0aG9yPjxhdXRob3I+TmV2ZXMsIFIuIFAuPC9hdXRob3I+
PGF1dGhvcj5OZXRvLCBSLiBHLiBMLjwvYXV0aG9yPjxhdXRob3I+TWlsYW4sIEUuIFAuPC9hdXRo
b3I+PGF1dGhvcj5QYWRvdmFuLCBBLiBDLiBCLjwvYXV0aG9yPjxhdXRob3I+Um9jaGEsIFdwZHM8
L2F1dGhvcj48YXV0aG9yPlBlcmZlY3QsIEouIFIuPC9hdXRob3I+PGF1dGhvcj5DaGF2ZXMsIEcu
IE0uPC9hdXRob3I+PC9hdXRob3JzPjwvY29udHJpYnV0b3JzPjxhdXRoLWFkZHJlc3M+TGFib3Jh
dG9yeSBvZiBNZWRpY2FsIGFuZCBNb2xlY3VsYXIgTXljb2xvZ3ksIERlcGFydG1lbnQgb2YgQ2xp
bmljYWwgYW5kIFRveGljb2xvZ2ljYWwgQW5hbHlzZXMsIEZlZGVyYWwgVW5pdmVyc2l0eSBvZiBS
aW8gR3JhbmRlIGRvIE5vcnRlLCBOYXRhbCwgQnJhemlsLiYjeEQ7RGl2aXNpb24gb2YgSW5mZWN0
aW91cyBEaXNlYXNlLCBEZXBhcnRtZW50IG9mIE1lZGljaW5lLCBEdWtlIFVuaXZlcnNpdHkgU2No
b29sIG9mIE1lZGljaW5lLCBEdXJoYW0sIE5DLCBVbml0ZWQgU3RhdGVzLiYjeEQ7RGVwYXJ0bWVu
dCBvZiBDbGluaWNhbCBhbmQgVG94aWNvbG9naWNhbCBBbmFseXNlcywgRmVkZXJhbCBVbml2ZXJz
aXR5IG9mIEJhaGlhLCBTYWx2YWRvciwgQnJhemlsLiYjeEQ7RGVwYXJ0bWVudCBvZiBNeWNvbG9n
eSwgRmVkZXJhbCBVbml2ZXJzaXR5IG9mIFBlcm5hbWJ1Y28sIFJlY2lmZSwgQnJhemlsLiYjeEQ7
RGVwYXJ0bWVudCBvZiBUcm9waWNhbCBNZWRpY2luZSwgRmVkZXJhbCBVbml2ZXJzaXR5IG9mIFBl
cm5hbWJ1Y28sIFJlY2lmZSwgQnJhemlsLiYjeEQ7RGVwYXJ0bWVudCBvZiBJbmZlY3RvbG9neSwg
RmVkZXJhbCBVbml2ZXJzaXR5IG9mIFJpbyBHcmFuZGUgZG8gTm9ydGUsIE5hdGFsLCBCcmF6aWwu
JiN4RDtEZXBhcnRtZW50IG9mIE1pY3JvYmlvbG9neSBhbmQgSW1tdW5vbG9neSwgRmVkZXJhbCBV
bml2ZXJzaXR5IG9mIEFsZmVuYXMsIEFsZmVuYXMsIEJyYXppbC4mI3hEO0RlcGFydG1lbnQgb2Yg
UGhhcm1hY2V1dGljYWwgU2NpZW5jZXMsIEZlZGVyYWwgVW5pdmVyc2l0eSBvZiBQYXJhaWJhLCBK
b2FvIFBlc3NvYSwgQnJhemlsLjwvYXV0aC1hZGRyZXNzPjx0aXRsZXM+PHRpdGxlPkNvbXBhcmlz
b24gb2YgQ3J5cHRvY29jY3VzIGdhdHRpaS9uZW9mb3JtYW5zIFNwZWNpZXMgQ29tcGxleCB0byBS
ZWxhdGVkIEdlbmVyYSAoUGFwaWxpb3RyZW1hIGFuZCBOYWdhbmlzaGlhKSBSZXZlYWwgVmFyaWFu
Y2VzIGluIFZpcnVsZW5jZSBBc3NvY2lhdGVkIEZhY3RvcnMgYW5kIEFudGlmdW5nYWwgU3VzY2Vw
dGliaWxpdHk8L3RpdGxlPjxzZWNvbmRhcnktdGl0bGU+RnJvbnQgQ2VsbCBJbmZlY3QgTWljcm9i
aW9sPC9zZWNvbmRhcnktdGl0bGU+PC90aXRsZXM+PHBlcmlvZGljYWw+PGZ1bGwtdGl0bGU+RnJv
bnQgQ2VsbCBJbmZlY3QgTWljcm9iaW9sPC9mdWxsLXRpdGxlPjwvcGVyaW9kaWNhbD48cGFnZXM+
NjQyNjU4PC9wYWdlcz48dm9sdW1lPjExPC92b2x1bWU+PGVkaXRpb24+MjAyMTA3MDE8L2VkaXRp
b24+PGtleXdvcmRzPjxrZXl3b3JkPkFudGlmdW5nYWwgQWdlbnRzL3BoYXJtYWNvbG9neTwva2V5
d29yZD48a2V5d29yZD4qQmFzaWRpb215Y290YTwva2V5d29yZD48a2V5d29yZD4qQ3J5cHRvY29j
Y3VzIGdhdHRpaTwva2V5d29yZD48a2V5d29yZD4qQ3J5cHRvY29jY3VzIG5lb2Zvcm1hbnM8L2tl
eXdvcmQ+PGtleXdvcmQ+SHVtYW5zPC9rZXl3b3JkPjxrZXl3b3JkPlZpcnVsZW5jZTwva2V5d29y
ZD48a2V5d29yZD5WaXJ1bGVuY2UgRmFjdG9yczwva2V5d29yZD48a2V5d29yZD5DcnlwdG9jb2Nj
dXMgc3BwLjwva2V5d29yZD48a2V5d29yZD5OYWdhbmlzaGlhIHNwcC48L2tleXdvcmQ+PGtleXdv
cmQ+UGFwaWxpb3RyZW1hIGxhdXJlbnRpaTwva2V5d29yZD48a2V5d29yZD5hbnRpZnVuZ2FsIGRy
dWcgc3VzY2VwdGliaWxpdHk8L2tleXdvcmQ+PC9rZXl3b3Jkcz48ZGF0ZXM+PHllYXI+MjAyMTwv
eWVhcj48L2RhdGVzPjxpc2JuPjIyMzUtMjk4OCAoRWxlY3Ryb25pYykmI3hEOzIyMzUtMjk4OCAo
TGlua2luZyk8L2lzYm4+PGFjY2Vzc2lvbi1udW0+MzQyNzc0NjQ8L2FjY2Vzc2lvbi1udW0+PHVy
bHM+PHJlbGF0ZWQtdXJscz48dXJsPmh0dHBzOi8vd3d3Lm5jYmkubmxtLm5paC5nb3YvcHVibWVk
LzM0Mjc3NDY0PC91cmw+PC9yZWxhdGVkLXVybHM+PC91cmxzPjxjdXN0b20xPlRoZSBhdXRob3Jz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PGN1c3RvbTI+UE1DODI4MTMwMDwvY3VzdG9tMj48ZWxlY3Ryb25pYy1yZXNvdXJjZS1udW0+MTAu
MzM4OS9mY2ltYi4yMDIxLjY0MjY1ODwvZWxlY3Ryb25pYy1yZXNvdXJjZS1udW0+PHJlbW90ZS1k
YXRhYmFzZS1uYW1lPk1lZGxpbmU8L3JlbW90ZS1kYXRhYmFzZS1uYW1lPjxyZW1vdGUtZGF0YWJh
c2UtcHJvdmlkZXI+TkxNPC9yZW1vdGUtZGF0YWJhc2UtcHJvdmlkZXI+PC9yZWNvcmQ+PC9DaXRl
PjwvRW5kTm90ZT5=
</w:fldData>
        </w:fldChar>
      </w:r>
      <w:r w:rsidR="007E74F8">
        <w:rPr>
          <w:rFonts w:ascii="Arial" w:hAnsi="Arial" w:cs="Arial"/>
          <w:color w:val="000000" w:themeColor="text1"/>
          <w:lang w:val="en-GB"/>
        </w:rPr>
        <w:instrText xml:space="preserve"> ADDIN EN.CITE </w:instrText>
      </w:r>
      <w:r w:rsidR="007E74F8">
        <w:rPr>
          <w:rFonts w:ascii="Arial" w:hAnsi="Arial" w:cs="Arial"/>
          <w:color w:val="000000" w:themeColor="text1"/>
          <w:lang w:val="en-GB"/>
        </w:rPr>
        <w:fldChar w:fldCharType="begin">
          <w:fldData xml:space="preserve">PEVuZE5vdGU+PENpdGU+PEF1dGhvcj5BcmVuZHJ1cDwvQXV0aG9yPjxZZWFyPjIwMTQ8L1llYXI+
PFJlY051bT41OTwvUmVjTnVtPjxEaXNwbGF5VGV4dD48c3R5bGUgZmFjZT0ic3VwZXJzY3JpcHQi
PjE1NiwxNTc8L3N0eWxlPjwvRGlzcGxheVRleHQ+PHJlY29yZD48cmVjLW51bWJlcj41OTwvcmVj
LW51bWJlcj48Zm9yZWlnbi1rZXlzPjxrZXkgYXBwPSJFTiIgZGItaWQ9ImFzOXR3c3M1MTVmcHZi
ZTByczh2cjAwMXMwMHc5c2FlNXc5YSIgdGltZXN0YW1wPSIxNjQ1MTAwMTQzIj41OTwva2V5Pjwv
Zm9yZWlnbi1rZXlzPjxyZWYtdHlwZSBuYW1lPSJKb3VybmFsIEFydGljbGUiPjE3PC9yZWYtdHlw
ZT48Y29udHJpYnV0b3JzPjxhdXRob3JzPjxhdXRob3I+QXJlbmRydXAsIE0uIEMuPC9hdXRob3I+
PGF1dGhvcj5Cb2VraG91dCwgVC48L2F1dGhvcj48YXV0aG9yPkFrb3ZhLCBNLjwvYXV0aG9yPjxh
dXRob3I+TWVpcywgSi4gRi48L2F1dGhvcj48YXV0aG9yPkNvcm5lbHksIE8uIEEuPC9hdXRob3I+
PGF1dGhvcj5Mb3J0aG9sYXJ5LCBPLjwvYXV0aG9yPjxhdXRob3I+RXVyb3BlYW4gU29jaWV0eSBv
ZiBDbGluaWNhbCwgTWljcm9iaW9sb2d5PC9hdXRob3I+PGF1dGhvcj5JbmZlY3Rpb3VzIERpc2Vh
c2VzIEZ1bmdhbCBJbmZlY3Rpb24gU3R1ZHksIEdyb3VwPC9hdXRob3I+PGF1dGhvcj5FdXJvcGVh
biBDb25mZWRlcmF0aW9uIG9mIE1lZGljYWwsIE15Y29sb2d5PC9hdXRob3I+PC9hdXRob3JzPjwv
Y29udHJpYnV0b3JzPjxhdXRoLWFkZHJlc3M+VW5pdCBvZiBNeWNvbG9neSwgRGVwYXJ0bWVudCBv
ZiBNaWNyb2Jpb2xvZ2ljYWwgU3VydmVpbGxhbmNlIGFuZCBSZXNlYXJjaCwgU3RhdGVucyBTZXJ1
bSBJbnN0aXR1dCwgQ29wZW5oYWdlbiwgRGVubWFyay48L2F1dGgtYWRkcmVzcz48dGl0bGVzPjx0
aXRsZT5FU0NNSUQgYW5kIEVDTU0gam9pbnQgY2xpbmljYWwgZ3VpZGVsaW5lcyBmb3IgdGhlIGRp
YWdub3NpcyBhbmQgbWFuYWdlbWVudCBvZiByYXJlIGludmFzaXZlIHllYXN0IGluZmVjdGlvbnM8
L3RpdGxlPjxzZWNvbmRhcnktdGl0bGU+Q2xpbiBNaWNyb2Jpb2wgSW5mZWN0PC9zZWNvbmRhcnkt
dGl0bGU+PC90aXRsZXM+PHBlcmlvZGljYWw+PGZ1bGwtdGl0bGU+Q2xpbiBNaWNyb2Jpb2wgSW5m
ZWN0PC9mdWxsLXRpdGxlPjwvcGVyaW9kaWNhbD48cGFnZXM+NzYtOTg8L3BhZ2VzPjx2b2x1bWU+
MjAgU3VwcGwgMzwvdm9sdW1lPjxlZGl0aW9uPjIwMTMvMTAvMTA8L2VkaXRpb24+PGtleXdvcmRz
PjxrZXl3b3JkPkh1bWFuczwva2V5d29yZD48a2V5d29yZD5NeWNvc2VzLypkaWFnbm9zaXMvKmRy
dWcgdGhlcmFweTwva2V5d29yZD48a2V5d29yZD5SYXJlIERpc2Vhc2VzL2RpYWdub3Npcy9kcnVn
IHRoZXJhcHkvKm1pY3JvYmlvbG9neTwva2V5d29yZD48a2V5d29yZD5DbGluaWNhbCBndWlkZWxp
bmU8L2tleXdvcmQ+PGtleXdvcmQ+R2VvdHJpY2h1bTwva2V5d29yZD48a2V5d29yZD5Lb2RhbWFl
YTwva2V5d29yZD48a2V5d29yZD5NYWxhc3NlemlhPC9rZXl3b3JkPjxrZXl3b3JkPlBzZXVkb3p5
bWE8L2tleXdvcmQ+PGtleXdvcmQ+UmhvZG90b3J1bGE8L2tleXdvcmQ+PGtleXdvcmQ+U2FjY2hh
cm9teWNlczwva2V5d29yZD48a2V5d29yZD5TYXByb2NoYWV0ZTwva2V5d29yZD48a2V5d29yZD5T
cG9yb2JvbG9teWNlczwva2V5d29yZD48a2V5d29yZD5UcmljaG9zcG9yb248L2tleXdvcmQ+PGtl
eXdvcmQ+Y3J5cHRvY29jY3VzPC9rZXl3b3JkPjwva2V5d29yZHM+PGRhdGVzPjx5ZWFyPjIwMTQ8
L3llYXI+PHB1Yi1kYXRlcz48ZGF0ZT5BcHI8L2RhdGU+PC9wdWItZGF0ZXM+PC9kYXRlcz48aXNi
bj4xNDY5LTA2OTEgKEVsZWN0cm9uaWMpJiN4RDsxMTk4LTc0M1ggKExpbmtpbmcpPC9pc2JuPjxh
Y2Nlc3Npb24tbnVtPjI0MTAyNzg1PC9hY2Nlc3Npb24tbnVtPjx1cmxzPjxyZWxhdGVkLXVybHM+
PHVybD5odHRwczovL3d3dy5uY2JpLm5sbS5uaWguZ292L3B1Ym1lZC8yNDEwMjc4NTwvdXJsPjwv
cmVsYXRlZC11cmxzPjwvdXJscz48ZWxlY3Ryb25pYy1yZXNvdXJjZS1udW0+MTAuMTExMS8xNDY5
LTA2OTEuMTIzNjA8L2VsZWN0cm9uaWMtcmVzb3VyY2UtbnVtPjwvcmVjb3JkPjwvQ2l0ZT48Q2l0
ZT48QXV0aG9yPk9saXZlaXJhPC9BdXRob3I+PFllYXI+MjAyMTwvWWVhcj48UmVjTnVtPjk0Mzwv
UmVjTnVtPjxyZWNvcmQ+PHJlYy1udW1iZXI+OTQzPC9yZWMtbnVtYmVyPjxmb3JlaWduLWtleXM+
PGtleSBhcHA9IkVOIiBkYi1pZD0iYXM5dHdzczUxNWZwdmJlMHJzOHZyMDAxczAwdzlzYWU1dzlh
IiB0aW1lc3RhbXA9IjE2Njk1NzQzOTIiPjk0Mzwva2V5PjwvZm9yZWlnbi1rZXlzPjxyZWYtdHlw
ZSBuYW1lPSJKb3VybmFsIEFydGljbGUiPjE3PC9yZWYtdHlwZT48Y29udHJpYnV0b3JzPjxhdXRo
b3JzPjxhdXRob3I+T2xpdmVpcmEsIEwuIFMuIFMuPC9hdXRob3I+PGF1dGhvcj5QaW50bywgTC4g
TS48L2F1dGhvcj48YXV0aG9yPmRlIE1lZGVpcm9zLCBNLiBBLiBQLjwvYXV0aG9yPjxhdXRob3I+
VG9mZmFsZXR0aSwgRC4gTC48L2F1dGhvcj48YXV0aG9yPlRlbm9yLCBKLiBMLjwvYXV0aG9yPjxh
dXRob3I+QmFycm9zLCBULiBGLjwvYXV0aG9yPjxhdXRob3I+TmV2ZXMsIFIuIFAuPC9hdXRob3I+
PGF1dGhvcj5OZXRvLCBSLiBHLiBMLjwvYXV0aG9yPjxhdXRob3I+TWlsYW4sIEUuIFAuPC9hdXRo
b3I+PGF1dGhvcj5QYWRvdmFuLCBBLiBDLiBCLjwvYXV0aG9yPjxhdXRob3I+Um9jaGEsIFdwZHM8
L2F1dGhvcj48YXV0aG9yPlBlcmZlY3QsIEouIFIuPC9hdXRob3I+PGF1dGhvcj5DaGF2ZXMsIEcu
IE0uPC9hdXRob3I+PC9hdXRob3JzPjwvY29udHJpYnV0b3JzPjxhdXRoLWFkZHJlc3M+TGFib3Jh
dG9yeSBvZiBNZWRpY2FsIGFuZCBNb2xlY3VsYXIgTXljb2xvZ3ksIERlcGFydG1lbnQgb2YgQ2xp
bmljYWwgYW5kIFRveGljb2xvZ2ljYWwgQW5hbHlzZXMsIEZlZGVyYWwgVW5pdmVyc2l0eSBvZiBS
aW8gR3JhbmRlIGRvIE5vcnRlLCBOYXRhbCwgQnJhemlsLiYjeEQ7RGl2aXNpb24gb2YgSW5mZWN0
aW91cyBEaXNlYXNlLCBEZXBhcnRtZW50IG9mIE1lZGljaW5lLCBEdWtlIFVuaXZlcnNpdHkgU2No
b29sIG9mIE1lZGljaW5lLCBEdXJoYW0sIE5DLCBVbml0ZWQgU3RhdGVzLiYjeEQ7RGVwYXJ0bWVu
dCBvZiBDbGluaWNhbCBhbmQgVG94aWNvbG9naWNhbCBBbmFseXNlcywgRmVkZXJhbCBVbml2ZXJz
aXR5IG9mIEJhaGlhLCBTYWx2YWRvciwgQnJhemlsLiYjeEQ7RGVwYXJ0bWVudCBvZiBNeWNvbG9n
eSwgRmVkZXJhbCBVbml2ZXJzaXR5IG9mIFBlcm5hbWJ1Y28sIFJlY2lmZSwgQnJhemlsLiYjeEQ7
RGVwYXJ0bWVudCBvZiBUcm9waWNhbCBNZWRpY2luZSwgRmVkZXJhbCBVbml2ZXJzaXR5IG9mIFBl
cm5hbWJ1Y28sIFJlY2lmZSwgQnJhemlsLiYjeEQ7RGVwYXJ0bWVudCBvZiBJbmZlY3RvbG9neSwg
RmVkZXJhbCBVbml2ZXJzaXR5IG9mIFJpbyBHcmFuZGUgZG8gTm9ydGUsIE5hdGFsLCBCcmF6aWwu
JiN4RDtEZXBhcnRtZW50IG9mIE1pY3JvYmlvbG9neSBhbmQgSW1tdW5vbG9neSwgRmVkZXJhbCBV
bml2ZXJzaXR5IG9mIEFsZmVuYXMsIEFsZmVuYXMsIEJyYXppbC4mI3hEO0RlcGFydG1lbnQgb2Yg
UGhhcm1hY2V1dGljYWwgU2NpZW5jZXMsIEZlZGVyYWwgVW5pdmVyc2l0eSBvZiBQYXJhaWJhLCBK
b2FvIFBlc3NvYSwgQnJhemlsLjwvYXV0aC1hZGRyZXNzPjx0aXRsZXM+PHRpdGxlPkNvbXBhcmlz
b24gb2YgQ3J5cHRvY29jY3VzIGdhdHRpaS9uZW9mb3JtYW5zIFNwZWNpZXMgQ29tcGxleCB0byBS
ZWxhdGVkIEdlbmVyYSAoUGFwaWxpb3RyZW1hIGFuZCBOYWdhbmlzaGlhKSBSZXZlYWwgVmFyaWFu
Y2VzIGluIFZpcnVsZW5jZSBBc3NvY2lhdGVkIEZhY3RvcnMgYW5kIEFudGlmdW5nYWwgU3VzY2Vw
dGliaWxpdHk8L3RpdGxlPjxzZWNvbmRhcnktdGl0bGU+RnJvbnQgQ2VsbCBJbmZlY3QgTWljcm9i
aW9sPC9zZWNvbmRhcnktdGl0bGU+PC90aXRsZXM+PHBlcmlvZGljYWw+PGZ1bGwtdGl0bGU+RnJv
bnQgQ2VsbCBJbmZlY3QgTWljcm9iaW9sPC9mdWxsLXRpdGxlPjwvcGVyaW9kaWNhbD48cGFnZXM+
NjQyNjU4PC9wYWdlcz48dm9sdW1lPjExPC92b2x1bWU+PGVkaXRpb24+MjAyMTA3MDE8L2VkaXRp
b24+PGtleXdvcmRzPjxrZXl3b3JkPkFudGlmdW5nYWwgQWdlbnRzL3BoYXJtYWNvbG9neTwva2V5
d29yZD48a2V5d29yZD4qQmFzaWRpb215Y290YTwva2V5d29yZD48a2V5d29yZD4qQ3J5cHRvY29j
Y3VzIGdhdHRpaTwva2V5d29yZD48a2V5d29yZD4qQ3J5cHRvY29jY3VzIG5lb2Zvcm1hbnM8L2tl
eXdvcmQ+PGtleXdvcmQ+SHVtYW5zPC9rZXl3b3JkPjxrZXl3b3JkPlZpcnVsZW5jZTwva2V5d29y
ZD48a2V5d29yZD5WaXJ1bGVuY2UgRmFjdG9yczwva2V5d29yZD48a2V5d29yZD5DcnlwdG9jb2Nj
dXMgc3BwLjwva2V5d29yZD48a2V5d29yZD5OYWdhbmlzaGlhIHNwcC48L2tleXdvcmQ+PGtleXdv
cmQ+UGFwaWxpb3RyZW1hIGxhdXJlbnRpaTwva2V5d29yZD48a2V5d29yZD5hbnRpZnVuZ2FsIGRy
dWcgc3VzY2VwdGliaWxpdHk8L2tleXdvcmQ+PC9rZXl3b3Jkcz48ZGF0ZXM+PHllYXI+MjAyMTwv
eWVhcj48L2RhdGVzPjxpc2JuPjIyMzUtMjk4OCAoRWxlY3Ryb25pYykmI3hEOzIyMzUtMjk4OCAo
TGlua2luZyk8L2lzYm4+PGFjY2Vzc2lvbi1udW0+MzQyNzc0NjQ8L2FjY2Vzc2lvbi1udW0+PHVy
bHM+PHJlbGF0ZWQtdXJscz48dXJsPmh0dHBzOi8vd3d3Lm5jYmkubmxtLm5paC5nb3YvcHVibWVk
LzM0Mjc3NDY0PC91cmw+PC9yZWxhdGVkLXVybHM+PC91cmxzPjxjdXN0b20xPlRoZSBhdXRob3Jz
IGRlY2xhcmUgdGhhdCB0aGUgcmVzZWFyY2ggd2FzIGNvbmR1Y3RlZCBpbiB0aGUgYWJzZW5jZSBv
ZiBhbnkgY29tbWVyY2lhbCBvciBmaW5hbmNpYWwgcmVsYXRpb25zaGlwcyB0aGF0IGNvdWxkIGJl
IGNvbnN0cnVlZCBhcyBhIHBvdGVudGlhbCBjb25mbGljdCBvZiBpbnRlcmVzdC48L2N1c3RvbTE+
PGN1c3RvbTI+UE1DODI4MTMwMDwvY3VzdG9tMj48ZWxlY3Ryb25pYy1yZXNvdXJjZS1udW0+MTAu
MzM4OS9mY2ltYi4yMDIxLjY0MjY1ODwvZWxlY3Ryb25pYy1yZXNvdXJjZS1udW0+PHJlbW90ZS1k
YXRhYmFzZS1uYW1lPk1lZGxpbmU8L3JlbW90ZS1kYXRhYmFzZS1uYW1lPjxyZW1vdGUtZGF0YWJh
c2UtcHJvdmlkZXI+TkxNPC9yZW1vdGUtZGF0YWJhc2UtcHJvdmlkZXI+PC9yZWNvcmQ+PC9DaXRl
PjwvRW5kTm90ZT5=
</w:fldData>
        </w:fldChar>
      </w:r>
      <w:r w:rsidR="007E74F8">
        <w:rPr>
          <w:rFonts w:ascii="Arial" w:hAnsi="Arial" w:cs="Arial"/>
          <w:color w:val="000000" w:themeColor="text1"/>
          <w:lang w:val="en-GB"/>
        </w:rPr>
        <w:instrText xml:space="preserve"> ADDIN EN.CITE.DATA </w:instrText>
      </w:r>
      <w:r w:rsidR="007E74F8">
        <w:rPr>
          <w:rFonts w:ascii="Arial" w:hAnsi="Arial" w:cs="Arial"/>
          <w:color w:val="000000" w:themeColor="text1"/>
          <w:lang w:val="en-GB"/>
        </w:rPr>
      </w:r>
      <w:r w:rsidR="007E74F8">
        <w:rPr>
          <w:rFonts w:ascii="Arial" w:hAnsi="Arial" w:cs="Arial"/>
          <w:color w:val="000000" w:themeColor="text1"/>
          <w:lang w:val="en-GB"/>
        </w:rPr>
        <w:fldChar w:fldCharType="end"/>
      </w:r>
      <w:r w:rsidR="00A7285F">
        <w:rPr>
          <w:rFonts w:ascii="Arial" w:hAnsi="Arial" w:cs="Arial"/>
          <w:color w:val="000000" w:themeColor="text1"/>
          <w:lang w:val="en-GB"/>
        </w:rPr>
      </w:r>
      <w:r w:rsidR="00A7285F">
        <w:rPr>
          <w:rFonts w:ascii="Arial" w:hAnsi="Arial" w:cs="Arial"/>
          <w:color w:val="000000" w:themeColor="text1"/>
          <w:lang w:val="en-GB"/>
        </w:rPr>
        <w:fldChar w:fldCharType="separate"/>
      </w:r>
      <w:r w:rsidR="007E74F8" w:rsidRPr="007E74F8">
        <w:rPr>
          <w:rFonts w:ascii="Arial" w:hAnsi="Arial" w:cs="Arial"/>
          <w:noProof/>
          <w:color w:val="000000" w:themeColor="text1"/>
          <w:vertAlign w:val="superscript"/>
          <w:lang w:val="en-GB"/>
        </w:rPr>
        <w:t>156,157</w:t>
      </w:r>
      <w:r w:rsidR="00A7285F">
        <w:rPr>
          <w:rFonts w:ascii="Arial" w:hAnsi="Arial" w:cs="Arial"/>
          <w:color w:val="000000" w:themeColor="text1"/>
          <w:lang w:val="en-GB"/>
        </w:rPr>
        <w:fldChar w:fldCharType="end"/>
      </w:r>
      <w:bookmarkEnd w:id="633"/>
    </w:p>
    <w:p w14:paraId="444DC9EE" w14:textId="77777777" w:rsidR="00536B77" w:rsidRPr="00697840" w:rsidRDefault="00536B77" w:rsidP="004908A2">
      <w:pPr>
        <w:spacing w:after="0" w:line="360" w:lineRule="auto"/>
        <w:rPr>
          <w:rFonts w:ascii="Arial" w:hAnsi="Arial" w:cs="Arial"/>
          <w:color w:val="000000" w:themeColor="text1"/>
          <w:lang w:val="en-GB"/>
        </w:rPr>
      </w:pPr>
    </w:p>
    <w:p w14:paraId="3AACB21C" w14:textId="51FBD970" w:rsidR="00220EEC" w:rsidRDefault="00220EEC" w:rsidP="004908A2">
      <w:pPr>
        <w:pStyle w:val="Heading3"/>
        <w:spacing w:line="360" w:lineRule="auto"/>
        <w:rPr>
          <w:lang w:val="en-GB"/>
        </w:rPr>
      </w:pPr>
      <w:bookmarkStart w:id="634" w:name="_Toc97048100"/>
      <w:bookmarkStart w:id="635" w:name="_Toc144976259"/>
      <w:r w:rsidRPr="00697840">
        <w:rPr>
          <w:lang w:val="en-GB"/>
        </w:rPr>
        <w:t>Recommendations:</w:t>
      </w:r>
      <w:bookmarkEnd w:id="634"/>
      <w:bookmarkEnd w:id="635"/>
    </w:p>
    <w:p w14:paraId="5C52CFB7" w14:textId="7B87D7B5" w:rsidR="001A00CD" w:rsidRPr="00614400" w:rsidRDefault="001A00CD">
      <w:pPr>
        <w:pStyle w:val="ListParagraph"/>
        <w:numPr>
          <w:ilvl w:val="0"/>
          <w:numId w:val="15"/>
        </w:numPr>
        <w:spacing w:after="0" w:line="360" w:lineRule="auto"/>
        <w:rPr>
          <w:rFonts w:ascii="Arial" w:hAnsi="Arial" w:cs="Arial"/>
        </w:rPr>
      </w:pPr>
      <w:r w:rsidRPr="00614400">
        <w:rPr>
          <w:rFonts w:ascii="Arial" w:hAnsi="Arial" w:cs="Arial"/>
        </w:rPr>
        <w:t>(</w:t>
      </w:r>
      <w:r w:rsidRPr="00614400">
        <w:rPr>
          <w:rFonts w:ascii="Arial" w:hAnsi="Arial" w:cs="Arial"/>
          <w:b/>
          <w:bCs/>
        </w:rPr>
        <w:t xml:space="preserve">AIII) </w:t>
      </w:r>
      <w:r w:rsidRPr="00614400">
        <w:rPr>
          <w:rFonts w:ascii="Arial" w:hAnsi="Arial" w:cs="Arial"/>
        </w:rPr>
        <w:t>As non-</w:t>
      </w:r>
      <w:r w:rsidRPr="00614400">
        <w:rPr>
          <w:rFonts w:ascii="Arial" w:hAnsi="Arial"/>
          <w:i/>
        </w:rPr>
        <w:t>neoformans</w:t>
      </w:r>
      <w:r w:rsidRPr="00614400">
        <w:rPr>
          <w:rFonts w:ascii="Arial" w:hAnsi="Arial" w:cs="Arial"/>
        </w:rPr>
        <w:t>/non-</w:t>
      </w:r>
      <w:proofErr w:type="spellStart"/>
      <w:r w:rsidRPr="00614400">
        <w:rPr>
          <w:rFonts w:ascii="Arial" w:hAnsi="Arial"/>
          <w:i/>
        </w:rPr>
        <w:t>gattii</w:t>
      </w:r>
      <w:proofErr w:type="spellEnd"/>
      <w:r w:rsidRPr="00614400">
        <w:rPr>
          <w:rFonts w:ascii="Arial" w:hAnsi="Arial" w:cs="Arial"/>
        </w:rPr>
        <w:t xml:space="preserve"> </w:t>
      </w:r>
      <w:r w:rsidRPr="00614400">
        <w:rPr>
          <w:rFonts w:ascii="Arial" w:hAnsi="Arial" w:cs="Arial"/>
          <w:i/>
        </w:rPr>
        <w:t xml:space="preserve">Cryptococcus </w:t>
      </w:r>
      <w:r w:rsidRPr="00614400">
        <w:rPr>
          <w:rFonts w:ascii="Arial" w:hAnsi="Arial"/>
        </w:rPr>
        <w:t>species</w:t>
      </w:r>
      <w:r w:rsidRPr="00614400">
        <w:rPr>
          <w:rFonts w:ascii="Arial" w:hAnsi="Arial" w:cs="Arial"/>
        </w:rPr>
        <w:t xml:space="preserve"> are rarely pathogenic, careful assessment of the </w:t>
      </w:r>
      <w:r w:rsidR="007C7917">
        <w:rPr>
          <w:rFonts w:ascii="Arial" w:hAnsi="Arial" w:cs="Arial"/>
        </w:rPr>
        <w:t>laboratory identification</w:t>
      </w:r>
      <w:r w:rsidR="00713A6C">
        <w:rPr>
          <w:rFonts w:ascii="Arial" w:hAnsi="Arial" w:cs="Arial"/>
        </w:rPr>
        <w:t xml:space="preserve"> and </w:t>
      </w:r>
      <w:r>
        <w:rPr>
          <w:rFonts w:ascii="Arial" w:hAnsi="Arial" w:cs="Arial"/>
        </w:rPr>
        <w:t xml:space="preserve">clinical context </w:t>
      </w:r>
      <w:r w:rsidRPr="00614400">
        <w:rPr>
          <w:rFonts w:ascii="Arial" w:hAnsi="Arial" w:cs="Arial"/>
        </w:rPr>
        <w:t>is required</w:t>
      </w:r>
      <w:r w:rsidR="00713A6C">
        <w:rPr>
          <w:rFonts w:ascii="Arial" w:hAnsi="Arial" w:cs="Arial"/>
        </w:rPr>
        <w:t>, to ascertain clinical significance</w:t>
      </w:r>
      <w:r w:rsidRPr="00614400">
        <w:rPr>
          <w:rFonts w:ascii="Arial" w:hAnsi="Arial" w:cs="Arial"/>
        </w:rPr>
        <w:t>.</w:t>
      </w:r>
    </w:p>
    <w:p w14:paraId="28BF264F" w14:textId="010D786C" w:rsidR="00316BC8" w:rsidRPr="00614400" w:rsidRDefault="000149CC">
      <w:pPr>
        <w:pStyle w:val="ListParagraph"/>
        <w:numPr>
          <w:ilvl w:val="0"/>
          <w:numId w:val="15"/>
        </w:numPr>
        <w:spacing w:after="0" w:line="360" w:lineRule="auto"/>
        <w:rPr>
          <w:rFonts w:ascii="Arial" w:hAnsi="Arial" w:cs="Arial"/>
          <w:color w:val="000000" w:themeColor="text1"/>
        </w:rPr>
      </w:pPr>
      <w:bookmarkStart w:id="636" w:name="_Hlk117034448"/>
      <w:r w:rsidRPr="00614400">
        <w:rPr>
          <w:rFonts w:ascii="Arial" w:hAnsi="Arial" w:cs="Arial"/>
          <w:b/>
          <w:bCs/>
          <w:color w:val="000000" w:themeColor="text1"/>
          <w:lang w:bidi="th-TH"/>
        </w:rPr>
        <w:t>(</w:t>
      </w:r>
      <w:r w:rsidR="000E5A7E" w:rsidRPr="00614400">
        <w:rPr>
          <w:rFonts w:ascii="Arial" w:hAnsi="Arial" w:cs="Arial"/>
          <w:b/>
          <w:bCs/>
          <w:color w:val="000000" w:themeColor="text1"/>
          <w:lang w:bidi="th-TH"/>
        </w:rPr>
        <w:t>C</w:t>
      </w:r>
      <w:r w:rsidRPr="00614400">
        <w:rPr>
          <w:rFonts w:ascii="Arial" w:hAnsi="Arial" w:cs="Arial"/>
          <w:b/>
          <w:bCs/>
          <w:color w:val="000000" w:themeColor="text1"/>
          <w:lang w:bidi="th-TH"/>
        </w:rPr>
        <w:t>III</w:t>
      </w:r>
      <w:r w:rsidRPr="00614400">
        <w:rPr>
          <w:rFonts w:ascii="Arial" w:hAnsi="Arial" w:cs="Arial"/>
          <w:color w:val="000000" w:themeColor="text1"/>
          <w:lang w:bidi="th-TH"/>
        </w:rPr>
        <w:t xml:space="preserve">) </w:t>
      </w:r>
      <w:r w:rsidR="00E837E5">
        <w:rPr>
          <w:rFonts w:ascii="Arial" w:hAnsi="Arial" w:cs="Arial"/>
          <w:color w:val="000000" w:themeColor="text1"/>
          <w:lang w:bidi="th-TH"/>
        </w:rPr>
        <w:t xml:space="preserve">For CNS or disseminated disease: </w:t>
      </w:r>
      <w:r w:rsidR="006D0BFD">
        <w:rPr>
          <w:rFonts w:ascii="Arial" w:hAnsi="Arial" w:cs="Arial"/>
          <w:color w:val="000000" w:themeColor="text1"/>
          <w:lang w:bidi="th-TH"/>
        </w:rPr>
        <w:t xml:space="preserve">Treat </w:t>
      </w:r>
      <w:r w:rsidR="00E837E5">
        <w:rPr>
          <w:rFonts w:ascii="Arial" w:hAnsi="Arial" w:cs="Arial"/>
          <w:color w:val="000000" w:themeColor="text1"/>
          <w:lang w:bidi="th-TH"/>
        </w:rPr>
        <w:t xml:space="preserve">as </w:t>
      </w:r>
      <w:r w:rsidR="008E0BAA" w:rsidRPr="00614400">
        <w:rPr>
          <w:rFonts w:ascii="Arial" w:hAnsi="Arial" w:cs="Arial"/>
          <w:color w:val="000000" w:themeColor="text1"/>
        </w:rPr>
        <w:t>for</w:t>
      </w:r>
      <w:r w:rsidR="00220EEC" w:rsidRPr="00614400">
        <w:rPr>
          <w:rFonts w:ascii="Arial" w:hAnsi="Arial" w:cs="Arial"/>
          <w:color w:val="000000" w:themeColor="text1"/>
        </w:rPr>
        <w:t xml:space="preserve"> </w:t>
      </w:r>
      <w:r w:rsidR="00220EEC" w:rsidRPr="00614400">
        <w:rPr>
          <w:rFonts w:ascii="Arial" w:hAnsi="Arial" w:cs="Arial"/>
          <w:i/>
          <w:iCs/>
          <w:color w:val="000000" w:themeColor="text1"/>
        </w:rPr>
        <w:t>C. neoformans</w:t>
      </w:r>
      <w:r w:rsidR="00220EEC" w:rsidRPr="00614400">
        <w:rPr>
          <w:rFonts w:ascii="Arial" w:hAnsi="Arial" w:cs="Arial"/>
          <w:color w:val="000000" w:themeColor="text1"/>
        </w:rPr>
        <w:t xml:space="preserve"> </w:t>
      </w:r>
      <w:r w:rsidR="006D0BFD">
        <w:rPr>
          <w:rFonts w:ascii="Arial" w:hAnsi="Arial" w:cs="Arial"/>
          <w:color w:val="000000" w:themeColor="text1"/>
        </w:rPr>
        <w:t xml:space="preserve">CNS </w:t>
      </w:r>
      <w:r w:rsidR="00220EEC" w:rsidRPr="00614400">
        <w:rPr>
          <w:rFonts w:ascii="Arial" w:hAnsi="Arial" w:cs="Arial"/>
          <w:color w:val="000000" w:themeColor="text1"/>
        </w:rPr>
        <w:t>infection.</w:t>
      </w:r>
    </w:p>
    <w:bookmarkEnd w:id="636"/>
    <w:p w14:paraId="265D18BF" w14:textId="77777777" w:rsidR="00FD0733" w:rsidRPr="00614400" w:rsidRDefault="00FD0733" w:rsidP="00FD0733">
      <w:pPr>
        <w:pStyle w:val="ListParagraph"/>
        <w:spacing w:after="0" w:line="360" w:lineRule="auto"/>
        <w:rPr>
          <w:rFonts w:ascii="Arial" w:hAnsi="Arial" w:cs="Arial"/>
          <w:color w:val="000000" w:themeColor="text1"/>
          <w:u w:val="single"/>
        </w:rPr>
      </w:pPr>
    </w:p>
    <w:p w14:paraId="3BEB3785" w14:textId="7407938B" w:rsidR="0010246C" w:rsidRPr="00697840" w:rsidRDefault="0010246C" w:rsidP="004908A2">
      <w:pPr>
        <w:pStyle w:val="Heading2"/>
        <w:spacing w:line="360" w:lineRule="auto"/>
        <w:rPr>
          <w:lang w:val="en-GB"/>
        </w:rPr>
      </w:pPr>
      <w:bookmarkStart w:id="637" w:name="_Toc97048101"/>
      <w:bookmarkStart w:id="638" w:name="_Toc144976260"/>
      <w:r w:rsidRPr="00697840">
        <w:rPr>
          <w:lang w:val="en-GB"/>
        </w:rPr>
        <w:t>Pregnancy</w:t>
      </w:r>
      <w:bookmarkEnd w:id="637"/>
      <w:bookmarkEnd w:id="638"/>
    </w:p>
    <w:p w14:paraId="49BDB093" w14:textId="042F33A9" w:rsidR="0010246C" w:rsidRPr="00697840" w:rsidRDefault="0010246C" w:rsidP="004908A2">
      <w:pPr>
        <w:pStyle w:val="Heading3"/>
        <w:spacing w:line="360" w:lineRule="auto"/>
        <w:rPr>
          <w:lang w:val="en-GB"/>
        </w:rPr>
      </w:pPr>
      <w:bookmarkStart w:id="639" w:name="_Toc97048102"/>
      <w:bookmarkStart w:id="640" w:name="_Toc144976261"/>
      <w:r w:rsidRPr="00697840">
        <w:rPr>
          <w:lang w:val="en-GB"/>
        </w:rPr>
        <w:t>Evidence:</w:t>
      </w:r>
      <w:bookmarkEnd w:id="639"/>
      <w:bookmarkEnd w:id="640"/>
      <w:r w:rsidRPr="00697840">
        <w:rPr>
          <w:lang w:val="en-GB"/>
        </w:rPr>
        <w:t xml:space="preserve"> </w:t>
      </w:r>
    </w:p>
    <w:p w14:paraId="0F639919" w14:textId="0CDE2760" w:rsidR="0010246C" w:rsidRDefault="00261C07" w:rsidP="00903DDF">
      <w:pPr>
        <w:spacing w:after="0" w:line="360" w:lineRule="auto"/>
        <w:rPr>
          <w:rFonts w:ascii="Arial" w:hAnsi="Arial" w:cs="Arial"/>
          <w:lang w:val="en-GB"/>
        </w:rPr>
      </w:pPr>
      <w:r w:rsidRPr="00697840">
        <w:rPr>
          <w:rFonts w:ascii="Arial" w:hAnsi="Arial" w:cs="Arial"/>
          <w:lang w:val="en-GB"/>
        </w:rPr>
        <w:t xml:space="preserve">The majority of </w:t>
      </w:r>
      <w:r>
        <w:rPr>
          <w:rFonts w:ascii="Arial" w:hAnsi="Arial" w:cs="Arial"/>
          <w:lang w:val="en-GB"/>
        </w:rPr>
        <w:t xml:space="preserve">cases of </w:t>
      </w:r>
      <w:r w:rsidRPr="00697840">
        <w:rPr>
          <w:rFonts w:ascii="Arial" w:hAnsi="Arial" w:cs="Arial"/>
          <w:lang w:val="en-GB"/>
        </w:rPr>
        <w:t>cryptococcosis</w:t>
      </w:r>
      <w:r>
        <w:rPr>
          <w:rFonts w:ascii="Arial" w:hAnsi="Arial" w:cs="Arial"/>
          <w:lang w:val="en-GB"/>
        </w:rPr>
        <w:t xml:space="preserve"> </w:t>
      </w:r>
      <w:r w:rsidRPr="00697840">
        <w:rPr>
          <w:rFonts w:ascii="Arial" w:hAnsi="Arial" w:cs="Arial"/>
          <w:lang w:val="en-GB"/>
        </w:rPr>
        <w:t>in pregnancy occur in the third trimester or postpartum.</w:t>
      </w:r>
      <w:r w:rsidRPr="00697840">
        <w:rPr>
          <w:rFonts w:ascii="Arial" w:hAnsi="Arial" w:cs="Arial"/>
          <w:lang w:val="en-GB"/>
        </w:rPr>
        <w:fldChar w:fldCharType="begin">
          <w:fldData xml:space="preserve">PEVuZE5vdGU+PENpdGU+PEF1dGhvcj5FbHk8L0F1dGhvcj48WWVhcj4xOTk4PC9ZZWFyPjxSZWNO
dW0+MTgyPC9SZWNOdW0+PERpc3BsYXlUZXh0PjxzdHlsZSBmYWNlPSJzdXBlcnNjcmlwdCI+MTU4
LDE1OTwvc3R5bGU+PC9EaXNwbGF5VGV4dD48cmVjb3JkPjxyZWMtbnVtYmVyPjE4MjwvcmVjLW51
bWJlcj48Zm9yZWlnbi1rZXlzPjxrZXkgYXBwPSJFTiIgZGItaWQ9ImFzOXR3c3M1MTVmcHZiZTBy
czh2cjAwMXMwMHc5c2FlNXc5YSIgdGltZXN0YW1wPSIxNjQ1MTk1OTUwIj4xODI8L2tleT48L2Zv
cmVpZ24ta2V5cz48cmVmLXR5cGUgbmFtZT0iSm91cm5hbCBBcnRpY2xlIj4xNzwvcmVmLXR5cGU+
PGNvbnRyaWJ1dG9ycz48YXV0aG9ycz48YXV0aG9yPkVseSwgRS4gVy48L2F1dGhvcj48YXV0aG9y
PlBlYWNvY2ssIEouIEUuLCBKci48L2F1dGhvcj48YXV0aG9yPkhhcG9uaWssIEUuIEYuPC9hdXRo
b3I+PGF1dGhvcj5XYXNoYnVybiwgUi4gRy48L2F1dGhvcj48L2F1dGhvcnM+PC9jb250cmlidXRv
cnM+PGF1dGgtYWRkcmVzcz5EZXBhcnRtZW50IG9mIEludGVybmFsIE1lZGljaW5lLCBXYWtlIEZv
cmVzdCBVbml2ZXJzaXR5IFNjaG9vbCBvZiBNZWRpY2luZSwgV2luc3Rvbi1TYWxlbSwgTm9ydGgg
Q2Fyb2xpbmEgMjcxNTcsIFVTQS4gd2VzX2VseUBtZWRjZW50ZXIud3BtYWlsLmJnc20uZWR1PC9h
dXRoLWFkZHJlc3M+PHRpdGxlcz48dGl0bGU+Q3J5cHRvY29jY2FsIHBuZXVtb25pYSBjb21wbGlj
YXRpbmcgcHJlZ25hbmN5PC90aXRsZT48c2Vjb25kYXJ5LXRpdGxlPk1lZGljaW5lIChCYWx0aW1v
cmUpPC9zZWNvbmRhcnktdGl0bGU+PC90aXRsZXM+PHBlcmlvZGljYWw+PGZ1bGwtdGl0bGU+TWVk
aWNpbmUgKEJhbHRpbW9yZSk8L2Z1bGwtdGl0bGU+PC9wZXJpb2RpY2FsPjxwYWdlcz4xNTMtNjc8
L3BhZ2VzPjx2b2x1bWU+Nzc8L3ZvbHVtZT48bnVtYmVyPjM8L251bWJlcj48ZWRpdGlvbj4xOTk4
LzA3LzA4PC9lZGl0aW9uPjxrZXl3b3Jkcz48a2V5d29yZD5BZHVsdDwva2V5d29yZD48a2V5d29y
ZD5CaW9wc3k8L2tleXdvcmQ+PGtleXdvcmQ+Q3J5cHRvY29jY29zaXMvKmRpYWdub3Npcy8qbWlj
cm9iaW9sb2d5PC9rZXl3b3JkPjxrZXl3b3JkPkNyeXB0b2NvY2N1cyBuZW9mb3JtYW5zLyppc29s
YXRpb24gJmFtcDsgcHVyaWZpY2F0aW9uPC9rZXl3b3JkPjxrZXl3b3JkPkZlbWFsZTwva2V5d29y
ZD48a2V5d29yZD5IdW1hbnM8L2tleXdvcmQ+PGtleXdvcmQ+THVuZy9taWNyb2Jpb2xvZ3kvcGF0
aG9sb2d5PC9rZXl3b3JkPjxrZXl3b3JkPlBuZXVtb25pYSwgQmFjdGVyaWFsLypkaWFnbm9zaXMv
Km1pY3JvYmlvbG9neTwva2V5d29yZD48a2V5d29yZD5QcmVnbmFuY3k8L2tleXdvcmQ+PGtleXdv
cmQ+UHJlZ25hbmN5IENvbXBsaWNhdGlvbnMsIEluZmVjdGlvdXMvKmRpYWdub3Npcy8qbWljcm9i
aW9sb2d5PC9rZXl3b3JkPjxrZXl3b3JkPlRvbW9ncmFwaHksIFgtUmF5IENvbXB1dGVkPC9rZXl3
b3JkPjwva2V5d29yZHM+PGRhdGVzPjx5ZWFyPjE5OTg8L3llYXI+PHB1Yi1kYXRlcz48ZGF0ZT5N
YXk8L2RhdGU+PC9wdWItZGF0ZXM+PC9kYXRlcz48aXNibj4wMDI1LTc5NzQgKFByaW50KSYjeEQ7
MDAyNS03OTc0IChMaW5raW5nKTwvaXNibj48YWNjZXNzaW9uLW51bT45NjUzNDI3PC9hY2Nlc3Np
b24tbnVtPjx1cmxzPjxyZWxhdGVkLXVybHM+PHVybD5odHRwczovL3d3dy5uY2JpLm5sbS5uaWgu
Z292L3B1Ym1lZC85NjUzNDI3PC91cmw+PC9yZWxhdGVkLXVybHM+PC91cmxzPjxlbGVjdHJvbmlj
LXJlc291cmNlLW51bT4xMC4xMDk3LzAwMDA1NzkyLTE5OTgwNTAwMC0wMDAwMTwvZWxlY3Ryb25p
Yy1yZXNvdXJjZS1udW0+PC9yZWNvcmQ+PC9DaXRlPjxDaXRlPjxBdXRob3I+UGFzdGljazwvQXV0
aG9yPjxZZWFyPjIwMjA8L1llYXI+PFJlY051bT4xNzg8L1JlY051bT48cmVjb3JkPjxyZWMtbnVt
YmVyPjE3ODwvcmVjLW51bWJlcj48Zm9yZWlnbi1rZXlzPjxrZXkgYXBwPSJFTiIgZGItaWQ9ImFz
OXR3c3M1MTVmcHZiZTByczh2cjAwMXMwMHc5c2FlNXc5YSIgdGltZXN0YW1wPSIxNjQ1MTkzNDA4
Ij4xNzg8L2tleT48L2ZvcmVpZ24ta2V5cz48cmVmLXR5cGUgbmFtZT0iSm91cm5hbCBBcnRpY2xl
Ij4xNzwvcmVmLXR5cGU+PGNvbnRyaWJ1dG9ycz48YXV0aG9ycz48YXV0aG9yPlBhc3RpY2ssIEsu
IEEuPC9hdXRob3I+PGF1dGhvcj5OYWxpbnR5YSwgRS48L2F1dGhvcj48YXV0aG9yPlR1Z3VtZSwg
TC48L2F1dGhvcj48YXV0aG9yPlNzZWJhbWJ1bGlkZGUsIEsuPC9hdXRob3I+PGF1dGhvcj5TdGVw
aGVucywgTi48L2F1dGhvcj48YXV0aG9yPkV2YW5zLCBFLiBFLjwvYXV0aG9yPjxhdXRob3I+TmR5
ZXR1a2lyYSwgSi4gRi48L2F1dGhvcj48YXV0aG9yPk51d2FnaXJhLCBFLjwvYXV0aG9yPjxhdXRo
b3I+U2tpcHBlciwgQy48L2F1dGhvcj48YXV0aG9yPk11em9vcmEsIEMuPC9hdXRob3I+PGF1dGhv
cj5NZXlhLCBELiBCLjwvYXV0aG9yPjxhdXRob3I+UmhlaW4sIEouPC9hdXRob3I+PGF1dGhvcj5C
b3Vsd2FyZSwgRC4gUi48L2F1dGhvcj48YXV0aG9yPlJhamFzaW5naGFtLCBSLjwvYXV0aG9yPjwv
YXV0aG9ycz48L2NvbnRyaWJ1dG9ycz48YXV0aC1hZGRyZXNzPkRpdmlzaW9uIG9mIEluZmVjdGlv
dXMgRGlzZWFzZXMgJmFtcDsgSW50ZXJuYXRpb25hbCBNZWRpY2luZSwgRGVwYXJ0bWVudCBvZiBN
ZWRpY2luZSwgVW5pdmVyc2l0eSBvZiBNaW5uZXNvdGEsIE1pbm5lYXBvbGlzLCBNaW5uZXNvdGEs
IFVTQS4mI3hEO0luZmVjdGlvdXMgRGlzZWFzZXMgSW5zdGl0dXRlLCBDb2xsZWdlIG9mIEhlYWx0
aCBTY2llbmNlcywgTWFrZXJlcmUgVW5pdmVyc2l0eSwgS2FtcGFsYSwgVWdhbmRhLiYjeEQ7RGVw
YXJ0bWVudCBvZiBJbnRlcm5hbCBNZWRpY2luZSwgTWJhcmFyYSBVbml2ZXJzaXR5IG9mIFNjaWVu
Y2UgYW5kIFRlY2hub2xvZ3ksIE1iYXJhcmEsIFVnYW5kYS48L2F1dGgtYWRkcmVzcz48dGl0bGVz
Pjx0aXRsZT5DcnlwdG9jb2Njb3NpcyBpbiBwcmVnbmFuY3kgYW5kIHRoZSBwb3N0cGFydHVtIHBl
cmlvZDogQ2FzZSBzZXJpZXMgYW5kIHN5c3RlbWF0aWMgcmV2aWV3IHdpdGggcmVjb21tZW5kYXRp
b25zIGZvciBtYW5hZ2VtZW50PC90aXRsZT48c2Vjb25kYXJ5LXRpdGxlPk1lZCBNeWNvbDwvc2Vj
b25kYXJ5LXRpdGxlPjwvdGl0bGVzPjxwZXJpb2RpY2FsPjxmdWxsLXRpdGxlPk1lZCBNeWNvbDwv
ZnVsbC10aXRsZT48L3BlcmlvZGljYWw+PHBhZ2VzPjI4Mi0yOTI8L3BhZ2VzPjx2b2x1bWU+NTg8
L3ZvbHVtZT48bnVtYmVyPjM8L251bWJlcj48ZWRpdGlvbj4yMDE5LzExLzA3PC9lZGl0aW9uPjxr
ZXl3b3Jkcz48a2V5d29yZD5BZG9sZXNjZW50PC9rZXl3b3JkPjxrZXl3b3JkPkFkdWx0PC9rZXl3
b3JkPjxrZXl3b3JkPkFtcGhvdGVyaWNpbiBCL3RoZXJhcGV1dGljIHVzZTwva2V5d29yZD48a2V5
d29yZD5BbnRpZnVuZ2FsIEFnZW50cy90aGVyYXBldXRpYyB1c2U8L2tleXdvcmQ+PGtleXdvcmQ+
Q2xpbmljYWwgVHJpYWxzIGFzIFRvcGljPC9rZXl3b3JkPjxrZXl3b3JkPkNyeXB0b2NvY2N1cyBu
ZW9mb3JtYW5zL2RydWcgZWZmZWN0czwva2V5d29yZD48a2V5d29yZD5EZW94eWNob2xpYyBBY2lk
L3RoZXJhcGV1dGljIHVzZTwva2V5d29yZD48a2V5d29yZD4qRGlzZWFzZSBNYW5hZ2VtZW50PC9r
ZXl3b3JkPjxrZXl3b3JkPkRydWcgQ29tYmluYXRpb25zPC9rZXl3b3JkPjxrZXl3b3JkPkZlbWFs
ZTwva2V5d29yZD48a2V5d29yZD5GbHVjb25hem9sZS90aGVyYXBldXRpYyB1c2U8L2tleXdvcmQ+
PGtleXdvcmQ+SElWIEluZmVjdGlvbnMvY29tcGxpY2F0aW9uczwva2V5d29yZD48a2V5d29yZD5I
dW1hbnM8L2tleXdvcmQ+PGtleXdvcmQ+TWVuaW5naXRpcywgQ3J5cHRvY29jY2FsL2RydWcgdGhl
cmFweS8qZXBpZGVtaW9sb2d5PC9rZXl3b3JkPjxrZXl3b3JkPipQb3N0cGFydHVtIFBlcmlvZDwv
a2V5d29yZD48a2V5d29yZD5QcmVnbmFuY3k8L2tleXdvcmQ+PGtleXdvcmQ+UHJlZ25hbmN5IENv
bXBsaWNhdGlvbnMsIEluZmVjdGlvdXMvKmVwaWRlbWlvbG9neS9taWNyb2Jpb2xvZ3k8L2tleXdv
cmQ+PGtleXdvcmQ+UHJvc3BlY3RpdmUgU3R1ZGllczwva2V5d29yZD48a2V5d29yZD5VZ2FuZGEv
ZXBpZGVtaW9sb2d5PC9rZXl3b3JkPjxrZXl3b3JkPllvdW5nIEFkdWx0PC9rZXl3b3JkPjxrZXl3
b3JkPkNyeXB0b2NvY2N1czwva2V5d29yZD48a2V5d29yZD5IaXYvYWlkczwva2V5d29yZD48a2V5
d29yZD5hbnRpZnVuZ2FsIGFnZW50czwva2V5d29yZD48a2V5d29yZD5zeXN0ZW1hdGljIHJldmll
dzwva2V5d29yZD48L2tleXdvcmRzPjxkYXRlcz48eWVhcj4yMDIwPC95ZWFyPjxwdWItZGF0ZXM+
PGRhdGU+QXByIDE8L2RhdGU+PC9wdWItZGF0ZXM+PC9kYXRlcz48aXNibj4xNDYwLTI3MDkgKEVs
ZWN0cm9uaWMpJiN4RDsxMzY5LTM3ODYgKExpbmtpbmcpPC9pc2JuPjxhY2Nlc3Npb24tbnVtPjMx
Njg5NzEyPC9hY2Nlc3Npb24tbnVtPjx1cmxzPjxyZWxhdGVkLXVybHM+PHVybD5odHRwczovL3d3
dy5uY2JpLm5sbS5uaWguZ292L3B1Ym1lZC8zMTY4OTcxMjwvdXJsPjwvcmVsYXRlZC11cmxzPjwv
dXJscz48Y3VzdG9tMj5QTUM3MTc5NzUyPC9jdXN0b20yPjxlbGVjdHJvbmljLXJlc291cmNlLW51
bT4xMC4xMDkzL21teS9teXowODQ8L2VsZWN0cm9uaWMtcmVzb3VyY2UtbnVtPjwvcmVjb3JkPjwv
Q2l0ZT48L0VuZE5vdGU+AG==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PEVuZE5vdGU+PENpdGU+PEF1dGhvcj5FbHk8L0F1dGhvcj48WWVhcj4xOTk4PC9ZZWFyPjxSZWNO
dW0+MTgyPC9SZWNOdW0+PERpc3BsYXlUZXh0PjxzdHlsZSBmYWNlPSJzdXBlcnNjcmlwdCI+MTU4
LDE1OTwvc3R5bGU+PC9EaXNwbGF5VGV4dD48cmVjb3JkPjxyZWMtbnVtYmVyPjE4MjwvcmVjLW51
bWJlcj48Zm9yZWlnbi1rZXlzPjxrZXkgYXBwPSJFTiIgZGItaWQ9ImFzOXR3c3M1MTVmcHZiZTBy
czh2cjAwMXMwMHc5c2FlNXc5YSIgdGltZXN0YW1wPSIxNjQ1MTk1OTUwIj4xODI8L2tleT48L2Zv
cmVpZ24ta2V5cz48cmVmLXR5cGUgbmFtZT0iSm91cm5hbCBBcnRpY2xlIj4xNzwvcmVmLXR5cGU+
PGNvbnRyaWJ1dG9ycz48YXV0aG9ycz48YXV0aG9yPkVseSwgRS4gVy48L2F1dGhvcj48YXV0aG9y
PlBlYWNvY2ssIEouIEUuLCBKci48L2F1dGhvcj48YXV0aG9yPkhhcG9uaWssIEUuIEYuPC9hdXRo
b3I+PGF1dGhvcj5XYXNoYnVybiwgUi4gRy48L2F1dGhvcj48L2F1dGhvcnM+PC9jb250cmlidXRv
cnM+PGF1dGgtYWRkcmVzcz5EZXBhcnRtZW50IG9mIEludGVybmFsIE1lZGljaW5lLCBXYWtlIEZv
cmVzdCBVbml2ZXJzaXR5IFNjaG9vbCBvZiBNZWRpY2luZSwgV2luc3Rvbi1TYWxlbSwgTm9ydGgg
Q2Fyb2xpbmEgMjcxNTcsIFVTQS4gd2VzX2VseUBtZWRjZW50ZXIud3BtYWlsLmJnc20uZWR1PC9h
dXRoLWFkZHJlc3M+PHRpdGxlcz48dGl0bGU+Q3J5cHRvY29jY2FsIHBuZXVtb25pYSBjb21wbGlj
YXRpbmcgcHJlZ25hbmN5PC90aXRsZT48c2Vjb25kYXJ5LXRpdGxlPk1lZGljaW5lIChCYWx0aW1v
cmUpPC9zZWNvbmRhcnktdGl0bGU+PC90aXRsZXM+PHBlcmlvZGljYWw+PGZ1bGwtdGl0bGU+TWVk
aWNpbmUgKEJhbHRpbW9yZSk8L2Z1bGwtdGl0bGU+PC9wZXJpb2RpY2FsPjxwYWdlcz4xNTMtNjc8
L3BhZ2VzPjx2b2x1bWU+Nzc8L3ZvbHVtZT48bnVtYmVyPjM8L251bWJlcj48ZWRpdGlvbj4xOTk4
LzA3LzA4PC9lZGl0aW9uPjxrZXl3b3Jkcz48a2V5d29yZD5BZHVsdDwva2V5d29yZD48a2V5d29y
ZD5CaW9wc3k8L2tleXdvcmQ+PGtleXdvcmQ+Q3J5cHRvY29jY29zaXMvKmRpYWdub3Npcy8qbWlj
cm9iaW9sb2d5PC9rZXl3b3JkPjxrZXl3b3JkPkNyeXB0b2NvY2N1cyBuZW9mb3JtYW5zLyppc29s
YXRpb24gJmFtcDsgcHVyaWZpY2F0aW9uPC9rZXl3b3JkPjxrZXl3b3JkPkZlbWFsZTwva2V5d29y
ZD48a2V5d29yZD5IdW1hbnM8L2tleXdvcmQ+PGtleXdvcmQ+THVuZy9taWNyb2Jpb2xvZ3kvcGF0
aG9sb2d5PC9rZXl3b3JkPjxrZXl3b3JkPlBuZXVtb25pYSwgQmFjdGVyaWFsLypkaWFnbm9zaXMv
Km1pY3JvYmlvbG9neTwva2V5d29yZD48a2V5d29yZD5QcmVnbmFuY3k8L2tleXdvcmQ+PGtleXdv
cmQ+UHJlZ25hbmN5IENvbXBsaWNhdGlvbnMsIEluZmVjdGlvdXMvKmRpYWdub3Npcy8qbWljcm9i
aW9sb2d5PC9rZXl3b3JkPjxrZXl3b3JkPlRvbW9ncmFwaHksIFgtUmF5IENvbXB1dGVkPC9rZXl3
b3JkPjwva2V5d29yZHM+PGRhdGVzPjx5ZWFyPjE5OTg8L3llYXI+PHB1Yi1kYXRlcz48ZGF0ZT5N
YXk8L2RhdGU+PC9wdWItZGF0ZXM+PC9kYXRlcz48aXNibj4wMDI1LTc5NzQgKFByaW50KSYjeEQ7
MDAyNS03OTc0IChMaW5raW5nKTwvaXNibj48YWNjZXNzaW9uLW51bT45NjUzNDI3PC9hY2Nlc3Np
b24tbnVtPjx1cmxzPjxyZWxhdGVkLXVybHM+PHVybD5odHRwczovL3d3dy5uY2JpLm5sbS5uaWgu
Z292L3B1Ym1lZC85NjUzNDI3PC91cmw+PC9yZWxhdGVkLXVybHM+PC91cmxzPjxlbGVjdHJvbmlj
LXJlc291cmNlLW51bT4xMC4xMDk3LzAwMDA1NzkyLTE5OTgwNTAwMC0wMDAwMTwvZWxlY3Ryb25p
Yy1yZXNvdXJjZS1udW0+PC9yZWNvcmQ+PC9DaXRlPjxDaXRlPjxBdXRob3I+UGFzdGljazwvQXV0
aG9yPjxZZWFyPjIwMjA8L1llYXI+PFJlY051bT4xNzg8L1JlY051bT48cmVjb3JkPjxyZWMtbnVt
YmVyPjE3ODwvcmVjLW51bWJlcj48Zm9yZWlnbi1rZXlzPjxrZXkgYXBwPSJFTiIgZGItaWQ9ImFz
OXR3c3M1MTVmcHZiZTByczh2cjAwMXMwMHc5c2FlNXc5YSIgdGltZXN0YW1wPSIxNjQ1MTkzNDA4
Ij4xNzg8L2tleT48L2ZvcmVpZ24ta2V5cz48cmVmLXR5cGUgbmFtZT0iSm91cm5hbCBBcnRpY2xl
Ij4xNzwvcmVmLXR5cGU+PGNvbnRyaWJ1dG9ycz48YXV0aG9ycz48YXV0aG9yPlBhc3RpY2ssIEsu
IEEuPC9hdXRob3I+PGF1dGhvcj5OYWxpbnR5YSwgRS48L2F1dGhvcj48YXV0aG9yPlR1Z3VtZSwg
TC48L2F1dGhvcj48YXV0aG9yPlNzZWJhbWJ1bGlkZGUsIEsuPC9hdXRob3I+PGF1dGhvcj5TdGVw
aGVucywgTi48L2F1dGhvcj48YXV0aG9yPkV2YW5zLCBFLiBFLjwvYXV0aG9yPjxhdXRob3I+TmR5
ZXR1a2lyYSwgSi4gRi48L2F1dGhvcj48YXV0aG9yPk51d2FnaXJhLCBFLjwvYXV0aG9yPjxhdXRo
b3I+U2tpcHBlciwgQy48L2F1dGhvcj48YXV0aG9yPk11em9vcmEsIEMuPC9hdXRob3I+PGF1dGhv
cj5NZXlhLCBELiBCLjwvYXV0aG9yPjxhdXRob3I+UmhlaW4sIEouPC9hdXRob3I+PGF1dGhvcj5C
b3Vsd2FyZSwgRC4gUi48L2F1dGhvcj48YXV0aG9yPlJhamFzaW5naGFtLCBSLjwvYXV0aG9yPjwv
YXV0aG9ycz48L2NvbnRyaWJ1dG9ycz48YXV0aC1hZGRyZXNzPkRpdmlzaW9uIG9mIEluZmVjdGlv
dXMgRGlzZWFzZXMgJmFtcDsgSW50ZXJuYXRpb25hbCBNZWRpY2luZSwgRGVwYXJ0bWVudCBvZiBN
ZWRpY2luZSwgVW5pdmVyc2l0eSBvZiBNaW5uZXNvdGEsIE1pbm5lYXBvbGlzLCBNaW5uZXNvdGEs
IFVTQS4mI3hEO0luZmVjdGlvdXMgRGlzZWFzZXMgSW5zdGl0dXRlLCBDb2xsZWdlIG9mIEhlYWx0
aCBTY2llbmNlcywgTWFrZXJlcmUgVW5pdmVyc2l0eSwgS2FtcGFsYSwgVWdhbmRhLiYjeEQ7RGVw
YXJ0bWVudCBvZiBJbnRlcm5hbCBNZWRpY2luZSwgTWJhcmFyYSBVbml2ZXJzaXR5IG9mIFNjaWVu
Y2UgYW5kIFRlY2hub2xvZ3ksIE1iYXJhcmEsIFVnYW5kYS48L2F1dGgtYWRkcmVzcz48dGl0bGVz
Pjx0aXRsZT5DcnlwdG9jb2Njb3NpcyBpbiBwcmVnbmFuY3kgYW5kIHRoZSBwb3N0cGFydHVtIHBl
cmlvZDogQ2FzZSBzZXJpZXMgYW5kIHN5c3RlbWF0aWMgcmV2aWV3IHdpdGggcmVjb21tZW5kYXRp
b25zIGZvciBtYW5hZ2VtZW50PC90aXRsZT48c2Vjb25kYXJ5LXRpdGxlPk1lZCBNeWNvbDwvc2Vj
b25kYXJ5LXRpdGxlPjwvdGl0bGVzPjxwZXJpb2RpY2FsPjxmdWxsLXRpdGxlPk1lZCBNeWNvbDwv
ZnVsbC10aXRsZT48L3BlcmlvZGljYWw+PHBhZ2VzPjI4Mi0yOTI8L3BhZ2VzPjx2b2x1bWU+NTg8
L3ZvbHVtZT48bnVtYmVyPjM8L251bWJlcj48ZWRpdGlvbj4yMDE5LzExLzA3PC9lZGl0aW9uPjxr
ZXl3b3Jkcz48a2V5d29yZD5BZG9sZXNjZW50PC9rZXl3b3JkPjxrZXl3b3JkPkFkdWx0PC9rZXl3
b3JkPjxrZXl3b3JkPkFtcGhvdGVyaWNpbiBCL3RoZXJhcGV1dGljIHVzZTwva2V5d29yZD48a2V5
d29yZD5BbnRpZnVuZ2FsIEFnZW50cy90aGVyYXBldXRpYyB1c2U8L2tleXdvcmQ+PGtleXdvcmQ+
Q2xpbmljYWwgVHJpYWxzIGFzIFRvcGljPC9rZXl3b3JkPjxrZXl3b3JkPkNyeXB0b2NvY2N1cyBu
ZW9mb3JtYW5zL2RydWcgZWZmZWN0czwva2V5d29yZD48a2V5d29yZD5EZW94eWNob2xpYyBBY2lk
L3RoZXJhcGV1dGljIHVzZTwva2V5d29yZD48a2V5d29yZD4qRGlzZWFzZSBNYW5hZ2VtZW50PC9r
ZXl3b3JkPjxrZXl3b3JkPkRydWcgQ29tYmluYXRpb25zPC9rZXl3b3JkPjxrZXl3b3JkPkZlbWFs
ZTwva2V5d29yZD48a2V5d29yZD5GbHVjb25hem9sZS90aGVyYXBldXRpYyB1c2U8L2tleXdvcmQ+
PGtleXdvcmQ+SElWIEluZmVjdGlvbnMvY29tcGxpY2F0aW9uczwva2V5d29yZD48a2V5d29yZD5I
dW1hbnM8L2tleXdvcmQ+PGtleXdvcmQ+TWVuaW5naXRpcywgQ3J5cHRvY29jY2FsL2RydWcgdGhl
cmFweS8qZXBpZGVtaW9sb2d5PC9rZXl3b3JkPjxrZXl3b3JkPipQb3N0cGFydHVtIFBlcmlvZDwv
a2V5d29yZD48a2V5d29yZD5QcmVnbmFuY3k8L2tleXdvcmQ+PGtleXdvcmQ+UHJlZ25hbmN5IENv
bXBsaWNhdGlvbnMsIEluZmVjdGlvdXMvKmVwaWRlbWlvbG9neS9taWNyb2Jpb2xvZ3k8L2tleXdv
cmQ+PGtleXdvcmQ+UHJvc3BlY3RpdmUgU3R1ZGllczwva2V5d29yZD48a2V5d29yZD5VZ2FuZGEv
ZXBpZGVtaW9sb2d5PC9rZXl3b3JkPjxrZXl3b3JkPllvdW5nIEFkdWx0PC9rZXl3b3JkPjxrZXl3
b3JkPkNyeXB0b2NvY2N1czwva2V5d29yZD48a2V5d29yZD5IaXYvYWlkczwva2V5d29yZD48a2V5
d29yZD5hbnRpZnVuZ2FsIGFnZW50czwva2V5d29yZD48a2V5d29yZD5zeXN0ZW1hdGljIHJldmll
dzwva2V5d29yZD48L2tleXdvcmRzPjxkYXRlcz48eWVhcj4yMDIwPC95ZWFyPjxwdWItZGF0ZXM+
PGRhdGU+QXByIDE8L2RhdGU+PC9wdWItZGF0ZXM+PC9kYXRlcz48aXNibj4xNDYwLTI3MDkgKEVs
ZWN0cm9uaWMpJiN4RDsxMzY5LTM3ODYgKExpbmtpbmcpPC9pc2JuPjxhY2Nlc3Npb24tbnVtPjMx
Njg5NzEyPC9hY2Nlc3Npb24tbnVtPjx1cmxzPjxyZWxhdGVkLXVybHM+PHVybD5odHRwczovL3d3
dy5uY2JpLm5sbS5uaWguZ292L3B1Ym1lZC8zMTY4OTcxMjwvdXJsPjwvcmVsYXRlZC11cmxzPjwv
dXJscz48Y3VzdG9tMj5QTUM3MTc5NzUyPC9jdXN0b20yPjxlbGVjdHJvbmljLXJlc291cmNlLW51
bT4xMC4xMDkzL21teS9teXowODQ8L2VsZWN0cm9uaWMtcmVzb3VyY2UtbnVtPjwvcmVjb3JkPjwv
Q2l0ZT48L0VuZE5vdGU+AG==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Pr="00697840">
        <w:rPr>
          <w:rFonts w:ascii="Arial" w:hAnsi="Arial" w:cs="Arial"/>
          <w:lang w:val="en-GB"/>
        </w:rPr>
      </w:r>
      <w:r w:rsidRPr="00697840">
        <w:rPr>
          <w:rFonts w:ascii="Arial" w:hAnsi="Arial" w:cs="Arial"/>
          <w:lang w:val="en-GB"/>
        </w:rPr>
        <w:fldChar w:fldCharType="separate"/>
      </w:r>
      <w:r w:rsidR="007E74F8" w:rsidRPr="007E74F8">
        <w:rPr>
          <w:rFonts w:ascii="Arial" w:hAnsi="Arial" w:cs="Arial"/>
          <w:noProof/>
          <w:vertAlign w:val="superscript"/>
          <w:lang w:val="en-GB"/>
        </w:rPr>
        <w:t>158,159</w:t>
      </w:r>
      <w:r w:rsidRPr="00697840">
        <w:rPr>
          <w:rFonts w:ascii="Arial" w:hAnsi="Arial" w:cs="Arial"/>
          <w:lang w:val="en-GB"/>
        </w:rPr>
        <w:fldChar w:fldCharType="end"/>
      </w:r>
      <w:r w:rsidRPr="00697840">
        <w:rPr>
          <w:rFonts w:ascii="Arial" w:hAnsi="Arial" w:cs="Arial"/>
          <w:lang w:val="en-GB"/>
        </w:rPr>
        <w:t xml:space="preserve"> </w:t>
      </w:r>
      <w:r w:rsidR="00155BCB" w:rsidRPr="00697840">
        <w:rPr>
          <w:rFonts w:ascii="Arial" w:hAnsi="Arial" w:cs="Arial"/>
          <w:lang w:val="en-GB"/>
        </w:rPr>
        <w:t xml:space="preserve">Maternal mortality from disseminated </w:t>
      </w:r>
      <w:r w:rsidR="00112948">
        <w:rPr>
          <w:rFonts w:ascii="Arial" w:hAnsi="Arial" w:cs="Arial"/>
          <w:lang w:val="en-GB"/>
        </w:rPr>
        <w:t>cryptococcosis</w:t>
      </w:r>
      <w:r w:rsidR="00155BCB" w:rsidRPr="00697840">
        <w:rPr>
          <w:rFonts w:ascii="Arial" w:hAnsi="Arial" w:cs="Arial"/>
          <w:lang w:val="en-GB"/>
        </w:rPr>
        <w:t xml:space="preserve"> is approximately 25%; </w:t>
      </w:r>
      <w:r w:rsidR="00C1190F">
        <w:rPr>
          <w:rFonts w:ascii="Arial" w:hAnsi="Arial" w:cs="Arial"/>
          <w:lang w:val="en-GB"/>
        </w:rPr>
        <w:t xml:space="preserve">and </w:t>
      </w:r>
      <w:ins w:id="641" w:author="Christina Chang" w:date="2023-10-31T14:00:00Z">
        <w:r w:rsidR="00CC37A5">
          <w:rPr>
            <w:rFonts w:ascii="Arial" w:hAnsi="Arial" w:cs="Arial"/>
            <w:lang w:val="en-GB"/>
          </w:rPr>
          <w:t xml:space="preserve">&lt;50% </w:t>
        </w:r>
      </w:ins>
      <w:del w:id="642" w:author="Christina Chang" w:date="2023-10-31T14:00:00Z">
        <w:r w:rsidR="007C7917" w:rsidDel="00CC37A5">
          <w:rPr>
            <w:rFonts w:ascii="Arial" w:hAnsi="Arial" w:cs="Arial"/>
            <w:lang w:val="en-GB"/>
          </w:rPr>
          <w:delText xml:space="preserve">fewer </w:delText>
        </w:r>
        <w:r w:rsidR="00A41C78" w:rsidDel="00CC37A5">
          <w:rPr>
            <w:rFonts w:ascii="Arial" w:hAnsi="Arial" w:cs="Arial"/>
            <w:lang w:val="en-GB"/>
          </w:rPr>
          <w:delText xml:space="preserve">than half </w:delText>
        </w:r>
        <w:r w:rsidR="00C37877" w:rsidDel="00CC37A5">
          <w:rPr>
            <w:rFonts w:ascii="Arial" w:hAnsi="Arial" w:cs="Arial"/>
            <w:lang w:val="en-GB"/>
          </w:rPr>
          <w:delText>of</w:delText>
        </w:r>
        <w:r w:rsidR="00E90070" w:rsidDel="00CC37A5">
          <w:rPr>
            <w:rFonts w:ascii="Arial" w:hAnsi="Arial" w:cs="Arial"/>
            <w:lang w:val="en-GB"/>
          </w:rPr>
          <w:delText xml:space="preserve"> women</w:delText>
        </w:r>
        <w:r w:rsidR="00C37877" w:rsidDel="00CC37A5">
          <w:rPr>
            <w:rFonts w:ascii="Arial" w:hAnsi="Arial" w:cs="Arial"/>
            <w:lang w:val="en-GB"/>
          </w:rPr>
          <w:delText xml:space="preserve"> </w:delText>
        </w:r>
      </w:del>
      <w:r w:rsidR="00155BCB" w:rsidRPr="00697840">
        <w:rPr>
          <w:rFonts w:ascii="Arial" w:hAnsi="Arial" w:cs="Arial"/>
          <w:lang w:val="en-GB"/>
        </w:rPr>
        <w:t>carr</w:t>
      </w:r>
      <w:ins w:id="643" w:author="Christina Chang" w:date="2023-10-31T14:00:00Z">
        <w:r w:rsidR="00CC37A5">
          <w:rPr>
            <w:rFonts w:ascii="Arial" w:hAnsi="Arial" w:cs="Arial"/>
            <w:lang w:val="en-GB"/>
          </w:rPr>
          <w:t xml:space="preserve">y </w:t>
        </w:r>
      </w:ins>
      <w:del w:id="644" w:author="Christina Chang" w:date="2023-10-31T14:00:00Z">
        <w:r w:rsidR="00155BCB" w:rsidRPr="00697840" w:rsidDel="00CC37A5">
          <w:rPr>
            <w:rFonts w:ascii="Arial" w:hAnsi="Arial" w:cs="Arial"/>
            <w:lang w:val="en-GB"/>
          </w:rPr>
          <w:delText xml:space="preserve">ied </w:delText>
        </w:r>
      </w:del>
      <w:r w:rsidR="00155BCB" w:rsidRPr="00697840">
        <w:rPr>
          <w:rFonts w:ascii="Arial" w:hAnsi="Arial" w:cs="Arial"/>
          <w:lang w:val="en-GB"/>
        </w:rPr>
        <w:t>their pregnancy to term</w:t>
      </w:r>
      <w:r w:rsidR="00AF2EC5">
        <w:rPr>
          <w:rFonts w:ascii="Arial" w:hAnsi="Arial" w:cs="Arial"/>
          <w:lang w:val="en-GB"/>
        </w:rPr>
        <w:t>.</w:t>
      </w:r>
      <w:r w:rsidR="001B0232" w:rsidRPr="00697840">
        <w:rPr>
          <w:rFonts w:ascii="Arial" w:hAnsi="Arial" w:cs="Arial"/>
          <w:lang w:val="en-GB"/>
        </w:rPr>
        <w:fldChar w:fldCharType="begin">
          <w:fldData xml:space="preserve">PEVuZE5vdGU+PENpdGU+PEF1dGhvcj5QYXN0aWNrPC9BdXRob3I+PFllYXI+MjAyMDwvWWVhcj48
UmVjTnVtPjE3ODwvUmVjTnVtPjxEaXNwbGF5VGV4dD48c3R5bGUgZmFjZT0ic3VwZXJzY3JpcHQi
PjE1OTwvc3R5bGU+PC9EaXNwbGF5VGV4dD48cmVjb3JkPjxyZWMtbnVtYmVyPjE3ODwvcmVjLW51
bWJlcj48Zm9yZWlnbi1rZXlzPjxrZXkgYXBwPSJFTiIgZGItaWQ9ImFzOXR3c3M1MTVmcHZiZTBy
czh2cjAwMXMwMHc5c2FlNXc5YSIgdGltZXN0YW1wPSIxNjQ1MTkzNDA4Ij4xNzg8L2tleT48L2Zv
cmVpZ24ta2V5cz48cmVmLXR5cGUgbmFtZT0iSm91cm5hbCBBcnRpY2xlIj4xNzwvcmVmLXR5cGU+
PGNvbnRyaWJ1dG9ycz48YXV0aG9ycz48YXV0aG9yPlBhc3RpY2ssIEsuIEEuPC9hdXRob3I+PGF1
dGhvcj5OYWxpbnR5YSwgRS48L2F1dGhvcj48YXV0aG9yPlR1Z3VtZSwgTC48L2F1dGhvcj48YXV0
aG9yPlNzZWJhbWJ1bGlkZGUsIEsuPC9hdXRob3I+PGF1dGhvcj5TdGVwaGVucywgTi48L2F1dGhv
cj48YXV0aG9yPkV2YW5zLCBFLiBFLjwvYXV0aG9yPjxhdXRob3I+TmR5ZXR1a2lyYSwgSi4gRi48
L2F1dGhvcj48YXV0aG9yPk51d2FnaXJhLCBFLjwvYXV0aG9yPjxhdXRob3I+U2tpcHBlciwgQy48
L2F1dGhvcj48YXV0aG9yPk11em9vcmEsIEMuPC9hdXRob3I+PGF1dGhvcj5NZXlhLCBELiBCLjwv
YXV0aG9yPjxhdXRob3I+UmhlaW4sIEouPC9hdXRob3I+PGF1dGhvcj5Cb3Vsd2FyZSwgRC4gUi48
L2F1dGhvcj48YXV0aG9yPlJhamFzaW5naGFtLCBSLjwvYXV0aG9yPjwvYXV0aG9ycz48L2NvbnRy
aWJ1dG9ycz48YXV0aC1hZGRyZXNzPkRpdmlzaW9uIG9mIEluZmVjdGlvdXMgRGlzZWFzZXMgJmFt
cDsgSW50ZXJuYXRpb25hbCBNZWRpY2luZSwgRGVwYXJ0bWVudCBvZiBNZWRpY2luZSwgVW5pdmVy
c2l0eSBvZiBNaW5uZXNvdGEsIE1pbm5lYXBvbGlzLCBNaW5uZXNvdGEsIFVTQS4mI3hEO0luZmVj
dGlvdXMgRGlzZWFzZXMgSW5zdGl0dXRlLCBDb2xsZWdlIG9mIEhlYWx0aCBTY2llbmNlcywgTWFr
ZXJlcmUgVW5pdmVyc2l0eSwgS2FtcGFsYSwgVWdhbmRhLiYjeEQ7RGVwYXJ0bWVudCBvZiBJbnRl
cm5hbCBNZWRpY2luZSwgTWJhcmFyYSBVbml2ZXJzaXR5IG9mIFNjaWVuY2UgYW5kIFRlY2hub2xv
Z3ksIE1iYXJhcmEsIFVnYW5kYS48L2F1dGgtYWRkcmVzcz48dGl0bGVzPjx0aXRsZT5DcnlwdG9j
b2Njb3NpcyBpbiBwcmVnbmFuY3kgYW5kIHRoZSBwb3N0cGFydHVtIHBlcmlvZDogQ2FzZSBzZXJp
ZXMgYW5kIHN5c3RlbWF0aWMgcmV2aWV3IHdpdGggcmVjb21tZW5kYXRpb25zIGZvciBtYW5hZ2Vt
ZW50PC90aXRsZT48c2Vjb25kYXJ5LXRpdGxlPk1lZCBNeWNvbDwvc2Vjb25kYXJ5LXRpdGxlPjwv
dGl0bGVzPjxwZXJpb2RpY2FsPjxmdWxsLXRpdGxlPk1lZCBNeWNvbDwvZnVsbC10aXRsZT48L3Bl
cmlvZGljYWw+PHBhZ2VzPjI4Mi0yOTI8L3BhZ2VzPjx2b2x1bWU+NTg8L3ZvbHVtZT48bnVtYmVy
PjM8L251bWJlcj48ZWRpdGlvbj4yMDE5LzExLzA3PC9lZGl0aW9uPjxrZXl3b3Jkcz48a2V5d29y
ZD5BZG9sZXNjZW50PC9rZXl3b3JkPjxrZXl3b3JkPkFkdWx0PC9rZXl3b3JkPjxrZXl3b3JkPkFt
cGhvdGVyaWNpbiBCL3RoZXJhcGV1dGljIHVzZTwva2V5d29yZD48a2V5d29yZD5BbnRpZnVuZ2Fs
IEFnZW50cy90aGVyYXBldXRpYyB1c2U8L2tleXdvcmQ+PGtleXdvcmQ+Q2xpbmljYWwgVHJpYWxz
IGFzIFRvcGljPC9rZXl3b3JkPjxrZXl3b3JkPkNyeXB0b2NvY2N1cyBuZW9mb3JtYW5zL2RydWcg
ZWZmZWN0czwva2V5d29yZD48a2V5d29yZD5EZW94eWNob2xpYyBBY2lkL3RoZXJhcGV1dGljIHVz
ZTwva2V5d29yZD48a2V5d29yZD4qRGlzZWFzZSBNYW5hZ2VtZW50PC9rZXl3b3JkPjxrZXl3b3Jk
PkRydWcgQ29tYmluYXRpb25zPC9rZXl3b3JkPjxrZXl3b3JkPkZlbWFsZTwva2V5d29yZD48a2V5
d29yZD5GbHVjb25hem9sZS90aGVyYXBldXRpYyB1c2U8L2tleXdvcmQ+PGtleXdvcmQ+SElWIElu
ZmVjdGlvbnMvY29tcGxpY2F0aW9uczwva2V5d29yZD48a2V5d29yZD5IdW1hbnM8L2tleXdvcmQ+
PGtleXdvcmQ+TWVuaW5naXRpcywgQ3J5cHRvY29jY2FsL2RydWcgdGhlcmFweS8qZXBpZGVtaW9s
b2d5PC9rZXl3b3JkPjxrZXl3b3JkPipQb3N0cGFydHVtIFBlcmlvZDwva2V5d29yZD48a2V5d29y
ZD5QcmVnbmFuY3k8L2tleXdvcmQ+PGtleXdvcmQ+UHJlZ25hbmN5IENvbXBsaWNhdGlvbnMsIElu
ZmVjdGlvdXMvKmVwaWRlbWlvbG9neS9taWNyb2Jpb2xvZ3k8L2tleXdvcmQ+PGtleXdvcmQ+UHJv
c3BlY3RpdmUgU3R1ZGllczwva2V5d29yZD48a2V5d29yZD5VZ2FuZGEvZXBpZGVtaW9sb2d5PC9r
ZXl3b3JkPjxrZXl3b3JkPllvdW5nIEFkdWx0PC9rZXl3b3JkPjxrZXl3b3JkPkNyeXB0b2NvY2N1
czwva2V5d29yZD48a2V5d29yZD5IaXYvYWlkczwva2V5d29yZD48a2V5d29yZD5hbnRpZnVuZ2Fs
IGFnZW50czwva2V5d29yZD48a2V5d29yZD5zeXN0ZW1hdGljIHJldmlldzwva2V5d29yZD48L2tl
eXdvcmRzPjxkYXRlcz48eWVhcj4yMDIwPC95ZWFyPjxwdWItZGF0ZXM+PGRhdGU+QXByIDE8L2Rh
dGU+PC9wdWItZGF0ZXM+PC9kYXRlcz48aXNibj4xNDYwLTI3MDkgKEVsZWN0cm9uaWMpJiN4RDsx
MzY5LTM3ODYgKExpbmtpbmcpPC9pc2JuPjxhY2Nlc3Npb24tbnVtPjMxNjg5NzEyPC9hY2Nlc3Np
b24tbnVtPjx1cmxzPjxyZWxhdGVkLXVybHM+PHVybD5odHRwczovL3d3dy5uY2JpLm5sbS5uaWgu
Z292L3B1Ym1lZC8zMTY4OTcxMjwvdXJsPjwvcmVsYXRlZC11cmxzPjwvdXJscz48Y3VzdG9tMj5Q
TUM3MTc5NzUyPC9jdXN0b20yPjxlbGVjdHJvbmljLXJlc291cmNlLW51bT4xMC4xMDkzL21teS9t
eXowODQ8L2VsZWN0cm9uaWMtcmVzb3VyY2UtbnVtPjwvcmVjb3JkPjwvQ2l0ZT48L0VuZE5vdGU+
AG==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PEVuZE5vdGU+PENpdGU+PEF1dGhvcj5QYXN0aWNrPC9BdXRob3I+PFllYXI+MjAyMDwvWWVhcj48
UmVjTnVtPjE3ODwvUmVjTnVtPjxEaXNwbGF5VGV4dD48c3R5bGUgZmFjZT0ic3VwZXJzY3JpcHQi
PjE1OTwvc3R5bGU+PC9EaXNwbGF5VGV4dD48cmVjb3JkPjxyZWMtbnVtYmVyPjE3ODwvcmVjLW51
bWJlcj48Zm9yZWlnbi1rZXlzPjxrZXkgYXBwPSJFTiIgZGItaWQ9ImFzOXR3c3M1MTVmcHZiZTBy
czh2cjAwMXMwMHc5c2FlNXc5YSIgdGltZXN0YW1wPSIxNjQ1MTkzNDA4Ij4xNzg8L2tleT48L2Zv
cmVpZ24ta2V5cz48cmVmLXR5cGUgbmFtZT0iSm91cm5hbCBBcnRpY2xlIj4xNzwvcmVmLXR5cGU+
PGNvbnRyaWJ1dG9ycz48YXV0aG9ycz48YXV0aG9yPlBhc3RpY2ssIEsuIEEuPC9hdXRob3I+PGF1
dGhvcj5OYWxpbnR5YSwgRS48L2F1dGhvcj48YXV0aG9yPlR1Z3VtZSwgTC48L2F1dGhvcj48YXV0
aG9yPlNzZWJhbWJ1bGlkZGUsIEsuPC9hdXRob3I+PGF1dGhvcj5TdGVwaGVucywgTi48L2F1dGhv
cj48YXV0aG9yPkV2YW5zLCBFLiBFLjwvYXV0aG9yPjxhdXRob3I+TmR5ZXR1a2lyYSwgSi4gRi48
L2F1dGhvcj48YXV0aG9yPk51d2FnaXJhLCBFLjwvYXV0aG9yPjxhdXRob3I+U2tpcHBlciwgQy48
L2F1dGhvcj48YXV0aG9yPk11em9vcmEsIEMuPC9hdXRob3I+PGF1dGhvcj5NZXlhLCBELiBCLjwv
YXV0aG9yPjxhdXRob3I+UmhlaW4sIEouPC9hdXRob3I+PGF1dGhvcj5Cb3Vsd2FyZSwgRC4gUi48
L2F1dGhvcj48YXV0aG9yPlJhamFzaW5naGFtLCBSLjwvYXV0aG9yPjwvYXV0aG9ycz48L2NvbnRy
aWJ1dG9ycz48YXV0aC1hZGRyZXNzPkRpdmlzaW9uIG9mIEluZmVjdGlvdXMgRGlzZWFzZXMgJmFt
cDsgSW50ZXJuYXRpb25hbCBNZWRpY2luZSwgRGVwYXJ0bWVudCBvZiBNZWRpY2luZSwgVW5pdmVy
c2l0eSBvZiBNaW5uZXNvdGEsIE1pbm5lYXBvbGlzLCBNaW5uZXNvdGEsIFVTQS4mI3hEO0luZmVj
dGlvdXMgRGlzZWFzZXMgSW5zdGl0dXRlLCBDb2xsZWdlIG9mIEhlYWx0aCBTY2llbmNlcywgTWFr
ZXJlcmUgVW5pdmVyc2l0eSwgS2FtcGFsYSwgVWdhbmRhLiYjeEQ7RGVwYXJ0bWVudCBvZiBJbnRl
cm5hbCBNZWRpY2luZSwgTWJhcmFyYSBVbml2ZXJzaXR5IG9mIFNjaWVuY2UgYW5kIFRlY2hub2xv
Z3ksIE1iYXJhcmEsIFVnYW5kYS48L2F1dGgtYWRkcmVzcz48dGl0bGVzPjx0aXRsZT5DcnlwdG9j
b2Njb3NpcyBpbiBwcmVnbmFuY3kgYW5kIHRoZSBwb3N0cGFydHVtIHBlcmlvZDogQ2FzZSBzZXJp
ZXMgYW5kIHN5c3RlbWF0aWMgcmV2aWV3IHdpdGggcmVjb21tZW5kYXRpb25zIGZvciBtYW5hZ2Vt
ZW50PC90aXRsZT48c2Vjb25kYXJ5LXRpdGxlPk1lZCBNeWNvbDwvc2Vjb25kYXJ5LXRpdGxlPjwv
dGl0bGVzPjxwZXJpb2RpY2FsPjxmdWxsLXRpdGxlPk1lZCBNeWNvbDwvZnVsbC10aXRsZT48L3Bl
cmlvZGljYWw+PHBhZ2VzPjI4Mi0yOTI8L3BhZ2VzPjx2b2x1bWU+NTg8L3ZvbHVtZT48bnVtYmVy
PjM8L251bWJlcj48ZWRpdGlvbj4yMDE5LzExLzA3PC9lZGl0aW9uPjxrZXl3b3Jkcz48a2V5d29y
ZD5BZG9sZXNjZW50PC9rZXl3b3JkPjxrZXl3b3JkPkFkdWx0PC9rZXl3b3JkPjxrZXl3b3JkPkFt
cGhvdGVyaWNpbiBCL3RoZXJhcGV1dGljIHVzZTwva2V5d29yZD48a2V5d29yZD5BbnRpZnVuZ2Fs
IEFnZW50cy90aGVyYXBldXRpYyB1c2U8L2tleXdvcmQ+PGtleXdvcmQ+Q2xpbmljYWwgVHJpYWxz
IGFzIFRvcGljPC9rZXl3b3JkPjxrZXl3b3JkPkNyeXB0b2NvY2N1cyBuZW9mb3JtYW5zL2RydWcg
ZWZmZWN0czwva2V5d29yZD48a2V5d29yZD5EZW94eWNob2xpYyBBY2lkL3RoZXJhcGV1dGljIHVz
ZTwva2V5d29yZD48a2V5d29yZD4qRGlzZWFzZSBNYW5hZ2VtZW50PC9rZXl3b3JkPjxrZXl3b3Jk
PkRydWcgQ29tYmluYXRpb25zPC9rZXl3b3JkPjxrZXl3b3JkPkZlbWFsZTwva2V5d29yZD48a2V5
d29yZD5GbHVjb25hem9sZS90aGVyYXBldXRpYyB1c2U8L2tleXdvcmQ+PGtleXdvcmQ+SElWIElu
ZmVjdGlvbnMvY29tcGxpY2F0aW9uczwva2V5d29yZD48a2V5d29yZD5IdW1hbnM8L2tleXdvcmQ+
PGtleXdvcmQ+TWVuaW5naXRpcywgQ3J5cHRvY29jY2FsL2RydWcgdGhlcmFweS8qZXBpZGVtaW9s
b2d5PC9rZXl3b3JkPjxrZXl3b3JkPipQb3N0cGFydHVtIFBlcmlvZDwva2V5d29yZD48a2V5d29y
ZD5QcmVnbmFuY3k8L2tleXdvcmQ+PGtleXdvcmQ+UHJlZ25hbmN5IENvbXBsaWNhdGlvbnMsIElu
ZmVjdGlvdXMvKmVwaWRlbWlvbG9neS9taWNyb2Jpb2xvZ3k8L2tleXdvcmQ+PGtleXdvcmQ+UHJv
c3BlY3RpdmUgU3R1ZGllczwva2V5d29yZD48a2V5d29yZD5VZ2FuZGEvZXBpZGVtaW9sb2d5PC9r
ZXl3b3JkPjxrZXl3b3JkPllvdW5nIEFkdWx0PC9rZXl3b3JkPjxrZXl3b3JkPkNyeXB0b2NvY2N1
czwva2V5d29yZD48a2V5d29yZD5IaXYvYWlkczwva2V5d29yZD48a2V5d29yZD5hbnRpZnVuZ2Fs
IGFnZW50czwva2V5d29yZD48a2V5d29yZD5zeXN0ZW1hdGljIHJldmlldzwva2V5d29yZD48L2tl
eXdvcmRzPjxkYXRlcz48eWVhcj4yMDIwPC95ZWFyPjxwdWItZGF0ZXM+PGRhdGU+QXByIDE8L2Rh
dGU+PC9wdWItZGF0ZXM+PC9kYXRlcz48aXNibj4xNDYwLTI3MDkgKEVsZWN0cm9uaWMpJiN4RDsx
MzY5LTM3ODYgKExpbmtpbmcpPC9pc2JuPjxhY2Nlc3Npb24tbnVtPjMxNjg5NzEyPC9hY2Nlc3Np
b24tbnVtPjx1cmxzPjxyZWxhdGVkLXVybHM+PHVybD5odHRwczovL3d3dy5uY2JpLm5sbS5uaWgu
Z292L3B1Ym1lZC8zMTY4OTcxMjwvdXJsPjwvcmVsYXRlZC11cmxzPjwvdXJscz48Y3VzdG9tMj5Q
TUM3MTc5NzUyPC9jdXN0b20yPjxlbGVjdHJvbmljLXJlc291cmNlLW51bT4xMC4xMDkzL21teS9t
eXowODQ8L2VsZWN0cm9uaWMtcmVzb3VyY2UtbnVtPjwvcmVjb3JkPjwvQ2l0ZT48L0VuZE5vdGU+
AG==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159</w:t>
      </w:r>
      <w:r w:rsidR="001B0232" w:rsidRPr="00697840">
        <w:rPr>
          <w:rFonts w:ascii="Arial" w:hAnsi="Arial" w:cs="Arial"/>
          <w:lang w:val="en-GB"/>
        </w:rPr>
        <w:fldChar w:fldCharType="end"/>
      </w:r>
      <w:r w:rsidR="00F5453D" w:rsidRPr="00F5453D">
        <w:rPr>
          <w:rFonts w:ascii="Arial" w:hAnsi="Arial" w:cs="Arial"/>
          <w:lang w:val="en-GB"/>
        </w:rPr>
        <w:t xml:space="preserve"> </w:t>
      </w:r>
      <w:r w:rsidR="007B7D56" w:rsidRPr="00697840">
        <w:rPr>
          <w:rFonts w:ascii="Arial" w:hAnsi="Arial" w:cs="Arial"/>
          <w:lang w:val="en-GB"/>
        </w:rPr>
        <w:t>Extensive</w:t>
      </w:r>
      <w:r w:rsidR="00D153D6" w:rsidRPr="00697840">
        <w:rPr>
          <w:rFonts w:ascii="Arial" w:hAnsi="Arial" w:cs="Arial"/>
          <w:lang w:val="en-GB"/>
        </w:rPr>
        <w:t xml:space="preserve"> clinical experience suggests that </w:t>
      </w:r>
      <w:proofErr w:type="spellStart"/>
      <w:r w:rsidR="00BA077D" w:rsidRPr="00697840">
        <w:rPr>
          <w:rFonts w:ascii="Arial" w:hAnsi="Arial" w:cs="Arial"/>
          <w:lang w:val="en-GB"/>
        </w:rPr>
        <w:t>Amb</w:t>
      </w:r>
      <w:proofErr w:type="spellEnd"/>
      <w:r w:rsidR="00BA077D" w:rsidRPr="00697840">
        <w:rPr>
          <w:rFonts w:ascii="Arial" w:hAnsi="Arial" w:cs="Arial"/>
          <w:lang w:val="en-GB"/>
        </w:rPr>
        <w:t>-D and L-</w:t>
      </w:r>
      <w:proofErr w:type="spellStart"/>
      <w:r w:rsidR="00BA077D" w:rsidRPr="00697840">
        <w:rPr>
          <w:rFonts w:ascii="Arial" w:hAnsi="Arial" w:cs="Arial"/>
          <w:lang w:val="en-GB"/>
        </w:rPr>
        <w:t>Amb</w:t>
      </w:r>
      <w:proofErr w:type="spellEnd"/>
      <w:r w:rsidR="00BA077D" w:rsidRPr="00697840">
        <w:rPr>
          <w:rFonts w:ascii="Arial" w:hAnsi="Arial" w:cs="Arial"/>
          <w:lang w:val="en-GB"/>
        </w:rPr>
        <w:t xml:space="preserve"> </w:t>
      </w:r>
      <w:r w:rsidR="00D153D6" w:rsidRPr="00697840">
        <w:rPr>
          <w:rFonts w:ascii="Arial" w:hAnsi="Arial" w:cs="Arial"/>
          <w:lang w:val="en-GB"/>
        </w:rPr>
        <w:t xml:space="preserve">are </w:t>
      </w:r>
      <w:r w:rsidR="0010246C" w:rsidRPr="00697840">
        <w:rPr>
          <w:rFonts w:ascii="Arial" w:hAnsi="Arial" w:cs="Arial"/>
          <w:lang w:val="en-GB"/>
        </w:rPr>
        <w:t>relatively safe during pregnancy</w:t>
      </w:r>
      <w:r w:rsidR="00434840">
        <w:rPr>
          <w:rFonts w:ascii="Arial" w:hAnsi="Arial" w:cs="Arial"/>
          <w:lang w:val="en-GB"/>
        </w:rPr>
        <w:t xml:space="preserve"> (Category B drug)</w:t>
      </w:r>
      <w:r w:rsidR="00C1190F">
        <w:rPr>
          <w:rFonts w:ascii="Arial" w:hAnsi="Arial" w:cs="Arial"/>
          <w:lang w:val="en-GB"/>
        </w:rPr>
        <w:t xml:space="preserve">, </w:t>
      </w:r>
      <w:r w:rsidR="00434840">
        <w:rPr>
          <w:rFonts w:ascii="Arial" w:hAnsi="Arial" w:cs="Arial"/>
          <w:lang w:val="en-GB"/>
        </w:rPr>
        <w:t>and</w:t>
      </w:r>
      <w:r w:rsidR="00C1190F">
        <w:rPr>
          <w:rFonts w:ascii="Arial" w:hAnsi="Arial" w:cs="Arial"/>
          <w:lang w:val="en-GB"/>
        </w:rPr>
        <w:t xml:space="preserve"> thus are the cornerstone </w:t>
      </w:r>
      <w:r w:rsidR="00F77567">
        <w:rPr>
          <w:rFonts w:ascii="Arial" w:hAnsi="Arial" w:cs="Arial"/>
          <w:lang w:val="en-GB"/>
        </w:rPr>
        <w:t>of</w:t>
      </w:r>
      <w:r w:rsidR="00384ED8">
        <w:rPr>
          <w:rFonts w:ascii="Arial" w:hAnsi="Arial" w:cs="Arial"/>
          <w:lang w:val="en-GB"/>
        </w:rPr>
        <w:t xml:space="preserve"> </w:t>
      </w:r>
      <w:r w:rsidR="00C1190F">
        <w:rPr>
          <w:rFonts w:ascii="Arial" w:hAnsi="Arial" w:cs="Arial"/>
          <w:lang w:val="en-GB"/>
        </w:rPr>
        <w:t>treatment</w:t>
      </w:r>
      <w:r w:rsidR="00D153D6" w:rsidRPr="00697840">
        <w:rPr>
          <w:rFonts w:ascii="Arial" w:hAnsi="Arial" w:cs="Arial"/>
          <w:lang w:val="en-GB"/>
        </w:rPr>
        <w:t>.</w:t>
      </w:r>
      <w:r w:rsidR="001B0232" w:rsidRPr="00697840">
        <w:rPr>
          <w:rFonts w:ascii="Arial" w:hAnsi="Arial" w:cs="Arial"/>
          <w:lang w:val="en-GB"/>
        </w:rPr>
        <w:fldChar w:fldCharType="begin">
          <w:fldData xml:space="preserve">PEVuZE5vdGU+PENpdGU+PEF1dGhvcj5QYXN0aWNrPC9BdXRob3I+PFllYXI+MjAyMDwvWWVhcj48
UmVjTnVtPjE3ODwvUmVjTnVtPjxEaXNwbGF5VGV4dD48c3R5bGUgZmFjZT0ic3VwZXJzY3JpcHQi
PjE1OSwxNjA8L3N0eWxlPjwvRGlzcGxheVRleHQ+PHJlY29yZD48cmVjLW51bWJlcj4xNzg8L3Jl
Yy1udW1iZXI+PGZvcmVpZ24ta2V5cz48a2V5IGFwcD0iRU4iIGRiLWlkPSJhczl0d3NzNTE1ZnB2
YmUwcnM4dnIwMDFzMDB3OXNhZTV3OWEiIHRpbWVzdGFtcD0iMTY0NTE5MzQwOCI+MTc4PC9rZXk+
PC9mb3JlaWduLWtleXM+PHJlZi10eXBlIG5hbWU9IkpvdXJuYWwgQXJ0aWNsZSI+MTc8L3JlZi10
eXBlPjxjb250cmlidXRvcnM+PGF1dGhvcnM+PGF1dGhvcj5QYXN0aWNrLCBLLiBBLjwvYXV0aG9y
PjxhdXRob3I+TmFsaW50eWEsIEUuPC9hdXRob3I+PGF1dGhvcj5UdWd1bWUsIEwuPC9hdXRob3I+
PGF1dGhvcj5Tc2ViYW1idWxpZGRlLCBLLjwvYXV0aG9yPjxhdXRob3I+U3RlcGhlbnMsIE4uPC9h
dXRob3I+PGF1dGhvcj5FdmFucywgRS4gRS48L2F1dGhvcj48YXV0aG9yPk5keWV0dWtpcmEsIEou
IEYuPC9hdXRob3I+PGF1dGhvcj5OdXdhZ2lyYSwgRS48L2F1dGhvcj48YXV0aG9yPlNraXBwZXIs
IEMuPC9hdXRob3I+PGF1dGhvcj5NdXpvb3JhLCBDLjwvYXV0aG9yPjxhdXRob3I+TWV5YSwgRC4g
Qi48L2F1dGhvcj48YXV0aG9yPlJoZWluLCBKLjwvYXV0aG9yPjxhdXRob3I+Qm91bHdhcmUsIEQu
IFIuPC9hdXRob3I+PGF1dGhvcj5SYWphc2luZ2hhbSwgUi48L2F1dGhvcj48L2F1dGhvcnM+PC9j
b250cmlidXRvcnM+PGF1dGgtYWRkcmVzcz5EaXZpc2lvbiBvZiBJbmZlY3Rpb3VzIERpc2Vhc2Vz
ICZhbXA7IEludGVybmF0aW9uYWwgTWVkaWNpbmUsIERlcGFydG1lbnQgb2YgTWVkaWNpbmUsIFVu
aXZlcnNpdHkgb2YgTWlubmVzb3RhLCBNaW5uZWFwb2xpcywgTWlubmVzb3RhLCBVU0EuJiN4RDtJ
bmZlY3Rpb3VzIERpc2Vhc2VzIEluc3RpdHV0ZSwgQ29sbGVnZSBvZiBIZWFsdGggU2NpZW5jZXMs
IE1ha2VyZXJlIFVuaXZlcnNpdHksIEthbXBhbGEsIFVnYW5kYS4mI3hEO0RlcGFydG1lbnQgb2Yg
SW50ZXJuYWwgTWVkaWNpbmUsIE1iYXJhcmEgVW5pdmVyc2l0eSBvZiBTY2llbmNlIGFuZCBUZWNo
bm9sb2d5LCBNYmFyYXJhLCBVZ2FuZGEuPC9hdXRoLWFkZHJlc3M+PHRpdGxlcz48dGl0bGU+Q3J5
cHRvY29jY29zaXMgaW4gcHJlZ25hbmN5IGFuZCB0aGUgcG9zdHBhcnR1bSBwZXJpb2Q6IENhc2Ug
c2VyaWVzIGFuZCBzeXN0ZW1hdGljIHJldmlldyB3aXRoIHJlY29tbWVuZGF0aW9ucyBmb3IgbWFu
YWdlbWVudDwvdGl0bGU+PHNlY29uZGFyeS10aXRsZT5NZWQgTXljb2w8L3NlY29uZGFyeS10aXRs
ZT48L3RpdGxlcz48cGVyaW9kaWNhbD48ZnVsbC10aXRsZT5NZWQgTXljb2w8L2Z1bGwtdGl0bGU+
PC9wZXJpb2RpY2FsPjxwYWdlcz4yODItMjkyPC9wYWdlcz48dm9sdW1lPjU4PC92b2x1bWU+PG51
bWJlcj4zPC9udW1iZXI+PGVkaXRpb24+MjAxOS8xMS8wNzwvZWRpdGlvbj48a2V5d29yZHM+PGtl
eXdvcmQ+QWRvbGVzY2VudDwva2V5d29yZD48a2V5d29yZD5BZHVsdDwva2V5d29yZD48a2V5d29y
ZD5BbXBob3RlcmljaW4gQi90aGVyYXBldXRpYyB1c2U8L2tleXdvcmQ+PGtleXdvcmQ+QW50aWZ1
bmdhbCBBZ2VudHMvdGhlcmFwZXV0aWMgdXNlPC9rZXl3b3JkPjxrZXl3b3JkPkNsaW5pY2FsIFRy
aWFscyBhcyBUb3BpYzwva2V5d29yZD48a2V5d29yZD5DcnlwdG9jb2NjdXMgbmVvZm9ybWFucy9k
cnVnIGVmZmVjdHM8L2tleXdvcmQ+PGtleXdvcmQ+RGVveHljaG9saWMgQWNpZC90aGVyYXBldXRp
YyB1c2U8L2tleXdvcmQ+PGtleXdvcmQ+KkRpc2Vhc2UgTWFuYWdlbWVudDwva2V5d29yZD48a2V5
d29yZD5EcnVnIENvbWJpbmF0aW9uczwva2V5d29yZD48a2V5d29yZD5GZW1hbGU8L2tleXdvcmQ+
PGtleXdvcmQ+Rmx1Y29uYXpvbGUvdGhlcmFwZXV0aWMgdXNlPC9rZXl3b3JkPjxrZXl3b3JkPkhJ
ViBJbmZlY3Rpb25zL2NvbXBsaWNhdGlvbnM8L2tleXdvcmQ+PGtleXdvcmQ+SHVtYW5zPC9rZXl3
b3JkPjxrZXl3b3JkPk1lbmluZ2l0aXMsIENyeXB0b2NvY2NhbC9kcnVnIHRoZXJhcHkvKmVwaWRl
bWlvbG9neTwva2V5d29yZD48a2V5d29yZD4qUG9zdHBhcnR1bSBQZXJpb2Q8L2tleXdvcmQ+PGtl
eXdvcmQ+UHJlZ25hbmN5PC9rZXl3b3JkPjxrZXl3b3JkPlByZWduYW5jeSBDb21wbGljYXRpb25z
LCBJbmZlY3Rpb3VzLyplcGlkZW1pb2xvZ3kvbWljcm9iaW9sb2d5PC9rZXl3b3JkPjxrZXl3b3Jk
PlByb3NwZWN0aXZlIFN0dWRpZXM8L2tleXdvcmQ+PGtleXdvcmQ+VWdhbmRhL2VwaWRlbWlvbG9n
eTwva2V5d29yZD48a2V5d29yZD5Zb3VuZyBBZHVsdDwva2V5d29yZD48a2V5d29yZD5DcnlwdG9j
b2NjdXM8L2tleXdvcmQ+PGtleXdvcmQ+SGl2L2FpZHM8L2tleXdvcmQ+PGtleXdvcmQ+YW50aWZ1
bmdhbCBhZ2VudHM8L2tleXdvcmQ+PGtleXdvcmQ+c3lzdGVtYXRpYyByZXZpZXc8L2tleXdvcmQ+
PC9rZXl3b3Jkcz48ZGF0ZXM+PHllYXI+MjAyMDwveWVhcj48cHViLWRhdGVzPjxkYXRlPkFwciAx
PC9kYXRlPjwvcHViLWRhdGVzPjwvZGF0ZXM+PGlzYm4+MTQ2MC0yNzA5IChFbGVjdHJvbmljKSYj
eEQ7MTM2OS0zNzg2IChMaW5raW5nKTwvaXNibj48YWNjZXNzaW9uLW51bT4zMTY4OTcxMjwvYWNj
ZXNzaW9uLW51bT48dXJscz48cmVsYXRlZC11cmxzPjx1cmw+aHR0cHM6Ly93d3cubmNiaS5ubG0u
bmloLmdvdi9wdWJtZWQvMzE2ODk3MTI8L3VybD48L3JlbGF0ZWQtdXJscz48L3VybHM+PGN1c3Rv
bTI+UE1DNzE3OTc1MjwvY3VzdG9tMj48ZWxlY3Ryb25pYy1yZXNvdXJjZS1udW0+MTAuMTA5My9t
bXkvbXl6MDg0PC9lbGVjdHJvbmljLXJlc291cmNlLW51bT48L3JlY29yZD48L0NpdGU+PENpdGU+
PEF1dGhvcj5CcmlnaHQ8L0F1dGhvcj48WWVhcj4yMDE4PC9ZZWFyPjxSZWNOdW0+MTc5PC9SZWNO
dW0+PHJlY29yZD48cmVjLW51bWJlcj4xNzk8L3JlYy1udW1iZXI+PGZvcmVpZ24ta2V5cz48a2V5
IGFwcD0iRU4iIGRiLWlkPSJhczl0d3NzNTE1ZnB2YmUwcnM4dnIwMDFzMDB3OXNhZTV3OWEiIHRp
bWVzdGFtcD0iMTY0NTE5MzU0MSI+MTc5PC9rZXk+PC9mb3JlaWduLWtleXM+PHJlZi10eXBlIG5h
bWU9IkpvdXJuYWwgQXJ0aWNsZSI+MTc8L3JlZi10eXBlPjxjb250cmlidXRvcnM+PGF1dGhvcnM+
PGF1dGhvcj5CcmlnaHQsIFAuIEQuPC9hdXRob3I+PGF1dGhvcj5MdXBpeWEsIEQuPC9hdXRob3I+
PGF1dGhvcj52YW4gT29zdGVyaG91dCwgSi4gSi48L2F1dGhvcj48YXV0aG9yPkNoZW4sIEEuPC9h
dXRob3I+PGF1dGhvcj5IYXJyaXNvbiwgVC4gUy48L2F1dGhvcj48YXV0aG9yPkNoYW4sIEEuIEsu
PC9hdXRob3I+PC9hdXRob3JzPjwvY29udHJpYnV0b3JzPjxhdXRoLWFkZHJlc3M+SW5zdGl0dXRl
IG9mIEluZmVjdGlvbiBhbmQgSW1tdW5pdHksIFN0IEdlb3JnZXMgVW5pdmVyc2l0eSBvZiBMb25k
b24sIENyYW5tZXIgVGVycmFjZSwgTG9uZG9uIFNXMTcgMFJFLCBVbml0ZWQgS2luZ2RvbS4mI3hE
O0RpZ25pdGFzIEludGVybmF0aW9uYWwsIFpvbWJhLCBNYWxhd2kuJiN4RDtEZXBhcnRtZW50IG9m
IE1lZGljaW5lLCBVbml2ZXJzaXR5IG9mIE1hbGF3aSBDb2xsZWdlIG9mIE1lZGljaW5lLCBCbGFu
dHlyZSwgTWFsYXdpLiYjeEQ7VHJpbGxpdW0gSGVhbHRoIFBhcnRuZXJzLCBVbml2ZXJzaXR5IG9m
IFRvcm9udG8sIENhbmFkYS4mI3hEO0RpdmlzaW9uIG9mIEluZmVjdGlvdXMgRGlzZWFzZXMsIERl
cGFydG1lbnQgb2YgTWVkaWNpbmUsIFN1bm55YnJvb2sgSGVhbHRoIFNjaWVuY2VzIENlbnRyZSwg
VW5pdmVyc2l0eSBvZiBUb3JvbnRvLCBDYW5hZGEuPC9hdXRoLWFkZHJlc3M+PHRpdGxlcz48dGl0
bGU+VGhlIHRyZWF0bWVudCBvZiBhIHByZWduYW50IEhJViBwb3NpdGl2ZSBwYXRpZW50IHdpdGgg
Y3J5cHRvY29jY2FsIG1lbmluZ2l0aXMgaW4gTWFsYXdpLiBDYXNlIHJlcG9ydCBhbmQgcmV2aWV3
IG9mIHRyZWF0bWVudCBvcHRpb25zPC90aXRsZT48c2Vjb25kYXJ5LXRpdGxlPk1lZCBNeWNvbCBD
YXNlIFJlcDwvc2Vjb25kYXJ5LXRpdGxlPjwvdGl0bGVzPjxwZXJpb2RpY2FsPjxmdWxsLXRpdGxl
Pk1lZCBNeWNvbCBDYXNlIFJlcDwvZnVsbC10aXRsZT48L3BlcmlvZGljYWw+PHBhZ2VzPjktMTI8
L3BhZ2VzPjx2b2x1bWU+MTk8L3ZvbHVtZT48ZWRpdGlvbj4yMDE4LzA4LzI4PC9lZGl0aW9uPjxr
ZXl3b3Jkcz48a2V5d29yZD5DcnlwdG9jb2NjYWwgbWVuaW5naXRpczwva2V5d29yZD48a2V5d29y
ZD5IaXY8L2tleXdvcmQ+PGtleXdvcmQ+TWFsYXdpPC9rZXl3b3JkPjxrZXl3b3JkPlByZWduYW5j
eTwva2V5d29yZD48a2V5d29yZD5UcmVhdG1lbnQ8L2tleXdvcmQ+PC9rZXl3b3Jkcz48ZGF0ZXM+
PHllYXI+MjAxODwveWVhcj48cHViLWRhdGVzPjxkYXRlPk1hcjwvZGF0ZT48L3B1Yi1kYXRlcz48
L2RhdGVzPjxpc2JuPjIyMTEtNzUzOSAoUHJpbnQpJiN4RDsyMjExLTc1MzkgKExpbmtpbmcpPC9p
c2JuPjxhY2Nlc3Npb24tbnVtPjMwMTQ4MDUzPC9hY2Nlc3Npb24tbnVtPjx1cmxzPjxyZWxhdGVk
LXVybHM+PHVybD5odHRwczovL3d3dy5uY2JpLm5sbS5uaWguZ292L3B1Ym1lZC8zMDE0ODA1Mzwv
dXJsPjwvcmVsYXRlZC11cmxzPjwvdXJscz48Y3VzdG9tMj5QTUM2MTA1OTE1PC9jdXN0b20yPjxl
bGVjdHJvbmljLXJlc291cmNlLW51bT4xMC4xMDE2L2oubW1jci4yMDE3LjEwLjAwMjwvZWxlY3Ry
b25pYy1yZXNvdXJjZS1udW0+PC9yZWNvcmQ+PC9DaXRlPjwvRW5kTm90ZT4A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PEVuZE5vdGU+PENpdGU+PEF1dGhvcj5QYXN0aWNrPC9BdXRob3I+PFllYXI+MjAyMDwvWWVhcj48
UmVjTnVtPjE3ODwvUmVjTnVtPjxEaXNwbGF5VGV4dD48c3R5bGUgZmFjZT0ic3VwZXJzY3JpcHQi
PjE1OSwxNjA8L3N0eWxlPjwvRGlzcGxheVRleHQ+PHJlY29yZD48cmVjLW51bWJlcj4xNzg8L3Jl
Yy1udW1iZXI+PGZvcmVpZ24ta2V5cz48a2V5IGFwcD0iRU4iIGRiLWlkPSJhczl0d3NzNTE1ZnB2
YmUwcnM4dnIwMDFzMDB3OXNhZTV3OWEiIHRpbWVzdGFtcD0iMTY0NTE5MzQwOCI+MTc4PC9rZXk+
PC9mb3JlaWduLWtleXM+PHJlZi10eXBlIG5hbWU9IkpvdXJuYWwgQXJ0aWNsZSI+MTc8L3JlZi10
eXBlPjxjb250cmlidXRvcnM+PGF1dGhvcnM+PGF1dGhvcj5QYXN0aWNrLCBLLiBBLjwvYXV0aG9y
PjxhdXRob3I+TmFsaW50eWEsIEUuPC9hdXRob3I+PGF1dGhvcj5UdWd1bWUsIEwuPC9hdXRob3I+
PGF1dGhvcj5Tc2ViYW1idWxpZGRlLCBLLjwvYXV0aG9yPjxhdXRob3I+U3RlcGhlbnMsIE4uPC9h
dXRob3I+PGF1dGhvcj5FdmFucywgRS4gRS48L2F1dGhvcj48YXV0aG9yPk5keWV0dWtpcmEsIEou
IEYuPC9hdXRob3I+PGF1dGhvcj5OdXdhZ2lyYSwgRS48L2F1dGhvcj48YXV0aG9yPlNraXBwZXIs
IEMuPC9hdXRob3I+PGF1dGhvcj5NdXpvb3JhLCBDLjwvYXV0aG9yPjxhdXRob3I+TWV5YSwgRC4g
Qi48L2F1dGhvcj48YXV0aG9yPlJoZWluLCBKLjwvYXV0aG9yPjxhdXRob3I+Qm91bHdhcmUsIEQu
IFIuPC9hdXRob3I+PGF1dGhvcj5SYWphc2luZ2hhbSwgUi48L2F1dGhvcj48L2F1dGhvcnM+PC9j
b250cmlidXRvcnM+PGF1dGgtYWRkcmVzcz5EaXZpc2lvbiBvZiBJbmZlY3Rpb3VzIERpc2Vhc2Vz
ICZhbXA7IEludGVybmF0aW9uYWwgTWVkaWNpbmUsIERlcGFydG1lbnQgb2YgTWVkaWNpbmUsIFVu
aXZlcnNpdHkgb2YgTWlubmVzb3RhLCBNaW5uZWFwb2xpcywgTWlubmVzb3RhLCBVU0EuJiN4RDtJ
bmZlY3Rpb3VzIERpc2Vhc2VzIEluc3RpdHV0ZSwgQ29sbGVnZSBvZiBIZWFsdGggU2NpZW5jZXMs
IE1ha2VyZXJlIFVuaXZlcnNpdHksIEthbXBhbGEsIFVnYW5kYS4mI3hEO0RlcGFydG1lbnQgb2Yg
SW50ZXJuYWwgTWVkaWNpbmUsIE1iYXJhcmEgVW5pdmVyc2l0eSBvZiBTY2llbmNlIGFuZCBUZWNo
bm9sb2d5LCBNYmFyYXJhLCBVZ2FuZGEuPC9hdXRoLWFkZHJlc3M+PHRpdGxlcz48dGl0bGU+Q3J5
cHRvY29jY29zaXMgaW4gcHJlZ25hbmN5IGFuZCB0aGUgcG9zdHBhcnR1bSBwZXJpb2Q6IENhc2Ug
c2VyaWVzIGFuZCBzeXN0ZW1hdGljIHJldmlldyB3aXRoIHJlY29tbWVuZGF0aW9ucyBmb3IgbWFu
YWdlbWVudDwvdGl0bGU+PHNlY29uZGFyeS10aXRsZT5NZWQgTXljb2w8L3NlY29uZGFyeS10aXRs
ZT48L3RpdGxlcz48cGVyaW9kaWNhbD48ZnVsbC10aXRsZT5NZWQgTXljb2w8L2Z1bGwtdGl0bGU+
PC9wZXJpb2RpY2FsPjxwYWdlcz4yODItMjkyPC9wYWdlcz48dm9sdW1lPjU4PC92b2x1bWU+PG51
bWJlcj4zPC9udW1iZXI+PGVkaXRpb24+MjAxOS8xMS8wNzwvZWRpdGlvbj48a2V5d29yZHM+PGtl
eXdvcmQ+QWRvbGVzY2VudDwva2V5d29yZD48a2V5d29yZD5BZHVsdDwva2V5d29yZD48a2V5d29y
ZD5BbXBob3RlcmljaW4gQi90aGVyYXBldXRpYyB1c2U8L2tleXdvcmQ+PGtleXdvcmQ+QW50aWZ1
bmdhbCBBZ2VudHMvdGhlcmFwZXV0aWMgdXNlPC9rZXl3b3JkPjxrZXl3b3JkPkNsaW5pY2FsIFRy
aWFscyBhcyBUb3BpYzwva2V5d29yZD48a2V5d29yZD5DcnlwdG9jb2NjdXMgbmVvZm9ybWFucy9k
cnVnIGVmZmVjdHM8L2tleXdvcmQ+PGtleXdvcmQ+RGVveHljaG9saWMgQWNpZC90aGVyYXBldXRp
YyB1c2U8L2tleXdvcmQ+PGtleXdvcmQ+KkRpc2Vhc2UgTWFuYWdlbWVudDwva2V5d29yZD48a2V5
d29yZD5EcnVnIENvbWJpbmF0aW9uczwva2V5d29yZD48a2V5d29yZD5GZW1hbGU8L2tleXdvcmQ+
PGtleXdvcmQ+Rmx1Y29uYXpvbGUvdGhlcmFwZXV0aWMgdXNlPC9rZXl3b3JkPjxrZXl3b3JkPkhJ
ViBJbmZlY3Rpb25zL2NvbXBsaWNhdGlvbnM8L2tleXdvcmQ+PGtleXdvcmQ+SHVtYW5zPC9rZXl3
b3JkPjxrZXl3b3JkPk1lbmluZ2l0aXMsIENyeXB0b2NvY2NhbC9kcnVnIHRoZXJhcHkvKmVwaWRl
bWlvbG9neTwva2V5d29yZD48a2V5d29yZD4qUG9zdHBhcnR1bSBQZXJpb2Q8L2tleXdvcmQ+PGtl
eXdvcmQ+UHJlZ25hbmN5PC9rZXl3b3JkPjxrZXl3b3JkPlByZWduYW5jeSBDb21wbGljYXRpb25z
LCBJbmZlY3Rpb3VzLyplcGlkZW1pb2xvZ3kvbWljcm9iaW9sb2d5PC9rZXl3b3JkPjxrZXl3b3Jk
PlByb3NwZWN0aXZlIFN0dWRpZXM8L2tleXdvcmQ+PGtleXdvcmQ+VWdhbmRhL2VwaWRlbWlvbG9n
eTwva2V5d29yZD48a2V5d29yZD5Zb3VuZyBBZHVsdDwva2V5d29yZD48a2V5d29yZD5DcnlwdG9j
b2NjdXM8L2tleXdvcmQ+PGtleXdvcmQ+SGl2L2FpZHM8L2tleXdvcmQ+PGtleXdvcmQ+YW50aWZ1
bmdhbCBhZ2VudHM8L2tleXdvcmQ+PGtleXdvcmQ+c3lzdGVtYXRpYyByZXZpZXc8L2tleXdvcmQ+
PC9rZXl3b3Jkcz48ZGF0ZXM+PHllYXI+MjAyMDwveWVhcj48cHViLWRhdGVzPjxkYXRlPkFwciAx
PC9kYXRlPjwvcHViLWRhdGVzPjwvZGF0ZXM+PGlzYm4+MTQ2MC0yNzA5IChFbGVjdHJvbmljKSYj
eEQ7MTM2OS0zNzg2IChMaW5raW5nKTwvaXNibj48YWNjZXNzaW9uLW51bT4zMTY4OTcxMjwvYWNj
ZXNzaW9uLW51bT48dXJscz48cmVsYXRlZC11cmxzPjx1cmw+aHR0cHM6Ly93d3cubmNiaS5ubG0u
bmloLmdvdi9wdWJtZWQvMzE2ODk3MTI8L3VybD48L3JlbGF0ZWQtdXJscz48L3VybHM+PGN1c3Rv
bTI+UE1DNzE3OTc1MjwvY3VzdG9tMj48ZWxlY3Ryb25pYy1yZXNvdXJjZS1udW0+MTAuMTA5My9t
bXkvbXl6MDg0PC9lbGVjdHJvbmljLXJlc291cmNlLW51bT48L3JlY29yZD48L0NpdGU+PENpdGU+
PEF1dGhvcj5CcmlnaHQ8L0F1dGhvcj48WWVhcj4yMDE4PC9ZZWFyPjxSZWNOdW0+MTc5PC9SZWNO
dW0+PHJlY29yZD48cmVjLW51bWJlcj4xNzk8L3JlYy1udW1iZXI+PGZvcmVpZ24ta2V5cz48a2V5
IGFwcD0iRU4iIGRiLWlkPSJhczl0d3NzNTE1ZnB2YmUwcnM4dnIwMDFzMDB3OXNhZTV3OWEiIHRp
bWVzdGFtcD0iMTY0NTE5MzU0MSI+MTc5PC9rZXk+PC9mb3JlaWduLWtleXM+PHJlZi10eXBlIG5h
bWU9IkpvdXJuYWwgQXJ0aWNsZSI+MTc8L3JlZi10eXBlPjxjb250cmlidXRvcnM+PGF1dGhvcnM+
PGF1dGhvcj5CcmlnaHQsIFAuIEQuPC9hdXRob3I+PGF1dGhvcj5MdXBpeWEsIEQuPC9hdXRob3I+
PGF1dGhvcj52YW4gT29zdGVyaG91dCwgSi4gSi48L2F1dGhvcj48YXV0aG9yPkNoZW4sIEEuPC9h
dXRob3I+PGF1dGhvcj5IYXJyaXNvbiwgVC4gUy48L2F1dGhvcj48YXV0aG9yPkNoYW4sIEEuIEsu
PC9hdXRob3I+PC9hdXRob3JzPjwvY29udHJpYnV0b3JzPjxhdXRoLWFkZHJlc3M+SW5zdGl0dXRl
IG9mIEluZmVjdGlvbiBhbmQgSW1tdW5pdHksIFN0IEdlb3JnZXMgVW5pdmVyc2l0eSBvZiBMb25k
b24sIENyYW5tZXIgVGVycmFjZSwgTG9uZG9uIFNXMTcgMFJFLCBVbml0ZWQgS2luZ2RvbS4mI3hE
O0RpZ25pdGFzIEludGVybmF0aW9uYWwsIFpvbWJhLCBNYWxhd2kuJiN4RDtEZXBhcnRtZW50IG9m
IE1lZGljaW5lLCBVbml2ZXJzaXR5IG9mIE1hbGF3aSBDb2xsZWdlIG9mIE1lZGljaW5lLCBCbGFu
dHlyZSwgTWFsYXdpLiYjeEQ7VHJpbGxpdW0gSGVhbHRoIFBhcnRuZXJzLCBVbml2ZXJzaXR5IG9m
IFRvcm9udG8sIENhbmFkYS4mI3hEO0RpdmlzaW9uIG9mIEluZmVjdGlvdXMgRGlzZWFzZXMsIERl
cGFydG1lbnQgb2YgTWVkaWNpbmUsIFN1bm55YnJvb2sgSGVhbHRoIFNjaWVuY2VzIENlbnRyZSwg
VW5pdmVyc2l0eSBvZiBUb3JvbnRvLCBDYW5hZGEuPC9hdXRoLWFkZHJlc3M+PHRpdGxlcz48dGl0
bGU+VGhlIHRyZWF0bWVudCBvZiBhIHByZWduYW50IEhJViBwb3NpdGl2ZSBwYXRpZW50IHdpdGgg
Y3J5cHRvY29jY2FsIG1lbmluZ2l0aXMgaW4gTWFsYXdpLiBDYXNlIHJlcG9ydCBhbmQgcmV2aWV3
IG9mIHRyZWF0bWVudCBvcHRpb25zPC90aXRsZT48c2Vjb25kYXJ5LXRpdGxlPk1lZCBNeWNvbCBD
YXNlIFJlcDwvc2Vjb25kYXJ5LXRpdGxlPjwvdGl0bGVzPjxwZXJpb2RpY2FsPjxmdWxsLXRpdGxl
Pk1lZCBNeWNvbCBDYXNlIFJlcDwvZnVsbC10aXRsZT48L3BlcmlvZGljYWw+PHBhZ2VzPjktMTI8
L3BhZ2VzPjx2b2x1bWU+MTk8L3ZvbHVtZT48ZWRpdGlvbj4yMDE4LzA4LzI4PC9lZGl0aW9uPjxr
ZXl3b3Jkcz48a2V5d29yZD5DcnlwdG9jb2NjYWwgbWVuaW5naXRpczwva2V5d29yZD48a2V5d29y
ZD5IaXY8L2tleXdvcmQ+PGtleXdvcmQ+TWFsYXdpPC9rZXl3b3JkPjxrZXl3b3JkPlByZWduYW5j
eTwva2V5d29yZD48a2V5d29yZD5UcmVhdG1lbnQ8L2tleXdvcmQ+PC9rZXl3b3Jkcz48ZGF0ZXM+
PHllYXI+MjAxODwveWVhcj48cHViLWRhdGVzPjxkYXRlPk1hcjwvZGF0ZT48L3B1Yi1kYXRlcz48
L2RhdGVzPjxpc2JuPjIyMTEtNzUzOSAoUHJpbnQpJiN4RDsyMjExLTc1MzkgKExpbmtpbmcpPC9p
c2JuPjxhY2Nlc3Npb24tbnVtPjMwMTQ4MDUzPC9hY2Nlc3Npb24tbnVtPjx1cmxzPjxyZWxhdGVk
LXVybHM+PHVybD5odHRwczovL3d3dy5uY2JpLm5sbS5uaWguZ292L3B1Ym1lZC8zMDE0ODA1Mzwv
dXJsPjwvcmVsYXRlZC11cmxzPjwvdXJscz48Y3VzdG9tMj5QTUM2MTA1OTE1PC9jdXN0b20yPjxl
bGVjdHJvbmljLXJlc291cmNlLW51bT4xMC4xMDE2L2oubW1jci4yMDE3LjEwLjAwMjwvZWxlY3Ry
b25pYy1yZXNvdXJjZS1udW0+PC9yZWNvcmQ+PC9DaXRlPjwvRW5kTm90ZT4A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159,160</w:t>
      </w:r>
      <w:r w:rsidR="001B0232" w:rsidRPr="00697840">
        <w:rPr>
          <w:rFonts w:ascii="Arial" w:hAnsi="Arial" w:cs="Arial"/>
          <w:lang w:val="en-GB"/>
        </w:rPr>
        <w:fldChar w:fldCharType="end"/>
      </w:r>
      <w:r w:rsidR="0010246C" w:rsidRPr="00697840">
        <w:rPr>
          <w:rFonts w:ascii="Arial" w:hAnsi="Arial" w:cs="Arial"/>
          <w:lang w:val="en-GB"/>
        </w:rPr>
        <w:t xml:space="preserve"> </w:t>
      </w:r>
      <w:r w:rsidR="00EB53F4" w:rsidRPr="00697840">
        <w:rPr>
          <w:rFonts w:ascii="Arial" w:hAnsi="Arial" w:cs="Arial"/>
          <w:lang w:val="en-GB"/>
        </w:rPr>
        <w:t>5-</w:t>
      </w:r>
      <w:r w:rsidR="000E5A7E" w:rsidRPr="00697840">
        <w:rPr>
          <w:rFonts w:ascii="Arial" w:hAnsi="Arial" w:cs="Arial"/>
          <w:lang w:val="en-GB"/>
        </w:rPr>
        <w:t>F</w:t>
      </w:r>
      <w:r w:rsidR="0010246C" w:rsidRPr="00697840">
        <w:rPr>
          <w:rFonts w:ascii="Arial" w:hAnsi="Arial" w:cs="Arial"/>
          <w:lang w:val="en-GB"/>
        </w:rPr>
        <w:t xml:space="preserve">lucytosine </w:t>
      </w:r>
      <w:r w:rsidR="00D153D6" w:rsidRPr="00697840">
        <w:rPr>
          <w:rFonts w:ascii="Arial" w:hAnsi="Arial" w:cs="Arial"/>
          <w:lang w:val="en-GB"/>
        </w:rPr>
        <w:t>is rated by the U</w:t>
      </w:r>
      <w:r w:rsidR="00903DDF">
        <w:rPr>
          <w:rFonts w:ascii="Arial" w:hAnsi="Arial" w:cs="Arial"/>
          <w:lang w:val="en-GB"/>
        </w:rPr>
        <w:t>SA</w:t>
      </w:r>
      <w:r w:rsidR="00D153D6" w:rsidRPr="00697840">
        <w:rPr>
          <w:rFonts w:ascii="Arial" w:hAnsi="Arial" w:cs="Arial"/>
          <w:lang w:val="en-GB"/>
        </w:rPr>
        <w:t xml:space="preserve"> FDA as a Category C drug because of i</w:t>
      </w:r>
      <w:r w:rsidR="0010246C" w:rsidRPr="00697840">
        <w:rPr>
          <w:rFonts w:ascii="Arial" w:hAnsi="Arial" w:cs="Arial"/>
          <w:lang w:val="en-GB"/>
        </w:rPr>
        <w:t xml:space="preserve">ts </w:t>
      </w:r>
      <w:r w:rsidR="00D153D6" w:rsidRPr="00697840">
        <w:rPr>
          <w:rFonts w:ascii="Arial" w:hAnsi="Arial" w:cs="Arial"/>
          <w:lang w:val="en-GB"/>
        </w:rPr>
        <w:t>direct</w:t>
      </w:r>
      <w:r w:rsidR="0010246C" w:rsidRPr="00697840">
        <w:rPr>
          <w:rFonts w:ascii="Arial" w:hAnsi="Arial" w:cs="Arial"/>
          <w:lang w:val="en-GB"/>
        </w:rPr>
        <w:t xml:space="preserve"> effects on RNA/DNA metabolism. </w:t>
      </w:r>
      <w:r w:rsidR="00903DDF">
        <w:rPr>
          <w:rFonts w:ascii="Arial" w:hAnsi="Arial" w:cs="Arial"/>
          <w:lang w:val="en-GB"/>
        </w:rPr>
        <w:t>F</w:t>
      </w:r>
      <w:r w:rsidR="00C1190F" w:rsidRPr="00697840">
        <w:rPr>
          <w:rFonts w:ascii="Arial" w:hAnsi="Arial" w:cs="Arial"/>
          <w:lang w:val="en-GB"/>
        </w:rPr>
        <w:t xml:space="preserve">luconazole </w:t>
      </w:r>
      <w:r w:rsidR="00903DDF">
        <w:rPr>
          <w:rFonts w:ascii="Arial" w:hAnsi="Arial" w:cs="Arial"/>
          <w:lang w:val="en-GB"/>
        </w:rPr>
        <w:t xml:space="preserve">is a </w:t>
      </w:r>
      <w:r w:rsidR="00C1190F" w:rsidRPr="00697840">
        <w:rPr>
          <w:rFonts w:ascii="Arial" w:hAnsi="Arial" w:cs="Arial"/>
          <w:lang w:val="en-GB"/>
        </w:rPr>
        <w:t>Category D</w:t>
      </w:r>
      <w:r w:rsidR="00C1190F">
        <w:rPr>
          <w:rFonts w:ascii="Arial" w:hAnsi="Arial" w:cs="Arial"/>
          <w:lang w:val="en-GB"/>
        </w:rPr>
        <w:t xml:space="preserve"> </w:t>
      </w:r>
      <w:r w:rsidR="00903DDF">
        <w:rPr>
          <w:rFonts w:ascii="Arial" w:hAnsi="Arial" w:cs="Arial"/>
          <w:lang w:val="en-GB"/>
        </w:rPr>
        <w:t xml:space="preserve">drug </w:t>
      </w:r>
      <w:r w:rsidR="00150CAA">
        <w:rPr>
          <w:rFonts w:ascii="Arial" w:hAnsi="Arial" w:cs="Arial"/>
          <w:lang w:val="en-GB"/>
        </w:rPr>
        <w:t>d</w:t>
      </w:r>
      <w:r w:rsidR="00C1190F">
        <w:rPr>
          <w:rFonts w:ascii="Arial" w:hAnsi="Arial" w:cs="Arial"/>
          <w:lang w:val="en-GB"/>
        </w:rPr>
        <w:t>ue to its i</w:t>
      </w:r>
      <w:r w:rsidR="00D16C0C" w:rsidRPr="00697840">
        <w:rPr>
          <w:rFonts w:ascii="Arial" w:hAnsi="Arial" w:cs="Arial"/>
          <w:lang w:val="en-GB"/>
        </w:rPr>
        <w:t>ncreased risk of musculoskeletal malformations, tetralogy of Fallot and spontaneous abortions</w:t>
      </w:r>
      <w:r w:rsidR="00BA077D" w:rsidRPr="00697840">
        <w:rPr>
          <w:rFonts w:ascii="Arial" w:hAnsi="Arial" w:cs="Arial"/>
          <w:lang w:val="en-GB"/>
        </w:rPr>
        <w:t>.</w:t>
      </w:r>
      <w:r w:rsidR="001B0232" w:rsidRPr="00697840">
        <w:rPr>
          <w:rFonts w:ascii="Arial" w:hAnsi="Arial" w:cs="Arial"/>
          <w:lang w:val="en-GB"/>
        </w:rPr>
        <w:fldChar w:fldCharType="begin">
          <w:fldData xml:space="preserve">PEVuZE5vdGU+PENpdGU+PEF1dGhvcj5QdXJzbGV5PC9BdXRob3I+PFllYXI+MTk5NjwvWWVhcj48
UmVjTnVtPjgyMzwvUmVjTnVtPjxEaXNwbGF5VGV4dD48c3R5bGUgZmFjZT0ic3VwZXJzY3JpcHQi
PjE2MS0xNjU8L3N0eWxlPjwvRGlzcGxheVRleHQ+PHJlY29yZD48cmVjLW51bWJlcj44MjM8L3Jl
Yy1udW1iZXI+PGZvcmVpZ24ta2V5cz48a2V5IGFwcD0iRU4iIGRiLWlkPSJhczl0d3NzNTE1ZnB2
YmUwcnM4dnIwMDFzMDB3OXNhZTV3OWEiIHRpbWVzdGFtcD0iMTY1Mjc2MzQxMSI+ODIzPC9rZXk+
PC9mb3JlaWduLWtleXM+PHJlZi10eXBlIG5hbWU9IkpvdXJuYWwgQXJ0aWNsZSI+MTc8L3JlZi10
eXBlPjxjb250cmlidXRvcnM+PGF1dGhvcnM+PGF1dGhvcj5QdXJzbGV5LCBULiBKLjwvYXV0aG9y
PjxhdXRob3I+QmxvbXF1aXN0LCBJLiBLLjwvYXV0aG9yPjxhdXRob3I+QWJyYWhhbSwgSi48L2F1
dGhvcj48YXV0aG9yPkFuZGVyc2VuLCBILiBGLjwvYXV0aG9yPjxhdXRob3I+QmFydGxleSwgSi4g
QS48L2F1dGhvcj48L2F1dGhvcnM+PC9jb250cmlidXRvcnM+PGF1dGgtYWRkcmVzcz5EZXBhcnRt
ZW50IG9mIE1lZGljaW5lLCBMb21hIExpbmRhIFVuaXZlcnNpdHkgU2Nob29sIG9mIE1lZGljaW5l
LCBDYWxpZm9ybmlhIDkyMzU0LCBVU0EuPC9hdXRoLWFkZHJlc3M+PHRpdGxlcz48dGl0bGU+Rmx1
Y29uYXpvbGUtaW5kdWNlZCBjb25nZW5pdGFsIGFub21hbGllcyBpbiB0aHJlZSBpbmZhbnRzPC90
aXRsZT48c2Vjb25kYXJ5LXRpdGxlPkNsaW4gSW5mZWN0IERpczwvc2Vjb25kYXJ5LXRpdGxlPjwv
dGl0bGVzPjxwZXJpb2RpY2FsPjxmdWxsLXRpdGxlPkNsaW4gSW5mZWN0IERpczwvZnVsbC10aXRs
ZT48L3BlcmlvZGljYWw+PHBhZ2VzPjMzNi00MDwvcGFnZXM+PHZvbHVtZT4yMjwvdm9sdW1lPjxu
dW1iZXI+MjwvbnVtYmVyPjxrZXl3b3Jkcz48a2V5d29yZD5BYm5vcm1hbGl0aWVzLCBEcnVnLUlu
ZHVjZWQvKmV0aW9sb2d5PC9rZXl3b3JkPjxrZXl3b3JkPkFkdWx0PC9rZXl3b3JkPjxrZXl3b3Jk
PkFudGlmdW5nYWwgQWdlbnRzLyphZHZlcnNlIGVmZmVjdHM8L2tleXdvcmQ+PGtleXdvcmQ+Qm9u
ZSBhbmQgQm9uZXMvYWJub3JtYWxpdGllczwva2V5d29yZD48a2V5d29yZD5Db2NjaWRpb2lkb215
Y29zaXMvZHJ1ZyB0aGVyYXB5PC9rZXl3b3JkPjxrZXl3b3JkPkZhY2UvYWJub3JtYWxpdGllczwv
a2V5d29yZD48a2V5d29yZD5GZW1hbGU8L2tleXdvcmQ+PGtleXdvcmQ+Rmx1Y29uYXpvbGUvKmFk
dmVyc2UgZWZmZWN0czwva2V5d29yZD48a2V5d29yZD5IZWFydCBEZWZlY3RzLCBDb25nZW5pdGFs
L2NoZW1pY2FsbHkgaW5kdWNlZDwva2V5d29yZD48a2V5d29yZD5IdW1hbnM8L2tleXdvcmQ+PGtl
eXdvcmQ+SW5mYW50LCBOZXdib3JuPC9rZXl3b3JkPjxrZXl3b3JkPk1hbGU8L2tleXdvcmQ+PGtl
eXdvcmQ+TWVuaW5naXRpcywgRnVuZ2FsL2RydWcgdGhlcmFweTwva2V5d29yZD48a2V5d29yZD5Q
cmVnbmFuY3k8L2tleXdvcmQ+PGtleXdvcmQ+UHJlZ25hbmN5IENvbXBsaWNhdGlvbnMsIEluZmVj
dGlvdXMvKmRydWcgdGhlcmFweTwva2V5d29yZD48a2V5d29yZD5QcmVnbmFuY3kgVHJpbWVzdGVy
LCBGaXJzdDwva2V5d29yZD48a2V5d29yZD5Ta3VsbC9hYm5vcm1hbGl0aWVzPC9rZXl3b3JkPjwv
a2V5d29yZHM+PGRhdGVzPjx5ZWFyPjE5OTY8L3llYXI+PHB1Yi1kYXRlcz48ZGF0ZT5GZWI8L2Rh
dGU+PC9wdWItZGF0ZXM+PC9kYXRlcz48aXNibj4xMDU4LTQ4MzggKFByaW50KSYjeEQ7MTA1OC00
ODM4IChMaW5raW5nKTwvaXNibj48YWNjZXNzaW9uLW51bT44ODM4MTkzPC9hY2Nlc3Npb24tbnVt
Pjx1cmxzPjxyZWxhdGVkLXVybHM+PHVybD5odHRwczovL3d3dy5uY2JpLm5sbS5uaWguZ292L3B1
Ym1lZC84ODM4MTkzPC91cmw+PC9yZWxhdGVkLXVybHM+PC91cmxzPjxlbGVjdHJvbmljLXJlc291
cmNlLW51bT4xMC4xMDkzL2NsaW5pZHMvMjIuMi4zMzY8L2VsZWN0cm9uaWMtcmVzb3VyY2UtbnVt
PjxyZW1vdGUtZGF0YWJhc2UtbmFtZT5NZWRsaW5lPC9yZW1vdGUtZGF0YWJhc2UtbmFtZT48cmVt
b3RlLWRhdGFiYXNlLXByb3ZpZGVyPk5MTTwvcmVtb3RlLWRhdGFiYXNlLXByb3ZpZGVyPjwvcmVj
b3JkPjwvQ2l0ZT48Q2l0ZT48QXV0aG9yPk1hc3Ryb2lhY292bzwvQXV0aG9yPjxZZWFyPjE5OTY8
L1llYXI+PFJlY051bT44MjQ8L1JlY051bT48cmVjb3JkPjxyZWMtbnVtYmVyPjgyNDwvcmVjLW51
bWJlcj48Zm9yZWlnbi1rZXlzPjxrZXkgYXBwPSJFTiIgZGItaWQ9ImFzOXR3c3M1MTVmcHZiZTBy
czh2cjAwMXMwMHc5c2FlNXc5YSIgdGltZXN0YW1wPSIxNjUyNzY1NzQzIj44MjQ8L2tleT48L2Zv
cmVpZ24ta2V5cz48cmVmLXR5cGUgbmFtZT0iSm91cm5hbCBBcnRpY2xlIj4xNzwvcmVmLXR5cGU+
PGNvbnRyaWJ1dG9ycz48YXV0aG9ycz48YXV0aG9yPk1hc3Ryb2lhY292bywgUC48L2F1dGhvcj48
YXV0aG9yPk1henpvbmUsIFQuPC9hdXRob3I+PGF1dGhvcj5Cb3R0bywgTC4gRC48L2F1dGhvcj48
YXV0aG9yPlNlcmFmaW5pLCBNLiBBLjwvYXV0aG9yPjxhdXRob3I+RmluYXJkaSwgQS48L2F1dGhv
cj48YXV0aG9yPkNhcmFtZWxsaSwgTC48L2F1dGhvcj48YXV0aG9yPkZ1c2NvLCBELjwvYXV0aG9y
PjwvYXV0aG9ycz48L2NvbnRyaWJ1dG9ycz48YXV0aC1hZGRyZXNzPkJpcnRoIERlZmVjdHMgVW5p
dCwgSW5zdGl0dXRlIG9mIFBlZGlhdHJpY3MsIENhdGhvbGljIFVuaXZlcnNpdHksIFJvbWUsIEl0
YWx5LjwvYXV0aC1hZGRyZXNzPjx0aXRsZXM+PHRpdGxlPlByb3NwZWN0aXZlIGFzc2Vzc21lbnQg
b2YgcHJlZ25hbmN5IG91dGNvbWVzIGFmdGVyIGZpcnN0LXRyaW1lc3RlciBleHBvc3VyZSB0byBm
bHVjb25hem9sZTwvdGl0bGU+PHNlY29uZGFyeS10aXRsZT5BbSBKIE9ic3RldCBHeW5lY29sPC9z
ZWNvbmRhcnktdGl0bGU+PC90aXRsZXM+PHBlcmlvZGljYWw+PGZ1bGwtdGl0bGU+QW0gSiBPYnN0
ZXQgR3luZWNvbDwvZnVsbC10aXRsZT48L3BlcmlvZGljYWw+PHBhZ2VzPjE2NDUtNTA8L3BhZ2Vz
Pjx2b2x1bWU+MTc1PC92b2x1bWU+PG51bWJlcj42PC9udW1iZXI+PGtleXdvcmRzPjxrZXl3b3Jk
PkFkdWx0PC9rZXl3b3JkPjxrZXl3b3JkPkFudGlmdW5nYWwgQWdlbnRzLyp0aGVyYXBldXRpYyB1
c2U8L2tleXdvcmQ+PGtleXdvcmQ+Q2FuZGlkaWFzaXMsIFZ1bHZvdmFnaW5hbC9kcnVnIHRoZXJh
cHk8L2tleXdvcmQ+PGtleXdvcmQ+Q29ob3J0IFN0dWRpZXM8L2tleXdvcmQ+PGtleXdvcmQ+RmVt
YWxlPC9rZXl3b3JkPjxrZXl3b3JkPkZsdWNvbmF6b2xlLyp0aGVyYXBldXRpYyB1c2U8L2tleXdv
cmQ+PGtleXdvcmQ+SHVtYW5zPC9rZXl3b3JkPjxrZXl3b3JkPlByZWduYW5jeTwva2V5d29yZD48
a2V5d29yZD4qUHJlZ25hbmN5IE91dGNvbWU8L2tleXdvcmQ+PGtleXdvcmQ+UHJlZ25hbmN5IFRy
aW1lc3RlciwgRmlyc3Q8L2tleXdvcmQ+PGtleXdvcmQ+UHJvc3BlY3RpdmUgU3R1ZGllczwva2V5
d29yZD48a2V5d29yZD5SZWdyZXNzaW9uIEFuYWx5c2lzPC9rZXl3b3JkPjwva2V5d29yZHM+PGRh
dGVzPjx5ZWFyPjE5OTY8L3llYXI+PHB1Yi1kYXRlcz48ZGF0ZT5EZWM8L2RhdGU+PC9wdWItZGF0
ZXM+PC9kYXRlcz48aXNibj4wMDAyLTkzNzggKFByaW50KSYjeEQ7MDAwMi05Mzc4IChMaW5raW5n
KTwvaXNibj48YWNjZXNzaW9uLW51bT44OTg3OTU0PC9hY2Nlc3Npb24tbnVtPjx1cmxzPjxyZWxh
dGVkLXVybHM+PHVybD5odHRwczovL3d3dy5uY2JpLm5sbS5uaWguZ292L3B1Ym1lZC84OTg3OTU0
PC91cmw+PC9yZWxhdGVkLXVybHM+PC91cmxzPjxlbGVjdHJvbmljLXJlc291cmNlLW51bT4xMC4x
MDE2L3MwMDAyLTkzNzgoOTYpNzAxMTktOTwvZWxlY3Ryb25pYy1yZXNvdXJjZS1udW0+PHJlbW90
ZS1kYXRhYmFzZS1uYW1lPk1lZGxpbmU8L3JlbW90ZS1kYXRhYmFzZS1uYW1lPjxyZW1vdGUtZGF0
YWJhc2UtcHJvdmlkZXI+TkxNPC9yZW1vdGUtZGF0YWJhc2UtcHJvdmlkZXI+PC9yZWNvcmQ+PC9D
aXRlPjxDaXRlPjxBdXRob3I+Wmh1PC9BdXRob3I+PFllYXI+MjAyMDwvWWVhcj48UmVjTnVtPjU3
MDwvUmVjTnVtPjxyZWNvcmQ+PHJlYy1udW1iZXI+NTcwPC9yZWMtbnVtYmVyPjxmb3JlaWduLWtl
eXM+PGtleSBhcHA9IkVOIiBkYi1pZD0iYXM5dHdzczUxNWZwdmJlMHJzOHZyMDAxczAwdzlzYWU1
dzlhIiB0aW1lc3RhbXA9IjE2NTI2NDc4OTYiPjU3MDwva2V5PjwvZm9yZWlnbi1rZXlzPjxyZWYt
dHlwZSBuYW1lPSJKb3VybmFsIEFydGljbGUiPjE3PC9yZWYtdHlwZT48Y29udHJpYnV0b3JzPjxh
dXRob3JzPjxhdXRob3I+Wmh1LCBZLjwvYXV0aG9yPjxhdXRob3I+QmF0ZW1hbiwgQi4gVC48L2F1
dGhvcj48YXV0aG9yPkdyYXksIEsuIEouPC9hdXRob3I+PGF1dGhvcj5IZXJuYW5kZXotRGlheiwg
Uy48L2F1dGhvcj48YXV0aG9yPk1vZ3VuLCBILjwvYXV0aG9yPjxhdXRob3I+U3RyYXViLCBMLjwv
YXV0aG9yPjxhdXRob3I+SHV5YnJlY2h0cywgSy4gRi48L2F1dGhvcj48L2F1dGhvcnM+PC9jb250
cmlidXRvcnM+PGF1dGgtYWRkcmVzcz5EaXZpc2lvbiBvZiBQaGFybWFjb2VwaWRlbWlvbG9neSBh
bmQgUGhhcm1hY29lY29ub21pY3MsIERlcGFydG1lbnQgb2YgTWVkaWNpbmUsIEJyaWdoYW0gYW5k
IFdvbWVuJmFwb3M7cyBIb3NwaXRhbCBhbmQgSGFydmFyZCBNZWRpY2FsIFNjaG9vbCwgMTYyMCBU
cmVtb250IFN0cmVldCwgU3VpdGUgMzAzMCwgQm9zdG9uLCBNQSAwMjEyMCwgVVNBIHl6aHUxNUBi
d2guaGFydmFyZC5lZHUuJiN4RDtEaXZpc2lvbiBvZiBQaGFybWFjb2VwaWRlbWlvbG9neSBhbmQg
UGhhcm1hY29lY29ub21pY3MsIERlcGFydG1lbnQgb2YgTWVkaWNpbmUsIEJyaWdoYW0gYW5kIFdv
bWVuJmFwb3M7cyBIb3NwaXRhbCBhbmQgSGFydmFyZCBNZWRpY2FsIFNjaG9vbCwgMTYyMCBUcmVt
b250IFN0cmVldCwgU3VpdGUgMzAzMCwgQm9zdG9uLCBNQSAwMjEyMCwgVVNBLiYjeEQ7RGVwYXJ0
bWVudCBvZiBBbmVzdGhlc2lvbG9neSwgUGVyaW9wZXJhdGl2ZSBhbmQgUGFpbiBNZWRpY2luZSwg
QnJpZ2hhbSBhbmQgV29tZW4mYXBvcztzIEhvc3BpdGFsIGFuZCBIYXJ2YXJkIE1lZGljYWwgU2No
b29sLCBCb3N0b24sIE1BLCBVU0EuJiN4RDtEaXZpc2lvbiBvZiBNYXRlcm5hbC1GZXRhbCBNZWRp
Y2luZSwgRGVwYXJ0bWVudCBvZiBPYnN0ZXRyaWNzIGFuZCBHeW5lY29sb2d5LCBCcmlnaGFtIGFu
ZCBXb21lbiZhcG9zO3MgSG9zcGl0YWwsIEJvc3RvbiwgTUEsIFVTQS4mI3hEO0RlcGFydG1lbnQg
b2YgRXBpZGVtaW9sb2d5LCBIYXJ2YXJkIFQgSCBDaGFuIFNjaG9vbCBvZiBQdWJsaWMgSGVhbHRo
LCBCb3N0b24sIE1BLCBVU0EuPC9hdXRoLWFkZHJlc3M+PHRpdGxlcz48dGl0bGU+T3JhbCBmbHVj
b25hem9sZSB1c2UgaW4gdGhlIGZpcnN0IHRyaW1lc3RlciBhbmQgcmlzayBvZiBjb25nZW5pdGFs
IG1hbGZvcm1hdGlvbnM6IHBvcHVsYXRpb24gYmFzZWQgY29ob3J0IHN0dWR5PC90aXRsZT48c2Vj
b25kYXJ5LXRpdGxlPkJNSjwvc2Vjb25kYXJ5LXRpdGxlPjwvdGl0bGVzPjxwZXJpb2RpY2FsPjxm
dWxsLXRpdGxlPkJNSjwvZnVsbC10aXRsZT48L3BlcmlvZGljYWw+PHBhZ2VzPm0xNDk0PC9wYWdl
cz48dm9sdW1lPjM2OTwvdm9sdW1lPjxlZGl0aW9uPjIwMjAvMDUvMjI8L2VkaXRpb24+PGtleXdv
cmRzPjxrZXl3b3JkPkFibm9ybWFsaXRpZXMsIERydWctSW5kdWNlZC9lcGlkZW1pb2xvZ3k8L2tl
eXdvcmQ+PGtleXdvcmQ+QWRtaW5pc3RyYXRpb24sIE9yYWw8L2tleXdvcmQ+PGtleXdvcmQ+QWR1
bHQ8L2tleXdvcmQ+PGtleXdvcmQ+QW50aWZ1bmdhbCBBZ2VudHMvKmFkdmVyc2UgZWZmZWN0cy90
aGVyYXBldXRpYyB1c2U8L2tleXdvcmQ+PGtleXdvcmQ+Q2FuZGlkaWFzaXMsIFZ1bHZvdmFnaW5h
bC8qZHJ1ZyB0aGVyYXB5L2V0aG5vbG9neTwva2V5d29yZD48a2V5d29yZD5DbGVmdCBQYWxhdGUv
Y2hlbWljYWxseSBpbmR1Y2VkL2VwaWRlbWlvbG9neTwva2V5d29yZD48a2V5d29yZD5Db25nZW5p
dGFsIEFibm9ybWFsaXRpZXMvZXBpZGVtaW9sb2d5L2V0aW9sb2d5PC9rZXl3b3JkPjxrZXl3b3Jk
PkRpR2VvcmdlIFN5bmRyb21lL2NoZW1pY2FsbHkgaW5kdWNlZC9lcGlkZW1pb2xvZ3k8L2tleXdv
cmQ+PGtleXdvcmQ+RmVtYWxlPC9rZXl3b3JkPjxrZXl3b3JkPkZsdWNvbmF6b2xlLyphZHZlcnNl
IGVmZmVjdHMvdGhlcmFwZXV0aWMgdXNlPC9rZXl3b3JkPjxrZXl3b3JkPkh1bWFuczwva2V5d29y
ZD48a2V5d29yZD5JbmZhbnQsIE5ld2Jvcm48L2tleXdvcmQ+PGtleXdvcmQ+TXVzY3Vsb3NrZWxl
dGFsIEFibm9ybWFsaXRpZXMvY2hlbWljYWxseSBpbmR1Y2VkL2VwaWRlbWlvbG9neTwva2V5d29y
ZD48a2V5d29yZD5QcmVnbmFuY3k8L2tleXdvcmQ+PGtleXdvcmQ+UHJlZ25hbmN5IENvbXBsaWNh
dGlvbnMsIEluZmVjdGlvdXMvKmRydWcgdGhlcmFweS9lcGlkZW1pb2xvZ3k8L2tleXdvcmQ+PGtl
eXdvcmQ+UHJlZ25hbmN5IFRyaW1lc3RlciwgRmlyc3Q8L2tleXdvcmQ+PGtleXdvcmQ+Umlzazwv
a2V5d29yZD48a2V5d29yZD5TZW5zaXRpdml0eSBhbmQgU3BlY2lmaWNpdHk8L2tleXdvcmQ+PGtl
eXdvcmQ+VW5pdGVkIFN0YXRlcy9lcGlkZW1pb2xvZ3k8L2tleXdvcmQ+PC9rZXl3b3Jkcz48ZGF0
ZXM+PHllYXI+MjAyMDwveWVhcj48cHViLWRhdGVzPjxkYXRlPk1heSAyMDwvZGF0ZT48L3B1Yi1k
YXRlcz48L2RhdGVzPjxpc2JuPjE3NTYtMTgzMyAoRWxlY3Ryb25pYykmI3hEOzA5NTktODEzOCAo
TGlua2luZyk8L2lzYm4+PGFjY2Vzc2lvbi1udW0+MzI0MzQ3NTg8L2FjY2Vzc2lvbi1udW0+PHVy
bHM+PHJlbGF0ZWQtdXJscz48dXJsPmh0dHBzOi8vd3d3Lm5jYmkubmxtLm5paC5nb3YvcHVibWVk
LzMyNDM0NzU4PC91cmw+PC9yZWxhdGVkLXVybHM+PC91cmxzPjxjdXN0b20yPlBNQzcyMzc5ODEg
YXQgd3d3LmljbWplLm9yZy9jb2lfZGlzY2xvc3VyZS5wZGYgYW5kIGRlY2xhcmU6IHN1cHBvcnQg
ZnJvbSB0aGUgRGl2aXNpb24gb2YgUGhhcm1hY29lcGlkZW1pb2xvZ3kgYW5kIFBoYXJtYWNvZWNv
bm9taWNzLCBEZXBhcnRtZW50IG9mIE1lZGljaW5lLCBCcmlnaGFtIGFuZCBXb21lbiZhcG9zO3Mg
SG9zcGl0YWwgZm9yIHRoZSBzdWJtaXR0ZWQgd29yay4gS0ZIIHJlcG9ydHMgZ3JhbnRzIGZyb20g
dGhlIE5hdGlvbmFsIEluc3RpdHV0ZXMgb2YgSGVhbHRoIGR1cmluZyB0aGUgY29uZHVjdCBvZiB0
aGUgc3R1ZHkgYW5kIGdyYW50cyB0byBoZXIgaW5zdGl0dXRpb24gZnJvbSBFbGkgTGlsbHksIEds
YXhvU21pdGhLbGluZSwgYW5kIEJvZWhyaW5nZXIgSW5nZWxoZWltIG91dHNpZGUgdGhlIHN1Ym1p
dHRlZCB3b3JrLiBCVEIgcmVwb3J0cyBncmFudHMgZnJvbSB0aGUgTmF0aW9uYWwgSW5zdGl0dXRl
cyBvZiBIZWFsdGggZHVyaW5nIHRoZSBjb25kdWN0IG9mIHRoZSBzdHVkeSBhbmQgZ3JhbnRzIHRv
IGhpcyBpbnN0aXR1dGlvbiBmcm9tIEVsaSBMaWxseSwgR2xheG9TbWl0aEtsaW5lLCBCYXhhbHRh
LCBQYWNpcmEsIGFuZCBQZml6ZXIgb3V0c2lkZSB0aGUgc3VibWl0dGVkIHdvcmsuIEhlIHJlY2Vp
dmVkIGNvbnN1bHRpbmcgZmVlcyBmcm9tIE1lcmNrIGZvciBNb3RoZXJzLCBBZXRpb24sIGFuZCB0
aGUgQWxvc2EgRm91bmRhdGlvbi4gS0pHIHJlcG9ydHMgYmVpbmcgYSBjb25zdWx0YW50IGFuZCBl
ZHVjYXRpb25hbCBzcGVha2VyIG9uIGV4cGFuZGVkIGNhcnJpZXIgc2NyZWVuaW5nIGFuZCBwcmV0
ZXJtIGJpcnRoIGZvciBRdWVzdCBEaWFnbm9zdGljcyBhbmQgc2VydmVkIG9uIGFuIGFkdmlzb3J5
IHBhbmVsIGZvciBJbGx1bWluYSBvbiB0aGUgcHJlZGljdGlvbiBvZiBhZHZlcnNlIHByZWduYW5j
eSBvdXRjb21lcywgYW5kIHBlcnNvbmFsIGZlZXMgZnJvbSBCaWxsaW9uVG9PbmUuIFNILUQgcmVw
b3J0cyBncmFudHMgZnJvbSB0aGUgTmF0aW9uYWwgSW5zdGl0dXRlcyBvZiBIZWFsdGggZHVyaW5n
IHRoZSBjb25kdWN0IG9mIHRoZSBzdHVkeTsgZ3JhbnRzIHRvIGhlciBpbnN0aXR1dGlvbiBmcm9t
IExpbGx5LCBUYWtlZGEsIFBmaXplciwgYW5kIEdsYXhvU21pdGhLbGluZSBhbmQgcGVyc29uYWwg
ZmVlcyBmcm9tIFVDQiBvdXRzaWRlIHRoZSBzdWJtaXR0ZWQgd29yazsgYW5kIGJlaW5nIGFuIGFk
dmlzb3IgZm9yIHRoZSBBbnRpcHN5Y2hvdGljcyBQcmVnbmFuY3kgUmVnaXN0cnkgYW5kIGVwaWRl
bWlvbG9naXN0IGZvciB0aGUgTm9ydGggQW1lcmljYW4gQW50aWVwaWxlcHRpY3MgUHJlZ25hbmN5
IFJlZ2lzdHJ5LCBib3RoIGF0IE1hc3NhY2h1c2V0dHMgR2VuZXJhbCBIb3NwaXRhbC4gVGhlIHJl
bWFpbmluZyBhdXRob3JzIGRlY2xhcmUgbm8gY29uZmxpY3RzIG9mIGludGVyZXN0LjwvY3VzdG9t
Mj48ZWxlY3Ryb25pYy1yZXNvdXJjZS1udW0+MTAuMTEzNi9ibWoubTE0OTQ8L2VsZWN0cm9uaWMt
cmVzb3VyY2UtbnVtPjwvcmVjb3JkPjwvQ2l0ZT48Q2l0ZT48QXV0aG9yPk1vbGdhYXJkLU5pZWxz
ZW48L0F1dGhvcj48WWVhcj4yMDE2PC9ZZWFyPjxSZWNOdW0+NTcyPC9SZWNOdW0+PHJlY29yZD48
cmVjLW51bWJlcj41NzI8L3JlYy1udW1iZXI+PGZvcmVpZ24ta2V5cz48a2V5IGFwcD0iRU4iIGRi
LWlkPSJhczl0d3NzNTE1ZnB2YmUwcnM4dnIwMDFzMDB3OXNhZTV3OWEiIHRpbWVzdGFtcD0iMTY1
MjY0Nzg5NiI+NTcyPC9rZXk+PC9mb3JlaWduLWtleXM+PHJlZi10eXBlIG5hbWU9IkpvdXJuYWwg
QXJ0aWNsZSI+MTc8L3JlZi10eXBlPjxjb250cmlidXRvcnM+PGF1dGhvcnM+PGF1dGhvcj5Nb2xn
YWFyZC1OaWVsc2VuLCBELjwvYXV0aG9yPjxhdXRob3I+U3ZhbnN0cm9tLCBILjwvYXV0aG9yPjxh
dXRob3I+TWVsYnllLCBNLjwvYXV0aG9yPjxhdXRob3I+SHZpaWQsIEEuPC9hdXRob3I+PGF1dGhv
cj5QYXN0ZXJuYWssIEIuPC9hdXRob3I+PC9hdXRob3JzPjwvY29udHJpYnV0b3JzPjxhdXRoLWFk
ZHJlc3M+RGVwYXJ0bWVudCBvZiBFcGlkZW1pb2xvZ3kgUmVzZWFyY2gsIFN0YXRlbnMgU2VydW0g
SW5zdGl0dXQsIENvcGVuaGFnZW4gUywgRGVubWFyay48L2F1dGgtYWRkcmVzcz48dGl0bGVzPjx0
aXRsZT5Bc3NvY2lhdGlvbiBCZXR3ZWVuIFVzZSBvZiBPcmFsIEZsdWNvbmF6b2xlIER1cmluZyBQ
cmVnbmFuY3kgYW5kIFJpc2sgb2YgU3BvbnRhbmVvdXMgQWJvcnRpb24gYW5kIFN0aWxsYmlydGg8
L3RpdGxlPjxzZWNvbmRhcnktdGl0bGU+SkFNQTwvc2Vjb25kYXJ5LXRpdGxlPjwvdGl0bGVzPjxw
ZXJpb2RpY2FsPjxmdWxsLXRpdGxlPkpBTUE8L2Z1bGwtdGl0bGU+PC9wZXJpb2RpY2FsPjxwYWdl
cz41OC02NzwvcGFnZXM+PHZvbHVtZT4zMTU8L3ZvbHVtZT48bnVtYmVyPjE8L251bWJlcj48ZWRp
dGlvbj4yMDE2LzAxLzEwPC9lZGl0aW9uPjxrZXl3b3Jkcz48a2V5d29yZD5BYm9ydGlvbiwgU3Bv
bnRhbmVvdXMvKmNoZW1pY2FsbHkgaW5kdWNlZC9lcGlkZW1pb2xvZ3k8L2tleXdvcmQ+PGtleXdv
cmQ+QWRtaW5pc3RyYXRpb24sIE9yYWw8L2tleXdvcmQ+PGtleXdvcmQ+QWR1bHQ8L2tleXdvcmQ+
PGtleXdvcmQ+QW50aWZ1bmdhbCBBZ2VudHMvYWRtaW5pc3RyYXRpb24gJmFtcDsgZG9zYWdlLyph
ZHZlcnNlIGVmZmVjdHM8L2tleXdvcmQ+PGtleXdvcmQ+Q2FuZGlkaWFzaXMsIFZ1bHZvdmFnaW5h
bC9kcnVnIHRoZXJhcHk8L2tleXdvcmQ+PGtleXdvcmQ+Q2FzZS1Db250cm9sIFN0dWRpZXM8L2tl
eXdvcmQ+PGtleXdvcmQ+Q29ob3J0IFN0dWRpZXM8L2tleXdvcmQ+PGtleXdvcmQ+RGVubWFyay9l
cGlkZW1pb2xvZ3k8L2tleXdvcmQ+PGtleXdvcmQ+RmVtYWxlPC9rZXl3b3JkPjxrZXl3b3JkPkZs
dWNvbmF6b2xlL2FkbWluaXN0cmF0aW9uICZhbXA7IGRvc2FnZS8qYWR2ZXJzZSBlZmZlY3RzPC9r
ZXl3b3JkPjxrZXl3b3JkPkdlc3RhdGlvbmFsIEFnZTwva2V5d29yZD48a2V5d29yZD5IdW1hbnM8
L2tleXdvcmQ+PGtleXdvcmQ+TWF0ZXJuYWwgQWdlPC9rZXl3b3JkPjxrZXl3b3JkPlByZWduYW5j
eTwva2V5d29yZD48a2V5d29yZD5QcmVnbmFuY3kgQ29tcGxpY2F0aW9ucywgSW5mZWN0aW91cy9k
cnVnIHRoZXJhcHk8L2tleXdvcmQ+PGtleXdvcmQ+UHJvcGVuc2l0eSBTY29yZTwva2V5d29yZD48
a2V5d29yZD5SZWdpc3RyaWVzPC9rZXl3b3JkPjxrZXl3b3JkPipTdGlsbGJpcnRoPC9rZXl3b3Jk
PjxrZXl3b3JkPllvdW5nIEFkdWx0PC9rZXl3b3JkPjwva2V5d29yZHM+PGRhdGVzPjx5ZWFyPjIw
MTY8L3llYXI+PHB1Yi1kYXRlcz48ZGF0ZT5KYW4gNTwvZGF0ZT48L3B1Yi1kYXRlcz48L2RhdGVz
Pjxpc2JuPjE1MzgtMzU5OCAoRWxlY3Ryb25pYykmI3hEOzAwOTgtNzQ4NCAoTGlua2luZyk8L2lz
Ym4+PGFjY2Vzc2lvbi1udW0+MjY3NDY0NTg8L2FjY2Vzc2lvbi1udW0+PHVybHM+PHJlbGF0ZWQt
dXJscz48dXJsPmh0dHBzOi8vd3d3Lm5jYmkubmxtLm5paC5nb3YvcHVibWVkLzI2NzQ2NDU4PC91
cmw+PC9yZWxhdGVkLXVybHM+PC91cmxzPjxlbGVjdHJvbmljLXJlc291cmNlLW51bT4xMC4xMDAx
L2phbWEuMjAxNS4xNzg0NDwvZWxlY3Ryb25pYy1yZXNvdXJjZS1udW0+PC9yZWNvcmQ+PC9DaXRl
PjxDaXRlPjxBdXRob3I+TW9sZ2FhcmQtTmllbHNlbjwvQXV0aG9yPjxZZWFyPjIwMTM8L1llYXI+
PFJlY051bT44MzE8L1JlY051bT48cmVjb3JkPjxyZWMtbnVtYmVyPjgzMTwvcmVjLW51bWJlcj48
Zm9yZWlnbi1rZXlzPjxrZXkgYXBwPSJFTiIgZGItaWQ9ImFzOXR3c3M1MTVmcHZiZTByczh2cjAw
MXMwMHc5c2FlNXc5YSIgdGltZXN0YW1wPSIxNjUyODM2ODA3Ij44MzE8L2tleT48L2ZvcmVpZ24t
a2V5cz48cmVmLXR5cGUgbmFtZT0iSm91cm5hbCBBcnRpY2xlIj4xNzwvcmVmLXR5cGU+PGNvbnRy
aWJ1dG9ycz48YXV0aG9ycz48YXV0aG9yPk1vbGdhYXJkLU5pZWxzZW4sIEQuPC9hdXRob3I+PGF1
dGhvcj5QYXN0ZXJuYWssIEIuPC9hdXRob3I+PGF1dGhvcj5IdmlpZCwgQS48L2F1dGhvcj48L2F1
dGhvcnM+PC9jb250cmlidXRvcnM+PGF1dGgtYWRkcmVzcz5EZXBhcnRtZW50IG9mIEVwaWRlbWlv
bG9neSBSZXNlYXJjaCwgU3RhdGVucyBTZXJ1bSBJbnN0aXR1dCwgQ29wZW5oYWdlbiwgRGVubWFy
ay4gZG5sQHNzaS5kazwvYXV0aC1hZGRyZXNzPjx0aXRsZXM+PHRpdGxlPlVzZSBvZiBvcmFsIGZs
dWNvbmF6b2xlIGR1cmluZyBwcmVnbmFuY3kgYW5kIHRoZSByaXNrIG9mIGJpcnRoIGRlZmVjdHM8
L3RpdGxlPjxzZWNvbmRhcnktdGl0bGU+TiBFbmdsIEogTWVkPC9zZWNvbmRhcnktdGl0bGU+PC90
aXRsZXM+PHBlcmlvZGljYWw+PGZ1bGwtdGl0bGU+TiBFbmdsIEogTWVkPC9mdWxsLXRpdGxlPjwv
cGVyaW9kaWNhbD48cGFnZXM+ODMwLTk8L3BhZ2VzPjx2b2x1bWU+MzY5PC92b2x1bWU+PG51bWJl
cj45PC9udW1iZXI+PGtleXdvcmRzPjxrZXl3b3JkPkFibm9ybWFsaXRpZXMsIERydWctSW5kdWNl
ZC9lcGlkZW1pb2xvZ3kvKmV0aW9sb2d5PC9rZXl3b3JkPjxrZXl3b3JkPkFkbWluaXN0cmF0aW9u
LCBPcmFsPC9rZXl3b3JkPjxrZXl3b3JkPkFkdWx0PC9rZXl3b3JkPjxrZXl3b3JkPkFudGlmdW5n
YWwgQWdlbnRzL2FkbWluaXN0cmF0aW9uICZhbXA7IGRvc2FnZS8qYWR2ZXJzZSBlZmZlY3RzPC9r
ZXl3b3JkPjxrZXl3b3JkPkNvaG9ydCBTdHVkaWVzPC9rZXl3b3JkPjxrZXl3b3JkPkRlbm1hcmsv
ZXBpZGVtaW9sb2d5PC9rZXl3b3JkPjxrZXl3b3JkPkZlbWFsZTwva2V5d29yZD48a2V5d29yZD5G
bHVjb25hem9sZS9hZG1pbmlzdHJhdGlvbiAmYW1wOyBkb3NhZ2UvKmFkdmVyc2UgZWZmZWN0czwv
a2V5d29yZD48a2V5d29yZD5IdW1hbnM8L2tleXdvcmQ+PGtleXdvcmQ+SW5mYW50LCBOZXdib3Ju
PC9rZXl3b3JkPjxrZXl3b3JkPlByZWduYW5jeTwva2V5d29yZD48a2V5d29yZD5QcmVnbmFuY3kg
VHJpbWVzdGVyLCBGaXJzdDwva2V5d29yZD48a2V5d29yZD5SZWdpc3RyaWVzPC9rZXl3b3JkPjxr
ZXl3b3JkPlJpc2s8L2tleXdvcmQ+PGtleXdvcmQ+VGV0cmFsb2d5IG9mIEZhbGxvdC9jaGVtaWNh
bGx5IGluZHVjZWQvZXBpZGVtaW9sb2d5PC9rZXl3b3JkPjwva2V5d29yZHM+PGRhdGVzPjx5ZWFy
PjIwMTM8L3llYXI+PHB1Yi1kYXRlcz48ZGF0ZT5BdWcgMjk8L2RhdGU+PC9wdWItZGF0ZXM+PC9k
YXRlcz48aXNibj4xNTMzLTQ0MDYgKEVsZWN0cm9uaWMpJiN4RDswMDI4LTQ3OTMgKExpbmtpbmcp
PC9pc2JuPjxhY2Nlc3Npb24tbnVtPjIzOTg0NzMwPC9hY2Nlc3Npb24tbnVtPjx1cmxzPjxyZWxh
dGVkLXVybHM+PHVybD5odHRwczovL3d3dy5uY2JpLm5sbS5uaWguZ292L3B1Ym1lZC8yMzk4NDcz
MDwvdXJsPjwvcmVsYXRlZC11cmxzPjwvdXJscz48ZWxlY3Ryb25pYy1yZXNvdXJjZS1udW0+MTAu
MTA1Ni9ORUpNb2ExMzAxMDY2PC9lbGVjdHJvbmljLXJlc291cmNlLW51bT48cmVtb3RlLWRhdGFi
YXNlLW5hbWU+TWVkbGluZTwvcmVtb3RlLWRhdGFiYXNlLW5hbWU+PHJlbW90ZS1kYXRhYmFzZS1w
cm92aWRlcj5OTE08L3JlbW90ZS1kYXRhYmFzZS1wcm92aWRlcj48L3JlY29yZD48L0NpdGU+PC9F
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PEVuZE5vdGU+PENpdGU+PEF1dGhvcj5QdXJzbGV5PC9BdXRob3I+PFllYXI+MTk5NjwvWWVhcj48
UmVjTnVtPjgyMzwvUmVjTnVtPjxEaXNwbGF5VGV4dD48c3R5bGUgZmFjZT0ic3VwZXJzY3JpcHQi
PjE2MS0xNjU8L3N0eWxlPjwvRGlzcGxheVRleHQ+PHJlY29yZD48cmVjLW51bWJlcj44MjM8L3Jl
Yy1udW1iZXI+PGZvcmVpZ24ta2V5cz48a2V5IGFwcD0iRU4iIGRiLWlkPSJhczl0d3NzNTE1ZnB2
YmUwcnM4dnIwMDFzMDB3OXNhZTV3OWEiIHRpbWVzdGFtcD0iMTY1Mjc2MzQxMSI+ODIzPC9rZXk+
PC9mb3JlaWduLWtleXM+PHJlZi10eXBlIG5hbWU9IkpvdXJuYWwgQXJ0aWNsZSI+MTc8L3JlZi10
eXBlPjxjb250cmlidXRvcnM+PGF1dGhvcnM+PGF1dGhvcj5QdXJzbGV5LCBULiBKLjwvYXV0aG9y
PjxhdXRob3I+QmxvbXF1aXN0LCBJLiBLLjwvYXV0aG9yPjxhdXRob3I+QWJyYWhhbSwgSi48L2F1
dGhvcj48YXV0aG9yPkFuZGVyc2VuLCBILiBGLjwvYXV0aG9yPjxhdXRob3I+QmFydGxleSwgSi4g
QS48L2F1dGhvcj48L2F1dGhvcnM+PC9jb250cmlidXRvcnM+PGF1dGgtYWRkcmVzcz5EZXBhcnRt
ZW50IG9mIE1lZGljaW5lLCBMb21hIExpbmRhIFVuaXZlcnNpdHkgU2Nob29sIG9mIE1lZGljaW5l
LCBDYWxpZm9ybmlhIDkyMzU0LCBVU0EuPC9hdXRoLWFkZHJlc3M+PHRpdGxlcz48dGl0bGU+Rmx1
Y29uYXpvbGUtaW5kdWNlZCBjb25nZW5pdGFsIGFub21hbGllcyBpbiB0aHJlZSBpbmZhbnRzPC90
aXRsZT48c2Vjb25kYXJ5LXRpdGxlPkNsaW4gSW5mZWN0IERpczwvc2Vjb25kYXJ5LXRpdGxlPjwv
dGl0bGVzPjxwZXJpb2RpY2FsPjxmdWxsLXRpdGxlPkNsaW4gSW5mZWN0IERpczwvZnVsbC10aXRs
ZT48L3BlcmlvZGljYWw+PHBhZ2VzPjMzNi00MDwvcGFnZXM+PHZvbHVtZT4yMjwvdm9sdW1lPjxu
dW1iZXI+MjwvbnVtYmVyPjxrZXl3b3Jkcz48a2V5d29yZD5BYm5vcm1hbGl0aWVzLCBEcnVnLUlu
ZHVjZWQvKmV0aW9sb2d5PC9rZXl3b3JkPjxrZXl3b3JkPkFkdWx0PC9rZXl3b3JkPjxrZXl3b3Jk
PkFudGlmdW5nYWwgQWdlbnRzLyphZHZlcnNlIGVmZmVjdHM8L2tleXdvcmQ+PGtleXdvcmQ+Qm9u
ZSBhbmQgQm9uZXMvYWJub3JtYWxpdGllczwva2V5d29yZD48a2V5d29yZD5Db2NjaWRpb2lkb215
Y29zaXMvZHJ1ZyB0aGVyYXB5PC9rZXl3b3JkPjxrZXl3b3JkPkZhY2UvYWJub3JtYWxpdGllczwv
a2V5d29yZD48a2V5d29yZD5GZW1hbGU8L2tleXdvcmQ+PGtleXdvcmQ+Rmx1Y29uYXpvbGUvKmFk
dmVyc2UgZWZmZWN0czwva2V5d29yZD48a2V5d29yZD5IZWFydCBEZWZlY3RzLCBDb25nZW5pdGFs
L2NoZW1pY2FsbHkgaW5kdWNlZDwva2V5d29yZD48a2V5d29yZD5IdW1hbnM8L2tleXdvcmQ+PGtl
eXdvcmQ+SW5mYW50LCBOZXdib3JuPC9rZXl3b3JkPjxrZXl3b3JkPk1hbGU8L2tleXdvcmQ+PGtl
eXdvcmQ+TWVuaW5naXRpcywgRnVuZ2FsL2RydWcgdGhlcmFweTwva2V5d29yZD48a2V5d29yZD5Q
cmVnbmFuY3k8L2tleXdvcmQ+PGtleXdvcmQ+UHJlZ25hbmN5IENvbXBsaWNhdGlvbnMsIEluZmVj
dGlvdXMvKmRydWcgdGhlcmFweTwva2V5d29yZD48a2V5d29yZD5QcmVnbmFuY3kgVHJpbWVzdGVy
LCBGaXJzdDwva2V5d29yZD48a2V5d29yZD5Ta3VsbC9hYm5vcm1hbGl0aWVzPC9rZXl3b3JkPjwv
a2V5d29yZHM+PGRhdGVzPjx5ZWFyPjE5OTY8L3llYXI+PHB1Yi1kYXRlcz48ZGF0ZT5GZWI8L2Rh
dGU+PC9wdWItZGF0ZXM+PC9kYXRlcz48aXNibj4xMDU4LTQ4MzggKFByaW50KSYjeEQ7MTA1OC00
ODM4IChMaW5raW5nKTwvaXNibj48YWNjZXNzaW9uLW51bT44ODM4MTkzPC9hY2Nlc3Npb24tbnVt
Pjx1cmxzPjxyZWxhdGVkLXVybHM+PHVybD5odHRwczovL3d3dy5uY2JpLm5sbS5uaWguZ292L3B1
Ym1lZC84ODM4MTkzPC91cmw+PC9yZWxhdGVkLXVybHM+PC91cmxzPjxlbGVjdHJvbmljLXJlc291
cmNlLW51bT4xMC4xMDkzL2NsaW5pZHMvMjIuMi4zMzY8L2VsZWN0cm9uaWMtcmVzb3VyY2UtbnVt
PjxyZW1vdGUtZGF0YWJhc2UtbmFtZT5NZWRsaW5lPC9yZW1vdGUtZGF0YWJhc2UtbmFtZT48cmVt
b3RlLWRhdGFiYXNlLXByb3ZpZGVyPk5MTTwvcmVtb3RlLWRhdGFiYXNlLXByb3ZpZGVyPjwvcmVj
b3JkPjwvQ2l0ZT48Q2l0ZT48QXV0aG9yPk1hc3Ryb2lhY292bzwvQXV0aG9yPjxZZWFyPjE5OTY8
L1llYXI+PFJlY051bT44MjQ8L1JlY051bT48cmVjb3JkPjxyZWMtbnVtYmVyPjgyNDwvcmVjLW51
bWJlcj48Zm9yZWlnbi1rZXlzPjxrZXkgYXBwPSJFTiIgZGItaWQ9ImFzOXR3c3M1MTVmcHZiZTBy
czh2cjAwMXMwMHc5c2FlNXc5YSIgdGltZXN0YW1wPSIxNjUyNzY1NzQzIj44MjQ8L2tleT48L2Zv
cmVpZ24ta2V5cz48cmVmLXR5cGUgbmFtZT0iSm91cm5hbCBBcnRpY2xlIj4xNzwvcmVmLXR5cGU+
PGNvbnRyaWJ1dG9ycz48YXV0aG9ycz48YXV0aG9yPk1hc3Ryb2lhY292bywgUC48L2F1dGhvcj48
YXV0aG9yPk1henpvbmUsIFQuPC9hdXRob3I+PGF1dGhvcj5Cb3R0bywgTC4gRC48L2F1dGhvcj48
YXV0aG9yPlNlcmFmaW5pLCBNLiBBLjwvYXV0aG9yPjxhdXRob3I+RmluYXJkaSwgQS48L2F1dGhv
cj48YXV0aG9yPkNhcmFtZWxsaSwgTC48L2F1dGhvcj48YXV0aG9yPkZ1c2NvLCBELjwvYXV0aG9y
PjwvYXV0aG9ycz48L2NvbnRyaWJ1dG9ycz48YXV0aC1hZGRyZXNzPkJpcnRoIERlZmVjdHMgVW5p
dCwgSW5zdGl0dXRlIG9mIFBlZGlhdHJpY3MsIENhdGhvbGljIFVuaXZlcnNpdHksIFJvbWUsIEl0
YWx5LjwvYXV0aC1hZGRyZXNzPjx0aXRsZXM+PHRpdGxlPlByb3NwZWN0aXZlIGFzc2Vzc21lbnQg
b2YgcHJlZ25hbmN5IG91dGNvbWVzIGFmdGVyIGZpcnN0LXRyaW1lc3RlciBleHBvc3VyZSB0byBm
bHVjb25hem9sZTwvdGl0bGU+PHNlY29uZGFyeS10aXRsZT5BbSBKIE9ic3RldCBHeW5lY29sPC9z
ZWNvbmRhcnktdGl0bGU+PC90aXRsZXM+PHBlcmlvZGljYWw+PGZ1bGwtdGl0bGU+QW0gSiBPYnN0
ZXQgR3luZWNvbDwvZnVsbC10aXRsZT48L3BlcmlvZGljYWw+PHBhZ2VzPjE2NDUtNTA8L3BhZ2Vz
Pjx2b2x1bWU+MTc1PC92b2x1bWU+PG51bWJlcj42PC9udW1iZXI+PGtleXdvcmRzPjxrZXl3b3Jk
PkFkdWx0PC9rZXl3b3JkPjxrZXl3b3JkPkFudGlmdW5nYWwgQWdlbnRzLyp0aGVyYXBldXRpYyB1
c2U8L2tleXdvcmQ+PGtleXdvcmQ+Q2FuZGlkaWFzaXMsIFZ1bHZvdmFnaW5hbC9kcnVnIHRoZXJh
cHk8L2tleXdvcmQ+PGtleXdvcmQ+Q29ob3J0IFN0dWRpZXM8L2tleXdvcmQ+PGtleXdvcmQ+RmVt
YWxlPC9rZXl3b3JkPjxrZXl3b3JkPkZsdWNvbmF6b2xlLyp0aGVyYXBldXRpYyB1c2U8L2tleXdv
cmQ+PGtleXdvcmQ+SHVtYW5zPC9rZXl3b3JkPjxrZXl3b3JkPlByZWduYW5jeTwva2V5d29yZD48
a2V5d29yZD4qUHJlZ25hbmN5IE91dGNvbWU8L2tleXdvcmQ+PGtleXdvcmQ+UHJlZ25hbmN5IFRy
aW1lc3RlciwgRmlyc3Q8L2tleXdvcmQ+PGtleXdvcmQ+UHJvc3BlY3RpdmUgU3R1ZGllczwva2V5
d29yZD48a2V5d29yZD5SZWdyZXNzaW9uIEFuYWx5c2lzPC9rZXl3b3JkPjwva2V5d29yZHM+PGRh
dGVzPjx5ZWFyPjE5OTY8L3llYXI+PHB1Yi1kYXRlcz48ZGF0ZT5EZWM8L2RhdGU+PC9wdWItZGF0
ZXM+PC9kYXRlcz48aXNibj4wMDAyLTkzNzggKFByaW50KSYjeEQ7MDAwMi05Mzc4IChMaW5raW5n
KTwvaXNibj48YWNjZXNzaW9uLW51bT44OTg3OTU0PC9hY2Nlc3Npb24tbnVtPjx1cmxzPjxyZWxh
dGVkLXVybHM+PHVybD5odHRwczovL3d3dy5uY2JpLm5sbS5uaWguZ292L3B1Ym1lZC84OTg3OTU0
PC91cmw+PC9yZWxhdGVkLXVybHM+PC91cmxzPjxlbGVjdHJvbmljLXJlc291cmNlLW51bT4xMC4x
MDE2L3MwMDAyLTkzNzgoOTYpNzAxMTktOTwvZWxlY3Ryb25pYy1yZXNvdXJjZS1udW0+PHJlbW90
ZS1kYXRhYmFzZS1uYW1lPk1lZGxpbmU8L3JlbW90ZS1kYXRhYmFzZS1uYW1lPjxyZW1vdGUtZGF0
YWJhc2UtcHJvdmlkZXI+TkxNPC9yZW1vdGUtZGF0YWJhc2UtcHJvdmlkZXI+PC9yZWNvcmQ+PC9D
aXRlPjxDaXRlPjxBdXRob3I+Wmh1PC9BdXRob3I+PFllYXI+MjAyMDwvWWVhcj48UmVjTnVtPjU3
MDwvUmVjTnVtPjxyZWNvcmQ+PHJlYy1udW1iZXI+NTcwPC9yZWMtbnVtYmVyPjxmb3JlaWduLWtl
eXM+PGtleSBhcHA9IkVOIiBkYi1pZD0iYXM5dHdzczUxNWZwdmJlMHJzOHZyMDAxczAwdzlzYWU1
dzlhIiB0aW1lc3RhbXA9IjE2NTI2NDc4OTYiPjU3MDwva2V5PjwvZm9yZWlnbi1rZXlzPjxyZWYt
dHlwZSBuYW1lPSJKb3VybmFsIEFydGljbGUiPjE3PC9yZWYtdHlwZT48Y29udHJpYnV0b3JzPjxh
dXRob3JzPjxhdXRob3I+Wmh1LCBZLjwvYXV0aG9yPjxhdXRob3I+QmF0ZW1hbiwgQi4gVC48L2F1
dGhvcj48YXV0aG9yPkdyYXksIEsuIEouPC9hdXRob3I+PGF1dGhvcj5IZXJuYW5kZXotRGlheiwg
Uy48L2F1dGhvcj48YXV0aG9yPk1vZ3VuLCBILjwvYXV0aG9yPjxhdXRob3I+U3RyYXViLCBMLjwv
YXV0aG9yPjxhdXRob3I+SHV5YnJlY2h0cywgSy4gRi48L2F1dGhvcj48L2F1dGhvcnM+PC9jb250
cmlidXRvcnM+PGF1dGgtYWRkcmVzcz5EaXZpc2lvbiBvZiBQaGFybWFjb2VwaWRlbWlvbG9neSBh
bmQgUGhhcm1hY29lY29ub21pY3MsIERlcGFydG1lbnQgb2YgTWVkaWNpbmUsIEJyaWdoYW0gYW5k
IFdvbWVuJmFwb3M7cyBIb3NwaXRhbCBhbmQgSGFydmFyZCBNZWRpY2FsIFNjaG9vbCwgMTYyMCBU
cmVtb250IFN0cmVldCwgU3VpdGUgMzAzMCwgQm9zdG9uLCBNQSAwMjEyMCwgVVNBIHl6aHUxNUBi
d2guaGFydmFyZC5lZHUuJiN4RDtEaXZpc2lvbiBvZiBQaGFybWFjb2VwaWRlbWlvbG9neSBhbmQg
UGhhcm1hY29lY29ub21pY3MsIERlcGFydG1lbnQgb2YgTWVkaWNpbmUsIEJyaWdoYW0gYW5kIFdv
bWVuJmFwb3M7cyBIb3NwaXRhbCBhbmQgSGFydmFyZCBNZWRpY2FsIFNjaG9vbCwgMTYyMCBUcmVt
b250IFN0cmVldCwgU3VpdGUgMzAzMCwgQm9zdG9uLCBNQSAwMjEyMCwgVVNBLiYjeEQ7RGVwYXJ0
bWVudCBvZiBBbmVzdGhlc2lvbG9neSwgUGVyaW9wZXJhdGl2ZSBhbmQgUGFpbiBNZWRpY2luZSwg
QnJpZ2hhbSBhbmQgV29tZW4mYXBvcztzIEhvc3BpdGFsIGFuZCBIYXJ2YXJkIE1lZGljYWwgU2No
b29sLCBCb3N0b24sIE1BLCBVU0EuJiN4RDtEaXZpc2lvbiBvZiBNYXRlcm5hbC1GZXRhbCBNZWRp
Y2luZSwgRGVwYXJ0bWVudCBvZiBPYnN0ZXRyaWNzIGFuZCBHeW5lY29sb2d5LCBCcmlnaGFtIGFu
ZCBXb21lbiZhcG9zO3MgSG9zcGl0YWwsIEJvc3RvbiwgTUEsIFVTQS4mI3hEO0RlcGFydG1lbnQg
b2YgRXBpZGVtaW9sb2d5LCBIYXJ2YXJkIFQgSCBDaGFuIFNjaG9vbCBvZiBQdWJsaWMgSGVhbHRo
LCBCb3N0b24sIE1BLCBVU0EuPC9hdXRoLWFkZHJlc3M+PHRpdGxlcz48dGl0bGU+T3JhbCBmbHVj
b25hem9sZSB1c2UgaW4gdGhlIGZpcnN0IHRyaW1lc3RlciBhbmQgcmlzayBvZiBjb25nZW5pdGFs
IG1hbGZvcm1hdGlvbnM6IHBvcHVsYXRpb24gYmFzZWQgY29ob3J0IHN0dWR5PC90aXRsZT48c2Vj
b25kYXJ5LXRpdGxlPkJNSjwvc2Vjb25kYXJ5LXRpdGxlPjwvdGl0bGVzPjxwZXJpb2RpY2FsPjxm
dWxsLXRpdGxlPkJNSjwvZnVsbC10aXRsZT48L3BlcmlvZGljYWw+PHBhZ2VzPm0xNDk0PC9wYWdl
cz48dm9sdW1lPjM2OTwvdm9sdW1lPjxlZGl0aW9uPjIwMjAvMDUvMjI8L2VkaXRpb24+PGtleXdv
cmRzPjxrZXl3b3JkPkFibm9ybWFsaXRpZXMsIERydWctSW5kdWNlZC9lcGlkZW1pb2xvZ3k8L2tl
eXdvcmQ+PGtleXdvcmQ+QWRtaW5pc3RyYXRpb24sIE9yYWw8L2tleXdvcmQ+PGtleXdvcmQ+QWR1
bHQ8L2tleXdvcmQ+PGtleXdvcmQ+QW50aWZ1bmdhbCBBZ2VudHMvKmFkdmVyc2UgZWZmZWN0cy90
aGVyYXBldXRpYyB1c2U8L2tleXdvcmQ+PGtleXdvcmQ+Q2FuZGlkaWFzaXMsIFZ1bHZvdmFnaW5h
bC8qZHJ1ZyB0aGVyYXB5L2V0aG5vbG9neTwva2V5d29yZD48a2V5d29yZD5DbGVmdCBQYWxhdGUv
Y2hlbWljYWxseSBpbmR1Y2VkL2VwaWRlbWlvbG9neTwva2V5d29yZD48a2V5d29yZD5Db25nZW5p
dGFsIEFibm9ybWFsaXRpZXMvZXBpZGVtaW9sb2d5L2V0aW9sb2d5PC9rZXl3b3JkPjxrZXl3b3Jk
PkRpR2VvcmdlIFN5bmRyb21lL2NoZW1pY2FsbHkgaW5kdWNlZC9lcGlkZW1pb2xvZ3k8L2tleXdv
cmQ+PGtleXdvcmQ+RmVtYWxlPC9rZXl3b3JkPjxrZXl3b3JkPkZsdWNvbmF6b2xlLyphZHZlcnNl
IGVmZmVjdHMvdGhlcmFwZXV0aWMgdXNlPC9rZXl3b3JkPjxrZXl3b3JkPkh1bWFuczwva2V5d29y
ZD48a2V5d29yZD5JbmZhbnQsIE5ld2Jvcm48L2tleXdvcmQ+PGtleXdvcmQ+TXVzY3Vsb3NrZWxl
dGFsIEFibm9ybWFsaXRpZXMvY2hlbWljYWxseSBpbmR1Y2VkL2VwaWRlbWlvbG9neTwva2V5d29y
ZD48a2V5d29yZD5QcmVnbmFuY3k8L2tleXdvcmQ+PGtleXdvcmQ+UHJlZ25hbmN5IENvbXBsaWNh
dGlvbnMsIEluZmVjdGlvdXMvKmRydWcgdGhlcmFweS9lcGlkZW1pb2xvZ3k8L2tleXdvcmQ+PGtl
eXdvcmQ+UHJlZ25hbmN5IFRyaW1lc3RlciwgRmlyc3Q8L2tleXdvcmQ+PGtleXdvcmQ+Umlzazwv
a2V5d29yZD48a2V5d29yZD5TZW5zaXRpdml0eSBhbmQgU3BlY2lmaWNpdHk8L2tleXdvcmQ+PGtl
eXdvcmQ+VW5pdGVkIFN0YXRlcy9lcGlkZW1pb2xvZ3k8L2tleXdvcmQ+PC9rZXl3b3Jkcz48ZGF0
ZXM+PHllYXI+MjAyMDwveWVhcj48cHViLWRhdGVzPjxkYXRlPk1heSAyMDwvZGF0ZT48L3B1Yi1k
YXRlcz48L2RhdGVzPjxpc2JuPjE3NTYtMTgzMyAoRWxlY3Ryb25pYykmI3hEOzA5NTktODEzOCAo
TGlua2luZyk8L2lzYm4+PGFjY2Vzc2lvbi1udW0+MzI0MzQ3NTg8L2FjY2Vzc2lvbi1udW0+PHVy
bHM+PHJlbGF0ZWQtdXJscz48dXJsPmh0dHBzOi8vd3d3Lm5jYmkubmxtLm5paC5nb3YvcHVibWVk
LzMyNDM0NzU4PC91cmw+PC9yZWxhdGVkLXVybHM+PC91cmxzPjxjdXN0b20yPlBNQzcyMzc5ODEg
YXQgd3d3LmljbWplLm9yZy9jb2lfZGlzY2xvc3VyZS5wZGYgYW5kIGRlY2xhcmU6IHN1cHBvcnQg
ZnJvbSB0aGUgRGl2aXNpb24gb2YgUGhhcm1hY29lcGlkZW1pb2xvZ3kgYW5kIFBoYXJtYWNvZWNv
bm9taWNzLCBEZXBhcnRtZW50IG9mIE1lZGljaW5lLCBCcmlnaGFtIGFuZCBXb21lbiZhcG9zO3Mg
SG9zcGl0YWwgZm9yIHRoZSBzdWJtaXR0ZWQgd29yay4gS0ZIIHJlcG9ydHMgZ3JhbnRzIGZyb20g
dGhlIE5hdGlvbmFsIEluc3RpdHV0ZXMgb2YgSGVhbHRoIGR1cmluZyB0aGUgY29uZHVjdCBvZiB0
aGUgc3R1ZHkgYW5kIGdyYW50cyB0byBoZXIgaW5zdGl0dXRpb24gZnJvbSBFbGkgTGlsbHksIEds
YXhvU21pdGhLbGluZSwgYW5kIEJvZWhyaW5nZXIgSW5nZWxoZWltIG91dHNpZGUgdGhlIHN1Ym1p
dHRlZCB3b3JrLiBCVEIgcmVwb3J0cyBncmFudHMgZnJvbSB0aGUgTmF0aW9uYWwgSW5zdGl0dXRl
cyBvZiBIZWFsdGggZHVyaW5nIHRoZSBjb25kdWN0IG9mIHRoZSBzdHVkeSBhbmQgZ3JhbnRzIHRv
IGhpcyBpbnN0aXR1dGlvbiBmcm9tIEVsaSBMaWxseSwgR2xheG9TbWl0aEtsaW5lLCBCYXhhbHRh
LCBQYWNpcmEsIGFuZCBQZml6ZXIgb3V0c2lkZSB0aGUgc3VibWl0dGVkIHdvcmsuIEhlIHJlY2Vp
dmVkIGNvbnN1bHRpbmcgZmVlcyBmcm9tIE1lcmNrIGZvciBNb3RoZXJzLCBBZXRpb24sIGFuZCB0
aGUgQWxvc2EgRm91bmRhdGlvbi4gS0pHIHJlcG9ydHMgYmVpbmcgYSBjb25zdWx0YW50IGFuZCBl
ZHVjYXRpb25hbCBzcGVha2VyIG9uIGV4cGFuZGVkIGNhcnJpZXIgc2NyZWVuaW5nIGFuZCBwcmV0
ZXJtIGJpcnRoIGZvciBRdWVzdCBEaWFnbm9zdGljcyBhbmQgc2VydmVkIG9uIGFuIGFkdmlzb3J5
IHBhbmVsIGZvciBJbGx1bWluYSBvbiB0aGUgcHJlZGljdGlvbiBvZiBhZHZlcnNlIHByZWduYW5j
eSBvdXRjb21lcywgYW5kIHBlcnNvbmFsIGZlZXMgZnJvbSBCaWxsaW9uVG9PbmUuIFNILUQgcmVw
b3J0cyBncmFudHMgZnJvbSB0aGUgTmF0aW9uYWwgSW5zdGl0dXRlcyBvZiBIZWFsdGggZHVyaW5n
IHRoZSBjb25kdWN0IG9mIHRoZSBzdHVkeTsgZ3JhbnRzIHRvIGhlciBpbnN0aXR1dGlvbiBmcm9t
IExpbGx5LCBUYWtlZGEsIFBmaXplciwgYW5kIEdsYXhvU21pdGhLbGluZSBhbmQgcGVyc29uYWwg
ZmVlcyBmcm9tIFVDQiBvdXRzaWRlIHRoZSBzdWJtaXR0ZWQgd29yazsgYW5kIGJlaW5nIGFuIGFk
dmlzb3IgZm9yIHRoZSBBbnRpcHN5Y2hvdGljcyBQcmVnbmFuY3kgUmVnaXN0cnkgYW5kIGVwaWRl
bWlvbG9naXN0IGZvciB0aGUgTm9ydGggQW1lcmljYW4gQW50aWVwaWxlcHRpY3MgUHJlZ25hbmN5
IFJlZ2lzdHJ5LCBib3RoIGF0IE1hc3NhY2h1c2V0dHMgR2VuZXJhbCBIb3NwaXRhbC4gVGhlIHJl
bWFpbmluZyBhdXRob3JzIGRlY2xhcmUgbm8gY29uZmxpY3RzIG9mIGludGVyZXN0LjwvY3VzdG9t
Mj48ZWxlY3Ryb25pYy1yZXNvdXJjZS1udW0+MTAuMTEzNi9ibWoubTE0OTQ8L2VsZWN0cm9uaWMt
cmVzb3VyY2UtbnVtPjwvcmVjb3JkPjwvQ2l0ZT48Q2l0ZT48QXV0aG9yPk1vbGdhYXJkLU5pZWxz
ZW48L0F1dGhvcj48WWVhcj4yMDE2PC9ZZWFyPjxSZWNOdW0+NTcyPC9SZWNOdW0+PHJlY29yZD48
cmVjLW51bWJlcj41NzI8L3JlYy1udW1iZXI+PGZvcmVpZ24ta2V5cz48a2V5IGFwcD0iRU4iIGRi
LWlkPSJhczl0d3NzNTE1ZnB2YmUwcnM4dnIwMDFzMDB3OXNhZTV3OWEiIHRpbWVzdGFtcD0iMTY1
MjY0Nzg5NiI+NTcyPC9rZXk+PC9mb3JlaWduLWtleXM+PHJlZi10eXBlIG5hbWU9IkpvdXJuYWwg
QXJ0aWNsZSI+MTc8L3JlZi10eXBlPjxjb250cmlidXRvcnM+PGF1dGhvcnM+PGF1dGhvcj5Nb2xn
YWFyZC1OaWVsc2VuLCBELjwvYXV0aG9yPjxhdXRob3I+U3ZhbnN0cm9tLCBILjwvYXV0aG9yPjxh
dXRob3I+TWVsYnllLCBNLjwvYXV0aG9yPjxhdXRob3I+SHZpaWQsIEEuPC9hdXRob3I+PGF1dGhv
cj5QYXN0ZXJuYWssIEIuPC9hdXRob3I+PC9hdXRob3JzPjwvY29udHJpYnV0b3JzPjxhdXRoLWFk
ZHJlc3M+RGVwYXJ0bWVudCBvZiBFcGlkZW1pb2xvZ3kgUmVzZWFyY2gsIFN0YXRlbnMgU2VydW0g
SW5zdGl0dXQsIENvcGVuaGFnZW4gUywgRGVubWFyay48L2F1dGgtYWRkcmVzcz48dGl0bGVzPjx0
aXRsZT5Bc3NvY2lhdGlvbiBCZXR3ZWVuIFVzZSBvZiBPcmFsIEZsdWNvbmF6b2xlIER1cmluZyBQ
cmVnbmFuY3kgYW5kIFJpc2sgb2YgU3BvbnRhbmVvdXMgQWJvcnRpb24gYW5kIFN0aWxsYmlydGg8
L3RpdGxlPjxzZWNvbmRhcnktdGl0bGU+SkFNQTwvc2Vjb25kYXJ5LXRpdGxlPjwvdGl0bGVzPjxw
ZXJpb2RpY2FsPjxmdWxsLXRpdGxlPkpBTUE8L2Z1bGwtdGl0bGU+PC9wZXJpb2RpY2FsPjxwYWdl
cz41OC02NzwvcGFnZXM+PHZvbHVtZT4zMTU8L3ZvbHVtZT48bnVtYmVyPjE8L251bWJlcj48ZWRp
dGlvbj4yMDE2LzAxLzEwPC9lZGl0aW9uPjxrZXl3b3Jkcz48a2V5d29yZD5BYm9ydGlvbiwgU3Bv
bnRhbmVvdXMvKmNoZW1pY2FsbHkgaW5kdWNlZC9lcGlkZW1pb2xvZ3k8L2tleXdvcmQ+PGtleXdv
cmQ+QWRtaW5pc3RyYXRpb24sIE9yYWw8L2tleXdvcmQ+PGtleXdvcmQ+QWR1bHQ8L2tleXdvcmQ+
PGtleXdvcmQ+QW50aWZ1bmdhbCBBZ2VudHMvYWRtaW5pc3RyYXRpb24gJmFtcDsgZG9zYWdlLyph
ZHZlcnNlIGVmZmVjdHM8L2tleXdvcmQ+PGtleXdvcmQ+Q2FuZGlkaWFzaXMsIFZ1bHZvdmFnaW5h
bC9kcnVnIHRoZXJhcHk8L2tleXdvcmQ+PGtleXdvcmQ+Q2FzZS1Db250cm9sIFN0dWRpZXM8L2tl
eXdvcmQ+PGtleXdvcmQ+Q29ob3J0IFN0dWRpZXM8L2tleXdvcmQ+PGtleXdvcmQ+RGVubWFyay9l
cGlkZW1pb2xvZ3k8L2tleXdvcmQ+PGtleXdvcmQ+RmVtYWxlPC9rZXl3b3JkPjxrZXl3b3JkPkZs
dWNvbmF6b2xlL2FkbWluaXN0cmF0aW9uICZhbXA7IGRvc2FnZS8qYWR2ZXJzZSBlZmZlY3RzPC9r
ZXl3b3JkPjxrZXl3b3JkPkdlc3RhdGlvbmFsIEFnZTwva2V5d29yZD48a2V5d29yZD5IdW1hbnM8
L2tleXdvcmQ+PGtleXdvcmQ+TWF0ZXJuYWwgQWdlPC9rZXl3b3JkPjxrZXl3b3JkPlByZWduYW5j
eTwva2V5d29yZD48a2V5d29yZD5QcmVnbmFuY3kgQ29tcGxpY2F0aW9ucywgSW5mZWN0aW91cy9k
cnVnIHRoZXJhcHk8L2tleXdvcmQ+PGtleXdvcmQ+UHJvcGVuc2l0eSBTY29yZTwva2V5d29yZD48
a2V5d29yZD5SZWdpc3RyaWVzPC9rZXl3b3JkPjxrZXl3b3JkPipTdGlsbGJpcnRoPC9rZXl3b3Jk
PjxrZXl3b3JkPllvdW5nIEFkdWx0PC9rZXl3b3JkPjwva2V5d29yZHM+PGRhdGVzPjx5ZWFyPjIw
MTY8L3llYXI+PHB1Yi1kYXRlcz48ZGF0ZT5KYW4gNTwvZGF0ZT48L3B1Yi1kYXRlcz48L2RhdGVz
Pjxpc2JuPjE1MzgtMzU5OCAoRWxlY3Ryb25pYykmI3hEOzAwOTgtNzQ4NCAoTGlua2luZyk8L2lz
Ym4+PGFjY2Vzc2lvbi1udW0+MjY3NDY0NTg8L2FjY2Vzc2lvbi1udW0+PHVybHM+PHJlbGF0ZWQt
dXJscz48dXJsPmh0dHBzOi8vd3d3Lm5jYmkubmxtLm5paC5nb3YvcHVibWVkLzI2NzQ2NDU4PC91
cmw+PC9yZWxhdGVkLXVybHM+PC91cmxzPjxlbGVjdHJvbmljLXJlc291cmNlLW51bT4xMC4xMDAx
L2phbWEuMjAxNS4xNzg0NDwvZWxlY3Ryb25pYy1yZXNvdXJjZS1udW0+PC9yZWNvcmQ+PC9DaXRl
PjxDaXRlPjxBdXRob3I+TW9sZ2FhcmQtTmllbHNlbjwvQXV0aG9yPjxZZWFyPjIwMTM8L1llYXI+
PFJlY051bT44MzE8L1JlY051bT48cmVjb3JkPjxyZWMtbnVtYmVyPjgzMTwvcmVjLW51bWJlcj48
Zm9yZWlnbi1rZXlzPjxrZXkgYXBwPSJFTiIgZGItaWQ9ImFzOXR3c3M1MTVmcHZiZTByczh2cjAw
MXMwMHc5c2FlNXc5YSIgdGltZXN0YW1wPSIxNjUyODM2ODA3Ij44MzE8L2tleT48L2ZvcmVpZ24t
a2V5cz48cmVmLXR5cGUgbmFtZT0iSm91cm5hbCBBcnRpY2xlIj4xNzwvcmVmLXR5cGU+PGNvbnRy
aWJ1dG9ycz48YXV0aG9ycz48YXV0aG9yPk1vbGdhYXJkLU5pZWxzZW4sIEQuPC9hdXRob3I+PGF1
dGhvcj5QYXN0ZXJuYWssIEIuPC9hdXRob3I+PGF1dGhvcj5IdmlpZCwgQS48L2F1dGhvcj48L2F1
dGhvcnM+PC9jb250cmlidXRvcnM+PGF1dGgtYWRkcmVzcz5EZXBhcnRtZW50IG9mIEVwaWRlbWlv
bG9neSBSZXNlYXJjaCwgU3RhdGVucyBTZXJ1bSBJbnN0aXR1dCwgQ29wZW5oYWdlbiwgRGVubWFy
ay4gZG5sQHNzaS5kazwvYXV0aC1hZGRyZXNzPjx0aXRsZXM+PHRpdGxlPlVzZSBvZiBvcmFsIGZs
dWNvbmF6b2xlIGR1cmluZyBwcmVnbmFuY3kgYW5kIHRoZSByaXNrIG9mIGJpcnRoIGRlZmVjdHM8
L3RpdGxlPjxzZWNvbmRhcnktdGl0bGU+TiBFbmdsIEogTWVkPC9zZWNvbmRhcnktdGl0bGU+PC90
aXRsZXM+PHBlcmlvZGljYWw+PGZ1bGwtdGl0bGU+TiBFbmdsIEogTWVkPC9mdWxsLXRpdGxlPjwv
cGVyaW9kaWNhbD48cGFnZXM+ODMwLTk8L3BhZ2VzPjx2b2x1bWU+MzY5PC92b2x1bWU+PG51bWJl
cj45PC9udW1iZXI+PGtleXdvcmRzPjxrZXl3b3JkPkFibm9ybWFsaXRpZXMsIERydWctSW5kdWNl
ZC9lcGlkZW1pb2xvZ3kvKmV0aW9sb2d5PC9rZXl3b3JkPjxrZXl3b3JkPkFkbWluaXN0cmF0aW9u
LCBPcmFsPC9rZXl3b3JkPjxrZXl3b3JkPkFkdWx0PC9rZXl3b3JkPjxrZXl3b3JkPkFudGlmdW5n
YWwgQWdlbnRzL2FkbWluaXN0cmF0aW9uICZhbXA7IGRvc2FnZS8qYWR2ZXJzZSBlZmZlY3RzPC9r
ZXl3b3JkPjxrZXl3b3JkPkNvaG9ydCBTdHVkaWVzPC9rZXl3b3JkPjxrZXl3b3JkPkRlbm1hcmsv
ZXBpZGVtaW9sb2d5PC9rZXl3b3JkPjxrZXl3b3JkPkZlbWFsZTwva2V5d29yZD48a2V5d29yZD5G
bHVjb25hem9sZS9hZG1pbmlzdHJhdGlvbiAmYW1wOyBkb3NhZ2UvKmFkdmVyc2UgZWZmZWN0czwv
a2V5d29yZD48a2V5d29yZD5IdW1hbnM8L2tleXdvcmQ+PGtleXdvcmQ+SW5mYW50LCBOZXdib3Ju
PC9rZXl3b3JkPjxrZXl3b3JkPlByZWduYW5jeTwva2V5d29yZD48a2V5d29yZD5QcmVnbmFuY3kg
VHJpbWVzdGVyLCBGaXJzdDwva2V5d29yZD48a2V5d29yZD5SZWdpc3RyaWVzPC9rZXl3b3JkPjxr
ZXl3b3JkPlJpc2s8L2tleXdvcmQ+PGtleXdvcmQ+VGV0cmFsb2d5IG9mIEZhbGxvdC9jaGVtaWNh
bGx5IGluZHVjZWQvZXBpZGVtaW9sb2d5PC9rZXl3b3JkPjwva2V5d29yZHM+PGRhdGVzPjx5ZWFy
PjIwMTM8L3llYXI+PHB1Yi1kYXRlcz48ZGF0ZT5BdWcgMjk8L2RhdGU+PC9wdWItZGF0ZXM+PC9k
YXRlcz48aXNibj4xNTMzLTQ0MDYgKEVsZWN0cm9uaWMpJiN4RDswMDI4LTQ3OTMgKExpbmtpbmcp
PC9pc2JuPjxhY2Nlc3Npb24tbnVtPjIzOTg0NzMwPC9hY2Nlc3Npb24tbnVtPjx1cmxzPjxyZWxh
dGVkLXVybHM+PHVybD5odHRwczovL3d3dy5uY2JpLm5sbS5uaWguZ292L3B1Ym1lZC8yMzk4NDcz
MDwvdXJsPjwvcmVsYXRlZC11cmxzPjwvdXJscz48ZWxlY3Ryb25pYy1yZXNvdXJjZS1udW0+MTAu
MTA1Ni9ORUpNb2ExMzAxMDY2PC9lbGVjdHJvbmljLXJlc291cmNlLW51bT48cmVtb3RlLWRhdGFi
YXNlLW5hbWU+TWVkbGluZTwvcmVtb3RlLWRhdGFiYXNlLW5hbWU+PHJlbW90ZS1kYXRhYmFzZS1w
cm92aWRlcj5OTE08L3JlbW90ZS1kYXRhYmFzZS1wcm92aWRlcj48L3JlY29yZD48L0NpdGU+PC9F
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697840">
        <w:rPr>
          <w:rFonts w:ascii="Arial" w:hAnsi="Arial" w:cs="Arial"/>
          <w:lang w:val="en-GB"/>
        </w:rPr>
      </w:r>
      <w:r w:rsidR="001B0232" w:rsidRPr="00697840">
        <w:rPr>
          <w:rFonts w:ascii="Arial" w:hAnsi="Arial" w:cs="Arial"/>
          <w:lang w:val="en-GB"/>
        </w:rPr>
        <w:fldChar w:fldCharType="separate"/>
      </w:r>
      <w:r w:rsidR="007E74F8" w:rsidRPr="007E74F8">
        <w:rPr>
          <w:rFonts w:ascii="Arial" w:hAnsi="Arial" w:cs="Arial"/>
          <w:noProof/>
          <w:vertAlign w:val="superscript"/>
          <w:lang w:val="en-GB"/>
        </w:rPr>
        <w:t>161-165</w:t>
      </w:r>
      <w:r w:rsidR="001B0232" w:rsidRPr="00697840">
        <w:rPr>
          <w:rFonts w:ascii="Arial" w:hAnsi="Arial" w:cs="Arial"/>
          <w:lang w:val="en-GB"/>
        </w:rPr>
        <w:fldChar w:fldCharType="end"/>
      </w:r>
    </w:p>
    <w:p w14:paraId="7AF516D7" w14:textId="77777777" w:rsidR="0010246C" w:rsidRPr="00697840" w:rsidRDefault="0010246C" w:rsidP="004908A2">
      <w:pPr>
        <w:pStyle w:val="Heading3"/>
        <w:spacing w:line="360" w:lineRule="auto"/>
        <w:rPr>
          <w:lang w:val="en-GB"/>
        </w:rPr>
      </w:pPr>
      <w:bookmarkStart w:id="645" w:name="_Toc97048103"/>
      <w:bookmarkStart w:id="646" w:name="_Toc144976262"/>
      <w:r w:rsidRPr="00697840">
        <w:rPr>
          <w:lang w:val="en-GB"/>
        </w:rPr>
        <w:t>Recommendations:</w:t>
      </w:r>
      <w:bookmarkEnd w:id="645"/>
      <w:bookmarkEnd w:id="646"/>
    </w:p>
    <w:p w14:paraId="69C5C97A" w14:textId="4CFE971B" w:rsidR="00C105DE" w:rsidRPr="00BB475F" w:rsidRDefault="00C105DE">
      <w:pPr>
        <w:pStyle w:val="ListParagraph"/>
        <w:numPr>
          <w:ilvl w:val="0"/>
          <w:numId w:val="7"/>
        </w:numPr>
        <w:spacing w:line="360" w:lineRule="auto"/>
        <w:rPr>
          <w:rFonts w:ascii="Arial" w:hAnsi="Arial" w:cs="Arial"/>
        </w:rPr>
      </w:pPr>
      <w:bookmarkStart w:id="647" w:name="_Hlk127011202"/>
      <w:bookmarkStart w:id="648" w:name="_Hlk117117656"/>
      <w:r w:rsidRPr="00614400">
        <w:rPr>
          <w:rFonts w:ascii="Arial" w:hAnsi="Arial" w:cs="Arial"/>
          <w:b/>
          <w:bCs/>
        </w:rPr>
        <w:t xml:space="preserve">(AIII) </w:t>
      </w:r>
      <w:r w:rsidR="00150CAA">
        <w:rPr>
          <w:rFonts w:ascii="Arial" w:hAnsi="Arial" w:cs="Arial"/>
        </w:rPr>
        <w:t xml:space="preserve">Use </w:t>
      </w:r>
      <w:r w:rsidR="00C33CDA">
        <w:rPr>
          <w:rFonts w:ascii="Arial" w:hAnsi="Arial" w:cs="Arial"/>
        </w:rPr>
        <w:t>L-</w:t>
      </w:r>
      <w:proofErr w:type="spellStart"/>
      <w:r w:rsidR="00C33CDA">
        <w:rPr>
          <w:rFonts w:ascii="Arial" w:hAnsi="Arial" w:cs="Arial"/>
        </w:rPr>
        <w:t>Amb</w:t>
      </w:r>
      <w:proofErr w:type="spellEnd"/>
      <w:r w:rsidR="00794116">
        <w:rPr>
          <w:rFonts w:ascii="Arial" w:hAnsi="Arial" w:cs="Arial"/>
        </w:rPr>
        <w:t xml:space="preserve"> or</w:t>
      </w:r>
      <w:r w:rsidR="00C33CDA">
        <w:rPr>
          <w:rFonts w:ascii="Arial" w:hAnsi="Arial" w:cs="Arial"/>
        </w:rPr>
        <w:t xml:space="preserve"> </w:t>
      </w:r>
      <w:proofErr w:type="spellStart"/>
      <w:r w:rsidR="00150CAA">
        <w:rPr>
          <w:rFonts w:ascii="Arial" w:hAnsi="Arial" w:cs="Arial"/>
        </w:rPr>
        <w:t>Amb</w:t>
      </w:r>
      <w:proofErr w:type="spellEnd"/>
      <w:r w:rsidR="00150CAA">
        <w:rPr>
          <w:rFonts w:ascii="Arial" w:hAnsi="Arial" w:cs="Arial"/>
        </w:rPr>
        <w:t xml:space="preserve">-D in </w:t>
      </w:r>
      <w:r w:rsidR="00150CAA" w:rsidRPr="00BB475F">
        <w:rPr>
          <w:rFonts w:ascii="Arial" w:hAnsi="Arial" w:cs="Arial"/>
        </w:rPr>
        <w:t>induction, consolidation, and maintenance therapy</w:t>
      </w:r>
      <w:r w:rsidR="003E61FD" w:rsidRPr="00BB475F">
        <w:rPr>
          <w:rFonts w:ascii="Arial" w:hAnsi="Arial" w:cs="Arial"/>
        </w:rPr>
        <w:t xml:space="preserve">, </w:t>
      </w:r>
      <w:bookmarkStart w:id="649" w:name="_Hlk124633250"/>
      <w:r w:rsidR="003E61FD" w:rsidRPr="00BB475F">
        <w:rPr>
          <w:rFonts w:ascii="Arial" w:hAnsi="Arial" w:cs="Arial"/>
        </w:rPr>
        <w:t>and for treatment of isolated cryptococcal antigenemia</w:t>
      </w:r>
      <w:r w:rsidR="00150CAA" w:rsidRPr="00BB475F">
        <w:rPr>
          <w:rFonts w:ascii="Arial" w:hAnsi="Arial" w:cs="Arial"/>
        </w:rPr>
        <w:t>.</w:t>
      </w:r>
    </w:p>
    <w:bookmarkEnd w:id="649"/>
    <w:p w14:paraId="14E87584" w14:textId="0DB041BF" w:rsidR="007C51A1" w:rsidRPr="00BB475F" w:rsidRDefault="007C51A1">
      <w:pPr>
        <w:pStyle w:val="ListParagraph"/>
        <w:numPr>
          <w:ilvl w:val="0"/>
          <w:numId w:val="7"/>
        </w:numPr>
        <w:spacing w:line="360" w:lineRule="auto"/>
        <w:rPr>
          <w:rFonts w:ascii="Arial" w:hAnsi="Arial"/>
        </w:rPr>
      </w:pPr>
      <w:r w:rsidRPr="00BB475F">
        <w:rPr>
          <w:rFonts w:ascii="Arial" w:hAnsi="Arial"/>
          <w:b/>
        </w:rPr>
        <w:t xml:space="preserve">(DII) </w:t>
      </w:r>
      <w:ins w:id="650" w:author="Christina Chang" w:date="2023-10-31T13:04:00Z">
        <w:r w:rsidR="00C45C12">
          <w:rPr>
            <w:rFonts w:ascii="Arial" w:hAnsi="Arial"/>
            <w:b/>
          </w:rPr>
          <w:t xml:space="preserve">Avoid </w:t>
        </w:r>
      </w:ins>
      <w:del w:id="651" w:author="Christina Chang" w:date="2023-10-31T13:04:00Z">
        <w:r w:rsidRPr="00BB475F" w:rsidDel="00C45C12">
          <w:rPr>
            <w:rFonts w:ascii="Arial" w:hAnsi="Arial"/>
          </w:rPr>
          <w:delText xml:space="preserve">We </w:delText>
        </w:r>
        <w:r w:rsidR="00A336E8" w:rsidRPr="00BB475F" w:rsidDel="00C45C12">
          <w:rPr>
            <w:rFonts w:ascii="Arial" w:hAnsi="Arial"/>
          </w:rPr>
          <w:delText xml:space="preserve">generally </w:delText>
        </w:r>
        <w:r w:rsidRPr="00BB475F" w:rsidDel="00C45C12">
          <w:rPr>
            <w:rFonts w:ascii="Arial" w:hAnsi="Arial"/>
          </w:rPr>
          <w:delText xml:space="preserve">recommend against the </w:delText>
        </w:r>
      </w:del>
      <w:r w:rsidRPr="00BB475F">
        <w:rPr>
          <w:rFonts w:ascii="Arial" w:hAnsi="Arial"/>
        </w:rPr>
        <w:t>use of 5-flucytosine and fluconazole in pregnancy</w:t>
      </w:r>
      <w:r w:rsidR="00202C9C" w:rsidRPr="00BB475F">
        <w:rPr>
          <w:rFonts w:ascii="Arial" w:hAnsi="Arial" w:cs="Arial"/>
        </w:rPr>
        <w:t>,</w:t>
      </w:r>
      <w:r w:rsidR="00202C9C" w:rsidRPr="00BB475F">
        <w:rPr>
          <w:rFonts w:ascii="Arial" w:hAnsi="Arial"/>
        </w:rPr>
        <w:t xml:space="preserve"> particularly in the first trimester</w:t>
      </w:r>
      <w:r w:rsidR="009D4B8F" w:rsidRPr="00BB475F">
        <w:rPr>
          <w:rFonts w:ascii="Arial" w:hAnsi="Arial"/>
        </w:rPr>
        <w:t xml:space="preserve">; </w:t>
      </w:r>
      <w:r w:rsidR="009D4B8F" w:rsidRPr="00BB475F">
        <w:rPr>
          <w:rFonts w:ascii="Arial" w:hAnsi="Arial" w:cs="Arial"/>
        </w:rPr>
        <w:t>t</w:t>
      </w:r>
      <w:r w:rsidR="00202C9C" w:rsidRPr="00BB475F">
        <w:rPr>
          <w:rFonts w:ascii="Arial" w:hAnsi="Arial" w:cs="Arial"/>
        </w:rPr>
        <w:t xml:space="preserve">heir </w:t>
      </w:r>
      <w:r w:rsidR="00202C9C" w:rsidRPr="00BB475F">
        <w:rPr>
          <w:rFonts w:ascii="Arial" w:hAnsi="Arial"/>
        </w:rPr>
        <w:t>use in the second</w:t>
      </w:r>
      <w:r w:rsidR="00202C9C" w:rsidRPr="00BB475F">
        <w:rPr>
          <w:rFonts w:ascii="Arial" w:hAnsi="Arial" w:cs="Arial"/>
        </w:rPr>
        <w:t xml:space="preserve"> and </w:t>
      </w:r>
      <w:r w:rsidR="00202C9C" w:rsidRPr="00BB475F">
        <w:rPr>
          <w:rFonts w:ascii="Arial" w:hAnsi="Arial"/>
        </w:rPr>
        <w:t xml:space="preserve">third trimester </w:t>
      </w:r>
      <w:r w:rsidR="00202C9C" w:rsidRPr="00BB475F">
        <w:rPr>
          <w:rFonts w:ascii="Arial" w:hAnsi="Arial" w:cs="Arial"/>
        </w:rPr>
        <w:t xml:space="preserve">requires careful </w:t>
      </w:r>
      <w:r w:rsidRPr="00BB475F">
        <w:rPr>
          <w:rFonts w:ascii="Arial" w:hAnsi="Arial" w:cs="Arial"/>
        </w:rPr>
        <w:t>individual</w:t>
      </w:r>
      <w:r w:rsidR="00202C9C" w:rsidRPr="00BB475F">
        <w:rPr>
          <w:rFonts w:ascii="Arial" w:hAnsi="Arial" w:cs="Arial"/>
        </w:rPr>
        <w:t>ised</w:t>
      </w:r>
      <w:r w:rsidRPr="00BB475F">
        <w:rPr>
          <w:rFonts w:ascii="Arial" w:hAnsi="Arial"/>
        </w:rPr>
        <w:t xml:space="preserve"> risk-benefit assessment.</w:t>
      </w:r>
    </w:p>
    <w:p w14:paraId="2C242147" w14:textId="06A6DCD3" w:rsidR="00AE7A12" w:rsidRPr="00BB475F" w:rsidRDefault="00250226">
      <w:pPr>
        <w:pStyle w:val="ListParagraph"/>
        <w:numPr>
          <w:ilvl w:val="0"/>
          <w:numId w:val="7"/>
        </w:numPr>
        <w:spacing w:line="360" w:lineRule="auto"/>
        <w:rPr>
          <w:rFonts w:ascii="Arial" w:hAnsi="Arial" w:cs="Arial"/>
        </w:rPr>
      </w:pPr>
      <w:r w:rsidRPr="00BB475F">
        <w:rPr>
          <w:rFonts w:ascii="Arial" w:hAnsi="Arial" w:cs="Arial"/>
          <w:b/>
          <w:bCs/>
        </w:rPr>
        <w:t>(BIII)</w:t>
      </w:r>
      <w:r w:rsidRPr="00BB475F">
        <w:rPr>
          <w:rFonts w:ascii="Arial" w:hAnsi="Arial" w:cs="Arial"/>
        </w:rPr>
        <w:t xml:space="preserve"> </w:t>
      </w:r>
      <w:r w:rsidR="007C51A1" w:rsidRPr="00BB475F">
        <w:rPr>
          <w:rFonts w:ascii="Arial" w:hAnsi="Arial" w:cs="Arial"/>
        </w:rPr>
        <w:t xml:space="preserve">Fluconazole </w:t>
      </w:r>
      <w:r w:rsidR="00713A6C" w:rsidRPr="00BB475F">
        <w:rPr>
          <w:rFonts w:ascii="Arial" w:hAnsi="Arial" w:cs="Arial"/>
        </w:rPr>
        <w:t>may</w:t>
      </w:r>
      <w:r w:rsidR="007C51A1" w:rsidRPr="00BB475F">
        <w:rPr>
          <w:rFonts w:ascii="Arial" w:hAnsi="Arial" w:cs="Arial"/>
        </w:rPr>
        <w:t xml:space="preserve"> be used after delivery despite its excretion into breast milk.</w:t>
      </w:r>
    </w:p>
    <w:p w14:paraId="0EC963B2" w14:textId="4B1BD28B" w:rsidR="00250226" w:rsidRDefault="00150CAA">
      <w:pPr>
        <w:pStyle w:val="ListParagraph"/>
        <w:numPr>
          <w:ilvl w:val="0"/>
          <w:numId w:val="7"/>
        </w:numPr>
        <w:spacing w:line="360" w:lineRule="auto"/>
        <w:rPr>
          <w:rFonts w:ascii="Arial" w:hAnsi="Arial" w:cs="Arial"/>
        </w:rPr>
      </w:pPr>
      <w:r w:rsidRPr="00BB475F">
        <w:rPr>
          <w:rFonts w:ascii="Arial" w:hAnsi="Arial" w:cs="Arial"/>
          <w:b/>
          <w:bCs/>
        </w:rPr>
        <w:t xml:space="preserve">(CIII) </w:t>
      </w:r>
      <w:r w:rsidRPr="00BB475F">
        <w:rPr>
          <w:rFonts w:ascii="Arial" w:hAnsi="Arial" w:cs="Arial"/>
        </w:rPr>
        <w:t>Apply clinical judgement when considering</w:t>
      </w:r>
      <w:r>
        <w:rPr>
          <w:rFonts w:ascii="Arial" w:hAnsi="Arial" w:cs="Arial"/>
        </w:rPr>
        <w:t xml:space="preserve"> initiation of antifungal therapy and duration of therapy, </w:t>
      </w:r>
      <w:r w:rsidR="00237F52">
        <w:rPr>
          <w:rFonts w:ascii="Arial" w:hAnsi="Arial" w:cs="Arial"/>
        </w:rPr>
        <w:t xml:space="preserve">factoring in </w:t>
      </w:r>
      <w:r>
        <w:rPr>
          <w:rFonts w:ascii="Arial" w:hAnsi="Arial" w:cs="Arial"/>
        </w:rPr>
        <w:t>trimester of pregnancy and severity of illness.</w:t>
      </w:r>
    </w:p>
    <w:p w14:paraId="2F36F0EA" w14:textId="039DFDAA" w:rsidR="00384ED8" w:rsidRPr="00F355C6" w:rsidRDefault="00F355C6">
      <w:pPr>
        <w:pStyle w:val="ListParagraph"/>
        <w:numPr>
          <w:ilvl w:val="0"/>
          <w:numId w:val="7"/>
        </w:numPr>
        <w:spacing w:line="360" w:lineRule="auto"/>
        <w:rPr>
          <w:rFonts w:ascii="Arial" w:hAnsi="Arial" w:cs="Arial"/>
        </w:rPr>
      </w:pPr>
      <w:r w:rsidRPr="00F355C6">
        <w:rPr>
          <w:rFonts w:ascii="Arial" w:hAnsi="Arial" w:cs="Arial"/>
          <w:b/>
        </w:rPr>
        <w:t>(</w:t>
      </w:r>
      <w:proofErr w:type="spellStart"/>
      <w:r w:rsidR="00384ED8" w:rsidRPr="00F355C6">
        <w:rPr>
          <w:rFonts w:ascii="Arial" w:hAnsi="Arial" w:cs="Arial"/>
          <w:b/>
        </w:rPr>
        <w:t>Clll</w:t>
      </w:r>
      <w:proofErr w:type="spellEnd"/>
      <w:r w:rsidR="00384ED8" w:rsidRPr="00F355C6">
        <w:rPr>
          <w:rFonts w:ascii="Arial" w:hAnsi="Arial" w:cs="Arial"/>
          <w:b/>
        </w:rPr>
        <w:t>)</w:t>
      </w:r>
      <w:r w:rsidR="00384ED8" w:rsidRPr="00F355C6">
        <w:rPr>
          <w:rFonts w:ascii="Arial" w:hAnsi="Arial" w:cs="Arial"/>
          <w:bCs/>
        </w:rPr>
        <w:t xml:space="preserve"> For asymptomatic </w:t>
      </w:r>
      <w:proofErr w:type="spellStart"/>
      <w:r w:rsidR="00384ED8" w:rsidRPr="00F355C6">
        <w:rPr>
          <w:rFonts w:ascii="Arial" w:hAnsi="Arial" w:cs="Arial"/>
          <w:bCs/>
        </w:rPr>
        <w:t>CrAg</w:t>
      </w:r>
      <w:proofErr w:type="spellEnd"/>
      <w:r w:rsidR="00384ED8" w:rsidRPr="00F355C6">
        <w:rPr>
          <w:rFonts w:ascii="Arial" w:hAnsi="Arial" w:cs="Arial"/>
          <w:bCs/>
        </w:rPr>
        <w:t xml:space="preserve"> in pregnancy, consider </w:t>
      </w:r>
      <w:r w:rsidR="00143804" w:rsidRPr="00F355C6">
        <w:rPr>
          <w:rFonts w:ascii="Arial" w:hAnsi="Arial" w:cs="Arial"/>
          <w:bCs/>
        </w:rPr>
        <w:t xml:space="preserve">intermittent </w:t>
      </w:r>
      <w:r w:rsidR="00143804" w:rsidRPr="00143804">
        <w:rPr>
          <w:rFonts w:ascii="Arial" w:hAnsi="Arial" w:cs="Arial"/>
          <w:bCs/>
        </w:rPr>
        <w:t>polyene</w:t>
      </w:r>
      <w:r w:rsidR="00143804" w:rsidRPr="00F355C6">
        <w:rPr>
          <w:rFonts w:ascii="Arial" w:hAnsi="Arial" w:cs="Arial"/>
          <w:bCs/>
        </w:rPr>
        <w:t xml:space="preserve"> therapy especially in </w:t>
      </w:r>
      <w:r>
        <w:rPr>
          <w:rFonts w:ascii="Arial" w:hAnsi="Arial" w:cs="Arial"/>
          <w:bCs/>
        </w:rPr>
        <w:t>the first trimester.</w:t>
      </w:r>
    </w:p>
    <w:bookmarkEnd w:id="647"/>
    <w:p w14:paraId="5F191CC0" w14:textId="77777777" w:rsidR="00F355C6" w:rsidRDefault="00F355C6" w:rsidP="00F355C6">
      <w:pPr>
        <w:pStyle w:val="ListParagraph"/>
        <w:spacing w:line="360" w:lineRule="auto"/>
        <w:ind w:left="360"/>
        <w:rPr>
          <w:rFonts w:ascii="Arial" w:hAnsi="Arial" w:cs="Arial"/>
        </w:rPr>
      </w:pPr>
    </w:p>
    <w:p w14:paraId="639FF6B9" w14:textId="6B87D586" w:rsidR="0010246C" w:rsidRPr="00697840" w:rsidRDefault="0010246C" w:rsidP="004908A2">
      <w:pPr>
        <w:pStyle w:val="Heading2"/>
        <w:spacing w:line="360" w:lineRule="auto"/>
        <w:rPr>
          <w:lang w:val="en-GB"/>
        </w:rPr>
      </w:pPr>
      <w:bookmarkStart w:id="652" w:name="_Toc97048104"/>
      <w:bookmarkStart w:id="653" w:name="_Toc144976263"/>
      <w:bookmarkEnd w:id="648"/>
      <w:r w:rsidRPr="00697840">
        <w:rPr>
          <w:lang w:val="en-GB"/>
        </w:rPr>
        <w:t>P</w:t>
      </w:r>
      <w:r w:rsidR="00B30BD9">
        <w:rPr>
          <w:lang w:val="en-GB"/>
        </w:rPr>
        <w:t>a</w:t>
      </w:r>
      <w:r w:rsidRPr="00697840">
        <w:rPr>
          <w:lang w:val="en-GB"/>
        </w:rPr>
        <w:t>ediatric</w:t>
      </w:r>
      <w:bookmarkEnd w:id="652"/>
      <w:r w:rsidR="00F07A36">
        <w:rPr>
          <w:lang w:val="en-GB"/>
        </w:rPr>
        <w:t>s</w:t>
      </w:r>
      <w:bookmarkEnd w:id="653"/>
    </w:p>
    <w:p w14:paraId="0AC8F58C" w14:textId="5A1CD65A" w:rsidR="0010246C" w:rsidRPr="00697840" w:rsidRDefault="0010246C" w:rsidP="004908A2">
      <w:pPr>
        <w:pStyle w:val="Heading3"/>
        <w:spacing w:line="360" w:lineRule="auto"/>
        <w:rPr>
          <w:lang w:val="en-GB"/>
        </w:rPr>
      </w:pPr>
      <w:bookmarkStart w:id="654" w:name="_Toc97048105"/>
      <w:bookmarkStart w:id="655" w:name="_Toc144976264"/>
      <w:r w:rsidRPr="00697840">
        <w:rPr>
          <w:lang w:val="en-GB"/>
        </w:rPr>
        <w:t>Evidence:</w:t>
      </w:r>
      <w:bookmarkEnd w:id="654"/>
      <w:bookmarkEnd w:id="655"/>
      <w:r w:rsidRPr="00697840">
        <w:rPr>
          <w:lang w:val="en-GB"/>
        </w:rPr>
        <w:t xml:space="preserve"> </w:t>
      </w:r>
    </w:p>
    <w:p w14:paraId="5CBA6CF9" w14:textId="4DFF7DCA" w:rsidR="0009463A" w:rsidRPr="00BB475F" w:rsidRDefault="00026323" w:rsidP="0009463A">
      <w:pPr>
        <w:spacing w:line="360" w:lineRule="auto"/>
        <w:rPr>
          <w:rFonts w:ascii="Arial" w:hAnsi="Arial" w:cs="Arial"/>
          <w:lang w:val="en-GB"/>
        </w:rPr>
      </w:pPr>
      <w:r w:rsidRPr="00BB475F">
        <w:rPr>
          <w:rFonts w:ascii="Arial" w:hAnsi="Arial" w:cs="Arial"/>
          <w:lang w:val="en-GB"/>
        </w:rPr>
        <w:t xml:space="preserve">There is a clear need for paediatric-specific studies </w:t>
      </w:r>
      <w:r w:rsidRPr="00BB475F">
        <w:rPr>
          <w:rFonts w:ascii="Arial" w:hAnsi="Arial"/>
          <w:lang w:val="en-GB"/>
        </w:rPr>
        <w:t xml:space="preserve">in </w:t>
      </w:r>
      <w:r w:rsidRPr="00BB475F">
        <w:rPr>
          <w:rFonts w:ascii="Arial" w:hAnsi="Arial" w:cs="Arial"/>
          <w:lang w:val="en-GB"/>
        </w:rPr>
        <w:t>cryptococcosis.</w:t>
      </w:r>
      <w:r w:rsidRPr="00BB475F">
        <w:rPr>
          <w:rFonts w:ascii="Arial" w:hAnsi="Arial"/>
          <w:lang w:val="en-GB"/>
        </w:rPr>
        <w:t xml:space="preserve"> CNS disease</w:t>
      </w:r>
      <w:r w:rsidRPr="00BB475F">
        <w:rPr>
          <w:rFonts w:ascii="Arial" w:hAnsi="Arial" w:cs="Arial"/>
          <w:lang w:val="en-GB"/>
        </w:rPr>
        <w:t xml:space="preserve"> </w:t>
      </w:r>
      <w:r w:rsidR="000A6E58" w:rsidRPr="00BB475F">
        <w:rPr>
          <w:rFonts w:ascii="Arial" w:hAnsi="Arial" w:cs="Arial"/>
          <w:lang w:val="en-GB"/>
        </w:rPr>
        <w:t>seem</w:t>
      </w:r>
      <w:r w:rsidRPr="00BB475F">
        <w:rPr>
          <w:rFonts w:ascii="Arial" w:hAnsi="Arial" w:cs="Arial"/>
          <w:lang w:val="en-GB"/>
        </w:rPr>
        <w:t>s</w:t>
      </w:r>
      <w:r w:rsidR="000A6E58" w:rsidRPr="00BB475F">
        <w:rPr>
          <w:rFonts w:ascii="Arial" w:hAnsi="Arial" w:cs="Arial"/>
          <w:lang w:val="en-GB"/>
        </w:rPr>
        <w:t xml:space="preserve"> to </w:t>
      </w:r>
      <w:r w:rsidR="0010246C" w:rsidRPr="00BB475F">
        <w:rPr>
          <w:rFonts w:ascii="Arial" w:hAnsi="Arial" w:cs="Arial"/>
          <w:lang w:val="en-GB"/>
        </w:rPr>
        <w:t>predomi</w:t>
      </w:r>
      <w:r w:rsidRPr="00BB475F">
        <w:rPr>
          <w:rFonts w:ascii="Arial" w:hAnsi="Arial" w:cs="Arial"/>
          <w:lang w:val="en-GB"/>
        </w:rPr>
        <w:t>nate</w:t>
      </w:r>
      <w:r w:rsidR="0010246C" w:rsidRPr="00BB475F">
        <w:rPr>
          <w:rFonts w:ascii="Arial" w:hAnsi="Arial" w:cs="Arial"/>
          <w:lang w:val="en-GB"/>
        </w:rPr>
        <w:t xml:space="preserve"> </w:t>
      </w:r>
      <w:r w:rsidRPr="00BB475F">
        <w:rPr>
          <w:rFonts w:ascii="Arial" w:hAnsi="Arial" w:cs="Arial"/>
          <w:lang w:val="en-GB"/>
        </w:rPr>
        <w:t xml:space="preserve">in </w:t>
      </w:r>
      <w:proofErr w:type="gramStart"/>
      <w:r w:rsidRPr="00BB475F">
        <w:rPr>
          <w:rFonts w:ascii="Arial" w:hAnsi="Arial" w:cs="Arial"/>
          <w:lang w:val="en-GB"/>
        </w:rPr>
        <w:t>paediatrics</w:t>
      </w:r>
      <w:proofErr w:type="gramEnd"/>
      <w:r w:rsidRPr="00BB475F">
        <w:rPr>
          <w:rFonts w:ascii="Arial" w:hAnsi="Arial"/>
          <w:lang w:val="en-GB"/>
        </w:rPr>
        <w:t xml:space="preserve"> </w:t>
      </w:r>
      <w:r w:rsidR="0010246C" w:rsidRPr="00BB475F">
        <w:rPr>
          <w:rFonts w:ascii="Arial" w:hAnsi="Arial"/>
          <w:lang w:val="en-GB"/>
        </w:rPr>
        <w:t>but</w:t>
      </w:r>
      <w:r w:rsidR="00F43844" w:rsidRPr="00BB475F">
        <w:rPr>
          <w:rFonts w:ascii="Arial" w:hAnsi="Arial"/>
          <w:lang w:val="en-GB"/>
        </w:rPr>
        <w:t xml:space="preserve"> </w:t>
      </w:r>
      <w:r w:rsidR="0010246C" w:rsidRPr="00BB475F">
        <w:rPr>
          <w:rFonts w:ascii="Arial" w:hAnsi="Arial"/>
          <w:lang w:val="en-GB"/>
        </w:rPr>
        <w:t xml:space="preserve">non-CNS disease </w:t>
      </w:r>
      <w:r w:rsidR="000A6E58" w:rsidRPr="00BB475F">
        <w:rPr>
          <w:rFonts w:ascii="Arial" w:hAnsi="Arial" w:cs="Arial"/>
          <w:lang w:val="en-GB"/>
        </w:rPr>
        <w:t>is likely under-</w:t>
      </w:r>
      <w:r w:rsidR="000A6E58" w:rsidRPr="00BB475F">
        <w:rPr>
          <w:rFonts w:ascii="Arial" w:hAnsi="Arial"/>
          <w:lang w:val="en-GB"/>
        </w:rPr>
        <w:t>reported.</w:t>
      </w:r>
      <w:r w:rsidR="001B0232" w:rsidRPr="00BB475F">
        <w:rPr>
          <w:rFonts w:ascii="Arial" w:hAnsi="Arial" w:cs="Arial"/>
          <w:lang w:val="en-GB"/>
        </w:rPr>
        <w:fldChar w:fldCharType="begin">
          <w:fldData xml:space="preserve">PEVuZE5vdGU+PENpdGU+PEF1dGhvcj5MZW56PC9BdXRob3I+PFllYXI+MjAxNTwvWWVhcj48UmVj
TnVtPjIwNzwvUmVjTnVtPjxEaXNwbGF5VGV4dD48c3R5bGUgZmFjZT0ic3VwZXJzY3JpcHQiPjE2
Ni0xNzI8L3N0eWxlPjwvRGlzcGxheVRleHQ+PHJlY29yZD48cmVjLW51bWJlcj4yMDc8L3JlYy1u
dW1iZXI+PGZvcmVpZ24ta2V5cz48a2V5IGFwcD0iRU4iIGRiLWlkPSJhczl0d3NzNTE1ZnB2YmUw
cnM4dnIwMDFzMDB3OXNhZTV3OWEiIHRpbWVzdGFtcD0iMTY0NTIxNjA5OCI+MjA3PC9rZXk+PC9m
b3JlaWduLWtleXM+PHJlZi10eXBlIG5hbWU9IkpvdXJuYWwgQXJ0aWNsZSI+MTc8L3JlZi10eXBl
Pjxjb250cmlidXRvcnM+PGF1dGhvcnM+PGF1dGhvcj5MZW56LCBELjwvYXV0aG9yPjxhdXRob3I+
SGVsZCwgSi48L2F1dGhvcj48YXV0aG9yPkdvZXJrZSwgUy48L2F1dGhvcj48YXV0aG9yPldhZ25l
ciwgRC48L2F1dGhvcj48YXV0aG9yPlRpbnRlbG5vdCwgSy48L2F1dGhvcj48YXV0aG9yPkhlbm5l
a2UsIFAuPC9hdXRob3I+PGF1dGhvcj5IdWZuYWdlbCwgTS48L2F1dGhvcj48L2F1dGhvcnM+PC9j
b250cmlidXRvcnM+PGF1dGgtYWRkcmVzcz5IZWlkZWxiZXJnIFVuaXZlcnNpdHkgSG9zcGl0YWws
IENlbnRlciBmb3IgUGVkaWF0cmljcyBhbmQgQWRvbGVzY2VudCBNZWRpY2luZSwgSGVpZGVsYmVy
ZywgR2VybWFueS4mI3hEO1VuaXZlcnNpdHkgTWVkaWNpbmUgRXJsYW5nZW4sIENsaW5pY2FsIE1p
Y3JvYmlvbG9neSwgSW1tdW5vbG9neSBhbmQgSHlnaWVuZSwgSW5zdGl0dXRlIG9mIE1pY3JvYmlv
bG9neSwgRXJsYW5nZW4sIEdlcm1hbnkuJiN4RDtVbml2ZXJzaXR5IE1lZGljYWwgQ2VudGVyIEZy
ZWlidXJnLCBEZXBhcnRtZW50IG9mIFN1cmdlcnksIERpdmlzaW9uIG9mIFBsYXN0aWMgYW5kIEhh
bmQgU3VyZ2VyeSwgRnJlaWJ1cmcsIEdlcm1hbnkuJiN4RDtVbml2ZXJzaXR5IE1lZGljYWwgQ2Vu
dGVyIEZyZWlidXJnLCBEZXBhcnRtZW50IG9mIE1lZGljaW5lLCBEaXZpc2lvbiBvZiBJbmZlY3Rp
b3VzIERpc2Vhc2VzIGFuZCBUcmF2ZWwgTWVkaWNpbmUsIEZyZWlidXJnLCBHZXJtYW55LiYjeEQ7
Um9iZXJ0IEtvY2gtSW5zdGl0dXRlLCBSZWZlcmVuY2UgbGFib3JhdG9yeSBmb3IgY3J5cHRvY29j
Y29zaXMsIHNjZWRvc3Bvcmlvc2lzIGFuZCBpbXBvcnRlZCBzeXN0ZW1pYyBteWNvc2VzLCBCZXJs
aW4sIEdlcm1hbnkuJiN4RDtVbml2ZXJzaXR5IE1lZGljYWwgQ2VudGVyIEZyZWlidXJnLCBEZXBh
cnRtZW50IG9mIFBlZGlhdHJpY3MgYW5kIEFkb2xlc2NlbnQgTWVkaWNpbmUsIEZyZWlidXJnLCBH
ZXJtYW55LjwvYXV0aC1hZGRyZXNzPjx0aXRsZXM+PHRpdGxlPlByaW1hcnkgY3V0YW5lb3VzIGNy
eXB0b2NvY2Nvc2lzIGluIGFuIGVpZ2h0LXllYXItb2xkIGltbXVub2NvbXBldGVudCBjaGlsZDog
aG93IHRvIHRyZWF0PzwvdGl0bGU+PHNlY29uZGFyeS10aXRsZT5LbGluIFBhZGlhdHI8L3NlY29u
ZGFyeS10aXRsZT48L3RpdGxlcz48cGVyaW9kaWNhbD48ZnVsbC10aXRsZT5LbGluIFBhZGlhdHI8
L2Z1bGwtdGl0bGU+PC9wZXJpb2RpY2FsPjxwYWdlcz40MS00PC9wYWdlcz48dm9sdW1lPjIyNzwv
dm9sdW1lPjxudW1iZXI+MTwvbnVtYmVyPjxlZGl0aW9uPjIwMTUvMDEvMDg8L2VkaXRpb24+PGtl
eXdvcmRzPjxrZXl3b3JkPkFic2Nlc3MvZGlhZ25vc2lzLyp0aGVyYXB5PC9rZXl3b3JkPjxrZXl3
b3JkPkFudGlmdW5nYWwgQWdlbnRzLyphZG1pbmlzdHJhdGlvbiAmYW1wOyBkb3NhZ2U8L2tleXdv
cmQ+PGtleXdvcmQ+Q2hpbGQ8L2tleXdvcmQ+PGtleXdvcmQ+Q29tYmluZWQgTW9kYWxpdHkgVGhl
cmFweTwva2V5d29yZD48a2V5d29yZD5DcnlwdG9jb2Njb3Npcy9kaWFnbm9zaXMvKnRoZXJhcHk8
L2tleXdvcmQ+PGtleXdvcmQ+KkNyeXB0b2NvY2N1cyBuZW9mb3JtYW5zPC9rZXl3b3JkPjxrZXl3
b3JkPkRlcm1hdG9teWNvc2VzL2RpYWdub3Npcy8qdGhlcmFweTwva2V5d29yZD48a2V5d29yZD4q
RHJhaW5hZ2U8L2tleXdvcmQ+PGtleXdvcmQ+Rm9sbG93LVVwIFN0dWRpZXM8L2tleXdvcmQ+PGtl
eXdvcmQ+SHVtYW5zPC9rZXl3b3JkPjxrZXl3b3JkPipJbW11bm9jb21wZXRlbmNlPC9rZXl3b3Jk
PjxrZXl3b3JkPk1hbGU8L2tleXdvcmQ+PGtleXdvcmQ+KlRodW1iL2luanVyaWVzPC9rZXl3b3Jk
Pjwva2V5d29yZHM+PGRhdGVzPjx5ZWFyPjIwMTU8L3llYXI+PHB1Yi1kYXRlcz48ZGF0ZT5KYW48
L2RhdGU+PC9wdWItZGF0ZXM+PC9kYXRlcz48aXNibj4xNDM5LTM4MjQgKEVsZWN0cm9uaWMpJiN4
RDswMzAwLTg2MzAgKExpbmtpbmcpPC9pc2JuPjxhY2Nlc3Npb24tbnVtPjI1NTY1MTk3PC9hY2Nl
c3Npb24tbnVtPjx1cmxzPjxyZWxhdGVkLXVybHM+PHVybD5odHRwczovL3d3dy5uY2JpLm5sbS5u
aWguZ292L3B1Ym1lZC8yNTU2NTE5NzwvdXJsPjwvcmVsYXRlZC11cmxzPjwvdXJscz48ZWxlY3Ry
b25pYy1yZXNvdXJjZS1udW0+MTAuMTA1NS9zLTAwMzQtMTM4Nzc3NTwvZWxlY3Ryb25pYy1yZXNv
dXJjZS1udW0+PC9yZWNvcmQ+PC9DaXRlPjxDaXRlPjxBdXRob3I+TW9saW5hLUxleXZhPC9BdXRo
b3I+PFllYXI+MjAxMzwvWWVhcj48UmVjTnVtPjM1PC9SZWNOdW0+PHJlY29yZD48cmVjLW51bWJl
cj4zNTwvcmVjLW51bWJlcj48Zm9yZWlnbi1rZXlzPjxrZXkgYXBwPSJFTiIgZGItaWQ9ImFzOXR3
c3M1MTVmcHZiZTByczh2cjAwMXMwMHc5c2FlNXc5YSIgdGltZXN0YW1wPSIxNjQ1MDU3NDU0Ij4z
NTwva2V5PjwvZm9yZWlnbi1rZXlzPjxyZWYtdHlwZSBuYW1lPSJKb3VybmFsIEFydGljbGUiPjE3
PC9yZWYtdHlwZT48Y29udHJpYnV0b3JzPjxhdXRob3JzPjxhdXRob3I+TW9saW5hLUxleXZhLCBB
LjwvYXV0aG9yPjxhdXRob3I+UnVpei1DYXJyYXNjb3NhLCBKLiBDLjwvYXV0aG9yPjxhdXRob3I+
TGV5dmEtR2FyY2lhLCBBLjwvYXV0aG9yPjxhdXRob3I+SHVzZWluLUVsYWhtZWQsIEguPC9hdXRo
b3I+PC9hdXRob3JzPjwvY29udHJpYnV0b3JzPjxhdXRoLWFkZHJlc3M+RGVwYXJ0bWVudCBvZiBE
ZXJtYXRvbG9neSwgU2FuIENlY2lsaW8gVW5pdmVyc2l0eSBIb3NwaXRhbCwgMTgwMTIsIEdyYW5h
ZGEsIFNwYWluLiBFbGVjdHJvbmljIGFkZHJlc3M6IGFsZWphbmRyb21vbGluYWxleXZhQGdtYWls
LmNvbS48L2F1dGgtYWRkcmVzcz48dGl0bGVzPjx0aXRsZT5DdXRhbmVvdXMgQ3J5cHRvY29jY3Vz
IGxhdXJlbnRpaSBpbmZlY3Rpb24gaW4gYW4gaW1tdW5vY29tcGV0ZW50IGNoaWxkPC90aXRsZT48
c2Vjb25kYXJ5LXRpdGxlPkludCBKIEluZmVjdCBEaXM8L3NlY29uZGFyeS10aXRsZT48L3RpdGxl
cz48cGVyaW9kaWNhbD48ZnVsbC10aXRsZT5JbnQgSiBJbmZlY3QgRGlzPC9mdWxsLXRpdGxlPjwv
cGVyaW9kaWNhbD48cGFnZXM+ZTEyMzItMzwvcGFnZXM+PHZvbHVtZT4xNzwvdm9sdW1lPjxudW1i
ZXI+MTI8L251bWJlcj48ZWRpdGlvbj4yMDEzLzA2LzI1PC9lZGl0aW9uPjxrZXl3b3Jkcz48a2V5
d29yZD5BbnRpZnVuZ2FsIEFnZW50cy90aGVyYXBldXRpYyB1c2U8L2tleXdvcmQ+PGtleXdvcmQ+
Q2hpbGQ8L2tleXdvcmQ+PGtleXdvcmQ+Q3J5cHRvY29jY29zaXMvKmRpYWdub3Npcy9kcnVnIHRo
ZXJhcHkvcGF0aG9sb2d5PC9rZXl3b3JkPjxrZXl3b3JkPkNyeXB0b2NvY2N1cy9kcnVnIGVmZmVj
dHMvKmlzb2xhdGlvbiAmYW1wOyBwdXJpZmljYXRpb248L2tleXdvcmQ+PGtleXdvcmQ+RGVybWF0
b215Y29zZXMvKmRpYWdub3Npcy9kcnVnIHRoZXJhcHkvcGF0aG9sb2d5PC9rZXl3b3JkPjxrZXl3
b3JkPkZlbWFsZTwva2V5d29yZD48a2V5d29yZD5GbHVjb25hem9sZS90aGVyYXBldXRpYyB1c2U8
L2tleXdvcmQ+PGtleXdvcmQ+SHVtYW5zPC9rZXl3b3JkPjxrZXl3b3JkPkltbXVub2NvbXBldGVu
Y2U8L2tleXdvcmQ+PGtleXdvcmQ+VHJlYXRtZW50IE91dGNvbWU8L2tleXdvcmQ+PGtleXdvcmQ+
QW50aWZ1bmdhbCBhZ2VudHM8L2tleXdvcmQ+PGtleXdvcmQ+Q2FzZSByZXBvcnRzPC9rZXl3b3Jk
PjxrZXl3b3JkPkNyeXB0b2NvY2Nvc2lzIGRydWcgdGhlcmFweTwva2V5d29yZD48a2V5d29yZD5D
cnlwdG9jb2Njb3NpcyBtaWNyb2Jpb2xvZ3k8L2tleXdvcmQ+PGtleXdvcmQ+Q3J5cHRvY29jY3Vz
IGlzb2xhdGlvbiBhbmQgcHVyaWZpY2F0aW9uPC9rZXl3b3JkPjxrZXl3b3JkPkRlcm1hdG9teWNv
c2VzIGRydWcgdGhlcmFweTwva2V5d29yZD48a2V5d29yZD5EZXJtYXRvbXljb3NlcyBtaWNyb2Jp
b2xvZ3k8L2tleXdvcmQ+PC9rZXl3b3Jkcz48ZGF0ZXM+PHllYXI+MjAxMzwveWVhcj48cHViLWRh
dGVzPjxkYXRlPkRlYzwvZGF0ZT48L3B1Yi1kYXRlcz48L2RhdGVzPjxpc2JuPjE4NzgtMzUxMSAo
RWxlY3Ryb25pYykmI3hEOzEyMDEtOTcxMiAoTGlua2luZyk8L2lzYm4+PGFjY2Vzc2lvbi1udW0+
MjM3OTEyMjQ8L2FjY2Vzc2lvbi1udW0+PHVybHM+PHJlbGF0ZWQtdXJscz48dXJsPmh0dHBzOi8v
d3d3Lm5jYmkubmxtLm5paC5nb3YvcHVibWVkLzIzNzkxMjI0PC91cmw+PC9yZWxhdGVkLXVybHM+
PC91cmxzPjxlbGVjdHJvbmljLXJlc291cmNlLW51bT4xMC4xMDE2L2ouaWppZC4yMDEzLjA0LjAx
NzwvZWxlY3Ryb25pYy1yZXNvdXJjZS1udW0+PC9yZWNvcmQ+PC9DaXRlPjxDaXRlPjxBdXRob3I+
U3dlZW5leTwvQXV0aG9yPjxZZWFyPjIwMDM8L1llYXI+PFJlY051bT4zNjwvUmVjTnVtPjxyZWNv
cmQ+PHJlYy1udW1iZXI+MzY8L3JlYy1udW1iZXI+PGZvcmVpZ24ta2V5cz48a2V5IGFwcD0iRU4i
IGRiLWlkPSJhczl0d3NzNTE1ZnB2YmUwcnM4dnIwMDFzMDB3OXNhZTV3OWEiIHRpbWVzdGFtcD0i
MTY0NTA1NzQ4NSI+MzY8L2tleT48L2ZvcmVpZ24ta2V5cz48cmVmLXR5cGUgbmFtZT0iSm91cm5h
bCBBcnRpY2xlIj4xNzwvcmVmLXR5cGU+PGNvbnRyaWJ1dG9ycz48YXV0aG9ycz48YXV0aG9yPlN3
ZWVuZXksIEQuIEEuPC9hdXRob3I+PGF1dGhvcj5DYXNlcnRhLCBNLiBULjwvYXV0aG9yPjxhdXRo
b3I+S29yb25lcywgRC4gTi48L2F1dGhvcj48YXV0aG9yPkNhc2FkZXZhbGwsIEEuPC9hdXRob3I+
PGF1dGhvcj5Hb2xkbWFuLCBELiBMLjwvYXV0aG9yPjwvYXV0aG9ycz48L2NvbnRyaWJ1dG9ycz48
YXV0aC1hZGRyZXNzPkRlcGFydG1lbnQgb2YgTWVkaWNpbmUsIEFsYmVydCBFaW5zdGVpbiBDb2xs
ZWdlIG9mIE1lZGljaW5lLCBCcm9ueCwgTlkgMTA0NjEsIFVTQS48L2F1dGgtYWRkcmVzcz48dGl0
bGVzPjx0aXRsZT5BIHRlbi15ZWFyLW9sZCBib3kgd2l0aCBhIHB1bG1vbmFyeSBub2R1bGUgc2Vj
b25kYXJ5IHRvIENyeXB0b2NvY2N1cyBuZW9mb3JtYW5zOiBjYXNlIHJlcG9ydCBhbmQgcmV2aWV3
IG9mIHRoZSBsaXRlcmF0dXJlPC90aXRsZT48c2Vjb25kYXJ5LXRpdGxlPlBlZGlhdHIgSW5mZWN0
IERpcyBKPC9zZWNvbmRhcnktdGl0bGU+PC90aXRsZXM+PHBlcmlvZGljYWw+PGZ1bGwtdGl0bGU+
UGVkaWF0ciBJbmZlY3QgRGlzIEo8L2Z1bGwtdGl0bGU+PC9wZXJpb2RpY2FsPjxwYWdlcz4xMDg5
LTkzPC9wYWdlcz48dm9sdW1lPjIyPC92b2x1bWU+PG51bWJlcj4xMjwvbnVtYmVyPjxlZGl0aW9u
PjIwMDMvMTIvMjM8L2VkaXRpb24+PGtleXdvcmRzPjxrZXl3b3JkPkFudGlmdW5nYWwgQWdlbnRz
L3RoZXJhcGV1dGljIHVzZTwva2V5d29yZD48a2V5d29yZD5CaW9wc3ksIE5lZWRsZTwva2V5d29y
ZD48a2V5d29yZD5Cb25lIE5lb3BsYXNtcy9pbW11bm9sb2d5L3RoZXJhcHk8L2tleXdvcmQ+PGtl
eXdvcmQ+Q2hpbGQ8L2tleXdvcmQ+PGtleXdvcmQ+Q3J5cHRvY29jY29zaXMvKmRpYWdub3Npcy9k
cnVnIHRoZXJhcHk8L2tleXdvcmQ+PGtleXdvcmQ+Q3J5cHRvY29jY3VzIG5lb2Zvcm1hbnMvKmlz
b2xhdGlvbiAmYW1wOyBwdXJpZmljYXRpb248L2tleXdvcmQ+PGtleXdvcmQ+Rm9sbG93LVVwIFN0
dWRpZXM8L2tleXdvcmQ+PGtleXdvcmQ+SGlzdGlvY3l0b21hLCBCZW5pZ24gRmlicm91cy9pbW11
bm9sb2d5L3RoZXJhcHk8L2tleXdvcmQ+PGtleXdvcmQ+SHVtYW5zPC9rZXl3b3JkPjxrZXl3b3Jk
PipJbW11bm9jb21wcm9taXNlZCBIb3N0PC9rZXl3b3JkPjxrZXl3b3JkPkltbXVub2hpc3RvY2hl
bWlzdHJ5PC9rZXl3b3JkPjxrZXl3b3JkPkx1bmcgRGlzZWFzZXMsIEZ1bmdhbC9kaWFnbm9zaXMv
ZHJ1ZyB0aGVyYXB5LypwYXRob2xvZ3k8L2tleXdvcmQ+PGtleXdvcmQ+TWFsZTwva2V5d29yZD48
a2V5d29yZD5PcHBvcnR1bmlzdGljIEluZmVjdGlvbnMvKmRpYWdub3Npcy9kcnVnIHRoZXJhcHk8
L2tleXdvcmQ+PGtleXdvcmQ+UmlzayBBc3Nlc3NtZW50PC9rZXl3b3JkPjxrZXl3b3JkPlNldmVy
aXR5IG9mIElsbG5lc3MgSW5kZXg8L2tleXdvcmQ+PGtleXdvcmQ+VG9tb2dyYXBoeSwgWC1SYXkg
Q29tcHV0ZWQ8L2tleXdvcmQ+PGtleXdvcmQ+VHJlYXRtZW50IE91dGNvbWU8L2tleXdvcmQ+PC9r
ZXl3b3Jkcz48ZGF0ZXM+PHllYXI+MjAwMzwveWVhcj48cHViLWRhdGVzPjxkYXRlPkRlYzwvZGF0
ZT48L3B1Yi1kYXRlcz48L2RhdGVzPjxpc2JuPjA4OTEtMzY2OCAoUHJpbnQpJiN4RDswODkxLTM2
NjggKExpbmtpbmcpPC9pc2JuPjxhY2Nlc3Npb24tbnVtPjE0Njg4NTcyPC9hY2Nlc3Npb24tbnVt
Pjx1cmxzPjxyZWxhdGVkLXVybHM+PHVybD5odHRwczovL3d3dy5uY2JpLm5sbS5uaWguZ292L3B1
Ym1lZC8xNDY4ODU3MjwvdXJsPjwvcmVsYXRlZC11cmxzPjwvdXJscz48ZWxlY3Ryb25pYy1yZXNv
dXJjZS1udW0+MTAuMTA5Ny8wMS5pbmYuMDAwMDEwMTkxNi4zMzg1NS4wNjwvZWxlY3Ryb25pYy1y
ZXNvdXJjZS1udW0+PC9yZWNvcmQ+PC9DaXRlPjxDaXRlPjxBdXRob3I+UmFtZGlhbDwvQXV0aG9y
PjxZZWFyPjIwMTE8L1llYXI+PFJlY051bT4zNzwvUmVjTnVtPjxyZWNvcmQ+PHJlYy1udW1iZXI+
Mzc8L3JlYy1udW1iZXI+PGZvcmVpZ24ta2V5cz48a2V5IGFwcD0iRU4iIGRiLWlkPSJhczl0d3Nz
NTE1ZnB2YmUwcnM4dnIwMDFzMDB3OXNhZTV3OWEiIHRpbWVzdGFtcD0iMTY0NTA1NzUyMCI+Mzc8
L2tleT48L2ZvcmVpZ24ta2V5cz48cmVmLXR5cGUgbmFtZT0iSm91cm5hbCBBcnRpY2xlIj4xNzwv
cmVmLXR5cGU+PGNvbnRyaWJ1dG9ycz48YXV0aG9ycz48YXV0aG9yPlJhbWRpYWwsIFAuIEsuPC9h
dXRob3I+PGF1dGhvcj5TaW5nLCBZLjwvYXV0aG9yPjxhdXRob3I+RGVvbmFyYWluLCBKLjwvYXV0
aG9yPjxhdXRob3I+QmhpbW1hLCBSLjwvYXV0aG9yPjxhdXRob3I+Q2hvdGV5LCBOLjwvYXV0aG9y
PjxhdXRob3I+U2V3cmFtLCBWLjwvYXV0aG9yPjwvYXV0aG9ycz48L2NvbnRyaWJ1dG9ycz48YXV0
aC1hZGRyZXNzPkRlcGFydG1lbnQgb2YgQW5hdG9taWNhbCBQYXRob2xvZ3ksIE5lbHNvbiBSIE1h
bmRlbGEgU2Nob29sIG9mIE1lZGljaW5lLCBVbml2ZXJzaXR5IG9mIEt3YVp1bHUgTmF0YWwgJmFt
cDsgTmF0aW9uYWwgSGVhbHRoIExhYm9yYXRvcnkgU2VydmljZSwgRHVyYmFuLCBLd2FadWx1IE5h
dGFsLCBTb3V0aCBBZnJpY2EuIHJhbWRpYWxAdWt6bi5hYy56YTwvYXV0aC1hZGRyZXNzPjx0aXRs
ZXM+PHRpdGxlPlBlZGlhdHJpYyByZW5hbCBjcnlwdG9jb2Njb3Npczogbm92ZWwgbWFuaWZlc3Rh
dGlvbnMgaW4gdGhlIGFjcXVpcmVkIGltbXVub2RlZmljaWVuY3kgc3luZHJvbWUgZXJhPC90aXRs
ZT48c2Vjb25kYXJ5LXRpdGxlPkludCBKIFN1cmcgUGF0aG9sPC9zZWNvbmRhcnktdGl0bGU+PC90
aXRsZXM+PHBlcmlvZGljYWw+PGZ1bGwtdGl0bGU+SW50IEogU3VyZyBQYXRob2w8L2Z1bGwtdGl0
bGU+PC9wZXJpb2RpY2FsPjxwYWdlcz4zODYtOTI8L3BhZ2VzPjx2b2x1bWU+MTk8L3ZvbHVtZT48
bnVtYmVyPjM8L251bWJlcj48ZWRpdGlvbj4yMDEwLzA3LzIxPC9lZGl0aW9uPjxrZXl3b3Jkcz48
a2V5d29yZD5BSURTLVJlbGF0ZWQgT3Bwb3J0dW5pc3RpYyBJbmZlY3Rpb25zL2NvbXBsaWNhdGlv
bnMvKm1pY3JvYmlvbG9neTwva2V5d29yZD48a2V5d29yZD5BY3F1aXJlZCBJbW11bm9kZWZpY2ll
bmN5IFN5bmRyb21lL2NvbXBsaWNhdGlvbnMvZHJ1ZyB0aGVyYXB5LyptaWNyb2Jpb2xvZ3k8L2tl
eXdvcmQ+PGtleXdvcmQ+QW50aXJldHJvdmlyYWwgVGhlcmFweSwgSGlnaGx5IEFjdGl2ZTwva2V5
d29yZD48a2V5d29yZD5DaGlsZDwva2V5d29yZD48a2V5d29yZD5DcnlwdG9jb2Njb3Npcy9jb21w
bGljYXRpb25zLypkaWFnbm9zaXMvbWljcm9iaW9sb2d5PC9rZXl3b3JkPjxrZXl3b3JkPkNyeXB0
b2NvY2N1cyBuZW9mb3JtYW5zPC9rZXl3b3JkPjxrZXl3b3JkPkZlbWFsZTwva2V5d29yZD48a2V5
d29yZD5IdW1hbnM8L2tleXdvcmQ+PGtleXdvcmQ+S2lkbmV5IERpc2Vhc2VzL2NvbXBsaWNhdGlv
bnMvKm1pY3JvYmlvbG9neTwva2V5d29yZD48a2V5d29yZD5NYWxlPC9rZXl3b3JkPjxrZXl3b3Jk
PlByb3RlaW51cmlhL2NvbXBsaWNhdGlvbnMvbWljcm9iaW9sb2d5PC9rZXl3b3JkPjwva2V5d29y
ZHM+PGRhdGVzPjx5ZWFyPjIwMTE8L3llYXI+PHB1Yi1kYXRlcz48ZGF0ZT5KdW48L2RhdGU+PC9w
dWItZGF0ZXM+PC9kYXRlcz48aXNibj4xOTQwLTI0NjUgKEVsZWN0cm9uaWMpJiN4RDsxMDY2LTg5
NjkgKExpbmtpbmcpPC9pc2JuPjxhY2Nlc3Npb24tbnVtPjIwNjQzNjY1PC9hY2Nlc3Npb24tbnVt
Pjx1cmxzPjxyZWxhdGVkLXVybHM+PHVybD5odHRwczovL3d3dy5uY2JpLm5sbS5uaWguZ292L3B1
Ym1lZC8yMDY0MzY2NTwvdXJsPjwvcmVsYXRlZC11cmxzPjwvdXJscz48ZWxlY3Ryb25pYy1yZXNv
dXJjZS1udW0+MTAuMTE3Ny8xMDY2ODk2OTEwMzczOTIzPC9lbGVjdHJvbmljLXJlc291cmNlLW51
bT48L3JlY29yZD48L0NpdGU+PENpdGU+PEF1dGhvcj5MaXphcmF6bzwvQXV0aG9yPjxZZWFyPjIw
MTQ8L1llYXI+PFJlY051bT4yNjwvUmVjTnVtPjxyZWNvcmQ+PHJlYy1udW1iZXI+MjY8L3JlYy1u
dW1iZXI+PGZvcmVpZ24ta2V5cz48a2V5IGFwcD0iRU4iIGRiLWlkPSJhczl0d3NzNTE1ZnB2YmUw
cnM4dnIwMDFzMDB3OXNhZTV3OWEiIHRpbWVzdGFtcD0iMTY0NTA1NjkzNCI+MjY8L2tleT48L2Zv
cmVpZ24ta2V5cz48cmVmLXR5cGUgbmFtZT0iSm91cm5hbCBBcnRpY2xlIj4xNzwvcmVmLXR5cGU+
PGNvbnRyaWJ1dG9ycz48YXV0aG9ycz48YXV0aG9yPkxpemFyYXpvLCBKLjwvYXV0aG9yPjxhdXRo
b3I+RXNjYW5kb24sIFAuPC9hdXRob3I+PGF1dGhvcj5BZ3VkZWxvLCBDLiBJLjwvYXV0aG9yPjxh
dXRob3I+Q2FzdGFuZWRhLCBFLjwvYXV0aG9yPjwvYXV0aG9ycz48L2NvbnRyaWJ1dG9ycz48YXV0
aC1hZGRyZXNzPkhvc3BpdGFsIFVuaXZlcnNpdGFyaW8gRXJhc21vIE1lb3osIEN1Y3V0YSwgQ29s
b21iaWEuJiN4RDtJbnN0aXR1dG8gTmFjaW9uYWwgZGUgU2FsdWQsIEJvZ290YSwgQ29sb21iaWEu
PC9hdXRoLWFkZHJlc3M+PHRpdGxlcz48dGl0bGU+Q3J5cHRvY29jY29zaXMgaW4gQ29sb21iaWFu
IGNoaWxkcmVuIGFuZCBsaXRlcmF0dXJlIHJldmlldzwvdGl0bGU+PHNlY29uZGFyeS10aXRsZT5N
ZW0gSW5zdCBPc3dhbGRvIENydXo8L3NlY29uZGFyeS10aXRsZT48L3RpdGxlcz48cGVyaW9kaWNh
bD48ZnVsbC10aXRsZT5NZW0gSW5zdCBPc3dhbGRvIENydXo8L2Z1bGwtdGl0bGU+PC9wZXJpb2Rp
Y2FsPjxwYWdlcz43OTctODA0PC9wYWdlcz48dm9sdW1lPjEwOTwvdm9sdW1lPjxudW1iZXI+Njwv
bnVtYmVyPjxlZGl0aW9uPjIwMTQvMTAvMTY8L2VkaXRpb24+PGtleXdvcmRzPjxrZXl3b3JkPkFk
b2xlc2NlbnQ8L2tleXdvcmQ+PGtleXdvcmQ+QW50aWZ1bmdhbCBBZ2VudHMvdGhlcmFwZXV0aWMg
dXNlPC9rZXl3b3JkPjxrZXl3b3JkPkNoaWxkPC9rZXl3b3JkPjxrZXl3b3JkPkNoaWxkLCBQcmVz
Y2hvb2w8L2tleXdvcmQ+PGtleXdvcmQ+Q29pbmZlY3Rpb248L2tleXdvcmQ+PGtleXdvcmQ+Q29s
b21iaWEvZXBpZGVtaW9sb2d5PC9rZXl3b3JkPjxrZXl3b3JkPkNyeXB0b2NvY2Nvc2lzL2RpYWdu
b3Npcy9kcnVnIHRoZXJhcHkvKmVwaWRlbWlvbG9neTwva2V5d29yZD48a2V5d29yZD5DcnlwdG9j
b2NjdXMvY2xhc3NpZmljYXRpb24vKmlzb2xhdGlvbiAmYW1wOyBwdXJpZmljYXRpb248L2tleXdv
cmQ+PGtleXdvcmQ+RmVtYWxlPC9rZXl3b3JkPjxrZXl3b3JkPkhpdjwva2V5d29yZD48a2V5d29y
ZD5ISVYgSW5mZWN0aW9ucy9lcGlkZW1pb2xvZ3k8L2tleXdvcmQ+PGtleXdvcmQ+SHVtYW5zPC9r
ZXl3b3JkPjxrZXl3b3JkPkluY2lkZW5jZTwva2V5d29yZD48a2V5d29yZD5JbmZhbnQ8L2tleXdv
cmQ+PGtleXdvcmQ+TWFsZTwva2V5d29yZD48a2V5d29yZD5NZW5pbmdpdGlzLCBDcnlwdG9jb2Nj
YWwvZGlhZ25vc2lzL2VwaWRlbWlvbG9neS92aXJvbG9neTwva2V5d29yZD48a2V5d29yZD5QcmV2
YWxlbmNlPC9rZXl3b3JkPjxrZXl3b3JkPlJpc2sgRmFjdG9yczwva2V5d29yZD48L2tleXdvcmRz
PjxkYXRlcz48eWVhcj4yMDE0PC95ZWFyPjxwdWItZGF0ZXM+PGRhdGU+U2VwPC9kYXRlPjwvcHVi
LWRhdGVzPjwvZGF0ZXM+PGlzYm4+MTY3OC04MDYwIChFbGVjdHJvbmljKSYjeEQ7MDA3NC0wMjc2
IChMaW5raW5nKTwvaXNibj48YWNjZXNzaW9uLW51bT4yNTMxNzcwODwvYWNjZXNzaW9uLW51bT48
dXJscz48cmVsYXRlZC11cmxzPjx1cmw+aHR0cHM6Ly93d3cubmNiaS5ubG0ubmloLmdvdi9wdWJt
ZWQvMjUzMTc3MDg8L3VybD48L3JlbGF0ZWQtdXJscz48L3VybHM+PGN1c3RvbTI+UE1DNDIzODc3
MzwvY3VzdG9tMj48ZWxlY3Ryb25pYy1yZXNvdXJjZS1udW0+MTAuMTU5MC8wMDc0LTAyNzYxMzA1
Mzc8L2VsZWN0cm9uaWMtcmVzb3VyY2UtbnVtPjwvcmVjb3JkPjwvQ2l0ZT48Q2l0ZT48QXV0aG9y
PkdhbzwvQXV0aG9yPjxZZWFyPjIwMTc8L1llYXI+PFJlY051bT4yOTwvUmVjTnVtPjxyZWNvcmQ+
PHJlYy1udW1iZXI+Mjk8L3JlYy1udW1iZXI+PGZvcmVpZ24ta2V5cz48a2V5IGFwcD0iRU4iIGRi
LWlkPSJhczl0d3NzNTE1ZnB2YmUwcnM4dnIwMDFzMDB3OXNhZTV3OWEiIHRpbWVzdGFtcD0iMTY0
NTA1NzA0OSI+Mjk8L2tleT48L2ZvcmVpZ24ta2V5cz48cmVmLXR5cGUgbmFtZT0iSm91cm5hbCBB
cnRpY2xlIj4xNzwvcmVmLXR5cGU+PGNvbnRyaWJ1dG9ycz48YXV0aG9ycz48YXV0aG9yPkdhbywg
TC4gVy48L2F1dGhvcj48YXV0aG9yPkppYW8sIEEuIFguPC9hdXRob3I+PGF1dGhvcj5XdSwgWC4g
Ui48L2F1dGhvcj48YXV0aG9yPlpoYW8sIFMuIFkuPC9hdXRob3I+PGF1dGhvcj5NYSwgWS48L2F1
dGhvcj48YXV0aG9yPkxpdSwgRy48L2F1dGhvcj48YXV0aG9yPllpbiwgSi48L2F1dGhvcj48YXV0
aG9yPlh1LCBCLiBQLjwvYXV0aG9yPjxhdXRob3I+U2hlbiwgSy4gTC48L2F1dGhvcj48L2F1dGhv
cnM+PC9jb250cmlidXRvcnM+PGF1dGgtYWRkcmVzcz5SZXNwaXJhdG9yeSBEZXBhcnRtZW50LCBC
ZWlqaW5nIENoaWxkcmVuJmFwb3M7cyBIb3NwaXRhbCwgQ2FwaXRhbCBNZWRpY2FsIFVuaXZlcnNp
dHksIEJlaWppbmcsIENoaW5hLiYjeEQ7Q2hpbmEgTmF0aW9uYWwgQ2xpbmljYWwgUmVzZWFyY2gg
Q2VudGVyIGZvciBSZXNwaXJhdG9yeSBEaXNlYXNlcywgQmVpamluZywgQ2hpbmEuJiN4RDtEZXBh
cnRtZW50IG9mIEluZmVjdGlvdXMgRGlzZWFzZXMsIEJlaWppbmcgQ2hpbGRyZW4mYXBvcztzIEhv
c3BpdGFsLCBDYXBpdGFsIE1lZGljYWwgVW5pdmVyc2l0eSwgQmVpamluZywgQ2hpbmEuJiN4RDtS
ZXNwaXJhdG9yeSBEZXBhcnRtZW50LCBCZWlqaW5nIENoaWxkcmVuJmFwb3M7cyBIb3NwaXRhbCwg
Q2FwaXRhbCBNZWRpY2FsIFVuaXZlcnNpdHksIEJlaWppbmcsIENoaW5hLiB4dWJhb3BpbmdiY2hA
MTYzLmNvbS4mI3hEO0NoaW5hIE5hdGlvbmFsIENsaW5pY2FsIFJlc2VhcmNoIENlbnRlciBmb3Ig
UmVzcGlyYXRvcnkgRGlzZWFzZXMsIEJlaWppbmcsIENoaW5hLiB4dWJhb3BpbmdiY2hAMTYzLmNv
bS48L2F1dGgtYWRkcmVzcz48dGl0bGVzPjx0aXRsZT5DbGluaWNhbCBjaGFyYWN0ZXJpc3RpY3Mg
b2YgZGlzc2VtaW5hdGVkIGNyeXB0b2NvY2Nvc2lzIGluIHByZXZpb3VzbHkgaGVhbHRoeSBjaGls
ZHJlbiBpbiBDaGluYTwvdGl0bGU+PHNlY29uZGFyeS10aXRsZT5CTUMgSW5mZWN0IERpczwvc2Vj
b25kYXJ5LXRpdGxlPjwvdGl0bGVzPjxwZXJpb2RpY2FsPjxmdWxsLXRpdGxlPkJNQyBJbmZlY3Qg
RGlzPC9mdWxsLXRpdGxlPjwvcGVyaW9kaWNhbD48cGFnZXM+MzU5PC9wYWdlcz48dm9sdW1lPjE3
PC92b2x1bWU+PG51bWJlcj4xPC9udW1iZXI+PGVkaXRpb24+MjAxNy8wNS8yNDwvZWRpdGlvbj48
a2V5d29yZHM+PGtleXdvcmQ+QW50aWZ1bmdhbCBBZ2VudHMvKnRoZXJhcGV1dGljIHVzZTwva2V5
d29yZD48a2V5d29yZD5BbnRpZ2VucywgRnVuZ2FsL2Jsb29kPC9rZXl3b3JkPjxrZXl3b3JkPkNo
aWxkPC9rZXl3b3JkPjxrZXl3b3JkPkNoaWxkLCBQcmVzY2hvb2w8L2tleXdvcmQ+PGtleXdvcmQ+
Q2hpbmE8L2tleXdvcmQ+PGtleXdvcmQ+Q291Z2gvbWljcm9iaW9sb2d5PC9rZXl3b3JkPjxrZXl3
b3JkPkNyeXB0b2NvY2Nvc2lzLypkaWFnbm9zaXMvZHJ1ZyB0aGVyYXB5LypldGlvbG9neTwva2V5
d29yZD48a2V5d29yZD5Fb3Npbm9waGlscy9wYXRob2xvZ3k8L2tleXdvcmQ+PGtleXdvcmQ+RmVt
YWxlPC9rZXl3b3JkPjxrZXl3b3JkPkZldmVyL21pY3JvYmlvbG9neTwva2V5d29yZD48a2V5d29y
ZD5IZWFkYWNoZS9taWNyb2Jpb2xvZ3k8L2tleXdvcmQ+PGtleXdvcmQ+SGVwYXRvbWVnYWx5L21p
Y3JvYmlvbG9neTwva2V5d29yZD48a2V5d29yZD5IdW1hbnM8L2tleXdvcmQ+PGtleXdvcmQ+SHlk
cm9jZXBoYWx1cy9taWNyb2Jpb2xvZ3k8L2tleXdvcmQ+PGtleXdvcmQ+THVuZyBEaXNlYXNlcywg
RnVuZ2FsL2RpYWdub3Npcy9taWNyb2Jpb2xvZ3k8L2tleXdvcmQ+PGtleXdvcmQ+THltcGggTm9k
ZXMvcGF0aG9sb2d5PC9rZXl3b3JkPjxrZXl3b3JkPk1hbGU8L2tleXdvcmQ+PGtleXdvcmQ+UHJv
Z25vc2lzPC9rZXl3b3JkPjxrZXl3b3JkPlJhZGlvZ3JhcGh5LCBUaG9yYWNpYzwva2V5d29yZD48
a2V5d29yZD5SZXRyb3NwZWN0aXZlIFN0dWRpZXM8L2tleXdvcmQ+PGtleXdvcmQ+KkNoaWxkcmVu
PC9rZXl3b3JkPjxrZXl3b3JkPipEaXNzZW1pbmF0ZWQgY3J5cHRvY29jY29zaXM8L2tleXdvcmQ+
PGtleXdvcmQ+KkhlYWx0aHk8L2tleXdvcmQ+PGtleXdvcmQ+KkltbXVub2NvbXBldGVudDwva2V5
d29yZD48L2tleXdvcmRzPjxkYXRlcz48eWVhcj4yMDE3PC95ZWFyPjxwdWItZGF0ZXM+PGRhdGU+
TWF5IDIyPC9kYXRlPjwvcHViLWRhdGVzPjwvZGF0ZXM+PGlzYm4+MTQ3MS0yMzM0IChFbGVjdHJv
bmljKSYjeEQ7MTQ3MS0yMzM0IChMaW5raW5nKTwvaXNibj48YWNjZXNzaW9uLW51bT4yODUzMjQ0
NzwvYWNjZXNzaW9uLW51bT48dXJscz48cmVsYXRlZC11cmxzPjx1cmw+aHR0cHM6Ly93d3cubmNi
aS5ubG0ubmloLmdvdi9wdWJtZWQvMjg1MzI0NDc8L3VybD48L3JlbGF0ZWQtdXJscz48L3VybHM+
PGN1c3RvbTI+UE1DNTQ0MDk0MzwvY3VzdG9tMj48ZWxlY3Ryb25pYy1yZXNvdXJjZS1udW0+MTAu
MTE4Ni9zMTI4NzktMDE3LTI0NTAtNTwvZWxlY3Ryb25pYy1yZXNvdXJjZS1udW0+PC9yZWNvcmQ+
PC9DaXRlPjxDaXRlPjxBdXRob3I+Sm9zaGk8L0F1dGhvcj48WWVhcj4yMDEwPC9ZZWFyPjxSZWNO
dW0+MjA1PC9SZWNOdW0+PHJlY29yZD48cmVjLW51bWJlcj4yMDU8L3JlYy1udW1iZXI+PGZvcmVp
Z24ta2V5cz48a2V5IGFwcD0iRU4iIGRiLWlkPSJhczl0d3NzNTE1ZnB2YmUwcnM4dnIwMDFzMDB3
OXNhZTV3OWEiIHRpbWVzdGFtcD0iMTY0NTIxNDc3MSI+MjA1PC9rZXk+PC9mb3JlaWduLWtleXM+
PHJlZi10eXBlIG5hbWU9IkpvdXJuYWwgQXJ0aWNsZSI+MTc8L3JlZi10eXBlPjxjb250cmlidXRv
cnM+PGF1dGhvcnM+PGF1dGhvcj5Kb3NoaSwgTi4gUy48L2F1dGhvcj48YXV0aG9yPkZpc2hlciwg
Qi4gVC48L2F1dGhvcj48YXV0aG9yPlByYXNhZCwgUC4gQS48L2F1dGhvcj48YXV0aG9yPlphb3V0
aXMsIFQuIEUuPC9hdXRob3I+PC9hdXRob3JzPjwvY29udHJpYnV0b3JzPjxhdXRoLWFkZHJlc3M+
RGVwYXJ0bWVudCBvZiBHZW5lcmFsIFBlZGlhdHJpY3MsIFRoZSBDaGlsZHJlbiZhcG9zO3MgSG9z
cGl0YWwgb2YgUGhpbGFkZWxwaGlhLCBQaGlsYWRlbHBoaWEsIFBBIDE5MTA0LCBVU0EuIGpvc2hp
bkBlbWFpbC5jaG9wLmVkdTwvYXV0aC1hZGRyZXNzPjx0aXRsZXM+PHRpdGxlPkVwaWRlbWlvbG9n
eSBvZiBjcnlwdG9jb2NjYWwgaW5mZWN0aW9uIGluIGhvc3BpdGFsaXplZCBjaGlsZHJlbjwvdGl0
bGU+PHNlY29uZGFyeS10aXRsZT5QZWRpYXRyIEluZmVjdCBEaXMgSjwvc2Vjb25kYXJ5LXRpdGxl
PjwvdGl0bGVzPjxwZXJpb2RpY2FsPjxmdWxsLXRpdGxlPlBlZGlhdHIgSW5mZWN0IERpcyBKPC9m
dWxsLXRpdGxlPjwvcGVyaW9kaWNhbD48cGFnZXM+ZTkxLTU8L3BhZ2VzPjx2b2x1bWU+Mjk8L3Zv
bHVtZT48bnVtYmVyPjEyPC9udW1iZXI+PGVkaXRpb24+MjAxMC8xMC8xMjwvZWRpdGlvbj48a2V5
d29yZHM+PGtleXdvcmQ+QWRvbGVzY2VudDwva2V5d29yZD48a2V5d29yZD5BbnRpZnVuZ2FsIEFn
ZW50cy90aGVyYXBldXRpYyB1c2U8L2tleXdvcmQ+PGtleXdvcmQ+Q2hpbGQ8L2tleXdvcmQ+PGtl
eXdvcmQ+Q2hpbGQsIEhvc3BpdGFsaXplZDwva2V5d29yZD48a2V5d29yZD5DaGlsZCwgUHJlc2No
b29sPC9rZXl3b3JkPjxrZXl3b3JkPkNyeXB0b2NvY2Nvc2lzL2RydWcgdGhlcmFweS8qZXBpZGVt
aW9sb2d5L3BhdGhvbG9neTwva2V5d29yZD48a2V5d29yZD5DcnlwdG9jb2NjdXMgbmVvZm9ybWFu
cy8qaXNvbGF0aW9uICZhbXA7IHB1cmlmaWNhdGlvbjwva2V5d29yZD48a2V5d29yZD5GZW1hbGU8
L2tleXdvcmQ+PGtleXdvcmQ+R3VpZGVsaW5lIEFkaGVyZW5jZS9zdGF0aXN0aWNzICZhbXA7IG51
bWVyaWNhbCBkYXRhPC9rZXl3b3JkPjxrZXl3b3JkPkh1bWFuczwva2V5d29yZD48a2V5d29yZD5J
bW11bm9jb21wcm9taXNlZCBIb3N0PC9rZXl3b3JkPjxrZXl3b3JkPk1hbGU8L2tleXdvcmQ+PGtl
eXdvcmQ+T3Bwb3J0dW5pc3RpYyBJbmZlY3Rpb25zL2RydWcgdGhlcmFweS8qZXBpZGVtaW9sb2d5
LyptaWNyb2Jpb2xvZ3kvcGF0aG9sb2d5PC9rZXl3b3JkPjxrZXl3b3JkPlRyZWF0bWVudCBPdXRj
b21lPC9rZXl3b3JkPjxrZXl3b3JkPlVuaXRlZCBTdGF0ZXM8L2tleXdvcmQ+PC9rZXl3b3Jkcz48
ZGF0ZXM+PHllYXI+MjAxMDwveWVhcj48cHViLWRhdGVzPjxkYXRlPkRlYzwvZGF0ZT48L3B1Yi1k
YXRlcz48L2RhdGVzPjxpc2JuPjE1MzItMDk4NyAoRWxlY3Ryb25pYykmI3hEOzA4OTEtMzY2OCAo
TGlua2luZyk8L2lzYm4+PGFjY2Vzc2lvbi1udW0+MjA5MzU1OTA8L2FjY2Vzc2lvbi1udW0+PHVy
bHM+PHJlbGF0ZWQtdXJscz48dXJsPmh0dHBzOi8vd3d3Lm5jYmkubmxtLm5paC5nb3YvcHVibWVk
LzIwOTM1NTkwPC91cmw+PC9yZWxhdGVkLXVybHM+PC91cmxzPjxlbGVjdHJvbmljLXJlc291cmNl
LW51bT4xMC4xMDk3L0lORi4wYjAxM2UzMTgxZmJjODNkPC9lbGVjdHJvbmljLXJlc291cmNlLW51
bT48L3JlY29yZD48L0NpdGU+PC9FbmROb3RlPn==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PEVuZE5vdGU+PENpdGU+PEF1dGhvcj5MZW56PC9BdXRob3I+PFllYXI+MjAxNTwvWWVhcj48UmVj
TnVtPjIwNzwvUmVjTnVtPjxEaXNwbGF5VGV4dD48c3R5bGUgZmFjZT0ic3VwZXJzY3JpcHQiPjE2
Ni0xNzI8L3N0eWxlPjwvRGlzcGxheVRleHQ+PHJlY29yZD48cmVjLW51bWJlcj4yMDc8L3JlYy1u
dW1iZXI+PGZvcmVpZ24ta2V5cz48a2V5IGFwcD0iRU4iIGRiLWlkPSJhczl0d3NzNTE1ZnB2YmUw
cnM4dnIwMDFzMDB3OXNhZTV3OWEiIHRpbWVzdGFtcD0iMTY0NTIxNjA5OCI+MjA3PC9rZXk+PC9m
b3JlaWduLWtleXM+PHJlZi10eXBlIG5hbWU9IkpvdXJuYWwgQXJ0aWNsZSI+MTc8L3JlZi10eXBl
Pjxjb250cmlidXRvcnM+PGF1dGhvcnM+PGF1dGhvcj5MZW56LCBELjwvYXV0aG9yPjxhdXRob3I+
SGVsZCwgSi48L2F1dGhvcj48YXV0aG9yPkdvZXJrZSwgUy48L2F1dGhvcj48YXV0aG9yPldhZ25l
ciwgRC48L2F1dGhvcj48YXV0aG9yPlRpbnRlbG5vdCwgSy48L2F1dGhvcj48YXV0aG9yPkhlbm5l
a2UsIFAuPC9hdXRob3I+PGF1dGhvcj5IdWZuYWdlbCwgTS48L2F1dGhvcj48L2F1dGhvcnM+PC9j
b250cmlidXRvcnM+PGF1dGgtYWRkcmVzcz5IZWlkZWxiZXJnIFVuaXZlcnNpdHkgSG9zcGl0YWws
IENlbnRlciBmb3IgUGVkaWF0cmljcyBhbmQgQWRvbGVzY2VudCBNZWRpY2luZSwgSGVpZGVsYmVy
ZywgR2VybWFueS4mI3hEO1VuaXZlcnNpdHkgTWVkaWNpbmUgRXJsYW5nZW4sIENsaW5pY2FsIE1p
Y3JvYmlvbG9neSwgSW1tdW5vbG9neSBhbmQgSHlnaWVuZSwgSW5zdGl0dXRlIG9mIE1pY3JvYmlv
bG9neSwgRXJsYW5nZW4sIEdlcm1hbnkuJiN4RDtVbml2ZXJzaXR5IE1lZGljYWwgQ2VudGVyIEZy
ZWlidXJnLCBEZXBhcnRtZW50IG9mIFN1cmdlcnksIERpdmlzaW9uIG9mIFBsYXN0aWMgYW5kIEhh
bmQgU3VyZ2VyeSwgRnJlaWJ1cmcsIEdlcm1hbnkuJiN4RDtVbml2ZXJzaXR5IE1lZGljYWwgQ2Vu
dGVyIEZyZWlidXJnLCBEZXBhcnRtZW50IG9mIE1lZGljaW5lLCBEaXZpc2lvbiBvZiBJbmZlY3Rp
b3VzIERpc2Vhc2VzIGFuZCBUcmF2ZWwgTWVkaWNpbmUsIEZyZWlidXJnLCBHZXJtYW55LiYjeEQ7
Um9iZXJ0IEtvY2gtSW5zdGl0dXRlLCBSZWZlcmVuY2UgbGFib3JhdG9yeSBmb3IgY3J5cHRvY29j
Y29zaXMsIHNjZWRvc3Bvcmlvc2lzIGFuZCBpbXBvcnRlZCBzeXN0ZW1pYyBteWNvc2VzLCBCZXJs
aW4sIEdlcm1hbnkuJiN4RDtVbml2ZXJzaXR5IE1lZGljYWwgQ2VudGVyIEZyZWlidXJnLCBEZXBh
cnRtZW50IG9mIFBlZGlhdHJpY3MgYW5kIEFkb2xlc2NlbnQgTWVkaWNpbmUsIEZyZWlidXJnLCBH
ZXJtYW55LjwvYXV0aC1hZGRyZXNzPjx0aXRsZXM+PHRpdGxlPlByaW1hcnkgY3V0YW5lb3VzIGNy
eXB0b2NvY2Nvc2lzIGluIGFuIGVpZ2h0LXllYXItb2xkIGltbXVub2NvbXBldGVudCBjaGlsZDog
aG93IHRvIHRyZWF0PzwvdGl0bGU+PHNlY29uZGFyeS10aXRsZT5LbGluIFBhZGlhdHI8L3NlY29u
ZGFyeS10aXRsZT48L3RpdGxlcz48cGVyaW9kaWNhbD48ZnVsbC10aXRsZT5LbGluIFBhZGlhdHI8
L2Z1bGwtdGl0bGU+PC9wZXJpb2RpY2FsPjxwYWdlcz40MS00PC9wYWdlcz48dm9sdW1lPjIyNzwv
dm9sdW1lPjxudW1iZXI+MTwvbnVtYmVyPjxlZGl0aW9uPjIwMTUvMDEvMDg8L2VkaXRpb24+PGtl
eXdvcmRzPjxrZXl3b3JkPkFic2Nlc3MvZGlhZ25vc2lzLyp0aGVyYXB5PC9rZXl3b3JkPjxrZXl3
b3JkPkFudGlmdW5nYWwgQWdlbnRzLyphZG1pbmlzdHJhdGlvbiAmYW1wOyBkb3NhZ2U8L2tleXdv
cmQ+PGtleXdvcmQ+Q2hpbGQ8L2tleXdvcmQ+PGtleXdvcmQ+Q29tYmluZWQgTW9kYWxpdHkgVGhl
cmFweTwva2V5d29yZD48a2V5d29yZD5DcnlwdG9jb2Njb3Npcy9kaWFnbm9zaXMvKnRoZXJhcHk8
L2tleXdvcmQ+PGtleXdvcmQ+KkNyeXB0b2NvY2N1cyBuZW9mb3JtYW5zPC9rZXl3b3JkPjxrZXl3
b3JkPkRlcm1hdG9teWNvc2VzL2RpYWdub3Npcy8qdGhlcmFweTwva2V5d29yZD48a2V5d29yZD4q
RHJhaW5hZ2U8L2tleXdvcmQ+PGtleXdvcmQ+Rm9sbG93LVVwIFN0dWRpZXM8L2tleXdvcmQ+PGtl
eXdvcmQ+SHVtYW5zPC9rZXl3b3JkPjxrZXl3b3JkPipJbW11bm9jb21wZXRlbmNlPC9rZXl3b3Jk
PjxrZXl3b3JkPk1hbGU8L2tleXdvcmQ+PGtleXdvcmQ+KlRodW1iL2luanVyaWVzPC9rZXl3b3Jk
Pjwva2V5d29yZHM+PGRhdGVzPjx5ZWFyPjIwMTU8L3llYXI+PHB1Yi1kYXRlcz48ZGF0ZT5KYW48
L2RhdGU+PC9wdWItZGF0ZXM+PC9kYXRlcz48aXNibj4xNDM5LTM4MjQgKEVsZWN0cm9uaWMpJiN4
RDswMzAwLTg2MzAgKExpbmtpbmcpPC9pc2JuPjxhY2Nlc3Npb24tbnVtPjI1NTY1MTk3PC9hY2Nl
c3Npb24tbnVtPjx1cmxzPjxyZWxhdGVkLXVybHM+PHVybD5odHRwczovL3d3dy5uY2JpLm5sbS5u
aWguZ292L3B1Ym1lZC8yNTU2NTE5NzwvdXJsPjwvcmVsYXRlZC11cmxzPjwvdXJscz48ZWxlY3Ry
b25pYy1yZXNvdXJjZS1udW0+MTAuMTA1NS9zLTAwMzQtMTM4Nzc3NTwvZWxlY3Ryb25pYy1yZXNv
dXJjZS1udW0+PC9yZWNvcmQ+PC9DaXRlPjxDaXRlPjxBdXRob3I+TW9saW5hLUxleXZhPC9BdXRo
b3I+PFllYXI+MjAxMzwvWWVhcj48UmVjTnVtPjM1PC9SZWNOdW0+PHJlY29yZD48cmVjLW51bWJl
cj4zNTwvcmVjLW51bWJlcj48Zm9yZWlnbi1rZXlzPjxrZXkgYXBwPSJFTiIgZGItaWQ9ImFzOXR3
c3M1MTVmcHZiZTByczh2cjAwMXMwMHc5c2FlNXc5YSIgdGltZXN0YW1wPSIxNjQ1MDU3NDU0Ij4z
NTwva2V5PjwvZm9yZWlnbi1rZXlzPjxyZWYtdHlwZSBuYW1lPSJKb3VybmFsIEFydGljbGUiPjE3
PC9yZWYtdHlwZT48Y29udHJpYnV0b3JzPjxhdXRob3JzPjxhdXRob3I+TW9saW5hLUxleXZhLCBB
LjwvYXV0aG9yPjxhdXRob3I+UnVpei1DYXJyYXNjb3NhLCBKLiBDLjwvYXV0aG9yPjxhdXRob3I+
TGV5dmEtR2FyY2lhLCBBLjwvYXV0aG9yPjxhdXRob3I+SHVzZWluLUVsYWhtZWQsIEguPC9hdXRo
b3I+PC9hdXRob3JzPjwvY29udHJpYnV0b3JzPjxhdXRoLWFkZHJlc3M+RGVwYXJ0bWVudCBvZiBE
ZXJtYXRvbG9neSwgU2FuIENlY2lsaW8gVW5pdmVyc2l0eSBIb3NwaXRhbCwgMTgwMTIsIEdyYW5h
ZGEsIFNwYWluLiBFbGVjdHJvbmljIGFkZHJlc3M6IGFsZWphbmRyb21vbGluYWxleXZhQGdtYWls
LmNvbS48L2F1dGgtYWRkcmVzcz48dGl0bGVzPjx0aXRsZT5DdXRhbmVvdXMgQ3J5cHRvY29jY3Vz
IGxhdXJlbnRpaSBpbmZlY3Rpb24gaW4gYW4gaW1tdW5vY29tcGV0ZW50IGNoaWxkPC90aXRsZT48
c2Vjb25kYXJ5LXRpdGxlPkludCBKIEluZmVjdCBEaXM8L3NlY29uZGFyeS10aXRsZT48L3RpdGxl
cz48cGVyaW9kaWNhbD48ZnVsbC10aXRsZT5JbnQgSiBJbmZlY3QgRGlzPC9mdWxsLXRpdGxlPjwv
cGVyaW9kaWNhbD48cGFnZXM+ZTEyMzItMzwvcGFnZXM+PHZvbHVtZT4xNzwvdm9sdW1lPjxudW1i
ZXI+MTI8L251bWJlcj48ZWRpdGlvbj4yMDEzLzA2LzI1PC9lZGl0aW9uPjxrZXl3b3Jkcz48a2V5
d29yZD5BbnRpZnVuZ2FsIEFnZW50cy90aGVyYXBldXRpYyB1c2U8L2tleXdvcmQ+PGtleXdvcmQ+
Q2hpbGQ8L2tleXdvcmQ+PGtleXdvcmQ+Q3J5cHRvY29jY29zaXMvKmRpYWdub3Npcy9kcnVnIHRo
ZXJhcHkvcGF0aG9sb2d5PC9rZXl3b3JkPjxrZXl3b3JkPkNyeXB0b2NvY2N1cy9kcnVnIGVmZmVj
dHMvKmlzb2xhdGlvbiAmYW1wOyBwdXJpZmljYXRpb248L2tleXdvcmQ+PGtleXdvcmQ+RGVybWF0
b215Y29zZXMvKmRpYWdub3Npcy9kcnVnIHRoZXJhcHkvcGF0aG9sb2d5PC9rZXl3b3JkPjxrZXl3
b3JkPkZlbWFsZTwva2V5d29yZD48a2V5d29yZD5GbHVjb25hem9sZS90aGVyYXBldXRpYyB1c2U8
L2tleXdvcmQ+PGtleXdvcmQ+SHVtYW5zPC9rZXl3b3JkPjxrZXl3b3JkPkltbXVub2NvbXBldGVu
Y2U8L2tleXdvcmQ+PGtleXdvcmQ+VHJlYXRtZW50IE91dGNvbWU8L2tleXdvcmQ+PGtleXdvcmQ+
QW50aWZ1bmdhbCBhZ2VudHM8L2tleXdvcmQ+PGtleXdvcmQ+Q2FzZSByZXBvcnRzPC9rZXl3b3Jk
PjxrZXl3b3JkPkNyeXB0b2NvY2Nvc2lzIGRydWcgdGhlcmFweTwva2V5d29yZD48a2V5d29yZD5D
cnlwdG9jb2Njb3NpcyBtaWNyb2Jpb2xvZ3k8L2tleXdvcmQ+PGtleXdvcmQ+Q3J5cHRvY29jY3Vz
IGlzb2xhdGlvbiBhbmQgcHVyaWZpY2F0aW9uPC9rZXl3b3JkPjxrZXl3b3JkPkRlcm1hdG9teWNv
c2VzIGRydWcgdGhlcmFweTwva2V5d29yZD48a2V5d29yZD5EZXJtYXRvbXljb3NlcyBtaWNyb2Jp
b2xvZ3k8L2tleXdvcmQ+PC9rZXl3b3Jkcz48ZGF0ZXM+PHllYXI+MjAxMzwveWVhcj48cHViLWRh
dGVzPjxkYXRlPkRlYzwvZGF0ZT48L3B1Yi1kYXRlcz48L2RhdGVzPjxpc2JuPjE4NzgtMzUxMSAo
RWxlY3Ryb25pYykmI3hEOzEyMDEtOTcxMiAoTGlua2luZyk8L2lzYm4+PGFjY2Vzc2lvbi1udW0+
MjM3OTEyMjQ8L2FjY2Vzc2lvbi1udW0+PHVybHM+PHJlbGF0ZWQtdXJscz48dXJsPmh0dHBzOi8v
d3d3Lm5jYmkubmxtLm5paC5nb3YvcHVibWVkLzIzNzkxMjI0PC91cmw+PC9yZWxhdGVkLXVybHM+
PC91cmxzPjxlbGVjdHJvbmljLXJlc291cmNlLW51bT4xMC4xMDE2L2ouaWppZC4yMDEzLjA0LjAx
NzwvZWxlY3Ryb25pYy1yZXNvdXJjZS1udW0+PC9yZWNvcmQ+PC9DaXRlPjxDaXRlPjxBdXRob3I+
U3dlZW5leTwvQXV0aG9yPjxZZWFyPjIwMDM8L1llYXI+PFJlY051bT4zNjwvUmVjTnVtPjxyZWNv
cmQ+PHJlYy1udW1iZXI+MzY8L3JlYy1udW1iZXI+PGZvcmVpZ24ta2V5cz48a2V5IGFwcD0iRU4i
IGRiLWlkPSJhczl0d3NzNTE1ZnB2YmUwcnM4dnIwMDFzMDB3OXNhZTV3OWEiIHRpbWVzdGFtcD0i
MTY0NTA1NzQ4NSI+MzY8L2tleT48L2ZvcmVpZ24ta2V5cz48cmVmLXR5cGUgbmFtZT0iSm91cm5h
bCBBcnRpY2xlIj4xNzwvcmVmLXR5cGU+PGNvbnRyaWJ1dG9ycz48YXV0aG9ycz48YXV0aG9yPlN3
ZWVuZXksIEQuIEEuPC9hdXRob3I+PGF1dGhvcj5DYXNlcnRhLCBNLiBULjwvYXV0aG9yPjxhdXRo
b3I+S29yb25lcywgRC4gTi48L2F1dGhvcj48YXV0aG9yPkNhc2FkZXZhbGwsIEEuPC9hdXRob3I+
PGF1dGhvcj5Hb2xkbWFuLCBELiBMLjwvYXV0aG9yPjwvYXV0aG9ycz48L2NvbnRyaWJ1dG9ycz48
YXV0aC1hZGRyZXNzPkRlcGFydG1lbnQgb2YgTWVkaWNpbmUsIEFsYmVydCBFaW5zdGVpbiBDb2xs
ZWdlIG9mIE1lZGljaW5lLCBCcm9ueCwgTlkgMTA0NjEsIFVTQS48L2F1dGgtYWRkcmVzcz48dGl0
bGVzPjx0aXRsZT5BIHRlbi15ZWFyLW9sZCBib3kgd2l0aCBhIHB1bG1vbmFyeSBub2R1bGUgc2Vj
b25kYXJ5IHRvIENyeXB0b2NvY2N1cyBuZW9mb3JtYW5zOiBjYXNlIHJlcG9ydCBhbmQgcmV2aWV3
IG9mIHRoZSBsaXRlcmF0dXJlPC90aXRsZT48c2Vjb25kYXJ5LXRpdGxlPlBlZGlhdHIgSW5mZWN0
IERpcyBKPC9zZWNvbmRhcnktdGl0bGU+PC90aXRsZXM+PHBlcmlvZGljYWw+PGZ1bGwtdGl0bGU+
UGVkaWF0ciBJbmZlY3QgRGlzIEo8L2Z1bGwtdGl0bGU+PC9wZXJpb2RpY2FsPjxwYWdlcz4xMDg5
LTkzPC9wYWdlcz48dm9sdW1lPjIyPC92b2x1bWU+PG51bWJlcj4xMjwvbnVtYmVyPjxlZGl0aW9u
PjIwMDMvMTIvMjM8L2VkaXRpb24+PGtleXdvcmRzPjxrZXl3b3JkPkFudGlmdW5nYWwgQWdlbnRz
L3RoZXJhcGV1dGljIHVzZTwva2V5d29yZD48a2V5d29yZD5CaW9wc3ksIE5lZWRsZTwva2V5d29y
ZD48a2V5d29yZD5Cb25lIE5lb3BsYXNtcy9pbW11bm9sb2d5L3RoZXJhcHk8L2tleXdvcmQ+PGtl
eXdvcmQ+Q2hpbGQ8L2tleXdvcmQ+PGtleXdvcmQ+Q3J5cHRvY29jY29zaXMvKmRpYWdub3Npcy9k
cnVnIHRoZXJhcHk8L2tleXdvcmQ+PGtleXdvcmQ+Q3J5cHRvY29jY3VzIG5lb2Zvcm1hbnMvKmlz
b2xhdGlvbiAmYW1wOyBwdXJpZmljYXRpb248L2tleXdvcmQ+PGtleXdvcmQ+Rm9sbG93LVVwIFN0
dWRpZXM8L2tleXdvcmQ+PGtleXdvcmQ+SGlzdGlvY3l0b21hLCBCZW5pZ24gRmlicm91cy9pbW11
bm9sb2d5L3RoZXJhcHk8L2tleXdvcmQ+PGtleXdvcmQ+SHVtYW5zPC9rZXl3b3JkPjxrZXl3b3Jk
PipJbW11bm9jb21wcm9taXNlZCBIb3N0PC9rZXl3b3JkPjxrZXl3b3JkPkltbXVub2hpc3RvY2hl
bWlzdHJ5PC9rZXl3b3JkPjxrZXl3b3JkPkx1bmcgRGlzZWFzZXMsIEZ1bmdhbC9kaWFnbm9zaXMv
ZHJ1ZyB0aGVyYXB5LypwYXRob2xvZ3k8L2tleXdvcmQ+PGtleXdvcmQ+TWFsZTwva2V5d29yZD48
a2V5d29yZD5PcHBvcnR1bmlzdGljIEluZmVjdGlvbnMvKmRpYWdub3Npcy9kcnVnIHRoZXJhcHk8
L2tleXdvcmQ+PGtleXdvcmQ+UmlzayBBc3Nlc3NtZW50PC9rZXl3b3JkPjxrZXl3b3JkPlNldmVy
aXR5IG9mIElsbG5lc3MgSW5kZXg8L2tleXdvcmQ+PGtleXdvcmQ+VG9tb2dyYXBoeSwgWC1SYXkg
Q29tcHV0ZWQ8L2tleXdvcmQ+PGtleXdvcmQ+VHJlYXRtZW50IE91dGNvbWU8L2tleXdvcmQ+PC9r
ZXl3b3Jkcz48ZGF0ZXM+PHllYXI+MjAwMzwveWVhcj48cHViLWRhdGVzPjxkYXRlPkRlYzwvZGF0
ZT48L3B1Yi1kYXRlcz48L2RhdGVzPjxpc2JuPjA4OTEtMzY2OCAoUHJpbnQpJiN4RDswODkxLTM2
NjggKExpbmtpbmcpPC9pc2JuPjxhY2Nlc3Npb24tbnVtPjE0Njg4NTcyPC9hY2Nlc3Npb24tbnVt
Pjx1cmxzPjxyZWxhdGVkLXVybHM+PHVybD5odHRwczovL3d3dy5uY2JpLm5sbS5uaWguZ292L3B1
Ym1lZC8xNDY4ODU3MjwvdXJsPjwvcmVsYXRlZC11cmxzPjwvdXJscz48ZWxlY3Ryb25pYy1yZXNv
dXJjZS1udW0+MTAuMTA5Ny8wMS5pbmYuMDAwMDEwMTkxNi4zMzg1NS4wNjwvZWxlY3Ryb25pYy1y
ZXNvdXJjZS1udW0+PC9yZWNvcmQ+PC9DaXRlPjxDaXRlPjxBdXRob3I+UmFtZGlhbDwvQXV0aG9y
PjxZZWFyPjIwMTE8L1llYXI+PFJlY051bT4zNzwvUmVjTnVtPjxyZWNvcmQ+PHJlYy1udW1iZXI+
Mzc8L3JlYy1udW1iZXI+PGZvcmVpZ24ta2V5cz48a2V5IGFwcD0iRU4iIGRiLWlkPSJhczl0d3Nz
NTE1ZnB2YmUwcnM4dnIwMDFzMDB3OXNhZTV3OWEiIHRpbWVzdGFtcD0iMTY0NTA1NzUyMCI+Mzc8
L2tleT48L2ZvcmVpZ24ta2V5cz48cmVmLXR5cGUgbmFtZT0iSm91cm5hbCBBcnRpY2xlIj4xNzwv
cmVmLXR5cGU+PGNvbnRyaWJ1dG9ycz48YXV0aG9ycz48YXV0aG9yPlJhbWRpYWwsIFAuIEsuPC9h
dXRob3I+PGF1dGhvcj5TaW5nLCBZLjwvYXV0aG9yPjxhdXRob3I+RGVvbmFyYWluLCBKLjwvYXV0
aG9yPjxhdXRob3I+QmhpbW1hLCBSLjwvYXV0aG9yPjxhdXRob3I+Q2hvdGV5LCBOLjwvYXV0aG9y
PjxhdXRob3I+U2V3cmFtLCBWLjwvYXV0aG9yPjwvYXV0aG9ycz48L2NvbnRyaWJ1dG9ycz48YXV0
aC1hZGRyZXNzPkRlcGFydG1lbnQgb2YgQW5hdG9taWNhbCBQYXRob2xvZ3ksIE5lbHNvbiBSIE1h
bmRlbGEgU2Nob29sIG9mIE1lZGljaW5lLCBVbml2ZXJzaXR5IG9mIEt3YVp1bHUgTmF0YWwgJmFt
cDsgTmF0aW9uYWwgSGVhbHRoIExhYm9yYXRvcnkgU2VydmljZSwgRHVyYmFuLCBLd2FadWx1IE5h
dGFsLCBTb3V0aCBBZnJpY2EuIHJhbWRpYWxAdWt6bi5hYy56YTwvYXV0aC1hZGRyZXNzPjx0aXRs
ZXM+PHRpdGxlPlBlZGlhdHJpYyByZW5hbCBjcnlwdG9jb2Njb3Npczogbm92ZWwgbWFuaWZlc3Rh
dGlvbnMgaW4gdGhlIGFjcXVpcmVkIGltbXVub2RlZmljaWVuY3kgc3luZHJvbWUgZXJhPC90aXRs
ZT48c2Vjb25kYXJ5LXRpdGxlPkludCBKIFN1cmcgUGF0aG9sPC9zZWNvbmRhcnktdGl0bGU+PC90
aXRsZXM+PHBlcmlvZGljYWw+PGZ1bGwtdGl0bGU+SW50IEogU3VyZyBQYXRob2w8L2Z1bGwtdGl0
bGU+PC9wZXJpb2RpY2FsPjxwYWdlcz4zODYtOTI8L3BhZ2VzPjx2b2x1bWU+MTk8L3ZvbHVtZT48
bnVtYmVyPjM8L251bWJlcj48ZWRpdGlvbj4yMDEwLzA3LzIxPC9lZGl0aW9uPjxrZXl3b3Jkcz48
a2V5d29yZD5BSURTLVJlbGF0ZWQgT3Bwb3J0dW5pc3RpYyBJbmZlY3Rpb25zL2NvbXBsaWNhdGlv
bnMvKm1pY3JvYmlvbG9neTwva2V5d29yZD48a2V5d29yZD5BY3F1aXJlZCBJbW11bm9kZWZpY2ll
bmN5IFN5bmRyb21lL2NvbXBsaWNhdGlvbnMvZHJ1ZyB0aGVyYXB5LyptaWNyb2Jpb2xvZ3k8L2tl
eXdvcmQ+PGtleXdvcmQ+QW50aXJldHJvdmlyYWwgVGhlcmFweSwgSGlnaGx5IEFjdGl2ZTwva2V5
d29yZD48a2V5d29yZD5DaGlsZDwva2V5d29yZD48a2V5d29yZD5DcnlwdG9jb2Njb3Npcy9jb21w
bGljYXRpb25zLypkaWFnbm9zaXMvbWljcm9iaW9sb2d5PC9rZXl3b3JkPjxrZXl3b3JkPkNyeXB0
b2NvY2N1cyBuZW9mb3JtYW5zPC9rZXl3b3JkPjxrZXl3b3JkPkZlbWFsZTwva2V5d29yZD48a2V5
d29yZD5IdW1hbnM8L2tleXdvcmQ+PGtleXdvcmQ+S2lkbmV5IERpc2Vhc2VzL2NvbXBsaWNhdGlv
bnMvKm1pY3JvYmlvbG9neTwva2V5d29yZD48a2V5d29yZD5NYWxlPC9rZXl3b3JkPjxrZXl3b3Jk
PlByb3RlaW51cmlhL2NvbXBsaWNhdGlvbnMvbWljcm9iaW9sb2d5PC9rZXl3b3JkPjwva2V5d29y
ZHM+PGRhdGVzPjx5ZWFyPjIwMTE8L3llYXI+PHB1Yi1kYXRlcz48ZGF0ZT5KdW48L2RhdGU+PC9w
dWItZGF0ZXM+PC9kYXRlcz48aXNibj4xOTQwLTI0NjUgKEVsZWN0cm9uaWMpJiN4RDsxMDY2LTg5
NjkgKExpbmtpbmcpPC9pc2JuPjxhY2Nlc3Npb24tbnVtPjIwNjQzNjY1PC9hY2Nlc3Npb24tbnVt
Pjx1cmxzPjxyZWxhdGVkLXVybHM+PHVybD5odHRwczovL3d3dy5uY2JpLm5sbS5uaWguZ292L3B1
Ym1lZC8yMDY0MzY2NTwvdXJsPjwvcmVsYXRlZC11cmxzPjwvdXJscz48ZWxlY3Ryb25pYy1yZXNv
dXJjZS1udW0+MTAuMTE3Ny8xMDY2ODk2OTEwMzczOTIzPC9lbGVjdHJvbmljLXJlc291cmNlLW51
bT48L3JlY29yZD48L0NpdGU+PENpdGU+PEF1dGhvcj5MaXphcmF6bzwvQXV0aG9yPjxZZWFyPjIw
MTQ8L1llYXI+PFJlY051bT4yNjwvUmVjTnVtPjxyZWNvcmQ+PHJlYy1udW1iZXI+MjY8L3JlYy1u
dW1iZXI+PGZvcmVpZ24ta2V5cz48a2V5IGFwcD0iRU4iIGRiLWlkPSJhczl0d3NzNTE1ZnB2YmUw
cnM4dnIwMDFzMDB3OXNhZTV3OWEiIHRpbWVzdGFtcD0iMTY0NTA1NjkzNCI+MjY8L2tleT48L2Zv
cmVpZ24ta2V5cz48cmVmLXR5cGUgbmFtZT0iSm91cm5hbCBBcnRpY2xlIj4xNzwvcmVmLXR5cGU+
PGNvbnRyaWJ1dG9ycz48YXV0aG9ycz48YXV0aG9yPkxpemFyYXpvLCBKLjwvYXV0aG9yPjxhdXRo
b3I+RXNjYW5kb24sIFAuPC9hdXRob3I+PGF1dGhvcj5BZ3VkZWxvLCBDLiBJLjwvYXV0aG9yPjxh
dXRob3I+Q2FzdGFuZWRhLCBFLjwvYXV0aG9yPjwvYXV0aG9ycz48L2NvbnRyaWJ1dG9ycz48YXV0
aC1hZGRyZXNzPkhvc3BpdGFsIFVuaXZlcnNpdGFyaW8gRXJhc21vIE1lb3osIEN1Y3V0YSwgQ29s
b21iaWEuJiN4RDtJbnN0aXR1dG8gTmFjaW9uYWwgZGUgU2FsdWQsIEJvZ290YSwgQ29sb21iaWEu
PC9hdXRoLWFkZHJlc3M+PHRpdGxlcz48dGl0bGU+Q3J5cHRvY29jY29zaXMgaW4gQ29sb21iaWFu
IGNoaWxkcmVuIGFuZCBsaXRlcmF0dXJlIHJldmlldzwvdGl0bGU+PHNlY29uZGFyeS10aXRsZT5N
ZW0gSW5zdCBPc3dhbGRvIENydXo8L3NlY29uZGFyeS10aXRsZT48L3RpdGxlcz48cGVyaW9kaWNh
bD48ZnVsbC10aXRsZT5NZW0gSW5zdCBPc3dhbGRvIENydXo8L2Z1bGwtdGl0bGU+PC9wZXJpb2Rp
Y2FsPjxwYWdlcz43OTctODA0PC9wYWdlcz48dm9sdW1lPjEwOTwvdm9sdW1lPjxudW1iZXI+Njwv
bnVtYmVyPjxlZGl0aW9uPjIwMTQvMTAvMTY8L2VkaXRpb24+PGtleXdvcmRzPjxrZXl3b3JkPkFk
b2xlc2NlbnQ8L2tleXdvcmQ+PGtleXdvcmQ+QW50aWZ1bmdhbCBBZ2VudHMvdGhlcmFwZXV0aWMg
dXNlPC9rZXl3b3JkPjxrZXl3b3JkPkNoaWxkPC9rZXl3b3JkPjxrZXl3b3JkPkNoaWxkLCBQcmVz
Y2hvb2w8L2tleXdvcmQ+PGtleXdvcmQ+Q29pbmZlY3Rpb248L2tleXdvcmQ+PGtleXdvcmQ+Q29s
b21iaWEvZXBpZGVtaW9sb2d5PC9rZXl3b3JkPjxrZXl3b3JkPkNyeXB0b2NvY2Nvc2lzL2RpYWdu
b3Npcy9kcnVnIHRoZXJhcHkvKmVwaWRlbWlvbG9neTwva2V5d29yZD48a2V5d29yZD5DcnlwdG9j
b2NjdXMvY2xhc3NpZmljYXRpb24vKmlzb2xhdGlvbiAmYW1wOyBwdXJpZmljYXRpb248L2tleXdv
cmQ+PGtleXdvcmQ+RmVtYWxlPC9rZXl3b3JkPjxrZXl3b3JkPkhpdjwva2V5d29yZD48a2V5d29y
ZD5ISVYgSW5mZWN0aW9ucy9lcGlkZW1pb2xvZ3k8L2tleXdvcmQ+PGtleXdvcmQ+SHVtYW5zPC9r
ZXl3b3JkPjxrZXl3b3JkPkluY2lkZW5jZTwva2V5d29yZD48a2V5d29yZD5JbmZhbnQ8L2tleXdv
cmQ+PGtleXdvcmQ+TWFsZTwva2V5d29yZD48a2V5d29yZD5NZW5pbmdpdGlzLCBDcnlwdG9jb2Nj
YWwvZGlhZ25vc2lzL2VwaWRlbWlvbG9neS92aXJvbG9neTwva2V5d29yZD48a2V5d29yZD5QcmV2
YWxlbmNlPC9rZXl3b3JkPjxrZXl3b3JkPlJpc2sgRmFjdG9yczwva2V5d29yZD48L2tleXdvcmRz
PjxkYXRlcz48eWVhcj4yMDE0PC95ZWFyPjxwdWItZGF0ZXM+PGRhdGU+U2VwPC9kYXRlPjwvcHVi
LWRhdGVzPjwvZGF0ZXM+PGlzYm4+MTY3OC04MDYwIChFbGVjdHJvbmljKSYjeEQ7MDA3NC0wMjc2
IChMaW5raW5nKTwvaXNibj48YWNjZXNzaW9uLW51bT4yNTMxNzcwODwvYWNjZXNzaW9uLW51bT48
dXJscz48cmVsYXRlZC11cmxzPjx1cmw+aHR0cHM6Ly93d3cubmNiaS5ubG0ubmloLmdvdi9wdWJt
ZWQvMjUzMTc3MDg8L3VybD48L3JlbGF0ZWQtdXJscz48L3VybHM+PGN1c3RvbTI+UE1DNDIzODc3
MzwvY3VzdG9tMj48ZWxlY3Ryb25pYy1yZXNvdXJjZS1udW0+MTAuMTU5MC8wMDc0LTAyNzYxMzA1
Mzc8L2VsZWN0cm9uaWMtcmVzb3VyY2UtbnVtPjwvcmVjb3JkPjwvQ2l0ZT48Q2l0ZT48QXV0aG9y
PkdhbzwvQXV0aG9yPjxZZWFyPjIwMTc8L1llYXI+PFJlY051bT4yOTwvUmVjTnVtPjxyZWNvcmQ+
PHJlYy1udW1iZXI+Mjk8L3JlYy1udW1iZXI+PGZvcmVpZ24ta2V5cz48a2V5IGFwcD0iRU4iIGRi
LWlkPSJhczl0d3NzNTE1ZnB2YmUwcnM4dnIwMDFzMDB3OXNhZTV3OWEiIHRpbWVzdGFtcD0iMTY0
NTA1NzA0OSI+Mjk8L2tleT48L2ZvcmVpZ24ta2V5cz48cmVmLXR5cGUgbmFtZT0iSm91cm5hbCBB
cnRpY2xlIj4xNzwvcmVmLXR5cGU+PGNvbnRyaWJ1dG9ycz48YXV0aG9ycz48YXV0aG9yPkdhbywg
TC4gVy48L2F1dGhvcj48YXV0aG9yPkppYW8sIEEuIFguPC9hdXRob3I+PGF1dGhvcj5XdSwgWC4g
Ui48L2F1dGhvcj48YXV0aG9yPlpoYW8sIFMuIFkuPC9hdXRob3I+PGF1dGhvcj5NYSwgWS48L2F1
dGhvcj48YXV0aG9yPkxpdSwgRy48L2F1dGhvcj48YXV0aG9yPllpbiwgSi48L2F1dGhvcj48YXV0
aG9yPlh1LCBCLiBQLjwvYXV0aG9yPjxhdXRob3I+U2hlbiwgSy4gTC48L2F1dGhvcj48L2F1dGhv
cnM+PC9jb250cmlidXRvcnM+PGF1dGgtYWRkcmVzcz5SZXNwaXJhdG9yeSBEZXBhcnRtZW50LCBC
ZWlqaW5nIENoaWxkcmVuJmFwb3M7cyBIb3NwaXRhbCwgQ2FwaXRhbCBNZWRpY2FsIFVuaXZlcnNp
dHksIEJlaWppbmcsIENoaW5hLiYjeEQ7Q2hpbmEgTmF0aW9uYWwgQ2xpbmljYWwgUmVzZWFyY2gg
Q2VudGVyIGZvciBSZXNwaXJhdG9yeSBEaXNlYXNlcywgQmVpamluZywgQ2hpbmEuJiN4RDtEZXBh
cnRtZW50IG9mIEluZmVjdGlvdXMgRGlzZWFzZXMsIEJlaWppbmcgQ2hpbGRyZW4mYXBvcztzIEhv
c3BpdGFsLCBDYXBpdGFsIE1lZGljYWwgVW5pdmVyc2l0eSwgQmVpamluZywgQ2hpbmEuJiN4RDtS
ZXNwaXJhdG9yeSBEZXBhcnRtZW50LCBCZWlqaW5nIENoaWxkcmVuJmFwb3M7cyBIb3NwaXRhbCwg
Q2FwaXRhbCBNZWRpY2FsIFVuaXZlcnNpdHksIEJlaWppbmcsIENoaW5hLiB4dWJhb3BpbmdiY2hA
MTYzLmNvbS4mI3hEO0NoaW5hIE5hdGlvbmFsIENsaW5pY2FsIFJlc2VhcmNoIENlbnRlciBmb3Ig
UmVzcGlyYXRvcnkgRGlzZWFzZXMsIEJlaWppbmcsIENoaW5hLiB4dWJhb3BpbmdiY2hAMTYzLmNv
bS48L2F1dGgtYWRkcmVzcz48dGl0bGVzPjx0aXRsZT5DbGluaWNhbCBjaGFyYWN0ZXJpc3RpY3Mg
b2YgZGlzc2VtaW5hdGVkIGNyeXB0b2NvY2Nvc2lzIGluIHByZXZpb3VzbHkgaGVhbHRoeSBjaGls
ZHJlbiBpbiBDaGluYTwvdGl0bGU+PHNlY29uZGFyeS10aXRsZT5CTUMgSW5mZWN0IERpczwvc2Vj
b25kYXJ5LXRpdGxlPjwvdGl0bGVzPjxwZXJpb2RpY2FsPjxmdWxsLXRpdGxlPkJNQyBJbmZlY3Qg
RGlzPC9mdWxsLXRpdGxlPjwvcGVyaW9kaWNhbD48cGFnZXM+MzU5PC9wYWdlcz48dm9sdW1lPjE3
PC92b2x1bWU+PG51bWJlcj4xPC9udW1iZXI+PGVkaXRpb24+MjAxNy8wNS8yNDwvZWRpdGlvbj48
a2V5d29yZHM+PGtleXdvcmQ+QW50aWZ1bmdhbCBBZ2VudHMvKnRoZXJhcGV1dGljIHVzZTwva2V5
d29yZD48a2V5d29yZD5BbnRpZ2VucywgRnVuZ2FsL2Jsb29kPC9rZXl3b3JkPjxrZXl3b3JkPkNo
aWxkPC9rZXl3b3JkPjxrZXl3b3JkPkNoaWxkLCBQcmVzY2hvb2w8L2tleXdvcmQ+PGtleXdvcmQ+
Q2hpbmE8L2tleXdvcmQ+PGtleXdvcmQ+Q291Z2gvbWljcm9iaW9sb2d5PC9rZXl3b3JkPjxrZXl3
b3JkPkNyeXB0b2NvY2Nvc2lzLypkaWFnbm9zaXMvZHJ1ZyB0aGVyYXB5LypldGlvbG9neTwva2V5
d29yZD48a2V5d29yZD5Fb3Npbm9waGlscy9wYXRob2xvZ3k8L2tleXdvcmQ+PGtleXdvcmQ+RmVt
YWxlPC9rZXl3b3JkPjxrZXl3b3JkPkZldmVyL21pY3JvYmlvbG9neTwva2V5d29yZD48a2V5d29y
ZD5IZWFkYWNoZS9taWNyb2Jpb2xvZ3k8L2tleXdvcmQ+PGtleXdvcmQ+SGVwYXRvbWVnYWx5L21p
Y3JvYmlvbG9neTwva2V5d29yZD48a2V5d29yZD5IdW1hbnM8L2tleXdvcmQ+PGtleXdvcmQ+SHlk
cm9jZXBoYWx1cy9taWNyb2Jpb2xvZ3k8L2tleXdvcmQ+PGtleXdvcmQ+THVuZyBEaXNlYXNlcywg
RnVuZ2FsL2RpYWdub3Npcy9taWNyb2Jpb2xvZ3k8L2tleXdvcmQ+PGtleXdvcmQ+THltcGggTm9k
ZXMvcGF0aG9sb2d5PC9rZXl3b3JkPjxrZXl3b3JkPk1hbGU8L2tleXdvcmQ+PGtleXdvcmQ+UHJv
Z25vc2lzPC9rZXl3b3JkPjxrZXl3b3JkPlJhZGlvZ3JhcGh5LCBUaG9yYWNpYzwva2V5d29yZD48
a2V5d29yZD5SZXRyb3NwZWN0aXZlIFN0dWRpZXM8L2tleXdvcmQ+PGtleXdvcmQ+KkNoaWxkcmVu
PC9rZXl3b3JkPjxrZXl3b3JkPipEaXNzZW1pbmF0ZWQgY3J5cHRvY29jY29zaXM8L2tleXdvcmQ+
PGtleXdvcmQ+KkhlYWx0aHk8L2tleXdvcmQ+PGtleXdvcmQ+KkltbXVub2NvbXBldGVudDwva2V5
d29yZD48L2tleXdvcmRzPjxkYXRlcz48eWVhcj4yMDE3PC95ZWFyPjxwdWItZGF0ZXM+PGRhdGU+
TWF5IDIyPC9kYXRlPjwvcHViLWRhdGVzPjwvZGF0ZXM+PGlzYm4+MTQ3MS0yMzM0IChFbGVjdHJv
bmljKSYjeEQ7MTQ3MS0yMzM0IChMaW5raW5nKTwvaXNibj48YWNjZXNzaW9uLW51bT4yODUzMjQ0
NzwvYWNjZXNzaW9uLW51bT48dXJscz48cmVsYXRlZC11cmxzPjx1cmw+aHR0cHM6Ly93d3cubmNi
aS5ubG0ubmloLmdvdi9wdWJtZWQvMjg1MzI0NDc8L3VybD48L3JlbGF0ZWQtdXJscz48L3VybHM+
PGN1c3RvbTI+UE1DNTQ0MDk0MzwvY3VzdG9tMj48ZWxlY3Ryb25pYy1yZXNvdXJjZS1udW0+MTAu
MTE4Ni9zMTI4NzktMDE3LTI0NTAtNTwvZWxlY3Ryb25pYy1yZXNvdXJjZS1udW0+PC9yZWNvcmQ+
PC9DaXRlPjxDaXRlPjxBdXRob3I+Sm9zaGk8L0F1dGhvcj48WWVhcj4yMDEwPC9ZZWFyPjxSZWNO
dW0+MjA1PC9SZWNOdW0+PHJlY29yZD48cmVjLW51bWJlcj4yMDU8L3JlYy1udW1iZXI+PGZvcmVp
Z24ta2V5cz48a2V5IGFwcD0iRU4iIGRiLWlkPSJhczl0d3NzNTE1ZnB2YmUwcnM4dnIwMDFzMDB3
OXNhZTV3OWEiIHRpbWVzdGFtcD0iMTY0NTIxNDc3MSI+MjA1PC9rZXk+PC9mb3JlaWduLWtleXM+
PHJlZi10eXBlIG5hbWU9IkpvdXJuYWwgQXJ0aWNsZSI+MTc8L3JlZi10eXBlPjxjb250cmlidXRv
cnM+PGF1dGhvcnM+PGF1dGhvcj5Kb3NoaSwgTi4gUy48L2F1dGhvcj48YXV0aG9yPkZpc2hlciwg
Qi4gVC48L2F1dGhvcj48YXV0aG9yPlByYXNhZCwgUC4gQS48L2F1dGhvcj48YXV0aG9yPlphb3V0
aXMsIFQuIEUuPC9hdXRob3I+PC9hdXRob3JzPjwvY29udHJpYnV0b3JzPjxhdXRoLWFkZHJlc3M+
RGVwYXJ0bWVudCBvZiBHZW5lcmFsIFBlZGlhdHJpY3MsIFRoZSBDaGlsZHJlbiZhcG9zO3MgSG9z
cGl0YWwgb2YgUGhpbGFkZWxwaGlhLCBQaGlsYWRlbHBoaWEsIFBBIDE5MTA0LCBVU0EuIGpvc2hp
bkBlbWFpbC5jaG9wLmVkdTwvYXV0aC1hZGRyZXNzPjx0aXRsZXM+PHRpdGxlPkVwaWRlbWlvbG9n
eSBvZiBjcnlwdG9jb2NjYWwgaW5mZWN0aW9uIGluIGhvc3BpdGFsaXplZCBjaGlsZHJlbjwvdGl0
bGU+PHNlY29uZGFyeS10aXRsZT5QZWRpYXRyIEluZmVjdCBEaXMgSjwvc2Vjb25kYXJ5LXRpdGxl
PjwvdGl0bGVzPjxwZXJpb2RpY2FsPjxmdWxsLXRpdGxlPlBlZGlhdHIgSW5mZWN0IERpcyBKPC9m
dWxsLXRpdGxlPjwvcGVyaW9kaWNhbD48cGFnZXM+ZTkxLTU8L3BhZ2VzPjx2b2x1bWU+Mjk8L3Zv
bHVtZT48bnVtYmVyPjEyPC9udW1iZXI+PGVkaXRpb24+MjAxMC8xMC8xMjwvZWRpdGlvbj48a2V5
d29yZHM+PGtleXdvcmQ+QWRvbGVzY2VudDwva2V5d29yZD48a2V5d29yZD5BbnRpZnVuZ2FsIEFn
ZW50cy90aGVyYXBldXRpYyB1c2U8L2tleXdvcmQ+PGtleXdvcmQ+Q2hpbGQ8L2tleXdvcmQ+PGtl
eXdvcmQ+Q2hpbGQsIEhvc3BpdGFsaXplZDwva2V5d29yZD48a2V5d29yZD5DaGlsZCwgUHJlc2No
b29sPC9rZXl3b3JkPjxrZXl3b3JkPkNyeXB0b2NvY2Nvc2lzL2RydWcgdGhlcmFweS8qZXBpZGVt
aW9sb2d5L3BhdGhvbG9neTwva2V5d29yZD48a2V5d29yZD5DcnlwdG9jb2NjdXMgbmVvZm9ybWFu
cy8qaXNvbGF0aW9uICZhbXA7IHB1cmlmaWNhdGlvbjwva2V5d29yZD48a2V5d29yZD5GZW1hbGU8
L2tleXdvcmQ+PGtleXdvcmQ+R3VpZGVsaW5lIEFkaGVyZW5jZS9zdGF0aXN0aWNzICZhbXA7IG51
bWVyaWNhbCBkYXRhPC9rZXl3b3JkPjxrZXl3b3JkPkh1bWFuczwva2V5d29yZD48a2V5d29yZD5J
bW11bm9jb21wcm9taXNlZCBIb3N0PC9rZXl3b3JkPjxrZXl3b3JkPk1hbGU8L2tleXdvcmQ+PGtl
eXdvcmQ+T3Bwb3J0dW5pc3RpYyBJbmZlY3Rpb25zL2RydWcgdGhlcmFweS8qZXBpZGVtaW9sb2d5
LyptaWNyb2Jpb2xvZ3kvcGF0aG9sb2d5PC9rZXl3b3JkPjxrZXl3b3JkPlRyZWF0bWVudCBPdXRj
b21lPC9rZXl3b3JkPjxrZXl3b3JkPlVuaXRlZCBTdGF0ZXM8L2tleXdvcmQ+PC9rZXl3b3Jkcz48
ZGF0ZXM+PHllYXI+MjAxMDwveWVhcj48cHViLWRhdGVzPjxkYXRlPkRlYzwvZGF0ZT48L3B1Yi1k
YXRlcz48L2RhdGVzPjxpc2JuPjE1MzItMDk4NyAoRWxlY3Ryb25pYykmI3hEOzA4OTEtMzY2OCAo
TGlua2luZyk8L2lzYm4+PGFjY2Vzc2lvbi1udW0+MjA5MzU1OTA8L2FjY2Vzc2lvbi1udW0+PHVy
bHM+PHJlbGF0ZWQtdXJscz48dXJsPmh0dHBzOi8vd3d3Lm5jYmkubmxtLm5paC5nb3YvcHVibWVk
LzIwOTM1NTkwPC91cmw+PC9yZWxhdGVkLXVybHM+PC91cmxzPjxlbGVjdHJvbmljLXJlc291cmNl
LW51bT4xMC4xMDk3L0lORi4wYjAxM2UzMTgxZmJjODNkPC9lbGVjdHJvbmljLXJlc291cmNlLW51
bT48L3JlY29yZD48L0NpdGU+PC9FbmROb3RlPn==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1B0232" w:rsidRPr="00BB475F">
        <w:rPr>
          <w:rFonts w:ascii="Arial" w:hAnsi="Arial" w:cs="Arial"/>
          <w:lang w:val="en-GB"/>
        </w:rPr>
      </w:r>
      <w:r w:rsidR="001B0232" w:rsidRPr="00BB475F">
        <w:rPr>
          <w:rFonts w:ascii="Arial" w:hAnsi="Arial" w:cs="Arial"/>
          <w:lang w:val="en-GB"/>
        </w:rPr>
        <w:fldChar w:fldCharType="separate"/>
      </w:r>
      <w:r w:rsidR="007E74F8" w:rsidRPr="007E74F8">
        <w:rPr>
          <w:rFonts w:ascii="Arial" w:hAnsi="Arial" w:cs="Arial"/>
          <w:noProof/>
          <w:vertAlign w:val="superscript"/>
          <w:lang w:val="en-GB"/>
        </w:rPr>
        <w:t>166-172</w:t>
      </w:r>
      <w:r w:rsidR="001B0232" w:rsidRPr="00BB475F">
        <w:rPr>
          <w:rFonts w:ascii="Arial" w:hAnsi="Arial" w:cs="Arial"/>
          <w:lang w:val="en-GB"/>
        </w:rPr>
        <w:fldChar w:fldCharType="end"/>
      </w:r>
      <w:r w:rsidR="0009463A" w:rsidRPr="00BB475F">
        <w:rPr>
          <w:rFonts w:ascii="Arial" w:hAnsi="Arial" w:cs="Arial"/>
          <w:lang w:val="en-GB"/>
        </w:rPr>
        <w:t xml:space="preserve"> Clinical efficacy trials and studies to validate diagnostics tests and therapies for cryptococcosis in children are lacking. </w:t>
      </w:r>
      <w:r w:rsidR="00150CAA" w:rsidRPr="00BB475F">
        <w:rPr>
          <w:rFonts w:ascii="Arial" w:hAnsi="Arial" w:cs="Arial"/>
          <w:lang w:val="en-GB"/>
        </w:rPr>
        <w:t>R</w:t>
      </w:r>
      <w:r w:rsidR="0009463A" w:rsidRPr="00BB475F">
        <w:rPr>
          <w:rFonts w:ascii="Arial" w:hAnsi="Arial" w:cs="Arial"/>
          <w:lang w:val="en-GB"/>
        </w:rPr>
        <w:t xml:space="preserve">ecommendations </w:t>
      </w:r>
      <w:r w:rsidR="00150CAA" w:rsidRPr="00BB475F">
        <w:rPr>
          <w:rFonts w:ascii="Arial" w:hAnsi="Arial" w:cs="Arial"/>
          <w:lang w:val="en-GB"/>
        </w:rPr>
        <w:t xml:space="preserve">are </w:t>
      </w:r>
      <w:r w:rsidR="0009463A" w:rsidRPr="00BB475F">
        <w:rPr>
          <w:rFonts w:ascii="Arial" w:hAnsi="Arial" w:cs="Arial"/>
          <w:lang w:val="en-GB"/>
        </w:rPr>
        <w:t>extrapolated from studies in adult populations</w:t>
      </w:r>
      <w:r w:rsidR="00150CAA" w:rsidRPr="00BB475F">
        <w:rPr>
          <w:rFonts w:ascii="Arial" w:hAnsi="Arial" w:cs="Arial"/>
          <w:lang w:val="en-GB"/>
        </w:rPr>
        <w:t>. D</w:t>
      </w:r>
      <w:r w:rsidR="0009463A" w:rsidRPr="00BB475F">
        <w:rPr>
          <w:rFonts w:ascii="Arial" w:hAnsi="Arial" w:cs="Arial"/>
          <w:lang w:val="en-GB"/>
        </w:rPr>
        <w:t>osing of antifungal agents needs particular attention</w:t>
      </w:r>
      <w:r w:rsidR="003D3F22" w:rsidRPr="00BB475F">
        <w:rPr>
          <w:rFonts w:ascii="Arial" w:hAnsi="Arial" w:cs="Arial"/>
          <w:lang w:val="en-GB"/>
        </w:rPr>
        <w:t xml:space="preserve"> for the paediatric patient</w:t>
      </w:r>
      <w:r w:rsidR="0009463A" w:rsidRPr="00BB475F">
        <w:rPr>
          <w:rFonts w:ascii="Arial" w:hAnsi="Arial" w:cs="Arial"/>
          <w:lang w:val="en-GB"/>
        </w:rPr>
        <w:t>.</w:t>
      </w:r>
    </w:p>
    <w:p w14:paraId="487B2EC7" w14:textId="77777777" w:rsidR="0010246C" w:rsidRPr="00BB475F" w:rsidRDefault="0010246C" w:rsidP="004908A2">
      <w:pPr>
        <w:pStyle w:val="Heading3"/>
        <w:spacing w:line="360" w:lineRule="auto"/>
        <w:rPr>
          <w:color w:val="auto"/>
          <w:lang w:val="en-GB"/>
        </w:rPr>
      </w:pPr>
      <w:bookmarkStart w:id="656" w:name="_Toc97048106"/>
      <w:bookmarkStart w:id="657" w:name="_Toc144976265"/>
      <w:r w:rsidRPr="00BB475F">
        <w:rPr>
          <w:color w:val="auto"/>
          <w:lang w:val="en-GB"/>
        </w:rPr>
        <w:t>Recommendations:</w:t>
      </w:r>
      <w:bookmarkEnd w:id="656"/>
      <w:bookmarkEnd w:id="657"/>
    </w:p>
    <w:p w14:paraId="0F9EDD33" w14:textId="3CFDB338" w:rsidR="0010246C" w:rsidRPr="00BB475F" w:rsidRDefault="00865306">
      <w:pPr>
        <w:pStyle w:val="ListParagraph"/>
        <w:numPr>
          <w:ilvl w:val="0"/>
          <w:numId w:val="16"/>
        </w:numPr>
        <w:spacing w:line="360" w:lineRule="auto"/>
        <w:rPr>
          <w:rFonts w:ascii="Arial" w:hAnsi="Arial" w:cs="Arial"/>
        </w:rPr>
      </w:pPr>
      <w:r w:rsidRPr="00BB475F">
        <w:rPr>
          <w:rFonts w:ascii="Arial" w:hAnsi="Arial" w:cs="Arial"/>
        </w:rPr>
        <w:t xml:space="preserve">Treatment </w:t>
      </w:r>
      <w:r w:rsidR="0010246C" w:rsidRPr="00BB475F">
        <w:rPr>
          <w:rFonts w:ascii="Arial" w:hAnsi="Arial" w:cs="Arial"/>
        </w:rPr>
        <w:t>o</w:t>
      </w:r>
      <w:r w:rsidRPr="00BB475F">
        <w:rPr>
          <w:rFonts w:ascii="Arial" w:hAnsi="Arial" w:cs="Arial"/>
        </w:rPr>
        <w:t>f</w:t>
      </w:r>
      <w:r w:rsidR="0010246C" w:rsidRPr="00BB475F">
        <w:rPr>
          <w:rFonts w:ascii="Arial" w:hAnsi="Arial" w:cs="Arial"/>
        </w:rPr>
        <w:t xml:space="preserve"> CNS</w:t>
      </w:r>
      <w:r w:rsidR="00286658" w:rsidRPr="00BB475F">
        <w:rPr>
          <w:rFonts w:ascii="Arial" w:hAnsi="Arial" w:cs="Arial"/>
        </w:rPr>
        <w:t xml:space="preserve"> or </w:t>
      </w:r>
      <w:r w:rsidR="0010246C" w:rsidRPr="00BB475F">
        <w:rPr>
          <w:rFonts w:ascii="Arial" w:hAnsi="Arial" w:cs="Arial"/>
        </w:rPr>
        <w:t>disseminated disease:</w:t>
      </w:r>
    </w:p>
    <w:p w14:paraId="708748DE" w14:textId="24FB737A" w:rsidR="00E751E9" w:rsidRPr="00BB475F" w:rsidRDefault="00E751E9">
      <w:pPr>
        <w:pStyle w:val="ListParagraph"/>
        <w:numPr>
          <w:ilvl w:val="0"/>
          <w:numId w:val="21"/>
        </w:numPr>
        <w:spacing w:line="360" w:lineRule="auto"/>
        <w:rPr>
          <w:rFonts w:ascii="Arial" w:hAnsi="Arial" w:cs="Arial"/>
        </w:rPr>
      </w:pPr>
      <w:r w:rsidRPr="00BB475F">
        <w:rPr>
          <w:rFonts w:ascii="Arial" w:hAnsi="Arial" w:cs="Arial"/>
        </w:rPr>
        <w:t xml:space="preserve">Induction: </w:t>
      </w:r>
      <w:r w:rsidRPr="00BB475F">
        <w:rPr>
          <w:rFonts w:ascii="Arial" w:hAnsi="Arial" w:cs="Arial"/>
          <w:b/>
          <w:bCs/>
        </w:rPr>
        <w:t>(</w:t>
      </w:r>
      <w:proofErr w:type="spellStart"/>
      <w:r w:rsidRPr="00BB475F">
        <w:rPr>
          <w:rFonts w:ascii="Arial" w:hAnsi="Arial" w:cs="Arial"/>
          <w:b/>
          <w:bCs/>
        </w:rPr>
        <w:t>AIIt</w:t>
      </w:r>
      <w:proofErr w:type="spellEnd"/>
      <w:r w:rsidRPr="00BB475F">
        <w:rPr>
          <w:rFonts w:ascii="Arial" w:hAnsi="Arial" w:cs="Arial"/>
          <w:b/>
          <w:bCs/>
        </w:rPr>
        <w:t>)</w:t>
      </w:r>
      <w:r w:rsidRPr="00BB475F">
        <w:rPr>
          <w:rFonts w:ascii="Arial" w:hAnsi="Arial" w:cs="Arial"/>
        </w:rPr>
        <w:t xml:space="preserve"> </w:t>
      </w:r>
      <w:del w:id="658" w:author="Christina Chang" w:date="2023-10-29T01:18:00Z">
        <w:r w:rsidRPr="00BB475F" w:rsidDel="00F11313">
          <w:rPr>
            <w:rFonts w:ascii="Arial" w:hAnsi="Arial" w:cs="Arial"/>
          </w:rPr>
          <w:delText>(</w:delText>
        </w:r>
      </w:del>
      <w:proofErr w:type="spellStart"/>
      <w:r w:rsidRPr="00BB475F">
        <w:rPr>
          <w:rFonts w:ascii="Arial" w:hAnsi="Arial" w:cs="Arial"/>
        </w:rPr>
        <w:t>Amb</w:t>
      </w:r>
      <w:proofErr w:type="spellEnd"/>
      <w:r w:rsidRPr="00BB475F">
        <w:rPr>
          <w:rFonts w:ascii="Arial" w:hAnsi="Arial" w:cs="Arial"/>
        </w:rPr>
        <w:t>-D 1 mg/kg daily or L-</w:t>
      </w:r>
      <w:proofErr w:type="spellStart"/>
      <w:r w:rsidRPr="00BB475F">
        <w:rPr>
          <w:rFonts w:ascii="Arial" w:hAnsi="Arial" w:cs="Arial"/>
        </w:rPr>
        <w:t>Amb</w:t>
      </w:r>
      <w:proofErr w:type="spellEnd"/>
      <w:r w:rsidRPr="00BB475F">
        <w:rPr>
          <w:rFonts w:ascii="Arial" w:hAnsi="Arial" w:cs="Arial"/>
        </w:rPr>
        <w:t xml:space="preserve"> 3-4 mg/kg daily</w:t>
      </w:r>
      <w:del w:id="659" w:author="Christina Chang" w:date="2023-10-29T01:18:00Z">
        <w:r w:rsidRPr="00BB475F" w:rsidDel="00F11313">
          <w:rPr>
            <w:rFonts w:ascii="Arial" w:hAnsi="Arial" w:cs="Arial"/>
          </w:rPr>
          <w:delText>)</w:delText>
        </w:r>
      </w:del>
      <w:r w:rsidRPr="00BB475F">
        <w:rPr>
          <w:rFonts w:ascii="Arial" w:hAnsi="Arial" w:cs="Arial"/>
        </w:rPr>
        <w:t xml:space="preserve"> plus 5-flucytosine (100–150 mg/kg daily in 4 divided doses</w:t>
      </w:r>
      <w:r w:rsidR="00BD7D86" w:rsidRPr="00BB475F">
        <w:rPr>
          <w:rFonts w:ascii="Arial" w:hAnsi="Arial" w:cs="Arial"/>
        </w:rPr>
        <w:t>)</w:t>
      </w:r>
      <w:r w:rsidRPr="00BB475F">
        <w:rPr>
          <w:rFonts w:ascii="Arial" w:hAnsi="Arial" w:cs="Arial"/>
        </w:rPr>
        <w:t xml:space="preserve"> for </w:t>
      </w:r>
      <w:r w:rsidRPr="00BB475F">
        <w:rPr>
          <w:rFonts w:ascii="Arial" w:hAnsi="Arial"/>
        </w:rPr>
        <w:t>2</w:t>
      </w:r>
      <w:r w:rsidRPr="00BB475F">
        <w:rPr>
          <w:rFonts w:ascii="Arial" w:hAnsi="Arial" w:cs="Arial"/>
        </w:rPr>
        <w:t xml:space="preserve"> weeks.</w:t>
      </w:r>
      <w:r w:rsidR="00C33CDA" w:rsidRPr="00BB475F">
        <w:rPr>
          <w:rFonts w:ascii="Arial" w:hAnsi="Arial" w:cs="Arial"/>
        </w:rPr>
        <w:t xml:space="preserve"> </w:t>
      </w:r>
    </w:p>
    <w:p w14:paraId="173202F7" w14:textId="5EB1D1DD" w:rsidR="00865306" w:rsidRPr="00BB475F" w:rsidRDefault="00865306">
      <w:pPr>
        <w:pStyle w:val="ListParagraph"/>
        <w:numPr>
          <w:ilvl w:val="0"/>
          <w:numId w:val="21"/>
        </w:numPr>
        <w:spacing w:line="360" w:lineRule="auto"/>
        <w:rPr>
          <w:rFonts w:ascii="Arial" w:hAnsi="Arial" w:cs="Arial"/>
        </w:rPr>
      </w:pPr>
      <w:r w:rsidRPr="00BB475F">
        <w:rPr>
          <w:rFonts w:ascii="Arial" w:hAnsi="Arial" w:cs="Arial"/>
        </w:rPr>
        <w:t xml:space="preserve">Consolidation: </w:t>
      </w:r>
      <w:r w:rsidR="0009463A" w:rsidRPr="00BB475F">
        <w:rPr>
          <w:rFonts w:ascii="Arial" w:hAnsi="Arial" w:cs="Arial"/>
          <w:b/>
          <w:bCs/>
        </w:rPr>
        <w:t>(</w:t>
      </w:r>
      <w:proofErr w:type="spellStart"/>
      <w:r w:rsidR="0009463A" w:rsidRPr="00BB475F">
        <w:rPr>
          <w:rFonts w:ascii="Arial" w:hAnsi="Arial" w:cs="Arial"/>
          <w:b/>
          <w:bCs/>
        </w:rPr>
        <w:t>AIIt</w:t>
      </w:r>
      <w:proofErr w:type="spellEnd"/>
      <w:r w:rsidR="0009463A" w:rsidRPr="00BB475F">
        <w:rPr>
          <w:rFonts w:ascii="Arial" w:hAnsi="Arial" w:cs="Arial"/>
          <w:b/>
          <w:bCs/>
        </w:rPr>
        <w:t>)</w:t>
      </w:r>
      <w:r w:rsidR="0009463A" w:rsidRPr="00BB475F">
        <w:rPr>
          <w:rFonts w:ascii="Arial" w:hAnsi="Arial" w:cs="Arial"/>
        </w:rPr>
        <w:t xml:space="preserve"> F</w:t>
      </w:r>
      <w:r w:rsidR="0010246C" w:rsidRPr="00BB475F">
        <w:rPr>
          <w:rFonts w:ascii="Arial" w:hAnsi="Arial" w:cs="Arial"/>
        </w:rPr>
        <w:t xml:space="preserve">luconazole 12 mg/kg </w:t>
      </w:r>
      <w:r w:rsidR="00026323" w:rsidRPr="00BB475F">
        <w:rPr>
          <w:rFonts w:ascii="Arial" w:hAnsi="Arial" w:cs="Arial"/>
        </w:rPr>
        <w:t xml:space="preserve">(maximum 800 mg) </w:t>
      </w:r>
      <w:r w:rsidR="0009463A" w:rsidRPr="00BB475F">
        <w:rPr>
          <w:rFonts w:ascii="Arial" w:hAnsi="Arial" w:cs="Arial"/>
        </w:rPr>
        <w:t xml:space="preserve">daily </w:t>
      </w:r>
      <w:r w:rsidR="0010246C" w:rsidRPr="00BB475F">
        <w:rPr>
          <w:rFonts w:ascii="Arial" w:hAnsi="Arial" w:cs="Arial"/>
        </w:rPr>
        <w:t>for 8 weeks</w:t>
      </w:r>
      <w:r w:rsidR="00EA502C" w:rsidRPr="00BB475F">
        <w:rPr>
          <w:rFonts w:ascii="Arial" w:hAnsi="Arial" w:cs="Arial"/>
        </w:rPr>
        <w:t>.</w:t>
      </w:r>
    </w:p>
    <w:p w14:paraId="3569C11F" w14:textId="69D5CD36" w:rsidR="000155D5" w:rsidRPr="00BB475F" w:rsidRDefault="0009463A">
      <w:pPr>
        <w:pStyle w:val="ListParagraph"/>
        <w:numPr>
          <w:ilvl w:val="0"/>
          <w:numId w:val="21"/>
        </w:numPr>
        <w:spacing w:line="360" w:lineRule="auto"/>
        <w:rPr>
          <w:rFonts w:ascii="Arial" w:hAnsi="Arial" w:cs="Arial"/>
        </w:rPr>
      </w:pPr>
      <w:r w:rsidRPr="00BB475F">
        <w:rPr>
          <w:rFonts w:ascii="Arial" w:hAnsi="Arial" w:cs="Arial"/>
        </w:rPr>
        <w:t xml:space="preserve">Maintenance: </w:t>
      </w:r>
      <w:r w:rsidR="000E5A7E" w:rsidRPr="00BB475F">
        <w:rPr>
          <w:rFonts w:ascii="Arial" w:hAnsi="Arial" w:cs="Arial"/>
        </w:rPr>
        <w:t>(</w:t>
      </w:r>
      <w:proofErr w:type="spellStart"/>
      <w:r w:rsidR="000E5A7E" w:rsidRPr="00BB475F">
        <w:rPr>
          <w:rFonts w:ascii="Arial" w:hAnsi="Arial" w:cs="Arial"/>
          <w:b/>
          <w:bCs/>
        </w:rPr>
        <w:t>AIIt</w:t>
      </w:r>
      <w:proofErr w:type="spellEnd"/>
      <w:r w:rsidR="00C105DE" w:rsidRPr="00BB475F">
        <w:rPr>
          <w:rFonts w:ascii="Arial" w:hAnsi="Arial" w:cs="Arial"/>
          <w:b/>
          <w:bCs/>
        </w:rPr>
        <w:t>)</w:t>
      </w:r>
      <w:r w:rsidR="000E5A7E" w:rsidRPr="00BB475F">
        <w:rPr>
          <w:rFonts w:ascii="Arial" w:hAnsi="Arial" w:cs="Arial"/>
        </w:rPr>
        <w:t xml:space="preserve"> </w:t>
      </w:r>
      <w:r w:rsidR="000E5A7E" w:rsidRPr="00BB475F">
        <w:rPr>
          <w:rFonts w:ascii="Arial" w:hAnsi="Arial"/>
          <w:iCs/>
        </w:rPr>
        <w:t xml:space="preserve">for </w:t>
      </w:r>
      <w:r w:rsidR="00A00535" w:rsidRPr="00BB475F">
        <w:rPr>
          <w:rFonts w:ascii="Arial" w:hAnsi="Arial"/>
          <w:iCs/>
        </w:rPr>
        <w:t>PLHIV</w:t>
      </w:r>
      <w:r w:rsidR="000E5A7E" w:rsidRPr="00BB475F">
        <w:rPr>
          <w:rFonts w:ascii="Arial" w:hAnsi="Arial"/>
          <w:iCs/>
        </w:rPr>
        <w:t xml:space="preserve"> and immunocompromised</w:t>
      </w:r>
      <w:r w:rsidR="000E5A7E" w:rsidRPr="00BB475F">
        <w:rPr>
          <w:rFonts w:ascii="Arial" w:hAnsi="Arial" w:cs="Arial"/>
          <w:iCs/>
        </w:rPr>
        <w:t>;</w:t>
      </w:r>
      <w:r w:rsidR="00C105DE" w:rsidRPr="00BB475F">
        <w:rPr>
          <w:rFonts w:ascii="Arial" w:hAnsi="Arial" w:cs="Arial"/>
          <w:iCs/>
        </w:rPr>
        <w:t xml:space="preserve"> (</w:t>
      </w:r>
      <w:proofErr w:type="spellStart"/>
      <w:r w:rsidR="000E5A7E" w:rsidRPr="00BB475F">
        <w:rPr>
          <w:rFonts w:ascii="Arial" w:hAnsi="Arial" w:cs="Arial"/>
          <w:b/>
          <w:bCs/>
          <w:iCs/>
        </w:rPr>
        <w:t>BIIt</w:t>
      </w:r>
      <w:proofErr w:type="spellEnd"/>
      <w:r w:rsidR="00C105DE" w:rsidRPr="00BB475F">
        <w:rPr>
          <w:rFonts w:ascii="Arial" w:hAnsi="Arial" w:cs="Arial"/>
          <w:b/>
          <w:bCs/>
          <w:iCs/>
        </w:rPr>
        <w:t>)</w:t>
      </w:r>
      <w:r w:rsidR="000E5A7E" w:rsidRPr="00BB475F">
        <w:rPr>
          <w:rFonts w:ascii="Arial" w:hAnsi="Arial" w:cs="Arial"/>
          <w:b/>
          <w:bCs/>
          <w:iCs/>
        </w:rPr>
        <w:t xml:space="preserve"> </w:t>
      </w:r>
      <w:r w:rsidR="000E5A7E" w:rsidRPr="00BB475F">
        <w:rPr>
          <w:rFonts w:ascii="Arial" w:hAnsi="Arial"/>
          <w:iCs/>
        </w:rPr>
        <w:t>for</w:t>
      </w:r>
      <w:r w:rsidRPr="00BB475F">
        <w:rPr>
          <w:rFonts w:ascii="Arial" w:hAnsi="Arial"/>
          <w:iCs/>
        </w:rPr>
        <w:t xml:space="preserve"> i</w:t>
      </w:r>
      <w:r w:rsidR="000E5A7E" w:rsidRPr="00BB475F">
        <w:rPr>
          <w:rFonts w:ascii="Arial" w:hAnsi="Arial"/>
          <w:iCs/>
        </w:rPr>
        <w:t>mmunocompetent</w:t>
      </w:r>
      <w:del w:id="660" w:author="Christina Chang" w:date="2023-10-29T01:17:00Z">
        <w:r w:rsidR="000E5A7E" w:rsidRPr="00BB475F" w:rsidDel="00F11313">
          <w:rPr>
            <w:rFonts w:ascii="Arial" w:hAnsi="Arial" w:cs="Arial"/>
            <w:iCs/>
          </w:rPr>
          <w:delText>)</w:delText>
        </w:r>
      </w:del>
      <w:r w:rsidR="000E5A7E" w:rsidRPr="00BB475F">
        <w:rPr>
          <w:rFonts w:ascii="Arial" w:hAnsi="Arial" w:cs="Arial"/>
          <w:iCs/>
        </w:rPr>
        <w:t xml:space="preserve">. </w:t>
      </w:r>
      <w:r w:rsidR="0010246C" w:rsidRPr="00BB475F">
        <w:rPr>
          <w:rFonts w:ascii="Arial" w:hAnsi="Arial" w:cs="Arial"/>
        </w:rPr>
        <w:t xml:space="preserve">Fluconazole 6 mg/kg </w:t>
      </w:r>
      <w:r w:rsidRPr="00BB475F">
        <w:rPr>
          <w:rFonts w:ascii="Arial" w:hAnsi="Arial" w:cs="Arial"/>
        </w:rPr>
        <w:t xml:space="preserve">daily </w:t>
      </w:r>
      <w:r w:rsidR="00026323" w:rsidRPr="00BB475F">
        <w:rPr>
          <w:rFonts w:ascii="Arial" w:hAnsi="Arial" w:cs="Arial"/>
        </w:rPr>
        <w:t xml:space="preserve">(maximum 800 mg) </w:t>
      </w:r>
      <w:r w:rsidR="0010246C" w:rsidRPr="00BB475F">
        <w:rPr>
          <w:rFonts w:ascii="Arial" w:hAnsi="Arial" w:cs="Arial"/>
        </w:rPr>
        <w:t>for 6–12 month</w:t>
      </w:r>
      <w:r w:rsidR="000155D5" w:rsidRPr="00BB475F">
        <w:rPr>
          <w:rFonts w:ascii="Arial" w:hAnsi="Arial" w:cs="Arial"/>
        </w:rPr>
        <w:t>s</w:t>
      </w:r>
      <w:r w:rsidR="00EA502C" w:rsidRPr="00BB475F">
        <w:rPr>
          <w:rFonts w:ascii="Arial" w:hAnsi="Arial" w:cs="Arial"/>
        </w:rPr>
        <w:t>.</w:t>
      </w:r>
    </w:p>
    <w:p w14:paraId="77CC1FC8" w14:textId="137FB9FB" w:rsidR="0010246C" w:rsidRPr="00BB475F" w:rsidRDefault="0010246C">
      <w:pPr>
        <w:pStyle w:val="ListParagraph"/>
        <w:numPr>
          <w:ilvl w:val="0"/>
          <w:numId w:val="17"/>
        </w:numPr>
        <w:spacing w:line="360" w:lineRule="auto"/>
        <w:ind w:left="357" w:hanging="357"/>
        <w:rPr>
          <w:rFonts w:ascii="Arial" w:hAnsi="Arial" w:cs="Arial"/>
        </w:rPr>
      </w:pPr>
      <w:r w:rsidRPr="00BB475F">
        <w:rPr>
          <w:rFonts w:ascii="Arial" w:hAnsi="Arial" w:cs="Arial"/>
        </w:rPr>
        <w:t>Treatme</w:t>
      </w:r>
      <w:r w:rsidR="000155D5" w:rsidRPr="00BB475F">
        <w:rPr>
          <w:rFonts w:ascii="Arial" w:hAnsi="Arial" w:cs="Arial"/>
        </w:rPr>
        <w:t>nt</w:t>
      </w:r>
      <w:r w:rsidRPr="00BB475F">
        <w:rPr>
          <w:rFonts w:ascii="Arial" w:hAnsi="Arial" w:cs="Arial"/>
        </w:rPr>
        <w:t xml:space="preserve"> of </w:t>
      </w:r>
      <w:r w:rsidR="002C4396" w:rsidRPr="00BB475F">
        <w:rPr>
          <w:rFonts w:ascii="Arial" w:hAnsi="Arial" w:cs="Arial"/>
        </w:rPr>
        <w:t>s</w:t>
      </w:r>
      <w:r w:rsidR="00B7351D" w:rsidRPr="00BB475F">
        <w:rPr>
          <w:rFonts w:ascii="Arial" w:hAnsi="Arial" w:cs="Arial"/>
        </w:rPr>
        <w:t>evere</w:t>
      </w:r>
      <w:r w:rsidR="002E40AC" w:rsidRPr="00BB475F">
        <w:rPr>
          <w:rFonts w:ascii="Arial" w:hAnsi="Arial" w:cs="Arial"/>
        </w:rPr>
        <w:t xml:space="preserve"> </w:t>
      </w:r>
      <w:r w:rsidR="003A5805" w:rsidRPr="00BB475F">
        <w:rPr>
          <w:rFonts w:ascii="Arial" w:hAnsi="Arial" w:cs="Arial"/>
        </w:rPr>
        <w:t xml:space="preserve">isolated </w:t>
      </w:r>
      <w:r w:rsidR="008D3A34" w:rsidRPr="00BB475F">
        <w:rPr>
          <w:rFonts w:ascii="Arial" w:hAnsi="Arial" w:cs="Arial"/>
        </w:rPr>
        <w:t>pulmonary</w:t>
      </w:r>
      <w:r w:rsidR="002E40AC" w:rsidRPr="00BB475F">
        <w:rPr>
          <w:rFonts w:ascii="Arial" w:hAnsi="Arial" w:cs="Arial"/>
        </w:rPr>
        <w:t xml:space="preserve"> </w:t>
      </w:r>
      <w:r w:rsidR="002C4396" w:rsidRPr="00BB475F">
        <w:rPr>
          <w:rFonts w:ascii="Arial" w:hAnsi="Arial" w:cs="Arial"/>
        </w:rPr>
        <w:t>diseases</w:t>
      </w:r>
      <w:r w:rsidRPr="00BB475F">
        <w:rPr>
          <w:rFonts w:ascii="Arial" w:hAnsi="Arial" w:cs="Arial"/>
        </w:rPr>
        <w:t xml:space="preserve">: </w:t>
      </w:r>
      <w:r w:rsidR="000155D5" w:rsidRPr="00BB475F">
        <w:rPr>
          <w:rFonts w:ascii="Arial" w:hAnsi="Arial" w:cs="Arial"/>
          <w:b/>
          <w:bCs/>
        </w:rPr>
        <w:t xml:space="preserve">(AIII) </w:t>
      </w:r>
      <w:r w:rsidR="002C4396" w:rsidRPr="00BB475F">
        <w:rPr>
          <w:rFonts w:ascii="Arial" w:hAnsi="Arial" w:cs="Arial"/>
        </w:rPr>
        <w:t xml:space="preserve">Treat </w:t>
      </w:r>
      <w:r w:rsidR="000155D5" w:rsidRPr="00BB475F">
        <w:rPr>
          <w:rFonts w:ascii="Arial" w:hAnsi="Arial" w:cs="Arial"/>
        </w:rPr>
        <w:t>as for CNS disease</w:t>
      </w:r>
      <w:r w:rsidR="00AF2EC5" w:rsidRPr="00BB475F">
        <w:rPr>
          <w:rFonts w:ascii="Arial" w:hAnsi="Arial" w:cs="Arial"/>
        </w:rPr>
        <w:t>.</w:t>
      </w:r>
    </w:p>
    <w:p w14:paraId="076217D7" w14:textId="0824E2B4" w:rsidR="00286658" w:rsidRPr="00BB475F" w:rsidRDefault="0010246C">
      <w:pPr>
        <w:numPr>
          <w:ilvl w:val="0"/>
          <w:numId w:val="16"/>
        </w:numPr>
        <w:spacing w:line="360" w:lineRule="auto"/>
        <w:rPr>
          <w:rFonts w:ascii="Arial" w:hAnsi="Arial" w:cs="Arial"/>
          <w:lang w:val="en-GB"/>
        </w:rPr>
      </w:pPr>
      <w:r w:rsidRPr="00BB475F">
        <w:rPr>
          <w:rFonts w:ascii="Arial" w:hAnsi="Arial" w:cs="Arial"/>
          <w:lang w:val="en-GB"/>
        </w:rPr>
        <w:t>Treatment o</w:t>
      </w:r>
      <w:r w:rsidR="002C4396" w:rsidRPr="00BB475F">
        <w:rPr>
          <w:rFonts w:ascii="Arial" w:hAnsi="Arial" w:cs="Arial"/>
          <w:lang w:val="en-GB"/>
        </w:rPr>
        <w:t xml:space="preserve">f </w:t>
      </w:r>
      <w:r w:rsidRPr="00BB475F">
        <w:rPr>
          <w:rFonts w:ascii="Arial" w:hAnsi="Arial" w:cs="Arial"/>
          <w:lang w:val="en-GB"/>
        </w:rPr>
        <w:t>mild</w:t>
      </w:r>
      <w:r w:rsidR="002E40AC" w:rsidRPr="00BB475F">
        <w:rPr>
          <w:rFonts w:ascii="Arial" w:hAnsi="Arial" w:cs="Arial"/>
          <w:lang w:val="en-GB"/>
        </w:rPr>
        <w:t xml:space="preserve"> </w:t>
      </w:r>
      <w:r w:rsidR="003A5805" w:rsidRPr="00BB475F">
        <w:rPr>
          <w:rFonts w:ascii="Arial" w:hAnsi="Arial" w:cs="Arial"/>
          <w:lang w:val="en-GB"/>
        </w:rPr>
        <w:t xml:space="preserve">isolated </w:t>
      </w:r>
      <w:r w:rsidR="002C4396" w:rsidRPr="00BB475F">
        <w:rPr>
          <w:rFonts w:ascii="Arial" w:hAnsi="Arial" w:cs="Arial"/>
          <w:lang w:val="en-GB"/>
        </w:rPr>
        <w:t>pulmonary</w:t>
      </w:r>
      <w:r w:rsidRPr="00BB475F">
        <w:rPr>
          <w:rFonts w:ascii="Arial" w:hAnsi="Arial" w:cs="Arial"/>
          <w:lang w:val="en-GB"/>
        </w:rPr>
        <w:t xml:space="preserve"> disease:</w:t>
      </w:r>
      <w:r w:rsidR="00411E34" w:rsidRPr="00BB475F">
        <w:rPr>
          <w:rFonts w:ascii="Arial" w:hAnsi="Arial" w:cs="Arial"/>
          <w:lang w:val="en-GB"/>
        </w:rPr>
        <w:t xml:space="preserve"> </w:t>
      </w:r>
      <w:r w:rsidR="0009463A" w:rsidRPr="00BB475F">
        <w:rPr>
          <w:rFonts w:ascii="Arial" w:hAnsi="Arial" w:cs="Arial"/>
          <w:b/>
          <w:bCs/>
          <w:lang w:val="en-GB"/>
        </w:rPr>
        <w:t>(AIII)</w:t>
      </w:r>
      <w:r w:rsidR="0009463A" w:rsidRPr="00BB475F">
        <w:rPr>
          <w:rFonts w:ascii="Arial" w:hAnsi="Arial" w:cs="Arial"/>
          <w:lang w:val="en-GB"/>
        </w:rPr>
        <w:t xml:space="preserve"> </w:t>
      </w:r>
      <w:r w:rsidRPr="00BB475F">
        <w:rPr>
          <w:rFonts w:ascii="Arial" w:hAnsi="Arial" w:cs="Arial"/>
          <w:lang w:val="en-GB"/>
        </w:rPr>
        <w:t>Fluconazole 12 mg/kg</w:t>
      </w:r>
      <w:r w:rsidR="0009463A" w:rsidRPr="00BB475F">
        <w:rPr>
          <w:rFonts w:ascii="Arial" w:hAnsi="Arial" w:cs="Arial"/>
          <w:lang w:val="en-GB"/>
        </w:rPr>
        <w:t xml:space="preserve"> daily</w:t>
      </w:r>
      <w:r w:rsidRPr="00BB475F">
        <w:rPr>
          <w:rFonts w:ascii="Arial" w:hAnsi="Arial" w:cs="Arial"/>
          <w:lang w:val="en-GB"/>
        </w:rPr>
        <w:t xml:space="preserve"> </w:t>
      </w:r>
      <w:r w:rsidR="00026323" w:rsidRPr="00BB475F">
        <w:rPr>
          <w:rFonts w:ascii="Arial" w:hAnsi="Arial" w:cs="Arial"/>
        </w:rPr>
        <w:t xml:space="preserve">(maximum 800 mg) </w:t>
      </w:r>
      <w:r w:rsidRPr="00BB475F">
        <w:rPr>
          <w:rFonts w:ascii="Arial" w:hAnsi="Arial" w:cs="Arial"/>
          <w:lang w:val="en-GB"/>
        </w:rPr>
        <w:t>for</w:t>
      </w:r>
      <w:r w:rsidR="007B7D56" w:rsidRPr="00BB475F">
        <w:rPr>
          <w:rFonts w:ascii="Arial" w:hAnsi="Arial" w:cs="Arial"/>
          <w:lang w:val="en-GB"/>
        </w:rPr>
        <w:t xml:space="preserve"> </w:t>
      </w:r>
      <w:r w:rsidR="00455CDA" w:rsidRPr="00BB475F">
        <w:rPr>
          <w:rFonts w:ascii="Arial" w:hAnsi="Arial" w:cs="Arial"/>
          <w:lang w:val="en-GB"/>
        </w:rPr>
        <w:t xml:space="preserve">6-12 </w:t>
      </w:r>
      <w:r w:rsidR="007B7D56" w:rsidRPr="00BB475F">
        <w:rPr>
          <w:rFonts w:ascii="Arial" w:hAnsi="Arial" w:cs="Arial"/>
          <w:lang w:val="en-GB"/>
        </w:rPr>
        <w:t>months</w:t>
      </w:r>
      <w:r w:rsidR="00EA502C" w:rsidRPr="00BB475F">
        <w:rPr>
          <w:rFonts w:ascii="Arial" w:hAnsi="Arial" w:cs="Arial"/>
          <w:lang w:val="en-GB"/>
        </w:rPr>
        <w:t>.</w:t>
      </w:r>
    </w:p>
    <w:p w14:paraId="1529D166" w14:textId="75574945" w:rsidR="0010246C" w:rsidRPr="00BB475F" w:rsidRDefault="00BC4423">
      <w:pPr>
        <w:numPr>
          <w:ilvl w:val="0"/>
          <w:numId w:val="16"/>
        </w:numPr>
        <w:spacing w:line="360" w:lineRule="auto"/>
        <w:rPr>
          <w:rFonts w:ascii="Arial" w:hAnsi="Arial" w:cs="Arial"/>
          <w:lang w:val="en-GB"/>
        </w:rPr>
      </w:pPr>
      <w:r w:rsidRPr="00BB475F">
        <w:rPr>
          <w:rFonts w:ascii="Arial" w:hAnsi="Arial" w:cs="Arial"/>
          <w:b/>
          <w:bCs/>
          <w:lang w:val="en-GB"/>
        </w:rPr>
        <w:t xml:space="preserve">(AIII) </w:t>
      </w:r>
      <w:r w:rsidR="00286658" w:rsidRPr="00BB475F">
        <w:rPr>
          <w:rFonts w:ascii="Arial" w:hAnsi="Arial" w:cs="Arial"/>
          <w:lang w:val="en-GB"/>
        </w:rPr>
        <w:t>Screening is recommended for</w:t>
      </w:r>
      <w:r w:rsidR="00F116E8" w:rsidRPr="00BB475F">
        <w:rPr>
          <w:rFonts w:ascii="Arial" w:hAnsi="Arial" w:cs="Arial"/>
          <w:lang w:val="en-GB"/>
        </w:rPr>
        <w:t xml:space="preserve"> </w:t>
      </w:r>
      <w:r w:rsidRPr="00BB475F">
        <w:rPr>
          <w:rFonts w:ascii="Arial" w:hAnsi="Arial" w:cs="Arial"/>
          <w:lang w:val="en-GB"/>
        </w:rPr>
        <w:t xml:space="preserve">children </w:t>
      </w:r>
      <w:r w:rsidR="007C7917" w:rsidRPr="00BB475F">
        <w:rPr>
          <w:rFonts w:ascii="Arial" w:hAnsi="Arial" w:cs="Arial"/>
          <w:lang w:val="en-GB"/>
        </w:rPr>
        <w:t xml:space="preserve">living with HIV </w:t>
      </w:r>
      <w:r w:rsidR="007B7D56" w:rsidRPr="00BB475F">
        <w:rPr>
          <w:rFonts w:ascii="Arial" w:hAnsi="Arial" w:cs="Arial"/>
          <w:lang w:val="en-GB"/>
        </w:rPr>
        <w:t>in high disease prevalence areas</w:t>
      </w:r>
      <w:r w:rsidR="00384ED8" w:rsidRPr="00BB475F">
        <w:rPr>
          <w:rFonts w:ascii="Arial" w:hAnsi="Arial" w:cs="Arial"/>
          <w:lang w:val="en-GB"/>
        </w:rPr>
        <w:t xml:space="preserve"> at</w:t>
      </w:r>
      <w:r w:rsidR="007B7D56" w:rsidRPr="00BB475F">
        <w:rPr>
          <w:rFonts w:ascii="Arial" w:hAnsi="Arial" w:cs="Arial"/>
          <w:lang w:val="en-GB"/>
        </w:rPr>
        <w:t xml:space="preserve"> </w:t>
      </w:r>
      <w:r w:rsidRPr="00BB475F">
        <w:rPr>
          <w:rFonts w:ascii="Arial" w:hAnsi="Arial" w:cs="Arial"/>
          <w:lang w:val="en-GB"/>
        </w:rPr>
        <w:t xml:space="preserve">aged </w:t>
      </w:r>
      <w:r w:rsidR="00B7351D" w:rsidRPr="00BB475F">
        <w:rPr>
          <w:rFonts w:ascii="Arial" w:hAnsi="Arial" w:cs="Arial"/>
          <w:lang w:val="en-GB"/>
        </w:rPr>
        <w:t>≥</w:t>
      </w:r>
      <w:r w:rsidRPr="00BB475F">
        <w:rPr>
          <w:rFonts w:ascii="Arial" w:hAnsi="Arial" w:cs="Arial"/>
          <w:lang w:val="en-GB"/>
        </w:rPr>
        <w:t>10 years</w:t>
      </w:r>
      <w:r w:rsidR="00EA502C" w:rsidRPr="00BB475F">
        <w:rPr>
          <w:rFonts w:ascii="Arial" w:hAnsi="Arial" w:cs="Arial"/>
          <w:lang w:val="en-GB"/>
        </w:rPr>
        <w:t>.</w:t>
      </w:r>
    </w:p>
    <w:p w14:paraId="664A4FE5" w14:textId="3E8DA3DA" w:rsidR="00220EEC" w:rsidRPr="00697840" w:rsidRDefault="00220EEC" w:rsidP="004908A2">
      <w:pPr>
        <w:pStyle w:val="Heading1"/>
        <w:rPr>
          <w:lang w:val="en-GB"/>
        </w:rPr>
      </w:pPr>
      <w:bookmarkStart w:id="661" w:name="_Toc97048111"/>
      <w:bookmarkStart w:id="662" w:name="_Toc144976266"/>
      <w:r w:rsidRPr="00697840">
        <w:rPr>
          <w:lang w:val="en-GB"/>
        </w:rPr>
        <w:t>Conclusions</w:t>
      </w:r>
      <w:bookmarkEnd w:id="661"/>
      <w:bookmarkEnd w:id="662"/>
    </w:p>
    <w:p w14:paraId="221E29AC" w14:textId="17CC5C12" w:rsidR="00B20810" w:rsidRDefault="00B20810" w:rsidP="00A0594D">
      <w:pPr>
        <w:spacing w:line="360" w:lineRule="auto"/>
        <w:rPr>
          <w:rFonts w:ascii="Arial" w:hAnsi="Arial" w:cs="Arial"/>
          <w:lang w:val="en-GB"/>
        </w:rPr>
      </w:pPr>
      <w:r w:rsidRPr="00697840">
        <w:rPr>
          <w:rFonts w:ascii="Arial" w:hAnsi="Arial" w:cs="Arial"/>
          <w:lang w:val="en-GB"/>
        </w:rPr>
        <w:t xml:space="preserve">Cryptococcosis and its management remain complex and </w:t>
      </w:r>
      <w:r w:rsidR="00911090">
        <w:rPr>
          <w:rFonts w:ascii="Arial" w:hAnsi="Arial" w:cs="Arial"/>
          <w:lang w:val="en-GB"/>
        </w:rPr>
        <w:t>challenging</w:t>
      </w:r>
      <w:r w:rsidR="00B22E08" w:rsidRPr="00697840">
        <w:rPr>
          <w:rFonts w:ascii="Arial" w:hAnsi="Arial" w:cs="Arial"/>
          <w:lang w:val="en-GB"/>
        </w:rPr>
        <w:t>.</w:t>
      </w:r>
      <w:r w:rsidRPr="00697840">
        <w:rPr>
          <w:rFonts w:ascii="Arial" w:hAnsi="Arial" w:cs="Arial"/>
          <w:lang w:val="en-GB"/>
        </w:rPr>
        <w:t xml:space="preserve"> </w:t>
      </w:r>
      <w:bookmarkStart w:id="663" w:name="_Hlk149557293"/>
      <w:ins w:id="664" w:author="Christina Chang" w:date="2023-10-30T11:20:00Z">
        <w:r w:rsidR="00BE2A3F">
          <w:rPr>
            <w:rFonts w:ascii="Arial" w:hAnsi="Arial" w:cs="Arial"/>
            <w:lang w:val="en-GB"/>
          </w:rPr>
          <w:t>Adherence to clinical practice guidelines can improve outcomes</w:t>
        </w:r>
      </w:ins>
      <w:bookmarkEnd w:id="663"/>
      <w:del w:id="665" w:author="Christina Chang" w:date="2023-10-30T11:20:00Z">
        <w:r w:rsidR="00384ED8" w:rsidDel="00BE2A3F">
          <w:rPr>
            <w:rFonts w:ascii="Arial" w:hAnsi="Arial" w:cs="Arial"/>
            <w:lang w:val="en-GB"/>
          </w:rPr>
          <w:delText>However, t</w:delText>
        </w:r>
        <w:r w:rsidR="00C1190F" w:rsidDel="00BE2A3F">
          <w:rPr>
            <w:rFonts w:ascii="Arial" w:hAnsi="Arial" w:cs="Arial"/>
            <w:lang w:val="en-GB"/>
          </w:rPr>
          <w:delText>he</w:delText>
        </w:r>
        <w:r w:rsidR="00C1190F" w:rsidRPr="00697840" w:rsidDel="00BE2A3F">
          <w:rPr>
            <w:rFonts w:ascii="Arial" w:hAnsi="Arial" w:cs="Arial"/>
            <w:lang w:val="en-GB"/>
          </w:rPr>
          <w:delText xml:space="preserve"> use of and adherence to cryptococcal guidelines</w:delText>
        </w:r>
        <w:r w:rsidR="00C37877" w:rsidDel="00BE2A3F">
          <w:rPr>
            <w:rFonts w:ascii="Arial" w:hAnsi="Arial" w:cs="Arial"/>
            <w:lang w:val="en-GB"/>
          </w:rPr>
          <w:delText xml:space="preserve"> can</w:delText>
        </w:r>
        <w:r w:rsidR="00C1190F" w:rsidRPr="00697840" w:rsidDel="00BE2A3F">
          <w:rPr>
            <w:rFonts w:ascii="Arial" w:hAnsi="Arial" w:cs="Arial"/>
            <w:lang w:val="en-GB"/>
          </w:rPr>
          <w:delText xml:space="preserve"> have</w:delText>
        </w:r>
        <w:r w:rsidR="00C37877" w:rsidDel="00BE2A3F">
          <w:rPr>
            <w:rFonts w:ascii="Arial" w:hAnsi="Arial" w:cs="Arial"/>
            <w:lang w:val="en-GB"/>
          </w:rPr>
          <w:delText xml:space="preserve"> a</w:delText>
        </w:r>
        <w:r w:rsidR="00C1190F" w:rsidRPr="00697840" w:rsidDel="00BE2A3F">
          <w:rPr>
            <w:rFonts w:ascii="Arial" w:hAnsi="Arial" w:cs="Arial"/>
            <w:lang w:val="en-GB"/>
          </w:rPr>
          <w:delText xml:space="preserve"> positive clinical impact.</w:delText>
        </w:r>
      </w:del>
      <w:r w:rsidR="00C1190F" w:rsidRPr="00697840">
        <w:rPr>
          <w:rFonts w:ascii="Arial" w:hAnsi="Arial" w:cs="Arial"/>
          <w:lang w:val="en-GB"/>
        </w:rPr>
        <w:fldChar w:fldCharType="begin">
          <w:fldData xml:space="preserve">PEVuZE5vdGU+PENpdGU+PEF1dGhvcj5CcmF0dG9uPC9BdXRob3I+PFllYXI+MjAxMzwvWWVhcj48
UmVjTnVtPjIyMzwvUmVjTnVtPjxEaXNwbGF5VGV4dD48c3R5bGUgZmFjZT0ic3VwZXJzY3JpcHQi
PjQ0LDE3Mzwvc3R5bGU+PC9EaXNwbGF5VGV4dD48cmVjb3JkPjxyZWMtbnVtYmVyPjIyMzwvcmVj
LW51bWJlcj48Zm9yZWlnbi1rZXlzPjxrZXkgYXBwPSJFTiIgZGItaWQ9ImFzOXR3c3M1MTVmcHZi
ZTByczh2cjAwMXMwMHc5c2FlNXc5YSIgdGltZXN0YW1wPSIxNjQ1MjE5NjU0Ij4yMjM8L2tleT48
L2ZvcmVpZ24ta2V5cz48cmVmLXR5cGUgbmFtZT0iSm91cm5hbCBBcnRpY2xlIj4xNzwvcmVmLXR5
cGU+PGNvbnRyaWJ1dG9ycz48YXV0aG9ycz48YXV0aG9yPkJyYXR0b24sIEUuIFcuPC9hdXRob3I+
PGF1dGhvcj5FbCBIdXNzZWluaSwgTi48L2F1dGhvcj48YXV0aG9yPkNoYXN0YWluLCBDLiBBLjwv
YXV0aG9yPjxhdXRob3I+TGVlLCBNLiBTLjwvYXV0aG9yPjxhdXRob3I+UG9vbGUsIEMuPC9hdXRo
b3I+PGF1dGhvcj5TdHVybWVyLCBULjwvYXV0aG9yPjxhdXRob3I+V2ViZXIsIEQuIEouPC9hdXRo
b3I+PGF1dGhvcj5KdWxpYW5vLCBKLiBKLjwvYXV0aG9yPjxhdXRob3I+UGVyZmVjdCwgSi4gUi48
L2F1dGhvcj48L2F1dGhvcnM+PC9jb250cmlidXRvcnM+PGF1dGgtYWRkcmVzcz5EZXBhcnRtZW50
IG9mIEVwaWRlbWlvbG9neSwgVW5pdmVyc2l0eSBvZiBOb3J0aCBDYXJvbGluYSBhdCBDaGFwZWwg
SGlsbCwgQ2hhcGVsIEhpbGwsIE5vcnRoIENhcm9saW5hLCBVU0EuIGVtaWx5X2JyYXR0b25AdW5j
LmVkdTwvYXV0aC1hZGRyZXNzPjx0aXRsZXM+PHRpdGxlPkFwcHJvYWNoZXMgdG8gYW50aWZ1bmdh
bCB0aGVyYXBpZXMgYW5kIHRoZWlyIGVmZmVjdGl2ZW5lc3MgYW1vbmcgcGF0aWVudHMgd2l0aCBj
cnlwdG9jb2Njb3NpczwvdGl0bGU+PHNlY29uZGFyeS10aXRsZT5BbnRpbWljcm9iIEFnZW50cyBD
aGVtb3RoZXI8L3NlY29uZGFyeS10aXRsZT48L3RpdGxlcz48cGVyaW9kaWNhbD48ZnVsbC10aXRs
ZT5BbnRpbWljcm9iIEFnZW50cyBDaGVtb3RoZXI8L2Z1bGwtdGl0bGU+PC9wZXJpb2RpY2FsPjxw
YWdlcz4yNDg1LTk1PC9wYWdlcz48dm9sdW1lPjU3PC92b2x1bWU+PG51bWJlcj42PC9udW1iZXI+
PGVkaXRpb24+MjAxMy8wMy8xMzwvZWRpdGlvbj48a2V5d29yZHM+PGtleXdvcmQ+QUlEUy1SZWxh
dGVkIE9wcG9ydHVuaXN0aWMgSW5mZWN0aW9ucy9jb21wbGljYXRpb25zL2RydWcgdGhlcmFweS9t
b3J0YWxpdHk8L2tleXdvcmQ+PGtleXdvcmQ+QWR1bHQ8L2tleXdvcmQ+PGtleXdvcmQ+QW1waG90
ZXJpY2luIEIvYWRtaW5pc3RyYXRpb24gJmFtcDsgZG9zYWdlL3RoZXJhcGV1dGljIHVzZTwva2V5
d29yZD48a2V5d29yZD5BbnRpZnVuZ2FsIEFnZW50cy9hZG1pbmlzdHJhdGlvbiAmYW1wOyBkb3Nh
Z2UvKnRoZXJhcGV1dGljIHVzZTwva2V5d29yZD48a2V5d29yZD5DcnlwdG9jb2Njb3Npcy9jb21w
bGljYXRpb25zLypkcnVnIHRoZXJhcHkvKm1vcnRhbGl0eTwva2V5d29yZD48a2V5d29yZD5EcnVn
IEFkbWluaXN0cmF0aW9uIFNjaGVkdWxlPC9rZXl3b3JkPjxrZXl3b3JkPkZlbWFsZTwva2V5d29y
ZD48a2V5d29yZD5GbHVjb25hem9sZS9hZG1pbmlzdHJhdGlvbiAmYW1wOyBkb3NhZ2UvdGhlcmFw
ZXV0aWMgdXNlPC9rZXl3b3JkPjxrZXl3b3JkPkZsdWN5dG9zaW5lL2FkbWluaXN0cmF0aW9uICZh
bXA7IGRvc2FnZS90aGVyYXBldXRpYyB1c2U8L2tleXdvcmQ+PGtleXdvcmQ+SElWIEluZmVjdGlv
bnMvY29tcGxpY2F0aW9ucy9kcnVnIHRoZXJhcHkvbW9ydGFsaXR5PC9rZXl3b3JkPjxrZXl3b3Jk
Pkh1bWFuczwva2V5d29yZD48a2V5d29yZD5JbmNpZGVuY2U8L2tleXdvcmQ+PGtleXdvcmQ+TWFs
ZTwva2V5d29yZD48a2V5d29yZD5QcmFjdGljZSBHdWlkZWxpbmVzIGFzIFRvcGljPC9rZXl3b3Jk
PjxrZXl3b3JkPlJpc2sgRmFjdG9yczwva2V5d29yZD48a2V5d29yZD5TZXZlcml0eSBvZiBJbGxu
ZXNzIEluZGV4PC9rZXl3b3JkPjxrZXl3b3JkPlN1cnZpdmFsIFJhdGU8L2tleXdvcmQ+PGtleXdv
cmQ+VHJlYXRtZW50IE91dGNvbWU8L2tleXdvcmQ+PC9rZXl3b3Jkcz48ZGF0ZXM+PHllYXI+MjAx
MzwveWVhcj48cHViLWRhdGVzPjxkYXRlPkp1bjwvZGF0ZT48L3B1Yi1kYXRlcz48L2RhdGVzPjxp
c2JuPjEwOTgtNjU5NiAoRWxlY3Ryb25pYykmI3hEOzAwNjYtNDgwNCAoTGlua2luZyk8L2lzYm4+
PGFjY2Vzc2lvbi1udW0+MjM0Nzg5Njg8L2FjY2Vzc2lvbi1udW0+PHVybHM+PHJlbGF0ZWQtdXJs
cz48dXJsPmh0dHBzOi8vd3d3Lm5jYmkubmxtLm5paC5nb3YvcHVibWVkLzIzNDc4OTY4PC91cmw+
PC9yZWxhdGVkLXVybHM+PC91cmxzPjxjdXN0b20yPlBNQzM3MTYxMzM8L2N1c3RvbTI+PGVsZWN0
cm9uaWMtcmVzb3VyY2UtbnVtPjEwLjExMjgvQUFDLjAxODAwLTEyPC9lbGVjdHJvbmljLXJlc291
cmNlLW51bT48L3JlY29yZD48L0NpdGU+PENpdGU+PEF1dGhvcj5HYXNzaWVwPC9BdXRob3I+PFll
YXI+MjAxODwvWWVhcj48UmVjTnVtPjgzNDwvUmVjTnVtPjxyZWNvcmQ+PHJlYy1udW1iZXI+ODM0
PC9yZWMtbnVtYmVyPjxmb3JlaWduLWtleXM+PGtleSBhcHA9IkVOIiBkYi1pZD0iYXM5dHdzczUx
NWZwdmJlMHJzOHZyMDAxczAwdzlzYWU1dzlhIiB0aW1lc3RhbXA9IjE2NTI4NDMwNzYiPjgzNDwv
a2V5PjwvZm9yZWlnbi1rZXlzPjxyZWYtdHlwZSBuYW1lPSJKb3VybmFsIEFydGljbGUiPjE3PC9y
ZWYtdHlwZT48Y29udHJpYnV0b3JzPjxhdXRob3JzPjxhdXRob3I+R2Fzc2llcCwgSS48L2F1dGhv
cj48YXV0aG9yPkRvdWdsYXMsIEouPC9hdXRob3I+PGF1dGhvcj5FbWV0bywgVC4gSS48L2F1dGhv
cj48YXV0aG9yPkNyYXdsZXksIEsuPC9hdXRob3I+PGF1dGhvcj5QbGF5Zm9yZCwgRS4gRy48L2F1
dGhvcj48L2F1dGhvcnM+PC9jb250cmlidXRvcnM+PGF1dGgtYWRkcmVzcz5JbmZlY3Rpb24gTWFu
YWdlbWVudCBTZXJ2aWNlcywgUHJpbmNlc3MgQWxleGFuZHJhIEhvc3BpdGFsLCBXb29sbG9vbmdh
YmJhLCBRTEQsIEF1c3RyYWxpYS4mI3hEO1NjaG9vbCBvZiBNZWRpY2luZSwgVW5pdmVyc2l0eSBv
ZiBRdWVlbnNsYW5kLCBTdCBMdWNpYSwgUUxELCBBdXN0cmFsaWEuJiN4RDtQdWJsaWMgSGVhbHRo
ICZhbXA7IFRyb3BpY2FsIE1lZGljaW5lLCBDb2xsZWdlIG9mIFB1YmxpYyBIZWFsdGgsIE1lZGlj
YWwgJmFtcDsgVmV0ZXJpbmFyeSBTY2llbmNlcywgSmFtZXMgQ29vayBVbml2ZXJzaXR5LCBEb3Vn
bGFzLCBRTEQsIEF1c3RyYWxpYS4mI3hEO1F1ZWVuc2xhbmQgUmVzZWFyY2ggQ2VudHJlIGZvciBQ
ZXJpcGhlcmFsIFZhc2N1bGFyIERpc2Vhc2VzLCBDb2xsZWdlIG9mIE1lZGljaW5lIGFuZCBEZW50
aXN0cnksIEphbWVzIENvb2sgVW5pdmVyc2l0eSwgRG91Z2xhcywgUUxELCBBdXN0cmFsaWEuPC9h
dXRoLWFkZHJlc3M+PHRpdGxlcz48dGl0bGU+Q3J5cHRvY29jY2FsIGluZmVjdGlvbnMgb3ZlciBh
IDE1IHllYXIgcGVyaW9kIGF0IGEgdGVydGlhcnkgZmFjaWxpdHkgJmFtcDsgaW1wYWN0IG9mIGd1
aWRlbGluZSBtYW5hZ2VtZW50PC90aXRsZT48c2Vjb25kYXJ5LXRpdGxlPk15Y29zZXM8L3NlY29u
ZGFyeS10aXRsZT48L3RpdGxlcz48cGVyaW9kaWNhbD48ZnVsbC10aXRsZT5NeWNvc2VzPC9mdWxs
LXRpdGxlPjwvcGVyaW9kaWNhbD48cGFnZXM+NjMzLTYzODwvcGFnZXM+PHZvbHVtZT42MTwvdm9s
dW1lPjxudW1iZXI+OTwvbnVtYmVyPjxlZGl0aW9uPjIwMTgwNzEzPC9lZGl0aW9uPjxrZXl3b3Jk
cz48a2V5d29yZD5BZHVsdDwva2V5d29yZD48a2V5d29yZD5DcnlwdG9jb2Njb3Npcy8qZXBpZGVt
aW9sb2d5L21vcnRhbGl0eS8qcHJldmVudGlvbiAmYW1wOyBjb250cm9sPC9rZXl3b3JkPjxrZXl3
b3JkPkNyeXB0b2NvY2N1cyBnYXR0aWkvaXNvbGF0aW9uICZhbXA7IHB1cmlmaWNhdGlvbjwva2V5
d29yZD48a2V5d29yZD5DcnlwdG9jb2NjdXMgbmVvZm9ybWFucy9pc29sYXRpb24gJmFtcDsgcHVy
aWZpY2F0aW9uPC9rZXl3b3JkPjxrZXl3b3JkPkZlbWFsZTwva2V5d29yZD48a2V5d29yZD5IdW1h
bnM8L2tleXdvcmQ+PGtleXdvcmQ+SW5jaWRlbmNlPC9rZXl3b3JkPjxrZXl3b3JkPkluZmVjdGlv
biBDb250cm9sLyptZXRob2RzPC9rZXl3b3JkPjxrZXl3b3JkPk1hbGU8L2tleXdvcmQ+PGtleXdv
cmQ+TWlkZGxlIEFnZWQ8L2tleXdvcmQ+PGtleXdvcmQ+KlByYWN0aWNlIEd1aWRlbGluZXMgYXMg
VG9waWM8L2tleXdvcmQ+PGtleXdvcmQ+UmV0cm9zcGVjdGl2ZSBTdHVkaWVzPC9rZXl3b3JkPjxr
ZXl3b3JkPlJpc2sgRmFjdG9yczwva2V5d29yZD48a2V5d29yZD5UZXJ0aWFyeSBDYXJlIENlbnRl
cnM8L2tleXdvcmQ+PGtleXdvcmQ+VW5pdGVkIFN0YXRlczwva2V5d29yZD48a2V5d29yZD5JRFNB
IGd1aWRlbGluZXM8L2tleXdvcmQ+PGtleXdvcmQ+Y3J5cHRvY29jY2FsIGluZmVjdGlvbjwva2V5
d29yZD48a2V5d29yZD5jcnlwdG9jb2NjYWwgbWFuYWdlbWVudDwva2V5d29yZD48a2V5d29yZD5j
cnlwdG9jb2Njb3Npczwva2V5d29yZD48L2tleXdvcmRzPjxkYXRlcz48eWVhcj4yMDE4PC95ZWFy
PjxwdWItZGF0ZXM+PGRhdGU+U2VwPC9kYXRlPjwvcHViLWRhdGVzPjwvZGF0ZXM+PGlzYm4+MTQz
OS0wNTA3IChFbGVjdHJvbmljKSYjeEQ7MDkzMy03NDA3IChMaW5raW5nKTwvaXNibj48YWNjZXNz
aW9uLW51bT4yOTY2MzUzOTwvYWNjZXNzaW9uLW51bT48dXJscz48cmVsYXRlZC11cmxzPjx1cmw+
aHR0cHM6Ly93d3cubmNiaS5ubG0ubmloLmdvdi9wdWJtZWQvMjk2NjM1Mzk8L3VybD48L3JlbGF0
ZWQtdXJscz48L3VybHM+PGVsZWN0cm9uaWMtcmVzb3VyY2UtbnVtPjEwLjExMTEvbXljLjEyNzgz
PC9lbGVjdHJvbmljLXJlc291cmNlLW51bT48cmVtb3RlLWRhdGFiYXNlLW5hbWU+TWVkbGluZTwv
cmVtb3RlLWRhdGFiYXNlLW5hbWU+PHJlbW90ZS1kYXRhYmFzZS1wcm92aWRlcj5OTE08L3JlbW90
ZS1kYXRhYmFzZS1wcm92aWRlcj48L3JlY29yZD48L0NpdGU+PC9FbmROb3RlPgB=
</w:fldData>
        </w:fldChar>
      </w:r>
      <w:r w:rsidR="007E74F8">
        <w:rPr>
          <w:rFonts w:ascii="Arial" w:hAnsi="Arial" w:cs="Arial"/>
          <w:lang w:val="en-GB"/>
        </w:rPr>
        <w:instrText xml:space="preserve"> ADDIN EN.CITE </w:instrText>
      </w:r>
      <w:r w:rsidR="007E74F8">
        <w:rPr>
          <w:rFonts w:ascii="Arial" w:hAnsi="Arial" w:cs="Arial"/>
          <w:lang w:val="en-GB"/>
        </w:rPr>
        <w:fldChar w:fldCharType="begin">
          <w:fldData xml:space="preserve">PEVuZE5vdGU+PENpdGU+PEF1dGhvcj5CcmF0dG9uPC9BdXRob3I+PFllYXI+MjAxMzwvWWVhcj48
UmVjTnVtPjIyMzwvUmVjTnVtPjxEaXNwbGF5VGV4dD48c3R5bGUgZmFjZT0ic3VwZXJzY3JpcHQi
PjQ0LDE3Mzwvc3R5bGU+PC9EaXNwbGF5VGV4dD48cmVjb3JkPjxyZWMtbnVtYmVyPjIyMzwvcmVj
LW51bWJlcj48Zm9yZWlnbi1rZXlzPjxrZXkgYXBwPSJFTiIgZGItaWQ9ImFzOXR3c3M1MTVmcHZi
ZTByczh2cjAwMXMwMHc5c2FlNXc5YSIgdGltZXN0YW1wPSIxNjQ1MjE5NjU0Ij4yMjM8L2tleT48
L2ZvcmVpZ24ta2V5cz48cmVmLXR5cGUgbmFtZT0iSm91cm5hbCBBcnRpY2xlIj4xNzwvcmVmLXR5
cGU+PGNvbnRyaWJ1dG9ycz48YXV0aG9ycz48YXV0aG9yPkJyYXR0b24sIEUuIFcuPC9hdXRob3I+
PGF1dGhvcj5FbCBIdXNzZWluaSwgTi48L2F1dGhvcj48YXV0aG9yPkNoYXN0YWluLCBDLiBBLjwv
YXV0aG9yPjxhdXRob3I+TGVlLCBNLiBTLjwvYXV0aG9yPjxhdXRob3I+UG9vbGUsIEMuPC9hdXRo
b3I+PGF1dGhvcj5TdHVybWVyLCBULjwvYXV0aG9yPjxhdXRob3I+V2ViZXIsIEQuIEouPC9hdXRo
b3I+PGF1dGhvcj5KdWxpYW5vLCBKLiBKLjwvYXV0aG9yPjxhdXRob3I+UGVyZmVjdCwgSi4gUi48
L2F1dGhvcj48L2F1dGhvcnM+PC9jb250cmlidXRvcnM+PGF1dGgtYWRkcmVzcz5EZXBhcnRtZW50
IG9mIEVwaWRlbWlvbG9neSwgVW5pdmVyc2l0eSBvZiBOb3J0aCBDYXJvbGluYSBhdCBDaGFwZWwg
SGlsbCwgQ2hhcGVsIEhpbGwsIE5vcnRoIENhcm9saW5hLCBVU0EuIGVtaWx5X2JyYXR0b25AdW5j
LmVkdTwvYXV0aC1hZGRyZXNzPjx0aXRsZXM+PHRpdGxlPkFwcHJvYWNoZXMgdG8gYW50aWZ1bmdh
bCB0aGVyYXBpZXMgYW5kIHRoZWlyIGVmZmVjdGl2ZW5lc3MgYW1vbmcgcGF0aWVudHMgd2l0aCBj
cnlwdG9jb2Njb3NpczwvdGl0bGU+PHNlY29uZGFyeS10aXRsZT5BbnRpbWljcm9iIEFnZW50cyBD
aGVtb3RoZXI8L3NlY29uZGFyeS10aXRsZT48L3RpdGxlcz48cGVyaW9kaWNhbD48ZnVsbC10aXRs
ZT5BbnRpbWljcm9iIEFnZW50cyBDaGVtb3RoZXI8L2Z1bGwtdGl0bGU+PC9wZXJpb2RpY2FsPjxw
YWdlcz4yNDg1LTk1PC9wYWdlcz48dm9sdW1lPjU3PC92b2x1bWU+PG51bWJlcj42PC9udW1iZXI+
PGVkaXRpb24+MjAxMy8wMy8xMzwvZWRpdGlvbj48a2V5d29yZHM+PGtleXdvcmQ+QUlEUy1SZWxh
dGVkIE9wcG9ydHVuaXN0aWMgSW5mZWN0aW9ucy9jb21wbGljYXRpb25zL2RydWcgdGhlcmFweS9t
b3J0YWxpdHk8L2tleXdvcmQ+PGtleXdvcmQ+QWR1bHQ8L2tleXdvcmQ+PGtleXdvcmQ+QW1waG90
ZXJpY2luIEIvYWRtaW5pc3RyYXRpb24gJmFtcDsgZG9zYWdlL3RoZXJhcGV1dGljIHVzZTwva2V5
d29yZD48a2V5d29yZD5BbnRpZnVuZ2FsIEFnZW50cy9hZG1pbmlzdHJhdGlvbiAmYW1wOyBkb3Nh
Z2UvKnRoZXJhcGV1dGljIHVzZTwva2V5d29yZD48a2V5d29yZD5DcnlwdG9jb2Njb3Npcy9jb21w
bGljYXRpb25zLypkcnVnIHRoZXJhcHkvKm1vcnRhbGl0eTwva2V5d29yZD48a2V5d29yZD5EcnVn
IEFkbWluaXN0cmF0aW9uIFNjaGVkdWxlPC9rZXl3b3JkPjxrZXl3b3JkPkZlbWFsZTwva2V5d29y
ZD48a2V5d29yZD5GbHVjb25hem9sZS9hZG1pbmlzdHJhdGlvbiAmYW1wOyBkb3NhZ2UvdGhlcmFw
ZXV0aWMgdXNlPC9rZXl3b3JkPjxrZXl3b3JkPkZsdWN5dG9zaW5lL2FkbWluaXN0cmF0aW9uICZh
bXA7IGRvc2FnZS90aGVyYXBldXRpYyB1c2U8L2tleXdvcmQ+PGtleXdvcmQ+SElWIEluZmVjdGlv
bnMvY29tcGxpY2F0aW9ucy9kcnVnIHRoZXJhcHkvbW9ydGFsaXR5PC9rZXl3b3JkPjxrZXl3b3Jk
Pkh1bWFuczwva2V5d29yZD48a2V5d29yZD5JbmNpZGVuY2U8L2tleXdvcmQ+PGtleXdvcmQ+TWFs
ZTwva2V5d29yZD48a2V5d29yZD5QcmFjdGljZSBHdWlkZWxpbmVzIGFzIFRvcGljPC9rZXl3b3Jk
PjxrZXl3b3JkPlJpc2sgRmFjdG9yczwva2V5d29yZD48a2V5d29yZD5TZXZlcml0eSBvZiBJbGxu
ZXNzIEluZGV4PC9rZXl3b3JkPjxrZXl3b3JkPlN1cnZpdmFsIFJhdGU8L2tleXdvcmQ+PGtleXdv
cmQ+VHJlYXRtZW50IE91dGNvbWU8L2tleXdvcmQ+PC9rZXl3b3Jkcz48ZGF0ZXM+PHllYXI+MjAx
MzwveWVhcj48cHViLWRhdGVzPjxkYXRlPkp1bjwvZGF0ZT48L3B1Yi1kYXRlcz48L2RhdGVzPjxp
c2JuPjEwOTgtNjU5NiAoRWxlY3Ryb25pYykmI3hEOzAwNjYtNDgwNCAoTGlua2luZyk8L2lzYm4+
PGFjY2Vzc2lvbi1udW0+MjM0Nzg5Njg8L2FjY2Vzc2lvbi1udW0+PHVybHM+PHJlbGF0ZWQtdXJs
cz48dXJsPmh0dHBzOi8vd3d3Lm5jYmkubmxtLm5paC5nb3YvcHVibWVkLzIzNDc4OTY4PC91cmw+
PC9yZWxhdGVkLXVybHM+PC91cmxzPjxjdXN0b20yPlBNQzM3MTYxMzM8L2N1c3RvbTI+PGVsZWN0
cm9uaWMtcmVzb3VyY2UtbnVtPjEwLjExMjgvQUFDLjAxODAwLTEyPC9lbGVjdHJvbmljLXJlc291
cmNlLW51bT48L3JlY29yZD48L0NpdGU+PENpdGU+PEF1dGhvcj5HYXNzaWVwPC9BdXRob3I+PFll
YXI+MjAxODwvWWVhcj48UmVjTnVtPjgzNDwvUmVjTnVtPjxyZWNvcmQ+PHJlYy1udW1iZXI+ODM0
PC9yZWMtbnVtYmVyPjxmb3JlaWduLWtleXM+PGtleSBhcHA9IkVOIiBkYi1pZD0iYXM5dHdzczUx
NWZwdmJlMHJzOHZyMDAxczAwdzlzYWU1dzlhIiB0aW1lc3RhbXA9IjE2NTI4NDMwNzYiPjgzNDwv
a2V5PjwvZm9yZWlnbi1rZXlzPjxyZWYtdHlwZSBuYW1lPSJKb3VybmFsIEFydGljbGUiPjE3PC9y
ZWYtdHlwZT48Y29udHJpYnV0b3JzPjxhdXRob3JzPjxhdXRob3I+R2Fzc2llcCwgSS48L2F1dGhv
cj48YXV0aG9yPkRvdWdsYXMsIEouPC9hdXRob3I+PGF1dGhvcj5FbWV0bywgVC4gSS48L2F1dGhv
cj48YXV0aG9yPkNyYXdsZXksIEsuPC9hdXRob3I+PGF1dGhvcj5QbGF5Zm9yZCwgRS4gRy48L2F1
dGhvcj48L2F1dGhvcnM+PC9jb250cmlidXRvcnM+PGF1dGgtYWRkcmVzcz5JbmZlY3Rpb24gTWFu
YWdlbWVudCBTZXJ2aWNlcywgUHJpbmNlc3MgQWxleGFuZHJhIEhvc3BpdGFsLCBXb29sbG9vbmdh
YmJhLCBRTEQsIEF1c3RyYWxpYS4mI3hEO1NjaG9vbCBvZiBNZWRpY2luZSwgVW5pdmVyc2l0eSBv
ZiBRdWVlbnNsYW5kLCBTdCBMdWNpYSwgUUxELCBBdXN0cmFsaWEuJiN4RDtQdWJsaWMgSGVhbHRo
ICZhbXA7IFRyb3BpY2FsIE1lZGljaW5lLCBDb2xsZWdlIG9mIFB1YmxpYyBIZWFsdGgsIE1lZGlj
YWwgJmFtcDsgVmV0ZXJpbmFyeSBTY2llbmNlcywgSmFtZXMgQ29vayBVbml2ZXJzaXR5LCBEb3Vn
bGFzLCBRTEQsIEF1c3RyYWxpYS4mI3hEO1F1ZWVuc2xhbmQgUmVzZWFyY2ggQ2VudHJlIGZvciBQ
ZXJpcGhlcmFsIFZhc2N1bGFyIERpc2Vhc2VzLCBDb2xsZWdlIG9mIE1lZGljaW5lIGFuZCBEZW50
aXN0cnksIEphbWVzIENvb2sgVW5pdmVyc2l0eSwgRG91Z2xhcywgUUxELCBBdXN0cmFsaWEuPC9h
dXRoLWFkZHJlc3M+PHRpdGxlcz48dGl0bGU+Q3J5cHRvY29jY2FsIGluZmVjdGlvbnMgb3ZlciBh
IDE1IHllYXIgcGVyaW9kIGF0IGEgdGVydGlhcnkgZmFjaWxpdHkgJmFtcDsgaW1wYWN0IG9mIGd1
aWRlbGluZSBtYW5hZ2VtZW50PC90aXRsZT48c2Vjb25kYXJ5LXRpdGxlPk15Y29zZXM8L3NlY29u
ZGFyeS10aXRsZT48L3RpdGxlcz48cGVyaW9kaWNhbD48ZnVsbC10aXRsZT5NeWNvc2VzPC9mdWxs
LXRpdGxlPjwvcGVyaW9kaWNhbD48cGFnZXM+NjMzLTYzODwvcGFnZXM+PHZvbHVtZT42MTwvdm9s
dW1lPjxudW1iZXI+OTwvbnVtYmVyPjxlZGl0aW9uPjIwMTgwNzEzPC9lZGl0aW9uPjxrZXl3b3Jk
cz48a2V5d29yZD5BZHVsdDwva2V5d29yZD48a2V5d29yZD5DcnlwdG9jb2Njb3Npcy8qZXBpZGVt
aW9sb2d5L21vcnRhbGl0eS8qcHJldmVudGlvbiAmYW1wOyBjb250cm9sPC9rZXl3b3JkPjxrZXl3
b3JkPkNyeXB0b2NvY2N1cyBnYXR0aWkvaXNvbGF0aW9uICZhbXA7IHB1cmlmaWNhdGlvbjwva2V5
d29yZD48a2V5d29yZD5DcnlwdG9jb2NjdXMgbmVvZm9ybWFucy9pc29sYXRpb24gJmFtcDsgcHVy
aWZpY2F0aW9uPC9rZXl3b3JkPjxrZXl3b3JkPkZlbWFsZTwva2V5d29yZD48a2V5d29yZD5IdW1h
bnM8L2tleXdvcmQ+PGtleXdvcmQ+SW5jaWRlbmNlPC9rZXl3b3JkPjxrZXl3b3JkPkluZmVjdGlv
biBDb250cm9sLyptZXRob2RzPC9rZXl3b3JkPjxrZXl3b3JkPk1hbGU8L2tleXdvcmQ+PGtleXdv
cmQ+TWlkZGxlIEFnZWQ8L2tleXdvcmQ+PGtleXdvcmQ+KlByYWN0aWNlIEd1aWRlbGluZXMgYXMg
VG9waWM8L2tleXdvcmQ+PGtleXdvcmQ+UmV0cm9zcGVjdGl2ZSBTdHVkaWVzPC9rZXl3b3JkPjxr
ZXl3b3JkPlJpc2sgRmFjdG9yczwva2V5d29yZD48a2V5d29yZD5UZXJ0aWFyeSBDYXJlIENlbnRl
cnM8L2tleXdvcmQ+PGtleXdvcmQ+VW5pdGVkIFN0YXRlczwva2V5d29yZD48a2V5d29yZD5JRFNB
IGd1aWRlbGluZXM8L2tleXdvcmQ+PGtleXdvcmQ+Y3J5cHRvY29jY2FsIGluZmVjdGlvbjwva2V5
d29yZD48a2V5d29yZD5jcnlwdG9jb2NjYWwgbWFuYWdlbWVudDwva2V5d29yZD48a2V5d29yZD5j
cnlwdG9jb2Njb3Npczwva2V5d29yZD48L2tleXdvcmRzPjxkYXRlcz48eWVhcj4yMDE4PC95ZWFy
PjxwdWItZGF0ZXM+PGRhdGU+U2VwPC9kYXRlPjwvcHViLWRhdGVzPjwvZGF0ZXM+PGlzYm4+MTQz
OS0wNTA3IChFbGVjdHJvbmljKSYjeEQ7MDkzMy03NDA3IChMaW5raW5nKTwvaXNibj48YWNjZXNz
aW9uLW51bT4yOTY2MzUzOTwvYWNjZXNzaW9uLW51bT48dXJscz48cmVsYXRlZC11cmxzPjx1cmw+
aHR0cHM6Ly93d3cubmNiaS5ubG0ubmloLmdvdi9wdWJtZWQvMjk2NjM1Mzk8L3VybD48L3JlbGF0
ZWQtdXJscz48L3VybHM+PGVsZWN0cm9uaWMtcmVzb3VyY2UtbnVtPjEwLjExMTEvbXljLjEyNzgz
PC9lbGVjdHJvbmljLXJlc291cmNlLW51bT48cmVtb3RlLWRhdGFiYXNlLW5hbWU+TWVkbGluZTwv
cmVtb3RlLWRhdGFiYXNlLW5hbWU+PHJlbW90ZS1kYXRhYmFzZS1wcm92aWRlcj5OTE08L3JlbW90
ZS1kYXRhYmFzZS1wcm92aWRlcj48L3JlY29yZD48L0NpdGU+PC9FbmROb3RlPgB=
</w:fldData>
        </w:fldChar>
      </w:r>
      <w:r w:rsidR="007E74F8">
        <w:rPr>
          <w:rFonts w:ascii="Arial" w:hAnsi="Arial" w:cs="Arial"/>
          <w:lang w:val="en-GB"/>
        </w:rPr>
        <w:instrText xml:space="preserve"> ADDIN EN.CITE.DATA </w:instrText>
      </w:r>
      <w:r w:rsidR="007E74F8">
        <w:rPr>
          <w:rFonts w:ascii="Arial" w:hAnsi="Arial" w:cs="Arial"/>
          <w:lang w:val="en-GB"/>
        </w:rPr>
      </w:r>
      <w:r w:rsidR="007E74F8">
        <w:rPr>
          <w:rFonts w:ascii="Arial" w:hAnsi="Arial" w:cs="Arial"/>
          <w:lang w:val="en-GB"/>
        </w:rPr>
        <w:fldChar w:fldCharType="end"/>
      </w:r>
      <w:r w:rsidR="00C1190F" w:rsidRPr="00697840">
        <w:rPr>
          <w:rFonts w:ascii="Arial" w:hAnsi="Arial" w:cs="Arial"/>
          <w:lang w:val="en-GB"/>
        </w:rPr>
      </w:r>
      <w:r w:rsidR="00C1190F" w:rsidRPr="00697840">
        <w:rPr>
          <w:rFonts w:ascii="Arial" w:hAnsi="Arial" w:cs="Arial"/>
          <w:lang w:val="en-GB"/>
        </w:rPr>
        <w:fldChar w:fldCharType="separate"/>
      </w:r>
      <w:r w:rsidR="007E74F8" w:rsidRPr="007E74F8">
        <w:rPr>
          <w:rFonts w:ascii="Arial" w:hAnsi="Arial" w:cs="Arial"/>
          <w:noProof/>
          <w:vertAlign w:val="superscript"/>
          <w:lang w:val="en-GB"/>
        </w:rPr>
        <w:t>44,173</w:t>
      </w:r>
      <w:r w:rsidR="00C1190F" w:rsidRPr="00697840">
        <w:rPr>
          <w:rFonts w:ascii="Arial" w:hAnsi="Arial" w:cs="Arial"/>
          <w:lang w:val="en-GB"/>
        </w:rPr>
        <w:fldChar w:fldCharType="end"/>
      </w:r>
      <w:r w:rsidR="00C1190F" w:rsidRPr="00697840">
        <w:rPr>
          <w:rFonts w:ascii="Arial" w:hAnsi="Arial" w:cs="Arial"/>
          <w:lang w:val="en-GB"/>
        </w:rPr>
        <w:t xml:space="preserve"> </w:t>
      </w:r>
      <w:r w:rsidR="00F77567">
        <w:rPr>
          <w:rFonts w:ascii="Arial" w:hAnsi="Arial" w:cs="Arial"/>
          <w:lang w:val="en-GB"/>
        </w:rPr>
        <w:t>While there has been significant development of evidence from randomised controlled trials over the past 20 years,</w:t>
      </w:r>
      <w:r w:rsidRPr="00697840">
        <w:rPr>
          <w:rFonts w:ascii="Arial" w:hAnsi="Arial" w:cs="Arial"/>
          <w:lang w:val="en-GB"/>
        </w:rPr>
        <w:t xml:space="preserve"> </w:t>
      </w:r>
      <w:r w:rsidR="00C1190F">
        <w:rPr>
          <w:rFonts w:ascii="Arial" w:hAnsi="Arial" w:cs="Arial"/>
          <w:lang w:val="en-GB"/>
        </w:rPr>
        <w:t xml:space="preserve">there remain significant unmet needs (see </w:t>
      </w:r>
      <w:ins w:id="666" w:author="Christina Chang" w:date="2023-10-31T00:11:00Z">
        <w:r w:rsidR="00F85939">
          <w:rPr>
            <w:rFonts w:ascii="Arial" w:hAnsi="Arial" w:cs="Arial"/>
            <w:lang w:val="en-GB"/>
          </w:rPr>
          <w:t>s</w:t>
        </w:r>
      </w:ins>
      <w:del w:id="667" w:author="Christina Chang" w:date="2023-10-31T00:55:00Z">
        <w:r w:rsidR="00C1190F" w:rsidRPr="00205803" w:rsidDel="00F754F2">
          <w:rPr>
            <w:rFonts w:ascii="Arial" w:hAnsi="Arial" w:cs="Arial"/>
            <w:b/>
            <w:bCs/>
            <w:lang w:val="en-GB"/>
          </w:rPr>
          <w:delText>Table</w:delText>
        </w:r>
      </w:del>
      <w:ins w:id="668" w:author="Christina Chang" w:date="2023-10-31T00:11:00Z">
        <w:r w:rsidR="00F85939">
          <w:rPr>
            <w:rFonts w:ascii="Arial" w:hAnsi="Arial" w:cs="Arial"/>
            <w:b/>
            <w:bCs/>
            <w:lang w:val="en-GB"/>
          </w:rPr>
          <w:t>19</w:t>
        </w:r>
      </w:ins>
      <w:del w:id="669" w:author="Christina Chang" w:date="2023-10-31T00:11:00Z">
        <w:r w:rsidR="00C1190F" w:rsidRPr="00205803" w:rsidDel="00F85939">
          <w:rPr>
            <w:rFonts w:ascii="Arial" w:hAnsi="Arial" w:cs="Arial"/>
            <w:b/>
            <w:bCs/>
            <w:lang w:val="en-GB"/>
          </w:rPr>
          <w:delText xml:space="preserve"> </w:delText>
        </w:r>
        <w:r w:rsidR="004313C9" w:rsidDel="00F85939">
          <w:rPr>
            <w:rFonts w:ascii="Arial" w:hAnsi="Arial" w:cs="Arial"/>
            <w:b/>
            <w:bCs/>
            <w:lang w:val="en-GB"/>
          </w:rPr>
          <w:delText>7</w:delText>
        </w:r>
      </w:del>
      <w:r w:rsidR="00205803" w:rsidRPr="00205803">
        <w:rPr>
          <w:rFonts w:ascii="Arial" w:hAnsi="Arial" w:cs="Arial"/>
          <w:lang w:val="en-GB"/>
        </w:rPr>
        <w:t>)</w:t>
      </w:r>
      <w:r w:rsidR="00C1190F">
        <w:rPr>
          <w:rFonts w:ascii="Arial" w:hAnsi="Arial" w:cs="Arial"/>
          <w:lang w:val="en-GB"/>
        </w:rPr>
        <w:t xml:space="preserve">. </w:t>
      </w:r>
      <w:r w:rsidR="004A7F04" w:rsidRPr="00697840">
        <w:rPr>
          <w:rFonts w:ascii="Arial" w:hAnsi="Arial" w:cs="Arial"/>
          <w:lang w:val="en-GB"/>
        </w:rPr>
        <w:t xml:space="preserve">This is </w:t>
      </w:r>
      <w:r w:rsidR="00120495" w:rsidRPr="00697840">
        <w:rPr>
          <w:rFonts w:ascii="Arial" w:hAnsi="Arial" w:cs="Arial"/>
          <w:lang w:val="en-GB"/>
        </w:rPr>
        <w:t xml:space="preserve">particularly </w:t>
      </w:r>
      <w:r w:rsidR="004A7F04" w:rsidRPr="00697840">
        <w:rPr>
          <w:rFonts w:ascii="Arial" w:hAnsi="Arial" w:cs="Arial"/>
          <w:lang w:val="en-GB"/>
        </w:rPr>
        <w:t xml:space="preserve">critical </w:t>
      </w:r>
      <w:r w:rsidR="00120495" w:rsidRPr="00697840">
        <w:rPr>
          <w:rFonts w:ascii="Arial" w:hAnsi="Arial" w:cs="Arial"/>
          <w:lang w:val="en-GB"/>
        </w:rPr>
        <w:t xml:space="preserve">in </w:t>
      </w:r>
      <w:r w:rsidR="00462581" w:rsidRPr="00697840">
        <w:rPr>
          <w:rFonts w:ascii="Arial" w:hAnsi="Arial" w:cs="Arial"/>
          <w:lang w:val="en-GB"/>
        </w:rPr>
        <w:t>RLS</w:t>
      </w:r>
      <w:r w:rsidR="00120495" w:rsidRPr="00697840">
        <w:rPr>
          <w:rFonts w:ascii="Arial" w:hAnsi="Arial" w:cs="Arial"/>
          <w:lang w:val="en-GB"/>
        </w:rPr>
        <w:t xml:space="preserve"> where the burden of disease is high and access to antifungal therapy remain</w:t>
      </w:r>
      <w:r w:rsidR="00B22E08" w:rsidRPr="00697840">
        <w:rPr>
          <w:rFonts w:ascii="Arial" w:hAnsi="Arial" w:cs="Arial"/>
          <w:lang w:val="en-GB"/>
        </w:rPr>
        <w:t>s</w:t>
      </w:r>
      <w:r w:rsidR="00120495" w:rsidRPr="00697840">
        <w:rPr>
          <w:rFonts w:ascii="Arial" w:hAnsi="Arial" w:cs="Arial"/>
          <w:lang w:val="en-GB"/>
        </w:rPr>
        <w:t xml:space="preserve"> </w:t>
      </w:r>
      <w:r w:rsidR="00E82D7B">
        <w:rPr>
          <w:rFonts w:ascii="Arial" w:hAnsi="Arial" w:cs="Arial"/>
          <w:lang w:val="en-GB"/>
        </w:rPr>
        <w:t>inadequate</w:t>
      </w:r>
      <w:r w:rsidR="00120495" w:rsidRPr="00697840">
        <w:rPr>
          <w:rFonts w:ascii="Arial" w:hAnsi="Arial" w:cs="Arial"/>
          <w:lang w:val="en-GB"/>
        </w:rPr>
        <w:t>. Equally, more needs to be learnt in</w:t>
      </w:r>
      <w:r w:rsidR="00FD497D">
        <w:rPr>
          <w:rFonts w:ascii="Arial" w:hAnsi="Arial" w:cs="Arial"/>
          <w:lang w:val="en-GB"/>
        </w:rPr>
        <w:t xml:space="preserve"> RRS</w:t>
      </w:r>
      <w:r w:rsidR="00120495" w:rsidRPr="00697840">
        <w:rPr>
          <w:rFonts w:ascii="Arial" w:hAnsi="Arial" w:cs="Arial"/>
          <w:lang w:val="en-GB"/>
        </w:rPr>
        <w:t xml:space="preserve"> where host </w:t>
      </w:r>
      <w:r w:rsidR="00716BD5" w:rsidRPr="00697840">
        <w:rPr>
          <w:rFonts w:ascii="Arial" w:hAnsi="Arial" w:cs="Arial"/>
          <w:lang w:val="en-GB"/>
        </w:rPr>
        <w:t>risk</w:t>
      </w:r>
      <w:r w:rsidR="00462581" w:rsidRPr="00697840">
        <w:rPr>
          <w:rFonts w:ascii="Arial" w:hAnsi="Arial" w:cs="Arial"/>
          <w:lang w:val="en-GB"/>
        </w:rPr>
        <w:t xml:space="preserve"> </w:t>
      </w:r>
      <w:r w:rsidR="00120495" w:rsidRPr="00697840">
        <w:rPr>
          <w:rFonts w:ascii="Arial" w:hAnsi="Arial" w:cs="Arial"/>
          <w:lang w:val="en-GB"/>
        </w:rPr>
        <w:t>profiles are changing and an increasing array of presentation</w:t>
      </w:r>
      <w:r w:rsidR="007914C9" w:rsidRPr="00697840">
        <w:rPr>
          <w:rFonts w:ascii="Arial" w:hAnsi="Arial" w:cs="Arial"/>
          <w:lang w:val="en-GB"/>
        </w:rPr>
        <w:t>s of cryptococcosis</w:t>
      </w:r>
      <w:r w:rsidR="00493617" w:rsidRPr="00697840">
        <w:rPr>
          <w:rFonts w:ascii="Arial" w:hAnsi="Arial" w:cs="Arial"/>
          <w:lang w:val="en-GB"/>
        </w:rPr>
        <w:t xml:space="preserve"> </w:t>
      </w:r>
      <w:r w:rsidR="00120495" w:rsidRPr="00697840">
        <w:rPr>
          <w:rFonts w:ascii="Arial" w:hAnsi="Arial" w:cs="Arial"/>
          <w:lang w:val="en-GB"/>
        </w:rPr>
        <w:t>are being recogni</w:t>
      </w:r>
      <w:r w:rsidR="00A10BEB" w:rsidRPr="00697840">
        <w:rPr>
          <w:rFonts w:ascii="Arial" w:hAnsi="Arial" w:cs="Arial"/>
          <w:lang w:val="en-GB"/>
        </w:rPr>
        <w:t>s</w:t>
      </w:r>
      <w:r w:rsidR="00120495" w:rsidRPr="00697840">
        <w:rPr>
          <w:rFonts w:ascii="Arial" w:hAnsi="Arial" w:cs="Arial"/>
          <w:lang w:val="en-GB"/>
        </w:rPr>
        <w:t xml:space="preserve">ed, necessitating more nuanced </w:t>
      </w:r>
      <w:r w:rsidR="007914C9" w:rsidRPr="00697840">
        <w:rPr>
          <w:rFonts w:ascii="Arial" w:hAnsi="Arial" w:cs="Arial"/>
          <w:lang w:val="en-GB"/>
        </w:rPr>
        <w:t xml:space="preserve">and </w:t>
      </w:r>
      <w:r w:rsidR="00716BD5" w:rsidRPr="00697840">
        <w:rPr>
          <w:rFonts w:ascii="Arial" w:hAnsi="Arial" w:cs="Arial"/>
          <w:lang w:val="en-GB"/>
        </w:rPr>
        <w:t>individuali</w:t>
      </w:r>
      <w:r w:rsidR="00A10BEB" w:rsidRPr="00697840">
        <w:rPr>
          <w:rFonts w:ascii="Arial" w:hAnsi="Arial" w:cs="Arial"/>
          <w:lang w:val="en-GB"/>
        </w:rPr>
        <w:t>s</w:t>
      </w:r>
      <w:r w:rsidR="00716BD5" w:rsidRPr="00697840">
        <w:rPr>
          <w:rFonts w:ascii="Arial" w:hAnsi="Arial" w:cs="Arial"/>
          <w:lang w:val="en-GB"/>
        </w:rPr>
        <w:t>ed</w:t>
      </w:r>
      <w:r w:rsidR="00120495" w:rsidRPr="00697840">
        <w:rPr>
          <w:rFonts w:ascii="Arial" w:hAnsi="Arial" w:cs="Arial"/>
          <w:lang w:val="en-GB"/>
        </w:rPr>
        <w:t xml:space="preserve"> treatment plans</w:t>
      </w:r>
      <w:r w:rsidRPr="00697840">
        <w:rPr>
          <w:rFonts w:ascii="Arial" w:hAnsi="Arial" w:cs="Arial"/>
          <w:lang w:val="en-GB"/>
        </w:rPr>
        <w:t>.</w:t>
      </w:r>
    </w:p>
    <w:p w14:paraId="3BE40035" w14:textId="2A9F5507" w:rsidR="00BE1AED" w:rsidRDefault="00BE1AED" w:rsidP="00A0594D">
      <w:pPr>
        <w:spacing w:line="360" w:lineRule="auto"/>
        <w:rPr>
          <w:rFonts w:ascii="Arial" w:hAnsi="Arial" w:cs="Arial"/>
          <w:lang w:val="en-GB"/>
        </w:rPr>
      </w:pPr>
      <w:r>
        <w:rPr>
          <w:rFonts w:ascii="Arial" w:hAnsi="Arial" w:cs="Arial"/>
          <w:lang w:val="en-GB"/>
        </w:rPr>
        <w:br w:type="page"/>
      </w:r>
    </w:p>
    <w:p w14:paraId="3B7FF5D3" w14:textId="38B8DF2F" w:rsidR="00BE1AED" w:rsidRDefault="00BE1AED" w:rsidP="00BE1AED">
      <w:pPr>
        <w:pStyle w:val="Heading1"/>
        <w:rPr>
          <w:lang w:val="en-GB"/>
        </w:rPr>
      </w:pPr>
      <w:bookmarkStart w:id="670" w:name="_Toc144976267"/>
      <w:r>
        <w:rPr>
          <w:lang w:val="en-GB"/>
        </w:rPr>
        <w:t>Contributors:</w:t>
      </w:r>
      <w:bookmarkEnd w:id="670"/>
    </w:p>
    <w:p w14:paraId="06DE2ECC" w14:textId="559CA99A" w:rsidR="005F6ECC" w:rsidRDefault="004313C9" w:rsidP="004313C9">
      <w:pPr>
        <w:rPr>
          <w:lang w:val="en-GB"/>
        </w:rPr>
      </w:pPr>
      <w:r w:rsidRPr="004313C9">
        <w:rPr>
          <w:rFonts w:ascii="Arial" w:hAnsi="Arial" w:cs="Arial"/>
          <w:color w:val="211D1E"/>
        </w:rPr>
        <w:t>JRP guided the structure, content</w:t>
      </w:r>
      <w:r>
        <w:rPr>
          <w:rFonts w:ascii="Arial" w:hAnsi="Arial" w:cs="Arial"/>
          <w:color w:val="211D1E"/>
        </w:rPr>
        <w:t>,</w:t>
      </w:r>
      <w:r w:rsidRPr="004313C9">
        <w:rPr>
          <w:rFonts w:ascii="Arial" w:hAnsi="Arial" w:cs="Arial"/>
          <w:color w:val="211D1E"/>
        </w:rPr>
        <w:t xml:space="preserve"> and development of the guideline. OAC: Conceptual planning, management</w:t>
      </w:r>
      <w:r w:rsidR="0015629C">
        <w:rPr>
          <w:rFonts w:ascii="Arial" w:hAnsi="Arial" w:cs="Arial"/>
          <w:color w:val="211D1E"/>
        </w:rPr>
        <w:t>,</w:t>
      </w:r>
      <w:r w:rsidRPr="004313C9">
        <w:rPr>
          <w:rFonts w:ascii="Arial" w:hAnsi="Arial" w:cs="Arial"/>
          <w:color w:val="211D1E"/>
        </w:rPr>
        <w:t xml:space="preserve"> and supervision of the project.</w:t>
      </w:r>
      <w:r>
        <w:rPr>
          <w:rFonts w:ascii="Arial" w:hAnsi="Arial" w:cs="Arial"/>
          <w:color w:val="211D1E"/>
        </w:rPr>
        <w:t xml:space="preserve"> </w:t>
      </w:r>
      <w:r w:rsidRPr="004313C9">
        <w:rPr>
          <w:rFonts w:ascii="Arial" w:hAnsi="Arial" w:cs="Arial"/>
          <w:color w:val="211D1E"/>
        </w:rPr>
        <w:t>CCC and JRP coordinated the work of the authors</w:t>
      </w:r>
      <w:del w:id="671" w:author="Christina Chang" w:date="2023-10-03T12:23:00Z">
        <w:r w:rsidR="00953C6E" w:rsidDel="009D4C6F">
          <w:rPr>
            <w:rFonts w:ascii="Arial" w:hAnsi="Arial" w:cs="Arial"/>
            <w:color w:val="211D1E"/>
          </w:rPr>
          <w:delText xml:space="preserve"> and CCC was critical in cleaning up ideas and making the guidelines consistent</w:delText>
        </w:r>
        <w:r w:rsidRPr="004313C9" w:rsidDel="009D4C6F">
          <w:rPr>
            <w:rFonts w:ascii="Arial" w:hAnsi="Arial" w:cs="Arial"/>
            <w:color w:val="211D1E"/>
          </w:rPr>
          <w:delText>.</w:delText>
        </w:r>
      </w:del>
      <w:r w:rsidRPr="004313C9">
        <w:rPr>
          <w:rFonts w:ascii="Arial" w:hAnsi="Arial" w:cs="Arial"/>
          <w:color w:val="211D1E"/>
        </w:rPr>
        <w:t xml:space="preserve"> TAB, CCC, MC, FH, TSH, OL, RO, JRP, TCS, AS, AW: Coordination of data collection, data </w:t>
      </w:r>
      <w:r>
        <w:rPr>
          <w:rFonts w:ascii="Arial" w:hAnsi="Arial" w:cs="Arial"/>
          <w:color w:val="211D1E"/>
        </w:rPr>
        <w:t>visualization,</w:t>
      </w:r>
      <w:r w:rsidRPr="004313C9">
        <w:rPr>
          <w:rFonts w:ascii="Arial" w:hAnsi="Arial" w:cs="Arial"/>
          <w:color w:val="211D1E"/>
        </w:rPr>
        <w:t xml:space="preserve"> and participants' contributions and communication.</w:t>
      </w:r>
      <w:r>
        <w:rPr>
          <w:rFonts w:ascii="Arial" w:hAnsi="Arial" w:cs="Arial"/>
          <w:color w:val="211D1E"/>
        </w:rPr>
        <w:t xml:space="preserve"> </w:t>
      </w:r>
      <w:r w:rsidRPr="004313C9">
        <w:rPr>
          <w:rFonts w:ascii="Arial" w:hAnsi="Arial" w:cs="Arial"/>
          <w:color w:val="211D1E"/>
        </w:rPr>
        <w:t>TAB, CCC, MC, FH, TSH, OL, RO, JRP, TCS, AS, AW: Wrote the first manuscript draft.</w:t>
      </w:r>
      <w:r>
        <w:rPr>
          <w:rFonts w:ascii="Arial" w:hAnsi="Arial" w:cs="Arial"/>
          <w:color w:val="211D1E"/>
        </w:rPr>
        <w:t xml:space="preserve"> </w:t>
      </w:r>
      <w:r w:rsidRPr="004313C9">
        <w:rPr>
          <w:rFonts w:ascii="Arial" w:hAnsi="Arial" w:cs="Arial"/>
          <w:color w:val="211D1E"/>
        </w:rPr>
        <w:t xml:space="preserve">All authors: Literature review, collection and preparation of data, creation of </w:t>
      </w:r>
      <w:proofErr w:type="spellStart"/>
      <w:r w:rsidRPr="004313C9">
        <w:rPr>
          <w:rFonts w:ascii="Arial" w:hAnsi="Arial" w:cs="Arial"/>
          <w:color w:val="211D1E"/>
        </w:rPr>
        <w:t>tabularised</w:t>
      </w:r>
      <w:proofErr w:type="spellEnd"/>
      <w:r w:rsidRPr="004313C9">
        <w:rPr>
          <w:rFonts w:ascii="Arial" w:hAnsi="Arial" w:cs="Arial"/>
          <w:color w:val="211D1E"/>
        </w:rPr>
        <w:t xml:space="preserve"> recommendations, critical review of the manuscript.</w:t>
      </w:r>
    </w:p>
    <w:p w14:paraId="0F3EE23A" w14:textId="44ACB534" w:rsidR="00BE1AED" w:rsidRDefault="00BE1AED" w:rsidP="00BE1AED">
      <w:pPr>
        <w:pStyle w:val="Heading1"/>
        <w:rPr>
          <w:lang w:val="en-GB"/>
        </w:rPr>
      </w:pPr>
      <w:bookmarkStart w:id="672" w:name="_Toc144976268"/>
      <w:r>
        <w:rPr>
          <w:lang w:val="en-GB"/>
        </w:rPr>
        <w:t>Declaration of interests:</w:t>
      </w:r>
      <w:bookmarkEnd w:id="672"/>
    </w:p>
    <w:p w14:paraId="1DE64979" w14:textId="7C61E298" w:rsidR="00057EAF" w:rsidRPr="005F6ECC" w:rsidDel="0009313D" w:rsidRDefault="001E617B" w:rsidP="00B0451B">
      <w:pPr>
        <w:rPr>
          <w:del w:id="673" w:author="Christina Chang" w:date="2023-10-03T10:44:00Z"/>
          <w:rFonts w:ascii="Arial" w:hAnsi="Arial" w:cs="Arial"/>
          <w:sz w:val="18"/>
          <w:szCs w:val="18"/>
          <w:lang w:val="en-GB"/>
        </w:rPr>
      </w:pPr>
      <w:del w:id="674" w:author="Christina Chang" w:date="2023-10-03T10:44:00Z">
        <w:r w:rsidDel="0009313D">
          <w:rPr>
            <w:rFonts w:ascii="Arial" w:hAnsi="Arial" w:cs="Arial"/>
            <w:sz w:val="18"/>
            <w:szCs w:val="18"/>
            <w:lang w:val="en-GB"/>
          </w:rPr>
          <w:delText xml:space="preserve">FB, CCC, </w:delText>
        </w:r>
        <w:r w:rsidR="006B3FA6" w:rsidDel="0009313D">
          <w:rPr>
            <w:rFonts w:ascii="Arial" w:hAnsi="Arial" w:cs="Arial"/>
            <w:sz w:val="18"/>
            <w:szCs w:val="18"/>
            <w:lang w:val="en-GB"/>
          </w:rPr>
          <w:delText xml:space="preserve">MC, </w:delText>
        </w:r>
        <w:r w:rsidR="00057EAF" w:rsidRPr="005F6ECC" w:rsidDel="0009313D">
          <w:rPr>
            <w:rFonts w:ascii="Arial" w:hAnsi="Arial" w:cs="Arial"/>
            <w:sz w:val="18"/>
            <w:szCs w:val="18"/>
            <w:lang w:val="en-GB"/>
          </w:rPr>
          <w:delText xml:space="preserve">JD, </w:delText>
        </w:r>
        <w:r w:rsidDel="0009313D">
          <w:rPr>
            <w:rFonts w:ascii="Arial" w:hAnsi="Arial" w:cs="Arial"/>
            <w:sz w:val="18"/>
            <w:szCs w:val="18"/>
            <w:lang w:val="en-GB"/>
          </w:rPr>
          <w:delText xml:space="preserve">CH, JL, </w:delText>
        </w:r>
        <w:r w:rsidR="00057EAF" w:rsidRPr="005F6ECC" w:rsidDel="0009313D">
          <w:rPr>
            <w:rFonts w:ascii="Arial" w:hAnsi="Arial" w:cs="Arial"/>
            <w:sz w:val="18"/>
            <w:szCs w:val="18"/>
            <w:lang w:val="en-GB"/>
          </w:rPr>
          <w:delText>SO</w:delText>
        </w:r>
        <w:r w:rsidR="00DB551C" w:rsidDel="0009313D">
          <w:rPr>
            <w:rFonts w:ascii="Arial" w:hAnsi="Arial" w:cs="Arial"/>
            <w:sz w:val="18"/>
            <w:szCs w:val="18"/>
            <w:lang w:val="en-GB"/>
          </w:rPr>
          <w:delText>, TCS</w:delText>
        </w:r>
        <w:r w:rsidDel="0009313D">
          <w:rPr>
            <w:rFonts w:ascii="Arial" w:hAnsi="Arial" w:cs="Arial"/>
            <w:sz w:val="18"/>
            <w:szCs w:val="18"/>
            <w:lang w:val="en-GB"/>
          </w:rPr>
          <w:delText xml:space="preserve"> have </w:delText>
        </w:r>
        <w:r w:rsidR="00057EAF" w:rsidRPr="005F6ECC" w:rsidDel="0009313D">
          <w:rPr>
            <w:rFonts w:ascii="Arial" w:hAnsi="Arial" w:cs="Arial"/>
            <w:sz w:val="18"/>
            <w:szCs w:val="18"/>
            <w:lang w:val="en-GB"/>
          </w:rPr>
          <w:delText>no co</w:delText>
        </w:r>
        <w:r w:rsidDel="0009313D">
          <w:rPr>
            <w:rFonts w:ascii="Arial" w:hAnsi="Arial" w:cs="Arial"/>
            <w:sz w:val="18"/>
            <w:szCs w:val="18"/>
            <w:lang w:val="en-GB"/>
          </w:rPr>
          <w:delText>mpeting</w:delText>
        </w:r>
        <w:r w:rsidR="00057EAF" w:rsidRPr="005F6ECC" w:rsidDel="0009313D">
          <w:rPr>
            <w:rFonts w:ascii="Arial" w:hAnsi="Arial" w:cs="Arial"/>
            <w:sz w:val="18"/>
            <w:szCs w:val="18"/>
            <w:lang w:val="en-GB"/>
          </w:rPr>
          <w:delText xml:space="preserve"> interest.</w:delText>
        </w:r>
      </w:del>
    </w:p>
    <w:p w14:paraId="61018C21" w14:textId="6028F50B" w:rsidR="00B0451B" w:rsidRPr="005F6ECC" w:rsidRDefault="00B0451B" w:rsidP="00B0451B">
      <w:pPr>
        <w:rPr>
          <w:rFonts w:ascii="Arial" w:hAnsi="Arial" w:cs="Arial"/>
          <w:sz w:val="18"/>
          <w:szCs w:val="18"/>
          <w:lang w:val="en-GB"/>
        </w:rPr>
      </w:pPr>
      <w:r w:rsidRPr="005F6ECC">
        <w:rPr>
          <w:rFonts w:ascii="Arial" w:hAnsi="Arial" w:cs="Arial"/>
          <w:sz w:val="18"/>
          <w:szCs w:val="18"/>
          <w:lang w:val="en-GB"/>
        </w:rPr>
        <w:t xml:space="preserve">AA reports </w:t>
      </w:r>
      <w:ins w:id="675" w:author="Christina Chang" w:date="2023-10-03T10:53:00Z">
        <w:r w:rsidR="0009313D">
          <w:rPr>
            <w:rFonts w:ascii="Arial" w:hAnsi="Arial" w:cs="Arial"/>
            <w:sz w:val="18"/>
            <w:szCs w:val="18"/>
            <w:lang w:val="en-GB"/>
          </w:rPr>
          <w:t xml:space="preserve">grants from ANR, </w:t>
        </w:r>
      </w:ins>
      <w:r w:rsidRPr="005F6ECC">
        <w:rPr>
          <w:rFonts w:ascii="Arial" w:hAnsi="Arial" w:cs="Arial"/>
          <w:sz w:val="18"/>
          <w:szCs w:val="18"/>
          <w:lang w:val="en-GB"/>
        </w:rPr>
        <w:t xml:space="preserve">serving as a consultant to Gilead Sciences, receiving speaking honoraria from Gilead Sciences and PR edition, </w:t>
      </w:r>
      <w:del w:id="676" w:author="Christina Chang" w:date="2023-10-03T10:52:00Z">
        <w:r w:rsidRPr="005F6ECC" w:rsidDel="0009313D">
          <w:rPr>
            <w:rFonts w:ascii="Arial" w:hAnsi="Arial" w:cs="Arial"/>
            <w:sz w:val="18"/>
            <w:szCs w:val="18"/>
            <w:lang w:val="en-GB"/>
          </w:rPr>
          <w:delText xml:space="preserve">and </w:delText>
        </w:r>
      </w:del>
      <w:r w:rsidRPr="005F6ECC">
        <w:rPr>
          <w:rFonts w:ascii="Arial" w:hAnsi="Arial" w:cs="Arial"/>
          <w:sz w:val="18"/>
          <w:szCs w:val="18"/>
          <w:lang w:val="en-GB"/>
        </w:rPr>
        <w:t>travel support from Gilead sciences and Pfizer</w:t>
      </w:r>
      <w:ins w:id="677" w:author="Christina Chang" w:date="2023-10-03T10:52:00Z">
        <w:r w:rsidR="0009313D">
          <w:rPr>
            <w:rFonts w:ascii="Arial" w:hAnsi="Arial" w:cs="Arial"/>
            <w:sz w:val="18"/>
            <w:szCs w:val="18"/>
            <w:lang w:val="en-GB"/>
          </w:rPr>
          <w:t xml:space="preserve">, and patents with the </w:t>
        </w:r>
        <w:proofErr w:type="spellStart"/>
        <w:r w:rsidR="0009313D">
          <w:rPr>
            <w:rFonts w:ascii="Arial" w:hAnsi="Arial" w:cs="Arial"/>
            <w:sz w:val="18"/>
            <w:szCs w:val="18"/>
            <w:lang w:val="en-GB"/>
          </w:rPr>
          <w:t>Institut</w:t>
        </w:r>
        <w:proofErr w:type="spellEnd"/>
        <w:r w:rsidR="0009313D">
          <w:rPr>
            <w:rFonts w:ascii="Arial" w:hAnsi="Arial" w:cs="Arial"/>
            <w:sz w:val="18"/>
            <w:szCs w:val="18"/>
            <w:lang w:val="en-GB"/>
          </w:rPr>
          <w:t xml:space="preserve"> Pasteur</w:t>
        </w:r>
      </w:ins>
      <w:ins w:id="678" w:author="Christina Chang" w:date="2023-10-03T10:53:00Z">
        <w:r w:rsidR="0009313D">
          <w:rPr>
            <w:rFonts w:ascii="Arial" w:hAnsi="Arial" w:cs="Arial"/>
            <w:sz w:val="18"/>
            <w:szCs w:val="18"/>
            <w:lang w:val="en-GB"/>
          </w:rPr>
          <w:t>, outside the submitted work</w:t>
        </w:r>
      </w:ins>
      <w:del w:id="679" w:author="Christina Chang" w:date="2023-10-03T10:52:00Z">
        <w:r w:rsidRPr="005F6ECC" w:rsidDel="0009313D">
          <w:rPr>
            <w:rFonts w:ascii="Arial" w:hAnsi="Arial" w:cs="Arial"/>
            <w:sz w:val="18"/>
            <w:szCs w:val="18"/>
            <w:lang w:val="en-GB"/>
          </w:rPr>
          <w:delText>.</w:delText>
        </w:r>
      </w:del>
    </w:p>
    <w:p w14:paraId="2602D5E9" w14:textId="7968B549" w:rsidR="00DE3CDB" w:rsidRDefault="0009313D" w:rsidP="00B0451B">
      <w:pPr>
        <w:rPr>
          <w:ins w:id="680" w:author="Christina Chang" w:date="2023-10-03T12:04:00Z"/>
          <w:rFonts w:ascii="Arial" w:hAnsi="Arial" w:cs="Arial"/>
          <w:color w:val="211D1E"/>
          <w:sz w:val="18"/>
          <w:szCs w:val="18"/>
        </w:rPr>
      </w:pPr>
      <w:ins w:id="681" w:author="Christina Chang" w:date="2023-10-03T10:54:00Z">
        <w:r>
          <w:rPr>
            <w:rFonts w:ascii="Arial" w:hAnsi="Arial" w:cs="Arial"/>
            <w:color w:val="211D1E"/>
            <w:sz w:val="18"/>
            <w:szCs w:val="18"/>
          </w:rPr>
          <w:t xml:space="preserve">J-WA reports grants or contracts from </w:t>
        </w:r>
        <w:proofErr w:type="gramStart"/>
        <w:r>
          <w:rPr>
            <w:rFonts w:ascii="Arial" w:hAnsi="Arial" w:cs="Arial"/>
            <w:color w:val="211D1E"/>
            <w:sz w:val="18"/>
            <w:szCs w:val="18"/>
          </w:rPr>
          <w:t>Worl</w:t>
        </w:r>
      </w:ins>
      <w:ins w:id="682" w:author="Christina Chang" w:date="2023-10-03T10:56:00Z">
        <w:r w:rsidR="009F56E9">
          <w:rPr>
            <w:rFonts w:ascii="Arial" w:hAnsi="Arial" w:cs="Arial"/>
            <w:color w:val="211D1E"/>
            <w:sz w:val="18"/>
            <w:szCs w:val="18"/>
          </w:rPr>
          <w:t>d</w:t>
        </w:r>
      </w:ins>
      <w:proofErr w:type="gramEnd"/>
      <w:ins w:id="683" w:author="Christina Chang" w:date="2023-10-03T10:54:00Z">
        <w:r>
          <w:rPr>
            <w:rFonts w:ascii="Arial" w:hAnsi="Arial" w:cs="Arial"/>
            <w:color w:val="211D1E"/>
            <w:sz w:val="18"/>
            <w:szCs w:val="18"/>
          </w:rPr>
          <w:t xml:space="preserve"> Health Organization (FPPL) and receipt of equipment </w:t>
        </w:r>
      </w:ins>
      <w:ins w:id="684" w:author="Christina Chang" w:date="2023-10-03T10:55:00Z">
        <w:r>
          <w:rPr>
            <w:rFonts w:ascii="Arial" w:hAnsi="Arial" w:cs="Arial"/>
            <w:color w:val="211D1E"/>
            <w:sz w:val="18"/>
            <w:szCs w:val="18"/>
          </w:rPr>
          <w:t xml:space="preserve">and materials from the </w:t>
        </w:r>
        <w:proofErr w:type="spellStart"/>
        <w:r>
          <w:rPr>
            <w:rFonts w:ascii="Arial" w:hAnsi="Arial" w:cs="Arial"/>
            <w:color w:val="211D1E"/>
            <w:sz w:val="18"/>
            <w:szCs w:val="18"/>
          </w:rPr>
          <w:t>Westmead</w:t>
        </w:r>
        <w:proofErr w:type="spellEnd"/>
        <w:r>
          <w:rPr>
            <w:rFonts w:ascii="Arial" w:hAnsi="Arial" w:cs="Arial"/>
            <w:color w:val="211D1E"/>
            <w:sz w:val="18"/>
            <w:szCs w:val="18"/>
          </w:rPr>
          <w:t xml:space="preserve"> Hospital Foundation</w:t>
        </w:r>
      </w:ins>
      <w:ins w:id="685" w:author="Christina Chang" w:date="2023-10-03T11:07:00Z">
        <w:r w:rsidR="00EE04B9">
          <w:rPr>
            <w:rFonts w:ascii="Arial" w:hAnsi="Arial" w:cs="Arial"/>
            <w:color w:val="211D1E"/>
            <w:sz w:val="18"/>
            <w:szCs w:val="18"/>
          </w:rPr>
          <w:t>,</w:t>
        </w:r>
      </w:ins>
      <w:ins w:id="686" w:author="Christina Chang" w:date="2023-10-03T11:08:00Z">
        <w:r w:rsidR="00EE04B9" w:rsidRPr="00EE04B9">
          <w:rPr>
            <w:rFonts w:ascii="Arial" w:hAnsi="Arial" w:cs="Arial"/>
            <w:color w:val="211D1E"/>
            <w:sz w:val="18"/>
            <w:szCs w:val="18"/>
          </w:rPr>
          <w:t xml:space="preserve"> </w:t>
        </w:r>
        <w:r w:rsidR="00EE04B9">
          <w:rPr>
            <w:rFonts w:ascii="Arial" w:hAnsi="Arial" w:cs="Arial"/>
            <w:color w:val="211D1E"/>
            <w:sz w:val="18"/>
            <w:szCs w:val="18"/>
          </w:rPr>
          <w:t>outside the submitted work.</w:t>
        </w:r>
      </w:ins>
    </w:p>
    <w:p w14:paraId="1B40C38F" w14:textId="67122D7C" w:rsidR="00B41CFE" w:rsidRDefault="00B41CFE" w:rsidP="00B0451B">
      <w:pPr>
        <w:rPr>
          <w:ins w:id="687" w:author="Christina Chang" w:date="2023-10-03T12:15:00Z"/>
          <w:rFonts w:ascii="Arial" w:hAnsi="Arial" w:cs="Arial"/>
          <w:color w:val="211D1E"/>
          <w:sz w:val="18"/>
          <w:szCs w:val="18"/>
        </w:rPr>
      </w:pPr>
      <w:ins w:id="688" w:author="Christina Chang" w:date="2023-10-03T12:15:00Z">
        <w:r>
          <w:rPr>
            <w:rFonts w:ascii="Arial" w:hAnsi="Arial" w:cs="Arial"/>
            <w:color w:val="211D1E"/>
            <w:sz w:val="18"/>
            <w:szCs w:val="18"/>
          </w:rPr>
          <w:t xml:space="preserve">JB reports support from the NHMRC Australia, </w:t>
        </w:r>
      </w:ins>
      <w:ins w:id="689" w:author="Christina Chang" w:date="2023-10-03T12:16:00Z">
        <w:r w:rsidR="00A44C59">
          <w:rPr>
            <w:rFonts w:ascii="Arial" w:hAnsi="Arial" w:cs="Arial"/>
            <w:color w:val="211D1E"/>
            <w:sz w:val="18"/>
            <w:szCs w:val="18"/>
          </w:rPr>
          <w:t xml:space="preserve">and </w:t>
        </w:r>
        <w:r>
          <w:rPr>
            <w:rFonts w:ascii="Arial" w:hAnsi="Arial" w:cs="Arial"/>
            <w:color w:val="211D1E"/>
            <w:sz w:val="18"/>
            <w:szCs w:val="18"/>
          </w:rPr>
          <w:t xml:space="preserve">receipt of </w:t>
        </w:r>
      </w:ins>
      <w:ins w:id="690" w:author="Christina Chang" w:date="2023-10-03T12:15:00Z">
        <w:r>
          <w:rPr>
            <w:rFonts w:ascii="Arial" w:hAnsi="Arial" w:cs="Arial"/>
            <w:color w:val="211D1E"/>
            <w:sz w:val="18"/>
            <w:szCs w:val="18"/>
          </w:rPr>
          <w:t xml:space="preserve">honoraria from Gilead, </w:t>
        </w:r>
      </w:ins>
      <w:ins w:id="691" w:author="Christina Chang" w:date="2023-10-03T12:16:00Z">
        <w:r w:rsidR="00A44C59">
          <w:rPr>
            <w:rFonts w:ascii="Arial" w:hAnsi="Arial" w:cs="Arial"/>
            <w:color w:val="211D1E"/>
            <w:sz w:val="18"/>
            <w:szCs w:val="18"/>
          </w:rPr>
          <w:t>outside the submitted work.</w:t>
        </w:r>
      </w:ins>
    </w:p>
    <w:p w14:paraId="239C3258" w14:textId="6B684C37" w:rsidR="00057EAF" w:rsidRDefault="00057EAF" w:rsidP="00B0451B">
      <w:pPr>
        <w:rPr>
          <w:ins w:id="692" w:author="Christina Chang" w:date="2023-10-03T11:00:00Z"/>
          <w:rFonts w:ascii="Arial" w:hAnsi="Arial" w:cs="Arial"/>
          <w:color w:val="211D1E"/>
          <w:sz w:val="18"/>
          <w:szCs w:val="18"/>
        </w:rPr>
      </w:pPr>
      <w:r w:rsidRPr="005F6ECC">
        <w:rPr>
          <w:rFonts w:ascii="Arial" w:hAnsi="Arial" w:cs="Arial"/>
          <w:color w:val="211D1E"/>
          <w:sz w:val="18"/>
          <w:szCs w:val="18"/>
        </w:rPr>
        <w:t xml:space="preserve">TB reports </w:t>
      </w:r>
      <w:ins w:id="693" w:author="Christina Chang" w:date="2023-10-03T10:57:00Z">
        <w:r w:rsidR="009F56E9">
          <w:rPr>
            <w:rFonts w:ascii="Arial" w:hAnsi="Arial" w:cs="Arial"/>
            <w:color w:val="211D1E"/>
            <w:sz w:val="18"/>
            <w:szCs w:val="18"/>
          </w:rPr>
          <w:t>personal research fellowship</w:t>
        </w:r>
      </w:ins>
      <w:del w:id="694" w:author="Christina Chang" w:date="2023-10-03T10:57:00Z">
        <w:r w:rsidRPr="005F6ECC" w:rsidDel="009F56E9">
          <w:rPr>
            <w:rFonts w:ascii="Arial" w:hAnsi="Arial" w:cs="Arial"/>
            <w:color w:val="211D1E"/>
            <w:sz w:val="18"/>
            <w:szCs w:val="18"/>
          </w:rPr>
          <w:delText>grants</w:delText>
        </w:r>
      </w:del>
      <w:r w:rsidRPr="005F6ECC">
        <w:rPr>
          <w:rFonts w:ascii="Arial" w:hAnsi="Arial" w:cs="Arial"/>
          <w:color w:val="211D1E"/>
          <w:sz w:val="18"/>
          <w:szCs w:val="18"/>
        </w:rPr>
        <w:t xml:space="preserve"> from Gilead Sciences</w:t>
      </w:r>
      <w:ins w:id="695" w:author="Christina Chang" w:date="2023-10-03T10:57:00Z">
        <w:r w:rsidR="009F56E9">
          <w:rPr>
            <w:rFonts w:ascii="Arial" w:hAnsi="Arial" w:cs="Arial"/>
            <w:color w:val="211D1E"/>
            <w:sz w:val="18"/>
            <w:szCs w:val="18"/>
          </w:rPr>
          <w:t>,</w:t>
        </w:r>
      </w:ins>
      <w:ins w:id="696" w:author="Christina Chang" w:date="2023-10-03T10:58:00Z">
        <w:r w:rsidR="009F56E9">
          <w:rPr>
            <w:rFonts w:ascii="Arial" w:hAnsi="Arial" w:cs="Arial"/>
            <w:color w:val="211D1E"/>
            <w:sz w:val="18"/>
            <w:szCs w:val="18"/>
          </w:rPr>
          <w:t xml:space="preserve"> investigator-led research grant from Pfizer,</w:t>
        </w:r>
      </w:ins>
      <w:r w:rsidRPr="005F6ECC">
        <w:rPr>
          <w:rFonts w:ascii="Arial" w:hAnsi="Arial" w:cs="Arial"/>
          <w:color w:val="211D1E"/>
          <w:sz w:val="18"/>
          <w:szCs w:val="18"/>
        </w:rPr>
        <w:t xml:space="preserve"> </w:t>
      </w:r>
      <w:del w:id="697" w:author="Christina Chang" w:date="2023-10-03T10:58:00Z">
        <w:r w:rsidRPr="005F6ECC" w:rsidDel="009F56E9">
          <w:rPr>
            <w:rFonts w:ascii="Arial" w:hAnsi="Arial" w:cs="Arial"/>
            <w:color w:val="211D1E"/>
            <w:sz w:val="18"/>
            <w:szCs w:val="18"/>
          </w:rPr>
          <w:delText xml:space="preserve">and </w:delText>
        </w:r>
      </w:del>
      <w:r w:rsidRPr="005F6ECC">
        <w:rPr>
          <w:rFonts w:ascii="Arial" w:hAnsi="Arial" w:cs="Arial"/>
          <w:color w:val="211D1E"/>
          <w:sz w:val="18"/>
          <w:szCs w:val="18"/>
        </w:rPr>
        <w:t xml:space="preserve">personal </w:t>
      </w:r>
      <w:ins w:id="698" w:author="Christina Chang" w:date="2023-10-03T10:58:00Z">
        <w:r w:rsidR="009F56E9">
          <w:rPr>
            <w:rFonts w:ascii="Arial" w:hAnsi="Arial" w:cs="Arial"/>
            <w:color w:val="211D1E"/>
            <w:sz w:val="18"/>
            <w:szCs w:val="18"/>
          </w:rPr>
          <w:t xml:space="preserve">lecture </w:t>
        </w:r>
      </w:ins>
      <w:r w:rsidRPr="005F6ECC">
        <w:rPr>
          <w:rFonts w:ascii="Arial" w:hAnsi="Arial" w:cs="Arial"/>
          <w:color w:val="211D1E"/>
          <w:sz w:val="18"/>
          <w:szCs w:val="18"/>
        </w:rPr>
        <w:t xml:space="preserve">fees from Gilead Sciences and Pfizer, </w:t>
      </w:r>
      <w:ins w:id="699" w:author="Christina Chang" w:date="2023-10-03T10:58:00Z">
        <w:r w:rsidR="009F56E9">
          <w:rPr>
            <w:rFonts w:ascii="Arial" w:hAnsi="Arial" w:cs="Arial"/>
            <w:color w:val="211D1E"/>
            <w:sz w:val="18"/>
            <w:szCs w:val="18"/>
          </w:rPr>
          <w:t xml:space="preserve">participation </w:t>
        </w:r>
      </w:ins>
      <w:ins w:id="700" w:author="Christina Chang" w:date="2023-10-03T10:59:00Z">
        <w:r w:rsidR="009F56E9">
          <w:rPr>
            <w:rFonts w:ascii="Arial" w:hAnsi="Arial" w:cs="Arial"/>
            <w:color w:val="211D1E"/>
            <w:sz w:val="18"/>
            <w:szCs w:val="18"/>
          </w:rPr>
          <w:t xml:space="preserve">in an advisory board for Gilead Sciences and </w:t>
        </w:r>
        <w:proofErr w:type="spellStart"/>
        <w:r w:rsidR="009F56E9">
          <w:rPr>
            <w:rFonts w:ascii="Arial" w:hAnsi="Arial" w:cs="Arial"/>
            <w:color w:val="211D1E"/>
            <w:sz w:val="18"/>
            <w:szCs w:val="18"/>
          </w:rPr>
          <w:t>Mundipharma</w:t>
        </w:r>
        <w:proofErr w:type="spellEnd"/>
        <w:r w:rsidR="009F56E9">
          <w:rPr>
            <w:rFonts w:ascii="Arial" w:hAnsi="Arial" w:cs="Arial"/>
            <w:color w:val="211D1E"/>
            <w:sz w:val="18"/>
            <w:szCs w:val="18"/>
          </w:rPr>
          <w:t xml:space="preserve">, </w:t>
        </w:r>
      </w:ins>
      <w:r w:rsidRPr="005F6ECC">
        <w:rPr>
          <w:rFonts w:ascii="Arial" w:hAnsi="Arial" w:cs="Arial"/>
          <w:color w:val="211D1E"/>
          <w:sz w:val="18"/>
          <w:szCs w:val="18"/>
        </w:rPr>
        <w:t xml:space="preserve">outside the submitted work. </w:t>
      </w:r>
    </w:p>
    <w:p w14:paraId="381E585C" w14:textId="136B3706" w:rsidR="0073030A" w:rsidRDefault="0073030A" w:rsidP="00B0451B">
      <w:pPr>
        <w:rPr>
          <w:ins w:id="701" w:author="Christina Chang" w:date="2023-10-03T11:49:00Z"/>
          <w:rFonts w:ascii="Arial" w:hAnsi="Arial" w:cs="Arial"/>
          <w:color w:val="211D1E"/>
          <w:sz w:val="18"/>
          <w:szCs w:val="18"/>
        </w:rPr>
      </w:pPr>
      <w:ins w:id="702" w:author="Christina Chang" w:date="2023-10-03T11:49:00Z">
        <w:r>
          <w:rPr>
            <w:rFonts w:ascii="Arial" w:hAnsi="Arial" w:cs="Arial"/>
            <w:color w:val="211D1E"/>
            <w:sz w:val="18"/>
            <w:szCs w:val="18"/>
          </w:rPr>
          <w:t xml:space="preserve">FC reports speaker honoraria </w:t>
        </w:r>
      </w:ins>
      <w:ins w:id="703" w:author="Christina Chang" w:date="2023-10-03T11:50:00Z">
        <w:r>
          <w:rPr>
            <w:rFonts w:ascii="Arial" w:hAnsi="Arial" w:cs="Arial"/>
            <w:color w:val="211D1E"/>
            <w:sz w:val="18"/>
            <w:szCs w:val="18"/>
          </w:rPr>
          <w:t xml:space="preserve">from and being part of an advisory board </w:t>
        </w:r>
      </w:ins>
      <w:ins w:id="704" w:author="Christina Chang" w:date="2023-10-03T11:49:00Z">
        <w:r>
          <w:rPr>
            <w:rFonts w:ascii="Arial" w:hAnsi="Arial" w:cs="Arial"/>
            <w:color w:val="211D1E"/>
            <w:sz w:val="18"/>
            <w:szCs w:val="18"/>
          </w:rPr>
          <w:t>f</w:t>
        </w:r>
      </w:ins>
      <w:ins w:id="705" w:author="Christina Chang" w:date="2023-10-03T11:50:00Z">
        <w:r>
          <w:rPr>
            <w:rFonts w:ascii="Arial" w:hAnsi="Arial" w:cs="Arial"/>
            <w:color w:val="211D1E"/>
            <w:sz w:val="18"/>
            <w:szCs w:val="18"/>
          </w:rPr>
          <w:t>or</w:t>
        </w:r>
      </w:ins>
      <w:ins w:id="706" w:author="Christina Chang" w:date="2023-10-03T11:49:00Z">
        <w:r>
          <w:rPr>
            <w:rFonts w:ascii="Arial" w:hAnsi="Arial" w:cs="Arial"/>
            <w:color w:val="211D1E"/>
            <w:sz w:val="18"/>
            <w:szCs w:val="18"/>
          </w:rPr>
          <w:t xml:space="preserve"> Pfizer and United Medical, outside the submitted work.</w:t>
        </w:r>
      </w:ins>
    </w:p>
    <w:p w14:paraId="5C2D0B22" w14:textId="0F367B21" w:rsidR="009F56E9" w:rsidRPr="005F6ECC" w:rsidRDefault="009F56E9" w:rsidP="00B0451B">
      <w:pPr>
        <w:rPr>
          <w:rFonts w:ascii="Arial" w:hAnsi="Arial" w:cs="Arial"/>
          <w:color w:val="211D1E"/>
          <w:sz w:val="18"/>
          <w:szCs w:val="18"/>
        </w:rPr>
      </w:pPr>
      <w:ins w:id="707" w:author="Christina Chang" w:date="2023-10-03T11:00:00Z">
        <w:r>
          <w:rPr>
            <w:rFonts w:ascii="Arial" w:hAnsi="Arial" w:cs="Arial"/>
            <w:color w:val="211D1E"/>
            <w:sz w:val="18"/>
            <w:szCs w:val="18"/>
          </w:rPr>
          <w:t>CCC reports receipt of an Early Career Fellowship from the Australasian National Health and Medica</w:t>
        </w:r>
      </w:ins>
      <w:ins w:id="708" w:author="Christina Chang" w:date="2023-10-03T11:01:00Z">
        <w:r>
          <w:rPr>
            <w:rFonts w:ascii="Arial" w:hAnsi="Arial" w:cs="Arial"/>
            <w:color w:val="211D1E"/>
            <w:sz w:val="18"/>
            <w:szCs w:val="18"/>
          </w:rPr>
          <w:t>l Research Foundation</w:t>
        </w:r>
      </w:ins>
      <w:ins w:id="709" w:author="Christina Chang" w:date="2023-10-03T11:06:00Z">
        <w:r w:rsidR="00EE04B9">
          <w:rPr>
            <w:rFonts w:ascii="Arial" w:hAnsi="Arial" w:cs="Arial"/>
            <w:color w:val="211D1E"/>
            <w:sz w:val="18"/>
            <w:szCs w:val="18"/>
          </w:rPr>
          <w:t xml:space="preserve">, receipt of a speaker travel support for </w:t>
        </w:r>
      </w:ins>
      <w:proofErr w:type="spellStart"/>
      <w:ins w:id="710" w:author="Christina Chang" w:date="2023-10-03T11:07:00Z">
        <w:r w:rsidR="00EE04B9">
          <w:rPr>
            <w:rFonts w:ascii="Arial" w:hAnsi="Arial" w:cs="Arial"/>
            <w:color w:val="211D1E"/>
            <w:sz w:val="18"/>
            <w:szCs w:val="18"/>
          </w:rPr>
          <w:t>IDweek</w:t>
        </w:r>
        <w:proofErr w:type="spellEnd"/>
        <w:r w:rsidR="00EE04B9">
          <w:rPr>
            <w:rFonts w:ascii="Arial" w:hAnsi="Arial" w:cs="Arial"/>
            <w:color w:val="211D1E"/>
            <w:sz w:val="18"/>
            <w:szCs w:val="18"/>
          </w:rPr>
          <w:t xml:space="preserve"> 2024 and being a principal investigator in an early </w:t>
        </w:r>
        <w:proofErr w:type="gramStart"/>
        <w:r w:rsidR="00EE04B9">
          <w:rPr>
            <w:rFonts w:ascii="Arial" w:hAnsi="Arial" w:cs="Arial"/>
            <w:color w:val="211D1E"/>
            <w:sz w:val="18"/>
            <w:szCs w:val="18"/>
          </w:rPr>
          <w:t>phase  clinical</w:t>
        </w:r>
        <w:proofErr w:type="gramEnd"/>
        <w:r w:rsidR="00EE04B9">
          <w:rPr>
            <w:rFonts w:ascii="Arial" w:hAnsi="Arial" w:cs="Arial"/>
            <w:color w:val="211D1E"/>
            <w:sz w:val="18"/>
            <w:szCs w:val="18"/>
          </w:rPr>
          <w:t xml:space="preserve"> trial unit, outside the submitted work.</w:t>
        </w:r>
      </w:ins>
    </w:p>
    <w:p w14:paraId="193804C6" w14:textId="1943C429" w:rsidR="00A44C59" w:rsidRDefault="00A44C59" w:rsidP="00B0451B">
      <w:pPr>
        <w:rPr>
          <w:ins w:id="711" w:author="Christina Chang" w:date="2023-10-03T12:18:00Z"/>
          <w:rFonts w:ascii="Arial" w:hAnsi="Arial" w:cs="Arial"/>
          <w:color w:val="211D1E"/>
          <w:sz w:val="18"/>
          <w:szCs w:val="18"/>
        </w:rPr>
      </w:pPr>
      <w:ins w:id="712" w:author="Christina Chang" w:date="2023-10-03T12:18:00Z">
        <w:r>
          <w:rPr>
            <w:rFonts w:ascii="Arial" w:hAnsi="Arial" w:cs="Arial"/>
            <w:color w:val="211D1E"/>
            <w:sz w:val="18"/>
            <w:szCs w:val="18"/>
          </w:rPr>
          <w:t xml:space="preserve">MC reports grants from </w:t>
        </w:r>
        <w:proofErr w:type="spellStart"/>
        <w:r>
          <w:rPr>
            <w:rFonts w:ascii="Arial" w:hAnsi="Arial" w:cs="Arial"/>
            <w:color w:val="211D1E"/>
            <w:sz w:val="18"/>
            <w:szCs w:val="18"/>
          </w:rPr>
          <w:t>Cidara</w:t>
        </w:r>
        <w:proofErr w:type="spellEnd"/>
        <w:r>
          <w:rPr>
            <w:rFonts w:ascii="Arial" w:hAnsi="Arial" w:cs="Arial"/>
            <w:color w:val="211D1E"/>
            <w:sz w:val="18"/>
            <w:szCs w:val="18"/>
          </w:rPr>
          <w:t xml:space="preserve">, F2G, Pfizer and Janssen; receipt of honoraria from </w:t>
        </w:r>
        <w:proofErr w:type="spellStart"/>
        <w:r>
          <w:rPr>
            <w:rFonts w:ascii="Arial" w:hAnsi="Arial" w:cs="Arial"/>
            <w:color w:val="211D1E"/>
            <w:sz w:val="18"/>
            <w:szCs w:val="18"/>
          </w:rPr>
          <w:t>Pfizerm</w:t>
        </w:r>
        <w:proofErr w:type="spellEnd"/>
        <w:r>
          <w:rPr>
            <w:rFonts w:ascii="Arial" w:hAnsi="Arial" w:cs="Arial"/>
            <w:color w:val="211D1E"/>
            <w:sz w:val="18"/>
            <w:szCs w:val="18"/>
          </w:rPr>
          <w:t xml:space="preserve"> MSD and Gilead; </w:t>
        </w:r>
      </w:ins>
      <w:ins w:id="713" w:author="Christina Chang" w:date="2023-10-03T12:19:00Z">
        <w:r>
          <w:rPr>
            <w:rFonts w:ascii="Arial" w:hAnsi="Arial" w:cs="Arial"/>
            <w:color w:val="211D1E"/>
            <w:sz w:val="18"/>
            <w:szCs w:val="18"/>
          </w:rPr>
          <w:t xml:space="preserve">and </w:t>
        </w:r>
      </w:ins>
      <w:ins w:id="714" w:author="Christina Chang" w:date="2023-10-03T12:18:00Z">
        <w:r>
          <w:rPr>
            <w:rFonts w:ascii="Arial" w:hAnsi="Arial" w:cs="Arial"/>
            <w:color w:val="211D1E"/>
            <w:sz w:val="18"/>
            <w:szCs w:val="18"/>
          </w:rPr>
          <w:t>travel support from Pfizer</w:t>
        </w:r>
      </w:ins>
      <w:ins w:id="715" w:author="Christina Chang" w:date="2023-10-03T12:19:00Z">
        <w:r>
          <w:rPr>
            <w:rFonts w:ascii="Arial" w:hAnsi="Arial" w:cs="Arial"/>
            <w:color w:val="211D1E"/>
            <w:sz w:val="18"/>
            <w:szCs w:val="18"/>
          </w:rPr>
          <w:t xml:space="preserve">, outside the submitted work. </w:t>
        </w:r>
      </w:ins>
    </w:p>
    <w:p w14:paraId="7B59F8DE" w14:textId="22224EDC" w:rsidR="00057EAF" w:rsidRPr="005F6ECC" w:rsidRDefault="00057EAF" w:rsidP="00B0451B">
      <w:pPr>
        <w:rPr>
          <w:rFonts w:ascii="Arial" w:hAnsi="Arial" w:cs="Arial"/>
          <w:color w:val="211D1E"/>
          <w:sz w:val="18"/>
          <w:szCs w:val="18"/>
        </w:rPr>
      </w:pPr>
      <w:r w:rsidRPr="005F6ECC">
        <w:rPr>
          <w:rFonts w:ascii="Arial" w:hAnsi="Arial" w:cs="Arial"/>
          <w:color w:val="211D1E"/>
          <w:sz w:val="18"/>
          <w:szCs w:val="18"/>
        </w:rPr>
        <w:t>SC-AC reports untied educational grants from Merck Sharp and Dohme Australia and F2G and is on the antifungal advisory boards of Merck Sharp and Dohme Australia, Gilead Sciences, and F2G, outside the submitted work.</w:t>
      </w:r>
    </w:p>
    <w:p w14:paraId="5E53570F" w14:textId="5F0D8C9E" w:rsidR="00057EAF" w:rsidRPr="005F6ECC" w:rsidDel="00B41CFE" w:rsidRDefault="00057EAF" w:rsidP="00B0451B">
      <w:pPr>
        <w:rPr>
          <w:del w:id="716" w:author="Christina Chang" w:date="2023-10-03T12:14:00Z"/>
          <w:rFonts w:ascii="Arial" w:hAnsi="Arial" w:cs="Arial"/>
          <w:color w:val="211D1E"/>
          <w:sz w:val="18"/>
          <w:szCs w:val="18"/>
        </w:rPr>
      </w:pPr>
      <w:del w:id="717" w:author="Christina Chang" w:date="2023-10-03T12:14:00Z">
        <w:r w:rsidRPr="005F6ECC" w:rsidDel="00B41CFE">
          <w:rPr>
            <w:rFonts w:ascii="Arial" w:hAnsi="Arial" w:cs="Arial"/>
            <w:color w:val="211D1E"/>
            <w:sz w:val="18"/>
            <w:szCs w:val="18"/>
          </w:rPr>
          <w:delText>Y-CC reports personal fees for lectures from Pfizer, Merck Sharp and Dohme, and Gilead Sciences, outside the submitted work.</w:delText>
        </w:r>
      </w:del>
    </w:p>
    <w:p w14:paraId="09E9C45C" w14:textId="19AD0A55" w:rsidR="00057EAF" w:rsidRPr="005F6ECC" w:rsidRDefault="005F6ECC" w:rsidP="00B0451B">
      <w:pPr>
        <w:rPr>
          <w:rFonts w:ascii="Arial" w:hAnsi="Arial" w:cs="Arial"/>
          <w:color w:val="211D1E"/>
          <w:sz w:val="18"/>
          <w:szCs w:val="18"/>
        </w:rPr>
      </w:pPr>
      <w:r>
        <w:rPr>
          <w:rFonts w:ascii="Arial" w:hAnsi="Arial" w:cs="Arial"/>
          <w:color w:val="211D1E"/>
          <w:sz w:val="18"/>
          <w:szCs w:val="18"/>
        </w:rPr>
        <w:t xml:space="preserve">OAC </w:t>
      </w:r>
      <w:r w:rsidR="00057EAF" w:rsidRPr="005F6ECC">
        <w:rPr>
          <w:rFonts w:ascii="Arial" w:hAnsi="Arial" w:cs="Arial"/>
          <w:color w:val="211D1E"/>
          <w:sz w:val="18"/>
          <w:szCs w:val="18"/>
        </w:rPr>
        <w:t xml:space="preserve">has received research grants from </w:t>
      </w:r>
      <w:proofErr w:type="spellStart"/>
      <w:ins w:id="718" w:author="Christina Chang" w:date="2023-10-03T11:10:00Z">
        <w:r w:rsidR="00EE04B9" w:rsidRPr="00EE04B9">
          <w:rPr>
            <w:rFonts w:ascii="Arial" w:hAnsi="Arial" w:cs="Arial"/>
            <w:color w:val="211D1E"/>
            <w:sz w:val="18"/>
            <w:szCs w:val="18"/>
          </w:rPr>
          <w:t>Amplyx</w:t>
        </w:r>
        <w:proofErr w:type="spellEnd"/>
        <w:r w:rsidR="00EE04B9" w:rsidRPr="00EE04B9">
          <w:rPr>
            <w:rFonts w:ascii="Arial" w:hAnsi="Arial" w:cs="Arial"/>
            <w:color w:val="211D1E"/>
            <w:sz w:val="18"/>
            <w:szCs w:val="18"/>
          </w:rPr>
          <w:t xml:space="preserve">, Basilea, BMBF, </w:t>
        </w:r>
        <w:proofErr w:type="spellStart"/>
        <w:r w:rsidR="00EE04B9" w:rsidRPr="00EE04B9">
          <w:rPr>
            <w:rFonts w:ascii="Arial" w:hAnsi="Arial" w:cs="Arial"/>
            <w:color w:val="211D1E"/>
            <w:sz w:val="18"/>
            <w:szCs w:val="18"/>
          </w:rPr>
          <w:t>Cidara</w:t>
        </w:r>
        <w:proofErr w:type="spellEnd"/>
        <w:r w:rsidR="00EE04B9" w:rsidRPr="00EE04B9">
          <w:rPr>
            <w:rFonts w:ascii="Arial" w:hAnsi="Arial" w:cs="Arial"/>
            <w:color w:val="211D1E"/>
            <w:sz w:val="18"/>
            <w:szCs w:val="18"/>
          </w:rPr>
          <w:t xml:space="preserve">, DZIF, EU-DG RTD (101037867), F2G, Gilead, Matinas, </w:t>
        </w:r>
        <w:proofErr w:type="spellStart"/>
        <w:r w:rsidR="00EE04B9" w:rsidRPr="00EE04B9">
          <w:rPr>
            <w:rFonts w:ascii="Arial" w:hAnsi="Arial" w:cs="Arial"/>
            <w:color w:val="211D1E"/>
            <w:sz w:val="18"/>
            <w:szCs w:val="18"/>
          </w:rPr>
          <w:t>MedPace</w:t>
        </w:r>
        <w:proofErr w:type="spellEnd"/>
        <w:r w:rsidR="00EE04B9" w:rsidRPr="00EE04B9">
          <w:rPr>
            <w:rFonts w:ascii="Arial" w:hAnsi="Arial" w:cs="Arial"/>
            <w:color w:val="211D1E"/>
            <w:sz w:val="18"/>
            <w:szCs w:val="18"/>
          </w:rPr>
          <w:t xml:space="preserve">, MSD, </w:t>
        </w:r>
        <w:proofErr w:type="spellStart"/>
        <w:r w:rsidR="00EE04B9" w:rsidRPr="00EE04B9">
          <w:rPr>
            <w:rFonts w:ascii="Arial" w:hAnsi="Arial" w:cs="Arial"/>
            <w:color w:val="211D1E"/>
            <w:sz w:val="18"/>
            <w:szCs w:val="18"/>
          </w:rPr>
          <w:t>Mundipharma</w:t>
        </w:r>
        <w:proofErr w:type="spellEnd"/>
        <w:r w:rsidR="00EE04B9" w:rsidRPr="00EE04B9">
          <w:rPr>
            <w:rFonts w:ascii="Arial" w:hAnsi="Arial" w:cs="Arial"/>
            <w:color w:val="211D1E"/>
            <w:sz w:val="18"/>
            <w:szCs w:val="18"/>
          </w:rPr>
          <w:t xml:space="preserve">, </w:t>
        </w:r>
        <w:proofErr w:type="spellStart"/>
        <w:r w:rsidR="00EE04B9" w:rsidRPr="00EE04B9">
          <w:rPr>
            <w:rFonts w:ascii="Arial" w:hAnsi="Arial" w:cs="Arial"/>
            <w:color w:val="211D1E"/>
            <w:sz w:val="18"/>
            <w:szCs w:val="18"/>
          </w:rPr>
          <w:t>Octapharma</w:t>
        </w:r>
        <w:proofErr w:type="spellEnd"/>
        <w:r w:rsidR="00EE04B9" w:rsidRPr="00EE04B9">
          <w:rPr>
            <w:rFonts w:ascii="Arial" w:hAnsi="Arial" w:cs="Arial"/>
            <w:color w:val="211D1E"/>
            <w:sz w:val="18"/>
            <w:szCs w:val="18"/>
          </w:rPr>
          <w:t xml:space="preserve">, Pfizer, </w:t>
        </w:r>
        <w:proofErr w:type="spellStart"/>
        <w:r w:rsidR="00EE04B9" w:rsidRPr="00EE04B9">
          <w:rPr>
            <w:rFonts w:ascii="Arial" w:hAnsi="Arial" w:cs="Arial"/>
            <w:color w:val="211D1E"/>
            <w:sz w:val="18"/>
            <w:szCs w:val="18"/>
          </w:rPr>
          <w:t>Scynexis</w:t>
        </w:r>
      </w:ins>
      <w:proofErr w:type="spellEnd"/>
      <w:del w:id="719" w:author="Christina Chang" w:date="2023-10-03T11:10:00Z">
        <w:r w:rsidR="00057EAF" w:rsidRPr="005F6ECC" w:rsidDel="00EE04B9">
          <w:rPr>
            <w:rFonts w:ascii="Arial" w:hAnsi="Arial" w:cs="Arial"/>
            <w:color w:val="211D1E"/>
            <w:sz w:val="18"/>
            <w:szCs w:val="18"/>
          </w:rPr>
          <w:delText>Actelion, Amplyx, Astellas, Basilea, Cidara, Da Volterra, F2G, Gilead Sciences, Janssen, Medicines Company, Melinta, Merck/Merck Sharp and Dohme, Octapharma, Pfizer, and Scynexis</w:delText>
        </w:r>
      </w:del>
      <w:r w:rsidR="00057EAF" w:rsidRPr="005F6ECC">
        <w:rPr>
          <w:rFonts w:ascii="Arial" w:hAnsi="Arial" w:cs="Arial"/>
          <w:color w:val="211D1E"/>
          <w:sz w:val="18"/>
          <w:szCs w:val="18"/>
        </w:rPr>
        <w:t xml:space="preserve">; is a consultant to </w:t>
      </w:r>
      <w:proofErr w:type="spellStart"/>
      <w:ins w:id="720" w:author="Christina Chang" w:date="2023-10-03T11:11:00Z">
        <w:r w:rsidR="00EE04B9" w:rsidRPr="00EE04B9">
          <w:rPr>
            <w:rFonts w:ascii="Arial" w:hAnsi="Arial" w:cs="Arial"/>
            <w:color w:val="211D1E"/>
            <w:sz w:val="18"/>
            <w:szCs w:val="18"/>
          </w:rPr>
          <w:t>Abbvie</w:t>
        </w:r>
        <w:proofErr w:type="spellEnd"/>
        <w:r w:rsidR="00EE04B9" w:rsidRPr="00EE04B9">
          <w:rPr>
            <w:rFonts w:ascii="Arial" w:hAnsi="Arial" w:cs="Arial"/>
            <w:color w:val="211D1E"/>
            <w:sz w:val="18"/>
            <w:szCs w:val="18"/>
          </w:rPr>
          <w:t xml:space="preserve">, </w:t>
        </w:r>
        <w:proofErr w:type="spellStart"/>
        <w:r w:rsidR="00EE04B9" w:rsidRPr="00EE04B9">
          <w:rPr>
            <w:rFonts w:ascii="Arial" w:hAnsi="Arial" w:cs="Arial"/>
            <w:color w:val="211D1E"/>
            <w:sz w:val="18"/>
            <w:szCs w:val="18"/>
          </w:rPr>
          <w:t>Amplyx</w:t>
        </w:r>
        <w:proofErr w:type="spellEnd"/>
        <w:r w:rsidR="00EE04B9" w:rsidRPr="00EE04B9">
          <w:rPr>
            <w:rFonts w:ascii="Arial" w:hAnsi="Arial" w:cs="Arial"/>
            <w:color w:val="211D1E"/>
            <w:sz w:val="18"/>
            <w:szCs w:val="18"/>
          </w:rPr>
          <w:t xml:space="preserve">, Biocon, </w:t>
        </w:r>
        <w:proofErr w:type="spellStart"/>
        <w:r w:rsidR="00EE04B9" w:rsidRPr="00EE04B9">
          <w:rPr>
            <w:rFonts w:ascii="Arial" w:hAnsi="Arial" w:cs="Arial"/>
            <w:color w:val="211D1E"/>
            <w:sz w:val="18"/>
            <w:szCs w:val="18"/>
          </w:rPr>
          <w:t>Biosys</w:t>
        </w:r>
        <w:proofErr w:type="spellEnd"/>
        <w:r w:rsidR="00EE04B9" w:rsidRPr="00EE04B9">
          <w:rPr>
            <w:rFonts w:ascii="Arial" w:hAnsi="Arial" w:cs="Arial"/>
            <w:color w:val="211D1E"/>
            <w:sz w:val="18"/>
            <w:szCs w:val="18"/>
          </w:rPr>
          <w:t xml:space="preserve">, </w:t>
        </w:r>
        <w:proofErr w:type="spellStart"/>
        <w:r w:rsidR="00EE04B9" w:rsidRPr="00EE04B9">
          <w:rPr>
            <w:rFonts w:ascii="Arial" w:hAnsi="Arial" w:cs="Arial"/>
            <w:color w:val="211D1E"/>
            <w:sz w:val="18"/>
            <w:szCs w:val="18"/>
          </w:rPr>
          <w:t>Cidara</w:t>
        </w:r>
        <w:proofErr w:type="spellEnd"/>
        <w:r w:rsidR="00EE04B9" w:rsidRPr="00EE04B9">
          <w:rPr>
            <w:rFonts w:ascii="Arial" w:hAnsi="Arial" w:cs="Arial"/>
            <w:color w:val="211D1E"/>
            <w:sz w:val="18"/>
            <w:szCs w:val="18"/>
          </w:rPr>
          <w:t xml:space="preserve">, Da Volterra, Gilead, IQVIA, Janssen, Matinas, </w:t>
        </w:r>
        <w:proofErr w:type="spellStart"/>
        <w:r w:rsidR="00EE04B9" w:rsidRPr="00EE04B9">
          <w:rPr>
            <w:rFonts w:ascii="Arial" w:hAnsi="Arial" w:cs="Arial"/>
            <w:color w:val="211D1E"/>
            <w:sz w:val="18"/>
            <w:szCs w:val="18"/>
          </w:rPr>
          <w:t>MedPace</w:t>
        </w:r>
        <w:proofErr w:type="spellEnd"/>
        <w:r w:rsidR="00EE04B9" w:rsidRPr="00EE04B9">
          <w:rPr>
            <w:rFonts w:ascii="Arial" w:hAnsi="Arial" w:cs="Arial"/>
            <w:color w:val="211D1E"/>
            <w:sz w:val="18"/>
            <w:szCs w:val="18"/>
          </w:rPr>
          <w:t xml:space="preserve">, </w:t>
        </w:r>
        <w:proofErr w:type="spellStart"/>
        <w:r w:rsidR="00EE04B9" w:rsidRPr="00EE04B9">
          <w:rPr>
            <w:rFonts w:ascii="Arial" w:hAnsi="Arial" w:cs="Arial"/>
            <w:color w:val="211D1E"/>
            <w:sz w:val="18"/>
            <w:szCs w:val="18"/>
          </w:rPr>
          <w:t>Menarini</w:t>
        </w:r>
        <w:proofErr w:type="spellEnd"/>
        <w:r w:rsidR="00EE04B9" w:rsidRPr="00EE04B9">
          <w:rPr>
            <w:rFonts w:ascii="Arial" w:hAnsi="Arial" w:cs="Arial"/>
            <w:color w:val="211D1E"/>
            <w:sz w:val="18"/>
            <w:szCs w:val="18"/>
          </w:rPr>
          <w:t xml:space="preserve">, Molecular Partners, MSG-ERC, </w:t>
        </w:r>
        <w:proofErr w:type="spellStart"/>
        <w:r w:rsidR="00EE04B9" w:rsidRPr="00EE04B9">
          <w:rPr>
            <w:rFonts w:ascii="Arial" w:hAnsi="Arial" w:cs="Arial"/>
            <w:color w:val="211D1E"/>
            <w:sz w:val="18"/>
            <w:szCs w:val="18"/>
          </w:rPr>
          <w:t>Noxxon</w:t>
        </w:r>
        <w:proofErr w:type="spellEnd"/>
        <w:r w:rsidR="00EE04B9" w:rsidRPr="00EE04B9">
          <w:rPr>
            <w:rFonts w:ascii="Arial" w:hAnsi="Arial" w:cs="Arial"/>
            <w:color w:val="211D1E"/>
            <w:sz w:val="18"/>
            <w:szCs w:val="18"/>
          </w:rPr>
          <w:t xml:space="preserve">, </w:t>
        </w:r>
        <w:proofErr w:type="spellStart"/>
        <w:r w:rsidR="00EE04B9" w:rsidRPr="00EE04B9">
          <w:rPr>
            <w:rFonts w:ascii="Arial" w:hAnsi="Arial" w:cs="Arial"/>
            <w:color w:val="211D1E"/>
            <w:sz w:val="18"/>
            <w:szCs w:val="18"/>
          </w:rPr>
          <w:t>Octapharma</w:t>
        </w:r>
        <w:proofErr w:type="spellEnd"/>
        <w:r w:rsidR="00EE04B9" w:rsidRPr="00EE04B9">
          <w:rPr>
            <w:rFonts w:ascii="Arial" w:hAnsi="Arial" w:cs="Arial"/>
            <w:color w:val="211D1E"/>
            <w:sz w:val="18"/>
            <w:szCs w:val="18"/>
          </w:rPr>
          <w:t xml:space="preserve">, Pardes, Pfizer, PSI, </w:t>
        </w:r>
        <w:proofErr w:type="spellStart"/>
        <w:r w:rsidR="00EE04B9" w:rsidRPr="00EE04B9">
          <w:rPr>
            <w:rFonts w:ascii="Arial" w:hAnsi="Arial" w:cs="Arial"/>
            <w:color w:val="211D1E"/>
            <w:sz w:val="18"/>
            <w:szCs w:val="18"/>
          </w:rPr>
          <w:t>Scynexis</w:t>
        </w:r>
        <w:proofErr w:type="spellEnd"/>
        <w:r w:rsidR="00EE04B9" w:rsidRPr="00EE04B9">
          <w:rPr>
            <w:rFonts w:ascii="Arial" w:hAnsi="Arial" w:cs="Arial"/>
            <w:color w:val="211D1E"/>
            <w:sz w:val="18"/>
            <w:szCs w:val="18"/>
          </w:rPr>
          <w:t>, Seres</w:t>
        </w:r>
      </w:ins>
      <w:del w:id="721" w:author="Christina Chang" w:date="2023-10-03T11:11:00Z">
        <w:r w:rsidR="00057EAF" w:rsidRPr="005F6ECC" w:rsidDel="00EE04B9">
          <w:rPr>
            <w:rFonts w:ascii="Arial" w:hAnsi="Arial" w:cs="Arial"/>
            <w:color w:val="211D1E"/>
            <w:sz w:val="18"/>
            <w:szCs w:val="18"/>
          </w:rPr>
          <w:delText>Actelion, Allecra, Amplyx, Astellas, Basilea, Biosys, Cidara, Da Volterra, Entasis, F2G, Gilead Sciences, Matinas, MedPace, Menarini, Merck/Merck Sharp and Dohme, Mylan, Nabriva, Noxxon, Octapharma, Paratek, Pfizer, PSI, Roche Diagnostics, Scynexis, and Shionogi</w:delText>
        </w:r>
      </w:del>
      <w:r w:rsidR="00057EAF" w:rsidRPr="005F6ECC">
        <w:rPr>
          <w:rFonts w:ascii="Arial" w:hAnsi="Arial" w:cs="Arial"/>
          <w:color w:val="211D1E"/>
          <w:sz w:val="18"/>
          <w:szCs w:val="18"/>
        </w:rPr>
        <w:t xml:space="preserve">; and has received lecture honoraria from </w:t>
      </w:r>
      <w:ins w:id="722" w:author="Christina Chang" w:date="2023-10-03T11:12:00Z">
        <w:r w:rsidR="00EE04B9">
          <w:rPr>
            <w:rFonts w:ascii="Arial" w:hAnsi="Arial" w:cs="Arial"/>
            <w:color w:val="211D1E"/>
            <w:sz w:val="18"/>
            <w:szCs w:val="18"/>
          </w:rPr>
          <w:t xml:space="preserve">Abbott, </w:t>
        </w:r>
        <w:proofErr w:type="spellStart"/>
        <w:r w:rsidR="00EE04B9">
          <w:rPr>
            <w:rFonts w:ascii="Arial" w:hAnsi="Arial" w:cs="Arial"/>
            <w:color w:val="211D1E"/>
            <w:sz w:val="18"/>
            <w:szCs w:val="18"/>
          </w:rPr>
          <w:t>Abbvie</w:t>
        </w:r>
        <w:proofErr w:type="spellEnd"/>
        <w:r w:rsidR="00EE04B9">
          <w:rPr>
            <w:rFonts w:ascii="Arial" w:hAnsi="Arial" w:cs="Arial"/>
            <w:color w:val="211D1E"/>
            <w:sz w:val="18"/>
            <w:szCs w:val="18"/>
          </w:rPr>
          <w:t xml:space="preserve">, </w:t>
        </w:r>
      </w:ins>
      <w:r w:rsidR="00057EAF" w:rsidRPr="005F6ECC">
        <w:rPr>
          <w:rFonts w:ascii="Arial" w:hAnsi="Arial" w:cs="Arial"/>
          <w:color w:val="211D1E"/>
          <w:sz w:val="18"/>
          <w:szCs w:val="18"/>
        </w:rPr>
        <w:t xml:space="preserve">Al-Jazeera Pharmaceuticals, Astellas, </w:t>
      </w:r>
      <w:del w:id="723" w:author="Christina Chang" w:date="2023-10-03T11:12:00Z">
        <w:r w:rsidR="00057EAF" w:rsidRPr="005F6ECC" w:rsidDel="00EE04B9">
          <w:rPr>
            <w:rFonts w:ascii="Arial" w:hAnsi="Arial" w:cs="Arial"/>
            <w:color w:val="211D1E"/>
            <w:sz w:val="18"/>
            <w:szCs w:val="18"/>
          </w:rPr>
          <w:delText xml:space="preserve">Basilea, </w:delText>
        </w:r>
      </w:del>
      <w:r w:rsidR="00057EAF" w:rsidRPr="005F6ECC">
        <w:rPr>
          <w:rFonts w:ascii="Arial" w:hAnsi="Arial" w:cs="Arial"/>
          <w:color w:val="211D1E"/>
          <w:sz w:val="18"/>
          <w:szCs w:val="18"/>
        </w:rPr>
        <w:t xml:space="preserve">Gilead Sciences, Grupo </w:t>
      </w:r>
      <w:proofErr w:type="spellStart"/>
      <w:r w:rsidR="00057EAF" w:rsidRPr="005F6ECC">
        <w:rPr>
          <w:rFonts w:ascii="Arial" w:hAnsi="Arial" w:cs="Arial"/>
          <w:color w:val="211D1E"/>
          <w:sz w:val="18"/>
          <w:szCs w:val="18"/>
        </w:rPr>
        <w:t>Biotoscana</w:t>
      </w:r>
      <w:proofErr w:type="spellEnd"/>
      <w:ins w:id="724" w:author="Christina Chang" w:date="2023-10-03T11:13:00Z">
        <w:r w:rsidR="00EE04B9">
          <w:rPr>
            <w:rFonts w:ascii="Arial" w:hAnsi="Arial" w:cs="Arial"/>
            <w:color w:val="211D1E"/>
            <w:sz w:val="18"/>
            <w:szCs w:val="18"/>
          </w:rPr>
          <w:t xml:space="preserve">/ United Medical/ Knight, </w:t>
        </w:r>
      </w:ins>
      <w:r w:rsidR="00057EAF" w:rsidRPr="005F6ECC">
        <w:rPr>
          <w:rFonts w:ascii="Arial" w:hAnsi="Arial" w:cs="Arial"/>
          <w:color w:val="211D1E"/>
          <w:sz w:val="18"/>
          <w:szCs w:val="18"/>
        </w:rPr>
        <w:t xml:space="preserve">, </w:t>
      </w:r>
      <w:ins w:id="725" w:author="Christina Chang" w:date="2023-10-03T11:13:00Z">
        <w:r w:rsidR="00EE04B9">
          <w:rPr>
            <w:rFonts w:ascii="Arial" w:hAnsi="Arial" w:cs="Arial"/>
            <w:color w:val="211D1E"/>
            <w:sz w:val="18"/>
            <w:szCs w:val="18"/>
          </w:rPr>
          <w:t xml:space="preserve">Hikma, </w:t>
        </w:r>
        <w:proofErr w:type="spellStart"/>
        <w:r w:rsidR="00EE04B9">
          <w:rPr>
            <w:rFonts w:ascii="Arial" w:hAnsi="Arial" w:cs="Arial"/>
            <w:color w:val="211D1E"/>
            <w:sz w:val="18"/>
            <w:szCs w:val="18"/>
          </w:rPr>
          <w:t>MedS</w:t>
        </w:r>
      </w:ins>
      <w:ins w:id="726" w:author="Christina Chang" w:date="2023-10-03T11:14:00Z">
        <w:r w:rsidR="00EE04B9">
          <w:rPr>
            <w:rFonts w:ascii="Arial" w:hAnsi="Arial" w:cs="Arial"/>
            <w:color w:val="211D1E"/>
            <w:sz w:val="18"/>
            <w:szCs w:val="18"/>
          </w:rPr>
          <w:t>cape</w:t>
        </w:r>
        <w:proofErr w:type="spellEnd"/>
        <w:r w:rsidR="00EE04B9">
          <w:rPr>
            <w:rFonts w:ascii="Arial" w:hAnsi="Arial" w:cs="Arial"/>
            <w:color w:val="211D1E"/>
            <w:sz w:val="18"/>
            <w:szCs w:val="18"/>
          </w:rPr>
          <w:t xml:space="preserve">, </w:t>
        </w:r>
        <w:proofErr w:type="spellStart"/>
        <w:r w:rsidR="00EE04B9">
          <w:rPr>
            <w:rFonts w:ascii="Arial" w:hAnsi="Arial" w:cs="Arial"/>
            <w:color w:val="211D1E"/>
            <w:sz w:val="18"/>
            <w:szCs w:val="18"/>
          </w:rPr>
          <w:t>MedUpdate</w:t>
        </w:r>
        <w:proofErr w:type="spellEnd"/>
        <w:r w:rsidR="00EE04B9">
          <w:rPr>
            <w:rFonts w:ascii="Arial" w:hAnsi="Arial" w:cs="Arial"/>
            <w:color w:val="211D1E"/>
            <w:sz w:val="18"/>
            <w:szCs w:val="18"/>
          </w:rPr>
          <w:t xml:space="preserve">, </w:t>
        </w:r>
      </w:ins>
      <w:r w:rsidR="00057EAF" w:rsidRPr="005F6ECC">
        <w:rPr>
          <w:rFonts w:ascii="Arial" w:hAnsi="Arial" w:cs="Arial"/>
          <w:color w:val="211D1E"/>
          <w:sz w:val="18"/>
          <w:szCs w:val="18"/>
        </w:rPr>
        <w:t xml:space="preserve">Merck/Merck Sharp and Dohme, </w:t>
      </w:r>
      <w:ins w:id="727" w:author="Christina Chang" w:date="2023-10-03T11:14:00Z">
        <w:r w:rsidR="00EE04B9">
          <w:rPr>
            <w:rFonts w:ascii="Arial" w:hAnsi="Arial" w:cs="Arial"/>
            <w:color w:val="211D1E"/>
            <w:sz w:val="18"/>
            <w:szCs w:val="18"/>
          </w:rPr>
          <w:t xml:space="preserve">Mylan, </w:t>
        </w:r>
        <w:proofErr w:type="spellStart"/>
        <w:r w:rsidR="00EE04B9">
          <w:rPr>
            <w:rFonts w:ascii="Arial" w:hAnsi="Arial" w:cs="Arial"/>
            <w:color w:val="211D1E"/>
            <w:sz w:val="18"/>
            <w:szCs w:val="18"/>
          </w:rPr>
          <w:t>Noscendo</w:t>
        </w:r>
        <w:proofErr w:type="spellEnd"/>
        <w:r w:rsidR="00EE04B9">
          <w:rPr>
            <w:rFonts w:ascii="Arial" w:hAnsi="Arial" w:cs="Arial"/>
            <w:color w:val="211D1E"/>
            <w:sz w:val="18"/>
            <w:szCs w:val="18"/>
          </w:rPr>
          <w:t xml:space="preserve">, </w:t>
        </w:r>
      </w:ins>
      <w:del w:id="728" w:author="Christina Chang" w:date="2023-10-03T11:14:00Z">
        <w:r w:rsidR="00057EAF" w:rsidRPr="005F6ECC" w:rsidDel="00EE04B9">
          <w:rPr>
            <w:rFonts w:ascii="Arial" w:hAnsi="Arial" w:cs="Arial"/>
            <w:color w:val="211D1E"/>
            <w:sz w:val="18"/>
            <w:szCs w:val="18"/>
          </w:rPr>
          <w:delText xml:space="preserve">and </w:delText>
        </w:r>
      </w:del>
      <w:r w:rsidR="00057EAF" w:rsidRPr="005F6ECC">
        <w:rPr>
          <w:rFonts w:ascii="Arial" w:hAnsi="Arial" w:cs="Arial"/>
          <w:color w:val="211D1E"/>
          <w:sz w:val="18"/>
          <w:szCs w:val="18"/>
        </w:rPr>
        <w:t>Pfizer</w:t>
      </w:r>
      <w:ins w:id="729" w:author="Christina Chang" w:date="2023-10-03T11:14:00Z">
        <w:r w:rsidR="00EE04B9">
          <w:rPr>
            <w:rFonts w:ascii="Arial" w:hAnsi="Arial" w:cs="Arial"/>
            <w:color w:val="211D1E"/>
            <w:sz w:val="18"/>
            <w:szCs w:val="18"/>
          </w:rPr>
          <w:t xml:space="preserve"> and Shionogi; and has received payment for expert </w:t>
        </w:r>
        <w:proofErr w:type="spellStart"/>
        <w:r w:rsidR="00EE04B9">
          <w:rPr>
            <w:rFonts w:ascii="Arial" w:hAnsi="Arial" w:cs="Arial"/>
            <w:color w:val="211D1E"/>
            <w:sz w:val="18"/>
            <w:szCs w:val="18"/>
          </w:rPr>
          <w:t>terstimony</w:t>
        </w:r>
        <w:proofErr w:type="spellEnd"/>
        <w:r w:rsidR="00EE04B9">
          <w:rPr>
            <w:rFonts w:ascii="Arial" w:hAnsi="Arial" w:cs="Arial"/>
            <w:color w:val="211D1E"/>
            <w:sz w:val="18"/>
            <w:szCs w:val="18"/>
          </w:rPr>
          <w:t xml:space="preserve"> from </w:t>
        </w:r>
        <w:proofErr w:type="spellStart"/>
        <w:r w:rsidR="00EE04B9">
          <w:rPr>
            <w:rFonts w:ascii="Arial" w:hAnsi="Arial" w:cs="Arial"/>
            <w:color w:val="211D1E"/>
            <w:sz w:val="18"/>
            <w:szCs w:val="18"/>
          </w:rPr>
          <w:t>Cidara</w:t>
        </w:r>
      </w:ins>
      <w:proofErr w:type="spellEnd"/>
      <w:ins w:id="730" w:author="Christina Chang" w:date="2023-10-03T11:15:00Z">
        <w:r w:rsidR="00EE04B9">
          <w:rPr>
            <w:rFonts w:ascii="Arial" w:hAnsi="Arial" w:cs="Arial"/>
            <w:color w:val="211D1E"/>
            <w:sz w:val="18"/>
            <w:szCs w:val="18"/>
          </w:rPr>
          <w:t>. OAC reports patents at the German Patent and Trade mark office</w:t>
        </w:r>
      </w:ins>
      <w:ins w:id="731" w:author="Christina Chang" w:date="2023-10-03T11:17:00Z">
        <w:r w:rsidR="00807ECA">
          <w:rPr>
            <w:rFonts w:ascii="Arial" w:hAnsi="Arial" w:cs="Arial"/>
            <w:color w:val="211D1E"/>
            <w:sz w:val="18"/>
            <w:szCs w:val="18"/>
          </w:rPr>
          <w:t xml:space="preserve">; </w:t>
        </w:r>
      </w:ins>
      <w:ins w:id="732" w:author="Christina Chang" w:date="2023-10-03T11:15:00Z">
        <w:r w:rsidR="00807ECA">
          <w:rPr>
            <w:rFonts w:ascii="Arial" w:hAnsi="Arial" w:cs="Arial"/>
            <w:color w:val="211D1E"/>
            <w:sz w:val="18"/>
            <w:szCs w:val="18"/>
          </w:rPr>
          <w:t>participation on a da</w:t>
        </w:r>
      </w:ins>
      <w:ins w:id="733" w:author="Christina Chang" w:date="2023-10-03T11:16:00Z">
        <w:r w:rsidR="00807ECA">
          <w:rPr>
            <w:rFonts w:ascii="Arial" w:hAnsi="Arial" w:cs="Arial"/>
            <w:color w:val="211D1E"/>
            <w:sz w:val="18"/>
            <w:szCs w:val="18"/>
          </w:rPr>
          <w:t xml:space="preserve">ta safety monitoring board or advisory board with </w:t>
        </w:r>
        <w:proofErr w:type="spellStart"/>
        <w:r w:rsidR="00807ECA">
          <w:rPr>
            <w:rFonts w:ascii="Arial" w:hAnsi="Arial" w:cs="Arial"/>
            <w:color w:val="211D1E"/>
            <w:sz w:val="18"/>
            <w:szCs w:val="18"/>
          </w:rPr>
          <w:t>Actellon</w:t>
        </w:r>
        <w:proofErr w:type="spellEnd"/>
        <w:r w:rsidR="00807ECA">
          <w:rPr>
            <w:rFonts w:ascii="Arial" w:hAnsi="Arial" w:cs="Arial"/>
            <w:color w:val="211D1E"/>
            <w:sz w:val="18"/>
            <w:szCs w:val="18"/>
          </w:rPr>
          <w:t xml:space="preserve">, </w:t>
        </w:r>
        <w:proofErr w:type="spellStart"/>
        <w:r w:rsidR="00807ECA">
          <w:rPr>
            <w:rFonts w:ascii="Arial" w:hAnsi="Arial" w:cs="Arial"/>
            <w:color w:val="211D1E"/>
            <w:sz w:val="18"/>
            <w:szCs w:val="18"/>
          </w:rPr>
          <w:t>Allecra</w:t>
        </w:r>
        <w:proofErr w:type="spellEnd"/>
        <w:r w:rsidR="00807ECA">
          <w:rPr>
            <w:rFonts w:ascii="Arial" w:hAnsi="Arial" w:cs="Arial"/>
            <w:color w:val="211D1E"/>
            <w:sz w:val="18"/>
            <w:szCs w:val="18"/>
          </w:rPr>
          <w:t xml:space="preserve">, </w:t>
        </w:r>
        <w:proofErr w:type="spellStart"/>
        <w:r w:rsidR="00807ECA">
          <w:rPr>
            <w:rFonts w:ascii="Arial" w:hAnsi="Arial" w:cs="Arial"/>
            <w:color w:val="211D1E"/>
            <w:sz w:val="18"/>
            <w:szCs w:val="18"/>
          </w:rPr>
          <w:t>Cidara</w:t>
        </w:r>
        <w:proofErr w:type="spellEnd"/>
        <w:r w:rsidR="00807ECA">
          <w:rPr>
            <w:rFonts w:ascii="Arial" w:hAnsi="Arial" w:cs="Arial"/>
            <w:color w:val="211D1E"/>
            <w:sz w:val="18"/>
            <w:szCs w:val="18"/>
          </w:rPr>
          <w:t xml:space="preserve">, </w:t>
        </w:r>
        <w:proofErr w:type="spellStart"/>
        <w:r w:rsidR="00807ECA">
          <w:rPr>
            <w:rFonts w:ascii="Arial" w:hAnsi="Arial" w:cs="Arial"/>
            <w:color w:val="211D1E"/>
            <w:sz w:val="18"/>
            <w:szCs w:val="18"/>
          </w:rPr>
          <w:t>Enatsus</w:t>
        </w:r>
        <w:proofErr w:type="spellEnd"/>
        <w:r w:rsidR="00807ECA">
          <w:rPr>
            <w:rFonts w:ascii="Arial" w:hAnsi="Arial" w:cs="Arial"/>
            <w:color w:val="211D1E"/>
            <w:sz w:val="18"/>
            <w:szCs w:val="18"/>
          </w:rPr>
          <w:t xml:space="preserve">, IQVIA, Janssen, </w:t>
        </w:r>
        <w:proofErr w:type="spellStart"/>
        <w:r w:rsidR="00807ECA">
          <w:rPr>
            <w:rFonts w:ascii="Arial" w:hAnsi="Arial" w:cs="Arial"/>
            <w:color w:val="211D1E"/>
            <w:sz w:val="18"/>
            <w:szCs w:val="18"/>
          </w:rPr>
          <w:t>MedPace</w:t>
        </w:r>
        <w:proofErr w:type="spellEnd"/>
        <w:r w:rsidR="00807ECA">
          <w:rPr>
            <w:rFonts w:ascii="Arial" w:hAnsi="Arial" w:cs="Arial"/>
            <w:color w:val="211D1E"/>
            <w:sz w:val="18"/>
            <w:szCs w:val="18"/>
          </w:rPr>
          <w:t xml:space="preserve">, </w:t>
        </w:r>
        <w:proofErr w:type="spellStart"/>
        <w:r w:rsidR="00807ECA">
          <w:rPr>
            <w:rFonts w:ascii="Arial" w:hAnsi="Arial" w:cs="Arial"/>
            <w:color w:val="211D1E"/>
            <w:sz w:val="18"/>
            <w:szCs w:val="18"/>
          </w:rPr>
          <w:t>Paratekm</w:t>
        </w:r>
        <w:proofErr w:type="spellEnd"/>
        <w:r w:rsidR="00807ECA">
          <w:rPr>
            <w:rFonts w:ascii="Arial" w:hAnsi="Arial" w:cs="Arial"/>
            <w:color w:val="211D1E"/>
            <w:sz w:val="18"/>
            <w:szCs w:val="18"/>
          </w:rPr>
          <w:t xml:space="preserve"> PSI, </w:t>
        </w:r>
        <w:proofErr w:type="spellStart"/>
        <w:r w:rsidR="00807ECA">
          <w:rPr>
            <w:rFonts w:ascii="Arial" w:hAnsi="Arial" w:cs="Arial"/>
            <w:color w:val="211D1E"/>
            <w:sz w:val="18"/>
            <w:szCs w:val="18"/>
          </w:rPr>
          <w:t>Pulmocide</w:t>
        </w:r>
        <w:proofErr w:type="spellEnd"/>
        <w:r w:rsidR="00807ECA">
          <w:rPr>
            <w:rFonts w:ascii="Arial" w:hAnsi="Arial" w:cs="Arial"/>
            <w:color w:val="211D1E"/>
            <w:sz w:val="18"/>
            <w:szCs w:val="18"/>
          </w:rPr>
          <w:t>, Shionogi, The Prime Meridian Group</w:t>
        </w:r>
      </w:ins>
      <w:ins w:id="734" w:author="Christina Chang" w:date="2023-10-03T11:17:00Z">
        <w:r w:rsidR="00807ECA">
          <w:rPr>
            <w:rFonts w:ascii="Arial" w:hAnsi="Arial" w:cs="Arial"/>
            <w:color w:val="211D1E"/>
            <w:sz w:val="18"/>
            <w:szCs w:val="18"/>
          </w:rPr>
          <w:t xml:space="preserve">, stock options in </w:t>
        </w:r>
        <w:proofErr w:type="spellStart"/>
        <w:r w:rsidR="00807ECA">
          <w:rPr>
            <w:rFonts w:ascii="Arial" w:hAnsi="Arial" w:cs="Arial"/>
            <w:color w:val="211D1E"/>
            <w:sz w:val="18"/>
            <w:szCs w:val="18"/>
          </w:rPr>
          <w:t>CoRe</w:t>
        </w:r>
        <w:proofErr w:type="spellEnd"/>
        <w:r w:rsidR="00807ECA">
          <w:rPr>
            <w:rFonts w:ascii="Arial" w:hAnsi="Arial" w:cs="Arial"/>
            <w:color w:val="211D1E"/>
            <w:sz w:val="18"/>
            <w:szCs w:val="18"/>
          </w:rPr>
          <w:t xml:space="preserve"> consulting and Easy Radiology and other financial or non-financia</w:t>
        </w:r>
      </w:ins>
      <w:ins w:id="735" w:author="Christina Chang" w:date="2023-10-03T11:18:00Z">
        <w:r w:rsidR="00807ECA">
          <w:rPr>
            <w:rFonts w:ascii="Arial" w:hAnsi="Arial" w:cs="Arial"/>
            <w:color w:val="211D1E"/>
            <w:sz w:val="18"/>
            <w:szCs w:val="18"/>
          </w:rPr>
          <w:t>l interests as chair of the infectious diseases working party (DHGO), advisory committee member (DGI), educational officer (ECMM), treasurer (ISHAM)</w:t>
        </w:r>
      </w:ins>
      <w:ins w:id="736" w:author="Christina Chang" w:date="2023-10-03T11:19:00Z">
        <w:r w:rsidR="00807ECA">
          <w:rPr>
            <w:rFonts w:ascii="Arial" w:hAnsi="Arial" w:cs="Arial"/>
            <w:color w:val="211D1E"/>
            <w:sz w:val="18"/>
            <w:szCs w:val="18"/>
          </w:rPr>
          <w:t xml:space="preserve">, chair EHA-SWG infections in hematology (EHA), Board of directors member (MSG-ERC), editor in-chief for Mycoses (Wiley). </w:t>
        </w:r>
      </w:ins>
      <w:del w:id="737" w:author="Christina Chang" w:date="2023-10-03T11:14:00Z">
        <w:r w:rsidR="00057EAF" w:rsidRPr="005F6ECC" w:rsidDel="00EE04B9">
          <w:rPr>
            <w:rFonts w:ascii="Arial" w:hAnsi="Arial" w:cs="Arial"/>
            <w:color w:val="211D1E"/>
            <w:sz w:val="18"/>
            <w:szCs w:val="18"/>
          </w:rPr>
          <w:delText>,</w:delText>
        </w:r>
      </w:del>
      <w:proofErr w:type="spellStart"/>
      <w:ins w:id="738" w:author="Christina Chang" w:date="2023-10-03T11:15:00Z">
        <w:r w:rsidR="00EE04B9">
          <w:rPr>
            <w:rFonts w:ascii="Arial" w:hAnsi="Arial" w:cs="Arial"/>
            <w:color w:val="211D1E"/>
            <w:sz w:val="18"/>
            <w:szCs w:val="18"/>
          </w:rPr>
          <w:t>All</w:t>
        </w:r>
      </w:ins>
      <w:del w:id="739" w:author="Christina Chang" w:date="2023-10-03T11:15:00Z">
        <w:r w:rsidR="00057EAF" w:rsidRPr="005F6ECC" w:rsidDel="00EE04B9">
          <w:rPr>
            <w:rFonts w:ascii="Arial" w:hAnsi="Arial" w:cs="Arial"/>
            <w:color w:val="211D1E"/>
            <w:sz w:val="18"/>
            <w:szCs w:val="18"/>
          </w:rPr>
          <w:delText xml:space="preserve"> </w:delText>
        </w:r>
      </w:del>
      <w:r w:rsidR="00057EAF" w:rsidRPr="005F6ECC">
        <w:rPr>
          <w:rFonts w:ascii="Arial" w:hAnsi="Arial" w:cs="Arial"/>
          <w:color w:val="211D1E"/>
          <w:sz w:val="18"/>
          <w:szCs w:val="18"/>
        </w:rPr>
        <w:t>outside</w:t>
      </w:r>
      <w:proofErr w:type="spellEnd"/>
      <w:r w:rsidR="00057EAF" w:rsidRPr="005F6ECC">
        <w:rPr>
          <w:rFonts w:ascii="Arial" w:hAnsi="Arial" w:cs="Arial"/>
          <w:color w:val="211D1E"/>
          <w:sz w:val="18"/>
          <w:szCs w:val="18"/>
        </w:rPr>
        <w:t xml:space="preserve"> the submitted work.</w:t>
      </w:r>
    </w:p>
    <w:p w14:paraId="1461B415" w14:textId="1F8B23D2" w:rsidR="00AB0377" w:rsidRDefault="00AB0377" w:rsidP="00B0451B">
      <w:pPr>
        <w:rPr>
          <w:ins w:id="740" w:author="Christina Chang" w:date="2023-10-03T11:43:00Z"/>
          <w:rFonts w:ascii="Arial" w:hAnsi="Arial" w:cs="Arial"/>
          <w:color w:val="211D1E"/>
          <w:sz w:val="18"/>
          <w:szCs w:val="18"/>
        </w:rPr>
      </w:pPr>
      <w:ins w:id="741" w:author="Christina Chang" w:date="2023-10-03T11:38:00Z">
        <w:r>
          <w:rPr>
            <w:rFonts w:ascii="Arial" w:hAnsi="Arial" w:cs="Arial"/>
            <w:color w:val="211D1E"/>
            <w:sz w:val="18"/>
            <w:szCs w:val="18"/>
          </w:rPr>
          <w:t xml:space="preserve">J-PG reports speaker honoraria from </w:t>
        </w:r>
      </w:ins>
      <w:ins w:id="742" w:author="Christina Chang" w:date="2023-10-03T11:43:00Z">
        <w:r>
          <w:rPr>
            <w:rFonts w:ascii="Arial" w:hAnsi="Arial" w:cs="Arial"/>
            <w:color w:val="211D1E"/>
            <w:sz w:val="18"/>
            <w:szCs w:val="18"/>
          </w:rPr>
          <w:t xml:space="preserve">Gilead, </w:t>
        </w:r>
        <w:proofErr w:type="spellStart"/>
        <w:r>
          <w:rPr>
            <w:rFonts w:ascii="Arial" w:hAnsi="Arial" w:cs="Arial"/>
            <w:color w:val="211D1E"/>
            <w:sz w:val="18"/>
            <w:szCs w:val="18"/>
          </w:rPr>
          <w:t>MundiPharma</w:t>
        </w:r>
        <w:proofErr w:type="spellEnd"/>
        <w:r>
          <w:rPr>
            <w:rFonts w:ascii="Arial" w:hAnsi="Arial" w:cs="Arial"/>
            <w:color w:val="211D1E"/>
            <w:sz w:val="18"/>
            <w:szCs w:val="18"/>
          </w:rPr>
          <w:t xml:space="preserve"> and Pfizer, outside the submitted work.</w:t>
        </w:r>
      </w:ins>
    </w:p>
    <w:p w14:paraId="40ABA1E4" w14:textId="2AAC8A38" w:rsidR="00057EAF" w:rsidRPr="005F6ECC" w:rsidRDefault="00057EAF" w:rsidP="00B0451B">
      <w:pPr>
        <w:rPr>
          <w:rFonts w:ascii="Arial" w:hAnsi="Arial" w:cs="Arial"/>
          <w:color w:val="211D1E"/>
          <w:sz w:val="18"/>
          <w:szCs w:val="18"/>
        </w:rPr>
      </w:pPr>
      <w:r w:rsidRPr="005F6ECC">
        <w:rPr>
          <w:rFonts w:ascii="Arial" w:hAnsi="Arial" w:cs="Arial"/>
          <w:color w:val="211D1E"/>
          <w:sz w:val="18"/>
          <w:szCs w:val="18"/>
        </w:rPr>
        <w:t xml:space="preserve">NPG </w:t>
      </w:r>
      <w:r w:rsidR="001E617B">
        <w:rPr>
          <w:rFonts w:ascii="Arial" w:hAnsi="Arial" w:cs="Arial"/>
          <w:color w:val="211D1E"/>
          <w:sz w:val="18"/>
          <w:szCs w:val="18"/>
        </w:rPr>
        <w:t xml:space="preserve">reports </w:t>
      </w:r>
      <w:ins w:id="743" w:author="Christina Chang" w:date="2023-10-03T12:01:00Z">
        <w:r w:rsidR="00DE3CDB">
          <w:rPr>
            <w:rFonts w:ascii="Arial" w:hAnsi="Arial" w:cs="Arial"/>
            <w:color w:val="211D1E"/>
            <w:sz w:val="18"/>
            <w:szCs w:val="18"/>
          </w:rPr>
          <w:t xml:space="preserve">grants from </w:t>
        </w:r>
        <w:r w:rsidR="00DE3CDB" w:rsidRPr="00DE3CDB">
          <w:rPr>
            <w:rFonts w:ascii="Arial" w:hAnsi="Arial" w:cs="Arial"/>
            <w:color w:val="211D1E"/>
            <w:sz w:val="18"/>
            <w:szCs w:val="18"/>
          </w:rPr>
          <w:t>National Institutes of Health (USA), National Institute of Health and Care Research (UK), Medical Research Council (UK), Centers for Disease Control and Prevention (USA), National Health Laboratory Service Research Trust (South Africa)</w:t>
        </w:r>
        <w:r w:rsidR="00DE3CDB">
          <w:rPr>
            <w:rFonts w:ascii="Arial" w:hAnsi="Arial" w:cs="Arial"/>
            <w:color w:val="211D1E"/>
            <w:sz w:val="18"/>
            <w:szCs w:val="18"/>
          </w:rPr>
          <w:t xml:space="preserve">; participation in the ACACIA trial </w:t>
        </w:r>
      </w:ins>
      <w:ins w:id="744" w:author="Christina Chang" w:date="2023-10-03T12:02:00Z">
        <w:r w:rsidR="00DE3CDB">
          <w:rPr>
            <w:rFonts w:ascii="Arial" w:hAnsi="Arial" w:cs="Arial"/>
            <w:color w:val="211D1E"/>
            <w:sz w:val="18"/>
            <w:szCs w:val="18"/>
          </w:rPr>
          <w:t>as part of the data safety monitoring board a, project committee of DREAMM and project advisory committee for 5FC Crypto and leadership roles in the Federation of Infectious Diseases S</w:t>
        </w:r>
      </w:ins>
      <w:ins w:id="745" w:author="Christina Chang" w:date="2023-10-03T12:03:00Z">
        <w:r w:rsidR="00DE3CDB">
          <w:rPr>
            <w:rFonts w:ascii="Arial" w:hAnsi="Arial" w:cs="Arial"/>
            <w:color w:val="211D1E"/>
            <w:sz w:val="18"/>
            <w:szCs w:val="18"/>
          </w:rPr>
          <w:t xml:space="preserve">ocieties of Southern Africa., </w:t>
        </w:r>
      </w:ins>
      <w:del w:id="746" w:author="Christina Chang" w:date="2023-10-03T12:03:00Z">
        <w:r w:rsidRPr="005F6ECC" w:rsidDel="00DE3CDB">
          <w:rPr>
            <w:rFonts w:ascii="Arial" w:hAnsi="Arial" w:cs="Arial"/>
            <w:color w:val="211D1E"/>
            <w:sz w:val="18"/>
            <w:szCs w:val="18"/>
          </w:rPr>
          <w:delText xml:space="preserve">non-financial support from Gilead Sciences, </w:delText>
        </w:r>
      </w:del>
      <w:r w:rsidRPr="005F6ECC">
        <w:rPr>
          <w:rFonts w:ascii="Arial" w:hAnsi="Arial" w:cs="Arial"/>
          <w:color w:val="211D1E"/>
          <w:sz w:val="18"/>
          <w:szCs w:val="18"/>
        </w:rPr>
        <w:t>outside the submitted work.</w:t>
      </w:r>
    </w:p>
    <w:p w14:paraId="504D7495" w14:textId="435A0005" w:rsidR="00057EAF" w:rsidRPr="005F6ECC" w:rsidRDefault="00057EAF" w:rsidP="00B0451B">
      <w:pPr>
        <w:rPr>
          <w:rFonts w:ascii="Arial" w:hAnsi="Arial" w:cs="Arial"/>
          <w:sz w:val="18"/>
          <w:szCs w:val="18"/>
          <w:lang w:val="en-GB"/>
        </w:rPr>
      </w:pPr>
      <w:r w:rsidRPr="005F6ECC">
        <w:rPr>
          <w:rFonts w:ascii="Arial" w:hAnsi="Arial" w:cs="Arial"/>
          <w:color w:val="211D1E"/>
          <w:sz w:val="18"/>
          <w:szCs w:val="18"/>
        </w:rPr>
        <w:t xml:space="preserve">AHG reports grants from Gilead Sciences, </w:t>
      </w:r>
      <w:del w:id="747" w:author="Christina Chang" w:date="2023-10-03T11:27:00Z">
        <w:r w:rsidRPr="005F6ECC" w:rsidDel="00825202">
          <w:rPr>
            <w:rFonts w:ascii="Arial" w:hAnsi="Arial" w:cs="Arial"/>
            <w:color w:val="211D1E"/>
            <w:sz w:val="18"/>
            <w:szCs w:val="18"/>
          </w:rPr>
          <w:delText>Merck Sharp and Dohme, and Pfizer</w:delText>
        </w:r>
      </w:del>
      <w:ins w:id="748" w:author="Christina Chang" w:date="2023-10-03T11:28:00Z">
        <w:r w:rsidR="00825202">
          <w:rPr>
            <w:rFonts w:ascii="Arial" w:hAnsi="Arial" w:cs="Arial"/>
            <w:color w:val="211D1E"/>
            <w:sz w:val="18"/>
            <w:szCs w:val="18"/>
          </w:rPr>
          <w:t>;</w:t>
        </w:r>
      </w:ins>
      <w:del w:id="749" w:author="Christina Chang" w:date="2023-10-03T11:27:00Z">
        <w:r w:rsidRPr="005F6ECC" w:rsidDel="00825202">
          <w:rPr>
            <w:rFonts w:ascii="Arial" w:hAnsi="Arial" w:cs="Arial"/>
            <w:color w:val="211D1E"/>
            <w:sz w:val="18"/>
            <w:szCs w:val="18"/>
          </w:rPr>
          <w:delText xml:space="preserve"> </w:delText>
        </w:r>
      </w:del>
      <w:del w:id="750" w:author="Christina Chang" w:date="2023-10-03T11:28:00Z">
        <w:r w:rsidRPr="005F6ECC" w:rsidDel="00825202">
          <w:rPr>
            <w:rFonts w:ascii="Arial" w:hAnsi="Arial" w:cs="Arial"/>
            <w:color w:val="211D1E"/>
            <w:sz w:val="18"/>
            <w:szCs w:val="18"/>
          </w:rPr>
          <w:delText xml:space="preserve">and </w:delText>
        </w:r>
      </w:del>
      <w:r w:rsidRPr="005F6ECC">
        <w:rPr>
          <w:rFonts w:ascii="Arial" w:hAnsi="Arial" w:cs="Arial"/>
          <w:color w:val="211D1E"/>
          <w:sz w:val="18"/>
          <w:szCs w:val="18"/>
        </w:rPr>
        <w:t xml:space="preserve">personal fees from </w:t>
      </w:r>
      <w:del w:id="751" w:author="Christina Chang" w:date="2023-10-03T11:28:00Z">
        <w:r w:rsidRPr="005F6ECC" w:rsidDel="00825202">
          <w:rPr>
            <w:rFonts w:ascii="Arial" w:hAnsi="Arial" w:cs="Arial"/>
            <w:color w:val="211D1E"/>
            <w:sz w:val="18"/>
            <w:szCs w:val="18"/>
          </w:rPr>
          <w:delText xml:space="preserve">Amplyx, Astellas, Basilea, </w:delText>
        </w:r>
      </w:del>
      <w:r w:rsidRPr="005F6ECC">
        <w:rPr>
          <w:rFonts w:ascii="Arial" w:hAnsi="Arial" w:cs="Arial"/>
          <w:color w:val="211D1E"/>
          <w:sz w:val="18"/>
          <w:szCs w:val="18"/>
        </w:rPr>
        <w:t xml:space="preserve">Gilead Sciences, Merck Sharp and Dohme, </w:t>
      </w:r>
      <w:proofErr w:type="spellStart"/>
      <w:ins w:id="752" w:author="Christina Chang" w:date="2023-10-03T11:28:00Z">
        <w:r w:rsidR="00825202">
          <w:rPr>
            <w:rFonts w:ascii="Arial" w:hAnsi="Arial" w:cs="Arial"/>
            <w:color w:val="211D1E"/>
            <w:sz w:val="18"/>
            <w:szCs w:val="18"/>
          </w:rPr>
          <w:t>Munidpharma</w:t>
        </w:r>
        <w:proofErr w:type="spellEnd"/>
        <w:r w:rsidR="00825202">
          <w:rPr>
            <w:rFonts w:ascii="Arial" w:hAnsi="Arial" w:cs="Arial"/>
            <w:color w:val="211D1E"/>
            <w:sz w:val="18"/>
            <w:szCs w:val="18"/>
          </w:rPr>
          <w:t xml:space="preserve">, </w:t>
        </w:r>
      </w:ins>
      <w:del w:id="753" w:author="Christina Chang" w:date="2023-10-03T11:28:00Z">
        <w:r w:rsidRPr="005F6ECC" w:rsidDel="00825202">
          <w:rPr>
            <w:rFonts w:ascii="Arial" w:hAnsi="Arial" w:cs="Arial"/>
            <w:color w:val="211D1E"/>
            <w:sz w:val="18"/>
            <w:szCs w:val="18"/>
          </w:rPr>
          <w:delText xml:space="preserve">Pfizer, </w:delText>
        </w:r>
      </w:del>
      <w:r w:rsidRPr="005F6ECC">
        <w:rPr>
          <w:rFonts w:ascii="Arial" w:hAnsi="Arial" w:cs="Arial"/>
          <w:color w:val="211D1E"/>
          <w:sz w:val="18"/>
          <w:szCs w:val="18"/>
        </w:rPr>
        <w:t xml:space="preserve">F2G, and </w:t>
      </w:r>
      <w:proofErr w:type="spellStart"/>
      <w:r w:rsidRPr="005F6ECC">
        <w:rPr>
          <w:rFonts w:ascii="Arial" w:hAnsi="Arial" w:cs="Arial"/>
          <w:color w:val="211D1E"/>
          <w:sz w:val="18"/>
          <w:szCs w:val="18"/>
        </w:rPr>
        <w:t>Synexis</w:t>
      </w:r>
      <w:proofErr w:type="spellEnd"/>
      <w:ins w:id="754" w:author="Christina Chang" w:date="2023-10-03T11:28:00Z">
        <w:r w:rsidR="00825202">
          <w:rPr>
            <w:rFonts w:ascii="Arial" w:hAnsi="Arial" w:cs="Arial"/>
            <w:color w:val="211D1E"/>
            <w:sz w:val="18"/>
            <w:szCs w:val="18"/>
          </w:rPr>
          <w:t>;</w:t>
        </w:r>
      </w:ins>
      <w:ins w:id="755" w:author="Christina Chang" w:date="2023-10-03T11:29:00Z">
        <w:r w:rsidR="00825202">
          <w:rPr>
            <w:rFonts w:ascii="Arial" w:hAnsi="Arial" w:cs="Arial"/>
            <w:color w:val="211D1E"/>
            <w:sz w:val="18"/>
            <w:szCs w:val="18"/>
          </w:rPr>
          <w:t xml:space="preserve"> speaker honoraria from Gilead Sciences and Merck, Sharp and Dohme, and participation in an advisory board for Astellas;</w:t>
        </w:r>
      </w:ins>
      <w:r w:rsidRPr="005F6ECC">
        <w:rPr>
          <w:rFonts w:ascii="Arial" w:hAnsi="Arial" w:cs="Arial"/>
          <w:color w:val="211D1E"/>
          <w:sz w:val="18"/>
          <w:szCs w:val="18"/>
        </w:rPr>
        <w:t>, outside the submitted work.</w:t>
      </w:r>
    </w:p>
    <w:p w14:paraId="6C3D05FB" w14:textId="37DA6892" w:rsidR="00825202" w:rsidRDefault="00807ECA" w:rsidP="00B0451B">
      <w:pPr>
        <w:rPr>
          <w:ins w:id="756" w:author="Christina Chang" w:date="2023-10-03T11:26:00Z"/>
          <w:rFonts w:ascii="Arial" w:hAnsi="Arial" w:cs="Arial"/>
          <w:bCs/>
          <w:sz w:val="18"/>
          <w:szCs w:val="18"/>
        </w:rPr>
      </w:pPr>
      <w:ins w:id="757" w:author="Christina Chang" w:date="2023-10-03T11:23:00Z">
        <w:r>
          <w:rPr>
            <w:rFonts w:ascii="Arial" w:hAnsi="Arial" w:cs="Arial"/>
            <w:bCs/>
            <w:sz w:val="18"/>
            <w:szCs w:val="18"/>
          </w:rPr>
          <w:t>FH reports gran</w:t>
        </w:r>
      </w:ins>
      <w:ins w:id="758" w:author="Christina Chang" w:date="2023-10-03T11:24:00Z">
        <w:r>
          <w:rPr>
            <w:rFonts w:ascii="Arial" w:hAnsi="Arial" w:cs="Arial"/>
            <w:bCs/>
            <w:sz w:val="18"/>
            <w:szCs w:val="18"/>
          </w:rPr>
          <w:t xml:space="preserve">ts from Health Holland and European Society for Clinical Microbiology and Infectious Diseases (ESCMID) and leadership roles as treasurer of the </w:t>
        </w:r>
      </w:ins>
      <w:ins w:id="759" w:author="Christina Chang" w:date="2023-10-03T11:25:00Z">
        <w:r w:rsidRPr="00807ECA">
          <w:rPr>
            <w:rFonts w:ascii="Arial" w:hAnsi="Arial" w:cs="Arial"/>
            <w:bCs/>
            <w:sz w:val="18"/>
            <w:szCs w:val="18"/>
          </w:rPr>
          <w:t>Netherlands Society for Medical Mycology (</w:t>
        </w:r>
        <w:proofErr w:type="spellStart"/>
        <w:r w:rsidRPr="00807ECA">
          <w:rPr>
            <w:rFonts w:ascii="Arial" w:hAnsi="Arial" w:cs="Arial"/>
            <w:bCs/>
            <w:sz w:val="18"/>
            <w:szCs w:val="18"/>
          </w:rPr>
          <w:t>NVMy</w:t>
        </w:r>
        <w:proofErr w:type="spellEnd"/>
        <w:r w:rsidRPr="00807ECA">
          <w:rPr>
            <w:rFonts w:ascii="Arial" w:hAnsi="Arial" w:cs="Arial"/>
            <w:bCs/>
            <w:sz w:val="18"/>
            <w:szCs w:val="18"/>
          </w:rPr>
          <w:t>)</w:t>
        </w:r>
        <w:r>
          <w:rPr>
            <w:rFonts w:ascii="Arial" w:hAnsi="Arial" w:cs="Arial"/>
            <w:bCs/>
            <w:sz w:val="18"/>
            <w:szCs w:val="18"/>
          </w:rPr>
          <w:t xml:space="preserve">, </w:t>
        </w:r>
        <w:r w:rsidRPr="00807ECA">
          <w:rPr>
            <w:rFonts w:ascii="Arial" w:hAnsi="Arial" w:cs="Arial"/>
            <w:bCs/>
            <w:sz w:val="18"/>
            <w:szCs w:val="18"/>
          </w:rPr>
          <w:t xml:space="preserve">Chair of the Division Microbial </w:t>
        </w:r>
        <w:proofErr w:type="gramStart"/>
        <w:r w:rsidRPr="00807ECA">
          <w:rPr>
            <w:rFonts w:ascii="Arial" w:hAnsi="Arial" w:cs="Arial"/>
            <w:bCs/>
            <w:sz w:val="18"/>
            <w:szCs w:val="18"/>
          </w:rPr>
          <w:t xml:space="preserve">Genomics </w:t>
        </w:r>
        <w:r>
          <w:rPr>
            <w:rFonts w:ascii="Arial" w:hAnsi="Arial" w:cs="Arial"/>
            <w:bCs/>
            <w:sz w:val="18"/>
            <w:szCs w:val="18"/>
          </w:rPr>
          <w:t xml:space="preserve"> </w:t>
        </w:r>
        <w:r w:rsidRPr="00807ECA">
          <w:rPr>
            <w:rFonts w:ascii="Arial" w:hAnsi="Arial" w:cs="Arial"/>
            <w:bCs/>
            <w:sz w:val="18"/>
            <w:szCs w:val="18"/>
          </w:rPr>
          <w:t>of</w:t>
        </w:r>
        <w:proofErr w:type="gramEnd"/>
        <w:r w:rsidRPr="00807ECA">
          <w:rPr>
            <w:rFonts w:ascii="Arial" w:hAnsi="Arial" w:cs="Arial"/>
            <w:bCs/>
            <w:sz w:val="18"/>
            <w:szCs w:val="18"/>
          </w:rPr>
          <w:t xml:space="preserve"> the Royal Netherlands Society for Microbiology (KNVM-DMG),</w:t>
        </w:r>
      </w:ins>
      <w:ins w:id="760" w:author="Christina Chang" w:date="2023-10-03T11:24:00Z">
        <w:r>
          <w:rPr>
            <w:rFonts w:ascii="Arial" w:hAnsi="Arial" w:cs="Arial"/>
            <w:bCs/>
            <w:sz w:val="18"/>
            <w:szCs w:val="18"/>
          </w:rPr>
          <w:t xml:space="preserve"> </w:t>
        </w:r>
      </w:ins>
      <w:ins w:id="761" w:author="Christina Chang" w:date="2023-10-03T11:25:00Z">
        <w:r w:rsidRPr="00807ECA">
          <w:rPr>
            <w:rFonts w:ascii="Arial" w:hAnsi="Arial" w:cs="Arial"/>
            <w:bCs/>
            <w:sz w:val="18"/>
            <w:szCs w:val="18"/>
          </w:rPr>
          <w:t>Vice-President International Society for Human and Animal Mycology (ISHAM)</w:t>
        </w:r>
      </w:ins>
      <w:ins w:id="762" w:author="Christina Chang" w:date="2023-10-03T11:26:00Z">
        <w:r w:rsidR="00825202">
          <w:rPr>
            <w:rFonts w:ascii="Arial" w:hAnsi="Arial" w:cs="Arial"/>
            <w:bCs/>
            <w:sz w:val="18"/>
            <w:szCs w:val="18"/>
          </w:rPr>
          <w:t xml:space="preserve"> And receipt of evaluation kits from Bruker and </w:t>
        </w:r>
        <w:proofErr w:type="spellStart"/>
        <w:r w:rsidR="00825202">
          <w:rPr>
            <w:rFonts w:ascii="Arial" w:hAnsi="Arial" w:cs="Arial"/>
            <w:bCs/>
            <w:sz w:val="18"/>
            <w:szCs w:val="18"/>
          </w:rPr>
          <w:t>Pathonostics</w:t>
        </w:r>
        <w:proofErr w:type="spellEnd"/>
        <w:r w:rsidR="00825202">
          <w:rPr>
            <w:rFonts w:ascii="Arial" w:hAnsi="Arial" w:cs="Arial"/>
            <w:bCs/>
            <w:sz w:val="18"/>
            <w:szCs w:val="18"/>
          </w:rPr>
          <w:t>, outside the submitted work.</w:t>
        </w:r>
      </w:ins>
    </w:p>
    <w:p w14:paraId="283427FA" w14:textId="64F30FFD" w:rsidR="00B41CFE" w:rsidRDefault="00B41CFE" w:rsidP="00B0451B">
      <w:pPr>
        <w:rPr>
          <w:ins w:id="763" w:author="Christina Chang" w:date="2023-10-03T12:10:00Z"/>
          <w:rFonts w:ascii="Arial" w:hAnsi="Arial" w:cs="Arial"/>
          <w:bCs/>
          <w:sz w:val="18"/>
          <w:szCs w:val="18"/>
        </w:rPr>
      </w:pPr>
      <w:ins w:id="764" w:author="Christina Chang" w:date="2023-10-03T12:10:00Z">
        <w:r>
          <w:rPr>
            <w:rFonts w:ascii="Arial" w:hAnsi="Arial" w:cs="Arial"/>
            <w:bCs/>
            <w:sz w:val="18"/>
            <w:szCs w:val="18"/>
          </w:rPr>
          <w:t xml:space="preserve">TH reports receipt of an investigator award from Gilead Sciences, honoraria from Pfizer and Gilead Sciences, </w:t>
        </w:r>
      </w:ins>
      <w:ins w:id="765" w:author="Christina Chang" w:date="2023-10-03T12:11:00Z">
        <w:r>
          <w:rPr>
            <w:rFonts w:ascii="Arial" w:hAnsi="Arial" w:cs="Arial"/>
            <w:bCs/>
            <w:sz w:val="18"/>
            <w:szCs w:val="18"/>
          </w:rPr>
          <w:t xml:space="preserve">and participation in a data safety monitoring board or advisory board for </w:t>
        </w:r>
        <w:proofErr w:type="spellStart"/>
        <w:r>
          <w:rPr>
            <w:rFonts w:ascii="Arial" w:hAnsi="Arial" w:cs="Arial"/>
            <w:bCs/>
            <w:sz w:val="18"/>
            <w:szCs w:val="18"/>
          </w:rPr>
          <w:t>Viamet</w:t>
        </w:r>
        <w:proofErr w:type="spellEnd"/>
        <w:r>
          <w:rPr>
            <w:rFonts w:ascii="Arial" w:hAnsi="Arial" w:cs="Arial"/>
            <w:bCs/>
            <w:sz w:val="18"/>
            <w:szCs w:val="18"/>
          </w:rPr>
          <w:t xml:space="preserve"> and F2G.</w:t>
        </w:r>
      </w:ins>
    </w:p>
    <w:p w14:paraId="10173DD6" w14:textId="0B57A893" w:rsidR="00A22FA4" w:rsidRPr="005F6ECC" w:rsidRDefault="00A22FA4" w:rsidP="00B0451B">
      <w:pPr>
        <w:rPr>
          <w:rFonts w:ascii="Arial" w:hAnsi="Arial" w:cs="Arial"/>
          <w:bCs/>
          <w:sz w:val="18"/>
          <w:szCs w:val="18"/>
        </w:rPr>
      </w:pPr>
      <w:r w:rsidRPr="005F6ECC">
        <w:rPr>
          <w:rFonts w:ascii="Arial" w:hAnsi="Arial" w:cs="Arial"/>
          <w:bCs/>
          <w:sz w:val="18"/>
          <w:szCs w:val="18"/>
        </w:rPr>
        <w:t xml:space="preserve">MH reports </w:t>
      </w:r>
      <w:ins w:id="766" w:author="Christina Chang" w:date="2023-10-03T11:32:00Z">
        <w:r w:rsidR="00825202">
          <w:rPr>
            <w:rFonts w:ascii="Arial" w:hAnsi="Arial" w:cs="Arial"/>
            <w:bCs/>
            <w:sz w:val="18"/>
            <w:szCs w:val="18"/>
          </w:rPr>
          <w:t xml:space="preserve">receipt of an </w:t>
        </w:r>
      </w:ins>
      <w:ins w:id="767" w:author="Christina Chang" w:date="2023-10-03T11:30:00Z">
        <w:r w:rsidR="00825202">
          <w:rPr>
            <w:rFonts w:ascii="Arial" w:hAnsi="Arial" w:cs="Arial"/>
            <w:bCs/>
            <w:sz w:val="18"/>
            <w:szCs w:val="18"/>
          </w:rPr>
          <w:t xml:space="preserve">EDCTP grant </w:t>
        </w:r>
      </w:ins>
      <w:del w:id="768" w:author="Christina Chang" w:date="2023-10-03T11:31:00Z">
        <w:r w:rsidRPr="005F6ECC" w:rsidDel="00825202">
          <w:rPr>
            <w:rFonts w:ascii="Arial" w:hAnsi="Arial" w:cs="Arial"/>
            <w:bCs/>
            <w:sz w:val="18"/>
            <w:szCs w:val="18"/>
          </w:rPr>
          <w:delText>grants and research funding from Astellas, Gilead, MSD, Pfizer, Euroimmun, F2G, Pulmocide, IMMY, Mundipharma and Scynexis</w:delText>
        </w:r>
        <w:r w:rsidR="005F6ECC" w:rsidRPr="005F6ECC" w:rsidDel="00825202">
          <w:rPr>
            <w:rFonts w:ascii="Arial" w:hAnsi="Arial" w:cs="Arial"/>
            <w:bCs/>
            <w:sz w:val="18"/>
            <w:szCs w:val="18"/>
          </w:rPr>
          <w:delText xml:space="preserve">, </w:delText>
        </w:r>
      </w:del>
      <w:r w:rsidR="005F6ECC" w:rsidRPr="005F6ECC">
        <w:rPr>
          <w:rFonts w:ascii="Arial" w:hAnsi="Arial" w:cs="Arial"/>
          <w:sz w:val="18"/>
          <w:szCs w:val="18"/>
          <w:lang w:val="en-GB"/>
        </w:rPr>
        <w:t>outside the submitted work.</w:t>
      </w:r>
    </w:p>
    <w:p w14:paraId="7B31390A" w14:textId="6A6DD279" w:rsidR="00825202" w:rsidRDefault="00825202" w:rsidP="00F80F82">
      <w:pPr>
        <w:shd w:val="clear" w:color="auto" w:fill="FFFFFF"/>
        <w:spacing w:before="100" w:beforeAutospacing="1" w:after="100" w:afterAutospacing="1" w:line="240" w:lineRule="auto"/>
        <w:rPr>
          <w:ins w:id="769" w:author="Christina Chang" w:date="2023-10-03T11:32:00Z"/>
          <w:rFonts w:ascii="Arial" w:eastAsia="Times New Roman" w:hAnsi="Arial" w:cs="Arial"/>
          <w:color w:val="000000"/>
          <w:sz w:val="18"/>
          <w:szCs w:val="18"/>
        </w:rPr>
      </w:pPr>
      <w:ins w:id="770" w:author="Christina Chang" w:date="2023-10-03T11:32:00Z">
        <w:r>
          <w:rPr>
            <w:rFonts w:ascii="Arial" w:eastAsia="Times New Roman" w:hAnsi="Arial" w:cs="Arial"/>
            <w:color w:val="000000"/>
            <w:sz w:val="18"/>
            <w:szCs w:val="18"/>
          </w:rPr>
          <w:t>JNJ reports support from the National Institute for Health Research</w:t>
        </w:r>
      </w:ins>
      <w:ins w:id="771" w:author="Christina Chang" w:date="2023-10-03T11:33:00Z">
        <w:r>
          <w:rPr>
            <w:rFonts w:ascii="Arial" w:eastAsia="Times New Roman" w:hAnsi="Arial" w:cs="Arial"/>
            <w:color w:val="000000"/>
            <w:sz w:val="18"/>
            <w:szCs w:val="18"/>
          </w:rPr>
          <w:t xml:space="preserve">; </w:t>
        </w:r>
      </w:ins>
      <w:ins w:id="772" w:author="Christina Chang" w:date="2023-10-03T11:32:00Z">
        <w:r>
          <w:rPr>
            <w:rFonts w:ascii="Arial" w:eastAsia="Times New Roman" w:hAnsi="Arial" w:cs="Arial"/>
            <w:color w:val="000000"/>
            <w:sz w:val="18"/>
            <w:szCs w:val="18"/>
          </w:rPr>
          <w:t xml:space="preserve">grants </w:t>
        </w:r>
      </w:ins>
      <w:ins w:id="773" w:author="Christina Chang" w:date="2023-10-03T11:33:00Z">
        <w:r>
          <w:rPr>
            <w:rFonts w:ascii="Arial" w:eastAsia="Times New Roman" w:hAnsi="Arial" w:cs="Arial"/>
            <w:color w:val="000000"/>
            <w:sz w:val="18"/>
            <w:szCs w:val="18"/>
          </w:rPr>
          <w:t>from EDCTO, joint global health trials (welcome Trust/ MRC/ UKAID) and Centers for Disease Control and Prevention; speaker fees from Gilead Scienc</w:t>
        </w:r>
      </w:ins>
      <w:ins w:id="774" w:author="Christina Chang" w:date="2023-10-03T11:34:00Z">
        <w:r>
          <w:rPr>
            <w:rFonts w:ascii="Arial" w:eastAsia="Times New Roman" w:hAnsi="Arial" w:cs="Arial"/>
            <w:color w:val="000000"/>
            <w:sz w:val="18"/>
            <w:szCs w:val="18"/>
          </w:rPr>
          <w:t xml:space="preserve">es; participation on a data safety and monitoring board for HARVET, ARTIST, </w:t>
        </w:r>
        <w:proofErr w:type="gramStart"/>
        <w:r>
          <w:rPr>
            <w:rFonts w:ascii="Arial" w:eastAsia="Times New Roman" w:hAnsi="Arial" w:cs="Arial"/>
            <w:color w:val="000000"/>
            <w:sz w:val="18"/>
            <w:szCs w:val="18"/>
          </w:rPr>
          <w:t>CASTLE</w:t>
        </w:r>
        <w:proofErr w:type="gramEnd"/>
        <w:r>
          <w:rPr>
            <w:rFonts w:ascii="Arial" w:eastAsia="Times New Roman" w:hAnsi="Arial" w:cs="Arial"/>
            <w:color w:val="000000"/>
            <w:sz w:val="18"/>
            <w:szCs w:val="18"/>
          </w:rPr>
          <w:t xml:space="preserve"> and ACACIA trials.</w:t>
        </w:r>
      </w:ins>
    </w:p>
    <w:p w14:paraId="4062032C" w14:textId="78ACDFD7" w:rsidR="00AB0377" w:rsidRDefault="00AB0377" w:rsidP="00F80F82">
      <w:pPr>
        <w:shd w:val="clear" w:color="auto" w:fill="FFFFFF"/>
        <w:spacing w:before="100" w:beforeAutospacing="1" w:after="100" w:afterAutospacing="1" w:line="240" w:lineRule="auto"/>
        <w:rPr>
          <w:ins w:id="775" w:author="Christina Chang" w:date="2023-10-03T11:36:00Z"/>
          <w:rFonts w:ascii="Arial" w:eastAsia="Times New Roman" w:hAnsi="Arial" w:cs="Arial"/>
          <w:color w:val="000000"/>
          <w:sz w:val="18"/>
          <w:szCs w:val="18"/>
        </w:rPr>
      </w:pPr>
      <w:ins w:id="776" w:author="Christina Chang" w:date="2023-10-03T11:36:00Z">
        <w:r>
          <w:rPr>
            <w:rFonts w:ascii="Arial" w:eastAsia="Times New Roman" w:hAnsi="Arial" w:cs="Arial"/>
            <w:color w:val="000000"/>
            <w:sz w:val="18"/>
            <w:szCs w:val="18"/>
          </w:rPr>
          <w:t xml:space="preserve">GJ </w:t>
        </w:r>
      </w:ins>
      <w:ins w:id="777" w:author="Christina Chang" w:date="2023-10-03T11:37:00Z">
        <w:r>
          <w:rPr>
            <w:rFonts w:ascii="Arial" w:eastAsia="Times New Roman" w:hAnsi="Arial" w:cs="Arial"/>
            <w:color w:val="000000"/>
            <w:sz w:val="18"/>
            <w:szCs w:val="18"/>
          </w:rPr>
          <w:t>reports travel support to attend a meeting at ISHAM, outside the submitted work.</w:t>
        </w:r>
      </w:ins>
    </w:p>
    <w:p w14:paraId="6F973907" w14:textId="6C5CE390" w:rsidR="00F80F82" w:rsidRPr="005F6ECC" w:rsidRDefault="00F80F82" w:rsidP="00F80F82">
      <w:pPr>
        <w:shd w:val="clear" w:color="auto" w:fill="FFFFFF"/>
        <w:spacing w:before="100" w:beforeAutospacing="1" w:after="100" w:afterAutospacing="1" w:line="240" w:lineRule="auto"/>
        <w:rPr>
          <w:rFonts w:ascii="Arial" w:eastAsia="Times New Roman" w:hAnsi="Arial" w:cs="Arial"/>
          <w:color w:val="000000"/>
          <w:sz w:val="18"/>
          <w:szCs w:val="18"/>
        </w:rPr>
      </w:pPr>
      <w:r w:rsidRPr="005F6ECC">
        <w:rPr>
          <w:rFonts w:ascii="Arial" w:eastAsia="Times New Roman" w:hAnsi="Arial" w:cs="Arial"/>
          <w:color w:val="000000"/>
          <w:sz w:val="18"/>
          <w:szCs w:val="18"/>
        </w:rPr>
        <w:t>NK was a speaker for Astellas, Gilead Sciences, Merck/MSD, and Pfizer and an adviser for Gilead Sciences, Merck/MSD, and Pfizer</w:t>
      </w:r>
      <w:r w:rsidR="005F6ECC" w:rsidRPr="005F6ECC">
        <w:rPr>
          <w:rFonts w:ascii="Arial" w:eastAsia="Times New Roman" w:hAnsi="Arial" w:cs="Arial"/>
          <w:color w:val="000000"/>
          <w:sz w:val="18"/>
          <w:szCs w:val="18"/>
        </w:rPr>
        <w:t xml:space="preserve">, </w:t>
      </w:r>
      <w:r w:rsidR="005F6ECC" w:rsidRPr="005F6ECC">
        <w:rPr>
          <w:rFonts w:ascii="Arial" w:hAnsi="Arial" w:cs="Arial"/>
          <w:sz w:val="18"/>
          <w:szCs w:val="18"/>
          <w:lang w:val="en-GB"/>
        </w:rPr>
        <w:t>outside the submitted work.</w:t>
      </w:r>
    </w:p>
    <w:p w14:paraId="08CBE2FC" w14:textId="3876896E" w:rsidR="00AB0377" w:rsidRDefault="00AB0377" w:rsidP="00F80F82">
      <w:pPr>
        <w:shd w:val="clear" w:color="auto" w:fill="FFFFFF"/>
        <w:spacing w:before="100" w:beforeAutospacing="1" w:after="100" w:afterAutospacing="1" w:line="240" w:lineRule="auto"/>
        <w:rPr>
          <w:ins w:id="778" w:author="Christina Chang" w:date="2023-10-03T11:44:00Z"/>
          <w:rFonts w:ascii="Arial" w:eastAsia="Times New Roman" w:hAnsi="Arial" w:cs="Arial"/>
          <w:color w:val="000000"/>
          <w:sz w:val="18"/>
          <w:szCs w:val="18"/>
        </w:rPr>
      </w:pPr>
      <w:ins w:id="779" w:author="Christina Chang" w:date="2023-10-03T11:44:00Z">
        <w:r>
          <w:rPr>
            <w:rFonts w:ascii="Arial" w:eastAsia="Times New Roman" w:hAnsi="Arial" w:cs="Arial"/>
            <w:color w:val="000000"/>
            <w:sz w:val="18"/>
            <w:szCs w:val="18"/>
          </w:rPr>
          <w:t xml:space="preserve">MSL </w:t>
        </w:r>
      </w:ins>
      <w:ins w:id="780" w:author="Christina Chang" w:date="2023-10-03T11:59:00Z">
        <w:r w:rsidR="00DE3CDB">
          <w:rPr>
            <w:rFonts w:ascii="Arial" w:eastAsia="Times New Roman" w:hAnsi="Arial" w:cs="Arial"/>
            <w:color w:val="000000"/>
            <w:sz w:val="18"/>
            <w:szCs w:val="18"/>
          </w:rPr>
          <w:t>r</w:t>
        </w:r>
      </w:ins>
      <w:ins w:id="781" w:author="Christina Chang" w:date="2023-10-03T11:44:00Z">
        <w:r>
          <w:rPr>
            <w:rFonts w:ascii="Arial" w:eastAsia="Times New Roman" w:hAnsi="Arial" w:cs="Arial"/>
            <w:color w:val="000000"/>
            <w:sz w:val="18"/>
            <w:szCs w:val="18"/>
          </w:rPr>
          <w:t>eports support from the Division of Intramural Research, NIAID, NIH, outside the submitted work.</w:t>
        </w:r>
      </w:ins>
    </w:p>
    <w:p w14:paraId="30867F42" w14:textId="535B9D5C" w:rsidR="00DE3CDB" w:rsidRDefault="00DE3CDB" w:rsidP="0073030A">
      <w:pPr>
        <w:shd w:val="clear" w:color="auto" w:fill="FFFFFF"/>
        <w:spacing w:before="100" w:beforeAutospacing="1" w:after="100" w:afterAutospacing="1" w:line="240" w:lineRule="auto"/>
        <w:rPr>
          <w:ins w:id="782" w:author="Christina Chang" w:date="2023-10-03T11:58:00Z"/>
          <w:rFonts w:ascii="Arial" w:eastAsia="Times New Roman" w:hAnsi="Arial" w:cs="Arial"/>
          <w:color w:val="000000"/>
          <w:sz w:val="18"/>
          <w:szCs w:val="18"/>
        </w:rPr>
      </w:pPr>
      <w:ins w:id="783" w:author="Christina Chang" w:date="2023-10-03T11:58:00Z">
        <w:r>
          <w:rPr>
            <w:rFonts w:ascii="Arial" w:eastAsia="Times New Roman" w:hAnsi="Arial" w:cs="Arial"/>
            <w:color w:val="000000"/>
            <w:sz w:val="18"/>
            <w:szCs w:val="18"/>
          </w:rPr>
          <w:t xml:space="preserve">OL </w:t>
        </w:r>
      </w:ins>
      <w:ins w:id="784" w:author="Christina Chang" w:date="2023-10-03T11:59:00Z">
        <w:r>
          <w:rPr>
            <w:rFonts w:ascii="Arial" w:eastAsia="Times New Roman" w:hAnsi="Arial" w:cs="Arial"/>
            <w:color w:val="000000"/>
            <w:sz w:val="18"/>
            <w:szCs w:val="18"/>
          </w:rPr>
          <w:t>r</w:t>
        </w:r>
      </w:ins>
      <w:ins w:id="785" w:author="Christina Chang" w:date="2023-10-03T11:58:00Z">
        <w:r>
          <w:rPr>
            <w:rFonts w:ascii="Arial" w:eastAsia="Times New Roman" w:hAnsi="Arial" w:cs="Arial"/>
            <w:color w:val="000000"/>
            <w:sz w:val="18"/>
            <w:szCs w:val="18"/>
          </w:rPr>
          <w:t>eports</w:t>
        </w:r>
      </w:ins>
      <w:ins w:id="786" w:author="Christina Chang" w:date="2023-10-03T11:59:00Z">
        <w:r>
          <w:rPr>
            <w:rFonts w:ascii="Arial" w:eastAsia="Times New Roman" w:hAnsi="Arial" w:cs="Arial"/>
            <w:color w:val="000000"/>
            <w:sz w:val="18"/>
            <w:szCs w:val="18"/>
          </w:rPr>
          <w:t xml:space="preserve"> receipt of consulting fees and honoraria from Gilead Science, and patents with INSERM APHP, outside the submitted wor</w:t>
        </w:r>
      </w:ins>
      <w:ins w:id="787" w:author="Christina Chang" w:date="2023-10-03T12:00:00Z">
        <w:r>
          <w:rPr>
            <w:rFonts w:ascii="Arial" w:eastAsia="Times New Roman" w:hAnsi="Arial" w:cs="Arial"/>
            <w:color w:val="000000"/>
            <w:sz w:val="18"/>
            <w:szCs w:val="18"/>
          </w:rPr>
          <w:t>k.</w:t>
        </w:r>
      </w:ins>
    </w:p>
    <w:p w14:paraId="0DAA2BFF" w14:textId="48B3B07D" w:rsidR="0073030A" w:rsidRDefault="0073030A" w:rsidP="0073030A">
      <w:pPr>
        <w:shd w:val="clear" w:color="auto" w:fill="FFFFFF"/>
        <w:spacing w:before="100" w:beforeAutospacing="1" w:after="100" w:afterAutospacing="1" w:line="240" w:lineRule="auto"/>
        <w:rPr>
          <w:ins w:id="788" w:author="Christina Chang" w:date="2023-10-03T11:55:00Z"/>
          <w:rFonts w:ascii="Arial" w:eastAsia="Times New Roman" w:hAnsi="Arial" w:cs="Arial"/>
          <w:color w:val="000000"/>
          <w:sz w:val="18"/>
          <w:szCs w:val="18"/>
        </w:rPr>
      </w:pPr>
      <w:ins w:id="789" w:author="Christina Chang" w:date="2023-10-03T11:55:00Z">
        <w:r>
          <w:rPr>
            <w:rFonts w:ascii="Arial" w:eastAsia="Times New Roman" w:hAnsi="Arial" w:cs="Arial"/>
            <w:color w:val="000000"/>
            <w:sz w:val="18"/>
            <w:szCs w:val="18"/>
          </w:rPr>
          <w:t xml:space="preserve">OMM reports travel support for ISHAM meeting in India, </w:t>
        </w:r>
      </w:ins>
      <w:ins w:id="790" w:author="Christina Chang" w:date="2023-10-03T11:56:00Z">
        <w:r w:rsidR="00DE3CDB">
          <w:rPr>
            <w:rFonts w:ascii="Arial" w:eastAsia="Times New Roman" w:hAnsi="Arial" w:cs="Arial"/>
            <w:color w:val="000000"/>
            <w:sz w:val="18"/>
            <w:szCs w:val="18"/>
          </w:rPr>
          <w:t xml:space="preserve">and being the country ambassador for Kenya for ISHAM, </w:t>
        </w:r>
      </w:ins>
      <w:ins w:id="791" w:author="Christina Chang" w:date="2023-10-03T11:55:00Z">
        <w:r>
          <w:rPr>
            <w:rFonts w:ascii="Arial" w:eastAsia="Times New Roman" w:hAnsi="Arial" w:cs="Arial"/>
            <w:color w:val="000000"/>
            <w:sz w:val="18"/>
            <w:szCs w:val="18"/>
          </w:rPr>
          <w:t>outside the subm</w:t>
        </w:r>
      </w:ins>
      <w:ins w:id="792" w:author="Christina Chang" w:date="2023-10-03T11:56:00Z">
        <w:r>
          <w:rPr>
            <w:rFonts w:ascii="Arial" w:eastAsia="Times New Roman" w:hAnsi="Arial" w:cs="Arial"/>
            <w:color w:val="000000"/>
            <w:sz w:val="18"/>
            <w:szCs w:val="18"/>
          </w:rPr>
          <w:t>itted work.</w:t>
        </w:r>
      </w:ins>
    </w:p>
    <w:p w14:paraId="02BF429E" w14:textId="30A038A7" w:rsidR="0073030A" w:rsidRDefault="0073030A" w:rsidP="0073030A">
      <w:pPr>
        <w:shd w:val="clear" w:color="auto" w:fill="FFFFFF"/>
        <w:spacing w:before="100" w:beforeAutospacing="1" w:after="100" w:afterAutospacing="1" w:line="240" w:lineRule="auto"/>
        <w:rPr>
          <w:ins w:id="793" w:author="Christina Chang" w:date="2023-10-03T11:47:00Z"/>
          <w:rFonts w:ascii="Arial" w:eastAsia="Times New Roman" w:hAnsi="Arial" w:cs="Arial"/>
          <w:color w:val="000000"/>
          <w:sz w:val="18"/>
          <w:szCs w:val="18"/>
        </w:rPr>
      </w:pPr>
      <w:ins w:id="794" w:author="Christina Chang" w:date="2023-10-03T11:46:00Z">
        <w:r>
          <w:rPr>
            <w:rFonts w:ascii="Arial" w:eastAsia="Times New Roman" w:hAnsi="Arial" w:cs="Arial"/>
            <w:color w:val="000000"/>
            <w:sz w:val="18"/>
            <w:szCs w:val="18"/>
          </w:rPr>
          <w:t xml:space="preserve">BM reports being </w:t>
        </w:r>
      </w:ins>
      <w:ins w:id="795" w:author="Christina Chang" w:date="2023-10-03T11:47:00Z">
        <w:r>
          <w:rPr>
            <w:rFonts w:ascii="Arial" w:eastAsia="Times New Roman" w:hAnsi="Arial" w:cs="Arial"/>
            <w:color w:val="000000"/>
            <w:sz w:val="18"/>
            <w:szCs w:val="18"/>
          </w:rPr>
          <w:t>c</w:t>
        </w:r>
      </w:ins>
      <w:ins w:id="796" w:author="Christina Chang" w:date="2023-10-03T11:46:00Z">
        <w:r w:rsidRPr="0073030A">
          <w:rPr>
            <w:rFonts w:ascii="Arial" w:eastAsia="Times New Roman" w:hAnsi="Arial" w:cs="Arial"/>
            <w:color w:val="000000"/>
            <w:sz w:val="18"/>
            <w:szCs w:val="18"/>
          </w:rPr>
          <w:t xml:space="preserve">hair </w:t>
        </w:r>
      </w:ins>
      <w:ins w:id="797" w:author="Christina Chang" w:date="2023-10-03T11:47:00Z">
        <w:r>
          <w:rPr>
            <w:rFonts w:ascii="Arial" w:eastAsia="Times New Roman" w:hAnsi="Arial" w:cs="Arial"/>
            <w:color w:val="000000"/>
            <w:sz w:val="18"/>
            <w:szCs w:val="18"/>
          </w:rPr>
          <w:t>of the</w:t>
        </w:r>
      </w:ins>
      <w:ins w:id="798" w:author="Christina Chang" w:date="2023-10-03T11:46:00Z">
        <w:r w:rsidRPr="0073030A">
          <w:rPr>
            <w:rFonts w:ascii="Arial" w:eastAsia="Times New Roman" w:hAnsi="Arial" w:cs="Arial"/>
            <w:color w:val="000000"/>
            <w:sz w:val="18"/>
            <w:szCs w:val="18"/>
          </w:rPr>
          <w:t xml:space="preserve"> Australia </w:t>
        </w:r>
        <w:proofErr w:type="gramStart"/>
        <w:r w:rsidRPr="0073030A">
          <w:rPr>
            <w:rFonts w:ascii="Arial" w:eastAsia="Times New Roman" w:hAnsi="Arial" w:cs="Arial"/>
            <w:color w:val="000000"/>
            <w:sz w:val="18"/>
            <w:szCs w:val="18"/>
          </w:rPr>
          <w:t>And</w:t>
        </w:r>
        <w:proofErr w:type="gramEnd"/>
        <w:r w:rsidRPr="0073030A">
          <w:rPr>
            <w:rFonts w:ascii="Arial" w:eastAsia="Times New Roman" w:hAnsi="Arial" w:cs="Arial"/>
            <w:color w:val="000000"/>
            <w:sz w:val="18"/>
            <w:szCs w:val="18"/>
          </w:rPr>
          <w:t xml:space="preserve"> New Zealand </w:t>
        </w:r>
        <w:proofErr w:type="spellStart"/>
        <w:r w:rsidRPr="0073030A">
          <w:rPr>
            <w:rFonts w:ascii="Arial" w:eastAsia="Times New Roman" w:hAnsi="Arial" w:cs="Arial"/>
            <w:color w:val="000000"/>
            <w:sz w:val="18"/>
            <w:szCs w:val="18"/>
          </w:rPr>
          <w:t>Paediatric</w:t>
        </w:r>
        <w:proofErr w:type="spellEnd"/>
        <w:r w:rsidRPr="0073030A">
          <w:rPr>
            <w:rFonts w:ascii="Arial" w:eastAsia="Times New Roman" w:hAnsi="Arial" w:cs="Arial"/>
            <w:color w:val="000000"/>
            <w:sz w:val="18"/>
            <w:szCs w:val="18"/>
          </w:rPr>
          <w:t xml:space="preserve"> Infectious Diseases Group</w:t>
        </w:r>
      </w:ins>
      <w:ins w:id="799" w:author="Christina Chang" w:date="2023-10-03T11:47:00Z">
        <w:r>
          <w:rPr>
            <w:rFonts w:ascii="Arial" w:eastAsia="Times New Roman" w:hAnsi="Arial" w:cs="Arial"/>
            <w:color w:val="000000"/>
            <w:sz w:val="18"/>
            <w:szCs w:val="18"/>
          </w:rPr>
          <w:t>.</w:t>
        </w:r>
      </w:ins>
      <w:ins w:id="800" w:author="Christina Chang" w:date="2023-10-03T11:46:00Z">
        <w:r w:rsidRPr="0073030A">
          <w:rPr>
            <w:rFonts w:ascii="Arial" w:eastAsia="Times New Roman" w:hAnsi="Arial" w:cs="Arial"/>
            <w:color w:val="000000"/>
            <w:sz w:val="18"/>
            <w:szCs w:val="18"/>
          </w:rPr>
          <w:t xml:space="preserve"> </w:t>
        </w:r>
      </w:ins>
    </w:p>
    <w:p w14:paraId="0B290145" w14:textId="57989E9C" w:rsidR="00A44C59" w:rsidRDefault="0073030A" w:rsidP="0073030A">
      <w:pPr>
        <w:shd w:val="clear" w:color="auto" w:fill="FFFFFF"/>
        <w:spacing w:before="100" w:beforeAutospacing="1" w:after="100" w:afterAutospacing="1" w:line="240" w:lineRule="auto"/>
        <w:rPr>
          <w:ins w:id="801" w:author="Christina Chang" w:date="2023-10-03T12:17:00Z"/>
          <w:rFonts w:ascii="Arial" w:eastAsia="Times New Roman" w:hAnsi="Arial" w:cs="Arial"/>
          <w:color w:val="000000"/>
          <w:sz w:val="18"/>
          <w:szCs w:val="18"/>
        </w:rPr>
      </w:pPr>
      <w:ins w:id="802" w:author="Christina Chang" w:date="2023-10-03T11:47:00Z">
        <w:r>
          <w:rPr>
            <w:rFonts w:ascii="Arial" w:eastAsia="Times New Roman" w:hAnsi="Arial" w:cs="Arial"/>
            <w:color w:val="000000"/>
            <w:sz w:val="18"/>
            <w:szCs w:val="18"/>
          </w:rPr>
          <w:t>DM reports lea</w:t>
        </w:r>
      </w:ins>
      <w:ins w:id="803" w:author="Christina Chang" w:date="2023-10-03T11:48:00Z">
        <w:r>
          <w:rPr>
            <w:rFonts w:ascii="Arial" w:eastAsia="Times New Roman" w:hAnsi="Arial" w:cs="Arial"/>
            <w:color w:val="000000"/>
            <w:sz w:val="18"/>
            <w:szCs w:val="18"/>
          </w:rPr>
          <w:t>d</w:t>
        </w:r>
      </w:ins>
      <w:ins w:id="804" w:author="Christina Chang" w:date="2023-10-03T11:47:00Z">
        <w:r>
          <w:rPr>
            <w:rFonts w:ascii="Arial" w:eastAsia="Times New Roman" w:hAnsi="Arial" w:cs="Arial"/>
            <w:color w:val="000000"/>
            <w:sz w:val="18"/>
            <w:szCs w:val="18"/>
          </w:rPr>
          <w:t>er</w:t>
        </w:r>
      </w:ins>
      <w:ins w:id="805" w:author="Christina Chang" w:date="2023-10-03T11:48:00Z">
        <w:r>
          <w:rPr>
            <w:rFonts w:ascii="Arial" w:eastAsia="Times New Roman" w:hAnsi="Arial" w:cs="Arial"/>
            <w:color w:val="000000"/>
            <w:sz w:val="18"/>
            <w:szCs w:val="18"/>
          </w:rPr>
          <w:t>s</w:t>
        </w:r>
      </w:ins>
      <w:ins w:id="806" w:author="Christina Chang" w:date="2023-10-03T11:47:00Z">
        <w:r>
          <w:rPr>
            <w:rFonts w:ascii="Arial" w:eastAsia="Times New Roman" w:hAnsi="Arial" w:cs="Arial"/>
            <w:color w:val="000000"/>
            <w:sz w:val="18"/>
            <w:szCs w:val="18"/>
          </w:rPr>
          <w:t>hip</w:t>
        </w:r>
      </w:ins>
      <w:ins w:id="807" w:author="Christina Chang" w:date="2023-10-03T11:48:00Z">
        <w:r>
          <w:rPr>
            <w:rFonts w:ascii="Arial" w:eastAsia="Times New Roman" w:hAnsi="Arial" w:cs="Arial"/>
            <w:color w:val="000000"/>
            <w:sz w:val="18"/>
            <w:szCs w:val="18"/>
          </w:rPr>
          <w:t xml:space="preserve"> role in the Crypto Meningitis Advocacy Group.</w:t>
        </w:r>
      </w:ins>
      <w:ins w:id="808" w:author="Christina Chang" w:date="2023-10-03T11:47:00Z">
        <w:r>
          <w:rPr>
            <w:rFonts w:ascii="Arial" w:eastAsia="Times New Roman" w:hAnsi="Arial" w:cs="Arial"/>
            <w:color w:val="000000"/>
            <w:sz w:val="18"/>
            <w:szCs w:val="18"/>
          </w:rPr>
          <w:t xml:space="preserve"> </w:t>
        </w:r>
      </w:ins>
    </w:p>
    <w:p w14:paraId="1D4E32EC" w14:textId="6698B372" w:rsidR="00F80F82" w:rsidRPr="005F6ECC" w:rsidRDefault="00F80F82" w:rsidP="0073030A">
      <w:pPr>
        <w:shd w:val="clear" w:color="auto" w:fill="FFFFFF"/>
        <w:spacing w:before="100" w:beforeAutospacing="1" w:after="100" w:afterAutospacing="1" w:line="240" w:lineRule="auto"/>
        <w:rPr>
          <w:rFonts w:ascii="Arial" w:hAnsi="Arial" w:cs="Arial"/>
          <w:color w:val="222222"/>
          <w:sz w:val="18"/>
          <w:szCs w:val="18"/>
        </w:rPr>
      </w:pPr>
      <w:r w:rsidRPr="005F6ECC">
        <w:rPr>
          <w:rFonts w:ascii="Arial" w:eastAsia="Times New Roman" w:hAnsi="Arial" w:cs="Arial"/>
          <w:color w:val="000000"/>
          <w:sz w:val="18"/>
          <w:szCs w:val="18"/>
        </w:rPr>
        <w:t xml:space="preserve">RO reports receiving </w:t>
      </w:r>
      <w:r w:rsidRPr="005F6ECC">
        <w:rPr>
          <w:rFonts w:ascii="Arial" w:hAnsi="Arial" w:cs="Arial"/>
          <w:color w:val="222222"/>
          <w:sz w:val="18"/>
          <w:szCs w:val="18"/>
        </w:rPr>
        <w:t>research and educational grant funding Gilead Sciences</w:t>
      </w:r>
      <w:r w:rsidR="005F6ECC" w:rsidRPr="005F6ECC">
        <w:rPr>
          <w:rFonts w:ascii="Arial" w:hAnsi="Arial" w:cs="Arial"/>
          <w:color w:val="222222"/>
          <w:sz w:val="18"/>
          <w:szCs w:val="18"/>
        </w:rPr>
        <w:t>,</w:t>
      </w:r>
      <w:ins w:id="809" w:author="Christina Chang" w:date="2023-10-03T11:57:00Z">
        <w:r w:rsidR="00DE3CDB">
          <w:rPr>
            <w:rFonts w:ascii="Arial" w:hAnsi="Arial" w:cs="Arial"/>
            <w:color w:val="222222"/>
            <w:sz w:val="18"/>
            <w:szCs w:val="18"/>
          </w:rPr>
          <w:t xml:space="preserve"> CDC Atlanta and Pfizer Specialties, and travel support from the CDC foundation,</w:t>
        </w:r>
      </w:ins>
      <w:r w:rsidR="005F6ECC" w:rsidRPr="005F6ECC">
        <w:rPr>
          <w:rFonts w:ascii="Arial" w:hAnsi="Arial" w:cs="Arial"/>
          <w:color w:val="222222"/>
          <w:sz w:val="18"/>
          <w:szCs w:val="18"/>
        </w:rPr>
        <w:t xml:space="preserve"> </w:t>
      </w:r>
      <w:r w:rsidR="005F6ECC" w:rsidRPr="005F6ECC">
        <w:rPr>
          <w:rFonts w:ascii="Arial" w:hAnsi="Arial" w:cs="Arial"/>
          <w:sz w:val="18"/>
          <w:szCs w:val="18"/>
          <w:lang w:val="en-GB"/>
        </w:rPr>
        <w:t>outside the submitted work.</w:t>
      </w:r>
    </w:p>
    <w:p w14:paraId="246BEA94" w14:textId="486A1487" w:rsidR="00DE3CDB" w:rsidRDefault="00DE3CDB" w:rsidP="00F80F82">
      <w:pPr>
        <w:shd w:val="clear" w:color="auto" w:fill="FFFFFF"/>
        <w:spacing w:before="100" w:beforeAutospacing="1" w:after="100" w:afterAutospacing="1" w:line="240" w:lineRule="auto"/>
        <w:rPr>
          <w:ins w:id="810" w:author="Christina Chang" w:date="2023-10-03T12:05:00Z"/>
          <w:rFonts w:ascii="Arial" w:hAnsi="Arial" w:cs="Arial"/>
          <w:color w:val="211D1E"/>
          <w:sz w:val="18"/>
          <w:szCs w:val="18"/>
        </w:rPr>
      </w:pPr>
      <w:ins w:id="811" w:author="Christina Chang" w:date="2023-10-03T12:05:00Z">
        <w:r>
          <w:rPr>
            <w:rFonts w:ascii="Arial" w:hAnsi="Arial" w:cs="Arial"/>
            <w:color w:val="211D1E"/>
            <w:sz w:val="18"/>
            <w:szCs w:val="18"/>
          </w:rPr>
          <w:t xml:space="preserve">PP reports grants from Mayne, Astellas, </w:t>
        </w:r>
        <w:proofErr w:type="spellStart"/>
        <w:r>
          <w:rPr>
            <w:rFonts w:ascii="Arial" w:hAnsi="Arial" w:cs="Arial"/>
            <w:color w:val="211D1E"/>
            <w:sz w:val="18"/>
            <w:szCs w:val="18"/>
          </w:rPr>
          <w:t>Scynexis</w:t>
        </w:r>
        <w:proofErr w:type="spellEnd"/>
        <w:r>
          <w:rPr>
            <w:rFonts w:ascii="Arial" w:hAnsi="Arial" w:cs="Arial"/>
            <w:color w:val="211D1E"/>
            <w:sz w:val="18"/>
            <w:szCs w:val="18"/>
          </w:rPr>
          <w:t xml:space="preserve">, and </w:t>
        </w:r>
        <w:proofErr w:type="spellStart"/>
        <w:r>
          <w:rPr>
            <w:rFonts w:ascii="Arial" w:hAnsi="Arial" w:cs="Arial"/>
            <w:color w:val="211D1E"/>
            <w:sz w:val="18"/>
            <w:szCs w:val="18"/>
          </w:rPr>
          <w:t>Cidara</w:t>
        </w:r>
        <w:proofErr w:type="spellEnd"/>
        <w:r>
          <w:rPr>
            <w:rFonts w:ascii="Arial" w:hAnsi="Arial" w:cs="Arial"/>
            <w:color w:val="211D1E"/>
            <w:sz w:val="18"/>
            <w:szCs w:val="18"/>
          </w:rPr>
          <w:t xml:space="preserve">; receipt of consulting fees from F2G and </w:t>
        </w:r>
      </w:ins>
      <w:proofErr w:type="spellStart"/>
      <w:ins w:id="812" w:author="Christina Chang" w:date="2023-10-03T12:06:00Z">
        <w:r>
          <w:rPr>
            <w:rFonts w:ascii="Arial" w:hAnsi="Arial" w:cs="Arial"/>
            <w:color w:val="211D1E"/>
            <w:sz w:val="18"/>
            <w:szCs w:val="18"/>
          </w:rPr>
          <w:t>Cidara</w:t>
        </w:r>
        <w:proofErr w:type="spellEnd"/>
        <w:r>
          <w:rPr>
            <w:rFonts w:ascii="Arial" w:hAnsi="Arial" w:cs="Arial"/>
            <w:color w:val="211D1E"/>
            <w:sz w:val="18"/>
            <w:szCs w:val="18"/>
          </w:rPr>
          <w:t>,</w:t>
        </w:r>
        <w:r w:rsidR="00B41CFE">
          <w:rPr>
            <w:rFonts w:ascii="Arial" w:hAnsi="Arial" w:cs="Arial"/>
            <w:color w:val="211D1E"/>
            <w:sz w:val="18"/>
            <w:szCs w:val="18"/>
          </w:rPr>
          <w:t xml:space="preserve"> outside the submitted the work.</w:t>
        </w:r>
      </w:ins>
    </w:p>
    <w:p w14:paraId="1037626E" w14:textId="4362127C" w:rsidR="0009313D" w:rsidRDefault="0009313D" w:rsidP="00F80F82">
      <w:pPr>
        <w:shd w:val="clear" w:color="auto" w:fill="FFFFFF"/>
        <w:spacing w:before="100" w:beforeAutospacing="1" w:after="100" w:afterAutospacing="1" w:line="240" w:lineRule="auto"/>
        <w:rPr>
          <w:ins w:id="813" w:author="Christina Chang" w:date="2023-10-03T10:49:00Z"/>
          <w:rFonts w:ascii="Arial" w:hAnsi="Arial" w:cs="Arial"/>
          <w:color w:val="211D1E"/>
          <w:sz w:val="18"/>
          <w:szCs w:val="18"/>
        </w:rPr>
      </w:pPr>
      <w:ins w:id="814" w:author="Christina Chang" w:date="2023-10-03T10:49:00Z">
        <w:r>
          <w:rPr>
            <w:rFonts w:ascii="Arial" w:hAnsi="Arial" w:cs="Arial"/>
            <w:color w:val="211D1E"/>
            <w:sz w:val="18"/>
            <w:szCs w:val="18"/>
          </w:rPr>
          <w:t>AP report</w:t>
        </w:r>
      </w:ins>
      <w:ins w:id="815" w:author="Christina Chang" w:date="2023-10-03T10:50:00Z">
        <w:r>
          <w:rPr>
            <w:rFonts w:ascii="Arial" w:hAnsi="Arial" w:cs="Arial"/>
            <w:color w:val="211D1E"/>
            <w:sz w:val="18"/>
            <w:szCs w:val="18"/>
          </w:rPr>
          <w:t>s speaker</w:t>
        </w:r>
      </w:ins>
      <w:ins w:id="816" w:author="Christina Chang" w:date="2023-10-03T10:49:00Z">
        <w:r>
          <w:rPr>
            <w:rFonts w:ascii="Arial" w:hAnsi="Arial" w:cs="Arial"/>
            <w:color w:val="211D1E"/>
            <w:sz w:val="18"/>
            <w:szCs w:val="18"/>
          </w:rPr>
          <w:t xml:space="preserve"> honoraria </w:t>
        </w:r>
      </w:ins>
      <w:ins w:id="817" w:author="Christina Chang" w:date="2023-10-03T10:50:00Z">
        <w:r>
          <w:rPr>
            <w:rFonts w:ascii="Arial" w:hAnsi="Arial" w:cs="Arial"/>
            <w:color w:val="211D1E"/>
            <w:sz w:val="18"/>
            <w:szCs w:val="18"/>
          </w:rPr>
          <w:t xml:space="preserve">for Gilead Science, Pfizer India and </w:t>
        </w:r>
        <w:proofErr w:type="spellStart"/>
        <w:r>
          <w:rPr>
            <w:rFonts w:ascii="Arial" w:hAnsi="Arial" w:cs="Arial"/>
            <w:color w:val="211D1E"/>
            <w:sz w:val="18"/>
            <w:szCs w:val="18"/>
          </w:rPr>
          <w:t>Intas</w:t>
        </w:r>
        <w:proofErr w:type="spellEnd"/>
        <w:r>
          <w:rPr>
            <w:rFonts w:ascii="Arial" w:hAnsi="Arial" w:cs="Arial"/>
            <w:color w:val="211D1E"/>
            <w:sz w:val="18"/>
            <w:szCs w:val="18"/>
          </w:rPr>
          <w:t xml:space="preserve"> pharmaceutical, outside the submitted work.</w:t>
        </w:r>
      </w:ins>
    </w:p>
    <w:p w14:paraId="78A9EBD8" w14:textId="4E276A2F" w:rsidR="00057EAF" w:rsidRPr="005F6ECC" w:rsidRDefault="00057EAF" w:rsidP="00F80F82">
      <w:pPr>
        <w:shd w:val="clear" w:color="auto" w:fill="FFFFFF"/>
        <w:spacing w:before="100" w:beforeAutospacing="1" w:after="100" w:afterAutospacing="1" w:line="240" w:lineRule="auto"/>
        <w:rPr>
          <w:rFonts w:ascii="Arial" w:hAnsi="Arial" w:cs="Arial"/>
          <w:color w:val="222222"/>
          <w:sz w:val="18"/>
          <w:szCs w:val="18"/>
        </w:rPr>
      </w:pPr>
      <w:r w:rsidRPr="005F6ECC">
        <w:rPr>
          <w:rFonts w:ascii="Arial" w:hAnsi="Arial" w:cs="Arial"/>
          <w:color w:val="211D1E"/>
          <w:sz w:val="18"/>
          <w:szCs w:val="18"/>
        </w:rPr>
        <w:t>JP reports grants from</w:t>
      </w:r>
      <w:ins w:id="818" w:author="Christina Chang" w:date="2023-10-03T11:52:00Z">
        <w:r w:rsidR="0073030A">
          <w:rPr>
            <w:rFonts w:ascii="Arial" w:hAnsi="Arial" w:cs="Arial"/>
            <w:color w:val="211D1E"/>
            <w:sz w:val="18"/>
            <w:szCs w:val="18"/>
          </w:rPr>
          <w:t xml:space="preserve"> National In</w:t>
        </w:r>
      </w:ins>
      <w:ins w:id="819" w:author="Christina Chang" w:date="2023-10-03T11:53:00Z">
        <w:r w:rsidR="0073030A">
          <w:rPr>
            <w:rFonts w:ascii="Arial" w:hAnsi="Arial" w:cs="Arial"/>
            <w:color w:val="211D1E"/>
            <w:sz w:val="18"/>
            <w:szCs w:val="18"/>
          </w:rPr>
          <w:t xml:space="preserve">stitute of Health, </w:t>
        </w:r>
        <w:proofErr w:type="spellStart"/>
        <w:r w:rsidR="0073030A">
          <w:rPr>
            <w:rFonts w:ascii="Arial" w:hAnsi="Arial" w:cs="Arial"/>
            <w:color w:val="211D1E"/>
            <w:sz w:val="18"/>
            <w:szCs w:val="18"/>
          </w:rPr>
          <w:t>Appili</w:t>
        </w:r>
        <w:proofErr w:type="spellEnd"/>
        <w:r w:rsidR="0073030A">
          <w:rPr>
            <w:rFonts w:ascii="Arial" w:hAnsi="Arial" w:cs="Arial"/>
            <w:color w:val="211D1E"/>
            <w:sz w:val="18"/>
            <w:szCs w:val="18"/>
          </w:rPr>
          <w:t xml:space="preserve"> and </w:t>
        </w:r>
        <w:proofErr w:type="spellStart"/>
        <w:r w:rsidR="0073030A">
          <w:rPr>
            <w:rFonts w:ascii="Arial" w:hAnsi="Arial" w:cs="Arial"/>
            <w:color w:val="211D1E"/>
            <w:sz w:val="18"/>
            <w:szCs w:val="18"/>
          </w:rPr>
          <w:t>Sfunga</w:t>
        </w:r>
        <w:proofErr w:type="spellEnd"/>
        <w:r w:rsidR="0073030A">
          <w:rPr>
            <w:rFonts w:ascii="Arial" w:hAnsi="Arial" w:cs="Arial"/>
            <w:color w:val="211D1E"/>
            <w:sz w:val="18"/>
            <w:szCs w:val="18"/>
          </w:rPr>
          <w:t xml:space="preserve">; royalties from Up-To-Date; </w:t>
        </w:r>
      </w:ins>
      <w:del w:id="820" w:author="Christina Chang" w:date="2023-10-03T11:53:00Z">
        <w:r w:rsidRPr="005F6ECC" w:rsidDel="0073030A">
          <w:rPr>
            <w:rFonts w:ascii="Arial" w:hAnsi="Arial" w:cs="Arial"/>
            <w:color w:val="211D1E"/>
            <w:sz w:val="18"/>
            <w:szCs w:val="18"/>
          </w:rPr>
          <w:delText xml:space="preserve"> </w:delText>
        </w:r>
      </w:del>
      <w:del w:id="821" w:author="Christina Chang" w:date="2023-10-03T11:52:00Z">
        <w:r w:rsidRPr="005F6ECC" w:rsidDel="0073030A">
          <w:rPr>
            <w:rFonts w:ascii="Arial" w:hAnsi="Arial" w:cs="Arial"/>
            <w:color w:val="211D1E"/>
            <w:sz w:val="18"/>
            <w:szCs w:val="18"/>
          </w:rPr>
          <w:delText xml:space="preserve">Merck, Astellas, Pfizer, Amplyx, and Minnetronix </w:delText>
        </w:r>
      </w:del>
      <w:r w:rsidRPr="005F6ECC">
        <w:rPr>
          <w:rFonts w:ascii="Arial" w:hAnsi="Arial" w:cs="Arial"/>
          <w:color w:val="211D1E"/>
          <w:sz w:val="18"/>
          <w:szCs w:val="18"/>
        </w:rPr>
        <w:t>and p</w:t>
      </w:r>
      <w:ins w:id="822" w:author="Christina Chang" w:date="2023-10-03T11:53:00Z">
        <w:r w:rsidR="0073030A">
          <w:rPr>
            <w:rFonts w:ascii="Arial" w:hAnsi="Arial" w:cs="Arial"/>
            <w:color w:val="211D1E"/>
            <w:sz w:val="18"/>
            <w:szCs w:val="18"/>
          </w:rPr>
          <w:t>arti</w:t>
        </w:r>
      </w:ins>
      <w:ins w:id="823" w:author="Christina Chang" w:date="2023-10-03T11:54:00Z">
        <w:r w:rsidR="0073030A">
          <w:rPr>
            <w:rFonts w:ascii="Arial" w:hAnsi="Arial" w:cs="Arial"/>
            <w:color w:val="211D1E"/>
            <w:sz w:val="18"/>
            <w:szCs w:val="18"/>
          </w:rPr>
          <w:t xml:space="preserve">cipation on a data safety monitoring board or advisory board from </w:t>
        </w:r>
        <w:proofErr w:type="spellStart"/>
        <w:r w:rsidR="0073030A">
          <w:rPr>
            <w:rFonts w:ascii="Arial" w:hAnsi="Arial" w:cs="Arial"/>
            <w:color w:val="211D1E"/>
            <w:sz w:val="18"/>
            <w:szCs w:val="18"/>
          </w:rPr>
          <w:t>Pulmocide</w:t>
        </w:r>
        <w:proofErr w:type="spellEnd"/>
        <w:r w:rsidR="0073030A">
          <w:rPr>
            <w:rFonts w:ascii="Arial" w:hAnsi="Arial" w:cs="Arial"/>
            <w:color w:val="211D1E"/>
            <w:sz w:val="18"/>
            <w:szCs w:val="18"/>
          </w:rPr>
          <w:t xml:space="preserve">, Effect Trial and Imprint Trial, </w:t>
        </w:r>
      </w:ins>
      <w:del w:id="824" w:author="Christina Chang" w:date="2023-10-03T11:54:00Z">
        <w:r w:rsidRPr="005F6ECC" w:rsidDel="0073030A">
          <w:rPr>
            <w:rFonts w:ascii="Arial" w:hAnsi="Arial" w:cs="Arial"/>
            <w:color w:val="211D1E"/>
            <w:sz w:val="18"/>
            <w:szCs w:val="18"/>
          </w:rPr>
          <w:delText xml:space="preserve">ersonal fees from Merck, F2G, Scynexis, Amplyx, and Ampili, </w:delText>
        </w:r>
      </w:del>
      <w:r w:rsidRPr="005F6ECC">
        <w:rPr>
          <w:rFonts w:ascii="Arial" w:hAnsi="Arial" w:cs="Arial"/>
          <w:color w:val="211D1E"/>
          <w:sz w:val="18"/>
          <w:szCs w:val="18"/>
        </w:rPr>
        <w:t>outside the submitted work.</w:t>
      </w:r>
    </w:p>
    <w:p w14:paraId="6FC442C2" w14:textId="4D971EDF" w:rsidR="00B41CFE" w:rsidRDefault="00B41CFE" w:rsidP="005F6ECC">
      <w:pPr>
        <w:shd w:val="clear" w:color="auto" w:fill="FFFFFF"/>
        <w:spacing w:before="100" w:beforeAutospacing="1" w:after="100" w:afterAutospacing="1" w:line="240" w:lineRule="auto"/>
        <w:rPr>
          <w:ins w:id="825" w:author="Christina Chang" w:date="2023-10-03T12:07:00Z"/>
          <w:rFonts w:ascii="Arial" w:eastAsia="Times New Roman" w:hAnsi="Arial" w:cs="Arial"/>
          <w:color w:val="000000"/>
          <w:sz w:val="18"/>
          <w:szCs w:val="18"/>
        </w:rPr>
      </w:pPr>
      <w:ins w:id="826" w:author="Christina Chang" w:date="2023-10-03T12:07:00Z">
        <w:r>
          <w:rPr>
            <w:rFonts w:ascii="Arial" w:eastAsia="Times New Roman" w:hAnsi="Arial" w:cs="Arial"/>
            <w:color w:val="000000"/>
            <w:sz w:val="18"/>
            <w:szCs w:val="18"/>
          </w:rPr>
          <w:t xml:space="preserve">FQ-T reports receipt </w:t>
        </w:r>
      </w:ins>
      <w:ins w:id="827" w:author="Christina Chang" w:date="2023-10-03T12:08:00Z">
        <w:r>
          <w:rPr>
            <w:rFonts w:ascii="Arial" w:eastAsia="Times New Roman" w:hAnsi="Arial" w:cs="Arial"/>
            <w:color w:val="000000"/>
            <w:sz w:val="18"/>
            <w:szCs w:val="18"/>
          </w:rPr>
          <w:t xml:space="preserve">of </w:t>
        </w:r>
      </w:ins>
      <w:ins w:id="828" w:author="Christina Chang" w:date="2023-10-03T12:07:00Z">
        <w:r>
          <w:rPr>
            <w:rFonts w:ascii="Arial" w:eastAsia="Times New Roman" w:hAnsi="Arial" w:cs="Arial"/>
            <w:color w:val="000000"/>
            <w:sz w:val="18"/>
            <w:szCs w:val="18"/>
          </w:rPr>
          <w:t xml:space="preserve">speaker honoraria from Pfizer and United Medical, travel support </w:t>
        </w:r>
      </w:ins>
      <w:ins w:id="829" w:author="Christina Chang" w:date="2023-10-03T12:08:00Z">
        <w:r>
          <w:rPr>
            <w:rFonts w:ascii="Arial" w:eastAsia="Times New Roman" w:hAnsi="Arial" w:cs="Arial"/>
            <w:color w:val="000000"/>
            <w:sz w:val="18"/>
            <w:szCs w:val="18"/>
          </w:rPr>
          <w:t xml:space="preserve">and laboratory diagnostic kits </w:t>
        </w:r>
      </w:ins>
      <w:ins w:id="830" w:author="Christina Chang" w:date="2023-10-03T12:07:00Z">
        <w:r>
          <w:rPr>
            <w:rFonts w:ascii="Arial" w:eastAsia="Times New Roman" w:hAnsi="Arial" w:cs="Arial"/>
            <w:color w:val="000000"/>
            <w:sz w:val="18"/>
            <w:szCs w:val="18"/>
          </w:rPr>
          <w:t xml:space="preserve">from IMMY, </w:t>
        </w:r>
      </w:ins>
      <w:ins w:id="831" w:author="Christina Chang" w:date="2023-10-03T12:08:00Z">
        <w:r>
          <w:rPr>
            <w:rFonts w:ascii="Arial" w:eastAsia="Times New Roman" w:hAnsi="Arial" w:cs="Arial"/>
            <w:color w:val="000000"/>
            <w:sz w:val="18"/>
            <w:szCs w:val="18"/>
          </w:rPr>
          <w:t xml:space="preserve">and leadership roles in </w:t>
        </w:r>
        <w:proofErr w:type="spellStart"/>
        <w:r>
          <w:rPr>
            <w:rFonts w:ascii="Arial" w:eastAsia="Times New Roman" w:hAnsi="Arial" w:cs="Arial"/>
            <w:color w:val="000000"/>
            <w:sz w:val="18"/>
            <w:szCs w:val="18"/>
          </w:rPr>
          <w:t>Infocus</w:t>
        </w:r>
        <w:proofErr w:type="spellEnd"/>
        <w:r>
          <w:rPr>
            <w:rFonts w:ascii="Arial" w:eastAsia="Times New Roman" w:hAnsi="Arial" w:cs="Arial"/>
            <w:color w:val="000000"/>
            <w:sz w:val="18"/>
            <w:szCs w:val="18"/>
          </w:rPr>
          <w:t xml:space="preserve"> LATAM, </w:t>
        </w:r>
      </w:ins>
      <w:ins w:id="832" w:author="Christina Chang" w:date="2023-10-03T12:07:00Z">
        <w:r>
          <w:rPr>
            <w:rFonts w:ascii="Arial" w:eastAsia="Times New Roman" w:hAnsi="Arial" w:cs="Arial"/>
            <w:color w:val="000000"/>
            <w:sz w:val="18"/>
            <w:szCs w:val="18"/>
          </w:rPr>
          <w:t>outside the submitted work.</w:t>
        </w:r>
      </w:ins>
    </w:p>
    <w:p w14:paraId="6B04C190" w14:textId="4969829B" w:rsidR="005F6ECC" w:rsidRPr="005F6ECC" w:rsidRDefault="005F6ECC" w:rsidP="005F6ECC">
      <w:pPr>
        <w:shd w:val="clear" w:color="auto" w:fill="FFFFFF"/>
        <w:spacing w:before="100" w:beforeAutospacing="1" w:after="100" w:afterAutospacing="1" w:line="240" w:lineRule="auto"/>
        <w:rPr>
          <w:rFonts w:ascii="Arial" w:eastAsia="Times New Roman" w:hAnsi="Arial" w:cs="Arial"/>
          <w:color w:val="000000"/>
          <w:sz w:val="18"/>
          <w:szCs w:val="18"/>
        </w:rPr>
      </w:pPr>
      <w:r w:rsidRPr="005F6ECC">
        <w:rPr>
          <w:rFonts w:ascii="Arial" w:eastAsia="Times New Roman" w:hAnsi="Arial" w:cs="Arial"/>
          <w:color w:val="000000"/>
          <w:sz w:val="18"/>
          <w:szCs w:val="18"/>
        </w:rPr>
        <w:t xml:space="preserve">JS-G reports speaker honoraria </w:t>
      </w:r>
      <w:ins w:id="833" w:author="Christina Chang" w:date="2023-10-03T11:51:00Z">
        <w:r w:rsidR="0073030A">
          <w:rPr>
            <w:rFonts w:ascii="Arial" w:eastAsia="Times New Roman" w:hAnsi="Arial" w:cs="Arial"/>
            <w:color w:val="000000"/>
            <w:sz w:val="18"/>
            <w:szCs w:val="18"/>
          </w:rPr>
          <w:t>and a</w:t>
        </w:r>
      </w:ins>
      <w:ins w:id="834" w:author="Christina Chang" w:date="2023-10-03T11:52:00Z">
        <w:r w:rsidR="0073030A">
          <w:rPr>
            <w:rFonts w:ascii="Arial" w:eastAsia="Times New Roman" w:hAnsi="Arial" w:cs="Arial"/>
            <w:color w:val="000000"/>
            <w:sz w:val="18"/>
            <w:szCs w:val="18"/>
          </w:rPr>
          <w:t xml:space="preserve">dvisory board fees </w:t>
        </w:r>
      </w:ins>
      <w:r w:rsidRPr="005F6ECC">
        <w:rPr>
          <w:rFonts w:ascii="Arial" w:eastAsia="Times New Roman" w:hAnsi="Arial" w:cs="Arial"/>
          <w:color w:val="000000"/>
          <w:sz w:val="18"/>
          <w:szCs w:val="18"/>
        </w:rPr>
        <w:t xml:space="preserve">for </w:t>
      </w:r>
      <w:del w:id="835" w:author="Christina Chang" w:date="2023-10-03T11:51:00Z">
        <w:r w:rsidRPr="005F6ECC" w:rsidDel="0073030A">
          <w:rPr>
            <w:rFonts w:ascii="Arial" w:eastAsia="Times New Roman" w:hAnsi="Arial" w:cs="Arial"/>
            <w:color w:val="000000"/>
            <w:sz w:val="18"/>
            <w:szCs w:val="18"/>
          </w:rPr>
          <w:delText xml:space="preserve">Gilead </w:delText>
        </w:r>
      </w:del>
      <w:ins w:id="836" w:author="Christina Chang" w:date="2023-10-03T11:51:00Z">
        <w:r w:rsidR="0073030A">
          <w:rPr>
            <w:rFonts w:ascii="Arial" w:eastAsia="Times New Roman" w:hAnsi="Arial" w:cs="Arial"/>
            <w:color w:val="000000"/>
            <w:sz w:val="18"/>
            <w:szCs w:val="18"/>
          </w:rPr>
          <w:t xml:space="preserve">Cipla, MSD, Mylan, </w:t>
        </w:r>
        <w:r w:rsidR="0073030A" w:rsidRPr="005F6ECC">
          <w:rPr>
            <w:rFonts w:ascii="Arial" w:eastAsia="Times New Roman" w:hAnsi="Arial" w:cs="Arial"/>
            <w:color w:val="000000"/>
            <w:sz w:val="18"/>
            <w:szCs w:val="18"/>
          </w:rPr>
          <w:t>G</w:t>
        </w:r>
        <w:r w:rsidR="0073030A">
          <w:rPr>
            <w:rFonts w:ascii="Arial" w:eastAsia="Times New Roman" w:hAnsi="Arial" w:cs="Arial"/>
            <w:color w:val="000000"/>
            <w:sz w:val="18"/>
            <w:szCs w:val="18"/>
          </w:rPr>
          <w:t xml:space="preserve">lenmark, </w:t>
        </w:r>
      </w:ins>
      <w:r w:rsidRPr="005F6ECC">
        <w:rPr>
          <w:rFonts w:ascii="Arial" w:eastAsia="Times New Roman" w:hAnsi="Arial" w:cs="Arial"/>
          <w:color w:val="000000"/>
          <w:sz w:val="18"/>
          <w:szCs w:val="18"/>
        </w:rPr>
        <w:t xml:space="preserve">and Pfizer, </w:t>
      </w:r>
      <w:r w:rsidRPr="005F6ECC">
        <w:rPr>
          <w:rFonts w:ascii="Arial" w:hAnsi="Arial" w:cs="Arial"/>
          <w:sz w:val="18"/>
          <w:szCs w:val="18"/>
          <w:lang w:val="en-GB"/>
        </w:rPr>
        <w:t>outside the submitted work.</w:t>
      </w:r>
    </w:p>
    <w:p w14:paraId="74E8DD37" w14:textId="6F356869" w:rsidR="009F56E9" w:rsidRDefault="009F56E9" w:rsidP="00F80F82">
      <w:pPr>
        <w:shd w:val="clear" w:color="auto" w:fill="FFFFFF"/>
        <w:spacing w:before="100" w:beforeAutospacing="1" w:after="100" w:afterAutospacing="1" w:line="240" w:lineRule="auto"/>
        <w:rPr>
          <w:ins w:id="837" w:author="Christina Chang" w:date="2023-10-03T10:55:00Z"/>
          <w:rFonts w:ascii="Arial" w:eastAsia="Times New Roman" w:hAnsi="Arial" w:cs="Arial"/>
          <w:color w:val="222222"/>
          <w:sz w:val="18"/>
          <w:szCs w:val="18"/>
          <w:lang w:val="en-GB"/>
        </w:rPr>
      </w:pPr>
      <w:ins w:id="838" w:author="Christina Chang" w:date="2023-10-03T10:55:00Z">
        <w:r>
          <w:rPr>
            <w:rFonts w:ascii="Arial" w:eastAsia="Times New Roman" w:hAnsi="Arial" w:cs="Arial"/>
            <w:color w:val="222222"/>
            <w:sz w:val="18"/>
            <w:szCs w:val="18"/>
            <w:lang w:val="en-GB"/>
          </w:rPr>
          <w:t>AS reports grants from Astellas</w:t>
        </w:r>
      </w:ins>
      <w:ins w:id="839" w:author="Christina Chang" w:date="2023-10-03T10:56:00Z">
        <w:r>
          <w:rPr>
            <w:rFonts w:ascii="Arial" w:eastAsia="Times New Roman" w:hAnsi="Arial" w:cs="Arial"/>
            <w:color w:val="222222"/>
            <w:sz w:val="18"/>
            <w:szCs w:val="18"/>
            <w:lang w:val="en-GB"/>
          </w:rPr>
          <w:t xml:space="preserve"> and receiving consulting fees from </w:t>
        </w:r>
        <w:proofErr w:type="spellStart"/>
        <w:r>
          <w:rPr>
            <w:rFonts w:ascii="Arial" w:eastAsia="Times New Roman" w:hAnsi="Arial" w:cs="Arial"/>
            <w:color w:val="222222"/>
            <w:sz w:val="18"/>
            <w:szCs w:val="18"/>
            <w:lang w:val="en-GB"/>
          </w:rPr>
          <w:t>Scynexis</w:t>
        </w:r>
        <w:proofErr w:type="spellEnd"/>
        <w:r>
          <w:rPr>
            <w:rFonts w:ascii="Arial" w:eastAsia="Times New Roman" w:hAnsi="Arial" w:cs="Arial"/>
            <w:color w:val="222222"/>
            <w:sz w:val="18"/>
            <w:szCs w:val="18"/>
            <w:lang w:val="en-GB"/>
          </w:rPr>
          <w:t>, outside the submitted work.</w:t>
        </w:r>
      </w:ins>
    </w:p>
    <w:p w14:paraId="562E5B75" w14:textId="2449FA47" w:rsidR="00F80F82" w:rsidRPr="005F6ECC" w:rsidDel="00B41CFE" w:rsidRDefault="00F80F82" w:rsidP="00F80F82">
      <w:pPr>
        <w:shd w:val="clear" w:color="auto" w:fill="FFFFFF"/>
        <w:spacing w:before="100" w:beforeAutospacing="1" w:after="100" w:afterAutospacing="1" w:line="240" w:lineRule="auto"/>
        <w:rPr>
          <w:del w:id="840" w:author="Christina Chang" w:date="2023-10-03T12:14:00Z"/>
          <w:rFonts w:ascii="Arial" w:eastAsia="Times New Roman" w:hAnsi="Arial" w:cs="Arial"/>
          <w:color w:val="222222"/>
          <w:sz w:val="18"/>
          <w:szCs w:val="18"/>
        </w:rPr>
      </w:pPr>
      <w:r w:rsidRPr="005F6ECC">
        <w:rPr>
          <w:rFonts w:ascii="Arial" w:eastAsia="Times New Roman" w:hAnsi="Arial" w:cs="Arial"/>
          <w:color w:val="222222"/>
          <w:sz w:val="18"/>
          <w:szCs w:val="18"/>
          <w:lang w:val="en-GB"/>
        </w:rPr>
        <w:t>RS has received speaker honoraria from Pfizer</w:t>
      </w:r>
      <w:r w:rsidR="005F6ECC" w:rsidRPr="005F6ECC">
        <w:rPr>
          <w:rFonts w:ascii="Arial" w:eastAsia="Times New Roman" w:hAnsi="Arial" w:cs="Arial"/>
          <w:color w:val="222222"/>
          <w:sz w:val="18"/>
          <w:szCs w:val="18"/>
          <w:lang w:val="en-GB"/>
        </w:rPr>
        <w:t xml:space="preserve">, </w:t>
      </w:r>
      <w:r w:rsidR="005F6ECC" w:rsidRPr="005F6ECC">
        <w:rPr>
          <w:rFonts w:ascii="Arial" w:hAnsi="Arial" w:cs="Arial"/>
          <w:sz w:val="18"/>
          <w:szCs w:val="18"/>
          <w:lang w:val="en-GB"/>
        </w:rPr>
        <w:t>outside the submitted work</w:t>
      </w:r>
      <w:ins w:id="841" w:author="Christina Chang" w:date="2023-10-03T12:09:00Z">
        <w:r w:rsidR="00B41CFE">
          <w:rPr>
            <w:rFonts w:ascii="Arial" w:hAnsi="Arial" w:cs="Arial"/>
            <w:sz w:val="18"/>
            <w:szCs w:val="18"/>
            <w:lang w:val="en-GB"/>
          </w:rPr>
          <w:t xml:space="preserve"> and reports being chair of Young ECMM</w:t>
        </w:r>
      </w:ins>
      <w:r w:rsidR="005F6ECC" w:rsidRPr="005F6ECC">
        <w:rPr>
          <w:rFonts w:ascii="Arial" w:hAnsi="Arial" w:cs="Arial"/>
          <w:sz w:val="18"/>
          <w:szCs w:val="18"/>
          <w:lang w:val="en-GB"/>
        </w:rPr>
        <w:t>.</w:t>
      </w:r>
    </w:p>
    <w:p w14:paraId="1345927B" w14:textId="614DC760" w:rsidR="00A44C59" w:rsidRDefault="00A44C59" w:rsidP="00F80F82">
      <w:pPr>
        <w:rPr>
          <w:ins w:id="842" w:author="Christina Chang" w:date="2023-10-03T12:19:00Z"/>
          <w:rFonts w:ascii="Arial" w:hAnsi="Arial" w:cs="Arial"/>
          <w:sz w:val="18"/>
          <w:szCs w:val="18"/>
          <w:lang w:val="en-GB"/>
        </w:rPr>
      </w:pPr>
      <w:ins w:id="843" w:author="Christina Chang" w:date="2023-10-03T12:19:00Z">
        <w:r>
          <w:rPr>
            <w:rFonts w:ascii="Arial" w:hAnsi="Arial" w:cs="Arial"/>
            <w:sz w:val="18"/>
            <w:szCs w:val="18"/>
            <w:lang w:val="en-GB"/>
          </w:rPr>
          <w:t>TT reports receipt of honoraria from Pfi</w:t>
        </w:r>
      </w:ins>
      <w:ins w:id="844" w:author="Christina Chang" w:date="2023-10-03T12:20:00Z">
        <w:r>
          <w:rPr>
            <w:rFonts w:ascii="Arial" w:hAnsi="Arial" w:cs="Arial"/>
            <w:sz w:val="18"/>
            <w:szCs w:val="18"/>
            <w:lang w:val="en-GB"/>
          </w:rPr>
          <w:t xml:space="preserve">zer, MSD, </w:t>
        </w:r>
        <w:proofErr w:type="spellStart"/>
        <w:r>
          <w:rPr>
            <w:rFonts w:ascii="Arial" w:hAnsi="Arial" w:cs="Arial"/>
            <w:sz w:val="18"/>
            <w:szCs w:val="18"/>
            <w:lang w:val="en-GB"/>
          </w:rPr>
          <w:t>Asahikasei</w:t>
        </w:r>
        <w:proofErr w:type="spellEnd"/>
        <w:r>
          <w:rPr>
            <w:rFonts w:ascii="Arial" w:hAnsi="Arial" w:cs="Arial"/>
            <w:sz w:val="18"/>
            <w:szCs w:val="18"/>
            <w:lang w:val="en-GB"/>
          </w:rPr>
          <w:t xml:space="preserve"> pharma and Sumitomo pharma, outside the submitted work.</w:t>
        </w:r>
      </w:ins>
    </w:p>
    <w:p w14:paraId="1072AEC7" w14:textId="667AE239" w:rsidR="00AB0377" w:rsidRDefault="00F80F82" w:rsidP="00F80F82">
      <w:pPr>
        <w:rPr>
          <w:ins w:id="845" w:author="Christina Chang" w:date="2023-10-03T12:12:00Z"/>
          <w:rFonts w:ascii="Arial" w:hAnsi="Arial" w:cs="Arial"/>
          <w:sz w:val="18"/>
          <w:szCs w:val="18"/>
          <w:lang w:val="en-GB"/>
        </w:rPr>
      </w:pPr>
      <w:del w:id="846" w:author="Christina Chang" w:date="2023-10-03T11:36:00Z">
        <w:r w:rsidRPr="005F6ECC" w:rsidDel="00AB0377">
          <w:rPr>
            <w:rFonts w:ascii="Arial" w:hAnsi="Arial" w:cs="Arial"/>
            <w:sz w:val="18"/>
            <w:szCs w:val="18"/>
            <w:lang w:val="en-GB"/>
          </w:rPr>
          <w:delText>JEV has served a consultant to Merck, Teva, and United Medical; and has received kits from IMMY for research purposes</w:delText>
        </w:r>
        <w:r w:rsidR="005F6ECC" w:rsidRPr="005F6ECC" w:rsidDel="00AB0377">
          <w:rPr>
            <w:rFonts w:ascii="Arial" w:hAnsi="Arial" w:cs="Arial"/>
            <w:sz w:val="18"/>
            <w:szCs w:val="18"/>
            <w:lang w:val="en-GB"/>
          </w:rPr>
          <w:delText>, outside the submitted work.</w:delText>
        </w:r>
      </w:del>
    </w:p>
    <w:p w14:paraId="2C46F958" w14:textId="7B02DD98" w:rsidR="00B41CFE" w:rsidRDefault="00B41CFE" w:rsidP="00F80F82">
      <w:pPr>
        <w:rPr>
          <w:ins w:id="847" w:author="Christina Chang" w:date="2023-10-03T11:36:00Z"/>
          <w:rFonts w:ascii="Arial" w:hAnsi="Arial" w:cs="Arial"/>
          <w:sz w:val="18"/>
          <w:szCs w:val="18"/>
          <w:lang w:val="en-GB"/>
        </w:rPr>
      </w:pPr>
      <w:ins w:id="848" w:author="Christina Chang" w:date="2023-10-03T12:12:00Z">
        <w:r>
          <w:rPr>
            <w:rFonts w:ascii="Arial" w:hAnsi="Arial" w:cs="Arial"/>
            <w:sz w:val="18"/>
            <w:szCs w:val="18"/>
            <w:lang w:val="en-GB"/>
          </w:rPr>
          <w:t xml:space="preserve">AW reports a grant from UKRI, receipt of consultant fees from Gilead and </w:t>
        </w:r>
        <w:proofErr w:type="spellStart"/>
        <w:r>
          <w:rPr>
            <w:rFonts w:ascii="Arial" w:hAnsi="Arial" w:cs="Arial"/>
            <w:sz w:val="18"/>
            <w:szCs w:val="18"/>
            <w:lang w:val="en-GB"/>
          </w:rPr>
          <w:t>MundiPharma</w:t>
        </w:r>
        <w:proofErr w:type="spellEnd"/>
        <w:r>
          <w:rPr>
            <w:rFonts w:ascii="Arial" w:hAnsi="Arial" w:cs="Arial"/>
            <w:sz w:val="18"/>
            <w:szCs w:val="18"/>
            <w:lang w:val="en-GB"/>
          </w:rPr>
          <w:t>; speaker fees from F2G and Gilead;</w:t>
        </w:r>
      </w:ins>
      <w:ins w:id="849" w:author="Christina Chang" w:date="2023-10-03T12:13:00Z">
        <w:r>
          <w:rPr>
            <w:rFonts w:ascii="Arial" w:hAnsi="Arial" w:cs="Arial"/>
            <w:sz w:val="18"/>
            <w:szCs w:val="18"/>
            <w:lang w:val="en-GB"/>
          </w:rPr>
          <w:t xml:space="preserve"> participation as a data safety monitoring board member for the RECOVERY trial, outside the submitted work.</w:t>
        </w:r>
      </w:ins>
    </w:p>
    <w:p w14:paraId="715B05A3" w14:textId="45F98511" w:rsidR="0009313D" w:rsidDel="0009313D" w:rsidRDefault="0009313D" w:rsidP="00F80F82">
      <w:pPr>
        <w:rPr>
          <w:del w:id="850" w:author="Christina Chang" w:date="2023-10-03T10:44:00Z"/>
          <w:rFonts w:ascii="Arial" w:hAnsi="Arial" w:cs="Arial"/>
          <w:sz w:val="18"/>
          <w:szCs w:val="18"/>
          <w:lang w:val="en-GB"/>
        </w:rPr>
      </w:pPr>
      <w:ins w:id="851" w:author="Christina Chang" w:date="2023-10-03T10:43:00Z">
        <w:r>
          <w:rPr>
            <w:rFonts w:eastAsia="Times New Roman"/>
          </w:rPr>
          <w:t>The other authors declared no conflicts of interest.</w:t>
        </w:r>
      </w:ins>
    </w:p>
    <w:p w14:paraId="19BCD0A5" w14:textId="231D70E0" w:rsidR="00BE1AED" w:rsidRPr="00697840" w:rsidRDefault="00BE1AED" w:rsidP="00BE1AED">
      <w:pPr>
        <w:pStyle w:val="Heading1"/>
        <w:rPr>
          <w:lang w:val="en-GB"/>
        </w:rPr>
      </w:pPr>
      <w:bookmarkStart w:id="852" w:name="_Toc144976269"/>
      <w:r>
        <w:rPr>
          <w:lang w:val="en-GB"/>
        </w:rPr>
        <w:t>Acknowledgements:</w:t>
      </w:r>
      <w:bookmarkEnd w:id="852"/>
    </w:p>
    <w:p w14:paraId="795A7C22" w14:textId="5C41138F" w:rsidR="00086BC8" w:rsidRDefault="00086BC8" w:rsidP="00BE1AED">
      <w:pPr>
        <w:autoSpaceDE w:val="0"/>
        <w:autoSpaceDN w:val="0"/>
        <w:adjustRightInd w:val="0"/>
        <w:spacing w:after="0" w:line="240" w:lineRule="auto"/>
        <w:rPr>
          <w:rFonts w:ascii="Arial" w:hAnsi="Arial" w:cs="Arial"/>
          <w:lang w:val="en-GB"/>
        </w:rPr>
      </w:pPr>
    </w:p>
    <w:p w14:paraId="79D025F1" w14:textId="2B4DF0CB" w:rsidR="005F6ECC" w:rsidRPr="00EE13AB" w:rsidRDefault="005F6ECC" w:rsidP="001E617B">
      <w:pPr>
        <w:rPr>
          <w:rFonts w:ascii="Arial" w:hAnsi="Arial" w:cs="Arial"/>
          <w:sz w:val="18"/>
          <w:szCs w:val="18"/>
        </w:rPr>
      </w:pPr>
      <w:r w:rsidRPr="00EE13AB">
        <w:rPr>
          <w:rFonts w:ascii="Arial" w:hAnsi="Arial" w:cs="Arial"/>
          <w:sz w:val="18"/>
          <w:szCs w:val="18"/>
        </w:rPr>
        <w:t>CCC was a recipient of the Australian National Health and Medical Research Council Early Career Fellowship (APP</w:t>
      </w:r>
      <w:r w:rsidR="001E617B" w:rsidRPr="00EE13AB">
        <w:rPr>
          <w:rFonts w:ascii="Arial" w:hAnsi="Arial" w:cs="Arial"/>
          <w:sz w:val="18"/>
          <w:szCs w:val="18"/>
        </w:rPr>
        <w:t xml:space="preserve"> 1092160)</w:t>
      </w:r>
      <w:r w:rsidRPr="00EE13AB">
        <w:rPr>
          <w:rFonts w:ascii="Arial" w:hAnsi="Arial" w:cs="Arial"/>
          <w:sz w:val="18"/>
          <w:szCs w:val="18"/>
        </w:rPr>
        <w:t xml:space="preserve">. </w:t>
      </w:r>
    </w:p>
    <w:p w14:paraId="47984BDC" w14:textId="151BC3C1" w:rsidR="005F6ECC" w:rsidRPr="00EE13AB" w:rsidRDefault="005F6ECC" w:rsidP="001E617B">
      <w:pPr>
        <w:rPr>
          <w:rFonts w:ascii="Arial" w:hAnsi="Arial" w:cs="Arial"/>
          <w:sz w:val="18"/>
          <w:szCs w:val="18"/>
        </w:rPr>
      </w:pPr>
      <w:r w:rsidRPr="00EE13AB">
        <w:rPr>
          <w:rFonts w:ascii="Arial" w:hAnsi="Arial" w:cs="Arial"/>
          <w:sz w:val="18"/>
          <w:szCs w:val="18"/>
        </w:rPr>
        <w:t xml:space="preserve">OAC is supported by the German Federal Ministry of Research and Education; is funded by the Deutsche </w:t>
      </w:r>
      <w:proofErr w:type="spellStart"/>
      <w:r w:rsidRPr="00EE13AB">
        <w:rPr>
          <w:rFonts w:ascii="Arial" w:hAnsi="Arial" w:cs="Arial"/>
          <w:sz w:val="18"/>
          <w:szCs w:val="18"/>
        </w:rPr>
        <w:t>Forschungsgemeinschaft</w:t>
      </w:r>
      <w:proofErr w:type="spellEnd"/>
      <w:r w:rsidRPr="00EE13AB">
        <w:rPr>
          <w:rFonts w:ascii="Arial" w:hAnsi="Arial" w:cs="Arial"/>
          <w:sz w:val="18"/>
          <w:szCs w:val="18"/>
        </w:rPr>
        <w:t xml:space="preserve"> under Germany’s Excellence Strategy (Cologne Cluster of Excellence on Cellular Stress Responses in Aging-associated Diseases, EXC 2030—390661388)</w:t>
      </w:r>
      <w:r w:rsidR="001E617B" w:rsidRPr="00EE13AB">
        <w:rPr>
          <w:rFonts w:ascii="Arial" w:hAnsi="Arial" w:cs="Arial"/>
          <w:sz w:val="18"/>
          <w:szCs w:val="18"/>
        </w:rPr>
        <w:t>.</w:t>
      </w:r>
    </w:p>
    <w:p w14:paraId="65318439" w14:textId="44BAFF8D" w:rsidR="001E617B" w:rsidRPr="00EE13AB" w:rsidRDefault="001E617B" w:rsidP="001E617B">
      <w:pPr>
        <w:rPr>
          <w:rFonts w:ascii="Arial" w:hAnsi="Arial" w:cs="Arial"/>
          <w:sz w:val="18"/>
          <w:szCs w:val="18"/>
        </w:rPr>
      </w:pPr>
      <w:r w:rsidRPr="00EE13AB">
        <w:rPr>
          <w:rFonts w:ascii="Arial" w:hAnsi="Arial" w:cs="Arial"/>
          <w:color w:val="211D1E"/>
          <w:sz w:val="18"/>
          <w:szCs w:val="18"/>
        </w:rPr>
        <w:t>NPG reports grants from the National Institutes of Health, US Center for Disease Control and Prevention, Bill &amp; Melinda Gates Foundation, UK Medical Research Council, and National Health Laboratory Service Research Trust and</w:t>
      </w:r>
    </w:p>
    <w:p w14:paraId="41059E79" w14:textId="26C75CF6" w:rsidR="00F80F82" w:rsidRPr="00EE13AB" w:rsidRDefault="00F80F82" w:rsidP="001E617B">
      <w:pPr>
        <w:rPr>
          <w:rFonts w:ascii="Arial" w:hAnsi="Arial" w:cs="Arial"/>
          <w:sz w:val="18"/>
          <w:szCs w:val="18"/>
          <w:lang w:val="en-GB"/>
        </w:rPr>
      </w:pPr>
      <w:r w:rsidRPr="00EE13AB">
        <w:rPr>
          <w:rFonts w:ascii="Arial" w:eastAsia="Times New Roman" w:hAnsi="Arial" w:cs="Arial"/>
          <w:color w:val="222222"/>
          <w:sz w:val="18"/>
          <w:szCs w:val="18"/>
        </w:rPr>
        <w:t xml:space="preserve">This work was supported in part by the Division of Intramural Research of NIAID, NIH. </w:t>
      </w:r>
    </w:p>
    <w:p w14:paraId="2EADC6A5" w14:textId="5F04522A" w:rsidR="001E617B" w:rsidRDefault="001E617B" w:rsidP="001E617B">
      <w:pPr>
        <w:rPr>
          <w:rFonts w:ascii="Arial" w:eastAsia="ScalaLancetPro" w:hAnsi="Arial" w:cs="Arial"/>
          <w:sz w:val="18"/>
          <w:szCs w:val="18"/>
        </w:rPr>
      </w:pPr>
      <w:bookmarkStart w:id="853" w:name="_Ref94093127"/>
      <w:bookmarkStart w:id="854" w:name="_Toc97048112"/>
      <w:r w:rsidRPr="00EE13AB">
        <w:rPr>
          <w:rFonts w:ascii="Arial" w:eastAsia="ScalaLancetPro" w:hAnsi="Arial" w:cs="Arial"/>
          <w:sz w:val="18"/>
          <w:szCs w:val="18"/>
        </w:rPr>
        <w:t xml:space="preserve">We thank </w:t>
      </w:r>
      <w:r w:rsidR="006D2F5B">
        <w:rPr>
          <w:rFonts w:ascii="Arial" w:eastAsia="ScalaLancetPro" w:hAnsi="Arial" w:cs="Arial"/>
          <w:sz w:val="18"/>
          <w:szCs w:val="18"/>
        </w:rPr>
        <w:t xml:space="preserve">the many reviewers from the many international societies who provided helpful and constructive advice on the guidelines during the public consultation process and thank </w:t>
      </w:r>
      <w:r w:rsidRPr="00EE13AB">
        <w:rPr>
          <w:rFonts w:ascii="Arial" w:eastAsia="ScalaLancetPro" w:hAnsi="Arial" w:cs="Arial"/>
          <w:sz w:val="18"/>
          <w:szCs w:val="18"/>
        </w:rPr>
        <w:t>Andreas Mazella</w:t>
      </w:r>
      <w:r w:rsidR="00A866B0">
        <w:rPr>
          <w:rFonts w:ascii="Arial" w:eastAsia="ScalaLancetPro" w:hAnsi="Arial" w:cs="Arial"/>
          <w:sz w:val="18"/>
          <w:szCs w:val="18"/>
        </w:rPr>
        <w:t xml:space="preserve"> for assistance with Fig.1.</w:t>
      </w:r>
    </w:p>
    <w:p w14:paraId="41F164E6" w14:textId="440010FA" w:rsidR="00E120F3" w:rsidRDefault="00E120F3" w:rsidP="004908A2">
      <w:pPr>
        <w:pStyle w:val="Heading1"/>
        <w:rPr>
          <w:lang w:val="en-GB"/>
        </w:rPr>
      </w:pPr>
      <w:r>
        <w:rPr>
          <w:lang w:val="en-GB"/>
        </w:rPr>
        <w:br w:type="page"/>
      </w:r>
    </w:p>
    <w:p w14:paraId="3B7526A3" w14:textId="01F981CA" w:rsidR="00AB7120" w:rsidRDefault="00AB7120" w:rsidP="00AB7120">
      <w:pPr>
        <w:pStyle w:val="Heading1"/>
      </w:pPr>
      <w:bookmarkStart w:id="855" w:name="_Toc144976277"/>
      <w:bookmarkStart w:id="856" w:name="_Toc144976281"/>
      <w:bookmarkStart w:id="857" w:name="_Ref94094201"/>
      <w:bookmarkStart w:id="858" w:name="_Toc97048119"/>
      <w:bookmarkStart w:id="859" w:name="_Ref94093910"/>
      <w:bookmarkStart w:id="860" w:name="_Toc97048118"/>
      <w:bookmarkEnd w:id="853"/>
      <w:bookmarkEnd w:id="854"/>
      <w:r>
        <w:t>Tables:</w:t>
      </w:r>
    </w:p>
    <w:p w14:paraId="244ED6AB" w14:textId="09D13F46" w:rsidR="00305B09" w:rsidRPr="00685933" w:rsidRDefault="00305B09" w:rsidP="00305B09">
      <w:pPr>
        <w:pStyle w:val="Heading2"/>
      </w:pPr>
      <w:r w:rsidRPr="00685933">
        <w:t xml:space="preserve">Table </w:t>
      </w:r>
      <w:r>
        <w:t>1</w:t>
      </w:r>
      <w:r w:rsidRPr="00685933">
        <w:t>: Ten principles of CM management</w:t>
      </w:r>
      <w:bookmarkEnd w:id="855"/>
      <w:r w:rsidRPr="00685933">
        <w:t xml:space="preserve"> </w:t>
      </w:r>
    </w:p>
    <w:p w14:paraId="7F8E2B98" w14:textId="77777777" w:rsidR="00305B09" w:rsidRDefault="00305B09" w:rsidP="00305B09">
      <w:pPr>
        <w:rPr>
          <w:lang w:val="en-GB"/>
        </w:rPr>
      </w:pPr>
      <w:r>
        <w:rPr>
          <w:lang w:val="en-GB"/>
        </w:rPr>
        <w:t>Table 1 highlights the key principles in CM management, best read in context (see relevant sections in main text). While most evidence and recommendations are derived from CM in PLHIV populations, many of these principles are translatable to non-HIV settings.</w:t>
      </w:r>
    </w:p>
    <w:p w14:paraId="0C2B5F62" w14:textId="77777777" w:rsidR="00305B09" w:rsidRPr="00695120" w:rsidRDefault="00305B09" w:rsidP="00305B09">
      <w:pPr>
        <w:rPr>
          <w:sz w:val="18"/>
          <w:szCs w:val="18"/>
          <w:lang w:val="en-GB"/>
        </w:rPr>
      </w:pPr>
      <w:r w:rsidRPr="00695120">
        <w:rPr>
          <w:sz w:val="18"/>
          <w:szCs w:val="18"/>
          <w:lang w:val="en-GB"/>
        </w:rPr>
        <w:t>Principles specific to CM in PLHIV are shaded in grey.</w:t>
      </w:r>
    </w:p>
    <w:p w14:paraId="76F6DB22" w14:textId="77777777" w:rsidR="00305B09" w:rsidRPr="00695120" w:rsidRDefault="00305B09" w:rsidP="00305B09">
      <w:pPr>
        <w:rPr>
          <w:sz w:val="18"/>
          <w:szCs w:val="18"/>
          <w:lang w:val="en-GB"/>
        </w:rPr>
      </w:pPr>
      <w:r w:rsidRPr="00695120">
        <w:rPr>
          <w:sz w:val="18"/>
          <w:szCs w:val="18"/>
          <w:lang w:val="en-GB"/>
        </w:rPr>
        <w:t xml:space="preserve">Unique considerations for non-HIV </w:t>
      </w:r>
      <w:r w:rsidRPr="00695120">
        <w:rPr>
          <w:i/>
          <w:iCs/>
          <w:sz w:val="18"/>
          <w:szCs w:val="18"/>
          <w:lang w:val="en-GB"/>
        </w:rPr>
        <w:t xml:space="preserve">C. </w:t>
      </w:r>
      <w:proofErr w:type="spellStart"/>
      <w:r w:rsidRPr="00695120">
        <w:rPr>
          <w:i/>
          <w:iCs/>
          <w:sz w:val="18"/>
          <w:szCs w:val="18"/>
          <w:lang w:val="en-GB"/>
        </w:rPr>
        <w:t>gattii</w:t>
      </w:r>
      <w:proofErr w:type="spellEnd"/>
      <w:r w:rsidRPr="00695120">
        <w:rPr>
          <w:sz w:val="18"/>
          <w:szCs w:val="18"/>
          <w:lang w:val="en-GB"/>
        </w:rPr>
        <w:t xml:space="preserve"> CNS infection are underlined.</w:t>
      </w:r>
    </w:p>
    <w:p w14:paraId="7741B1D1" w14:textId="77777777" w:rsidR="00305B09" w:rsidRDefault="00305B09" w:rsidP="00305B09">
      <w:pPr>
        <w:rPr>
          <w:rFonts w:ascii="Arial" w:hAnsi="Arial" w:cs="Arial"/>
          <w:lang w:val="en-GB"/>
        </w:rPr>
      </w:pPr>
      <w:r w:rsidRPr="00695120">
        <w:rPr>
          <w:sz w:val="18"/>
          <w:szCs w:val="18"/>
          <w:lang w:val="en-GB"/>
        </w:rPr>
        <w:t xml:space="preserve">** Exploring for an immunosuppressive state </w:t>
      </w:r>
      <w:r>
        <w:rPr>
          <w:sz w:val="18"/>
          <w:szCs w:val="18"/>
          <w:lang w:val="en-GB"/>
        </w:rPr>
        <w:t xml:space="preserve">- </w:t>
      </w:r>
      <w:r w:rsidRPr="00695120">
        <w:rPr>
          <w:sz w:val="18"/>
          <w:szCs w:val="18"/>
          <w:lang w:val="en-GB"/>
        </w:rPr>
        <w:t>particularly</w:t>
      </w:r>
      <w:r>
        <w:rPr>
          <w:sz w:val="18"/>
          <w:szCs w:val="18"/>
          <w:lang w:val="en-GB"/>
        </w:rPr>
        <w:t xml:space="preserve">, but not limited to </w:t>
      </w:r>
      <w:r w:rsidRPr="00695120">
        <w:rPr>
          <w:sz w:val="18"/>
          <w:szCs w:val="18"/>
          <w:lang w:val="en-GB"/>
        </w:rPr>
        <w:t>HIV infection</w:t>
      </w:r>
      <w:r>
        <w:rPr>
          <w:sz w:val="18"/>
          <w:szCs w:val="18"/>
          <w:lang w:val="en-GB"/>
        </w:rPr>
        <w:t xml:space="preserve"> -</w:t>
      </w:r>
      <w:r w:rsidRPr="00695120">
        <w:rPr>
          <w:sz w:val="18"/>
          <w:szCs w:val="18"/>
          <w:lang w:val="en-GB"/>
        </w:rPr>
        <w:t xml:space="preserve"> is important in </w:t>
      </w:r>
      <w:r>
        <w:rPr>
          <w:sz w:val="18"/>
          <w:szCs w:val="18"/>
          <w:lang w:val="en-GB"/>
        </w:rPr>
        <w:t xml:space="preserve">the management of </w:t>
      </w:r>
      <w:r w:rsidRPr="00695120">
        <w:rPr>
          <w:sz w:val="18"/>
          <w:szCs w:val="18"/>
          <w:lang w:val="en-GB"/>
        </w:rPr>
        <w:t>cryptococcosis.</w:t>
      </w:r>
    </w:p>
    <w:p w14:paraId="2E4F928B" w14:textId="77777777" w:rsidR="00305B09" w:rsidRPr="00FE4C68" w:rsidRDefault="00305B09" w:rsidP="00305B09">
      <w:pPr>
        <w:jc w:val="right"/>
        <w:rPr>
          <w:rFonts w:ascii="Arial" w:hAnsi="Arial" w:cs="Arial"/>
          <w:b/>
          <w:bCs/>
          <w:sz w:val="18"/>
          <w:szCs w:val="18"/>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562"/>
        <w:gridCol w:w="8788"/>
      </w:tblGrid>
      <w:tr w:rsidR="00305B09" w:rsidRPr="00D01832" w14:paraId="7B403D05" w14:textId="77777777" w:rsidTr="00CA5D4C">
        <w:tc>
          <w:tcPr>
            <w:tcW w:w="9350" w:type="dxa"/>
            <w:gridSpan w:val="2"/>
          </w:tcPr>
          <w:p w14:paraId="3DB59C76" w14:textId="77777777" w:rsidR="00305B09" w:rsidRPr="00D01832" w:rsidRDefault="00305B09" w:rsidP="00CA5D4C">
            <w:pPr>
              <w:spacing w:line="360" w:lineRule="auto"/>
              <w:rPr>
                <w:rFonts w:ascii="Arial" w:eastAsia="Times New Roman" w:hAnsi="Arial" w:cs="Arial"/>
                <w:b/>
                <w:bCs/>
                <w:color w:val="222222"/>
                <w:sz w:val="28"/>
                <w:szCs w:val="28"/>
                <w:shd w:val="clear" w:color="auto" w:fill="FFFFFF"/>
              </w:rPr>
            </w:pPr>
            <w:r w:rsidRPr="00D01832">
              <w:rPr>
                <w:rFonts w:ascii="Arial" w:eastAsia="Times New Roman" w:hAnsi="Arial" w:cs="Arial"/>
                <w:b/>
                <w:bCs/>
                <w:color w:val="222222"/>
                <w:sz w:val="28"/>
                <w:szCs w:val="28"/>
                <w:shd w:val="clear" w:color="auto" w:fill="FFFFFF"/>
              </w:rPr>
              <w:t>Ten principles of CM management</w:t>
            </w:r>
          </w:p>
        </w:tc>
      </w:tr>
      <w:tr w:rsidR="00305B09" w:rsidRPr="00614400" w14:paraId="722A989F" w14:textId="77777777" w:rsidTr="00CA5D4C">
        <w:tc>
          <w:tcPr>
            <w:tcW w:w="562" w:type="dxa"/>
            <w:shd w:val="clear" w:color="auto" w:fill="F2F2F2" w:themeFill="background1" w:themeFillShade="F2"/>
          </w:tcPr>
          <w:p w14:paraId="6A71E711" w14:textId="77777777" w:rsidR="00305B09" w:rsidRPr="0077504A" w:rsidRDefault="00305B09" w:rsidP="00305B09">
            <w:pPr>
              <w:pStyle w:val="ListParagraph"/>
              <w:numPr>
                <w:ilvl w:val="0"/>
                <w:numId w:val="29"/>
              </w:numPr>
              <w:spacing w:line="360" w:lineRule="auto"/>
              <w:ind w:left="357" w:hanging="357"/>
              <w:rPr>
                <w:rFonts w:ascii="Arial" w:hAnsi="Arial" w:cs="Arial"/>
                <w:b/>
                <w:color w:val="4A66AC" w:themeColor="accent1"/>
                <w:sz w:val="24"/>
                <w:szCs w:val="24"/>
              </w:rPr>
            </w:pPr>
          </w:p>
        </w:tc>
        <w:tc>
          <w:tcPr>
            <w:tcW w:w="8788" w:type="dxa"/>
            <w:shd w:val="clear" w:color="auto" w:fill="F2F2F2" w:themeFill="background1" w:themeFillShade="F2"/>
          </w:tcPr>
          <w:p w14:paraId="2EBA79ED" w14:textId="77777777" w:rsidR="00305B09" w:rsidRPr="00D27E74" w:rsidRDefault="00305B09" w:rsidP="00CA5D4C">
            <w:pPr>
              <w:spacing w:line="360" w:lineRule="auto"/>
              <w:rPr>
                <w:rFonts w:ascii="Arial" w:hAnsi="Arial" w:cs="Arial"/>
                <w:color w:val="4A66AC" w:themeColor="accent1"/>
                <w:sz w:val="24"/>
                <w:szCs w:val="24"/>
              </w:rPr>
            </w:pPr>
            <w:r w:rsidRPr="00D27E74">
              <w:rPr>
                <w:rFonts w:ascii="Arial" w:hAnsi="Arial" w:cs="Arial"/>
                <w:b/>
                <w:color w:val="4A66AC" w:themeColor="accent1"/>
                <w:sz w:val="24"/>
                <w:szCs w:val="24"/>
              </w:rPr>
              <w:t xml:space="preserve">Selectively screen, risk-stratify and </w:t>
            </w:r>
            <w:proofErr w:type="gramStart"/>
            <w:r w:rsidRPr="00D27E74">
              <w:rPr>
                <w:rFonts w:ascii="Arial" w:hAnsi="Arial" w:cs="Arial"/>
                <w:b/>
                <w:color w:val="4A66AC" w:themeColor="accent1"/>
                <w:sz w:val="24"/>
                <w:szCs w:val="24"/>
              </w:rPr>
              <w:t>investigate for</w:t>
            </w:r>
            <w:proofErr w:type="gramEnd"/>
            <w:r w:rsidRPr="00D27E74">
              <w:rPr>
                <w:rFonts w:ascii="Arial" w:hAnsi="Arial" w:cs="Arial"/>
                <w:b/>
                <w:color w:val="4A66AC" w:themeColor="accent1"/>
                <w:sz w:val="24"/>
                <w:szCs w:val="24"/>
              </w:rPr>
              <w:t xml:space="preserve"> cryptococcosis</w:t>
            </w:r>
            <w:r>
              <w:rPr>
                <w:rFonts w:ascii="Arial" w:hAnsi="Arial" w:cs="Arial"/>
                <w:b/>
                <w:color w:val="4A66AC" w:themeColor="accent1"/>
                <w:sz w:val="24"/>
                <w:szCs w:val="24"/>
              </w:rPr>
              <w:t>.</w:t>
            </w:r>
          </w:p>
          <w:p w14:paraId="42E45183" w14:textId="7BB7C970" w:rsidR="00305B09" w:rsidRPr="00591D9B" w:rsidRDefault="00305B09" w:rsidP="00305B09">
            <w:pPr>
              <w:pStyle w:val="ListParagraph"/>
              <w:widowControl w:val="0"/>
              <w:numPr>
                <w:ilvl w:val="0"/>
                <w:numId w:val="39"/>
              </w:numPr>
              <w:autoSpaceDE w:val="0"/>
              <w:autoSpaceDN w:val="0"/>
              <w:adjustRightInd w:val="0"/>
              <w:spacing w:line="360" w:lineRule="auto"/>
              <w:rPr>
                <w:rFonts w:ascii="Arial" w:hAnsi="Arial"/>
                <w:color w:val="000000" w:themeColor="text1"/>
                <w:sz w:val="18"/>
                <w:szCs w:val="18"/>
              </w:rPr>
            </w:pPr>
            <w:r w:rsidRPr="00614400">
              <w:rPr>
                <w:rFonts w:ascii="Arial" w:hAnsi="Arial" w:cs="Arial"/>
                <w:b/>
                <w:bCs/>
                <w:sz w:val="18"/>
                <w:szCs w:val="18"/>
                <w:lang w:bidi="th-TH"/>
              </w:rPr>
              <w:t>(AI)</w:t>
            </w:r>
            <w:r w:rsidRPr="00614400">
              <w:rPr>
                <w:rFonts w:ascii="Arial" w:hAnsi="Arial" w:cs="Arial"/>
                <w:sz w:val="18"/>
                <w:szCs w:val="18"/>
                <w:lang w:bidi="th-TH"/>
              </w:rPr>
              <w:t xml:space="preserve"> </w:t>
            </w:r>
            <w:del w:id="861" w:author="Christina Chang" w:date="2023-10-31T13:16:00Z">
              <w:r w:rsidRPr="00614400" w:rsidDel="00C30DC6">
                <w:rPr>
                  <w:rFonts w:ascii="Arial" w:hAnsi="Arial" w:cs="Arial"/>
                  <w:sz w:val="18"/>
                  <w:szCs w:val="18"/>
                  <w:lang w:bidi="th-TH"/>
                </w:rPr>
                <w:delText>We recommend p</w:delText>
              </w:r>
            </w:del>
            <w:ins w:id="862" w:author="Christina Chang" w:date="2023-10-31T13:16:00Z">
              <w:r w:rsidR="00C30DC6">
                <w:rPr>
                  <w:rFonts w:ascii="Arial" w:hAnsi="Arial" w:cs="Arial"/>
                  <w:sz w:val="18"/>
                  <w:szCs w:val="18"/>
                  <w:lang w:bidi="th-TH"/>
                </w:rPr>
                <w:t>P</w:t>
              </w:r>
            </w:ins>
            <w:r w:rsidRPr="00614400">
              <w:rPr>
                <w:rFonts w:ascii="Arial" w:hAnsi="Arial" w:cs="Arial"/>
                <w:sz w:val="18"/>
                <w:szCs w:val="18"/>
                <w:lang w:bidi="th-TH"/>
              </w:rPr>
              <w:t>erform</w:t>
            </w:r>
            <w:del w:id="863" w:author="Christina Chang" w:date="2023-10-31T13:16:00Z">
              <w:r w:rsidRPr="00614400" w:rsidDel="00C30DC6">
                <w:rPr>
                  <w:rFonts w:ascii="Arial" w:hAnsi="Arial" w:cs="Arial"/>
                  <w:sz w:val="18"/>
                  <w:szCs w:val="18"/>
                  <w:lang w:bidi="th-TH"/>
                </w:rPr>
                <w:delText>ing</w:delText>
              </w:r>
            </w:del>
            <w:r w:rsidRPr="00614400">
              <w:rPr>
                <w:rFonts w:ascii="Arial" w:hAnsi="Arial" w:cs="Arial"/>
                <w:sz w:val="18"/>
                <w:szCs w:val="18"/>
                <w:lang w:bidi="th-TH"/>
              </w:rPr>
              <w:t xml:space="preserve"> a </w:t>
            </w:r>
            <w:r>
              <w:rPr>
                <w:rFonts w:ascii="Arial" w:hAnsi="Arial" w:cs="Arial"/>
                <w:sz w:val="18"/>
                <w:szCs w:val="18"/>
                <w:lang w:bidi="th-TH"/>
              </w:rPr>
              <w:t>blood</w:t>
            </w:r>
            <w:r w:rsidRPr="00614400">
              <w:rPr>
                <w:rFonts w:ascii="Arial" w:hAnsi="Arial" w:cs="Arial"/>
                <w:sz w:val="18"/>
                <w:szCs w:val="18"/>
                <w:lang w:bidi="th-TH"/>
              </w:rPr>
              <w:t xml:space="preserve"> </w:t>
            </w:r>
            <w:proofErr w:type="spellStart"/>
            <w:r w:rsidRPr="00614400">
              <w:rPr>
                <w:rFonts w:ascii="Arial" w:hAnsi="Arial" w:cs="Arial"/>
                <w:sz w:val="18"/>
                <w:szCs w:val="18"/>
                <w:lang w:bidi="th-TH"/>
              </w:rPr>
              <w:t>CrAg</w:t>
            </w:r>
            <w:proofErr w:type="spellEnd"/>
            <w:r w:rsidRPr="00614400">
              <w:rPr>
                <w:rFonts w:ascii="Arial" w:hAnsi="Arial" w:cs="Arial"/>
                <w:sz w:val="18"/>
                <w:szCs w:val="18"/>
                <w:lang w:bidi="th-TH"/>
              </w:rPr>
              <w:t xml:space="preserve"> by LFA for the screening of cryptococcosis in newly diagnosed PLHIV with CD4 &lt;200 cells/mm</w:t>
            </w:r>
            <w:r w:rsidRPr="00614400">
              <w:rPr>
                <w:rFonts w:ascii="Arial" w:hAnsi="Arial" w:cs="Arial"/>
                <w:sz w:val="18"/>
                <w:szCs w:val="18"/>
                <w:vertAlign w:val="superscript"/>
                <w:lang w:bidi="th-TH"/>
              </w:rPr>
              <w:t>3</w:t>
            </w:r>
            <w:r w:rsidRPr="00614400">
              <w:rPr>
                <w:rFonts w:ascii="Arial" w:hAnsi="Arial" w:cs="Arial"/>
                <w:sz w:val="18"/>
                <w:szCs w:val="18"/>
                <w:lang w:bidi="th-TH"/>
              </w:rPr>
              <w:t>, and in PLHIV recommencing ART after a period of discontinuation (with CD4 &lt;200</w:t>
            </w:r>
            <w:r>
              <w:rPr>
                <w:rFonts w:ascii="Arial" w:hAnsi="Arial" w:cs="Arial"/>
                <w:sz w:val="18"/>
                <w:szCs w:val="18"/>
                <w:lang w:bidi="th-TH"/>
              </w:rPr>
              <w:t xml:space="preserve"> </w:t>
            </w:r>
            <w:r w:rsidRPr="00614400">
              <w:rPr>
                <w:rFonts w:ascii="Arial" w:hAnsi="Arial" w:cs="Arial"/>
                <w:sz w:val="18"/>
                <w:szCs w:val="18"/>
                <w:lang w:bidi="th-TH"/>
              </w:rPr>
              <w:t>cells/mm</w:t>
            </w:r>
            <w:r w:rsidRPr="00614400">
              <w:rPr>
                <w:rFonts w:ascii="Arial" w:hAnsi="Arial" w:cs="Arial"/>
                <w:sz w:val="18"/>
                <w:szCs w:val="18"/>
                <w:vertAlign w:val="superscript"/>
                <w:lang w:bidi="th-TH"/>
              </w:rPr>
              <w:t>3</w:t>
            </w:r>
            <w:r w:rsidRPr="00614400">
              <w:rPr>
                <w:rFonts w:ascii="Arial" w:hAnsi="Arial" w:cs="Arial"/>
                <w:sz w:val="18"/>
                <w:szCs w:val="18"/>
                <w:lang w:bidi="th-TH"/>
              </w:rPr>
              <w:t>)</w:t>
            </w:r>
            <w:r>
              <w:rPr>
                <w:rFonts w:ascii="Arial" w:hAnsi="Arial" w:cs="Arial"/>
                <w:sz w:val="18"/>
                <w:szCs w:val="18"/>
                <w:lang w:bidi="th-TH"/>
              </w:rPr>
              <w:t xml:space="preserve">, and </w:t>
            </w:r>
            <w:proofErr w:type="spellStart"/>
            <w:r>
              <w:rPr>
                <w:rFonts w:ascii="Arial" w:hAnsi="Arial" w:cs="Arial"/>
                <w:sz w:val="18"/>
                <w:szCs w:val="18"/>
                <w:lang w:bidi="th-TH"/>
              </w:rPr>
              <w:t>determ</w:t>
            </w:r>
            <w:ins w:id="864" w:author="Christina Chang" w:date="2023-10-31T13:16:00Z">
              <w:r w:rsidR="00C30DC6">
                <w:rPr>
                  <w:rFonts w:ascii="Arial" w:hAnsi="Arial" w:cs="Arial"/>
                  <w:sz w:val="18"/>
                  <w:szCs w:val="18"/>
                  <w:lang w:bidi="th-TH"/>
                </w:rPr>
                <w:t>e</w:t>
              </w:r>
            </w:ins>
            <w:proofErr w:type="spellEnd"/>
            <w:del w:id="865" w:author="Christina Chang" w:date="2023-10-31T13:16:00Z">
              <w:r w:rsidDel="00C30DC6">
                <w:rPr>
                  <w:rFonts w:ascii="Arial" w:hAnsi="Arial" w:cs="Arial"/>
                  <w:sz w:val="18"/>
                  <w:szCs w:val="18"/>
                  <w:lang w:bidi="th-TH"/>
                </w:rPr>
                <w:delText>ination of</w:delText>
              </w:r>
            </w:del>
            <w:r>
              <w:rPr>
                <w:rFonts w:ascii="Arial" w:hAnsi="Arial" w:cs="Arial"/>
                <w:sz w:val="18"/>
                <w:szCs w:val="18"/>
                <w:lang w:bidi="th-TH"/>
              </w:rPr>
              <w:t xml:space="preserve"> the </w:t>
            </w:r>
            <w:proofErr w:type="spellStart"/>
            <w:r>
              <w:rPr>
                <w:rFonts w:ascii="Arial" w:hAnsi="Arial" w:cs="Arial"/>
                <w:sz w:val="18"/>
                <w:szCs w:val="18"/>
                <w:lang w:bidi="th-TH"/>
              </w:rPr>
              <w:t>CrAg</w:t>
            </w:r>
            <w:proofErr w:type="spellEnd"/>
            <w:r>
              <w:rPr>
                <w:rFonts w:ascii="Arial" w:hAnsi="Arial" w:cs="Arial"/>
                <w:sz w:val="18"/>
                <w:szCs w:val="18"/>
                <w:lang w:bidi="th-TH"/>
              </w:rPr>
              <w:t xml:space="preserve"> titre if positive.</w:t>
            </w:r>
          </w:p>
          <w:p w14:paraId="4C17F551" w14:textId="77777777" w:rsidR="00305B09" w:rsidRPr="00591D9B" w:rsidRDefault="00305B09" w:rsidP="00305B09">
            <w:pPr>
              <w:pStyle w:val="ListParagraph"/>
              <w:widowControl w:val="0"/>
              <w:numPr>
                <w:ilvl w:val="0"/>
                <w:numId w:val="39"/>
              </w:numPr>
              <w:autoSpaceDE w:val="0"/>
              <w:autoSpaceDN w:val="0"/>
              <w:adjustRightInd w:val="0"/>
              <w:spacing w:line="360" w:lineRule="auto"/>
              <w:rPr>
                <w:rFonts w:ascii="Arial" w:hAnsi="Arial"/>
                <w:color w:val="000000" w:themeColor="text1"/>
                <w:sz w:val="18"/>
                <w:szCs w:val="18"/>
              </w:rPr>
            </w:pPr>
            <w:r w:rsidRPr="00591D9B">
              <w:rPr>
                <w:rFonts w:ascii="Arial" w:hAnsi="Arial" w:cs="Arial"/>
                <w:b/>
                <w:bCs/>
                <w:sz w:val="18"/>
                <w:szCs w:val="18"/>
              </w:rPr>
              <w:t>(</w:t>
            </w:r>
            <w:proofErr w:type="spellStart"/>
            <w:r w:rsidRPr="00591D9B">
              <w:rPr>
                <w:rFonts w:ascii="Arial" w:hAnsi="Arial" w:cs="Arial"/>
                <w:b/>
                <w:bCs/>
                <w:sz w:val="18"/>
                <w:szCs w:val="18"/>
              </w:rPr>
              <w:t>AIIt</w:t>
            </w:r>
            <w:proofErr w:type="spellEnd"/>
            <w:r w:rsidRPr="00591D9B">
              <w:rPr>
                <w:rFonts w:ascii="Arial" w:hAnsi="Arial" w:cs="Arial"/>
                <w:b/>
                <w:bCs/>
                <w:sz w:val="18"/>
                <w:szCs w:val="18"/>
              </w:rPr>
              <w:t>)</w:t>
            </w:r>
            <w:r w:rsidRPr="00591D9B">
              <w:rPr>
                <w:rFonts w:ascii="Arial" w:hAnsi="Arial" w:cs="Arial"/>
                <w:sz w:val="18"/>
                <w:szCs w:val="18"/>
              </w:rPr>
              <w:t xml:space="preserve"> All patients with suspected or confirmed cryptococcosis (including cryptococcal antigenemia) require careful clinical assessment for CNS, pulmonary and other body site involvement. Investigations for disseminated disease should include: (1) lumbar puncture (LP) with measurement of CSF opening pressure (OP), glucose, protein, cell counts, microscopy, culture, and quantification of CSF </w:t>
            </w:r>
            <w:proofErr w:type="spellStart"/>
            <w:r w:rsidRPr="00591D9B">
              <w:rPr>
                <w:rFonts w:ascii="Arial" w:hAnsi="Arial" w:cs="Arial"/>
                <w:sz w:val="18"/>
                <w:szCs w:val="18"/>
              </w:rPr>
              <w:t>CrAg</w:t>
            </w:r>
            <w:proofErr w:type="spellEnd"/>
            <w:r w:rsidRPr="00591D9B">
              <w:rPr>
                <w:rFonts w:ascii="Arial" w:hAnsi="Arial" w:cs="Arial"/>
                <w:sz w:val="18"/>
                <w:szCs w:val="18"/>
              </w:rPr>
              <w:t xml:space="preserve">; (2) </w:t>
            </w:r>
            <w:r>
              <w:rPr>
                <w:rFonts w:ascii="Arial" w:hAnsi="Arial" w:cs="Arial"/>
                <w:sz w:val="18"/>
                <w:szCs w:val="18"/>
              </w:rPr>
              <w:t xml:space="preserve">quantification of </w:t>
            </w:r>
            <w:r w:rsidRPr="00591D9B">
              <w:rPr>
                <w:rFonts w:ascii="Arial" w:hAnsi="Arial" w:cs="Arial"/>
                <w:sz w:val="18"/>
                <w:szCs w:val="18"/>
              </w:rPr>
              <w:t xml:space="preserve">blood </w:t>
            </w:r>
            <w:proofErr w:type="spellStart"/>
            <w:r w:rsidRPr="00591D9B">
              <w:rPr>
                <w:rFonts w:ascii="Arial" w:hAnsi="Arial" w:cs="Arial"/>
                <w:sz w:val="18"/>
                <w:szCs w:val="18"/>
              </w:rPr>
              <w:t>CrAg</w:t>
            </w:r>
            <w:proofErr w:type="spellEnd"/>
            <w:r w:rsidRPr="00591D9B">
              <w:rPr>
                <w:rFonts w:ascii="Arial" w:hAnsi="Arial" w:cs="Arial"/>
                <w:sz w:val="18"/>
                <w:szCs w:val="18"/>
              </w:rPr>
              <w:t>, and cultures of blood, sputum (or other respiratory specimens) and/or of other affected sites; (3) ideally, brain imaging (preferably MRI) and chest imaging (preferably CT).</w:t>
            </w:r>
          </w:p>
          <w:p w14:paraId="4E2AFF63" w14:textId="17BB1C5E" w:rsidR="00305B09" w:rsidRPr="006E52E6" w:rsidRDefault="00305B09" w:rsidP="00305B09">
            <w:pPr>
              <w:pStyle w:val="ListParagraph"/>
              <w:widowControl w:val="0"/>
              <w:numPr>
                <w:ilvl w:val="0"/>
                <w:numId w:val="39"/>
              </w:numPr>
              <w:autoSpaceDE w:val="0"/>
              <w:autoSpaceDN w:val="0"/>
              <w:adjustRightInd w:val="0"/>
              <w:spacing w:line="360" w:lineRule="auto"/>
              <w:rPr>
                <w:rFonts w:ascii="Arial" w:hAnsi="Arial" w:cs="Arial"/>
                <w:color w:val="000000" w:themeColor="text1"/>
                <w:sz w:val="18"/>
                <w:szCs w:val="18"/>
              </w:rPr>
            </w:pPr>
            <w:r w:rsidRPr="006E52E6">
              <w:rPr>
                <w:rFonts w:ascii="Arial" w:hAnsi="Arial" w:cs="Arial"/>
                <w:b/>
                <w:bCs/>
                <w:sz w:val="18"/>
                <w:szCs w:val="18"/>
                <w:lang w:bidi="th-TH"/>
              </w:rPr>
              <w:t>(</w:t>
            </w:r>
            <w:proofErr w:type="spellStart"/>
            <w:r w:rsidRPr="006E52E6">
              <w:rPr>
                <w:rFonts w:ascii="Arial" w:hAnsi="Arial" w:cs="Arial"/>
                <w:b/>
                <w:bCs/>
                <w:sz w:val="18"/>
                <w:szCs w:val="18"/>
                <w:lang w:bidi="th-TH"/>
              </w:rPr>
              <w:t>AIIu</w:t>
            </w:r>
            <w:proofErr w:type="spellEnd"/>
            <w:r w:rsidRPr="006E52E6">
              <w:rPr>
                <w:rFonts w:ascii="Arial" w:hAnsi="Arial" w:cs="Arial"/>
                <w:b/>
                <w:bCs/>
                <w:sz w:val="18"/>
                <w:szCs w:val="18"/>
                <w:lang w:bidi="th-TH"/>
              </w:rPr>
              <w:t>)</w:t>
            </w:r>
            <w:r w:rsidRPr="006E52E6">
              <w:rPr>
                <w:rFonts w:ascii="Arial" w:hAnsi="Arial" w:cs="Arial"/>
                <w:sz w:val="18"/>
                <w:szCs w:val="18"/>
                <w:lang w:bidi="th-TH"/>
              </w:rPr>
              <w:t xml:space="preserve"> In asymptomatic cryptococcal </w:t>
            </w:r>
            <w:proofErr w:type="spellStart"/>
            <w:r w:rsidRPr="006E52E6">
              <w:rPr>
                <w:rFonts w:ascii="Arial" w:hAnsi="Arial" w:cs="Arial"/>
                <w:sz w:val="18"/>
                <w:szCs w:val="18"/>
                <w:lang w:bidi="th-TH"/>
              </w:rPr>
              <w:t>antigenaemic</w:t>
            </w:r>
            <w:proofErr w:type="spellEnd"/>
            <w:r w:rsidRPr="006E52E6">
              <w:rPr>
                <w:rFonts w:ascii="Arial" w:hAnsi="Arial" w:cs="Arial"/>
                <w:sz w:val="18"/>
                <w:szCs w:val="18"/>
                <w:lang w:bidi="th-TH"/>
              </w:rPr>
              <w:t xml:space="preserve"> PLHIV without clinical cryptococcosis after thorough investigation (including at least a LP), </w:t>
            </w:r>
            <w:del w:id="866" w:author="Christina Chang" w:date="2023-10-31T13:18:00Z">
              <w:r w:rsidRPr="006E52E6" w:rsidDel="00C83424">
                <w:rPr>
                  <w:rFonts w:ascii="Arial" w:hAnsi="Arial" w:cs="Arial"/>
                  <w:sz w:val="18"/>
                  <w:szCs w:val="18"/>
                  <w:lang w:bidi="th-TH"/>
                </w:rPr>
                <w:delText xml:space="preserve">we recommend </w:delText>
              </w:r>
            </w:del>
            <w:r w:rsidRPr="006E52E6">
              <w:rPr>
                <w:rFonts w:ascii="Arial" w:hAnsi="Arial" w:cs="Arial"/>
                <w:sz w:val="18"/>
                <w:szCs w:val="18"/>
                <w:lang w:bidi="th-TH"/>
              </w:rPr>
              <w:t>fluconazole 1200 mg daily for 2 weeks (when ART may be initiated), followed by 800 mg daily for 8 weeks, and 200 mg thereafter for about 6 months</w:t>
            </w:r>
            <w:ins w:id="867" w:author="Christina Chang" w:date="2023-10-31T13:18:00Z">
              <w:r w:rsidR="00C83424">
                <w:rPr>
                  <w:rFonts w:ascii="Arial" w:hAnsi="Arial" w:cs="Arial"/>
                  <w:sz w:val="18"/>
                  <w:szCs w:val="18"/>
                  <w:lang w:bidi="th-TH"/>
                </w:rPr>
                <w:t xml:space="preserve"> is recommended</w:t>
              </w:r>
            </w:ins>
            <w:r w:rsidRPr="006E52E6">
              <w:rPr>
                <w:rFonts w:ascii="Arial" w:hAnsi="Arial" w:cs="Arial"/>
                <w:sz w:val="18"/>
                <w:szCs w:val="18"/>
                <w:lang w:bidi="th-TH"/>
              </w:rPr>
              <w:t>. (Guidance may be updated contingent on results of</w:t>
            </w:r>
            <w:r>
              <w:rPr>
                <w:rFonts w:ascii="Arial" w:hAnsi="Arial" w:cs="Arial"/>
                <w:sz w:val="18"/>
                <w:szCs w:val="18"/>
                <w:lang w:bidi="th-TH"/>
              </w:rPr>
              <w:t xml:space="preserve"> present </w:t>
            </w:r>
            <w:r w:rsidRPr="006E52E6">
              <w:rPr>
                <w:rFonts w:ascii="Arial" w:hAnsi="Arial" w:cs="Arial"/>
                <w:sz w:val="18"/>
                <w:szCs w:val="18"/>
                <w:lang w:bidi="th-TH"/>
              </w:rPr>
              <w:t>prospective trials.)</w:t>
            </w:r>
          </w:p>
          <w:p w14:paraId="6294666F" w14:textId="26BFB6F5" w:rsidR="00305B09" w:rsidRPr="00F0489A" w:rsidRDefault="00305B09" w:rsidP="00305B09">
            <w:pPr>
              <w:pStyle w:val="ListParagraph"/>
              <w:widowControl w:val="0"/>
              <w:numPr>
                <w:ilvl w:val="0"/>
                <w:numId w:val="39"/>
              </w:numPr>
              <w:autoSpaceDE w:val="0"/>
              <w:autoSpaceDN w:val="0"/>
              <w:adjustRightInd w:val="0"/>
              <w:spacing w:line="360" w:lineRule="auto"/>
              <w:rPr>
                <w:rFonts w:ascii="Arial" w:hAnsi="Arial"/>
                <w:color w:val="000000" w:themeColor="text1"/>
                <w:sz w:val="18"/>
                <w:szCs w:val="18"/>
              </w:rPr>
            </w:pPr>
            <w:r w:rsidRPr="003E7C9E">
              <w:rPr>
                <w:rFonts w:ascii="Arial" w:eastAsia="Times New Roman" w:hAnsi="Arial" w:cs="Arial"/>
                <w:b/>
                <w:bCs/>
                <w:sz w:val="18"/>
                <w:szCs w:val="18"/>
              </w:rPr>
              <w:t xml:space="preserve">(BI) </w:t>
            </w:r>
            <w:r w:rsidRPr="003E7C9E">
              <w:rPr>
                <w:rFonts w:ascii="Arial" w:eastAsia="Times New Roman" w:hAnsi="Arial" w:cs="Arial"/>
                <w:sz w:val="18"/>
                <w:szCs w:val="18"/>
              </w:rPr>
              <w:t xml:space="preserve">In clinical settings where </w:t>
            </w:r>
            <w:proofErr w:type="spellStart"/>
            <w:r w:rsidRPr="003E7C9E">
              <w:rPr>
                <w:rFonts w:ascii="Arial" w:eastAsia="Times New Roman" w:hAnsi="Arial" w:cs="Arial"/>
                <w:sz w:val="18"/>
                <w:szCs w:val="18"/>
              </w:rPr>
              <w:t>CrAg</w:t>
            </w:r>
            <w:proofErr w:type="spellEnd"/>
            <w:r w:rsidRPr="003E7C9E">
              <w:rPr>
                <w:rFonts w:ascii="Arial" w:eastAsia="Times New Roman" w:hAnsi="Arial" w:cs="Arial"/>
                <w:sz w:val="18"/>
                <w:szCs w:val="18"/>
              </w:rPr>
              <w:t xml:space="preserve"> LFA screening is not available (despite WHO’s strong recommendations), </w:t>
            </w:r>
            <w:del w:id="868" w:author="Christina Chang" w:date="2023-10-31T13:17:00Z">
              <w:r w:rsidRPr="003E7C9E" w:rsidDel="00C83424">
                <w:rPr>
                  <w:rFonts w:ascii="Arial" w:eastAsia="Times New Roman" w:hAnsi="Arial" w:cs="Arial"/>
                  <w:sz w:val="18"/>
                  <w:szCs w:val="18"/>
                </w:rPr>
                <w:delText xml:space="preserve">we recommend </w:delText>
              </w:r>
            </w:del>
            <w:r w:rsidRPr="003E7C9E">
              <w:rPr>
                <w:rFonts w:ascii="Arial" w:eastAsia="Times New Roman" w:hAnsi="Arial" w:cs="Arial"/>
                <w:sz w:val="18"/>
                <w:szCs w:val="18"/>
              </w:rPr>
              <w:t>universal primary prophylaxis with fluconazole 100 mg daily in PLHIV with CD4</w:t>
            </w:r>
            <w:r w:rsidRPr="003E7C9E">
              <w:rPr>
                <w:rFonts w:ascii="Arial" w:hAnsi="Arial"/>
                <w:sz w:val="18"/>
                <w:szCs w:val="18"/>
              </w:rPr>
              <w:t xml:space="preserve"> </w:t>
            </w:r>
            <w:r w:rsidRPr="003E7C9E">
              <w:rPr>
                <w:rFonts w:ascii="Arial" w:hAnsi="Arial"/>
                <w:color w:val="58595B"/>
                <w:sz w:val="18"/>
                <w:szCs w:val="18"/>
              </w:rPr>
              <w:t xml:space="preserve">count </w:t>
            </w:r>
            <w:r w:rsidRPr="003E7C9E">
              <w:rPr>
                <w:rFonts w:ascii="Arial" w:eastAsia="Times New Roman" w:hAnsi="Arial" w:cs="Arial"/>
                <w:sz w:val="18"/>
                <w:szCs w:val="18"/>
              </w:rPr>
              <w:t>&lt;200 cells/mm</w:t>
            </w:r>
            <w:r w:rsidRPr="003E7C9E">
              <w:rPr>
                <w:rFonts w:ascii="Arial" w:eastAsia="Times New Roman" w:hAnsi="Arial" w:cs="Arial"/>
                <w:sz w:val="18"/>
                <w:szCs w:val="18"/>
                <w:vertAlign w:val="superscript"/>
              </w:rPr>
              <w:t>3</w:t>
            </w:r>
            <w:ins w:id="869" w:author="Christina Chang" w:date="2023-10-31T13:17:00Z">
              <w:r w:rsidR="00C83424">
                <w:rPr>
                  <w:rFonts w:ascii="Arial" w:eastAsia="Times New Roman" w:hAnsi="Arial" w:cs="Arial"/>
                  <w:sz w:val="18"/>
                  <w:szCs w:val="18"/>
                </w:rPr>
                <w:t xml:space="preserve"> is recommended</w:t>
              </w:r>
            </w:ins>
            <w:del w:id="870" w:author="Christina Chang" w:date="2023-10-31T13:17:00Z">
              <w:r w:rsidRPr="003E7C9E" w:rsidDel="00C83424">
                <w:rPr>
                  <w:rFonts w:ascii="Arial" w:eastAsia="Times New Roman" w:hAnsi="Arial" w:cs="Arial"/>
                  <w:sz w:val="18"/>
                  <w:szCs w:val="18"/>
                </w:rPr>
                <w:delText>.</w:delText>
              </w:r>
            </w:del>
          </w:p>
        </w:tc>
      </w:tr>
      <w:tr w:rsidR="00305B09" w:rsidRPr="00614400" w14:paraId="6B127F90" w14:textId="77777777" w:rsidTr="00CA5D4C">
        <w:tc>
          <w:tcPr>
            <w:tcW w:w="562" w:type="dxa"/>
          </w:tcPr>
          <w:p w14:paraId="672E05F8" w14:textId="77777777" w:rsidR="00305B09" w:rsidRPr="009475BE" w:rsidRDefault="00305B09" w:rsidP="00305B09">
            <w:pPr>
              <w:pStyle w:val="ListParagraph"/>
              <w:numPr>
                <w:ilvl w:val="0"/>
                <w:numId w:val="29"/>
              </w:numPr>
              <w:spacing w:line="360" w:lineRule="auto"/>
              <w:ind w:left="357" w:hanging="357"/>
              <w:rPr>
                <w:rFonts w:ascii="Arial" w:hAnsi="Arial" w:cs="Arial"/>
                <w:b/>
                <w:color w:val="4A66AC" w:themeColor="accent1"/>
                <w:sz w:val="24"/>
                <w:szCs w:val="24"/>
              </w:rPr>
            </w:pPr>
          </w:p>
        </w:tc>
        <w:tc>
          <w:tcPr>
            <w:tcW w:w="8788" w:type="dxa"/>
          </w:tcPr>
          <w:p w14:paraId="6BA7DED2" w14:textId="77777777" w:rsidR="00305B09" w:rsidRPr="00D27E74" w:rsidRDefault="00305B09" w:rsidP="00CA5D4C">
            <w:pPr>
              <w:spacing w:line="360" w:lineRule="auto"/>
              <w:rPr>
                <w:rFonts w:ascii="Arial" w:hAnsi="Arial" w:cs="Arial"/>
                <w:color w:val="4A66AC" w:themeColor="accent1"/>
                <w:sz w:val="24"/>
                <w:szCs w:val="24"/>
              </w:rPr>
            </w:pPr>
            <w:r w:rsidRPr="00D27E74">
              <w:rPr>
                <w:rFonts w:ascii="Arial" w:hAnsi="Arial" w:cs="Arial"/>
                <w:b/>
                <w:color w:val="4A66AC" w:themeColor="accent1"/>
                <w:sz w:val="24"/>
                <w:szCs w:val="24"/>
              </w:rPr>
              <w:t>Provide best fungicidal induction regimen possible</w:t>
            </w:r>
            <w:r>
              <w:rPr>
                <w:rFonts w:ascii="Arial" w:hAnsi="Arial" w:cs="Arial"/>
                <w:b/>
                <w:color w:val="4A66AC" w:themeColor="accent1"/>
                <w:sz w:val="24"/>
                <w:szCs w:val="24"/>
              </w:rPr>
              <w:t>.</w:t>
            </w:r>
            <w:r w:rsidRPr="00D27E74">
              <w:rPr>
                <w:rFonts w:ascii="Arial" w:hAnsi="Arial" w:cs="Arial"/>
                <w:b/>
                <w:color w:val="4A66AC" w:themeColor="accent1"/>
                <w:sz w:val="24"/>
                <w:szCs w:val="24"/>
              </w:rPr>
              <w:t xml:space="preserve"> </w:t>
            </w:r>
          </w:p>
          <w:p w14:paraId="221C156D" w14:textId="77777777" w:rsidR="00305B09" w:rsidRDefault="00305B09" w:rsidP="00305B09">
            <w:pPr>
              <w:pStyle w:val="ListParagraph"/>
              <w:numPr>
                <w:ilvl w:val="0"/>
                <w:numId w:val="30"/>
              </w:numPr>
              <w:spacing w:line="360" w:lineRule="auto"/>
              <w:rPr>
                <w:rFonts w:ascii="Arial" w:hAnsi="Arial" w:cs="Arial"/>
                <w:b/>
                <w:sz w:val="18"/>
                <w:szCs w:val="18"/>
              </w:rPr>
            </w:pPr>
            <w:r w:rsidRPr="00EF6F21">
              <w:rPr>
                <w:rFonts w:ascii="Arial" w:hAnsi="Arial" w:cs="Arial"/>
                <w:b/>
                <w:sz w:val="18"/>
                <w:szCs w:val="18"/>
              </w:rPr>
              <w:t>(</w:t>
            </w:r>
            <w:proofErr w:type="spellStart"/>
            <w:r w:rsidRPr="00EF6F21">
              <w:rPr>
                <w:rFonts w:ascii="Arial" w:hAnsi="Arial" w:cs="Arial"/>
                <w:b/>
                <w:sz w:val="18"/>
                <w:szCs w:val="18"/>
              </w:rPr>
              <w:t>AII</w:t>
            </w:r>
            <w:r>
              <w:rPr>
                <w:rFonts w:ascii="Arial" w:hAnsi="Arial" w:cs="Arial"/>
                <w:b/>
                <w:sz w:val="18"/>
                <w:szCs w:val="18"/>
              </w:rPr>
              <w:t>t</w:t>
            </w:r>
            <w:proofErr w:type="spellEnd"/>
            <w:r w:rsidRPr="00EF6F21">
              <w:rPr>
                <w:rFonts w:ascii="Arial" w:hAnsi="Arial" w:cs="Arial"/>
                <w:b/>
                <w:sz w:val="18"/>
                <w:szCs w:val="18"/>
              </w:rPr>
              <w:t>) L-</w:t>
            </w:r>
            <w:proofErr w:type="spellStart"/>
            <w:r w:rsidRPr="00EF6F21">
              <w:rPr>
                <w:rFonts w:ascii="Arial" w:hAnsi="Arial" w:cs="Arial"/>
                <w:b/>
                <w:sz w:val="18"/>
                <w:szCs w:val="18"/>
              </w:rPr>
              <w:t>Amb</w:t>
            </w:r>
            <w:proofErr w:type="spellEnd"/>
            <w:r w:rsidRPr="00EF6F21">
              <w:rPr>
                <w:rFonts w:ascii="Arial" w:hAnsi="Arial" w:cs="Arial"/>
                <w:b/>
                <w:sz w:val="18"/>
                <w:szCs w:val="18"/>
              </w:rPr>
              <w:t xml:space="preserve"> 3</w:t>
            </w:r>
            <w:r>
              <w:rPr>
                <w:rFonts w:ascii="Arial" w:hAnsi="Arial" w:cs="Arial"/>
                <w:b/>
                <w:sz w:val="18"/>
                <w:szCs w:val="18"/>
              </w:rPr>
              <w:t>-</w:t>
            </w:r>
            <w:r w:rsidRPr="00EF6F21">
              <w:rPr>
                <w:rFonts w:ascii="Arial" w:hAnsi="Arial" w:cs="Arial"/>
                <w:b/>
                <w:sz w:val="18"/>
                <w:szCs w:val="18"/>
              </w:rPr>
              <w:t xml:space="preserve">4 mg/kg daily </w:t>
            </w:r>
            <w:r w:rsidRPr="00EF6F21">
              <w:rPr>
                <w:rFonts w:ascii="Arial" w:hAnsi="Arial" w:cs="Arial"/>
                <w:b/>
                <w:iCs/>
                <w:sz w:val="18"/>
                <w:szCs w:val="18"/>
              </w:rPr>
              <w:t>plus</w:t>
            </w:r>
            <w:r w:rsidRPr="00EF6F21">
              <w:rPr>
                <w:rFonts w:ascii="Arial" w:hAnsi="Arial" w:cs="Arial"/>
                <w:b/>
                <w:sz w:val="18"/>
                <w:szCs w:val="18"/>
              </w:rPr>
              <w:t xml:space="preserve"> 5-flucytosine 25 mg/kg four times a day, for </w:t>
            </w:r>
            <w:r>
              <w:rPr>
                <w:rFonts w:ascii="Arial" w:hAnsi="Arial" w:cs="Arial"/>
                <w:b/>
                <w:sz w:val="18"/>
                <w:szCs w:val="18"/>
              </w:rPr>
              <w:t>2 week</w:t>
            </w:r>
            <w:r w:rsidRPr="00EF6F21">
              <w:rPr>
                <w:rFonts w:ascii="Arial" w:hAnsi="Arial" w:cs="Arial"/>
                <w:b/>
                <w:sz w:val="18"/>
                <w:szCs w:val="18"/>
              </w:rPr>
              <w:t>s</w:t>
            </w:r>
            <w:r>
              <w:rPr>
                <w:rFonts w:ascii="Arial" w:hAnsi="Arial" w:cs="Arial"/>
                <w:b/>
                <w:sz w:val="18"/>
                <w:szCs w:val="18"/>
              </w:rPr>
              <w:t xml:space="preserve"> </w:t>
            </w:r>
            <w:r>
              <w:rPr>
                <w:rFonts w:ascii="Arial" w:hAnsi="Arial" w:cs="Arial"/>
                <w:bCs/>
                <w:i/>
                <w:iCs/>
                <w:sz w:val="18"/>
                <w:szCs w:val="18"/>
              </w:rPr>
              <w:t>(</w:t>
            </w:r>
            <w:r w:rsidRPr="00F0106E">
              <w:rPr>
                <w:rFonts w:ascii="Arial" w:hAnsi="Arial" w:cs="Arial"/>
                <w:bCs/>
                <w:i/>
                <w:iCs/>
                <w:sz w:val="18"/>
                <w:szCs w:val="18"/>
              </w:rPr>
              <w:t>preferred in resource-rich settings</w:t>
            </w:r>
            <w:r>
              <w:rPr>
                <w:rFonts w:ascii="Arial" w:hAnsi="Arial" w:cs="Arial"/>
                <w:bCs/>
                <w:i/>
                <w:iCs/>
                <w:sz w:val="18"/>
                <w:szCs w:val="18"/>
              </w:rPr>
              <w:t>;</w:t>
            </w:r>
            <w:r w:rsidRPr="00F0106E">
              <w:rPr>
                <w:rFonts w:ascii="Arial" w:hAnsi="Arial" w:cs="Arial"/>
                <w:bCs/>
                <w:i/>
                <w:iCs/>
                <w:sz w:val="18"/>
                <w:szCs w:val="18"/>
              </w:rPr>
              <w:t xml:space="preserve"> and strongly recommended in SOT, and non-HIV non</w:t>
            </w:r>
            <w:r>
              <w:rPr>
                <w:rFonts w:ascii="Arial" w:hAnsi="Arial" w:cs="Arial"/>
                <w:bCs/>
                <w:i/>
                <w:iCs/>
                <w:sz w:val="18"/>
                <w:szCs w:val="18"/>
              </w:rPr>
              <w:t>-</w:t>
            </w:r>
            <w:r w:rsidRPr="00F0106E">
              <w:rPr>
                <w:rFonts w:ascii="Arial" w:hAnsi="Arial" w:cs="Arial"/>
                <w:bCs/>
                <w:i/>
                <w:iCs/>
                <w:sz w:val="18"/>
                <w:szCs w:val="18"/>
              </w:rPr>
              <w:t>SOT settings</w:t>
            </w:r>
            <w:proofErr w:type="gramStart"/>
            <w:r w:rsidRPr="00F0106E">
              <w:rPr>
                <w:rFonts w:ascii="Arial" w:hAnsi="Arial" w:cs="Arial"/>
                <w:bCs/>
                <w:i/>
                <w:iCs/>
                <w:sz w:val="18"/>
                <w:szCs w:val="18"/>
              </w:rPr>
              <w:t>)</w:t>
            </w:r>
            <w:r w:rsidRPr="00EF6F21">
              <w:rPr>
                <w:rFonts w:ascii="Arial" w:hAnsi="Arial" w:cs="Arial"/>
                <w:b/>
                <w:sz w:val="18"/>
                <w:szCs w:val="18"/>
              </w:rPr>
              <w:t>;</w:t>
            </w:r>
            <w:proofErr w:type="gramEnd"/>
            <w:r w:rsidRPr="00EF6F21">
              <w:rPr>
                <w:rFonts w:ascii="Arial" w:hAnsi="Arial" w:cs="Arial"/>
                <w:b/>
                <w:sz w:val="18"/>
                <w:szCs w:val="18"/>
              </w:rPr>
              <w:t xml:space="preserve"> </w:t>
            </w:r>
          </w:p>
          <w:p w14:paraId="2A6EC93F" w14:textId="77777777" w:rsidR="00305B09" w:rsidRPr="00B95F23" w:rsidRDefault="00305B09" w:rsidP="00CA5D4C">
            <w:pPr>
              <w:pStyle w:val="ListParagraph"/>
              <w:spacing w:line="360" w:lineRule="auto"/>
              <w:rPr>
                <w:rFonts w:ascii="Arial" w:hAnsi="Arial" w:cs="Arial"/>
                <w:b/>
                <w:sz w:val="18"/>
                <w:szCs w:val="18"/>
                <w:u w:val="single"/>
              </w:rPr>
            </w:pPr>
            <w:r w:rsidRPr="00B95F23">
              <w:rPr>
                <w:rFonts w:ascii="Arial" w:hAnsi="Arial" w:cs="Arial"/>
                <w:b/>
                <w:sz w:val="18"/>
                <w:szCs w:val="18"/>
                <w:u w:val="single"/>
              </w:rPr>
              <w:t>OR</w:t>
            </w:r>
          </w:p>
          <w:p w14:paraId="772B36C6" w14:textId="77777777" w:rsidR="00305B09" w:rsidRDefault="00305B09" w:rsidP="00305B09">
            <w:pPr>
              <w:pStyle w:val="ListParagraph"/>
              <w:numPr>
                <w:ilvl w:val="0"/>
                <w:numId w:val="30"/>
              </w:numPr>
              <w:spacing w:line="360" w:lineRule="auto"/>
              <w:rPr>
                <w:rFonts w:ascii="Arial" w:hAnsi="Arial" w:cs="Arial"/>
                <w:b/>
                <w:sz w:val="18"/>
                <w:szCs w:val="18"/>
              </w:rPr>
            </w:pPr>
            <w:r w:rsidRPr="00EF6F21">
              <w:rPr>
                <w:rFonts w:ascii="Arial" w:hAnsi="Arial" w:cs="Arial"/>
                <w:b/>
                <w:sz w:val="18"/>
                <w:szCs w:val="18"/>
              </w:rPr>
              <w:t>(AI) a single dose of L-</w:t>
            </w:r>
            <w:proofErr w:type="spellStart"/>
            <w:r w:rsidRPr="00EF6F21">
              <w:rPr>
                <w:rFonts w:ascii="Arial" w:hAnsi="Arial" w:cs="Arial"/>
                <w:b/>
                <w:sz w:val="18"/>
                <w:szCs w:val="18"/>
              </w:rPr>
              <w:t>Amb</w:t>
            </w:r>
            <w:proofErr w:type="spellEnd"/>
            <w:r w:rsidRPr="00EF6F21">
              <w:rPr>
                <w:rFonts w:ascii="Arial" w:hAnsi="Arial" w:cs="Arial"/>
                <w:b/>
                <w:sz w:val="18"/>
                <w:szCs w:val="18"/>
              </w:rPr>
              <w:t xml:space="preserve"> 10 mg/kg with 14 days of 5-flucytosine 25 mg/kg four times a day and fluconazole 1200 mg daily</w:t>
            </w:r>
            <w:r>
              <w:rPr>
                <w:rFonts w:ascii="Arial" w:hAnsi="Arial" w:cs="Arial"/>
                <w:b/>
                <w:sz w:val="18"/>
                <w:szCs w:val="18"/>
              </w:rPr>
              <w:t xml:space="preserve"> </w:t>
            </w:r>
            <w:r w:rsidRPr="00252995">
              <w:rPr>
                <w:rFonts w:ascii="Arial" w:hAnsi="Arial" w:cs="Arial"/>
                <w:bCs/>
                <w:i/>
                <w:iCs/>
                <w:sz w:val="18"/>
                <w:szCs w:val="18"/>
              </w:rPr>
              <w:t xml:space="preserve">(note: only </w:t>
            </w:r>
            <w:r>
              <w:rPr>
                <w:rFonts w:ascii="Arial" w:hAnsi="Arial" w:cs="Arial"/>
                <w:bCs/>
                <w:i/>
                <w:iCs/>
                <w:sz w:val="18"/>
                <w:szCs w:val="18"/>
              </w:rPr>
              <w:t>trialled</w:t>
            </w:r>
            <w:r w:rsidRPr="00252995">
              <w:rPr>
                <w:rFonts w:ascii="Arial" w:hAnsi="Arial" w:cs="Arial"/>
                <w:bCs/>
                <w:i/>
                <w:iCs/>
                <w:sz w:val="18"/>
                <w:szCs w:val="18"/>
              </w:rPr>
              <w:t xml:space="preserve"> in PLHIV</w:t>
            </w:r>
            <w:r>
              <w:rPr>
                <w:rFonts w:ascii="Arial" w:hAnsi="Arial" w:cs="Arial"/>
                <w:bCs/>
                <w:i/>
                <w:iCs/>
                <w:sz w:val="18"/>
                <w:szCs w:val="18"/>
              </w:rPr>
              <w:t xml:space="preserve"> in RLS</w:t>
            </w:r>
            <w:r w:rsidRPr="00252995">
              <w:rPr>
                <w:rFonts w:ascii="Arial" w:hAnsi="Arial" w:cs="Arial"/>
                <w:bCs/>
                <w:i/>
                <w:iCs/>
                <w:sz w:val="18"/>
                <w:szCs w:val="18"/>
              </w:rPr>
              <w:t>)</w:t>
            </w:r>
          </w:p>
          <w:p w14:paraId="4FE12F4F" w14:textId="77777777" w:rsidR="00305B09" w:rsidRPr="004271CE" w:rsidRDefault="00305B09" w:rsidP="00305B09">
            <w:pPr>
              <w:pStyle w:val="ListParagraph"/>
              <w:numPr>
                <w:ilvl w:val="0"/>
                <w:numId w:val="30"/>
              </w:numPr>
              <w:spacing w:after="160" w:line="360" w:lineRule="auto"/>
              <w:rPr>
                <w:rFonts w:ascii="Arial" w:hAnsi="Arial" w:cs="Arial"/>
                <w:sz w:val="18"/>
                <w:szCs w:val="18"/>
              </w:rPr>
            </w:pPr>
            <w:r w:rsidRPr="004271CE">
              <w:rPr>
                <w:rFonts w:ascii="Arial" w:hAnsi="Arial" w:cs="Arial"/>
                <w:b/>
                <w:bCs/>
                <w:sz w:val="18"/>
                <w:szCs w:val="18"/>
              </w:rPr>
              <w:t>(</w:t>
            </w:r>
            <w:proofErr w:type="spellStart"/>
            <w:r w:rsidRPr="004271CE">
              <w:rPr>
                <w:rFonts w:ascii="Arial" w:hAnsi="Arial" w:cs="Arial"/>
                <w:b/>
                <w:bCs/>
                <w:sz w:val="18"/>
                <w:szCs w:val="18"/>
              </w:rPr>
              <w:t>CIIu</w:t>
            </w:r>
            <w:proofErr w:type="spellEnd"/>
            <w:r w:rsidRPr="004271CE">
              <w:rPr>
                <w:rFonts w:ascii="Arial" w:hAnsi="Arial" w:cs="Arial"/>
                <w:b/>
                <w:bCs/>
                <w:sz w:val="18"/>
                <w:szCs w:val="18"/>
              </w:rPr>
              <w:t>)</w:t>
            </w:r>
            <w:r w:rsidRPr="004271CE">
              <w:rPr>
                <w:rFonts w:ascii="Arial" w:hAnsi="Arial" w:cs="Arial"/>
                <w:sz w:val="18"/>
                <w:szCs w:val="18"/>
              </w:rPr>
              <w:t xml:space="preserve"> Consider performing an LP at the end of the </w:t>
            </w:r>
            <w:r>
              <w:rPr>
                <w:rFonts w:ascii="Arial" w:hAnsi="Arial" w:cs="Arial"/>
                <w:sz w:val="18"/>
                <w:szCs w:val="18"/>
              </w:rPr>
              <w:t xml:space="preserve">first or </w:t>
            </w:r>
            <w:r w:rsidRPr="004271CE">
              <w:rPr>
                <w:rFonts w:ascii="Arial" w:hAnsi="Arial" w:cs="Arial"/>
                <w:sz w:val="18"/>
                <w:szCs w:val="18"/>
              </w:rPr>
              <w:t>second week of induction therapy to check for CSF sterility prior to ART commencement.</w:t>
            </w:r>
          </w:p>
          <w:p w14:paraId="0CE0BA67" w14:textId="77777777" w:rsidR="00305B09" w:rsidRPr="004271CE" w:rsidRDefault="00305B09" w:rsidP="00305B09">
            <w:pPr>
              <w:pStyle w:val="ListParagraph"/>
              <w:numPr>
                <w:ilvl w:val="0"/>
                <w:numId w:val="30"/>
              </w:numPr>
              <w:spacing w:after="160" w:line="360" w:lineRule="auto"/>
              <w:rPr>
                <w:rFonts w:ascii="Arial" w:hAnsi="Arial" w:cs="Arial"/>
                <w:b/>
                <w:sz w:val="18"/>
                <w:szCs w:val="18"/>
              </w:rPr>
            </w:pPr>
            <w:r w:rsidRPr="004271CE">
              <w:rPr>
                <w:rFonts w:ascii="Arial" w:hAnsi="Arial" w:cs="Arial"/>
                <w:b/>
                <w:bCs/>
                <w:sz w:val="18"/>
                <w:szCs w:val="18"/>
              </w:rPr>
              <w:t>(</w:t>
            </w:r>
            <w:proofErr w:type="spellStart"/>
            <w:r w:rsidRPr="004271CE">
              <w:rPr>
                <w:rFonts w:ascii="Arial" w:hAnsi="Arial" w:cs="Arial"/>
                <w:b/>
                <w:bCs/>
                <w:sz w:val="18"/>
                <w:szCs w:val="18"/>
              </w:rPr>
              <w:t>CIIu</w:t>
            </w:r>
            <w:proofErr w:type="spellEnd"/>
            <w:r w:rsidRPr="004271CE">
              <w:rPr>
                <w:rFonts w:ascii="Arial" w:hAnsi="Arial" w:cs="Arial"/>
                <w:b/>
                <w:bCs/>
                <w:sz w:val="18"/>
                <w:szCs w:val="18"/>
              </w:rPr>
              <w:t>)</w:t>
            </w:r>
            <w:r w:rsidRPr="004271CE">
              <w:rPr>
                <w:rFonts w:ascii="Arial" w:hAnsi="Arial" w:cs="Arial"/>
                <w:sz w:val="18"/>
                <w:szCs w:val="18"/>
              </w:rPr>
              <w:t xml:space="preserve"> Consider prolonging induction therapy if CSF is persistently culture positive at 2 weeks.</w:t>
            </w:r>
          </w:p>
          <w:p w14:paraId="245BA696" w14:textId="77777777" w:rsidR="00305B09" w:rsidRPr="00B8013F" w:rsidRDefault="00305B09" w:rsidP="00305B09">
            <w:pPr>
              <w:pStyle w:val="ListParagraph"/>
              <w:numPr>
                <w:ilvl w:val="0"/>
                <w:numId w:val="30"/>
              </w:numPr>
              <w:spacing w:line="360" w:lineRule="auto"/>
              <w:rPr>
                <w:rFonts w:ascii="Arial" w:hAnsi="Arial" w:cs="Arial"/>
                <w:bCs/>
                <w:sz w:val="18"/>
                <w:szCs w:val="18"/>
              </w:rPr>
            </w:pPr>
            <w:r w:rsidRPr="0046309D">
              <w:rPr>
                <w:rFonts w:ascii="Arial" w:hAnsi="Arial" w:cs="Arial"/>
                <w:b/>
                <w:sz w:val="18"/>
                <w:szCs w:val="18"/>
              </w:rPr>
              <w:t xml:space="preserve">(BIII) </w:t>
            </w:r>
            <w:r w:rsidRPr="0046309D">
              <w:rPr>
                <w:rFonts w:ascii="Arial" w:hAnsi="Arial" w:cs="Arial"/>
                <w:bCs/>
                <w:sz w:val="18"/>
                <w:szCs w:val="18"/>
              </w:rPr>
              <w:t xml:space="preserve">In </w:t>
            </w:r>
            <w:r w:rsidRPr="00FE10A9">
              <w:rPr>
                <w:rFonts w:ascii="Arial" w:hAnsi="Arial"/>
                <w:i/>
                <w:sz w:val="18"/>
                <w:u w:val="single"/>
              </w:rPr>
              <w:t xml:space="preserve">C. </w:t>
            </w:r>
            <w:proofErr w:type="spellStart"/>
            <w:r w:rsidRPr="00FE10A9">
              <w:rPr>
                <w:rFonts w:ascii="Arial" w:hAnsi="Arial"/>
                <w:i/>
                <w:sz w:val="18"/>
                <w:u w:val="single"/>
              </w:rPr>
              <w:t>gattii</w:t>
            </w:r>
            <w:proofErr w:type="spellEnd"/>
            <w:r w:rsidRPr="00B8013F">
              <w:rPr>
                <w:rFonts w:ascii="Arial" w:hAnsi="Arial" w:cs="Arial"/>
                <w:bCs/>
                <w:i/>
                <w:iCs/>
                <w:sz w:val="18"/>
                <w:szCs w:val="18"/>
                <w:u w:val="single"/>
              </w:rPr>
              <w:t xml:space="preserve"> </w:t>
            </w:r>
            <w:r w:rsidRPr="0046309D">
              <w:rPr>
                <w:rFonts w:ascii="Arial" w:hAnsi="Arial" w:cs="Arial"/>
                <w:bCs/>
                <w:sz w:val="18"/>
                <w:szCs w:val="18"/>
              </w:rPr>
              <w:t xml:space="preserve">CNS infection </w:t>
            </w:r>
            <w:r>
              <w:rPr>
                <w:rFonts w:ascii="Arial" w:hAnsi="Arial" w:cs="Arial"/>
                <w:bCs/>
                <w:sz w:val="18"/>
                <w:szCs w:val="18"/>
              </w:rPr>
              <w:t xml:space="preserve">occurring in non-HIV patients </w:t>
            </w:r>
            <w:r w:rsidRPr="0046309D">
              <w:rPr>
                <w:rFonts w:ascii="Arial" w:hAnsi="Arial" w:cs="Arial"/>
                <w:bCs/>
                <w:sz w:val="18"/>
                <w:szCs w:val="18"/>
              </w:rPr>
              <w:t xml:space="preserve">or CNS </w:t>
            </w:r>
            <w:proofErr w:type="spellStart"/>
            <w:r w:rsidRPr="0046309D">
              <w:rPr>
                <w:rFonts w:ascii="Arial" w:hAnsi="Arial" w:cs="Arial"/>
                <w:bCs/>
                <w:sz w:val="18"/>
                <w:szCs w:val="18"/>
              </w:rPr>
              <w:t>cryptococcoma</w:t>
            </w:r>
            <w:proofErr w:type="spellEnd"/>
            <w:r w:rsidRPr="0046309D">
              <w:rPr>
                <w:rFonts w:ascii="Arial" w:hAnsi="Arial" w:cs="Arial"/>
                <w:bCs/>
                <w:sz w:val="18"/>
                <w:szCs w:val="18"/>
              </w:rPr>
              <w:t xml:space="preserve"> consider extending induction therapy to 4-6 weeks</w:t>
            </w:r>
          </w:p>
        </w:tc>
      </w:tr>
      <w:tr w:rsidR="00305B09" w:rsidRPr="00614400" w14:paraId="4E58599E" w14:textId="77777777" w:rsidTr="00CA5D4C">
        <w:tc>
          <w:tcPr>
            <w:tcW w:w="562" w:type="dxa"/>
          </w:tcPr>
          <w:p w14:paraId="3FB4A48F" w14:textId="77777777" w:rsidR="00305B09" w:rsidRPr="00DF0BC9" w:rsidRDefault="00305B09" w:rsidP="00305B09">
            <w:pPr>
              <w:pStyle w:val="ListParagraph"/>
              <w:numPr>
                <w:ilvl w:val="0"/>
                <w:numId w:val="29"/>
              </w:numPr>
              <w:spacing w:line="360" w:lineRule="auto"/>
              <w:ind w:left="357" w:hanging="357"/>
              <w:rPr>
                <w:rFonts w:ascii="Arial" w:hAnsi="Arial" w:cs="Arial"/>
                <w:b/>
                <w:color w:val="4A66AC" w:themeColor="accent1"/>
                <w:sz w:val="24"/>
                <w:szCs w:val="24"/>
              </w:rPr>
            </w:pPr>
          </w:p>
        </w:tc>
        <w:tc>
          <w:tcPr>
            <w:tcW w:w="8788" w:type="dxa"/>
          </w:tcPr>
          <w:p w14:paraId="1019D57F" w14:textId="77777777" w:rsidR="00305B09" w:rsidRPr="00747F5F" w:rsidRDefault="00305B09" w:rsidP="00CA5D4C">
            <w:pPr>
              <w:spacing w:line="360" w:lineRule="auto"/>
              <w:rPr>
                <w:rFonts w:ascii="Arial" w:hAnsi="Arial" w:cs="Arial"/>
                <w:b/>
                <w:color w:val="4A66AC" w:themeColor="accent1"/>
                <w:sz w:val="24"/>
                <w:szCs w:val="24"/>
              </w:rPr>
            </w:pPr>
            <w:r w:rsidRPr="00747F5F">
              <w:rPr>
                <w:rFonts w:ascii="Arial" w:hAnsi="Arial" w:cs="Arial"/>
                <w:b/>
                <w:color w:val="4A66AC" w:themeColor="accent1"/>
                <w:sz w:val="24"/>
                <w:szCs w:val="24"/>
              </w:rPr>
              <w:t xml:space="preserve">Monitor for and </w:t>
            </w:r>
            <w:proofErr w:type="spellStart"/>
            <w:r w:rsidRPr="00747F5F">
              <w:rPr>
                <w:rFonts w:ascii="Arial" w:hAnsi="Arial" w:cs="Arial"/>
                <w:b/>
                <w:color w:val="4A66AC" w:themeColor="accent1"/>
                <w:sz w:val="24"/>
                <w:szCs w:val="24"/>
              </w:rPr>
              <w:t>minimise</w:t>
            </w:r>
            <w:proofErr w:type="spellEnd"/>
            <w:r w:rsidRPr="00747F5F">
              <w:rPr>
                <w:rFonts w:ascii="Arial" w:hAnsi="Arial" w:cs="Arial"/>
                <w:b/>
                <w:color w:val="4A66AC" w:themeColor="accent1"/>
                <w:sz w:val="24"/>
                <w:szCs w:val="24"/>
              </w:rPr>
              <w:t xml:space="preserve"> drug toxicity</w:t>
            </w:r>
            <w:r>
              <w:rPr>
                <w:rFonts w:ascii="Arial" w:hAnsi="Arial" w:cs="Arial"/>
                <w:b/>
                <w:color w:val="4A66AC" w:themeColor="accent1"/>
                <w:sz w:val="24"/>
                <w:szCs w:val="24"/>
              </w:rPr>
              <w:t>.</w:t>
            </w:r>
          </w:p>
          <w:p w14:paraId="4A2030EB" w14:textId="77777777" w:rsidR="00305B09" w:rsidRPr="00747F5F" w:rsidRDefault="00305B09" w:rsidP="00305B09">
            <w:pPr>
              <w:numPr>
                <w:ilvl w:val="0"/>
                <w:numId w:val="27"/>
              </w:numPr>
              <w:spacing w:line="360" w:lineRule="auto"/>
              <w:rPr>
                <w:rFonts w:ascii="Arial" w:hAnsi="Arial" w:cs="Arial"/>
                <w:sz w:val="18"/>
                <w:szCs w:val="18"/>
                <w:lang w:val="en-GB"/>
              </w:rPr>
            </w:pPr>
            <w:r w:rsidRPr="00747F5F">
              <w:rPr>
                <w:rFonts w:ascii="Arial" w:hAnsi="Arial" w:cs="Arial"/>
                <w:b/>
                <w:bCs/>
                <w:sz w:val="18"/>
                <w:szCs w:val="18"/>
                <w:lang w:val="en-GB"/>
              </w:rPr>
              <w:t>(</w:t>
            </w:r>
            <w:proofErr w:type="spellStart"/>
            <w:r w:rsidRPr="00747F5F">
              <w:rPr>
                <w:rFonts w:ascii="Arial" w:hAnsi="Arial" w:cs="Arial"/>
                <w:b/>
                <w:bCs/>
                <w:sz w:val="18"/>
                <w:szCs w:val="18"/>
                <w:lang w:val="en-GB"/>
              </w:rPr>
              <w:t>AIIu</w:t>
            </w:r>
            <w:proofErr w:type="spellEnd"/>
            <w:r w:rsidRPr="00747F5F">
              <w:rPr>
                <w:rFonts w:ascii="Arial" w:hAnsi="Arial" w:cs="Arial"/>
                <w:b/>
                <w:bCs/>
                <w:sz w:val="18"/>
                <w:szCs w:val="18"/>
                <w:lang w:val="en-GB"/>
              </w:rPr>
              <w:t>)</w:t>
            </w:r>
            <w:r w:rsidRPr="00747F5F">
              <w:rPr>
                <w:rFonts w:ascii="Arial" w:hAnsi="Arial" w:cs="Arial"/>
                <w:sz w:val="18"/>
                <w:szCs w:val="18"/>
                <w:lang w:val="en-GB"/>
              </w:rPr>
              <w:t xml:space="preserve"> In-hospital care for the first 1-2 weeks is encouraged to manage the significant early complications seen with CM management.</w:t>
            </w:r>
          </w:p>
          <w:p w14:paraId="500181A9" w14:textId="77777777" w:rsidR="00305B09" w:rsidRPr="00747F5F" w:rsidRDefault="00305B09" w:rsidP="00305B09">
            <w:pPr>
              <w:numPr>
                <w:ilvl w:val="0"/>
                <w:numId w:val="27"/>
              </w:numPr>
              <w:spacing w:line="360" w:lineRule="auto"/>
              <w:rPr>
                <w:rFonts w:ascii="Arial" w:hAnsi="Arial" w:cs="Arial"/>
                <w:sz w:val="18"/>
                <w:szCs w:val="18"/>
                <w:lang w:val="en-GB"/>
              </w:rPr>
            </w:pPr>
            <w:r w:rsidRPr="00747F5F">
              <w:rPr>
                <w:rFonts w:ascii="Arial" w:hAnsi="Arial" w:cs="Arial"/>
                <w:b/>
                <w:bCs/>
                <w:sz w:val="18"/>
                <w:szCs w:val="18"/>
                <w:lang w:val="en-GB"/>
              </w:rPr>
              <w:t>(</w:t>
            </w:r>
            <w:proofErr w:type="spellStart"/>
            <w:r w:rsidRPr="00747F5F">
              <w:rPr>
                <w:rFonts w:ascii="Arial" w:hAnsi="Arial" w:cs="Arial"/>
                <w:b/>
                <w:bCs/>
                <w:sz w:val="18"/>
                <w:szCs w:val="18"/>
                <w:lang w:val="en-GB"/>
              </w:rPr>
              <w:t>AIIu</w:t>
            </w:r>
            <w:proofErr w:type="spellEnd"/>
            <w:r w:rsidRPr="00747F5F">
              <w:rPr>
                <w:rFonts w:ascii="Arial" w:hAnsi="Arial" w:cs="Arial"/>
                <w:b/>
                <w:bCs/>
                <w:sz w:val="18"/>
                <w:szCs w:val="18"/>
                <w:lang w:val="en-GB"/>
              </w:rPr>
              <w:t xml:space="preserve">) </w:t>
            </w:r>
            <w:r w:rsidRPr="00747F5F">
              <w:rPr>
                <w:rFonts w:ascii="Arial" w:hAnsi="Arial" w:cs="Arial"/>
                <w:sz w:val="18"/>
                <w:szCs w:val="18"/>
                <w:lang w:val="en-GB"/>
              </w:rPr>
              <w:t xml:space="preserve">The use of </w:t>
            </w:r>
            <w:proofErr w:type="spellStart"/>
            <w:r w:rsidRPr="00747F5F">
              <w:rPr>
                <w:rFonts w:ascii="Arial" w:hAnsi="Arial" w:cs="Arial"/>
                <w:sz w:val="18"/>
                <w:szCs w:val="18"/>
                <w:lang w:val="en-GB"/>
              </w:rPr>
              <w:t>Amb</w:t>
            </w:r>
            <w:proofErr w:type="spellEnd"/>
            <w:r w:rsidRPr="00747F5F">
              <w:rPr>
                <w:rFonts w:ascii="Arial" w:hAnsi="Arial" w:cs="Arial"/>
                <w:sz w:val="18"/>
                <w:szCs w:val="18"/>
                <w:lang w:val="en-GB"/>
              </w:rPr>
              <w:t>-D and L-</w:t>
            </w:r>
            <w:proofErr w:type="spellStart"/>
            <w:r w:rsidRPr="00747F5F">
              <w:rPr>
                <w:rFonts w:ascii="Arial" w:hAnsi="Arial" w:cs="Arial"/>
                <w:sz w:val="18"/>
                <w:szCs w:val="18"/>
                <w:lang w:val="en-GB"/>
              </w:rPr>
              <w:t>Amb</w:t>
            </w:r>
            <w:proofErr w:type="spellEnd"/>
            <w:r w:rsidRPr="00747F5F">
              <w:rPr>
                <w:rFonts w:ascii="Arial" w:hAnsi="Arial" w:cs="Arial"/>
                <w:sz w:val="18"/>
                <w:szCs w:val="18"/>
                <w:lang w:val="en-GB"/>
              </w:rPr>
              <w:t xml:space="preserve"> should be accompanied by pre-hydration and aggressive potassium and magnesium replacement therapy.</w:t>
            </w:r>
          </w:p>
          <w:p w14:paraId="64D80583" w14:textId="77777777" w:rsidR="00305B09" w:rsidRPr="00747F5F" w:rsidRDefault="00305B09" w:rsidP="00305B09">
            <w:pPr>
              <w:numPr>
                <w:ilvl w:val="0"/>
                <w:numId w:val="27"/>
              </w:numPr>
              <w:spacing w:line="360" w:lineRule="auto"/>
              <w:rPr>
                <w:rFonts w:ascii="Arial" w:hAnsi="Arial" w:cs="Arial"/>
                <w:sz w:val="18"/>
                <w:szCs w:val="18"/>
                <w:lang w:val="en-GB"/>
              </w:rPr>
            </w:pPr>
            <w:r w:rsidRPr="00747F5F">
              <w:rPr>
                <w:rFonts w:ascii="Arial" w:hAnsi="Arial" w:cs="Arial"/>
                <w:b/>
                <w:bCs/>
                <w:sz w:val="18"/>
                <w:szCs w:val="18"/>
                <w:lang w:val="en-GB"/>
              </w:rPr>
              <w:t>(</w:t>
            </w:r>
            <w:proofErr w:type="spellStart"/>
            <w:r w:rsidRPr="00747F5F">
              <w:rPr>
                <w:rFonts w:ascii="Arial" w:hAnsi="Arial" w:cs="Arial"/>
                <w:b/>
                <w:bCs/>
                <w:sz w:val="18"/>
                <w:szCs w:val="18"/>
                <w:lang w:val="en-GB"/>
              </w:rPr>
              <w:t>AIIu</w:t>
            </w:r>
            <w:proofErr w:type="spellEnd"/>
            <w:r w:rsidRPr="00747F5F">
              <w:rPr>
                <w:rFonts w:ascii="Arial" w:hAnsi="Arial" w:cs="Arial"/>
                <w:b/>
                <w:bCs/>
                <w:sz w:val="18"/>
                <w:szCs w:val="18"/>
                <w:lang w:val="en-GB"/>
              </w:rPr>
              <w:t>)</w:t>
            </w:r>
            <w:r w:rsidRPr="00747F5F">
              <w:rPr>
                <w:rFonts w:ascii="Arial" w:hAnsi="Arial" w:cs="Arial"/>
                <w:sz w:val="18"/>
                <w:szCs w:val="18"/>
                <w:lang w:val="en-GB"/>
              </w:rPr>
              <w:t xml:space="preserve"> Frequent (at least every alternate day) complete blood counts, renal function tests</w:t>
            </w:r>
            <w:r>
              <w:rPr>
                <w:rFonts w:ascii="Arial" w:hAnsi="Arial" w:cs="Arial"/>
                <w:sz w:val="18"/>
                <w:szCs w:val="18"/>
                <w:lang w:val="en-GB"/>
              </w:rPr>
              <w:t xml:space="preserve"> and</w:t>
            </w:r>
            <w:r w:rsidRPr="00747F5F">
              <w:rPr>
                <w:rFonts w:ascii="Arial" w:hAnsi="Arial" w:cs="Arial"/>
                <w:sz w:val="18"/>
                <w:szCs w:val="18"/>
                <w:lang w:val="en-GB"/>
              </w:rPr>
              <w:t xml:space="preserve"> electrolyte measurements, are recommended to assess for therapy-related bone marrow, </w:t>
            </w:r>
            <w:r>
              <w:rPr>
                <w:rFonts w:ascii="Arial" w:hAnsi="Arial" w:cs="Arial"/>
                <w:sz w:val="18"/>
                <w:szCs w:val="18"/>
                <w:lang w:val="en-GB"/>
              </w:rPr>
              <w:t>nephrotoxicity</w:t>
            </w:r>
            <w:r w:rsidRPr="00747F5F">
              <w:rPr>
                <w:rFonts w:ascii="Arial" w:hAnsi="Arial" w:cs="Arial"/>
                <w:sz w:val="18"/>
                <w:szCs w:val="18"/>
                <w:lang w:val="en-GB"/>
              </w:rPr>
              <w:t>, and fluid and electrolyte changes.</w:t>
            </w:r>
            <w:r>
              <w:rPr>
                <w:rFonts w:ascii="Arial" w:hAnsi="Arial" w:cs="Arial"/>
                <w:sz w:val="18"/>
                <w:szCs w:val="18"/>
                <w:lang w:val="en-GB"/>
              </w:rPr>
              <w:t xml:space="preserve"> Liver function tests at baseline and at least weekly are recommended. </w:t>
            </w:r>
          </w:p>
        </w:tc>
      </w:tr>
      <w:tr w:rsidR="00305B09" w:rsidRPr="00614400" w14:paraId="582BA205" w14:textId="77777777" w:rsidTr="00CA5D4C">
        <w:tc>
          <w:tcPr>
            <w:tcW w:w="562" w:type="dxa"/>
          </w:tcPr>
          <w:p w14:paraId="2E72D2DF" w14:textId="77777777" w:rsidR="00305B09" w:rsidRPr="009E0E9F" w:rsidRDefault="00305B09" w:rsidP="00CA5D4C">
            <w:pPr>
              <w:spacing w:line="360" w:lineRule="auto"/>
              <w:rPr>
                <w:rFonts w:ascii="Arial" w:hAnsi="Arial" w:cs="Arial"/>
                <w:b/>
                <w:color w:val="4A66AC" w:themeColor="accent1"/>
                <w:sz w:val="24"/>
                <w:szCs w:val="24"/>
              </w:rPr>
            </w:pPr>
            <w:r>
              <w:rPr>
                <w:rFonts w:ascii="Arial" w:hAnsi="Arial" w:cs="Arial"/>
                <w:b/>
                <w:color w:val="4A66AC" w:themeColor="accent1"/>
                <w:sz w:val="24"/>
                <w:szCs w:val="24"/>
              </w:rPr>
              <w:t>4.</w:t>
            </w:r>
          </w:p>
        </w:tc>
        <w:tc>
          <w:tcPr>
            <w:tcW w:w="8788" w:type="dxa"/>
          </w:tcPr>
          <w:p w14:paraId="06109200" w14:textId="77777777" w:rsidR="00305B09" w:rsidRPr="00747F5F" w:rsidRDefault="00305B09" w:rsidP="00CA5D4C">
            <w:pPr>
              <w:spacing w:line="360" w:lineRule="auto"/>
              <w:rPr>
                <w:rFonts w:ascii="Arial" w:hAnsi="Arial" w:cs="Arial"/>
                <w:b/>
                <w:color w:val="4A66AC" w:themeColor="accent1"/>
                <w:sz w:val="24"/>
                <w:szCs w:val="24"/>
              </w:rPr>
            </w:pPr>
            <w:r w:rsidRPr="00747F5F">
              <w:rPr>
                <w:rFonts w:ascii="Arial" w:hAnsi="Arial" w:cs="Arial"/>
                <w:b/>
                <w:color w:val="4A66AC" w:themeColor="accent1"/>
                <w:sz w:val="24"/>
                <w:szCs w:val="24"/>
              </w:rPr>
              <w:t>Manage raised intracranial pressure (ICP)</w:t>
            </w:r>
            <w:r>
              <w:rPr>
                <w:rFonts w:ascii="Arial" w:hAnsi="Arial" w:cs="Arial"/>
                <w:b/>
                <w:color w:val="4A66AC" w:themeColor="accent1"/>
                <w:sz w:val="24"/>
                <w:szCs w:val="24"/>
              </w:rPr>
              <w:t>.</w:t>
            </w:r>
          </w:p>
          <w:p w14:paraId="44BDCD6F" w14:textId="77777777" w:rsidR="00305B09" w:rsidRPr="00F0106E" w:rsidRDefault="00305B09" w:rsidP="00305B09">
            <w:pPr>
              <w:pStyle w:val="ListParagraph"/>
              <w:numPr>
                <w:ilvl w:val="0"/>
                <w:numId w:val="43"/>
              </w:numPr>
              <w:spacing w:line="360" w:lineRule="auto"/>
              <w:rPr>
                <w:rFonts w:ascii="Arial" w:hAnsi="Arial" w:cs="Arial"/>
                <w:sz w:val="18"/>
                <w:szCs w:val="18"/>
              </w:rPr>
            </w:pPr>
            <w:r w:rsidRPr="00F0106E">
              <w:rPr>
                <w:rFonts w:ascii="Arial" w:hAnsi="Arial" w:cs="Arial"/>
                <w:b/>
                <w:bCs/>
                <w:sz w:val="18"/>
                <w:szCs w:val="18"/>
              </w:rPr>
              <w:t>(</w:t>
            </w:r>
            <w:proofErr w:type="spellStart"/>
            <w:r w:rsidRPr="00F0106E">
              <w:rPr>
                <w:rFonts w:ascii="Arial" w:hAnsi="Arial" w:cs="Arial"/>
                <w:b/>
                <w:bCs/>
                <w:sz w:val="18"/>
                <w:szCs w:val="18"/>
              </w:rPr>
              <w:t>AIIu</w:t>
            </w:r>
            <w:proofErr w:type="spellEnd"/>
            <w:r w:rsidRPr="00F0106E">
              <w:rPr>
                <w:rFonts w:ascii="Arial" w:hAnsi="Arial" w:cs="Arial"/>
                <w:b/>
                <w:bCs/>
                <w:sz w:val="18"/>
                <w:szCs w:val="18"/>
              </w:rPr>
              <w:t>)</w:t>
            </w:r>
            <w:r w:rsidRPr="00F0106E">
              <w:rPr>
                <w:rFonts w:ascii="Arial" w:hAnsi="Arial" w:cs="Arial"/>
                <w:sz w:val="18"/>
                <w:szCs w:val="18"/>
              </w:rPr>
              <w:t xml:space="preserve"> Opening pressure (OP) should be measured at every LP in patients with CM.</w:t>
            </w:r>
          </w:p>
          <w:p w14:paraId="407F0772" w14:textId="77777777" w:rsidR="00305B09" w:rsidRPr="00F0106E" w:rsidRDefault="00305B09" w:rsidP="00305B09">
            <w:pPr>
              <w:pStyle w:val="pf0"/>
              <w:numPr>
                <w:ilvl w:val="0"/>
                <w:numId w:val="43"/>
              </w:numPr>
              <w:spacing w:line="360" w:lineRule="auto"/>
              <w:rPr>
                <w:rFonts w:ascii="Arial" w:hAnsi="Arial" w:cs="Arial"/>
                <w:sz w:val="18"/>
                <w:szCs w:val="18"/>
                <w:lang w:val="en"/>
              </w:rPr>
            </w:pPr>
            <w:r w:rsidRPr="00F0106E">
              <w:rPr>
                <w:rFonts w:ascii="Arial" w:hAnsi="Arial" w:cs="Arial"/>
                <w:b/>
                <w:bCs/>
                <w:sz w:val="18"/>
                <w:szCs w:val="18"/>
              </w:rPr>
              <w:t>(</w:t>
            </w:r>
            <w:proofErr w:type="spellStart"/>
            <w:r w:rsidRPr="00F0106E">
              <w:rPr>
                <w:rFonts w:ascii="Arial" w:hAnsi="Arial" w:cs="Arial"/>
                <w:b/>
                <w:bCs/>
                <w:sz w:val="18"/>
                <w:szCs w:val="18"/>
              </w:rPr>
              <w:t>Allt</w:t>
            </w:r>
            <w:proofErr w:type="spellEnd"/>
            <w:r w:rsidRPr="00F0106E">
              <w:rPr>
                <w:rFonts w:ascii="Arial" w:hAnsi="Arial" w:cs="Arial"/>
                <w:b/>
                <w:bCs/>
                <w:sz w:val="18"/>
                <w:szCs w:val="18"/>
              </w:rPr>
              <w:t xml:space="preserve">) </w:t>
            </w:r>
            <w:r w:rsidRPr="00F0106E">
              <w:rPr>
                <w:rStyle w:val="cf01"/>
                <w:rFonts w:ascii="Arial" w:hAnsi="Arial" w:cs="Arial"/>
                <w:lang w:val="en"/>
              </w:rPr>
              <w:t>Acute symptomatic elevation of the ICP (</w:t>
            </w:r>
            <w:r w:rsidRPr="00F0106E">
              <w:rPr>
                <w:rStyle w:val="cf11"/>
                <w:rFonts w:ascii="Arial" w:hAnsi="Arial" w:cs="Arial"/>
                <w:lang w:val="en"/>
              </w:rPr>
              <w:t>≥</w:t>
            </w:r>
            <w:r w:rsidRPr="00F0106E">
              <w:rPr>
                <w:rStyle w:val="cf01"/>
                <w:rFonts w:ascii="Arial" w:hAnsi="Arial" w:cs="Arial"/>
                <w:lang w:val="en"/>
              </w:rPr>
              <w:t xml:space="preserve"> 20 cm of CSF) should be managed by daily therapeutic LPs (i.e., </w:t>
            </w:r>
            <w:r w:rsidRPr="00F0106E">
              <w:rPr>
                <w:rFonts w:ascii="Arial" w:hAnsi="Arial" w:cs="Arial"/>
                <w:sz w:val="18"/>
                <w:szCs w:val="18"/>
                <w:lang w:val="en-GB"/>
              </w:rPr>
              <w:t xml:space="preserve">removal of sufficient CSF (usually around 20-30 ml) to reduce the pressure to 50% of </w:t>
            </w:r>
            <w:r w:rsidRPr="00F0106E">
              <w:rPr>
                <w:rFonts w:ascii="Arial" w:hAnsi="Arial" w:cs="Arial"/>
                <w:sz w:val="18"/>
                <w:szCs w:val="18"/>
              </w:rPr>
              <w:t>OP and/or to a normal pressure of ≤20 cm of CSF (documented as a closing pressure).</w:t>
            </w:r>
          </w:p>
          <w:p w14:paraId="644D7E5F" w14:textId="77777777" w:rsidR="00305B09" w:rsidRPr="00F0106E" w:rsidRDefault="00305B09" w:rsidP="00305B09">
            <w:pPr>
              <w:pStyle w:val="ListParagraph"/>
              <w:numPr>
                <w:ilvl w:val="0"/>
                <w:numId w:val="43"/>
              </w:numPr>
              <w:spacing w:line="360" w:lineRule="auto"/>
              <w:rPr>
                <w:rFonts w:ascii="Arial" w:hAnsi="Arial" w:cs="Arial"/>
                <w:sz w:val="18"/>
                <w:szCs w:val="18"/>
              </w:rPr>
            </w:pPr>
            <w:r w:rsidRPr="00F0106E">
              <w:rPr>
                <w:rFonts w:ascii="Arial" w:hAnsi="Arial" w:cs="Arial"/>
                <w:sz w:val="18"/>
                <w:szCs w:val="18"/>
              </w:rPr>
              <w:t>(</w:t>
            </w:r>
            <w:proofErr w:type="spellStart"/>
            <w:r w:rsidRPr="00F0106E">
              <w:rPr>
                <w:rFonts w:ascii="Arial" w:hAnsi="Arial" w:cs="Arial"/>
                <w:b/>
                <w:bCs/>
                <w:sz w:val="18"/>
                <w:szCs w:val="18"/>
              </w:rPr>
              <w:t>BIIu</w:t>
            </w:r>
            <w:proofErr w:type="spellEnd"/>
            <w:r w:rsidRPr="00F0106E">
              <w:rPr>
                <w:rFonts w:ascii="Arial" w:hAnsi="Arial" w:cs="Arial"/>
                <w:sz w:val="18"/>
                <w:szCs w:val="18"/>
              </w:rPr>
              <w:t>) Perform a scheduled therapeutic LP around 48-72 hours of initial LP and/or 7 days, regardless of initial OP.</w:t>
            </w:r>
          </w:p>
          <w:p w14:paraId="0BF5FA2D" w14:textId="77777777" w:rsidR="00305B09" w:rsidRPr="00F0106E" w:rsidRDefault="00305B09" w:rsidP="00305B09">
            <w:pPr>
              <w:pStyle w:val="pf0"/>
              <w:numPr>
                <w:ilvl w:val="0"/>
                <w:numId w:val="43"/>
              </w:numPr>
              <w:spacing w:line="360" w:lineRule="auto"/>
              <w:rPr>
                <w:rStyle w:val="cf01"/>
                <w:rFonts w:ascii="Arial" w:hAnsi="Arial" w:cs="Arial"/>
                <w:lang w:val="en"/>
              </w:rPr>
            </w:pPr>
            <w:r w:rsidRPr="00F0106E">
              <w:rPr>
                <w:rFonts w:ascii="Arial" w:hAnsi="Arial" w:cs="Arial"/>
                <w:b/>
                <w:bCs/>
                <w:sz w:val="18"/>
                <w:szCs w:val="18"/>
              </w:rPr>
              <w:t>(</w:t>
            </w:r>
            <w:proofErr w:type="spellStart"/>
            <w:r w:rsidRPr="00F0106E">
              <w:rPr>
                <w:rFonts w:ascii="Arial" w:hAnsi="Arial" w:cs="Arial"/>
                <w:b/>
                <w:bCs/>
                <w:sz w:val="18"/>
                <w:szCs w:val="18"/>
              </w:rPr>
              <w:t>Allt</w:t>
            </w:r>
            <w:proofErr w:type="spellEnd"/>
            <w:r w:rsidRPr="00F0106E">
              <w:rPr>
                <w:rFonts w:ascii="Arial" w:hAnsi="Arial" w:cs="Arial"/>
                <w:b/>
                <w:bCs/>
                <w:sz w:val="18"/>
                <w:szCs w:val="18"/>
              </w:rPr>
              <w:t xml:space="preserve">) </w:t>
            </w:r>
            <w:r w:rsidRPr="00F0106E">
              <w:rPr>
                <w:rStyle w:val="cf01"/>
                <w:rFonts w:ascii="Arial" w:hAnsi="Arial" w:cs="Arial"/>
                <w:lang w:val="en"/>
              </w:rPr>
              <w:t>Persistent raised symptomatic ICP despite therapeutic LPs should be managed by surgical decompression via temporary lumbar drainage, shunting, or ventriculostomy depending on local expertise. and resources.</w:t>
            </w:r>
          </w:p>
          <w:p w14:paraId="768B46E4" w14:textId="77777777" w:rsidR="00305B09" w:rsidRPr="00F0106E" w:rsidRDefault="00305B09" w:rsidP="00305B09">
            <w:pPr>
              <w:pStyle w:val="ListParagraph"/>
              <w:numPr>
                <w:ilvl w:val="0"/>
                <w:numId w:val="43"/>
              </w:numPr>
              <w:spacing w:line="360" w:lineRule="auto"/>
              <w:rPr>
                <w:rFonts w:ascii="Arial" w:hAnsi="Arial" w:cs="Arial"/>
              </w:rPr>
            </w:pPr>
            <w:r w:rsidRPr="00F0106E">
              <w:rPr>
                <w:rFonts w:ascii="Arial" w:hAnsi="Arial" w:cs="Arial"/>
                <w:b/>
                <w:bCs/>
                <w:sz w:val="18"/>
                <w:szCs w:val="18"/>
              </w:rPr>
              <w:t xml:space="preserve">(BIII) </w:t>
            </w:r>
            <w:r w:rsidRPr="00F0106E">
              <w:rPr>
                <w:rFonts w:ascii="Arial" w:hAnsi="Arial" w:cs="Arial"/>
                <w:sz w:val="18"/>
                <w:szCs w:val="18"/>
              </w:rPr>
              <w:t xml:space="preserve">Consider ventriculoperitoneal (preferential) and </w:t>
            </w:r>
            <w:proofErr w:type="spellStart"/>
            <w:r w:rsidRPr="00F0106E">
              <w:rPr>
                <w:rFonts w:ascii="Arial" w:hAnsi="Arial" w:cs="Arial"/>
                <w:sz w:val="18"/>
                <w:szCs w:val="18"/>
              </w:rPr>
              <w:t>lumboperitoneal</w:t>
            </w:r>
            <w:proofErr w:type="spellEnd"/>
            <w:r w:rsidRPr="00F0106E">
              <w:rPr>
                <w:rFonts w:ascii="Arial" w:hAnsi="Arial" w:cs="Arial"/>
                <w:sz w:val="18"/>
                <w:szCs w:val="18"/>
              </w:rPr>
              <w:t xml:space="preserve"> shunts (alternative) to control both acute and chronic hydrocephalus if temporary measures are not successful. Ideally, insert shunts after institution of effective antifungal therapy.</w:t>
            </w:r>
          </w:p>
        </w:tc>
      </w:tr>
      <w:tr w:rsidR="00305B09" w:rsidRPr="00614400" w14:paraId="041AB58F" w14:textId="77777777" w:rsidTr="00CA5D4C">
        <w:tc>
          <w:tcPr>
            <w:tcW w:w="562" w:type="dxa"/>
          </w:tcPr>
          <w:p w14:paraId="1CF38A23" w14:textId="77777777" w:rsidR="00305B09" w:rsidRDefault="00305B09" w:rsidP="00CA5D4C">
            <w:pPr>
              <w:spacing w:line="360" w:lineRule="auto"/>
              <w:rPr>
                <w:rFonts w:ascii="Arial" w:hAnsi="Arial" w:cs="Arial"/>
                <w:b/>
                <w:color w:val="4A66AC" w:themeColor="accent1"/>
                <w:sz w:val="24"/>
                <w:szCs w:val="24"/>
                <w:lang w:val="en-GB"/>
              </w:rPr>
            </w:pPr>
            <w:r>
              <w:rPr>
                <w:rFonts w:ascii="Arial" w:hAnsi="Arial" w:cs="Arial"/>
                <w:b/>
                <w:color w:val="4A66AC" w:themeColor="accent1"/>
                <w:sz w:val="24"/>
                <w:szCs w:val="24"/>
                <w:lang w:val="en-GB"/>
              </w:rPr>
              <w:t>5.</w:t>
            </w:r>
          </w:p>
        </w:tc>
        <w:tc>
          <w:tcPr>
            <w:tcW w:w="8788" w:type="dxa"/>
          </w:tcPr>
          <w:p w14:paraId="46071EE8" w14:textId="77777777" w:rsidR="00305B09" w:rsidRPr="00697840" w:rsidRDefault="00305B09" w:rsidP="00CA5D4C">
            <w:pPr>
              <w:spacing w:line="360" w:lineRule="auto"/>
              <w:rPr>
                <w:rFonts w:ascii="Arial" w:hAnsi="Arial" w:cs="Arial"/>
                <w:b/>
                <w:color w:val="4A66AC" w:themeColor="accent1"/>
                <w:sz w:val="24"/>
                <w:szCs w:val="24"/>
                <w:lang w:val="en-GB"/>
              </w:rPr>
            </w:pPr>
            <w:r w:rsidRPr="00697840">
              <w:rPr>
                <w:rFonts w:ascii="Arial" w:hAnsi="Arial" w:cs="Arial"/>
                <w:b/>
                <w:color w:val="4A66AC" w:themeColor="accent1"/>
                <w:sz w:val="24"/>
                <w:szCs w:val="24"/>
                <w:lang w:val="en-GB"/>
              </w:rPr>
              <w:t xml:space="preserve">Look for an underlying immunosuppressive </w:t>
            </w:r>
            <w:proofErr w:type="gramStart"/>
            <w:r w:rsidRPr="00697840">
              <w:rPr>
                <w:rFonts w:ascii="Arial" w:hAnsi="Arial" w:cs="Arial"/>
                <w:b/>
                <w:color w:val="4A66AC" w:themeColor="accent1"/>
                <w:sz w:val="24"/>
                <w:szCs w:val="24"/>
                <w:lang w:val="en-GB"/>
              </w:rPr>
              <w:t>state</w:t>
            </w:r>
            <w:r>
              <w:rPr>
                <w:rFonts w:ascii="Arial" w:hAnsi="Arial" w:cs="Arial"/>
                <w:b/>
                <w:color w:val="4A66AC" w:themeColor="accent1"/>
                <w:sz w:val="24"/>
                <w:szCs w:val="24"/>
                <w:lang w:val="en-GB"/>
              </w:rPr>
              <w:t>.*</w:t>
            </w:r>
            <w:proofErr w:type="gramEnd"/>
            <w:r>
              <w:rPr>
                <w:rFonts w:ascii="Arial" w:hAnsi="Arial" w:cs="Arial"/>
                <w:b/>
                <w:color w:val="4A66AC" w:themeColor="accent1"/>
                <w:sz w:val="24"/>
                <w:szCs w:val="24"/>
                <w:lang w:val="en-GB"/>
              </w:rPr>
              <w:t>*</w:t>
            </w:r>
          </w:p>
          <w:p w14:paraId="1A397AFB" w14:textId="77777777" w:rsidR="00305B09" w:rsidRPr="00AD023F" w:rsidRDefault="00305B09" w:rsidP="00305B09">
            <w:pPr>
              <w:pStyle w:val="ListParagraph"/>
              <w:numPr>
                <w:ilvl w:val="0"/>
                <w:numId w:val="26"/>
              </w:numPr>
              <w:spacing w:line="360" w:lineRule="auto"/>
              <w:rPr>
                <w:rFonts w:ascii="Arial" w:eastAsia="Times New Roman" w:hAnsi="Arial" w:cs="Arial"/>
                <w:color w:val="222222"/>
                <w:sz w:val="18"/>
                <w:szCs w:val="18"/>
                <w:shd w:val="clear" w:color="auto" w:fill="FFFFFF"/>
              </w:rPr>
            </w:pPr>
            <w:r w:rsidRPr="00AD023F">
              <w:rPr>
                <w:rFonts w:ascii="Arial" w:hAnsi="Arial" w:cs="Arial"/>
                <w:b/>
                <w:bCs/>
                <w:sz w:val="18"/>
                <w:szCs w:val="18"/>
              </w:rPr>
              <w:t xml:space="preserve">(AIII) </w:t>
            </w:r>
            <w:r w:rsidRPr="00AD023F">
              <w:rPr>
                <w:rFonts w:ascii="Arial" w:hAnsi="Arial" w:cs="Arial"/>
                <w:sz w:val="18"/>
                <w:szCs w:val="18"/>
              </w:rPr>
              <w:t>Among patients without known predisposition to cryptococcosis,</w:t>
            </w:r>
            <w:r w:rsidRPr="00AD023F">
              <w:rPr>
                <w:rFonts w:ascii="Arial" w:hAnsi="Arial" w:cs="Arial"/>
                <w:b/>
                <w:bCs/>
                <w:sz w:val="18"/>
                <w:szCs w:val="18"/>
              </w:rPr>
              <w:t xml:space="preserve"> </w:t>
            </w:r>
            <w:r w:rsidRPr="00AD023F">
              <w:rPr>
                <w:rFonts w:ascii="Arial" w:hAnsi="Arial" w:cs="Arial"/>
                <w:sz w:val="18"/>
                <w:szCs w:val="18"/>
              </w:rPr>
              <w:t xml:space="preserve">exclusion of an underlying immunodeficiency (including performing HIV serology and CD4 T-cell count) is recommended in all patients presenting with cryptococcosis. </w:t>
            </w:r>
          </w:p>
          <w:p w14:paraId="2A2FBAB7" w14:textId="77777777" w:rsidR="00305B09" w:rsidRPr="00614400" w:rsidRDefault="00305B09" w:rsidP="00305B09">
            <w:pPr>
              <w:pStyle w:val="ListParagraph"/>
              <w:numPr>
                <w:ilvl w:val="0"/>
                <w:numId w:val="26"/>
              </w:numPr>
              <w:spacing w:line="360" w:lineRule="auto"/>
              <w:rPr>
                <w:rFonts w:ascii="Arial" w:eastAsia="Times New Roman" w:hAnsi="Arial" w:cs="Arial"/>
                <w:color w:val="222222"/>
                <w:sz w:val="18"/>
                <w:szCs w:val="18"/>
                <w:shd w:val="clear" w:color="auto" w:fill="FFFFFF"/>
              </w:rPr>
            </w:pPr>
            <w:r w:rsidRPr="008B6376">
              <w:rPr>
                <w:rFonts w:ascii="Arial" w:hAnsi="Arial" w:cs="Arial"/>
                <w:b/>
                <w:bCs/>
                <w:sz w:val="18"/>
                <w:szCs w:val="18"/>
              </w:rPr>
              <w:t>(BIII)</w:t>
            </w:r>
            <w:r w:rsidRPr="008B6376">
              <w:rPr>
                <w:rFonts w:ascii="Arial" w:hAnsi="Arial" w:cs="Arial"/>
                <w:sz w:val="18"/>
                <w:szCs w:val="18"/>
              </w:rPr>
              <w:t xml:space="preserve"> </w:t>
            </w:r>
            <w:r>
              <w:rPr>
                <w:rFonts w:ascii="Arial" w:hAnsi="Arial" w:cs="Arial"/>
                <w:sz w:val="18"/>
                <w:szCs w:val="18"/>
              </w:rPr>
              <w:t>I</w:t>
            </w:r>
            <w:r w:rsidRPr="008B6376">
              <w:rPr>
                <w:rFonts w:ascii="Arial" w:hAnsi="Arial" w:cs="Arial"/>
                <w:sz w:val="18"/>
                <w:szCs w:val="18"/>
              </w:rPr>
              <w:t>ndividuals without a known risk factor for disseminated cryptococcosis, particularly those with a history of other atypical fungal, mycobacterial, or bacterial infections, be considered for evaluation of an undiagnosed immunodeficiency, preferably in consultation with a</w:t>
            </w:r>
            <w:r>
              <w:rPr>
                <w:rFonts w:ascii="Arial" w:hAnsi="Arial" w:cs="Arial"/>
                <w:sz w:val="18"/>
                <w:szCs w:val="18"/>
              </w:rPr>
              <w:t xml:space="preserve"> </w:t>
            </w:r>
            <w:r w:rsidRPr="008B6376">
              <w:rPr>
                <w:rFonts w:ascii="Arial" w:hAnsi="Arial" w:cs="Arial"/>
                <w:sz w:val="18"/>
                <w:szCs w:val="18"/>
              </w:rPr>
              <w:t>clinical immunologist.</w:t>
            </w:r>
          </w:p>
        </w:tc>
      </w:tr>
      <w:tr w:rsidR="00305B09" w:rsidRPr="00614400" w14:paraId="5E82C791" w14:textId="77777777" w:rsidTr="00CA5D4C">
        <w:tc>
          <w:tcPr>
            <w:tcW w:w="562" w:type="dxa"/>
          </w:tcPr>
          <w:p w14:paraId="0FB3CF79" w14:textId="77777777" w:rsidR="00305B09" w:rsidRDefault="00305B09" w:rsidP="00CA5D4C">
            <w:pPr>
              <w:spacing w:line="360" w:lineRule="auto"/>
              <w:rPr>
                <w:rFonts w:ascii="Arial" w:hAnsi="Arial" w:cs="Arial"/>
                <w:b/>
                <w:color w:val="4A66AC" w:themeColor="accent1"/>
                <w:sz w:val="24"/>
                <w:szCs w:val="24"/>
              </w:rPr>
            </w:pPr>
            <w:r>
              <w:rPr>
                <w:rFonts w:ascii="Arial" w:hAnsi="Arial" w:cs="Arial"/>
                <w:b/>
                <w:color w:val="4A66AC" w:themeColor="accent1"/>
                <w:sz w:val="24"/>
                <w:szCs w:val="24"/>
              </w:rPr>
              <w:t>6.</w:t>
            </w:r>
          </w:p>
        </w:tc>
        <w:tc>
          <w:tcPr>
            <w:tcW w:w="8788" w:type="dxa"/>
          </w:tcPr>
          <w:p w14:paraId="002B01FE" w14:textId="77777777" w:rsidR="00305B09" w:rsidRPr="009E0E9F" w:rsidRDefault="00305B09" w:rsidP="00CA5D4C">
            <w:pPr>
              <w:spacing w:line="360" w:lineRule="auto"/>
              <w:rPr>
                <w:rFonts w:ascii="Arial" w:hAnsi="Arial" w:cs="Arial"/>
                <w:b/>
                <w:color w:val="4A66AC" w:themeColor="accent1"/>
                <w:sz w:val="24"/>
                <w:szCs w:val="24"/>
              </w:rPr>
            </w:pPr>
            <w:r w:rsidRPr="009E0E9F">
              <w:rPr>
                <w:rFonts w:ascii="Arial" w:hAnsi="Arial" w:cs="Arial"/>
                <w:b/>
                <w:color w:val="4A66AC" w:themeColor="accent1"/>
                <w:sz w:val="24"/>
                <w:szCs w:val="24"/>
              </w:rPr>
              <w:t>Provide and ensure adherence to consolidation and maintenance therapy</w:t>
            </w:r>
            <w:r>
              <w:rPr>
                <w:rFonts w:ascii="Arial" w:hAnsi="Arial" w:cs="Arial"/>
                <w:b/>
                <w:color w:val="4A66AC" w:themeColor="accent1"/>
                <w:sz w:val="24"/>
                <w:szCs w:val="24"/>
              </w:rPr>
              <w:t>.</w:t>
            </w:r>
          </w:p>
          <w:p w14:paraId="0CF8271F" w14:textId="77777777" w:rsidR="00305B09" w:rsidRPr="009E0E9F" w:rsidRDefault="00305B09" w:rsidP="00305B09">
            <w:pPr>
              <w:pStyle w:val="ListParagraph"/>
              <w:numPr>
                <w:ilvl w:val="0"/>
                <w:numId w:val="26"/>
              </w:numPr>
              <w:spacing w:line="360" w:lineRule="auto"/>
              <w:rPr>
                <w:rFonts w:ascii="Arial" w:hAnsi="Arial" w:cs="Arial"/>
                <w:b/>
                <w:sz w:val="18"/>
                <w:szCs w:val="18"/>
              </w:rPr>
            </w:pPr>
            <w:r w:rsidRPr="009E0E9F">
              <w:rPr>
                <w:rFonts w:ascii="Arial" w:hAnsi="Arial" w:cs="Arial"/>
                <w:b/>
                <w:sz w:val="18"/>
                <w:szCs w:val="18"/>
              </w:rPr>
              <w:t xml:space="preserve">Consolidation (8 weeks): (AI) Fluconazole </w:t>
            </w:r>
            <w:r>
              <w:rPr>
                <w:rFonts w:ascii="Arial" w:hAnsi="Arial" w:cs="Arial"/>
                <w:b/>
                <w:sz w:val="18"/>
                <w:szCs w:val="18"/>
              </w:rPr>
              <w:t>400-</w:t>
            </w:r>
            <w:r w:rsidRPr="009E0E9F">
              <w:rPr>
                <w:rFonts w:ascii="Arial" w:hAnsi="Arial" w:cs="Arial"/>
                <w:b/>
                <w:sz w:val="18"/>
                <w:szCs w:val="18"/>
              </w:rPr>
              <w:t>800 mg daily.</w:t>
            </w:r>
            <w:r>
              <w:rPr>
                <w:rFonts w:ascii="Arial" w:hAnsi="Arial" w:cs="Arial"/>
                <w:b/>
                <w:sz w:val="18"/>
                <w:szCs w:val="18"/>
              </w:rPr>
              <w:t xml:space="preserve"> </w:t>
            </w:r>
            <w:r>
              <w:rPr>
                <w:rFonts w:ascii="Arial" w:hAnsi="Arial" w:cs="Arial"/>
                <w:bCs/>
                <w:i/>
                <w:iCs/>
                <w:sz w:val="18"/>
                <w:szCs w:val="18"/>
              </w:rPr>
              <w:t>Note: 800 mg preferred in RLS.</w:t>
            </w:r>
          </w:p>
          <w:p w14:paraId="27018C6F" w14:textId="77777777" w:rsidR="00305B09" w:rsidRPr="009E0E9F" w:rsidRDefault="00305B09" w:rsidP="00305B09">
            <w:pPr>
              <w:pStyle w:val="ListParagraph"/>
              <w:numPr>
                <w:ilvl w:val="0"/>
                <w:numId w:val="26"/>
              </w:numPr>
              <w:spacing w:line="360" w:lineRule="auto"/>
              <w:rPr>
                <w:rFonts w:ascii="Arial" w:eastAsia="Times New Roman" w:hAnsi="Arial" w:cs="Arial"/>
                <w:b/>
                <w:color w:val="000000"/>
                <w:sz w:val="18"/>
                <w:szCs w:val="18"/>
              </w:rPr>
            </w:pPr>
            <w:r w:rsidRPr="009E0E9F">
              <w:rPr>
                <w:rFonts w:ascii="Arial" w:hAnsi="Arial" w:cs="Arial"/>
                <w:b/>
                <w:sz w:val="18"/>
                <w:szCs w:val="18"/>
              </w:rPr>
              <w:t>Maintenance (12 months or until immune restoration): (</w:t>
            </w:r>
            <w:proofErr w:type="spellStart"/>
            <w:r w:rsidRPr="009E0E9F">
              <w:rPr>
                <w:rFonts w:ascii="Arial" w:hAnsi="Arial" w:cs="Arial"/>
                <w:b/>
                <w:sz w:val="18"/>
                <w:szCs w:val="18"/>
              </w:rPr>
              <w:t>AIIt</w:t>
            </w:r>
            <w:proofErr w:type="spellEnd"/>
            <w:r w:rsidRPr="009E0E9F">
              <w:rPr>
                <w:rFonts w:ascii="Arial" w:hAnsi="Arial" w:cs="Arial"/>
                <w:b/>
                <w:sz w:val="18"/>
                <w:szCs w:val="18"/>
              </w:rPr>
              <w:t>) Fluconazole 200 mg daily.</w:t>
            </w:r>
          </w:p>
          <w:p w14:paraId="01753AB6" w14:textId="77777777" w:rsidR="00305B09" w:rsidRPr="009E0E9F" w:rsidRDefault="00305B09" w:rsidP="00305B09">
            <w:pPr>
              <w:pStyle w:val="ListParagraph"/>
              <w:numPr>
                <w:ilvl w:val="0"/>
                <w:numId w:val="26"/>
              </w:numPr>
              <w:spacing w:line="360" w:lineRule="auto"/>
              <w:rPr>
                <w:rFonts w:ascii="Arial" w:hAnsi="Arial" w:cs="Arial"/>
                <w:sz w:val="18"/>
                <w:szCs w:val="18"/>
              </w:rPr>
            </w:pPr>
            <w:r w:rsidRPr="009E0E9F">
              <w:rPr>
                <w:rFonts w:ascii="Arial" w:hAnsi="Arial" w:cs="Arial"/>
                <w:b/>
                <w:bCs/>
                <w:sz w:val="18"/>
                <w:szCs w:val="18"/>
              </w:rPr>
              <w:t>(</w:t>
            </w:r>
            <w:proofErr w:type="spellStart"/>
            <w:r w:rsidRPr="009E0E9F">
              <w:rPr>
                <w:rFonts w:ascii="Arial" w:hAnsi="Arial" w:cs="Arial"/>
                <w:b/>
                <w:bCs/>
                <w:sz w:val="18"/>
                <w:szCs w:val="18"/>
              </w:rPr>
              <w:t>AIIu</w:t>
            </w:r>
            <w:proofErr w:type="spellEnd"/>
            <w:r w:rsidRPr="009E0E9F">
              <w:rPr>
                <w:rFonts w:ascii="Arial" w:hAnsi="Arial" w:cs="Arial"/>
                <w:b/>
                <w:bCs/>
                <w:sz w:val="18"/>
                <w:szCs w:val="18"/>
              </w:rPr>
              <w:t xml:space="preserve">) </w:t>
            </w:r>
            <w:r w:rsidRPr="009E0E9F">
              <w:rPr>
                <w:rFonts w:ascii="Arial" w:hAnsi="Arial" w:cs="Arial"/>
                <w:sz w:val="18"/>
                <w:szCs w:val="18"/>
              </w:rPr>
              <w:t>Check for drug-drug interactions and dose-adjust as necessary.</w:t>
            </w:r>
          </w:p>
          <w:p w14:paraId="095A0BC9" w14:textId="08E2C519" w:rsidR="00305B09" w:rsidRPr="000C34CA" w:rsidRDefault="00305B09" w:rsidP="00305B09">
            <w:pPr>
              <w:pStyle w:val="ListParagraph"/>
              <w:numPr>
                <w:ilvl w:val="0"/>
                <w:numId w:val="26"/>
              </w:numPr>
              <w:spacing w:line="360" w:lineRule="auto"/>
              <w:rPr>
                <w:rFonts w:ascii="Arial" w:hAnsi="Arial" w:cs="Arial"/>
                <w:sz w:val="18"/>
                <w:szCs w:val="18"/>
              </w:rPr>
            </w:pPr>
            <w:r w:rsidRPr="009E0E9F">
              <w:rPr>
                <w:rFonts w:ascii="Arial" w:hAnsi="Arial" w:cs="Arial"/>
                <w:b/>
                <w:bCs/>
                <w:sz w:val="18"/>
                <w:szCs w:val="18"/>
              </w:rPr>
              <w:t xml:space="preserve">(AIII) </w:t>
            </w:r>
            <w:r w:rsidRPr="009E0E9F">
              <w:rPr>
                <w:rFonts w:ascii="Arial" w:hAnsi="Arial" w:cs="Arial"/>
                <w:sz w:val="18"/>
                <w:szCs w:val="18"/>
              </w:rPr>
              <w:t>Close monitoring of tacrolimus, cyclosporine and sirolimus (TDM) levels and dose reduction of these agents are recommended when azoles are co-administered.</w:t>
            </w:r>
            <w:r w:rsidRPr="00222385">
              <w:rPr>
                <w:rFonts w:ascii="Arial" w:hAnsi="Arial" w:cs="Arial"/>
                <w:sz w:val="18"/>
                <w:szCs w:val="18"/>
              </w:rPr>
              <w:fldChar w:fldCharType="begin">
                <w:fldData xml:space="preserve">PEVuZE5vdGU+PENpdGU+PEF1dGhvcj5Eb2Rkcy1Bc2hsZXk8L0F1dGhvcj48WWVhcj4yMDEwPC9Z
ZWFyPjxSZWNOdW0+OTE0PC9SZWNOdW0+PERpc3BsYXlUZXh0PjxzdHlsZSBmYWNlPSJzdXBlcnNj
cmlwdCI+MTc0LDE3NTwvc3R5bGU+PC9EaXNwbGF5VGV4dD48cmVjb3JkPjxyZWMtbnVtYmVyPjkx
NDwvcmVjLW51bWJlcj48Zm9yZWlnbi1rZXlzPjxrZXkgYXBwPSJFTiIgZGItaWQ9ImFzOXR3c3M1
MTVmcHZiZTByczh2cjAwMXMwMHc5c2FlNXc5YSIgdGltZXN0YW1wPSIxNjYwNjE2NTYyIj45MTQ8
L2tleT48L2ZvcmVpZ24ta2V5cz48cmVmLXR5cGUgbmFtZT0iSm91cm5hbCBBcnRpY2xlIj4xNzwv
cmVmLXR5cGU+PGNvbnRyaWJ1dG9ycz48YXV0aG9ycz48YXV0aG9yPkRvZGRzLUFzaGxleSwgRS48
L2F1dGhvcj48L2F1dGhvcnM+PC9jb250cmlidXRvcnM+PGF1dGgtYWRkcmVzcz5EZXBhcnRtZW50
IG9mIFBoYXJtYWN5LCBVbml2ZXJzaXR5IG9mIFJvY2hlc3RlciBNZWRpY2FsIENlbnRlciwgUm9j
aGVzdGVyLCBOZXcgWW9yayAxNDY0MiwgVVNBLiBFbGl6YWJldGhfZG9kZHNhc2hsZXlAdXJtYy5y
b2NoZXN0ZXIuZWR1PC9hdXRoLWFkZHJlc3M+PHRpdGxlcz48dGl0bGU+TWFuYWdlbWVudCBvZiBk
cnVnIGFuZCBmb29kIGludGVyYWN0aW9ucyB3aXRoIGF6b2xlIGFudGlmdW5nYWwgYWdlbnRzIGlu
IHRyYW5zcGxhbnQgcmVjaXBpZW50czwvdGl0bGU+PHNlY29uZGFyeS10aXRsZT5QaGFybWFjb3Ro
ZXJhcHk8L3NlY29uZGFyeS10aXRsZT48L3RpdGxlcz48cGVyaW9kaWNhbD48ZnVsbC10aXRsZT5Q
aGFybWFjb3RoZXJhcHk8L2Z1bGwtdGl0bGU+PC9wZXJpb2RpY2FsPjxwYWdlcz44NDItNTQ8L3Bh
Z2VzPjx2b2x1bWU+MzA8L3ZvbHVtZT48bnVtYmVyPjg8L251bWJlcj48a2V5d29yZHM+PGtleXdv
cmQ+QW5pbWFsczwva2V5d29yZD48a2V5d29yZD5BbnRpZnVuZ2FsIEFnZW50cy8qdGhlcmFwZXV0
aWMgdXNlPC9rZXl3b3JkPjxrZXl3b3JkPkF6b2xlcy8qdGhlcmFwZXV0aWMgdXNlPC9rZXl3b3Jk
PjxrZXl3b3JkPkRpc2Vhc2UgTWFuYWdlbWVudDwva2V5d29yZD48a2V5d29yZD4qRHJ1ZyBJbnRl
cmFjdGlvbnMvcGh5c2lvbG9neTwva2V5d29yZD48a2V5d29yZD4qRm9vZC1EcnVnIEludGVyYWN0
aW9ucy9waHlzaW9sb2d5PC9rZXl3b3JkPjxrZXl3b3JkPkh1bWFuczwva2V5d29yZD48a2V5d29y
ZD5NeWNvc2VzLypkcnVnIHRoZXJhcHkvZXRpb2xvZ3k8L2tleXdvcmQ+PGtleXdvcmQ+KlRyYW5z
cGxhbnRhdGlvbi9hZHZlcnNlIGVmZmVjdHM8L2tleXdvcmQ+PC9rZXl3b3Jkcz48ZGF0ZXM+PHll
YXI+MjAxMDwveWVhcj48cHViLWRhdGVzPjxkYXRlPkF1ZzwvZGF0ZT48L3B1Yi1kYXRlcz48L2Rh
dGVzPjxpc2JuPjE4NzUtOTExNCAoRWxlY3Ryb25pYykmI3hEOzAyNzctMDAwOCAoTGlua2luZyk8
L2lzYm4+PGFjY2Vzc2lvbi1udW0+MjA2NTMzNjE8L2FjY2Vzc2lvbi1udW0+PHVybHM+PHJlbGF0
ZWQtdXJscz48dXJsPmh0dHBzOi8vd3d3Lm5jYmkubmxtLm5paC5nb3YvcHVibWVkLzIwNjUzMzYx
PC91cmw+PC9yZWxhdGVkLXVybHM+PC91cmxzPjxlbGVjdHJvbmljLXJlc291cmNlLW51bT4xMC4x
NTkyL3BoY28uMzAuOC44NDI8L2VsZWN0cm9uaWMtcmVzb3VyY2UtbnVtPjxyZW1vdGUtZGF0YWJh
c2UtbmFtZT5NZWRsaW5lPC9yZW1vdGUtZGF0YWJhc2UtbmFtZT48cmVtb3RlLWRhdGFiYXNlLXBy
b3ZpZGVyPk5MTTwvcmVtb3RlLWRhdGFiYXNlLXByb3ZpZGVyPjwvcmVjb3JkPjwvQ2l0ZT48Q2l0
ZT48QXV0aG9yPkdsb3R6YmVja2VyPC9BdXRob3I+PFllYXI+MjAxMjwvWWVhcj48UmVjTnVtPjkx
NTwvUmVjTnVtPjxyZWNvcmQ+PHJlYy1udW1iZXI+OTE1PC9yZWMtbnVtYmVyPjxmb3JlaWduLWtl
eXM+PGtleSBhcHA9IkVOIiBkYi1pZD0iYXM5dHdzczUxNWZwdmJlMHJzOHZyMDAxczAwdzlzYWU1
dzlhIiB0aW1lc3RhbXA9IjE2NjA2MTY2MTIiPjkxNTwva2V5PjwvZm9yZWlnbi1rZXlzPjxyZWYt
dHlwZSBuYW1lPSJKb3VybmFsIEFydGljbGUiPjE3PC9yZWYtdHlwZT48Y29udHJpYnV0b3JzPjxh
dXRob3JzPjxhdXRob3I+R2xvdHpiZWNrZXIsIEIuPC9hdXRob3I+PGF1dGhvcj5EdW5jYW4sIEMu
PC9hdXRob3I+PGF1dGhvcj5BbHllYSwgRS4sIDNyZDwvYXV0aG9yPjxhdXRob3I+Q2FtcGJlbGws
IEIuPC9hdXRob3I+PGF1dGhvcj5Tb2lmZmVyLCBSLjwvYXV0aG9yPjwvYXV0aG9ycz48L2NvbnRy
aWJ1dG9ycz48YXV0aC1hZGRyZXNzPkRlcGFydG1lbnQgb2YgTWVkaWNhbCBPbmNvbG9neSwgRGFu
YS1GYXJiZXIgQ2FuY2VyIEluc3RpdHV0ZSwgNDUwIEJyb29rbGluZSBBdmUsIEJvc3RvbiwgTUEg
MDIxMTUsIFVTQS4gYnJldHRfZ2xvdHpiZWNrZXJAZGZjaS5oYXJ2YXJkLmVkdTwvYXV0aC1hZGRy
ZXNzPjx0aXRsZXM+PHRpdGxlPkltcG9ydGFudCBkcnVnIGludGVyYWN0aW9ucyBpbiBoZW1hdG9w
b2lldGljIHN0ZW0gY2VsbCB0cmFuc3BsYW50YXRpb246IHdoYXQgZXZlcnkgcGh5c2ljaWFuIHNo
b3VsZCBrbm93PC90aXRsZT48c2Vjb25kYXJ5LXRpdGxlPkJpb2wgQmxvb2QgTWFycm93IFRyYW5z
cGxhbnQ8L3NlY29uZGFyeS10aXRsZT48L3RpdGxlcz48cGVyaW9kaWNhbD48ZnVsbC10aXRsZT5C
aW9sIEJsb29kIE1hcnJvdyBUcmFuc3BsYW50PC9mdWxsLXRpdGxlPjwvcGVyaW9kaWNhbD48cGFn
ZXM+OTg5LTEwMDY8L3BhZ2VzPjx2b2x1bWU+MTg8L3ZvbHVtZT48bnVtYmVyPjc8L251bWJlcj48
ZWRpdGlvbj4yMDExMTIwNzwvZWRpdGlvbj48a2V5d29yZHM+PGtleXdvcmQ+QWdlIEZhY3RvcnM8
L2tleXdvcmQ+PGtleXdvcmQ+QWdlZDwva2V5d29yZD48a2V5d29yZD5BbnRpbmVvcGxhc3RpYyBB
Z2VudHMvKnBoYXJtYWNva2luZXRpY3MvdGhlcmFwZXV0aWMgdXNlPC9rZXl3b3JkPjxrZXl3b3Jk
PkNoaWxkPC9rZXl3b3JkPjxrZXl3b3JkPkN5dG9jaHJvbWUgUC00NTAgRW56eW1lIEluaGliaXRv
cnM8L2tleXdvcmQ+PGtleXdvcmQ+Q3l0b2Nocm9tZSBQLTQ1MCBFbnp5bWUgU3lzdGVtLyptZXRh
Ym9saXNtPC9rZXl3b3JkPjxrZXl3b3JkPkRpc2Vhc2UgTWFuYWdlbWVudDwva2V5d29yZD48a2V5
d29yZD4qRHJ1ZyBJbnRlcmFjdGlvbnM8L2tleXdvcmQ+PGtleXdvcmQ+R3JhZnQgdnMgSG9zdCBE
aXNlYXNlLyp0aGVyYXB5PC9rZXl3b3JkPjxrZXl3b3JkPipIZW1hdG9wb2lldGljIFN0ZW0gQ2Vs
bCBUcmFuc3BsYW50YXRpb248L2tleXdvcmQ+PGtleXdvcmQ+SHVtYW5zPC9rZXl3b3JkPjxrZXl3
b3JkPlJhbmRvbWl6ZWQgQ29udHJvbGxlZCBUcmlhbHMgYXMgVG9waWM8L2tleXdvcmQ+PGtleXdv
cmQ+KlRyYW5zcGxhbnRhdGlvbiBDb25kaXRpb25pbmc8L2tleXdvcmQ+PC9rZXl3b3Jkcz48ZGF0
ZXM+PHllYXI+MjAxMjwveWVhcj48cHViLWRhdGVzPjxkYXRlPkp1bDwvZGF0ZT48L3B1Yi1kYXRl
cz48L2RhdGVzPjxpc2JuPjE1MjMtNjUzNiAoRWxlY3Ryb25pYykmI3hEOzEwODMtODc5MSAoTGlu
a2luZyk8L2lzYm4+PGFjY2Vzc2lvbi1udW0+MjIxNTU1MDQ8L2FjY2Vzc2lvbi1udW0+PHVybHM+
PHJlbGF0ZWQtdXJscz48dXJsPmh0dHBzOi8vd3d3Lm5jYmkubmxtLm5paC5nb3YvcHVibWVkLzIy
MTU1NTA0PC91cmw+PC9yZWxhdGVkLXVybHM+PC91cmxzPjxlbGVjdHJvbmljLXJlc291cmNlLW51
bT4xMC4xMDE2L2ouYmJtdC4yMDExLjExLjAyOTwvZWxlY3Ryb25pYy1yZXNvdXJjZS1udW0+PHJl
bW90ZS1kYXRhYmFzZS1uYW1lPk1lZGxpbmU8L3JlbW90ZS1kYXRhYmFzZS1uYW1lPjxyZW1vdGUt
ZGF0YWJhc2UtcHJvdmlkZXI+TkxNPC9yZW1vdGUtZGF0YWJhc2UtcHJvdmlkZXI+PC9yZWNvcmQ+
PC9DaXRlPjwvRW5kTm90ZT5=
</w:fldData>
              </w:fldChar>
            </w:r>
            <w:r w:rsidR="007E74F8">
              <w:rPr>
                <w:rFonts w:ascii="Arial" w:hAnsi="Arial" w:cs="Arial"/>
                <w:sz w:val="18"/>
                <w:szCs w:val="18"/>
              </w:rPr>
              <w:instrText xml:space="preserve"> ADDIN EN.CITE </w:instrText>
            </w:r>
            <w:r w:rsidR="007E74F8">
              <w:rPr>
                <w:rFonts w:ascii="Arial" w:hAnsi="Arial" w:cs="Arial"/>
                <w:sz w:val="18"/>
                <w:szCs w:val="18"/>
              </w:rPr>
              <w:fldChar w:fldCharType="begin">
                <w:fldData xml:space="preserve">PEVuZE5vdGU+PENpdGU+PEF1dGhvcj5Eb2Rkcy1Bc2hsZXk8L0F1dGhvcj48WWVhcj4yMDEwPC9Z
ZWFyPjxSZWNOdW0+OTE0PC9SZWNOdW0+PERpc3BsYXlUZXh0PjxzdHlsZSBmYWNlPSJzdXBlcnNj
cmlwdCI+MTc0LDE3NTwvc3R5bGU+PC9EaXNwbGF5VGV4dD48cmVjb3JkPjxyZWMtbnVtYmVyPjkx
NDwvcmVjLW51bWJlcj48Zm9yZWlnbi1rZXlzPjxrZXkgYXBwPSJFTiIgZGItaWQ9ImFzOXR3c3M1
MTVmcHZiZTByczh2cjAwMXMwMHc5c2FlNXc5YSIgdGltZXN0YW1wPSIxNjYwNjE2NTYyIj45MTQ8
L2tleT48L2ZvcmVpZ24ta2V5cz48cmVmLXR5cGUgbmFtZT0iSm91cm5hbCBBcnRpY2xlIj4xNzwv
cmVmLXR5cGU+PGNvbnRyaWJ1dG9ycz48YXV0aG9ycz48YXV0aG9yPkRvZGRzLUFzaGxleSwgRS48
L2F1dGhvcj48L2F1dGhvcnM+PC9jb250cmlidXRvcnM+PGF1dGgtYWRkcmVzcz5EZXBhcnRtZW50
IG9mIFBoYXJtYWN5LCBVbml2ZXJzaXR5IG9mIFJvY2hlc3RlciBNZWRpY2FsIENlbnRlciwgUm9j
aGVzdGVyLCBOZXcgWW9yayAxNDY0MiwgVVNBLiBFbGl6YWJldGhfZG9kZHNhc2hsZXlAdXJtYy5y
b2NoZXN0ZXIuZWR1PC9hdXRoLWFkZHJlc3M+PHRpdGxlcz48dGl0bGU+TWFuYWdlbWVudCBvZiBk
cnVnIGFuZCBmb29kIGludGVyYWN0aW9ucyB3aXRoIGF6b2xlIGFudGlmdW5nYWwgYWdlbnRzIGlu
IHRyYW5zcGxhbnQgcmVjaXBpZW50czwvdGl0bGU+PHNlY29uZGFyeS10aXRsZT5QaGFybWFjb3Ro
ZXJhcHk8L3NlY29uZGFyeS10aXRsZT48L3RpdGxlcz48cGVyaW9kaWNhbD48ZnVsbC10aXRsZT5Q
aGFybWFjb3RoZXJhcHk8L2Z1bGwtdGl0bGU+PC9wZXJpb2RpY2FsPjxwYWdlcz44NDItNTQ8L3Bh
Z2VzPjx2b2x1bWU+MzA8L3ZvbHVtZT48bnVtYmVyPjg8L251bWJlcj48a2V5d29yZHM+PGtleXdv
cmQ+QW5pbWFsczwva2V5d29yZD48a2V5d29yZD5BbnRpZnVuZ2FsIEFnZW50cy8qdGhlcmFwZXV0
aWMgdXNlPC9rZXl3b3JkPjxrZXl3b3JkPkF6b2xlcy8qdGhlcmFwZXV0aWMgdXNlPC9rZXl3b3Jk
PjxrZXl3b3JkPkRpc2Vhc2UgTWFuYWdlbWVudDwva2V5d29yZD48a2V5d29yZD4qRHJ1ZyBJbnRl
cmFjdGlvbnMvcGh5c2lvbG9neTwva2V5d29yZD48a2V5d29yZD4qRm9vZC1EcnVnIEludGVyYWN0
aW9ucy9waHlzaW9sb2d5PC9rZXl3b3JkPjxrZXl3b3JkPkh1bWFuczwva2V5d29yZD48a2V5d29y
ZD5NeWNvc2VzLypkcnVnIHRoZXJhcHkvZXRpb2xvZ3k8L2tleXdvcmQ+PGtleXdvcmQ+KlRyYW5z
cGxhbnRhdGlvbi9hZHZlcnNlIGVmZmVjdHM8L2tleXdvcmQ+PC9rZXl3b3Jkcz48ZGF0ZXM+PHll
YXI+MjAxMDwveWVhcj48cHViLWRhdGVzPjxkYXRlPkF1ZzwvZGF0ZT48L3B1Yi1kYXRlcz48L2Rh
dGVzPjxpc2JuPjE4NzUtOTExNCAoRWxlY3Ryb25pYykmI3hEOzAyNzctMDAwOCAoTGlua2luZyk8
L2lzYm4+PGFjY2Vzc2lvbi1udW0+MjA2NTMzNjE8L2FjY2Vzc2lvbi1udW0+PHVybHM+PHJlbGF0
ZWQtdXJscz48dXJsPmh0dHBzOi8vd3d3Lm5jYmkubmxtLm5paC5nb3YvcHVibWVkLzIwNjUzMzYx
PC91cmw+PC9yZWxhdGVkLXVybHM+PC91cmxzPjxlbGVjdHJvbmljLXJlc291cmNlLW51bT4xMC4x
NTkyL3BoY28uMzAuOC44NDI8L2VsZWN0cm9uaWMtcmVzb3VyY2UtbnVtPjxyZW1vdGUtZGF0YWJh
c2UtbmFtZT5NZWRsaW5lPC9yZW1vdGUtZGF0YWJhc2UtbmFtZT48cmVtb3RlLWRhdGFiYXNlLXBy
b3ZpZGVyPk5MTTwvcmVtb3RlLWRhdGFiYXNlLXByb3ZpZGVyPjwvcmVjb3JkPjwvQ2l0ZT48Q2l0
ZT48QXV0aG9yPkdsb3R6YmVja2VyPC9BdXRob3I+PFllYXI+MjAxMjwvWWVhcj48UmVjTnVtPjkx
NTwvUmVjTnVtPjxyZWNvcmQ+PHJlYy1udW1iZXI+OTE1PC9yZWMtbnVtYmVyPjxmb3JlaWduLWtl
eXM+PGtleSBhcHA9IkVOIiBkYi1pZD0iYXM5dHdzczUxNWZwdmJlMHJzOHZyMDAxczAwdzlzYWU1
dzlhIiB0aW1lc3RhbXA9IjE2NjA2MTY2MTIiPjkxNTwva2V5PjwvZm9yZWlnbi1rZXlzPjxyZWYt
dHlwZSBuYW1lPSJKb3VybmFsIEFydGljbGUiPjE3PC9yZWYtdHlwZT48Y29udHJpYnV0b3JzPjxh
dXRob3JzPjxhdXRob3I+R2xvdHpiZWNrZXIsIEIuPC9hdXRob3I+PGF1dGhvcj5EdW5jYW4sIEMu
PC9hdXRob3I+PGF1dGhvcj5BbHllYSwgRS4sIDNyZDwvYXV0aG9yPjxhdXRob3I+Q2FtcGJlbGws
IEIuPC9hdXRob3I+PGF1dGhvcj5Tb2lmZmVyLCBSLjwvYXV0aG9yPjwvYXV0aG9ycz48L2NvbnRy
aWJ1dG9ycz48YXV0aC1hZGRyZXNzPkRlcGFydG1lbnQgb2YgTWVkaWNhbCBPbmNvbG9neSwgRGFu
YS1GYXJiZXIgQ2FuY2VyIEluc3RpdHV0ZSwgNDUwIEJyb29rbGluZSBBdmUsIEJvc3RvbiwgTUEg
MDIxMTUsIFVTQS4gYnJldHRfZ2xvdHpiZWNrZXJAZGZjaS5oYXJ2YXJkLmVkdTwvYXV0aC1hZGRy
ZXNzPjx0aXRsZXM+PHRpdGxlPkltcG9ydGFudCBkcnVnIGludGVyYWN0aW9ucyBpbiBoZW1hdG9w
b2lldGljIHN0ZW0gY2VsbCB0cmFuc3BsYW50YXRpb246IHdoYXQgZXZlcnkgcGh5c2ljaWFuIHNo
b3VsZCBrbm93PC90aXRsZT48c2Vjb25kYXJ5LXRpdGxlPkJpb2wgQmxvb2QgTWFycm93IFRyYW5z
cGxhbnQ8L3NlY29uZGFyeS10aXRsZT48L3RpdGxlcz48cGVyaW9kaWNhbD48ZnVsbC10aXRsZT5C
aW9sIEJsb29kIE1hcnJvdyBUcmFuc3BsYW50PC9mdWxsLXRpdGxlPjwvcGVyaW9kaWNhbD48cGFn
ZXM+OTg5LTEwMDY8L3BhZ2VzPjx2b2x1bWU+MTg8L3ZvbHVtZT48bnVtYmVyPjc8L251bWJlcj48
ZWRpdGlvbj4yMDExMTIwNzwvZWRpdGlvbj48a2V5d29yZHM+PGtleXdvcmQ+QWdlIEZhY3RvcnM8
L2tleXdvcmQ+PGtleXdvcmQ+QWdlZDwva2V5d29yZD48a2V5d29yZD5BbnRpbmVvcGxhc3RpYyBB
Z2VudHMvKnBoYXJtYWNva2luZXRpY3MvdGhlcmFwZXV0aWMgdXNlPC9rZXl3b3JkPjxrZXl3b3Jk
PkNoaWxkPC9rZXl3b3JkPjxrZXl3b3JkPkN5dG9jaHJvbWUgUC00NTAgRW56eW1lIEluaGliaXRv
cnM8L2tleXdvcmQ+PGtleXdvcmQ+Q3l0b2Nocm9tZSBQLTQ1MCBFbnp5bWUgU3lzdGVtLyptZXRh
Ym9saXNtPC9rZXl3b3JkPjxrZXl3b3JkPkRpc2Vhc2UgTWFuYWdlbWVudDwva2V5d29yZD48a2V5
d29yZD4qRHJ1ZyBJbnRlcmFjdGlvbnM8L2tleXdvcmQ+PGtleXdvcmQ+R3JhZnQgdnMgSG9zdCBE
aXNlYXNlLyp0aGVyYXB5PC9rZXl3b3JkPjxrZXl3b3JkPipIZW1hdG9wb2lldGljIFN0ZW0gQ2Vs
bCBUcmFuc3BsYW50YXRpb248L2tleXdvcmQ+PGtleXdvcmQ+SHVtYW5zPC9rZXl3b3JkPjxrZXl3
b3JkPlJhbmRvbWl6ZWQgQ29udHJvbGxlZCBUcmlhbHMgYXMgVG9waWM8L2tleXdvcmQ+PGtleXdv
cmQ+KlRyYW5zcGxhbnRhdGlvbiBDb25kaXRpb25pbmc8L2tleXdvcmQ+PC9rZXl3b3Jkcz48ZGF0
ZXM+PHllYXI+MjAxMjwveWVhcj48cHViLWRhdGVzPjxkYXRlPkp1bDwvZGF0ZT48L3B1Yi1kYXRl
cz48L2RhdGVzPjxpc2JuPjE1MjMtNjUzNiAoRWxlY3Ryb25pYykmI3hEOzEwODMtODc5MSAoTGlu
a2luZyk8L2lzYm4+PGFjY2Vzc2lvbi1udW0+MjIxNTU1MDQ8L2FjY2Vzc2lvbi1udW0+PHVybHM+
PHJlbGF0ZWQtdXJscz48dXJsPmh0dHBzOi8vd3d3Lm5jYmkubmxtLm5paC5nb3YvcHVibWVkLzIy
MTU1NTA0PC91cmw+PC9yZWxhdGVkLXVybHM+PC91cmxzPjxlbGVjdHJvbmljLXJlc291cmNlLW51
bT4xMC4xMDE2L2ouYmJtdC4yMDExLjExLjAyOTwvZWxlY3Ryb25pYy1yZXNvdXJjZS1udW0+PHJl
bW90ZS1kYXRhYmFzZS1uYW1lPk1lZGxpbmU8L3JlbW90ZS1kYXRhYmFzZS1uYW1lPjxyZW1vdGUt
ZGF0YWJhc2UtcHJvdmlkZXI+TkxNPC9yZW1vdGUtZGF0YWJhc2UtcHJvdmlkZXI+PC9yZWNvcmQ+
PC9DaXRlPjwvRW5kTm90ZT5=
</w:fldData>
              </w:fldChar>
            </w:r>
            <w:r w:rsidR="007E74F8">
              <w:rPr>
                <w:rFonts w:ascii="Arial" w:hAnsi="Arial" w:cs="Arial"/>
                <w:sz w:val="18"/>
                <w:szCs w:val="18"/>
              </w:rPr>
              <w:instrText xml:space="preserve"> ADDIN EN.CITE.DATA </w:instrText>
            </w:r>
            <w:r w:rsidR="007E74F8">
              <w:rPr>
                <w:rFonts w:ascii="Arial" w:hAnsi="Arial" w:cs="Arial"/>
                <w:sz w:val="18"/>
                <w:szCs w:val="18"/>
              </w:rPr>
            </w:r>
            <w:r w:rsidR="007E74F8">
              <w:rPr>
                <w:rFonts w:ascii="Arial" w:hAnsi="Arial" w:cs="Arial"/>
                <w:sz w:val="18"/>
                <w:szCs w:val="18"/>
              </w:rPr>
              <w:fldChar w:fldCharType="end"/>
            </w:r>
            <w:r w:rsidRPr="00222385">
              <w:rPr>
                <w:rFonts w:ascii="Arial" w:hAnsi="Arial" w:cs="Arial"/>
                <w:sz w:val="18"/>
                <w:szCs w:val="18"/>
              </w:rPr>
            </w:r>
            <w:r w:rsidRPr="00222385">
              <w:rPr>
                <w:rFonts w:ascii="Arial" w:hAnsi="Arial" w:cs="Arial"/>
                <w:sz w:val="18"/>
                <w:szCs w:val="18"/>
              </w:rPr>
              <w:fldChar w:fldCharType="separate"/>
            </w:r>
            <w:r w:rsidR="007E74F8" w:rsidRPr="007E74F8">
              <w:rPr>
                <w:rFonts w:ascii="Arial" w:hAnsi="Arial" w:cs="Arial"/>
                <w:noProof/>
                <w:sz w:val="18"/>
                <w:szCs w:val="18"/>
                <w:vertAlign w:val="superscript"/>
              </w:rPr>
              <w:t>174,175</w:t>
            </w:r>
            <w:r w:rsidRPr="00222385">
              <w:rPr>
                <w:rFonts w:ascii="Arial" w:hAnsi="Arial" w:cs="Arial"/>
                <w:sz w:val="18"/>
                <w:szCs w:val="18"/>
              </w:rPr>
              <w:fldChar w:fldCharType="end"/>
            </w:r>
          </w:p>
        </w:tc>
      </w:tr>
      <w:tr w:rsidR="00305B09" w:rsidRPr="00614400" w14:paraId="4325C539" w14:textId="77777777" w:rsidTr="00CA5D4C">
        <w:tc>
          <w:tcPr>
            <w:tcW w:w="562" w:type="dxa"/>
            <w:shd w:val="clear" w:color="auto" w:fill="F2F2F2" w:themeFill="background1" w:themeFillShade="F2"/>
          </w:tcPr>
          <w:p w14:paraId="5A2EF372" w14:textId="77777777" w:rsidR="00305B09" w:rsidRDefault="00305B09" w:rsidP="00CA5D4C">
            <w:pPr>
              <w:spacing w:line="360" w:lineRule="auto"/>
              <w:rPr>
                <w:rFonts w:ascii="Arial" w:hAnsi="Arial" w:cs="Arial"/>
                <w:b/>
                <w:color w:val="4A66AC" w:themeColor="accent1"/>
                <w:sz w:val="24"/>
                <w:szCs w:val="24"/>
                <w:lang w:val="en-GB"/>
              </w:rPr>
            </w:pPr>
            <w:r>
              <w:rPr>
                <w:rFonts w:ascii="Arial" w:hAnsi="Arial" w:cs="Arial"/>
                <w:b/>
                <w:color w:val="4A66AC" w:themeColor="accent1"/>
                <w:sz w:val="24"/>
                <w:szCs w:val="24"/>
                <w:lang w:val="en-GB"/>
              </w:rPr>
              <w:t>7.</w:t>
            </w:r>
          </w:p>
        </w:tc>
        <w:tc>
          <w:tcPr>
            <w:tcW w:w="8788" w:type="dxa"/>
            <w:shd w:val="clear" w:color="auto" w:fill="F2F2F2" w:themeFill="background1" w:themeFillShade="F2"/>
          </w:tcPr>
          <w:p w14:paraId="563E3A39" w14:textId="77777777" w:rsidR="00305B09" w:rsidRPr="00697840" w:rsidRDefault="00305B09" w:rsidP="00CA5D4C">
            <w:pPr>
              <w:spacing w:line="360" w:lineRule="auto"/>
              <w:rPr>
                <w:rFonts w:ascii="Arial" w:hAnsi="Arial" w:cs="Arial"/>
                <w:b/>
                <w:color w:val="4A66AC" w:themeColor="accent1"/>
                <w:sz w:val="24"/>
                <w:szCs w:val="24"/>
                <w:lang w:val="en-GB"/>
              </w:rPr>
            </w:pPr>
            <w:r w:rsidRPr="00697840">
              <w:rPr>
                <w:rFonts w:ascii="Arial" w:hAnsi="Arial" w:cs="Arial"/>
                <w:b/>
                <w:color w:val="4A66AC" w:themeColor="accent1"/>
                <w:sz w:val="24"/>
                <w:szCs w:val="24"/>
                <w:lang w:val="en-GB"/>
              </w:rPr>
              <w:t>Optimal commencement of ART in PLHIV</w:t>
            </w:r>
            <w:r>
              <w:rPr>
                <w:rFonts w:ascii="Arial" w:hAnsi="Arial" w:cs="Arial"/>
                <w:b/>
                <w:color w:val="4A66AC" w:themeColor="accent1"/>
                <w:sz w:val="24"/>
                <w:szCs w:val="24"/>
                <w:lang w:val="en-GB"/>
              </w:rPr>
              <w:t>.</w:t>
            </w:r>
          </w:p>
          <w:p w14:paraId="2C4C866F" w14:textId="2A214587" w:rsidR="00305B09" w:rsidRPr="005326F0" w:rsidRDefault="00305B09" w:rsidP="00305B09">
            <w:pPr>
              <w:pStyle w:val="ListParagraph"/>
              <w:widowControl w:val="0"/>
              <w:numPr>
                <w:ilvl w:val="0"/>
                <w:numId w:val="28"/>
              </w:numPr>
              <w:autoSpaceDE w:val="0"/>
              <w:autoSpaceDN w:val="0"/>
              <w:adjustRightInd w:val="0"/>
              <w:spacing w:line="360" w:lineRule="auto"/>
              <w:ind w:left="720"/>
              <w:rPr>
                <w:rFonts w:ascii="Arial" w:hAnsi="Arial" w:cs="Arial"/>
                <w:sz w:val="18"/>
                <w:szCs w:val="18"/>
              </w:rPr>
            </w:pPr>
            <w:r w:rsidRPr="005326F0">
              <w:rPr>
                <w:rFonts w:ascii="Arial" w:hAnsi="Arial" w:cs="Arial"/>
                <w:b/>
                <w:bCs/>
                <w:sz w:val="18"/>
                <w:szCs w:val="18"/>
              </w:rPr>
              <w:t>(DI)</w:t>
            </w:r>
            <w:r w:rsidRPr="005326F0">
              <w:rPr>
                <w:rFonts w:ascii="Arial" w:hAnsi="Arial" w:cs="Arial"/>
                <w:sz w:val="18"/>
                <w:szCs w:val="18"/>
              </w:rPr>
              <w:t xml:space="preserve"> </w:t>
            </w:r>
            <w:del w:id="871" w:author="Christina Chang" w:date="2023-10-31T13:20:00Z">
              <w:r w:rsidRPr="005326F0" w:rsidDel="00C83424">
                <w:rPr>
                  <w:rFonts w:ascii="Arial" w:hAnsi="Arial" w:cs="Arial"/>
                  <w:sz w:val="18"/>
                  <w:szCs w:val="18"/>
                </w:rPr>
                <w:delText>We strongly recommend against i</w:delText>
              </w:r>
            </w:del>
            <w:ins w:id="872" w:author="Christina Chang" w:date="2023-10-31T13:20:00Z">
              <w:r w:rsidR="00C83424">
                <w:rPr>
                  <w:rFonts w:ascii="Arial" w:hAnsi="Arial" w:cs="Arial"/>
                  <w:sz w:val="18"/>
                  <w:szCs w:val="18"/>
                </w:rPr>
                <w:t>I</w:t>
              </w:r>
            </w:ins>
            <w:r w:rsidRPr="005326F0">
              <w:rPr>
                <w:rFonts w:ascii="Arial" w:hAnsi="Arial" w:cs="Arial"/>
                <w:sz w:val="18"/>
                <w:szCs w:val="18"/>
              </w:rPr>
              <w:t>mmediate or very early commencement of ART</w:t>
            </w:r>
            <w:ins w:id="873" w:author="Christina Chang" w:date="2023-10-31T13:20:00Z">
              <w:r w:rsidR="00C83424">
                <w:rPr>
                  <w:rFonts w:ascii="Arial" w:hAnsi="Arial" w:cs="Arial"/>
                  <w:sz w:val="18"/>
                  <w:szCs w:val="18"/>
                </w:rPr>
                <w:t xml:space="preserve"> is not recommended</w:t>
              </w:r>
            </w:ins>
            <w:del w:id="874" w:author="Christina Chang" w:date="2023-10-31T13:20:00Z">
              <w:r w:rsidRPr="005326F0" w:rsidDel="00C83424">
                <w:rPr>
                  <w:rFonts w:ascii="Arial" w:hAnsi="Arial" w:cs="Arial"/>
                  <w:sz w:val="18"/>
                  <w:szCs w:val="18"/>
                </w:rPr>
                <w:delText>.</w:delText>
              </w:r>
            </w:del>
          </w:p>
          <w:p w14:paraId="0ECE0F1E" w14:textId="77777777" w:rsidR="00305B09" w:rsidRPr="005326F0" w:rsidRDefault="00305B09" w:rsidP="00305B09">
            <w:pPr>
              <w:pStyle w:val="ListParagraph"/>
              <w:widowControl w:val="0"/>
              <w:numPr>
                <w:ilvl w:val="0"/>
                <w:numId w:val="28"/>
              </w:numPr>
              <w:autoSpaceDE w:val="0"/>
              <w:autoSpaceDN w:val="0"/>
              <w:adjustRightInd w:val="0"/>
              <w:spacing w:line="360" w:lineRule="auto"/>
              <w:ind w:left="720"/>
              <w:rPr>
                <w:rFonts w:ascii="Arial" w:hAnsi="Arial" w:cs="Arial"/>
                <w:sz w:val="18"/>
                <w:szCs w:val="18"/>
              </w:rPr>
            </w:pPr>
            <w:r w:rsidRPr="005326F0">
              <w:rPr>
                <w:rFonts w:ascii="Arial" w:hAnsi="Arial" w:cs="Arial"/>
                <w:sz w:val="18"/>
                <w:szCs w:val="18"/>
              </w:rPr>
              <w:t>Depending on antifungal induction therapy availability:</w:t>
            </w:r>
          </w:p>
          <w:p w14:paraId="1226AD9F" w14:textId="77777777" w:rsidR="00305B09" w:rsidRPr="005326F0" w:rsidRDefault="00305B09" w:rsidP="00305B09">
            <w:pPr>
              <w:pStyle w:val="ListParagraph"/>
              <w:widowControl w:val="0"/>
              <w:numPr>
                <w:ilvl w:val="1"/>
                <w:numId w:val="47"/>
              </w:numPr>
              <w:autoSpaceDE w:val="0"/>
              <w:autoSpaceDN w:val="0"/>
              <w:adjustRightInd w:val="0"/>
              <w:spacing w:line="360" w:lineRule="auto"/>
              <w:ind w:left="1080"/>
              <w:rPr>
                <w:rFonts w:ascii="Arial" w:hAnsi="Arial" w:cs="Arial"/>
                <w:sz w:val="18"/>
                <w:szCs w:val="18"/>
              </w:rPr>
            </w:pPr>
            <w:r w:rsidRPr="005326F0">
              <w:rPr>
                <w:rFonts w:ascii="Arial" w:hAnsi="Arial" w:cs="Arial"/>
                <w:sz w:val="18"/>
                <w:szCs w:val="18"/>
              </w:rPr>
              <w:t xml:space="preserve">Sub-optimal/limited access: </w:t>
            </w:r>
            <w:r w:rsidRPr="005326F0">
              <w:rPr>
                <w:rFonts w:ascii="Arial" w:hAnsi="Arial" w:cs="Arial"/>
                <w:b/>
                <w:bCs/>
                <w:sz w:val="18"/>
                <w:szCs w:val="18"/>
              </w:rPr>
              <w:t xml:space="preserve">(AI) </w:t>
            </w:r>
            <w:r w:rsidRPr="005326F0">
              <w:rPr>
                <w:rFonts w:ascii="Arial" w:hAnsi="Arial" w:cs="Arial"/>
                <w:sz w:val="18"/>
                <w:szCs w:val="18"/>
              </w:rPr>
              <w:t>Delay ART for 4-6 weeks.</w:t>
            </w:r>
          </w:p>
          <w:p w14:paraId="70DF5751" w14:textId="77777777" w:rsidR="00305B09" w:rsidRPr="005326F0" w:rsidRDefault="00305B09" w:rsidP="00305B09">
            <w:pPr>
              <w:pStyle w:val="ListParagraph"/>
              <w:widowControl w:val="0"/>
              <w:numPr>
                <w:ilvl w:val="1"/>
                <w:numId w:val="47"/>
              </w:numPr>
              <w:autoSpaceDE w:val="0"/>
              <w:autoSpaceDN w:val="0"/>
              <w:adjustRightInd w:val="0"/>
              <w:spacing w:line="360" w:lineRule="auto"/>
              <w:ind w:left="1080"/>
              <w:rPr>
                <w:rFonts w:ascii="Arial" w:hAnsi="Arial"/>
              </w:rPr>
            </w:pPr>
            <w:r w:rsidRPr="005326F0">
              <w:rPr>
                <w:rFonts w:ascii="Arial" w:hAnsi="Arial" w:cs="Arial"/>
                <w:sz w:val="18"/>
                <w:szCs w:val="18"/>
              </w:rPr>
              <w:t xml:space="preserve">Optimal and in RRS: </w:t>
            </w:r>
            <w:r w:rsidRPr="005326F0">
              <w:rPr>
                <w:rFonts w:ascii="Arial" w:hAnsi="Arial" w:cs="Arial"/>
                <w:b/>
                <w:bCs/>
                <w:sz w:val="18"/>
                <w:szCs w:val="18"/>
              </w:rPr>
              <w:t>(</w:t>
            </w:r>
            <w:proofErr w:type="spellStart"/>
            <w:r w:rsidRPr="005326F0">
              <w:rPr>
                <w:rFonts w:ascii="Arial" w:hAnsi="Arial" w:cs="Arial"/>
                <w:b/>
                <w:bCs/>
                <w:sz w:val="18"/>
                <w:szCs w:val="18"/>
              </w:rPr>
              <w:t>BIIu</w:t>
            </w:r>
            <w:proofErr w:type="spellEnd"/>
            <w:r w:rsidRPr="005326F0">
              <w:rPr>
                <w:rFonts w:ascii="Arial" w:hAnsi="Arial" w:cs="Arial"/>
                <w:b/>
                <w:bCs/>
                <w:sz w:val="18"/>
                <w:szCs w:val="18"/>
              </w:rPr>
              <w:t>)</w:t>
            </w:r>
            <w:r w:rsidRPr="005326F0">
              <w:rPr>
                <w:rFonts w:ascii="Arial" w:hAnsi="Arial" w:cs="Arial"/>
                <w:sz w:val="18"/>
                <w:szCs w:val="18"/>
              </w:rPr>
              <w:t xml:space="preserve"> Consider further individualisation taking into consideration resolution of symptoms and signs of CM and ICP (including normalisation of OP), attainment of CSF cryptococcal sterility, successful identification and management of concurrent co-infections and other AIDS-defining illnesses, the patient’s readiness for ART and local experience of CM and C-IRIS management. (Usual range is 4-6 weeks).</w:t>
            </w:r>
          </w:p>
        </w:tc>
      </w:tr>
      <w:tr w:rsidR="00305B09" w:rsidRPr="00614400" w14:paraId="63D4B100" w14:textId="77777777" w:rsidTr="00CA5D4C">
        <w:tc>
          <w:tcPr>
            <w:tcW w:w="562" w:type="dxa"/>
          </w:tcPr>
          <w:p w14:paraId="1B0BECDB" w14:textId="77777777" w:rsidR="00305B09" w:rsidRDefault="00305B09" w:rsidP="00CA5D4C">
            <w:pPr>
              <w:spacing w:line="360" w:lineRule="auto"/>
              <w:rPr>
                <w:rFonts w:ascii="Arial" w:hAnsi="Arial" w:cs="Arial"/>
                <w:b/>
                <w:color w:val="4A66AC" w:themeColor="accent1"/>
                <w:sz w:val="24"/>
                <w:szCs w:val="24"/>
                <w:lang w:val="en-GB"/>
              </w:rPr>
            </w:pPr>
            <w:r>
              <w:rPr>
                <w:rFonts w:ascii="Arial" w:hAnsi="Arial" w:cs="Arial"/>
                <w:b/>
                <w:color w:val="4A66AC" w:themeColor="accent1"/>
                <w:sz w:val="24"/>
                <w:szCs w:val="24"/>
                <w:lang w:val="en-GB"/>
              </w:rPr>
              <w:t>8.</w:t>
            </w:r>
          </w:p>
        </w:tc>
        <w:tc>
          <w:tcPr>
            <w:tcW w:w="8788" w:type="dxa"/>
          </w:tcPr>
          <w:p w14:paraId="338A5C89" w14:textId="77777777" w:rsidR="00305B09" w:rsidRPr="00697840" w:rsidRDefault="00305B09" w:rsidP="00CA5D4C">
            <w:pPr>
              <w:spacing w:line="360" w:lineRule="auto"/>
              <w:rPr>
                <w:rFonts w:ascii="Arial" w:hAnsi="Arial" w:cs="Arial"/>
                <w:b/>
                <w:color w:val="4A66AC" w:themeColor="accent1"/>
                <w:sz w:val="24"/>
                <w:szCs w:val="24"/>
                <w:lang w:val="en-GB"/>
              </w:rPr>
            </w:pPr>
            <w:r w:rsidRPr="00697840">
              <w:rPr>
                <w:rFonts w:ascii="Arial" w:hAnsi="Arial" w:cs="Arial"/>
                <w:b/>
                <w:color w:val="4A66AC" w:themeColor="accent1"/>
                <w:sz w:val="24"/>
                <w:szCs w:val="24"/>
                <w:lang w:val="en-GB"/>
              </w:rPr>
              <w:t>Monitor for clinical relapse and investigate for c</w:t>
            </w:r>
            <w:r>
              <w:rPr>
                <w:rFonts w:ascii="Arial" w:hAnsi="Arial" w:cs="Arial"/>
                <w:b/>
                <w:color w:val="4A66AC" w:themeColor="accent1"/>
                <w:sz w:val="24"/>
                <w:szCs w:val="24"/>
                <w:lang w:val="en-GB"/>
              </w:rPr>
              <w:t>ausality.</w:t>
            </w:r>
            <w:r w:rsidRPr="00697840">
              <w:rPr>
                <w:rFonts w:ascii="Arial" w:hAnsi="Arial" w:cs="Arial"/>
                <w:b/>
                <w:color w:val="4A66AC" w:themeColor="accent1"/>
                <w:sz w:val="24"/>
                <w:szCs w:val="24"/>
                <w:lang w:val="en-GB"/>
              </w:rPr>
              <w:t xml:space="preserve"> </w:t>
            </w:r>
          </w:p>
          <w:p w14:paraId="5E0CB87A" w14:textId="77777777" w:rsidR="00305B09" w:rsidRPr="000C34CA" w:rsidRDefault="00305B09" w:rsidP="00305B09">
            <w:pPr>
              <w:numPr>
                <w:ilvl w:val="0"/>
                <w:numId w:val="23"/>
              </w:numPr>
              <w:spacing w:line="360" w:lineRule="auto"/>
              <w:rPr>
                <w:rFonts w:ascii="Arial" w:hAnsi="Arial" w:cs="Arial"/>
                <w:sz w:val="18"/>
                <w:szCs w:val="18"/>
                <w:lang w:val="en-GB"/>
              </w:rPr>
            </w:pPr>
            <w:r w:rsidRPr="000C34CA">
              <w:rPr>
                <w:rFonts w:ascii="Arial" w:hAnsi="Arial" w:cs="Arial"/>
                <w:b/>
                <w:bCs/>
                <w:sz w:val="18"/>
                <w:szCs w:val="18"/>
                <w:lang w:val="en-GB"/>
              </w:rPr>
              <w:t>(</w:t>
            </w:r>
            <w:proofErr w:type="spellStart"/>
            <w:r w:rsidRPr="000C34CA">
              <w:rPr>
                <w:rFonts w:ascii="Arial" w:hAnsi="Arial" w:cs="Arial"/>
                <w:b/>
                <w:bCs/>
                <w:sz w:val="18"/>
                <w:szCs w:val="18"/>
                <w:lang w:val="en-GB"/>
              </w:rPr>
              <w:t>AIIt</w:t>
            </w:r>
            <w:proofErr w:type="spellEnd"/>
            <w:r w:rsidRPr="000C34CA">
              <w:rPr>
                <w:rFonts w:ascii="Arial" w:hAnsi="Arial" w:cs="Arial"/>
                <w:b/>
                <w:bCs/>
                <w:sz w:val="18"/>
                <w:szCs w:val="18"/>
                <w:lang w:val="en-GB"/>
              </w:rPr>
              <w:t>):</w:t>
            </w:r>
            <w:r w:rsidRPr="000C34CA">
              <w:rPr>
                <w:rFonts w:ascii="Arial" w:hAnsi="Arial" w:cs="Arial"/>
                <w:sz w:val="18"/>
                <w:szCs w:val="18"/>
                <w:lang w:val="en-GB"/>
              </w:rPr>
              <w:t xml:space="preserve"> Think broadly and investigate thoroughly for causality (CNS and non-CNS; infective and non-infective) in cases of apparent clinical relapse. Investigations should include CT/MRI brain, LP for OP and CSF analyses including microscopy and culture. </w:t>
            </w:r>
          </w:p>
          <w:p w14:paraId="290E0FD1" w14:textId="77777777" w:rsidR="00305B09" w:rsidRPr="000C34CA" w:rsidRDefault="00305B09" w:rsidP="00305B09">
            <w:pPr>
              <w:numPr>
                <w:ilvl w:val="0"/>
                <w:numId w:val="23"/>
              </w:numPr>
              <w:spacing w:line="360" w:lineRule="auto"/>
              <w:rPr>
                <w:rFonts w:ascii="Arial" w:hAnsi="Arial" w:cs="Arial"/>
                <w:sz w:val="18"/>
                <w:szCs w:val="18"/>
                <w:lang w:val="en-GB"/>
              </w:rPr>
            </w:pPr>
            <w:r w:rsidRPr="000C34CA">
              <w:rPr>
                <w:rFonts w:ascii="Arial" w:hAnsi="Arial" w:cs="Arial"/>
                <w:b/>
                <w:bCs/>
                <w:sz w:val="18"/>
                <w:szCs w:val="18"/>
                <w:lang w:val="en-GB"/>
              </w:rPr>
              <w:t>(</w:t>
            </w:r>
            <w:proofErr w:type="spellStart"/>
            <w:r w:rsidRPr="000C34CA">
              <w:rPr>
                <w:rFonts w:ascii="Arial" w:hAnsi="Arial" w:cs="Arial"/>
                <w:b/>
                <w:bCs/>
                <w:sz w:val="18"/>
                <w:szCs w:val="18"/>
                <w:lang w:val="en-GB"/>
              </w:rPr>
              <w:t>AIIu</w:t>
            </w:r>
            <w:proofErr w:type="spellEnd"/>
            <w:r w:rsidRPr="000C34CA">
              <w:rPr>
                <w:rFonts w:ascii="Arial" w:hAnsi="Arial" w:cs="Arial"/>
                <w:b/>
                <w:bCs/>
                <w:sz w:val="18"/>
                <w:szCs w:val="18"/>
                <w:lang w:val="en-GB"/>
              </w:rPr>
              <w:t xml:space="preserve">) </w:t>
            </w:r>
            <w:r w:rsidRPr="000C34CA">
              <w:rPr>
                <w:rFonts w:ascii="Arial" w:hAnsi="Arial" w:cs="Arial"/>
                <w:sz w:val="18"/>
                <w:szCs w:val="18"/>
                <w:lang w:val="en-GB"/>
              </w:rPr>
              <w:t>Review adherence to antifungal therapy, ART/ immunosuppressants and other medications and consider drug-drug interactions. Perform therapeutic drug monitoring (TDM) if applicable. Optimise control of underlying disease(s).</w:t>
            </w:r>
          </w:p>
          <w:p w14:paraId="1B818332" w14:textId="77777777" w:rsidR="00305B09" w:rsidRPr="006C43F4" w:rsidRDefault="00305B09" w:rsidP="00305B09">
            <w:pPr>
              <w:pStyle w:val="ListParagraph"/>
              <w:numPr>
                <w:ilvl w:val="0"/>
                <w:numId w:val="23"/>
              </w:numPr>
              <w:spacing w:line="360" w:lineRule="auto"/>
              <w:rPr>
                <w:rFonts w:ascii="Arial" w:hAnsi="Arial" w:cs="Arial"/>
              </w:rPr>
            </w:pPr>
            <w:r w:rsidRPr="000C34CA">
              <w:rPr>
                <w:rFonts w:ascii="Arial" w:eastAsia="Times New Roman" w:hAnsi="Arial" w:cs="Arial"/>
                <w:b/>
                <w:bCs/>
                <w:color w:val="000000"/>
                <w:sz w:val="18"/>
                <w:szCs w:val="18"/>
              </w:rPr>
              <w:t>(</w:t>
            </w:r>
            <w:proofErr w:type="spellStart"/>
            <w:r w:rsidRPr="000C34CA">
              <w:rPr>
                <w:rFonts w:ascii="Arial" w:eastAsia="Times New Roman" w:hAnsi="Arial" w:cs="Arial"/>
                <w:b/>
                <w:bCs/>
                <w:color w:val="000000"/>
                <w:sz w:val="18"/>
                <w:szCs w:val="18"/>
              </w:rPr>
              <w:t>Dllu</w:t>
            </w:r>
            <w:proofErr w:type="spellEnd"/>
            <w:r w:rsidRPr="000C34CA">
              <w:rPr>
                <w:rFonts w:ascii="Arial" w:eastAsia="Times New Roman" w:hAnsi="Arial" w:cs="Arial"/>
                <w:b/>
                <w:bCs/>
                <w:color w:val="000000"/>
                <w:sz w:val="18"/>
                <w:szCs w:val="18"/>
              </w:rPr>
              <w:t xml:space="preserve">) </w:t>
            </w:r>
            <w:r w:rsidRPr="000C34CA">
              <w:rPr>
                <w:rFonts w:ascii="Arial" w:eastAsia="Times New Roman" w:hAnsi="Arial" w:cs="Arial"/>
                <w:color w:val="000000"/>
                <w:sz w:val="18"/>
                <w:szCs w:val="18"/>
              </w:rPr>
              <w:t xml:space="preserve">The use of follow-up </w:t>
            </w:r>
            <w:r>
              <w:rPr>
                <w:rFonts w:ascii="Arial" w:eastAsia="Times New Roman" w:hAnsi="Arial" w:cs="Arial"/>
                <w:color w:val="000000"/>
                <w:sz w:val="18"/>
                <w:szCs w:val="18"/>
              </w:rPr>
              <w:t>blood</w:t>
            </w:r>
            <w:r w:rsidRPr="000C34CA">
              <w:rPr>
                <w:rFonts w:ascii="Arial" w:eastAsia="Times New Roman" w:hAnsi="Arial" w:cs="Arial"/>
                <w:color w:val="000000"/>
                <w:sz w:val="18"/>
                <w:szCs w:val="18"/>
              </w:rPr>
              <w:t xml:space="preserve"> or CSF </w:t>
            </w:r>
            <w:proofErr w:type="spellStart"/>
            <w:r w:rsidRPr="000C34CA">
              <w:rPr>
                <w:rFonts w:ascii="Arial" w:eastAsia="Times New Roman" w:hAnsi="Arial" w:cs="Arial"/>
                <w:color w:val="000000"/>
                <w:sz w:val="18"/>
                <w:szCs w:val="18"/>
              </w:rPr>
              <w:t>CrAg</w:t>
            </w:r>
            <w:proofErr w:type="spellEnd"/>
            <w:r w:rsidRPr="000C34CA">
              <w:rPr>
                <w:rFonts w:ascii="Arial" w:eastAsia="Times New Roman" w:hAnsi="Arial" w:cs="Arial"/>
                <w:color w:val="000000"/>
                <w:sz w:val="18"/>
                <w:szCs w:val="18"/>
              </w:rPr>
              <w:t xml:space="preserve"> (including monitoring of titres) for clinical decision-making is discouraged. </w:t>
            </w:r>
          </w:p>
          <w:p w14:paraId="5292C677" w14:textId="77777777" w:rsidR="00305B09" w:rsidRPr="000C34CA" w:rsidRDefault="00305B09" w:rsidP="00305B09">
            <w:pPr>
              <w:pStyle w:val="ListParagraph"/>
              <w:numPr>
                <w:ilvl w:val="0"/>
                <w:numId w:val="23"/>
              </w:numPr>
              <w:spacing w:line="360" w:lineRule="auto"/>
              <w:rPr>
                <w:rFonts w:ascii="Arial" w:hAnsi="Arial" w:cs="Arial"/>
              </w:rPr>
            </w:pPr>
            <w:r w:rsidRPr="000C34CA">
              <w:rPr>
                <w:rFonts w:ascii="Arial" w:eastAsia="Times New Roman" w:hAnsi="Arial" w:cs="Arial"/>
                <w:b/>
                <w:bCs/>
                <w:color w:val="000000"/>
                <w:sz w:val="18"/>
                <w:szCs w:val="18"/>
              </w:rPr>
              <w:t>(</w:t>
            </w:r>
            <w:proofErr w:type="spellStart"/>
            <w:r w:rsidRPr="000C34CA">
              <w:rPr>
                <w:rFonts w:ascii="Arial" w:eastAsia="Times New Roman" w:hAnsi="Arial" w:cs="Arial"/>
                <w:b/>
                <w:bCs/>
                <w:color w:val="000000"/>
                <w:sz w:val="18"/>
                <w:szCs w:val="18"/>
              </w:rPr>
              <w:t>Dllu</w:t>
            </w:r>
            <w:proofErr w:type="spellEnd"/>
            <w:r w:rsidRPr="000C34CA">
              <w:rPr>
                <w:rFonts w:ascii="Arial" w:eastAsia="Times New Roman" w:hAnsi="Arial" w:cs="Arial"/>
                <w:b/>
                <w:bCs/>
                <w:color w:val="000000"/>
                <w:sz w:val="18"/>
                <w:szCs w:val="18"/>
              </w:rPr>
              <w:t>)</w:t>
            </w:r>
            <w:r>
              <w:rPr>
                <w:rFonts w:ascii="Arial" w:eastAsia="Times New Roman" w:hAnsi="Arial" w:cs="Arial"/>
                <w:b/>
                <w:bCs/>
                <w:color w:val="000000"/>
                <w:sz w:val="18"/>
                <w:szCs w:val="18"/>
              </w:rPr>
              <w:t xml:space="preserve"> </w:t>
            </w:r>
            <w:r w:rsidRPr="000C34CA">
              <w:rPr>
                <w:rFonts w:ascii="Arial" w:hAnsi="Arial" w:cs="Arial"/>
                <w:sz w:val="18"/>
                <w:szCs w:val="18"/>
              </w:rPr>
              <w:t xml:space="preserve">Do not escalate antifungal therapy for persistent blood antigenemia, persistently positive CSF </w:t>
            </w:r>
            <w:proofErr w:type="spellStart"/>
            <w:r w:rsidRPr="000C34CA">
              <w:rPr>
                <w:rFonts w:ascii="Arial" w:hAnsi="Arial" w:cs="Arial"/>
                <w:sz w:val="18"/>
                <w:szCs w:val="18"/>
              </w:rPr>
              <w:t>CrAg</w:t>
            </w:r>
            <w:proofErr w:type="spellEnd"/>
            <w:r w:rsidRPr="000C34CA">
              <w:rPr>
                <w:rFonts w:ascii="Arial" w:hAnsi="Arial" w:cs="Arial"/>
                <w:sz w:val="18"/>
                <w:szCs w:val="18"/>
              </w:rPr>
              <w:t>, visible cryptococci in CSF (without culture positivity), nor abnormal CSF microscopy or biochemistry. These are not necessarily indicators of microbiological failure.</w:t>
            </w:r>
          </w:p>
        </w:tc>
      </w:tr>
      <w:tr w:rsidR="00305B09" w:rsidRPr="00614400" w14:paraId="694E85AC" w14:textId="77777777" w:rsidTr="00CA5D4C">
        <w:tc>
          <w:tcPr>
            <w:tcW w:w="562" w:type="dxa"/>
          </w:tcPr>
          <w:p w14:paraId="71972ACF" w14:textId="77777777" w:rsidR="00305B09" w:rsidRDefault="00305B09" w:rsidP="00CA5D4C">
            <w:pPr>
              <w:spacing w:line="360" w:lineRule="auto"/>
              <w:rPr>
                <w:rFonts w:ascii="Arial" w:hAnsi="Arial" w:cs="Arial"/>
                <w:b/>
                <w:bCs/>
                <w:color w:val="4A66AC" w:themeColor="accent1"/>
                <w:sz w:val="24"/>
                <w:szCs w:val="24"/>
              </w:rPr>
            </w:pPr>
            <w:r>
              <w:rPr>
                <w:rFonts w:ascii="Arial" w:hAnsi="Arial" w:cs="Arial"/>
                <w:b/>
                <w:bCs/>
                <w:color w:val="4A66AC" w:themeColor="accent1"/>
                <w:sz w:val="24"/>
                <w:szCs w:val="24"/>
              </w:rPr>
              <w:t>9.</w:t>
            </w:r>
          </w:p>
        </w:tc>
        <w:tc>
          <w:tcPr>
            <w:tcW w:w="8788" w:type="dxa"/>
          </w:tcPr>
          <w:p w14:paraId="4F5230EC" w14:textId="77777777" w:rsidR="00305B09" w:rsidRPr="009E0E9F" w:rsidRDefault="00305B09" w:rsidP="00CA5D4C">
            <w:pPr>
              <w:spacing w:line="360" w:lineRule="auto"/>
              <w:rPr>
                <w:rFonts w:ascii="Arial" w:hAnsi="Arial" w:cs="Arial"/>
                <w:sz w:val="18"/>
                <w:szCs w:val="18"/>
              </w:rPr>
            </w:pPr>
            <w:r w:rsidRPr="009E0E9F">
              <w:rPr>
                <w:rFonts w:ascii="Arial" w:hAnsi="Arial" w:cs="Arial"/>
                <w:b/>
                <w:bCs/>
                <w:color w:val="4A66AC" w:themeColor="accent1"/>
                <w:sz w:val="24"/>
                <w:szCs w:val="24"/>
              </w:rPr>
              <w:t>In culture-positive (microbiological) persistence or relapse, evaluate for drug adherence, drug-drug interactions</w:t>
            </w:r>
            <w:r>
              <w:rPr>
                <w:rFonts w:ascii="Arial" w:hAnsi="Arial" w:cs="Arial"/>
                <w:b/>
                <w:bCs/>
                <w:color w:val="4A66AC" w:themeColor="accent1"/>
                <w:sz w:val="24"/>
                <w:szCs w:val="24"/>
              </w:rPr>
              <w:t>,</w:t>
            </w:r>
            <w:r w:rsidRPr="009E0E9F">
              <w:rPr>
                <w:rFonts w:ascii="Arial" w:hAnsi="Arial" w:cs="Arial"/>
                <w:b/>
                <w:bCs/>
                <w:color w:val="4A66AC" w:themeColor="accent1"/>
                <w:sz w:val="24"/>
                <w:szCs w:val="24"/>
              </w:rPr>
              <w:t xml:space="preserve"> and drug resistance</w:t>
            </w:r>
            <w:r>
              <w:rPr>
                <w:rFonts w:ascii="Arial" w:hAnsi="Arial" w:cs="Arial"/>
                <w:b/>
                <w:bCs/>
                <w:color w:val="4A66AC" w:themeColor="accent1"/>
                <w:sz w:val="24"/>
                <w:szCs w:val="24"/>
              </w:rPr>
              <w:t>.</w:t>
            </w:r>
            <w:r w:rsidRPr="009E0E9F">
              <w:rPr>
                <w:rFonts w:ascii="Arial" w:hAnsi="Arial" w:cs="Arial"/>
                <w:b/>
                <w:bCs/>
                <w:color w:val="4A66AC" w:themeColor="accent1"/>
                <w:sz w:val="24"/>
                <w:szCs w:val="24"/>
              </w:rPr>
              <w:t xml:space="preserve"> </w:t>
            </w:r>
          </w:p>
          <w:p w14:paraId="1F2BB2F7" w14:textId="77777777" w:rsidR="00305B09" w:rsidRPr="00FE10A9" w:rsidRDefault="00305B09" w:rsidP="00305B09">
            <w:pPr>
              <w:numPr>
                <w:ilvl w:val="1"/>
                <w:numId w:val="48"/>
              </w:numPr>
              <w:spacing w:line="360" w:lineRule="auto"/>
              <w:rPr>
                <w:rFonts w:ascii="Arial" w:hAnsi="Arial" w:cs="Arial"/>
                <w:sz w:val="18"/>
                <w:szCs w:val="18"/>
                <w:lang w:val="en-GB"/>
              </w:rPr>
            </w:pPr>
            <w:r w:rsidRPr="00FE10A9">
              <w:rPr>
                <w:rFonts w:ascii="Arial" w:hAnsi="Arial" w:cs="Arial"/>
                <w:b/>
                <w:bCs/>
                <w:sz w:val="18"/>
                <w:szCs w:val="18"/>
                <w:lang w:val="en-GB"/>
              </w:rPr>
              <w:t xml:space="preserve">(BIII) </w:t>
            </w:r>
            <w:r w:rsidRPr="00FE10A9">
              <w:rPr>
                <w:rFonts w:ascii="Arial" w:hAnsi="Arial" w:cs="Arial"/>
                <w:sz w:val="18"/>
                <w:szCs w:val="18"/>
                <w:lang w:val="en-GB"/>
              </w:rPr>
              <w:t>AFST should be performed concurrently on all initial and relapse isolates (if stored and available). An increase in fluconazole MIC of &gt; 2 dilutions is concerning for the potential development of drug resistance.</w:t>
            </w:r>
          </w:p>
          <w:p w14:paraId="6A7D706A" w14:textId="77777777" w:rsidR="00305B09" w:rsidRPr="00FE4C68" w:rsidRDefault="00305B09" w:rsidP="00305B09">
            <w:pPr>
              <w:numPr>
                <w:ilvl w:val="0"/>
                <w:numId w:val="48"/>
              </w:numPr>
              <w:spacing w:line="360" w:lineRule="auto"/>
              <w:rPr>
                <w:rFonts w:ascii="Arial" w:hAnsi="Arial" w:cs="Arial"/>
                <w:lang w:val="en-GB"/>
              </w:rPr>
            </w:pPr>
            <w:r w:rsidRPr="000C34CA">
              <w:rPr>
                <w:rFonts w:ascii="Arial" w:hAnsi="Arial" w:cs="Arial"/>
                <w:b/>
                <w:bCs/>
                <w:sz w:val="18"/>
                <w:szCs w:val="18"/>
              </w:rPr>
              <w:t xml:space="preserve">(BIII) </w:t>
            </w:r>
            <w:r w:rsidRPr="000C34CA">
              <w:rPr>
                <w:rFonts w:ascii="Arial" w:hAnsi="Arial" w:cs="Arial"/>
                <w:sz w:val="18"/>
                <w:szCs w:val="18"/>
              </w:rPr>
              <w:t>Consider recommencing induction therapy with a more optimal regimen that is guided by AFST.</w:t>
            </w:r>
          </w:p>
        </w:tc>
      </w:tr>
      <w:tr w:rsidR="00305B09" w:rsidRPr="00614400" w14:paraId="47723465" w14:textId="77777777" w:rsidTr="00CA5D4C">
        <w:tc>
          <w:tcPr>
            <w:tcW w:w="562" w:type="dxa"/>
          </w:tcPr>
          <w:p w14:paraId="046AF84C" w14:textId="77777777" w:rsidR="00305B09" w:rsidRDefault="00305B09" w:rsidP="00CA5D4C">
            <w:pPr>
              <w:spacing w:line="360" w:lineRule="auto"/>
              <w:rPr>
                <w:rFonts w:ascii="Arial" w:hAnsi="Arial" w:cs="Arial"/>
                <w:b/>
                <w:color w:val="4A66AC" w:themeColor="accent1"/>
                <w:sz w:val="24"/>
                <w:szCs w:val="24"/>
              </w:rPr>
            </w:pPr>
            <w:r>
              <w:rPr>
                <w:rFonts w:ascii="Arial" w:hAnsi="Arial" w:cs="Arial"/>
                <w:b/>
                <w:color w:val="4A66AC" w:themeColor="accent1"/>
                <w:sz w:val="24"/>
                <w:szCs w:val="24"/>
              </w:rPr>
              <w:t>10.</w:t>
            </w:r>
          </w:p>
        </w:tc>
        <w:tc>
          <w:tcPr>
            <w:tcW w:w="8788" w:type="dxa"/>
          </w:tcPr>
          <w:p w14:paraId="16C422CD" w14:textId="77777777" w:rsidR="00305B09" w:rsidRPr="00305D45" w:rsidRDefault="00305B09" w:rsidP="00CA5D4C">
            <w:pPr>
              <w:spacing w:line="360" w:lineRule="auto"/>
              <w:rPr>
                <w:rFonts w:ascii="Arial" w:hAnsi="Arial" w:cs="Arial"/>
                <w:b/>
                <w:color w:val="4A66AC" w:themeColor="accent1"/>
                <w:sz w:val="24"/>
                <w:szCs w:val="24"/>
              </w:rPr>
            </w:pPr>
            <w:r w:rsidRPr="009E0E9F">
              <w:rPr>
                <w:rFonts w:ascii="Arial" w:hAnsi="Arial" w:cs="Arial"/>
                <w:b/>
                <w:color w:val="4A66AC" w:themeColor="accent1"/>
                <w:sz w:val="24"/>
                <w:szCs w:val="24"/>
              </w:rPr>
              <w:t>Carefully exclude alternative diagnoses before attributing clinical relapse to C</w:t>
            </w:r>
            <w:r w:rsidRPr="00305D45">
              <w:rPr>
                <w:rFonts w:ascii="Arial" w:hAnsi="Arial" w:cs="Arial"/>
                <w:b/>
                <w:color w:val="4A66AC" w:themeColor="accent1"/>
                <w:sz w:val="24"/>
                <w:szCs w:val="24"/>
              </w:rPr>
              <w:t>-IRIS</w:t>
            </w:r>
            <w:r>
              <w:rPr>
                <w:rFonts w:ascii="Arial" w:hAnsi="Arial" w:cs="Arial"/>
                <w:b/>
                <w:color w:val="4A66AC" w:themeColor="accent1"/>
                <w:sz w:val="24"/>
                <w:szCs w:val="24"/>
              </w:rPr>
              <w:t>.</w:t>
            </w:r>
          </w:p>
          <w:p w14:paraId="7D77C5DF" w14:textId="432AAF69" w:rsidR="00305B09" w:rsidRPr="00614400" w:rsidDel="002D6956" w:rsidRDefault="00305B09" w:rsidP="002D6956">
            <w:pPr>
              <w:pStyle w:val="ListParagraph"/>
              <w:numPr>
                <w:ilvl w:val="0"/>
                <w:numId w:val="40"/>
              </w:numPr>
              <w:spacing w:line="360" w:lineRule="auto"/>
              <w:rPr>
                <w:del w:id="875" w:author="Christina Chang" w:date="2023-10-31T13:27:00Z"/>
                <w:rFonts w:ascii="Arial" w:hAnsi="Arial" w:cs="Arial"/>
                <w:color w:val="000000"/>
                <w:sz w:val="18"/>
                <w:szCs w:val="18"/>
                <w:lang w:eastAsia="en-AU"/>
              </w:rPr>
            </w:pPr>
            <w:r w:rsidRPr="00614400">
              <w:rPr>
                <w:rFonts w:ascii="Arial" w:hAnsi="Arial" w:cs="Arial"/>
                <w:b/>
                <w:bCs/>
                <w:sz w:val="18"/>
                <w:szCs w:val="18"/>
              </w:rPr>
              <w:t>(</w:t>
            </w:r>
            <w:proofErr w:type="spellStart"/>
            <w:r w:rsidRPr="00614400">
              <w:rPr>
                <w:rFonts w:ascii="Arial" w:hAnsi="Arial" w:cs="Arial"/>
                <w:b/>
                <w:bCs/>
                <w:sz w:val="18"/>
                <w:szCs w:val="18"/>
              </w:rPr>
              <w:t>All</w:t>
            </w:r>
            <w:r>
              <w:rPr>
                <w:rFonts w:ascii="Arial" w:hAnsi="Arial" w:cs="Arial"/>
                <w:b/>
                <w:bCs/>
                <w:sz w:val="18"/>
                <w:szCs w:val="18"/>
              </w:rPr>
              <w:t>t</w:t>
            </w:r>
            <w:proofErr w:type="spellEnd"/>
            <w:r w:rsidRPr="00614400">
              <w:rPr>
                <w:rFonts w:ascii="Arial" w:hAnsi="Arial" w:cs="Arial"/>
                <w:b/>
                <w:bCs/>
                <w:sz w:val="18"/>
                <w:szCs w:val="18"/>
              </w:rPr>
              <w:t>)</w:t>
            </w:r>
            <w:r w:rsidRPr="00614400">
              <w:rPr>
                <w:rFonts w:ascii="Arial" w:hAnsi="Arial" w:cs="Arial"/>
                <w:sz w:val="18"/>
                <w:szCs w:val="18"/>
              </w:rPr>
              <w:t xml:space="preserve"> For patients with suspected paradoxical C-IRIS, </w:t>
            </w:r>
            <w:del w:id="876" w:author="Christina Chang" w:date="2023-10-31T13:27:00Z">
              <w:r w:rsidRPr="00614400" w:rsidDel="002D6956">
                <w:rPr>
                  <w:rFonts w:ascii="Arial" w:hAnsi="Arial" w:cs="Arial"/>
                  <w:sz w:val="18"/>
                  <w:szCs w:val="18"/>
                </w:rPr>
                <w:delText xml:space="preserve">we recommend </w:delText>
              </w:r>
            </w:del>
            <w:r w:rsidRPr="00614400">
              <w:rPr>
                <w:rFonts w:ascii="Arial" w:hAnsi="Arial" w:cs="Arial"/>
                <w:sz w:val="18"/>
                <w:szCs w:val="18"/>
              </w:rPr>
              <w:t>careful</w:t>
            </w:r>
            <w:ins w:id="877" w:author="Christina Chang" w:date="2023-10-31T13:27:00Z">
              <w:r w:rsidR="002D6956">
                <w:rPr>
                  <w:rFonts w:ascii="Arial" w:hAnsi="Arial" w:cs="Arial"/>
                  <w:sz w:val="18"/>
                  <w:szCs w:val="18"/>
                </w:rPr>
                <w:t>ly</w:t>
              </w:r>
            </w:ins>
            <w:r w:rsidRPr="00614400">
              <w:rPr>
                <w:rFonts w:ascii="Arial" w:hAnsi="Arial" w:cs="Arial"/>
                <w:sz w:val="18"/>
                <w:szCs w:val="18"/>
              </w:rPr>
              <w:t xml:space="preserve"> exclu</w:t>
            </w:r>
            <w:ins w:id="878" w:author="Christina Chang" w:date="2023-10-31T13:27:00Z">
              <w:r w:rsidR="002D6956">
                <w:rPr>
                  <w:rFonts w:ascii="Arial" w:hAnsi="Arial" w:cs="Arial"/>
                  <w:sz w:val="18"/>
                  <w:szCs w:val="18"/>
                </w:rPr>
                <w:t>de</w:t>
              </w:r>
            </w:ins>
            <w:del w:id="879" w:author="Christina Chang" w:date="2023-10-31T13:27:00Z">
              <w:r w:rsidRPr="00614400" w:rsidDel="002D6956">
                <w:rPr>
                  <w:rFonts w:ascii="Arial" w:hAnsi="Arial" w:cs="Arial"/>
                  <w:sz w:val="18"/>
                  <w:szCs w:val="18"/>
                </w:rPr>
                <w:delText>sion of</w:delText>
              </w:r>
            </w:del>
            <w:r w:rsidRPr="00614400">
              <w:rPr>
                <w:rFonts w:ascii="Arial" w:hAnsi="Arial" w:cs="Arial"/>
                <w:sz w:val="18"/>
                <w:szCs w:val="18"/>
              </w:rPr>
              <w:t xml:space="preserve"> </w:t>
            </w:r>
            <w:r>
              <w:rPr>
                <w:rFonts w:ascii="Arial" w:hAnsi="Arial" w:cs="Arial"/>
                <w:sz w:val="18"/>
                <w:szCs w:val="18"/>
              </w:rPr>
              <w:t xml:space="preserve">recurrent </w:t>
            </w:r>
            <w:r w:rsidRPr="00614400">
              <w:rPr>
                <w:rFonts w:ascii="Arial" w:hAnsi="Arial" w:cs="Arial"/>
                <w:sz w:val="18"/>
                <w:szCs w:val="18"/>
              </w:rPr>
              <w:t xml:space="preserve">cryptococcal </w:t>
            </w:r>
            <w:r>
              <w:rPr>
                <w:rFonts w:ascii="Arial" w:hAnsi="Arial" w:cs="Arial"/>
                <w:sz w:val="18"/>
                <w:szCs w:val="18"/>
              </w:rPr>
              <w:t>disease</w:t>
            </w:r>
            <w:r w:rsidRPr="00614400">
              <w:rPr>
                <w:rFonts w:ascii="Arial" w:hAnsi="Arial" w:cs="Arial"/>
                <w:sz w:val="18"/>
                <w:szCs w:val="18"/>
              </w:rPr>
              <w:t xml:space="preserve"> </w:t>
            </w:r>
            <w:r>
              <w:rPr>
                <w:rFonts w:ascii="Arial" w:hAnsi="Arial" w:cs="Arial"/>
                <w:sz w:val="18"/>
                <w:szCs w:val="18"/>
              </w:rPr>
              <w:t xml:space="preserve">or </w:t>
            </w:r>
            <w:r w:rsidRPr="00614400">
              <w:rPr>
                <w:rFonts w:ascii="Arial" w:hAnsi="Arial" w:cs="Arial"/>
                <w:sz w:val="18"/>
                <w:szCs w:val="18"/>
              </w:rPr>
              <w:t>new infective or non-infective conditions, prior to attributing symptoms and signs to C-IRIS.</w:t>
            </w:r>
            <w:ins w:id="880" w:author="Christina Chang" w:date="2023-10-31T13:27:00Z">
              <w:r w:rsidR="002D6956">
                <w:rPr>
                  <w:rFonts w:ascii="Arial" w:hAnsi="Arial" w:cs="Arial"/>
                  <w:sz w:val="18"/>
                  <w:szCs w:val="18"/>
                </w:rPr>
                <w:t xml:space="preserve"> Perform </w:t>
              </w:r>
            </w:ins>
          </w:p>
          <w:p w14:paraId="76EEED13" w14:textId="5BA5ADF0" w:rsidR="00305B09" w:rsidRPr="006D5995" w:rsidRDefault="00305B09" w:rsidP="002D6956">
            <w:pPr>
              <w:pStyle w:val="ListParagraph"/>
              <w:numPr>
                <w:ilvl w:val="0"/>
                <w:numId w:val="40"/>
              </w:numPr>
              <w:spacing w:line="360" w:lineRule="auto"/>
              <w:rPr>
                <w:rFonts w:ascii="Arial" w:hAnsi="Arial" w:cs="Arial"/>
                <w:color w:val="000000"/>
                <w:sz w:val="18"/>
                <w:szCs w:val="18"/>
                <w:lang w:eastAsia="en-AU"/>
              </w:rPr>
            </w:pPr>
            <w:bookmarkStart w:id="881" w:name="_Hlk117088751"/>
            <w:del w:id="882" w:author="Christina Chang" w:date="2023-10-31T13:27:00Z">
              <w:r w:rsidRPr="006D5995" w:rsidDel="002D6956">
                <w:rPr>
                  <w:rFonts w:ascii="Arial" w:hAnsi="Arial" w:cs="Arial"/>
                  <w:b/>
                  <w:bCs/>
                  <w:sz w:val="18"/>
                  <w:szCs w:val="18"/>
                </w:rPr>
                <w:delText xml:space="preserve">(AIIt) </w:delText>
              </w:r>
              <w:r w:rsidRPr="006D5995" w:rsidDel="002D6956">
                <w:rPr>
                  <w:rFonts w:ascii="Arial" w:hAnsi="Arial" w:cs="Arial"/>
                  <w:sz w:val="18"/>
                  <w:szCs w:val="18"/>
                </w:rPr>
                <w:delText xml:space="preserve">To assess for C-IRIS, we recommend </w:delText>
              </w:r>
            </w:del>
            <w:r w:rsidRPr="006D5995">
              <w:rPr>
                <w:rFonts w:ascii="Arial" w:hAnsi="Arial" w:cs="Arial"/>
                <w:sz w:val="18"/>
                <w:szCs w:val="18"/>
              </w:rPr>
              <w:t>an MRI brain and LP to measure OP and obtain CSF for microbiological, cellular</w:t>
            </w:r>
            <w:r>
              <w:rPr>
                <w:rFonts w:ascii="Arial" w:hAnsi="Arial" w:cs="Arial"/>
                <w:sz w:val="18"/>
                <w:szCs w:val="18"/>
              </w:rPr>
              <w:t>,</w:t>
            </w:r>
            <w:r w:rsidRPr="006D5995">
              <w:rPr>
                <w:rFonts w:ascii="Arial" w:hAnsi="Arial" w:cs="Arial"/>
                <w:sz w:val="18"/>
                <w:szCs w:val="18"/>
              </w:rPr>
              <w:t xml:space="preserve"> and biochemical analyses.</w:t>
            </w:r>
          </w:p>
          <w:bookmarkEnd w:id="881"/>
          <w:p w14:paraId="4709F5DA" w14:textId="77777777" w:rsidR="00305B09" w:rsidRDefault="00305B09" w:rsidP="00305B09">
            <w:pPr>
              <w:pStyle w:val="ListParagraph"/>
              <w:numPr>
                <w:ilvl w:val="0"/>
                <w:numId w:val="40"/>
              </w:numPr>
              <w:spacing w:line="360" w:lineRule="auto"/>
              <w:rPr>
                <w:rFonts w:ascii="Arial" w:hAnsi="Arial" w:cs="Arial"/>
                <w:color w:val="000000"/>
                <w:sz w:val="18"/>
                <w:szCs w:val="18"/>
                <w:lang w:eastAsia="en-AU"/>
              </w:rPr>
            </w:pPr>
            <w:r w:rsidRPr="00614400">
              <w:rPr>
                <w:rFonts w:ascii="Arial" w:hAnsi="Arial" w:cs="Arial"/>
                <w:b/>
                <w:bCs/>
                <w:sz w:val="18"/>
                <w:szCs w:val="18"/>
              </w:rPr>
              <w:t>(</w:t>
            </w:r>
            <w:proofErr w:type="spellStart"/>
            <w:r w:rsidRPr="00614400">
              <w:rPr>
                <w:rFonts w:ascii="Arial" w:hAnsi="Arial" w:cs="Arial"/>
                <w:b/>
                <w:bCs/>
                <w:sz w:val="18"/>
                <w:szCs w:val="18"/>
              </w:rPr>
              <w:t>AII</w:t>
            </w:r>
            <w:r>
              <w:rPr>
                <w:rFonts w:ascii="Arial" w:hAnsi="Arial" w:cs="Arial"/>
                <w:b/>
                <w:bCs/>
                <w:sz w:val="18"/>
                <w:szCs w:val="18"/>
              </w:rPr>
              <w:t>u</w:t>
            </w:r>
            <w:proofErr w:type="spellEnd"/>
            <w:r w:rsidRPr="00614400">
              <w:rPr>
                <w:rFonts w:ascii="Arial" w:hAnsi="Arial" w:cs="Arial"/>
                <w:b/>
                <w:bCs/>
                <w:sz w:val="18"/>
                <w:szCs w:val="18"/>
              </w:rPr>
              <w:t xml:space="preserve">) </w:t>
            </w:r>
            <w:r w:rsidRPr="00614400">
              <w:rPr>
                <w:rFonts w:ascii="Arial" w:hAnsi="Arial" w:cs="Arial"/>
                <w:color w:val="000000"/>
                <w:sz w:val="18"/>
                <w:szCs w:val="18"/>
                <w:lang w:eastAsia="en-AU"/>
              </w:rPr>
              <w:t xml:space="preserve">Treatment of C-IRIS should include therapeutic LP, symptomatic therapy such as analgesia, antiemetics and antiepileptics where </w:t>
            </w:r>
            <w:r>
              <w:rPr>
                <w:rFonts w:ascii="Arial" w:hAnsi="Arial" w:cs="Arial"/>
                <w:color w:val="000000"/>
                <w:sz w:val="18"/>
                <w:szCs w:val="18"/>
                <w:lang w:eastAsia="en-AU"/>
              </w:rPr>
              <w:t>appropriate</w:t>
            </w:r>
            <w:r w:rsidRPr="00614400">
              <w:rPr>
                <w:rFonts w:ascii="Arial" w:hAnsi="Arial" w:cs="Arial"/>
                <w:color w:val="000000"/>
                <w:sz w:val="18"/>
                <w:szCs w:val="18"/>
                <w:lang w:eastAsia="en-AU"/>
              </w:rPr>
              <w:t>.</w:t>
            </w:r>
          </w:p>
          <w:p w14:paraId="64298116" w14:textId="77777777" w:rsidR="00305B09" w:rsidRPr="00614400" w:rsidRDefault="00305B09" w:rsidP="00305B09">
            <w:pPr>
              <w:pStyle w:val="ListParagraph"/>
              <w:numPr>
                <w:ilvl w:val="0"/>
                <w:numId w:val="40"/>
              </w:numPr>
              <w:spacing w:line="360" w:lineRule="auto"/>
              <w:rPr>
                <w:rFonts w:ascii="Arial" w:hAnsi="Arial" w:cs="Arial"/>
                <w:color w:val="000000"/>
                <w:sz w:val="18"/>
                <w:szCs w:val="18"/>
                <w:lang w:eastAsia="en-AU"/>
              </w:rPr>
            </w:pPr>
            <w:r w:rsidRPr="00277473">
              <w:rPr>
                <w:rFonts w:ascii="Arial" w:hAnsi="Arial" w:cs="Arial"/>
                <w:b/>
                <w:bCs/>
                <w:color w:val="000000"/>
                <w:sz w:val="18"/>
                <w:szCs w:val="18"/>
                <w:lang w:eastAsia="en-AU"/>
              </w:rPr>
              <w:t>(AIII)</w:t>
            </w:r>
            <w:r w:rsidRPr="00277473">
              <w:rPr>
                <w:rFonts w:ascii="Arial" w:hAnsi="Arial" w:cs="Arial"/>
                <w:color w:val="000000"/>
                <w:sz w:val="18"/>
                <w:szCs w:val="18"/>
                <w:lang w:eastAsia="en-AU"/>
              </w:rPr>
              <w:t xml:space="preserve"> Continue current antifungal therapy.</w:t>
            </w:r>
          </w:p>
          <w:p w14:paraId="274A217B" w14:textId="77777777" w:rsidR="00305B09" w:rsidRPr="00614400" w:rsidRDefault="00305B09" w:rsidP="00305B09">
            <w:pPr>
              <w:pStyle w:val="ListParagraph"/>
              <w:numPr>
                <w:ilvl w:val="0"/>
                <w:numId w:val="41"/>
              </w:numPr>
              <w:spacing w:line="360" w:lineRule="auto"/>
              <w:rPr>
                <w:rFonts w:ascii="Arial" w:hAnsi="Arial" w:cs="Arial"/>
                <w:color w:val="000000"/>
                <w:sz w:val="18"/>
                <w:szCs w:val="18"/>
                <w:lang w:eastAsia="en-AU"/>
              </w:rPr>
            </w:pPr>
            <w:r w:rsidRPr="00614400">
              <w:rPr>
                <w:rFonts w:ascii="Arial" w:hAnsi="Arial" w:cs="Arial"/>
                <w:b/>
                <w:bCs/>
                <w:color w:val="000000"/>
                <w:sz w:val="18"/>
                <w:szCs w:val="18"/>
                <w:lang w:eastAsia="en-AU"/>
              </w:rPr>
              <w:t>(</w:t>
            </w:r>
            <w:proofErr w:type="spellStart"/>
            <w:r w:rsidRPr="00614400">
              <w:rPr>
                <w:rFonts w:ascii="Arial" w:hAnsi="Arial" w:cs="Arial"/>
                <w:b/>
                <w:bCs/>
                <w:color w:val="000000"/>
                <w:sz w:val="18"/>
                <w:szCs w:val="18"/>
                <w:lang w:eastAsia="en-AU"/>
              </w:rPr>
              <w:t>Blll</w:t>
            </w:r>
            <w:proofErr w:type="spellEnd"/>
            <w:r w:rsidRPr="00614400">
              <w:rPr>
                <w:rFonts w:ascii="Arial" w:hAnsi="Arial" w:cs="Arial"/>
                <w:b/>
                <w:bCs/>
                <w:color w:val="000000"/>
                <w:sz w:val="18"/>
                <w:szCs w:val="18"/>
                <w:lang w:eastAsia="en-AU"/>
              </w:rPr>
              <w:t xml:space="preserve">) </w:t>
            </w:r>
            <w:r w:rsidRPr="00614400">
              <w:rPr>
                <w:rFonts w:ascii="Arial" w:hAnsi="Arial" w:cs="Arial"/>
                <w:color w:val="000000"/>
                <w:sz w:val="18"/>
                <w:szCs w:val="18"/>
                <w:lang w:eastAsia="en-AU"/>
              </w:rPr>
              <w:t>High-dose prednisone</w:t>
            </w:r>
            <w:r>
              <w:rPr>
                <w:rFonts w:ascii="Arial" w:hAnsi="Arial" w:cs="Arial"/>
                <w:color w:val="000000"/>
                <w:sz w:val="18"/>
                <w:szCs w:val="18"/>
                <w:lang w:eastAsia="en-AU"/>
              </w:rPr>
              <w:t>/prednisolone</w:t>
            </w:r>
            <w:r w:rsidRPr="00614400">
              <w:rPr>
                <w:rFonts w:ascii="Arial" w:hAnsi="Arial" w:cs="Arial"/>
                <w:color w:val="000000"/>
                <w:sz w:val="18"/>
                <w:szCs w:val="18"/>
                <w:lang w:eastAsia="en-AU"/>
              </w:rPr>
              <w:t xml:space="preserve"> (usually 0.5-1.0 mg/kg daily) or dexamethasone (usually 0.2-0.3 mg/kg daily), weaned over 4-6 weeks may be considered in those with persistent symptoms, unresponsive to therapeutic LPs. Rarely</w:t>
            </w:r>
            <w:r>
              <w:rPr>
                <w:rFonts w:ascii="Arial" w:hAnsi="Arial" w:cs="Arial"/>
                <w:color w:val="000000"/>
                <w:sz w:val="18"/>
                <w:szCs w:val="18"/>
                <w:lang w:eastAsia="en-AU"/>
              </w:rPr>
              <w:t>,</w:t>
            </w:r>
            <w:r w:rsidRPr="00614400">
              <w:rPr>
                <w:rFonts w:ascii="Arial" w:hAnsi="Arial" w:cs="Arial"/>
                <w:color w:val="000000"/>
                <w:sz w:val="18"/>
                <w:szCs w:val="18"/>
                <w:lang w:eastAsia="en-AU"/>
              </w:rPr>
              <w:t xml:space="preserve"> a second steroid course with taper is needed.</w:t>
            </w:r>
          </w:p>
          <w:p w14:paraId="61F32228" w14:textId="77777777" w:rsidR="00305B09" w:rsidRPr="00695120" w:rsidRDefault="00305B09" w:rsidP="00305B09">
            <w:pPr>
              <w:pStyle w:val="ListParagraph"/>
              <w:numPr>
                <w:ilvl w:val="0"/>
                <w:numId w:val="41"/>
              </w:numPr>
              <w:spacing w:line="360" w:lineRule="auto"/>
              <w:rPr>
                <w:rFonts w:ascii="Arial" w:hAnsi="Arial" w:cs="Arial"/>
                <w:color w:val="000000"/>
                <w:sz w:val="18"/>
                <w:szCs w:val="18"/>
                <w:lang w:eastAsia="en-AU"/>
              </w:rPr>
            </w:pPr>
            <w:r w:rsidRPr="00614400">
              <w:rPr>
                <w:rFonts w:ascii="Arial" w:hAnsi="Arial" w:cs="Arial"/>
                <w:b/>
                <w:bCs/>
                <w:color w:val="000000"/>
                <w:sz w:val="18"/>
                <w:szCs w:val="18"/>
                <w:lang w:eastAsia="en-AU"/>
              </w:rPr>
              <w:t xml:space="preserve">(DIII) </w:t>
            </w:r>
            <w:r w:rsidRPr="00614400">
              <w:rPr>
                <w:rFonts w:ascii="Arial" w:hAnsi="Arial" w:cs="Arial"/>
                <w:color w:val="000000"/>
                <w:sz w:val="18"/>
                <w:szCs w:val="18"/>
                <w:lang w:eastAsia="en-AU"/>
              </w:rPr>
              <w:t>Do not stop ART.</w:t>
            </w:r>
          </w:p>
        </w:tc>
      </w:tr>
    </w:tbl>
    <w:p w14:paraId="2A0DE2A3" w14:textId="35ECF365" w:rsidR="00305B09" w:rsidDel="00E66C51" w:rsidRDefault="00305B09" w:rsidP="00305B09">
      <w:pPr>
        <w:pStyle w:val="Heading2"/>
        <w:rPr>
          <w:del w:id="883" w:author="Christina Chang" w:date="2023-10-31T00:40:00Z"/>
          <w:lang w:val="en-GB"/>
        </w:rPr>
      </w:pPr>
      <w:bookmarkStart w:id="884" w:name="_Toc144735810"/>
    </w:p>
    <w:p w14:paraId="270D3548" w14:textId="77777777" w:rsidR="009F6B7C" w:rsidRDefault="009F6B7C" w:rsidP="00305B09">
      <w:pPr>
        <w:pStyle w:val="Heading2"/>
        <w:rPr>
          <w:lang w:val="en-GB"/>
        </w:rPr>
      </w:pPr>
      <w:r>
        <w:rPr>
          <w:lang w:val="en-GB"/>
        </w:rPr>
        <w:br w:type="page"/>
      </w:r>
    </w:p>
    <w:p w14:paraId="276D5F98" w14:textId="27FCC48E" w:rsidR="00305B09" w:rsidRPr="00697840" w:rsidRDefault="00305B09" w:rsidP="00305B09">
      <w:pPr>
        <w:pStyle w:val="Heading2"/>
        <w:rPr>
          <w:lang w:val="en-GB"/>
        </w:rPr>
      </w:pPr>
      <w:r w:rsidRPr="00697840">
        <w:rPr>
          <w:lang w:val="en-GB"/>
        </w:rPr>
        <w:t xml:space="preserve">Table </w:t>
      </w:r>
      <w:r>
        <w:rPr>
          <w:lang w:val="en-GB"/>
        </w:rPr>
        <w:t>2</w:t>
      </w:r>
      <w:r w:rsidRPr="00697840">
        <w:rPr>
          <w:lang w:val="en-GB"/>
        </w:rPr>
        <w:t xml:space="preserve">: CM treatment </w:t>
      </w:r>
      <w:r>
        <w:rPr>
          <w:lang w:val="en-GB"/>
        </w:rPr>
        <w:t>in PLHIV, SOT and non-HIV-non-SOT</w:t>
      </w:r>
      <w:bookmarkEnd w:id="884"/>
    </w:p>
    <w:p w14:paraId="29F91E71" w14:textId="77777777" w:rsidR="00305B09" w:rsidRPr="00697840" w:rsidRDefault="00305B09" w:rsidP="00305B09">
      <w:pPr>
        <w:spacing w:line="360" w:lineRule="auto"/>
        <w:rPr>
          <w:rFonts w:ascii="Arial" w:hAnsi="Arial" w:cs="Arial"/>
          <w:b/>
          <w:bCs/>
          <w:lang w:val="en-GB"/>
        </w:rPr>
      </w:pPr>
      <w:r w:rsidRPr="00697840">
        <w:rPr>
          <w:rFonts w:ascii="Arial" w:hAnsi="Arial" w:cs="Arial"/>
          <w:b/>
          <w:bCs/>
          <w:lang w:val="en-GB"/>
        </w:rPr>
        <w:t xml:space="preserve">Antifungal treatment recommendations for CM in adult </w:t>
      </w:r>
      <w:r>
        <w:rPr>
          <w:rFonts w:ascii="Arial" w:hAnsi="Arial" w:cs="Arial"/>
          <w:b/>
          <w:bCs/>
          <w:lang w:val="en-GB"/>
        </w:rPr>
        <w:t>PLHIV</w:t>
      </w:r>
      <w:r w:rsidRPr="00697840">
        <w:rPr>
          <w:rFonts w:ascii="Arial" w:hAnsi="Arial" w:cs="Arial"/>
          <w:b/>
          <w:bCs/>
          <w:lang w:val="en-GB"/>
        </w:rPr>
        <w:t>, SOT, non-HIV</w:t>
      </w:r>
      <w:r>
        <w:rPr>
          <w:rFonts w:ascii="Arial" w:hAnsi="Arial" w:cs="Arial"/>
          <w:b/>
          <w:bCs/>
          <w:lang w:val="en-GB"/>
        </w:rPr>
        <w:t>-</w:t>
      </w:r>
      <w:r w:rsidRPr="00697840">
        <w:rPr>
          <w:rFonts w:ascii="Arial" w:hAnsi="Arial" w:cs="Arial"/>
          <w:b/>
          <w:bCs/>
          <w:lang w:val="en-GB"/>
        </w:rPr>
        <w:t>non-SOT populations.</w:t>
      </w:r>
    </w:p>
    <w:tbl>
      <w:tblPr>
        <w:tblStyle w:val="TableGrid"/>
        <w:tblpPr w:leftFromText="180" w:rightFromText="180" w:vertAnchor="text" w:horzAnchor="margin" w:tblpXSpec="center" w:tblpY="145"/>
        <w:tblOverlap w:val="never"/>
        <w:tblW w:w="0" w:type="auto"/>
        <w:jc w:val="center"/>
        <w:tblLook w:val="06A0" w:firstRow="1" w:lastRow="0" w:firstColumn="1" w:lastColumn="0" w:noHBand="1" w:noVBand="1"/>
      </w:tblPr>
      <w:tblGrid>
        <w:gridCol w:w="1215"/>
        <w:gridCol w:w="1913"/>
        <w:gridCol w:w="603"/>
        <w:gridCol w:w="1552"/>
        <w:gridCol w:w="603"/>
        <w:gridCol w:w="3436"/>
      </w:tblGrid>
      <w:tr w:rsidR="00305B09" w:rsidRPr="00614400" w14:paraId="1E691A68" w14:textId="77777777" w:rsidTr="00CA5D4C">
        <w:trPr>
          <w:jc w:val="center"/>
        </w:trPr>
        <w:tc>
          <w:tcPr>
            <w:tcW w:w="0" w:type="auto"/>
            <w:tcBorders>
              <w:top w:val="single" w:sz="12" w:space="0" w:color="auto"/>
              <w:left w:val="single" w:sz="18" w:space="0" w:color="auto"/>
              <w:bottom w:val="single" w:sz="12" w:space="0" w:color="auto"/>
            </w:tcBorders>
          </w:tcPr>
          <w:p w14:paraId="55118ED2" w14:textId="77777777" w:rsidR="00305B09" w:rsidRPr="00222385" w:rsidRDefault="00305B09" w:rsidP="00CA5D4C">
            <w:pPr>
              <w:keepNext/>
              <w:keepLines/>
              <w:adjustRightInd w:val="0"/>
              <w:snapToGrid w:val="0"/>
              <w:spacing w:before="120" w:after="120" w:line="360" w:lineRule="auto"/>
              <w:rPr>
                <w:rFonts w:ascii="Arial" w:hAnsi="Arial" w:cs="Arial"/>
                <w:b/>
                <w:sz w:val="18"/>
                <w:szCs w:val="18"/>
                <w:lang w:val="en-GB"/>
              </w:rPr>
            </w:pPr>
            <w:r w:rsidRPr="00222385">
              <w:rPr>
                <w:rFonts w:ascii="Arial" w:hAnsi="Arial" w:cs="Arial"/>
                <w:b/>
                <w:sz w:val="18"/>
                <w:szCs w:val="18"/>
                <w:lang w:val="en-GB"/>
              </w:rPr>
              <w:t>Patient population</w:t>
            </w:r>
          </w:p>
        </w:tc>
        <w:tc>
          <w:tcPr>
            <w:tcW w:w="0" w:type="auto"/>
            <w:tcBorders>
              <w:top w:val="single" w:sz="12" w:space="0" w:color="auto"/>
              <w:bottom w:val="single" w:sz="12" w:space="0" w:color="auto"/>
            </w:tcBorders>
          </w:tcPr>
          <w:p w14:paraId="1DA0E9DB" w14:textId="77777777" w:rsidR="00305B09" w:rsidRPr="00222385" w:rsidRDefault="00305B09" w:rsidP="00CA5D4C">
            <w:pPr>
              <w:keepNext/>
              <w:keepLines/>
              <w:adjustRightInd w:val="0"/>
              <w:snapToGrid w:val="0"/>
              <w:spacing w:before="120" w:after="120" w:line="360" w:lineRule="auto"/>
              <w:rPr>
                <w:rFonts w:ascii="Arial" w:hAnsi="Arial" w:cs="Arial"/>
                <w:b/>
                <w:sz w:val="18"/>
                <w:szCs w:val="18"/>
                <w:lang w:val="en-GB"/>
              </w:rPr>
            </w:pPr>
            <w:r w:rsidRPr="00222385">
              <w:rPr>
                <w:rFonts w:ascii="Arial" w:hAnsi="Arial" w:cs="Arial"/>
                <w:b/>
                <w:sz w:val="18"/>
                <w:szCs w:val="18"/>
                <w:lang w:val="en-GB"/>
              </w:rPr>
              <w:t xml:space="preserve">First-line agent </w:t>
            </w:r>
          </w:p>
        </w:tc>
        <w:tc>
          <w:tcPr>
            <w:tcW w:w="0" w:type="auto"/>
            <w:tcBorders>
              <w:top w:val="single" w:sz="12" w:space="0" w:color="auto"/>
              <w:bottom w:val="single" w:sz="12" w:space="0" w:color="auto"/>
              <w:right w:val="single" w:sz="12" w:space="0" w:color="auto"/>
            </w:tcBorders>
          </w:tcPr>
          <w:p w14:paraId="413828B0" w14:textId="77777777" w:rsidR="00305B09" w:rsidRPr="00222385"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222385">
              <w:rPr>
                <w:rFonts w:ascii="Arial" w:hAnsi="Arial" w:cs="Arial"/>
                <w:b/>
                <w:sz w:val="18"/>
                <w:szCs w:val="18"/>
                <w:lang w:val="en-GB"/>
              </w:rPr>
              <w:t>SoR</w:t>
            </w:r>
            <w:proofErr w:type="spellEnd"/>
            <w:r w:rsidRPr="00222385">
              <w:rPr>
                <w:rFonts w:ascii="Arial" w:hAnsi="Arial" w:cs="Arial"/>
                <w:b/>
                <w:sz w:val="18"/>
                <w:szCs w:val="18"/>
                <w:lang w:val="en-GB"/>
              </w:rPr>
              <w:t xml:space="preserve"> </w:t>
            </w:r>
            <w:proofErr w:type="spellStart"/>
            <w:r w:rsidRPr="00222385">
              <w:rPr>
                <w:rFonts w:ascii="Arial" w:hAnsi="Arial" w:cs="Arial"/>
                <w:b/>
                <w:sz w:val="18"/>
                <w:szCs w:val="18"/>
                <w:lang w:val="en-GB"/>
              </w:rPr>
              <w:t>QoE</w:t>
            </w:r>
            <w:proofErr w:type="spellEnd"/>
          </w:p>
        </w:tc>
        <w:tc>
          <w:tcPr>
            <w:tcW w:w="0" w:type="auto"/>
            <w:tcBorders>
              <w:top w:val="single" w:sz="12" w:space="0" w:color="auto"/>
              <w:left w:val="single" w:sz="12" w:space="0" w:color="auto"/>
              <w:bottom w:val="single" w:sz="12" w:space="0" w:color="auto"/>
            </w:tcBorders>
            <w:shd w:val="clear" w:color="auto" w:fill="auto"/>
          </w:tcPr>
          <w:p w14:paraId="227DAF45" w14:textId="77777777" w:rsidR="00305B09" w:rsidRPr="00222385" w:rsidRDefault="00305B09" w:rsidP="00CA5D4C">
            <w:pPr>
              <w:keepNext/>
              <w:keepLines/>
              <w:adjustRightInd w:val="0"/>
              <w:snapToGrid w:val="0"/>
              <w:spacing w:before="120" w:after="120" w:line="360" w:lineRule="auto"/>
              <w:rPr>
                <w:rFonts w:ascii="Arial" w:hAnsi="Arial" w:cs="Arial"/>
                <w:b/>
                <w:sz w:val="18"/>
                <w:szCs w:val="18"/>
                <w:lang w:val="en-GB"/>
              </w:rPr>
            </w:pPr>
            <w:r w:rsidRPr="00222385">
              <w:rPr>
                <w:rFonts w:ascii="Arial" w:hAnsi="Arial" w:cs="Arial"/>
                <w:b/>
                <w:sz w:val="18"/>
                <w:szCs w:val="18"/>
                <w:lang w:val="en-GB"/>
              </w:rPr>
              <w:t>Alternative agents</w:t>
            </w:r>
          </w:p>
        </w:tc>
        <w:tc>
          <w:tcPr>
            <w:tcW w:w="0" w:type="auto"/>
            <w:tcBorders>
              <w:top w:val="single" w:sz="12" w:space="0" w:color="auto"/>
              <w:bottom w:val="single" w:sz="12" w:space="0" w:color="auto"/>
              <w:right w:val="single" w:sz="12" w:space="0" w:color="auto"/>
            </w:tcBorders>
            <w:shd w:val="clear" w:color="auto" w:fill="auto"/>
          </w:tcPr>
          <w:p w14:paraId="4AB9C0E8" w14:textId="77777777" w:rsidR="00305B09" w:rsidRPr="00222385"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222385">
              <w:rPr>
                <w:rFonts w:ascii="Arial" w:hAnsi="Arial" w:cs="Arial"/>
                <w:b/>
                <w:sz w:val="18"/>
                <w:szCs w:val="18"/>
                <w:lang w:val="en-GB"/>
              </w:rPr>
              <w:t>SoR</w:t>
            </w:r>
            <w:proofErr w:type="spellEnd"/>
            <w:r w:rsidRPr="00222385">
              <w:rPr>
                <w:rFonts w:ascii="Arial" w:hAnsi="Arial" w:cs="Arial"/>
                <w:b/>
                <w:sz w:val="18"/>
                <w:szCs w:val="18"/>
                <w:lang w:val="en-GB"/>
              </w:rPr>
              <w:t xml:space="preserve"> </w:t>
            </w:r>
            <w:proofErr w:type="spellStart"/>
            <w:r w:rsidRPr="00222385">
              <w:rPr>
                <w:rFonts w:ascii="Arial" w:hAnsi="Arial" w:cs="Arial"/>
                <w:b/>
                <w:sz w:val="18"/>
                <w:szCs w:val="18"/>
                <w:lang w:val="en-GB"/>
              </w:rPr>
              <w:t>QoE</w:t>
            </w:r>
            <w:proofErr w:type="spellEnd"/>
          </w:p>
        </w:tc>
        <w:tc>
          <w:tcPr>
            <w:tcW w:w="0" w:type="auto"/>
            <w:tcBorders>
              <w:top w:val="single" w:sz="12" w:space="0" w:color="auto"/>
              <w:bottom w:val="single" w:sz="12" w:space="0" w:color="auto"/>
              <w:right w:val="single" w:sz="12" w:space="0" w:color="auto"/>
            </w:tcBorders>
            <w:shd w:val="clear" w:color="auto" w:fill="auto"/>
          </w:tcPr>
          <w:p w14:paraId="532A7220" w14:textId="77777777" w:rsidR="00305B09" w:rsidRPr="00222385" w:rsidRDefault="00305B09" w:rsidP="00CA5D4C">
            <w:pPr>
              <w:keepNext/>
              <w:keepLines/>
              <w:adjustRightInd w:val="0"/>
              <w:snapToGrid w:val="0"/>
              <w:spacing w:before="120" w:after="120" w:line="360" w:lineRule="auto"/>
              <w:rPr>
                <w:rFonts w:ascii="Arial" w:hAnsi="Arial" w:cs="Arial"/>
                <w:b/>
                <w:sz w:val="18"/>
                <w:szCs w:val="18"/>
                <w:lang w:val="en-GB"/>
              </w:rPr>
            </w:pPr>
            <w:r w:rsidRPr="00222385">
              <w:rPr>
                <w:rFonts w:ascii="Arial" w:hAnsi="Arial" w:cs="Arial"/>
                <w:b/>
                <w:sz w:val="18"/>
                <w:szCs w:val="18"/>
                <w:lang w:val="en-GB"/>
              </w:rPr>
              <w:t>Other recommendations</w:t>
            </w:r>
          </w:p>
        </w:tc>
      </w:tr>
      <w:tr w:rsidR="00305B09" w:rsidRPr="00614400" w14:paraId="01A8E89D" w14:textId="77777777" w:rsidTr="00CA5D4C">
        <w:trPr>
          <w:trHeight w:val="1135"/>
          <w:jc w:val="center"/>
        </w:trPr>
        <w:tc>
          <w:tcPr>
            <w:tcW w:w="0" w:type="auto"/>
            <w:vMerge w:val="restart"/>
            <w:tcBorders>
              <w:top w:val="single" w:sz="12" w:space="0" w:color="auto"/>
              <w:left w:val="single" w:sz="18" w:space="0" w:color="auto"/>
            </w:tcBorders>
          </w:tcPr>
          <w:p w14:paraId="4126C705"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r w:rsidRPr="003F672B">
              <w:rPr>
                <w:rFonts w:ascii="Arial" w:hAnsi="Arial" w:cs="Arial"/>
                <w:b/>
                <w:sz w:val="18"/>
                <w:szCs w:val="18"/>
                <w:lang w:val="en-GB"/>
              </w:rPr>
              <w:t>PLHIV</w:t>
            </w:r>
          </w:p>
          <w:p w14:paraId="07ADF059"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val="restart"/>
            <w:tcBorders>
              <w:top w:val="single" w:sz="12" w:space="0" w:color="auto"/>
            </w:tcBorders>
          </w:tcPr>
          <w:p w14:paraId="36EA3E87"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u w:val="single"/>
                <w:lang w:val="en-GB"/>
              </w:rPr>
              <w:t>INDUCTION</w:t>
            </w:r>
            <w:r w:rsidRPr="00697840">
              <w:rPr>
                <w:rFonts w:ascii="Arial" w:hAnsi="Arial" w:cs="Arial"/>
                <w:b/>
                <w:sz w:val="18"/>
                <w:szCs w:val="18"/>
                <w:lang w:val="en-GB"/>
              </w:rPr>
              <w:t xml:space="preserve"> (2w):</w:t>
            </w:r>
          </w:p>
          <w:p w14:paraId="536DA3B9" w14:textId="77777777" w:rsidR="00305B09" w:rsidRDefault="00305B09" w:rsidP="00CA5D4C">
            <w:pPr>
              <w:adjustRightInd w:val="0"/>
              <w:snapToGrid w:val="0"/>
              <w:spacing w:before="120" w:after="120" w:line="360" w:lineRule="auto"/>
              <w:rPr>
                <w:rFonts w:ascii="Arial" w:hAnsi="Arial" w:cs="Arial"/>
                <w:b/>
                <w:sz w:val="18"/>
                <w:szCs w:val="18"/>
                <w:lang w:val="en-GB"/>
              </w:rPr>
            </w:pPr>
            <w:r>
              <w:rPr>
                <w:rFonts w:ascii="Arial" w:hAnsi="Arial" w:cs="Arial"/>
                <w:b/>
                <w:sz w:val="18"/>
                <w:szCs w:val="18"/>
                <w:lang w:val="en-GB"/>
              </w:rPr>
              <w:t>*</w:t>
            </w:r>
            <w:r w:rsidRPr="00697840">
              <w:rPr>
                <w:rFonts w:ascii="Arial" w:hAnsi="Arial" w:cs="Arial"/>
                <w:b/>
                <w:sz w:val="18"/>
                <w:szCs w:val="18"/>
                <w:lang w:val="en-GB"/>
              </w:rPr>
              <w:t>L-</w:t>
            </w:r>
            <w:proofErr w:type="spellStart"/>
            <w:r w:rsidRPr="00697840">
              <w:rPr>
                <w:rFonts w:ascii="Arial" w:hAnsi="Arial" w:cs="Arial"/>
                <w:b/>
                <w:sz w:val="18"/>
                <w:szCs w:val="18"/>
                <w:lang w:val="en-GB"/>
              </w:rPr>
              <w:t>Amb</w:t>
            </w:r>
            <w:proofErr w:type="spellEnd"/>
            <w:r w:rsidRPr="00697840">
              <w:rPr>
                <w:rFonts w:ascii="Arial" w:hAnsi="Arial" w:cs="Arial"/>
                <w:b/>
                <w:sz w:val="18"/>
                <w:szCs w:val="18"/>
                <w:lang w:val="en-GB"/>
              </w:rPr>
              <w:t xml:space="preserve"> 3-4 mg/kg daily </w:t>
            </w:r>
            <w:r w:rsidRPr="00697840">
              <w:rPr>
                <w:rFonts w:ascii="Arial" w:hAnsi="Arial" w:cs="Arial"/>
                <w:b/>
                <w:iCs/>
                <w:sz w:val="18"/>
                <w:szCs w:val="18"/>
                <w:lang w:val="en-GB"/>
              </w:rPr>
              <w:t>plus</w:t>
            </w:r>
            <w:r w:rsidRPr="00697840">
              <w:rPr>
                <w:rFonts w:ascii="Arial" w:hAnsi="Arial" w:cs="Arial"/>
                <w:b/>
                <w:sz w:val="18"/>
                <w:szCs w:val="18"/>
                <w:lang w:val="en-GB"/>
              </w:rPr>
              <w:t xml:space="preserve"> 5-FC 25 mg/kg four times a day</w:t>
            </w:r>
          </w:p>
          <w:p w14:paraId="302ED284" w14:textId="77777777" w:rsidR="00305B09" w:rsidRDefault="00305B09" w:rsidP="00CA5D4C">
            <w:pPr>
              <w:adjustRightInd w:val="0"/>
              <w:snapToGrid w:val="0"/>
              <w:spacing w:before="120" w:after="120" w:line="360" w:lineRule="auto"/>
              <w:rPr>
                <w:rFonts w:ascii="Arial" w:hAnsi="Arial" w:cs="Arial"/>
                <w:b/>
                <w:sz w:val="18"/>
                <w:szCs w:val="18"/>
                <w:lang w:val="en-GB"/>
              </w:rPr>
            </w:pPr>
          </w:p>
          <w:p w14:paraId="0F4ED16C" w14:textId="77777777" w:rsidR="00305B09" w:rsidRDefault="00305B09" w:rsidP="00CA5D4C">
            <w:pPr>
              <w:adjustRightInd w:val="0"/>
              <w:snapToGrid w:val="0"/>
              <w:spacing w:before="120" w:after="120" w:line="360" w:lineRule="auto"/>
              <w:rPr>
                <w:rFonts w:ascii="Arial" w:hAnsi="Arial" w:cs="Arial"/>
                <w:b/>
                <w:sz w:val="18"/>
                <w:szCs w:val="18"/>
                <w:u w:val="single"/>
                <w:lang w:val="en-GB"/>
              </w:rPr>
            </w:pPr>
            <w:r w:rsidRPr="001A123F">
              <w:rPr>
                <w:rFonts w:ascii="Arial" w:hAnsi="Arial" w:cs="Arial"/>
                <w:b/>
                <w:sz w:val="18"/>
                <w:szCs w:val="18"/>
                <w:u w:val="single"/>
                <w:lang w:val="en-GB"/>
              </w:rPr>
              <w:t>OR:</w:t>
            </w:r>
          </w:p>
          <w:p w14:paraId="5DC4C9F0" w14:textId="77777777" w:rsidR="00305B09" w:rsidRDefault="00305B09" w:rsidP="00CA5D4C">
            <w:pPr>
              <w:adjustRightInd w:val="0"/>
              <w:snapToGrid w:val="0"/>
              <w:spacing w:before="120" w:after="120" w:line="360" w:lineRule="auto"/>
              <w:rPr>
                <w:rFonts w:ascii="Arial" w:hAnsi="Arial" w:cs="Arial"/>
                <w:b/>
                <w:sz w:val="18"/>
                <w:szCs w:val="18"/>
                <w:lang w:val="en-GB"/>
              </w:rPr>
            </w:pPr>
          </w:p>
          <w:p w14:paraId="6183F4BF" w14:textId="77777777" w:rsidR="00305B09" w:rsidRDefault="00305B09" w:rsidP="00CA5D4C">
            <w:pPr>
              <w:adjustRightInd w:val="0"/>
              <w:snapToGrid w:val="0"/>
              <w:spacing w:before="120" w:after="120" w:line="360" w:lineRule="auto"/>
              <w:rPr>
                <w:rFonts w:ascii="Arial" w:hAnsi="Arial" w:cs="Arial"/>
                <w:b/>
                <w:sz w:val="18"/>
                <w:szCs w:val="18"/>
                <w:lang w:val="en-GB"/>
              </w:rPr>
            </w:pPr>
            <w:r w:rsidRPr="00E36724">
              <w:rPr>
                <w:rFonts w:ascii="Arial" w:hAnsi="Arial" w:cs="Arial"/>
                <w:b/>
                <w:sz w:val="18"/>
                <w:szCs w:val="18"/>
                <w:vertAlign w:val="superscript"/>
                <w:lang w:val="en-GB"/>
              </w:rPr>
              <w:t>#</w:t>
            </w:r>
            <w:r>
              <w:rPr>
                <w:rFonts w:ascii="Arial" w:hAnsi="Arial" w:cs="Arial"/>
                <w:b/>
                <w:sz w:val="18"/>
                <w:szCs w:val="18"/>
                <w:lang w:val="en-GB"/>
              </w:rPr>
              <w:t>Single dose L-</w:t>
            </w:r>
            <w:proofErr w:type="spellStart"/>
            <w:r>
              <w:rPr>
                <w:rFonts w:ascii="Arial" w:hAnsi="Arial" w:cs="Arial"/>
                <w:b/>
                <w:sz w:val="18"/>
                <w:szCs w:val="18"/>
                <w:lang w:val="en-GB"/>
              </w:rPr>
              <w:t>Amb</w:t>
            </w:r>
            <w:proofErr w:type="spellEnd"/>
            <w:r>
              <w:rPr>
                <w:rFonts w:ascii="Arial" w:hAnsi="Arial" w:cs="Arial"/>
                <w:b/>
                <w:sz w:val="18"/>
                <w:szCs w:val="18"/>
                <w:lang w:val="en-GB"/>
              </w:rPr>
              <w:t xml:space="preserve"> 10 mg/kg and </w:t>
            </w:r>
          </w:p>
          <w:p w14:paraId="1E512732" w14:textId="77777777" w:rsidR="00305B09" w:rsidRPr="001A123F" w:rsidRDefault="00305B09" w:rsidP="00CA5D4C">
            <w:pPr>
              <w:adjustRightInd w:val="0"/>
              <w:snapToGrid w:val="0"/>
              <w:spacing w:before="120" w:after="120" w:line="360" w:lineRule="auto"/>
              <w:rPr>
                <w:rFonts w:ascii="Arial" w:hAnsi="Arial" w:cs="Arial"/>
                <w:b/>
                <w:sz w:val="18"/>
                <w:szCs w:val="18"/>
                <w:lang w:val="en-GB"/>
              </w:rPr>
            </w:pPr>
            <w:r>
              <w:rPr>
                <w:rFonts w:ascii="Arial" w:hAnsi="Arial" w:cs="Arial"/>
                <w:b/>
                <w:sz w:val="18"/>
                <w:szCs w:val="18"/>
                <w:lang w:val="en-GB"/>
              </w:rPr>
              <w:t xml:space="preserve">14 days of </w:t>
            </w:r>
            <w:r w:rsidRPr="00697840">
              <w:rPr>
                <w:rFonts w:ascii="Arial" w:hAnsi="Arial" w:cs="Arial"/>
                <w:b/>
                <w:sz w:val="18"/>
                <w:szCs w:val="18"/>
                <w:lang w:val="en-GB"/>
              </w:rPr>
              <w:t>5-FC 25 mg/kg four times a day</w:t>
            </w:r>
            <w:r>
              <w:rPr>
                <w:rFonts w:ascii="Arial" w:hAnsi="Arial" w:cs="Arial"/>
                <w:b/>
                <w:sz w:val="18"/>
                <w:szCs w:val="18"/>
                <w:lang w:val="en-GB"/>
              </w:rPr>
              <w:t xml:space="preserve"> and Fluconazole 1200 mg daily</w:t>
            </w:r>
          </w:p>
        </w:tc>
        <w:tc>
          <w:tcPr>
            <w:tcW w:w="0" w:type="auto"/>
            <w:vMerge w:val="restart"/>
            <w:tcBorders>
              <w:top w:val="single" w:sz="12" w:space="0" w:color="auto"/>
              <w:right w:val="single" w:sz="12" w:space="0" w:color="auto"/>
            </w:tcBorders>
          </w:tcPr>
          <w:p w14:paraId="2A595A8B"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
          <w:p w14:paraId="40F354DF"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697840">
              <w:rPr>
                <w:rFonts w:ascii="Arial" w:hAnsi="Arial" w:cs="Arial"/>
                <w:b/>
                <w:sz w:val="18"/>
                <w:szCs w:val="18"/>
                <w:lang w:val="en-GB"/>
              </w:rPr>
              <w:t>AI</w:t>
            </w:r>
            <w:r>
              <w:rPr>
                <w:rFonts w:ascii="Arial" w:hAnsi="Arial" w:cs="Arial"/>
                <w:b/>
                <w:sz w:val="18"/>
                <w:szCs w:val="18"/>
                <w:lang w:val="en-GB"/>
              </w:rPr>
              <w:t>It</w:t>
            </w:r>
            <w:proofErr w:type="spellEnd"/>
          </w:p>
          <w:p w14:paraId="520BC8B3"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
          <w:p w14:paraId="291F6521"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
          <w:p w14:paraId="34775E42"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
          <w:p w14:paraId="6267D773"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
          <w:p w14:paraId="44C14FF0"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p>
          <w:p w14:paraId="47247903"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r>
              <w:rPr>
                <w:rFonts w:ascii="Arial" w:hAnsi="Arial" w:cs="Arial"/>
                <w:b/>
                <w:sz w:val="18"/>
                <w:szCs w:val="18"/>
                <w:lang w:val="en-GB"/>
              </w:rPr>
              <w:t>AI</w:t>
            </w:r>
          </w:p>
        </w:tc>
        <w:tc>
          <w:tcPr>
            <w:tcW w:w="0" w:type="auto"/>
            <w:tcBorders>
              <w:top w:val="single" w:sz="12" w:space="0" w:color="auto"/>
              <w:left w:val="single" w:sz="12" w:space="0" w:color="auto"/>
            </w:tcBorders>
            <w:shd w:val="clear" w:color="auto" w:fill="auto"/>
          </w:tcPr>
          <w:p w14:paraId="5D434539" w14:textId="77777777" w:rsidR="00305B09" w:rsidRPr="00697840" w:rsidRDefault="00305B09" w:rsidP="00CA5D4C">
            <w:pPr>
              <w:keepNext/>
              <w:keepLines/>
              <w:adjustRightInd w:val="0"/>
              <w:snapToGrid w:val="0"/>
              <w:spacing w:before="120" w:after="120" w:line="360" w:lineRule="auto"/>
              <w:rPr>
                <w:rFonts w:ascii="Arial" w:hAnsi="Arial" w:cs="Arial"/>
                <w:bCs/>
                <w:i/>
                <w:iCs/>
                <w:sz w:val="16"/>
                <w:szCs w:val="16"/>
                <w:lang w:val="en-GB"/>
              </w:rPr>
            </w:pPr>
            <w:r w:rsidRPr="00697840">
              <w:rPr>
                <w:rFonts w:ascii="Arial" w:hAnsi="Arial" w:cs="Arial"/>
                <w:bCs/>
                <w:i/>
                <w:iCs/>
                <w:sz w:val="16"/>
                <w:szCs w:val="16"/>
                <w:lang w:val="en-GB"/>
              </w:rPr>
              <w:t>Where L-</w:t>
            </w:r>
            <w:proofErr w:type="spellStart"/>
            <w:r w:rsidRPr="00697840">
              <w:rPr>
                <w:rFonts w:ascii="Arial" w:hAnsi="Arial" w:cs="Arial"/>
                <w:bCs/>
                <w:i/>
                <w:iCs/>
                <w:sz w:val="16"/>
                <w:szCs w:val="16"/>
                <w:lang w:val="en-GB"/>
              </w:rPr>
              <w:t>Amb</w:t>
            </w:r>
            <w:proofErr w:type="spellEnd"/>
            <w:r w:rsidRPr="00697840">
              <w:rPr>
                <w:rFonts w:ascii="Arial" w:hAnsi="Arial" w:cs="Arial"/>
                <w:bCs/>
                <w:i/>
                <w:iCs/>
                <w:sz w:val="16"/>
                <w:szCs w:val="16"/>
                <w:lang w:val="en-GB"/>
              </w:rPr>
              <w:t xml:space="preserve"> is not available: </w:t>
            </w:r>
          </w:p>
          <w:p w14:paraId="78C39370"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iCs/>
                <w:sz w:val="16"/>
                <w:szCs w:val="16"/>
                <w:lang w:val="en-GB"/>
              </w:rPr>
              <w:t xml:space="preserve">ABLC 5mg/kg daily plus </w:t>
            </w:r>
            <w:r w:rsidRPr="00697840">
              <w:rPr>
                <w:rFonts w:ascii="Arial" w:hAnsi="Arial" w:cs="Arial"/>
                <w:bCs/>
                <w:sz w:val="16"/>
                <w:szCs w:val="16"/>
                <w:lang w:val="en-GB"/>
              </w:rPr>
              <w:t>5-FC 25 mg/kg four times a day</w:t>
            </w:r>
          </w:p>
        </w:tc>
        <w:tc>
          <w:tcPr>
            <w:tcW w:w="0" w:type="auto"/>
            <w:tcBorders>
              <w:top w:val="single" w:sz="12" w:space="0" w:color="auto"/>
              <w:right w:val="single" w:sz="12" w:space="0" w:color="auto"/>
            </w:tcBorders>
            <w:shd w:val="clear" w:color="auto" w:fill="auto"/>
          </w:tcPr>
          <w:p w14:paraId="01FC39EF"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BII</w:t>
            </w:r>
            <w:r>
              <w:rPr>
                <w:rFonts w:ascii="Arial" w:hAnsi="Arial" w:cs="Arial"/>
                <w:bCs/>
                <w:sz w:val="16"/>
                <w:szCs w:val="16"/>
                <w:lang w:val="en-GB"/>
              </w:rPr>
              <w:t>t</w:t>
            </w:r>
            <w:proofErr w:type="spellEnd"/>
          </w:p>
        </w:tc>
        <w:tc>
          <w:tcPr>
            <w:tcW w:w="0" w:type="auto"/>
            <w:vMerge w:val="restart"/>
            <w:tcBorders>
              <w:top w:val="single" w:sz="12" w:space="0" w:color="auto"/>
              <w:right w:val="single" w:sz="12" w:space="0" w:color="auto"/>
            </w:tcBorders>
            <w:shd w:val="clear" w:color="auto" w:fill="auto"/>
          </w:tcPr>
          <w:p w14:paraId="44473E3F" w14:textId="77777777" w:rsidR="00305B09" w:rsidRPr="006B082C" w:rsidRDefault="00305B09" w:rsidP="00305B09">
            <w:pPr>
              <w:pStyle w:val="ListParagraph"/>
              <w:numPr>
                <w:ilvl w:val="0"/>
                <w:numId w:val="44"/>
              </w:numPr>
              <w:spacing w:after="120" w:line="360" w:lineRule="auto"/>
              <w:rPr>
                <w:rFonts w:ascii="Arial" w:hAnsi="Arial" w:cs="Arial"/>
                <w:sz w:val="18"/>
                <w:szCs w:val="18"/>
              </w:rPr>
            </w:pPr>
            <w:r w:rsidRPr="006B082C">
              <w:rPr>
                <w:rFonts w:ascii="Arial" w:hAnsi="Arial" w:cs="Arial"/>
                <w:b/>
                <w:bCs/>
                <w:sz w:val="18"/>
                <w:szCs w:val="18"/>
              </w:rPr>
              <w:t>(</w:t>
            </w:r>
            <w:proofErr w:type="spellStart"/>
            <w:r w:rsidRPr="006B082C">
              <w:rPr>
                <w:rFonts w:ascii="Arial" w:hAnsi="Arial" w:cs="Arial"/>
                <w:b/>
                <w:bCs/>
                <w:sz w:val="18"/>
                <w:szCs w:val="18"/>
              </w:rPr>
              <w:t>AIIu</w:t>
            </w:r>
            <w:proofErr w:type="spellEnd"/>
            <w:r w:rsidRPr="006B082C">
              <w:rPr>
                <w:rFonts w:ascii="Arial" w:hAnsi="Arial" w:cs="Arial"/>
                <w:b/>
                <w:bCs/>
                <w:sz w:val="18"/>
                <w:szCs w:val="18"/>
              </w:rPr>
              <w:t>)</w:t>
            </w:r>
            <w:r w:rsidRPr="006B082C">
              <w:rPr>
                <w:rFonts w:ascii="Arial" w:hAnsi="Arial" w:cs="Arial"/>
                <w:sz w:val="18"/>
                <w:szCs w:val="18"/>
              </w:rPr>
              <w:t xml:space="preserve"> In-hospital care for the first 1-2 weeks is encouraged to manage the significant early complications seen with CM therapy.</w:t>
            </w:r>
          </w:p>
          <w:p w14:paraId="7C2BC81C" w14:textId="77777777" w:rsidR="00305B09" w:rsidRPr="006B082C" w:rsidRDefault="00305B09" w:rsidP="00305B09">
            <w:pPr>
              <w:pStyle w:val="ListParagraph"/>
              <w:numPr>
                <w:ilvl w:val="0"/>
                <w:numId w:val="44"/>
              </w:numPr>
              <w:spacing w:after="120" w:line="360" w:lineRule="auto"/>
              <w:rPr>
                <w:rFonts w:ascii="Arial" w:hAnsi="Arial" w:cs="Arial"/>
                <w:sz w:val="18"/>
                <w:szCs w:val="18"/>
              </w:rPr>
            </w:pPr>
            <w:r w:rsidRPr="006B082C">
              <w:rPr>
                <w:rFonts w:ascii="Arial" w:hAnsi="Arial" w:cs="Arial"/>
                <w:b/>
                <w:bCs/>
                <w:sz w:val="18"/>
                <w:szCs w:val="18"/>
              </w:rPr>
              <w:t>(</w:t>
            </w:r>
            <w:proofErr w:type="spellStart"/>
            <w:r w:rsidRPr="006B082C">
              <w:rPr>
                <w:rFonts w:ascii="Arial" w:hAnsi="Arial" w:cs="Arial"/>
                <w:b/>
                <w:bCs/>
                <w:sz w:val="18"/>
                <w:szCs w:val="18"/>
              </w:rPr>
              <w:t>AIIu</w:t>
            </w:r>
            <w:proofErr w:type="spellEnd"/>
            <w:r w:rsidRPr="006B082C">
              <w:rPr>
                <w:rFonts w:ascii="Arial" w:hAnsi="Arial" w:cs="Arial"/>
                <w:b/>
                <w:bCs/>
                <w:sz w:val="18"/>
                <w:szCs w:val="18"/>
              </w:rPr>
              <w:t xml:space="preserve">) </w:t>
            </w:r>
            <w:r w:rsidRPr="006B082C">
              <w:rPr>
                <w:rFonts w:ascii="Arial" w:hAnsi="Arial" w:cs="Arial"/>
                <w:sz w:val="18"/>
                <w:szCs w:val="18"/>
              </w:rPr>
              <w:t xml:space="preserve">The use of </w:t>
            </w:r>
            <w:proofErr w:type="spellStart"/>
            <w:r w:rsidRPr="006B082C">
              <w:rPr>
                <w:rFonts w:ascii="Arial" w:hAnsi="Arial" w:cs="Arial"/>
                <w:sz w:val="18"/>
                <w:szCs w:val="18"/>
              </w:rPr>
              <w:t>Amb</w:t>
            </w:r>
            <w:proofErr w:type="spellEnd"/>
            <w:r w:rsidRPr="006B082C">
              <w:rPr>
                <w:rFonts w:ascii="Arial" w:hAnsi="Arial" w:cs="Arial"/>
                <w:sz w:val="18"/>
                <w:szCs w:val="18"/>
              </w:rPr>
              <w:t>-D and L-</w:t>
            </w:r>
            <w:proofErr w:type="spellStart"/>
            <w:r w:rsidRPr="006B082C">
              <w:rPr>
                <w:rFonts w:ascii="Arial" w:hAnsi="Arial" w:cs="Arial"/>
                <w:sz w:val="18"/>
                <w:szCs w:val="18"/>
              </w:rPr>
              <w:t>Amb</w:t>
            </w:r>
            <w:proofErr w:type="spellEnd"/>
            <w:r w:rsidRPr="006B082C">
              <w:rPr>
                <w:rFonts w:ascii="Arial" w:hAnsi="Arial" w:cs="Arial"/>
                <w:sz w:val="18"/>
                <w:szCs w:val="18"/>
              </w:rPr>
              <w:t xml:space="preserve"> should be accompanied by pre-hydration and aggressive potassium and magnesium replacement therapy.</w:t>
            </w:r>
          </w:p>
          <w:p w14:paraId="36A8C71E" w14:textId="77777777" w:rsidR="00305B09" w:rsidRPr="006B082C" w:rsidRDefault="00305B09" w:rsidP="00305B09">
            <w:pPr>
              <w:pStyle w:val="ListParagraph"/>
              <w:numPr>
                <w:ilvl w:val="0"/>
                <w:numId w:val="44"/>
              </w:numPr>
              <w:spacing w:after="120" w:line="360" w:lineRule="auto"/>
              <w:rPr>
                <w:rFonts w:ascii="Arial" w:hAnsi="Arial" w:cs="Arial"/>
                <w:sz w:val="18"/>
                <w:szCs w:val="18"/>
              </w:rPr>
            </w:pPr>
            <w:bookmarkStart w:id="885" w:name="_Hlk127010707"/>
            <w:r w:rsidRPr="006B082C">
              <w:rPr>
                <w:rFonts w:ascii="Arial" w:hAnsi="Arial" w:cs="Arial"/>
                <w:b/>
                <w:bCs/>
                <w:sz w:val="18"/>
                <w:szCs w:val="18"/>
              </w:rPr>
              <w:t>(</w:t>
            </w:r>
            <w:proofErr w:type="spellStart"/>
            <w:r w:rsidRPr="006B082C">
              <w:rPr>
                <w:rFonts w:ascii="Arial" w:hAnsi="Arial" w:cs="Arial"/>
                <w:b/>
                <w:bCs/>
                <w:sz w:val="18"/>
                <w:szCs w:val="18"/>
              </w:rPr>
              <w:t>AIIu</w:t>
            </w:r>
            <w:proofErr w:type="spellEnd"/>
            <w:r w:rsidRPr="006B082C">
              <w:rPr>
                <w:rFonts w:ascii="Arial" w:hAnsi="Arial" w:cs="Arial"/>
                <w:b/>
                <w:bCs/>
                <w:sz w:val="18"/>
                <w:szCs w:val="18"/>
              </w:rPr>
              <w:t>)</w:t>
            </w:r>
            <w:r w:rsidRPr="006B082C">
              <w:rPr>
                <w:rFonts w:ascii="Arial" w:hAnsi="Arial" w:cs="Arial"/>
                <w:sz w:val="18"/>
                <w:szCs w:val="18"/>
              </w:rPr>
              <w:t xml:space="preserve"> Frequent (at least every alternate day) complete blood counts, renal function tests and electrolyte measurements, are recommended to assess for therapy-related bone marrow, nephrotoxicity, and fluid and electrolyte changes. Liver function tests at baseline and at least weekly are recommended. </w:t>
            </w:r>
          </w:p>
          <w:bookmarkEnd w:id="885"/>
          <w:p w14:paraId="03EBA7F0" w14:textId="77777777" w:rsidR="00305B09" w:rsidRPr="006B082C" w:rsidRDefault="00305B09" w:rsidP="00305B09">
            <w:pPr>
              <w:pStyle w:val="ListParagraph"/>
              <w:numPr>
                <w:ilvl w:val="0"/>
                <w:numId w:val="44"/>
              </w:numPr>
              <w:spacing w:after="120" w:line="360" w:lineRule="auto"/>
              <w:rPr>
                <w:rFonts w:ascii="Arial" w:hAnsi="Arial" w:cs="Arial"/>
                <w:sz w:val="18"/>
                <w:szCs w:val="18"/>
              </w:rPr>
            </w:pPr>
            <w:r w:rsidRPr="006B082C">
              <w:rPr>
                <w:rFonts w:ascii="Arial" w:hAnsi="Arial" w:cs="Arial"/>
                <w:b/>
                <w:bCs/>
                <w:sz w:val="18"/>
                <w:szCs w:val="18"/>
              </w:rPr>
              <w:t xml:space="preserve">(BIII) </w:t>
            </w:r>
            <w:r w:rsidRPr="006B082C">
              <w:rPr>
                <w:rFonts w:ascii="Arial" w:hAnsi="Arial" w:cs="Arial"/>
                <w:sz w:val="18"/>
                <w:szCs w:val="18"/>
              </w:rPr>
              <w:t>Monitoring of 5-flucytosine drug levels, where available and if timely, is recommended. particularly with renal dysfunction.</w:t>
            </w:r>
          </w:p>
          <w:p w14:paraId="02965418" w14:textId="77777777" w:rsidR="00305B09" w:rsidRPr="006B082C" w:rsidRDefault="00305B09" w:rsidP="00305B09">
            <w:pPr>
              <w:pStyle w:val="ListParagraph"/>
              <w:numPr>
                <w:ilvl w:val="0"/>
                <w:numId w:val="44"/>
              </w:numPr>
              <w:spacing w:after="120" w:line="360" w:lineRule="auto"/>
              <w:rPr>
                <w:rFonts w:ascii="Arial" w:hAnsi="Arial" w:cs="Arial"/>
                <w:sz w:val="18"/>
                <w:szCs w:val="18"/>
              </w:rPr>
            </w:pPr>
            <w:r w:rsidRPr="006B082C">
              <w:rPr>
                <w:rFonts w:ascii="Arial" w:hAnsi="Arial" w:cs="Arial"/>
                <w:b/>
                <w:bCs/>
                <w:sz w:val="18"/>
                <w:szCs w:val="18"/>
              </w:rPr>
              <w:t>(</w:t>
            </w:r>
            <w:proofErr w:type="spellStart"/>
            <w:r w:rsidRPr="006B082C">
              <w:rPr>
                <w:rFonts w:ascii="Arial" w:hAnsi="Arial" w:cs="Arial"/>
                <w:b/>
                <w:bCs/>
                <w:sz w:val="18"/>
                <w:szCs w:val="18"/>
              </w:rPr>
              <w:t>AIIu</w:t>
            </w:r>
            <w:proofErr w:type="spellEnd"/>
            <w:r w:rsidRPr="006B082C">
              <w:rPr>
                <w:rFonts w:ascii="Arial" w:hAnsi="Arial" w:cs="Arial"/>
                <w:b/>
                <w:bCs/>
                <w:sz w:val="18"/>
                <w:szCs w:val="18"/>
              </w:rPr>
              <w:t xml:space="preserve">) </w:t>
            </w:r>
            <w:r w:rsidRPr="006B082C">
              <w:rPr>
                <w:rFonts w:ascii="Arial" w:hAnsi="Arial" w:cs="Arial"/>
                <w:sz w:val="18"/>
                <w:szCs w:val="18"/>
              </w:rPr>
              <w:t>Check for drug-drug interactions and dose-adjust as necessary.</w:t>
            </w:r>
          </w:p>
          <w:p w14:paraId="5C24CF25" w14:textId="77777777" w:rsidR="00305B09" w:rsidRPr="006B082C" w:rsidRDefault="00305B09" w:rsidP="00305B09">
            <w:pPr>
              <w:pStyle w:val="ListParagraph"/>
              <w:numPr>
                <w:ilvl w:val="0"/>
                <w:numId w:val="18"/>
              </w:numPr>
              <w:spacing w:line="360" w:lineRule="auto"/>
              <w:ind w:left="357" w:hanging="357"/>
              <w:rPr>
                <w:rFonts w:ascii="Arial" w:hAnsi="Arial" w:cs="Arial"/>
                <w:sz w:val="18"/>
                <w:szCs w:val="18"/>
              </w:rPr>
            </w:pPr>
            <w:r w:rsidRPr="006B082C">
              <w:rPr>
                <w:rFonts w:ascii="Arial" w:hAnsi="Arial" w:cs="Arial"/>
                <w:b/>
                <w:bCs/>
                <w:sz w:val="18"/>
                <w:szCs w:val="18"/>
              </w:rPr>
              <w:t>(</w:t>
            </w:r>
            <w:proofErr w:type="spellStart"/>
            <w:r w:rsidRPr="006B082C">
              <w:rPr>
                <w:rFonts w:ascii="Arial" w:hAnsi="Arial" w:cs="Arial"/>
                <w:b/>
                <w:bCs/>
                <w:sz w:val="18"/>
                <w:szCs w:val="18"/>
              </w:rPr>
              <w:t>CIIu</w:t>
            </w:r>
            <w:proofErr w:type="spellEnd"/>
            <w:r w:rsidRPr="006B082C">
              <w:rPr>
                <w:rFonts w:ascii="Arial" w:hAnsi="Arial" w:cs="Arial"/>
                <w:b/>
                <w:bCs/>
                <w:sz w:val="18"/>
                <w:szCs w:val="18"/>
              </w:rPr>
              <w:t>)</w:t>
            </w:r>
            <w:r w:rsidRPr="006B082C">
              <w:rPr>
                <w:rFonts w:ascii="Arial" w:hAnsi="Arial" w:cs="Arial"/>
                <w:sz w:val="18"/>
                <w:szCs w:val="18"/>
              </w:rPr>
              <w:t xml:space="preserve"> Consider performing an LP at the end of the first or second week of induction therapy to check for CSF sterility prior to ART commencement.</w:t>
            </w:r>
          </w:p>
          <w:p w14:paraId="0B2BA1A7" w14:textId="77777777" w:rsidR="00305B09" w:rsidRPr="006B082C" w:rsidRDefault="00305B09" w:rsidP="00305B09">
            <w:pPr>
              <w:pStyle w:val="ListParagraph"/>
              <w:widowControl w:val="0"/>
              <w:numPr>
                <w:ilvl w:val="0"/>
                <w:numId w:val="18"/>
              </w:numPr>
              <w:autoSpaceDE w:val="0"/>
              <w:autoSpaceDN w:val="0"/>
              <w:adjustRightInd w:val="0"/>
              <w:spacing w:after="120" w:line="360" w:lineRule="auto"/>
              <w:ind w:left="357" w:hanging="357"/>
              <w:rPr>
                <w:rFonts w:ascii="Arial" w:hAnsi="Arial" w:cs="Arial"/>
                <w:sz w:val="18"/>
                <w:szCs w:val="18"/>
              </w:rPr>
            </w:pPr>
            <w:r w:rsidRPr="006B082C">
              <w:rPr>
                <w:rFonts w:ascii="Arial" w:hAnsi="Arial" w:cs="Arial"/>
                <w:b/>
                <w:bCs/>
                <w:sz w:val="18"/>
                <w:szCs w:val="18"/>
              </w:rPr>
              <w:t>(</w:t>
            </w:r>
            <w:proofErr w:type="spellStart"/>
            <w:r w:rsidRPr="006B082C">
              <w:rPr>
                <w:rFonts w:ascii="Arial" w:hAnsi="Arial" w:cs="Arial"/>
                <w:b/>
                <w:bCs/>
                <w:sz w:val="18"/>
                <w:szCs w:val="18"/>
              </w:rPr>
              <w:t>CIIu</w:t>
            </w:r>
            <w:proofErr w:type="spellEnd"/>
            <w:r w:rsidRPr="006B082C">
              <w:rPr>
                <w:rFonts w:ascii="Arial" w:hAnsi="Arial" w:cs="Arial"/>
                <w:b/>
                <w:bCs/>
                <w:sz w:val="18"/>
                <w:szCs w:val="18"/>
              </w:rPr>
              <w:t>)</w:t>
            </w:r>
            <w:r w:rsidRPr="006B082C">
              <w:rPr>
                <w:rFonts w:ascii="Arial" w:hAnsi="Arial" w:cs="Arial"/>
                <w:sz w:val="18"/>
                <w:szCs w:val="18"/>
              </w:rPr>
              <w:t xml:space="preserve"> Consider prolonging induction therapy if CSF is persistently culture positive at 2 weeks.</w:t>
            </w:r>
          </w:p>
          <w:p w14:paraId="23E53AAB" w14:textId="77777777" w:rsidR="00305B09" w:rsidRPr="001F7A1D" w:rsidRDefault="00305B09" w:rsidP="00305B09">
            <w:pPr>
              <w:pStyle w:val="ListParagraph"/>
              <w:widowControl w:val="0"/>
              <w:numPr>
                <w:ilvl w:val="0"/>
                <w:numId w:val="18"/>
              </w:numPr>
              <w:autoSpaceDE w:val="0"/>
              <w:autoSpaceDN w:val="0"/>
              <w:adjustRightInd w:val="0"/>
              <w:spacing w:after="120" w:line="360" w:lineRule="auto"/>
              <w:ind w:left="357" w:hanging="357"/>
              <w:rPr>
                <w:rFonts w:ascii="Arial" w:hAnsi="Arial" w:cs="Arial"/>
                <w:sz w:val="18"/>
                <w:szCs w:val="18"/>
              </w:rPr>
            </w:pPr>
            <w:bookmarkStart w:id="886" w:name="_Hlk119269198"/>
            <w:r w:rsidRPr="001F7A1D">
              <w:rPr>
                <w:rFonts w:ascii="Arial" w:hAnsi="Arial" w:cs="Arial"/>
                <w:b/>
                <w:bCs/>
                <w:sz w:val="18"/>
                <w:szCs w:val="18"/>
              </w:rPr>
              <w:t>(</w:t>
            </w:r>
            <w:proofErr w:type="spellStart"/>
            <w:r w:rsidRPr="001F7A1D">
              <w:rPr>
                <w:rFonts w:ascii="Arial" w:hAnsi="Arial" w:cs="Arial"/>
                <w:b/>
                <w:bCs/>
                <w:sz w:val="18"/>
                <w:szCs w:val="18"/>
              </w:rPr>
              <w:t>CIIt</w:t>
            </w:r>
            <w:proofErr w:type="spellEnd"/>
            <w:r w:rsidRPr="001F7A1D">
              <w:rPr>
                <w:rFonts w:ascii="Arial" w:hAnsi="Arial" w:cs="Arial"/>
                <w:b/>
                <w:bCs/>
                <w:sz w:val="18"/>
                <w:szCs w:val="18"/>
              </w:rPr>
              <w:t>)</w:t>
            </w:r>
            <w:r w:rsidRPr="001F7A1D">
              <w:rPr>
                <w:rFonts w:ascii="Arial" w:hAnsi="Arial" w:cs="Arial"/>
                <w:sz w:val="18"/>
                <w:szCs w:val="18"/>
              </w:rPr>
              <w:t xml:space="preserve"> Adjunctive recombinant IFN-gamma might be considered</w:t>
            </w:r>
            <w:r>
              <w:rPr>
                <w:rFonts w:ascii="Arial" w:hAnsi="Arial" w:cs="Arial"/>
                <w:sz w:val="18"/>
                <w:szCs w:val="18"/>
              </w:rPr>
              <w:t xml:space="preserve"> for persistently positive CSF yeast cultures</w:t>
            </w:r>
            <w:r w:rsidRPr="001F7A1D">
              <w:rPr>
                <w:rFonts w:ascii="Arial" w:hAnsi="Arial" w:cs="Arial"/>
                <w:sz w:val="18"/>
                <w:szCs w:val="18"/>
              </w:rPr>
              <w:t xml:space="preserve"> in HIV-associated CM for those who have evidence of very poor inflammatory responses or persistently positive cryptococcal CSF culture </w:t>
            </w:r>
            <w:r w:rsidRPr="001F7A1D">
              <w:rPr>
                <w:rFonts w:ascii="Arial" w:hAnsi="Arial"/>
                <w:sz w:val="18"/>
                <w:szCs w:val="18"/>
              </w:rPr>
              <w:t>after prolonged antifungal therapy.</w:t>
            </w:r>
          </w:p>
          <w:bookmarkEnd w:id="886"/>
          <w:p w14:paraId="2C087209" w14:textId="77777777" w:rsidR="00305B09" w:rsidRPr="00222385" w:rsidRDefault="00305B09" w:rsidP="00305B09">
            <w:pPr>
              <w:pStyle w:val="BodyText1"/>
              <w:numPr>
                <w:ilvl w:val="0"/>
                <w:numId w:val="18"/>
              </w:numPr>
              <w:spacing w:line="360" w:lineRule="auto"/>
              <w:ind w:left="357" w:hanging="357"/>
              <w:rPr>
                <w:rFonts w:ascii="Arial" w:eastAsia="Times New Roman" w:hAnsi="Arial" w:cs="Arial"/>
                <w:color w:val="000000"/>
                <w:sz w:val="18"/>
                <w:szCs w:val="18"/>
                <w:lang w:val="en-GB"/>
              </w:rPr>
            </w:pPr>
            <w:r w:rsidRPr="00222385">
              <w:rPr>
                <w:rFonts w:ascii="Arial" w:eastAsia="Times New Roman" w:hAnsi="Arial" w:cs="Arial"/>
                <w:b/>
                <w:bCs/>
                <w:color w:val="000000"/>
                <w:sz w:val="18"/>
                <w:szCs w:val="18"/>
                <w:lang w:val="en-GB"/>
              </w:rPr>
              <w:t xml:space="preserve">(DI) </w:t>
            </w:r>
            <w:r w:rsidRPr="00222385">
              <w:rPr>
                <w:rFonts w:ascii="Arial" w:eastAsia="Times New Roman" w:hAnsi="Arial" w:cs="Arial"/>
                <w:color w:val="000000"/>
                <w:sz w:val="18"/>
                <w:szCs w:val="18"/>
                <w:lang w:val="en-GB"/>
              </w:rPr>
              <w:t>The routine use of</w:t>
            </w:r>
            <w:r w:rsidRPr="00222385">
              <w:rPr>
                <w:rFonts w:ascii="Arial" w:eastAsia="Times New Roman" w:hAnsi="Arial" w:cs="Arial"/>
                <w:b/>
                <w:bCs/>
                <w:color w:val="000000"/>
                <w:sz w:val="18"/>
                <w:szCs w:val="18"/>
                <w:lang w:val="en-GB"/>
              </w:rPr>
              <w:t xml:space="preserve"> </w:t>
            </w:r>
            <w:r w:rsidRPr="00222385">
              <w:rPr>
                <w:rFonts w:ascii="Arial" w:eastAsia="Times New Roman" w:hAnsi="Arial" w:cs="Arial"/>
                <w:color w:val="000000"/>
                <w:sz w:val="18"/>
                <w:szCs w:val="18"/>
                <w:lang w:val="en-GB"/>
              </w:rPr>
              <w:t>high-dose dexamethasone in CM is not recommended.</w:t>
            </w:r>
          </w:p>
          <w:p w14:paraId="5B0B9AC9" w14:textId="77777777" w:rsidR="00305B09" w:rsidRPr="00222385" w:rsidRDefault="00305B09" w:rsidP="00305B09">
            <w:pPr>
              <w:pStyle w:val="BodyText1"/>
              <w:numPr>
                <w:ilvl w:val="0"/>
                <w:numId w:val="18"/>
              </w:numPr>
              <w:spacing w:line="360" w:lineRule="auto"/>
              <w:ind w:left="357" w:hanging="357"/>
              <w:rPr>
                <w:rFonts w:ascii="Arial" w:eastAsia="Times New Roman" w:hAnsi="Arial" w:cs="Arial"/>
                <w:color w:val="000000"/>
                <w:sz w:val="18"/>
                <w:szCs w:val="18"/>
                <w:lang w:val="en-GB"/>
              </w:rPr>
            </w:pPr>
            <w:r w:rsidRPr="00222385">
              <w:rPr>
                <w:rFonts w:ascii="Arial" w:hAnsi="Arial" w:cs="Arial"/>
                <w:b/>
                <w:bCs/>
                <w:color w:val="000000" w:themeColor="text1"/>
                <w:sz w:val="18"/>
                <w:szCs w:val="18"/>
                <w:lang w:val="en-GB"/>
              </w:rPr>
              <w:t xml:space="preserve">(CIII) </w:t>
            </w:r>
            <w:r w:rsidRPr="00222385">
              <w:rPr>
                <w:rFonts w:ascii="Arial" w:hAnsi="Arial" w:cs="Arial"/>
                <w:color w:val="000000" w:themeColor="text1"/>
                <w:sz w:val="18"/>
                <w:szCs w:val="18"/>
                <w:lang w:val="en-GB"/>
              </w:rPr>
              <w:t xml:space="preserve">A short course of dexamethasone may be considered for specific indications such as symptomatic </w:t>
            </w:r>
            <w:r w:rsidRPr="00222385">
              <w:rPr>
                <w:rFonts w:ascii="Arial" w:hAnsi="Arial" w:cs="Arial"/>
                <w:color w:val="000000" w:themeColor="text1"/>
                <w:sz w:val="18"/>
                <w:szCs w:val="18"/>
                <w:lang w:val="en-GB" w:eastAsia="en-AU"/>
              </w:rPr>
              <w:t>space-occupying lesions in the CNS with surrounding oedema or mass effect and cerebral vasculitis.</w:t>
            </w:r>
          </w:p>
          <w:p w14:paraId="673DF0DA" w14:textId="77777777" w:rsidR="00305B09" w:rsidRPr="00222385" w:rsidRDefault="00305B09" w:rsidP="00305B09">
            <w:pPr>
              <w:pStyle w:val="BodyText1"/>
              <w:numPr>
                <w:ilvl w:val="0"/>
                <w:numId w:val="18"/>
              </w:numPr>
              <w:spacing w:line="360" w:lineRule="auto"/>
              <w:ind w:left="357" w:hanging="357"/>
              <w:rPr>
                <w:rFonts w:ascii="Arial" w:hAnsi="Arial" w:cs="Arial"/>
                <w:sz w:val="18"/>
                <w:szCs w:val="18"/>
                <w:lang w:val="en-GB"/>
              </w:rPr>
            </w:pPr>
            <w:r w:rsidRPr="00222385">
              <w:rPr>
                <w:rFonts w:ascii="Arial" w:hAnsi="Arial" w:cs="Arial"/>
                <w:b/>
                <w:bCs/>
                <w:sz w:val="18"/>
                <w:szCs w:val="18"/>
                <w:lang w:val="en-GB"/>
              </w:rPr>
              <w:t xml:space="preserve">(DI) </w:t>
            </w:r>
            <w:r w:rsidRPr="00222385">
              <w:rPr>
                <w:rFonts w:ascii="Arial" w:hAnsi="Arial" w:cs="Arial"/>
                <w:sz w:val="18"/>
                <w:szCs w:val="18"/>
                <w:lang w:val="en-GB"/>
              </w:rPr>
              <w:t xml:space="preserve">We recommend against the use of </w:t>
            </w:r>
            <w:r w:rsidRPr="00222385">
              <w:rPr>
                <w:rFonts w:ascii="Arial" w:eastAsia="Times New Roman" w:hAnsi="Arial" w:cs="Arial"/>
                <w:color w:val="000000"/>
                <w:sz w:val="18"/>
                <w:szCs w:val="18"/>
                <w:lang w:val="en-GB"/>
              </w:rPr>
              <w:t>adjunctive sertraline and tamoxife</w:t>
            </w:r>
            <w:r w:rsidRPr="00222385">
              <w:rPr>
                <w:rFonts w:ascii="Arial" w:hAnsi="Arial" w:cs="Arial"/>
                <w:sz w:val="18"/>
                <w:szCs w:val="18"/>
                <w:lang w:val="en-GB"/>
              </w:rPr>
              <w:t>n in CM.</w:t>
            </w:r>
          </w:p>
          <w:p w14:paraId="4E4DC13F" w14:textId="77777777" w:rsidR="00305B09" w:rsidRPr="003A4277" w:rsidRDefault="00305B09" w:rsidP="00305B09">
            <w:pPr>
              <w:pStyle w:val="ListParagraph"/>
              <w:widowControl w:val="0"/>
              <w:numPr>
                <w:ilvl w:val="0"/>
                <w:numId w:val="18"/>
              </w:numPr>
              <w:autoSpaceDE w:val="0"/>
              <w:autoSpaceDN w:val="0"/>
              <w:adjustRightInd w:val="0"/>
              <w:spacing w:after="120" w:line="360" w:lineRule="auto"/>
              <w:ind w:left="357" w:hanging="357"/>
              <w:rPr>
                <w:rFonts w:ascii="Arial" w:hAnsi="Arial" w:cs="Arial"/>
                <w:sz w:val="18"/>
                <w:szCs w:val="18"/>
              </w:rPr>
            </w:pPr>
            <w:r w:rsidRPr="00C707E1">
              <w:rPr>
                <w:rFonts w:ascii="Arial" w:hAnsi="Arial" w:cs="Arial"/>
                <w:b/>
                <w:bCs/>
                <w:sz w:val="18"/>
                <w:szCs w:val="18"/>
              </w:rPr>
              <w:t xml:space="preserve">(AIII) </w:t>
            </w:r>
            <w:r w:rsidRPr="00C707E1">
              <w:rPr>
                <w:rFonts w:ascii="Arial" w:hAnsi="Arial" w:cs="Arial"/>
                <w:sz w:val="18"/>
                <w:szCs w:val="18"/>
              </w:rPr>
              <w:t xml:space="preserve">Ongoing advocacy is needed to ensure populations with cryptococcosis have </w:t>
            </w:r>
            <w:r w:rsidRPr="003A4277">
              <w:rPr>
                <w:rFonts w:ascii="Arial" w:hAnsi="Arial" w:cs="Arial"/>
                <w:sz w:val="18"/>
                <w:szCs w:val="18"/>
              </w:rPr>
              <w:t>access to the most effective drug regimen(s). Focus on screening, early diagnosis, and effective management of CM in all healthcare systems is essential to reduce mortality, morbidity, and costs.</w:t>
            </w:r>
          </w:p>
          <w:p w14:paraId="17FB76DD" w14:textId="77777777" w:rsidR="00305B09" w:rsidRPr="003A4277" w:rsidRDefault="00305B09" w:rsidP="00305B09">
            <w:pPr>
              <w:pStyle w:val="ListParagraph"/>
              <w:widowControl w:val="0"/>
              <w:numPr>
                <w:ilvl w:val="0"/>
                <w:numId w:val="18"/>
              </w:numPr>
              <w:autoSpaceDE w:val="0"/>
              <w:autoSpaceDN w:val="0"/>
              <w:adjustRightInd w:val="0"/>
              <w:spacing w:after="120" w:line="360" w:lineRule="auto"/>
              <w:ind w:left="357" w:hanging="357"/>
              <w:rPr>
                <w:rFonts w:ascii="Arial" w:hAnsi="Arial" w:cs="Arial"/>
                <w:sz w:val="18"/>
                <w:szCs w:val="18"/>
              </w:rPr>
            </w:pPr>
            <w:r w:rsidRPr="003A4277">
              <w:rPr>
                <w:rFonts w:ascii="Arial" w:hAnsi="Arial" w:cs="Arial"/>
                <w:b/>
                <w:bCs/>
                <w:sz w:val="18"/>
                <w:szCs w:val="18"/>
              </w:rPr>
              <w:t>(</w:t>
            </w:r>
            <w:proofErr w:type="spellStart"/>
            <w:r w:rsidRPr="003A4277">
              <w:rPr>
                <w:rFonts w:ascii="Arial" w:hAnsi="Arial" w:cs="Arial"/>
                <w:b/>
                <w:bCs/>
                <w:sz w:val="18"/>
                <w:szCs w:val="18"/>
              </w:rPr>
              <w:t>BIIu</w:t>
            </w:r>
            <w:proofErr w:type="spellEnd"/>
            <w:r w:rsidRPr="003A4277">
              <w:rPr>
                <w:rFonts w:ascii="Arial" w:hAnsi="Arial" w:cs="Arial"/>
                <w:b/>
                <w:bCs/>
                <w:sz w:val="18"/>
                <w:szCs w:val="18"/>
              </w:rPr>
              <w:t xml:space="preserve">) </w:t>
            </w:r>
            <w:r w:rsidRPr="003A4277">
              <w:rPr>
                <w:rFonts w:ascii="Arial" w:hAnsi="Arial" w:cs="Arial"/>
                <w:sz w:val="18"/>
                <w:szCs w:val="18"/>
              </w:rPr>
              <w:t xml:space="preserve">Cease maintenance therapy after 12 months of antifungal therapy in patients </w:t>
            </w:r>
            <w:proofErr w:type="spellStart"/>
            <w:r w:rsidRPr="003A4277">
              <w:rPr>
                <w:rFonts w:ascii="Arial" w:hAnsi="Arial" w:cs="Arial"/>
                <w:sz w:val="18"/>
                <w:szCs w:val="18"/>
              </w:rPr>
              <w:t>aviremic</w:t>
            </w:r>
            <w:proofErr w:type="spellEnd"/>
            <w:r w:rsidRPr="003A4277">
              <w:rPr>
                <w:rFonts w:ascii="Arial" w:hAnsi="Arial" w:cs="Arial"/>
                <w:sz w:val="18"/>
                <w:szCs w:val="18"/>
              </w:rPr>
              <w:t xml:space="preserve"> on ART with CD4 count &gt;100 cells/mm</w:t>
            </w:r>
            <w:r w:rsidRPr="003A4277">
              <w:rPr>
                <w:rFonts w:ascii="Arial" w:hAnsi="Arial" w:cs="Arial"/>
                <w:sz w:val="18"/>
                <w:szCs w:val="18"/>
                <w:vertAlign w:val="superscript"/>
              </w:rPr>
              <w:t>3</w:t>
            </w:r>
            <w:r w:rsidRPr="003A4277">
              <w:rPr>
                <w:rFonts w:ascii="Arial" w:hAnsi="Arial" w:cs="Arial"/>
                <w:sz w:val="18"/>
                <w:szCs w:val="18"/>
              </w:rPr>
              <w:t>.</w:t>
            </w:r>
          </w:p>
          <w:p w14:paraId="250BC21F" w14:textId="77777777" w:rsidR="00305B09" w:rsidRPr="003A4277" w:rsidRDefault="00305B09" w:rsidP="00305B09">
            <w:pPr>
              <w:pStyle w:val="ListParagraph"/>
              <w:widowControl w:val="0"/>
              <w:numPr>
                <w:ilvl w:val="0"/>
                <w:numId w:val="18"/>
              </w:numPr>
              <w:autoSpaceDE w:val="0"/>
              <w:autoSpaceDN w:val="0"/>
              <w:adjustRightInd w:val="0"/>
              <w:spacing w:after="120" w:line="360" w:lineRule="auto"/>
              <w:ind w:left="357" w:hanging="357"/>
              <w:rPr>
                <w:rFonts w:ascii="Arial" w:hAnsi="Arial" w:cs="Arial"/>
                <w:sz w:val="18"/>
                <w:szCs w:val="18"/>
              </w:rPr>
            </w:pPr>
            <w:r w:rsidRPr="003A4277">
              <w:rPr>
                <w:rFonts w:ascii="Arial" w:hAnsi="Arial" w:cs="Arial"/>
                <w:b/>
                <w:bCs/>
                <w:sz w:val="18"/>
                <w:szCs w:val="18"/>
              </w:rPr>
              <w:t>(AIII)</w:t>
            </w:r>
            <w:r w:rsidRPr="003A4277">
              <w:rPr>
                <w:rFonts w:ascii="Arial" w:hAnsi="Arial" w:cs="Arial"/>
                <w:sz w:val="18"/>
                <w:szCs w:val="18"/>
              </w:rPr>
              <w:t xml:space="preserve"> Restart maintenance therapy if CD4 drops &lt;100 cells/mm</w:t>
            </w:r>
            <w:r w:rsidRPr="003A4277">
              <w:rPr>
                <w:rFonts w:ascii="Arial" w:hAnsi="Arial" w:cs="Arial"/>
                <w:sz w:val="18"/>
                <w:szCs w:val="18"/>
                <w:vertAlign w:val="superscript"/>
              </w:rPr>
              <w:t>3</w:t>
            </w:r>
            <w:r w:rsidRPr="003A4277">
              <w:rPr>
                <w:rFonts w:ascii="Arial" w:hAnsi="Arial" w:cs="Arial"/>
                <w:sz w:val="18"/>
                <w:szCs w:val="18"/>
              </w:rPr>
              <w:t>.</w:t>
            </w:r>
          </w:p>
          <w:p w14:paraId="4F22DDD4" w14:textId="77777777" w:rsidR="00305B09" w:rsidRPr="003A4277" w:rsidRDefault="00305B09" w:rsidP="00CA5D4C">
            <w:pPr>
              <w:pStyle w:val="BodyText1"/>
              <w:spacing w:line="360" w:lineRule="auto"/>
              <w:ind w:left="357"/>
              <w:rPr>
                <w:rFonts w:ascii="Arial" w:hAnsi="Arial" w:cs="Arial"/>
                <w:sz w:val="18"/>
                <w:szCs w:val="18"/>
                <w:lang w:val="en-GB"/>
              </w:rPr>
            </w:pPr>
          </w:p>
          <w:p w14:paraId="07A4DB32" w14:textId="77777777" w:rsidR="00305B09" w:rsidRPr="00222385" w:rsidRDefault="00305B09" w:rsidP="00CA5D4C">
            <w:pPr>
              <w:widowControl w:val="0"/>
              <w:autoSpaceDE w:val="0"/>
              <w:autoSpaceDN w:val="0"/>
              <w:adjustRightInd w:val="0"/>
              <w:spacing w:after="120" w:line="360" w:lineRule="auto"/>
              <w:rPr>
                <w:rFonts w:ascii="Arial" w:hAnsi="Arial" w:cs="Arial"/>
                <w:sz w:val="18"/>
                <w:szCs w:val="18"/>
              </w:rPr>
            </w:pPr>
          </w:p>
          <w:p w14:paraId="5A79C416" w14:textId="77777777" w:rsidR="00305B09" w:rsidRPr="00222385" w:rsidRDefault="00305B09" w:rsidP="00CA5D4C">
            <w:pPr>
              <w:widowControl w:val="0"/>
              <w:autoSpaceDE w:val="0"/>
              <w:autoSpaceDN w:val="0"/>
              <w:adjustRightInd w:val="0"/>
              <w:spacing w:after="120" w:line="360" w:lineRule="auto"/>
              <w:rPr>
                <w:rFonts w:ascii="Arial" w:hAnsi="Arial" w:cs="Arial"/>
                <w:sz w:val="18"/>
                <w:szCs w:val="18"/>
              </w:rPr>
            </w:pPr>
          </w:p>
          <w:p w14:paraId="0C645F4E" w14:textId="77777777" w:rsidR="00305B09" w:rsidRPr="00222385" w:rsidRDefault="00305B09" w:rsidP="00CA5D4C">
            <w:pPr>
              <w:widowControl w:val="0"/>
              <w:autoSpaceDE w:val="0"/>
              <w:autoSpaceDN w:val="0"/>
              <w:adjustRightInd w:val="0"/>
              <w:spacing w:after="120" w:line="360" w:lineRule="auto"/>
              <w:rPr>
                <w:rFonts w:ascii="Arial" w:hAnsi="Arial" w:cs="Arial"/>
                <w:sz w:val="18"/>
                <w:szCs w:val="18"/>
              </w:rPr>
            </w:pPr>
          </w:p>
        </w:tc>
      </w:tr>
      <w:tr w:rsidR="00305B09" w:rsidRPr="00614400" w14:paraId="48A81B6E" w14:textId="77777777" w:rsidTr="00CA5D4C">
        <w:trPr>
          <w:trHeight w:val="1135"/>
          <w:jc w:val="center"/>
        </w:trPr>
        <w:tc>
          <w:tcPr>
            <w:tcW w:w="0" w:type="auto"/>
            <w:vMerge/>
            <w:tcBorders>
              <w:top w:val="single" w:sz="12" w:space="0" w:color="auto"/>
              <w:left w:val="single" w:sz="18" w:space="0" w:color="auto"/>
            </w:tcBorders>
          </w:tcPr>
          <w:p w14:paraId="47F08821"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71A34390"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1F63CDFF"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top w:val="single" w:sz="12" w:space="0" w:color="auto"/>
              <w:left w:val="single" w:sz="12" w:space="0" w:color="auto"/>
            </w:tcBorders>
            <w:shd w:val="clear" w:color="auto" w:fill="auto"/>
          </w:tcPr>
          <w:p w14:paraId="52E26BA7" w14:textId="77777777" w:rsidR="00305B09" w:rsidRPr="00EF6DF1" w:rsidRDefault="00305B09" w:rsidP="00CA5D4C">
            <w:pPr>
              <w:keepNext/>
              <w:keepLines/>
              <w:adjustRightInd w:val="0"/>
              <w:snapToGrid w:val="0"/>
              <w:spacing w:before="120" w:after="120" w:line="360" w:lineRule="auto"/>
              <w:rPr>
                <w:rFonts w:ascii="Arial" w:hAnsi="Arial" w:cs="Arial"/>
                <w:bCs/>
                <w:i/>
                <w:iCs/>
                <w:sz w:val="16"/>
                <w:szCs w:val="16"/>
                <w:lang w:val="en-GB"/>
              </w:rPr>
            </w:pPr>
            <w:r w:rsidRPr="00697840">
              <w:rPr>
                <w:rFonts w:ascii="Arial" w:hAnsi="Arial" w:cs="Arial"/>
                <w:bCs/>
                <w:i/>
                <w:iCs/>
                <w:sz w:val="16"/>
                <w:szCs w:val="16"/>
                <w:lang w:val="en-GB"/>
              </w:rPr>
              <w:t>Where L-</w:t>
            </w:r>
            <w:proofErr w:type="spellStart"/>
            <w:r w:rsidRPr="00697840">
              <w:rPr>
                <w:rFonts w:ascii="Arial" w:hAnsi="Arial" w:cs="Arial"/>
                <w:bCs/>
                <w:i/>
                <w:iCs/>
                <w:sz w:val="16"/>
                <w:szCs w:val="16"/>
                <w:lang w:val="en-GB"/>
              </w:rPr>
              <w:t>Amb</w:t>
            </w:r>
            <w:proofErr w:type="spellEnd"/>
            <w:r w:rsidRPr="00697840">
              <w:rPr>
                <w:rFonts w:ascii="Arial" w:hAnsi="Arial" w:cs="Arial"/>
                <w:bCs/>
                <w:i/>
                <w:iCs/>
                <w:sz w:val="16"/>
                <w:szCs w:val="16"/>
                <w:lang w:val="en-GB"/>
              </w:rPr>
              <w:t xml:space="preserve"> and ABLC are not available: </w:t>
            </w:r>
          </w:p>
          <w:p w14:paraId="5348D277"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Amb</w:t>
            </w:r>
            <w:proofErr w:type="spellEnd"/>
            <w:r w:rsidRPr="00697840">
              <w:rPr>
                <w:rFonts w:ascii="Arial" w:hAnsi="Arial" w:cs="Arial"/>
                <w:bCs/>
                <w:sz w:val="16"/>
                <w:szCs w:val="16"/>
                <w:lang w:val="en-GB"/>
              </w:rPr>
              <w:t xml:space="preserve">-D 0.7-1.0 mg/kg daily </w:t>
            </w:r>
            <w:r w:rsidRPr="00697840">
              <w:rPr>
                <w:rFonts w:ascii="Arial" w:hAnsi="Arial" w:cs="Arial"/>
                <w:bCs/>
                <w:iCs/>
                <w:sz w:val="16"/>
                <w:szCs w:val="16"/>
                <w:lang w:val="en-GB"/>
              </w:rPr>
              <w:t xml:space="preserve">plus </w:t>
            </w:r>
            <w:r w:rsidRPr="00697840">
              <w:rPr>
                <w:rFonts w:ascii="Arial" w:hAnsi="Arial" w:cs="Arial"/>
                <w:bCs/>
                <w:sz w:val="16"/>
                <w:szCs w:val="16"/>
                <w:lang w:val="en-GB"/>
              </w:rPr>
              <w:t xml:space="preserve">5-FC 25 mg/kg four times a </w:t>
            </w:r>
            <w:proofErr w:type="gramStart"/>
            <w:r w:rsidRPr="00697840">
              <w:rPr>
                <w:rFonts w:ascii="Arial" w:hAnsi="Arial" w:cs="Arial"/>
                <w:bCs/>
                <w:sz w:val="16"/>
                <w:szCs w:val="16"/>
                <w:lang w:val="en-GB"/>
              </w:rPr>
              <w:t>day</w:t>
            </w:r>
            <w:r>
              <w:rPr>
                <w:rFonts w:ascii="Arial" w:hAnsi="Arial" w:cs="Arial"/>
                <w:bCs/>
                <w:sz w:val="16"/>
                <w:szCs w:val="16"/>
                <w:lang w:val="en-GB"/>
              </w:rPr>
              <w:t>;</w:t>
            </w:r>
            <w:proofErr w:type="gramEnd"/>
          </w:p>
          <w:p w14:paraId="2BBEEF2E" w14:textId="77777777" w:rsidR="00305B09" w:rsidRPr="00254198" w:rsidRDefault="00305B09" w:rsidP="00CA5D4C">
            <w:pPr>
              <w:keepNext/>
              <w:keepLines/>
              <w:adjustRightInd w:val="0"/>
              <w:snapToGrid w:val="0"/>
              <w:spacing w:before="120" w:after="120" w:line="360" w:lineRule="auto"/>
              <w:rPr>
                <w:rFonts w:ascii="Arial" w:hAnsi="Arial" w:cs="Arial"/>
                <w:bCs/>
                <w:i/>
                <w:iCs/>
                <w:sz w:val="18"/>
                <w:szCs w:val="18"/>
                <w:u w:val="single"/>
                <w:lang w:val="en-GB"/>
              </w:rPr>
            </w:pPr>
            <w:r w:rsidRPr="00254198">
              <w:rPr>
                <w:rFonts w:ascii="Arial" w:hAnsi="Arial" w:cs="Arial"/>
                <w:bCs/>
                <w:i/>
                <w:iCs/>
                <w:sz w:val="16"/>
                <w:szCs w:val="16"/>
                <w:u w:val="single"/>
                <w:lang w:val="en-GB"/>
              </w:rPr>
              <w:t>OR</w:t>
            </w:r>
          </w:p>
          <w:p w14:paraId="56EA8A48" w14:textId="77777777" w:rsidR="00305B09" w:rsidRPr="00254198" w:rsidRDefault="00305B09" w:rsidP="00CA5D4C">
            <w:pPr>
              <w:spacing w:line="360" w:lineRule="auto"/>
              <w:rPr>
                <w:rFonts w:ascii="Arial" w:hAnsi="Arial" w:cs="Arial"/>
                <w:bCs/>
                <w:sz w:val="16"/>
                <w:szCs w:val="16"/>
              </w:rPr>
            </w:pPr>
            <w:proofErr w:type="spellStart"/>
            <w:r w:rsidRPr="00254198">
              <w:rPr>
                <w:rFonts w:ascii="Arial" w:hAnsi="Arial" w:cs="Arial"/>
                <w:bCs/>
                <w:sz w:val="16"/>
                <w:szCs w:val="16"/>
              </w:rPr>
              <w:t>Amb</w:t>
            </w:r>
            <w:proofErr w:type="spellEnd"/>
            <w:r w:rsidRPr="00254198">
              <w:rPr>
                <w:rFonts w:ascii="Arial" w:hAnsi="Arial" w:cs="Arial"/>
                <w:bCs/>
                <w:sz w:val="16"/>
                <w:szCs w:val="16"/>
              </w:rPr>
              <w:t>-D 1 mg/kg daily and 5-flucytosine 25 mg/kg four times a day for 1 week, followed by fluconazole 1200 mg daily for 1 week.</w:t>
            </w:r>
          </w:p>
        </w:tc>
        <w:tc>
          <w:tcPr>
            <w:tcW w:w="0" w:type="auto"/>
            <w:tcBorders>
              <w:top w:val="single" w:sz="12" w:space="0" w:color="auto"/>
              <w:right w:val="single" w:sz="12" w:space="0" w:color="auto"/>
            </w:tcBorders>
            <w:shd w:val="clear" w:color="auto" w:fill="auto"/>
          </w:tcPr>
          <w:p w14:paraId="7EC7CC70"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w:t>
            </w:r>
          </w:p>
          <w:p w14:paraId="51FACE30"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1DC4D7B0"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23934305"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637EE69D"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BI</w:t>
            </w:r>
          </w:p>
        </w:tc>
        <w:tc>
          <w:tcPr>
            <w:tcW w:w="0" w:type="auto"/>
            <w:vMerge/>
            <w:tcBorders>
              <w:right w:val="single" w:sz="12" w:space="0" w:color="auto"/>
            </w:tcBorders>
            <w:shd w:val="clear" w:color="auto" w:fill="auto"/>
          </w:tcPr>
          <w:p w14:paraId="16620009"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4AD5EE6" w14:textId="77777777" w:rsidTr="00CA5D4C">
        <w:trPr>
          <w:trHeight w:val="1202"/>
          <w:jc w:val="center"/>
        </w:trPr>
        <w:tc>
          <w:tcPr>
            <w:tcW w:w="0" w:type="auto"/>
            <w:vMerge/>
            <w:tcBorders>
              <w:left w:val="single" w:sz="18" w:space="0" w:color="auto"/>
            </w:tcBorders>
          </w:tcPr>
          <w:p w14:paraId="743133B5"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1E99A469" w14:textId="77777777" w:rsidR="00305B09" w:rsidRPr="00697840" w:rsidRDefault="00305B09" w:rsidP="00CA5D4C">
            <w:pPr>
              <w:adjustRightInd w:val="0"/>
              <w:snapToGrid w:val="0"/>
              <w:spacing w:before="120" w:after="120" w:line="360" w:lineRule="auto"/>
              <w:rPr>
                <w:rFonts w:ascii="Arial" w:hAnsi="Arial" w:cs="Arial"/>
                <w:b/>
                <w:sz w:val="18"/>
                <w:szCs w:val="18"/>
                <w:lang w:val="en-GB"/>
              </w:rPr>
            </w:pPr>
          </w:p>
        </w:tc>
        <w:tc>
          <w:tcPr>
            <w:tcW w:w="0" w:type="auto"/>
            <w:vMerge/>
            <w:tcBorders>
              <w:right w:val="single" w:sz="12" w:space="0" w:color="auto"/>
            </w:tcBorders>
          </w:tcPr>
          <w:p w14:paraId="07451B27"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tcBorders>
            <w:shd w:val="clear" w:color="auto" w:fill="auto"/>
          </w:tcPr>
          <w:p w14:paraId="012F53D4"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i/>
                <w:iCs/>
                <w:sz w:val="16"/>
                <w:szCs w:val="16"/>
                <w:lang w:val="en-GB"/>
              </w:rPr>
              <w:t>Where 5-FC is not available:</w:t>
            </w:r>
            <w:r w:rsidRPr="00697840">
              <w:rPr>
                <w:rFonts w:ascii="Arial" w:hAnsi="Arial" w:cs="Arial"/>
                <w:bCs/>
                <w:sz w:val="16"/>
                <w:szCs w:val="16"/>
                <w:lang w:val="en-GB"/>
              </w:rPr>
              <w:t xml:space="preserve"> </w:t>
            </w:r>
          </w:p>
          <w:p w14:paraId="0FAFA963"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L-</w:t>
            </w:r>
            <w:proofErr w:type="spellStart"/>
            <w:r w:rsidRPr="00697840">
              <w:rPr>
                <w:rFonts w:ascii="Arial" w:hAnsi="Arial" w:cs="Arial"/>
                <w:bCs/>
                <w:sz w:val="16"/>
                <w:szCs w:val="16"/>
                <w:lang w:val="en-GB"/>
              </w:rPr>
              <w:t>Amb</w:t>
            </w:r>
            <w:proofErr w:type="spellEnd"/>
            <w:r w:rsidRPr="00697840">
              <w:rPr>
                <w:rFonts w:ascii="Arial" w:hAnsi="Arial" w:cs="Arial"/>
                <w:bCs/>
                <w:sz w:val="16"/>
                <w:szCs w:val="16"/>
                <w:lang w:val="en-GB"/>
              </w:rPr>
              <w:t xml:space="preserve"> 3–4 mg/kg daily plus fluconazole 800–1200 mg daily</w:t>
            </w:r>
          </w:p>
          <w:p w14:paraId="6101E560" w14:textId="77777777" w:rsidR="00305B09" w:rsidRPr="00946DC8" w:rsidRDefault="00305B09" w:rsidP="00CA5D4C">
            <w:pPr>
              <w:keepNext/>
              <w:keepLines/>
              <w:adjustRightInd w:val="0"/>
              <w:snapToGrid w:val="0"/>
              <w:spacing w:before="120" w:after="120" w:line="360" w:lineRule="auto"/>
              <w:rPr>
                <w:rFonts w:ascii="Arial" w:hAnsi="Arial" w:cs="Arial"/>
                <w:bCs/>
                <w:sz w:val="16"/>
                <w:szCs w:val="16"/>
                <w:u w:val="single"/>
                <w:lang w:val="en-GB"/>
              </w:rPr>
            </w:pPr>
            <w:r w:rsidRPr="00946DC8">
              <w:rPr>
                <w:rFonts w:ascii="Arial" w:hAnsi="Arial" w:cs="Arial"/>
                <w:bCs/>
                <w:sz w:val="16"/>
                <w:szCs w:val="16"/>
                <w:u w:val="single"/>
                <w:lang w:val="en-GB"/>
              </w:rPr>
              <w:t>OR:</w:t>
            </w:r>
          </w:p>
          <w:p w14:paraId="20C971E0"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 xml:space="preserve">ABLC 5 mg/kg </w:t>
            </w:r>
            <w:r w:rsidRPr="00697840">
              <w:rPr>
                <w:rFonts w:ascii="Arial" w:hAnsi="Arial" w:cs="Arial"/>
                <w:bCs/>
                <w:sz w:val="16"/>
                <w:szCs w:val="16"/>
                <w:lang w:val="en-GB"/>
              </w:rPr>
              <w:t>daily plus fluconazole 800–1200 mg daily</w:t>
            </w:r>
          </w:p>
          <w:p w14:paraId="6B226003" w14:textId="77777777" w:rsidR="00305B09" w:rsidRPr="00254198" w:rsidRDefault="00305B09" w:rsidP="00CA5D4C">
            <w:pPr>
              <w:keepNext/>
              <w:keepLines/>
              <w:adjustRightInd w:val="0"/>
              <w:snapToGrid w:val="0"/>
              <w:spacing w:before="120" w:after="120" w:line="360" w:lineRule="auto"/>
              <w:rPr>
                <w:rFonts w:ascii="Arial" w:hAnsi="Arial" w:cs="Arial"/>
                <w:bCs/>
                <w:sz w:val="16"/>
                <w:szCs w:val="16"/>
                <w:u w:val="single"/>
                <w:lang w:val="en-GB"/>
              </w:rPr>
            </w:pPr>
            <w:r w:rsidRPr="00254198">
              <w:rPr>
                <w:rFonts w:ascii="Arial" w:hAnsi="Arial" w:cs="Arial"/>
                <w:bCs/>
                <w:sz w:val="16"/>
                <w:szCs w:val="16"/>
                <w:u w:val="single"/>
                <w:lang w:val="en-GB"/>
              </w:rPr>
              <w:t>OR:</w:t>
            </w:r>
          </w:p>
          <w:p w14:paraId="20CA316D"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Pr>
                <w:rFonts w:ascii="Arial" w:hAnsi="Arial" w:cs="Arial"/>
                <w:bCs/>
                <w:sz w:val="16"/>
                <w:szCs w:val="16"/>
                <w:lang w:val="en-GB"/>
              </w:rPr>
              <w:t>Amb</w:t>
            </w:r>
            <w:proofErr w:type="spellEnd"/>
            <w:r>
              <w:rPr>
                <w:rFonts w:ascii="Arial" w:hAnsi="Arial" w:cs="Arial"/>
                <w:bCs/>
                <w:sz w:val="16"/>
                <w:szCs w:val="16"/>
                <w:lang w:val="en-GB"/>
              </w:rPr>
              <w:t>-D 0.7-1 mg/kg daily plus fluconazole 800-1200 mg daily</w:t>
            </w:r>
          </w:p>
        </w:tc>
        <w:tc>
          <w:tcPr>
            <w:tcW w:w="0" w:type="auto"/>
            <w:tcBorders>
              <w:right w:val="single" w:sz="12" w:space="0" w:color="auto"/>
            </w:tcBorders>
            <w:shd w:val="clear" w:color="auto" w:fill="auto"/>
          </w:tcPr>
          <w:p w14:paraId="07D6F074"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5BD33B0D"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p w14:paraId="518D424E"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33358959"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BIII</w:t>
            </w:r>
          </w:p>
          <w:p w14:paraId="27E2DB19"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44FC17A9"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BI</w:t>
            </w:r>
          </w:p>
        </w:tc>
        <w:tc>
          <w:tcPr>
            <w:tcW w:w="0" w:type="auto"/>
            <w:vMerge/>
            <w:tcBorders>
              <w:right w:val="single" w:sz="12" w:space="0" w:color="auto"/>
            </w:tcBorders>
            <w:shd w:val="clear" w:color="auto" w:fill="auto"/>
          </w:tcPr>
          <w:p w14:paraId="16249679"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5B390265" w14:textId="77777777" w:rsidTr="00CA5D4C">
        <w:trPr>
          <w:trHeight w:val="983"/>
          <w:jc w:val="center"/>
        </w:trPr>
        <w:tc>
          <w:tcPr>
            <w:tcW w:w="0" w:type="auto"/>
            <w:vMerge/>
            <w:tcBorders>
              <w:left w:val="single" w:sz="18" w:space="0" w:color="auto"/>
            </w:tcBorders>
          </w:tcPr>
          <w:p w14:paraId="5A1E6735"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5B6A4B4C" w14:textId="77777777" w:rsidR="00305B09" w:rsidRPr="00697840" w:rsidRDefault="00305B09" w:rsidP="00CA5D4C">
            <w:pPr>
              <w:spacing w:line="360" w:lineRule="auto"/>
              <w:rPr>
                <w:rFonts w:ascii="Arial" w:hAnsi="Arial" w:cs="Arial"/>
                <w:b/>
                <w:sz w:val="18"/>
                <w:szCs w:val="18"/>
                <w:lang w:val="en-GB"/>
              </w:rPr>
            </w:pPr>
          </w:p>
        </w:tc>
        <w:tc>
          <w:tcPr>
            <w:tcW w:w="0" w:type="auto"/>
            <w:vMerge/>
            <w:tcBorders>
              <w:right w:val="single" w:sz="12" w:space="0" w:color="auto"/>
            </w:tcBorders>
          </w:tcPr>
          <w:p w14:paraId="17D783CB"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tcBorders>
            <w:shd w:val="clear" w:color="auto" w:fill="auto"/>
          </w:tcPr>
          <w:p w14:paraId="41E7CCC7" w14:textId="77777777" w:rsidR="00305B09" w:rsidRPr="00697840" w:rsidRDefault="00305B09" w:rsidP="00CA5D4C">
            <w:pPr>
              <w:spacing w:line="360" w:lineRule="auto"/>
              <w:rPr>
                <w:rFonts w:ascii="Arial" w:hAnsi="Arial" w:cs="Arial"/>
                <w:bCs/>
                <w:sz w:val="16"/>
                <w:szCs w:val="16"/>
                <w:lang w:val="en-GB"/>
              </w:rPr>
            </w:pPr>
            <w:r w:rsidRPr="00697840">
              <w:rPr>
                <w:rFonts w:ascii="Arial" w:hAnsi="Arial" w:cs="Arial"/>
                <w:bCs/>
                <w:i/>
                <w:iCs/>
                <w:sz w:val="16"/>
                <w:szCs w:val="16"/>
                <w:lang w:val="en-GB"/>
              </w:rPr>
              <w:t>Where amphotericin-based therapies are not available</w:t>
            </w:r>
            <w:r w:rsidRPr="00697840">
              <w:rPr>
                <w:rFonts w:ascii="Arial" w:hAnsi="Arial" w:cs="Arial"/>
                <w:bCs/>
                <w:sz w:val="16"/>
                <w:szCs w:val="16"/>
                <w:lang w:val="en-GB"/>
              </w:rPr>
              <w:t>:</w:t>
            </w:r>
          </w:p>
          <w:p w14:paraId="74A7B373" w14:textId="77777777" w:rsidR="00305B09" w:rsidRPr="00697840" w:rsidRDefault="00305B09" w:rsidP="00CA5D4C">
            <w:pPr>
              <w:keepNext/>
              <w:keepLines/>
              <w:adjustRightInd w:val="0"/>
              <w:snapToGrid w:val="0"/>
              <w:spacing w:before="120" w:after="120" w:line="360" w:lineRule="auto"/>
              <w:rPr>
                <w:rFonts w:ascii="Arial" w:hAnsi="Arial" w:cs="Arial"/>
                <w:b/>
                <w:sz w:val="16"/>
                <w:szCs w:val="16"/>
                <w:lang w:val="en-GB"/>
              </w:rPr>
            </w:pPr>
            <w:r w:rsidRPr="00697840">
              <w:rPr>
                <w:rFonts w:ascii="Arial" w:hAnsi="Arial" w:cs="Arial"/>
                <w:bCs/>
                <w:sz w:val="16"/>
                <w:szCs w:val="16"/>
                <w:lang w:val="en-GB"/>
              </w:rPr>
              <w:t>5-FC 25 mg/kg four times a day and fluconazole 800</w:t>
            </w:r>
            <w:r>
              <w:rPr>
                <w:rFonts w:ascii="Arial" w:hAnsi="Arial" w:cs="Arial"/>
                <w:bCs/>
                <w:sz w:val="16"/>
                <w:szCs w:val="16"/>
                <w:lang w:val="en-GB"/>
              </w:rPr>
              <w:t>mg-</w:t>
            </w:r>
            <w:r w:rsidRPr="00697840">
              <w:rPr>
                <w:rFonts w:ascii="Arial" w:hAnsi="Arial" w:cs="Arial"/>
                <w:bCs/>
                <w:sz w:val="16"/>
                <w:szCs w:val="16"/>
                <w:lang w:val="en-GB"/>
              </w:rPr>
              <w:t>1200 mg daily</w:t>
            </w:r>
          </w:p>
        </w:tc>
        <w:tc>
          <w:tcPr>
            <w:tcW w:w="0" w:type="auto"/>
            <w:tcBorders>
              <w:right w:val="single" w:sz="12" w:space="0" w:color="auto"/>
            </w:tcBorders>
            <w:shd w:val="clear" w:color="auto" w:fill="auto"/>
          </w:tcPr>
          <w:p w14:paraId="609C35B7"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 xml:space="preserve"> </w:t>
            </w:r>
          </w:p>
          <w:p w14:paraId="63C59FE5"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w:t>
            </w:r>
          </w:p>
        </w:tc>
        <w:tc>
          <w:tcPr>
            <w:tcW w:w="0" w:type="auto"/>
            <w:vMerge/>
            <w:tcBorders>
              <w:right w:val="single" w:sz="12" w:space="0" w:color="auto"/>
            </w:tcBorders>
            <w:shd w:val="clear" w:color="auto" w:fill="auto"/>
          </w:tcPr>
          <w:p w14:paraId="2F93FC0B"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68C9F228" w14:textId="77777777" w:rsidTr="00CA5D4C">
        <w:trPr>
          <w:trHeight w:val="841"/>
          <w:jc w:val="center"/>
        </w:trPr>
        <w:tc>
          <w:tcPr>
            <w:tcW w:w="0" w:type="auto"/>
            <w:vMerge/>
            <w:tcBorders>
              <w:left w:val="single" w:sz="18" w:space="0" w:color="auto"/>
            </w:tcBorders>
          </w:tcPr>
          <w:p w14:paraId="351DB2B6"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bottom w:val="single" w:sz="4" w:space="0" w:color="auto"/>
            </w:tcBorders>
          </w:tcPr>
          <w:p w14:paraId="4F5DB7AC" w14:textId="77777777" w:rsidR="00305B09" w:rsidRPr="00697840" w:rsidRDefault="00305B09" w:rsidP="00CA5D4C">
            <w:pPr>
              <w:adjustRightInd w:val="0"/>
              <w:snapToGrid w:val="0"/>
              <w:spacing w:before="120" w:after="120" w:line="360" w:lineRule="auto"/>
              <w:rPr>
                <w:rFonts w:ascii="Arial" w:hAnsi="Arial" w:cs="Arial"/>
                <w:b/>
                <w:sz w:val="18"/>
                <w:szCs w:val="18"/>
                <w:lang w:val="en-GB"/>
              </w:rPr>
            </w:pPr>
          </w:p>
        </w:tc>
        <w:tc>
          <w:tcPr>
            <w:tcW w:w="0" w:type="auto"/>
            <w:vMerge/>
            <w:tcBorders>
              <w:bottom w:val="single" w:sz="4" w:space="0" w:color="auto"/>
              <w:right w:val="single" w:sz="12" w:space="0" w:color="auto"/>
            </w:tcBorders>
          </w:tcPr>
          <w:p w14:paraId="595C2D3B"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12" w:space="0" w:color="auto"/>
            </w:tcBorders>
            <w:shd w:val="clear" w:color="auto" w:fill="auto"/>
          </w:tcPr>
          <w:p w14:paraId="404011EA"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Where </w:t>
            </w:r>
            <w:r>
              <w:rPr>
                <w:rFonts w:ascii="Arial" w:hAnsi="Arial" w:cs="Arial"/>
                <w:bCs/>
                <w:sz w:val="16"/>
                <w:szCs w:val="16"/>
                <w:lang w:val="en-GB"/>
              </w:rPr>
              <w:t xml:space="preserve">only fluconazole is available: </w:t>
            </w:r>
          </w:p>
          <w:p w14:paraId="74FC23E8"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F</w:t>
            </w:r>
            <w:r w:rsidRPr="00697840">
              <w:rPr>
                <w:rFonts w:ascii="Arial" w:hAnsi="Arial" w:cs="Arial"/>
                <w:bCs/>
                <w:sz w:val="16"/>
                <w:szCs w:val="16"/>
                <w:lang w:val="en-GB"/>
              </w:rPr>
              <w:t>luconazole 800-1200 mg daily</w:t>
            </w:r>
          </w:p>
        </w:tc>
        <w:tc>
          <w:tcPr>
            <w:tcW w:w="0" w:type="auto"/>
            <w:tcBorders>
              <w:bottom w:val="single" w:sz="12" w:space="0" w:color="auto"/>
              <w:right w:val="single" w:sz="12" w:space="0" w:color="auto"/>
            </w:tcBorders>
            <w:shd w:val="clear" w:color="auto" w:fill="auto"/>
          </w:tcPr>
          <w:p w14:paraId="07FA7CB0"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p w14:paraId="2F8E13BA"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CI</w:t>
            </w:r>
          </w:p>
        </w:tc>
        <w:tc>
          <w:tcPr>
            <w:tcW w:w="0" w:type="auto"/>
            <w:vMerge/>
            <w:tcBorders>
              <w:right w:val="single" w:sz="12" w:space="0" w:color="auto"/>
            </w:tcBorders>
            <w:shd w:val="clear" w:color="auto" w:fill="auto"/>
          </w:tcPr>
          <w:p w14:paraId="78978B5A"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E72D3EC" w14:textId="77777777" w:rsidTr="00CA5D4C">
        <w:trPr>
          <w:trHeight w:val="20"/>
          <w:jc w:val="center"/>
        </w:trPr>
        <w:tc>
          <w:tcPr>
            <w:tcW w:w="0" w:type="auto"/>
            <w:vMerge/>
            <w:tcBorders>
              <w:left w:val="single" w:sz="18" w:space="0" w:color="auto"/>
            </w:tcBorders>
          </w:tcPr>
          <w:p w14:paraId="265BC91E"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val="restart"/>
            <w:tcBorders>
              <w:top w:val="single" w:sz="4" w:space="0" w:color="auto"/>
            </w:tcBorders>
          </w:tcPr>
          <w:p w14:paraId="2A3F3C8C" w14:textId="77777777" w:rsidR="00305B09" w:rsidRPr="00697840" w:rsidRDefault="00305B09" w:rsidP="00CA5D4C">
            <w:pPr>
              <w:adjustRightInd w:val="0"/>
              <w:snapToGrid w:val="0"/>
              <w:spacing w:before="120" w:after="120" w:line="360" w:lineRule="auto"/>
              <w:rPr>
                <w:rFonts w:ascii="Arial" w:hAnsi="Arial" w:cs="Arial"/>
                <w:b/>
                <w:sz w:val="18"/>
                <w:szCs w:val="18"/>
                <w:lang w:val="en-GB"/>
              </w:rPr>
            </w:pPr>
            <w:r w:rsidRPr="00697840">
              <w:rPr>
                <w:rFonts w:ascii="Arial" w:hAnsi="Arial" w:cs="Arial"/>
                <w:b/>
                <w:sz w:val="18"/>
                <w:szCs w:val="18"/>
                <w:u w:val="single"/>
                <w:lang w:val="en-GB"/>
              </w:rPr>
              <w:t>CONSOLIDATION</w:t>
            </w:r>
            <w:r w:rsidRPr="00697840">
              <w:rPr>
                <w:rFonts w:ascii="Arial" w:hAnsi="Arial" w:cs="Arial"/>
                <w:b/>
                <w:sz w:val="18"/>
                <w:szCs w:val="18"/>
                <w:lang w:val="en-GB"/>
              </w:rPr>
              <w:t xml:space="preserve"> (8w):</w:t>
            </w:r>
          </w:p>
          <w:p w14:paraId="5702869F" w14:textId="77777777" w:rsidR="00305B09" w:rsidRDefault="00305B09" w:rsidP="00CA5D4C">
            <w:pPr>
              <w:adjustRightInd w:val="0"/>
              <w:snapToGrid w:val="0"/>
              <w:spacing w:before="120" w:after="120" w:line="360" w:lineRule="auto"/>
              <w:rPr>
                <w:rFonts w:ascii="Arial" w:hAnsi="Arial" w:cs="Arial"/>
                <w:b/>
                <w:sz w:val="18"/>
                <w:szCs w:val="18"/>
                <w:lang w:val="en-GB"/>
              </w:rPr>
            </w:pPr>
            <w:r w:rsidRPr="00257AE6">
              <w:rPr>
                <w:rFonts w:ascii="Arial" w:hAnsi="Arial" w:cs="Arial"/>
                <w:b/>
                <w:sz w:val="18"/>
                <w:szCs w:val="18"/>
                <w:vertAlign w:val="superscript"/>
                <w:lang w:val="en-GB"/>
              </w:rPr>
              <w:t>%</w:t>
            </w:r>
            <w:r w:rsidRPr="00697840">
              <w:rPr>
                <w:rFonts w:ascii="Arial" w:hAnsi="Arial" w:cs="Arial"/>
                <w:b/>
                <w:sz w:val="18"/>
                <w:szCs w:val="18"/>
                <w:lang w:val="en-GB"/>
              </w:rPr>
              <w:t xml:space="preserve">Fluconazole </w:t>
            </w:r>
            <w:r>
              <w:rPr>
                <w:rFonts w:ascii="Arial" w:hAnsi="Arial" w:cs="Arial"/>
                <w:b/>
                <w:sz w:val="18"/>
                <w:szCs w:val="18"/>
                <w:lang w:val="en-GB"/>
              </w:rPr>
              <w:t>400-</w:t>
            </w:r>
            <w:r w:rsidRPr="00697840">
              <w:rPr>
                <w:rFonts w:ascii="Arial" w:hAnsi="Arial" w:cs="Arial"/>
                <w:b/>
                <w:sz w:val="18"/>
                <w:szCs w:val="18"/>
                <w:lang w:val="en-GB"/>
              </w:rPr>
              <w:t>800 mg daily</w:t>
            </w:r>
          </w:p>
          <w:p w14:paraId="16F371B5" w14:textId="77777777" w:rsidR="00305B09" w:rsidRPr="00257AE6" w:rsidRDefault="00305B09" w:rsidP="00CA5D4C">
            <w:pPr>
              <w:adjustRightInd w:val="0"/>
              <w:snapToGrid w:val="0"/>
              <w:spacing w:before="120" w:after="120" w:line="360" w:lineRule="auto"/>
              <w:rPr>
                <w:rFonts w:ascii="Arial" w:hAnsi="Arial" w:cs="Arial"/>
                <w:bCs/>
                <w:i/>
                <w:iCs/>
                <w:sz w:val="18"/>
                <w:szCs w:val="18"/>
                <w:lang w:val="en-GB"/>
              </w:rPr>
            </w:pPr>
            <w:r>
              <w:rPr>
                <w:rFonts w:ascii="Arial" w:hAnsi="Arial" w:cs="Arial"/>
                <w:bCs/>
                <w:i/>
                <w:iCs/>
                <w:sz w:val="18"/>
                <w:szCs w:val="18"/>
                <w:lang w:val="en-GB"/>
              </w:rPr>
              <w:t>(Note: 800 mg preferred in RLS)</w:t>
            </w:r>
          </w:p>
        </w:tc>
        <w:tc>
          <w:tcPr>
            <w:tcW w:w="0" w:type="auto"/>
            <w:vMerge w:val="restart"/>
            <w:tcBorders>
              <w:top w:val="single" w:sz="4" w:space="0" w:color="auto"/>
              <w:right w:val="single" w:sz="12" w:space="0" w:color="auto"/>
            </w:tcBorders>
          </w:tcPr>
          <w:p w14:paraId="145DEE7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r w:rsidRPr="00697840">
              <w:rPr>
                <w:rFonts w:ascii="Arial" w:hAnsi="Arial" w:cs="Arial"/>
                <w:b/>
                <w:sz w:val="18"/>
                <w:szCs w:val="18"/>
                <w:lang w:val="en-GB"/>
              </w:rPr>
              <w:t>AI</w:t>
            </w:r>
          </w:p>
        </w:tc>
        <w:tc>
          <w:tcPr>
            <w:tcW w:w="0" w:type="auto"/>
            <w:tcBorders>
              <w:top w:val="single" w:sz="12" w:space="0" w:color="auto"/>
              <w:left w:val="single" w:sz="12" w:space="0" w:color="auto"/>
            </w:tcBorders>
            <w:shd w:val="clear" w:color="auto" w:fill="auto"/>
          </w:tcPr>
          <w:p w14:paraId="72923088"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Voriconazole 200 mg twice </w:t>
            </w:r>
            <w:r>
              <w:rPr>
                <w:rFonts w:ascii="Arial" w:hAnsi="Arial" w:cs="Arial"/>
                <w:bCs/>
                <w:sz w:val="16"/>
                <w:szCs w:val="16"/>
                <w:lang w:val="en-GB"/>
              </w:rPr>
              <w:t>a day</w:t>
            </w:r>
            <w:r w:rsidRPr="00697840">
              <w:rPr>
                <w:rFonts w:ascii="Arial" w:hAnsi="Arial" w:cs="Arial"/>
                <w:bCs/>
                <w:sz w:val="16"/>
                <w:szCs w:val="16"/>
                <w:lang w:val="en-GB"/>
              </w:rPr>
              <w:t xml:space="preserve"> </w:t>
            </w:r>
            <w:r>
              <w:rPr>
                <w:rFonts w:ascii="Arial" w:hAnsi="Arial" w:cs="Arial"/>
                <w:bCs/>
                <w:sz w:val="16"/>
                <w:szCs w:val="16"/>
                <w:lang w:val="en-GB"/>
              </w:rPr>
              <w:t>(with TDM)</w:t>
            </w:r>
          </w:p>
        </w:tc>
        <w:tc>
          <w:tcPr>
            <w:tcW w:w="0" w:type="auto"/>
            <w:tcBorders>
              <w:top w:val="single" w:sz="12" w:space="0" w:color="auto"/>
              <w:right w:val="single" w:sz="12" w:space="0" w:color="auto"/>
            </w:tcBorders>
            <w:shd w:val="clear" w:color="auto" w:fill="auto"/>
          </w:tcPr>
          <w:p w14:paraId="6D5CC16C"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 </w:t>
            </w:r>
            <w:proofErr w:type="spellStart"/>
            <w:r w:rsidRPr="00697840">
              <w:rPr>
                <w:rFonts w:ascii="Arial" w:hAnsi="Arial" w:cs="Arial"/>
                <w:bCs/>
                <w:sz w:val="16"/>
                <w:szCs w:val="16"/>
                <w:lang w:val="en-GB"/>
              </w:rPr>
              <w:t>BIlI</w:t>
            </w:r>
            <w:proofErr w:type="spellEnd"/>
          </w:p>
        </w:tc>
        <w:tc>
          <w:tcPr>
            <w:tcW w:w="0" w:type="auto"/>
            <w:vMerge/>
            <w:tcBorders>
              <w:right w:val="single" w:sz="12" w:space="0" w:color="auto"/>
            </w:tcBorders>
            <w:shd w:val="clear" w:color="auto" w:fill="auto"/>
          </w:tcPr>
          <w:p w14:paraId="1A753B5B"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4597199F" w14:textId="77777777" w:rsidTr="00CA5D4C">
        <w:trPr>
          <w:trHeight w:val="20"/>
          <w:jc w:val="center"/>
        </w:trPr>
        <w:tc>
          <w:tcPr>
            <w:tcW w:w="0" w:type="auto"/>
            <w:vMerge/>
            <w:tcBorders>
              <w:left w:val="single" w:sz="18" w:space="0" w:color="auto"/>
            </w:tcBorders>
          </w:tcPr>
          <w:p w14:paraId="3638D19D"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3CCE3573"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4DE54635"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tcBorders>
            <w:shd w:val="clear" w:color="auto" w:fill="auto"/>
          </w:tcPr>
          <w:p w14:paraId="6FC33964" w14:textId="77777777" w:rsidR="00305B09" w:rsidRPr="00697840" w:rsidRDefault="00305B09" w:rsidP="00CA5D4C">
            <w:pPr>
              <w:keepNext/>
              <w:keepLines/>
              <w:adjustRightInd w:val="0"/>
              <w:snapToGrid w:val="0"/>
              <w:spacing w:before="120" w:line="360" w:lineRule="auto"/>
              <w:rPr>
                <w:rFonts w:ascii="Arial" w:hAnsi="Arial" w:cs="Arial"/>
                <w:bCs/>
                <w:sz w:val="16"/>
                <w:szCs w:val="16"/>
                <w:lang w:val="en-GB"/>
              </w:rPr>
            </w:pPr>
            <w:r w:rsidRPr="00697840">
              <w:rPr>
                <w:rFonts w:ascii="Arial" w:hAnsi="Arial" w:cs="Arial"/>
                <w:bCs/>
                <w:sz w:val="16"/>
                <w:szCs w:val="16"/>
                <w:lang w:val="en-GB"/>
              </w:rPr>
              <w:t>Posaconazole 300 mg daily</w:t>
            </w:r>
            <w:r>
              <w:rPr>
                <w:rFonts w:ascii="Arial" w:hAnsi="Arial" w:cs="Arial"/>
                <w:bCs/>
                <w:sz w:val="16"/>
                <w:szCs w:val="16"/>
                <w:lang w:val="en-GB"/>
              </w:rPr>
              <w:t xml:space="preserve"> (with TDM)</w:t>
            </w:r>
          </w:p>
        </w:tc>
        <w:tc>
          <w:tcPr>
            <w:tcW w:w="0" w:type="auto"/>
            <w:tcBorders>
              <w:right w:val="single" w:sz="12" w:space="0" w:color="auto"/>
            </w:tcBorders>
            <w:shd w:val="clear" w:color="auto" w:fill="auto"/>
          </w:tcPr>
          <w:p w14:paraId="2F7D9EE0"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0144C06F"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21313E2" w14:textId="77777777" w:rsidTr="00CA5D4C">
        <w:trPr>
          <w:trHeight w:val="20"/>
          <w:jc w:val="center"/>
        </w:trPr>
        <w:tc>
          <w:tcPr>
            <w:tcW w:w="0" w:type="auto"/>
            <w:vMerge/>
            <w:tcBorders>
              <w:left w:val="single" w:sz="18" w:space="0" w:color="auto"/>
            </w:tcBorders>
          </w:tcPr>
          <w:p w14:paraId="50BEC48D"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418727B8"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790B972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tcBorders>
            <w:shd w:val="clear" w:color="auto" w:fill="auto"/>
          </w:tcPr>
          <w:p w14:paraId="4CB2C727"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Isavuconazole</w:t>
            </w:r>
            <w:proofErr w:type="spellEnd"/>
            <w:r w:rsidRPr="00697840">
              <w:rPr>
                <w:rFonts w:ascii="Arial" w:hAnsi="Arial" w:cs="Arial"/>
                <w:bCs/>
                <w:sz w:val="16"/>
                <w:szCs w:val="16"/>
                <w:lang w:val="en-GB"/>
              </w:rPr>
              <w:t xml:space="preserve"> 200 mg daily</w:t>
            </w:r>
          </w:p>
        </w:tc>
        <w:tc>
          <w:tcPr>
            <w:tcW w:w="0" w:type="auto"/>
            <w:tcBorders>
              <w:right w:val="single" w:sz="12" w:space="0" w:color="auto"/>
            </w:tcBorders>
            <w:shd w:val="clear" w:color="auto" w:fill="auto"/>
          </w:tcPr>
          <w:p w14:paraId="018EF31F"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64119878"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746C668D" w14:textId="77777777" w:rsidTr="00CA5D4C">
        <w:trPr>
          <w:trHeight w:val="20"/>
          <w:jc w:val="center"/>
        </w:trPr>
        <w:tc>
          <w:tcPr>
            <w:tcW w:w="0" w:type="auto"/>
            <w:vMerge/>
            <w:tcBorders>
              <w:left w:val="single" w:sz="18" w:space="0" w:color="auto"/>
              <w:bottom w:val="single" w:sz="4" w:space="0" w:color="auto"/>
            </w:tcBorders>
          </w:tcPr>
          <w:p w14:paraId="00EE6D58"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bottom w:val="single" w:sz="12" w:space="0" w:color="auto"/>
            </w:tcBorders>
          </w:tcPr>
          <w:p w14:paraId="55E56AD6"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p>
        </w:tc>
        <w:tc>
          <w:tcPr>
            <w:tcW w:w="0" w:type="auto"/>
            <w:vMerge/>
            <w:tcBorders>
              <w:bottom w:val="single" w:sz="12" w:space="0" w:color="auto"/>
              <w:right w:val="single" w:sz="12" w:space="0" w:color="auto"/>
            </w:tcBorders>
          </w:tcPr>
          <w:p w14:paraId="5D40717A"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12" w:space="0" w:color="auto"/>
            </w:tcBorders>
            <w:shd w:val="clear" w:color="auto" w:fill="auto"/>
          </w:tcPr>
          <w:p w14:paraId="0C4E438B"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Itraconazole </w:t>
            </w:r>
            <w:r>
              <w:rPr>
                <w:rFonts w:ascii="Arial" w:hAnsi="Arial" w:cs="Arial"/>
                <w:bCs/>
                <w:sz w:val="16"/>
                <w:szCs w:val="16"/>
                <w:lang w:val="en-GB"/>
              </w:rPr>
              <w:t>2</w:t>
            </w:r>
            <w:r w:rsidRPr="00697840">
              <w:rPr>
                <w:rFonts w:ascii="Arial" w:hAnsi="Arial" w:cs="Arial"/>
                <w:bCs/>
                <w:sz w:val="16"/>
                <w:szCs w:val="16"/>
                <w:lang w:val="en-GB"/>
              </w:rPr>
              <w:t xml:space="preserve">00 mg </w:t>
            </w:r>
            <w:r>
              <w:rPr>
                <w:rFonts w:ascii="Arial" w:hAnsi="Arial" w:cs="Arial"/>
                <w:bCs/>
                <w:sz w:val="16"/>
                <w:szCs w:val="16"/>
                <w:lang w:val="en-GB"/>
              </w:rPr>
              <w:t>twice a day (with TDM)</w:t>
            </w:r>
          </w:p>
        </w:tc>
        <w:tc>
          <w:tcPr>
            <w:tcW w:w="0" w:type="auto"/>
            <w:tcBorders>
              <w:bottom w:val="single" w:sz="12" w:space="0" w:color="auto"/>
              <w:right w:val="single" w:sz="12" w:space="0" w:color="auto"/>
            </w:tcBorders>
            <w:shd w:val="clear" w:color="auto" w:fill="auto"/>
          </w:tcPr>
          <w:p w14:paraId="3181E664"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CII</w:t>
            </w:r>
            <w:r>
              <w:rPr>
                <w:rFonts w:ascii="Arial" w:hAnsi="Arial" w:cs="Arial"/>
                <w:bCs/>
                <w:sz w:val="16"/>
                <w:szCs w:val="16"/>
                <w:lang w:val="en-GB"/>
              </w:rPr>
              <w:t>t</w:t>
            </w:r>
            <w:proofErr w:type="spellEnd"/>
          </w:p>
        </w:tc>
        <w:tc>
          <w:tcPr>
            <w:tcW w:w="0" w:type="auto"/>
            <w:vMerge/>
            <w:tcBorders>
              <w:right w:val="single" w:sz="12" w:space="0" w:color="auto"/>
            </w:tcBorders>
            <w:shd w:val="clear" w:color="auto" w:fill="auto"/>
          </w:tcPr>
          <w:p w14:paraId="5F705B53"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40BC88A2" w14:textId="77777777" w:rsidTr="00CA5D4C">
        <w:trPr>
          <w:jc w:val="center"/>
        </w:trPr>
        <w:tc>
          <w:tcPr>
            <w:tcW w:w="0" w:type="auto"/>
            <w:vMerge/>
            <w:tcBorders>
              <w:left w:val="single" w:sz="18" w:space="0" w:color="auto"/>
              <w:bottom w:val="single" w:sz="4" w:space="0" w:color="auto"/>
              <w:right w:val="single" w:sz="4" w:space="0" w:color="auto"/>
            </w:tcBorders>
          </w:tcPr>
          <w:p w14:paraId="7DA72289"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val="restart"/>
            <w:tcBorders>
              <w:top w:val="single" w:sz="12" w:space="0" w:color="auto"/>
              <w:left w:val="single" w:sz="4" w:space="0" w:color="auto"/>
              <w:right w:val="single" w:sz="4" w:space="0" w:color="auto"/>
            </w:tcBorders>
          </w:tcPr>
          <w:p w14:paraId="0FE4D097" w14:textId="77777777" w:rsidR="00305B09" w:rsidRPr="00252995" w:rsidRDefault="00305B09" w:rsidP="00CA5D4C">
            <w:pPr>
              <w:keepNext/>
              <w:keepLines/>
              <w:adjustRightInd w:val="0"/>
              <w:snapToGrid w:val="0"/>
              <w:spacing w:before="120" w:after="120" w:line="360" w:lineRule="auto"/>
              <w:rPr>
                <w:rFonts w:ascii="Arial" w:hAnsi="Arial"/>
                <w:b/>
                <w:sz w:val="18"/>
                <w:lang w:val="fr-FR"/>
              </w:rPr>
            </w:pPr>
            <w:r w:rsidRPr="00252995">
              <w:rPr>
                <w:rFonts w:ascii="Arial" w:hAnsi="Arial"/>
                <w:b/>
                <w:sz w:val="18"/>
                <w:u w:val="single"/>
                <w:lang w:val="fr-FR"/>
              </w:rPr>
              <w:t>MAINTENANCE</w:t>
            </w:r>
            <w:r w:rsidRPr="00252995">
              <w:rPr>
                <w:rFonts w:ascii="Arial" w:hAnsi="Arial"/>
                <w:b/>
                <w:sz w:val="18"/>
                <w:lang w:val="fr-FR"/>
              </w:rPr>
              <w:t xml:space="preserve"> (12m/ immune </w:t>
            </w:r>
            <w:proofErr w:type="spellStart"/>
            <w:r w:rsidRPr="00252995">
              <w:rPr>
                <w:rFonts w:ascii="Arial" w:hAnsi="Arial"/>
                <w:b/>
                <w:sz w:val="18"/>
                <w:lang w:val="fr-FR"/>
              </w:rPr>
              <w:t>restoration</w:t>
            </w:r>
            <w:proofErr w:type="spellEnd"/>
            <w:proofErr w:type="gramStart"/>
            <w:r w:rsidRPr="00252995">
              <w:rPr>
                <w:rFonts w:ascii="Arial" w:hAnsi="Arial"/>
                <w:b/>
                <w:sz w:val="18"/>
                <w:lang w:val="fr-FR"/>
              </w:rPr>
              <w:t>):</w:t>
            </w:r>
            <w:proofErr w:type="gramEnd"/>
            <w:r w:rsidRPr="00252995">
              <w:rPr>
                <w:rFonts w:ascii="Arial" w:hAnsi="Arial"/>
                <w:b/>
                <w:sz w:val="18"/>
                <w:lang w:val="fr-FR"/>
              </w:rPr>
              <w:t xml:space="preserve"> </w:t>
            </w:r>
          </w:p>
          <w:p w14:paraId="5822FD35" w14:textId="77777777" w:rsidR="00305B09" w:rsidRPr="00252995" w:rsidRDefault="00305B09" w:rsidP="00CA5D4C">
            <w:pPr>
              <w:keepNext/>
              <w:keepLines/>
              <w:adjustRightInd w:val="0"/>
              <w:snapToGrid w:val="0"/>
              <w:spacing w:before="120" w:after="120" w:line="360" w:lineRule="auto"/>
              <w:rPr>
                <w:rFonts w:ascii="Arial" w:hAnsi="Arial"/>
                <w:b/>
                <w:sz w:val="18"/>
                <w:u w:val="single"/>
                <w:lang w:val="fr-FR"/>
              </w:rPr>
            </w:pPr>
            <w:proofErr w:type="spellStart"/>
            <w:r w:rsidRPr="00252995">
              <w:rPr>
                <w:rFonts w:ascii="Arial" w:hAnsi="Arial"/>
                <w:b/>
                <w:sz w:val="18"/>
                <w:lang w:val="fr-FR"/>
              </w:rPr>
              <w:t>Fluconazole</w:t>
            </w:r>
            <w:proofErr w:type="spellEnd"/>
            <w:r w:rsidRPr="00252995">
              <w:rPr>
                <w:rFonts w:ascii="Arial" w:hAnsi="Arial"/>
                <w:b/>
                <w:sz w:val="18"/>
                <w:lang w:val="fr-FR"/>
              </w:rPr>
              <w:t xml:space="preserve"> 200 mg </w:t>
            </w:r>
            <w:proofErr w:type="spellStart"/>
            <w:r w:rsidRPr="00252995">
              <w:rPr>
                <w:rFonts w:ascii="Arial" w:hAnsi="Arial"/>
                <w:b/>
                <w:sz w:val="18"/>
                <w:lang w:val="fr-FR"/>
              </w:rPr>
              <w:t>daily</w:t>
            </w:r>
            <w:proofErr w:type="spellEnd"/>
          </w:p>
        </w:tc>
        <w:tc>
          <w:tcPr>
            <w:tcW w:w="0" w:type="auto"/>
            <w:vMerge w:val="restart"/>
            <w:tcBorders>
              <w:top w:val="single" w:sz="12" w:space="0" w:color="auto"/>
              <w:left w:val="single" w:sz="4" w:space="0" w:color="auto"/>
              <w:right w:val="single" w:sz="12" w:space="0" w:color="auto"/>
            </w:tcBorders>
          </w:tcPr>
          <w:p w14:paraId="5158B79D"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697840">
              <w:rPr>
                <w:rFonts w:ascii="Arial" w:hAnsi="Arial" w:cs="Arial"/>
                <w:b/>
                <w:sz w:val="18"/>
                <w:szCs w:val="18"/>
                <w:lang w:val="en-GB"/>
              </w:rPr>
              <w:t>AII</w:t>
            </w:r>
            <w:r>
              <w:rPr>
                <w:rFonts w:ascii="Arial" w:hAnsi="Arial" w:cs="Arial"/>
                <w:b/>
                <w:sz w:val="18"/>
                <w:szCs w:val="18"/>
                <w:lang w:val="en-GB"/>
              </w:rPr>
              <w:t>t</w:t>
            </w:r>
            <w:proofErr w:type="spellEnd"/>
          </w:p>
        </w:tc>
        <w:tc>
          <w:tcPr>
            <w:tcW w:w="0" w:type="auto"/>
            <w:tcBorders>
              <w:top w:val="single" w:sz="12" w:space="0" w:color="auto"/>
              <w:left w:val="single" w:sz="12" w:space="0" w:color="auto"/>
              <w:bottom w:val="single" w:sz="4" w:space="0" w:color="auto"/>
              <w:right w:val="single" w:sz="4" w:space="0" w:color="auto"/>
            </w:tcBorders>
            <w:shd w:val="clear" w:color="auto" w:fill="auto"/>
          </w:tcPr>
          <w:p w14:paraId="5388E850" w14:textId="77777777" w:rsidR="00305B09" w:rsidRPr="00697840" w:rsidRDefault="00305B09" w:rsidP="00CA5D4C">
            <w:pPr>
              <w:keepNext/>
              <w:keepLines/>
              <w:adjustRightInd w:val="0"/>
              <w:snapToGrid w:val="0"/>
              <w:spacing w:before="120" w:line="360" w:lineRule="auto"/>
              <w:rPr>
                <w:rFonts w:ascii="Arial" w:hAnsi="Arial" w:cs="Arial"/>
                <w:bCs/>
                <w:sz w:val="16"/>
                <w:szCs w:val="16"/>
                <w:lang w:val="en-GB"/>
              </w:rPr>
            </w:pPr>
            <w:r w:rsidRPr="00697840">
              <w:rPr>
                <w:rFonts w:ascii="Arial" w:hAnsi="Arial" w:cs="Arial"/>
                <w:bCs/>
                <w:sz w:val="16"/>
                <w:szCs w:val="16"/>
                <w:lang w:val="en-GB"/>
              </w:rPr>
              <w:t xml:space="preserve">Voriconazole 200 mg twice </w:t>
            </w:r>
            <w:r>
              <w:rPr>
                <w:rFonts w:ascii="Arial" w:hAnsi="Arial" w:cs="Arial"/>
                <w:bCs/>
                <w:sz w:val="16"/>
                <w:szCs w:val="16"/>
                <w:lang w:val="en-GB"/>
              </w:rPr>
              <w:t>a day (with TDM)</w:t>
            </w:r>
          </w:p>
        </w:tc>
        <w:tc>
          <w:tcPr>
            <w:tcW w:w="0" w:type="auto"/>
            <w:tcBorders>
              <w:top w:val="single" w:sz="12" w:space="0" w:color="auto"/>
              <w:left w:val="single" w:sz="4" w:space="0" w:color="auto"/>
              <w:bottom w:val="single" w:sz="4" w:space="0" w:color="auto"/>
              <w:right w:val="single" w:sz="8" w:space="0" w:color="auto"/>
            </w:tcBorders>
            <w:shd w:val="clear" w:color="auto" w:fill="auto"/>
          </w:tcPr>
          <w:p w14:paraId="46451C94"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left w:val="single" w:sz="8" w:space="0" w:color="auto"/>
              <w:right w:val="single" w:sz="12" w:space="0" w:color="auto"/>
            </w:tcBorders>
            <w:shd w:val="clear" w:color="auto" w:fill="auto"/>
          </w:tcPr>
          <w:p w14:paraId="64663999"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2418E0AD" w14:textId="77777777" w:rsidTr="00CA5D4C">
        <w:trPr>
          <w:jc w:val="center"/>
        </w:trPr>
        <w:tc>
          <w:tcPr>
            <w:tcW w:w="0" w:type="auto"/>
            <w:vMerge/>
            <w:tcBorders>
              <w:left w:val="single" w:sz="18" w:space="0" w:color="auto"/>
              <w:bottom w:val="single" w:sz="4" w:space="0" w:color="auto"/>
              <w:right w:val="single" w:sz="4" w:space="0" w:color="auto"/>
            </w:tcBorders>
          </w:tcPr>
          <w:p w14:paraId="1BD297D4"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left w:val="single" w:sz="4" w:space="0" w:color="auto"/>
              <w:right w:val="single" w:sz="4" w:space="0" w:color="auto"/>
            </w:tcBorders>
          </w:tcPr>
          <w:p w14:paraId="791765D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left w:val="single" w:sz="4" w:space="0" w:color="auto"/>
              <w:right w:val="single" w:sz="12" w:space="0" w:color="auto"/>
            </w:tcBorders>
          </w:tcPr>
          <w:p w14:paraId="11AB1AC3"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4" w:space="0" w:color="auto"/>
              <w:right w:val="single" w:sz="4" w:space="0" w:color="auto"/>
            </w:tcBorders>
            <w:shd w:val="clear" w:color="auto" w:fill="auto"/>
          </w:tcPr>
          <w:p w14:paraId="6C2E7817" w14:textId="77777777" w:rsidR="00305B09" w:rsidRPr="00697840" w:rsidRDefault="00305B09" w:rsidP="00CA5D4C">
            <w:pPr>
              <w:keepNext/>
              <w:keepLines/>
              <w:adjustRightInd w:val="0"/>
              <w:snapToGrid w:val="0"/>
              <w:spacing w:before="120" w:line="360" w:lineRule="auto"/>
              <w:rPr>
                <w:rFonts w:ascii="Arial" w:hAnsi="Arial" w:cs="Arial"/>
                <w:bCs/>
                <w:sz w:val="16"/>
                <w:szCs w:val="16"/>
                <w:lang w:val="en-GB"/>
              </w:rPr>
            </w:pPr>
            <w:r w:rsidRPr="00697840">
              <w:rPr>
                <w:rFonts w:ascii="Arial" w:hAnsi="Arial" w:cs="Arial"/>
                <w:bCs/>
                <w:sz w:val="16"/>
                <w:szCs w:val="16"/>
                <w:lang w:val="en-GB"/>
              </w:rPr>
              <w:t>Posaconazole 300 mg daily</w:t>
            </w:r>
            <w:r>
              <w:rPr>
                <w:rFonts w:ascii="Arial" w:hAnsi="Arial" w:cs="Arial"/>
                <w:bCs/>
                <w:sz w:val="16"/>
                <w:szCs w:val="16"/>
                <w:lang w:val="en-GB"/>
              </w:rPr>
              <w:t xml:space="preserve"> (with TDM)</w:t>
            </w:r>
          </w:p>
        </w:tc>
        <w:tc>
          <w:tcPr>
            <w:tcW w:w="0" w:type="auto"/>
            <w:tcBorders>
              <w:left w:val="single" w:sz="4" w:space="0" w:color="auto"/>
              <w:bottom w:val="single" w:sz="4" w:space="0" w:color="auto"/>
              <w:right w:val="single" w:sz="8" w:space="0" w:color="auto"/>
            </w:tcBorders>
            <w:shd w:val="clear" w:color="auto" w:fill="auto"/>
          </w:tcPr>
          <w:p w14:paraId="4DC1EE9C"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left w:val="single" w:sz="8" w:space="0" w:color="auto"/>
              <w:right w:val="single" w:sz="12" w:space="0" w:color="auto"/>
            </w:tcBorders>
            <w:shd w:val="clear" w:color="auto" w:fill="auto"/>
          </w:tcPr>
          <w:p w14:paraId="23EBB203" w14:textId="77777777" w:rsidR="00305B09" w:rsidRPr="00222385" w:rsidRDefault="00305B09" w:rsidP="00CA5D4C">
            <w:pPr>
              <w:keepNext/>
              <w:keepLines/>
              <w:adjustRightInd w:val="0"/>
              <w:snapToGrid w:val="0"/>
              <w:spacing w:before="120" w:after="120" w:line="360" w:lineRule="auto"/>
              <w:rPr>
                <w:rFonts w:ascii="Arial" w:hAnsi="Arial" w:cs="Arial"/>
                <w:bCs/>
                <w:sz w:val="18"/>
                <w:szCs w:val="18"/>
                <w:lang w:val="en-GB"/>
              </w:rPr>
            </w:pPr>
          </w:p>
        </w:tc>
      </w:tr>
      <w:tr w:rsidR="00305B09" w:rsidRPr="00614400" w14:paraId="040042C6" w14:textId="77777777" w:rsidTr="00CA5D4C">
        <w:trPr>
          <w:jc w:val="center"/>
        </w:trPr>
        <w:tc>
          <w:tcPr>
            <w:tcW w:w="0" w:type="auto"/>
            <w:vMerge/>
            <w:tcBorders>
              <w:left w:val="single" w:sz="18" w:space="0" w:color="auto"/>
              <w:bottom w:val="single" w:sz="4" w:space="0" w:color="auto"/>
              <w:right w:val="single" w:sz="4" w:space="0" w:color="auto"/>
            </w:tcBorders>
          </w:tcPr>
          <w:p w14:paraId="6970208A"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left w:val="single" w:sz="4" w:space="0" w:color="auto"/>
              <w:right w:val="single" w:sz="4" w:space="0" w:color="auto"/>
            </w:tcBorders>
          </w:tcPr>
          <w:p w14:paraId="0D9D4A3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left w:val="single" w:sz="4" w:space="0" w:color="auto"/>
              <w:right w:val="single" w:sz="12" w:space="0" w:color="auto"/>
            </w:tcBorders>
          </w:tcPr>
          <w:p w14:paraId="6634F206"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4" w:space="0" w:color="auto"/>
              <w:right w:val="single" w:sz="4" w:space="0" w:color="auto"/>
            </w:tcBorders>
            <w:shd w:val="clear" w:color="auto" w:fill="auto"/>
          </w:tcPr>
          <w:p w14:paraId="1835CC6A"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Isavuconazole</w:t>
            </w:r>
            <w:proofErr w:type="spellEnd"/>
            <w:r w:rsidRPr="00697840">
              <w:rPr>
                <w:rFonts w:ascii="Arial" w:hAnsi="Arial" w:cs="Arial"/>
                <w:bCs/>
                <w:sz w:val="16"/>
                <w:szCs w:val="16"/>
                <w:lang w:val="en-GB"/>
              </w:rPr>
              <w:t xml:space="preserve"> 200 mg daily</w:t>
            </w:r>
          </w:p>
        </w:tc>
        <w:tc>
          <w:tcPr>
            <w:tcW w:w="0" w:type="auto"/>
            <w:tcBorders>
              <w:left w:val="single" w:sz="4" w:space="0" w:color="auto"/>
              <w:bottom w:val="single" w:sz="4" w:space="0" w:color="auto"/>
              <w:right w:val="single" w:sz="8" w:space="0" w:color="auto"/>
            </w:tcBorders>
            <w:shd w:val="clear" w:color="auto" w:fill="auto"/>
          </w:tcPr>
          <w:p w14:paraId="62EFB820"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left w:val="single" w:sz="8" w:space="0" w:color="auto"/>
              <w:right w:val="single" w:sz="12" w:space="0" w:color="auto"/>
            </w:tcBorders>
            <w:shd w:val="clear" w:color="auto" w:fill="auto"/>
          </w:tcPr>
          <w:p w14:paraId="2177979E" w14:textId="77777777" w:rsidR="00305B09" w:rsidRPr="00222385" w:rsidRDefault="00305B09" w:rsidP="00CA5D4C">
            <w:pPr>
              <w:keepNext/>
              <w:keepLines/>
              <w:adjustRightInd w:val="0"/>
              <w:snapToGrid w:val="0"/>
              <w:spacing w:before="120" w:after="120" w:line="360" w:lineRule="auto"/>
              <w:rPr>
                <w:rFonts w:ascii="Arial" w:hAnsi="Arial" w:cs="Arial"/>
                <w:bCs/>
                <w:sz w:val="18"/>
                <w:szCs w:val="18"/>
                <w:lang w:val="en-GB"/>
              </w:rPr>
            </w:pPr>
          </w:p>
        </w:tc>
      </w:tr>
      <w:tr w:rsidR="00305B09" w:rsidRPr="00614400" w14:paraId="0A115BB6" w14:textId="77777777" w:rsidTr="00CA5D4C">
        <w:trPr>
          <w:jc w:val="center"/>
        </w:trPr>
        <w:tc>
          <w:tcPr>
            <w:tcW w:w="0" w:type="auto"/>
            <w:vMerge/>
            <w:tcBorders>
              <w:top w:val="single" w:sz="4" w:space="0" w:color="auto"/>
              <w:left w:val="single" w:sz="18" w:space="0" w:color="auto"/>
              <w:bottom w:val="single" w:sz="12" w:space="0" w:color="auto"/>
              <w:right w:val="single" w:sz="4" w:space="0" w:color="auto"/>
            </w:tcBorders>
          </w:tcPr>
          <w:p w14:paraId="190E4627"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left w:val="single" w:sz="4" w:space="0" w:color="auto"/>
              <w:bottom w:val="single" w:sz="12" w:space="0" w:color="auto"/>
              <w:right w:val="single" w:sz="4" w:space="0" w:color="auto"/>
            </w:tcBorders>
          </w:tcPr>
          <w:p w14:paraId="53A5FDB0"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left w:val="single" w:sz="4" w:space="0" w:color="auto"/>
              <w:bottom w:val="single" w:sz="12" w:space="0" w:color="auto"/>
              <w:right w:val="single" w:sz="12" w:space="0" w:color="auto"/>
            </w:tcBorders>
          </w:tcPr>
          <w:p w14:paraId="220239A2"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top w:val="single" w:sz="4" w:space="0" w:color="auto"/>
              <w:left w:val="single" w:sz="12" w:space="0" w:color="auto"/>
              <w:bottom w:val="single" w:sz="12" w:space="0" w:color="auto"/>
            </w:tcBorders>
            <w:shd w:val="clear" w:color="auto" w:fill="auto"/>
          </w:tcPr>
          <w:p w14:paraId="4A69B685"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Itraconazole </w:t>
            </w:r>
            <w:r>
              <w:rPr>
                <w:rFonts w:ascii="Arial" w:hAnsi="Arial" w:cs="Arial"/>
                <w:bCs/>
                <w:sz w:val="16"/>
                <w:szCs w:val="16"/>
                <w:lang w:val="en-GB"/>
              </w:rPr>
              <w:t>2</w:t>
            </w:r>
            <w:r w:rsidRPr="00697840">
              <w:rPr>
                <w:rFonts w:ascii="Arial" w:hAnsi="Arial" w:cs="Arial"/>
                <w:bCs/>
                <w:sz w:val="16"/>
                <w:szCs w:val="16"/>
                <w:lang w:val="en-GB"/>
              </w:rPr>
              <w:t xml:space="preserve">00 mg </w:t>
            </w:r>
            <w:r>
              <w:rPr>
                <w:rFonts w:ascii="Arial" w:hAnsi="Arial" w:cs="Arial"/>
                <w:bCs/>
                <w:sz w:val="16"/>
                <w:szCs w:val="16"/>
                <w:lang w:val="en-GB"/>
              </w:rPr>
              <w:t>twice a day (with TDM)</w:t>
            </w:r>
          </w:p>
        </w:tc>
        <w:tc>
          <w:tcPr>
            <w:tcW w:w="0" w:type="auto"/>
            <w:tcBorders>
              <w:top w:val="single" w:sz="4" w:space="0" w:color="auto"/>
              <w:bottom w:val="single" w:sz="12" w:space="0" w:color="auto"/>
              <w:right w:val="single" w:sz="12" w:space="0" w:color="auto"/>
            </w:tcBorders>
            <w:shd w:val="clear" w:color="auto" w:fill="auto"/>
          </w:tcPr>
          <w:p w14:paraId="548BEEC5"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CII</w:t>
            </w:r>
            <w:r>
              <w:rPr>
                <w:rFonts w:ascii="Arial" w:hAnsi="Arial" w:cs="Arial"/>
                <w:bCs/>
                <w:sz w:val="16"/>
                <w:szCs w:val="16"/>
                <w:lang w:val="en-GB"/>
              </w:rPr>
              <w:t>t</w:t>
            </w:r>
            <w:proofErr w:type="spellEnd"/>
          </w:p>
        </w:tc>
        <w:tc>
          <w:tcPr>
            <w:tcW w:w="0" w:type="auto"/>
            <w:vMerge/>
            <w:tcBorders>
              <w:bottom w:val="single" w:sz="12" w:space="0" w:color="auto"/>
              <w:right w:val="single" w:sz="12" w:space="0" w:color="auto"/>
            </w:tcBorders>
            <w:shd w:val="clear" w:color="auto" w:fill="auto"/>
          </w:tcPr>
          <w:p w14:paraId="1753EF55" w14:textId="77777777" w:rsidR="00305B09" w:rsidRPr="00222385" w:rsidRDefault="00305B09" w:rsidP="00CA5D4C">
            <w:pPr>
              <w:keepNext/>
              <w:keepLines/>
              <w:adjustRightInd w:val="0"/>
              <w:snapToGrid w:val="0"/>
              <w:spacing w:before="120" w:after="120" w:line="360" w:lineRule="auto"/>
              <w:rPr>
                <w:rFonts w:ascii="Arial" w:hAnsi="Arial" w:cs="Arial"/>
                <w:bCs/>
                <w:sz w:val="18"/>
                <w:szCs w:val="18"/>
                <w:lang w:val="en-GB"/>
              </w:rPr>
            </w:pPr>
          </w:p>
        </w:tc>
      </w:tr>
      <w:tr w:rsidR="00305B09" w:rsidRPr="00614400" w14:paraId="0F4E96CF" w14:textId="77777777" w:rsidTr="00CA5D4C">
        <w:trPr>
          <w:trHeight w:val="894"/>
          <w:jc w:val="center"/>
        </w:trPr>
        <w:tc>
          <w:tcPr>
            <w:tcW w:w="0" w:type="auto"/>
            <w:vMerge w:val="restart"/>
            <w:tcBorders>
              <w:top w:val="single" w:sz="12" w:space="0" w:color="auto"/>
              <w:left w:val="single" w:sz="18" w:space="0" w:color="auto"/>
            </w:tcBorders>
          </w:tcPr>
          <w:p w14:paraId="56F801B3"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r w:rsidRPr="003F672B">
              <w:rPr>
                <w:rFonts w:ascii="Arial" w:hAnsi="Arial" w:cs="Arial"/>
                <w:b/>
                <w:sz w:val="18"/>
                <w:szCs w:val="18"/>
                <w:lang w:val="en-GB"/>
              </w:rPr>
              <w:t>Solid Organ Transplant recipients</w:t>
            </w:r>
          </w:p>
        </w:tc>
        <w:tc>
          <w:tcPr>
            <w:tcW w:w="0" w:type="auto"/>
            <w:vMerge w:val="restart"/>
            <w:tcBorders>
              <w:top w:val="single" w:sz="12" w:space="0" w:color="auto"/>
            </w:tcBorders>
          </w:tcPr>
          <w:p w14:paraId="03660CCB"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u w:val="single"/>
                <w:lang w:val="en-GB"/>
              </w:rPr>
              <w:t>INDUCTION</w:t>
            </w:r>
            <w:r w:rsidRPr="00697840">
              <w:rPr>
                <w:rFonts w:ascii="Arial" w:hAnsi="Arial" w:cs="Arial"/>
                <w:b/>
                <w:sz w:val="18"/>
                <w:szCs w:val="18"/>
                <w:lang w:val="en-GB"/>
              </w:rPr>
              <w:t xml:space="preserve"> (</w:t>
            </w:r>
            <w:r>
              <w:rPr>
                <w:rFonts w:ascii="Arial" w:hAnsi="Arial" w:cs="Arial"/>
                <w:b/>
                <w:sz w:val="18"/>
                <w:szCs w:val="18"/>
                <w:lang w:val="en-GB"/>
              </w:rPr>
              <w:t xml:space="preserve">minimum </w:t>
            </w:r>
            <w:r w:rsidRPr="00697840">
              <w:rPr>
                <w:rFonts w:ascii="Arial" w:hAnsi="Arial" w:cs="Arial"/>
                <w:b/>
                <w:sz w:val="18"/>
                <w:szCs w:val="18"/>
                <w:lang w:val="en-GB"/>
              </w:rPr>
              <w:t>2w):</w:t>
            </w:r>
          </w:p>
          <w:p w14:paraId="7D057646"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lang w:val="en-GB"/>
              </w:rPr>
              <w:t>L-</w:t>
            </w:r>
            <w:proofErr w:type="spellStart"/>
            <w:r w:rsidRPr="00697840">
              <w:rPr>
                <w:rFonts w:ascii="Arial" w:hAnsi="Arial" w:cs="Arial"/>
                <w:b/>
                <w:sz w:val="18"/>
                <w:szCs w:val="18"/>
                <w:lang w:val="en-GB"/>
              </w:rPr>
              <w:t>Amb</w:t>
            </w:r>
            <w:proofErr w:type="spellEnd"/>
            <w:r w:rsidRPr="00697840">
              <w:rPr>
                <w:rFonts w:ascii="Arial" w:hAnsi="Arial" w:cs="Arial"/>
                <w:b/>
                <w:sz w:val="18"/>
                <w:szCs w:val="18"/>
                <w:lang w:val="en-GB"/>
              </w:rPr>
              <w:t xml:space="preserve"> 3</w:t>
            </w:r>
            <w:r>
              <w:rPr>
                <w:rFonts w:ascii="Arial" w:hAnsi="Arial" w:cs="Arial"/>
                <w:b/>
                <w:sz w:val="18"/>
                <w:szCs w:val="18"/>
                <w:lang w:val="en-GB"/>
              </w:rPr>
              <w:t>-</w:t>
            </w:r>
            <w:r w:rsidRPr="00697840">
              <w:rPr>
                <w:rFonts w:ascii="Arial" w:hAnsi="Arial" w:cs="Arial"/>
                <w:b/>
                <w:sz w:val="18"/>
                <w:szCs w:val="18"/>
                <w:lang w:val="en-GB"/>
              </w:rPr>
              <w:t xml:space="preserve">4 mg/kg daily </w:t>
            </w:r>
            <w:r w:rsidRPr="00697840">
              <w:rPr>
                <w:rFonts w:ascii="Arial" w:hAnsi="Arial" w:cs="Arial"/>
                <w:b/>
                <w:iCs/>
                <w:sz w:val="18"/>
                <w:szCs w:val="18"/>
                <w:lang w:val="en-GB"/>
              </w:rPr>
              <w:t>plus</w:t>
            </w:r>
            <w:r w:rsidRPr="00697840">
              <w:rPr>
                <w:rFonts w:ascii="Arial" w:hAnsi="Arial" w:cs="Arial"/>
                <w:b/>
                <w:sz w:val="18"/>
                <w:szCs w:val="18"/>
                <w:lang w:val="en-GB"/>
              </w:rPr>
              <w:t xml:space="preserve"> 5-FC 25 mg/kg four times a day</w:t>
            </w:r>
          </w:p>
        </w:tc>
        <w:tc>
          <w:tcPr>
            <w:tcW w:w="0" w:type="auto"/>
            <w:vMerge w:val="restart"/>
            <w:tcBorders>
              <w:top w:val="single" w:sz="12" w:space="0" w:color="auto"/>
              <w:right w:val="single" w:sz="12" w:space="0" w:color="auto"/>
            </w:tcBorders>
          </w:tcPr>
          <w:p w14:paraId="559753EA"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697840">
              <w:rPr>
                <w:rFonts w:ascii="Arial" w:hAnsi="Arial" w:cs="Arial"/>
                <w:b/>
                <w:sz w:val="18"/>
                <w:szCs w:val="18"/>
                <w:lang w:val="en-GB"/>
              </w:rPr>
              <w:t>AII</w:t>
            </w:r>
            <w:r>
              <w:rPr>
                <w:rFonts w:ascii="Arial" w:hAnsi="Arial" w:cs="Arial"/>
                <w:b/>
                <w:sz w:val="18"/>
                <w:szCs w:val="18"/>
                <w:lang w:val="en-GB"/>
              </w:rPr>
              <w:t>t</w:t>
            </w:r>
            <w:proofErr w:type="spellEnd"/>
          </w:p>
        </w:tc>
        <w:tc>
          <w:tcPr>
            <w:tcW w:w="0" w:type="auto"/>
            <w:tcBorders>
              <w:top w:val="single" w:sz="12" w:space="0" w:color="auto"/>
              <w:left w:val="single" w:sz="12" w:space="0" w:color="auto"/>
            </w:tcBorders>
            <w:shd w:val="clear" w:color="auto" w:fill="auto"/>
          </w:tcPr>
          <w:p w14:paraId="297B14D8" w14:textId="77777777" w:rsidR="00305B09" w:rsidRPr="00697840" w:rsidRDefault="00305B09" w:rsidP="00CA5D4C">
            <w:pPr>
              <w:keepNext/>
              <w:keepLines/>
              <w:adjustRightInd w:val="0"/>
              <w:snapToGrid w:val="0"/>
              <w:spacing w:before="120" w:after="120" w:line="360" w:lineRule="auto"/>
              <w:rPr>
                <w:rFonts w:ascii="Arial" w:hAnsi="Arial" w:cs="Arial"/>
                <w:bCs/>
                <w:i/>
                <w:iCs/>
                <w:sz w:val="16"/>
                <w:szCs w:val="16"/>
                <w:lang w:val="en-GB"/>
              </w:rPr>
            </w:pPr>
            <w:r w:rsidRPr="00697840">
              <w:rPr>
                <w:rFonts w:ascii="Arial" w:hAnsi="Arial" w:cs="Arial"/>
                <w:bCs/>
                <w:i/>
                <w:iCs/>
                <w:sz w:val="16"/>
                <w:szCs w:val="16"/>
                <w:lang w:val="en-GB"/>
              </w:rPr>
              <w:t>Where L-</w:t>
            </w:r>
            <w:proofErr w:type="spellStart"/>
            <w:r w:rsidRPr="00697840">
              <w:rPr>
                <w:rFonts w:ascii="Arial" w:hAnsi="Arial" w:cs="Arial"/>
                <w:bCs/>
                <w:i/>
                <w:iCs/>
                <w:sz w:val="16"/>
                <w:szCs w:val="16"/>
                <w:lang w:val="en-GB"/>
              </w:rPr>
              <w:t>Amb</w:t>
            </w:r>
            <w:proofErr w:type="spellEnd"/>
            <w:r w:rsidRPr="00697840">
              <w:rPr>
                <w:rFonts w:ascii="Arial" w:hAnsi="Arial" w:cs="Arial"/>
                <w:bCs/>
                <w:i/>
                <w:iCs/>
                <w:sz w:val="16"/>
                <w:szCs w:val="16"/>
                <w:lang w:val="en-GB"/>
              </w:rPr>
              <w:t xml:space="preserve"> is not available:</w:t>
            </w:r>
          </w:p>
          <w:p w14:paraId="71DB7E54"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ABLC 5 mg/kg daily plus 5-FC 25 mg/kg four times a day</w:t>
            </w:r>
          </w:p>
        </w:tc>
        <w:tc>
          <w:tcPr>
            <w:tcW w:w="0" w:type="auto"/>
            <w:tcBorders>
              <w:top w:val="single" w:sz="12" w:space="0" w:color="auto"/>
              <w:right w:val="single" w:sz="12" w:space="0" w:color="auto"/>
            </w:tcBorders>
            <w:shd w:val="clear" w:color="auto" w:fill="auto"/>
          </w:tcPr>
          <w:p w14:paraId="0C8A50E2" w14:textId="77777777" w:rsidR="00305B09" w:rsidRPr="00697840" w:rsidRDefault="00305B09" w:rsidP="00CA5D4C">
            <w:pPr>
              <w:keepNext/>
              <w:keepLines/>
              <w:adjustRightInd w:val="0"/>
              <w:snapToGrid w:val="0"/>
              <w:spacing w:before="120" w:after="120" w:line="360" w:lineRule="auto"/>
              <w:jc w:val="center"/>
              <w:rPr>
                <w:rFonts w:ascii="Arial" w:hAnsi="Arial" w:cs="Arial"/>
                <w:bCs/>
                <w:sz w:val="16"/>
                <w:szCs w:val="16"/>
                <w:lang w:val="en-GB"/>
              </w:rPr>
            </w:pPr>
          </w:p>
          <w:p w14:paraId="314DA506" w14:textId="77777777" w:rsidR="00305B09" w:rsidRPr="00697840" w:rsidRDefault="00305B09" w:rsidP="00CA5D4C">
            <w:pPr>
              <w:keepNext/>
              <w:keepLines/>
              <w:adjustRightInd w:val="0"/>
              <w:snapToGrid w:val="0"/>
              <w:spacing w:before="120" w:after="120" w:line="360" w:lineRule="auto"/>
              <w:jc w:val="center"/>
              <w:rPr>
                <w:rFonts w:ascii="Arial" w:hAnsi="Arial" w:cs="Arial"/>
                <w:bCs/>
                <w:sz w:val="16"/>
                <w:szCs w:val="16"/>
                <w:lang w:val="en-GB"/>
              </w:rPr>
            </w:pPr>
            <w:proofErr w:type="spellStart"/>
            <w:r w:rsidRPr="00697840">
              <w:rPr>
                <w:rFonts w:ascii="Arial" w:hAnsi="Arial" w:cs="Arial"/>
                <w:bCs/>
                <w:sz w:val="16"/>
                <w:szCs w:val="16"/>
                <w:lang w:val="en-GB"/>
              </w:rPr>
              <w:t>Bll</w:t>
            </w:r>
            <w:r>
              <w:rPr>
                <w:rFonts w:ascii="Arial" w:hAnsi="Arial" w:cs="Arial"/>
                <w:bCs/>
                <w:sz w:val="16"/>
                <w:szCs w:val="16"/>
                <w:lang w:val="en-GB"/>
              </w:rPr>
              <w:t>t</w:t>
            </w:r>
            <w:proofErr w:type="spellEnd"/>
          </w:p>
        </w:tc>
        <w:tc>
          <w:tcPr>
            <w:tcW w:w="0" w:type="auto"/>
            <w:vMerge w:val="restart"/>
            <w:tcBorders>
              <w:top w:val="single" w:sz="12" w:space="0" w:color="auto"/>
              <w:right w:val="single" w:sz="12" w:space="0" w:color="auto"/>
            </w:tcBorders>
            <w:shd w:val="clear" w:color="auto" w:fill="auto"/>
          </w:tcPr>
          <w:p w14:paraId="0AC0B67E" w14:textId="77777777" w:rsidR="00305B09" w:rsidRPr="00222385" w:rsidRDefault="00305B09" w:rsidP="00305B09">
            <w:pPr>
              <w:pStyle w:val="ListParagraph"/>
              <w:numPr>
                <w:ilvl w:val="0"/>
                <w:numId w:val="4"/>
              </w:numPr>
              <w:spacing w:line="360" w:lineRule="auto"/>
              <w:ind w:left="357" w:hanging="357"/>
              <w:rPr>
                <w:rFonts w:ascii="Arial" w:hAnsi="Arial" w:cs="Arial"/>
                <w:sz w:val="18"/>
                <w:szCs w:val="18"/>
              </w:rPr>
            </w:pPr>
            <w:bookmarkStart w:id="887" w:name="_Hlk106056134"/>
            <w:r w:rsidRPr="00222385">
              <w:rPr>
                <w:rFonts w:ascii="Arial" w:hAnsi="Arial" w:cs="Arial"/>
                <w:b/>
                <w:bCs/>
                <w:sz w:val="18"/>
                <w:szCs w:val="18"/>
              </w:rPr>
              <w:t xml:space="preserve">(AIII) </w:t>
            </w:r>
            <w:r w:rsidRPr="00222385">
              <w:rPr>
                <w:rFonts w:ascii="Arial" w:hAnsi="Arial" w:cs="Arial"/>
                <w:sz w:val="18"/>
                <w:szCs w:val="18"/>
              </w:rPr>
              <w:t>We recommend that CNS-based therapy be considered for any disseminated disease or isolation from a sterile site (even in the absence of CNS manifestations).</w:t>
            </w:r>
          </w:p>
          <w:bookmarkEnd w:id="887"/>
          <w:p w14:paraId="1E25B50D" w14:textId="7C7FF999" w:rsidR="00305B09" w:rsidRPr="00222385" w:rsidRDefault="00305B09" w:rsidP="00305B09">
            <w:pPr>
              <w:pStyle w:val="ListParagraph"/>
              <w:numPr>
                <w:ilvl w:val="0"/>
                <w:numId w:val="4"/>
              </w:numPr>
              <w:spacing w:line="360" w:lineRule="auto"/>
              <w:ind w:left="357" w:hanging="357"/>
              <w:rPr>
                <w:rFonts w:ascii="Arial" w:hAnsi="Arial" w:cs="Arial"/>
                <w:sz w:val="18"/>
                <w:szCs w:val="18"/>
              </w:rPr>
            </w:pPr>
            <w:r w:rsidRPr="00222385">
              <w:rPr>
                <w:rFonts w:ascii="Arial" w:hAnsi="Arial" w:cs="Arial"/>
                <w:b/>
                <w:bCs/>
                <w:sz w:val="18"/>
                <w:szCs w:val="18"/>
              </w:rPr>
              <w:t xml:space="preserve">(AIII) </w:t>
            </w:r>
            <w:r w:rsidRPr="00222385">
              <w:rPr>
                <w:rFonts w:ascii="Arial" w:hAnsi="Arial" w:cs="Arial"/>
                <w:sz w:val="18"/>
                <w:szCs w:val="18"/>
              </w:rPr>
              <w:t>Close monitoring of tacrolimus, cyclosporine and sirolimus (TDM) levels and dose reduction of these agents are recommended when azoles are co-administered.</w:t>
            </w:r>
            <w:r w:rsidRPr="00222385">
              <w:rPr>
                <w:rFonts w:ascii="Arial" w:hAnsi="Arial" w:cs="Arial"/>
                <w:sz w:val="18"/>
                <w:szCs w:val="18"/>
              </w:rPr>
              <w:fldChar w:fldCharType="begin">
                <w:fldData xml:space="preserve">PEVuZE5vdGU+PENpdGU+PEF1dGhvcj5Eb2Rkcy1Bc2hsZXk8L0F1dGhvcj48WWVhcj4yMDEwPC9Z
ZWFyPjxSZWNOdW0+OTE0PC9SZWNOdW0+PERpc3BsYXlUZXh0PjxzdHlsZSBmYWNlPSJzdXBlcnNj
cmlwdCI+MTc0LDE3NTwvc3R5bGU+PC9EaXNwbGF5VGV4dD48cmVjb3JkPjxyZWMtbnVtYmVyPjkx
NDwvcmVjLW51bWJlcj48Zm9yZWlnbi1rZXlzPjxrZXkgYXBwPSJFTiIgZGItaWQ9ImFzOXR3c3M1
MTVmcHZiZTByczh2cjAwMXMwMHc5c2FlNXc5YSIgdGltZXN0YW1wPSIxNjYwNjE2NTYyIj45MTQ8
L2tleT48L2ZvcmVpZ24ta2V5cz48cmVmLXR5cGUgbmFtZT0iSm91cm5hbCBBcnRpY2xlIj4xNzwv
cmVmLXR5cGU+PGNvbnRyaWJ1dG9ycz48YXV0aG9ycz48YXV0aG9yPkRvZGRzLUFzaGxleSwgRS48
L2F1dGhvcj48L2F1dGhvcnM+PC9jb250cmlidXRvcnM+PGF1dGgtYWRkcmVzcz5EZXBhcnRtZW50
IG9mIFBoYXJtYWN5LCBVbml2ZXJzaXR5IG9mIFJvY2hlc3RlciBNZWRpY2FsIENlbnRlciwgUm9j
aGVzdGVyLCBOZXcgWW9yayAxNDY0MiwgVVNBLiBFbGl6YWJldGhfZG9kZHNhc2hsZXlAdXJtYy5y
b2NoZXN0ZXIuZWR1PC9hdXRoLWFkZHJlc3M+PHRpdGxlcz48dGl0bGU+TWFuYWdlbWVudCBvZiBk
cnVnIGFuZCBmb29kIGludGVyYWN0aW9ucyB3aXRoIGF6b2xlIGFudGlmdW5nYWwgYWdlbnRzIGlu
IHRyYW5zcGxhbnQgcmVjaXBpZW50czwvdGl0bGU+PHNlY29uZGFyeS10aXRsZT5QaGFybWFjb3Ro
ZXJhcHk8L3NlY29uZGFyeS10aXRsZT48L3RpdGxlcz48cGVyaW9kaWNhbD48ZnVsbC10aXRsZT5Q
aGFybWFjb3RoZXJhcHk8L2Z1bGwtdGl0bGU+PC9wZXJpb2RpY2FsPjxwYWdlcz44NDItNTQ8L3Bh
Z2VzPjx2b2x1bWU+MzA8L3ZvbHVtZT48bnVtYmVyPjg8L251bWJlcj48a2V5d29yZHM+PGtleXdv
cmQ+QW5pbWFsczwva2V5d29yZD48a2V5d29yZD5BbnRpZnVuZ2FsIEFnZW50cy8qdGhlcmFwZXV0
aWMgdXNlPC9rZXl3b3JkPjxrZXl3b3JkPkF6b2xlcy8qdGhlcmFwZXV0aWMgdXNlPC9rZXl3b3Jk
PjxrZXl3b3JkPkRpc2Vhc2UgTWFuYWdlbWVudDwva2V5d29yZD48a2V5d29yZD4qRHJ1ZyBJbnRl
cmFjdGlvbnMvcGh5c2lvbG9neTwva2V5d29yZD48a2V5d29yZD4qRm9vZC1EcnVnIEludGVyYWN0
aW9ucy9waHlzaW9sb2d5PC9rZXl3b3JkPjxrZXl3b3JkPkh1bWFuczwva2V5d29yZD48a2V5d29y
ZD5NeWNvc2VzLypkcnVnIHRoZXJhcHkvZXRpb2xvZ3k8L2tleXdvcmQ+PGtleXdvcmQ+KlRyYW5z
cGxhbnRhdGlvbi9hZHZlcnNlIGVmZmVjdHM8L2tleXdvcmQ+PC9rZXl3b3Jkcz48ZGF0ZXM+PHll
YXI+MjAxMDwveWVhcj48cHViLWRhdGVzPjxkYXRlPkF1ZzwvZGF0ZT48L3B1Yi1kYXRlcz48L2Rh
dGVzPjxpc2JuPjE4NzUtOTExNCAoRWxlY3Ryb25pYykmI3hEOzAyNzctMDAwOCAoTGlua2luZyk8
L2lzYm4+PGFjY2Vzc2lvbi1udW0+MjA2NTMzNjE8L2FjY2Vzc2lvbi1udW0+PHVybHM+PHJlbGF0
ZWQtdXJscz48dXJsPmh0dHBzOi8vd3d3Lm5jYmkubmxtLm5paC5nb3YvcHVibWVkLzIwNjUzMzYx
PC91cmw+PC9yZWxhdGVkLXVybHM+PC91cmxzPjxlbGVjdHJvbmljLXJlc291cmNlLW51bT4xMC4x
NTkyL3BoY28uMzAuOC44NDI8L2VsZWN0cm9uaWMtcmVzb3VyY2UtbnVtPjxyZW1vdGUtZGF0YWJh
c2UtbmFtZT5NZWRsaW5lPC9yZW1vdGUtZGF0YWJhc2UtbmFtZT48cmVtb3RlLWRhdGFiYXNlLXBy
b3ZpZGVyPk5MTTwvcmVtb3RlLWRhdGFiYXNlLXByb3ZpZGVyPjwvcmVjb3JkPjwvQ2l0ZT48Q2l0
ZT48QXV0aG9yPkdsb3R6YmVja2VyPC9BdXRob3I+PFllYXI+MjAxMjwvWWVhcj48UmVjTnVtPjkx
NTwvUmVjTnVtPjxyZWNvcmQ+PHJlYy1udW1iZXI+OTE1PC9yZWMtbnVtYmVyPjxmb3JlaWduLWtl
eXM+PGtleSBhcHA9IkVOIiBkYi1pZD0iYXM5dHdzczUxNWZwdmJlMHJzOHZyMDAxczAwdzlzYWU1
dzlhIiB0aW1lc3RhbXA9IjE2NjA2MTY2MTIiPjkxNTwva2V5PjwvZm9yZWlnbi1rZXlzPjxyZWYt
dHlwZSBuYW1lPSJKb3VybmFsIEFydGljbGUiPjE3PC9yZWYtdHlwZT48Y29udHJpYnV0b3JzPjxh
dXRob3JzPjxhdXRob3I+R2xvdHpiZWNrZXIsIEIuPC9hdXRob3I+PGF1dGhvcj5EdW5jYW4sIEMu
PC9hdXRob3I+PGF1dGhvcj5BbHllYSwgRS4sIDNyZDwvYXV0aG9yPjxhdXRob3I+Q2FtcGJlbGws
IEIuPC9hdXRob3I+PGF1dGhvcj5Tb2lmZmVyLCBSLjwvYXV0aG9yPjwvYXV0aG9ycz48L2NvbnRy
aWJ1dG9ycz48YXV0aC1hZGRyZXNzPkRlcGFydG1lbnQgb2YgTWVkaWNhbCBPbmNvbG9neSwgRGFu
YS1GYXJiZXIgQ2FuY2VyIEluc3RpdHV0ZSwgNDUwIEJyb29rbGluZSBBdmUsIEJvc3RvbiwgTUEg
MDIxMTUsIFVTQS4gYnJldHRfZ2xvdHpiZWNrZXJAZGZjaS5oYXJ2YXJkLmVkdTwvYXV0aC1hZGRy
ZXNzPjx0aXRsZXM+PHRpdGxlPkltcG9ydGFudCBkcnVnIGludGVyYWN0aW9ucyBpbiBoZW1hdG9w
b2lldGljIHN0ZW0gY2VsbCB0cmFuc3BsYW50YXRpb246IHdoYXQgZXZlcnkgcGh5c2ljaWFuIHNo
b3VsZCBrbm93PC90aXRsZT48c2Vjb25kYXJ5LXRpdGxlPkJpb2wgQmxvb2QgTWFycm93IFRyYW5z
cGxhbnQ8L3NlY29uZGFyeS10aXRsZT48L3RpdGxlcz48cGVyaW9kaWNhbD48ZnVsbC10aXRsZT5C
aW9sIEJsb29kIE1hcnJvdyBUcmFuc3BsYW50PC9mdWxsLXRpdGxlPjwvcGVyaW9kaWNhbD48cGFn
ZXM+OTg5LTEwMDY8L3BhZ2VzPjx2b2x1bWU+MTg8L3ZvbHVtZT48bnVtYmVyPjc8L251bWJlcj48
ZWRpdGlvbj4yMDExMTIwNzwvZWRpdGlvbj48a2V5d29yZHM+PGtleXdvcmQ+QWdlIEZhY3RvcnM8
L2tleXdvcmQ+PGtleXdvcmQ+QWdlZDwva2V5d29yZD48a2V5d29yZD5BbnRpbmVvcGxhc3RpYyBB
Z2VudHMvKnBoYXJtYWNva2luZXRpY3MvdGhlcmFwZXV0aWMgdXNlPC9rZXl3b3JkPjxrZXl3b3Jk
PkNoaWxkPC9rZXl3b3JkPjxrZXl3b3JkPkN5dG9jaHJvbWUgUC00NTAgRW56eW1lIEluaGliaXRv
cnM8L2tleXdvcmQ+PGtleXdvcmQ+Q3l0b2Nocm9tZSBQLTQ1MCBFbnp5bWUgU3lzdGVtLyptZXRh
Ym9saXNtPC9rZXl3b3JkPjxrZXl3b3JkPkRpc2Vhc2UgTWFuYWdlbWVudDwva2V5d29yZD48a2V5
d29yZD4qRHJ1ZyBJbnRlcmFjdGlvbnM8L2tleXdvcmQ+PGtleXdvcmQ+R3JhZnQgdnMgSG9zdCBE
aXNlYXNlLyp0aGVyYXB5PC9rZXl3b3JkPjxrZXl3b3JkPipIZW1hdG9wb2lldGljIFN0ZW0gQ2Vs
bCBUcmFuc3BsYW50YXRpb248L2tleXdvcmQ+PGtleXdvcmQ+SHVtYW5zPC9rZXl3b3JkPjxrZXl3
b3JkPlJhbmRvbWl6ZWQgQ29udHJvbGxlZCBUcmlhbHMgYXMgVG9waWM8L2tleXdvcmQ+PGtleXdv
cmQ+KlRyYW5zcGxhbnRhdGlvbiBDb25kaXRpb25pbmc8L2tleXdvcmQ+PC9rZXl3b3Jkcz48ZGF0
ZXM+PHllYXI+MjAxMjwveWVhcj48cHViLWRhdGVzPjxkYXRlPkp1bDwvZGF0ZT48L3B1Yi1kYXRl
cz48L2RhdGVzPjxpc2JuPjE1MjMtNjUzNiAoRWxlY3Ryb25pYykmI3hEOzEwODMtODc5MSAoTGlu
a2luZyk8L2lzYm4+PGFjY2Vzc2lvbi1udW0+MjIxNTU1MDQ8L2FjY2Vzc2lvbi1udW0+PHVybHM+
PHJlbGF0ZWQtdXJscz48dXJsPmh0dHBzOi8vd3d3Lm5jYmkubmxtLm5paC5nb3YvcHVibWVkLzIy
MTU1NTA0PC91cmw+PC9yZWxhdGVkLXVybHM+PC91cmxzPjxlbGVjdHJvbmljLXJlc291cmNlLW51
bT4xMC4xMDE2L2ouYmJtdC4yMDExLjExLjAyOTwvZWxlY3Ryb25pYy1yZXNvdXJjZS1udW0+PHJl
bW90ZS1kYXRhYmFzZS1uYW1lPk1lZGxpbmU8L3JlbW90ZS1kYXRhYmFzZS1uYW1lPjxyZW1vdGUt
ZGF0YWJhc2UtcHJvdmlkZXI+TkxNPC9yZW1vdGUtZGF0YWJhc2UtcHJvdmlkZXI+PC9yZWNvcmQ+
PC9DaXRlPjwvRW5kTm90ZT5=
</w:fldData>
              </w:fldChar>
            </w:r>
            <w:r w:rsidR="007E74F8">
              <w:rPr>
                <w:rFonts w:ascii="Arial" w:hAnsi="Arial" w:cs="Arial"/>
                <w:sz w:val="18"/>
                <w:szCs w:val="18"/>
              </w:rPr>
              <w:instrText xml:space="preserve"> ADDIN EN.CITE </w:instrText>
            </w:r>
            <w:r w:rsidR="007E74F8">
              <w:rPr>
                <w:rFonts w:ascii="Arial" w:hAnsi="Arial" w:cs="Arial"/>
                <w:sz w:val="18"/>
                <w:szCs w:val="18"/>
              </w:rPr>
              <w:fldChar w:fldCharType="begin">
                <w:fldData xml:space="preserve">PEVuZE5vdGU+PENpdGU+PEF1dGhvcj5Eb2Rkcy1Bc2hsZXk8L0F1dGhvcj48WWVhcj4yMDEwPC9Z
ZWFyPjxSZWNOdW0+OTE0PC9SZWNOdW0+PERpc3BsYXlUZXh0PjxzdHlsZSBmYWNlPSJzdXBlcnNj
cmlwdCI+MTc0LDE3NTwvc3R5bGU+PC9EaXNwbGF5VGV4dD48cmVjb3JkPjxyZWMtbnVtYmVyPjkx
NDwvcmVjLW51bWJlcj48Zm9yZWlnbi1rZXlzPjxrZXkgYXBwPSJFTiIgZGItaWQ9ImFzOXR3c3M1
MTVmcHZiZTByczh2cjAwMXMwMHc5c2FlNXc5YSIgdGltZXN0YW1wPSIxNjYwNjE2NTYyIj45MTQ8
L2tleT48L2ZvcmVpZ24ta2V5cz48cmVmLXR5cGUgbmFtZT0iSm91cm5hbCBBcnRpY2xlIj4xNzwv
cmVmLXR5cGU+PGNvbnRyaWJ1dG9ycz48YXV0aG9ycz48YXV0aG9yPkRvZGRzLUFzaGxleSwgRS48
L2F1dGhvcj48L2F1dGhvcnM+PC9jb250cmlidXRvcnM+PGF1dGgtYWRkcmVzcz5EZXBhcnRtZW50
IG9mIFBoYXJtYWN5LCBVbml2ZXJzaXR5IG9mIFJvY2hlc3RlciBNZWRpY2FsIENlbnRlciwgUm9j
aGVzdGVyLCBOZXcgWW9yayAxNDY0MiwgVVNBLiBFbGl6YWJldGhfZG9kZHNhc2hsZXlAdXJtYy5y
b2NoZXN0ZXIuZWR1PC9hdXRoLWFkZHJlc3M+PHRpdGxlcz48dGl0bGU+TWFuYWdlbWVudCBvZiBk
cnVnIGFuZCBmb29kIGludGVyYWN0aW9ucyB3aXRoIGF6b2xlIGFudGlmdW5nYWwgYWdlbnRzIGlu
IHRyYW5zcGxhbnQgcmVjaXBpZW50czwvdGl0bGU+PHNlY29uZGFyeS10aXRsZT5QaGFybWFjb3Ro
ZXJhcHk8L3NlY29uZGFyeS10aXRsZT48L3RpdGxlcz48cGVyaW9kaWNhbD48ZnVsbC10aXRsZT5Q
aGFybWFjb3RoZXJhcHk8L2Z1bGwtdGl0bGU+PC9wZXJpb2RpY2FsPjxwYWdlcz44NDItNTQ8L3Bh
Z2VzPjx2b2x1bWU+MzA8L3ZvbHVtZT48bnVtYmVyPjg8L251bWJlcj48a2V5d29yZHM+PGtleXdv
cmQ+QW5pbWFsczwva2V5d29yZD48a2V5d29yZD5BbnRpZnVuZ2FsIEFnZW50cy8qdGhlcmFwZXV0
aWMgdXNlPC9rZXl3b3JkPjxrZXl3b3JkPkF6b2xlcy8qdGhlcmFwZXV0aWMgdXNlPC9rZXl3b3Jk
PjxrZXl3b3JkPkRpc2Vhc2UgTWFuYWdlbWVudDwva2V5d29yZD48a2V5d29yZD4qRHJ1ZyBJbnRl
cmFjdGlvbnMvcGh5c2lvbG9neTwva2V5d29yZD48a2V5d29yZD4qRm9vZC1EcnVnIEludGVyYWN0
aW9ucy9waHlzaW9sb2d5PC9rZXl3b3JkPjxrZXl3b3JkPkh1bWFuczwva2V5d29yZD48a2V5d29y
ZD5NeWNvc2VzLypkcnVnIHRoZXJhcHkvZXRpb2xvZ3k8L2tleXdvcmQ+PGtleXdvcmQ+KlRyYW5z
cGxhbnRhdGlvbi9hZHZlcnNlIGVmZmVjdHM8L2tleXdvcmQ+PC9rZXl3b3Jkcz48ZGF0ZXM+PHll
YXI+MjAxMDwveWVhcj48cHViLWRhdGVzPjxkYXRlPkF1ZzwvZGF0ZT48L3B1Yi1kYXRlcz48L2Rh
dGVzPjxpc2JuPjE4NzUtOTExNCAoRWxlY3Ryb25pYykmI3hEOzAyNzctMDAwOCAoTGlua2luZyk8
L2lzYm4+PGFjY2Vzc2lvbi1udW0+MjA2NTMzNjE8L2FjY2Vzc2lvbi1udW0+PHVybHM+PHJlbGF0
ZWQtdXJscz48dXJsPmh0dHBzOi8vd3d3Lm5jYmkubmxtLm5paC5nb3YvcHVibWVkLzIwNjUzMzYx
PC91cmw+PC9yZWxhdGVkLXVybHM+PC91cmxzPjxlbGVjdHJvbmljLXJlc291cmNlLW51bT4xMC4x
NTkyL3BoY28uMzAuOC44NDI8L2VsZWN0cm9uaWMtcmVzb3VyY2UtbnVtPjxyZW1vdGUtZGF0YWJh
c2UtbmFtZT5NZWRsaW5lPC9yZW1vdGUtZGF0YWJhc2UtbmFtZT48cmVtb3RlLWRhdGFiYXNlLXBy
b3ZpZGVyPk5MTTwvcmVtb3RlLWRhdGFiYXNlLXByb3ZpZGVyPjwvcmVjb3JkPjwvQ2l0ZT48Q2l0
ZT48QXV0aG9yPkdsb3R6YmVja2VyPC9BdXRob3I+PFllYXI+MjAxMjwvWWVhcj48UmVjTnVtPjkx
NTwvUmVjTnVtPjxyZWNvcmQ+PHJlYy1udW1iZXI+OTE1PC9yZWMtbnVtYmVyPjxmb3JlaWduLWtl
eXM+PGtleSBhcHA9IkVOIiBkYi1pZD0iYXM5dHdzczUxNWZwdmJlMHJzOHZyMDAxczAwdzlzYWU1
dzlhIiB0aW1lc3RhbXA9IjE2NjA2MTY2MTIiPjkxNTwva2V5PjwvZm9yZWlnbi1rZXlzPjxyZWYt
dHlwZSBuYW1lPSJKb3VybmFsIEFydGljbGUiPjE3PC9yZWYtdHlwZT48Y29udHJpYnV0b3JzPjxh
dXRob3JzPjxhdXRob3I+R2xvdHpiZWNrZXIsIEIuPC9hdXRob3I+PGF1dGhvcj5EdW5jYW4sIEMu
PC9hdXRob3I+PGF1dGhvcj5BbHllYSwgRS4sIDNyZDwvYXV0aG9yPjxhdXRob3I+Q2FtcGJlbGws
IEIuPC9hdXRob3I+PGF1dGhvcj5Tb2lmZmVyLCBSLjwvYXV0aG9yPjwvYXV0aG9ycz48L2NvbnRy
aWJ1dG9ycz48YXV0aC1hZGRyZXNzPkRlcGFydG1lbnQgb2YgTWVkaWNhbCBPbmNvbG9neSwgRGFu
YS1GYXJiZXIgQ2FuY2VyIEluc3RpdHV0ZSwgNDUwIEJyb29rbGluZSBBdmUsIEJvc3RvbiwgTUEg
MDIxMTUsIFVTQS4gYnJldHRfZ2xvdHpiZWNrZXJAZGZjaS5oYXJ2YXJkLmVkdTwvYXV0aC1hZGRy
ZXNzPjx0aXRsZXM+PHRpdGxlPkltcG9ydGFudCBkcnVnIGludGVyYWN0aW9ucyBpbiBoZW1hdG9w
b2lldGljIHN0ZW0gY2VsbCB0cmFuc3BsYW50YXRpb246IHdoYXQgZXZlcnkgcGh5c2ljaWFuIHNo
b3VsZCBrbm93PC90aXRsZT48c2Vjb25kYXJ5LXRpdGxlPkJpb2wgQmxvb2QgTWFycm93IFRyYW5z
cGxhbnQ8L3NlY29uZGFyeS10aXRsZT48L3RpdGxlcz48cGVyaW9kaWNhbD48ZnVsbC10aXRsZT5C
aW9sIEJsb29kIE1hcnJvdyBUcmFuc3BsYW50PC9mdWxsLXRpdGxlPjwvcGVyaW9kaWNhbD48cGFn
ZXM+OTg5LTEwMDY8L3BhZ2VzPjx2b2x1bWU+MTg8L3ZvbHVtZT48bnVtYmVyPjc8L251bWJlcj48
ZWRpdGlvbj4yMDExMTIwNzwvZWRpdGlvbj48a2V5d29yZHM+PGtleXdvcmQ+QWdlIEZhY3RvcnM8
L2tleXdvcmQ+PGtleXdvcmQ+QWdlZDwva2V5d29yZD48a2V5d29yZD5BbnRpbmVvcGxhc3RpYyBB
Z2VudHMvKnBoYXJtYWNva2luZXRpY3MvdGhlcmFwZXV0aWMgdXNlPC9rZXl3b3JkPjxrZXl3b3Jk
PkNoaWxkPC9rZXl3b3JkPjxrZXl3b3JkPkN5dG9jaHJvbWUgUC00NTAgRW56eW1lIEluaGliaXRv
cnM8L2tleXdvcmQ+PGtleXdvcmQ+Q3l0b2Nocm9tZSBQLTQ1MCBFbnp5bWUgU3lzdGVtLyptZXRh
Ym9saXNtPC9rZXl3b3JkPjxrZXl3b3JkPkRpc2Vhc2UgTWFuYWdlbWVudDwva2V5d29yZD48a2V5
d29yZD4qRHJ1ZyBJbnRlcmFjdGlvbnM8L2tleXdvcmQ+PGtleXdvcmQ+R3JhZnQgdnMgSG9zdCBE
aXNlYXNlLyp0aGVyYXB5PC9rZXl3b3JkPjxrZXl3b3JkPipIZW1hdG9wb2lldGljIFN0ZW0gQ2Vs
bCBUcmFuc3BsYW50YXRpb248L2tleXdvcmQ+PGtleXdvcmQ+SHVtYW5zPC9rZXl3b3JkPjxrZXl3
b3JkPlJhbmRvbWl6ZWQgQ29udHJvbGxlZCBUcmlhbHMgYXMgVG9waWM8L2tleXdvcmQ+PGtleXdv
cmQ+KlRyYW5zcGxhbnRhdGlvbiBDb25kaXRpb25pbmc8L2tleXdvcmQ+PC9rZXl3b3Jkcz48ZGF0
ZXM+PHllYXI+MjAxMjwveWVhcj48cHViLWRhdGVzPjxkYXRlPkp1bDwvZGF0ZT48L3B1Yi1kYXRl
cz48L2RhdGVzPjxpc2JuPjE1MjMtNjUzNiAoRWxlY3Ryb25pYykmI3hEOzEwODMtODc5MSAoTGlu
a2luZyk8L2lzYm4+PGFjY2Vzc2lvbi1udW0+MjIxNTU1MDQ8L2FjY2Vzc2lvbi1udW0+PHVybHM+
PHJlbGF0ZWQtdXJscz48dXJsPmh0dHBzOi8vd3d3Lm5jYmkubmxtLm5paC5nb3YvcHVibWVkLzIy
MTU1NTA0PC91cmw+PC9yZWxhdGVkLXVybHM+PC91cmxzPjxlbGVjdHJvbmljLXJlc291cmNlLW51
bT4xMC4xMDE2L2ouYmJtdC4yMDExLjExLjAyOTwvZWxlY3Ryb25pYy1yZXNvdXJjZS1udW0+PHJl
bW90ZS1kYXRhYmFzZS1uYW1lPk1lZGxpbmU8L3JlbW90ZS1kYXRhYmFzZS1uYW1lPjxyZW1vdGUt
ZGF0YWJhc2UtcHJvdmlkZXI+TkxNPC9yZW1vdGUtZGF0YWJhc2UtcHJvdmlkZXI+PC9yZWNvcmQ+
PC9DaXRlPjwvRW5kTm90ZT5=
</w:fldData>
              </w:fldChar>
            </w:r>
            <w:r w:rsidR="007E74F8">
              <w:rPr>
                <w:rFonts w:ascii="Arial" w:hAnsi="Arial" w:cs="Arial"/>
                <w:sz w:val="18"/>
                <w:szCs w:val="18"/>
              </w:rPr>
              <w:instrText xml:space="preserve"> ADDIN EN.CITE.DATA </w:instrText>
            </w:r>
            <w:r w:rsidR="007E74F8">
              <w:rPr>
                <w:rFonts w:ascii="Arial" w:hAnsi="Arial" w:cs="Arial"/>
                <w:sz w:val="18"/>
                <w:szCs w:val="18"/>
              </w:rPr>
            </w:r>
            <w:r w:rsidR="007E74F8">
              <w:rPr>
                <w:rFonts w:ascii="Arial" w:hAnsi="Arial" w:cs="Arial"/>
                <w:sz w:val="18"/>
                <w:szCs w:val="18"/>
              </w:rPr>
              <w:fldChar w:fldCharType="end"/>
            </w:r>
            <w:r w:rsidRPr="00222385">
              <w:rPr>
                <w:rFonts w:ascii="Arial" w:hAnsi="Arial" w:cs="Arial"/>
                <w:sz w:val="18"/>
                <w:szCs w:val="18"/>
              </w:rPr>
            </w:r>
            <w:r w:rsidRPr="00222385">
              <w:rPr>
                <w:rFonts w:ascii="Arial" w:hAnsi="Arial" w:cs="Arial"/>
                <w:sz w:val="18"/>
                <w:szCs w:val="18"/>
              </w:rPr>
              <w:fldChar w:fldCharType="separate"/>
            </w:r>
            <w:r w:rsidR="007E74F8" w:rsidRPr="007E74F8">
              <w:rPr>
                <w:rFonts w:ascii="Arial" w:hAnsi="Arial" w:cs="Arial"/>
                <w:noProof/>
                <w:sz w:val="18"/>
                <w:szCs w:val="18"/>
                <w:vertAlign w:val="superscript"/>
              </w:rPr>
              <w:t>174,175</w:t>
            </w:r>
            <w:r w:rsidRPr="00222385">
              <w:rPr>
                <w:rFonts w:ascii="Arial" w:hAnsi="Arial" w:cs="Arial"/>
                <w:sz w:val="18"/>
                <w:szCs w:val="18"/>
              </w:rPr>
              <w:fldChar w:fldCharType="end"/>
            </w:r>
          </w:p>
          <w:p w14:paraId="279F6CD2" w14:textId="77777777" w:rsidR="00305B09" w:rsidRDefault="00305B09" w:rsidP="00305B09">
            <w:pPr>
              <w:pStyle w:val="ListParagraph"/>
              <w:numPr>
                <w:ilvl w:val="0"/>
                <w:numId w:val="4"/>
              </w:numPr>
              <w:spacing w:line="360" w:lineRule="auto"/>
              <w:ind w:left="357" w:hanging="357"/>
              <w:rPr>
                <w:rFonts w:ascii="Arial" w:hAnsi="Arial" w:cs="Arial"/>
                <w:sz w:val="18"/>
                <w:szCs w:val="18"/>
              </w:rPr>
            </w:pPr>
            <w:r w:rsidRPr="00222385">
              <w:rPr>
                <w:rFonts w:ascii="Arial" w:hAnsi="Arial" w:cs="Arial"/>
                <w:b/>
                <w:bCs/>
                <w:sz w:val="18"/>
                <w:szCs w:val="18"/>
              </w:rPr>
              <w:t>(BIII)</w:t>
            </w:r>
            <w:r w:rsidRPr="00222385">
              <w:rPr>
                <w:rFonts w:ascii="Arial" w:hAnsi="Arial" w:cs="Arial"/>
                <w:sz w:val="18"/>
                <w:szCs w:val="18"/>
              </w:rPr>
              <w:t xml:space="preserve"> Immunosuppressant doses need to be carefully adjusted to allow effective killing of yeasts but should be reduced slowly to avoid precipitating C-IRIS. Consider a sequential or stepwise reduction of immunosuppressants with careful lowering of corticosteroids early and eliminating mycophenolate before considering reduction of the calcineurin inhibitors because of their direct anticryptococcal activity.</w:t>
            </w:r>
          </w:p>
          <w:p w14:paraId="2A1E7780" w14:textId="77777777" w:rsidR="00305B09" w:rsidRPr="001F7A1D" w:rsidRDefault="00305B09" w:rsidP="00305B09">
            <w:pPr>
              <w:pStyle w:val="ListParagraph"/>
              <w:numPr>
                <w:ilvl w:val="0"/>
                <w:numId w:val="4"/>
              </w:numPr>
              <w:spacing w:line="360" w:lineRule="auto"/>
              <w:ind w:left="357" w:hanging="357"/>
              <w:rPr>
                <w:rFonts w:ascii="Arial" w:hAnsi="Arial" w:cs="Arial"/>
                <w:bCs/>
                <w:sz w:val="18"/>
                <w:szCs w:val="18"/>
              </w:rPr>
            </w:pPr>
            <w:r>
              <w:rPr>
                <w:rFonts w:ascii="Arial" w:hAnsi="Arial" w:cs="Arial"/>
                <w:b/>
                <w:bCs/>
                <w:sz w:val="18"/>
                <w:szCs w:val="18"/>
              </w:rPr>
              <w:t xml:space="preserve">(CIII) </w:t>
            </w:r>
            <w:r w:rsidRPr="00222385">
              <w:rPr>
                <w:rFonts w:ascii="Arial" w:hAnsi="Arial" w:cs="Arial"/>
                <w:sz w:val="18"/>
                <w:szCs w:val="18"/>
              </w:rPr>
              <w:t>In a patient treated for cryptococcosis, re-transplantation or a new organ transplant may be considered provided viable yeasts have been cleared from CSF and the patient is asymptomatic after receiving 12 months of anticryptococcal treatment.</w:t>
            </w:r>
          </w:p>
          <w:p w14:paraId="6DDB40B7" w14:textId="77777777" w:rsidR="00305B09" w:rsidRPr="00222385" w:rsidRDefault="00305B09" w:rsidP="00CA5D4C">
            <w:pPr>
              <w:pStyle w:val="ListParagraph"/>
              <w:spacing w:line="360" w:lineRule="auto"/>
              <w:ind w:left="357"/>
              <w:rPr>
                <w:rFonts w:ascii="Arial" w:hAnsi="Arial" w:cs="Arial"/>
                <w:bCs/>
                <w:sz w:val="18"/>
                <w:szCs w:val="18"/>
              </w:rPr>
            </w:pPr>
          </w:p>
        </w:tc>
      </w:tr>
      <w:tr w:rsidR="00305B09" w:rsidRPr="00614400" w14:paraId="757D391A" w14:textId="77777777" w:rsidTr="00CA5D4C">
        <w:trPr>
          <w:trHeight w:val="950"/>
          <w:jc w:val="center"/>
        </w:trPr>
        <w:tc>
          <w:tcPr>
            <w:tcW w:w="0" w:type="auto"/>
            <w:vMerge/>
            <w:tcBorders>
              <w:left w:val="single" w:sz="18" w:space="0" w:color="auto"/>
            </w:tcBorders>
          </w:tcPr>
          <w:p w14:paraId="54FC2D15"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695A6D12"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4D1741B3"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top w:val="single" w:sz="12" w:space="0" w:color="auto"/>
              <w:left w:val="single" w:sz="12" w:space="0" w:color="auto"/>
            </w:tcBorders>
            <w:shd w:val="clear" w:color="auto" w:fill="auto"/>
          </w:tcPr>
          <w:p w14:paraId="10405B07"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i/>
                <w:iCs/>
                <w:sz w:val="16"/>
                <w:szCs w:val="16"/>
                <w:lang w:val="en-GB"/>
              </w:rPr>
              <w:t>Where L-</w:t>
            </w:r>
            <w:proofErr w:type="spellStart"/>
            <w:r w:rsidRPr="00697840">
              <w:rPr>
                <w:rFonts w:ascii="Arial" w:hAnsi="Arial" w:cs="Arial"/>
                <w:bCs/>
                <w:i/>
                <w:iCs/>
                <w:sz w:val="16"/>
                <w:szCs w:val="16"/>
                <w:lang w:val="en-GB"/>
              </w:rPr>
              <w:t>Amb</w:t>
            </w:r>
            <w:proofErr w:type="spellEnd"/>
            <w:r w:rsidRPr="00697840">
              <w:rPr>
                <w:rFonts w:ascii="Arial" w:hAnsi="Arial" w:cs="Arial"/>
                <w:bCs/>
                <w:i/>
                <w:iCs/>
                <w:sz w:val="16"/>
                <w:szCs w:val="16"/>
                <w:lang w:val="en-GB"/>
              </w:rPr>
              <w:t xml:space="preserve"> nor ABLC are available:</w:t>
            </w:r>
          </w:p>
          <w:p w14:paraId="0FF0DDB5"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Amb</w:t>
            </w:r>
            <w:proofErr w:type="spellEnd"/>
            <w:r w:rsidRPr="00697840">
              <w:rPr>
                <w:rFonts w:ascii="Arial" w:hAnsi="Arial" w:cs="Arial"/>
                <w:bCs/>
                <w:sz w:val="16"/>
                <w:szCs w:val="16"/>
                <w:lang w:val="en-GB"/>
              </w:rPr>
              <w:t xml:space="preserve">-D 0.7-1.0 mg/kg daily plus 5-FC 25 mg/kg four times a day </w:t>
            </w:r>
          </w:p>
        </w:tc>
        <w:tc>
          <w:tcPr>
            <w:tcW w:w="0" w:type="auto"/>
            <w:tcBorders>
              <w:top w:val="single" w:sz="12" w:space="0" w:color="auto"/>
              <w:right w:val="single" w:sz="12" w:space="0" w:color="auto"/>
            </w:tcBorders>
            <w:shd w:val="clear" w:color="auto" w:fill="auto"/>
          </w:tcPr>
          <w:p w14:paraId="26762B24" w14:textId="77777777" w:rsidR="00305B09" w:rsidRDefault="00305B09" w:rsidP="00CA5D4C">
            <w:pPr>
              <w:keepNext/>
              <w:keepLines/>
              <w:adjustRightInd w:val="0"/>
              <w:snapToGrid w:val="0"/>
              <w:spacing w:before="120" w:after="120" w:line="360" w:lineRule="auto"/>
              <w:jc w:val="center"/>
              <w:rPr>
                <w:rFonts w:ascii="Arial" w:hAnsi="Arial" w:cs="Arial"/>
                <w:bCs/>
                <w:sz w:val="16"/>
                <w:szCs w:val="16"/>
                <w:lang w:val="en-GB"/>
              </w:rPr>
            </w:pPr>
          </w:p>
          <w:p w14:paraId="1E61DB5F" w14:textId="77777777" w:rsidR="00305B09" w:rsidRPr="00697840" w:rsidRDefault="00305B09" w:rsidP="00CA5D4C">
            <w:pPr>
              <w:keepNext/>
              <w:keepLines/>
              <w:adjustRightInd w:val="0"/>
              <w:snapToGrid w:val="0"/>
              <w:spacing w:before="120" w:after="120" w:line="360" w:lineRule="auto"/>
              <w:jc w:val="center"/>
              <w:rPr>
                <w:rFonts w:ascii="Arial" w:hAnsi="Arial" w:cs="Arial"/>
                <w:bCs/>
                <w:sz w:val="16"/>
                <w:szCs w:val="16"/>
                <w:lang w:val="en-GB"/>
              </w:rPr>
            </w:pPr>
            <w:proofErr w:type="spellStart"/>
            <w:r w:rsidRPr="00697840">
              <w:rPr>
                <w:rFonts w:ascii="Arial" w:hAnsi="Arial" w:cs="Arial"/>
                <w:bCs/>
                <w:sz w:val="16"/>
                <w:szCs w:val="16"/>
                <w:lang w:val="en-GB"/>
              </w:rPr>
              <w:t>BII</w:t>
            </w:r>
            <w:r>
              <w:rPr>
                <w:rFonts w:ascii="Arial" w:hAnsi="Arial" w:cs="Arial"/>
                <w:bCs/>
                <w:sz w:val="16"/>
                <w:szCs w:val="16"/>
                <w:lang w:val="en-GB"/>
              </w:rPr>
              <w:t>t</w:t>
            </w:r>
            <w:proofErr w:type="spellEnd"/>
          </w:p>
        </w:tc>
        <w:tc>
          <w:tcPr>
            <w:tcW w:w="0" w:type="auto"/>
            <w:vMerge/>
            <w:tcBorders>
              <w:right w:val="single" w:sz="12" w:space="0" w:color="auto"/>
            </w:tcBorders>
            <w:shd w:val="clear" w:color="auto" w:fill="auto"/>
          </w:tcPr>
          <w:p w14:paraId="2B299671" w14:textId="77777777" w:rsidR="00305B09" w:rsidRDefault="00305B09" w:rsidP="00CA5D4C">
            <w:pPr>
              <w:keepNext/>
              <w:keepLines/>
              <w:adjustRightInd w:val="0"/>
              <w:snapToGrid w:val="0"/>
              <w:spacing w:before="120" w:after="120" w:line="360" w:lineRule="auto"/>
              <w:jc w:val="center"/>
              <w:rPr>
                <w:rFonts w:ascii="Arial" w:hAnsi="Arial" w:cs="Arial"/>
                <w:bCs/>
                <w:sz w:val="16"/>
                <w:szCs w:val="16"/>
                <w:lang w:val="en-GB"/>
              </w:rPr>
            </w:pPr>
          </w:p>
        </w:tc>
      </w:tr>
      <w:tr w:rsidR="00305B09" w:rsidRPr="00614400" w14:paraId="3A4D0F53" w14:textId="77777777" w:rsidTr="00CA5D4C">
        <w:trPr>
          <w:trHeight w:val="396"/>
          <w:jc w:val="center"/>
        </w:trPr>
        <w:tc>
          <w:tcPr>
            <w:tcW w:w="0" w:type="auto"/>
            <w:vMerge/>
            <w:tcBorders>
              <w:left w:val="single" w:sz="18" w:space="0" w:color="auto"/>
            </w:tcBorders>
          </w:tcPr>
          <w:p w14:paraId="6004824B"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28076E29" w14:textId="77777777" w:rsidR="00305B09" w:rsidRPr="00697840" w:rsidRDefault="00305B09" w:rsidP="00CA5D4C">
            <w:pPr>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4019D87C"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top w:val="single" w:sz="12" w:space="0" w:color="auto"/>
              <w:left w:val="single" w:sz="12" w:space="0" w:color="auto"/>
            </w:tcBorders>
            <w:shd w:val="clear" w:color="auto" w:fill="auto"/>
          </w:tcPr>
          <w:p w14:paraId="3A92F2BA" w14:textId="77777777" w:rsidR="00305B09" w:rsidRPr="00697840" w:rsidRDefault="00305B09" w:rsidP="00CA5D4C">
            <w:pPr>
              <w:keepNext/>
              <w:keepLines/>
              <w:adjustRightInd w:val="0"/>
              <w:snapToGrid w:val="0"/>
              <w:spacing w:before="120" w:after="120" w:line="360" w:lineRule="auto"/>
              <w:rPr>
                <w:rFonts w:ascii="Arial" w:hAnsi="Arial" w:cs="Arial"/>
                <w:bCs/>
                <w:i/>
                <w:iCs/>
                <w:sz w:val="16"/>
                <w:szCs w:val="16"/>
                <w:lang w:val="en-GB"/>
              </w:rPr>
            </w:pPr>
            <w:r w:rsidRPr="00697840">
              <w:rPr>
                <w:rFonts w:ascii="Arial" w:hAnsi="Arial" w:cs="Arial"/>
                <w:bCs/>
                <w:i/>
                <w:iCs/>
                <w:sz w:val="16"/>
                <w:szCs w:val="16"/>
                <w:lang w:val="en-GB"/>
              </w:rPr>
              <w:t xml:space="preserve">Where amphotericin B-based therapies </w:t>
            </w:r>
            <w:r>
              <w:rPr>
                <w:rFonts w:ascii="Arial" w:hAnsi="Arial" w:cs="Arial"/>
                <w:bCs/>
                <w:i/>
                <w:iCs/>
                <w:sz w:val="16"/>
                <w:szCs w:val="16"/>
                <w:lang w:val="en-GB"/>
              </w:rPr>
              <w:t>are not able to be used</w:t>
            </w:r>
            <w:r w:rsidRPr="00697840">
              <w:rPr>
                <w:rFonts w:ascii="Arial" w:hAnsi="Arial" w:cs="Arial"/>
                <w:bCs/>
                <w:i/>
                <w:iCs/>
                <w:sz w:val="16"/>
                <w:szCs w:val="16"/>
                <w:lang w:val="en-GB"/>
              </w:rPr>
              <w:t xml:space="preserve">: </w:t>
            </w:r>
          </w:p>
          <w:p w14:paraId="32768FB4" w14:textId="77777777" w:rsidR="00305B09" w:rsidRPr="00697840" w:rsidRDefault="00305B09" w:rsidP="00CA5D4C">
            <w:pPr>
              <w:keepNext/>
              <w:keepLines/>
              <w:adjustRightInd w:val="0"/>
              <w:snapToGrid w:val="0"/>
              <w:spacing w:before="120" w:after="120" w:line="360" w:lineRule="auto"/>
              <w:rPr>
                <w:rFonts w:ascii="Arial" w:hAnsi="Arial" w:cs="Arial"/>
                <w:bCs/>
                <w:i/>
                <w:iCs/>
                <w:sz w:val="16"/>
                <w:szCs w:val="16"/>
                <w:lang w:val="en-GB"/>
              </w:rPr>
            </w:pPr>
            <w:r w:rsidRPr="00697840">
              <w:rPr>
                <w:rFonts w:ascii="Arial" w:hAnsi="Arial" w:cs="Arial"/>
                <w:bCs/>
                <w:sz w:val="16"/>
                <w:szCs w:val="16"/>
                <w:lang w:val="en-GB"/>
              </w:rPr>
              <w:t xml:space="preserve">5-FC 25 mg/kg four times a day plus </w:t>
            </w:r>
            <w:r>
              <w:rPr>
                <w:rFonts w:ascii="Arial" w:hAnsi="Arial" w:cs="Arial"/>
                <w:bCs/>
                <w:sz w:val="16"/>
                <w:szCs w:val="16"/>
                <w:lang w:val="en-GB"/>
              </w:rPr>
              <w:t>F</w:t>
            </w:r>
            <w:r w:rsidRPr="00697840">
              <w:rPr>
                <w:rFonts w:ascii="Arial" w:hAnsi="Arial" w:cs="Arial"/>
                <w:bCs/>
                <w:sz w:val="16"/>
                <w:szCs w:val="16"/>
                <w:lang w:val="en-GB"/>
              </w:rPr>
              <w:t xml:space="preserve">luconazole </w:t>
            </w:r>
            <w:r>
              <w:rPr>
                <w:rFonts w:ascii="Arial" w:hAnsi="Arial" w:cs="Arial"/>
                <w:bCs/>
                <w:sz w:val="16"/>
                <w:szCs w:val="16"/>
                <w:lang w:val="en-GB"/>
              </w:rPr>
              <w:t>800-1200</w:t>
            </w:r>
            <w:r w:rsidRPr="00697840">
              <w:rPr>
                <w:rFonts w:ascii="Arial" w:hAnsi="Arial" w:cs="Arial"/>
                <w:bCs/>
                <w:sz w:val="16"/>
                <w:szCs w:val="16"/>
                <w:lang w:val="en-GB"/>
              </w:rPr>
              <w:t xml:space="preserve"> mg</w:t>
            </w:r>
            <w:r>
              <w:rPr>
                <w:rFonts w:ascii="Arial" w:hAnsi="Arial" w:cs="Arial"/>
                <w:bCs/>
                <w:sz w:val="16"/>
                <w:szCs w:val="16"/>
                <w:lang w:val="en-GB"/>
              </w:rPr>
              <w:t xml:space="preserve"> </w:t>
            </w:r>
            <w:r w:rsidRPr="00697840">
              <w:rPr>
                <w:rFonts w:ascii="Arial" w:hAnsi="Arial" w:cs="Arial"/>
                <w:bCs/>
                <w:sz w:val="16"/>
                <w:szCs w:val="16"/>
                <w:lang w:val="en-GB"/>
              </w:rPr>
              <w:t>daily</w:t>
            </w:r>
          </w:p>
        </w:tc>
        <w:tc>
          <w:tcPr>
            <w:tcW w:w="0" w:type="auto"/>
            <w:tcBorders>
              <w:top w:val="single" w:sz="12" w:space="0" w:color="auto"/>
              <w:right w:val="single" w:sz="12" w:space="0" w:color="auto"/>
            </w:tcBorders>
            <w:shd w:val="clear" w:color="auto" w:fill="auto"/>
          </w:tcPr>
          <w:p w14:paraId="0973C6D5" w14:textId="77777777" w:rsidR="00305B09" w:rsidRPr="00697840" w:rsidRDefault="00305B09" w:rsidP="00CA5D4C">
            <w:pPr>
              <w:keepNext/>
              <w:keepLines/>
              <w:adjustRightInd w:val="0"/>
              <w:snapToGrid w:val="0"/>
              <w:spacing w:before="120" w:after="120" w:line="360" w:lineRule="auto"/>
              <w:jc w:val="center"/>
              <w:rPr>
                <w:rFonts w:ascii="Arial" w:hAnsi="Arial" w:cs="Arial"/>
                <w:bCs/>
                <w:sz w:val="16"/>
                <w:szCs w:val="16"/>
                <w:lang w:val="en-GB"/>
              </w:rPr>
            </w:pPr>
            <w:proofErr w:type="spellStart"/>
            <w:r w:rsidRPr="00697840">
              <w:rPr>
                <w:rFonts w:ascii="Arial" w:hAnsi="Arial" w:cs="Arial"/>
                <w:bCs/>
                <w:sz w:val="16"/>
                <w:szCs w:val="16"/>
                <w:lang w:val="en-GB"/>
              </w:rPr>
              <w:t>CII</w:t>
            </w:r>
            <w:r>
              <w:rPr>
                <w:rFonts w:ascii="Arial" w:hAnsi="Arial" w:cs="Arial"/>
                <w:bCs/>
                <w:sz w:val="16"/>
                <w:szCs w:val="16"/>
                <w:lang w:val="en-GB"/>
              </w:rPr>
              <w:t>t</w:t>
            </w:r>
            <w:proofErr w:type="spellEnd"/>
          </w:p>
        </w:tc>
        <w:tc>
          <w:tcPr>
            <w:tcW w:w="0" w:type="auto"/>
            <w:vMerge/>
            <w:tcBorders>
              <w:right w:val="single" w:sz="12" w:space="0" w:color="auto"/>
            </w:tcBorders>
            <w:shd w:val="clear" w:color="auto" w:fill="auto"/>
          </w:tcPr>
          <w:p w14:paraId="399F9612" w14:textId="77777777" w:rsidR="00305B09" w:rsidRPr="00697840" w:rsidRDefault="00305B09" w:rsidP="00CA5D4C">
            <w:pPr>
              <w:keepNext/>
              <w:keepLines/>
              <w:adjustRightInd w:val="0"/>
              <w:snapToGrid w:val="0"/>
              <w:spacing w:before="120" w:after="120" w:line="360" w:lineRule="auto"/>
              <w:jc w:val="center"/>
              <w:rPr>
                <w:rFonts w:ascii="Arial" w:hAnsi="Arial" w:cs="Arial"/>
                <w:bCs/>
                <w:sz w:val="16"/>
                <w:szCs w:val="16"/>
                <w:lang w:val="en-GB"/>
              </w:rPr>
            </w:pPr>
          </w:p>
        </w:tc>
      </w:tr>
      <w:tr w:rsidR="00305B09" w:rsidRPr="00614400" w14:paraId="3F5EDA62" w14:textId="77777777" w:rsidTr="00CA5D4C">
        <w:trPr>
          <w:trHeight w:val="20"/>
          <w:jc w:val="center"/>
        </w:trPr>
        <w:tc>
          <w:tcPr>
            <w:tcW w:w="0" w:type="auto"/>
            <w:vMerge/>
            <w:tcBorders>
              <w:left w:val="single" w:sz="18" w:space="0" w:color="auto"/>
            </w:tcBorders>
          </w:tcPr>
          <w:p w14:paraId="3951B460"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val="restart"/>
            <w:tcBorders>
              <w:top w:val="single" w:sz="12" w:space="0" w:color="auto"/>
            </w:tcBorders>
          </w:tcPr>
          <w:p w14:paraId="0E819CD2"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u w:val="single"/>
                <w:lang w:val="en-GB"/>
              </w:rPr>
              <w:t>CONSOLIDATION</w:t>
            </w:r>
            <w:r w:rsidRPr="00697840">
              <w:rPr>
                <w:rFonts w:ascii="Arial" w:hAnsi="Arial" w:cs="Arial"/>
                <w:b/>
                <w:sz w:val="18"/>
                <w:szCs w:val="18"/>
                <w:lang w:val="en-GB"/>
              </w:rPr>
              <w:t xml:space="preserve"> (8w):</w:t>
            </w:r>
          </w:p>
          <w:p w14:paraId="1D69E4E1"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lang w:val="en-GB"/>
              </w:rPr>
              <w:t>Fluconazole 400–800 mg daily</w:t>
            </w:r>
          </w:p>
        </w:tc>
        <w:tc>
          <w:tcPr>
            <w:tcW w:w="0" w:type="auto"/>
            <w:vMerge w:val="restart"/>
            <w:tcBorders>
              <w:top w:val="single" w:sz="12" w:space="0" w:color="auto"/>
              <w:right w:val="single" w:sz="12" w:space="0" w:color="auto"/>
            </w:tcBorders>
          </w:tcPr>
          <w:p w14:paraId="027E553F"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697840">
              <w:rPr>
                <w:rFonts w:ascii="Arial" w:hAnsi="Arial" w:cs="Arial"/>
                <w:b/>
                <w:sz w:val="18"/>
                <w:szCs w:val="18"/>
                <w:lang w:val="en-GB"/>
              </w:rPr>
              <w:t>AII</w:t>
            </w:r>
            <w:r>
              <w:rPr>
                <w:rFonts w:ascii="Arial" w:hAnsi="Arial" w:cs="Arial"/>
                <w:b/>
                <w:sz w:val="18"/>
                <w:szCs w:val="18"/>
                <w:lang w:val="en-GB"/>
              </w:rPr>
              <w:t>t</w:t>
            </w:r>
            <w:proofErr w:type="spellEnd"/>
          </w:p>
        </w:tc>
        <w:tc>
          <w:tcPr>
            <w:tcW w:w="0" w:type="auto"/>
            <w:tcBorders>
              <w:top w:val="single" w:sz="12" w:space="0" w:color="auto"/>
              <w:left w:val="single" w:sz="12" w:space="0" w:color="auto"/>
            </w:tcBorders>
            <w:shd w:val="clear" w:color="auto" w:fill="auto"/>
          </w:tcPr>
          <w:p w14:paraId="43990CA1"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Voriconazole 200 mg twice </w:t>
            </w:r>
            <w:r>
              <w:rPr>
                <w:rFonts w:ascii="Arial" w:hAnsi="Arial" w:cs="Arial"/>
                <w:bCs/>
                <w:sz w:val="16"/>
                <w:szCs w:val="16"/>
                <w:lang w:val="en-GB"/>
              </w:rPr>
              <w:t>a day (with TDM)</w:t>
            </w:r>
          </w:p>
        </w:tc>
        <w:tc>
          <w:tcPr>
            <w:tcW w:w="0" w:type="auto"/>
            <w:tcBorders>
              <w:top w:val="single" w:sz="12" w:space="0" w:color="auto"/>
              <w:right w:val="single" w:sz="12" w:space="0" w:color="auto"/>
            </w:tcBorders>
            <w:shd w:val="clear" w:color="auto" w:fill="auto"/>
          </w:tcPr>
          <w:p w14:paraId="618665EA"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7C00A24A"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5DE62B8" w14:textId="77777777" w:rsidTr="00CA5D4C">
        <w:trPr>
          <w:trHeight w:val="20"/>
          <w:jc w:val="center"/>
        </w:trPr>
        <w:tc>
          <w:tcPr>
            <w:tcW w:w="0" w:type="auto"/>
            <w:vMerge/>
            <w:tcBorders>
              <w:left w:val="single" w:sz="18" w:space="0" w:color="auto"/>
            </w:tcBorders>
          </w:tcPr>
          <w:p w14:paraId="34ECB1DA"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776FC046"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1530339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tcBorders>
            <w:shd w:val="clear" w:color="auto" w:fill="auto"/>
          </w:tcPr>
          <w:p w14:paraId="753812ED"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Posaconazole 300 mg daily</w:t>
            </w:r>
            <w:r>
              <w:rPr>
                <w:rFonts w:ascii="Arial" w:hAnsi="Arial" w:cs="Arial"/>
                <w:bCs/>
                <w:sz w:val="16"/>
                <w:szCs w:val="16"/>
                <w:lang w:val="en-GB"/>
              </w:rPr>
              <w:t xml:space="preserve"> (with TDM)</w:t>
            </w:r>
          </w:p>
        </w:tc>
        <w:tc>
          <w:tcPr>
            <w:tcW w:w="0" w:type="auto"/>
            <w:tcBorders>
              <w:right w:val="single" w:sz="12" w:space="0" w:color="auto"/>
            </w:tcBorders>
            <w:shd w:val="clear" w:color="auto" w:fill="auto"/>
          </w:tcPr>
          <w:p w14:paraId="033AFD98"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091F6E7D"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4A890253" w14:textId="77777777" w:rsidTr="00CA5D4C">
        <w:trPr>
          <w:trHeight w:val="20"/>
          <w:jc w:val="center"/>
        </w:trPr>
        <w:tc>
          <w:tcPr>
            <w:tcW w:w="0" w:type="auto"/>
            <w:vMerge/>
            <w:tcBorders>
              <w:left w:val="single" w:sz="18" w:space="0" w:color="auto"/>
            </w:tcBorders>
          </w:tcPr>
          <w:p w14:paraId="0F7DE4E2"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6BC2779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1E730156"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tcBorders>
            <w:shd w:val="clear" w:color="auto" w:fill="auto"/>
          </w:tcPr>
          <w:p w14:paraId="3D070CE5"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Isavuconazole</w:t>
            </w:r>
            <w:proofErr w:type="spellEnd"/>
            <w:r w:rsidRPr="00697840">
              <w:rPr>
                <w:rFonts w:ascii="Arial" w:hAnsi="Arial" w:cs="Arial"/>
                <w:bCs/>
                <w:sz w:val="16"/>
                <w:szCs w:val="16"/>
                <w:lang w:val="en-GB"/>
              </w:rPr>
              <w:t xml:space="preserve"> 200 mg daily</w:t>
            </w:r>
          </w:p>
        </w:tc>
        <w:tc>
          <w:tcPr>
            <w:tcW w:w="0" w:type="auto"/>
            <w:tcBorders>
              <w:right w:val="single" w:sz="12" w:space="0" w:color="auto"/>
            </w:tcBorders>
            <w:shd w:val="clear" w:color="auto" w:fill="auto"/>
          </w:tcPr>
          <w:p w14:paraId="52868010"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0CEBBB9C"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2E79BB5F" w14:textId="77777777" w:rsidTr="00CA5D4C">
        <w:trPr>
          <w:trHeight w:val="20"/>
          <w:jc w:val="center"/>
        </w:trPr>
        <w:tc>
          <w:tcPr>
            <w:tcW w:w="0" w:type="auto"/>
            <w:vMerge/>
            <w:tcBorders>
              <w:left w:val="single" w:sz="18" w:space="0" w:color="auto"/>
            </w:tcBorders>
          </w:tcPr>
          <w:p w14:paraId="052AFBE7"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bottom w:val="single" w:sz="12" w:space="0" w:color="auto"/>
            </w:tcBorders>
          </w:tcPr>
          <w:p w14:paraId="5D0E86E9"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bottom w:val="single" w:sz="12" w:space="0" w:color="auto"/>
              <w:right w:val="single" w:sz="12" w:space="0" w:color="auto"/>
            </w:tcBorders>
          </w:tcPr>
          <w:p w14:paraId="115A891D"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12" w:space="0" w:color="auto"/>
            </w:tcBorders>
            <w:shd w:val="clear" w:color="auto" w:fill="auto"/>
          </w:tcPr>
          <w:p w14:paraId="594AE9A9"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Itraconazole 4</w:t>
            </w:r>
            <w:r>
              <w:rPr>
                <w:rFonts w:ascii="Arial" w:hAnsi="Arial" w:cs="Arial"/>
                <w:bCs/>
                <w:sz w:val="16"/>
                <w:szCs w:val="16"/>
                <w:lang w:val="en-GB"/>
              </w:rPr>
              <w:t>2</w:t>
            </w:r>
            <w:r w:rsidRPr="00697840">
              <w:rPr>
                <w:rFonts w:ascii="Arial" w:hAnsi="Arial" w:cs="Arial"/>
                <w:bCs/>
                <w:sz w:val="16"/>
                <w:szCs w:val="16"/>
                <w:lang w:val="en-GB"/>
              </w:rPr>
              <w:t xml:space="preserve">00 mg </w:t>
            </w:r>
            <w:r>
              <w:rPr>
                <w:rFonts w:ascii="Arial" w:hAnsi="Arial" w:cs="Arial"/>
                <w:bCs/>
                <w:sz w:val="16"/>
                <w:szCs w:val="16"/>
                <w:lang w:val="en-GB"/>
              </w:rPr>
              <w:t>twice a day (with TDM)</w:t>
            </w:r>
          </w:p>
        </w:tc>
        <w:tc>
          <w:tcPr>
            <w:tcW w:w="0" w:type="auto"/>
            <w:tcBorders>
              <w:bottom w:val="single" w:sz="12" w:space="0" w:color="auto"/>
              <w:right w:val="single" w:sz="12" w:space="0" w:color="auto"/>
            </w:tcBorders>
            <w:shd w:val="clear" w:color="auto" w:fill="auto"/>
          </w:tcPr>
          <w:p w14:paraId="29F2E737"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CII</w:t>
            </w:r>
            <w:r>
              <w:rPr>
                <w:rFonts w:ascii="Arial" w:hAnsi="Arial" w:cs="Arial"/>
                <w:bCs/>
                <w:sz w:val="16"/>
                <w:szCs w:val="16"/>
                <w:lang w:val="en-GB"/>
              </w:rPr>
              <w:t>t</w:t>
            </w:r>
            <w:proofErr w:type="spellEnd"/>
          </w:p>
        </w:tc>
        <w:tc>
          <w:tcPr>
            <w:tcW w:w="0" w:type="auto"/>
            <w:vMerge/>
            <w:tcBorders>
              <w:right w:val="single" w:sz="12" w:space="0" w:color="auto"/>
            </w:tcBorders>
            <w:shd w:val="clear" w:color="auto" w:fill="auto"/>
          </w:tcPr>
          <w:p w14:paraId="669CF541"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018DADC" w14:textId="77777777" w:rsidTr="00CA5D4C">
        <w:trPr>
          <w:jc w:val="center"/>
        </w:trPr>
        <w:tc>
          <w:tcPr>
            <w:tcW w:w="0" w:type="auto"/>
            <w:vMerge/>
            <w:tcBorders>
              <w:left w:val="single" w:sz="18" w:space="0" w:color="auto"/>
            </w:tcBorders>
          </w:tcPr>
          <w:p w14:paraId="0F15EF8D"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val="restart"/>
            <w:tcBorders>
              <w:top w:val="single" w:sz="12" w:space="0" w:color="auto"/>
            </w:tcBorders>
          </w:tcPr>
          <w:p w14:paraId="5793A500"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u w:val="single"/>
                <w:lang w:val="en-GB"/>
              </w:rPr>
              <w:t>MAINTENANCE (12m):</w:t>
            </w:r>
          </w:p>
          <w:p w14:paraId="562DD45B"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r w:rsidRPr="00697840">
              <w:rPr>
                <w:rFonts w:ascii="Arial" w:hAnsi="Arial" w:cs="Arial"/>
                <w:b/>
                <w:sz w:val="18"/>
                <w:szCs w:val="18"/>
                <w:lang w:val="en-GB"/>
              </w:rPr>
              <w:t>Fluconazole 200 mg daily</w:t>
            </w:r>
          </w:p>
          <w:p w14:paraId="37387B5B"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val="restart"/>
            <w:tcBorders>
              <w:top w:val="single" w:sz="12" w:space="0" w:color="auto"/>
              <w:right w:val="single" w:sz="12" w:space="0" w:color="auto"/>
            </w:tcBorders>
          </w:tcPr>
          <w:p w14:paraId="0CE112CD"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697840">
              <w:rPr>
                <w:rFonts w:ascii="Arial" w:hAnsi="Arial" w:cs="Arial"/>
                <w:b/>
                <w:sz w:val="18"/>
                <w:szCs w:val="18"/>
                <w:lang w:val="en-GB"/>
              </w:rPr>
              <w:t>AII</w:t>
            </w:r>
            <w:r>
              <w:rPr>
                <w:rFonts w:ascii="Arial" w:hAnsi="Arial" w:cs="Arial"/>
                <w:b/>
                <w:sz w:val="18"/>
                <w:szCs w:val="18"/>
                <w:lang w:val="en-GB"/>
              </w:rPr>
              <w:t>t</w:t>
            </w:r>
            <w:proofErr w:type="spellEnd"/>
          </w:p>
        </w:tc>
        <w:tc>
          <w:tcPr>
            <w:tcW w:w="0" w:type="auto"/>
            <w:tcBorders>
              <w:top w:val="single" w:sz="12" w:space="0" w:color="auto"/>
              <w:left w:val="single" w:sz="12" w:space="0" w:color="auto"/>
              <w:bottom w:val="single" w:sz="12" w:space="0" w:color="auto"/>
            </w:tcBorders>
            <w:shd w:val="clear" w:color="auto" w:fill="auto"/>
          </w:tcPr>
          <w:p w14:paraId="319AF38D"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Voriconazole 200 mg twice </w:t>
            </w:r>
            <w:r>
              <w:rPr>
                <w:rFonts w:ascii="Arial" w:hAnsi="Arial" w:cs="Arial"/>
                <w:bCs/>
                <w:sz w:val="16"/>
                <w:szCs w:val="16"/>
                <w:lang w:val="en-GB"/>
              </w:rPr>
              <w:t>a day (with TDM)</w:t>
            </w:r>
          </w:p>
        </w:tc>
        <w:tc>
          <w:tcPr>
            <w:tcW w:w="0" w:type="auto"/>
            <w:tcBorders>
              <w:top w:val="single" w:sz="12" w:space="0" w:color="auto"/>
              <w:bottom w:val="single" w:sz="12" w:space="0" w:color="auto"/>
              <w:right w:val="single" w:sz="12" w:space="0" w:color="auto"/>
            </w:tcBorders>
            <w:shd w:val="clear" w:color="auto" w:fill="auto"/>
          </w:tcPr>
          <w:p w14:paraId="207E4117"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2693D32B"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35060E52" w14:textId="77777777" w:rsidTr="00CA5D4C">
        <w:trPr>
          <w:jc w:val="center"/>
        </w:trPr>
        <w:tc>
          <w:tcPr>
            <w:tcW w:w="0" w:type="auto"/>
            <w:vMerge/>
            <w:tcBorders>
              <w:left w:val="single" w:sz="18" w:space="0" w:color="auto"/>
            </w:tcBorders>
          </w:tcPr>
          <w:p w14:paraId="2490F347"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67D1BDF6"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74717808"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12" w:space="0" w:color="auto"/>
            </w:tcBorders>
            <w:shd w:val="clear" w:color="auto" w:fill="auto"/>
          </w:tcPr>
          <w:p w14:paraId="4016B9CD" w14:textId="77777777" w:rsidR="00305B09"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Posaconazole 300 mg daily </w:t>
            </w:r>
          </w:p>
          <w:p w14:paraId="42E2C0B8"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Pr>
                <w:rFonts w:ascii="Arial" w:hAnsi="Arial" w:cs="Arial"/>
                <w:bCs/>
                <w:sz w:val="16"/>
                <w:szCs w:val="16"/>
                <w:lang w:val="en-GB"/>
              </w:rPr>
              <w:t>(with TDM)</w:t>
            </w:r>
          </w:p>
        </w:tc>
        <w:tc>
          <w:tcPr>
            <w:tcW w:w="0" w:type="auto"/>
            <w:tcBorders>
              <w:bottom w:val="single" w:sz="12" w:space="0" w:color="auto"/>
              <w:right w:val="single" w:sz="12" w:space="0" w:color="auto"/>
            </w:tcBorders>
            <w:shd w:val="clear" w:color="auto" w:fill="auto"/>
          </w:tcPr>
          <w:p w14:paraId="1008251E"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2384B44F"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CB4420F" w14:textId="77777777" w:rsidTr="00CA5D4C">
        <w:trPr>
          <w:jc w:val="center"/>
        </w:trPr>
        <w:tc>
          <w:tcPr>
            <w:tcW w:w="0" w:type="auto"/>
            <w:vMerge/>
            <w:tcBorders>
              <w:left w:val="single" w:sz="18" w:space="0" w:color="auto"/>
            </w:tcBorders>
          </w:tcPr>
          <w:p w14:paraId="44602E8A"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Pr>
          <w:p w14:paraId="38E63A4D"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right w:val="single" w:sz="12" w:space="0" w:color="auto"/>
            </w:tcBorders>
          </w:tcPr>
          <w:p w14:paraId="73577177"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12" w:space="0" w:color="auto"/>
            </w:tcBorders>
            <w:shd w:val="clear" w:color="auto" w:fill="auto"/>
          </w:tcPr>
          <w:p w14:paraId="7CA8C5BB"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Isavuconazole</w:t>
            </w:r>
            <w:proofErr w:type="spellEnd"/>
            <w:r w:rsidRPr="00697840">
              <w:rPr>
                <w:rFonts w:ascii="Arial" w:hAnsi="Arial" w:cs="Arial"/>
                <w:bCs/>
                <w:sz w:val="16"/>
                <w:szCs w:val="16"/>
                <w:lang w:val="en-GB"/>
              </w:rPr>
              <w:t xml:space="preserve"> 200 mg daily</w:t>
            </w:r>
          </w:p>
        </w:tc>
        <w:tc>
          <w:tcPr>
            <w:tcW w:w="0" w:type="auto"/>
            <w:tcBorders>
              <w:bottom w:val="single" w:sz="12" w:space="0" w:color="auto"/>
              <w:right w:val="single" w:sz="12" w:space="0" w:color="auto"/>
            </w:tcBorders>
            <w:shd w:val="clear" w:color="auto" w:fill="auto"/>
          </w:tcPr>
          <w:p w14:paraId="71B69F86"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BIII</w:t>
            </w:r>
          </w:p>
        </w:tc>
        <w:tc>
          <w:tcPr>
            <w:tcW w:w="0" w:type="auto"/>
            <w:vMerge/>
            <w:tcBorders>
              <w:right w:val="single" w:sz="12" w:space="0" w:color="auto"/>
            </w:tcBorders>
            <w:shd w:val="clear" w:color="auto" w:fill="auto"/>
          </w:tcPr>
          <w:p w14:paraId="0612DCFB"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13CAED2B" w14:textId="77777777" w:rsidTr="00CA5D4C">
        <w:trPr>
          <w:trHeight w:val="550"/>
          <w:jc w:val="center"/>
        </w:trPr>
        <w:tc>
          <w:tcPr>
            <w:tcW w:w="0" w:type="auto"/>
            <w:vMerge/>
            <w:tcBorders>
              <w:left w:val="single" w:sz="18" w:space="0" w:color="auto"/>
              <w:bottom w:val="single" w:sz="12" w:space="0" w:color="auto"/>
            </w:tcBorders>
          </w:tcPr>
          <w:p w14:paraId="4A56E7C1"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vMerge/>
            <w:tcBorders>
              <w:bottom w:val="single" w:sz="12" w:space="0" w:color="auto"/>
            </w:tcBorders>
          </w:tcPr>
          <w:p w14:paraId="0305BAB2"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u w:val="single"/>
                <w:lang w:val="en-GB"/>
              </w:rPr>
            </w:pPr>
          </w:p>
        </w:tc>
        <w:tc>
          <w:tcPr>
            <w:tcW w:w="0" w:type="auto"/>
            <w:vMerge/>
            <w:tcBorders>
              <w:bottom w:val="single" w:sz="12" w:space="0" w:color="auto"/>
              <w:right w:val="single" w:sz="12" w:space="0" w:color="auto"/>
            </w:tcBorders>
          </w:tcPr>
          <w:p w14:paraId="0DD80181"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
        </w:tc>
        <w:tc>
          <w:tcPr>
            <w:tcW w:w="0" w:type="auto"/>
            <w:tcBorders>
              <w:left w:val="single" w:sz="12" w:space="0" w:color="auto"/>
              <w:bottom w:val="single" w:sz="12" w:space="0" w:color="auto"/>
            </w:tcBorders>
            <w:shd w:val="clear" w:color="auto" w:fill="auto"/>
          </w:tcPr>
          <w:p w14:paraId="32BE663E"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Itraconazole </w:t>
            </w:r>
            <w:r>
              <w:rPr>
                <w:rFonts w:ascii="Arial" w:hAnsi="Arial" w:cs="Arial"/>
                <w:bCs/>
                <w:sz w:val="16"/>
                <w:szCs w:val="16"/>
                <w:lang w:val="en-GB"/>
              </w:rPr>
              <w:t>2</w:t>
            </w:r>
            <w:r w:rsidRPr="00697840">
              <w:rPr>
                <w:rFonts w:ascii="Arial" w:hAnsi="Arial" w:cs="Arial"/>
                <w:bCs/>
                <w:sz w:val="16"/>
                <w:szCs w:val="16"/>
                <w:lang w:val="en-GB"/>
              </w:rPr>
              <w:t xml:space="preserve">00 mg </w:t>
            </w:r>
            <w:r>
              <w:rPr>
                <w:rFonts w:ascii="Arial" w:hAnsi="Arial" w:cs="Arial"/>
                <w:bCs/>
                <w:sz w:val="16"/>
                <w:szCs w:val="16"/>
                <w:lang w:val="en-GB"/>
              </w:rPr>
              <w:t>twice a day (with TDM)</w:t>
            </w:r>
          </w:p>
        </w:tc>
        <w:tc>
          <w:tcPr>
            <w:tcW w:w="0" w:type="auto"/>
            <w:tcBorders>
              <w:bottom w:val="single" w:sz="12" w:space="0" w:color="auto"/>
              <w:right w:val="single" w:sz="12" w:space="0" w:color="auto"/>
            </w:tcBorders>
            <w:shd w:val="clear" w:color="auto" w:fill="auto"/>
          </w:tcPr>
          <w:p w14:paraId="4D6521BA"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CII</w:t>
            </w:r>
            <w:r>
              <w:rPr>
                <w:rFonts w:ascii="Arial" w:hAnsi="Arial" w:cs="Arial"/>
                <w:bCs/>
                <w:sz w:val="16"/>
                <w:szCs w:val="16"/>
                <w:lang w:val="en-GB"/>
              </w:rPr>
              <w:t>t</w:t>
            </w:r>
            <w:proofErr w:type="spellEnd"/>
          </w:p>
        </w:tc>
        <w:tc>
          <w:tcPr>
            <w:tcW w:w="0" w:type="auto"/>
            <w:vMerge/>
            <w:tcBorders>
              <w:bottom w:val="single" w:sz="12" w:space="0" w:color="auto"/>
              <w:right w:val="single" w:sz="12" w:space="0" w:color="auto"/>
            </w:tcBorders>
            <w:shd w:val="clear" w:color="auto" w:fill="auto"/>
          </w:tcPr>
          <w:p w14:paraId="3BCBC82B"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
        </w:tc>
      </w:tr>
      <w:tr w:rsidR="00305B09" w:rsidRPr="00614400" w14:paraId="2CB3306C" w14:textId="77777777" w:rsidTr="00CA5D4C">
        <w:trPr>
          <w:jc w:val="center"/>
        </w:trPr>
        <w:tc>
          <w:tcPr>
            <w:tcW w:w="0" w:type="auto"/>
            <w:tcBorders>
              <w:top w:val="single" w:sz="12" w:space="0" w:color="auto"/>
              <w:left w:val="single" w:sz="18" w:space="0" w:color="auto"/>
              <w:bottom w:val="single" w:sz="12" w:space="0" w:color="auto"/>
            </w:tcBorders>
          </w:tcPr>
          <w:p w14:paraId="6AF95266" w14:textId="77777777" w:rsidR="00305B09" w:rsidRPr="003F672B" w:rsidRDefault="00305B09" w:rsidP="00CA5D4C">
            <w:pPr>
              <w:keepNext/>
              <w:keepLines/>
              <w:adjustRightInd w:val="0"/>
              <w:snapToGrid w:val="0"/>
              <w:spacing w:before="120" w:after="120" w:line="360" w:lineRule="auto"/>
              <w:rPr>
                <w:rFonts w:ascii="Arial" w:hAnsi="Arial" w:cs="Arial"/>
                <w:b/>
                <w:sz w:val="18"/>
                <w:szCs w:val="18"/>
                <w:lang w:val="en-GB"/>
              </w:rPr>
            </w:pPr>
            <w:r w:rsidRPr="003F672B">
              <w:rPr>
                <w:rFonts w:ascii="Arial" w:hAnsi="Arial" w:cs="Arial"/>
                <w:b/>
                <w:sz w:val="18"/>
                <w:szCs w:val="18"/>
                <w:lang w:val="en-GB"/>
              </w:rPr>
              <w:t>Non-HIV non-transplant</w:t>
            </w:r>
          </w:p>
        </w:tc>
        <w:tc>
          <w:tcPr>
            <w:tcW w:w="0" w:type="auto"/>
            <w:tcBorders>
              <w:top w:val="single" w:sz="12" w:space="0" w:color="auto"/>
              <w:bottom w:val="single" w:sz="12" w:space="0" w:color="auto"/>
            </w:tcBorders>
          </w:tcPr>
          <w:p w14:paraId="79DB13B4" w14:textId="77777777" w:rsidR="00305B09" w:rsidRDefault="00305B09" w:rsidP="00CA5D4C">
            <w:pPr>
              <w:keepNext/>
              <w:keepLines/>
              <w:adjustRightInd w:val="0"/>
              <w:snapToGrid w:val="0"/>
              <w:spacing w:before="120" w:after="120" w:line="360" w:lineRule="auto"/>
              <w:rPr>
                <w:rFonts w:ascii="Arial" w:hAnsi="Arial" w:cs="Arial"/>
                <w:b/>
                <w:sz w:val="18"/>
                <w:szCs w:val="18"/>
                <w:lang w:val="en-GB"/>
              </w:rPr>
            </w:pPr>
            <w:r>
              <w:rPr>
                <w:rFonts w:ascii="Arial" w:hAnsi="Arial" w:cs="Arial"/>
                <w:b/>
                <w:sz w:val="18"/>
                <w:szCs w:val="18"/>
                <w:lang w:val="en-GB"/>
              </w:rPr>
              <w:t xml:space="preserve">Induction (minimum of 2w), Consolidation and Maintenance: </w:t>
            </w:r>
          </w:p>
          <w:p w14:paraId="648FDBF2"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r w:rsidRPr="00697840">
              <w:rPr>
                <w:rFonts w:ascii="Arial" w:hAnsi="Arial" w:cs="Arial"/>
                <w:b/>
                <w:sz w:val="18"/>
                <w:szCs w:val="18"/>
                <w:lang w:val="en-GB"/>
              </w:rPr>
              <w:t xml:space="preserve">Same </w:t>
            </w:r>
            <w:r>
              <w:rPr>
                <w:rFonts w:ascii="Arial" w:hAnsi="Arial" w:cs="Arial"/>
                <w:b/>
                <w:sz w:val="18"/>
                <w:szCs w:val="18"/>
                <w:lang w:val="en-GB"/>
              </w:rPr>
              <w:t xml:space="preserve">options </w:t>
            </w:r>
            <w:r w:rsidRPr="00697840">
              <w:rPr>
                <w:rFonts w:ascii="Arial" w:hAnsi="Arial" w:cs="Arial"/>
                <w:b/>
                <w:sz w:val="18"/>
                <w:szCs w:val="18"/>
                <w:lang w:val="en-GB"/>
              </w:rPr>
              <w:t xml:space="preserve">as for CNS/CM treatment </w:t>
            </w:r>
            <w:r>
              <w:rPr>
                <w:rFonts w:ascii="Arial" w:hAnsi="Arial" w:cs="Arial"/>
                <w:b/>
                <w:sz w:val="18"/>
                <w:szCs w:val="18"/>
                <w:lang w:val="en-GB"/>
              </w:rPr>
              <w:t>in SOT</w:t>
            </w:r>
          </w:p>
        </w:tc>
        <w:tc>
          <w:tcPr>
            <w:tcW w:w="0" w:type="auto"/>
            <w:tcBorders>
              <w:top w:val="single" w:sz="12" w:space="0" w:color="auto"/>
              <w:bottom w:val="single" w:sz="12" w:space="0" w:color="auto"/>
              <w:right w:val="single" w:sz="12" w:space="0" w:color="auto"/>
            </w:tcBorders>
          </w:tcPr>
          <w:p w14:paraId="7DF5C0FB" w14:textId="77777777" w:rsidR="00305B09" w:rsidRPr="00697840" w:rsidRDefault="00305B09" w:rsidP="00CA5D4C">
            <w:pPr>
              <w:keepNext/>
              <w:keepLines/>
              <w:adjustRightInd w:val="0"/>
              <w:snapToGrid w:val="0"/>
              <w:spacing w:before="120" w:after="120" w:line="360" w:lineRule="auto"/>
              <w:rPr>
                <w:rFonts w:ascii="Arial" w:hAnsi="Arial" w:cs="Arial"/>
                <w:b/>
                <w:sz w:val="18"/>
                <w:szCs w:val="18"/>
                <w:lang w:val="en-GB"/>
              </w:rPr>
            </w:pPr>
            <w:proofErr w:type="spellStart"/>
            <w:r w:rsidRPr="00697840">
              <w:rPr>
                <w:rFonts w:ascii="Arial" w:hAnsi="Arial" w:cs="Arial"/>
                <w:b/>
                <w:sz w:val="18"/>
                <w:szCs w:val="18"/>
                <w:lang w:val="en-GB"/>
              </w:rPr>
              <w:t>AII</w:t>
            </w:r>
            <w:r>
              <w:rPr>
                <w:rFonts w:ascii="Arial" w:hAnsi="Arial" w:cs="Arial"/>
                <w:b/>
                <w:sz w:val="18"/>
                <w:szCs w:val="18"/>
                <w:lang w:val="en-GB"/>
              </w:rPr>
              <w:t>t</w:t>
            </w:r>
            <w:proofErr w:type="spellEnd"/>
          </w:p>
        </w:tc>
        <w:tc>
          <w:tcPr>
            <w:tcW w:w="0" w:type="auto"/>
            <w:tcBorders>
              <w:top w:val="single" w:sz="12" w:space="0" w:color="auto"/>
              <w:left w:val="single" w:sz="12" w:space="0" w:color="auto"/>
              <w:bottom w:val="single" w:sz="12" w:space="0" w:color="auto"/>
            </w:tcBorders>
            <w:shd w:val="clear" w:color="auto" w:fill="auto"/>
          </w:tcPr>
          <w:p w14:paraId="57F956DE"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r w:rsidRPr="00697840">
              <w:rPr>
                <w:rFonts w:ascii="Arial" w:hAnsi="Arial" w:cs="Arial"/>
                <w:bCs/>
                <w:sz w:val="16"/>
                <w:szCs w:val="16"/>
                <w:lang w:val="en-GB"/>
              </w:rPr>
              <w:t xml:space="preserve">Same as for CNS/CM </w:t>
            </w:r>
            <w:r>
              <w:rPr>
                <w:rFonts w:ascii="Arial" w:hAnsi="Arial" w:cs="Arial"/>
                <w:bCs/>
                <w:sz w:val="16"/>
                <w:szCs w:val="16"/>
                <w:lang w:val="en-GB"/>
              </w:rPr>
              <w:t>treatment in SOT</w:t>
            </w:r>
          </w:p>
        </w:tc>
        <w:tc>
          <w:tcPr>
            <w:tcW w:w="0" w:type="auto"/>
            <w:tcBorders>
              <w:top w:val="single" w:sz="12" w:space="0" w:color="auto"/>
              <w:bottom w:val="single" w:sz="12" w:space="0" w:color="auto"/>
              <w:right w:val="single" w:sz="12" w:space="0" w:color="auto"/>
            </w:tcBorders>
            <w:shd w:val="clear" w:color="auto" w:fill="auto"/>
          </w:tcPr>
          <w:p w14:paraId="13865BE4" w14:textId="77777777" w:rsidR="00305B09" w:rsidRPr="00697840" w:rsidRDefault="00305B09" w:rsidP="00CA5D4C">
            <w:pPr>
              <w:keepNext/>
              <w:keepLines/>
              <w:adjustRightInd w:val="0"/>
              <w:snapToGrid w:val="0"/>
              <w:spacing w:before="120" w:after="120" w:line="360" w:lineRule="auto"/>
              <w:rPr>
                <w:rFonts w:ascii="Arial" w:hAnsi="Arial" w:cs="Arial"/>
                <w:bCs/>
                <w:sz w:val="16"/>
                <w:szCs w:val="16"/>
                <w:lang w:val="en-GB"/>
              </w:rPr>
            </w:pPr>
            <w:proofErr w:type="spellStart"/>
            <w:r w:rsidRPr="00697840">
              <w:rPr>
                <w:rFonts w:ascii="Arial" w:hAnsi="Arial" w:cs="Arial"/>
                <w:bCs/>
                <w:sz w:val="16"/>
                <w:szCs w:val="16"/>
                <w:lang w:val="en-GB"/>
              </w:rPr>
              <w:t>Bll</w:t>
            </w:r>
            <w:r>
              <w:rPr>
                <w:rFonts w:ascii="Arial" w:hAnsi="Arial" w:cs="Arial"/>
                <w:bCs/>
                <w:sz w:val="16"/>
                <w:szCs w:val="16"/>
                <w:lang w:val="en-GB"/>
              </w:rPr>
              <w:t>t</w:t>
            </w:r>
            <w:proofErr w:type="spellEnd"/>
          </w:p>
        </w:tc>
        <w:tc>
          <w:tcPr>
            <w:tcW w:w="0" w:type="auto"/>
            <w:tcBorders>
              <w:top w:val="single" w:sz="12" w:space="0" w:color="auto"/>
              <w:bottom w:val="single" w:sz="12" w:space="0" w:color="auto"/>
              <w:right w:val="single" w:sz="12" w:space="0" w:color="auto"/>
            </w:tcBorders>
            <w:shd w:val="clear" w:color="auto" w:fill="auto"/>
          </w:tcPr>
          <w:p w14:paraId="247FFA1E" w14:textId="77777777" w:rsidR="00305B09" w:rsidRPr="00257AE6" w:rsidRDefault="00305B09" w:rsidP="00305B09">
            <w:pPr>
              <w:pStyle w:val="ListParagraph"/>
              <w:numPr>
                <w:ilvl w:val="0"/>
                <w:numId w:val="50"/>
              </w:numPr>
              <w:spacing w:line="360" w:lineRule="auto"/>
              <w:ind w:left="357" w:hanging="357"/>
              <w:rPr>
                <w:rFonts w:ascii="Arial" w:hAnsi="Arial" w:cs="Arial"/>
                <w:bCs/>
                <w:sz w:val="16"/>
                <w:szCs w:val="16"/>
              </w:rPr>
            </w:pPr>
            <w:r w:rsidRPr="00257AE6">
              <w:rPr>
                <w:rFonts w:ascii="Arial" w:hAnsi="Arial" w:cs="Arial"/>
                <w:b/>
                <w:sz w:val="16"/>
                <w:szCs w:val="16"/>
              </w:rPr>
              <w:t xml:space="preserve">(BIII) </w:t>
            </w:r>
            <w:r w:rsidRPr="00257AE6">
              <w:rPr>
                <w:rFonts w:ascii="Arial" w:hAnsi="Arial" w:cs="Arial"/>
                <w:bCs/>
                <w:sz w:val="16"/>
                <w:szCs w:val="16"/>
              </w:rPr>
              <w:t xml:space="preserve">Consider extending induction therapy for </w:t>
            </w:r>
            <w:r w:rsidRPr="00257AE6">
              <w:rPr>
                <w:rFonts w:ascii="Arial" w:hAnsi="Arial" w:cs="Arial"/>
                <w:bCs/>
                <w:i/>
                <w:iCs/>
                <w:sz w:val="16"/>
                <w:szCs w:val="16"/>
              </w:rPr>
              <w:t xml:space="preserve">C. </w:t>
            </w:r>
            <w:proofErr w:type="spellStart"/>
            <w:r w:rsidRPr="00257AE6">
              <w:rPr>
                <w:rFonts w:ascii="Arial" w:hAnsi="Arial" w:cs="Arial"/>
                <w:bCs/>
                <w:i/>
                <w:iCs/>
                <w:sz w:val="16"/>
                <w:szCs w:val="16"/>
              </w:rPr>
              <w:t>gattii</w:t>
            </w:r>
            <w:proofErr w:type="spellEnd"/>
            <w:r w:rsidRPr="00257AE6">
              <w:rPr>
                <w:rFonts w:ascii="Arial" w:hAnsi="Arial" w:cs="Arial"/>
                <w:bCs/>
                <w:i/>
                <w:iCs/>
                <w:sz w:val="16"/>
                <w:szCs w:val="16"/>
              </w:rPr>
              <w:t xml:space="preserve"> </w:t>
            </w:r>
            <w:r w:rsidRPr="00257AE6">
              <w:rPr>
                <w:rFonts w:ascii="Arial" w:hAnsi="Arial" w:cs="Arial"/>
                <w:bCs/>
                <w:sz w:val="16"/>
                <w:szCs w:val="16"/>
              </w:rPr>
              <w:t>CNS infection to 4-6 weeks in non-HIV patients.</w:t>
            </w:r>
          </w:p>
          <w:p w14:paraId="5CAB24E4" w14:textId="77777777" w:rsidR="00305B09" w:rsidRPr="004B3A79" w:rsidRDefault="00305B09" w:rsidP="00CA5D4C">
            <w:pPr>
              <w:spacing w:line="360" w:lineRule="auto"/>
              <w:rPr>
                <w:rFonts w:ascii="Arial" w:hAnsi="Arial" w:cs="Arial"/>
                <w:bCs/>
                <w:sz w:val="16"/>
                <w:szCs w:val="16"/>
              </w:rPr>
            </w:pPr>
          </w:p>
        </w:tc>
      </w:tr>
    </w:tbl>
    <w:p w14:paraId="715560CB" w14:textId="77777777" w:rsidR="00305B09" w:rsidRDefault="00305B09" w:rsidP="00305B09">
      <w:pPr>
        <w:keepNext/>
        <w:keepLines/>
        <w:adjustRightInd w:val="0"/>
        <w:snapToGrid w:val="0"/>
        <w:spacing w:before="120" w:after="120" w:line="276" w:lineRule="auto"/>
        <w:rPr>
          <w:rFonts w:ascii="Arial" w:hAnsi="Arial" w:cs="Arial"/>
          <w:sz w:val="18"/>
          <w:szCs w:val="18"/>
          <w:lang w:val="en-GB"/>
        </w:rPr>
      </w:pPr>
      <w:r>
        <w:rPr>
          <w:rFonts w:ascii="Arial" w:hAnsi="Arial" w:cs="Arial"/>
          <w:sz w:val="18"/>
          <w:szCs w:val="18"/>
          <w:lang w:val="en-GB"/>
        </w:rPr>
        <w:t>Footnote:</w:t>
      </w:r>
    </w:p>
    <w:p w14:paraId="736F4979" w14:textId="77777777" w:rsidR="00305B09" w:rsidRDefault="00305B09" w:rsidP="00305B09">
      <w:pPr>
        <w:keepNext/>
        <w:keepLines/>
        <w:adjustRightInd w:val="0"/>
        <w:snapToGrid w:val="0"/>
        <w:spacing w:before="120" w:after="120" w:line="276" w:lineRule="auto"/>
        <w:rPr>
          <w:rFonts w:ascii="Arial" w:hAnsi="Arial" w:cs="Arial"/>
          <w:sz w:val="18"/>
          <w:szCs w:val="18"/>
          <w:lang w:val="en-GB"/>
        </w:rPr>
      </w:pPr>
      <w:r>
        <w:rPr>
          <w:rFonts w:ascii="Arial" w:hAnsi="Arial" w:cs="Arial"/>
          <w:sz w:val="18"/>
          <w:szCs w:val="18"/>
          <w:lang w:val="en-GB"/>
        </w:rPr>
        <w:t xml:space="preserve">* </w:t>
      </w:r>
      <w:proofErr w:type="gramStart"/>
      <w:r>
        <w:rPr>
          <w:rFonts w:ascii="Arial" w:hAnsi="Arial" w:cs="Arial"/>
          <w:sz w:val="18"/>
          <w:szCs w:val="18"/>
          <w:lang w:val="en-GB"/>
        </w:rPr>
        <w:t>preferred</w:t>
      </w:r>
      <w:proofErr w:type="gramEnd"/>
      <w:r>
        <w:rPr>
          <w:rFonts w:ascii="Arial" w:hAnsi="Arial" w:cs="Arial"/>
          <w:sz w:val="18"/>
          <w:szCs w:val="18"/>
          <w:lang w:val="en-GB"/>
        </w:rPr>
        <w:t xml:space="preserve"> in resource-rich settings (RRS)</w:t>
      </w:r>
    </w:p>
    <w:p w14:paraId="0F629F5F" w14:textId="77777777" w:rsidR="00305B09" w:rsidRDefault="00305B09" w:rsidP="00305B09">
      <w:pPr>
        <w:keepNext/>
        <w:keepLines/>
        <w:adjustRightInd w:val="0"/>
        <w:snapToGrid w:val="0"/>
        <w:spacing w:before="120" w:after="120" w:line="276" w:lineRule="auto"/>
        <w:rPr>
          <w:rFonts w:ascii="Arial" w:hAnsi="Arial" w:cs="Arial"/>
          <w:sz w:val="18"/>
          <w:szCs w:val="18"/>
          <w:lang w:val="en-GB"/>
        </w:rPr>
      </w:pPr>
      <w:r w:rsidRPr="00E36724">
        <w:rPr>
          <w:rFonts w:ascii="Arial" w:hAnsi="Arial" w:cs="Arial"/>
          <w:sz w:val="18"/>
          <w:szCs w:val="18"/>
          <w:vertAlign w:val="superscript"/>
          <w:lang w:val="en-GB"/>
        </w:rPr>
        <w:t>#</w:t>
      </w:r>
      <w:r>
        <w:rPr>
          <w:rFonts w:ascii="Arial" w:hAnsi="Arial" w:cs="Arial"/>
          <w:sz w:val="18"/>
          <w:szCs w:val="18"/>
          <w:vertAlign w:val="superscript"/>
          <w:lang w:val="en-GB"/>
        </w:rPr>
        <w:t xml:space="preserve">: </w:t>
      </w:r>
      <w:r>
        <w:rPr>
          <w:rFonts w:ascii="Arial" w:hAnsi="Arial" w:cs="Arial"/>
          <w:sz w:val="18"/>
          <w:szCs w:val="18"/>
          <w:lang w:val="en-GB"/>
        </w:rPr>
        <w:t>recommended in resource-limited settings (RLS)</w:t>
      </w:r>
    </w:p>
    <w:p w14:paraId="5588AF17" w14:textId="77777777" w:rsidR="00305B09" w:rsidRDefault="00305B09" w:rsidP="00305B09">
      <w:pPr>
        <w:keepNext/>
        <w:keepLines/>
        <w:adjustRightInd w:val="0"/>
        <w:snapToGrid w:val="0"/>
        <w:spacing w:before="120" w:after="120" w:line="276" w:lineRule="auto"/>
        <w:rPr>
          <w:rFonts w:ascii="Arial" w:hAnsi="Arial" w:cs="Arial"/>
          <w:sz w:val="18"/>
          <w:szCs w:val="18"/>
          <w:lang w:val="en-GB"/>
        </w:rPr>
      </w:pPr>
      <w:r w:rsidRPr="00257AE6">
        <w:rPr>
          <w:rFonts w:ascii="Arial" w:hAnsi="Arial" w:cs="Arial"/>
          <w:sz w:val="18"/>
          <w:szCs w:val="18"/>
          <w:vertAlign w:val="superscript"/>
          <w:lang w:val="en-GB"/>
        </w:rPr>
        <w:t>%</w:t>
      </w:r>
      <w:r>
        <w:rPr>
          <w:rFonts w:ascii="Arial" w:hAnsi="Arial" w:cs="Arial"/>
          <w:sz w:val="18"/>
          <w:szCs w:val="18"/>
          <w:lang w:val="en-GB"/>
        </w:rPr>
        <w:t xml:space="preserve"> consolidation dose of Fluconazole 800 mg daily is preferred in RLS </w:t>
      </w:r>
    </w:p>
    <w:p w14:paraId="77B1EC4E" w14:textId="77777777" w:rsidR="00305B09" w:rsidRDefault="00305B09" w:rsidP="00305B09">
      <w:pPr>
        <w:keepNext/>
        <w:keepLines/>
        <w:adjustRightInd w:val="0"/>
        <w:snapToGrid w:val="0"/>
        <w:spacing w:before="120" w:after="120" w:line="276" w:lineRule="auto"/>
      </w:pPr>
      <w:r>
        <w:rPr>
          <w:rFonts w:ascii="Arial" w:hAnsi="Arial" w:cs="Arial"/>
          <w:sz w:val="18"/>
          <w:szCs w:val="18"/>
          <w:lang w:val="en-GB"/>
        </w:rPr>
        <w:t>TDM: therapeutic drug monitoring</w:t>
      </w:r>
    </w:p>
    <w:p w14:paraId="408B1EA4" w14:textId="77777777" w:rsidR="00305B09" w:rsidRDefault="00305B09" w:rsidP="00B276F1">
      <w:pPr>
        <w:pStyle w:val="Heading1"/>
        <w:rPr>
          <w:lang w:val="en-GB"/>
        </w:rPr>
      </w:pPr>
      <w:r>
        <w:rPr>
          <w:lang w:val="en-GB"/>
        </w:rPr>
        <w:br w:type="page"/>
      </w:r>
    </w:p>
    <w:p w14:paraId="6C0626D9" w14:textId="61F64A3E" w:rsidR="00B276F1" w:rsidRDefault="00B04BE3" w:rsidP="00B276F1">
      <w:pPr>
        <w:pStyle w:val="Heading1"/>
        <w:rPr>
          <w:lang w:val="en-GB"/>
        </w:rPr>
      </w:pPr>
      <w:r>
        <w:rPr>
          <w:noProof/>
          <w:lang w:val="en-ZA" w:eastAsia="en-ZA"/>
        </w:rPr>
        <mc:AlternateContent>
          <mc:Choice Requires="wpc">
            <w:drawing>
              <wp:anchor distT="0" distB="0" distL="114300" distR="114300" simplePos="0" relativeHeight="251668480" behindDoc="0" locked="0" layoutInCell="1" allowOverlap="1" wp14:anchorId="59D53E32" wp14:editId="3F20DA5E">
                <wp:simplePos x="0" y="0"/>
                <wp:positionH relativeFrom="column">
                  <wp:posOffset>-914400</wp:posOffset>
                </wp:positionH>
                <wp:positionV relativeFrom="paragraph">
                  <wp:posOffset>-914400</wp:posOffset>
                </wp:positionV>
                <wp:extent cx="5408930" cy="732028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1D811CB" id="Canvas 3" o:spid="_x0000_s1026" editas="canvas" style="position:absolute;margin-left:-1in;margin-top:-1in;width:425.9pt;height:576.4pt;z-index:251669504" coordsize="54089,7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5ODubgAAAADgEAAA8AAABkcnMv&#10;ZG93bnJldi54bWxMj01Lw0AQhu+C/2EZwYu0u9HYhphNEUEQwUNbhR432TEb3Y+Q3bTx3zte1NsM&#10;8/DO81ab2Vl2xDH2wUvIlgIY+jbo3ncSXvePiwJYTMprZYNHCV8YYVOfn1Wq1OHkt3jcpY5RiI+l&#10;kmBSGkrOY2vQqbgMA3q6vYfRqUTr2HE9qhOFO8uvhVhxp3pPH4wa8MFg+7mbnITndnX1kTXTwRUv&#10;b+bm1h6e0j6X8vJivr8DlnBOfzD86JM61OTUhMnryKyERZbnVCb9TsSsxZrqNAQLURTA64r/r1F/&#10;AwAA//8DAFBLAQItABQABgAIAAAAIQC2gziS/gAAAOEBAAATAAAAAAAAAAAAAAAAAAAAAABbQ29u&#10;dGVudF9UeXBlc10ueG1sUEsBAi0AFAAGAAgAAAAhADj9If/WAAAAlAEAAAsAAAAAAAAAAAAAAAAA&#10;LwEAAF9yZWxzLy5yZWxzUEsBAi0AFAAGAAgAAAAhAGHwIIsUAQAAPgIAAA4AAAAAAAAAAAAAAAAA&#10;LgIAAGRycy9lMm9Eb2MueG1sUEsBAi0AFAAGAAgAAAAhAD5ODubgAAAADg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89;height:73202;visibility:visible;mso-wrap-style:square">
                  <v:fill o:detectmouseclick="t"/>
                  <v:path o:connecttype="none"/>
                </v:shape>
              </v:group>
            </w:pict>
          </mc:Fallback>
        </mc:AlternateContent>
      </w:r>
      <w:r w:rsidR="00E93022" w:rsidRPr="00697840">
        <w:rPr>
          <w:lang w:val="en-GB"/>
        </w:rPr>
        <w:t>Figure</w:t>
      </w:r>
      <w:r w:rsidR="00E93022">
        <w:rPr>
          <w:lang w:val="en-GB"/>
        </w:rPr>
        <w:t>s:</w:t>
      </w:r>
      <w:bookmarkEnd w:id="856"/>
    </w:p>
    <w:p w14:paraId="5BF0D353" w14:textId="125E4441" w:rsidR="0021547F" w:rsidRDefault="006F4EE9" w:rsidP="006F4EE9">
      <w:pPr>
        <w:pStyle w:val="Heading2"/>
        <w:rPr>
          <w:lang w:val="en-GB"/>
        </w:rPr>
      </w:pPr>
      <w:bookmarkStart w:id="888" w:name="_Toc144976282"/>
      <w:r>
        <w:rPr>
          <w:lang w:val="en-GB"/>
        </w:rPr>
        <w:t>F</w:t>
      </w:r>
      <w:proofErr w:type="spellStart"/>
      <w:r w:rsidR="00F15A16" w:rsidRPr="006F4EE9">
        <w:rPr>
          <w:rStyle w:val="Heading2Char"/>
        </w:rPr>
        <w:t>igure</w:t>
      </w:r>
      <w:proofErr w:type="spellEnd"/>
      <w:r w:rsidR="00F15A16" w:rsidRPr="006F4EE9">
        <w:rPr>
          <w:rStyle w:val="Heading2Char"/>
        </w:rPr>
        <w:t xml:space="preserve"> 1: </w:t>
      </w:r>
      <w:r w:rsidR="00B06F03" w:rsidRPr="006F4EE9">
        <w:rPr>
          <w:rStyle w:val="Heading2Char"/>
        </w:rPr>
        <w:t xml:space="preserve">Management algorithm for </w:t>
      </w:r>
      <w:r w:rsidR="005F6B7B">
        <w:rPr>
          <w:rStyle w:val="Heading2Char"/>
        </w:rPr>
        <w:t>cryptococcal meningitis/ cryptococcal meningoencephalitis (</w:t>
      </w:r>
      <w:r w:rsidR="00F15A16" w:rsidRPr="006F4EE9">
        <w:rPr>
          <w:rStyle w:val="Heading2Char"/>
        </w:rPr>
        <w:t>CM</w:t>
      </w:r>
      <w:r w:rsidR="005F6B7B">
        <w:rPr>
          <w:rStyle w:val="Heading2Char"/>
        </w:rPr>
        <w:t>)</w:t>
      </w:r>
      <w:r w:rsidR="00F15A16" w:rsidRPr="00A7285F">
        <w:rPr>
          <w:rStyle w:val="Heading2Char"/>
        </w:rPr>
        <w:t xml:space="preserve"> </w:t>
      </w:r>
      <w:r w:rsidR="00B06F03" w:rsidRPr="00A7285F">
        <w:rPr>
          <w:rStyle w:val="Heading2Char"/>
        </w:rPr>
        <w:t>in PLHIV</w:t>
      </w:r>
      <w:bookmarkEnd w:id="888"/>
      <w:r w:rsidR="00B06F03">
        <w:rPr>
          <w:lang w:val="en-GB"/>
        </w:rPr>
        <w:t xml:space="preserve"> </w:t>
      </w:r>
    </w:p>
    <w:p w14:paraId="181D1EE9" w14:textId="3ED93E32" w:rsidR="00BD4EC3" w:rsidRDefault="0021547F" w:rsidP="0021547F">
      <w:pPr>
        <w:rPr>
          <w:lang w:val="en-GB"/>
        </w:rPr>
        <w:sectPr w:rsidR="00BD4EC3" w:rsidSect="00BD4EC3">
          <w:footerReference w:type="default" r:id="rId20"/>
          <w:pgSz w:w="12240" w:h="15840"/>
          <w:pgMar w:top="1440" w:right="1440" w:bottom="1440" w:left="1440" w:header="720" w:footer="720" w:gutter="0"/>
          <w:lnNumType w:countBy="1" w:restart="continuous"/>
          <w:pgNumType w:chapStyle="1"/>
          <w:cols w:space="720"/>
          <w:docGrid w:linePitch="360"/>
        </w:sectPr>
      </w:pPr>
      <w:r w:rsidRPr="004866F0">
        <w:rPr>
          <w:noProof/>
        </w:rPr>
        <w:drawing>
          <wp:inline distT="0" distB="0" distL="0" distR="0" wp14:anchorId="5A2ED7A7" wp14:editId="39FCC812">
            <wp:extent cx="5407117" cy="731812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7117" cy="7318126"/>
                    </a:xfrm>
                    <a:prstGeom prst="rect">
                      <a:avLst/>
                    </a:prstGeom>
                    <a:noFill/>
                    <a:ln>
                      <a:noFill/>
                    </a:ln>
                  </pic:spPr>
                </pic:pic>
              </a:graphicData>
            </a:graphic>
          </wp:inline>
        </w:drawing>
      </w:r>
      <w:r w:rsidR="00B06F03">
        <w:t xml:space="preserve"> </w:t>
      </w:r>
    </w:p>
    <w:p w14:paraId="26368587" w14:textId="3F599983" w:rsidR="00623409" w:rsidRDefault="00623409" w:rsidP="00847983">
      <w:pPr>
        <w:pStyle w:val="Heading2"/>
        <w:rPr>
          <w:lang w:val="en-GB"/>
        </w:rPr>
      </w:pPr>
      <w:bookmarkStart w:id="889" w:name="_Toc144976283"/>
      <w:r w:rsidRPr="00697840">
        <w:rPr>
          <w:lang w:val="en-GB"/>
        </w:rPr>
        <w:t xml:space="preserve">Figure </w:t>
      </w:r>
      <w:r w:rsidR="00F15A16" w:rsidRPr="00697840">
        <w:rPr>
          <w:lang w:val="en-GB"/>
        </w:rPr>
        <w:t>2</w:t>
      </w:r>
      <w:r w:rsidRPr="00697840">
        <w:rPr>
          <w:lang w:val="en-GB"/>
        </w:rPr>
        <w:t xml:space="preserve">: HIV-CM </w:t>
      </w:r>
      <w:r w:rsidR="001654AB">
        <w:rPr>
          <w:lang w:val="en-GB"/>
        </w:rPr>
        <w:t>Induction a</w:t>
      </w:r>
      <w:r w:rsidRPr="00697840">
        <w:rPr>
          <w:lang w:val="en-GB"/>
        </w:rPr>
        <w:t xml:space="preserve">ntifungal treatment </w:t>
      </w:r>
      <w:bookmarkEnd w:id="857"/>
      <w:bookmarkEnd w:id="858"/>
      <w:r w:rsidRPr="00697840">
        <w:rPr>
          <w:lang w:val="en-GB"/>
        </w:rPr>
        <w:t xml:space="preserve">recommendations by </w:t>
      </w:r>
      <w:r w:rsidR="00AD1E60">
        <w:rPr>
          <w:lang w:val="en-GB"/>
        </w:rPr>
        <w:t>antifungal drug availability</w:t>
      </w:r>
      <w:bookmarkEnd w:id="889"/>
      <w:r w:rsidR="00AD1E60">
        <w:rPr>
          <w:lang w:val="en-GB"/>
        </w:rPr>
        <w:t xml:space="preserve"> </w:t>
      </w:r>
    </w:p>
    <w:p w14:paraId="7C6B14E6" w14:textId="2D8CA991" w:rsidR="00B06F03" w:rsidRDefault="0021547F" w:rsidP="00847983">
      <w:pPr>
        <w:spacing w:line="360" w:lineRule="auto"/>
        <w:rPr>
          <w:noProof/>
          <w:lang w:bidi="th-TH"/>
        </w:rPr>
      </w:pPr>
      <w:r w:rsidRPr="004866F0">
        <w:rPr>
          <w:noProof/>
        </w:rPr>
        <w:drawing>
          <wp:inline distT="0" distB="0" distL="0" distR="0" wp14:anchorId="5F391A53" wp14:editId="1C922470">
            <wp:extent cx="7892415" cy="3357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92415" cy="3357880"/>
                    </a:xfrm>
                    <a:prstGeom prst="rect">
                      <a:avLst/>
                    </a:prstGeom>
                    <a:noFill/>
                    <a:ln>
                      <a:noFill/>
                    </a:ln>
                  </pic:spPr>
                </pic:pic>
              </a:graphicData>
            </a:graphic>
          </wp:inline>
        </w:drawing>
      </w:r>
    </w:p>
    <w:p w14:paraId="002CC5A4" w14:textId="72312ED5" w:rsidR="0021547F" w:rsidRPr="00490C35" w:rsidRDefault="0021547F">
      <w:pPr>
        <w:pStyle w:val="ListParagraph"/>
        <w:numPr>
          <w:ilvl w:val="3"/>
          <w:numId w:val="25"/>
        </w:numPr>
        <w:spacing w:line="360" w:lineRule="auto"/>
        <w:ind w:left="360"/>
        <w:rPr>
          <w:rFonts w:ascii="Arial" w:hAnsi="Arial" w:cs="Arial"/>
          <w:sz w:val="16"/>
          <w:szCs w:val="16"/>
        </w:rPr>
      </w:pPr>
      <w:r w:rsidRPr="00490C35">
        <w:rPr>
          <w:rFonts w:ascii="Arial" w:hAnsi="Arial" w:cs="Arial"/>
          <w:sz w:val="16"/>
          <w:szCs w:val="16"/>
        </w:rPr>
        <w:t>*(L-</w:t>
      </w:r>
      <w:proofErr w:type="spellStart"/>
      <w:r w:rsidRPr="00490C35">
        <w:rPr>
          <w:rFonts w:ascii="Arial" w:hAnsi="Arial" w:cs="Arial"/>
          <w:sz w:val="16"/>
          <w:szCs w:val="16"/>
        </w:rPr>
        <w:t>Amb</w:t>
      </w:r>
      <w:proofErr w:type="spellEnd"/>
      <w:r w:rsidRPr="00490C35">
        <w:rPr>
          <w:rFonts w:ascii="Arial" w:hAnsi="Arial" w:cs="Arial"/>
          <w:sz w:val="16"/>
          <w:szCs w:val="16"/>
        </w:rPr>
        <w:t xml:space="preserve"> 3-4 mg/kg/d + 5-FC 25 mg/kg 4x a day for 2 weeks) has not been compared to </w:t>
      </w:r>
      <w:proofErr w:type="gramStart"/>
      <w:r w:rsidRPr="00490C35">
        <w:rPr>
          <w:rFonts w:ascii="Arial" w:hAnsi="Arial" w:cs="Arial"/>
          <w:sz w:val="16"/>
          <w:szCs w:val="16"/>
        </w:rPr>
        <w:t>#(</w:t>
      </w:r>
      <w:proofErr w:type="gramEnd"/>
      <w:r w:rsidRPr="00490C35">
        <w:rPr>
          <w:rFonts w:ascii="Arial" w:hAnsi="Arial" w:cs="Arial"/>
          <w:sz w:val="16"/>
          <w:szCs w:val="16"/>
        </w:rPr>
        <w:t>Single dose 10mg/kg L-</w:t>
      </w:r>
      <w:proofErr w:type="spellStart"/>
      <w:r w:rsidRPr="00490C35">
        <w:rPr>
          <w:rFonts w:ascii="Arial" w:hAnsi="Arial" w:cs="Arial"/>
          <w:sz w:val="16"/>
          <w:szCs w:val="16"/>
        </w:rPr>
        <w:t>Amb</w:t>
      </w:r>
      <w:proofErr w:type="spellEnd"/>
      <w:r w:rsidRPr="00490C35">
        <w:rPr>
          <w:rFonts w:ascii="Arial" w:hAnsi="Arial" w:cs="Arial"/>
          <w:sz w:val="16"/>
          <w:szCs w:val="16"/>
        </w:rPr>
        <w:t xml:space="preserve"> with 14d of 5-FC 25.kg 4x a day and Fluconazole 1200 mg daily). # has only been trialled in HIV-CM.</w:t>
      </w:r>
    </w:p>
    <w:p w14:paraId="50A6E5FD" w14:textId="7CC85CF2" w:rsidR="0021547F" w:rsidRPr="00490C35" w:rsidRDefault="0021547F">
      <w:pPr>
        <w:pStyle w:val="ListParagraph"/>
        <w:numPr>
          <w:ilvl w:val="3"/>
          <w:numId w:val="25"/>
        </w:numPr>
        <w:spacing w:line="360" w:lineRule="auto"/>
        <w:ind w:left="360"/>
        <w:rPr>
          <w:rFonts w:ascii="Arial" w:hAnsi="Arial" w:cs="Arial"/>
          <w:sz w:val="16"/>
          <w:szCs w:val="16"/>
        </w:rPr>
      </w:pPr>
      <w:r w:rsidRPr="00490C35">
        <w:rPr>
          <w:rFonts w:ascii="Arial" w:hAnsi="Arial" w:cs="Arial"/>
          <w:sz w:val="16"/>
          <w:szCs w:val="16"/>
          <w:vertAlign w:val="superscript"/>
        </w:rPr>
        <w:t>&amp;</w:t>
      </w:r>
      <w:r w:rsidRPr="00490C35">
        <w:rPr>
          <w:rFonts w:ascii="Arial" w:hAnsi="Arial" w:cs="Arial"/>
          <w:sz w:val="16"/>
          <w:szCs w:val="16"/>
        </w:rPr>
        <w:t>Polyene includes Amphotericin B formula</w:t>
      </w:r>
      <w:r w:rsidR="00490C35" w:rsidRPr="00490C35">
        <w:rPr>
          <w:rFonts w:ascii="Arial" w:eastAsia="Calibri" w:hAnsi="Arial" w:cs="Arial"/>
          <w:sz w:val="16"/>
          <w:szCs w:val="16"/>
        </w:rPr>
        <w:t>ti</w:t>
      </w:r>
      <w:r w:rsidRPr="00490C35">
        <w:rPr>
          <w:rFonts w:ascii="Arial" w:hAnsi="Arial" w:cs="Arial"/>
          <w:sz w:val="16"/>
          <w:szCs w:val="16"/>
        </w:rPr>
        <w:t>ons such as conven</w:t>
      </w:r>
      <w:r w:rsidR="00490C35" w:rsidRPr="00490C35">
        <w:rPr>
          <w:rFonts w:ascii="Arial" w:eastAsia="Calibri" w:hAnsi="Arial" w:cs="Arial"/>
          <w:sz w:val="16"/>
          <w:szCs w:val="16"/>
        </w:rPr>
        <w:t>ti</w:t>
      </w:r>
      <w:r w:rsidRPr="00490C35">
        <w:rPr>
          <w:rFonts w:ascii="Arial" w:hAnsi="Arial" w:cs="Arial"/>
          <w:sz w:val="16"/>
          <w:szCs w:val="16"/>
        </w:rPr>
        <w:t>onal deoxycholate Amphotericin B (</w:t>
      </w:r>
      <w:proofErr w:type="spellStart"/>
      <w:r w:rsidRPr="00490C35">
        <w:rPr>
          <w:rFonts w:ascii="Arial" w:hAnsi="Arial" w:cs="Arial"/>
          <w:sz w:val="16"/>
          <w:szCs w:val="16"/>
        </w:rPr>
        <w:t>Amb</w:t>
      </w:r>
      <w:proofErr w:type="spellEnd"/>
      <w:r w:rsidRPr="00490C35">
        <w:rPr>
          <w:rFonts w:ascii="Arial" w:hAnsi="Arial" w:cs="Arial"/>
          <w:sz w:val="16"/>
          <w:szCs w:val="16"/>
        </w:rPr>
        <w:t>-D), Liposomal Amphotericin (L-</w:t>
      </w:r>
      <w:proofErr w:type="spellStart"/>
      <w:r w:rsidRPr="00490C35">
        <w:rPr>
          <w:rFonts w:ascii="Arial" w:hAnsi="Arial" w:cs="Arial"/>
          <w:sz w:val="16"/>
          <w:szCs w:val="16"/>
        </w:rPr>
        <w:t>Amb</w:t>
      </w:r>
      <w:proofErr w:type="spellEnd"/>
      <w:r w:rsidRPr="00490C35">
        <w:rPr>
          <w:rFonts w:ascii="Arial" w:hAnsi="Arial" w:cs="Arial"/>
          <w:sz w:val="16"/>
          <w:szCs w:val="16"/>
        </w:rPr>
        <w:t>), Amphotericin B lipid complex (ABLC).</w:t>
      </w:r>
    </w:p>
    <w:p w14:paraId="2DD20AB5" w14:textId="51077017" w:rsidR="0021547F" w:rsidRPr="00490C35" w:rsidRDefault="0021547F">
      <w:pPr>
        <w:pStyle w:val="ListParagraph"/>
        <w:numPr>
          <w:ilvl w:val="3"/>
          <w:numId w:val="25"/>
        </w:numPr>
        <w:spacing w:line="360" w:lineRule="auto"/>
        <w:ind w:left="360"/>
        <w:rPr>
          <w:rFonts w:ascii="Arial" w:hAnsi="Arial" w:cs="Arial"/>
          <w:sz w:val="16"/>
          <w:szCs w:val="16"/>
        </w:rPr>
      </w:pPr>
      <w:r w:rsidRPr="00490C35">
        <w:rPr>
          <w:rFonts w:ascii="Arial" w:hAnsi="Arial" w:cs="Arial"/>
          <w:sz w:val="16"/>
          <w:szCs w:val="16"/>
        </w:rPr>
        <w:t>^</w:t>
      </w:r>
      <w:proofErr w:type="spellStart"/>
      <w:r w:rsidRPr="00490C35">
        <w:rPr>
          <w:rFonts w:ascii="Arial" w:hAnsi="Arial" w:cs="Arial"/>
          <w:sz w:val="16"/>
          <w:szCs w:val="16"/>
        </w:rPr>
        <w:t>Amb</w:t>
      </w:r>
      <w:proofErr w:type="spellEnd"/>
      <w:r w:rsidRPr="00490C35">
        <w:rPr>
          <w:rFonts w:ascii="Arial" w:hAnsi="Arial" w:cs="Arial"/>
          <w:sz w:val="16"/>
          <w:szCs w:val="16"/>
        </w:rPr>
        <w:t>-D: 1 mg/kg showed earlier fungicidal ac</w:t>
      </w:r>
      <w:r w:rsidR="00490C35" w:rsidRPr="00490C35">
        <w:rPr>
          <w:rFonts w:ascii="Arial" w:eastAsia="Calibri" w:hAnsi="Arial" w:cs="Arial"/>
          <w:sz w:val="16"/>
          <w:szCs w:val="16"/>
        </w:rPr>
        <w:t>ti</w:t>
      </w:r>
      <w:r w:rsidRPr="00490C35">
        <w:rPr>
          <w:rFonts w:ascii="Arial" w:hAnsi="Arial" w:cs="Arial"/>
          <w:sz w:val="16"/>
          <w:szCs w:val="16"/>
        </w:rPr>
        <w:t xml:space="preserve">vity than 0.7 mg/kg but some </w:t>
      </w:r>
      <w:r w:rsidR="00490C35" w:rsidRPr="00490C35">
        <w:rPr>
          <w:rFonts w:ascii="Arial" w:hAnsi="Arial" w:cs="Arial"/>
          <w:sz w:val="16"/>
          <w:szCs w:val="16"/>
        </w:rPr>
        <w:t>institution still</w:t>
      </w:r>
      <w:r w:rsidRPr="00490C35">
        <w:rPr>
          <w:rFonts w:ascii="Arial" w:hAnsi="Arial" w:cs="Arial"/>
          <w:sz w:val="16"/>
          <w:szCs w:val="16"/>
        </w:rPr>
        <w:t xml:space="preserve"> </w:t>
      </w:r>
      <w:proofErr w:type="gramStart"/>
      <w:r w:rsidRPr="00490C35">
        <w:rPr>
          <w:rFonts w:ascii="Arial" w:hAnsi="Arial" w:cs="Arial"/>
          <w:sz w:val="16"/>
          <w:szCs w:val="16"/>
        </w:rPr>
        <w:t>use</w:t>
      </w:r>
      <w:proofErr w:type="gramEnd"/>
      <w:r w:rsidRPr="00490C35">
        <w:rPr>
          <w:rFonts w:ascii="Arial" w:hAnsi="Arial" w:cs="Arial"/>
          <w:sz w:val="16"/>
          <w:szCs w:val="16"/>
        </w:rPr>
        <w:t xml:space="preserve"> the lower dose due to toxicity concerns</w:t>
      </w:r>
      <w:r w:rsidR="00490C35" w:rsidRPr="00490C35">
        <w:rPr>
          <w:rFonts w:ascii="Arial" w:hAnsi="Arial" w:cs="Arial"/>
          <w:sz w:val="16"/>
          <w:szCs w:val="16"/>
        </w:rPr>
        <w:t>.</w:t>
      </w:r>
    </w:p>
    <w:p w14:paraId="6DF183EA" w14:textId="21B61086" w:rsidR="0021547F" w:rsidRPr="00490C35" w:rsidRDefault="0021547F">
      <w:pPr>
        <w:pStyle w:val="ListParagraph"/>
        <w:numPr>
          <w:ilvl w:val="3"/>
          <w:numId w:val="25"/>
        </w:numPr>
        <w:spacing w:line="360" w:lineRule="auto"/>
        <w:ind w:left="360"/>
        <w:rPr>
          <w:rFonts w:ascii="Arial" w:hAnsi="Arial" w:cs="Arial"/>
          <w:sz w:val="16"/>
          <w:szCs w:val="16"/>
        </w:rPr>
      </w:pPr>
      <w:r w:rsidRPr="00490C35">
        <w:rPr>
          <w:rFonts w:ascii="Arial" w:hAnsi="Arial" w:cs="Arial"/>
          <w:sz w:val="16"/>
          <w:szCs w:val="16"/>
          <w:vertAlign w:val="superscript"/>
        </w:rPr>
        <w:t>@</w:t>
      </w:r>
      <w:r w:rsidRPr="00490C35">
        <w:rPr>
          <w:rFonts w:ascii="Arial" w:hAnsi="Arial" w:cs="Arial"/>
          <w:sz w:val="16"/>
          <w:szCs w:val="16"/>
        </w:rPr>
        <w:t>Fluconazole induc</w:t>
      </w:r>
      <w:r w:rsidR="00490C35" w:rsidRPr="00490C35">
        <w:rPr>
          <w:rFonts w:ascii="Arial" w:eastAsia="Calibri" w:hAnsi="Arial" w:cs="Arial"/>
          <w:sz w:val="16"/>
          <w:szCs w:val="16"/>
        </w:rPr>
        <w:t>ti</w:t>
      </w:r>
      <w:r w:rsidRPr="00490C35">
        <w:rPr>
          <w:rFonts w:ascii="Arial" w:hAnsi="Arial" w:cs="Arial"/>
          <w:sz w:val="16"/>
          <w:szCs w:val="16"/>
        </w:rPr>
        <w:t>on doses of up to 1200 mg daily have been trialled but cau</w:t>
      </w:r>
      <w:r w:rsidR="00490C35" w:rsidRPr="00490C35">
        <w:rPr>
          <w:rFonts w:ascii="Arial" w:eastAsia="Calibri" w:hAnsi="Arial" w:cs="Arial"/>
          <w:sz w:val="16"/>
          <w:szCs w:val="16"/>
        </w:rPr>
        <w:t>ti</w:t>
      </w:r>
      <w:r w:rsidRPr="00490C35">
        <w:rPr>
          <w:rFonts w:ascii="Arial" w:hAnsi="Arial" w:cs="Arial"/>
          <w:sz w:val="16"/>
          <w:szCs w:val="16"/>
        </w:rPr>
        <w:t>on is advised. Consider drug-drug interac</w:t>
      </w:r>
      <w:r w:rsidR="00490C35" w:rsidRPr="00490C35">
        <w:rPr>
          <w:rFonts w:ascii="Arial" w:eastAsia="Calibri" w:hAnsi="Arial" w:cs="Arial"/>
          <w:sz w:val="16"/>
          <w:szCs w:val="16"/>
        </w:rPr>
        <w:t>ti</w:t>
      </w:r>
      <w:r w:rsidRPr="00490C35">
        <w:rPr>
          <w:rFonts w:ascii="Arial" w:hAnsi="Arial" w:cs="Arial"/>
          <w:sz w:val="16"/>
          <w:szCs w:val="16"/>
        </w:rPr>
        <w:t>on and liver toxicity.</w:t>
      </w:r>
    </w:p>
    <w:p w14:paraId="655E90C1" w14:textId="1DBE58C8" w:rsidR="0021547F" w:rsidRPr="00490C35" w:rsidRDefault="0021547F">
      <w:pPr>
        <w:pStyle w:val="ListParagraph"/>
        <w:numPr>
          <w:ilvl w:val="3"/>
          <w:numId w:val="25"/>
        </w:numPr>
        <w:spacing w:line="360" w:lineRule="auto"/>
        <w:ind w:left="360"/>
        <w:rPr>
          <w:rFonts w:ascii="Arial" w:hAnsi="Arial" w:cs="Arial"/>
          <w:sz w:val="16"/>
          <w:szCs w:val="16"/>
        </w:rPr>
      </w:pPr>
      <w:r w:rsidRPr="00490C35">
        <w:rPr>
          <w:rFonts w:ascii="Arial" w:hAnsi="Arial" w:cs="Arial"/>
          <w:sz w:val="16"/>
          <w:szCs w:val="16"/>
        </w:rPr>
        <w:t>Grading of recommenda</w:t>
      </w:r>
      <w:r w:rsidR="00490C35" w:rsidRPr="00490C35">
        <w:rPr>
          <w:rFonts w:ascii="Arial" w:eastAsia="Calibri" w:hAnsi="Arial" w:cs="Arial"/>
          <w:sz w:val="16"/>
          <w:szCs w:val="16"/>
        </w:rPr>
        <w:t>ti</w:t>
      </w:r>
      <w:r w:rsidRPr="00490C35">
        <w:rPr>
          <w:rFonts w:ascii="Arial" w:hAnsi="Arial" w:cs="Arial"/>
          <w:sz w:val="16"/>
          <w:szCs w:val="16"/>
        </w:rPr>
        <w:t>on and level of evidence in bolded red le</w:t>
      </w:r>
      <w:r w:rsidR="00490C35" w:rsidRPr="00490C35">
        <w:rPr>
          <w:rFonts w:ascii="Arial" w:eastAsia="Calibri" w:hAnsi="Arial" w:cs="Arial"/>
          <w:sz w:val="16"/>
          <w:szCs w:val="16"/>
        </w:rPr>
        <w:t>tt</w:t>
      </w:r>
      <w:r w:rsidRPr="00490C35">
        <w:rPr>
          <w:rFonts w:ascii="Arial" w:hAnsi="Arial" w:cs="Arial"/>
          <w:sz w:val="16"/>
          <w:szCs w:val="16"/>
        </w:rPr>
        <w:t>ers</w:t>
      </w:r>
      <w:r w:rsidR="00490C35" w:rsidRPr="00490C35">
        <w:rPr>
          <w:rFonts w:ascii="Arial" w:hAnsi="Arial" w:cs="Arial"/>
          <w:sz w:val="16"/>
          <w:szCs w:val="16"/>
        </w:rPr>
        <w:t>.</w:t>
      </w:r>
    </w:p>
    <w:p w14:paraId="52FF95B3" w14:textId="6D03E070" w:rsidR="0021547F" w:rsidRPr="00490C35" w:rsidRDefault="0021547F">
      <w:pPr>
        <w:pStyle w:val="ListParagraph"/>
        <w:numPr>
          <w:ilvl w:val="3"/>
          <w:numId w:val="25"/>
        </w:numPr>
        <w:spacing w:line="360" w:lineRule="auto"/>
        <w:ind w:left="360"/>
        <w:rPr>
          <w:rFonts w:ascii="Arial" w:hAnsi="Arial" w:cs="Arial"/>
          <w:sz w:val="16"/>
          <w:szCs w:val="16"/>
        </w:rPr>
      </w:pPr>
      <w:r w:rsidRPr="00490C35">
        <w:rPr>
          <w:rFonts w:ascii="Arial" w:hAnsi="Arial" w:cs="Arial"/>
          <w:sz w:val="16"/>
          <w:szCs w:val="16"/>
        </w:rPr>
        <w:t>Recommenda</w:t>
      </w:r>
      <w:r w:rsidR="00490C35" w:rsidRPr="00490C35">
        <w:rPr>
          <w:rFonts w:ascii="Arial" w:eastAsia="Calibri" w:hAnsi="Arial" w:cs="Arial"/>
          <w:sz w:val="16"/>
          <w:szCs w:val="16"/>
        </w:rPr>
        <w:t>ti</w:t>
      </w:r>
      <w:r w:rsidRPr="00490C35">
        <w:rPr>
          <w:rFonts w:ascii="Arial" w:hAnsi="Arial" w:cs="Arial"/>
          <w:sz w:val="16"/>
          <w:szCs w:val="16"/>
        </w:rPr>
        <w:t>ons by shading: green (Strong), yellow (Moderate), pink (marginal)</w:t>
      </w:r>
    </w:p>
    <w:p w14:paraId="6088C329" w14:textId="69D61A1F" w:rsidR="00945BA7" w:rsidRPr="00697840" w:rsidRDefault="00623409" w:rsidP="008B6C92">
      <w:pPr>
        <w:pStyle w:val="Heading2"/>
        <w:ind w:left="-360"/>
        <w:rPr>
          <w:rStyle w:val="Heading1Char"/>
          <w:lang w:val="en-GB"/>
        </w:rPr>
      </w:pPr>
      <w:bookmarkStart w:id="890" w:name="_Hlk125673277"/>
      <w:r w:rsidRPr="0021547F">
        <w:rPr>
          <w:sz w:val="16"/>
          <w:szCs w:val="16"/>
          <w:lang w:val="en-GB"/>
        </w:rPr>
        <w:br w:type="page"/>
      </w:r>
      <w:bookmarkStart w:id="891" w:name="_Toc144976284"/>
      <w:bookmarkStart w:id="892" w:name="_Hlk125807080"/>
      <w:r w:rsidR="00B41BCA" w:rsidRPr="00697840">
        <w:rPr>
          <w:rStyle w:val="Heading1Char"/>
          <w:lang w:val="en-GB"/>
        </w:rPr>
        <w:t xml:space="preserve">Figure </w:t>
      </w:r>
      <w:r w:rsidR="00F15A16" w:rsidRPr="00697840">
        <w:rPr>
          <w:rStyle w:val="Heading1Char"/>
          <w:lang w:val="en-GB"/>
        </w:rPr>
        <w:t>3</w:t>
      </w:r>
      <w:r w:rsidR="00B41BCA" w:rsidRPr="00697840">
        <w:rPr>
          <w:rStyle w:val="Heading1Char"/>
          <w:lang w:val="en-GB"/>
        </w:rPr>
        <w:t xml:space="preserve">: </w:t>
      </w:r>
      <w:r w:rsidR="00D825D6" w:rsidRPr="00697840">
        <w:rPr>
          <w:rStyle w:val="Heading1Char"/>
          <w:lang w:val="en-GB"/>
        </w:rPr>
        <w:t>Recomm</w:t>
      </w:r>
      <w:r w:rsidR="00406EBA" w:rsidRPr="00697840">
        <w:rPr>
          <w:rStyle w:val="Heading1Char"/>
          <w:lang w:val="en-GB"/>
        </w:rPr>
        <w:t>e</w:t>
      </w:r>
      <w:r w:rsidR="00D825D6" w:rsidRPr="00697840">
        <w:rPr>
          <w:rStyle w:val="Heading1Char"/>
          <w:lang w:val="en-GB"/>
        </w:rPr>
        <w:t>nded first-line antifungal therapy by cryptococcosis syndrome</w:t>
      </w:r>
      <w:r w:rsidR="00DA1484">
        <w:rPr>
          <w:rStyle w:val="Heading1Char"/>
          <w:lang w:val="en-GB"/>
        </w:rPr>
        <w:t>.</w:t>
      </w:r>
      <w:bookmarkEnd w:id="891"/>
    </w:p>
    <w:p w14:paraId="43D4B8A1" w14:textId="6AB41679" w:rsidR="004D4262" w:rsidRDefault="008B0DA7" w:rsidP="004D4262">
      <w:pPr>
        <w:spacing w:line="360" w:lineRule="auto"/>
        <w:rPr>
          <w:rFonts w:ascii="Arial" w:hAnsi="Arial" w:cs="Arial"/>
          <w:b/>
          <w:bCs/>
          <w:sz w:val="18"/>
          <w:szCs w:val="18"/>
          <w:lang w:val="en-GB"/>
        </w:rPr>
      </w:pPr>
      <w:r w:rsidRPr="008B0DA7">
        <w:rPr>
          <w:rFonts w:ascii="Arial" w:hAnsi="Arial" w:cs="Arial"/>
          <w:b/>
          <w:bCs/>
          <w:noProof/>
          <w:sz w:val="18"/>
          <w:szCs w:val="18"/>
          <w:lang w:val="en-GB"/>
        </w:rPr>
        <w:drawing>
          <wp:inline distT="0" distB="0" distL="0" distR="0" wp14:anchorId="2BE0F119" wp14:editId="01482960">
            <wp:extent cx="8229600" cy="4617720"/>
            <wp:effectExtent l="0" t="0" r="0" b="0"/>
            <wp:docPr id="149827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0" cy="4617720"/>
                    </a:xfrm>
                    <a:prstGeom prst="rect">
                      <a:avLst/>
                    </a:prstGeom>
                    <a:noFill/>
                    <a:ln>
                      <a:noFill/>
                    </a:ln>
                  </pic:spPr>
                </pic:pic>
              </a:graphicData>
            </a:graphic>
          </wp:inline>
        </w:drawing>
      </w:r>
    </w:p>
    <w:p w14:paraId="0400B4ED" w14:textId="25B5A056" w:rsidR="004D4262" w:rsidRDefault="004D4262" w:rsidP="004D4262">
      <w:pPr>
        <w:spacing w:line="360" w:lineRule="auto"/>
        <w:rPr>
          <w:rFonts w:ascii="Arial" w:hAnsi="Arial" w:cs="Arial"/>
          <w:sz w:val="18"/>
          <w:szCs w:val="18"/>
          <w:lang w:val="en-GB"/>
        </w:rPr>
      </w:pPr>
      <w:r w:rsidRPr="00E25832">
        <w:rPr>
          <w:rFonts w:ascii="Arial" w:hAnsi="Arial" w:cs="Arial"/>
          <w:b/>
          <w:bCs/>
          <w:sz w:val="18"/>
          <w:szCs w:val="18"/>
          <w:lang w:val="en-GB"/>
        </w:rPr>
        <w:t>Figure 3: Recommended first-line antifungal therapy by cryptococcosis syndrome.</w:t>
      </w:r>
      <w:r w:rsidRPr="00E25832">
        <w:rPr>
          <w:rFonts w:ascii="Arial" w:hAnsi="Arial" w:cs="Arial"/>
          <w:sz w:val="18"/>
          <w:szCs w:val="18"/>
          <w:lang w:val="en-GB"/>
        </w:rPr>
        <w:t xml:space="preserve"> This simplified figure summarises the recommendations for first-line antifungal therapy where optimal antifungal options are available. The </w:t>
      </w:r>
      <w:r>
        <w:rPr>
          <w:rFonts w:ascii="Arial" w:hAnsi="Arial" w:cs="Arial"/>
          <w:sz w:val="18"/>
          <w:szCs w:val="18"/>
          <w:lang w:val="en-GB"/>
        </w:rPr>
        <w:t>grading</w:t>
      </w:r>
      <w:r w:rsidRPr="00E25832">
        <w:rPr>
          <w:rFonts w:ascii="Arial" w:hAnsi="Arial" w:cs="Arial"/>
          <w:sz w:val="18"/>
          <w:szCs w:val="18"/>
          <w:lang w:val="en-GB"/>
        </w:rPr>
        <w:t xml:space="preserve"> of recommendation and level of evidence is in red</w:t>
      </w:r>
      <w:r>
        <w:rPr>
          <w:rFonts w:ascii="Arial" w:hAnsi="Arial" w:cs="Arial"/>
          <w:sz w:val="18"/>
          <w:szCs w:val="18"/>
          <w:lang w:val="en-GB"/>
        </w:rPr>
        <w:t>, with the duration of the therapy shaded by strength of recommendation</w:t>
      </w:r>
      <w:r w:rsidRPr="00E25832">
        <w:rPr>
          <w:rFonts w:ascii="Arial" w:hAnsi="Arial" w:cs="Arial"/>
          <w:sz w:val="18"/>
          <w:szCs w:val="18"/>
          <w:lang w:val="en-GB"/>
        </w:rPr>
        <w:t xml:space="preserve">. Isolated pulmonary cryptococcosis may be divided into severe or mild, and with or without pulmonary </w:t>
      </w:r>
      <w:proofErr w:type="spellStart"/>
      <w:r w:rsidRPr="00E25832">
        <w:rPr>
          <w:rFonts w:ascii="Arial" w:hAnsi="Arial" w:cs="Arial"/>
          <w:sz w:val="18"/>
          <w:szCs w:val="18"/>
          <w:lang w:val="en-GB"/>
        </w:rPr>
        <w:t>cryptococcoma</w:t>
      </w:r>
      <w:proofErr w:type="spellEnd"/>
      <w:r w:rsidRPr="00E25832">
        <w:rPr>
          <w:rFonts w:ascii="Arial" w:hAnsi="Arial" w:cs="Arial"/>
          <w:sz w:val="18"/>
          <w:szCs w:val="18"/>
          <w:lang w:val="en-GB"/>
        </w:rPr>
        <w:t>. Mild pulmonary cryptococcosis is defined as asymptomatic or mildly symptomatic patients, or those with a solitary small nodule (&lt; 2 cm) while severe pulmonary cryptococcosis includes those with multiple lesions, large lesions (≥2 cm), lobar consolidation, cavitation, multi-lobar involvement, and those with hypoxaemia.</w:t>
      </w:r>
    </w:p>
    <w:p w14:paraId="2A29968E" w14:textId="77777777" w:rsidR="004D4262" w:rsidRDefault="004D4262" w:rsidP="004D4262">
      <w:pPr>
        <w:spacing w:line="360" w:lineRule="auto"/>
        <w:rPr>
          <w:rFonts w:ascii="Arial" w:hAnsi="Arial" w:cs="Arial"/>
          <w:sz w:val="18"/>
          <w:szCs w:val="18"/>
          <w:lang w:val="en-GB"/>
        </w:rPr>
      </w:pPr>
      <w:r>
        <w:rPr>
          <w:rFonts w:ascii="Arial" w:hAnsi="Arial" w:cs="Arial"/>
          <w:sz w:val="18"/>
          <w:szCs w:val="18"/>
          <w:lang w:val="en-GB"/>
        </w:rPr>
        <w:t xml:space="preserve">In </w:t>
      </w:r>
      <w:r w:rsidRPr="005E1F92">
        <w:rPr>
          <w:rFonts w:ascii="Arial" w:hAnsi="Arial" w:cs="Arial"/>
          <w:b/>
          <w:bCs/>
          <w:sz w:val="18"/>
          <w:szCs w:val="18"/>
          <w:lang w:val="en-GB"/>
        </w:rPr>
        <w:t xml:space="preserve">HIV-associated CM/ CNS cryptococcosis </w:t>
      </w:r>
      <w:r>
        <w:rPr>
          <w:rFonts w:ascii="Arial" w:hAnsi="Arial" w:cs="Arial"/>
          <w:sz w:val="18"/>
          <w:szCs w:val="18"/>
          <w:lang w:val="en-GB"/>
        </w:rPr>
        <w:t xml:space="preserve">we recommend </w:t>
      </w:r>
      <w:r w:rsidRPr="00E25832">
        <w:rPr>
          <w:rFonts w:ascii="Arial" w:hAnsi="Arial" w:cs="Arial"/>
          <w:sz w:val="18"/>
          <w:szCs w:val="18"/>
          <w:lang w:val="en-GB"/>
        </w:rPr>
        <w:t>L-</w:t>
      </w:r>
      <w:proofErr w:type="spellStart"/>
      <w:r w:rsidRPr="00E25832">
        <w:rPr>
          <w:rFonts w:ascii="Arial" w:hAnsi="Arial" w:cs="Arial"/>
          <w:sz w:val="18"/>
          <w:szCs w:val="18"/>
          <w:lang w:val="en-GB"/>
        </w:rPr>
        <w:t>Amb</w:t>
      </w:r>
      <w:proofErr w:type="spellEnd"/>
      <w:r w:rsidRPr="00E25832">
        <w:rPr>
          <w:rFonts w:ascii="Arial" w:hAnsi="Arial" w:cs="Arial"/>
          <w:sz w:val="18"/>
          <w:szCs w:val="18"/>
          <w:lang w:val="en-GB"/>
        </w:rPr>
        <w:t xml:space="preserve"> 3-4 mg/kg daily and 5-Flucytosine 25 mg/kg four times a day </w:t>
      </w:r>
      <w:r w:rsidRPr="00E25832">
        <w:rPr>
          <w:rFonts w:ascii="Arial" w:hAnsi="Arial" w:cs="Arial"/>
          <w:sz w:val="18"/>
          <w:szCs w:val="18"/>
          <w:u w:val="single"/>
          <w:lang w:val="en-GB"/>
        </w:rPr>
        <w:t>OR</w:t>
      </w:r>
      <w:r w:rsidRPr="00E25832">
        <w:rPr>
          <w:rFonts w:ascii="Arial" w:hAnsi="Arial" w:cs="Arial"/>
          <w:sz w:val="18"/>
          <w:szCs w:val="18"/>
          <w:lang w:val="en-GB"/>
        </w:rPr>
        <w:t xml:space="preserve"> single-dose L-</w:t>
      </w:r>
      <w:proofErr w:type="spellStart"/>
      <w:r w:rsidRPr="00E25832">
        <w:rPr>
          <w:rFonts w:ascii="Arial" w:hAnsi="Arial" w:cs="Arial"/>
          <w:sz w:val="18"/>
          <w:szCs w:val="18"/>
          <w:lang w:val="en-GB"/>
        </w:rPr>
        <w:t>Amb</w:t>
      </w:r>
      <w:proofErr w:type="spellEnd"/>
      <w:r w:rsidRPr="00E25832">
        <w:rPr>
          <w:rFonts w:ascii="Arial" w:hAnsi="Arial" w:cs="Arial"/>
          <w:sz w:val="18"/>
          <w:szCs w:val="18"/>
          <w:lang w:val="en-GB"/>
        </w:rPr>
        <w:t xml:space="preserve"> 10 mg/kg and 14 days of 5-Flucytosine 25 mg/kg four times a day and Fluconazole 1200 mg daily, </w:t>
      </w:r>
      <w:r>
        <w:rPr>
          <w:rFonts w:ascii="Arial" w:hAnsi="Arial" w:cs="Arial"/>
          <w:sz w:val="18"/>
          <w:szCs w:val="18"/>
          <w:lang w:val="en-GB"/>
        </w:rPr>
        <w:t>f</w:t>
      </w:r>
      <w:r w:rsidRPr="00E25832">
        <w:rPr>
          <w:rFonts w:ascii="Arial" w:hAnsi="Arial" w:cs="Arial"/>
          <w:sz w:val="18"/>
          <w:szCs w:val="18"/>
          <w:lang w:val="en-GB"/>
        </w:rPr>
        <w:t>or a minimum of 2 weeks</w:t>
      </w:r>
      <w:r>
        <w:rPr>
          <w:rFonts w:ascii="Arial" w:hAnsi="Arial" w:cs="Arial"/>
          <w:sz w:val="18"/>
          <w:szCs w:val="18"/>
          <w:lang w:val="en-GB"/>
        </w:rPr>
        <w:t xml:space="preserve">. </w:t>
      </w:r>
      <w:r w:rsidRPr="00E25832">
        <w:rPr>
          <w:rFonts w:ascii="Arial" w:hAnsi="Arial" w:cs="Arial"/>
          <w:sz w:val="18"/>
          <w:szCs w:val="18"/>
          <w:lang w:val="en-GB"/>
        </w:rPr>
        <w:t>Importantly, the single-dose L-</w:t>
      </w:r>
      <w:proofErr w:type="spellStart"/>
      <w:r w:rsidRPr="00E25832">
        <w:rPr>
          <w:rFonts w:ascii="Arial" w:hAnsi="Arial" w:cs="Arial"/>
          <w:sz w:val="18"/>
          <w:szCs w:val="18"/>
          <w:lang w:val="en-GB"/>
        </w:rPr>
        <w:t>Amb</w:t>
      </w:r>
      <w:proofErr w:type="spellEnd"/>
      <w:r w:rsidRPr="00E25832">
        <w:rPr>
          <w:rFonts w:ascii="Arial" w:hAnsi="Arial" w:cs="Arial"/>
          <w:sz w:val="18"/>
          <w:szCs w:val="18"/>
          <w:lang w:val="en-GB"/>
        </w:rPr>
        <w:t xml:space="preserve"> 10 mg/kg and 14 days of 5-Flucytosine 25 mg/kg four times a day and Fluconazole 1200 mg daily has only been trialled in HIV-CM</w:t>
      </w:r>
      <w:r>
        <w:rPr>
          <w:rFonts w:ascii="Arial" w:hAnsi="Arial" w:cs="Arial"/>
          <w:sz w:val="18"/>
          <w:szCs w:val="18"/>
          <w:lang w:val="en-GB"/>
        </w:rPr>
        <w:t>. There is currently no data of its application in non-HIV-CM settings. See Figure 2 for treatment cascade in HIV-CM by antifungal availability.</w:t>
      </w:r>
    </w:p>
    <w:p w14:paraId="7BA73082" w14:textId="77777777" w:rsidR="005871C5" w:rsidRDefault="004D4262" w:rsidP="004D4262">
      <w:pPr>
        <w:spacing w:line="360" w:lineRule="auto"/>
        <w:rPr>
          <w:rFonts w:ascii="Arial" w:hAnsi="Arial" w:cs="Arial"/>
          <w:sz w:val="18"/>
          <w:szCs w:val="18"/>
          <w:lang w:val="en-GB"/>
        </w:rPr>
      </w:pPr>
      <w:r>
        <w:rPr>
          <w:rFonts w:ascii="Arial" w:hAnsi="Arial" w:cs="Arial"/>
          <w:sz w:val="18"/>
          <w:szCs w:val="18"/>
          <w:lang w:val="en-GB"/>
        </w:rPr>
        <w:t xml:space="preserve">In </w:t>
      </w:r>
      <w:r w:rsidRPr="005E1F92">
        <w:rPr>
          <w:rFonts w:ascii="Arial" w:hAnsi="Arial" w:cs="Arial"/>
          <w:b/>
          <w:bCs/>
          <w:sz w:val="18"/>
          <w:szCs w:val="18"/>
          <w:lang w:val="en-GB"/>
        </w:rPr>
        <w:t>non-HIV associated CM/ CNS cryptococcosi</w:t>
      </w:r>
      <w:r>
        <w:rPr>
          <w:rFonts w:ascii="Arial" w:hAnsi="Arial" w:cs="Arial"/>
          <w:b/>
          <w:bCs/>
          <w:sz w:val="18"/>
          <w:szCs w:val="18"/>
          <w:lang w:val="en-GB"/>
        </w:rPr>
        <w:t xml:space="preserve">s, </w:t>
      </w:r>
      <w:r w:rsidRPr="005E1F92">
        <w:rPr>
          <w:rFonts w:ascii="Arial" w:hAnsi="Arial" w:cs="Arial"/>
          <w:b/>
          <w:bCs/>
          <w:sz w:val="18"/>
          <w:szCs w:val="18"/>
          <w:lang w:val="en-GB"/>
        </w:rPr>
        <w:t>disseminated cryptococcosis</w:t>
      </w:r>
      <w:r>
        <w:rPr>
          <w:rFonts w:ascii="Arial" w:hAnsi="Arial" w:cs="Arial"/>
          <w:b/>
          <w:bCs/>
          <w:sz w:val="18"/>
          <w:szCs w:val="18"/>
          <w:lang w:val="en-GB"/>
        </w:rPr>
        <w:t xml:space="preserve"> </w:t>
      </w:r>
      <w:r>
        <w:rPr>
          <w:rFonts w:ascii="Arial" w:hAnsi="Arial" w:cs="Arial"/>
          <w:sz w:val="18"/>
          <w:szCs w:val="18"/>
          <w:lang w:val="en-GB"/>
        </w:rPr>
        <w:t>and</w:t>
      </w:r>
      <w:r w:rsidRPr="005E1F92">
        <w:rPr>
          <w:rFonts w:ascii="Arial" w:hAnsi="Arial" w:cs="Arial"/>
          <w:b/>
          <w:bCs/>
          <w:sz w:val="18"/>
          <w:szCs w:val="18"/>
          <w:lang w:val="en-GB"/>
        </w:rPr>
        <w:t xml:space="preserve"> severe </w:t>
      </w:r>
      <w:r>
        <w:rPr>
          <w:rFonts w:ascii="Arial" w:hAnsi="Arial" w:cs="Arial"/>
          <w:b/>
          <w:bCs/>
          <w:sz w:val="18"/>
          <w:szCs w:val="18"/>
          <w:lang w:val="en-GB"/>
        </w:rPr>
        <w:t xml:space="preserve">isolated </w:t>
      </w:r>
      <w:r w:rsidRPr="005E1F92">
        <w:rPr>
          <w:rFonts w:ascii="Arial" w:hAnsi="Arial" w:cs="Arial"/>
          <w:b/>
          <w:bCs/>
          <w:sz w:val="18"/>
          <w:szCs w:val="18"/>
          <w:lang w:val="en-GB"/>
        </w:rPr>
        <w:t>pulmonary cryptococco</w:t>
      </w:r>
      <w:r>
        <w:rPr>
          <w:rFonts w:ascii="Arial" w:hAnsi="Arial" w:cs="Arial"/>
          <w:b/>
          <w:bCs/>
          <w:sz w:val="18"/>
          <w:szCs w:val="18"/>
          <w:lang w:val="en-GB"/>
        </w:rPr>
        <w:t>s</w:t>
      </w:r>
      <w:r w:rsidRPr="005E1F92">
        <w:rPr>
          <w:rFonts w:ascii="Arial" w:hAnsi="Arial" w:cs="Arial"/>
          <w:b/>
          <w:bCs/>
          <w:sz w:val="18"/>
          <w:szCs w:val="18"/>
          <w:lang w:val="en-GB"/>
        </w:rPr>
        <w:t>is</w:t>
      </w:r>
      <w:r>
        <w:rPr>
          <w:rFonts w:ascii="Arial" w:hAnsi="Arial" w:cs="Arial"/>
          <w:sz w:val="18"/>
          <w:szCs w:val="18"/>
          <w:lang w:val="en-GB"/>
        </w:rPr>
        <w:t xml:space="preserve">, we recommend </w:t>
      </w:r>
      <w:r w:rsidRPr="00E25832">
        <w:rPr>
          <w:rFonts w:ascii="Arial" w:hAnsi="Arial" w:cs="Arial"/>
          <w:sz w:val="18"/>
          <w:szCs w:val="18"/>
          <w:lang w:val="en-GB"/>
        </w:rPr>
        <w:t>L-</w:t>
      </w:r>
      <w:proofErr w:type="spellStart"/>
      <w:r w:rsidRPr="00E25832">
        <w:rPr>
          <w:rFonts w:ascii="Arial" w:hAnsi="Arial" w:cs="Arial"/>
          <w:sz w:val="18"/>
          <w:szCs w:val="18"/>
          <w:lang w:val="en-GB"/>
        </w:rPr>
        <w:t>Amb</w:t>
      </w:r>
      <w:proofErr w:type="spellEnd"/>
      <w:r w:rsidRPr="00E25832">
        <w:rPr>
          <w:rFonts w:ascii="Arial" w:hAnsi="Arial" w:cs="Arial"/>
          <w:sz w:val="18"/>
          <w:szCs w:val="18"/>
          <w:lang w:val="en-GB"/>
        </w:rPr>
        <w:t xml:space="preserve"> 3-4 mg/kg daily and 5-Flucytosine 25 mg/kg four times a day</w:t>
      </w:r>
      <w:r>
        <w:rPr>
          <w:rFonts w:ascii="Arial" w:hAnsi="Arial" w:cs="Arial"/>
          <w:sz w:val="18"/>
          <w:szCs w:val="18"/>
          <w:lang w:val="en-GB"/>
        </w:rPr>
        <w:t xml:space="preserve"> for 2 weeks or more. Extensions in the duration of induction therapy may be considered in </w:t>
      </w:r>
      <w:r w:rsidRPr="00E25832">
        <w:rPr>
          <w:rFonts w:ascii="Arial" w:hAnsi="Arial" w:cs="Arial"/>
          <w:sz w:val="18"/>
          <w:szCs w:val="18"/>
          <w:lang w:val="en-GB"/>
        </w:rPr>
        <w:t xml:space="preserve">SOT recipients, non-HIV-non-SOT patients, and in non-HIV patients with </w:t>
      </w:r>
      <w:r w:rsidRPr="00E25832">
        <w:rPr>
          <w:rFonts w:ascii="Arial" w:hAnsi="Arial" w:cs="Arial"/>
          <w:i/>
          <w:iCs/>
          <w:sz w:val="18"/>
          <w:szCs w:val="18"/>
          <w:lang w:val="en-GB"/>
        </w:rPr>
        <w:t xml:space="preserve">C. </w:t>
      </w:r>
      <w:proofErr w:type="spellStart"/>
      <w:r w:rsidRPr="00E25832">
        <w:rPr>
          <w:rFonts w:ascii="Arial" w:hAnsi="Arial" w:cs="Arial"/>
          <w:i/>
          <w:iCs/>
          <w:sz w:val="18"/>
          <w:szCs w:val="18"/>
          <w:lang w:val="en-GB"/>
        </w:rPr>
        <w:t>gattii</w:t>
      </w:r>
      <w:proofErr w:type="spellEnd"/>
      <w:r w:rsidRPr="00E25832">
        <w:rPr>
          <w:rFonts w:ascii="Arial" w:hAnsi="Arial" w:cs="Arial"/>
          <w:sz w:val="18"/>
          <w:szCs w:val="18"/>
          <w:lang w:val="en-GB"/>
        </w:rPr>
        <w:t xml:space="preserve"> infection (4-6 weeks)</w:t>
      </w:r>
      <w:r>
        <w:rPr>
          <w:rFonts w:ascii="Arial" w:hAnsi="Arial" w:cs="Arial"/>
          <w:sz w:val="18"/>
          <w:szCs w:val="18"/>
          <w:lang w:val="en-GB"/>
        </w:rPr>
        <w:t xml:space="preserve">, </w:t>
      </w:r>
      <w:r w:rsidRPr="00E25832">
        <w:rPr>
          <w:rFonts w:ascii="Arial" w:hAnsi="Arial" w:cs="Arial"/>
          <w:sz w:val="18"/>
          <w:szCs w:val="18"/>
          <w:lang w:val="en-GB"/>
        </w:rPr>
        <w:t xml:space="preserve">those with CNS </w:t>
      </w:r>
      <w:proofErr w:type="spellStart"/>
      <w:r w:rsidRPr="00E25832">
        <w:rPr>
          <w:rFonts w:ascii="Arial" w:hAnsi="Arial" w:cs="Arial"/>
          <w:sz w:val="18"/>
          <w:szCs w:val="18"/>
          <w:lang w:val="en-GB"/>
        </w:rPr>
        <w:t>cryptococcomas</w:t>
      </w:r>
      <w:proofErr w:type="spellEnd"/>
      <w:r w:rsidRPr="00E25832">
        <w:rPr>
          <w:rFonts w:ascii="Arial" w:hAnsi="Arial" w:cs="Arial"/>
          <w:sz w:val="18"/>
          <w:szCs w:val="18"/>
          <w:lang w:val="en-GB"/>
        </w:rPr>
        <w:t xml:space="preserve"> (4-6 weeks)</w:t>
      </w:r>
      <w:r>
        <w:rPr>
          <w:rFonts w:ascii="Arial" w:hAnsi="Arial" w:cs="Arial"/>
          <w:sz w:val="18"/>
          <w:szCs w:val="18"/>
          <w:lang w:val="en-GB"/>
        </w:rPr>
        <w:t xml:space="preserve"> or severe isolated pulmonary cryptococcosis with lung </w:t>
      </w:r>
      <w:proofErr w:type="spellStart"/>
      <w:r>
        <w:rPr>
          <w:rFonts w:ascii="Arial" w:hAnsi="Arial" w:cs="Arial"/>
          <w:sz w:val="18"/>
          <w:szCs w:val="18"/>
          <w:lang w:val="en-GB"/>
        </w:rPr>
        <w:t>cryptococcomas</w:t>
      </w:r>
      <w:proofErr w:type="spellEnd"/>
      <w:r>
        <w:rPr>
          <w:rFonts w:ascii="Arial" w:hAnsi="Arial" w:cs="Arial"/>
          <w:sz w:val="18"/>
          <w:szCs w:val="18"/>
          <w:lang w:val="en-GB"/>
        </w:rPr>
        <w:t xml:space="preserve"> </w:t>
      </w:r>
      <w:r w:rsidRPr="00E25832">
        <w:rPr>
          <w:rFonts w:ascii="Arial" w:hAnsi="Arial" w:cs="Arial"/>
          <w:sz w:val="18"/>
          <w:szCs w:val="18"/>
          <w:lang w:val="en-GB"/>
        </w:rPr>
        <w:t>(4-6 weeks)</w:t>
      </w:r>
      <w:r>
        <w:rPr>
          <w:rFonts w:ascii="Arial" w:hAnsi="Arial" w:cs="Arial"/>
          <w:sz w:val="18"/>
          <w:szCs w:val="18"/>
          <w:lang w:val="en-GB"/>
        </w:rPr>
        <w:t xml:space="preserve">. </w:t>
      </w:r>
    </w:p>
    <w:p w14:paraId="188190BE" w14:textId="039639BC" w:rsidR="004D4262" w:rsidRDefault="004D4262" w:rsidP="004D4262">
      <w:pPr>
        <w:spacing w:line="360" w:lineRule="auto"/>
        <w:rPr>
          <w:rFonts w:ascii="Arial" w:hAnsi="Arial" w:cs="Arial"/>
          <w:sz w:val="18"/>
          <w:szCs w:val="18"/>
          <w:lang w:val="en-GB"/>
        </w:rPr>
      </w:pPr>
      <w:r>
        <w:rPr>
          <w:rFonts w:ascii="Arial" w:hAnsi="Arial" w:cs="Arial"/>
          <w:sz w:val="18"/>
          <w:szCs w:val="18"/>
          <w:lang w:val="en-GB"/>
        </w:rPr>
        <w:t>All CNS-based induction therapy should be</w:t>
      </w:r>
      <w:r w:rsidRPr="00E25832">
        <w:rPr>
          <w:rFonts w:ascii="Arial" w:hAnsi="Arial" w:cs="Arial"/>
          <w:sz w:val="18"/>
          <w:szCs w:val="18"/>
          <w:lang w:val="en-GB"/>
        </w:rPr>
        <w:t xml:space="preserve"> followed by 8 weeks of </w:t>
      </w:r>
      <w:r>
        <w:rPr>
          <w:rFonts w:ascii="Arial" w:hAnsi="Arial" w:cs="Arial"/>
          <w:sz w:val="18"/>
          <w:szCs w:val="18"/>
          <w:lang w:val="en-GB"/>
        </w:rPr>
        <w:t>f</w:t>
      </w:r>
      <w:r w:rsidRPr="00E25832">
        <w:rPr>
          <w:rFonts w:ascii="Arial" w:hAnsi="Arial" w:cs="Arial"/>
          <w:sz w:val="18"/>
          <w:szCs w:val="18"/>
          <w:lang w:val="en-GB"/>
        </w:rPr>
        <w:t xml:space="preserve">luconazole 400-800 mg daily as </w:t>
      </w:r>
      <w:r w:rsidRPr="005E1F92">
        <w:rPr>
          <w:rFonts w:ascii="Arial" w:hAnsi="Arial" w:cs="Arial"/>
          <w:b/>
          <w:bCs/>
          <w:sz w:val="18"/>
          <w:szCs w:val="18"/>
          <w:lang w:val="en-GB"/>
        </w:rPr>
        <w:t xml:space="preserve">consolidation </w:t>
      </w:r>
      <w:r w:rsidRPr="00E25832">
        <w:rPr>
          <w:rFonts w:ascii="Arial" w:hAnsi="Arial" w:cs="Arial"/>
          <w:sz w:val="18"/>
          <w:szCs w:val="18"/>
          <w:lang w:val="en-GB"/>
        </w:rPr>
        <w:t xml:space="preserve">therapy, then </w:t>
      </w:r>
      <w:r>
        <w:rPr>
          <w:rFonts w:ascii="Arial" w:hAnsi="Arial" w:cs="Arial"/>
          <w:sz w:val="18"/>
          <w:szCs w:val="18"/>
          <w:lang w:val="en-GB"/>
        </w:rPr>
        <w:t>f</w:t>
      </w:r>
      <w:r w:rsidRPr="00E25832">
        <w:rPr>
          <w:rFonts w:ascii="Arial" w:hAnsi="Arial" w:cs="Arial"/>
          <w:sz w:val="18"/>
          <w:szCs w:val="18"/>
          <w:lang w:val="en-GB"/>
        </w:rPr>
        <w:t xml:space="preserve">luconazole 200 mg daily as </w:t>
      </w:r>
      <w:r w:rsidRPr="00FB7590">
        <w:rPr>
          <w:rFonts w:ascii="Arial" w:hAnsi="Arial" w:cs="Arial"/>
          <w:b/>
          <w:bCs/>
          <w:sz w:val="18"/>
          <w:szCs w:val="18"/>
          <w:lang w:val="en-GB"/>
        </w:rPr>
        <w:t xml:space="preserve">maintenance </w:t>
      </w:r>
      <w:r w:rsidRPr="00E25832">
        <w:rPr>
          <w:rFonts w:ascii="Arial" w:hAnsi="Arial" w:cs="Arial"/>
          <w:sz w:val="18"/>
          <w:szCs w:val="18"/>
          <w:lang w:val="en-GB"/>
        </w:rPr>
        <w:t xml:space="preserve">therapy for 12 months or until immune restoration. </w:t>
      </w:r>
      <w:r>
        <w:rPr>
          <w:rFonts w:ascii="Arial" w:hAnsi="Arial" w:cs="Arial"/>
          <w:sz w:val="18"/>
          <w:szCs w:val="18"/>
          <w:lang w:val="en-GB"/>
        </w:rPr>
        <w:t>The consolidation dose for HIV-CM in resource limited settings (RLS) is currently commonly prescribed as fluconazole 800 mg daily, and the 400 mg daily dose is used in other non-RLS setting</w:t>
      </w:r>
      <w:r w:rsidR="005871C5">
        <w:rPr>
          <w:rFonts w:ascii="Arial" w:hAnsi="Arial" w:cs="Arial"/>
          <w:sz w:val="18"/>
          <w:szCs w:val="18"/>
          <w:lang w:val="en-GB"/>
        </w:rPr>
        <w:t>s</w:t>
      </w:r>
      <w:r>
        <w:rPr>
          <w:rFonts w:ascii="Arial" w:hAnsi="Arial" w:cs="Arial"/>
          <w:sz w:val="18"/>
          <w:szCs w:val="18"/>
          <w:lang w:val="en-GB"/>
        </w:rPr>
        <w:t xml:space="preserve">, and other non-CM cryptococcosis syndromes. In settings where antifungal therapy availability is limited, refer to Figure 2 for alternatives. </w:t>
      </w:r>
    </w:p>
    <w:p w14:paraId="3D9A839E" w14:textId="77777777" w:rsidR="004D4262" w:rsidRDefault="004D4262" w:rsidP="004D4262">
      <w:pPr>
        <w:spacing w:line="360" w:lineRule="auto"/>
        <w:rPr>
          <w:rFonts w:ascii="Arial" w:hAnsi="Arial" w:cs="Arial"/>
          <w:sz w:val="18"/>
          <w:szCs w:val="18"/>
          <w:lang w:val="en-GB"/>
        </w:rPr>
      </w:pPr>
      <w:r w:rsidRPr="00E25832">
        <w:rPr>
          <w:rFonts w:ascii="Arial" w:hAnsi="Arial" w:cs="Arial"/>
          <w:sz w:val="18"/>
          <w:szCs w:val="18"/>
          <w:lang w:val="en-GB"/>
        </w:rPr>
        <w:t xml:space="preserve">Patients with </w:t>
      </w:r>
      <w:r w:rsidRPr="00FB7590">
        <w:rPr>
          <w:rFonts w:ascii="Arial" w:hAnsi="Arial" w:cs="Arial"/>
          <w:b/>
          <w:bCs/>
          <w:sz w:val="18"/>
          <w:szCs w:val="18"/>
          <w:lang w:val="en-GB"/>
        </w:rPr>
        <w:t>mild isolated pulmonary cryptococcosis</w:t>
      </w:r>
      <w:r w:rsidRPr="00E25832">
        <w:rPr>
          <w:rFonts w:ascii="Arial" w:hAnsi="Arial" w:cs="Arial"/>
          <w:sz w:val="18"/>
          <w:szCs w:val="18"/>
          <w:lang w:val="en-GB"/>
        </w:rPr>
        <w:t xml:space="preserve"> (regardless of immune state, presence of </w:t>
      </w:r>
      <w:proofErr w:type="spellStart"/>
      <w:r w:rsidRPr="00E25832">
        <w:rPr>
          <w:rFonts w:ascii="Arial" w:hAnsi="Arial" w:cs="Arial"/>
          <w:sz w:val="18"/>
          <w:szCs w:val="18"/>
          <w:lang w:val="en-GB"/>
        </w:rPr>
        <w:t>cryptococcoma</w:t>
      </w:r>
      <w:proofErr w:type="spellEnd"/>
      <w:r w:rsidRPr="00E25832">
        <w:rPr>
          <w:rFonts w:ascii="Arial" w:hAnsi="Arial" w:cs="Arial"/>
          <w:sz w:val="18"/>
          <w:szCs w:val="18"/>
          <w:lang w:val="en-GB"/>
        </w:rPr>
        <w:t xml:space="preserve"> or infecting strain) may be treated with fluconazole 400-800 mg daily for 6-12 months (note: a shorter duration of 3 months may be considered in those who are immunocompetent). </w:t>
      </w:r>
      <w:r>
        <w:rPr>
          <w:rFonts w:ascii="Arial" w:hAnsi="Arial" w:cs="Arial"/>
          <w:sz w:val="18"/>
          <w:szCs w:val="18"/>
          <w:lang w:val="en-GB"/>
        </w:rPr>
        <w:t xml:space="preserve">If the presence of </w:t>
      </w:r>
      <w:r w:rsidRPr="00707767">
        <w:rPr>
          <w:rFonts w:ascii="Arial" w:hAnsi="Arial" w:cs="Arial"/>
          <w:i/>
          <w:iCs/>
          <w:sz w:val="18"/>
          <w:szCs w:val="18"/>
          <w:lang w:val="en-GB"/>
        </w:rPr>
        <w:t>Cryptococcus</w:t>
      </w:r>
      <w:r>
        <w:rPr>
          <w:rFonts w:ascii="Arial" w:hAnsi="Arial" w:cs="Arial"/>
          <w:i/>
          <w:iCs/>
          <w:sz w:val="18"/>
          <w:szCs w:val="18"/>
          <w:lang w:val="en-GB"/>
        </w:rPr>
        <w:t xml:space="preserve"> spp.</w:t>
      </w:r>
      <w:r w:rsidRPr="00707767">
        <w:rPr>
          <w:rFonts w:ascii="Arial" w:hAnsi="Arial" w:cs="Arial"/>
          <w:i/>
          <w:iCs/>
          <w:sz w:val="18"/>
          <w:szCs w:val="18"/>
          <w:lang w:val="en-GB"/>
        </w:rPr>
        <w:t xml:space="preserve"> </w:t>
      </w:r>
      <w:r>
        <w:rPr>
          <w:rFonts w:ascii="Arial" w:hAnsi="Arial" w:cs="Arial"/>
          <w:sz w:val="18"/>
          <w:szCs w:val="18"/>
          <w:lang w:val="en-GB"/>
        </w:rPr>
        <w:t xml:space="preserve">in respiratory specimens is deemed as airway colonisation after careful evaluation and no treatment is elected, regular follow-up is recommended especially in the setting of future immunosuppression (see </w:t>
      </w:r>
      <w:r w:rsidRPr="00F729FD">
        <w:rPr>
          <w:rFonts w:ascii="Arial" w:hAnsi="Arial" w:cs="Arial"/>
          <w:b/>
          <w:bCs/>
          <w:sz w:val="18"/>
          <w:szCs w:val="18"/>
          <w:lang w:val="en-GB"/>
        </w:rPr>
        <w:t>Table 6</w:t>
      </w:r>
      <w:r>
        <w:rPr>
          <w:rFonts w:ascii="Arial" w:hAnsi="Arial" w:cs="Arial"/>
          <w:sz w:val="18"/>
          <w:szCs w:val="18"/>
          <w:lang w:val="en-GB"/>
        </w:rPr>
        <w:t xml:space="preserve">). </w:t>
      </w:r>
      <w:r w:rsidRPr="00E25832">
        <w:rPr>
          <w:rFonts w:ascii="Arial" w:hAnsi="Arial" w:cs="Arial"/>
          <w:sz w:val="18"/>
          <w:szCs w:val="18"/>
          <w:lang w:val="en-GB"/>
        </w:rPr>
        <w:t xml:space="preserve">In the rare case of </w:t>
      </w:r>
      <w:r w:rsidRPr="00FB7590">
        <w:rPr>
          <w:rFonts w:ascii="Arial" w:hAnsi="Arial" w:cs="Arial"/>
          <w:b/>
          <w:bCs/>
          <w:sz w:val="18"/>
          <w:szCs w:val="18"/>
          <w:lang w:val="en-GB"/>
        </w:rPr>
        <w:t>skin cryptococcosis from direct skin inoculation</w:t>
      </w:r>
      <w:r w:rsidRPr="00E25832">
        <w:rPr>
          <w:rFonts w:ascii="Arial" w:hAnsi="Arial" w:cs="Arial"/>
          <w:sz w:val="18"/>
          <w:szCs w:val="18"/>
          <w:lang w:val="en-GB"/>
        </w:rPr>
        <w:t>, fluconazole 400 mg daily for 3-6 months is recommended.</w:t>
      </w:r>
      <w:r w:rsidRPr="004313C9">
        <w:rPr>
          <w:rFonts w:ascii="Arial" w:hAnsi="Arial" w:cs="Arial"/>
          <w:sz w:val="18"/>
          <w:szCs w:val="18"/>
          <w:lang w:val="en-GB"/>
        </w:rPr>
        <w:t xml:space="preserve"> </w:t>
      </w:r>
      <w:r>
        <w:rPr>
          <w:rFonts w:ascii="Arial" w:hAnsi="Arial" w:cs="Arial"/>
          <w:sz w:val="18"/>
          <w:szCs w:val="18"/>
          <w:lang w:val="en-GB"/>
        </w:rPr>
        <w:t xml:space="preserve">See Table 6 for details on pulmonary cryptococcosis and pulmonary </w:t>
      </w:r>
      <w:proofErr w:type="spellStart"/>
      <w:r>
        <w:rPr>
          <w:rFonts w:ascii="Arial" w:hAnsi="Arial" w:cs="Arial"/>
          <w:sz w:val="18"/>
          <w:szCs w:val="18"/>
          <w:lang w:val="en-GB"/>
        </w:rPr>
        <w:t>cryptococcoma</w:t>
      </w:r>
      <w:proofErr w:type="spellEnd"/>
      <w:r>
        <w:rPr>
          <w:rFonts w:ascii="Arial" w:hAnsi="Arial" w:cs="Arial"/>
          <w:sz w:val="18"/>
          <w:szCs w:val="18"/>
          <w:lang w:val="en-GB"/>
        </w:rPr>
        <w:t>.</w:t>
      </w:r>
    </w:p>
    <w:p w14:paraId="6C49CA14" w14:textId="77777777" w:rsidR="004D4262" w:rsidRDefault="004D4262" w:rsidP="004D4262">
      <w:pPr>
        <w:spacing w:line="360" w:lineRule="auto"/>
        <w:rPr>
          <w:rFonts w:ascii="Arial" w:hAnsi="Arial" w:cs="Arial"/>
          <w:sz w:val="18"/>
          <w:szCs w:val="18"/>
          <w:lang w:val="en-GB"/>
        </w:rPr>
      </w:pPr>
    </w:p>
    <w:p w14:paraId="3C1B302C" w14:textId="77777777" w:rsidR="00AB0361" w:rsidRPr="00AB0361" w:rsidRDefault="00AB0361" w:rsidP="00AB0361">
      <w:pPr>
        <w:spacing w:line="360" w:lineRule="auto"/>
        <w:rPr>
          <w:rFonts w:ascii="Arial" w:hAnsi="Arial" w:cs="Arial"/>
          <w:sz w:val="18"/>
          <w:szCs w:val="18"/>
          <w:lang w:val="en-GB"/>
        </w:rPr>
      </w:pPr>
      <w:r w:rsidRPr="00AB0361">
        <w:rPr>
          <w:rFonts w:ascii="Arial" w:hAnsi="Arial" w:cs="Arial"/>
          <w:sz w:val="18"/>
          <w:szCs w:val="18"/>
          <w:lang w:val="en-GB"/>
        </w:rPr>
        <w:t xml:space="preserve">Footnote: </w:t>
      </w:r>
    </w:p>
    <w:p w14:paraId="64670E30" w14:textId="5061911B" w:rsidR="00390DFA" w:rsidRDefault="00390DFA" w:rsidP="00390DFA">
      <w:pPr>
        <w:spacing w:line="360" w:lineRule="auto"/>
        <w:rPr>
          <w:rFonts w:ascii="Arial" w:hAnsi="Arial" w:cs="Arial"/>
          <w:sz w:val="18"/>
          <w:szCs w:val="18"/>
          <w:lang w:val="en-GB"/>
        </w:rPr>
      </w:pPr>
      <w:r w:rsidRPr="00AB0361">
        <w:rPr>
          <w:rFonts w:ascii="Arial" w:hAnsi="Arial" w:cs="Arial"/>
          <w:sz w:val="18"/>
          <w:szCs w:val="18"/>
          <w:lang w:val="en-GB"/>
        </w:rPr>
        <w:t>*L-</w:t>
      </w:r>
      <w:proofErr w:type="spellStart"/>
      <w:r w:rsidRPr="00AB0361">
        <w:rPr>
          <w:rFonts w:ascii="Arial" w:hAnsi="Arial" w:cs="Arial"/>
          <w:sz w:val="18"/>
          <w:szCs w:val="18"/>
          <w:lang w:val="en-GB"/>
        </w:rPr>
        <w:t>Amb</w:t>
      </w:r>
      <w:proofErr w:type="spellEnd"/>
      <w:r w:rsidRPr="00AB0361">
        <w:rPr>
          <w:rFonts w:ascii="Arial" w:hAnsi="Arial" w:cs="Arial"/>
          <w:sz w:val="18"/>
          <w:szCs w:val="18"/>
          <w:lang w:val="en-GB"/>
        </w:rPr>
        <w:t xml:space="preserve"> 3-4 mg/kg daily and 5-Flucytosine 25 mg/kg four times a day has not been directly compared against #L-Amb 10 mg/kg single dose and 2 weeks of 5-Flucytosine 25 mg/kg</w:t>
      </w:r>
      <w:r>
        <w:rPr>
          <w:rFonts w:ascii="Arial" w:hAnsi="Arial" w:cs="Arial"/>
          <w:sz w:val="18"/>
          <w:szCs w:val="18"/>
          <w:lang w:val="en-GB"/>
        </w:rPr>
        <w:t xml:space="preserve"> </w:t>
      </w:r>
      <w:r w:rsidRPr="00AB0361">
        <w:rPr>
          <w:rFonts w:ascii="Arial" w:hAnsi="Arial" w:cs="Arial"/>
          <w:sz w:val="18"/>
          <w:szCs w:val="18"/>
          <w:lang w:val="en-GB"/>
        </w:rPr>
        <w:t>four times a day and Fluconazole 1200 mg daily</w:t>
      </w:r>
      <w:r>
        <w:rPr>
          <w:rFonts w:ascii="Arial" w:hAnsi="Arial" w:cs="Arial"/>
          <w:sz w:val="18"/>
          <w:szCs w:val="18"/>
          <w:lang w:val="en-GB"/>
        </w:rPr>
        <w:t xml:space="preserve">. </w:t>
      </w:r>
      <w:r w:rsidRPr="00AB0361">
        <w:rPr>
          <w:rFonts w:ascii="Arial" w:hAnsi="Arial" w:cs="Arial"/>
          <w:sz w:val="18"/>
          <w:szCs w:val="18"/>
          <w:lang w:val="en-GB"/>
        </w:rPr>
        <w:t xml:space="preserve"> </w:t>
      </w:r>
    </w:p>
    <w:p w14:paraId="0E66003F" w14:textId="20B88D39" w:rsidR="00707767" w:rsidRPr="00AB0361" w:rsidRDefault="00707767" w:rsidP="00390DFA">
      <w:pPr>
        <w:spacing w:line="360" w:lineRule="auto"/>
        <w:rPr>
          <w:rFonts w:ascii="Arial" w:hAnsi="Arial" w:cs="Arial"/>
          <w:sz w:val="18"/>
          <w:szCs w:val="18"/>
          <w:lang w:val="en-GB"/>
        </w:rPr>
      </w:pPr>
      <w:r w:rsidRPr="00AB0361">
        <w:rPr>
          <w:rFonts w:ascii="Arial" w:hAnsi="Arial" w:cs="Arial"/>
          <w:sz w:val="18"/>
          <w:szCs w:val="18"/>
          <w:lang w:val="en-GB"/>
        </w:rPr>
        <w:t>*L-</w:t>
      </w:r>
      <w:proofErr w:type="spellStart"/>
      <w:r w:rsidRPr="00AB0361">
        <w:rPr>
          <w:rFonts w:ascii="Arial" w:hAnsi="Arial" w:cs="Arial"/>
          <w:sz w:val="18"/>
          <w:szCs w:val="18"/>
          <w:lang w:val="en-GB"/>
        </w:rPr>
        <w:t>Amb</w:t>
      </w:r>
      <w:proofErr w:type="spellEnd"/>
      <w:r w:rsidRPr="00AB0361">
        <w:rPr>
          <w:rFonts w:ascii="Arial" w:hAnsi="Arial" w:cs="Arial"/>
          <w:sz w:val="18"/>
          <w:szCs w:val="18"/>
          <w:lang w:val="en-GB"/>
        </w:rPr>
        <w:t xml:space="preserve"> 3-4 mg/kg daily and 5-Flucytosine 25 mg/kg four times a day</w:t>
      </w:r>
      <w:r>
        <w:rPr>
          <w:rFonts w:ascii="Arial" w:hAnsi="Arial" w:cs="Arial"/>
          <w:sz w:val="18"/>
          <w:szCs w:val="18"/>
          <w:lang w:val="en-GB"/>
        </w:rPr>
        <w:t xml:space="preserve"> is strongly preferred in CM/ CNS cryptococcosis in SOT and non-HIV non-SOT settings, disseminated cryptococcosis and severe pulmonary cryptococcosis.</w:t>
      </w:r>
    </w:p>
    <w:p w14:paraId="3F83486C" w14:textId="724F42D5" w:rsidR="00390DFA" w:rsidRPr="00AB0361" w:rsidRDefault="00390DFA" w:rsidP="00390DFA">
      <w:pPr>
        <w:spacing w:line="360" w:lineRule="auto"/>
        <w:rPr>
          <w:rFonts w:ascii="Arial" w:hAnsi="Arial" w:cs="Arial"/>
          <w:sz w:val="18"/>
          <w:szCs w:val="18"/>
          <w:lang w:val="en-GB"/>
        </w:rPr>
      </w:pPr>
      <w:r w:rsidRPr="00AB0361">
        <w:rPr>
          <w:rFonts w:ascii="Arial" w:hAnsi="Arial" w:cs="Arial"/>
          <w:sz w:val="18"/>
          <w:szCs w:val="18"/>
          <w:lang w:val="en-GB"/>
        </w:rPr>
        <w:t>#L-Amb 10 mg/kg single dose and 2 weeks of 5-Flucytosine 25 mg/kg</w:t>
      </w:r>
      <w:r>
        <w:rPr>
          <w:rFonts w:ascii="Arial" w:hAnsi="Arial" w:cs="Arial"/>
          <w:sz w:val="18"/>
          <w:szCs w:val="18"/>
          <w:lang w:val="en-GB"/>
        </w:rPr>
        <w:t xml:space="preserve"> </w:t>
      </w:r>
      <w:r w:rsidRPr="00AB0361">
        <w:rPr>
          <w:rFonts w:ascii="Arial" w:hAnsi="Arial" w:cs="Arial"/>
          <w:sz w:val="18"/>
          <w:szCs w:val="18"/>
          <w:lang w:val="en-GB"/>
        </w:rPr>
        <w:t>four times a day and Fluconazole 1200 mg daily</w:t>
      </w:r>
      <w:r>
        <w:rPr>
          <w:rFonts w:ascii="Arial" w:hAnsi="Arial" w:cs="Arial"/>
          <w:sz w:val="18"/>
          <w:szCs w:val="18"/>
          <w:lang w:val="en-GB"/>
        </w:rPr>
        <w:t xml:space="preserve">. This regimen has </w:t>
      </w:r>
      <w:r w:rsidRPr="00AB0361">
        <w:rPr>
          <w:rFonts w:ascii="Arial" w:hAnsi="Arial" w:cs="Arial"/>
          <w:sz w:val="18"/>
          <w:szCs w:val="18"/>
          <w:lang w:val="en-GB"/>
        </w:rPr>
        <w:t>only been trialled in HIV-CM</w:t>
      </w:r>
      <w:r w:rsidR="00707767">
        <w:rPr>
          <w:rFonts w:ascii="Arial" w:hAnsi="Arial" w:cs="Arial"/>
          <w:sz w:val="18"/>
          <w:szCs w:val="18"/>
          <w:lang w:val="en-GB"/>
        </w:rPr>
        <w:t xml:space="preserve">. There is no supporting data of its use in </w:t>
      </w:r>
      <w:r>
        <w:rPr>
          <w:rFonts w:ascii="Arial" w:hAnsi="Arial" w:cs="Arial"/>
          <w:sz w:val="18"/>
          <w:szCs w:val="18"/>
          <w:lang w:val="en-GB"/>
        </w:rPr>
        <w:t>SOT, or non-HIV non-SOT patients</w:t>
      </w:r>
      <w:r w:rsidR="00707767">
        <w:rPr>
          <w:rFonts w:ascii="Arial" w:hAnsi="Arial" w:cs="Arial"/>
          <w:sz w:val="18"/>
          <w:szCs w:val="18"/>
          <w:lang w:val="en-GB"/>
        </w:rPr>
        <w:t>, and in other cryptococcosis syndromes</w:t>
      </w:r>
      <w:r>
        <w:rPr>
          <w:rFonts w:ascii="Arial" w:hAnsi="Arial" w:cs="Arial"/>
          <w:sz w:val="18"/>
          <w:szCs w:val="18"/>
          <w:lang w:val="en-GB"/>
        </w:rPr>
        <w:t>.</w:t>
      </w:r>
    </w:p>
    <w:p w14:paraId="22E1DF67" w14:textId="77777777" w:rsidR="00390DFA" w:rsidRDefault="00AB0361" w:rsidP="00390DFA">
      <w:pPr>
        <w:spacing w:line="360" w:lineRule="auto"/>
        <w:rPr>
          <w:rFonts w:ascii="Arial" w:hAnsi="Arial" w:cs="Arial"/>
          <w:sz w:val="18"/>
          <w:szCs w:val="18"/>
          <w:lang w:val="en-GB"/>
        </w:rPr>
      </w:pPr>
      <w:r w:rsidRPr="00AB0361">
        <w:rPr>
          <w:rFonts w:ascii="Arial" w:hAnsi="Arial" w:cs="Arial"/>
          <w:sz w:val="18"/>
          <w:szCs w:val="18"/>
          <w:lang w:val="en-GB"/>
        </w:rPr>
        <w:t>$: solid organ transplant (SOT) recipients</w:t>
      </w:r>
      <w:r w:rsidR="00390DFA">
        <w:rPr>
          <w:rFonts w:ascii="Arial" w:hAnsi="Arial" w:cs="Arial"/>
          <w:sz w:val="18"/>
          <w:szCs w:val="18"/>
          <w:lang w:val="en-GB"/>
        </w:rPr>
        <w:t xml:space="preserve">. </w:t>
      </w:r>
      <w:r w:rsidR="00390DFA" w:rsidRPr="00AB0361">
        <w:rPr>
          <w:rFonts w:ascii="Arial" w:hAnsi="Arial" w:cs="Arial"/>
          <w:sz w:val="18"/>
          <w:szCs w:val="18"/>
          <w:lang w:val="en-GB"/>
        </w:rPr>
        <w:t>*L-</w:t>
      </w:r>
      <w:proofErr w:type="spellStart"/>
      <w:r w:rsidR="00390DFA" w:rsidRPr="00AB0361">
        <w:rPr>
          <w:rFonts w:ascii="Arial" w:hAnsi="Arial" w:cs="Arial"/>
          <w:sz w:val="18"/>
          <w:szCs w:val="18"/>
          <w:lang w:val="en-GB"/>
        </w:rPr>
        <w:t>Amb</w:t>
      </w:r>
      <w:proofErr w:type="spellEnd"/>
      <w:r w:rsidR="00390DFA" w:rsidRPr="00AB0361">
        <w:rPr>
          <w:rFonts w:ascii="Arial" w:hAnsi="Arial" w:cs="Arial"/>
          <w:sz w:val="18"/>
          <w:szCs w:val="18"/>
          <w:lang w:val="en-GB"/>
        </w:rPr>
        <w:t xml:space="preserve"> 3-4 mg/kg daily and 5-Flucytosine 25 mg/kg four times a day is strongly preferred</w:t>
      </w:r>
      <w:r w:rsidR="00390DFA">
        <w:rPr>
          <w:rFonts w:ascii="Arial" w:hAnsi="Arial" w:cs="Arial"/>
          <w:sz w:val="18"/>
          <w:szCs w:val="18"/>
          <w:lang w:val="en-GB"/>
        </w:rPr>
        <w:t xml:space="preserve"> in SOT patients.</w:t>
      </w:r>
    </w:p>
    <w:p w14:paraId="37939749" w14:textId="2F49259C" w:rsidR="00AB0361" w:rsidRDefault="00AB0361" w:rsidP="00AB0361">
      <w:pPr>
        <w:spacing w:line="360" w:lineRule="auto"/>
        <w:rPr>
          <w:rFonts w:ascii="Arial" w:hAnsi="Arial" w:cs="Arial"/>
          <w:sz w:val="18"/>
          <w:szCs w:val="18"/>
          <w:lang w:val="en-GB"/>
        </w:rPr>
      </w:pPr>
      <w:r w:rsidRPr="00AB0361">
        <w:rPr>
          <w:rFonts w:ascii="Arial" w:hAnsi="Arial" w:cs="Arial"/>
          <w:sz w:val="18"/>
          <w:szCs w:val="18"/>
          <w:lang w:val="en-GB"/>
        </w:rPr>
        <w:t xml:space="preserve">^: Isolated </w:t>
      </w:r>
      <w:r w:rsidRPr="00AB0361">
        <w:rPr>
          <w:rFonts w:ascii="Arial" w:hAnsi="Arial" w:cs="Arial"/>
          <w:i/>
          <w:iCs/>
          <w:sz w:val="18"/>
          <w:szCs w:val="18"/>
          <w:lang w:val="en-GB"/>
        </w:rPr>
        <w:t>C. neoformans</w:t>
      </w:r>
      <w:r w:rsidRPr="00AB0361">
        <w:rPr>
          <w:rFonts w:ascii="Arial" w:hAnsi="Arial" w:cs="Arial"/>
          <w:sz w:val="18"/>
          <w:szCs w:val="18"/>
          <w:lang w:val="en-GB"/>
        </w:rPr>
        <w:t xml:space="preserve"> or </w:t>
      </w:r>
      <w:r w:rsidRPr="00AB0361">
        <w:rPr>
          <w:rFonts w:ascii="Arial" w:hAnsi="Arial" w:cs="Arial"/>
          <w:i/>
          <w:iCs/>
          <w:sz w:val="18"/>
          <w:szCs w:val="18"/>
          <w:lang w:val="en-GB"/>
        </w:rPr>
        <w:t xml:space="preserve">C. </w:t>
      </w:r>
      <w:proofErr w:type="spellStart"/>
      <w:r w:rsidRPr="00AB0361">
        <w:rPr>
          <w:rFonts w:ascii="Arial" w:hAnsi="Arial" w:cs="Arial"/>
          <w:i/>
          <w:iCs/>
          <w:sz w:val="18"/>
          <w:szCs w:val="18"/>
          <w:lang w:val="en-GB"/>
        </w:rPr>
        <w:t>gatti</w:t>
      </w:r>
      <w:r>
        <w:rPr>
          <w:rFonts w:ascii="Arial" w:hAnsi="Arial" w:cs="Arial"/>
          <w:i/>
          <w:iCs/>
          <w:sz w:val="18"/>
          <w:szCs w:val="18"/>
          <w:lang w:val="en-GB"/>
        </w:rPr>
        <w:t>i</w:t>
      </w:r>
      <w:proofErr w:type="spellEnd"/>
      <w:r w:rsidRPr="00AB0361">
        <w:rPr>
          <w:rFonts w:ascii="Arial" w:hAnsi="Arial" w:cs="Arial"/>
          <w:i/>
          <w:iCs/>
          <w:sz w:val="18"/>
          <w:szCs w:val="18"/>
          <w:lang w:val="en-GB"/>
        </w:rPr>
        <w:t xml:space="preserve"> </w:t>
      </w:r>
      <w:r w:rsidRPr="00AB0361">
        <w:rPr>
          <w:rFonts w:ascii="Arial" w:hAnsi="Arial" w:cs="Arial"/>
          <w:sz w:val="18"/>
          <w:szCs w:val="18"/>
          <w:lang w:val="en-GB"/>
        </w:rPr>
        <w:t>pulmonary cryptococcosis</w:t>
      </w:r>
      <w:r w:rsidR="00486276">
        <w:rPr>
          <w:rFonts w:ascii="Arial" w:hAnsi="Arial" w:cs="Arial"/>
          <w:sz w:val="18"/>
          <w:szCs w:val="18"/>
          <w:lang w:val="en-GB"/>
        </w:rPr>
        <w:t xml:space="preserve">. </w:t>
      </w:r>
    </w:p>
    <w:p w14:paraId="6E54805E" w14:textId="3215D0E7" w:rsidR="00AB0361" w:rsidRDefault="00AB0361" w:rsidP="00AB0361">
      <w:pPr>
        <w:spacing w:line="360" w:lineRule="auto"/>
        <w:rPr>
          <w:rFonts w:ascii="Arial" w:hAnsi="Arial" w:cs="Arial"/>
          <w:sz w:val="18"/>
          <w:szCs w:val="18"/>
          <w:lang w:val="en-GB"/>
        </w:rPr>
      </w:pPr>
      <w:r w:rsidRPr="00AB0361">
        <w:rPr>
          <w:rFonts w:ascii="Arial" w:hAnsi="Arial" w:cs="Arial"/>
          <w:sz w:val="18"/>
          <w:szCs w:val="18"/>
          <w:lang w:val="en-GB"/>
        </w:rPr>
        <w:t>Mild pulmonary cryptococcosi</w:t>
      </w:r>
      <w:r w:rsidR="00486276">
        <w:rPr>
          <w:rFonts w:ascii="Arial" w:hAnsi="Arial" w:cs="Arial"/>
          <w:sz w:val="18"/>
          <w:szCs w:val="18"/>
          <w:lang w:val="en-GB"/>
        </w:rPr>
        <w:t xml:space="preserve">s </w:t>
      </w:r>
      <w:r w:rsidRPr="00AB0361">
        <w:rPr>
          <w:rFonts w:ascii="Arial" w:hAnsi="Arial" w:cs="Arial"/>
          <w:sz w:val="18"/>
          <w:szCs w:val="18"/>
          <w:lang w:val="en-GB"/>
        </w:rPr>
        <w:t xml:space="preserve">(with or without </w:t>
      </w:r>
      <w:proofErr w:type="spellStart"/>
      <w:r w:rsidRPr="00AB0361">
        <w:rPr>
          <w:rFonts w:ascii="Arial" w:hAnsi="Arial" w:cs="Arial"/>
          <w:sz w:val="18"/>
          <w:szCs w:val="18"/>
          <w:lang w:val="en-GB"/>
        </w:rPr>
        <w:t>cryptococcoma</w:t>
      </w:r>
      <w:proofErr w:type="spellEnd"/>
      <w:r w:rsidRPr="00AB0361">
        <w:rPr>
          <w:rFonts w:ascii="Arial" w:hAnsi="Arial" w:cs="Arial"/>
          <w:sz w:val="18"/>
          <w:szCs w:val="18"/>
          <w:lang w:val="en-GB"/>
        </w:rPr>
        <w:t>): asymptomatic or mildly symptomatic patients or with a solitary small nodule (&lt; 2 cm)</w:t>
      </w:r>
      <w:r w:rsidR="004A6B9E">
        <w:rPr>
          <w:rFonts w:ascii="Arial" w:hAnsi="Arial" w:cs="Arial"/>
          <w:sz w:val="18"/>
          <w:szCs w:val="18"/>
          <w:lang w:val="en-GB"/>
        </w:rPr>
        <w:t>.</w:t>
      </w:r>
    </w:p>
    <w:p w14:paraId="3ACD8D49" w14:textId="01366634" w:rsidR="00AB0361" w:rsidRPr="00AB0361" w:rsidRDefault="00AB0361" w:rsidP="00AB0361">
      <w:pPr>
        <w:spacing w:line="360" w:lineRule="auto"/>
        <w:rPr>
          <w:rFonts w:ascii="Arial" w:hAnsi="Arial" w:cs="Arial"/>
          <w:sz w:val="18"/>
          <w:szCs w:val="18"/>
          <w:lang w:val="en-GB"/>
        </w:rPr>
      </w:pPr>
      <w:r w:rsidRPr="00AB0361">
        <w:rPr>
          <w:rFonts w:ascii="Arial" w:hAnsi="Arial" w:cs="Arial"/>
          <w:sz w:val="18"/>
          <w:szCs w:val="18"/>
          <w:lang w:val="en-GB"/>
        </w:rPr>
        <w:t>Severe pulmonary cryptococcosis</w:t>
      </w:r>
      <w:r w:rsidR="00486276">
        <w:rPr>
          <w:rFonts w:ascii="Arial" w:hAnsi="Arial" w:cs="Arial"/>
          <w:sz w:val="18"/>
          <w:szCs w:val="18"/>
          <w:lang w:val="en-GB"/>
        </w:rPr>
        <w:t>:</w:t>
      </w:r>
      <w:r w:rsidRPr="00AB0361">
        <w:rPr>
          <w:rFonts w:ascii="Arial" w:hAnsi="Arial" w:cs="Arial"/>
          <w:sz w:val="18"/>
          <w:szCs w:val="18"/>
          <w:lang w:val="en-GB"/>
        </w:rPr>
        <w:t xml:space="preserve"> multiple lesions, large lesions (≥2 cm), lobar consolidation, cavitation, multi-lobar involvement, </w:t>
      </w:r>
      <w:proofErr w:type="spellStart"/>
      <w:r w:rsidRPr="00AB0361">
        <w:rPr>
          <w:rFonts w:ascii="Arial" w:hAnsi="Arial" w:cs="Arial"/>
          <w:sz w:val="18"/>
          <w:szCs w:val="18"/>
          <w:lang w:val="en-GB"/>
        </w:rPr>
        <w:t>hypoxaemic</w:t>
      </w:r>
      <w:proofErr w:type="spellEnd"/>
      <w:r w:rsidR="004A6B9E">
        <w:rPr>
          <w:rFonts w:ascii="Arial" w:hAnsi="Arial" w:cs="Arial"/>
          <w:sz w:val="18"/>
          <w:szCs w:val="18"/>
          <w:lang w:val="en-GB"/>
        </w:rPr>
        <w:t>.</w:t>
      </w:r>
    </w:p>
    <w:p w14:paraId="17F361F4" w14:textId="77777777" w:rsidR="00FB7590" w:rsidRDefault="004A6B9E" w:rsidP="00AB0361">
      <w:pPr>
        <w:spacing w:line="360" w:lineRule="auto"/>
        <w:rPr>
          <w:rFonts w:ascii="Arial" w:hAnsi="Arial" w:cs="Arial"/>
          <w:sz w:val="18"/>
          <w:szCs w:val="18"/>
          <w:lang w:val="en-GB"/>
        </w:rPr>
      </w:pPr>
      <w:r>
        <w:rPr>
          <w:rFonts w:ascii="Arial" w:hAnsi="Arial" w:cs="Arial"/>
          <w:sz w:val="18"/>
          <w:szCs w:val="18"/>
          <w:lang w:val="en-GB"/>
        </w:rPr>
        <w:t xml:space="preserve">%: </w:t>
      </w:r>
      <w:r w:rsidR="00707767">
        <w:rPr>
          <w:rFonts w:ascii="Arial" w:hAnsi="Arial" w:cs="Arial"/>
          <w:sz w:val="18"/>
          <w:szCs w:val="18"/>
          <w:lang w:val="en-GB"/>
        </w:rPr>
        <w:t>M</w:t>
      </w:r>
      <w:r w:rsidR="009C6F0A">
        <w:rPr>
          <w:rFonts w:ascii="Arial" w:hAnsi="Arial" w:cs="Arial"/>
          <w:sz w:val="18"/>
          <w:szCs w:val="18"/>
          <w:lang w:val="en-GB"/>
        </w:rPr>
        <w:t xml:space="preserve">ay </w:t>
      </w:r>
      <w:r>
        <w:rPr>
          <w:rFonts w:ascii="Arial" w:hAnsi="Arial" w:cs="Arial"/>
          <w:sz w:val="18"/>
          <w:szCs w:val="18"/>
          <w:lang w:val="en-GB"/>
        </w:rPr>
        <w:t xml:space="preserve">consider </w:t>
      </w:r>
      <w:r w:rsidR="00707767">
        <w:rPr>
          <w:rFonts w:ascii="Arial" w:hAnsi="Arial" w:cs="Arial"/>
          <w:sz w:val="18"/>
          <w:szCs w:val="18"/>
          <w:lang w:val="en-GB"/>
        </w:rPr>
        <w:t xml:space="preserve">a </w:t>
      </w:r>
      <w:r>
        <w:rPr>
          <w:rFonts w:ascii="Arial" w:hAnsi="Arial" w:cs="Arial"/>
          <w:sz w:val="18"/>
          <w:szCs w:val="18"/>
          <w:lang w:val="en-GB"/>
        </w:rPr>
        <w:t>shorter duration (</w:t>
      </w:r>
      <w:r w:rsidR="00707767">
        <w:rPr>
          <w:rFonts w:ascii="Arial" w:hAnsi="Arial" w:cs="Arial"/>
          <w:sz w:val="18"/>
          <w:szCs w:val="18"/>
          <w:lang w:val="en-GB"/>
        </w:rPr>
        <w:t xml:space="preserve">e.g., </w:t>
      </w:r>
      <w:r>
        <w:rPr>
          <w:rFonts w:ascii="Arial" w:hAnsi="Arial" w:cs="Arial"/>
          <w:sz w:val="18"/>
          <w:szCs w:val="18"/>
          <w:lang w:val="en-GB"/>
        </w:rPr>
        <w:t>3 months) in immunocompetent individuals</w:t>
      </w:r>
      <w:r w:rsidR="00707767">
        <w:rPr>
          <w:rFonts w:ascii="Arial" w:hAnsi="Arial" w:cs="Arial"/>
          <w:sz w:val="18"/>
          <w:szCs w:val="18"/>
          <w:lang w:val="en-GB"/>
        </w:rPr>
        <w:t xml:space="preserve"> with mild isolated pulmonary cryptococcosis</w:t>
      </w:r>
      <w:r>
        <w:rPr>
          <w:rFonts w:ascii="Arial" w:hAnsi="Arial" w:cs="Arial"/>
          <w:sz w:val="18"/>
          <w:szCs w:val="18"/>
          <w:lang w:val="en-GB"/>
        </w:rPr>
        <w:t>.</w:t>
      </w:r>
      <w:r w:rsidR="00707767">
        <w:rPr>
          <w:rFonts w:ascii="Arial" w:hAnsi="Arial" w:cs="Arial"/>
          <w:sz w:val="18"/>
          <w:szCs w:val="18"/>
          <w:lang w:val="en-GB"/>
        </w:rPr>
        <w:t xml:space="preserve"> </w:t>
      </w:r>
    </w:p>
    <w:p w14:paraId="6E702070" w14:textId="5C1A5222" w:rsidR="004A6B9E" w:rsidRDefault="00FB7590" w:rsidP="00AB0361">
      <w:pPr>
        <w:spacing w:line="360" w:lineRule="auto"/>
        <w:rPr>
          <w:rFonts w:ascii="Arial" w:hAnsi="Arial" w:cs="Arial"/>
          <w:sz w:val="18"/>
          <w:szCs w:val="18"/>
          <w:lang w:val="en-GB"/>
        </w:rPr>
      </w:pPr>
      <w:r>
        <w:rPr>
          <w:rFonts w:ascii="Arial" w:hAnsi="Arial" w:cs="Arial"/>
          <w:sz w:val="18"/>
          <w:szCs w:val="18"/>
          <w:lang w:val="en-GB"/>
        </w:rPr>
        <w:t xml:space="preserve">&amp;: </w:t>
      </w:r>
      <w:r w:rsidR="00707767">
        <w:rPr>
          <w:rFonts w:ascii="Arial" w:hAnsi="Arial" w:cs="Arial"/>
          <w:sz w:val="18"/>
          <w:szCs w:val="18"/>
          <w:lang w:val="en-GB"/>
        </w:rPr>
        <w:t>If</w:t>
      </w:r>
      <w:r>
        <w:rPr>
          <w:rFonts w:ascii="Arial" w:hAnsi="Arial" w:cs="Arial"/>
          <w:sz w:val="18"/>
          <w:szCs w:val="18"/>
          <w:lang w:val="en-GB"/>
        </w:rPr>
        <w:t xml:space="preserve"> </w:t>
      </w:r>
      <w:r w:rsidR="00707767">
        <w:rPr>
          <w:rFonts w:ascii="Arial" w:hAnsi="Arial" w:cs="Arial"/>
          <w:sz w:val="18"/>
          <w:szCs w:val="18"/>
          <w:lang w:val="en-GB"/>
        </w:rPr>
        <w:t xml:space="preserve">the presence of </w:t>
      </w:r>
      <w:r w:rsidR="00707767" w:rsidRPr="00707767">
        <w:rPr>
          <w:rFonts w:ascii="Arial" w:hAnsi="Arial" w:cs="Arial"/>
          <w:i/>
          <w:iCs/>
          <w:sz w:val="18"/>
          <w:szCs w:val="18"/>
          <w:lang w:val="en-GB"/>
        </w:rPr>
        <w:t>Cryptococcus</w:t>
      </w:r>
      <w:r w:rsidR="00707767">
        <w:rPr>
          <w:rFonts w:ascii="Arial" w:hAnsi="Arial" w:cs="Arial"/>
          <w:i/>
          <w:iCs/>
          <w:sz w:val="18"/>
          <w:szCs w:val="18"/>
          <w:lang w:val="en-GB"/>
        </w:rPr>
        <w:t xml:space="preserve"> spp.</w:t>
      </w:r>
      <w:r w:rsidR="00707767" w:rsidRPr="00707767">
        <w:rPr>
          <w:rFonts w:ascii="Arial" w:hAnsi="Arial" w:cs="Arial"/>
          <w:i/>
          <w:iCs/>
          <w:sz w:val="18"/>
          <w:szCs w:val="18"/>
          <w:lang w:val="en-GB"/>
        </w:rPr>
        <w:t xml:space="preserve"> </w:t>
      </w:r>
      <w:r>
        <w:rPr>
          <w:rFonts w:ascii="Arial" w:hAnsi="Arial" w:cs="Arial"/>
          <w:sz w:val="18"/>
          <w:szCs w:val="18"/>
          <w:lang w:val="en-GB"/>
        </w:rPr>
        <w:t xml:space="preserve">in respiratory specimens </w:t>
      </w:r>
      <w:r w:rsidR="00707767">
        <w:rPr>
          <w:rFonts w:ascii="Arial" w:hAnsi="Arial" w:cs="Arial"/>
          <w:sz w:val="18"/>
          <w:szCs w:val="18"/>
          <w:lang w:val="en-GB"/>
        </w:rPr>
        <w:t xml:space="preserve">is deemed as airway colonisation </w:t>
      </w:r>
      <w:r>
        <w:rPr>
          <w:rFonts w:ascii="Arial" w:hAnsi="Arial" w:cs="Arial"/>
          <w:sz w:val="18"/>
          <w:szCs w:val="18"/>
          <w:lang w:val="en-GB"/>
        </w:rPr>
        <w:t xml:space="preserve">after careful evaluation </w:t>
      </w:r>
      <w:r w:rsidR="00707767">
        <w:rPr>
          <w:rFonts w:ascii="Arial" w:hAnsi="Arial" w:cs="Arial"/>
          <w:sz w:val="18"/>
          <w:szCs w:val="18"/>
          <w:lang w:val="en-GB"/>
        </w:rPr>
        <w:t xml:space="preserve">and no treatment is elected, regular follow-up is recommended especially in the setting of future immunosuppression.  </w:t>
      </w:r>
      <w:r w:rsidR="004A6B9E">
        <w:rPr>
          <w:rFonts w:ascii="Arial" w:hAnsi="Arial" w:cs="Arial"/>
          <w:sz w:val="18"/>
          <w:szCs w:val="18"/>
          <w:lang w:val="en-GB"/>
        </w:rPr>
        <w:t xml:space="preserve"> </w:t>
      </w:r>
    </w:p>
    <w:p w14:paraId="3243956B" w14:textId="7A6ACE0F" w:rsidR="00486276" w:rsidRDefault="00486276" w:rsidP="00AB0361">
      <w:pPr>
        <w:spacing w:line="360" w:lineRule="auto"/>
        <w:rPr>
          <w:rFonts w:ascii="Arial" w:hAnsi="Arial" w:cs="Arial"/>
          <w:sz w:val="18"/>
          <w:szCs w:val="18"/>
          <w:lang w:val="en-GB"/>
        </w:rPr>
      </w:pPr>
      <w:r>
        <w:rPr>
          <w:rFonts w:ascii="Arial" w:hAnsi="Arial" w:cs="Arial"/>
          <w:sz w:val="18"/>
          <w:szCs w:val="18"/>
          <w:lang w:val="en-GB"/>
        </w:rPr>
        <w:t>W: weeks</w:t>
      </w:r>
    </w:p>
    <w:p w14:paraId="7AB1FC2A" w14:textId="7E8975B1" w:rsidR="00AB0361" w:rsidRPr="00AB0361" w:rsidRDefault="00AB0361" w:rsidP="00AB0361">
      <w:pPr>
        <w:spacing w:line="360" w:lineRule="auto"/>
        <w:rPr>
          <w:rFonts w:ascii="Arial" w:hAnsi="Arial" w:cs="Arial"/>
          <w:sz w:val="18"/>
          <w:szCs w:val="18"/>
          <w:lang w:val="en-GB"/>
        </w:rPr>
      </w:pPr>
      <w:r w:rsidRPr="00AB0361">
        <w:rPr>
          <w:rFonts w:ascii="Arial" w:hAnsi="Arial" w:cs="Arial"/>
          <w:sz w:val="18"/>
          <w:szCs w:val="18"/>
          <w:lang w:val="en-GB"/>
        </w:rPr>
        <w:t>Grading of recommendation and level of evidence in bolded red letters</w:t>
      </w:r>
    </w:p>
    <w:p w14:paraId="0A5CF419" w14:textId="6F53ADFB" w:rsidR="00A0621C" w:rsidRPr="004313C9" w:rsidRDefault="00AB0361" w:rsidP="004313C9">
      <w:pPr>
        <w:spacing w:line="360" w:lineRule="auto"/>
        <w:rPr>
          <w:rFonts w:ascii="Arial" w:hAnsi="Arial" w:cs="Arial"/>
          <w:sz w:val="18"/>
          <w:szCs w:val="18"/>
          <w:lang w:val="en-GB"/>
        </w:rPr>
        <w:sectPr w:rsidR="00A0621C" w:rsidRPr="004313C9" w:rsidSect="002759DE">
          <w:pgSz w:w="15840" w:h="12240" w:orient="landscape"/>
          <w:pgMar w:top="1440" w:right="1440" w:bottom="1440" w:left="1440" w:header="720" w:footer="720" w:gutter="0"/>
          <w:lnNumType w:countBy="1" w:restart="continuous"/>
          <w:pgNumType w:chapStyle="1"/>
          <w:cols w:space="720"/>
          <w:docGrid w:linePitch="360"/>
        </w:sectPr>
      </w:pPr>
      <w:r w:rsidRPr="00AB0361">
        <w:rPr>
          <w:rFonts w:ascii="Arial" w:hAnsi="Arial" w:cs="Arial"/>
          <w:sz w:val="18"/>
          <w:szCs w:val="18"/>
          <w:lang w:val="en-GB"/>
        </w:rPr>
        <w:t>Recommendations by shading: green (strong</w:t>
      </w:r>
      <w:r w:rsidR="00390DFA">
        <w:rPr>
          <w:rFonts w:ascii="Arial" w:hAnsi="Arial" w:cs="Arial"/>
          <w:sz w:val="18"/>
          <w:szCs w:val="18"/>
          <w:lang w:val="en-GB"/>
        </w:rPr>
        <w:t>ly recommended</w:t>
      </w:r>
      <w:r w:rsidRPr="00AB0361">
        <w:rPr>
          <w:rFonts w:ascii="Arial" w:hAnsi="Arial" w:cs="Arial"/>
          <w:sz w:val="18"/>
          <w:szCs w:val="18"/>
          <w:lang w:val="en-GB"/>
        </w:rPr>
        <w:t>), yellow (moderate</w:t>
      </w:r>
      <w:r w:rsidR="00390DFA">
        <w:rPr>
          <w:rFonts w:ascii="Arial" w:hAnsi="Arial" w:cs="Arial"/>
          <w:sz w:val="18"/>
          <w:szCs w:val="18"/>
          <w:lang w:val="en-GB"/>
        </w:rPr>
        <w:t>ly recommen</w:t>
      </w:r>
      <w:bookmarkEnd w:id="859"/>
      <w:bookmarkEnd w:id="860"/>
      <w:bookmarkEnd w:id="890"/>
      <w:r w:rsidR="009F6B7C">
        <w:rPr>
          <w:rFonts w:ascii="Arial" w:hAnsi="Arial" w:cs="Arial"/>
          <w:sz w:val="18"/>
          <w:szCs w:val="18"/>
          <w:lang w:val="en-GB"/>
        </w:rPr>
        <w:t>d</w:t>
      </w:r>
    </w:p>
    <w:p w14:paraId="598AF660" w14:textId="5844CEBE" w:rsidR="001B0232" w:rsidRPr="00697840" w:rsidRDefault="008A0E4E" w:rsidP="008A0E4E">
      <w:pPr>
        <w:pStyle w:val="Heading1"/>
        <w:rPr>
          <w:lang w:val="en-GB"/>
        </w:rPr>
      </w:pPr>
      <w:bookmarkStart w:id="893" w:name="_Toc144976293"/>
      <w:bookmarkEnd w:id="892"/>
      <w:r w:rsidRPr="00697840">
        <w:rPr>
          <w:lang w:val="en-GB"/>
        </w:rPr>
        <w:t>References:</w:t>
      </w:r>
      <w:bookmarkEnd w:id="893"/>
    </w:p>
    <w:p w14:paraId="7BF514B8" w14:textId="77777777" w:rsidR="007E74F8" w:rsidRPr="007E74F8" w:rsidRDefault="001B0232" w:rsidP="007E74F8">
      <w:pPr>
        <w:pStyle w:val="EndNoteBibliography"/>
        <w:spacing w:after="0"/>
      </w:pPr>
      <w:r w:rsidRPr="00697840">
        <w:rPr>
          <w:rFonts w:ascii="Arial" w:hAnsi="Arial" w:cs="Arial"/>
          <w:lang w:val="en-GB"/>
        </w:rPr>
        <w:fldChar w:fldCharType="begin"/>
      </w:r>
      <w:r w:rsidRPr="00697840">
        <w:rPr>
          <w:rFonts w:ascii="Arial" w:hAnsi="Arial" w:cs="Arial"/>
          <w:lang w:val="en-GB"/>
        </w:rPr>
        <w:instrText xml:space="preserve"> ADDIN EN.REFLIST </w:instrText>
      </w:r>
      <w:r w:rsidRPr="00697840">
        <w:rPr>
          <w:rFonts w:ascii="Arial" w:hAnsi="Arial" w:cs="Arial"/>
          <w:lang w:val="en-GB"/>
        </w:rPr>
        <w:fldChar w:fldCharType="separate"/>
      </w:r>
      <w:r w:rsidR="007E74F8" w:rsidRPr="007E74F8">
        <w:t>1.</w:t>
      </w:r>
      <w:r w:rsidR="007E74F8" w:rsidRPr="007E74F8">
        <w:tab/>
        <w:t>(WHO) WHO. WHO fungal priority pathogens list to guide research, development and public health action. . Geneva.</w:t>
      </w:r>
    </w:p>
    <w:p w14:paraId="2E58B2E6" w14:textId="77777777" w:rsidR="007E74F8" w:rsidRPr="007E74F8" w:rsidRDefault="007E74F8" w:rsidP="007E74F8">
      <w:pPr>
        <w:pStyle w:val="EndNoteBibliography"/>
        <w:spacing w:after="0"/>
      </w:pPr>
      <w:r w:rsidRPr="007E74F8">
        <w:t>2.</w:t>
      </w:r>
      <w:r w:rsidRPr="007E74F8">
        <w:tab/>
        <w:t xml:space="preserve">Day JN, Chau TTH, Wolbers M, et al. Combination antifungal therapy for cryptococcal meningitis. </w:t>
      </w:r>
      <w:r w:rsidRPr="007E74F8">
        <w:rPr>
          <w:i/>
        </w:rPr>
        <w:t>N Engl J Med</w:t>
      </w:r>
      <w:r w:rsidRPr="007E74F8">
        <w:t xml:space="preserve"> 2013; </w:t>
      </w:r>
      <w:r w:rsidRPr="007E74F8">
        <w:rPr>
          <w:b/>
        </w:rPr>
        <w:t>368</w:t>
      </w:r>
      <w:r w:rsidRPr="007E74F8">
        <w:t>(14): 1291-302.</w:t>
      </w:r>
    </w:p>
    <w:p w14:paraId="3D266569" w14:textId="77777777" w:rsidR="007E74F8" w:rsidRPr="007E74F8" w:rsidRDefault="007E74F8" w:rsidP="007E74F8">
      <w:pPr>
        <w:pStyle w:val="EndNoteBibliography"/>
        <w:spacing w:after="0"/>
      </w:pPr>
      <w:r w:rsidRPr="007E74F8">
        <w:t>3.</w:t>
      </w:r>
      <w:r w:rsidRPr="007E74F8">
        <w:tab/>
        <w:t xml:space="preserve">Boulware DR, Meya DB, Muzoora C, et al. Timing of antiretroviral therapy after diagnosis of cryptococcal meningitis. </w:t>
      </w:r>
      <w:r w:rsidRPr="007E74F8">
        <w:rPr>
          <w:i/>
        </w:rPr>
        <w:t>N Engl J Med</w:t>
      </w:r>
      <w:r w:rsidRPr="007E74F8">
        <w:t xml:space="preserve"> 2014; </w:t>
      </w:r>
      <w:r w:rsidRPr="007E74F8">
        <w:rPr>
          <w:b/>
        </w:rPr>
        <w:t>370</w:t>
      </w:r>
      <w:r w:rsidRPr="007E74F8">
        <w:t>(26): 2487-98.</w:t>
      </w:r>
    </w:p>
    <w:p w14:paraId="4BABB1DA" w14:textId="77777777" w:rsidR="007E74F8" w:rsidRPr="007E74F8" w:rsidRDefault="007E74F8" w:rsidP="007E74F8">
      <w:pPr>
        <w:pStyle w:val="EndNoteBibliography"/>
        <w:spacing w:after="0"/>
      </w:pPr>
      <w:r w:rsidRPr="007E74F8">
        <w:t>4.</w:t>
      </w:r>
      <w:r w:rsidRPr="007E74F8">
        <w:tab/>
        <w:t xml:space="preserve">Beardsley J, Wolbers M, Kibengo FM, et al. Adjunctive Dexamethasone in HIV-Associated Cryptococcal Meningitis. </w:t>
      </w:r>
      <w:r w:rsidRPr="007E74F8">
        <w:rPr>
          <w:i/>
        </w:rPr>
        <w:t>N Engl J Med</w:t>
      </w:r>
      <w:r w:rsidRPr="007E74F8">
        <w:t xml:space="preserve"> 2016; </w:t>
      </w:r>
      <w:r w:rsidRPr="007E74F8">
        <w:rPr>
          <w:b/>
        </w:rPr>
        <w:t>374</w:t>
      </w:r>
      <w:r w:rsidRPr="007E74F8">
        <w:t>(6): 542-54.</w:t>
      </w:r>
    </w:p>
    <w:p w14:paraId="79D5B226" w14:textId="77777777" w:rsidR="007E74F8" w:rsidRPr="007E74F8" w:rsidRDefault="007E74F8" w:rsidP="007E74F8">
      <w:pPr>
        <w:pStyle w:val="EndNoteBibliography"/>
        <w:spacing w:after="0"/>
      </w:pPr>
      <w:r w:rsidRPr="007E74F8">
        <w:t>5.</w:t>
      </w:r>
      <w:r w:rsidRPr="007E74F8">
        <w:tab/>
        <w:t xml:space="preserve">Brouwer AE, Rajanuwong A, Chierakul W, et al. Combination antifungal therapies for HIV-associated cryptococcal meningitis: a randomised trial. </w:t>
      </w:r>
      <w:r w:rsidRPr="007E74F8">
        <w:rPr>
          <w:i/>
        </w:rPr>
        <w:t>Lancet</w:t>
      </w:r>
      <w:r w:rsidRPr="007E74F8">
        <w:t xml:space="preserve"> 2004; </w:t>
      </w:r>
      <w:r w:rsidRPr="007E74F8">
        <w:rPr>
          <w:b/>
        </w:rPr>
        <w:t>363</w:t>
      </w:r>
      <w:r w:rsidRPr="007E74F8">
        <w:t>(9423): 1764-7.</w:t>
      </w:r>
    </w:p>
    <w:p w14:paraId="079B750D" w14:textId="77777777" w:rsidR="007E74F8" w:rsidRPr="007E74F8" w:rsidRDefault="007E74F8" w:rsidP="007E74F8">
      <w:pPr>
        <w:pStyle w:val="EndNoteBibliography"/>
        <w:spacing w:after="0"/>
      </w:pPr>
      <w:r w:rsidRPr="007E74F8">
        <w:t>6.</w:t>
      </w:r>
      <w:r w:rsidRPr="007E74F8">
        <w:tab/>
        <w:t xml:space="preserve">Jarvis JN, Lawrence DS, Meya DB, et al. Single-Dose Liposomal Amphotericin B Treatment for Cryptococcal Meningitis. </w:t>
      </w:r>
      <w:r w:rsidRPr="007E74F8">
        <w:rPr>
          <w:i/>
        </w:rPr>
        <w:t>N Engl J Med</w:t>
      </w:r>
      <w:r w:rsidRPr="007E74F8">
        <w:t xml:space="preserve"> 2022; </w:t>
      </w:r>
      <w:r w:rsidRPr="007E74F8">
        <w:rPr>
          <w:b/>
        </w:rPr>
        <w:t>386</w:t>
      </w:r>
      <w:r w:rsidRPr="007E74F8">
        <w:t>(12): 1109-20.</w:t>
      </w:r>
    </w:p>
    <w:p w14:paraId="5CD36620" w14:textId="77777777" w:rsidR="007E74F8" w:rsidRPr="007E74F8" w:rsidRDefault="007E74F8" w:rsidP="007E74F8">
      <w:pPr>
        <w:pStyle w:val="EndNoteBibliography"/>
        <w:spacing w:after="0"/>
      </w:pPr>
      <w:r w:rsidRPr="007E74F8">
        <w:t>7.</w:t>
      </w:r>
      <w:r w:rsidRPr="007E74F8">
        <w:tab/>
        <w:t xml:space="preserve">Molloy SF, Kanyama C, Heyderman RS, et al. Antifungal Combinations for Treatment of Cryptococcal Meningitis in Africa. </w:t>
      </w:r>
      <w:r w:rsidRPr="007E74F8">
        <w:rPr>
          <w:i/>
        </w:rPr>
        <w:t>N Engl J Med</w:t>
      </w:r>
      <w:r w:rsidRPr="007E74F8">
        <w:t xml:space="preserve"> 2018; </w:t>
      </w:r>
      <w:r w:rsidRPr="007E74F8">
        <w:rPr>
          <w:b/>
        </w:rPr>
        <w:t>378</w:t>
      </w:r>
      <w:r w:rsidRPr="007E74F8">
        <w:t>(11): 1004-17.</w:t>
      </w:r>
    </w:p>
    <w:p w14:paraId="21D519C9" w14:textId="77777777" w:rsidR="007E74F8" w:rsidRPr="007E74F8" w:rsidRDefault="007E74F8" w:rsidP="007E74F8">
      <w:pPr>
        <w:pStyle w:val="EndNoteBibliography"/>
        <w:spacing w:after="0"/>
      </w:pPr>
      <w:r w:rsidRPr="007E74F8">
        <w:t>8.</w:t>
      </w:r>
      <w:r w:rsidRPr="007E74F8">
        <w:tab/>
        <w:t xml:space="preserve">Bicanic T, Wood R, Meintjes G, et al. High-dose amphotericin B with flucytosine for the treatment of cryptococcal meningitis in HIV-infected patients: a randomized trial. </w:t>
      </w:r>
      <w:r w:rsidRPr="007E74F8">
        <w:rPr>
          <w:i/>
        </w:rPr>
        <w:t>Clin Infect Dis</w:t>
      </w:r>
      <w:r w:rsidRPr="007E74F8">
        <w:t xml:space="preserve"> 2008; </w:t>
      </w:r>
      <w:r w:rsidRPr="007E74F8">
        <w:rPr>
          <w:b/>
        </w:rPr>
        <w:t>47</w:t>
      </w:r>
      <w:r w:rsidRPr="007E74F8">
        <w:t>(1): 123-30.</w:t>
      </w:r>
    </w:p>
    <w:p w14:paraId="577FBD8E" w14:textId="77777777" w:rsidR="007E74F8" w:rsidRPr="007E74F8" w:rsidRDefault="007E74F8" w:rsidP="007E74F8">
      <w:pPr>
        <w:pStyle w:val="EndNoteBibliography"/>
        <w:spacing w:after="0"/>
      </w:pPr>
      <w:r w:rsidRPr="007E74F8">
        <w:t>9.</w:t>
      </w:r>
      <w:r w:rsidRPr="007E74F8">
        <w:tab/>
        <w:t xml:space="preserve">Rajasingham R, Govender NP, Jordan A, et al. The global burden of HIV-associated cryptococcal infection in adults in 2020: a modelling analysis. </w:t>
      </w:r>
      <w:r w:rsidRPr="007E74F8">
        <w:rPr>
          <w:i/>
        </w:rPr>
        <w:t>Lancet Infect Dis</w:t>
      </w:r>
      <w:r w:rsidRPr="007E74F8">
        <w:t xml:space="preserve"> 2022; </w:t>
      </w:r>
      <w:r w:rsidRPr="007E74F8">
        <w:rPr>
          <w:b/>
        </w:rPr>
        <w:t>22</w:t>
      </w:r>
      <w:r w:rsidRPr="007E74F8">
        <w:t>(12): 1748-55.</w:t>
      </w:r>
    </w:p>
    <w:p w14:paraId="2DA2D72E" w14:textId="77777777" w:rsidR="007E74F8" w:rsidRPr="007E74F8" w:rsidRDefault="007E74F8" w:rsidP="007E74F8">
      <w:pPr>
        <w:pStyle w:val="EndNoteBibliography"/>
        <w:spacing w:after="0"/>
      </w:pPr>
      <w:r w:rsidRPr="007E74F8">
        <w:t>10.</w:t>
      </w:r>
      <w:r w:rsidRPr="007E74F8">
        <w:tab/>
        <w:t>Organization WH. Guidelines for diagnosing, preventing and managing cryptococcal disease among adults, adolescents and children living with HIV. Geneva; 2022. p. 64.</w:t>
      </w:r>
    </w:p>
    <w:p w14:paraId="0D2CF920" w14:textId="77777777" w:rsidR="007E74F8" w:rsidRPr="007E74F8" w:rsidRDefault="007E74F8" w:rsidP="007E74F8">
      <w:pPr>
        <w:pStyle w:val="EndNoteBibliography"/>
        <w:spacing w:after="0"/>
      </w:pPr>
      <w:r w:rsidRPr="007E74F8">
        <w:t>11.</w:t>
      </w:r>
      <w:r w:rsidRPr="007E74F8">
        <w:tab/>
        <w:t xml:space="preserve">Perfect JR, Dismukes WE, Dromer F, et al. Clinical practice guidelines for the management of cryptococcal disease: 2010 update by the infectious diseases society of america. </w:t>
      </w:r>
      <w:r w:rsidRPr="007E74F8">
        <w:rPr>
          <w:i/>
        </w:rPr>
        <w:t>Clin Infect Dis</w:t>
      </w:r>
      <w:r w:rsidRPr="007E74F8">
        <w:t xml:space="preserve"> 2010; </w:t>
      </w:r>
      <w:r w:rsidRPr="007E74F8">
        <w:rPr>
          <w:b/>
        </w:rPr>
        <w:t>50</w:t>
      </w:r>
      <w:r w:rsidRPr="007E74F8">
        <w:t>(3): 291-322.</w:t>
      </w:r>
    </w:p>
    <w:p w14:paraId="7F4E6BF8" w14:textId="77777777" w:rsidR="007E74F8" w:rsidRPr="007E74F8" w:rsidRDefault="007E74F8" w:rsidP="007E74F8">
      <w:pPr>
        <w:pStyle w:val="EndNoteBibliography"/>
        <w:spacing w:after="0"/>
      </w:pPr>
      <w:r w:rsidRPr="007E74F8">
        <w:t>12.</w:t>
      </w:r>
      <w:r w:rsidRPr="007E74F8">
        <w:tab/>
        <w:t xml:space="preserve">Baddley JW, Forrest GN, Practice ASTIDCo. Cryptococcosis in solid organ transplantation-Guidelines from the American Society of Transplantation Infectious Diseases Community of Practice. </w:t>
      </w:r>
      <w:r w:rsidRPr="007E74F8">
        <w:rPr>
          <w:i/>
        </w:rPr>
        <w:t>Clin Transplant</w:t>
      </w:r>
      <w:r w:rsidRPr="007E74F8">
        <w:t xml:space="preserve"> 2019; </w:t>
      </w:r>
      <w:r w:rsidRPr="007E74F8">
        <w:rPr>
          <w:b/>
        </w:rPr>
        <w:t>33</w:t>
      </w:r>
      <w:r w:rsidRPr="007E74F8">
        <w:t>(9): e13543.</w:t>
      </w:r>
    </w:p>
    <w:p w14:paraId="25EFB801" w14:textId="77777777" w:rsidR="007E74F8" w:rsidRPr="007E74F8" w:rsidRDefault="007E74F8" w:rsidP="007E74F8">
      <w:pPr>
        <w:pStyle w:val="EndNoteBibliography"/>
        <w:spacing w:after="0"/>
      </w:pPr>
      <w:r w:rsidRPr="007E74F8">
        <w:t>13.</w:t>
      </w:r>
      <w:r w:rsidRPr="007E74F8">
        <w:tab/>
        <w:t xml:space="preserve">Schmidt-Hieber M, Silling G, Schalk E, et al. CNS infections in patients with hematological disorders (including allogeneic stem-cell transplantation)-Guidelines of the Infectious Diseases Working Party (AGIHO) of the German Society of Hematology and Medical Oncology (DGHO). </w:t>
      </w:r>
      <w:r w:rsidRPr="007E74F8">
        <w:rPr>
          <w:i/>
        </w:rPr>
        <w:t>Ann Oncol</w:t>
      </w:r>
      <w:r w:rsidRPr="007E74F8">
        <w:t xml:space="preserve"> 2016; </w:t>
      </w:r>
      <w:r w:rsidRPr="007E74F8">
        <w:rPr>
          <w:b/>
        </w:rPr>
        <w:t>27</w:t>
      </w:r>
      <w:r w:rsidRPr="007E74F8">
        <w:t>(7): 1207-25.</w:t>
      </w:r>
    </w:p>
    <w:p w14:paraId="1C556882" w14:textId="77777777" w:rsidR="007E74F8" w:rsidRPr="007E74F8" w:rsidRDefault="007E74F8" w:rsidP="007E74F8">
      <w:pPr>
        <w:pStyle w:val="EndNoteBibliography"/>
        <w:spacing w:after="0"/>
      </w:pPr>
      <w:r w:rsidRPr="007E74F8">
        <w:t>14.</w:t>
      </w:r>
      <w:r w:rsidRPr="007E74F8">
        <w:tab/>
        <w:t xml:space="preserve">Singh N, Huprikar S, Burdette SD, et al. Donor-derived fungal infections in organ transplant recipients: guidelines of the American Society of Transplantation, infectious diseases community of practice. </w:t>
      </w:r>
      <w:r w:rsidRPr="007E74F8">
        <w:rPr>
          <w:i/>
        </w:rPr>
        <w:t>Am J Transplant</w:t>
      </w:r>
      <w:r w:rsidRPr="007E74F8">
        <w:t xml:space="preserve"> 2012; </w:t>
      </w:r>
      <w:r w:rsidRPr="007E74F8">
        <w:rPr>
          <w:b/>
        </w:rPr>
        <w:t>12</w:t>
      </w:r>
      <w:r w:rsidRPr="007E74F8">
        <w:t>(9): 2414-28.</w:t>
      </w:r>
    </w:p>
    <w:p w14:paraId="1BFAA0AA" w14:textId="77777777" w:rsidR="007E74F8" w:rsidRPr="007E74F8" w:rsidRDefault="007E74F8" w:rsidP="007E74F8">
      <w:pPr>
        <w:pStyle w:val="EndNoteBibliography"/>
        <w:spacing w:after="0"/>
      </w:pPr>
      <w:r w:rsidRPr="007E74F8">
        <w:t>15.</w:t>
      </w:r>
      <w:r w:rsidRPr="007E74F8">
        <w:tab/>
        <w:t xml:space="preserve">Chang CC, Hall V, Cooper C, et al. Consensus guidelines for the diagnosis and management of cryptococcosis and rare yeast infections in the haematology/oncology setting, 2021. </w:t>
      </w:r>
      <w:r w:rsidRPr="007E74F8">
        <w:rPr>
          <w:i/>
        </w:rPr>
        <w:t>Intern Med J</w:t>
      </w:r>
      <w:r w:rsidRPr="007E74F8">
        <w:t xml:space="preserve"> 2021; </w:t>
      </w:r>
      <w:r w:rsidRPr="007E74F8">
        <w:rPr>
          <w:b/>
        </w:rPr>
        <w:t>51 Suppl 7</w:t>
      </w:r>
      <w:r w:rsidRPr="007E74F8">
        <w:t>: 118-42.</w:t>
      </w:r>
    </w:p>
    <w:p w14:paraId="76540636" w14:textId="77777777" w:rsidR="007E74F8" w:rsidRPr="007E74F8" w:rsidRDefault="007E74F8" w:rsidP="007E74F8">
      <w:pPr>
        <w:pStyle w:val="EndNoteBibliography"/>
        <w:spacing w:after="0"/>
      </w:pPr>
      <w:r w:rsidRPr="007E74F8">
        <w:t>16.</w:t>
      </w:r>
      <w:r w:rsidRPr="007E74F8">
        <w:tab/>
        <w:t xml:space="preserve">Govender NP, Meintjes G, Mangena P, et al. Southern African HIV Clinicians Society guideline for the prevention, diagnosis and management of cryptococcal disease among HIV-infected persons: 2019 update. </w:t>
      </w:r>
      <w:r w:rsidRPr="007E74F8">
        <w:rPr>
          <w:i/>
        </w:rPr>
        <w:t>South Afr J HIV Med</w:t>
      </w:r>
      <w:r w:rsidRPr="007E74F8">
        <w:t xml:space="preserve"> 2019; </w:t>
      </w:r>
      <w:r w:rsidRPr="007E74F8">
        <w:rPr>
          <w:b/>
        </w:rPr>
        <w:t>20</w:t>
      </w:r>
      <w:r w:rsidRPr="007E74F8">
        <w:t>(1): 1030.</w:t>
      </w:r>
    </w:p>
    <w:p w14:paraId="0ABCD828" w14:textId="1524FACE" w:rsidR="007E74F8" w:rsidRPr="007E74F8" w:rsidRDefault="007E74F8" w:rsidP="007E74F8">
      <w:pPr>
        <w:pStyle w:val="EndNoteBibliography"/>
        <w:spacing w:after="0"/>
      </w:pPr>
      <w:r w:rsidRPr="007E74F8">
        <w:t>17.</w:t>
      </w:r>
      <w:r w:rsidRPr="007E74F8">
        <w:tab/>
        <w:t xml:space="preserve">HIV. PoGftPaToOIiAaAw. Guidelines for the Prevention and Treatment of Opportunistic Infections in Adults and Adolescents with HIV: recommendations from the Centers for Disease Control and Prevention, the National Institutes of Health, and the HIV Medicine Association of the Infectious Diseases Society of America. . 1 July 2021; last reviewed 12 January 2022 2019. </w:t>
      </w:r>
      <w:hyperlink r:id="rId24" w:history="1">
        <w:r w:rsidRPr="007E74F8">
          <w:rPr>
            <w:rStyle w:val="Hyperlink"/>
          </w:rPr>
          <w:t>https://clinicalinfo.hiv.gov/en/guidelines/adult-and-adolescent-opportunistic-infection/cryptococcosis?view=full</w:t>
        </w:r>
      </w:hyperlink>
      <w:r w:rsidRPr="007E74F8">
        <w:t xml:space="preserve"> (accessed 30 May 2022.</w:t>
      </w:r>
    </w:p>
    <w:p w14:paraId="45913A43" w14:textId="77777777" w:rsidR="007E74F8" w:rsidRPr="007E74F8" w:rsidRDefault="007E74F8" w:rsidP="007E74F8">
      <w:pPr>
        <w:pStyle w:val="EndNoteBibliography"/>
        <w:spacing w:after="0"/>
      </w:pPr>
      <w:r w:rsidRPr="007E74F8">
        <w:t>18.</w:t>
      </w:r>
      <w:r w:rsidRPr="007E74F8">
        <w:tab/>
        <w:t>Guidelines on the diagnosis, prevention and management of cryptococcal disease in HIV-infected adults, adolescents and children: supplement to the 2016 consolidated guidelines on the use of antiretroviral drugs for treating and preventing HIV infection. Geneva, 2018.</w:t>
      </w:r>
    </w:p>
    <w:p w14:paraId="75E6EAF0" w14:textId="77777777" w:rsidR="007E74F8" w:rsidRPr="007E74F8" w:rsidRDefault="007E74F8" w:rsidP="007E74F8">
      <w:pPr>
        <w:pStyle w:val="EndNoteBibliography"/>
        <w:spacing w:after="0"/>
      </w:pPr>
      <w:r w:rsidRPr="007E74F8">
        <w:t>19.</w:t>
      </w:r>
      <w:r w:rsidRPr="007E74F8">
        <w:tab/>
        <w:t xml:space="preserve">Kung HC, Huang PY, Chen WT, et al. 2016 guidelines for the use of antifungal agents in patients with invasive fungal diseases in Taiwan. </w:t>
      </w:r>
      <w:r w:rsidRPr="007E74F8">
        <w:rPr>
          <w:i/>
        </w:rPr>
        <w:t>J Microbiol Immunol Infect</w:t>
      </w:r>
      <w:r w:rsidRPr="007E74F8">
        <w:t xml:space="preserve"> 2018; </w:t>
      </w:r>
      <w:r w:rsidRPr="007E74F8">
        <w:rPr>
          <w:b/>
        </w:rPr>
        <w:t>51</w:t>
      </w:r>
      <w:r w:rsidRPr="007E74F8">
        <w:t>(1): 1-17.</w:t>
      </w:r>
    </w:p>
    <w:p w14:paraId="2CC47FF4" w14:textId="0B0BDBA3" w:rsidR="007E74F8" w:rsidRPr="007E74F8" w:rsidRDefault="007E74F8" w:rsidP="007E74F8">
      <w:pPr>
        <w:pStyle w:val="EndNoteBibliography"/>
        <w:spacing w:after="0"/>
      </w:pPr>
      <w:r w:rsidRPr="007E74F8">
        <w:t>20.</w:t>
      </w:r>
      <w:r w:rsidRPr="007E74F8">
        <w:tab/>
        <w:t xml:space="preserve">(EACS) EACS. EACS Guidelines version 11.0, October 2021 2021. </w:t>
      </w:r>
      <w:hyperlink r:id="rId25" w:history="1">
        <w:r w:rsidRPr="007E74F8">
          <w:rPr>
            <w:rStyle w:val="Hyperlink"/>
          </w:rPr>
          <w:t>https://eacs.sanfordguide.com/ois/cryptococcosis</w:t>
        </w:r>
      </w:hyperlink>
      <w:r w:rsidRPr="007E74F8">
        <w:t xml:space="preserve"> (accessed 18 Aug 2022).</w:t>
      </w:r>
    </w:p>
    <w:p w14:paraId="41FFFAD7" w14:textId="77777777" w:rsidR="007E74F8" w:rsidRPr="007E74F8" w:rsidRDefault="007E74F8" w:rsidP="007E74F8">
      <w:pPr>
        <w:pStyle w:val="EndNoteBibliography"/>
        <w:spacing w:after="0"/>
      </w:pPr>
      <w:r w:rsidRPr="007E74F8">
        <w:t>21.</w:t>
      </w:r>
      <w:r w:rsidRPr="007E74F8">
        <w:tab/>
        <w:t xml:space="preserve">Izumikawa K, Kakeya H, Sakai F, et al. Executive Summary of JSMM Clinical Practice Guidelines for Diagnosis and Treatment of Cryptococcosis 2019. </w:t>
      </w:r>
      <w:r w:rsidRPr="007E74F8">
        <w:rPr>
          <w:i/>
        </w:rPr>
        <w:t>Med Mycol J</w:t>
      </w:r>
      <w:r w:rsidRPr="007E74F8">
        <w:t xml:space="preserve"> 2020; </w:t>
      </w:r>
      <w:r w:rsidRPr="007E74F8">
        <w:rPr>
          <w:b/>
        </w:rPr>
        <w:t>61</w:t>
      </w:r>
      <w:r w:rsidRPr="007E74F8">
        <w:t>(4): 61-89.</w:t>
      </w:r>
    </w:p>
    <w:p w14:paraId="37AAE1E0" w14:textId="77777777" w:rsidR="007E74F8" w:rsidRPr="007E74F8" w:rsidRDefault="007E74F8" w:rsidP="007E74F8">
      <w:pPr>
        <w:pStyle w:val="EndNoteBibliography"/>
        <w:spacing w:after="0"/>
      </w:pPr>
      <w:r w:rsidRPr="007E74F8">
        <w:t>22.</w:t>
      </w:r>
      <w:r w:rsidRPr="007E74F8">
        <w:tab/>
        <w:t xml:space="preserve">Cornely OA, Alastruey-Izquierdo A, Arenz D, et al. Global guideline for the diagnosis and management of mucormycosis: an initiative of the European Confederation of Medical Mycology in cooperation with the Mycoses Study Group Education and Research Consortium. </w:t>
      </w:r>
      <w:r w:rsidRPr="007E74F8">
        <w:rPr>
          <w:i/>
        </w:rPr>
        <w:t>Lancet Infect Dis</w:t>
      </w:r>
      <w:r w:rsidRPr="007E74F8">
        <w:t xml:space="preserve"> 2019; </w:t>
      </w:r>
      <w:r w:rsidRPr="007E74F8">
        <w:rPr>
          <w:b/>
        </w:rPr>
        <w:t>19</w:t>
      </w:r>
      <w:r w:rsidRPr="007E74F8">
        <w:t>(12): e405-e21.</w:t>
      </w:r>
    </w:p>
    <w:p w14:paraId="55B05422" w14:textId="77777777" w:rsidR="007E74F8" w:rsidRPr="007E74F8" w:rsidRDefault="007E74F8" w:rsidP="007E74F8">
      <w:pPr>
        <w:pStyle w:val="EndNoteBibliography"/>
        <w:spacing w:after="0"/>
      </w:pPr>
      <w:r w:rsidRPr="007E74F8">
        <w:t>23.</w:t>
      </w:r>
      <w:r w:rsidRPr="007E74F8">
        <w:tab/>
        <w:t xml:space="preserve">Chen SC, Perfect J, Colombo AL, et al. Global guideline for the diagnosis and management of rare yeast infections: an initiative of the ECMM in cooperation with ISHAM and ASM. </w:t>
      </w:r>
      <w:r w:rsidRPr="007E74F8">
        <w:rPr>
          <w:i/>
        </w:rPr>
        <w:t>Lancet Infect Dis</w:t>
      </w:r>
      <w:r w:rsidRPr="007E74F8">
        <w:t xml:space="preserve"> 2021; </w:t>
      </w:r>
      <w:r w:rsidRPr="007E74F8">
        <w:rPr>
          <w:b/>
        </w:rPr>
        <w:t>21</w:t>
      </w:r>
      <w:r w:rsidRPr="007E74F8">
        <w:t>(12): e375-e86.</w:t>
      </w:r>
    </w:p>
    <w:p w14:paraId="3FE91A35" w14:textId="77777777" w:rsidR="007E74F8" w:rsidRPr="007E74F8" w:rsidRDefault="007E74F8" w:rsidP="007E74F8">
      <w:pPr>
        <w:pStyle w:val="EndNoteBibliography"/>
        <w:spacing w:after="0"/>
      </w:pPr>
      <w:r w:rsidRPr="007E74F8">
        <w:t>24.</w:t>
      </w:r>
      <w:r w:rsidRPr="007E74F8">
        <w:tab/>
        <w:t xml:space="preserve">Huang SH, Chuang YC, Lee YC, et al. Lumbar puncture for non-HIV-infected non-transplant patients with cryptococcosis: Should it be mandatory for all? </w:t>
      </w:r>
      <w:r w:rsidRPr="007E74F8">
        <w:rPr>
          <w:i/>
        </w:rPr>
        <w:t>PLoS One</w:t>
      </w:r>
      <w:r w:rsidRPr="007E74F8">
        <w:t xml:space="preserve"> 2019; </w:t>
      </w:r>
      <w:r w:rsidRPr="007E74F8">
        <w:rPr>
          <w:b/>
        </w:rPr>
        <w:t>14</w:t>
      </w:r>
      <w:r w:rsidRPr="007E74F8">
        <w:t>(8): e0221657.</w:t>
      </w:r>
    </w:p>
    <w:p w14:paraId="62E0F700" w14:textId="77777777" w:rsidR="007E74F8" w:rsidRPr="007E74F8" w:rsidRDefault="007E74F8" w:rsidP="007E74F8">
      <w:pPr>
        <w:pStyle w:val="EndNoteBibliography"/>
        <w:spacing w:after="0"/>
      </w:pPr>
      <w:r w:rsidRPr="007E74F8">
        <w:t>25.</w:t>
      </w:r>
      <w:r w:rsidRPr="007E74F8">
        <w:tab/>
        <w:t xml:space="preserve">Baddley JW, Perfect JR, Oster RA, et al. Pulmonary cryptococcosis in patients without HIV infection: factors associated with disseminated disease. </w:t>
      </w:r>
      <w:r w:rsidRPr="007E74F8">
        <w:rPr>
          <w:i/>
        </w:rPr>
        <w:t>Eur J Clin Microbiol Infect Dis</w:t>
      </w:r>
      <w:r w:rsidRPr="007E74F8">
        <w:t xml:space="preserve"> 2008; </w:t>
      </w:r>
      <w:r w:rsidRPr="007E74F8">
        <w:rPr>
          <w:b/>
        </w:rPr>
        <w:t>27</w:t>
      </w:r>
      <w:r w:rsidRPr="007E74F8">
        <w:t>(10): 937-43.</w:t>
      </w:r>
    </w:p>
    <w:p w14:paraId="127209FF" w14:textId="77777777" w:rsidR="007E74F8" w:rsidRPr="007E74F8" w:rsidRDefault="007E74F8" w:rsidP="007E74F8">
      <w:pPr>
        <w:pStyle w:val="EndNoteBibliography"/>
        <w:spacing w:after="0"/>
      </w:pPr>
      <w:r w:rsidRPr="007E74F8">
        <w:t>26.</w:t>
      </w:r>
      <w:r w:rsidRPr="007E74F8">
        <w:tab/>
        <w:t xml:space="preserve">Brizendine KD, Baddley JW, Pappas PG. Predictors of mortality and differences in clinical features among patients with Cryptococcosis according to immune status. </w:t>
      </w:r>
      <w:r w:rsidRPr="007E74F8">
        <w:rPr>
          <w:i/>
        </w:rPr>
        <w:t>PLoS One</w:t>
      </w:r>
      <w:r w:rsidRPr="007E74F8">
        <w:t xml:space="preserve"> 2013; </w:t>
      </w:r>
      <w:r w:rsidRPr="007E74F8">
        <w:rPr>
          <w:b/>
        </w:rPr>
        <w:t>8</w:t>
      </w:r>
      <w:r w:rsidRPr="007E74F8">
        <w:t>(3): e60431.</w:t>
      </w:r>
    </w:p>
    <w:p w14:paraId="411DC899" w14:textId="77777777" w:rsidR="007E74F8" w:rsidRPr="007E74F8" w:rsidRDefault="007E74F8" w:rsidP="007E74F8">
      <w:pPr>
        <w:pStyle w:val="EndNoteBibliography"/>
        <w:spacing w:after="0"/>
      </w:pPr>
      <w:r w:rsidRPr="007E74F8">
        <w:t>27.</w:t>
      </w:r>
      <w:r w:rsidRPr="007E74F8">
        <w:tab/>
        <w:t xml:space="preserve">Rajasingham R, Smith RM, Park BJ, et al. Global burden of disease of HIV-associated cryptococcal meningitis: an updated analysis. </w:t>
      </w:r>
      <w:r w:rsidRPr="007E74F8">
        <w:rPr>
          <w:i/>
        </w:rPr>
        <w:t>Lancet Infect Dis</w:t>
      </w:r>
      <w:r w:rsidRPr="007E74F8">
        <w:t xml:space="preserve"> 2017; </w:t>
      </w:r>
      <w:r w:rsidRPr="007E74F8">
        <w:rPr>
          <w:b/>
        </w:rPr>
        <w:t>17</w:t>
      </w:r>
      <w:r w:rsidRPr="007E74F8">
        <w:t>(8): 873-81.</w:t>
      </w:r>
    </w:p>
    <w:p w14:paraId="4758A429" w14:textId="77777777" w:rsidR="007E74F8" w:rsidRPr="007E74F8" w:rsidRDefault="007E74F8" w:rsidP="007E74F8">
      <w:pPr>
        <w:pStyle w:val="EndNoteBibliography"/>
        <w:spacing w:after="0"/>
      </w:pPr>
      <w:r w:rsidRPr="007E74F8">
        <w:t>28.</w:t>
      </w:r>
      <w:r w:rsidRPr="007E74F8">
        <w:tab/>
        <w:t xml:space="preserve">George IA, Spec A, Powderly WG, Santos CAQ. Comparative Epidemiology and Outcomes of Human Immunodeficiency virus (HIV), Non-HIV Non-transplant, and Solid Organ Transplant Associated Cryptococcosis: A Population-Based Study. </w:t>
      </w:r>
      <w:r w:rsidRPr="007E74F8">
        <w:rPr>
          <w:i/>
        </w:rPr>
        <w:t>Clin Infect Dis</w:t>
      </w:r>
      <w:r w:rsidRPr="007E74F8">
        <w:t xml:space="preserve"> 2018; </w:t>
      </w:r>
      <w:r w:rsidRPr="007E74F8">
        <w:rPr>
          <w:b/>
        </w:rPr>
        <w:t>66</w:t>
      </w:r>
      <w:r w:rsidRPr="007E74F8">
        <w:t>(4): 608-11.</w:t>
      </w:r>
    </w:p>
    <w:p w14:paraId="3EB426EF" w14:textId="77777777" w:rsidR="007E74F8" w:rsidRPr="007E74F8" w:rsidRDefault="007E74F8" w:rsidP="007E74F8">
      <w:pPr>
        <w:pStyle w:val="EndNoteBibliography"/>
        <w:spacing w:after="0"/>
      </w:pPr>
      <w:r w:rsidRPr="007E74F8">
        <w:t>29.</w:t>
      </w:r>
      <w:r w:rsidRPr="007E74F8">
        <w:tab/>
        <w:t xml:space="preserve">Hevey MA, George IA, Raval K, Powderly WG, Spec A. Presentation and Mortality of Cryptococcal Infection Varies by Predisposing Illness: A Retrospective Cohort Study. </w:t>
      </w:r>
      <w:r w:rsidRPr="007E74F8">
        <w:rPr>
          <w:i/>
        </w:rPr>
        <w:t>Am J Med</w:t>
      </w:r>
      <w:r w:rsidRPr="007E74F8">
        <w:t xml:space="preserve"> 2019; </w:t>
      </w:r>
      <w:r w:rsidRPr="007E74F8">
        <w:rPr>
          <w:b/>
        </w:rPr>
        <w:t>132</w:t>
      </w:r>
      <w:r w:rsidRPr="007E74F8">
        <w:t>(8): 977-83 e1.</w:t>
      </w:r>
    </w:p>
    <w:p w14:paraId="4B421B69" w14:textId="77777777" w:rsidR="007E74F8" w:rsidRPr="007E74F8" w:rsidRDefault="007E74F8" w:rsidP="007E74F8">
      <w:pPr>
        <w:pStyle w:val="EndNoteBibliography"/>
        <w:spacing w:after="0"/>
      </w:pPr>
      <w:r w:rsidRPr="007E74F8">
        <w:t>30.</w:t>
      </w:r>
      <w:r w:rsidRPr="007E74F8">
        <w:tab/>
        <w:t xml:space="preserve">Baddley JW, Chen SC, Huisingh C, et al. MSG07: An International Cohort Study Comparing Epidemiology and Outcomes of Patients With Cryptococcus neoformans or Cryptococcus gattii Infections. </w:t>
      </w:r>
      <w:r w:rsidRPr="007E74F8">
        <w:rPr>
          <w:i/>
        </w:rPr>
        <w:t>Clin Infect Dis</w:t>
      </w:r>
      <w:r w:rsidRPr="007E74F8">
        <w:t xml:space="preserve"> 2021; </w:t>
      </w:r>
      <w:r w:rsidRPr="007E74F8">
        <w:rPr>
          <w:b/>
        </w:rPr>
        <w:t>73</w:t>
      </w:r>
      <w:r w:rsidRPr="007E74F8">
        <w:t>(7): 1133-41.</w:t>
      </w:r>
    </w:p>
    <w:p w14:paraId="499D605D" w14:textId="77777777" w:rsidR="007E74F8" w:rsidRPr="007E74F8" w:rsidRDefault="007E74F8" w:rsidP="007E74F8">
      <w:pPr>
        <w:pStyle w:val="EndNoteBibliography"/>
        <w:spacing w:after="0"/>
      </w:pPr>
      <w:r w:rsidRPr="007E74F8">
        <w:t>31.</w:t>
      </w:r>
      <w:r w:rsidRPr="007E74F8">
        <w:tab/>
        <w:t xml:space="preserve">Ngamskulrungroj P, Chang Y, Sionov E, Kwon-Chung KJ. The primary target organ of Cryptococcus gattii is different from that of Cryptococcus neoformans in a murine model. </w:t>
      </w:r>
      <w:r w:rsidRPr="007E74F8">
        <w:rPr>
          <w:i/>
        </w:rPr>
        <w:t>mBio</w:t>
      </w:r>
      <w:r w:rsidRPr="007E74F8">
        <w:t xml:space="preserve"> 2012; </w:t>
      </w:r>
      <w:r w:rsidRPr="007E74F8">
        <w:rPr>
          <w:b/>
        </w:rPr>
        <w:t>3</w:t>
      </w:r>
      <w:r w:rsidRPr="007E74F8">
        <w:t>(3).</w:t>
      </w:r>
    </w:p>
    <w:p w14:paraId="7BC06A95" w14:textId="77777777" w:rsidR="007E74F8" w:rsidRPr="007E74F8" w:rsidRDefault="007E74F8" w:rsidP="007E74F8">
      <w:pPr>
        <w:pStyle w:val="EndNoteBibliography"/>
        <w:spacing w:after="0"/>
      </w:pPr>
      <w:r w:rsidRPr="007E74F8">
        <w:t>32.</w:t>
      </w:r>
      <w:r w:rsidRPr="007E74F8">
        <w:tab/>
        <w:t xml:space="preserve">Mitchell DH, Sorrell TC, Allworth AM, et al. Cryptococcal disease of the CNS in immunocompetent hosts: influence of cryptococcal variety on clinical manifestations and outcome. </w:t>
      </w:r>
      <w:r w:rsidRPr="007E74F8">
        <w:rPr>
          <w:i/>
        </w:rPr>
        <w:t>Clin Infect Dis</w:t>
      </w:r>
      <w:r w:rsidRPr="007E74F8">
        <w:t xml:space="preserve"> 1995; </w:t>
      </w:r>
      <w:r w:rsidRPr="007E74F8">
        <w:rPr>
          <w:b/>
        </w:rPr>
        <w:t>20</w:t>
      </w:r>
      <w:r w:rsidRPr="007E74F8">
        <w:t>(3): 611-6.</w:t>
      </w:r>
    </w:p>
    <w:p w14:paraId="277694D1" w14:textId="77777777" w:rsidR="007E74F8" w:rsidRPr="007E74F8" w:rsidRDefault="007E74F8" w:rsidP="007E74F8">
      <w:pPr>
        <w:pStyle w:val="EndNoteBibliography"/>
        <w:spacing w:after="0"/>
      </w:pPr>
      <w:r w:rsidRPr="007E74F8">
        <w:t>33.</w:t>
      </w:r>
      <w:r w:rsidRPr="007E74F8">
        <w:tab/>
        <w:t xml:space="preserve">Charlier C, Dromer F, Leveque C, et al. Cryptococcal neuroradiological lesions correlate with severity during cryptococcal meningoencephalitis in HIV-positive patients in the HAART era. </w:t>
      </w:r>
      <w:r w:rsidRPr="007E74F8">
        <w:rPr>
          <w:i/>
        </w:rPr>
        <w:t>PLoS One</w:t>
      </w:r>
      <w:r w:rsidRPr="007E74F8">
        <w:t xml:space="preserve"> 2008; </w:t>
      </w:r>
      <w:r w:rsidRPr="007E74F8">
        <w:rPr>
          <w:b/>
        </w:rPr>
        <w:t>3</w:t>
      </w:r>
      <w:r w:rsidRPr="007E74F8">
        <w:t>(4): e1950.</w:t>
      </w:r>
    </w:p>
    <w:p w14:paraId="0F0A7B9E" w14:textId="77777777" w:rsidR="007E74F8" w:rsidRPr="007E74F8" w:rsidRDefault="007E74F8" w:rsidP="007E74F8">
      <w:pPr>
        <w:pStyle w:val="EndNoteBibliography"/>
        <w:spacing w:after="0"/>
      </w:pPr>
      <w:r w:rsidRPr="007E74F8">
        <w:t>34.</w:t>
      </w:r>
      <w:r w:rsidRPr="007E74F8">
        <w:tab/>
        <w:t xml:space="preserve">Tien RD, Chu PK, Hesselink JR, Duberg A, Wiley C. Intracranial cryptococcosis in immunocompromised patients: CT and MR findings in 29 cases. </w:t>
      </w:r>
      <w:r w:rsidRPr="007E74F8">
        <w:rPr>
          <w:i/>
        </w:rPr>
        <w:t>AJNR Am J Neuroradiol</w:t>
      </w:r>
      <w:r w:rsidRPr="007E74F8">
        <w:t xml:space="preserve"> 1991; </w:t>
      </w:r>
      <w:r w:rsidRPr="007E74F8">
        <w:rPr>
          <w:b/>
        </w:rPr>
        <w:t>12</w:t>
      </w:r>
      <w:r w:rsidRPr="007E74F8">
        <w:t>(2): 283-9.</w:t>
      </w:r>
    </w:p>
    <w:p w14:paraId="74E10905" w14:textId="77777777" w:rsidR="007E74F8" w:rsidRPr="007E74F8" w:rsidRDefault="007E74F8" w:rsidP="007E74F8">
      <w:pPr>
        <w:pStyle w:val="EndNoteBibliography"/>
        <w:spacing w:after="0"/>
      </w:pPr>
      <w:r w:rsidRPr="007E74F8">
        <w:t>35.</w:t>
      </w:r>
      <w:r w:rsidRPr="007E74F8">
        <w:tab/>
        <w:t xml:space="preserve">van der Horst CM, Saag MS, Cloud GA, et al. Treatment of cryptococcal meningitis associated with the acquired immunodeficiency syndrome. National Institute of Allergy and Infectious Diseases Mycoses Study Group and AIDS Clinical Trials Group. </w:t>
      </w:r>
      <w:r w:rsidRPr="007E74F8">
        <w:rPr>
          <w:i/>
        </w:rPr>
        <w:t>N Engl J Med</w:t>
      </w:r>
      <w:r w:rsidRPr="007E74F8">
        <w:t xml:space="preserve"> 1997; </w:t>
      </w:r>
      <w:r w:rsidRPr="007E74F8">
        <w:rPr>
          <w:b/>
        </w:rPr>
        <w:t>337</w:t>
      </w:r>
      <w:r w:rsidRPr="007E74F8">
        <w:t>(1): 15-21.</w:t>
      </w:r>
    </w:p>
    <w:p w14:paraId="214C9BFB" w14:textId="77777777" w:rsidR="007E74F8" w:rsidRPr="007E74F8" w:rsidRDefault="007E74F8" w:rsidP="007E74F8">
      <w:pPr>
        <w:pStyle w:val="EndNoteBibliography"/>
        <w:spacing w:after="0"/>
      </w:pPr>
      <w:r w:rsidRPr="007E74F8">
        <w:t>36.</w:t>
      </w:r>
      <w:r w:rsidRPr="007E74F8">
        <w:tab/>
        <w:t xml:space="preserve">Longley N, Muzoora C, Taseera K, et al. Dose response effect of high-dose fluconazole for HIV-associated cryptococcal meningitis in southwestern Uganda. </w:t>
      </w:r>
      <w:r w:rsidRPr="007E74F8">
        <w:rPr>
          <w:i/>
        </w:rPr>
        <w:t>Clin Infect Dis</w:t>
      </w:r>
      <w:r w:rsidRPr="007E74F8">
        <w:t xml:space="preserve"> 2008; </w:t>
      </w:r>
      <w:r w:rsidRPr="007E74F8">
        <w:rPr>
          <w:b/>
        </w:rPr>
        <w:t>47</w:t>
      </w:r>
      <w:r w:rsidRPr="007E74F8">
        <w:t>(12): 1556-61.</w:t>
      </w:r>
    </w:p>
    <w:p w14:paraId="4F62EB3A" w14:textId="77777777" w:rsidR="007E74F8" w:rsidRPr="007E74F8" w:rsidRDefault="007E74F8" w:rsidP="007E74F8">
      <w:pPr>
        <w:pStyle w:val="EndNoteBibliography"/>
        <w:spacing w:after="0"/>
      </w:pPr>
      <w:r w:rsidRPr="007E74F8">
        <w:t>37.</w:t>
      </w:r>
      <w:r w:rsidRPr="007E74F8">
        <w:tab/>
        <w:t xml:space="preserve">Gaskell KM, Rothe C, Gnanadurai R, et al. A prospective study of mortality from cryptococcal meningitis following treatment induction with 1200 mg oral fluconazole in Blantyre, Malawi. </w:t>
      </w:r>
      <w:r w:rsidRPr="007E74F8">
        <w:rPr>
          <w:i/>
        </w:rPr>
        <w:t>PLoS One</w:t>
      </w:r>
      <w:r w:rsidRPr="007E74F8">
        <w:t xml:space="preserve"> 2014; </w:t>
      </w:r>
      <w:r w:rsidRPr="007E74F8">
        <w:rPr>
          <w:b/>
        </w:rPr>
        <w:t>9</w:t>
      </w:r>
      <w:r w:rsidRPr="007E74F8">
        <w:t>(11): e110285.</w:t>
      </w:r>
    </w:p>
    <w:p w14:paraId="0A5741F6" w14:textId="77777777" w:rsidR="007E74F8" w:rsidRPr="007E74F8" w:rsidRDefault="007E74F8" w:rsidP="007E74F8">
      <w:pPr>
        <w:pStyle w:val="EndNoteBibliography"/>
        <w:spacing w:after="0"/>
      </w:pPr>
      <w:r w:rsidRPr="007E74F8">
        <w:t>38.</w:t>
      </w:r>
      <w:r w:rsidRPr="007E74F8">
        <w:tab/>
        <w:t xml:space="preserve">Rothe C, Sloan DJ, Goodson P, et al. A prospective longitudinal study of the clinical outcomes from cryptococcal meningitis following treatment induction with 800 mg oral fluconazole in Blantyre, Malawi. </w:t>
      </w:r>
      <w:r w:rsidRPr="007E74F8">
        <w:rPr>
          <w:i/>
        </w:rPr>
        <w:t>PLoS One</w:t>
      </w:r>
      <w:r w:rsidRPr="007E74F8">
        <w:t xml:space="preserve"> 2013; </w:t>
      </w:r>
      <w:r w:rsidRPr="007E74F8">
        <w:rPr>
          <w:b/>
        </w:rPr>
        <w:t>8</w:t>
      </w:r>
      <w:r w:rsidRPr="007E74F8">
        <w:t>(6): e67311.</w:t>
      </w:r>
    </w:p>
    <w:p w14:paraId="5B120F1F" w14:textId="77777777" w:rsidR="007E74F8" w:rsidRPr="007E74F8" w:rsidRDefault="007E74F8" w:rsidP="007E74F8">
      <w:pPr>
        <w:pStyle w:val="EndNoteBibliography"/>
        <w:spacing w:after="0"/>
      </w:pPr>
      <w:r w:rsidRPr="007E74F8">
        <w:t>39.</w:t>
      </w:r>
      <w:r w:rsidRPr="007E74F8">
        <w:tab/>
        <w:t xml:space="preserve">Nussbaum JC, Jackson A, Namarika D, et al. Combination flucytosine and high-dose fluconazole compared with fluconazole monotherapy for the treatment of cryptococcal meningitis: a randomized trial in Malawi. </w:t>
      </w:r>
      <w:r w:rsidRPr="007E74F8">
        <w:rPr>
          <w:i/>
        </w:rPr>
        <w:t>Clin Infect Dis</w:t>
      </w:r>
      <w:r w:rsidRPr="007E74F8">
        <w:t xml:space="preserve"> 2010; </w:t>
      </w:r>
      <w:r w:rsidRPr="007E74F8">
        <w:rPr>
          <w:b/>
        </w:rPr>
        <w:t>50</w:t>
      </w:r>
      <w:r w:rsidRPr="007E74F8">
        <w:t>(3): 338-44.</w:t>
      </w:r>
    </w:p>
    <w:p w14:paraId="1BCCBA86" w14:textId="77777777" w:rsidR="007E74F8" w:rsidRPr="007E74F8" w:rsidRDefault="007E74F8" w:rsidP="007E74F8">
      <w:pPr>
        <w:pStyle w:val="EndNoteBibliography"/>
        <w:spacing w:after="0"/>
      </w:pPr>
      <w:r w:rsidRPr="007E74F8">
        <w:t>40.</w:t>
      </w:r>
      <w:r w:rsidRPr="007E74F8">
        <w:tab/>
        <w:t xml:space="preserve">Muzoora CK, Kabanda T, Ortu G, et al. Short course amphotericin B with high dose fluconazole for HIV-associated cryptococcal meningitis. </w:t>
      </w:r>
      <w:r w:rsidRPr="007E74F8">
        <w:rPr>
          <w:i/>
        </w:rPr>
        <w:t>J Infect</w:t>
      </w:r>
      <w:r w:rsidRPr="007E74F8">
        <w:t xml:space="preserve"> 2012; </w:t>
      </w:r>
      <w:r w:rsidRPr="007E74F8">
        <w:rPr>
          <w:b/>
        </w:rPr>
        <w:t>64</w:t>
      </w:r>
      <w:r w:rsidRPr="007E74F8">
        <w:t>(1): 76-81.</w:t>
      </w:r>
    </w:p>
    <w:p w14:paraId="1A51036C" w14:textId="77777777" w:rsidR="007E74F8" w:rsidRPr="007E74F8" w:rsidRDefault="007E74F8" w:rsidP="007E74F8">
      <w:pPr>
        <w:pStyle w:val="EndNoteBibliography"/>
        <w:spacing w:after="0"/>
      </w:pPr>
      <w:r w:rsidRPr="007E74F8">
        <w:t>41.</w:t>
      </w:r>
      <w:r w:rsidRPr="007E74F8">
        <w:tab/>
        <w:t xml:space="preserve">Jackson AT, Nussbaum JC, Phulusa J, et al. A phase II randomized controlled trial adding oral flucytosine to high-dose fluconazole, with short-course amphotericin B, for cryptococcal meningitis. </w:t>
      </w:r>
      <w:r w:rsidRPr="007E74F8">
        <w:rPr>
          <w:i/>
        </w:rPr>
        <w:t>AIDS</w:t>
      </w:r>
      <w:r w:rsidRPr="007E74F8">
        <w:t xml:space="preserve"> 2012; </w:t>
      </w:r>
      <w:r w:rsidRPr="007E74F8">
        <w:rPr>
          <w:b/>
        </w:rPr>
        <w:t>26</w:t>
      </w:r>
      <w:r w:rsidRPr="007E74F8">
        <w:t>(11): 1363-70.</w:t>
      </w:r>
    </w:p>
    <w:p w14:paraId="4D973F5C" w14:textId="77777777" w:rsidR="007E74F8" w:rsidRPr="007E74F8" w:rsidRDefault="007E74F8" w:rsidP="007E74F8">
      <w:pPr>
        <w:pStyle w:val="EndNoteBibliography"/>
        <w:spacing w:after="0"/>
      </w:pPr>
      <w:r w:rsidRPr="007E74F8">
        <w:t>42.</w:t>
      </w:r>
      <w:r w:rsidRPr="007E74F8">
        <w:tab/>
        <w:t xml:space="preserve">Charalambous LT, Premji A, Tybout C, et al. Prevalence, healthcare resource utilization and overall burden of fungal meningitis in the United States. </w:t>
      </w:r>
      <w:r w:rsidRPr="007E74F8">
        <w:rPr>
          <w:i/>
        </w:rPr>
        <w:t>J Med Microbiol</w:t>
      </w:r>
      <w:r w:rsidRPr="007E74F8">
        <w:t xml:space="preserve"> 2018; </w:t>
      </w:r>
      <w:r w:rsidRPr="007E74F8">
        <w:rPr>
          <w:b/>
        </w:rPr>
        <w:t>67</w:t>
      </w:r>
      <w:r w:rsidRPr="007E74F8">
        <w:t>(2): 215-27.</w:t>
      </w:r>
    </w:p>
    <w:p w14:paraId="001C744A" w14:textId="77777777" w:rsidR="007E74F8" w:rsidRPr="007E74F8" w:rsidRDefault="007E74F8" w:rsidP="007E74F8">
      <w:pPr>
        <w:pStyle w:val="EndNoteBibliography"/>
        <w:spacing w:after="0"/>
      </w:pPr>
      <w:r w:rsidRPr="007E74F8">
        <w:t>43.</w:t>
      </w:r>
      <w:r w:rsidRPr="007E74F8">
        <w:tab/>
        <w:t xml:space="preserve">Pyrgos V, Seitz AE, Steiner CA, Prevots DR, Williamson PR. Epidemiology of cryptococcal meningitis in the US: 1997-2009. </w:t>
      </w:r>
      <w:r w:rsidRPr="007E74F8">
        <w:rPr>
          <w:i/>
        </w:rPr>
        <w:t>PLoS One</w:t>
      </w:r>
      <w:r w:rsidRPr="007E74F8">
        <w:t xml:space="preserve"> 2013; </w:t>
      </w:r>
      <w:r w:rsidRPr="007E74F8">
        <w:rPr>
          <w:b/>
        </w:rPr>
        <w:t>8</w:t>
      </w:r>
      <w:r w:rsidRPr="007E74F8">
        <w:t>(2): e56269.</w:t>
      </w:r>
    </w:p>
    <w:p w14:paraId="5D7A44C6" w14:textId="77777777" w:rsidR="007E74F8" w:rsidRPr="007E74F8" w:rsidRDefault="007E74F8" w:rsidP="007E74F8">
      <w:pPr>
        <w:pStyle w:val="EndNoteBibliography"/>
        <w:spacing w:after="0"/>
      </w:pPr>
      <w:r w:rsidRPr="007E74F8">
        <w:t>44.</w:t>
      </w:r>
      <w:r w:rsidRPr="007E74F8">
        <w:tab/>
        <w:t xml:space="preserve">Bratton EW, El Husseini N, Chastain CA, et al. Approaches to antifungal therapies and their effectiveness among patients with cryptococcosis. </w:t>
      </w:r>
      <w:r w:rsidRPr="007E74F8">
        <w:rPr>
          <w:i/>
        </w:rPr>
        <w:t>Antimicrob Agents Chemother</w:t>
      </w:r>
      <w:r w:rsidRPr="007E74F8">
        <w:t xml:space="preserve"> 2013; </w:t>
      </w:r>
      <w:r w:rsidRPr="007E74F8">
        <w:rPr>
          <w:b/>
        </w:rPr>
        <w:t>57</w:t>
      </w:r>
      <w:r w:rsidRPr="007E74F8">
        <w:t>(6): 2485-95.</w:t>
      </w:r>
    </w:p>
    <w:p w14:paraId="33CD7FEA" w14:textId="77777777" w:rsidR="007E74F8" w:rsidRPr="007E74F8" w:rsidRDefault="007E74F8" w:rsidP="007E74F8">
      <w:pPr>
        <w:pStyle w:val="EndNoteBibliography"/>
        <w:spacing w:after="0"/>
      </w:pPr>
      <w:r w:rsidRPr="007E74F8">
        <w:t>45.</w:t>
      </w:r>
      <w:r w:rsidRPr="007E74F8">
        <w:tab/>
        <w:t xml:space="preserve">Chang CC, Dorasamy AA, Gosnell BI, et al. Clinical and mycological predictors of cryptococcosis-associated immune reconstitution inflammatory syndrome. </w:t>
      </w:r>
      <w:r w:rsidRPr="007E74F8">
        <w:rPr>
          <w:i/>
        </w:rPr>
        <w:t>AIDS</w:t>
      </w:r>
      <w:r w:rsidRPr="007E74F8">
        <w:t xml:space="preserve"> 2013; </w:t>
      </w:r>
      <w:r w:rsidRPr="007E74F8">
        <w:rPr>
          <w:b/>
        </w:rPr>
        <w:t>27</w:t>
      </w:r>
      <w:r w:rsidRPr="007E74F8">
        <w:t>(13): 2089-99.</w:t>
      </w:r>
    </w:p>
    <w:p w14:paraId="6C2C7C27" w14:textId="77777777" w:rsidR="007E74F8" w:rsidRPr="007E74F8" w:rsidRDefault="007E74F8" w:rsidP="007E74F8">
      <w:pPr>
        <w:pStyle w:val="EndNoteBibliography"/>
        <w:spacing w:after="0"/>
      </w:pPr>
      <w:r w:rsidRPr="007E74F8">
        <w:t>46.</w:t>
      </w:r>
      <w:r w:rsidRPr="007E74F8">
        <w:tab/>
        <w:t xml:space="preserve">Mootsikapun P, Chetchotisakd P, Anunnatsiri S, Choksawadphinyo K. The efficacy of fluconazole 600 mg/day versus itraconazole 600 mg/day as consolidation therapy of cryptococcal meningitis in AIDS patients. </w:t>
      </w:r>
      <w:r w:rsidRPr="007E74F8">
        <w:rPr>
          <w:i/>
        </w:rPr>
        <w:t>J Med Assoc Thai</w:t>
      </w:r>
      <w:r w:rsidRPr="007E74F8">
        <w:t xml:space="preserve"> 2003; </w:t>
      </w:r>
      <w:r w:rsidRPr="007E74F8">
        <w:rPr>
          <w:b/>
        </w:rPr>
        <w:t>86</w:t>
      </w:r>
      <w:r w:rsidRPr="007E74F8">
        <w:t>(4): 293-8.</w:t>
      </w:r>
    </w:p>
    <w:p w14:paraId="04C82181" w14:textId="77777777" w:rsidR="007E74F8" w:rsidRPr="007E74F8" w:rsidRDefault="007E74F8" w:rsidP="007E74F8">
      <w:pPr>
        <w:pStyle w:val="EndNoteBibliography"/>
        <w:spacing w:after="0"/>
      </w:pPr>
      <w:r w:rsidRPr="007E74F8">
        <w:t>47.</w:t>
      </w:r>
      <w:r w:rsidRPr="007E74F8">
        <w:tab/>
        <w:t xml:space="preserve">Hope W, Stone NRH, Johnson A, et al. Fluconazole Monotherapy Is a Suboptimal Option for Initial Treatment of Cryptococcal Meningitis Because of Emergence of Resistance. </w:t>
      </w:r>
      <w:r w:rsidRPr="007E74F8">
        <w:rPr>
          <w:i/>
        </w:rPr>
        <w:t>mBio</w:t>
      </w:r>
      <w:r w:rsidRPr="007E74F8">
        <w:t xml:space="preserve"> 2019; </w:t>
      </w:r>
      <w:r w:rsidRPr="007E74F8">
        <w:rPr>
          <w:b/>
        </w:rPr>
        <w:t>10</w:t>
      </w:r>
      <w:r w:rsidRPr="007E74F8">
        <w:t>(6).</w:t>
      </w:r>
    </w:p>
    <w:p w14:paraId="564AE7E5" w14:textId="77777777" w:rsidR="007E74F8" w:rsidRPr="007E74F8" w:rsidRDefault="007E74F8" w:rsidP="007E74F8">
      <w:pPr>
        <w:pStyle w:val="EndNoteBibliography"/>
        <w:spacing w:after="0"/>
      </w:pPr>
      <w:r w:rsidRPr="007E74F8">
        <w:t>48.</w:t>
      </w:r>
      <w:r w:rsidRPr="007E74F8">
        <w:tab/>
        <w:t xml:space="preserve">Naicker SD, Mpembe RS, Maphanga TG, et al. Decreasing fluconazole susceptibility of clinical South African Cryptococcus neoformans isolates over a decade. </w:t>
      </w:r>
      <w:r w:rsidRPr="007E74F8">
        <w:rPr>
          <w:i/>
        </w:rPr>
        <w:t>PLoS Negl Trop Dis</w:t>
      </w:r>
      <w:r w:rsidRPr="007E74F8">
        <w:t xml:space="preserve"> 2020; </w:t>
      </w:r>
      <w:r w:rsidRPr="007E74F8">
        <w:rPr>
          <w:b/>
        </w:rPr>
        <w:t>14</w:t>
      </w:r>
      <w:r w:rsidRPr="007E74F8">
        <w:t>(3): e0008137.</w:t>
      </w:r>
    </w:p>
    <w:p w14:paraId="0F906535" w14:textId="77777777" w:rsidR="007E74F8" w:rsidRPr="007E74F8" w:rsidRDefault="007E74F8" w:rsidP="007E74F8">
      <w:pPr>
        <w:pStyle w:val="EndNoteBibliography"/>
        <w:spacing w:after="0"/>
      </w:pPr>
      <w:r w:rsidRPr="007E74F8">
        <w:t>49.</w:t>
      </w:r>
      <w:r w:rsidRPr="007E74F8">
        <w:tab/>
        <w:t xml:space="preserve">Smith KD, Achan B, Hullsiek KH, et al. Increased Antifungal Drug Resistance in Clinical Isolates of Cryptococcus neoformans in Uganda. </w:t>
      </w:r>
      <w:r w:rsidRPr="007E74F8">
        <w:rPr>
          <w:i/>
        </w:rPr>
        <w:t>Antimicrob Agents Chemother</w:t>
      </w:r>
      <w:r w:rsidRPr="007E74F8">
        <w:t xml:space="preserve"> 2015; </w:t>
      </w:r>
      <w:r w:rsidRPr="007E74F8">
        <w:rPr>
          <w:b/>
        </w:rPr>
        <w:t>59</w:t>
      </w:r>
      <w:r w:rsidRPr="007E74F8">
        <w:t>(12): 7197-204.</w:t>
      </w:r>
    </w:p>
    <w:p w14:paraId="7B6B02E5" w14:textId="77777777" w:rsidR="007E74F8" w:rsidRPr="007E74F8" w:rsidRDefault="007E74F8" w:rsidP="007E74F8">
      <w:pPr>
        <w:pStyle w:val="EndNoteBibliography"/>
        <w:spacing w:after="0"/>
      </w:pPr>
      <w:r w:rsidRPr="007E74F8">
        <w:t>50.</w:t>
      </w:r>
      <w:r w:rsidRPr="007E74F8">
        <w:tab/>
        <w:t xml:space="preserve">Saag MS, Cloud GA, Graybill JR, et al. A comparison of itraconazole versus fluconazole as maintenance therapy for AIDS-associated cryptococcal meningitis. National Institute of Allergy and Infectious Diseases Mycoses Study Group. </w:t>
      </w:r>
      <w:r w:rsidRPr="007E74F8">
        <w:rPr>
          <w:i/>
        </w:rPr>
        <w:t>Clin Infect Dis</w:t>
      </w:r>
      <w:r w:rsidRPr="007E74F8">
        <w:t xml:space="preserve"> 1999; </w:t>
      </w:r>
      <w:r w:rsidRPr="007E74F8">
        <w:rPr>
          <w:b/>
        </w:rPr>
        <w:t>28</w:t>
      </w:r>
      <w:r w:rsidRPr="007E74F8">
        <w:t>(2): 291-6.</w:t>
      </w:r>
    </w:p>
    <w:p w14:paraId="328C0F0F" w14:textId="77777777" w:rsidR="007E74F8" w:rsidRPr="007E74F8" w:rsidRDefault="007E74F8" w:rsidP="007E74F8">
      <w:pPr>
        <w:pStyle w:val="EndNoteBibliography"/>
        <w:spacing w:after="0"/>
      </w:pPr>
      <w:r w:rsidRPr="007E74F8">
        <w:t>51.</w:t>
      </w:r>
      <w:r w:rsidRPr="007E74F8">
        <w:tab/>
        <w:t xml:space="preserve">Bozzette SA, Larsen RA, Chiu J, et al. A placebo-controlled trial of maintenance therapy with fluconazole after treatment of cryptococcal meningitis in the acquired immunodeficiency syndrome. California Collaborative Treatment Group. </w:t>
      </w:r>
      <w:r w:rsidRPr="007E74F8">
        <w:rPr>
          <w:i/>
        </w:rPr>
        <w:t>N Engl J Med</w:t>
      </w:r>
      <w:r w:rsidRPr="007E74F8">
        <w:t xml:space="preserve"> 1991; </w:t>
      </w:r>
      <w:r w:rsidRPr="007E74F8">
        <w:rPr>
          <w:b/>
        </w:rPr>
        <w:t>324</w:t>
      </w:r>
      <w:r w:rsidRPr="007E74F8">
        <w:t>(9): 580-4.</w:t>
      </w:r>
    </w:p>
    <w:p w14:paraId="445DC261" w14:textId="77777777" w:rsidR="007E74F8" w:rsidRPr="007E74F8" w:rsidRDefault="007E74F8" w:rsidP="007E74F8">
      <w:pPr>
        <w:pStyle w:val="EndNoteBibliography"/>
        <w:spacing w:after="0"/>
      </w:pPr>
      <w:r w:rsidRPr="007E74F8">
        <w:t>52.</w:t>
      </w:r>
      <w:r w:rsidRPr="007E74F8">
        <w:tab/>
        <w:t xml:space="preserve">Powderly WG, Saag MS, Cloud GA, et al. A controlled trial of fluconazole or amphotericin B to prevent relapse of cryptococcal meningitis in patients with the acquired immunodeficiency syndrome. The NIAID AIDS Clinical Trials Group and Mycoses Study Group. </w:t>
      </w:r>
      <w:r w:rsidRPr="007E74F8">
        <w:rPr>
          <w:i/>
        </w:rPr>
        <w:t>N Engl J Med</w:t>
      </w:r>
      <w:r w:rsidRPr="007E74F8">
        <w:t xml:space="preserve"> 1992; </w:t>
      </w:r>
      <w:r w:rsidRPr="007E74F8">
        <w:rPr>
          <w:b/>
        </w:rPr>
        <w:t>326</w:t>
      </w:r>
      <w:r w:rsidRPr="007E74F8">
        <w:t>(12): 793-8.</w:t>
      </w:r>
    </w:p>
    <w:p w14:paraId="1DFE1D74" w14:textId="77777777" w:rsidR="007E74F8" w:rsidRPr="007E74F8" w:rsidRDefault="007E74F8" w:rsidP="007E74F8">
      <w:pPr>
        <w:pStyle w:val="EndNoteBibliography"/>
        <w:spacing w:after="0"/>
      </w:pPr>
      <w:r w:rsidRPr="007E74F8">
        <w:t>53.</w:t>
      </w:r>
      <w:r w:rsidRPr="007E74F8">
        <w:tab/>
        <w:t xml:space="preserve">Bandettini R, Castagnola E, Calvillo M, et al. Voriconazole for cryptococcal meningitis in children with leukemia or receiving allogeneic hemopoietic stem cell transplant. </w:t>
      </w:r>
      <w:r w:rsidRPr="007E74F8">
        <w:rPr>
          <w:i/>
        </w:rPr>
        <w:t>J Chemother</w:t>
      </w:r>
      <w:r w:rsidRPr="007E74F8">
        <w:t xml:space="preserve"> 2009; </w:t>
      </w:r>
      <w:r w:rsidRPr="007E74F8">
        <w:rPr>
          <w:b/>
        </w:rPr>
        <w:t>21</w:t>
      </w:r>
      <w:r w:rsidRPr="007E74F8">
        <w:t>(1): 108-9.</w:t>
      </w:r>
    </w:p>
    <w:p w14:paraId="46167F42" w14:textId="77777777" w:rsidR="007E74F8" w:rsidRPr="007E74F8" w:rsidRDefault="007E74F8" w:rsidP="007E74F8">
      <w:pPr>
        <w:pStyle w:val="EndNoteBibliography"/>
        <w:spacing w:after="0"/>
      </w:pPr>
      <w:r w:rsidRPr="007E74F8">
        <w:t>54.</w:t>
      </w:r>
      <w:r w:rsidRPr="007E74F8">
        <w:tab/>
        <w:t xml:space="preserve">Carbonara S, Regazzi M, Ciraci E, et al. Long-term efficacy and safety of TDM-assisted combination of voriconazole plus efavirenz in an AIDS patient with cryptococcosis and liver cirrhosis. </w:t>
      </w:r>
      <w:r w:rsidRPr="007E74F8">
        <w:rPr>
          <w:i/>
        </w:rPr>
        <w:t>Ann Pharmacother</w:t>
      </w:r>
      <w:r w:rsidRPr="007E74F8">
        <w:t xml:space="preserve"> 2009; </w:t>
      </w:r>
      <w:r w:rsidRPr="007E74F8">
        <w:rPr>
          <w:b/>
        </w:rPr>
        <w:t>43</w:t>
      </w:r>
      <w:r w:rsidRPr="007E74F8">
        <w:t>(5): 978-84.</w:t>
      </w:r>
    </w:p>
    <w:p w14:paraId="7CA80C8E" w14:textId="77777777" w:rsidR="007E74F8" w:rsidRPr="007E74F8" w:rsidRDefault="007E74F8" w:rsidP="007E74F8">
      <w:pPr>
        <w:pStyle w:val="EndNoteBibliography"/>
        <w:spacing w:after="0"/>
      </w:pPr>
      <w:r w:rsidRPr="007E74F8">
        <w:t>55.</w:t>
      </w:r>
      <w:r w:rsidRPr="007E74F8">
        <w:tab/>
        <w:t xml:space="preserve">Gamaletsou MN, Sipsas NV, Kontoyiannis DP, et al. Successful salvage therapy of refractory HIV-related cryptococcal meningitis with the combination of liposomal amphotericin B, voriconazole, and recombinant interferon-gamma. </w:t>
      </w:r>
      <w:r w:rsidRPr="007E74F8">
        <w:rPr>
          <w:i/>
        </w:rPr>
        <w:t>Diagn Microbiol Infect Dis</w:t>
      </w:r>
      <w:r w:rsidRPr="007E74F8">
        <w:t xml:space="preserve"> 2012; </w:t>
      </w:r>
      <w:r w:rsidRPr="007E74F8">
        <w:rPr>
          <w:b/>
        </w:rPr>
        <w:t>74</w:t>
      </w:r>
      <w:r w:rsidRPr="007E74F8">
        <w:t>(4): 409-11.</w:t>
      </w:r>
    </w:p>
    <w:p w14:paraId="405CE424" w14:textId="77777777" w:rsidR="007E74F8" w:rsidRPr="007E74F8" w:rsidRDefault="007E74F8" w:rsidP="007E74F8">
      <w:pPr>
        <w:pStyle w:val="EndNoteBibliography"/>
        <w:spacing w:after="0"/>
      </w:pPr>
      <w:r w:rsidRPr="007E74F8">
        <w:t>56.</w:t>
      </w:r>
      <w:r w:rsidRPr="007E74F8">
        <w:tab/>
        <w:t xml:space="preserve">Nierenberg NE, Thompson GR, Lewis JS, Hogan BK, Patterson TF. Voriconazole use and pharmacokinetics in combination with interferon-gamma for refractory cryptococcal meningitis in a patient receiving low-dose ritonavir. </w:t>
      </w:r>
      <w:r w:rsidRPr="007E74F8">
        <w:rPr>
          <w:i/>
        </w:rPr>
        <w:t>Med Mycol</w:t>
      </w:r>
      <w:r w:rsidRPr="007E74F8">
        <w:t xml:space="preserve"> 2010; </w:t>
      </w:r>
      <w:r w:rsidRPr="007E74F8">
        <w:rPr>
          <w:b/>
        </w:rPr>
        <w:t>48</w:t>
      </w:r>
      <w:r w:rsidRPr="007E74F8">
        <w:t>(3): 532-6.</w:t>
      </w:r>
    </w:p>
    <w:p w14:paraId="79AB68C0" w14:textId="77777777" w:rsidR="007E74F8" w:rsidRPr="007E74F8" w:rsidRDefault="007E74F8" w:rsidP="007E74F8">
      <w:pPr>
        <w:pStyle w:val="EndNoteBibliography"/>
        <w:spacing w:after="0"/>
      </w:pPr>
      <w:r w:rsidRPr="007E74F8">
        <w:t>57.</w:t>
      </w:r>
      <w:r w:rsidRPr="007E74F8">
        <w:tab/>
        <w:t xml:space="preserve">Perfect JR, Marr KA, Walsh TJ, et al. Voriconazole treatment for less-common, emerging, or refractory fungal infections. </w:t>
      </w:r>
      <w:r w:rsidRPr="007E74F8">
        <w:rPr>
          <w:i/>
        </w:rPr>
        <w:t>Clin Infect Dis</w:t>
      </w:r>
      <w:r w:rsidRPr="007E74F8">
        <w:t xml:space="preserve"> 2003; </w:t>
      </w:r>
      <w:r w:rsidRPr="007E74F8">
        <w:rPr>
          <w:b/>
        </w:rPr>
        <w:t>36</w:t>
      </w:r>
      <w:r w:rsidRPr="007E74F8">
        <w:t>(9): 1122-31.</w:t>
      </w:r>
    </w:p>
    <w:p w14:paraId="75652447" w14:textId="77777777" w:rsidR="007E74F8" w:rsidRPr="007E74F8" w:rsidRDefault="007E74F8" w:rsidP="007E74F8">
      <w:pPr>
        <w:pStyle w:val="EndNoteBibliography"/>
        <w:spacing w:after="0"/>
      </w:pPr>
      <w:r w:rsidRPr="007E74F8">
        <w:t>58.</w:t>
      </w:r>
      <w:r w:rsidRPr="007E74F8">
        <w:tab/>
        <w:t xml:space="preserve">Loyse A, Wilson D, Meintjes G, et al. Comparison of the early fungicidal activity of high-dose fluconazole, voriconazole, and flucytosine as second-line drugs given in combination with amphotericin B for the treatment of HIV-associated cryptococcal meningitis. </w:t>
      </w:r>
      <w:r w:rsidRPr="007E74F8">
        <w:rPr>
          <w:i/>
        </w:rPr>
        <w:t>Clin Infect Dis</w:t>
      </w:r>
      <w:r w:rsidRPr="007E74F8">
        <w:t xml:space="preserve"> 2012; </w:t>
      </w:r>
      <w:r w:rsidRPr="007E74F8">
        <w:rPr>
          <w:b/>
        </w:rPr>
        <w:t>54</w:t>
      </w:r>
      <w:r w:rsidRPr="007E74F8">
        <w:t>(1): 121-8.</w:t>
      </w:r>
    </w:p>
    <w:p w14:paraId="1215040E" w14:textId="77777777" w:rsidR="007E74F8" w:rsidRPr="007E74F8" w:rsidRDefault="007E74F8" w:rsidP="007E74F8">
      <w:pPr>
        <w:pStyle w:val="EndNoteBibliography"/>
        <w:spacing w:after="0"/>
      </w:pPr>
      <w:r w:rsidRPr="007E74F8">
        <w:t>59.</w:t>
      </w:r>
      <w:r w:rsidRPr="007E74F8">
        <w:tab/>
        <w:t xml:space="preserve">Sabbatani S, Manfredi R, Pavoni M, Consales A, Chiodo F. Voriconazole proves effective in long-term treatment of a cerebral cryptococcoma in a chronic nephropathic HIV-negative patient, after fluconazole failure. </w:t>
      </w:r>
      <w:r w:rsidRPr="007E74F8">
        <w:rPr>
          <w:i/>
        </w:rPr>
        <w:t>Mycopathologia</w:t>
      </w:r>
      <w:r w:rsidRPr="007E74F8">
        <w:t xml:space="preserve"> 2004; </w:t>
      </w:r>
      <w:r w:rsidRPr="007E74F8">
        <w:rPr>
          <w:b/>
        </w:rPr>
        <w:t>158</w:t>
      </w:r>
      <w:r w:rsidRPr="007E74F8">
        <w:t>(2): 165-71.</w:t>
      </w:r>
    </w:p>
    <w:p w14:paraId="57130565" w14:textId="77777777" w:rsidR="007E74F8" w:rsidRPr="007E74F8" w:rsidRDefault="007E74F8" w:rsidP="007E74F8">
      <w:pPr>
        <w:pStyle w:val="EndNoteBibliography"/>
        <w:spacing w:after="0"/>
      </w:pPr>
      <w:r w:rsidRPr="007E74F8">
        <w:t>60.</w:t>
      </w:r>
      <w:r w:rsidRPr="007E74F8">
        <w:tab/>
        <w:t xml:space="preserve">Yao Y, Zhang JT, Yan B, et al. Voriconazole: a novel treatment option for cryptococcal meningitis. </w:t>
      </w:r>
      <w:r w:rsidRPr="007E74F8">
        <w:rPr>
          <w:i/>
        </w:rPr>
        <w:t>Infect Dis (Lond)</w:t>
      </w:r>
      <w:r w:rsidRPr="007E74F8">
        <w:t xml:space="preserve"> 2015; </w:t>
      </w:r>
      <w:r w:rsidRPr="007E74F8">
        <w:rPr>
          <w:b/>
        </w:rPr>
        <w:t>47</w:t>
      </w:r>
      <w:r w:rsidRPr="007E74F8">
        <w:t>(10): 694-700.</w:t>
      </w:r>
    </w:p>
    <w:p w14:paraId="122056BE" w14:textId="77777777" w:rsidR="007E74F8" w:rsidRPr="007E74F8" w:rsidRDefault="007E74F8" w:rsidP="007E74F8">
      <w:pPr>
        <w:pStyle w:val="EndNoteBibliography"/>
        <w:spacing w:after="0"/>
      </w:pPr>
      <w:r w:rsidRPr="007E74F8">
        <w:t>61.</w:t>
      </w:r>
      <w:r w:rsidRPr="007E74F8">
        <w:tab/>
        <w:t xml:space="preserve">Espinel-Ingroff A, Aller AI, Canton E, et al. Cryptococcus neoformans-Cryptococcus gattii species complex: an international study of wild-type susceptibility endpoint distributions and epidemiological cutoff values for fluconazole, itraconazole, posaconazole, and voriconazole. </w:t>
      </w:r>
      <w:r w:rsidRPr="007E74F8">
        <w:rPr>
          <w:i/>
        </w:rPr>
        <w:t>Antimicrob Agents Chemother</w:t>
      </w:r>
      <w:r w:rsidRPr="007E74F8">
        <w:t xml:space="preserve"> 2012; </w:t>
      </w:r>
      <w:r w:rsidRPr="007E74F8">
        <w:rPr>
          <w:b/>
        </w:rPr>
        <w:t>56</w:t>
      </w:r>
      <w:r w:rsidRPr="007E74F8">
        <w:t>(11): 5898-906.</w:t>
      </w:r>
    </w:p>
    <w:p w14:paraId="4FA4E7F8" w14:textId="77777777" w:rsidR="007E74F8" w:rsidRPr="007E74F8" w:rsidRDefault="007E74F8" w:rsidP="007E74F8">
      <w:pPr>
        <w:pStyle w:val="EndNoteBibliography"/>
        <w:spacing w:after="0"/>
      </w:pPr>
      <w:r w:rsidRPr="007E74F8">
        <w:t>62.</w:t>
      </w:r>
      <w:r w:rsidRPr="007E74F8">
        <w:tab/>
        <w:t xml:space="preserve">Esposito V, Viglietti R, Gargiulo M, et al. Successful treatment of Cryptococcal meningitis with a combination of liposomal amphotericin B, flucytosine and posaconazole: two case reports. </w:t>
      </w:r>
      <w:r w:rsidRPr="007E74F8">
        <w:rPr>
          <w:i/>
        </w:rPr>
        <w:t>In Vivo</w:t>
      </w:r>
      <w:r w:rsidRPr="007E74F8">
        <w:t xml:space="preserve"> 2009; </w:t>
      </w:r>
      <w:r w:rsidRPr="007E74F8">
        <w:rPr>
          <w:b/>
        </w:rPr>
        <w:t>23</w:t>
      </w:r>
      <w:r w:rsidRPr="007E74F8">
        <w:t>(3): 465-8.</w:t>
      </w:r>
    </w:p>
    <w:p w14:paraId="0BD195F8" w14:textId="77777777" w:rsidR="007E74F8" w:rsidRPr="007E74F8" w:rsidRDefault="007E74F8" w:rsidP="007E74F8">
      <w:pPr>
        <w:pStyle w:val="EndNoteBibliography"/>
        <w:spacing w:after="0"/>
      </w:pPr>
      <w:r w:rsidRPr="007E74F8">
        <w:t>63.</w:t>
      </w:r>
      <w:r w:rsidRPr="007E74F8">
        <w:tab/>
        <w:t xml:space="preserve">Pitisuttithum P, Negroni R, Graybill JR, et al. Activity of posaconazole in the treatment of central nervous system fungal infections. </w:t>
      </w:r>
      <w:r w:rsidRPr="007E74F8">
        <w:rPr>
          <w:i/>
        </w:rPr>
        <w:t>J Antimicrob Chemother</w:t>
      </w:r>
      <w:r w:rsidRPr="007E74F8">
        <w:t xml:space="preserve"> 2005; </w:t>
      </w:r>
      <w:r w:rsidRPr="007E74F8">
        <w:rPr>
          <w:b/>
        </w:rPr>
        <w:t>56</w:t>
      </w:r>
      <w:r w:rsidRPr="007E74F8">
        <w:t>(4): 745-55.</w:t>
      </w:r>
    </w:p>
    <w:p w14:paraId="122D2859" w14:textId="77777777" w:rsidR="007E74F8" w:rsidRPr="007E74F8" w:rsidRDefault="007E74F8" w:rsidP="007E74F8">
      <w:pPr>
        <w:pStyle w:val="EndNoteBibliography"/>
        <w:spacing w:after="0"/>
      </w:pPr>
      <w:r w:rsidRPr="007E74F8">
        <w:t>64.</w:t>
      </w:r>
      <w:r w:rsidRPr="007E74F8">
        <w:tab/>
        <w:t xml:space="preserve">Schwartz S, Cornely OA, Hamed K, et al. Isavuconazole for the treatment of patients with invasive fungal diseases involving the central nervous system. </w:t>
      </w:r>
      <w:r w:rsidRPr="007E74F8">
        <w:rPr>
          <w:i/>
        </w:rPr>
        <w:t>Med Mycol</w:t>
      </w:r>
      <w:r w:rsidRPr="007E74F8">
        <w:t xml:space="preserve"> 2020; </w:t>
      </w:r>
      <w:r w:rsidRPr="007E74F8">
        <w:rPr>
          <w:b/>
        </w:rPr>
        <w:t>58</w:t>
      </w:r>
      <w:r w:rsidRPr="007E74F8">
        <w:t>(4): 417-24.</w:t>
      </w:r>
    </w:p>
    <w:p w14:paraId="5328DEEA" w14:textId="77777777" w:rsidR="007E74F8" w:rsidRPr="007E74F8" w:rsidRDefault="007E74F8" w:rsidP="007E74F8">
      <w:pPr>
        <w:pStyle w:val="EndNoteBibliography"/>
        <w:spacing w:after="0"/>
      </w:pPr>
      <w:r w:rsidRPr="007E74F8">
        <w:t>65.</w:t>
      </w:r>
      <w:r w:rsidRPr="007E74F8">
        <w:tab/>
        <w:t xml:space="preserve">Thompson GR, 3rd, Rendon A, Ribeiro Dos Santos R, et al. Isavuconazole Treatment of Cryptococcosis and Dimorphic Mycoses. </w:t>
      </w:r>
      <w:r w:rsidRPr="007E74F8">
        <w:rPr>
          <w:i/>
        </w:rPr>
        <w:t>Clin Infect Dis</w:t>
      </w:r>
      <w:r w:rsidRPr="007E74F8">
        <w:t xml:space="preserve"> 2016; </w:t>
      </w:r>
      <w:r w:rsidRPr="007E74F8">
        <w:rPr>
          <w:b/>
        </w:rPr>
        <w:t>63</w:t>
      </w:r>
      <w:r w:rsidRPr="007E74F8">
        <w:t>(3): 356-62.</w:t>
      </w:r>
    </w:p>
    <w:p w14:paraId="718538C7" w14:textId="77777777" w:rsidR="007E74F8" w:rsidRPr="007E74F8" w:rsidRDefault="007E74F8" w:rsidP="007E74F8">
      <w:pPr>
        <w:pStyle w:val="EndNoteBibliography"/>
        <w:spacing w:after="0"/>
      </w:pPr>
      <w:r w:rsidRPr="007E74F8">
        <w:t>66.</w:t>
      </w:r>
      <w:r w:rsidRPr="007E74F8">
        <w:tab/>
        <w:t xml:space="preserve">Aberg JA, Price RW, Heeren DM, Bredt B. A pilot study of the discontinuation of antifungal therapy for disseminated cryptococcal disease in patients with acquired immunodeficiency syndrome, following immunologic response to antiretroviral therapy. </w:t>
      </w:r>
      <w:r w:rsidRPr="007E74F8">
        <w:rPr>
          <w:i/>
        </w:rPr>
        <w:t>J Infect Dis</w:t>
      </w:r>
      <w:r w:rsidRPr="007E74F8">
        <w:t xml:space="preserve"> 2002; </w:t>
      </w:r>
      <w:r w:rsidRPr="007E74F8">
        <w:rPr>
          <w:b/>
        </w:rPr>
        <w:t>185</w:t>
      </w:r>
      <w:r w:rsidRPr="007E74F8">
        <w:t>(8): 1179-82.</w:t>
      </w:r>
    </w:p>
    <w:p w14:paraId="0BE8C6F1" w14:textId="77777777" w:rsidR="007E74F8" w:rsidRPr="007E74F8" w:rsidRDefault="007E74F8" w:rsidP="007E74F8">
      <w:pPr>
        <w:pStyle w:val="EndNoteBibliography"/>
        <w:spacing w:after="0"/>
      </w:pPr>
      <w:r w:rsidRPr="007E74F8">
        <w:t>67.</w:t>
      </w:r>
      <w:r w:rsidRPr="007E74F8">
        <w:tab/>
        <w:t xml:space="preserve">Kirk O, Reiss P, Uberti-Foppa C, et al. Safe interruption of maintenance therapy against previous infection with four common HIV-associated opportunistic pathogens during potent antiretroviral therapy. </w:t>
      </w:r>
      <w:r w:rsidRPr="007E74F8">
        <w:rPr>
          <w:i/>
        </w:rPr>
        <w:t>Ann Intern Med</w:t>
      </w:r>
      <w:r w:rsidRPr="007E74F8">
        <w:t xml:space="preserve"> 2002; </w:t>
      </w:r>
      <w:r w:rsidRPr="007E74F8">
        <w:rPr>
          <w:b/>
        </w:rPr>
        <w:t>137</w:t>
      </w:r>
      <w:r w:rsidRPr="007E74F8">
        <w:t>(4): 239-50.</w:t>
      </w:r>
    </w:p>
    <w:p w14:paraId="6B7D9F67" w14:textId="77777777" w:rsidR="007E74F8" w:rsidRPr="007E74F8" w:rsidRDefault="007E74F8" w:rsidP="007E74F8">
      <w:pPr>
        <w:pStyle w:val="EndNoteBibliography"/>
        <w:spacing w:after="0"/>
      </w:pPr>
      <w:r w:rsidRPr="007E74F8">
        <w:t>68.</w:t>
      </w:r>
      <w:r w:rsidRPr="007E74F8">
        <w:tab/>
        <w:t xml:space="preserve">Martinez E, Garcia-Viejo MA, Marcos MA, et al. Discontinuation of secondary prophylaxis for cryptococcal meningitis in HIV-infected patients responding to highly active antiretroviral therapy. </w:t>
      </w:r>
      <w:r w:rsidRPr="007E74F8">
        <w:rPr>
          <w:i/>
        </w:rPr>
        <w:t>AIDS</w:t>
      </w:r>
      <w:r w:rsidRPr="007E74F8">
        <w:t xml:space="preserve"> 2000; </w:t>
      </w:r>
      <w:r w:rsidRPr="007E74F8">
        <w:rPr>
          <w:b/>
        </w:rPr>
        <w:t>14</w:t>
      </w:r>
      <w:r w:rsidRPr="007E74F8">
        <w:t>(16): 2615-7.</w:t>
      </w:r>
    </w:p>
    <w:p w14:paraId="1633208F" w14:textId="77777777" w:rsidR="007E74F8" w:rsidRPr="007E74F8" w:rsidRDefault="007E74F8" w:rsidP="007E74F8">
      <w:pPr>
        <w:pStyle w:val="EndNoteBibliography"/>
        <w:spacing w:after="0"/>
      </w:pPr>
      <w:r w:rsidRPr="007E74F8">
        <w:t>69.</w:t>
      </w:r>
      <w:r w:rsidRPr="007E74F8">
        <w:tab/>
        <w:t xml:space="preserve">Mussini C, Pezzotti P, Miro JM, et al. Discontinuation of maintenance therapy for cryptococcal meningitis in patients with AIDS treated with highly active antiretroviral therapy: an international observational study. </w:t>
      </w:r>
      <w:r w:rsidRPr="007E74F8">
        <w:rPr>
          <w:i/>
        </w:rPr>
        <w:t>Clin Infect Dis</w:t>
      </w:r>
      <w:r w:rsidRPr="007E74F8">
        <w:t xml:space="preserve"> 2004; </w:t>
      </w:r>
      <w:r w:rsidRPr="007E74F8">
        <w:rPr>
          <w:b/>
        </w:rPr>
        <w:t>38</w:t>
      </w:r>
      <w:r w:rsidRPr="007E74F8">
        <w:t>(4): 565-71.</w:t>
      </w:r>
    </w:p>
    <w:p w14:paraId="7C53EDC4" w14:textId="77777777" w:rsidR="007E74F8" w:rsidRPr="007E74F8" w:rsidRDefault="007E74F8" w:rsidP="007E74F8">
      <w:pPr>
        <w:pStyle w:val="EndNoteBibliography"/>
        <w:spacing w:after="0"/>
      </w:pPr>
      <w:r w:rsidRPr="007E74F8">
        <w:t>70.</w:t>
      </w:r>
      <w:r w:rsidRPr="007E74F8">
        <w:tab/>
        <w:t xml:space="preserve">Vibhagool A, Sungkanuparph S, Mootsikapun P, et al. Discontinuation of secondary prophylaxis for cryptococcal meningitis in human immunodeficiency virus-infected patients treated with highly active antiretroviral therapy: a prospective, multicenter, randomized study. </w:t>
      </w:r>
      <w:r w:rsidRPr="007E74F8">
        <w:rPr>
          <w:i/>
        </w:rPr>
        <w:t>Clin Infect Dis</w:t>
      </w:r>
      <w:r w:rsidRPr="007E74F8">
        <w:t xml:space="preserve"> 2003; </w:t>
      </w:r>
      <w:r w:rsidRPr="007E74F8">
        <w:rPr>
          <w:b/>
        </w:rPr>
        <w:t>36</w:t>
      </w:r>
      <w:r w:rsidRPr="007E74F8">
        <w:t>(10): 1329-31.</w:t>
      </w:r>
    </w:p>
    <w:p w14:paraId="61C9F009" w14:textId="77777777" w:rsidR="007E74F8" w:rsidRPr="007E74F8" w:rsidRDefault="007E74F8" w:rsidP="007E74F8">
      <w:pPr>
        <w:pStyle w:val="EndNoteBibliography"/>
        <w:spacing w:after="0"/>
      </w:pPr>
      <w:r w:rsidRPr="007E74F8">
        <w:t>71.</w:t>
      </w:r>
      <w:r w:rsidRPr="007E74F8">
        <w:tab/>
        <w:t xml:space="preserve">Sheng WH, Hung CC, Chen MY, Hsieh SM, Chang SC. Successful discontinuation of fluconazole as secondary prophylaxis for cryptococcosis in AIDS patients responding to highly active antiretroviral therapy. </w:t>
      </w:r>
      <w:r w:rsidRPr="007E74F8">
        <w:rPr>
          <w:i/>
        </w:rPr>
        <w:t>Int J STD AIDS</w:t>
      </w:r>
      <w:r w:rsidRPr="007E74F8">
        <w:t xml:space="preserve"> 2002; </w:t>
      </w:r>
      <w:r w:rsidRPr="007E74F8">
        <w:rPr>
          <w:b/>
        </w:rPr>
        <w:t>13</w:t>
      </w:r>
      <w:r w:rsidRPr="007E74F8">
        <w:t>(10): 702-5.</w:t>
      </w:r>
    </w:p>
    <w:p w14:paraId="7BF89344" w14:textId="77777777" w:rsidR="007E74F8" w:rsidRPr="007E74F8" w:rsidRDefault="007E74F8" w:rsidP="007E74F8">
      <w:pPr>
        <w:pStyle w:val="EndNoteBibliography"/>
        <w:spacing w:after="0"/>
      </w:pPr>
      <w:r w:rsidRPr="007E74F8">
        <w:t>72.</w:t>
      </w:r>
      <w:r w:rsidRPr="007E74F8">
        <w:tab/>
        <w:t xml:space="preserve">Lortholary O, Poizat G, Zeller V, et al. Long-term outcome of AIDS-associated cryptococcosis in the era of combination antiretroviral therapy. </w:t>
      </w:r>
      <w:r w:rsidRPr="007E74F8">
        <w:rPr>
          <w:i/>
        </w:rPr>
        <w:t>AIDS</w:t>
      </w:r>
      <w:r w:rsidRPr="007E74F8">
        <w:t xml:space="preserve"> 2006; </w:t>
      </w:r>
      <w:r w:rsidRPr="007E74F8">
        <w:rPr>
          <w:b/>
        </w:rPr>
        <w:t>20</w:t>
      </w:r>
      <w:r w:rsidRPr="007E74F8">
        <w:t>(17): 2183-91.</w:t>
      </w:r>
    </w:p>
    <w:p w14:paraId="5F73CB57" w14:textId="77777777" w:rsidR="007E74F8" w:rsidRPr="007E74F8" w:rsidRDefault="007E74F8" w:rsidP="007E74F8">
      <w:pPr>
        <w:pStyle w:val="EndNoteBibliography"/>
        <w:spacing w:after="0"/>
      </w:pPr>
      <w:r w:rsidRPr="007E74F8">
        <w:t>73.</w:t>
      </w:r>
      <w:r w:rsidRPr="007E74F8">
        <w:tab/>
        <w:t xml:space="preserve">Beardsley J, Wolbers M, Day JN, CryptoDex I. Dexamethasone in Cryptococcal Meningitis. </w:t>
      </w:r>
      <w:r w:rsidRPr="007E74F8">
        <w:rPr>
          <w:i/>
        </w:rPr>
        <w:t>N Engl J Med</w:t>
      </w:r>
      <w:r w:rsidRPr="007E74F8">
        <w:t xml:space="preserve"> 2016; </w:t>
      </w:r>
      <w:r w:rsidRPr="007E74F8">
        <w:rPr>
          <w:b/>
        </w:rPr>
        <w:t>375</w:t>
      </w:r>
      <w:r w:rsidRPr="007E74F8">
        <w:t>(2): 189-90.</w:t>
      </w:r>
    </w:p>
    <w:p w14:paraId="6C4A5078" w14:textId="77777777" w:rsidR="007E74F8" w:rsidRPr="007E74F8" w:rsidRDefault="007E74F8" w:rsidP="007E74F8">
      <w:pPr>
        <w:pStyle w:val="EndNoteBibliography"/>
        <w:spacing w:after="0"/>
      </w:pPr>
      <w:r w:rsidRPr="007E74F8">
        <w:t>74.</w:t>
      </w:r>
      <w:r w:rsidRPr="007E74F8">
        <w:tab/>
        <w:t xml:space="preserve">Rhein J, Huppler Hullsiek K, Tugume L, et al. Adjunctive sertraline for HIV-associated cryptococcal meningitis: a randomised, placebo-controlled, double-blind phase 3 trial. </w:t>
      </w:r>
      <w:r w:rsidRPr="007E74F8">
        <w:rPr>
          <w:i/>
        </w:rPr>
        <w:t>Lancet Infect Dis</w:t>
      </w:r>
      <w:r w:rsidRPr="007E74F8">
        <w:t xml:space="preserve"> 2019; </w:t>
      </w:r>
      <w:r w:rsidRPr="007E74F8">
        <w:rPr>
          <w:b/>
        </w:rPr>
        <w:t>19</w:t>
      </w:r>
      <w:r w:rsidRPr="007E74F8">
        <w:t>(8): 843-51.</w:t>
      </w:r>
    </w:p>
    <w:p w14:paraId="6A747C28" w14:textId="77777777" w:rsidR="007E74F8" w:rsidRPr="007E74F8" w:rsidRDefault="007E74F8" w:rsidP="007E74F8">
      <w:pPr>
        <w:pStyle w:val="EndNoteBibliography"/>
        <w:spacing w:after="0"/>
      </w:pPr>
      <w:r w:rsidRPr="007E74F8">
        <w:t>75.</w:t>
      </w:r>
      <w:r w:rsidRPr="007E74F8">
        <w:tab/>
        <w:t xml:space="preserve">Villanueva-Lozano H, Trevino-Rangel RJ, Gonzalez GM, et al. Clinical evaluation of the antifungal effect of sertraline in the treatment of cryptococcal meningitis in HIV patients: a single Mexican center experience. </w:t>
      </w:r>
      <w:r w:rsidRPr="007E74F8">
        <w:rPr>
          <w:i/>
        </w:rPr>
        <w:t>Infection</w:t>
      </w:r>
      <w:r w:rsidRPr="007E74F8">
        <w:t xml:space="preserve"> 2018; </w:t>
      </w:r>
      <w:r w:rsidRPr="007E74F8">
        <w:rPr>
          <w:b/>
        </w:rPr>
        <w:t>46</w:t>
      </w:r>
      <w:r w:rsidRPr="007E74F8">
        <w:t>(1): 25-30.</w:t>
      </w:r>
    </w:p>
    <w:p w14:paraId="4F0932C5" w14:textId="77777777" w:rsidR="007E74F8" w:rsidRPr="007E74F8" w:rsidRDefault="007E74F8" w:rsidP="007E74F8">
      <w:pPr>
        <w:pStyle w:val="EndNoteBibliography"/>
        <w:spacing w:after="0"/>
      </w:pPr>
      <w:r w:rsidRPr="007E74F8">
        <w:t>76.</w:t>
      </w:r>
      <w:r w:rsidRPr="007E74F8">
        <w:tab/>
        <w:t xml:space="preserve">Ngan NTT, Thanh Hoang Le N, Vi Vi NN, et al. An open label randomized controlled trial of tamoxifen combined with amphotericin B and fluconazole for cryptococcal meningitis. </w:t>
      </w:r>
      <w:r w:rsidRPr="007E74F8">
        <w:rPr>
          <w:i/>
        </w:rPr>
        <w:t>Elife</w:t>
      </w:r>
      <w:r w:rsidRPr="007E74F8">
        <w:t xml:space="preserve"> 2021; </w:t>
      </w:r>
      <w:r w:rsidRPr="007E74F8">
        <w:rPr>
          <w:b/>
        </w:rPr>
        <w:t>10</w:t>
      </w:r>
      <w:r w:rsidRPr="007E74F8">
        <w:t>.</w:t>
      </w:r>
    </w:p>
    <w:p w14:paraId="69B1ACF8" w14:textId="77777777" w:rsidR="007E74F8" w:rsidRPr="007E74F8" w:rsidRDefault="007E74F8" w:rsidP="007E74F8">
      <w:pPr>
        <w:pStyle w:val="EndNoteBibliography"/>
        <w:spacing w:after="0"/>
      </w:pPr>
      <w:r w:rsidRPr="007E74F8">
        <w:t>77.</w:t>
      </w:r>
      <w:r w:rsidRPr="007E74F8">
        <w:tab/>
        <w:t xml:space="preserve">Pappas PG, Bustamante B, Ticona E, et al. Recombinant interferon- gamma 1b as adjunctive therapy for AIDS-related acute cryptococcal meningitis. </w:t>
      </w:r>
      <w:r w:rsidRPr="007E74F8">
        <w:rPr>
          <w:i/>
        </w:rPr>
        <w:t>J Infect Dis</w:t>
      </w:r>
      <w:r w:rsidRPr="007E74F8">
        <w:t xml:space="preserve"> 2004; </w:t>
      </w:r>
      <w:r w:rsidRPr="007E74F8">
        <w:rPr>
          <w:b/>
        </w:rPr>
        <w:t>189</w:t>
      </w:r>
      <w:r w:rsidRPr="007E74F8">
        <w:t>(12): 2185-91.</w:t>
      </w:r>
    </w:p>
    <w:p w14:paraId="0906F722" w14:textId="77777777" w:rsidR="007E74F8" w:rsidRPr="007E74F8" w:rsidRDefault="007E74F8" w:rsidP="007E74F8">
      <w:pPr>
        <w:pStyle w:val="EndNoteBibliography"/>
        <w:spacing w:after="0"/>
      </w:pPr>
      <w:r w:rsidRPr="007E74F8">
        <w:t>78.</w:t>
      </w:r>
      <w:r w:rsidRPr="007E74F8">
        <w:tab/>
        <w:t xml:space="preserve">Jarvis JN, Meintjes G, Rebe K, et al. Adjunctive interferon-gamma immunotherapy for the treatment of HIV-associated cryptococcal meningitis: a randomized controlled trial. </w:t>
      </w:r>
      <w:r w:rsidRPr="007E74F8">
        <w:rPr>
          <w:i/>
        </w:rPr>
        <w:t>AIDS</w:t>
      </w:r>
      <w:r w:rsidRPr="007E74F8">
        <w:t xml:space="preserve"> 2012; </w:t>
      </w:r>
      <w:r w:rsidRPr="007E74F8">
        <w:rPr>
          <w:b/>
        </w:rPr>
        <w:t>26</w:t>
      </w:r>
      <w:r w:rsidRPr="007E74F8">
        <w:t>(9): 1105-13.</w:t>
      </w:r>
    </w:p>
    <w:p w14:paraId="3094D752" w14:textId="77777777" w:rsidR="007E74F8" w:rsidRPr="007E74F8" w:rsidRDefault="007E74F8" w:rsidP="007E74F8">
      <w:pPr>
        <w:pStyle w:val="EndNoteBibliography"/>
        <w:spacing w:after="0"/>
      </w:pPr>
      <w:r w:rsidRPr="007E74F8">
        <w:t>79.</w:t>
      </w:r>
      <w:r w:rsidRPr="007E74F8">
        <w:tab/>
        <w:t xml:space="preserve">Marr KA, Sun Y, Spec A, et al. A Multicenter, Longitudinal Cohort Study of Cryptococcosis in Human Immunodeficiency Virus-negative People in the United States. </w:t>
      </w:r>
      <w:r w:rsidRPr="007E74F8">
        <w:rPr>
          <w:i/>
        </w:rPr>
        <w:t>Clin Infect Dis</w:t>
      </w:r>
      <w:r w:rsidRPr="007E74F8">
        <w:t xml:space="preserve"> 2020; </w:t>
      </w:r>
      <w:r w:rsidRPr="007E74F8">
        <w:rPr>
          <w:b/>
        </w:rPr>
        <w:t>70</w:t>
      </w:r>
      <w:r w:rsidRPr="007E74F8">
        <w:t>(2): 252-61.</w:t>
      </w:r>
    </w:p>
    <w:p w14:paraId="69BD4AAB" w14:textId="77777777" w:rsidR="007E74F8" w:rsidRPr="007E74F8" w:rsidRDefault="007E74F8" w:rsidP="007E74F8">
      <w:pPr>
        <w:pStyle w:val="EndNoteBibliography"/>
        <w:spacing w:after="0"/>
      </w:pPr>
      <w:r w:rsidRPr="007E74F8">
        <w:t>80.</w:t>
      </w:r>
      <w:r w:rsidRPr="007E74F8">
        <w:tab/>
        <w:t xml:space="preserve">Sun HY, Alexander BD, Lortholary O, et al. Unrecognized pretransplant and donor-derived cryptococcal disease in organ transplant recipients. </w:t>
      </w:r>
      <w:r w:rsidRPr="007E74F8">
        <w:rPr>
          <w:i/>
        </w:rPr>
        <w:t>Clin Infect Dis</w:t>
      </w:r>
      <w:r w:rsidRPr="007E74F8">
        <w:t xml:space="preserve"> 2010; </w:t>
      </w:r>
      <w:r w:rsidRPr="007E74F8">
        <w:rPr>
          <w:b/>
        </w:rPr>
        <w:t>51</w:t>
      </w:r>
      <w:r w:rsidRPr="007E74F8">
        <w:t>(9): 1062-9.</w:t>
      </w:r>
    </w:p>
    <w:p w14:paraId="2DCF4B16" w14:textId="77777777" w:rsidR="007E74F8" w:rsidRPr="007E74F8" w:rsidRDefault="007E74F8" w:rsidP="007E74F8">
      <w:pPr>
        <w:pStyle w:val="EndNoteBibliography"/>
        <w:spacing w:after="0"/>
      </w:pPr>
      <w:r w:rsidRPr="007E74F8">
        <w:t>81.</w:t>
      </w:r>
      <w:r w:rsidRPr="007E74F8">
        <w:tab/>
        <w:t xml:space="preserve">Santos D, Hagen F, Meis JF, et al. Donor-Derived Transmission of Cryptococcus gattii sensu lato in Kidney Transplant Recipients. </w:t>
      </w:r>
      <w:r w:rsidRPr="007E74F8">
        <w:rPr>
          <w:i/>
        </w:rPr>
        <w:t>Emerg Infect Dis</w:t>
      </w:r>
      <w:r w:rsidRPr="007E74F8">
        <w:t xml:space="preserve"> 2020; </w:t>
      </w:r>
      <w:r w:rsidRPr="007E74F8">
        <w:rPr>
          <w:b/>
        </w:rPr>
        <w:t>26</w:t>
      </w:r>
      <w:r w:rsidRPr="007E74F8">
        <w:t>(6): 1329-31.</w:t>
      </w:r>
    </w:p>
    <w:p w14:paraId="75B0D3EA" w14:textId="77777777" w:rsidR="007E74F8" w:rsidRPr="007E74F8" w:rsidRDefault="007E74F8" w:rsidP="007E74F8">
      <w:pPr>
        <w:pStyle w:val="EndNoteBibliography"/>
        <w:spacing w:after="0"/>
      </w:pPr>
      <w:r w:rsidRPr="007E74F8">
        <w:t>82.</w:t>
      </w:r>
      <w:r w:rsidRPr="007E74F8">
        <w:tab/>
        <w:t xml:space="preserve">Wu G, Vilchez RA, Eidelman B, Fung J, Kormos R, Kusne S. Cryptococcal meningitis: an analysis among 5,521 consecutive organ transplant recipients. </w:t>
      </w:r>
      <w:r w:rsidRPr="007E74F8">
        <w:rPr>
          <w:i/>
        </w:rPr>
        <w:t>Transpl Infect Dis</w:t>
      </w:r>
      <w:r w:rsidRPr="007E74F8">
        <w:t xml:space="preserve"> 2002; </w:t>
      </w:r>
      <w:r w:rsidRPr="007E74F8">
        <w:rPr>
          <w:b/>
        </w:rPr>
        <w:t>4</w:t>
      </w:r>
      <w:r w:rsidRPr="007E74F8">
        <w:t>(4): 183-8.</w:t>
      </w:r>
    </w:p>
    <w:p w14:paraId="4B56C64A" w14:textId="77777777" w:rsidR="007E74F8" w:rsidRPr="007E74F8" w:rsidRDefault="007E74F8" w:rsidP="007E74F8">
      <w:pPr>
        <w:pStyle w:val="EndNoteBibliography"/>
        <w:spacing w:after="0"/>
      </w:pPr>
      <w:r w:rsidRPr="007E74F8">
        <w:t>83.</w:t>
      </w:r>
      <w:r w:rsidRPr="007E74F8">
        <w:tab/>
        <w:t xml:space="preserve">Sun HY, Alexander BD, Lortholary O, et al. Cutaneous cryptococcosis in solid organ transplant recipients. </w:t>
      </w:r>
      <w:r w:rsidRPr="007E74F8">
        <w:rPr>
          <w:i/>
        </w:rPr>
        <w:t>Med Mycol</w:t>
      </w:r>
      <w:r w:rsidRPr="007E74F8">
        <w:t xml:space="preserve"> 2010; </w:t>
      </w:r>
      <w:r w:rsidRPr="007E74F8">
        <w:rPr>
          <w:b/>
        </w:rPr>
        <w:t>48</w:t>
      </w:r>
      <w:r w:rsidRPr="007E74F8">
        <w:t>(6): 785-91.</w:t>
      </w:r>
    </w:p>
    <w:p w14:paraId="7093BED8" w14:textId="77777777" w:rsidR="007E74F8" w:rsidRPr="007E74F8" w:rsidRDefault="007E74F8" w:rsidP="007E74F8">
      <w:pPr>
        <w:pStyle w:val="EndNoteBibliography"/>
        <w:spacing w:after="0"/>
      </w:pPr>
      <w:r w:rsidRPr="007E74F8">
        <w:t>84.</w:t>
      </w:r>
      <w:r w:rsidRPr="007E74F8">
        <w:tab/>
        <w:t xml:space="preserve">Osawa R, Alexander BD, Lortholary O, et al. Identifying predictors of central nervous system disease in solid organ transplant recipients with cryptococcosis. </w:t>
      </w:r>
      <w:r w:rsidRPr="007E74F8">
        <w:rPr>
          <w:i/>
        </w:rPr>
        <w:t>Transplantation</w:t>
      </w:r>
      <w:r w:rsidRPr="007E74F8">
        <w:t xml:space="preserve"> 2010; </w:t>
      </w:r>
      <w:r w:rsidRPr="007E74F8">
        <w:rPr>
          <w:b/>
        </w:rPr>
        <w:t>89</w:t>
      </w:r>
      <w:r w:rsidRPr="007E74F8">
        <w:t>(1): 69-74.</w:t>
      </w:r>
    </w:p>
    <w:p w14:paraId="6D3F96D3" w14:textId="77777777" w:rsidR="007E74F8" w:rsidRPr="007E74F8" w:rsidRDefault="007E74F8" w:rsidP="007E74F8">
      <w:pPr>
        <w:pStyle w:val="EndNoteBibliography"/>
        <w:spacing w:after="0"/>
      </w:pPr>
      <w:r w:rsidRPr="007E74F8">
        <w:t>85.</w:t>
      </w:r>
      <w:r w:rsidRPr="007E74F8">
        <w:tab/>
        <w:t xml:space="preserve">El Helou G, Hellinger W. Cryptococcus neoformans pericarditis in a lung transplant recipient: Case report, literature review and pearls. </w:t>
      </w:r>
      <w:r w:rsidRPr="007E74F8">
        <w:rPr>
          <w:i/>
        </w:rPr>
        <w:t>Transpl Infect Dis</w:t>
      </w:r>
      <w:r w:rsidRPr="007E74F8">
        <w:t xml:space="preserve"> 2019; </w:t>
      </w:r>
      <w:r w:rsidRPr="007E74F8">
        <w:rPr>
          <w:b/>
        </w:rPr>
        <w:t>21</w:t>
      </w:r>
      <w:r w:rsidRPr="007E74F8">
        <w:t>(5): e13137.</w:t>
      </w:r>
    </w:p>
    <w:p w14:paraId="2FEC0739" w14:textId="77777777" w:rsidR="007E74F8" w:rsidRPr="007E74F8" w:rsidRDefault="007E74F8" w:rsidP="007E74F8">
      <w:pPr>
        <w:pStyle w:val="EndNoteBibliography"/>
        <w:spacing w:after="0"/>
      </w:pPr>
      <w:r w:rsidRPr="007E74F8">
        <w:t>86.</w:t>
      </w:r>
      <w:r w:rsidRPr="007E74F8">
        <w:tab/>
        <w:t xml:space="preserve">Singh N, Alexander BD, Lortholary O, et al. Pulmonary cryptococcosis in solid organ transplant recipients: clinical relevance of serum cryptococcal antigen. </w:t>
      </w:r>
      <w:r w:rsidRPr="007E74F8">
        <w:rPr>
          <w:i/>
        </w:rPr>
        <w:t>Clin Infect Dis</w:t>
      </w:r>
      <w:r w:rsidRPr="007E74F8">
        <w:t xml:space="preserve"> 2008; </w:t>
      </w:r>
      <w:r w:rsidRPr="007E74F8">
        <w:rPr>
          <w:b/>
        </w:rPr>
        <w:t>46</w:t>
      </w:r>
      <w:r w:rsidRPr="007E74F8">
        <w:t>(2): e12-8.</w:t>
      </w:r>
    </w:p>
    <w:p w14:paraId="7F2B3A67" w14:textId="77777777" w:rsidR="007E74F8" w:rsidRPr="007E74F8" w:rsidRDefault="007E74F8" w:rsidP="007E74F8">
      <w:pPr>
        <w:pStyle w:val="EndNoteBibliography"/>
        <w:spacing w:after="0"/>
      </w:pPr>
      <w:r w:rsidRPr="007E74F8">
        <w:t>87.</w:t>
      </w:r>
      <w:r w:rsidRPr="007E74F8">
        <w:tab/>
        <w:t xml:space="preserve">Sun HY, Alexander BD, Lortholary O, et al. Lipid formulations of amphotericin B significantly improve outcome in solid organ transplant recipients with central nervous system cryptococcosis. </w:t>
      </w:r>
      <w:r w:rsidRPr="007E74F8">
        <w:rPr>
          <w:i/>
        </w:rPr>
        <w:t>Clin Infect Dis</w:t>
      </w:r>
      <w:r w:rsidRPr="007E74F8">
        <w:t xml:space="preserve"> 2009; </w:t>
      </w:r>
      <w:r w:rsidRPr="007E74F8">
        <w:rPr>
          <w:b/>
        </w:rPr>
        <w:t>49</w:t>
      </w:r>
      <w:r w:rsidRPr="007E74F8">
        <w:t>(11): 1721-8.</w:t>
      </w:r>
    </w:p>
    <w:p w14:paraId="3CEAE7C9" w14:textId="77777777" w:rsidR="007E74F8" w:rsidRPr="007E74F8" w:rsidRDefault="007E74F8" w:rsidP="007E74F8">
      <w:pPr>
        <w:pStyle w:val="EndNoteBibliography"/>
        <w:spacing w:after="0"/>
      </w:pPr>
      <w:r w:rsidRPr="007E74F8">
        <w:t>88.</w:t>
      </w:r>
      <w:r w:rsidRPr="007E74F8">
        <w:tab/>
        <w:t xml:space="preserve">Sun HY, Alexander BD, Huprikar S, et al. Predictors of immune reconstitution syndrome in organ transplant recipients with cryptococcosis: implications for the management of immunosuppression. </w:t>
      </w:r>
      <w:r w:rsidRPr="007E74F8">
        <w:rPr>
          <w:i/>
        </w:rPr>
        <w:t>Clin Infect Dis</w:t>
      </w:r>
      <w:r w:rsidRPr="007E74F8">
        <w:t xml:space="preserve"> 2015; </w:t>
      </w:r>
      <w:r w:rsidRPr="007E74F8">
        <w:rPr>
          <w:b/>
        </w:rPr>
        <w:t>60</w:t>
      </w:r>
      <w:r w:rsidRPr="007E74F8">
        <w:t>(1): 36-44.</w:t>
      </w:r>
    </w:p>
    <w:p w14:paraId="2F5A4DF5" w14:textId="77777777" w:rsidR="007E74F8" w:rsidRPr="007E74F8" w:rsidRDefault="007E74F8" w:rsidP="007E74F8">
      <w:pPr>
        <w:pStyle w:val="EndNoteBibliography"/>
        <w:spacing w:after="0"/>
      </w:pPr>
      <w:r w:rsidRPr="007E74F8">
        <w:t>89.</w:t>
      </w:r>
      <w:r w:rsidRPr="007E74F8">
        <w:tab/>
        <w:t xml:space="preserve">Takazono T, Hidaka Y, Morimoto S, et al. A comparison of liposomal amphotericin B alone and in combination with flucytosine in the treatment of non-HIV Cryptococcal meningitis: A nationwide observational study. </w:t>
      </w:r>
      <w:r w:rsidRPr="007E74F8">
        <w:rPr>
          <w:i/>
        </w:rPr>
        <w:t>Mycoses</w:t>
      </w:r>
      <w:r w:rsidRPr="007E74F8">
        <w:t xml:space="preserve"> 2022.</w:t>
      </w:r>
    </w:p>
    <w:p w14:paraId="235974A0" w14:textId="77777777" w:rsidR="007E74F8" w:rsidRPr="007E74F8" w:rsidRDefault="007E74F8" w:rsidP="007E74F8">
      <w:pPr>
        <w:pStyle w:val="EndNoteBibliography"/>
        <w:spacing w:after="0"/>
      </w:pPr>
      <w:r w:rsidRPr="007E74F8">
        <w:t>90.</w:t>
      </w:r>
      <w:r w:rsidRPr="007E74F8">
        <w:tab/>
        <w:t xml:space="preserve">Aissaoui N, Benhadid-Brahmi Y, Sturny-Leclere A, et al. Investigation of CryptoPS LFA-positive sera in patients at risk of cryptococcosis. </w:t>
      </w:r>
      <w:r w:rsidRPr="007E74F8">
        <w:rPr>
          <w:i/>
        </w:rPr>
        <w:t>Med Mycol</w:t>
      </w:r>
      <w:r w:rsidRPr="007E74F8">
        <w:t xml:space="preserve"> 2022; </w:t>
      </w:r>
      <w:r w:rsidRPr="007E74F8">
        <w:rPr>
          <w:b/>
        </w:rPr>
        <w:t>60</w:t>
      </w:r>
      <w:r w:rsidRPr="007E74F8">
        <w:t>(10).</w:t>
      </w:r>
    </w:p>
    <w:p w14:paraId="23BB1D85" w14:textId="77777777" w:rsidR="007E74F8" w:rsidRPr="007E74F8" w:rsidRDefault="007E74F8" w:rsidP="007E74F8">
      <w:pPr>
        <w:pStyle w:val="EndNoteBibliography"/>
        <w:spacing w:after="0"/>
      </w:pPr>
      <w:r w:rsidRPr="007E74F8">
        <w:t>91.</w:t>
      </w:r>
      <w:r w:rsidRPr="007E74F8">
        <w:tab/>
        <w:t xml:space="preserve">Pappas PG, Perfect JR, Cloud GA, et al. Cryptococcosis in human immunodeficiency virus-negative patients in the era of effective azole therapy. </w:t>
      </w:r>
      <w:r w:rsidRPr="007E74F8">
        <w:rPr>
          <w:i/>
        </w:rPr>
        <w:t>Clin Infect Dis</w:t>
      </w:r>
      <w:r w:rsidRPr="007E74F8">
        <w:t xml:space="preserve"> 2001; </w:t>
      </w:r>
      <w:r w:rsidRPr="007E74F8">
        <w:rPr>
          <w:b/>
        </w:rPr>
        <w:t>33</w:t>
      </w:r>
      <w:r w:rsidRPr="007E74F8">
        <w:t>(5): 690-9.</w:t>
      </w:r>
    </w:p>
    <w:p w14:paraId="4EB4D7D1" w14:textId="77777777" w:rsidR="007E74F8" w:rsidRPr="007E74F8" w:rsidRDefault="007E74F8" w:rsidP="007E74F8">
      <w:pPr>
        <w:pStyle w:val="EndNoteBibliography"/>
        <w:spacing w:after="0"/>
      </w:pPr>
      <w:r w:rsidRPr="007E74F8">
        <w:t>92.</w:t>
      </w:r>
      <w:r w:rsidRPr="007E74F8">
        <w:tab/>
        <w:t xml:space="preserve">Vilchez RA, Linden P, Lacomis J, Costello P, Fung J, Kusne S. Acute respiratory failure associated with pulmonary cryptococcosis in non-aids patients. </w:t>
      </w:r>
      <w:r w:rsidRPr="007E74F8">
        <w:rPr>
          <w:i/>
        </w:rPr>
        <w:t>Chest</w:t>
      </w:r>
      <w:r w:rsidRPr="007E74F8">
        <w:t xml:space="preserve"> 2001; </w:t>
      </w:r>
      <w:r w:rsidRPr="007E74F8">
        <w:rPr>
          <w:b/>
        </w:rPr>
        <w:t>119</w:t>
      </w:r>
      <w:r w:rsidRPr="007E74F8">
        <w:t>(6): 1865-9.</w:t>
      </w:r>
    </w:p>
    <w:p w14:paraId="412A150C" w14:textId="77777777" w:rsidR="007E74F8" w:rsidRPr="007E74F8" w:rsidRDefault="007E74F8" w:rsidP="007E74F8">
      <w:pPr>
        <w:pStyle w:val="EndNoteBibliography"/>
        <w:spacing w:after="0"/>
      </w:pPr>
      <w:r w:rsidRPr="007E74F8">
        <w:t>93.</w:t>
      </w:r>
      <w:r w:rsidRPr="007E74F8">
        <w:tab/>
        <w:t xml:space="preserve">Nadrous HF, Antonios VS, Terrell CL, Ryu JH. Pulmonary cryptococcosis in nonimmunocompromised patients. </w:t>
      </w:r>
      <w:r w:rsidRPr="007E74F8">
        <w:rPr>
          <w:i/>
        </w:rPr>
        <w:t>Chest</w:t>
      </w:r>
      <w:r w:rsidRPr="007E74F8">
        <w:t xml:space="preserve"> 2003; </w:t>
      </w:r>
      <w:r w:rsidRPr="007E74F8">
        <w:rPr>
          <w:b/>
        </w:rPr>
        <w:t>124</w:t>
      </w:r>
      <w:r w:rsidRPr="007E74F8">
        <w:t>(6): 2143-7.</w:t>
      </w:r>
    </w:p>
    <w:p w14:paraId="148EE0C3" w14:textId="77777777" w:rsidR="007E74F8" w:rsidRPr="007E74F8" w:rsidRDefault="007E74F8" w:rsidP="007E74F8">
      <w:pPr>
        <w:pStyle w:val="EndNoteBibliography"/>
        <w:spacing w:after="0"/>
      </w:pPr>
      <w:r w:rsidRPr="007E74F8">
        <w:t>94.</w:t>
      </w:r>
      <w:r w:rsidRPr="007E74F8">
        <w:tab/>
        <w:t xml:space="preserve">Skolnik K, Huston S, Mody CH. Cryptococcal Lung Infections. </w:t>
      </w:r>
      <w:r w:rsidRPr="007E74F8">
        <w:rPr>
          <w:i/>
        </w:rPr>
        <w:t>Clin Chest Med</w:t>
      </w:r>
      <w:r w:rsidRPr="007E74F8">
        <w:t xml:space="preserve"> 2017; </w:t>
      </w:r>
      <w:r w:rsidRPr="007E74F8">
        <w:rPr>
          <w:b/>
        </w:rPr>
        <w:t>38</w:t>
      </w:r>
      <w:r w:rsidRPr="007E74F8">
        <w:t>(3): 451-64.</w:t>
      </w:r>
    </w:p>
    <w:p w14:paraId="70DE48A0" w14:textId="77777777" w:rsidR="007E74F8" w:rsidRPr="007E74F8" w:rsidRDefault="007E74F8" w:rsidP="007E74F8">
      <w:pPr>
        <w:pStyle w:val="EndNoteBibliography"/>
        <w:spacing w:after="0"/>
      </w:pPr>
      <w:r w:rsidRPr="007E74F8">
        <w:t>95.</w:t>
      </w:r>
      <w:r w:rsidRPr="007E74F8">
        <w:tab/>
        <w:t xml:space="preserve">Shirley RM, Baddley JW. Cryptococcal lung disease. </w:t>
      </w:r>
      <w:r w:rsidRPr="007E74F8">
        <w:rPr>
          <w:i/>
        </w:rPr>
        <w:t>Curr Opin Pulm Med</w:t>
      </w:r>
      <w:r w:rsidRPr="007E74F8">
        <w:t xml:space="preserve"> 2009; </w:t>
      </w:r>
      <w:r w:rsidRPr="007E74F8">
        <w:rPr>
          <w:b/>
        </w:rPr>
        <w:t>15</w:t>
      </w:r>
      <w:r w:rsidRPr="007E74F8">
        <w:t>(3): 254-60.</w:t>
      </w:r>
    </w:p>
    <w:p w14:paraId="62A6CC7A" w14:textId="77777777" w:rsidR="007E74F8" w:rsidRPr="007E74F8" w:rsidRDefault="007E74F8" w:rsidP="007E74F8">
      <w:pPr>
        <w:pStyle w:val="EndNoteBibliography"/>
        <w:spacing w:after="0"/>
      </w:pPr>
      <w:r w:rsidRPr="007E74F8">
        <w:t>96.</w:t>
      </w:r>
      <w:r w:rsidRPr="007E74F8">
        <w:tab/>
        <w:t xml:space="preserve">Avendano J, Tanishima T, Kuwabara T. Ocular cryptococcosis. </w:t>
      </w:r>
      <w:r w:rsidRPr="007E74F8">
        <w:rPr>
          <w:i/>
        </w:rPr>
        <w:t>Am J Ophthalmol</w:t>
      </w:r>
      <w:r w:rsidRPr="007E74F8">
        <w:t xml:space="preserve"> 1978; </w:t>
      </w:r>
      <w:r w:rsidRPr="007E74F8">
        <w:rPr>
          <w:b/>
        </w:rPr>
        <w:t>86</w:t>
      </w:r>
      <w:r w:rsidRPr="007E74F8">
        <w:t>(1): 110-3.</w:t>
      </w:r>
    </w:p>
    <w:p w14:paraId="31F2079E" w14:textId="77777777" w:rsidR="007E74F8" w:rsidRPr="007E74F8" w:rsidRDefault="007E74F8" w:rsidP="007E74F8">
      <w:pPr>
        <w:pStyle w:val="EndNoteBibliography"/>
        <w:spacing w:after="0"/>
      </w:pPr>
      <w:r w:rsidRPr="007E74F8">
        <w:t>97.</w:t>
      </w:r>
      <w:r w:rsidRPr="007E74F8">
        <w:tab/>
        <w:t xml:space="preserve">Wong BJ, Rao NA, Ameri H. Optical coherence tomography imaging of presumed Cryptococcus neoformans infection localized to the retina. </w:t>
      </w:r>
      <w:r w:rsidRPr="007E74F8">
        <w:rPr>
          <w:i/>
        </w:rPr>
        <w:t>J Curr Ophthalmol</w:t>
      </w:r>
      <w:r w:rsidRPr="007E74F8">
        <w:t xml:space="preserve"> 2019; </w:t>
      </w:r>
      <w:r w:rsidRPr="007E74F8">
        <w:rPr>
          <w:b/>
        </w:rPr>
        <w:t>31</w:t>
      </w:r>
      <w:r w:rsidRPr="007E74F8">
        <w:t>(3): 353-6.</w:t>
      </w:r>
    </w:p>
    <w:p w14:paraId="4ABE0871" w14:textId="77777777" w:rsidR="007E74F8" w:rsidRPr="007E74F8" w:rsidRDefault="007E74F8" w:rsidP="007E74F8">
      <w:pPr>
        <w:pStyle w:val="EndNoteBibliography"/>
        <w:spacing w:after="0"/>
      </w:pPr>
      <w:r w:rsidRPr="007E74F8">
        <w:t>98.</w:t>
      </w:r>
      <w:r w:rsidRPr="007E74F8">
        <w:tab/>
        <w:t xml:space="preserve">Wood L, Miedzinski L. Skeletal cryptococcosis: Case report and review of the literature. </w:t>
      </w:r>
      <w:r w:rsidRPr="007E74F8">
        <w:rPr>
          <w:i/>
        </w:rPr>
        <w:t>Can J Infect Dis</w:t>
      </w:r>
      <w:r w:rsidRPr="007E74F8">
        <w:t xml:space="preserve"> 1996; </w:t>
      </w:r>
      <w:r w:rsidRPr="007E74F8">
        <w:rPr>
          <w:b/>
        </w:rPr>
        <w:t>7</w:t>
      </w:r>
      <w:r w:rsidRPr="007E74F8">
        <w:t>(2): 125-32.</w:t>
      </w:r>
    </w:p>
    <w:p w14:paraId="542EA81A" w14:textId="77777777" w:rsidR="007E74F8" w:rsidRPr="007E74F8" w:rsidRDefault="007E74F8" w:rsidP="007E74F8">
      <w:pPr>
        <w:pStyle w:val="EndNoteBibliography"/>
        <w:spacing w:after="0"/>
      </w:pPr>
      <w:r w:rsidRPr="007E74F8">
        <w:t>99.</w:t>
      </w:r>
      <w:r w:rsidRPr="007E74F8">
        <w:tab/>
        <w:t xml:space="preserve">Medaris LA, Ponce B, Hyde Z, et al. Cryptococcal osteomyelitis: a report of 5 cases and a review of the recent literature. </w:t>
      </w:r>
      <w:r w:rsidRPr="007E74F8">
        <w:rPr>
          <w:i/>
        </w:rPr>
        <w:t>Mycoses</w:t>
      </w:r>
      <w:r w:rsidRPr="007E74F8">
        <w:t xml:space="preserve"> 2016; </w:t>
      </w:r>
      <w:r w:rsidRPr="007E74F8">
        <w:rPr>
          <w:b/>
        </w:rPr>
        <w:t>59</w:t>
      </w:r>
      <w:r w:rsidRPr="007E74F8">
        <w:t>(6): 334-42.</w:t>
      </w:r>
    </w:p>
    <w:p w14:paraId="3F230F62" w14:textId="77777777" w:rsidR="007E74F8" w:rsidRPr="007E74F8" w:rsidRDefault="007E74F8" w:rsidP="007E74F8">
      <w:pPr>
        <w:pStyle w:val="EndNoteBibliography"/>
        <w:spacing w:after="0"/>
      </w:pPr>
      <w:r w:rsidRPr="007E74F8">
        <w:t>100.</w:t>
      </w:r>
      <w:r w:rsidRPr="007E74F8">
        <w:tab/>
        <w:t xml:space="preserve">Zhou HX, Lu L, Chu T, et al. Skeletal cryptococcosis from 1977 to 2013. </w:t>
      </w:r>
      <w:r w:rsidRPr="007E74F8">
        <w:rPr>
          <w:i/>
        </w:rPr>
        <w:t>Front Microbiol</w:t>
      </w:r>
      <w:r w:rsidRPr="007E74F8">
        <w:t xml:space="preserve"> 2014; </w:t>
      </w:r>
      <w:r w:rsidRPr="007E74F8">
        <w:rPr>
          <w:b/>
        </w:rPr>
        <w:t>5</w:t>
      </w:r>
      <w:r w:rsidRPr="007E74F8">
        <w:t>: 740.</w:t>
      </w:r>
    </w:p>
    <w:p w14:paraId="323913C4" w14:textId="77777777" w:rsidR="007E74F8" w:rsidRPr="007E74F8" w:rsidRDefault="007E74F8" w:rsidP="007E74F8">
      <w:pPr>
        <w:pStyle w:val="EndNoteBibliography"/>
        <w:spacing w:after="0"/>
      </w:pPr>
      <w:r w:rsidRPr="007E74F8">
        <w:t>101.</w:t>
      </w:r>
      <w:r w:rsidRPr="007E74F8">
        <w:tab/>
        <w:t xml:space="preserve">Rolfes MA, Hullsiek KH, Rhein J, et al. The effect of therapeutic lumbar punctures on acute mortality from cryptococcal meningitis. </w:t>
      </w:r>
      <w:r w:rsidRPr="007E74F8">
        <w:rPr>
          <w:i/>
        </w:rPr>
        <w:t>Clin Infect Dis</w:t>
      </w:r>
      <w:r w:rsidRPr="007E74F8">
        <w:t xml:space="preserve"> 2014; </w:t>
      </w:r>
      <w:r w:rsidRPr="007E74F8">
        <w:rPr>
          <w:b/>
        </w:rPr>
        <w:t>59</w:t>
      </w:r>
      <w:r w:rsidRPr="007E74F8">
        <w:t>(11): 1607-14.</w:t>
      </w:r>
    </w:p>
    <w:p w14:paraId="38773C2B" w14:textId="77777777" w:rsidR="007E74F8" w:rsidRPr="007E74F8" w:rsidRDefault="007E74F8" w:rsidP="007E74F8">
      <w:pPr>
        <w:pStyle w:val="EndNoteBibliography"/>
        <w:spacing w:after="0"/>
      </w:pPr>
      <w:r w:rsidRPr="007E74F8">
        <w:t>102.</w:t>
      </w:r>
      <w:r w:rsidRPr="007E74F8">
        <w:tab/>
        <w:t xml:space="preserve">Kagimu E, Engen N, Ssebambulidde K, et al. Therapeutic Lumbar Punctures in Human Immunodeficiency Virus-Associated Cryptococcal Meningitis: Should Opening Pressure Direct Management? </w:t>
      </w:r>
      <w:r w:rsidRPr="007E74F8">
        <w:rPr>
          <w:i/>
        </w:rPr>
        <w:t>Open Forum Infect Dis</w:t>
      </w:r>
      <w:r w:rsidRPr="007E74F8">
        <w:t xml:space="preserve"> 2022; </w:t>
      </w:r>
      <w:r w:rsidRPr="007E74F8">
        <w:rPr>
          <w:b/>
        </w:rPr>
        <w:t>9</w:t>
      </w:r>
      <w:r w:rsidRPr="007E74F8">
        <w:t>(9): ofac416.</w:t>
      </w:r>
    </w:p>
    <w:p w14:paraId="7BA21FD5" w14:textId="77777777" w:rsidR="007E74F8" w:rsidRPr="007E74F8" w:rsidRDefault="007E74F8" w:rsidP="007E74F8">
      <w:pPr>
        <w:pStyle w:val="EndNoteBibliography"/>
        <w:spacing w:after="0"/>
      </w:pPr>
      <w:r w:rsidRPr="007E74F8">
        <w:t>103.</w:t>
      </w:r>
      <w:r w:rsidRPr="007E74F8">
        <w:tab/>
        <w:t xml:space="preserve">Cherian J, Atmar RL, Gopinath SP. Shunting in cryptococcal meningitis. </w:t>
      </w:r>
      <w:r w:rsidRPr="007E74F8">
        <w:rPr>
          <w:i/>
        </w:rPr>
        <w:t>J Neurosurg</w:t>
      </w:r>
      <w:r w:rsidRPr="007E74F8">
        <w:t xml:space="preserve"> 2016; </w:t>
      </w:r>
      <w:r w:rsidRPr="007E74F8">
        <w:rPr>
          <w:b/>
        </w:rPr>
        <w:t>125</w:t>
      </w:r>
      <w:r w:rsidRPr="007E74F8">
        <w:t>(1): 177-86.</w:t>
      </w:r>
    </w:p>
    <w:p w14:paraId="071CB78E" w14:textId="77777777" w:rsidR="007E74F8" w:rsidRPr="007E74F8" w:rsidRDefault="007E74F8" w:rsidP="007E74F8">
      <w:pPr>
        <w:pStyle w:val="EndNoteBibliography"/>
        <w:spacing w:after="0"/>
      </w:pPr>
      <w:r w:rsidRPr="007E74F8">
        <w:t>104.</w:t>
      </w:r>
      <w:r w:rsidRPr="007E74F8">
        <w:tab/>
        <w:t xml:space="preserve">Manosuthi W, Sungkanuparph S, Chottanapund S, et al. Temporary external lumbar drainage for reducing elevated intracranial pressure in HIV-infected patients with cryptococcal meningitis. </w:t>
      </w:r>
      <w:r w:rsidRPr="007E74F8">
        <w:rPr>
          <w:i/>
        </w:rPr>
        <w:t>Int J STD AIDS</w:t>
      </w:r>
      <w:r w:rsidRPr="007E74F8">
        <w:t xml:space="preserve"> 2008; </w:t>
      </w:r>
      <w:r w:rsidRPr="007E74F8">
        <w:rPr>
          <w:b/>
        </w:rPr>
        <w:t>19</w:t>
      </w:r>
      <w:r w:rsidRPr="007E74F8">
        <w:t>(4): 268-71.</w:t>
      </w:r>
    </w:p>
    <w:p w14:paraId="269C90A8" w14:textId="77777777" w:rsidR="007E74F8" w:rsidRPr="007E74F8" w:rsidRDefault="007E74F8" w:rsidP="007E74F8">
      <w:pPr>
        <w:pStyle w:val="EndNoteBibliography"/>
        <w:spacing w:after="0"/>
      </w:pPr>
      <w:r w:rsidRPr="007E74F8">
        <w:t>105.</w:t>
      </w:r>
      <w:r w:rsidRPr="007E74F8">
        <w:tab/>
        <w:t xml:space="preserve">Zhang Q, Li H, Zhang K, et al. Lumbar drainage for the treatment of refractory intracranial hypertension in HIV-negative cryptococcal meningitis. </w:t>
      </w:r>
      <w:r w:rsidRPr="007E74F8">
        <w:rPr>
          <w:i/>
        </w:rPr>
        <w:t>Future Microbiol</w:t>
      </w:r>
      <w:r w:rsidRPr="007E74F8">
        <w:t xml:space="preserve"> 2019; </w:t>
      </w:r>
      <w:r w:rsidRPr="007E74F8">
        <w:rPr>
          <w:b/>
        </w:rPr>
        <w:t>14</w:t>
      </w:r>
      <w:r w:rsidRPr="007E74F8">
        <w:t>: 859-66.</w:t>
      </w:r>
    </w:p>
    <w:p w14:paraId="2A367D71" w14:textId="77777777" w:rsidR="007E74F8" w:rsidRPr="007E74F8" w:rsidRDefault="007E74F8" w:rsidP="007E74F8">
      <w:pPr>
        <w:pStyle w:val="EndNoteBibliography"/>
        <w:spacing w:after="0"/>
      </w:pPr>
      <w:r w:rsidRPr="007E74F8">
        <w:t>106.</w:t>
      </w:r>
      <w:r w:rsidRPr="007E74F8">
        <w:tab/>
        <w:t xml:space="preserve">Newton PN, Thai le H, Tip NQ, et al. A randomized, double-blind, placebo-controlled trial of acetazolamide for the treatment of elevated intracranial pressure in cryptococcal meningitis. </w:t>
      </w:r>
      <w:r w:rsidRPr="007E74F8">
        <w:rPr>
          <w:i/>
        </w:rPr>
        <w:t>Clin Infect Dis</w:t>
      </w:r>
      <w:r w:rsidRPr="007E74F8">
        <w:t xml:space="preserve"> 2002; </w:t>
      </w:r>
      <w:r w:rsidRPr="007E74F8">
        <w:rPr>
          <w:b/>
        </w:rPr>
        <w:t>35</w:t>
      </w:r>
      <w:r w:rsidRPr="007E74F8">
        <w:t>(6): 769-72.</w:t>
      </w:r>
    </w:p>
    <w:p w14:paraId="35F5FA44" w14:textId="77777777" w:rsidR="007E74F8" w:rsidRPr="007E74F8" w:rsidRDefault="007E74F8" w:rsidP="007E74F8">
      <w:pPr>
        <w:pStyle w:val="EndNoteBibliography"/>
        <w:spacing w:after="0"/>
      </w:pPr>
      <w:r w:rsidRPr="007E74F8">
        <w:t>107.</w:t>
      </w:r>
      <w:r w:rsidRPr="007E74F8">
        <w:tab/>
        <w:t xml:space="preserve">Hu Z, Yang Y, Cheng J, Cheng C, Chi Y, Wei H. The use of mannitol in HIV-infected patients with symptomatic cryptococcal meningitis. </w:t>
      </w:r>
      <w:r w:rsidRPr="007E74F8">
        <w:rPr>
          <w:i/>
        </w:rPr>
        <w:t>Drug Discov Ther</w:t>
      </w:r>
      <w:r w:rsidRPr="007E74F8">
        <w:t xml:space="preserve"> 2017; </w:t>
      </w:r>
      <w:r w:rsidRPr="007E74F8">
        <w:rPr>
          <w:b/>
        </w:rPr>
        <w:t>10</w:t>
      </w:r>
      <w:r w:rsidRPr="007E74F8">
        <w:t>(6): 329-33.</w:t>
      </w:r>
    </w:p>
    <w:p w14:paraId="69595322" w14:textId="77777777" w:rsidR="007E74F8" w:rsidRPr="007E74F8" w:rsidRDefault="007E74F8" w:rsidP="007E74F8">
      <w:pPr>
        <w:pStyle w:val="EndNoteBibliography"/>
        <w:spacing w:after="0"/>
      </w:pPr>
      <w:r w:rsidRPr="007E74F8">
        <w:t>108.</w:t>
      </w:r>
      <w:r w:rsidRPr="007E74F8">
        <w:tab/>
        <w:t xml:space="preserve">Makadzange AT, Ndhlovu CE, Takarinda K, et al. Early versus delayed initiation of antiretroviral therapy for concurrent HIV infection and cryptococcal meningitis in sub-saharan Africa. </w:t>
      </w:r>
      <w:r w:rsidRPr="007E74F8">
        <w:rPr>
          <w:i/>
        </w:rPr>
        <w:t>Clin Infect Dis</w:t>
      </w:r>
      <w:r w:rsidRPr="007E74F8">
        <w:t xml:space="preserve"> 2010; </w:t>
      </w:r>
      <w:r w:rsidRPr="007E74F8">
        <w:rPr>
          <w:b/>
        </w:rPr>
        <w:t>50</w:t>
      </w:r>
      <w:r w:rsidRPr="007E74F8">
        <w:t>(11): 1532-8.</w:t>
      </w:r>
    </w:p>
    <w:p w14:paraId="61F5563E" w14:textId="77777777" w:rsidR="007E74F8" w:rsidRPr="007E74F8" w:rsidRDefault="007E74F8" w:rsidP="007E74F8">
      <w:pPr>
        <w:pStyle w:val="EndNoteBibliography"/>
        <w:spacing w:after="0"/>
      </w:pPr>
      <w:r w:rsidRPr="007E74F8">
        <w:t>109.</w:t>
      </w:r>
      <w:r w:rsidRPr="007E74F8">
        <w:tab/>
        <w:t xml:space="preserve">Bisson GP, Molefi M, Bellamy S, et al. Early versus delayed antiretroviral therapy and cerebrospinal fluid fungal clearance in adults with HIV and cryptococcal meningitis. </w:t>
      </w:r>
      <w:r w:rsidRPr="007E74F8">
        <w:rPr>
          <w:i/>
        </w:rPr>
        <w:t>Clin Infect Dis</w:t>
      </w:r>
      <w:r w:rsidRPr="007E74F8">
        <w:t xml:space="preserve"> 2013; </w:t>
      </w:r>
      <w:r w:rsidRPr="007E74F8">
        <w:rPr>
          <w:b/>
        </w:rPr>
        <w:t>56</w:t>
      </w:r>
      <w:r w:rsidRPr="007E74F8">
        <w:t>(8): 1165-73.</w:t>
      </w:r>
    </w:p>
    <w:p w14:paraId="3A64B450" w14:textId="77777777" w:rsidR="007E74F8" w:rsidRPr="007E74F8" w:rsidRDefault="007E74F8" w:rsidP="007E74F8">
      <w:pPr>
        <w:pStyle w:val="EndNoteBibliography"/>
        <w:spacing w:after="0"/>
      </w:pPr>
      <w:r w:rsidRPr="007E74F8">
        <w:t>110.</w:t>
      </w:r>
      <w:r w:rsidRPr="007E74F8">
        <w:tab/>
        <w:t xml:space="preserve">Zhao T, Xu XL, Lu YQ, et al. The Effect of Early vs. Deferred Antiretroviral Therapy Initiation in HIV-Infected Patients With Cryptococcal Meningitis: A Multicenter Prospective Randomized Controlled Analysis in China. </w:t>
      </w:r>
      <w:r w:rsidRPr="007E74F8">
        <w:rPr>
          <w:i/>
        </w:rPr>
        <w:t>Front Med (Lausanne)</w:t>
      </w:r>
      <w:r w:rsidRPr="007E74F8">
        <w:t xml:space="preserve"> 2021; </w:t>
      </w:r>
      <w:r w:rsidRPr="007E74F8">
        <w:rPr>
          <w:b/>
        </w:rPr>
        <w:t>8</w:t>
      </w:r>
      <w:r w:rsidRPr="007E74F8">
        <w:t>: 779181.</w:t>
      </w:r>
    </w:p>
    <w:p w14:paraId="51EB9D1D" w14:textId="77777777" w:rsidR="007E74F8" w:rsidRPr="007E74F8" w:rsidRDefault="007E74F8" w:rsidP="007E74F8">
      <w:pPr>
        <w:pStyle w:val="EndNoteBibliography"/>
        <w:spacing w:after="0"/>
      </w:pPr>
      <w:r w:rsidRPr="007E74F8">
        <w:t>111.</w:t>
      </w:r>
      <w:r w:rsidRPr="007E74F8">
        <w:tab/>
        <w:t xml:space="preserve">Ingle SM, Miro JM, May MT, et al. Early Antiretroviral Therapy Not Associated With Higher Cryptococcal Meningitis Mortality in People With Human Immunodeficiency Virus in High-Income Countries: An International Collaborative Cohort Study. </w:t>
      </w:r>
      <w:r w:rsidRPr="007E74F8">
        <w:rPr>
          <w:i/>
        </w:rPr>
        <w:t>Clin Infect Dis</w:t>
      </w:r>
      <w:r w:rsidRPr="007E74F8">
        <w:t xml:space="preserve"> 2023; </w:t>
      </w:r>
      <w:r w:rsidRPr="007E74F8">
        <w:rPr>
          <w:b/>
        </w:rPr>
        <w:t>77</w:t>
      </w:r>
      <w:r w:rsidRPr="007E74F8">
        <w:t>(1): 64-73.</w:t>
      </w:r>
    </w:p>
    <w:p w14:paraId="6435147D" w14:textId="77777777" w:rsidR="007E74F8" w:rsidRPr="007E74F8" w:rsidRDefault="007E74F8" w:rsidP="007E74F8">
      <w:pPr>
        <w:pStyle w:val="EndNoteBibliography"/>
        <w:spacing w:after="0"/>
      </w:pPr>
      <w:r w:rsidRPr="007E74F8">
        <w:t>112.</w:t>
      </w:r>
      <w:r w:rsidRPr="007E74F8">
        <w:tab/>
        <w:t xml:space="preserve">Boulware DR, Jarvis JN. Timing of Antiretroviral Therapy in Cryptococcal Meningitis: What We Can (and Cannot) Learn From Observational Data. </w:t>
      </w:r>
      <w:r w:rsidRPr="007E74F8">
        <w:rPr>
          <w:i/>
        </w:rPr>
        <w:t>Clin Infect Dis</w:t>
      </w:r>
      <w:r w:rsidRPr="007E74F8">
        <w:t xml:space="preserve"> 2023; </w:t>
      </w:r>
      <w:r w:rsidRPr="007E74F8">
        <w:rPr>
          <w:b/>
        </w:rPr>
        <w:t>77</w:t>
      </w:r>
      <w:r w:rsidRPr="007E74F8">
        <w:t>(1): 74-6.</w:t>
      </w:r>
    </w:p>
    <w:p w14:paraId="50C132BC" w14:textId="77777777" w:rsidR="007E74F8" w:rsidRPr="007E74F8" w:rsidRDefault="007E74F8" w:rsidP="007E74F8">
      <w:pPr>
        <w:pStyle w:val="EndNoteBibliography"/>
        <w:spacing w:after="0"/>
      </w:pPr>
      <w:r w:rsidRPr="007E74F8">
        <w:t>113.</w:t>
      </w:r>
      <w:r w:rsidRPr="007E74F8">
        <w:tab/>
        <w:t xml:space="preserve">Kityo C, Szubert AJ, Siika A, et al. Raltegravir-intensified initial antiretroviral therapy in advanced HIV disease in Africa: A randomised controlled trial. </w:t>
      </w:r>
      <w:r w:rsidRPr="007E74F8">
        <w:rPr>
          <w:i/>
        </w:rPr>
        <w:t>PLoS Med</w:t>
      </w:r>
      <w:r w:rsidRPr="007E74F8">
        <w:t xml:space="preserve"> 2018; </w:t>
      </w:r>
      <w:r w:rsidRPr="007E74F8">
        <w:rPr>
          <w:b/>
        </w:rPr>
        <w:t>15</w:t>
      </w:r>
      <w:r w:rsidRPr="007E74F8">
        <w:t>(12): e1002706.</w:t>
      </w:r>
    </w:p>
    <w:p w14:paraId="6E852F5A" w14:textId="77777777" w:rsidR="007E74F8" w:rsidRPr="007E74F8" w:rsidRDefault="007E74F8" w:rsidP="007E74F8">
      <w:pPr>
        <w:pStyle w:val="EndNoteBibliography"/>
        <w:spacing w:after="0"/>
      </w:pPr>
      <w:r w:rsidRPr="007E74F8">
        <w:t>114.</w:t>
      </w:r>
      <w:r w:rsidRPr="007E74F8">
        <w:tab/>
        <w:t xml:space="preserve">Rhein J, Hullsiek KH, Evans EE, et al. Detrimental Outcomes of Unmasking Cryptococcal Meningitis With Recent ART Initiation. </w:t>
      </w:r>
      <w:r w:rsidRPr="007E74F8">
        <w:rPr>
          <w:i/>
        </w:rPr>
        <w:t>Open Forum Infect Dis</w:t>
      </w:r>
      <w:r w:rsidRPr="007E74F8">
        <w:t xml:space="preserve"> 2018; </w:t>
      </w:r>
      <w:r w:rsidRPr="007E74F8">
        <w:rPr>
          <w:b/>
        </w:rPr>
        <w:t>5</w:t>
      </w:r>
      <w:r w:rsidRPr="007E74F8">
        <w:t>(8): ofy122.</w:t>
      </w:r>
    </w:p>
    <w:p w14:paraId="07203969" w14:textId="77777777" w:rsidR="007E74F8" w:rsidRPr="007E74F8" w:rsidRDefault="007E74F8" w:rsidP="007E74F8">
      <w:pPr>
        <w:pStyle w:val="EndNoteBibliography"/>
        <w:spacing w:after="0"/>
      </w:pPr>
      <w:r w:rsidRPr="007E74F8">
        <w:t>115.</w:t>
      </w:r>
      <w:r w:rsidRPr="007E74F8">
        <w:tab/>
        <w:t xml:space="preserve">Kalata N, Ellis J, Kanyama C, et al. Short-term Mortality Outcomes of HIV-Associated Cryptococcal Meningitis in Antiretroviral Therapy–Naïve and –Experienced Patients in Sub-Saharan Africa. </w:t>
      </w:r>
      <w:r w:rsidRPr="007E74F8">
        <w:rPr>
          <w:i/>
        </w:rPr>
        <w:t>Open Forum Infectious Diseases</w:t>
      </w:r>
      <w:r w:rsidRPr="007E74F8">
        <w:t xml:space="preserve"> 2021; </w:t>
      </w:r>
      <w:r w:rsidRPr="007E74F8">
        <w:rPr>
          <w:b/>
        </w:rPr>
        <w:t>8</w:t>
      </w:r>
      <w:r w:rsidRPr="007E74F8">
        <w:t>(10).</w:t>
      </w:r>
    </w:p>
    <w:p w14:paraId="49359270" w14:textId="77777777" w:rsidR="007E74F8" w:rsidRPr="007E74F8" w:rsidRDefault="007E74F8" w:rsidP="007E74F8">
      <w:pPr>
        <w:pStyle w:val="EndNoteBibliography"/>
        <w:spacing w:after="0"/>
      </w:pPr>
      <w:r w:rsidRPr="007E74F8">
        <w:t>116.</w:t>
      </w:r>
      <w:r w:rsidRPr="007E74F8">
        <w:tab/>
        <w:t xml:space="preserve">Alufandika M, Lawrence DS, Boyer-Chammard T, et al. A pragmatic approach to managing antiretroviral therapy-experienced patients diagnosed with HIV-associated cryptococcal meningitis: impact of antiretroviral therapy adherence and duration. </w:t>
      </w:r>
      <w:r w:rsidRPr="007E74F8">
        <w:rPr>
          <w:i/>
        </w:rPr>
        <w:t>AIDS</w:t>
      </w:r>
      <w:r w:rsidRPr="007E74F8">
        <w:t xml:space="preserve"> 2020; </w:t>
      </w:r>
      <w:r w:rsidRPr="007E74F8">
        <w:rPr>
          <w:b/>
        </w:rPr>
        <w:t>34</w:t>
      </w:r>
      <w:r w:rsidRPr="007E74F8">
        <w:t>(9): 1425-8.</w:t>
      </w:r>
    </w:p>
    <w:p w14:paraId="28BC3169" w14:textId="77777777" w:rsidR="007E74F8" w:rsidRPr="007E74F8" w:rsidRDefault="007E74F8" w:rsidP="007E74F8">
      <w:pPr>
        <w:pStyle w:val="EndNoteBibliography"/>
        <w:spacing w:after="0"/>
      </w:pPr>
      <w:r w:rsidRPr="007E74F8">
        <w:t>117.</w:t>
      </w:r>
      <w:r w:rsidRPr="007E74F8">
        <w:tab/>
        <w:t xml:space="preserve">Chen YC, Chang TY, Liu JW, et al. Increasing trend of fluconazole-non-susceptible Cryptococcus neoformans in patients with invasive cryptococcosis: a 12-year longitudinal study. </w:t>
      </w:r>
      <w:r w:rsidRPr="007E74F8">
        <w:rPr>
          <w:i/>
        </w:rPr>
        <w:t>BMC Infect Dis</w:t>
      </w:r>
      <w:r w:rsidRPr="007E74F8">
        <w:t xml:space="preserve"> 2015; </w:t>
      </w:r>
      <w:r w:rsidRPr="007E74F8">
        <w:rPr>
          <w:b/>
        </w:rPr>
        <w:t>15</w:t>
      </w:r>
      <w:r w:rsidRPr="007E74F8">
        <w:t>: 277.</w:t>
      </w:r>
    </w:p>
    <w:p w14:paraId="4A12556A" w14:textId="77777777" w:rsidR="007E74F8" w:rsidRPr="007E74F8" w:rsidRDefault="007E74F8" w:rsidP="007E74F8">
      <w:pPr>
        <w:pStyle w:val="EndNoteBibliography"/>
        <w:spacing w:after="0"/>
      </w:pPr>
      <w:r w:rsidRPr="007E74F8">
        <w:t>118.</w:t>
      </w:r>
      <w:r w:rsidRPr="007E74F8">
        <w:tab/>
        <w:t xml:space="preserve">Bicanic T, Harrison T, Niepieklo A, Dyakopu N, Meintjes G. Symptomatic relapse of HIV-associated cryptococcal meningitis after initial fluconazole monotherapy: the role of fluconazole resistance and immune reconstitution. </w:t>
      </w:r>
      <w:r w:rsidRPr="007E74F8">
        <w:rPr>
          <w:i/>
        </w:rPr>
        <w:t>Clin Infect Dis</w:t>
      </w:r>
      <w:r w:rsidRPr="007E74F8">
        <w:t xml:space="preserve"> 2006; </w:t>
      </w:r>
      <w:r w:rsidRPr="007E74F8">
        <w:rPr>
          <w:b/>
        </w:rPr>
        <w:t>43</w:t>
      </w:r>
      <w:r w:rsidRPr="007E74F8">
        <w:t>(8): 1069-73.</w:t>
      </w:r>
    </w:p>
    <w:p w14:paraId="6B1A5727" w14:textId="77777777" w:rsidR="007E74F8" w:rsidRPr="007E74F8" w:rsidRDefault="007E74F8" w:rsidP="007E74F8">
      <w:pPr>
        <w:pStyle w:val="EndNoteBibliography"/>
        <w:spacing w:after="0"/>
      </w:pPr>
      <w:r w:rsidRPr="007E74F8">
        <w:t>119.</w:t>
      </w:r>
      <w:r w:rsidRPr="007E74F8">
        <w:tab/>
        <w:t xml:space="preserve">Van Wyk M, Govender NP, Mitchell TG, Litvintseva AP, Germs SA. Multilocus sequence typing of serially collected isolates of Cryptococcus from HIV-infected patients in South Africa. </w:t>
      </w:r>
      <w:r w:rsidRPr="007E74F8">
        <w:rPr>
          <w:i/>
        </w:rPr>
        <w:t>J Clin Microbiol</w:t>
      </w:r>
      <w:r w:rsidRPr="007E74F8">
        <w:t xml:space="preserve"> 2014; </w:t>
      </w:r>
      <w:r w:rsidRPr="007E74F8">
        <w:rPr>
          <w:b/>
        </w:rPr>
        <w:t>52</w:t>
      </w:r>
      <w:r w:rsidRPr="007E74F8">
        <w:t>(6): 1921-31.</w:t>
      </w:r>
    </w:p>
    <w:p w14:paraId="2D29B513" w14:textId="77777777" w:rsidR="007E74F8" w:rsidRPr="007E74F8" w:rsidRDefault="007E74F8" w:rsidP="007E74F8">
      <w:pPr>
        <w:pStyle w:val="EndNoteBibliography"/>
        <w:spacing w:after="0"/>
      </w:pPr>
      <w:r w:rsidRPr="007E74F8">
        <w:t>120.</w:t>
      </w:r>
      <w:r w:rsidRPr="007E74F8">
        <w:tab/>
        <w:t xml:space="preserve">Stone NR, Rhodes J, Fisher MC, et al. Dynamic ploidy changes drive fluconazole resistance in human cryptococcal meningitis. </w:t>
      </w:r>
      <w:r w:rsidRPr="007E74F8">
        <w:rPr>
          <w:i/>
        </w:rPr>
        <w:t>J Clin Invest</w:t>
      </w:r>
      <w:r w:rsidRPr="007E74F8">
        <w:t xml:space="preserve"> 2019; </w:t>
      </w:r>
      <w:r w:rsidRPr="007E74F8">
        <w:rPr>
          <w:b/>
        </w:rPr>
        <w:t>129</w:t>
      </w:r>
      <w:r w:rsidRPr="007E74F8">
        <w:t>(3): 999-1014.</w:t>
      </w:r>
    </w:p>
    <w:p w14:paraId="276F7D94" w14:textId="77777777" w:rsidR="007E74F8" w:rsidRPr="007E74F8" w:rsidRDefault="007E74F8" w:rsidP="007E74F8">
      <w:pPr>
        <w:pStyle w:val="EndNoteBibliography"/>
        <w:spacing w:after="0"/>
      </w:pPr>
      <w:r w:rsidRPr="007E74F8">
        <w:t>121.</w:t>
      </w:r>
      <w:r w:rsidRPr="007E74F8">
        <w:tab/>
        <w:t xml:space="preserve">Bongomin F, Oladele RO, Gago S, Moore CB, Richardson MD. A systematic review of fluconazole resistance in clinical isolates of Cryptococcus species. </w:t>
      </w:r>
      <w:r w:rsidRPr="007E74F8">
        <w:rPr>
          <w:i/>
        </w:rPr>
        <w:t>Mycoses</w:t>
      </w:r>
      <w:r w:rsidRPr="007E74F8">
        <w:t xml:space="preserve"> 2018; </w:t>
      </w:r>
      <w:r w:rsidRPr="007E74F8">
        <w:rPr>
          <w:b/>
        </w:rPr>
        <w:t>61</w:t>
      </w:r>
      <w:r w:rsidRPr="007E74F8">
        <w:t>(5): 290-7.</w:t>
      </w:r>
    </w:p>
    <w:p w14:paraId="4024CD40" w14:textId="77777777" w:rsidR="007E74F8" w:rsidRPr="007E74F8" w:rsidRDefault="007E74F8" w:rsidP="007E74F8">
      <w:pPr>
        <w:pStyle w:val="EndNoteBibliography"/>
        <w:spacing w:after="0"/>
      </w:pPr>
      <w:r w:rsidRPr="007E74F8">
        <w:t>122.</w:t>
      </w:r>
      <w:r w:rsidRPr="007E74F8">
        <w:tab/>
        <w:t>(CLSI). CaLSI. Epidemiological Cutoff Values for Antifungal Susceptibility Testing. 4th ed. CLSI supplement M57S.2022.  (accessed 30 Aug 2023).</w:t>
      </w:r>
    </w:p>
    <w:p w14:paraId="43FE91B9" w14:textId="77777777" w:rsidR="007E74F8" w:rsidRPr="007E74F8" w:rsidRDefault="007E74F8" w:rsidP="007E74F8">
      <w:pPr>
        <w:pStyle w:val="EndNoteBibliography"/>
        <w:spacing w:after="0"/>
      </w:pPr>
      <w:r w:rsidRPr="007E74F8">
        <w:t>123.</w:t>
      </w:r>
      <w:r w:rsidRPr="007E74F8">
        <w:tab/>
        <w:t xml:space="preserve">Aberg JA, Watson J, Segal M, Chang LW. Clinical utility of monitoring serum cryptococcal antigen (sCRAG) titers in patients with AIDS-related cryptococcal disease. </w:t>
      </w:r>
      <w:r w:rsidRPr="007E74F8">
        <w:rPr>
          <w:i/>
        </w:rPr>
        <w:t>HIV Clin Trials</w:t>
      </w:r>
      <w:r w:rsidRPr="007E74F8">
        <w:t xml:space="preserve"> 2000; </w:t>
      </w:r>
      <w:r w:rsidRPr="007E74F8">
        <w:rPr>
          <w:b/>
        </w:rPr>
        <w:t>1</w:t>
      </w:r>
      <w:r w:rsidRPr="007E74F8">
        <w:t>(1): 1-6.</w:t>
      </w:r>
    </w:p>
    <w:p w14:paraId="6AC8C168" w14:textId="77777777" w:rsidR="007E74F8" w:rsidRPr="007E74F8" w:rsidRDefault="007E74F8" w:rsidP="007E74F8">
      <w:pPr>
        <w:pStyle w:val="EndNoteBibliography"/>
        <w:spacing w:after="0"/>
      </w:pPr>
      <w:r w:rsidRPr="007E74F8">
        <w:t>124.</w:t>
      </w:r>
      <w:r w:rsidRPr="007E74F8">
        <w:tab/>
        <w:t xml:space="preserve">French MA. HIV/AIDS: immune reconstitution inflammatory syndrome: a reappraisal. </w:t>
      </w:r>
      <w:r w:rsidRPr="007E74F8">
        <w:rPr>
          <w:i/>
        </w:rPr>
        <w:t>Clin Infect Dis</w:t>
      </w:r>
      <w:r w:rsidRPr="007E74F8">
        <w:t xml:space="preserve"> 2009; </w:t>
      </w:r>
      <w:r w:rsidRPr="007E74F8">
        <w:rPr>
          <w:b/>
        </w:rPr>
        <w:t>48</w:t>
      </w:r>
      <w:r w:rsidRPr="007E74F8">
        <w:t>(1): 101-7.</w:t>
      </w:r>
    </w:p>
    <w:p w14:paraId="6F59FF84" w14:textId="77777777" w:rsidR="007E74F8" w:rsidRPr="007E74F8" w:rsidRDefault="007E74F8" w:rsidP="007E74F8">
      <w:pPr>
        <w:pStyle w:val="EndNoteBibliography"/>
        <w:spacing w:after="0"/>
      </w:pPr>
      <w:r w:rsidRPr="007E74F8">
        <w:t>125.</w:t>
      </w:r>
      <w:r w:rsidRPr="007E74F8">
        <w:tab/>
        <w:t xml:space="preserve">Haddow LJ, Colebunders R, Meintjes G, et al. Cryptococcal immune reconstitution inflammatory syndrome in HIV-1-infected individuals: proposed clinical case definitions. </w:t>
      </w:r>
      <w:r w:rsidRPr="007E74F8">
        <w:rPr>
          <w:i/>
        </w:rPr>
        <w:t>Lancet Infect Dis</w:t>
      </w:r>
      <w:r w:rsidRPr="007E74F8">
        <w:t xml:space="preserve"> 2010; </w:t>
      </w:r>
      <w:r w:rsidRPr="007E74F8">
        <w:rPr>
          <w:b/>
        </w:rPr>
        <w:t>10</w:t>
      </w:r>
      <w:r w:rsidRPr="007E74F8">
        <w:t>(11): 791-802.</w:t>
      </w:r>
    </w:p>
    <w:p w14:paraId="6F75DEDE" w14:textId="77777777" w:rsidR="007E74F8" w:rsidRPr="007E74F8" w:rsidRDefault="007E74F8" w:rsidP="007E74F8">
      <w:pPr>
        <w:pStyle w:val="EndNoteBibliography"/>
        <w:spacing w:after="0"/>
      </w:pPr>
      <w:r w:rsidRPr="007E74F8">
        <w:t>126.</w:t>
      </w:r>
      <w:r w:rsidRPr="007E74F8">
        <w:tab/>
        <w:t xml:space="preserve">Panackal AA, Wuest SC, Lin YC, et al. Paradoxical Immune Responses in Non-HIV Cryptococcal Meningitis. </w:t>
      </w:r>
      <w:r w:rsidRPr="007E74F8">
        <w:rPr>
          <w:i/>
        </w:rPr>
        <w:t>PLoS Pathog</w:t>
      </w:r>
      <w:r w:rsidRPr="007E74F8">
        <w:t xml:space="preserve"> 2015; </w:t>
      </w:r>
      <w:r w:rsidRPr="007E74F8">
        <w:rPr>
          <w:b/>
        </w:rPr>
        <w:t>11</w:t>
      </w:r>
      <w:r w:rsidRPr="007E74F8">
        <w:t>(5): e1004884.</w:t>
      </w:r>
    </w:p>
    <w:p w14:paraId="4B515A82" w14:textId="77777777" w:rsidR="007E74F8" w:rsidRPr="007E74F8" w:rsidRDefault="007E74F8" w:rsidP="007E74F8">
      <w:pPr>
        <w:pStyle w:val="EndNoteBibliography"/>
        <w:spacing w:after="0"/>
      </w:pPr>
      <w:r w:rsidRPr="007E74F8">
        <w:t>127.</w:t>
      </w:r>
      <w:r w:rsidRPr="007E74F8">
        <w:tab/>
        <w:t xml:space="preserve">Deshayes S, Bouvier N, Chatelet V, et al. Severe cryptococcal-associated neurological immune reconstitution inflammatory syndrome in a renal transplant recipient treated with adalimumab. </w:t>
      </w:r>
      <w:r w:rsidRPr="007E74F8">
        <w:rPr>
          <w:i/>
        </w:rPr>
        <w:t>Transpl Infect Dis</w:t>
      </w:r>
      <w:r w:rsidRPr="007E74F8">
        <w:t xml:space="preserve"> 2016; </w:t>
      </w:r>
      <w:r w:rsidRPr="007E74F8">
        <w:rPr>
          <w:b/>
        </w:rPr>
        <w:t>18</w:t>
      </w:r>
      <w:r w:rsidRPr="007E74F8">
        <w:t>(3): 461-5.</w:t>
      </w:r>
    </w:p>
    <w:p w14:paraId="7066A32C" w14:textId="77777777" w:rsidR="007E74F8" w:rsidRPr="007E74F8" w:rsidRDefault="007E74F8" w:rsidP="007E74F8">
      <w:pPr>
        <w:pStyle w:val="EndNoteBibliography"/>
        <w:spacing w:after="0"/>
      </w:pPr>
      <w:r w:rsidRPr="007E74F8">
        <w:t>128.</w:t>
      </w:r>
      <w:r w:rsidRPr="007E74F8">
        <w:tab/>
        <w:t xml:space="preserve">Scemla A, Gerber S, Duquesne A, et al. Dramatic improvement of severe cryptococcosis-induced immune reconstitution syndrome with adalimumab in a renal transplant recipient. </w:t>
      </w:r>
      <w:r w:rsidRPr="007E74F8">
        <w:rPr>
          <w:i/>
        </w:rPr>
        <w:t>Am J Transplant</w:t>
      </w:r>
      <w:r w:rsidRPr="007E74F8">
        <w:t xml:space="preserve"> 2015; </w:t>
      </w:r>
      <w:r w:rsidRPr="007E74F8">
        <w:rPr>
          <w:b/>
        </w:rPr>
        <w:t>15</w:t>
      </w:r>
      <w:r w:rsidRPr="007E74F8">
        <w:t>(2): 560-4.</w:t>
      </w:r>
    </w:p>
    <w:p w14:paraId="51E29075" w14:textId="77777777" w:rsidR="007E74F8" w:rsidRPr="007E74F8" w:rsidRDefault="007E74F8" w:rsidP="007E74F8">
      <w:pPr>
        <w:pStyle w:val="EndNoteBibliography"/>
        <w:spacing w:after="0"/>
      </w:pPr>
      <w:r w:rsidRPr="007E74F8">
        <w:t>129.</w:t>
      </w:r>
      <w:r w:rsidRPr="007E74F8">
        <w:tab/>
        <w:t xml:space="preserve">Gaube G, De Castro N, Gueguen A, et al. Treatment with adalimumab for severe immune reconstitution inflammatory syndrome in an HIV-infected patient presenting with cryptococcal meningitis. </w:t>
      </w:r>
      <w:r w:rsidRPr="007E74F8">
        <w:rPr>
          <w:i/>
        </w:rPr>
        <w:t>Med Mal Infect</w:t>
      </w:r>
      <w:r w:rsidRPr="007E74F8">
        <w:t xml:space="preserve"> 2016; </w:t>
      </w:r>
      <w:r w:rsidRPr="007E74F8">
        <w:rPr>
          <w:b/>
        </w:rPr>
        <w:t>46</w:t>
      </w:r>
      <w:r w:rsidRPr="007E74F8">
        <w:t>(3): 154-6.</w:t>
      </w:r>
    </w:p>
    <w:p w14:paraId="5178623D" w14:textId="77777777" w:rsidR="007E74F8" w:rsidRPr="007E74F8" w:rsidRDefault="007E74F8" w:rsidP="007E74F8">
      <w:pPr>
        <w:pStyle w:val="EndNoteBibliography"/>
        <w:spacing w:after="0"/>
      </w:pPr>
      <w:r w:rsidRPr="007E74F8">
        <w:t>130.</w:t>
      </w:r>
      <w:r w:rsidRPr="007E74F8">
        <w:tab/>
        <w:t xml:space="preserve">Sitapati AM, Kao CL, Cachay ER, Masoumi H, Wallis RS, Mathews WC. Treatment of HIV-related inflammatory cerebral cryptococcoma with adalimumab. </w:t>
      </w:r>
      <w:r w:rsidRPr="007E74F8">
        <w:rPr>
          <w:i/>
        </w:rPr>
        <w:t>Clin Infect Dis</w:t>
      </w:r>
      <w:r w:rsidRPr="007E74F8">
        <w:t xml:space="preserve"> 2010; </w:t>
      </w:r>
      <w:r w:rsidRPr="007E74F8">
        <w:rPr>
          <w:b/>
        </w:rPr>
        <w:t>50</w:t>
      </w:r>
      <w:r w:rsidRPr="007E74F8">
        <w:t>(2): e7-10.</w:t>
      </w:r>
    </w:p>
    <w:p w14:paraId="2E93E788" w14:textId="77777777" w:rsidR="007E74F8" w:rsidRPr="007E74F8" w:rsidRDefault="007E74F8" w:rsidP="007E74F8">
      <w:pPr>
        <w:pStyle w:val="EndNoteBibliography"/>
        <w:spacing w:after="0"/>
      </w:pPr>
      <w:r w:rsidRPr="007E74F8">
        <w:t>131.</w:t>
      </w:r>
      <w:r w:rsidRPr="007E74F8">
        <w:tab/>
        <w:t xml:space="preserve">Brunel AS, Reynes J, Tuaillon E, et al. Thalidomide for steroid-dependent immune reconstitution inflammatory syndromes during AIDS. </w:t>
      </w:r>
      <w:r w:rsidRPr="007E74F8">
        <w:rPr>
          <w:i/>
        </w:rPr>
        <w:t>AIDS</w:t>
      </w:r>
      <w:r w:rsidRPr="007E74F8">
        <w:t xml:space="preserve"> 2012; </w:t>
      </w:r>
      <w:r w:rsidRPr="007E74F8">
        <w:rPr>
          <w:b/>
        </w:rPr>
        <w:t>26</w:t>
      </w:r>
      <w:r w:rsidRPr="007E74F8">
        <w:t>(16): 2110-2.</w:t>
      </w:r>
    </w:p>
    <w:p w14:paraId="1CC3801D" w14:textId="77777777" w:rsidR="007E74F8" w:rsidRPr="007E74F8" w:rsidRDefault="007E74F8" w:rsidP="007E74F8">
      <w:pPr>
        <w:pStyle w:val="EndNoteBibliography"/>
        <w:spacing w:after="0"/>
      </w:pPr>
      <w:r w:rsidRPr="007E74F8">
        <w:t>132.</w:t>
      </w:r>
      <w:r w:rsidRPr="007E74F8">
        <w:tab/>
        <w:t xml:space="preserve">Lortholary O, Fontanet A, Memain N, et al. Incidence and risk factors of immune reconstitution inflammatory syndrome complicating HIV-associated cryptococcosis in France. </w:t>
      </w:r>
      <w:r w:rsidRPr="007E74F8">
        <w:rPr>
          <w:i/>
        </w:rPr>
        <w:t>AIDS</w:t>
      </w:r>
      <w:r w:rsidRPr="007E74F8">
        <w:t xml:space="preserve"> 2005; </w:t>
      </w:r>
      <w:r w:rsidRPr="007E74F8">
        <w:rPr>
          <w:b/>
        </w:rPr>
        <w:t>19</w:t>
      </w:r>
      <w:r w:rsidRPr="007E74F8">
        <w:t>(10): 1043-9.</w:t>
      </w:r>
    </w:p>
    <w:p w14:paraId="13F66300" w14:textId="77777777" w:rsidR="007E74F8" w:rsidRPr="007E74F8" w:rsidRDefault="007E74F8" w:rsidP="007E74F8">
      <w:pPr>
        <w:pStyle w:val="EndNoteBibliography"/>
        <w:spacing w:after="0"/>
      </w:pPr>
      <w:r w:rsidRPr="007E74F8">
        <w:t>133.</w:t>
      </w:r>
      <w:r w:rsidRPr="007E74F8">
        <w:tab/>
        <w:t xml:space="preserve">Somerville LK, Henderson AP, Chen SC, Kok J. Successful treatment of Cryptococcus neoformans immune reconstitution inflammatory syndrome in an immunocompetent host using thalidomide. </w:t>
      </w:r>
      <w:r w:rsidRPr="007E74F8">
        <w:rPr>
          <w:i/>
        </w:rPr>
        <w:t>Med Mycol Case Rep</w:t>
      </w:r>
      <w:r w:rsidRPr="007E74F8">
        <w:t xml:space="preserve"> 2015; </w:t>
      </w:r>
      <w:r w:rsidRPr="007E74F8">
        <w:rPr>
          <w:b/>
        </w:rPr>
        <w:t>7</w:t>
      </w:r>
      <w:r w:rsidRPr="007E74F8">
        <w:t>: 12-4.</w:t>
      </w:r>
    </w:p>
    <w:p w14:paraId="31A8AF71" w14:textId="77777777" w:rsidR="007E74F8" w:rsidRPr="007E74F8" w:rsidRDefault="007E74F8" w:rsidP="007E74F8">
      <w:pPr>
        <w:pStyle w:val="EndNoteBibliography"/>
        <w:spacing w:after="0"/>
      </w:pPr>
      <w:r w:rsidRPr="007E74F8">
        <w:t>134.</w:t>
      </w:r>
      <w:r w:rsidRPr="007E74F8">
        <w:tab/>
        <w:t xml:space="preserve">Anjum S, Dean O, Kosa P, et al. Outcomes in Previously Healthy Cryptococcal Meningoencephalitis Patients Treated With Pulse Taper Corticosteroids for Post-infectious Inflammatory Syndrome. </w:t>
      </w:r>
      <w:r w:rsidRPr="007E74F8">
        <w:rPr>
          <w:i/>
        </w:rPr>
        <w:t>Clin Infect Dis</w:t>
      </w:r>
      <w:r w:rsidRPr="007E74F8">
        <w:t xml:space="preserve"> 2021; </w:t>
      </w:r>
      <w:r w:rsidRPr="007E74F8">
        <w:rPr>
          <w:b/>
        </w:rPr>
        <w:t>73</w:t>
      </w:r>
      <w:r w:rsidRPr="007E74F8">
        <w:t>(9): e2789-e98.</w:t>
      </w:r>
    </w:p>
    <w:p w14:paraId="1F76732E" w14:textId="77777777" w:rsidR="007E74F8" w:rsidRPr="007E74F8" w:rsidRDefault="007E74F8" w:rsidP="007E74F8">
      <w:pPr>
        <w:pStyle w:val="EndNoteBibliography"/>
        <w:spacing w:after="0"/>
      </w:pPr>
      <w:r w:rsidRPr="007E74F8">
        <w:t>135.</w:t>
      </w:r>
      <w:r w:rsidRPr="007E74F8">
        <w:tab/>
        <w:t xml:space="preserve">Chen SC, Slavin MA, Heath CH, et al. Clinical manifestations of Cryptococcus gattii infection: determinants of neurological sequelae and death. </w:t>
      </w:r>
      <w:r w:rsidRPr="007E74F8">
        <w:rPr>
          <w:i/>
        </w:rPr>
        <w:t>Clin Infect Dis</w:t>
      </w:r>
      <w:r w:rsidRPr="007E74F8">
        <w:t xml:space="preserve"> 2012; </w:t>
      </w:r>
      <w:r w:rsidRPr="007E74F8">
        <w:rPr>
          <w:b/>
        </w:rPr>
        <w:t>55</w:t>
      </w:r>
      <w:r w:rsidRPr="007E74F8">
        <w:t>(6): 789-98.</w:t>
      </w:r>
    </w:p>
    <w:p w14:paraId="4D9E06A0" w14:textId="77777777" w:rsidR="007E74F8" w:rsidRPr="007E74F8" w:rsidRDefault="007E74F8" w:rsidP="007E74F8">
      <w:pPr>
        <w:pStyle w:val="EndNoteBibliography"/>
        <w:spacing w:after="0"/>
      </w:pPr>
      <w:r w:rsidRPr="007E74F8">
        <w:t>136.</w:t>
      </w:r>
      <w:r w:rsidRPr="007E74F8">
        <w:tab/>
        <w:t xml:space="preserve">Chen SC, Meyer W, Sorrell TC. Cryptococcus gattii infections. </w:t>
      </w:r>
      <w:r w:rsidRPr="007E74F8">
        <w:rPr>
          <w:i/>
        </w:rPr>
        <w:t>Clin Microbiol Rev</w:t>
      </w:r>
      <w:r w:rsidRPr="007E74F8">
        <w:t xml:space="preserve"> 2014; </w:t>
      </w:r>
      <w:r w:rsidRPr="007E74F8">
        <w:rPr>
          <w:b/>
        </w:rPr>
        <w:t>27</w:t>
      </w:r>
      <w:r w:rsidRPr="007E74F8">
        <w:t>(4): 980-1024.</w:t>
      </w:r>
    </w:p>
    <w:p w14:paraId="6827F768" w14:textId="77777777" w:rsidR="007E74F8" w:rsidRPr="007E74F8" w:rsidRDefault="007E74F8" w:rsidP="007E74F8">
      <w:pPr>
        <w:pStyle w:val="EndNoteBibliography"/>
        <w:spacing w:after="0"/>
      </w:pPr>
      <w:r w:rsidRPr="007E74F8">
        <w:t>137.</w:t>
      </w:r>
      <w:r w:rsidRPr="007E74F8">
        <w:tab/>
        <w:t xml:space="preserve">Harris JR, Galanis E, Lockhart SR. Cryptococcus gattii Infections and Virulence. </w:t>
      </w:r>
      <w:r w:rsidRPr="007E74F8">
        <w:rPr>
          <w:i/>
        </w:rPr>
        <w:t>Current Fungal Infection Reports</w:t>
      </w:r>
      <w:r w:rsidRPr="007E74F8">
        <w:t xml:space="preserve"> 2014; </w:t>
      </w:r>
      <w:r w:rsidRPr="007E74F8">
        <w:rPr>
          <w:b/>
        </w:rPr>
        <w:t>8</w:t>
      </w:r>
      <w:r w:rsidRPr="007E74F8">
        <w:t>(1): 81-9.</w:t>
      </w:r>
    </w:p>
    <w:p w14:paraId="43355351" w14:textId="77777777" w:rsidR="007E74F8" w:rsidRPr="007E74F8" w:rsidRDefault="007E74F8" w:rsidP="007E74F8">
      <w:pPr>
        <w:pStyle w:val="EndNoteBibliography"/>
        <w:spacing w:after="0"/>
      </w:pPr>
      <w:r w:rsidRPr="007E74F8">
        <w:t>138.</w:t>
      </w:r>
      <w:r w:rsidRPr="007E74F8">
        <w:tab/>
        <w:t xml:space="preserve">Chen S, Sorrell T, Nimmo G, et al. Epidemiology and host- and variety-dependent characteristics of infection due to Cryptococcus neoformans in Australia and New Zealand. Australasian Cryptococcal Study Group. </w:t>
      </w:r>
      <w:r w:rsidRPr="007E74F8">
        <w:rPr>
          <w:i/>
        </w:rPr>
        <w:t>Clin Infect Dis</w:t>
      </w:r>
      <w:r w:rsidRPr="007E74F8">
        <w:t xml:space="preserve"> 2000; </w:t>
      </w:r>
      <w:r w:rsidRPr="007E74F8">
        <w:rPr>
          <w:b/>
        </w:rPr>
        <w:t>31</w:t>
      </w:r>
      <w:r w:rsidRPr="007E74F8">
        <w:t>(2): 499-508.</w:t>
      </w:r>
    </w:p>
    <w:p w14:paraId="766B1D49" w14:textId="77777777" w:rsidR="007E74F8" w:rsidRPr="007E74F8" w:rsidRDefault="007E74F8" w:rsidP="007E74F8">
      <w:pPr>
        <w:pStyle w:val="EndNoteBibliography"/>
        <w:spacing w:after="0"/>
      </w:pPr>
      <w:r w:rsidRPr="007E74F8">
        <w:t>139.</w:t>
      </w:r>
      <w:r w:rsidRPr="007E74F8">
        <w:tab/>
        <w:t xml:space="preserve">Morgan J, McCarthy KM, Gould S, et al. Cryptococcus gattii infection: characteristics and epidemiology of cases identified in a South African province with high HIV seroprevalence, 2002-2004. </w:t>
      </w:r>
      <w:r w:rsidRPr="007E74F8">
        <w:rPr>
          <w:i/>
        </w:rPr>
        <w:t>Clin Infect Dis</w:t>
      </w:r>
      <w:r w:rsidRPr="007E74F8">
        <w:t xml:space="preserve"> 2006; </w:t>
      </w:r>
      <w:r w:rsidRPr="007E74F8">
        <w:rPr>
          <w:b/>
        </w:rPr>
        <w:t>43</w:t>
      </w:r>
      <w:r w:rsidRPr="007E74F8">
        <w:t>(8): 1077-80.</w:t>
      </w:r>
    </w:p>
    <w:p w14:paraId="65C10567" w14:textId="77777777" w:rsidR="007E74F8" w:rsidRPr="007E74F8" w:rsidRDefault="007E74F8" w:rsidP="007E74F8">
      <w:pPr>
        <w:pStyle w:val="EndNoteBibliography"/>
        <w:spacing w:after="0"/>
      </w:pPr>
      <w:r w:rsidRPr="007E74F8">
        <w:t>140.</w:t>
      </w:r>
      <w:r w:rsidRPr="007E74F8">
        <w:tab/>
        <w:t xml:space="preserve">Litvintseva AP, Thakur R, Reller LB, Mitchell TG. Prevalence of clinical isolates of Cryptococcus gattii serotype C among patients with AIDS in Sub-Saharan Africa. </w:t>
      </w:r>
      <w:r w:rsidRPr="007E74F8">
        <w:rPr>
          <w:i/>
        </w:rPr>
        <w:t>J Infect Dis</w:t>
      </w:r>
      <w:r w:rsidRPr="007E74F8">
        <w:t xml:space="preserve"> 2005; </w:t>
      </w:r>
      <w:r w:rsidRPr="007E74F8">
        <w:rPr>
          <w:b/>
        </w:rPr>
        <w:t>192</w:t>
      </w:r>
      <w:r w:rsidRPr="007E74F8">
        <w:t>(5): 888-92.</w:t>
      </w:r>
    </w:p>
    <w:p w14:paraId="6A803F6B" w14:textId="77777777" w:rsidR="007E74F8" w:rsidRPr="007E74F8" w:rsidRDefault="007E74F8" w:rsidP="007E74F8">
      <w:pPr>
        <w:pStyle w:val="EndNoteBibliography"/>
        <w:spacing w:after="0"/>
      </w:pPr>
      <w:r w:rsidRPr="007E74F8">
        <w:t>141.</w:t>
      </w:r>
      <w:r w:rsidRPr="007E74F8">
        <w:tab/>
        <w:t xml:space="preserve">Nyazika TK, Hagen F, Meis JF, Robertson VJ. Cryptococcus tetragattii as a major cause of cryptococcal meningitis among HIV-infected individuals in Harare, Zimbabwe. </w:t>
      </w:r>
      <w:r w:rsidRPr="007E74F8">
        <w:rPr>
          <w:i/>
        </w:rPr>
        <w:t>J Infect</w:t>
      </w:r>
      <w:r w:rsidRPr="007E74F8">
        <w:t xml:space="preserve"> 2016; </w:t>
      </w:r>
      <w:r w:rsidRPr="007E74F8">
        <w:rPr>
          <w:b/>
        </w:rPr>
        <w:t>72</w:t>
      </w:r>
      <w:r w:rsidRPr="007E74F8">
        <w:t>(6): 745-52.</w:t>
      </w:r>
    </w:p>
    <w:p w14:paraId="553B0753" w14:textId="77777777" w:rsidR="007E74F8" w:rsidRPr="007E74F8" w:rsidRDefault="007E74F8" w:rsidP="007E74F8">
      <w:pPr>
        <w:pStyle w:val="EndNoteBibliography"/>
        <w:spacing w:after="0"/>
      </w:pPr>
      <w:r w:rsidRPr="007E74F8">
        <w:t>142.</w:t>
      </w:r>
      <w:r w:rsidRPr="007E74F8">
        <w:tab/>
        <w:t xml:space="preserve">Steele KT, Thakur R, Nthobatsang R, Steenhoff AP, Bisson GP. In-hospital mortality of HIV-infected cryptococcal meningitis patients with C. gattii and C. neoformans infection in Gaborone, Botswana. </w:t>
      </w:r>
      <w:r w:rsidRPr="007E74F8">
        <w:rPr>
          <w:i/>
        </w:rPr>
        <w:t>Med Mycol</w:t>
      </w:r>
      <w:r w:rsidRPr="007E74F8">
        <w:t xml:space="preserve"> 2010; </w:t>
      </w:r>
      <w:r w:rsidRPr="007E74F8">
        <w:rPr>
          <w:b/>
        </w:rPr>
        <w:t>48</w:t>
      </w:r>
      <w:r w:rsidRPr="007E74F8">
        <w:t>(8): 1112-5.</w:t>
      </w:r>
    </w:p>
    <w:p w14:paraId="1923CBFE" w14:textId="77777777" w:rsidR="007E74F8" w:rsidRPr="007E74F8" w:rsidRDefault="007E74F8" w:rsidP="007E74F8">
      <w:pPr>
        <w:pStyle w:val="EndNoteBibliography"/>
        <w:spacing w:after="0"/>
      </w:pPr>
      <w:r w:rsidRPr="007E74F8">
        <w:t>143.</w:t>
      </w:r>
      <w:r w:rsidRPr="007E74F8">
        <w:tab/>
        <w:t xml:space="preserve">Saijo T, Chen J, Chen SC, et al. Anti-granulocyte-macrophage colony-stimulating factor autoantibodies are a risk factor for central nervous system infection by Cryptococcus gattii in otherwise immunocompetent patients. </w:t>
      </w:r>
      <w:r w:rsidRPr="007E74F8">
        <w:rPr>
          <w:i/>
        </w:rPr>
        <w:t>mBio</w:t>
      </w:r>
      <w:r w:rsidRPr="007E74F8">
        <w:t xml:space="preserve"> 2014; </w:t>
      </w:r>
      <w:r w:rsidRPr="007E74F8">
        <w:rPr>
          <w:b/>
        </w:rPr>
        <w:t>5</w:t>
      </w:r>
      <w:r w:rsidRPr="007E74F8">
        <w:t>(2): e00912-14.</w:t>
      </w:r>
    </w:p>
    <w:p w14:paraId="73B47EE8" w14:textId="77777777" w:rsidR="007E74F8" w:rsidRPr="007E74F8" w:rsidRDefault="007E74F8" w:rsidP="007E74F8">
      <w:pPr>
        <w:pStyle w:val="EndNoteBibliography"/>
        <w:spacing w:after="0"/>
      </w:pPr>
      <w:r w:rsidRPr="007E74F8">
        <w:t>144.</w:t>
      </w:r>
      <w:r w:rsidRPr="007E74F8">
        <w:tab/>
        <w:t xml:space="preserve">Yang DH, England MR, Salvator H, et al. Cryptococcus gattii Species Complex as an Opportunistic Pathogen: Underlying Medical Conditions Associated with the Infection. </w:t>
      </w:r>
      <w:r w:rsidRPr="007E74F8">
        <w:rPr>
          <w:i/>
        </w:rPr>
        <w:t>mBio</w:t>
      </w:r>
      <w:r w:rsidRPr="007E74F8">
        <w:t xml:space="preserve"> 2021; </w:t>
      </w:r>
      <w:r w:rsidRPr="007E74F8">
        <w:rPr>
          <w:b/>
        </w:rPr>
        <w:t>12</w:t>
      </w:r>
      <w:r w:rsidRPr="007E74F8">
        <w:t>(5): e0270821.</w:t>
      </w:r>
    </w:p>
    <w:p w14:paraId="2C51BFC3" w14:textId="77777777" w:rsidR="007E74F8" w:rsidRPr="007E74F8" w:rsidRDefault="007E74F8" w:rsidP="007E74F8">
      <w:pPr>
        <w:pStyle w:val="EndNoteBibliography"/>
        <w:spacing w:after="0"/>
      </w:pPr>
      <w:r w:rsidRPr="007E74F8">
        <w:t>145.</w:t>
      </w:r>
      <w:r w:rsidRPr="007E74F8">
        <w:tab/>
        <w:t xml:space="preserve">Viola GM, Malek AE, Rosen LB, et al. Disseminated cryptococcosis and anti-granulocyte-macrophage colony-stimulating factor autoantibodies: An underappreciated association. </w:t>
      </w:r>
      <w:r w:rsidRPr="007E74F8">
        <w:rPr>
          <w:i/>
        </w:rPr>
        <w:t>Mycoses</w:t>
      </w:r>
      <w:r w:rsidRPr="007E74F8">
        <w:t xml:space="preserve"> 2021.</w:t>
      </w:r>
    </w:p>
    <w:p w14:paraId="262C63EB" w14:textId="77777777" w:rsidR="007E74F8" w:rsidRPr="007E74F8" w:rsidRDefault="007E74F8" w:rsidP="007E74F8">
      <w:pPr>
        <w:pStyle w:val="EndNoteBibliography"/>
        <w:spacing w:after="0"/>
      </w:pPr>
      <w:r w:rsidRPr="007E74F8">
        <w:t>146.</w:t>
      </w:r>
      <w:r w:rsidRPr="007E74F8">
        <w:tab/>
        <w:t xml:space="preserve">Shi D, Haas PJ, Boekhout T, Hahn RC, Hagen F. Neglecting Genetic Diversity Hinders Timely Diagnosis of Cryptococcus Infections. </w:t>
      </w:r>
      <w:r w:rsidRPr="007E74F8">
        <w:rPr>
          <w:i/>
        </w:rPr>
        <w:t>J Clin Microbiol</w:t>
      </w:r>
      <w:r w:rsidRPr="007E74F8">
        <w:t xml:space="preserve"> 2021; </w:t>
      </w:r>
      <w:r w:rsidRPr="007E74F8">
        <w:rPr>
          <w:b/>
        </w:rPr>
        <w:t>59</w:t>
      </w:r>
      <w:r w:rsidRPr="007E74F8">
        <w:t>(4).</w:t>
      </w:r>
    </w:p>
    <w:p w14:paraId="220A0168" w14:textId="77777777" w:rsidR="007E74F8" w:rsidRPr="007E74F8" w:rsidRDefault="007E74F8" w:rsidP="007E74F8">
      <w:pPr>
        <w:pStyle w:val="EndNoteBibliography"/>
        <w:spacing w:after="0"/>
      </w:pPr>
      <w:r w:rsidRPr="007E74F8">
        <w:t>147.</w:t>
      </w:r>
      <w:r w:rsidRPr="007E74F8">
        <w:tab/>
        <w:t xml:space="preserve">Chen SC, Korman TM, Slavin MA, et al. Antifungal therapy and management of complications of cryptococcosis due to Cryptococcus gattii. </w:t>
      </w:r>
      <w:r w:rsidRPr="007E74F8">
        <w:rPr>
          <w:i/>
        </w:rPr>
        <w:t>Clin Infect Dis</w:t>
      </w:r>
      <w:r w:rsidRPr="007E74F8">
        <w:t xml:space="preserve"> 2013; </w:t>
      </w:r>
      <w:r w:rsidRPr="007E74F8">
        <w:rPr>
          <w:b/>
        </w:rPr>
        <w:t>57</w:t>
      </w:r>
      <w:r w:rsidRPr="007E74F8">
        <w:t>(4): 543-51.</w:t>
      </w:r>
    </w:p>
    <w:p w14:paraId="6080C05B" w14:textId="77777777" w:rsidR="007E74F8" w:rsidRPr="007E74F8" w:rsidRDefault="007E74F8" w:rsidP="007E74F8">
      <w:pPr>
        <w:pStyle w:val="EndNoteBibliography"/>
        <w:spacing w:after="0"/>
      </w:pPr>
      <w:r w:rsidRPr="007E74F8">
        <w:t>148.</w:t>
      </w:r>
      <w:r w:rsidRPr="007E74F8">
        <w:tab/>
        <w:t xml:space="preserve">Phillips P, Galanis E, MacDougall L, et al. Longitudinal clinical findings and outcome among patients with Cryptococcus gattii infection in British Columbia. </w:t>
      </w:r>
      <w:r w:rsidRPr="007E74F8">
        <w:rPr>
          <w:i/>
        </w:rPr>
        <w:t>Clin Infect Dis</w:t>
      </w:r>
      <w:r w:rsidRPr="007E74F8">
        <w:t xml:space="preserve"> 2015; </w:t>
      </w:r>
      <w:r w:rsidRPr="007E74F8">
        <w:rPr>
          <w:b/>
        </w:rPr>
        <w:t>60</w:t>
      </w:r>
      <w:r w:rsidRPr="007E74F8">
        <w:t>(9): 1368-76.</w:t>
      </w:r>
    </w:p>
    <w:p w14:paraId="78011336" w14:textId="77777777" w:rsidR="007E74F8" w:rsidRPr="007E74F8" w:rsidRDefault="007E74F8" w:rsidP="007E74F8">
      <w:pPr>
        <w:pStyle w:val="EndNoteBibliography"/>
        <w:spacing w:after="0"/>
      </w:pPr>
      <w:r w:rsidRPr="007E74F8">
        <w:t>149.</w:t>
      </w:r>
      <w:r w:rsidRPr="007E74F8">
        <w:tab/>
        <w:t xml:space="preserve">Phillips P, Chapman K, Sharp M, et al. Dexamethasone in Cryptococcus gattii central nervous system infection. </w:t>
      </w:r>
      <w:r w:rsidRPr="007E74F8">
        <w:rPr>
          <w:i/>
        </w:rPr>
        <w:t>Clin Infect Dis</w:t>
      </w:r>
      <w:r w:rsidRPr="007E74F8">
        <w:t xml:space="preserve"> 2009; </w:t>
      </w:r>
      <w:r w:rsidRPr="007E74F8">
        <w:rPr>
          <w:b/>
        </w:rPr>
        <w:t>49</w:t>
      </w:r>
      <w:r w:rsidRPr="007E74F8">
        <w:t>(4): 591-5.</w:t>
      </w:r>
    </w:p>
    <w:p w14:paraId="3C63D285" w14:textId="77777777" w:rsidR="007E74F8" w:rsidRPr="007E74F8" w:rsidRDefault="007E74F8" w:rsidP="007E74F8">
      <w:pPr>
        <w:pStyle w:val="EndNoteBibliography"/>
        <w:spacing w:after="0"/>
      </w:pPr>
      <w:r w:rsidRPr="007E74F8">
        <w:t>150.</w:t>
      </w:r>
      <w:r w:rsidRPr="007E74F8">
        <w:tab/>
        <w:t xml:space="preserve">Fujita NK, Reynard M, Sapico FL, Guze LB, Edwards JE, Jr. Cryptococcal intracerebral mass lesions: the role of computed tomography and nonsurgical management. </w:t>
      </w:r>
      <w:r w:rsidRPr="007E74F8">
        <w:rPr>
          <w:i/>
        </w:rPr>
        <w:t>Ann Intern Med</w:t>
      </w:r>
      <w:r w:rsidRPr="007E74F8">
        <w:t xml:space="preserve"> 1981; </w:t>
      </w:r>
      <w:r w:rsidRPr="007E74F8">
        <w:rPr>
          <w:b/>
        </w:rPr>
        <w:t>94</w:t>
      </w:r>
      <w:r w:rsidRPr="007E74F8">
        <w:t>(3): 382-8.</w:t>
      </w:r>
    </w:p>
    <w:p w14:paraId="1A834355" w14:textId="77777777" w:rsidR="007E74F8" w:rsidRPr="007E74F8" w:rsidRDefault="007E74F8" w:rsidP="007E74F8">
      <w:pPr>
        <w:pStyle w:val="EndNoteBibliography"/>
        <w:spacing w:after="0"/>
      </w:pPr>
      <w:r w:rsidRPr="007E74F8">
        <w:t>151.</w:t>
      </w:r>
      <w:r w:rsidRPr="007E74F8">
        <w:tab/>
        <w:t xml:space="preserve">Hospenthal DR, Bennett JE. Persistence of cryptococcomas on neuroimaging. </w:t>
      </w:r>
      <w:r w:rsidRPr="007E74F8">
        <w:rPr>
          <w:i/>
        </w:rPr>
        <w:t>Clin Infect Dis</w:t>
      </w:r>
      <w:r w:rsidRPr="007E74F8">
        <w:t xml:space="preserve"> 2000; </w:t>
      </w:r>
      <w:r w:rsidRPr="007E74F8">
        <w:rPr>
          <w:b/>
        </w:rPr>
        <w:t>31</w:t>
      </w:r>
      <w:r w:rsidRPr="007E74F8">
        <w:t>(5): 1303-6.</w:t>
      </w:r>
    </w:p>
    <w:p w14:paraId="0675B204" w14:textId="77777777" w:rsidR="007E74F8" w:rsidRPr="007E74F8" w:rsidRDefault="007E74F8" w:rsidP="007E74F8">
      <w:pPr>
        <w:pStyle w:val="EndNoteBibliography"/>
        <w:spacing w:after="0"/>
      </w:pPr>
      <w:r w:rsidRPr="007E74F8">
        <w:t>152.</w:t>
      </w:r>
      <w:r w:rsidRPr="007E74F8">
        <w:tab/>
        <w:t xml:space="preserve">Kordossis T, Avlami A, Velegraki A, et al. First report of Cryptococcus laurentii meningitis and a fatal case of Cryptococcus albidus cryptococcaemia in AIDS patients. </w:t>
      </w:r>
      <w:r w:rsidRPr="007E74F8">
        <w:rPr>
          <w:i/>
        </w:rPr>
        <w:t>Med Mycol</w:t>
      </w:r>
      <w:r w:rsidRPr="007E74F8">
        <w:t xml:space="preserve"> 1998; </w:t>
      </w:r>
      <w:r w:rsidRPr="007E74F8">
        <w:rPr>
          <w:b/>
        </w:rPr>
        <w:t>36</w:t>
      </w:r>
      <w:r w:rsidRPr="007E74F8">
        <w:t>(5): 335-9.</w:t>
      </w:r>
    </w:p>
    <w:p w14:paraId="14299F09" w14:textId="77777777" w:rsidR="007E74F8" w:rsidRPr="007E74F8" w:rsidRDefault="007E74F8" w:rsidP="007E74F8">
      <w:pPr>
        <w:pStyle w:val="EndNoteBibliography"/>
        <w:spacing w:after="0"/>
      </w:pPr>
      <w:r w:rsidRPr="007E74F8">
        <w:t>153.</w:t>
      </w:r>
      <w:r w:rsidRPr="007E74F8">
        <w:tab/>
        <w:t xml:space="preserve">Choe YJ, Blatt DB, Yalcindag A, Geffert SF, Bobenchik AM, Michelow IC. Cryptococcus albidus Fungemia in an Immunosuppressed Child: Case Report and Systematic Literature Review. </w:t>
      </w:r>
      <w:r w:rsidRPr="007E74F8">
        <w:rPr>
          <w:i/>
        </w:rPr>
        <w:t>J Pediatric Infect Dis Soc</w:t>
      </w:r>
      <w:r w:rsidRPr="007E74F8">
        <w:t xml:space="preserve"> 2020; </w:t>
      </w:r>
      <w:r w:rsidRPr="007E74F8">
        <w:rPr>
          <w:b/>
        </w:rPr>
        <w:t>9</w:t>
      </w:r>
      <w:r w:rsidRPr="007E74F8">
        <w:t>(1): 100-5.</w:t>
      </w:r>
    </w:p>
    <w:p w14:paraId="0B546833" w14:textId="77777777" w:rsidR="007E74F8" w:rsidRPr="007E74F8" w:rsidRDefault="007E74F8" w:rsidP="007E74F8">
      <w:pPr>
        <w:pStyle w:val="EndNoteBibliography"/>
        <w:spacing w:after="0"/>
      </w:pPr>
      <w:r w:rsidRPr="007E74F8">
        <w:t>154.</w:t>
      </w:r>
      <w:r w:rsidRPr="007E74F8">
        <w:tab/>
        <w:t xml:space="preserve">Khawcharoenporn T, Apisarnthanarak A, Mundy LM. Non-neoformans cryptococcal infections: a systematic review. </w:t>
      </w:r>
      <w:r w:rsidRPr="007E74F8">
        <w:rPr>
          <w:i/>
        </w:rPr>
        <w:t>Infection</w:t>
      </w:r>
      <w:r w:rsidRPr="007E74F8">
        <w:t xml:space="preserve"> 2007; </w:t>
      </w:r>
      <w:r w:rsidRPr="007E74F8">
        <w:rPr>
          <w:b/>
        </w:rPr>
        <w:t>35</w:t>
      </w:r>
      <w:r w:rsidRPr="007E74F8">
        <w:t>(2): 51-8.</w:t>
      </w:r>
    </w:p>
    <w:p w14:paraId="6C39BE69" w14:textId="77777777" w:rsidR="007E74F8" w:rsidRPr="007E74F8" w:rsidRDefault="007E74F8" w:rsidP="007E74F8">
      <w:pPr>
        <w:pStyle w:val="EndNoteBibliography"/>
        <w:spacing w:after="0"/>
      </w:pPr>
      <w:r w:rsidRPr="007E74F8">
        <w:t>155.</w:t>
      </w:r>
      <w:r w:rsidRPr="007E74F8">
        <w:tab/>
        <w:t xml:space="preserve">Xiao M, Fan X, Chen XX, et al. Misidentification of a Rare Species, Cryptococcus laurentii, by Commonly Used Commercial Biochemical Methods and Matrix-Assisted Laser Desorption Ionization-Time of Flight Mass Spectrometry Systems: Challenges for Clinical Mycology Laboratories. </w:t>
      </w:r>
      <w:r w:rsidRPr="007E74F8">
        <w:rPr>
          <w:i/>
        </w:rPr>
        <w:t>J Clin Microbiol</w:t>
      </w:r>
      <w:r w:rsidRPr="007E74F8">
        <w:t xml:space="preserve"> 2016; </w:t>
      </w:r>
      <w:r w:rsidRPr="007E74F8">
        <w:rPr>
          <w:b/>
        </w:rPr>
        <w:t>54</w:t>
      </w:r>
      <w:r w:rsidRPr="007E74F8">
        <w:t>(1): 226-9.</w:t>
      </w:r>
    </w:p>
    <w:p w14:paraId="55FB9787" w14:textId="77777777" w:rsidR="007E74F8" w:rsidRPr="007E74F8" w:rsidRDefault="007E74F8" w:rsidP="007E74F8">
      <w:pPr>
        <w:pStyle w:val="EndNoteBibliography"/>
        <w:spacing w:after="0"/>
      </w:pPr>
      <w:r w:rsidRPr="007E74F8">
        <w:t>156.</w:t>
      </w:r>
      <w:r w:rsidRPr="007E74F8">
        <w:tab/>
        <w:t xml:space="preserve">Arendrup MC, Boekhout T, Akova M, et al. ESCMID and ECMM joint clinical guidelines for the diagnosis and management of rare invasive yeast infections. </w:t>
      </w:r>
      <w:r w:rsidRPr="007E74F8">
        <w:rPr>
          <w:i/>
        </w:rPr>
        <w:t>Clin Microbiol Infect</w:t>
      </w:r>
      <w:r w:rsidRPr="007E74F8">
        <w:t xml:space="preserve"> 2014; </w:t>
      </w:r>
      <w:r w:rsidRPr="007E74F8">
        <w:rPr>
          <w:b/>
        </w:rPr>
        <w:t>20 Suppl 3</w:t>
      </w:r>
      <w:r w:rsidRPr="007E74F8">
        <w:t>: 76-98.</w:t>
      </w:r>
    </w:p>
    <w:p w14:paraId="2157969D" w14:textId="77777777" w:rsidR="007E74F8" w:rsidRPr="007E74F8" w:rsidRDefault="007E74F8" w:rsidP="007E74F8">
      <w:pPr>
        <w:pStyle w:val="EndNoteBibliography"/>
        <w:spacing w:after="0"/>
      </w:pPr>
      <w:r w:rsidRPr="007E74F8">
        <w:t>157.</w:t>
      </w:r>
      <w:r w:rsidRPr="007E74F8">
        <w:tab/>
        <w:t xml:space="preserve">Oliveira LSS, Pinto LM, de Medeiros MAP, et al. Comparison of Cryptococcus gattii/neoformans Species Complex to Related Genera (Papiliotrema and Naganishia) Reveal Variances in Virulence Associated Factors and Antifungal Susceptibility. </w:t>
      </w:r>
      <w:r w:rsidRPr="007E74F8">
        <w:rPr>
          <w:i/>
        </w:rPr>
        <w:t>Front Cell Infect Microbiol</w:t>
      </w:r>
      <w:r w:rsidRPr="007E74F8">
        <w:t xml:space="preserve"> 2021; </w:t>
      </w:r>
      <w:r w:rsidRPr="007E74F8">
        <w:rPr>
          <w:b/>
        </w:rPr>
        <w:t>11</w:t>
      </w:r>
      <w:r w:rsidRPr="007E74F8">
        <w:t>: 642658.</w:t>
      </w:r>
    </w:p>
    <w:p w14:paraId="1E6491D8" w14:textId="77777777" w:rsidR="007E74F8" w:rsidRPr="007E74F8" w:rsidRDefault="007E74F8" w:rsidP="007E74F8">
      <w:pPr>
        <w:pStyle w:val="EndNoteBibliography"/>
        <w:spacing w:after="0"/>
      </w:pPr>
      <w:r w:rsidRPr="007E74F8">
        <w:t>158.</w:t>
      </w:r>
      <w:r w:rsidRPr="007E74F8">
        <w:tab/>
        <w:t xml:space="preserve">Ely EW, Peacock JE, Jr., Haponik EF, Washburn RG. Cryptococcal pneumonia complicating pregnancy. </w:t>
      </w:r>
      <w:r w:rsidRPr="007E74F8">
        <w:rPr>
          <w:i/>
        </w:rPr>
        <w:t>Medicine (Baltimore)</w:t>
      </w:r>
      <w:r w:rsidRPr="007E74F8">
        <w:t xml:space="preserve"> 1998; </w:t>
      </w:r>
      <w:r w:rsidRPr="007E74F8">
        <w:rPr>
          <w:b/>
        </w:rPr>
        <w:t>77</w:t>
      </w:r>
      <w:r w:rsidRPr="007E74F8">
        <w:t>(3): 153-67.</w:t>
      </w:r>
    </w:p>
    <w:p w14:paraId="59862E7B" w14:textId="77777777" w:rsidR="007E74F8" w:rsidRPr="007E74F8" w:rsidRDefault="007E74F8" w:rsidP="007E74F8">
      <w:pPr>
        <w:pStyle w:val="EndNoteBibliography"/>
        <w:spacing w:after="0"/>
      </w:pPr>
      <w:r w:rsidRPr="007E74F8">
        <w:t>159.</w:t>
      </w:r>
      <w:r w:rsidRPr="007E74F8">
        <w:tab/>
        <w:t xml:space="preserve">Pastick KA, Nalintya E, Tugume L, et al. Cryptococcosis in pregnancy and the postpartum period: Case series and systematic review with recommendations for management. </w:t>
      </w:r>
      <w:r w:rsidRPr="007E74F8">
        <w:rPr>
          <w:i/>
        </w:rPr>
        <w:t>Med Mycol</w:t>
      </w:r>
      <w:r w:rsidRPr="007E74F8">
        <w:t xml:space="preserve"> 2020; </w:t>
      </w:r>
      <w:r w:rsidRPr="007E74F8">
        <w:rPr>
          <w:b/>
        </w:rPr>
        <w:t>58</w:t>
      </w:r>
      <w:r w:rsidRPr="007E74F8">
        <w:t>(3): 282-92.</w:t>
      </w:r>
    </w:p>
    <w:p w14:paraId="209310E7" w14:textId="77777777" w:rsidR="007E74F8" w:rsidRPr="007E74F8" w:rsidRDefault="007E74F8" w:rsidP="007E74F8">
      <w:pPr>
        <w:pStyle w:val="EndNoteBibliography"/>
        <w:spacing w:after="0"/>
      </w:pPr>
      <w:r w:rsidRPr="007E74F8">
        <w:t>160.</w:t>
      </w:r>
      <w:r w:rsidRPr="007E74F8">
        <w:tab/>
        <w:t xml:space="preserve">Bright PD, Lupiya D, van Oosterhout JJ, Chen A, Harrison TS, Chan AK. The treatment of a pregnant HIV positive patient with cryptococcal meningitis in Malawi. Case report and review of treatment options. </w:t>
      </w:r>
      <w:r w:rsidRPr="007E74F8">
        <w:rPr>
          <w:i/>
        </w:rPr>
        <w:t>Med Mycol Case Rep</w:t>
      </w:r>
      <w:r w:rsidRPr="007E74F8">
        <w:t xml:space="preserve"> 2018; </w:t>
      </w:r>
      <w:r w:rsidRPr="007E74F8">
        <w:rPr>
          <w:b/>
        </w:rPr>
        <w:t>19</w:t>
      </w:r>
      <w:r w:rsidRPr="007E74F8">
        <w:t>: 9-12.</w:t>
      </w:r>
    </w:p>
    <w:p w14:paraId="2EB0F334" w14:textId="77777777" w:rsidR="007E74F8" w:rsidRPr="007E74F8" w:rsidRDefault="007E74F8" w:rsidP="007E74F8">
      <w:pPr>
        <w:pStyle w:val="EndNoteBibliography"/>
        <w:spacing w:after="0"/>
      </w:pPr>
      <w:r w:rsidRPr="007E74F8">
        <w:t>161.</w:t>
      </w:r>
      <w:r w:rsidRPr="007E74F8">
        <w:tab/>
        <w:t xml:space="preserve">Pursley TJ, Blomquist IK, Abraham J, Andersen HF, Bartley JA. Fluconazole-induced congenital anomalies in three infants. </w:t>
      </w:r>
      <w:r w:rsidRPr="007E74F8">
        <w:rPr>
          <w:i/>
        </w:rPr>
        <w:t>Clin Infect Dis</w:t>
      </w:r>
      <w:r w:rsidRPr="007E74F8">
        <w:t xml:space="preserve"> 1996; </w:t>
      </w:r>
      <w:r w:rsidRPr="007E74F8">
        <w:rPr>
          <w:b/>
        </w:rPr>
        <w:t>22</w:t>
      </w:r>
      <w:r w:rsidRPr="007E74F8">
        <w:t>(2): 336-40.</w:t>
      </w:r>
    </w:p>
    <w:p w14:paraId="173A25F1" w14:textId="77777777" w:rsidR="007E74F8" w:rsidRPr="007E74F8" w:rsidRDefault="007E74F8" w:rsidP="007E74F8">
      <w:pPr>
        <w:pStyle w:val="EndNoteBibliography"/>
        <w:spacing w:after="0"/>
      </w:pPr>
      <w:r w:rsidRPr="007E74F8">
        <w:t>162.</w:t>
      </w:r>
      <w:r w:rsidRPr="007E74F8">
        <w:tab/>
        <w:t xml:space="preserve">Mastroiacovo P, Mazzone T, Botto LD, et al. Prospective assessment of pregnancy outcomes after first-trimester exposure to fluconazole. </w:t>
      </w:r>
      <w:r w:rsidRPr="007E74F8">
        <w:rPr>
          <w:i/>
        </w:rPr>
        <w:t>Am J Obstet Gynecol</w:t>
      </w:r>
      <w:r w:rsidRPr="007E74F8">
        <w:t xml:space="preserve"> 1996; </w:t>
      </w:r>
      <w:r w:rsidRPr="007E74F8">
        <w:rPr>
          <w:b/>
        </w:rPr>
        <w:t>175</w:t>
      </w:r>
      <w:r w:rsidRPr="007E74F8">
        <w:t>(6): 1645-50.</w:t>
      </w:r>
    </w:p>
    <w:p w14:paraId="63A71650" w14:textId="77777777" w:rsidR="007E74F8" w:rsidRPr="007E74F8" w:rsidRDefault="007E74F8" w:rsidP="007E74F8">
      <w:pPr>
        <w:pStyle w:val="EndNoteBibliography"/>
        <w:spacing w:after="0"/>
      </w:pPr>
      <w:r w:rsidRPr="007E74F8">
        <w:t>163.</w:t>
      </w:r>
      <w:r w:rsidRPr="007E74F8">
        <w:tab/>
        <w:t xml:space="preserve">Zhu Y, Bateman BT, Gray KJ, et al. Oral fluconazole use in the first trimester and risk of congenital malformations: population based cohort study. </w:t>
      </w:r>
      <w:r w:rsidRPr="007E74F8">
        <w:rPr>
          <w:i/>
        </w:rPr>
        <w:t>BMJ</w:t>
      </w:r>
      <w:r w:rsidRPr="007E74F8">
        <w:t xml:space="preserve"> 2020; </w:t>
      </w:r>
      <w:r w:rsidRPr="007E74F8">
        <w:rPr>
          <w:b/>
        </w:rPr>
        <w:t>369</w:t>
      </w:r>
      <w:r w:rsidRPr="007E74F8">
        <w:t>: m1494.</w:t>
      </w:r>
    </w:p>
    <w:p w14:paraId="1896CB1B" w14:textId="77777777" w:rsidR="007E74F8" w:rsidRPr="007E74F8" w:rsidRDefault="007E74F8" w:rsidP="007E74F8">
      <w:pPr>
        <w:pStyle w:val="EndNoteBibliography"/>
        <w:spacing w:after="0"/>
      </w:pPr>
      <w:r w:rsidRPr="007E74F8">
        <w:t>164.</w:t>
      </w:r>
      <w:r w:rsidRPr="007E74F8">
        <w:tab/>
        <w:t xml:space="preserve">Molgaard-Nielsen D, Svanstrom H, Melbye M, Hviid A, Pasternak B. Association Between Use of Oral Fluconazole During Pregnancy and Risk of Spontaneous Abortion and Stillbirth. </w:t>
      </w:r>
      <w:r w:rsidRPr="007E74F8">
        <w:rPr>
          <w:i/>
        </w:rPr>
        <w:t>JAMA</w:t>
      </w:r>
      <w:r w:rsidRPr="007E74F8">
        <w:t xml:space="preserve"> 2016; </w:t>
      </w:r>
      <w:r w:rsidRPr="007E74F8">
        <w:rPr>
          <w:b/>
        </w:rPr>
        <w:t>315</w:t>
      </w:r>
      <w:r w:rsidRPr="007E74F8">
        <w:t>(1): 58-67.</w:t>
      </w:r>
    </w:p>
    <w:p w14:paraId="3FA3F2D2" w14:textId="77777777" w:rsidR="007E74F8" w:rsidRPr="007E74F8" w:rsidRDefault="007E74F8" w:rsidP="007E74F8">
      <w:pPr>
        <w:pStyle w:val="EndNoteBibliography"/>
        <w:spacing w:after="0"/>
      </w:pPr>
      <w:r w:rsidRPr="007E74F8">
        <w:t>165.</w:t>
      </w:r>
      <w:r w:rsidRPr="007E74F8">
        <w:tab/>
        <w:t xml:space="preserve">Molgaard-Nielsen D, Pasternak B, Hviid A. Use of oral fluconazole during pregnancy and the risk of birth defects. </w:t>
      </w:r>
      <w:r w:rsidRPr="007E74F8">
        <w:rPr>
          <w:i/>
        </w:rPr>
        <w:t>N Engl J Med</w:t>
      </w:r>
      <w:r w:rsidRPr="007E74F8">
        <w:t xml:space="preserve"> 2013; </w:t>
      </w:r>
      <w:r w:rsidRPr="007E74F8">
        <w:rPr>
          <w:b/>
        </w:rPr>
        <w:t>369</w:t>
      </w:r>
      <w:r w:rsidRPr="007E74F8">
        <w:t>(9): 830-9.</w:t>
      </w:r>
    </w:p>
    <w:p w14:paraId="1C088331" w14:textId="77777777" w:rsidR="007E74F8" w:rsidRPr="007E74F8" w:rsidRDefault="007E74F8" w:rsidP="007E74F8">
      <w:pPr>
        <w:pStyle w:val="EndNoteBibliography"/>
        <w:spacing w:after="0"/>
      </w:pPr>
      <w:r w:rsidRPr="007E74F8">
        <w:t>166.</w:t>
      </w:r>
      <w:r w:rsidRPr="007E74F8">
        <w:tab/>
        <w:t xml:space="preserve">Lenz D, Held J, Goerke S, et al. Primary cutaneous cryptococcosis in an eight-year-old immunocompetent child: how to treat? </w:t>
      </w:r>
      <w:r w:rsidRPr="007E74F8">
        <w:rPr>
          <w:i/>
        </w:rPr>
        <w:t>Klin Padiatr</w:t>
      </w:r>
      <w:r w:rsidRPr="007E74F8">
        <w:t xml:space="preserve"> 2015; </w:t>
      </w:r>
      <w:r w:rsidRPr="007E74F8">
        <w:rPr>
          <w:b/>
        </w:rPr>
        <w:t>227</w:t>
      </w:r>
      <w:r w:rsidRPr="007E74F8">
        <w:t>(1): 41-4.</w:t>
      </w:r>
    </w:p>
    <w:p w14:paraId="74CEA3EB" w14:textId="77777777" w:rsidR="007E74F8" w:rsidRPr="007E74F8" w:rsidRDefault="007E74F8" w:rsidP="007E74F8">
      <w:pPr>
        <w:pStyle w:val="EndNoteBibliography"/>
        <w:spacing w:after="0"/>
      </w:pPr>
      <w:r w:rsidRPr="007E74F8">
        <w:t>167.</w:t>
      </w:r>
      <w:r w:rsidRPr="007E74F8">
        <w:tab/>
        <w:t xml:space="preserve">Molina-Leyva A, Ruiz-Carrascosa JC, Leyva-Garcia A, Husein-Elahmed H. Cutaneous Cryptococcus laurentii infection in an immunocompetent child. </w:t>
      </w:r>
      <w:r w:rsidRPr="007E74F8">
        <w:rPr>
          <w:i/>
        </w:rPr>
        <w:t>Int J Infect Dis</w:t>
      </w:r>
      <w:r w:rsidRPr="007E74F8">
        <w:t xml:space="preserve"> 2013; </w:t>
      </w:r>
      <w:r w:rsidRPr="007E74F8">
        <w:rPr>
          <w:b/>
        </w:rPr>
        <w:t>17</w:t>
      </w:r>
      <w:r w:rsidRPr="007E74F8">
        <w:t>(12): e1232-3.</w:t>
      </w:r>
    </w:p>
    <w:p w14:paraId="517A2B98" w14:textId="77777777" w:rsidR="007E74F8" w:rsidRPr="007E74F8" w:rsidRDefault="007E74F8" w:rsidP="007E74F8">
      <w:pPr>
        <w:pStyle w:val="EndNoteBibliography"/>
        <w:spacing w:after="0"/>
      </w:pPr>
      <w:r w:rsidRPr="007E74F8">
        <w:t>168.</w:t>
      </w:r>
      <w:r w:rsidRPr="007E74F8">
        <w:tab/>
        <w:t xml:space="preserve">Sweeney DA, Caserta MT, Korones DN, Casadevall A, Goldman DL. A ten-year-old boy with a pulmonary nodule secondary to Cryptococcus neoformans: case report and review of the literature. </w:t>
      </w:r>
      <w:r w:rsidRPr="007E74F8">
        <w:rPr>
          <w:i/>
        </w:rPr>
        <w:t>Pediatr Infect Dis J</w:t>
      </w:r>
      <w:r w:rsidRPr="007E74F8">
        <w:t xml:space="preserve"> 2003; </w:t>
      </w:r>
      <w:r w:rsidRPr="007E74F8">
        <w:rPr>
          <w:b/>
        </w:rPr>
        <w:t>22</w:t>
      </w:r>
      <w:r w:rsidRPr="007E74F8">
        <w:t>(12): 1089-93.</w:t>
      </w:r>
    </w:p>
    <w:p w14:paraId="383D9ED0" w14:textId="77777777" w:rsidR="007E74F8" w:rsidRPr="007E74F8" w:rsidRDefault="007E74F8" w:rsidP="007E74F8">
      <w:pPr>
        <w:pStyle w:val="EndNoteBibliography"/>
        <w:spacing w:after="0"/>
      </w:pPr>
      <w:r w:rsidRPr="007E74F8">
        <w:t>169.</w:t>
      </w:r>
      <w:r w:rsidRPr="007E74F8">
        <w:tab/>
        <w:t xml:space="preserve">Ramdial PK, Sing Y, Deonarain J, Bhimma R, Chotey N, Sewram V. Pediatric renal cryptococcosis: novel manifestations in the acquired immunodeficiency syndrome era. </w:t>
      </w:r>
      <w:r w:rsidRPr="007E74F8">
        <w:rPr>
          <w:i/>
        </w:rPr>
        <w:t>Int J Surg Pathol</w:t>
      </w:r>
      <w:r w:rsidRPr="007E74F8">
        <w:t xml:space="preserve"> 2011; </w:t>
      </w:r>
      <w:r w:rsidRPr="007E74F8">
        <w:rPr>
          <w:b/>
        </w:rPr>
        <w:t>19</w:t>
      </w:r>
      <w:r w:rsidRPr="007E74F8">
        <w:t>(3): 386-92.</w:t>
      </w:r>
    </w:p>
    <w:p w14:paraId="0C0749C7" w14:textId="77777777" w:rsidR="007E74F8" w:rsidRPr="007E74F8" w:rsidRDefault="007E74F8" w:rsidP="007E74F8">
      <w:pPr>
        <w:pStyle w:val="EndNoteBibliography"/>
        <w:spacing w:after="0"/>
      </w:pPr>
      <w:r w:rsidRPr="007E74F8">
        <w:t>170.</w:t>
      </w:r>
      <w:r w:rsidRPr="007E74F8">
        <w:tab/>
        <w:t xml:space="preserve">Lizarazo J, Escandon P, Agudelo CI, Castaneda E. Cryptococcosis in Colombian children and literature review. </w:t>
      </w:r>
      <w:r w:rsidRPr="007E74F8">
        <w:rPr>
          <w:i/>
        </w:rPr>
        <w:t>Mem Inst Oswaldo Cruz</w:t>
      </w:r>
      <w:r w:rsidRPr="007E74F8">
        <w:t xml:space="preserve"> 2014; </w:t>
      </w:r>
      <w:r w:rsidRPr="007E74F8">
        <w:rPr>
          <w:b/>
        </w:rPr>
        <w:t>109</w:t>
      </w:r>
      <w:r w:rsidRPr="007E74F8">
        <w:t>(6): 797-804.</w:t>
      </w:r>
    </w:p>
    <w:p w14:paraId="621F440B" w14:textId="77777777" w:rsidR="007E74F8" w:rsidRPr="007E74F8" w:rsidRDefault="007E74F8" w:rsidP="007E74F8">
      <w:pPr>
        <w:pStyle w:val="EndNoteBibliography"/>
        <w:spacing w:after="0"/>
      </w:pPr>
      <w:r w:rsidRPr="007E74F8">
        <w:t>171.</w:t>
      </w:r>
      <w:r w:rsidRPr="007E74F8">
        <w:tab/>
        <w:t xml:space="preserve">Gao LW, Jiao AX, Wu XR, et al. Clinical characteristics of disseminated cryptococcosis in previously healthy children in China. </w:t>
      </w:r>
      <w:r w:rsidRPr="007E74F8">
        <w:rPr>
          <w:i/>
        </w:rPr>
        <w:t>BMC Infect Dis</w:t>
      </w:r>
      <w:r w:rsidRPr="007E74F8">
        <w:t xml:space="preserve"> 2017; </w:t>
      </w:r>
      <w:r w:rsidRPr="007E74F8">
        <w:rPr>
          <w:b/>
        </w:rPr>
        <w:t>17</w:t>
      </w:r>
      <w:r w:rsidRPr="007E74F8">
        <w:t>(1): 359.</w:t>
      </w:r>
    </w:p>
    <w:p w14:paraId="73F8C85A" w14:textId="77777777" w:rsidR="007E74F8" w:rsidRPr="007E74F8" w:rsidRDefault="007E74F8" w:rsidP="007E74F8">
      <w:pPr>
        <w:pStyle w:val="EndNoteBibliography"/>
        <w:spacing w:after="0"/>
      </w:pPr>
      <w:r w:rsidRPr="007E74F8">
        <w:t>172.</w:t>
      </w:r>
      <w:r w:rsidRPr="007E74F8">
        <w:tab/>
        <w:t xml:space="preserve">Joshi NS, Fisher BT, Prasad PA, Zaoutis TE. Epidemiology of cryptococcal infection in hospitalized children. </w:t>
      </w:r>
      <w:r w:rsidRPr="007E74F8">
        <w:rPr>
          <w:i/>
        </w:rPr>
        <w:t>Pediatr Infect Dis J</w:t>
      </w:r>
      <w:r w:rsidRPr="007E74F8">
        <w:t xml:space="preserve"> 2010; </w:t>
      </w:r>
      <w:r w:rsidRPr="007E74F8">
        <w:rPr>
          <w:b/>
        </w:rPr>
        <w:t>29</w:t>
      </w:r>
      <w:r w:rsidRPr="007E74F8">
        <w:t>(12): e91-5.</w:t>
      </w:r>
    </w:p>
    <w:p w14:paraId="509B86AF" w14:textId="77777777" w:rsidR="007E74F8" w:rsidRPr="007E74F8" w:rsidRDefault="007E74F8" w:rsidP="007E74F8">
      <w:pPr>
        <w:pStyle w:val="EndNoteBibliography"/>
        <w:spacing w:after="0"/>
      </w:pPr>
      <w:r w:rsidRPr="007E74F8">
        <w:t>173.</w:t>
      </w:r>
      <w:r w:rsidRPr="007E74F8">
        <w:tab/>
        <w:t xml:space="preserve">Gassiep I, Douglas J, Emeto TI, Crawley K, Playford EG. Cryptococcal infections over a 15 year period at a tertiary facility &amp; impact of guideline management. </w:t>
      </w:r>
      <w:r w:rsidRPr="007E74F8">
        <w:rPr>
          <w:i/>
        </w:rPr>
        <w:t>Mycoses</w:t>
      </w:r>
      <w:r w:rsidRPr="007E74F8">
        <w:t xml:space="preserve"> 2018; </w:t>
      </w:r>
      <w:r w:rsidRPr="007E74F8">
        <w:rPr>
          <w:b/>
        </w:rPr>
        <w:t>61</w:t>
      </w:r>
      <w:r w:rsidRPr="007E74F8">
        <w:t>(9): 633-8.</w:t>
      </w:r>
    </w:p>
    <w:p w14:paraId="436512AC" w14:textId="77777777" w:rsidR="007E74F8" w:rsidRPr="007E74F8" w:rsidRDefault="007E74F8" w:rsidP="007E74F8">
      <w:pPr>
        <w:pStyle w:val="EndNoteBibliography"/>
        <w:spacing w:after="0"/>
      </w:pPr>
      <w:r w:rsidRPr="007E74F8">
        <w:t>174.</w:t>
      </w:r>
      <w:r w:rsidRPr="007E74F8">
        <w:tab/>
        <w:t xml:space="preserve">Dodds-Ashley E. Management of drug and food interactions with azole antifungal agents in transplant recipients. </w:t>
      </w:r>
      <w:r w:rsidRPr="007E74F8">
        <w:rPr>
          <w:i/>
        </w:rPr>
        <w:t>Pharmacotherapy</w:t>
      </w:r>
      <w:r w:rsidRPr="007E74F8">
        <w:t xml:space="preserve"> 2010; </w:t>
      </w:r>
      <w:r w:rsidRPr="007E74F8">
        <w:rPr>
          <w:b/>
        </w:rPr>
        <w:t>30</w:t>
      </w:r>
      <w:r w:rsidRPr="007E74F8">
        <w:t>(8): 842-54.</w:t>
      </w:r>
    </w:p>
    <w:p w14:paraId="13A6173D" w14:textId="77777777" w:rsidR="007E74F8" w:rsidRPr="007E74F8" w:rsidRDefault="007E74F8" w:rsidP="007E74F8">
      <w:pPr>
        <w:pStyle w:val="EndNoteBibliography"/>
      </w:pPr>
      <w:r w:rsidRPr="007E74F8">
        <w:t>175.</w:t>
      </w:r>
      <w:r w:rsidRPr="007E74F8">
        <w:tab/>
        <w:t xml:space="preserve">Glotzbecker B, Duncan C, Alyea E, 3rd, Campbell B, Soiffer R. Important drug interactions in hematopoietic stem cell transplantation: what every physician should know. </w:t>
      </w:r>
      <w:r w:rsidRPr="007E74F8">
        <w:rPr>
          <w:i/>
        </w:rPr>
        <w:t>Biol Blood Marrow Transplant</w:t>
      </w:r>
      <w:r w:rsidRPr="007E74F8">
        <w:t xml:space="preserve"> 2012; </w:t>
      </w:r>
      <w:r w:rsidRPr="007E74F8">
        <w:rPr>
          <w:b/>
        </w:rPr>
        <w:t>18</w:t>
      </w:r>
      <w:r w:rsidRPr="007E74F8">
        <w:t>(7): 989-1006.</w:t>
      </w:r>
    </w:p>
    <w:p w14:paraId="1182D7FD" w14:textId="283EFE14" w:rsidR="00F86D43" w:rsidRDefault="001B0232" w:rsidP="004908A2">
      <w:pPr>
        <w:spacing w:line="360" w:lineRule="auto"/>
        <w:rPr>
          <w:rFonts w:ascii="Arial" w:hAnsi="Arial" w:cs="Arial"/>
          <w:lang w:val="en-GB"/>
        </w:rPr>
      </w:pPr>
      <w:r w:rsidRPr="00697840">
        <w:rPr>
          <w:rFonts w:ascii="Arial" w:hAnsi="Arial" w:cs="Arial"/>
          <w:lang w:val="en-GB"/>
        </w:rPr>
        <w:fldChar w:fldCharType="end"/>
      </w:r>
    </w:p>
    <w:sectPr w:rsidR="00F86D43" w:rsidSect="00DF0BC9">
      <w:headerReference w:type="even" r:id="rId26"/>
      <w:headerReference w:type="default" r:id="rId27"/>
      <w:headerReference w:type="first" r:id="rId28"/>
      <w:footerReference w:type="first" r:id="rId2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FBB1" w14:textId="77777777" w:rsidR="006F2E29" w:rsidRDefault="006F2E29" w:rsidP="00ED4C81">
      <w:pPr>
        <w:spacing w:after="0" w:line="240" w:lineRule="auto"/>
      </w:pPr>
      <w:r>
        <w:separator/>
      </w:r>
    </w:p>
  </w:endnote>
  <w:endnote w:type="continuationSeparator" w:id="0">
    <w:p w14:paraId="7713055E" w14:textId="77777777" w:rsidR="006F2E29" w:rsidRDefault="006F2E29" w:rsidP="00ED4C81">
      <w:pPr>
        <w:spacing w:after="0" w:line="240" w:lineRule="auto"/>
      </w:pPr>
      <w:r>
        <w:continuationSeparator/>
      </w:r>
    </w:p>
  </w:endnote>
  <w:endnote w:type="continuationNotice" w:id="1">
    <w:p w14:paraId="3A03B9D4" w14:textId="77777777" w:rsidR="006F2E29" w:rsidRDefault="006F2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calaLancetPro">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496119864"/>
      <w:docPartObj>
        <w:docPartGallery w:val="Page Numbers (Bottom of Page)"/>
        <w:docPartUnique/>
      </w:docPartObj>
    </w:sdtPr>
    <w:sdtContent>
      <w:sdt>
        <w:sdtPr>
          <w:rPr>
            <w:b/>
            <w:bCs/>
          </w:rPr>
          <w:id w:val="1728636285"/>
          <w:docPartObj>
            <w:docPartGallery w:val="Page Numbers (Top of Page)"/>
            <w:docPartUnique/>
          </w:docPartObj>
        </w:sdtPr>
        <w:sdtContent>
          <w:p w14:paraId="07E44D28" w14:textId="3BD2662A" w:rsidR="00953C6E" w:rsidRPr="00B37146" w:rsidRDefault="00953C6E">
            <w:pPr>
              <w:pStyle w:val="Footer"/>
              <w:jc w:val="center"/>
              <w:rPr>
                <w:b/>
                <w:bCs/>
              </w:rPr>
            </w:pPr>
            <w:r>
              <w:rPr>
                <w:b/>
                <w:bCs/>
              </w:rPr>
              <w:t>Page</w:t>
            </w:r>
            <w:r w:rsidRPr="00B37146">
              <w:rPr>
                <w:b/>
                <w:bCs/>
                <w:lang w:val="de-DE"/>
              </w:rPr>
              <w:t xml:space="preserve"> </w:t>
            </w:r>
            <w:r>
              <w:rPr>
                <w:b/>
                <w:bCs/>
                <w:lang w:val="de-DE"/>
              </w:rPr>
              <w:t>M</w:t>
            </w:r>
            <w:r w:rsidRPr="00B37146">
              <w:rPr>
                <w:b/>
                <w:bCs/>
                <w:sz w:val="24"/>
                <w:szCs w:val="24"/>
              </w:rPr>
              <w:fldChar w:fldCharType="begin"/>
            </w:r>
            <w:r w:rsidRPr="00B37146">
              <w:rPr>
                <w:b/>
                <w:bCs/>
              </w:rPr>
              <w:instrText>PAGE</w:instrText>
            </w:r>
            <w:r w:rsidRPr="00B37146">
              <w:rPr>
                <w:b/>
                <w:bCs/>
                <w:sz w:val="24"/>
                <w:szCs w:val="24"/>
              </w:rPr>
              <w:fldChar w:fldCharType="separate"/>
            </w:r>
            <w:r w:rsidRPr="00B37146">
              <w:rPr>
                <w:b/>
                <w:bCs/>
                <w:lang w:val="de-DE"/>
              </w:rPr>
              <w:t>2</w:t>
            </w:r>
            <w:r w:rsidRPr="00B37146">
              <w:rPr>
                <w:b/>
                <w:bCs/>
                <w:sz w:val="24"/>
                <w:szCs w:val="24"/>
              </w:rPr>
              <w:fldChar w:fldCharType="end"/>
            </w:r>
            <w:r w:rsidRPr="00B37146">
              <w:rPr>
                <w:b/>
                <w:bCs/>
                <w:lang w:val="de-DE"/>
              </w:rPr>
              <w:t xml:space="preserve"> o</w:t>
            </w:r>
            <w:r>
              <w:rPr>
                <w:b/>
                <w:bCs/>
                <w:lang w:val="de-DE"/>
              </w:rPr>
              <w:t>f</w:t>
            </w:r>
            <w:r w:rsidRPr="00B37146">
              <w:rPr>
                <w:b/>
                <w:bCs/>
                <w:lang w:val="de-DE"/>
              </w:rPr>
              <w:t xml:space="preserve"> </w:t>
            </w:r>
            <w:r>
              <w:rPr>
                <w:b/>
                <w:bCs/>
                <w:lang w:val="de-DE"/>
              </w:rPr>
              <w:t>M</w:t>
            </w:r>
            <w:r w:rsidRPr="00B37146">
              <w:rPr>
                <w:b/>
                <w:bCs/>
                <w:sz w:val="24"/>
                <w:szCs w:val="24"/>
              </w:rPr>
              <w:fldChar w:fldCharType="begin"/>
            </w:r>
            <w:r w:rsidRPr="00B37146">
              <w:rPr>
                <w:b/>
                <w:bCs/>
              </w:rPr>
              <w:instrText>NUMPAGES</w:instrText>
            </w:r>
            <w:r w:rsidRPr="00B37146">
              <w:rPr>
                <w:b/>
                <w:bCs/>
                <w:sz w:val="24"/>
                <w:szCs w:val="24"/>
              </w:rPr>
              <w:fldChar w:fldCharType="separate"/>
            </w:r>
            <w:r w:rsidRPr="00B37146">
              <w:rPr>
                <w:b/>
                <w:bCs/>
                <w:lang w:val="de-DE"/>
              </w:rPr>
              <w:t>2</w:t>
            </w:r>
            <w:r w:rsidRPr="00B37146">
              <w:rPr>
                <w:b/>
                <w:bCs/>
                <w:sz w:val="24"/>
                <w:szCs w:val="24"/>
              </w:rPr>
              <w:fldChar w:fldCharType="end"/>
            </w:r>
          </w:p>
        </w:sdtContent>
      </w:sdt>
    </w:sdtContent>
  </w:sdt>
  <w:p w14:paraId="117CD545" w14:textId="523F0A22" w:rsidR="00953C6E" w:rsidRPr="00E93022" w:rsidRDefault="00953C6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C0A3" w14:textId="77777777" w:rsidR="00953C6E" w:rsidRDefault="00953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BE7F" w14:textId="77777777" w:rsidR="006F2E29" w:rsidRDefault="006F2E29" w:rsidP="00ED4C81">
      <w:pPr>
        <w:spacing w:after="0" w:line="240" w:lineRule="auto"/>
      </w:pPr>
      <w:r>
        <w:separator/>
      </w:r>
    </w:p>
  </w:footnote>
  <w:footnote w:type="continuationSeparator" w:id="0">
    <w:p w14:paraId="2FA3B0DA" w14:textId="77777777" w:rsidR="006F2E29" w:rsidRDefault="006F2E29" w:rsidP="00ED4C81">
      <w:pPr>
        <w:spacing w:after="0" w:line="240" w:lineRule="auto"/>
      </w:pPr>
      <w:r>
        <w:continuationSeparator/>
      </w:r>
    </w:p>
  </w:footnote>
  <w:footnote w:type="continuationNotice" w:id="1">
    <w:p w14:paraId="492FF574" w14:textId="77777777" w:rsidR="006F2E29" w:rsidRDefault="006F2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7D83" w14:textId="16E02212" w:rsidR="00953C6E" w:rsidRDefault="00953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FE01" w14:textId="2F87D8E4" w:rsidR="00953C6E" w:rsidRDefault="00953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3BE5" w14:textId="42C83D30" w:rsidR="00953C6E" w:rsidRDefault="00953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A0"/>
    <w:multiLevelType w:val="hybridMultilevel"/>
    <w:tmpl w:val="6DF491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31E4F"/>
    <w:multiLevelType w:val="hybridMultilevel"/>
    <w:tmpl w:val="D4B0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116B7"/>
    <w:multiLevelType w:val="hybridMultilevel"/>
    <w:tmpl w:val="C3BE09E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6C64C3"/>
    <w:multiLevelType w:val="hybridMultilevel"/>
    <w:tmpl w:val="A814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12164"/>
    <w:multiLevelType w:val="hybridMultilevel"/>
    <w:tmpl w:val="736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86C"/>
    <w:multiLevelType w:val="hybridMultilevel"/>
    <w:tmpl w:val="B87E5E6E"/>
    <w:lvl w:ilvl="0" w:tplc="04090001">
      <w:start w:val="1"/>
      <w:numFmt w:val="bullet"/>
      <w:lvlText w:val=""/>
      <w:lvlJc w:val="left"/>
      <w:rPr>
        <w:rFonts w:ascii="Symbol" w:hAnsi="Symbol" w:hint="default"/>
      </w:rPr>
    </w:lvl>
    <w:lvl w:ilvl="1" w:tplc="04090003">
      <w:start w:val="1"/>
      <w:numFmt w:val="bullet"/>
      <w:lvlText w:val="o"/>
      <w:lvlJc w:val="left"/>
      <w:pPr>
        <w:ind w:left="3" w:hanging="360"/>
      </w:pPr>
      <w:rPr>
        <w:rFonts w:ascii="Courier New" w:hAnsi="Courier New" w:cs="Courier New" w:hint="default"/>
      </w:rPr>
    </w:lvl>
    <w:lvl w:ilvl="2" w:tplc="04090005" w:tentative="1">
      <w:start w:val="1"/>
      <w:numFmt w:val="bullet"/>
      <w:lvlText w:val=""/>
      <w:lvlJc w:val="left"/>
      <w:pPr>
        <w:ind w:left="723" w:hanging="360"/>
      </w:pPr>
      <w:rPr>
        <w:rFonts w:ascii="Wingdings" w:hAnsi="Wingdings" w:hint="default"/>
      </w:rPr>
    </w:lvl>
    <w:lvl w:ilvl="3" w:tplc="04090001" w:tentative="1">
      <w:start w:val="1"/>
      <w:numFmt w:val="bullet"/>
      <w:lvlText w:val=""/>
      <w:lvlJc w:val="left"/>
      <w:pPr>
        <w:ind w:left="1443" w:hanging="360"/>
      </w:pPr>
      <w:rPr>
        <w:rFonts w:ascii="Symbol" w:hAnsi="Symbol" w:hint="default"/>
      </w:rPr>
    </w:lvl>
    <w:lvl w:ilvl="4" w:tplc="04090003" w:tentative="1">
      <w:start w:val="1"/>
      <w:numFmt w:val="bullet"/>
      <w:lvlText w:val="o"/>
      <w:lvlJc w:val="left"/>
      <w:pPr>
        <w:ind w:left="2163" w:hanging="360"/>
      </w:pPr>
      <w:rPr>
        <w:rFonts w:ascii="Courier New" w:hAnsi="Courier New" w:cs="Courier New" w:hint="default"/>
      </w:rPr>
    </w:lvl>
    <w:lvl w:ilvl="5" w:tplc="04090005" w:tentative="1">
      <w:start w:val="1"/>
      <w:numFmt w:val="bullet"/>
      <w:lvlText w:val=""/>
      <w:lvlJc w:val="left"/>
      <w:pPr>
        <w:ind w:left="2883" w:hanging="360"/>
      </w:pPr>
      <w:rPr>
        <w:rFonts w:ascii="Wingdings" w:hAnsi="Wingdings" w:hint="default"/>
      </w:rPr>
    </w:lvl>
    <w:lvl w:ilvl="6" w:tplc="04090001" w:tentative="1">
      <w:start w:val="1"/>
      <w:numFmt w:val="bullet"/>
      <w:lvlText w:val=""/>
      <w:lvlJc w:val="left"/>
      <w:pPr>
        <w:ind w:left="3603" w:hanging="360"/>
      </w:pPr>
      <w:rPr>
        <w:rFonts w:ascii="Symbol" w:hAnsi="Symbol" w:hint="default"/>
      </w:rPr>
    </w:lvl>
    <w:lvl w:ilvl="7" w:tplc="04090003" w:tentative="1">
      <w:start w:val="1"/>
      <w:numFmt w:val="bullet"/>
      <w:lvlText w:val="o"/>
      <w:lvlJc w:val="left"/>
      <w:pPr>
        <w:ind w:left="4323" w:hanging="360"/>
      </w:pPr>
      <w:rPr>
        <w:rFonts w:ascii="Courier New" w:hAnsi="Courier New" w:cs="Courier New" w:hint="default"/>
      </w:rPr>
    </w:lvl>
    <w:lvl w:ilvl="8" w:tplc="04090005" w:tentative="1">
      <w:start w:val="1"/>
      <w:numFmt w:val="bullet"/>
      <w:lvlText w:val=""/>
      <w:lvlJc w:val="left"/>
      <w:pPr>
        <w:ind w:left="5043" w:hanging="360"/>
      </w:pPr>
      <w:rPr>
        <w:rFonts w:ascii="Wingdings" w:hAnsi="Wingdings" w:hint="default"/>
      </w:rPr>
    </w:lvl>
  </w:abstractNum>
  <w:abstractNum w:abstractNumId="6" w15:restartNumberingAfterBreak="0">
    <w:nsid w:val="0BB724D2"/>
    <w:multiLevelType w:val="hybridMultilevel"/>
    <w:tmpl w:val="AEFA58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CC6896"/>
    <w:multiLevelType w:val="hybridMultilevel"/>
    <w:tmpl w:val="8E7E2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8578B6"/>
    <w:multiLevelType w:val="hybridMultilevel"/>
    <w:tmpl w:val="A7005F6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C800BF"/>
    <w:multiLevelType w:val="hybridMultilevel"/>
    <w:tmpl w:val="803A92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3653C04"/>
    <w:multiLevelType w:val="hybridMultilevel"/>
    <w:tmpl w:val="18BC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D0F29"/>
    <w:multiLevelType w:val="hybridMultilevel"/>
    <w:tmpl w:val="9142F8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6962106"/>
    <w:multiLevelType w:val="hybridMultilevel"/>
    <w:tmpl w:val="283E4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7AF401E"/>
    <w:multiLevelType w:val="hybridMultilevel"/>
    <w:tmpl w:val="64B04C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3100E"/>
    <w:multiLevelType w:val="hybridMultilevel"/>
    <w:tmpl w:val="4DFE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87240"/>
    <w:multiLevelType w:val="hybridMultilevel"/>
    <w:tmpl w:val="C8145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6B017A"/>
    <w:multiLevelType w:val="hybridMultilevel"/>
    <w:tmpl w:val="6D32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06437"/>
    <w:multiLevelType w:val="hybridMultilevel"/>
    <w:tmpl w:val="A34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95E75"/>
    <w:multiLevelType w:val="hybridMultilevel"/>
    <w:tmpl w:val="E83616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0BA339B"/>
    <w:multiLevelType w:val="hybridMultilevel"/>
    <w:tmpl w:val="8DBE5F0C"/>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6F2A3F28">
      <w:start w:val="2"/>
      <w:numFmt w:val="bullet"/>
      <w:lvlText w:val="-"/>
      <w:lvlJc w:val="left"/>
      <w:pPr>
        <w:ind w:left="3240" w:hanging="360"/>
      </w:pPr>
      <w:rPr>
        <w:rFonts w:ascii="Arial" w:eastAsiaTheme="minorHAnsi" w:hAnsi="Arial" w:cs="Aria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20E2626"/>
    <w:multiLevelType w:val="hybridMultilevel"/>
    <w:tmpl w:val="100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343133"/>
    <w:multiLevelType w:val="hybridMultilevel"/>
    <w:tmpl w:val="7FF6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D661D7"/>
    <w:multiLevelType w:val="hybridMultilevel"/>
    <w:tmpl w:val="7A9AC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CC31A7"/>
    <w:multiLevelType w:val="hybridMultilevel"/>
    <w:tmpl w:val="40BCBFC0"/>
    <w:lvl w:ilvl="0" w:tplc="A8C06E2E">
      <w:start w:val="1"/>
      <w:numFmt w:val="decimal"/>
      <w:lvlText w:val="%1."/>
      <w:lvlJc w:val="left"/>
      <w:pPr>
        <w:ind w:left="720" w:hanging="360"/>
      </w:pPr>
      <w:rPr>
        <w:rFonts w:ascii="Arial" w:eastAsiaTheme="minorHAnsi"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244959"/>
    <w:multiLevelType w:val="hybridMultilevel"/>
    <w:tmpl w:val="271CE0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29265F6E"/>
    <w:multiLevelType w:val="hybridMultilevel"/>
    <w:tmpl w:val="9104EC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29740F1A"/>
    <w:multiLevelType w:val="hybridMultilevel"/>
    <w:tmpl w:val="F03E2E2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626A48"/>
    <w:multiLevelType w:val="hybridMultilevel"/>
    <w:tmpl w:val="F476E58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17218B8"/>
    <w:multiLevelType w:val="hybridMultilevel"/>
    <w:tmpl w:val="7A14D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C359ED"/>
    <w:multiLevelType w:val="hybridMultilevel"/>
    <w:tmpl w:val="E914375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B5749D"/>
    <w:multiLevelType w:val="hybridMultilevel"/>
    <w:tmpl w:val="1E8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2669E9"/>
    <w:multiLevelType w:val="hybridMultilevel"/>
    <w:tmpl w:val="08B8E0F4"/>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E912E7"/>
    <w:multiLevelType w:val="hybridMultilevel"/>
    <w:tmpl w:val="B2E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33A67"/>
    <w:multiLevelType w:val="hybridMultilevel"/>
    <w:tmpl w:val="8D4E5A5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1E7706"/>
    <w:multiLevelType w:val="hybridMultilevel"/>
    <w:tmpl w:val="7618E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F464B2"/>
    <w:multiLevelType w:val="hybridMultilevel"/>
    <w:tmpl w:val="58AA09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F4A296A"/>
    <w:multiLevelType w:val="hybridMultilevel"/>
    <w:tmpl w:val="6952F578"/>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465C012A"/>
    <w:multiLevelType w:val="hybridMultilevel"/>
    <w:tmpl w:val="C26412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49186B6C"/>
    <w:multiLevelType w:val="hybridMultilevel"/>
    <w:tmpl w:val="8B06066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F937715"/>
    <w:multiLevelType w:val="hybridMultilevel"/>
    <w:tmpl w:val="8AE6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8376FD"/>
    <w:multiLevelType w:val="hybridMultilevel"/>
    <w:tmpl w:val="E4F04C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4C1ACC"/>
    <w:multiLevelType w:val="hybridMultilevel"/>
    <w:tmpl w:val="C1CEAAEE"/>
    <w:lvl w:ilvl="0" w:tplc="7D7A527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7A7072"/>
    <w:multiLevelType w:val="hybridMultilevel"/>
    <w:tmpl w:val="1F288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7425478"/>
    <w:multiLevelType w:val="hybridMultilevel"/>
    <w:tmpl w:val="699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3127A"/>
    <w:multiLevelType w:val="hybridMultilevel"/>
    <w:tmpl w:val="926E22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8FF052E"/>
    <w:multiLevelType w:val="hybridMultilevel"/>
    <w:tmpl w:val="AEBCF392"/>
    <w:lvl w:ilvl="0" w:tplc="507616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9207778"/>
    <w:multiLevelType w:val="hybridMultilevel"/>
    <w:tmpl w:val="247CFD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5B395493"/>
    <w:multiLevelType w:val="hybridMultilevel"/>
    <w:tmpl w:val="8138CA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5CC54C63"/>
    <w:multiLevelType w:val="hybridMultilevel"/>
    <w:tmpl w:val="0332FD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E5F2D84"/>
    <w:multiLevelType w:val="hybridMultilevel"/>
    <w:tmpl w:val="B62E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32496A"/>
    <w:multiLevelType w:val="hybridMultilevel"/>
    <w:tmpl w:val="36F8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4B3443"/>
    <w:multiLevelType w:val="hybridMultilevel"/>
    <w:tmpl w:val="603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423F81"/>
    <w:multiLevelType w:val="hybridMultilevel"/>
    <w:tmpl w:val="DD407842"/>
    <w:lvl w:ilvl="0" w:tplc="0409000F">
      <w:start w:val="1"/>
      <w:numFmt w:val="decimal"/>
      <w:lvlText w:val="%1."/>
      <w:lvlJc w:val="left"/>
      <w:pPr>
        <w:ind w:left="360" w:hanging="360"/>
      </w:pPr>
      <w:rPr>
        <w:rFonts w:hint="default"/>
      </w:r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6D96F76"/>
    <w:multiLevelType w:val="hybridMultilevel"/>
    <w:tmpl w:val="C1846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4732DB"/>
    <w:multiLevelType w:val="hybridMultilevel"/>
    <w:tmpl w:val="678C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1C0658"/>
    <w:multiLevelType w:val="hybridMultilevel"/>
    <w:tmpl w:val="F5E4B8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6" w15:restartNumberingAfterBreak="0">
    <w:nsid w:val="6ED366CF"/>
    <w:multiLevelType w:val="hybridMultilevel"/>
    <w:tmpl w:val="2162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06F33B5"/>
    <w:multiLevelType w:val="hybridMultilevel"/>
    <w:tmpl w:val="4246D916"/>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8" w15:restartNumberingAfterBreak="0">
    <w:nsid w:val="7C6618A6"/>
    <w:multiLevelType w:val="hybridMultilevel"/>
    <w:tmpl w:val="B79674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E07763"/>
    <w:multiLevelType w:val="hybridMultilevel"/>
    <w:tmpl w:val="207ECC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D1D12B2"/>
    <w:multiLevelType w:val="hybridMultilevel"/>
    <w:tmpl w:val="9EEC310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E612B88"/>
    <w:multiLevelType w:val="hybridMultilevel"/>
    <w:tmpl w:val="7AE070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7EEF595C"/>
    <w:multiLevelType w:val="hybridMultilevel"/>
    <w:tmpl w:val="79AE8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3365344">
    <w:abstractNumId w:val="22"/>
  </w:num>
  <w:num w:numId="2" w16cid:durableId="291061132">
    <w:abstractNumId w:val="20"/>
  </w:num>
  <w:num w:numId="3" w16cid:durableId="781070374">
    <w:abstractNumId w:val="53"/>
  </w:num>
  <w:num w:numId="4" w16cid:durableId="1205142074">
    <w:abstractNumId w:val="5"/>
  </w:num>
  <w:num w:numId="5" w16cid:durableId="442769171">
    <w:abstractNumId w:val="62"/>
  </w:num>
  <w:num w:numId="6" w16cid:durableId="372997219">
    <w:abstractNumId w:val="4"/>
  </w:num>
  <w:num w:numId="7" w16cid:durableId="1542284681">
    <w:abstractNumId w:val="54"/>
  </w:num>
  <w:num w:numId="8" w16cid:durableId="1283226001">
    <w:abstractNumId w:val="1"/>
  </w:num>
  <w:num w:numId="9" w16cid:durableId="219757337">
    <w:abstractNumId w:val="31"/>
  </w:num>
  <w:num w:numId="10" w16cid:durableId="393553158">
    <w:abstractNumId w:val="6"/>
  </w:num>
  <w:num w:numId="11" w16cid:durableId="249168423">
    <w:abstractNumId w:val="49"/>
  </w:num>
  <w:num w:numId="12" w16cid:durableId="1221205878">
    <w:abstractNumId w:val="7"/>
  </w:num>
  <w:num w:numId="13" w16cid:durableId="991253830">
    <w:abstractNumId w:val="57"/>
  </w:num>
  <w:num w:numId="14" w16cid:durableId="1872961875">
    <w:abstractNumId w:val="3"/>
  </w:num>
  <w:num w:numId="15" w16cid:durableId="1920286788">
    <w:abstractNumId w:val="42"/>
  </w:num>
  <w:num w:numId="16" w16cid:durableId="2006057252">
    <w:abstractNumId w:val="56"/>
  </w:num>
  <w:num w:numId="17" w16cid:durableId="1698849035">
    <w:abstractNumId w:val="35"/>
  </w:num>
  <w:num w:numId="18" w16cid:durableId="775370295">
    <w:abstractNumId w:val="28"/>
  </w:num>
  <w:num w:numId="19" w16cid:durableId="825508539">
    <w:abstractNumId w:val="36"/>
  </w:num>
  <w:num w:numId="20" w16cid:durableId="1715082110">
    <w:abstractNumId w:val="15"/>
  </w:num>
  <w:num w:numId="21" w16cid:durableId="2011248883">
    <w:abstractNumId w:val="8"/>
  </w:num>
  <w:num w:numId="22" w16cid:durableId="876701770">
    <w:abstractNumId w:val="37"/>
  </w:num>
  <w:num w:numId="23" w16cid:durableId="1466579483">
    <w:abstractNumId w:val="40"/>
  </w:num>
  <w:num w:numId="24" w16cid:durableId="288900306">
    <w:abstractNumId w:val="34"/>
  </w:num>
  <w:num w:numId="25" w16cid:durableId="1510482842">
    <w:abstractNumId w:val="19"/>
  </w:num>
  <w:num w:numId="26" w16cid:durableId="1400248896">
    <w:abstractNumId w:val="59"/>
  </w:num>
  <w:num w:numId="27" w16cid:durableId="2116055774">
    <w:abstractNumId w:val="29"/>
  </w:num>
  <w:num w:numId="28" w16cid:durableId="1031996355">
    <w:abstractNumId w:val="38"/>
  </w:num>
  <w:num w:numId="29" w16cid:durableId="1669478514">
    <w:abstractNumId w:val="23"/>
  </w:num>
  <w:num w:numId="30" w16cid:durableId="1056128780">
    <w:abstractNumId w:val="48"/>
  </w:num>
  <w:num w:numId="31" w16cid:durableId="504321889">
    <w:abstractNumId w:val="52"/>
  </w:num>
  <w:num w:numId="32" w16cid:durableId="1059595787">
    <w:abstractNumId w:val="16"/>
  </w:num>
  <w:num w:numId="33" w16cid:durableId="1736006994">
    <w:abstractNumId w:val="45"/>
  </w:num>
  <w:num w:numId="34" w16cid:durableId="910311903">
    <w:abstractNumId w:val="26"/>
  </w:num>
  <w:num w:numId="35" w16cid:durableId="434133322">
    <w:abstractNumId w:val="33"/>
  </w:num>
  <w:num w:numId="36" w16cid:durableId="1059745031">
    <w:abstractNumId w:val="43"/>
  </w:num>
  <w:num w:numId="37" w16cid:durableId="1721786468">
    <w:abstractNumId w:val="10"/>
  </w:num>
  <w:num w:numId="38" w16cid:durableId="1949459172">
    <w:abstractNumId w:val="39"/>
  </w:num>
  <w:num w:numId="39" w16cid:durableId="1958096913">
    <w:abstractNumId w:val="13"/>
  </w:num>
  <w:num w:numId="40" w16cid:durableId="284700077">
    <w:abstractNumId w:val="60"/>
  </w:num>
  <w:num w:numId="41" w16cid:durableId="397360261">
    <w:abstractNumId w:val="0"/>
  </w:num>
  <w:num w:numId="42" w16cid:durableId="1248417697">
    <w:abstractNumId w:val="41"/>
  </w:num>
  <w:num w:numId="43" w16cid:durableId="1917208705">
    <w:abstractNumId w:val="58"/>
  </w:num>
  <w:num w:numId="44" w16cid:durableId="1218665369">
    <w:abstractNumId w:val="21"/>
  </w:num>
  <w:num w:numId="45" w16cid:durableId="1962304701">
    <w:abstractNumId w:val="50"/>
  </w:num>
  <w:num w:numId="46" w16cid:durableId="1954553874">
    <w:abstractNumId w:val="44"/>
  </w:num>
  <w:num w:numId="47" w16cid:durableId="370155915">
    <w:abstractNumId w:val="2"/>
  </w:num>
  <w:num w:numId="48" w16cid:durableId="1454594296">
    <w:abstractNumId w:val="27"/>
  </w:num>
  <w:num w:numId="49" w16cid:durableId="1436746868">
    <w:abstractNumId w:val="32"/>
  </w:num>
  <w:num w:numId="50" w16cid:durableId="818575178">
    <w:abstractNumId w:val="51"/>
  </w:num>
  <w:num w:numId="51" w16cid:durableId="1596743347">
    <w:abstractNumId w:val="18"/>
  </w:num>
  <w:num w:numId="52" w16cid:durableId="1899782611">
    <w:abstractNumId w:val="47"/>
  </w:num>
  <w:num w:numId="53" w16cid:durableId="320427408">
    <w:abstractNumId w:val="25"/>
  </w:num>
  <w:num w:numId="54" w16cid:durableId="499128072">
    <w:abstractNumId w:val="11"/>
  </w:num>
  <w:num w:numId="55" w16cid:durableId="881019853">
    <w:abstractNumId w:val="24"/>
  </w:num>
  <w:num w:numId="56" w16cid:durableId="219176659">
    <w:abstractNumId w:val="12"/>
  </w:num>
  <w:num w:numId="57" w16cid:durableId="415980280">
    <w:abstractNumId w:val="46"/>
  </w:num>
  <w:num w:numId="58" w16cid:durableId="629825545">
    <w:abstractNumId w:val="61"/>
  </w:num>
  <w:num w:numId="59" w16cid:durableId="1922979661">
    <w:abstractNumId w:val="55"/>
  </w:num>
  <w:num w:numId="60" w16cid:durableId="610014125">
    <w:abstractNumId w:val="9"/>
  </w:num>
  <w:num w:numId="61" w16cid:durableId="1115634338">
    <w:abstractNumId w:val="17"/>
  </w:num>
  <w:num w:numId="62" w16cid:durableId="25567234">
    <w:abstractNumId w:val="14"/>
  </w:num>
  <w:num w:numId="63" w16cid:durableId="891382672">
    <w:abstractNumId w:val="3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Chang">
    <w15:presenceInfo w15:providerId="AD" w15:userId="S::z3524253@ad.unsw.edu.au::fed137cb-d1d1-45e1-9924-588545cee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revisionView w:markup="0"/>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9twss515fpvbe0rs8vr001s00w9sae5w9a&quot;&gt;ECMM CRYPTO.jp Copy.2.24.2022&lt;record-ids&gt;&lt;item&gt;1&lt;/item&gt;&lt;item&gt;2&lt;/item&gt;&lt;item&gt;3&lt;/item&gt;&lt;item&gt;26&lt;/item&gt;&lt;item&gt;29&lt;/item&gt;&lt;item&gt;35&lt;/item&gt;&lt;item&gt;36&lt;/item&gt;&lt;item&gt;37&lt;/item&gt;&lt;item&gt;50&lt;/item&gt;&lt;item&gt;53&lt;/item&gt;&lt;item&gt;59&lt;/item&gt;&lt;item&gt;73&lt;/item&gt;&lt;item&gt;97&lt;/item&gt;&lt;item&gt;100&lt;/item&gt;&lt;item&gt;101&lt;/item&gt;&lt;item&gt;102&lt;/item&gt;&lt;item&gt;103&lt;/item&gt;&lt;item&gt;113&lt;/item&gt;&lt;item&gt;124&lt;/item&gt;&lt;item&gt;128&lt;/item&gt;&lt;item&gt;129&lt;/item&gt;&lt;item&gt;133&lt;/item&gt;&lt;item&gt;134&lt;/item&gt;&lt;item&gt;138&lt;/item&gt;&lt;item&gt;140&lt;/item&gt;&lt;item&gt;152&lt;/item&gt;&lt;item&gt;159&lt;/item&gt;&lt;item&gt;160&lt;/item&gt;&lt;item&gt;164&lt;/item&gt;&lt;item&gt;166&lt;/item&gt;&lt;item&gt;167&lt;/item&gt;&lt;item&gt;168&lt;/item&gt;&lt;item&gt;170&lt;/item&gt;&lt;item&gt;174&lt;/item&gt;&lt;item&gt;177&lt;/item&gt;&lt;item&gt;178&lt;/item&gt;&lt;item&gt;179&lt;/item&gt;&lt;item&gt;182&lt;/item&gt;&lt;item&gt;188&lt;/item&gt;&lt;item&gt;205&lt;/item&gt;&lt;item&gt;207&lt;/item&gt;&lt;item&gt;217&lt;/item&gt;&lt;item&gt;218&lt;/item&gt;&lt;item&gt;223&lt;/item&gt;&lt;item&gt;241&lt;/item&gt;&lt;item&gt;242&lt;/item&gt;&lt;item&gt;244&lt;/item&gt;&lt;item&gt;246&lt;/item&gt;&lt;item&gt;251&lt;/item&gt;&lt;item&gt;289&lt;/item&gt;&lt;item&gt;291&lt;/item&gt;&lt;item&gt;292&lt;/item&gt;&lt;item&gt;294&lt;/item&gt;&lt;item&gt;295&lt;/item&gt;&lt;item&gt;300&lt;/item&gt;&lt;item&gt;301&lt;/item&gt;&lt;item&gt;303&lt;/item&gt;&lt;item&gt;304&lt;/item&gt;&lt;item&gt;306&lt;/item&gt;&lt;item&gt;308&lt;/item&gt;&lt;item&gt;310&lt;/item&gt;&lt;item&gt;311&lt;/item&gt;&lt;item&gt;313&lt;/item&gt;&lt;item&gt;315&lt;/item&gt;&lt;item&gt;318&lt;/item&gt;&lt;item&gt;325&lt;/item&gt;&lt;item&gt;360&lt;/item&gt;&lt;item&gt;361&lt;/item&gt;&lt;item&gt;362&lt;/item&gt;&lt;item&gt;363&lt;/item&gt;&lt;item&gt;448&lt;/item&gt;&lt;item&gt;471&lt;/item&gt;&lt;item&gt;484&lt;/item&gt;&lt;item&gt;485&lt;/item&gt;&lt;item&gt;489&lt;/item&gt;&lt;item&gt;495&lt;/item&gt;&lt;item&gt;497&lt;/item&gt;&lt;item&gt;502&lt;/item&gt;&lt;item&gt;503&lt;/item&gt;&lt;item&gt;504&lt;/item&gt;&lt;item&gt;505&lt;/item&gt;&lt;item&gt;506&lt;/item&gt;&lt;item&gt;507&lt;/item&gt;&lt;item&gt;508&lt;/item&gt;&lt;item&gt;509&lt;/item&gt;&lt;item&gt;511&lt;/item&gt;&lt;item&gt;531&lt;/item&gt;&lt;item&gt;557&lt;/item&gt;&lt;item&gt;570&lt;/item&gt;&lt;item&gt;572&lt;/item&gt;&lt;item&gt;613&lt;/item&gt;&lt;item&gt;638&lt;/item&gt;&lt;item&gt;680&lt;/item&gt;&lt;item&gt;713&lt;/item&gt;&lt;item&gt;716&lt;/item&gt;&lt;item&gt;720&lt;/item&gt;&lt;item&gt;729&lt;/item&gt;&lt;item&gt;730&lt;/item&gt;&lt;item&gt;731&lt;/item&gt;&lt;item&gt;757&lt;/item&gt;&lt;item&gt;765&lt;/item&gt;&lt;item&gt;777&lt;/item&gt;&lt;item&gt;778&lt;/item&gt;&lt;item&gt;782&lt;/item&gt;&lt;item&gt;784&lt;/item&gt;&lt;item&gt;785&lt;/item&gt;&lt;item&gt;786&lt;/item&gt;&lt;item&gt;787&lt;/item&gt;&lt;item&gt;788&lt;/item&gt;&lt;item&gt;790&lt;/item&gt;&lt;item&gt;791&lt;/item&gt;&lt;item&gt;792&lt;/item&gt;&lt;item&gt;793&lt;/item&gt;&lt;item&gt;798&lt;/item&gt;&lt;item&gt;799&lt;/item&gt;&lt;item&gt;800&lt;/item&gt;&lt;item&gt;801&lt;/item&gt;&lt;item&gt;802&lt;/item&gt;&lt;item&gt;803&lt;/item&gt;&lt;item&gt;814&lt;/item&gt;&lt;item&gt;816&lt;/item&gt;&lt;item&gt;820&lt;/item&gt;&lt;item&gt;823&lt;/item&gt;&lt;item&gt;824&lt;/item&gt;&lt;item&gt;831&lt;/item&gt;&lt;item&gt;834&lt;/item&gt;&lt;item&gt;838&lt;/item&gt;&lt;item&gt;839&lt;/item&gt;&lt;item&gt;840&lt;/item&gt;&lt;item&gt;841&lt;/item&gt;&lt;item&gt;842&lt;/item&gt;&lt;item&gt;843&lt;/item&gt;&lt;item&gt;844&lt;/item&gt;&lt;item&gt;861&lt;/item&gt;&lt;item&gt;862&lt;/item&gt;&lt;item&gt;872&lt;/item&gt;&lt;item&gt;894&lt;/item&gt;&lt;item&gt;895&lt;/item&gt;&lt;item&gt;899&lt;/item&gt;&lt;item&gt;900&lt;/item&gt;&lt;item&gt;902&lt;/item&gt;&lt;item&gt;903&lt;/item&gt;&lt;item&gt;904&lt;/item&gt;&lt;item&gt;906&lt;/item&gt;&lt;item&gt;910&lt;/item&gt;&lt;item&gt;914&lt;/item&gt;&lt;item&gt;915&lt;/item&gt;&lt;item&gt;917&lt;/item&gt;&lt;item&gt;918&lt;/item&gt;&lt;item&gt;920&lt;/item&gt;&lt;item&gt;931&lt;/item&gt;&lt;item&gt;933&lt;/item&gt;&lt;item&gt;934&lt;/item&gt;&lt;item&gt;941&lt;/item&gt;&lt;item&gt;942&lt;/item&gt;&lt;item&gt;943&lt;/item&gt;&lt;item&gt;945&lt;/item&gt;&lt;item&gt;946&lt;/item&gt;&lt;item&gt;951&lt;/item&gt;&lt;item&gt;955&lt;/item&gt;&lt;item&gt;957&lt;/item&gt;&lt;item&gt;958&lt;/item&gt;&lt;item&gt;959&lt;/item&gt;&lt;item&gt;961&lt;/item&gt;&lt;item&gt;962&lt;/item&gt;&lt;item&gt;972&lt;/item&gt;&lt;item&gt;978&lt;/item&gt;&lt;item&gt;984&lt;/item&gt;&lt;item&gt;985&lt;/item&gt;&lt;item&gt;986&lt;/item&gt;&lt;item&gt;987&lt;/item&gt;&lt;item&gt;988&lt;/item&gt;&lt;item&gt;995&lt;/item&gt;&lt;item&gt;996&lt;/item&gt;&lt;item&gt;997&lt;/item&gt;&lt;item&gt;999&lt;/item&gt;&lt;/record-ids&gt;&lt;/item&gt;&lt;/Libraries&gt;"/>
  </w:docVars>
  <w:rsids>
    <w:rsidRoot w:val="00A27412"/>
    <w:rsid w:val="000006F4"/>
    <w:rsid w:val="00000A61"/>
    <w:rsid w:val="0000116E"/>
    <w:rsid w:val="00001512"/>
    <w:rsid w:val="00002565"/>
    <w:rsid w:val="0000481E"/>
    <w:rsid w:val="000063AB"/>
    <w:rsid w:val="0000659E"/>
    <w:rsid w:val="00006E3A"/>
    <w:rsid w:val="00006EA9"/>
    <w:rsid w:val="000070E0"/>
    <w:rsid w:val="00007C23"/>
    <w:rsid w:val="00010285"/>
    <w:rsid w:val="0001099B"/>
    <w:rsid w:val="000112E2"/>
    <w:rsid w:val="000114EE"/>
    <w:rsid w:val="0001253B"/>
    <w:rsid w:val="000127D4"/>
    <w:rsid w:val="00012BB4"/>
    <w:rsid w:val="0001397F"/>
    <w:rsid w:val="00013FF1"/>
    <w:rsid w:val="00014613"/>
    <w:rsid w:val="000149CC"/>
    <w:rsid w:val="00014DD5"/>
    <w:rsid w:val="00014EAE"/>
    <w:rsid w:val="00015530"/>
    <w:rsid w:val="000155D5"/>
    <w:rsid w:val="00015CF8"/>
    <w:rsid w:val="000172B9"/>
    <w:rsid w:val="00020692"/>
    <w:rsid w:val="000210B6"/>
    <w:rsid w:val="00023199"/>
    <w:rsid w:val="000232B7"/>
    <w:rsid w:val="000234F8"/>
    <w:rsid w:val="0002367F"/>
    <w:rsid w:val="0002440A"/>
    <w:rsid w:val="0002453F"/>
    <w:rsid w:val="00024736"/>
    <w:rsid w:val="00025B66"/>
    <w:rsid w:val="00025BE5"/>
    <w:rsid w:val="00025D52"/>
    <w:rsid w:val="00025FCA"/>
    <w:rsid w:val="00026148"/>
    <w:rsid w:val="000262EF"/>
    <w:rsid w:val="00026323"/>
    <w:rsid w:val="000263F5"/>
    <w:rsid w:val="00026A8B"/>
    <w:rsid w:val="0003080D"/>
    <w:rsid w:val="000310BC"/>
    <w:rsid w:val="00031AA6"/>
    <w:rsid w:val="0003210A"/>
    <w:rsid w:val="000325A0"/>
    <w:rsid w:val="00032BD1"/>
    <w:rsid w:val="00032EA2"/>
    <w:rsid w:val="0003404C"/>
    <w:rsid w:val="00040065"/>
    <w:rsid w:val="0004034C"/>
    <w:rsid w:val="00040EBD"/>
    <w:rsid w:val="000412AB"/>
    <w:rsid w:val="0004249F"/>
    <w:rsid w:val="0004416A"/>
    <w:rsid w:val="0004435B"/>
    <w:rsid w:val="00044538"/>
    <w:rsid w:val="00044E57"/>
    <w:rsid w:val="00045A54"/>
    <w:rsid w:val="000467F0"/>
    <w:rsid w:val="00046BE3"/>
    <w:rsid w:val="00046DD1"/>
    <w:rsid w:val="00047335"/>
    <w:rsid w:val="000502D3"/>
    <w:rsid w:val="0005107E"/>
    <w:rsid w:val="000512A2"/>
    <w:rsid w:val="00051735"/>
    <w:rsid w:val="00051FD8"/>
    <w:rsid w:val="0005685F"/>
    <w:rsid w:val="000568F8"/>
    <w:rsid w:val="00057B42"/>
    <w:rsid w:val="00057EAF"/>
    <w:rsid w:val="00057EFF"/>
    <w:rsid w:val="00060ED8"/>
    <w:rsid w:val="000616F8"/>
    <w:rsid w:val="000622C2"/>
    <w:rsid w:val="000626D0"/>
    <w:rsid w:val="00062C22"/>
    <w:rsid w:val="0006500B"/>
    <w:rsid w:val="00065154"/>
    <w:rsid w:val="00065598"/>
    <w:rsid w:val="00066730"/>
    <w:rsid w:val="00066DBD"/>
    <w:rsid w:val="00067072"/>
    <w:rsid w:val="00067290"/>
    <w:rsid w:val="000674BA"/>
    <w:rsid w:val="00067AA6"/>
    <w:rsid w:val="00070BF7"/>
    <w:rsid w:val="00070CF8"/>
    <w:rsid w:val="00071826"/>
    <w:rsid w:val="00071B72"/>
    <w:rsid w:val="00071FA5"/>
    <w:rsid w:val="0007292A"/>
    <w:rsid w:val="00072D42"/>
    <w:rsid w:val="00073C86"/>
    <w:rsid w:val="000743B2"/>
    <w:rsid w:val="00074865"/>
    <w:rsid w:val="00074F07"/>
    <w:rsid w:val="00075241"/>
    <w:rsid w:val="00076FA9"/>
    <w:rsid w:val="0007701D"/>
    <w:rsid w:val="00077668"/>
    <w:rsid w:val="00077A45"/>
    <w:rsid w:val="00080609"/>
    <w:rsid w:val="00080813"/>
    <w:rsid w:val="00080834"/>
    <w:rsid w:val="00080EC3"/>
    <w:rsid w:val="00081659"/>
    <w:rsid w:val="00081D15"/>
    <w:rsid w:val="000836BA"/>
    <w:rsid w:val="00084A4E"/>
    <w:rsid w:val="00084C11"/>
    <w:rsid w:val="00084EAE"/>
    <w:rsid w:val="00085637"/>
    <w:rsid w:val="00085BD9"/>
    <w:rsid w:val="000865C0"/>
    <w:rsid w:val="00086BC8"/>
    <w:rsid w:val="00086DA9"/>
    <w:rsid w:val="00086F0F"/>
    <w:rsid w:val="00087519"/>
    <w:rsid w:val="0009070B"/>
    <w:rsid w:val="000909F0"/>
    <w:rsid w:val="00090F7C"/>
    <w:rsid w:val="00091C60"/>
    <w:rsid w:val="000922BE"/>
    <w:rsid w:val="000924F2"/>
    <w:rsid w:val="0009263C"/>
    <w:rsid w:val="00092BE3"/>
    <w:rsid w:val="0009313D"/>
    <w:rsid w:val="000939B0"/>
    <w:rsid w:val="00093F72"/>
    <w:rsid w:val="0009463A"/>
    <w:rsid w:val="00094C19"/>
    <w:rsid w:val="00095874"/>
    <w:rsid w:val="000959FD"/>
    <w:rsid w:val="00095A6F"/>
    <w:rsid w:val="00096153"/>
    <w:rsid w:val="00096AD6"/>
    <w:rsid w:val="000973FE"/>
    <w:rsid w:val="00097FA1"/>
    <w:rsid w:val="000A0117"/>
    <w:rsid w:val="000A067E"/>
    <w:rsid w:val="000A1171"/>
    <w:rsid w:val="000A11BC"/>
    <w:rsid w:val="000A327D"/>
    <w:rsid w:val="000A3B58"/>
    <w:rsid w:val="000A4A46"/>
    <w:rsid w:val="000A596A"/>
    <w:rsid w:val="000A5A4D"/>
    <w:rsid w:val="000A5E3B"/>
    <w:rsid w:val="000A6048"/>
    <w:rsid w:val="000A695E"/>
    <w:rsid w:val="000A6E58"/>
    <w:rsid w:val="000A73E2"/>
    <w:rsid w:val="000A7A6A"/>
    <w:rsid w:val="000B0666"/>
    <w:rsid w:val="000B0CA9"/>
    <w:rsid w:val="000B1890"/>
    <w:rsid w:val="000B2522"/>
    <w:rsid w:val="000B2D1B"/>
    <w:rsid w:val="000B3F79"/>
    <w:rsid w:val="000B4E74"/>
    <w:rsid w:val="000B4EF6"/>
    <w:rsid w:val="000B5205"/>
    <w:rsid w:val="000B5928"/>
    <w:rsid w:val="000B6FC7"/>
    <w:rsid w:val="000B7238"/>
    <w:rsid w:val="000B75FB"/>
    <w:rsid w:val="000B7A49"/>
    <w:rsid w:val="000B7CD2"/>
    <w:rsid w:val="000B7D30"/>
    <w:rsid w:val="000C02D1"/>
    <w:rsid w:val="000C0E65"/>
    <w:rsid w:val="000C1198"/>
    <w:rsid w:val="000C2E8B"/>
    <w:rsid w:val="000C2F48"/>
    <w:rsid w:val="000C34CA"/>
    <w:rsid w:val="000C3EDE"/>
    <w:rsid w:val="000C4717"/>
    <w:rsid w:val="000C4913"/>
    <w:rsid w:val="000C546E"/>
    <w:rsid w:val="000C5655"/>
    <w:rsid w:val="000C5FF7"/>
    <w:rsid w:val="000C6598"/>
    <w:rsid w:val="000C6725"/>
    <w:rsid w:val="000D1E3F"/>
    <w:rsid w:val="000D20AA"/>
    <w:rsid w:val="000D21F0"/>
    <w:rsid w:val="000D36D9"/>
    <w:rsid w:val="000D3C41"/>
    <w:rsid w:val="000D3C44"/>
    <w:rsid w:val="000D3D13"/>
    <w:rsid w:val="000D4CAC"/>
    <w:rsid w:val="000D4D69"/>
    <w:rsid w:val="000D5878"/>
    <w:rsid w:val="000D65EF"/>
    <w:rsid w:val="000D6721"/>
    <w:rsid w:val="000D6DD9"/>
    <w:rsid w:val="000D7A05"/>
    <w:rsid w:val="000D7BA3"/>
    <w:rsid w:val="000D7D07"/>
    <w:rsid w:val="000E099C"/>
    <w:rsid w:val="000E0D66"/>
    <w:rsid w:val="000E1034"/>
    <w:rsid w:val="000E22D9"/>
    <w:rsid w:val="000E3210"/>
    <w:rsid w:val="000E3E2A"/>
    <w:rsid w:val="000E4612"/>
    <w:rsid w:val="000E4D2C"/>
    <w:rsid w:val="000E5A7E"/>
    <w:rsid w:val="000E6006"/>
    <w:rsid w:val="000E6593"/>
    <w:rsid w:val="000E7409"/>
    <w:rsid w:val="000E76EB"/>
    <w:rsid w:val="000F106E"/>
    <w:rsid w:val="000F14EA"/>
    <w:rsid w:val="000F1B23"/>
    <w:rsid w:val="000F1CE7"/>
    <w:rsid w:val="000F200C"/>
    <w:rsid w:val="000F22FE"/>
    <w:rsid w:val="000F2FBE"/>
    <w:rsid w:val="000F32F9"/>
    <w:rsid w:val="000F4604"/>
    <w:rsid w:val="000F4625"/>
    <w:rsid w:val="000F4949"/>
    <w:rsid w:val="000F511C"/>
    <w:rsid w:val="000F60F4"/>
    <w:rsid w:val="000F649D"/>
    <w:rsid w:val="000F65A5"/>
    <w:rsid w:val="000F670E"/>
    <w:rsid w:val="000F6745"/>
    <w:rsid w:val="000F6C9E"/>
    <w:rsid w:val="000F7190"/>
    <w:rsid w:val="00100307"/>
    <w:rsid w:val="0010080E"/>
    <w:rsid w:val="00100926"/>
    <w:rsid w:val="001020A8"/>
    <w:rsid w:val="0010246C"/>
    <w:rsid w:val="00102639"/>
    <w:rsid w:val="001026CF"/>
    <w:rsid w:val="001034D0"/>
    <w:rsid w:val="00103D66"/>
    <w:rsid w:val="00103E13"/>
    <w:rsid w:val="001048C6"/>
    <w:rsid w:val="00104B25"/>
    <w:rsid w:val="00104EC5"/>
    <w:rsid w:val="0010502F"/>
    <w:rsid w:val="00105071"/>
    <w:rsid w:val="00105518"/>
    <w:rsid w:val="001066A5"/>
    <w:rsid w:val="00106D8B"/>
    <w:rsid w:val="00107EE5"/>
    <w:rsid w:val="001115A3"/>
    <w:rsid w:val="00111FC4"/>
    <w:rsid w:val="00111FC7"/>
    <w:rsid w:val="0011239A"/>
    <w:rsid w:val="00112552"/>
    <w:rsid w:val="00112642"/>
    <w:rsid w:val="00112948"/>
    <w:rsid w:val="00112B21"/>
    <w:rsid w:val="00113007"/>
    <w:rsid w:val="0011393E"/>
    <w:rsid w:val="00115C28"/>
    <w:rsid w:val="00116F77"/>
    <w:rsid w:val="00117223"/>
    <w:rsid w:val="00117474"/>
    <w:rsid w:val="001174A8"/>
    <w:rsid w:val="00120495"/>
    <w:rsid w:val="0012198D"/>
    <w:rsid w:val="00123526"/>
    <w:rsid w:val="00124199"/>
    <w:rsid w:val="00124DD8"/>
    <w:rsid w:val="00125D76"/>
    <w:rsid w:val="0012657E"/>
    <w:rsid w:val="001276A1"/>
    <w:rsid w:val="001305E1"/>
    <w:rsid w:val="00130E6D"/>
    <w:rsid w:val="001321AD"/>
    <w:rsid w:val="001327EA"/>
    <w:rsid w:val="00134278"/>
    <w:rsid w:val="001346F4"/>
    <w:rsid w:val="00136A35"/>
    <w:rsid w:val="0013728B"/>
    <w:rsid w:val="00137556"/>
    <w:rsid w:val="001376A9"/>
    <w:rsid w:val="001403B0"/>
    <w:rsid w:val="001406B8"/>
    <w:rsid w:val="00140F8D"/>
    <w:rsid w:val="00143804"/>
    <w:rsid w:val="00143AFD"/>
    <w:rsid w:val="0014406D"/>
    <w:rsid w:val="001441C2"/>
    <w:rsid w:val="00144C00"/>
    <w:rsid w:val="00144D79"/>
    <w:rsid w:val="00144DE5"/>
    <w:rsid w:val="00144F86"/>
    <w:rsid w:val="001451F8"/>
    <w:rsid w:val="00145769"/>
    <w:rsid w:val="00145D7B"/>
    <w:rsid w:val="00146D72"/>
    <w:rsid w:val="00146F6E"/>
    <w:rsid w:val="001479B4"/>
    <w:rsid w:val="00147D1C"/>
    <w:rsid w:val="001504F5"/>
    <w:rsid w:val="001505C3"/>
    <w:rsid w:val="00150CAA"/>
    <w:rsid w:val="00152BC6"/>
    <w:rsid w:val="00154AF4"/>
    <w:rsid w:val="00154E79"/>
    <w:rsid w:val="00155933"/>
    <w:rsid w:val="00155ABA"/>
    <w:rsid w:val="00155BCB"/>
    <w:rsid w:val="00155E7A"/>
    <w:rsid w:val="0015629C"/>
    <w:rsid w:val="00156E08"/>
    <w:rsid w:val="00157B31"/>
    <w:rsid w:val="00157E6F"/>
    <w:rsid w:val="0016078C"/>
    <w:rsid w:val="00160997"/>
    <w:rsid w:val="00161768"/>
    <w:rsid w:val="00161878"/>
    <w:rsid w:val="00162C4D"/>
    <w:rsid w:val="00162E73"/>
    <w:rsid w:val="001634F9"/>
    <w:rsid w:val="00164347"/>
    <w:rsid w:val="001654AB"/>
    <w:rsid w:val="00166338"/>
    <w:rsid w:val="00166FC3"/>
    <w:rsid w:val="00167FF1"/>
    <w:rsid w:val="00170E3D"/>
    <w:rsid w:val="001716C9"/>
    <w:rsid w:val="00172AD9"/>
    <w:rsid w:val="00172BCC"/>
    <w:rsid w:val="00172D93"/>
    <w:rsid w:val="00172EA5"/>
    <w:rsid w:val="00173069"/>
    <w:rsid w:val="00173781"/>
    <w:rsid w:val="00173B17"/>
    <w:rsid w:val="00174B53"/>
    <w:rsid w:val="0017690C"/>
    <w:rsid w:val="00177299"/>
    <w:rsid w:val="00177E17"/>
    <w:rsid w:val="001804A2"/>
    <w:rsid w:val="00180907"/>
    <w:rsid w:val="00180910"/>
    <w:rsid w:val="0018127A"/>
    <w:rsid w:val="0018150B"/>
    <w:rsid w:val="00181651"/>
    <w:rsid w:val="00181C59"/>
    <w:rsid w:val="0018263A"/>
    <w:rsid w:val="00182766"/>
    <w:rsid w:val="00182854"/>
    <w:rsid w:val="00182CC4"/>
    <w:rsid w:val="00184317"/>
    <w:rsid w:val="00184E6D"/>
    <w:rsid w:val="001850D9"/>
    <w:rsid w:val="00185375"/>
    <w:rsid w:val="001858D0"/>
    <w:rsid w:val="00186093"/>
    <w:rsid w:val="00186401"/>
    <w:rsid w:val="00186743"/>
    <w:rsid w:val="001875AD"/>
    <w:rsid w:val="00187DDB"/>
    <w:rsid w:val="001903D1"/>
    <w:rsid w:val="00190510"/>
    <w:rsid w:val="00190764"/>
    <w:rsid w:val="00190FAF"/>
    <w:rsid w:val="0019255F"/>
    <w:rsid w:val="00192CF6"/>
    <w:rsid w:val="00192F4D"/>
    <w:rsid w:val="00193926"/>
    <w:rsid w:val="001939B8"/>
    <w:rsid w:val="00194517"/>
    <w:rsid w:val="00194AB6"/>
    <w:rsid w:val="00194F31"/>
    <w:rsid w:val="00195129"/>
    <w:rsid w:val="001954B5"/>
    <w:rsid w:val="00195734"/>
    <w:rsid w:val="001962E1"/>
    <w:rsid w:val="0019635F"/>
    <w:rsid w:val="001963F7"/>
    <w:rsid w:val="00196E0D"/>
    <w:rsid w:val="001971FA"/>
    <w:rsid w:val="0019760C"/>
    <w:rsid w:val="001976C1"/>
    <w:rsid w:val="001976CB"/>
    <w:rsid w:val="00197933"/>
    <w:rsid w:val="00197D07"/>
    <w:rsid w:val="00197DB2"/>
    <w:rsid w:val="001A00CD"/>
    <w:rsid w:val="001A0F9D"/>
    <w:rsid w:val="001A123F"/>
    <w:rsid w:val="001A213C"/>
    <w:rsid w:val="001A287B"/>
    <w:rsid w:val="001A3818"/>
    <w:rsid w:val="001A3A45"/>
    <w:rsid w:val="001A48EE"/>
    <w:rsid w:val="001A4913"/>
    <w:rsid w:val="001A5FDA"/>
    <w:rsid w:val="001A611A"/>
    <w:rsid w:val="001A7EE8"/>
    <w:rsid w:val="001B0232"/>
    <w:rsid w:val="001B0EA7"/>
    <w:rsid w:val="001B2238"/>
    <w:rsid w:val="001B2758"/>
    <w:rsid w:val="001B3B2A"/>
    <w:rsid w:val="001B3BB8"/>
    <w:rsid w:val="001B4819"/>
    <w:rsid w:val="001B5548"/>
    <w:rsid w:val="001B5C9E"/>
    <w:rsid w:val="001B61B9"/>
    <w:rsid w:val="001B68DB"/>
    <w:rsid w:val="001B6919"/>
    <w:rsid w:val="001B737C"/>
    <w:rsid w:val="001B7F58"/>
    <w:rsid w:val="001C07A5"/>
    <w:rsid w:val="001C0CB8"/>
    <w:rsid w:val="001C0E46"/>
    <w:rsid w:val="001C1051"/>
    <w:rsid w:val="001C1C9F"/>
    <w:rsid w:val="001C2D24"/>
    <w:rsid w:val="001C3EE3"/>
    <w:rsid w:val="001C3F5B"/>
    <w:rsid w:val="001C4497"/>
    <w:rsid w:val="001C553F"/>
    <w:rsid w:val="001C6025"/>
    <w:rsid w:val="001C6F96"/>
    <w:rsid w:val="001D0C6F"/>
    <w:rsid w:val="001D1AC4"/>
    <w:rsid w:val="001D2072"/>
    <w:rsid w:val="001D2D91"/>
    <w:rsid w:val="001D3D78"/>
    <w:rsid w:val="001D3D81"/>
    <w:rsid w:val="001D4B32"/>
    <w:rsid w:val="001D4E32"/>
    <w:rsid w:val="001D596E"/>
    <w:rsid w:val="001D6A9C"/>
    <w:rsid w:val="001D7117"/>
    <w:rsid w:val="001D7350"/>
    <w:rsid w:val="001E019A"/>
    <w:rsid w:val="001E06F9"/>
    <w:rsid w:val="001E0B3A"/>
    <w:rsid w:val="001E0EFE"/>
    <w:rsid w:val="001E1C4B"/>
    <w:rsid w:val="001E2324"/>
    <w:rsid w:val="001E35F9"/>
    <w:rsid w:val="001E5220"/>
    <w:rsid w:val="001E617B"/>
    <w:rsid w:val="001E6491"/>
    <w:rsid w:val="001E669A"/>
    <w:rsid w:val="001E682E"/>
    <w:rsid w:val="001E6E75"/>
    <w:rsid w:val="001E76C4"/>
    <w:rsid w:val="001E7753"/>
    <w:rsid w:val="001F0224"/>
    <w:rsid w:val="001F0DF1"/>
    <w:rsid w:val="001F10B8"/>
    <w:rsid w:val="001F1665"/>
    <w:rsid w:val="001F25CA"/>
    <w:rsid w:val="001F275F"/>
    <w:rsid w:val="001F4901"/>
    <w:rsid w:val="001F50DF"/>
    <w:rsid w:val="001F691A"/>
    <w:rsid w:val="001F6AE2"/>
    <w:rsid w:val="001F74EA"/>
    <w:rsid w:val="001F7A1D"/>
    <w:rsid w:val="001F7EC8"/>
    <w:rsid w:val="002000B6"/>
    <w:rsid w:val="00200EB6"/>
    <w:rsid w:val="002012B5"/>
    <w:rsid w:val="00201D91"/>
    <w:rsid w:val="00201FC5"/>
    <w:rsid w:val="0020256A"/>
    <w:rsid w:val="00202C9C"/>
    <w:rsid w:val="00202F2A"/>
    <w:rsid w:val="00202FC8"/>
    <w:rsid w:val="0020310E"/>
    <w:rsid w:val="002031EC"/>
    <w:rsid w:val="00203DB4"/>
    <w:rsid w:val="00204255"/>
    <w:rsid w:val="0020489F"/>
    <w:rsid w:val="0020499A"/>
    <w:rsid w:val="002056CA"/>
    <w:rsid w:val="00205803"/>
    <w:rsid w:val="0020797F"/>
    <w:rsid w:val="00210CB3"/>
    <w:rsid w:val="00210F66"/>
    <w:rsid w:val="00211A71"/>
    <w:rsid w:val="00212852"/>
    <w:rsid w:val="0021376B"/>
    <w:rsid w:val="00213A70"/>
    <w:rsid w:val="00214CA5"/>
    <w:rsid w:val="00214D35"/>
    <w:rsid w:val="0021547F"/>
    <w:rsid w:val="002176B7"/>
    <w:rsid w:val="0022009A"/>
    <w:rsid w:val="002208C6"/>
    <w:rsid w:val="00220EEC"/>
    <w:rsid w:val="00221CE2"/>
    <w:rsid w:val="00222385"/>
    <w:rsid w:val="00222E45"/>
    <w:rsid w:val="00224492"/>
    <w:rsid w:val="00224E8A"/>
    <w:rsid w:val="0022539A"/>
    <w:rsid w:val="00225B1B"/>
    <w:rsid w:val="00225D6C"/>
    <w:rsid w:val="0022612C"/>
    <w:rsid w:val="0023016C"/>
    <w:rsid w:val="0023053C"/>
    <w:rsid w:val="002307E2"/>
    <w:rsid w:val="00230936"/>
    <w:rsid w:val="002309E5"/>
    <w:rsid w:val="002313B0"/>
    <w:rsid w:val="002315CB"/>
    <w:rsid w:val="0023188E"/>
    <w:rsid w:val="00231BB9"/>
    <w:rsid w:val="00231CD9"/>
    <w:rsid w:val="00232AA7"/>
    <w:rsid w:val="002340D7"/>
    <w:rsid w:val="002341EA"/>
    <w:rsid w:val="00234989"/>
    <w:rsid w:val="00234B4B"/>
    <w:rsid w:val="00235222"/>
    <w:rsid w:val="00235573"/>
    <w:rsid w:val="00235B87"/>
    <w:rsid w:val="002361E8"/>
    <w:rsid w:val="00236319"/>
    <w:rsid w:val="00236823"/>
    <w:rsid w:val="00236A2E"/>
    <w:rsid w:val="00237EDE"/>
    <w:rsid w:val="00237F52"/>
    <w:rsid w:val="0024034E"/>
    <w:rsid w:val="00241612"/>
    <w:rsid w:val="002419E7"/>
    <w:rsid w:val="002439CC"/>
    <w:rsid w:val="002452CC"/>
    <w:rsid w:val="00245481"/>
    <w:rsid w:val="00246616"/>
    <w:rsid w:val="00246BEC"/>
    <w:rsid w:val="00247826"/>
    <w:rsid w:val="00247B72"/>
    <w:rsid w:val="002501CF"/>
    <w:rsid w:val="00250226"/>
    <w:rsid w:val="002510BB"/>
    <w:rsid w:val="002515EA"/>
    <w:rsid w:val="00252995"/>
    <w:rsid w:val="00253062"/>
    <w:rsid w:val="00253ECD"/>
    <w:rsid w:val="00254198"/>
    <w:rsid w:val="00254397"/>
    <w:rsid w:val="0025670B"/>
    <w:rsid w:val="00256BD2"/>
    <w:rsid w:val="00256F2D"/>
    <w:rsid w:val="002570AD"/>
    <w:rsid w:val="0025750A"/>
    <w:rsid w:val="00257AE6"/>
    <w:rsid w:val="00257CE9"/>
    <w:rsid w:val="00261867"/>
    <w:rsid w:val="00261B01"/>
    <w:rsid w:val="00261C07"/>
    <w:rsid w:val="0026240A"/>
    <w:rsid w:val="0026254F"/>
    <w:rsid w:val="00262B20"/>
    <w:rsid w:val="00264AEF"/>
    <w:rsid w:val="00264EBD"/>
    <w:rsid w:val="00265723"/>
    <w:rsid w:val="00265B94"/>
    <w:rsid w:val="00265BDF"/>
    <w:rsid w:val="00265CEB"/>
    <w:rsid w:val="002667AF"/>
    <w:rsid w:val="002667DC"/>
    <w:rsid w:val="0026681F"/>
    <w:rsid w:val="00266B55"/>
    <w:rsid w:val="00266C6B"/>
    <w:rsid w:val="002671D8"/>
    <w:rsid w:val="002676A9"/>
    <w:rsid w:val="00271DF0"/>
    <w:rsid w:val="00272E64"/>
    <w:rsid w:val="00272F96"/>
    <w:rsid w:val="00273777"/>
    <w:rsid w:val="00273CD5"/>
    <w:rsid w:val="002747B4"/>
    <w:rsid w:val="00274D10"/>
    <w:rsid w:val="002754A5"/>
    <w:rsid w:val="002759DE"/>
    <w:rsid w:val="002766CD"/>
    <w:rsid w:val="0027674B"/>
    <w:rsid w:val="002769A6"/>
    <w:rsid w:val="00277473"/>
    <w:rsid w:val="002806FA"/>
    <w:rsid w:val="00280C01"/>
    <w:rsid w:val="0028222F"/>
    <w:rsid w:val="00282431"/>
    <w:rsid w:val="0028246D"/>
    <w:rsid w:val="002826BD"/>
    <w:rsid w:val="00283278"/>
    <w:rsid w:val="00284C67"/>
    <w:rsid w:val="00284CCF"/>
    <w:rsid w:val="00285C34"/>
    <w:rsid w:val="00286658"/>
    <w:rsid w:val="00286930"/>
    <w:rsid w:val="00287433"/>
    <w:rsid w:val="0029006C"/>
    <w:rsid w:val="00290DF0"/>
    <w:rsid w:val="00291870"/>
    <w:rsid w:val="002953A8"/>
    <w:rsid w:val="00295F76"/>
    <w:rsid w:val="002961C5"/>
    <w:rsid w:val="00296BCB"/>
    <w:rsid w:val="00297AA8"/>
    <w:rsid w:val="002A153D"/>
    <w:rsid w:val="002A1FE3"/>
    <w:rsid w:val="002A217C"/>
    <w:rsid w:val="002A278C"/>
    <w:rsid w:val="002A2A48"/>
    <w:rsid w:val="002A2E5A"/>
    <w:rsid w:val="002A35EE"/>
    <w:rsid w:val="002A3775"/>
    <w:rsid w:val="002A3A30"/>
    <w:rsid w:val="002A40E4"/>
    <w:rsid w:val="002A4FC9"/>
    <w:rsid w:val="002A5BAB"/>
    <w:rsid w:val="002A5DFF"/>
    <w:rsid w:val="002A5E6A"/>
    <w:rsid w:val="002A65AF"/>
    <w:rsid w:val="002A6FD9"/>
    <w:rsid w:val="002B0D62"/>
    <w:rsid w:val="002B1903"/>
    <w:rsid w:val="002B1AA5"/>
    <w:rsid w:val="002B34F2"/>
    <w:rsid w:val="002B3538"/>
    <w:rsid w:val="002B3C78"/>
    <w:rsid w:val="002B4E83"/>
    <w:rsid w:val="002B502E"/>
    <w:rsid w:val="002B5F8C"/>
    <w:rsid w:val="002B713C"/>
    <w:rsid w:val="002B7DDC"/>
    <w:rsid w:val="002C02F1"/>
    <w:rsid w:val="002C0FE0"/>
    <w:rsid w:val="002C1E1B"/>
    <w:rsid w:val="002C1E8F"/>
    <w:rsid w:val="002C2CCB"/>
    <w:rsid w:val="002C3AF2"/>
    <w:rsid w:val="002C4396"/>
    <w:rsid w:val="002C573C"/>
    <w:rsid w:val="002C64B5"/>
    <w:rsid w:val="002C7321"/>
    <w:rsid w:val="002C76F8"/>
    <w:rsid w:val="002C7AD9"/>
    <w:rsid w:val="002D069B"/>
    <w:rsid w:val="002D0C9B"/>
    <w:rsid w:val="002D34B3"/>
    <w:rsid w:val="002D5BB3"/>
    <w:rsid w:val="002D5E2A"/>
    <w:rsid w:val="002D6956"/>
    <w:rsid w:val="002D6C63"/>
    <w:rsid w:val="002D7362"/>
    <w:rsid w:val="002D78AF"/>
    <w:rsid w:val="002D7BB8"/>
    <w:rsid w:val="002E04CE"/>
    <w:rsid w:val="002E06E1"/>
    <w:rsid w:val="002E1BE3"/>
    <w:rsid w:val="002E2043"/>
    <w:rsid w:val="002E25B1"/>
    <w:rsid w:val="002E329B"/>
    <w:rsid w:val="002E39FE"/>
    <w:rsid w:val="002E40AC"/>
    <w:rsid w:val="002E4171"/>
    <w:rsid w:val="002E485F"/>
    <w:rsid w:val="002E4914"/>
    <w:rsid w:val="002E6986"/>
    <w:rsid w:val="002E6C63"/>
    <w:rsid w:val="002E7753"/>
    <w:rsid w:val="002E7C8E"/>
    <w:rsid w:val="002E7DC3"/>
    <w:rsid w:val="002F02E7"/>
    <w:rsid w:val="002F1471"/>
    <w:rsid w:val="002F1A60"/>
    <w:rsid w:val="002F1E0C"/>
    <w:rsid w:val="002F1EBC"/>
    <w:rsid w:val="002F2000"/>
    <w:rsid w:val="002F2DA0"/>
    <w:rsid w:val="002F49B8"/>
    <w:rsid w:val="002F532F"/>
    <w:rsid w:val="002F54E2"/>
    <w:rsid w:val="002F5613"/>
    <w:rsid w:val="002F601F"/>
    <w:rsid w:val="002F79B9"/>
    <w:rsid w:val="002F7EB6"/>
    <w:rsid w:val="003005BD"/>
    <w:rsid w:val="0030083C"/>
    <w:rsid w:val="0030121E"/>
    <w:rsid w:val="003012F5"/>
    <w:rsid w:val="003013BB"/>
    <w:rsid w:val="0030167A"/>
    <w:rsid w:val="003029F9"/>
    <w:rsid w:val="0030393B"/>
    <w:rsid w:val="00303C7A"/>
    <w:rsid w:val="00303F34"/>
    <w:rsid w:val="0030452A"/>
    <w:rsid w:val="003046F7"/>
    <w:rsid w:val="00305B09"/>
    <w:rsid w:val="00305D45"/>
    <w:rsid w:val="00306005"/>
    <w:rsid w:val="00306F33"/>
    <w:rsid w:val="00310D08"/>
    <w:rsid w:val="00311AFD"/>
    <w:rsid w:val="00311DBC"/>
    <w:rsid w:val="00312FF7"/>
    <w:rsid w:val="00313540"/>
    <w:rsid w:val="003153BC"/>
    <w:rsid w:val="00315842"/>
    <w:rsid w:val="00316313"/>
    <w:rsid w:val="00316BC8"/>
    <w:rsid w:val="0031773B"/>
    <w:rsid w:val="00317808"/>
    <w:rsid w:val="00317D9B"/>
    <w:rsid w:val="0032114D"/>
    <w:rsid w:val="00321400"/>
    <w:rsid w:val="00321ED9"/>
    <w:rsid w:val="00321F1D"/>
    <w:rsid w:val="003226D4"/>
    <w:rsid w:val="00322CDB"/>
    <w:rsid w:val="00322F80"/>
    <w:rsid w:val="003236AB"/>
    <w:rsid w:val="00323773"/>
    <w:rsid w:val="00323882"/>
    <w:rsid w:val="00324F3F"/>
    <w:rsid w:val="0032697E"/>
    <w:rsid w:val="003276B8"/>
    <w:rsid w:val="00327F3A"/>
    <w:rsid w:val="00330694"/>
    <w:rsid w:val="00331015"/>
    <w:rsid w:val="0033119D"/>
    <w:rsid w:val="00331C93"/>
    <w:rsid w:val="00331E07"/>
    <w:rsid w:val="00333C31"/>
    <w:rsid w:val="00333E9F"/>
    <w:rsid w:val="003341EB"/>
    <w:rsid w:val="0033428A"/>
    <w:rsid w:val="00334D38"/>
    <w:rsid w:val="003354E2"/>
    <w:rsid w:val="00336FBB"/>
    <w:rsid w:val="0033765E"/>
    <w:rsid w:val="00340EEC"/>
    <w:rsid w:val="00341637"/>
    <w:rsid w:val="0034248B"/>
    <w:rsid w:val="003438ED"/>
    <w:rsid w:val="00344D90"/>
    <w:rsid w:val="00344FD1"/>
    <w:rsid w:val="00345B06"/>
    <w:rsid w:val="00346049"/>
    <w:rsid w:val="00346991"/>
    <w:rsid w:val="003469EB"/>
    <w:rsid w:val="0034709B"/>
    <w:rsid w:val="00347933"/>
    <w:rsid w:val="00350493"/>
    <w:rsid w:val="003507C1"/>
    <w:rsid w:val="00350B2B"/>
    <w:rsid w:val="00351BDA"/>
    <w:rsid w:val="003520B5"/>
    <w:rsid w:val="003520D4"/>
    <w:rsid w:val="00352256"/>
    <w:rsid w:val="003526E2"/>
    <w:rsid w:val="00352E72"/>
    <w:rsid w:val="003531CE"/>
    <w:rsid w:val="00353DBC"/>
    <w:rsid w:val="00356589"/>
    <w:rsid w:val="003572CB"/>
    <w:rsid w:val="003576D5"/>
    <w:rsid w:val="003609DF"/>
    <w:rsid w:val="00360AD5"/>
    <w:rsid w:val="00361DB3"/>
    <w:rsid w:val="003624FB"/>
    <w:rsid w:val="003637BF"/>
    <w:rsid w:val="00364A75"/>
    <w:rsid w:val="00364B95"/>
    <w:rsid w:val="003657D9"/>
    <w:rsid w:val="00365D31"/>
    <w:rsid w:val="0036685A"/>
    <w:rsid w:val="00366A68"/>
    <w:rsid w:val="00367644"/>
    <w:rsid w:val="0036768E"/>
    <w:rsid w:val="0036788A"/>
    <w:rsid w:val="00370268"/>
    <w:rsid w:val="003729CE"/>
    <w:rsid w:val="00372C7E"/>
    <w:rsid w:val="00373E00"/>
    <w:rsid w:val="00374217"/>
    <w:rsid w:val="003743DA"/>
    <w:rsid w:val="00374561"/>
    <w:rsid w:val="00374925"/>
    <w:rsid w:val="00374B37"/>
    <w:rsid w:val="00375A2F"/>
    <w:rsid w:val="00375DE6"/>
    <w:rsid w:val="00377770"/>
    <w:rsid w:val="00381C70"/>
    <w:rsid w:val="00382BC6"/>
    <w:rsid w:val="00383419"/>
    <w:rsid w:val="003835CF"/>
    <w:rsid w:val="00384ED8"/>
    <w:rsid w:val="00385CB8"/>
    <w:rsid w:val="00386674"/>
    <w:rsid w:val="0038790C"/>
    <w:rsid w:val="00387C4B"/>
    <w:rsid w:val="003906CB"/>
    <w:rsid w:val="00390A53"/>
    <w:rsid w:val="00390DFA"/>
    <w:rsid w:val="003916CD"/>
    <w:rsid w:val="003930E9"/>
    <w:rsid w:val="00393411"/>
    <w:rsid w:val="00394273"/>
    <w:rsid w:val="00394FE5"/>
    <w:rsid w:val="00395049"/>
    <w:rsid w:val="0039630F"/>
    <w:rsid w:val="003964F1"/>
    <w:rsid w:val="00396555"/>
    <w:rsid w:val="00396755"/>
    <w:rsid w:val="00396D13"/>
    <w:rsid w:val="00396D5D"/>
    <w:rsid w:val="00396E6C"/>
    <w:rsid w:val="003A00E6"/>
    <w:rsid w:val="003A0F2B"/>
    <w:rsid w:val="003A17D0"/>
    <w:rsid w:val="003A1A5E"/>
    <w:rsid w:val="003A27A1"/>
    <w:rsid w:val="003A2861"/>
    <w:rsid w:val="003A33C0"/>
    <w:rsid w:val="003A388B"/>
    <w:rsid w:val="003A4277"/>
    <w:rsid w:val="003A4725"/>
    <w:rsid w:val="003A4DEB"/>
    <w:rsid w:val="003A57D1"/>
    <w:rsid w:val="003A5805"/>
    <w:rsid w:val="003A5DFB"/>
    <w:rsid w:val="003A678E"/>
    <w:rsid w:val="003A6D99"/>
    <w:rsid w:val="003A7132"/>
    <w:rsid w:val="003B0335"/>
    <w:rsid w:val="003B0BCC"/>
    <w:rsid w:val="003B0C98"/>
    <w:rsid w:val="003B2329"/>
    <w:rsid w:val="003B24EE"/>
    <w:rsid w:val="003B2705"/>
    <w:rsid w:val="003B382E"/>
    <w:rsid w:val="003B5B33"/>
    <w:rsid w:val="003B5E4B"/>
    <w:rsid w:val="003B5F48"/>
    <w:rsid w:val="003B703F"/>
    <w:rsid w:val="003B72F2"/>
    <w:rsid w:val="003C0416"/>
    <w:rsid w:val="003C06E1"/>
    <w:rsid w:val="003C095A"/>
    <w:rsid w:val="003C0A0D"/>
    <w:rsid w:val="003C0F68"/>
    <w:rsid w:val="003C1E4C"/>
    <w:rsid w:val="003C1F66"/>
    <w:rsid w:val="003C2BBC"/>
    <w:rsid w:val="003C2D1A"/>
    <w:rsid w:val="003C4270"/>
    <w:rsid w:val="003C4658"/>
    <w:rsid w:val="003C4814"/>
    <w:rsid w:val="003C5E45"/>
    <w:rsid w:val="003C67AE"/>
    <w:rsid w:val="003C6FDC"/>
    <w:rsid w:val="003C79B0"/>
    <w:rsid w:val="003C7C44"/>
    <w:rsid w:val="003D05A7"/>
    <w:rsid w:val="003D0A20"/>
    <w:rsid w:val="003D1285"/>
    <w:rsid w:val="003D1A1F"/>
    <w:rsid w:val="003D1DC9"/>
    <w:rsid w:val="003D227F"/>
    <w:rsid w:val="003D2352"/>
    <w:rsid w:val="003D2A44"/>
    <w:rsid w:val="003D2C0C"/>
    <w:rsid w:val="003D36F9"/>
    <w:rsid w:val="003D37D8"/>
    <w:rsid w:val="003D383D"/>
    <w:rsid w:val="003D3A18"/>
    <w:rsid w:val="003D3F22"/>
    <w:rsid w:val="003D462A"/>
    <w:rsid w:val="003D4AEB"/>
    <w:rsid w:val="003D5700"/>
    <w:rsid w:val="003D6017"/>
    <w:rsid w:val="003D673E"/>
    <w:rsid w:val="003D686F"/>
    <w:rsid w:val="003D70A8"/>
    <w:rsid w:val="003D7395"/>
    <w:rsid w:val="003D7606"/>
    <w:rsid w:val="003D7BF1"/>
    <w:rsid w:val="003E1B64"/>
    <w:rsid w:val="003E27EC"/>
    <w:rsid w:val="003E44E5"/>
    <w:rsid w:val="003E4D4C"/>
    <w:rsid w:val="003E50B6"/>
    <w:rsid w:val="003E60CD"/>
    <w:rsid w:val="003E61FD"/>
    <w:rsid w:val="003E6C32"/>
    <w:rsid w:val="003E7925"/>
    <w:rsid w:val="003E7932"/>
    <w:rsid w:val="003E7C9E"/>
    <w:rsid w:val="003E7EBB"/>
    <w:rsid w:val="003E7F4B"/>
    <w:rsid w:val="003F067B"/>
    <w:rsid w:val="003F1062"/>
    <w:rsid w:val="003F24FB"/>
    <w:rsid w:val="003F269C"/>
    <w:rsid w:val="003F2ADC"/>
    <w:rsid w:val="003F493F"/>
    <w:rsid w:val="003F4E5A"/>
    <w:rsid w:val="003F53D3"/>
    <w:rsid w:val="003F5B45"/>
    <w:rsid w:val="003F64B7"/>
    <w:rsid w:val="003F672B"/>
    <w:rsid w:val="003F6ADE"/>
    <w:rsid w:val="003F7515"/>
    <w:rsid w:val="004010CA"/>
    <w:rsid w:val="004048DA"/>
    <w:rsid w:val="00404A12"/>
    <w:rsid w:val="0040539F"/>
    <w:rsid w:val="00405EC8"/>
    <w:rsid w:val="00406EBA"/>
    <w:rsid w:val="004078C2"/>
    <w:rsid w:val="0041014C"/>
    <w:rsid w:val="00410C47"/>
    <w:rsid w:val="00410EA6"/>
    <w:rsid w:val="00410F82"/>
    <w:rsid w:val="004117D6"/>
    <w:rsid w:val="00411E34"/>
    <w:rsid w:val="00411EAA"/>
    <w:rsid w:val="00412127"/>
    <w:rsid w:val="00412424"/>
    <w:rsid w:val="00412862"/>
    <w:rsid w:val="0041288A"/>
    <w:rsid w:val="004131D6"/>
    <w:rsid w:val="0041357B"/>
    <w:rsid w:val="004142A1"/>
    <w:rsid w:val="00414509"/>
    <w:rsid w:val="00417C01"/>
    <w:rsid w:val="00420522"/>
    <w:rsid w:val="00420629"/>
    <w:rsid w:val="004213AF"/>
    <w:rsid w:val="00421524"/>
    <w:rsid w:val="00422E33"/>
    <w:rsid w:val="0042310B"/>
    <w:rsid w:val="0042310F"/>
    <w:rsid w:val="0042336C"/>
    <w:rsid w:val="004233ED"/>
    <w:rsid w:val="004239EE"/>
    <w:rsid w:val="00423AA6"/>
    <w:rsid w:val="0042476C"/>
    <w:rsid w:val="00425FF7"/>
    <w:rsid w:val="00426545"/>
    <w:rsid w:val="0042662F"/>
    <w:rsid w:val="00431188"/>
    <w:rsid w:val="0043128F"/>
    <w:rsid w:val="004313C9"/>
    <w:rsid w:val="00431BD4"/>
    <w:rsid w:val="004320B4"/>
    <w:rsid w:val="0043265B"/>
    <w:rsid w:val="00434502"/>
    <w:rsid w:val="00434840"/>
    <w:rsid w:val="00434C5E"/>
    <w:rsid w:val="004357D7"/>
    <w:rsid w:val="0043616A"/>
    <w:rsid w:val="00437047"/>
    <w:rsid w:val="00437623"/>
    <w:rsid w:val="0044042F"/>
    <w:rsid w:val="00440546"/>
    <w:rsid w:val="0044066F"/>
    <w:rsid w:val="00440FA7"/>
    <w:rsid w:val="004419E5"/>
    <w:rsid w:val="00443546"/>
    <w:rsid w:val="00445C57"/>
    <w:rsid w:val="00445F8B"/>
    <w:rsid w:val="00445FA0"/>
    <w:rsid w:val="0044726A"/>
    <w:rsid w:val="00447E07"/>
    <w:rsid w:val="004504BD"/>
    <w:rsid w:val="00450636"/>
    <w:rsid w:val="00450A62"/>
    <w:rsid w:val="00450B6F"/>
    <w:rsid w:val="00450EDE"/>
    <w:rsid w:val="00451347"/>
    <w:rsid w:val="00451A20"/>
    <w:rsid w:val="00451C91"/>
    <w:rsid w:val="004525B5"/>
    <w:rsid w:val="00453451"/>
    <w:rsid w:val="00453887"/>
    <w:rsid w:val="00453FE6"/>
    <w:rsid w:val="00454C02"/>
    <w:rsid w:val="0045505F"/>
    <w:rsid w:val="0045535D"/>
    <w:rsid w:val="00455CDA"/>
    <w:rsid w:val="00455E45"/>
    <w:rsid w:val="00456E74"/>
    <w:rsid w:val="004570CE"/>
    <w:rsid w:val="00457692"/>
    <w:rsid w:val="004608D0"/>
    <w:rsid w:val="00460939"/>
    <w:rsid w:val="00460DAB"/>
    <w:rsid w:val="004611C7"/>
    <w:rsid w:val="00461A44"/>
    <w:rsid w:val="00462581"/>
    <w:rsid w:val="00462BFB"/>
    <w:rsid w:val="00462CC9"/>
    <w:rsid w:val="00462EAD"/>
    <w:rsid w:val="0046309D"/>
    <w:rsid w:val="004634FA"/>
    <w:rsid w:val="00463515"/>
    <w:rsid w:val="00464690"/>
    <w:rsid w:val="00464E49"/>
    <w:rsid w:val="004653A2"/>
    <w:rsid w:val="00466199"/>
    <w:rsid w:val="00467054"/>
    <w:rsid w:val="0046754C"/>
    <w:rsid w:val="00467606"/>
    <w:rsid w:val="00467DDF"/>
    <w:rsid w:val="00467E47"/>
    <w:rsid w:val="004700D1"/>
    <w:rsid w:val="00470B22"/>
    <w:rsid w:val="00470F9C"/>
    <w:rsid w:val="004714F2"/>
    <w:rsid w:val="00471E91"/>
    <w:rsid w:val="00471F74"/>
    <w:rsid w:val="004727CB"/>
    <w:rsid w:val="00472B34"/>
    <w:rsid w:val="004738E1"/>
    <w:rsid w:val="00473A56"/>
    <w:rsid w:val="004740DA"/>
    <w:rsid w:val="00474541"/>
    <w:rsid w:val="004754FE"/>
    <w:rsid w:val="004767CB"/>
    <w:rsid w:val="004767E1"/>
    <w:rsid w:val="00476CF5"/>
    <w:rsid w:val="00477AA4"/>
    <w:rsid w:val="004805DE"/>
    <w:rsid w:val="0048205C"/>
    <w:rsid w:val="00482C74"/>
    <w:rsid w:val="004832C2"/>
    <w:rsid w:val="004833D4"/>
    <w:rsid w:val="004839A4"/>
    <w:rsid w:val="00483B92"/>
    <w:rsid w:val="00483D38"/>
    <w:rsid w:val="004841F1"/>
    <w:rsid w:val="00484373"/>
    <w:rsid w:val="00485035"/>
    <w:rsid w:val="004851C3"/>
    <w:rsid w:val="00485329"/>
    <w:rsid w:val="0048549D"/>
    <w:rsid w:val="00485964"/>
    <w:rsid w:val="00485E88"/>
    <w:rsid w:val="00486276"/>
    <w:rsid w:val="00486681"/>
    <w:rsid w:val="004866F0"/>
    <w:rsid w:val="00487346"/>
    <w:rsid w:val="0048768D"/>
    <w:rsid w:val="00490532"/>
    <w:rsid w:val="004908A2"/>
    <w:rsid w:val="00490C35"/>
    <w:rsid w:val="00491270"/>
    <w:rsid w:val="0049142E"/>
    <w:rsid w:val="00493617"/>
    <w:rsid w:val="00494F21"/>
    <w:rsid w:val="004959E1"/>
    <w:rsid w:val="00495E2A"/>
    <w:rsid w:val="00495EBB"/>
    <w:rsid w:val="00495F89"/>
    <w:rsid w:val="0049695B"/>
    <w:rsid w:val="00496C6C"/>
    <w:rsid w:val="00497024"/>
    <w:rsid w:val="0049733B"/>
    <w:rsid w:val="004A1161"/>
    <w:rsid w:val="004A191B"/>
    <w:rsid w:val="004A1A54"/>
    <w:rsid w:val="004A1C9E"/>
    <w:rsid w:val="004A27D2"/>
    <w:rsid w:val="004A2884"/>
    <w:rsid w:val="004A3395"/>
    <w:rsid w:val="004A4C14"/>
    <w:rsid w:val="004A5FCD"/>
    <w:rsid w:val="004A661D"/>
    <w:rsid w:val="004A6B9E"/>
    <w:rsid w:val="004A79C5"/>
    <w:rsid w:val="004A7F04"/>
    <w:rsid w:val="004B04D6"/>
    <w:rsid w:val="004B0BC0"/>
    <w:rsid w:val="004B1080"/>
    <w:rsid w:val="004B1B35"/>
    <w:rsid w:val="004B3A79"/>
    <w:rsid w:val="004B3C46"/>
    <w:rsid w:val="004B4D76"/>
    <w:rsid w:val="004B4E23"/>
    <w:rsid w:val="004B503E"/>
    <w:rsid w:val="004B6522"/>
    <w:rsid w:val="004B781F"/>
    <w:rsid w:val="004B7ABC"/>
    <w:rsid w:val="004B7B4A"/>
    <w:rsid w:val="004C1781"/>
    <w:rsid w:val="004C19A5"/>
    <w:rsid w:val="004C20BB"/>
    <w:rsid w:val="004C327A"/>
    <w:rsid w:val="004C42F6"/>
    <w:rsid w:val="004C4529"/>
    <w:rsid w:val="004C4DFF"/>
    <w:rsid w:val="004C5278"/>
    <w:rsid w:val="004C5488"/>
    <w:rsid w:val="004C5513"/>
    <w:rsid w:val="004C5C41"/>
    <w:rsid w:val="004C6483"/>
    <w:rsid w:val="004C6C9D"/>
    <w:rsid w:val="004C7670"/>
    <w:rsid w:val="004C795D"/>
    <w:rsid w:val="004C7AF6"/>
    <w:rsid w:val="004C7C06"/>
    <w:rsid w:val="004D0C8A"/>
    <w:rsid w:val="004D1884"/>
    <w:rsid w:val="004D2597"/>
    <w:rsid w:val="004D277C"/>
    <w:rsid w:val="004D2EF0"/>
    <w:rsid w:val="004D2F84"/>
    <w:rsid w:val="004D3F4A"/>
    <w:rsid w:val="004D3F57"/>
    <w:rsid w:val="004D3FD1"/>
    <w:rsid w:val="004D416A"/>
    <w:rsid w:val="004D4262"/>
    <w:rsid w:val="004D64F9"/>
    <w:rsid w:val="004D675D"/>
    <w:rsid w:val="004D6848"/>
    <w:rsid w:val="004D7289"/>
    <w:rsid w:val="004D7456"/>
    <w:rsid w:val="004E030D"/>
    <w:rsid w:val="004E043A"/>
    <w:rsid w:val="004E16CF"/>
    <w:rsid w:val="004E16F7"/>
    <w:rsid w:val="004E17D4"/>
    <w:rsid w:val="004E2C00"/>
    <w:rsid w:val="004E3E4E"/>
    <w:rsid w:val="004E4AE9"/>
    <w:rsid w:val="004E59E3"/>
    <w:rsid w:val="004E6724"/>
    <w:rsid w:val="004E7AF8"/>
    <w:rsid w:val="004F06B9"/>
    <w:rsid w:val="004F1063"/>
    <w:rsid w:val="004F1430"/>
    <w:rsid w:val="004F189F"/>
    <w:rsid w:val="004F2E1B"/>
    <w:rsid w:val="004F3D9F"/>
    <w:rsid w:val="004F4293"/>
    <w:rsid w:val="004F5077"/>
    <w:rsid w:val="004F57E5"/>
    <w:rsid w:val="004F6F67"/>
    <w:rsid w:val="004F706D"/>
    <w:rsid w:val="004F72AC"/>
    <w:rsid w:val="004F73B8"/>
    <w:rsid w:val="004F7DC8"/>
    <w:rsid w:val="00500ED2"/>
    <w:rsid w:val="0050129F"/>
    <w:rsid w:val="00501BBF"/>
    <w:rsid w:val="00502DD4"/>
    <w:rsid w:val="005033B9"/>
    <w:rsid w:val="00503406"/>
    <w:rsid w:val="00506063"/>
    <w:rsid w:val="005065FF"/>
    <w:rsid w:val="00507CF4"/>
    <w:rsid w:val="00510062"/>
    <w:rsid w:val="005108AD"/>
    <w:rsid w:val="005113F5"/>
    <w:rsid w:val="00512843"/>
    <w:rsid w:val="005135C2"/>
    <w:rsid w:val="005137E0"/>
    <w:rsid w:val="0051529A"/>
    <w:rsid w:val="00515434"/>
    <w:rsid w:val="00515A12"/>
    <w:rsid w:val="0051604A"/>
    <w:rsid w:val="0051693B"/>
    <w:rsid w:val="00517D15"/>
    <w:rsid w:val="005206B9"/>
    <w:rsid w:val="005219E4"/>
    <w:rsid w:val="00521F46"/>
    <w:rsid w:val="00522D39"/>
    <w:rsid w:val="005235D2"/>
    <w:rsid w:val="00524185"/>
    <w:rsid w:val="00525033"/>
    <w:rsid w:val="00525877"/>
    <w:rsid w:val="0052587F"/>
    <w:rsid w:val="00525C0C"/>
    <w:rsid w:val="00526B6E"/>
    <w:rsid w:val="00526CAF"/>
    <w:rsid w:val="00527310"/>
    <w:rsid w:val="005303FB"/>
    <w:rsid w:val="00531745"/>
    <w:rsid w:val="00531E2E"/>
    <w:rsid w:val="005321A6"/>
    <w:rsid w:val="005326F0"/>
    <w:rsid w:val="005332B7"/>
    <w:rsid w:val="0053386E"/>
    <w:rsid w:val="00534305"/>
    <w:rsid w:val="005351BC"/>
    <w:rsid w:val="0053534A"/>
    <w:rsid w:val="00535831"/>
    <w:rsid w:val="00535BAB"/>
    <w:rsid w:val="00535BF8"/>
    <w:rsid w:val="00535D60"/>
    <w:rsid w:val="00536708"/>
    <w:rsid w:val="0053685D"/>
    <w:rsid w:val="00536B77"/>
    <w:rsid w:val="00537437"/>
    <w:rsid w:val="00537CB6"/>
    <w:rsid w:val="00537F99"/>
    <w:rsid w:val="00541B47"/>
    <w:rsid w:val="00542F7F"/>
    <w:rsid w:val="005442E8"/>
    <w:rsid w:val="005447E9"/>
    <w:rsid w:val="005449DF"/>
    <w:rsid w:val="00544E01"/>
    <w:rsid w:val="00545021"/>
    <w:rsid w:val="005455A2"/>
    <w:rsid w:val="00547495"/>
    <w:rsid w:val="00547840"/>
    <w:rsid w:val="0055066F"/>
    <w:rsid w:val="00550EE8"/>
    <w:rsid w:val="00552CCC"/>
    <w:rsid w:val="00552F60"/>
    <w:rsid w:val="00553FAF"/>
    <w:rsid w:val="005544DC"/>
    <w:rsid w:val="00555709"/>
    <w:rsid w:val="00555EC2"/>
    <w:rsid w:val="00557E1F"/>
    <w:rsid w:val="005605DA"/>
    <w:rsid w:val="00560F5D"/>
    <w:rsid w:val="00561768"/>
    <w:rsid w:val="00561895"/>
    <w:rsid w:val="005625C5"/>
    <w:rsid w:val="00562B2A"/>
    <w:rsid w:val="0056331A"/>
    <w:rsid w:val="00563B45"/>
    <w:rsid w:val="00563CDB"/>
    <w:rsid w:val="005640E5"/>
    <w:rsid w:val="00564393"/>
    <w:rsid w:val="00564574"/>
    <w:rsid w:val="0056510B"/>
    <w:rsid w:val="0056586C"/>
    <w:rsid w:val="00565874"/>
    <w:rsid w:val="00566110"/>
    <w:rsid w:val="00566F88"/>
    <w:rsid w:val="005674BF"/>
    <w:rsid w:val="00567B29"/>
    <w:rsid w:val="005715A7"/>
    <w:rsid w:val="00571741"/>
    <w:rsid w:val="005717B5"/>
    <w:rsid w:val="00571C4B"/>
    <w:rsid w:val="00572751"/>
    <w:rsid w:val="005727B8"/>
    <w:rsid w:val="0057361B"/>
    <w:rsid w:val="0057454D"/>
    <w:rsid w:val="00574777"/>
    <w:rsid w:val="0057586E"/>
    <w:rsid w:val="005760D1"/>
    <w:rsid w:val="00576F95"/>
    <w:rsid w:val="00576FDB"/>
    <w:rsid w:val="005779A2"/>
    <w:rsid w:val="00577C49"/>
    <w:rsid w:val="00580440"/>
    <w:rsid w:val="00580BA6"/>
    <w:rsid w:val="005810B1"/>
    <w:rsid w:val="00581437"/>
    <w:rsid w:val="0058163C"/>
    <w:rsid w:val="0058186D"/>
    <w:rsid w:val="005823A5"/>
    <w:rsid w:val="00582E95"/>
    <w:rsid w:val="0058370C"/>
    <w:rsid w:val="00583F91"/>
    <w:rsid w:val="00584289"/>
    <w:rsid w:val="005845D0"/>
    <w:rsid w:val="00584D15"/>
    <w:rsid w:val="0058500F"/>
    <w:rsid w:val="00585616"/>
    <w:rsid w:val="005859E8"/>
    <w:rsid w:val="00585FAF"/>
    <w:rsid w:val="00586D4B"/>
    <w:rsid w:val="005871C5"/>
    <w:rsid w:val="00590336"/>
    <w:rsid w:val="005906C7"/>
    <w:rsid w:val="00591313"/>
    <w:rsid w:val="00591D9B"/>
    <w:rsid w:val="00591EE9"/>
    <w:rsid w:val="00591F38"/>
    <w:rsid w:val="00591F75"/>
    <w:rsid w:val="005921DD"/>
    <w:rsid w:val="00592623"/>
    <w:rsid w:val="00592801"/>
    <w:rsid w:val="00592AB6"/>
    <w:rsid w:val="00592E00"/>
    <w:rsid w:val="0059403E"/>
    <w:rsid w:val="005941DD"/>
    <w:rsid w:val="00594982"/>
    <w:rsid w:val="00595063"/>
    <w:rsid w:val="0059592C"/>
    <w:rsid w:val="00597C17"/>
    <w:rsid w:val="00597C54"/>
    <w:rsid w:val="005A0785"/>
    <w:rsid w:val="005A0B5E"/>
    <w:rsid w:val="005A0F91"/>
    <w:rsid w:val="005A226C"/>
    <w:rsid w:val="005A3CBC"/>
    <w:rsid w:val="005A3ED0"/>
    <w:rsid w:val="005A41D4"/>
    <w:rsid w:val="005A459A"/>
    <w:rsid w:val="005A5859"/>
    <w:rsid w:val="005A5897"/>
    <w:rsid w:val="005A5AFB"/>
    <w:rsid w:val="005A5CC1"/>
    <w:rsid w:val="005A609E"/>
    <w:rsid w:val="005A6A15"/>
    <w:rsid w:val="005A73AE"/>
    <w:rsid w:val="005B2C9C"/>
    <w:rsid w:val="005B3557"/>
    <w:rsid w:val="005B38B2"/>
    <w:rsid w:val="005B4423"/>
    <w:rsid w:val="005B49F1"/>
    <w:rsid w:val="005B5E1E"/>
    <w:rsid w:val="005B649C"/>
    <w:rsid w:val="005B7722"/>
    <w:rsid w:val="005B7BFB"/>
    <w:rsid w:val="005B7BFC"/>
    <w:rsid w:val="005C13C9"/>
    <w:rsid w:val="005C1B9A"/>
    <w:rsid w:val="005C2F28"/>
    <w:rsid w:val="005C2FAF"/>
    <w:rsid w:val="005C3447"/>
    <w:rsid w:val="005C384F"/>
    <w:rsid w:val="005C4510"/>
    <w:rsid w:val="005C4723"/>
    <w:rsid w:val="005C4B45"/>
    <w:rsid w:val="005C63B2"/>
    <w:rsid w:val="005C675F"/>
    <w:rsid w:val="005C6ABF"/>
    <w:rsid w:val="005C782F"/>
    <w:rsid w:val="005D13CA"/>
    <w:rsid w:val="005D1705"/>
    <w:rsid w:val="005D19D8"/>
    <w:rsid w:val="005D2E54"/>
    <w:rsid w:val="005D31BA"/>
    <w:rsid w:val="005D49C8"/>
    <w:rsid w:val="005D5578"/>
    <w:rsid w:val="005D56EA"/>
    <w:rsid w:val="005D5E78"/>
    <w:rsid w:val="005D795C"/>
    <w:rsid w:val="005D7C53"/>
    <w:rsid w:val="005E096A"/>
    <w:rsid w:val="005E0B96"/>
    <w:rsid w:val="005E0C7C"/>
    <w:rsid w:val="005E1267"/>
    <w:rsid w:val="005E1648"/>
    <w:rsid w:val="005E1F92"/>
    <w:rsid w:val="005E24D2"/>
    <w:rsid w:val="005E26D0"/>
    <w:rsid w:val="005E26D3"/>
    <w:rsid w:val="005E4568"/>
    <w:rsid w:val="005E4AD4"/>
    <w:rsid w:val="005E4E4F"/>
    <w:rsid w:val="005E4EB4"/>
    <w:rsid w:val="005E5012"/>
    <w:rsid w:val="005E6CA5"/>
    <w:rsid w:val="005E7C21"/>
    <w:rsid w:val="005F04FF"/>
    <w:rsid w:val="005F058A"/>
    <w:rsid w:val="005F097B"/>
    <w:rsid w:val="005F0FDE"/>
    <w:rsid w:val="005F186E"/>
    <w:rsid w:val="005F1944"/>
    <w:rsid w:val="005F1C0C"/>
    <w:rsid w:val="005F2AFE"/>
    <w:rsid w:val="005F39E2"/>
    <w:rsid w:val="005F402A"/>
    <w:rsid w:val="005F48A7"/>
    <w:rsid w:val="005F4B5C"/>
    <w:rsid w:val="005F4C33"/>
    <w:rsid w:val="005F5800"/>
    <w:rsid w:val="005F6074"/>
    <w:rsid w:val="005F6B7B"/>
    <w:rsid w:val="005F6C7C"/>
    <w:rsid w:val="005F6ECC"/>
    <w:rsid w:val="005F70BE"/>
    <w:rsid w:val="005F72D5"/>
    <w:rsid w:val="005F7720"/>
    <w:rsid w:val="005F7C82"/>
    <w:rsid w:val="005F7EF6"/>
    <w:rsid w:val="006005C3"/>
    <w:rsid w:val="00600FF3"/>
    <w:rsid w:val="0060145F"/>
    <w:rsid w:val="00602D8F"/>
    <w:rsid w:val="006030AB"/>
    <w:rsid w:val="00603853"/>
    <w:rsid w:val="00604259"/>
    <w:rsid w:val="00605141"/>
    <w:rsid w:val="00606354"/>
    <w:rsid w:val="0060657E"/>
    <w:rsid w:val="00606998"/>
    <w:rsid w:val="00606D59"/>
    <w:rsid w:val="006107FD"/>
    <w:rsid w:val="00610F02"/>
    <w:rsid w:val="0061144D"/>
    <w:rsid w:val="0061225E"/>
    <w:rsid w:val="006128D6"/>
    <w:rsid w:val="00613B08"/>
    <w:rsid w:val="00613C0B"/>
    <w:rsid w:val="00614400"/>
    <w:rsid w:val="006144B9"/>
    <w:rsid w:val="006145A8"/>
    <w:rsid w:val="006145D5"/>
    <w:rsid w:val="00615894"/>
    <w:rsid w:val="00615EC4"/>
    <w:rsid w:val="00616967"/>
    <w:rsid w:val="00616E66"/>
    <w:rsid w:val="006170FB"/>
    <w:rsid w:val="00617624"/>
    <w:rsid w:val="00617EA1"/>
    <w:rsid w:val="006212F9"/>
    <w:rsid w:val="0062134D"/>
    <w:rsid w:val="00621984"/>
    <w:rsid w:val="00622F1F"/>
    <w:rsid w:val="00622FC8"/>
    <w:rsid w:val="00623108"/>
    <w:rsid w:val="00623409"/>
    <w:rsid w:val="00624194"/>
    <w:rsid w:val="00625536"/>
    <w:rsid w:val="00625D3F"/>
    <w:rsid w:val="00625EC8"/>
    <w:rsid w:val="006268A3"/>
    <w:rsid w:val="00626AE3"/>
    <w:rsid w:val="006279DC"/>
    <w:rsid w:val="006303E1"/>
    <w:rsid w:val="00630F85"/>
    <w:rsid w:val="0063139D"/>
    <w:rsid w:val="0063397C"/>
    <w:rsid w:val="00634031"/>
    <w:rsid w:val="00634463"/>
    <w:rsid w:val="0063499B"/>
    <w:rsid w:val="006349BE"/>
    <w:rsid w:val="00635202"/>
    <w:rsid w:val="006353E3"/>
    <w:rsid w:val="006357E3"/>
    <w:rsid w:val="00635C23"/>
    <w:rsid w:val="00635C79"/>
    <w:rsid w:val="00635DE1"/>
    <w:rsid w:val="00636571"/>
    <w:rsid w:val="00637E58"/>
    <w:rsid w:val="00641871"/>
    <w:rsid w:val="0064188E"/>
    <w:rsid w:val="00641DB7"/>
    <w:rsid w:val="00642307"/>
    <w:rsid w:val="00642BEB"/>
    <w:rsid w:val="00642C1E"/>
    <w:rsid w:val="00643A62"/>
    <w:rsid w:val="00644231"/>
    <w:rsid w:val="006444E9"/>
    <w:rsid w:val="0064516B"/>
    <w:rsid w:val="00645E07"/>
    <w:rsid w:val="00645E7E"/>
    <w:rsid w:val="00646E02"/>
    <w:rsid w:val="00647022"/>
    <w:rsid w:val="00647CCC"/>
    <w:rsid w:val="00647FBE"/>
    <w:rsid w:val="00651B65"/>
    <w:rsid w:val="00651BDB"/>
    <w:rsid w:val="00652365"/>
    <w:rsid w:val="0065292E"/>
    <w:rsid w:val="00652A4A"/>
    <w:rsid w:val="0065498D"/>
    <w:rsid w:val="00655CCE"/>
    <w:rsid w:val="00655F99"/>
    <w:rsid w:val="00656954"/>
    <w:rsid w:val="0065773F"/>
    <w:rsid w:val="006600B2"/>
    <w:rsid w:val="0066112E"/>
    <w:rsid w:val="00661C79"/>
    <w:rsid w:val="00662220"/>
    <w:rsid w:val="006628D7"/>
    <w:rsid w:val="00663E9B"/>
    <w:rsid w:val="00663FEA"/>
    <w:rsid w:val="00664A9D"/>
    <w:rsid w:val="0066534D"/>
    <w:rsid w:val="006653C9"/>
    <w:rsid w:val="006655FE"/>
    <w:rsid w:val="006657E6"/>
    <w:rsid w:val="00666B8A"/>
    <w:rsid w:val="00666D13"/>
    <w:rsid w:val="00667361"/>
    <w:rsid w:val="006675DA"/>
    <w:rsid w:val="00670439"/>
    <w:rsid w:val="006705A6"/>
    <w:rsid w:val="006718F6"/>
    <w:rsid w:val="00671B1F"/>
    <w:rsid w:val="00672185"/>
    <w:rsid w:val="006746D1"/>
    <w:rsid w:val="00674D54"/>
    <w:rsid w:val="006755B9"/>
    <w:rsid w:val="00676673"/>
    <w:rsid w:val="00676842"/>
    <w:rsid w:val="00676845"/>
    <w:rsid w:val="0067715F"/>
    <w:rsid w:val="006773A0"/>
    <w:rsid w:val="00677FF3"/>
    <w:rsid w:val="0068072D"/>
    <w:rsid w:val="00680ED5"/>
    <w:rsid w:val="00681677"/>
    <w:rsid w:val="00681B12"/>
    <w:rsid w:val="00681D91"/>
    <w:rsid w:val="00682ED1"/>
    <w:rsid w:val="00683445"/>
    <w:rsid w:val="006834F9"/>
    <w:rsid w:val="00683A77"/>
    <w:rsid w:val="00683E1C"/>
    <w:rsid w:val="0068425E"/>
    <w:rsid w:val="00684A70"/>
    <w:rsid w:val="00685933"/>
    <w:rsid w:val="0068787B"/>
    <w:rsid w:val="0069009C"/>
    <w:rsid w:val="006907A1"/>
    <w:rsid w:val="0069097E"/>
    <w:rsid w:val="00690FA5"/>
    <w:rsid w:val="00691B62"/>
    <w:rsid w:val="00691C98"/>
    <w:rsid w:val="00691E41"/>
    <w:rsid w:val="00692089"/>
    <w:rsid w:val="0069249F"/>
    <w:rsid w:val="00692862"/>
    <w:rsid w:val="00693832"/>
    <w:rsid w:val="00693F7C"/>
    <w:rsid w:val="00694AF0"/>
    <w:rsid w:val="00695077"/>
    <w:rsid w:val="00695120"/>
    <w:rsid w:val="00695248"/>
    <w:rsid w:val="00695741"/>
    <w:rsid w:val="00695A2B"/>
    <w:rsid w:val="00695A6C"/>
    <w:rsid w:val="00696CF0"/>
    <w:rsid w:val="00696FBC"/>
    <w:rsid w:val="00697488"/>
    <w:rsid w:val="00697840"/>
    <w:rsid w:val="006A09D7"/>
    <w:rsid w:val="006A0AB7"/>
    <w:rsid w:val="006A0B07"/>
    <w:rsid w:val="006A1055"/>
    <w:rsid w:val="006A143D"/>
    <w:rsid w:val="006A1DE7"/>
    <w:rsid w:val="006A2506"/>
    <w:rsid w:val="006A3AF1"/>
    <w:rsid w:val="006A4447"/>
    <w:rsid w:val="006A4CAE"/>
    <w:rsid w:val="006A5764"/>
    <w:rsid w:val="006A5C97"/>
    <w:rsid w:val="006A6F07"/>
    <w:rsid w:val="006A7053"/>
    <w:rsid w:val="006B0796"/>
    <w:rsid w:val="006B07B3"/>
    <w:rsid w:val="006B082C"/>
    <w:rsid w:val="006B09FB"/>
    <w:rsid w:val="006B1CFE"/>
    <w:rsid w:val="006B376E"/>
    <w:rsid w:val="006B3907"/>
    <w:rsid w:val="006B3FA6"/>
    <w:rsid w:val="006B481C"/>
    <w:rsid w:val="006B588C"/>
    <w:rsid w:val="006B66E8"/>
    <w:rsid w:val="006B6C18"/>
    <w:rsid w:val="006C05DC"/>
    <w:rsid w:val="006C1142"/>
    <w:rsid w:val="006C17B5"/>
    <w:rsid w:val="006C2135"/>
    <w:rsid w:val="006C3BC3"/>
    <w:rsid w:val="006C40EA"/>
    <w:rsid w:val="006C43F4"/>
    <w:rsid w:val="006C4D06"/>
    <w:rsid w:val="006C60F1"/>
    <w:rsid w:val="006C63AC"/>
    <w:rsid w:val="006C6B50"/>
    <w:rsid w:val="006C6D38"/>
    <w:rsid w:val="006C71B2"/>
    <w:rsid w:val="006C7E77"/>
    <w:rsid w:val="006D0BFD"/>
    <w:rsid w:val="006D0E3F"/>
    <w:rsid w:val="006D2F5B"/>
    <w:rsid w:val="006D2FCF"/>
    <w:rsid w:val="006D4004"/>
    <w:rsid w:val="006D4C69"/>
    <w:rsid w:val="006D509B"/>
    <w:rsid w:val="006D570F"/>
    <w:rsid w:val="006D579F"/>
    <w:rsid w:val="006D5995"/>
    <w:rsid w:val="006D659E"/>
    <w:rsid w:val="006D6A90"/>
    <w:rsid w:val="006D7447"/>
    <w:rsid w:val="006D7DC7"/>
    <w:rsid w:val="006E013B"/>
    <w:rsid w:val="006E0D73"/>
    <w:rsid w:val="006E159B"/>
    <w:rsid w:val="006E1B75"/>
    <w:rsid w:val="006E1ECE"/>
    <w:rsid w:val="006E2AC5"/>
    <w:rsid w:val="006E3CEF"/>
    <w:rsid w:val="006E4465"/>
    <w:rsid w:val="006E45C3"/>
    <w:rsid w:val="006E52E6"/>
    <w:rsid w:val="006E61FD"/>
    <w:rsid w:val="006E696A"/>
    <w:rsid w:val="006E7D3E"/>
    <w:rsid w:val="006F03C2"/>
    <w:rsid w:val="006F227D"/>
    <w:rsid w:val="006F2E29"/>
    <w:rsid w:val="006F3090"/>
    <w:rsid w:val="006F33A7"/>
    <w:rsid w:val="006F3660"/>
    <w:rsid w:val="006F40A7"/>
    <w:rsid w:val="006F4EE9"/>
    <w:rsid w:val="006F4F44"/>
    <w:rsid w:val="006F56E3"/>
    <w:rsid w:val="006F58F3"/>
    <w:rsid w:val="006F6F22"/>
    <w:rsid w:val="006F6F97"/>
    <w:rsid w:val="006F7750"/>
    <w:rsid w:val="00700776"/>
    <w:rsid w:val="00700E12"/>
    <w:rsid w:val="00700F13"/>
    <w:rsid w:val="00701010"/>
    <w:rsid w:val="00701751"/>
    <w:rsid w:val="00703C50"/>
    <w:rsid w:val="00703F22"/>
    <w:rsid w:val="007040EB"/>
    <w:rsid w:val="007041A1"/>
    <w:rsid w:val="00704D05"/>
    <w:rsid w:val="00705798"/>
    <w:rsid w:val="00705990"/>
    <w:rsid w:val="00706B3A"/>
    <w:rsid w:val="00707767"/>
    <w:rsid w:val="00707FC1"/>
    <w:rsid w:val="00711A11"/>
    <w:rsid w:val="007125B3"/>
    <w:rsid w:val="00712B1E"/>
    <w:rsid w:val="00713258"/>
    <w:rsid w:val="00713962"/>
    <w:rsid w:val="00713A6C"/>
    <w:rsid w:val="007142E2"/>
    <w:rsid w:val="00714ED7"/>
    <w:rsid w:val="0071553A"/>
    <w:rsid w:val="00716474"/>
    <w:rsid w:val="00716BD5"/>
    <w:rsid w:val="00716CF1"/>
    <w:rsid w:val="00716DCA"/>
    <w:rsid w:val="00717C73"/>
    <w:rsid w:val="00717EE7"/>
    <w:rsid w:val="0072036F"/>
    <w:rsid w:val="00720DC3"/>
    <w:rsid w:val="0072152D"/>
    <w:rsid w:val="007215B2"/>
    <w:rsid w:val="00722034"/>
    <w:rsid w:val="00722593"/>
    <w:rsid w:val="00723D4E"/>
    <w:rsid w:val="00723FB3"/>
    <w:rsid w:val="00724C04"/>
    <w:rsid w:val="007254D0"/>
    <w:rsid w:val="00725CEF"/>
    <w:rsid w:val="00726885"/>
    <w:rsid w:val="007301DA"/>
    <w:rsid w:val="0073030A"/>
    <w:rsid w:val="00730DD4"/>
    <w:rsid w:val="007316BE"/>
    <w:rsid w:val="00731E10"/>
    <w:rsid w:val="00732B57"/>
    <w:rsid w:val="0073360C"/>
    <w:rsid w:val="00733939"/>
    <w:rsid w:val="00734E34"/>
    <w:rsid w:val="00737174"/>
    <w:rsid w:val="00737AEA"/>
    <w:rsid w:val="00740D69"/>
    <w:rsid w:val="007416B2"/>
    <w:rsid w:val="007420E8"/>
    <w:rsid w:val="00742B46"/>
    <w:rsid w:val="00742EB3"/>
    <w:rsid w:val="0074309C"/>
    <w:rsid w:val="0074349D"/>
    <w:rsid w:val="007449D8"/>
    <w:rsid w:val="00744F58"/>
    <w:rsid w:val="00745F60"/>
    <w:rsid w:val="00746251"/>
    <w:rsid w:val="007463D8"/>
    <w:rsid w:val="00746869"/>
    <w:rsid w:val="00746A4D"/>
    <w:rsid w:val="00747566"/>
    <w:rsid w:val="00747627"/>
    <w:rsid w:val="00747C76"/>
    <w:rsid w:val="00747F5F"/>
    <w:rsid w:val="00750355"/>
    <w:rsid w:val="007512B0"/>
    <w:rsid w:val="00752046"/>
    <w:rsid w:val="00752948"/>
    <w:rsid w:val="007538C7"/>
    <w:rsid w:val="00753B07"/>
    <w:rsid w:val="0075497B"/>
    <w:rsid w:val="00754BE3"/>
    <w:rsid w:val="00754E98"/>
    <w:rsid w:val="0075622A"/>
    <w:rsid w:val="0075648F"/>
    <w:rsid w:val="00756A6A"/>
    <w:rsid w:val="00756C08"/>
    <w:rsid w:val="00757611"/>
    <w:rsid w:val="00757777"/>
    <w:rsid w:val="00757CB7"/>
    <w:rsid w:val="00757F6B"/>
    <w:rsid w:val="007613D3"/>
    <w:rsid w:val="0076347A"/>
    <w:rsid w:val="00763503"/>
    <w:rsid w:val="007636DD"/>
    <w:rsid w:val="007640E5"/>
    <w:rsid w:val="0076415F"/>
    <w:rsid w:val="0076440C"/>
    <w:rsid w:val="0076502F"/>
    <w:rsid w:val="0076510C"/>
    <w:rsid w:val="0076541C"/>
    <w:rsid w:val="007659AC"/>
    <w:rsid w:val="00765A9E"/>
    <w:rsid w:val="00765BD9"/>
    <w:rsid w:val="0076621C"/>
    <w:rsid w:val="007667BA"/>
    <w:rsid w:val="0077008C"/>
    <w:rsid w:val="00770BB3"/>
    <w:rsid w:val="00771185"/>
    <w:rsid w:val="00771996"/>
    <w:rsid w:val="00771ADD"/>
    <w:rsid w:val="00772A31"/>
    <w:rsid w:val="00772B74"/>
    <w:rsid w:val="00772BB9"/>
    <w:rsid w:val="007733B1"/>
    <w:rsid w:val="0077349F"/>
    <w:rsid w:val="00773564"/>
    <w:rsid w:val="0077362E"/>
    <w:rsid w:val="00774657"/>
    <w:rsid w:val="00774FB3"/>
    <w:rsid w:val="00775011"/>
    <w:rsid w:val="0077504A"/>
    <w:rsid w:val="00775814"/>
    <w:rsid w:val="00775BC2"/>
    <w:rsid w:val="00775BE7"/>
    <w:rsid w:val="007764A8"/>
    <w:rsid w:val="00777175"/>
    <w:rsid w:val="00777F24"/>
    <w:rsid w:val="00780442"/>
    <w:rsid w:val="00780886"/>
    <w:rsid w:val="00780F94"/>
    <w:rsid w:val="00781193"/>
    <w:rsid w:val="00781D89"/>
    <w:rsid w:val="00782BD5"/>
    <w:rsid w:val="00782C62"/>
    <w:rsid w:val="007830F9"/>
    <w:rsid w:val="00783395"/>
    <w:rsid w:val="00784DFC"/>
    <w:rsid w:val="00785F64"/>
    <w:rsid w:val="0078625B"/>
    <w:rsid w:val="0078632A"/>
    <w:rsid w:val="00786336"/>
    <w:rsid w:val="00787022"/>
    <w:rsid w:val="00790111"/>
    <w:rsid w:val="0079025E"/>
    <w:rsid w:val="007914C9"/>
    <w:rsid w:val="00791681"/>
    <w:rsid w:val="00791D38"/>
    <w:rsid w:val="00792B45"/>
    <w:rsid w:val="00793039"/>
    <w:rsid w:val="00793089"/>
    <w:rsid w:val="00794116"/>
    <w:rsid w:val="00794AD4"/>
    <w:rsid w:val="00794D38"/>
    <w:rsid w:val="00795291"/>
    <w:rsid w:val="00795A61"/>
    <w:rsid w:val="00796170"/>
    <w:rsid w:val="00797514"/>
    <w:rsid w:val="007A14F6"/>
    <w:rsid w:val="007A2EE3"/>
    <w:rsid w:val="007A4845"/>
    <w:rsid w:val="007A64F2"/>
    <w:rsid w:val="007A7BB5"/>
    <w:rsid w:val="007B04C8"/>
    <w:rsid w:val="007B0E22"/>
    <w:rsid w:val="007B17CB"/>
    <w:rsid w:val="007B1965"/>
    <w:rsid w:val="007B2331"/>
    <w:rsid w:val="007B292A"/>
    <w:rsid w:val="007B34E4"/>
    <w:rsid w:val="007B3B5B"/>
    <w:rsid w:val="007B524A"/>
    <w:rsid w:val="007B5977"/>
    <w:rsid w:val="007B59E4"/>
    <w:rsid w:val="007B7141"/>
    <w:rsid w:val="007B728D"/>
    <w:rsid w:val="007B7D56"/>
    <w:rsid w:val="007C08B5"/>
    <w:rsid w:val="007C12E4"/>
    <w:rsid w:val="007C1FFB"/>
    <w:rsid w:val="007C259A"/>
    <w:rsid w:val="007C329E"/>
    <w:rsid w:val="007C3E06"/>
    <w:rsid w:val="007C4564"/>
    <w:rsid w:val="007C51A1"/>
    <w:rsid w:val="007C5A5E"/>
    <w:rsid w:val="007C6973"/>
    <w:rsid w:val="007C7917"/>
    <w:rsid w:val="007C7D24"/>
    <w:rsid w:val="007C7E1E"/>
    <w:rsid w:val="007D08E8"/>
    <w:rsid w:val="007D0993"/>
    <w:rsid w:val="007D0F0C"/>
    <w:rsid w:val="007D11B3"/>
    <w:rsid w:val="007D11CE"/>
    <w:rsid w:val="007D120F"/>
    <w:rsid w:val="007D124B"/>
    <w:rsid w:val="007D185F"/>
    <w:rsid w:val="007D1970"/>
    <w:rsid w:val="007D19B7"/>
    <w:rsid w:val="007D1E25"/>
    <w:rsid w:val="007D2EA5"/>
    <w:rsid w:val="007D383E"/>
    <w:rsid w:val="007D3D1F"/>
    <w:rsid w:val="007D4037"/>
    <w:rsid w:val="007D4069"/>
    <w:rsid w:val="007D41C5"/>
    <w:rsid w:val="007D63D5"/>
    <w:rsid w:val="007D68E9"/>
    <w:rsid w:val="007D6F87"/>
    <w:rsid w:val="007D6FEF"/>
    <w:rsid w:val="007D6FF0"/>
    <w:rsid w:val="007D72F3"/>
    <w:rsid w:val="007D7309"/>
    <w:rsid w:val="007D790F"/>
    <w:rsid w:val="007D7C5D"/>
    <w:rsid w:val="007E06E8"/>
    <w:rsid w:val="007E0F7E"/>
    <w:rsid w:val="007E1275"/>
    <w:rsid w:val="007E14C3"/>
    <w:rsid w:val="007E1BF8"/>
    <w:rsid w:val="007E1E78"/>
    <w:rsid w:val="007E2E13"/>
    <w:rsid w:val="007E2F9E"/>
    <w:rsid w:val="007E3219"/>
    <w:rsid w:val="007E36CF"/>
    <w:rsid w:val="007E3D36"/>
    <w:rsid w:val="007E3E56"/>
    <w:rsid w:val="007E3ECD"/>
    <w:rsid w:val="007E495B"/>
    <w:rsid w:val="007E66ED"/>
    <w:rsid w:val="007E741A"/>
    <w:rsid w:val="007E74F8"/>
    <w:rsid w:val="007E7A7D"/>
    <w:rsid w:val="007F0196"/>
    <w:rsid w:val="007F0351"/>
    <w:rsid w:val="007F08C0"/>
    <w:rsid w:val="007F0C5B"/>
    <w:rsid w:val="007F1779"/>
    <w:rsid w:val="007F21F6"/>
    <w:rsid w:val="007F23BA"/>
    <w:rsid w:val="007F3018"/>
    <w:rsid w:val="007F3532"/>
    <w:rsid w:val="007F3864"/>
    <w:rsid w:val="007F45BD"/>
    <w:rsid w:val="007F6072"/>
    <w:rsid w:val="007F620B"/>
    <w:rsid w:val="007F623C"/>
    <w:rsid w:val="007F7693"/>
    <w:rsid w:val="007F7B88"/>
    <w:rsid w:val="007F7DE2"/>
    <w:rsid w:val="008003AA"/>
    <w:rsid w:val="008056EA"/>
    <w:rsid w:val="00805B6A"/>
    <w:rsid w:val="0080696D"/>
    <w:rsid w:val="0080748F"/>
    <w:rsid w:val="00807C12"/>
    <w:rsid w:val="00807ECA"/>
    <w:rsid w:val="00810F09"/>
    <w:rsid w:val="0081228C"/>
    <w:rsid w:val="00812A3F"/>
    <w:rsid w:val="008133A6"/>
    <w:rsid w:val="00813CAE"/>
    <w:rsid w:val="00814F60"/>
    <w:rsid w:val="008158DA"/>
    <w:rsid w:val="00815C02"/>
    <w:rsid w:val="0081688D"/>
    <w:rsid w:val="0081706E"/>
    <w:rsid w:val="0081778C"/>
    <w:rsid w:val="00820DB1"/>
    <w:rsid w:val="00821378"/>
    <w:rsid w:val="00821AF2"/>
    <w:rsid w:val="008228BD"/>
    <w:rsid w:val="00822B76"/>
    <w:rsid w:val="00822E3A"/>
    <w:rsid w:val="00825202"/>
    <w:rsid w:val="00825C4D"/>
    <w:rsid w:val="00825DF7"/>
    <w:rsid w:val="00826733"/>
    <w:rsid w:val="00826E3C"/>
    <w:rsid w:val="008270C0"/>
    <w:rsid w:val="008276EC"/>
    <w:rsid w:val="008300F2"/>
    <w:rsid w:val="00830640"/>
    <w:rsid w:val="00830924"/>
    <w:rsid w:val="008316B9"/>
    <w:rsid w:val="00831764"/>
    <w:rsid w:val="008318AB"/>
    <w:rsid w:val="00832920"/>
    <w:rsid w:val="0083323A"/>
    <w:rsid w:val="00834512"/>
    <w:rsid w:val="00835600"/>
    <w:rsid w:val="00836993"/>
    <w:rsid w:val="008369E4"/>
    <w:rsid w:val="00837463"/>
    <w:rsid w:val="0084071B"/>
    <w:rsid w:val="00840CCD"/>
    <w:rsid w:val="00842432"/>
    <w:rsid w:val="00842BF4"/>
    <w:rsid w:val="00842E81"/>
    <w:rsid w:val="00843362"/>
    <w:rsid w:val="00844174"/>
    <w:rsid w:val="00844279"/>
    <w:rsid w:val="00844A34"/>
    <w:rsid w:val="00844B71"/>
    <w:rsid w:val="00844BF3"/>
    <w:rsid w:val="00845214"/>
    <w:rsid w:val="0084551C"/>
    <w:rsid w:val="00846ACF"/>
    <w:rsid w:val="00847983"/>
    <w:rsid w:val="008512C2"/>
    <w:rsid w:val="008519A1"/>
    <w:rsid w:val="00851DCE"/>
    <w:rsid w:val="00851F9C"/>
    <w:rsid w:val="008529AB"/>
    <w:rsid w:val="00852F96"/>
    <w:rsid w:val="0085368B"/>
    <w:rsid w:val="00853B60"/>
    <w:rsid w:val="0085414B"/>
    <w:rsid w:val="00854160"/>
    <w:rsid w:val="008560AB"/>
    <w:rsid w:val="0085744A"/>
    <w:rsid w:val="00857B7A"/>
    <w:rsid w:val="00857C81"/>
    <w:rsid w:val="00857CA8"/>
    <w:rsid w:val="00857FB0"/>
    <w:rsid w:val="0086040D"/>
    <w:rsid w:val="00861859"/>
    <w:rsid w:val="00861EA7"/>
    <w:rsid w:val="00862D51"/>
    <w:rsid w:val="008645C2"/>
    <w:rsid w:val="00864BCD"/>
    <w:rsid w:val="008650F7"/>
    <w:rsid w:val="00865306"/>
    <w:rsid w:val="00866B48"/>
    <w:rsid w:val="00867574"/>
    <w:rsid w:val="00867DE7"/>
    <w:rsid w:val="008700C2"/>
    <w:rsid w:val="0087041F"/>
    <w:rsid w:val="0087076A"/>
    <w:rsid w:val="008713ED"/>
    <w:rsid w:val="008721C5"/>
    <w:rsid w:val="0087222E"/>
    <w:rsid w:val="00872D1B"/>
    <w:rsid w:val="008732DE"/>
    <w:rsid w:val="008734AA"/>
    <w:rsid w:val="00873950"/>
    <w:rsid w:val="00873B51"/>
    <w:rsid w:val="0087485D"/>
    <w:rsid w:val="00874D45"/>
    <w:rsid w:val="0087503D"/>
    <w:rsid w:val="00875075"/>
    <w:rsid w:val="00875468"/>
    <w:rsid w:val="00875ADB"/>
    <w:rsid w:val="008765EB"/>
    <w:rsid w:val="00876851"/>
    <w:rsid w:val="00876B04"/>
    <w:rsid w:val="00876E9E"/>
    <w:rsid w:val="00877B98"/>
    <w:rsid w:val="00880643"/>
    <w:rsid w:val="00881B34"/>
    <w:rsid w:val="00882A5F"/>
    <w:rsid w:val="00882B2B"/>
    <w:rsid w:val="00883376"/>
    <w:rsid w:val="00883F39"/>
    <w:rsid w:val="00885EB6"/>
    <w:rsid w:val="008904B8"/>
    <w:rsid w:val="00890D20"/>
    <w:rsid w:val="00893F54"/>
    <w:rsid w:val="00894AF0"/>
    <w:rsid w:val="00897088"/>
    <w:rsid w:val="0089781C"/>
    <w:rsid w:val="00897D7D"/>
    <w:rsid w:val="008A0C90"/>
    <w:rsid w:val="008A0E4E"/>
    <w:rsid w:val="008A0FF9"/>
    <w:rsid w:val="008A1AEB"/>
    <w:rsid w:val="008A2068"/>
    <w:rsid w:val="008A2CDF"/>
    <w:rsid w:val="008A31C7"/>
    <w:rsid w:val="008A3997"/>
    <w:rsid w:val="008A3EE1"/>
    <w:rsid w:val="008A46CB"/>
    <w:rsid w:val="008A5629"/>
    <w:rsid w:val="008A5AAF"/>
    <w:rsid w:val="008A5E81"/>
    <w:rsid w:val="008A6910"/>
    <w:rsid w:val="008A7A26"/>
    <w:rsid w:val="008A7D94"/>
    <w:rsid w:val="008B052B"/>
    <w:rsid w:val="008B07E1"/>
    <w:rsid w:val="008B0A10"/>
    <w:rsid w:val="008B0DA7"/>
    <w:rsid w:val="008B199B"/>
    <w:rsid w:val="008B1ACB"/>
    <w:rsid w:val="008B2D95"/>
    <w:rsid w:val="008B2DBC"/>
    <w:rsid w:val="008B3C6B"/>
    <w:rsid w:val="008B3C9B"/>
    <w:rsid w:val="008B50CD"/>
    <w:rsid w:val="008B5570"/>
    <w:rsid w:val="008B5CD3"/>
    <w:rsid w:val="008B6057"/>
    <w:rsid w:val="008B6278"/>
    <w:rsid w:val="008B6291"/>
    <w:rsid w:val="008B6376"/>
    <w:rsid w:val="008B6BAE"/>
    <w:rsid w:val="008B6C92"/>
    <w:rsid w:val="008B790C"/>
    <w:rsid w:val="008C0DC2"/>
    <w:rsid w:val="008C1F8A"/>
    <w:rsid w:val="008C2153"/>
    <w:rsid w:val="008C2688"/>
    <w:rsid w:val="008C3551"/>
    <w:rsid w:val="008C373C"/>
    <w:rsid w:val="008C38A7"/>
    <w:rsid w:val="008C4247"/>
    <w:rsid w:val="008C6277"/>
    <w:rsid w:val="008C6330"/>
    <w:rsid w:val="008D0EC6"/>
    <w:rsid w:val="008D1128"/>
    <w:rsid w:val="008D12FA"/>
    <w:rsid w:val="008D205D"/>
    <w:rsid w:val="008D26DC"/>
    <w:rsid w:val="008D3582"/>
    <w:rsid w:val="008D3A34"/>
    <w:rsid w:val="008D423B"/>
    <w:rsid w:val="008D45DF"/>
    <w:rsid w:val="008D4607"/>
    <w:rsid w:val="008D4C01"/>
    <w:rsid w:val="008D52DD"/>
    <w:rsid w:val="008D5809"/>
    <w:rsid w:val="008D58B3"/>
    <w:rsid w:val="008D5E94"/>
    <w:rsid w:val="008D646F"/>
    <w:rsid w:val="008D673D"/>
    <w:rsid w:val="008D6E38"/>
    <w:rsid w:val="008E0452"/>
    <w:rsid w:val="008E0BAA"/>
    <w:rsid w:val="008E1D3B"/>
    <w:rsid w:val="008E1D5E"/>
    <w:rsid w:val="008E20A2"/>
    <w:rsid w:val="008E25B0"/>
    <w:rsid w:val="008E37A4"/>
    <w:rsid w:val="008E383B"/>
    <w:rsid w:val="008E42D0"/>
    <w:rsid w:val="008E4FEB"/>
    <w:rsid w:val="008E5112"/>
    <w:rsid w:val="008E5FC7"/>
    <w:rsid w:val="008E6554"/>
    <w:rsid w:val="008E6975"/>
    <w:rsid w:val="008E6A16"/>
    <w:rsid w:val="008E6A80"/>
    <w:rsid w:val="008E6DE3"/>
    <w:rsid w:val="008F0353"/>
    <w:rsid w:val="008F13D1"/>
    <w:rsid w:val="008F17C9"/>
    <w:rsid w:val="008F187F"/>
    <w:rsid w:val="008F18FC"/>
    <w:rsid w:val="008F19F3"/>
    <w:rsid w:val="008F1A93"/>
    <w:rsid w:val="008F20E7"/>
    <w:rsid w:val="008F2E9E"/>
    <w:rsid w:val="008F4DD0"/>
    <w:rsid w:val="008F525C"/>
    <w:rsid w:val="008F654B"/>
    <w:rsid w:val="008F6565"/>
    <w:rsid w:val="008F799A"/>
    <w:rsid w:val="008F7F17"/>
    <w:rsid w:val="00900988"/>
    <w:rsid w:val="009010F8"/>
    <w:rsid w:val="00901561"/>
    <w:rsid w:val="00901626"/>
    <w:rsid w:val="0090245A"/>
    <w:rsid w:val="00902824"/>
    <w:rsid w:val="00903DDF"/>
    <w:rsid w:val="00904423"/>
    <w:rsid w:val="009069E7"/>
    <w:rsid w:val="009100B1"/>
    <w:rsid w:val="009105DB"/>
    <w:rsid w:val="00910E49"/>
    <w:rsid w:val="00911090"/>
    <w:rsid w:val="00911D8F"/>
    <w:rsid w:val="009122A5"/>
    <w:rsid w:val="009126C7"/>
    <w:rsid w:val="009128EC"/>
    <w:rsid w:val="0091298E"/>
    <w:rsid w:val="00913F14"/>
    <w:rsid w:val="00914D34"/>
    <w:rsid w:val="00915151"/>
    <w:rsid w:val="009153D4"/>
    <w:rsid w:val="00915613"/>
    <w:rsid w:val="00915BE6"/>
    <w:rsid w:val="0091615C"/>
    <w:rsid w:val="009165FC"/>
    <w:rsid w:val="00916C10"/>
    <w:rsid w:val="009176E2"/>
    <w:rsid w:val="00917711"/>
    <w:rsid w:val="00917C65"/>
    <w:rsid w:val="00920108"/>
    <w:rsid w:val="0092074B"/>
    <w:rsid w:val="00920D93"/>
    <w:rsid w:val="00921A33"/>
    <w:rsid w:val="00922407"/>
    <w:rsid w:val="009224A4"/>
    <w:rsid w:val="00922556"/>
    <w:rsid w:val="00922CE3"/>
    <w:rsid w:val="00923718"/>
    <w:rsid w:val="009241B4"/>
    <w:rsid w:val="00925153"/>
    <w:rsid w:val="0092554B"/>
    <w:rsid w:val="00925C14"/>
    <w:rsid w:val="00925F72"/>
    <w:rsid w:val="00926FCF"/>
    <w:rsid w:val="009271FF"/>
    <w:rsid w:val="0092733E"/>
    <w:rsid w:val="009276B1"/>
    <w:rsid w:val="00927CBD"/>
    <w:rsid w:val="00930360"/>
    <w:rsid w:val="00931345"/>
    <w:rsid w:val="00931707"/>
    <w:rsid w:val="009328AD"/>
    <w:rsid w:val="009335A0"/>
    <w:rsid w:val="00935B06"/>
    <w:rsid w:val="00936366"/>
    <w:rsid w:val="00936555"/>
    <w:rsid w:val="0093708B"/>
    <w:rsid w:val="009371A7"/>
    <w:rsid w:val="00937354"/>
    <w:rsid w:val="00937FD7"/>
    <w:rsid w:val="00940C31"/>
    <w:rsid w:val="009417AC"/>
    <w:rsid w:val="00941E2F"/>
    <w:rsid w:val="00942279"/>
    <w:rsid w:val="00942921"/>
    <w:rsid w:val="0094298F"/>
    <w:rsid w:val="00942F7A"/>
    <w:rsid w:val="00943123"/>
    <w:rsid w:val="00943130"/>
    <w:rsid w:val="009433B0"/>
    <w:rsid w:val="00943569"/>
    <w:rsid w:val="00943C7B"/>
    <w:rsid w:val="00944064"/>
    <w:rsid w:val="00945702"/>
    <w:rsid w:val="009458FF"/>
    <w:rsid w:val="00945BA7"/>
    <w:rsid w:val="0094630C"/>
    <w:rsid w:val="00946DC8"/>
    <w:rsid w:val="00946F12"/>
    <w:rsid w:val="009475BE"/>
    <w:rsid w:val="00950B34"/>
    <w:rsid w:val="0095222D"/>
    <w:rsid w:val="009539CE"/>
    <w:rsid w:val="00953AD0"/>
    <w:rsid w:val="00953C6E"/>
    <w:rsid w:val="00953CCF"/>
    <w:rsid w:val="00953EF2"/>
    <w:rsid w:val="009540F7"/>
    <w:rsid w:val="00954A80"/>
    <w:rsid w:val="009556D2"/>
    <w:rsid w:val="00955B09"/>
    <w:rsid w:val="0095647B"/>
    <w:rsid w:val="009565CB"/>
    <w:rsid w:val="00956726"/>
    <w:rsid w:val="009568D9"/>
    <w:rsid w:val="00956A0E"/>
    <w:rsid w:val="00957501"/>
    <w:rsid w:val="00957552"/>
    <w:rsid w:val="009609BF"/>
    <w:rsid w:val="00961EF0"/>
    <w:rsid w:val="0096228C"/>
    <w:rsid w:val="009623D6"/>
    <w:rsid w:val="00962463"/>
    <w:rsid w:val="0096251E"/>
    <w:rsid w:val="00962DE7"/>
    <w:rsid w:val="009635F0"/>
    <w:rsid w:val="00963F0B"/>
    <w:rsid w:val="00964008"/>
    <w:rsid w:val="009646DE"/>
    <w:rsid w:val="00966760"/>
    <w:rsid w:val="00966EF7"/>
    <w:rsid w:val="00967472"/>
    <w:rsid w:val="00970976"/>
    <w:rsid w:val="00970ECE"/>
    <w:rsid w:val="009715B5"/>
    <w:rsid w:val="00972BBB"/>
    <w:rsid w:val="00972E1F"/>
    <w:rsid w:val="00973D60"/>
    <w:rsid w:val="00974B50"/>
    <w:rsid w:val="00974DAA"/>
    <w:rsid w:val="00975678"/>
    <w:rsid w:val="00976999"/>
    <w:rsid w:val="00976F51"/>
    <w:rsid w:val="00977DDC"/>
    <w:rsid w:val="00977F5A"/>
    <w:rsid w:val="00980F82"/>
    <w:rsid w:val="0098126A"/>
    <w:rsid w:val="0098174F"/>
    <w:rsid w:val="00981A07"/>
    <w:rsid w:val="00982635"/>
    <w:rsid w:val="009826D0"/>
    <w:rsid w:val="009827FE"/>
    <w:rsid w:val="00982A1D"/>
    <w:rsid w:val="00983D88"/>
    <w:rsid w:val="00984B66"/>
    <w:rsid w:val="00986478"/>
    <w:rsid w:val="00986BE7"/>
    <w:rsid w:val="00986CF8"/>
    <w:rsid w:val="00987322"/>
    <w:rsid w:val="009877AB"/>
    <w:rsid w:val="00987BD7"/>
    <w:rsid w:val="00987D87"/>
    <w:rsid w:val="0099088E"/>
    <w:rsid w:val="00991C0D"/>
    <w:rsid w:val="00992B29"/>
    <w:rsid w:val="00992FBF"/>
    <w:rsid w:val="009932AB"/>
    <w:rsid w:val="00993AC3"/>
    <w:rsid w:val="00994B78"/>
    <w:rsid w:val="009952D5"/>
    <w:rsid w:val="009959C2"/>
    <w:rsid w:val="00995C06"/>
    <w:rsid w:val="00995E89"/>
    <w:rsid w:val="0099647C"/>
    <w:rsid w:val="009964C6"/>
    <w:rsid w:val="00996A3D"/>
    <w:rsid w:val="00996A43"/>
    <w:rsid w:val="009A00BC"/>
    <w:rsid w:val="009A0C7D"/>
    <w:rsid w:val="009A1790"/>
    <w:rsid w:val="009A17A5"/>
    <w:rsid w:val="009A1FF1"/>
    <w:rsid w:val="009A390E"/>
    <w:rsid w:val="009A3EED"/>
    <w:rsid w:val="009A4137"/>
    <w:rsid w:val="009A48BF"/>
    <w:rsid w:val="009A4E71"/>
    <w:rsid w:val="009A5A4B"/>
    <w:rsid w:val="009A5A86"/>
    <w:rsid w:val="009A5C29"/>
    <w:rsid w:val="009A6884"/>
    <w:rsid w:val="009A71BA"/>
    <w:rsid w:val="009B0089"/>
    <w:rsid w:val="009B0242"/>
    <w:rsid w:val="009B1C33"/>
    <w:rsid w:val="009B3DA5"/>
    <w:rsid w:val="009B3F43"/>
    <w:rsid w:val="009B3F77"/>
    <w:rsid w:val="009B4C31"/>
    <w:rsid w:val="009B5E5D"/>
    <w:rsid w:val="009B67B4"/>
    <w:rsid w:val="009B6C1B"/>
    <w:rsid w:val="009B78D3"/>
    <w:rsid w:val="009C0744"/>
    <w:rsid w:val="009C0EC5"/>
    <w:rsid w:val="009C120E"/>
    <w:rsid w:val="009C2BDF"/>
    <w:rsid w:val="009C3D6B"/>
    <w:rsid w:val="009C4E9A"/>
    <w:rsid w:val="009C5498"/>
    <w:rsid w:val="009C55E4"/>
    <w:rsid w:val="009C5940"/>
    <w:rsid w:val="009C6375"/>
    <w:rsid w:val="009C6F0A"/>
    <w:rsid w:val="009C796E"/>
    <w:rsid w:val="009D0041"/>
    <w:rsid w:val="009D07D4"/>
    <w:rsid w:val="009D0855"/>
    <w:rsid w:val="009D1365"/>
    <w:rsid w:val="009D2AB2"/>
    <w:rsid w:val="009D2D07"/>
    <w:rsid w:val="009D32AE"/>
    <w:rsid w:val="009D3BF4"/>
    <w:rsid w:val="009D3EA8"/>
    <w:rsid w:val="009D4426"/>
    <w:rsid w:val="009D443F"/>
    <w:rsid w:val="009D4537"/>
    <w:rsid w:val="009D48E4"/>
    <w:rsid w:val="009D4B8F"/>
    <w:rsid w:val="009D4C6F"/>
    <w:rsid w:val="009D4FFC"/>
    <w:rsid w:val="009D5223"/>
    <w:rsid w:val="009D5E5D"/>
    <w:rsid w:val="009D71BB"/>
    <w:rsid w:val="009D73D4"/>
    <w:rsid w:val="009D7674"/>
    <w:rsid w:val="009E0E9F"/>
    <w:rsid w:val="009E0F21"/>
    <w:rsid w:val="009E11EC"/>
    <w:rsid w:val="009E1DE5"/>
    <w:rsid w:val="009E38AD"/>
    <w:rsid w:val="009E4AE1"/>
    <w:rsid w:val="009E4BD2"/>
    <w:rsid w:val="009E68B0"/>
    <w:rsid w:val="009F0A7B"/>
    <w:rsid w:val="009F0AED"/>
    <w:rsid w:val="009F106D"/>
    <w:rsid w:val="009F22FB"/>
    <w:rsid w:val="009F4288"/>
    <w:rsid w:val="009F50ED"/>
    <w:rsid w:val="009F5654"/>
    <w:rsid w:val="009F56E9"/>
    <w:rsid w:val="009F6B7C"/>
    <w:rsid w:val="009F7E97"/>
    <w:rsid w:val="00A00535"/>
    <w:rsid w:val="00A006B3"/>
    <w:rsid w:val="00A00F0B"/>
    <w:rsid w:val="00A028CE"/>
    <w:rsid w:val="00A029FD"/>
    <w:rsid w:val="00A02E81"/>
    <w:rsid w:val="00A03436"/>
    <w:rsid w:val="00A0397C"/>
    <w:rsid w:val="00A0404A"/>
    <w:rsid w:val="00A048ED"/>
    <w:rsid w:val="00A04CE6"/>
    <w:rsid w:val="00A05264"/>
    <w:rsid w:val="00A05465"/>
    <w:rsid w:val="00A0594D"/>
    <w:rsid w:val="00A05E0C"/>
    <w:rsid w:val="00A0621C"/>
    <w:rsid w:val="00A066F5"/>
    <w:rsid w:val="00A07934"/>
    <w:rsid w:val="00A07B8B"/>
    <w:rsid w:val="00A07BC4"/>
    <w:rsid w:val="00A10B68"/>
    <w:rsid w:val="00A10BEB"/>
    <w:rsid w:val="00A1127A"/>
    <w:rsid w:val="00A12380"/>
    <w:rsid w:val="00A1288D"/>
    <w:rsid w:val="00A1335C"/>
    <w:rsid w:val="00A149E9"/>
    <w:rsid w:val="00A14A42"/>
    <w:rsid w:val="00A1504B"/>
    <w:rsid w:val="00A158B8"/>
    <w:rsid w:val="00A179E2"/>
    <w:rsid w:val="00A201C2"/>
    <w:rsid w:val="00A20FEC"/>
    <w:rsid w:val="00A20FF0"/>
    <w:rsid w:val="00A21A0C"/>
    <w:rsid w:val="00A228A7"/>
    <w:rsid w:val="00A22AA8"/>
    <w:rsid w:val="00A22FA4"/>
    <w:rsid w:val="00A234EF"/>
    <w:rsid w:val="00A23613"/>
    <w:rsid w:val="00A23A7D"/>
    <w:rsid w:val="00A247A6"/>
    <w:rsid w:val="00A24894"/>
    <w:rsid w:val="00A24A91"/>
    <w:rsid w:val="00A24DED"/>
    <w:rsid w:val="00A25820"/>
    <w:rsid w:val="00A26721"/>
    <w:rsid w:val="00A27412"/>
    <w:rsid w:val="00A279D8"/>
    <w:rsid w:val="00A30A67"/>
    <w:rsid w:val="00A31C77"/>
    <w:rsid w:val="00A31E3E"/>
    <w:rsid w:val="00A3294B"/>
    <w:rsid w:val="00A32CF9"/>
    <w:rsid w:val="00A33413"/>
    <w:rsid w:val="00A336E8"/>
    <w:rsid w:val="00A3393A"/>
    <w:rsid w:val="00A33D2A"/>
    <w:rsid w:val="00A33F32"/>
    <w:rsid w:val="00A356A8"/>
    <w:rsid w:val="00A35F8A"/>
    <w:rsid w:val="00A35FA2"/>
    <w:rsid w:val="00A360AC"/>
    <w:rsid w:val="00A363DA"/>
    <w:rsid w:val="00A36537"/>
    <w:rsid w:val="00A3658B"/>
    <w:rsid w:val="00A403FC"/>
    <w:rsid w:val="00A41164"/>
    <w:rsid w:val="00A41820"/>
    <w:rsid w:val="00A41C78"/>
    <w:rsid w:val="00A43BEA"/>
    <w:rsid w:val="00A44A14"/>
    <w:rsid w:val="00A44C59"/>
    <w:rsid w:val="00A454D0"/>
    <w:rsid w:val="00A45A48"/>
    <w:rsid w:val="00A45FE2"/>
    <w:rsid w:val="00A467AE"/>
    <w:rsid w:val="00A47D87"/>
    <w:rsid w:val="00A50264"/>
    <w:rsid w:val="00A51629"/>
    <w:rsid w:val="00A52D2F"/>
    <w:rsid w:val="00A52EE0"/>
    <w:rsid w:val="00A53D31"/>
    <w:rsid w:val="00A54E1A"/>
    <w:rsid w:val="00A5540A"/>
    <w:rsid w:val="00A55EE9"/>
    <w:rsid w:val="00A56156"/>
    <w:rsid w:val="00A56188"/>
    <w:rsid w:val="00A6041F"/>
    <w:rsid w:val="00A611CE"/>
    <w:rsid w:val="00A61567"/>
    <w:rsid w:val="00A61D30"/>
    <w:rsid w:val="00A621EE"/>
    <w:rsid w:val="00A6519F"/>
    <w:rsid w:val="00A66003"/>
    <w:rsid w:val="00A66313"/>
    <w:rsid w:val="00A66DA4"/>
    <w:rsid w:val="00A671C3"/>
    <w:rsid w:val="00A67B65"/>
    <w:rsid w:val="00A67FC8"/>
    <w:rsid w:val="00A7060E"/>
    <w:rsid w:val="00A70A8A"/>
    <w:rsid w:val="00A710CA"/>
    <w:rsid w:val="00A71E08"/>
    <w:rsid w:val="00A72341"/>
    <w:rsid w:val="00A7285F"/>
    <w:rsid w:val="00A72951"/>
    <w:rsid w:val="00A73FCF"/>
    <w:rsid w:val="00A752E4"/>
    <w:rsid w:val="00A75475"/>
    <w:rsid w:val="00A75E6B"/>
    <w:rsid w:val="00A771E3"/>
    <w:rsid w:val="00A77898"/>
    <w:rsid w:val="00A77F06"/>
    <w:rsid w:val="00A8009F"/>
    <w:rsid w:val="00A800E5"/>
    <w:rsid w:val="00A81ABA"/>
    <w:rsid w:val="00A8233B"/>
    <w:rsid w:val="00A82FC9"/>
    <w:rsid w:val="00A838D3"/>
    <w:rsid w:val="00A83FDE"/>
    <w:rsid w:val="00A85F57"/>
    <w:rsid w:val="00A86591"/>
    <w:rsid w:val="00A866B0"/>
    <w:rsid w:val="00A871DD"/>
    <w:rsid w:val="00A8791C"/>
    <w:rsid w:val="00A87EAD"/>
    <w:rsid w:val="00A90C1E"/>
    <w:rsid w:val="00A9239F"/>
    <w:rsid w:val="00A92930"/>
    <w:rsid w:val="00A93171"/>
    <w:rsid w:val="00A93FD2"/>
    <w:rsid w:val="00A94123"/>
    <w:rsid w:val="00A9548C"/>
    <w:rsid w:val="00A954F1"/>
    <w:rsid w:val="00A95517"/>
    <w:rsid w:val="00A95678"/>
    <w:rsid w:val="00A95D0F"/>
    <w:rsid w:val="00A963F9"/>
    <w:rsid w:val="00A96537"/>
    <w:rsid w:val="00A9765F"/>
    <w:rsid w:val="00A97745"/>
    <w:rsid w:val="00AA05CF"/>
    <w:rsid w:val="00AA1A79"/>
    <w:rsid w:val="00AA2E8F"/>
    <w:rsid w:val="00AA30F6"/>
    <w:rsid w:val="00AA359D"/>
    <w:rsid w:val="00AA663C"/>
    <w:rsid w:val="00AA6BE4"/>
    <w:rsid w:val="00AA714E"/>
    <w:rsid w:val="00AB0361"/>
    <w:rsid w:val="00AB0377"/>
    <w:rsid w:val="00AB0C26"/>
    <w:rsid w:val="00AB180F"/>
    <w:rsid w:val="00AB1D88"/>
    <w:rsid w:val="00AB28C0"/>
    <w:rsid w:val="00AB28C5"/>
    <w:rsid w:val="00AB293E"/>
    <w:rsid w:val="00AB2A2F"/>
    <w:rsid w:val="00AB2DEE"/>
    <w:rsid w:val="00AB440D"/>
    <w:rsid w:val="00AB4B38"/>
    <w:rsid w:val="00AB5CB9"/>
    <w:rsid w:val="00AB695B"/>
    <w:rsid w:val="00AB703F"/>
    <w:rsid w:val="00AB7120"/>
    <w:rsid w:val="00AB76DC"/>
    <w:rsid w:val="00AB772A"/>
    <w:rsid w:val="00AC0015"/>
    <w:rsid w:val="00AC03F2"/>
    <w:rsid w:val="00AC056B"/>
    <w:rsid w:val="00AC0D89"/>
    <w:rsid w:val="00AC1853"/>
    <w:rsid w:val="00AC32F1"/>
    <w:rsid w:val="00AC36D9"/>
    <w:rsid w:val="00AC42E6"/>
    <w:rsid w:val="00AC4DEC"/>
    <w:rsid w:val="00AC4F2F"/>
    <w:rsid w:val="00AC6782"/>
    <w:rsid w:val="00AC7001"/>
    <w:rsid w:val="00AD0075"/>
    <w:rsid w:val="00AD023F"/>
    <w:rsid w:val="00AD02C4"/>
    <w:rsid w:val="00AD0433"/>
    <w:rsid w:val="00AD0CE4"/>
    <w:rsid w:val="00AD0D91"/>
    <w:rsid w:val="00AD1D37"/>
    <w:rsid w:val="00AD1E4A"/>
    <w:rsid w:val="00AD1E60"/>
    <w:rsid w:val="00AD2251"/>
    <w:rsid w:val="00AD233B"/>
    <w:rsid w:val="00AD334E"/>
    <w:rsid w:val="00AD33B4"/>
    <w:rsid w:val="00AD35BD"/>
    <w:rsid w:val="00AD3985"/>
    <w:rsid w:val="00AD4D43"/>
    <w:rsid w:val="00AD5466"/>
    <w:rsid w:val="00AD62D2"/>
    <w:rsid w:val="00AD6853"/>
    <w:rsid w:val="00AD6B86"/>
    <w:rsid w:val="00AD7275"/>
    <w:rsid w:val="00AD7758"/>
    <w:rsid w:val="00AD7B01"/>
    <w:rsid w:val="00AE0179"/>
    <w:rsid w:val="00AE1107"/>
    <w:rsid w:val="00AE14D1"/>
    <w:rsid w:val="00AE1B98"/>
    <w:rsid w:val="00AE1BEC"/>
    <w:rsid w:val="00AE36C2"/>
    <w:rsid w:val="00AE4388"/>
    <w:rsid w:val="00AE4732"/>
    <w:rsid w:val="00AE5868"/>
    <w:rsid w:val="00AE674B"/>
    <w:rsid w:val="00AE67D7"/>
    <w:rsid w:val="00AE75B3"/>
    <w:rsid w:val="00AE76A0"/>
    <w:rsid w:val="00AE7995"/>
    <w:rsid w:val="00AE7A12"/>
    <w:rsid w:val="00AE7D8D"/>
    <w:rsid w:val="00AE7F85"/>
    <w:rsid w:val="00AF0C37"/>
    <w:rsid w:val="00AF1A86"/>
    <w:rsid w:val="00AF2328"/>
    <w:rsid w:val="00AF2919"/>
    <w:rsid w:val="00AF2AA6"/>
    <w:rsid w:val="00AF2EC5"/>
    <w:rsid w:val="00AF4460"/>
    <w:rsid w:val="00AF6570"/>
    <w:rsid w:val="00AF6DF3"/>
    <w:rsid w:val="00AF7C21"/>
    <w:rsid w:val="00B000BD"/>
    <w:rsid w:val="00B0071F"/>
    <w:rsid w:val="00B00BC9"/>
    <w:rsid w:val="00B014E6"/>
    <w:rsid w:val="00B0233E"/>
    <w:rsid w:val="00B02379"/>
    <w:rsid w:val="00B02923"/>
    <w:rsid w:val="00B02B2E"/>
    <w:rsid w:val="00B03C3C"/>
    <w:rsid w:val="00B0451B"/>
    <w:rsid w:val="00B04A8E"/>
    <w:rsid w:val="00B04BE3"/>
    <w:rsid w:val="00B058AD"/>
    <w:rsid w:val="00B0590A"/>
    <w:rsid w:val="00B05995"/>
    <w:rsid w:val="00B05C96"/>
    <w:rsid w:val="00B067F7"/>
    <w:rsid w:val="00B06C36"/>
    <w:rsid w:val="00B06F03"/>
    <w:rsid w:val="00B07019"/>
    <w:rsid w:val="00B079D9"/>
    <w:rsid w:val="00B10519"/>
    <w:rsid w:val="00B1053F"/>
    <w:rsid w:val="00B10E97"/>
    <w:rsid w:val="00B111B5"/>
    <w:rsid w:val="00B111B8"/>
    <w:rsid w:val="00B11860"/>
    <w:rsid w:val="00B1213D"/>
    <w:rsid w:val="00B122E3"/>
    <w:rsid w:val="00B1235B"/>
    <w:rsid w:val="00B12E13"/>
    <w:rsid w:val="00B13477"/>
    <w:rsid w:val="00B13509"/>
    <w:rsid w:val="00B13E82"/>
    <w:rsid w:val="00B14B56"/>
    <w:rsid w:val="00B14D7B"/>
    <w:rsid w:val="00B15596"/>
    <w:rsid w:val="00B15D95"/>
    <w:rsid w:val="00B16812"/>
    <w:rsid w:val="00B1769A"/>
    <w:rsid w:val="00B20810"/>
    <w:rsid w:val="00B20A86"/>
    <w:rsid w:val="00B21351"/>
    <w:rsid w:val="00B22E08"/>
    <w:rsid w:val="00B252C1"/>
    <w:rsid w:val="00B255D9"/>
    <w:rsid w:val="00B26AAB"/>
    <w:rsid w:val="00B270CA"/>
    <w:rsid w:val="00B27270"/>
    <w:rsid w:val="00B276F1"/>
    <w:rsid w:val="00B303D7"/>
    <w:rsid w:val="00B30BD9"/>
    <w:rsid w:val="00B31A2D"/>
    <w:rsid w:val="00B320A9"/>
    <w:rsid w:val="00B32B1F"/>
    <w:rsid w:val="00B33080"/>
    <w:rsid w:val="00B33540"/>
    <w:rsid w:val="00B3379E"/>
    <w:rsid w:val="00B337E6"/>
    <w:rsid w:val="00B33F01"/>
    <w:rsid w:val="00B3431D"/>
    <w:rsid w:val="00B353A2"/>
    <w:rsid w:val="00B35B07"/>
    <w:rsid w:val="00B35EB0"/>
    <w:rsid w:val="00B37146"/>
    <w:rsid w:val="00B3740B"/>
    <w:rsid w:val="00B40215"/>
    <w:rsid w:val="00B4034C"/>
    <w:rsid w:val="00B405D2"/>
    <w:rsid w:val="00B40DDB"/>
    <w:rsid w:val="00B4157C"/>
    <w:rsid w:val="00B41BCA"/>
    <w:rsid w:val="00B41CFE"/>
    <w:rsid w:val="00B42A1C"/>
    <w:rsid w:val="00B44824"/>
    <w:rsid w:val="00B44A3E"/>
    <w:rsid w:val="00B45886"/>
    <w:rsid w:val="00B46349"/>
    <w:rsid w:val="00B46BA3"/>
    <w:rsid w:val="00B47560"/>
    <w:rsid w:val="00B47E89"/>
    <w:rsid w:val="00B5045D"/>
    <w:rsid w:val="00B512A2"/>
    <w:rsid w:val="00B519EB"/>
    <w:rsid w:val="00B51AD3"/>
    <w:rsid w:val="00B52284"/>
    <w:rsid w:val="00B52A58"/>
    <w:rsid w:val="00B52A6B"/>
    <w:rsid w:val="00B53A0E"/>
    <w:rsid w:val="00B53DD7"/>
    <w:rsid w:val="00B5435B"/>
    <w:rsid w:val="00B546E0"/>
    <w:rsid w:val="00B55835"/>
    <w:rsid w:val="00B55A78"/>
    <w:rsid w:val="00B55D97"/>
    <w:rsid w:val="00B5670F"/>
    <w:rsid w:val="00B57519"/>
    <w:rsid w:val="00B57C8C"/>
    <w:rsid w:val="00B57E2B"/>
    <w:rsid w:val="00B60490"/>
    <w:rsid w:val="00B611E7"/>
    <w:rsid w:val="00B613A6"/>
    <w:rsid w:val="00B62772"/>
    <w:rsid w:val="00B62831"/>
    <w:rsid w:val="00B62EAF"/>
    <w:rsid w:val="00B62F73"/>
    <w:rsid w:val="00B6343D"/>
    <w:rsid w:val="00B635F3"/>
    <w:rsid w:val="00B6361C"/>
    <w:rsid w:val="00B63C0E"/>
    <w:rsid w:val="00B643B8"/>
    <w:rsid w:val="00B64AE8"/>
    <w:rsid w:val="00B6517B"/>
    <w:rsid w:val="00B65628"/>
    <w:rsid w:val="00B659E9"/>
    <w:rsid w:val="00B66290"/>
    <w:rsid w:val="00B6659E"/>
    <w:rsid w:val="00B66CA7"/>
    <w:rsid w:val="00B70750"/>
    <w:rsid w:val="00B71462"/>
    <w:rsid w:val="00B71E2C"/>
    <w:rsid w:val="00B720C6"/>
    <w:rsid w:val="00B721FE"/>
    <w:rsid w:val="00B72EFB"/>
    <w:rsid w:val="00B7351D"/>
    <w:rsid w:val="00B7383A"/>
    <w:rsid w:val="00B74853"/>
    <w:rsid w:val="00B752C4"/>
    <w:rsid w:val="00B75D98"/>
    <w:rsid w:val="00B75E80"/>
    <w:rsid w:val="00B76D7F"/>
    <w:rsid w:val="00B76F56"/>
    <w:rsid w:val="00B772B2"/>
    <w:rsid w:val="00B8013F"/>
    <w:rsid w:val="00B8020B"/>
    <w:rsid w:val="00B808D8"/>
    <w:rsid w:val="00B80CF5"/>
    <w:rsid w:val="00B811F8"/>
    <w:rsid w:val="00B81A4C"/>
    <w:rsid w:val="00B81A53"/>
    <w:rsid w:val="00B81FE3"/>
    <w:rsid w:val="00B83695"/>
    <w:rsid w:val="00B8382A"/>
    <w:rsid w:val="00B8384D"/>
    <w:rsid w:val="00B83B7F"/>
    <w:rsid w:val="00B8457A"/>
    <w:rsid w:val="00B84E02"/>
    <w:rsid w:val="00B8537F"/>
    <w:rsid w:val="00B854BE"/>
    <w:rsid w:val="00B85574"/>
    <w:rsid w:val="00B85E20"/>
    <w:rsid w:val="00B867E0"/>
    <w:rsid w:val="00B90C4B"/>
    <w:rsid w:val="00B9141C"/>
    <w:rsid w:val="00B91759"/>
    <w:rsid w:val="00B924C6"/>
    <w:rsid w:val="00B934D2"/>
    <w:rsid w:val="00B93F16"/>
    <w:rsid w:val="00B95D6F"/>
    <w:rsid w:val="00B95F23"/>
    <w:rsid w:val="00B96A07"/>
    <w:rsid w:val="00B96E6F"/>
    <w:rsid w:val="00B97569"/>
    <w:rsid w:val="00BA0617"/>
    <w:rsid w:val="00BA077D"/>
    <w:rsid w:val="00BA0DAB"/>
    <w:rsid w:val="00BA1B74"/>
    <w:rsid w:val="00BA3446"/>
    <w:rsid w:val="00BA35AC"/>
    <w:rsid w:val="00BA40A6"/>
    <w:rsid w:val="00BA4611"/>
    <w:rsid w:val="00BA59B2"/>
    <w:rsid w:val="00BA6F7B"/>
    <w:rsid w:val="00BA7415"/>
    <w:rsid w:val="00BA7E93"/>
    <w:rsid w:val="00BA7F54"/>
    <w:rsid w:val="00BB0073"/>
    <w:rsid w:val="00BB0A86"/>
    <w:rsid w:val="00BB1149"/>
    <w:rsid w:val="00BB14C9"/>
    <w:rsid w:val="00BB1A97"/>
    <w:rsid w:val="00BB3332"/>
    <w:rsid w:val="00BB3649"/>
    <w:rsid w:val="00BB475F"/>
    <w:rsid w:val="00BB503C"/>
    <w:rsid w:val="00BB5E3A"/>
    <w:rsid w:val="00BB66E8"/>
    <w:rsid w:val="00BB71D5"/>
    <w:rsid w:val="00BB7F21"/>
    <w:rsid w:val="00BC0650"/>
    <w:rsid w:val="00BC085B"/>
    <w:rsid w:val="00BC1032"/>
    <w:rsid w:val="00BC113F"/>
    <w:rsid w:val="00BC142C"/>
    <w:rsid w:val="00BC1EB9"/>
    <w:rsid w:val="00BC2DEA"/>
    <w:rsid w:val="00BC2F3E"/>
    <w:rsid w:val="00BC3B78"/>
    <w:rsid w:val="00BC4423"/>
    <w:rsid w:val="00BC59B8"/>
    <w:rsid w:val="00BC5DE3"/>
    <w:rsid w:val="00BC6814"/>
    <w:rsid w:val="00BC72EB"/>
    <w:rsid w:val="00BC7318"/>
    <w:rsid w:val="00BD14C0"/>
    <w:rsid w:val="00BD1994"/>
    <w:rsid w:val="00BD2382"/>
    <w:rsid w:val="00BD296A"/>
    <w:rsid w:val="00BD31F5"/>
    <w:rsid w:val="00BD4D23"/>
    <w:rsid w:val="00BD4D81"/>
    <w:rsid w:val="00BD4EC3"/>
    <w:rsid w:val="00BD5FE9"/>
    <w:rsid w:val="00BD62A1"/>
    <w:rsid w:val="00BD677E"/>
    <w:rsid w:val="00BD6A9C"/>
    <w:rsid w:val="00BD6D5B"/>
    <w:rsid w:val="00BD7535"/>
    <w:rsid w:val="00BD773A"/>
    <w:rsid w:val="00BD7D86"/>
    <w:rsid w:val="00BD7F04"/>
    <w:rsid w:val="00BE00CE"/>
    <w:rsid w:val="00BE1050"/>
    <w:rsid w:val="00BE1302"/>
    <w:rsid w:val="00BE1AC7"/>
    <w:rsid w:val="00BE1AED"/>
    <w:rsid w:val="00BE2A3F"/>
    <w:rsid w:val="00BE3BAD"/>
    <w:rsid w:val="00BE3D51"/>
    <w:rsid w:val="00BE3E9C"/>
    <w:rsid w:val="00BE4025"/>
    <w:rsid w:val="00BE44AD"/>
    <w:rsid w:val="00BE56AD"/>
    <w:rsid w:val="00BE58A6"/>
    <w:rsid w:val="00BE5C94"/>
    <w:rsid w:val="00BE7090"/>
    <w:rsid w:val="00BE77AE"/>
    <w:rsid w:val="00BF0006"/>
    <w:rsid w:val="00BF0105"/>
    <w:rsid w:val="00BF07C3"/>
    <w:rsid w:val="00BF1C10"/>
    <w:rsid w:val="00BF1FB1"/>
    <w:rsid w:val="00BF271F"/>
    <w:rsid w:val="00BF2F0A"/>
    <w:rsid w:val="00BF3BBF"/>
    <w:rsid w:val="00BF4278"/>
    <w:rsid w:val="00BF47DA"/>
    <w:rsid w:val="00BF4ABA"/>
    <w:rsid w:val="00BF60B2"/>
    <w:rsid w:val="00BF7C14"/>
    <w:rsid w:val="00C001AC"/>
    <w:rsid w:val="00C01603"/>
    <w:rsid w:val="00C02708"/>
    <w:rsid w:val="00C037D5"/>
    <w:rsid w:val="00C03823"/>
    <w:rsid w:val="00C03F52"/>
    <w:rsid w:val="00C046D5"/>
    <w:rsid w:val="00C04E1E"/>
    <w:rsid w:val="00C067CA"/>
    <w:rsid w:val="00C103D8"/>
    <w:rsid w:val="00C105DE"/>
    <w:rsid w:val="00C1190F"/>
    <w:rsid w:val="00C12EEF"/>
    <w:rsid w:val="00C13885"/>
    <w:rsid w:val="00C159DB"/>
    <w:rsid w:val="00C15C1A"/>
    <w:rsid w:val="00C162B9"/>
    <w:rsid w:val="00C16873"/>
    <w:rsid w:val="00C21377"/>
    <w:rsid w:val="00C21C19"/>
    <w:rsid w:val="00C21DFF"/>
    <w:rsid w:val="00C21E25"/>
    <w:rsid w:val="00C21E8B"/>
    <w:rsid w:val="00C221B7"/>
    <w:rsid w:val="00C22967"/>
    <w:rsid w:val="00C22C6B"/>
    <w:rsid w:val="00C23D42"/>
    <w:rsid w:val="00C24528"/>
    <w:rsid w:val="00C24ED9"/>
    <w:rsid w:val="00C25176"/>
    <w:rsid w:val="00C265BC"/>
    <w:rsid w:val="00C26D8C"/>
    <w:rsid w:val="00C26F2D"/>
    <w:rsid w:val="00C274AA"/>
    <w:rsid w:val="00C27F16"/>
    <w:rsid w:val="00C30684"/>
    <w:rsid w:val="00C30D0B"/>
    <w:rsid w:val="00C30DC6"/>
    <w:rsid w:val="00C30E94"/>
    <w:rsid w:val="00C31768"/>
    <w:rsid w:val="00C32891"/>
    <w:rsid w:val="00C32D0B"/>
    <w:rsid w:val="00C33988"/>
    <w:rsid w:val="00C339BB"/>
    <w:rsid w:val="00C33AEC"/>
    <w:rsid w:val="00C33BD0"/>
    <w:rsid w:val="00C33CDA"/>
    <w:rsid w:val="00C3407B"/>
    <w:rsid w:val="00C34241"/>
    <w:rsid w:val="00C34AA1"/>
    <w:rsid w:val="00C34E20"/>
    <w:rsid w:val="00C3541B"/>
    <w:rsid w:val="00C355F9"/>
    <w:rsid w:val="00C35DEA"/>
    <w:rsid w:val="00C36842"/>
    <w:rsid w:val="00C37877"/>
    <w:rsid w:val="00C37E66"/>
    <w:rsid w:val="00C4011E"/>
    <w:rsid w:val="00C4160C"/>
    <w:rsid w:val="00C42DDA"/>
    <w:rsid w:val="00C43F32"/>
    <w:rsid w:val="00C44753"/>
    <w:rsid w:val="00C45C12"/>
    <w:rsid w:val="00C46594"/>
    <w:rsid w:val="00C466C2"/>
    <w:rsid w:val="00C476DC"/>
    <w:rsid w:val="00C50E1D"/>
    <w:rsid w:val="00C5182C"/>
    <w:rsid w:val="00C519C6"/>
    <w:rsid w:val="00C51EFF"/>
    <w:rsid w:val="00C52B0D"/>
    <w:rsid w:val="00C53A97"/>
    <w:rsid w:val="00C5457A"/>
    <w:rsid w:val="00C546B6"/>
    <w:rsid w:val="00C54857"/>
    <w:rsid w:val="00C55536"/>
    <w:rsid w:val="00C556A1"/>
    <w:rsid w:val="00C576F9"/>
    <w:rsid w:val="00C57910"/>
    <w:rsid w:val="00C57916"/>
    <w:rsid w:val="00C57B7D"/>
    <w:rsid w:val="00C600B6"/>
    <w:rsid w:val="00C60789"/>
    <w:rsid w:val="00C61760"/>
    <w:rsid w:val="00C63502"/>
    <w:rsid w:val="00C64238"/>
    <w:rsid w:val="00C64669"/>
    <w:rsid w:val="00C64C3D"/>
    <w:rsid w:val="00C64DD2"/>
    <w:rsid w:val="00C65BDB"/>
    <w:rsid w:val="00C65C17"/>
    <w:rsid w:val="00C65D60"/>
    <w:rsid w:val="00C663A9"/>
    <w:rsid w:val="00C66E5B"/>
    <w:rsid w:val="00C67119"/>
    <w:rsid w:val="00C707E1"/>
    <w:rsid w:val="00C70C16"/>
    <w:rsid w:val="00C71EEC"/>
    <w:rsid w:val="00C72BC6"/>
    <w:rsid w:val="00C732AE"/>
    <w:rsid w:val="00C7402B"/>
    <w:rsid w:val="00C74A06"/>
    <w:rsid w:val="00C74EA8"/>
    <w:rsid w:val="00C75517"/>
    <w:rsid w:val="00C763D7"/>
    <w:rsid w:val="00C76BC6"/>
    <w:rsid w:val="00C77759"/>
    <w:rsid w:val="00C80C46"/>
    <w:rsid w:val="00C83424"/>
    <w:rsid w:val="00C8390C"/>
    <w:rsid w:val="00C83E50"/>
    <w:rsid w:val="00C840A6"/>
    <w:rsid w:val="00C84650"/>
    <w:rsid w:val="00C85106"/>
    <w:rsid w:val="00C8572F"/>
    <w:rsid w:val="00C8576D"/>
    <w:rsid w:val="00C8624D"/>
    <w:rsid w:val="00C86468"/>
    <w:rsid w:val="00C87207"/>
    <w:rsid w:val="00C876FE"/>
    <w:rsid w:val="00C9165A"/>
    <w:rsid w:val="00C9240B"/>
    <w:rsid w:val="00C93EF5"/>
    <w:rsid w:val="00C94031"/>
    <w:rsid w:val="00C9423E"/>
    <w:rsid w:val="00C9480E"/>
    <w:rsid w:val="00C94FBF"/>
    <w:rsid w:val="00C9539F"/>
    <w:rsid w:val="00C9548B"/>
    <w:rsid w:val="00C970F8"/>
    <w:rsid w:val="00CA2641"/>
    <w:rsid w:val="00CA3430"/>
    <w:rsid w:val="00CA3B92"/>
    <w:rsid w:val="00CA40D5"/>
    <w:rsid w:val="00CA69C1"/>
    <w:rsid w:val="00CA6FDC"/>
    <w:rsid w:val="00CA72A4"/>
    <w:rsid w:val="00CA7608"/>
    <w:rsid w:val="00CB00CD"/>
    <w:rsid w:val="00CB06FA"/>
    <w:rsid w:val="00CB07ED"/>
    <w:rsid w:val="00CB0C0F"/>
    <w:rsid w:val="00CB18E5"/>
    <w:rsid w:val="00CB1E01"/>
    <w:rsid w:val="00CB21E3"/>
    <w:rsid w:val="00CB2631"/>
    <w:rsid w:val="00CB2C9A"/>
    <w:rsid w:val="00CB3532"/>
    <w:rsid w:val="00CB4E26"/>
    <w:rsid w:val="00CB54E1"/>
    <w:rsid w:val="00CB6AEA"/>
    <w:rsid w:val="00CB6CCD"/>
    <w:rsid w:val="00CB7213"/>
    <w:rsid w:val="00CB7385"/>
    <w:rsid w:val="00CB74BC"/>
    <w:rsid w:val="00CB795C"/>
    <w:rsid w:val="00CB7D84"/>
    <w:rsid w:val="00CB7DF3"/>
    <w:rsid w:val="00CC01EF"/>
    <w:rsid w:val="00CC03E8"/>
    <w:rsid w:val="00CC0E43"/>
    <w:rsid w:val="00CC0E68"/>
    <w:rsid w:val="00CC0FDA"/>
    <w:rsid w:val="00CC1205"/>
    <w:rsid w:val="00CC279B"/>
    <w:rsid w:val="00CC37A5"/>
    <w:rsid w:val="00CC558A"/>
    <w:rsid w:val="00CC5CC0"/>
    <w:rsid w:val="00CC6756"/>
    <w:rsid w:val="00CC6C59"/>
    <w:rsid w:val="00CC7070"/>
    <w:rsid w:val="00CC72CA"/>
    <w:rsid w:val="00CC7F9F"/>
    <w:rsid w:val="00CD032C"/>
    <w:rsid w:val="00CD12A1"/>
    <w:rsid w:val="00CD1859"/>
    <w:rsid w:val="00CD18AE"/>
    <w:rsid w:val="00CD2A9C"/>
    <w:rsid w:val="00CD2C00"/>
    <w:rsid w:val="00CD30E1"/>
    <w:rsid w:val="00CD3442"/>
    <w:rsid w:val="00CD39FD"/>
    <w:rsid w:val="00CD42CC"/>
    <w:rsid w:val="00CD52C4"/>
    <w:rsid w:val="00CD567E"/>
    <w:rsid w:val="00CE0097"/>
    <w:rsid w:val="00CE0965"/>
    <w:rsid w:val="00CE0DB1"/>
    <w:rsid w:val="00CE2B4B"/>
    <w:rsid w:val="00CE3021"/>
    <w:rsid w:val="00CE3BAF"/>
    <w:rsid w:val="00CE4687"/>
    <w:rsid w:val="00CE4A54"/>
    <w:rsid w:val="00CF0105"/>
    <w:rsid w:val="00CF1287"/>
    <w:rsid w:val="00CF2420"/>
    <w:rsid w:val="00CF2459"/>
    <w:rsid w:val="00CF34AF"/>
    <w:rsid w:val="00CF3BFD"/>
    <w:rsid w:val="00CF3FD9"/>
    <w:rsid w:val="00CF41C6"/>
    <w:rsid w:val="00CF4928"/>
    <w:rsid w:val="00CF4B17"/>
    <w:rsid w:val="00CF521C"/>
    <w:rsid w:val="00CF5C06"/>
    <w:rsid w:val="00CF5E0D"/>
    <w:rsid w:val="00CF5E17"/>
    <w:rsid w:val="00CF5FBC"/>
    <w:rsid w:val="00CF675E"/>
    <w:rsid w:val="00D00712"/>
    <w:rsid w:val="00D01832"/>
    <w:rsid w:val="00D02122"/>
    <w:rsid w:val="00D0297C"/>
    <w:rsid w:val="00D02C09"/>
    <w:rsid w:val="00D02F50"/>
    <w:rsid w:val="00D0483E"/>
    <w:rsid w:val="00D04AC4"/>
    <w:rsid w:val="00D04B54"/>
    <w:rsid w:val="00D04D6F"/>
    <w:rsid w:val="00D06260"/>
    <w:rsid w:val="00D063AD"/>
    <w:rsid w:val="00D069EF"/>
    <w:rsid w:val="00D06B3E"/>
    <w:rsid w:val="00D06D89"/>
    <w:rsid w:val="00D077AE"/>
    <w:rsid w:val="00D1055B"/>
    <w:rsid w:val="00D10E3C"/>
    <w:rsid w:val="00D118F9"/>
    <w:rsid w:val="00D11C48"/>
    <w:rsid w:val="00D128C3"/>
    <w:rsid w:val="00D13112"/>
    <w:rsid w:val="00D134F1"/>
    <w:rsid w:val="00D141B2"/>
    <w:rsid w:val="00D145F8"/>
    <w:rsid w:val="00D14D4C"/>
    <w:rsid w:val="00D15215"/>
    <w:rsid w:val="00D15309"/>
    <w:rsid w:val="00D153D6"/>
    <w:rsid w:val="00D157FD"/>
    <w:rsid w:val="00D15D0D"/>
    <w:rsid w:val="00D161AC"/>
    <w:rsid w:val="00D16C0C"/>
    <w:rsid w:val="00D17579"/>
    <w:rsid w:val="00D211C1"/>
    <w:rsid w:val="00D217D9"/>
    <w:rsid w:val="00D21961"/>
    <w:rsid w:val="00D2208F"/>
    <w:rsid w:val="00D2264F"/>
    <w:rsid w:val="00D228FA"/>
    <w:rsid w:val="00D24A43"/>
    <w:rsid w:val="00D2533A"/>
    <w:rsid w:val="00D2583F"/>
    <w:rsid w:val="00D25A09"/>
    <w:rsid w:val="00D276A9"/>
    <w:rsid w:val="00D27E74"/>
    <w:rsid w:val="00D309B1"/>
    <w:rsid w:val="00D30C82"/>
    <w:rsid w:val="00D30D57"/>
    <w:rsid w:val="00D31CC7"/>
    <w:rsid w:val="00D31F2C"/>
    <w:rsid w:val="00D3236B"/>
    <w:rsid w:val="00D326A4"/>
    <w:rsid w:val="00D32BF8"/>
    <w:rsid w:val="00D33307"/>
    <w:rsid w:val="00D33C35"/>
    <w:rsid w:val="00D34AB2"/>
    <w:rsid w:val="00D35187"/>
    <w:rsid w:val="00D35F05"/>
    <w:rsid w:val="00D36BAA"/>
    <w:rsid w:val="00D422B5"/>
    <w:rsid w:val="00D427A9"/>
    <w:rsid w:val="00D428D5"/>
    <w:rsid w:val="00D44ADB"/>
    <w:rsid w:val="00D44F3F"/>
    <w:rsid w:val="00D457BB"/>
    <w:rsid w:val="00D45A70"/>
    <w:rsid w:val="00D46270"/>
    <w:rsid w:val="00D4743A"/>
    <w:rsid w:val="00D5095B"/>
    <w:rsid w:val="00D51BA0"/>
    <w:rsid w:val="00D52DC0"/>
    <w:rsid w:val="00D53E67"/>
    <w:rsid w:val="00D544DD"/>
    <w:rsid w:val="00D553EE"/>
    <w:rsid w:val="00D55909"/>
    <w:rsid w:val="00D55E0E"/>
    <w:rsid w:val="00D569A7"/>
    <w:rsid w:val="00D57D7F"/>
    <w:rsid w:val="00D60BD0"/>
    <w:rsid w:val="00D60CCD"/>
    <w:rsid w:val="00D60E14"/>
    <w:rsid w:val="00D61342"/>
    <w:rsid w:val="00D61668"/>
    <w:rsid w:val="00D61926"/>
    <w:rsid w:val="00D63615"/>
    <w:rsid w:val="00D63F00"/>
    <w:rsid w:val="00D64E2F"/>
    <w:rsid w:val="00D652A5"/>
    <w:rsid w:val="00D65538"/>
    <w:rsid w:val="00D65D30"/>
    <w:rsid w:val="00D66442"/>
    <w:rsid w:val="00D67FC4"/>
    <w:rsid w:val="00D70177"/>
    <w:rsid w:val="00D70B50"/>
    <w:rsid w:val="00D7195D"/>
    <w:rsid w:val="00D7231A"/>
    <w:rsid w:val="00D725E3"/>
    <w:rsid w:val="00D72A45"/>
    <w:rsid w:val="00D74312"/>
    <w:rsid w:val="00D75939"/>
    <w:rsid w:val="00D75E10"/>
    <w:rsid w:val="00D75E7A"/>
    <w:rsid w:val="00D75EBF"/>
    <w:rsid w:val="00D76FE3"/>
    <w:rsid w:val="00D8027A"/>
    <w:rsid w:val="00D81888"/>
    <w:rsid w:val="00D81A7D"/>
    <w:rsid w:val="00D81C93"/>
    <w:rsid w:val="00D82136"/>
    <w:rsid w:val="00D825D6"/>
    <w:rsid w:val="00D83961"/>
    <w:rsid w:val="00D84001"/>
    <w:rsid w:val="00D842D5"/>
    <w:rsid w:val="00D8467B"/>
    <w:rsid w:val="00D854C2"/>
    <w:rsid w:val="00D85DD4"/>
    <w:rsid w:val="00D86471"/>
    <w:rsid w:val="00D90861"/>
    <w:rsid w:val="00D90894"/>
    <w:rsid w:val="00D9117F"/>
    <w:rsid w:val="00D91476"/>
    <w:rsid w:val="00D9154D"/>
    <w:rsid w:val="00D91C46"/>
    <w:rsid w:val="00D923AF"/>
    <w:rsid w:val="00D92E43"/>
    <w:rsid w:val="00D939B0"/>
    <w:rsid w:val="00D9442D"/>
    <w:rsid w:val="00D94D1D"/>
    <w:rsid w:val="00D94FB3"/>
    <w:rsid w:val="00D951B3"/>
    <w:rsid w:val="00D95480"/>
    <w:rsid w:val="00D97B1F"/>
    <w:rsid w:val="00DA04BD"/>
    <w:rsid w:val="00DA0861"/>
    <w:rsid w:val="00DA093E"/>
    <w:rsid w:val="00DA0C8F"/>
    <w:rsid w:val="00DA1074"/>
    <w:rsid w:val="00DA1484"/>
    <w:rsid w:val="00DA24A7"/>
    <w:rsid w:val="00DA33CF"/>
    <w:rsid w:val="00DA374F"/>
    <w:rsid w:val="00DA3804"/>
    <w:rsid w:val="00DA3A24"/>
    <w:rsid w:val="00DA3B0B"/>
    <w:rsid w:val="00DA451D"/>
    <w:rsid w:val="00DA47C4"/>
    <w:rsid w:val="00DA52CB"/>
    <w:rsid w:val="00DA53BE"/>
    <w:rsid w:val="00DA5ABE"/>
    <w:rsid w:val="00DA620F"/>
    <w:rsid w:val="00DA6E98"/>
    <w:rsid w:val="00DA7884"/>
    <w:rsid w:val="00DB1046"/>
    <w:rsid w:val="00DB1056"/>
    <w:rsid w:val="00DB1EEC"/>
    <w:rsid w:val="00DB2A37"/>
    <w:rsid w:val="00DB309D"/>
    <w:rsid w:val="00DB3343"/>
    <w:rsid w:val="00DB350C"/>
    <w:rsid w:val="00DB48AE"/>
    <w:rsid w:val="00DB551C"/>
    <w:rsid w:val="00DB58B0"/>
    <w:rsid w:val="00DB5946"/>
    <w:rsid w:val="00DB5B56"/>
    <w:rsid w:val="00DB61C0"/>
    <w:rsid w:val="00DB6860"/>
    <w:rsid w:val="00DB6BF0"/>
    <w:rsid w:val="00DB6CD1"/>
    <w:rsid w:val="00DB6DF9"/>
    <w:rsid w:val="00DB7CF3"/>
    <w:rsid w:val="00DC00C3"/>
    <w:rsid w:val="00DC034A"/>
    <w:rsid w:val="00DC05D8"/>
    <w:rsid w:val="00DC066C"/>
    <w:rsid w:val="00DC09A3"/>
    <w:rsid w:val="00DC1B4D"/>
    <w:rsid w:val="00DC2265"/>
    <w:rsid w:val="00DC2736"/>
    <w:rsid w:val="00DC3045"/>
    <w:rsid w:val="00DC3635"/>
    <w:rsid w:val="00DC3D9E"/>
    <w:rsid w:val="00DC43A6"/>
    <w:rsid w:val="00DC52F1"/>
    <w:rsid w:val="00DC543D"/>
    <w:rsid w:val="00DC5CBB"/>
    <w:rsid w:val="00DC683C"/>
    <w:rsid w:val="00DC68FA"/>
    <w:rsid w:val="00DC6E93"/>
    <w:rsid w:val="00DC7575"/>
    <w:rsid w:val="00DC79BD"/>
    <w:rsid w:val="00DC7EA3"/>
    <w:rsid w:val="00DD0416"/>
    <w:rsid w:val="00DD06BC"/>
    <w:rsid w:val="00DD09BE"/>
    <w:rsid w:val="00DD0FFF"/>
    <w:rsid w:val="00DD19DB"/>
    <w:rsid w:val="00DD1C7F"/>
    <w:rsid w:val="00DD1E94"/>
    <w:rsid w:val="00DD2CFD"/>
    <w:rsid w:val="00DD2F6C"/>
    <w:rsid w:val="00DD3710"/>
    <w:rsid w:val="00DD39C4"/>
    <w:rsid w:val="00DD3DA1"/>
    <w:rsid w:val="00DD46EC"/>
    <w:rsid w:val="00DD52CB"/>
    <w:rsid w:val="00DD7BF1"/>
    <w:rsid w:val="00DD7CDD"/>
    <w:rsid w:val="00DE1946"/>
    <w:rsid w:val="00DE2C38"/>
    <w:rsid w:val="00DE2F53"/>
    <w:rsid w:val="00DE305D"/>
    <w:rsid w:val="00DE3807"/>
    <w:rsid w:val="00DE3CDB"/>
    <w:rsid w:val="00DE3DAB"/>
    <w:rsid w:val="00DE41A7"/>
    <w:rsid w:val="00DE43E2"/>
    <w:rsid w:val="00DE4C06"/>
    <w:rsid w:val="00DE628E"/>
    <w:rsid w:val="00DE70BE"/>
    <w:rsid w:val="00DF03B1"/>
    <w:rsid w:val="00DF0BC9"/>
    <w:rsid w:val="00DF0F1A"/>
    <w:rsid w:val="00DF15D1"/>
    <w:rsid w:val="00DF2DC7"/>
    <w:rsid w:val="00DF3AD7"/>
    <w:rsid w:val="00DF3BAF"/>
    <w:rsid w:val="00DF4298"/>
    <w:rsid w:val="00DF457A"/>
    <w:rsid w:val="00DF62F9"/>
    <w:rsid w:val="00DF74B8"/>
    <w:rsid w:val="00DF7E0E"/>
    <w:rsid w:val="00DF7E26"/>
    <w:rsid w:val="00DF7E67"/>
    <w:rsid w:val="00E01D5A"/>
    <w:rsid w:val="00E01DD1"/>
    <w:rsid w:val="00E01F6C"/>
    <w:rsid w:val="00E02229"/>
    <w:rsid w:val="00E02DB5"/>
    <w:rsid w:val="00E03083"/>
    <w:rsid w:val="00E040A6"/>
    <w:rsid w:val="00E04160"/>
    <w:rsid w:val="00E0530E"/>
    <w:rsid w:val="00E06851"/>
    <w:rsid w:val="00E071DA"/>
    <w:rsid w:val="00E07287"/>
    <w:rsid w:val="00E073FE"/>
    <w:rsid w:val="00E077F1"/>
    <w:rsid w:val="00E07BBC"/>
    <w:rsid w:val="00E100CF"/>
    <w:rsid w:val="00E1052D"/>
    <w:rsid w:val="00E10CDA"/>
    <w:rsid w:val="00E11392"/>
    <w:rsid w:val="00E1201C"/>
    <w:rsid w:val="00E12033"/>
    <w:rsid w:val="00E120F3"/>
    <w:rsid w:val="00E12670"/>
    <w:rsid w:val="00E12E27"/>
    <w:rsid w:val="00E147FA"/>
    <w:rsid w:val="00E14A5E"/>
    <w:rsid w:val="00E14AD9"/>
    <w:rsid w:val="00E155D3"/>
    <w:rsid w:val="00E1662E"/>
    <w:rsid w:val="00E16D75"/>
    <w:rsid w:val="00E16F9C"/>
    <w:rsid w:val="00E17153"/>
    <w:rsid w:val="00E17D9D"/>
    <w:rsid w:val="00E20882"/>
    <w:rsid w:val="00E211B8"/>
    <w:rsid w:val="00E21906"/>
    <w:rsid w:val="00E21B3B"/>
    <w:rsid w:val="00E21CE9"/>
    <w:rsid w:val="00E21F73"/>
    <w:rsid w:val="00E226DB"/>
    <w:rsid w:val="00E22CE0"/>
    <w:rsid w:val="00E2304D"/>
    <w:rsid w:val="00E23B9C"/>
    <w:rsid w:val="00E23DED"/>
    <w:rsid w:val="00E249FD"/>
    <w:rsid w:val="00E24BEE"/>
    <w:rsid w:val="00E24C78"/>
    <w:rsid w:val="00E24E24"/>
    <w:rsid w:val="00E24E69"/>
    <w:rsid w:val="00E251A0"/>
    <w:rsid w:val="00E254DD"/>
    <w:rsid w:val="00E25832"/>
    <w:rsid w:val="00E25BB8"/>
    <w:rsid w:val="00E25F00"/>
    <w:rsid w:val="00E262C6"/>
    <w:rsid w:val="00E26794"/>
    <w:rsid w:val="00E30A85"/>
    <w:rsid w:val="00E31ADC"/>
    <w:rsid w:val="00E31F77"/>
    <w:rsid w:val="00E32216"/>
    <w:rsid w:val="00E323FD"/>
    <w:rsid w:val="00E32ED8"/>
    <w:rsid w:val="00E3338D"/>
    <w:rsid w:val="00E337FB"/>
    <w:rsid w:val="00E33899"/>
    <w:rsid w:val="00E34753"/>
    <w:rsid w:val="00E35287"/>
    <w:rsid w:val="00E353F0"/>
    <w:rsid w:val="00E360A8"/>
    <w:rsid w:val="00E36158"/>
    <w:rsid w:val="00E36724"/>
    <w:rsid w:val="00E406EE"/>
    <w:rsid w:val="00E40D59"/>
    <w:rsid w:val="00E41FCE"/>
    <w:rsid w:val="00E420D1"/>
    <w:rsid w:val="00E42686"/>
    <w:rsid w:val="00E43094"/>
    <w:rsid w:val="00E4436B"/>
    <w:rsid w:val="00E4440B"/>
    <w:rsid w:val="00E4451E"/>
    <w:rsid w:val="00E46F33"/>
    <w:rsid w:val="00E46FF9"/>
    <w:rsid w:val="00E4729D"/>
    <w:rsid w:val="00E475CD"/>
    <w:rsid w:val="00E47703"/>
    <w:rsid w:val="00E47732"/>
    <w:rsid w:val="00E47C0C"/>
    <w:rsid w:val="00E47CA8"/>
    <w:rsid w:val="00E47D68"/>
    <w:rsid w:val="00E50B30"/>
    <w:rsid w:val="00E51489"/>
    <w:rsid w:val="00E51B83"/>
    <w:rsid w:val="00E52438"/>
    <w:rsid w:val="00E525EC"/>
    <w:rsid w:val="00E52B04"/>
    <w:rsid w:val="00E54EAF"/>
    <w:rsid w:val="00E55070"/>
    <w:rsid w:val="00E604EF"/>
    <w:rsid w:val="00E61367"/>
    <w:rsid w:val="00E618F7"/>
    <w:rsid w:val="00E61B95"/>
    <w:rsid w:val="00E6249D"/>
    <w:rsid w:val="00E62E56"/>
    <w:rsid w:val="00E62FE0"/>
    <w:rsid w:val="00E63557"/>
    <w:rsid w:val="00E6491A"/>
    <w:rsid w:val="00E65657"/>
    <w:rsid w:val="00E658A9"/>
    <w:rsid w:val="00E65D63"/>
    <w:rsid w:val="00E66C51"/>
    <w:rsid w:val="00E6733E"/>
    <w:rsid w:val="00E676FC"/>
    <w:rsid w:val="00E67791"/>
    <w:rsid w:val="00E67E13"/>
    <w:rsid w:val="00E70F1E"/>
    <w:rsid w:val="00E7125B"/>
    <w:rsid w:val="00E71F1D"/>
    <w:rsid w:val="00E71FAA"/>
    <w:rsid w:val="00E725AD"/>
    <w:rsid w:val="00E72810"/>
    <w:rsid w:val="00E72C49"/>
    <w:rsid w:val="00E74C90"/>
    <w:rsid w:val="00E74F4F"/>
    <w:rsid w:val="00E751E9"/>
    <w:rsid w:val="00E755A0"/>
    <w:rsid w:val="00E7560C"/>
    <w:rsid w:val="00E75733"/>
    <w:rsid w:val="00E75E8B"/>
    <w:rsid w:val="00E76AE9"/>
    <w:rsid w:val="00E7742A"/>
    <w:rsid w:val="00E77ECD"/>
    <w:rsid w:val="00E802FA"/>
    <w:rsid w:val="00E80E8E"/>
    <w:rsid w:val="00E8103C"/>
    <w:rsid w:val="00E82A2C"/>
    <w:rsid w:val="00E82D7B"/>
    <w:rsid w:val="00E837E5"/>
    <w:rsid w:val="00E83902"/>
    <w:rsid w:val="00E83B35"/>
    <w:rsid w:val="00E84A4B"/>
    <w:rsid w:val="00E84F0C"/>
    <w:rsid w:val="00E86C88"/>
    <w:rsid w:val="00E86E7C"/>
    <w:rsid w:val="00E877ED"/>
    <w:rsid w:val="00E87B3C"/>
    <w:rsid w:val="00E90070"/>
    <w:rsid w:val="00E90A4F"/>
    <w:rsid w:val="00E90E68"/>
    <w:rsid w:val="00E90EC4"/>
    <w:rsid w:val="00E91394"/>
    <w:rsid w:val="00E92682"/>
    <w:rsid w:val="00E92D5F"/>
    <w:rsid w:val="00E93022"/>
    <w:rsid w:val="00E93A53"/>
    <w:rsid w:val="00E93DCA"/>
    <w:rsid w:val="00E94171"/>
    <w:rsid w:val="00E950D6"/>
    <w:rsid w:val="00E96146"/>
    <w:rsid w:val="00E97478"/>
    <w:rsid w:val="00E9783C"/>
    <w:rsid w:val="00E979EF"/>
    <w:rsid w:val="00EA1014"/>
    <w:rsid w:val="00EA2BE9"/>
    <w:rsid w:val="00EA3105"/>
    <w:rsid w:val="00EA3182"/>
    <w:rsid w:val="00EA3672"/>
    <w:rsid w:val="00EA3E9B"/>
    <w:rsid w:val="00EA47D6"/>
    <w:rsid w:val="00EA502C"/>
    <w:rsid w:val="00EA7068"/>
    <w:rsid w:val="00EA74DB"/>
    <w:rsid w:val="00EA755F"/>
    <w:rsid w:val="00EB01CB"/>
    <w:rsid w:val="00EB0C64"/>
    <w:rsid w:val="00EB1179"/>
    <w:rsid w:val="00EB155C"/>
    <w:rsid w:val="00EB1655"/>
    <w:rsid w:val="00EB18C8"/>
    <w:rsid w:val="00EB1928"/>
    <w:rsid w:val="00EB2145"/>
    <w:rsid w:val="00EB3282"/>
    <w:rsid w:val="00EB348F"/>
    <w:rsid w:val="00EB4A76"/>
    <w:rsid w:val="00EB4B9D"/>
    <w:rsid w:val="00EB502B"/>
    <w:rsid w:val="00EB5054"/>
    <w:rsid w:val="00EB51F2"/>
    <w:rsid w:val="00EB5332"/>
    <w:rsid w:val="00EB53F4"/>
    <w:rsid w:val="00EB5E01"/>
    <w:rsid w:val="00EB5E83"/>
    <w:rsid w:val="00EB65B8"/>
    <w:rsid w:val="00EB7D10"/>
    <w:rsid w:val="00EC269D"/>
    <w:rsid w:val="00EC358D"/>
    <w:rsid w:val="00EC4554"/>
    <w:rsid w:val="00EC5D22"/>
    <w:rsid w:val="00EC7EC4"/>
    <w:rsid w:val="00ED020C"/>
    <w:rsid w:val="00ED037C"/>
    <w:rsid w:val="00ED03C0"/>
    <w:rsid w:val="00ED0C8D"/>
    <w:rsid w:val="00ED14E3"/>
    <w:rsid w:val="00ED1F4A"/>
    <w:rsid w:val="00ED2CE6"/>
    <w:rsid w:val="00ED2E98"/>
    <w:rsid w:val="00ED34CB"/>
    <w:rsid w:val="00ED45A1"/>
    <w:rsid w:val="00ED4C81"/>
    <w:rsid w:val="00ED4E56"/>
    <w:rsid w:val="00ED4EF6"/>
    <w:rsid w:val="00ED5133"/>
    <w:rsid w:val="00ED563E"/>
    <w:rsid w:val="00ED734C"/>
    <w:rsid w:val="00ED77D8"/>
    <w:rsid w:val="00EE04B9"/>
    <w:rsid w:val="00EE0950"/>
    <w:rsid w:val="00EE11BB"/>
    <w:rsid w:val="00EE1319"/>
    <w:rsid w:val="00EE13AB"/>
    <w:rsid w:val="00EE15C9"/>
    <w:rsid w:val="00EE19D9"/>
    <w:rsid w:val="00EE201F"/>
    <w:rsid w:val="00EE23A6"/>
    <w:rsid w:val="00EE4CF7"/>
    <w:rsid w:val="00EE5172"/>
    <w:rsid w:val="00EE5310"/>
    <w:rsid w:val="00EE585C"/>
    <w:rsid w:val="00EE58DA"/>
    <w:rsid w:val="00EE5CDD"/>
    <w:rsid w:val="00EE5F82"/>
    <w:rsid w:val="00EE6CA6"/>
    <w:rsid w:val="00EE6F96"/>
    <w:rsid w:val="00EE71C1"/>
    <w:rsid w:val="00EE74A0"/>
    <w:rsid w:val="00EF0031"/>
    <w:rsid w:val="00EF1910"/>
    <w:rsid w:val="00EF1D94"/>
    <w:rsid w:val="00EF1E41"/>
    <w:rsid w:val="00EF2142"/>
    <w:rsid w:val="00EF23B3"/>
    <w:rsid w:val="00EF2D66"/>
    <w:rsid w:val="00EF2DCD"/>
    <w:rsid w:val="00EF3A5D"/>
    <w:rsid w:val="00EF4072"/>
    <w:rsid w:val="00EF4281"/>
    <w:rsid w:val="00EF47E4"/>
    <w:rsid w:val="00EF48C7"/>
    <w:rsid w:val="00EF4A72"/>
    <w:rsid w:val="00EF4E46"/>
    <w:rsid w:val="00EF4E8D"/>
    <w:rsid w:val="00EF5692"/>
    <w:rsid w:val="00EF5A30"/>
    <w:rsid w:val="00EF6368"/>
    <w:rsid w:val="00EF6DF1"/>
    <w:rsid w:val="00EF6F21"/>
    <w:rsid w:val="00EF70D5"/>
    <w:rsid w:val="00EF73E5"/>
    <w:rsid w:val="00EF7453"/>
    <w:rsid w:val="00F00D1F"/>
    <w:rsid w:val="00F0106E"/>
    <w:rsid w:val="00F0109F"/>
    <w:rsid w:val="00F0118A"/>
    <w:rsid w:val="00F01A19"/>
    <w:rsid w:val="00F01CDF"/>
    <w:rsid w:val="00F030E3"/>
    <w:rsid w:val="00F03AAC"/>
    <w:rsid w:val="00F04632"/>
    <w:rsid w:val="00F0489A"/>
    <w:rsid w:val="00F04AB1"/>
    <w:rsid w:val="00F04B58"/>
    <w:rsid w:val="00F04E8A"/>
    <w:rsid w:val="00F05279"/>
    <w:rsid w:val="00F057AE"/>
    <w:rsid w:val="00F058EC"/>
    <w:rsid w:val="00F05DDB"/>
    <w:rsid w:val="00F05E13"/>
    <w:rsid w:val="00F06301"/>
    <w:rsid w:val="00F0642C"/>
    <w:rsid w:val="00F06458"/>
    <w:rsid w:val="00F065AA"/>
    <w:rsid w:val="00F06DBB"/>
    <w:rsid w:val="00F077AE"/>
    <w:rsid w:val="00F07A36"/>
    <w:rsid w:val="00F10C46"/>
    <w:rsid w:val="00F11313"/>
    <w:rsid w:val="00F116E8"/>
    <w:rsid w:val="00F11A09"/>
    <w:rsid w:val="00F1259B"/>
    <w:rsid w:val="00F1279E"/>
    <w:rsid w:val="00F12AED"/>
    <w:rsid w:val="00F13375"/>
    <w:rsid w:val="00F13931"/>
    <w:rsid w:val="00F14595"/>
    <w:rsid w:val="00F14673"/>
    <w:rsid w:val="00F14A27"/>
    <w:rsid w:val="00F15A16"/>
    <w:rsid w:val="00F16E51"/>
    <w:rsid w:val="00F17012"/>
    <w:rsid w:val="00F17028"/>
    <w:rsid w:val="00F174B1"/>
    <w:rsid w:val="00F200DD"/>
    <w:rsid w:val="00F2058F"/>
    <w:rsid w:val="00F20DE3"/>
    <w:rsid w:val="00F217C7"/>
    <w:rsid w:val="00F228A2"/>
    <w:rsid w:val="00F22DB5"/>
    <w:rsid w:val="00F23030"/>
    <w:rsid w:val="00F25AB6"/>
    <w:rsid w:val="00F25EC3"/>
    <w:rsid w:val="00F26232"/>
    <w:rsid w:val="00F27322"/>
    <w:rsid w:val="00F27B0B"/>
    <w:rsid w:val="00F302A9"/>
    <w:rsid w:val="00F302FE"/>
    <w:rsid w:val="00F30385"/>
    <w:rsid w:val="00F30E25"/>
    <w:rsid w:val="00F30EB0"/>
    <w:rsid w:val="00F3153B"/>
    <w:rsid w:val="00F31953"/>
    <w:rsid w:val="00F323BE"/>
    <w:rsid w:val="00F325AA"/>
    <w:rsid w:val="00F3264B"/>
    <w:rsid w:val="00F3324B"/>
    <w:rsid w:val="00F3334D"/>
    <w:rsid w:val="00F33BE8"/>
    <w:rsid w:val="00F34B7B"/>
    <w:rsid w:val="00F355C6"/>
    <w:rsid w:val="00F35783"/>
    <w:rsid w:val="00F36B7A"/>
    <w:rsid w:val="00F36C52"/>
    <w:rsid w:val="00F36CB9"/>
    <w:rsid w:val="00F37085"/>
    <w:rsid w:val="00F37259"/>
    <w:rsid w:val="00F37446"/>
    <w:rsid w:val="00F37A51"/>
    <w:rsid w:val="00F37DA1"/>
    <w:rsid w:val="00F40860"/>
    <w:rsid w:val="00F410F0"/>
    <w:rsid w:val="00F42528"/>
    <w:rsid w:val="00F4276A"/>
    <w:rsid w:val="00F4293F"/>
    <w:rsid w:val="00F42988"/>
    <w:rsid w:val="00F4326B"/>
    <w:rsid w:val="00F436C2"/>
    <w:rsid w:val="00F43844"/>
    <w:rsid w:val="00F4515C"/>
    <w:rsid w:val="00F453C9"/>
    <w:rsid w:val="00F45CD9"/>
    <w:rsid w:val="00F47271"/>
    <w:rsid w:val="00F477FC"/>
    <w:rsid w:val="00F50670"/>
    <w:rsid w:val="00F5141C"/>
    <w:rsid w:val="00F51590"/>
    <w:rsid w:val="00F5172E"/>
    <w:rsid w:val="00F528FB"/>
    <w:rsid w:val="00F54186"/>
    <w:rsid w:val="00F5453D"/>
    <w:rsid w:val="00F545DF"/>
    <w:rsid w:val="00F5469D"/>
    <w:rsid w:val="00F54E5D"/>
    <w:rsid w:val="00F55A96"/>
    <w:rsid w:val="00F56125"/>
    <w:rsid w:val="00F567D1"/>
    <w:rsid w:val="00F569C0"/>
    <w:rsid w:val="00F56F3B"/>
    <w:rsid w:val="00F56FA0"/>
    <w:rsid w:val="00F570CF"/>
    <w:rsid w:val="00F57DCE"/>
    <w:rsid w:val="00F60373"/>
    <w:rsid w:val="00F614C6"/>
    <w:rsid w:val="00F620F0"/>
    <w:rsid w:val="00F6224D"/>
    <w:rsid w:val="00F62715"/>
    <w:rsid w:val="00F64556"/>
    <w:rsid w:val="00F64E12"/>
    <w:rsid w:val="00F65761"/>
    <w:rsid w:val="00F66C4F"/>
    <w:rsid w:val="00F66ED0"/>
    <w:rsid w:val="00F70C93"/>
    <w:rsid w:val="00F71101"/>
    <w:rsid w:val="00F71B62"/>
    <w:rsid w:val="00F729FD"/>
    <w:rsid w:val="00F72ED3"/>
    <w:rsid w:val="00F7365A"/>
    <w:rsid w:val="00F73CF7"/>
    <w:rsid w:val="00F74061"/>
    <w:rsid w:val="00F74BE2"/>
    <w:rsid w:val="00F74C4E"/>
    <w:rsid w:val="00F754E6"/>
    <w:rsid w:val="00F754F2"/>
    <w:rsid w:val="00F75905"/>
    <w:rsid w:val="00F76F52"/>
    <w:rsid w:val="00F77567"/>
    <w:rsid w:val="00F8009E"/>
    <w:rsid w:val="00F80290"/>
    <w:rsid w:val="00F802DB"/>
    <w:rsid w:val="00F80379"/>
    <w:rsid w:val="00F8054A"/>
    <w:rsid w:val="00F80F82"/>
    <w:rsid w:val="00F814DB"/>
    <w:rsid w:val="00F81A31"/>
    <w:rsid w:val="00F82D15"/>
    <w:rsid w:val="00F83F96"/>
    <w:rsid w:val="00F84126"/>
    <w:rsid w:val="00F8507F"/>
    <w:rsid w:val="00F850D3"/>
    <w:rsid w:val="00F85939"/>
    <w:rsid w:val="00F85E53"/>
    <w:rsid w:val="00F86195"/>
    <w:rsid w:val="00F869DF"/>
    <w:rsid w:val="00F86A79"/>
    <w:rsid w:val="00F86D43"/>
    <w:rsid w:val="00F8739B"/>
    <w:rsid w:val="00F875A9"/>
    <w:rsid w:val="00F90024"/>
    <w:rsid w:val="00F903D9"/>
    <w:rsid w:val="00F9104A"/>
    <w:rsid w:val="00F9122B"/>
    <w:rsid w:val="00F91D0C"/>
    <w:rsid w:val="00F91DC8"/>
    <w:rsid w:val="00F91F6E"/>
    <w:rsid w:val="00F929FA"/>
    <w:rsid w:val="00F92DDA"/>
    <w:rsid w:val="00F93256"/>
    <w:rsid w:val="00F93E97"/>
    <w:rsid w:val="00F94253"/>
    <w:rsid w:val="00F95792"/>
    <w:rsid w:val="00F965CC"/>
    <w:rsid w:val="00F96BEB"/>
    <w:rsid w:val="00F9789D"/>
    <w:rsid w:val="00FA2434"/>
    <w:rsid w:val="00FA2F40"/>
    <w:rsid w:val="00FA3A58"/>
    <w:rsid w:val="00FA4890"/>
    <w:rsid w:val="00FA4F03"/>
    <w:rsid w:val="00FA5360"/>
    <w:rsid w:val="00FA67BB"/>
    <w:rsid w:val="00FA74E7"/>
    <w:rsid w:val="00FA758A"/>
    <w:rsid w:val="00FB26A4"/>
    <w:rsid w:val="00FB270A"/>
    <w:rsid w:val="00FB29C6"/>
    <w:rsid w:val="00FB3206"/>
    <w:rsid w:val="00FB35AA"/>
    <w:rsid w:val="00FB3C91"/>
    <w:rsid w:val="00FB3E6A"/>
    <w:rsid w:val="00FB42F6"/>
    <w:rsid w:val="00FB4865"/>
    <w:rsid w:val="00FB5240"/>
    <w:rsid w:val="00FB547E"/>
    <w:rsid w:val="00FB657F"/>
    <w:rsid w:val="00FB7590"/>
    <w:rsid w:val="00FB79C0"/>
    <w:rsid w:val="00FC0914"/>
    <w:rsid w:val="00FC0CC7"/>
    <w:rsid w:val="00FC10B5"/>
    <w:rsid w:val="00FC1411"/>
    <w:rsid w:val="00FC1C94"/>
    <w:rsid w:val="00FC1D07"/>
    <w:rsid w:val="00FC216D"/>
    <w:rsid w:val="00FC2FA2"/>
    <w:rsid w:val="00FC38C0"/>
    <w:rsid w:val="00FC4269"/>
    <w:rsid w:val="00FC441D"/>
    <w:rsid w:val="00FC5646"/>
    <w:rsid w:val="00FC626B"/>
    <w:rsid w:val="00FD0733"/>
    <w:rsid w:val="00FD0F8D"/>
    <w:rsid w:val="00FD120E"/>
    <w:rsid w:val="00FD1678"/>
    <w:rsid w:val="00FD1807"/>
    <w:rsid w:val="00FD1D2E"/>
    <w:rsid w:val="00FD2140"/>
    <w:rsid w:val="00FD21C4"/>
    <w:rsid w:val="00FD2CEB"/>
    <w:rsid w:val="00FD340A"/>
    <w:rsid w:val="00FD3781"/>
    <w:rsid w:val="00FD38E2"/>
    <w:rsid w:val="00FD3EC2"/>
    <w:rsid w:val="00FD47A6"/>
    <w:rsid w:val="00FD48C1"/>
    <w:rsid w:val="00FD497D"/>
    <w:rsid w:val="00FD5182"/>
    <w:rsid w:val="00FD726F"/>
    <w:rsid w:val="00FD79CA"/>
    <w:rsid w:val="00FD7D89"/>
    <w:rsid w:val="00FE01B2"/>
    <w:rsid w:val="00FE05B9"/>
    <w:rsid w:val="00FE0A4F"/>
    <w:rsid w:val="00FE0B69"/>
    <w:rsid w:val="00FE10A9"/>
    <w:rsid w:val="00FE25A4"/>
    <w:rsid w:val="00FE2D8E"/>
    <w:rsid w:val="00FE2E9A"/>
    <w:rsid w:val="00FE4780"/>
    <w:rsid w:val="00FE4C51"/>
    <w:rsid w:val="00FE4C68"/>
    <w:rsid w:val="00FE4F7B"/>
    <w:rsid w:val="00FE5BBB"/>
    <w:rsid w:val="00FE5CF6"/>
    <w:rsid w:val="00FE6D8C"/>
    <w:rsid w:val="00FE7651"/>
    <w:rsid w:val="00FF0426"/>
    <w:rsid w:val="00FF04D9"/>
    <w:rsid w:val="00FF1186"/>
    <w:rsid w:val="00FF1714"/>
    <w:rsid w:val="00FF1A70"/>
    <w:rsid w:val="00FF1AC1"/>
    <w:rsid w:val="00FF22DE"/>
    <w:rsid w:val="00FF24A7"/>
    <w:rsid w:val="00FF2AE0"/>
    <w:rsid w:val="00FF30E1"/>
    <w:rsid w:val="00FF3142"/>
    <w:rsid w:val="00FF31DC"/>
    <w:rsid w:val="00FF3459"/>
    <w:rsid w:val="00FF4024"/>
    <w:rsid w:val="00FF4C32"/>
    <w:rsid w:val="00FF4F7C"/>
    <w:rsid w:val="00FF53A3"/>
    <w:rsid w:val="00FF5C6C"/>
    <w:rsid w:val="00FF67A4"/>
    <w:rsid w:val="00FF71A0"/>
    <w:rsid w:val="00FF7C9F"/>
    <w:rsid w:val="00FF7DFD"/>
    <w:rsid w:val="00FF7F1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932E68"/>
  <w15:docId w15:val="{C572C3C3-5A9F-43D4-83ED-8790E3B9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CA"/>
    <w:pPr>
      <w:spacing w:line="256" w:lineRule="auto"/>
    </w:pPr>
  </w:style>
  <w:style w:type="paragraph" w:styleId="Heading1">
    <w:name w:val="heading 1"/>
    <w:basedOn w:val="Normal"/>
    <w:next w:val="Normal"/>
    <w:link w:val="Heading1Char"/>
    <w:uiPriority w:val="9"/>
    <w:qFormat/>
    <w:rsid w:val="00CB6AEA"/>
    <w:pPr>
      <w:keepNext/>
      <w:keepLines/>
      <w:spacing w:before="240" w:after="0" w:line="259"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CB6AEA"/>
    <w:pPr>
      <w:keepNext/>
      <w:keepLines/>
      <w:spacing w:before="40" w:after="0" w:line="259" w:lineRule="auto"/>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CB6AEA"/>
    <w:pPr>
      <w:keepNext/>
      <w:keepLines/>
      <w:spacing w:before="40" w:after="0" w:line="259" w:lineRule="auto"/>
      <w:outlineLvl w:val="2"/>
    </w:pPr>
    <w:rPr>
      <w:rFonts w:asciiTheme="majorHAnsi" w:eastAsiaTheme="majorEastAsia" w:hAnsiTheme="majorHAnsi" w:cstheme="majorBidi"/>
      <w:color w:val="243255" w:themeColor="accent1" w:themeShade="7F"/>
      <w:sz w:val="24"/>
      <w:szCs w:val="24"/>
      <w:lang w:val="en-AU"/>
    </w:rPr>
  </w:style>
  <w:style w:type="paragraph" w:styleId="Heading4">
    <w:name w:val="heading 4"/>
    <w:basedOn w:val="Normal"/>
    <w:next w:val="Normal"/>
    <w:link w:val="Heading4Char"/>
    <w:uiPriority w:val="9"/>
    <w:unhideWhenUsed/>
    <w:qFormat/>
    <w:rsid w:val="007F0C5B"/>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AEA"/>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CB6AEA"/>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CB6AEA"/>
    <w:rPr>
      <w:rFonts w:asciiTheme="majorHAnsi" w:eastAsiaTheme="majorEastAsia" w:hAnsiTheme="majorHAnsi" w:cstheme="majorBidi"/>
      <w:color w:val="243255" w:themeColor="accent1" w:themeShade="7F"/>
      <w:sz w:val="24"/>
      <w:szCs w:val="24"/>
      <w:lang w:val="en-AU"/>
    </w:rPr>
  </w:style>
  <w:style w:type="character" w:styleId="HTMLCite">
    <w:name w:val="HTML Cite"/>
    <w:basedOn w:val="DefaultParagraphFont"/>
    <w:uiPriority w:val="99"/>
    <w:semiHidden/>
    <w:unhideWhenUsed/>
    <w:rsid w:val="00A27412"/>
    <w:rPr>
      <w:i w:val="0"/>
      <w:iCs w:val="0"/>
      <w:color w:val="006621"/>
    </w:rPr>
  </w:style>
  <w:style w:type="paragraph" w:styleId="BalloonText">
    <w:name w:val="Balloon Text"/>
    <w:basedOn w:val="Normal"/>
    <w:link w:val="BalloonTextChar"/>
    <w:uiPriority w:val="99"/>
    <w:semiHidden/>
    <w:unhideWhenUsed/>
    <w:rsid w:val="00A27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412"/>
    <w:rPr>
      <w:rFonts w:ascii="Segoe UI" w:hAnsi="Segoe UI" w:cs="Segoe UI"/>
      <w:sz w:val="18"/>
      <w:szCs w:val="18"/>
    </w:rPr>
  </w:style>
  <w:style w:type="character" w:customStyle="1" w:styleId="apple-converted-space">
    <w:name w:val="apple-converted-space"/>
    <w:basedOn w:val="DefaultParagraphFont"/>
    <w:rsid w:val="00A27412"/>
  </w:style>
  <w:style w:type="character" w:customStyle="1" w:styleId="html-italic">
    <w:name w:val="html-italic"/>
    <w:basedOn w:val="DefaultParagraphFont"/>
    <w:rsid w:val="00A27412"/>
  </w:style>
  <w:style w:type="character" w:styleId="Emphasis">
    <w:name w:val="Emphasis"/>
    <w:basedOn w:val="DefaultParagraphFont"/>
    <w:uiPriority w:val="20"/>
    <w:qFormat/>
    <w:rsid w:val="00A27412"/>
    <w:rPr>
      <w:i/>
      <w:iCs/>
    </w:rPr>
  </w:style>
  <w:style w:type="character" w:styleId="Hyperlink">
    <w:name w:val="Hyperlink"/>
    <w:basedOn w:val="DefaultParagraphFont"/>
    <w:uiPriority w:val="99"/>
    <w:unhideWhenUsed/>
    <w:rsid w:val="00A27412"/>
    <w:rPr>
      <w:color w:val="0000FF"/>
      <w:u w:val="single"/>
    </w:rPr>
  </w:style>
  <w:style w:type="character" w:styleId="CommentReference">
    <w:name w:val="annotation reference"/>
    <w:basedOn w:val="DefaultParagraphFont"/>
    <w:uiPriority w:val="99"/>
    <w:semiHidden/>
    <w:unhideWhenUsed/>
    <w:rsid w:val="00A27412"/>
    <w:rPr>
      <w:sz w:val="16"/>
      <w:szCs w:val="16"/>
    </w:rPr>
  </w:style>
  <w:style w:type="paragraph" w:styleId="CommentText">
    <w:name w:val="annotation text"/>
    <w:basedOn w:val="Normal"/>
    <w:link w:val="CommentTextChar"/>
    <w:uiPriority w:val="99"/>
    <w:unhideWhenUsed/>
    <w:rsid w:val="00A27412"/>
    <w:pPr>
      <w:spacing w:line="240" w:lineRule="auto"/>
    </w:pPr>
    <w:rPr>
      <w:sz w:val="20"/>
      <w:szCs w:val="20"/>
    </w:rPr>
  </w:style>
  <w:style w:type="character" w:customStyle="1" w:styleId="CommentTextChar">
    <w:name w:val="Comment Text Char"/>
    <w:basedOn w:val="DefaultParagraphFont"/>
    <w:link w:val="CommentText"/>
    <w:uiPriority w:val="99"/>
    <w:rsid w:val="00A27412"/>
    <w:rPr>
      <w:sz w:val="20"/>
      <w:szCs w:val="20"/>
    </w:rPr>
  </w:style>
  <w:style w:type="paragraph" w:styleId="ListParagraph">
    <w:name w:val="List Paragraph"/>
    <w:basedOn w:val="Normal"/>
    <w:link w:val="ListParagraphChar"/>
    <w:uiPriority w:val="34"/>
    <w:qFormat/>
    <w:rsid w:val="00180910"/>
    <w:pPr>
      <w:spacing w:line="259" w:lineRule="auto"/>
      <w:ind w:left="720"/>
      <w:contextualSpacing/>
    </w:pPr>
    <w:rPr>
      <w:lang w:val="en-GB"/>
    </w:rPr>
  </w:style>
  <w:style w:type="character" w:customStyle="1" w:styleId="xxapple-converted-space">
    <w:name w:val="x_xapple-converted-space"/>
    <w:basedOn w:val="DefaultParagraphFont"/>
    <w:rsid w:val="00180910"/>
  </w:style>
  <w:style w:type="paragraph" w:customStyle="1" w:styleId="EndNoteBibliography">
    <w:name w:val="EndNote Bibliography"/>
    <w:basedOn w:val="Normal"/>
    <w:link w:val="EndNoteBibliographyChar"/>
    <w:rsid w:val="00CB6A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B6AEA"/>
    <w:rPr>
      <w:rFonts w:ascii="Calibri" w:hAnsi="Calibri" w:cs="Calibri"/>
      <w:noProof/>
    </w:rPr>
  </w:style>
  <w:style w:type="paragraph" w:customStyle="1" w:styleId="Default">
    <w:name w:val="Default"/>
    <w:rsid w:val="00CB6AEA"/>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Pa15">
    <w:name w:val="Pa15"/>
    <w:basedOn w:val="Default"/>
    <w:next w:val="Default"/>
    <w:uiPriority w:val="99"/>
    <w:rsid w:val="00CB6AEA"/>
    <w:pPr>
      <w:spacing w:line="141" w:lineRule="atLeast"/>
    </w:pPr>
    <w:rPr>
      <w:rFonts w:cs="Times New Roman"/>
      <w:color w:val="auto"/>
    </w:rPr>
  </w:style>
  <w:style w:type="paragraph" w:customStyle="1" w:styleId="BodyText1">
    <w:name w:val="Body Text1"/>
    <w:link w:val="BodyText1Char"/>
    <w:rsid w:val="00ED563E"/>
    <w:pPr>
      <w:spacing w:after="140" w:line="280" w:lineRule="exact"/>
    </w:pPr>
    <w:rPr>
      <w:rFonts w:ascii="Tahoma" w:eastAsia="Verdana" w:hAnsi="Tahoma" w:cs="Times New Roman"/>
      <w:szCs w:val="24"/>
      <w:lang w:val="en-AU"/>
    </w:rPr>
  </w:style>
  <w:style w:type="character" w:customStyle="1" w:styleId="BodyText1Char">
    <w:name w:val="Body Text1 Char"/>
    <w:basedOn w:val="DefaultParagraphFont"/>
    <w:link w:val="BodyText1"/>
    <w:rsid w:val="00ED563E"/>
    <w:rPr>
      <w:rFonts w:ascii="Tahoma" w:eastAsia="Verdana" w:hAnsi="Tahoma" w:cs="Times New Roman"/>
      <w:szCs w:val="24"/>
      <w:lang w:val="en-AU"/>
    </w:rPr>
  </w:style>
  <w:style w:type="character" w:styleId="Strong">
    <w:name w:val="Strong"/>
    <w:basedOn w:val="DefaultParagraphFont"/>
    <w:uiPriority w:val="22"/>
    <w:qFormat/>
    <w:rsid w:val="00ED563E"/>
    <w:rPr>
      <w:b/>
      <w:bCs/>
    </w:rPr>
  </w:style>
  <w:style w:type="paragraph" w:styleId="CommentSubject">
    <w:name w:val="annotation subject"/>
    <w:basedOn w:val="CommentText"/>
    <w:next w:val="CommentText"/>
    <w:link w:val="CommentSubjectChar"/>
    <w:uiPriority w:val="99"/>
    <w:semiHidden/>
    <w:unhideWhenUsed/>
    <w:rsid w:val="00434502"/>
    <w:rPr>
      <w:b/>
      <w:bCs/>
    </w:rPr>
  </w:style>
  <w:style w:type="character" w:customStyle="1" w:styleId="CommentSubjectChar">
    <w:name w:val="Comment Subject Char"/>
    <w:basedOn w:val="CommentTextChar"/>
    <w:link w:val="CommentSubject"/>
    <w:uiPriority w:val="99"/>
    <w:semiHidden/>
    <w:rsid w:val="00434502"/>
    <w:rPr>
      <w:b/>
      <w:bCs/>
      <w:sz w:val="20"/>
      <w:szCs w:val="20"/>
    </w:rPr>
  </w:style>
  <w:style w:type="character" w:customStyle="1" w:styleId="cit-auth">
    <w:name w:val="cit-auth"/>
    <w:basedOn w:val="DefaultParagraphFont"/>
    <w:rsid w:val="00F13931"/>
  </w:style>
  <w:style w:type="character" w:customStyle="1" w:styleId="cit-pub-date">
    <w:name w:val="cit-pub-date"/>
    <w:basedOn w:val="DefaultParagraphFont"/>
    <w:rsid w:val="00F13931"/>
  </w:style>
  <w:style w:type="character" w:customStyle="1" w:styleId="cit-article-title">
    <w:name w:val="cit-article-title"/>
    <w:basedOn w:val="DefaultParagraphFont"/>
    <w:rsid w:val="00F13931"/>
  </w:style>
  <w:style w:type="character" w:customStyle="1" w:styleId="cit-edition">
    <w:name w:val="cit-edition"/>
    <w:basedOn w:val="DefaultParagraphFont"/>
    <w:rsid w:val="00F13931"/>
  </w:style>
  <w:style w:type="character" w:customStyle="1" w:styleId="cit-comment">
    <w:name w:val="cit-comment"/>
    <w:basedOn w:val="DefaultParagraphFont"/>
    <w:rsid w:val="00F13931"/>
  </w:style>
  <w:style w:type="character" w:customStyle="1" w:styleId="cit-publ-name">
    <w:name w:val="cit-publ-name"/>
    <w:basedOn w:val="DefaultParagraphFont"/>
    <w:rsid w:val="00F13931"/>
  </w:style>
  <w:style w:type="character" w:customStyle="1" w:styleId="cit-publ-loc">
    <w:name w:val="cit-publ-loc"/>
    <w:basedOn w:val="DefaultParagraphFont"/>
    <w:rsid w:val="00F13931"/>
  </w:style>
  <w:style w:type="paragraph" w:styleId="Header">
    <w:name w:val="header"/>
    <w:basedOn w:val="Normal"/>
    <w:link w:val="HeaderChar"/>
    <w:uiPriority w:val="99"/>
    <w:unhideWhenUsed/>
    <w:rsid w:val="00ED4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81"/>
  </w:style>
  <w:style w:type="paragraph" w:styleId="Footer">
    <w:name w:val="footer"/>
    <w:basedOn w:val="Normal"/>
    <w:link w:val="FooterChar"/>
    <w:uiPriority w:val="99"/>
    <w:unhideWhenUsed/>
    <w:rsid w:val="00ED4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81"/>
  </w:style>
  <w:style w:type="character" w:customStyle="1" w:styleId="identifier">
    <w:name w:val="identifier"/>
    <w:basedOn w:val="DefaultParagraphFont"/>
    <w:rsid w:val="000B75FB"/>
  </w:style>
  <w:style w:type="paragraph" w:styleId="TOCHeading">
    <w:name w:val="TOC Heading"/>
    <w:basedOn w:val="Heading1"/>
    <w:next w:val="Normal"/>
    <w:uiPriority w:val="39"/>
    <w:unhideWhenUsed/>
    <w:qFormat/>
    <w:rsid w:val="009B3DA5"/>
    <w:pPr>
      <w:outlineLvl w:val="9"/>
    </w:pPr>
  </w:style>
  <w:style w:type="paragraph" w:styleId="TOC1">
    <w:name w:val="toc 1"/>
    <w:basedOn w:val="Normal"/>
    <w:next w:val="Normal"/>
    <w:autoRedefine/>
    <w:uiPriority w:val="39"/>
    <w:unhideWhenUsed/>
    <w:rsid w:val="009B3DA5"/>
    <w:pPr>
      <w:spacing w:after="100"/>
    </w:pPr>
  </w:style>
  <w:style w:type="paragraph" w:styleId="TOC2">
    <w:name w:val="toc 2"/>
    <w:basedOn w:val="Normal"/>
    <w:next w:val="Normal"/>
    <w:autoRedefine/>
    <w:uiPriority w:val="39"/>
    <w:unhideWhenUsed/>
    <w:rsid w:val="009B3DA5"/>
    <w:pPr>
      <w:spacing w:after="100"/>
      <w:ind w:left="220"/>
    </w:pPr>
  </w:style>
  <w:style w:type="paragraph" w:styleId="TOC3">
    <w:name w:val="toc 3"/>
    <w:basedOn w:val="Normal"/>
    <w:next w:val="Normal"/>
    <w:autoRedefine/>
    <w:uiPriority w:val="39"/>
    <w:unhideWhenUsed/>
    <w:rsid w:val="009B3DA5"/>
    <w:pPr>
      <w:spacing w:after="100"/>
      <w:ind w:left="440"/>
    </w:pPr>
  </w:style>
  <w:style w:type="character" w:customStyle="1" w:styleId="ng-binding">
    <w:name w:val="ng-binding"/>
    <w:rsid w:val="004C4529"/>
  </w:style>
  <w:style w:type="paragraph" w:customStyle="1" w:styleId="details">
    <w:name w:val="details"/>
    <w:basedOn w:val="Normal"/>
    <w:rsid w:val="00E86C88"/>
    <w:pPr>
      <w:spacing w:before="100" w:beforeAutospacing="1" w:after="100" w:afterAutospacing="1" w:line="240" w:lineRule="auto"/>
    </w:pPr>
    <w:rPr>
      <w:rFonts w:ascii="Times" w:eastAsia="Times New Roman" w:hAnsi="Times" w:cs="Times New Roman"/>
      <w:sz w:val="20"/>
      <w:szCs w:val="20"/>
      <w:lang w:val="en-GB"/>
    </w:rPr>
  </w:style>
  <w:style w:type="character" w:customStyle="1" w:styleId="article-headerdoilabel">
    <w:name w:val="article-header__doi__label"/>
    <w:basedOn w:val="DefaultParagraphFont"/>
    <w:rsid w:val="00E86C88"/>
  </w:style>
  <w:style w:type="character" w:customStyle="1" w:styleId="mixed-citation">
    <w:name w:val="mixed-citation"/>
    <w:basedOn w:val="DefaultParagraphFont"/>
    <w:rsid w:val="00E86C88"/>
  </w:style>
  <w:style w:type="character" w:customStyle="1" w:styleId="ref-journal">
    <w:name w:val="ref-journal"/>
    <w:basedOn w:val="DefaultParagraphFont"/>
    <w:rsid w:val="00E86C88"/>
  </w:style>
  <w:style w:type="character" w:customStyle="1" w:styleId="ref-vol">
    <w:name w:val="ref-vol"/>
    <w:basedOn w:val="DefaultParagraphFont"/>
    <w:rsid w:val="00E86C88"/>
  </w:style>
  <w:style w:type="character" w:styleId="LineNumber">
    <w:name w:val="line number"/>
    <w:basedOn w:val="DefaultParagraphFont"/>
    <w:uiPriority w:val="99"/>
    <w:semiHidden/>
    <w:unhideWhenUsed/>
    <w:rsid w:val="00931345"/>
  </w:style>
  <w:style w:type="table" w:styleId="TableGrid">
    <w:name w:val="Table Grid"/>
    <w:basedOn w:val="TableNormal"/>
    <w:uiPriority w:val="39"/>
    <w:rsid w:val="00FC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149E9"/>
    <w:pPr>
      <w:spacing w:after="100" w:line="259" w:lineRule="auto"/>
      <w:ind w:left="660"/>
    </w:pPr>
    <w:rPr>
      <w:rFonts w:eastAsiaTheme="minorEastAsia"/>
    </w:rPr>
  </w:style>
  <w:style w:type="paragraph" w:styleId="TOC5">
    <w:name w:val="toc 5"/>
    <w:basedOn w:val="Normal"/>
    <w:next w:val="Normal"/>
    <w:autoRedefine/>
    <w:uiPriority w:val="39"/>
    <w:unhideWhenUsed/>
    <w:rsid w:val="00A149E9"/>
    <w:pPr>
      <w:spacing w:after="100" w:line="259" w:lineRule="auto"/>
      <w:ind w:left="880"/>
    </w:pPr>
    <w:rPr>
      <w:rFonts w:eastAsiaTheme="minorEastAsia"/>
    </w:rPr>
  </w:style>
  <w:style w:type="paragraph" w:styleId="TOC6">
    <w:name w:val="toc 6"/>
    <w:basedOn w:val="Normal"/>
    <w:next w:val="Normal"/>
    <w:autoRedefine/>
    <w:uiPriority w:val="39"/>
    <w:unhideWhenUsed/>
    <w:rsid w:val="00A149E9"/>
    <w:pPr>
      <w:spacing w:after="100" w:line="259" w:lineRule="auto"/>
      <w:ind w:left="1100"/>
    </w:pPr>
    <w:rPr>
      <w:rFonts w:eastAsiaTheme="minorEastAsia"/>
    </w:rPr>
  </w:style>
  <w:style w:type="paragraph" w:styleId="TOC7">
    <w:name w:val="toc 7"/>
    <w:basedOn w:val="Normal"/>
    <w:next w:val="Normal"/>
    <w:autoRedefine/>
    <w:uiPriority w:val="39"/>
    <w:unhideWhenUsed/>
    <w:rsid w:val="00A149E9"/>
    <w:pPr>
      <w:spacing w:after="100" w:line="259" w:lineRule="auto"/>
      <w:ind w:left="1320"/>
    </w:pPr>
    <w:rPr>
      <w:rFonts w:eastAsiaTheme="minorEastAsia"/>
    </w:rPr>
  </w:style>
  <w:style w:type="paragraph" w:styleId="TOC8">
    <w:name w:val="toc 8"/>
    <w:basedOn w:val="Normal"/>
    <w:next w:val="Normal"/>
    <w:autoRedefine/>
    <w:uiPriority w:val="39"/>
    <w:unhideWhenUsed/>
    <w:rsid w:val="00A149E9"/>
    <w:pPr>
      <w:spacing w:after="100" w:line="259" w:lineRule="auto"/>
      <w:ind w:left="1540"/>
    </w:pPr>
    <w:rPr>
      <w:rFonts w:eastAsiaTheme="minorEastAsia"/>
    </w:rPr>
  </w:style>
  <w:style w:type="paragraph" w:styleId="TOC9">
    <w:name w:val="toc 9"/>
    <w:basedOn w:val="Normal"/>
    <w:next w:val="Normal"/>
    <w:autoRedefine/>
    <w:uiPriority w:val="39"/>
    <w:unhideWhenUsed/>
    <w:rsid w:val="00A149E9"/>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B03C3C"/>
    <w:rPr>
      <w:color w:val="605E5C"/>
      <w:shd w:val="clear" w:color="auto" w:fill="E1DFDD"/>
    </w:rPr>
  </w:style>
  <w:style w:type="paragraph" w:styleId="Revision">
    <w:name w:val="Revision"/>
    <w:hidden/>
    <w:uiPriority w:val="99"/>
    <w:semiHidden/>
    <w:rsid w:val="00A3658B"/>
    <w:pPr>
      <w:spacing w:after="0" w:line="240" w:lineRule="auto"/>
    </w:pPr>
  </w:style>
  <w:style w:type="character" w:customStyle="1" w:styleId="UnresolvedMention10">
    <w:name w:val="Unresolved Mention1"/>
    <w:basedOn w:val="DefaultParagraphFont"/>
    <w:uiPriority w:val="99"/>
    <w:semiHidden/>
    <w:unhideWhenUsed/>
    <w:rsid w:val="007733B1"/>
    <w:rPr>
      <w:color w:val="605E5C"/>
      <w:shd w:val="clear" w:color="auto" w:fill="E1DFDD"/>
    </w:rPr>
  </w:style>
  <w:style w:type="character" w:styleId="FollowedHyperlink">
    <w:name w:val="FollowedHyperlink"/>
    <w:basedOn w:val="DefaultParagraphFont"/>
    <w:uiPriority w:val="99"/>
    <w:semiHidden/>
    <w:unhideWhenUsed/>
    <w:rsid w:val="00967472"/>
    <w:rPr>
      <w:color w:val="3EBBF0" w:themeColor="followedHyperlink"/>
      <w:u w:val="single"/>
    </w:rPr>
  </w:style>
  <w:style w:type="character" w:customStyle="1" w:styleId="id-label">
    <w:name w:val="id-label"/>
    <w:basedOn w:val="DefaultParagraphFont"/>
    <w:rsid w:val="00B45886"/>
  </w:style>
  <w:style w:type="character" w:customStyle="1" w:styleId="Heading4Char">
    <w:name w:val="Heading 4 Char"/>
    <w:basedOn w:val="DefaultParagraphFont"/>
    <w:link w:val="Heading4"/>
    <w:uiPriority w:val="9"/>
    <w:rsid w:val="007F0C5B"/>
    <w:rPr>
      <w:rFonts w:asciiTheme="majorHAnsi" w:eastAsiaTheme="majorEastAsia" w:hAnsiTheme="majorHAnsi" w:cstheme="majorBidi"/>
      <w:i/>
      <w:iCs/>
      <w:color w:val="374C80" w:themeColor="accent1" w:themeShade="BF"/>
    </w:rPr>
  </w:style>
  <w:style w:type="paragraph" w:customStyle="1" w:styleId="EndNoteBibliographyTitle">
    <w:name w:val="EndNote Bibliography Title"/>
    <w:basedOn w:val="Normal"/>
    <w:link w:val="EndNoteBibliographyTitleChar"/>
    <w:rsid w:val="001B023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B0232"/>
    <w:rPr>
      <w:rFonts w:ascii="Calibri" w:hAnsi="Calibri" w:cs="Calibri"/>
      <w:noProof/>
    </w:rPr>
  </w:style>
  <w:style w:type="paragraph" w:customStyle="1" w:styleId="pf0">
    <w:name w:val="pf0"/>
    <w:basedOn w:val="Normal"/>
    <w:rsid w:val="00463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6309D"/>
    <w:rPr>
      <w:rFonts w:ascii="Segoe UI" w:hAnsi="Segoe UI" w:cs="Segoe UI" w:hint="default"/>
      <w:sz w:val="18"/>
      <w:szCs w:val="18"/>
    </w:rPr>
  </w:style>
  <w:style w:type="character" w:customStyle="1" w:styleId="cf11">
    <w:name w:val="cf11"/>
    <w:basedOn w:val="DefaultParagraphFont"/>
    <w:rsid w:val="0046309D"/>
    <w:rPr>
      <w:rFonts w:ascii="Segoe UI" w:hAnsi="Segoe UI" w:cs="Segoe UI" w:hint="default"/>
      <w:sz w:val="18"/>
      <w:szCs w:val="18"/>
    </w:rPr>
  </w:style>
  <w:style w:type="character" w:customStyle="1" w:styleId="jrnl">
    <w:name w:val="jrnl"/>
    <w:rsid w:val="008B6057"/>
  </w:style>
  <w:style w:type="character" w:styleId="UnresolvedMention">
    <w:name w:val="Unresolved Mention"/>
    <w:basedOn w:val="DefaultParagraphFont"/>
    <w:uiPriority w:val="99"/>
    <w:semiHidden/>
    <w:unhideWhenUsed/>
    <w:rsid w:val="00996A43"/>
    <w:rPr>
      <w:color w:val="605E5C"/>
      <w:shd w:val="clear" w:color="auto" w:fill="E1DFDD"/>
    </w:rPr>
  </w:style>
  <w:style w:type="character" w:customStyle="1" w:styleId="cf21">
    <w:name w:val="cf21"/>
    <w:basedOn w:val="DefaultParagraphFont"/>
    <w:rsid w:val="001976CB"/>
    <w:rPr>
      <w:rFonts w:ascii="Segoe UI" w:hAnsi="Segoe UI" w:cs="Segoe UI" w:hint="default"/>
      <w:b/>
      <w:bCs/>
      <w:sz w:val="18"/>
      <w:szCs w:val="18"/>
    </w:rPr>
  </w:style>
  <w:style w:type="character" w:customStyle="1" w:styleId="cf31">
    <w:name w:val="cf31"/>
    <w:basedOn w:val="DefaultParagraphFont"/>
    <w:rsid w:val="00DC05D8"/>
    <w:rPr>
      <w:rFonts w:ascii="Segoe UI" w:hAnsi="Segoe UI" w:cs="Segoe UI" w:hint="default"/>
      <w:color w:val="58595B"/>
      <w:sz w:val="18"/>
      <w:szCs w:val="18"/>
    </w:rPr>
  </w:style>
  <w:style w:type="character" w:customStyle="1" w:styleId="UnresolvedMention2">
    <w:name w:val="Unresolved Mention2"/>
    <w:basedOn w:val="DefaultParagraphFont"/>
    <w:uiPriority w:val="99"/>
    <w:semiHidden/>
    <w:unhideWhenUsed/>
    <w:rsid w:val="00225D6C"/>
    <w:rPr>
      <w:color w:val="605E5C"/>
      <w:shd w:val="clear" w:color="auto" w:fill="E1DFDD"/>
    </w:rPr>
  </w:style>
  <w:style w:type="character" w:customStyle="1" w:styleId="ListParagraphChar">
    <w:name w:val="List Paragraph Char"/>
    <w:link w:val="ListParagraph"/>
    <w:uiPriority w:val="34"/>
    <w:rsid w:val="00647022"/>
    <w:rPr>
      <w:lang w:val="en-GB"/>
    </w:rPr>
  </w:style>
  <w:style w:type="character" w:customStyle="1" w:styleId="authors7">
    <w:name w:val="authors7"/>
    <w:rsid w:val="00647022"/>
    <w:rPr>
      <w:vanish w:val="0"/>
      <w:webHidden w:val="0"/>
      <w:color w:val="666666"/>
      <w:specVanish w:val="0"/>
    </w:rPr>
  </w:style>
  <w:style w:type="paragraph" w:customStyle="1" w:styleId="1">
    <w:name w:val="內文1"/>
    <w:rsid w:val="00647022"/>
    <w:pPr>
      <w:widowControl w:val="0"/>
      <w:adjustRightInd w:val="0"/>
      <w:spacing w:after="0" w:line="360" w:lineRule="atLeast"/>
      <w:textAlignment w:val="baseline"/>
    </w:pPr>
    <w:rPr>
      <w:rFonts w:ascii="MingLiU" w:eastAsia="MingLiU" w:hAnsi="Times New Roman" w:cs="Times New Roman"/>
      <w:sz w:val="24"/>
      <w:szCs w:val="20"/>
      <w:lang w:eastAsia="zh-TW"/>
    </w:rPr>
  </w:style>
  <w:style w:type="paragraph" w:customStyle="1" w:styleId="desc2">
    <w:name w:val="desc2"/>
    <w:basedOn w:val="Normal"/>
    <w:rsid w:val="00647022"/>
    <w:pPr>
      <w:spacing w:after="0" w:line="240" w:lineRule="auto"/>
    </w:pPr>
    <w:rPr>
      <w:rFonts w:ascii="PMingLiU" w:eastAsia="PMingLiU" w:hAnsi="PMingLiU" w:cs="PMingLiU"/>
      <w:sz w:val="26"/>
      <w:szCs w:val="26"/>
      <w:lang w:eastAsia="zh-TW"/>
    </w:rPr>
  </w:style>
  <w:style w:type="character" w:customStyle="1" w:styleId="csl-left-margin">
    <w:name w:val="csl-left-margin"/>
    <w:basedOn w:val="DefaultParagraphFont"/>
    <w:rsid w:val="00872D1B"/>
  </w:style>
  <w:style w:type="character" w:customStyle="1" w:styleId="csl-right-inline">
    <w:name w:val="csl-right-inline"/>
    <w:basedOn w:val="DefaultParagraphFont"/>
    <w:rsid w:val="00872D1B"/>
  </w:style>
  <w:style w:type="paragraph" w:styleId="NormalWeb">
    <w:name w:val="Normal (Web)"/>
    <w:basedOn w:val="Normal"/>
    <w:uiPriority w:val="99"/>
    <w:semiHidden/>
    <w:unhideWhenUsed/>
    <w:rsid w:val="00775BC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0E3C"/>
    <w:pPr>
      <w:spacing w:after="0" w:line="240" w:lineRule="auto"/>
    </w:pPr>
    <w:rPr>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909">
      <w:bodyDiv w:val="1"/>
      <w:marLeft w:val="0"/>
      <w:marRight w:val="0"/>
      <w:marTop w:val="0"/>
      <w:marBottom w:val="0"/>
      <w:divBdr>
        <w:top w:val="none" w:sz="0" w:space="0" w:color="auto"/>
        <w:left w:val="none" w:sz="0" w:space="0" w:color="auto"/>
        <w:bottom w:val="none" w:sz="0" w:space="0" w:color="auto"/>
        <w:right w:val="none" w:sz="0" w:space="0" w:color="auto"/>
      </w:divBdr>
    </w:div>
    <w:div w:id="82531374">
      <w:bodyDiv w:val="1"/>
      <w:marLeft w:val="0"/>
      <w:marRight w:val="0"/>
      <w:marTop w:val="0"/>
      <w:marBottom w:val="0"/>
      <w:divBdr>
        <w:top w:val="none" w:sz="0" w:space="0" w:color="auto"/>
        <w:left w:val="none" w:sz="0" w:space="0" w:color="auto"/>
        <w:bottom w:val="none" w:sz="0" w:space="0" w:color="auto"/>
        <w:right w:val="none" w:sz="0" w:space="0" w:color="auto"/>
      </w:divBdr>
    </w:div>
    <w:div w:id="84960940">
      <w:bodyDiv w:val="1"/>
      <w:marLeft w:val="0"/>
      <w:marRight w:val="0"/>
      <w:marTop w:val="0"/>
      <w:marBottom w:val="0"/>
      <w:divBdr>
        <w:top w:val="none" w:sz="0" w:space="0" w:color="auto"/>
        <w:left w:val="none" w:sz="0" w:space="0" w:color="auto"/>
        <w:bottom w:val="none" w:sz="0" w:space="0" w:color="auto"/>
        <w:right w:val="none" w:sz="0" w:space="0" w:color="auto"/>
      </w:divBdr>
    </w:div>
    <w:div w:id="160463940">
      <w:bodyDiv w:val="1"/>
      <w:marLeft w:val="0"/>
      <w:marRight w:val="0"/>
      <w:marTop w:val="0"/>
      <w:marBottom w:val="0"/>
      <w:divBdr>
        <w:top w:val="none" w:sz="0" w:space="0" w:color="auto"/>
        <w:left w:val="none" w:sz="0" w:space="0" w:color="auto"/>
        <w:bottom w:val="none" w:sz="0" w:space="0" w:color="auto"/>
        <w:right w:val="none" w:sz="0" w:space="0" w:color="auto"/>
      </w:divBdr>
    </w:div>
    <w:div w:id="161744174">
      <w:bodyDiv w:val="1"/>
      <w:marLeft w:val="0"/>
      <w:marRight w:val="0"/>
      <w:marTop w:val="0"/>
      <w:marBottom w:val="0"/>
      <w:divBdr>
        <w:top w:val="none" w:sz="0" w:space="0" w:color="auto"/>
        <w:left w:val="none" w:sz="0" w:space="0" w:color="auto"/>
        <w:bottom w:val="none" w:sz="0" w:space="0" w:color="auto"/>
        <w:right w:val="none" w:sz="0" w:space="0" w:color="auto"/>
      </w:divBdr>
    </w:div>
    <w:div w:id="166596981">
      <w:bodyDiv w:val="1"/>
      <w:marLeft w:val="0"/>
      <w:marRight w:val="0"/>
      <w:marTop w:val="0"/>
      <w:marBottom w:val="0"/>
      <w:divBdr>
        <w:top w:val="none" w:sz="0" w:space="0" w:color="auto"/>
        <w:left w:val="none" w:sz="0" w:space="0" w:color="auto"/>
        <w:bottom w:val="none" w:sz="0" w:space="0" w:color="auto"/>
        <w:right w:val="none" w:sz="0" w:space="0" w:color="auto"/>
      </w:divBdr>
    </w:div>
    <w:div w:id="246615958">
      <w:bodyDiv w:val="1"/>
      <w:marLeft w:val="0"/>
      <w:marRight w:val="0"/>
      <w:marTop w:val="0"/>
      <w:marBottom w:val="0"/>
      <w:divBdr>
        <w:top w:val="none" w:sz="0" w:space="0" w:color="auto"/>
        <w:left w:val="none" w:sz="0" w:space="0" w:color="auto"/>
        <w:bottom w:val="none" w:sz="0" w:space="0" w:color="auto"/>
        <w:right w:val="none" w:sz="0" w:space="0" w:color="auto"/>
      </w:divBdr>
    </w:div>
    <w:div w:id="331416483">
      <w:bodyDiv w:val="1"/>
      <w:marLeft w:val="0"/>
      <w:marRight w:val="0"/>
      <w:marTop w:val="0"/>
      <w:marBottom w:val="0"/>
      <w:divBdr>
        <w:top w:val="none" w:sz="0" w:space="0" w:color="auto"/>
        <w:left w:val="none" w:sz="0" w:space="0" w:color="auto"/>
        <w:bottom w:val="none" w:sz="0" w:space="0" w:color="auto"/>
        <w:right w:val="none" w:sz="0" w:space="0" w:color="auto"/>
      </w:divBdr>
    </w:div>
    <w:div w:id="387848588">
      <w:bodyDiv w:val="1"/>
      <w:marLeft w:val="0"/>
      <w:marRight w:val="0"/>
      <w:marTop w:val="0"/>
      <w:marBottom w:val="0"/>
      <w:divBdr>
        <w:top w:val="none" w:sz="0" w:space="0" w:color="auto"/>
        <w:left w:val="none" w:sz="0" w:space="0" w:color="auto"/>
        <w:bottom w:val="none" w:sz="0" w:space="0" w:color="auto"/>
        <w:right w:val="none" w:sz="0" w:space="0" w:color="auto"/>
      </w:divBdr>
    </w:div>
    <w:div w:id="398483400">
      <w:bodyDiv w:val="1"/>
      <w:marLeft w:val="0"/>
      <w:marRight w:val="0"/>
      <w:marTop w:val="0"/>
      <w:marBottom w:val="0"/>
      <w:divBdr>
        <w:top w:val="none" w:sz="0" w:space="0" w:color="auto"/>
        <w:left w:val="none" w:sz="0" w:space="0" w:color="auto"/>
        <w:bottom w:val="none" w:sz="0" w:space="0" w:color="auto"/>
        <w:right w:val="none" w:sz="0" w:space="0" w:color="auto"/>
      </w:divBdr>
    </w:div>
    <w:div w:id="414790498">
      <w:bodyDiv w:val="1"/>
      <w:marLeft w:val="0"/>
      <w:marRight w:val="0"/>
      <w:marTop w:val="0"/>
      <w:marBottom w:val="0"/>
      <w:divBdr>
        <w:top w:val="none" w:sz="0" w:space="0" w:color="auto"/>
        <w:left w:val="none" w:sz="0" w:space="0" w:color="auto"/>
        <w:bottom w:val="none" w:sz="0" w:space="0" w:color="auto"/>
        <w:right w:val="none" w:sz="0" w:space="0" w:color="auto"/>
      </w:divBdr>
    </w:div>
    <w:div w:id="423695886">
      <w:bodyDiv w:val="1"/>
      <w:marLeft w:val="0"/>
      <w:marRight w:val="0"/>
      <w:marTop w:val="0"/>
      <w:marBottom w:val="0"/>
      <w:divBdr>
        <w:top w:val="none" w:sz="0" w:space="0" w:color="auto"/>
        <w:left w:val="none" w:sz="0" w:space="0" w:color="auto"/>
        <w:bottom w:val="none" w:sz="0" w:space="0" w:color="auto"/>
        <w:right w:val="none" w:sz="0" w:space="0" w:color="auto"/>
      </w:divBdr>
    </w:div>
    <w:div w:id="450321978">
      <w:bodyDiv w:val="1"/>
      <w:marLeft w:val="0"/>
      <w:marRight w:val="0"/>
      <w:marTop w:val="0"/>
      <w:marBottom w:val="0"/>
      <w:divBdr>
        <w:top w:val="none" w:sz="0" w:space="0" w:color="auto"/>
        <w:left w:val="none" w:sz="0" w:space="0" w:color="auto"/>
        <w:bottom w:val="none" w:sz="0" w:space="0" w:color="auto"/>
        <w:right w:val="none" w:sz="0" w:space="0" w:color="auto"/>
      </w:divBdr>
    </w:div>
    <w:div w:id="456215060">
      <w:bodyDiv w:val="1"/>
      <w:marLeft w:val="0"/>
      <w:marRight w:val="0"/>
      <w:marTop w:val="0"/>
      <w:marBottom w:val="0"/>
      <w:divBdr>
        <w:top w:val="none" w:sz="0" w:space="0" w:color="auto"/>
        <w:left w:val="none" w:sz="0" w:space="0" w:color="auto"/>
        <w:bottom w:val="none" w:sz="0" w:space="0" w:color="auto"/>
        <w:right w:val="none" w:sz="0" w:space="0" w:color="auto"/>
      </w:divBdr>
      <w:divsChild>
        <w:div w:id="152112139">
          <w:marLeft w:val="0"/>
          <w:marRight w:val="0"/>
          <w:marTop w:val="0"/>
          <w:marBottom w:val="0"/>
          <w:divBdr>
            <w:top w:val="none" w:sz="0" w:space="0" w:color="auto"/>
            <w:left w:val="none" w:sz="0" w:space="0" w:color="auto"/>
            <w:bottom w:val="none" w:sz="0" w:space="0" w:color="auto"/>
            <w:right w:val="none" w:sz="0" w:space="0" w:color="auto"/>
          </w:divBdr>
          <w:divsChild>
            <w:div w:id="1003242307">
              <w:marLeft w:val="0"/>
              <w:marRight w:val="0"/>
              <w:marTop w:val="0"/>
              <w:marBottom w:val="0"/>
              <w:divBdr>
                <w:top w:val="none" w:sz="0" w:space="0" w:color="auto"/>
                <w:left w:val="none" w:sz="0" w:space="0" w:color="auto"/>
                <w:bottom w:val="none" w:sz="0" w:space="0" w:color="auto"/>
                <w:right w:val="none" w:sz="0" w:space="0" w:color="auto"/>
              </w:divBdr>
              <w:divsChild>
                <w:div w:id="197201519">
                  <w:marLeft w:val="0"/>
                  <w:marRight w:val="0"/>
                  <w:marTop w:val="0"/>
                  <w:marBottom w:val="0"/>
                  <w:divBdr>
                    <w:top w:val="none" w:sz="0" w:space="0" w:color="auto"/>
                    <w:left w:val="none" w:sz="0" w:space="0" w:color="auto"/>
                    <w:bottom w:val="none" w:sz="0" w:space="0" w:color="auto"/>
                    <w:right w:val="none" w:sz="0" w:space="0" w:color="auto"/>
                  </w:divBdr>
                </w:div>
                <w:div w:id="11933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4129">
          <w:marLeft w:val="0"/>
          <w:marRight w:val="0"/>
          <w:marTop w:val="0"/>
          <w:marBottom w:val="0"/>
          <w:divBdr>
            <w:top w:val="none" w:sz="0" w:space="0" w:color="auto"/>
            <w:left w:val="none" w:sz="0" w:space="0" w:color="auto"/>
            <w:bottom w:val="none" w:sz="0" w:space="0" w:color="auto"/>
            <w:right w:val="none" w:sz="0" w:space="0" w:color="auto"/>
          </w:divBdr>
        </w:div>
      </w:divsChild>
    </w:div>
    <w:div w:id="521748785">
      <w:bodyDiv w:val="1"/>
      <w:marLeft w:val="0"/>
      <w:marRight w:val="0"/>
      <w:marTop w:val="0"/>
      <w:marBottom w:val="0"/>
      <w:divBdr>
        <w:top w:val="none" w:sz="0" w:space="0" w:color="auto"/>
        <w:left w:val="none" w:sz="0" w:space="0" w:color="auto"/>
        <w:bottom w:val="none" w:sz="0" w:space="0" w:color="auto"/>
        <w:right w:val="none" w:sz="0" w:space="0" w:color="auto"/>
      </w:divBdr>
      <w:divsChild>
        <w:div w:id="1144464020">
          <w:marLeft w:val="0"/>
          <w:marRight w:val="0"/>
          <w:marTop w:val="0"/>
          <w:marBottom w:val="0"/>
          <w:divBdr>
            <w:top w:val="none" w:sz="0" w:space="0" w:color="auto"/>
            <w:left w:val="none" w:sz="0" w:space="0" w:color="auto"/>
            <w:bottom w:val="none" w:sz="0" w:space="0" w:color="auto"/>
            <w:right w:val="none" w:sz="0" w:space="0" w:color="auto"/>
          </w:divBdr>
        </w:div>
      </w:divsChild>
    </w:div>
    <w:div w:id="527569490">
      <w:bodyDiv w:val="1"/>
      <w:marLeft w:val="0"/>
      <w:marRight w:val="0"/>
      <w:marTop w:val="0"/>
      <w:marBottom w:val="0"/>
      <w:divBdr>
        <w:top w:val="none" w:sz="0" w:space="0" w:color="auto"/>
        <w:left w:val="none" w:sz="0" w:space="0" w:color="auto"/>
        <w:bottom w:val="none" w:sz="0" w:space="0" w:color="auto"/>
        <w:right w:val="none" w:sz="0" w:space="0" w:color="auto"/>
      </w:divBdr>
    </w:div>
    <w:div w:id="699161010">
      <w:bodyDiv w:val="1"/>
      <w:marLeft w:val="0"/>
      <w:marRight w:val="0"/>
      <w:marTop w:val="0"/>
      <w:marBottom w:val="0"/>
      <w:divBdr>
        <w:top w:val="none" w:sz="0" w:space="0" w:color="auto"/>
        <w:left w:val="none" w:sz="0" w:space="0" w:color="auto"/>
        <w:bottom w:val="none" w:sz="0" w:space="0" w:color="auto"/>
        <w:right w:val="none" w:sz="0" w:space="0" w:color="auto"/>
      </w:divBdr>
    </w:div>
    <w:div w:id="709917302">
      <w:bodyDiv w:val="1"/>
      <w:marLeft w:val="0"/>
      <w:marRight w:val="0"/>
      <w:marTop w:val="0"/>
      <w:marBottom w:val="0"/>
      <w:divBdr>
        <w:top w:val="none" w:sz="0" w:space="0" w:color="auto"/>
        <w:left w:val="none" w:sz="0" w:space="0" w:color="auto"/>
        <w:bottom w:val="none" w:sz="0" w:space="0" w:color="auto"/>
        <w:right w:val="none" w:sz="0" w:space="0" w:color="auto"/>
      </w:divBdr>
      <w:divsChild>
        <w:div w:id="1071269180">
          <w:marLeft w:val="0"/>
          <w:marRight w:val="0"/>
          <w:marTop w:val="0"/>
          <w:marBottom w:val="0"/>
          <w:divBdr>
            <w:top w:val="none" w:sz="0" w:space="0" w:color="auto"/>
            <w:left w:val="none" w:sz="0" w:space="0" w:color="auto"/>
            <w:bottom w:val="none" w:sz="0" w:space="0" w:color="auto"/>
            <w:right w:val="none" w:sz="0" w:space="0" w:color="auto"/>
          </w:divBdr>
          <w:divsChild>
            <w:div w:id="9142116">
              <w:marLeft w:val="0"/>
              <w:marRight w:val="0"/>
              <w:marTop w:val="0"/>
              <w:marBottom w:val="0"/>
              <w:divBdr>
                <w:top w:val="none" w:sz="0" w:space="0" w:color="auto"/>
                <w:left w:val="none" w:sz="0" w:space="0" w:color="auto"/>
                <w:bottom w:val="none" w:sz="0" w:space="0" w:color="auto"/>
                <w:right w:val="none" w:sz="0" w:space="0" w:color="auto"/>
              </w:divBdr>
            </w:div>
          </w:divsChild>
        </w:div>
        <w:div w:id="640498536">
          <w:marLeft w:val="0"/>
          <w:marRight w:val="0"/>
          <w:marTop w:val="0"/>
          <w:marBottom w:val="0"/>
          <w:divBdr>
            <w:top w:val="none" w:sz="0" w:space="0" w:color="auto"/>
            <w:left w:val="none" w:sz="0" w:space="0" w:color="auto"/>
            <w:bottom w:val="none" w:sz="0" w:space="0" w:color="auto"/>
            <w:right w:val="none" w:sz="0" w:space="0" w:color="auto"/>
          </w:divBdr>
        </w:div>
      </w:divsChild>
    </w:div>
    <w:div w:id="741607280">
      <w:bodyDiv w:val="1"/>
      <w:marLeft w:val="0"/>
      <w:marRight w:val="0"/>
      <w:marTop w:val="0"/>
      <w:marBottom w:val="0"/>
      <w:divBdr>
        <w:top w:val="none" w:sz="0" w:space="0" w:color="auto"/>
        <w:left w:val="none" w:sz="0" w:space="0" w:color="auto"/>
        <w:bottom w:val="none" w:sz="0" w:space="0" w:color="auto"/>
        <w:right w:val="none" w:sz="0" w:space="0" w:color="auto"/>
      </w:divBdr>
    </w:div>
    <w:div w:id="809130619">
      <w:bodyDiv w:val="1"/>
      <w:marLeft w:val="0"/>
      <w:marRight w:val="0"/>
      <w:marTop w:val="0"/>
      <w:marBottom w:val="0"/>
      <w:divBdr>
        <w:top w:val="none" w:sz="0" w:space="0" w:color="auto"/>
        <w:left w:val="none" w:sz="0" w:space="0" w:color="auto"/>
        <w:bottom w:val="none" w:sz="0" w:space="0" w:color="auto"/>
        <w:right w:val="none" w:sz="0" w:space="0" w:color="auto"/>
      </w:divBdr>
    </w:div>
    <w:div w:id="955596084">
      <w:bodyDiv w:val="1"/>
      <w:marLeft w:val="0"/>
      <w:marRight w:val="0"/>
      <w:marTop w:val="0"/>
      <w:marBottom w:val="0"/>
      <w:divBdr>
        <w:top w:val="none" w:sz="0" w:space="0" w:color="auto"/>
        <w:left w:val="none" w:sz="0" w:space="0" w:color="auto"/>
        <w:bottom w:val="none" w:sz="0" w:space="0" w:color="auto"/>
        <w:right w:val="none" w:sz="0" w:space="0" w:color="auto"/>
      </w:divBdr>
      <w:divsChild>
        <w:div w:id="14772072">
          <w:marLeft w:val="360"/>
          <w:marRight w:val="0"/>
          <w:marTop w:val="200"/>
          <w:marBottom w:val="0"/>
          <w:divBdr>
            <w:top w:val="none" w:sz="0" w:space="0" w:color="auto"/>
            <w:left w:val="none" w:sz="0" w:space="0" w:color="auto"/>
            <w:bottom w:val="none" w:sz="0" w:space="0" w:color="auto"/>
            <w:right w:val="none" w:sz="0" w:space="0" w:color="auto"/>
          </w:divBdr>
        </w:div>
        <w:div w:id="530807130">
          <w:marLeft w:val="360"/>
          <w:marRight w:val="0"/>
          <w:marTop w:val="200"/>
          <w:marBottom w:val="0"/>
          <w:divBdr>
            <w:top w:val="none" w:sz="0" w:space="0" w:color="auto"/>
            <w:left w:val="none" w:sz="0" w:space="0" w:color="auto"/>
            <w:bottom w:val="none" w:sz="0" w:space="0" w:color="auto"/>
            <w:right w:val="none" w:sz="0" w:space="0" w:color="auto"/>
          </w:divBdr>
        </w:div>
        <w:div w:id="564530800">
          <w:marLeft w:val="360"/>
          <w:marRight w:val="0"/>
          <w:marTop w:val="200"/>
          <w:marBottom w:val="0"/>
          <w:divBdr>
            <w:top w:val="none" w:sz="0" w:space="0" w:color="auto"/>
            <w:left w:val="none" w:sz="0" w:space="0" w:color="auto"/>
            <w:bottom w:val="none" w:sz="0" w:space="0" w:color="auto"/>
            <w:right w:val="none" w:sz="0" w:space="0" w:color="auto"/>
          </w:divBdr>
        </w:div>
        <w:div w:id="980496407">
          <w:marLeft w:val="360"/>
          <w:marRight w:val="0"/>
          <w:marTop w:val="200"/>
          <w:marBottom w:val="0"/>
          <w:divBdr>
            <w:top w:val="none" w:sz="0" w:space="0" w:color="auto"/>
            <w:left w:val="none" w:sz="0" w:space="0" w:color="auto"/>
            <w:bottom w:val="none" w:sz="0" w:space="0" w:color="auto"/>
            <w:right w:val="none" w:sz="0" w:space="0" w:color="auto"/>
          </w:divBdr>
        </w:div>
        <w:div w:id="1899589381">
          <w:marLeft w:val="360"/>
          <w:marRight w:val="0"/>
          <w:marTop w:val="200"/>
          <w:marBottom w:val="0"/>
          <w:divBdr>
            <w:top w:val="none" w:sz="0" w:space="0" w:color="auto"/>
            <w:left w:val="none" w:sz="0" w:space="0" w:color="auto"/>
            <w:bottom w:val="none" w:sz="0" w:space="0" w:color="auto"/>
            <w:right w:val="none" w:sz="0" w:space="0" w:color="auto"/>
          </w:divBdr>
        </w:div>
        <w:div w:id="2127582119">
          <w:marLeft w:val="360"/>
          <w:marRight w:val="0"/>
          <w:marTop w:val="200"/>
          <w:marBottom w:val="0"/>
          <w:divBdr>
            <w:top w:val="none" w:sz="0" w:space="0" w:color="auto"/>
            <w:left w:val="none" w:sz="0" w:space="0" w:color="auto"/>
            <w:bottom w:val="none" w:sz="0" w:space="0" w:color="auto"/>
            <w:right w:val="none" w:sz="0" w:space="0" w:color="auto"/>
          </w:divBdr>
        </w:div>
      </w:divsChild>
    </w:div>
    <w:div w:id="997228316">
      <w:bodyDiv w:val="1"/>
      <w:marLeft w:val="0"/>
      <w:marRight w:val="0"/>
      <w:marTop w:val="0"/>
      <w:marBottom w:val="0"/>
      <w:divBdr>
        <w:top w:val="none" w:sz="0" w:space="0" w:color="auto"/>
        <w:left w:val="none" w:sz="0" w:space="0" w:color="auto"/>
        <w:bottom w:val="none" w:sz="0" w:space="0" w:color="auto"/>
        <w:right w:val="none" w:sz="0" w:space="0" w:color="auto"/>
      </w:divBdr>
    </w:div>
    <w:div w:id="1000045137">
      <w:bodyDiv w:val="1"/>
      <w:marLeft w:val="0"/>
      <w:marRight w:val="0"/>
      <w:marTop w:val="0"/>
      <w:marBottom w:val="0"/>
      <w:divBdr>
        <w:top w:val="none" w:sz="0" w:space="0" w:color="auto"/>
        <w:left w:val="none" w:sz="0" w:space="0" w:color="auto"/>
        <w:bottom w:val="none" w:sz="0" w:space="0" w:color="auto"/>
        <w:right w:val="none" w:sz="0" w:space="0" w:color="auto"/>
      </w:divBdr>
    </w:div>
    <w:div w:id="1190677099">
      <w:bodyDiv w:val="1"/>
      <w:marLeft w:val="0"/>
      <w:marRight w:val="0"/>
      <w:marTop w:val="0"/>
      <w:marBottom w:val="0"/>
      <w:divBdr>
        <w:top w:val="none" w:sz="0" w:space="0" w:color="auto"/>
        <w:left w:val="none" w:sz="0" w:space="0" w:color="auto"/>
        <w:bottom w:val="none" w:sz="0" w:space="0" w:color="auto"/>
        <w:right w:val="none" w:sz="0" w:space="0" w:color="auto"/>
      </w:divBdr>
    </w:div>
    <w:div w:id="1203639345">
      <w:bodyDiv w:val="1"/>
      <w:marLeft w:val="0"/>
      <w:marRight w:val="0"/>
      <w:marTop w:val="0"/>
      <w:marBottom w:val="0"/>
      <w:divBdr>
        <w:top w:val="none" w:sz="0" w:space="0" w:color="auto"/>
        <w:left w:val="none" w:sz="0" w:space="0" w:color="auto"/>
        <w:bottom w:val="none" w:sz="0" w:space="0" w:color="auto"/>
        <w:right w:val="none" w:sz="0" w:space="0" w:color="auto"/>
      </w:divBdr>
      <w:divsChild>
        <w:div w:id="734930785">
          <w:marLeft w:val="0"/>
          <w:marRight w:val="0"/>
          <w:marTop w:val="0"/>
          <w:marBottom w:val="0"/>
          <w:divBdr>
            <w:top w:val="none" w:sz="0" w:space="0" w:color="auto"/>
            <w:left w:val="none" w:sz="0" w:space="0" w:color="auto"/>
            <w:bottom w:val="none" w:sz="0" w:space="0" w:color="auto"/>
            <w:right w:val="none" w:sz="0" w:space="0" w:color="auto"/>
          </w:divBdr>
        </w:div>
      </w:divsChild>
    </w:div>
    <w:div w:id="1268736545">
      <w:bodyDiv w:val="1"/>
      <w:marLeft w:val="0"/>
      <w:marRight w:val="0"/>
      <w:marTop w:val="0"/>
      <w:marBottom w:val="0"/>
      <w:divBdr>
        <w:top w:val="none" w:sz="0" w:space="0" w:color="auto"/>
        <w:left w:val="none" w:sz="0" w:space="0" w:color="auto"/>
        <w:bottom w:val="none" w:sz="0" w:space="0" w:color="auto"/>
        <w:right w:val="none" w:sz="0" w:space="0" w:color="auto"/>
      </w:divBdr>
    </w:div>
    <w:div w:id="1286892423">
      <w:bodyDiv w:val="1"/>
      <w:marLeft w:val="0"/>
      <w:marRight w:val="0"/>
      <w:marTop w:val="0"/>
      <w:marBottom w:val="0"/>
      <w:divBdr>
        <w:top w:val="none" w:sz="0" w:space="0" w:color="auto"/>
        <w:left w:val="none" w:sz="0" w:space="0" w:color="auto"/>
        <w:bottom w:val="none" w:sz="0" w:space="0" w:color="auto"/>
        <w:right w:val="none" w:sz="0" w:space="0" w:color="auto"/>
      </w:divBdr>
    </w:div>
    <w:div w:id="1313216003">
      <w:bodyDiv w:val="1"/>
      <w:marLeft w:val="0"/>
      <w:marRight w:val="0"/>
      <w:marTop w:val="0"/>
      <w:marBottom w:val="0"/>
      <w:divBdr>
        <w:top w:val="none" w:sz="0" w:space="0" w:color="auto"/>
        <w:left w:val="none" w:sz="0" w:space="0" w:color="auto"/>
        <w:bottom w:val="none" w:sz="0" w:space="0" w:color="auto"/>
        <w:right w:val="none" w:sz="0" w:space="0" w:color="auto"/>
      </w:divBdr>
    </w:div>
    <w:div w:id="1374117864">
      <w:bodyDiv w:val="1"/>
      <w:marLeft w:val="0"/>
      <w:marRight w:val="0"/>
      <w:marTop w:val="0"/>
      <w:marBottom w:val="0"/>
      <w:divBdr>
        <w:top w:val="none" w:sz="0" w:space="0" w:color="auto"/>
        <w:left w:val="none" w:sz="0" w:space="0" w:color="auto"/>
        <w:bottom w:val="none" w:sz="0" w:space="0" w:color="auto"/>
        <w:right w:val="none" w:sz="0" w:space="0" w:color="auto"/>
      </w:divBdr>
      <w:divsChild>
        <w:div w:id="981083100">
          <w:marLeft w:val="0"/>
          <w:marRight w:val="0"/>
          <w:marTop w:val="0"/>
          <w:marBottom w:val="0"/>
          <w:divBdr>
            <w:top w:val="none" w:sz="0" w:space="0" w:color="auto"/>
            <w:left w:val="none" w:sz="0" w:space="0" w:color="auto"/>
            <w:bottom w:val="none" w:sz="0" w:space="0" w:color="auto"/>
            <w:right w:val="none" w:sz="0" w:space="0" w:color="auto"/>
          </w:divBdr>
          <w:divsChild>
            <w:div w:id="1103645306">
              <w:marLeft w:val="0"/>
              <w:marRight w:val="0"/>
              <w:marTop w:val="0"/>
              <w:marBottom w:val="0"/>
              <w:divBdr>
                <w:top w:val="none" w:sz="0" w:space="0" w:color="auto"/>
                <w:left w:val="none" w:sz="0" w:space="0" w:color="auto"/>
                <w:bottom w:val="none" w:sz="0" w:space="0" w:color="auto"/>
                <w:right w:val="none" w:sz="0" w:space="0" w:color="auto"/>
              </w:divBdr>
            </w:div>
          </w:divsChild>
        </w:div>
        <w:div w:id="885334337">
          <w:marLeft w:val="0"/>
          <w:marRight w:val="0"/>
          <w:marTop w:val="0"/>
          <w:marBottom w:val="0"/>
          <w:divBdr>
            <w:top w:val="none" w:sz="0" w:space="0" w:color="auto"/>
            <w:left w:val="none" w:sz="0" w:space="0" w:color="auto"/>
            <w:bottom w:val="none" w:sz="0" w:space="0" w:color="auto"/>
            <w:right w:val="none" w:sz="0" w:space="0" w:color="auto"/>
          </w:divBdr>
        </w:div>
      </w:divsChild>
    </w:div>
    <w:div w:id="1376009336">
      <w:bodyDiv w:val="1"/>
      <w:marLeft w:val="0"/>
      <w:marRight w:val="0"/>
      <w:marTop w:val="0"/>
      <w:marBottom w:val="0"/>
      <w:divBdr>
        <w:top w:val="none" w:sz="0" w:space="0" w:color="auto"/>
        <w:left w:val="none" w:sz="0" w:space="0" w:color="auto"/>
        <w:bottom w:val="none" w:sz="0" w:space="0" w:color="auto"/>
        <w:right w:val="none" w:sz="0" w:space="0" w:color="auto"/>
      </w:divBdr>
    </w:div>
    <w:div w:id="1446390048">
      <w:bodyDiv w:val="1"/>
      <w:marLeft w:val="0"/>
      <w:marRight w:val="0"/>
      <w:marTop w:val="0"/>
      <w:marBottom w:val="0"/>
      <w:divBdr>
        <w:top w:val="none" w:sz="0" w:space="0" w:color="auto"/>
        <w:left w:val="none" w:sz="0" w:space="0" w:color="auto"/>
        <w:bottom w:val="none" w:sz="0" w:space="0" w:color="auto"/>
        <w:right w:val="none" w:sz="0" w:space="0" w:color="auto"/>
      </w:divBdr>
    </w:div>
    <w:div w:id="1458834637">
      <w:bodyDiv w:val="1"/>
      <w:marLeft w:val="0"/>
      <w:marRight w:val="0"/>
      <w:marTop w:val="0"/>
      <w:marBottom w:val="0"/>
      <w:divBdr>
        <w:top w:val="none" w:sz="0" w:space="0" w:color="auto"/>
        <w:left w:val="none" w:sz="0" w:space="0" w:color="auto"/>
        <w:bottom w:val="none" w:sz="0" w:space="0" w:color="auto"/>
        <w:right w:val="none" w:sz="0" w:space="0" w:color="auto"/>
      </w:divBdr>
    </w:div>
    <w:div w:id="1463621421">
      <w:bodyDiv w:val="1"/>
      <w:marLeft w:val="0"/>
      <w:marRight w:val="0"/>
      <w:marTop w:val="0"/>
      <w:marBottom w:val="0"/>
      <w:divBdr>
        <w:top w:val="none" w:sz="0" w:space="0" w:color="auto"/>
        <w:left w:val="none" w:sz="0" w:space="0" w:color="auto"/>
        <w:bottom w:val="none" w:sz="0" w:space="0" w:color="auto"/>
        <w:right w:val="none" w:sz="0" w:space="0" w:color="auto"/>
      </w:divBdr>
    </w:div>
    <w:div w:id="1481262411">
      <w:bodyDiv w:val="1"/>
      <w:marLeft w:val="0"/>
      <w:marRight w:val="0"/>
      <w:marTop w:val="0"/>
      <w:marBottom w:val="0"/>
      <w:divBdr>
        <w:top w:val="none" w:sz="0" w:space="0" w:color="auto"/>
        <w:left w:val="none" w:sz="0" w:space="0" w:color="auto"/>
        <w:bottom w:val="none" w:sz="0" w:space="0" w:color="auto"/>
        <w:right w:val="none" w:sz="0" w:space="0" w:color="auto"/>
      </w:divBdr>
    </w:div>
    <w:div w:id="1486386628">
      <w:bodyDiv w:val="1"/>
      <w:marLeft w:val="0"/>
      <w:marRight w:val="0"/>
      <w:marTop w:val="0"/>
      <w:marBottom w:val="0"/>
      <w:divBdr>
        <w:top w:val="none" w:sz="0" w:space="0" w:color="auto"/>
        <w:left w:val="none" w:sz="0" w:space="0" w:color="auto"/>
        <w:bottom w:val="none" w:sz="0" w:space="0" w:color="auto"/>
        <w:right w:val="none" w:sz="0" w:space="0" w:color="auto"/>
      </w:divBdr>
    </w:div>
    <w:div w:id="1493906436">
      <w:bodyDiv w:val="1"/>
      <w:marLeft w:val="0"/>
      <w:marRight w:val="0"/>
      <w:marTop w:val="0"/>
      <w:marBottom w:val="0"/>
      <w:divBdr>
        <w:top w:val="none" w:sz="0" w:space="0" w:color="auto"/>
        <w:left w:val="none" w:sz="0" w:space="0" w:color="auto"/>
        <w:bottom w:val="none" w:sz="0" w:space="0" w:color="auto"/>
        <w:right w:val="none" w:sz="0" w:space="0" w:color="auto"/>
      </w:divBdr>
    </w:div>
    <w:div w:id="1500539070">
      <w:bodyDiv w:val="1"/>
      <w:marLeft w:val="0"/>
      <w:marRight w:val="0"/>
      <w:marTop w:val="0"/>
      <w:marBottom w:val="0"/>
      <w:divBdr>
        <w:top w:val="none" w:sz="0" w:space="0" w:color="auto"/>
        <w:left w:val="none" w:sz="0" w:space="0" w:color="auto"/>
        <w:bottom w:val="none" w:sz="0" w:space="0" w:color="auto"/>
        <w:right w:val="none" w:sz="0" w:space="0" w:color="auto"/>
      </w:divBdr>
    </w:div>
    <w:div w:id="1512061068">
      <w:bodyDiv w:val="1"/>
      <w:marLeft w:val="0"/>
      <w:marRight w:val="0"/>
      <w:marTop w:val="0"/>
      <w:marBottom w:val="0"/>
      <w:divBdr>
        <w:top w:val="none" w:sz="0" w:space="0" w:color="auto"/>
        <w:left w:val="none" w:sz="0" w:space="0" w:color="auto"/>
        <w:bottom w:val="none" w:sz="0" w:space="0" w:color="auto"/>
        <w:right w:val="none" w:sz="0" w:space="0" w:color="auto"/>
      </w:divBdr>
    </w:div>
    <w:div w:id="1519999978">
      <w:bodyDiv w:val="1"/>
      <w:marLeft w:val="0"/>
      <w:marRight w:val="0"/>
      <w:marTop w:val="0"/>
      <w:marBottom w:val="0"/>
      <w:divBdr>
        <w:top w:val="none" w:sz="0" w:space="0" w:color="auto"/>
        <w:left w:val="none" w:sz="0" w:space="0" w:color="auto"/>
        <w:bottom w:val="none" w:sz="0" w:space="0" w:color="auto"/>
        <w:right w:val="none" w:sz="0" w:space="0" w:color="auto"/>
      </w:divBdr>
    </w:div>
    <w:div w:id="1727340210">
      <w:bodyDiv w:val="1"/>
      <w:marLeft w:val="0"/>
      <w:marRight w:val="0"/>
      <w:marTop w:val="0"/>
      <w:marBottom w:val="0"/>
      <w:divBdr>
        <w:top w:val="none" w:sz="0" w:space="0" w:color="auto"/>
        <w:left w:val="none" w:sz="0" w:space="0" w:color="auto"/>
        <w:bottom w:val="none" w:sz="0" w:space="0" w:color="auto"/>
        <w:right w:val="none" w:sz="0" w:space="0" w:color="auto"/>
      </w:divBdr>
    </w:div>
    <w:div w:id="1757164824">
      <w:bodyDiv w:val="1"/>
      <w:marLeft w:val="0"/>
      <w:marRight w:val="0"/>
      <w:marTop w:val="0"/>
      <w:marBottom w:val="0"/>
      <w:divBdr>
        <w:top w:val="none" w:sz="0" w:space="0" w:color="auto"/>
        <w:left w:val="none" w:sz="0" w:space="0" w:color="auto"/>
        <w:bottom w:val="none" w:sz="0" w:space="0" w:color="auto"/>
        <w:right w:val="none" w:sz="0" w:space="0" w:color="auto"/>
      </w:divBdr>
    </w:div>
    <w:div w:id="1786191318">
      <w:bodyDiv w:val="1"/>
      <w:marLeft w:val="0"/>
      <w:marRight w:val="0"/>
      <w:marTop w:val="0"/>
      <w:marBottom w:val="0"/>
      <w:divBdr>
        <w:top w:val="none" w:sz="0" w:space="0" w:color="auto"/>
        <w:left w:val="none" w:sz="0" w:space="0" w:color="auto"/>
        <w:bottom w:val="none" w:sz="0" w:space="0" w:color="auto"/>
        <w:right w:val="none" w:sz="0" w:space="0" w:color="auto"/>
      </w:divBdr>
    </w:div>
    <w:div w:id="1800953449">
      <w:bodyDiv w:val="1"/>
      <w:marLeft w:val="0"/>
      <w:marRight w:val="0"/>
      <w:marTop w:val="0"/>
      <w:marBottom w:val="0"/>
      <w:divBdr>
        <w:top w:val="none" w:sz="0" w:space="0" w:color="auto"/>
        <w:left w:val="none" w:sz="0" w:space="0" w:color="auto"/>
        <w:bottom w:val="none" w:sz="0" w:space="0" w:color="auto"/>
        <w:right w:val="none" w:sz="0" w:space="0" w:color="auto"/>
      </w:divBdr>
    </w:div>
    <w:div w:id="1864322872">
      <w:bodyDiv w:val="1"/>
      <w:marLeft w:val="0"/>
      <w:marRight w:val="0"/>
      <w:marTop w:val="0"/>
      <w:marBottom w:val="0"/>
      <w:divBdr>
        <w:top w:val="none" w:sz="0" w:space="0" w:color="auto"/>
        <w:left w:val="none" w:sz="0" w:space="0" w:color="auto"/>
        <w:bottom w:val="none" w:sz="0" w:space="0" w:color="auto"/>
        <w:right w:val="none" w:sz="0" w:space="0" w:color="auto"/>
      </w:divBdr>
      <w:divsChild>
        <w:div w:id="1790855546">
          <w:marLeft w:val="0"/>
          <w:marRight w:val="0"/>
          <w:marTop w:val="0"/>
          <w:marBottom w:val="0"/>
          <w:divBdr>
            <w:top w:val="none" w:sz="0" w:space="0" w:color="auto"/>
            <w:left w:val="none" w:sz="0" w:space="0" w:color="auto"/>
            <w:bottom w:val="none" w:sz="0" w:space="0" w:color="auto"/>
            <w:right w:val="none" w:sz="0" w:space="0" w:color="auto"/>
          </w:divBdr>
          <w:divsChild>
            <w:div w:id="1737126778">
              <w:marLeft w:val="0"/>
              <w:marRight w:val="0"/>
              <w:marTop w:val="0"/>
              <w:marBottom w:val="0"/>
              <w:divBdr>
                <w:top w:val="none" w:sz="0" w:space="0" w:color="auto"/>
                <w:left w:val="none" w:sz="0" w:space="0" w:color="auto"/>
                <w:bottom w:val="none" w:sz="0" w:space="0" w:color="auto"/>
                <w:right w:val="none" w:sz="0" w:space="0" w:color="auto"/>
              </w:divBdr>
            </w:div>
            <w:div w:id="665285965">
              <w:marLeft w:val="0"/>
              <w:marRight w:val="0"/>
              <w:marTop w:val="0"/>
              <w:marBottom w:val="0"/>
              <w:divBdr>
                <w:top w:val="none" w:sz="0" w:space="0" w:color="auto"/>
                <w:left w:val="none" w:sz="0" w:space="0" w:color="auto"/>
                <w:bottom w:val="none" w:sz="0" w:space="0" w:color="auto"/>
                <w:right w:val="none" w:sz="0" w:space="0" w:color="auto"/>
              </w:divBdr>
            </w:div>
            <w:div w:id="1172065493">
              <w:marLeft w:val="0"/>
              <w:marRight w:val="0"/>
              <w:marTop w:val="0"/>
              <w:marBottom w:val="0"/>
              <w:divBdr>
                <w:top w:val="none" w:sz="0" w:space="0" w:color="auto"/>
                <w:left w:val="none" w:sz="0" w:space="0" w:color="auto"/>
                <w:bottom w:val="none" w:sz="0" w:space="0" w:color="auto"/>
                <w:right w:val="none" w:sz="0" w:space="0" w:color="auto"/>
              </w:divBdr>
            </w:div>
            <w:div w:id="441001612">
              <w:marLeft w:val="0"/>
              <w:marRight w:val="0"/>
              <w:marTop w:val="0"/>
              <w:marBottom w:val="0"/>
              <w:divBdr>
                <w:top w:val="none" w:sz="0" w:space="0" w:color="auto"/>
                <w:left w:val="none" w:sz="0" w:space="0" w:color="auto"/>
                <w:bottom w:val="none" w:sz="0" w:space="0" w:color="auto"/>
                <w:right w:val="none" w:sz="0" w:space="0" w:color="auto"/>
              </w:divBdr>
            </w:div>
            <w:div w:id="2126537888">
              <w:marLeft w:val="0"/>
              <w:marRight w:val="0"/>
              <w:marTop w:val="0"/>
              <w:marBottom w:val="0"/>
              <w:divBdr>
                <w:top w:val="none" w:sz="0" w:space="0" w:color="auto"/>
                <w:left w:val="none" w:sz="0" w:space="0" w:color="auto"/>
                <w:bottom w:val="none" w:sz="0" w:space="0" w:color="auto"/>
                <w:right w:val="none" w:sz="0" w:space="0" w:color="auto"/>
              </w:divBdr>
              <w:divsChild>
                <w:div w:id="2061124008">
                  <w:marLeft w:val="0"/>
                  <w:marRight w:val="0"/>
                  <w:marTop w:val="0"/>
                  <w:marBottom w:val="0"/>
                  <w:divBdr>
                    <w:top w:val="none" w:sz="0" w:space="0" w:color="auto"/>
                    <w:left w:val="none" w:sz="0" w:space="0" w:color="auto"/>
                    <w:bottom w:val="none" w:sz="0" w:space="0" w:color="auto"/>
                    <w:right w:val="none" w:sz="0" w:space="0" w:color="auto"/>
                  </w:divBdr>
                  <w:divsChild>
                    <w:div w:id="1736974680">
                      <w:marLeft w:val="0"/>
                      <w:marRight w:val="0"/>
                      <w:marTop w:val="0"/>
                      <w:marBottom w:val="0"/>
                      <w:divBdr>
                        <w:top w:val="none" w:sz="0" w:space="0" w:color="auto"/>
                        <w:left w:val="none" w:sz="0" w:space="0" w:color="auto"/>
                        <w:bottom w:val="none" w:sz="0" w:space="0" w:color="auto"/>
                        <w:right w:val="none" w:sz="0" w:space="0" w:color="auto"/>
                      </w:divBdr>
                    </w:div>
                    <w:div w:id="813060808">
                      <w:marLeft w:val="0"/>
                      <w:marRight w:val="0"/>
                      <w:marTop w:val="0"/>
                      <w:marBottom w:val="0"/>
                      <w:divBdr>
                        <w:top w:val="none" w:sz="0" w:space="0" w:color="auto"/>
                        <w:left w:val="none" w:sz="0" w:space="0" w:color="auto"/>
                        <w:bottom w:val="none" w:sz="0" w:space="0" w:color="auto"/>
                        <w:right w:val="none" w:sz="0" w:space="0" w:color="auto"/>
                      </w:divBdr>
                    </w:div>
                    <w:div w:id="1634486747">
                      <w:marLeft w:val="0"/>
                      <w:marRight w:val="0"/>
                      <w:marTop w:val="0"/>
                      <w:marBottom w:val="0"/>
                      <w:divBdr>
                        <w:top w:val="none" w:sz="0" w:space="0" w:color="auto"/>
                        <w:left w:val="none" w:sz="0" w:space="0" w:color="auto"/>
                        <w:bottom w:val="none" w:sz="0" w:space="0" w:color="auto"/>
                        <w:right w:val="none" w:sz="0" w:space="0" w:color="auto"/>
                      </w:divBdr>
                    </w:div>
                    <w:div w:id="1951887872">
                      <w:marLeft w:val="0"/>
                      <w:marRight w:val="0"/>
                      <w:marTop w:val="0"/>
                      <w:marBottom w:val="0"/>
                      <w:divBdr>
                        <w:top w:val="none" w:sz="0" w:space="0" w:color="auto"/>
                        <w:left w:val="none" w:sz="0" w:space="0" w:color="auto"/>
                        <w:bottom w:val="none" w:sz="0" w:space="0" w:color="auto"/>
                        <w:right w:val="none" w:sz="0" w:space="0" w:color="auto"/>
                      </w:divBdr>
                    </w:div>
                    <w:div w:id="24912819">
                      <w:marLeft w:val="0"/>
                      <w:marRight w:val="0"/>
                      <w:marTop w:val="0"/>
                      <w:marBottom w:val="0"/>
                      <w:divBdr>
                        <w:top w:val="none" w:sz="0" w:space="0" w:color="auto"/>
                        <w:left w:val="none" w:sz="0" w:space="0" w:color="auto"/>
                        <w:bottom w:val="none" w:sz="0" w:space="0" w:color="auto"/>
                        <w:right w:val="none" w:sz="0" w:space="0" w:color="auto"/>
                      </w:divBdr>
                    </w:div>
                    <w:div w:id="416169378">
                      <w:marLeft w:val="0"/>
                      <w:marRight w:val="0"/>
                      <w:marTop w:val="0"/>
                      <w:marBottom w:val="0"/>
                      <w:divBdr>
                        <w:top w:val="none" w:sz="0" w:space="0" w:color="auto"/>
                        <w:left w:val="none" w:sz="0" w:space="0" w:color="auto"/>
                        <w:bottom w:val="none" w:sz="0" w:space="0" w:color="auto"/>
                        <w:right w:val="none" w:sz="0" w:space="0" w:color="auto"/>
                      </w:divBdr>
                    </w:div>
                  </w:divsChild>
                </w:div>
                <w:div w:id="901789454">
                  <w:marLeft w:val="0"/>
                  <w:marRight w:val="0"/>
                  <w:marTop w:val="0"/>
                  <w:marBottom w:val="0"/>
                  <w:divBdr>
                    <w:top w:val="none" w:sz="0" w:space="0" w:color="auto"/>
                    <w:left w:val="none" w:sz="0" w:space="0" w:color="auto"/>
                    <w:bottom w:val="none" w:sz="0" w:space="0" w:color="auto"/>
                    <w:right w:val="none" w:sz="0" w:space="0" w:color="auto"/>
                  </w:divBdr>
                  <w:divsChild>
                    <w:div w:id="172925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18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164946">
                      <w:marLeft w:val="0"/>
                      <w:marRight w:val="0"/>
                      <w:marTop w:val="0"/>
                      <w:marBottom w:val="0"/>
                      <w:divBdr>
                        <w:top w:val="none" w:sz="0" w:space="0" w:color="auto"/>
                        <w:left w:val="none" w:sz="0" w:space="0" w:color="auto"/>
                        <w:bottom w:val="none" w:sz="0" w:space="0" w:color="auto"/>
                        <w:right w:val="none" w:sz="0" w:space="0" w:color="auto"/>
                      </w:divBdr>
                      <w:divsChild>
                        <w:div w:id="680395550">
                          <w:marLeft w:val="0"/>
                          <w:marRight w:val="0"/>
                          <w:marTop w:val="0"/>
                          <w:marBottom w:val="0"/>
                          <w:divBdr>
                            <w:top w:val="none" w:sz="0" w:space="0" w:color="auto"/>
                            <w:left w:val="none" w:sz="0" w:space="0" w:color="auto"/>
                            <w:bottom w:val="none" w:sz="0" w:space="0" w:color="auto"/>
                            <w:right w:val="none" w:sz="0" w:space="0" w:color="auto"/>
                          </w:divBdr>
                          <w:divsChild>
                            <w:div w:id="1035042351">
                              <w:marLeft w:val="0"/>
                              <w:marRight w:val="0"/>
                              <w:marTop w:val="0"/>
                              <w:marBottom w:val="0"/>
                              <w:divBdr>
                                <w:top w:val="none" w:sz="0" w:space="0" w:color="auto"/>
                                <w:left w:val="none" w:sz="0" w:space="0" w:color="auto"/>
                                <w:bottom w:val="none" w:sz="0" w:space="0" w:color="auto"/>
                                <w:right w:val="none" w:sz="0" w:space="0" w:color="auto"/>
                              </w:divBdr>
                              <w:divsChild>
                                <w:div w:id="1045713160">
                                  <w:marLeft w:val="0"/>
                                  <w:marRight w:val="0"/>
                                  <w:marTop w:val="0"/>
                                  <w:marBottom w:val="0"/>
                                  <w:divBdr>
                                    <w:top w:val="single" w:sz="8" w:space="3" w:color="E1E1E1"/>
                                    <w:left w:val="none" w:sz="0" w:space="0" w:color="auto"/>
                                    <w:bottom w:val="none" w:sz="0" w:space="0" w:color="auto"/>
                                    <w:right w:val="none" w:sz="0" w:space="0" w:color="auto"/>
                                  </w:divBdr>
                                </w:div>
                              </w:divsChild>
                            </w:div>
                            <w:div w:id="1664236322">
                              <w:marLeft w:val="0"/>
                              <w:marRight w:val="0"/>
                              <w:marTop w:val="0"/>
                              <w:marBottom w:val="0"/>
                              <w:divBdr>
                                <w:top w:val="none" w:sz="0" w:space="0" w:color="auto"/>
                                <w:left w:val="none" w:sz="0" w:space="0" w:color="auto"/>
                                <w:bottom w:val="none" w:sz="0" w:space="0" w:color="auto"/>
                                <w:right w:val="none" w:sz="0" w:space="0" w:color="auto"/>
                              </w:divBdr>
                              <w:divsChild>
                                <w:div w:id="17897106">
                                  <w:marLeft w:val="0"/>
                                  <w:marRight w:val="0"/>
                                  <w:marTop w:val="0"/>
                                  <w:marBottom w:val="0"/>
                                  <w:divBdr>
                                    <w:top w:val="none" w:sz="0" w:space="0" w:color="auto"/>
                                    <w:left w:val="none" w:sz="0" w:space="0" w:color="auto"/>
                                    <w:bottom w:val="none" w:sz="0" w:space="0" w:color="auto"/>
                                    <w:right w:val="none" w:sz="0" w:space="0" w:color="auto"/>
                                  </w:divBdr>
                                  <w:divsChild>
                                    <w:div w:id="1373574339">
                                      <w:marLeft w:val="0"/>
                                      <w:marRight w:val="0"/>
                                      <w:marTop w:val="0"/>
                                      <w:marBottom w:val="0"/>
                                      <w:divBdr>
                                        <w:top w:val="none" w:sz="0" w:space="0" w:color="auto"/>
                                        <w:left w:val="none" w:sz="0" w:space="0" w:color="auto"/>
                                        <w:bottom w:val="none" w:sz="0" w:space="0" w:color="auto"/>
                                        <w:right w:val="none" w:sz="0" w:space="0" w:color="auto"/>
                                      </w:divBdr>
                                      <w:divsChild>
                                        <w:div w:id="48070597">
                                          <w:marLeft w:val="0"/>
                                          <w:marRight w:val="0"/>
                                          <w:marTop w:val="0"/>
                                          <w:marBottom w:val="0"/>
                                          <w:divBdr>
                                            <w:top w:val="none" w:sz="0" w:space="0" w:color="auto"/>
                                            <w:left w:val="none" w:sz="0" w:space="0" w:color="auto"/>
                                            <w:bottom w:val="none" w:sz="0" w:space="0" w:color="auto"/>
                                            <w:right w:val="none" w:sz="0" w:space="0" w:color="auto"/>
                                          </w:divBdr>
                                          <w:divsChild>
                                            <w:div w:id="2033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673712">
      <w:bodyDiv w:val="1"/>
      <w:marLeft w:val="0"/>
      <w:marRight w:val="0"/>
      <w:marTop w:val="0"/>
      <w:marBottom w:val="0"/>
      <w:divBdr>
        <w:top w:val="none" w:sz="0" w:space="0" w:color="auto"/>
        <w:left w:val="none" w:sz="0" w:space="0" w:color="auto"/>
        <w:bottom w:val="none" w:sz="0" w:space="0" w:color="auto"/>
        <w:right w:val="none" w:sz="0" w:space="0" w:color="auto"/>
      </w:divBdr>
      <w:divsChild>
        <w:div w:id="72289570">
          <w:marLeft w:val="0"/>
          <w:marRight w:val="0"/>
          <w:marTop w:val="0"/>
          <w:marBottom w:val="0"/>
          <w:divBdr>
            <w:top w:val="none" w:sz="0" w:space="0" w:color="auto"/>
            <w:left w:val="none" w:sz="0" w:space="0" w:color="auto"/>
            <w:bottom w:val="none" w:sz="0" w:space="0" w:color="auto"/>
            <w:right w:val="none" w:sz="0" w:space="0" w:color="auto"/>
          </w:divBdr>
        </w:div>
      </w:divsChild>
    </w:div>
    <w:div w:id="1902448499">
      <w:bodyDiv w:val="1"/>
      <w:marLeft w:val="0"/>
      <w:marRight w:val="0"/>
      <w:marTop w:val="0"/>
      <w:marBottom w:val="0"/>
      <w:divBdr>
        <w:top w:val="none" w:sz="0" w:space="0" w:color="auto"/>
        <w:left w:val="none" w:sz="0" w:space="0" w:color="auto"/>
        <w:bottom w:val="none" w:sz="0" w:space="0" w:color="auto"/>
        <w:right w:val="none" w:sz="0" w:space="0" w:color="auto"/>
      </w:divBdr>
    </w:div>
    <w:div w:id="2033258692">
      <w:bodyDiv w:val="1"/>
      <w:marLeft w:val="0"/>
      <w:marRight w:val="0"/>
      <w:marTop w:val="0"/>
      <w:marBottom w:val="0"/>
      <w:divBdr>
        <w:top w:val="none" w:sz="0" w:space="0" w:color="auto"/>
        <w:left w:val="none" w:sz="0" w:space="0" w:color="auto"/>
        <w:bottom w:val="none" w:sz="0" w:space="0" w:color="auto"/>
        <w:right w:val="none" w:sz="0" w:space="0" w:color="auto"/>
      </w:divBdr>
    </w:div>
    <w:div w:id="2047442178">
      <w:bodyDiv w:val="1"/>
      <w:marLeft w:val="0"/>
      <w:marRight w:val="0"/>
      <w:marTop w:val="0"/>
      <w:marBottom w:val="0"/>
      <w:divBdr>
        <w:top w:val="none" w:sz="0" w:space="0" w:color="auto"/>
        <w:left w:val="none" w:sz="0" w:space="0" w:color="auto"/>
        <w:bottom w:val="none" w:sz="0" w:space="0" w:color="auto"/>
        <w:right w:val="none" w:sz="0" w:space="0" w:color="auto"/>
      </w:divBdr>
      <w:divsChild>
        <w:div w:id="467167177">
          <w:marLeft w:val="360"/>
          <w:marRight w:val="0"/>
          <w:marTop w:val="200"/>
          <w:marBottom w:val="0"/>
          <w:divBdr>
            <w:top w:val="none" w:sz="0" w:space="0" w:color="auto"/>
            <w:left w:val="none" w:sz="0" w:space="0" w:color="auto"/>
            <w:bottom w:val="none" w:sz="0" w:space="0" w:color="auto"/>
            <w:right w:val="none" w:sz="0" w:space="0" w:color="auto"/>
          </w:divBdr>
        </w:div>
        <w:div w:id="894780456">
          <w:marLeft w:val="360"/>
          <w:marRight w:val="0"/>
          <w:marTop w:val="200"/>
          <w:marBottom w:val="0"/>
          <w:divBdr>
            <w:top w:val="none" w:sz="0" w:space="0" w:color="auto"/>
            <w:left w:val="none" w:sz="0" w:space="0" w:color="auto"/>
            <w:bottom w:val="none" w:sz="0" w:space="0" w:color="auto"/>
            <w:right w:val="none" w:sz="0" w:space="0" w:color="auto"/>
          </w:divBdr>
        </w:div>
        <w:div w:id="1586500189">
          <w:marLeft w:val="360"/>
          <w:marRight w:val="0"/>
          <w:marTop w:val="200"/>
          <w:marBottom w:val="0"/>
          <w:divBdr>
            <w:top w:val="none" w:sz="0" w:space="0" w:color="auto"/>
            <w:left w:val="none" w:sz="0" w:space="0" w:color="auto"/>
            <w:bottom w:val="none" w:sz="0" w:space="0" w:color="auto"/>
            <w:right w:val="none" w:sz="0" w:space="0" w:color="auto"/>
          </w:divBdr>
        </w:div>
      </w:divsChild>
    </w:div>
    <w:div w:id="2078479536">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ina.chang@monash.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mailto:john.perfect@duke.edu" TargetMode="External"/><Relationship Id="rId25" Type="http://schemas.openxmlformats.org/officeDocument/2006/relationships/hyperlink" Target="https://eacs.sanfordguide.com/ois/cryptococcosis" TargetMode="External"/><Relationship Id="rId2" Type="http://schemas.openxmlformats.org/officeDocument/2006/relationships/customXml" Target="../customXml/item2.xm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inicalinfo.hiv.gov/en/guidelines/adult-and-adolescent-opportunistic-infection/cryptococcosis?view=full" TargetMode="External"/><Relationship Id="rId32" Type="http://schemas.openxmlformats.org/officeDocument/2006/relationships/theme" Target="theme/theme1.xml"/><Relationship Id="rId5" Type="http://schemas.openxmlformats.org/officeDocument/2006/relationships/customXml" Target="../customXml/item5.xm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1.xm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30T23:50:12.423"/>
    </inkml:context>
    <inkml:brush xml:id="br0">
      <inkml:brushProperty name="width" value="0.05" units="cm"/>
      <inkml:brushProperty name="height" value="0.05" units="cm"/>
    </inkml:brush>
  </inkml:definitions>
  <inkml:trace contextRef="#ctx0" brushRef="#br0">19 95 2144,'-2'-5'-24,"-3"-13"3,2 6 10,2 5 4,1 2 6,0-1 5,0 0 17,0-3 11,-2 1 7,0 1 0,-1 0-6,3 3-292</inkml:trace>
</inkml:ink>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9D02A6A048A42986B429AC6702C49" ma:contentTypeVersion="14" ma:contentTypeDescription="Create a new document." ma:contentTypeScope="" ma:versionID="d92f83c22448c76897200f1d397877a6">
  <xsd:schema xmlns:xsd="http://www.w3.org/2001/XMLSchema" xmlns:xs="http://www.w3.org/2001/XMLSchema" xmlns:p="http://schemas.microsoft.com/office/2006/metadata/properties" xmlns:ns3="afee3ad4-0a2a-4377-bc18-cf61817862f4" xmlns:ns4="8b946b0c-c15d-4405-ad26-6ce77b9c9923" targetNamespace="http://schemas.microsoft.com/office/2006/metadata/properties" ma:root="true" ma:fieldsID="a767474dc156235cc38d1e5b32186d03" ns3:_="" ns4:_="">
    <xsd:import namespace="afee3ad4-0a2a-4377-bc18-cf61817862f4"/>
    <xsd:import namespace="8b946b0c-c15d-4405-ad26-6ce77b9c99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e3ad4-0a2a-4377-bc18-cf6181786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46b0c-c15d-4405-ad26-6ce77b9c9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32D527C736124AAFB78CF1089ABED9" ma:contentTypeVersion="3" ma:contentTypeDescription="Create a new document." ma:contentTypeScope="" ma:versionID="e9d0f9ad51e58beca6bf1f45664455e8">
  <xsd:schema xmlns:xsd="http://www.w3.org/2001/XMLSchema" xmlns:xs="http://www.w3.org/2001/XMLSchema" xmlns:p="http://schemas.microsoft.com/office/2006/metadata/properties" xmlns:ns3="36a6c72c-efde-4f92-94bc-f19ef0cd0af7" targetNamespace="http://schemas.microsoft.com/office/2006/metadata/properties" ma:root="true" ma:fieldsID="61f3da876b837a7316b95f34e08e204c" ns3:_="">
    <xsd:import namespace="36a6c72c-efde-4f92-94bc-f19ef0cd0a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6c72c-efde-4f92-94bc-f19ef0cd0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CF8E-7783-40F7-ACB0-AB8628F01E27}">
  <ds:schemaRefs>
    <ds:schemaRef ds:uri="http://schemas.microsoft.com/sharepoint/v3/contenttype/forms"/>
  </ds:schemaRefs>
</ds:datastoreItem>
</file>

<file path=customXml/itemProps2.xml><?xml version="1.0" encoding="utf-8"?>
<ds:datastoreItem xmlns:ds="http://schemas.openxmlformats.org/officeDocument/2006/customXml" ds:itemID="{BD2A4425-2637-49C2-9A67-89CD35BA8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e3ad4-0a2a-4377-bc18-cf61817862f4"/>
    <ds:schemaRef ds:uri="8b946b0c-c15d-4405-ad26-6ce77b9c9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AD523-68E3-4C55-994E-EA1D9061819E}">
  <ds:schemaRefs>
    <ds:schemaRef ds:uri="http://schemas.openxmlformats.org/officeDocument/2006/bibliography"/>
  </ds:schemaRefs>
</ds:datastoreItem>
</file>

<file path=customXml/itemProps4.xml><?xml version="1.0" encoding="utf-8"?>
<ds:datastoreItem xmlns:ds="http://schemas.openxmlformats.org/officeDocument/2006/customXml" ds:itemID="{B51CFC08-08F4-482C-8732-7F235E7A05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A4109B-4E1B-40C1-903C-DD26058C0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6c72c-efde-4f92-94bc-f19ef0cd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21344</Words>
  <Characters>121665</Characters>
  <Application>Microsoft Office Word</Application>
  <DocSecurity>0</DocSecurity>
  <Lines>1013</Lines>
  <Paragraphs>285</Paragraphs>
  <ScaleCrop>false</ScaleCrop>
  <HeadingPairs>
    <vt:vector size="8" baseType="variant">
      <vt:variant>
        <vt:lpstr>Title</vt:lpstr>
      </vt:variant>
      <vt:variant>
        <vt:i4>1</vt:i4>
      </vt:variant>
      <vt:variant>
        <vt:lpstr>Headings</vt:lpstr>
      </vt:variant>
      <vt:variant>
        <vt:i4>71</vt:i4>
      </vt:variant>
      <vt:variant>
        <vt:lpstr>Titel</vt:lpstr>
      </vt:variant>
      <vt:variant>
        <vt:i4>1</vt:i4>
      </vt:variant>
      <vt:variant>
        <vt:lpstr>ชื่อเรื่อง</vt:lpstr>
      </vt:variant>
      <vt:variant>
        <vt:i4>1</vt:i4>
      </vt:variant>
    </vt:vector>
  </HeadingPairs>
  <TitlesOfParts>
    <vt:vector size="74" baseType="lpstr">
      <vt:lpstr/>
      <vt:lpstr>Authors and affiliations:</vt:lpstr>
      <vt:lpstr>Key points: </vt:lpstr>
      <vt:lpstr>SummaryAbstract </vt:lpstr>
      <vt:lpstr/>
      <vt:lpstr>Introduction</vt:lpstr>
      <vt:lpstr>At-risk populations, clinical presentations, and outcomes</vt:lpstr>
      <vt:lpstr>    Evidence: </vt:lpstr>
      <vt:lpstr>    Recommendations:</vt:lpstr>
      <vt:lpstr>Yeasts causing cryptococcosis and their diagnostic methods. </vt:lpstr>
      <vt:lpstr>    Evidence: </vt:lpstr>
      <vt:lpstr>    Recommendations:</vt:lpstr>
      <vt:lpstr>Screening/Primary Prophylaxis/Pre-emptive Therapy</vt:lpstr>
      <vt:lpstr>    Evidence:</vt:lpstr>
      <vt:lpstr>    Recommendation:</vt:lpstr>
      <vt:lpstr>Principles of treatment and navigating the guidelines</vt:lpstr>
      <vt:lpstr>HIV-associated cryptococcal meningitis (CM) in RLS compared to RRS</vt:lpstr>
      <vt:lpstr>    Evidence:</vt:lpstr>
      <vt:lpstr>    Recommendations:</vt:lpstr>
      <vt:lpstr>Solid organ transplant (SOT) recipients</vt:lpstr>
      <vt:lpstr>    Evidence:</vt:lpstr>
      <vt:lpstr>    Recommendations:</vt:lpstr>
      <vt:lpstr>CM in Non-HIV, Non-Transplant Patients</vt:lpstr>
      <vt:lpstr>    Evidence</vt:lpstr>
      <vt:lpstr>    Recommendations</vt:lpstr>
      <vt:lpstr>Pulmonary cryptococcosis</vt:lpstr>
      <vt:lpstr>    Evidence</vt:lpstr>
      <vt:lpstr>    Recommendations </vt:lpstr>
      <vt:lpstr>Non-pulmonary-Non-CNS Disease</vt:lpstr>
      <vt:lpstr>    Evidence:</vt:lpstr>
      <vt:lpstr>    Recommendations:</vt:lpstr>
      <vt:lpstr>Specific Management Issues</vt:lpstr>
      <vt:lpstr>    Raised intracranial pressure (ICP)</vt:lpstr>
      <vt:lpstr>        Evidence:</vt:lpstr>
      <vt:lpstr>        Recommendations: </vt:lpstr>
      <vt:lpstr>    Timing of antiretroviral therapy (ART) commencement</vt:lpstr>
      <vt:lpstr>        Evidence:</vt:lpstr>
      <vt:lpstr>        Recommendation:</vt:lpstr>
      <vt:lpstr>    Resistance to antifungals</vt:lpstr>
      <vt:lpstr>        Evidence:</vt:lpstr>
      <vt:lpstr>        Recommendation:</vt:lpstr>
      <vt:lpstr>    Cryptococcal persistence, clinical relapse, and culture-positive (microbiologica</vt:lpstr>
      <vt:lpstr>        Evidence:</vt:lpstr>
      <vt:lpstr>        Recommendations:</vt:lpstr>
      <vt:lpstr>    Cryptococcosis-associated Immune Reconstitution Inflammatory Syndrome (C-IRIS)</vt:lpstr>
      <vt:lpstr>        Evidence:</vt:lpstr>
      <vt:lpstr>        Recommendation:</vt:lpstr>
      <vt:lpstr>    Cryptococcus gattii</vt:lpstr>
      <vt:lpstr>        Evidence:</vt:lpstr>
      <vt:lpstr>        Recommendations:</vt:lpstr>
      <vt:lpstr>    Cryptococcomas</vt:lpstr>
      <vt:lpstr>        Evidence:</vt:lpstr>
      <vt:lpstr>        Recommendations:</vt:lpstr>
      <vt:lpstr>    Non-neoformans and non-gattii strains of Cryptococcus</vt:lpstr>
      <vt:lpstr>        Evidence:</vt:lpstr>
      <vt:lpstr>        Recommendations:</vt:lpstr>
      <vt:lpstr>    Pregnancy</vt:lpstr>
      <vt:lpstr>        Evidence: </vt:lpstr>
      <vt:lpstr>        Recommendations:</vt:lpstr>
      <vt:lpstr>    Paediatrics</vt:lpstr>
      <vt:lpstr>        Evidence: </vt:lpstr>
      <vt:lpstr>        Recommendations:</vt:lpstr>
      <vt:lpstr>Conclusions</vt:lpstr>
      <vt:lpstr>Contributors:</vt:lpstr>
      <vt:lpstr>Declaration of interests:</vt:lpstr>
      <vt:lpstr>Acknowledgements:</vt:lpstr>
      <vt:lpstr/>
      <vt:lpstr>Tables:</vt:lpstr>
      <vt:lpstr>    Table 1: Ten principles of CM management </vt:lpstr>
      <vt:lpstr>    </vt:lpstr>
      <vt:lpstr>    </vt:lpstr>
      <vt:lpstr>    Table 2: CM treatment in PLHIV, SOT and non-HIV-non-SOT</vt:lpstr>
      <vt:lpstr/>
      <vt:lpstr/>
    </vt:vector>
  </TitlesOfParts>
  <Company/>
  <LinksUpToDate>false</LinksUpToDate>
  <CharactersWithSpaces>142724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Christina Chang</cp:lastModifiedBy>
  <cp:revision>3</cp:revision>
  <cp:lastPrinted>2022-08-15T14:59:00Z</cp:lastPrinted>
  <dcterms:created xsi:type="dcterms:W3CDTF">2023-10-31T20:30:00Z</dcterms:created>
  <dcterms:modified xsi:type="dcterms:W3CDTF">2023-10-31T20:33:00Z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0x0101007FA9D02A6A048A42986B429AC6702C49</vt:lpwstr>
  </property>
  <property fmtid="{D5CDD505-2E9C-101B-9397-08002B2CF9AE}" pid="3" name="MSIP_Label_b55e1f0b-67a6-4660-8030-9ee3284f7a3f_Enabled">
    <vt:lpwstr>true</vt:lpwstr>
  </property>
  <property fmtid="{D5CDD505-2E9C-101B-9397-08002B2CF9AE}" pid="4" name="MSIP_Label_b55e1f0b-67a6-4660-8030-9ee3284f7a3f_SetDate">
    <vt:lpwstr>2023-05-31T12:46:18Z</vt:lpwstr>
  </property>
  <property fmtid="{D5CDD505-2E9C-101B-9397-08002B2CF9AE}" pid="5" name="MSIP_Label_b55e1f0b-67a6-4660-8030-9ee3284f7a3f_Method">
    <vt:lpwstr>Standard</vt:lpwstr>
  </property>
  <property fmtid="{D5CDD505-2E9C-101B-9397-08002B2CF9AE}" pid="6" name="MSIP_Label_b55e1f0b-67a6-4660-8030-9ee3284f7a3f_Name">
    <vt:lpwstr>Protected - Internal</vt:lpwstr>
  </property>
  <property fmtid="{D5CDD505-2E9C-101B-9397-08002B2CF9AE}" pid="7" name="MSIP_Label_b55e1f0b-67a6-4660-8030-9ee3284f7a3f_SiteId">
    <vt:lpwstr>789e47a3-a852-4653-860e-4105eaf939ce</vt:lpwstr>
  </property>
  <property fmtid="{D5CDD505-2E9C-101B-9397-08002B2CF9AE}" pid="8" name="MSIP_Label_b55e1f0b-67a6-4660-8030-9ee3284f7a3f_ActionId">
    <vt:lpwstr>cd497e55-0938-426f-bc1c-93dada723a9c</vt:lpwstr>
  </property>
  <property fmtid="{D5CDD505-2E9C-101B-9397-08002B2CF9AE}" pid="9" name="MSIP_Label_b55e1f0b-67a6-4660-8030-9ee3284f7a3f_ContentBits">
    <vt:lpwstr>0</vt:lpwstr>
  </property>
</Properties>
</file>