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6A842" w14:textId="3D7650B9" w:rsidR="00AD6ED6" w:rsidRPr="008C17B7" w:rsidRDefault="00AD6ED6">
      <w:pPr>
        <w:pStyle w:val="ArticleTitle"/>
        <w:autoSpaceDE w:val="0"/>
        <w:autoSpaceDN w:val="0"/>
        <w:adjustRightInd w:val="0"/>
        <w:rPr>
          <w:sz w:val="24"/>
          <w:szCs w:val="24"/>
        </w:rPr>
      </w:pPr>
      <w:r w:rsidRPr="008C17B7">
        <w:rPr>
          <w:sz w:val="24"/>
          <w:szCs w:val="24"/>
        </w:rPr>
        <w:t>Cervical cancer screening in older women</w:t>
      </w:r>
    </w:p>
    <w:p w14:paraId="0AF1A3CD" w14:textId="77777777" w:rsidR="00AD6ED6" w:rsidRPr="008C17B7" w:rsidRDefault="00AD6ED6">
      <w:pPr>
        <w:pStyle w:val="Standfirst"/>
        <w:autoSpaceDE w:val="0"/>
        <w:autoSpaceDN w:val="0"/>
        <w:adjustRightInd w:val="0"/>
        <w:rPr>
          <w:szCs w:val="24"/>
        </w:rPr>
      </w:pPr>
      <w:r w:rsidRPr="008C17B7">
        <w:rPr>
          <w:szCs w:val="24"/>
        </w:rPr>
        <w:t>Should women over 65 be offered a catch-up HPV test?</w:t>
      </w:r>
    </w:p>
    <w:p w14:paraId="7325AF4F" w14:textId="5AF792A1" w:rsidR="00AD6ED6" w:rsidRPr="008C17B7" w:rsidRDefault="00AD6ED6">
      <w:pPr>
        <w:pStyle w:val="Author"/>
        <w:autoSpaceDE w:val="0"/>
        <w:autoSpaceDN w:val="0"/>
        <w:adjustRightInd w:val="0"/>
        <w:rPr>
          <w:szCs w:val="24"/>
        </w:rPr>
      </w:pPr>
      <w:r w:rsidRPr="008C17B7">
        <w:rPr>
          <w:szCs w:val="24"/>
        </w:rPr>
        <w:t>Clare Gilham,</w:t>
      </w:r>
      <w:r w:rsidRPr="008C17B7">
        <w:rPr>
          <w:szCs w:val="24"/>
          <w:vertAlign w:val="superscript"/>
        </w:rPr>
        <w:t>1</w:t>
      </w:r>
      <w:r w:rsidR="00E502DD" w:rsidRPr="008C17B7">
        <w:rPr>
          <w:b/>
          <w:szCs w:val="24"/>
        </w:rPr>
        <w:t xml:space="preserve"> </w:t>
      </w:r>
      <w:r w:rsidRPr="008C17B7">
        <w:rPr>
          <w:szCs w:val="24"/>
        </w:rPr>
        <w:t>Emma J Crosbie,</w:t>
      </w:r>
      <w:r w:rsidRPr="008C17B7">
        <w:rPr>
          <w:szCs w:val="24"/>
          <w:vertAlign w:val="superscript"/>
        </w:rPr>
        <w:t>2</w:t>
      </w:r>
      <w:r w:rsidR="009D0501" w:rsidRPr="008C17B7">
        <w:rPr>
          <w:szCs w:val="24"/>
          <w:vertAlign w:val="superscript"/>
        </w:rPr>
        <w:t>,3</w:t>
      </w:r>
      <w:r w:rsidRPr="008C17B7">
        <w:rPr>
          <w:szCs w:val="24"/>
        </w:rPr>
        <w:t xml:space="preserve"> Julian Peto</w:t>
      </w:r>
      <w:r w:rsidRPr="008C17B7">
        <w:rPr>
          <w:szCs w:val="24"/>
          <w:vertAlign w:val="superscript"/>
        </w:rPr>
        <w:t>1</w:t>
      </w:r>
    </w:p>
    <w:p w14:paraId="07C3609D" w14:textId="77777777" w:rsidR="00AD6ED6" w:rsidRPr="008C17B7" w:rsidRDefault="00AD6ED6">
      <w:pPr>
        <w:pStyle w:val="Address"/>
        <w:autoSpaceDE w:val="0"/>
        <w:autoSpaceDN w:val="0"/>
        <w:adjustRightInd w:val="0"/>
        <w:rPr>
          <w:szCs w:val="24"/>
        </w:rPr>
      </w:pPr>
      <w:r w:rsidRPr="008C17B7">
        <w:rPr>
          <w:szCs w:val="24"/>
          <w:vertAlign w:val="superscript"/>
        </w:rPr>
        <w:t>1</w:t>
      </w:r>
      <w:r w:rsidRPr="008C17B7">
        <w:rPr>
          <w:szCs w:val="24"/>
        </w:rPr>
        <w:t>Faculty of Epidemiology and Population Health, London School of Hygiene and Tropical Medicine, London, UK</w:t>
      </w:r>
    </w:p>
    <w:p w14:paraId="2B94BB3A" w14:textId="0499A860" w:rsidR="009D0501" w:rsidRPr="008C17B7" w:rsidRDefault="00AD6ED6">
      <w:pPr>
        <w:pStyle w:val="Address"/>
        <w:autoSpaceDE w:val="0"/>
        <w:autoSpaceDN w:val="0"/>
        <w:adjustRightInd w:val="0"/>
        <w:rPr>
          <w:szCs w:val="24"/>
        </w:rPr>
      </w:pPr>
      <w:r w:rsidRPr="008C17B7">
        <w:rPr>
          <w:szCs w:val="24"/>
          <w:vertAlign w:val="superscript"/>
        </w:rPr>
        <w:t>2</w:t>
      </w:r>
      <w:r w:rsidR="009D0501" w:rsidRPr="008C17B7">
        <w:rPr>
          <w:szCs w:val="24"/>
        </w:rPr>
        <w:t>Division of Cancer Sciences, Faculty of Biology, Medicine and Health, University of Manchester, Manchester, UK</w:t>
      </w:r>
      <w:r w:rsidRPr="008C17B7">
        <w:rPr>
          <w:szCs w:val="24"/>
        </w:rPr>
        <w:t xml:space="preserve"> </w:t>
      </w:r>
    </w:p>
    <w:p w14:paraId="6D5E24B3" w14:textId="1ADBCC84" w:rsidR="00AD6ED6" w:rsidRPr="008C17B7" w:rsidRDefault="009D0501">
      <w:pPr>
        <w:pStyle w:val="Address"/>
        <w:autoSpaceDE w:val="0"/>
        <w:autoSpaceDN w:val="0"/>
        <w:adjustRightInd w:val="0"/>
        <w:rPr>
          <w:szCs w:val="24"/>
        </w:rPr>
      </w:pPr>
      <w:r w:rsidRPr="008C17B7">
        <w:rPr>
          <w:szCs w:val="24"/>
          <w:vertAlign w:val="superscript"/>
        </w:rPr>
        <w:t>3</w:t>
      </w:r>
      <w:r w:rsidRPr="008C17B7">
        <w:rPr>
          <w:szCs w:val="24"/>
        </w:rPr>
        <w:t xml:space="preserve">Gynaecology Department, </w:t>
      </w:r>
      <w:r w:rsidR="00AD6ED6" w:rsidRPr="008C17B7">
        <w:rPr>
          <w:szCs w:val="24"/>
        </w:rPr>
        <w:t>St Mary’s Hospital, Manchester University NHS Foundation Trust, Manchester, UK</w:t>
      </w:r>
    </w:p>
    <w:p w14:paraId="4FB2D3AC" w14:textId="3B356FF5" w:rsidR="00AD6ED6" w:rsidRPr="008C17B7" w:rsidRDefault="00AD6ED6">
      <w:pPr>
        <w:pStyle w:val="Correspdent"/>
        <w:autoSpaceDE w:val="0"/>
        <w:autoSpaceDN w:val="0"/>
        <w:adjustRightInd w:val="0"/>
        <w:rPr>
          <w:szCs w:val="24"/>
        </w:rPr>
      </w:pPr>
      <w:r w:rsidRPr="008C17B7">
        <w:rPr>
          <w:szCs w:val="24"/>
        </w:rPr>
        <w:t xml:space="preserve">Correspondence to: C Gilham </w:t>
      </w:r>
      <w:hyperlink r:id="rId8" w:history="1">
        <w:r w:rsidR="00E30291" w:rsidRPr="008C17B7">
          <w:rPr>
            <w:rStyle w:val="Hyperlink"/>
            <w:szCs w:val="24"/>
          </w:rPr>
          <w:t>clare.gilham@lshtm.ac.uk</w:t>
        </w:r>
      </w:hyperlink>
    </w:p>
    <w:p w14:paraId="40C7EE92" w14:textId="3077B797" w:rsidR="00E30291" w:rsidRPr="008C17B7" w:rsidRDefault="00E30291">
      <w:pPr>
        <w:pStyle w:val="Correspdent"/>
        <w:autoSpaceDE w:val="0"/>
        <w:autoSpaceDN w:val="0"/>
        <w:adjustRightInd w:val="0"/>
        <w:rPr>
          <w:szCs w:val="24"/>
        </w:rPr>
      </w:pPr>
    </w:p>
    <w:p w14:paraId="7BCAE522" w14:textId="77777777" w:rsidR="00E30291" w:rsidRPr="008C17B7" w:rsidRDefault="00E30291">
      <w:pPr>
        <w:pStyle w:val="Correspdent"/>
        <w:autoSpaceDE w:val="0"/>
        <w:autoSpaceDN w:val="0"/>
        <w:adjustRightInd w:val="0"/>
        <w:rPr>
          <w:szCs w:val="24"/>
        </w:rPr>
      </w:pPr>
    </w:p>
    <w:p w14:paraId="1A6F5603" w14:textId="193F749E" w:rsidR="00AD6ED6" w:rsidRPr="008C17B7" w:rsidRDefault="00AD6ED6">
      <w:pPr>
        <w:pStyle w:val="Para"/>
        <w:autoSpaceDE w:val="0"/>
        <w:autoSpaceDN w:val="0"/>
        <w:adjustRightInd w:val="0"/>
        <w:rPr>
          <w:szCs w:val="24"/>
        </w:rPr>
      </w:pPr>
      <w:r w:rsidRPr="008C17B7">
        <w:rPr>
          <w:szCs w:val="24"/>
        </w:rPr>
        <w:t xml:space="preserve">Most women in the UK aged over 65 years have </w:t>
      </w:r>
      <w:r w:rsidR="00972EF8" w:rsidRPr="008C17B7">
        <w:rPr>
          <w:szCs w:val="24"/>
        </w:rPr>
        <w:t xml:space="preserve">never </w:t>
      </w:r>
      <w:r w:rsidRPr="008C17B7">
        <w:rPr>
          <w:szCs w:val="24"/>
        </w:rPr>
        <w:t>had a test for human papillomavirus (HPV). On present trends, about 5000 of these 6.5 million women will die from cervical cancer over the next 35 years</w:t>
      </w:r>
      <w:r w:rsidR="008066F3" w:rsidRPr="008C17B7">
        <w:rPr>
          <w:szCs w:val="24"/>
        </w:rPr>
        <w:t xml:space="preserve"> (unpublished birth cohort projection from national death rates)</w:t>
      </w:r>
      <w:r w:rsidRPr="008C17B7">
        <w:rPr>
          <w:szCs w:val="24"/>
        </w:rPr>
        <w:t xml:space="preserve">. </w:t>
      </w:r>
    </w:p>
    <w:p w14:paraId="3C43737A" w14:textId="43BE8757" w:rsidR="00AD6ED6" w:rsidRPr="008C17B7" w:rsidRDefault="00AD6ED6">
      <w:pPr>
        <w:pStyle w:val="Para"/>
        <w:autoSpaceDE w:val="0"/>
        <w:autoSpaceDN w:val="0"/>
        <w:adjustRightInd w:val="0"/>
        <w:rPr>
          <w:szCs w:val="24"/>
        </w:rPr>
      </w:pPr>
      <w:r w:rsidRPr="008C17B7">
        <w:rPr>
          <w:szCs w:val="24"/>
        </w:rPr>
        <w:t xml:space="preserve">The NHS cervical screening programme </w:t>
      </w:r>
      <w:r w:rsidR="00A408E4" w:rsidRPr="008C17B7">
        <w:rPr>
          <w:szCs w:val="24"/>
        </w:rPr>
        <w:t>has been</w:t>
      </w:r>
      <w:r w:rsidRPr="008C17B7">
        <w:rPr>
          <w:szCs w:val="24"/>
        </w:rPr>
        <w:t xml:space="preserve"> among the most successful in the world, preventing an estimated 5000 deaths a year</w:t>
      </w:r>
      <w:r w:rsidR="00EE4E8D" w:rsidRPr="008C17B7">
        <w:rPr>
          <w:szCs w:val="24"/>
        </w:rPr>
        <w:fldChar w:fldCharType="begin"/>
      </w:r>
      <w:r w:rsidR="00EE4E8D" w:rsidRPr="008C17B7">
        <w:rPr>
          <w:szCs w:val="24"/>
        </w:rPr>
        <w:instrText xml:space="preserve"> ADDIN EN.CITE &lt;EndNote&gt;&lt;Cite&gt;&lt;Author&gt;Peto&lt;/Author&gt;&lt;Year&gt;2004&lt;/Year&gt;&lt;RecNum&gt;11&lt;/RecNum&gt;&lt;DisplayText&gt;&lt;style face="superscript"&gt;1&lt;/style&gt;&lt;/DisplayText&gt;&lt;record&gt;&lt;rec-number&gt;11&lt;/rec-number&gt;&lt;foreign-keys&gt;&lt;key app="EN" db-id="wade520rspz50xes5szxtap9d5prf2vfzzxt" timestamp="1492789503"&gt;11&lt;/key&gt;&lt;/foreign-keys&gt;&lt;ref-type name="Journal Article"&gt;17&lt;/ref-type&gt;&lt;contributors&gt;&lt;authors&gt;&lt;author&gt;Peto, J.&lt;/author&gt;&lt;author&gt;Gilham, C.&lt;/author&gt;&lt;author&gt;Fletcher, O.&lt;/author&gt;&lt;author&gt;Matthews, F. E.&lt;/author&gt;&lt;/authors&gt;&lt;/contributors&gt;&lt;auth-address&gt;London School of Hygiene and Tropical Medicine, London, UK. julian.peto@lshtm.ac.uk&lt;/auth-address&gt;&lt;titles&gt;&lt;title&gt;The cervical cancer epidemic that screening has prevented in the UK&lt;/title&gt;&lt;secondary-title&gt;Lancet&lt;/secondary-title&gt;&lt;alt-title&gt;Lancet&lt;/alt-title&gt;&lt;/titles&gt;&lt;periodical&gt;&lt;full-title&gt;Lancet&lt;/full-title&gt;&lt;abbr-1&gt;Lancet&lt;/abbr-1&gt;&lt;abbr-2&gt;Lancet&lt;/abbr-2&gt;&lt;/periodical&gt;&lt;alt-periodical&gt;&lt;full-title&gt;Lancet&lt;/full-title&gt;&lt;abbr-1&gt;Lancet&lt;/abbr-1&gt;&lt;abbr-2&gt;Lancet&lt;/abbr-2&gt;&lt;/alt-periodical&gt;&lt;pages&gt;249-56&lt;/pages&gt;&lt;volume&gt;364&lt;/volume&gt;&lt;number&gt;9430&lt;/number&gt;&lt;keywords&gt;&lt;keyword&gt;Adult&lt;/keyword&gt;&lt;keyword&gt;Aged&lt;/keyword&gt;&lt;keyword&gt;Aged, 80 and over&lt;/keyword&gt;&lt;keyword&gt;England/epidemiology&lt;/keyword&gt;&lt;keyword&gt;Female&lt;/keyword&gt;&lt;keyword&gt;Humans&lt;/keyword&gt;&lt;keyword&gt;Incidence&lt;/keyword&gt;&lt;keyword&gt;*Mass Screening&lt;/keyword&gt;&lt;keyword&gt;Middle Aged&lt;/keyword&gt;&lt;keyword&gt;Uterine Cervical Neoplasms/diagnosis/epidemiology/mortality/*prevention &amp;amp; control&lt;/keyword&gt;&lt;keyword&gt;Wales/epidemiology&lt;/keyword&gt;&lt;/keywords&gt;&lt;dates&gt;&lt;year&gt;2004&lt;/year&gt;&lt;pub-dates&gt;&lt;date&gt;Jul 17-23&lt;/date&gt;&lt;/pub-dates&gt;&lt;/dates&gt;&lt;isbn&gt;1474-547X (Electronic)&amp;#xD;0140-6736 (Linking)&lt;/isbn&gt;&lt;accession-num&gt;15262102&lt;/accession-num&gt;&lt;urls&gt;&lt;related-urls&gt;&lt;url&gt;http://www.ncbi.nlm.nih.gov/pubmed/15262102&lt;/url&gt;&lt;/related-urls&gt;&lt;/urls&gt;&lt;electronic-resource-num&gt;10.1016/S0140-6736(04)16674-9&lt;/electronic-resource-num&gt;&lt;/record&gt;&lt;/Cite&gt;&lt;/EndNote&gt;</w:instrText>
      </w:r>
      <w:r w:rsidR="00EE4E8D" w:rsidRPr="008C17B7">
        <w:rPr>
          <w:szCs w:val="24"/>
        </w:rPr>
        <w:fldChar w:fldCharType="separate"/>
      </w:r>
      <w:r w:rsidR="00EE4E8D" w:rsidRPr="008C17B7">
        <w:rPr>
          <w:noProof/>
          <w:szCs w:val="24"/>
          <w:vertAlign w:val="superscript"/>
        </w:rPr>
        <w:t>1</w:t>
      </w:r>
      <w:r w:rsidR="00EE4E8D" w:rsidRPr="008C17B7">
        <w:rPr>
          <w:szCs w:val="24"/>
        </w:rPr>
        <w:fldChar w:fldCharType="end"/>
      </w:r>
      <w:r w:rsidRPr="008C17B7">
        <w:rPr>
          <w:szCs w:val="24"/>
        </w:rPr>
        <w:t xml:space="preserve"> by offering regular cytology up to age 65. HPV testing of cervical samples has now replaced cytology for primary screening in many countries, including the UK</w:t>
      </w:r>
      <w:r w:rsidR="008066F3" w:rsidRPr="008C17B7">
        <w:rPr>
          <w:szCs w:val="24"/>
        </w:rPr>
        <w:t>. This was</w:t>
      </w:r>
      <w:r w:rsidRPr="008C17B7">
        <w:rPr>
          <w:szCs w:val="24"/>
        </w:rPr>
        <w:t xml:space="preserve"> accompanied by an increase in the age of eligibility</w:t>
      </w:r>
      <w:r w:rsidR="00A81804" w:rsidRPr="008C17B7">
        <w:rPr>
          <w:szCs w:val="24"/>
        </w:rPr>
        <w:t xml:space="preserve"> </w:t>
      </w:r>
      <w:r w:rsidRPr="008C17B7">
        <w:rPr>
          <w:szCs w:val="24"/>
        </w:rPr>
        <w:t>in Australia</w:t>
      </w:r>
      <w:r w:rsidR="008066F3" w:rsidRPr="008C17B7">
        <w:rPr>
          <w:szCs w:val="24"/>
        </w:rPr>
        <w:t>, where</w:t>
      </w:r>
      <w:r w:rsidRPr="008C17B7">
        <w:rPr>
          <w:szCs w:val="24"/>
        </w:rPr>
        <w:t xml:space="preserve"> the upper age for screening has been increased to 74,</w:t>
      </w:r>
      <w:r w:rsidR="00EE4E8D" w:rsidRPr="008C17B7">
        <w:rPr>
          <w:szCs w:val="24"/>
        </w:rPr>
        <w:fldChar w:fldCharType="begin"/>
      </w:r>
      <w:r w:rsidR="00EE4E8D" w:rsidRPr="008C17B7">
        <w:rPr>
          <w:szCs w:val="24"/>
        </w:rPr>
        <w:instrText xml:space="preserve"> ADDIN EN.CITE &lt;EndNote&gt;&lt;Cite&gt;&lt;Author&gt;Australian_Government&lt;/Author&gt;&lt;RecNum&gt;107&lt;/RecNum&gt;&lt;DisplayText&gt;&lt;style face="superscript"&gt;2&lt;/style&gt;&lt;/DisplayText&gt;&lt;record&gt;&lt;rec-number&gt;107&lt;/rec-number&gt;&lt;foreign-keys&gt;&lt;key app="EN" db-id="wade520rspz50xes5szxtap9d5prf2vfzzxt" timestamp="1591046182"&gt;107&lt;/key&gt;&lt;/foreign-keys&gt;&lt;ref-type name="Web Page"&gt;12&lt;/ref-type&gt;&lt;contributors&gt;&lt;authors&gt;&lt;author&gt;Australian_Government&lt;/author&gt;&lt;/authors&gt;&lt;/contributors&gt;&lt;titles&gt;&lt;title&gt;National Cervical Screening Policy&lt;/title&gt;&lt;short-title&gt;National Cervical Screening Policy&lt;/short-title&gt;&lt;/titles&gt;&lt;number&gt;01/06/2020&lt;/number&gt;&lt;dates&gt;&lt;/dates&gt;&lt;urls&gt;&lt;related-urls&gt;&lt;url&gt;http://www.cancerscreening.gov.au/internet/screening/publishing.nsf/Content/national-cervical-screening-policy&lt;/url&gt;&lt;/related-urls&gt;&lt;/urls&gt;&lt;/record&gt;&lt;/Cite&gt;&lt;/EndNote&gt;</w:instrText>
      </w:r>
      <w:r w:rsidR="00EE4E8D" w:rsidRPr="008C17B7">
        <w:rPr>
          <w:szCs w:val="24"/>
        </w:rPr>
        <w:fldChar w:fldCharType="separate"/>
      </w:r>
      <w:r w:rsidR="00EE4E8D" w:rsidRPr="008C17B7">
        <w:rPr>
          <w:noProof/>
          <w:szCs w:val="24"/>
          <w:vertAlign w:val="superscript"/>
        </w:rPr>
        <w:t>2</w:t>
      </w:r>
      <w:r w:rsidR="00EE4E8D" w:rsidRPr="008C17B7">
        <w:rPr>
          <w:szCs w:val="24"/>
        </w:rPr>
        <w:fldChar w:fldCharType="end"/>
      </w:r>
      <w:r w:rsidRPr="008C17B7">
        <w:rPr>
          <w:szCs w:val="24"/>
        </w:rPr>
        <w:t xml:space="preserve"> and in Denmark</w:t>
      </w:r>
      <w:r w:rsidR="008066F3" w:rsidRPr="008C17B7">
        <w:rPr>
          <w:szCs w:val="24"/>
        </w:rPr>
        <w:t>, where</w:t>
      </w:r>
      <w:r w:rsidRPr="008C17B7">
        <w:rPr>
          <w:szCs w:val="24"/>
        </w:rPr>
        <w:t xml:space="preserve"> all women born before 1948 have been offered an HPV test.</w:t>
      </w:r>
      <w:r w:rsidR="00EE4E8D" w:rsidRPr="008C17B7">
        <w:rPr>
          <w:szCs w:val="24"/>
        </w:rPr>
        <w:fldChar w:fldCharType="begin">
          <w:fldData xml:space="preserve">PEVuZE5vdGU+PENpdGU+PEF1dGhvcj5BbmRlcnNlbjwvQXV0aG9yPjxZZWFyPjIwMTk8L1llYXI+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</w:fldData>
        </w:fldChar>
      </w:r>
      <w:r w:rsidR="00EE4E8D" w:rsidRPr="008C17B7">
        <w:rPr>
          <w:szCs w:val="24"/>
        </w:rPr>
        <w:instrText xml:space="preserve"> ADDIN EN.CITE </w:instrText>
      </w:r>
      <w:r w:rsidR="00EE4E8D" w:rsidRPr="008C17B7">
        <w:rPr>
          <w:szCs w:val="24"/>
        </w:rPr>
        <w:fldChar w:fldCharType="begin">
          <w:fldData xml:space="preserve">PEVuZE5vdGU+PENpdGU+PEF1dGhvcj5BbmRlcnNlbjwvQXV0aG9yPjxZZWFyPjIwMTk8L1llYXI+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</w:fldData>
        </w:fldChar>
      </w:r>
      <w:r w:rsidR="00EE4E8D" w:rsidRPr="008C17B7">
        <w:rPr>
          <w:szCs w:val="24"/>
        </w:rPr>
        <w:instrText xml:space="preserve"> ADDIN EN.CITE.DATA </w:instrText>
      </w:r>
      <w:r w:rsidR="00EE4E8D" w:rsidRPr="008C17B7">
        <w:rPr>
          <w:szCs w:val="24"/>
        </w:rPr>
      </w:r>
      <w:r w:rsidR="00EE4E8D" w:rsidRPr="008C17B7">
        <w:rPr>
          <w:szCs w:val="24"/>
        </w:rPr>
        <w:fldChar w:fldCharType="end"/>
      </w:r>
      <w:r w:rsidR="00EE4E8D" w:rsidRPr="008C17B7">
        <w:rPr>
          <w:szCs w:val="24"/>
        </w:rPr>
        <w:fldChar w:fldCharType="separate"/>
      </w:r>
      <w:r w:rsidR="00EE4E8D" w:rsidRPr="008C17B7">
        <w:rPr>
          <w:noProof/>
          <w:szCs w:val="24"/>
          <w:vertAlign w:val="superscript"/>
        </w:rPr>
        <w:t>3</w:t>
      </w:r>
      <w:r w:rsidR="00EE4E8D" w:rsidRPr="008C17B7">
        <w:rPr>
          <w:szCs w:val="24"/>
        </w:rPr>
        <w:fldChar w:fldCharType="end"/>
      </w:r>
      <w:r w:rsidRPr="008C17B7">
        <w:rPr>
          <w:szCs w:val="24"/>
        </w:rPr>
        <w:t xml:space="preserve"> </w:t>
      </w:r>
      <w:r w:rsidR="00E502DD" w:rsidRPr="008C17B7">
        <w:rPr>
          <w:szCs w:val="24"/>
        </w:rPr>
        <w:t>But i</w:t>
      </w:r>
      <w:r w:rsidRPr="008C17B7">
        <w:rPr>
          <w:szCs w:val="24"/>
        </w:rPr>
        <w:t xml:space="preserve">n England, where half of all cervical cancer deaths are now among women aged 65 years or over, screening </w:t>
      </w:r>
      <w:r w:rsidR="00E502DD" w:rsidRPr="008C17B7">
        <w:rPr>
          <w:szCs w:val="24"/>
        </w:rPr>
        <w:t>is still stopped at age</w:t>
      </w:r>
      <w:r w:rsidR="00E502DD" w:rsidRPr="008C17B7">
        <w:rPr>
          <w:b/>
          <w:bCs/>
          <w:szCs w:val="24"/>
        </w:rPr>
        <w:t xml:space="preserve"> </w:t>
      </w:r>
      <w:r w:rsidRPr="008C17B7">
        <w:rPr>
          <w:szCs w:val="24"/>
        </w:rPr>
        <w:t>65.</w:t>
      </w:r>
    </w:p>
    <w:p w14:paraId="02B1E69E" w14:textId="5ABAB084" w:rsidR="00AD6ED6" w:rsidRPr="008C17B7" w:rsidRDefault="00AD6ED6">
      <w:pPr>
        <w:pStyle w:val="Para"/>
        <w:autoSpaceDE w:val="0"/>
        <w:autoSpaceDN w:val="0"/>
        <w:adjustRightInd w:val="0"/>
        <w:rPr>
          <w:szCs w:val="24"/>
        </w:rPr>
      </w:pPr>
      <w:r w:rsidRPr="008C17B7">
        <w:rPr>
          <w:szCs w:val="24"/>
        </w:rPr>
        <w:t>The NHS programme justifies not screening women beyond age 64 because “it is highly unlikely that women over 64 who have been regularly screened will go on to develop the disease.”</w:t>
      </w:r>
      <w:r w:rsidR="00EE4E8D" w:rsidRPr="008C17B7">
        <w:rPr>
          <w:szCs w:val="24"/>
        </w:rPr>
        <w:fldChar w:fldCharType="begin"/>
      </w:r>
      <w:r w:rsidR="00EE4E8D" w:rsidRPr="008C17B7">
        <w:rPr>
          <w:szCs w:val="24"/>
        </w:rPr>
        <w:instrText xml:space="preserve"> ADDIN EN.CITE &lt;EndNote&gt;&lt;Cite&gt;&lt;Author&gt;PHE&lt;/Author&gt;&lt;Year&gt;2015&lt;/Year&gt;&lt;RecNum&gt;108&lt;/RecNum&gt;&lt;DisplayText&gt;&lt;style face="superscript"&gt;4&lt;/style&gt;&lt;/DisplayText&gt;&lt;record&gt;&lt;rec-number&gt;108&lt;/rec-number&gt;&lt;foreign-keys&gt;&lt;key app="EN" db-id="wade520rspz50xes5szxtap9d5prf2vfzzxt" timestamp="1601494072"&gt;108&lt;/key&gt;&lt;/foreign-keys&gt;&lt;ref-type name="Web Page"&gt;12&lt;/ref-type&gt;&lt;contributors&gt;&lt;authors&gt;&lt;author&gt;PHE&lt;/author&gt;&lt;/authors&gt;&lt;/contributors&gt;&lt;titles&gt;&lt;title&gt;Why cervical screening stops at 64&lt;/title&gt;&lt;/titles&gt;&lt;number&gt;30/09/2020&lt;/number&gt;&lt;dates&gt;&lt;year&gt;2015&lt;/year&gt;&lt;/dates&gt;&lt;urls&gt;&lt;related-urls&gt;&lt;url&gt;https://phescreening.blog.gov.uk/2015/08/25/why-does-cervical-screening-stop-at-64/&lt;/url&gt;&lt;/related-urls&gt;&lt;/urls&gt;&lt;/record&gt;&lt;/Cite&gt;&lt;/EndNote&gt;</w:instrText>
      </w:r>
      <w:r w:rsidR="00EE4E8D" w:rsidRPr="008C17B7">
        <w:rPr>
          <w:szCs w:val="24"/>
        </w:rPr>
        <w:fldChar w:fldCharType="separate"/>
      </w:r>
      <w:r w:rsidR="00EE4E8D" w:rsidRPr="008C17B7">
        <w:rPr>
          <w:noProof/>
          <w:szCs w:val="24"/>
          <w:vertAlign w:val="superscript"/>
        </w:rPr>
        <w:t>4</w:t>
      </w:r>
      <w:r w:rsidR="00EE4E8D" w:rsidRPr="008C17B7">
        <w:rPr>
          <w:szCs w:val="24"/>
        </w:rPr>
        <w:fldChar w:fldCharType="end"/>
      </w:r>
      <w:r w:rsidRPr="008C17B7">
        <w:rPr>
          <w:szCs w:val="24"/>
        </w:rPr>
        <w:t xml:space="preserve"> The proportion who will develop cervical cancer at age 65-84 is about 1 in 1200 among women who have been regularly screened and 1 in 200 among inadequately screened women.</w:t>
      </w:r>
      <w:r w:rsidR="00EE4E8D" w:rsidRPr="008C17B7">
        <w:rPr>
          <w:szCs w:val="24"/>
        </w:rPr>
        <w:fldChar w:fldCharType="begin"/>
      </w:r>
      <w:r w:rsidR="00EE4E8D" w:rsidRPr="008C17B7">
        <w:rPr>
          <w:szCs w:val="24"/>
        </w:rPr>
        <w:instrText xml:space="preserve"> ADDIN EN.CITE &lt;EndNote&gt;&lt;Cite&gt;&lt;Author&gt;Castanon&lt;/Author&gt;&lt;Year&gt;2014&lt;/Year&gt;&lt;RecNum&gt;51&lt;/RecNum&gt;&lt;DisplayText&gt;&lt;style face="superscript"&gt;5&lt;/style&gt;&lt;/DisplayText&gt;&lt;record&gt;&lt;rec-number&gt;51&lt;/rec-number&gt;&lt;foreign-keys&gt;&lt;key app="EN" db-id="wade520rspz50xes5szxtap9d5prf2vfzzxt" timestamp="1531749264"&gt;51&lt;/key&gt;&lt;/foreign-keys&gt;&lt;ref-type name="Journal Article"&gt;17&lt;/ref-type&gt;&lt;contributors&gt;&lt;authors&gt;&lt;author&gt;Castanon, A.&lt;/author&gt;&lt;author&gt;Landy, R.&lt;/author&gt;&lt;author&gt;Cuzick, J.&lt;/author&gt;&lt;author&gt;Sasieni, P.&lt;/author&gt;&lt;/authors&gt;&lt;/contributors&gt;&lt;auth-address&gt;Centre for Cancer Prevention, Wolfson Institute of Preventive Medicine, Barts and The London School of Medicine and Dentistry, Queen Mary University of London, London, United Kingdom.&lt;/auth-address&gt;&lt;titles&gt;&lt;title&gt;Cervical screening at age 50-64 years and the risk of cervical cancer at age 65 years and older: population-based case control study&lt;/title&gt;&lt;secondary-title&gt;PLoS Med&lt;/secondary-title&gt;&lt;/titles&gt;&lt;periodical&gt;&lt;full-title&gt;PLoS Medicine&lt;/full-title&gt;&lt;abbr-1&gt;PLoS Med.&lt;/abbr-1&gt;&lt;abbr-2&gt;PLoS Med&lt;/abbr-2&gt;&lt;/periodical&gt;&lt;pages&gt;e1001585&lt;/pages&gt;&lt;volume&gt;11&lt;/volume&gt;&lt;number&gt;1&lt;/number&gt;&lt;keywords&gt;&lt;keyword&gt;Aged&lt;/keyword&gt;&lt;keyword&gt;Aged, 80 and over&lt;/keyword&gt;&lt;keyword&gt;Case-Control Studies&lt;/keyword&gt;&lt;keyword&gt;England&lt;/keyword&gt;&lt;keyword&gt;Female&lt;/keyword&gt;&lt;keyword&gt;Humans&lt;/keyword&gt;&lt;keyword&gt;Incidence&lt;/keyword&gt;&lt;keyword&gt;Mass Screening&lt;/keyword&gt;&lt;keyword&gt;Middle Aged&lt;/keyword&gt;&lt;keyword&gt;Odds Ratio&lt;/keyword&gt;&lt;keyword&gt;Risk Factors&lt;/keyword&gt;&lt;keyword&gt;Uterine Cervical Neoplasms/*diagnosis/epidemiology/*prevention &amp;amp; control&lt;/keyword&gt;&lt;keyword&gt;Wales&lt;/keyword&gt;&lt;/keywords&gt;&lt;dates&gt;&lt;year&gt;2014&lt;/year&gt;&lt;pub-dates&gt;&lt;date&gt;Jan&lt;/date&gt;&lt;/pub-dates&gt;&lt;/dates&gt;&lt;isbn&gt;1549-1676 (Electronic)&amp;#xD;1549-1277 (Linking)&lt;/isbn&gt;&lt;accession-num&gt;24453946&lt;/accession-num&gt;&lt;urls&gt;&lt;related-urls&gt;&lt;url&gt;https://www.ncbi.nlm.nih.gov/pubmed/24453946&lt;/url&gt;&lt;/related-urls&gt;&lt;/urls&gt;&lt;custom2&gt;PMC3891624&lt;/custom2&gt;&lt;electronic-resource-num&gt;10.1371/journal.pmed.1001585&lt;/electronic-resource-num&gt;&lt;/record&gt;&lt;/Cite&gt;&lt;/EndNote&gt;</w:instrText>
      </w:r>
      <w:r w:rsidR="00EE4E8D" w:rsidRPr="008C17B7">
        <w:rPr>
          <w:szCs w:val="24"/>
        </w:rPr>
        <w:fldChar w:fldCharType="separate"/>
      </w:r>
      <w:r w:rsidR="00EE4E8D" w:rsidRPr="008C17B7">
        <w:rPr>
          <w:noProof/>
          <w:szCs w:val="24"/>
          <w:vertAlign w:val="superscript"/>
        </w:rPr>
        <w:t>5</w:t>
      </w:r>
      <w:r w:rsidR="00EE4E8D" w:rsidRPr="008C17B7">
        <w:rPr>
          <w:szCs w:val="24"/>
        </w:rPr>
        <w:fldChar w:fldCharType="end"/>
      </w:r>
      <w:r w:rsidRPr="008C17B7">
        <w:rPr>
          <w:szCs w:val="24"/>
        </w:rPr>
        <w:t xml:space="preserve"> These are not negligible risks, and there is now evidence that more than half these cases and a larger proportion of deaths after age 65 might be prevented by one sensitive HPV test.</w:t>
      </w:r>
    </w:p>
    <w:p w14:paraId="7DE8DFF6" w14:textId="0B6D600E" w:rsidR="00AD6ED6" w:rsidRPr="008C17B7" w:rsidRDefault="00AD6ED6">
      <w:pPr>
        <w:pStyle w:val="Para"/>
        <w:autoSpaceDE w:val="0"/>
        <w:autoSpaceDN w:val="0"/>
        <w:adjustRightInd w:val="0"/>
        <w:rPr>
          <w:szCs w:val="24"/>
        </w:rPr>
      </w:pPr>
      <w:r w:rsidRPr="008C17B7">
        <w:rPr>
          <w:szCs w:val="24"/>
        </w:rPr>
        <w:t>The introduction of primary HPV screening in England last year increased the cervical cancer detection rate in the first screening round by about 30%,</w:t>
      </w:r>
      <w:r w:rsidR="00EE4E8D" w:rsidRPr="008C17B7">
        <w:rPr>
          <w:szCs w:val="24"/>
        </w:rPr>
        <w:fldChar w:fldCharType="begin">
          <w:fldData xml:space="preserve">PEVuZE5vdGU+PENpdGU+PEF1dGhvcj5SZWJvbGo8L0F1dGhvcj48WWVhcj4yMDE5PC9ZZWFyPjxS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</w:fldData>
        </w:fldChar>
      </w:r>
      <w:r w:rsidR="00EE4E8D" w:rsidRPr="008C17B7">
        <w:rPr>
          <w:szCs w:val="24"/>
        </w:rPr>
        <w:instrText xml:space="preserve"> ADDIN EN.CITE </w:instrText>
      </w:r>
      <w:r w:rsidR="00EE4E8D" w:rsidRPr="008C17B7">
        <w:rPr>
          <w:szCs w:val="24"/>
        </w:rPr>
        <w:fldChar w:fldCharType="begin">
          <w:fldData xml:space="preserve">PEVuZE5vdGU+PENpdGU+PEF1dGhvcj5SZWJvbGo8L0F1dGhvcj48WWVhcj4yMDE5PC9ZZWFyPjxS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</w:fldData>
        </w:fldChar>
      </w:r>
      <w:r w:rsidR="00EE4E8D" w:rsidRPr="008C17B7">
        <w:rPr>
          <w:szCs w:val="24"/>
        </w:rPr>
        <w:instrText xml:space="preserve"> ADDIN EN.CITE.DATA </w:instrText>
      </w:r>
      <w:r w:rsidR="00EE4E8D" w:rsidRPr="008C17B7">
        <w:rPr>
          <w:szCs w:val="24"/>
        </w:rPr>
      </w:r>
      <w:r w:rsidR="00EE4E8D" w:rsidRPr="008C17B7">
        <w:rPr>
          <w:szCs w:val="24"/>
        </w:rPr>
        <w:fldChar w:fldCharType="end"/>
      </w:r>
      <w:r w:rsidR="00EE4E8D" w:rsidRPr="008C17B7">
        <w:rPr>
          <w:szCs w:val="24"/>
        </w:rPr>
        <w:fldChar w:fldCharType="separate"/>
      </w:r>
      <w:r w:rsidR="00EE4E8D" w:rsidRPr="008C17B7">
        <w:rPr>
          <w:noProof/>
          <w:szCs w:val="24"/>
          <w:vertAlign w:val="superscript"/>
        </w:rPr>
        <w:t>6</w:t>
      </w:r>
      <w:r w:rsidR="00EE4E8D" w:rsidRPr="008C17B7">
        <w:rPr>
          <w:szCs w:val="24"/>
        </w:rPr>
        <w:fldChar w:fldCharType="end"/>
      </w:r>
      <w:r w:rsidRPr="008C17B7">
        <w:rPr>
          <w:szCs w:val="24"/>
        </w:rPr>
        <w:t xml:space="preserve"> and the long term cancer risk is much lower after a negative HPV result than after a negative cytology result.</w:t>
      </w:r>
      <w:r w:rsidR="00EE4E8D" w:rsidRPr="008C17B7">
        <w:rPr>
          <w:szCs w:val="24"/>
        </w:rPr>
        <w:fldChar w:fldCharType="begin">
          <w:fldData xml:space="preserve">PEVuZE5vdGU+PENpdGU+PEF1dGhvcj5Sb25jbzwvQXV0aG9yPjxZZWFyPjIwMTQ8L1llYXI+PFJl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</w:fldData>
        </w:fldChar>
      </w:r>
      <w:r w:rsidR="00EE4E8D" w:rsidRPr="008C17B7">
        <w:rPr>
          <w:szCs w:val="24"/>
        </w:rPr>
        <w:instrText xml:space="preserve"> ADDIN EN.CITE </w:instrText>
      </w:r>
      <w:r w:rsidR="00EE4E8D" w:rsidRPr="008C17B7">
        <w:rPr>
          <w:szCs w:val="24"/>
        </w:rPr>
        <w:fldChar w:fldCharType="begin">
          <w:fldData xml:space="preserve">PEVuZE5vdGU+PENpdGU+PEF1dGhvcj5Sb25jbzwvQXV0aG9yPjxZZWFyPjIwMTQ8L1llYXI+PFJl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</w:fldData>
        </w:fldChar>
      </w:r>
      <w:r w:rsidR="00EE4E8D" w:rsidRPr="008C17B7">
        <w:rPr>
          <w:szCs w:val="24"/>
        </w:rPr>
        <w:instrText xml:space="preserve"> ADDIN EN.CITE.DATA </w:instrText>
      </w:r>
      <w:r w:rsidR="00EE4E8D" w:rsidRPr="008C17B7">
        <w:rPr>
          <w:szCs w:val="24"/>
        </w:rPr>
      </w:r>
      <w:r w:rsidR="00EE4E8D" w:rsidRPr="008C17B7">
        <w:rPr>
          <w:szCs w:val="24"/>
        </w:rPr>
        <w:fldChar w:fldCharType="end"/>
      </w:r>
      <w:r w:rsidR="00EE4E8D" w:rsidRPr="008C17B7">
        <w:rPr>
          <w:szCs w:val="24"/>
        </w:rPr>
        <w:fldChar w:fldCharType="separate"/>
      </w:r>
      <w:r w:rsidR="00EE4E8D" w:rsidRPr="008C17B7">
        <w:rPr>
          <w:noProof/>
          <w:szCs w:val="24"/>
          <w:vertAlign w:val="superscript"/>
        </w:rPr>
        <w:t>7</w:t>
      </w:r>
      <w:r w:rsidR="00EE4E8D" w:rsidRPr="008C17B7">
        <w:rPr>
          <w:szCs w:val="24"/>
        </w:rPr>
        <w:fldChar w:fldCharType="end"/>
      </w:r>
      <w:r w:rsidRPr="008C17B7">
        <w:rPr>
          <w:szCs w:val="24"/>
        </w:rPr>
        <w:t xml:space="preserve"> Women currently being discharged from the screening programme with a negative HPV result will therefore be at extremely low risk of developing cervical cancer. However, lifelong risk will be substantially higher in women who were screened only with cytology and exited the programme before 2019 with normal cytology</w:t>
      </w:r>
      <w:r w:rsidR="00E02629" w:rsidRPr="008C17B7">
        <w:rPr>
          <w:szCs w:val="24"/>
        </w:rPr>
        <w:t xml:space="preserve"> results</w:t>
      </w:r>
      <w:r w:rsidRPr="008C17B7">
        <w:rPr>
          <w:szCs w:val="24"/>
        </w:rPr>
        <w:t>.</w:t>
      </w:r>
    </w:p>
    <w:p w14:paraId="69E4D2C8" w14:textId="3AA45029" w:rsidR="00AD6ED6" w:rsidRPr="008C17B7" w:rsidRDefault="00AD6ED6">
      <w:pPr>
        <w:pStyle w:val="Para"/>
        <w:autoSpaceDE w:val="0"/>
        <w:autoSpaceDN w:val="0"/>
        <w:adjustRightInd w:val="0"/>
        <w:rPr>
          <w:szCs w:val="24"/>
        </w:rPr>
      </w:pPr>
      <w:r w:rsidRPr="008C17B7">
        <w:rPr>
          <w:szCs w:val="24"/>
        </w:rPr>
        <w:t>There is a strong case for offering these women a “catch-up” HPV test to detect the small proportion who are HPV positive (4% of women aged 69 or over in the Danish catch-up programme</w:t>
      </w:r>
      <w:r w:rsidR="00EE4E8D" w:rsidRPr="008C17B7">
        <w:rPr>
          <w:szCs w:val="24"/>
        </w:rPr>
        <w:fldChar w:fldCharType="begin">
          <w:fldData xml:space="preserve">PEVuZE5vdGU+PENpdGU+PEF1dGhvcj5BbmRlcnNlbjwvQXV0aG9yPjxZZWFyPjIwMTk8L1llYXI+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</w:fldData>
        </w:fldChar>
      </w:r>
      <w:r w:rsidR="00EE4E8D" w:rsidRPr="008C17B7">
        <w:rPr>
          <w:szCs w:val="24"/>
        </w:rPr>
        <w:instrText xml:space="preserve"> ADDIN EN.CITE </w:instrText>
      </w:r>
      <w:r w:rsidR="00EE4E8D" w:rsidRPr="008C17B7">
        <w:rPr>
          <w:szCs w:val="24"/>
        </w:rPr>
        <w:fldChar w:fldCharType="begin">
          <w:fldData xml:space="preserve">PEVuZE5vdGU+PENpdGU+PEF1dGhvcj5BbmRlcnNlbjwvQXV0aG9yPjxZZWFyPjIwMTk8L1llYXI+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</w:fldData>
        </w:fldChar>
      </w:r>
      <w:r w:rsidR="00EE4E8D" w:rsidRPr="008C17B7">
        <w:rPr>
          <w:szCs w:val="24"/>
        </w:rPr>
        <w:instrText xml:space="preserve"> ADDIN EN.CITE.DATA </w:instrText>
      </w:r>
      <w:r w:rsidR="00EE4E8D" w:rsidRPr="008C17B7">
        <w:rPr>
          <w:szCs w:val="24"/>
        </w:rPr>
      </w:r>
      <w:r w:rsidR="00EE4E8D" w:rsidRPr="008C17B7">
        <w:rPr>
          <w:szCs w:val="24"/>
        </w:rPr>
        <w:fldChar w:fldCharType="end"/>
      </w:r>
      <w:r w:rsidR="00EE4E8D" w:rsidRPr="008C17B7">
        <w:rPr>
          <w:szCs w:val="24"/>
        </w:rPr>
        <w:fldChar w:fldCharType="separate"/>
      </w:r>
      <w:r w:rsidR="00EE4E8D" w:rsidRPr="008C17B7">
        <w:rPr>
          <w:noProof/>
          <w:szCs w:val="24"/>
          <w:vertAlign w:val="superscript"/>
        </w:rPr>
        <w:t>3</w:t>
      </w:r>
      <w:r w:rsidR="00EE4E8D" w:rsidRPr="008C17B7">
        <w:rPr>
          <w:szCs w:val="24"/>
        </w:rPr>
        <w:fldChar w:fldCharType="end"/>
      </w:r>
      <w:r w:rsidRPr="008C17B7">
        <w:rPr>
          <w:szCs w:val="24"/>
        </w:rPr>
        <w:t>). Uptake will be lower among women who were not screened adequately by the cytology programme,</w:t>
      </w:r>
      <w:r w:rsidR="00EE4E8D" w:rsidRPr="008C17B7">
        <w:rPr>
          <w:szCs w:val="24"/>
        </w:rPr>
        <w:fldChar w:fldCharType="begin">
          <w:fldData xml:space="preserve">PEVuZE5vdGU+PENpdGU+PEF1dGhvcj5DYWRtYW48L0F1dGhvcj48WWVhcj4yMDE1PC9ZZWFyPjxS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</w:fldData>
        </w:fldChar>
      </w:r>
      <w:r w:rsidR="00EE4E8D" w:rsidRPr="008C17B7">
        <w:rPr>
          <w:szCs w:val="24"/>
        </w:rPr>
        <w:instrText xml:space="preserve"> ADDIN EN.CITE </w:instrText>
      </w:r>
      <w:r w:rsidR="00EE4E8D" w:rsidRPr="008C17B7">
        <w:rPr>
          <w:szCs w:val="24"/>
        </w:rPr>
        <w:fldChar w:fldCharType="begin">
          <w:fldData xml:space="preserve">PEVuZE5vdGU+PENpdGU+PEF1dGhvcj5DYWRtYW48L0F1dGhvcj48WWVhcj4yMDE1PC9ZZWFyPjxS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</w:fldData>
        </w:fldChar>
      </w:r>
      <w:r w:rsidR="00EE4E8D" w:rsidRPr="008C17B7">
        <w:rPr>
          <w:szCs w:val="24"/>
        </w:rPr>
        <w:instrText xml:space="preserve"> ADDIN EN.CITE.DATA </w:instrText>
      </w:r>
      <w:r w:rsidR="00EE4E8D" w:rsidRPr="008C17B7">
        <w:rPr>
          <w:szCs w:val="24"/>
        </w:rPr>
      </w:r>
      <w:r w:rsidR="00EE4E8D" w:rsidRPr="008C17B7">
        <w:rPr>
          <w:szCs w:val="24"/>
        </w:rPr>
        <w:fldChar w:fldCharType="end"/>
      </w:r>
      <w:r w:rsidR="00EE4E8D" w:rsidRPr="008C17B7">
        <w:rPr>
          <w:szCs w:val="24"/>
        </w:rPr>
        <w:fldChar w:fldCharType="separate"/>
      </w:r>
      <w:r w:rsidR="00EE4E8D" w:rsidRPr="008C17B7">
        <w:rPr>
          <w:noProof/>
          <w:szCs w:val="24"/>
          <w:vertAlign w:val="superscript"/>
        </w:rPr>
        <w:t>8</w:t>
      </w:r>
      <w:r w:rsidR="00EE4E8D" w:rsidRPr="008C17B7">
        <w:rPr>
          <w:szCs w:val="24"/>
        </w:rPr>
        <w:fldChar w:fldCharType="end"/>
      </w:r>
      <w:r w:rsidRPr="008C17B7">
        <w:rPr>
          <w:szCs w:val="24"/>
        </w:rPr>
        <w:t xml:space="preserve"> but about 40% of women now developing cervical cancer at age 65 or over had been screened regularly and were discharged from the programme with normal cytology</w:t>
      </w:r>
      <w:r w:rsidR="00E02629" w:rsidRPr="008C17B7">
        <w:rPr>
          <w:szCs w:val="24"/>
        </w:rPr>
        <w:t xml:space="preserve"> results</w:t>
      </w:r>
      <w:r w:rsidRPr="008C17B7">
        <w:rPr>
          <w:szCs w:val="24"/>
        </w:rPr>
        <w:t>.</w:t>
      </w:r>
      <w:r w:rsidR="00EE4E8D" w:rsidRPr="008C17B7">
        <w:rPr>
          <w:szCs w:val="24"/>
        </w:rPr>
        <w:fldChar w:fldCharType="begin"/>
      </w:r>
      <w:r w:rsidR="00EE4E8D" w:rsidRPr="008C17B7">
        <w:rPr>
          <w:szCs w:val="24"/>
        </w:rPr>
        <w:instrText xml:space="preserve"> ADDIN EN.CITE &lt;EndNote&gt;&lt;Cite&gt;&lt;Author&gt;PHE&lt;/Author&gt;&lt;Year&gt;2019&lt;/Year&gt;&lt;RecNum&gt;93&lt;/RecNum&gt;&lt;DisplayText&gt;&lt;style face="superscript"&gt;9&lt;/style&gt;&lt;/DisplayText&gt;&lt;record&gt;&lt;rec-number&gt;93&lt;/rec-number&gt;&lt;foreign-keys&gt;&lt;key app="EN" db-id="wade520rspz50xes5szxtap9d5prf2vfzzxt" timestamp="1578568703"&gt;93&lt;/key&gt;&lt;/foreign-keys&gt;&lt;ref-type name="Web Page"&gt;12&lt;/ref-type&gt;&lt;contributors&gt;&lt;authors&gt;&lt;author&gt;PHE&lt;/author&gt;&lt;/authors&gt;&lt;/contributors&gt;&lt;titles&gt;&lt;title&gt;Cervical screening: invasive cervical cancer audit 2013 to 2016&lt;/title&gt;&lt;/titles&gt;&lt;number&gt;09/01/2020&lt;/number&gt;&lt;dates&gt;&lt;year&gt;2019&lt;/year&gt;&lt;/dates&gt;&lt;urls&gt;&lt;related-urls&gt;&lt;url&gt;https://www.gov.uk/government/publications/cervical-screening-invasive-cervical-cancer-audit-2013-to-2016/audit-report&lt;/url&gt;&lt;/related-urls&gt;&lt;/urls&gt;&lt;/record&gt;&lt;/Cite&gt;&lt;/EndNote&gt;</w:instrText>
      </w:r>
      <w:r w:rsidR="00EE4E8D" w:rsidRPr="008C17B7">
        <w:rPr>
          <w:szCs w:val="24"/>
        </w:rPr>
        <w:fldChar w:fldCharType="separate"/>
      </w:r>
      <w:r w:rsidR="00EE4E8D" w:rsidRPr="008C17B7">
        <w:rPr>
          <w:noProof/>
          <w:szCs w:val="24"/>
          <w:vertAlign w:val="superscript"/>
        </w:rPr>
        <w:t>9</w:t>
      </w:r>
      <w:r w:rsidR="00EE4E8D" w:rsidRPr="008C17B7">
        <w:rPr>
          <w:szCs w:val="24"/>
        </w:rPr>
        <w:fldChar w:fldCharType="end"/>
      </w:r>
      <w:r w:rsidRPr="008C17B7">
        <w:rPr>
          <w:szCs w:val="24"/>
        </w:rPr>
        <w:t xml:space="preserve"> </w:t>
      </w:r>
    </w:p>
    <w:p w14:paraId="129B045D" w14:textId="174CCEE6" w:rsidR="0069608F" w:rsidRPr="008C17B7" w:rsidRDefault="00AD6ED6">
      <w:pPr>
        <w:pStyle w:val="Para"/>
        <w:autoSpaceDE w:val="0"/>
        <w:autoSpaceDN w:val="0"/>
        <w:adjustRightInd w:val="0"/>
        <w:rPr>
          <w:szCs w:val="24"/>
        </w:rPr>
      </w:pPr>
      <w:r w:rsidRPr="008C17B7">
        <w:rPr>
          <w:szCs w:val="24"/>
        </w:rPr>
        <w:t>A few women will acquire a new HPV infection after the age of 65, but the persisting risk associated with early age at first intercourse</w:t>
      </w:r>
      <w:r w:rsidR="00EE4E8D" w:rsidRPr="008C17B7">
        <w:rPr>
          <w:szCs w:val="24"/>
        </w:rPr>
        <w:fldChar w:fldCharType="begin">
          <w:fldData xml:space="preserve">PEVuZE5vdGU+PENpdGU+PEF1dGhvcj5QbHVtbWVyPC9BdXRob3I+PFllYXI+MjAxMjwvWWVhcj48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</w:fldData>
        </w:fldChar>
      </w:r>
      <w:r w:rsidR="00EE4E8D" w:rsidRPr="008C17B7">
        <w:rPr>
          <w:szCs w:val="24"/>
        </w:rPr>
        <w:instrText xml:space="preserve"> ADDIN EN.CITE </w:instrText>
      </w:r>
      <w:r w:rsidR="00EE4E8D" w:rsidRPr="008C17B7">
        <w:rPr>
          <w:szCs w:val="24"/>
        </w:rPr>
        <w:fldChar w:fldCharType="begin">
          <w:fldData xml:space="preserve">PEVuZE5vdGU+PENpdGU+PEF1dGhvcj5QbHVtbWVyPC9BdXRob3I+PFllYXI+MjAxMjwvWWVhcj48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</w:fldData>
        </w:fldChar>
      </w:r>
      <w:r w:rsidR="00EE4E8D" w:rsidRPr="008C17B7">
        <w:rPr>
          <w:szCs w:val="24"/>
        </w:rPr>
        <w:instrText xml:space="preserve"> ADDIN EN.CITE.DATA </w:instrText>
      </w:r>
      <w:r w:rsidR="00EE4E8D" w:rsidRPr="008C17B7">
        <w:rPr>
          <w:szCs w:val="24"/>
        </w:rPr>
      </w:r>
      <w:r w:rsidR="00EE4E8D" w:rsidRPr="008C17B7">
        <w:rPr>
          <w:szCs w:val="24"/>
        </w:rPr>
        <w:fldChar w:fldCharType="end"/>
      </w:r>
      <w:r w:rsidR="00EE4E8D" w:rsidRPr="008C17B7">
        <w:rPr>
          <w:szCs w:val="24"/>
        </w:rPr>
        <w:fldChar w:fldCharType="separate"/>
      </w:r>
      <w:r w:rsidR="00EE4E8D" w:rsidRPr="008C17B7">
        <w:rPr>
          <w:noProof/>
          <w:szCs w:val="24"/>
          <w:vertAlign w:val="superscript"/>
        </w:rPr>
        <w:t>10</w:t>
      </w:r>
      <w:r w:rsidR="00EE4E8D" w:rsidRPr="008C17B7">
        <w:rPr>
          <w:szCs w:val="24"/>
        </w:rPr>
        <w:fldChar w:fldCharType="end"/>
      </w:r>
      <w:r w:rsidRPr="008C17B7">
        <w:rPr>
          <w:szCs w:val="24"/>
        </w:rPr>
        <w:t xml:space="preserve"> suggests that most cervical cancers in older women are the result of infections acquired many years previously. Although latent HPV infections sometimes lead to precancerous </w:t>
      </w:r>
      <w:r w:rsidR="00E502DD" w:rsidRPr="008C17B7">
        <w:rPr>
          <w:szCs w:val="24"/>
        </w:rPr>
        <w:t>changes</w:t>
      </w:r>
      <w:r w:rsidRPr="008C17B7">
        <w:rPr>
          <w:szCs w:val="24"/>
        </w:rPr>
        <w:t xml:space="preserve"> late in life,</w:t>
      </w:r>
      <w:r w:rsidR="00EE4E8D" w:rsidRPr="008C17B7">
        <w:rPr>
          <w:szCs w:val="24"/>
        </w:rPr>
        <w:fldChar w:fldCharType="begin">
          <w:fldData xml:space="preserve">PEVuZE5vdGU+PENpdGU+PEF1dGhvcj5HcmF2aXR0PC9BdXRob3I+PFllYXI+MjAxNzwvWWVhcj48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</w:fldData>
        </w:fldChar>
      </w:r>
      <w:r w:rsidR="00EE4E8D" w:rsidRPr="008C17B7">
        <w:rPr>
          <w:szCs w:val="24"/>
        </w:rPr>
        <w:instrText xml:space="preserve"> ADDIN EN.CITE </w:instrText>
      </w:r>
      <w:r w:rsidR="00EE4E8D" w:rsidRPr="008C17B7">
        <w:rPr>
          <w:szCs w:val="24"/>
        </w:rPr>
        <w:fldChar w:fldCharType="begin">
          <w:fldData xml:space="preserve">PEVuZE5vdGU+PENpdGU+PEF1dGhvcj5HcmF2aXR0PC9BdXRob3I+PFllYXI+MjAxNzwvWWVhcj48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</w:fldData>
        </w:fldChar>
      </w:r>
      <w:r w:rsidR="00EE4E8D" w:rsidRPr="008C17B7">
        <w:rPr>
          <w:szCs w:val="24"/>
        </w:rPr>
        <w:instrText xml:space="preserve"> ADDIN EN.CITE.DATA </w:instrText>
      </w:r>
      <w:r w:rsidR="00EE4E8D" w:rsidRPr="008C17B7">
        <w:rPr>
          <w:szCs w:val="24"/>
        </w:rPr>
      </w:r>
      <w:r w:rsidR="00EE4E8D" w:rsidRPr="008C17B7">
        <w:rPr>
          <w:szCs w:val="24"/>
        </w:rPr>
        <w:fldChar w:fldCharType="end"/>
      </w:r>
      <w:r w:rsidR="00EE4E8D" w:rsidRPr="008C17B7">
        <w:rPr>
          <w:szCs w:val="24"/>
        </w:rPr>
        <w:fldChar w:fldCharType="separate"/>
      </w:r>
      <w:r w:rsidR="00EE4E8D" w:rsidRPr="008C17B7">
        <w:rPr>
          <w:noProof/>
          <w:szCs w:val="24"/>
          <w:vertAlign w:val="superscript"/>
        </w:rPr>
        <w:t>11</w:t>
      </w:r>
      <w:r w:rsidR="00EE4E8D" w:rsidRPr="008C17B7">
        <w:rPr>
          <w:szCs w:val="24"/>
        </w:rPr>
        <w:fldChar w:fldCharType="end"/>
      </w:r>
      <w:r w:rsidRPr="008C17B7">
        <w:rPr>
          <w:szCs w:val="24"/>
        </w:rPr>
        <w:t xml:space="preserve"> a large proportion of older women who are HPV positive may already have subclinical precancerous cells. </w:t>
      </w:r>
    </w:p>
    <w:p w14:paraId="1C1905ED" w14:textId="50BD7440" w:rsidR="00AD6ED6" w:rsidRPr="008C17B7" w:rsidRDefault="00AD6ED6" w:rsidP="00E41B8C">
      <w:pPr>
        <w:pStyle w:val="Para"/>
        <w:autoSpaceDE w:val="0"/>
        <w:autoSpaceDN w:val="0"/>
        <w:adjustRightInd w:val="0"/>
        <w:rPr>
          <w:szCs w:val="24"/>
        </w:rPr>
      </w:pPr>
      <w:r w:rsidRPr="008C17B7">
        <w:rPr>
          <w:szCs w:val="24"/>
        </w:rPr>
        <w:t>The ability of a single HPV test to detect these latent precancerous cells depends on test sensitivity.</w:t>
      </w:r>
      <w:r w:rsidR="0069608F" w:rsidRPr="008C17B7">
        <w:rPr>
          <w:szCs w:val="24"/>
        </w:rPr>
        <w:t xml:space="preserve"> </w:t>
      </w:r>
      <w:r w:rsidR="00FB6E84" w:rsidRPr="008C17B7">
        <w:rPr>
          <w:szCs w:val="24"/>
        </w:rPr>
        <w:t>Five of the s</w:t>
      </w:r>
      <w:r w:rsidRPr="008C17B7">
        <w:rPr>
          <w:szCs w:val="24"/>
        </w:rPr>
        <w:t xml:space="preserve">amples taken at </w:t>
      </w:r>
      <w:r w:rsidR="000D39F4" w:rsidRPr="008C17B7">
        <w:rPr>
          <w:szCs w:val="24"/>
        </w:rPr>
        <w:t xml:space="preserve">recruitment </w:t>
      </w:r>
      <w:r w:rsidRPr="008C17B7">
        <w:rPr>
          <w:szCs w:val="24"/>
        </w:rPr>
        <w:t xml:space="preserve">to the </w:t>
      </w:r>
      <w:r w:rsidR="00660D60" w:rsidRPr="008C17B7">
        <w:rPr>
          <w:szCs w:val="24"/>
        </w:rPr>
        <w:t xml:space="preserve">ARTISTIC </w:t>
      </w:r>
      <w:r w:rsidRPr="008C17B7">
        <w:rPr>
          <w:szCs w:val="24"/>
        </w:rPr>
        <w:t xml:space="preserve">trial </w:t>
      </w:r>
      <w:r w:rsidR="00FB6E84" w:rsidRPr="008C17B7">
        <w:rPr>
          <w:szCs w:val="24"/>
        </w:rPr>
        <w:t>from</w:t>
      </w:r>
      <w:r w:rsidRPr="008C17B7">
        <w:rPr>
          <w:szCs w:val="24"/>
        </w:rPr>
        <w:t xml:space="preserve"> the 13 </w:t>
      </w:r>
      <w:r w:rsidR="00FB6E84" w:rsidRPr="008C17B7">
        <w:rPr>
          <w:szCs w:val="24"/>
        </w:rPr>
        <w:t>women who were</w:t>
      </w:r>
      <w:r w:rsidR="00E41B8C" w:rsidRPr="008C17B7">
        <w:rPr>
          <w:szCs w:val="24"/>
        </w:rPr>
        <w:t xml:space="preserve"> </w:t>
      </w:r>
      <w:r w:rsidR="00FB6E84" w:rsidRPr="008C17B7">
        <w:rPr>
          <w:szCs w:val="24"/>
        </w:rPr>
        <w:t xml:space="preserve">diagnosed with </w:t>
      </w:r>
      <w:r w:rsidRPr="008C17B7">
        <w:rPr>
          <w:szCs w:val="24"/>
        </w:rPr>
        <w:t xml:space="preserve">cancer </w:t>
      </w:r>
      <w:r w:rsidR="00A408E4" w:rsidRPr="008C17B7">
        <w:rPr>
          <w:szCs w:val="24"/>
        </w:rPr>
        <w:t xml:space="preserve">more than </w:t>
      </w:r>
      <w:r w:rsidRPr="008C17B7">
        <w:rPr>
          <w:szCs w:val="24"/>
        </w:rPr>
        <w:t>four years later</w:t>
      </w:r>
      <w:r w:rsidR="00A408E4" w:rsidRPr="008C17B7">
        <w:rPr>
          <w:szCs w:val="24"/>
        </w:rPr>
        <w:t xml:space="preserve"> tested </w:t>
      </w:r>
      <w:r w:rsidR="00FB6E84" w:rsidRPr="008C17B7">
        <w:rPr>
          <w:szCs w:val="24"/>
        </w:rPr>
        <w:t xml:space="preserve">negative with the standard HPV Hybrid Capture </w:t>
      </w:r>
      <w:r w:rsidR="00E41B8C" w:rsidRPr="008C17B7">
        <w:rPr>
          <w:szCs w:val="24"/>
        </w:rPr>
        <w:t xml:space="preserve">2 </w:t>
      </w:r>
      <w:r w:rsidR="00FB6E84" w:rsidRPr="008C17B7">
        <w:rPr>
          <w:szCs w:val="24"/>
        </w:rPr>
        <w:t>assay, but only one was negative when the samples were reanalysed by a PCR assay.</w:t>
      </w:r>
      <w:r w:rsidR="00EE4E8D" w:rsidRPr="008C17B7">
        <w:rPr>
          <w:szCs w:val="24"/>
        </w:rPr>
        <w:fldChar w:fldCharType="begin">
          <w:fldData xml:space="preserve">PEVuZE5vdGU+PENpdGU+PEF1dGhvcj5HaWxoYW08L0F1dGhvcj48WWVhcj4yMDE5PC9ZZWFyPjxS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==
</w:fldData>
        </w:fldChar>
      </w:r>
      <w:r w:rsidR="00EE4E8D" w:rsidRPr="008C17B7">
        <w:rPr>
          <w:szCs w:val="24"/>
        </w:rPr>
        <w:instrText xml:space="preserve"> ADDIN EN.CITE </w:instrText>
      </w:r>
      <w:r w:rsidR="00EE4E8D" w:rsidRPr="008C17B7">
        <w:rPr>
          <w:szCs w:val="24"/>
        </w:rPr>
        <w:fldChar w:fldCharType="begin">
          <w:fldData xml:space="preserve">PEVuZE5vdGU+PENpdGU+PEF1dGhvcj5HaWxoYW08L0F1dGhvcj48WWVhcj4yMDE5PC9ZZWFyPjxS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==
</w:fldData>
        </w:fldChar>
      </w:r>
      <w:r w:rsidR="00EE4E8D" w:rsidRPr="008C17B7">
        <w:rPr>
          <w:szCs w:val="24"/>
        </w:rPr>
        <w:instrText xml:space="preserve"> ADDIN EN.CITE.DATA </w:instrText>
      </w:r>
      <w:r w:rsidR="00EE4E8D" w:rsidRPr="008C17B7">
        <w:rPr>
          <w:szCs w:val="24"/>
        </w:rPr>
      </w:r>
      <w:r w:rsidR="00EE4E8D" w:rsidRPr="008C17B7">
        <w:rPr>
          <w:szCs w:val="24"/>
        </w:rPr>
        <w:fldChar w:fldCharType="end"/>
      </w:r>
      <w:r w:rsidR="00EE4E8D" w:rsidRPr="008C17B7">
        <w:rPr>
          <w:szCs w:val="24"/>
        </w:rPr>
        <w:fldChar w:fldCharType="separate"/>
      </w:r>
      <w:r w:rsidR="00EE4E8D" w:rsidRPr="008C17B7">
        <w:rPr>
          <w:noProof/>
          <w:szCs w:val="24"/>
          <w:vertAlign w:val="superscript"/>
        </w:rPr>
        <w:t>12</w:t>
      </w:r>
      <w:r w:rsidR="00EE4E8D" w:rsidRPr="008C17B7">
        <w:rPr>
          <w:szCs w:val="24"/>
        </w:rPr>
        <w:fldChar w:fldCharType="end"/>
      </w:r>
    </w:p>
    <w:p w14:paraId="28949299" w14:textId="16EA4882" w:rsidR="00E502DD" w:rsidRPr="008C17B7" w:rsidRDefault="001F3DCF" w:rsidP="001F3DCF">
      <w:pPr>
        <w:pStyle w:val="HeadA"/>
        <w:rPr>
          <w:sz w:val="24"/>
          <w:szCs w:val="24"/>
        </w:rPr>
      </w:pPr>
      <w:r w:rsidRPr="008C17B7">
        <w:rPr>
          <w:sz w:val="24"/>
          <w:szCs w:val="24"/>
        </w:rPr>
        <w:t>Practicalities</w:t>
      </w:r>
    </w:p>
    <w:p w14:paraId="07050594" w14:textId="7FB7D48E" w:rsidR="00AD6ED6" w:rsidRPr="008C17B7" w:rsidRDefault="00AD6ED6">
      <w:pPr>
        <w:pStyle w:val="Para"/>
        <w:autoSpaceDE w:val="0"/>
        <w:autoSpaceDN w:val="0"/>
        <w:adjustRightInd w:val="0"/>
        <w:rPr>
          <w:szCs w:val="24"/>
        </w:rPr>
      </w:pPr>
      <w:r w:rsidRPr="008C17B7">
        <w:rPr>
          <w:szCs w:val="24"/>
        </w:rPr>
        <w:t>The population benefit of a “catch-up” HPV test will depend on engaging and educating inadequately screened women,</w:t>
      </w:r>
      <w:r w:rsidR="00EE4E8D" w:rsidRPr="008C17B7">
        <w:rPr>
          <w:szCs w:val="24"/>
        </w:rPr>
        <w:fldChar w:fldCharType="begin"/>
      </w:r>
      <w:r w:rsidR="00EE4E8D" w:rsidRPr="008C17B7">
        <w:rPr>
          <w:szCs w:val="24"/>
        </w:rPr>
        <w:instrText xml:space="preserve"> ADDIN EN.CITE &lt;EndNote&gt;&lt;Cite&gt;&lt;Author&gt;Marlow&lt;/Author&gt;&lt;Year&gt;2019&lt;/Year&gt;&lt;RecNum&gt;100&lt;/RecNum&gt;&lt;DisplayText&gt;&lt;style face="superscript"&gt;13&lt;/style&gt;&lt;/DisplayText&gt;&lt;record&gt;&lt;rec-number&gt;100&lt;/rec-number&gt;&lt;foreign-keys&gt;&lt;key app="EN" db-id="wade520rspz50xes5szxtap9d5prf2vfzzxt" timestamp="1579617305"&gt;100&lt;/key&gt;&lt;/foreign-keys&gt;&lt;ref-type name="Journal Article"&gt;17&lt;/ref-type&gt;&lt;contributors&gt;&lt;authors&gt;&lt;author&gt;Marlow, L. A. V.&lt;/author&gt;&lt;author&gt;Ryan, M.&lt;/author&gt;&lt;author&gt;Waller, J.&lt;/author&gt;&lt;/authors&gt;&lt;/contributors&gt;&lt;auth-address&gt;Department of Behavioural Science and Health, University College London, London, UK l.marlow@ucl.ac.uk.&amp;#xD;Department of Behavioural Science and Health, University College London, London, UK.&lt;/auth-address&gt;&lt;titles&gt;&lt;title&gt;Increasing the perceived relevance of cervical screening in older women who do not plan to attend screening&lt;/title&gt;&lt;secondary-title&gt;Sex Transm Infect&lt;/secondary-title&gt;&lt;/titles&gt;&lt;periodical&gt;&lt;full-title&gt;Sexually Transmitted Infections&lt;/full-title&gt;&lt;abbr-1&gt;Sex. Transm. Infect.&lt;/abbr-1&gt;&lt;abbr-2&gt;Sex Transm Infect&lt;/abbr-2&gt;&lt;/periodical&gt;&lt;keywords&gt;&lt;keyword&gt;cervical screening&lt;/keyword&gt;&lt;keyword&gt;non-attenders&lt;/keyword&gt;&lt;keyword&gt;older&lt;/keyword&gt;&lt;keyword&gt;pap smear&lt;/keyword&gt;&lt;keyword&gt;risk perceptions&lt;/keyword&gt;&lt;keyword&gt;salience&lt;/keyword&gt;&lt;keyword&gt;timeline&lt;/keyword&gt;&lt;/keywords&gt;&lt;dates&gt;&lt;year&gt;2019&lt;/year&gt;&lt;pub-dates&gt;&lt;date&gt;Aug 8&lt;/date&gt;&lt;/pub-dates&gt;&lt;/dates&gt;&lt;isbn&gt;1472-3263 (Electronic)&amp;#xD;1368-4973 (Linking)&lt;/isbn&gt;&lt;accession-num&gt;31395750&lt;/accession-num&gt;&lt;urls&gt;&lt;related-urls&gt;&lt;url&gt;https://www.ncbi.nlm.nih.gov/pubmed/31395750&lt;/url&gt;&lt;/related-urls&gt;&lt;/urls&gt;&lt;electronic-resource-num&gt;10.1136/sextrans-2019-054120&lt;/electronic-resource-num&gt;&lt;/record&gt;&lt;/Cite&gt;&lt;/EndNote&gt;</w:instrText>
      </w:r>
      <w:r w:rsidR="00EE4E8D" w:rsidRPr="008C17B7">
        <w:rPr>
          <w:szCs w:val="24"/>
        </w:rPr>
        <w:fldChar w:fldCharType="separate"/>
      </w:r>
      <w:r w:rsidR="00EE4E8D" w:rsidRPr="008C17B7">
        <w:rPr>
          <w:noProof/>
          <w:szCs w:val="24"/>
          <w:vertAlign w:val="superscript"/>
        </w:rPr>
        <w:t>13</w:t>
      </w:r>
      <w:r w:rsidR="00EE4E8D" w:rsidRPr="008C17B7">
        <w:rPr>
          <w:szCs w:val="24"/>
        </w:rPr>
        <w:fldChar w:fldCharType="end"/>
      </w:r>
      <w:r w:rsidRPr="008C17B7">
        <w:rPr>
          <w:szCs w:val="24"/>
        </w:rPr>
        <w:t xml:space="preserve"> whose response rate may be low.</w:t>
      </w:r>
      <w:r w:rsidR="00EE4E8D" w:rsidRPr="008C17B7">
        <w:rPr>
          <w:szCs w:val="24"/>
        </w:rPr>
        <w:fldChar w:fldCharType="begin">
          <w:fldData xml:space="preserve">PEVuZE5vdGU+PENpdGU+PEF1dGhvcj5DYWRtYW48L0F1dGhvcj48WWVhcj4yMDE1PC9ZZWFyPjxS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</w:fldData>
        </w:fldChar>
      </w:r>
      <w:r w:rsidR="00EE4E8D" w:rsidRPr="008C17B7">
        <w:rPr>
          <w:szCs w:val="24"/>
        </w:rPr>
        <w:instrText xml:space="preserve"> ADDIN EN.CITE </w:instrText>
      </w:r>
      <w:r w:rsidR="00EE4E8D" w:rsidRPr="008C17B7">
        <w:rPr>
          <w:szCs w:val="24"/>
        </w:rPr>
        <w:fldChar w:fldCharType="begin">
          <w:fldData xml:space="preserve">PEVuZE5vdGU+PENpdGU+PEF1dGhvcj5DYWRtYW48L0F1dGhvcj48WWVhcj4yMDE1PC9ZZWFyPjxS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</w:fldData>
        </w:fldChar>
      </w:r>
      <w:r w:rsidR="00EE4E8D" w:rsidRPr="008C17B7">
        <w:rPr>
          <w:szCs w:val="24"/>
        </w:rPr>
        <w:instrText xml:space="preserve"> ADDIN EN.CITE.DATA </w:instrText>
      </w:r>
      <w:r w:rsidR="00EE4E8D" w:rsidRPr="008C17B7">
        <w:rPr>
          <w:szCs w:val="24"/>
        </w:rPr>
      </w:r>
      <w:r w:rsidR="00EE4E8D" w:rsidRPr="008C17B7">
        <w:rPr>
          <w:szCs w:val="24"/>
        </w:rPr>
        <w:fldChar w:fldCharType="end"/>
      </w:r>
      <w:r w:rsidR="00EE4E8D" w:rsidRPr="008C17B7">
        <w:rPr>
          <w:szCs w:val="24"/>
        </w:rPr>
        <w:fldChar w:fldCharType="separate"/>
      </w:r>
      <w:r w:rsidR="00EE4E8D" w:rsidRPr="008C17B7">
        <w:rPr>
          <w:noProof/>
          <w:szCs w:val="24"/>
          <w:vertAlign w:val="superscript"/>
        </w:rPr>
        <w:t>8</w:t>
      </w:r>
      <w:r w:rsidR="00EE4E8D" w:rsidRPr="008C17B7">
        <w:rPr>
          <w:szCs w:val="24"/>
        </w:rPr>
        <w:fldChar w:fldCharType="end"/>
      </w:r>
      <w:r w:rsidRPr="008C17B7">
        <w:rPr>
          <w:szCs w:val="24"/>
        </w:rPr>
        <w:t xml:space="preserve"> The risk of cancer among women who have not been screened since age 50, many of whom have never been screened, is about six times higher than the risk among adequately screened women.</w:t>
      </w:r>
      <w:r w:rsidR="004949FC" w:rsidRPr="008C17B7">
        <w:rPr>
          <w:szCs w:val="24"/>
        </w:rPr>
        <w:fldChar w:fldCharType="begin"/>
      </w:r>
      <w:r w:rsidR="004949FC" w:rsidRPr="008C17B7">
        <w:rPr>
          <w:szCs w:val="24"/>
        </w:rPr>
        <w:instrText xml:space="preserve"> ADDIN EN.CITE &lt;EndNote&gt;&lt;Cite&gt;&lt;Author&gt;Castanon&lt;/Author&gt;&lt;Year&gt;2014&lt;/Year&gt;&lt;RecNum&gt;51&lt;/RecNum&gt;&lt;DisplayText&gt;&lt;style face="superscript"&gt;5&lt;/style&gt;&lt;/DisplayText&gt;&lt;record&gt;&lt;rec-number&gt;51&lt;/rec-number&gt;&lt;foreign-keys&gt;&lt;key app="EN" db-id="wade520rspz50xes5szxtap9d5prf2vfzzxt" timestamp="1531749264"&gt;51&lt;/key&gt;&lt;/foreign-keys&gt;&lt;ref-type name="Journal Article"&gt;17&lt;/ref-type&gt;&lt;contributors&gt;&lt;authors&gt;&lt;author&gt;Castanon, A.&lt;/author&gt;&lt;author&gt;Landy, R.&lt;/author&gt;&lt;author&gt;Cuzick, J.&lt;/author&gt;&lt;author&gt;Sasieni, P.&lt;/author&gt;&lt;/authors&gt;&lt;/contributors&gt;&lt;auth-address&gt;Centre for Cancer Prevention, Wolfson Institute of Preventive Medicine, Barts and The London School of Medicine and Dentistry, Queen Mary University of London, London, United Kingdom.&lt;/auth-address&gt;&lt;titles&gt;&lt;title&gt;Cervical screening at age 50-64 years and the risk of cervical cancer at age 65 years and older: population-based case control study&lt;/title&gt;&lt;secondary-title&gt;PLoS Med&lt;/secondary-title&gt;&lt;/titles&gt;&lt;periodical&gt;&lt;full-title&gt;PLoS Medicine&lt;/full-title&gt;&lt;abbr-1&gt;PLoS Med.&lt;/abbr-1&gt;&lt;abbr-2&gt;PLoS Med&lt;/abbr-2&gt;&lt;/periodical&gt;&lt;pages&gt;e1001585&lt;/pages&gt;&lt;volume&gt;11&lt;/volume&gt;&lt;number&gt;1&lt;/number&gt;&lt;keywords&gt;&lt;keyword&gt;Aged&lt;/keyword&gt;&lt;keyword&gt;Aged, 80 and over&lt;/keyword&gt;&lt;keyword&gt;Case-Control Studies&lt;/keyword&gt;&lt;keyword&gt;England&lt;/keyword&gt;&lt;keyword&gt;Female&lt;/keyword&gt;&lt;keyword&gt;Humans&lt;/keyword&gt;&lt;keyword&gt;Incidence&lt;/keyword&gt;&lt;keyword&gt;Mass Screening&lt;/keyword&gt;&lt;keyword&gt;Middle Aged&lt;/keyword&gt;&lt;keyword&gt;Odds Ratio&lt;/keyword&gt;&lt;keyword&gt;Risk Factors&lt;/keyword&gt;&lt;keyword&gt;Uterine Cervical Neoplasms/*diagnosis/epidemiology/*prevention &amp;amp; control&lt;/keyword&gt;&lt;keyword&gt;Wales&lt;/keyword&gt;&lt;/keywords&gt;&lt;dates&gt;&lt;year&gt;2014&lt;/year&gt;&lt;pub-dates&gt;&lt;date&gt;Jan&lt;/date&gt;&lt;/pub-dates&gt;&lt;/dates&gt;&lt;isbn&gt;1549-1676 (Electronic)&amp;#xD;1549-1277 (Linking)&lt;/isbn&gt;&lt;accession-num&gt;24453946&lt;/accession-num&gt;&lt;urls&gt;&lt;related-urls&gt;&lt;url&gt;https://www.ncbi.nlm.nih.gov/pubmed/24453946&lt;/url&gt;&lt;/related-urls&gt;&lt;/urls&gt;&lt;custom2&gt;PMC3891624&lt;/custom2&gt;&lt;electronic-resource-num&gt;10.1371/journal.pmed.1001585&lt;/electronic-resource-num&gt;&lt;/record&gt;&lt;/Cite&gt;&lt;/EndNote&gt;</w:instrText>
      </w:r>
      <w:r w:rsidR="004949FC" w:rsidRPr="008C17B7">
        <w:rPr>
          <w:szCs w:val="24"/>
        </w:rPr>
        <w:fldChar w:fldCharType="separate"/>
      </w:r>
      <w:r w:rsidR="004949FC" w:rsidRPr="008C17B7">
        <w:rPr>
          <w:noProof/>
          <w:szCs w:val="24"/>
          <w:vertAlign w:val="superscript"/>
        </w:rPr>
        <w:t>5</w:t>
      </w:r>
      <w:r w:rsidR="004949FC" w:rsidRPr="008C17B7">
        <w:rPr>
          <w:szCs w:val="24"/>
        </w:rPr>
        <w:fldChar w:fldCharType="end"/>
      </w:r>
      <w:r w:rsidRPr="008C17B7">
        <w:rPr>
          <w:szCs w:val="24"/>
        </w:rPr>
        <w:t xml:space="preserve"> </w:t>
      </w:r>
      <w:r w:rsidR="00350B70" w:rsidRPr="008C17B7">
        <w:rPr>
          <w:szCs w:val="24"/>
        </w:rPr>
        <w:t>C</w:t>
      </w:r>
      <w:r w:rsidRPr="008C17B7">
        <w:rPr>
          <w:szCs w:val="24"/>
        </w:rPr>
        <w:t>onventional screening in primary care</w:t>
      </w:r>
      <w:r w:rsidR="00350B70" w:rsidRPr="008C17B7">
        <w:rPr>
          <w:szCs w:val="24"/>
        </w:rPr>
        <w:t xml:space="preserve"> involves speculum examination which</w:t>
      </w:r>
      <w:r w:rsidRPr="008C17B7">
        <w:rPr>
          <w:szCs w:val="24"/>
        </w:rPr>
        <w:t xml:space="preserve"> can be painful in older women. </w:t>
      </w:r>
      <w:r w:rsidR="003C7905" w:rsidRPr="008C17B7">
        <w:rPr>
          <w:szCs w:val="24"/>
        </w:rPr>
        <w:t>Vaginal</w:t>
      </w:r>
      <w:r w:rsidRPr="008C17B7">
        <w:rPr>
          <w:szCs w:val="24"/>
        </w:rPr>
        <w:t xml:space="preserve"> self-sampling, which yields higher response rates</w:t>
      </w:r>
      <w:r w:rsidR="004949FC" w:rsidRPr="008C17B7">
        <w:rPr>
          <w:szCs w:val="24"/>
        </w:rPr>
        <w:fldChar w:fldCharType="begin">
          <w:fldData xml:space="preserve">PEVuZE5vdGU+PENpdGU+PEF1dGhvcj5MaW5kc3Ryb208L0F1dGhvcj48WWVhcj4yMDE4PC9ZZWFy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</w:fldData>
        </w:fldChar>
      </w:r>
      <w:r w:rsidR="004949FC" w:rsidRPr="008C17B7">
        <w:rPr>
          <w:szCs w:val="24"/>
        </w:rPr>
        <w:instrText xml:space="preserve"> ADDIN EN.CITE </w:instrText>
      </w:r>
      <w:r w:rsidR="004949FC" w:rsidRPr="008C17B7">
        <w:rPr>
          <w:szCs w:val="24"/>
        </w:rPr>
        <w:fldChar w:fldCharType="begin">
          <w:fldData xml:space="preserve">PEVuZE5vdGU+PENpdGU+PEF1dGhvcj5MaW5kc3Ryb208L0F1dGhvcj48WWVhcj4yMDE4PC9ZZWFy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</w:fldData>
        </w:fldChar>
      </w:r>
      <w:r w:rsidR="004949FC" w:rsidRPr="008C17B7">
        <w:rPr>
          <w:szCs w:val="24"/>
        </w:rPr>
        <w:instrText xml:space="preserve"> ADDIN EN.CITE.DATA </w:instrText>
      </w:r>
      <w:r w:rsidR="004949FC" w:rsidRPr="008C17B7">
        <w:rPr>
          <w:szCs w:val="24"/>
        </w:rPr>
      </w:r>
      <w:r w:rsidR="004949FC" w:rsidRPr="008C17B7">
        <w:rPr>
          <w:szCs w:val="24"/>
        </w:rPr>
        <w:fldChar w:fldCharType="end"/>
      </w:r>
      <w:r w:rsidR="004949FC" w:rsidRPr="008C17B7">
        <w:rPr>
          <w:szCs w:val="24"/>
        </w:rPr>
        <w:fldChar w:fldCharType="separate"/>
      </w:r>
      <w:r w:rsidR="004949FC" w:rsidRPr="008C17B7">
        <w:rPr>
          <w:noProof/>
          <w:szCs w:val="24"/>
          <w:vertAlign w:val="superscript"/>
        </w:rPr>
        <w:t>14</w:t>
      </w:r>
      <w:r w:rsidR="004949FC" w:rsidRPr="008C17B7">
        <w:rPr>
          <w:szCs w:val="24"/>
        </w:rPr>
        <w:fldChar w:fldCharType="end"/>
      </w:r>
      <w:r w:rsidRPr="008C17B7">
        <w:rPr>
          <w:szCs w:val="24"/>
        </w:rPr>
        <w:t xml:space="preserve"> and </w:t>
      </w:r>
      <w:r w:rsidR="003C7905" w:rsidRPr="008C17B7">
        <w:rPr>
          <w:szCs w:val="24"/>
        </w:rPr>
        <w:t>has similar sensitivity</w:t>
      </w:r>
      <w:r w:rsidR="00350B70" w:rsidRPr="008C17B7">
        <w:rPr>
          <w:szCs w:val="24"/>
        </w:rPr>
        <w:t xml:space="preserve"> for HPV detection</w:t>
      </w:r>
      <w:r w:rsidRPr="008C17B7">
        <w:rPr>
          <w:szCs w:val="24"/>
        </w:rPr>
        <w:t>, is likely to be the optimal testing strategy for women over 65.</w:t>
      </w:r>
      <w:r w:rsidR="004949FC" w:rsidRPr="008C17B7">
        <w:rPr>
          <w:szCs w:val="24"/>
        </w:rPr>
        <w:fldChar w:fldCharType="begin">
          <w:fldData xml:space="preserve">PEVuZE5vdGU+PENpdGU+PEF1dGhvcj5TdGFuY3p1azwvQXV0aG9yPjxZZWFyPjIwMTY8L1llYXI+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</w:fldData>
        </w:fldChar>
      </w:r>
      <w:r w:rsidR="004949FC" w:rsidRPr="008C17B7">
        <w:rPr>
          <w:szCs w:val="24"/>
        </w:rPr>
        <w:instrText xml:space="preserve"> ADDIN EN.CITE </w:instrText>
      </w:r>
      <w:r w:rsidR="004949FC" w:rsidRPr="008C17B7">
        <w:rPr>
          <w:szCs w:val="24"/>
        </w:rPr>
        <w:fldChar w:fldCharType="begin">
          <w:fldData xml:space="preserve">PEVuZE5vdGU+PENpdGU+PEF1dGhvcj5TdGFuY3p1azwvQXV0aG9yPjxZZWFyPjIwMTY8L1llYXI+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</w:fldData>
        </w:fldChar>
      </w:r>
      <w:r w:rsidR="004949FC" w:rsidRPr="008C17B7">
        <w:rPr>
          <w:szCs w:val="24"/>
        </w:rPr>
        <w:instrText xml:space="preserve"> ADDIN EN.CITE.DATA </w:instrText>
      </w:r>
      <w:r w:rsidR="004949FC" w:rsidRPr="008C17B7">
        <w:rPr>
          <w:szCs w:val="24"/>
        </w:rPr>
      </w:r>
      <w:r w:rsidR="004949FC" w:rsidRPr="008C17B7">
        <w:rPr>
          <w:szCs w:val="24"/>
        </w:rPr>
        <w:fldChar w:fldCharType="end"/>
      </w:r>
      <w:r w:rsidR="004949FC" w:rsidRPr="008C17B7">
        <w:rPr>
          <w:szCs w:val="24"/>
        </w:rPr>
        <w:fldChar w:fldCharType="separate"/>
      </w:r>
      <w:r w:rsidR="004949FC" w:rsidRPr="008C17B7">
        <w:rPr>
          <w:noProof/>
          <w:szCs w:val="24"/>
          <w:vertAlign w:val="superscript"/>
        </w:rPr>
        <w:t>15</w:t>
      </w:r>
      <w:r w:rsidR="004949FC" w:rsidRPr="008C17B7">
        <w:rPr>
          <w:szCs w:val="24"/>
        </w:rPr>
        <w:fldChar w:fldCharType="end"/>
      </w:r>
    </w:p>
    <w:p w14:paraId="66B3C63F" w14:textId="25CE48C8" w:rsidR="00AD6ED6" w:rsidRPr="008C17B7" w:rsidRDefault="00AD6ED6">
      <w:pPr>
        <w:pStyle w:val="Para"/>
        <w:autoSpaceDE w:val="0"/>
        <w:autoSpaceDN w:val="0"/>
        <w:adjustRightInd w:val="0"/>
        <w:rPr>
          <w:szCs w:val="24"/>
        </w:rPr>
      </w:pPr>
      <w:r w:rsidRPr="008C17B7">
        <w:rPr>
          <w:szCs w:val="24"/>
        </w:rPr>
        <w:t xml:space="preserve">Women testing positive for HPV could either be referred straight to a gynaecologist or asked to provide a repeat self-sample </w:t>
      </w:r>
      <w:r w:rsidR="00A81804" w:rsidRPr="008C17B7">
        <w:rPr>
          <w:szCs w:val="24"/>
        </w:rPr>
        <w:t xml:space="preserve">12 </w:t>
      </w:r>
      <w:r w:rsidRPr="008C17B7">
        <w:rPr>
          <w:szCs w:val="24"/>
        </w:rPr>
        <w:t>months later to identify those with persistent infection, the strongest predictor of underlying disease</w:t>
      </w:r>
      <w:r w:rsidR="00AF1BD7" w:rsidRPr="008C17B7">
        <w:rPr>
          <w:szCs w:val="24"/>
        </w:rPr>
        <w:t>.</w:t>
      </w:r>
      <w:r w:rsidR="004949FC" w:rsidRPr="008C17B7">
        <w:rPr>
          <w:szCs w:val="24"/>
        </w:rPr>
        <w:fldChar w:fldCharType="begin">
          <w:fldData xml:space="preserve">PEVuZE5vdGU+PENpdGU+PEF1dGhvcj5HaWxoYW08L0F1dGhvcj48WWVhcj4yMDIwPC9ZZWFyPjxS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</w:fldData>
        </w:fldChar>
      </w:r>
      <w:r w:rsidR="004949FC" w:rsidRPr="008C17B7">
        <w:rPr>
          <w:szCs w:val="24"/>
        </w:rPr>
        <w:instrText xml:space="preserve"> ADDIN EN.CITE </w:instrText>
      </w:r>
      <w:r w:rsidR="004949FC" w:rsidRPr="008C17B7">
        <w:rPr>
          <w:szCs w:val="24"/>
        </w:rPr>
        <w:fldChar w:fldCharType="begin">
          <w:fldData xml:space="preserve">PEVuZE5vdGU+PENpdGU+PEF1dGhvcj5HaWxoYW08L0F1dGhvcj48WWVhcj4yMDIwPC9ZZWFyPjxS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</w:fldData>
        </w:fldChar>
      </w:r>
      <w:r w:rsidR="004949FC" w:rsidRPr="008C17B7">
        <w:rPr>
          <w:szCs w:val="24"/>
        </w:rPr>
        <w:instrText xml:space="preserve"> ADDIN EN.CITE.DATA </w:instrText>
      </w:r>
      <w:r w:rsidR="004949FC" w:rsidRPr="008C17B7">
        <w:rPr>
          <w:szCs w:val="24"/>
        </w:rPr>
      </w:r>
      <w:r w:rsidR="004949FC" w:rsidRPr="008C17B7">
        <w:rPr>
          <w:szCs w:val="24"/>
        </w:rPr>
        <w:fldChar w:fldCharType="end"/>
      </w:r>
      <w:r w:rsidR="004949FC" w:rsidRPr="008C17B7">
        <w:rPr>
          <w:szCs w:val="24"/>
        </w:rPr>
        <w:fldChar w:fldCharType="separate"/>
      </w:r>
      <w:r w:rsidR="004949FC" w:rsidRPr="008C17B7">
        <w:rPr>
          <w:noProof/>
          <w:szCs w:val="24"/>
          <w:vertAlign w:val="superscript"/>
        </w:rPr>
        <w:t>16, 17</w:t>
      </w:r>
      <w:r w:rsidR="004949FC" w:rsidRPr="008C17B7">
        <w:rPr>
          <w:szCs w:val="24"/>
        </w:rPr>
        <w:fldChar w:fldCharType="end"/>
      </w:r>
      <w:r w:rsidR="002138A9" w:rsidRPr="008C17B7">
        <w:rPr>
          <w:b/>
          <w:szCs w:val="24"/>
        </w:rPr>
        <w:t xml:space="preserve"> </w:t>
      </w:r>
    </w:p>
    <w:p w14:paraId="19C943AB" w14:textId="36359FF6" w:rsidR="00AD6ED6" w:rsidRPr="008C17B7" w:rsidRDefault="00AD6ED6">
      <w:pPr>
        <w:pStyle w:val="Para"/>
        <w:autoSpaceDE w:val="0"/>
        <w:autoSpaceDN w:val="0"/>
        <w:adjustRightInd w:val="0"/>
        <w:rPr>
          <w:szCs w:val="24"/>
        </w:rPr>
      </w:pPr>
      <w:r w:rsidRPr="008C17B7">
        <w:rPr>
          <w:szCs w:val="24"/>
        </w:rPr>
        <w:t xml:space="preserve">Colposcopy and biopsy are difficult in older women as most do not have a fully visible transformation zone. Current NHS guidelines </w:t>
      </w:r>
      <w:r w:rsidR="00AF1848" w:rsidRPr="008C17B7">
        <w:rPr>
          <w:szCs w:val="24"/>
        </w:rPr>
        <w:t xml:space="preserve">do not </w:t>
      </w:r>
      <w:r w:rsidRPr="008C17B7">
        <w:rPr>
          <w:szCs w:val="24"/>
        </w:rPr>
        <w:t xml:space="preserve">recommend </w:t>
      </w:r>
      <w:r w:rsidR="00CA6C00" w:rsidRPr="008C17B7">
        <w:rPr>
          <w:szCs w:val="24"/>
        </w:rPr>
        <w:t xml:space="preserve">cone biopsy or </w:t>
      </w:r>
      <w:r w:rsidRPr="008C17B7">
        <w:rPr>
          <w:szCs w:val="24"/>
        </w:rPr>
        <w:t xml:space="preserve">large loop excision </w:t>
      </w:r>
      <w:r w:rsidR="00E34941" w:rsidRPr="008C17B7">
        <w:rPr>
          <w:szCs w:val="24"/>
        </w:rPr>
        <w:t>i</w:t>
      </w:r>
      <w:r w:rsidR="00032A79" w:rsidRPr="008C17B7">
        <w:rPr>
          <w:szCs w:val="24"/>
        </w:rPr>
        <w:t xml:space="preserve">n </w:t>
      </w:r>
      <w:r w:rsidR="00AF1848" w:rsidRPr="008C17B7">
        <w:rPr>
          <w:szCs w:val="24"/>
        </w:rPr>
        <w:t xml:space="preserve">women with persistent </w:t>
      </w:r>
      <w:r w:rsidR="002138A9" w:rsidRPr="008C17B7">
        <w:rPr>
          <w:szCs w:val="24"/>
        </w:rPr>
        <w:t xml:space="preserve">HPV </w:t>
      </w:r>
      <w:r w:rsidR="00AF1848" w:rsidRPr="008C17B7">
        <w:rPr>
          <w:szCs w:val="24"/>
        </w:rPr>
        <w:t>but</w:t>
      </w:r>
      <w:r w:rsidR="00032A79" w:rsidRPr="008C17B7">
        <w:rPr>
          <w:szCs w:val="24"/>
        </w:rPr>
        <w:t xml:space="preserve"> no apparent abnormality</w:t>
      </w:r>
      <w:r w:rsidR="00E34941" w:rsidRPr="008C17B7">
        <w:rPr>
          <w:szCs w:val="24"/>
        </w:rPr>
        <w:t xml:space="preserve"> indicated by cytology or colposcopy</w:t>
      </w:r>
      <w:r w:rsidR="00AF1848" w:rsidRPr="008C17B7">
        <w:rPr>
          <w:szCs w:val="24"/>
        </w:rPr>
        <w:t>.</w:t>
      </w:r>
      <w:r w:rsidRPr="008C17B7">
        <w:rPr>
          <w:szCs w:val="24"/>
        </w:rPr>
        <w:t xml:space="preserve"> This does not seem appropriate given the low sensitivity of cytology seen in two Swedish studies in older women.</w:t>
      </w:r>
      <w:r w:rsidR="004949FC" w:rsidRPr="008C17B7">
        <w:rPr>
          <w:szCs w:val="24"/>
        </w:rPr>
        <w:fldChar w:fldCharType="begin">
          <w:fldData xml:space="preserve">PEVuZE5vdGU+PENpdGU+PEF1dGhvcj5MaW5kc3Ryb208L0F1dGhvcj48WWVhcj4yMDE4PC9ZZWFy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</w:fldData>
        </w:fldChar>
      </w:r>
      <w:r w:rsidR="00DB5698" w:rsidRPr="008C17B7">
        <w:rPr>
          <w:szCs w:val="24"/>
        </w:rPr>
        <w:instrText xml:space="preserve"> ADDIN EN.CITE </w:instrText>
      </w:r>
      <w:r w:rsidR="00DB5698" w:rsidRPr="008C17B7">
        <w:rPr>
          <w:szCs w:val="24"/>
        </w:rPr>
        <w:fldChar w:fldCharType="begin">
          <w:fldData xml:space="preserve">PEVuZE5vdGU+PENpdGU+PEF1dGhvcj5MaW5kc3Ryb208L0F1dGhvcj48WWVhcj4yMDE4PC9ZZWFy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</w:fldData>
        </w:fldChar>
      </w:r>
      <w:r w:rsidR="00DB5698" w:rsidRPr="008C17B7">
        <w:rPr>
          <w:szCs w:val="24"/>
        </w:rPr>
        <w:instrText xml:space="preserve"> ADDIN EN.CITE.DATA </w:instrText>
      </w:r>
      <w:r w:rsidR="00DB5698" w:rsidRPr="008C17B7">
        <w:rPr>
          <w:szCs w:val="24"/>
        </w:rPr>
      </w:r>
      <w:r w:rsidR="00DB5698" w:rsidRPr="008C17B7">
        <w:rPr>
          <w:szCs w:val="24"/>
        </w:rPr>
        <w:fldChar w:fldCharType="end"/>
      </w:r>
      <w:r w:rsidR="004949FC" w:rsidRPr="008C17B7">
        <w:rPr>
          <w:szCs w:val="24"/>
        </w:rPr>
        <w:fldChar w:fldCharType="separate"/>
      </w:r>
      <w:r w:rsidR="00DB5698" w:rsidRPr="008C17B7">
        <w:rPr>
          <w:noProof/>
          <w:szCs w:val="24"/>
          <w:vertAlign w:val="superscript"/>
        </w:rPr>
        <w:t>14, 18</w:t>
      </w:r>
      <w:r w:rsidR="004949FC" w:rsidRPr="008C17B7">
        <w:rPr>
          <w:szCs w:val="24"/>
        </w:rPr>
        <w:fldChar w:fldCharType="end"/>
      </w:r>
      <w:r w:rsidR="00DB5698" w:rsidRPr="008C17B7">
        <w:rPr>
          <w:szCs w:val="24"/>
        </w:rPr>
        <w:t xml:space="preserve"> A</w:t>
      </w:r>
      <w:r w:rsidRPr="008C17B7">
        <w:rPr>
          <w:szCs w:val="24"/>
        </w:rPr>
        <w:t xml:space="preserve"> qualitative review by Danish researchers reported that older women</w:t>
      </w:r>
      <w:r w:rsidR="00CA6C00" w:rsidRPr="008C17B7">
        <w:rPr>
          <w:szCs w:val="24"/>
        </w:rPr>
        <w:t xml:space="preserve"> with persistent HPV</w:t>
      </w:r>
      <w:r w:rsidRPr="008C17B7">
        <w:rPr>
          <w:szCs w:val="24"/>
        </w:rPr>
        <w:t xml:space="preserve">, for whom the associated increased risk of preterm birth is no longer relevant, preferred a diagnostic cone biopsy </w:t>
      </w:r>
      <w:r w:rsidR="00CA6C00" w:rsidRPr="008C17B7">
        <w:rPr>
          <w:szCs w:val="24"/>
        </w:rPr>
        <w:t>to continued surveillance</w:t>
      </w:r>
      <w:r w:rsidR="00F23EBA" w:rsidRPr="008C17B7">
        <w:rPr>
          <w:b/>
          <w:szCs w:val="24"/>
        </w:rPr>
        <w:t xml:space="preserve"> </w:t>
      </w:r>
      <w:r w:rsidRPr="008C17B7">
        <w:rPr>
          <w:szCs w:val="24"/>
        </w:rPr>
        <w:t>even if this proved to be overtreatment.</w:t>
      </w:r>
      <w:r w:rsidR="00DB5698" w:rsidRPr="008C17B7">
        <w:rPr>
          <w:szCs w:val="24"/>
        </w:rPr>
        <w:fldChar w:fldCharType="begin">
          <w:fldData xml:space="preserve">PEVuZE5vdGU+PENpdGU+PEF1dGhvcj5LaXJrZWdhYXJkPC9BdXRob3I+PFllYXI+MjAyMDwvWWVh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</w:fldData>
        </w:fldChar>
      </w:r>
      <w:r w:rsidR="00DB5698" w:rsidRPr="008C17B7">
        <w:rPr>
          <w:szCs w:val="24"/>
        </w:rPr>
        <w:instrText xml:space="preserve"> ADDIN EN.CITE </w:instrText>
      </w:r>
      <w:r w:rsidR="00DB5698" w:rsidRPr="008C17B7">
        <w:rPr>
          <w:szCs w:val="24"/>
        </w:rPr>
        <w:fldChar w:fldCharType="begin">
          <w:fldData xml:space="preserve">PEVuZE5vdGU+PENpdGU+PEF1dGhvcj5LaXJrZWdhYXJkPC9BdXRob3I+PFllYXI+MjAyMDwvWWVh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</w:fldData>
        </w:fldChar>
      </w:r>
      <w:r w:rsidR="00DB5698" w:rsidRPr="008C17B7">
        <w:rPr>
          <w:szCs w:val="24"/>
        </w:rPr>
        <w:instrText xml:space="preserve"> ADDIN EN.CITE.DATA </w:instrText>
      </w:r>
      <w:r w:rsidR="00DB5698" w:rsidRPr="008C17B7">
        <w:rPr>
          <w:szCs w:val="24"/>
        </w:rPr>
      </w:r>
      <w:r w:rsidR="00DB5698" w:rsidRPr="008C17B7">
        <w:rPr>
          <w:szCs w:val="24"/>
        </w:rPr>
        <w:fldChar w:fldCharType="end"/>
      </w:r>
      <w:r w:rsidR="00DB5698" w:rsidRPr="008C17B7">
        <w:rPr>
          <w:szCs w:val="24"/>
        </w:rPr>
        <w:fldChar w:fldCharType="separate"/>
      </w:r>
      <w:r w:rsidR="00DB5698" w:rsidRPr="008C17B7">
        <w:rPr>
          <w:noProof/>
          <w:szCs w:val="24"/>
          <w:vertAlign w:val="superscript"/>
        </w:rPr>
        <w:t>19</w:t>
      </w:r>
      <w:r w:rsidR="00DB5698" w:rsidRPr="008C17B7">
        <w:rPr>
          <w:szCs w:val="24"/>
        </w:rPr>
        <w:fldChar w:fldCharType="end"/>
      </w:r>
    </w:p>
    <w:p w14:paraId="5935B65C" w14:textId="60BF17CF" w:rsidR="00AD6ED6" w:rsidRPr="008C17B7" w:rsidRDefault="00AD6ED6">
      <w:pPr>
        <w:pStyle w:val="Para"/>
        <w:autoSpaceDE w:val="0"/>
        <w:autoSpaceDN w:val="0"/>
        <w:adjustRightInd w:val="0"/>
        <w:rPr>
          <w:szCs w:val="24"/>
        </w:rPr>
      </w:pPr>
      <w:r w:rsidRPr="008C17B7">
        <w:rPr>
          <w:szCs w:val="24"/>
        </w:rPr>
        <w:t xml:space="preserve">Half the cervical cancer deaths in England now occur in women aged over 65 years. </w:t>
      </w:r>
      <w:r w:rsidR="00A408E4" w:rsidRPr="008C17B7">
        <w:rPr>
          <w:szCs w:val="24"/>
        </w:rPr>
        <w:t>S</w:t>
      </w:r>
      <w:r w:rsidRPr="008C17B7">
        <w:rPr>
          <w:szCs w:val="24"/>
        </w:rPr>
        <w:t xml:space="preserve">tudies in women aged up to at least 80 to determine whether self-sampling is the easiest and most effective option </w:t>
      </w:r>
      <w:r w:rsidR="00A408E4" w:rsidRPr="008C17B7">
        <w:rPr>
          <w:szCs w:val="24"/>
        </w:rPr>
        <w:t>for HPV testing</w:t>
      </w:r>
      <w:r w:rsidR="00CF7736" w:rsidRPr="008C17B7">
        <w:rPr>
          <w:szCs w:val="24"/>
        </w:rPr>
        <w:t>.</w:t>
      </w:r>
      <w:r w:rsidR="00A408E4" w:rsidRPr="008C17B7">
        <w:rPr>
          <w:szCs w:val="24"/>
        </w:rPr>
        <w:t xml:space="preserve"> </w:t>
      </w:r>
    </w:p>
    <w:p w14:paraId="6E902485" w14:textId="77777777" w:rsidR="00EE4E8D" w:rsidRPr="008C17B7" w:rsidRDefault="00EE4E8D">
      <w:pPr>
        <w:pStyle w:val="Conflict"/>
        <w:autoSpaceDE w:val="0"/>
        <w:autoSpaceDN w:val="0"/>
        <w:adjustRightInd w:val="0"/>
        <w:rPr>
          <w:szCs w:val="24"/>
        </w:rPr>
      </w:pPr>
    </w:p>
    <w:p w14:paraId="6D540F45" w14:textId="77777777" w:rsidR="00EE4E8D" w:rsidRPr="008C17B7" w:rsidRDefault="00EE4E8D">
      <w:pPr>
        <w:pStyle w:val="Conflict"/>
        <w:autoSpaceDE w:val="0"/>
        <w:autoSpaceDN w:val="0"/>
        <w:adjustRightInd w:val="0"/>
        <w:rPr>
          <w:szCs w:val="24"/>
        </w:rPr>
      </w:pPr>
    </w:p>
    <w:p w14:paraId="7CA1CCF2" w14:textId="2AD5F63B" w:rsidR="00AD6ED6" w:rsidRPr="008C17B7" w:rsidRDefault="00AD6ED6">
      <w:pPr>
        <w:pStyle w:val="Conflict"/>
        <w:autoSpaceDE w:val="0"/>
        <w:autoSpaceDN w:val="0"/>
        <w:adjustRightInd w:val="0"/>
        <w:rPr>
          <w:szCs w:val="24"/>
        </w:rPr>
      </w:pPr>
      <w:r w:rsidRPr="008C17B7">
        <w:rPr>
          <w:szCs w:val="24"/>
        </w:rPr>
        <w:t>Competing interests: All authors have read and understood BMJ policy on declaration of interests and have no conflicts of interest to declare.</w:t>
      </w:r>
    </w:p>
    <w:p w14:paraId="5499E666" w14:textId="77777777" w:rsidR="00EE4E8D" w:rsidRPr="008C17B7" w:rsidRDefault="00AD6ED6">
      <w:pPr>
        <w:pStyle w:val="Conflict"/>
        <w:autoSpaceDE w:val="0"/>
        <w:autoSpaceDN w:val="0"/>
        <w:adjustRightInd w:val="0"/>
        <w:rPr>
          <w:szCs w:val="24"/>
        </w:rPr>
      </w:pPr>
      <w:r w:rsidRPr="008C17B7">
        <w:rPr>
          <w:szCs w:val="24"/>
        </w:rPr>
        <w:t>Provenance and peer review: Not commissioned; externally peer reviewed.</w:t>
      </w:r>
    </w:p>
    <w:p w14:paraId="461CFE1D" w14:textId="1E7B1CFE" w:rsidR="00EE4E8D" w:rsidRDefault="00EE4E8D">
      <w:pPr>
        <w:pStyle w:val="Conflict"/>
        <w:autoSpaceDE w:val="0"/>
        <w:autoSpaceDN w:val="0"/>
        <w:adjustRightInd w:val="0"/>
        <w:rPr>
          <w:szCs w:val="24"/>
        </w:rPr>
      </w:pPr>
    </w:p>
    <w:p w14:paraId="7413F0CC" w14:textId="77777777" w:rsidR="008C17B7" w:rsidRPr="008C17B7" w:rsidRDefault="008C17B7">
      <w:pPr>
        <w:pStyle w:val="Conflict"/>
        <w:autoSpaceDE w:val="0"/>
        <w:autoSpaceDN w:val="0"/>
        <w:adjustRightInd w:val="0"/>
        <w:rPr>
          <w:szCs w:val="24"/>
        </w:rPr>
      </w:pPr>
      <w:bookmarkStart w:id="0" w:name="_GoBack"/>
      <w:bookmarkEnd w:id="0"/>
    </w:p>
    <w:p w14:paraId="3DBBA7D1" w14:textId="77777777" w:rsidR="00DB5698" w:rsidRPr="008C17B7" w:rsidRDefault="00EE4E8D" w:rsidP="00DB5698">
      <w:pPr>
        <w:pStyle w:val="EndNoteBibliography"/>
        <w:rPr>
          <w:rFonts w:ascii="Times New Roman" w:hAnsi="Times New Roman" w:cs="Times New Roman"/>
          <w:sz w:val="24"/>
          <w:szCs w:val="24"/>
        </w:rPr>
      </w:pPr>
      <w:r w:rsidRPr="008C17B7">
        <w:rPr>
          <w:rFonts w:ascii="Times New Roman" w:hAnsi="Times New Roman" w:cs="Times New Roman"/>
          <w:sz w:val="24"/>
          <w:szCs w:val="24"/>
        </w:rPr>
        <w:fldChar w:fldCharType="begin"/>
      </w:r>
      <w:r w:rsidRPr="008C17B7">
        <w:rPr>
          <w:rFonts w:ascii="Times New Roman" w:hAnsi="Times New Roman" w:cs="Times New Roman"/>
          <w:sz w:val="24"/>
          <w:szCs w:val="24"/>
        </w:rPr>
        <w:instrText xml:space="preserve"> ADDIN EN.REFLIST </w:instrText>
      </w:r>
      <w:r w:rsidRPr="008C17B7">
        <w:rPr>
          <w:rFonts w:ascii="Times New Roman" w:hAnsi="Times New Roman" w:cs="Times New Roman"/>
          <w:sz w:val="24"/>
          <w:szCs w:val="24"/>
        </w:rPr>
        <w:fldChar w:fldCharType="separate"/>
      </w:r>
      <w:r w:rsidR="00DB5698" w:rsidRPr="008C17B7">
        <w:rPr>
          <w:rFonts w:ascii="Times New Roman" w:hAnsi="Times New Roman" w:cs="Times New Roman"/>
          <w:sz w:val="24"/>
          <w:szCs w:val="24"/>
        </w:rPr>
        <w:t>1.</w:t>
      </w:r>
      <w:r w:rsidR="00DB5698" w:rsidRPr="008C17B7">
        <w:rPr>
          <w:rFonts w:ascii="Times New Roman" w:hAnsi="Times New Roman" w:cs="Times New Roman"/>
          <w:sz w:val="24"/>
          <w:szCs w:val="24"/>
        </w:rPr>
        <w:tab/>
        <w:t>Peto J, Gilham C, Fletcher O, Matthews FE. The cervical cancer epidemic that screening has prevented in the UK. Lancet. 2004 Jul 17-23;364(9430):249-56</w:t>
      </w:r>
    </w:p>
    <w:p w14:paraId="765C8BD6" w14:textId="4D1815CD" w:rsidR="00DB5698" w:rsidRPr="008C17B7" w:rsidRDefault="00DB5698" w:rsidP="00DB5698">
      <w:pPr>
        <w:pStyle w:val="EndNoteBibliography"/>
        <w:rPr>
          <w:rFonts w:ascii="Times New Roman" w:hAnsi="Times New Roman" w:cs="Times New Roman"/>
          <w:sz w:val="24"/>
          <w:szCs w:val="24"/>
        </w:rPr>
      </w:pPr>
      <w:r w:rsidRPr="008C17B7">
        <w:rPr>
          <w:rFonts w:ascii="Times New Roman" w:hAnsi="Times New Roman" w:cs="Times New Roman"/>
          <w:sz w:val="24"/>
          <w:szCs w:val="24"/>
        </w:rPr>
        <w:t>2.</w:t>
      </w:r>
      <w:r w:rsidRPr="008C17B7">
        <w:rPr>
          <w:rFonts w:ascii="Times New Roman" w:hAnsi="Times New Roman" w:cs="Times New Roman"/>
          <w:sz w:val="24"/>
          <w:szCs w:val="24"/>
        </w:rPr>
        <w:tab/>
        <w:t xml:space="preserve">Australian_Government. National Cervical Screening Policy  [01/06/2020]. Available from: </w:t>
      </w:r>
      <w:hyperlink r:id="rId9" w:history="1">
        <w:r w:rsidRPr="008C17B7">
          <w:rPr>
            <w:rStyle w:val="Hyperlink"/>
            <w:rFonts w:ascii="Times New Roman" w:hAnsi="Times New Roman" w:cs="Times New Roman"/>
            <w:sz w:val="24"/>
            <w:szCs w:val="24"/>
          </w:rPr>
          <w:t>http://www.cancerscreening.gov.au/internet/screening/publishing.nsf/Content/national-cervical-screening-policy</w:t>
        </w:r>
      </w:hyperlink>
      <w:r w:rsidRPr="008C17B7">
        <w:rPr>
          <w:rFonts w:ascii="Times New Roman" w:hAnsi="Times New Roman" w:cs="Times New Roman"/>
          <w:sz w:val="24"/>
          <w:szCs w:val="24"/>
        </w:rPr>
        <w:t>.</w:t>
      </w:r>
    </w:p>
    <w:p w14:paraId="417AE718" w14:textId="77777777" w:rsidR="00DB5698" w:rsidRPr="008C17B7" w:rsidRDefault="00DB5698" w:rsidP="00DB5698">
      <w:pPr>
        <w:pStyle w:val="EndNoteBibliography"/>
        <w:rPr>
          <w:rFonts w:ascii="Times New Roman" w:hAnsi="Times New Roman" w:cs="Times New Roman"/>
          <w:sz w:val="24"/>
          <w:szCs w:val="24"/>
        </w:rPr>
      </w:pPr>
      <w:r w:rsidRPr="008C17B7">
        <w:rPr>
          <w:rFonts w:ascii="Times New Roman" w:hAnsi="Times New Roman" w:cs="Times New Roman"/>
          <w:sz w:val="24"/>
          <w:szCs w:val="24"/>
        </w:rPr>
        <w:t>3.</w:t>
      </w:r>
      <w:r w:rsidRPr="008C17B7">
        <w:rPr>
          <w:rFonts w:ascii="Times New Roman" w:hAnsi="Times New Roman" w:cs="Times New Roman"/>
          <w:sz w:val="24"/>
          <w:szCs w:val="24"/>
        </w:rPr>
        <w:tab/>
        <w:t>Andersen B, Christensen BS, Christensen J, Ejersbo D, Heje HN, Jochumsen KM, et al. HPV-prevalence in elderly women in Denmark. Gynecol Oncol. 2019 Jul;154(1):118-23</w:t>
      </w:r>
    </w:p>
    <w:p w14:paraId="60348711" w14:textId="3D577570" w:rsidR="00DB5698" w:rsidRPr="008C17B7" w:rsidRDefault="00DB5698" w:rsidP="00DB5698">
      <w:pPr>
        <w:pStyle w:val="EndNoteBibliography"/>
        <w:rPr>
          <w:rFonts w:ascii="Times New Roman" w:hAnsi="Times New Roman" w:cs="Times New Roman"/>
          <w:sz w:val="24"/>
          <w:szCs w:val="24"/>
        </w:rPr>
      </w:pPr>
      <w:r w:rsidRPr="008C17B7">
        <w:rPr>
          <w:rFonts w:ascii="Times New Roman" w:hAnsi="Times New Roman" w:cs="Times New Roman"/>
          <w:sz w:val="24"/>
          <w:szCs w:val="24"/>
        </w:rPr>
        <w:t>4.</w:t>
      </w:r>
      <w:r w:rsidRPr="008C17B7">
        <w:rPr>
          <w:rFonts w:ascii="Times New Roman" w:hAnsi="Times New Roman" w:cs="Times New Roman"/>
          <w:sz w:val="24"/>
          <w:szCs w:val="24"/>
        </w:rPr>
        <w:tab/>
        <w:t xml:space="preserve">PHE. Why cervical screening stops at 64 2015 [30/09/2020]. Available from: </w:t>
      </w:r>
      <w:hyperlink r:id="rId10" w:history="1">
        <w:r w:rsidRPr="008C17B7">
          <w:rPr>
            <w:rStyle w:val="Hyperlink"/>
            <w:rFonts w:ascii="Times New Roman" w:hAnsi="Times New Roman" w:cs="Times New Roman"/>
            <w:sz w:val="24"/>
            <w:szCs w:val="24"/>
          </w:rPr>
          <w:t>https://phescreening.blog.gov.uk/2015/08/25/why-does-cervical-screening-stop-at-64/</w:t>
        </w:r>
      </w:hyperlink>
      <w:r w:rsidRPr="008C17B7">
        <w:rPr>
          <w:rFonts w:ascii="Times New Roman" w:hAnsi="Times New Roman" w:cs="Times New Roman"/>
          <w:sz w:val="24"/>
          <w:szCs w:val="24"/>
        </w:rPr>
        <w:t>.</w:t>
      </w:r>
    </w:p>
    <w:p w14:paraId="0A2F51E0" w14:textId="77777777" w:rsidR="00DB5698" w:rsidRPr="008C17B7" w:rsidRDefault="00DB5698" w:rsidP="00DB5698">
      <w:pPr>
        <w:pStyle w:val="EndNoteBibliography"/>
        <w:rPr>
          <w:rFonts w:ascii="Times New Roman" w:hAnsi="Times New Roman" w:cs="Times New Roman"/>
          <w:sz w:val="24"/>
          <w:szCs w:val="24"/>
        </w:rPr>
      </w:pPr>
      <w:r w:rsidRPr="008C17B7">
        <w:rPr>
          <w:rFonts w:ascii="Times New Roman" w:hAnsi="Times New Roman" w:cs="Times New Roman"/>
          <w:sz w:val="24"/>
          <w:szCs w:val="24"/>
        </w:rPr>
        <w:t>5.</w:t>
      </w:r>
      <w:r w:rsidRPr="008C17B7">
        <w:rPr>
          <w:rFonts w:ascii="Times New Roman" w:hAnsi="Times New Roman" w:cs="Times New Roman"/>
          <w:sz w:val="24"/>
          <w:szCs w:val="24"/>
        </w:rPr>
        <w:tab/>
        <w:t>Castanon A, Landy R, Cuzick J, Sasieni P. Cervical screening at age 50-64 years and the risk of cervical cancer at age 65 years and older: population-based case control study. PLoS Med. 2014 Jan;11(1):e1001585</w:t>
      </w:r>
    </w:p>
    <w:p w14:paraId="09131638" w14:textId="77777777" w:rsidR="00DB5698" w:rsidRPr="008C17B7" w:rsidRDefault="00DB5698" w:rsidP="00DB5698">
      <w:pPr>
        <w:pStyle w:val="EndNoteBibliography"/>
        <w:rPr>
          <w:rFonts w:ascii="Times New Roman" w:hAnsi="Times New Roman" w:cs="Times New Roman"/>
          <w:sz w:val="24"/>
          <w:szCs w:val="24"/>
        </w:rPr>
      </w:pPr>
      <w:r w:rsidRPr="008C17B7">
        <w:rPr>
          <w:rFonts w:ascii="Times New Roman" w:hAnsi="Times New Roman" w:cs="Times New Roman"/>
          <w:sz w:val="24"/>
          <w:szCs w:val="24"/>
        </w:rPr>
        <w:t>6.</w:t>
      </w:r>
      <w:r w:rsidRPr="008C17B7">
        <w:rPr>
          <w:rFonts w:ascii="Times New Roman" w:hAnsi="Times New Roman" w:cs="Times New Roman"/>
          <w:sz w:val="24"/>
          <w:szCs w:val="24"/>
        </w:rPr>
        <w:tab/>
        <w:t>Rebolj M, Rimmer J, Denton K, Tidy J, Mathews C, Ellis K, et al. Primary cervical screening with high risk human papillomavirus testing: observational study. BMJ. 2019 Feb 6;364:l240</w:t>
      </w:r>
    </w:p>
    <w:p w14:paraId="2CE89390" w14:textId="77777777" w:rsidR="00DB5698" w:rsidRPr="008C17B7" w:rsidRDefault="00DB5698" w:rsidP="00DB5698">
      <w:pPr>
        <w:pStyle w:val="EndNoteBibliography"/>
        <w:rPr>
          <w:rFonts w:ascii="Times New Roman" w:hAnsi="Times New Roman" w:cs="Times New Roman"/>
          <w:sz w:val="24"/>
          <w:szCs w:val="24"/>
        </w:rPr>
      </w:pPr>
      <w:r w:rsidRPr="008C17B7">
        <w:rPr>
          <w:rFonts w:ascii="Times New Roman" w:hAnsi="Times New Roman" w:cs="Times New Roman"/>
          <w:sz w:val="24"/>
          <w:szCs w:val="24"/>
        </w:rPr>
        <w:t>7.</w:t>
      </w:r>
      <w:r w:rsidRPr="008C17B7">
        <w:rPr>
          <w:rFonts w:ascii="Times New Roman" w:hAnsi="Times New Roman" w:cs="Times New Roman"/>
          <w:sz w:val="24"/>
          <w:szCs w:val="24"/>
        </w:rPr>
        <w:tab/>
        <w:t>Ronco G, Dillner J, Elfstrom KM, Tunesi S, Snijders PJ, Arbyn M, et al. Efficacy of HPV-based screening for prevention of invasive cervical cancer: follow-up of four European randomised controlled trials. Lancet. 2014 Feb 08;383(9916):524-32</w:t>
      </w:r>
    </w:p>
    <w:p w14:paraId="1E256C97" w14:textId="77777777" w:rsidR="00DB5698" w:rsidRPr="008C17B7" w:rsidRDefault="00DB5698" w:rsidP="00DB5698">
      <w:pPr>
        <w:pStyle w:val="EndNoteBibliography"/>
        <w:rPr>
          <w:rFonts w:ascii="Times New Roman" w:hAnsi="Times New Roman" w:cs="Times New Roman"/>
          <w:sz w:val="24"/>
          <w:szCs w:val="24"/>
        </w:rPr>
      </w:pPr>
      <w:r w:rsidRPr="008C17B7">
        <w:rPr>
          <w:rFonts w:ascii="Times New Roman" w:hAnsi="Times New Roman" w:cs="Times New Roman"/>
          <w:sz w:val="24"/>
          <w:szCs w:val="24"/>
        </w:rPr>
        <w:t>8.</w:t>
      </w:r>
      <w:r w:rsidRPr="008C17B7">
        <w:rPr>
          <w:rFonts w:ascii="Times New Roman" w:hAnsi="Times New Roman" w:cs="Times New Roman"/>
          <w:sz w:val="24"/>
          <w:szCs w:val="24"/>
        </w:rPr>
        <w:tab/>
        <w:t>Cadman L, Wilkes S, Mansour D, Austin J, Ashdown-Barr L, Edwards R, et al. A randomized controlled trial in non-responders from Newcastle upon Tyne invited to return a self-sample for Human Papillomavirus testing versus repeat invitation for cervical screening. J Med Screen. 2015 Mar;22(1):28-37</w:t>
      </w:r>
    </w:p>
    <w:p w14:paraId="52AD9878" w14:textId="5AEB2F59" w:rsidR="00DB5698" w:rsidRPr="008C17B7" w:rsidRDefault="00DB5698" w:rsidP="00DB5698">
      <w:pPr>
        <w:pStyle w:val="EndNoteBibliography"/>
        <w:rPr>
          <w:rFonts w:ascii="Times New Roman" w:hAnsi="Times New Roman" w:cs="Times New Roman"/>
          <w:sz w:val="24"/>
          <w:szCs w:val="24"/>
        </w:rPr>
      </w:pPr>
      <w:r w:rsidRPr="008C17B7">
        <w:rPr>
          <w:rFonts w:ascii="Times New Roman" w:hAnsi="Times New Roman" w:cs="Times New Roman"/>
          <w:sz w:val="24"/>
          <w:szCs w:val="24"/>
        </w:rPr>
        <w:t>9.</w:t>
      </w:r>
      <w:r w:rsidRPr="008C17B7">
        <w:rPr>
          <w:rFonts w:ascii="Times New Roman" w:hAnsi="Times New Roman" w:cs="Times New Roman"/>
          <w:sz w:val="24"/>
          <w:szCs w:val="24"/>
        </w:rPr>
        <w:tab/>
        <w:t xml:space="preserve">PHE. Cervical screening: invasive cervical cancer audit 2013 to 2016 2019 [09/01/2020]. Available from: </w:t>
      </w:r>
      <w:hyperlink r:id="rId11" w:history="1">
        <w:r w:rsidRPr="008C17B7">
          <w:rPr>
            <w:rStyle w:val="Hyperlink"/>
            <w:rFonts w:ascii="Times New Roman" w:hAnsi="Times New Roman" w:cs="Times New Roman"/>
            <w:sz w:val="24"/>
            <w:szCs w:val="24"/>
          </w:rPr>
          <w:t>https://www.gov.uk/government/publications/cervical-screening-invasive-cervical-cancer-audit-2013-to-2016/audit-report</w:t>
        </w:r>
      </w:hyperlink>
      <w:r w:rsidRPr="008C17B7">
        <w:rPr>
          <w:rFonts w:ascii="Times New Roman" w:hAnsi="Times New Roman" w:cs="Times New Roman"/>
          <w:sz w:val="24"/>
          <w:szCs w:val="24"/>
        </w:rPr>
        <w:t>.</w:t>
      </w:r>
    </w:p>
    <w:p w14:paraId="7C628E48" w14:textId="77777777" w:rsidR="00DB5698" w:rsidRPr="008C17B7" w:rsidRDefault="00DB5698" w:rsidP="00DB5698">
      <w:pPr>
        <w:pStyle w:val="EndNoteBibliography"/>
        <w:rPr>
          <w:rFonts w:ascii="Times New Roman" w:hAnsi="Times New Roman" w:cs="Times New Roman"/>
          <w:sz w:val="24"/>
          <w:szCs w:val="24"/>
        </w:rPr>
      </w:pPr>
      <w:r w:rsidRPr="008C17B7">
        <w:rPr>
          <w:rFonts w:ascii="Times New Roman" w:hAnsi="Times New Roman" w:cs="Times New Roman"/>
          <w:sz w:val="24"/>
          <w:szCs w:val="24"/>
        </w:rPr>
        <w:t>10.</w:t>
      </w:r>
      <w:r w:rsidRPr="008C17B7">
        <w:rPr>
          <w:rFonts w:ascii="Times New Roman" w:hAnsi="Times New Roman" w:cs="Times New Roman"/>
          <w:sz w:val="24"/>
          <w:szCs w:val="24"/>
        </w:rPr>
        <w:tab/>
        <w:t>Plummer M, Peto J, Franceschi S, International Collaboration of Epidemiological Studies of Cervical C. Time since first sexual intercourse and the risk of cervical cancer. Int J Cancer. 2012 Jun 01;130(11):2638-44</w:t>
      </w:r>
    </w:p>
    <w:p w14:paraId="5AFAC3AF" w14:textId="77777777" w:rsidR="00DB5698" w:rsidRPr="008C17B7" w:rsidRDefault="00DB5698" w:rsidP="00DB5698">
      <w:pPr>
        <w:pStyle w:val="EndNoteBibliography"/>
        <w:rPr>
          <w:rFonts w:ascii="Times New Roman" w:hAnsi="Times New Roman" w:cs="Times New Roman"/>
          <w:sz w:val="24"/>
          <w:szCs w:val="24"/>
        </w:rPr>
      </w:pPr>
      <w:r w:rsidRPr="008C17B7">
        <w:rPr>
          <w:rFonts w:ascii="Times New Roman" w:hAnsi="Times New Roman" w:cs="Times New Roman"/>
          <w:sz w:val="24"/>
          <w:szCs w:val="24"/>
        </w:rPr>
        <w:t>11.</w:t>
      </w:r>
      <w:r w:rsidRPr="008C17B7">
        <w:rPr>
          <w:rFonts w:ascii="Times New Roman" w:hAnsi="Times New Roman" w:cs="Times New Roman"/>
          <w:sz w:val="24"/>
          <w:szCs w:val="24"/>
        </w:rPr>
        <w:tab/>
        <w:t>Gravitt PE, Winer RL. Natural History of HPV Infection across the Lifespan: Role of Viral Latency. Viruses. 2017 Sep 21;9(10)</w:t>
      </w:r>
    </w:p>
    <w:p w14:paraId="142FAD7D" w14:textId="77777777" w:rsidR="00DB5698" w:rsidRPr="008C17B7" w:rsidRDefault="00DB5698" w:rsidP="00DB5698">
      <w:pPr>
        <w:pStyle w:val="EndNoteBibliography"/>
        <w:rPr>
          <w:rFonts w:ascii="Times New Roman" w:hAnsi="Times New Roman" w:cs="Times New Roman"/>
          <w:sz w:val="24"/>
          <w:szCs w:val="24"/>
        </w:rPr>
      </w:pPr>
      <w:r w:rsidRPr="008C17B7">
        <w:rPr>
          <w:rFonts w:ascii="Times New Roman" w:hAnsi="Times New Roman" w:cs="Times New Roman"/>
          <w:sz w:val="24"/>
          <w:szCs w:val="24"/>
        </w:rPr>
        <w:t>12.</w:t>
      </w:r>
      <w:r w:rsidRPr="008C17B7">
        <w:rPr>
          <w:rFonts w:ascii="Times New Roman" w:hAnsi="Times New Roman" w:cs="Times New Roman"/>
          <w:sz w:val="24"/>
          <w:szCs w:val="24"/>
        </w:rPr>
        <w:tab/>
        <w:t>Gilham C, Sargent A, Kitchener HC, Peto J. HPV testing compared with routine cytology in cervical screening: long-term follow-up of ARTISTIC RCT. Health Technol Assess. 2019 Jun;23(28):1-44</w:t>
      </w:r>
    </w:p>
    <w:p w14:paraId="6E9CFEF0" w14:textId="77777777" w:rsidR="00DB5698" w:rsidRPr="008C17B7" w:rsidRDefault="00DB5698" w:rsidP="00DB5698">
      <w:pPr>
        <w:pStyle w:val="EndNoteBibliography"/>
        <w:rPr>
          <w:rFonts w:ascii="Times New Roman" w:hAnsi="Times New Roman" w:cs="Times New Roman"/>
          <w:sz w:val="24"/>
          <w:szCs w:val="24"/>
        </w:rPr>
      </w:pPr>
      <w:r w:rsidRPr="008C17B7">
        <w:rPr>
          <w:rFonts w:ascii="Times New Roman" w:hAnsi="Times New Roman" w:cs="Times New Roman"/>
          <w:sz w:val="24"/>
          <w:szCs w:val="24"/>
        </w:rPr>
        <w:t>13.</w:t>
      </w:r>
      <w:r w:rsidRPr="008C17B7">
        <w:rPr>
          <w:rFonts w:ascii="Times New Roman" w:hAnsi="Times New Roman" w:cs="Times New Roman"/>
          <w:sz w:val="24"/>
          <w:szCs w:val="24"/>
        </w:rPr>
        <w:tab/>
        <w:t>Marlow LAV, Ryan M, Waller J. Increasing the perceived relevance of cervical screening in older women who do not plan to attend screening. Sex Transm Infect. 2019 Aug 8</w:t>
      </w:r>
    </w:p>
    <w:p w14:paraId="028440A6" w14:textId="77777777" w:rsidR="00DB5698" w:rsidRPr="008C17B7" w:rsidRDefault="00DB5698" w:rsidP="00DB5698">
      <w:pPr>
        <w:pStyle w:val="EndNoteBibliography"/>
        <w:rPr>
          <w:rFonts w:ascii="Times New Roman" w:hAnsi="Times New Roman" w:cs="Times New Roman"/>
          <w:sz w:val="24"/>
          <w:szCs w:val="24"/>
        </w:rPr>
      </w:pPr>
      <w:r w:rsidRPr="008C17B7">
        <w:rPr>
          <w:rFonts w:ascii="Times New Roman" w:hAnsi="Times New Roman" w:cs="Times New Roman"/>
          <w:sz w:val="24"/>
          <w:szCs w:val="24"/>
        </w:rPr>
        <w:t>14.</w:t>
      </w:r>
      <w:r w:rsidRPr="008C17B7">
        <w:rPr>
          <w:rFonts w:ascii="Times New Roman" w:hAnsi="Times New Roman" w:cs="Times New Roman"/>
          <w:sz w:val="24"/>
          <w:szCs w:val="24"/>
        </w:rPr>
        <w:tab/>
        <w:t>Lindstrom AK, Hermansson RS, Gustavsson I, Hedlund Lindberg J, Gyllensten U, Olovsson M. Cervical dysplasia in elderly women performing repeated self-sampling for HPV testing. PLoS One. 2018;13(12):e0207714</w:t>
      </w:r>
    </w:p>
    <w:p w14:paraId="778F332B" w14:textId="77777777" w:rsidR="00DB5698" w:rsidRPr="008C17B7" w:rsidRDefault="00DB5698" w:rsidP="00DB5698">
      <w:pPr>
        <w:pStyle w:val="EndNoteBibliography"/>
        <w:rPr>
          <w:rFonts w:ascii="Times New Roman" w:hAnsi="Times New Roman" w:cs="Times New Roman"/>
          <w:sz w:val="24"/>
          <w:szCs w:val="24"/>
        </w:rPr>
      </w:pPr>
      <w:r w:rsidRPr="008C17B7">
        <w:rPr>
          <w:rFonts w:ascii="Times New Roman" w:hAnsi="Times New Roman" w:cs="Times New Roman"/>
          <w:sz w:val="24"/>
          <w:szCs w:val="24"/>
        </w:rPr>
        <w:t>15.</w:t>
      </w:r>
      <w:r w:rsidRPr="008C17B7">
        <w:rPr>
          <w:rFonts w:ascii="Times New Roman" w:hAnsi="Times New Roman" w:cs="Times New Roman"/>
          <w:sz w:val="24"/>
          <w:szCs w:val="24"/>
        </w:rPr>
        <w:tab/>
        <w:t>Stanczuk G, Baxter G, Currie H, Lawrence J, Cuschieri K, Wilson A, et al. Clinical validation of hrHPV testing on vaginal and urine self-samples in primary cervical screening (cross-sectional results from the Papillomavirus Dumfries and Galloway-PaVDaG study). BMJ Open. 2016 Apr 25;6(4):e010660</w:t>
      </w:r>
    </w:p>
    <w:p w14:paraId="796904C6" w14:textId="77777777" w:rsidR="00DB5698" w:rsidRPr="008C17B7" w:rsidRDefault="00DB5698" w:rsidP="00DB5698">
      <w:pPr>
        <w:pStyle w:val="EndNoteBibliography"/>
        <w:rPr>
          <w:rFonts w:ascii="Times New Roman" w:hAnsi="Times New Roman" w:cs="Times New Roman"/>
          <w:sz w:val="24"/>
          <w:szCs w:val="24"/>
        </w:rPr>
      </w:pPr>
      <w:r w:rsidRPr="008C17B7">
        <w:rPr>
          <w:rFonts w:ascii="Times New Roman" w:hAnsi="Times New Roman" w:cs="Times New Roman"/>
          <w:sz w:val="24"/>
          <w:szCs w:val="24"/>
        </w:rPr>
        <w:t>16.</w:t>
      </w:r>
      <w:r w:rsidRPr="008C17B7">
        <w:rPr>
          <w:rFonts w:ascii="Times New Roman" w:hAnsi="Times New Roman" w:cs="Times New Roman"/>
          <w:sz w:val="24"/>
          <w:szCs w:val="24"/>
        </w:rPr>
        <w:tab/>
        <w:t>Gilham C, Sargent A, Peto J. Triaging women with human papillomavirus infection and normal cytology or low-grade dyskaryosis: evidence from 10-year follow up of the ARTISTIC trial cohort. BJOG. 2020 Jan;127(1):58-68</w:t>
      </w:r>
    </w:p>
    <w:p w14:paraId="39CFF63C" w14:textId="77777777" w:rsidR="00DB5698" w:rsidRPr="008C17B7" w:rsidRDefault="00DB5698" w:rsidP="00DB5698">
      <w:pPr>
        <w:pStyle w:val="EndNoteBibliography"/>
        <w:rPr>
          <w:rFonts w:ascii="Times New Roman" w:hAnsi="Times New Roman" w:cs="Times New Roman"/>
          <w:sz w:val="24"/>
          <w:szCs w:val="24"/>
        </w:rPr>
      </w:pPr>
      <w:r w:rsidRPr="008C17B7">
        <w:rPr>
          <w:rFonts w:ascii="Times New Roman" w:hAnsi="Times New Roman" w:cs="Times New Roman"/>
          <w:sz w:val="24"/>
          <w:szCs w:val="24"/>
        </w:rPr>
        <w:t>17.</w:t>
      </w:r>
      <w:r w:rsidRPr="008C17B7">
        <w:rPr>
          <w:rFonts w:ascii="Times New Roman" w:hAnsi="Times New Roman" w:cs="Times New Roman"/>
          <w:sz w:val="24"/>
          <w:szCs w:val="24"/>
        </w:rPr>
        <w:tab/>
        <w:t>Schlecht NF, Kulaga S, Robitaille J, Ferreira S, Santos M, Miyamura RA, et al. Persistent human papillomavirus infection as a predictor of cervical intraepithelial neoplasia. JAMA. 2001 Dec 26;286(24):3106-14</w:t>
      </w:r>
    </w:p>
    <w:p w14:paraId="444D0C74" w14:textId="77777777" w:rsidR="00DB5698" w:rsidRPr="008C17B7" w:rsidRDefault="00DB5698" w:rsidP="00DB5698">
      <w:pPr>
        <w:pStyle w:val="EndNoteBibliography"/>
        <w:rPr>
          <w:rFonts w:ascii="Times New Roman" w:hAnsi="Times New Roman" w:cs="Times New Roman"/>
          <w:sz w:val="24"/>
          <w:szCs w:val="24"/>
        </w:rPr>
      </w:pPr>
      <w:r w:rsidRPr="008C17B7">
        <w:rPr>
          <w:rFonts w:ascii="Times New Roman" w:hAnsi="Times New Roman" w:cs="Times New Roman"/>
          <w:sz w:val="24"/>
          <w:szCs w:val="24"/>
        </w:rPr>
        <w:t>18.</w:t>
      </w:r>
      <w:r w:rsidRPr="008C17B7">
        <w:rPr>
          <w:rFonts w:ascii="Times New Roman" w:hAnsi="Times New Roman" w:cs="Times New Roman"/>
          <w:sz w:val="24"/>
          <w:szCs w:val="24"/>
        </w:rPr>
        <w:tab/>
        <w:t>Hermansson RS, Olovsson M, Hoxell E, Lindstrom AK. HPV prevalence and HPV-related dysplasia in elderly women. PLoS One. 2018;13(1):e0189300</w:t>
      </w:r>
    </w:p>
    <w:p w14:paraId="45D484E0" w14:textId="77777777" w:rsidR="00DB5698" w:rsidRPr="008C17B7" w:rsidRDefault="00DB5698" w:rsidP="00DB5698">
      <w:pPr>
        <w:pStyle w:val="EndNoteBibliography"/>
        <w:rPr>
          <w:rFonts w:ascii="Times New Roman" w:hAnsi="Times New Roman" w:cs="Times New Roman"/>
          <w:sz w:val="24"/>
          <w:szCs w:val="24"/>
        </w:rPr>
      </w:pPr>
      <w:r w:rsidRPr="008C17B7">
        <w:rPr>
          <w:rFonts w:ascii="Times New Roman" w:hAnsi="Times New Roman" w:cs="Times New Roman"/>
          <w:sz w:val="24"/>
          <w:szCs w:val="24"/>
        </w:rPr>
        <w:t>19.</w:t>
      </w:r>
      <w:r w:rsidRPr="008C17B7">
        <w:rPr>
          <w:rFonts w:ascii="Times New Roman" w:hAnsi="Times New Roman" w:cs="Times New Roman"/>
          <w:sz w:val="24"/>
          <w:szCs w:val="24"/>
        </w:rPr>
        <w:tab/>
        <w:t>Kirkegaard P, Gustafson LW, Petersen LK, Andersen B. 'I Want the Whole Package'. Elderly Patients' Preferences for Follow-Up After Abnormal Cervical Test Results: A Qualitative Study. Patient Prefer Adherence. 2020;14:1185-93</w:t>
      </w:r>
    </w:p>
    <w:p w14:paraId="664064D6" w14:textId="6938DF1F" w:rsidR="00AD6ED6" w:rsidRPr="008C17B7" w:rsidRDefault="00EE4E8D">
      <w:pPr>
        <w:pStyle w:val="Conflict"/>
        <w:autoSpaceDE w:val="0"/>
        <w:autoSpaceDN w:val="0"/>
        <w:adjustRightInd w:val="0"/>
        <w:rPr>
          <w:szCs w:val="24"/>
        </w:rPr>
      </w:pPr>
      <w:r w:rsidRPr="008C17B7">
        <w:rPr>
          <w:szCs w:val="24"/>
        </w:rPr>
        <w:fldChar w:fldCharType="end"/>
      </w:r>
    </w:p>
    <w:p w14:paraId="040A2BCE" w14:textId="77777777" w:rsidR="008C17B7" w:rsidRPr="008C17B7" w:rsidRDefault="008C17B7">
      <w:pPr>
        <w:pStyle w:val="Conflict"/>
        <w:autoSpaceDE w:val="0"/>
        <w:autoSpaceDN w:val="0"/>
        <w:adjustRightInd w:val="0"/>
        <w:rPr>
          <w:rFonts w:ascii="Sitka Small" w:hAnsi="Sitka Small"/>
          <w:szCs w:val="24"/>
        </w:rPr>
      </w:pPr>
    </w:p>
    <w:sectPr w:rsidR="008C17B7" w:rsidRPr="008C17B7" w:rsidSect="0097026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B8956" w14:textId="77777777" w:rsidR="009B435C" w:rsidRDefault="009B435C" w:rsidP="003D3B7D">
      <w:r>
        <w:separator/>
      </w:r>
    </w:p>
  </w:endnote>
  <w:endnote w:type="continuationSeparator" w:id="0">
    <w:p w14:paraId="45B602D1" w14:textId="77777777" w:rsidR="009B435C" w:rsidRDefault="009B435C" w:rsidP="003D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6340" w14:textId="470BDB25" w:rsidR="009B435C" w:rsidRPr="0097026B" w:rsidRDefault="009B435C" w:rsidP="0097026B">
    <w:pPr>
      <w:jc w:val="center"/>
      <w:rPr>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 MERGEFORMAT </w:instrText>
    </w:r>
    <w:r>
      <w:rPr>
        <w:lang w:val="en-US"/>
      </w:rPr>
      <w:fldChar w:fldCharType="separate"/>
    </w:r>
    <w:r>
      <w:rPr>
        <w:noProof/>
        <w:lang w:val="en-US"/>
      </w:rPr>
      <w:t>5</w:t>
    </w:r>
    <w:r>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3AC9E" w14:textId="6F8A2C4B" w:rsidR="009B435C" w:rsidRPr="0097026B" w:rsidRDefault="009B435C" w:rsidP="0097026B">
    <w:pPr>
      <w:jc w:val="center"/>
      <w:rPr>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 MERGEFORMAT </w:instrText>
    </w:r>
    <w:r>
      <w:rPr>
        <w:lang w:val="en-US"/>
      </w:rPr>
      <w:fldChar w:fldCharType="separate"/>
    </w:r>
    <w:r>
      <w:rPr>
        <w:noProof/>
        <w:lang w:val="en-US"/>
      </w:rPr>
      <w:t>5</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59E1" w14:textId="22A64462" w:rsidR="009B435C" w:rsidRPr="0097026B" w:rsidRDefault="009B435C" w:rsidP="0097026B">
    <w:pPr>
      <w:jc w:val="center"/>
      <w:rPr>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 MERGEFORMAT </w:instrText>
    </w:r>
    <w:r>
      <w:rPr>
        <w:lang w:val="en-US"/>
      </w:rPr>
      <w:fldChar w:fldCharType="separate"/>
    </w:r>
    <w:r>
      <w:rPr>
        <w:noProof/>
        <w:lang w:val="en-US"/>
      </w:rPr>
      <w:t>5</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CD420" w14:textId="77777777" w:rsidR="009B435C" w:rsidRDefault="009B435C" w:rsidP="003D3B7D">
      <w:r>
        <w:separator/>
      </w:r>
    </w:p>
  </w:footnote>
  <w:footnote w:type="continuationSeparator" w:id="0">
    <w:p w14:paraId="4AFBB0A1" w14:textId="77777777" w:rsidR="009B435C" w:rsidRDefault="009B435C" w:rsidP="003D3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27EE" w14:textId="77777777" w:rsidR="009B435C" w:rsidRPr="0097026B" w:rsidRDefault="009B435C" w:rsidP="0097026B">
    <w:pPr>
      <w:jc w:val="center"/>
      <w:rPr>
        <w:lang w:val="en-US"/>
      </w:rPr>
    </w:pPr>
    <w:r w:rsidRPr="0097026B">
      <w:rPr>
        <w:lang w:val="en-US"/>
      </w:rPr>
      <w:t>Item: BMJ-UK; Article ID: Gilham210121;</w:t>
    </w:r>
  </w:p>
  <w:p w14:paraId="5A4B9CDD" w14:textId="7BE2A4CF" w:rsidR="009B435C" w:rsidRPr="0097026B" w:rsidRDefault="009B435C" w:rsidP="0097026B">
    <w:pPr>
      <w:jc w:val="center"/>
      <w:rPr>
        <w:lang w:val="en-US"/>
      </w:rPr>
    </w:pPr>
    <w:r w:rsidRPr="0097026B">
      <w:rPr>
        <w:lang w:val="en-US"/>
      </w:rPr>
      <w:t>Article Type: Editorial; TOC Heading: Editorials; DOI: 10.1136/bmj.n280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0BA24" w14:textId="77777777" w:rsidR="009B435C" w:rsidRPr="0097026B" w:rsidRDefault="009B435C" w:rsidP="0097026B">
    <w:pPr>
      <w:jc w:val="center"/>
      <w:rPr>
        <w:lang w:val="en-US"/>
      </w:rPr>
    </w:pPr>
    <w:r w:rsidRPr="0097026B">
      <w:rPr>
        <w:lang w:val="en-US"/>
      </w:rPr>
      <w:t>Item: BMJ-UK; Article ID: Gilham210121;</w:t>
    </w:r>
  </w:p>
  <w:p w14:paraId="68663992" w14:textId="4031B498" w:rsidR="009B435C" w:rsidRPr="0097026B" w:rsidRDefault="009B435C" w:rsidP="0097026B">
    <w:pPr>
      <w:jc w:val="center"/>
      <w:rPr>
        <w:lang w:val="en-US"/>
      </w:rPr>
    </w:pPr>
    <w:r w:rsidRPr="0097026B">
      <w:rPr>
        <w:lang w:val="en-US"/>
      </w:rPr>
      <w:t>Article Type: Editorial; TOC Heading: Editorials; DOI: 10.1136/bmj.n280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B9B7" w14:textId="77777777" w:rsidR="009B435C" w:rsidRPr="0097026B" w:rsidRDefault="009B435C" w:rsidP="0097026B">
    <w:pPr>
      <w:jc w:val="center"/>
      <w:rPr>
        <w:lang w:val="en-US"/>
      </w:rPr>
    </w:pPr>
    <w:r w:rsidRPr="0097026B">
      <w:rPr>
        <w:lang w:val="en-US"/>
      </w:rPr>
      <w:t>Item: BMJ-UK; Article ID: Gilham210121;</w:t>
    </w:r>
  </w:p>
  <w:p w14:paraId="018948F5" w14:textId="59607B8B" w:rsidR="009B435C" w:rsidRPr="0097026B" w:rsidRDefault="009B435C" w:rsidP="0097026B">
    <w:pPr>
      <w:jc w:val="center"/>
      <w:rPr>
        <w:lang w:val="en-US"/>
      </w:rPr>
    </w:pPr>
    <w:r w:rsidRPr="0097026B">
      <w:rPr>
        <w:lang w:val="en-US"/>
      </w:rPr>
      <w:t>Article Type: Editorial; TOC Heading: Editorials; DOI: 10.1136/bmj.n280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2CC2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473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885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38B0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0052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C0BD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D4D0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FEFD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80DC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46DF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F620C"/>
    <w:multiLevelType w:val="hybridMultilevel"/>
    <w:tmpl w:val="7C86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00504"/>
    <w:multiLevelType w:val="hybridMultilevel"/>
    <w:tmpl w:val="5260A168"/>
    <w:lvl w:ilvl="0" w:tplc="ED3A8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F03FE"/>
    <w:multiLevelType w:val="hybridMultilevel"/>
    <w:tmpl w:val="6096CEFC"/>
    <w:lvl w:ilvl="0" w:tplc="48FA2F04">
      <w:start w:val="1"/>
      <w:numFmt w:val="decimal"/>
      <w:lvlText w:val="%1"/>
      <w:lvlJc w:val="left"/>
      <w:pPr>
        <w:tabs>
          <w:tab w:val="num" w:pos="360"/>
        </w:tabs>
        <w:ind w:left="360" w:hanging="360"/>
      </w:pPr>
      <w:rPr>
        <w:rFonts w:ascii="Calibri" w:hAnsi="Calibri" w:hint="default"/>
        <w:b/>
        <w:bCs/>
        <w:i w:val="0"/>
        <w:iCs w:val="0"/>
        <w:color w:val="1D2763"/>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D05B90"/>
    <w:multiLevelType w:val="hybridMultilevel"/>
    <w:tmpl w:val="F174B02C"/>
    <w:lvl w:ilvl="0" w:tplc="39E6B5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F2382C"/>
    <w:multiLevelType w:val="hybridMultilevel"/>
    <w:tmpl w:val="6046BC9C"/>
    <w:lvl w:ilvl="0" w:tplc="2A4619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14"/>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ticleID" w:val="Gilham210121"/>
    <w:docVar w:name="AutoRedact State" w:val="ready"/>
    <w:docVar w:name="CCBY" w:val="F"/>
    <w:docVar w:name="CheckHeader" w:val="T"/>
    <w:docVar w:name="CME" w:val="F"/>
    <w:docVar w:name="CopyHold" w:val="BMJ"/>
    <w:docVar w:name="DOI" w:val="10.1136/bmj.n280"/>
    <w:docVar w:name="ELocID" w:val="n280"/>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de520rspz50xes5szxtap9d5prf2vfzzxt&quot;&gt;ARTISTIC-Converted&lt;record-ids&gt;&lt;item&gt;8&lt;/item&gt;&lt;item&gt;11&lt;/item&gt;&lt;item&gt;18&lt;/item&gt;&lt;item&gt;51&lt;/item&gt;&lt;item&gt;56&lt;/item&gt;&lt;item&gt;61&lt;/item&gt;&lt;item&gt;77&lt;/item&gt;&lt;item&gt;84&lt;/item&gt;&lt;item&gt;88&lt;/item&gt;&lt;item&gt;89&lt;/item&gt;&lt;item&gt;93&lt;/item&gt;&lt;item&gt;94&lt;/item&gt;&lt;item&gt;95&lt;/item&gt;&lt;item&gt;100&lt;/item&gt;&lt;item&gt;107&lt;/item&gt;&lt;item&gt;108&lt;/item&gt;&lt;item&gt;109&lt;/item&gt;&lt;item&gt;110&lt;/item&gt;&lt;item&gt;133&lt;/item&gt;&lt;/record-ids&gt;&lt;/item&gt;&lt;/Libraries&gt;"/>
    <w:docVar w:name="ex_AddedHTMLPreformat" w:val="Consolas"/>
    <w:docVar w:name="ex_Citations" w:val="APComplete"/>
    <w:docVar w:name="ex_CitConv" w:val="APComplete"/>
    <w:docVar w:name="ex_CleanUp" w:val="CleanUpComplete"/>
    <w:docVar w:name="ex_CrossRef" w:val="APComplete"/>
    <w:docVar w:name="eX_DocInfoLastUpdatedDate" w:val="44225.3855324074"/>
    <w:docVar w:name="ex_eXtylesBuild" w:val="4567"/>
    <w:docVar w:name="EX_LAST_PALETTE_TAB" w:val="6"/>
    <w:docVar w:name="ex_ParseBib" w:val="APComplete"/>
    <w:docVar w:name="ex_PPCleanUp" w:val="PPCleanUpComplete"/>
    <w:docVar w:name="ex_PubMedAp" w:val="APComplete"/>
    <w:docVar w:name="ex_StyleRefs" w:val="APComplete"/>
    <w:docVar w:name="ex_URLCheck" w:val="APComplete"/>
    <w:docVar w:name="ex_WordVersion" w:val="16.0"/>
    <w:docVar w:name="eXtyles" w:val="active"/>
    <w:docVar w:name="eXtylesPPCSettings" w:val="optPPCSelection|False|optPPCWholeDoc|True|chkRehydrateFootnotes|0|chkRemoveParagraphShading|0|chkRemoveTextShading|0|chkConvertComments|0|comboReviews|All Reviewers|btnCommentBefore|False|btnCommentAfter|False|btnCommentEnd|False|txtCommentPrefix| [[Q%D: |txtCommentSuffix| Q%D]]|ComboCommentColor|Blue|chkBoldComments|0|chkRemoveCommentsDTP|1|chkRemoveTextHighlights|0|chkRemoveUserCharStyles|0|chkRemoveUnusedStyles|0|chkRemoveRefTags|0|ComboRefStyle1|Reference|ComboRefStyle2||chkRemoveHyperlinks|0|txtHyperlinkText| PubMed|chkFlattenFootnotes|0|"/>
    <w:docVar w:name="ExtylesTagDescriptors" w:val="Book Reference|bok|Conference Reference|conf|Edited Book Reference|edb|Electronic Reference|eref|Journal Reference|jrn|Legal Reference|lgl|Other Reference|other|Thesis Reference|ths|Unknown Reference|unknown|Inline Graphic|graphic|Box Type|box-type|Figure Type|fig-type|Figure Panels|panel|XML|xml|"/>
    <w:docVar w:name="FastTrack" w:val="F"/>
    <w:docVar w:name="Footnote Mode By Section" w:val="NO"/>
    <w:docVar w:name="iceFileDir" w:val="D:\My Drive\editing"/>
    <w:docVar w:name="iceFileName" w:val="Gilham210121.2ja.docx"/>
    <w:docVar w:name="iceJABR" w:val="BMJ-UK"/>
    <w:docVar w:name="iceJournal" w:val="BMJ-UK:British Medical Journal"/>
    <w:docVar w:name="iceJournalName" w:val="British Medical Journal"/>
    <w:docVar w:name="icePublisher" w:val="BMJ"/>
    <w:docVar w:name="iceType" w:val="Editorial"/>
    <w:docVar w:name="OpenAccess" w:val="F"/>
    <w:docVar w:name="PreEdit Baseline Path" w:val="D:\My Drive\editing\Gilham210121.2ja$base.docx"/>
    <w:docVar w:name="PreEdit Baseline Timestamp" w:val="29/01/2021 09:15:10"/>
    <w:docVar w:name="PreEdit Up-Front Loss" w:val="complete"/>
    <w:docVar w:name="PubYear" w:val="2021"/>
    <w:docVar w:name="TOCHeading" w:val="Editorials"/>
    <w:docVar w:name="Volume" w:val="372"/>
  </w:docVars>
  <w:rsids>
    <w:rsidRoot w:val="00A45471"/>
    <w:rsid w:val="00001AA1"/>
    <w:rsid w:val="00016104"/>
    <w:rsid w:val="00024EC3"/>
    <w:rsid w:val="00032A79"/>
    <w:rsid w:val="00037A04"/>
    <w:rsid w:val="000451FB"/>
    <w:rsid w:val="000603BC"/>
    <w:rsid w:val="000614CE"/>
    <w:rsid w:val="00065A85"/>
    <w:rsid w:val="000667D2"/>
    <w:rsid w:val="00070752"/>
    <w:rsid w:val="000754FE"/>
    <w:rsid w:val="00077F66"/>
    <w:rsid w:val="00082240"/>
    <w:rsid w:val="000906AD"/>
    <w:rsid w:val="00090E0E"/>
    <w:rsid w:val="000A2D49"/>
    <w:rsid w:val="000A30C2"/>
    <w:rsid w:val="000B7035"/>
    <w:rsid w:val="000C0772"/>
    <w:rsid w:val="000C3832"/>
    <w:rsid w:val="000D14B6"/>
    <w:rsid w:val="000D31D9"/>
    <w:rsid w:val="000D39F4"/>
    <w:rsid w:val="000D4DBE"/>
    <w:rsid w:val="000D5972"/>
    <w:rsid w:val="000D68E5"/>
    <w:rsid w:val="000E0032"/>
    <w:rsid w:val="000F3FE4"/>
    <w:rsid w:val="0010150F"/>
    <w:rsid w:val="001062C4"/>
    <w:rsid w:val="00125D2B"/>
    <w:rsid w:val="00126F4B"/>
    <w:rsid w:val="0013090A"/>
    <w:rsid w:val="00130FD2"/>
    <w:rsid w:val="001328E2"/>
    <w:rsid w:val="001340B7"/>
    <w:rsid w:val="0014247D"/>
    <w:rsid w:val="001450DA"/>
    <w:rsid w:val="001461B2"/>
    <w:rsid w:val="00164444"/>
    <w:rsid w:val="001722E3"/>
    <w:rsid w:val="001741DA"/>
    <w:rsid w:val="00174C60"/>
    <w:rsid w:val="00191554"/>
    <w:rsid w:val="0019197B"/>
    <w:rsid w:val="00192B78"/>
    <w:rsid w:val="001A324D"/>
    <w:rsid w:val="001A6879"/>
    <w:rsid w:val="001B42E4"/>
    <w:rsid w:val="001C4403"/>
    <w:rsid w:val="001D2C34"/>
    <w:rsid w:val="001E2538"/>
    <w:rsid w:val="001F2B33"/>
    <w:rsid w:val="001F3DCF"/>
    <w:rsid w:val="00200AF9"/>
    <w:rsid w:val="0020354C"/>
    <w:rsid w:val="0021193D"/>
    <w:rsid w:val="00211D8F"/>
    <w:rsid w:val="002138A9"/>
    <w:rsid w:val="00215F88"/>
    <w:rsid w:val="002213F8"/>
    <w:rsid w:val="00222B9A"/>
    <w:rsid w:val="002259F9"/>
    <w:rsid w:val="00230A15"/>
    <w:rsid w:val="00230E60"/>
    <w:rsid w:val="00231871"/>
    <w:rsid w:val="00236512"/>
    <w:rsid w:val="00245A91"/>
    <w:rsid w:val="00251357"/>
    <w:rsid w:val="0025315B"/>
    <w:rsid w:val="002534DF"/>
    <w:rsid w:val="00271ABC"/>
    <w:rsid w:val="00277938"/>
    <w:rsid w:val="00284857"/>
    <w:rsid w:val="002866F7"/>
    <w:rsid w:val="002926E2"/>
    <w:rsid w:val="00296534"/>
    <w:rsid w:val="002A2BAD"/>
    <w:rsid w:val="002A4506"/>
    <w:rsid w:val="002B6914"/>
    <w:rsid w:val="002B6B97"/>
    <w:rsid w:val="002C10E7"/>
    <w:rsid w:val="002C539E"/>
    <w:rsid w:val="002C5832"/>
    <w:rsid w:val="002C71B8"/>
    <w:rsid w:val="002D268D"/>
    <w:rsid w:val="002D2698"/>
    <w:rsid w:val="002D42D8"/>
    <w:rsid w:val="002D541B"/>
    <w:rsid w:val="002F1A2E"/>
    <w:rsid w:val="002F3AB9"/>
    <w:rsid w:val="002F3C70"/>
    <w:rsid w:val="00307F9A"/>
    <w:rsid w:val="00311569"/>
    <w:rsid w:val="00312BC2"/>
    <w:rsid w:val="00317544"/>
    <w:rsid w:val="0032676F"/>
    <w:rsid w:val="003409DC"/>
    <w:rsid w:val="0034396E"/>
    <w:rsid w:val="00350B70"/>
    <w:rsid w:val="00355593"/>
    <w:rsid w:val="00356690"/>
    <w:rsid w:val="003577E2"/>
    <w:rsid w:val="00367547"/>
    <w:rsid w:val="00373F61"/>
    <w:rsid w:val="00381973"/>
    <w:rsid w:val="00387434"/>
    <w:rsid w:val="00390145"/>
    <w:rsid w:val="003A2344"/>
    <w:rsid w:val="003B473E"/>
    <w:rsid w:val="003B7351"/>
    <w:rsid w:val="003B78AF"/>
    <w:rsid w:val="003C03A4"/>
    <w:rsid w:val="003C58C2"/>
    <w:rsid w:val="003C7905"/>
    <w:rsid w:val="003D323C"/>
    <w:rsid w:val="003D3B7D"/>
    <w:rsid w:val="003E23AC"/>
    <w:rsid w:val="003E444E"/>
    <w:rsid w:val="003F55E6"/>
    <w:rsid w:val="0040020F"/>
    <w:rsid w:val="00405AA1"/>
    <w:rsid w:val="0041454D"/>
    <w:rsid w:val="004155D2"/>
    <w:rsid w:val="004203C4"/>
    <w:rsid w:val="00421454"/>
    <w:rsid w:val="00425D49"/>
    <w:rsid w:val="00426BAC"/>
    <w:rsid w:val="00436E71"/>
    <w:rsid w:val="00443530"/>
    <w:rsid w:val="00443783"/>
    <w:rsid w:val="00452577"/>
    <w:rsid w:val="00453A2E"/>
    <w:rsid w:val="00454612"/>
    <w:rsid w:val="00457C38"/>
    <w:rsid w:val="00466FDA"/>
    <w:rsid w:val="004718C6"/>
    <w:rsid w:val="004808D4"/>
    <w:rsid w:val="00487F0C"/>
    <w:rsid w:val="00490D70"/>
    <w:rsid w:val="00492956"/>
    <w:rsid w:val="00494030"/>
    <w:rsid w:val="004949FC"/>
    <w:rsid w:val="004A0D53"/>
    <w:rsid w:val="004A7FC3"/>
    <w:rsid w:val="004B528A"/>
    <w:rsid w:val="004B7AB2"/>
    <w:rsid w:val="004C3D1D"/>
    <w:rsid w:val="004E7EA2"/>
    <w:rsid w:val="004F656D"/>
    <w:rsid w:val="00501551"/>
    <w:rsid w:val="00503DDC"/>
    <w:rsid w:val="005202E8"/>
    <w:rsid w:val="0052207C"/>
    <w:rsid w:val="0052464A"/>
    <w:rsid w:val="005266D8"/>
    <w:rsid w:val="00551D5E"/>
    <w:rsid w:val="00561760"/>
    <w:rsid w:val="0057016E"/>
    <w:rsid w:val="005752A9"/>
    <w:rsid w:val="0058171C"/>
    <w:rsid w:val="0058390E"/>
    <w:rsid w:val="00584F72"/>
    <w:rsid w:val="00591D76"/>
    <w:rsid w:val="005A4535"/>
    <w:rsid w:val="005A5E4D"/>
    <w:rsid w:val="005C039F"/>
    <w:rsid w:val="005C165D"/>
    <w:rsid w:val="005C16ED"/>
    <w:rsid w:val="005F02A4"/>
    <w:rsid w:val="005F30DB"/>
    <w:rsid w:val="005F34FF"/>
    <w:rsid w:val="005F4450"/>
    <w:rsid w:val="005F6B67"/>
    <w:rsid w:val="006143CA"/>
    <w:rsid w:val="006159ED"/>
    <w:rsid w:val="006213FD"/>
    <w:rsid w:val="00624FD9"/>
    <w:rsid w:val="006326FE"/>
    <w:rsid w:val="006328D5"/>
    <w:rsid w:val="00634CFA"/>
    <w:rsid w:val="006369E5"/>
    <w:rsid w:val="00642E7D"/>
    <w:rsid w:val="006438BE"/>
    <w:rsid w:val="0064437C"/>
    <w:rsid w:val="00651608"/>
    <w:rsid w:val="00660D60"/>
    <w:rsid w:val="00665851"/>
    <w:rsid w:val="00677CD8"/>
    <w:rsid w:val="0069608F"/>
    <w:rsid w:val="00697494"/>
    <w:rsid w:val="006A6170"/>
    <w:rsid w:val="006B15A4"/>
    <w:rsid w:val="006B1E8D"/>
    <w:rsid w:val="006C1311"/>
    <w:rsid w:val="006C6F08"/>
    <w:rsid w:val="006D39C3"/>
    <w:rsid w:val="006D5683"/>
    <w:rsid w:val="006D650A"/>
    <w:rsid w:val="006D6E36"/>
    <w:rsid w:val="006E036E"/>
    <w:rsid w:val="006E2AF4"/>
    <w:rsid w:val="006E66CA"/>
    <w:rsid w:val="006F4145"/>
    <w:rsid w:val="006F6FDF"/>
    <w:rsid w:val="006F7EF4"/>
    <w:rsid w:val="00700095"/>
    <w:rsid w:val="0072417D"/>
    <w:rsid w:val="00733D2A"/>
    <w:rsid w:val="00751728"/>
    <w:rsid w:val="00757999"/>
    <w:rsid w:val="007716FB"/>
    <w:rsid w:val="00773F18"/>
    <w:rsid w:val="00775F14"/>
    <w:rsid w:val="00776969"/>
    <w:rsid w:val="00777311"/>
    <w:rsid w:val="00784417"/>
    <w:rsid w:val="00786336"/>
    <w:rsid w:val="00791791"/>
    <w:rsid w:val="007966C1"/>
    <w:rsid w:val="007A7BA6"/>
    <w:rsid w:val="007B0DBE"/>
    <w:rsid w:val="007B0EC7"/>
    <w:rsid w:val="007B2DA5"/>
    <w:rsid w:val="007B717F"/>
    <w:rsid w:val="007B7E6C"/>
    <w:rsid w:val="007C21E1"/>
    <w:rsid w:val="007C3E8A"/>
    <w:rsid w:val="007D0BCF"/>
    <w:rsid w:val="007D1BEB"/>
    <w:rsid w:val="007D7415"/>
    <w:rsid w:val="007D7F0A"/>
    <w:rsid w:val="007E2565"/>
    <w:rsid w:val="007E4FA2"/>
    <w:rsid w:val="007E659F"/>
    <w:rsid w:val="008049DD"/>
    <w:rsid w:val="008066F3"/>
    <w:rsid w:val="00811538"/>
    <w:rsid w:val="00811ED2"/>
    <w:rsid w:val="008321F4"/>
    <w:rsid w:val="008322AA"/>
    <w:rsid w:val="008536B5"/>
    <w:rsid w:val="00863347"/>
    <w:rsid w:val="00874F6D"/>
    <w:rsid w:val="008866BB"/>
    <w:rsid w:val="008A06C8"/>
    <w:rsid w:val="008A3D95"/>
    <w:rsid w:val="008A3FAB"/>
    <w:rsid w:val="008A7ADC"/>
    <w:rsid w:val="008B0D91"/>
    <w:rsid w:val="008B4643"/>
    <w:rsid w:val="008C17B7"/>
    <w:rsid w:val="008D17D6"/>
    <w:rsid w:val="008D1896"/>
    <w:rsid w:val="008E5F0D"/>
    <w:rsid w:val="008F3E44"/>
    <w:rsid w:val="008F66DF"/>
    <w:rsid w:val="008F72A5"/>
    <w:rsid w:val="009005D7"/>
    <w:rsid w:val="009174B5"/>
    <w:rsid w:val="00923D98"/>
    <w:rsid w:val="009265A5"/>
    <w:rsid w:val="0093031A"/>
    <w:rsid w:val="009304B8"/>
    <w:rsid w:val="00940280"/>
    <w:rsid w:val="00950B06"/>
    <w:rsid w:val="00951A21"/>
    <w:rsid w:val="009537E3"/>
    <w:rsid w:val="00954A94"/>
    <w:rsid w:val="00955A2B"/>
    <w:rsid w:val="00967D39"/>
    <w:rsid w:val="0097026B"/>
    <w:rsid w:val="009703AE"/>
    <w:rsid w:val="00970798"/>
    <w:rsid w:val="00972EF8"/>
    <w:rsid w:val="00977A17"/>
    <w:rsid w:val="009A4C83"/>
    <w:rsid w:val="009A4E89"/>
    <w:rsid w:val="009B435C"/>
    <w:rsid w:val="009B5410"/>
    <w:rsid w:val="009B5E33"/>
    <w:rsid w:val="009C03D0"/>
    <w:rsid w:val="009D0501"/>
    <w:rsid w:val="009D7F19"/>
    <w:rsid w:val="00A038DB"/>
    <w:rsid w:val="00A07597"/>
    <w:rsid w:val="00A21094"/>
    <w:rsid w:val="00A300ED"/>
    <w:rsid w:val="00A300FE"/>
    <w:rsid w:val="00A302A4"/>
    <w:rsid w:val="00A32498"/>
    <w:rsid w:val="00A3653F"/>
    <w:rsid w:val="00A408E4"/>
    <w:rsid w:val="00A45471"/>
    <w:rsid w:val="00A45658"/>
    <w:rsid w:val="00A459D7"/>
    <w:rsid w:val="00A638DA"/>
    <w:rsid w:val="00A63E35"/>
    <w:rsid w:val="00A74680"/>
    <w:rsid w:val="00A81804"/>
    <w:rsid w:val="00A82787"/>
    <w:rsid w:val="00A83B07"/>
    <w:rsid w:val="00A8628C"/>
    <w:rsid w:val="00AA1ABD"/>
    <w:rsid w:val="00AA2619"/>
    <w:rsid w:val="00AA59B2"/>
    <w:rsid w:val="00AC41AD"/>
    <w:rsid w:val="00AC64DE"/>
    <w:rsid w:val="00AD0CC8"/>
    <w:rsid w:val="00AD6ED6"/>
    <w:rsid w:val="00AE1287"/>
    <w:rsid w:val="00AF0BA8"/>
    <w:rsid w:val="00AF1848"/>
    <w:rsid w:val="00AF1BD7"/>
    <w:rsid w:val="00B0182B"/>
    <w:rsid w:val="00B01B94"/>
    <w:rsid w:val="00B01C3A"/>
    <w:rsid w:val="00B030ED"/>
    <w:rsid w:val="00B043E2"/>
    <w:rsid w:val="00B04E48"/>
    <w:rsid w:val="00B05B7D"/>
    <w:rsid w:val="00B22DAF"/>
    <w:rsid w:val="00B23EDD"/>
    <w:rsid w:val="00B2440B"/>
    <w:rsid w:val="00B322A1"/>
    <w:rsid w:val="00B36B1C"/>
    <w:rsid w:val="00B46B4C"/>
    <w:rsid w:val="00B50604"/>
    <w:rsid w:val="00B53DFF"/>
    <w:rsid w:val="00B54937"/>
    <w:rsid w:val="00B61898"/>
    <w:rsid w:val="00B80362"/>
    <w:rsid w:val="00B84A75"/>
    <w:rsid w:val="00BA09D8"/>
    <w:rsid w:val="00BA31FF"/>
    <w:rsid w:val="00BB6DA3"/>
    <w:rsid w:val="00BC27AB"/>
    <w:rsid w:val="00BD0F80"/>
    <w:rsid w:val="00BF3BBC"/>
    <w:rsid w:val="00BF3D2F"/>
    <w:rsid w:val="00C035C5"/>
    <w:rsid w:val="00C04193"/>
    <w:rsid w:val="00C05F00"/>
    <w:rsid w:val="00C10345"/>
    <w:rsid w:val="00C21C1D"/>
    <w:rsid w:val="00C21DC1"/>
    <w:rsid w:val="00C23C9A"/>
    <w:rsid w:val="00C25650"/>
    <w:rsid w:val="00C2710C"/>
    <w:rsid w:val="00C274BF"/>
    <w:rsid w:val="00C34B7D"/>
    <w:rsid w:val="00C509BF"/>
    <w:rsid w:val="00C569E8"/>
    <w:rsid w:val="00C6731F"/>
    <w:rsid w:val="00C74271"/>
    <w:rsid w:val="00C81329"/>
    <w:rsid w:val="00C83291"/>
    <w:rsid w:val="00C913B5"/>
    <w:rsid w:val="00C91FD6"/>
    <w:rsid w:val="00C93063"/>
    <w:rsid w:val="00C9370A"/>
    <w:rsid w:val="00CA249D"/>
    <w:rsid w:val="00CA266B"/>
    <w:rsid w:val="00CA2DB6"/>
    <w:rsid w:val="00CA6C00"/>
    <w:rsid w:val="00CB7F00"/>
    <w:rsid w:val="00CC1BED"/>
    <w:rsid w:val="00CC4060"/>
    <w:rsid w:val="00CE674C"/>
    <w:rsid w:val="00CF5123"/>
    <w:rsid w:val="00CF7736"/>
    <w:rsid w:val="00D3499B"/>
    <w:rsid w:val="00D40E7F"/>
    <w:rsid w:val="00D4261D"/>
    <w:rsid w:val="00D64549"/>
    <w:rsid w:val="00D76970"/>
    <w:rsid w:val="00D80D05"/>
    <w:rsid w:val="00D8459D"/>
    <w:rsid w:val="00D921DE"/>
    <w:rsid w:val="00D9317F"/>
    <w:rsid w:val="00D951D1"/>
    <w:rsid w:val="00DA2C9F"/>
    <w:rsid w:val="00DA2EDA"/>
    <w:rsid w:val="00DA352C"/>
    <w:rsid w:val="00DB0855"/>
    <w:rsid w:val="00DB09AA"/>
    <w:rsid w:val="00DB3A47"/>
    <w:rsid w:val="00DB5698"/>
    <w:rsid w:val="00DC4693"/>
    <w:rsid w:val="00DC6A6C"/>
    <w:rsid w:val="00DD0C3C"/>
    <w:rsid w:val="00DD28D0"/>
    <w:rsid w:val="00DD4366"/>
    <w:rsid w:val="00DE14AB"/>
    <w:rsid w:val="00DF2099"/>
    <w:rsid w:val="00E02629"/>
    <w:rsid w:val="00E04513"/>
    <w:rsid w:val="00E13403"/>
    <w:rsid w:val="00E30291"/>
    <w:rsid w:val="00E31E14"/>
    <w:rsid w:val="00E32EA2"/>
    <w:rsid w:val="00E34941"/>
    <w:rsid w:val="00E36A57"/>
    <w:rsid w:val="00E40B05"/>
    <w:rsid w:val="00E41B8C"/>
    <w:rsid w:val="00E446C2"/>
    <w:rsid w:val="00E502DD"/>
    <w:rsid w:val="00E5070C"/>
    <w:rsid w:val="00E56158"/>
    <w:rsid w:val="00E566D6"/>
    <w:rsid w:val="00E64679"/>
    <w:rsid w:val="00E647EF"/>
    <w:rsid w:val="00E6666E"/>
    <w:rsid w:val="00E67E01"/>
    <w:rsid w:val="00E70237"/>
    <w:rsid w:val="00E759D1"/>
    <w:rsid w:val="00E76D7F"/>
    <w:rsid w:val="00E83991"/>
    <w:rsid w:val="00E910D0"/>
    <w:rsid w:val="00EA789A"/>
    <w:rsid w:val="00EC54FD"/>
    <w:rsid w:val="00EE07EC"/>
    <w:rsid w:val="00EE1EDD"/>
    <w:rsid w:val="00EE2A4F"/>
    <w:rsid w:val="00EE2D13"/>
    <w:rsid w:val="00EE39FF"/>
    <w:rsid w:val="00EE4E8D"/>
    <w:rsid w:val="00F1401B"/>
    <w:rsid w:val="00F210B3"/>
    <w:rsid w:val="00F21BAE"/>
    <w:rsid w:val="00F230C8"/>
    <w:rsid w:val="00F23EBA"/>
    <w:rsid w:val="00F2493A"/>
    <w:rsid w:val="00F25782"/>
    <w:rsid w:val="00F30898"/>
    <w:rsid w:val="00F522D2"/>
    <w:rsid w:val="00F54C2F"/>
    <w:rsid w:val="00F606FB"/>
    <w:rsid w:val="00F61454"/>
    <w:rsid w:val="00F64A50"/>
    <w:rsid w:val="00F65A19"/>
    <w:rsid w:val="00F6737E"/>
    <w:rsid w:val="00F77A91"/>
    <w:rsid w:val="00F82097"/>
    <w:rsid w:val="00F876FF"/>
    <w:rsid w:val="00F93FDE"/>
    <w:rsid w:val="00F94350"/>
    <w:rsid w:val="00FA19EE"/>
    <w:rsid w:val="00FB4CEA"/>
    <w:rsid w:val="00FB6E84"/>
    <w:rsid w:val="00FC519B"/>
    <w:rsid w:val="00FD3ED2"/>
    <w:rsid w:val="00FD49E7"/>
    <w:rsid w:val="00FE492D"/>
    <w:rsid w:val="00FF0C58"/>
    <w:rsid w:val="00FF1C27"/>
    <w:rsid w:val="00FF1D59"/>
    <w:rsid w:val="00FF52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0AFA555"/>
  <w15:docId w15:val="{3933E408-084F-4BA1-B4F4-B13F9E3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7026B"/>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B4643"/>
    <w:pPr>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8B4643"/>
    <w:rPr>
      <w:rFonts w:ascii="Calibri" w:eastAsia="Calibri" w:hAnsi="Calibri" w:cs="Calibri"/>
      <w:noProof/>
      <w:szCs w:val="20"/>
      <w:lang w:val="en-US"/>
    </w:rPr>
  </w:style>
  <w:style w:type="paragraph" w:customStyle="1" w:styleId="EndNoteBibliography">
    <w:name w:val="EndNote Bibliography"/>
    <w:basedOn w:val="Normal"/>
    <w:link w:val="EndNoteBibliographyChar"/>
    <w:rsid w:val="008B4643"/>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8B4643"/>
    <w:rPr>
      <w:rFonts w:ascii="Calibri" w:eastAsia="Calibri" w:hAnsi="Calibri" w:cs="Calibri"/>
      <w:noProof/>
      <w:szCs w:val="20"/>
      <w:lang w:val="en-US"/>
    </w:rPr>
  </w:style>
  <w:style w:type="character" w:styleId="Hyperlink">
    <w:name w:val="Hyperlink"/>
    <w:basedOn w:val="DefaultParagraphFont"/>
    <w:uiPriority w:val="99"/>
    <w:unhideWhenUsed/>
    <w:rsid w:val="008B4643"/>
    <w:rPr>
      <w:color w:val="0563C1" w:themeColor="hyperlink"/>
      <w:u w:val="single"/>
    </w:rPr>
  </w:style>
  <w:style w:type="character" w:customStyle="1" w:styleId="UnresolvedMention1">
    <w:name w:val="Unresolved Mention1"/>
    <w:basedOn w:val="DefaultParagraphFont"/>
    <w:uiPriority w:val="99"/>
    <w:unhideWhenUsed/>
    <w:rsid w:val="00863347"/>
    <w:rPr>
      <w:color w:val="605E5C"/>
      <w:shd w:val="clear" w:color="auto" w:fill="E1DFDD"/>
    </w:rPr>
  </w:style>
  <w:style w:type="character" w:customStyle="1" w:styleId="UnresolvedMention2">
    <w:name w:val="Unresolved Mention2"/>
    <w:basedOn w:val="DefaultParagraphFont"/>
    <w:uiPriority w:val="99"/>
    <w:unhideWhenUsed/>
    <w:rsid w:val="00E40B05"/>
    <w:rPr>
      <w:color w:val="605E5C"/>
      <w:shd w:val="clear" w:color="auto" w:fill="E1DFDD"/>
    </w:rPr>
  </w:style>
  <w:style w:type="paragraph" w:styleId="Header">
    <w:name w:val="header"/>
    <w:basedOn w:val="Normal"/>
    <w:link w:val="HeaderChar"/>
    <w:uiPriority w:val="99"/>
    <w:unhideWhenUsed/>
    <w:rsid w:val="003D3B7D"/>
    <w:pPr>
      <w:tabs>
        <w:tab w:val="center" w:pos="4513"/>
        <w:tab w:val="right" w:pos="9026"/>
      </w:tabs>
    </w:pPr>
  </w:style>
  <w:style w:type="character" w:customStyle="1" w:styleId="HeaderChar">
    <w:name w:val="Header Char"/>
    <w:basedOn w:val="DefaultParagraphFont"/>
    <w:link w:val="Header"/>
    <w:uiPriority w:val="99"/>
    <w:rsid w:val="003D3B7D"/>
  </w:style>
  <w:style w:type="paragraph" w:styleId="Footer">
    <w:name w:val="footer"/>
    <w:basedOn w:val="Normal"/>
    <w:link w:val="FooterChar"/>
    <w:uiPriority w:val="99"/>
    <w:unhideWhenUsed/>
    <w:rsid w:val="003D3B7D"/>
    <w:pPr>
      <w:tabs>
        <w:tab w:val="center" w:pos="4513"/>
        <w:tab w:val="right" w:pos="9026"/>
      </w:tabs>
    </w:pPr>
  </w:style>
  <w:style w:type="character" w:customStyle="1" w:styleId="FooterChar">
    <w:name w:val="Footer Char"/>
    <w:basedOn w:val="DefaultParagraphFont"/>
    <w:link w:val="Footer"/>
    <w:uiPriority w:val="99"/>
    <w:rsid w:val="003D3B7D"/>
  </w:style>
  <w:style w:type="character" w:customStyle="1" w:styleId="UnresolvedMention3">
    <w:name w:val="Unresolved Mention3"/>
    <w:basedOn w:val="DefaultParagraphFont"/>
    <w:uiPriority w:val="99"/>
    <w:unhideWhenUsed/>
    <w:rsid w:val="00AF0BA8"/>
    <w:rPr>
      <w:color w:val="605E5C"/>
      <w:shd w:val="clear" w:color="auto" w:fill="E1DFDD"/>
    </w:rPr>
  </w:style>
  <w:style w:type="paragraph" w:styleId="ListParagraph">
    <w:name w:val="List Paragraph"/>
    <w:basedOn w:val="Normal"/>
    <w:uiPriority w:val="34"/>
    <w:qFormat/>
    <w:rsid w:val="00F1401B"/>
    <w:pPr>
      <w:ind w:left="720"/>
      <w:contextualSpacing/>
    </w:pPr>
  </w:style>
  <w:style w:type="paragraph" w:styleId="BalloonText">
    <w:name w:val="Balloon Text"/>
    <w:basedOn w:val="Normal"/>
    <w:link w:val="BalloonTextChar"/>
    <w:uiPriority w:val="99"/>
    <w:semiHidden/>
    <w:unhideWhenUsed/>
    <w:rsid w:val="00426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BAC"/>
    <w:rPr>
      <w:rFonts w:ascii="Segoe UI" w:hAnsi="Segoe UI" w:cs="Segoe UI"/>
      <w:sz w:val="18"/>
      <w:szCs w:val="18"/>
    </w:rPr>
  </w:style>
  <w:style w:type="character" w:styleId="CommentReference">
    <w:name w:val="annotation reference"/>
    <w:basedOn w:val="DefaultParagraphFont"/>
    <w:uiPriority w:val="99"/>
    <w:semiHidden/>
    <w:unhideWhenUsed/>
    <w:rsid w:val="006D650A"/>
    <w:rPr>
      <w:sz w:val="16"/>
      <w:szCs w:val="16"/>
    </w:rPr>
  </w:style>
  <w:style w:type="paragraph" w:styleId="CommentText">
    <w:name w:val="annotation text"/>
    <w:basedOn w:val="Normal"/>
    <w:link w:val="CommentTextChar"/>
    <w:uiPriority w:val="99"/>
    <w:unhideWhenUsed/>
    <w:rsid w:val="006D650A"/>
  </w:style>
  <w:style w:type="character" w:customStyle="1" w:styleId="CommentTextChar">
    <w:name w:val="Comment Text Char"/>
    <w:basedOn w:val="DefaultParagraphFont"/>
    <w:link w:val="CommentText"/>
    <w:uiPriority w:val="99"/>
    <w:rsid w:val="006D650A"/>
    <w:rPr>
      <w:sz w:val="20"/>
      <w:szCs w:val="20"/>
    </w:rPr>
  </w:style>
  <w:style w:type="paragraph" w:styleId="CommentSubject">
    <w:name w:val="annotation subject"/>
    <w:basedOn w:val="CommentText"/>
    <w:next w:val="CommentText"/>
    <w:link w:val="CommentSubjectChar"/>
    <w:uiPriority w:val="99"/>
    <w:semiHidden/>
    <w:unhideWhenUsed/>
    <w:rsid w:val="006D650A"/>
    <w:rPr>
      <w:b/>
      <w:bCs/>
    </w:rPr>
  </w:style>
  <w:style w:type="character" w:customStyle="1" w:styleId="CommentSubjectChar">
    <w:name w:val="Comment Subject Char"/>
    <w:basedOn w:val="CommentTextChar"/>
    <w:link w:val="CommentSubject"/>
    <w:uiPriority w:val="99"/>
    <w:semiHidden/>
    <w:rsid w:val="006D650A"/>
    <w:rPr>
      <w:b/>
      <w:bCs/>
      <w:sz w:val="20"/>
      <w:szCs w:val="20"/>
    </w:rPr>
  </w:style>
  <w:style w:type="character" w:customStyle="1" w:styleId="UnresolvedMention4">
    <w:name w:val="Unresolved Mention4"/>
    <w:basedOn w:val="DefaultParagraphFont"/>
    <w:uiPriority w:val="99"/>
    <w:unhideWhenUsed/>
    <w:rsid w:val="000A30C2"/>
    <w:rPr>
      <w:color w:val="605E5C"/>
      <w:shd w:val="clear" w:color="auto" w:fill="E1DFDD"/>
    </w:rPr>
  </w:style>
  <w:style w:type="character" w:customStyle="1" w:styleId="UnresolvedMention5">
    <w:name w:val="Unresolved Mention5"/>
    <w:basedOn w:val="DefaultParagraphFont"/>
    <w:uiPriority w:val="99"/>
    <w:unhideWhenUsed/>
    <w:rsid w:val="009B5E33"/>
    <w:rPr>
      <w:color w:val="605E5C"/>
      <w:shd w:val="clear" w:color="auto" w:fill="E1DFDD"/>
    </w:rPr>
  </w:style>
  <w:style w:type="character" w:customStyle="1" w:styleId="UnresolvedMention6">
    <w:name w:val="Unresolved Mention6"/>
    <w:basedOn w:val="DefaultParagraphFont"/>
    <w:uiPriority w:val="99"/>
    <w:unhideWhenUsed/>
    <w:rsid w:val="00AA1ABD"/>
    <w:rPr>
      <w:color w:val="605E5C"/>
      <w:shd w:val="clear" w:color="auto" w:fill="E1DFDD"/>
    </w:rPr>
  </w:style>
  <w:style w:type="character" w:styleId="FollowedHyperlink">
    <w:name w:val="FollowedHyperlink"/>
    <w:basedOn w:val="DefaultParagraphFont"/>
    <w:uiPriority w:val="99"/>
    <w:unhideWhenUsed/>
    <w:rsid w:val="00F94350"/>
    <w:rPr>
      <w:color w:val="954F72" w:themeColor="followedHyperlink"/>
      <w:u w:val="single"/>
    </w:rPr>
  </w:style>
  <w:style w:type="character" w:customStyle="1" w:styleId="UnresolvedMention7">
    <w:name w:val="Unresolved Mention7"/>
    <w:basedOn w:val="DefaultParagraphFont"/>
    <w:uiPriority w:val="99"/>
    <w:unhideWhenUsed/>
    <w:rsid w:val="00D8459D"/>
    <w:rPr>
      <w:color w:val="605E5C"/>
      <w:shd w:val="clear" w:color="auto" w:fill="E1DFDD"/>
    </w:rPr>
  </w:style>
  <w:style w:type="character" w:customStyle="1" w:styleId="UnresolvedMention8">
    <w:name w:val="Unresolved Mention8"/>
    <w:basedOn w:val="DefaultParagraphFont"/>
    <w:uiPriority w:val="99"/>
    <w:unhideWhenUsed/>
    <w:rsid w:val="00317544"/>
    <w:rPr>
      <w:color w:val="605E5C"/>
      <w:shd w:val="clear" w:color="auto" w:fill="E1DFDD"/>
    </w:rPr>
  </w:style>
  <w:style w:type="character" w:customStyle="1" w:styleId="UnresolvedMention9">
    <w:name w:val="Unresolved Mention9"/>
    <w:basedOn w:val="DefaultParagraphFont"/>
    <w:uiPriority w:val="99"/>
    <w:unhideWhenUsed/>
    <w:rsid w:val="00231871"/>
    <w:rPr>
      <w:color w:val="605E5C"/>
      <w:shd w:val="clear" w:color="auto" w:fill="E1DFDD"/>
    </w:rPr>
  </w:style>
  <w:style w:type="paragraph" w:styleId="HTMLPreformatted">
    <w:name w:val="HTML Preformatted"/>
    <w:basedOn w:val="Normal"/>
    <w:link w:val="HTMLPreformattedChar"/>
    <w:uiPriority w:val="99"/>
    <w:semiHidden/>
    <w:unhideWhenUsed/>
    <w:rsid w:val="0097026B"/>
    <w:rPr>
      <w:rFonts w:ascii="Consolas" w:hAnsi="Consolas"/>
    </w:rPr>
  </w:style>
  <w:style w:type="character" w:customStyle="1" w:styleId="HTMLPreformattedChar">
    <w:name w:val="HTML Preformatted Char"/>
    <w:basedOn w:val="DefaultParagraphFont"/>
    <w:link w:val="HTMLPreformatted"/>
    <w:uiPriority w:val="99"/>
    <w:semiHidden/>
    <w:rsid w:val="0097026B"/>
    <w:rPr>
      <w:rFonts w:ascii="Consolas" w:hAnsi="Consolas"/>
      <w:sz w:val="20"/>
      <w:szCs w:val="20"/>
    </w:rPr>
  </w:style>
  <w:style w:type="character" w:customStyle="1" w:styleId="aubase">
    <w:name w:val="au_base"/>
    <w:rsid w:val="0097026B"/>
    <w:rPr>
      <w:rFonts w:ascii="Times New Roman" w:hAnsi="Times New Roman"/>
      <w:sz w:val="24"/>
    </w:rPr>
  </w:style>
  <w:style w:type="character" w:customStyle="1" w:styleId="aucollab">
    <w:name w:val="au_collab"/>
    <w:rsid w:val="0097026B"/>
    <w:rPr>
      <w:rFonts w:ascii="Times New Roman" w:hAnsi="Times New Roman"/>
      <w:sz w:val="24"/>
      <w:bdr w:val="none" w:sz="0" w:space="0" w:color="auto"/>
      <w:shd w:val="clear" w:color="auto" w:fill="FFFF99"/>
    </w:rPr>
  </w:style>
  <w:style w:type="character" w:customStyle="1" w:styleId="audeg">
    <w:name w:val="au_deg"/>
    <w:rsid w:val="0097026B"/>
    <w:rPr>
      <w:rFonts w:ascii="Times New Roman" w:hAnsi="Times New Roman"/>
      <w:sz w:val="24"/>
      <w:bdr w:val="none" w:sz="0" w:space="0" w:color="auto"/>
      <w:shd w:val="clear" w:color="auto" w:fill="FFFF00"/>
    </w:rPr>
  </w:style>
  <w:style w:type="character" w:customStyle="1" w:styleId="aufname">
    <w:name w:val="au_fname"/>
    <w:rsid w:val="0097026B"/>
    <w:rPr>
      <w:rFonts w:ascii="Times New Roman" w:hAnsi="Times New Roman"/>
      <w:sz w:val="24"/>
      <w:bdr w:val="none" w:sz="0" w:space="0" w:color="auto"/>
      <w:shd w:val="clear" w:color="auto" w:fill="FF9900"/>
    </w:rPr>
  </w:style>
  <w:style w:type="character" w:customStyle="1" w:styleId="aurole">
    <w:name w:val="au_role"/>
    <w:rsid w:val="0097026B"/>
    <w:rPr>
      <w:rFonts w:ascii="Times New Roman" w:hAnsi="Times New Roman"/>
      <w:sz w:val="24"/>
      <w:bdr w:val="none" w:sz="0" w:space="0" w:color="auto"/>
      <w:shd w:val="clear" w:color="auto" w:fill="808000"/>
    </w:rPr>
  </w:style>
  <w:style w:type="character" w:customStyle="1" w:styleId="ausuffix">
    <w:name w:val="au_suffix"/>
    <w:rsid w:val="0097026B"/>
    <w:rPr>
      <w:rFonts w:ascii="Times New Roman" w:hAnsi="Times New Roman"/>
      <w:sz w:val="24"/>
      <w:bdr w:val="none" w:sz="0" w:space="0" w:color="auto"/>
      <w:shd w:val="clear" w:color="auto" w:fill="FF00FF"/>
    </w:rPr>
  </w:style>
  <w:style w:type="character" w:customStyle="1" w:styleId="ausurname">
    <w:name w:val="au_surname"/>
    <w:rsid w:val="0097026B"/>
    <w:rPr>
      <w:rFonts w:ascii="Times New Roman" w:hAnsi="Times New Roman"/>
      <w:sz w:val="24"/>
      <w:bdr w:val="none" w:sz="0" w:space="0" w:color="auto"/>
      <w:shd w:val="clear" w:color="auto" w:fill="CCFF99"/>
    </w:rPr>
  </w:style>
  <w:style w:type="character" w:customStyle="1" w:styleId="bibbase">
    <w:name w:val="bib_base"/>
    <w:rsid w:val="0097026B"/>
    <w:rPr>
      <w:sz w:val="24"/>
    </w:rPr>
  </w:style>
  <w:style w:type="character" w:customStyle="1" w:styleId="bibarticle">
    <w:name w:val="bib_article"/>
    <w:rsid w:val="0097026B"/>
    <w:rPr>
      <w:rFonts w:ascii="Times New Roman" w:hAnsi="Times New Roman"/>
      <w:sz w:val="24"/>
      <w:bdr w:val="none" w:sz="0" w:space="0" w:color="auto"/>
      <w:shd w:val="clear" w:color="auto" w:fill="CCFFFF"/>
    </w:rPr>
  </w:style>
  <w:style w:type="character" w:customStyle="1" w:styleId="bibcomment">
    <w:name w:val="bib_comment"/>
    <w:basedOn w:val="bibbase"/>
    <w:rsid w:val="0097026B"/>
    <w:rPr>
      <w:sz w:val="24"/>
    </w:rPr>
  </w:style>
  <w:style w:type="character" w:customStyle="1" w:styleId="bibdeg">
    <w:name w:val="bib_deg"/>
    <w:rsid w:val="0097026B"/>
    <w:rPr>
      <w:rFonts w:ascii="Times New Roman" w:hAnsi="Times New Roman"/>
      <w:sz w:val="24"/>
      <w:bdr w:val="none" w:sz="0" w:space="0" w:color="auto"/>
      <w:shd w:val="clear" w:color="auto" w:fill="FFCC99"/>
    </w:rPr>
  </w:style>
  <w:style w:type="character" w:customStyle="1" w:styleId="bibdoi">
    <w:name w:val="bib_doi"/>
    <w:rsid w:val="0097026B"/>
    <w:rPr>
      <w:rFonts w:ascii="Times New Roman" w:hAnsi="Times New Roman"/>
      <w:sz w:val="24"/>
      <w:bdr w:val="none" w:sz="0" w:space="0" w:color="auto"/>
      <w:shd w:val="clear" w:color="auto" w:fill="CCFFCC"/>
    </w:rPr>
  </w:style>
  <w:style w:type="character" w:customStyle="1" w:styleId="bibetal">
    <w:name w:val="bib_etal"/>
    <w:rsid w:val="0097026B"/>
    <w:rPr>
      <w:rFonts w:ascii="Times New Roman" w:hAnsi="Times New Roman"/>
      <w:sz w:val="24"/>
      <w:bdr w:val="none" w:sz="0" w:space="0" w:color="auto"/>
      <w:shd w:val="clear" w:color="auto" w:fill="CCFF99"/>
    </w:rPr>
  </w:style>
  <w:style w:type="character" w:customStyle="1" w:styleId="bibfname">
    <w:name w:val="bib_fname"/>
    <w:rsid w:val="0097026B"/>
    <w:rPr>
      <w:rFonts w:ascii="Times New Roman" w:hAnsi="Times New Roman"/>
      <w:sz w:val="24"/>
      <w:bdr w:val="none" w:sz="0" w:space="0" w:color="auto"/>
      <w:shd w:val="clear" w:color="auto" w:fill="FF9900"/>
    </w:rPr>
  </w:style>
  <w:style w:type="character" w:customStyle="1" w:styleId="bibfpage">
    <w:name w:val="bib_fpage"/>
    <w:rsid w:val="0097026B"/>
    <w:rPr>
      <w:rFonts w:ascii="Times New Roman" w:hAnsi="Times New Roman"/>
      <w:sz w:val="24"/>
      <w:bdr w:val="none" w:sz="0" w:space="0" w:color="auto"/>
      <w:shd w:val="clear" w:color="auto" w:fill="E6E6E6"/>
    </w:rPr>
  </w:style>
  <w:style w:type="character" w:customStyle="1" w:styleId="bibissue">
    <w:name w:val="bib_issue"/>
    <w:rsid w:val="0097026B"/>
    <w:rPr>
      <w:rFonts w:ascii="Times New Roman" w:hAnsi="Times New Roman"/>
      <w:sz w:val="24"/>
      <w:bdr w:val="none" w:sz="0" w:space="0" w:color="auto"/>
      <w:shd w:val="clear" w:color="auto" w:fill="FFFFAB"/>
    </w:rPr>
  </w:style>
  <w:style w:type="character" w:customStyle="1" w:styleId="bibjournal">
    <w:name w:val="bib_journal"/>
    <w:rsid w:val="0097026B"/>
    <w:rPr>
      <w:rFonts w:ascii="Times New Roman" w:hAnsi="Times New Roman"/>
      <w:sz w:val="24"/>
      <w:bdr w:val="none" w:sz="0" w:space="0" w:color="auto"/>
      <w:shd w:val="clear" w:color="auto" w:fill="F9DECF"/>
    </w:rPr>
  </w:style>
  <w:style w:type="character" w:customStyle="1" w:styleId="biblpage">
    <w:name w:val="bib_lpage"/>
    <w:rsid w:val="0097026B"/>
    <w:rPr>
      <w:rFonts w:ascii="Times New Roman" w:hAnsi="Times New Roman"/>
      <w:sz w:val="24"/>
      <w:bdr w:val="none" w:sz="0" w:space="0" w:color="auto"/>
      <w:shd w:val="clear" w:color="auto" w:fill="D9D9D9"/>
    </w:rPr>
  </w:style>
  <w:style w:type="character" w:customStyle="1" w:styleId="bibnumber">
    <w:name w:val="bib_number"/>
    <w:rsid w:val="0097026B"/>
    <w:rPr>
      <w:rFonts w:ascii="Times New Roman" w:hAnsi="Times New Roman"/>
      <w:sz w:val="24"/>
      <w:bdr w:val="none" w:sz="0" w:space="0" w:color="auto"/>
      <w:shd w:val="clear" w:color="auto" w:fill="CCCCFF"/>
    </w:rPr>
  </w:style>
  <w:style w:type="character" w:customStyle="1" w:styleId="biborganization">
    <w:name w:val="bib_organization"/>
    <w:rsid w:val="0097026B"/>
    <w:rPr>
      <w:rFonts w:ascii="Times New Roman" w:hAnsi="Times New Roman"/>
      <w:sz w:val="24"/>
      <w:bdr w:val="none" w:sz="0" w:space="0" w:color="auto"/>
      <w:shd w:val="clear" w:color="auto" w:fill="FFFF99"/>
    </w:rPr>
  </w:style>
  <w:style w:type="character" w:customStyle="1" w:styleId="bibsuffix">
    <w:name w:val="bib_suffix"/>
    <w:rsid w:val="0097026B"/>
    <w:rPr>
      <w:rFonts w:ascii="Times New Roman" w:hAnsi="Times New Roman"/>
      <w:sz w:val="24"/>
      <w:bdr w:val="none" w:sz="0" w:space="0" w:color="auto"/>
      <w:shd w:val="clear" w:color="auto" w:fill="E2C5FF"/>
    </w:rPr>
  </w:style>
  <w:style w:type="character" w:customStyle="1" w:styleId="bibsuppl">
    <w:name w:val="bib_suppl"/>
    <w:rsid w:val="0097026B"/>
    <w:rPr>
      <w:rFonts w:ascii="Times New Roman" w:hAnsi="Times New Roman"/>
      <w:sz w:val="24"/>
      <w:bdr w:val="none" w:sz="0" w:space="0" w:color="auto"/>
      <w:shd w:val="clear" w:color="auto" w:fill="FFCC66"/>
    </w:rPr>
  </w:style>
  <w:style w:type="character" w:customStyle="1" w:styleId="bibsurname">
    <w:name w:val="bib_surname"/>
    <w:rsid w:val="0097026B"/>
    <w:rPr>
      <w:rFonts w:ascii="Times New Roman" w:hAnsi="Times New Roman"/>
      <w:sz w:val="24"/>
      <w:bdr w:val="none" w:sz="0" w:space="0" w:color="auto"/>
      <w:shd w:val="clear" w:color="auto" w:fill="CCFF99"/>
    </w:rPr>
  </w:style>
  <w:style w:type="character" w:customStyle="1" w:styleId="bibunpubl">
    <w:name w:val="bib_unpubl"/>
    <w:rsid w:val="0097026B"/>
    <w:rPr>
      <w:rFonts w:ascii="Times New Roman" w:hAnsi="Times New Roman"/>
      <w:sz w:val="24"/>
      <w:bdr w:val="none" w:sz="0" w:space="0" w:color="auto"/>
      <w:shd w:val="clear" w:color="auto" w:fill="FFCCFF"/>
    </w:rPr>
  </w:style>
  <w:style w:type="character" w:customStyle="1" w:styleId="biburl">
    <w:name w:val="bib_url"/>
    <w:rsid w:val="0097026B"/>
    <w:rPr>
      <w:rFonts w:ascii="Times New Roman" w:hAnsi="Times New Roman"/>
      <w:sz w:val="24"/>
      <w:bdr w:val="none" w:sz="0" w:space="0" w:color="auto"/>
      <w:shd w:val="clear" w:color="auto" w:fill="CCFF66"/>
    </w:rPr>
  </w:style>
  <w:style w:type="character" w:customStyle="1" w:styleId="bibvolume">
    <w:name w:val="bib_volume"/>
    <w:rsid w:val="0097026B"/>
    <w:rPr>
      <w:rFonts w:ascii="Times New Roman" w:hAnsi="Times New Roman"/>
      <w:sz w:val="24"/>
      <w:bdr w:val="none" w:sz="0" w:space="0" w:color="auto"/>
      <w:shd w:val="clear" w:color="auto" w:fill="CCECFF"/>
    </w:rPr>
  </w:style>
  <w:style w:type="character" w:customStyle="1" w:styleId="bibyear">
    <w:name w:val="bib_year"/>
    <w:rsid w:val="0097026B"/>
    <w:rPr>
      <w:rFonts w:ascii="Times New Roman" w:hAnsi="Times New Roman"/>
      <w:sz w:val="24"/>
      <w:bdr w:val="none" w:sz="0" w:space="0" w:color="auto"/>
      <w:shd w:val="clear" w:color="auto" w:fill="FFCCFF"/>
    </w:rPr>
  </w:style>
  <w:style w:type="character" w:customStyle="1" w:styleId="citebase">
    <w:name w:val="cite_base"/>
    <w:rsid w:val="0097026B"/>
    <w:rPr>
      <w:rFonts w:ascii="Times New Roman" w:hAnsi="Times New Roman"/>
      <w:sz w:val="24"/>
    </w:rPr>
  </w:style>
  <w:style w:type="character" w:customStyle="1" w:styleId="citebib">
    <w:name w:val="cite_bib"/>
    <w:rsid w:val="0097026B"/>
    <w:rPr>
      <w:rFonts w:ascii="Times New Roman" w:hAnsi="Times New Roman"/>
      <w:sz w:val="24"/>
      <w:bdr w:val="none" w:sz="0" w:space="0" w:color="auto"/>
      <w:shd w:val="clear" w:color="auto" w:fill="CCECFF"/>
    </w:rPr>
  </w:style>
  <w:style w:type="character" w:customStyle="1" w:styleId="citebox">
    <w:name w:val="cite_box"/>
    <w:rsid w:val="0097026B"/>
    <w:rPr>
      <w:rFonts w:ascii="Times New Roman" w:hAnsi="Times New Roman"/>
      <w:sz w:val="24"/>
      <w:bdr w:val="none" w:sz="0" w:space="0" w:color="auto"/>
      <w:shd w:val="clear" w:color="auto" w:fill="CCC8FC"/>
    </w:rPr>
  </w:style>
  <w:style w:type="character" w:customStyle="1" w:styleId="citeen">
    <w:name w:val="cite_en"/>
    <w:rsid w:val="0097026B"/>
    <w:rPr>
      <w:rFonts w:ascii="Times New Roman" w:hAnsi="Times New Roman"/>
      <w:sz w:val="24"/>
      <w:bdr w:val="none" w:sz="0" w:space="0" w:color="auto"/>
      <w:shd w:val="clear" w:color="auto" w:fill="FFFF99"/>
    </w:rPr>
  </w:style>
  <w:style w:type="character" w:customStyle="1" w:styleId="citefig">
    <w:name w:val="cite_fig"/>
    <w:rsid w:val="0097026B"/>
    <w:rPr>
      <w:rFonts w:ascii="Times New Roman" w:hAnsi="Times New Roman"/>
      <w:color w:val="auto"/>
      <w:sz w:val="24"/>
      <w:bdr w:val="none" w:sz="0" w:space="0" w:color="auto"/>
      <w:shd w:val="clear" w:color="auto" w:fill="CCFFCC"/>
    </w:rPr>
  </w:style>
  <w:style w:type="character" w:customStyle="1" w:styleId="citefn">
    <w:name w:val="cite_fn"/>
    <w:rsid w:val="0097026B"/>
    <w:rPr>
      <w:rFonts w:ascii="Times New Roman" w:hAnsi="Times New Roman"/>
      <w:sz w:val="24"/>
      <w:bdr w:val="none" w:sz="0" w:space="0" w:color="auto"/>
      <w:shd w:val="clear" w:color="auto" w:fill="FF99CC"/>
    </w:rPr>
  </w:style>
  <w:style w:type="character" w:customStyle="1" w:styleId="citetbl">
    <w:name w:val="cite_tbl"/>
    <w:rsid w:val="0097026B"/>
    <w:rPr>
      <w:rFonts w:ascii="Times New Roman" w:hAnsi="Times New Roman"/>
      <w:color w:val="auto"/>
      <w:sz w:val="24"/>
      <w:bdr w:val="none" w:sz="0" w:space="0" w:color="auto"/>
      <w:shd w:val="clear" w:color="auto" w:fill="FF9999"/>
    </w:rPr>
  </w:style>
  <w:style w:type="character" w:customStyle="1" w:styleId="bibsubnum">
    <w:name w:val="bib_subnum"/>
    <w:basedOn w:val="bibbase"/>
    <w:rsid w:val="0097026B"/>
    <w:rPr>
      <w:sz w:val="24"/>
    </w:rPr>
  </w:style>
  <w:style w:type="character" w:customStyle="1" w:styleId="bibextlink">
    <w:name w:val="bib_extlink"/>
    <w:rsid w:val="0097026B"/>
    <w:rPr>
      <w:rFonts w:ascii="Times New Roman" w:hAnsi="Times New Roman"/>
      <w:sz w:val="24"/>
      <w:bdr w:val="none" w:sz="0" w:space="0" w:color="auto"/>
      <w:shd w:val="clear" w:color="auto" w:fill="6CCE9D"/>
    </w:rPr>
  </w:style>
  <w:style w:type="character" w:customStyle="1" w:styleId="citeeq">
    <w:name w:val="cite_eq"/>
    <w:rsid w:val="0097026B"/>
    <w:rPr>
      <w:rFonts w:ascii="Times New Roman" w:hAnsi="Times New Roman"/>
      <w:sz w:val="24"/>
      <w:bdr w:val="none" w:sz="0" w:space="0" w:color="auto"/>
      <w:shd w:val="clear" w:color="auto" w:fill="FFAE37"/>
    </w:rPr>
  </w:style>
  <w:style w:type="character" w:customStyle="1" w:styleId="bibmedline">
    <w:name w:val="bib_medline"/>
    <w:basedOn w:val="bibbase"/>
    <w:rsid w:val="0097026B"/>
    <w:rPr>
      <w:sz w:val="24"/>
    </w:rPr>
  </w:style>
  <w:style w:type="character" w:customStyle="1" w:styleId="citetfn">
    <w:name w:val="cite_tfn"/>
    <w:rsid w:val="0097026B"/>
    <w:rPr>
      <w:rFonts w:ascii="Times New Roman" w:hAnsi="Times New Roman"/>
      <w:sz w:val="24"/>
      <w:bdr w:val="none" w:sz="0" w:space="0" w:color="auto"/>
      <w:shd w:val="clear" w:color="auto" w:fill="FBBA79"/>
    </w:rPr>
  </w:style>
  <w:style w:type="character" w:customStyle="1" w:styleId="auprefix">
    <w:name w:val="au_prefix"/>
    <w:rsid w:val="0097026B"/>
    <w:rPr>
      <w:rFonts w:ascii="Times New Roman" w:hAnsi="Times New Roman"/>
      <w:sz w:val="24"/>
      <w:bdr w:val="none" w:sz="0" w:space="0" w:color="auto"/>
      <w:shd w:val="clear" w:color="auto" w:fill="FFCC99"/>
    </w:rPr>
  </w:style>
  <w:style w:type="character" w:customStyle="1" w:styleId="citeapp">
    <w:name w:val="cite_app"/>
    <w:rsid w:val="0097026B"/>
    <w:rPr>
      <w:rFonts w:ascii="Times New Roman" w:hAnsi="Times New Roman"/>
      <w:sz w:val="24"/>
      <w:bdr w:val="none" w:sz="0" w:space="0" w:color="auto"/>
      <w:shd w:val="clear" w:color="auto" w:fill="CCFF33"/>
    </w:rPr>
  </w:style>
  <w:style w:type="character" w:customStyle="1" w:styleId="citesec">
    <w:name w:val="cite_sec"/>
    <w:rsid w:val="0097026B"/>
    <w:rPr>
      <w:rFonts w:ascii="Times New Roman" w:hAnsi="Times New Roman"/>
      <w:sz w:val="24"/>
      <w:bdr w:val="none" w:sz="0" w:space="0" w:color="auto"/>
      <w:shd w:val="clear" w:color="auto" w:fill="FFCCCC"/>
    </w:rPr>
  </w:style>
  <w:style w:type="character" w:customStyle="1" w:styleId="bibsurname-only">
    <w:name w:val="bib_surname-only"/>
    <w:rsid w:val="0097026B"/>
    <w:rPr>
      <w:rFonts w:ascii="Times New Roman" w:hAnsi="Times New Roman"/>
      <w:sz w:val="24"/>
      <w:szCs w:val="24"/>
      <w:bdr w:val="none" w:sz="0" w:space="0" w:color="auto"/>
      <w:shd w:val="clear" w:color="auto" w:fill="00FF00"/>
    </w:rPr>
  </w:style>
  <w:style w:type="character" w:customStyle="1" w:styleId="ContractNumber">
    <w:name w:val="Contract Number"/>
    <w:rsid w:val="0097026B"/>
    <w:rPr>
      <w:sz w:val="24"/>
      <w:szCs w:val="24"/>
      <w:bdr w:val="none" w:sz="0" w:space="0" w:color="auto" w:frame="1"/>
      <w:shd w:val="clear" w:color="auto" w:fill="CCFFCC"/>
    </w:rPr>
  </w:style>
  <w:style w:type="character" w:customStyle="1" w:styleId="ContractSponsor">
    <w:name w:val="Contract Sponsor"/>
    <w:rsid w:val="0097026B"/>
    <w:rPr>
      <w:sz w:val="24"/>
      <w:szCs w:val="24"/>
      <w:bdr w:val="none" w:sz="0" w:space="0" w:color="auto" w:frame="1"/>
      <w:shd w:val="clear" w:color="auto" w:fill="FFCC99"/>
    </w:rPr>
  </w:style>
  <w:style w:type="character" w:customStyle="1" w:styleId="bibbook">
    <w:name w:val="bib_book"/>
    <w:rsid w:val="0097026B"/>
    <w:rPr>
      <w:sz w:val="24"/>
      <w:bdr w:val="none" w:sz="0" w:space="0" w:color="auto"/>
      <w:shd w:val="clear" w:color="auto" w:fill="99CCFF"/>
    </w:rPr>
  </w:style>
  <w:style w:type="character" w:customStyle="1" w:styleId="bibchapterno">
    <w:name w:val="bib_chapterno"/>
    <w:rsid w:val="0097026B"/>
    <w:rPr>
      <w:sz w:val="24"/>
      <w:bdr w:val="none" w:sz="0" w:space="0" w:color="auto"/>
      <w:shd w:val="clear" w:color="auto" w:fill="D9D9D9"/>
    </w:rPr>
  </w:style>
  <w:style w:type="character" w:customStyle="1" w:styleId="bibchaptertitle">
    <w:name w:val="bib_chaptertitle"/>
    <w:rsid w:val="0097026B"/>
    <w:rPr>
      <w:sz w:val="24"/>
      <w:bdr w:val="none" w:sz="0" w:space="0" w:color="auto"/>
      <w:shd w:val="clear" w:color="auto" w:fill="FF9D5B"/>
    </w:rPr>
  </w:style>
  <w:style w:type="character" w:customStyle="1" w:styleId="bibed-etal">
    <w:name w:val="bib_ed-etal"/>
    <w:rsid w:val="0097026B"/>
    <w:rPr>
      <w:sz w:val="24"/>
      <w:bdr w:val="none" w:sz="0" w:space="0" w:color="auto"/>
      <w:shd w:val="clear" w:color="auto" w:fill="00F4EE"/>
    </w:rPr>
  </w:style>
  <w:style w:type="character" w:customStyle="1" w:styleId="bibed-fname">
    <w:name w:val="bib_ed-fname"/>
    <w:rsid w:val="0097026B"/>
    <w:rPr>
      <w:sz w:val="24"/>
      <w:bdr w:val="none" w:sz="0" w:space="0" w:color="auto"/>
      <w:shd w:val="clear" w:color="auto" w:fill="FFFFB7"/>
    </w:rPr>
  </w:style>
  <w:style w:type="character" w:customStyle="1" w:styleId="bibeditionno">
    <w:name w:val="bib_editionno"/>
    <w:rsid w:val="0097026B"/>
    <w:rPr>
      <w:sz w:val="24"/>
      <w:bdr w:val="none" w:sz="0" w:space="0" w:color="auto"/>
      <w:shd w:val="clear" w:color="auto" w:fill="FFCC00"/>
    </w:rPr>
  </w:style>
  <w:style w:type="character" w:customStyle="1" w:styleId="bibed-organization">
    <w:name w:val="bib_ed-organization"/>
    <w:rsid w:val="0097026B"/>
    <w:rPr>
      <w:sz w:val="24"/>
      <w:bdr w:val="none" w:sz="0" w:space="0" w:color="auto"/>
      <w:shd w:val="clear" w:color="auto" w:fill="FCAAC3"/>
    </w:rPr>
  </w:style>
  <w:style w:type="character" w:customStyle="1" w:styleId="bibed-suffix">
    <w:name w:val="bib_ed-suffix"/>
    <w:rsid w:val="0097026B"/>
    <w:rPr>
      <w:sz w:val="24"/>
      <w:bdr w:val="none" w:sz="0" w:space="0" w:color="auto"/>
      <w:shd w:val="clear" w:color="auto" w:fill="CCFFCC"/>
    </w:rPr>
  </w:style>
  <w:style w:type="character" w:customStyle="1" w:styleId="bibed-surname">
    <w:name w:val="bib_ed-surname"/>
    <w:rsid w:val="0097026B"/>
    <w:rPr>
      <w:sz w:val="24"/>
      <w:bdr w:val="none" w:sz="0" w:space="0" w:color="auto"/>
      <w:shd w:val="clear" w:color="auto" w:fill="FFFF00"/>
    </w:rPr>
  </w:style>
  <w:style w:type="character" w:customStyle="1" w:styleId="bibisbn">
    <w:name w:val="bib_isbn"/>
    <w:rsid w:val="0097026B"/>
    <w:rPr>
      <w:sz w:val="24"/>
      <w:shd w:val="clear" w:color="auto" w:fill="D9D9D9"/>
    </w:rPr>
  </w:style>
  <w:style w:type="character" w:customStyle="1" w:styleId="biblocation">
    <w:name w:val="bib_location"/>
    <w:rsid w:val="0097026B"/>
    <w:rPr>
      <w:sz w:val="24"/>
      <w:bdr w:val="none" w:sz="0" w:space="0" w:color="auto"/>
      <w:shd w:val="clear" w:color="auto" w:fill="FFCCCC"/>
    </w:rPr>
  </w:style>
  <w:style w:type="character" w:customStyle="1" w:styleId="bibpagecount">
    <w:name w:val="bib_pagecount"/>
    <w:rsid w:val="0097026B"/>
    <w:rPr>
      <w:sz w:val="24"/>
      <w:bdr w:val="none" w:sz="0" w:space="0" w:color="auto"/>
      <w:shd w:val="clear" w:color="auto" w:fill="00FF00"/>
    </w:rPr>
  </w:style>
  <w:style w:type="character" w:customStyle="1" w:styleId="bibpublisher">
    <w:name w:val="bib_publisher"/>
    <w:rsid w:val="0097026B"/>
    <w:rPr>
      <w:sz w:val="24"/>
      <w:bdr w:val="none" w:sz="0" w:space="0" w:color="auto"/>
      <w:shd w:val="clear" w:color="auto" w:fill="FF99CC"/>
    </w:rPr>
  </w:style>
  <w:style w:type="character" w:customStyle="1" w:styleId="bibseries">
    <w:name w:val="bib_series"/>
    <w:rsid w:val="0097026B"/>
    <w:rPr>
      <w:sz w:val="24"/>
      <w:shd w:val="clear" w:color="auto" w:fill="FFCC99"/>
    </w:rPr>
  </w:style>
  <w:style w:type="character" w:customStyle="1" w:styleId="bibseriesno">
    <w:name w:val="bib_seriesno"/>
    <w:rsid w:val="0097026B"/>
    <w:rPr>
      <w:sz w:val="24"/>
      <w:shd w:val="clear" w:color="auto" w:fill="FFFF99"/>
    </w:rPr>
  </w:style>
  <w:style w:type="character" w:customStyle="1" w:styleId="bibtrans">
    <w:name w:val="bib_trans"/>
    <w:rsid w:val="0097026B"/>
    <w:rPr>
      <w:sz w:val="24"/>
      <w:shd w:val="clear" w:color="auto" w:fill="99CC00"/>
    </w:rPr>
  </w:style>
  <w:style w:type="character" w:customStyle="1" w:styleId="bibinstitution">
    <w:name w:val="bib_institution"/>
    <w:rsid w:val="0097026B"/>
    <w:rPr>
      <w:sz w:val="24"/>
      <w:bdr w:val="none" w:sz="0" w:space="0" w:color="auto"/>
      <w:shd w:val="clear" w:color="auto" w:fill="CCFFCC"/>
    </w:rPr>
  </w:style>
  <w:style w:type="character" w:customStyle="1" w:styleId="bibpatent">
    <w:name w:val="bib_patent"/>
    <w:rsid w:val="0097026B"/>
    <w:rPr>
      <w:sz w:val="24"/>
      <w:bdr w:val="none" w:sz="0" w:space="0" w:color="auto"/>
      <w:shd w:val="clear" w:color="auto" w:fill="66FFCC"/>
    </w:rPr>
  </w:style>
  <w:style w:type="character" w:customStyle="1" w:styleId="bibreportnum">
    <w:name w:val="bib_reportnum"/>
    <w:rsid w:val="0097026B"/>
    <w:rPr>
      <w:sz w:val="24"/>
      <w:bdr w:val="none" w:sz="0" w:space="0" w:color="auto"/>
      <w:shd w:val="clear" w:color="auto" w:fill="CCCCFF"/>
    </w:rPr>
  </w:style>
  <w:style w:type="character" w:customStyle="1" w:styleId="bibschool">
    <w:name w:val="bib_school"/>
    <w:rsid w:val="0097026B"/>
    <w:rPr>
      <w:sz w:val="24"/>
      <w:bdr w:val="none" w:sz="0" w:space="0" w:color="auto"/>
      <w:shd w:val="clear" w:color="auto" w:fill="FFCC66"/>
    </w:rPr>
  </w:style>
  <w:style w:type="character" w:customStyle="1" w:styleId="bibalt-year">
    <w:name w:val="bib_alt-year"/>
    <w:rsid w:val="0097026B"/>
    <w:rPr>
      <w:sz w:val="24"/>
      <w:szCs w:val="24"/>
      <w:bdr w:val="none" w:sz="0" w:space="0" w:color="auto"/>
      <w:shd w:val="clear" w:color="auto" w:fill="CC99FF"/>
    </w:rPr>
  </w:style>
  <w:style w:type="character" w:customStyle="1" w:styleId="bibvolcount">
    <w:name w:val="bib_volcount"/>
    <w:rsid w:val="0097026B"/>
    <w:rPr>
      <w:sz w:val="24"/>
      <w:bdr w:val="none" w:sz="0" w:space="0" w:color="auto"/>
      <w:shd w:val="clear" w:color="auto" w:fill="00FF00"/>
    </w:rPr>
  </w:style>
  <w:style w:type="paragraph" w:customStyle="1" w:styleId="BaseHeading">
    <w:name w:val="BaseHeading"/>
    <w:next w:val="Normal"/>
    <w:link w:val="BaseHeadingChar"/>
    <w:rsid w:val="0097026B"/>
    <w:pPr>
      <w:spacing w:after="0" w:line="240" w:lineRule="auto"/>
    </w:pPr>
    <w:rPr>
      <w:rFonts w:ascii="Times New Roman" w:eastAsia="Calibri" w:hAnsi="Times New Roman" w:cs="Times New Roman"/>
      <w:sz w:val="24"/>
      <w:szCs w:val="20"/>
    </w:rPr>
  </w:style>
  <w:style w:type="paragraph" w:customStyle="1" w:styleId="BaseText">
    <w:name w:val="BaseText"/>
    <w:link w:val="BaseTextChar"/>
    <w:rsid w:val="0097026B"/>
    <w:pPr>
      <w:spacing w:after="0" w:line="240" w:lineRule="auto"/>
    </w:pPr>
    <w:rPr>
      <w:rFonts w:ascii="Times New Roman" w:eastAsia="Calibri" w:hAnsi="Times New Roman" w:cs="Times New Roman"/>
      <w:sz w:val="24"/>
      <w:szCs w:val="20"/>
    </w:rPr>
  </w:style>
  <w:style w:type="paragraph" w:customStyle="1" w:styleId="Remark">
    <w:name w:val="Remark"/>
    <w:basedOn w:val="BaseText"/>
    <w:next w:val="BaseText"/>
    <w:rsid w:val="0097026B"/>
    <w:pPr>
      <w:spacing w:before="120" w:after="120"/>
    </w:pPr>
    <w:rPr>
      <w:i/>
    </w:rPr>
  </w:style>
  <w:style w:type="paragraph" w:customStyle="1" w:styleId="ArticleTitle">
    <w:name w:val="ArticleTitle"/>
    <w:basedOn w:val="BaseHeading"/>
    <w:next w:val="Para"/>
    <w:link w:val="ArticleTitleChar"/>
    <w:rsid w:val="0097026B"/>
    <w:pPr>
      <w:spacing w:before="240" w:after="240"/>
    </w:pPr>
    <w:rPr>
      <w:b/>
      <w:sz w:val="32"/>
    </w:rPr>
  </w:style>
  <w:style w:type="paragraph" w:customStyle="1" w:styleId="Author">
    <w:name w:val="Author"/>
    <w:basedOn w:val="BaseText"/>
    <w:rsid w:val="0097026B"/>
    <w:pPr>
      <w:spacing w:before="120" w:after="120"/>
    </w:pPr>
  </w:style>
  <w:style w:type="paragraph" w:customStyle="1" w:styleId="SeriesInfo">
    <w:name w:val="SeriesInfo"/>
    <w:basedOn w:val="BaseText"/>
    <w:rsid w:val="0097026B"/>
  </w:style>
  <w:style w:type="paragraph" w:customStyle="1" w:styleId="SeriesTitle">
    <w:name w:val="SeriesTitle"/>
    <w:basedOn w:val="BaseHeading"/>
    <w:rsid w:val="0097026B"/>
    <w:pPr>
      <w:spacing w:before="240" w:after="120"/>
    </w:pPr>
    <w:rPr>
      <w:i/>
      <w:sz w:val="28"/>
    </w:rPr>
  </w:style>
  <w:style w:type="paragraph" w:customStyle="1" w:styleId="ShortTitle">
    <w:name w:val="ShortTitle"/>
    <w:basedOn w:val="BaseHeading"/>
    <w:rsid w:val="0097026B"/>
    <w:rPr>
      <w:b/>
    </w:rPr>
  </w:style>
  <w:style w:type="paragraph" w:customStyle="1" w:styleId="Collaboration">
    <w:name w:val="Collaboration"/>
    <w:basedOn w:val="BaseText"/>
    <w:rsid w:val="0097026B"/>
    <w:pPr>
      <w:spacing w:before="120" w:after="120"/>
    </w:pPr>
  </w:style>
  <w:style w:type="paragraph" w:customStyle="1" w:styleId="Collaborators">
    <w:name w:val="Collaborators"/>
    <w:basedOn w:val="BaseText"/>
    <w:rsid w:val="0097026B"/>
    <w:pPr>
      <w:spacing w:before="120" w:after="120"/>
    </w:pPr>
  </w:style>
  <w:style w:type="paragraph" w:customStyle="1" w:styleId="OnBehalfOf">
    <w:name w:val="OnBehalfOf"/>
    <w:basedOn w:val="BaseText"/>
    <w:rsid w:val="0097026B"/>
    <w:pPr>
      <w:spacing w:before="120" w:after="120"/>
    </w:pPr>
  </w:style>
  <w:style w:type="paragraph" w:customStyle="1" w:styleId="Position">
    <w:name w:val="Position"/>
    <w:basedOn w:val="BaseText"/>
    <w:rsid w:val="0097026B"/>
    <w:pPr>
      <w:spacing w:before="120" w:after="120"/>
    </w:pPr>
    <w:rPr>
      <w:i/>
    </w:rPr>
  </w:style>
  <w:style w:type="paragraph" w:customStyle="1" w:styleId="AbstractPara">
    <w:name w:val="AbstractPara"/>
    <w:basedOn w:val="BaseText"/>
    <w:rsid w:val="0097026B"/>
  </w:style>
  <w:style w:type="paragraph" w:customStyle="1" w:styleId="AbstractTitle">
    <w:name w:val="AbstractTitle"/>
    <w:basedOn w:val="BaseHeading"/>
    <w:next w:val="AbstractPara"/>
    <w:rsid w:val="0097026B"/>
    <w:pPr>
      <w:spacing w:before="120" w:after="120"/>
    </w:pPr>
    <w:rPr>
      <w:b/>
      <w:sz w:val="26"/>
    </w:rPr>
  </w:style>
  <w:style w:type="paragraph" w:customStyle="1" w:styleId="Accepted">
    <w:name w:val="Accepted"/>
    <w:basedOn w:val="BaseText"/>
    <w:next w:val="Para"/>
    <w:rsid w:val="0097026B"/>
    <w:pPr>
      <w:spacing w:before="60" w:after="60"/>
    </w:pPr>
  </w:style>
  <w:style w:type="paragraph" w:customStyle="1" w:styleId="Address">
    <w:name w:val="Address"/>
    <w:basedOn w:val="BaseText"/>
    <w:rsid w:val="0097026B"/>
    <w:pPr>
      <w:spacing w:before="120" w:after="120"/>
    </w:pPr>
  </w:style>
  <w:style w:type="paragraph" w:customStyle="1" w:styleId="Biog">
    <w:name w:val="Biog"/>
    <w:basedOn w:val="BaseText"/>
    <w:next w:val="Para"/>
    <w:rsid w:val="0097026B"/>
    <w:pPr>
      <w:spacing w:before="60" w:after="60"/>
    </w:pPr>
  </w:style>
  <w:style w:type="paragraph" w:customStyle="1" w:styleId="Correspdent">
    <w:name w:val="Correspdent"/>
    <w:basedOn w:val="BaseText"/>
    <w:rsid w:val="0097026B"/>
  </w:style>
  <w:style w:type="paragraph" w:customStyle="1" w:styleId="MoreInfo">
    <w:name w:val="MoreInfo"/>
    <w:basedOn w:val="BaseText"/>
    <w:rsid w:val="0097026B"/>
  </w:style>
  <w:style w:type="paragraph" w:customStyle="1" w:styleId="Standfirst">
    <w:name w:val="Standfirst"/>
    <w:basedOn w:val="BaseText"/>
    <w:rsid w:val="0097026B"/>
    <w:pPr>
      <w:spacing w:before="120" w:after="120"/>
    </w:pPr>
    <w:rPr>
      <w:i/>
    </w:rPr>
  </w:style>
  <w:style w:type="paragraph" w:customStyle="1" w:styleId="ProductAuth">
    <w:name w:val="ProductAuth"/>
    <w:basedOn w:val="BaseText"/>
    <w:rsid w:val="0097026B"/>
    <w:rPr>
      <w:b/>
      <w:sz w:val="28"/>
    </w:rPr>
  </w:style>
  <w:style w:type="paragraph" w:customStyle="1" w:styleId="ProductDetails">
    <w:name w:val="ProductDetails"/>
    <w:basedOn w:val="BaseText"/>
    <w:next w:val="Normal"/>
    <w:rsid w:val="0097026B"/>
    <w:rPr>
      <w:b/>
      <w:sz w:val="28"/>
    </w:rPr>
  </w:style>
  <w:style w:type="paragraph" w:customStyle="1" w:styleId="ProductTitle">
    <w:name w:val="ProductTitle"/>
    <w:basedOn w:val="BaseText"/>
    <w:rsid w:val="0097026B"/>
    <w:rPr>
      <w:b/>
      <w:sz w:val="28"/>
    </w:rPr>
  </w:style>
  <w:style w:type="paragraph" w:customStyle="1" w:styleId="Rating">
    <w:name w:val="Rating"/>
    <w:basedOn w:val="BaseText"/>
    <w:next w:val="Normal"/>
    <w:qFormat/>
    <w:rsid w:val="0097026B"/>
    <w:rPr>
      <w:b/>
      <w:sz w:val="28"/>
    </w:rPr>
  </w:style>
  <w:style w:type="paragraph" w:customStyle="1" w:styleId="HeadA">
    <w:name w:val="HeadA"/>
    <w:basedOn w:val="BaseHeading"/>
    <w:next w:val="Para"/>
    <w:rsid w:val="0097026B"/>
    <w:pPr>
      <w:spacing w:before="240" w:after="120"/>
    </w:pPr>
    <w:rPr>
      <w:b/>
      <w:sz w:val="28"/>
    </w:rPr>
  </w:style>
  <w:style w:type="paragraph" w:customStyle="1" w:styleId="HeadB">
    <w:name w:val="HeadB"/>
    <w:basedOn w:val="BaseHeading"/>
    <w:next w:val="Para"/>
    <w:rsid w:val="0097026B"/>
    <w:pPr>
      <w:spacing w:before="160" w:after="60"/>
    </w:pPr>
    <w:rPr>
      <w:b/>
    </w:rPr>
  </w:style>
  <w:style w:type="paragraph" w:customStyle="1" w:styleId="HeadC">
    <w:name w:val="HeadC"/>
    <w:basedOn w:val="BaseHeading"/>
    <w:next w:val="Para"/>
    <w:rsid w:val="0097026B"/>
    <w:pPr>
      <w:spacing w:before="160" w:after="60"/>
    </w:pPr>
    <w:rPr>
      <w:i/>
    </w:rPr>
  </w:style>
  <w:style w:type="paragraph" w:customStyle="1" w:styleId="Para">
    <w:name w:val="Para"/>
    <w:basedOn w:val="BaseText"/>
    <w:link w:val="ParaChar"/>
    <w:rsid w:val="0097026B"/>
    <w:pPr>
      <w:spacing w:line="360" w:lineRule="auto"/>
      <w:ind w:firstLine="360"/>
    </w:pPr>
  </w:style>
  <w:style w:type="paragraph" w:customStyle="1" w:styleId="ParaCont">
    <w:name w:val="ParaCont"/>
    <w:basedOn w:val="BaseText"/>
    <w:next w:val="Para"/>
    <w:rsid w:val="0097026B"/>
  </w:style>
  <w:style w:type="paragraph" w:customStyle="1" w:styleId="PullQuote">
    <w:name w:val="PullQuote"/>
    <w:basedOn w:val="BaseText"/>
    <w:next w:val="Para"/>
    <w:rsid w:val="0097026B"/>
    <w:pPr>
      <w:spacing w:before="120" w:after="120"/>
      <w:ind w:left="360"/>
    </w:pPr>
    <w:rPr>
      <w:i/>
    </w:rPr>
  </w:style>
  <w:style w:type="paragraph" w:styleId="Quote">
    <w:name w:val="Quote"/>
    <w:basedOn w:val="Normal"/>
    <w:next w:val="Normal"/>
    <w:link w:val="QuoteChar"/>
    <w:uiPriority w:val="29"/>
    <w:qFormat/>
    <w:rsid w:val="0097026B"/>
    <w:pPr>
      <w:spacing w:before="60" w:after="60"/>
      <w:ind w:left="360"/>
    </w:pPr>
    <w:rPr>
      <w:i/>
      <w:iCs/>
      <w:color w:val="000000"/>
      <w:sz w:val="24"/>
      <w:lang w:val="x-none" w:eastAsia="x-none"/>
    </w:rPr>
  </w:style>
  <w:style w:type="character" w:customStyle="1" w:styleId="QuoteChar">
    <w:name w:val="Quote Char"/>
    <w:link w:val="Quote"/>
    <w:uiPriority w:val="29"/>
    <w:rsid w:val="0097026B"/>
    <w:rPr>
      <w:rFonts w:ascii="Times New Roman" w:eastAsia="Calibri" w:hAnsi="Times New Roman" w:cs="Times New Roman"/>
      <w:i/>
      <w:iCs/>
      <w:color w:val="000000"/>
      <w:sz w:val="24"/>
      <w:szCs w:val="20"/>
      <w:lang w:val="x-none" w:eastAsia="x-none"/>
    </w:rPr>
  </w:style>
  <w:style w:type="paragraph" w:customStyle="1" w:styleId="QuoteRef">
    <w:name w:val="QuoteRef"/>
    <w:basedOn w:val="BaseText"/>
    <w:next w:val="Para"/>
    <w:rsid w:val="0097026B"/>
    <w:pPr>
      <w:spacing w:after="120"/>
      <w:ind w:left="360"/>
    </w:pPr>
  </w:style>
  <w:style w:type="paragraph" w:customStyle="1" w:styleId="SourceRef">
    <w:name w:val="SourceRef"/>
    <w:basedOn w:val="BaseText"/>
    <w:next w:val="Para"/>
    <w:rsid w:val="0097026B"/>
  </w:style>
  <w:style w:type="paragraph" w:customStyle="1" w:styleId="NumList1">
    <w:name w:val="NumList1"/>
    <w:basedOn w:val="BaseText"/>
    <w:rsid w:val="0097026B"/>
    <w:pPr>
      <w:spacing w:after="60"/>
      <w:ind w:left="357" w:hanging="357"/>
    </w:pPr>
  </w:style>
  <w:style w:type="paragraph" w:customStyle="1" w:styleId="NumList1Cont">
    <w:name w:val="NumList1Cont"/>
    <w:basedOn w:val="BaseText"/>
    <w:rsid w:val="0097026B"/>
    <w:pPr>
      <w:spacing w:before="60" w:after="60"/>
      <w:ind w:left="360"/>
    </w:pPr>
  </w:style>
  <w:style w:type="paragraph" w:customStyle="1" w:styleId="NumList2">
    <w:name w:val="NumList2"/>
    <w:basedOn w:val="BaseText"/>
    <w:rsid w:val="0097026B"/>
    <w:pPr>
      <w:tabs>
        <w:tab w:val="left" w:pos="720"/>
        <w:tab w:val="left" w:pos="1080"/>
      </w:tabs>
      <w:spacing w:before="60" w:after="60"/>
      <w:ind w:left="714" w:hanging="357"/>
    </w:pPr>
  </w:style>
  <w:style w:type="paragraph" w:customStyle="1" w:styleId="NumList2Cont">
    <w:name w:val="NumList2Cont"/>
    <w:basedOn w:val="BaseText"/>
    <w:rsid w:val="0097026B"/>
    <w:pPr>
      <w:spacing w:before="60" w:after="60"/>
      <w:ind w:left="709"/>
    </w:pPr>
  </w:style>
  <w:style w:type="paragraph" w:customStyle="1" w:styleId="NumList3">
    <w:name w:val="NumList3"/>
    <w:basedOn w:val="BaseText"/>
    <w:rsid w:val="0097026B"/>
    <w:pPr>
      <w:ind w:left="1066" w:hanging="357"/>
    </w:pPr>
  </w:style>
  <w:style w:type="paragraph" w:customStyle="1" w:styleId="NumList3Cont">
    <w:name w:val="NumList3Cont"/>
    <w:basedOn w:val="BaseText"/>
    <w:rsid w:val="0097026B"/>
    <w:pPr>
      <w:spacing w:before="60" w:after="60"/>
      <w:ind w:left="1066"/>
    </w:pPr>
  </w:style>
  <w:style w:type="paragraph" w:customStyle="1" w:styleId="List1">
    <w:name w:val="List1"/>
    <w:basedOn w:val="BaseText"/>
    <w:rsid w:val="0097026B"/>
    <w:pPr>
      <w:ind w:left="357" w:hanging="357"/>
    </w:pPr>
  </w:style>
  <w:style w:type="paragraph" w:customStyle="1" w:styleId="List2">
    <w:name w:val="List2"/>
    <w:basedOn w:val="BaseText"/>
    <w:rsid w:val="0097026B"/>
    <w:pPr>
      <w:ind w:left="714" w:hanging="357"/>
    </w:pPr>
  </w:style>
  <w:style w:type="paragraph" w:customStyle="1" w:styleId="List3">
    <w:name w:val="List3"/>
    <w:basedOn w:val="BaseText"/>
    <w:rsid w:val="0097026B"/>
    <w:pPr>
      <w:ind w:left="1077" w:hanging="357"/>
    </w:pPr>
  </w:style>
  <w:style w:type="paragraph" w:customStyle="1" w:styleId="BullList1">
    <w:name w:val="BullList1"/>
    <w:basedOn w:val="BaseText"/>
    <w:rsid w:val="0097026B"/>
    <w:pPr>
      <w:spacing w:after="60"/>
      <w:ind w:left="357" w:hanging="357"/>
    </w:pPr>
  </w:style>
  <w:style w:type="paragraph" w:customStyle="1" w:styleId="BullList2">
    <w:name w:val="BullList2"/>
    <w:basedOn w:val="BaseText"/>
    <w:rsid w:val="0097026B"/>
    <w:pPr>
      <w:spacing w:after="60"/>
      <w:ind w:left="714" w:hanging="357"/>
    </w:pPr>
  </w:style>
  <w:style w:type="paragraph" w:customStyle="1" w:styleId="BullList3">
    <w:name w:val="BullList3"/>
    <w:basedOn w:val="BaseText"/>
    <w:rsid w:val="0097026B"/>
    <w:pPr>
      <w:spacing w:after="60"/>
      <w:ind w:left="1077" w:hanging="357"/>
    </w:pPr>
  </w:style>
  <w:style w:type="paragraph" w:customStyle="1" w:styleId="ListPara">
    <w:name w:val="ListPara"/>
    <w:basedOn w:val="BaseText"/>
    <w:rsid w:val="0097026B"/>
    <w:pPr>
      <w:ind w:firstLine="360"/>
    </w:pPr>
  </w:style>
  <w:style w:type="paragraph" w:customStyle="1" w:styleId="Equation">
    <w:name w:val="Equation"/>
    <w:basedOn w:val="BaseText"/>
    <w:next w:val="Para"/>
    <w:rsid w:val="0097026B"/>
    <w:pPr>
      <w:spacing w:before="120" w:after="120"/>
      <w:jc w:val="center"/>
    </w:pPr>
  </w:style>
  <w:style w:type="paragraph" w:customStyle="1" w:styleId="BoxSubTitle">
    <w:name w:val="BoxSubTitle"/>
    <w:basedOn w:val="BaseHeading"/>
    <w:next w:val="Para"/>
    <w:rsid w:val="0097026B"/>
    <w:pPr>
      <w:shd w:val="pct12" w:color="auto" w:fill="auto"/>
    </w:pPr>
    <w:rPr>
      <w:b/>
      <w:sz w:val="20"/>
    </w:rPr>
  </w:style>
  <w:style w:type="paragraph" w:customStyle="1" w:styleId="BoxText">
    <w:name w:val="BoxText"/>
    <w:basedOn w:val="BaseText"/>
    <w:rsid w:val="0097026B"/>
    <w:pPr>
      <w:shd w:val="pct12" w:color="auto" w:fill="auto"/>
    </w:pPr>
  </w:style>
  <w:style w:type="paragraph" w:customStyle="1" w:styleId="BoxTitle">
    <w:name w:val="BoxTitle"/>
    <w:basedOn w:val="BaseHeading"/>
    <w:next w:val="BoxText"/>
    <w:rsid w:val="0097026B"/>
    <w:pPr>
      <w:shd w:val="pct12" w:color="auto" w:fill="auto"/>
    </w:pPr>
    <w:rPr>
      <w:b/>
    </w:rPr>
  </w:style>
  <w:style w:type="paragraph" w:customStyle="1" w:styleId="TableBody">
    <w:name w:val="TableBody"/>
    <w:basedOn w:val="BaseText"/>
    <w:rsid w:val="0097026B"/>
    <w:rPr>
      <w:sz w:val="20"/>
    </w:rPr>
  </w:style>
  <w:style w:type="paragraph" w:customStyle="1" w:styleId="TableHeader">
    <w:name w:val="TableHeader"/>
    <w:basedOn w:val="BaseText"/>
    <w:next w:val="Para"/>
    <w:rsid w:val="0097026B"/>
    <w:rPr>
      <w:b/>
    </w:rPr>
  </w:style>
  <w:style w:type="paragraph" w:customStyle="1" w:styleId="TableNote">
    <w:name w:val="TableNote"/>
    <w:basedOn w:val="BaseText"/>
    <w:next w:val="Para"/>
    <w:rsid w:val="0097026B"/>
    <w:rPr>
      <w:sz w:val="20"/>
    </w:rPr>
  </w:style>
  <w:style w:type="paragraph" w:customStyle="1" w:styleId="TableSubHead">
    <w:name w:val="TableSubHead"/>
    <w:basedOn w:val="BaseText"/>
    <w:next w:val="Para"/>
    <w:rsid w:val="0097026B"/>
    <w:rPr>
      <w:b/>
      <w:sz w:val="20"/>
    </w:rPr>
  </w:style>
  <w:style w:type="paragraph" w:customStyle="1" w:styleId="TableTitle">
    <w:name w:val="TableTitle"/>
    <w:basedOn w:val="BaseHeading"/>
    <w:next w:val="Para"/>
    <w:rsid w:val="0097026B"/>
    <w:pPr>
      <w:spacing w:before="240"/>
    </w:pPr>
  </w:style>
  <w:style w:type="paragraph" w:customStyle="1" w:styleId="Credit">
    <w:name w:val="Credit"/>
    <w:basedOn w:val="BaseText"/>
    <w:next w:val="Para"/>
    <w:rsid w:val="0097026B"/>
    <w:pPr>
      <w:spacing w:before="60" w:after="60"/>
    </w:pPr>
    <w:rPr>
      <w:sz w:val="20"/>
    </w:rPr>
  </w:style>
  <w:style w:type="paragraph" w:customStyle="1" w:styleId="FigCaption">
    <w:name w:val="FigCaption"/>
    <w:basedOn w:val="BaseText"/>
    <w:next w:val="Para"/>
    <w:rsid w:val="0097026B"/>
    <w:pPr>
      <w:spacing w:before="120" w:after="120"/>
    </w:pPr>
    <w:rPr>
      <w:sz w:val="20"/>
    </w:rPr>
  </w:style>
  <w:style w:type="paragraph" w:customStyle="1" w:styleId="Acknowledge">
    <w:name w:val="Acknowledge"/>
    <w:basedOn w:val="BaseText"/>
    <w:next w:val="Para"/>
    <w:rsid w:val="0097026B"/>
    <w:pPr>
      <w:spacing w:before="120"/>
    </w:pPr>
  </w:style>
  <w:style w:type="paragraph" w:customStyle="1" w:styleId="Conflict">
    <w:name w:val="Conflict"/>
    <w:basedOn w:val="BaseText"/>
    <w:rsid w:val="0097026B"/>
    <w:pPr>
      <w:spacing w:before="120"/>
    </w:pPr>
  </w:style>
  <w:style w:type="paragraph" w:customStyle="1" w:styleId="EthicalApproval">
    <w:name w:val="EthicalApproval"/>
    <w:basedOn w:val="BaseText"/>
    <w:rsid w:val="0097026B"/>
    <w:pPr>
      <w:spacing w:before="120"/>
    </w:pPr>
  </w:style>
  <w:style w:type="paragraph" w:customStyle="1" w:styleId="Funding">
    <w:name w:val="Funding"/>
    <w:basedOn w:val="BaseText"/>
    <w:rsid w:val="0097026B"/>
    <w:pPr>
      <w:spacing w:before="120"/>
    </w:pPr>
  </w:style>
  <w:style w:type="paragraph" w:customStyle="1" w:styleId="Miscellaneous">
    <w:name w:val="Miscellaneous"/>
    <w:basedOn w:val="BaseText"/>
    <w:rsid w:val="0097026B"/>
    <w:pPr>
      <w:spacing w:before="120" w:after="60"/>
    </w:pPr>
  </w:style>
  <w:style w:type="paragraph" w:customStyle="1" w:styleId="Participators">
    <w:name w:val="Participators"/>
    <w:basedOn w:val="BaseText"/>
    <w:rsid w:val="0097026B"/>
    <w:pPr>
      <w:spacing w:before="120"/>
    </w:pPr>
  </w:style>
  <w:style w:type="paragraph" w:customStyle="1" w:styleId="Reference">
    <w:name w:val="Reference"/>
    <w:basedOn w:val="BaseText"/>
    <w:link w:val="ReferenceChar"/>
    <w:rsid w:val="0097026B"/>
    <w:pPr>
      <w:spacing w:before="40" w:after="40"/>
    </w:pPr>
  </w:style>
  <w:style w:type="paragraph" w:customStyle="1" w:styleId="EdNoteTitle">
    <w:name w:val="EdNoteTitle"/>
    <w:basedOn w:val="BaseHeading"/>
    <w:rsid w:val="0097026B"/>
    <w:rPr>
      <w:sz w:val="28"/>
    </w:rPr>
  </w:style>
  <w:style w:type="paragraph" w:customStyle="1" w:styleId="BoxBegin">
    <w:name w:val="BoxBegin"/>
    <w:basedOn w:val="BaseText"/>
    <w:rsid w:val="0097026B"/>
    <w:pPr>
      <w:pBdr>
        <w:top w:val="single" w:sz="4" w:space="1" w:color="auto"/>
      </w:pBdr>
      <w:shd w:val="pct12" w:color="auto" w:fill="FFFFFF"/>
      <w:spacing w:before="120" w:line="200" w:lineRule="atLeast"/>
    </w:pPr>
    <w:rPr>
      <w:rFonts w:ascii="Calibri" w:eastAsia="Times New Roman" w:hAnsi="Calibri"/>
      <w:b/>
      <w:sz w:val="20"/>
    </w:rPr>
  </w:style>
  <w:style w:type="paragraph" w:customStyle="1" w:styleId="BoxEnd">
    <w:name w:val="BoxEnd"/>
    <w:basedOn w:val="BaseText"/>
    <w:rsid w:val="0097026B"/>
    <w:pPr>
      <w:pBdr>
        <w:bottom w:val="single" w:sz="4" w:space="1" w:color="auto"/>
      </w:pBdr>
      <w:shd w:val="pct12" w:color="auto" w:fill="FFFFFF"/>
      <w:spacing w:after="120" w:line="200" w:lineRule="atLeast"/>
    </w:pPr>
    <w:rPr>
      <w:rFonts w:ascii="Calibri" w:eastAsia="Times New Roman" w:hAnsi="Calibri"/>
      <w:b/>
      <w:sz w:val="20"/>
    </w:rPr>
  </w:style>
  <w:style w:type="paragraph" w:customStyle="1" w:styleId="supp-file">
    <w:name w:val="supp-file"/>
    <w:basedOn w:val="BaseText"/>
    <w:rsid w:val="0097026B"/>
    <w:pPr>
      <w:ind w:left="720"/>
    </w:pPr>
    <w:rPr>
      <w:rFonts w:eastAsia="Times New Roman" w:cs="Arial"/>
      <w:color w:val="FF0000"/>
      <w:sz w:val="20"/>
      <w:szCs w:val="24"/>
    </w:rPr>
  </w:style>
  <w:style w:type="paragraph" w:customStyle="1" w:styleId="WebExtraDesc">
    <w:name w:val="WebExtraDesc"/>
    <w:basedOn w:val="BaseText"/>
    <w:rsid w:val="0097026B"/>
    <w:pPr>
      <w:ind w:left="432"/>
    </w:pPr>
    <w:rPr>
      <w:rFonts w:eastAsia="Times New Roman"/>
      <w:iCs/>
      <w:color w:val="0000FF"/>
      <w:szCs w:val="24"/>
    </w:rPr>
  </w:style>
  <w:style w:type="paragraph" w:customStyle="1" w:styleId="WebExtraTitle">
    <w:name w:val="WebExtraTitle"/>
    <w:basedOn w:val="BaseHeading"/>
    <w:rsid w:val="0097026B"/>
    <w:rPr>
      <w:rFonts w:eastAsia="Times New Roman"/>
      <w:sz w:val="28"/>
      <w:szCs w:val="28"/>
    </w:rPr>
  </w:style>
  <w:style w:type="paragraph" w:customStyle="1" w:styleId="TopicCode">
    <w:name w:val="TopicCode"/>
    <w:basedOn w:val="BaseText"/>
    <w:rsid w:val="0097026B"/>
    <w:pPr>
      <w:ind w:left="300"/>
    </w:pPr>
    <w:rPr>
      <w:color w:val="FF0000"/>
    </w:rPr>
  </w:style>
  <w:style w:type="paragraph" w:customStyle="1" w:styleId="BoxNote">
    <w:name w:val="BoxNote"/>
    <w:basedOn w:val="BaseText"/>
    <w:rsid w:val="0097026B"/>
    <w:pPr>
      <w:shd w:val="pct12" w:color="auto" w:fill="auto"/>
    </w:pPr>
    <w:rPr>
      <w:sz w:val="20"/>
    </w:rPr>
  </w:style>
  <w:style w:type="paragraph" w:customStyle="1" w:styleId="BullNumList1">
    <w:name w:val="Bull/NumList1"/>
    <w:basedOn w:val="BaseText"/>
    <w:rsid w:val="0097026B"/>
    <w:pPr>
      <w:spacing w:after="60"/>
      <w:ind w:left="357" w:hanging="357"/>
    </w:pPr>
  </w:style>
  <w:style w:type="paragraph" w:customStyle="1" w:styleId="BullNumList2">
    <w:name w:val="Bull/NumList2"/>
    <w:basedOn w:val="BaseText"/>
    <w:rsid w:val="0097026B"/>
    <w:pPr>
      <w:spacing w:after="60"/>
      <w:ind w:left="714" w:hanging="357"/>
    </w:pPr>
  </w:style>
  <w:style w:type="paragraph" w:customStyle="1" w:styleId="BullNumList3">
    <w:name w:val="Bull/NumList3"/>
    <w:basedOn w:val="BaseText"/>
    <w:rsid w:val="0097026B"/>
    <w:pPr>
      <w:spacing w:after="60"/>
      <w:ind w:left="1077" w:hanging="357"/>
    </w:pPr>
  </w:style>
  <w:style w:type="paragraph" w:customStyle="1" w:styleId="BullNumList1Cont">
    <w:name w:val="Bull/NumList1Cont"/>
    <w:basedOn w:val="BaseText"/>
    <w:rsid w:val="0097026B"/>
    <w:pPr>
      <w:spacing w:before="60" w:after="60"/>
      <w:ind w:left="360"/>
    </w:pPr>
  </w:style>
  <w:style w:type="paragraph" w:customStyle="1" w:styleId="BullNumList2Cont">
    <w:name w:val="Bull/NumList2Cont"/>
    <w:basedOn w:val="BaseText"/>
    <w:rsid w:val="0097026B"/>
    <w:pPr>
      <w:spacing w:before="60" w:after="60"/>
      <w:ind w:left="709"/>
    </w:pPr>
  </w:style>
  <w:style w:type="paragraph" w:customStyle="1" w:styleId="BullNumList3Cont">
    <w:name w:val="Bull/NumList3Cont"/>
    <w:basedOn w:val="BaseText"/>
    <w:rsid w:val="0097026B"/>
    <w:pPr>
      <w:spacing w:before="60" w:after="60"/>
      <w:ind w:left="1066"/>
    </w:pPr>
  </w:style>
  <w:style w:type="paragraph" w:customStyle="1" w:styleId="BoxBullNumList1">
    <w:name w:val="BoxBull/NumList1"/>
    <w:basedOn w:val="BaseText"/>
    <w:rsid w:val="0097026B"/>
    <w:pPr>
      <w:shd w:val="pct12" w:color="auto" w:fill="auto"/>
      <w:spacing w:after="60"/>
      <w:ind w:left="357" w:hanging="357"/>
    </w:pPr>
  </w:style>
  <w:style w:type="paragraph" w:customStyle="1" w:styleId="BoxBullNumList2">
    <w:name w:val="BoxBull/NumList2"/>
    <w:basedOn w:val="BaseText"/>
    <w:rsid w:val="0097026B"/>
    <w:pPr>
      <w:shd w:val="pct12" w:color="auto" w:fill="auto"/>
      <w:spacing w:after="60"/>
      <w:ind w:left="714" w:hanging="357"/>
    </w:pPr>
  </w:style>
  <w:style w:type="paragraph" w:customStyle="1" w:styleId="BoxBullNumList3">
    <w:name w:val="BoxBull/NumList3"/>
    <w:basedOn w:val="BaseText"/>
    <w:rsid w:val="0097026B"/>
    <w:pPr>
      <w:shd w:val="pct12" w:color="auto" w:fill="auto"/>
      <w:spacing w:after="60"/>
      <w:ind w:left="1077" w:hanging="357"/>
    </w:pPr>
  </w:style>
  <w:style w:type="paragraph" w:customStyle="1" w:styleId="BoxList1">
    <w:name w:val="BoxList1"/>
    <w:basedOn w:val="BaseText"/>
    <w:rsid w:val="0097026B"/>
    <w:pPr>
      <w:shd w:val="pct12" w:color="auto" w:fill="auto"/>
      <w:ind w:left="357" w:hanging="357"/>
    </w:pPr>
  </w:style>
  <w:style w:type="paragraph" w:customStyle="1" w:styleId="BoxList2">
    <w:name w:val="BoxList2"/>
    <w:basedOn w:val="BaseText"/>
    <w:rsid w:val="0097026B"/>
    <w:pPr>
      <w:shd w:val="pct12" w:color="auto" w:fill="auto"/>
      <w:ind w:left="714" w:hanging="357"/>
    </w:pPr>
  </w:style>
  <w:style w:type="paragraph" w:customStyle="1" w:styleId="BoxList3">
    <w:name w:val="BoxList3"/>
    <w:basedOn w:val="BaseText"/>
    <w:rsid w:val="0097026B"/>
    <w:pPr>
      <w:shd w:val="pct12" w:color="auto" w:fill="auto"/>
      <w:ind w:left="1077" w:hanging="357"/>
    </w:pPr>
  </w:style>
  <w:style w:type="paragraph" w:customStyle="1" w:styleId="RelatedTo">
    <w:name w:val="RelatedTo"/>
    <w:basedOn w:val="BaseText"/>
    <w:rsid w:val="0097026B"/>
  </w:style>
  <w:style w:type="paragraph" w:customStyle="1" w:styleId="MediaBlock">
    <w:name w:val="MediaBlock"/>
    <w:basedOn w:val="BaseText"/>
    <w:rsid w:val="0097026B"/>
    <w:pPr>
      <w:ind w:left="720"/>
    </w:pPr>
    <w:rPr>
      <w:rFonts w:ascii="Arial" w:eastAsia="Times New Roman" w:hAnsi="Arial" w:cs="Arial"/>
      <w:color w:val="FF0000"/>
      <w:szCs w:val="24"/>
    </w:rPr>
  </w:style>
  <w:style w:type="paragraph" w:customStyle="1" w:styleId="Footnote">
    <w:name w:val="Footnote"/>
    <w:basedOn w:val="BaseText"/>
    <w:rsid w:val="0097026B"/>
    <w:pPr>
      <w:spacing w:before="120" w:after="60"/>
    </w:pPr>
  </w:style>
  <w:style w:type="character" w:customStyle="1" w:styleId="BaseTextChar">
    <w:name w:val="BaseText Char"/>
    <w:basedOn w:val="DefaultParagraphFont"/>
    <w:link w:val="BaseText"/>
    <w:rsid w:val="006E036E"/>
    <w:rPr>
      <w:rFonts w:ascii="Times New Roman" w:eastAsia="Calibri" w:hAnsi="Times New Roman" w:cs="Times New Roman"/>
      <w:sz w:val="24"/>
      <w:szCs w:val="20"/>
    </w:rPr>
  </w:style>
  <w:style w:type="character" w:customStyle="1" w:styleId="ParaChar">
    <w:name w:val="Para Char"/>
    <w:basedOn w:val="BaseTextChar"/>
    <w:link w:val="Para"/>
    <w:rsid w:val="006E036E"/>
    <w:rPr>
      <w:rFonts w:ascii="Times New Roman" w:eastAsia="Calibri" w:hAnsi="Times New Roman" w:cs="Times New Roman"/>
      <w:sz w:val="24"/>
      <w:szCs w:val="20"/>
    </w:rPr>
  </w:style>
  <w:style w:type="character" w:customStyle="1" w:styleId="BaseHeadingChar">
    <w:name w:val="BaseHeading Char"/>
    <w:basedOn w:val="DefaultParagraphFont"/>
    <w:link w:val="BaseHeading"/>
    <w:rsid w:val="002C10E7"/>
    <w:rPr>
      <w:rFonts w:ascii="Times New Roman" w:eastAsia="Calibri" w:hAnsi="Times New Roman" w:cs="Times New Roman"/>
      <w:sz w:val="24"/>
      <w:szCs w:val="20"/>
    </w:rPr>
  </w:style>
  <w:style w:type="character" w:customStyle="1" w:styleId="ArticleTitleChar">
    <w:name w:val="ArticleTitle Char"/>
    <w:basedOn w:val="BaseHeadingChar"/>
    <w:link w:val="ArticleTitle"/>
    <w:rsid w:val="002C10E7"/>
    <w:rPr>
      <w:rFonts w:ascii="Times New Roman" w:eastAsia="Calibri" w:hAnsi="Times New Roman" w:cs="Times New Roman"/>
      <w:b/>
      <w:sz w:val="32"/>
      <w:szCs w:val="20"/>
    </w:rPr>
  </w:style>
  <w:style w:type="character" w:customStyle="1" w:styleId="ReferenceChar">
    <w:name w:val="Reference Char"/>
    <w:basedOn w:val="BaseTextChar"/>
    <w:link w:val="Reference"/>
    <w:rsid w:val="003B7351"/>
    <w:rPr>
      <w:rFonts w:ascii="Times New Roman" w:eastAsia="Calibri" w:hAnsi="Times New Roman" w:cs="Times New Roman"/>
      <w:sz w:val="24"/>
      <w:szCs w:val="20"/>
    </w:rPr>
  </w:style>
  <w:style w:type="character" w:customStyle="1" w:styleId="docsum-authors">
    <w:name w:val="docsum-authors"/>
    <w:basedOn w:val="DefaultParagraphFont"/>
    <w:rsid w:val="00307F9A"/>
  </w:style>
  <w:style w:type="character" w:customStyle="1" w:styleId="docsum-journal-citation">
    <w:name w:val="docsum-journal-citation"/>
    <w:basedOn w:val="DefaultParagraphFont"/>
    <w:rsid w:val="00307F9A"/>
  </w:style>
  <w:style w:type="paragraph" w:styleId="Revision">
    <w:name w:val="Revision"/>
    <w:hidden/>
    <w:uiPriority w:val="99"/>
    <w:semiHidden/>
    <w:rsid w:val="006E2AF4"/>
    <w:pPr>
      <w:spacing w:after="0" w:line="240" w:lineRule="auto"/>
    </w:pPr>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E30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31883">
      <w:bodyDiv w:val="1"/>
      <w:marLeft w:val="0"/>
      <w:marRight w:val="0"/>
      <w:marTop w:val="0"/>
      <w:marBottom w:val="0"/>
      <w:divBdr>
        <w:top w:val="none" w:sz="0" w:space="0" w:color="auto"/>
        <w:left w:val="none" w:sz="0" w:space="0" w:color="auto"/>
        <w:bottom w:val="none" w:sz="0" w:space="0" w:color="auto"/>
        <w:right w:val="none" w:sz="0" w:space="0" w:color="auto"/>
      </w:divBdr>
    </w:div>
    <w:div w:id="1154298198">
      <w:bodyDiv w:val="1"/>
      <w:marLeft w:val="0"/>
      <w:marRight w:val="0"/>
      <w:marTop w:val="0"/>
      <w:marBottom w:val="0"/>
      <w:divBdr>
        <w:top w:val="none" w:sz="0" w:space="0" w:color="auto"/>
        <w:left w:val="none" w:sz="0" w:space="0" w:color="auto"/>
        <w:bottom w:val="none" w:sz="0" w:space="0" w:color="auto"/>
        <w:right w:val="none" w:sz="0" w:space="0" w:color="auto"/>
      </w:divBdr>
      <w:divsChild>
        <w:div w:id="263879650">
          <w:marLeft w:val="0"/>
          <w:marRight w:val="0"/>
          <w:marTop w:val="0"/>
          <w:marBottom w:val="0"/>
          <w:divBdr>
            <w:top w:val="none" w:sz="0" w:space="0" w:color="auto"/>
            <w:left w:val="none" w:sz="0" w:space="0" w:color="auto"/>
            <w:bottom w:val="none" w:sz="0" w:space="0" w:color="auto"/>
            <w:right w:val="none" w:sz="0" w:space="0" w:color="auto"/>
          </w:divBdr>
        </w:div>
      </w:divsChild>
    </w:div>
    <w:div w:id="1279683269">
      <w:bodyDiv w:val="1"/>
      <w:marLeft w:val="0"/>
      <w:marRight w:val="0"/>
      <w:marTop w:val="0"/>
      <w:marBottom w:val="0"/>
      <w:divBdr>
        <w:top w:val="none" w:sz="0" w:space="0" w:color="auto"/>
        <w:left w:val="none" w:sz="0" w:space="0" w:color="auto"/>
        <w:bottom w:val="none" w:sz="0" w:space="0" w:color="auto"/>
        <w:right w:val="none" w:sz="0" w:space="0" w:color="auto"/>
      </w:divBdr>
    </w:div>
    <w:div w:id="1364014958">
      <w:bodyDiv w:val="1"/>
      <w:marLeft w:val="0"/>
      <w:marRight w:val="0"/>
      <w:marTop w:val="0"/>
      <w:marBottom w:val="0"/>
      <w:divBdr>
        <w:top w:val="none" w:sz="0" w:space="0" w:color="auto"/>
        <w:left w:val="none" w:sz="0" w:space="0" w:color="auto"/>
        <w:bottom w:val="none" w:sz="0" w:space="0" w:color="auto"/>
        <w:right w:val="none" w:sz="0" w:space="0" w:color="auto"/>
      </w:divBdr>
      <w:divsChild>
        <w:div w:id="1371220557">
          <w:marLeft w:val="0"/>
          <w:marRight w:val="0"/>
          <w:marTop w:val="0"/>
          <w:marBottom w:val="0"/>
          <w:divBdr>
            <w:top w:val="none" w:sz="0" w:space="0" w:color="auto"/>
            <w:left w:val="none" w:sz="0" w:space="0" w:color="auto"/>
            <w:bottom w:val="none" w:sz="0" w:space="0" w:color="auto"/>
            <w:right w:val="none" w:sz="0" w:space="0" w:color="auto"/>
          </w:divBdr>
        </w:div>
      </w:divsChild>
    </w:div>
    <w:div w:id="192325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e.gilham@lshtm.ac.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ervical-screening-invasive-cervical-cancer-audit-2013-to-2016/audit-repor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hescreening.blog.gov.uk/2015/08/25/why-does-cervical-screening-stop-at-6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ncerscreening.gov.au/internet/screening/publishing.nsf/Content/national-cervical-screening-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95FCB-5599-4315-B926-2F24FD32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1465</Words>
  <Characters>18984</Characters>
  <Application>Microsoft Office Word</Application>
  <DocSecurity>0</DocSecurity>
  <Lines>158</Lines>
  <Paragraphs>40</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Gilham</dc:creator>
  <cp:lastModifiedBy>Clare Gilham</cp:lastModifiedBy>
  <cp:revision>4</cp:revision>
  <cp:lastPrinted>2020-07-30T13:13:00Z</cp:lastPrinted>
  <dcterms:created xsi:type="dcterms:W3CDTF">2021-02-22T15:24:00Z</dcterms:created>
  <dcterms:modified xsi:type="dcterms:W3CDTF">2021-02-22T16:05:00Z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I">
    <vt:lpwstr>10.1136/bmj.n280</vt:lpwstr>
  </property>
  <property fmtid="{D5CDD505-2E9C-101B-9397-08002B2CF9AE}" pid="3" name="ELocID">
    <vt:lpwstr>n280</vt:lpwstr>
  </property>
  <property fmtid="{D5CDD505-2E9C-101B-9397-08002B2CF9AE}" pid="4" name="x_t">
    <vt:bool>true</vt:bool>
  </property>
</Properties>
</file>