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C077B" w14:textId="5552D752" w:rsidR="00D32438" w:rsidRDefault="00D32438" w:rsidP="000C4531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Abstract</w:t>
      </w:r>
      <w:bookmarkStart w:id="0" w:name="_GoBack"/>
      <w:bookmarkEnd w:id="0"/>
    </w:p>
    <w:p w14:paraId="7FF47723" w14:textId="05AAA309" w:rsidR="00F5770F" w:rsidRDefault="00F406D7" w:rsidP="000C4531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Association for the Social Sciences and Humanities in HIV (</w:t>
      </w:r>
      <w:r w:rsidR="00F5770F">
        <w:rPr>
          <w:b/>
          <w:lang w:val="en-US"/>
        </w:rPr>
        <w:t>ASSHH</w:t>
      </w:r>
      <w:r>
        <w:rPr>
          <w:b/>
          <w:lang w:val="en-US"/>
        </w:rPr>
        <w:t>)</w:t>
      </w:r>
    </w:p>
    <w:p w14:paraId="24A58395" w14:textId="77777777" w:rsidR="000C4531" w:rsidRDefault="000C4531" w:rsidP="00FF0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b/>
          <w:lang w:val="en-US"/>
        </w:rPr>
      </w:pPr>
    </w:p>
    <w:p w14:paraId="00CC1384" w14:textId="77777777" w:rsidR="00D16BCA" w:rsidRDefault="002068B1" w:rsidP="00D16B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vertAlign w:val="superscript"/>
          <w:lang w:val="en-US"/>
        </w:rPr>
      </w:pPr>
      <w:r>
        <w:rPr>
          <w:b/>
          <w:lang w:val="en-US"/>
        </w:rPr>
        <w:t xml:space="preserve">Author list: </w:t>
      </w:r>
      <w:r>
        <w:rPr>
          <w:lang w:val="en-US"/>
        </w:rPr>
        <w:t>Rose Burns</w:t>
      </w:r>
      <w:r w:rsidR="00F571E2">
        <w:rPr>
          <w:vertAlign w:val="superscript"/>
          <w:lang w:val="en-US"/>
        </w:rPr>
        <w:t>1</w:t>
      </w:r>
      <w:r>
        <w:rPr>
          <w:lang w:val="en-US"/>
        </w:rPr>
        <w:t>,</w:t>
      </w:r>
      <w:r w:rsidR="00344B94">
        <w:rPr>
          <w:lang w:val="en-US"/>
        </w:rPr>
        <w:t xml:space="preserve"> Alison Wringe</w:t>
      </w:r>
      <w:r w:rsidR="00344B94">
        <w:rPr>
          <w:vertAlign w:val="superscript"/>
          <w:lang w:val="en-US"/>
        </w:rPr>
        <w:t>2</w:t>
      </w:r>
      <w:r w:rsidR="00344B94">
        <w:rPr>
          <w:lang w:val="en-US"/>
        </w:rPr>
        <w:t xml:space="preserve">, </w:t>
      </w:r>
      <w:r>
        <w:rPr>
          <w:lang w:val="en-US"/>
        </w:rPr>
        <w:t>Lilian Odhoch</w:t>
      </w:r>
      <w:r w:rsidR="00344B94">
        <w:rPr>
          <w:vertAlign w:val="superscript"/>
          <w:lang w:val="en-US"/>
        </w:rPr>
        <w:t>3</w:t>
      </w:r>
      <w:r>
        <w:rPr>
          <w:lang w:val="en-US"/>
        </w:rPr>
        <w:t xml:space="preserve">, </w:t>
      </w:r>
      <w:r w:rsidR="00344B94">
        <w:rPr>
          <w:lang w:val="en-US"/>
        </w:rPr>
        <w:t>Maureen Kimani</w:t>
      </w:r>
      <w:r w:rsidR="00344B94">
        <w:rPr>
          <w:vertAlign w:val="superscript"/>
          <w:lang w:val="en-US"/>
        </w:rPr>
        <w:t>4</w:t>
      </w:r>
      <w:r w:rsidR="00344B94">
        <w:rPr>
          <w:lang w:val="en-US"/>
        </w:rPr>
        <w:t xml:space="preserve">, </w:t>
      </w:r>
      <w:r w:rsidR="0081119A">
        <w:rPr>
          <w:lang w:val="en-US"/>
        </w:rPr>
        <w:t>Alexandra Vandenbulke</w:t>
      </w:r>
      <w:r w:rsidR="00344B94">
        <w:rPr>
          <w:vertAlign w:val="superscript"/>
          <w:lang w:val="en-US"/>
        </w:rPr>
        <w:t>3</w:t>
      </w:r>
      <w:r w:rsidR="008F43E3">
        <w:rPr>
          <w:lang w:val="en-US"/>
        </w:rPr>
        <w:t>, Emilie Venables</w:t>
      </w:r>
      <w:r w:rsidR="008F43E3">
        <w:rPr>
          <w:vertAlign w:val="superscript"/>
          <w:lang w:val="en-US"/>
        </w:rPr>
        <w:t>5</w:t>
      </w:r>
      <w:r w:rsidR="008F43E3" w:rsidRPr="008F43E3">
        <w:rPr>
          <w:lang w:val="en-US"/>
        </w:rPr>
        <w:t xml:space="preserve"> </w:t>
      </w:r>
      <w:r w:rsidR="008F43E3">
        <w:rPr>
          <w:lang w:val="en-US"/>
        </w:rPr>
        <w:t>Claire Bossard</w:t>
      </w:r>
      <w:r w:rsidR="008F43E3">
        <w:rPr>
          <w:vertAlign w:val="superscript"/>
          <w:lang w:val="en-US"/>
        </w:rPr>
        <w:t>1</w:t>
      </w:r>
    </w:p>
    <w:p w14:paraId="62EDBFCD" w14:textId="68DB6C7B" w:rsidR="00F571E2" w:rsidRPr="008F43E3" w:rsidRDefault="00F571E2" w:rsidP="00D16B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lang w:val="en-US"/>
        </w:rPr>
      </w:pPr>
      <w:r w:rsidRPr="008F43E3">
        <w:rPr>
          <w:lang w:val="en-US"/>
        </w:rPr>
        <w:t xml:space="preserve">1 </w:t>
      </w:r>
      <w:proofErr w:type="spellStart"/>
      <w:r w:rsidRPr="008F43E3">
        <w:rPr>
          <w:lang w:val="en-US"/>
        </w:rPr>
        <w:t>Epicentre</w:t>
      </w:r>
      <w:proofErr w:type="spellEnd"/>
      <w:r w:rsidRPr="008F43E3">
        <w:rPr>
          <w:lang w:val="en-US"/>
        </w:rPr>
        <w:t xml:space="preserve">, </w:t>
      </w:r>
      <w:r w:rsidR="00344B94" w:rsidRPr="008F43E3">
        <w:rPr>
          <w:lang w:val="en-US"/>
        </w:rPr>
        <w:t>2 London School of Hygiene and Tropical Medicine, 3</w:t>
      </w:r>
      <w:r w:rsidRPr="008F43E3">
        <w:rPr>
          <w:lang w:val="en-US"/>
        </w:rPr>
        <w:t xml:space="preserve"> Médecins Sans </w:t>
      </w:r>
      <w:proofErr w:type="spellStart"/>
      <w:r w:rsidRPr="008F43E3">
        <w:rPr>
          <w:lang w:val="en-US"/>
        </w:rPr>
        <w:t>Frontières</w:t>
      </w:r>
      <w:proofErr w:type="spellEnd"/>
      <w:r w:rsidRPr="008F43E3">
        <w:rPr>
          <w:lang w:val="en-US"/>
        </w:rPr>
        <w:t xml:space="preserve"> France, </w:t>
      </w:r>
      <w:r w:rsidR="00344B94" w:rsidRPr="008F43E3">
        <w:rPr>
          <w:lang w:val="en-US"/>
        </w:rPr>
        <w:t xml:space="preserve">4 </w:t>
      </w:r>
      <w:r w:rsidR="0081119A" w:rsidRPr="008F43E3">
        <w:rPr>
          <w:lang w:val="en-US"/>
        </w:rPr>
        <w:t>National AIDS &amp; STI Control Program, Kenya</w:t>
      </w:r>
      <w:r w:rsidR="00570AA3" w:rsidRPr="008F43E3">
        <w:rPr>
          <w:lang w:val="en-US"/>
        </w:rPr>
        <w:t xml:space="preserve">, </w:t>
      </w:r>
      <w:r w:rsidR="0081119A" w:rsidRPr="008F43E3">
        <w:rPr>
          <w:lang w:val="en-US"/>
        </w:rPr>
        <w:t xml:space="preserve">5 </w:t>
      </w:r>
      <w:r w:rsidR="00D16BCA">
        <w:rPr>
          <w:lang w:val="en-US"/>
        </w:rPr>
        <w:t>Southern Africa Medical Unit:</w:t>
      </w:r>
      <w:r w:rsidR="008F43E3" w:rsidRPr="008F43E3">
        <w:rPr>
          <w:lang w:val="en-US"/>
        </w:rPr>
        <w:t xml:space="preserve"> Médecins Sans </w:t>
      </w:r>
      <w:proofErr w:type="spellStart"/>
      <w:r w:rsidR="008F43E3" w:rsidRPr="008F43E3">
        <w:rPr>
          <w:lang w:val="en-US"/>
        </w:rPr>
        <w:t>Frontières</w:t>
      </w:r>
      <w:proofErr w:type="spellEnd"/>
      <w:r w:rsidR="00D16BCA">
        <w:rPr>
          <w:lang w:val="en-US"/>
        </w:rPr>
        <w:t>,</w:t>
      </w:r>
      <w:r w:rsidR="008F43E3" w:rsidRPr="008F43E3">
        <w:rPr>
          <w:lang w:val="en-US"/>
        </w:rPr>
        <w:t xml:space="preserve"> and University of Cape Town</w:t>
      </w:r>
      <w:r w:rsidR="00C3534A">
        <w:rPr>
          <w:lang w:val="en-US"/>
        </w:rPr>
        <w:t>.</w:t>
      </w:r>
    </w:p>
    <w:p w14:paraId="2712BB0B" w14:textId="61E29658" w:rsidR="007A0562" w:rsidRPr="00876A44" w:rsidRDefault="00015F19" w:rsidP="00876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b/>
          <w:lang w:val="en-US"/>
        </w:rPr>
      </w:pPr>
      <w:r>
        <w:rPr>
          <w:b/>
          <w:lang w:val="en-US"/>
        </w:rPr>
        <w:t>Title</w:t>
      </w:r>
      <w:r w:rsidR="00876A44">
        <w:rPr>
          <w:b/>
          <w:lang w:val="en-US"/>
        </w:rPr>
        <w:t xml:space="preserve">: </w:t>
      </w:r>
      <w:r w:rsidR="00D35252">
        <w:rPr>
          <w:lang w:val="en-GB"/>
        </w:rPr>
        <w:t xml:space="preserve">Applying social stress theory to understand </w:t>
      </w:r>
      <w:r w:rsidR="00F57B86">
        <w:rPr>
          <w:lang w:val="en-GB"/>
        </w:rPr>
        <w:t xml:space="preserve">HIV care </w:t>
      </w:r>
      <w:r w:rsidR="0061292C">
        <w:rPr>
          <w:lang w:val="en-GB"/>
        </w:rPr>
        <w:t xml:space="preserve">engagement </w:t>
      </w:r>
      <w:r w:rsidR="00570AA3">
        <w:rPr>
          <w:lang w:val="en-GB"/>
        </w:rPr>
        <w:t xml:space="preserve">among </w:t>
      </w:r>
      <w:r w:rsidR="00C17AB1">
        <w:rPr>
          <w:lang w:val="en-GB"/>
        </w:rPr>
        <w:t xml:space="preserve">hospitalised patients </w:t>
      </w:r>
      <w:r w:rsidR="00412EDF" w:rsidRPr="00F571E2">
        <w:rPr>
          <w:lang w:val="en-GB"/>
        </w:rPr>
        <w:t>with advanced HIV</w:t>
      </w:r>
      <w:r w:rsidR="0061292C">
        <w:rPr>
          <w:lang w:val="en-GB"/>
        </w:rPr>
        <w:t xml:space="preserve"> infection in </w:t>
      </w:r>
      <w:r w:rsidR="00626C26">
        <w:rPr>
          <w:lang w:val="en-GB"/>
        </w:rPr>
        <w:t xml:space="preserve">rural </w:t>
      </w:r>
      <w:r w:rsidR="0061292C">
        <w:rPr>
          <w:lang w:val="en-GB"/>
        </w:rPr>
        <w:t>Kenya.</w:t>
      </w:r>
    </w:p>
    <w:p w14:paraId="149E6732" w14:textId="77777777" w:rsidR="000B51CD" w:rsidRDefault="000C4531" w:rsidP="00F406D7">
      <w:pPr>
        <w:rPr>
          <w:b/>
          <w:lang w:val="en-US"/>
        </w:rPr>
      </w:pPr>
      <w:r>
        <w:rPr>
          <w:b/>
          <w:lang w:val="en-US"/>
        </w:rPr>
        <w:t>Background</w:t>
      </w:r>
    </w:p>
    <w:p w14:paraId="3731E568" w14:textId="08974D2D" w:rsidR="00574150" w:rsidRDefault="005A75B5" w:rsidP="00F406D7">
      <w:pPr>
        <w:rPr>
          <w:lang w:val="en-GB"/>
        </w:rPr>
      </w:pPr>
      <w:r>
        <w:rPr>
          <w:lang w:val="en-US"/>
        </w:rPr>
        <w:t xml:space="preserve">Despite </w:t>
      </w:r>
      <w:r w:rsidR="00DF3AEA">
        <w:rPr>
          <w:lang w:val="en-US"/>
        </w:rPr>
        <w:t xml:space="preserve">widespread </w:t>
      </w:r>
      <w:r>
        <w:rPr>
          <w:lang w:val="en-US"/>
        </w:rPr>
        <w:t>antiretroviral provision, h</w:t>
      </w:r>
      <w:r w:rsidR="00C17D85">
        <w:rPr>
          <w:lang w:val="en-US"/>
        </w:rPr>
        <w:t xml:space="preserve">ospitals in </w:t>
      </w:r>
      <w:r w:rsidR="0078080E">
        <w:rPr>
          <w:lang w:val="en-US"/>
        </w:rPr>
        <w:t xml:space="preserve">many </w:t>
      </w:r>
      <w:r w:rsidR="00C17D85">
        <w:rPr>
          <w:lang w:val="en-US"/>
        </w:rPr>
        <w:t>Africa</w:t>
      </w:r>
      <w:r w:rsidR="0078080E">
        <w:rPr>
          <w:lang w:val="en-US"/>
        </w:rPr>
        <w:t>n countries</w:t>
      </w:r>
      <w:r w:rsidR="00C3534A">
        <w:rPr>
          <w:lang w:val="en-US"/>
        </w:rPr>
        <w:t xml:space="preserve"> including Kenya</w:t>
      </w:r>
      <w:r w:rsidR="00C17D85">
        <w:rPr>
          <w:lang w:val="en-US"/>
        </w:rPr>
        <w:t xml:space="preserve"> are </w:t>
      </w:r>
      <w:r w:rsidR="009D6A01">
        <w:rPr>
          <w:lang w:val="en-US"/>
        </w:rPr>
        <w:t>overburdened by</w:t>
      </w:r>
      <w:r w:rsidR="00C17D85">
        <w:rPr>
          <w:lang w:val="en-US"/>
        </w:rPr>
        <w:t xml:space="preserve"> patients with advanced HIV illness</w:t>
      </w:r>
      <w:r w:rsidR="0058294D">
        <w:rPr>
          <w:lang w:val="en-US"/>
        </w:rPr>
        <w:t>,</w:t>
      </w:r>
      <w:r w:rsidR="00C17D85">
        <w:rPr>
          <w:lang w:val="en-US"/>
        </w:rPr>
        <w:t xml:space="preserve"> </w:t>
      </w:r>
      <w:r w:rsidR="00C3534A">
        <w:rPr>
          <w:lang w:val="en-US"/>
        </w:rPr>
        <w:t xml:space="preserve">often </w:t>
      </w:r>
      <w:r w:rsidR="00C17D85">
        <w:rPr>
          <w:lang w:val="en-US"/>
        </w:rPr>
        <w:t xml:space="preserve">due to adherence challenges and treatment failure. </w:t>
      </w:r>
      <w:r w:rsidR="003E44E4">
        <w:rPr>
          <w:lang w:val="en-GB"/>
        </w:rPr>
        <w:t xml:space="preserve"> </w:t>
      </w:r>
      <w:r w:rsidR="006B483D">
        <w:rPr>
          <w:lang w:val="en-GB"/>
        </w:rPr>
        <w:t>Drawing on social stress theory</w:t>
      </w:r>
      <w:r w:rsidR="003804DD">
        <w:rPr>
          <w:lang w:val="en-GB"/>
        </w:rPr>
        <w:t>,</w:t>
      </w:r>
      <w:r w:rsidR="00D35252">
        <w:rPr>
          <w:lang w:val="en-GB"/>
        </w:rPr>
        <w:t xml:space="preserve"> </w:t>
      </w:r>
      <w:r w:rsidR="006B483D">
        <w:rPr>
          <w:lang w:val="en-GB"/>
        </w:rPr>
        <w:t xml:space="preserve">we </w:t>
      </w:r>
      <w:r w:rsidR="004A5B59">
        <w:rPr>
          <w:lang w:val="en-GB"/>
        </w:rPr>
        <w:t>explore</w:t>
      </w:r>
      <w:r w:rsidR="00A27ADD">
        <w:rPr>
          <w:lang w:val="en-GB"/>
        </w:rPr>
        <w:t>d</w:t>
      </w:r>
      <w:r w:rsidR="00D35252">
        <w:rPr>
          <w:lang w:val="en-GB"/>
        </w:rPr>
        <w:t xml:space="preserve"> the role of social circumstances and relationships</w:t>
      </w:r>
      <w:r w:rsidR="003E44E4">
        <w:rPr>
          <w:lang w:val="en-GB"/>
        </w:rPr>
        <w:t xml:space="preserve"> </w:t>
      </w:r>
      <w:r w:rsidR="00D35252">
        <w:rPr>
          <w:lang w:val="en-GB"/>
        </w:rPr>
        <w:t xml:space="preserve">in the </w:t>
      </w:r>
      <w:r w:rsidR="00FE0527">
        <w:rPr>
          <w:lang w:val="en-GB"/>
        </w:rPr>
        <w:t>HIV</w:t>
      </w:r>
      <w:r w:rsidR="003804DD">
        <w:rPr>
          <w:lang w:val="en-GB"/>
        </w:rPr>
        <w:t xml:space="preserve"> </w:t>
      </w:r>
      <w:r w:rsidR="00D35252">
        <w:rPr>
          <w:lang w:val="en-GB"/>
        </w:rPr>
        <w:t xml:space="preserve">treatment </w:t>
      </w:r>
      <w:r w:rsidR="00FE0527">
        <w:rPr>
          <w:lang w:val="en-GB"/>
        </w:rPr>
        <w:t>histories</w:t>
      </w:r>
      <w:r w:rsidR="00D35252">
        <w:rPr>
          <w:lang w:val="en-GB"/>
        </w:rPr>
        <w:t xml:space="preserve"> of </w:t>
      </w:r>
      <w:r w:rsidR="0048096F">
        <w:rPr>
          <w:lang w:val="en-GB"/>
        </w:rPr>
        <w:t xml:space="preserve">hospitalised </w:t>
      </w:r>
      <w:r w:rsidR="003E44E4" w:rsidRPr="003C2D41">
        <w:rPr>
          <w:lang w:val="en-GB"/>
        </w:rPr>
        <w:t>patients</w:t>
      </w:r>
      <w:r w:rsidR="0048096F">
        <w:rPr>
          <w:lang w:val="en-GB"/>
        </w:rPr>
        <w:t xml:space="preserve"> with advanced HIV infection</w:t>
      </w:r>
      <w:r w:rsidR="00645B35">
        <w:rPr>
          <w:lang w:val="en-GB"/>
        </w:rPr>
        <w:t>.</w:t>
      </w:r>
      <w:r w:rsidR="00574150">
        <w:rPr>
          <w:lang w:val="en-GB"/>
        </w:rPr>
        <w:t xml:space="preserve"> </w:t>
      </w:r>
    </w:p>
    <w:p w14:paraId="6DA9600C" w14:textId="77777777" w:rsidR="00B2550F" w:rsidRPr="003C2D41" w:rsidRDefault="00B2550F" w:rsidP="00F406D7">
      <w:pPr>
        <w:rPr>
          <w:b/>
          <w:lang w:val="en-GB"/>
        </w:rPr>
      </w:pPr>
      <w:r w:rsidRPr="003C2D41">
        <w:rPr>
          <w:b/>
          <w:lang w:val="en-GB"/>
        </w:rPr>
        <w:t>Methods</w:t>
      </w:r>
    </w:p>
    <w:p w14:paraId="15D6A11A" w14:textId="631997A9" w:rsidR="00292D6B" w:rsidRPr="00A745D0" w:rsidRDefault="00292D6B" w:rsidP="00F406D7">
      <w:pPr>
        <w:jc w:val="both"/>
        <w:rPr>
          <w:lang w:val="en-GB"/>
        </w:rPr>
      </w:pPr>
      <w:r>
        <w:rPr>
          <w:lang w:val="en-GB"/>
        </w:rPr>
        <w:t xml:space="preserve">Fifteen </w:t>
      </w:r>
      <w:r w:rsidR="00B2550F" w:rsidRPr="003C2D41">
        <w:rPr>
          <w:lang w:val="en-GB"/>
        </w:rPr>
        <w:t>in</w:t>
      </w:r>
      <w:r w:rsidR="0061292C">
        <w:rPr>
          <w:lang w:val="en-GB"/>
        </w:rPr>
        <w:t>-</w:t>
      </w:r>
      <w:r w:rsidR="00B2550F" w:rsidRPr="003C2D41">
        <w:rPr>
          <w:lang w:val="en-GB"/>
        </w:rPr>
        <w:t xml:space="preserve">depth interviews </w:t>
      </w:r>
      <w:r>
        <w:rPr>
          <w:lang w:val="en-GB"/>
        </w:rPr>
        <w:t xml:space="preserve">were conducted </w:t>
      </w:r>
      <w:r w:rsidR="00B2550F" w:rsidRPr="003C2D41">
        <w:rPr>
          <w:lang w:val="en-GB"/>
        </w:rPr>
        <w:t xml:space="preserve">with </w:t>
      </w:r>
      <w:r w:rsidR="009A2DB0">
        <w:rPr>
          <w:lang w:val="en-GB"/>
        </w:rPr>
        <w:t xml:space="preserve">hospitalised </w:t>
      </w:r>
      <w:r w:rsidR="00015F19">
        <w:rPr>
          <w:lang w:val="en-GB"/>
        </w:rPr>
        <w:t xml:space="preserve">patients </w:t>
      </w:r>
      <w:r>
        <w:rPr>
          <w:lang w:val="en-GB"/>
        </w:rPr>
        <w:t>with advanced HIV</w:t>
      </w:r>
      <w:r w:rsidR="0061292C">
        <w:rPr>
          <w:lang w:val="en-GB"/>
        </w:rPr>
        <w:t xml:space="preserve"> </w:t>
      </w:r>
      <w:r w:rsidR="00904D31">
        <w:rPr>
          <w:lang w:val="en-GB"/>
        </w:rPr>
        <w:t xml:space="preserve">who had </w:t>
      </w:r>
      <w:r w:rsidR="00C3534A">
        <w:rPr>
          <w:lang w:val="en-GB"/>
        </w:rPr>
        <w:t xml:space="preserve">previously initiated </w:t>
      </w:r>
      <w:r w:rsidR="00904D31">
        <w:rPr>
          <w:lang w:val="en-GB"/>
        </w:rPr>
        <w:t>first-line antiretroviral therapy</w:t>
      </w:r>
      <w:r w:rsidR="00143208">
        <w:rPr>
          <w:lang w:val="en-GB"/>
        </w:rPr>
        <w:t xml:space="preserve"> in </w:t>
      </w:r>
      <w:proofErr w:type="spellStart"/>
      <w:r w:rsidR="00143208">
        <w:rPr>
          <w:lang w:val="en-GB"/>
        </w:rPr>
        <w:t>Homa</w:t>
      </w:r>
      <w:proofErr w:type="spellEnd"/>
      <w:r w:rsidR="00143208">
        <w:rPr>
          <w:lang w:val="en-GB"/>
        </w:rPr>
        <w:t xml:space="preserve"> Bay, </w:t>
      </w:r>
      <w:r w:rsidR="0061292C">
        <w:rPr>
          <w:lang w:val="en-GB"/>
        </w:rPr>
        <w:t>Kenya</w:t>
      </w:r>
      <w:r w:rsidR="006A4187" w:rsidRPr="003C2D41">
        <w:rPr>
          <w:lang w:val="en-GB"/>
        </w:rPr>
        <w:t>.</w:t>
      </w:r>
      <w:r>
        <w:rPr>
          <w:lang w:val="en-GB"/>
        </w:rPr>
        <w:t xml:space="preserve"> </w:t>
      </w:r>
      <w:r w:rsidR="00FF4F13">
        <w:rPr>
          <w:lang w:val="en-GB"/>
        </w:rPr>
        <w:t>Topic guides covered patients’ health journeys, experiences with treatment and pathways to care.</w:t>
      </w:r>
      <w:r w:rsidR="00D37167">
        <w:rPr>
          <w:lang w:val="en-GB"/>
        </w:rPr>
        <w:t xml:space="preserve"> </w:t>
      </w:r>
      <w:r>
        <w:rPr>
          <w:lang w:val="en-GB"/>
        </w:rPr>
        <w:t>Observations were undertaken in the hospital. Interviews</w:t>
      </w:r>
      <w:r w:rsidRPr="00A745D0">
        <w:rPr>
          <w:lang w:val="en-GB"/>
        </w:rPr>
        <w:t xml:space="preserve"> were audio-recorded, transcribed</w:t>
      </w:r>
      <w:r w:rsidR="00581929">
        <w:rPr>
          <w:lang w:val="en-GB"/>
        </w:rPr>
        <w:t xml:space="preserve"> and</w:t>
      </w:r>
      <w:r w:rsidRPr="00A745D0">
        <w:rPr>
          <w:lang w:val="en-GB"/>
        </w:rPr>
        <w:t xml:space="preserve"> translated</w:t>
      </w:r>
      <w:r w:rsidR="00581929">
        <w:rPr>
          <w:lang w:val="en-GB"/>
        </w:rPr>
        <w:t xml:space="preserve"> into English. Data were </w:t>
      </w:r>
      <w:r w:rsidRPr="00A745D0">
        <w:rPr>
          <w:lang w:val="en-GB"/>
        </w:rPr>
        <w:t>coded inductively</w:t>
      </w:r>
      <w:r w:rsidR="00D70C07">
        <w:rPr>
          <w:lang w:val="en-GB"/>
        </w:rPr>
        <w:t>,</w:t>
      </w:r>
      <w:r w:rsidR="0035595D">
        <w:rPr>
          <w:lang w:val="en-GB"/>
        </w:rPr>
        <w:t xml:space="preserve"> </w:t>
      </w:r>
      <w:r w:rsidR="00D32438">
        <w:rPr>
          <w:lang w:val="en-GB"/>
        </w:rPr>
        <w:t xml:space="preserve">aided by NVivo, </w:t>
      </w:r>
      <w:r w:rsidRPr="00A745D0">
        <w:rPr>
          <w:lang w:val="en-GB"/>
        </w:rPr>
        <w:t>an</w:t>
      </w:r>
      <w:r>
        <w:rPr>
          <w:lang w:val="en-GB"/>
        </w:rPr>
        <w:t xml:space="preserve">d analysed </w:t>
      </w:r>
      <w:r w:rsidR="0081119A">
        <w:rPr>
          <w:lang w:val="en-GB"/>
        </w:rPr>
        <w:t>thematically</w:t>
      </w:r>
      <w:r w:rsidR="00581929">
        <w:rPr>
          <w:lang w:val="en-GB"/>
        </w:rPr>
        <w:t xml:space="preserve">. </w:t>
      </w:r>
    </w:p>
    <w:p w14:paraId="65EF15EB" w14:textId="77777777" w:rsidR="00B2550F" w:rsidRPr="003C2D41" w:rsidRDefault="00B2550F" w:rsidP="00F406D7">
      <w:pPr>
        <w:rPr>
          <w:b/>
          <w:lang w:val="en-GB"/>
        </w:rPr>
      </w:pPr>
      <w:r w:rsidRPr="003C2D41">
        <w:rPr>
          <w:b/>
          <w:lang w:val="en-GB"/>
        </w:rPr>
        <w:t>Results</w:t>
      </w:r>
    </w:p>
    <w:p w14:paraId="674504FD" w14:textId="6A41C010" w:rsidR="008B5CFE" w:rsidRDefault="00330573" w:rsidP="00F406D7">
      <w:pPr>
        <w:spacing w:after="0"/>
        <w:rPr>
          <w:lang w:val="en-GB"/>
        </w:rPr>
      </w:pPr>
      <w:r>
        <w:rPr>
          <w:lang w:val="en-GB"/>
        </w:rPr>
        <w:t>S</w:t>
      </w:r>
      <w:r w:rsidR="001E7E1A">
        <w:rPr>
          <w:lang w:val="en-GB"/>
        </w:rPr>
        <w:t>tress</w:t>
      </w:r>
      <w:r w:rsidR="00BB4865">
        <w:rPr>
          <w:lang w:val="en-GB"/>
        </w:rPr>
        <w:t xml:space="preserve"> which manifest</w:t>
      </w:r>
      <w:r w:rsidR="0068346D">
        <w:rPr>
          <w:lang w:val="en-GB"/>
        </w:rPr>
        <w:t>ed</w:t>
      </w:r>
      <w:r w:rsidR="00BB4865">
        <w:rPr>
          <w:lang w:val="en-GB"/>
        </w:rPr>
        <w:t xml:space="preserve"> through</w:t>
      </w:r>
      <w:r w:rsidR="001E7E1A">
        <w:rPr>
          <w:lang w:val="en-GB"/>
        </w:rPr>
        <w:t xml:space="preserve"> despair</w:t>
      </w:r>
      <w:r w:rsidR="00E35B01">
        <w:rPr>
          <w:lang w:val="en-GB"/>
        </w:rPr>
        <w:t>,</w:t>
      </w:r>
      <w:r>
        <w:rPr>
          <w:lang w:val="en-GB"/>
        </w:rPr>
        <w:t xml:space="preserve"> anger</w:t>
      </w:r>
      <w:r w:rsidR="00E35B01">
        <w:rPr>
          <w:lang w:val="en-GB"/>
        </w:rPr>
        <w:t xml:space="preserve"> and loss of hope</w:t>
      </w:r>
      <w:r w:rsidR="001E7E1A">
        <w:rPr>
          <w:lang w:val="en-GB"/>
        </w:rPr>
        <w:t xml:space="preserve"> </w:t>
      </w:r>
      <w:r w:rsidR="00F406D7">
        <w:rPr>
          <w:lang w:val="en-GB"/>
        </w:rPr>
        <w:t xml:space="preserve">was </w:t>
      </w:r>
      <w:r w:rsidR="00D107FB">
        <w:rPr>
          <w:lang w:val="en-GB"/>
        </w:rPr>
        <w:t xml:space="preserve">prominent </w:t>
      </w:r>
      <w:r w:rsidR="008E0831">
        <w:rPr>
          <w:lang w:val="en-GB"/>
        </w:rPr>
        <w:t xml:space="preserve">throughout participants’ accounts </w:t>
      </w:r>
      <w:r w:rsidR="00015F19" w:rsidRPr="00F133B1">
        <w:rPr>
          <w:lang w:val="en-GB"/>
        </w:rPr>
        <w:t xml:space="preserve">of </w:t>
      </w:r>
      <w:r w:rsidR="006B09F4">
        <w:rPr>
          <w:lang w:val="en-GB"/>
        </w:rPr>
        <w:t xml:space="preserve">their lives </w:t>
      </w:r>
      <w:r w:rsidR="00015F19" w:rsidRPr="00F133B1">
        <w:rPr>
          <w:lang w:val="en-GB"/>
        </w:rPr>
        <w:t>with HIV</w:t>
      </w:r>
      <w:r w:rsidR="00015F19">
        <w:rPr>
          <w:lang w:val="en-GB"/>
        </w:rPr>
        <w:t xml:space="preserve">. </w:t>
      </w:r>
      <w:r w:rsidR="00BB4865">
        <w:rPr>
          <w:lang w:val="en-GB"/>
        </w:rPr>
        <w:t xml:space="preserve"> </w:t>
      </w:r>
      <w:r w:rsidR="006B09F4">
        <w:rPr>
          <w:lang w:val="en-GB"/>
        </w:rPr>
        <w:t xml:space="preserve">Two main sources of stress were identified.  Firstly, chronic </w:t>
      </w:r>
      <w:r w:rsidR="00691445">
        <w:rPr>
          <w:lang w:val="en-GB"/>
        </w:rPr>
        <w:t xml:space="preserve">poor </w:t>
      </w:r>
      <w:r w:rsidR="006B09F4">
        <w:rPr>
          <w:lang w:val="en-GB"/>
        </w:rPr>
        <w:t xml:space="preserve">health meant that some participants lost sources of income and were dependant on family members, leading them to experience </w:t>
      </w:r>
      <w:r w:rsidR="006D4D74">
        <w:rPr>
          <w:lang w:val="en-GB"/>
        </w:rPr>
        <w:t xml:space="preserve">a variety of </w:t>
      </w:r>
      <w:r w:rsidR="006B09F4">
        <w:rPr>
          <w:lang w:val="en-GB"/>
        </w:rPr>
        <w:t xml:space="preserve">financial </w:t>
      </w:r>
      <w:r w:rsidR="00C3534A">
        <w:rPr>
          <w:lang w:val="en-GB"/>
        </w:rPr>
        <w:t>concerns</w:t>
      </w:r>
      <w:r w:rsidR="000F3DEF">
        <w:rPr>
          <w:lang w:val="en-GB"/>
        </w:rPr>
        <w:t>.</w:t>
      </w:r>
      <w:r w:rsidR="00241615">
        <w:rPr>
          <w:lang w:val="en-GB"/>
        </w:rPr>
        <w:t xml:space="preserve"> </w:t>
      </w:r>
      <w:r w:rsidR="002547BB">
        <w:rPr>
          <w:lang w:val="en-GB"/>
        </w:rPr>
        <w:t>Secondly,</w:t>
      </w:r>
      <w:r w:rsidR="008E7C8E">
        <w:rPr>
          <w:lang w:val="en-GB"/>
        </w:rPr>
        <w:t xml:space="preserve"> conflict</w:t>
      </w:r>
      <w:r w:rsidR="00BE13D2">
        <w:rPr>
          <w:lang w:val="en-GB"/>
        </w:rPr>
        <w:t>s</w:t>
      </w:r>
      <w:r w:rsidR="008E7C8E">
        <w:rPr>
          <w:lang w:val="en-GB"/>
        </w:rPr>
        <w:t xml:space="preserve"> </w:t>
      </w:r>
      <w:r w:rsidR="00BE13D2">
        <w:rPr>
          <w:lang w:val="en-GB"/>
        </w:rPr>
        <w:t>within</w:t>
      </w:r>
      <w:r w:rsidR="008E7C8E">
        <w:rPr>
          <w:lang w:val="en-GB"/>
        </w:rPr>
        <w:t xml:space="preserve"> intimate relationships </w:t>
      </w:r>
      <w:r w:rsidR="000B05F1">
        <w:rPr>
          <w:lang w:val="en-GB"/>
        </w:rPr>
        <w:t>were common, and often related to</w:t>
      </w:r>
      <w:r w:rsidR="008E7C8E">
        <w:rPr>
          <w:lang w:val="en-GB"/>
        </w:rPr>
        <w:t xml:space="preserve"> </w:t>
      </w:r>
      <w:proofErr w:type="spellStart"/>
      <w:r w:rsidR="00C01953">
        <w:rPr>
          <w:lang w:val="en-GB"/>
        </w:rPr>
        <w:t>sero</w:t>
      </w:r>
      <w:proofErr w:type="spellEnd"/>
      <w:r w:rsidR="00C01953">
        <w:rPr>
          <w:lang w:val="en-GB"/>
        </w:rPr>
        <w:t>-</w:t>
      </w:r>
      <w:r w:rsidR="008E7C8E">
        <w:rPr>
          <w:lang w:val="en-GB"/>
        </w:rPr>
        <w:t>discordancy, disagreements surrounding polygamous living arrangements</w:t>
      </w:r>
      <w:r w:rsidR="00BB4865">
        <w:rPr>
          <w:lang w:val="en-GB"/>
        </w:rPr>
        <w:t>,</w:t>
      </w:r>
      <w:r w:rsidR="000B05F1">
        <w:rPr>
          <w:lang w:val="en-GB"/>
        </w:rPr>
        <w:t xml:space="preserve"> or</w:t>
      </w:r>
      <w:r w:rsidR="008E7C8E">
        <w:rPr>
          <w:lang w:val="en-GB"/>
        </w:rPr>
        <w:t xml:space="preserve"> </w:t>
      </w:r>
      <w:r w:rsidR="000B05F1">
        <w:rPr>
          <w:lang w:val="en-GB"/>
        </w:rPr>
        <w:t>tensions over marital and childbearing desires</w:t>
      </w:r>
      <w:r w:rsidR="00C3534A">
        <w:rPr>
          <w:lang w:val="en-GB"/>
        </w:rPr>
        <w:t>.</w:t>
      </w:r>
      <w:r w:rsidR="0011342A">
        <w:rPr>
          <w:lang w:val="en-GB"/>
        </w:rPr>
        <w:t xml:space="preserve"> </w:t>
      </w:r>
      <w:r w:rsidR="00F406D7">
        <w:rPr>
          <w:lang w:val="en-GB"/>
        </w:rPr>
        <w:t>Many</w:t>
      </w:r>
      <w:r w:rsidR="00C3534A">
        <w:rPr>
          <w:lang w:val="en-GB"/>
        </w:rPr>
        <w:t xml:space="preserve"> women reported </w:t>
      </w:r>
      <w:r w:rsidR="00412EDF">
        <w:rPr>
          <w:lang w:val="en-GB"/>
        </w:rPr>
        <w:t>sexual</w:t>
      </w:r>
      <w:r w:rsidR="002547BB">
        <w:rPr>
          <w:lang w:val="en-GB"/>
        </w:rPr>
        <w:t>, emotional</w:t>
      </w:r>
      <w:r w:rsidR="00412EDF">
        <w:rPr>
          <w:lang w:val="en-GB"/>
        </w:rPr>
        <w:t xml:space="preserve"> or physical violence</w:t>
      </w:r>
      <w:r w:rsidR="000D7AF8">
        <w:rPr>
          <w:lang w:val="en-GB"/>
        </w:rPr>
        <w:t xml:space="preserve"> from intimate partners</w:t>
      </w:r>
      <w:r w:rsidR="008E7C8E">
        <w:rPr>
          <w:lang w:val="en-GB"/>
        </w:rPr>
        <w:t>.</w:t>
      </w:r>
      <w:r w:rsidR="00B12A37" w:rsidRPr="00B12A37">
        <w:rPr>
          <w:lang w:val="en-GB"/>
        </w:rPr>
        <w:t xml:space="preserve"> </w:t>
      </w:r>
    </w:p>
    <w:p w14:paraId="10145459" w14:textId="77777777" w:rsidR="008B5CFE" w:rsidRDefault="008B5CFE" w:rsidP="00F406D7">
      <w:pPr>
        <w:spacing w:after="0"/>
        <w:rPr>
          <w:lang w:val="en-GB"/>
        </w:rPr>
      </w:pPr>
    </w:p>
    <w:p w14:paraId="7BA31DAA" w14:textId="4943A78B" w:rsidR="00241615" w:rsidRDefault="008B5CFE" w:rsidP="00F406D7">
      <w:pPr>
        <w:spacing w:after="0"/>
        <w:rPr>
          <w:b/>
          <w:lang w:val="en-GB"/>
        </w:rPr>
      </w:pPr>
      <w:r>
        <w:rPr>
          <w:lang w:val="en-GB"/>
        </w:rPr>
        <w:t xml:space="preserve">Participants responded to these sources of stress in different ways: </w:t>
      </w:r>
      <w:r w:rsidR="00451CD1">
        <w:rPr>
          <w:lang w:val="en-GB"/>
        </w:rPr>
        <w:t>s</w:t>
      </w:r>
      <w:r w:rsidR="00241615">
        <w:rPr>
          <w:lang w:val="en-GB"/>
        </w:rPr>
        <w:t xml:space="preserve">ome related somatic </w:t>
      </w:r>
      <w:r w:rsidR="00D16BCA">
        <w:rPr>
          <w:lang w:val="en-GB"/>
        </w:rPr>
        <w:t>symptom</w:t>
      </w:r>
      <w:r w:rsidR="00241615">
        <w:rPr>
          <w:lang w:val="en-GB"/>
        </w:rPr>
        <w:t>s to their anxiety, including headaches, chest pain and stomach disorders.</w:t>
      </w:r>
      <w:r w:rsidR="00D16BCA" w:rsidRPr="00D16BCA">
        <w:rPr>
          <w:lang w:val="en-GB"/>
        </w:rPr>
        <w:t xml:space="preserve"> </w:t>
      </w:r>
      <w:r w:rsidR="00D16BCA" w:rsidRPr="00F133B1">
        <w:rPr>
          <w:lang w:val="en-GB"/>
        </w:rPr>
        <w:t xml:space="preserve">Many described </w:t>
      </w:r>
      <w:r w:rsidR="00D16BCA">
        <w:rPr>
          <w:lang w:val="en-GB"/>
        </w:rPr>
        <w:t xml:space="preserve">how </w:t>
      </w:r>
      <w:r w:rsidR="009A2DB0">
        <w:rPr>
          <w:lang w:val="en-GB"/>
        </w:rPr>
        <w:t>stress</w:t>
      </w:r>
      <w:r w:rsidR="00D16BCA">
        <w:rPr>
          <w:lang w:val="en-GB"/>
        </w:rPr>
        <w:t xml:space="preserve"> undermined their ability to follow their treatment regimens or visit health services during periods of ill-health prior to hospitalisation.</w:t>
      </w:r>
      <w:r>
        <w:rPr>
          <w:lang w:val="en-GB"/>
        </w:rPr>
        <w:t xml:space="preserve"> </w:t>
      </w:r>
      <w:r w:rsidR="00F406D7">
        <w:rPr>
          <w:lang w:val="en-GB"/>
        </w:rPr>
        <w:t>Some</w:t>
      </w:r>
      <w:r w:rsidR="002B3906" w:rsidRPr="00412EDF">
        <w:rPr>
          <w:lang w:val="en-GB"/>
        </w:rPr>
        <w:t xml:space="preserve"> </w:t>
      </w:r>
      <w:r w:rsidR="00D40AAF">
        <w:rPr>
          <w:lang w:val="en-GB"/>
        </w:rPr>
        <w:t xml:space="preserve">participants </w:t>
      </w:r>
      <w:r w:rsidR="00D061F5">
        <w:rPr>
          <w:lang w:val="en-GB"/>
        </w:rPr>
        <w:t>mentioned</w:t>
      </w:r>
      <w:r w:rsidR="00FF5955">
        <w:rPr>
          <w:lang w:val="en-GB"/>
        </w:rPr>
        <w:t xml:space="preserve"> </w:t>
      </w:r>
      <w:r w:rsidR="00F13274">
        <w:rPr>
          <w:lang w:val="en-GB"/>
        </w:rPr>
        <w:t>intentionally stopp</w:t>
      </w:r>
      <w:r w:rsidR="00FF5955">
        <w:rPr>
          <w:lang w:val="en-GB"/>
        </w:rPr>
        <w:t xml:space="preserve">ing their antiretroviral therapy drugs </w:t>
      </w:r>
      <w:r w:rsidR="00E2617B">
        <w:rPr>
          <w:lang w:val="en-GB"/>
        </w:rPr>
        <w:t>to end their life</w:t>
      </w:r>
      <w:r w:rsidR="00D8776B">
        <w:rPr>
          <w:lang w:val="en-GB"/>
        </w:rPr>
        <w:t xml:space="preserve">. </w:t>
      </w:r>
      <w:r w:rsidR="0052683F">
        <w:rPr>
          <w:lang w:val="en-GB"/>
        </w:rPr>
        <w:t>Co</w:t>
      </w:r>
      <w:r w:rsidR="00E2617B">
        <w:rPr>
          <w:lang w:val="en-GB"/>
        </w:rPr>
        <w:t>nversely</w:t>
      </w:r>
      <w:r w:rsidR="0052683F">
        <w:rPr>
          <w:lang w:val="en-GB"/>
        </w:rPr>
        <w:t>, other</w:t>
      </w:r>
      <w:r w:rsidR="00F37091">
        <w:rPr>
          <w:lang w:val="en-GB"/>
        </w:rPr>
        <w:t>s</w:t>
      </w:r>
      <w:r w:rsidR="00E2617B">
        <w:rPr>
          <w:lang w:val="en-GB"/>
        </w:rPr>
        <w:t xml:space="preserve"> described </w:t>
      </w:r>
      <w:r w:rsidR="0047511D">
        <w:rPr>
          <w:lang w:val="en-GB"/>
        </w:rPr>
        <w:t>gaining</w:t>
      </w:r>
      <w:r w:rsidR="00E2617B">
        <w:rPr>
          <w:lang w:val="en-GB"/>
        </w:rPr>
        <w:t xml:space="preserve"> </w:t>
      </w:r>
      <w:r w:rsidR="00CF5B05">
        <w:rPr>
          <w:lang w:val="en-GB"/>
        </w:rPr>
        <w:t>courage and hope</w:t>
      </w:r>
      <w:r w:rsidR="00904D31">
        <w:rPr>
          <w:lang w:val="en-GB"/>
        </w:rPr>
        <w:t xml:space="preserve"> from </w:t>
      </w:r>
      <w:r w:rsidR="00593E1D">
        <w:rPr>
          <w:lang w:val="en-GB"/>
        </w:rPr>
        <w:t xml:space="preserve">supportive </w:t>
      </w:r>
      <w:r w:rsidR="00E2617B">
        <w:rPr>
          <w:lang w:val="en-GB"/>
        </w:rPr>
        <w:t xml:space="preserve">community outreach </w:t>
      </w:r>
      <w:r w:rsidR="00904D31">
        <w:rPr>
          <w:lang w:val="en-GB"/>
        </w:rPr>
        <w:t>workers</w:t>
      </w:r>
      <w:r w:rsidR="00E2617B">
        <w:rPr>
          <w:lang w:val="en-GB"/>
        </w:rPr>
        <w:t>, peers living with HIV</w:t>
      </w:r>
      <w:r w:rsidR="00904D31">
        <w:rPr>
          <w:lang w:val="en-GB"/>
        </w:rPr>
        <w:t>,</w:t>
      </w:r>
      <w:r w:rsidR="00E2617B">
        <w:rPr>
          <w:lang w:val="en-GB"/>
        </w:rPr>
        <w:t xml:space="preserve"> or family</w:t>
      </w:r>
      <w:r w:rsidR="00904D31">
        <w:rPr>
          <w:lang w:val="en-GB"/>
        </w:rPr>
        <w:t xml:space="preserve"> members</w:t>
      </w:r>
      <w:r w:rsidR="002547BB">
        <w:rPr>
          <w:lang w:val="en-GB"/>
        </w:rPr>
        <w:t xml:space="preserve"> help</w:t>
      </w:r>
      <w:r w:rsidR="009D46D2">
        <w:rPr>
          <w:lang w:val="en-GB"/>
        </w:rPr>
        <w:t>ing</w:t>
      </w:r>
      <w:r w:rsidR="002547BB">
        <w:rPr>
          <w:lang w:val="en-GB"/>
        </w:rPr>
        <w:t xml:space="preserve"> them to re-engage with </w:t>
      </w:r>
      <w:r w:rsidR="00A405AB">
        <w:rPr>
          <w:lang w:val="en-GB"/>
        </w:rPr>
        <w:t>HIV</w:t>
      </w:r>
      <w:r w:rsidR="002547BB">
        <w:rPr>
          <w:lang w:val="en-GB"/>
        </w:rPr>
        <w:t xml:space="preserve"> care</w:t>
      </w:r>
      <w:r w:rsidR="00E2617B">
        <w:rPr>
          <w:lang w:val="en-GB"/>
        </w:rPr>
        <w:t>.</w:t>
      </w:r>
    </w:p>
    <w:p w14:paraId="4CE41093" w14:textId="77777777" w:rsidR="00451CD1" w:rsidRDefault="00451CD1" w:rsidP="00F406D7">
      <w:pPr>
        <w:rPr>
          <w:b/>
          <w:lang w:val="en-GB"/>
        </w:rPr>
      </w:pPr>
    </w:p>
    <w:p w14:paraId="47EA1AD4" w14:textId="413C6F9F" w:rsidR="00116B0B" w:rsidRPr="007C65A6" w:rsidRDefault="00B2550F" w:rsidP="00F406D7">
      <w:pPr>
        <w:rPr>
          <w:b/>
          <w:lang w:val="en-GB"/>
        </w:rPr>
      </w:pPr>
      <w:r w:rsidRPr="003C2D41">
        <w:rPr>
          <w:b/>
          <w:lang w:val="en-GB"/>
        </w:rPr>
        <w:t>Conclusions</w:t>
      </w:r>
    </w:p>
    <w:p w14:paraId="025248CF" w14:textId="5B04CC42" w:rsidR="00F75C8D" w:rsidRPr="00F406D7" w:rsidRDefault="006E00EF" w:rsidP="00F406D7">
      <w:pPr>
        <w:spacing w:after="0"/>
        <w:rPr>
          <w:rFonts w:ascii="Times New Roman" w:hAnsi="Times New Roman" w:cs="Times New Roman"/>
          <w:sz w:val="24"/>
          <w:szCs w:val="24"/>
          <w:lang w:val="en-GB" w:eastAsia="fr-FR"/>
        </w:rPr>
      </w:pPr>
      <w:r>
        <w:rPr>
          <w:lang w:val="en-GB"/>
        </w:rPr>
        <w:lastRenderedPageBreak/>
        <w:t>The s</w:t>
      </w:r>
      <w:r w:rsidR="00BD7BA8">
        <w:rPr>
          <w:lang w:val="en-GB"/>
        </w:rPr>
        <w:t xml:space="preserve">ocial </w:t>
      </w:r>
      <w:r>
        <w:rPr>
          <w:lang w:val="en-GB"/>
        </w:rPr>
        <w:t xml:space="preserve">nature of </w:t>
      </w:r>
      <w:r w:rsidR="005D3988">
        <w:rPr>
          <w:lang w:val="en-GB"/>
        </w:rPr>
        <w:t xml:space="preserve">the </w:t>
      </w:r>
      <w:r>
        <w:rPr>
          <w:lang w:val="en-GB"/>
        </w:rPr>
        <w:t>stress</w:t>
      </w:r>
      <w:r w:rsidR="005D3988">
        <w:rPr>
          <w:lang w:val="en-GB"/>
        </w:rPr>
        <w:t>es experienced by participants</w:t>
      </w:r>
      <w:r w:rsidR="009502F9">
        <w:rPr>
          <w:lang w:val="en-GB"/>
        </w:rPr>
        <w:t xml:space="preserve"> in this setting</w:t>
      </w:r>
      <w:r w:rsidR="005D3988">
        <w:rPr>
          <w:lang w:val="en-GB"/>
        </w:rPr>
        <w:t xml:space="preserve"> </w:t>
      </w:r>
      <w:r>
        <w:rPr>
          <w:lang w:val="en-GB"/>
        </w:rPr>
        <w:t xml:space="preserve">and </w:t>
      </w:r>
      <w:r w:rsidR="005D3988">
        <w:rPr>
          <w:lang w:val="en-GB"/>
        </w:rPr>
        <w:t xml:space="preserve">their responses to </w:t>
      </w:r>
      <w:r w:rsidR="00C3534A">
        <w:rPr>
          <w:lang w:val="en-GB"/>
        </w:rPr>
        <w:t>them</w:t>
      </w:r>
      <w:r w:rsidR="005D3988">
        <w:rPr>
          <w:lang w:val="en-GB"/>
        </w:rPr>
        <w:t xml:space="preserve"> were often</w:t>
      </w:r>
      <w:r w:rsidR="00B6662E">
        <w:rPr>
          <w:lang w:val="en-GB"/>
        </w:rPr>
        <w:t xml:space="preserve"> closely tied to the</w:t>
      </w:r>
      <w:r w:rsidR="00BD3698">
        <w:rPr>
          <w:lang w:val="en-GB"/>
        </w:rPr>
        <w:t>ir</w:t>
      </w:r>
      <w:r w:rsidR="00B6662E">
        <w:rPr>
          <w:lang w:val="en-GB"/>
        </w:rPr>
        <w:t xml:space="preserve"> </w:t>
      </w:r>
      <w:r w:rsidR="000F3DEF">
        <w:rPr>
          <w:lang w:val="en-GB"/>
        </w:rPr>
        <w:t xml:space="preserve">engagement with HIV care prior to </w:t>
      </w:r>
      <w:r w:rsidR="00BD0794">
        <w:rPr>
          <w:lang w:val="en-GB"/>
        </w:rPr>
        <w:t xml:space="preserve">their </w:t>
      </w:r>
      <w:r w:rsidR="00B6662E">
        <w:rPr>
          <w:lang w:val="en-GB"/>
        </w:rPr>
        <w:t xml:space="preserve">hospitalisation </w:t>
      </w:r>
      <w:r w:rsidR="00BD3698">
        <w:rPr>
          <w:lang w:val="en-GB"/>
        </w:rPr>
        <w:t>for</w:t>
      </w:r>
      <w:r w:rsidR="00B6662E">
        <w:rPr>
          <w:lang w:val="en-GB"/>
        </w:rPr>
        <w:t xml:space="preserve"> </w:t>
      </w:r>
      <w:r w:rsidR="00FD2448">
        <w:rPr>
          <w:lang w:val="en-GB"/>
        </w:rPr>
        <w:t>advanced HIV</w:t>
      </w:r>
      <w:r w:rsidR="00BD3698">
        <w:rPr>
          <w:lang w:val="en-GB"/>
        </w:rPr>
        <w:t xml:space="preserve">-related </w:t>
      </w:r>
      <w:r w:rsidR="008A7DB7">
        <w:rPr>
          <w:lang w:val="en-GB"/>
        </w:rPr>
        <w:t>illnesses</w:t>
      </w:r>
      <w:r w:rsidR="00FD2448">
        <w:rPr>
          <w:lang w:val="en-GB"/>
        </w:rPr>
        <w:t>.</w:t>
      </w:r>
      <w:r w:rsidR="00C43693">
        <w:rPr>
          <w:lang w:val="en-GB"/>
        </w:rPr>
        <w:t xml:space="preserve"> </w:t>
      </w:r>
      <w:r w:rsidR="00FD2448">
        <w:rPr>
          <w:lang w:val="en-GB"/>
        </w:rPr>
        <w:t>Structural interventions</w:t>
      </w:r>
      <w:r w:rsidR="00E3462C">
        <w:rPr>
          <w:lang w:val="en-GB"/>
        </w:rPr>
        <w:t>, community outreach services</w:t>
      </w:r>
      <w:r w:rsidR="00FD2448">
        <w:rPr>
          <w:lang w:val="en-GB"/>
        </w:rPr>
        <w:t xml:space="preserve"> and t</w:t>
      </w:r>
      <w:r w:rsidR="005A5F1B">
        <w:rPr>
          <w:lang w:val="en-GB"/>
        </w:rPr>
        <w:t xml:space="preserve">he provision of </w:t>
      </w:r>
      <w:r w:rsidR="00791643">
        <w:rPr>
          <w:lang w:val="en-GB"/>
        </w:rPr>
        <w:t xml:space="preserve">mental </w:t>
      </w:r>
      <w:r w:rsidR="002D25EB">
        <w:rPr>
          <w:lang w:val="en-GB"/>
        </w:rPr>
        <w:t xml:space="preserve">health services for people living with HIV </w:t>
      </w:r>
      <w:r w:rsidR="00791643">
        <w:rPr>
          <w:lang w:val="en-GB"/>
        </w:rPr>
        <w:t>may</w:t>
      </w:r>
      <w:r w:rsidR="000B51CD">
        <w:rPr>
          <w:lang w:val="en-GB"/>
        </w:rPr>
        <w:t xml:space="preserve"> facilitate </w:t>
      </w:r>
      <w:r w:rsidR="000E7A4F">
        <w:rPr>
          <w:lang w:val="en-GB"/>
        </w:rPr>
        <w:t>l</w:t>
      </w:r>
      <w:r w:rsidR="000374E1">
        <w:rPr>
          <w:lang w:val="en-GB"/>
        </w:rPr>
        <w:t>ong</w:t>
      </w:r>
      <w:r w:rsidR="001D4774">
        <w:rPr>
          <w:lang w:val="en-GB"/>
        </w:rPr>
        <w:t>-</w:t>
      </w:r>
      <w:r w:rsidR="000374E1">
        <w:rPr>
          <w:lang w:val="en-GB"/>
        </w:rPr>
        <w:t>term</w:t>
      </w:r>
      <w:r w:rsidR="006735D6">
        <w:rPr>
          <w:lang w:val="en-GB"/>
        </w:rPr>
        <w:t xml:space="preserve"> </w:t>
      </w:r>
      <w:r w:rsidR="0011180F">
        <w:rPr>
          <w:lang w:val="en-GB"/>
        </w:rPr>
        <w:t>(re)-</w:t>
      </w:r>
      <w:r w:rsidR="006735D6">
        <w:rPr>
          <w:lang w:val="en-GB"/>
        </w:rPr>
        <w:t>engagement</w:t>
      </w:r>
      <w:r w:rsidR="000E7A4F">
        <w:rPr>
          <w:lang w:val="en-GB"/>
        </w:rPr>
        <w:t xml:space="preserve"> </w:t>
      </w:r>
      <w:r w:rsidR="001D4774">
        <w:rPr>
          <w:lang w:val="en-GB"/>
        </w:rPr>
        <w:t xml:space="preserve">in </w:t>
      </w:r>
      <w:r w:rsidR="00791643">
        <w:rPr>
          <w:lang w:val="en-GB"/>
        </w:rPr>
        <w:t xml:space="preserve">HIV </w:t>
      </w:r>
      <w:r w:rsidR="001D4774">
        <w:rPr>
          <w:lang w:val="en-GB"/>
        </w:rPr>
        <w:t>care</w:t>
      </w:r>
      <w:r w:rsidR="000E7A4F">
        <w:rPr>
          <w:lang w:val="en-GB"/>
        </w:rPr>
        <w:t>.</w:t>
      </w:r>
    </w:p>
    <w:p w14:paraId="5DD7285E" w14:textId="31A6F1C8" w:rsidR="00681E9A" w:rsidRPr="00C34B68" w:rsidRDefault="00681E9A" w:rsidP="00D76B16">
      <w:pPr>
        <w:rPr>
          <w:lang w:val="en-GB"/>
        </w:rPr>
      </w:pPr>
    </w:p>
    <w:p w14:paraId="1BD0E904" w14:textId="3F27417B" w:rsidR="00E75751" w:rsidRPr="00C34B68" w:rsidRDefault="00E75751" w:rsidP="00C34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/>
        <w:jc w:val="both"/>
        <w:rPr>
          <w:rFonts w:cs="Calibri"/>
          <w:lang w:val="en-GB"/>
        </w:rPr>
      </w:pPr>
    </w:p>
    <w:p w14:paraId="388811ED" w14:textId="77777777" w:rsidR="00E75751" w:rsidRDefault="00E75751" w:rsidP="00D76B16">
      <w:pPr>
        <w:rPr>
          <w:lang w:val="en-US"/>
        </w:rPr>
      </w:pPr>
    </w:p>
    <w:p w14:paraId="40FFE514" w14:textId="77777777" w:rsidR="00B37AC0" w:rsidRPr="00D76B16" w:rsidRDefault="00B37AC0" w:rsidP="00D76B16">
      <w:pPr>
        <w:rPr>
          <w:lang w:val="en-US"/>
        </w:rPr>
      </w:pPr>
    </w:p>
    <w:sectPr w:rsidR="00B37AC0" w:rsidRPr="00D7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58C7"/>
    <w:multiLevelType w:val="hybridMultilevel"/>
    <w:tmpl w:val="0CE8A6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227A0"/>
    <w:multiLevelType w:val="hybridMultilevel"/>
    <w:tmpl w:val="7988B9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64C7E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2060F"/>
    <w:multiLevelType w:val="hybridMultilevel"/>
    <w:tmpl w:val="72107482"/>
    <w:lvl w:ilvl="0" w:tplc="E190F3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7654"/>
    <w:multiLevelType w:val="hybridMultilevel"/>
    <w:tmpl w:val="BE1CEC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85463"/>
    <w:multiLevelType w:val="hybridMultilevel"/>
    <w:tmpl w:val="32541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05C12"/>
    <w:multiLevelType w:val="hybridMultilevel"/>
    <w:tmpl w:val="BC0002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554D2"/>
    <w:multiLevelType w:val="hybridMultilevel"/>
    <w:tmpl w:val="8B26B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D632C"/>
    <w:multiLevelType w:val="hybridMultilevel"/>
    <w:tmpl w:val="92507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BA"/>
    <w:rsid w:val="00004B5C"/>
    <w:rsid w:val="00015F19"/>
    <w:rsid w:val="00024B5B"/>
    <w:rsid w:val="000374E1"/>
    <w:rsid w:val="00043C08"/>
    <w:rsid w:val="00072538"/>
    <w:rsid w:val="00075FBD"/>
    <w:rsid w:val="000B05F1"/>
    <w:rsid w:val="000B51CD"/>
    <w:rsid w:val="000C4531"/>
    <w:rsid w:val="000C75EE"/>
    <w:rsid w:val="000D018A"/>
    <w:rsid w:val="000D7AF8"/>
    <w:rsid w:val="000E7A4F"/>
    <w:rsid w:val="000F3DEF"/>
    <w:rsid w:val="00100778"/>
    <w:rsid w:val="0011180F"/>
    <w:rsid w:val="0011342A"/>
    <w:rsid w:val="00115183"/>
    <w:rsid w:val="00116B0B"/>
    <w:rsid w:val="00133118"/>
    <w:rsid w:val="00143208"/>
    <w:rsid w:val="00146BA7"/>
    <w:rsid w:val="00153F4F"/>
    <w:rsid w:val="001A33BA"/>
    <w:rsid w:val="001C1037"/>
    <w:rsid w:val="001D4774"/>
    <w:rsid w:val="001D4CF7"/>
    <w:rsid w:val="001E7E1A"/>
    <w:rsid w:val="002068B1"/>
    <w:rsid w:val="002157A9"/>
    <w:rsid w:val="00236075"/>
    <w:rsid w:val="00241615"/>
    <w:rsid w:val="002547BB"/>
    <w:rsid w:val="00256F9C"/>
    <w:rsid w:val="002862BD"/>
    <w:rsid w:val="00292D6B"/>
    <w:rsid w:val="002B3906"/>
    <w:rsid w:val="002B417F"/>
    <w:rsid w:val="002D00A6"/>
    <w:rsid w:val="002D25EB"/>
    <w:rsid w:val="002F3D00"/>
    <w:rsid w:val="002F7D96"/>
    <w:rsid w:val="003023D1"/>
    <w:rsid w:val="00330573"/>
    <w:rsid w:val="00344B94"/>
    <w:rsid w:val="0035595D"/>
    <w:rsid w:val="003804DD"/>
    <w:rsid w:val="003B79AB"/>
    <w:rsid w:val="003C22CA"/>
    <w:rsid w:val="003C2D41"/>
    <w:rsid w:val="003C3B85"/>
    <w:rsid w:val="003D1C5F"/>
    <w:rsid w:val="003E44E4"/>
    <w:rsid w:val="003F01F9"/>
    <w:rsid w:val="00412EDF"/>
    <w:rsid w:val="004357F3"/>
    <w:rsid w:val="00445950"/>
    <w:rsid w:val="0044686F"/>
    <w:rsid w:val="00451CD1"/>
    <w:rsid w:val="004570C7"/>
    <w:rsid w:val="00470588"/>
    <w:rsid w:val="0047511D"/>
    <w:rsid w:val="0048096F"/>
    <w:rsid w:val="004A5B59"/>
    <w:rsid w:val="004B553E"/>
    <w:rsid w:val="004B681F"/>
    <w:rsid w:val="004D6729"/>
    <w:rsid w:val="004F5793"/>
    <w:rsid w:val="0052683F"/>
    <w:rsid w:val="0053450C"/>
    <w:rsid w:val="00534CDF"/>
    <w:rsid w:val="00570AA3"/>
    <w:rsid w:val="00574150"/>
    <w:rsid w:val="00581929"/>
    <w:rsid w:val="0058294D"/>
    <w:rsid w:val="005937CD"/>
    <w:rsid w:val="00593E1D"/>
    <w:rsid w:val="005A5F1B"/>
    <w:rsid w:val="005A75B5"/>
    <w:rsid w:val="005C4B58"/>
    <w:rsid w:val="005D3988"/>
    <w:rsid w:val="0061292C"/>
    <w:rsid w:val="00616A47"/>
    <w:rsid w:val="00623AD4"/>
    <w:rsid w:val="00626159"/>
    <w:rsid w:val="00626C26"/>
    <w:rsid w:val="006339E1"/>
    <w:rsid w:val="00645B35"/>
    <w:rsid w:val="00666B78"/>
    <w:rsid w:val="006735D6"/>
    <w:rsid w:val="00675BB8"/>
    <w:rsid w:val="00681E9A"/>
    <w:rsid w:val="0068346D"/>
    <w:rsid w:val="00691445"/>
    <w:rsid w:val="0069424E"/>
    <w:rsid w:val="006956B0"/>
    <w:rsid w:val="006A4187"/>
    <w:rsid w:val="006A4716"/>
    <w:rsid w:val="006A7472"/>
    <w:rsid w:val="006B09F4"/>
    <w:rsid w:val="006B1742"/>
    <w:rsid w:val="006B483D"/>
    <w:rsid w:val="006D4D74"/>
    <w:rsid w:val="006E00EF"/>
    <w:rsid w:val="006F21C4"/>
    <w:rsid w:val="007037B4"/>
    <w:rsid w:val="007177F6"/>
    <w:rsid w:val="00722BF5"/>
    <w:rsid w:val="00723E5C"/>
    <w:rsid w:val="0073349F"/>
    <w:rsid w:val="00736171"/>
    <w:rsid w:val="0074543E"/>
    <w:rsid w:val="00750B13"/>
    <w:rsid w:val="0076126E"/>
    <w:rsid w:val="0078080E"/>
    <w:rsid w:val="00791643"/>
    <w:rsid w:val="00791DBD"/>
    <w:rsid w:val="007926B0"/>
    <w:rsid w:val="007A0562"/>
    <w:rsid w:val="007B4CF9"/>
    <w:rsid w:val="007B4F7A"/>
    <w:rsid w:val="007C65A6"/>
    <w:rsid w:val="007D2EBF"/>
    <w:rsid w:val="007F13BA"/>
    <w:rsid w:val="007F621E"/>
    <w:rsid w:val="00804470"/>
    <w:rsid w:val="0081119A"/>
    <w:rsid w:val="008205B1"/>
    <w:rsid w:val="0082373E"/>
    <w:rsid w:val="00845A06"/>
    <w:rsid w:val="00857A5C"/>
    <w:rsid w:val="00865F5A"/>
    <w:rsid w:val="00867CE1"/>
    <w:rsid w:val="0087357F"/>
    <w:rsid w:val="0087660E"/>
    <w:rsid w:val="00876A44"/>
    <w:rsid w:val="008775E4"/>
    <w:rsid w:val="00880F77"/>
    <w:rsid w:val="0089049E"/>
    <w:rsid w:val="008A7DB7"/>
    <w:rsid w:val="008B35D9"/>
    <w:rsid w:val="008B5CFE"/>
    <w:rsid w:val="008D007D"/>
    <w:rsid w:val="008E0831"/>
    <w:rsid w:val="008E7C8E"/>
    <w:rsid w:val="008F43E3"/>
    <w:rsid w:val="00904D31"/>
    <w:rsid w:val="00932327"/>
    <w:rsid w:val="00945221"/>
    <w:rsid w:val="009502F9"/>
    <w:rsid w:val="00952BA6"/>
    <w:rsid w:val="00972698"/>
    <w:rsid w:val="00982F5B"/>
    <w:rsid w:val="009854A0"/>
    <w:rsid w:val="009A2DB0"/>
    <w:rsid w:val="009A5647"/>
    <w:rsid w:val="009B1A44"/>
    <w:rsid w:val="009D46D2"/>
    <w:rsid w:val="009D6A01"/>
    <w:rsid w:val="009E040B"/>
    <w:rsid w:val="009E5770"/>
    <w:rsid w:val="009F0C95"/>
    <w:rsid w:val="009F546D"/>
    <w:rsid w:val="00A16B57"/>
    <w:rsid w:val="00A27ADD"/>
    <w:rsid w:val="00A405AB"/>
    <w:rsid w:val="00A424CA"/>
    <w:rsid w:val="00A5308D"/>
    <w:rsid w:val="00A97AD7"/>
    <w:rsid w:val="00AB610F"/>
    <w:rsid w:val="00AC6D45"/>
    <w:rsid w:val="00AD2003"/>
    <w:rsid w:val="00B12A37"/>
    <w:rsid w:val="00B2550F"/>
    <w:rsid w:val="00B31979"/>
    <w:rsid w:val="00B331C0"/>
    <w:rsid w:val="00B37AC0"/>
    <w:rsid w:val="00B4419B"/>
    <w:rsid w:val="00B44BD4"/>
    <w:rsid w:val="00B453E2"/>
    <w:rsid w:val="00B50933"/>
    <w:rsid w:val="00B619A7"/>
    <w:rsid w:val="00B6662E"/>
    <w:rsid w:val="00B87B22"/>
    <w:rsid w:val="00BB4865"/>
    <w:rsid w:val="00BD0098"/>
    <w:rsid w:val="00BD0794"/>
    <w:rsid w:val="00BD3698"/>
    <w:rsid w:val="00BD7670"/>
    <w:rsid w:val="00BD7BA8"/>
    <w:rsid w:val="00BE0C9B"/>
    <w:rsid w:val="00BE13D2"/>
    <w:rsid w:val="00C01953"/>
    <w:rsid w:val="00C024FA"/>
    <w:rsid w:val="00C121C9"/>
    <w:rsid w:val="00C17AB1"/>
    <w:rsid w:val="00C17D85"/>
    <w:rsid w:val="00C22AAF"/>
    <w:rsid w:val="00C34B68"/>
    <w:rsid w:val="00C3534A"/>
    <w:rsid w:val="00C43693"/>
    <w:rsid w:val="00C65DC4"/>
    <w:rsid w:val="00C94C61"/>
    <w:rsid w:val="00C957FE"/>
    <w:rsid w:val="00CA1206"/>
    <w:rsid w:val="00CB1911"/>
    <w:rsid w:val="00CB2096"/>
    <w:rsid w:val="00CB466D"/>
    <w:rsid w:val="00CD2522"/>
    <w:rsid w:val="00CF00CA"/>
    <w:rsid w:val="00CF5B05"/>
    <w:rsid w:val="00D061F5"/>
    <w:rsid w:val="00D107FB"/>
    <w:rsid w:val="00D16BCA"/>
    <w:rsid w:val="00D32438"/>
    <w:rsid w:val="00D35252"/>
    <w:rsid w:val="00D37167"/>
    <w:rsid w:val="00D40AAF"/>
    <w:rsid w:val="00D70C07"/>
    <w:rsid w:val="00D76B16"/>
    <w:rsid w:val="00D80298"/>
    <w:rsid w:val="00D808EC"/>
    <w:rsid w:val="00D8776B"/>
    <w:rsid w:val="00D91A40"/>
    <w:rsid w:val="00DD3AFD"/>
    <w:rsid w:val="00DE10E1"/>
    <w:rsid w:val="00DF3AEA"/>
    <w:rsid w:val="00E00015"/>
    <w:rsid w:val="00E063B2"/>
    <w:rsid w:val="00E21504"/>
    <w:rsid w:val="00E2617B"/>
    <w:rsid w:val="00E3030E"/>
    <w:rsid w:val="00E3462C"/>
    <w:rsid w:val="00E35B01"/>
    <w:rsid w:val="00E627AD"/>
    <w:rsid w:val="00E644C7"/>
    <w:rsid w:val="00E75751"/>
    <w:rsid w:val="00E81132"/>
    <w:rsid w:val="00E84CCA"/>
    <w:rsid w:val="00EA1972"/>
    <w:rsid w:val="00EA2386"/>
    <w:rsid w:val="00EA2C4F"/>
    <w:rsid w:val="00EA52AF"/>
    <w:rsid w:val="00EB3416"/>
    <w:rsid w:val="00EB38DC"/>
    <w:rsid w:val="00EC0601"/>
    <w:rsid w:val="00EC139E"/>
    <w:rsid w:val="00EF1090"/>
    <w:rsid w:val="00EF6CF7"/>
    <w:rsid w:val="00F13274"/>
    <w:rsid w:val="00F133B1"/>
    <w:rsid w:val="00F236EE"/>
    <w:rsid w:val="00F37091"/>
    <w:rsid w:val="00F406D7"/>
    <w:rsid w:val="00F571E2"/>
    <w:rsid w:val="00F5770F"/>
    <w:rsid w:val="00F57B86"/>
    <w:rsid w:val="00F60468"/>
    <w:rsid w:val="00F66F24"/>
    <w:rsid w:val="00F75C8D"/>
    <w:rsid w:val="00F778A7"/>
    <w:rsid w:val="00FD2448"/>
    <w:rsid w:val="00FD4F0E"/>
    <w:rsid w:val="00FE0527"/>
    <w:rsid w:val="00FE6E5B"/>
    <w:rsid w:val="00FF0A3A"/>
    <w:rsid w:val="00FF4F13"/>
    <w:rsid w:val="00FF5198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63EBC"/>
  <w15:docId w15:val="{B03CFA38-BAC2-4580-9640-F366106D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647"/>
  </w:style>
  <w:style w:type="paragraph" w:styleId="Heading1">
    <w:name w:val="heading 1"/>
    <w:basedOn w:val="Normal"/>
    <w:next w:val="Normal"/>
    <w:link w:val="Heading1Char"/>
    <w:uiPriority w:val="9"/>
    <w:qFormat/>
    <w:rsid w:val="009A5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6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6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6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6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6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6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647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647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647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647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647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647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6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647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6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647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647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647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647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647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647"/>
    <w:rPr>
      <w:b/>
      <w:bCs/>
    </w:rPr>
  </w:style>
  <w:style w:type="character" w:styleId="Emphasis">
    <w:name w:val="Emphasis"/>
    <w:basedOn w:val="DefaultParagraphFont"/>
    <w:uiPriority w:val="20"/>
    <w:qFormat/>
    <w:rsid w:val="009A5647"/>
    <w:rPr>
      <w:i/>
      <w:iCs/>
    </w:rPr>
  </w:style>
  <w:style w:type="paragraph" w:styleId="NoSpacing">
    <w:name w:val="No Spacing"/>
    <w:link w:val="NoSpacingChar"/>
    <w:uiPriority w:val="1"/>
    <w:qFormat/>
    <w:rsid w:val="009A56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A5647"/>
  </w:style>
  <w:style w:type="paragraph" w:styleId="ListParagraph">
    <w:name w:val="List Paragraph"/>
    <w:basedOn w:val="Normal"/>
    <w:uiPriority w:val="34"/>
    <w:qFormat/>
    <w:rsid w:val="009A56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64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64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647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647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9A564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647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9A5647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647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64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64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2373E"/>
    <w:rPr>
      <w:color w:val="F4910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4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5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3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17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45E252F-F918-461E-B06C-CBFDA71C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Burns</dc:creator>
  <cp:lastModifiedBy>Rose Burns</cp:lastModifiedBy>
  <cp:revision>3</cp:revision>
  <dcterms:created xsi:type="dcterms:W3CDTF">2020-07-23T14:18:00Z</dcterms:created>
  <dcterms:modified xsi:type="dcterms:W3CDTF">2020-07-23T14:19:00Z</dcterms:modified>
</cp:coreProperties>
</file>