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63EBD" w14:textId="77777777" w:rsidR="00C649B5" w:rsidRPr="001400A8" w:rsidRDefault="00F737F6" w:rsidP="00C167EF">
      <w:pPr>
        <w:spacing w:before="120" w:after="0" w:line="240" w:lineRule="auto"/>
        <w:jc w:val="center"/>
        <w:rPr>
          <w:rFonts w:ascii="Arial" w:hAnsi="Arial" w:cs="Arial"/>
          <w:b/>
          <w:color w:val="000000" w:themeColor="text1"/>
          <w:sz w:val="28"/>
        </w:rPr>
      </w:pPr>
      <w:bookmarkStart w:id="0" w:name="_GoBack"/>
      <w:bookmarkEnd w:id="0"/>
      <w:r w:rsidRPr="001400A8">
        <w:rPr>
          <w:rFonts w:ascii="Arial" w:hAnsi="Arial" w:cs="Arial"/>
          <w:b/>
          <w:color w:val="000000" w:themeColor="text1"/>
          <w:sz w:val="28"/>
        </w:rPr>
        <w:t xml:space="preserve">Online-only </w:t>
      </w:r>
      <w:r w:rsidR="006263F2" w:rsidRPr="001400A8">
        <w:rPr>
          <w:rFonts w:ascii="Arial" w:hAnsi="Arial" w:cs="Arial"/>
          <w:b/>
          <w:color w:val="000000" w:themeColor="text1"/>
          <w:sz w:val="28"/>
        </w:rPr>
        <w:t>Supplement</w:t>
      </w:r>
      <w:r w:rsidRPr="001400A8">
        <w:rPr>
          <w:rFonts w:ascii="Arial" w:hAnsi="Arial" w:cs="Arial"/>
          <w:b/>
          <w:color w:val="000000" w:themeColor="text1"/>
          <w:sz w:val="28"/>
        </w:rPr>
        <w:t>s</w:t>
      </w:r>
    </w:p>
    <w:p w14:paraId="5D51888A" w14:textId="77777777" w:rsidR="00C649B5" w:rsidRPr="001400A8" w:rsidRDefault="00C649B5" w:rsidP="0091105E">
      <w:pPr>
        <w:spacing w:before="120" w:after="0" w:line="240" w:lineRule="auto"/>
        <w:jc w:val="both"/>
        <w:rPr>
          <w:rFonts w:ascii="Arial" w:hAnsi="Arial" w:cs="Arial"/>
          <w:b/>
          <w:color w:val="000000" w:themeColor="text1"/>
        </w:rPr>
      </w:pPr>
    </w:p>
    <w:p w14:paraId="1BEFF299" w14:textId="77777777" w:rsidR="00D222A9" w:rsidRPr="001400A8" w:rsidRDefault="00D222A9" w:rsidP="0091105E">
      <w:pPr>
        <w:spacing w:line="240" w:lineRule="auto"/>
        <w:jc w:val="both"/>
        <w:rPr>
          <w:rFonts w:ascii="Arial" w:hAnsi="Arial" w:cs="Arial"/>
          <w:b/>
          <w:color w:val="000000" w:themeColor="text1"/>
        </w:rPr>
      </w:pPr>
      <w:r w:rsidRPr="001400A8">
        <w:rPr>
          <w:rFonts w:ascii="Arial" w:hAnsi="Arial" w:cs="Arial"/>
          <w:b/>
          <w:color w:val="000000" w:themeColor="text1"/>
        </w:rPr>
        <w:t>Table of contents</w:t>
      </w:r>
    </w:p>
    <w:p w14:paraId="5F3A909A" w14:textId="77777777" w:rsidR="00C649B5" w:rsidRPr="001400A8" w:rsidRDefault="00F737F6" w:rsidP="0091105E">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 xml:space="preserve">eMethods </w:t>
      </w:r>
      <w:r w:rsidR="00C649B5" w:rsidRPr="001400A8">
        <w:rPr>
          <w:rFonts w:ascii="Arial" w:hAnsi="Arial" w:cs="Arial"/>
          <w:b/>
          <w:color w:val="000000" w:themeColor="text1"/>
        </w:rPr>
        <w:t>1.</w:t>
      </w:r>
      <w:r w:rsidR="00C649B5" w:rsidRPr="001400A8">
        <w:rPr>
          <w:rFonts w:ascii="Arial" w:hAnsi="Arial" w:cs="Arial"/>
          <w:color w:val="000000" w:themeColor="text1"/>
        </w:rPr>
        <w:t xml:space="preserve"> Description of the data</w:t>
      </w:r>
      <w:r w:rsidR="0091105E" w:rsidRPr="001400A8">
        <w:rPr>
          <w:rFonts w:ascii="Arial" w:hAnsi="Arial" w:cs="Arial"/>
          <w:color w:val="000000" w:themeColor="text1"/>
        </w:rPr>
        <w:t>.</w:t>
      </w:r>
    </w:p>
    <w:p w14:paraId="64CA468D" w14:textId="77777777" w:rsidR="00C7521F" w:rsidRPr="001400A8" w:rsidRDefault="00F737F6" w:rsidP="00DC3EE6">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eMethods</w:t>
      </w:r>
      <w:r w:rsidR="00C7521F" w:rsidRPr="001400A8">
        <w:rPr>
          <w:rFonts w:ascii="Arial" w:hAnsi="Arial" w:cs="Arial"/>
          <w:b/>
          <w:color w:val="000000" w:themeColor="text1"/>
        </w:rPr>
        <w:t>2.</w:t>
      </w:r>
      <w:r w:rsidR="00C7521F" w:rsidRPr="001400A8">
        <w:rPr>
          <w:rFonts w:ascii="Arial" w:hAnsi="Arial" w:cs="Arial"/>
          <w:color w:val="000000" w:themeColor="text1"/>
        </w:rPr>
        <w:t xml:space="preserve"> </w:t>
      </w:r>
      <w:r w:rsidR="00DC3EE6" w:rsidRPr="001400A8">
        <w:rPr>
          <w:rFonts w:ascii="Arial" w:hAnsi="Arial" w:cs="Arial"/>
          <w:color w:val="000000" w:themeColor="text1"/>
        </w:rPr>
        <w:t>Additional information on the statistical analysis.</w:t>
      </w:r>
    </w:p>
    <w:p w14:paraId="3F016A90" w14:textId="77777777" w:rsidR="005F016A" w:rsidRPr="001400A8" w:rsidRDefault="005F016A" w:rsidP="005F016A">
      <w:pPr>
        <w:pStyle w:val="ListParagraph"/>
        <w:spacing w:line="240" w:lineRule="auto"/>
        <w:jc w:val="both"/>
        <w:rPr>
          <w:rFonts w:ascii="Arial" w:hAnsi="Arial" w:cs="Arial"/>
          <w:color w:val="000000" w:themeColor="text1"/>
        </w:rPr>
      </w:pPr>
    </w:p>
    <w:p w14:paraId="6462AF3E" w14:textId="479BF3DD" w:rsidR="00314786" w:rsidRPr="00A81B09" w:rsidRDefault="00314786" w:rsidP="00314786">
      <w:pPr>
        <w:pStyle w:val="ListParagraph"/>
        <w:numPr>
          <w:ilvl w:val="0"/>
          <w:numId w:val="3"/>
        </w:numPr>
        <w:spacing w:line="240" w:lineRule="auto"/>
        <w:jc w:val="both"/>
        <w:rPr>
          <w:rFonts w:ascii="Arial" w:hAnsi="Arial"/>
          <w:color w:val="000000" w:themeColor="text1"/>
        </w:rPr>
      </w:pPr>
      <w:r w:rsidRPr="00A81B09">
        <w:rPr>
          <w:rFonts w:ascii="Arial" w:hAnsi="Arial"/>
          <w:b/>
          <w:color w:val="000000" w:themeColor="text1"/>
        </w:rPr>
        <w:t>eTable 1.</w:t>
      </w:r>
      <w:r w:rsidRPr="00A81B09">
        <w:rPr>
          <w:rFonts w:ascii="Arial" w:hAnsi="Arial"/>
          <w:color w:val="000000" w:themeColor="text1"/>
        </w:rPr>
        <w:t xml:space="preserve"> </w:t>
      </w:r>
      <w:r w:rsidRPr="001400A8">
        <w:rPr>
          <w:rFonts w:ascii="Arial" w:hAnsi="Arial" w:cs="Arial"/>
          <w:color w:val="000000" w:themeColor="text1"/>
        </w:rPr>
        <w:t>Complementary table with a description of other environmental data not included in Table 1</w:t>
      </w:r>
      <w:r w:rsidRPr="00A81B09">
        <w:rPr>
          <w:rFonts w:ascii="Arial" w:hAnsi="Arial"/>
          <w:color w:val="000000" w:themeColor="text1"/>
        </w:rPr>
        <w:t>.</w:t>
      </w:r>
    </w:p>
    <w:p w14:paraId="03A5CE8C" w14:textId="5867735E" w:rsidR="00B25066" w:rsidRDefault="00F737F6" w:rsidP="00314786">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 xml:space="preserve">eTable </w:t>
      </w:r>
      <w:r w:rsidR="00314786" w:rsidRPr="00A81B09">
        <w:rPr>
          <w:rFonts w:ascii="Arial" w:hAnsi="Arial"/>
          <w:b/>
          <w:color w:val="000000" w:themeColor="text1"/>
        </w:rPr>
        <w:t>2</w:t>
      </w:r>
      <w:r w:rsidR="00C649B5" w:rsidRPr="001400A8">
        <w:rPr>
          <w:rFonts w:ascii="Arial" w:hAnsi="Arial" w:cs="Arial"/>
          <w:b/>
          <w:color w:val="000000" w:themeColor="text1"/>
        </w:rPr>
        <w:t>.</w:t>
      </w:r>
      <w:r w:rsidR="00C649B5" w:rsidRPr="001400A8">
        <w:rPr>
          <w:rFonts w:ascii="Arial" w:hAnsi="Arial" w:cs="Arial"/>
          <w:color w:val="000000" w:themeColor="text1"/>
        </w:rPr>
        <w:t xml:space="preserve"> </w:t>
      </w:r>
      <w:r w:rsidR="00067A36" w:rsidRPr="001400A8">
        <w:rPr>
          <w:rFonts w:ascii="Arial" w:hAnsi="Arial" w:cs="Arial"/>
          <w:color w:val="000000" w:themeColor="text1"/>
        </w:rPr>
        <w:t>Description of the city-specific series</w:t>
      </w:r>
      <w:r w:rsidR="00C649B5" w:rsidRPr="001400A8">
        <w:rPr>
          <w:rFonts w:ascii="Arial" w:hAnsi="Arial" w:cs="Arial"/>
          <w:color w:val="000000" w:themeColor="text1"/>
        </w:rPr>
        <w:t>.</w:t>
      </w:r>
    </w:p>
    <w:p w14:paraId="13C1D1AB" w14:textId="0B59F8CD" w:rsidR="00FA4454" w:rsidRPr="00DC58B5" w:rsidRDefault="00FA4454" w:rsidP="00DC58B5">
      <w:pPr>
        <w:pStyle w:val="ListParagraph"/>
        <w:numPr>
          <w:ilvl w:val="0"/>
          <w:numId w:val="3"/>
        </w:numPr>
        <w:spacing w:after="0" w:line="240" w:lineRule="auto"/>
        <w:rPr>
          <w:rFonts w:ascii="Arial" w:hAnsi="Arial"/>
          <w:color w:val="000000" w:themeColor="text1"/>
        </w:rPr>
      </w:pPr>
      <w:r w:rsidRPr="00FA4454">
        <w:rPr>
          <w:rFonts w:ascii="Arial" w:hAnsi="Arial"/>
          <w:b/>
          <w:color w:val="000000" w:themeColor="text1"/>
        </w:rPr>
        <w:t>eTable 3.</w:t>
      </w:r>
      <w:r w:rsidRPr="00FA4454">
        <w:rPr>
          <w:rFonts w:ascii="Arial" w:hAnsi="Arial"/>
          <w:color w:val="000000" w:themeColor="text1"/>
        </w:rPr>
        <w:t xml:space="preserve"> Overall and country-specific excess mortality fractions (%, 95% confidence interval) associated to ozone for the total (above 70 µg/m</w:t>
      </w:r>
      <w:r w:rsidRPr="00FA4454">
        <w:rPr>
          <w:rFonts w:ascii="Arial" w:hAnsi="Arial"/>
          <w:color w:val="000000" w:themeColor="text1"/>
          <w:vertAlign w:val="superscript"/>
        </w:rPr>
        <w:t>3</w:t>
      </w:r>
      <w:r w:rsidRPr="00FA4454">
        <w:rPr>
          <w:rFonts w:ascii="Arial" w:hAnsi="Arial"/>
          <w:color w:val="000000" w:themeColor="text1"/>
        </w:rPr>
        <w:t>)</w:t>
      </w:r>
      <w:r w:rsidRPr="00FA4454">
        <w:rPr>
          <w:rFonts w:ascii="Arial" w:hAnsi="Arial"/>
          <w:color w:val="000000" w:themeColor="text1"/>
          <w:sz w:val="20"/>
          <w:vertAlign w:val="superscript"/>
        </w:rPr>
        <w:t xml:space="preserve"> </w:t>
      </w:r>
      <w:r w:rsidRPr="00FA4454">
        <w:rPr>
          <w:rFonts w:ascii="Arial" w:hAnsi="Arial"/>
          <w:color w:val="000000" w:themeColor="text1"/>
        </w:rPr>
        <w:t>and above specific thresholds consistent with current air quality standards (AQS).</w:t>
      </w:r>
    </w:p>
    <w:p w14:paraId="28F12040" w14:textId="1FBC8DFA" w:rsidR="009E02B0" w:rsidRPr="001400A8" w:rsidRDefault="00F737F6" w:rsidP="0091105E">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e</w:t>
      </w:r>
      <w:r w:rsidR="009E02B0" w:rsidRPr="001400A8">
        <w:rPr>
          <w:rFonts w:ascii="Arial" w:hAnsi="Arial" w:cs="Arial"/>
          <w:b/>
          <w:color w:val="000000" w:themeColor="text1"/>
        </w:rPr>
        <w:t xml:space="preserve">Table </w:t>
      </w:r>
      <w:r w:rsidR="00FA4454">
        <w:rPr>
          <w:rFonts w:ascii="Arial" w:hAnsi="Arial" w:cs="Arial"/>
          <w:b/>
          <w:color w:val="000000" w:themeColor="text1"/>
        </w:rPr>
        <w:t>4</w:t>
      </w:r>
      <w:r w:rsidR="009E02B0" w:rsidRPr="001400A8">
        <w:rPr>
          <w:rFonts w:ascii="Arial" w:hAnsi="Arial" w:cs="Arial"/>
          <w:b/>
          <w:color w:val="000000" w:themeColor="text1"/>
        </w:rPr>
        <w:t>.</w:t>
      </w:r>
      <w:r w:rsidR="009E02B0" w:rsidRPr="00A81B09">
        <w:rPr>
          <w:rFonts w:ascii="Arial" w:hAnsi="Arial"/>
          <w:color w:val="000000" w:themeColor="text1"/>
        </w:rPr>
        <w:t xml:space="preserve"> </w:t>
      </w:r>
      <w:r w:rsidR="0091105E" w:rsidRPr="001400A8">
        <w:rPr>
          <w:rFonts w:ascii="Arial" w:hAnsi="Arial" w:cs="Arial"/>
          <w:color w:val="000000" w:themeColor="text1"/>
        </w:rPr>
        <w:t xml:space="preserve">Overall and country-specific mortality fractions </w:t>
      </w:r>
      <w:r w:rsidR="00154895" w:rsidRPr="001400A8">
        <w:rPr>
          <w:rFonts w:ascii="Arial" w:hAnsi="Arial" w:cs="Arial"/>
          <w:color w:val="000000" w:themeColor="text1"/>
        </w:rPr>
        <w:t xml:space="preserve">(and 95% confidence interval (CI)) </w:t>
      </w:r>
      <w:r w:rsidR="0091105E" w:rsidRPr="001400A8">
        <w:rPr>
          <w:rFonts w:ascii="Arial" w:hAnsi="Arial" w:cs="Arial"/>
          <w:color w:val="000000" w:themeColor="text1"/>
        </w:rPr>
        <w:t>associated to ozone between specific thresholds consistent with current AQS levels.</w:t>
      </w:r>
    </w:p>
    <w:p w14:paraId="5B4D1A80" w14:textId="733F721E" w:rsidR="00FA4454" w:rsidRPr="00FA4454" w:rsidRDefault="00FA4454" w:rsidP="00FA4454">
      <w:pPr>
        <w:pStyle w:val="ListParagraph"/>
        <w:numPr>
          <w:ilvl w:val="0"/>
          <w:numId w:val="3"/>
        </w:numPr>
        <w:spacing w:after="0" w:line="240" w:lineRule="auto"/>
        <w:rPr>
          <w:rFonts w:ascii="Arial" w:hAnsi="Arial"/>
          <w:color w:val="000000" w:themeColor="text1"/>
        </w:rPr>
      </w:pPr>
      <w:r w:rsidRPr="00FA4454">
        <w:rPr>
          <w:rFonts w:ascii="Arial" w:hAnsi="Arial"/>
          <w:b/>
          <w:color w:val="000000" w:themeColor="text1"/>
        </w:rPr>
        <w:t>eTable 5.</w:t>
      </w:r>
      <w:r w:rsidRPr="00FA4454">
        <w:rPr>
          <w:rFonts w:ascii="Arial" w:hAnsi="Arial"/>
          <w:color w:val="000000" w:themeColor="text1"/>
        </w:rPr>
        <w:t xml:space="preserve"> Excess mortality associated to ozone for the total (above 70 µg/m</w:t>
      </w:r>
      <w:r w:rsidRPr="00FA4454">
        <w:rPr>
          <w:rFonts w:ascii="Arial" w:hAnsi="Arial"/>
          <w:color w:val="000000" w:themeColor="text1"/>
          <w:vertAlign w:val="superscript"/>
        </w:rPr>
        <w:t>3</w:t>
      </w:r>
      <w:r w:rsidRPr="00FA4454">
        <w:rPr>
          <w:rFonts w:ascii="Arial" w:hAnsi="Arial"/>
          <w:color w:val="000000" w:themeColor="text1"/>
        </w:rPr>
        <w:t>)</w:t>
      </w:r>
      <w:r w:rsidRPr="00FA4454">
        <w:rPr>
          <w:rFonts w:ascii="Arial" w:hAnsi="Arial"/>
          <w:color w:val="000000" w:themeColor="text1"/>
          <w:sz w:val="20"/>
          <w:vertAlign w:val="superscript"/>
        </w:rPr>
        <w:t xml:space="preserve"> </w:t>
      </w:r>
      <w:r w:rsidRPr="00FA4454">
        <w:rPr>
          <w:rFonts w:ascii="Arial" w:hAnsi="Arial"/>
          <w:color w:val="000000" w:themeColor="text1"/>
        </w:rPr>
        <w:t>and above WHO guideline of 100 µg/m</w:t>
      </w:r>
      <w:r w:rsidRPr="00FA4454">
        <w:rPr>
          <w:rFonts w:ascii="Arial" w:hAnsi="Arial"/>
          <w:color w:val="000000" w:themeColor="text1"/>
          <w:vertAlign w:val="superscript"/>
        </w:rPr>
        <w:t xml:space="preserve">3 </w:t>
      </w:r>
      <w:r w:rsidRPr="00FA4454">
        <w:rPr>
          <w:rFonts w:ascii="Arial" w:hAnsi="Arial"/>
          <w:color w:val="000000" w:themeColor="text1"/>
        </w:rPr>
        <w:t>in the 406 cities.</w:t>
      </w:r>
    </w:p>
    <w:p w14:paraId="6AF0A81E" w14:textId="6409E0A2" w:rsidR="00FA4454" w:rsidRDefault="00FA4454" w:rsidP="00FA4454">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 xml:space="preserve">eTable </w:t>
      </w:r>
      <w:r>
        <w:rPr>
          <w:rFonts w:ascii="Arial" w:hAnsi="Arial" w:cs="Arial"/>
          <w:b/>
          <w:color w:val="000000" w:themeColor="text1"/>
        </w:rPr>
        <w:t>6</w:t>
      </w:r>
      <w:r w:rsidRPr="001400A8">
        <w:rPr>
          <w:rFonts w:ascii="Arial" w:hAnsi="Arial" w:cs="Arial"/>
          <w:b/>
          <w:color w:val="000000" w:themeColor="text1"/>
        </w:rPr>
        <w:t>.</w:t>
      </w:r>
      <w:r w:rsidRPr="001400A8">
        <w:rPr>
          <w:rFonts w:ascii="Arial" w:hAnsi="Arial" w:cs="Arial"/>
          <w:color w:val="000000" w:themeColor="text1"/>
        </w:rPr>
        <w:t xml:space="preserve"> Overall pooled estimates of ozone-mortality association (lag01) (95% confidence interval (CI)) expressed as relative risk (RR) per</w:t>
      </w:r>
      <w:r w:rsidRPr="00A81B09">
        <w:rPr>
          <w:rFonts w:ascii="Arial" w:hAnsi="Arial"/>
          <w:color w:val="000000" w:themeColor="text1"/>
        </w:rPr>
        <w:t xml:space="preserve"> 10-</w:t>
      </w:r>
      <w:r w:rsidRPr="001400A8">
        <w:rPr>
          <w:rFonts w:ascii="Arial" w:hAnsi="Arial" w:cs="Arial"/>
          <w:color w:val="000000" w:themeColor="text1"/>
        </w:rPr>
        <w:t>µg/m</w:t>
      </w:r>
      <w:r w:rsidRPr="001400A8">
        <w:rPr>
          <w:rFonts w:ascii="Arial" w:hAnsi="Arial" w:cs="Arial"/>
          <w:color w:val="000000" w:themeColor="text1"/>
          <w:vertAlign w:val="superscript"/>
        </w:rPr>
        <w:t>3</w:t>
      </w:r>
      <w:r w:rsidRPr="00A81B09">
        <w:rPr>
          <w:rFonts w:ascii="Arial" w:hAnsi="Arial"/>
          <w:color w:val="000000" w:themeColor="text1"/>
        </w:rPr>
        <w:t xml:space="preserve"> increase in ozone for each of the sensitivity analyses, except for the different approaches to control for temperature (reported in </w:t>
      </w:r>
      <w:r w:rsidRPr="001400A8">
        <w:rPr>
          <w:rFonts w:ascii="Arial" w:eastAsia="Times New Roman" w:hAnsi="Arial" w:cs="Arial"/>
          <w:color w:val="000000" w:themeColor="text1"/>
          <w:lang w:eastAsia="en-GB"/>
        </w:rPr>
        <w:t>eFigure 3)</w:t>
      </w:r>
      <w:r w:rsidRPr="001400A8">
        <w:rPr>
          <w:rFonts w:ascii="Arial" w:hAnsi="Arial" w:cs="Arial"/>
          <w:color w:val="000000" w:themeColor="text1"/>
        </w:rPr>
        <w:t>. Details on the analytical approach of each sub-analysis reported in eMethods 2.</w:t>
      </w:r>
    </w:p>
    <w:p w14:paraId="3C2B118D" w14:textId="77777777" w:rsidR="00FA4454" w:rsidRPr="001400A8" w:rsidRDefault="00FA4454" w:rsidP="0091105E">
      <w:pPr>
        <w:pStyle w:val="ListParagraph"/>
        <w:numPr>
          <w:ilvl w:val="0"/>
          <w:numId w:val="3"/>
        </w:numPr>
        <w:spacing w:line="240" w:lineRule="auto"/>
        <w:jc w:val="both"/>
        <w:rPr>
          <w:rFonts w:ascii="Arial" w:hAnsi="Arial" w:cs="Arial"/>
          <w:color w:val="000000" w:themeColor="text1"/>
        </w:rPr>
      </w:pPr>
    </w:p>
    <w:p w14:paraId="50515824" w14:textId="77777777" w:rsidR="005F016A" w:rsidRPr="001400A8" w:rsidRDefault="005F016A" w:rsidP="005F016A">
      <w:pPr>
        <w:pStyle w:val="ListParagraph"/>
        <w:spacing w:line="240" w:lineRule="auto"/>
        <w:jc w:val="both"/>
        <w:rPr>
          <w:rFonts w:ascii="Arial" w:hAnsi="Arial" w:cs="Arial"/>
          <w:color w:val="000000" w:themeColor="text1"/>
        </w:rPr>
      </w:pPr>
    </w:p>
    <w:p w14:paraId="3A1B19D0" w14:textId="05F0B955" w:rsidR="00517702" w:rsidRPr="001400A8" w:rsidRDefault="00517702" w:rsidP="00A14C24">
      <w:pPr>
        <w:pStyle w:val="ListParagraph"/>
        <w:numPr>
          <w:ilvl w:val="0"/>
          <w:numId w:val="3"/>
        </w:numPr>
        <w:spacing w:line="240" w:lineRule="auto"/>
        <w:jc w:val="both"/>
        <w:rPr>
          <w:rFonts w:ascii="Arial" w:hAnsi="Arial" w:cs="Arial"/>
          <w:color w:val="000000" w:themeColor="text1"/>
        </w:rPr>
      </w:pPr>
      <w:r w:rsidRPr="00A81B09">
        <w:rPr>
          <w:rFonts w:ascii="Arial" w:hAnsi="Arial"/>
          <w:b/>
          <w:color w:val="000000" w:themeColor="text1"/>
        </w:rPr>
        <w:t>eFigure 1.</w:t>
      </w:r>
      <w:r w:rsidRPr="001400A8">
        <w:rPr>
          <w:rFonts w:ascii="Arial" w:hAnsi="Arial" w:cs="Arial"/>
          <w:b/>
          <w:color w:val="000000" w:themeColor="text1"/>
        </w:rPr>
        <w:t xml:space="preserve"> </w:t>
      </w:r>
      <w:r w:rsidRPr="001400A8">
        <w:rPr>
          <w:rFonts w:ascii="Arial" w:hAnsi="Arial" w:cs="Arial"/>
          <w:color w:val="000000" w:themeColor="text1"/>
        </w:rPr>
        <w:t>Overall and country-specific short-term ozone-mortality association, expressed as relative risk (RR) per 10-ppb increase in ozone (</w:t>
      </w:r>
      <w:r w:rsidRPr="001400A8">
        <w:rPr>
          <w:rFonts w:ascii="Arial" w:hAnsi="Arial" w:cs="Arial"/>
          <w:color w:val="000000" w:themeColor="text1"/>
          <w:lang w:val="en-US"/>
        </w:rPr>
        <w:t>maximum 8-hour average</w:t>
      </w:r>
      <w:r w:rsidRPr="001400A8">
        <w:rPr>
          <w:rFonts w:ascii="Arial" w:hAnsi="Arial" w:cs="Arial"/>
          <w:color w:val="000000" w:themeColor="text1"/>
        </w:rPr>
        <w:t>) (lag 01).</w:t>
      </w:r>
    </w:p>
    <w:p w14:paraId="5BAF32F2" w14:textId="718FAFCA" w:rsidR="00E66574" w:rsidRPr="001400A8" w:rsidRDefault="00F737F6" w:rsidP="0091105E">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 xml:space="preserve">eFigure </w:t>
      </w:r>
      <w:r w:rsidR="00517702" w:rsidRPr="001400A8">
        <w:rPr>
          <w:rFonts w:ascii="Arial" w:hAnsi="Arial" w:cs="Arial"/>
          <w:b/>
          <w:color w:val="000000" w:themeColor="text1"/>
        </w:rPr>
        <w:t>2</w:t>
      </w:r>
      <w:r w:rsidR="00E66574" w:rsidRPr="001400A8">
        <w:rPr>
          <w:rFonts w:ascii="Arial" w:hAnsi="Arial" w:cs="Arial"/>
          <w:b/>
          <w:color w:val="000000" w:themeColor="text1"/>
        </w:rPr>
        <w:t>.</w:t>
      </w:r>
      <w:r w:rsidR="00E66574" w:rsidRPr="001400A8">
        <w:rPr>
          <w:rFonts w:ascii="Arial" w:hAnsi="Arial" w:cs="Arial"/>
          <w:color w:val="000000" w:themeColor="text1"/>
        </w:rPr>
        <w:t xml:space="preserve"> </w:t>
      </w:r>
      <w:r w:rsidR="00D222A9" w:rsidRPr="001400A8">
        <w:rPr>
          <w:rFonts w:ascii="Arial" w:hAnsi="Arial" w:cs="Arial"/>
          <w:color w:val="000000" w:themeColor="text1"/>
        </w:rPr>
        <w:t xml:space="preserve">Results from the additional analyses. </w:t>
      </w:r>
      <w:r w:rsidR="00E66574" w:rsidRPr="001400A8">
        <w:rPr>
          <w:rFonts w:ascii="Arial" w:hAnsi="Arial" w:cs="Arial"/>
          <w:color w:val="000000" w:themeColor="text1"/>
        </w:rPr>
        <w:t xml:space="preserve">Comparison of the concentration-response shapes using </w:t>
      </w:r>
      <w:r w:rsidR="00D222A9" w:rsidRPr="001400A8">
        <w:rPr>
          <w:rFonts w:ascii="Arial" w:hAnsi="Arial" w:cs="Arial"/>
          <w:color w:val="000000" w:themeColor="text1"/>
        </w:rPr>
        <w:t>linear and non-linear functions (</w:t>
      </w:r>
      <w:r w:rsidR="005F016A" w:rsidRPr="001400A8">
        <w:rPr>
          <w:rFonts w:ascii="Arial" w:hAnsi="Arial" w:cs="Arial"/>
          <w:color w:val="000000" w:themeColor="text1"/>
        </w:rPr>
        <w:t>left</w:t>
      </w:r>
      <w:r w:rsidR="00D222A9" w:rsidRPr="001400A8">
        <w:rPr>
          <w:rFonts w:ascii="Arial" w:hAnsi="Arial" w:cs="Arial"/>
          <w:color w:val="000000" w:themeColor="text1"/>
        </w:rPr>
        <w:t xml:space="preserve">) and lag-response association </w:t>
      </w:r>
      <w:r w:rsidR="005F016A" w:rsidRPr="001400A8">
        <w:rPr>
          <w:rFonts w:ascii="Arial" w:hAnsi="Arial" w:cs="Arial"/>
          <w:color w:val="000000" w:themeColor="text1"/>
        </w:rPr>
        <w:t xml:space="preserve">up to 30 days </w:t>
      </w:r>
      <w:r w:rsidR="00D222A9" w:rsidRPr="001400A8">
        <w:rPr>
          <w:rFonts w:ascii="Arial" w:hAnsi="Arial" w:cs="Arial"/>
          <w:color w:val="000000" w:themeColor="text1"/>
        </w:rPr>
        <w:t>(</w:t>
      </w:r>
      <w:r w:rsidR="005F016A" w:rsidRPr="001400A8">
        <w:rPr>
          <w:rFonts w:ascii="Arial" w:hAnsi="Arial" w:cs="Arial"/>
          <w:color w:val="000000" w:themeColor="text1"/>
        </w:rPr>
        <w:t>right</w:t>
      </w:r>
      <w:r w:rsidR="00D222A9" w:rsidRPr="001400A8">
        <w:rPr>
          <w:rFonts w:ascii="Arial" w:hAnsi="Arial" w:cs="Arial"/>
          <w:color w:val="000000" w:themeColor="text1"/>
        </w:rPr>
        <w:t>).</w:t>
      </w:r>
      <w:r w:rsidR="005F016A" w:rsidRPr="001400A8">
        <w:rPr>
          <w:rFonts w:ascii="Arial" w:hAnsi="Arial" w:cs="Arial"/>
          <w:color w:val="000000" w:themeColor="text1"/>
        </w:rPr>
        <w:t xml:space="preserve"> </w:t>
      </w:r>
      <w:r w:rsidR="004C509A" w:rsidRPr="001400A8">
        <w:rPr>
          <w:rFonts w:ascii="Arial" w:hAnsi="Arial" w:cs="Arial"/>
          <w:color w:val="000000" w:themeColor="text1"/>
        </w:rPr>
        <w:t xml:space="preserve"> q</w:t>
      </w:r>
      <w:r w:rsidR="004C509A" w:rsidRPr="00A81B09">
        <w:rPr>
          <w:rFonts w:ascii="Arial" w:hAnsi="Arial"/>
          <w:color w:val="000000" w:themeColor="text1"/>
        </w:rPr>
        <w:t xml:space="preserve">-AIC linear: </w:t>
      </w:r>
      <w:r w:rsidR="004C509A" w:rsidRPr="001400A8">
        <w:rPr>
          <w:rFonts w:ascii="Arial" w:hAnsi="Arial" w:cs="Arial"/>
          <w:color w:val="000000" w:themeColor="text1"/>
        </w:rPr>
        <w:t>10376950</w:t>
      </w:r>
      <w:r w:rsidR="004C509A" w:rsidRPr="00A81B09">
        <w:rPr>
          <w:rFonts w:ascii="Arial" w:hAnsi="Arial"/>
          <w:color w:val="000000" w:themeColor="text1"/>
        </w:rPr>
        <w:t xml:space="preserve">, Q-AIC non-linear: </w:t>
      </w:r>
      <w:r w:rsidR="004C509A" w:rsidRPr="001400A8">
        <w:rPr>
          <w:rFonts w:ascii="Arial" w:hAnsi="Arial" w:cs="Arial"/>
          <w:color w:val="000000" w:themeColor="text1"/>
        </w:rPr>
        <w:t>10379020</w:t>
      </w:r>
      <w:r w:rsidR="005F016A" w:rsidRPr="001400A8">
        <w:rPr>
          <w:rFonts w:ascii="Arial" w:hAnsi="Arial" w:cs="Arial"/>
          <w:color w:val="000000" w:themeColor="text1"/>
        </w:rPr>
        <w:t>.</w:t>
      </w:r>
    </w:p>
    <w:p w14:paraId="6B424DE5" w14:textId="1BB19DDE" w:rsidR="0002751A" w:rsidRPr="001400A8" w:rsidRDefault="00F737F6" w:rsidP="0091105E">
      <w:pPr>
        <w:pStyle w:val="ListParagraph"/>
        <w:numPr>
          <w:ilvl w:val="0"/>
          <w:numId w:val="3"/>
        </w:numPr>
        <w:spacing w:line="240" w:lineRule="auto"/>
        <w:jc w:val="both"/>
        <w:rPr>
          <w:rFonts w:ascii="Arial" w:hAnsi="Arial" w:cs="Arial"/>
          <w:color w:val="000000" w:themeColor="text1"/>
        </w:rPr>
      </w:pPr>
      <w:r w:rsidRPr="001400A8">
        <w:rPr>
          <w:rFonts w:ascii="Arial" w:hAnsi="Arial" w:cs="Arial"/>
          <w:b/>
          <w:color w:val="000000" w:themeColor="text1"/>
        </w:rPr>
        <w:t xml:space="preserve">eFigure </w:t>
      </w:r>
      <w:r w:rsidR="00517702" w:rsidRPr="001400A8">
        <w:rPr>
          <w:rFonts w:ascii="Arial" w:hAnsi="Arial" w:cs="Arial"/>
          <w:b/>
          <w:color w:val="000000" w:themeColor="text1"/>
        </w:rPr>
        <w:t>3</w:t>
      </w:r>
      <w:r w:rsidR="00B67FE5" w:rsidRPr="00A81B09">
        <w:rPr>
          <w:rFonts w:ascii="Arial" w:hAnsi="Arial"/>
          <w:b/>
          <w:color w:val="000000" w:themeColor="text1"/>
        </w:rPr>
        <w:t>.</w:t>
      </w:r>
      <w:r w:rsidR="00B67FE5" w:rsidRPr="001400A8">
        <w:rPr>
          <w:rFonts w:ascii="Arial" w:hAnsi="Arial" w:cs="Arial"/>
          <w:color w:val="000000" w:themeColor="text1"/>
        </w:rPr>
        <w:t xml:space="preserve"> </w:t>
      </w:r>
      <w:r w:rsidR="0002751A" w:rsidRPr="001400A8">
        <w:rPr>
          <w:rFonts w:ascii="Arial" w:hAnsi="Arial" w:cs="Arial"/>
          <w:color w:val="000000" w:themeColor="text1"/>
        </w:rPr>
        <w:t xml:space="preserve">Overall and country-specific short-term ozone-mortality association, expressed as </w:t>
      </w:r>
      <w:r w:rsidR="00F51259" w:rsidRPr="001400A8">
        <w:rPr>
          <w:rFonts w:ascii="Arial" w:hAnsi="Arial" w:cs="Arial"/>
          <w:color w:val="000000" w:themeColor="text1"/>
        </w:rPr>
        <w:t>relative risk (RR)</w:t>
      </w:r>
      <w:r w:rsidR="0002751A" w:rsidRPr="001400A8">
        <w:rPr>
          <w:rFonts w:ascii="Arial" w:hAnsi="Arial" w:cs="Arial"/>
          <w:color w:val="000000" w:themeColor="text1"/>
        </w:rPr>
        <w:t xml:space="preserve"> per 10-unit increase in ozone (DLM lag 01), using different control for temperature detailed in </w:t>
      </w:r>
      <w:r w:rsidR="00CD6C88" w:rsidRPr="001400A8">
        <w:rPr>
          <w:rFonts w:ascii="Arial" w:hAnsi="Arial" w:cs="Arial"/>
          <w:color w:val="000000" w:themeColor="text1"/>
        </w:rPr>
        <w:t>eMethods 2</w:t>
      </w:r>
      <w:r w:rsidR="0002751A" w:rsidRPr="001400A8">
        <w:rPr>
          <w:rFonts w:ascii="Arial" w:hAnsi="Arial" w:cs="Arial"/>
          <w:color w:val="000000" w:themeColor="text1"/>
        </w:rPr>
        <w:t xml:space="preserve">. </w:t>
      </w:r>
      <w:r w:rsidR="00CD6C88" w:rsidRPr="00A81B09">
        <w:rPr>
          <w:rFonts w:ascii="Arial" w:hAnsi="Arial"/>
          <w:color w:val="000000" w:themeColor="text1"/>
        </w:rPr>
        <w:t xml:space="preserve">(Black, main model (qAIC: </w:t>
      </w:r>
      <w:r w:rsidR="00CD6C88" w:rsidRPr="001400A8">
        <w:rPr>
          <w:rFonts w:ascii="Arial" w:hAnsi="Arial" w:cs="Arial"/>
          <w:color w:val="000000" w:themeColor="text1"/>
        </w:rPr>
        <w:t>10376950</w:t>
      </w:r>
      <w:r w:rsidR="00CD6C88" w:rsidRPr="00A81B09">
        <w:rPr>
          <w:rFonts w:ascii="Arial" w:hAnsi="Arial"/>
          <w:color w:val="000000" w:themeColor="text1"/>
        </w:rPr>
        <w:t xml:space="preserve">); red, approach 1 (qAIC: </w:t>
      </w:r>
      <w:r w:rsidR="00CD6C88" w:rsidRPr="001400A8">
        <w:rPr>
          <w:rFonts w:ascii="Arial" w:hAnsi="Arial" w:cs="Arial"/>
          <w:color w:val="000000" w:themeColor="text1"/>
        </w:rPr>
        <w:t>10377749</w:t>
      </w:r>
      <w:r w:rsidR="00CD6C88" w:rsidRPr="00A81B09">
        <w:rPr>
          <w:rFonts w:ascii="Arial" w:hAnsi="Arial"/>
          <w:color w:val="000000" w:themeColor="text1"/>
        </w:rPr>
        <w:t xml:space="preserve">); green, approach 2 (qAIC: </w:t>
      </w:r>
      <w:r w:rsidR="00CD6C88" w:rsidRPr="001400A8">
        <w:rPr>
          <w:rFonts w:ascii="Arial" w:hAnsi="Arial" w:cs="Arial"/>
          <w:color w:val="000000" w:themeColor="text1"/>
        </w:rPr>
        <w:t>10380318</w:t>
      </w:r>
      <w:r w:rsidR="00CD6C88" w:rsidRPr="00A81B09">
        <w:rPr>
          <w:rFonts w:ascii="Arial" w:hAnsi="Arial"/>
          <w:color w:val="000000" w:themeColor="text1"/>
        </w:rPr>
        <w:t xml:space="preserve">); blue, approach 3 (qAIC: </w:t>
      </w:r>
      <w:r w:rsidR="00CD6C88" w:rsidRPr="001400A8">
        <w:rPr>
          <w:rFonts w:ascii="Arial" w:hAnsi="Arial" w:cs="Arial"/>
          <w:color w:val="000000" w:themeColor="text1"/>
        </w:rPr>
        <w:t>10389132</w:t>
      </w:r>
      <w:r w:rsidR="00CD6C88" w:rsidRPr="00A81B09">
        <w:rPr>
          <w:rFonts w:ascii="Arial" w:hAnsi="Arial"/>
          <w:color w:val="000000" w:themeColor="text1"/>
        </w:rPr>
        <w:t xml:space="preserve">); pink, approach 4 (qAIC: </w:t>
      </w:r>
      <w:r w:rsidR="00CD6C88" w:rsidRPr="001400A8">
        <w:rPr>
          <w:rFonts w:ascii="Arial" w:hAnsi="Arial" w:cs="Arial"/>
          <w:color w:val="000000" w:themeColor="text1"/>
        </w:rPr>
        <w:t>10387640</w:t>
      </w:r>
      <w:r w:rsidR="00CD6C88" w:rsidRPr="00A81B09">
        <w:rPr>
          <w:rFonts w:ascii="Arial" w:hAnsi="Arial"/>
          <w:color w:val="000000" w:themeColor="text1"/>
        </w:rPr>
        <w:t>)).</w:t>
      </w:r>
    </w:p>
    <w:p w14:paraId="69B33E2E" w14:textId="77777777" w:rsidR="00C649B5" w:rsidRPr="001400A8" w:rsidRDefault="00C649B5" w:rsidP="0091105E">
      <w:pPr>
        <w:spacing w:before="120" w:after="0" w:line="240" w:lineRule="auto"/>
        <w:jc w:val="both"/>
        <w:rPr>
          <w:rFonts w:ascii="Arial" w:hAnsi="Arial" w:cs="Arial"/>
          <w:b/>
          <w:color w:val="000000" w:themeColor="text1"/>
        </w:rPr>
      </w:pPr>
    </w:p>
    <w:p w14:paraId="1C654B72" w14:textId="77777777" w:rsidR="00C167EF" w:rsidRPr="001400A8" w:rsidRDefault="00C167EF" w:rsidP="0091105E">
      <w:pPr>
        <w:spacing w:before="120" w:after="0" w:line="240" w:lineRule="auto"/>
        <w:jc w:val="both"/>
        <w:rPr>
          <w:rFonts w:ascii="Arial" w:hAnsi="Arial" w:cs="Arial"/>
          <w:b/>
          <w:color w:val="000000" w:themeColor="text1"/>
        </w:rPr>
      </w:pPr>
    </w:p>
    <w:p w14:paraId="750C1AFE" w14:textId="77777777" w:rsidR="00C167EF" w:rsidRPr="001400A8" w:rsidRDefault="00C167EF" w:rsidP="0091105E">
      <w:pPr>
        <w:spacing w:before="120" w:after="0" w:line="240" w:lineRule="auto"/>
        <w:jc w:val="both"/>
        <w:rPr>
          <w:rFonts w:ascii="Arial" w:hAnsi="Arial" w:cs="Arial"/>
          <w:b/>
          <w:color w:val="000000" w:themeColor="text1"/>
        </w:rPr>
      </w:pPr>
    </w:p>
    <w:p w14:paraId="6C748685" w14:textId="77777777" w:rsidR="00C167EF" w:rsidRPr="001400A8" w:rsidRDefault="00C167EF" w:rsidP="0091105E">
      <w:pPr>
        <w:spacing w:before="120" w:after="0" w:line="240" w:lineRule="auto"/>
        <w:jc w:val="both"/>
        <w:rPr>
          <w:rFonts w:ascii="Arial" w:hAnsi="Arial" w:cs="Arial"/>
          <w:b/>
          <w:color w:val="000000" w:themeColor="text1"/>
        </w:rPr>
      </w:pPr>
    </w:p>
    <w:p w14:paraId="4D598D15" w14:textId="77777777" w:rsidR="00C167EF" w:rsidRPr="001400A8" w:rsidRDefault="00C167EF" w:rsidP="0091105E">
      <w:pPr>
        <w:spacing w:before="120" w:after="0" w:line="240" w:lineRule="auto"/>
        <w:jc w:val="both"/>
        <w:rPr>
          <w:rFonts w:ascii="Arial" w:hAnsi="Arial" w:cs="Arial"/>
          <w:b/>
          <w:color w:val="000000" w:themeColor="text1"/>
        </w:rPr>
      </w:pPr>
    </w:p>
    <w:p w14:paraId="7F8646B3" w14:textId="77777777" w:rsidR="00C167EF" w:rsidRPr="001400A8" w:rsidRDefault="00C167EF" w:rsidP="0091105E">
      <w:pPr>
        <w:spacing w:before="120" w:after="0" w:line="240" w:lineRule="auto"/>
        <w:jc w:val="both"/>
        <w:rPr>
          <w:rFonts w:ascii="Arial" w:hAnsi="Arial" w:cs="Arial"/>
          <w:b/>
          <w:color w:val="000000" w:themeColor="text1"/>
        </w:rPr>
      </w:pPr>
    </w:p>
    <w:p w14:paraId="5D534CB1" w14:textId="77777777" w:rsidR="00C167EF" w:rsidRPr="001400A8" w:rsidRDefault="00C167EF" w:rsidP="0091105E">
      <w:pPr>
        <w:spacing w:before="120" w:after="0" w:line="240" w:lineRule="auto"/>
        <w:jc w:val="both"/>
        <w:rPr>
          <w:rFonts w:ascii="Arial" w:hAnsi="Arial" w:cs="Arial"/>
          <w:b/>
          <w:color w:val="000000" w:themeColor="text1"/>
        </w:rPr>
      </w:pPr>
    </w:p>
    <w:p w14:paraId="5FB21251" w14:textId="77777777" w:rsidR="00C167EF" w:rsidRPr="001400A8" w:rsidRDefault="00C167EF" w:rsidP="0091105E">
      <w:pPr>
        <w:spacing w:before="120" w:after="0" w:line="240" w:lineRule="auto"/>
        <w:jc w:val="both"/>
        <w:rPr>
          <w:rFonts w:ascii="Arial" w:hAnsi="Arial" w:cs="Arial"/>
          <w:b/>
          <w:color w:val="000000" w:themeColor="text1"/>
        </w:rPr>
      </w:pPr>
    </w:p>
    <w:p w14:paraId="4D759C78" w14:textId="77777777" w:rsidR="00C167EF" w:rsidRPr="001400A8" w:rsidRDefault="00C167EF" w:rsidP="0091105E">
      <w:pPr>
        <w:spacing w:before="120" w:after="0" w:line="240" w:lineRule="auto"/>
        <w:jc w:val="both"/>
        <w:rPr>
          <w:rFonts w:ascii="Arial" w:hAnsi="Arial" w:cs="Arial"/>
          <w:b/>
          <w:color w:val="000000" w:themeColor="text1"/>
        </w:rPr>
      </w:pPr>
    </w:p>
    <w:p w14:paraId="340088C7" w14:textId="77777777" w:rsidR="00C167EF" w:rsidRPr="001400A8" w:rsidRDefault="00C167EF" w:rsidP="0091105E">
      <w:pPr>
        <w:spacing w:before="120" w:after="0" w:line="240" w:lineRule="auto"/>
        <w:jc w:val="both"/>
        <w:rPr>
          <w:rFonts w:ascii="Arial" w:hAnsi="Arial" w:cs="Arial"/>
          <w:b/>
          <w:color w:val="000000" w:themeColor="text1"/>
        </w:rPr>
      </w:pPr>
    </w:p>
    <w:p w14:paraId="138C0453" w14:textId="77777777" w:rsidR="00C167EF" w:rsidRPr="001400A8" w:rsidRDefault="00C167EF" w:rsidP="0091105E">
      <w:pPr>
        <w:spacing w:before="120" w:after="0" w:line="240" w:lineRule="auto"/>
        <w:jc w:val="both"/>
        <w:rPr>
          <w:rFonts w:ascii="Arial" w:hAnsi="Arial" w:cs="Arial"/>
          <w:b/>
          <w:color w:val="000000" w:themeColor="text1"/>
        </w:rPr>
      </w:pPr>
    </w:p>
    <w:p w14:paraId="6130D055" w14:textId="0B333175" w:rsidR="00920B3F" w:rsidRPr="001400A8" w:rsidRDefault="00F737F6" w:rsidP="0091105E">
      <w:pPr>
        <w:spacing w:before="120" w:after="0" w:line="240" w:lineRule="auto"/>
        <w:jc w:val="both"/>
        <w:rPr>
          <w:rFonts w:ascii="Arial" w:hAnsi="Arial" w:cs="Arial"/>
          <w:b/>
          <w:color w:val="000000" w:themeColor="text1"/>
        </w:rPr>
      </w:pPr>
      <w:r w:rsidRPr="001400A8">
        <w:rPr>
          <w:rFonts w:ascii="Arial" w:hAnsi="Arial" w:cs="Arial"/>
          <w:b/>
          <w:color w:val="000000" w:themeColor="text1"/>
        </w:rPr>
        <w:lastRenderedPageBreak/>
        <w:t xml:space="preserve">eMethods </w:t>
      </w:r>
      <w:r w:rsidR="006263F2" w:rsidRPr="001400A8">
        <w:rPr>
          <w:rFonts w:ascii="Arial" w:hAnsi="Arial" w:cs="Arial"/>
          <w:b/>
          <w:color w:val="000000" w:themeColor="text1"/>
        </w:rPr>
        <w:t xml:space="preserve">1 – </w:t>
      </w:r>
      <w:r w:rsidR="00536F91" w:rsidRPr="001400A8">
        <w:rPr>
          <w:rFonts w:ascii="Arial" w:hAnsi="Arial" w:cs="Arial"/>
          <w:b/>
          <w:color w:val="000000" w:themeColor="text1"/>
        </w:rPr>
        <w:t>De</w:t>
      </w:r>
      <w:r w:rsidR="006263F2" w:rsidRPr="001400A8">
        <w:rPr>
          <w:rFonts w:ascii="Arial" w:hAnsi="Arial" w:cs="Arial"/>
          <w:b/>
          <w:color w:val="000000" w:themeColor="text1"/>
        </w:rPr>
        <w:t xml:space="preserve">scription of the </w:t>
      </w:r>
      <w:r w:rsidR="0091105E" w:rsidRPr="001400A8">
        <w:rPr>
          <w:rFonts w:ascii="Arial" w:hAnsi="Arial" w:cs="Arial"/>
          <w:b/>
          <w:color w:val="000000" w:themeColor="text1"/>
        </w:rPr>
        <w:t xml:space="preserve">MCC </w:t>
      </w:r>
      <w:r w:rsidR="006263F2" w:rsidRPr="001400A8">
        <w:rPr>
          <w:rFonts w:ascii="Arial" w:hAnsi="Arial" w:cs="Arial"/>
          <w:b/>
          <w:color w:val="000000" w:themeColor="text1"/>
        </w:rPr>
        <w:t>data</w:t>
      </w:r>
    </w:p>
    <w:p w14:paraId="347404FA" w14:textId="3EA3B7B2" w:rsidR="0066592E" w:rsidRPr="001400A8" w:rsidRDefault="00536F91" w:rsidP="00A20C7C">
      <w:pPr>
        <w:spacing w:before="240" w:after="0" w:line="240" w:lineRule="auto"/>
        <w:jc w:val="both"/>
        <w:rPr>
          <w:rFonts w:ascii="Arial" w:hAnsi="Arial" w:cs="Arial"/>
          <w:color w:val="000000" w:themeColor="text1"/>
        </w:rPr>
      </w:pPr>
      <w:r w:rsidRPr="001400A8">
        <w:rPr>
          <w:rFonts w:ascii="Arial" w:hAnsi="Arial" w:cs="Arial"/>
          <w:color w:val="000000" w:themeColor="text1"/>
        </w:rPr>
        <w:t>Here we</w:t>
      </w:r>
      <w:r w:rsidR="00CF6691" w:rsidRPr="001400A8">
        <w:rPr>
          <w:rFonts w:ascii="Arial" w:hAnsi="Arial" w:cs="Arial"/>
          <w:color w:val="000000" w:themeColor="text1"/>
        </w:rPr>
        <w:t xml:space="preserve"> </w:t>
      </w:r>
      <w:r w:rsidRPr="001400A8">
        <w:rPr>
          <w:rFonts w:ascii="Arial" w:hAnsi="Arial" w:cs="Arial"/>
          <w:color w:val="000000" w:themeColor="text1"/>
        </w:rPr>
        <w:t>provide</w:t>
      </w:r>
      <w:r w:rsidR="00CF6691" w:rsidRPr="001400A8">
        <w:rPr>
          <w:rFonts w:ascii="Arial" w:hAnsi="Arial" w:cs="Arial"/>
          <w:color w:val="000000" w:themeColor="text1"/>
        </w:rPr>
        <w:t xml:space="preserve"> </w:t>
      </w:r>
      <w:r w:rsidR="00D35622" w:rsidRPr="001400A8">
        <w:rPr>
          <w:rFonts w:ascii="Arial" w:hAnsi="Arial" w:cs="Arial"/>
          <w:color w:val="000000" w:themeColor="text1"/>
        </w:rPr>
        <w:t xml:space="preserve">a </w:t>
      </w:r>
      <w:r w:rsidR="00CF6691" w:rsidRPr="001400A8">
        <w:rPr>
          <w:rFonts w:ascii="Arial" w:hAnsi="Arial" w:cs="Arial"/>
          <w:color w:val="000000" w:themeColor="text1"/>
        </w:rPr>
        <w:t xml:space="preserve">detailed description </w:t>
      </w:r>
      <w:r w:rsidR="00463411" w:rsidRPr="001400A8">
        <w:rPr>
          <w:rFonts w:ascii="Arial" w:hAnsi="Arial" w:cs="Arial"/>
          <w:color w:val="000000" w:themeColor="text1"/>
        </w:rPr>
        <w:t>of</w:t>
      </w:r>
      <w:r w:rsidR="00CF6691" w:rsidRPr="001400A8">
        <w:rPr>
          <w:rFonts w:ascii="Arial" w:hAnsi="Arial" w:cs="Arial"/>
          <w:color w:val="000000" w:themeColor="text1"/>
        </w:rPr>
        <w:t xml:space="preserve"> the </w:t>
      </w:r>
      <w:r w:rsidRPr="001400A8">
        <w:rPr>
          <w:rFonts w:ascii="Arial" w:hAnsi="Arial" w:cs="Arial"/>
          <w:color w:val="000000" w:themeColor="text1"/>
        </w:rPr>
        <w:t xml:space="preserve">mortality and environmental </w:t>
      </w:r>
      <w:r w:rsidR="00CF6691" w:rsidRPr="001400A8">
        <w:rPr>
          <w:rFonts w:ascii="Arial" w:hAnsi="Arial" w:cs="Arial"/>
          <w:color w:val="000000" w:themeColor="text1"/>
        </w:rPr>
        <w:t xml:space="preserve">data used in the present </w:t>
      </w:r>
      <w:r w:rsidRPr="001400A8">
        <w:rPr>
          <w:rFonts w:ascii="Arial" w:hAnsi="Arial" w:cs="Arial"/>
          <w:color w:val="000000" w:themeColor="text1"/>
        </w:rPr>
        <w:t>study</w:t>
      </w:r>
      <w:r w:rsidR="00CF6691" w:rsidRPr="001400A8">
        <w:rPr>
          <w:rFonts w:ascii="Arial" w:hAnsi="Arial" w:cs="Arial"/>
          <w:color w:val="000000" w:themeColor="text1"/>
        </w:rPr>
        <w:t xml:space="preserve">. </w:t>
      </w:r>
      <w:r w:rsidRPr="001400A8">
        <w:rPr>
          <w:rFonts w:ascii="Arial" w:hAnsi="Arial" w:cs="Arial"/>
          <w:color w:val="000000" w:themeColor="text1"/>
        </w:rPr>
        <w:t xml:space="preserve">As </w:t>
      </w:r>
      <w:r w:rsidR="00737821" w:rsidRPr="001400A8">
        <w:rPr>
          <w:rFonts w:ascii="Arial" w:hAnsi="Arial" w:cs="Arial"/>
          <w:color w:val="000000" w:themeColor="text1"/>
        </w:rPr>
        <w:t>mentioned</w:t>
      </w:r>
      <w:r w:rsidRPr="001400A8">
        <w:rPr>
          <w:rFonts w:ascii="Arial" w:hAnsi="Arial" w:cs="Arial"/>
          <w:color w:val="000000" w:themeColor="text1"/>
        </w:rPr>
        <w:t xml:space="preserve"> in the method section of the main manuscript, this data is included in a large dataset collected through the Multi-Country Multi-city (MCC) Collaborative Research Network (</w:t>
      </w:r>
      <w:hyperlink r:id="rId7" w:history="1">
        <w:r w:rsidRPr="00A81B09">
          <w:rPr>
            <w:rStyle w:val="Hyperlink"/>
            <w:rFonts w:ascii="Arial" w:hAnsi="Arial"/>
            <w:color w:val="000000" w:themeColor="text1"/>
          </w:rPr>
          <w:t>http://mccstudy.lshtm.ac.uk/</w:t>
        </w:r>
      </w:hyperlink>
      <w:r w:rsidRPr="00A81B09">
        <w:rPr>
          <w:rFonts w:ascii="Arial" w:hAnsi="Arial"/>
          <w:color w:val="000000" w:themeColor="text1"/>
        </w:rPr>
        <w:t>).</w:t>
      </w:r>
      <w:r w:rsidR="001E66C4" w:rsidRPr="00A81B09">
        <w:rPr>
          <w:rFonts w:ascii="Arial" w:hAnsi="Arial"/>
          <w:color w:val="000000" w:themeColor="text1"/>
        </w:rPr>
        <w:t xml:space="preserve"> Th</w:t>
      </w:r>
      <w:r w:rsidR="00F07C89" w:rsidRPr="00A81B09">
        <w:rPr>
          <w:rFonts w:ascii="Arial" w:hAnsi="Arial"/>
          <w:color w:val="000000" w:themeColor="text1"/>
        </w:rPr>
        <w:t>e dataset has been used in previous publications on temperature-related mortality</w:t>
      </w:r>
      <w:r w:rsidR="00737821" w:rsidRPr="00A81B09">
        <w:rPr>
          <w:rFonts w:ascii="Arial" w:hAnsi="Arial"/>
          <w:color w:val="000000" w:themeColor="text1"/>
        </w:rPr>
        <w:t xml:space="preserve"> </w:t>
      </w:r>
      <w:r w:rsidR="0044778C" w:rsidRPr="00A81B09">
        <w:rPr>
          <w:rFonts w:ascii="Arial" w:hAnsi="Arial"/>
          <w:color w:val="000000" w:themeColor="text1"/>
        </w:rPr>
        <w:t xml:space="preserve">and related topics (e.g. </w:t>
      </w:r>
      <w:r w:rsidR="000509AC" w:rsidRPr="001400A8">
        <w:rPr>
          <w:rFonts w:ascii="Arial" w:hAnsi="Arial" w:cs="Arial"/>
          <w:color w:val="000000" w:themeColor="text1"/>
        </w:rPr>
        <w:t xml:space="preserve">Gasparrini </w:t>
      </w:r>
      <w:r w:rsidR="00865B9A" w:rsidRPr="001400A8">
        <w:rPr>
          <w:rFonts w:ascii="Arial" w:hAnsi="Arial" w:cs="Arial"/>
          <w:color w:val="000000" w:themeColor="text1"/>
        </w:rPr>
        <w:t xml:space="preserve">et al. </w:t>
      </w:r>
      <w:r w:rsidR="000509AC" w:rsidRPr="001400A8">
        <w:rPr>
          <w:rFonts w:ascii="Arial" w:hAnsi="Arial" w:cs="Arial"/>
          <w:color w:val="000000" w:themeColor="text1"/>
        </w:rPr>
        <w:t>2015</w:t>
      </w:r>
      <w:r w:rsidR="00A65F4F" w:rsidRPr="001400A8">
        <w:rPr>
          <w:rFonts w:ascii="Arial" w:hAnsi="Arial" w:cs="Arial"/>
          <w:color w:val="000000" w:themeColor="text1"/>
        </w:rPr>
        <w:t xml:space="preserve"> </w:t>
      </w:r>
      <w:r w:rsidR="0044778C" w:rsidRPr="00A81B09">
        <w:rPr>
          <w:rFonts w:ascii="Arial" w:hAnsi="Arial"/>
          <w:color w:val="000000" w:themeColor="text1"/>
        </w:rPr>
        <w:t xml:space="preserve">Lancet) and a recent study on </w:t>
      </w:r>
      <w:r w:rsidR="00717E2B" w:rsidRPr="00A81B09">
        <w:rPr>
          <w:rFonts w:ascii="Arial" w:hAnsi="Arial"/>
          <w:color w:val="000000" w:themeColor="text1"/>
        </w:rPr>
        <w:t>mortality associated to inhalable particles (</w:t>
      </w:r>
      <w:r w:rsidR="00865B9A" w:rsidRPr="001400A8">
        <w:rPr>
          <w:rFonts w:ascii="Arial" w:hAnsi="Arial" w:cs="Arial"/>
          <w:color w:val="000000" w:themeColor="text1"/>
        </w:rPr>
        <w:t>Liu et al.</w:t>
      </w:r>
      <w:r w:rsidR="00865B9A" w:rsidRPr="00A81B09">
        <w:rPr>
          <w:rFonts w:ascii="Arial" w:hAnsi="Arial"/>
          <w:color w:val="000000" w:themeColor="text1"/>
        </w:rPr>
        <w:t xml:space="preserve"> 2019</w:t>
      </w:r>
      <w:r w:rsidR="00865B9A" w:rsidRPr="001400A8">
        <w:rPr>
          <w:rFonts w:ascii="Arial" w:hAnsi="Arial" w:cs="Arial"/>
          <w:color w:val="000000" w:themeColor="text1"/>
        </w:rPr>
        <w:t xml:space="preserve"> </w:t>
      </w:r>
      <w:r w:rsidR="00717E2B" w:rsidRPr="001400A8">
        <w:rPr>
          <w:rFonts w:ascii="Arial" w:hAnsi="Arial" w:cs="Arial"/>
          <w:color w:val="000000" w:themeColor="text1"/>
        </w:rPr>
        <w:t>NEJM</w:t>
      </w:r>
      <w:r w:rsidR="00717E2B" w:rsidRPr="00A81B09">
        <w:rPr>
          <w:rFonts w:ascii="Arial" w:hAnsi="Arial"/>
          <w:color w:val="000000" w:themeColor="text1"/>
        </w:rPr>
        <w:t xml:space="preserve">). </w:t>
      </w:r>
      <w:r w:rsidR="0062168B" w:rsidRPr="00A81B09">
        <w:rPr>
          <w:rFonts w:ascii="Arial" w:hAnsi="Arial"/>
          <w:color w:val="000000" w:themeColor="text1"/>
        </w:rPr>
        <w:t xml:space="preserve">A detailed description of the air pollution data is provided in the latter. </w:t>
      </w:r>
      <w:r w:rsidR="006E1392" w:rsidRPr="001400A8">
        <w:rPr>
          <w:rFonts w:ascii="Arial" w:hAnsi="Arial" w:cs="Arial"/>
          <w:color w:val="000000" w:themeColor="text1"/>
        </w:rPr>
        <w:t>Be</w:t>
      </w:r>
      <w:r w:rsidR="008B67CA" w:rsidRPr="001400A8">
        <w:rPr>
          <w:rFonts w:ascii="Arial" w:hAnsi="Arial" w:cs="Arial"/>
          <w:color w:val="000000" w:themeColor="text1"/>
        </w:rPr>
        <w:t>low</w:t>
      </w:r>
      <w:r w:rsidR="008B67CA" w:rsidRPr="00A81B09">
        <w:rPr>
          <w:rFonts w:ascii="Arial" w:hAnsi="Arial"/>
          <w:color w:val="000000" w:themeColor="text1"/>
        </w:rPr>
        <w:t xml:space="preserve"> we describe fo</w:t>
      </w:r>
      <w:r w:rsidR="00C26F0F" w:rsidRPr="00A81B09">
        <w:rPr>
          <w:rFonts w:ascii="Arial" w:hAnsi="Arial"/>
          <w:color w:val="000000" w:themeColor="text1"/>
        </w:rPr>
        <w:t xml:space="preserve">r </w:t>
      </w:r>
      <w:r w:rsidR="00737821" w:rsidRPr="00A81B09">
        <w:rPr>
          <w:rFonts w:ascii="Arial" w:hAnsi="Arial"/>
          <w:color w:val="000000" w:themeColor="text1"/>
        </w:rPr>
        <w:t>each country</w:t>
      </w:r>
      <w:r w:rsidR="008B67CA" w:rsidRPr="00A81B09">
        <w:rPr>
          <w:rFonts w:ascii="Arial" w:hAnsi="Arial"/>
          <w:color w:val="000000" w:themeColor="text1"/>
        </w:rPr>
        <w:t xml:space="preserve"> the specific</w:t>
      </w:r>
      <w:r w:rsidR="00737821" w:rsidRPr="00A81B09">
        <w:rPr>
          <w:rFonts w:ascii="Arial" w:hAnsi="Arial"/>
          <w:color w:val="000000" w:themeColor="text1"/>
        </w:rPr>
        <w:t xml:space="preserve"> data sources, the definition of the variables and the quality checks that were applied.</w:t>
      </w:r>
      <w:r w:rsidR="00633310" w:rsidRPr="001400A8">
        <w:rPr>
          <w:rFonts w:ascii="Arial" w:hAnsi="Arial" w:cs="Arial"/>
          <w:color w:val="000000" w:themeColor="text1"/>
        </w:rPr>
        <w:t xml:space="preserve"> </w:t>
      </w:r>
    </w:p>
    <w:p w14:paraId="02871B97" w14:textId="03E3F23A" w:rsidR="00010180" w:rsidRPr="001400A8" w:rsidRDefault="0066592E" w:rsidP="0091105E">
      <w:pPr>
        <w:spacing w:before="240" w:after="0" w:line="240" w:lineRule="auto"/>
        <w:jc w:val="both"/>
        <w:rPr>
          <w:rFonts w:ascii="Arial" w:hAnsi="Arial" w:cs="Arial"/>
          <w:i/>
          <w:iCs/>
          <w:color w:val="000000" w:themeColor="text1"/>
        </w:rPr>
      </w:pPr>
      <w:r w:rsidRPr="001400A8">
        <w:rPr>
          <w:rFonts w:ascii="Arial" w:hAnsi="Arial" w:cs="Arial"/>
          <w:i/>
          <w:iCs/>
          <w:color w:val="000000" w:themeColor="text1"/>
        </w:rPr>
        <w:t>Selection</w:t>
      </w:r>
      <w:r w:rsidRPr="00A81B09">
        <w:rPr>
          <w:rFonts w:ascii="Arial" w:hAnsi="Arial"/>
          <w:i/>
          <w:color w:val="000000" w:themeColor="text1"/>
        </w:rPr>
        <w:t xml:space="preserve"> of the</w:t>
      </w:r>
      <w:r w:rsidR="007C1628" w:rsidRPr="00A81B09">
        <w:rPr>
          <w:rFonts w:ascii="Arial" w:hAnsi="Arial"/>
          <w:i/>
          <w:color w:val="000000" w:themeColor="text1"/>
        </w:rPr>
        <w:t xml:space="preserve"> </w:t>
      </w:r>
      <w:r w:rsidR="007C1628" w:rsidRPr="001400A8">
        <w:rPr>
          <w:rFonts w:ascii="Arial" w:hAnsi="Arial" w:cs="Arial"/>
          <w:i/>
          <w:iCs/>
          <w:color w:val="000000" w:themeColor="text1"/>
        </w:rPr>
        <w:t>study</w:t>
      </w:r>
      <w:r w:rsidRPr="00A81B09">
        <w:rPr>
          <w:rFonts w:ascii="Arial" w:hAnsi="Arial"/>
          <w:i/>
          <w:color w:val="000000" w:themeColor="text1"/>
        </w:rPr>
        <w:t xml:space="preserve"> </w:t>
      </w:r>
      <w:r w:rsidR="007C1628" w:rsidRPr="00A81B09">
        <w:rPr>
          <w:rFonts w:ascii="Arial" w:hAnsi="Arial"/>
          <w:i/>
          <w:color w:val="000000" w:themeColor="text1"/>
        </w:rPr>
        <w:t>locations</w:t>
      </w:r>
    </w:p>
    <w:p w14:paraId="23E20FD7" w14:textId="0276D8CB" w:rsidR="00A20C7C" w:rsidRPr="00A81B09" w:rsidRDefault="00226551" w:rsidP="00A20C7C">
      <w:pPr>
        <w:spacing w:before="240" w:after="0" w:line="240" w:lineRule="auto"/>
        <w:jc w:val="both"/>
        <w:rPr>
          <w:rFonts w:ascii="Arial" w:hAnsi="Arial"/>
          <w:color w:val="000000" w:themeColor="text1"/>
        </w:rPr>
      </w:pPr>
      <w:r w:rsidRPr="001400A8">
        <w:rPr>
          <w:rFonts w:ascii="Arial" w:hAnsi="Arial" w:cs="Arial"/>
          <w:color w:val="000000" w:themeColor="text1"/>
        </w:rPr>
        <w:t>We initially</w:t>
      </w:r>
      <w:r w:rsidRPr="00A81B09">
        <w:rPr>
          <w:rFonts w:ascii="Arial" w:hAnsi="Arial"/>
          <w:color w:val="000000" w:themeColor="text1"/>
        </w:rPr>
        <w:t xml:space="preserve"> included </w:t>
      </w:r>
      <w:r w:rsidR="001E1FA4" w:rsidRPr="001400A8">
        <w:rPr>
          <w:rFonts w:ascii="Arial" w:hAnsi="Arial" w:cs="Arial"/>
          <w:color w:val="000000" w:themeColor="text1"/>
        </w:rPr>
        <w:t>43</w:t>
      </w:r>
      <w:r w:rsidR="00754662" w:rsidRPr="001400A8">
        <w:rPr>
          <w:rFonts w:ascii="Arial" w:hAnsi="Arial" w:cs="Arial"/>
          <w:color w:val="000000" w:themeColor="text1"/>
        </w:rPr>
        <w:t>4</w:t>
      </w:r>
      <w:r w:rsidR="00422C19" w:rsidRPr="001400A8">
        <w:rPr>
          <w:rFonts w:ascii="Arial" w:hAnsi="Arial" w:cs="Arial"/>
          <w:color w:val="000000" w:themeColor="text1"/>
        </w:rPr>
        <w:t xml:space="preserve"> locations</w:t>
      </w:r>
      <w:r w:rsidR="007B1C80" w:rsidRPr="001400A8">
        <w:rPr>
          <w:rFonts w:ascii="Arial" w:hAnsi="Arial" w:cs="Arial"/>
          <w:color w:val="000000" w:themeColor="text1"/>
        </w:rPr>
        <w:t xml:space="preserve"> </w:t>
      </w:r>
      <w:r w:rsidR="002B37A8" w:rsidRPr="001400A8">
        <w:rPr>
          <w:rFonts w:ascii="Arial" w:hAnsi="Arial" w:cs="Arial"/>
          <w:color w:val="000000" w:themeColor="text1"/>
        </w:rPr>
        <w:t xml:space="preserve">available </w:t>
      </w:r>
      <w:r w:rsidR="002B37A8" w:rsidRPr="00A81B09">
        <w:rPr>
          <w:rFonts w:ascii="Arial" w:hAnsi="Arial"/>
          <w:color w:val="000000" w:themeColor="text1"/>
        </w:rPr>
        <w:t>in</w:t>
      </w:r>
      <w:r w:rsidR="00422C19" w:rsidRPr="00A81B09">
        <w:rPr>
          <w:rFonts w:ascii="Arial" w:hAnsi="Arial"/>
          <w:color w:val="000000" w:themeColor="text1"/>
        </w:rPr>
        <w:t xml:space="preserve"> the MCC database</w:t>
      </w:r>
      <w:r w:rsidR="00C15DFD" w:rsidRPr="00A81B09">
        <w:rPr>
          <w:rFonts w:ascii="Arial" w:hAnsi="Arial"/>
          <w:color w:val="000000" w:themeColor="text1"/>
        </w:rPr>
        <w:t xml:space="preserve"> at the time of the study</w:t>
      </w:r>
      <w:r w:rsidR="002B37A8" w:rsidRPr="00A81B09">
        <w:rPr>
          <w:rFonts w:ascii="Arial" w:hAnsi="Arial"/>
          <w:color w:val="000000" w:themeColor="text1"/>
        </w:rPr>
        <w:t>,</w:t>
      </w:r>
      <w:r w:rsidRPr="00A81B09">
        <w:rPr>
          <w:rFonts w:ascii="Arial" w:hAnsi="Arial"/>
          <w:color w:val="000000" w:themeColor="text1"/>
        </w:rPr>
        <w:t xml:space="preserve"> </w:t>
      </w:r>
      <w:r w:rsidR="0036765E" w:rsidRPr="00A81B09">
        <w:rPr>
          <w:rFonts w:ascii="Arial" w:hAnsi="Arial"/>
          <w:color w:val="000000" w:themeColor="text1"/>
        </w:rPr>
        <w:t>with available data on daily mortality, mean temperature and ozone (computed as 8-hour maximum</w:t>
      </w:r>
      <w:r w:rsidR="0036765E" w:rsidRPr="001400A8">
        <w:rPr>
          <w:rFonts w:ascii="Arial" w:hAnsi="Arial" w:cs="Arial"/>
          <w:color w:val="000000" w:themeColor="text1"/>
        </w:rPr>
        <w:t xml:space="preserve">). </w:t>
      </w:r>
      <w:r w:rsidR="0036765E" w:rsidRPr="00A81B09">
        <w:rPr>
          <w:rFonts w:ascii="Arial" w:hAnsi="Arial"/>
          <w:color w:val="000000" w:themeColor="text1"/>
        </w:rPr>
        <w:t>The selection was restricted to cities or metropolitan areas included in the MCC dataset (i.e</w:t>
      </w:r>
      <w:r w:rsidR="0036765E" w:rsidRPr="001400A8">
        <w:rPr>
          <w:rFonts w:ascii="Arial" w:hAnsi="Arial" w:cs="Arial"/>
          <w:color w:val="000000" w:themeColor="text1"/>
        </w:rPr>
        <w:t>.</w:t>
      </w:r>
      <w:r w:rsidR="002B37A8" w:rsidRPr="001400A8">
        <w:rPr>
          <w:rFonts w:ascii="Arial" w:hAnsi="Arial" w:cs="Arial"/>
          <w:color w:val="000000" w:themeColor="text1"/>
        </w:rPr>
        <w:t>,</w:t>
      </w:r>
      <w:r w:rsidR="0036765E" w:rsidRPr="00A81B09">
        <w:rPr>
          <w:rFonts w:ascii="Arial" w:hAnsi="Arial"/>
          <w:color w:val="000000" w:themeColor="text1"/>
        </w:rPr>
        <w:t xml:space="preserve"> regions or provinces were excluded)</w:t>
      </w:r>
      <w:r w:rsidR="00643B89" w:rsidRPr="00A81B09">
        <w:rPr>
          <w:rFonts w:ascii="Arial" w:hAnsi="Arial"/>
          <w:color w:val="000000" w:themeColor="text1"/>
        </w:rPr>
        <w:t xml:space="preserve">. </w:t>
      </w:r>
      <w:r w:rsidR="00643B89" w:rsidRPr="001400A8">
        <w:rPr>
          <w:rFonts w:ascii="Arial" w:hAnsi="Arial" w:cs="Arial"/>
          <w:color w:val="000000" w:themeColor="text1"/>
        </w:rPr>
        <w:t>W</w:t>
      </w:r>
      <w:r w:rsidR="00A20C7C" w:rsidRPr="001400A8">
        <w:rPr>
          <w:rFonts w:ascii="Arial" w:hAnsi="Arial" w:cs="Arial"/>
          <w:color w:val="000000" w:themeColor="text1"/>
        </w:rPr>
        <w:t xml:space="preserve">e </w:t>
      </w:r>
      <w:r w:rsidR="00643B89" w:rsidRPr="001400A8">
        <w:rPr>
          <w:rFonts w:ascii="Arial" w:hAnsi="Arial" w:cs="Arial"/>
          <w:color w:val="000000" w:themeColor="text1"/>
        </w:rPr>
        <w:t xml:space="preserve">then </w:t>
      </w:r>
      <w:r w:rsidR="00A20C7C" w:rsidRPr="001400A8">
        <w:rPr>
          <w:rFonts w:ascii="Arial" w:hAnsi="Arial" w:cs="Arial"/>
          <w:color w:val="000000" w:themeColor="text1"/>
        </w:rPr>
        <w:t xml:space="preserve">selected </w:t>
      </w:r>
      <w:r w:rsidR="00ED4F37" w:rsidRPr="001400A8">
        <w:rPr>
          <w:rFonts w:ascii="Arial" w:hAnsi="Arial" w:cs="Arial"/>
          <w:color w:val="000000" w:themeColor="text1"/>
        </w:rPr>
        <w:t>4</w:t>
      </w:r>
      <w:r w:rsidR="006A4D4B" w:rsidRPr="001400A8">
        <w:rPr>
          <w:rFonts w:ascii="Arial" w:hAnsi="Arial" w:cs="Arial"/>
          <w:color w:val="000000" w:themeColor="text1"/>
        </w:rPr>
        <w:t>23</w:t>
      </w:r>
      <w:r w:rsidR="00D52B35" w:rsidRPr="001400A8">
        <w:rPr>
          <w:rFonts w:ascii="Arial" w:hAnsi="Arial" w:cs="Arial"/>
          <w:color w:val="000000" w:themeColor="text1"/>
        </w:rPr>
        <w:t xml:space="preserve"> </w:t>
      </w:r>
      <w:r w:rsidR="00357540" w:rsidRPr="001400A8">
        <w:rPr>
          <w:rFonts w:ascii="Arial" w:hAnsi="Arial" w:cs="Arial"/>
          <w:color w:val="000000" w:themeColor="text1"/>
        </w:rPr>
        <w:t>that</w:t>
      </w:r>
      <w:r w:rsidR="00643B89" w:rsidRPr="001400A8">
        <w:rPr>
          <w:rFonts w:ascii="Arial" w:hAnsi="Arial" w:cs="Arial"/>
          <w:color w:val="000000" w:themeColor="text1"/>
        </w:rPr>
        <w:t xml:space="preserve"> </w:t>
      </w:r>
      <w:r w:rsidR="00275D3B" w:rsidRPr="001400A8">
        <w:rPr>
          <w:rFonts w:ascii="Arial" w:hAnsi="Arial" w:cs="Arial"/>
          <w:color w:val="000000" w:themeColor="text1"/>
        </w:rPr>
        <w:t>provided data for more than</w:t>
      </w:r>
      <w:r w:rsidR="00A20C7C" w:rsidRPr="001400A8">
        <w:rPr>
          <w:rFonts w:ascii="Arial" w:hAnsi="Arial" w:cs="Arial"/>
          <w:color w:val="000000" w:themeColor="text1"/>
        </w:rPr>
        <w:t xml:space="preserve"> 3 years between 1985 and 2015. </w:t>
      </w:r>
      <w:r w:rsidR="00275D3B" w:rsidRPr="001400A8">
        <w:rPr>
          <w:rFonts w:ascii="Arial" w:hAnsi="Arial" w:cs="Arial"/>
          <w:color w:val="000000" w:themeColor="text1"/>
        </w:rPr>
        <w:t>Note that f</w:t>
      </w:r>
      <w:r w:rsidR="001962CF" w:rsidRPr="001400A8">
        <w:rPr>
          <w:rFonts w:ascii="Arial" w:hAnsi="Arial" w:cs="Arial"/>
          <w:color w:val="000000" w:themeColor="text1"/>
        </w:rPr>
        <w:t>or</w:t>
      </w:r>
      <w:r w:rsidR="001962CF" w:rsidRPr="00A81B09">
        <w:rPr>
          <w:rFonts w:ascii="Arial" w:hAnsi="Arial"/>
          <w:color w:val="000000" w:themeColor="text1"/>
        </w:rPr>
        <w:t xml:space="preserve"> most of the cities, air pollutants were available during specific time intervals which might not be homogeneous within country</w:t>
      </w:r>
      <w:r w:rsidR="00275D3B" w:rsidRPr="001400A8">
        <w:rPr>
          <w:rFonts w:ascii="Arial" w:hAnsi="Arial" w:cs="Arial"/>
          <w:color w:val="000000" w:themeColor="text1"/>
        </w:rPr>
        <w:t xml:space="preserve"> and not consistent with the mortality and temperature data</w:t>
      </w:r>
      <w:r w:rsidR="001962CF" w:rsidRPr="001400A8">
        <w:rPr>
          <w:rFonts w:ascii="Arial" w:hAnsi="Arial" w:cs="Arial"/>
          <w:color w:val="000000" w:themeColor="text1"/>
        </w:rPr>
        <w:t>.</w:t>
      </w:r>
      <w:r w:rsidR="001962CF" w:rsidRPr="00A81B09">
        <w:rPr>
          <w:rFonts w:ascii="Arial" w:hAnsi="Arial"/>
          <w:color w:val="000000" w:themeColor="text1"/>
        </w:rPr>
        <w:t xml:space="preserve"> The main study period reported in </w:t>
      </w:r>
      <w:r w:rsidR="00F069AC" w:rsidRPr="00A81B09">
        <w:rPr>
          <w:rFonts w:ascii="Arial" w:hAnsi="Arial"/>
          <w:color w:val="000000" w:themeColor="text1"/>
        </w:rPr>
        <w:t>T</w:t>
      </w:r>
      <w:r w:rsidR="001962CF" w:rsidRPr="00A81B09">
        <w:rPr>
          <w:rFonts w:ascii="Arial" w:hAnsi="Arial"/>
          <w:color w:val="000000" w:themeColor="text1"/>
        </w:rPr>
        <w:t>able 1 is defined as the time between the earliest year and latest year for which ozone data was available in each city within country and by air pollutant</w:t>
      </w:r>
      <w:r w:rsidR="006006CE" w:rsidRPr="00A81B09">
        <w:rPr>
          <w:rFonts w:ascii="Arial" w:hAnsi="Arial"/>
          <w:color w:val="000000" w:themeColor="text1"/>
        </w:rPr>
        <w:t>.</w:t>
      </w:r>
      <w:r w:rsidR="006006CE" w:rsidRPr="001400A8">
        <w:rPr>
          <w:rFonts w:ascii="Arial" w:hAnsi="Arial" w:cs="Arial"/>
          <w:color w:val="000000" w:themeColor="text1"/>
        </w:rPr>
        <w:t xml:space="preserve"> Then, a</w:t>
      </w:r>
      <w:r w:rsidR="00053BBE" w:rsidRPr="001400A8">
        <w:rPr>
          <w:rFonts w:ascii="Arial" w:hAnsi="Arial" w:cs="Arial"/>
          <w:color w:val="000000" w:themeColor="text1"/>
        </w:rPr>
        <w:t>n</w:t>
      </w:r>
      <w:r w:rsidR="00F664F0" w:rsidRPr="00A81B09">
        <w:rPr>
          <w:rFonts w:ascii="Arial" w:hAnsi="Arial"/>
          <w:color w:val="000000" w:themeColor="text1"/>
        </w:rPr>
        <w:t xml:space="preserve"> exploratory analysis of the ozone data was performed </w:t>
      </w:r>
      <w:r w:rsidR="00F94303" w:rsidRPr="00A81B09">
        <w:rPr>
          <w:rFonts w:ascii="Arial" w:hAnsi="Arial"/>
          <w:color w:val="000000" w:themeColor="text1"/>
        </w:rPr>
        <w:t xml:space="preserve">as a quality check. </w:t>
      </w:r>
      <w:r w:rsidR="006006CE" w:rsidRPr="001400A8">
        <w:rPr>
          <w:rFonts w:ascii="Arial" w:hAnsi="Arial" w:cs="Arial"/>
          <w:color w:val="000000" w:themeColor="text1"/>
        </w:rPr>
        <w:t xml:space="preserve">From the 423 </w:t>
      </w:r>
      <w:r w:rsidR="00AA4131" w:rsidRPr="001400A8">
        <w:rPr>
          <w:rFonts w:ascii="Arial" w:hAnsi="Arial" w:cs="Arial"/>
          <w:color w:val="000000" w:themeColor="text1"/>
        </w:rPr>
        <w:t xml:space="preserve">locations </w:t>
      </w:r>
      <w:r w:rsidR="006006CE" w:rsidRPr="001400A8">
        <w:rPr>
          <w:rFonts w:ascii="Arial" w:hAnsi="Arial" w:cs="Arial"/>
          <w:color w:val="000000" w:themeColor="text1"/>
        </w:rPr>
        <w:t>initially selected, w</w:t>
      </w:r>
      <w:r w:rsidR="00552D71" w:rsidRPr="001400A8">
        <w:rPr>
          <w:rFonts w:ascii="Arial" w:hAnsi="Arial" w:cs="Arial"/>
          <w:color w:val="000000" w:themeColor="text1"/>
        </w:rPr>
        <w:t>e</w:t>
      </w:r>
      <w:r w:rsidR="00552D71" w:rsidRPr="00A81B09">
        <w:rPr>
          <w:rFonts w:ascii="Arial" w:hAnsi="Arial"/>
          <w:color w:val="000000" w:themeColor="text1"/>
        </w:rPr>
        <w:t xml:space="preserve"> excluded 6 locations </w:t>
      </w:r>
      <w:r w:rsidR="00053BBE" w:rsidRPr="001400A8">
        <w:rPr>
          <w:rFonts w:ascii="Arial" w:hAnsi="Arial" w:cs="Arial"/>
          <w:color w:val="000000" w:themeColor="text1"/>
        </w:rPr>
        <w:t xml:space="preserve">(1 in Italy and 5 in the US) </w:t>
      </w:r>
      <w:r w:rsidR="00552D71" w:rsidRPr="00A81B09">
        <w:rPr>
          <w:rFonts w:ascii="Arial" w:hAnsi="Arial"/>
          <w:color w:val="000000" w:themeColor="text1"/>
        </w:rPr>
        <w:t xml:space="preserve">with a percentage of missing values above 75% </w:t>
      </w:r>
      <w:r w:rsidR="00053BBE" w:rsidRPr="001400A8">
        <w:rPr>
          <w:rFonts w:ascii="Arial" w:hAnsi="Arial" w:cs="Arial"/>
          <w:color w:val="000000" w:themeColor="text1"/>
        </w:rPr>
        <w:t>in</w:t>
      </w:r>
      <w:r w:rsidR="00552D71" w:rsidRPr="00A81B09">
        <w:rPr>
          <w:rFonts w:ascii="Arial" w:hAnsi="Arial"/>
          <w:color w:val="000000" w:themeColor="text1"/>
        </w:rPr>
        <w:t xml:space="preserve"> the </w:t>
      </w:r>
      <w:r w:rsidR="00AA4131" w:rsidRPr="001400A8">
        <w:rPr>
          <w:rFonts w:ascii="Arial" w:hAnsi="Arial" w:cs="Arial"/>
          <w:color w:val="000000" w:themeColor="text1"/>
        </w:rPr>
        <w:t xml:space="preserve">30-days </w:t>
      </w:r>
      <w:r w:rsidR="00552D71" w:rsidRPr="00A81B09">
        <w:rPr>
          <w:rFonts w:ascii="Arial" w:hAnsi="Arial"/>
          <w:color w:val="000000" w:themeColor="text1"/>
        </w:rPr>
        <w:t xml:space="preserve">moving average of </w:t>
      </w:r>
      <w:r w:rsidR="00F66575" w:rsidRPr="00A81B09">
        <w:rPr>
          <w:rFonts w:ascii="Arial" w:hAnsi="Arial"/>
          <w:color w:val="000000" w:themeColor="text1"/>
        </w:rPr>
        <w:t>ozone</w:t>
      </w:r>
      <w:r w:rsidR="00552D71" w:rsidRPr="001400A8">
        <w:rPr>
          <w:rFonts w:ascii="Arial" w:hAnsi="Arial" w:cs="Arial"/>
          <w:color w:val="000000" w:themeColor="text1"/>
        </w:rPr>
        <w:t>.</w:t>
      </w:r>
      <w:r w:rsidR="00552D71" w:rsidRPr="00A81B09">
        <w:rPr>
          <w:rFonts w:ascii="Arial" w:hAnsi="Arial"/>
          <w:color w:val="000000" w:themeColor="text1"/>
        </w:rPr>
        <w:t xml:space="preserve"> </w:t>
      </w:r>
      <w:r w:rsidR="00F94303" w:rsidRPr="00A81B09">
        <w:rPr>
          <w:rFonts w:ascii="Arial" w:hAnsi="Arial"/>
          <w:color w:val="000000" w:themeColor="text1"/>
        </w:rPr>
        <w:t xml:space="preserve">We </w:t>
      </w:r>
      <w:r w:rsidR="0033122E" w:rsidRPr="001400A8">
        <w:rPr>
          <w:rFonts w:ascii="Arial" w:hAnsi="Arial" w:cs="Arial"/>
          <w:color w:val="000000" w:themeColor="text1"/>
        </w:rPr>
        <w:t>then</w:t>
      </w:r>
      <w:r w:rsidR="00F66575" w:rsidRPr="00A81B09">
        <w:rPr>
          <w:rFonts w:ascii="Arial" w:hAnsi="Arial"/>
          <w:color w:val="000000" w:themeColor="text1"/>
        </w:rPr>
        <w:t xml:space="preserve"> </w:t>
      </w:r>
      <w:r w:rsidR="00F94303" w:rsidRPr="00A81B09">
        <w:rPr>
          <w:rFonts w:ascii="Arial" w:hAnsi="Arial"/>
          <w:color w:val="000000" w:themeColor="text1"/>
        </w:rPr>
        <w:t>exclude</w:t>
      </w:r>
      <w:r w:rsidR="00F66575" w:rsidRPr="00A81B09">
        <w:rPr>
          <w:rFonts w:ascii="Arial" w:hAnsi="Arial"/>
          <w:color w:val="000000" w:themeColor="text1"/>
        </w:rPr>
        <w:t xml:space="preserve">d </w:t>
      </w:r>
      <w:r w:rsidR="0033122E" w:rsidRPr="001400A8">
        <w:rPr>
          <w:rFonts w:ascii="Arial" w:hAnsi="Arial" w:cs="Arial"/>
          <w:color w:val="000000" w:themeColor="text1"/>
        </w:rPr>
        <w:t>6</w:t>
      </w:r>
      <w:r w:rsidR="009674F2" w:rsidRPr="00A81B09">
        <w:rPr>
          <w:rFonts w:ascii="Arial" w:hAnsi="Arial"/>
          <w:color w:val="000000" w:themeColor="text1"/>
        </w:rPr>
        <w:t xml:space="preserve"> </w:t>
      </w:r>
      <w:r w:rsidR="00F94303" w:rsidRPr="00A81B09">
        <w:rPr>
          <w:rFonts w:ascii="Arial" w:hAnsi="Arial"/>
          <w:color w:val="000000" w:themeColor="text1"/>
        </w:rPr>
        <w:t xml:space="preserve">locations </w:t>
      </w:r>
      <w:r w:rsidR="00826588" w:rsidRPr="001400A8">
        <w:rPr>
          <w:rFonts w:ascii="Arial" w:hAnsi="Arial" w:cs="Arial"/>
          <w:color w:val="000000" w:themeColor="text1"/>
        </w:rPr>
        <w:t>for which</w:t>
      </w:r>
      <w:r w:rsidR="00826588" w:rsidRPr="00A81B09">
        <w:rPr>
          <w:rFonts w:ascii="Arial" w:hAnsi="Arial"/>
          <w:color w:val="000000" w:themeColor="text1"/>
        </w:rPr>
        <w:t xml:space="preserve"> the </w:t>
      </w:r>
      <w:r w:rsidR="00826588" w:rsidRPr="001400A8">
        <w:rPr>
          <w:rFonts w:ascii="Arial" w:hAnsi="Arial" w:cs="Arial"/>
          <w:color w:val="000000" w:themeColor="text1"/>
        </w:rPr>
        <w:t xml:space="preserve">temporal patterns </w:t>
      </w:r>
      <w:r w:rsidR="00934D66" w:rsidRPr="001400A8">
        <w:rPr>
          <w:rFonts w:ascii="Arial" w:hAnsi="Arial" w:cs="Arial"/>
          <w:color w:val="000000" w:themeColor="text1"/>
        </w:rPr>
        <w:t>in daily ozone did</w:t>
      </w:r>
      <w:r w:rsidR="00934D66" w:rsidRPr="00A81B09">
        <w:rPr>
          <w:rFonts w:ascii="Arial" w:hAnsi="Arial"/>
          <w:color w:val="000000" w:themeColor="text1"/>
        </w:rPr>
        <w:t xml:space="preserve"> not</w:t>
      </w:r>
      <w:r w:rsidR="00C30CE0" w:rsidRPr="00A81B09">
        <w:rPr>
          <w:rFonts w:ascii="Arial" w:hAnsi="Arial"/>
          <w:color w:val="000000" w:themeColor="text1"/>
        </w:rPr>
        <w:t xml:space="preserve"> </w:t>
      </w:r>
      <w:r w:rsidR="00934D66" w:rsidRPr="001400A8">
        <w:rPr>
          <w:rFonts w:ascii="Arial" w:hAnsi="Arial" w:cs="Arial"/>
          <w:color w:val="000000" w:themeColor="text1"/>
        </w:rPr>
        <w:t>follow</w:t>
      </w:r>
      <w:r w:rsidR="00C30CE0" w:rsidRPr="00A81B09">
        <w:rPr>
          <w:rFonts w:ascii="Arial" w:hAnsi="Arial"/>
          <w:color w:val="000000" w:themeColor="text1"/>
        </w:rPr>
        <w:t xml:space="preserve"> the </w:t>
      </w:r>
      <w:r w:rsidR="00BD671A" w:rsidRPr="00A81B09">
        <w:rPr>
          <w:rFonts w:ascii="Arial" w:hAnsi="Arial"/>
          <w:color w:val="000000" w:themeColor="text1"/>
        </w:rPr>
        <w:t xml:space="preserve">expected </w:t>
      </w:r>
      <w:r w:rsidR="00E661A8" w:rsidRPr="00A81B09">
        <w:rPr>
          <w:rFonts w:ascii="Arial" w:hAnsi="Arial"/>
          <w:color w:val="000000" w:themeColor="text1"/>
        </w:rPr>
        <w:t xml:space="preserve">seasonal </w:t>
      </w:r>
      <w:r w:rsidR="00934D66" w:rsidRPr="001400A8">
        <w:rPr>
          <w:rFonts w:ascii="Arial" w:hAnsi="Arial" w:cs="Arial"/>
          <w:color w:val="000000" w:themeColor="text1"/>
        </w:rPr>
        <w:t>trends</w:t>
      </w:r>
      <w:r w:rsidR="00E661A8" w:rsidRPr="001400A8">
        <w:rPr>
          <w:rFonts w:ascii="Arial" w:hAnsi="Arial" w:cs="Arial"/>
          <w:color w:val="000000" w:themeColor="text1"/>
        </w:rPr>
        <w:t xml:space="preserve"> </w:t>
      </w:r>
      <w:r w:rsidR="00934D66" w:rsidRPr="001400A8">
        <w:rPr>
          <w:rFonts w:ascii="Arial" w:hAnsi="Arial" w:cs="Arial"/>
          <w:color w:val="000000" w:themeColor="text1"/>
        </w:rPr>
        <w:t>for this air pollutant</w:t>
      </w:r>
      <w:r w:rsidR="00127FA6" w:rsidRPr="001400A8">
        <w:rPr>
          <w:rFonts w:ascii="Arial" w:hAnsi="Arial" w:cs="Arial"/>
          <w:color w:val="000000" w:themeColor="text1"/>
        </w:rPr>
        <w:t>, for instance showing</w:t>
      </w:r>
      <w:r w:rsidR="00934D66" w:rsidRPr="001400A8">
        <w:rPr>
          <w:rFonts w:ascii="Arial" w:hAnsi="Arial" w:cs="Arial"/>
          <w:color w:val="000000" w:themeColor="text1"/>
        </w:rPr>
        <w:t xml:space="preserve"> </w:t>
      </w:r>
      <w:r w:rsidR="00547460" w:rsidRPr="001400A8">
        <w:rPr>
          <w:rFonts w:ascii="Arial" w:hAnsi="Arial" w:cs="Arial"/>
          <w:color w:val="000000" w:themeColor="text1"/>
        </w:rPr>
        <w:t xml:space="preserve">abrupt </w:t>
      </w:r>
      <w:r w:rsidR="00934D66" w:rsidRPr="001400A8">
        <w:rPr>
          <w:rFonts w:ascii="Arial" w:hAnsi="Arial" w:cs="Arial"/>
          <w:color w:val="000000" w:themeColor="text1"/>
        </w:rPr>
        <w:t>steps</w:t>
      </w:r>
      <w:r w:rsidR="00E661A8" w:rsidRPr="00A81B09">
        <w:rPr>
          <w:rFonts w:ascii="Arial" w:hAnsi="Arial"/>
          <w:color w:val="000000" w:themeColor="text1"/>
        </w:rPr>
        <w:t>, potentially due to changes in the monitors (e.g.</w:t>
      </w:r>
      <w:r w:rsidR="00A259B6" w:rsidRPr="00A81B09">
        <w:rPr>
          <w:rFonts w:ascii="Arial" w:hAnsi="Arial"/>
          <w:color w:val="000000" w:themeColor="text1"/>
        </w:rPr>
        <w:t xml:space="preserve"> relocation, change in the device) or </w:t>
      </w:r>
      <w:r w:rsidR="00547460" w:rsidRPr="001400A8">
        <w:rPr>
          <w:rFonts w:ascii="Arial" w:hAnsi="Arial" w:cs="Arial"/>
          <w:color w:val="000000" w:themeColor="text1"/>
        </w:rPr>
        <w:t xml:space="preserve">other </w:t>
      </w:r>
      <w:r w:rsidR="00A259B6" w:rsidRPr="00A81B09">
        <w:rPr>
          <w:rFonts w:ascii="Arial" w:hAnsi="Arial"/>
          <w:color w:val="000000" w:themeColor="text1"/>
        </w:rPr>
        <w:t>technical problems</w:t>
      </w:r>
      <w:r w:rsidR="005914CB" w:rsidRPr="00A81B09">
        <w:rPr>
          <w:rFonts w:ascii="Arial" w:hAnsi="Arial"/>
          <w:color w:val="000000" w:themeColor="text1"/>
        </w:rPr>
        <w:t>.</w:t>
      </w:r>
      <w:r w:rsidR="005914CB" w:rsidRPr="001400A8">
        <w:rPr>
          <w:rFonts w:ascii="Arial" w:hAnsi="Arial" w:cs="Arial"/>
          <w:color w:val="000000" w:themeColor="text1"/>
        </w:rPr>
        <w:t xml:space="preserve"> </w:t>
      </w:r>
      <w:r w:rsidR="00E96BE8" w:rsidRPr="001400A8">
        <w:rPr>
          <w:rFonts w:ascii="Arial" w:hAnsi="Arial" w:cs="Arial"/>
          <w:color w:val="000000" w:themeColor="text1"/>
        </w:rPr>
        <w:t xml:space="preserve">Finally, 5 locations </w:t>
      </w:r>
      <w:r w:rsidR="0097172B" w:rsidRPr="001400A8">
        <w:rPr>
          <w:rFonts w:ascii="Arial" w:hAnsi="Arial" w:cs="Arial"/>
          <w:color w:val="000000" w:themeColor="text1"/>
        </w:rPr>
        <w:t xml:space="preserve">were excluded (1 in Mexico, 1 in South Africa, </w:t>
      </w:r>
      <w:r w:rsidR="00C90307" w:rsidRPr="001400A8">
        <w:rPr>
          <w:rFonts w:ascii="Arial" w:hAnsi="Arial" w:cs="Arial"/>
          <w:color w:val="000000" w:themeColor="text1"/>
        </w:rPr>
        <w:t xml:space="preserve">and 3 in the US) </w:t>
      </w:r>
      <w:r w:rsidR="00A139E8" w:rsidRPr="001400A8">
        <w:rPr>
          <w:rFonts w:ascii="Arial" w:hAnsi="Arial" w:cs="Arial"/>
          <w:color w:val="000000" w:themeColor="text1"/>
        </w:rPr>
        <w:t>where</w:t>
      </w:r>
      <w:r w:rsidR="00C90307" w:rsidRPr="001400A8">
        <w:rPr>
          <w:rFonts w:ascii="Arial" w:hAnsi="Arial" w:cs="Arial"/>
          <w:color w:val="000000" w:themeColor="text1"/>
        </w:rPr>
        <w:t xml:space="preserve"> mortality series presented more than</w:t>
      </w:r>
      <w:r w:rsidR="004664AF" w:rsidRPr="001400A8">
        <w:rPr>
          <w:rFonts w:ascii="Arial" w:hAnsi="Arial" w:cs="Arial"/>
          <w:color w:val="000000" w:themeColor="text1"/>
        </w:rPr>
        <w:t xml:space="preserve"> 50% of </w:t>
      </w:r>
      <w:r w:rsidR="00770528" w:rsidRPr="001400A8">
        <w:rPr>
          <w:rFonts w:ascii="Arial" w:hAnsi="Arial" w:cs="Arial"/>
          <w:color w:val="000000" w:themeColor="text1"/>
        </w:rPr>
        <w:t>missing counts.</w:t>
      </w:r>
      <w:r w:rsidR="00C90307" w:rsidRPr="00A81B09">
        <w:rPr>
          <w:rFonts w:ascii="Arial" w:hAnsi="Arial"/>
          <w:color w:val="000000" w:themeColor="text1"/>
        </w:rPr>
        <w:t xml:space="preserve"> </w:t>
      </w:r>
      <w:r w:rsidR="00A20C7C" w:rsidRPr="00A81B09">
        <w:rPr>
          <w:rFonts w:ascii="Arial" w:hAnsi="Arial"/>
          <w:color w:val="000000" w:themeColor="text1"/>
        </w:rPr>
        <w:t>We specify below the locations that were excluded and the reason for exclusion in each country.</w:t>
      </w:r>
      <w:r w:rsidR="00F069AC" w:rsidRPr="00A81B09">
        <w:rPr>
          <w:rFonts w:ascii="Arial" w:hAnsi="Arial"/>
          <w:color w:val="000000" w:themeColor="text1"/>
        </w:rPr>
        <w:t xml:space="preserve"> For each sensitivity analysis using other pollutants, additional exclusions were performed depending on data availability of </w:t>
      </w:r>
      <w:r w:rsidR="006422DA" w:rsidRPr="001400A8">
        <w:rPr>
          <w:rFonts w:ascii="Arial" w:hAnsi="Arial" w:cs="Arial"/>
          <w:color w:val="000000" w:themeColor="text1"/>
        </w:rPr>
        <w:t xml:space="preserve">each air pollutant and </w:t>
      </w:r>
      <w:r w:rsidR="0066592E" w:rsidRPr="001400A8">
        <w:rPr>
          <w:rFonts w:ascii="Arial" w:hAnsi="Arial" w:cs="Arial"/>
          <w:color w:val="000000" w:themeColor="text1"/>
        </w:rPr>
        <w:t>weather variable</w:t>
      </w:r>
      <w:r w:rsidR="00D90303" w:rsidRPr="00A81B09">
        <w:rPr>
          <w:rFonts w:ascii="Arial" w:hAnsi="Arial"/>
          <w:color w:val="000000" w:themeColor="text1"/>
        </w:rPr>
        <w:t xml:space="preserve">. </w:t>
      </w:r>
      <w:r w:rsidR="00F069AC" w:rsidRPr="00A81B09">
        <w:rPr>
          <w:rFonts w:ascii="Arial" w:hAnsi="Arial"/>
          <w:color w:val="000000" w:themeColor="text1"/>
        </w:rPr>
        <w:t xml:space="preserve"> </w:t>
      </w:r>
    </w:p>
    <w:p w14:paraId="29F53FA8" w14:textId="2B75F8BF" w:rsidR="007C1628" w:rsidRPr="001400A8" w:rsidRDefault="007C1628" w:rsidP="0091105E">
      <w:pPr>
        <w:spacing w:before="240" w:after="0" w:line="240" w:lineRule="auto"/>
        <w:jc w:val="both"/>
        <w:rPr>
          <w:rFonts w:ascii="Arial" w:hAnsi="Arial" w:cs="Arial"/>
          <w:i/>
          <w:iCs/>
          <w:color w:val="000000" w:themeColor="text1"/>
        </w:rPr>
      </w:pPr>
      <w:r w:rsidRPr="001400A8">
        <w:rPr>
          <w:rFonts w:ascii="Arial" w:hAnsi="Arial" w:cs="Arial"/>
          <w:i/>
          <w:iCs/>
          <w:color w:val="000000" w:themeColor="text1"/>
        </w:rPr>
        <w:t>Characteristics of the air pollution data</w:t>
      </w:r>
    </w:p>
    <w:p w14:paraId="271FBE2D" w14:textId="18CA74F3" w:rsidR="00425E88" w:rsidRPr="00A81B09" w:rsidRDefault="00920964" w:rsidP="0091105E">
      <w:pPr>
        <w:spacing w:before="240" w:after="0" w:line="240" w:lineRule="auto"/>
        <w:jc w:val="both"/>
        <w:rPr>
          <w:rFonts w:ascii="Arial" w:hAnsi="Arial"/>
          <w:color w:val="000000" w:themeColor="text1"/>
        </w:rPr>
      </w:pPr>
      <w:r w:rsidRPr="00A81B09">
        <w:rPr>
          <w:rFonts w:ascii="Arial" w:hAnsi="Arial"/>
          <w:color w:val="000000" w:themeColor="text1"/>
        </w:rPr>
        <w:t xml:space="preserve">A unique daily series of each pollutant was derived from one or more monitoring stations </w:t>
      </w:r>
      <w:r w:rsidR="00991A78" w:rsidRPr="00A81B09">
        <w:rPr>
          <w:rFonts w:ascii="Arial" w:hAnsi="Arial"/>
          <w:color w:val="000000" w:themeColor="text1"/>
        </w:rPr>
        <w:t xml:space="preserve">of the national or regional network </w:t>
      </w:r>
      <w:r w:rsidRPr="00A81B09">
        <w:rPr>
          <w:rFonts w:ascii="Arial" w:hAnsi="Arial"/>
          <w:color w:val="000000" w:themeColor="text1"/>
        </w:rPr>
        <w:t>available in each city.</w:t>
      </w:r>
      <w:r w:rsidR="00991A78" w:rsidRPr="00A81B09">
        <w:rPr>
          <w:rFonts w:ascii="Arial" w:hAnsi="Arial"/>
          <w:color w:val="000000" w:themeColor="text1"/>
        </w:rPr>
        <w:t xml:space="preserve"> When more than one monitor, </w:t>
      </w:r>
      <w:r w:rsidR="00425E88" w:rsidRPr="00A81B09">
        <w:rPr>
          <w:rFonts w:ascii="Arial" w:hAnsi="Arial"/>
          <w:color w:val="000000" w:themeColor="text1"/>
        </w:rPr>
        <w:t>an average daily measurement was derived. See information in each country on the number and characteristics of the monitor considered.</w:t>
      </w:r>
      <w:r w:rsidR="004E1DEA" w:rsidRPr="00A81B09">
        <w:rPr>
          <w:rFonts w:ascii="Arial" w:hAnsi="Arial"/>
          <w:color w:val="000000" w:themeColor="text1"/>
        </w:rPr>
        <w:t xml:space="preserve"> </w:t>
      </w:r>
    </w:p>
    <w:p w14:paraId="69CDE104" w14:textId="24679187" w:rsidR="001F4EDF" w:rsidRPr="001400A8" w:rsidRDefault="00B62435" w:rsidP="0091105E">
      <w:pPr>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At the time of the data collection, countries provided </w:t>
      </w:r>
      <w:r w:rsidR="00697C73" w:rsidRPr="001400A8">
        <w:rPr>
          <w:rFonts w:ascii="Arial" w:hAnsi="Arial" w:cs="Arial"/>
          <w:color w:val="000000" w:themeColor="text1"/>
        </w:rPr>
        <w:t>air pollution</w:t>
      </w:r>
      <w:r w:rsidRPr="001400A8">
        <w:rPr>
          <w:rFonts w:ascii="Arial" w:hAnsi="Arial" w:cs="Arial"/>
          <w:color w:val="000000" w:themeColor="text1"/>
        </w:rPr>
        <w:t xml:space="preserve"> levels in µg/m</w:t>
      </w:r>
      <w:r w:rsidRPr="001400A8">
        <w:rPr>
          <w:rFonts w:ascii="Arial" w:hAnsi="Arial" w:cs="Arial"/>
          <w:color w:val="000000" w:themeColor="text1"/>
          <w:vertAlign w:val="superscript"/>
        </w:rPr>
        <w:t>3</w:t>
      </w:r>
      <w:r w:rsidR="00CB2A3F" w:rsidRPr="001400A8">
        <w:rPr>
          <w:rFonts w:ascii="Arial" w:hAnsi="Arial" w:cs="Arial"/>
          <w:color w:val="000000" w:themeColor="text1"/>
          <w:vertAlign w:val="superscript"/>
        </w:rPr>
        <w:t xml:space="preserve"> </w:t>
      </w:r>
      <w:r w:rsidR="00CB2A3F" w:rsidRPr="00A81B09">
        <w:rPr>
          <w:rFonts w:ascii="Arial" w:hAnsi="Arial"/>
          <w:color w:val="000000" w:themeColor="text1"/>
        </w:rPr>
        <w:t>for nitrogen dioxide and inhalable</w:t>
      </w:r>
      <w:r w:rsidR="005E40F1" w:rsidRPr="001400A8">
        <w:rPr>
          <w:rFonts w:ascii="Arial" w:hAnsi="Arial" w:cs="Arial"/>
          <w:color w:val="000000" w:themeColor="text1"/>
        </w:rPr>
        <w:t xml:space="preserve"> particles (PM10, PM2.5)</w:t>
      </w:r>
      <w:r w:rsidRPr="001400A8">
        <w:rPr>
          <w:rFonts w:ascii="Arial" w:hAnsi="Arial" w:cs="Arial"/>
          <w:color w:val="000000" w:themeColor="text1"/>
        </w:rPr>
        <w:t>,</w:t>
      </w:r>
      <w:r w:rsidRPr="00A81B09">
        <w:rPr>
          <w:rFonts w:ascii="Arial" w:hAnsi="Arial"/>
          <w:color w:val="000000" w:themeColor="text1"/>
        </w:rPr>
        <w:t xml:space="preserve"> </w:t>
      </w:r>
      <w:r w:rsidR="00524663" w:rsidRPr="00A81B09">
        <w:rPr>
          <w:rFonts w:ascii="Arial" w:hAnsi="Arial"/>
          <w:color w:val="000000" w:themeColor="text1"/>
        </w:rPr>
        <w:t>and for ozone in µg/m</w:t>
      </w:r>
      <w:r w:rsidR="00524663" w:rsidRPr="00A81B09">
        <w:rPr>
          <w:rFonts w:ascii="Arial" w:hAnsi="Arial"/>
          <w:color w:val="000000" w:themeColor="text1"/>
          <w:vertAlign w:val="superscript"/>
        </w:rPr>
        <w:t>3</w:t>
      </w:r>
      <w:r w:rsidR="00524663" w:rsidRPr="00A81B09">
        <w:rPr>
          <w:rFonts w:ascii="Arial" w:hAnsi="Arial"/>
          <w:color w:val="000000" w:themeColor="text1"/>
        </w:rPr>
        <w:t>,</w:t>
      </w:r>
      <w:r w:rsidR="00524663" w:rsidRPr="001400A8">
        <w:rPr>
          <w:rFonts w:ascii="Arial" w:hAnsi="Arial" w:cs="Arial"/>
          <w:color w:val="000000" w:themeColor="text1"/>
        </w:rPr>
        <w:t xml:space="preserve"> </w:t>
      </w:r>
      <w:r w:rsidRPr="001400A8">
        <w:rPr>
          <w:rFonts w:ascii="Arial" w:hAnsi="Arial" w:cs="Arial"/>
          <w:color w:val="000000" w:themeColor="text1"/>
        </w:rPr>
        <w:t xml:space="preserve">ppm or ppb. </w:t>
      </w:r>
      <w:r w:rsidR="002A6317" w:rsidRPr="001400A8">
        <w:rPr>
          <w:rFonts w:ascii="Arial" w:hAnsi="Arial" w:cs="Arial"/>
          <w:color w:val="000000" w:themeColor="text1"/>
        </w:rPr>
        <w:t>P</w:t>
      </w:r>
      <w:r w:rsidRPr="001400A8">
        <w:rPr>
          <w:rFonts w:ascii="Arial" w:hAnsi="Arial" w:cs="Arial"/>
          <w:color w:val="000000" w:themeColor="text1"/>
        </w:rPr>
        <w:t xml:space="preserve">rior to data analysis, </w:t>
      </w:r>
      <w:r w:rsidR="002A6317" w:rsidRPr="001400A8">
        <w:rPr>
          <w:rFonts w:ascii="Arial" w:hAnsi="Arial" w:cs="Arial"/>
          <w:color w:val="000000" w:themeColor="text1"/>
        </w:rPr>
        <w:t>ozone</w:t>
      </w:r>
      <w:r w:rsidRPr="001400A8">
        <w:rPr>
          <w:rFonts w:ascii="Arial" w:hAnsi="Arial" w:cs="Arial"/>
          <w:color w:val="000000" w:themeColor="text1"/>
        </w:rPr>
        <w:t xml:space="preserve"> series were harmonized in terms of units of measure to µg/m</w:t>
      </w:r>
      <w:r w:rsidRPr="001400A8">
        <w:rPr>
          <w:rFonts w:ascii="Arial" w:hAnsi="Arial" w:cs="Arial"/>
          <w:color w:val="000000" w:themeColor="text1"/>
          <w:vertAlign w:val="superscript"/>
        </w:rPr>
        <w:t>3</w:t>
      </w:r>
      <w:r w:rsidR="00697C73" w:rsidRPr="001400A8">
        <w:rPr>
          <w:rFonts w:ascii="Arial" w:hAnsi="Arial" w:cs="Arial"/>
          <w:color w:val="000000" w:themeColor="text1"/>
        </w:rPr>
        <w:t>.</w:t>
      </w:r>
      <w:r w:rsidR="00F44360" w:rsidRPr="00A81B09">
        <w:rPr>
          <w:rFonts w:ascii="Arial" w:hAnsi="Arial"/>
          <w:color w:val="000000" w:themeColor="text1"/>
        </w:rPr>
        <w:t xml:space="preserve"> The conversion factors used were: 1</w:t>
      </w:r>
      <w:r w:rsidR="00380D60" w:rsidRPr="00A81B09">
        <w:rPr>
          <w:rFonts w:ascii="Arial" w:hAnsi="Arial"/>
          <w:color w:val="000000" w:themeColor="text1"/>
        </w:rPr>
        <w:t xml:space="preserve"> ppb = </w:t>
      </w:r>
      <w:r w:rsidR="001F4EDF" w:rsidRPr="00A81B09">
        <w:rPr>
          <w:rFonts w:ascii="Arial" w:hAnsi="Arial"/>
          <w:color w:val="000000" w:themeColor="text1"/>
        </w:rPr>
        <w:t>10</w:t>
      </w:r>
      <w:r w:rsidR="001F4EDF" w:rsidRPr="00A81B09">
        <w:rPr>
          <w:rFonts w:ascii="Arial" w:hAnsi="Arial"/>
          <w:color w:val="000000" w:themeColor="text1"/>
          <w:vertAlign w:val="superscript"/>
        </w:rPr>
        <w:t>-3</w:t>
      </w:r>
      <w:r w:rsidR="001F4EDF" w:rsidRPr="00A81B09">
        <w:rPr>
          <w:rFonts w:ascii="Arial" w:hAnsi="Arial"/>
          <w:color w:val="000000" w:themeColor="text1"/>
        </w:rPr>
        <w:t xml:space="preserve"> ppm = </w:t>
      </w:r>
      <w:r w:rsidR="00380D60" w:rsidRPr="00A81B09">
        <w:rPr>
          <w:rFonts w:ascii="Arial" w:hAnsi="Arial"/>
          <w:color w:val="000000" w:themeColor="text1"/>
        </w:rPr>
        <w:t>2</w:t>
      </w:r>
      <w:r w:rsidR="00F44360" w:rsidRPr="00A81B09">
        <w:rPr>
          <w:rFonts w:ascii="Arial" w:hAnsi="Arial"/>
          <w:color w:val="000000" w:themeColor="text1"/>
        </w:rPr>
        <w:t xml:space="preserve"> µg/m</w:t>
      </w:r>
      <w:r w:rsidR="00F44360" w:rsidRPr="00A81B09">
        <w:rPr>
          <w:rFonts w:ascii="Arial" w:hAnsi="Arial"/>
          <w:color w:val="000000" w:themeColor="text1"/>
          <w:vertAlign w:val="superscript"/>
        </w:rPr>
        <w:t>3</w:t>
      </w:r>
      <w:r w:rsidR="001F4EDF" w:rsidRPr="00A81B09">
        <w:rPr>
          <w:rFonts w:ascii="Arial" w:hAnsi="Arial"/>
          <w:color w:val="000000" w:themeColor="text1"/>
        </w:rPr>
        <w:t>.</w:t>
      </w:r>
    </w:p>
    <w:p w14:paraId="48C93072" w14:textId="3CF92749" w:rsidR="00B62435" w:rsidRPr="001400A8" w:rsidRDefault="00737E5B" w:rsidP="0091105E">
      <w:pPr>
        <w:spacing w:before="240" w:after="0" w:line="240" w:lineRule="auto"/>
        <w:jc w:val="both"/>
        <w:rPr>
          <w:rFonts w:ascii="Arial" w:hAnsi="Arial" w:cs="Arial"/>
          <w:color w:val="000000" w:themeColor="text1"/>
        </w:rPr>
      </w:pPr>
      <w:r w:rsidRPr="001400A8">
        <w:rPr>
          <w:rFonts w:ascii="Arial" w:hAnsi="Arial" w:cs="Arial"/>
          <w:color w:val="000000" w:themeColor="text1"/>
        </w:rPr>
        <w:t>Refer to Table S1 for city-specific periods and descriptive summaries of the data.</w:t>
      </w:r>
    </w:p>
    <w:p w14:paraId="6E2FBA97" w14:textId="77777777" w:rsidR="00865B9A" w:rsidRPr="001400A8" w:rsidRDefault="003739FC" w:rsidP="0091105E">
      <w:pPr>
        <w:autoSpaceDE w:val="0"/>
        <w:autoSpaceDN w:val="0"/>
        <w:adjustRightInd w:val="0"/>
        <w:spacing w:before="240" w:after="0" w:line="240" w:lineRule="auto"/>
        <w:jc w:val="both"/>
        <w:rPr>
          <w:rFonts w:ascii="Arial" w:hAnsi="Arial" w:cs="Arial"/>
          <w:i/>
          <w:iCs/>
          <w:color w:val="000000" w:themeColor="text1"/>
        </w:rPr>
      </w:pPr>
      <w:r w:rsidRPr="001400A8">
        <w:rPr>
          <w:rFonts w:ascii="Arial" w:hAnsi="Arial" w:cs="Arial"/>
          <w:i/>
          <w:iCs/>
          <w:color w:val="000000" w:themeColor="text1"/>
        </w:rPr>
        <w:t>Description of the data in each country</w:t>
      </w:r>
    </w:p>
    <w:p w14:paraId="6663C070" w14:textId="586678A8"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Australia</w:t>
      </w:r>
      <w:r w:rsidR="0004470F" w:rsidRPr="001400A8">
        <w:rPr>
          <w:rFonts w:ascii="Arial" w:hAnsi="Arial" w:cs="Arial"/>
          <w:bCs/>
          <w:color w:val="000000" w:themeColor="text1"/>
          <w:u w:val="single"/>
        </w:rPr>
        <w:t xml:space="preserve"> (3 cities, 2000-2009)</w:t>
      </w:r>
    </w:p>
    <w:p w14:paraId="1BDA68D3" w14:textId="45E7F669" w:rsidR="008F79DE" w:rsidRPr="00A81B09" w:rsidRDefault="006263F2" w:rsidP="00A81B09">
      <w:pPr>
        <w:jc w:val="both"/>
        <w:rPr>
          <w:rFonts w:ascii="Times New Roman" w:hAnsi="Times New Roman"/>
          <w:color w:val="000000" w:themeColor="text1"/>
          <w:lang w:val="en-US"/>
        </w:rPr>
      </w:pPr>
      <w:r w:rsidRPr="001400A8">
        <w:rPr>
          <w:rFonts w:ascii="Arial" w:hAnsi="Arial" w:cs="Arial"/>
          <w:color w:val="000000" w:themeColor="text1"/>
        </w:rPr>
        <w:t xml:space="preserve">Daily mortality, gathered from the Australian Bureau of Statistics, is represented by counts of deaths due to non-external causes (ICD-9: 0-799; ICD-10: A00-R99). Mean daily temperature (˚C) </w:t>
      </w:r>
      <w:r w:rsidR="00D5063D" w:rsidRPr="001400A8">
        <w:rPr>
          <w:rFonts w:ascii="Arial" w:hAnsi="Arial" w:cs="Arial"/>
          <w:color w:val="000000" w:themeColor="text1"/>
        </w:rPr>
        <w:t xml:space="preserve">and relative humidity (%) </w:t>
      </w:r>
      <w:r w:rsidR="003E5A9A" w:rsidRPr="001400A8">
        <w:rPr>
          <w:rFonts w:ascii="Arial" w:hAnsi="Arial" w:cs="Arial"/>
          <w:color w:val="000000" w:themeColor="text1"/>
        </w:rPr>
        <w:t>were</w:t>
      </w:r>
      <w:r w:rsidR="003E5A9A" w:rsidRPr="00A81B09">
        <w:rPr>
          <w:rFonts w:ascii="Arial" w:hAnsi="Arial"/>
          <w:color w:val="000000" w:themeColor="text1"/>
        </w:rPr>
        <w:t xml:space="preserve"> </w:t>
      </w:r>
      <w:r w:rsidRPr="001400A8">
        <w:rPr>
          <w:rFonts w:ascii="Arial" w:hAnsi="Arial" w:cs="Arial"/>
          <w:color w:val="000000" w:themeColor="text1"/>
        </w:rPr>
        <w:t xml:space="preserve">obtained from the Australian Bureau of Meteorology. </w:t>
      </w:r>
      <w:r w:rsidR="00C53741" w:rsidRPr="001400A8">
        <w:rPr>
          <w:rFonts w:ascii="Arial" w:hAnsi="Arial" w:cs="Arial"/>
          <w:color w:val="000000" w:themeColor="text1"/>
        </w:rPr>
        <w:lastRenderedPageBreak/>
        <w:t>Hourly m</w:t>
      </w:r>
      <w:r w:rsidR="00740D5A" w:rsidRPr="001400A8">
        <w:rPr>
          <w:rFonts w:ascii="Arial" w:hAnsi="Arial" w:cs="Arial"/>
          <w:color w:val="000000" w:themeColor="text1"/>
        </w:rPr>
        <w:t>easurements</w:t>
      </w:r>
      <w:r w:rsidRPr="001400A8">
        <w:rPr>
          <w:rFonts w:ascii="Arial" w:hAnsi="Arial" w:cs="Arial"/>
          <w:color w:val="000000" w:themeColor="text1"/>
        </w:rPr>
        <w:t xml:space="preserve"> of inhalable parti</w:t>
      </w:r>
      <w:r w:rsidR="00371D2F" w:rsidRPr="001400A8">
        <w:rPr>
          <w:rFonts w:ascii="Arial" w:hAnsi="Arial" w:cs="Arial"/>
          <w:color w:val="000000" w:themeColor="text1"/>
        </w:rPr>
        <w:t xml:space="preserve">culate matter </w:t>
      </w:r>
      <w:r w:rsidR="00371D2F" w:rsidRPr="001400A8">
        <w:rPr>
          <w:rFonts w:ascii="Arial" w:eastAsia="Times New Roman" w:hAnsi="Arial" w:cs="Arial"/>
          <w:color w:val="000000" w:themeColor="text1"/>
          <w:shd w:val="clear" w:color="auto" w:fill="FFFFFF"/>
          <w:lang w:val="en-US" w:eastAsia="en-GB"/>
        </w:rPr>
        <w:t>with an aerodynamic diameter of 10 μm</w:t>
      </w:r>
      <w:r w:rsidRPr="001400A8">
        <w:rPr>
          <w:rFonts w:ascii="Arial" w:hAnsi="Arial" w:cs="Arial"/>
          <w:color w:val="000000" w:themeColor="text1"/>
        </w:rPr>
        <w:t xml:space="preserve"> </w:t>
      </w:r>
      <w:r w:rsidR="001B7FE9" w:rsidRPr="001400A8">
        <w:rPr>
          <w:rFonts w:ascii="Arial" w:hAnsi="Arial" w:cs="Arial"/>
          <w:color w:val="000000" w:themeColor="text1"/>
        </w:rPr>
        <w:t>or less</w:t>
      </w:r>
      <w:r w:rsidR="001B7FE9" w:rsidRPr="00A81B09">
        <w:rPr>
          <w:rFonts w:ascii="Arial" w:hAnsi="Arial"/>
          <w:color w:val="000000" w:themeColor="text1"/>
        </w:rPr>
        <w:t xml:space="preserve"> </w:t>
      </w:r>
      <w:r w:rsidRPr="00A81B09">
        <w:rPr>
          <w:rFonts w:ascii="Arial" w:hAnsi="Arial"/>
          <w:color w:val="000000" w:themeColor="text1"/>
        </w:rPr>
        <w:t>(PM</w:t>
      </w:r>
      <w:r w:rsidRPr="00A81B09">
        <w:rPr>
          <w:rFonts w:ascii="Arial" w:hAnsi="Arial"/>
          <w:color w:val="000000" w:themeColor="text1"/>
          <w:vertAlign w:val="subscript"/>
        </w:rPr>
        <w:t>10</w:t>
      </w:r>
      <w:r w:rsidR="00C53741" w:rsidRPr="00A81B09">
        <w:rPr>
          <w:rFonts w:ascii="Arial" w:hAnsi="Arial"/>
          <w:color w:val="000000" w:themeColor="text1"/>
        </w:rPr>
        <w:t>)</w:t>
      </w:r>
      <w:r w:rsidR="007852F7" w:rsidRPr="00A81B09">
        <w:rPr>
          <w:rFonts w:ascii="Arial" w:hAnsi="Arial"/>
          <w:color w:val="000000" w:themeColor="text1"/>
        </w:rPr>
        <w:t>,</w:t>
      </w:r>
      <w:r w:rsidR="007852F7" w:rsidRPr="001400A8">
        <w:rPr>
          <w:rFonts w:ascii="Arial" w:hAnsi="Arial" w:cs="Arial"/>
          <w:color w:val="000000" w:themeColor="text1"/>
        </w:rPr>
        <w:t xml:space="preserve"> </w:t>
      </w:r>
      <w:r w:rsidR="00371D2F" w:rsidRPr="001400A8">
        <w:rPr>
          <w:rFonts w:ascii="Arial" w:hAnsi="Arial" w:cs="Arial"/>
          <w:color w:val="000000" w:themeColor="text1"/>
        </w:rPr>
        <w:t xml:space="preserve">inhalable particulate matter </w:t>
      </w:r>
      <w:r w:rsidR="00371D2F" w:rsidRPr="001400A8">
        <w:rPr>
          <w:rFonts w:ascii="Arial" w:eastAsia="Times New Roman" w:hAnsi="Arial" w:cs="Arial"/>
          <w:color w:val="000000" w:themeColor="text1"/>
          <w:shd w:val="clear" w:color="auto" w:fill="FFFFFF"/>
          <w:lang w:val="en-US" w:eastAsia="en-GB"/>
        </w:rPr>
        <w:t>with an aerodynamic diameter of 2.5 μm</w:t>
      </w:r>
      <w:r w:rsidR="00371D2F" w:rsidRPr="001400A8">
        <w:rPr>
          <w:rFonts w:ascii="Arial" w:hAnsi="Arial" w:cs="Arial"/>
          <w:color w:val="000000" w:themeColor="text1"/>
        </w:rPr>
        <w:t xml:space="preserve"> </w:t>
      </w:r>
      <w:r w:rsidR="001B7FE9" w:rsidRPr="001400A8">
        <w:rPr>
          <w:rFonts w:ascii="Arial" w:hAnsi="Arial" w:cs="Arial"/>
          <w:color w:val="000000" w:themeColor="text1"/>
        </w:rPr>
        <w:t xml:space="preserve">or less </w:t>
      </w:r>
      <w:r w:rsidR="00371D2F" w:rsidRPr="001400A8">
        <w:rPr>
          <w:rFonts w:ascii="Arial" w:hAnsi="Arial" w:cs="Arial"/>
          <w:color w:val="000000" w:themeColor="text1"/>
        </w:rPr>
        <w:t>(PM</w:t>
      </w:r>
      <w:r w:rsidR="001B7FE9" w:rsidRPr="001400A8">
        <w:rPr>
          <w:rFonts w:ascii="Arial" w:hAnsi="Arial" w:cs="Arial"/>
          <w:color w:val="000000" w:themeColor="text1"/>
          <w:vertAlign w:val="subscript"/>
        </w:rPr>
        <w:t>2.5</w:t>
      </w:r>
      <w:r w:rsidR="00371D2F" w:rsidRPr="001400A8">
        <w:rPr>
          <w:rFonts w:ascii="Arial" w:hAnsi="Arial" w:cs="Arial"/>
          <w:color w:val="000000" w:themeColor="text1"/>
        </w:rPr>
        <w:t>)</w:t>
      </w:r>
      <w:r w:rsidR="00FB34B6" w:rsidRPr="001400A8">
        <w:rPr>
          <w:rFonts w:ascii="Arial" w:hAnsi="Arial" w:cs="Arial"/>
          <w:color w:val="000000" w:themeColor="text1"/>
        </w:rPr>
        <w:t xml:space="preserve"> only between 2003 and 2009</w:t>
      </w:r>
      <w:r w:rsidR="00371D2F" w:rsidRPr="001400A8">
        <w:rPr>
          <w:rFonts w:ascii="Arial" w:hAnsi="Arial" w:cs="Arial"/>
          <w:color w:val="000000" w:themeColor="text1"/>
        </w:rPr>
        <w:t>,</w:t>
      </w:r>
      <w:r w:rsidR="00371D2F" w:rsidRPr="00A81B09">
        <w:rPr>
          <w:rFonts w:ascii="Arial" w:hAnsi="Arial"/>
          <w:color w:val="000000" w:themeColor="text1"/>
        </w:rPr>
        <w:t xml:space="preserve"> </w:t>
      </w:r>
      <w:r w:rsidR="007852F7" w:rsidRPr="001400A8">
        <w:rPr>
          <w:rFonts w:ascii="Arial" w:hAnsi="Arial" w:cs="Arial"/>
          <w:color w:val="000000" w:themeColor="text1"/>
        </w:rPr>
        <w:t>nitrogen dioxide (NO</w:t>
      </w:r>
      <w:r w:rsidR="007852F7" w:rsidRPr="001400A8">
        <w:rPr>
          <w:rFonts w:ascii="Arial" w:hAnsi="Arial" w:cs="Arial"/>
          <w:color w:val="000000" w:themeColor="text1"/>
          <w:vertAlign w:val="subscript"/>
        </w:rPr>
        <w:t>2</w:t>
      </w:r>
      <w:r w:rsidR="007852F7" w:rsidRPr="001400A8">
        <w:rPr>
          <w:rFonts w:ascii="Arial" w:hAnsi="Arial" w:cs="Arial"/>
          <w:color w:val="000000" w:themeColor="text1"/>
        </w:rPr>
        <w:t>),</w:t>
      </w:r>
      <w:r w:rsidRPr="001400A8">
        <w:rPr>
          <w:rFonts w:ascii="Arial" w:hAnsi="Arial" w:cs="Arial"/>
          <w:color w:val="000000" w:themeColor="text1"/>
        </w:rPr>
        <w:t xml:space="preserve"> and ozone (O</w:t>
      </w:r>
      <w:r w:rsidRPr="001400A8">
        <w:rPr>
          <w:rFonts w:ascii="Arial" w:hAnsi="Arial" w:cs="Arial"/>
          <w:color w:val="000000" w:themeColor="text1"/>
          <w:vertAlign w:val="subscript"/>
        </w:rPr>
        <w:t>3</w:t>
      </w:r>
      <w:r w:rsidRPr="001400A8">
        <w:rPr>
          <w:rFonts w:ascii="Arial" w:hAnsi="Arial" w:cs="Arial"/>
          <w:color w:val="000000" w:themeColor="text1"/>
        </w:rPr>
        <w:t xml:space="preserve">) were </w:t>
      </w:r>
      <w:r w:rsidR="00740D5A" w:rsidRPr="001400A8">
        <w:rPr>
          <w:rFonts w:ascii="Arial" w:hAnsi="Arial" w:cs="Arial"/>
          <w:color w:val="000000" w:themeColor="text1"/>
        </w:rPr>
        <w:t>collected</w:t>
      </w:r>
      <w:r w:rsidRPr="001400A8">
        <w:rPr>
          <w:rFonts w:ascii="Arial" w:hAnsi="Arial" w:cs="Arial"/>
          <w:color w:val="000000" w:themeColor="text1"/>
        </w:rPr>
        <w:t xml:space="preserve"> from </w:t>
      </w:r>
      <w:r w:rsidR="00C53741" w:rsidRPr="001400A8">
        <w:rPr>
          <w:rFonts w:ascii="Arial" w:hAnsi="Arial" w:cs="Arial"/>
          <w:color w:val="000000" w:themeColor="text1"/>
        </w:rPr>
        <w:t>urban monitoring stations run by local</w:t>
      </w:r>
      <w:r w:rsidRPr="001400A8">
        <w:rPr>
          <w:rFonts w:ascii="Arial" w:hAnsi="Arial" w:cs="Arial"/>
          <w:color w:val="000000" w:themeColor="text1"/>
        </w:rPr>
        <w:t xml:space="preserve"> EPA</w:t>
      </w:r>
      <w:r w:rsidR="00C53741" w:rsidRPr="001400A8">
        <w:rPr>
          <w:rFonts w:ascii="Arial" w:hAnsi="Arial" w:cs="Arial"/>
          <w:color w:val="000000" w:themeColor="text1"/>
        </w:rPr>
        <w:t>. Daily PM</w:t>
      </w:r>
      <w:r w:rsidR="00C53741" w:rsidRPr="001400A8">
        <w:rPr>
          <w:rFonts w:ascii="Arial" w:hAnsi="Arial" w:cs="Arial"/>
          <w:color w:val="000000" w:themeColor="text1"/>
          <w:vertAlign w:val="subscript"/>
        </w:rPr>
        <w:t>10</w:t>
      </w:r>
      <w:r w:rsidR="003E5A9A" w:rsidRPr="001400A8">
        <w:rPr>
          <w:rFonts w:ascii="Arial" w:hAnsi="Arial" w:cs="Arial"/>
          <w:color w:val="000000" w:themeColor="text1"/>
        </w:rPr>
        <w:t>, PM</w:t>
      </w:r>
      <w:r w:rsidR="003E5A9A" w:rsidRPr="001400A8">
        <w:rPr>
          <w:rFonts w:ascii="Arial" w:hAnsi="Arial" w:cs="Arial"/>
          <w:color w:val="000000" w:themeColor="text1"/>
          <w:vertAlign w:val="subscript"/>
        </w:rPr>
        <w:t>2.5</w:t>
      </w:r>
      <w:r w:rsidR="00C53741" w:rsidRPr="00A81B09">
        <w:rPr>
          <w:rFonts w:ascii="Arial" w:hAnsi="Arial"/>
          <w:color w:val="000000" w:themeColor="text1"/>
          <w:vertAlign w:val="subscript"/>
        </w:rPr>
        <w:t xml:space="preserve"> </w:t>
      </w:r>
      <w:r w:rsidR="007852F7" w:rsidRPr="001400A8">
        <w:rPr>
          <w:rFonts w:ascii="Arial" w:hAnsi="Arial" w:cs="Arial"/>
          <w:color w:val="000000" w:themeColor="text1"/>
        </w:rPr>
        <w:t>and NO</w:t>
      </w:r>
      <w:r w:rsidR="007852F7" w:rsidRPr="001400A8">
        <w:rPr>
          <w:rFonts w:ascii="Arial" w:hAnsi="Arial" w:cs="Arial"/>
          <w:color w:val="000000" w:themeColor="text1"/>
          <w:vertAlign w:val="subscript"/>
        </w:rPr>
        <w:t xml:space="preserve">2 </w:t>
      </w:r>
      <w:r w:rsidR="00C53741" w:rsidRPr="001400A8">
        <w:rPr>
          <w:rFonts w:ascii="Arial" w:hAnsi="Arial" w:cs="Arial"/>
          <w:color w:val="000000" w:themeColor="text1"/>
        </w:rPr>
        <w:t>measurements were computed as 24-hour average and daily maximum 8-hour average for O</w:t>
      </w:r>
      <w:r w:rsidR="00C53741" w:rsidRPr="001400A8">
        <w:rPr>
          <w:rFonts w:ascii="Arial" w:hAnsi="Arial" w:cs="Arial"/>
          <w:color w:val="000000" w:themeColor="text1"/>
          <w:vertAlign w:val="subscript"/>
        </w:rPr>
        <w:t>3</w:t>
      </w:r>
      <w:r w:rsidR="00C53741" w:rsidRPr="001400A8">
        <w:rPr>
          <w:rFonts w:ascii="Arial" w:hAnsi="Arial" w:cs="Arial"/>
          <w:color w:val="000000" w:themeColor="text1"/>
        </w:rPr>
        <w:t xml:space="preserve">. </w:t>
      </w:r>
      <w:r w:rsidR="008F79DE" w:rsidRPr="001400A8">
        <w:rPr>
          <w:rFonts w:ascii="Arial" w:hAnsi="Arial" w:cs="Arial"/>
          <w:color w:val="000000" w:themeColor="text1"/>
        </w:rPr>
        <w:t xml:space="preserve">In total, missing data amount for </w:t>
      </w:r>
      <w:r w:rsidR="00B11A9D" w:rsidRPr="001400A8">
        <w:rPr>
          <w:rFonts w:ascii="Arial" w:hAnsi="Arial" w:cs="Arial"/>
          <w:color w:val="000000" w:themeColor="text1"/>
        </w:rPr>
        <w:t>0</w:t>
      </w:r>
      <w:r w:rsidR="00CE7750">
        <w:rPr>
          <w:rFonts w:ascii="Arial" w:hAnsi="Arial" w:cs="Arial"/>
          <w:color w:val="000000" w:themeColor="text1"/>
        </w:rPr>
        <w:t>.</w:t>
      </w:r>
      <w:r w:rsidR="00B11A9D" w:rsidRPr="001400A8">
        <w:rPr>
          <w:rFonts w:ascii="Arial" w:hAnsi="Arial" w:cs="Arial"/>
          <w:color w:val="000000" w:themeColor="text1"/>
        </w:rPr>
        <w:t>0, 0</w:t>
      </w:r>
      <w:r w:rsidR="00CE7750">
        <w:rPr>
          <w:rFonts w:ascii="Arial" w:hAnsi="Arial" w:cs="Arial"/>
          <w:color w:val="000000" w:themeColor="text1"/>
        </w:rPr>
        <w:t>.</w:t>
      </w:r>
      <w:r w:rsidR="00B11A9D" w:rsidRPr="001400A8">
        <w:rPr>
          <w:rFonts w:ascii="Arial" w:hAnsi="Arial" w:cs="Arial"/>
          <w:color w:val="000000" w:themeColor="text1"/>
        </w:rPr>
        <w:t xml:space="preserve">0, </w:t>
      </w:r>
      <w:r w:rsidR="003C1F06" w:rsidRPr="001400A8">
        <w:rPr>
          <w:rFonts w:ascii="Arial" w:hAnsi="Arial" w:cs="Arial"/>
          <w:color w:val="000000" w:themeColor="text1"/>
        </w:rPr>
        <w:t>1</w:t>
      </w:r>
      <w:r w:rsidR="00CE7750">
        <w:rPr>
          <w:rFonts w:ascii="Arial" w:hAnsi="Arial" w:cs="Arial"/>
          <w:color w:val="000000" w:themeColor="text1"/>
        </w:rPr>
        <w:t>.</w:t>
      </w:r>
      <w:r w:rsidR="003C1F06" w:rsidRPr="001400A8">
        <w:rPr>
          <w:rFonts w:ascii="Arial" w:hAnsi="Arial" w:cs="Arial"/>
          <w:color w:val="000000" w:themeColor="text1"/>
        </w:rPr>
        <w:t>4</w:t>
      </w:r>
      <w:r w:rsidR="007852F7" w:rsidRPr="001400A8">
        <w:rPr>
          <w:rFonts w:ascii="Arial" w:hAnsi="Arial" w:cs="Arial"/>
          <w:color w:val="000000" w:themeColor="text1"/>
        </w:rPr>
        <w:t>,</w:t>
      </w:r>
      <w:r w:rsidR="00B11A9D" w:rsidRPr="001400A8">
        <w:rPr>
          <w:rFonts w:ascii="Arial" w:hAnsi="Arial" w:cs="Arial"/>
          <w:color w:val="000000" w:themeColor="text1"/>
        </w:rPr>
        <w:t xml:space="preserve"> 3</w:t>
      </w:r>
      <w:r w:rsidR="00CE7750">
        <w:rPr>
          <w:rFonts w:ascii="Arial" w:hAnsi="Arial" w:cs="Arial"/>
          <w:color w:val="000000" w:themeColor="text1"/>
        </w:rPr>
        <w:t>.</w:t>
      </w:r>
      <w:r w:rsidR="00B11A9D" w:rsidRPr="001400A8">
        <w:rPr>
          <w:rFonts w:ascii="Arial" w:hAnsi="Arial" w:cs="Arial"/>
          <w:color w:val="000000" w:themeColor="text1"/>
        </w:rPr>
        <w:t>2</w:t>
      </w:r>
      <w:r w:rsidR="00923F04" w:rsidRPr="001400A8">
        <w:rPr>
          <w:rFonts w:ascii="Arial" w:hAnsi="Arial" w:cs="Arial"/>
          <w:color w:val="000000" w:themeColor="text1"/>
        </w:rPr>
        <w:t>, 8</w:t>
      </w:r>
      <w:r w:rsidR="00CE7750">
        <w:rPr>
          <w:rFonts w:ascii="Arial" w:hAnsi="Arial" w:cs="Arial"/>
          <w:color w:val="000000" w:themeColor="text1"/>
        </w:rPr>
        <w:t>.</w:t>
      </w:r>
      <w:r w:rsidR="00014F1F" w:rsidRPr="001400A8">
        <w:rPr>
          <w:rFonts w:ascii="Arial" w:hAnsi="Arial" w:cs="Arial"/>
          <w:color w:val="000000" w:themeColor="text1"/>
        </w:rPr>
        <w:t>3</w:t>
      </w:r>
      <w:r w:rsidR="00B11A9D" w:rsidRPr="00A81B09">
        <w:rPr>
          <w:rFonts w:ascii="Arial" w:hAnsi="Arial"/>
          <w:color w:val="000000" w:themeColor="text1"/>
        </w:rPr>
        <w:t xml:space="preserve"> </w:t>
      </w:r>
      <w:r w:rsidR="007852F7" w:rsidRPr="001400A8">
        <w:rPr>
          <w:rFonts w:ascii="Arial" w:hAnsi="Arial" w:cs="Arial"/>
          <w:color w:val="000000" w:themeColor="text1"/>
        </w:rPr>
        <w:t>and 4</w:t>
      </w:r>
      <w:r w:rsidR="00CE7750">
        <w:rPr>
          <w:rFonts w:ascii="Arial" w:hAnsi="Arial" w:cs="Arial"/>
          <w:color w:val="000000" w:themeColor="text1"/>
        </w:rPr>
        <w:t>.</w:t>
      </w:r>
      <w:r w:rsidR="007852F7" w:rsidRPr="001400A8">
        <w:rPr>
          <w:rFonts w:ascii="Arial" w:hAnsi="Arial" w:cs="Arial"/>
          <w:color w:val="000000" w:themeColor="text1"/>
        </w:rPr>
        <w:t>0</w:t>
      </w:r>
      <w:r w:rsidR="00B11A9D" w:rsidRPr="001400A8">
        <w:rPr>
          <w:rFonts w:ascii="Arial" w:hAnsi="Arial" w:cs="Arial"/>
          <w:color w:val="000000" w:themeColor="text1"/>
        </w:rPr>
        <w:t>%</w:t>
      </w:r>
      <w:r w:rsidR="008F79DE" w:rsidRPr="001400A8">
        <w:rPr>
          <w:rFonts w:ascii="Arial" w:hAnsi="Arial" w:cs="Arial"/>
          <w:color w:val="000000" w:themeColor="text1"/>
        </w:rPr>
        <w:t xml:space="preserve"> of the mortality</w:t>
      </w:r>
      <w:r w:rsidR="00B11A9D" w:rsidRPr="001400A8">
        <w:rPr>
          <w:rFonts w:ascii="Arial" w:hAnsi="Arial" w:cs="Arial"/>
          <w:color w:val="000000" w:themeColor="text1"/>
        </w:rPr>
        <w:t>, mean temperature,</w:t>
      </w:r>
      <w:r w:rsidR="005F6073" w:rsidRPr="001400A8">
        <w:rPr>
          <w:rFonts w:ascii="Arial" w:hAnsi="Arial" w:cs="Arial"/>
          <w:color w:val="000000" w:themeColor="text1"/>
        </w:rPr>
        <w:t xml:space="preserve"> relative humidity,</w:t>
      </w:r>
      <w:r w:rsidR="00B11A9D" w:rsidRPr="001400A8">
        <w:rPr>
          <w:rFonts w:ascii="Arial" w:hAnsi="Arial" w:cs="Arial"/>
          <w:color w:val="000000" w:themeColor="text1"/>
        </w:rPr>
        <w:t xml:space="preserve"> O</w:t>
      </w:r>
      <w:r w:rsidR="00B11A9D" w:rsidRPr="001400A8">
        <w:rPr>
          <w:rFonts w:ascii="Arial" w:hAnsi="Arial" w:cs="Arial"/>
          <w:color w:val="000000" w:themeColor="text1"/>
          <w:vertAlign w:val="subscript"/>
        </w:rPr>
        <w:t>3</w:t>
      </w:r>
      <w:r w:rsidR="007852F7" w:rsidRPr="001400A8">
        <w:rPr>
          <w:rFonts w:ascii="Arial" w:hAnsi="Arial" w:cs="Arial"/>
          <w:color w:val="000000" w:themeColor="text1"/>
        </w:rPr>
        <w:t>,</w:t>
      </w:r>
      <w:r w:rsidR="008F79DE" w:rsidRPr="001400A8">
        <w:rPr>
          <w:rFonts w:ascii="Arial" w:hAnsi="Arial" w:cs="Arial"/>
          <w:color w:val="000000" w:themeColor="text1"/>
        </w:rPr>
        <w:t xml:space="preserve"> </w:t>
      </w:r>
      <w:r w:rsidR="00B11A9D" w:rsidRPr="001400A8">
        <w:rPr>
          <w:rFonts w:ascii="Arial" w:hAnsi="Arial" w:cs="Arial"/>
          <w:color w:val="000000" w:themeColor="text1"/>
        </w:rPr>
        <w:t>PM</w:t>
      </w:r>
      <w:r w:rsidR="00B11A9D" w:rsidRPr="001400A8">
        <w:rPr>
          <w:rFonts w:ascii="Arial" w:hAnsi="Arial" w:cs="Arial"/>
          <w:color w:val="000000" w:themeColor="text1"/>
          <w:vertAlign w:val="subscript"/>
        </w:rPr>
        <w:t>10</w:t>
      </w:r>
      <w:r w:rsidR="005F6073" w:rsidRPr="001400A8">
        <w:rPr>
          <w:rFonts w:ascii="Arial" w:hAnsi="Arial" w:cs="Arial"/>
          <w:color w:val="000000" w:themeColor="text1"/>
          <w:vertAlign w:val="subscript"/>
        </w:rPr>
        <w:t>,</w:t>
      </w:r>
      <w:r w:rsidR="00B11A9D" w:rsidRPr="001400A8">
        <w:rPr>
          <w:rFonts w:ascii="Arial" w:hAnsi="Arial" w:cs="Arial"/>
          <w:color w:val="000000" w:themeColor="text1"/>
          <w:vertAlign w:val="subscript"/>
        </w:rPr>
        <w:t xml:space="preserve"> </w:t>
      </w:r>
      <w:r w:rsidR="005F6073" w:rsidRPr="001400A8">
        <w:rPr>
          <w:rFonts w:ascii="Arial" w:hAnsi="Arial" w:cs="Arial"/>
          <w:color w:val="000000" w:themeColor="text1"/>
        </w:rPr>
        <w:t>PM</w:t>
      </w:r>
      <w:r w:rsidR="00FB34B6" w:rsidRPr="001400A8">
        <w:rPr>
          <w:rFonts w:ascii="Arial" w:hAnsi="Arial" w:cs="Arial"/>
          <w:color w:val="000000" w:themeColor="text1"/>
          <w:vertAlign w:val="subscript"/>
        </w:rPr>
        <w:t>2.</w:t>
      </w:r>
      <w:r w:rsidR="005F6073" w:rsidRPr="001400A8">
        <w:rPr>
          <w:rFonts w:ascii="Arial" w:hAnsi="Arial" w:cs="Arial"/>
          <w:color w:val="000000" w:themeColor="text1"/>
          <w:vertAlign w:val="subscript"/>
        </w:rPr>
        <w:t xml:space="preserve">5 </w:t>
      </w:r>
      <w:r w:rsidR="005F6073" w:rsidRPr="00A81B09">
        <w:rPr>
          <w:rFonts w:ascii="Arial" w:hAnsi="Arial"/>
          <w:color w:val="000000" w:themeColor="text1"/>
          <w:vertAlign w:val="subscript"/>
        </w:rPr>
        <w:t xml:space="preserve"> </w:t>
      </w:r>
      <w:r w:rsidR="007852F7" w:rsidRPr="001400A8">
        <w:rPr>
          <w:rFonts w:ascii="Arial" w:hAnsi="Arial" w:cs="Arial"/>
          <w:color w:val="000000" w:themeColor="text1"/>
        </w:rPr>
        <w:t>and NO</w:t>
      </w:r>
      <w:r w:rsidR="007852F7" w:rsidRPr="001400A8">
        <w:rPr>
          <w:rFonts w:ascii="Arial" w:hAnsi="Arial" w:cs="Arial"/>
          <w:color w:val="000000" w:themeColor="text1"/>
          <w:vertAlign w:val="subscript"/>
        </w:rPr>
        <w:t xml:space="preserve">2 </w:t>
      </w:r>
      <w:r w:rsidR="008F79DE" w:rsidRPr="001400A8">
        <w:rPr>
          <w:rFonts w:ascii="Arial" w:hAnsi="Arial" w:cs="Arial"/>
          <w:color w:val="000000" w:themeColor="text1"/>
        </w:rPr>
        <w:t xml:space="preserve">series, respectively. </w:t>
      </w:r>
    </w:p>
    <w:p w14:paraId="24F41BDA"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Canada</w:t>
      </w:r>
      <w:r w:rsidR="0004470F" w:rsidRPr="001400A8">
        <w:rPr>
          <w:rFonts w:ascii="Arial" w:hAnsi="Arial" w:cs="Arial"/>
          <w:bCs/>
          <w:color w:val="000000" w:themeColor="text1"/>
          <w:u w:val="single"/>
        </w:rPr>
        <w:t xml:space="preserve"> (26 metropolitan areas, 1986-2011)</w:t>
      </w:r>
    </w:p>
    <w:p w14:paraId="43DD52B0" w14:textId="0E58B343"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 obtained from Statistics Canada through access to the Canadian Mortality Database, is represented by counts of deaths for all causes</w:t>
      </w:r>
      <w:r w:rsidR="00C53741" w:rsidRPr="001400A8">
        <w:rPr>
          <w:rFonts w:ascii="Arial" w:hAnsi="Arial" w:cs="Arial"/>
          <w:color w:val="000000" w:themeColor="text1"/>
        </w:rPr>
        <w:t xml:space="preserve">. </w:t>
      </w:r>
      <w:r w:rsidRPr="001400A8">
        <w:rPr>
          <w:rFonts w:ascii="Arial" w:hAnsi="Arial" w:cs="Arial"/>
          <w:color w:val="000000" w:themeColor="text1"/>
        </w:rPr>
        <w:t>Mean daily temperature (in ˚C), computed as the 24-hour average based on hourly measurements,</w:t>
      </w:r>
      <w:r w:rsidRPr="00A81B09">
        <w:rPr>
          <w:rFonts w:ascii="Arial" w:hAnsi="Arial"/>
          <w:color w:val="000000" w:themeColor="text1"/>
        </w:rPr>
        <w:t xml:space="preserve"> </w:t>
      </w:r>
      <w:r w:rsidR="000831AF" w:rsidRPr="001400A8">
        <w:rPr>
          <w:rFonts w:ascii="Arial" w:hAnsi="Arial" w:cs="Arial"/>
          <w:color w:val="000000" w:themeColor="text1"/>
        </w:rPr>
        <w:t>and relative humidity (%) were</w:t>
      </w:r>
      <w:r w:rsidR="000831AF" w:rsidRPr="00A81B09">
        <w:rPr>
          <w:rFonts w:ascii="Arial" w:hAnsi="Arial"/>
          <w:color w:val="000000" w:themeColor="text1"/>
        </w:rPr>
        <w:t xml:space="preserve"> </w:t>
      </w:r>
      <w:r w:rsidRPr="001400A8">
        <w:rPr>
          <w:rFonts w:ascii="Arial" w:hAnsi="Arial" w:cs="Arial"/>
          <w:color w:val="000000" w:themeColor="text1"/>
        </w:rPr>
        <w:t xml:space="preserve">obtained from Environment Canada. A single weather station was selected for each city using the airport monitoring station located closest to the CMA center. </w:t>
      </w:r>
      <w:r w:rsidR="00C53741" w:rsidRPr="001400A8">
        <w:rPr>
          <w:rFonts w:ascii="Arial" w:hAnsi="Arial" w:cs="Arial"/>
          <w:color w:val="000000" w:themeColor="text1"/>
        </w:rPr>
        <w:t>Hourly m</w:t>
      </w:r>
      <w:r w:rsidRPr="001400A8">
        <w:rPr>
          <w:rFonts w:ascii="Arial" w:hAnsi="Arial" w:cs="Arial"/>
          <w:color w:val="000000" w:themeColor="text1"/>
        </w:rPr>
        <w:t xml:space="preserve">easures of </w:t>
      </w:r>
      <w:r w:rsidR="00014F1F" w:rsidRPr="001400A8">
        <w:rPr>
          <w:rFonts w:ascii="Arial" w:hAnsi="Arial" w:cs="Arial"/>
          <w:color w:val="000000" w:themeColor="text1"/>
        </w:rPr>
        <w:t>PM</w:t>
      </w:r>
      <w:r w:rsidR="00014F1F" w:rsidRPr="001400A8">
        <w:rPr>
          <w:rFonts w:ascii="Arial" w:hAnsi="Arial" w:cs="Arial"/>
          <w:color w:val="000000" w:themeColor="text1"/>
          <w:vertAlign w:val="subscript"/>
        </w:rPr>
        <w:t>10</w:t>
      </w:r>
      <w:r w:rsidR="00470B30" w:rsidRPr="00A81B09">
        <w:rPr>
          <w:rFonts w:ascii="Arial" w:hAnsi="Arial"/>
          <w:color w:val="000000" w:themeColor="text1"/>
        </w:rPr>
        <w:t xml:space="preserve"> </w:t>
      </w:r>
      <w:r w:rsidRPr="001400A8">
        <w:rPr>
          <w:rFonts w:ascii="Arial" w:hAnsi="Arial" w:cs="Arial"/>
          <w:color w:val="000000" w:themeColor="text1"/>
        </w:rPr>
        <w:t>available in 16</w:t>
      </w:r>
      <w:r w:rsidR="00C53741" w:rsidRPr="001400A8">
        <w:rPr>
          <w:rFonts w:ascii="Arial" w:hAnsi="Arial" w:cs="Arial"/>
          <w:color w:val="000000" w:themeColor="text1"/>
        </w:rPr>
        <w:t xml:space="preserve"> cities</w:t>
      </w:r>
      <w:r w:rsidR="00FB73C0" w:rsidRPr="001400A8">
        <w:rPr>
          <w:rFonts w:ascii="Arial" w:hAnsi="Arial" w:cs="Arial"/>
          <w:color w:val="000000" w:themeColor="text1"/>
        </w:rPr>
        <w:t xml:space="preserve"> between 2000-2011</w:t>
      </w:r>
      <w:r w:rsidR="0004470F" w:rsidRPr="00A81B09">
        <w:rPr>
          <w:rFonts w:ascii="Arial" w:hAnsi="Arial"/>
          <w:color w:val="000000" w:themeColor="text1"/>
        </w:rPr>
        <w:t xml:space="preserve">, </w:t>
      </w:r>
      <w:r w:rsidR="00470B30" w:rsidRPr="001400A8">
        <w:rPr>
          <w:rFonts w:ascii="Arial" w:hAnsi="Arial" w:cs="Arial"/>
          <w:color w:val="000000" w:themeColor="text1"/>
        </w:rPr>
        <w:t>PM</w:t>
      </w:r>
      <w:r w:rsidR="00470B30" w:rsidRPr="001400A8">
        <w:rPr>
          <w:rFonts w:ascii="Arial" w:hAnsi="Arial" w:cs="Arial"/>
          <w:color w:val="000000" w:themeColor="text1"/>
          <w:vertAlign w:val="subscript"/>
        </w:rPr>
        <w:t>2.5</w:t>
      </w:r>
      <w:r w:rsidR="00470B30" w:rsidRPr="00A81B09">
        <w:rPr>
          <w:rFonts w:ascii="Arial" w:hAnsi="Arial"/>
          <w:color w:val="000000" w:themeColor="text1"/>
        </w:rPr>
        <w:t xml:space="preserve"> in 25 cities between </w:t>
      </w:r>
      <w:r w:rsidR="00470B30" w:rsidRPr="001400A8">
        <w:rPr>
          <w:rFonts w:ascii="Arial" w:hAnsi="Arial" w:cs="Arial"/>
          <w:color w:val="000000" w:themeColor="text1"/>
        </w:rPr>
        <w:t xml:space="preserve">2006 and 2011, </w:t>
      </w:r>
      <w:r w:rsidR="007852F7" w:rsidRPr="001400A8">
        <w:rPr>
          <w:rFonts w:ascii="Arial" w:hAnsi="Arial" w:cs="Arial"/>
          <w:color w:val="000000" w:themeColor="text1"/>
        </w:rPr>
        <w:t>NO</w:t>
      </w:r>
      <w:r w:rsidR="007852F7" w:rsidRPr="001400A8">
        <w:rPr>
          <w:rFonts w:ascii="Arial" w:hAnsi="Arial" w:cs="Arial"/>
          <w:color w:val="000000" w:themeColor="text1"/>
          <w:vertAlign w:val="subscript"/>
        </w:rPr>
        <w:t>2</w:t>
      </w:r>
      <w:r w:rsidR="007852F7" w:rsidRPr="001400A8">
        <w:rPr>
          <w:rFonts w:ascii="Arial" w:hAnsi="Arial" w:cs="Arial"/>
          <w:color w:val="000000" w:themeColor="text1"/>
        </w:rPr>
        <w:t xml:space="preserve"> in 25 cities </w:t>
      </w:r>
      <w:r w:rsidR="00FB34B6" w:rsidRPr="001400A8">
        <w:rPr>
          <w:rFonts w:ascii="Arial" w:hAnsi="Arial" w:cs="Arial"/>
          <w:color w:val="000000" w:themeColor="text1"/>
        </w:rPr>
        <w:t xml:space="preserve">in </w:t>
      </w:r>
      <w:r w:rsidR="007852F7" w:rsidRPr="001400A8">
        <w:rPr>
          <w:rFonts w:ascii="Arial" w:hAnsi="Arial" w:cs="Arial"/>
          <w:color w:val="000000" w:themeColor="text1"/>
        </w:rPr>
        <w:t xml:space="preserve">2007-2011, </w:t>
      </w:r>
      <w:r w:rsidR="00C53741" w:rsidRPr="001400A8">
        <w:rPr>
          <w:rFonts w:ascii="Arial" w:hAnsi="Arial" w:cs="Arial"/>
          <w:color w:val="000000" w:themeColor="text1"/>
        </w:rPr>
        <w:t>and</w:t>
      </w:r>
      <w:r w:rsidRPr="001400A8">
        <w:rPr>
          <w:rFonts w:ascii="Arial" w:hAnsi="Arial" w:cs="Arial"/>
          <w:color w:val="000000" w:themeColor="text1"/>
        </w:rPr>
        <w:t xml:space="preserve"> measures of O</w:t>
      </w:r>
      <w:r w:rsidRPr="001400A8">
        <w:rPr>
          <w:rFonts w:ascii="Arial" w:hAnsi="Arial" w:cs="Arial"/>
          <w:color w:val="000000" w:themeColor="text1"/>
          <w:vertAlign w:val="subscript"/>
        </w:rPr>
        <w:t>3</w:t>
      </w:r>
      <w:r w:rsidR="00C53741" w:rsidRPr="001400A8">
        <w:rPr>
          <w:rFonts w:ascii="Arial" w:hAnsi="Arial" w:cs="Arial"/>
          <w:color w:val="000000" w:themeColor="text1"/>
        </w:rPr>
        <w:t xml:space="preserve"> were collected </w:t>
      </w:r>
      <w:r w:rsidRPr="001400A8">
        <w:rPr>
          <w:rFonts w:ascii="Arial" w:hAnsi="Arial" w:cs="Arial"/>
          <w:color w:val="000000" w:themeColor="text1"/>
        </w:rPr>
        <w:t xml:space="preserve">from </w:t>
      </w:r>
      <w:r w:rsidR="00C53741" w:rsidRPr="001400A8">
        <w:rPr>
          <w:rFonts w:ascii="Arial" w:hAnsi="Arial" w:cs="Arial"/>
          <w:color w:val="000000" w:themeColor="text1"/>
        </w:rPr>
        <w:t xml:space="preserve">monitors located in urban areas of </w:t>
      </w:r>
      <w:r w:rsidRPr="001400A8">
        <w:rPr>
          <w:rFonts w:ascii="Arial" w:hAnsi="Arial" w:cs="Arial"/>
          <w:color w:val="000000" w:themeColor="text1"/>
        </w:rPr>
        <w:t xml:space="preserve">the National Air Pollution Surveillance (NAPS) network of Environment Canada, a government institution that operates ground monitoring stations across Canada. Daily </w:t>
      </w:r>
      <w:r w:rsidR="006859B1" w:rsidRPr="001400A8">
        <w:rPr>
          <w:rFonts w:ascii="Arial" w:hAnsi="Arial" w:cs="Arial"/>
          <w:color w:val="000000" w:themeColor="text1"/>
        </w:rPr>
        <w:t>PM</w:t>
      </w:r>
      <w:r w:rsidR="006859B1" w:rsidRPr="001400A8">
        <w:rPr>
          <w:rFonts w:ascii="Arial" w:hAnsi="Arial" w:cs="Arial"/>
          <w:color w:val="000000" w:themeColor="text1"/>
          <w:vertAlign w:val="subscript"/>
        </w:rPr>
        <w:t>10</w:t>
      </w:r>
      <w:r w:rsidR="00FB34B6" w:rsidRPr="001400A8">
        <w:rPr>
          <w:rFonts w:ascii="Arial" w:hAnsi="Arial" w:cs="Arial"/>
          <w:color w:val="000000" w:themeColor="text1"/>
        </w:rPr>
        <w:t>, PM</w:t>
      </w:r>
      <w:r w:rsidR="00FB34B6" w:rsidRPr="001400A8">
        <w:rPr>
          <w:rFonts w:ascii="Arial" w:hAnsi="Arial" w:cs="Arial"/>
          <w:color w:val="000000" w:themeColor="text1"/>
          <w:vertAlign w:val="subscript"/>
        </w:rPr>
        <w:t xml:space="preserve">2.5 </w:t>
      </w:r>
      <w:r w:rsidR="00FB34B6" w:rsidRPr="00A81B09">
        <w:rPr>
          <w:rFonts w:ascii="Arial" w:hAnsi="Arial"/>
          <w:color w:val="000000" w:themeColor="text1"/>
          <w:vertAlign w:val="subscript"/>
        </w:rPr>
        <w:t xml:space="preserve"> </w:t>
      </w:r>
      <w:r w:rsidR="007852F7" w:rsidRPr="001400A8">
        <w:rPr>
          <w:rFonts w:ascii="Arial" w:hAnsi="Arial" w:cs="Arial"/>
          <w:color w:val="000000" w:themeColor="text1"/>
        </w:rPr>
        <w:t>and NO</w:t>
      </w:r>
      <w:r w:rsidR="007852F7" w:rsidRPr="001400A8">
        <w:rPr>
          <w:rFonts w:ascii="Arial" w:hAnsi="Arial" w:cs="Arial"/>
          <w:color w:val="000000" w:themeColor="text1"/>
          <w:vertAlign w:val="subscript"/>
        </w:rPr>
        <w:t xml:space="preserve">2 </w:t>
      </w:r>
      <w:r w:rsidRPr="001400A8">
        <w:rPr>
          <w:rFonts w:ascii="Arial" w:hAnsi="Arial" w:cs="Arial"/>
          <w:color w:val="000000" w:themeColor="text1"/>
        </w:rPr>
        <w:t>level</w:t>
      </w:r>
      <w:r w:rsidR="006859B1" w:rsidRPr="001400A8">
        <w:rPr>
          <w:rFonts w:ascii="Arial" w:hAnsi="Arial" w:cs="Arial"/>
          <w:color w:val="000000" w:themeColor="text1"/>
        </w:rPr>
        <w:t>s</w:t>
      </w:r>
      <w:r w:rsidRPr="001400A8">
        <w:rPr>
          <w:rFonts w:ascii="Arial" w:hAnsi="Arial" w:cs="Arial"/>
          <w:color w:val="000000" w:themeColor="text1"/>
        </w:rPr>
        <w:t xml:space="preserve"> were computed as the 24-hour </w:t>
      </w:r>
      <w:r w:rsidR="00C53741" w:rsidRPr="001400A8">
        <w:rPr>
          <w:rFonts w:ascii="Arial" w:hAnsi="Arial" w:cs="Arial"/>
          <w:color w:val="000000" w:themeColor="text1"/>
        </w:rPr>
        <w:t>average</w:t>
      </w:r>
      <w:r w:rsidRPr="001400A8">
        <w:rPr>
          <w:rFonts w:ascii="Arial" w:hAnsi="Arial" w:cs="Arial"/>
          <w:color w:val="000000" w:themeColor="text1"/>
        </w:rPr>
        <w:t xml:space="preserve"> </w:t>
      </w:r>
      <w:r w:rsidR="001E39EF" w:rsidRPr="001400A8">
        <w:rPr>
          <w:rFonts w:ascii="Arial" w:hAnsi="Arial" w:cs="Arial"/>
          <w:color w:val="000000" w:themeColor="text1"/>
        </w:rPr>
        <w:t>and daily maximum 8-hour average for O</w:t>
      </w:r>
      <w:r w:rsidR="001E39EF" w:rsidRPr="001400A8">
        <w:rPr>
          <w:rFonts w:ascii="Arial" w:hAnsi="Arial" w:cs="Arial"/>
          <w:color w:val="000000" w:themeColor="text1"/>
          <w:vertAlign w:val="subscript"/>
        </w:rPr>
        <w:t xml:space="preserve">3 </w:t>
      </w:r>
      <w:r w:rsidR="0004470F" w:rsidRPr="001400A8">
        <w:rPr>
          <w:rFonts w:ascii="Arial" w:hAnsi="Arial" w:cs="Arial"/>
          <w:color w:val="000000" w:themeColor="text1"/>
        </w:rPr>
        <w:t>from</w:t>
      </w:r>
      <w:r w:rsidRPr="001400A8">
        <w:rPr>
          <w:rFonts w:ascii="Arial" w:hAnsi="Arial" w:cs="Arial"/>
          <w:color w:val="000000" w:themeColor="text1"/>
        </w:rPr>
        <w:t xml:space="preserve"> hourly measurements in different stations, and then averaged across stations </w:t>
      </w:r>
      <w:r w:rsidR="00C53741" w:rsidRPr="001400A8">
        <w:rPr>
          <w:rFonts w:ascii="Arial" w:hAnsi="Arial" w:cs="Arial"/>
          <w:color w:val="000000" w:themeColor="text1"/>
        </w:rPr>
        <w:t xml:space="preserve">within the same CMA </w:t>
      </w:r>
      <w:r w:rsidRPr="001400A8">
        <w:rPr>
          <w:rFonts w:ascii="Arial" w:hAnsi="Arial" w:cs="Arial"/>
          <w:color w:val="000000" w:themeColor="text1"/>
        </w:rPr>
        <w:t xml:space="preserve">with no missing data, with an average of 4 stations per city. </w:t>
      </w:r>
      <w:r w:rsidR="00B11A9D" w:rsidRPr="001400A8">
        <w:rPr>
          <w:rFonts w:ascii="Arial" w:hAnsi="Arial" w:cs="Arial"/>
          <w:color w:val="000000" w:themeColor="text1"/>
        </w:rPr>
        <w:t>In total, missing data amount for 2</w:t>
      </w:r>
      <w:r w:rsidR="00CE7750">
        <w:rPr>
          <w:rFonts w:ascii="Arial" w:hAnsi="Arial" w:cs="Arial"/>
          <w:color w:val="000000" w:themeColor="text1"/>
        </w:rPr>
        <w:t>.</w:t>
      </w:r>
      <w:r w:rsidR="00B11A9D" w:rsidRPr="001400A8">
        <w:rPr>
          <w:rFonts w:ascii="Arial" w:hAnsi="Arial" w:cs="Arial"/>
          <w:color w:val="000000" w:themeColor="text1"/>
        </w:rPr>
        <w:t xml:space="preserve">1, </w:t>
      </w:r>
      <w:r w:rsidR="00E943B2" w:rsidRPr="001400A8">
        <w:rPr>
          <w:rFonts w:ascii="Arial" w:hAnsi="Arial" w:cs="Arial"/>
          <w:color w:val="000000" w:themeColor="text1"/>
        </w:rPr>
        <w:t>1</w:t>
      </w:r>
      <w:r w:rsidR="00CE7750">
        <w:rPr>
          <w:rFonts w:ascii="Arial" w:hAnsi="Arial" w:cs="Arial"/>
          <w:color w:val="000000" w:themeColor="text1"/>
        </w:rPr>
        <w:t>.</w:t>
      </w:r>
      <w:r w:rsidR="00E943B2" w:rsidRPr="001400A8">
        <w:rPr>
          <w:rFonts w:ascii="Arial" w:hAnsi="Arial" w:cs="Arial"/>
          <w:color w:val="000000" w:themeColor="text1"/>
        </w:rPr>
        <w:t>0</w:t>
      </w:r>
      <w:r w:rsidR="00E943B2" w:rsidRPr="00A81B09">
        <w:rPr>
          <w:rFonts w:ascii="Arial" w:hAnsi="Arial"/>
          <w:color w:val="000000" w:themeColor="text1"/>
        </w:rPr>
        <w:t xml:space="preserve">, </w:t>
      </w:r>
      <w:r w:rsidR="000831AF" w:rsidRPr="001400A8">
        <w:rPr>
          <w:rFonts w:ascii="Arial" w:hAnsi="Arial" w:cs="Arial"/>
          <w:color w:val="000000" w:themeColor="text1"/>
        </w:rPr>
        <w:t>8</w:t>
      </w:r>
      <w:r w:rsidR="00CE7750">
        <w:rPr>
          <w:rFonts w:ascii="Arial" w:hAnsi="Arial" w:cs="Arial"/>
          <w:color w:val="000000" w:themeColor="text1"/>
        </w:rPr>
        <w:t>.</w:t>
      </w:r>
      <w:r w:rsidR="000831AF" w:rsidRPr="001400A8">
        <w:rPr>
          <w:rFonts w:ascii="Arial" w:hAnsi="Arial" w:cs="Arial"/>
          <w:color w:val="000000" w:themeColor="text1"/>
        </w:rPr>
        <w:t xml:space="preserve">8, </w:t>
      </w:r>
      <w:r w:rsidR="00B11A9D" w:rsidRPr="001400A8">
        <w:rPr>
          <w:rFonts w:ascii="Arial" w:hAnsi="Arial" w:cs="Arial"/>
          <w:color w:val="000000" w:themeColor="text1"/>
        </w:rPr>
        <w:t>4</w:t>
      </w:r>
      <w:r w:rsidR="00CE7750">
        <w:rPr>
          <w:rFonts w:ascii="Arial" w:hAnsi="Arial" w:cs="Arial"/>
          <w:color w:val="000000" w:themeColor="text1"/>
        </w:rPr>
        <w:t>.</w:t>
      </w:r>
      <w:r w:rsidR="00B11A9D" w:rsidRPr="001400A8">
        <w:rPr>
          <w:rFonts w:ascii="Arial" w:hAnsi="Arial" w:cs="Arial"/>
          <w:color w:val="000000" w:themeColor="text1"/>
        </w:rPr>
        <w:t>1</w:t>
      </w:r>
      <w:r w:rsidR="007852F7" w:rsidRPr="001400A8">
        <w:rPr>
          <w:rFonts w:ascii="Arial" w:hAnsi="Arial" w:cs="Arial"/>
          <w:color w:val="000000" w:themeColor="text1"/>
        </w:rPr>
        <w:t>,</w:t>
      </w:r>
      <w:r w:rsidR="00B11A9D" w:rsidRPr="001400A8">
        <w:rPr>
          <w:rFonts w:ascii="Arial" w:hAnsi="Arial" w:cs="Arial"/>
          <w:color w:val="000000" w:themeColor="text1"/>
        </w:rPr>
        <w:t xml:space="preserve"> </w:t>
      </w:r>
      <w:r w:rsidR="0033777B" w:rsidRPr="001400A8">
        <w:rPr>
          <w:rFonts w:ascii="Arial" w:hAnsi="Arial" w:cs="Arial"/>
          <w:color w:val="000000" w:themeColor="text1"/>
        </w:rPr>
        <w:t>19</w:t>
      </w:r>
      <w:r w:rsidR="00CE7750">
        <w:rPr>
          <w:rFonts w:ascii="Arial" w:hAnsi="Arial" w:cs="Arial"/>
          <w:color w:val="000000" w:themeColor="text1"/>
        </w:rPr>
        <w:t>.</w:t>
      </w:r>
      <w:r w:rsidR="0033777B" w:rsidRPr="001400A8">
        <w:rPr>
          <w:rFonts w:ascii="Arial" w:hAnsi="Arial" w:cs="Arial"/>
          <w:color w:val="000000" w:themeColor="text1"/>
        </w:rPr>
        <w:t>9</w:t>
      </w:r>
      <w:r w:rsidR="006D3276" w:rsidRPr="001400A8">
        <w:rPr>
          <w:rFonts w:ascii="Arial" w:hAnsi="Arial" w:cs="Arial"/>
          <w:color w:val="000000" w:themeColor="text1"/>
        </w:rPr>
        <w:t>, 7</w:t>
      </w:r>
      <w:r w:rsidR="00CE7750">
        <w:rPr>
          <w:rFonts w:ascii="Arial" w:hAnsi="Arial" w:cs="Arial"/>
          <w:color w:val="000000" w:themeColor="text1"/>
        </w:rPr>
        <w:t>.</w:t>
      </w:r>
      <w:r w:rsidR="006D3276" w:rsidRPr="001400A8">
        <w:rPr>
          <w:rFonts w:ascii="Arial" w:hAnsi="Arial" w:cs="Arial"/>
          <w:color w:val="000000" w:themeColor="text1"/>
        </w:rPr>
        <w:t>1</w:t>
      </w:r>
      <w:r w:rsidR="007852F7" w:rsidRPr="00A81B09">
        <w:rPr>
          <w:rFonts w:ascii="Arial" w:hAnsi="Arial"/>
          <w:color w:val="000000" w:themeColor="text1"/>
        </w:rPr>
        <w:t xml:space="preserve"> </w:t>
      </w:r>
      <w:r w:rsidR="007852F7" w:rsidRPr="001400A8">
        <w:rPr>
          <w:rFonts w:ascii="Arial" w:hAnsi="Arial" w:cs="Arial"/>
          <w:color w:val="000000" w:themeColor="text1"/>
        </w:rPr>
        <w:t>and 7</w:t>
      </w:r>
      <w:r w:rsidR="00CE7750">
        <w:rPr>
          <w:rFonts w:ascii="Arial" w:hAnsi="Arial" w:cs="Arial"/>
          <w:color w:val="000000" w:themeColor="text1"/>
        </w:rPr>
        <w:t>.</w:t>
      </w:r>
      <w:r w:rsidR="007852F7" w:rsidRPr="001400A8">
        <w:rPr>
          <w:rFonts w:ascii="Arial" w:hAnsi="Arial" w:cs="Arial"/>
          <w:color w:val="000000" w:themeColor="text1"/>
        </w:rPr>
        <w:t>2</w:t>
      </w:r>
      <w:r w:rsidR="00B11A9D" w:rsidRPr="001400A8">
        <w:rPr>
          <w:rFonts w:ascii="Arial" w:hAnsi="Arial" w:cs="Arial"/>
          <w:color w:val="000000" w:themeColor="text1"/>
        </w:rPr>
        <w:t>% of the mortality,</w:t>
      </w:r>
      <w:r w:rsidR="00E943B2" w:rsidRPr="001400A8">
        <w:rPr>
          <w:rFonts w:ascii="Arial" w:hAnsi="Arial" w:cs="Arial"/>
          <w:color w:val="000000" w:themeColor="text1"/>
        </w:rPr>
        <w:t xml:space="preserve"> mean temperature,</w:t>
      </w:r>
      <w:r w:rsidR="00B11A9D" w:rsidRPr="001400A8">
        <w:rPr>
          <w:rFonts w:ascii="Arial" w:hAnsi="Arial" w:cs="Arial"/>
          <w:color w:val="000000" w:themeColor="text1"/>
        </w:rPr>
        <w:t xml:space="preserve"> </w:t>
      </w:r>
      <w:r w:rsidR="000831AF" w:rsidRPr="001400A8">
        <w:rPr>
          <w:rFonts w:ascii="Arial" w:hAnsi="Arial" w:cs="Arial"/>
          <w:color w:val="000000" w:themeColor="text1"/>
        </w:rPr>
        <w:t xml:space="preserve">relative humidity, </w:t>
      </w:r>
      <w:r w:rsidR="00B11A9D" w:rsidRPr="001400A8">
        <w:rPr>
          <w:rFonts w:ascii="Arial" w:hAnsi="Arial" w:cs="Arial"/>
          <w:color w:val="000000" w:themeColor="text1"/>
        </w:rPr>
        <w:t>O</w:t>
      </w:r>
      <w:r w:rsidR="00B11A9D" w:rsidRPr="001400A8">
        <w:rPr>
          <w:rFonts w:ascii="Arial" w:hAnsi="Arial" w:cs="Arial"/>
          <w:color w:val="000000" w:themeColor="text1"/>
          <w:vertAlign w:val="subscript"/>
        </w:rPr>
        <w:t>3</w:t>
      </w:r>
      <w:r w:rsidR="007852F7" w:rsidRPr="001400A8">
        <w:rPr>
          <w:rFonts w:ascii="Arial" w:hAnsi="Arial" w:cs="Arial"/>
          <w:color w:val="000000" w:themeColor="text1"/>
        </w:rPr>
        <w:t>,</w:t>
      </w:r>
      <w:r w:rsidR="00B11A9D" w:rsidRPr="001400A8">
        <w:rPr>
          <w:rFonts w:ascii="Arial" w:hAnsi="Arial" w:cs="Arial"/>
          <w:color w:val="000000" w:themeColor="text1"/>
        </w:rPr>
        <w:t xml:space="preserve"> PM</w:t>
      </w:r>
      <w:r w:rsidR="00B11A9D" w:rsidRPr="001400A8">
        <w:rPr>
          <w:rFonts w:ascii="Arial" w:hAnsi="Arial" w:cs="Arial"/>
          <w:color w:val="000000" w:themeColor="text1"/>
          <w:vertAlign w:val="subscript"/>
        </w:rPr>
        <w:t>10</w:t>
      </w:r>
      <w:r w:rsidR="00FB34B6" w:rsidRPr="001400A8">
        <w:rPr>
          <w:rFonts w:ascii="Arial" w:hAnsi="Arial" w:cs="Arial"/>
          <w:color w:val="000000" w:themeColor="text1"/>
        </w:rPr>
        <w:t>,</w:t>
      </w:r>
      <w:r w:rsidR="00FB34B6" w:rsidRPr="001400A8">
        <w:rPr>
          <w:rFonts w:ascii="Arial" w:hAnsi="Arial" w:cs="Arial"/>
          <w:color w:val="000000" w:themeColor="text1"/>
          <w:vertAlign w:val="subscript"/>
        </w:rPr>
        <w:t xml:space="preserve"> </w:t>
      </w:r>
      <w:r w:rsidR="00FB34B6" w:rsidRPr="001400A8">
        <w:rPr>
          <w:rFonts w:ascii="Arial" w:hAnsi="Arial" w:cs="Arial"/>
          <w:color w:val="000000" w:themeColor="text1"/>
        </w:rPr>
        <w:t>PM</w:t>
      </w:r>
      <w:r w:rsidR="00FB34B6" w:rsidRPr="001400A8">
        <w:rPr>
          <w:rFonts w:ascii="Arial" w:hAnsi="Arial" w:cs="Arial"/>
          <w:color w:val="000000" w:themeColor="text1"/>
          <w:vertAlign w:val="subscript"/>
        </w:rPr>
        <w:t xml:space="preserve">2.5 </w:t>
      </w:r>
      <w:r w:rsidR="00FB34B6" w:rsidRPr="00A81B09">
        <w:rPr>
          <w:rFonts w:ascii="Arial" w:hAnsi="Arial"/>
          <w:color w:val="000000" w:themeColor="text1"/>
          <w:vertAlign w:val="subscript"/>
        </w:rPr>
        <w:t xml:space="preserve"> </w:t>
      </w:r>
      <w:r w:rsidR="007852F7" w:rsidRPr="001400A8">
        <w:rPr>
          <w:rFonts w:ascii="Arial" w:hAnsi="Arial" w:cs="Arial"/>
          <w:color w:val="000000" w:themeColor="text1"/>
        </w:rPr>
        <w:t>and</w:t>
      </w:r>
      <w:r w:rsidR="007852F7" w:rsidRPr="001400A8">
        <w:rPr>
          <w:rFonts w:ascii="Arial" w:hAnsi="Arial" w:cs="Arial"/>
          <w:color w:val="000000" w:themeColor="text1"/>
          <w:vertAlign w:val="subscript"/>
        </w:rPr>
        <w:t xml:space="preserve"> </w:t>
      </w:r>
      <w:r w:rsidR="007852F7" w:rsidRPr="001400A8">
        <w:rPr>
          <w:rFonts w:ascii="Arial" w:hAnsi="Arial" w:cs="Arial"/>
          <w:color w:val="000000" w:themeColor="text1"/>
        </w:rPr>
        <w:t>NO</w:t>
      </w:r>
      <w:r w:rsidR="007852F7" w:rsidRPr="001400A8">
        <w:rPr>
          <w:rFonts w:ascii="Arial" w:hAnsi="Arial" w:cs="Arial"/>
          <w:color w:val="000000" w:themeColor="text1"/>
          <w:vertAlign w:val="subscript"/>
        </w:rPr>
        <w:t xml:space="preserve">2 </w:t>
      </w:r>
      <w:r w:rsidR="00B11A9D" w:rsidRPr="001400A8">
        <w:rPr>
          <w:rFonts w:ascii="Arial" w:hAnsi="Arial" w:cs="Arial"/>
          <w:color w:val="000000" w:themeColor="text1"/>
        </w:rPr>
        <w:t>series, respectively.</w:t>
      </w:r>
    </w:p>
    <w:p w14:paraId="1CB9F146" w14:textId="7837EC6D" w:rsidR="006263F2" w:rsidRPr="00A81B09" w:rsidRDefault="006263F2" w:rsidP="0091105E">
      <w:pPr>
        <w:autoSpaceDE w:val="0"/>
        <w:autoSpaceDN w:val="0"/>
        <w:adjustRightInd w:val="0"/>
        <w:spacing w:before="240" w:after="0" w:line="240" w:lineRule="auto"/>
        <w:jc w:val="both"/>
        <w:rPr>
          <w:rFonts w:ascii="Arial" w:hAnsi="Arial"/>
          <w:color w:val="000000" w:themeColor="text1"/>
          <w:u w:val="single"/>
        </w:rPr>
      </w:pPr>
      <w:r w:rsidRPr="00A81B09">
        <w:rPr>
          <w:rFonts w:ascii="Arial" w:hAnsi="Arial"/>
          <w:color w:val="000000" w:themeColor="text1"/>
          <w:u w:val="single"/>
        </w:rPr>
        <w:t>China</w:t>
      </w:r>
      <w:r w:rsidR="0004470F" w:rsidRPr="00A81B09">
        <w:rPr>
          <w:rFonts w:ascii="Arial" w:hAnsi="Arial"/>
          <w:color w:val="000000" w:themeColor="text1"/>
          <w:u w:val="single"/>
        </w:rPr>
        <w:t xml:space="preserve"> </w:t>
      </w:r>
      <w:r w:rsidR="00392518" w:rsidRPr="00A81B09">
        <w:rPr>
          <w:rFonts w:ascii="Arial" w:hAnsi="Arial"/>
          <w:color w:val="000000" w:themeColor="text1"/>
          <w:u w:val="single"/>
        </w:rPr>
        <w:t>(</w:t>
      </w:r>
      <w:r w:rsidR="00176C6C" w:rsidRPr="001400A8">
        <w:rPr>
          <w:rFonts w:ascii="Arial" w:hAnsi="Arial" w:cs="Arial"/>
          <w:bCs/>
          <w:color w:val="000000" w:themeColor="text1"/>
          <w:u w:val="single"/>
        </w:rPr>
        <w:t>3</w:t>
      </w:r>
      <w:r w:rsidR="00176C6C" w:rsidRPr="00A81B09">
        <w:rPr>
          <w:rFonts w:ascii="Arial" w:hAnsi="Arial"/>
          <w:color w:val="000000" w:themeColor="text1"/>
          <w:u w:val="single"/>
        </w:rPr>
        <w:t xml:space="preserve"> </w:t>
      </w:r>
      <w:r w:rsidR="00392518" w:rsidRPr="00A81B09">
        <w:rPr>
          <w:rFonts w:ascii="Arial" w:hAnsi="Arial"/>
          <w:color w:val="000000" w:themeColor="text1"/>
          <w:u w:val="single"/>
        </w:rPr>
        <w:t xml:space="preserve">cities, </w:t>
      </w:r>
      <w:r w:rsidR="00D96536" w:rsidRPr="001400A8">
        <w:rPr>
          <w:rFonts w:ascii="Arial" w:hAnsi="Arial" w:cs="Arial"/>
          <w:bCs/>
          <w:color w:val="000000" w:themeColor="text1"/>
          <w:u w:val="single"/>
        </w:rPr>
        <w:t>19</w:t>
      </w:r>
      <w:r w:rsidR="00492277" w:rsidRPr="001400A8">
        <w:rPr>
          <w:rFonts w:ascii="Arial" w:hAnsi="Arial" w:cs="Arial"/>
          <w:bCs/>
          <w:color w:val="000000" w:themeColor="text1"/>
          <w:u w:val="single"/>
        </w:rPr>
        <w:t>96</w:t>
      </w:r>
      <w:r w:rsidR="00492277" w:rsidRPr="00A81B09">
        <w:rPr>
          <w:rFonts w:ascii="Arial" w:hAnsi="Arial"/>
          <w:color w:val="000000" w:themeColor="text1"/>
          <w:u w:val="single"/>
        </w:rPr>
        <w:t>-2015</w:t>
      </w:r>
      <w:r w:rsidR="00392518" w:rsidRPr="00A81B09">
        <w:rPr>
          <w:rFonts w:ascii="Arial" w:hAnsi="Arial"/>
          <w:color w:val="000000" w:themeColor="text1"/>
          <w:u w:val="single"/>
        </w:rPr>
        <w:t xml:space="preserve"> period)</w:t>
      </w:r>
    </w:p>
    <w:p w14:paraId="2469BAE9" w14:textId="761527BA" w:rsidR="006263F2" w:rsidRPr="00A81B09" w:rsidRDefault="00392518" w:rsidP="0091105E">
      <w:pPr>
        <w:autoSpaceDE w:val="0"/>
        <w:autoSpaceDN w:val="0"/>
        <w:adjustRightInd w:val="0"/>
        <w:spacing w:before="240" w:after="0" w:line="240" w:lineRule="auto"/>
        <w:jc w:val="both"/>
        <w:rPr>
          <w:rFonts w:ascii="Arial" w:hAnsi="Arial"/>
          <w:color w:val="000000" w:themeColor="text1"/>
        </w:rPr>
      </w:pPr>
      <w:r w:rsidRPr="00A81B09">
        <w:rPr>
          <w:rFonts w:ascii="Arial" w:hAnsi="Arial"/>
          <w:color w:val="000000" w:themeColor="text1"/>
        </w:rPr>
        <w:t>Initially, w</w:t>
      </w:r>
      <w:r w:rsidR="006263F2" w:rsidRPr="00A81B09">
        <w:rPr>
          <w:rFonts w:ascii="Arial" w:hAnsi="Arial"/>
          <w:color w:val="000000" w:themeColor="text1"/>
        </w:rPr>
        <w:t xml:space="preserve">e collected data </w:t>
      </w:r>
      <w:r w:rsidR="00740D5A" w:rsidRPr="00A81B09">
        <w:rPr>
          <w:rFonts w:ascii="Arial" w:hAnsi="Arial"/>
          <w:color w:val="000000" w:themeColor="text1"/>
        </w:rPr>
        <w:t>from</w:t>
      </w:r>
      <w:r w:rsidR="006263F2" w:rsidRPr="00A81B09">
        <w:rPr>
          <w:rFonts w:ascii="Arial" w:hAnsi="Arial"/>
          <w:color w:val="000000" w:themeColor="text1"/>
        </w:rPr>
        <w:t xml:space="preserve"> </w:t>
      </w:r>
      <w:r w:rsidR="00492277" w:rsidRPr="001400A8">
        <w:rPr>
          <w:rFonts w:ascii="Arial" w:hAnsi="Arial" w:cs="Arial"/>
          <w:color w:val="000000" w:themeColor="text1"/>
        </w:rPr>
        <w:t>4</w:t>
      </w:r>
      <w:r w:rsidR="00492277" w:rsidRPr="00A81B09">
        <w:rPr>
          <w:rFonts w:ascii="Arial" w:hAnsi="Arial"/>
          <w:color w:val="000000" w:themeColor="text1"/>
        </w:rPr>
        <w:t xml:space="preserve"> </w:t>
      </w:r>
      <w:r w:rsidR="006263F2" w:rsidRPr="00A81B09">
        <w:rPr>
          <w:rFonts w:ascii="Arial" w:hAnsi="Arial"/>
          <w:color w:val="000000" w:themeColor="text1"/>
        </w:rPr>
        <w:t xml:space="preserve">Chinese cities from </w:t>
      </w:r>
      <w:r w:rsidR="000F0C8B" w:rsidRPr="001400A8">
        <w:rPr>
          <w:rFonts w:ascii="Arial" w:hAnsi="Arial" w:cs="Arial"/>
          <w:color w:val="000000" w:themeColor="text1"/>
        </w:rPr>
        <w:t>the Municipal Center for</w:t>
      </w:r>
      <w:r w:rsidR="000F0C8B" w:rsidRPr="00A81B09">
        <w:rPr>
          <w:rFonts w:ascii="Arial" w:hAnsi="Arial"/>
          <w:color w:val="000000" w:themeColor="text1"/>
        </w:rPr>
        <w:t xml:space="preserve"> D</w:t>
      </w:r>
      <w:r w:rsidR="00466839" w:rsidRPr="00A81B09">
        <w:rPr>
          <w:rFonts w:ascii="Arial" w:hAnsi="Arial"/>
          <w:color w:val="000000" w:themeColor="text1"/>
        </w:rPr>
        <w:t xml:space="preserve">isease </w:t>
      </w:r>
      <w:r w:rsidR="00466839" w:rsidRPr="001400A8">
        <w:rPr>
          <w:rFonts w:ascii="Arial" w:hAnsi="Arial" w:cs="Arial"/>
          <w:color w:val="000000" w:themeColor="text1"/>
        </w:rPr>
        <w:t>Control.</w:t>
      </w:r>
      <w:r w:rsidR="00466839" w:rsidRPr="00A81B09">
        <w:rPr>
          <w:rFonts w:ascii="Arial" w:hAnsi="Arial"/>
          <w:color w:val="000000" w:themeColor="text1"/>
        </w:rPr>
        <w:t xml:space="preserve"> </w:t>
      </w:r>
      <w:r w:rsidR="006263F2" w:rsidRPr="00A81B09">
        <w:rPr>
          <w:rFonts w:ascii="Arial" w:hAnsi="Arial"/>
          <w:color w:val="000000" w:themeColor="text1"/>
        </w:rPr>
        <w:t xml:space="preserve">Daily mortality is represented by counts of deaths for non-external causes (ICD-9: 0-799; ICD-10: A00-R99). </w:t>
      </w:r>
      <w:r w:rsidR="009B445F" w:rsidRPr="001400A8">
        <w:rPr>
          <w:rFonts w:ascii="Arial" w:hAnsi="Arial" w:cs="Arial"/>
          <w:color w:val="000000" w:themeColor="text1"/>
        </w:rPr>
        <w:t xml:space="preserve">Each city had a different study period between 1996 and 2015, see in eTable2. </w:t>
      </w:r>
      <w:r w:rsidR="006263F2" w:rsidRPr="00A81B09">
        <w:rPr>
          <w:rFonts w:ascii="Arial" w:hAnsi="Arial"/>
          <w:color w:val="000000" w:themeColor="text1"/>
        </w:rPr>
        <w:t>Mean daily temperature (in ˚C</w:t>
      </w:r>
      <w:r w:rsidR="006263F2" w:rsidRPr="001400A8">
        <w:rPr>
          <w:rFonts w:ascii="Arial" w:hAnsi="Arial" w:cs="Arial"/>
          <w:color w:val="000000" w:themeColor="text1"/>
        </w:rPr>
        <w:t>)</w:t>
      </w:r>
      <w:r w:rsidR="000831AF" w:rsidRPr="001400A8">
        <w:rPr>
          <w:rFonts w:ascii="Arial" w:hAnsi="Arial" w:cs="Arial"/>
          <w:color w:val="000000" w:themeColor="text1"/>
        </w:rPr>
        <w:t>,</w:t>
      </w:r>
      <w:r w:rsidR="000831AF" w:rsidRPr="00A81B09">
        <w:rPr>
          <w:rFonts w:ascii="Arial" w:hAnsi="Arial"/>
          <w:color w:val="000000" w:themeColor="text1"/>
        </w:rPr>
        <w:t xml:space="preserve"> </w:t>
      </w:r>
      <w:r w:rsidR="006263F2" w:rsidRPr="00A81B09">
        <w:rPr>
          <w:rFonts w:ascii="Arial" w:hAnsi="Arial"/>
          <w:color w:val="000000" w:themeColor="text1"/>
        </w:rPr>
        <w:t xml:space="preserve">computed as the 24-hour average </w:t>
      </w:r>
      <w:r w:rsidR="00740D5A" w:rsidRPr="00A81B09">
        <w:rPr>
          <w:rFonts w:ascii="Arial" w:hAnsi="Arial"/>
          <w:color w:val="000000" w:themeColor="text1"/>
        </w:rPr>
        <w:t>from</w:t>
      </w:r>
      <w:r w:rsidR="006263F2" w:rsidRPr="00A81B09">
        <w:rPr>
          <w:rFonts w:ascii="Arial" w:hAnsi="Arial"/>
          <w:color w:val="000000" w:themeColor="text1"/>
        </w:rPr>
        <w:t xml:space="preserve"> hourly measurements</w:t>
      </w:r>
      <w:r w:rsidR="000831AF" w:rsidRPr="001400A8">
        <w:rPr>
          <w:rFonts w:ascii="Arial" w:hAnsi="Arial" w:cs="Arial"/>
          <w:color w:val="000000" w:themeColor="text1"/>
        </w:rPr>
        <w:t>, and relative humidity (%) were</w:t>
      </w:r>
      <w:r w:rsidR="008F79DE" w:rsidRPr="00A81B09">
        <w:rPr>
          <w:rFonts w:ascii="Arial" w:hAnsi="Arial"/>
          <w:color w:val="000000" w:themeColor="text1"/>
        </w:rPr>
        <w:t xml:space="preserve"> collected </w:t>
      </w:r>
      <w:r w:rsidR="00CF4E49" w:rsidRPr="00A81B09">
        <w:rPr>
          <w:rFonts w:ascii="Arial" w:hAnsi="Arial"/>
          <w:color w:val="000000" w:themeColor="text1"/>
        </w:rPr>
        <w:t xml:space="preserve">from the </w:t>
      </w:r>
      <w:r w:rsidR="00A871D0" w:rsidRPr="001400A8">
        <w:rPr>
          <w:rFonts w:ascii="Arial" w:hAnsi="Arial" w:cs="Arial"/>
          <w:color w:val="000000" w:themeColor="text1"/>
        </w:rPr>
        <w:t>meteorological departments of each city</w:t>
      </w:r>
      <w:r w:rsidR="006263F2" w:rsidRPr="001400A8">
        <w:rPr>
          <w:rFonts w:ascii="Arial" w:hAnsi="Arial" w:cs="Arial"/>
          <w:color w:val="000000" w:themeColor="text1"/>
        </w:rPr>
        <w:t>.</w:t>
      </w:r>
      <w:r w:rsidR="006263F2" w:rsidRPr="00A81B09">
        <w:rPr>
          <w:rFonts w:ascii="Arial" w:hAnsi="Arial"/>
          <w:color w:val="000000" w:themeColor="text1"/>
        </w:rPr>
        <w:t xml:space="preserve"> Measures of PM</w:t>
      </w:r>
      <w:r w:rsidR="006263F2" w:rsidRPr="00A81B09">
        <w:rPr>
          <w:rFonts w:ascii="Arial" w:hAnsi="Arial"/>
          <w:color w:val="000000" w:themeColor="text1"/>
          <w:vertAlign w:val="subscript"/>
        </w:rPr>
        <w:t>10</w:t>
      </w:r>
      <w:r w:rsidR="007852F7" w:rsidRPr="001400A8">
        <w:rPr>
          <w:rFonts w:ascii="Arial" w:hAnsi="Arial" w:cs="Arial"/>
          <w:color w:val="000000" w:themeColor="text1"/>
        </w:rPr>
        <w:t>,</w:t>
      </w:r>
      <w:r w:rsidR="008F79DE" w:rsidRPr="001400A8">
        <w:rPr>
          <w:rFonts w:ascii="Arial" w:hAnsi="Arial" w:cs="Arial"/>
          <w:color w:val="000000" w:themeColor="text1"/>
        </w:rPr>
        <w:t xml:space="preserve"> </w:t>
      </w:r>
      <w:r w:rsidR="007852F7" w:rsidRPr="00A81B09">
        <w:rPr>
          <w:rFonts w:ascii="Arial" w:hAnsi="Arial"/>
          <w:color w:val="000000" w:themeColor="text1"/>
        </w:rPr>
        <w:t>NO</w:t>
      </w:r>
      <w:r w:rsidR="007852F7" w:rsidRPr="00A81B09">
        <w:rPr>
          <w:rFonts w:ascii="Arial" w:hAnsi="Arial"/>
          <w:color w:val="000000" w:themeColor="text1"/>
          <w:vertAlign w:val="subscript"/>
        </w:rPr>
        <w:t>2</w:t>
      </w:r>
      <w:r w:rsidR="007852F7" w:rsidRPr="00A81B09">
        <w:rPr>
          <w:rFonts w:ascii="Arial" w:hAnsi="Arial"/>
          <w:color w:val="000000" w:themeColor="text1"/>
        </w:rPr>
        <w:t xml:space="preserve"> </w:t>
      </w:r>
      <w:r w:rsidR="008F79DE" w:rsidRPr="00A81B09">
        <w:rPr>
          <w:rFonts w:ascii="Arial" w:hAnsi="Arial"/>
          <w:color w:val="000000" w:themeColor="text1"/>
        </w:rPr>
        <w:t>and ozone O</w:t>
      </w:r>
      <w:r w:rsidR="008F79DE" w:rsidRPr="00A81B09">
        <w:rPr>
          <w:rFonts w:ascii="Arial" w:hAnsi="Arial"/>
          <w:color w:val="000000" w:themeColor="text1"/>
          <w:vertAlign w:val="subscript"/>
        </w:rPr>
        <w:t>3</w:t>
      </w:r>
      <w:r w:rsidR="008F79DE" w:rsidRPr="00A81B09">
        <w:rPr>
          <w:rFonts w:ascii="Arial" w:hAnsi="Arial"/>
          <w:color w:val="000000" w:themeColor="text1"/>
        </w:rPr>
        <w:t xml:space="preserve"> were collected from </w:t>
      </w:r>
      <w:r w:rsidR="00CF4E49" w:rsidRPr="00A81B09">
        <w:rPr>
          <w:rFonts w:ascii="Arial" w:hAnsi="Arial"/>
          <w:color w:val="000000" w:themeColor="text1"/>
        </w:rPr>
        <w:t>urban monitoring stations run by China National Environmental Monitoring Center.</w:t>
      </w:r>
      <w:r w:rsidR="006263F2" w:rsidRPr="00A81B09">
        <w:rPr>
          <w:rFonts w:ascii="Arial" w:hAnsi="Arial"/>
          <w:color w:val="000000" w:themeColor="text1"/>
        </w:rPr>
        <w:t xml:space="preserve"> Daily </w:t>
      </w:r>
      <w:r w:rsidR="008F79DE" w:rsidRPr="00A81B09">
        <w:rPr>
          <w:rFonts w:ascii="Arial" w:hAnsi="Arial"/>
          <w:color w:val="000000" w:themeColor="text1"/>
        </w:rPr>
        <w:t>PM</w:t>
      </w:r>
      <w:r w:rsidR="008F79DE" w:rsidRPr="00A81B09">
        <w:rPr>
          <w:rFonts w:ascii="Arial" w:hAnsi="Arial"/>
          <w:color w:val="000000" w:themeColor="text1"/>
          <w:vertAlign w:val="subscript"/>
        </w:rPr>
        <w:t>10</w:t>
      </w:r>
      <w:r w:rsidR="008F79DE" w:rsidRPr="00A81B09">
        <w:rPr>
          <w:rFonts w:ascii="Arial" w:hAnsi="Arial"/>
          <w:color w:val="000000" w:themeColor="text1"/>
        </w:rPr>
        <w:t xml:space="preserve"> </w:t>
      </w:r>
      <w:r w:rsidR="007852F7" w:rsidRPr="00A81B09">
        <w:rPr>
          <w:rFonts w:ascii="Arial" w:hAnsi="Arial"/>
          <w:color w:val="000000" w:themeColor="text1"/>
        </w:rPr>
        <w:t>and</w:t>
      </w:r>
      <w:r w:rsidR="007852F7" w:rsidRPr="00A81B09">
        <w:rPr>
          <w:rFonts w:ascii="Arial" w:hAnsi="Arial"/>
          <w:color w:val="000000" w:themeColor="text1"/>
          <w:vertAlign w:val="subscript"/>
        </w:rPr>
        <w:t xml:space="preserve"> </w:t>
      </w:r>
      <w:r w:rsidR="007852F7" w:rsidRPr="00A81B09">
        <w:rPr>
          <w:rFonts w:ascii="Arial" w:hAnsi="Arial"/>
          <w:color w:val="000000" w:themeColor="text1"/>
        </w:rPr>
        <w:t>NO</w:t>
      </w:r>
      <w:r w:rsidR="007852F7" w:rsidRPr="00A81B09">
        <w:rPr>
          <w:rFonts w:ascii="Arial" w:hAnsi="Arial"/>
          <w:color w:val="000000" w:themeColor="text1"/>
          <w:vertAlign w:val="subscript"/>
        </w:rPr>
        <w:t xml:space="preserve">2 </w:t>
      </w:r>
      <w:r w:rsidR="006263F2" w:rsidRPr="00A81B09">
        <w:rPr>
          <w:rFonts w:ascii="Arial" w:hAnsi="Arial"/>
          <w:color w:val="000000" w:themeColor="text1"/>
        </w:rPr>
        <w:t>level</w:t>
      </w:r>
      <w:r w:rsidR="008F79DE" w:rsidRPr="00A81B09">
        <w:rPr>
          <w:rFonts w:ascii="Arial" w:hAnsi="Arial"/>
          <w:color w:val="000000" w:themeColor="text1"/>
        </w:rPr>
        <w:t>s</w:t>
      </w:r>
      <w:r w:rsidR="006263F2" w:rsidRPr="00A81B09">
        <w:rPr>
          <w:rFonts w:ascii="Arial" w:hAnsi="Arial"/>
          <w:color w:val="000000" w:themeColor="text1"/>
        </w:rPr>
        <w:t xml:space="preserve"> were computed as the 24-hour mean </w:t>
      </w:r>
      <w:r w:rsidR="008F79DE" w:rsidRPr="00A81B09">
        <w:rPr>
          <w:rFonts w:ascii="Arial" w:hAnsi="Arial"/>
          <w:color w:val="000000" w:themeColor="text1"/>
        </w:rPr>
        <w:t>and daily maximum 8-hour average for O</w:t>
      </w:r>
      <w:r w:rsidR="008F79DE" w:rsidRPr="00A81B09">
        <w:rPr>
          <w:rFonts w:ascii="Arial" w:hAnsi="Arial"/>
          <w:color w:val="000000" w:themeColor="text1"/>
          <w:vertAlign w:val="subscript"/>
        </w:rPr>
        <w:t xml:space="preserve">3 </w:t>
      </w:r>
      <w:r w:rsidR="008F79DE" w:rsidRPr="00A81B09">
        <w:rPr>
          <w:rFonts w:ascii="Arial" w:hAnsi="Arial"/>
          <w:color w:val="000000" w:themeColor="text1"/>
        </w:rPr>
        <w:t>using</w:t>
      </w:r>
      <w:r w:rsidR="006263F2" w:rsidRPr="00A81B09">
        <w:rPr>
          <w:rFonts w:ascii="Arial" w:hAnsi="Arial"/>
          <w:color w:val="000000" w:themeColor="text1"/>
        </w:rPr>
        <w:t xml:space="preserve"> hourly measurements. </w:t>
      </w:r>
      <w:r w:rsidR="00E914AA" w:rsidRPr="00A81B09">
        <w:rPr>
          <w:rFonts w:ascii="Arial" w:hAnsi="Arial"/>
          <w:color w:val="000000" w:themeColor="text1"/>
        </w:rPr>
        <w:t>T</w:t>
      </w:r>
      <w:r w:rsidR="000018E0" w:rsidRPr="00A81B09">
        <w:rPr>
          <w:rFonts w:ascii="Arial" w:hAnsi="Arial"/>
          <w:color w:val="000000" w:themeColor="text1"/>
        </w:rPr>
        <w:t xml:space="preserve">he analysis was restricted to </w:t>
      </w:r>
      <w:r w:rsidR="0008631C" w:rsidRPr="001400A8">
        <w:rPr>
          <w:rFonts w:ascii="Arial" w:hAnsi="Arial" w:cs="Arial"/>
          <w:color w:val="000000" w:themeColor="text1"/>
        </w:rPr>
        <w:t>3</w:t>
      </w:r>
      <w:r w:rsidR="0008631C" w:rsidRPr="00A81B09">
        <w:rPr>
          <w:rFonts w:ascii="Arial" w:hAnsi="Arial"/>
          <w:color w:val="000000" w:themeColor="text1"/>
        </w:rPr>
        <w:t xml:space="preserve"> </w:t>
      </w:r>
      <w:r w:rsidR="000018E0" w:rsidRPr="00A81B09">
        <w:rPr>
          <w:rFonts w:ascii="Arial" w:hAnsi="Arial"/>
          <w:color w:val="000000" w:themeColor="text1"/>
        </w:rPr>
        <w:t xml:space="preserve">cities with a minimum of three years of data. </w:t>
      </w:r>
      <w:r w:rsidR="003D25CD" w:rsidRPr="001400A8">
        <w:rPr>
          <w:rFonts w:ascii="Arial" w:hAnsi="Arial" w:cs="Arial"/>
          <w:color w:val="000000" w:themeColor="text1"/>
        </w:rPr>
        <w:t>PM</w:t>
      </w:r>
      <w:r w:rsidR="003D25CD" w:rsidRPr="001400A8">
        <w:rPr>
          <w:rFonts w:ascii="Arial" w:hAnsi="Arial" w:cs="Arial"/>
          <w:color w:val="000000" w:themeColor="text1"/>
          <w:vertAlign w:val="subscript"/>
        </w:rPr>
        <w:t xml:space="preserve">10 </w:t>
      </w:r>
      <w:r w:rsidR="003D25CD" w:rsidRPr="001400A8">
        <w:rPr>
          <w:rFonts w:ascii="Arial" w:hAnsi="Arial" w:cs="Arial"/>
          <w:color w:val="000000" w:themeColor="text1"/>
        </w:rPr>
        <w:t xml:space="preserve">and </w:t>
      </w:r>
      <w:r w:rsidR="00240273" w:rsidRPr="001400A8">
        <w:rPr>
          <w:rFonts w:ascii="Arial" w:hAnsi="Arial" w:cs="Arial"/>
          <w:color w:val="000000" w:themeColor="text1"/>
        </w:rPr>
        <w:t>NO</w:t>
      </w:r>
      <w:r w:rsidR="00240273" w:rsidRPr="001400A8">
        <w:rPr>
          <w:rFonts w:ascii="Arial" w:hAnsi="Arial" w:cs="Arial"/>
          <w:color w:val="000000" w:themeColor="text1"/>
          <w:vertAlign w:val="subscript"/>
        </w:rPr>
        <w:t>2</w:t>
      </w:r>
      <w:r w:rsidR="00240273" w:rsidRPr="001400A8">
        <w:rPr>
          <w:rFonts w:ascii="Arial" w:hAnsi="Arial" w:cs="Arial"/>
          <w:color w:val="000000" w:themeColor="text1"/>
        </w:rPr>
        <w:t xml:space="preserve"> measurements were available between </w:t>
      </w:r>
      <w:r w:rsidR="003D25CD" w:rsidRPr="001400A8">
        <w:rPr>
          <w:rFonts w:ascii="Arial" w:hAnsi="Arial" w:cs="Arial"/>
          <w:color w:val="000000" w:themeColor="text1"/>
        </w:rPr>
        <w:t>2005</w:t>
      </w:r>
      <w:r w:rsidR="00240273" w:rsidRPr="001400A8">
        <w:rPr>
          <w:rFonts w:ascii="Arial" w:hAnsi="Arial" w:cs="Arial"/>
          <w:color w:val="000000" w:themeColor="text1"/>
        </w:rPr>
        <w:t xml:space="preserve"> and 2015</w:t>
      </w:r>
      <w:r w:rsidR="00E209D3" w:rsidRPr="001400A8">
        <w:rPr>
          <w:rFonts w:ascii="Arial" w:hAnsi="Arial" w:cs="Arial"/>
          <w:color w:val="000000" w:themeColor="text1"/>
        </w:rPr>
        <w:t xml:space="preserve">. </w:t>
      </w:r>
      <w:r w:rsidR="00B11A9D" w:rsidRPr="00A81B09">
        <w:rPr>
          <w:rFonts w:ascii="Arial" w:hAnsi="Arial"/>
          <w:color w:val="000000" w:themeColor="text1"/>
        </w:rPr>
        <w:t xml:space="preserve">In total, missing data amount for </w:t>
      </w:r>
      <w:r w:rsidR="00B45DE9" w:rsidRPr="001400A8">
        <w:rPr>
          <w:rFonts w:ascii="Arial" w:hAnsi="Arial" w:cs="Arial"/>
          <w:color w:val="000000" w:themeColor="text1"/>
        </w:rPr>
        <w:t>17</w:t>
      </w:r>
      <w:r w:rsidR="00CE7750">
        <w:rPr>
          <w:rFonts w:ascii="Arial" w:hAnsi="Arial" w:cs="Arial"/>
          <w:color w:val="000000" w:themeColor="text1"/>
        </w:rPr>
        <w:t>.</w:t>
      </w:r>
      <w:r w:rsidR="00B45DE9" w:rsidRPr="001400A8">
        <w:rPr>
          <w:rFonts w:ascii="Arial" w:hAnsi="Arial" w:cs="Arial"/>
          <w:color w:val="000000" w:themeColor="text1"/>
        </w:rPr>
        <w:t>8</w:t>
      </w:r>
      <w:r w:rsidR="00B11A9D" w:rsidRPr="001400A8">
        <w:rPr>
          <w:rFonts w:ascii="Arial" w:hAnsi="Arial" w:cs="Arial"/>
          <w:color w:val="000000" w:themeColor="text1"/>
        </w:rPr>
        <w:t xml:space="preserve">, </w:t>
      </w:r>
      <w:r w:rsidR="00B45DE9" w:rsidRPr="001400A8">
        <w:rPr>
          <w:rFonts w:ascii="Arial" w:hAnsi="Arial" w:cs="Arial"/>
          <w:color w:val="000000" w:themeColor="text1"/>
        </w:rPr>
        <w:t>17</w:t>
      </w:r>
      <w:r w:rsidR="00CE7750">
        <w:rPr>
          <w:rFonts w:ascii="Arial" w:hAnsi="Arial" w:cs="Arial"/>
          <w:color w:val="000000" w:themeColor="text1"/>
        </w:rPr>
        <w:t>.</w:t>
      </w:r>
      <w:r w:rsidR="00B45DE9" w:rsidRPr="001400A8">
        <w:rPr>
          <w:rFonts w:ascii="Arial" w:hAnsi="Arial" w:cs="Arial"/>
          <w:color w:val="000000" w:themeColor="text1"/>
        </w:rPr>
        <w:t>8</w:t>
      </w:r>
      <w:r w:rsidR="00E943B2" w:rsidRPr="001400A8">
        <w:rPr>
          <w:rFonts w:ascii="Arial" w:hAnsi="Arial" w:cs="Arial"/>
          <w:color w:val="000000" w:themeColor="text1"/>
        </w:rPr>
        <w:t xml:space="preserve">, </w:t>
      </w:r>
      <w:r w:rsidR="00C706F5" w:rsidRPr="001400A8">
        <w:rPr>
          <w:rFonts w:ascii="Arial" w:hAnsi="Arial" w:cs="Arial"/>
          <w:color w:val="000000" w:themeColor="text1"/>
        </w:rPr>
        <w:t>11</w:t>
      </w:r>
      <w:r w:rsidR="00CE7750">
        <w:rPr>
          <w:rFonts w:ascii="Arial" w:hAnsi="Arial" w:cs="Arial"/>
          <w:color w:val="000000" w:themeColor="text1"/>
        </w:rPr>
        <w:t>.</w:t>
      </w:r>
      <w:r w:rsidR="00C706F5" w:rsidRPr="001400A8">
        <w:rPr>
          <w:rFonts w:ascii="Arial" w:hAnsi="Arial" w:cs="Arial"/>
          <w:color w:val="000000" w:themeColor="text1"/>
        </w:rPr>
        <w:t xml:space="preserve">1, </w:t>
      </w:r>
      <w:r w:rsidR="00FE58DE" w:rsidRPr="001400A8">
        <w:rPr>
          <w:rFonts w:ascii="Arial" w:hAnsi="Arial" w:cs="Arial"/>
          <w:color w:val="000000" w:themeColor="text1"/>
        </w:rPr>
        <w:t>21</w:t>
      </w:r>
      <w:r w:rsidR="00CE7750">
        <w:rPr>
          <w:rFonts w:ascii="Arial" w:hAnsi="Arial" w:cs="Arial"/>
          <w:color w:val="000000" w:themeColor="text1"/>
        </w:rPr>
        <w:t>.</w:t>
      </w:r>
      <w:r w:rsidR="00FE58DE" w:rsidRPr="001400A8">
        <w:rPr>
          <w:rFonts w:ascii="Arial" w:hAnsi="Arial" w:cs="Arial"/>
          <w:color w:val="000000" w:themeColor="text1"/>
        </w:rPr>
        <w:t>9</w:t>
      </w:r>
      <w:r w:rsidR="007852F7" w:rsidRPr="001400A8">
        <w:rPr>
          <w:rFonts w:ascii="Arial" w:hAnsi="Arial" w:cs="Arial"/>
          <w:color w:val="000000" w:themeColor="text1"/>
        </w:rPr>
        <w:t>,</w:t>
      </w:r>
      <w:r w:rsidR="00B11A9D" w:rsidRPr="001400A8">
        <w:rPr>
          <w:rFonts w:ascii="Arial" w:hAnsi="Arial" w:cs="Arial"/>
          <w:color w:val="000000" w:themeColor="text1"/>
        </w:rPr>
        <w:t xml:space="preserve"> </w:t>
      </w:r>
      <w:r w:rsidR="009B445F" w:rsidRPr="001400A8">
        <w:rPr>
          <w:rFonts w:ascii="Arial" w:hAnsi="Arial" w:cs="Arial"/>
          <w:color w:val="000000" w:themeColor="text1"/>
        </w:rPr>
        <w:t>18</w:t>
      </w:r>
      <w:r w:rsidR="00CE7750">
        <w:rPr>
          <w:rFonts w:ascii="Arial" w:hAnsi="Arial"/>
          <w:color w:val="000000" w:themeColor="text1"/>
        </w:rPr>
        <w:t>.</w:t>
      </w:r>
      <w:r w:rsidR="00E914AA" w:rsidRPr="00A81B09">
        <w:rPr>
          <w:rFonts w:ascii="Arial" w:hAnsi="Arial"/>
          <w:color w:val="000000" w:themeColor="text1"/>
        </w:rPr>
        <w:t>3</w:t>
      </w:r>
      <w:r w:rsidR="007852F7" w:rsidRPr="00A81B09">
        <w:rPr>
          <w:rFonts w:ascii="Arial" w:hAnsi="Arial"/>
          <w:color w:val="000000" w:themeColor="text1"/>
        </w:rPr>
        <w:t xml:space="preserve"> and </w:t>
      </w:r>
      <w:r w:rsidR="009B445F" w:rsidRPr="001400A8">
        <w:rPr>
          <w:rFonts w:ascii="Arial" w:hAnsi="Arial" w:cs="Arial"/>
          <w:color w:val="000000" w:themeColor="text1"/>
        </w:rPr>
        <w:t>18</w:t>
      </w:r>
      <w:r w:rsidR="00CE7750">
        <w:rPr>
          <w:rFonts w:ascii="Arial" w:hAnsi="Arial" w:cs="Arial"/>
          <w:color w:val="000000" w:themeColor="text1"/>
        </w:rPr>
        <w:t>.</w:t>
      </w:r>
      <w:r w:rsidR="009B445F" w:rsidRPr="001400A8">
        <w:rPr>
          <w:rFonts w:ascii="Arial" w:hAnsi="Arial" w:cs="Arial"/>
          <w:color w:val="000000" w:themeColor="text1"/>
        </w:rPr>
        <w:t>1</w:t>
      </w:r>
      <w:r w:rsidR="00B11A9D" w:rsidRPr="00A81B09">
        <w:rPr>
          <w:rFonts w:ascii="Arial" w:hAnsi="Arial"/>
          <w:color w:val="000000" w:themeColor="text1"/>
        </w:rPr>
        <w:t>% of the mortality,</w:t>
      </w:r>
      <w:r w:rsidR="00E943B2" w:rsidRPr="00A81B09">
        <w:rPr>
          <w:rFonts w:ascii="Arial" w:hAnsi="Arial"/>
          <w:color w:val="000000" w:themeColor="text1"/>
        </w:rPr>
        <w:t xml:space="preserve"> mean temperature</w:t>
      </w:r>
      <w:r w:rsidR="00E943B2" w:rsidRPr="001400A8">
        <w:rPr>
          <w:rFonts w:ascii="Arial" w:hAnsi="Arial" w:cs="Arial"/>
          <w:color w:val="000000" w:themeColor="text1"/>
        </w:rPr>
        <w:t>,</w:t>
      </w:r>
      <w:r w:rsidR="00B11A9D" w:rsidRPr="001400A8">
        <w:rPr>
          <w:rFonts w:ascii="Arial" w:hAnsi="Arial" w:cs="Arial"/>
          <w:color w:val="000000" w:themeColor="text1"/>
        </w:rPr>
        <w:t xml:space="preserve"> </w:t>
      </w:r>
      <w:r w:rsidR="00C706F5" w:rsidRPr="001400A8">
        <w:rPr>
          <w:rFonts w:ascii="Arial" w:hAnsi="Arial" w:cs="Arial"/>
          <w:color w:val="000000" w:themeColor="text1"/>
        </w:rPr>
        <w:t>relative humidity</w:t>
      </w:r>
      <w:r w:rsidR="00C706F5" w:rsidRPr="00A81B09">
        <w:rPr>
          <w:rFonts w:ascii="Arial" w:hAnsi="Arial"/>
          <w:color w:val="000000" w:themeColor="text1"/>
        </w:rPr>
        <w:t xml:space="preserve">, </w:t>
      </w:r>
      <w:r w:rsidR="00B11A9D" w:rsidRPr="00A81B09">
        <w:rPr>
          <w:rFonts w:ascii="Arial" w:hAnsi="Arial"/>
          <w:color w:val="000000" w:themeColor="text1"/>
        </w:rPr>
        <w:t>O</w:t>
      </w:r>
      <w:r w:rsidR="00B11A9D" w:rsidRPr="00A81B09">
        <w:rPr>
          <w:rFonts w:ascii="Arial" w:hAnsi="Arial"/>
          <w:color w:val="000000" w:themeColor="text1"/>
          <w:vertAlign w:val="subscript"/>
        </w:rPr>
        <w:t>3</w:t>
      </w:r>
      <w:r w:rsidR="007852F7" w:rsidRPr="00A81B09">
        <w:rPr>
          <w:rFonts w:ascii="Arial" w:hAnsi="Arial"/>
          <w:color w:val="000000" w:themeColor="text1"/>
        </w:rPr>
        <w:t>,</w:t>
      </w:r>
      <w:r w:rsidR="00DB47DF" w:rsidRPr="00A81B09">
        <w:rPr>
          <w:rFonts w:ascii="Arial" w:hAnsi="Arial"/>
          <w:color w:val="000000" w:themeColor="text1"/>
        </w:rPr>
        <w:t xml:space="preserve"> </w:t>
      </w:r>
      <w:r w:rsidR="00B11A9D" w:rsidRPr="00A81B09">
        <w:rPr>
          <w:rFonts w:ascii="Arial" w:hAnsi="Arial"/>
          <w:color w:val="000000" w:themeColor="text1"/>
        </w:rPr>
        <w:t>PM</w:t>
      </w:r>
      <w:r w:rsidR="00B11A9D" w:rsidRPr="00A81B09">
        <w:rPr>
          <w:rFonts w:ascii="Arial" w:hAnsi="Arial"/>
          <w:color w:val="000000" w:themeColor="text1"/>
          <w:vertAlign w:val="subscript"/>
        </w:rPr>
        <w:t xml:space="preserve">10 </w:t>
      </w:r>
      <w:r w:rsidR="00DB47DF" w:rsidRPr="00A81B09">
        <w:rPr>
          <w:rFonts w:ascii="Arial" w:hAnsi="Arial"/>
          <w:color w:val="000000" w:themeColor="text1"/>
        </w:rPr>
        <w:t>and</w:t>
      </w:r>
      <w:r w:rsidR="00DB47DF" w:rsidRPr="00A81B09">
        <w:rPr>
          <w:rFonts w:ascii="Arial" w:hAnsi="Arial"/>
          <w:color w:val="000000" w:themeColor="text1"/>
          <w:vertAlign w:val="subscript"/>
        </w:rPr>
        <w:t xml:space="preserve"> </w:t>
      </w:r>
      <w:r w:rsidR="00DB47DF" w:rsidRPr="00A81B09">
        <w:rPr>
          <w:rFonts w:ascii="Arial" w:hAnsi="Arial"/>
          <w:color w:val="000000" w:themeColor="text1"/>
        </w:rPr>
        <w:t>NO</w:t>
      </w:r>
      <w:r w:rsidR="00DB47DF" w:rsidRPr="00A81B09">
        <w:rPr>
          <w:rFonts w:ascii="Arial" w:hAnsi="Arial"/>
          <w:color w:val="000000" w:themeColor="text1"/>
          <w:vertAlign w:val="subscript"/>
        </w:rPr>
        <w:t xml:space="preserve">2 </w:t>
      </w:r>
      <w:r w:rsidR="00DB47DF" w:rsidRPr="00A81B09">
        <w:rPr>
          <w:rFonts w:ascii="Arial" w:hAnsi="Arial"/>
          <w:color w:val="000000" w:themeColor="text1"/>
        </w:rPr>
        <w:t>series, respectively</w:t>
      </w:r>
      <w:r w:rsidR="00B11A9D" w:rsidRPr="00A81B09">
        <w:rPr>
          <w:rFonts w:ascii="Arial" w:hAnsi="Arial"/>
          <w:color w:val="000000" w:themeColor="text1"/>
        </w:rPr>
        <w:t>.</w:t>
      </w:r>
    </w:p>
    <w:p w14:paraId="07344421" w14:textId="77777777" w:rsidR="006263F2" w:rsidRPr="001400A8" w:rsidRDefault="006859B1"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C</w:t>
      </w:r>
      <w:r w:rsidR="006263F2" w:rsidRPr="001400A8">
        <w:rPr>
          <w:rFonts w:ascii="Arial" w:hAnsi="Arial" w:cs="Arial"/>
          <w:color w:val="000000" w:themeColor="text1"/>
          <w:u w:val="single"/>
        </w:rPr>
        <w:t>zech Republic</w:t>
      </w:r>
      <w:r w:rsidR="00392518" w:rsidRPr="001400A8">
        <w:rPr>
          <w:rFonts w:ascii="Arial" w:hAnsi="Arial" w:cs="Arial"/>
          <w:color w:val="000000" w:themeColor="text1"/>
          <w:u w:val="single"/>
        </w:rPr>
        <w:t xml:space="preserve"> (1 city, 1994-2009)</w:t>
      </w:r>
    </w:p>
    <w:p w14:paraId="49977694" w14:textId="542B17CC" w:rsidR="00432E92" w:rsidRPr="001400A8" w:rsidRDefault="00432E92" w:rsidP="00432E92">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 is represented by counts of all-cause deaths obtained from the Czech Statistical Office and the Institute of Health Information and Statistics. Mean daily temperature (in ˚C)</w:t>
      </w:r>
      <w:r w:rsidR="00144637" w:rsidRPr="001400A8">
        <w:rPr>
          <w:rFonts w:ascii="Arial" w:hAnsi="Arial" w:cs="Arial"/>
          <w:color w:val="000000" w:themeColor="text1"/>
        </w:rPr>
        <w:t xml:space="preserve"> and relative humidity (%),</w:t>
      </w:r>
      <w:r w:rsidR="00144637" w:rsidRPr="00A81B09">
        <w:rPr>
          <w:rFonts w:ascii="Arial" w:hAnsi="Arial"/>
          <w:color w:val="000000" w:themeColor="text1"/>
        </w:rPr>
        <w:t xml:space="preserve"> </w:t>
      </w:r>
      <w:r w:rsidRPr="001400A8">
        <w:rPr>
          <w:rFonts w:ascii="Arial" w:hAnsi="Arial" w:cs="Arial"/>
          <w:color w:val="000000" w:themeColor="text1"/>
        </w:rPr>
        <w:t>computed as the average of observations in standard climatic terms (7:00, 14:00 and 21:00 local time)</w:t>
      </w:r>
      <w:r w:rsidRPr="00A81B09">
        <w:rPr>
          <w:rFonts w:ascii="Arial" w:hAnsi="Arial"/>
          <w:color w:val="000000" w:themeColor="text1"/>
        </w:rPr>
        <w:t xml:space="preserve"> </w:t>
      </w:r>
      <w:r w:rsidR="00EB145B" w:rsidRPr="001400A8">
        <w:rPr>
          <w:rFonts w:ascii="Arial" w:hAnsi="Arial" w:cs="Arial"/>
          <w:color w:val="000000" w:themeColor="text1"/>
        </w:rPr>
        <w:t xml:space="preserve">were </w:t>
      </w:r>
      <w:r w:rsidRPr="001400A8">
        <w:rPr>
          <w:rFonts w:ascii="Arial" w:hAnsi="Arial" w:cs="Arial"/>
          <w:color w:val="000000" w:themeColor="text1"/>
        </w:rPr>
        <w:t>collected by the Czech Hydrometeorological Institute. The average value was calculated according to formula (T07 + T14 + 2*T21)/4. Information about daily PM</w:t>
      </w:r>
      <w:r w:rsidRPr="001400A8">
        <w:rPr>
          <w:rFonts w:ascii="Arial" w:hAnsi="Arial" w:cs="Arial"/>
          <w:color w:val="000000" w:themeColor="text1"/>
          <w:vertAlign w:val="subscript"/>
        </w:rPr>
        <w:t xml:space="preserve">10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Pr="001400A8">
        <w:rPr>
          <w:rFonts w:ascii="Arial" w:hAnsi="Arial" w:cs="Arial"/>
          <w:color w:val="000000" w:themeColor="text1"/>
        </w:rPr>
        <w:t>levels computed as 24-hour average and maximum 8-hour average for O</w:t>
      </w:r>
      <w:r w:rsidRPr="001400A8">
        <w:rPr>
          <w:rFonts w:ascii="Arial" w:hAnsi="Arial" w:cs="Arial"/>
          <w:color w:val="000000" w:themeColor="text1"/>
          <w:vertAlign w:val="subscript"/>
        </w:rPr>
        <w:t xml:space="preserve">3 </w:t>
      </w:r>
      <w:r w:rsidRPr="001400A8">
        <w:rPr>
          <w:rFonts w:ascii="Arial" w:hAnsi="Arial" w:cs="Arial"/>
          <w:color w:val="000000" w:themeColor="text1"/>
        </w:rPr>
        <w:t>were provided by the Czech Hydrometeorological Institute. The daily values were calculated from 4 stations (2 urban + 2 suburban). In total, missin</w:t>
      </w:r>
      <w:r w:rsidR="00DB47DF" w:rsidRPr="001400A8">
        <w:rPr>
          <w:rFonts w:ascii="Arial" w:hAnsi="Arial" w:cs="Arial"/>
          <w:color w:val="000000" w:themeColor="text1"/>
        </w:rPr>
        <w:t>g data amount for 0</w:t>
      </w:r>
      <w:r w:rsidR="00CE7750">
        <w:rPr>
          <w:rFonts w:ascii="Arial" w:hAnsi="Arial" w:cs="Arial"/>
          <w:color w:val="000000" w:themeColor="text1"/>
        </w:rPr>
        <w:t>.</w:t>
      </w:r>
      <w:r w:rsidR="00DB47DF" w:rsidRPr="001400A8">
        <w:rPr>
          <w:rFonts w:ascii="Arial" w:hAnsi="Arial" w:cs="Arial"/>
          <w:color w:val="000000" w:themeColor="text1"/>
        </w:rPr>
        <w:t>0, 0</w:t>
      </w:r>
      <w:r w:rsidR="00CE7750">
        <w:rPr>
          <w:rFonts w:ascii="Arial" w:hAnsi="Arial" w:cs="Arial"/>
          <w:color w:val="000000" w:themeColor="text1"/>
        </w:rPr>
        <w:t>.</w:t>
      </w:r>
      <w:r w:rsidR="00DB47DF" w:rsidRPr="001400A8">
        <w:rPr>
          <w:rFonts w:ascii="Arial" w:hAnsi="Arial" w:cs="Arial"/>
          <w:color w:val="000000" w:themeColor="text1"/>
        </w:rPr>
        <w:t xml:space="preserve">0, </w:t>
      </w:r>
      <w:r w:rsidR="0040611E" w:rsidRPr="00A81B09">
        <w:rPr>
          <w:rFonts w:ascii="Arial" w:hAnsi="Arial"/>
          <w:color w:val="000000" w:themeColor="text1"/>
        </w:rPr>
        <w:t>0</w:t>
      </w:r>
      <w:r w:rsidR="00CE7750">
        <w:rPr>
          <w:rFonts w:ascii="Arial" w:hAnsi="Arial"/>
          <w:color w:val="000000" w:themeColor="text1"/>
        </w:rPr>
        <w:t>.</w:t>
      </w:r>
      <w:r w:rsidR="0040611E" w:rsidRPr="001400A8">
        <w:rPr>
          <w:rFonts w:ascii="Arial" w:hAnsi="Arial" w:cs="Arial"/>
          <w:color w:val="000000" w:themeColor="text1"/>
        </w:rPr>
        <w:t xml:space="preserve">0, </w:t>
      </w:r>
      <w:r w:rsidR="00DB47DF" w:rsidRPr="001400A8">
        <w:rPr>
          <w:rFonts w:ascii="Arial" w:hAnsi="Arial" w:cs="Arial"/>
          <w:color w:val="000000" w:themeColor="text1"/>
        </w:rPr>
        <w:t>0</w:t>
      </w:r>
      <w:r w:rsidR="00CE7750">
        <w:rPr>
          <w:rFonts w:ascii="Arial" w:hAnsi="Arial" w:cs="Arial"/>
          <w:color w:val="000000" w:themeColor="text1"/>
        </w:rPr>
        <w:t>.</w:t>
      </w:r>
      <w:r w:rsidR="00DB47DF" w:rsidRPr="001400A8">
        <w:rPr>
          <w:rFonts w:ascii="Arial" w:hAnsi="Arial" w:cs="Arial"/>
          <w:color w:val="000000" w:themeColor="text1"/>
        </w:rPr>
        <w:t xml:space="preserve">1, </w:t>
      </w:r>
      <w:r w:rsidRPr="001400A8">
        <w:rPr>
          <w:rFonts w:ascii="Arial" w:hAnsi="Arial" w:cs="Arial"/>
          <w:color w:val="000000" w:themeColor="text1"/>
        </w:rPr>
        <w:t>0</w:t>
      </w:r>
      <w:r w:rsidR="00CE7750">
        <w:rPr>
          <w:rFonts w:ascii="Arial" w:hAnsi="Arial" w:cs="Arial"/>
          <w:color w:val="000000" w:themeColor="text1"/>
        </w:rPr>
        <w:t>.</w:t>
      </w:r>
      <w:r w:rsidRPr="001400A8">
        <w:rPr>
          <w:rFonts w:ascii="Arial" w:hAnsi="Arial" w:cs="Arial"/>
          <w:color w:val="000000" w:themeColor="text1"/>
        </w:rPr>
        <w:t>1</w:t>
      </w:r>
      <w:r w:rsidR="00DB47DF" w:rsidRPr="001400A8">
        <w:rPr>
          <w:rFonts w:ascii="Arial" w:hAnsi="Arial" w:cs="Arial"/>
          <w:color w:val="000000" w:themeColor="text1"/>
        </w:rPr>
        <w:t xml:space="preserve"> and 0</w:t>
      </w:r>
      <w:r w:rsidR="00CE7750">
        <w:rPr>
          <w:rFonts w:ascii="Arial" w:hAnsi="Arial" w:cs="Arial"/>
          <w:color w:val="000000" w:themeColor="text1"/>
        </w:rPr>
        <w:t>.</w:t>
      </w:r>
      <w:r w:rsidR="00DB47DF" w:rsidRPr="001400A8">
        <w:rPr>
          <w:rFonts w:ascii="Arial" w:hAnsi="Arial" w:cs="Arial"/>
          <w:color w:val="000000" w:themeColor="text1"/>
        </w:rPr>
        <w:t>1</w:t>
      </w:r>
      <w:r w:rsidRPr="001400A8">
        <w:rPr>
          <w:rFonts w:ascii="Arial" w:hAnsi="Arial" w:cs="Arial"/>
          <w:color w:val="000000" w:themeColor="text1"/>
        </w:rPr>
        <w:t xml:space="preserve">% of the mortality, mean temperature, </w:t>
      </w:r>
      <w:r w:rsidR="0040611E" w:rsidRPr="001400A8">
        <w:rPr>
          <w:rFonts w:ascii="Arial" w:hAnsi="Arial" w:cs="Arial"/>
          <w:color w:val="000000" w:themeColor="text1"/>
        </w:rPr>
        <w:t xml:space="preserve">relative humidity, </w:t>
      </w:r>
      <w:r w:rsidRPr="001400A8">
        <w:rPr>
          <w:rFonts w:ascii="Arial" w:hAnsi="Arial" w:cs="Arial"/>
          <w:color w:val="000000" w:themeColor="text1"/>
        </w:rPr>
        <w:t>O</w:t>
      </w:r>
      <w:r w:rsidRPr="001400A8">
        <w:rPr>
          <w:rFonts w:ascii="Arial" w:hAnsi="Arial" w:cs="Arial"/>
          <w:color w:val="000000" w:themeColor="text1"/>
          <w:vertAlign w:val="subscript"/>
        </w:rPr>
        <w:t>3</w:t>
      </w:r>
      <w:r w:rsidR="00DB47DF" w:rsidRPr="001400A8">
        <w:rPr>
          <w:rFonts w:ascii="Arial" w:hAnsi="Arial" w:cs="Arial"/>
          <w:color w:val="000000" w:themeColor="text1"/>
        </w:rPr>
        <w:t xml:space="preserve">, </w:t>
      </w:r>
      <w:r w:rsidRPr="001400A8">
        <w:rPr>
          <w:rFonts w:ascii="Arial" w:hAnsi="Arial" w:cs="Arial"/>
          <w:color w:val="000000" w:themeColor="text1"/>
        </w:rPr>
        <w:t>PM</w:t>
      </w:r>
      <w:r w:rsidRPr="001400A8">
        <w:rPr>
          <w:rFonts w:ascii="Arial" w:hAnsi="Arial" w:cs="Arial"/>
          <w:color w:val="000000" w:themeColor="text1"/>
          <w:vertAlign w:val="subscript"/>
        </w:rPr>
        <w:t xml:space="preserve">10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Pr="001400A8">
        <w:rPr>
          <w:rFonts w:ascii="Arial" w:hAnsi="Arial" w:cs="Arial"/>
          <w:color w:val="000000" w:themeColor="text1"/>
        </w:rPr>
        <w:t>series, respectively.</w:t>
      </w:r>
    </w:p>
    <w:p w14:paraId="0AE6A906" w14:textId="77777777"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Estonia</w:t>
      </w:r>
      <w:r w:rsidR="00392518" w:rsidRPr="001400A8">
        <w:rPr>
          <w:rFonts w:ascii="Arial" w:hAnsi="Arial" w:cs="Arial"/>
          <w:color w:val="000000" w:themeColor="text1"/>
          <w:u w:val="single"/>
        </w:rPr>
        <w:t xml:space="preserve"> (4 cities, 200</w:t>
      </w:r>
      <w:r w:rsidR="00FF4484" w:rsidRPr="001400A8">
        <w:rPr>
          <w:rFonts w:ascii="Arial" w:hAnsi="Arial" w:cs="Arial"/>
          <w:color w:val="000000" w:themeColor="text1"/>
          <w:u w:val="single"/>
        </w:rPr>
        <w:t>2</w:t>
      </w:r>
      <w:r w:rsidR="00392518" w:rsidRPr="001400A8">
        <w:rPr>
          <w:rFonts w:ascii="Arial" w:hAnsi="Arial" w:cs="Arial"/>
          <w:color w:val="000000" w:themeColor="text1"/>
          <w:u w:val="single"/>
        </w:rPr>
        <w:t>-2015)</w:t>
      </w:r>
    </w:p>
    <w:p w14:paraId="4DEF0A58" w14:textId="3D2B403E"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lastRenderedPageBreak/>
        <w:t>Daily mortality is represented by counts of deaths for non-external causes (ICD-9: 0-799; ICD-10: A00-R99)</w:t>
      </w:r>
      <w:r w:rsidR="001E39EF" w:rsidRPr="001400A8">
        <w:rPr>
          <w:rFonts w:ascii="Arial" w:hAnsi="Arial" w:cs="Arial"/>
          <w:color w:val="000000" w:themeColor="text1"/>
        </w:rPr>
        <w:t xml:space="preserve"> obtained from </w:t>
      </w:r>
      <w:r w:rsidR="00B32705" w:rsidRPr="001400A8">
        <w:rPr>
          <w:rStyle w:val="Emphasis"/>
          <w:rFonts w:ascii="Arial" w:hAnsi="Arial" w:cs="Arial"/>
          <w:i w:val="0"/>
          <w:color w:val="000000" w:themeColor="text1"/>
        </w:rPr>
        <w:t>Estonian Causes of Death Registry</w:t>
      </w:r>
      <w:r w:rsidR="006859B1" w:rsidRPr="001400A8">
        <w:rPr>
          <w:rFonts w:ascii="Arial" w:hAnsi="Arial" w:cs="Arial"/>
          <w:color w:val="000000" w:themeColor="text1"/>
        </w:rPr>
        <w:t xml:space="preserve">. </w:t>
      </w:r>
      <w:r w:rsidRPr="001400A8">
        <w:rPr>
          <w:rFonts w:ascii="Arial" w:hAnsi="Arial" w:cs="Arial"/>
          <w:color w:val="000000" w:themeColor="text1"/>
        </w:rPr>
        <w:t>Mean daily temperature (in ˚C)</w:t>
      </w:r>
      <w:r w:rsidR="006859B1" w:rsidRPr="001400A8">
        <w:rPr>
          <w:rFonts w:ascii="Arial" w:hAnsi="Arial" w:cs="Arial"/>
          <w:color w:val="000000" w:themeColor="text1"/>
        </w:rPr>
        <w:t xml:space="preserve"> </w:t>
      </w:r>
      <w:r w:rsidR="00F77F61" w:rsidRPr="001400A8">
        <w:rPr>
          <w:rFonts w:ascii="Arial" w:hAnsi="Arial" w:cs="Arial"/>
          <w:color w:val="000000" w:themeColor="text1"/>
        </w:rPr>
        <w:t xml:space="preserve">and relative humidity </w:t>
      </w:r>
      <w:r w:rsidR="00AC3454" w:rsidRPr="001400A8">
        <w:rPr>
          <w:rFonts w:ascii="Arial" w:hAnsi="Arial" w:cs="Arial"/>
          <w:color w:val="000000" w:themeColor="text1"/>
        </w:rPr>
        <w:t xml:space="preserve">(%) </w:t>
      </w:r>
      <w:r w:rsidR="00F77F61" w:rsidRPr="001400A8">
        <w:rPr>
          <w:rFonts w:ascii="Arial" w:hAnsi="Arial" w:cs="Arial"/>
          <w:color w:val="000000" w:themeColor="text1"/>
        </w:rPr>
        <w:t>were</w:t>
      </w:r>
      <w:r w:rsidR="00F77F61" w:rsidRPr="00A81B09">
        <w:rPr>
          <w:rFonts w:ascii="Arial" w:hAnsi="Arial"/>
          <w:color w:val="000000" w:themeColor="text1"/>
        </w:rPr>
        <w:t xml:space="preserve"> </w:t>
      </w:r>
      <w:r w:rsidRPr="001400A8">
        <w:rPr>
          <w:rFonts w:ascii="Arial" w:hAnsi="Arial" w:cs="Arial"/>
          <w:color w:val="000000" w:themeColor="text1"/>
        </w:rPr>
        <w:t xml:space="preserve">computed as the 24-h average </w:t>
      </w:r>
      <w:r w:rsidR="006859B1" w:rsidRPr="001400A8">
        <w:rPr>
          <w:rFonts w:ascii="Arial" w:hAnsi="Arial" w:cs="Arial"/>
          <w:color w:val="000000" w:themeColor="text1"/>
        </w:rPr>
        <w:t>of</w:t>
      </w:r>
      <w:r w:rsidRPr="001400A8">
        <w:rPr>
          <w:rFonts w:ascii="Arial" w:hAnsi="Arial" w:cs="Arial"/>
          <w:color w:val="000000" w:themeColor="text1"/>
        </w:rPr>
        <w:t xml:space="preserve"> hourly measurements</w:t>
      </w:r>
      <w:r w:rsidR="006859B1" w:rsidRPr="001400A8">
        <w:rPr>
          <w:rFonts w:ascii="Arial" w:hAnsi="Arial" w:cs="Arial"/>
          <w:color w:val="000000" w:themeColor="text1"/>
        </w:rPr>
        <w:t xml:space="preserve"> collected from </w:t>
      </w:r>
      <w:r w:rsidR="00B32705" w:rsidRPr="001400A8">
        <w:rPr>
          <w:rStyle w:val="Emphasis"/>
          <w:rFonts w:ascii="Arial" w:hAnsi="Arial" w:cs="Arial"/>
          <w:i w:val="0"/>
          <w:color w:val="000000" w:themeColor="text1"/>
        </w:rPr>
        <w:t>Estonian Environment Agency</w:t>
      </w:r>
      <w:r w:rsidRPr="001400A8">
        <w:rPr>
          <w:rFonts w:ascii="Arial" w:hAnsi="Arial" w:cs="Arial"/>
          <w:i/>
          <w:color w:val="000000" w:themeColor="text1"/>
        </w:rPr>
        <w:t xml:space="preserve">. </w:t>
      </w:r>
      <w:r w:rsidR="00B32705" w:rsidRPr="001400A8">
        <w:rPr>
          <w:rStyle w:val="Emphasis"/>
          <w:rFonts w:ascii="Arial" w:hAnsi="Arial" w:cs="Arial"/>
          <w:i w:val="0"/>
          <w:color w:val="000000" w:themeColor="text1"/>
        </w:rPr>
        <w:t>A single weather station located nearby the urban area was selected</w:t>
      </w:r>
      <w:r w:rsidR="00B32705" w:rsidRPr="001400A8">
        <w:rPr>
          <w:rStyle w:val="Emphasis"/>
          <w:rFonts w:ascii="Arial" w:hAnsi="Arial" w:cs="Arial"/>
          <w:color w:val="000000" w:themeColor="text1"/>
        </w:rPr>
        <w:t> </w:t>
      </w:r>
      <w:r w:rsidR="00B32705" w:rsidRPr="001400A8">
        <w:rPr>
          <w:rStyle w:val="Emphasis"/>
          <w:rFonts w:ascii="Arial" w:hAnsi="Arial" w:cs="Arial"/>
          <w:i w:val="0"/>
          <w:color w:val="000000" w:themeColor="text1"/>
        </w:rPr>
        <w:t>for</w:t>
      </w:r>
      <w:r w:rsidR="00B32705" w:rsidRPr="001400A8">
        <w:rPr>
          <w:rStyle w:val="Emphasis"/>
          <w:rFonts w:ascii="Arial" w:hAnsi="Arial" w:cs="Arial"/>
          <w:color w:val="000000" w:themeColor="text1"/>
        </w:rPr>
        <w:t xml:space="preserve"> </w:t>
      </w:r>
      <w:r w:rsidR="00B32705" w:rsidRPr="001400A8">
        <w:rPr>
          <w:rStyle w:val="Emphasis"/>
          <w:rFonts w:ascii="Arial" w:hAnsi="Arial" w:cs="Arial"/>
          <w:i w:val="0"/>
          <w:color w:val="000000" w:themeColor="text1"/>
        </w:rPr>
        <w:t>each city</w:t>
      </w:r>
      <w:r w:rsidR="00B32705" w:rsidRPr="001400A8">
        <w:rPr>
          <w:rStyle w:val="Emphasis"/>
          <w:rFonts w:ascii="Arial" w:hAnsi="Arial" w:cs="Arial"/>
          <w:color w:val="000000" w:themeColor="text1"/>
        </w:rPr>
        <w:t xml:space="preserve">. </w:t>
      </w:r>
      <w:r w:rsidR="006859B1" w:rsidRPr="001400A8">
        <w:rPr>
          <w:rFonts w:ascii="Arial" w:hAnsi="Arial" w:cs="Arial"/>
          <w:color w:val="000000" w:themeColor="text1"/>
        </w:rPr>
        <w:t>Hourly measurements</w:t>
      </w:r>
      <w:r w:rsidRPr="001400A8">
        <w:rPr>
          <w:rFonts w:ascii="Arial" w:hAnsi="Arial" w:cs="Arial"/>
          <w:color w:val="000000" w:themeColor="text1"/>
        </w:rPr>
        <w:t xml:space="preserve"> PM</w:t>
      </w:r>
      <w:r w:rsidRPr="001400A8">
        <w:rPr>
          <w:rFonts w:ascii="Arial" w:hAnsi="Arial" w:cs="Arial"/>
          <w:color w:val="000000" w:themeColor="text1"/>
          <w:vertAlign w:val="subscript"/>
        </w:rPr>
        <w:t>10</w:t>
      </w:r>
      <w:r w:rsidR="00DB47DF" w:rsidRPr="001400A8">
        <w:rPr>
          <w:rFonts w:ascii="Arial" w:hAnsi="Arial" w:cs="Arial"/>
          <w:color w:val="000000" w:themeColor="text1"/>
        </w:rPr>
        <w:t xml:space="preserve">, </w:t>
      </w:r>
      <w:r w:rsidR="00F77F61" w:rsidRPr="001400A8">
        <w:rPr>
          <w:rFonts w:ascii="Arial" w:hAnsi="Arial" w:cs="Arial"/>
          <w:color w:val="000000" w:themeColor="text1"/>
        </w:rPr>
        <w:t>PM</w:t>
      </w:r>
      <w:r w:rsidR="00F77F61" w:rsidRPr="001400A8">
        <w:rPr>
          <w:rFonts w:ascii="Arial" w:hAnsi="Arial" w:cs="Arial"/>
          <w:color w:val="000000" w:themeColor="text1"/>
          <w:vertAlign w:val="subscript"/>
        </w:rPr>
        <w:t>2.5</w:t>
      </w:r>
      <w:r w:rsidR="00F77F61" w:rsidRPr="001400A8">
        <w:rPr>
          <w:rFonts w:ascii="Arial" w:hAnsi="Arial" w:cs="Arial"/>
          <w:color w:val="000000" w:themeColor="text1"/>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2</w:t>
      </w:r>
      <w:r w:rsidR="006859B1" w:rsidRPr="001400A8">
        <w:rPr>
          <w:rFonts w:ascii="Arial" w:hAnsi="Arial" w:cs="Arial"/>
          <w:color w:val="000000" w:themeColor="text1"/>
        </w:rPr>
        <w:t xml:space="preserve"> and </w:t>
      </w:r>
      <w:r w:rsidRPr="001400A8">
        <w:rPr>
          <w:rFonts w:ascii="Arial" w:hAnsi="Arial" w:cs="Arial"/>
          <w:color w:val="000000" w:themeColor="text1"/>
        </w:rPr>
        <w:t>O</w:t>
      </w:r>
      <w:r w:rsidRPr="001400A8">
        <w:rPr>
          <w:rFonts w:ascii="Arial" w:hAnsi="Arial" w:cs="Arial"/>
          <w:color w:val="000000" w:themeColor="text1"/>
          <w:vertAlign w:val="subscript"/>
        </w:rPr>
        <w:t>3</w:t>
      </w:r>
      <w:r w:rsidRPr="001400A8">
        <w:rPr>
          <w:rFonts w:ascii="Arial" w:hAnsi="Arial" w:cs="Arial"/>
          <w:color w:val="000000" w:themeColor="text1"/>
        </w:rPr>
        <w:t xml:space="preserve"> were </w:t>
      </w:r>
      <w:r w:rsidR="006859B1" w:rsidRPr="001400A8">
        <w:rPr>
          <w:rFonts w:ascii="Arial" w:hAnsi="Arial" w:cs="Arial"/>
          <w:color w:val="000000" w:themeColor="text1"/>
        </w:rPr>
        <w:t xml:space="preserve">collected from </w:t>
      </w:r>
      <w:r w:rsidR="00146757" w:rsidRPr="001400A8">
        <w:rPr>
          <w:rFonts w:ascii="Arial" w:eastAsia="Times New Roman" w:hAnsi="Arial" w:cs="Arial"/>
          <w:color w:val="000000" w:themeColor="text1"/>
        </w:rPr>
        <w:t>urban background stations run by the Estonian Environmental Research Centre</w:t>
      </w:r>
      <w:r w:rsidR="006859B1" w:rsidRPr="001400A8">
        <w:rPr>
          <w:rFonts w:ascii="Arial" w:hAnsi="Arial" w:cs="Arial"/>
          <w:color w:val="000000" w:themeColor="text1"/>
        </w:rPr>
        <w:t>. Daily PM</w:t>
      </w:r>
      <w:r w:rsidR="006859B1" w:rsidRPr="001400A8">
        <w:rPr>
          <w:rFonts w:ascii="Arial" w:hAnsi="Arial" w:cs="Arial"/>
          <w:color w:val="000000" w:themeColor="text1"/>
          <w:vertAlign w:val="subscript"/>
        </w:rPr>
        <w:t>10</w:t>
      </w:r>
      <w:r w:rsidR="00F77F61" w:rsidRPr="001400A8">
        <w:rPr>
          <w:rFonts w:ascii="Arial" w:hAnsi="Arial" w:cs="Arial"/>
          <w:color w:val="000000" w:themeColor="text1"/>
        </w:rPr>
        <w:t>, PM</w:t>
      </w:r>
      <w:r w:rsidR="00F77F61" w:rsidRPr="001400A8">
        <w:rPr>
          <w:rFonts w:ascii="Arial" w:hAnsi="Arial" w:cs="Arial"/>
          <w:color w:val="000000" w:themeColor="text1"/>
          <w:vertAlign w:val="subscript"/>
        </w:rPr>
        <w:t>2.5</w:t>
      </w:r>
      <w:r w:rsidR="00F77F61" w:rsidRPr="00A81B09">
        <w:rPr>
          <w:rFonts w:ascii="Arial" w:hAnsi="Arial"/>
          <w:color w:val="000000" w:themeColor="text1"/>
        </w:rPr>
        <w:t xml:space="preserve">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006859B1" w:rsidRPr="001400A8">
        <w:rPr>
          <w:rFonts w:ascii="Arial" w:hAnsi="Arial" w:cs="Arial"/>
          <w:color w:val="000000" w:themeColor="text1"/>
        </w:rPr>
        <w:t>levels</w:t>
      </w:r>
      <w:r w:rsidR="006859B1" w:rsidRPr="001400A8">
        <w:rPr>
          <w:rFonts w:ascii="Arial" w:hAnsi="Arial" w:cs="Arial"/>
          <w:color w:val="000000" w:themeColor="text1"/>
          <w:vertAlign w:val="subscript"/>
        </w:rPr>
        <w:t xml:space="preserve"> </w:t>
      </w:r>
      <w:r w:rsidR="006859B1" w:rsidRPr="001400A8">
        <w:rPr>
          <w:rFonts w:ascii="Arial" w:hAnsi="Arial" w:cs="Arial"/>
          <w:color w:val="000000" w:themeColor="text1"/>
        </w:rPr>
        <w:t>were</w:t>
      </w:r>
      <w:r w:rsidR="001E39EF" w:rsidRPr="001400A8">
        <w:rPr>
          <w:rFonts w:ascii="Arial" w:hAnsi="Arial" w:cs="Arial"/>
          <w:color w:val="000000" w:themeColor="text1"/>
        </w:rPr>
        <w:t xml:space="preserve"> computed as 24</w:t>
      </w:r>
      <w:r w:rsidR="00DB47DF" w:rsidRPr="001400A8">
        <w:rPr>
          <w:rFonts w:ascii="Arial" w:hAnsi="Arial" w:cs="Arial"/>
          <w:color w:val="000000" w:themeColor="text1"/>
        </w:rPr>
        <w:t>-</w:t>
      </w:r>
      <w:r w:rsidR="001E39EF" w:rsidRPr="001400A8">
        <w:rPr>
          <w:rFonts w:ascii="Arial" w:hAnsi="Arial" w:cs="Arial"/>
          <w:color w:val="000000" w:themeColor="text1"/>
        </w:rPr>
        <w:t>h</w:t>
      </w:r>
      <w:r w:rsidR="00DB47DF" w:rsidRPr="001400A8">
        <w:rPr>
          <w:rFonts w:ascii="Arial" w:hAnsi="Arial" w:cs="Arial"/>
          <w:color w:val="000000" w:themeColor="text1"/>
        </w:rPr>
        <w:t>our</w:t>
      </w:r>
      <w:r w:rsidR="001E39EF" w:rsidRPr="001400A8">
        <w:rPr>
          <w:rFonts w:ascii="Arial" w:hAnsi="Arial" w:cs="Arial"/>
          <w:color w:val="000000" w:themeColor="text1"/>
        </w:rPr>
        <w:t xml:space="preserve"> average and daily maximum 8-hour average for O</w:t>
      </w:r>
      <w:r w:rsidR="001E39EF" w:rsidRPr="001400A8">
        <w:rPr>
          <w:rFonts w:ascii="Arial" w:hAnsi="Arial" w:cs="Arial"/>
          <w:color w:val="000000" w:themeColor="text1"/>
          <w:vertAlign w:val="subscript"/>
        </w:rPr>
        <w:t>3</w:t>
      </w:r>
      <w:r w:rsidRPr="001400A8">
        <w:rPr>
          <w:rFonts w:ascii="Arial" w:hAnsi="Arial" w:cs="Arial"/>
          <w:color w:val="000000" w:themeColor="text1"/>
        </w:rPr>
        <w:t>; for each pollutant, city average among monitoring stations was calculated.</w:t>
      </w:r>
      <w:r w:rsidR="00FB73C0" w:rsidRPr="001400A8">
        <w:rPr>
          <w:rFonts w:ascii="Arial" w:hAnsi="Arial" w:cs="Arial"/>
          <w:color w:val="000000" w:themeColor="text1"/>
        </w:rPr>
        <w:t xml:space="preserve"> PM</w:t>
      </w:r>
      <w:r w:rsidR="00FB73C0" w:rsidRPr="001400A8">
        <w:rPr>
          <w:rFonts w:ascii="Arial" w:hAnsi="Arial" w:cs="Arial"/>
          <w:color w:val="000000" w:themeColor="text1"/>
          <w:vertAlign w:val="subscript"/>
        </w:rPr>
        <w:t xml:space="preserve">10 </w:t>
      </w:r>
      <w:r w:rsidR="00240273" w:rsidRPr="001400A8">
        <w:rPr>
          <w:rFonts w:ascii="Arial" w:hAnsi="Arial" w:cs="Arial"/>
          <w:color w:val="000000" w:themeColor="text1"/>
        </w:rPr>
        <w:t>and NO</w:t>
      </w:r>
      <w:r w:rsidR="00240273" w:rsidRPr="001400A8">
        <w:rPr>
          <w:rFonts w:ascii="Arial" w:hAnsi="Arial" w:cs="Arial"/>
          <w:color w:val="000000" w:themeColor="text1"/>
          <w:vertAlign w:val="subscript"/>
        </w:rPr>
        <w:t>2</w:t>
      </w:r>
      <w:r w:rsidR="00240273" w:rsidRPr="001400A8">
        <w:rPr>
          <w:rFonts w:ascii="Arial" w:hAnsi="Arial" w:cs="Arial"/>
          <w:color w:val="000000" w:themeColor="text1"/>
        </w:rPr>
        <w:t xml:space="preserve"> </w:t>
      </w:r>
      <w:r w:rsidR="00FB73C0" w:rsidRPr="001400A8">
        <w:rPr>
          <w:rFonts w:ascii="Arial" w:hAnsi="Arial" w:cs="Arial"/>
          <w:color w:val="000000" w:themeColor="text1"/>
        </w:rPr>
        <w:t>measurements were available between 2009 and 2015</w:t>
      </w:r>
      <w:r w:rsidR="00240273" w:rsidRPr="001400A8">
        <w:rPr>
          <w:rFonts w:ascii="Arial" w:hAnsi="Arial" w:cs="Arial"/>
          <w:color w:val="000000" w:themeColor="text1"/>
        </w:rPr>
        <w:t xml:space="preserve"> and </w:t>
      </w:r>
      <w:r w:rsidR="00F6484A" w:rsidRPr="001400A8">
        <w:rPr>
          <w:rFonts w:ascii="Arial" w:hAnsi="Arial" w:cs="Arial"/>
          <w:color w:val="000000" w:themeColor="text1"/>
        </w:rPr>
        <w:t>PM</w:t>
      </w:r>
      <w:r w:rsidR="00F6484A" w:rsidRPr="001400A8">
        <w:rPr>
          <w:rFonts w:ascii="Arial" w:hAnsi="Arial" w:cs="Arial"/>
          <w:color w:val="000000" w:themeColor="text1"/>
          <w:vertAlign w:val="subscript"/>
        </w:rPr>
        <w:t>2.5</w:t>
      </w:r>
      <w:r w:rsidR="006E31AE" w:rsidRPr="001400A8">
        <w:rPr>
          <w:rFonts w:ascii="Arial" w:hAnsi="Arial" w:cs="Arial"/>
          <w:color w:val="000000" w:themeColor="text1"/>
        </w:rPr>
        <w:t xml:space="preserve"> between 2010 and 2015</w:t>
      </w:r>
      <w:r w:rsidR="00FB73C0" w:rsidRPr="001400A8">
        <w:rPr>
          <w:rFonts w:ascii="Arial" w:hAnsi="Arial" w:cs="Arial"/>
          <w:color w:val="000000" w:themeColor="text1"/>
        </w:rPr>
        <w:t>.</w:t>
      </w:r>
      <w:r w:rsidRPr="00A81B09">
        <w:rPr>
          <w:rFonts w:ascii="Arial" w:hAnsi="Arial"/>
          <w:color w:val="000000" w:themeColor="text1"/>
        </w:rPr>
        <w:t xml:space="preserve"> </w:t>
      </w:r>
      <w:r w:rsidR="00B11A9D" w:rsidRPr="001400A8">
        <w:rPr>
          <w:rFonts w:ascii="Arial" w:hAnsi="Arial" w:cs="Arial"/>
          <w:color w:val="000000" w:themeColor="text1"/>
        </w:rPr>
        <w:t>In total, missing data amount for 0</w:t>
      </w:r>
      <w:r w:rsidR="00CE7750">
        <w:rPr>
          <w:rFonts w:ascii="Arial" w:hAnsi="Arial" w:cs="Arial"/>
          <w:color w:val="000000" w:themeColor="text1"/>
        </w:rPr>
        <w:t>.</w:t>
      </w:r>
      <w:r w:rsidR="00B11A9D" w:rsidRPr="001400A8">
        <w:rPr>
          <w:rFonts w:ascii="Arial" w:hAnsi="Arial" w:cs="Arial"/>
          <w:color w:val="000000" w:themeColor="text1"/>
        </w:rPr>
        <w:t>0,</w:t>
      </w:r>
      <w:r w:rsidR="00E943B2" w:rsidRPr="001400A8">
        <w:rPr>
          <w:rFonts w:ascii="Arial" w:hAnsi="Arial" w:cs="Arial"/>
          <w:color w:val="000000" w:themeColor="text1"/>
        </w:rPr>
        <w:t xml:space="preserve"> 0</w:t>
      </w:r>
      <w:r w:rsidR="00CE7750">
        <w:rPr>
          <w:rFonts w:ascii="Arial" w:hAnsi="Arial" w:cs="Arial"/>
          <w:color w:val="000000" w:themeColor="text1"/>
        </w:rPr>
        <w:t>.</w:t>
      </w:r>
      <w:r w:rsidR="00E943B2" w:rsidRPr="001400A8">
        <w:rPr>
          <w:rFonts w:ascii="Arial" w:hAnsi="Arial" w:cs="Arial"/>
          <w:color w:val="000000" w:themeColor="text1"/>
        </w:rPr>
        <w:t>0,</w:t>
      </w:r>
      <w:r w:rsidR="00DB47DF" w:rsidRPr="001400A8">
        <w:rPr>
          <w:rFonts w:ascii="Arial" w:hAnsi="Arial" w:cs="Arial"/>
          <w:color w:val="000000" w:themeColor="text1"/>
        </w:rPr>
        <w:t xml:space="preserve"> </w:t>
      </w:r>
      <w:r w:rsidR="006E31AE" w:rsidRPr="001400A8">
        <w:rPr>
          <w:rFonts w:ascii="Arial" w:hAnsi="Arial" w:cs="Arial"/>
          <w:color w:val="000000" w:themeColor="text1"/>
        </w:rPr>
        <w:t>0</w:t>
      </w:r>
      <w:r w:rsidR="00CE7750">
        <w:rPr>
          <w:rFonts w:ascii="Arial" w:hAnsi="Arial" w:cs="Arial"/>
          <w:color w:val="000000" w:themeColor="text1"/>
        </w:rPr>
        <w:t>.</w:t>
      </w:r>
      <w:r w:rsidR="006E31AE" w:rsidRPr="001400A8">
        <w:rPr>
          <w:rFonts w:ascii="Arial" w:hAnsi="Arial" w:cs="Arial"/>
          <w:color w:val="000000" w:themeColor="text1"/>
        </w:rPr>
        <w:t xml:space="preserve">0, </w:t>
      </w:r>
      <w:r w:rsidR="00DB47DF" w:rsidRPr="001400A8">
        <w:rPr>
          <w:rFonts w:ascii="Arial" w:hAnsi="Arial" w:cs="Arial"/>
          <w:color w:val="000000" w:themeColor="text1"/>
        </w:rPr>
        <w:t>5</w:t>
      </w:r>
      <w:r w:rsidR="00CE7750">
        <w:rPr>
          <w:rFonts w:ascii="Arial" w:hAnsi="Arial" w:cs="Arial"/>
          <w:color w:val="000000" w:themeColor="text1"/>
        </w:rPr>
        <w:t>.</w:t>
      </w:r>
      <w:r w:rsidR="00DB47DF" w:rsidRPr="001400A8">
        <w:rPr>
          <w:rFonts w:ascii="Arial" w:hAnsi="Arial" w:cs="Arial"/>
          <w:color w:val="000000" w:themeColor="text1"/>
        </w:rPr>
        <w:t xml:space="preserve">1, </w:t>
      </w:r>
      <w:r w:rsidR="00B11A9D" w:rsidRPr="001400A8">
        <w:rPr>
          <w:rFonts w:ascii="Arial" w:hAnsi="Arial" w:cs="Arial"/>
          <w:color w:val="000000" w:themeColor="text1"/>
        </w:rPr>
        <w:t>6</w:t>
      </w:r>
      <w:r w:rsidR="00CE7750">
        <w:rPr>
          <w:rFonts w:ascii="Arial" w:hAnsi="Arial" w:cs="Arial"/>
          <w:color w:val="000000" w:themeColor="text1"/>
        </w:rPr>
        <w:t>.</w:t>
      </w:r>
      <w:r w:rsidR="00B11A9D" w:rsidRPr="001400A8">
        <w:rPr>
          <w:rFonts w:ascii="Arial" w:hAnsi="Arial" w:cs="Arial"/>
          <w:color w:val="000000" w:themeColor="text1"/>
        </w:rPr>
        <w:t>2</w:t>
      </w:r>
      <w:r w:rsidR="00FF35B1" w:rsidRPr="001400A8">
        <w:rPr>
          <w:rFonts w:ascii="Arial" w:hAnsi="Arial" w:cs="Arial"/>
          <w:color w:val="000000" w:themeColor="text1"/>
        </w:rPr>
        <w:t>, 7</w:t>
      </w:r>
      <w:r w:rsidR="00CE7750">
        <w:rPr>
          <w:rFonts w:ascii="Arial" w:hAnsi="Arial" w:cs="Arial"/>
          <w:color w:val="000000" w:themeColor="text1"/>
        </w:rPr>
        <w:t>.</w:t>
      </w:r>
      <w:r w:rsidR="00FF35B1" w:rsidRPr="001400A8">
        <w:rPr>
          <w:rFonts w:ascii="Arial" w:hAnsi="Arial" w:cs="Arial"/>
          <w:color w:val="000000" w:themeColor="text1"/>
        </w:rPr>
        <w:t>7</w:t>
      </w:r>
      <w:r w:rsidR="00DB47DF" w:rsidRPr="00A81B09">
        <w:rPr>
          <w:rFonts w:ascii="Arial" w:hAnsi="Arial"/>
          <w:color w:val="000000" w:themeColor="text1"/>
        </w:rPr>
        <w:t xml:space="preserve"> </w:t>
      </w:r>
      <w:r w:rsidR="00DB47DF" w:rsidRPr="001400A8">
        <w:rPr>
          <w:rFonts w:ascii="Arial" w:hAnsi="Arial" w:cs="Arial"/>
          <w:color w:val="000000" w:themeColor="text1"/>
        </w:rPr>
        <w:t>and 7</w:t>
      </w:r>
      <w:r w:rsidR="00CE7750">
        <w:rPr>
          <w:rFonts w:ascii="Arial" w:hAnsi="Arial" w:cs="Arial"/>
          <w:color w:val="000000" w:themeColor="text1"/>
        </w:rPr>
        <w:t>.</w:t>
      </w:r>
      <w:r w:rsidR="00DB47DF" w:rsidRPr="001400A8">
        <w:rPr>
          <w:rFonts w:ascii="Arial" w:hAnsi="Arial" w:cs="Arial"/>
          <w:color w:val="000000" w:themeColor="text1"/>
        </w:rPr>
        <w:t>8</w:t>
      </w:r>
      <w:r w:rsidR="00B11A9D" w:rsidRPr="001400A8">
        <w:rPr>
          <w:rFonts w:ascii="Arial" w:hAnsi="Arial" w:cs="Arial"/>
          <w:color w:val="000000" w:themeColor="text1"/>
        </w:rPr>
        <w:t xml:space="preserve">% of the mortality, </w:t>
      </w:r>
      <w:r w:rsidR="00E943B2" w:rsidRPr="001400A8">
        <w:rPr>
          <w:rFonts w:ascii="Arial" w:hAnsi="Arial" w:cs="Arial"/>
          <w:color w:val="000000" w:themeColor="text1"/>
        </w:rPr>
        <w:t xml:space="preserve">mean temperature, </w:t>
      </w:r>
      <w:r w:rsidR="00FF35B1" w:rsidRPr="001400A8">
        <w:rPr>
          <w:rFonts w:ascii="Arial" w:hAnsi="Arial" w:cs="Arial"/>
          <w:color w:val="000000" w:themeColor="text1"/>
        </w:rPr>
        <w:t xml:space="preserve">relative humidity, </w:t>
      </w:r>
      <w:r w:rsidR="00B11A9D" w:rsidRPr="001400A8">
        <w:rPr>
          <w:rFonts w:ascii="Arial" w:hAnsi="Arial" w:cs="Arial"/>
          <w:color w:val="000000" w:themeColor="text1"/>
        </w:rPr>
        <w:t>O</w:t>
      </w:r>
      <w:r w:rsidR="00B11A9D" w:rsidRPr="001400A8">
        <w:rPr>
          <w:rFonts w:ascii="Arial" w:hAnsi="Arial" w:cs="Arial"/>
          <w:color w:val="000000" w:themeColor="text1"/>
          <w:vertAlign w:val="subscript"/>
        </w:rPr>
        <w:t>3</w:t>
      </w:r>
      <w:r w:rsidR="00DB47DF" w:rsidRPr="001400A8">
        <w:rPr>
          <w:rFonts w:ascii="Arial" w:hAnsi="Arial" w:cs="Arial"/>
          <w:color w:val="000000" w:themeColor="text1"/>
        </w:rPr>
        <w:t>,</w:t>
      </w:r>
      <w:r w:rsidR="00B11A9D" w:rsidRPr="001400A8">
        <w:rPr>
          <w:rFonts w:ascii="Arial" w:hAnsi="Arial" w:cs="Arial"/>
          <w:color w:val="000000" w:themeColor="text1"/>
        </w:rPr>
        <w:t xml:space="preserve"> PM</w:t>
      </w:r>
      <w:r w:rsidR="00B11A9D" w:rsidRPr="001400A8">
        <w:rPr>
          <w:rFonts w:ascii="Arial" w:hAnsi="Arial" w:cs="Arial"/>
          <w:color w:val="000000" w:themeColor="text1"/>
          <w:vertAlign w:val="subscript"/>
        </w:rPr>
        <w:t>10</w:t>
      </w:r>
      <w:r w:rsidR="00FF35B1" w:rsidRPr="001400A8">
        <w:rPr>
          <w:rFonts w:ascii="Arial" w:hAnsi="Arial" w:cs="Arial"/>
          <w:color w:val="000000" w:themeColor="text1"/>
          <w:vertAlign w:val="subscript"/>
        </w:rPr>
        <w:t xml:space="preserve">, </w:t>
      </w:r>
      <w:r w:rsidR="00FF35B1" w:rsidRPr="001400A8">
        <w:rPr>
          <w:rFonts w:ascii="Arial" w:hAnsi="Arial" w:cs="Arial"/>
          <w:color w:val="000000" w:themeColor="text1"/>
        </w:rPr>
        <w:t>PM</w:t>
      </w:r>
      <w:r w:rsidR="00FF35B1" w:rsidRPr="001400A8">
        <w:rPr>
          <w:rFonts w:ascii="Arial" w:hAnsi="Arial" w:cs="Arial"/>
          <w:color w:val="000000" w:themeColor="text1"/>
          <w:vertAlign w:val="subscript"/>
        </w:rPr>
        <w:t>2.5</w:t>
      </w:r>
      <w:r w:rsidR="00FF35B1" w:rsidRPr="00A81B09">
        <w:rPr>
          <w:rFonts w:ascii="Arial" w:hAnsi="Arial"/>
          <w:color w:val="000000" w:themeColor="text1"/>
        </w:rPr>
        <w:t xml:space="preserve">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00B11A9D" w:rsidRPr="001400A8">
        <w:rPr>
          <w:rFonts w:ascii="Arial" w:hAnsi="Arial" w:cs="Arial"/>
          <w:color w:val="000000" w:themeColor="text1"/>
        </w:rPr>
        <w:t>series, respectively.</w:t>
      </w:r>
    </w:p>
    <w:p w14:paraId="666CB087" w14:textId="77777777"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France</w:t>
      </w:r>
      <w:r w:rsidR="00392518" w:rsidRPr="001400A8">
        <w:rPr>
          <w:rFonts w:ascii="Arial" w:hAnsi="Arial" w:cs="Arial"/>
          <w:color w:val="000000" w:themeColor="text1"/>
          <w:u w:val="single"/>
        </w:rPr>
        <w:t xml:space="preserve"> (18 cities, 2000-2010)</w:t>
      </w:r>
    </w:p>
    <w:p w14:paraId="72BD0DB9" w14:textId="711ECDE2"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w:t>
      </w:r>
      <w:r w:rsidR="0004470F" w:rsidRPr="001400A8">
        <w:rPr>
          <w:rFonts w:ascii="Arial" w:hAnsi="Arial" w:cs="Arial"/>
          <w:color w:val="000000" w:themeColor="text1"/>
        </w:rPr>
        <w:t>,</w:t>
      </w:r>
      <w:r w:rsidR="00146757" w:rsidRPr="001400A8">
        <w:rPr>
          <w:rFonts w:ascii="Arial" w:hAnsi="Arial" w:cs="Arial"/>
          <w:color w:val="000000" w:themeColor="text1"/>
        </w:rPr>
        <w:t xml:space="preserve"> </w:t>
      </w:r>
      <w:r w:rsidR="0004470F" w:rsidRPr="001400A8">
        <w:rPr>
          <w:rFonts w:ascii="Arial" w:hAnsi="Arial" w:cs="Arial"/>
          <w:color w:val="000000" w:themeColor="text1"/>
        </w:rPr>
        <w:t xml:space="preserve">obtained from </w:t>
      </w:r>
      <w:r w:rsidR="00146757" w:rsidRPr="001400A8">
        <w:rPr>
          <w:rFonts w:ascii="Arial" w:hAnsi="Arial" w:cs="Arial"/>
          <w:color w:val="000000" w:themeColor="text1"/>
          <w:lang w:val="en-US"/>
        </w:rPr>
        <w:t>French National Institute of Health and Medical Research (CepiDC)</w:t>
      </w:r>
      <w:r w:rsidR="0004470F" w:rsidRPr="001400A8">
        <w:rPr>
          <w:rFonts w:ascii="Arial" w:hAnsi="Arial" w:cs="Arial"/>
          <w:color w:val="000000" w:themeColor="text1"/>
        </w:rPr>
        <w:t xml:space="preserve">, </w:t>
      </w:r>
      <w:r w:rsidRPr="001400A8">
        <w:rPr>
          <w:rFonts w:ascii="Arial" w:hAnsi="Arial" w:cs="Arial"/>
          <w:color w:val="000000" w:themeColor="text1"/>
        </w:rPr>
        <w:t xml:space="preserve">is represented by counts of deaths for all causes. Mean daily temperature (in ˚C), </w:t>
      </w:r>
      <w:r w:rsidR="00146757" w:rsidRPr="001400A8">
        <w:rPr>
          <w:rFonts w:ascii="Arial" w:hAnsi="Arial" w:cs="Arial"/>
          <w:color w:val="000000" w:themeColor="text1"/>
        </w:rPr>
        <w:t xml:space="preserve">computed as the </w:t>
      </w:r>
      <w:r w:rsidR="00146757" w:rsidRPr="001400A8">
        <w:rPr>
          <w:rFonts w:ascii="Arial" w:hAnsi="Arial" w:cs="Arial"/>
          <w:color w:val="000000" w:themeColor="text1"/>
          <w:lang w:val="en-US"/>
        </w:rPr>
        <w:t>mean of the minimal and maximal temperature</w:t>
      </w:r>
      <w:r w:rsidR="00146757" w:rsidRPr="00A81B09">
        <w:rPr>
          <w:rFonts w:ascii="Arial" w:hAnsi="Arial"/>
          <w:color w:val="000000" w:themeColor="text1"/>
          <w:lang w:val="en-US"/>
        </w:rPr>
        <w:t>,</w:t>
      </w:r>
      <w:r w:rsidR="00146757" w:rsidRPr="00A81B09">
        <w:rPr>
          <w:rFonts w:ascii="Arial" w:hAnsi="Arial"/>
          <w:color w:val="000000" w:themeColor="text1"/>
        </w:rPr>
        <w:t xml:space="preserve"> </w:t>
      </w:r>
      <w:r w:rsidR="00AC3454" w:rsidRPr="001400A8">
        <w:rPr>
          <w:rFonts w:ascii="Arial" w:hAnsi="Arial" w:cs="Arial"/>
          <w:color w:val="000000" w:themeColor="text1"/>
        </w:rPr>
        <w:t xml:space="preserve">and relative humidity (%) </w:t>
      </w:r>
      <w:r w:rsidR="0028057B" w:rsidRPr="001400A8">
        <w:rPr>
          <w:rFonts w:ascii="Arial" w:hAnsi="Arial" w:cs="Arial"/>
          <w:color w:val="000000" w:themeColor="text1"/>
        </w:rPr>
        <w:t xml:space="preserve">was obtained from </w:t>
      </w:r>
      <w:r w:rsidR="00146757" w:rsidRPr="001400A8">
        <w:rPr>
          <w:rFonts w:ascii="Arial" w:hAnsi="Arial" w:cs="Arial"/>
          <w:color w:val="000000" w:themeColor="text1"/>
        </w:rPr>
        <w:t>Meteo France</w:t>
      </w:r>
      <w:r w:rsidRPr="001400A8">
        <w:rPr>
          <w:rFonts w:ascii="Arial" w:hAnsi="Arial" w:cs="Arial"/>
          <w:color w:val="000000" w:themeColor="text1"/>
        </w:rPr>
        <w:t xml:space="preserve">. </w:t>
      </w:r>
      <w:r w:rsidR="0028057B" w:rsidRPr="001400A8">
        <w:rPr>
          <w:rFonts w:ascii="Arial" w:hAnsi="Arial" w:cs="Arial"/>
          <w:color w:val="000000" w:themeColor="text1"/>
        </w:rPr>
        <w:t>Hourly measurements</w:t>
      </w:r>
      <w:r w:rsidRPr="001400A8">
        <w:rPr>
          <w:rFonts w:ascii="Arial" w:hAnsi="Arial" w:cs="Arial"/>
          <w:color w:val="000000" w:themeColor="text1"/>
        </w:rPr>
        <w:t xml:space="preserve"> of PM</w:t>
      </w:r>
      <w:r w:rsidRPr="001400A8">
        <w:rPr>
          <w:rFonts w:ascii="Arial" w:hAnsi="Arial" w:cs="Arial"/>
          <w:color w:val="000000" w:themeColor="text1"/>
          <w:vertAlign w:val="subscript"/>
        </w:rPr>
        <w:t>10</w:t>
      </w:r>
      <w:r w:rsidRPr="001400A8">
        <w:rPr>
          <w:rFonts w:ascii="Arial" w:hAnsi="Arial" w:cs="Arial"/>
          <w:color w:val="000000" w:themeColor="text1"/>
        </w:rPr>
        <w:t xml:space="preserve"> and O</w:t>
      </w:r>
      <w:r w:rsidRPr="001400A8">
        <w:rPr>
          <w:rFonts w:ascii="Arial" w:hAnsi="Arial" w:cs="Arial"/>
          <w:color w:val="000000" w:themeColor="text1"/>
          <w:vertAlign w:val="subscript"/>
        </w:rPr>
        <w:t>3</w:t>
      </w:r>
      <w:r w:rsidRPr="001400A8">
        <w:rPr>
          <w:rFonts w:ascii="Arial" w:hAnsi="Arial" w:cs="Arial"/>
          <w:color w:val="000000" w:themeColor="text1"/>
        </w:rPr>
        <w:t xml:space="preserve"> were </w:t>
      </w:r>
      <w:r w:rsidR="0028057B" w:rsidRPr="001400A8">
        <w:rPr>
          <w:rFonts w:ascii="Arial" w:hAnsi="Arial" w:cs="Arial"/>
          <w:color w:val="000000" w:themeColor="text1"/>
        </w:rPr>
        <w:t>collected through t</w:t>
      </w:r>
      <w:r w:rsidRPr="001400A8">
        <w:rPr>
          <w:rFonts w:ascii="Arial" w:hAnsi="Arial" w:cs="Arial"/>
          <w:color w:val="000000" w:themeColor="text1"/>
        </w:rPr>
        <w:t xml:space="preserve">he French local air quality monitoring network (Associations Agréées de Surveillance de la Qualité de l’Air AASQA). </w:t>
      </w:r>
      <w:r w:rsidR="00392518" w:rsidRPr="001400A8">
        <w:rPr>
          <w:rFonts w:ascii="Arial" w:hAnsi="Arial" w:cs="Arial"/>
          <w:color w:val="000000" w:themeColor="text1"/>
        </w:rPr>
        <w:t>For PM</w:t>
      </w:r>
      <w:r w:rsidR="00392518" w:rsidRPr="001400A8">
        <w:rPr>
          <w:rFonts w:ascii="Arial" w:hAnsi="Arial" w:cs="Arial"/>
          <w:color w:val="000000" w:themeColor="text1"/>
          <w:vertAlign w:val="subscript"/>
        </w:rPr>
        <w:t>10</w:t>
      </w:r>
      <w:r w:rsidR="00392518" w:rsidRPr="001400A8">
        <w:rPr>
          <w:rFonts w:ascii="Arial" w:hAnsi="Arial" w:cs="Arial"/>
          <w:color w:val="000000" w:themeColor="text1"/>
        </w:rPr>
        <w:t xml:space="preserve">, we used only urban stations, and for </w:t>
      </w:r>
      <w:r w:rsidR="009864B7" w:rsidRPr="001400A8">
        <w:rPr>
          <w:rFonts w:ascii="Arial" w:hAnsi="Arial" w:cs="Arial"/>
          <w:color w:val="000000" w:themeColor="text1"/>
        </w:rPr>
        <w:t>O</w:t>
      </w:r>
      <w:r w:rsidR="009864B7" w:rsidRPr="001400A8">
        <w:rPr>
          <w:rFonts w:ascii="Arial" w:hAnsi="Arial" w:cs="Arial"/>
          <w:color w:val="000000" w:themeColor="text1"/>
          <w:vertAlign w:val="subscript"/>
        </w:rPr>
        <w:t>3</w:t>
      </w:r>
      <w:r w:rsidR="00392518" w:rsidRPr="00A81B09">
        <w:rPr>
          <w:rFonts w:ascii="Arial" w:hAnsi="Arial"/>
          <w:color w:val="000000" w:themeColor="text1"/>
        </w:rPr>
        <w:t>,</w:t>
      </w:r>
      <w:r w:rsidR="00392518" w:rsidRPr="001400A8">
        <w:rPr>
          <w:rFonts w:ascii="Arial" w:hAnsi="Arial" w:cs="Arial"/>
          <w:color w:val="000000" w:themeColor="text1"/>
        </w:rPr>
        <w:t xml:space="preserve"> urban and peri-urban stations. </w:t>
      </w:r>
      <w:r w:rsidR="0028057B" w:rsidRPr="001400A8">
        <w:rPr>
          <w:rFonts w:ascii="Arial" w:hAnsi="Arial" w:cs="Arial"/>
          <w:color w:val="000000" w:themeColor="text1"/>
        </w:rPr>
        <w:t>Daily PM</w:t>
      </w:r>
      <w:r w:rsidR="0028057B" w:rsidRPr="001400A8">
        <w:rPr>
          <w:rFonts w:ascii="Arial" w:hAnsi="Arial" w:cs="Arial"/>
          <w:color w:val="000000" w:themeColor="text1"/>
          <w:vertAlign w:val="subscript"/>
        </w:rPr>
        <w:t>10</w:t>
      </w:r>
      <w:r w:rsidR="0028057B" w:rsidRPr="001400A8">
        <w:rPr>
          <w:rFonts w:ascii="Arial" w:hAnsi="Arial" w:cs="Arial"/>
          <w:color w:val="000000" w:themeColor="text1"/>
        </w:rPr>
        <w:t xml:space="preserve"> levels</w:t>
      </w:r>
      <w:r w:rsidR="0028057B" w:rsidRPr="001400A8">
        <w:rPr>
          <w:rFonts w:ascii="Arial" w:hAnsi="Arial" w:cs="Arial"/>
          <w:color w:val="000000" w:themeColor="text1"/>
          <w:vertAlign w:val="subscript"/>
        </w:rPr>
        <w:t xml:space="preserve"> </w:t>
      </w:r>
      <w:r w:rsidR="0028057B" w:rsidRPr="001400A8">
        <w:rPr>
          <w:rFonts w:ascii="Arial" w:hAnsi="Arial" w:cs="Arial"/>
          <w:color w:val="000000" w:themeColor="text1"/>
        </w:rPr>
        <w:t>were computed as 24h average and daily maximum 8-hour average for O</w:t>
      </w:r>
      <w:r w:rsidR="0028057B" w:rsidRPr="001400A8">
        <w:rPr>
          <w:rFonts w:ascii="Arial" w:hAnsi="Arial" w:cs="Arial"/>
          <w:color w:val="000000" w:themeColor="text1"/>
          <w:vertAlign w:val="subscript"/>
        </w:rPr>
        <w:t xml:space="preserve">3. </w:t>
      </w:r>
      <w:r w:rsidRPr="001400A8">
        <w:rPr>
          <w:rFonts w:ascii="Arial" w:hAnsi="Arial" w:cs="Arial"/>
          <w:color w:val="000000" w:themeColor="text1"/>
        </w:rPr>
        <w:t>Measurements were obtained from multiple stations (with different numbers for each city).</w:t>
      </w:r>
      <w:r w:rsidR="00FB73C0" w:rsidRPr="001400A8">
        <w:rPr>
          <w:rFonts w:ascii="Arial" w:hAnsi="Arial" w:cs="Arial"/>
          <w:color w:val="000000" w:themeColor="text1"/>
        </w:rPr>
        <w:t xml:space="preserve"> PM</w:t>
      </w:r>
      <w:r w:rsidR="00FB73C0" w:rsidRPr="001400A8">
        <w:rPr>
          <w:rFonts w:ascii="Arial" w:hAnsi="Arial" w:cs="Arial"/>
          <w:color w:val="000000" w:themeColor="text1"/>
          <w:vertAlign w:val="subscript"/>
        </w:rPr>
        <w:t xml:space="preserve">10 </w:t>
      </w:r>
      <w:r w:rsidR="00FB73C0" w:rsidRPr="001400A8">
        <w:rPr>
          <w:rFonts w:ascii="Arial" w:hAnsi="Arial" w:cs="Arial"/>
          <w:color w:val="000000" w:themeColor="text1"/>
        </w:rPr>
        <w:t>measurements were available between 2001 and 2010.</w:t>
      </w:r>
      <w:r w:rsidRPr="001400A8">
        <w:rPr>
          <w:rFonts w:ascii="Arial" w:hAnsi="Arial" w:cs="Arial"/>
          <w:color w:val="000000" w:themeColor="text1"/>
        </w:rPr>
        <w:t xml:space="preserve"> </w:t>
      </w:r>
      <w:r w:rsidR="00B11A9D" w:rsidRPr="001400A8">
        <w:rPr>
          <w:rFonts w:ascii="Arial" w:hAnsi="Arial" w:cs="Arial"/>
          <w:color w:val="000000" w:themeColor="text1"/>
        </w:rPr>
        <w:t>In total, missing data amount for 0</w:t>
      </w:r>
      <w:r w:rsidR="00CE7750">
        <w:rPr>
          <w:rFonts w:ascii="Arial" w:hAnsi="Arial" w:cs="Arial"/>
          <w:color w:val="000000" w:themeColor="text1"/>
        </w:rPr>
        <w:t>.</w:t>
      </w:r>
      <w:r w:rsidR="00B11A9D" w:rsidRPr="001400A8">
        <w:rPr>
          <w:rFonts w:ascii="Arial" w:hAnsi="Arial" w:cs="Arial"/>
          <w:color w:val="000000" w:themeColor="text1"/>
        </w:rPr>
        <w:t xml:space="preserve">0, </w:t>
      </w:r>
      <w:r w:rsidR="00E943B2" w:rsidRPr="001400A8">
        <w:rPr>
          <w:rFonts w:ascii="Arial" w:hAnsi="Arial" w:cs="Arial"/>
          <w:color w:val="000000" w:themeColor="text1"/>
        </w:rPr>
        <w:t>0</w:t>
      </w:r>
      <w:r w:rsidR="00CE7750">
        <w:rPr>
          <w:rFonts w:ascii="Arial" w:hAnsi="Arial" w:cs="Arial"/>
          <w:color w:val="000000" w:themeColor="text1"/>
        </w:rPr>
        <w:t>.</w:t>
      </w:r>
      <w:r w:rsidR="00E943B2" w:rsidRPr="001400A8">
        <w:rPr>
          <w:rFonts w:ascii="Arial" w:hAnsi="Arial" w:cs="Arial"/>
          <w:color w:val="000000" w:themeColor="text1"/>
        </w:rPr>
        <w:t xml:space="preserve">1, </w:t>
      </w:r>
      <w:r w:rsidR="00F67BC2" w:rsidRPr="00A81B09">
        <w:rPr>
          <w:rFonts w:ascii="Arial" w:hAnsi="Arial"/>
          <w:color w:val="000000" w:themeColor="text1"/>
        </w:rPr>
        <w:t>0</w:t>
      </w:r>
      <w:r w:rsidR="00CE7750">
        <w:rPr>
          <w:rFonts w:ascii="Arial" w:hAnsi="Arial"/>
          <w:color w:val="000000" w:themeColor="text1"/>
        </w:rPr>
        <w:t>.</w:t>
      </w:r>
      <w:r w:rsidR="00F67BC2" w:rsidRPr="00A81B09">
        <w:rPr>
          <w:rFonts w:ascii="Arial" w:hAnsi="Arial"/>
          <w:color w:val="000000" w:themeColor="text1"/>
        </w:rPr>
        <w:t>1</w:t>
      </w:r>
      <w:r w:rsidR="00F67BC2" w:rsidRPr="001400A8">
        <w:rPr>
          <w:rFonts w:ascii="Arial" w:hAnsi="Arial" w:cs="Arial"/>
          <w:color w:val="000000" w:themeColor="text1"/>
        </w:rPr>
        <w:t xml:space="preserve">, </w:t>
      </w:r>
      <w:r w:rsidR="00B11A9D" w:rsidRPr="001400A8">
        <w:rPr>
          <w:rFonts w:ascii="Arial" w:hAnsi="Arial" w:cs="Arial"/>
          <w:color w:val="000000" w:themeColor="text1"/>
        </w:rPr>
        <w:t>0</w:t>
      </w:r>
      <w:r w:rsidR="00CE7750">
        <w:rPr>
          <w:rFonts w:ascii="Arial" w:hAnsi="Arial" w:cs="Arial"/>
          <w:color w:val="000000" w:themeColor="text1"/>
        </w:rPr>
        <w:t>.</w:t>
      </w:r>
      <w:r w:rsidR="00B11A9D" w:rsidRPr="001400A8">
        <w:rPr>
          <w:rFonts w:ascii="Arial" w:hAnsi="Arial" w:cs="Arial"/>
          <w:color w:val="000000" w:themeColor="text1"/>
        </w:rPr>
        <w:t xml:space="preserve">1 and </w:t>
      </w:r>
      <w:r w:rsidR="0033777B" w:rsidRPr="001400A8">
        <w:rPr>
          <w:rFonts w:ascii="Arial" w:hAnsi="Arial" w:cs="Arial"/>
          <w:color w:val="000000" w:themeColor="text1"/>
        </w:rPr>
        <w:t>1</w:t>
      </w:r>
      <w:r w:rsidR="00CE7750">
        <w:rPr>
          <w:rFonts w:ascii="Arial" w:hAnsi="Arial" w:cs="Arial"/>
          <w:color w:val="000000" w:themeColor="text1"/>
        </w:rPr>
        <w:t>.</w:t>
      </w:r>
      <w:r w:rsidR="0033777B" w:rsidRPr="001400A8">
        <w:rPr>
          <w:rFonts w:ascii="Arial" w:hAnsi="Arial" w:cs="Arial"/>
          <w:color w:val="000000" w:themeColor="text1"/>
        </w:rPr>
        <w:t>8</w:t>
      </w:r>
      <w:r w:rsidR="00B11A9D" w:rsidRPr="001400A8">
        <w:rPr>
          <w:rFonts w:ascii="Arial" w:hAnsi="Arial" w:cs="Arial"/>
          <w:color w:val="000000" w:themeColor="text1"/>
        </w:rPr>
        <w:t xml:space="preserve">% of the mortality, </w:t>
      </w:r>
      <w:r w:rsidR="00E943B2" w:rsidRPr="001400A8">
        <w:rPr>
          <w:rFonts w:ascii="Arial" w:hAnsi="Arial" w:cs="Arial"/>
          <w:color w:val="000000" w:themeColor="text1"/>
        </w:rPr>
        <w:t xml:space="preserve">mean temperature, </w:t>
      </w:r>
      <w:r w:rsidR="00F67BC2" w:rsidRPr="001400A8">
        <w:rPr>
          <w:rFonts w:ascii="Arial" w:hAnsi="Arial" w:cs="Arial"/>
          <w:color w:val="000000" w:themeColor="text1"/>
        </w:rPr>
        <w:t>relative humidity</w:t>
      </w:r>
      <w:r w:rsidR="00F67BC2" w:rsidRPr="00A81B09">
        <w:rPr>
          <w:rFonts w:ascii="Arial" w:hAnsi="Arial"/>
          <w:color w:val="000000" w:themeColor="text1"/>
        </w:rPr>
        <w:t xml:space="preserve">, </w:t>
      </w:r>
      <w:r w:rsidR="00B11A9D" w:rsidRPr="001400A8">
        <w:rPr>
          <w:rFonts w:ascii="Arial" w:hAnsi="Arial" w:cs="Arial"/>
          <w:color w:val="000000" w:themeColor="text1"/>
        </w:rPr>
        <w:t>O</w:t>
      </w:r>
      <w:r w:rsidR="00B11A9D" w:rsidRPr="001400A8">
        <w:rPr>
          <w:rFonts w:ascii="Arial" w:hAnsi="Arial" w:cs="Arial"/>
          <w:color w:val="000000" w:themeColor="text1"/>
          <w:vertAlign w:val="subscript"/>
        </w:rPr>
        <w:t>3</w:t>
      </w:r>
      <w:r w:rsidR="00B11A9D" w:rsidRPr="001400A8">
        <w:rPr>
          <w:rFonts w:ascii="Arial" w:hAnsi="Arial" w:cs="Arial"/>
          <w:color w:val="000000" w:themeColor="text1"/>
        </w:rPr>
        <w:t xml:space="preserve"> and PM</w:t>
      </w:r>
      <w:r w:rsidR="00B11A9D" w:rsidRPr="001400A8">
        <w:rPr>
          <w:rFonts w:ascii="Arial" w:hAnsi="Arial" w:cs="Arial"/>
          <w:color w:val="000000" w:themeColor="text1"/>
          <w:vertAlign w:val="subscript"/>
        </w:rPr>
        <w:t xml:space="preserve">10 </w:t>
      </w:r>
      <w:r w:rsidR="00B11A9D" w:rsidRPr="001400A8">
        <w:rPr>
          <w:rFonts w:ascii="Arial" w:hAnsi="Arial" w:cs="Arial"/>
          <w:color w:val="000000" w:themeColor="text1"/>
        </w:rPr>
        <w:t>series, respectively.</w:t>
      </w:r>
    </w:p>
    <w:p w14:paraId="59C45483" w14:textId="77777777" w:rsidR="006263F2" w:rsidRPr="001400A8" w:rsidRDefault="00CF6691"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Germany (</w:t>
      </w:r>
      <w:r w:rsidR="00471470" w:rsidRPr="001400A8">
        <w:rPr>
          <w:rFonts w:ascii="Arial" w:hAnsi="Arial" w:cs="Arial"/>
          <w:color w:val="000000" w:themeColor="text1"/>
          <w:u w:val="single"/>
        </w:rPr>
        <w:t>12 cities, 1993-2015</w:t>
      </w:r>
      <w:r w:rsidRPr="001400A8">
        <w:rPr>
          <w:rFonts w:ascii="Arial" w:hAnsi="Arial" w:cs="Arial"/>
          <w:color w:val="000000" w:themeColor="text1"/>
          <w:u w:val="single"/>
        </w:rPr>
        <w:t>)</w:t>
      </w:r>
    </w:p>
    <w:p w14:paraId="5BEB0B6A" w14:textId="63D7C378" w:rsidR="006E5660" w:rsidRPr="001400A8" w:rsidRDefault="001C64E8"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Daily mortality, obtained from </w:t>
      </w:r>
      <w:r w:rsidRPr="001400A8">
        <w:rPr>
          <w:rFonts w:ascii="Arial" w:hAnsi="Arial" w:cs="Arial"/>
          <w:color w:val="000000" w:themeColor="text1"/>
          <w:lang w:val="en-US"/>
        </w:rPr>
        <w:t>the Research Data Centres of the Federation and the Federal States of Germany (Forschungsdatenzentrum der Statistischen Ämter des Bundes und der Länder)</w:t>
      </w:r>
      <w:r w:rsidRPr="001400A8">
        <w:rPr>
          <w:rFonts w:ascii="Arial" w:hAnsi="Arial" w:cs="Arial"/>
          <w:color w:val="000000" w:themeColor="text1"/>
        </w:rPr>
        <w:t>, is represented by counts of deaths for all causes. Mean daily temperature (in ˚C), computed as the 24-h average based on hourly measurements</w:t>
      </w:r>
      <w:r w:rsidRPr="001400A8">
        <w:rPr>
          <w:rFonts w:ascii="Arial" w:hAnsi="Arial" w:cs="Arial"/>
          <w:color w:val="000000" w:themeColor="text1"/>
          <w:lang w:val="en-US"/>
        </w:rPr>
        <w:t>,</w:t>
      </w:r>
      <w:r w:rsidRPr="001400A8">
        <w:rPr>
          <w:rFonts w:ascii="Arial" w:hAnsi="Arial" w:cs="Arial"/>
          <w:color w:val="000000" w:themeColor="text1"/>
        </w:rPr>
        <w:t xml:space="preserve"> was obtained from the Climate Data Centre of the German National Meteorological Service (Deutscher Wetterdienst). Where several weather stations existed within the city boundaries, stations closest to the city centre were chosen, provided that measurements were available for the whole study period. </w:t>
      </w:r>
      <w:r w:rsidR="008B05FB" w:rsidRPr="001400A8">
        <w:rPr>
          <w:rFonts w:ascii="Arial" w:hAnsi="Arial" w:cs="Arial"/>
          <w:color w:val="000000" w:themeColor="text1"/>
        </w:rPr>
        <w:t>Hourly measurements of</w:t>
      </w:r>
      <w:r w:rsidR="00A1113F" w:rsidRPr="001400A8">
        <w:rPr>
          <w:rFonts w:ascii="Arial" w:hAnsi="Arial" w:cs="Arial"/>
          <w:color w:val="000000" w:themeColor="text1"/>
        </w:rPr>
        <w:t xml:space="preserve"> </w:t>
      </w:r>
      <w:r w:rsidR="008B05FB" w:rsidRPr="001400A8">
        <w:rPr>
          <w:rFonts w:ascii="Arial" w:hAnsi="Arial" w:cs="Arial"/>
          <w:color w:val="000000" w:themeColor="text1"/>
        </w:rPr>
        <w:t>PM</w:t>
      </w:r>
      <w:r w:rsidR="008B05FB" w:rsidRPr="001400A8">
        <w:rPr>
          <w:rFonts w:ascii="Arial" w:hAnsi="Arial" w:cs="Arial"/>
          <w:color w:val="000000" w:themeColor="text1"/>
          <w:vertAlign w:val="subscript"/>
        </w:rPr>
        <w:t>10</w:t>
      </w:r>
      <w:r w:rsidR="00DB47DF" w:rsidRPr="001400A8">
        <w:rPr>
          <w:rFonts w:ascii="Arial" w:hAnsi="Arial" w:cs="Arial"/>
          <w:color w:val="000000" w:themeColor="text1"/>
        </w:rPr>
        <w:t>,</w:t>
      </w:r>
      <w:r w:rsidR="00A1113F" w:rsidRPr="001400A8">
        <w:rPr>
          <w:rFonts w:ascii="Arial" w:hAnsi="Arial" w:cs="Arial"/>
          <w:color w:val="000000" w:themeColor="text1"/>
        </w:rPr>
        <w:t xml:space="preserve"> PM</w:t>
      </w:r>
      <w:r w:rsidR="00A1113F" w:rsidRPr="001400A8">
        <w:rPr>
          <w:rFonts w:ascii="Arial" w:hAnsi="Arial" w:cs="Arial"/>
          <w:color w:val="000000" w:themeColor="text1"/>
          <w:vertAlign w:val="subscript"/>
        </w:rPr>
        <w:t>2.5,</w:t>
      </w:r>
      <w:r w:rsidR="00A1113F" w:rsidRPr="001400A8">
        <w:rPr>
          <w:rFonts w:ascii="Arial" w:hAnsi="Arial" w:cs="Arial"/>
          <w:color w:val="000000" w:themeColor="text1"/>
        </w:rPr>
        <w:t xml:space="preserve"> </w:t>
      </w:r>
      <w:r w:rsidR="00DB47DF" w:rsidRPr="001400A8">
        <w:rPr>
          <w:rFonts w:ascii="Arial" w:hAnsi="Arial" w:cs="Arial"/>
          <w:color w:val="000000" w:themeColor="text1"/>
        </w:rPr>
        <w:t xml:space="preserve"> NO</w:t>
      </w:r>
      <w:r w:rsidR="00DB47DF" w:rsidRPr="001400A8">
        <w:rPr>
          <w:rFonts w:ascii="Arial" w:hAnsi="Arial" w:cs="Arial"/>
          <w:color w:val="000000" w:themeColor="text1"/>
          <w:vertAlign w:val="subscript"/>
        </w:rPr>
        <w:t>2</w:t>
      </w:r>
      <w:r w:rsidR="00DB47DF" w:rsidRPr="001400A8">
        <w:rPr>
          <w:rFonts w:ascii="Arial" w:hAnsi="Arial" w:cs="Arial"/>
          <w:color w:val="000000" w:themeColor="text1"/>
        </w:rPr>
        <w:t xml:space="preserve"> </w:t>
      </w:r>
      <w:r w:rsidR="008B05FB" w:rsidRPr="001400A8">
        <w:rPr>
          <w:rFonts w:ascii="Arial" w:hAnsi="Arial" w:cs="Arial"/>
          <w:color w:val="000000" w:themeColor="text1"/>
        </w:rPr>
        <w:t>and O</w:t>
      </w:r>
      <w:r w:rsidR="008B05FB" w:rsidRPr="001400A8">
        <w:rPr>
          <w:rFonts w:ascii="Arial" w:hAnsi="Arial" w:cs="Arial"/>
          <w:color w:val="000000" w:themeColor="text1"/>
          <w:vertAlign w:val="subscript"/>
        </w:rPr>
        <w:t>3</w:t>
      </w:r>
      <w:r w:rsidR="008B05FB" w:rsidRPr="001400A8">
        <w:rPr>
          <w:rFonts w:ascii="Arial" w:hAnsi="Arial" w:cs="Arial"/>
          <w:color w:val="000000" w:themeColor="text1"/>
        </w:rPr>
        <w:t xml:space="preserve"> were collected through the </w:t>
      </w:r>
      <w:r w:rsidR="006E5660" w:rsidRPr="001400A8">
        <w:rPr>
          <w:rFonts w:ascii="Arial" w:hAnsi="Arial" w:cs="Arial"/>
          <w:color w:val="000000" w:themeColor="text1"/>
        </w:rPr>
        <w:t>German Environment Agency (Umweltbundesamt) from urban background stations</w:t>
      </w:r>
      <w:r w:rsidR="008B05FB" w:rsidRPr="001400A8">
        <w:rPr>
          <w:rFonts w:ascii="Arial" w:hAnsi="Arial" w:cs="Arial"/>
          <w:color w:val="000000" w:themeColor="text1"/>
        </w:rPr>
        <w:t>. Daily PM</w:t>
      </w:r>
      <w:r w:rsidR="008B05FB" w:rsidRPr="001400A8">
        <w:rPr>
          <w:rFonts w:ascii="Arial" w:hAnsi="Arial" w:cs="Arial"/>
          <w:color w:val="000000" w:themeColor="text1"/>
          <w:vertAlign w:val="subscript"/>
        </w:rPr>
        <w:t>10</w:t>
      </w:r>
      <w:r w:rsidR="00A1113F" w:rsidRPr="001400A8">
        <w:rPr>
          <w:rFonts w:ascii="Arial" w:hAnsi="Arial" w:cs="Arial"/>
          <w:color w:val="000000" w:themeColor="text1"/>
        </w:rPr>
        <w:t>, PM</w:t>
      </w:r>
      <w:r w:rsidR="00A1113F" w:rsidRPr="001400A8">
        <w:rPr>
          <w:rFonts w:ascii="Arial" w:hAnsi="Arial" w:cs="Arial"/>
          <w:color w:val="000000" w:themeColor="text1"/>
          <w:vertAlign w:val="subscript"/>
        </w:rPr>
        <w:t>2.5</w:t>
      </w:r>
      <w:r w:rsidR="00A1113F" w:rsidRPr="00A81B09">
        <w:rPr>
          <w:rFonts w:ascii="Arial" w:hAnsi="Arial"/>
          <w:color w:val="000000" w:themeColor="text1"/>
        </w:rPr>
        <w:t xml:space="preserve">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008B05FB" w:rsidRPr="001400A8">
        <w:rPr>
          <w:rFonts w:ascii="Arial" w:hAnsi="Arial" w:cs="Arial"/>
          <w:color w:val="000000" w:themeColor="text1"/>
        </w:rPr>
        <w:t>levels</w:t>
      </w:r>
      <w:r w:rsidR="008B05FB" w:rsidRPr="001400A8">
        <w:rPr>
          <w:rFonts w:ascii="Arial" w:hAnsi="Arial" w:cs="Arial"/>
          <w:color w:val="000000" w:themeColor="text1"/>
          <w:vertAlign w:val="subscript"/>
        </w:rPr>
        <w:t xml:space="preserve"> </w:t>
      </w:r>
      <w:r w:rsidR="008B05FB" w:rsidRPr="001400A8">
        <w:rPr>
          <w:rFonts w:ascii="Arial" w:hAnsi="Arial" w:cs="Arial"/>
          <w:color w:val="000000" w:themeColor="text1"/>
        </w:rPr>
        <w:t>were computed as 24</w:t>
      </w:r>
      <w:r w:rsidR="00DB47DF" w:rsidRPr="001400A8">
        <w:rPr>
          <w:rFonts w:ascii="Arial" w:hAnsi="Arial" w:cs="Arial"/>
          <w:color w:val="000000" w:themeColor="text1"/>
        </w:rPr>
        <w:t>-</w:t>
      </w:r>
      <w:r w:rsidR="008B05FB" w:rsidRPr="001400A8">
        <w:rPr>
          <w:rFonts w:ascii="Arial" w:hAnsi="Arial" w:cs="Arial"/>
          <w:color w:val="000000" w:themeColor="text1"/>
        </w:rPr>
        <w:t>h</w:t>
      </w:r>
      <w:r w:rsidR="00DB47DF" w:rsidRPr="001400A8">
        <w:rPr>
          <w:rFonts w:ascii="Arial" w:hAnsi="Arial" w:cs="Arial"/>
          <w:color w:val="000000" w:themeColor="text1"/>
        </w:rPr>
        <w:t>our</w:t>
      </w:r>
      <w:r w:rsidR="008B05FB" w:rsidRPr="001400A8">
        <w:rPr>
          <w:rFonts w:ascii="Arial" w:hAnsi="Arial" w:cs="Arial"/>
          <w:color w:val="000000" w:themeColor="text1"/>
        </w:rPr>
        <w:t xml:space="preserve"> average and daily maximum 8-hour average for O</w:t>
      </w:r>
      <w:r w:rsidR="008B05FB" w:rsidRPr="001400A8">
        <w:rPr>
          <w:rFonts w:ascii="Arial" w:hAnsi="Arial" w:cs="Arial"/>
          <w:color w:val="000000" w:themeColor="text1"/>
          <w:vertAlign w:val="subscript"/>
        </w:rPr>
        <w:t>3</w:t>
      </w:r>
      <w:r w:rsidR="008B05FB" w:rsidRPr="001400A8">
        <w:rPr>
          <w:rFonts w:ascii="Arial" w:hAnsi="Arial" w:cs="Arial"/>
          <w:color w:val="000000" w:themeColor="text1"/>
        </w:rPr>
        <w:t>.</w:t>
      </w:r>
      <w:r w:rsidR="008B05FB" w:rsidRPr="001400A8">
        <w:rPr>
          <w:rFonts w:ascii="Arial" w:hAnsi="Arial" w:cs="Arial"/>
          <w:color w:val="000000" w:themeColor="text1"/>
          <w:vertAlign w:val="subscript"/>
        </w:rPr>
        <w:t xml:space="preserve"> </w:t>
      </w:r>
      <w:r w:rsidR="008B05FB" w:rsidRPr="001400A8">
        <w:rPr>
          <w:rFonts w:ascii="Arial" w:hAnsi="Arial" w:cs="Arial"/>
          <w:color w:val="000000" w:themeColor="text1"/>
        </w:rPr>
        <w:t xml:space="preserve">Measurements were obtained from multiple stations (with different numbers for each city). </w:t>
      </w:r>
      <w:r w:rsidR="00FB73C0" w:rsidRPr="001400A8">
        <w:rPr>
          <w:rFonts w:ascii="Arial" w:hAnsi="Arial" w:cs="Arial"/>
          <w:color w:val="000000" w:themeColor="text1"/>
        </w:rPr>
        <w:t>PM</w:t>
      </w:r>
      <w:r w:rsidR="00FB73C0" w:rsidRPr="001400A8">
        <w:rPr>
          <w:rFonts w:ascii="Arial" w:hAnsi="Arial" w:cs="Arial"/>
          <w:color w:val="000000" w:themeColor="text1"/>
          <w:vertAlign w:val="subscript"/>
        </w:rPr>
        <w:t xml:space="preserve">10 </w:t>
      </w:r>
      <w:r w:rsidR="00FB73C0" w:rsidRPr="001400A8">
        <w:rPr>
          <w:rFonts w:ascii="Arial" w:hAnsi="Arial" w:cs="Arial"/>
          <w:color w:val="000000" w:themeColor="text1"/>
        </w:rPr>
        <w:t>measurements were available between 2003 and 2015</w:t>
      </w:r>
      <w:r w:rsidR="00A1113F" w:rsidRPr="001400A8">
        <w:rPr>
          <w:rFonts w:ascii="Arial" w:hAnsi="Arial" w:cs="Arial"/>
          <w:color w:val="000000" w:themeColor="text1"/>
        </w:rPr>
        <w:t xml:space="preserve">, </w:t>
      </w:r>
      <w:r w:rsidR="00E036C5" w:rsidRPr="001400A8">
        <w:rPr>
          <w:rFonts w:ascii="Arial" w:hAnsi="Arial" w:cs="Arial"/>
          <w:color w:val="000000" w:themeColor="text1"/>
        </w:rPr>
        <w:t>P</w:t>
      </w:r>
      <w:r w:rsidR="00A1113F" w:rsidRPr="001400A8">
        <w:rPr>
          <w:rFonts w:ascii="Arial" w:hAnsi="Arial" w:cs="Arial"/>
          <w:color w:val="000000" w:themeColor="text1"/>
        </w:rPr>
        <w:t>M</w:t>
      </w:r>
      <w:r w:rsidR="00A1113F" w:rsidRPr="001400A8">
        <w:rPr>
          <w:rFonts w:ascii="Arial" w:hAnsi="Arial" w:cs="Arial"/>
          <w:color w:val="000000" w:themeColor="text1"/>
          <w:vertAlign w:val="subscript"/>
        </w:rPr>
        <w:t>2.5</w:t>
      </w:r>
      <w:r w:rsidR="00A1113F" w:rsidRPr="001400A8">
        <w:rPr>
          <w:rFonts w:ascii="Arial" w:hAnsi="Arial" w:cs="Arial"/>
          <w:color w:val="000000" w:themeColor="text1"/>
        </w:rPr>
        <w:t xml:space="preserve"> between</w:t>
      </w:r>
      <w:r w:rsidR="00A1113F" w:rsidRPr="001400A8">
        <w:rPr>
          <w:rFonts w:ascii="Arial" w:hAnsi="Arial" w:cs="Arial"/>
          <w:color w:val="000000" w:themeColor="text1"/>
          <w:vertAlign w:val="subscript"/>
        </w:rPr>
        <w:t xml:space="preserve"> </w:t>
      </w:r>
      <w:r w:rsidR="00A1113F" w:rsidRPr="001400A8">
        <w:rPr>
          <w:rFonts w:ascii="Arial" w:hAnsi="Arial" w:cs="Arial"/>
          <w:color w:val="000000" w:themeColor="text1"/>
        </w:rPr>
        <w:t>2010 and 2015 only in 11 cities</w:t>
      </w:r>
      <w:r w:rsidR="00E036C5" w:rsidRPr="001400A8">
        <w:rPr>
          <w:rFonts w:ascii="Arial" w:hAnsi="Arial" w:cs="Arial"/>
          <w:color w:val="000000" w:themeColor="text1"/>
        </w:rPr>
        <w:t xml:space="preserve"> and NO</w:t>
      </w:r>
      <w:r w:rsidR="00E036C5" w:rsidRPr="001400A8">
        <w:rPr>
          <w:rFonts w:ascii="Arial" w:hAnsi="Arial" w:cs="Arial"/>
          <w:color w:val="000000" w:themeColor="text1"/>
          <w:vertAlign w:val="subscript"/>
        </w:rPr>
        <w:t>2</w:t>
      </w:r>
      <w:r w:rsidR="00E036C5" w:rsidRPr="001400A8">
        <w:rPr>
          <w:rFonts w:ascii="Arial" w:hAnsi="Arial" w:cs="Arial"/>
          <w:color w:val="000000" w:themeColor="text1"/>
        </w:rPr>
        <w:t xml:space="preserve"> between 1994 an</w:t>
      </w:r>
      <w:r w:rsidR="00325629" w:rsidRPr="001400A8">
        <w:rPr>
          <w:rFonts w:ascii="Arial" w:hAnsi="Arial" w:cs="Arial"/>
          <w:color w:val="000000" w:themeColor="text1"/>
        </w:rPr>
        <w:t>d</w:t>
      </w:r>
      <w:r w:rsidR="00E036C5" w:rsidRPr="001400A8">
        <w:rPr>
          <w:rFonts w:ascii="Arial" w:hAnsi="Arial" w:cs="Arial"/>
          <w:color w:val="000000" w:themeColor="text1"/>
        </w:rPr>
        <w:t xml:space="preserve"> 2015</w:t>
      </w:r>
      <w:r w:rsidR="00FB73C0" w:rsidRPr="001400A8">
        <w:rPr>
          <w:rFonts w:ascii="Arial" w:hAnsi="Arial" w:cs="Arial"/>
          <w:color w:val="000000" w:themeColor="text1"/>
        </w:rPr>
        <w:t xml:space="preserve">. </w:t>
      </w:r>
      <w:r w:rsidR="00B11A9D" w:rsidRPr="001400A8">
        <w:rPr>
          <w:rFonts w:ascii="Arial" w:hAnsi="Arial" w:cs="Arial"/>
          <w:color w:val="000000" w:themeColor="text1"/>
        </w:rPr>
        <w:t>In total, missing data amount for 0</w:t>
      </w:r>
      <w:r w:rsidR="00CE7750">
        <w:rPr>
          <w:rFonts w:ascii="Arial" w:hAnsi="Arial" w:cs="Arial"/>
          <w:color w:val="000000" w:themeColor="text1"/>
        </w:rPr>
        <w:t>.</w:t>
      </w:r>
      <w:r w:rsidR="00B11A9D" w:rsidRPr="001400A8">
        <w:rPr>
          <w:rFonts w:ascii="Arial" w:hAnsi="Arial" w:cs="Arial"/>
          <w:color w:val="000000" w:themeColor="text1"/>
        </w:rPr>
        <w:t>0,</w:t>
      </w:r>
      <w:r w:rsidR="00E943B2" w:rsidRPr="001400A8">
        <w:rPr>
          <w:rFonts w:ascii="Arial" w:hAnsi="Arial" w:cs="Arial"/>
          <w:color w:val="000000" w:themeColor="text1"/>
        </w:rPr>
        <w:t xml:space="preserve"> 0</w:t>
      </w:r>
      <w:r w:rsidR="00CE7750">
        <w:rPr>
          <w:rFonts w:ascii="Arial" w:hAnsi="Arial" w:cs="Arial"/>
          <w:color w:val="000000" w:themeColor="text1"/>
        </w:rPr>
        <w:t>.</w:t>
      </w:r>
      <w:r w:rsidR="00E943B2" w:rsidRPr="001400A8">
        <w:rPr>
          <w:rFonts w:ascii="Arial" w:hAnsi="Arial" w:cs="Arial"/>
          <w:color w:val="000000" w:themeColor="text1"/>
        </w:rPr>
        <w:t>0,</w:t>
      </w:r>
      <w:r w:rsidR="00B11A9D" w:rsidRPr="001400A8">
        <w:rPr>
          <w:rFonts w:ascii="Arial" w:hAnsi="Arial" w:cs="Arial"/>
          <w:color w:val="000000" w:themeColor="text1"/>
        </w:rPr>
        <w:t xml:space="preserve"> 5</w:t>
      </w:r>
      <w:r w:rsidR="00CE7750">
        <w:rPr>
          <w:rFonts w:ascii="Arial" w:hAnsi="Arial" w:cs="Arial"/>
          <w:color w:val="000000" w:themeColor="text1"/>
        </w:rPr>
        <w:t>.</w:t>
      </w:r>
      <w:r w:rsidR="00B11A9D" w:rsidRPr="001400A8">
        <w:rPr>
          <w:rFonts w:ascii="Arial" w:hAnsi="Arial" w:cs="Arial"/>
          <w:color w:val="000000" w:themeColor="text1"/>
        </w:rPr>
        <w:t>1</w:t>
      </w:r>
      <w:r w:rsidR="00DB47DF" w:rsidRPr="001400A8">
        <w:rPr>
          <w:rFonts w:ascii="Arial" w:hAnsi="Arial" w:cs="Arial"/>
          <w:color w:val="000000" w:themeColor="text1"/>
        </w:rPr>
        <w:t>,</w:t>
      </w:r>
      <w:r w:rsidR="00B11A9D" w:rsidRPr="001400A8">
        <w:rPr>
          <w:rFonts w:ascii="Arial" w:hAnsi="Arial" w:cs="Arial"/>
          <w:color w:val="000000" w:themeColor="text1"/>
        </w:rPr>
        <w:t xml:space="preserve"> </w:t>
      </w:r>
      <w:r w:rsidR="0033777B" w:rsidRPr="001400A8">
        <w:rPr>
          <w:rFonts w:ascii="Arial" w:hAnsi="Arial" w:cs="Arial"/>
          <w:color w:val="000000" w:themeColor="text1"/>
        </w:rPr>
        <w:t>4</w:t>
      </w:r>
      <w:r w:rsidR="00CE7750">
        <w:rPr>
          <w:rFonts w:ascii="Arial" w:hAnsi="Arial" w:cs="Arial"/>
          <w:color w:val="000000" w:themeColor="text1"/>
        </w:rPr>
        <w:t>.</w:t>
      </w:r>
      <w:r w:rsidR="0033777B" w:rsidRPr="001400A8">
        <w:rPr>
          <w:rFonts w:ascii="Arial" w:hAnsi="Arial" w:cs="Arial"/>
          <w:color w:val="000000" w:themeColor="text1"/>
        </w:rPr>
        <w:t>3</w:t>
      </w:r>
      <w:r w:rsidR="00DD1E56" w:rsidRPr="001400A8">
        <w:rPr>
          <w:rFonts w:ascii="Arial" w:hAnsi="Arial" w:cs="Arial"/>
          <w:color w:val="000000" w:themeColor="text1"/>
        </w:rPr>
        <w:t>, 5</w:t>
      </w:r>
      <w:r w:rsidR="00CE7750">
        <w:rPr>
          <w:rFonts w:ascii="Arial" w:hAnsi="Arial" w:cs="Arial"/>
          <w:color w:val="000000" w:themeColor="text1"/>
        </w:rPr>
        <w:t>.</w:t>
      </w:r>
      <w:r w:rsidR="00DD1E56" w:rsidRPr="001400A8">
        <w:rPr>
          <w:rFonts w:ascii="Arial" w:hAnsi="Arial" w:cs="Arial"/>
          <w:color w:val="000000" w:themeColor="text1"/>
        </w:rPr>
        <w:t>8</w:t>
      </w:r>
      <w:r w:rsidR="00DB47DF" w:rsidRPr="00A81B09">
        <w:rPr>
          <w:rFonts w:ascii="Arial" w:hAnsi="Arial"/>
          <w:color w:val="000000" w:themeColor="text1"/>
        </w:rPr>
        <w:t xml:space="preserve"> </w:t>
      </w:r>
      <w:r w:rsidR="00DB47DF" w:rsidRPr="001400A8">
        <w:rPr>
          <w:rFonts w:ascii="Arial" w:hAnsi="Arial" w:cs="Arial"/>
          <w:color w:val="000000" w:themeColor="text1"/>
        </w:rPr>
        <w:t>and 5</w:t>
      </w:r>
      <w:r w:rsidR="00CE7750">
        <w:rPr>
          <w:rFonts w:ascii="Arial" w:hAnsi="Arial" w:cs="Arial"/>
          <w:color w:val="000000" w:themeColor="text1"/>
        </w:rPr>
        <w:t>.</w:t>
      </w:r>
      <w:r w:rsidR="00DB47DF" w:rsidRPr="001400A8">
        <w:rPr>
          <w:rFonts w:ascii="Arial" w:hAnsi="Arial" w:cs="Arial"/>
          <w:color w:val="000000" w:themeColor="text1"/>
        </w:rPr>
        <w:t>3</w:t>
      </w:r>
      <w:r w:rsidR="00B11A9D" w:rsidRPr="001400A8">
        <w:rPr>
          <w:rFonts w:ascii="Arial" w:hAnsi="Arial" w:cs="Arial"/>
          <w:color w:val="000000" w:themeColor="text1"/>
        </w:rPr>
        <w:t xml:space="preserve">% of the mortality, </w:t>
      </w:r>
      <w:r w:rsidR="00E943B2" w:rsidRPr="001400A8">
        <w:rPr>
          <w:rFonts w:ascii="Arial" w:hAnsi="Arial" w:cs="Arial"/>
          <w:color w:val="000000" w:themeColor="text1"/>
        </w:rPr>
        <w:t xml:space="preserve">mean temperature, </w:t>
      </w:r>
      <w:r w:rsidR="00B11A9D" w:rsidRPr="001400A8">
        <w:rPr>
          <w:rFonts w:ascii="Arial" w:hAnsi="Arial" w:cs="Arial"/>
          <w:color w:val="000000" w:themeColor="text1"/>
        </w:rPr>
        <w:t>O</w:t>
      </w:r>
      <w:r w:rsidR="00B11A9D" w:rsidRPr="001400A8">
        <w:rPr>
          <w:rFonts w:ascii="Arial" w:hAnsi="Arial" w:cs="Arial"/>
          <w:color w:val="000000" w:themeColor="text1"/>
          <w:vertAlign w:val="subscript"/>
        </w:rPr>
        <w:t>3</w:t>
      </w:r>
      <w:r w:rsidR="00DB47DF" w:rsidRPr="001400A8">
        <w:rPr>
          <w:rFonts w:ascii="Arial" w:hAnsi="Arial" w:cs="Arial"/>
          <w:color w:val="000000" w:themeColor="text1"/>
        </w:rPr>
        <w:t>,</w:t>
      </w:r>
      <w:r w:rsidR="00B11A9D" w:rsidRPr="001400A8">
        <w:rPr>
          <w:rFonts w:ascii="Arial" w:hAnsi="Arial" w:cs="Arial"/>
          <w:color w:val="000000" w:themeColor="text1"/>
        </w:rPr>
        <w:t xml:space="preserve"> PM</w:t>
      </w:r>
      <w:r w:rsidR="00B11A9D" w:rsidRPr="001400A8">
        <w:rPr>
          <w:rFonts w:ascii="Arial" w:hAnsi="Arial" w:cs="Arial"/>
          <w:color w:val="000000" w:themeColor="text1"/>
          <w:vertAlign w:val="subscript"/>
        </w:rPr>
        <w:t>10</w:t>
      </w:r>
      <w:r w:rsidR="00A1113F" w:rsidRPr="001400A8">
        <w:rPr>
          <w:rFonts w:ascii="Arial" w:hAnsi="Arial" w:cs="Arial"/>
          <w:color w:val="000000" w:themeColor="text1"/>
        </w:rPr>
        <w:t>,</w:t>
      </w:r>
      <w:r w:rsidR="00B11A9D" w:rsidRPr="001400A8">
        <w:rPr>
          <w:rFonts w:ascii="Arial" w:hAnsi="Arial" w:cs="Arial"/>
          <w:color w:val="000000" w:themeColor="text1"/>
          <w:vertAlign w:val="subscript"/>
        </w:rPr>
        <w:t xml:space="preserve"> </w:t>
      </w:r>
      <w:r w:rsidR="00A1113F" w:rsidRPr="001400A8">
        <w:rPr>
          <w:rFonts w:ascii="Arial" w:hAnsi="Arial" w:cs="Arial"/>
          <w:color w:val="000000" w:themeColor="text1"/>
        </w:rPr>
        <w:t>PM</w:t>
      </w:r>
      <w:r w:rsidR="00A1113F" w:rsidRPr="001400A8">
        <w:rPr>
          <w:rFonts w:ascii="Arial" w:hAnsi="Arial" w:cs="Arial"/>
          <w:color w:val="000000" w:themeColor="text1"/>
          <w:vertAlign w:val="subscript"/>
        </w:rPr>
        <w:t>2.5</w:t>
      </w:r>
      <w:r w:rsidR="00A1113F" w:rsidRPr="00A81B09">
        <w:rPr>
          <w:rFonts w:ascii="Arial" w:hAnsi="Arial"/>
          <w:color w:val="000000" w:themeColor="text1"/>
        </w:rPr>
        <w:t xml:space="preserve"> </w:t>
      </w:r>
      <w:r w:rsidR="00DB47DF" w:rsidRPr="001400A8">
        <w:rPr>
          <w:rFonts w:ascii="Arial" w:hAnsi="Arial" w:cs="Arial"/>
          <w:color w:val="000000" w:themeColor="text1"/>
        </w:rPr>
        <w:t>and</w:t>
      </w:r>
      <w:r w:rsidR="00DB47DF" w:rsidRPr="001400A8">
        <w:rPr>
          <w:rFonts w:ascii="Arial" w:hAnsi="Arial" w:cs="Arial"/>
          <w:color w:val="000000" w:themeColor="text1"/>
          <w:vertAlign w:val="subscript"/>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 xml:space="preserve">2 </w:t>
      </w:r>
      <w:r w:rsidR="00B11A9D" w:rsidRPr="001400A8">
        <w:rPr>
          <w:rFonts w:ascii="Arial" w:hAnsi="Arial" w:cs="Arial"/>
          <w:color w:val="000000" w:themeColor="text1"/>
        </w:rPr>
        <w:t>series, respectively.</w:t>
      </w:r>
    </w:p>
    <w:p w14:paraId="6321DBF0" w14:textId="77777777"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Greece</w:t>
      </w:r>
      <w:r w:rsidR="00392518" w:rsidRPr="001400A8">
        <w:rPr>
          <w:rFonts w:ascii="Arial" w:hAnsi="Arial" w:cs="Arial"/>
          <w:color w:val="000000" w:themeColor="text1"/>
          <w:u w:val="single"/>
        </w:rPr>
        <w:t xml:space="preserve"> (1 city, 2001-2010)</w:t>
      </w:r>
    </w:p>
    <w:p w14:paraId="24FF7EC0" w14:textId="7B7B693E"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 is represented by counts of deaths for all causes (ICD-9: 0-799; ICD-10: A00-R99)</w:t>
      </w:r>
      <w:r w:rsidR="0028057B" w:rsidRPr="001400A8">
        <w:rPr>
          <w:rFonts w:ascii="Arial" w:hAnsi="Arial" w:cs="Arial"/>
          <w:color w:val="000000" w:themeColor="text1"/>
        </w:rPr>
        <w:t xml:space="preserve"> collected by </w:t>
      </w:r>
      <w:r w:rsidR="00B32705" w:rsidRPr="001400A8">
        <w:rPr>
          <w:rFonts w:ascii="Arial" w:hAnsi="Arial" w:cs="Arial"/>
          <w:color w:val="000000" w:themeColor="text1"/>
          <w:lang w:val="en-US"/>
        </w:rPr>
        <w:t>Hellenic Statistical Authority</w:t>
      </w:r>
      <w:r w:rsidRPr="001400A8">
        <w:rPr>
          <w:rFonts w:ascii="Arial" w:hAnsi="Arial" w:cs="Arial"/>
          <w:color w:val="000000" w:themeColor="text1"/>
        </w:rPr>
        <w:t>.</w:t>
      </w:r>
      <w:r w:rsidR="0028057B" w:rsidRPr="001400A8">
        <w:rPr>
          <w:rFonts w:ascii="Arial" w:hAnsi="Arial" w:cs="Arial"/>
          <w:color w:val="000000" w:themeColor="text1"/>
        </w:rPr>
        <w:t xml:space="preserve"> Mean daily temperature (in ˚C) </w:t>
      </w:r>
      <w:r w:rsidR="0053079D" w:rsidRPr="001400A8">
        <w:rPr>
          <w:rFonts w:ascii="Arial" w:hAnsi="Arial" w:cs="Arial"/>
          <w:color w:val="000000" w:themeColor="text1"/>
        </w:rPr>
        <w:t>and relative humidity (%) were</w:t>
      </w:r>
      <w:r w:rsidR="0053079D" w:rsidRPr="00A81B09">
        <w:rPr>
          <w:rFonts w:ascii="Arial" w:hAnsi="Arial"/>
          <w:color w:val="000000" w:themeColor="text1"/>
        </w:rPr>
        <w:t xml:space="preserve"> </w:t>
      </w:r>
      <w:r w:rsidRPr="00A81B09">
        <w:rPr>
          <w:rFonts w:ascii="Arial" w:hAnsi="Arial"/>
          <w:color w:val="000000" w:themeColor="text1"/>
        </w:rPr>
        <w:t xml:space="preserve">computed </w:t>
      </w:r>
      <w:r w:rsidRPr="001400A8">
        <w:rPr>
          <w:rFonts w:ascii="Arial" w:hAnsi="Arial" w:cs="Arial"/>
          <w:color w:val="000000" w:themeColor="text1"/>
        </w:rPr>
        <w:t xml:space="preserve">as the 24-h average based on hourly measurements </w:t>
      </w:r>
      <w:r w:rsidR="0028057B" w:rsidRPr="001400A8">
        <w:rPr>
          <w:rFonts w:ascii="Arial" w:hAnsi="Arial" w:cs="Arial"/>
          <w:color w:val="000000" w:themeColor="text1"/>
        </w:rPr>
        <w:t xml:space="preserve">collected from </w:t>
      </w:r>
      <w:r w:rsidR="00B32705" w:rsidRPr="001400A8">
        <w:rPr>
          <w:rFonts w:ascii="Arial" w:hAnsi="Arial" w:cs="Arial"/>
          <w:color w:val="000000" w:themeColor="text1"/>
        </w:rPr>
        <w:t xml:space="preserve">the </w:t>
      </w:r>
      <w:r w:rsidR="00B32705" w:rsidRPr="001400A8">
        <w:rPr>
          <w:rFonts w:ascii="Arial" w:hAnsi="Arial" w:cs="Arial"/>
          <w:color w:val="000000" w:themeColor="text1"/>
          <w:lang w:val="en-US"/>
        </w:rPr>
        <w:t>National observatory of Athens (</w:t>
      </w:r>
      <w:hyperlink r:id="rId8" w:history="1">
        <w:r w:rsidR="00B32705" w:rsidRPr="001400A8">
          <w:rPr>
            <w:rStyle w:val="Hyperlink"/>
            <w:rFonts w:ascii="Arial" w:hAnsi="Arial" w:cs="Arial"/>
            <w:color w:val="000000" w:themeColor="text1"/>
            <w:lang w:val="en-US"/>
          </w:rPr>
          <w:t>http://www.noa.gr/</w:t>
        </w:r>
      </w:hyperlink>
      <w:r w:rsidR="00B32705" w:rsidRPr="001400A8">
        <w:rPr>
          <w:rFonts w:ascii="Arial" w:hAnsi="Arial" w:cs="Arial"/>
          <w:color w:val="000000" w:themeColor="text1"/>
          <w:lang w:val="en-US"/>
        </w:rPr>
        <w:t>) from site “Thisio” located in the city of Athens</w:t>
      </w:r>
      <w:r w:rsidRPr="001400A8">
        <w:rPr>
          <w:rFonts w:ascii="Arial" w:hAnsi="Arial" w:cs="Arial"/>
          <w:color w:val="000000" w:themeColor="text1"/>
        </w:rPr>
        <w:t xml:space="preserve">. </w:t>
      </w:r>
      <w:r w:rsidR="0028057B" w:rsidRPr="001400A8">
        <w:rPr>
          <w:rFonts w:ascii="Arial" w:hAnsi="Arial" w:cs="Arial"/>
          <w:color w:val="000000" w:themeColor="text1"/>
        </w:rPr>
        <w:t xml:space="preserve">Hourly measurements </w:t>
      </w:r>
      <w:r w:rsidRPr="001400A8">
        <w:rPr>
          <w:rFonts w:ascii="Arial" w:hAnsi="Arial" w:cs="Arial"/>
          <w:color w:val="000000" w:themeColor="text1"/>
        </w:rPr>
        <w:t>PM</w:t>
      </w:r>
      <w:r w:rsidRPr="001400A8">
        <w:rPr>
          <w:rFonts w:ascii="Arial" w:hAnsi="Arial" w:cs="Arial"/>
          <w:color w:val="000000" w:themeColor="text1"/>
          <w:vertAlign w:val="subscript"/>
        </w:rPr>
        <w:t>10</w:t>
      </w:r>
      <w:r w:rsidR="00DB47DF" w:rsidRPr="001400A8">
        <w:rPr>
          <w:rFonts w:ascii="Arial" w:hAnsi="Arial" w:cs="Arial"/>
          <w:color w:val="000000" w:themeColor="text1"/>
        </w:rPr>
        <w:t xml:space="preserve">, </w:t>
      </w:r>
      <w:r w:rsidR="0053079D" w:rsidRPr="001400A8">
        <w:rPr>
          <w:rFonts w:ascii="Arial" w:hAnsi="Arial" w:cs="Arial"/>
          <w:color w:val="000000" w:themeColor="text1"/>
        </w:rPr>
        <w:t>PM</w:t>
      </w:r>
      <w:r w:rsidR="0053079D" w:rsidRPr="001400A8">
        <w:rPr>
          <w:rFonts w:ascii="Arial" w:hAnsi="Arial" w:cs="Arial"/>
          <w:color w:val="000000" w:themeColor="text1"/>
          <w:vertAlign w:val="subscript"/>
        </w:rPr>
        <w:t>2.5</w:t>
      </w:r>
      <w:r w:rsidR="0053079D" w:rsidRPr="001400A8">
        <w:rPr>
          <w:rFonts w:ascii="Arial" w:hAnsi="Arial" w:cs="Arial"/>
          <w:color w:val="000000" w:themeColor="text1"/>
        </w:rPr>
        <w:t xml:space="preserve">, </w:t>
      </w:r>
      <w:r w:rsidR="00DB47DF" w:rsidRPr="001400A8">
        <w:rPr>
          <w:rFonts w:ascii="Arial" w:hAnsi="Arial" w:cs="Arial"/>
          <w:color w:val="000000" w:themeColor="text1"/>
        </w:rPr>
        <w:t>NO</w:t>
      </w:r>
      <w:r w:rsidR="00DB47DF" w:rsidRPr="001400A8">
        <w:rPr>
          <w:rFonts w:ascii="Arial" w:hAnsi="Arial" w:cs="Arial"/>
          <w:color w:val="000000" w:themeColor="text1"/>
          <w:vertAlign w:val="subscript"/>
        </w:rPr>
        <w:t>2</w:t>
      </w:r>
      <w:r w:rsidR="00DB47DF" w:rsidRPr="001400A8">
        <w:rPr>
          <w:rFonts w:ascii="Arial" w:hAnsi="Arial" w:cs="Arial"/>
          <w:color w:val="000000" w:themeColor="text1"/>
        </w:rPr>
        <w:t xml:space="preserve"> </w:t>
      </w:r>
      <w:r w:rsidR="0028057B" w:rsidRPr="001400A8">
        <w:rPr>
          <w:rFonts w:ascii="Arial" w:hAnsi="Arial" w:cs="Arial"/>
          <w:color w:val="000000" w:themeColor="text1"/>
        </w:rPr>
        <w:t xml:space="preserve">and </w:t>
      </w:r>
      <w:r w:rsidRPr="001400A8">
        <w:rPr>
          <w:rFonts w:ascii="Arial" w:hAnsi="Arial" w:cs="Arial"/>
          <w:color w:val="000000" w:themeColor="text1"/>
        </w:rPr>
        <w:t>ozone (O</w:t>
      </w:r>
      <w:r w:rsidRPr="001400A8">
        <w:rPr>
          <w:rFonts w:ascii="Arial" w:hAnsi="Arial" w:cs="Arial"/>
          <w:color w:val="000000" w:themeColor="text1"/>
          <w:vertAlign w:val="subscript"/>
        </w:rPr>
        <w:t>3</w:t>
      </w:r>
      <w:r w:rsidR="0028057B" w:rsidRPr="001400A8">
        <w:rPr>
          <w:rFonts w:ascii="Arial" w:hAnsi="Arial" w:cs="Arial"/>
          <w:color w:val="000000" w:themeColor="text1"/>
        </w:rPr>
        <w:t xml:space="preserve">) were </w:t>
      </w:r>
      <w:r w:rsidR="00146757" w:rsidRPr="001400A8">
        <w:rPr>
          <w:rFonts w:ascii="Arial" w:hAnsi="Arial" w:cs="Arial"/>
          <w:color w:val="000000" w:themeColor="text1"/>
        </w:rPr>
        <w:t>obtained from</w:t>
      </w:r>
      <w:r w:rsidR="00392518" w:rsidRPr="001400A8">
        <w:rPr>
          <w:rFonts w:ascii="Arial" w:hAnsi="Arial" w:cs="Arial"/>
          <w:color w:val="000000" w:themeColor="text1"/>
        </w:rPr>
        <w:t xml:space="preserve"> </w:t>
      </w:r>
      <w:r w:rsidR="0028057B" w:rsidRPr="001400A8">
        <w:rPr>
          <w:rFonts w:ascii="Arial" w:hAnsi="Arial" w:cs="Arial"/>
          <w:color w:val="000000" w:themeColor="text1"/>
        </w:rPr>
        <w:t xml:space="preserve">the </w:t>
      </w:r>
      <w:r w:rsidR="00146757" w:rsidRPr="001400A8">
        <w:rPr>
          <w:rFonts w:ascii="Arial" w:hAnsi="Arial" w:cs="Arial"/>
          <w:color w:val="000000" w:themeColor="text1"/>
          <w:lang w:val="en-US"/>
        </w:rPr>
        <w:t>Ministry of Environment and Energy fixed site monitoring network</w:t>
      </w:r>
      <w:r w:rsidR="0028057B" w:rsidRPr="001400A8">
        <w:rPr>
          <w:rFonts w:ascii="Arial" w:hAnsi="Arial" w:cs="Arial"/>
          <w:color w:val="000000" w:themeColor="text1"/>
        </w:rPr>
        <w:t xml:space="preserve">. </w:t>
      </w:r>
      <w:r w:rsidR="00146757" w:rsidRPr="001400A8">
        <w:rPr>
          <w:rFonts w:ascii="Arial" w:hAnsi="Arial" w:cs="Arial"/>
          <w:color w:val="000000" w:themeColor="text1"/>
          <w:lang w:val="en-US"/>
        </w:rPr>
        <w:t>Urban or suburban fixed monitoring background or traffic sites with at least 75% complete information per year of the study period were selected</w:t>
      </w:r>
      <w:r w:rsidR="00146757" w:rsidRPr="001400A8">
        <w:rPr>
          <w:rFonts w:ascii="Arial" w:hAnsi="Arial" w:cs="Arial"/>
          <w:color w:val="000000" w:themeColor="text1"/>
        </w:rPr>
        <w:t xml:space="preserve"> </w:t>
      </w:r>
      <w:r w:rsidR="0028057B" w:rsidRPr="001400A8">
        <w:rPr>
          <w:rFonts w:ascii="Arial" w:hAnsi="Arial" w:cs="Arial"/>
          <w:color w:val="000000" w:themeColor="text1"/>
        </w:rPr>
        <w:t>Daily PM</w:t>
      </w:r>
      <w:r w:rsidR="0028057B" w:rsidRPr="001400A8">
        <w:rPr>
          <w:rFonts w:ascii="Arial" w:hAnsi="Arial" w:cs="Arial"/>
          <w:color w:val="000000" w:themeColor="text1"/>
          <w:vertAlign w:val="subscript"/>
        </w:rPr>
        <w:t>10</w:t>
      </w:r>
      <w:r w:rsidR="0053079D" w:rsidRPr="001400A8">
        <w:rPr>
          <w:rFonts w:ascii="Arial" w:hAnsi="Arial" w:cs="Arial"/>
          <w:color w:val="000000" w:themeColor="text1"/>
        </w:rPr>
        <w:t>, PM</w:t>
      </w:r>
      <w:r w:rsidR="0053079D" w:rsidRPr="001400A8">
        <w:rPr>
          <w:rFonts w:ascii="Arial" w:hAnsi="Arial" w:cs="Arial"/>
          <w:color w:val="000000" w:themeColor="text1"/>
          <w:vertAlign w:val="subscript"/>
        </w:rPr>
        <w:t>2.5</w:t>
      </w:r>
      <w:r w:rsidR="0053079D" w:rsidRPr="00A81B09">
        <w:rPr>
          <w:rFonts w:ascii="Arial" w:hAnsi="Arial"/>
          <w:color w:val="000000" w:themeColor="text1"/>
        </w:rPr>
        <w:t xml:space="preserve"> </w:t>
      </w:r>
      <w:r w:rsidR="00DB47DF" w:rsidRPr="001400A8">
        <w:rPr>
          <w:rFonts w:ascii="Arial" w:hAnsi="Arial" w:cs="Arial"/>
          <w:color w:val="000000" w:themeColor="text1"/>
        </w:rPr>
        <w:t>and NO</w:t>
      </w:r>
      <w:r w:rsidR="00DB47DF" w:rsidRPr="001400A8">
        <w:rPr>
          <w:rFonts w:ascii="Arial" w:hAnsi="Arial" w:cs="Arial"/>
          <w:color w:val="000000" w:themeColor="text1"/>
          <w:vertAlign w:val="subscript"/>
        </w:rPr>
        <w:t>2</w:t>
      </w:r>
      <w:r w:rsidR="00DB47DF" w:rsidRPr="001400A8">
        <w:rPr>
          <w:rFonts w:ascii="Arial" w:hAnsi="Arial" w:cs="Arial"/>
          <w:color w:val="000000" w:themeColor="text1"/>
        </w:rPr>
        <w:t xml:space="preserve"> </w:t>
      </w:r>
      <w:r w:rsidR="0028057B" w:rsidRPr="001400A8">
        <w:rPr>
          <w:rFonts w:ascii="Arial" w:hAnsi="Arial" w:cs="Arial"/>
          <w:color w:val="000000" w:themeColor="text1"/>
        </w:rPr>
        <w:t>levels</w:t>
      </w:r>
      <w:r w:rsidR="0028057B" w:rsidRPr="001400A8">
        <w:rPr>
          <w:rFonts w:ascii="Arial" w:hAnsi="Arial" w:cs="Arial"/>
          <w:color w:val="000000" w:themeColor="text1"/>
          <w:vertAlign w:val="subscript"/>
        </w:rPr>
        <w:t xml:space="preserve"> </w:t>
      </w:r>
      <w:r w:rsidR="0028057B" w:rsidRPr="001400A8">
        <w:rPr>
          <w:rFonts w:ascii="Arial" w:hAnsi="Arial" w:cs="Arial"/>
          <w:color w:val="000000" w:themeColor="text1"/>
        </w:rPr>
        <w:t>were computed as 24</w:t>
      </w:r>
      <w:r w:rsidR="00DB47DF" w:rsidRPr="001400A8">
        <w:rPr>
          <w:rFonts w:ascii="Arial" w:hAnsi="Arial" w:cs="Arial"/>
          <w:color w:val="000000" w:themeColor="text1"/>
        </w:rPr>
        <w:t>-</w:t>
      </w:r>
      <w:r w:rsidR="0028057B" w:rsidRPr="001400A8">
        <w:rPr>
          <w:rFonts w:ascii="Arial" w:hAnsi="Arial" w:cs="Arial"/>
          <w:color w:val="000000" w:themeColor="text1"/>
        </w:rPr>
        <w:t>h</w:t>
      </w:r>
      <w:r w:rsidR="00DB47DF" w:rsidRPr="001400A8">
        <w:rPr>
          <w:rFonts w:ascii="Arial" w:hAnsi="Arial" w:cs="Arial"/>
          <w:color w:val="000000" w:themeColor="text1"/>
        </w:rPr>
        <w:t>our</w:t>
      </w:r>
      <w:r w:rsidR="0028057B" w:rsidRPr="001400A8">
        <w:rPr>
          <w:rFonts w:ascii="Arial" w:hAnsi="Arial" w:cs="Arial"/>
          <w:color w:val="000000" w:themeColor="text1"/>
        </w:rPr>
        <w:t xml:space="preserve"> </w:t>
      </w:r>
      <w:r w:rsidR="0028057B" w:rsidRPr="001400A8">
        <w:rPr>
          <w:rFonts w:ascii="Arial" w:hAnsi="Arial" w:cs="Arial"/>
          <w:color w:val="000000" w:themeColor="text1"/>
        </w:rPr>
        <w:lastRenderedPageBreak/>
        <w:t>average and daily maximum 8-hour average for O</w:t>
      </w:r>
      <w:r w:rsidR="0028057B" w:rsidRPr="001400A8">
        <w:rPr>
          <w:rFonts w:ascii="Arial" w:hAnsi="Arial" w:cs="Arial"/>
          <w:color w:val="000000" w:themeColor="text1"/>
          <w:vertAlign w:val="subscript"/>
        </w:rPr>
        <w:t>3</w:t>
      </w:r>
      <w:r w:rsidR="0028057B" w:rsidRPr="00A81B09">
        <w:rPr>
          <w:rFonts w:ascii="Arial" w:hAnsi="Arial"/>
          <w:color w:val="000000" w:themeColor="text1"/>
          <w:vertAlign w:val="subscript"/>
        </w:rPr>
        <w:t xml:space="preserve">. </w:t>
      </w:r>
      <w:r w:rsidR="0053079D" w:rsidRPr="001400A8">
        <w:rPr>
          <w:rFonts w:ascii="Arial" w:hAnsi="Arial" w:cs="Arial"/>
          <w:color w:val="000000" w:themeColor="text1"/>
        </w:rPr>
        <w:t>PM</w:t>
      </w:r>
      <w:r w:rsidR="0053079D" w:rsidRPr="001400A8">
        <w:rPr>
          <w:rFonts w:ascii="Arial" w:hAnsi="Arial" w:cs="Arial"/>
          <w:color w:val="000000" w:themeColor="text1"/>
          <w:vertAlign w:val="subscript"/>
        </w:rPr>
        <w:t>2.5</w:t>
      </w:r>
      <w:r w:rsidR="0053079D" w:rsidRPr="001400A8">
        <w:rPr>
          <w:rFonts w:ascii="Arial" w:hAnsi="Arial" w:cs="Arial"/>
          <w:color w:val="000000" w:themeColor="text1"/>
        </w:rPr>
        <w:t xml:space="preserve"> </w:t>
      </w:r>
      <w:r w:rsidR="00325629" w:rsidRPr="001400A8">
        <w:rPr>
          <w:rFonts w:ascii="Arial" w:hAnsi="Arial" w:cs="Arial"/>
          <w:color w:val="000000" w:themeColor="text1"/>
        </w:rPr>
        <w:t xml:space="preserve">was </w:t>
      </w:r>
      <w:r w:rsidR="0053079D" w:rsidRPr="001400A8">
        <w:rPr>
          <w:rFonts w:ascii="Arial" w:hAnsi="Arial" w:cs="Arial"/>
          <w:color w:val="000000" w:themeColor="text1"/>
        </w:rPr>
        <w:t xml:space="preserve">only available between </w:t>
      </w:r>
      <w:r w:rsidR="00A706A2" w:rsidRPr="001400A8">
        <w:rPr>
          <w:rFonts w:ascii="Arial" w:hAnsi="Arial" w:cs="Arial"/>
          <w:color w:val="000000" w:themeColor="text1"/>
        </w:rPr>
        <w:t xml:space="preserve">2007 and 2010. </w:t>
      </w:r>
      <w:r w:rsidR="00E943B2" w:rsidRPr="001400A8">
        <w:rPr>
          <w:rFonts w:ascii="Arial" w:hAnsi="Arial" w:cs="Arial"/>
          <w:color w:val="000000" w:themeColor="text1"/>
        </w:rPr>
        <w:t>In total, missing da</w:t>
      </w:r>
      <w:r w:rsidR="00DB47DF" w:rsidRPr="001400A8">
        <w:rPr>
          <w:rFonts w:ascii="Arial" w:hAnsi="Arial" w:cs="Arial"/>
          <w:color w:val="000000" w:themeColor="text1"/>
        </w:rPr>
        <w:t>ta amount for 0</w:t>
      </w:r>
      <w:r w:rsidR="00CE7750">
        <w:rPr>
          <w:rFonts w:ascii="Arial" w:hAnsi="Arial" w:cs="Arial"/>
          <w:color w:val="000000" w:themeColor="text1"/>
        </w:rPr>
        <w:t>.</w:t>
      </w:r>
      <w:r w:rsidR="00DB47DF" w:rsidRPr="001400A8">
        <w:rPr>
          <w:rFonts w:ascii="Arial" w:hAnsi="Arial" w:cs="Arial"/>
          <w:color w:val="000000" w:themeColor="text1"/>
        </w:rPr>
        <w:t>0, 6</w:t>
      </w:r>
      <w:r w:rsidR="00CE7750">
        <w:rPr>
          <w:rFonts w:ascii="Arial" w:hAnsi="Arial" w:cs="Arial"/>
          <w:color w:val="000000" w:themeColor="text1"/>
        </w:rPr>
        <w:t>.</w:t>
      </w:r>
      <w:r w:rsidR="00DB47DF" w:rsidRPr="001400A8">
        <w:rPr>
          <w:rFonts w:ascii="Arial" w:hAnsi="Arial" w:cs="Arial"/>
          <w:color w:val="000000" w:themeColor="text1"/>
        </w:rPr>
        <w:t xml:space="preserve">0, </w:t>
      </w:r>
      <w:r w:rsidR="008C0E57" w:rsidRPr="001400A8">
        <w:rPr>
          <w:rFonts w:ascii="Arial" w:hAnsi="Arial" w:cs="Arial"/>
          <w:color w:val="000000" w:themeColor="text1"/>
        </w:rPr>
        <w:t>5</w:t>
      </w:r>
      <w:r w:rsidR="00CE7750">
        <w:rPr>
          <w:rFonts w:ascii="Arial" w:hAnsi="Arial" w:cs="Arial"/>
          <w:color w:val="000000" w:themeColor="text1"/>
        </w:rPr>
        <w:t>.</w:t>
      </w:r>
      <w:r w:rsidR="008C0E57" w:rsidRPr="001400A8">
        <w:rPr>
          <w:rFonts w:ascii="Arial" w:hAnsi="Arial" w:cs="Arial"/>
          <w:color w:val="000000" w:themeColor="text1"/>
        </w:rPr>
        <w:t xml:space="preserve">9, </w:t>
      </w:r>
      <w:r w:rsidR="00DB47DF" w:rsidRPr="001400A8">
        <w:rPr>
          <w:rFonts w:ascii="Arial" w:hAnsi="Arial" w:cs="Arial"/>
          <w:color w:val="000000" w:themeColor="text1"/>
        </w:rPr>
        <w:t>0</w:t>
      </w:r>
      <w:r w:rsidR="00CE7750">
        <w:rPr>
          <w:rFonts w:ascii="Arial" w:hAnsi="Arial" w:cs="Arial"/>
          <w:color w:val="000000" w:themeColor="text1"/>
        </w:rPr>
        <w:t>.</w:t>
      </w:r>
      <w:r w:rsidR="00DB47DF" w:rsidRPr="001400A8">
        <w:rPr>
          <w:rFonts w:ascii="Arial" w:hAnsi="Arial" w:cs="Arial"/>
          <w:color w:val="000000" w:themeColor="text1"/>
        </w:rPr>
        <w:t xml:space="preserve">0, </w:t>
      </w:r>
      <w:r w:rsidR="00E943B2" w:rsidRPr="001400A8">
        <w:rPr>
          <w:rFonts w:ascii="Arial" w:hAnsi="Arial" w:cs="Arial"/>
          <w:color w:val="000000" w:themeColor="text1"/>
        </w:rPr>
        <w:t>1</w:t>
      </w:r>
      <w:r w:rsidR="00CE7750">
        <w:rPr>
          <w:rFonts w:ascii="Arial" w:hAnsi="Arial" w:cs="Arial"/>
          <w:color w:val="000000" w:themeColor="text1"/>
        </w:rPr>
        <w:t>.</w:t>
      </w:r>
      <w:r w:rsidR="00E943B2" w:rsidRPr="001400A8">
        <w:rPr>
          <w:rFonts w:ascii="Arial" w:hAnsi="Arial" w:cs="Arial"/>
          <w:color w:val="000000" w:themeColor="text1"/>
        </w:rPr>
        <w:t>5</w:t>
      </w:r>
      <w:r w:rsidR="008C0E57" w:rsidRPr="001400A8">
        <w:rPr>
          <w:rFonts w:ascii="Arial" w:hAnsi="Arial" w:cs="Arial"/>
          <w:color w:val="000000" w:themeColor="text1"/>
        </w:rPr>
        <w:t>, 1</w:t>
      </w:r>
      <w:r w:rsidR="00CE7750">
        <w:rPr>
          <w:rFonts w:ascii="Arial" w:hAnsi="Arial" w:cs="Arial"/>
          <w:color w:val="000000" w:themeColor="text1"/>
        </w:rPr>
        <w:t>.</w:t>
      </w:r>
      <w:r w:rsidR="008C0E57" w:rsidRPr="001400A8">
        <w:rPr>
          <w:rFonts w:ascii="Arial" w:hAnsi="Arial" w:cs="Arial"/>
          <w:color w:val="000000" w:themeColor="text1"/>
        </w:rPr>
        <w:t xml:space="preserve">8, </w:t>
      </w:r>
      <w:r w:rsidR="00DB47DF" w:rsidRPr="00A81B09">
        <w:rPr>
          <w:rFonts w:ascii="Arial" w:hAnsi="Arial"/>
          <w:color w:val="000000" w:themeColor="text1"/>
        </w:rPr>
        <w:t xml:space="preserve"> </w:t>
      </w:r>
      <w:r w:rsidR="00DB47DF" w:rsidRPr="001400A8">
        <w:rPr>
          <w:rFonts w:ascii="Arial" w:hAnsi="Arial" w:cs="Arial"/>
          <w:color w:val="000000" w:themeColor="text1"/>
        </w:rPr>
        <w:t>and 0</w:t>
      </w:r>
      <w:r w:rsidR="00CE7750">
        <w:rPr>
          <w:rFonts w:ascii="Arial" w:hAnsi="Arial" w:cs="Arial"/>
          <w:color w:val="000000" w:themeColor="text1"/>
        </w:rPr>
        <w:t>.</w:t>
      </w:r>
      <w:r w:rsidR="00DB47DF" w:rsidRPr="001400A8">
        <w:rPr>
          <w:rFonts w:ascii="Arial" w:hAnsi="Arial" w:cs="Arial"/>
          <w:color w:val="000000" w:themeColor="text1"/>
        </w:rPr>
        <w:t>0</w:t>
      </w:r>
      <w:r w:rsidR="00E943B2" w:rsidRPr="001400A8">
        <w:rPr>
          <w:rFonts w:ascii="Arial" w:hAnsi="Arial" w:cs="Arial"/>
          <w:color w:val="000000" w:themeColor="text1"/>
        </w:rPr>
        <w:t>% of the mortality, mean temperature</w:t>
      </w:r>
      <w:r w:rsidR="00E943B2" w:rsidRPr="00A81B09">
        <w:rPr>
          <w:rFonts w:ascii="Arial" w:hAnsi="Arial"/>
          <w:color w:val="000000" w:themeColor="text1"/>
        </w:rPr>
        <w:t>,</w:t>
      </w:r>
      <w:r w:rsidR="008C0E57" w:rsidRPr="00A81B09">
        <w:rPr>
          <w:rFonts w:ascii="Arial" w:hAnsi="Arial"/>
          <w:color w:val="000000" w:themeColor="text1"/>
        </w:rPr>
        <w:t xml:space="preserve"> </w:t>
      </w:r>
      <w:r w:rsidR="008C0E57" w:rsidRPr="001400A8">
        <w:rPr>
          <w:rFonts w:ascii="Arial" w:hAnsi="Arial" w:cs="Arial"/>
          <w:color w:val="000000" w:themeColor="text1"/>
        </w:rPr>
        <w:t>relative humidity,</w:t>
      </w:r>
      <w:r w:rsidR="00E943B2" w:rsidRPr="001400A8">
        <w:rPr>
          <w:rFonts w:ascii="Arial" w:hAnsi="Arial" w:cs="Arial"/>
          <w:color w:val="000000" w:themeColor="text1"/>
        </w:rPr>
        <w:t xml:space="preserve"> O</w:t>
      </w:r>
      <w:r w:rsidR="00E943B2" w:rsidRPr="001400A8">
        <w:rPr>
          <w:rFonts w:ascii="Arial" w:hAnsi="Arial" w:cs="Arial"/>
          <w:color w:val="000000" w:themeColor="text1"/>
          <w:vertAlign w:val="subscript"/>
        </w:rPr>
        <w:t>3</w:t>
      </w:r>
      <w:r w:rsidR="00DB47DF" w:rsidRPr="001400A8">
        <w:rPr>
          <w:rFonts w:ascii="Arial" w:hAnsi="Arial" w:cs="Arial"/>
          <w:color w:val="000000" w:themeColor="text1"/>
        </w:rPr>
        <w:t>,</w:t>
      </w:r>
      <w:r w:rsidR="00E943B2" w:rsidRPr="001400A8">
        <w:rPr>
          <w:rFonts w:ascii="Arial" w:hAnsi="Arial" w:cs="Arial"/>
          <w:color w:val="000000" w:themeColor="text1"/>
        </w:rPr>
        <w:t xml:space="preserve"> PM</w:t>
      </w:r>
      <w:r w:rsidR="00E943B2" w:rsidRPr="001400A8">
        <w:rPr>
          <w:rFonts w:ascii="Arial" w:hAnsi="Arial" w:cs="Arial"/>
          <w:color w:val="000000" w:themeColor="text1"/>
          <w:vertAlign w:val="subscript"/>
        </w:rPr>
        <w:t>10</w:t>
      </w:r>
      <w:r w:rsidR="00A706A2" w:rsidRPr="001400A8">
        <w:rPr>
          <w:rFonts w:ascii="Arial" w:hAnsi="Arial" w:cs="Arial"/>
          <w:color w:val="000000" w:themeColor="text1"/>
          <w:vertAlign w:val="subscript"/>
        </w:rPr>
        <w:t>,</w:t>
      </w:r>
      <w:r w:rsidR="00A706A2" w:rsidRPr="001400A8">
        <w:rPr>
          <w:rFonts w:ascii="Arial" w:hAnsi="Arial" w:cs="Arial"/>
          <w:color w:val="000000" w:themeColor="text1"/>
        </w:rPr>
        <w:t xml:space="preserve"> PM</w:t>
      </w:r>
      <w:r w:rsidR="00A706A2" w:rsidRPr="001400A8">
        <w:rPr>
          <w:rFonts w:ascii="Arial" w:hAnsi="Arial" w:cs="Arial"/>
          <w:color w:val="000000" w:themeColor="text1"/>
          <w:vertAlign w:val="subscript"/>
        </w:rPr>
        <w:t>2.5</w:t>
      </w:r>
      <w:r w:rsidR="00A706A2" w:rsidRPr="001400A8">
        <w:rPr>
          <w:rFonts w:ascii="Arial" w:hAnsi="Arial" w:cs="Arial"/>
          <w:color w:val="000000" w:themeColor="text1"/>
        </w:rPr>
        <w:t xml:space="preserve"> </w:t>
      </w:r>
      <w:r w:rsidR="00E943B2" w:rsidRPr="00A81B09">
        <w:rPr>
          <w:rFonts w:ascii="Arial" w:hAnsi="Arial"/>
          <w:color w:val="000000" w:themeColor="text1"/>
          <w:vertAlign w:val="subscript"/>
        </w:rPr>
        <w:t xml:space="preserve"> </w:t>
      </w:r>
      <w:r w:rsidR="00DB47DF" w:rsidRPr="001400A8">
        <w:rPr>
          <w:rFonts w:ascii="Arial" w:hAnsi="Arial" w:cs="Arial"/>
          <w:color w:val="000000" w:themeColor="text1"/>
        </w:rPr>
        <w:t>and NO</w:t>
      </w:r>
      <w:r w:rsidR="00DB47DF" w:rsidRPr="001400A8">
        <w:rPr>
          <w:rFonts w:ascii="Arial" w:hAnsi="Arial" w:cs="Arial"/>
          <w:color w:val="000000" w:themeColor="text1"/>
          <w:vertAlign w:val="subscript"/>
        </w:rPr>
        <w:t xml:space="preserve">2 </w:t>
      </w:r>
      <w:r w:rsidR="00E943B2" w:rsidRPr="001400A8">
        <w:rPr>
          <w:rFonts w:ascii="Arial" w:hAnsi="Arial" w:cs="Arial"/>
          <w:color w:val="000000" w:themeColor="text1"/>
        </w:rPr>
        <w:t>series, respectively.</w:t>
      </w:r>
    </w:p>
    <w:p w14:paraId="78AE4930"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Italy</w:t>
      </w:r>
      <w:r w:rsidR="00392518" w:rsidRPr="001400A8">
        <w:rPr>
          <w:rFonts w:ascii="Arial" w:hAnsi="Arial" w:cs="Arial"/>
          <w:bCs/>
          <w:color w:val="000000" w:themeColor="text1"/>
          <w:u w:val="single"/>
        </w:rPr>
        <w:t xml:space="preserve"> (9 cities, 200</w:t>
      </w:r>
      <w:r w:rsidR="00FF4484" w:rsidRPr="001400A8">
        <w:rPr>
          <w:rFonts w:ascii="Arial" w:hAnsi="Arial" w:cs="Arial"/>
          <w:bCs/>
          <w:color w:val="000000" w:themeColor="text1"/>
          <w:u w:val="single"/>
        </w:rPr>
        <w:t>6</w:t>
      </w:r>
      <w:r w:rsidR="00392518" w:rsidRPr="001400A8">
        <w:rPr>
          <w:rFonts w:ascii="Arial" w:hAnsi="Arial" w:cs="Arial"/>
          <w:bCs/>
          <w:color w:val="000000" w:themeColor="text1"/>
          <w:u w:val="single"/>
        </w:rPr>
        <w:t>-2015)</w:t>
      </w:r>
    </w:p>
    <w:p w14:paraId="513AB48B" w14:textId="43B4DB5B" w:rsidR="006263F2" w:rsidRPr="001400A8" w:rsidRDefault="00185C3D"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Data on 1</w:t>
      </w:r>
      <w:r w:rsidR="00B90EDD" w:rsidRPr="001400A8">
        <w:rPr>
          <w:rFonts w:ascii="Arial" w:hAnsi="Arial" w:cs="Arial"/>
          <w:color w:val="000000" w:themeColor="text1"/>
        </w:rPr>
        <w:t xml:space="preserve">4 Italian cities were initially included, but only 9 cities were selected according to the selection criteria. </w:t>
      </w:r>
      <w:r w:rsidR="006263F2" w:rsidRPr="001400A8">
        <w:rPr>
          <w:rFonts w:ascii="Arial" w:hAnsi="Arial" w:cs="Arial"/>
          <w:color w:val="000000" w:themeColor="text1"/>
        </w:rPr>
        <w:t>Daily mortality, obtained from local mortality registries and from the rapid mortality surveillance system, is represented by counts of deaths for all causes</w:t>
      </w:r>
      <w:r w:rsidR="0028057B" w:rsidRPr="001400A8">
        <w:rPr>
          <w:rFonts w:ascii="Arial" w:hAnsi="Arial" w:cs="Arial"/>
          <w:color w:val="000000" w:themeColor="text1"/>
        </w:rPr>
        <w:t xml:space="preserve"> (ICD-9: 0-799; ICD-10: A00-R99)</w:t>
      </w:r>
      <w:r w:rsidR="006263F2" w:rsidRPr="001400A8">
        <w:rPr>
          <w:rFonts w:ascii="Arial" w:hAnsi="Arial" w:cs="Arial"/>
          <w:color w:val="000000" w:themeColor="text1"/>
        </w:rPr>
        <w:t>. Mean daily temperature (in ˚C)</w:t>
      </w:r>
      <w:r w:rsidR="001E1C5A" w:rsidRPr="001400A8">
        <w:rPr>
          <w:rFonts w:ascii="Arial" w:hAnsi="Arial" w:cs="Arial"/>
          <w:color w:val="000000" w:themeColor="text1"/>
        </w:rPr>
        <w:t xml:space="preserve"> </w:t>
      </w:r>
      <w:r w:rsidR="0028057B" w:rsidRPr="001400A8">
        <w:rPr>
          <w:rFonts w:ascii="Arial" w:hAnsi="Arial" w:cs="Arial"/>
          <w:color w:val="000000" w:themeColor="text1"/>
        </w:rPr>
        <w:t xml:space="preserve">was </w:t>
      </w:r>
      <w:r w:rsidR="006263F2" w:rsidRPr="001400A8">
        <w:rPr>
          <w:rFonts w:ascii="Arial" w:hAnsi="Arial" w:cs="Arial"/>
          <w:color w:val="000000" w:themeColor="text1"/>
        </w:rPr>
        <w:t xml:space="preserve">computed as the 24-h average based on 6-h measurements obtained from the Meteorological Service of the Italian Air Force. A single weather station was selected for each city, using the airport monitoring station located closest to the city center. </w:t>
      </w:r>
      <w:r w:rsidR="0028057B" w:rsidRPr="001400A8">
        <w:rPr>
          <w:rFonts w:ascii="Arial" w:hAnsi="Arial" w:cs="Arial"/>
          <w:color w:val="000000" w:themeColor="text1"/>
        </w:rPr>
        <w:t>Hourly measurements</w:t>
      </w:r>
      <w:r w:rsidR="006263F2" w:rsidRPr="001400A8">
        <w:rPr>
          <w:rFonts w:ascii="Arial" w:hAnsi="Arial" w:cs="Arial"/>
          <w:color w:val="000000" w:themeColor="text1"/>
        </w:rPr>
        <w:t xml:space="preserve"> of PM</w:t>
      </w:r>
      <w:r w:rsidR="006263F2" w:rsidRPr="001400A8">
        <w:rPr>
          <w:rFonts w:ascii="Arial" w:hAnsi="Arial" w:cs="Arial"/>
          <w:color w:val="000000" w:themeColor="text1"/>
          <w:vertAlign w:val="subscript"/>
        </w:rPr>
        <w:t>10</w:t>
      </w:r>
      <w:r w:rsidR="006263F2" w:rsidRPr="001400A8">
        <w:rPr>
          <w:rFonts w:ascii="Arial" w:hAnsi="Arial" w:cs="Arial"/>
          <w:color w:val="000000" w:themeColor="text1"/>
        </w:rPr>
        <w:t xml:space="preserve"> </w:t>
      </w:r>
      <w:r w:rsidR="0028057B" w:rsidRPr="001400A8">
        <w:rPr>
          <w:rFonts w:ascii="Arial" w:hAnsi="Arial" w:cs="Arial"/>
          <w:color w:val="000000" w:themeColor="text1"/>
        </w:rPr>
        <w:t>and O</w:t>
      </w:r>
      <w:r w:rsidR="0028057B" w:rsidRPr="001400A8">
        <w:rPr>
          <w:rFonts w:ascii="Arial" w:hAnsi="Arial" w:cs="Arial"/>
          <w:color w:val="000000" w:themeColor="text1"/>
          <w:vertAlign w:val="subscript"/>
        </w:rPr>
        <w:t>3</w:t>
      </w:r>
      <w:r w:rsidR="0028057B" w:rsidRPr="001400A8">
        <w:rPr>
          <w:rFonts w:ascii="Arial" w:hAnsi="Arial" w:cs="Arial"/>
          <w:color w:val="000000" w:themeColor="text1"/>
        </w:rPr>
        <w:t xml:space="preserve"> </w:t>
      </w:r>
      <w:r w:rsidR="006263F2" w:rsidRPr="001400A8">
        <w:rPr>
          <w:rFonts w:ascii="Arial" w:hAnsi="Arial" w:cs="Arial"/>
          <w:color w:val="000000" w:themeColor="text1"/>
        </w:rPr>
        <w:t xml:space="preserve">were obtained from the same period. </w:t>
      </w:r>
      <w:r w:rsidR="0028057B" w:rsidRPr="001400A8">
        <w:rPr>
          <w:rFonts w:ascii="Arial" w:hAnsi="Arial" w:cs="Arial"/>
          <w:color w:val="000000" w:themeColor="text1"/>
        </w:rPr>
        <w:t>Daily PM</w:t>
      </w:r>
      <w:r w:rsidR="0028057B" w:rsidRPr="001400A8">
        <w:rPr>
          <w:rFonts w:ascii="Arial" w:hAnsi="Arial" w:cs="Arial"/>
          <w:color w:val="000000" w:themeColor="text1"/>
          <w:vertAlign w:val="subscript"/>
        </w:rPr>
        <w:t>10</w:t>
      </w:r>
      <w:r w:rsidR="0028057B" w:rsidRPr="001400A8">
        <w:rPr>
          <w:rFonts w:ascii="Arial" w:hAnsi="Arial" w:cs="Arial"/>
          <w:color w:val="000000" w:themeColor="text1"/>
        </w:rPr>
        <w:t xml:space="preserve"> levels</w:t>
      </w:r>
      <w:r w:rsidR="0028057B" w:rsidRPr="001400A8">
        <w:rPr>
          <w:rFonts w:ascii="Arial" w:hAnsi="Arial" w:cs="Arial"/>
          <w:color w:val="000000" w:themeColor="text1"/>
          <w:vertAlign w:val="subscript"/>
        </w:rPr>
        <w:t xml:space="preserve"> </w:t>
      </w:r>
      <w:r w:rsidR="0028057B" w:rsidRPr="001400A8">
        <w:rPr>
          <w:rFonts w:ascii="Arial" w:hAnsi="Arial" w:cs="Arial"/>
          <w:color w:val="000000" w:themeColor="text1"/>
        </w:rPr>
        <w:t>were computed as 24h average and daily maximum 8-hour average for O</w:t>
      </w:r>
      <w:r w:rsidR="0028057B" w:rsidRPr="001400A8">
        <w:rPr>
          <w:rFonts w:ascii="Arial" w:hAnsi="Arial" w:cs="Arial"/>
          <w:color w:val="000000" w:themeColor="text1"/>
          <w:vertAlign w:val="subscript"/>
        </w:rPr>
        <w:t xml:space="preserve">3. </w:t>
      </w:r>
      <w:r w:rsidR="00E943B2" w:rsidRPr="001400A8">
        <w:rPr>
          <w:rFonts w:ascii="Arial" w:hAnsi="Arial" w:cs="Arial"/>
          <w:color w:val="000000" w:themeColor="text1"/>
        </w:rPr>
        <w:t>In total, missing data amount for 0</w:t>
      </w:r>
      <w:r w:rsidR="00CE7750">
        <w:rPr>
          <w:rFonts w:ascii="Arial" w:hAnsi="Arial" w:cs="Arial"/>
          <w:color w:val="000000" w:themeColor="text1"/>
        </w:rPr>
        <w:t>.</w:t>
      </w:r>
      <w:r w:rsidR="00E943B2" w:rsidRPr="001400A8">
        <w:rPr>
          <w:rFonts w:ascii="Arial" w:hAnsi="Arial" w:cs="Arial"/>
          <w:color w:val="000000" w:themeColor="text1"/>
        </w:rPr>
        <w:t>0, 0</w:t>
      </w:r>
      <w:r w:rsidR="00CE7750">
        <w:rPr>
          <w:rFonts w:ascii="Arial" w:hAnsi="Arial" w:cs="Arial"/>
          <w:color w:val="000000" w:themeColor="text1"/>
        </w:rPr>
        <w:t>.</w:t>
      </w:r>
      <w:r w:rsidR="00E943B2" w:rsidRPr="001400A8">
        <w:rPr>
          <w:rFonts w:ascii="Arial" w:hAnsi="Arial" w:cs="Arial"/>
          <w:color w:val="000000" w:themeColor="text1"/>
        </w:rPr>
        <w:t>5, 1</w:t>
      </w:r>
      <w:r w:rsidR="00CE7750">
        <w:rPr>
          <w:rFonts w:ascii="Arial" w:hAnsi="Arial" w:cs="Arial"/>
          <w:color w:val="000000" w:themeColor="text1"/>
        </w:rPr>
        <w:t>.</w:t>
      </w:r>
      <w:r w:rsidR="00E943B2" w:rsidRPr="001400A8">
        <w:rPr>
          <w:rFonts w:ascii="Arial" w:hAnsi="Arial" w:cs="Arial"/>
          <w:color w:val="000000" w:themeColor="text1"/>
        </w:rPr>
        <w:t>7 and 1</w:t>
      </w:r>
      <w:r w:rsidR="00CE7750">
        <w:rPr>
          <w:rFonts w:ascii="Arial" w:hAnsi="Arial" w:cs="Arial"/>
          <w:color w:val="000000" w:themeColor="text1"/>
        </w:rPr>
        <w:t>.</w:t>
      </w:r>
      <w:r w:rsidR="00E943B2" w:rsidRPr="001400A8">
        <w:rPr>
          <w:rFonts w:ascii="Arial" w:hAnsi="Arial" w:cs="Arial"/>
          <w:color w:val="000000" w:themeColor="text1"/>
        </w:rPr>
        <w:t>7% of the mortality, mean temperature, O</w:t>
      </w:r>
      <w:r w:rsidR="00E943B2" w:rsidRPr="001400A8">
        <w:rPr>
          <w:rFonts w:ascii="Arial" w:hAnsi="Arial" w:cs="Arial"/>
          <w:color w:val="000000" w:themeColor="text1"/>
          <w:vertAlign w:val="subscript"/>
        </w:rPr>
        <w:t>3</w:t>
      </w:r>
      <w:r w:rsidR="00E943B2" w:rsidRPr="001400A8">
        <w:rPr>
          <w:rFonts w:ascii="Arial" w:hAnsi="Arial" w:cs="Arial"/>
          <w:color w:val="000000" w:themeColor="text1"/>
        </w:rPr>
        <w:t xml:space="preserve"> and PM</w:t>
      </w:r>
      <w:r w:rsidR="00E943B2" w:rsidRPr="001400A8">
        <w:rPr>
          <w:rFonts w:ascii="Arial" w:hAnsi="Arial" w:cs="Arial"/>
          <w:color w:val="000000" w:themeColor="text1"/>
          <w:vertAlign w:val="subscript"/>
        </w:rPr>
        <w:t xml:space="preserve">10 </w:t>
      </w:r>
      <w:r w:rsidR="00E943B2" w:rsidRPr="001400A8">
        <w:rPr>
          <w:rFonts w:ascii="Arial" w:hAnsi="Arial" w:cs="Arial"/>
          <w:color w:val="000000" w:themeColor="text1"/>
        </w:rPr>
        <w:t>series, respectively.</w:t>
      </w:r>
    </w:p>
    <w:p w14:paraId="542D06F2" w14:textId="396E7D90" w:rsidR="006263F2" w:rsidRPr="001400A8" w:rsidRDefault="0028057B"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J</w:t>
      </w:r>
      <w:r w:rsidR="006263F2" w:rsidRPr="001400A8">
        <w:rPr>
          <w:rFonts w:ascii="Arial" w:hAnsi="Arial" w:cs="Arial"/>
          <w:bCs/>
          <w:color w:val="000000" w:themeColor="text1"/>
          <w:u w:val="single"/>
        </w:rPr>
        <w:t>apan</w:t>
      </w:r>
      <w:r w:rsidR="00903801" w:rsidRPr="001400A8">
        <w:rPr>
          <w:rFonts w:ascii="Arial" w:hAnsi="Arial" w:cs="Arial"/>
          <w:bCs/>
          <w:color w:val="000000" w:themeColor="text1"/>
          <w:u w:val="single"/>
        </w:rPr>
        <w:t xml:space="preserve"> (4</w:t>
      </w:r>
      <w:r w:rsidR="00DB47DF" w:rsidRPr="001400A8">
        <w:rPr>
          <w:rFonts w:ascii="Arial" w:hAnsi="Arial" w:cs="Arial"/>
          <w:bCs/>
          <w:color w:val="000000" w:themeColor="text1"/>
          <w:u w:val="single"/>
        </w:rPr>
        <w:t>5</w:t>
      </w:r>
      <w:r w:rsidR="00903801" w:rsidRPr="001400A8">
        <w:rPr>
          <w:rFonts w:ascii="Arial" w:hAnsi="Arial" w:cs="Arial"/>
          <w:bCs/>
          <w:color w:val="000000" w:themeColor="text1"/>
          <w:u w:val="single"/>
        </w:rPr>
        <w:t xml:space="preserve"> cities, 2011-2015)</w:t>
      </w:r>
    </w:p>
    <w:p w14:paraId="5015028D" w14:textId="36BD8745" w:rsidR="00BB7672" w:rsidRPr="001400A8" w:rsidRDefault="00BB7672" w:rsidP="00BB7672">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Data was initially collected from each capital city of the </w:t>
      </w:r>
      <w:r w:rsidR="00CE6684" w:rsidRPr="001400A8">
        <w:rPr>
          <w:rFonts w:ascii="Arial" w:hAnsi="Arial" w:cs="Arial"/>
          <w:color w:val="000000" w:themeColor="text1"/>
        </w:rPr>
        <w:t>47</w:t>
      </w:r>
      <w:r w:rsidR="00CE6684" w:rsidRPr="00A81B09">
        <w:rPr>
          <w:rFonts w:ascii="Arial" w:hAnsi="Arial"/>
          <w:color w:val="000000" w:themeColor="text1"/>
        </w:rPr>
        <w:t xml:space="preserve"> </w:t>
      </w:r>
      <w:r w:rsidRPr="001400A8">
        <w:rPr>
          <w:rFonts w:ascii="Arial" w:hAnsi="Arial" w:cs="Arial"/>
          <w:color w:val="000000" w:themeColor="text1"/>
        </w:rPr>
        <w:t>prefectures of Japan, but 2 locations with a short study period (less than 3 years) were excluded. Daily mortality, obtained from computerized death certificate data from the Ministry of Health, Labour and Welfare, Japan, is represented by counts of deaths for all causes. Mean daily temperature (in ˚C) and relative humidity (in %), computed as the 24-hour average based on hourly measurements, were obtained from the Japan Meteorological Agency. A single weather station located within the urban area of the capital city was selected for each prefecture. Hourly measurements of</w:t>
      </w:r>
      <w:r w:rsidR="00CE6684" w:rsidRPr="001400A8">
        <w:rPr>
          <w:rFonts w:ascii="Arial" w:hAnsi="Arial" w:cs="Arial"/>
          <w:color w:val="000000" w:themeColor="text1"/>
        </w:rPr>
        <w:t xml:space="preserve"> </w:t>
      </w:r>
      <w:r w:rsidRPr="001400A8">
        <w:rPr>
          <w:rFonts w:ascii="Arial" w:hAnsi="Arial" w:cs="Arial"/>
          <w:color w:val="000000" w:themeColor="text1"/>
        </w:rPr>
        <w:t>PM</w:t>
      </w:r>
      <w:r w:rsidRPr="001400A8">
        <w:rPr>
          <w:rFonts w:ascii="Arial" w:hAnsi="Arial" w:cs="Arial"/>
          <w:color w:val="000000" w:themeColor="text1"/>
          <w:vertAlign w:val="subscript"/>
        </w:rPr>
        <w:t>10</w:t>
      </w:r>
      <w:r w:rsidRPr="001400A8">
        <w:rPr>
          <w:rFonts w:ascii="Arial" w:hAnsi="Arial" w:cs="Arial"/>
          <w:color w:val="000000" w:themeColor="text1"/>
        </w:rPr>
        <w:t>,</w:t>
      </w:r>
      <w:r w:rsidR="00B2066A" w:rsidRPr="001400A8">
        <w:rPr>
          <w:rFonts w:ascii="Arial" w:hAnsi="Arial" w:cs="Arial"/>
          <w:color w:val="000000" w:themeColor="text1"/>
        </w:rPr>
        <w:t xml:space="preserve"> PM</w:t>
      </w:r>
      <w:r w:rsidR="00B2066A" w:rsidRPr="001400A8">
        <w:rPr>
          <w:rFonts w:ascii="Arial" w:hAnsi="Arial" w:cs="Arial"/>
          <w:color w:val="000000" w:themeColor="text1"/>
          <w:vertAlign w:val="subscript"/>
        </w:rPr>
        <w:t>2.5</w:t>
      </w:r>
      <w:r w:rsidR="000B0E84" w:rsidRPr="001400A8">
        <w:rPr>
          <w:rFonts w:ascii="Arial" w:hAnsi="Arial" w:cs="Arial"/>
          <w:color w:val="000000" w:themeColor="text1"/>
        </w:rPr>
        <w:t>, NO</w:t>
      </w:r>
      <w:r w:rsidR="000B0E84" w:rsidRPr="001400A8">
        <w:rPr>
          <w:rFonts w:ascii="Arial" w:hAnsi="Arial" w:cs="Arial"/>
          <w:color w:val="000000" w:themeColor="text1"/>
          <w:vertAlign w:val="subscript"/>
        </w:rPr>
        <w:t>2</w:t>
      </w:r>
      <w:r w:rsidR="000B0E84" w:rsidRPr="001400A8">
        <w:rPr>
          <w:rFonts w:ascii="Arial" w:hAnsi="Arial" w:cs="Arial"/>
          <w:color w:val="000000" w:themeColor="text1"/>
        </w:rPr>
        <w:t xml:space="preserve"> and</w:t>
      </w:r>
      <w:r w:rsidRPr="001400A8">
        <w:rPr>
          <w:rFonts w:ascii="Arial" w:hAnsi="Arial" w:cs="Arial"/>
          <w:color w:val="000000" w:themeColor="text1"/>
        </w:rPr>
        <w:t xml:space="preserve"> O</w:t>
      </w:r>
      <w:r w:rsidRPr="001400A8">
        <w:rPr>
          <w:rFonts w:ascii="Arial" w:hAnsi="Arial" w:cs="Arial"/>
          <w:color w:val="000000" w:themeColor="text1"/>
          <w:vertAlign w:val="subscript"/>
        </w:rPr>
        <w:t>3</w:t>
      </w:r>
      <w:r w:rsidR="00B2066A" w:rsidRPr="00A81B09">
        <w:rPr>
          <w:rFonts w:ascii="Arial" w:hAnsi="Arial"/>
          <w:color w:val="000000" w:themeColor="text1"/>
          <w:vertAlign w:val="subscript"/>
        </w:rPr>
        <w:t xml:space="preserve"> </w:t>
      </w:r>
      <w:r w:rsidRPr="001400A8">
        <w:rPr>
          <w:rFonts w:ascii="Arial" w:hAnsi="Arial" w:cs="Arial"/>
          <w:color w:val="000000" w:themeColor="text1"/>
        </w:rPr>
        <w:t>were collected from the urban monitors within the capital cities maintained by the Ministry of the Environment of Japan. Daily PM</w:t>
      </w:r>
      <w:r w:rsidRPr="001400A8">
        <w:rPr>
          <w:rFonts w:ascii="Arial" w:hAnsi="Arial" w:cs="Arial"/>
          <w:color w:val="000000" w:themeColor="text1"/>
          <w:vertAlign w:val="subscript"/>
        </w:rPr>
        <w:t>10</w:t>
      </w:r>
      <w:r w:rsidR="00B2066A" w:rsidRPr="001400A8">
        <w:rPr>
          <w:rFonts w:ascii="Arial" w:hAnsi="Arial" w:cs="Arial"/>
          <w:color w:val="000000" w:themeColor="text1"/>
        </w:rPr>
        <w:t>, PM</w:t>
      </w:r>
      <w:r w:rsidR="00B2066A" w:rsidRPr="001400A8">
        <w:rPr>
          <w:rFonts w:ascii="Arial" w:hAnsi="Arial" w:cs="Arial"/>
          <w:color w:val="000000" w:themeColor="text1"/>
          <w:vertAlign w:val="subscript"/>
        </w:rPr>
        <w:t>2.5</w:t>
      </w:r>
      <w:r w:rsidR="00B2066A" w:rsidRPr="001400A8">
        <w:rPr>
          <w:rFonts w:ascii="Arial" w:hAnsi="Arial"/>
          <w:color w:val="000000" w:themeColor="text1"/>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2</w:t>
      </w:r>
      <w:r w:rsidR="000B0E84" w:rsidRPr="001400A8">
        <w:rPr>
          <w:rFonts w:ascii="Arial" w:hAnsi="Arial" w:cs="Arial"/>
          <w:color w:val="000000" w:themeColor="text1"/>
        </w:rPr>
        <w:t xml:space="preserve"> </w:t>
      </w:r>
      <w:r w:rsidRPr="001400A8">
        <w:rPr>
          <w:rFonts w:ascii="Arial" w:hAnsi="Arial" w:cs="Arial"/>
          <w:color w:val="000000" w:themeColor="text1"/>
        </w:rPr>
        <w:t>levels</w:t>
      </w:r>
      <w:r w:rsidRPr="001400A8">
        <w:rPr>
          <w:rFonts w:ascii="Arial" w:hAnsi="Arial" w:cs="Arial"/>
          <w:color w:val="000000" w:themeColor="text1"/>
          <w:vertAlign w:val="subscript"/>
        </w:rPr>
        <w:t xml:space="preserve"> </w:t>
      </w:r>
      <w:r w:rsidRPr="001400A8">
        <w:rPr>
          <w:rFonts w:ascii="Arial" w:hAnsi="Arial" w:cs="Arial"/>
          <w:color w:val="000000" w:themeColor="text1"/>
        </w:rPr>
        <w:t>were computed as 24</w:t>
      </w:r>
      <w:r w:rsidR="000B0E84" w:rsidRPr="001400A8">
        <w:rPr>
          <w:rFonts w:ascii="Arial" w:hAnsi="Arial" w:cs="Arial"/>
          <w:color w:val="000000" w:themeColor="text1"/>
        </w:rPr>
        <w:t>-</w:t>
      </w:r>
      <w:r w:rsidRPr="001400A8">
        <w:rPr>
          <w:rFonts w:ascii="Arial" w:hAnsi="Arial" w:cs="Arial"/>
          <w:color w:val="000000" w:themeColor="text1"/>
        </w:rPr>
        <w:t>h</w:t>
      </w:r>
      <w:r w:rsidR="000B0E84" w:rsidRPr="001400A8">
        <w:rPr>
          <w:rFonts w:ascii="Arial" w:hAnsi="Arial" w:cs="Arial"/>
          <w:color w:val="000000" w:themeColor="text1"/>
        </w:rPr>
        <w:t>our</w:t>
      </w:r>
      <w:r w:rsidRPr="001400A8">
        <w:rPr>
          <w:rFonts w:ascii="Arial" w:hAnsi="Arial" w:cs="Arial"/>
          <w:color w:val="000000" w:themeColor="text1"/>
        </w:rPr>
        <w:t xml:space="preserve"> average and daily maximum 8-hour average for O</w:t>
      </w:r>
      <w:r w:rsidRPr="001400A8">
        <w:rPr>
          <w:rFonts w:ascii="Arial" w:hAnsi="Arial" w:cs="Arial"/>
          <w:color w:val="000000" w:themeColor="text1"/>
          <w:vertAlign w:val="subscript"/>
        </w:rPr>
        <w:t xml:space="preserve">3. </w:t>
      </w:r>
      <w:r w:rsidR="00BD515E" w:rsidRPr="001400A8">
        <w:rPr>
          <w:rFonts w:ascii="Arial" w:hAnsi="Arial" w:cs="Arial"/>
          <w:color w:val="000000" w:themeColor="text1"/>
        </w:rPr>
        <w:t>PM</w:t>
      </w:r>
      <w:r w:rsidR="00BD515E" w:rsidRPr="001400A8">
        <w:rPr>
          <w:rFonts w:ascii="Arial" w:hAnsi="Arial" w:cs="Arial"/>
          <w:color w:val="000000" w:themeColor="text1"/>
          <w:vertAlign w:val="subscript"/>
        </w:rPr>
        <w:t xml:space="preserve">10 </w:t>
      </w:r>
      <w:r w:rsidR="00BD515E" w:rsidRPr="001400A8">
        <w:rPr>
          <w:rFonts w:ascii="Arial" w:hAnsi="Arial" w:cs="Arial"/>
          <w:color w:val="000000" w:themeColor="text1"/>
        </w:rPr>
        <w:t>measurements were available between 201</w:t>
      </w:r>
      <w:r w:rsidR="008316B5" w:rsidRPr="001400A8">
        <w:rPr>
          <w:rFonts w:ascii="Arial" w:hAnsi="Arial" w:cs="Arial"/>
          <w:color w:val="000000" w:themeColor="text1"/>
        </w:rPr>
        <w:t>3</w:t>
      </w:r>
      <w:r w:rsidR="00BD515E" w:rsidRPr="001400A8">
        <w:rPr>
          <w:rFonts w:ascii="Arial" w:hAnsi="Arial" w:cs="Arial"/>
          <w:color w:val="000000" w:themeColor="text1"/>
        </w:rPr>
        <w:t xml:space="preserve"> and 201</w:t>
      </w:r>
      <w:r w:rsidR="008316B5" w:rsidRPr="001400A8">
        <w:rPr>
          <w:rFonts w:ascii="Arial" w:hAnsi="Arial" w:cs="Arial"/>
          <w:color w:val="000000" w:themeColor="text1"/>
        </w:rPr>
        <w:t>5</w:t>
      </w:r>
      <w:r w:rsidR="00BD515E" w:rsidRPr="001400A8">
        <w:rPr>
          <w:rFonts w:ascii="Arial" w:hAnsi="Arial" w:cs="Arial"/>
          <w:color w:val="000000" w:themeColor="text1"/>
        </w:rPr>
        <w:t>, and PM</w:t>
      </w:r>
      <w:r w:rsidR="00BD515E" w:rsidRPr="001400A8">
        <w:rPr>
          <w:rFonts w:ascii="Arial" w:hAnsi="Arial" w:cs="Arial"/>
          <w:color w:val="000000" w:themeColor="text1"/>
          <w:vertAlign w:val="subscript"/>
        </w:rPr>
        <w:t xml:space="preserve">2.5 </w:t>
      </w:r>
      <w:r w:rsidR="00BD515E" w:rsidRPr="001400A8">
        <w:rPr>
          <w:rFonts w:ascii="Arial" w:hAnsi="Arial" w:cs="Arial"/>
          <w:color w:val="000000" w:themeColor="text1"/>
        </w:rPr>
        <w:t>between 201</w:t>
      </w:r>
      <w:r w:rsidR="008316B5" w:rsidRPr="001400A8">
        <w:rPr>
          <w:rFonts w:ascii="Arial" w:hAnsi="Arial" w:cs="Arial"/>
          <w:color w:val="000000" w:themeColor="text1"/>
        </w:rPr>
        <w:t>4</w:t>
      </w:r>
      <w:r w:rsidR="00BD515E" w:rsidRPr="001400A8">
        <w:rPr>
          <w:rFonts w:ascii="Arial" w:hAnsi="Arial" w:cs="Arial"/>
          <w:color w:val="000000" w:themeColor="text1"/>
        </w:rPr>
        <w:t xml:space="preserve"> and 201</w:t>
      </w:r>
      <w:r w:rsidR="008316B5" w:rsidRPr="001400A8">
        <w:rPr>
          <w:rFonts w:ascii="Arial" w:hAnsi="Arial" w:cs="Arial"/>
          <w:color w:val="000000" w:themeColor="text1"/>
        </w:rPr>
        <w:t xml:space="preserve">5. </w:t>
      </w:r>
      <w:r w:rsidRPr="001400A8">
        <w:rPr>
          <w:rFonts w:ascii="Arial" w:hAnsi="Arial" w:cs="Arial"/>
          <w:color w:val="000000" w:themeColor="text1"/>
        </w:rPr>
        <w:t>In total, missin</w:t>
      </w:r>
      <w:r w:rsidR="000B0E84" w:rsidRPr="001400A8">
        <w:rPr>
          <w:rFonts w:ascii="Arial" w:hAnsi="Arial" w:cs="Arial"/>
          <w:color w:val="000000" w:themeColor="text1"/>
        </w:rPr>
        <w:t>g data amount for 0</w:t>
      </w:r>
      <w:r w:rsidR="00CE7750">
        <w:rPr>
          <w:rFonts w:ascii="Arial" w:hAnsi="Arial" w:cs="Arial"/>
          <w:color w:val="000000" w:themeColor="text1"/>
        </w:rPr>
        <w:t>.</w:t>
      </w:r>
      <w:r w:rsidR="000B0E84" w:rsidRPr="001400A8">
        <w:rPr>
          <w:rFonts w:ascii="Arial" w:hAnsi="Arial" w:cs="Arial"/>
          <w:color w:val="000000" w:themeColor="text1"/>
        </w:rPr>
        <w:t>0, 0</w:t>
      </w:r>
      <w:r w:rsidR="00CE7750">
        <w:rPr>
          <w:rFonts w:ascii="Arial" w:hAnsi="Arial" w:cs="Arial"/>
          <w:color w:val="000000" w:themeColor="text1"/>
        </w:rPr>
        <w:t>.</w:t>
      </w:r>
      <w:r w:rsidR="000B0E84" w:rsidRPr="001400A8">
        <w:rPr>
          <w:rFonts w:ascii="Arial" w:hAnsi="Arial" w:cs="Arial"/>
          <w:color w:val="000000" w:themeColor="text1"/>
        </w:rPr>
        <w:t xml:space="preserve">1, </w:t>
      </w:r>
      <w:r w:rsidR="004D1BFF" w:rsidRPr="001400A8">
        <w:rPr>
          <w:rFonts w:ascii="Arial" w:hAnsi="Arial"/>
          <w:color w:val="000000" w:themeColor="text1"/>
        </w:rPr>
        <w:t>0</w:t>
      </w:r>
      <w:r w:rsidR="00CE7750">
        <w:rPr>
          <w:rFonts w:ascii="Arial" w:hAnsi="Arial"/>
          <w:color w:val="000000" w:themeColor="text1"/>
        </w:rPr>
        <w:t>.</w:t>
      </w:r>
      <w:r w:rsidR="004D1BFF" w:rsidRPr="001400A8">
        <w:rPr>
          <w:rFonts w:ascii="Arial" w:hAnsi="Arial" w:cs="Arial"/>
          <w:color w:val="000000" w:themeColor="text1"/>
        </w:rPr>
        <w:t xml:space="preserve">1, </w:t>
      </w:r>
      <w:r w:rsidR="000B0E84" w:rsidRPr="001400A8">
        <w:rPr>
          <w:rFonts w:ascii="Arial" w:hAnsi="Arial" w:cs="Arial"/>
          <w:color w:val="000000" w:themeColor="text1"/>
        </w:rPr>
        <w:t>0</w:t>
      </w:r>
      <w:r w:rsidR="00CE7750">
        <w:rPr>
          <w:rFonts w:ascii="Arial" w:hAnsi="Arial" w:cs="Arial"/>
          <w:color w:val="000000" w:themeColor="text1"/>
        </w:rPr>
        <w:t>.</w:t>
      </w:r>
      <w:r w:rsidR="000B0E84" w:rsidRPr="001400A8">
        <w:rPr>
          <w:rFonts w:ascii="Arial" w:hAnsi="Arial" w:cs="Arial"/>
          <w:color w:val="000000" w:themeColor="text1"/>
        </w:rPr>
        <w:t xml:space="preserve">9, </w:t>
      </w:r>
      <w:r w:rsidRPr="001400A8">
        <w:rPr>
          <w:rFonts w:ascii="Arial" w:hAnsi="Arial" w:cs="Arial"/>
          <w:color w:val="000000" w:themeColor="text1"/>
        </w:rPr>
        <w:t>3</w:t>
      </w:r>
      <w:r w:rsidR="00CE7750">
        <w:rPr>
          <w:rFonts w:ascii="Arial" w:hAnsi="Arial" w:cs="Arial"/>
          <w:color w:val="000000" w:themeColor="text1"/>
        </w:rPr>
        <w:t>.</w:t>
      </w:r>
      <w:r w:rsidRPr="001400A8">
        <w:rPr>
          <w:rFonts w:ascii="Arial" w:hAnsi="Arial" w:cs="Arial"/>
          <w:color w:val="000000" w:themeColor="text1"/>
        </w:rPr>
        <w:t>1</w:t>
      </w:r>
      <w:r w:rsidR="004D1BFF" w:rsidRPr="001400A8">
        <w:rPr>
          <w:rFonts w:ascii="Arial" w:hAnsi="Arial" w:cs="Arial"/>
          <w:color w:val="000000" w:themeColor="text1"/>
        </w:rPr>
        <w:t>, 6</w:t>
      </w:r>
      <w:r w:rsidR="00CE7750">
        <w:rPr>
          <w:rFonts w:ascii="Arial" w:hAnsi="Arial" w:cs="Arial"/>
          <w:color w:val="000000" w:themeColor="text1"/>
        </w:rPr>
        <w:t>.</w:t>
      </w:r>
      <w:r w:rsidR="004D1BFF" w:rsidRPr="001400A8">
        <w:rPr>
          <w:rFonts w:ascii="Arial" w:hAnsi="Arial" w:cs="Arial"/>
          <w:color w:val="000000" w:themeColor="text1"/>
        </w:rPr>
        <w:t>4,</w:t>
      </w:r>
      <w:r w:rsidR="004D1BFF" w:rsidRPr="001400A8">
        <w:rPr>
          <w:rFonts w:ascii="Arial" w:hAnsi="Arial"/>
          <w:color w:val="000000" w:themeColor="text1"/>
        </w:rPr>
        <w:t xml:space="preserve"> </w:t>
      </w:r>
      <w:r w:rsidR="000B0E84" w:rsidRPr="001400A8">
        <w:rPr>
          <w:rFonts w:ascii="Arial" w:hAnsi="Arial" w:cs="Arial"/>
          <w:color w:val="000000" w:themeColor="text1"/>
        </w:rPr>
        <w:t>and 0</w:t>
      </w:r>
      <w:r w:rsidR="00CE7750">
        <w:rPr>
          <w:rFonts w:ascii="Arial" w:hAnsi="Arial" w:cs="Arial"/>
          <w:color w:val="000000" w:themeColor="text1"/>
        </w:rPr>
        <w:t>.</w:t>
      </w:r>
      <w:r w:rsidR="000B0E84" w:rsidRPr="001400A8">
        <w:rPr>
          <w:rFonts w:ascii="Arial" w:hAnsi="Arial" w:cs="Arial"/>
          <w:color w:val="000000" w:themeColor="text1"/>
        </w:rPr>
        <w:t>8</w:t>
      </w:r>
      <w:r w:rsidRPr="001400A8">
        <w:rPr>
          <w:rFonts w:ascii="Arial" w:hAnsi="Arial" w:cs="Arial"/>
          <w:color w:val="000000" w:themeColor="text1"/>
        </w:rPr>
        <w:t xml:space="preserve">% of the mortality, mean temperature, </w:t>
      </w:r>
      <w:r w:rsidR="004D1BFF" w:rsidRPr="001400A8">
        <w:rPr>
          <w:rFonts w:ascii="Arial" w:hAnsi="Arial" w:cs="Arial"/>
          <w:color w:val="000000" w:themeColor="text1"/>
        </w:rPr>
        <w:t xml:space="preserve">relative humidity, </w:t>
      </w:r>
      <w:r w:rsidRPr="001400A8">
        <w:rPr>
          <w:rFonts w:ascii="Arial" w:hAnsi="Arial" w:cs="Arial"/>
          <w:color w:val="000000" w:themeColor="text1"/>
        </w:rPr>
        <w:t>O</w:t>
      </w:r>
      <w:r w:rsidRPr="001400A8">
        <w:rPr>
          <w:rFonts w:ascii="Arial" w:hAnsi="Arial" w:cs="Arial"/>
          <w:color w:val="000000" w:themeColor="text1"/>
          <w:vertAlign w:val="subscript"/>
        </w:rPr>
        <w:t>3</w:t>
      </w:r>
      <w:r w:rsidR="000B0E84" w:rsidRPr="001400A8">
        <w:rPr>
          <w:rFonts w:ascii="Arial" w:hAnsi="Arial" w:cs="Arial"/>
          <w:color w:val="000000" w:themeColor="text1"/>
        </w:rPr>
        <w:t xml:space="preserve">, </w:t>
      </w:r>
      <w:r w:rsidRPr="001400A8">
        <w:rPr>
          <w:rFonts w:ascii="Arial" w:hAnsi="Arial" w:cs="Arial"/>
          <w:color w:val="000000" w:themeColor="text1"/>
        </w:rPr>
        <w:t>PM</w:t>
      </w:r>
      <w:r w:rsidRPr="001400A8">
        <w:rPr>
          <w:rFonts w:ascii="Arial" w:hAnsi="Arial" w:cs="Arial"/>
          <w:color w:val="000000" w:themeColor="text1"/>
          <w:vertAlign w:val="subscript"/>
        </w:rPr>
        <w:t>10</w:t>
      </w:r>
      <w:r w:rsidR="004D1BFF" w:rsidRPr="001400A8">
        <w:rPr>
          <w:rFonts w:ascii="Arial" w:hAnsi="Arial" w:cs="Arial"/>
          <w:color w:val="000000" w:themeColor="text1"/>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2</w:t>
      </w:r>
      <w:r w:rsidR="000B0E84" w:rsidRPr="001400A8">
        <w:rPr>
          <w:rFonts w:ascii="Arial" w:hAnsi="Arial" w:cs="Arial"/>
          <w:color w:val="000000" w:themeColor="text1"/>
        </w:rPr>
        <w:t xml:space="preserve"> </w:t>
      </w:r>
      <w:r w:rsidRPr="001400A8">
        <w:rPr>
          <w:rFonts w:ascii="Arial" w:hAnsi="Arial" w:cs="Arial"/>
          <w:color w:val="000000" w:themeColor="text1"/>
        </w:rPr>
        <w:t>series, respectively.</w:t>
      </w:r>
    </w:p>
    <w:p w14:paraId="161C9105" w14:textId="77777777" w:rsidR="006727D8" w:rsidRPr="001400A8" w:rsidRDefault="006727D8"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Mexico (7 cities, 2000-2012)</w:t>
      </w:r>
    </w:p>
    <w:p w14:paraId="60F42875" w14:textId="2304AEEA" w:rsidR="006727D8" w:rsidRPr="001400A8" w:rsidRDefault="006727D8"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Daily mortality, obtained from National Institute of Statistics, Geography and Informatics, is represented by counts of deaths for all causes. Mean daily temperature (in ˚C) </w:t>
      </w:r>
      <w:r w:rsidR="00057C8B" w:rsidRPr="001400A8">
        <w:rPr>
          <w:rFonts w:ascii="Arial" w:hAnsi="Arial" w:cs="Arial"/>
          <w:color w:val="000000" w:themeColor="text1"/>
        </w:rPr>
        <w:t>and relative humidity (%) were</w:t>
      </w:r>
      <w:r w:rsidR="00057C8B" w:rsidRPr="00A81B09">
        <w:rPr>
          <w:rFonts w:ascii="Arial" w:hAnsi="Arial"/>
          <w:color w:val="000000" w:themeColor="text1"/>
        </w:rPr>
        <w:t xml:space="preserve"> </w:t>
      </w:r>
      <w:r w:rsidRPr="001400A8">
        <w:rPr>
          <w:rFonts w:ascii="Arial" w:hAnsi="Arial" w:cs="Arial"/>
          <w:color w:val="000000" w:themeColor="text1"/>
        </w:rPr>
        <w:t>computed as the 24-hour average based on hourly measurements collected through the Servicio Meteorológico Nacional (SMN) and the Instituto Nacional de Ecología y Cambio Climático (INECC). Hourly measurements of PM</w:t>
      </w:r>
      <w:r w:rsidRPr="001400A8">
        <w:rPr>
          <w:rFonts w:ascii="Arial" w:hAnsi="Arial" w:cs="Arial"/>
          <w:color w:val="000000" w:themeColor="text1"/>
          <w:vertAlign w:val="subscript"/>
        </w:rPr>
        <w:t>10</w:t>
      </w:r>
      <w:r w:rsidR="00057C8B" w:rsidRPr="001400A8">
        <w:rPr>
          <w:rFonts w:ascii="Arial" w:hAnsi="Arial" w:cs="Arial"/>
          <w:color w:val="000000" w:themeColor="text1"/>
        </w:rPr>
        <w:t>, PM</w:t>
      </w:r>
      <w:r w:rsidR="00057C8B" w:rsidRPr="001400A8">
        <w:rPr>
          <w:rFonts w:ascii="Arial" w:hAnsi="Arial" w:cs="Arial"/>
          <w:color w:val="000000" w:themeColor="text1"/>
          <w:vertAlign w:val="subscript"/>
        </w:rPr>
        <w:t>2.5</w:t>
      </w:r>
      <w:r w:rsidR="00057C8B" w:rsidRPr="00A81B09">
        <w:rPr>
          <w:rFonts w:ascii="Arial" w:hAnsi="Arial"/>
          <w:color w:val="000000" w:themeColor="text1"/>
        </w:rPr>
        <w:t xml:space="preserve"> </w:t>
      </w:r>
      <w:r w:rsidRPr="001400A8">
        <w:rPr>
          <w:rFonts w:ascii="Arial" w:hAnsi="Arial" w:cs="Arial"/>
          <w:color w:val="000000" w:themeColor="text1"/>
        </w:rPr>
        <w:t>and O</w:t>
      </w:r>
      <w:r w:rsidRPr="001400A8">
        <w:rPr>
          <w:rFonts w:ascii="Arial" w:hAnsi="Arial" w:cs="Arial"/>
          <w:color w:val="000000" w:themeColor="text1"/>
          <w:vertAlign w:val="subscript"/>
        </w:rPr>
        <w:t>3</w:t>
      </w:r>
      <w:r w:rsidRPr="001400A8">
        <w:rPr>
          <w:rFonts w:ascii="Arial" w:hAnsi="Arial" w:cs="Arial"/>
          <w:color w:val="000000" w:themeColor="text1"/>
        </w:rPr>
        <w:t xml:space="preserve"> were obtained from urban monitors of the local monitoring network. Daily PM</w:t>
      </w:r>
      <w:r w:rsidRPr="001400A8">
        <w:rPr>
          <w:rFonts w:ascii="Arial" w:hAnsi="Arial" w:cs="Arial"/>
          <w:color w:val="000000" w:themeColor="text1"/>
          <w:vertAlign w:val="subscript"/>
        </w:rPr>
        <w:t>10</w:t>
      </w:r>
      <w:r w:rsidR="00057C8B" w:rsidRPr="001400A8">
        <w:rPr>
          <w:rFonts w:ascii="Arial" w:hAnsi="Arial" w:cs="Arial"/>
          <w:color w:val="000000" w:themeColor="text1"/>
          <w:vertAlign w:val="subscript"/>
        </w:rPr>
        <w:t xml:space="preserve"> </w:t>
      </w:r>
      <w:r w:rsidR="00057C8B" w:rsidRPr="001400A8">
        <w:rPr>
          <w:rFonts w:ascii="Arial" w:hAnsi="Arial" w:cs="Arial"/>
          <w:color w:val="000000" w:themeColor="text1"/>
        </w:rPr>
        <w:t>and</w:t>
      </w:r>
      <w:r w:rsidR="00057C8B" w:rsidRPr="001400A8">
        <w:rPr>
          <w:rFonts w:ascii="Arial" w:hAnsi="Arial" w:cs="Arial"/>
          <w:color w:val="000000" w:themeColor="text1"/>
          <w:vertAlign w:val="subscript"/>
        </w:rPr>
        <w:t xml:space="preserve"> </w:t>
      </w:r>
      <w:r w:rsidR="00057C8B" w:rsidRPr="001400A8">
        <w:rPr>
          <w:rFonts w:ascii="Arial" w:hAnsi="Arial" w:cs="Arial"/>
          <w:color w:val="000000" w:themeColor="text1"/>
        </w:rPr>
        <w:t>PM</w:t>
      </w:r>
      <w:r w:rsidR="00057C8B" w:rsidRPr="001400A8">
        <w:rPr>
          <w:rFonts w:ascii="Arial" w:hAnsi="Arial" w:cs="Arial"/>
          <w:color w:val="000000" w:themeColor="text1"/>
          <w:vertAlign w:val="subscript"/>
        </w:rPr>
        <w:t>2.5</w:t>
      </w:r>
      <w:r w:rsidR="00057C8B" w:rsidRPr="001400A8">
        <w:rPr>
          <w:rFonts w:ascii="Arial" w:hAnsi="Arial" w:cs="Arial"/>
          <w:color w:val="000000" w:themeColor="text1"/>
        </w:rPr>
        <w:t xml:space="preserve"> </w:t>
      </w:r>
      <w:r w:rsidRPr="001400A8">
        <w:rPr>
          <w:rFonts w:ascii="Arial" w:hAnsi="Arial" w:cs="Arial"/>
          <w:color w:val="000000" w:themeColor="text1"/>
        </w:rPr>
        <w:t>levels were computed as the 24-hour mean and daily maximum 8-hour average for O</w:t>
      </w:r>
      <w:r w:rsidRPr="001400A8">
        <w:rPr>
          <w:rFonts w:ascii="Arial" w:hAnsi="Arial" w:cs="Arial"/>
          <w:color w:val="000000" w:themeColor="text1"/>
          <w:vertAlign w:val="subscript"/>
        </w:rPr>
        <w:t xml:space="preserve">3 </w:t>
      </w:r>
      <w:r w:rsidRPr="001400A8">
        <w:rPr>
          <w:rFonts w:ascii="Arial" w:hAnsi="Arial" w:cs="Arial"/>
          <w:color w:val="000000" w:themeColor="text1"/>
        </w:rPr>
        <w:t xml:space="preserve">from hourly measurements. Data from 9 cities were initially included, but 2 locations were eventually excluded due to poor quality of </w:t>
      </w:r>
      <w:r w:rsidR="00057C8B" w:rsidRPr="001400A8">
        <w:rPr>
          <w:rFonts w:ascii="Arial" w:hAnsi="Arial" w:cs="Arial"/>
          <w:color w:val="000000" w:themeColor="text1"/>
        </w:rPr>
        <w:t>O</w:t>
      </w:r>
      <w:r w:rsidR="00057C8B" w:rsidRPr="001400A8">
        <w:rPr>
          <w:rFonts w:ascii="Arial" w:hAnsi="Arial" w:cs="Arial"/>
          <w:color w:val="000000" w:themeColor="text1"/>
          <w:vertAlign w:val="subscript"/>
        </w:rPr>
        <w:t>3</w:t>
      </w:r>
      <w:r w:rsidR="00057C8B" w:rsidRPr="00A81B09">
        <w:rPr>
          <w:rFonts w:ascii="Arial" w:hAnsi="Arial"/>
          <w:color w:val="000000" w:themeColor="text1"/>
          <w:vertAlign w:val="subscript"/>
        </w:rPr>
        <w:t xml:space="preserve"> </w:t>
      </w:r>
      <w:r w:rsidRPr="001400A8">
        <w:rPr>
          <w:rFonts w:ascii="Arial" w:hAnsi="Arial" w:cs="Arial"/>
          <w:color w:val="000000" w:themeColor="text1"/>
        </w:rPr>
        <w:t>data. PM</w:t>
      </w:r>
      <w:r w:rsidRPr="001400A8">
        <w:rPr>
          <w:rFonts w:ascii="Arial" w:hAnsi="Arial" w:cs="Arial"/>
          <w:color w:val="000000" w:themeColor="text1"/>
          <w:vertAlign w:val="subscript"/>
        </w:rPr>
        <w:t xml:space="preserve">10 </w:t>
      </w:r>
      <w:r w:rsidRPr="001400A8">
        <w:rPr>
          <w:rFonts w:ascii="Arial" w:hAnsi="Arial" w:cs="Arial"/>
          <w:color w:val="000000" w:themeColor="text1"/>
        </w:rPr>
        <w:t>measurements were available between 2010 and 2012</w:t>
      </w:r>
      <w:r w:rsidR="00057C8B" w:rsidRPr="001400A8">
        <w:rPr>
          <w:rFonts w:ascii="Arial" w:hAnsi="Arial" w:cs="Arial"/>
          <w:color w:val="000000" w:themeColor="text1"/>
        </w:rPr>
        <w:t>, and PM</w:t>
      </w:r>
      <w:r w:rsidR="00057C8B" w:rsidRPr="001400A8">
        <w:rPr>
          <w:rFonts w:ascii="Arial" w:hAnsi="Arial" w:cs="Arial"/>
          <w:color w:val="000000" w:themeColor="text1"/>
          <w:vertAlign w:val="subscript"/>
        </w:rPr>
        <w:t xml:space="preserve">2.5 </w:t>
      </w:r>
      <w:r w:rsidR="00057C8B" w:rsidRPr="001400A8">
        <w:rPr>
          <w:rFonts w:ascii="Arial" w:hAnsi="Arial" w:cs="Arial"/>
          <w:color w:val="000000" w:themeColor="text1"/>
        </w:rPr>
        <w:t>between 2011 and 2012 only in 5 cities</w:t>
      </w:r>
      <w:r w:rsidRPr="001400A8">
        <w:rPr>
          <w:rFonts w:ascii="Arial" w:hAnsi="Arial" w:cs="Arial"/>
          <w:color w:val="000000" w:themeColor="text1"/>
        </w:rPr>
        <w:t>. In total, missing data amount for 0</w:t>
      </w:r>
      <w:r w:rsidR="00CE7750">
        <w:rPr>
          <w:rFonts w:ascii="Arial" w:hAnsi="Arial" w:cs="Arial"/>
          <w:color w:val="000000" w:themeColor="text1"/>
        </w:rPr>
        <w:t>.</w:t>
      </w:r>
      <w:r w:rsidRPr="001400A8">
        <w:rPr>
          <w:rFonts w:ascii="Arial" w:hAnsi="Arial" w:cs="Arial"/>
          <w:color w:val="000000" w:themeColor="text1"/>
        </w:rPr>
        <w:t>0, 17</w:t>
      </w:r>
      <w:r w:rsidR="00CE7750">
        <w:rPr>
          <w:rFonts w:ascii="Arial" w:hAnsi="Arial" w:cs="Arial"/>
          <w:color w:val="000000" w:themeColor="text1"/>
        </w:rPr>
        <w:t>.</w:t>
      </w:r>
      <w:r w:rsidRPr="001400A8">
        <w:rPr>
          <w:rFonts w:ascii="Arial" w:hAnsi="Arial" w:cs="Arial"/>
          <w:color w:val="000000" w:themeColor="text1"/>
        </w:rPr>
        <w:t>3, 7</w:t>
      </w:r>
      <w:r w:rsidR="00CE7750">
        <w:rPr>
          <w:rFonts w:ascii="Arial" w:hAnsi="Arial" w:cs="Arial"/>
          <w:color w:val="000000" w:themeColor="text1"/>
        </w:rPr>
        <w:t>.</w:t>
      </w:r>
      <w:r w:rsidRPr="001400A8">
        <w:rPr>
          <w:rFonts w:ascii="Arial" w:hAnsi="Arial" w:cs="Arial"/>
          <w:color w:val="000000" w:themeColor="text1"/>
        </w:rPr>
        <w:t>0 and 5</w:t>
      </w:r>
      <w:r w:rsidR="00CE7750">
        <w:rPr>
          <w:rFonts w:ascii="Arial" w:hAnsi="Arial" w:cs="Arial"/>
          <w:color w:val="000000" w:themeColor="text1"/>
        </w:rPr>
        <w:t>.</w:t>
      </w:r>
      <w:r w:rsidRPr="001400A8">
        <w:rPr>
          <w:rFonts w:ascii="Arial" w:hAnsi="Arial" w:cs="Arial"/>
          <w:color w:val="000000" w:themeColor="text1"/>
        </w:rPr>
        <w:t>5% of the mortality, mean temperature, O</w:t>
      </w:r>
      <w:r w:rsidRPr="001400A8">
        <w:rPr>
          <w:rFonts w:ascii="Arial" w:hAnsi="Arial" w:cs="Arial"/>
          <w:color w:val="000000" w:themeColor="text1"/>
          <w:vertAlign w:val="subscript"/>
        </w:rPr>
        <w:t>3</w:t>
      </w:r>
      <w:r w:rsidRPr="001400A8">
        <w:rPr>
          <w:rFonts w:ascii="Arial" w:hAnsi="Arial" w:cs="Arial"/>
          <w:color w:val="000000" w:themeColor="text1"/>
        </w:rPr>
        <w:t xml:space="preserve"> and PM</w:t>
      </w:r>
      <w:r w:rsidRPr="001400A8">
        <w:rPr>
          <w:rFonts w:ascii="Arial" w:hAnsi="Arial" w:cs="Arial"/>
          <w:color w:val="000000" w:themeColor="text1"/>
          <w:vertAlign w:val="subscript"/>
        </w:rPr>
        <w:t xml:space="preserve">10 </w:t>
      </w:r>
      <w:r w:rsidRPr="001400A8">
        <w:rPr>
          <w:rFonts w:ascii="Arial" w:hAnsi="Arial" w:cs="Arial"/>
          <w:color w:val="000000" w:themeColor="text1"/>
        </w:rPr>
        <w:t>series, respectively.</w:t>
      </w:r>
    </w:p>
    <w:p w14:paraId="11C100D3" w14:textId="77777777" w:rsidR="006727D8" w:rsidRPr="001400A8" w:rsidRDefault="006727D8"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Portugal (2 cities, 1997-2012)</w:t>
      </w:r>
    </w:p>
    <w:p w14:paraId="4EBD7157" w14:textId="1F0FE08B" w:rsidR="00D53B23" w:rsidRPr="001400A8" w:rsidRDefault="00D53B23" w:rsidP="00D53B23">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 obtained from Statistics Portugal, is represented by counts of deaths for non-external causes only (ICD-9: 0-799; ICD-10: A00-R99). Mean daily temperature (in ˚C) was computed as the 24-hour average based on hourly measurements collected from the National Oceanic and Atmospheric Administration (NOAA).</w:t>
      </w:r>
      <w:r w:rsidRPr="001400A8">
        <w:rPr>
          <w:rFonts w:ascii="Arial" w:hAnsi="Arial" w:cs="Arial"/>
          <w:bCs/>
          <w:color w:val="000000" w:themeColor="text1"/>
        </w:rPr>
        <w:t xml:space="preserve"> Hourly m</w:t>
      </w:r>
      <w:r w:rsidRPr="001400A8">
        <w:rPr>
          <w:rFonts w:ascii="Arial" w:hAnsi="Arial" w:cs="Arial"/>
          <w:color w:val="000000" w:themeColor="text1"/>
        </w:rPr>
        <w:t>easurements of PM</w:t>
      </w:r>
      <w:r w:rsidRPr="001400A8">
        <w:rPr>
          <w:rFonts w:ascii="Arial" w:hAnsi="Arial" w:cs="Arial"/>
          <w:color w:val="000000" w:themeColor="text1"/>
          <w:vertAlign w:val="subscript"/>
        </w:rPr>
        <w:t>10</w:t>
      </w:r>
      <w:r w:rsidR="000B0E84" w:rsidRPr="001400A8">
        <w:rPr>
          <w:rFonts w:ascii="Arial" w:hAnsi="Arial" w:cs="Arial"/>
          <w:color w:val="000000" w:themeColor="text1"/>
        </w:rPr>
        <w:t>,</w:t>
      </w:r>
      <w:r w:rsidR="00242D0C" w:rsidRPr="001400A8">
        <w:rPr>
          <w:rFonts w:ascii="Arial" w:hAnsi="Arial" w:cs="Arial"/>
          <w:color w:val="000000" w:themeColor="text1"/>
        </w:rPr>
        <w:t xml:space="preserve"> PM</w:t>
      </w:r>
      <w:r w:rsidR="00242D0C" w:rsidRPr="001400A8">
        <w:rPr>
          <w:rFonts w:ascii="Arial" w:hAnsi="Arial" w:cs="Arial"/>
          <w:color w:val="000000" w:themeColor="text1"/>
          <w:vertAlign w:val="subscript"/>
        </w:rPr>
        <w:t>2.5</w:t>
      </w:r>
      <w:r w:rsidR="00242D0C" w:rsidRPr="001400A8">
        <w:rPr>
          <w:rFonts w:ascii="Arial" w:hAnsi="Arial" w:cs="Arial"/>
          <w:color w:val="000000" w:themeColor="text1"/>
        </w:rPr>
        <w:t>,</w:t>
      </w:r>
      <w:r w:rsidR="000B0E84" w:rsidRPr="001400A8">
        <w:rPr>
          <w:rFonts w:ascii="Arial" w:hAnsi="Arial" w:cs="Arial"/>
          <w:color w:val="000000" w:themeColor="text1"/>
        </w:rPr>
        <w:t xml:space="preserve"> NO</w:t>
      </w:r>
      <w:r w:rsidR="000B0E84" w:rsidRPr="001400A8">
        <w:rPr>
          <w:rFonts w:ascii="Arial" w:hAnsi="Arial" w:cs="Arial"/>
          <w:color w:val="000000" w:themeColor="text1"/>
          <w:vertAlign w:val="subscript"/>
        </w:rPr>
        <w:t>2</w:t>
      </w:r>
      <w:r w:rsidRPr="001400A8">
        <w:rPr>
          <w:rFonts w:ascii="Arial" w:hAnsi="Arial" w:cs="Arial"/>
          <w:color w:val="000000" w:themeColor="text1"/>
        </w:rPr>
        <w:t xml:space="preserve"> and O</w:t>
      </w:r>
      <w:r w:rsidRPr="001400A8">
        <w:rPr>
          <w:rFonts w:ascii="Arial" w:hAnsi="Arial" w:cs="Arial"/>
          <w:color w:val="000000" w:themeColor="text1"/>
          <w:vertAlign w:val="subscript"/>
        </w:rPr>
        <w:t>3</w:t>
      </w:r>
      <w:r w:rsidRPr="001400A8">
        <w:rPr>
          <w:rFonts w:ascii="Arial" w:hAnsi="Arial" w:cs="Arial"/>
          <w:color w:val="000000" w:themeColor="text1"/>
        </w:rPr>
        <w:t xml:space="preserve"> were gathered from t</w:t>
      </w:r>
      <w:r w:rsidRPr="001400A8">
        <w:rPr>
          <w:rFonts w:ascii="Arial" w:hAnsi="Arial" w:cs="Arial"/>
          <w:bCs/>
          <w:color w:val="000000" w:themeColor="text1"/>
        </w:rPr>
        <w:t xml:space="preserve">he “online database of air quality” through Portuguese Environment Agency from urban monitors. </w:t>
      </w:r>
      <w:r w:rsidRPr="001400A8">
        <w:rPr>
          <w:rFonts w:ascii="Arial" w:hAnsi="Arial" w:cs="Arial"/>
          <w:color w:val="000000" w:themeColor="text1"/>
        </w:rPr>
        <w:t>Daily PM</w:t>
      </w:r>
      <w:r w:rsidRPr="001400A8">
        <w:rPr>
          <w:rFonts w:ascii="Arial" w:hAnsi="Arial" w:cs="Arial"/>
          <w:color w:val="000000" w:themeColor="text1"/>
          <w:vertAlign w:val="subscript"/>
        </w:rPr>
        <w:t>10</w:t>
      </w:r>
      <w:r w:rsidR="00242D0C" w:rsidRPr="001400A8">
        <w:rPr>
          <w:rFonts w:ascii="Arial" w:hAnsi="Arial" w:cs="Arial"/>
          <w:color w:val="000000" w:themeColor="text1"/>
        </w:rPr>
        <w:t>,</w:t>
      </w:r>
      <w:r w:rsidR="00242D0C" w:rsidRPr="001400A8">
        <w:rPr>
          <w:rFonts w:ascii="Arial" w:hAnsi="Arial" w:cs="Arial"/>
          <w:color w:val="000000" w:themeColor="text1"/>
          <w:vertAlign w:val="subscript"/>
        </w:rPr>
        <w:t xml:space="preserve"> </w:t>
      </w:r>
      <w:r w:rsidR="00242D0C" w:rsidRPr="001400A8">
        <w:rPr>
          <w:rFonts w:ascii="Arial" w:hAnsi="Arial" w:cs="Arial"/>
          <w:color w:val="000000" w:themeColor="text1"/>
        </w:rPr>
        <w:t>PM</w:t>
      </w:r>
      <w:r w:rsidR="00242D0C" w:rsidRPr="001400A8">
        <w:rPr>
          <w:rFonts w:ascii="Arial" w:hAnsi="Arial" w:cs="Arial"/>
          <w:color w:val="000000" w:themeColor="text1"/>
          <w:vertAlign w:val="subscript"/>
        </w:rPr>
        <w:t>2.5</w:t>
      </w:r>
      <w:r w:rsidR="00242D0C" w:rsidRPr="001400A8">
        <w:rPr>
          <w:rFonts w:ascii="Arial" w:hAnsi="Arial" w:cs="Arial"/>
          <w:color w:val="000000" w:themeColor="text1"/>
        </w:rPr>
        <w:t xml:space="preserve"> </w:t>
      </w:r>
      <w:r w:rsidRPr="001400A8">
        <w:rPr>
          <w:rFonts w:ascii="Arial" w:hAnsi="Arial" w:cs="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Pr="001400A8">
        <w:rPr>
          <w:rFonts w:ascii="Arial" w:hAnsi="Arial" w:cs="Arial"/>
          <w:color w:val="000000" w:themeColor="text1"/>
        </w:rPr>
        <w:t xml:space="preserve">levels were computed </w:t>
      </w:r>
      <w:r w:rsidRPr="001400A8">
        <w:rPr>
          <w:rFonts w:ascii="Arial" w:hAnsi="Arial" w:cs="Arial"/>
          <w:color w:val="000000" w:themeColor="text1"/>
        </w:rPr>
        <w:lastRenderedPageBreak/>
        <w:t>as the 24-hour mean and daily maximum 8-hour average for O</w:t>
      </w:r>
      <w:r w:rsidRPr="001400A8">
        <w:rPr>
          <w:rFonts w:ascii="Arial" w:hAnsi="Arial" w:cs="Arial"/>
          <w:color w:val="000000" w:themeColor="text1"/>
          <w:vertAlign w:val="subscript"/>
        </w:rPr>
        <w:t xml:space="preserve">3 </w:t>
      </w:r>
      <w:r w:rsidRPr="001400A8">
        <w:rPr>
          <w:rFonts w:ascii="Arial" w:hAnsi="Arial" w:cs="Arial"/>
          <w:color w:val="000000" w:themeColor="text1"/>
        </w:rPr>
        <w:t xml:space="preserve">from hourly measurements. </w:t>
      </w:r>
      <w:r w:rsidR="00242D0C" w:rsidRPr="001400A8">
        <w:rPr>
          <w:rFonts w:ascii="Arial" w:hAnsi="Arial" w:cs="Arial"/>
          <w:color w:val="000000" w:themeColor="text1"/>
        </w:rPr>
        <w:t>PM</w:t>
      </w:r>
      <w:r w:rsidR="00242D0C" w:rsidRPr="001400A8">
        <w:rPr>
          <w:rFonts w:ascii="Arial" w:hAnsi="Arial" w:cs="Arial"/>
          <w:color w:val="000000" w:themeColor="text1"/>
          <w:vertAlign w:val="subscript"/>
        </w:rPr>
        <w:t xml:space="preserve">10 </w:t>
      </w:r>
      <w:r w:rsidR="00684DA1" w:rsidRPr="001400A8">
        <w:rPr>
          <w:rFonts w:ascii="Arial" w:hAnsi="Arial" w:cs="Arial"/>
          <w:color w:val="000000" w:themeColor="text1"/>
        </w:rPr>
        <w:t>and NO</w:t>
      </w:r>
      <w:r w:rsidR="00684DA1" w:rsidRPr="001400A8">
        <w:rPr>
          <w:rFonts w:ascii="Arial" w:hAnsi="Arial" w:cs="Arial"/>
          <w:color w:val="000000" w:themeColor="text1"/>
          <w:vertAlign w:val="subscript"/>
        </w:rPr>
        <w:t>2</w:t>
      </w:r>
      <w:r w:rsidR="00684DA1" w:rsidRPr="001400A8">
        <w:rPr>
          <w:rFonts w:ascii="Arial" w:hAnsi="Arial" w:cs="Arial"/>
          <w:color w:val="000000" w:themeColor="text1"/>
        </w:rPr>
        <w:t xml:space="preserve"> </w:t>
      </w:r>
      <w:r w:rsidR="00242D0C" w:rsidRPr="001400A8">
        <w:rPr>
          <w:rFonts w:ascii="Arial" w:hAnsi="Arial" w:cs="Arial"/>
          <w:color w:val="000000" w:themeColor="text1"/>
        </w:rPr>
        <w:t>measurements were available between 1999 and 2012, and PM</w:t>
      </w:r>
      <w:r w:rsidR="00242D0C" w:rsidRPr="001400A8">
        <w:rPr>
          <w:rFonts w:ascii="Arial" w:hAnsi="Arial" w:cs="Arial"/>
          <w:color w:val="000000" w:themeColor="text1"/>
          <w:vertAlign w:val="subscript"/>
        </w:rPr>
        <w:t xml:space="preserve">2.5 </w:t>
      </w:r>
      <w:r w:rsidR="00242D0C" w:rsidRPr="001400A8">
        <w:rPr>
          <w:rFonts w:ascii="Arial" w:hAnsi="Arial" w:cs="Arial"/>
          <w:color w:val="000000" w:themeColor="text1"/>
        </w:rPr>
        <w:t xml:space="preserve">between </w:t>
      </w:r>
      <w:r w:rsidR="00684DA1" w:rsidRPr="001400A8">
        <w:rPr>
          <w:rFonts w:ascii="Arial" w:hAnsi="Arial" w:cs="Arial"/>
          <w:color w:val="000000" w:themeColor="text1"/>
        </w:rPr>
        <w:t>2004</w:t>
      </w:r>
      <w:r w:rsidR="00242D0C" w:rsidRPr="001400A8">
        <w:rPr>
          <w:rFonts w:ascii="Arial" w:hAnsi="Arial" w:cs="Arial"/>
          <w:color w:val="000000" w:themeColor="text1"/>
        </w:rPr>
        <w:t xml:space="preserve"> and 2012 only in </w:t>
      </w:r>
      <w:r w:rsidR="00684DA1" w:rsidRPr="001400A8">
        <w:rPr>
          <w:rFonts w:ascii="Arial" w:hAnsi="Arial" w:cs="Arial"/>
          <w:color w:val="000000" w:themeColor="text1"/>
        </w:rPr>
        <w:t>1</w:t>
      </w:r>
      <w:r w:rsidR="00242D0C" w:rsidRPr="001400A8">
        <w:rPr>
          <w:rFonts w:ascii="Arial" w:hAnsi="Arial" w:cs="Arial"/>
          <w:color w:val="000000" w:themeColor="text1"/>
        </w:rPr>
        <w:t xml:space="preserve"> cit</w:t>
      </w:r>
      <w:r w:rsidR="00684DA1" w:rsidRPr="001400A8">
        <w:rPr>
          <w:rFonts w:ascii="Arial" w:hAnsi="Arial" w:cs="Arial"/>
          <w:color w:val="000000" w:themeColor="text1"/>
        </w:rPr>
        <w:t>y</w:t>
      </w:r>
      <w:r w:rsidR="00242D0C" w:rsidRPr="001400A8">
        <w:rPr>
          <w:rFonts w:ascii="Arial" w:hAnsi="Arial" w:cs="Arial"/>
          <w:color w:val="000000" w:themeColor="text1"/>
        </w:rPr>
        <w:t xml:space="preserve">. </w:t>
      </w:r>
      <w:r w:rsidRPr="001400A8">
        <w:rPr>
          <w:rFonts w:ascii="Arial" w:hAnsi="Arial" w:cs="Arial"/>
          <w:color w:val="000000" w:themeColor="text1"/>
        </w:rPr>
        <w:t>In total, missing data amount for 0</w:t>
      </w:r>
      <w:r w:rsidR="00CE7750">
        <w:rPr>
          <w:rFonts w:ascii="Arial" w:hAnsi="Arial" w:cs="Arial"/>
          <w:color w:val="000000" w:themeColor="text1"/>
        </w:rPr>
        <w:t>.</w:t>
      </w:r>
      <w:r w:rsidRPr="001400A8">
        <w:rPr>
          <w:rFonts w:ascii="Arial" w:hAnsi="Arial" w:cs="Arial"/>
          <w:color w:val="000000" w:themeColor="text1"/>
        </w:rPr>
        <w:t>0, 0</w:t>
      </w:r>
      <w:r w:rsidR="00CE7750">
        <w:rPr>
          <w:rFonts w:ascii="Arial" w:hAnsi="Arial" w:cs="Arial"/>
          <w:color w:val="000000" w:themeColor="text1"/>
        </w:rPr>
        <w:t>.</w:t>
      </w:r>
      <w:r w:rsidRPr="001400A8">
        <w:rPr>
          <w:rFonts w:ascii="Arial" w:hAnsi="Arial" w:cs="Arial"/>
          <w:color w:val="000000" w:themeColor="text1"/>
        </w:rPr>
        <w:t>1, 5</w:t>
      </w:r>
      <w:r w:rsidR="00CE7750">
        <w:rPr>
          <w:rFonts w:ascii="Arial" w:hAnsi="Arial" w:cs="Arial"/>
          <w:color w:val="000000" w:themeColor="text1"/>
        </w:rPr>
        <w:t>.</w:t>
      </w:r>
      <w:r w:rsidRPr="001400A8">
        <w:rPr>
          <w:rFonts w:ascii="Arial" w:hAnsi="Arial" w:cs="Arial"/>
          <w:color w:val="000000" w:themeColor="text1"/>
        </w:rPr>
        <w:t>0</w:t>
      </w:r>
      <w:r w:rsidR="000B0E84" w:rsidRPr="001400A8">
        <w:rPr>
          <w:rFonts w:ascii="Arial" w:hAnsi="Arial" w:cs="Arial"/>
          <w:color w:val="000000" w:themeColor="text1"/>
        </w:rPr>
        <w:t>,</w:t>
      </w:r>
      <w:r w:rsidRPr="001400A8">
        <w:rPr>
          <w:rFonts w:ascii="Arial" w:hAnsi="Arial" w:cs="Arial"/>
          <w:color w:val="000000" w:themeColor="text1"/>
        </w:rPr>
        <w:t xml:space="preserve"> 4</w:t>
      </w:r>
      <w:r w:rsidR="00CE7750">
        <w:rPr>
          <w:rFonts w:ascii="Arial" w:hAnsi="Arial" w:cs="Arial"/>
          <w:color w:val="000000" w:themeColor="text1"/>
        </w:rPr>
        <w:t>.</w:t>
      </w:r>
      <w:r w:rsidRPr="001400A8">
        <w:rPr>
          <w:rFonts w:ascii="Arial" w:hAnsi="Arial" w:cs="Arial"/>
          <w:color w:val="000000" w:themeColor="text1"/>
        </w:rPr>
        <w:t>8</w:t>
      </w:r>
      <w:r w:rsidR="00F2069E" w:rsidRPr="001400A8">
        <w:rPr>
          <w:rFonts w:ascii="Arial" w:hAnsi="Arial" w:cs="Arial"/>
          <w:color w:val="000000" w:themeColor="text1"/>
        </w:rPr>
        <w:t>, 8</w:t>
      </w:r>
      <w:r w:rsidR="00CE7750">
        <w:rPr>
          <w:rFonts w:ascii="Arial" w:hAnsi="Arial" w:cs="Arial"/>
          <w:color w:val="000000" w:themeColor="text1"/>
        </w:rPr>
        <w:t>.</w:t>
      </w:r>
      <w:r w:rsidR="00F2069E" w:rsidRPr="001400A8">
        <w:rPr>
          <w:rFonts w:ascii="Arial" w:hAnsi="Arial" w:cs="Arial"/>
          <w:color w:val="000000" w:themeColor="text1"/>
        </w:rPr>
        <w:t xml:space="preserve">2 </w:t>
      </w:r>
      <w:r w:rsidR="000B0E84" w:rsidRPr="001400A8">
        <w:rPr>
          <w:rFonts w:ascii="Arial" w:hAnsi="Arial" w:cs="Arial"/>
          <w:color w:val="000000" w:themeColor="text1"/>
        </w:rPr>
        <w:t xml:space="preserve"> and 0</w:t>
      </w:r>
      <w:r w:rsidR="00CE7750">
        <w:rPr>
          <w:rFonts w:ascii="Arial" w:hAnsi="Arial" w:cs="Arial"/>
          <w:color w:val="000000" w:themeColor="text1"/>
        </w:rPr>
        <w:t>.</w:t>
      </w:r>
      <w:r w:rsidR="000B0E84" w:rsidRPr="001400A8">
        <w:rPr>
          <w:rFonts w:ascii="Arial" w:hAnsi="Arial" w:cs="Arial"/>
          <w:color w:val="000000" w:themeColor="text1"/>
        </w:rPr>
        <w:t>1</w:t>
      </w:r>
      <w:r w:rsidRPr="001400A8">
        <w:rPr>
          <w:rFonts w:ascii="Arial" w:hAnsi="Arial" w:cs="Arial"/>
          <w:color w:val="000000" w:themeColor="text1"/>
        </w:rPr>
        <w:t>% of the mortality, mean temperature, O</w:t>
      </w:r>
      <w:r w:rsidRPr="001400A8">
        <w:rPr>
          <w:rFonts w:ascii="Arial" w:hAnsi="Arial" w:cs="Arial"/>
          <w:color w:val="000000" w:themeColor="text1"/>
          <w:vertAlign w:val="subscript"/>
        </w:rPr>
        <w:t>3</w:t>
      </w:r>
      <w:r w:rsidR="000B0E84" w:rsidRPr="001400A8">
        <w:rPr>
          <w:rFonts w:ascii="Arial" w:hAnsi="Arial" w:cs="Arial"/>
          <w:color w:val="000000" w:themeColor="text1"/>
        </w:rPr>
        <w:t>,</w:t>
      </w:r>
      <w:r w:rsidRPr="001400A8">
        <w:rPr>
          <w:rFonts w:ascii="Arial" w:hAnsi="Arial" w:cs="Arial"/>
          <w:color w:val="000000" w:themeColor="text1"/>
        </w:rPr>
        <w:t xml:space="preserve"> PM</w:t>
      </w:r>
      <w:r w:rsidRPr="001400A8">
        <w:rPr>
          <w:rFonts w:ascii="Arial" w:hAnsi="Arial" w:cs="Arial"/>
          <w:color w:val="000000" w:themeColor="text1"/>
          <w:vertAlign w:val="subscript"/>
        </w:rPr>
        <w:t>10</w:t>
      </w:r>
      <w:r w:rsidR="00F2069E" w:rsidRPr="001400A8">
        <w:rPr>
          <w:rFonts w:ascii="Arial" w:hAnsi="Arial" w:cs="Arial"/>
          <w:color w:val="000000" w:themeColor="text1"/>
        </w:rPr>
        <w:t>,</w:t>
      </w:r>
      <w:r w:rsidR="00F2069E" w:rsidRPr="001400A8">
        <w:rPr>
          <w:rFonts w:ascii="Arial" w:hAnsi="Arial" w:cs="Arial"/>
          <w:color w:val="000000" w:themeColor="text1"/>
          <w:vertAlign w:val="subscript"/>
        </w:rPr>
        <w:t xml:space="preserve">  </w:t>
      </w:r>
      <w:r w:rsidR="00F2069E" w:rsidRPr="001400A8">
        <w:rPr>
          <w:rFonts w:ascii="Arial" w:hAnsi="Arial" w:cs="Arial"/>
          <w:color w:val="000000" w:themeColor="text1"/>
        </w:rPr>
        <w:t>PM</w:t>
      </w:r>
      <w:r w:rsidR="00F2069E" w:rsidRPr="001400A8">
        <w:rPr>
          <w:rFonts w:ascii="Arial" w:hAnsi="Arial" w:cs="Arial"/>
          <w:color w:val="000000" w:themeColor="text1"/>
          <w:vertAlign w:val="subscript"/>
        </w:rPr>
        <w:t>2.5</w:t>
      </w:r>
      <w:r w:rsidR="00F2069E" w:rsidRPr="001400A8">
        <w:rPr>
          <w:rFonts w:ascii="Arial" w:hAnsi="Arial" w:cs="Arial"/>
          <w:color w:val="000000" w:themeColor="text1"/>
        </w:rPr>
        <w:t xml:space="preserve"> </w:t>
      </w:r>
      <w:r w:rsidR="00F2069E"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Pr="001400A8">
        <w:rPr>
          <w:rFonts w:ascii="Arial" w:hAnsi="Arial" w:cs="Arial"/>
          <w:color w:val="000000" w:themeColor="text1"/>
        </w:rPr>
        <w:t>series, respectively.</w:t>
      </w:r>
    </w:p>
    <w:p w14:paraId="7D7B9B2A"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South Korea</w:t>
      </w:r>
      <w:r w:rsidR="00903801" w:rsidRPr="001400A8">
        <w:rPr>
          <w:rFonts w:ascii="Arial" w:hAnsi="Arial" w:cs="Arial"/>
          <w:bCs/>
          <w:color w:val="000000" w:themeColor="text1"/>
          <w:u w:val="single"/>
        </w:rPr>
        <w:t xml:space="preserve"> (7 cities, 1999-2015)</w:t>
      </w:r>
    </w:p>
    <w:p w14:paraId="09FC8C27" w14:textId="2C2AA12A" w:rsidR="006263F2" w:rsidRPr="00A81B09" w:rsidRDefault="006263F2" w:rsidP="0091105E">
      <w:pPr>
        <w:autoSpaceDE w:val="0"/>
        <w:autoSpaceDN w:val="0"/>
        <w:adjustRightInd w:val="0"/>
        <w:spacing w:before="240" w:after="0" w:line="240" w:lineRule="auto"/>
        <w:jc w:val="both"/>
        <w:rPr>
          <w:rFonts w:ascii="Arial" w:hAnsi="Arial"/>
          <w:color w:val="000000" w:themeColor="text1"/>
        </w:rPr>
      </w:pPr>
      <w:r w:rsidRPr="001400A8">
        <w:rPr>
          <w:rFonts w:ascii="Arial" w:hAnsi="Arial" w:cs="Arial"/>
          <w:color w:val="000000" w:themeColor="text1"/>
        </w:rPr>
        <w:t>Daily mortality was obtained from the Korea National Statistics Office, and is represented by counts of deaths for all causes</w:t>
      </w:r>
      <w:r w:rsidR="00E61BDC" w:rsidRPr="001400A8">
        <w:rPr>
          <w:rFonts w:ascii="Arial" w:hAnsi="Arial" w:cs="Arial"/>
          <w:color w:val="000000" w:themeColor="text1"/>
        </w:rPr>
        <w:t>.</w:t>
      </w:r>
      <w:r w:rsidRPr="001400A8">
        <w:rPr>
          <w:rFonts w:ascii="Arial" w:hAnsi="Arial" w:cs="Arial"/>
          <w:color w:val="000000" w:themeColor="text1"/>
        </w:rPr>
        <w:t xml:space="preserve"> Mean daily temperature (in ˚C) </w:t>
      </w:r>
      <w:r w:rsidR="00D7619B" w:rsidRPr="001400A8">
        <w:rPr>
          <w:rFonts w:ascii="Arial" w:hAnsi="Arial" w:cs="Arial"/>
          <w:color w:val="000000" w:themeColor="text1"/>
        </w:rPr>
        <w:t>and relative humidity (%) were</w:t>
      </w:r>
      <w:r w:rsidR="00D7619B" w:rsidRPr="00A81B09">
        <w:rPr>
          <w:rFonts w:ascii="Arial" w:hAnsi="Arial"/>
          <w:color w:val="000000" w:themeColor="text1"/>
        </w:rPr>
        <w:t xml:space="preserve"> </w:t>
      </w:r>
      <w:r w:rsidRPr="001400A8">
        <w:rPr>
          <w:rFonts w:ascii="Arial" w:hAnsi="Arial" w:cs="Arial"/>
          <w:color w:val="000000" w:themeColor="text1"/>
        </w:rPr>
        <w:t>computed as the 24-hour aver</w:t>
      </w:r>
      <w:r w:rsidR="00CF4E49" w:rsidRPr="001400A8">
        <w:rPr>
          <w:rFonts w:ascii="Arial" w:hAnsi="Arial" w:cs="Arial"/>
          <w:color w:val="000000" w:themeColor="text1"/>
        </w:rPr>
        <w:t>age based on hourly measurements</w:t>
      </w:r>
      <w:r w:rsidRPr="001400A8">
        <w:rPr>
          <w:rFonts w:ascii="Arial" w:hAnsi="Arial" w:cs="Arial"/>
          <w:color w:val="000000" w:themeColor="text1"/>
        </w:rPr>
        <w:t>. Measures of PM</w:t>
      </w:r>
      <w:r w:rsidRPr="001400A8">
        <w:rPr>
          <w:rFonts w:ascii="Arial" w:hAnsi="Arial" w:cs="Arial"/>
          <w:color w:val="000000" w:themeColor="text1"/>
          <w:vertAlign w:val="subscript"/>
        </w:rPr>
        <w:t>10</w:t>
      </w:r>
      <w:r w:rsidR="000B0E84" w:rsidRPr="001400A8">
        <w:rPr>
          <w:rFonts w:ascii="Arial" w:hAnsi="Arial" w:cs="Arial"/>
          <w:color w:val="000000" w:themeColor="text1"/>
        </w:rPr>
        <w:t>, NO</w:t>
      </w:r>
      <w:r w:rsidR="000B0E84" w:rsidRPr="001400A8">
        <w:rPr>
          <w:rFonts w:ascii="Arial" w:hAnsi="Arial" w:cs="Arial"/>
          <w:color w:val="000000" w:themeColor="text1"/>
          <w:vertAlign w:val="subscript"/>
        </w:rPr>
        <w:t>2</w:t>
      </w:r>
      <w:r w:rsidR="00E61BDC" w:rsidRPr="001400A8">
        <w:rPr>
          <w:rFonts w:ascii="Arial" w:hAnsi="Arial" w:cs="Arial"/>
          <w:color w:val="000000" w:themeColor="text1"/>
        </w:rPr>
        <w:t xml:space="preserve"> and </w:t>
      </w:r>
      <w:r w:rsidRPr="001400A8">
        <w:rPr>
          <w:rFonts w:ascii="Arial" w:hAnsi="Arial" w:cs="Arial"/>
          <w:color w:val="000000" w:themeColor="text1"/>
        </w:rPr>
        <w:t>O</w:t>
      </w:r>
      <w:r w:rsidRPr="001400A8">
        <w:rPr>
          <w:rFonts w:ascii="Arial" w:hAnsi="Arial" w:cs="Arial"/>
          <w:color w:val="000000" w:themeColor="text1"/>
          <w:vertAlign w:val="subscript"/>
        </w:rPr>
        <w:t>3</w:t>
      </w:r>
      <w:r w:rsidRPr="001400A8">
        <w:rPr>
          <w:rFonts w:ascii="Arial" w:hAnsi="Arial" w:cs="Arial"/>
          <w:color w:val="000000" w:themeColor="text1"/>
        </w:rPr>
        <w:t xml:space="preserve"> were available in the period 1999-2015 </w:t>
      </w:r>
      <w:r w:rsidR="00CF4E49" w:rsidRPr="001400A8">
        <w:rPr>
          <w:rFonts w:ascii="Arial" w:hAnsi="Arial" w:cs="Arial"/>
          <w:color w:val="000000" w:themeColor="text1"/>
        </w:rPr>
        <w:t xml:space="preserve">from monitors </w:t>
      </w:r>
      <w:r w:rsidR="00903801" w:rsidRPr="001400A8">
        <w:rPr>
          <w:rFonts w:ascii="Arial" w:hAnsi="Arial" w:cs="Arial"/>
          <w:color w:val="000000" w:themeColor="text1"/>
        </w:rPr>
        <w:t xml:space="preserve">of </w:t>
      </w:r>
      <w:r w:rsidRPr="001400A8">
        <w:rPr>
          <w:rFonts w:ascii="Arial" w:hAnsi="Arial" w:cs="Arial"/>
          <w:color w:val="000000" w:themeColor="text1"/>
        </w:rPr>
        <w:t xml:space="preserve">the National Institute of Environmental Research. Daily </w:t>
      </w:r>
      <w:r w:rsidR="00E61BDC" w:rsidRPr="001400A8">
        <w:rPr>
          <w:rFonts w:ascii="Arial" w:hAnsi="Arial" w:cs="Arial"/>
          <w:color w:val="000000" w:themeColor="text1"/>
        </w:rPr>
        <w:t>PM</w:t>
      </w:r>
      <w:r w:rsidR="00E61BDC" w:rsidRPr="001400A8">
        <w:rPr>
          <w:rFonts w:ascii="Arial" w:hAnsi="Arial" w:cs="Arial"/>
          <w:color w:val="000000" w:themeColor="text1"/>
          <w:vertAlign w:val="subscript"/>
        </w:rPr>
        <w:t xml:space="preserve">10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Pr="001400A8">
        <w:rPr>
          <w:rFonts w:ascii="Arial" w:hAnsi="Arial" w:cs="Arial"/>
          <w:color w:val="000000" w:themeColor="text1"/>
        </w:rPr>
        <w:t>level</w:t>
      </w:r>
      <w:r w:rsidR="00E61BDC" w:rsidRPr="001400A8">
        <w:rPr>
          <w:rFonts w:ascii="Arial" w:hAnsi="Arial" w:cs="Arial"/>
          <w:color w:val="000000" w:themeColor="text1"/>
        </w:rPr>
        <w:t>s</w:t>
      </w:r>
      <w:r w:rsidRPr="001400A8">
        <w:rPr>
          <w:rFonts w:ascii="Arial" w:hAnsi="Arial" w:cs="Arial"/>
          <w:color w:val="000000" w:themeColor="text1"/>
        </w:rPr>
        <w:t xml:space="preserve"> were computed as the 24-hour mean </w:t>
      </w:r>
      <w:r w:rsidR="00E61BDC" w:rsidRPr="001400A8">
        <w:rPr>
          <w:rFonts w:ascii="Arial" w:hAnsi="Arial" w:cs="Arial"/>
          <w:color w:val="000000" w:themeColor="text1"/>
        </w:rPr>
        <w:t>and daily maximum 8-hour average for O</w:t>
      </w:r>
      <w:r w:rsidR="00E61BDC" w:rsidRPr="001400A8">
        <w:rPr>
          <w:rFonts w:ascii="Arial" w:hAnsi="Arial" w:cs="Arial"/>
          <w:color w:val="000000" w:themeColor="text1"/>
          <w:vertAlign w:val="subscript"/>
        </w:rPr>
        <w:t xml:space="preserve">3 </w:t>
      </w:r>
      <w:r w:rsidR="00E61BDC" w:rsidRPr="001400A8">
        <w:rPr>
          <w:rFonts w:ascii="Arial" w:hAnsi="Arial" w:cs="Arial"/>
          <w:color w:val="000000" w:themeColor="text1"/>
        </w:rPr>
        <w:t>from</w:t>
      </w:r>
      <w:r w:rsidRPr="001400A8">
        <w:rPr>
          <w:rFonts w:ascii="Arial" w:hAnsi="Arial" w:cs="Arial"/>
          <w:color w:val="000000" w:themeColor="text1"/>
        </w:rPr>
        <w:t xml:space="preserve"> hourly measurements. </w:t>
      </w:r>
      <w:r w:rsidR="00E943B2" w:rsidRPr="001400A8">
        <w:rPr>
          <w:rFonts w:ascii="Arial" w:hAnsi="Arial" w:cs="Arial"/>
          <w:color w:val="000000" w:themeColor="text1"/>
        </w:rPr>
        <w:t>In total, missing data amount for 0</w:t>
      </w:r>
      <w:r w:rsidR="00CE7750">
        <w:rPr>
          <w:rFonts w:ascii="Arial" w:hAnsi="Arial" w:cs="Arial"/>
          <w:color w:val="000000" w:themeColor="text1"/>
        </w:rPr>
        <w:t>.</w:t>
      </w:r>
      <w:r w:rsidR="00E943B2" w:rsidRPr="001400A8">
        <w:rPr>
          <w:rFonts w:ascii="Arial" w:hAnsi="Arial" w:cs="Arial"/>
          <w:color w:val="000000" w:themeColor="text1"/>
        </w:rPr>
        <w:t>9, 0</w:t>
      </w:r>
      <w:r w:rsidR="00CE7750">
        <w:rPr>
          <w:rFonts w:ascii="Arial" w:hAnsi="Arial" w:cs="Arial"/>
          <w:color w:val="000000" w:themeColor="text1"/>
        </w:rPr>
        <w:t>.</w:t>
      </w:r>
      <w:r w:rsidR="00E943B2" w:rsidRPr="001400A8">
        <w:rPr>
          <w:rFonts w:ascii="Arial" w:hAnsi="Arial" w:cs="Arial"/>
          <w:color w:val="000000" w:themeColor="text1"/>
        </w:rPr>
        <w:t xml:space="preserve">9, </w:t>
      </w:r>
      <w:r w:rsidR="006A1CA4" w:rsidRPr="00A81B09">
        <w:rPr>
          <w:rFonts w:ascii="Arial" w:hAnsi="Arial"/>
          <w:color w:val="000000" w:themeColor="text1"/>
        </w:rPr>
        <w:t>0</w:t>
      </w:r>
      <w:r w:rsidR="00CE7750">
        <w:rPr>
          <w:rFonts w:ascii="Arial" w:hAnsi="Arial"/>
          <w:color w:val="000000" w:themeColor="text1"/>
        </w:rPr>
        <w:t>.</w:t>
      </w:r>
      <w:r w:rsidR="006A1CA4" w:rsidRPr="00A81B09">
        <w:rPr>
          <w:rFonts w:ascii="Arial" w:hAnsi="Arial"/>
          <w:color w:val="000000" w:themeColor="text1"/>
        </w:rPr>
        <w:t xml:space="preserve">9, </w:t>
      </w:r>
      <w:r w:rsidR="00E943B2" w:rsidRPr="001400A8">
        <w:rPr>
          <w:rFonts w:ascii="Arial" w:hAnsi="Arial" w:cs="Arial"/>
          <w:color w:val="000000" w:themeColor="text1"/>
        </w:rPr>
        <w:t>0</w:t>
      </w:r>
      <w:r w:rsidR="00CE7750">
        <w:rPr>
          <w:rFonts w:ascii="Arial" w:hAnsi="Arial" w:cs="Arial"/>
          <w:color w:val="000000" w:themeColor="text1"/>
        </w:rPr>
        <w:t>.</w:t>
      </w:r>
      <w:r w:rsidR="00E943B2" w:rsidRPr="001400A8">
        <w:rPr>
          <w:rFonts w:ascii="Arial" w:hAnsi="Arial" w:cs="Arial"/>
          <w:color w:val="000000" w:themeColor="text1"/>
        </w:rPr>
        <w:t>9</w:t>
      </w:r>
      <w:r w:rsidR="000B0E84" w:rsidRPr="001400A8">
        <w:rPr>
          <w:rFonts w:ascii="Arial" w:hAnsi="Arial" w:cs="Arial"/>
          <w:color w:val="000000" w:themeColor="text1"/>
        </w:rPr>
        <w:t>,</w:t>
      </w:r>
      <w:r w:rsidR="00E943B2" w:rsidRPr="001400A8">
        <w:rPr>
          <w:rFonts w:ascii="Arial" w:hAnsi="Arial" w:cs="Arial"/>
          <w:color w:val="000000" w:themeColor="text1"/>
        </w:rPr>
        <w:t xml:space="preserve"> 1</w:t>
      </w:r>
      <w:r w:rsidR="00CE7750">
        <w:rPr>
          <w:rFonts w:ascii="Arial" w:hAnsi="Arial" w:cs="Arial"/>
          <w:color w:val="000000" w:themeColor="text1"/>
        </w:rPr>
        <w:t>.</w:t>
      </w:r>
      <w:r w:rsidR="00E943B2" w:rsidRPr="001400A8">
        <w:rPr>
          <w:rFonts w:ascii="Arial" w:hAnsi="Arial" w:cs="Arial"/>
          <w:color w:val="000000" w:themeColor="text1"/>
        </w:rPr>
        <w:t>4</w:t>
      </w:r>
      <w:r w:rsidR="000B0E84" w:rsidRPr="001400A8">
        <w:rPr>
          <w:rFonts w:ascii="Arial" w:hAnsi="Arial" w:cs="Arial"/>
          <w:color w:val="000000" w:themeColor="text1"/>
        </w:rPr>
        <w:t xml:space="preserve"> and 0</w:t>
      </w:r>
      <w:r w:rsidR="00CE7750">
        <w:rPr>
          <w:rFonts w:ascii="Arial" w:hAnsi="Arial" w:cs="Arial"/>
          <w:color w:val="000000" w:themeColor="text1"/>
        </w:rPr>
        <w:t>.</w:t>
      </w:r>
      <w:r w:rsidR="000B0E84" w:rsidRPr="001400A8">
        <w:rPr>
          <w:rFonts w:ascii="Arial" w:hAnsi="Arial" w:cs="Arial"/>
          <w:color w:val="000000" w:themeColor="text1"/>
        </w:rPr>
        <w:t>9</w:t>
      </w:r>
      <w:r w:rsidR="00E943B2" w:rsidRPr="001400A8">
        <w:rPr>
          <w:rFonts w:ascii="Arial" w:hAnsi="Arial" w:cs="Arial"/>
          <w:color w:val="000000" w:themeColor="text1"/>
        </w:rPr>
        <w:t xml:space="preserve">% of the mortality, mean temperature, </w:t>
      </w:r>
      <w:r w:rsidR="006A1CA4" w:rsidRPr="001400A8">
        <w:rPr>
          <w:rFonts w:ascii="Arial" w:hAnsi="Arial" w:cs="Arial"/>
          <w:color w:val="000000" w:themeColor="text1"/>
        </w:rPr>
        <w:t>relative humidity</w:t>
      </w:r>
      <w:r w:rsidR="006A1CA4" w:rsidRPr="00A81B09">
        <w:rPr>
          <w:rFonts w:ascii="Arial" w:hAnsi="Arial"/>
          <w:color w:val="000000" w:themeColor="text1"/>
        </w:rPr>
        <w:t xml:space="preserve">, </w:t>
      </w:r>
      <w:r w:rsidR="00E943B2" w:rsidRPr="001400A8">
        <w:rPr>
          <w:rFonts w:ascii="Arial" w:hAnsi="Arial" w:cs="Arial"/>
          <w:color w:val="000000" w:themeColor="text1"/>
        </w:rPr>
        <w:t>O</w:t>
      </w:r>
      <w:r w:rsidR="00E943B2" w:rsidRPr="001400A8">
        <w:rPr>
          <w:rFonts w:ascii="Arial" w:hAnsi="Arial" w:cs="Arial"/>
          <w:color w:val="000000" w:themeColor="text1"/>
          <w:vertAlign w:val="subscript"/>
        </w:rPr>
        <w:t>3</w:t>
      </w:r>
      <w:r w:rsidR="000B0E84" w:rsidRPr="001400A8">
        <w:rPr>
          <w:rFonts w:ascii="Arial" w:hAnsi="Arial" w:cs="Arial"/>
          <w:color w:val="000000" w:themeColor="text1"/>
        </w:rPr>
        <w:t>,</w:t>
      </w:r>
      <w:r w:rsidR="00E943B2" w:rsidRPr="001400A8">
        <w:rPr>
          <w:rFonts w:ascii="Arial" w:hAnsi="Arial" w:cs="Arial"/>
          <w:color w:val="000000" w:themeColor="text1"/>
        </w:rPr>
        <w:t xml:space="preserve"> PM</w:t>
      </w:r>
      <w:r w:rsidR="00E943B2" w:rsidRPr="001400A8">
        <w:rPr>
          <w:rFonts w:ascii="Arial" w:hAnsi="Arial" w:cs="Arial"/>
          <w:color w:val="000000" w:themeColor="text1"/>
          <w:vertAlign w:val="subscript"/>
        </w:rPr>
        <w:t xml:space="preserve">10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E943B2" w:rsidRPr="001400A8">
        <w:rPr>
          <w:rFonts w:ascii="Arial" w:hAnsi="Arial" w:cs="Arial"/>
          <w:color w:val="000000" w:themeColor="text1"/>
        </w:rPr>
        <w:t>series, respectively.</w:t>
      </w:r>
    </w:p>
    <w:p w14:paraId="5E5672C6" w14:textId="77777777" w:rsidR="001953CE" w:rsidRPr="001400A8" w:rsidRDefault="001953CE" w:rsidP="001953C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South Africa (5 cities, 2004-2013)</w:t>
      </w:r>
    </w:p>
    <w:p w14:paraId="446E80F8" w14:textId="1307172B" w:rsidR="001953CE" w:rsidRPr="00A81B09" w:rsidRDefault="001953CE" w:rsidP="00A81B09">
      <w:pPr>
        <w:jc w:val="both"/>
        <w:rPr>
          <w:rFonts w:ascii="Times New Roman" w:hAnsi="Times New Roman"/>
          <w:color w:val="000000" w:themeColor="text1"/>
          <w:sz w:val="24"/>
          <w:lang w:val="en-US"/>
        </w:rPr>
      </w:pPr>
      <w:r w:rsidRPr="001400A8">
        <w:rPr>
          <w:rFonts w:ascii="Arial" w:hAnsi="Arial" w:cs="Arial"/>
          <w:color w:val="000000" w:themeColor="text1"/>
        </w:rPr>
        <w:t>Daily mortality, provided by Statistics South Africa, is represented by counts of all recorded deaths from all causes at the level of the district municipality. Mean daily temperature (in ˚C) was computed as the average between daily minimum and maximum collected from the Agricultural Research Council of South Africa and the National Oceanic and Atmospheric Administration (NOAA). Hourly measurements of PM</w:t>
      </w:r>
      <w:r w:rsidRPr="001400A8">
        <w:rPr>
          <w:rFonts w:ascii="Arial" w:hAnsi="Arial" w:cs="Arial"/>
          <w:color w:val="000000" w:themeColor="text1"/>
          <w:vertAlign w:val="subscript"/>
        </w:rPr>
        <w:t>10</w:t>
      </w:r>
      <w:r w:rsidRPr="001400A8">
        <w:rPr>
          <w:rFonts w:ascii="Arial" w:hAnsi="Arial" w:cs="Arial"/>
          <w:color w:val="000000" w:themeColor="text1"/>
        </w:rPr>
        <w:t xml:space="preserve"> and O</w:t>
      </w:r>
      <w:r w:rsidRPr="001400A8">
        <w:rPr>
          <w:rFonts w:ascii="Arial" w:hAnsi="Arial" w:cs="Arial"/>
          <w:color w:val="000000" w:themeColor="text1"/>
          <w:vertAlign w:val="subscript"/>
        </w:rPr>
        <w:t>3</w:t>
      </w:r>
      <w:r w:rsidRPr="00A81B09">
        <w:rPr>
          <w:rFonts w:ascii="Arial" w:hAnsi="Arial"/>
          <w:color w:val="000000" w:themeColor="text1"/>
          <w:vertAlign w:val="subscript"/>
        </w:rPr>
        <w:t xml:space="preserve"> </w:t>
      </w:r>
      <w:r w:rsidRPr="001400A8">
        <w:rPr>
          <w:rFonts w:ascii="Arial" w:hAnsi="Arial" w:cs="Arial"/>
          <w:color w:val="000000" w:themeColor="text1"/>
        </w:rPr>
        <w:t>were collected at sites managed by the Department of Environmental Affairs (DEA) run by South African Weather Service (SAWS), the eThekwini Municipality, The City of Johannesburg, Sasol, and ESKOM. The eThekwini sites are within the coastal city of Durban on the Indian Ocean. The other sites are in the urban and industrial highveld region of South Africa. The monitoring sites in the industrial highveld include a range of site characteristics, including regional background, traffic, urban, power plant plume, industrial, residential, and low-income residential sites. Daily PM</w:t>
      </w:r>
      <w:r w:rsidRPr="001400A8">
        <w:rPr>
          <w:rFonts w:ascii="Arial" w:hAnsi="Arial" w:cs="Arial"/>
          <w:color w:val="000000" w:themeColor="text1"/>
          <w:vertAlign w:val="subscript"/>
        </w:rPr>
        <w:t xml:space="preserve">10 </w:t>
      </w:r>
      <w:r w:rsidRPr="001400A8">
        <w:rPr>
          <w:rFonts w:ascii="Arial" w:hAnsi="Arial" w:cs="Arial"/>
          <w:color w:val="000000" w:themeColor="text1"/>
        </w:rPr>
        <w:t>levels were computed as the 24-hour mean, and daily maximum 8-hour running average for O</w:t>
      </w:r>
      <w:r w:rsidRPr="001400A8">
        <w:rPr>
          <w:rFonts w:ascii="Arial" w:hAnsi="Arial" w:cs="Arial"/>
          <w:color w:val="000000" w:themeColor="text1"/>
          <w:vertAlign w:val="subscript"/>
        </w:rPr>
        <w:t xml:space="preserve">3 </w:t>
      </w:r>
      <w:r w:rsidRPr="001400A8">
        <w:rPr>
          <w:rFonts w:ascii="Arial" w:hAnsi="Arial" w:cs="Arial"/>
          <w:color w:val="000000" w:themeColor="text1"/>
        </w:rPr>
        <w:t>from the respective provided hourly measurements. The average 24-hour mean or daily maximum 8-hour running average values per district municipality (DM) were then calculated from all sites within each DM. All air quality data, except for the ESKOM run stations, were accessed through SAAQIS (http://www.saaqis.org.za/), which is run and hosted by SAWS. Data from 6 cities in South Africa were initially included, but 1 location was eventually excluded due to the poor quality of the ozone data. In total, 7</w:t>
      </w:r>
      <w:r w:rsidR="00CE7750">
        <w:rPr>
          <w:rFonts w:ascii="Arial" w:hAnsi="Arial" w:cs="Arial"/>
          <w:color w:val="000000" w:themeColor="text1"/>
        </w:rPr>
        <w:t>.</w:t>
      </w:r>
      <w:r w:rsidRPr="001400A8">
        <w:rPr>
          <w:rFonts w:ascii="Arial" w:hAnsi="Arial" w:cs="Arial"/>
          <w:color w:val="000000" w:themeColor="text1"/>
        </w:rPr>
        <w:t>3%, 14</w:t>
      </w:r>
      <w:r w:rsidR="00CE7750">
        <w:rPr>
          <w:rFonts w:ascii="Arial" w:hAnsi="Arial" w:cs="Arial"/>
          <w:color w:val="000000" w:themeColor="text1"/>
        </w:rPr>
        <w:t>.</w:t>
      </w:r>
      <w:r w:rsidRPr="001400A8">
        <w:rPr>
          <w:rFonts w:ascii="Arial" w:hAnsi="Arial" w:cs="Arial"/>
          <w:color w:val="000000" w:themeColor="text1"/>
        </w:rPr>
        <w:t>4% and 10</w:t>
      </w:r>
      <w:r w:rsidR="00CE7750">
        <w:rPr>
          <w:rFonts w:ascii="Arial" w:hAnsi="Arial" w:cs="Arial"/>
          <w:color w:val="000000" w:themeColor="text1"/>
        </w:rPr>
        <w:t>.</w:t>
      </w:r>
      <w:r w:rsidRPr="001400A8">
        <w:rPr>
          <w:rFonts w:ascii="Arial" w:hAnsi="Arial" w:cs="Arial"/>
          <w:color w:val="000000" w:themeColor="text1"/>
        </w:rPr>
        <w:t>1% of the mortality, mean temperature, O</w:t>
      </w:r>
      <w:r w:rsidRPr="001400A8">
        <w:rPr>
          <w:rFonts w:ascii="Arial" w:hAnsi="Arial" w:cs="Arial"/>
          <w:color w:val="000000" w:themeColor="text1"/>
          <w:vertAlign w:val="subscript"/>
        </w:rPr>
        <w:t>3</w:t>
      </w:r>
      <w:r w:rsidRPr="001400A8">
        <w:rPr>
          <w:rFonts w:ascii="Arial" w:hAnsi="Arial" w:cs="Arial"/>
          <w:color w:val="000000" w:themeColor="text1"/>
        </w:rPr>
        <w:t xml:space="preserve"> and PM</w:t>
      </w:r>
      <w:r w:rsidRPr="001400A8">
        <w:rPr>
          <w:rFonts w:ascii="Arial" w:hAnsi="Arial" w:cs="Arial"/>
          <w:color w:val="000000" w:themeColor="text1"/>
          <w:vertAlign w:val="subscript"/>
        </w:rPr>
        <w:t>10</w:t>
      </w:r>
      <w:r w:rsidRPr="001400A8">
        <w:rPr>
          <w:rFonts w:ascii="Arial" w:hAnsi="Arial" w:cs="Arial"/>
          <w:color w:val="000000" w:themeColor="text1"/>
        </w:rPr>
        <w:t xml:space="preserve"> series was missing, respectively. </w:t>
      </w:r>
      <w:r w:rsidRPr="001400A8">
        <w:rPr>
          <w:rFonts w:ascii="Arial" w:hAnsi="Arial" w:cs="Arial"/>
          <w:bCs/>
          <w:color w:val="000000" w:themeColor="text1"/>
        </w:rPr>
        <w:t xml:space="preserve">We thank the Statistics South Africa for providing the mortality data, the Agricultural Research Council for providing the meteorological data, and </w:t>
      </w:r>
      <w:r w:rsidRPr="001400A8">
        <w:rPr>
          <w:rFonts w:ascii="Arial" w:hAnsi="Arial" w:cs="Arial"/>
          <w:color w:val="000000" w:themeColor="text1"/>
        </w:rPr>
        <w:t xml:space="preserve">DEA, SAAQIS, SAWS as well as all the data providers (ESKOM, Sasol, City of Johannesburg, and the eThekwini Municipality) </w:t>
      </w:r>
      <w:r w:rsidRPr="001400A8">
        <w:rPr>
          <w:rFonts w:ascii="Arial" w:hAnsi="Arial" w:cs="Arial"/>
          <w:bCs/>
          <w:color w:val="000000" w:themeColor="text1"/>
        </w:rPr>
        <w:t xml:space="preserve">for providing the air pollution data. </w:t>
      </w:r>
      <w:r w:rsidRPr="001400A8">
        <w:rPr>
          <w:rFonts w:ascii="Arial" w:eastAsia="Times New Roman" w:hAnsi="Arial" w:cs="Arial"/>
          <w:color w:val="000000" w:themeColor="text1"/>
          <w:lang w:val="en-US" w:eastAsia="en-GB"/>
        </w:rPr>
        <w:t>Statistics South Africa had no had no role in the study design, data analysis or interpretation.</w:t>
      </w:r>
    </w:p>
    <w:p w14:paraId="38996B3E" w14:textId="03147F91"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Spain</w:t>
      </w:r>
      <w:r w:rsidR="00903801" w:rsidRPr="001400A8">
        <w:rPr>
          <w:rFonts w:ascii="Arial" w:hAnsi="Arial" w:cs="Arial"/>
          <w:bCs/>
          <w:color w:val="000000" w:themeColor="text1"/>
          <w:u w:val="single"/>
        </w:rPr>
        <w:t xml:space="preserve"> (48 cities, 2004-2014)</w:t>
      </w:r>
    </w:p>
    <w:p w14:paraId="0D78B70E" w14:textId="3082844A" w:rsidR="00D647A0" w:rsidRPr="001400A8" w:rsidRDefault="00903801" w:rsidP="00D647A0">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w:t>
      </w:r>
      <w:r w:rsidR="006263F2" w:rsidRPr="001400A8">
        <w:rPr>
          <w:rFonts w:ascii="Arial" w:hAnsi="Arial" w:cs="Arial"/>
          <w:color w:val="000000" w:themeColor="text1"/>
        </w:rPr>
        <w:t>ta</w:t>
      </w:r>
      <w:r w:rsidRPr="001400A8">
        <w:rPr>
          <w:rFonts w:ascii="Arial" w:hAnsi="Arial" w:cs="Arial"/>
          <w:color w:val="000000" w:themeColor="text1"/>
        </w:rPr>
        <w:t xml:space="preserve"> was collected</w:t>
      </w:r>
      <w:r w:rsidR="006263F2" w:rsidRPr="001400A8">
        <w:rPr>
          <w:rFonts w:ascii="Arial" w:hAnsi="Arial" w:cs="Arial"/>
          <w:color w:val="000000" w:themeColor="text1"/>
        </w:rPr>
        <w:t xml:space="preserve"> from the 48 capital cities </w:t>
      </w:r>
      <w:r w:rsidRPr="001400A8">
        <w:rPr>
          <w:rFonts w:ascii="Arial" w:hAnsi="Arial" w:cs="Arial"/>
          <w:color w:val="000000" w:themeColor="text1"/>
        </w:rPr>
        <w:t xml:space="preserve">of each province in Spain. </w:t>
      </w:r>
      <w:r w:rsidR="006263F2" w:rsidRPr="001400A8">
        <w:rPr>
          <w:rFonts w:ascii="Arial" w:hAnsi="Arial" w:cs="Arial"/>
          <w:color w:val="000000" w:themeColor="text1"/>
        </w:rPr>
        <w:t>Daily mortality, obtained from Spain National Institute of Statistics, is represented by counts of deaths for non-external causes (ICD-9: 0-799; ICD-10: A00-R99)</w:t>
      </w:r>
      <w:r w:rsidR="00E61BDC" w:rsidRPr="001400A8">
        <w:rPr>
          <w:rFonts w:ascii="Arial" w:hAnsi="Arial" w:cs="Arial"/>
          <w:color w:val="000000" w:themeColor="text1"/>
        </w:rPr>
        <w:t>.</w:t>
      </w:r>
      <w:r w:rsidR="006263F2" w:rsidRPr="001400A8">
        <w:rPr>
          <w:rFonts w:ascii="Arial" w:hAnsi="Arial" w:cs="Arial"/>
          <w:color w:val="000000" w:themeColor="text1"/>
        </w:rPr>
        <w:t xml:space="preserve"> Mean daily temperature (in</w:t>
      </w:r>
      <w:r w:rsidR="00E61BDC" w:rsidRPr="001400A8">
        <w:rPr>
          <w:rFonts w:ascii="Arial" w:hAnsi="Arial" w:cs="Arial"/>
          <w:color w:val="000000" w:themeColor="text1"/>
        </w:rPr>
        <w:t xml:space="preserve"> ˚C)</w:t>
      </w:r>
      <w:r w:rsidR="006263F2" w:rsidRPr="001400A8">
        <w:rPr>
          <w:rFonts w:ascii="Arial" w:hAnsi="Arial" w:cs="Arial"/>
          <w:color w:val="000000" w:themeColor="text1"/>
        </w:rPr>
        <w:t xml:space="preserve">, computed as the 24-hour average based on hourly measurements, and was obtained from </w:t>
      </w:r>
      <w:r w:rsidR="00E61BDC" w:rsidRPr="001400A8">
        <w:rPr>
          <w:rFonts w:ascii="Arial" w:hAnsi="Arial" w:cs="Arial"/>
          <w:color w:val="000000" w:themeColor="text1"/>
        </w:rPr>
        <w:t xml:space="preserve">weather stations of the </w:t>
      </w:r>
      <w:r w:rsidR="006263F2" w:rsidRPr="001400A8">
        <w:rPr>
          <w:rFonts w:ascii="Arial" w:hAnsi="Arial" w:cs="Arial"/>
          <w:color w:val="000000" w:themeColor="text1"/>
        </w:rPr>
        <w:t xml:space="preserve">Spain National Meteorology Agency. A single weather station, located within the urban area or at the near airport, was selected for each city. </w:t>
      </w:r>
      <w:r w:rsidR="009A2363" w:rsidRPr="001400A8">
        <w:rPr>
          <w:rFonts w:ascii="Arial" w:hAnsi="Arial" w:cs="Arial"/>
          <w:color w:val="000000" w:themeColor="text1"/>
        </w:rPr>
        <w:t>Hourly m</w:t>
      </w:r>
      <w:r w:rsidR="006263F2" w:rsidRPr="001400A8">
        <w:rPr>
          <w:rFonts w:ascii="Arial" w:hAnsi="Arial" w:cs="Arial"/>
          <w:color w:val="000000" w:themeColor="text1"/>
        </w:rPr>
        <w:t>easure</w:t>
      </w:r>
      <w:r w:rsidR="009A2363" w:rsidRPr="001400A8">
        <w:rPr>
          <w:rFonts w:ascii="Arial" w:hAnsi="Arial" w:cs="Arial"/>
          <w:color w:val="000000" w:themeColor="text1"/>
        </w:rPr>
        <w:t>ments</w:t>
      </w:r>
      <w:r w:rsidR="006263F2" w:rsidRPr="001400A8">
        <w:rPr>
          <w:rFonts w:ascii="Arial" w:hAnsi="Arial" w:cs="Arial"/>
          <w:color w:val="000000" w:themeColor="text1"/>
        </w:rPr>
        <w:t xml:space="preserve"> of </w:t>
      </w:r>
      <w:r w:rsidR="009A2363" w:rsidRPr="001400A8">
        <w:rPr>
          <w:rFonts w:ascii="Arial" w:hAnsi="Arial" w:cs="Arial"/>
          <w:color w:val="000000" w:themeColor="text1"/>
        </w:rPr>
        <w:t>PM</w:t>
      </w:r>
      <w:r w:rsidR="009A2363" w:rsidRPr="001400A8">
        <w:rPr>
          <w:rFonts w:ascii="Arial" w:hAnsi="Arial" w:cs="Arial"/>
          <w:color w:val="000000" w:themeColor="text1"/>
          <w:vertAlign w:val="subscript"/>
        </w:rPr>
        <w:t>10</w:t>
      </w:r>
      <w:r w:rsidR="000B0E84" w:rsidRPr="001400A8">
        <w:rPr>
          <w:rFonts w:ascii="Arial" w:hAnsi="Arial" w:cs="Arial"/>
          <w:color w:val="000000" w:themeColor="text1"/>
        </w:rPr>
        <w:t>,</w:t>
      </w:r>
      <w:r w:rsidR="007B3039" w:rsidRPr="001400A8">
        <w:rPr>
          <w:rFonts w:ascii="Arial" w:hAnsi="Arial" w:cs="Arial"/>
          <w:color w:val="000000" w:themeColor="text1"/>
        </w:rPr>
        <w:t xml:space="preserve"> PM</w:t>
      </w:r>
      <w:r w:rsidR="007B3039" w:rsidRPr="001400A8">
        <w:rPr>
          <w:rFonts w:ascii="Arial" w:hAnsi="Arial" w:cs="Arial"/>
          <w:color w:val="000000" w:themeColor="text1"/>
          <w:vertAlign w:val="subscript"/>
        </w:rPr>
        <w:t>2.5</w:t>
      </w:r>
      <w:r w:rsidR="007B3039" w:rsidRPr="001400A8">
        <w:rPr>
          <w:rFonts w:ascii="Arial" w:hAnsi="Arial" w:cs="Arial"/>
          <w:color w:val="000000" w:themeColor="text1"/>
        </w:rPr>
        <w:t>,</w:t>
      </w:r>
      <w:r w:rsidR="007B3039" w:rsidRPr="001400A8">
        <w:rPr>
          <w:rFonts w:ascii="Arial" w:hAnsi="Arial" w:cs="Arial"/>
          <w:color w:val="000000" w:themeColor="text1"/>
          <w:vertAlign w:val="subscript"/>
        </w:rPr>
        <w:t xml:space="preserve"> </w:t>
      </w:r>
      <w:r w:rsidR="000B0E84" w:rsidRPr="001400A8">
        <w:rPr>
          <w:rFonts w:ascii="Arial" w:hAnsi="Arial" w:cs="Arial"/>
          <w:color w:val="000000" w:themeColor="text1"/>
        </w:rPr>
        <w:t xml:space="preserve"> NO</w:t>
      </w:r>
      <w:r w:rsidR="000B0E84" w:rsidRPr="001400A8">
        <w:rPr>
          <w:rFonts w:ascii="Arial" w:hAnsi="Arial" w:cs="Arial"/>
          <w:color w:val="000000" w:themeColor="text1"/>
          <w:vertAlign w:val="subscript"/>
        </w:rPr>
        <w:t>2</w:t>
      </w:r>
      <w:r w:rsidR="009A2363" w:rsidRPr="001400A8">
        <w:rPr>
          <w:rFonts w:ascii="Arial" w:hAnsi="Arial" w:cs="Arial"/>
          <w:color w:val="000000" w:themeColor="text1"/>
        </w:rPr>
        <w:t xml:space="preserve"> and O</w:t>
      </w:r>
      <w:r w:rsidR="009A2363" w:rsidRPr="001400A8">
        <w:rPr>
          <w:rFonts w:ascii="Arial" w:hAnsi="Arial" w:cs="Arial"/>
          <w:color w:val="000000" w:themeColor="text1"/>
          <w:vertAlign w:val="subscript"/>
        </w:rPr>
        <w:t>3</w:t>
      </w:r>
      <w:r w:rsidR="009A2363" w:rsidRPr="001400A8">
        <w:rPr>
          <w:rFonts w:ascii="Arial" w:hAnsi="Arial" w:cs="Arial"/>
          <w:color w:val="000000" w:themeColor="text1"/>
        </w:rPr>
        <w:t xml:space="preserve"> were collected</w:t>
      </w:r>
      <w:r w:rsidR="006263F2" w:rsidRPr="001400A8">
        <w:rPr>
          <w:rFonts w:ascii="Arial" w:hAnsi="Arial" w:cs="Arial"/>
          <w:color w:val="000000" w:themeColor="text1"/>
        </w:rPr>
        <w:t xml:space="preserve"> from the free national repository (Magrama)</w:t>
      </w:r>
      <w:r w:rsidRPr="001400A8">
        <w:rPr>
          <w:rFonts w:ascii="Arial" w:hAnsi="Arial" w:cs="Arial"/>
          <w:color w:val="000000" w:themeColor="text1"/>
        </w:rPr>
        <w:t xml:space="preserve"> from </w:t>
      </w:r>
      <w:r w:rsidR="00FA3FDA" w:rsidRPr="001400A8">
        <w:rPr>
          <w:rFonts w:ascii="Arial" w:hAnsi="Arial" w:cs="Arial"/>
          <w:color w:val="000000" w:themeColor="text1"/>
        </w:rPr>
        <w:t>urban and suburban</w:t>
      </w:r>
      <w:r w:rsidRPr="001400A8">
        <w:rPr>
          <w:rFonts w:ascii="Arial" w:hAnsi="Arial" w:cs="Arial"/>
          <w:color w:val="000000" w:themeColor="text1"/>
        </w:rPr>
        <w:t xml:space="preserve"> monitors</w:t>
      </w:r>
      <w:r w:rsidR="006263F2" w:rsidRPr="001400A8">
        <w:rPr>
          <w:rFonts w:ascii="Arial" w:hAnsi="Arial" w:cs="Arial"/>
          <w:color w:val="000000" w:themeColor="text1"/>
        </w:rPr>
        <w:t xml:space="preserve">. </w:t>
      </w:r>
      <w:r w:rsidRPr="001400A8">
        <w:rPr>
          <w:rFonts w:ascii="Arial" w:hAnsi="Arial" w:cs="Arial"/>
          <w:color w:val="000000" w:themeColor="text1"/>
        </w:rPr>
        <w:t>Daily PM</w:t>
      </w:r>
      <w:r w:rsidRPr="001400A8">
        <w:rPr>
          <w:rFonts w:ascii="Arial" w:hAnsi="Arial" w:cs="Arial"/>
          <w:color w:val="000000" w:themeColor="text1"/>
          <w:vertAlign w:val="subscript"/>
        </w:rPr>
        <w:t>10</w:t>
      </w:r>
      <w:r w:rsidR="007B3039" w:rsidRPr="001400A8">
        <w:rPr>
          <w:rFonts w:ascii="Arial" w:hAnsi="Arial" w:cs="Arial"/>
          <w:color w:val="000000" w:themeColor="text1"/>
        </w:rPr>
        <w:t>,</w:t>
      </w:r>
      <w:r w:rsidRPr="001400A8">
        <w:rPr>
          <w:rFonts w:ascii="Arial" w:hAnsi="Arial" w:cs="Arial"/>
          <w:color w:val="000000" w:themeColor="text1"/>
        </w:rPr>
        <w:t xml:space="preserve"> </w:t>
      </w:r>
      <w:r w:rsidR="007B3039" w:rsidRPr="001400A8">
        <w:rPr>
          <w:rFonts w:ascii="Arial" w:hAnsi="Arial" w:cs="Arial"/>
          <w:color w:val="000000" w:themeColor="text1"/>
        </w:rPr>
        <w:t>PM</w:t>
      </w:r>
      <w:r w:rsidR="007B3039" w:rsidRPr="001400A8">
        <w:rPr>
          <w:rFonts w:ascii="Arial" w:hAnsi="Arial" w:cs="Arial"/>
          <w:color w:val="000000" w:themeColor="text1"/>
          <w:vertAlign w:val="subscript"/>
        </w:rPr>
        <w:t>2.5</w:t>
      </w:r>
      <w:r w:rsidR="007B3039" w:rsidRPr="001400A8">
        <w:rPr>
          <w:rFonts w:ascii="Arial" w:hAnsi="Arial" w:cs="Arial"/>
          <w:color w:val="000000" w:themeColor="text1"/>
        </w:rPr>
        <w:t xml:space="preserve"> </w:t>
      </w:r>
      <w:r w:rsidR="007B3039" w:rsidRPr="001400A8">
        <w:rPr>
          <w:rFonts w:ascii="Arial" w:hAnsi="Arial" w:cs="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2</w:t>
      </w:r>
      <w:r w:rsidR="000B0E84" w:rsidRPr="001400A8">
        <w:rPr>
          <w:rFonts w:ascii="Arial" w:hAnsi="Arial" w:cs="Arial"/>
          <w:color w:val="000000" w:themeColor="text1"/>
        </w:rPr>
        <w:t xml:space="preserve"> </w:t>
      </w:r>
      <w:r w:rsidRPr="001400A8">
        <w:rPr>
          <w:rFonts w:ascii="Arial" w:hAnsi="Arial" w:cs="Arial"/>
          <w:color w:val="000000" w:themeColor="text1"/>
        </w:rPr>
        <w:t>levels</w:t>
      </w:r>
      <w:r w:rsidRPr="001400A8">
        <w:rPr>
          <w:rFonts w:ascii="Arial" w:hAnsi="Arial" w:cs="Arial"/>
          <w:color w:val="000000" w:themeColor="text1"/>
          <w:vertAlign w:val="subscript"/>
        </w:rPr>
        <w:t xml:space="preserve"> </w:t>
      </w:r>
      <w:r w:rsidRPr="001400A8">
        <w:rPr>
          <w:rFonts w:ascii="Arial" w:hAnsi="Arial" w:cs="Arial"/>
          <w:color w:val="000000" w:themeColor="text1"/>
        </w:rPr>
        <w:t>were computed as 24</w:t>
      </w:r>
      <w:r w:rsidR="000B0E84" w:rsidRPr="001400A8">
        <w:rPr>
          <w:rFonts w:ascii="Arial" w:hAnsi="Arial" w:cs="Arial"/>
          <w:color w:val="000000" w:themeColor="text1"/>
        </w:rPr>
        <w:t>-</w:t>
      </w:r>
      <w:r w:rsidRPr="001400A8">
        <w:rPr>
          <w:rFonts w:ascii="Arial" w:hAnsi="Arial" w:cs="Arial"/>
          <w:color w:val="000000" w:themeColor="text1"/>
        </w:rPr>
        <w:t>h</w:t>
      </w:r>
      <w:r w:rsidR="000B0E84" w:rsidRPr="001400A8">
        <w:rPr>
          <w:rFonts w:ascii="Arial" w:hAnsi="Arial" w:cs="Arial"/>
          <w:color w:val="000000" w:themeColor="text1"/>
        </w:rPr>
        <w:t>our</w:t>
      </w:r>
      <w:r w:rsidRPr="001400A8">
        <w:rPr>
          <w:rFonts w:ascii="Arial" w:hAnsi="Arial" w:cs="Arial"/>
          <w:color w:val="000000" w:themeColor="text1"/>
        </w:rPr>
        <w:t xml:space="preserve"> average </w:t>
      </w:r>
      <w:r w:rsidR="009A2363" w:rsidRPr="001400A8">
        <w:rPr>
          <w:rFonts w:ascii="Arial" w:hAnsi="Arial" w:cs="Arial"/>
          <w:color w:val="000000" w:themeColor="text1"/>
        </w:rPr>
        <w:t xml:space="preserve">(only for </w:t>
      </w:r>
      <w:r w:rsidR="00BD7ECD" w:rsidRPr="001400A8">
        <w:rPr>
          <w:rFonts w:ascii="Arial" w:hAnsi="Arial" w:cs="Arial"/>
          <w:color w:val="000000" w:themeColor="text1"/>
        </w:rPr>
        <w:t>43</w:t>
      </w:r>
      <w:r w:rsidR="007B3039" w:rsidRPr="001400A8">
        <w:rPr>
          <w:rFonts w:ascii="Arial" w:hAnsi="Arial" w:cs="Arial"/>
          <w:color w:val="000000" w:themeColor="text1"/>
        </w:rPr>
        <w:t>, 20</w:t>
      </w:r>
      <w:r w:rsidR="000B0E84" w:rsidRPr="001400A8">
        <w:rPr>
          <w:rFonts w:ascii="Arial" w:hAnsi="Arial" w:cs="Arial"/>
          <w:color w:val="000000" w:themeColor="text1"/>
        </w:rPr>
        <w:t xml:space="preserve"> and 45</w:t>
      </w:r>
      <w:r w:rsidR="009A2363" w:rsidRPr="001400A8">
        <w:rPr>
          <w:rFonts w:ascii="Arial" w:hAnsi="Arial" w:cs="Arial"/>
          <w:color w:val="000000" w:themeColor="text1"/>
        </w:rPr>
        <w:t xml:space="preserve"> cities</w:t>
      </w:r>
      <w:r w:rsidR="000B0E84" w:rsidRPr="001400A8">
        <w:rPr>
          <w:rFonts w:ascii="Arial" w:hAnsi="Arial" w:cs="Arial"/>
          <w:color w:val="000000" w:themeColor="text1"/>
        </w:rPr>
        <w:t>, respectively</w:t>
      </w:r>
      <w:r w:rsidR="009A2363" w:rsidRPr="001400A8">
        <w:rPr>
          <w:rFonts w:ascii="Arial" w:hAnsi="Arial" w:cs="Arial"/>
          <w:color w:val="000000" w:themeColor="text1"/>
        </w:rPr>
        <w:t xml:space="preserve">) </w:t>
      </w:r>
      <w:r w:rsidRPr="001400A8">
        <w:rPr>
          <w:rFonts w:ascii="Arial" w:hAnsi="Arial" w:cs="Arial"/>
          <w:color w:val="000000" w:themeColor="text1"/>
        </w:rPr>
        <w:t xml:space="preserve">and daily maximum 8-hour average for </w:t>
      </w:r>
      <w:r w:rsidRPr="001400A8">
        <w:rPr>
          <w:rFonts w:ascii="Arial" w:hAnsi="Arial" w:cs="Arial"/>
          <w:color w:val="000000" w:themeColor="text1"/>
        </w:rPr>
        <w:lastRenderedPageBreak/>
        <w:t>O</w:t>
      </w:r>
      <w:r w:rsidRPr="001400A8">
        <w:rPr>
          <w:rFonts w:ascii="Arial" w:hAnsi="Arial" w:cs="Arial"/>
          <w:color w:val="000000" w:themeColor="text1"/>
          <w:vertAlign w:val="subscript"/>
        </w:rPr>
        <w:t xml:space="preserve">3. </w:t>
      </w:r>
      <w:r w:rsidRPr="001400A8">
        <w:rPr>
          <w:rFonts w:ascii="Arial" w:hAnsi="Arial" w:cs="Arial"/>
          <w:color w:val="000000" w:themeColor="text1"/>
        </w:rPr>
        <w:t xml:space="preserve"> </w:t>
      </w:r>
      <w:r w:rsidR="00FB4F45" w:rsidRPr="001400A8">
        <w:rPr>
          <w:rFonts w:ascii="Arial" w:hAnsi="Arial" w:cs="Arial"/>
          <w:color w:val="000000" w:themeColor="text1"/>
        </w:rPr>
        <w:t>PM</w:t>
      </w:r>
      <w:r w:rsidR="00FB4F45" w:rsidRPr="001400A8">
        <w:rPr>
          <w:rFonts w:ascii="Arial" w:hAnsi="Arial" w:cs="Arial"/>
          <w:color w:val="000000" w:themeColor="text1"/>
          <w:vertAlign w:val="subscript"/>
        </w:rPr>
        <w:t>10</w:t>
      </w:r>
      <w:r w:rsidR="00FB4F45" w:rsidRPr="001400A8">
        <w:rPr>
          <w:rFonts w:ascii="Arial" w:hAnsi="Arial" w:cs="Arial"/>
          <w:color w:val="000000" w:themeColor="text1"/>
        </w:rPr>
        <w:t xml:space="preserve"> and NO</w:t>
      </w:r>
      <w:r w:rsidR="00FB4F45" w:rsidRPr="001400A8">
        <w:rPr>
          <w:rFonts w:ascii="Arial" w:hAnsi="Arial" w:cs="Arial"/>
          <w:color w:val="000000" w:themeColor="text1"/>
          <w:vertAlign w:val="subscript"/>
        </w:rPr>
        <w:t xml:space="preserve">2 </w:t>
      </w:r>
      <w:r w:rsidR="00FB4F45" w:rsidRPr="001400A8">
        <w:rPr>
          <w:rFonts w:ascii="Arial" w:hAnsi="Arial" w:cs="Arial"/>
          <w:color w:val="000000" w:themeColor="text1"/>
        </w:rPr>
        <w:t>were collected between 2010 and 2014, and PM</w:t>
      </w:r>
      <w:r w:rsidR="00FB4F45" w:rsidRPr="001400A8">
        <w:rPr>
          <w:rFonts w:ascii="Arial" w:hAnsi="Arial" w:cs="Arial"/>
          <w:color w:val="000000" w:themeColor="text1"/>
          <w:vertAlign w:val="subscript"/>
        </w:rPr>
        <w:t xml:space="preserve">2.5 </w:t>
      </w:r>
      <w:r w:rsidR="00FB4F45" w:rsidRPr="001400A8">
        <w:rPr>
          <w:rFonts w:ascii="Arial" w:hAnsi="Arial" w:cs="Arial"/>
          <w:color w:val="000000" w:themeColor="text1"/>
        </w:rPr>
        <w:t xml:space="preserve">between </w:t>
      </w:r>
      <w:r w:rsidR="00722DED" w:rsidRPr="001400A8">
        <w:rPr>
          <w:rFonts w:ascii="Arial" w:hAnsi="Arial" w:cs="Arial"/>
          <w:color w:val="000000" w:themeColor="text1"/>
        </w:rPr>
        <w:t>2013 and 2014.</w:t>
      </w:r>
      <w:r w:rsidR="00FB4F45" w:rsidRPr="001400A8">
        <w:rPr>
          <w:rFonts w:ascii="Arial" w:hAnsi="Arial" w:cs="Arial"/>
          <w:color w:val="000000" w:themeColor="text1"/>
        </w:rPr>
        <w:t xml:space="preserve"> </w:t>
      </w:r>
      <w:r w:rsidR="00E943B2" w:rsidRPr="001400A8">
        <w:rPr>
          <w:rFonts w:ascii="Arial" w:hAnsi="Arial" w:cs="Arial"/>
          <w:color w:val="000000" w:themeColor="text1"/>
        </w:rPr>
        <w:t>In total, missing data amount for 0</w:t>
      </w:r>
      <w:r w:rsidR="00CE7750">
        <w:rPr>
          <w:rFonts w:ascii="Arial" w:hAnsi="Arial" w:cs="Arial"/>
          <w:color w:val="000000" w:themeColor="text1"/>
        </w:rPr>
        <w:t>.</w:t>
      </w:r>
      <w:r w:rsidR="00E943B2" w:rsidRPr="001400A8">
        <w:rPr>
          <w:rFonts w:ascii="Arial" w:hAnsi="Arial" w:cs="Arial"/>
          <w:color w:val="000000" w:themeColor="text1"/>
        </w:rPr>
        <w:t>0, 0</w:t>
      </w:r>
      <w:r w:rsidR="00CE7750">
        <w:rPr>
          <w:rFonts w:ascii="Arial" w:hAnsi="Arial" w:cs="Arial"/>
          <w:color w:val="000000" w:themeColor="text1"/>
        </w:rPr>
        <w:t>.</w:t>
      </w:r>
      <w:r w:rsidR="00E943B2" w:rsidRPr="001400A8">
        <w:rPr>
          <w:rFonts w:ascii="Arial" w:hAnsi="Arial" w:cs="Arial"/>
          <w:color w:val="000000" w:themeColor="text1"/>
        </w:rPr>
        <w:t>5, 5</w:t>
      </w:r>
      <w:r w:rsidR="00CE7750">
        <w:rPr>
          <w:rFonts w:ascii="Arial" w:hAnsi="Arial" w:cs="Arial"/>
          <w:color w:val="000000" w:themeColor="text1"/>
        </w:rPr>
        <w:t>.</w:t>
      </w:r>
      <w:r w:rsidR="00E943B2" w:rsidRPr="001400A8">
        <w:rPr>
          <w:rFonts w:ascii="Arial" w:hAnsi="Arial" w:cs="Arial"/>
          <w:color w:val="000000" w:themeColor="text1"/>
        </w:rPr>
        <w:t>9</w:t>
      </w:r>
      <w:r w:rsidR="000B0E84" w:rsidRPr="001400A8">
        <w:rPr>
          <w:rFonts w:ascii="Arial" w:hAnsi="Arial" w:cs="Arial"/>
          <w:color w:val="000000" w:themeColor="text1"/>
        </w:rPr>
        <w:t>,</w:t>
      </w:r>
      <w:r w:rsidR="00E943B2" w:rsidRPr="001400A8">
        <w:rPr>
          <w:rFonts w:ascii="Arial" w:hAnsi="Arial" w:cs="Arial"/>
          <w:color w:val="000000" w:themeColor="text1"/>
        </w:rPr>
        <w:t xml:space="preserve"> </w:t>
      </w:r>
      <w:r w:rsidR="0033777B" w:rsidRPr="001400A8">
        <w:rPr>
          <w:rFonts w:ascii="Arial" w:hAnsi="Arial" w:cs="Arial"/>
          <w:color w:val="000000" w:themeColor="text1"/>
        </w:rPr>
        <w:t>9</w:t>
      </w:r>
      <w:r w:rsidR="00CE7750">
        <w:rPr>
          <w:rFonts w:ascii="Arial" w:hAnsi="Arial" w:cs="Arial"/>
          <w:color w:val="000000" w:themeColor="text1"/>
        </w:rPr>
        <w:t>.</w:t>
      </w:r>
      <w:r w:rsidR="0033777B" w:rsidRPr="001400A8">
        <w:rPr>
          <w:rFonts w:ascii="Arial" w:hAnsi="Arial" w:cs="Arial"/>
          <w:color w:val="000000" w:themeColor="text1"/>
        </w:rPr>
        <w:t>7</w:t>
      </w:r>
      <w:r w:rsidR="00722DED" w:rsidRPr="001400A8">
        <w:rPr>
          <w:rFonts w:ascii="Arial" w:hAnsi="Arial" w:cs="Arial"/>
          <w:color w:val="000000" w:themeColor="text1"/>
        </w:rPr>
        <w:t>, 11</w:t>
      </w:r>
      <w:r w:rsidR="00CE7750">
        <w:rPr>
          <w:rFonts w:ascii="Arial" w:hAnsi="Arial" w:cs="Arial"/>
          <w:color w:val="000000" w:themeColor="text1"/>
        </w:rPr>
        <w:t>.</w:t>
      </w:r>
      <w:r w:rsidR="00722DED" w:rsidRPr="001400A8">
        <w:rPr>
          <w:rFonts w:ascii="Arial" w:hAnsi="Arial" w:cs="Arial"/>
          <w:color w:val="000000" w:themeColor="text1"/>
        </w:rPr>
        <w:t xml:space="preserve">8 </w:t>
      </w:r>
      <w:r w:rsidR="000B0E84" w:rsidRPr="001400A8">
        <w:rPr>
          <w:rFonts w:ascii="Arial" w:hAnsi="Arial" w:cs="Arial"/>
          <w:color w:val="000000" w:themeColor="text1"/>
        </w:rPr>
        <w:t xml:space="preserve"> and 6</w:t>
      </w:r>
      <w:r w:rsidR="00CE7750">
        <w:rPr>
          <w:rFonts w:ascii="Arial" w:hAnsi="Arial" w:cs="Arial"/>
          <w:color w:val="000000" w:themeColor="text1"/>
        </w:rPr>
        <w:t>.</w:t>
      </w:r>
      <w:r w:rsidR="000B0E84" w:rsidRPr="001400A8">
        <w:rPr>
          <w:rFonts w:ascii="Arial" w:hAnsi="Arial" w:cs="Arial"/>
          <w:color w:val="000000" w:themeColor="text1"/>
        </w:rPr>
        <w:t>7</w:t>
      </w:r>
      <w:r w:rsidR="00E943B2" w:rsidRPr="001400A8">
        <w:rPr>
          <w:rFonts w:ascii="Arial" w:hAnsi="Arial" w:cs="Arial"/>
          <w:color w:val="000000" w:themeColor="text1"/>
        </w:rPr>
        <w:t>% of the mortality, mean temperature, O</w:t>
      </w:r>
      <w:r w:rsidR="00E943B2" w:rsidRPr="001400A8">
        <w:rPr>
          <w:rFonts w:ascii="Arial" w:hAnsi="Arial" w:cs="Arial"/>
          <w:color w:val="000000" w:themeColor="text1"/>
          <w:vertAlign w:val="subscript"/>
        </w:rPr>
        <w:t>3</w:t>
      </w:r>
      <w:r w:rsidR="000B0E84" w:rsidRPr="001400A8">
        <w:rPr>
          <w:rFonts w:ascii="Arial" w:hAnsi="Arial" w:cs="Arial"/>
          <w:color w:val="000000" w:themeColor="text1"/>
        </w:rPr>
        <w:t>,</w:t>
      </w:r>
      <w:r w:rsidR="00E943B2" w:rsidRPr="001400A8">
        <w:rPr>
          <w:rFonts w:ascii="Arial" w:hAnsi="Arial" w:cs="Arial"/>
          <w:color w:val="000000" w:themeColor="text1"/>
        </w:rPr>
        <w:t xml:space="preserve"> PM</w:t>
      </w:r>
      <w:r w:rsidR="00E943B2" w:rsidRPr="001400A8">
        <w:rPr>
          <w:rFonts w:ascii="Arial" w:hAnsi="Arial" w:cs="Arial"/>
          <w:color w:val="000000" w:themeColor="text1"/>
          <w:vertAlign w:val="subscript"/>
        </w:rPr>
        <w:t xml:space="preserve">10 </w:t>
      </w:r>
      <w:r w:rsidR="00722DED" w:rsidRPr="001400A8">
        <w:rPr>
          <w:rFonts w:ascii="Arial" w:hAnsi="Arial" w:cs="Arial"/>
          <w:color w:val="000000" w:themeColor="text1"/>
          <w:vertAlign w:val="subscript"/>
        </w:rPr>
        <w:t xml:space="preserve">, </w:t>
      </w:r>
      <w:r w:rsidR="00722DED" w:rsidRPr="001400A8">
        <w:rPr>
          <w:rFonts w:ascii="Arial" w:hAnsi="Arial" w:cs="Arial"/>
          <w:color w:val="000000" w:themeColor="text1"/>
        </w:rPr>
        <w:t>PM</w:t>
      </w:r>
      <w:r w:rsidR="00722DED" w:rsidRPr="001400A8">
        <w:rPr>
          <w:rFonts w:ascii="Arial" w:hAnsi="Arial" w:cs="Arial"/>
          <w:color w:val="000000" w:themeColor="text1"/>
          <w:vertAlign w:val="subscript"/>
        </w:rPr>
        <w:t xml:space="preserve">2.5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E943B2" w:rsidRPr="001400A8">
        <w:rPr>
          <w:rFonts w:ascii="Arial" w:hAnsi="Arial" w:cs="Arial"/>
          <w:color w:val="000000" w:themeColor="text1"/>
        </w:rPr>
        <w:t>series, respectively.</w:t>
      </w:r>
    </w:p>
    <w:p w14:paraId="0B9090FE"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Sweden</w:t>
      </w:r>
      <w:r w:rsidR="007310E7" w:rsidRPr="001400A8">
        <w:rPr>
          <w:rFonts w:ascii="Arial" w:hAnsi="Arial" w:cs="Arial"/>
          <w:bCs/>
          <w:color w:val="000000" w:themeColor="text1"/>
          <w:u w:val="single"/>
        </w:rPr>
        <w:t xml:space="preserve"> (1 city, </w:t>
      </w:r>
      <w:r w:rsidR="006727D8" w:rsidRPr="001400A8">
        <w:rPr>
          <w:rFonts w:ascii="Arial" w:hAnsi="Arial" w:cs="Arial"/>
          <w:bCs/>
          <w:color w:val="000000" w:themeColor="text1"/>
          <w:u w:val="single"/>
        </w:rPr>
        <w:t>1990-2010</w:t>
      </w:r>
      <w:r w:rsidR="007310E7" w:rsidRPr="001400A8">
        <w:rPr>
          <w:rFonts w:ascii="Arial" w:hAnsi="Arial" w:cs="Arial"/>
          <w:bCs/>
          <w:color w:val="000000" w:themeColor="text1"/>
          <w:u w:val="single"/>
        </w:rPr>
        <w:t>)</w:t>
      </w:r>
    </w:p>
    <w:p w14:paraId="44170A29" w14:textId="11439D2A"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 obtained from the Swedish Cause of Death Register at the Swedish National Board of Health and Welfare, is represented by counts of deaths for all causes</w:t>
      </w:r>
      <w:r w:rsidR="007310E7" w:rsidRPr="001400A8">
        <w:rPr>
          <w:rFonts w:ascii="Arial" w:hAnsi="Arial" w:cs="Arial"/>
          <w:color w:val="000000" w:themeColor="text1"/>
        </w:rPr>
        <w:t>.</w:t>
      </w:r>
      <w:r w:rsidRPr="001400A8">
        <w:rPr>
          <w:rFonts w:ascii="Arial" w:hAnsi="Arial" w:cs="Arial"/>
          <w:color w:val="000000" w:themeColor="text1"/>
        </w:rPr>
        <w:t xml:space="preserve"> Mean daily temperature (in ˚C)</w:t>
      </w:r>
      <w:r w:rsidR="00F23D4D" w:rsidRPr="001400A8">
        <w:rPr>
          <w:rFonts w:ascii="Arial" w:hAnsi="Arial" w:cs="Arial"/>
          <w:color w:val="000000" w:themeColor="text1"/>
        </w:rPr>
        <w:t xml:space="preserve"> and relative humidity (%)</w:t>
      </w:r>
      <w:r w:rsidRPr="001400A8">
        <w:rPr>
          <w:rFonts w:ascii="Arial" w:hAnsi="Arial" w:cs="Arial"/>
          <w:color w:val="000000" w:themeColor="text1"/>
        </w:rPr>
        <w:t>,</w:t>
      </w:r>
      <w:r w:rsidRPr="00A81B09">
        <w:rPr>
          <w:rFonts w:ascii="Arial" w:hAnsi="Arial"/>
          <w:color w:val="000000" w:themeColor="text1"/>
        </w:rPr>
        <w:t xml:space="preserve"> </w:t>
      </w:r>
      <w:r w:rsidRPr="001400A8">
        <w:rPr>
          <w:rFonts w:ascii="Arial" w:hAnsi="Arial" w:cs="Arial"/>
          <w:color w:val="000000" w:themeColor="text1"/>
        </w:rPr>
        <w:t xml:space="preserve">computed as the 24-hour average based on hourly measurements, </w:t>
      </w:r>
      <w:r w:rsidR="00F23D4D" w:rsidRPr="001400A8">
        <w:rPr>
          <w:rFonts w:ascii="Arial" w:hAnsi="Arial" w:cs="Arial"/>
          <w:color w:val="000000" w:themeColor="text1"/>
        </w:rPr>
        <w:t>were</w:t>
      </w:r>
      <w:r w:rsidR="00F23D4D" w:rsidRPr="00A81B09">
        <w:rPr>
          <w:rFonts w:ascii="Arial" w:hAnsi="Arial"/>
          <w:color w:val="000000" w:themeColor="text1"/>
        </w:rPr>
        <w:t xml:space="preserve"> </w:t>
      </w:r>
      <w:r w:rsidRPr="001400A8">
        <w:rPr>
          <w:rFonts w:ascii="Arial" w:hAnsi="Arial" w:cs="Arial"/>
          <w:color w:val="000000" w:themeColor="text1"/>
        </w:rPr>
        <w:t xml:space="preserve">obtained from the Environment and Health Administration. A single weather station, located at Torkel Knutssongatan in Central Stockholm, was selected. </w:t>
      </w:r>
      <w:r w:rsidR="007310E7" w:rsidRPr="001400A8">
        <w:rPr>
          <w:rFonts w:ascii="Arial" w:hAnsi="Arial" w:cs="Arial"/>
          <w:color w:val="000000" w:themeColor="text1"/>
        </w:rPr>
        <w:t>Hourly m</w:t>
      </w:r>
      <w:r w:rsidRPr="001400A8">
        <w:rPr>
          <w:rFonts w:ascii="Arial" w:hAnsi="Arial" w:cs="Arial"/>
          <w:color w:val="000000" w:themeColor="text1"/>
        </w:rPr>
        <w:t>easure</w:t>
      </w:r>
      <w:r w:rsidR="007310E7" w:rsidRPr="001400A8">
        <w:rPr>
          <w:rFonts w:ascii="Arial" w:hAnsi="Arial" w:cs="Arial"/>
          <w:color w:val="000000" w:themeColor="text1"/>
        </w:rPr>
        <w:t>ment</w:t>
      </w:r>
      <w:r w:rsidRPr="001400A8">
        <w:rPr>
          <w:rFonts w:ascii="Arial" w:hAnsi="Arial" w:cs="Arial"/>
          <w:color w:val="000000" w:themeColor="text1"/>
        </w:rPr>
        <w:t>s of PM</w:t>
      </w:r>
      <w:r w:rsidRPr="001400A8">
        <w:rPr>
          <w:rFonts w:ascii="Arial" w:hAnsi="Arial" w:cs="Arial"/>
          <w:color w:val="000000" w:themeColor="text1"/>
          <w:vertAlign w:val="subscript"/>
        </w:rPr>
        <w:t>10</w:t>
      </w:r>
      <w:r w:rsidR="000B0E84" w:rsidRPr="001400A8">
        <w:rPr>
          <w:rFonts w:ascii="Arial" w:hAnsi="Arial" w:cs="Arial"/>
          <w:color w:val="000000" w:themeColor="text1"/>
        </w:rPr>
        <w:t xml:space="preserve">, </w:t>
      </w:r>
      <w:r w:rsidR="00F23D4D" w:rsidRPr="001400A8">
        <w:rPr>
          <w:rFonts w:ascii="Arial" w:hAnsi="Arial" w:cs="Arial"/>
          <w:color w:val="000000" w:themeColor="text1"/>
        </w:rPr>
        <w:t>PM</w:t>
      </w:r>
      <w:r w:rsidR="00F23D4D" w:rsidRPr="001400A8">
        <w:rPr>
          <w:rFonts w:ascii="Arial" w:hAnsi="Arial" w:cs="Arial"/>
          <w:color w:val="000000" w:themeColor="text1"/>
          <w:vertAlign w:val="subscript"/>
        </w:rPr>
        <w:t>2.5</w:t>
      </w:r>
      <w:r w:rsidR="00F23D4D" w:rsidRPr="001400A8">
        <w:rPr>
          <w:rFonts w:ascii="Arial" w:hAnsi="Arial" w:cs="Arial"/>
          <w:color w:val="000000" w:themeColor="text1"/>
        </w:rPr>
        <w:t>,</w:t>
      </w:r>
      <w:r w:rsidR="00F23D4D" w:rsidRPr="001400A8">
        <w:rPr>
          <w:rFonts w:ascii="Arial" w:hAnsi="Arial" w:cs="Arial"/>
          <w:color w:val="000000" w:themeColor="text1"/>
          <w:vertAlign w:val="subscript"/>
        </w:rPr>
        <w:t xml:space="preserve"> </w:t>
      </w:r>
      <w:r w:rsidR="000B0E84" w:rsidRPr="001400A8">
        <w:rPr>
          <w:rFonts w:ascii="Arial" w:hAnsi="Arial" w:cs="Arial"/>
          <w:color w:val="000000" w:themeColor="text1"/>
        </w:rPr>
        <w:t>NO</w:t>
      </w:r>
      <w:r w:rsidR="000B0E84" w:rsidRPr="001400A8">
        <w:rPr>
          <w:rFonts w:ascii="Arial" w:hAnsi="Arial" w:cs="Arial"/>
          <w:color w:val="000000" w:themeColor="text1"/>
          <w:vertAlign w:val="subscript"/>
        </w:rPr>
        <w:t>2</w:t>
      </w:r>
      <w:r w:rsidR="007310E7" w:rsidRPr="001400A8">
        <w:rPr>
          <w:rFonts w:ascii="Arial" w:hAnsi="Arial" w:cs="Arial"/>
          <w:color w:val="000000" w:themeColor="text1"/>
        </w:rPr>
        <w:t xml:space="preserve"> and </w:t>
      </w:r>
      <w:r w:rsidRPr="001400A8">
        <w:rPr>
          <w:rFonts w:ascii="Arial" w:hAnsi="Arial" w:cs="Arial"/>
          <w:color w:val="000000" w:themeColor="text1"/>
        </w:rPr>
        <w:t>O</w:t>
      </w:r>
      <w:r w:rsidRPr="001400A8">
        <w:rPr>
          <w:rFonts w:ascii="Arial" w:hAnsi="Arial" w:cs="Arial"/>
          <w:color w:val="000000" w:themeColor="text1"/>
          <w:vertAlign w:val="subscript"/>
        </w:rPr>
        <w:t>3</w:t>
      </w:r>
      <w:r w:rsidR="00F23D4D" w:rsidRPr="00A81B09">
        <w:rPr>
          <w:rFonts w:ascii="Arial" w:hAnsi="Arial"/>
          <w:color w:val="000000" w:themeColor="text1"/>
          <w:vertAlign w:val="subscript"/>
        </w:rPr>
        <w:t xml:space="preserve"> </w:t>
      </w:r>
      <w:r w:rsidRPr="001400A8">
        <w:rPr>
          <w:rFonts w:ascii="Arial" w:hAnsi="Arial" w:cs="Arial"/>
          <w:color w:val="000000" w:themeColor="text1"/>
        </w:rPr>
        <w:t xml:space="preserve">were </w:t>
      </w:r>
      <w:r w:rsidR="007310E7" w:rsidRPr="001400A8">
        <w:rPr>
          <w:rFonts w:ascii="Arial" w:hAnsi="Arial" w:cs="Arial"/>
          <w:color w:val="000000" w:themeColor="text1"/>
        </w:rPr>
        <w:t xml:space="preserve">collected from </w:t>
      </w:r>
      <w:r w:rsidR="00ED37FA" w:rsidRPr="001400A8">
        <w:rPr>
          <w:rFonts w:ascii="Arial" w:hAnsi="Arial" w:cs="Arial"/>
          <w:color w:val="000000" w:themeColor="text1"/>
        </w:rPr>
        <w:t>the main urban background monitor run by the local monitoring network</w:t>
      </w:r>
      <w:r w:rsidR="007310E7" w:rsidRPr="001400A8">
        <w:rPr>
          <w:rFonts w:ascii="Arial" w:hAnsi="Arial" w:cs="Arial"/>
          <w:color w:val="000000" w:themeColor="text1"/>
        </w:rPr>
        <w:t xml:space="preserve">. </w:t>
      </w:r>
      <w:r w:rsidRPr="001400A8">
        <w:rPr>
          <w:rFonts w:ascii="Arial" w:hAnsi="Arial" w:cs="Arial"/>
          <w:color w:val="000000" w:themeColor="text1"/>
        </w:rPr>
        <w:t xml:space="preserve">Daily </w:t>
      </w:r>
      <w:r w:rsidR="007310E7" w:rsidRPr="001400A8">
        <w:rPr>
          <w:rFonts w:ascii="Arial" w:hAnsi="Arial" w:cs="Arial"/>
          <w:color w:val="000000" w:themeColor="text1"/>
        </w:rPr>
        <w:t>PM</w:t>
      </w:r>
      <w:r w:rsidR="007310E7" w:rsidRPr="001400A8">
        <w:rPr>
          <w:rFonts w:ascii="Arial" w:hAnsi="Arial" w:cs="Arial"/>
          <w:color w:val="000000" w:themeColor="text1"/>
          <w:vertAlign w:val="subscript"/>
        </w:rPr>
        <w:t>10</w:t>
      </w:r>
      <w:r w:rsidR="00F23D4D" w:rsidRPr="001400A8">
        <w:rPr>
          <w:rFonts w:ascii="Arial" w:hAnsi="Arial" w:cs="Arial"/>
          <w:color w:val="000000" w:themeColor="text1"/>
        </w:rPr>
        <w:t>,</w:t>
      </w:r>
      <w:r w:rsidR="00F23D4D" w:rsidRPr="001400A8">
        <w:rPr>
          <w:rFonts w:ascii="Arial" w:hAnsi="Arial" w:cs="Arial"/>
          <w:color w:val="000000" w:themeColor="text1"/>
          <w:vertAlign w:val="subscript"/>
        </w:rPr>
        <w:t xml:space="preserve"> </w:t>
      </w:r>
      <w:r w:rsidR="00F23D4D" w:rsidRPr="001400A8">
        <w:rPr>
          <w:rFonts w:ascii="Arial" w:hAnsi="Arial" w:cs="Arial"/>
          <w:color w:val="000000" w:themeColor="text1"/>
        </w:rPr>
        <w:t>PM</w:t>
      </w:r>
      <w:r w:rsidR="00F23D4D" w:rsidRPr="001400A8">
        <w:rPr>
          <w:rFonts w:ascii="Arial" w:hAnsi="Arial" w:cs="Arial"/>
          <w:color w:val="000000" w:themeColor="text1"/>
          <w:vertAlign w:val="subscript"/>
        </w:rPr>
        <w:t xml:space="preserve">2.5 </w:t>
      </w:r>
      <w:r w:rsidR="00F23D4D"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Pr="001400A8">
        <w:rPr>
          <w:rFonts w:ascii="Arial" w:hAnsi="Arial" w:cs="Arial"/>
          <w:color w:val="000000" w:themeColor="text1"/>
        </w:rPr>
        <w:t>level</w:t>
      </w:r>
      <w:r w:rsidR="007310E7" w:rsidRPr="001400A8">
        <w:rPr>
          <w:rFonts w:ascii="Arial" w:hAnsi="Arial" w:cs="Arial"/>
          <w:color w:val="000000" w:themeColor="text1"/>
        </w:rPr>
        <w:t>s</w:t>
      </w:r>
      <w:r w:rsidRPr="001400A8">
        <w:rPr>
          <w:rFonts w:ascii="Arial" w:hAnsi="Arial" w:cs="Arial"/>
          <w:color w:val="000000" w:themeColor="text1"/>
        </w:rPr>
        <w:t xml:space="preserve"> were </w:t>
      </w:r>
      <w:r w:rsidR="007310E7" w:rsidRPr="001400A8">
        <w:rPr>
          <w:rFonts w:ascii="Arial" w:hAnsi="Arial" w:cs="Arial"/>
          <w:color w:val="000000" w:themeColor="text1"/>
        </w:rPr>
        <w:t>computed</w:t>
      </w:r>
      <w:r w:rsidRPr="001400A8">
        <w:rPr>
          <w:rFonts w:ascii="Arial" w:hAnsi="Arial" w:cs="Arial"/>
          <w:color w:val="000000" w:themeColor="text1"/>
        </w:rPr>
        <w:t xml:space="preserve"> as the 24-h</w:t>
      </w:r>
      <w:r w:rsidR="007310E7" w:rsidRPr="001400A8">
        <w:rPr>
          <w:rFonts w:ascii="Arial" w:hAnsi="Arial" w:cs="Arial"/>
          <w:color w:val="000000" w:themeColor="text1"/>
        </w:rPr>
        <w:t>our average and</w:t>
      </w:r>
      <w:r w:rsidRPr="001400A8">
        <w:rPr>
          <w:rFonts w:ascii="Arial" w:hAnsi="Arial" w:cs="Arial"/>
          <w:color w:val="000000" w:themeColor="text1"/>
        </w:rPr>
        <w:t xml:space="preserve"> for O</w:t>
      </w:r>
      <w:r w:rsidRPr="001400A8">
        <w:rPr>
          <w:rFonts w:ascii="Arial" w:hAnsi="Arial" w:cs="Arial"/>
          <w:color w:val="000000" w:themeColor="text1"/>
          <w:vertAlign w:val="subscript"/>
        </w:rPr>
        <w:t>3</w:t>
      </w:r>
      <w:r w:rsidRPr="001400A8">
        <w:rPr>
          <w:rFonts w:ascii="Arial" w:hAnsi="Arial" w:cs="Arial"/>
          <w:color w:val="000000" w:themeColor="text1"/>
        </w:rPr>
        <w:t xml:space="preserve"> as 8-h</w:t>
      </w:r>
      <w:r w:rsidR="007310E7" w:rsidRPr="001400A8">
        <w:rPr>
          <w:rFonts w:ascii="Arial" w:hAnsi="Arial" w:cs="Arial"/>
          <w:color w:val="000000" w:themeColor="text1"/>
        </w:rPr>
        <w:t>our</w:t>
      </w:r>
      <w:r w:rsidRPr="001400A8">
        <w:rPr>
          <w:rFonts w:ascii="Arial" w:hAnsi="Arial" w:cs="Arial"/>
          <w:color w:val="000000" w:themeColor="text1"/>
        </w:rPr>
        <w:t xml:space="preserve"> maximum. </w:t>
      </w:r>
      <w:r w:rsidR="00C65720" w:rsidRPr="001400A8">
        <w:rPr>
          <w:rFonts w:ascii="Arial" w:hAnsi="Arial" w:cs="Arial"/>
          <w:color w:val="000000" w:themeColor="text1"/>
        </w:rPr>
        <w:t>PM</w:t>
      </w:r>
      <w:r w:rsidR="00C65720" w:rsidRPr="001400A8">
        <w:rPr>
          <w:rFonts w:ascii="Arial" w:hAnsi="Arial" w:cs="Arial"/>
          <w:color w:val="000000" w:themeColor="text1"/>
          <w:vertAlign w:val="subscript"/>
        </w:rPr>
        <w:t>10</w:t>
      </w:r>
      <w:r w:rsidR="00C65720" w:rsidRPr="001400A8">
        <w:rPr>
          <w:rFonts w:ascii="Arial" w:hAnsi="Arial" w:cs="Arial"/>
          <w:color w:val="000000" w:themeColor="text1"/>
        </w:rPr>
        <w:t xml:space="preserve"> and PM</w:t>
      </w:r>
      <w:r w:rsidR="00C65720" w:rsidRPr="001400A8">
        <w:rPr>
          <w:rFonts w:ascii="Arial" w:hAnsi="Arial" w:cs="Arial"/>
          <w:color w:val="000000" w:themeColor="text1"/>
          <w:vertAlign w:val="subscript"/>
        </w:rPr>
        <w:t xml:space="preserve">2.5  </w:t>
      </w:r>
      <w:r w:rsidR="00C65720" w:rsidRPr="001400A8">
        <w:rPr>
          <w:rFonts w:ascii="Arial" w:hAnsi="Arial" w:cs="Arial"/>
          <w:color w:val="000000" w:themeColor="text1"/>
        </w:rPr>
        <w:t>were</w:t>
      </w:r>
      <w:r w:rsidR="008B3338" w:rsidRPr="001400A8">
        <w:rPr>
          <w:rFonts w:ascii="Arial" w:hAnsi="Arial" w:cs="Arial"/>
          <w:color w:val="000000" w:themeColor="text1"/>
        </w:rPr>
        <w:t xml:space="preserve"> </w:t>
      </w:r>
      <w:r w:rsidR="00C65720" w:rsidRPr="001400A8">
        <w:rPr>
          <w:rFonts w:ascii="Arial" w:hAnsi="Arial" w:cs="Arial"/>
          <w:color w:val="000000" w:themeColor="text1"/>
        </w:rPr>
        <w:t xml:space="preserve">collected between </w:t>
      </w:r>
      <w:r w:rsidR="008B3338" w:rsidRPr="001400A8">
        <w:rPr>
          <w:rFonts w:ascii="Arial" w:hAnsi="Arial" w:cs="Arial"/>
          <w:color w:val="000000" w:themeColor="text1"/>
        </w:rPr>
        <w:t>1993</w:t>
      </w:r>
      <w:r w:rsidR="00C65720" w:rsidRPr="001400A8">
        <w:rPr>
          <w:rFonts w:ascii="Arial" w:hAnsi="Arial" w:cs="Arial"/>
          <w:color w:val="000000" w:themeColor="text1"/>
        </w:rPr>
        <w:t xml:space="preserve"> and 2014</w:t>
      </w:r>
      <w:r w:rsidR="008B3338" w:rsidRPr="001400A8">
        <w:rPr>
          <w:rFonts w:ascii="Arial" w:hAnsi="Arial" w:cs="Arial"/>
          <w:color w:val="000000" w:themeColor="text1"/>
        </w:rPr>
        <w:t>, and 2001 and 2010, respectively</w:t>
      </w:r>
      <w:r w:rsidR="00C65720" w:rsidRPr="001400A8">
        <w:rPr>
          <w:rFonts w:ascii="Arial" w:hAnsi="Arial" w:cs="Arial"/>
          <w:color w:val="000000" w:themeColor="text1"/>
        </w:rPr>
        <w:t xml:space="preserve">. </w:t>
      </w:r>
      <w:r w:rsidR="00BD7ECD" w:rsidRPr="001400A8">
        <w:rPr>
          <w:rFonts w:ascii="Arial" w:hAnsi="Arial" w:cs="Arial"/>
          <w:color w:val="000000" w:themeColor="text1"/>
        </w:rPr>
        <w:t>In total, missing data amount for 0</w:t>
      </w:r>
      <w:r w:rsidR="00CE7750">
        <w:rPr>
          <w:rFonts w:ascii="Arial" w:hAnsi="Arial" w:cs="Arial"/>
          <w:color w:val="000000" w:themeColor="text1"/>
        </w:rPr>
        <w:t>.</w:t>
      </w:r>
      <w:r w:rsidR="00BD7ECD" w:rsidRPr="001400A8">
        <w:rPr>
          <w:rFonts w:ascii="Arial" w:hAnsi="Arial" w:cs="Arial"/>
          <w:color w:val="000000" w:themeColor="text1"/>
        </w:rPr>
        <w:t>0, 0</w:t>
      </w:r>
      <w:r w:rsidR="00CE7750">
        <w:rPr>
          <w:rFonts w:ascii="Arial" w:hAnsi="Arial" w:cs="Arial"/>
          <w:color w:val="000000" w:themeColor="text1"/>
        </w:rPr>
        <w:t>.</w:t>
      </w:r>
      <w:r w:rsidR="00BD7ECD" w:rsidRPr="001400A8">
        <w:rPr>
          <w:rFonts w:ascii="Arial" w:hAnsi="Arial" w:cs="Arial"/>
          <w:color w:val="000000" w:themeColor="text1"/>
        </w:rPr>
        <w:t>2</w:t>
      </w:r>
      <w:r w:rsidR="00BD7ECD" w:rsidRPr="00A81B09">
        <w:rPr>
          <w:rFonts w:ascii="Arial" w:hAnsi="Arial"/>
          <w:color w:val="000000" w:themeColor="text1"/>
        </w:rPr>
        <w:t xml:space="preserve">, </w:t>
      </w:r>
      <w:r w:rsidR="002E0316" w:rsidRPr="001400A8">
        <w:rPr>
          <w:rFonts w:ascii="Arial" w:hAnsi="Arial" w:cs="Arial"/>
          <w:color w:val="000000" w:themeColor="text1"/>
        </w:rPr>
        <w:t>0</w:t>
      </w:r>
      <w:r w:rsidR="00CE7750">
        <w:rPr>
          <w:rFonts w:ascii="Arial" w:hAnsi="Arial" w:cs="Arial"/>
          <w:color w:val="000000" w:themeColor="text1"/>
        </w:rPr>
        <w:t>.</w:t>
      </w:r>
      <w:r w:rsidR="002E0316" w:rsidRPr="001400A8">
        <w:rPr>
          <w:rFonts w:ascii="Arial" w:hAnsi="Arial" w:cs="Arial"/>
          <w:color w:val="000000" w:themeColor="text1"/>
        </w:rPr>
        <w:t xml:space="preserve">3, </w:t>
      </w:r>
      <w:r w:rsidR="00BD7ECD" w:rsidRPr="001400A8">
        <w:rPr>
          <w:rFonts w:ascii="Arial" w:hAnsi="Arial" w:cs="Arial"/>
          <w:color w:val="000000" w:themeColor="text1"/>
        </w:rPr>
        <w:t>4</w:t>
      </w:r>
      <w:r w:rsidR="00CE7750">
        <w:rPr>
          <w:rFonts w:ascii="Arial" w:hAnsi="Arial" w:cs="Arial"/>
          <w:color w:val="000000" w:themeColor="text1"/>
        </w:rPr>
        <w:t>.</w:t>
      </w:r>
      <w:r w:rsidR="00BD7ECD" w:rsidRPr="001400A8">
        <w:rPr>
          <w:rFonts w:ascii="Arial" w:hAnsi="Arial" w:cs="Arial"/>
          <w:color w:val="000000" w:themeColor="text1"/>
        </w:rPr>
        <w:t>2</w:t>
      </w:r>
      <w:r w:rsidR="000B0E84" w:rsidRPr="001400A8">
        <w:rPr>
          <w:rFonts w:ascii="Arial" w:hAnsi="Arial" w:cs="Arial"/>
          <w:color w:val="000000" w:themeColor="text1"/>
        </w:rPr>
        <w:t>,</w:t>
      </w:r>
      <w:r w:rsidR="00BD7ECD" w:rsidRPr="001400A8">
        <w:rPr>
          <w:rFonts w:ascii="Arial" w:hAnsi="Arial" w:cs="Arial"/>
          <w:color w:val="000000" w:themeColor="text1"/>
        </w:rPr>
        <w:t xml:space="preserve"> </w:t>
      </w:r>
      <w:r w:rsidR="0033777B" w:rsidRPr="001400A8">
        <w:rPr>
          <w:rFonts w:ascii="Arial" w:hAnsi="Arial" w:cs="Arial"/>
          <w:color w:val="000000" w:themeColor="text1"/>
        </w:rPr>
        <w:t>9</w:t>
      </w:r>
      <w:r w:rsidR="00CE7750">
        <w:rPr>
          <w:rFonts w:ascii="Arial" w:hAnsi="Arial" w:cs="Arial"/>
          <w:color w:val="000000" w:themeColor="text1"/>
        </w:rPr>
        <w:t>.</w:t>
      </w:r>
      <w:r w:rsidR="0033777B" w:rsidRPr="001400A8">
        <w:rPr>
          <w:rFonts w:ascii="Arial" w:hAnsi="Arial" w:cs="Arial"/>
          <w:color w:val="000000" w:themeColor="text1"/>
        </w:rPr>
        <w:t>9</w:t>
      </w:r>
      <w:r w:rsidR="002E0316" w:rsidRPr="001400A8">
        <w:rPr>
          <w:rFonts w:ascii="Arial" w:hAnsi="Arial" w:cs="Arial"/>
          <w:color w:val="000000" w:themeColor="text1"/>
        </w:rPr>
        <w:t>, 9</w:t>
      </w:r>
      <w:r w:rsidR="00CE7750">
        <w:rPr>
          <w:rFonts w:ascii="Arial" w:hAnsi="Arial" w:cs="Arial"/>
          <w:color w:val="000000" w:themeColor="text1"/>
        </w:rPr>
        <w:t>.</w:t>
      </w:r>
      <w:r w:rsidR="002E0316" w:rsidRPr="001400A8">
        <w:rPr>
          <w:rFonts w:ascii="Arial" w:hAnsi="Arial" w:cs="Arial"/>
          <w:color w:val="000000" w:themeColor="text1"/>
        </w:rPr>
        <w:t>3</w:t>
      </w:r>
      <w:r w:rsidR="002E0316" w:rsidRPr="00A81B09">
        <w:rPr>
          <w:rFonts w:ascii="Arial" w:hAnsi="Arial"/>
          <w:color w:val="000000" w:themeColor="text1"/>
        </w:rPr>
        <w:t xml:space="preserve"> </w:t>
      </w:r>
      <w:r w:rsidR="000B0E84" w:rsidRPr="001400A8">
        <w:rPr>
          <w:rFonts w:ascii="Arial" w:hAnsi="Arial" w:cs="Arial"/>
          <w:color w:val="000000" w:themeColor="text1"/>
        </w:rPr>
        <w:t>and 0</w:t>
      </w:r>
      <w:r w:rsidR="00CE7750">
        <w:rPr>
          <w:rFonts w:ascii="Arial" w:hAnsi="Arial" w:cs="Arial"/>
          <w:color w:val="000000" w:themeColor="text1"/>
        </w:rPr>
        <w:t>.</w:t>
      </w:r>
      <w:r w:rsidR="000B0E84" w:rsidRPr="001400A8">
        <w:rPr>
          <w:rFonts w:ascii="Arial" w:hAnsi="Arial" w:cs="Arial"/>
          <w:color w:val="000000" w:themeColor="text1"/>
        </w:rPr>
        <w:t>1</w:t>
      </w:r>
      <w:r w:rsidR="00BD7ECD" w:rsidRPr="001400A8">
        <w:rPr>
          <w:rFonts w:ascii="Arial" w:hAnsi="Arial" w:cs="Arial"/>
          <w:color w:val="000000" w:themeColor="text1"/>
        </w:rPr>
        <w:t>% of the mortality, mean temperature, O</w:t>
      </w:r>
      <w:r w:rsidR="00BD7ECD" w:rsidRPr="001400A8">
        <w:rPr>
          <w:rFonts w:ascii="Arial" w:hAnsi="Arial" w:cs="Arial"/>
          <w:color w:val="000000" w:themeColor="text1"/>
          <w:vertAlign w:val="subscript"/>
        </w:rPr>
        <w:t>3</w:t>
      </w:r>
      <w:r w:rsidR="000B0E84" w:rsidRPr="001400A8">
        <w:rPr>
          <w:rFonts w:ascii="Arial" w:hAnsi="Arial" w:cs="Arial"/>
          <w:color w:val="000000" w:themeColor="text1"/>
        </w:rPr>
        <w:t>,</w:t>
      </w:r>
      <w:r w:rsidR="00BD7ECD" w:rsidRPr="001400A8">
        <w:rPr>
          <w:rFonts w:ascii="Arial" w:hAnsi="Arial" w:cs="Arial"/>
          <w:color w:val="000000" w:themeColor="text1"/>
        </w:rPr>
        <w:t xml:space="preserve"> PM</w:t>
      </w:r>
      <w:r w:rsidR="00BD7ECD" w:rsidRPr="001400A8">
        <w:rPr>
          <w:rFonts w:ascii="Arial" w:hAnsi="Arial" w:cs="Arial"/>
          <w:color w:val="000000" w:themeColor="text1"/>
          <w:vertAlign w:val="subscript"/>
        </w:rPr>
        <w:t xml:space="preserve">10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BD7ECD" w:rsidRPr="001400A8">
        <w:rPr>
          <w:rFonts w:ascii="Arial" w:hAnsi="Arial" w:cs="Arial"/>
          <w:color w:val="000000" w:themeColor="text1"/>
        </w:rPr>
        <w:t>series, respectively.</w:t>
      </w:r>
    </w:p>
    <w:p w14:paraId="42ED8EFA" w14:textId="77777777"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u w:val="single"/>
        </w:rPr>
      </w:pPr>
      <w:r w:rsidRPr="001400A8">
        <w:rPr>
          <w:rFonts w:ascii="Arial" w:hAnsi="Arial" w:cs="Arial"/>
          <w:color w:val="000000" w:themeColor="text1"/>
          <w:u w:val="single"/>
        </w:rPr>
        <w:t>Switzerland</w:t>
      </w:r>
      <w:r w:rsidR="007310E7" w:rsidRPr="001400A8">
        <w:rPr>
          <w:rFonts w:ascii="Arial" w:hAnsi="Arial" w:cs="Arial"/>
          <w:color w:val="000000" w:themeColor="text1"/>
          <w:u w:val="single"/>
        </w:rPr>
        <w:t xml:space="preserve"> (8 cities, 1995-2013)</w:t>
      </w:r>
    </w:p>
    <w:p w14:paraId="2E92DC9F" w14:textId="715C726B" w:rsidR="006263F2" w:rsidRPr="001400A8" w:rsidRDefault="007310E7" w:rsidP="0091105E">
      <w:pPr>
        <w:autoSpaceDE w:val="0"/>
        <w:autoSpaceDN w:val="0"/>
        <w:adjustRightInd w:val="0"/>
        <w:spacing w:before="240" w:after="0" w:line="240" w:lineRule="auto"/>
        <w:jc w:val="both"/>
        <w:rPr>
          <w:rFonts w:ascii="Arial" w:hAnsi="Arial" w:cs="Arial"/>
          <w:color w:val="000000" w:themeColor="text1"/>
          <w:vertAlign w:val="subscript"/>
        </w:rPr>
      </w:pPr>
      <w:r w:rsidRPr="001400A8">
        <w:rPr>
          <w:rFonts w:ascii="Arial" w:hAnsi="Arial" w:cs="Arial"/>
          <w:color w:val="000000" w:themeColor="text1"/>
        </w:rPr>
        <w:t xml:space="preserve">Data on the 8 cities in Switzerland was collected. We extended the catching area of </w:t>
      </w:r>
      <w:r w:rsidR="006263F2" w:rsidRPr="001400A8">
        <w:rPr>
          <w:rFonts w:ascii="Arial" w:hAnsi="Arial" w:cs="Arial"/>
          <w:color w:val="000000" w:themeColor="text1"/>
        </w:rPr>
        <w:t xml:space="preserve">Lugano </w:t>
      </w:r>
      <w:r w:rsidRPr="001400A8">
        <w:rPr>
          <w:rFonts w:ascii="Arial" w:hAnsi="Arial" w:cs="Arial"/>
          <w:color w:val="000000" w:themeColor="text1"/>
        </w:rPr>
        <w:t>to</w:t>
      </w:r>
      <w:r w:rsidR="006263F2" w:rsidRPr="001400A8">
        <w:rPr>
          <w:rFonts w:ascii="Arial" w:hAnsi="Arial" w:cs="Arial"/>
          <w:color w:val="000000" w:themeColor="text1"/>
        </w:rPr>
        <w:t xml:space="preserve"> the small municipalities around the main city with similar altitude. Daily mortality, provided by the Federal Office of Statistics (Switzerland), is represented by counts of </w:t>
      </w:r>
      <w:r w:rsidR="00ED37FA" w:rsidRPr="001400A8">
        <w:rPr>
          <w:rFonts w:ascii="Arial" w:hAnsi="Arial" w:cs="Arial"/>
          <w:color w:val="000000" w:themeColor="text1"/>
          <w:lang w:val="en-US"/>
        </w:rPr>
        <w:t xml:space="preserve">non-external deaths other than accidents (ICD-10codes A00-R99, V01-V99, W00-X59). </w:t>
      </w:r>
      <w:r w:rsidRPr="001400A8">
        <w:rPr>
          <w:rFonts w:ascii="Arial" w:hAnsi="Arial" w:cs="Arial"/>
          <w:color w:val="000000" w:themeColor="text1"/>
        </w:rPr>
        <w:t>Mean daily temperature (in ˚C)</w:t>
      </w:r>
      <w:r w:rsidR="008B3338" w:rsidRPr="001400A8">
        <w:rPr>
          <w:rFonts w:ascii="Arial" w:hAnsi="Arial" w:cs="Arial"/>
          <w:color w:val="000000" w:themeColor="text1"/>
        </w:rPr>
        <w:t xml:space="preserve"> and relative humidity (%)</w:t>
      </w:r>
      <w:r w:rsidRPr="001400A8">
        <w:rPr>
          <w:rFonts w:ascii="Arial" w:hAnsi="Arial" w:cs="Arial"/>
          <w:color w:val="000000" w:themeColor="text1"/>
        </w:rPr>
        <w:t xml:space="preserve">, computed as the 24-hour average based on hourly measurements, </w:t>
      </w:r>
      <w:r w:rsidR="008B3338" w:rsidRPr="001400A8">
        <w:rPr>
          <w:rFonts w:ascii="Arial" w:hAnsi="Arial" w:cs="Arial"/>
          <w:color w:val="000000" w:themeColor="text1"/>
        </w:rPr>
        <w:t xml:space="preserve">were </w:t>
      </w:r>
      <w:r w:rsidRPr="001400A8">
        <w:rPr>
          <w:rFonts w:ascii="Arial" w:hAnsi="Arial" w:cs="Arial"/>
          <w:color w:val="000000" w:themeColor="text1"/>
        </w:rPr>
        <w:t>obtained</w:t>
      </w:r>
      <w:r w:rsidR="006263F2" w:rsidRPr="001400A8">
        <w:rPr>
          <w:rFonts w:ascii="Arial" w:hAnsi="Arial" w:cs="Arial"/>
          <w:color w:val="000000" w:themeColor="text1"/>
        </w:rPr>
        <w:t xml:space="preserve"> from the IDAWEB database (a service provided by MeteoSwiss, the Swiss Federal Office of Meteorology and Climatology). A single weather station located within or near the urban area was selected for each city. </w:t>
      </w:r>
      <w:r w:rsidR="009B4333" w:rsidRPr="001400A8">
        <w:rPr>
          <w:rFonts w:ascii="Arial" w:hAnsi="Arial" w:cs="Arial"/>
          <w:color w:val="000000" w:themeColor="text1"/>
        </w:rPr>
        <w:t xml:space="preserve">Hourly </w:t>
      </w:r>
      <w:r w:rsidR="006263F2" w:rsidRPr="001400A8">
        <w:rPr>
          <w:rFonts w:ascii="Arial" w:hAnsi="Arial" w:cs="Arial"/>
          <w:color w:val="000000" w:themeColor="text1"/>
        </w:rPr>
        <w:t>measurements of PM</w:t>
      </w:r>
      <w:r w:rsidR="006263F2" w:rsidRPr="001400A8">
        <w:rPr>
          <w:rFonts w:ascii="Arial" w:hAnsi="Arial" w:cs="Arial"/>
          <w:color w:val="000000" w:themeColor="text1"/>
          <w:vertAlign w:val="subscript"/>
        </w:rPr>
        <w:t>10</w:t>
      </w:r>
      <w:r w:rsidR="000B0E84" w:rsidRPr="001400A8">
        <w:rPr>
          <w:rFonts w:ascii="Arial" w:hAnsi="Arial" w:cs="Arial"/>
          <w:color w:val="000000" w:themeColor="text1"/>
        </w:rPr>
        <w:t xml:space="preserve">, </w:t>
      </w:r>
      <w:r w:rsidR="008B3338" w:rsidRPr="001400A8">
        <w:rPr>
          <w:rFonts w:ascii="Arial" w:hAnsi="Arial" w:cs="Arial"/>
          <w:color w:val="000000" w:themeColor="text1"/>
        </w:rPr>
        <w:t>PM</w:t>
      </w:r>
      <w:r w:rsidR="008B3338" w:rsidRPr="001400A8">
        <w:rPr>
          <w:rFonts w:ascii="Arial" w:hAnsi="Arial" w:cs="Arial"/>
          <w:color w:val="000000" w:themeColor="text1"/>
          <w:vertAlign w:val="subscript"/>
        </w:rPr>
        <w:t>2.5</w:t>
      </w:r>
      <w:r w:rsidR="008B3338" w:rsidRPr="001400A8">
        <w:rPr>
          <w:rFonts w:ascii="Arial" w:hAnsi="Arial" w:cs="Arial"/>
          <w:color w:val="000000" w:themeColor="text1"/>
        </w:rPr>
        <w:t>,</w:t>
      </w:r>
      <w:r w:rsidR="008B3338" w:rsidRPr="001400A8">
        <w:rPr>
          <w:rFonts w:ascii="Arial" w:hAnsi="Arial" w:cs="Arial"/>
          <w:color w:val="000000" w:themeColor="text1"/>
          <w:vertAlign w:val="subscript"/>
        </w:rPr>
        <w:t xml:space="preserve"> </w:t>
      </w:r>
      <w:r w:rsidR="000B0E84" w:rsidRPr="001400A8">
        <w:rPr>
          <w:rFonts w:ascii="Arial" w:hAnsi="Arial" w:cs="Arial"/>
          <w:color w:val="000000" w:themeColor="text1"/>
        </w:rPr>
        <w:t>NO</w:t>
      </w:r>
      <w:r w:rsidR="000B0E84" w:rsidRPr="001400A8">
        <w:rPr>
          <w:rFonts w:ascii="Arial" w:hAnsi="Arial" w:cs="Arial"/>
          <w:color w:val="000000" w:themeColor="text1"/>
          <w:vertAlign w:val="subscript"/>
        </w:rPr>
        <w:t>2</w:t>
      </w:r>
      <w:r w:rsidR="009B4333" w:rsidRPr="001400A8">
        <w:rPr>
          <w:rFonts w:ascii="Arial" w:hAnsi="Arial" w:cs="Arial"/>
          <w:color w:val="000000" w:themeColor="text1"/>
        </w:rPr>
        <w:t xml:space="preserve"> </w:t>
      </w:r>
      <w:r w:rsidR="006263F2" w:rsidRPr="001400A8">
        <w:rPr>
          <w:rFonts w:ascii="Arial" w:hAnsi="Arial" w:cs="Arial"/>
          <w:color w:val="000000" w:themeColor="text1"/>
        </w:rPr>
        <w:t>and O</w:t>
      </w:r>
      <w:r w:rsidR="006263F2" w:rsidRPr="001400A8">
        <w:rPr>
          <w:rFonts w:ascii="Arial" w:hAnsi="Arial" w:cs="Arial"/>
          <w:color w:val="000000" w:themeColor="text1"/>
          <w:vertAlign w:val="subscript"/>
        </w:rPr>
        <w:t>3</w:t>
      </w:r>
      <w:r w:rsidR="006263F2" w:rsidRPr="001400A8">
        <w:rPr>
          <w:rFonts w:ascii="Arial" w:hAnsi="Arial" w:cs="Arial"/>
          <w:color w:val="000000" w:themeColor="text1"/>
        </w:rPr>
        <w:t xml:space="preserve"> were provided by the Immissionsdatenbank Luft (IDB, Federal Office of the Environment, Bern, Switzerland)</w:t>
      </w:r>
      <w:r w:rsidR="009B4333" w:rsidRPr="001400A8">
        <w:rPr>
          <w:rFonts w:ascii="Arial" w:hAnsi="Arial" w:cs="Arial"/>
          <w:color w:val="000000" w:themeColor="text1"/>
        </w:rPr>
        <w:t>. Daily PM</w:t>
      </w:r>
      <w:r w:rsidR="009B4333" w:rsidRPr="001400A8">
        <w:rPr>
          <w:rFonts w:ascii="Arial" w:hAnsi="Arial" w:cs="Arial"/>
          <w:color w:val="000000" w:themeColor="text1"/>
          <w:vertAlign w:val="subscript"/>
        </w:rPr>
        <w:t>10</w:t>
      </w:r>
      <w:r w:rsidR="008B3338" w:rsidRPr="001400A8">
        <w:rPr>
          <w:rFonts w:ascii="Arial" w:hAnsi="Arial" w:cs="Arial"/>
          <w:color w:val="000000" w:themeColor="text1"/>
        </w:rPr>
        <w:t>, PM</w:t>
      </w:r>
      <w:r w:rsidR="008B3338" w:rsidRPr="001400A8">
        <w:rPr>
          <w:rFonts w:ascii="Arial" w:hAnsi="Arial" w:cs="Arial"/>
          <w:color w:val="000000" w:themeColor="text1"/>
          <w:vertAlign w:val="subscript"/>
        </w:rPr>
        <w:t xml:space="preserve">2.5 </w:t>
      </w:r>
      <w:r w:rsidR="008B3338"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9B4333" w:rsidRPr="001400A8">
        <w:rPr>
          <w:rFonts w:ascii="Arial" w:hAnsi="Arial" w:cs="Arial"/>
          <w:color w:val="000000" w:themeColor="text1"/>
        </w:rPr>
        <w:t xml:space="preserve">levels were computed as the 24-hour average from urban monitoring stations, </w:t>
      </w:r>
      <w:r w:rsidR="006263F2" w:rsidRPr="001400A8">
        <w:rPr>
          <w:rFonts w:ascii="Arial" w:hAnsi="Arial" w:cs="Arial"/>
          <w:color w:val="000000" w:themeColor="text1"/>
        </w:rPr>
        <w:t xml:space="preserve">and </w:t>
      </w:r>
      <w:r w:rsidR="009B4333" w:rsidRPr="001400A8">
        <w:rPr>
          <w:rFonts w:ascii="Arial" w:hAnsi="Arial" w:cs="Arial"/>
          <w:color w:val="000000" w:themeColor="text1"/>
        </w:rPr>
        <w:t>as 8h-maximum for O</w:t>
      </w:r>
      <w:r w:rsidR="009B4333" w:rsidRPr="001400A8">
        <w:rPr>
          <w:rFonts w:ascii="Arial" w:hAnsi="Arial" w:cs="Arial"/>
          <w:color w:val="000000" w:themeColor="text1"/>
          <w:vertAlign w:val="subscript"/>
        </w:rPr>
        <w:t xml:space="preserve">3 </w:t>
      </w:r>
      <w:r w:rsidR="006263F2" w:rsidRPr="001400A8">
        <w:rPr>
          <w:rFonts w:ascii="Arial" w:hAnsi="Arial" w:cs="Arial"/>
          <w:color w:val="000000" w:themeColor="text1"/>
        </w:rPr>
        <w:t>from urban and sub-urban monitoring stations</w:t>
      </w:r>
      <w:r w:rsidR="006263F2" w:rsidRPr="00A81B09">
        <w:rPr>
          <w:rFonts w:ascii="Arial" w:hAnsi="Arial"/>
          <w:color w:val="000000" w:themeColor="text1"/>
        </w:rPr>
        <w:t>.</w:t>
      </w:r>
      <w:r w:rsidR="006263F2" w:rsidRPr="001400A8">
        <w:rPr>
          <w:rFonts w:ascii="Arial" w:hAnsi="Arial" w:cs="Arial"/>
          <w:color w:val="000000" w:themeColor="text1"/>
        </w:rPr>
        <w:t xml:space="preserve"> </w:t>
      </w:r>
      <w:r w:rsidR="008B3338" w:rsidRPr="001400A8">
        <w:rPr>
          <w:rFonts w:ascii="Arial" w:hAnsi="Arial" w:cs="Arial"/>
          <w:color w:val="000000" w:themeColor="text1"/>
        </w:rPr>
        <w:t>PM</w:t>
      </w:r>
      <w:r w:rsidR="008B3338" w:rsidRPr="001400A8">
        <w:rPr>
          <w:rFonts w:ascii="Arial" w:hAnsi="Arial" w:cs="Arial"/>
          <w:color w:val="000000" w:themeColor="text1"/>
          <w:vertAlign w:val="subscript"/>
        </w:rPr>
        <w:t>10</w:t>
      </w:r>
      <w:r w:rsidR="008B3338" w:rsidRPr="001400A8">
        <w:rPr>
          <w:rFonts w:ascii="Arial" w:hAnsi="Arial" w:cs="Arial"/>
          <w:color w:val="000000" w:themeColor="text1"/>
        </w:rPr>
        <w:t xml:space="preserve"> and PM</w:t>
      </w:r>
      <w:r w:rsidR="008B3338" w:rsidRPr="001400A8">
        <w:rPr>
          <w:rFonts w:ascii="Arial" w:hAnsi="Arial" w:cs="Arial"/>
          <w:color w:val="000000" w:themeColor="text1"/>
          <w:vertAlign w:val="subscript"/>
        </w:rPr>
        <w:t xml:space="preserve">2.5 </w:t>
      </w:r>
      <w:r w:rsidR="008B3338" w:rsidRPr="001400A8">
        <w:rPr>
          <w:rFonts w:ascii="Arial" w:hAnsi="Arial" w:cs="Arial"/>
          <w:color w:val="000000" w:themeColor="text1"/>
        </w:rPr>
        <w:t>were collected between 200</w:t>
      </w:r>
      <w:r w:rsidR="00A32946" w:rsidRPr="001400A8">
        <w:rPr>
          <w:rFonts w:ascii="Arial" w:hAnsi="Arial" w:cs="Arial"/>
          <w:color w:val="000000" w:themeColor="text1"/>
        </w:rPr>
        <w:t>3</w:t>
      </w:r>
      <w:r w:rsidR="008B3338" w:rsidRPr="001400A8">
        <w:rPr>
          <w:rFonts w:ascii="Arial" w:hAnsi="Arial" w:cs="Arial"/>
          <w:color w:val="000000" w:themeColor="text1"/>
        </w:rPr>
        <w:t xml:space="preserve"> and 201</w:t>
      </w:r>
      <w:r w:rsidR="00A32946" w:rsidRPr="001400A8">
        <w:rPr>
          <w:rFonts w:ascii="Arial" w:hAnsi="Arial" w:cs="Arial"/>
          <w:color w:val="000000" w:themeColor="text1"/>
        </w:rPr>
        <w:t>3</w:t>
      </w:r>
      <w:r w:rsidR="008B3338" w:rsidRPr="001400A8">
        <w:rPr>
          <w:rFonts w:ascii="Arial" w:hAnsi="Arial" w:cs="Arial"/>
          <w:color w:val="000000" w:themeColor="text1"/>
        </w:rPr>
        <w:t>.</w:t>
      </w:r>
      <w:r w:rsidR="00A32946" w:rsidRPr="001400A8">
        <w:rPr>
          <w:rFonts w:ascii="Arial" w:hAnsi="Arial" w:cs="Arial"/>
          <w:color w:val="000000" w:themeColor="text1"/>
        </w:rPr>
        <w:t xml:space="preserve"> </w:t>
      </w:r>
      <w:r w:rsidR="00BD7ECD" w:rsidRPr="001400A8">
        <w:rPr>
          <w:rFonts w:ascii="Arial" w:hAnsi="Arial" w:cs="Arial"/>
          <w:color w:val="000000" w:themeColor="text1"/>
        </w:rPr>
        <w:t>In total, missin</w:t>
      </w:r>
      <w:r w:rsidR="000B0E84" w:rsidRPr="001400A8">
        <w:rPr>
          <w:rFonts w:ascii="Arial" w:hAnsi="Arial" w:cs="Arial"/>
          <w:color w:val="000000" w:themeColor="text1"/>
        </w:rPr>
        <w:t>g data amount for 0</w:t>
      </w:r>
      <w:r w:rsidR="00CE7750">
        <w:rPr>
          <w:rFonts w:ascii="Arial" w:hAnsi="Arial" w:cs="Arial"/>
          <w:color w:val="000000" w:themeColor="text1"/>
        </w:rPr>
        <w:t>.</w:t>
      </w:r>
      <w:r w:rsidR="000B0E84" w:rsidRPr="001400A8">
        <w:rPr>
          <w:rFonts w:ascii="Arial" w:hAnsi="Arial" w:cs="Arial"/>
          <w:color w:val="000000" w:themeColor="text1"/>
        </w:rPr>
        <w:t>0, 0</w:t>
      </w:r>
      <w:r w:rsidR="00CE7750">
        <w:rPr>
          <w:rFonts w:ascii="Arial" w:hAnsi="Arial" w:cs="Arial"/>
          <w:color w:val="000000" w:themeColor="text1"/>
        </w:rPr>
        <w:t>.</w:t>
      </w:r>
      <w:r w:rsidR="000B0E84" w:rsidRPr="001400A8">
        <w:rPr>
          <w:rFonts w:ascii="Arial" w:hAnsi="Arial" w:cs="Arial"/>
          <w:color w:val="000000" w:themeColor="text1"/>
        </w:rPr>
        <w:t>0,</w:t>
      </w:r>
      <w:r w:rsidR="00A32946" w:rsidRPr="001400A8">
        <w:rPr>
          <w:rFonts w:ascii="Arial" w:hAnsi="Arial" w:cs="Arial"/>
          <w:color w:val="000000" w:themeColor="text1"/>
        </w:rPr>
        <w:t xml:space="preserve"> 0</w:t>
      </w:r>
      <w:r w:rsidR="00CE7750">
        <w:rPr>
          <w:rFonts w:ascii="Arial" w:hAnsi="Arial" w:cs="Arial"/>
          <w:color w:val="000000" w:themeColor="text1"/>
        </w:rPr>
        <w:t>.</w:t>
      </w:r>
      <w:r w:rsidR="00A32946" w:rsidRPr="001400A8">
        <w:rPr>
          <w:rFonts w:ascii="Arial" w:hAnsi="Arial" w:cs="Arial"/>
          <w:color w:val="000000" w:themeColor="text1"/>
        </w:rPr>
        <w:t xml:space="preserve">0, </w:t>
      </w:r>
      <w:r w:rsidR="000B0E84" w:rsidRPr="001400A8">
        <w:rPr>
          <w:rFonts w:ascii="Arial" w:hAnsi="Arial" w:cs="Arial"/>
          <w:color w:val="000000" w:themeColor="text1"/>
        </w:rPr>
        <w:t>4</w:t>
      </w:r>
      <w:r w:rsidR="00CE7750">
        <w:rPr>
          <w:rFonts w:ascii="Arial" w:hAnsi="Arial" w:cs="Arial"/>
          <w:color w:val="000000" w:themeColor="text1"/>
        </w:rPr>
        <w:t>.</w:t>
      </w:r>
      <w:r w:rsidR="000B0E84" w:rsidRPr="001400A8">
        <w:rPr>
          <w:rFonts w:ascii="Arial" w:hAnsi="Arial" w:cs="Arial"/>
          <w:color w:val="000000" w:themeColor="text1"/>
        </w:rPr>
        <w:t xml:space="preserve">8, </w:t>
      </w:r>
      <w:r w:rsidR="0033777B" w:rsidRPr="001400A8">
        <w:rPr>
          <w:rFonts w:ascii="Arial" w:hAnsi="Arial" w:cs="Arial"/>
          <w:color w:val="000000" w:themeColor="text1"/>
        </w:rPr>
        <w:t>1</w:t>
      </w:r>
      <w:r w:rsidR="00CE7750">
        <w:rPr>
          <w:rFonts w:ascii="Arial" w:hAnsi="Arial" w:cs="Arial"/>
          <w:color w:val="000000" w:themeColor="text1"/>
        </w:rPr>
        <w:t>.</w:t>
      </w:r>
      <w:r w:rsidR="0033777B" w:rsidRPr="001400A8">
        <w:rPr>
          <w:rFonts w:ascii="Arial" w:hAnsi="Arial" w:cs="Arial"/>
          <w:color w:val="000000" w:themeColor="text1"/>
        </w:rPr>
        <w:t>8</w:t>
      </w:r>
      <w:r w:rsidR="00163C37" w:rsidRPr="001400A8">
        <w:rPr>
          <w:rFonts w:ascii="Arial" w:hAnsi="Arial" w:cs="Arial"/>
          <w:color w:val="000000" w:themeColor="text1"/>
        </w:rPr>
        <w:t>,</w:t>
      </w:r>
      <w:r w:rsidR="000B0E84" w:rsidRPr="001400A8">
        <w:rPr>
          <w:rFonts w:ascii="Arial" w:hAnsi="Arial" w:cs="Arial"/>
          <w:color w:val="000000" w:themeColor="text1"/>
        </w:rPr>
        <w:t xml:space="preserve"> </w:t>
      </w:r>
      <w:r w:rsidR="00163C37" w:rsidRPr="001400A8">
        <w:rPr>
          <w:rFonts w:ascii="Arial" w:hAnsi="Arial" w:cs="Arial"/>
          <w:color w:val="000000" w:themeColor="text1"/>
        </w:rPr>
        <w:t>6</w:t>
      </w:r>
      <w:r w:rsidR="00CE7750">
        <w:rPr>
          <w:rFonts w:ascii="Arial" w:hAnsi="Arial" w:cs="Arial"/>
          <w:color w:val="000000" w:themeColor="text1"/>
        </w:rPr>
        <w:t>.</w:t>
      </w:r>
      <w:r w:rsidR="00163C37" w:rsidRPr="001400A8">
        <w:rPr>
          <w:rFonts w:ascii="Arial" w:hAnsi="Arial" w:cs="Arial"/>
          <w:color w:val="000000" w:themeColor="text1"/>
        </w:rPr>
        <w:t xml:space="preserve">9 </w:t>
      </w:r>
      <w:r w:rsidR="000B0E84" w:rsidRPr="001400A8">
        <w:rPr>
          <w:rFonts w:ascii="Arial" w:hAnsi="Arial" w:cs="Arial"/>
          <w:color w:val="000000" w:themeColor="text1"/>
        </w:rPr>
        <w:t>and 0</w:t>
      </w:r>
      <w:r w:rsidR="00CE7750">
        <w:rPr>
          <w:rFonts w:ascii="Arial" w:hAnsi="Arial" w:cs="Arial"/>
          <w:color w:val="000000" w:themeColor="text1"/>
        </w:rPr>
        <w:t>.</w:t>
      </w:r>
      <w:r w:rsidR="000B0E84" w:rsidRPr="001400A8">
        <w:rPr>
          <w:rFonts w:ascii="Arial" w:hAnsi="Arial" w:cs="Arial"/>
          <w:color w:val="000000" w:themeColor="text1"/>
        </w:rPr>
        <w:t>5</w:t>
      </w:r>
      <w:r w:rsidR="00BD7ECD" w:rsidRPr="001400A8">
        <w:rPr>
          <w:rFonts w:ascii="Arial" w:hAnsi="Arial" w:cs="Arial"/>
          <w:color w:val="000000" w:themeColor="text1"/>
        </w:rPr>
        <w:t xml:space="preserve">% of the mortality, mean temperature, </w:t>
      </w:r>
      <w:r w:rsidR="00163C37" w:rsidRPr="001400A8">
        <w:rPr>
          <w:rFonts w:ascii="Arial" w:hAnsi="Arial" w:cs="Arial"/>
          <w:color w:val="000000" w:themeColor="text1"/>
        </w:rPr>
        <w:t xml:space="preserve">relative humidity, </w:t>
      </w:r>
      <w:r w:rsidR="00BD7ECD" w:rsidRPr="001400A8">
        <w:rPr>
          <w:rFonts w:ascii="Arial" w:hAnsi="Arial" w:cs="Arial"/>
          <w:color w:val="000000" w:themeColor="text1"/>
        </w:rPr>
        <w:t>O</w:t>
      </w:r>
      <w:r w:rsidR="00BD7ECD" w:rsidRPr="001400A8">
        <w:rPr>
          <w:rFonts w:ascii="Arial" w:hAnsi="Arial" w:cs="Arial"/>
          <w:color w:val="000000" w:themeColor="text1"/>
          <w:vertAlign w:val="subscript"/>
        </w:rPr>
        <w:t>3</w:t>
      </w:r>
      <w:r w:rsidR="000B0E84" w:rsidRPr="001400A8">
        <w:rPr>
          <w:rFonts w:ascii="Arial" w:hAnsi="Arial" w:cs="Arial"/>
          <w:color w:val="000000" w:themeColor="text1"/>
        </w:rPr>
        <w:t xml:space="preserve">, </w:t>
      </w:r>
      <w:r w:rsidR="00BD7ECD" w:rsidRPr="001400A8">
        <w:rPr>
          <w:rFonts w:ascii="Arial" w:hAnsi="Arial" w:cs="Arial"/>
          <w:color w:val="000000" w:themeColor="text1"/>
        </w:rPr>
        <w:t>PM</w:t>
      </w:r>
      <w:r w:rsidR="000B0E84" w:rsidRPr="001400A8">
        <w:rPr>
          <w:rFonts w:ascii="Arial" w:hAnsi="Arial" w:cs="Arial"/>
          <w:color w:val="000000" w:themeColor="text1"/>
          <w:vertAlign w:val="subscript"/>
        </w:rPr>
        <w:t>10</w:t>
      </w:r>
      <w:r w:rsidR="00163C37" w:rsidRPr="001400A8">
        <w:rPr>
          <w:rFonts w:ascii="Arial" w:hAnsi="Arial" w:cs="Arial"/>
          <w:color w:val="000000" w:themeColor="text1"/>
          <w:vertAlign w:val="subscript"/>
        </w:rPr>
        <w:t xml:space="preserve">, </w:t>
      </w:r>
      <w:r w:rsidR="00163C37" w:rsidRPr="001400A8">
        <w:rPr>
          <w:rFonts w:ascii="Arial" w:hAnsi="Arial" w:cs="Arial"/>
          <w:color w:val="000000" w:themeColor="text1"/>
        </w:rPr>
        <w:t>PM</w:t>
      </w:r>
      <w:r w:rsidR="00163C37" w:rsidRPr="001400A8">
        <w:rPr>
          <w:rFonts w:ascii="Arial" w:hAnsi="Arial" w:cs="Arial"/>
          <w:color w:val="000000" w:themeColor="text1"/>
          <w:vertAlign w:val="subscript"/>
        </w:rPr>
        <w:t xml:space="preserve">2.5 </w:t>
      </w:r>
      <w:r w:rsidR="00163C37"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BD7ECD" w:rsidRPr="001400A8">
        <w:rPr>
          <w:rFonts w:ascii="Arial" w:hAnsi="Arial" w:cs="Arial"/>
          <w:color w:val="000000" w:themeColor="text1"/>
        </w:rPr>
        <w:t>series, respectively.</w:t>
      </w:r>
    </w:p>
    <w:p w14:paraId="53268465" w14:textId="77777777" w:rsidR="006263F2" w:rsidRPr="001400A8" w:rsidRDefault="002A7298"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color w:val="000000" w:themeColor="text1"/>
          <w:u w:val="single"/>
        </w:rPr>
        <w:t>T</w:t>
      </w:r>
      <w:r w:rsidRPr="001400A8">
        <w:rPr>
          <w:rFonts w:ascii="Arial" w:hAnsi="Arial" w:cs="Arial"/>
          <w:bCs/>
          <w:color w:val="000000" w:themeColor="text1"/>
          <w:u w:val="single"/>
        </w:rPr>
        <w:t>a</w:t>
      </w:r>
      <w:r w:rsidR="006263F2" w:rsidRPr="001400A8">
        <w:rPr>
          <w:rFonts w:ascii="Arial" w:hAnsi="Arial" w:cs="Arial"/>
          <w:bCs/>
          <w:color w:val="000000" w:themeColor="text1"/>
          <w:u w:val="single"/>
        </w:rPr>
        <w:t>iwan</w:t>
      </w:r>
      <w:r w:rsidR="009B4333" w:rsidRPr="001400A8">
        <w:rPr>
          <w:rFonts w:ascii="Arial" w:hAnsi="Arial" w:cs="Arial"/>
          <w:bCs/>
          <w:color w:val="000000" w:themeColor="text1"/>
          <w:u w:val="single"/>
        </w:rPr>
        <w:t xml:space="preserve"> (3 cities, </w:t>
      </w:r>
      <w:r w:rsidR="009B4333" w:rsidRPr="001400A8">
        <w:rPr>
          <w:rFonts w:ascii="Arial" w:eastAsia="Times New Roman" w:hAnsi="Arial" w:cs="Arial"/>
          <w:color w:val="000000" w:themeColor="text1"/>
          <w:u w:val="single"/>
          <w:lang w:eastAsia="en-GB"/>
        </w:rPr>
        <w:t>2008-2014)</w:t>
      </w:r>
    </w:p>
    <w:p w14:paraId="07B1FF38" w14:textId="334107F0"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w:t>
      </w:r>
      <w:r w:rsidR="009B4333" w:rsidRPr="001400A8">
        <w:rPr>
          <w:rFonts w:ascii="Arial" w:hAnsi="Arial" w:cs="Arial"/>
          <w:color w:val="000000" w:themeColor="text1"/>
        </w:rPr>
        <w:t>, obtained from the Department of Health in Taiwan,</w:t>
      </w:r>
      <w:r w:rsidRPr="001400A8">
        <w:rPr>
          <w:rFonts w:ascii="Arial" w:hAnsi="Arial" w:cs="Arial"/>
          <w:color w:val="000000" w:themeColor="text1"/>
        </w:rPr>
        <w:t xml:space="preserve"> is represented by counts of deaths for all causes</w:t>
      </w:r>
      <w:r w:rsidR="009B4333" w:rsidRPr="001400A8">
        <w:rPr>
          <w:rFonts w:ascii="Arial" w:hAnsi="Arial" w:cs="Arial"/>
          <w:color w:val="000000" w:themeColor="text1"/>
        </w:rPr>
        <w:t>.</w:t>
      </w:r>
      <w:r w:rsidRPr="001400A8">
        <w:rPr>
          <w:rFonts w:ascii="Arial" w:hAnsi="Arial" w:cs="Arial"/>
          <w:color w:val="000000" w:themeColor="text1"/>
        </w:rPr>
        <w:t xml:space="preserve"> Mean daily temperature (in ˚C)</w:t>
      </w:r>
      <w:r w:rsidR="00163C37" w:rsidRPr="001400A8">
        <w:rPr>
          <w:rFonts w:ascii="Arial" w:hAnsi="Arial" w:cs="Arial"/>
          <w:color w:val="000000" w:themeColor="text1"/>
        </w:rPr>
        <w:t xml:space="preserve"> and relative </w:t>
      </w:r>
      <w:r w:rsidR="00C16587" w:rsidRPr="001400A8">
        <w:rPr>
          <w:rFonts w:ascii="Arial" w:hAnsi="Arial" w:cs="Arial"/>
          <w:color w:val="000000" w:themeColor="text1"/>
        </w:rPr>
        <w:t>humidity (%)</w:t>
      </w:r>
      <w:r w:rsidRPr="001400A8">
        <w:rPr>
          <w:rFonts w:ascii="Arial" w:hAnsi="Arial" w:cs="Arial"/>
          <w:color w:val="000000" w:themeColor="text1"/>
        </w:rPr>
        <w:t xml:space="preserve"> </w:t>
      </w:r>
      <w:r w:rsidR="00C16587" w:rsidRPr="001400A8">
        <w:rPr>
          <w:rFonts w:ascii="Arial" w:hAnsi="Arial" w:cs="Arial"/>
          <w:color w:val="000000" w:themeColor="text1"/>
        </w:rPr>
        <w:t>were</w:t>
      </w:r>
      <w:r w:rsidR="00C16587" w:rsidRPr="00A81B09">
        <w:rPr>
          <w:rFonts w:ascii="Arial" w:hAnsi="Arial"/>
          <w:color w:val="000000" w:themeColor="text1"/>
        </w:rPr>
        <w:t xml:space="preserve"> </w:t>
      </w:r>
      <w:r w:rsidRPr="001400A8">
        <w:rPr>
          <w:rFonts w:ascii="Arial" w:hAnsi="Arial" w:cs="Arial"/>
          <w:color w:val="000000" w:themeColor="text1"/>
        </w:rPr>
        <w:t xml:space="preserve">computed as the 24-hour average based on hourly measurements. </w:t>
      </w:r>
      <w:r w:rsidR="009B4333" w:rsidRPr="001400A8">
        <w:rPr>
          <w:rFonts w:ascii="Arial" w:hAnsi="Arial" w:cs="Arial"/>
          <w:color w:val="000000" w:themeColor="text1"/>
        </w:rPr>
        <w:t xml:space="preserve">Hourly measurements of </w:t>
      </w:r>
      <w:r w:rsidRPr="001400A8">
        <w:rPr>
          <w:rFonts w:ascii="Arial" w:hAnsi="Arial" w:cs="Arial"/>
          <w:color w:val="000000" w:themeColor="text1"/>
        </w:rPr>
        <w:t>PM</w:t>
      </w:r>
      <w:r w:rsidRPr="001400A8">
        <w:rPr>
          <w:rFonts w:ascii="Arial" w:hAnsi="Arial" w:cs="Arial"/>
          <w:color w:val="000000" w:themeColor="text1"/>
          <w:vertAlign w:val="subscript"/>
        </w:rPr>
        <w:t>10</w:t>
      </w:r>
      <w:r w:rsidR="000B0E84" w:rsidRPr="001400A8">
        <w:rPr>
          <w:rFonts w:ascii="Arial" w:hAnsi="Arial" w:cs="Arial"/>
          <w:color w:val="000000" w:themeColor="text1"/>
        </w:rPr>
        <w:t xml:space="preserve">, </w:t>
      </w:r>
      <w:r w:rsidR="00C16587" w:rsidRPr="001400A8">
        <w:rPr>
          <w:rFonts w:ascii="Arial" w:hAnsi="Arial" w:cs="Arial"/>
          <w:color w:val="000000" w:themeColor="text1"/>
        </w:rPr>
        <w:t>PM</w:t>
      </w:r>
      <w:r w:rsidR="00C16587" w:rsidRPr="001400A8">
        <w:rPr>
          <w:rFonts w:ascii="Arial" w:hAnsi="Arial" w:cs="Arial"/>
          <w:color w:val="000000" w:themeColor="text1"/>
          <w:vertAlign w:val="subscript"/>
        </w:rPr>
        <w:t>2.5</w:t>
      </w:r>
      <w:r w:rsidR="00C16587" w:rsidRPr="001400A8">
        <w:rPr>
          <w:rFonts w:ascii="Arial" w:hAnsi="Arial" w:cs="Arial"/>
          <w:color w:val="000000" w:themeColor="text1"/>
        </w:rPr>
        <w:t xml:space="preserve">, </w:t>
      </w:r>
      <w:r w:rsidR="00C16587" w:rsidRPr="001400A8">
        <w:rPr>
          <w:rFonts w:ascii="Arial" w:hAnsi="Arial" w:cs="Arial"/>
          <w:color w:val="000000" w:themeColor="text1"/>
          <w:vertAlign w:val="subscript"/>
        </w:rPr>
        <w:t xml:space="preserve"> </w:t>
      </w:r>
      <w:r w:rsidR="000B0E84" w:rsidRPr="001400A8">
        <w:rPr>
          <w:rFonts w:ascii="Arial" w:hAnsi="Arial" w:cs="Arial"/>
          <w:color w:val="000000" w:themeColor="text1"/>
        </w:rPr>
        <w:t>NO</w:t>
      </w:r>
      <w:r w:rsidR="000B0E84" w:rsidRPr="001400A8">
        <w:rPr>
          <w:rFonts w:ascii="Arial" w:hAnsi="Arial" w:cs="Arial"/>
          <w:color w:val="000000" w:themeColor="text1"/>
          <w:vertAlign w:val="subscript"/>
        </w:rPr>
        <w:t>2</w:t>
      </w:r>
      <w:r w:rsidRPr="001400A8">
        <w:rPr>
          <w:rFonts w:ascii="Arial" w:hAnsi="Arial" w:cs="Arial"/>
          <w:color w:val="000000" w:themeColor="text1"/>
        </w:rPr>
        <w:t xml:space="preserve"> and </w:t>
      </w:r>
      <w:r w:rsidR="009B4333" w:rsidRPr="001400A8">
        <w:rPr>
          <w:rFonts w:ascii="Arial" w:hAnsi="Arial" w:cs="Arial"/>
          <w:color w:val="000000" w:themeColor="text1"/>
        </w:rPr>
        <w:t>O</w:t>
      </w:r>
      <w:r w:rsidR="009B4333" w:rsidRPr="001400A8">
        <w:rPr>
          <w:rFonts w:ascii="Arial" w:hAnsi="Arial" w:cs="Arial"/>
          <w:color w:val="000000" w:themeColor="text1"/>
          <w:vertAlign w:val="subscript"/>
        </w:rPr>
        <w:t>3</w:t>
      </w:r>
      <w:r w:rsidR="009B4333" w:rsidRPr="001400A8">
        <w:rPr>
          <w:rFonts w:ascii="Arial" w:hAnsi="Arial" w:cs="Arial"/>
          <w:color w:val="000000" w:themeColor="text1"/>
        </w:rPr>
        <w:t xml:space="preserve"> were obtained </w:t>
      </w:r>
      <w:r w:rsidR="008B05FB" w:rsidRPr="001400A8">
        <w:rPr>
          <w:rFonts w:ascii="Arial" w:hAnsi="Arial" w:cs="Arial"/>
          <w:color w:val="000000" w:themeColor="text1"/>
        </w:rPr>
        <w:t>from urban</w:t>
      </w:r>
      <w:r w:rsidR="009B4333" w:rsidRPr="001400A8">
        <w:rPr>
          <w:rFonts w:ascii="Arial" w:hAnsi="Arial" w:cs="Arial"/>
          <w:color w:val="000000" w:themeColor="text1"/>
        </w:rPr>
        <w:t xml:space="preserve"> monitors of </w:t>
      </w:r>
      <w:r w:rsidR="008B05FB" w:rsidRPr="001400A8">
        <w:rPr>
          <w:rFonts w:ascii="Arial" w:hAnsi="Arial" w:cs="Arial"/>
          <w:color w:val="000000" w:themeColor="text1"/>
        </w:rPr>
        <w:t>the local monitoring</w:t>
      </w:r>
      <w:r w:rsidR="009B4333" w:rsidRPr="001400A8">
        <w:rPr>
          <w:rFonts w:ascii="Arial" w:hAnsi="Arial" w:cs="Arial"/>
          <w:color w:val="000000" w:themeColor="text1"/>
        </w:rPr>
        <w:t xml:space="preserve"> network. Daily PM</w:t>
      </w:r>
      <w:r w:rsidR="009B4333" w:rsidRPr="001400A8">
        <w:rPr>
          <w:rFonts w:ascii="Arial" w:hAnsi="Arial" w:cs="Arial"/>
          <w:color w:val="000000" w:themeColor="text1"/>
          <w:vertAlign w:val="subscript"/>
        </w:rPr>
        <w:t>10</w:t>
      </w:r>
      <w:r w:rsidR="00C16587" w:rsidRPr="001400A8">
        <w:rPr>
          <w:rFonts w:ascii="Arial" w:hAnsi="Arial" w:cs="Arial"/>
          <w:color w:val="000000" w:themeColor="text1"/>
        </w:rPr>
        <w:t>,</w:t>
      </w:r>
      <w:r w:rsidR="00C16587" w:rsidRPr="001400A8">
        <w:rPr>
          <w:rFonts w:ascii="Arial" w:hAnsi="Arial" w:cs="Arial"/>
          <w:color w:val="000000" w:themeColor="text1"/>
          <w:vertAlign w:val="subscript"/>
        </w:rPr>
        <w:t xml:space="preserve"> </w:t>
      </w:r>
      <w:r w:rsidR="00C16587" w:rsidRPr="001400A8">
        <w:rPr>
          <w:rFonts w:ascii="Arial" w:hAnsi="Arial" w:cs="Arial"/>
          <w:color w:val="000000" w:themeColor="text1"/>
        </w:rPr>
        <w:t>PM</w:t>
      </w:r>
      <w:r w:rsidR="00C16587" w:rsidRPr="001400A8">
        <w:rPr>
          <w:rFonts w:ascii="Arial" w:hAnsi="Arial" w:cs="Arial"/>
          <w:color w:val="000000" w:themeColor="text1"/>
          <w:vertAlign w:val="subscript"/>
        </w:rPr>
        <w:t xml:space="preserve">2.5 </w:t>
      </w:r>
      <w:r w:rsidR="009B4333" w:rsidRPr="00A81B09">
        <w:rPr>
          <w:rFonts w:ascii="Arial" w:hAnsi="Arial"/>
          <w:color w:val="000000" w:themeColor="text1"/>
        </w:rPr>
        <w:t xml:space="preserve"> </w:t>
      </w:r>
      <w:r w:rsidR="000B0E84" w:rsidRPr="001400A8">
        <w:rPr>
          <w:rFonts w:ascii="Arial" w:hAnsi="Arial" w:cs="Arial"/>
          <w:color w:val="000000" w:themeColor="text1"/>
        </w:rPr>
        <w:t>and</w:t>
      </w:r>
      <w:r w:rsidR="000B0E84" w:rsidRPr="001400A8">
        <w:rPr>
          <w:rFonts w:ascii="Arial" w:hAnsi="Arial" w:cs="Arial"/>
          <w:color w:val="000000" w:themeColor="text1"/>
          <w:vertAlign w:val="subscript"/>
        </w:rPr>
        <w:t xml:space="preserve"> </w:t>
      </w:r>
      <w:r w:rsidR="000B0E84" w:rsidRPr="001400A8">
        <w:rPr>
          <w:rFonts w:ascii="Arial" w:hAnsi="Arial" w:cs="Arial"/>
          <w:color w:val="000000" w:themeColor="text1"/>
        </w:rPr>
        <w:t>NO</w:t>
      </w:r>
      <w:r w:rsidR="000B0E84" w:rsidRPr="001400A8">
        <w:rPr>
          <w:rFonts w:ascii="Arial" w:hAnsi="Arial" w:cs="Arial"/>
          <w:color w:val="000000" w:themeColor="text1"/>
          <w:vertAlign w:val="subscript"/>
        </w:rPr>
        <w:t xml:space="preserve">2 </w:t>
      </w:r>
      <w:r w:rsidR="009B4333" w:rsidRPr="001400A8">
        <w:rPr>
          <w:rFonts w:ascii="Arial" w:hAnsi="Arial" w:cs="Arial"/>
          <w:color w:val="000000" w:themeColor="text1"/>
        </w:rPr>
        <w:t>levels were computed as the 24-hour average and for O</w:t>
      </w:r>
      <w:r w:rsidR="009B4333" w:rsidRPr="001400A8">
        <w:rPr>
          <w:rFonts w:ascii="Arial" w:hAnsi="Arial" w:cs="Arial"/>
          <w:color w:val="000000" w:themeColor="text1"/>
          <w:vertAlign w:val="subscript"/>
        </w:rPr>
        <w:t>3</w:t>
      </w:r>
      <w:r w:rsidR="009B4333" w:rsidRPr="001400A8">
        <w:rPr>
          <w:rFonts w:ascii="Arial" w:hAnsi="Arial" w:cs="Arial"/>
          <w:color w:val="000000" w:themeColor="text1"/>
        </w:rPr>
        <w:t xml:space="preserve"> as 8-hour maximum. </w:t>
      </w:r>
      <w:r w:rsidRPr="001400A8">
        <w:rPr>
          <w:rFonts w:ascii="Arial" w:hAnsi="Arial" w:cs="Arial"/>
          <w:color w:val="000000" w:themeColor="text1"/>
        </w:rPr>
        <w:t>Data were pooled from 1 meteorological station and 11 air quality monitoring stations in Kaohsiung, 2 meteorological station and 5 air quality monitoring stations in Taichung, and 3 meteorological station and 15 air quality monitoring stations in Taipei</w:t>
      </w:r>
      <w:r w:rsidR="00BD7ECD" w:rsidRPr="001400A8">
        <w:rPr>
          <w:rFonts w:ascii="Arial" w:hAnsi="Arial" w:cs="Arial"/>
          <w:color w:val="000000" w:themeColor="text1"/>
        </w:rPr>
        <w:t>. In total, missing data amount for 0</w:t>
      </w:r>
      <w:r w:rsidR="00CE7750">
        <w:rPr>
          <w:rFonts w:ascii="Arial" w:hAnsi="Arial" w:cs="Arial"/>
          <w:color w:val="000000" w:themeColor="text1"/>
        </w:rPr>
        <w:t>.</w:t>
      </w:r>
      <w:r w:rsidR="00BD7ECD" w:rsidRPr="001400A8">
        <w:rPr>
          <w:rFonts w:ascii="Arial" w:hAnsi="Arial" w:cs="Arial"/>
          <w:color w:val="000000" w:themeColor="text1"/>
        </w:rPr>
        <w:t>0, 0</w:t>
      </w:r>
      <w:r w:rsidR="00CE7750">
        <w:rPr>
          <w:rFonts w:ascii="Arial" w:hAnsi="Arial" w:cs="Arial"/>
          <w:color w:val="000000" w:themeColor="text1"/>
        </w:rPr>
        <w:t>.</w:t>
      </w:r>
      <w:r w:rsidR="00BD7ECD" w:rsidRPr="001400A8">
        <w:rPr>
          <w:rFonts w:ascii="Arial" w:hAnsi="Arial" w:cs="Arial"/>
          <w:color w:val="000000" w:themeColor="text1"/>
        </w:rPr>
        <w:t xml:space="preserve">0, </w:t>
      </w:r>
      <w:r w:rsidR="0058776F" w:rsidRPr="00A81B09">
        <w:rPr>
          <w:rFonts w:ascii="Arial" w:hAnsi="Arial"/>
          <w:color w:val="000000" w:themeColor="text1"/>
        </w:rPr>
        <w:t>0</w:t>
      </w:r>
      <w:r w:rsidR="00CE7750">
        <w:rPr>
          <w:rFonts w:ascii="Arial" w:hAnsi="Arial"/>
          <w:color w:val="000000" w:themeColor="text1"/>
        </w:rPr>
        <w:t>.</w:t>
      </w:r>
      <w:r w:rsidR="0058776F" w:rsidRPr="00A81B09">
        <w:rPr>
          <w:rFonts w:ascii="Arial" w:hAnsi="Arial"/>
          <w:color w:val="000000" w:themeColor="text1"/>
        </w:rPr>
        <w:t>0</w:t>
      </w:r>
      <w:r w:rsidR="0058776F" w:rsidRPr="001400A8">
        <w:rPr>
          <w:rFonts w:ascii="Arial" w:hAnsi="Arial" w:cs="Arial"/>
          <w:color w:val="000000" w:themeColor="text1"/>
        </w:rPr>
        <w:t xml:space="preserve">, </w:t>
      </w:r>
      <w:r w:rsidR="00BD7ECD" w:rsidRPr="001400A8">
        <w:rPr>
          <w:rFonts w:ascii="Arial" w:hAnsi="Arial" w:cs="Arial"/>
          <w:color w:val="000000" w:themeColor="text1"/>
        </w:rPr>
        <w:t>0</w:t>
      </w:r>
      <w:r w:rsidR="00CE7750">
        <w:rPr>
          <w:rFonts w:ascii="Arial" w:hAnsi="Arial" w:cs="Arial"/>
          <w:color w:val="000000" w:themeColor="text1"/>
        </w:rPr>
        <w:t>.</w:t>
      </w:r>
      <w:r w:rsidR="00BD7ECD" w:rsidRPr="001400A8">
        <w:rPr>
          <w:rFonts w:ascii="Arial" w:hAnsi="Arial" w:cs="Arial"/>
          <w:color w:val="000000" w:themeColor="text1"/>
        </w:rPr>
        <w:t>0</w:t>
      </w:r>
      <w:r w:rsidR="000B0E84" w:rsidRPr="001400A8">
        <w:rPr>
          <w:rFonts w:ascii="Arial" w:hAnsi="Arial" w:cs="Arial"/>
          <w:color w:val="000000" w:themeColor="text1"/>
        </w:rPr>
        <w:t>,</w:t>
      </w:r>
      <w:r w:rsidR="00BD7ECD" w:rsidRPr="001400A8">
        <w:rPr>
          <w:rFonts w:ascii="Arial" w:hAnsi="Arial" w:cs="Arial"/>
          <w:color w:val="000000" w:themeColor="text1"/>
        </w:rPr>
        <w:t xml:space="preserve"> 0</w:t>
      </w:r>
      <w:r w:rsidR="00CE7750">
        <w:rPr>
          <w:rFonts w:ascii="Arial" w:hAnsi="Arial" w:cs="Arial"/>
          <w:color w:val="000000" w:themeColor="text1"/>
        </w:rPr>
        <w:t>.</w:t>
      </w:r>
      <w:r w:rsidR="00BD7ECD" w:rsidRPr="001400A8">
        <w:rPr>
          <w:rFonts w:ascii="Arial" w:hAnsi="Arial" w:cs="Arial"/>
          <w:color w:val="000000" w:themeColor="text1"/>
        </w:rPr>
        <w:t>0</w:t>
      </w:r>
      <w:r w:rsidR="0058776F" w:rsidRPr="001400A8">
        <w:rPr>
          <w:rFonts w:ascii="Arial" w:hAnsi="Arial" w:cs="Arial"/>
          <w:color w:val="000000" w:themeColor="text1"/>
        </w:rPr>
        <w:t>, 0</w:t>
      </w:r>
      <w:r w:rsidR="00CE7750">
        <w:rPr>
          <w:rFonts w:ascii="Arial" w:hAnsi="Arial" w:cs="Arial"/>
          <w:color w:val="000000" w:themeColor="text1"/>
        </w:rPr>
        <w:t>.</w:t>
      </w:r>
      <w:r w:rsidR="0058776F" w:rsidRPr="001400A8">
        <w:rPr>
          <w:rFonts w:ascii="Arial" w:hAnsi="Arial" w:cs="Arial"/>
          <w:color w:val="000000" w:themeColor="text1"/>
        </w:rPr>
        <w:t>1</w:t>
      </w:r>
      <w:r w:rsidR="0058776F" w:rsidRPr="00A81B09">
        <w:rPr>
          <w:rFonts w:ascii="Arial" w:hAnsi="Arial"/>
          <w:color w:val="000000" w:themeColor="text1"/>
        </w:rPr>
        <w:t xml:space="preserve"> </w:t>
      </w:r>
      <w:r w:rsidR="000B0E84" w:rsidRPr="001400A8">
        <w:rPr>
          <w:rFonts w:ascii="Arial" w:hAnsi="Arial" w:cs="Arial"/>
          <w:color w:val="000000" w:themeColor="text1"/>
        </w:rPr>
        <w:t>and 0</w:t>
      </w:r>
      <w:r w:rsidR="00CE7750">
        <w:rPr>
          <w:rFonts w:ascii="Arial" w:hAnsi="Arial" w:cs="Arial"/>
          <w:color w:val="000000" w:themeColor="text1"/>
        </w:rPr>
        <w:t>.</w:t>
      </w:r>
      <w:r w:rsidR="000B0E84" w:rsidRPr="001400A8">
        <w:rPr>
          <w:rFonts w:ascii="Arial" w:hAnsi="Arial" w:cs="Arial"/>
          <w:color w:val="000000" w:themeColor="text1"/>
        </w:rPr>
        <w:t>0</w:t>
      </w:r>
      <w:r w:rsidR="00BD7ECD" w:rsidRPr="001400A8">
        <w:rPr>
          <w:rFonts w:ascii="Arial" w:hAnsi="Arial" w:cs="Arial"/>
          <w:color w:val="000000" w:themeColor="text1"/>
        </w:rPr>
        <w:t>% of the mortality, mean temperature,</w:t>
      </w:r>
      <w:r w:rsidR="0058776F" w:rsidRPr="001400A8">
        <w:rPr>
          <w:rFonts w:ascii="Arial" w:hAnsi="Arial" w:cs="Arial"/>
          <w:color w:val="000000" w:themeColor="text1"/>
        </w:rPr>
        <w:t xml:space="preserve"> relative humidity,</w:t>
      </w:r>
      <w:r w:rsidR="00BD7ECD" w:rsidRPr="001400A8">
        <w:rPr>
          <w:rFonts w:ascii="Arial" w:hAnsi="Arial" w:cs="Arial"/>
          <w:color w:val="000000" w:themeColor="text1"/>
        </w:rPr>
        <w:t xml:space="preserve"> O</w:t>
      </w:r>
      <w:r w:rsidR="00BD7ECD" w:rsidRPr="001400A8">
        <w:rPr>
          <w:rFonts w:ascii="Arial" w:hAnsi="Arial" w:cs="Arial"/>
          <w:color w:val="000000" w:themeColor="text1"/>
          <w:vertAlign w:val="subscript"/>
        </w:rPr>
        <w:t>3</w:t>
      </w:r>
      <w:r w:rsidR="00BD7ECD" w:rsidRPr="001400A8">
        <w:rPr>
          <w:rFonts w:ascii="Arial" w:hAnsi="Arial" w:cs="Arial"/>
          <w:color w:val="000000" w:themeColor="text1"/>
        </w:rPr>
        <w:t xml:space="preserve"> PM</w:t>
      </w:r>
      <w:r w:rsidR="00BD7ECD" w:rsidRPr="001400A8">
        <w:rPr>
          <w:rFonts w:ascii="Arial" w:hAnsi="Arial" w:cs="Arial"/>
          <w:color w:val="000000" w:themeColor="text1"/>
          <w:vertAlign w:val="subscript"/>
        </w:rPr>
        <w:t>10</w:t>
      </w:r>
      <w:r w:rsidR="0058776F" w:rsidRPr="001400A8">
        <w:rPr>
          <w:rFonts w:ascii="Arial" w:hAnsi="Arial" w:cs="Arial"/>
          <w:color w:val="000000" w:themeColor="text1"/>
        </w:rPr>
        <w:t>,</w:t>
      </w:r>
      <w:r w:rsidR="00BD7ECD" w:rsidRPr="001400A8">
        <w:rPr>
          <w:rFonts w:ascii="Arial" w:hAnsi="Arial" w:cs="Arial"/>
          <w:color w:val="000000" w:themeColor="text1"/>
          <w:vertAlign w:val="subscript"/>
        </w:rPr>
        <w:t xml:space="preserve"> </w:t>
      </w:r>
      <w:r w:rsidR="0058776F" w:rsidRPr="001400A8">
        <w:rPr>
          <w:rFonts w:ascii="Arial" w:hAnsi="Arial" w:cs="Arial"/>
          <w:color w:val="000000" w:themeColor="text1"/>
        </w:rPr>
        <w:t>PM</w:t>
      </w:r>
      <w:r w:rsidR="0058776F" w:rsidRPr="001400A8">
        <w:rPr>
          <w:rFonts w:ascii="Arial" w:hAnsi="Arial" w:cs="Arial"/>
          <w:color w:val="000000" w:themeColor="text1"/>
          <w:vertAlign w:val="subscript"/>
        </w:rPr>
        <w:t xml:space="preserve">2.5 </w:t>
      </w:r>
      <w:r w:rsidR="0058776F" w:rsidRPr="00A81B09">
        <w:rPr>
          <w:rFonts w:ascii="Arial" w:hAnsi="Arial"/>
          <w:color w:val="000000" w:themeColor="text1"/>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BD7ECD" w:rsidRPr="001400A8">
        <w:rPr>
          <w:rFonts w:ascii="Arial" w:hAnsi="Arial" w:cs="Arial"/>
          <w:color w:val="000000" w:themeColor="text1"/>
        </w:rPr>
        <w:t>series, respectively.</w:t>
      </w:r>
    </w:p>
    <w:p w14:paraId="5298C9BB"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United Kingdom</w:t>
      </w:r>
      <w:r w:rsidR="009B4333" w:rsidRPr="001400A8">
        <w:rPr>
          <w:rFonts w:ascii="Arial" w:hAnsi="Arial" w:cs="Arial"/>
          <w:bCs/>
          <w:color w:val="000000" w:themeColor="text1"/>
          <w:u w:val="single"/>
        </w:rPr>
        <w:t xml:space="preserve"> (15 conurbations, 1993-2006)</w:t>
      </w:r>
    </w:p>
    <w:p w14:paraId="4A7FE23A" w14:textId="53D25F86" w:rsidR="006263F2" w:rsidRPr="001400A8" w:rsidRDefault="009B4333"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Daily mortality, gathered from </w:t>
      </w:r>
      <w:r w:rsidR="008B05FB" w:rsidRPr="001400A8">
        <w:rPr>
          <w:rFonts w:ascii="Arial" w:hAnsi="Arial" w:cs="Arial"/>
          <w:color w:val="000000" w:themeColor="text1"/>
        </w:rPr>
        <w:t>Office for National Statistics</w:t>
      </w:r>
      <w:r w:rsidRPr="001400A8">
        <w:rPr>
          <w:rFonts w:ascii="Arial" w:hAnsi="Arial" w:cs="Arial"/>
          <w:color w:val="000000" w:themeColor="text1"/>
        </w:rPr>
        <w:t>, is represented by counts of deaths for all causes.</w:t>
      </w:r>
      <w:r w:rsidRPr="001400A8">
        <w:rPr>
          <w:rFonts w:ascii="Arial" w:hAnsi="Arial" w:cs="Arial"/>
          <w:bCs/>
          <w:color w:val="000000" w:themeColor="text1"/>
        </w:rPr>
        <w:t xml:space="preserve"> Mean daily temperature (in ˚C) and relative humidity (in %) were obtained from the Meteorological Department obtained from British Atmospheric Data Centre. Series for each city daily mean temperatures were similarly constructed from all meteorological stations providing data for at least 75% of days. </w:t>
      </w:r>
      <w:r w:rsidR="006263F2" w:rsidRPr="001400A8">
        <w:rPr>
          <w:rFonts w:ascii="Arial" w:hAnsi="Arial" w:cs="Arial"/>
          <w:bCs/>
          <w:color w:val="000000" w:themeColor="text1"/>
        </w:rPr>
        <w:t xml:space="preserve">All data </w:t>
      </w:r>
      <w:r w:rsidRPr="001400A8">
        <w:rPr>
          <w:rFonts w:ascii="Arial" w:hAnsi="Arial" w:cs="Arial"/>
          <w:bCs/>
          <w:color w:val="000000" w:themeColor="text1"/>
        </w:rPr>
        <w:t xml:space="preserve">on air pollution levels </w:t>
      </w:r>
      <w:r w:rsidR="006263F2" w:rsidRPr="001400A8">
        <w:rPr>
          <w:rFonts w:ascii="Arial" w:hAnsi="Arial" w:cs="Arial"/>
          <w:bCs/>
          <w:color w:val="000000" w:themeColor="text1"/>
        </w:rPr>
        <w:t xml:space="preserve">were downloaded from </w:t>
      </w:r>
      <w:r w:rsidR="006263F2" w:rsidRPr="001400A8">
        <w:rPr>
          <w:rFonts w:ascii="Arial" w:hAnsi="Arial" w:cs="Arial"/>
          <w:bCs/>
          <w:color w:val="000000" w:themeColor="text1"/>
        </w:rPr>
        <w:lastRenderedPageBreak/>
        <w:t xml:space="preserve">the UK Air Quality Archive, which reports results from the network of monitoring stations operated by the UK government. </w:t>
      </w:r>
      <w:r w:rsidRPr="001400A8">
        <w:rPr>
          <w:rFonts w:ascii="Arial" w:hAnsi="Arial" w:cs="Arial"/>
          <w:bCs/>
          <w:color w:val="000000" w:themeColor="text1"/>
        </w:rPr>
        <w:t>Hourly m</w:t>
      </w:r>
      <w:r w:rsidR="006263F2" w:rsidRPr="001400A8">
        <w:rPr>
          <w:rFonts w:ascii="Arial" w:hAnsi="Arial" w:cs="Arial"/>
          <w:color w:val="000000" w:themeColor="text1"/>
        </w:rPr>
        <w:t>easure</w:t>
      </w:r>
      <w:r w:rsidRPr="001400A8">
        <w:rPr>
          <w:rFonts w:ascii="Arial" w:hAnsi="Arial" w:cs="Arial"/>
          <w:color w:val="000000" w:themeColor="text1"/>
        </w:rPr>
        <w:t>ment</w:t>
      </w:r>
      <w:r w:rsidR="006263F2" w:rsidRPr="001400A8">
        <w:rPr>
          <w:rFonts w:ascii="Arial" w:hAnsi="Arial" w:cs="Arial"/>
          <w:color w:val="000000" w:themeColor="text1"/>
        </w:rPr>
        <w:t>s of PM</w:t>
      </w:r>
      <w:r w:rsidR="006263F2" w:rsidRPr="001400A8">
        <w:rPr>
          <w:rFonts w:ascii="Arial" w:hAnsi="Arial" w:cs="Arial"/>
          <w:color w:val="000000" w:themeColor="text1"/>
          <w:vertAlign w:val="subscript"/>
        </w:rPr>
        <w:t>10</w:t>
      </w:r>
      <w:r w:rsidR="006263F2" w:rsidRPr="001400A8">
        <w:rPr>
          <w:rFonts w:ascii="Arial" w:hAnsi="Arial" w:cs="Arial"/>
          <w:color w:val="000000" w:themeColor="text1"/>
        </w:rPr>
        <w:t xml:space="preserve"> and O</w:t>
      </w:r>
      <w:r w:rsidR="006263F2" w:rsidRPr="001400A8">
        <w:rPr>
          <w:rFonts w:ascii="Arial" w:hAnsi="Arial" w:cs="Arial"/>
          <w:color w:val="000000" w:themeColor="text1"/>
          <w:vertAlign w:val="subscript"/>
        </w:rPr>
        <w:t>3</w:t>
      </w:r>
      <w:r w:rsidR="006263F2" w:rsidRPr="001400A8">
        <w:rPr>
          <w:rFonts w:ascii="Arial" w:hAnsi="Arial" w:cs="Arial"/>
          <w:color w:val="000000" w:themeColor="text1"/>
        </w:rPr>
        <w:t xml:space="preserve"> were available in the same period</w:t>
      </w:r>
      <w:r w:rsidRPr="001400A8">
        <w:rPr>
          <w:rFonts w:ascii="Arial" w:hAnsi="Arial" w:cs="Arial"/>
          <w:color w:val="000000" w:themeColor="text1"/>
        </w:rPr>
        <w:t xml:space="preserve"> from urban and sub-urban monitoring </w:t>
      </w:r>
      <w:r w:rsidRPr="00A81B09">
        <w:rPr>
          <w:rFonts w:ascii="Arial" w:hAnsi="Arial"/>
          <w:color w:val="000000" w:themeColor="text1"/>
        </w:rPr>
        <w:t xml:space="preserve">stations. </w:t>
      </w:r>
      <w:r w:rsidRPr="001400A8">
        <w:rPr>
          <w:rFonts w:ascii="Arial" w:hAnsi="Arial" w:cs="Arial"/>
          <w:color w:val="000000" w:themeColor="text1"/>
        </w:rPr>
        <w:t>Daily PM</w:t>
      </w:r>
      <w:r w:rsidRPr="001400A8">
        <w:rPr>
          <w:rFonts w:ascii="Arial" w:hAnsi="Arial" w:cs="Arial"/>
          <w:color w:val="000000" w:themeColor="text1"/>
          <w:vertAlign w:val="subscript"/>
        </w:rPr>
        <w:t xml:space="preserve">10 </w:t>
      </w:r>
      <w:r w:rsidRPr="001400A8">
        <w:rPr>
          <w:rFonts w:ascii="Arial" w:hAnsi="Arial" w:cs="Arial"/>
          <w:color w:val="000000" w:themeColor="text1"/>
        </w:rPr>
        <w:t>levels were computed as the 24-hour average from urban monitoring stations, and as 8hour-maximum for O</w:t>
      </w:r>
      <w:r w:rsidRPr="001400A8">
        <w:rPr>
          <w:rFonts w:ascii="Arial" w:hAnsi="Arial" w:cs="Arial"/>
          <w:color w:val="000000" w:themeColor="text1"/>
          <w:vertAlign w:val="subscript"/>
        </w:rPr>
        <w:t xml:space="preserve">3. </w:t>
      </w:r>
      <w:r w:rsidR="00BD7ECD" w:rsidRPr="001400A8">
        <w:rPr>
          <w:rFonts w:ascii="Arial" w:hAnsi="Arial" w:cs="Arial"/>
          <w:color w:val="000000" w:themeColor="text1"/>
        </w:rPr>
        <w:t>In total, missing data amount for 0</w:t>
      </w:r>
      <w:r w:rsidR="00CE7750">
        <w:rPr>
          <w:rFonts w:ascii="Arial" w:hAnsi="Arial" w:cs="Arial"/>
          <w:color w:val="000000" w:themeColor="text1"/>
        </w:rPr>
        <w:t>.</w:t>
      </w:r>
      <w:r w:rsidR="00BD7ECD" w:rsidRPr="001400A8">
        <w:rPr>
          <w:rFonts w:ascii="Arial" w:hAnsi="Arial" w:cs="Arial"/>
          <w:color w:val="000000" w:themeColor="text1"/>
        </w:rPr>
        <w:t>0, 0</w:t>
      </w:r>
      <w:r w:rsidR="00CE7750">
        <w:rPr>
          <w:rFonts w:ascii="Arial" w:hAnsi="Arial" w:cs="Arial"/>
          <w:color w:val="000000" w:themeColor="text1"/>
        </w:rPr>
        <w:t>.</w:t>
      </w:r>
      <w:r w:rsidR="00BD7ECD" w:rsidRPr="001400A8">
        <w:rPr>
          <w:rFonts w:ascii="Arial" w:hAnsi="Arial" w:cs="Arial"/>
          <w:color w:val="000000" w:themeColor="text1"/>
        </w:rPr>
        <w:t>0,</w:t>
      </w:r>
      <w:r w:rsidR="0058776F" w:rsidRPr="001400A8">
        <w:rPr>
          <w:rFonts w:ascii="Arial" w:hAnsi="Arial" w:cs="Arial"/>
          <w:color w:val="000000" w:themeColor="text1"/>
        </w:rPr>
        <w:t xml:space="preserve"> 13</w:t>
      </w:r>
      <w:r w:rsidR="00CE7750">
        <w:rPr>
          <w:rFonts w:ascii="Arial" w:hAnsi="Arial" w:cs="Arial"/>
          <w:color w:val="000000" w:themeColor="text1"/>
        </w:rPr>
        <w:t>.</w:t>
      </w:r>
      <w:r w:rsidR="0058776F" w:rsidRPr="001400A8">
        <w:rPr>
          <w:rFonts w:ascii="Arial" w:hAnsi="Arial" w:cs="Arial"/>
          <w:color w:val="000000" w:themeColor="text1"/>
        </w:rPr>
        <w:t>6,</w:t>
      </w:r>
      <w:r w:rsidR="00BD7ECD" w:rsidRPr="001400A8">
        <w:rPr>
          <w:rFonts w:ascii="Arial" w:hAnsi="Arial" w:cs="Arial"/>
          <w:color w:val="000000" w:themeColor="text1"/>
        </w:rPr>
        <w:t xml:space="preserve"> 7</w:t>
      </w:r>
      <w:r w:rsidR="00CE7750">
        <w:rPr>
          <w:rFonts w:ascii="Arial" w:hAnsi="Arial" w:cs="Arial"/>
          <w:color w:val="000000" w:themeColor="text1"/>
        </w:rPr>
        <w:t>.</w:t>
      </w:r>
      <w:r w:rsidR="00BD7ECD" w:rsidRPr="001400A8">
        <w:rPr>
          <w:rFonts w:ascii="Arial" w:hAnsi="Arial" w:cs="Arial"/>
          <w:color w:val="000000" w:themeColor="text1"/>
        </w:rPr>
        <w:t>3 and 7</w:t>
      </w:r>
      <w:r w:rsidR="00CE7750">
        <w:rPr>
          <w:rFonts w:ascii="Arial" w:hAnsi="Arial" w:cs="Arial"/>
          <w:color w:val="000000" w:themeColor="text1"/>
        </w:rPr>
        <w:t>.</w:t>
      </w:r>
      <w:r w:rsidR="00BD7ECD" w:rsidRPr="001400A8">
        <w:rPr>
          <w:rFonts w:ascii="Arial" w:hAnsi="Arial" w:cs="Arial"/>
          <w:color w:val="000000" w:themeColor="text1"/>
        </w:rPr>
        <w:t xml:space="preserve">9% of the mortality, mean temperature, </w:t>
      </w:r>
      <w:r w:rsidR="00F70663" w:rsidRPr="001400A8">
        <w:rPr>
          <w:rFonts w:ascii="Arial" w:hAnsi="Arial" w:cs="Arial"/>
          <w:color w:val="000000" w:themeColor="text1"/>
        </w:rPr>
        <w:t>relative humidity</w:t>
      </w:r>
      <w:r w:rsidR="00F70663" w:rsidRPr="00A81B09">
        <w:rPr>
          <w:rFonts w:ascii="Arial" w:hAnsi="Arial"/>
          <w:color w:val="000000" w:themeColor="text1"/>
        </w:rPr>
        <w:t xml:space="preserve">, </w:t>
      </w:r>
      <w:r w:rsidR="00BD7ECD" w:rsidRPr="001400A8">
        <w:rPr>
          <w:rFonts w:ascii="Arial" w:hAnsi="Arial" w:cs="Arial"/>
          <w:color w:val="000000" w:themeColor="text1"/>
        </w:rPr>
        <w:t>O</w:t>
      </w:r>
      <w:r w:rsidR="00BD7ECD" w:rsidRPr="001400A8">
        <w:rPr>
          <w:rFonts w:ascii="Arial" w:hAnsi="Arial" w:cs="Arial"/>
          <w:color w:val="000000" w:themeColor="text1"/>
          <w:vertAlign w:val="subscript"/>
        </w:rPr>
        <w:t>3</w:t>
      </w:r>
      <w:r w:rsidR="00BD7ECD" w:rsidRPr="001400A8">
        <w:rPr>
          <w:rFonts w:ascii="Arial" w:hAnsi="Arial" w:cs="Arial"/>
          <w:color w:val="000000" w:themeColor="text1"/>
        </w:rPr>
        <w:t xml:space="preserve"> and PM</w:t>
      </w:r>
      <w:r w:rsidR="00BD7ECD" w:rsidRPr="001400A8">
        <w:rPr>
          <w:rFonts w:ascii="Arial" w:hAnsi="Arial" w:cs="Arial"/>
          <w:color w:val="000000" w:themeColor="text1"/>
          <w:vertAlign w:val="subscript"/>
        </w:rPr>
        <w:t xml:space="preserve">10 </w:t>
      </w:r>
      <w:r w:rsidR="00BD7ECD" w:rsidRPr="001400A8">
        <w:rPr>
          <w:rFonts w:ascii="Arial" w:hAnsi="Arial" w:cs="Arial"/>
          <w:color w:val="000000" w:themeColor="text1"/>
        </w:rPr>
        <w:t>series, respectively.</w:t>
      </w:r>
    </w:p>
    <w:p w14:paraId="27169600" w14:textId="77777777" w:rsidR="006263F2" w:rsidRPr="001400A8" w:rsidRDefault="006263F2" w:rsidP="0091105E">
      <w:pPr>
        <w:autoSpaceDE w:val="0"/>
        <w:autoSpaceDN w:val="0"/>
        <w:adjustRightInd w:val="0"/>
        <w:spacing w:before="240" w:after="0" w:line="240" w:lineRule="auto"/>
        <w:jc w:val="both"/>
        <w:rPr>
          <w:rFonts w:ascii="Arial" w:hAnsi="Arial" w:cs="Arial"/>
          <w:bCs/>
          <w:color w:val="000000" w:themeColor="text1"/>
          <w:u w:val="single"/>
        </w:rPr>
      </w:pPr>
      <w:r w:rsidRPr="001400A8">
        <w:rPr>
          <w:rFonts w:ascii="Arial" w:hAnsi="Arial" w:cs="Arial"/>
          <w:bCs/>
          <w:color w:val="000000" w:themeColor="text1"/>
          <w:u w:val="single"/>
        </w:rPr>
        <w:t>United States</w:t>
      </w:r>
      <w:r w:rsidR="009B4333" w:rsidRPr="001400A8">
        <w:rPr>
          <w:rFonts w:ascii="Arial" w:hAnsi="Arial" w:cs="Arial"/>
          <w:bCs/>
          <w:color w:val="000000" w:themeColor="text1"/>
          <w:u w:val="single"/>
        </w:rPr>
        <w:t xml:space="preserve"> (</w:t>
      </w:r>
      <w:r w:rsidR="0054167D" w:rsidRPr="001400A8">
        <w:rPr>
          <w:rFonts w:ascii="Arial" w:hAnsi="Arial" w:cs="Arial"/>
          <w:bCs/>
          <w:color w:val="000000" w:themeColor="text1"/>
          <w:u w:val="single"/>
        </w:rPr>
        <w:t>188</w:t>
      </w:r>
      <w:r w:rsidR="009B4333" w:rsidRPr="001400A8">
        <w:rPr>
          <w:rFonts w:ascii="Arial" w:hAnsi="Arial" w:cs="Arial"/>
          <w:bCs/>
          <w:color w:val="000000" w:themeColor="text1"/>
          <w:u w:val="single"/>
        </w:rPr>
        <w:t xml:space="preserve"> cities, </w:t>
      </w:r>
      <w:r w:rsidR="00CF6691" w:rsidRPr="001400A8">
        <w:rPr>
          <w:rFonts w:ascii="Arial" w:hAnsi="Arial" w:cs="Arial"/>
          <w:bCs/>
          <w:color w:val="000000" w:themeColor="text1"/>
          <w:u w:val="single"/>
        </w:rPr>
        <w:t>1985-2006)</w:t>
      </w:r>
    </w:p>
    <w:p w14:paraId="28854A0E" w14:textId="4297695E" w:rsidR="006263F2" w:rsidRPr="001400A8" w:rsidRDefault="006263F2" w:rsidP="0091105E">
      <w:pPr>
        <w:autoSpaceDE w:val="0"/>
        <w:autoSpaceDN w:val="0"/>
        <w:adjustRightInd w:val="0"/>
        <w:spacing w:before="240" w:after="0" w:line="240" w:lineRule="auto"/>
        <w:jc w:val="both"/>
        <w:rPr>
          <w:rFonts w:ascii="Arial" w:hAnsi="Arial" w:cs="Arial"/>
          <w:color w:val="000000" w:themeColor="text1"/>
        </w:rPr>
      </w:pPr>
      <w:r w:rsidRPr="001400A8">
        <w:rPr>
          <w:rFonts w:ascii="Arial" w:hAnsi="Arial" w:cs="Arial"/>
          <w:color w:val="000000" w:themeColor="text1"/>
        </w:rPr>
        <w:t>Daily mortality</w:t>
      </w:r>
      <w:r w:rsidR="00CF4E49" w:rsidRPr="001400A8">
        <w:rPr>
          <w:rFonts w:ascii="Arial" w:hAnsi="Arial" w:cs="Arial"/>
          <w:color w:val="000000" w:themeColor="text1"/>
        </w:rPr>
        <w:t xml:space="preserve"> </w:t>
      </w:r>
      <w:r w:rsidRPr="001400A8">
        <w:rPr>
          <w:rFonts w:ascii="Arial" w:hAnsi="Arial" w:cs="Arial"/>
          <w:color w:val="000000" w:themeColor="text1"/>
        </w:rPr>
        <w:t xml:space="preserve">is represented by counts of deaths for </w:t>
      </w:r>
      <w:r w:rsidR="008B05FB" w:rsidRPr="001400A8">
        <w:rPr>
          <w:rFonts w:ascii="Arial" w:hAnsi="Arial" w:cs="Arial"/>
          <w:color w:val="000000" w:themeColor="text1"/>
        </w:rPr>
        <w:t xml:space="preserve">all causes. </w:t>
      </w:r>
      <w:r w:rsidRPr="001400A8">
        <w:rPr>
          <w:rFonts w:ascii="Arial" w:hAnsi="Arial" w:cs="Arial"/>
          <w:color w:val="000000" w:themeColor="text1"/>
        </w:rPr>
        <w:t>Mean daily temperature (in ˚C</w:t>
      </w:r>
      <w:r w:rsidR="00F70663" w:rsidRPr="001400A8">
        <w:rPr>
          <w:rFonts w:ascii="Arial" w:hAnsi="Arial" w:cs="Arial"/>
          <w:color w:val="000000" w:themeColor="text1"/>
        </w:rPr>
        <w:t>) and relative humidity (%)</w:t>
      </w:r>
      <w:r w:rsidRPr="001400A8">
        <w:rPr>
          <w:rFonts w:ascii="Arial" w:hAnsi="Arial" w:cs="Arial"/>
          <w:color w:val="000000" w:themeColor="text1"/>
        </w:rPr>
        <w:t>, computed as the 24-hour average based on hourly measurements</w:t>
      </w:r>
      <w:r w:rsidR="00F70663" w:rsidRPr="001400A8">
        <w:rPr>
          <w:rFonts w:ascii="Arial" w:hAnsi="Arial" w:cs="Arial"/>
          <w:color w:val="000000" w:themeColor="text1"/>
        </w:rPr>
        <w:t xml:space="preserve">, </w:t>
      </w:r>
      <w:r w:rsidRPr="001400A8">
        <w:rPr>
          <w:rFonts w:ascii="Arial" w:hAnsi="Arial" w:cs="Arial"/>
          <w:color w:val="000000" w:themeColor="text1"/>
        </w:rPr>
        <w:t>w</w:t>
      </w:r>
      <w:r w:rsidR="00F70663" w:rsidRPr="001400A8">
        <w:rPr>
          <w:rFonts w:ascii="Arial" w:hAnsi="Arial" w:cs="Arial"/>
          <w:color w:val="000000" w:themeColor="text1"/>
        </w:rPr>
        <w:t>ere</w:t>
      </w:r>
      <w:r w:rsidRPr="001400A8">
        <w:rPr>
          <w:rFonts w:ascii="Arial" w:hAnsi="Arial" w:cs="Arial"/>
          <w:color w:val="000000" w:themeColor="text1"/>
        </w:rPr>
        <w:t xml:space="preserve"> obtained from the National Climatic Data Center (NCDC) of the National Oceanic and Atmospheric Administration (NOAA). </w:t>
      </w:r>
      <w:r w:rsidR="008B05FB" w:rsidRPr="001400A8">
        <w:rPr>
          <w:rFonts w:ascii="Arial" w:hAnsi="Arial" w:cs="Arial"/>
          <w:bCs/>
          <w:color w:val="000000" w:themeColor="text1"/>
        </w:rPr>
        <w:t>Hourly m</w:t>
      </w:r>
      <w:r w:rsidR="008B05FB" w:rsidRPr="001400A8">
        <w:rPr>
          <w:rFonts w:ascii="Arial" w:hAnsi="Arial" w:cs="Arial"/>
          <w:color w:val="000000" w:themeColor="text1"/>
        </w:rPr>
        <w:t>easurements of PM</w:t>
      </w:r>
      <w:r w:rsidR="008B05FB" w:rsidRPr="001400A8">
        <w:rPr>
          <w:rFonts w:ascii="Arial" w:hAnsi="Arial" w:cs="Arial"/>
          <w:color w:val="000000" w:themeColor="text1"/>
          <w:vertAlign w:val="subscript"/>
        </w:rPr>
        <w:t>10</w:t>
      </w:r>
      <w:r w:rsidR="00F70663" w:rsidRPr="001400A8">
        <w:rPr>
          <w:rFonts w:ascii="Arial" w:hAnsi="Arial" w:cs="Arial"/>
          <w:color w:val="000000" w:themeColor="text1"/>
        </w:rPr>
        <w:t>, PM</w:t>
      </w:r>
      <w:r w:rsidR="00F70663" w:rsidRPr="001400A8">
        <w:rPr>
          <w:rFonts w:ascii="Arial" w:hAnsi="Arial" w:cs="Arial"/>
          <w:color w:val="000000" w:themeColor="text1"/>
          <w:vertAlign w:val="subscript"/>
        </w:rPr>
        <w:t>2.5</w:t>
      </w:r>
      <w:r w:rsidR="00F70663" w:rsidRPr="001400A8">
        <w:rPr>
          <w:rFonts w:ascii="Arial" w:hAnsi="Arial" w:cs="Arial"/>
          <w:color w:val="000000" w:themeColor="text1"/>
        </w:rPr>
        <w:t>,</w:t>
      </w:r>
      <w:r w:rsidR="00F70663" w:rsidRPr="001400A8">
        <w:rPr>
          <w:rFonts w:ascii="Arial" w:hAnsi="Arial" w:cs="Arial"/>
          <w:color w:val="000000" w:themeColor="text1"/>
          <w:vertAlign w:val="subscript"/>
        </w:rPr>
        <w:t xml:space="preserve"> </w:t>
      </w:r>
      <w:r w:rsidR="000B0E84" w:rsidRPr="001400A8">
        <w:rPr>
          <w:rFonts w:ascii="Arial" w:hAnsi="Arial" w:cs="Arial"/>
          <w:color w:val="000000" w:themeColor="text1"/>
        </w:rPr>
        <w:t>NO</w:t>
      </w:r>
      <w:r w:rsidR="000B0E84" w:rsidRPr="001400A8">
        <w:rPr>
          <w:rFonts w:ascii="Arial" w:hAnsi="Arial" w:cs="Arial"/>
          <w:color w:val="000000" w:themeColor="text1"/>
          <w:vertAlign w:val="subscript"/>
        </w:rPr>
        <w:t>2</w:t>
      </w:r>
      <w:r w:rsidR="008B05FB" w:rsidRPr="001400A8">
        <w:rPr>
          <w:rFonts w:ascii="Arial" w:hAnsi="Arial" w:cs="Arial"/>
          <w:color w:val="000000" w:themeColor="text1"/>
        </w:rPr>
        <w:t xml:space="preserve"> and O</w:t>
      </w:r>
      <w:r w:rsidR="008B05FB" w:rsidRPr="001400A8">
        <w:rPr>
          <w:rFonts w:ascii="Arial" w:hAnsi="Arial" w:cs="Arial"/>
          <w:color w:val="000000" w:themeColor="text1"/>
          <w:vertAlign w:val="subscript"/>
        </w:rPr>
        <w:t>3</w:t>
      </w:r>
      <w:r w:rsidR="008B05FB" w:rsidRPr="001400A8">
        <w:rPr>
          <w:rFonts w:ascii="Arial" w:hAnsi="Arial" w:cs="Arial"/>
          <w:color w:val="000000" w:themeColor="text1"/>
        </w:rPr>
        <w:t xml:space="preserve"> were gathered from the U.S. Environmental Protection Agency (EPA) Air Quality System (AQS), from urban and sub-urban monitoring stations. Daily PM</w:t>
      </w:r>
      <w:r w:rsidR="008B05FB" w:rsidRPr="001400A8">
        <w:rPr>
          <w:rFonts w:ascii="Arial" w:hAnsi="Arial" w:cs="Arial"/>
          <w:color w:val="000000" w:themeColor="text1"/>
          <w:vertAlign w:val="subscript"/>
        </w:rPr>
        <w:t>10</w:t>
      </w:r>
      <w:r w:rsidR="00F70663" w:rsidRPr="001400A8">
        <w:rPr>
          <w:rFonts w:ascii="Arial" w:hAnsi="Arial" w:cs="Arial"/>
          <w:color w:val="000000" w:themeColor="text1"/>
        </w:rPr>
        <w:t>,</w:t>
      </w:r>
      <w:r w:rsidR="00F70663" w:rsidRPr="001400A8">
        <w:rPr>
          <w:rFonts w:ascii="Arial" w:hAnsi="Arial" w:cs="Arial"/>
          <w:color w:val="000000" w:themeColor="text1"/>
          <w:vertAlign w:val="subscript"/>
        </w:rPr>
        <w:t xml:space="preserve"> </w:t>
      </w:r>
      <w:r w:rsidR="00F70663" w:rsidRPr="001400A8">
        <w:rPr>
          <w:rFonts w:ascii="Arial" w:hAnsi="Arial" w:cs="Arial"/>
          <w:color w:val="000000" w:themeColor="text1"/>
        </w:rPr>
        <w:t>PM</w:t>
      </w:r>
      <w:r w:rsidR="00F70663" w:rsidRPr="001400A8">
        <w:rPr>
          <w:rFonts w:ascii="Arial" w:hAnsi="Arial" w:cs="Arial"/>
          <w:color w:val="000000" w:themeColor="text1"/>
          <w:vertAlign w:val="subscript"/>
        </w:rPr>
        <w:t>2.5</w:t>
      </w:r>
      <w:r w:rsidR="008B05FB"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8B05FB" w:rsidRPr="001400A8">
        <w:rPr>
          <w:rFonts w:ascii="Arial" w:hAnsi="Arial" w:cs="Arial"/>
          <w:color w:val="000000" w:themeColor="text1"/>
        </w:rPr>
        <w:t>levels were computed as the 24-hour average from urban monitoring stations</w:t>
      </w:r>
      <w:r w:rsidR="009A2363" w:rsidRPr="001400A8">
        <w:rPr>
          <w:rFonts w:ascii="Arial" w:hAnsi="Arial" w:cs="Arial"/>
          <w:color w:val="000000" w:themeColor="text1"/>
        </w:rPr>
        <w:t xml:space="preserve"> (only for 176</w:t>
      </w:r>
      <w:r w:rsidR="000B0E84" w:rsidRPr="001400A8">
        <w:rPr>
          <w:rFonts w:ascii="Arial" w:hAnsi="Arial" w:cs="Arial"/>
          <w:color w:val="000000" w:themeColor="text1"/>
        </w:rPr>
        <w:t xml:space="preserve"> and 137</w:t>
      </w:r>
      <w:r w:rsidR="009A2363" w:rsidRPr="001400A8">
        <w:rPr>
          <w:rFonts w:ascii="Arial" w:hAnsi="Arial" w:cs="Arial"/>
          <w:color w:val="000000" w:themeColor="text1"/>
        </w:rPr>
        <w:t xml:space="preserve"> cities)</w:t>
      </w:r>
      <w:r w:rsidR="008B05FB" w:rsidRPr="001400A8">
        <w:rPr>
          <w:rFonts w:ascii="Arial" w:hAnsi="Arial" w:cs="Arial"/>
          <w:color w:val="000000" w:themeColor="text1"/>
        </w:rPr>
        <w:t>, and as 8</w:t>
      </w:r>
      <w:r w:rsidR="009A2363" w:rsidRPr="001400A8">
        <w:rPr>
          <w:rFonts w:ascii="Arial" w:hAnsi="Arial" w:cs="Arial"/>
          <w:color w:val="000000" w:themeColor="text1"/>
        </w:rPr>
        <w:t>-</w:t>
      </w:r>
      <w:r w:rsidR="008B05FB" w:rsidRPr="001400A8">
        <w:rPr>
          <w:rFonts w:ascii="Arial" w:hAnsi="Arial" w:cs="Arial"/>
          <w:color w:val="000000" w:themeColor="text1"/>
        </w:rPr>
        <w:t>hour-maximum for O</w:t>
      </w:r>
      <w:r w:rsidR="008B05FB" w:rsidRPr="001400A8">
        <w:rPr>
          <w:rFonts w:ascii="Arial" w:hAnsi="Arial" w:cs="Arial"/>
          <w:color w:val="000000" w:themeColor="text1"/>
          <w:vertAlign w:val="subscript"/>
        </w:rPr>
        <w:t>3</w:t>
      </w:r>
      <w:r w:rsidR="008B05FB" w:rsidRPr="001400A8">
        <w:rPr>
          <w:rFonts w:ascii="Arial" w:hAnsi="Arial" w:cs="Arial"/>
          <w:color w:val="000000" w:themeColor="text1"/>
        </w:rPr>
        <w:t xml:space="preserve"> from monitors located in the county or set of contiguous counties in which the city is located.</w:t>
      </w:r>
      <w:r w:rsidR="00CF6691" w:rsidRPr="001400A8">
        <w:rPr>
          <w:rFonts w:ascii="Arial" w:hAnsi="Arial" w:cs="Arial"/>
          <w:color w:val="000000" w:themeColor="text1"/>
        </w:rPr>
        <w:t xml:space="preserve"> </w:t>
      </w:r>
      <w:r w:rsidR="0054167D" w:rsidRPr="001400A8">
        <w:rPr>
          <w:rFonts w:ascii="Arial" w:hAnsi="Arial" w:cs="Arial"/>
          <w:color w:val="000000" w:themeColor="text1"/>
        </w:rPr>
        <w:t xml:space="preserve">91 out the 182 </w:t>
      </w:r>
      <w:r w:rsidR="002A7298" w:rsidRPr="001400A8">
        <w:rPr>
          <w:rFonts w:ascii="Arial" w:hAnsi="Arial" w:cs="Arial"/>
          <w:color w:val="000000" w:themeColor="text1"/>
        </w:rPr>
        <w:t xml:space="preserve">US cities registered daily </w:t>
      </w:r>
      <w:r w:rsidR="00450E02" w:rsidRPr="001400A8">
        <w:rPr>
          <w:rFonts w:ascii="Arial" w:hAnsi="Arial" w:cs="Arial"/>
          <w:color w:val="000000" w:themeColor="text1"/>
        </w:rPr>
        <w:t>O</w:t>
      </w:r>
      <w:r w:rsidR="00450E02" w:rsidRPr="001400A8">
        <w:rPr>
          <w:rFonts w:ascii="Arial" w:hAnsi="Arial" w:cs="Arial"/>
          <w:color w:val="000000" w:themeColor="text1"/>
          <w:vertAlign w:val="subscript"/>
        </w:rPr>
        <w:t>3</w:t>
      </w:r>
      <w:r w:rsidR="00450E02" w:rsidRPr="00A81B09">
        <w:rPr>
          <w:rFonts w:ascii="Arial" w:hAnsi="Arial"/>
          <w:color w:val="000000" w:themeColor="text1"/>
          <w:vertAlign w:val="subscript"/>
        </w:rPr>
        <w:t xml:space="preserve"> </w:t>
      </w:r>
      <w:r w:rsidR="002A7298" w:rsidRPr="001400A8">
        <w:rPr>
          <w:rFonts w:ascii="Arial" w:hAnsi="Arial" w:cs="Arial"/>
          <w:color w:val="000000" w:themeColor="text1"/>
        </w:rPr>
        <w:t xml:space="preserve">levels </w:t>
      </w:r>
      <w:r w:rsidR="008B05FB" w:rsidRPr="001400A8">
        <w:rPr>
          <w:rFonts w:ascii="Arial" w:hAnsi="Arial" w:cs="Arial"/>
          <w:color w:val="000000" w:themeColor="text1"/>
        </w:rPr>
        <w:t xml:space="preserve">only </w:t>
      </w:r>
      <w:r w:rsidR="002A7298" w:rsidRPr="001400A8">
        <w:rPr>
          <w:rFonts w:ascii="Arial" w:hAnsi="Arial" w:cs="Arial"/>
          <w:color w:val="000000" w:themeColor="text1"/>
        </w:rPr>
        <w:t>during the summer period</w:t>
      </w:r>
      <w:r w:rsidR="0054167D" w:rsidRPr="001400A8">
        <w:rPr>
          <w:rFonts w:ascii="Arial" w:hAnsi="Arial" w:cs="Arial"/>
          <w:color w:val="000000" w:themeColor="text1"/>
        </w:rPr>
        <w:t>.</w:t>
      </w:r>
      <w:r w:rsidR="002A7298" w:rsidRPr="001400A8">
        <w:rPr>
          <w:rFonts w:ascii="Arial" w:hAnsi="Arial" w:cs="Arial"/>
          <w:color w:val="000000" w:themeColor="text1"/>
        </w:rPr>
        <w:t xml:space="preserve"> Data from </w:t>
      </w:r>
      <w:r w:rsidR="0054167D" w:rsidRPr="001400A8">
        <w:rPr>
          <w:rFonts w:ascii="Arial" w:hAnsi="Arial" w:cs="Arial"/>
          <w:color w:val="000000" w:themeColor="text1"/>
        </w:rPr>
        <w:t>20</w:t>
      </w:r>
      <w:r w:rsidR="008B05FB" w:rsidRPr="001400A8">
        <w:rPr>
          <w:rFonts w:ascii="Arial" w:hAnsi="Arial" w:cs="Arial"/>
          <w:color w:val="000000" w:themeColor="text1"/>
        </w:rPr>
        <w:t>5</w:t>
      </w:r>
      <w:r w:rsidR="002A7298" w:rsidRPr="001400A8">
        <w:rPr>
          <w:rFonts w:ascii="Arial" w:hAnsi="Arial" w:cs="Arial"/>
          <w:color w:val="000000" w:themeColor="text1"/>
        </w:rPr>
        <w:t xml:space="preserve"> cities were initially </w:t>
      </w:r>
      <w:r w:rsidR="008B05FB" w:rsidRPr="001400A8">
        <w:rPr>
          <w:rFonts w:ascii="Arial" w:hAnsi="Arial" w:cs="Arial"/>
          <w:color w:val="000000" w:themeColor="text1"/>
        </w:rPr>
        <w:t>collected</w:t>
      </w:r>
      <w:r w:rsidR="002A7298" w:rsidRPr="001400A8">
        <w:rPr>
          <w:rFonts w:ascii="Arial" w:hAnsi="Arial" w:cs="Arial"/>
          <w:color w:val="000000" w:themeColor="text1"/>
        </w:rPr>
        <w:t xml:space="preserve">, but 8 locations with a short study period (less than 3 years) were excluded, along with other </w:t>
      </w:r>
      <w:r w:rsidR="0054167D" w:rsidRPr="001400A8">
        <w:rPr>
          <w:rFonts w:ascii="Arial" w:hAnsi="Arial" w:cs="Arial"/>
          <w:color w:val="000000" w:themeColor="text1"/>
        </w:rPr>
        <w:t>9</w:t>
      </w:r>
      <w:r w:rsidR="002A7298" w:rsidRPr="001400A8">
        <w:rPr>
          <w:rFonts w:ascii="Arial" w:hAnsi="Arial" w:cs="Arial"/>
          <w:color w:val="000000" w:themeColor="text1"/>
        </w:rPr>
        <w:t xml:space="preserve"> locations with a poor quality of </w:t>
      </w:r>
      <w:r w:rsidR="00450E02" w:rsidRPr="001400A8">
        <w:rPr>
          <w:rFonts w:ascii="Arial" w:hAnsi="Arial" w:cs="Arial"/>
          <w:color w:val="000000" w:themeColor="text1"/>
        </w:rPr>
        <w:t>O</w:t>
      </w:r>
      <w:r w:rsidR="00450E02" w:rsidRPr="001400A8">
        <w:rPr>
          <w:rFonts w:ascii="Arial" w:hAnsi="Arial" w:cs="Arial"/>
          <w:color w:val="000000" w:themeColor="text1"/>
          <w:vertAlign w:val="subscript"/>
        </w:rPr>
        <w:t>3</w:t>
      </w:r>
      <w:r w:rsidR="00450E02" w:rsidRPr="00A81B09">
        <w:rPr>
          <w:rFonts w:ascii="Arial" w:hAnsi="Arial"/>
          <w:color w:val="000000" w:themeColor="text1"/>
          <w:vertAlign w:val="subscript"/>
        </w:rPr>
        <w:t xml:space="preserve"> </w:t>
      </w:r>
      <w:r w:rsidR="002A7298" w:rsidRPr="001400A8">
        <w:rPr>
          <w:rFonts w:ascii="Arial" w:hAnsi="Arial" w:cs="Arial"/>
          <w:color w:val="000000" w:themeColor="text1"/>
        </w:rPr>
        <w:t xml:space="preserve">data. </w:t>
      </w:r>
      <w:r w:rsidR="00A417A1" w:rsidRPr="001400A8">
        <w:rPr>
          <w:rFonts w:ascii="Arial" w:hAnsi="Arial" w:cs="Arial"/>
          <w:color w:val="000000" w:themeColor="text1"/>
        </w:rPr>
        <w:t>PM</w:t>
      </w:r>
      <w:r w:rsidR="00A417A1" w:rsidRPr="001400A8">
        <w:rPr>
          <w:rFonts w:ascii="Arial" w:hAnsi="Arial" w:cs="Arial"/>
          <w:color w:val="000000" w:themeColor="text1"/>
          <w:vertAlign w:val="subscript"/>
        </w:rPr>
        <w:t>10</w:t>
      </w:r>
      <w:r w:rsidR="00A417A1" w:rsidRPr="001400A8">
        <w:rPr>
          <w:rFonts w:ascii="Arial" w:hAnsi="Arial" w:cs="Arial"/>
          <w:color w:val="000000" w:themeColor="text1"/>
        </w:rPr>
        <w:t xml:space="preserve"> and PM</w:t>
      </w:r>
      <w:r w:rsidR="00A417A1" w:rsidRPr="001400A8">
        <w:rPr>
          <w:rFonts w:ascii="Arial" w:hAnsi="Arial" w:cs="Arial"/>
          <w:color w:val="000000" w:themeColor="text1"/>
          <w:vertAlign w:val="subscript"/>
        </w:rPr>
        <w:t xml:space="preserve">2.5 </w:t>
      </w:r>
      <w:r w:rsidR="00A417A1" w:rsidRPr="001400A8">
        <w:rPr>
          <w:rFonts w:ascii="Arial" w:hAnsi="Arial" w:cs="Arial"/>
          <w:color w:val="000000" w:themeColor="text1"/>
        </w:rPr>
        <w:t>were collected between 2005 and 2006, and 2004 and 2006</w:t>
      </w:r>
      <w:r w:rsidR="007C2450" w:rsidRPr="001400A8">
        <w:rPr>
          <w:rFonts w:ascii="Arial" w:hAnsi="Arial" w:cs="Arial"/>
          <w:color w:val="000000" w:themeColor="text1"/>
        </w:rPr>
        <w:t>, respectively</w:t>
      </w:r>
      <w:r w:rsidR="00A417A1" w:rsidRPr="001400A8">
        <w:rPr>
          <w:rFonts w:ascii="Arial" w:hAnsi="Arial" w:cs="Arial"/>
          <w:color w:val="000000" w:themeColor="text1"/>
        </w:rPr>
        <w:t>.</w:t>
      </w:r>
      <w:r w:rsidR="007C2450" w:rsidRPr="001400A8">
        <w:rPr>
          <w:rFonts w:ascii="Arial" w:hAnsi="Arial" w:cs="Arial"/>
          <w:color w:val="000000" w:themeColor="text1"/>
        </w:rPr>
        <w:t xml:space="preserve"> </w:t>
      </w:r>
      <w:r w:rsidR="00BD7ECD" w:rsidRPr="001400A8">
        <w:rPr>
          <w:rFonts w:ascii="Arial" w:hAnsi="Arial" w:cs="Arial"/>
          <w:color w:val="000000" w:themeColor="text1"/>
        </w:rPr>
        <w:t>In total, missing data amount for 0</w:t>
      </w:r>
      <w:r w:rsidR="00CE7750">
        <w:rPr>
          <w:rFonts w:ascii="Arial" w:hAnsi="Arial" w:cs="Arial"/>
          <w:color w:val="000000" w:themeColor="text1"/>
        </w:rPr>
        <w:t>.</w:t>
      </w:r>
      <w:r w:rsidR="00BD7ECD" w:rsidRPr="001400A8">
        <w:rPr>
          <w:rFonts w:ascii="Arial" w:hAnsi="Arial" w:cs="Arial"/>
          <w:color w:val="000000" w:themeColor="text1"/>
        </w:rPr>
        <w:t>8, 0</w:t>
      </w:r>
      <w:r w:rsidR="00CE7750">
        <w:rPr>
          <w:rFonts w:ascii="Arial" w:hAnsi="Arial" w:cs="Arial"/>
          <w:color w:val="000000" w:themeColor="text1"/>
        </w:rPr>
        <w:t>.</w:t>
      </w:r>
      <w:r w:rsidR="00BD7ECD" w:rsidRPr="001400A8">
        <w:rPr>
          <w:rFonts w:ascii="Arial" w:hAnsi="Arial" w:cs="Arial"/>
          <w:color w:val="000000" w:themeColor="text1"/>
        </w:rPr>
        <w:t xml:space="preserve">8, </w:t>
      </w:r>
      <w:r w:rsidR="00450E02" w:rsidRPr="001400A8">
        <w:rPr>
          <w:rFonts w:ascii="Arial" w:hAnsi="Arial" w:cs="Arial"/>
          <w:color w:val="000000" w:themeColor="text1"/>
        </w:rPr>
        <w:t>5</w:t>
      </w:r>
      <w:r w:rsidR="00CE7750">
        <w:rPr>
          <w:rFonts w:ascii="Arial" w:hAnsi="Arial" w:cs="Arial"/>
          <w:color w:val="000000" w:themeColor="text1"/>
        </w:rPr>
        <w:t>.</w:t>
      </w:r>
      <w:r w:rsidR="00450E02" w:rsidRPr="001400A8">
        <w:rPr>
          <w:rFonts w:ascii="Arial" w:hAnsi="Arial" w:cs="Arial"/>
          <w:color w:val="000000" w:themeColor="text1"/>
        </w:rPr>
        <w:t xml:space="preserve">2, </w:t>
      </w:r>
      <w:r w:rsidR="00BD7ECD" w:rsidRPr="001400A8">
        <w:rPr>
          <w:rFonts w:ascii="Arial" w:hAnsi="Arial" w:cs="Arial"/>
          <w:color w:val="000000" w:themeColor="text1"/>
        </w:rPr>
        <w:t>23</w:t>
      </w:r>
      <w:r w:rsidR="00CE7750">
        <w:rPr>
          <w:rFonts w:ascii="Arial" w:hAnsi="Arial" w:cs="Arial"/>
          <w:color w:val="000000" w:themeColor="text1"/>
        </w:rPr>
        <w:t>.</w:t>
      </w:r>
      <w:r w:rsidR="00BD7ECD" w:rsidRPr="001400A8">
        <w:rPr>
          <w:rFonts w:ascii="Arial" w:hAnsi="Arial" w:cs="Arial"/>
          <w:color w:val="000000" w:themeColor="text1"/>
        </w:rPr>
        <w:t>4</w:t>
      </w:r>
      <w:r w:rsidR="000B0E84" w:rsidRPr="001400A8">
        <w:rPr>
          <w:rFonts w:ascii="Arial" w:hAnsi="Arial" w:cs="Arial"/>
          <w:color w:val="000000" w:themeColor="text1"/>
        </w:rPr>
        <w:t>,</w:t>
      </w:r>
      <w:r w:rsidR="00BD7ECD" w:rsidRPr="001400A8">
        <w:rPr>
          <w:rFonts w:ascii="Arial" w:hAnsi="Arial" w:cs="Arial"/>
          <w:color w:val="000000" w:themeColor="text1"/>
        </w:rPr>
        <w:t xml:space="preserve"> </w:t>
      </w:r>
      <w:r w:rsidR="0033777B" w:rsidRPr="001400A8">
        <w:rPr>
          <w:rFonts w:ascii="Arial" w:hAnsi="Arial" w:cs="Arial"/>
          <w:color w:val="000000" w:themeColor="text1"/>
        </w:rPr>
        <w:t>64</w:t>
      </w:r>
      <w:r w:rsidR="00CE7750">
        <w:rPr>
          <w:rFonts w:ascii="Arial" w:hAnsi="Arial" w:cs="Arial"/>
          <w:color w:val="000000" w:themeColor="text1"/>
        </w:rPr>
        <w:t>.</w:t>
      </w:r>
      <w:r w:rsidR="00A417A1" w:rsidRPr="001400A8">
        <w:rPr>
          <w:rFonts w:ascii="Arial" w:hAnsi="Arial" w:cs="Arial"/>
          <w:color w:val="000000" w:themeColor="text1"/>
        </w:rPr>
        <w:t>7, 41</w:t>
      </w:r>
      <w:r w:rsidR="00CE7750">
        <w:rPr>
          <w:rFonts w:ascii="Arial" w:hAnsi="Arial" w:cs="Arial"/>
          <w:color w:val="000000" w:themeColor="text1"/>
        </w:rPr>
        <w:t>.</w:t>
      </w:r>
      <w:r w:rsidR="00A417A1" w:rsidRPr="001400A8">
        <w:rPr>
          <w:rFonts w:ascii="Arial" w:hAnsi="Arial" w:cs="Arial"/>
          <w:color w:val="000000" w:themeColor="text1"/>
        </w:rPr>
        <w:t>2</w:t>
      </w:r>
      <w:r w:rsidR="00A417A1" w:rsidRPr="00A81B09">
        <w:rPr>
          <w:rFonts w:ascii="Arial" w:hAnsi="Arial"/>
          <w:color w:val="000000" w:themeColor="text1"/>
        </w:rPr>
        <w:t xml:space="preserve"> </w:t>
      </w:r>
      <w:r w:rsidR="000B0E84" w:rsidRPr="001400A8">
        <w:rPr>
          <w:rFonts w:ascii="Arial" w:hAnsi="Arial" w:cs="Arial"/>
          <w:color w:val="000000" w:themeColor="text1"/>
        </w:rPr>
        <w:t>and 14</w:t>
      </w:r>
      <w:r w:rsidR="00CE7750">
        <w:rPr>
          <w:rFonts w:ascii="Arial" w:hAnsi="Arial" w:cs="Arial"/>
          <w:color w:val="000000" w:themeColor="text1"/>
        </w:rPr>
        <w:t>.</w:t>
      </w:r>
      <w:r w:rsidR="000B0E84" w:rsidRPr="001400A8">
        <w:rPr>
          <w:rFonts w:ascii="Arial" w:hAnsi="Arial" w:cs="Arial"/>
          <w:color w:val="000000" w:themeColor="text1"/>
        </w:rPr>
        <w:t>5</w:t>
      </w:r>
      <w:r w:rsidR="00BD7ECD" w:rsidRPr="001400A8">
        <w:rPr>
          <w:rFonts w:ascii="Arial" w:hAnsi="Arial" w:cs="Arial"/>
          <w:color w:val="000000" w:themeColor="text1"/>
        </w:rPr>
        <w:t>% of the mortality, mean temperature</w:t>
      </w:r>
      <w:r w:rsidR="00BD7ECD" w:rsidRPr="00A81B09">
        <w:rPr>
          <w:rFonts w:ascii="Arial" w:hAnsi="Arial"/>
          <w:color w:val="000000" w:themeColor="text1"/>
        </w:rPr>
        <w:t>,</w:t>
      </w:r>
      <w:r w:rsidR="00A417A1" w:rsidRPr="00A81B09">
        <w:rPr>
          <w:rFonts w:ascii="Arial" w:hAnsi="Arial"/>
          <w:color w:val="000000" w:themeColor="text1"/>
        </w:rPr>
        <w:t xml:space="preserve"> </w:t>
      </w:r>
      <w:r w:rsidR="00A417A1" w:rsidRPr="001400A8">
        <w:rPr>
          <w:rFonts w:ascii="Arial" w:hAnsi="Arial" w:cs="Arial"/>
          <w:color w:val="000000" w:themeColor="text1"/>
        </w:rPr>
        <w:t>relative humidity,</w:t>
      </w:r>
      <w:r w:rsidR="00BD7ECD" w:rsidRPr="001400A8">
        <w:rPr>
          <w:rFonts w:ascii="Arial" w:hAnsi="Arial" w:cs="Arial"/>
          <w:color w:val="000000" w:themeColor="text1"/>
        </w:rPr>
        <w:t xml:space="preserve"> O</w:t>
      </w:r>
      <w:r w:rsidR="00BD7ECD" w:rsidRPr="001400A8">
        <w:rPr>
          <w:rFonts w:ascii="Arial" w:hAnsi="Arial" w:cs="Arial"/>
          <w:color w:val="000000" w:themeColor="text1"/>
          <w:vertAlign w:val="subscript"/>
        </w:rPr>
        <w:t>3</w:t>
      </w:r>
      <w:r w:rsidR="000B0E84" w:rsidRPr="001400A8">
        <w:rPr>
          <w:rFonts w:ascii="Arial" w:hAnsi="Arial" w:cs="Arial"/>
          <w:color w:val="000000" w:themeColor="text1"/>
        </w:rPr>
        <w:t>,</w:t>
      </w:r>
      <w:r w:rsidR="00BD7ECD" w:rsidRPr="001400A8">
        <w:rPr>
          <w:rFonts w:ascii="Arial" w:hAnsi="Arial" w:cs="Arial"/>
          <w:color w:val="000000" w:themeColor="text1"/>
        </w:rPr>
        <w:t xml:space="preserve"> PM</w:t>
      </w:r>
      <w:r w:rsidR="00BD7ECD" w:rsidRPr="001400A8">
        <w:rPr>
          <w:rFonts w:ascii="Arial" w:hAnsi="Arial" w:cs="Arial"/>
          <w:color w:val="000000" w:themeColor="text1"/>
          <w:vertAlign w:val="subscript"/>
        </w:rPr>
        <w:t>10</w:t>
      </w:r>
      <w:r w:rsidR="00A417A1" w:rsidRPr="001400A8">
        <w:rPr>
          <w:rFonts w:ascii="Arial" w:hAnsi="Arial" w:cs="Arial"/>
          <w:color w:val="000000" w:themeColor="text1"/>
        </w:rPr>
        <w:t>,</w:t>
      </w:r>
      <w:r w:rsidR="00A417A1" w:rsidRPr="001400A8">
        <w:rPr>
          <w:rFonts w:ascii="Arial" w:hAnsi="Arial" w:cs="Arial"/>
          <w:color w:val="000000" w:themeColor="text1"/>
          <w:vertAlign w:val="subscript"/>
        </w:rPr>
        <w:t xml:space="preserve"> </w:t>
      </w:r>
      <w:r w:rsidR="00A417A1" w:rsidRPr="001400A8">
        <w:rPr>
          <w:rFonts w:ascii="Arial" w:hAnsi="Arial" w:cs="Arial"/>
          <w:color w:val="000000" w:themeColor="text1"/>
        </w:rPr>
        <w:t>PM</w:t>
      </w:r>
      <w:r w:rsidR="00A417A1" w:rsidRPr="001400A8">
        <w:rPr>
          <w:rFonts w:ascii="Arial" w:hAnsi="Arial" w:cs="Arial"/>
          <w:color w:val="000000" w:themeColor="text1"/>
          <w:vertAlign w:val="subscript"/>
        </w:rPr>
        <w:t>2.5</w:t>
      </w:r>
      <w:r w:rsidR="00A417A1" w:rsidRPr="00A81B09">
        <w:rPr>
          <w:rFonts w:ascii="Arial" w:hAnsi="Arial"/>
          <w:color w:val="000000" w:themeColor="text1"/>
          <w:vertAlign w:val="subscript"/>
        </w:rPr>
        <w:t xml:space="preserve"> </w:t>
      </w:r>
      <w:r w:rsidR="000B0E84" w:rsidRPr="001400A8">
        <w:rPr>
          <w:rFonts w:ascii="Arial" w:hAnsi="Arial" w:cs="Arial"/>
          <w:color w:val="000000" w:themeColor="text1"/>
        </w:rPr>
        <w:t>and NO</w:t>
      </w:r>
      <w:r w:rsidR="000B0E84" w:rsidRPr="001400A8">
        <w:rPr>
          <w:rFonts w:ascii="Arial" w:hAnsi="Arial" w:cs="Arial"/>
          <w:color w:val="000000" w:themeColor="text1"/>
          <w:vertAlign w:val="subscript"/>
        </w:rPr>
        <w:t xml:space="preserve">2 </w:t>
      </w:r>
      <w:r w:rsidR="00BD7ECD" w:rsidRPr="001400A8">
        <w:rPr>
          <w:rFonts w:ascii="Arial" w:hAnsi="Arial" w:cs="Arial"/>
          <w:color w:val="000000" w:themeColor="text1"/>
        </w:rPr>
        <w:t>series, respectively.</w:t>
      </w:r>
    </w:p>
    <w:p w14:paraId="1C76BC93" w14:textId="77777777" w:rsidR="005954CA" w:rsidRPr="001400A8" w:rsidRDefault="005954CA" w:rsidP="0091105E">
      <w:pPr>
        <w:spacing w:before="240" w:after="0" w:line="240" w:lineRule="auto"/>
        <w:jc w:val="both"/>
        <w:rPr>
          <w:rFonts w:ascii="Arial" w:hAnsi="Arial" w:cs="Arial"/>
          <w:color w:val="000000" w:themeColor="text1"/>
        </w:rPr>
      </w:pPr>
    </w:p>
    <w:p w14:paraId="264DBA55" w14:textId="2BC3817B" w:rsidR="00C167EF" w:rsidRPr="001400A8" w:rsidRDefault="00C167EF" w:rsidP="0091105E">
      <w:pPr>
        <w:spacing w:before="240" w:after="0" w:line="240" w:lineRule="auto"/>
        <w:jc w:val="both"/>
        <w:rPr>
          <w:rFonts w:ascii="Arial" w:hAnsi="Arial" w:cs="Arial"/>
          <w:i/>
          <w:iCs/>
          <w:color w:val="000000" w:themeColor="text1"/>
          <w:lang w:val="en-US"/>
        </w:rPr>
      </w:pPr>
    </w:p>
    <w:p w14:paraId="064B2574" w14:textId="0BE8777C" w:rsidR="00BE4F1E" w:rsidRPr="001400A8" w:rsidRDefault="00BE4F1E" w:rsidP="0091105E">
      <w:pPr>
        <w:spacing w:before="240" w:after="0" w:line="240" w:lineRule="auto"/>
        <w:jc w:val="both"/>
        <w:rPr>
          <w:rFonts w:ascii="Arial" w:hAnsi="Arial" w:cs="Arial"/>
          <w:i/>
          <w:iCs/>
          <w:color w:val="000000" w:themeColor="text1"/>
          <w:lang w:val="en-US"/>
        </w:rPr>
      </w:pPr>
    </w:p>
    <w:p w14:paraId="703C8731" w14:textId="5D1B5703" w:rsidR="00BE4F1E" w:rsidRPr="001400A8" w:rsidRDefault="00BE4F1E" w:rsidP="0091105E">
      <w:pPr>
        <w:spacing w:before="240" w:after="0" w:line="240" w:lineRule="auto"/>
        <w:jc w:val="both"/>
        <w:rPr>
          <w:rFonts w:ascii="Arial" w:hAnsi="Arial" w:cs="Arial"/>
          <w:i/>
          <w:iCs/>
          <w:color w:val="000000" w:themeColor="text1"/>
          <w:lang w:val="en-US"/>
        </w:rPr>
      </w:pPr>
    </w:p>
    <w:p w14:paraId="7CE603CC" w14:textId="1F2CB707" w:rsidR="00BE4F1E" w:rsidRPr="001400A8" w:rsidRDefault="00BE4F1E" w:rsidP="0091105E">
      <w:pPr>
        <w:spacing w:before="240" w:after="0" w:line="240" w:lineRule="auto"/>
        <w:jc w:val="both"/>
        <w:rPr>
          <w:rFonts w:ascii="Arial" w:hAnsi="Arial" w:cs="Arial"/>
          <w:i/>
          <w:iCs/>
          <w:color w:val="000000" w:themeColor="text1"/>
          <w:lang w:val="en-US"/>
        </w:rPr>
      </w:pPr>
    </w:p>
    <w:p w14:paraId="11763C39" w14:textId="7FF0FE6A" w:rsidR="00BE4F1E" w:rsidRPr="001400A8" w:rsidRDefault="00BE4F1E" w:rsidP="0091105E">
      <w:pPr>
        <w:spacing w:before="240" w:after="0" w:line="240" w:lineRule="auto"/>
        <w:jc w:val="both"/>
        <w:rPr>
          <w:rFonts w:ascii="Arial" w:hAnsi="Arial" w:cs="Arial"/>
          <w:i/>
          <w:iCs/>
          <w:color w:val="000000" w:themeColor="text1"/>
          <w:lang w:val="en-US"/>
        </w:rPr>
      </w:pPr>
    </w:p>
    <w:p w14:paraId="5B5D330D" w14:textId="217C4E05" w:rsidR="00BE4F1E" w:rsidRPr="001400A8" w:rsidRDefault="00BE4F1E" w:rsidP="0091105E">
      <w:pPr>
        <w:spacing w:before="240" w:after="0" w:line="240" w:lineRule="auto"/>
        <w:jc w:val="both"/>
        <w:rPr>
          <w:rFonts w:ascii="Arial" w:hAnsi="Arial" w:cs="Arial"/>
          <w:i/>
          <w:iCs/>
          <w:color w:val="000000" w:themeColor="text1"/>
          <w:lang w:val="en-US"/>
        </w:rPr>
      </w:pPr>
    </w:p>
    <w:p w14:paraId="38C9D68E" w14:textId="3238DD07" w:rsidR="00BE4F1E" w:rsidRPr="00A81B09" w:rsidRDefault="00BE4F1E" w:rsidP="00A81B09">
      <w:pPr>
        <w:spacing w:before="240" w:after="0" w:line="240" w:lineRule="auto"/>
        <w:jc w:val="both"/>
        <w:rPr>
          <w:rFonts w:ascii="Arial" w:hAnsi="Arial"/>
          <w:i/>
          <w:color w:val="000000" w:themeColor="text1"/>
          <w:lang w:val="en-US"/>
        </w:rPr>
      </w:pPr>
    </w:p>
    <w:p w14:paraId="4A842E68" w14:textId="4BF535F4" w:rsidR="00BE4F1E" w:rsidRPr="00A81B09" w:rsidRDefault="00BE4F1E" w:rsidP="0091105E">
      <w:pPr>
        <w:spacing w:before="240" w:after="0" w:line="240" w:lineRule="auto"/>
        <w:jc w:val="both"/>
        <w:rPr>
          <w:rFonts w:ascii="Arial" w:hAnsi="Arial"/>
          <w:i/>
          <w:color w:val="000000" w:themeColor="text1"/>
          <w:lang w:val="en-US"/>
        </w:rPr>
      </w:pPr>
    </w:p>
    <w:p w14:paraId="1923BA3E" w14:textId="0AACA5E2" w:rsidR="00BE4F1E" w:rsidRPr="00A81B09" w:rsidRDefault="00BE4F1E" w:rsidP="0091105E">
      <w:pPr>
        <w:spacing w:before="240" w:after="0" w:line="240" w:lineRule="auto"/>
        <w:jc w:val="both"/>
        <w:rPr>
          <w:rFonts w:ascii="Arial" w:hAnsi="Arial"/>
          <w:i/>
          <w:color w:val="000000" w:themeColor="text1"/>
          <w:lang w:val="en-US"/>
        </w:rPr>
      </w:pPr>
    </w:p>
    <w:p w14:paraId="1C647BE9" w14:textId="55F264F2" w:rsidR="00BE4F1E" w:rsidRPr="00A81B09" w:rsidRDefault="00BE4F1E" w:rsidP="0091105E">
      <w:pPr>
        <w:spacing w:before="240" w:after="0" w:line="240" w:lineRule="auto"/>
        <w:jc w:val="both"/>
        <w:rPr>
          <w:rFonts w:ascii="Arial" w:hAnsi="Arial"/>
          <w:i/>
          <w:color w:val="000000" w:themeColor="text1"/>
          <w:lang w:val="en-US"/>
        </w:rPr>
      </w:pPr>
    </w:p>
    <w:p w14:paraId="4F1786CF" w14:textId="77777777" w:rsidR="00BE4F1E" w:rsidRPr="00A81B09" w:rsidRDefault="00BE4F1E" w:rsidP="0091105E">
      <w:pPr>
        <w:spacing w:before="240" w:after="0" w:line="240" w:lineRule="auto"/>
        <w:jc w:val="both"/>
        <w:rPr>
          <w:rFonts w:ascii="Arial" w:hAnsi="Arial"/>
          <w:color w:val="000000" w:themeColor="text1"/>
          <w:lang w:val="en-US"/>
        </w:rPr>
      </w:pPr>
    </w:p>
    <w:p w14:paraId="0EF21444" w14:textId="77777777" w:rsidR="00C167EF" w:rsidRPr="00A81B09" w:rsidRDefault="00C167EF" w:rsidP="0091105E">
      <w:pPr>
        <w:spacing w:before="240" w:after="0" w:line="240" w:lineRule="auto"/>
        <w:jc w:val="both"/>
        <w:rPr>
          <w:rFonts w:ascii="Arial" w:hAnsi="Arial"/>
          <w:color w:val="000000" w:themeColor="text1"/>
          <w:lang w:val="en-US"/>
        </w:rPr>
      </w:pPr>
    </w:p>
    <w:p w14:paraId="78002FD2" w14:textId="77777777" w:rsidR="00C167EF" w:rsidRPr="00A81B09" w:rsidRDefault="00C167EF" w:rsidP="0091105E">
      <w:pPr>
        <w:spacing w:before="240" w:after="0" w:line="240" w:lineRule="auto"/>
        <w:jc w:val="both"/>
        <w:rPr>
          <w:rFonts w:ascii="Arial" w:hAnsi="Arial"/>
          <w:color w:val="000000" w:themeColor="text1"/>
          <w:lang w:val="en-US"/>
        </w:rPr>
      </w:pPr>
    </w:p>
    <w:p w14:paraId="3A377131" w14:textId="77777777" w:rsidR="00C167EF" w:rsidRPr="00A81B09" w:rsidRDefault="00C167EF" w:rsidP="0091105E">
      <w:pPr>
        <w:spacing w:before="240" w:after="0" w:line="240" w:lineRule="auto"/>
        <w:jc w:val="both"/>
        <w:rPr>
          <w:rFonts w:ascii="Arial" w:hAnsi="Arial"/>
          <w:color w:val="000000" w:themeColor="text1"/>
          <w:lang w:val="en-US"/>
        </w:rPr>
      </w:pPr>
    </w:p>
    <w:p w14:paraId="297C36B1" w14:textId="77777777" w:rsidR="00E03465" w:rsidRPr="00A81B09" w:rsidRDefault="00E03465" w:rsidP="0091105E">
      <w:pPr>
        <w:spacing w:line="240" w:lineRule="auto"/>
        <w:jc w:val="both"/>
        <w:rPr>
          <w:rFonts w:ascii="Arial" w:hAnsi="Arial"/>
          <w:b/>
          <w:color w:val="000000" w:themeColor="text1"/>
          <w:lang w:val="en-US"/>
        </w:rPr>
      </w:pPr>
    </w:p>
    <w:p w14:paraId="0444A658" w14:textId="52ABF253" w:rsidR="009F2A01" w:rsidRPr="001400A8" w:rsidRDefault="00F737F6" w:rsidP="0091105E">
      <w:pPr>
        <w:spacing w:line="240" w:lineRule="auto"/>
        <w:jc w:val="both"/>
        <w:rPr>
          <w:rFonts w:ascii="Arial" w:hAnsi="Arial" w:cs="Arial"/>
          <w:b/>
          <w:color w:val="000000" w:themeColor="text1"/>
        </w:rPr>
      </w:pPr>
      <w:r w:rsidRPr="001400A8">
        <w:rPr>
          <w:rFonts w:ascii="Arial" w:hAnsi="Arial" w:cs="Arial"/>
          <w:b/>
          <w:color w:val="000000" w:themeColor="text1"/>
        </w:rPr>
        <w:lastRenderedPageBreak/>
        <w:t xml:space="preserve">eMethods </w:t>
      </w:r>
      <w:r w:rsidR="005954CA" w:rsidRPr="001400A8">
        <w:rPr>
          <w:rFonts w:ascii="Arial" w:hAnsi="Arial" w:cs="Arial"/>
          <w:b/>
          <w:color w:val="000000" w:themeColor="text1"/>
        </w:rPr>
        <w:t xml:space="preserve">2. </w:t>
      </w:r>
      <w:r w:rsidR="009F2A01" w:rsidRPr="001400A8">
        <w:rPr>
          <w:rFonts w:ascii="Arial" w:hAnsi="Arial" w:cs="Arial"/>
          <w:b/>
          <w:color w:val="000000" w:themeColor="text1"/>
        </w:rPr>
        <w:t xml:space="preserve">Additional information on the statistical analysis </w:t>
      </w:r>
    </w:p>
    <w:p w14:paraId="58AE32CB" w14:textId="77777777" w:rsidR="009F2A01" w:rsidRPr="001400A8" w:rsidRDefault="009F2A01" w:rsidP="0091105E">
      <w:pPr>
        <w:spacing w:line="240" w:lineRule="auto"/>
        <w:jc w:val="both"/>
        <w:rPr>
          <w:rFonts w:ascii="Arial" w:hAnsi="Arial" w:cs="Arial"/>
          <w:color w:val="000000" w:themeColor="text1"/>
          <w:u w:val="single"/>
        </w:rPr>
      </w:pPr>
      <w:r w:rsidRPr="001400A8">
        <w:rPr>
          <w:rFonts w:ascii="Arial" w:hAnsi="Arial" w:cs="Arial"/>
          <w:color w:val="000000" w:themeColor="text1"/>
          <w:u w:val="single"/>
        </w:rPr>
        <w:t>Control for temperature in the main model</w:t>
      </w:r>
    </w:p>
    <w:p w14:paraId="2DDF71C2" w14:textId="69F37817" w:rsidR="009F2A01" w:rsidRPr="001400A8" w:rsidRDefault="009F2A01" w:rsidP="009F2A01">
      <w:pPr>
        <w:spacing w:line="240" w:lineRule="auto"/>
        <w:jc w:val="both"/>
        <w:rPr>
          <w:rFonts w:ascii="Arial" w:hAnsi="Arial" w:cs="Arial"/>
          <w:color w:val="000000" w:themeColor="text1"/>
        </w:rPr>
      </w:pPr>
      <w:r w:rsidRPr="001400A8">
        <w:rPr>
          <w:rFonts w:ascii="Arial" w:hAnsi="Arial" w:cs="Arial"/>
          <w:color w:val="000000" w:themeColor="text1"/>
        </w:rPr>
        <w:t xml:space="preserve">We control for temperature with distributed lag non-linear model (DLNM) of mean daily temperature. According to a previous study of MCC collaborative network </w:t>
      </w:r>
      <w:r w:rsidR="007000C5" w:rsidRPr="001400A8">
        <w:rPr>
          <w:rFonts w:ascii="Arial" w:hAnsi="Arial" w:cs="Arial"/>
          <w:color w:val="000000" w:themeColor="text1"/>
        </w:rPr>
        <w:t>(</w:t>
      </w:r>
      <w:r w:rsidRPr="001400A8">
        <w:rPr>
          <w:rFonts w:ascii="Arial" w:hAnsi="Arial" w:cs="Arial"/>
          <w:color w:val="000000" w:themeColor="text1"/>
        </w:rPr>
        <w:t xml:space="preserve">Gasparrini </w:t>
      </w:r>
      <w:r w:rsidR="00CF4E49" w:rsidRPr="001400A8">
        <w:rPr>
          <w:rFonts w:ascii="Arial" w:hAnsi="Arial" w:cs="Arial"/>
          <w:color w:val="000000" w:themeColor="text1"/>
        </w:rPr>
        <w:t xml:space="preserve">et al. </w:t>
      </w:r>
      <w:r w:rsidRPr="001400A8">
        <w:rPr>
          <w:rFonts w:ascii="Arial" w:hAnsi="Arial" w:cs="Arial"/>
          <w:color w:val="000000" w:themeColor="text1"/>
        </w:rPr>
        <w:t>Lancet 2015</w:t>
      </w:r>
      <w:r w:rsidR="007000C5" w:rsidRPr="001400A8">
        <w:rPr>
          <w:rFonts w:ascii="Arial" w:hAnsi="Arial" w:cs="Arial"/>
          <w:color w:val="000000" w:themeColor="text1"/>
        </w:rPr>
        <w:t>)</w:t>
      </w:r>
      <w:r w:rsidRPr="001400A8">
        <w:rPr>
          <w:rFonts w:ascii="Arial" w:hAnsi="Arial" w:cs="Arial"/>
          <w:color w:val="000000" w:themeColor="text1"/>
        </w:rPr>
        <w:t>, the non-linear and delayed temperature-mortality association was modelled through a quadratic b-spline with internal knots in the 10</w:t>
      </w:r>
      <w:r w:rsidRPr="001400A8">
        <w:rPr>
          <w:rFonts w:ascii="Arial" w:hAnsi="Arial" w:cs="Arial"/>
          <w:color w:val="000000" w:themeColor="text1"/>
          <w:vertAlign w:val="superscript"/>
        </w:rPr>
        <w:t>th</w:t>
      </w:r>
      <w:r w:rsidRPr="001400A8">
        <w:rPr>
          <w:rFonts w:ascii="Arial" w:hAnsi="Arial" w:cs="Arial"/>
          <w:color w:val="000000" w:themeColor="text1"/>
        </w:rPr>
        <w:t>, 75</w:t>
      </w:r>
      <w:r w:rsidRPr="001400A8">
        <w:rPr>
          <w:rFonts w:ascii="Arial" w:hAnsi="Arial" w:cs="Arial"/>
          <w:color w:val="000000" w:themeColor="text1"/>
          <w:vertAlign w:val="superscript"/>
        </w:rPr>
        <w:t>th</w:t>
      </w:r>
      <w:r w:rsidRPr="001400A8">
        <w:rPr>
          <w:rFonts w:ascii="Arial" w:hAnsi="Arial" w:cs="Arial"/>
          <w:color w:val="000000" w:themeColor="text1"/>
        </w:rPr>
        <w:t>, 90</w:t>
      </w:r>
      <w:r w:rsidRPr="001400A8">
        <w:rPr>
          <w:rFonts w:ascii="Arial" w:hAnsi="Arial" w:cs="Arial"/>
          <w:color w:val="000000" w:themeColor="text1"/>
          <w:vertAlign w:val="superscript"/>
        </w:rPr>
        <w:t>th</w:t>
      </w:r>
      <w:r w:rsidRPr="001400A8">
        <w:rPr>
          <w:rFonts w:ascii="Arial" w:hAnsi="Arial" w:cs="Arial"/>
          <w:color w:val="000000" w:themeColor="text1"/>
        </w:rPr>
        <w:t xml:space="preserve"> percentiles in the exposure-response dimension, and natural spline with 3 equally-spaced internal knots in the log scale of the lag dimension, up to 21 days of lag.</w:t>
      </w:r>
    </w:p>
    <w:p w14:paraId="701BFB69" w14:textId="77777777" w:rsidR="005954CA" w:rsidRPr="001400A8" w:rsidRDefault="005954CA" w:rsidP="0091105E">
      <w:pPr>
        <w:spacing w:line="240" w:lineRule="auto"/>
        <w:jc w:val="both"/>
        <w:rPr>
          <w:rFonts w:ascii="Arial" w:hAnsi="Arial" w:cs="Arial"/>
          <w:color w:val="000000" w:themeColor="text1"/>
          <w:u w:val="single"/>
        </w:rPr>
      </w:pPr>
      <w:r w:rsidRPr="001400A8">
        <w:rPr>
          <w:rFonts w:ascii="Arial" w:hAnsi="Arial" w:cs="Arial"/>
          <w:color w:val="000000" w:themeColor="text1"/>
          <w:u w:val="single"/>
        </w:rPr>
        <w:t>Description of the additional analysis</w:t>
      </w:r>
    </w:p>
    <w:p w14:paraId="7C88E679" w14:textId="77777777" w:rsidR="006263F2" w:rsidRPr="001400A8" w:rsidRDefault="005954CA" w:rsidP="0091105E">
      <w:pPr>
        <w:spacing w:line="240" w:lineRule="auto"/>
        <w:jc w:val="both"/>
        <w:rPr>
          <w:rFonts w:ascii="Arial" w:hAnsi="Arial" w:cs="Arial"/>
          <w:color w:val="000000" w:themeColor="text1"/>
        </w:rPr>
      </w:pPr>
      <w:r w:rsidRPr="001400A8">
        <w:rPr>
          <w:rFonts w:ascii="Arial" w:hAnsi="Arial" w:cs="Arial"/>
          <w:color w:val="000000" w:themeColor="text1"/>
        </w:rPr>
        <w:t>Here we provide a detailed description of specific features of the additional analyses.</w:t>
      </w:r>
    </w:p>
    <w:p w14:paraId="2AFEAF90" w14:textId="77777777" w:rsidR="005954CA" w:rsidRPr="001400A8" w:rsidRDefault="005954CA" w:rsidP="0091105E">
      <w:pPr>
        <w:spacing w:line="240" w:lineRule="auto"/>
        <w:jc w:val="both"/>
        <w:rPr>
          <w:rFonts w:ascii="Arial" w:hAnsi="Arial" w:cs="Arial"/>
          <w:color w:val="000000" w:themeColor="text1"/>
        </w:rPr>
      </w:pPr>
      <w:r w:rsidRPr="001400A8">
        <w:rPr>
          <w:rFonts w:ascii="Arial" w:hAnsi="Arial" w:cs="Arial"/>
          <w:color w:val="000000" w:themeColor="text1"/>
        </w:rPr>
        <w:t>As described in the main manuscript, we explored potential non-linearity and delayed associations between ozone and mortality. The modelling choices selected (specifications of modelling function of ozone) for each sub-analysis were chosen based on q-AIC among different combinations of smoothing functions and placement and number of knots for the exposure-response and lag dimension, respectively.</w:t>
      </w:r>
    </w:p>
    <w:p w14:paraId="07A1E7AE" w14:textId="77777777" w:rsidR="005954CA" w:rsidRPr="001400A8" w:rsidRDefault="005954CA" w:rsidP="0091105E">
      <w:pPr>
        <w:pStyle w:val="ListParagraph"/>
        <w:numPr>
          <w:ilvl w:val="0"/>
          <w:numId w:val="2"/>
        </w:numPr>
        <w:spacing w:line="240" w:lineRule="auto"/>
        <w:jc w:val="both"/>
        <w:rPr>
          <w:rFonts w:ascii="Arial" w:hAnsi="Arial" w:cs="Arial"/>
          <w:color w:val="000000" w:themeColor="text1"/>
        </w:rPr>
      </w:pPr>
      <w:r w:rsidRPr="001400A8">
        <w:rPr>
          <w:rFonts w:ascii="Arial" w:hAnsi="Arial" w:cs="Arial"/>
          <w:color w:val="000000" w:themeColor="text1"/>
        </w:rPr>
        <w:t>Modelling choices for the non-linear concentration-response function: natural cubic spline and quadratic b-spline with 1 or 2 internal knots placed in 50 and 60 µg/m</w:t>
      </w:r>
      <w:r w:rsidRPr="001400A8">
        <w:rPr>
          <w:rFonts w:ascii="Arial" w:hAnsi="Arial" w:cs="Arial"/>
          <w:color w:val="000000" w:themeColor="text1"/>
          <w:vertAlign w:val="superscript"/>
        </w:rPr>
        <w:t>3</w:t>
      </w:r>
      <w:r w:rsidRPr="001400A8">
        <w:rPr>
          <w:rFonts w:ascii="Arial" w:hAnsi="Arial" w:cs="Arial"/>
          <w:color w:val="000000" w:themeColor="text1"/>
        </w:rPr>
        <w:t>.</w:t>
      </w:r>
    </w:p>
    <w:p w14:paraId="6941B2CF" w14:textId="77777777" w:rsidR="007D0D25" w:rsidRPr="001400A8" w:rsidRDefault="005954CA" w:rsidP="0091105E">
      <w:pPr>
        <w:pStyle w:val="ListParagraph"/>
        <w:numPr>
          <w:ilvl w:val="0"/>
          <w:numId w:val="2"/>
        </w:numPr>
        <w:spacing w:line="240" w:lineRule="auto"/>
        <w:jc w:val="both"/>
        <w:rPr>
          <w:rFonts w:ascii="Arial" w:hAnsi="Arial" w:cs="Arial"/>
          <w:color w:val="000000" w:themeColor="text1"/>
        </w:rPr>
      </w:pPr>
      <w:r w:rsidRPr="001400A8">
        <w:rPr>
          <w:rFonts w:ascii="Arial" w:hAnsi="Arial" w:cs="Arial"/>
          <w:color w:val="000000" w:themeColor="text1"/>
        </w:rPr>
        <w:t>Modelling choices for the lag-association function: natural cubic spline with 1, 2 or 3 internal knots placed equally-spaced in the natural or log scale of the lag dimension up to 30 days.</w:t>
      </w:r>
    </w:p>
    <w:p w14:paraId="204E9CE2" w14:textId="0361ADE0" w:rsidR="00114973" w:rsidRPr="001400A8" w:rsidRDefault="00EA578A" w:rsidP="00857557">
      <w:pPr>
        <w:pStyle w:val="Bibliography"/>
        <w:jc w:val="both"/>
        <w:rPr>
          <w:rFonts w:ascii="Arial" w:hAnsi="Arial" w:cs="Arial"/>
          <w:color w:val="000000" w:themeColor="text1"/>
        </w:rPr>
      </w:pPr>
      <w:r w:rsidRPr="001400A8">
        <w:rPr>
          <w:rFonts w:ascii="Arial" w:hAnsi="Arial" w:cs="Arial"/>
          <w:color w:val="000000" w:themeColor="text1"/>
        </w:rPr>
        <w:t xml:space="preserve">City-specific non-linear </w:t>
      </w:r>
      <w:r w:rsidR="009A4C58" w:rsidRPr="001400A8">
        <w:rPr>
          <w:rFonts w:ascii="Arial" w:hAnsi="Arial" w:cs="Arial"/>
          <w:color w:val="000000" w:themeColor="text1"/>
        </w:rPr>
        <w:t xml:space="preserve">exposure-response </w:t>
      </w:r>
      <w:r w:rsidRPr="001400A8">
        <w:rPr>
          <w:rFonts w:ascii="Arial" w:hAnsi="Arial" w:cs="Arial"/>
          <w:color w:val="000000" w:themeColor="text1"/>
        </w:rPr>
        <w:t xml:space="preserve">associations and lag-response </w:t>
      </w:r>
      <w:r w:rsidR="009A4C58" w:rsidRPr="001400A8">
        <w:rPr>
          <w:rFonts w:ascii="Arial" w:hAnsi="Arial" w:cs="Arial"/>
          <w:color w:val="000000" w:themeColor="text1"/>
        </w:rPr>
        <w:t xml:space="preserve">associations obtained in these two additional analyses were pooled following the same method </w:t>
      </w:r>
      <w:r w:rsidR="0042795D" w:rsidRPr="001400A8">
        <w:rPr>
          <w:rFonts w:ascii="Arial" w:hAnsi="Arial" w:cs="Arial"/>
          <w:color w:val="000000" w:themeColor="text1"/>
        </w:rPr>
        <w:t>described in the main manuscript for the final model. More details on this methodology can be found in</w:t>
      </w:r>
      <w:r w:rsidR="00E51615" w:rsidRPr="001400A8">
        <w:rPr>
          <w:rFonts w:ascii="Arial" w:hAnsi="Arial" w:cs="Arial"/>
          <w:color w:val="000000" w:themeColor="text1"/>
        </w:rPr>
        <w:t xml:space="preserve"> </w:t>
      </w:r>
      <w:r w:rsidR="00277CEA" w:rsidRPr="001400A8">
        <w:rPr>
          <w:rFonts w:ascii="Arial" w:hAnsi="Arial" w:cs="Arial"/>
          <w:color w:val="000000" w:themeColor="text1"/>
        </w:rPr>
        <w:t xml:space="preserve">Gasparrini </w:t>
      </w:r>
      <w:r w:rsidR="007000C5" w:rsidRPr="001400A8">
        <w:rPr>
          <w:rFonts w:ascii="Arial" w:hAnsi="Arial" w:cs="Arial"/>
          <w:color w:val="000000" w:themeColor="text1"/>
        </w:rPr>
        <w:t xml:space="preserve">et al. 2013 </w:t>
      </w:r>
      <w:r w:rsidR="00E51615" w:rsidRPr="001400A8">
        <w:rPr>
          <w:rFonts w:ascii="Arial" w:hAnsi="Arial" w:cs="Arial"/>
          <w:color w:val="000000" w:themeColor="text1"/>
        </w:rPr>
        <w:t>BMC Med Res Methodol</w:t>
      </w:r>
      <w:r w:rsidR="00BE4F1E" w:rsidRPr="001400A8">
        <w:rPr>
          <w:rFonts w:ascii="Arial" w:hAnsi="Arial" w:cs="Arial"/>
          <w:color w:val="000000" w:themeColor="text1"/>
        </w:rPr>
        <w:t>.</w:t>
      </w:r>
    </w:p>
    <w:p w14:paraId="18759CAC" w14:textId="00DC58FD" w:rsidR="007D0D25" w:rsidRPr="001400A8" w:rsidRDefault="00154895" w:rsidP="0091105E">
      <w:pPr>
        <w:spacing w:line="240" w:lineRule="auto"/>
        <w:jc w:val="both"/>
        <w:rPr>
          <w:rFonts w:ascii="Arial" w:hAnsi="Arial" w:cs="Arial"/>
          <w:color w:val="000000" w:themeColor="text1"/>
          <w:u w:val="single"/>
        </w:rPr>
      </w:pPr>
      <w:r w:rsidRPr="001400A8">
        <w:rPr>
          <w:rFonts w:ascii="Arial" w:hAnsi="Arial" w:cs="Arial"/>
          <w:color w:val="000000" w:themeColor="text1"/>
          <w:u w:val="single"/>
        </w:rPr>
        <w:t>Description of the sensitivity analyses</w:t>
      </w:r>
    </w:p>
    <w:p w14:paraId="24BE6801" w14:textId="4C998E56" w:rsidR="00154895" w:rsidRPr="001400A8" w:rsidRDefault="00154895" w:rsidP="00154895">
      <w:pPr>
        <w:spacing w:line="240" w:lineRule="auto"/>
        <w:jc w:val="both"/>
        <w:rPr>
          <w:rFonts w:ascii="Arial" w:hAnsi="Arial" w:cs="Arial"/>
          <w:color w:val="000000" w:themeColor="text1"/>
        </w:rPr>
      </w:pPr>
      <w:r w:rsidRPr="001400A8">
        <w:rPr>
          <w:rFonts w:ascii="Arial" w:hAnsi="Arial" w:cs="Arial"/>
          <w:i/>
          <w:color w:val="000000" w:themeColor="text1"/>
        </w:rPr>
        <w:t>Different control for time trends</w:t>
      </w:r>
      <w:r w:rsidRPr="001400A8">
        <w:rPr>
          <w:rFonts w:ascii="Arial" w:hAnsi="Arial" w:cs="Arial"/>
          <w:color w:val="000000" w:themeColor="text1"/>
        </w:rPr>
        <w:t>: natural spline with 4 and 10 degrees of freedom per year.</w:t>
      </w:r>
    </w:p>
    <w:p w14:paraId="5C5DFAE1" w14:textId="3C52F102" w:rsidR="00154895" w:rsidRPr="001400A8" w:rsidRDefault="00154895" w:rsidP="0091105E">
      <w:pPr>
        <w:spacing w:line="240" w:lineRule="auto"/>
        <w:jc w:val="both"/>
        <w:rPr>
          <w:rFonts w:ascii="Arial" w:hAnsi="Arial" w:cs="Arial"/>
          <w:color w:val="000000" w:themeColor="text1"/>
        </w:rPr>
      </w:pPr>
      <w:r w:rsidRPr="001400A8">
        <w:rPr>
          <w:rFonts w:ascii="Arial" w:hAnsi="Arial" w:cs="Arial"/>
          <w:i/>
          <w:color w:val="000000" w:themeColor="text1"/>
        </w:rPr>
        <w:t>Control for PM</w:t>
      </w:r>
      <w:r w:rsidRPr="001400A8">
        <w:rPr>
          <w:rFonts w:ascii="Arial" w:hAnsi="Arial" w:cs="Arial"/>
          <w:i/>
          <w:color w:val="000000" w:themeColor="text1"/>
          <w:vertAlign w:val="subscript"/>
        </w:rPr>
        <w:t>10</w:t>
      </w:r>
      <w:r w:rsidR="00334163" w:rsidRPr="001400A8">
        <w:rPr>
          <w:rFonts w:ascii="Arial" w:hAnsi="Arial" w:cs="Arial"/>
          <w:i/>
          <w:color w:val="000000" w:themeColor="text1"/>
          <w:vertAlign w:val="subscript"/>
        </w:rPr>
        <w:t xml:space="preserve">, </w:t>
      </w:r>
      <w:r w:rsidR="00334163" w:rsidRPr="001400A8">
        <w:rPr>
          <w:rFonts w:ascii="Arial" w:hAnsi="Arial" w:cs="Arial"/>
          <w:i/>
          <w:color w:val="000000" w:themeColor="text1"/>
        </w:rPr>
        <w:t>PM</w:t>
      </w:r>
      <w:r w:rsidR="00334163" w:rsidRPr="001400A8">
        <w:rPr>
          <w:rFonts w:ascii="Arial" w:hAnsi="Arial" w:cs="Arial"/>
          <w:i/>
          <w:color w:val="000000" w:themeColor="text1"/>
          <w:vertAlign w:val="subscript"/>
        </w:rPr>
        <w:t>2.5</w:t>
      </w:r>
      <w:r w:rsidRPr="00A81B09">
        <w:rPr>
          <w:rFonts w:ascii="Arial" w:hAnsi="Arial"/>
          <w:i/>
          <w:color w:val="000000" w:themeColor="text1"/>
          <w:vertAlign w:val="subscript"/>
        </w:rPr>
        <w:t xml:space="preserve"> </w:t>
      </w:r>
      <w:r w:rsidRPr="001400A8">
        <w:rPr>
          <w:rFonts w:ascii="Arial" w:hAnsi="Arial" w:cs="Arial"/>
          <w:i/>
          <w:color w:val="000000" w:themeColor="text1"/>
        </w:rPr>
        <w:t>and NO</w:t>
      </w:r>
      <w:r w:rsidRPr="001400A8">
        <w:rPr>
          <w:rFonts w:ascii="Arial" w:hAnsi="Arial" w:cs="Arial"/>
          <w:i/>
          <w:color w:val="000000" w:themeColor="text1"/>
          <w:vertAlign w:val="subscript"/>
        </w:rPr>
        <w:t>2</w:t>
      </w:r>
      <w:r w:rsidRPr="001400A8">
        <w:rPr>
          <w:rFonts w:ascii="Arial" w:hAnsi="Arial" w:cs="Arial"/>
          <w:color w:val="000000" w:themeColor="text1"/>
        </w:rPr>
        <w:t xml:space="preserve">: air pollutants were included one by one in the main model as linear unconstrained distributed-lag linear models (DLMs) for the same and previous day of the exposure (lags 0 and 1). </w:t>
      </w:r>
    </w:p>
    <w:p w14:paraId="535B580B" w14:textId="0CEA107F" w:rsidR="00334163" w:rsidRPr="001400A8" w:rsidRDefault="00334163" w:rsidP="0091105E">
      <w:pPr>
        <w:spacing w:line="240" w:lineRule="auto"/>
        <w:jc w:val="both"/>
        <w:rPr>
          <w:rFonts w:ascii="Arial" w:hAnsi="Arial" w:cs="Arial"/>
          <w:color w:val="000000" w:themeColor="text1"/>
        </w:rPr>
      </w:pPr>
      <w:r w:rsidRPr="001400A8">
        <w:rPr>
          <w:rFonts w:ascii="Arial" w:hAnsi="Arial" w:cs="Arial"/>
          <w:i/>
          <w:iCs/>
          <w:color w:val="000000" w:themeColor="text1"/>
        </w:rPr>
        <w:t>Control for relative humidity</w:t>
      </w:r>
      <w:r w:rsidRPr="001400A8">
        <w:rPr>
          <w:rFonts w:ascii="Arial" w:hAnsi="Arial" w:cs="Arial"/>
          <w:color w:val="000000" w:themeColor="text1"/>
        </w:rPr>
        <w:t xml:space="preserve">: </w:t>
      </w:r>
      <w:r w:rsidR="00D51657" w:rsidRPr="001400A8">
        <w:rPr>
          <w:rFonts w:ascii="Arial" w:hAnsi="Arial" w:cs="Arial"/>
          <w:color w:val="000000" w:themeColor="text1"/>
        </w:rPr>
        <w:t xml:space="preserve">we </w:t>
      </w:r>
      <w:r w:rsidR="00DB3787" w:rsidRPr="001400A8">
        <w:rPr>
          <w:rFonts w:ascii="Arial" w:hAnsi="Arial" w:cs="Arial"/>
          <w:color w:val="000000" w:themeColor="text1"/>
        </w:rPr>
        <w:t>controlled for</w:t>
      </w:r>
      <w:r w:rsidR="00D51657" w:rsidRPr="001400A8">
        <w:rPr>
          <w:rFonts w:ascii="Arial" w:hAnsi="Arial" w:cs="Arial"/>
          <w:color w:val="000000" w:themeColor="text1"/>
        </w:rPr>
        <w:t xml:space="preserve"> relative humidity in the model as a linear term</w:t>
      </w:r>
      <w:r w:rsidR="00EB0EFF" w:rsidRPr="001400A8">
        <w:rPr>
          <w:rFonts w:ascii="Arial" w:hAnsi="Arial" w:cs="Arial"/>
          <w:color w:val="000000" w:themeColor="text1"/>
        </w:rPr>
        <w:t xml:space="preserve"> of lag0.</w:t>
      </w:r>
    </w:p>
    <w:p w14:paraId="7308346B" w14:textId="0BD78F35" w:rsidR="005954CA" w:rsidRPr="001400A8" w:rsidRDefault="00154895" w:rsidP="0091105E">
      <w:pPr>
        <w:spacing w:line="240" w:lineRule="auto"/>
        <w:jc w:val="both"/>
        <w:rPr>
          <w:rFonts w:ascii="Arial" w:hAnsi="Arial" w:cs="Arial"/>
          <w:color w:val="000000" w:themeColor="text1"/>
        </w:rPr>
      </w:pPr>
      <w:r w:rsidRPr="001400A8">
        <w:rPr>
          <w:rFonts w:ascii="Arial" w:hAnsi="Arial" w:cs="Arial"/>
          <w:i/>
          <w:color w:val="000000" w:themeColor="text1"/>
        </w:rPr>
        <w:t>Modelling a</w:t>
      </w:r>
      <w:r w:rsidR="007D0D25" w:rsidRPr="001400A8">
        <w:rPr>
          <w:rFonts w:ascii="Arial" w:hAnsi="Arial" w:cs="Arial"/>
          <w:i/>
          <w:color w:val="000000" w:themeColor="text1"/>
        </w:rPr>
        <w:t xml:space="preserve">pproaches </w:t>
      </w:r>
      <w:r w:rsidRPr="001400A8">
        <w:rPr>
          <w:rFonts w:ascii="Arial" w:hAnsi="Arial" w:cs="Arial"/>
          <w:i/>
          <w:color w:val="000000" w:themeColor="text1"/>
        </w:rPr>
        <w:t>used to control for temperature</w:t>
      </w:r>
      <w:r w:rsidRPr="001400A8">
        <w:rPr>
          <w:rFonts w:ascii="Arial" w:hAnsi="Arial" w:cs="Arial"/>
          <w:color w:val="000000" w:themeColor="text1"/>
        </w:rPr>
        <w:t>:</w:t>
      </w:r>
    </w:p>
    <w:p w14:paraId="1CCFE715" w14:textId="77777777" w:rsidR="007D0D25" w:rsidRPr="001400A8" w:rsidRDefault="007D0D25" w:rsidP="00154895">
      <w:pPr>
        <w:pStyle w:val="ListParagraph"/>
        <w:numPr>
          <w:ilvl w:val="0"/>
          <w:numId w:val="4"/>
        </w:numPr>
        <w:spacing w:line="240" w:lineRule="auto"/>
        <w:jc w:val="both"/>
        <w:rPr>
          <w:rFonts w:ascii="Arial" w:hAnsi="Arial" w:cs="Arial"/>
          <w:color w:val="000000" w:themeColor="text1"/>
        </w:rPr>
      </w:pPr>
      <w:r w:rsidRPr="001400A8">
        <w:rPr>
          <w:rFonts w:ascii="Arial" w:hAnsi="Arial" w:cs="Arial"/>
          <w:color w:val="000000" w:themeColor="text1"/>
        </w:rPr>
        <w:t>Main model: quadratic b-spline with internal knots in the 10</w:t>
      </w:r>
      <w:r w:rsidRPr="001400A8">
        <w:rPr>
          <w:rFonts w:ascii="Arial" w:hAnsi="Arial" w:cs="Arial"/>
          <w:color w:val="000000" w:themeColor="text1"/>
          <w:vertAlign w:val="superscript"/>
        </w:rPr>
        <w:t>th</w:t>
      </w:r>
      <w:r w:rsidRPr="001400A8">
        <w:rPr>
          <w:rFonts w:ascii="Arial" w:hAnsi="Arial" w:cs="Arial"/>
          <w:color w:val="000000" w:themeColor="text1"/>
        </w:rPr>
        <w:t>, 75</w:t>
      </w:r>
      <w:r w:rsidRPr="001400A8">
        <w:rPr>
          <w:rFonts w:ascii="Arial" w:hAnsi="Arial" w:cs="Arial"/>
          <w:color w:val="000000" w:themeColor="text1"/>
          <w:vertAlign w:val="superscript"/>
        </w:rPr>
        <w:t>th</w:t>
      </w:r>
      <w:r w:rsidRPr="001400A8">
        <w:rPr>
          <w:rFonts w:ascii="Arial" w:hAnsi="Arial" w:cs="Arial"/>
          <w:color w:val="000000" w:themeColor="text1"/>
        </w:rPr>
        <w:t>, 90</w:t>
      </w:r>
      <w:r w:rsidRPr="001400A8">
        <w:rPr>
          <w:rFonts w:ascii="Arial" w:hAnsi="Arial" w:cs="Arial"/>
          <w:color w:val="000000" w:themeColor="text1"/>
          <w:vertAlign w:val="superscript"/>
        </w:rPr>
        <w:t>th</w:t>
      </w:r>
      <w:r w:rsidRPr="001400A8">
        <w:rPr>
          <w:rFonts w:ascii="Arial" w:hAnsi="Arial" w:cs="Arial"/>
          <w:color w:val="000000" w:themeColor="text1"/>
        </w:rPr>
        <w:t xml:space="preserve"> percentiles in the exposure-response dimension, and natural spline with 3 equally-spaced internal knots in the log scale of the lag dimension, up to 21 days of lag.</w:t>
      </w:r>
    </w:p>
    <w:p w14:paraId="6EE0CDFE" w14:textId="77777777" w:rsidR="007D0D25" w:rsidRPr="001400A8" w:rsidRDefault="007D0D25" w:rsidP="00154895">
      <w:pPr>
        <w:pStyle w:val="ListParagraph"/>
        <w:numPr>
          <w:ilvl w:val="0"/>
          <w:numId w:val="4"/>
        </w:numPr>
        <w:spacing w:line="240" w:lineRule="auto"/>
        <w:jc w:val="both"/>
        <w:rPr>
          <w:rFonts w:ascii="Arial" w:hAnsi="Arial" w:cs="Arial"/>
          <w:color w:val="000000" w:themeColor="text1"/>
        </w:rPr>
      </w:pPr>
      <w:r w:rsidRPr="001400A8">
        <w:rPr>
          <w:rFonts w:ascii="Arial" w:hAnsi="Arial" w:cs="Arial"/>
          <w:color w:val="000000" w:themeColor="text1"/>
        </w:rPr>
        <w:t>Approach 1: quadratic b-spline with internal knots in the 10</w:t>
      </w:r>
      <w:r w:rsidRPr="001400A8">
        <w:rPr>
          <w:rFonts w:ascii="Arial" w:hAnsi="Arial" w:cs="Arial"/>
          <w:color w:val="000000" w:themeColor="text1"/>
          <w:vertAlign w:val="superscript"/>
        </w:rPr>
        <w:t>th</w:t>
      </w:r>
      <w:r w:rsidRPr="001400A8">
        <w:rPr>
          <w:rFonts w:ascii="Arial" w:hAnsi="Arial" w:cs="Arial"/>
          <w:color w:val="000000" w:themeColor="text1"/>
        </w:rPr>
        <w:t>, 75</w:t>
      </w:r>
      <w:r w:rsidRPr="001400A8">
        <w:rPr>
          <w:rFonts w:ascii="Arial" w:hAnsi="Arial" w:cs="Arial"/>
          <w:color w:val="000000" w:themeColor="text1"/>
          <w:vertAlign w:val="superscript"/>
        </w:rPr>
        <w:t>th</w:t>
      </w:r>
      <w:r w:rsidRPr="001400A8">
        <w:rPr>
          <w:rFonts w:ascii="Arial" w:hAnsi="Arial" w:cs="Arial"/>
          <w:color w:val="000000" w:themeColor="text1"/>
        </w:rPr>
        <w:t>, 90</w:t>
      </w:r>
      <w:r w:rsidRPr="001400A8">
        <w:rPr>
          <w:rFonts w:ascii="Arial" w:hAnsi="Arial" w:cs="Arial"/>
          <w:color w:val="000000" w:themeColor="text1"/>
          <w:vertAlign w:val="superscript"/>
        </w:rPr>
        <w:t>th</w:t>
      </w:r>
      <w:r w:rsidRPr="001400A8">
        <w:rPr>
          <w:rFonts w:ascii="Arial" w:hAnsi="Arial" w:cs="Arial"/>
          <w:color w:val="000000" w:themeColor="text1"/>
        </w:rPr>
        <w:t xml:space="preserve"> percentiles in the exposure-response dimension, and natural spline with 3 equally-spaced internal knots in the log scale of the lag dimension, up to 13 days of lag.</w:t>
      </w:r>
    </w:p>
    <w:p w14:paraId="414B8069" w14:textId="77777777" w:rsidR="007D0D25" w:rsidRPr="001400A8" w:rsidRDefault="007D0D25" w:rsidP="00154895">
      <w:pPr>
        <w:pStyle w:val="ListParagraph"/>
        <w:numPr>
          <w:ilvl w:val="0"/>
          <w:numId w:val="4"/>
        </w:numPr>
        <w:spacing w:line="240" w:lineRule="auto"/>
        <w:jc w:val="both"/>
        <w:rPr>
          <w:rFonts w:ascii="Arial" w:hAnsi="Arial" w:cs="Arial"/>
          <w:color w:val="000000" w:themeColor="text1"/>
        </w:rPr>
      </w:pPr>
      <w:r w:rsidRPr="001400A8">
        <w:rPr>
          <w:rFonts w:ascii="Arial" w:hAnsi="Arial" w:cs="Arial"/>
          <w:color w:val="000000" w:themeColor="text1"/>
        </w:rPr>
        <w:t>Approach 2: quadratic b-spline with 3 internal knots equally-spaced quantiles in the exposure-response dimension, and natural spline with 1 internal knot</w:t>
      </w:r>
      <w:r w:rsidR="007F64FE" w:rsidRPr="001400A8">
        <w:rPr>
          <w:rFonts w:ascii="Arial" w:hAnsi="Arial" w:cs="Arial"/>
          <w:color w:val="000000" w:themeColor="text1"/>
        </w:rPr>
        <w:t xml:space="preserve"> equally-spaced</w:t>
      </w:r>
      <w:r w:rsidRPr="001400A8">
        <w:rPr>
          <w:rFonts w:ascii="Arial" w:hAnsi="Arial" w:cs="Arial"/>
          <w:color w:val="000000" w:themeColor="text1"/>
        </w:rPr>
        <w:t xml:space="preserve"> in the log scale of the lag dimension, up to 13 days of lag.</w:t>
      </w:r>
    </w:p>
    <w:p w14:paraId="088A0ECB" w14:textId="77777777" w:rsidR="007F64FE" w:rsidRPr="001400A8" w:rsidRDefault="007F64FE" w:rsidP="00154895">
      <w:pPr>
        <w:pStyle w:val="ListParagraph"/>
        <w:numPr>
          <w:ilvl w:val="0"/>
          <w:numId w:val="4"/>
        </w:numPr>
        <w:spacing w:line="240" w:lineRule="auto"/>
        <w:jc w:val="both"/>
        <w:rPr>
          <w:rFonts w:ascii="Arial" w:hAnsi="Arial" w:cs="Arial"/>
          <w:color w:val="000000" w:themeColor="text1"/>
        </w:rPr>
      </w:pPr>
      <w:r w:rsidRPr="001400A8">
        <w:rPr>
          <w:rFonts w:ascii="Arial" w:hAnsi="Arial" w:cs="Arial"/>
          <w:color w:val="000000" w:themeColor="text1"/>
        </w:rPr>
        <w:t xml:space="preserve">Approach 3: natural cubic spline with 3 degrees of freedom of the moving average lag013. </w:t>
      </w:r>
    </w:p>
    <w:p w14:paraId="336642A3" w14:textId="77777777" w:rsidR="007F64FE" w:rsidRPr="001400A8" w:rsidRDefault="007F64FE" w:rsidP="00154895">
      <w:pPr>
        <w:pStyle w:val="ListParagraph"/>
        <w:numPr>
          <w:ilvl w:val="0"/>
          <w:numId w:val="4"/>
        </w:numPr>
        <w:spacing w:line="240" w:lineRule="auto"/>
        <w:jc w:val="both"/>
        <w:rPr>
          <w:rFonts w:ascii="Arial" w:hAnsi="Arial" w:cs="Arial"/>
          <w:color w:val="000000" w:themeColor="text1"/>
        </w:rPr>
      </w:pPr>
      <w:r w:rsidRPr="001400A8">
        <w:rPr>
          <w:rFonts w:ascii="Arial" w:hAnsi="Arial" w:cs="Arial"/>
          <w:color w:val="000000" w:themeColor="text1"/>
        </w:rPr>
        <w:t xml:space="preserve">Approach 4: natural cubic spline with 3 degrees of freedom of the moving average lag03. </w:t>
      </w:r>
    </w:p>
    <w:p w14:paraId="7517263A" w14:textId="77777777" w:rsidR="007F64FE" w:rsidRPr="001400A8" w:rsidRDefault="007F64FE" w:rsidP="0091105E">
      <w:pPr>
        <w:spacing w:line="240" w:lineRule="auto"/>
        <w:jc w:val="both"/>
        <w:rPr>
          <w:rFonts w:ascii="Arial" w:hAnsi="Arial" w:cs="Arial"/>
          <w:color w:val="000000" w:themeColor="text1"/>
        </w:rPr>
      </w:pPr>
    </w:p>
    <w:p w14:paraId="1F584559" w14:textId="77777777" w:rsidR="00BE4F1E" w:rsidRPr="001400A8" w:rsidRDefault="00BE4F1E" w:rsidP="00BE4F1E">
      <w:pPr>
        <w:spacing w:before="240" w:after="0" w:line="240" w:lineRule="auto"/>
        <w:jc w:val="both"/>
        <w:rPr>
          <w:rFonts w:ascii="Arial" w:hAnsi="Arial" w:cs="Arial"/>
          <w:i/>
          <w:iCs/>
          <w:color w:val="000000" w:themeColor="text1"/>
        </w:rPr>
      </w:pPr>
      <w:r w:rsidRPr="001400A8">
        <w:rPr>
          <w:rFonts w:ascii="Arial" w:hAnsi="Arial" w:cs="Arial"/>
          <w:i/>
          <w:iCs/>
          <w:color w:val="000000" w:themeColor="text1"/>
        </w:rPr>
        <w:lastRenderedPageBreak/>
        <w:t>References</w:t>
      </w:r>
    </w:p>
    <w:p w14:paraId="5CDFE75F" w14:textId="77777777" w:rsidR="00BE4F1E" w:rsidRPr="001400A8" w:rsidRDefault="00BE4F1E" w:rsidP="00BE4F1E">
      <w:pPr>
        <w:spacing w:before="240" w:after="0" w:line="240" w:lineRule="auto"/>
        <w:jc w:val="both"/>
        <w:rPr>
          <w:rFonts w:ascii="Arial" w:hAnsi="Arial" w:cs="Arial"/>
          <w:color w:val="000000" w:themeColor="text1"/>
        </w:rPr>
      </w:pPr>
      <w:r w:rsidRPr="001400A8">
        <w:rPr>
          <w:rFonts w:ascii="Arial" w:hAnsi="Arial" w:cs="Arial"/>
          <w:color w:val="000000" w:themeColor="text1"/>
        </w:rPr>
        <w:t xml:space="preserve">Gasparrini A, Guo Y, Hashizume M, Lavigne E, Zanobetti A, Schwartz J, Tobias A, Tong S, Rocklöv J, Forsberg B, Leone M, De Sario M, Bell ML, Guo YL, Wu CF, Kan H, Yi SM, de Sousa Zanotti Stagliorio Coelho M, Saldiva PH, Honda Y, Kim H, Armstrong B. Mortality risk attributable to high and low ambient temperature: a multicountry observational study. Lancet. 2015 Jul 25;386(9991):369-75. doi: 10.1016/S0140-6736(14)62114-0. </w:t>
      </w:r>
    </w:p>
    <w:p w14:paraId="3BB69BAE" w14:textId="77777777" w:rsidR="00BE4F1E" w:rsidRPr="001400A8" w:rsidRDefault="00BE4F1E" w:rsidP="00BE4F1E">
      <w:pPr>
        <w:spacing w:before="240" w:after="0" w:line="240" w:lineRule="auto"/>
        <w:jc w:val="both"/>
        <w:rPr>
          <w:rFonts w:ascii="Arial" w:hAnsi="Arial" w:cs="Arial"/>
          <w:color w:val="000000" w:themeColor="text1"/>
        </w:rPr>
      </w:pPr>
      <w:r w:rsidRPr="001400A8">
        <w:rPr>
          <w:rFonts w:ascii="Arial" w:hAnsi="Arial" w:cs="Arial"/>
          <w:color w:val="000000" w:themeColor="text1"/>
        </w:rPr>
        <w:t>Gasparrini A, Armstrong B. Reducing and meta-analysing estimates from distributed lag non-linear models. BMC Med Res Methodol. 2013 Jan 9;13:1. doi: 10.1186/1471-2288-13-1.</w:t>
      </w:r>
    </w:p>
    <w:p w14:paraId="66A66DC6" w14:textId="524EFFC2" w:rsidR="00BE4F1E" w:rsidRPr="001400A8" w:rsidRDefault="00BE4F1E" w:rsidP="00BE4F1E">
      <w:pPr>
        <w:spacing w:before="240" w:after="0" w:line="240" w:lineRule="auto"/>
        <w:jc w:val="both"/>
        <w:rPr>
          <w:rFonts w:ascii="Arial" w:hAnsi="Arial" w:cs="Arial"/>
          <w:color w:val="000000" w:themeColor="text1"/>
        </w:rPr>
      </w:pPr>
      <w:r w:rsidRPr="001400A8">
        <w:rPr>
          <w:rFonts w:ascii="Arial" w:hAnsi="Arial" w:cs="Arial"/>
          <w:color w:val="000000" w:themeColor="text1"/>
        </w:rPr>
        <w:t>Liu C, Chen R, Sera F, Vicedo-Cabrera AM, Guo Y, Tong S, Coelho MSZS, Saldiva  PHN, Lavigne E, Matus P, Valdes Ortega N, Osorio Garcia S, Pascal M, Stafoggia M, Scortichini M, Hashizume M, Honda Y, Hurtado-Díaz M, Cruz J, Nunes B, Teixeira JP, Kim H, Tobias A, Íñiguez C, Forsberg B, Åström C, Ragettli MS, Guo YL, Chen BY, Bell ML, Wright CY, Scovronick N, Garland RM, Milojevic A, Kyselý J, Urban A, Orru H, Indermitte E, Jaakkola JJK, Ryti NRI, Katsouyanni K, Analitis A, Zanobetti A, Schwartz J, Chen J, Wu T, Cohen A, Gasparrini A, Kan H. Ambient Particulate Air Pollution and Daily Mortality in 652 Cities. N Engl J Med. 2019.</w:t>
      </w:r>
    </w:p>
    <w:p w14:paraId="5E2BE688" w14:textId="77777777" w:rsidR="00F737F6" w:rsidRPr="001400A8" w:rsidRDefault="00F737F6" w:rsidP="0091105E">
      <w:pPr>
        <w:spacing w:line="240" w:lineRule="auto"/>
        <w:jc w:val="both"/>
        <w:rPr>
          <w:rFonts w:ascii="Arial" w:hAnsi="Arial" w:cs="Arial"/>
          <w:color w:val="000000" w:themeColor="text1"/>
        </w:rPr>
      </w:pPr>
    </w:p>
    <w:p w14:paraId="5537EB30" w14:textId="77777777" w:rsidR="00F737F6" w:rsidRPr="001400A8" w:rsidRDefault="00F737F6" w:rsidP="0091105E">
      <w:pPr>
        <w:spacing w:line="240" w:lineRule="auto"/>
        <w:jc w:val="both"/>
        <w:rPr>
          <w:rFonts w:ascii="Arial" w:hAnsi="Arial" w:cs="Arial"/>
          <w:color w:val="000000" w:themeColor="text1"/>
        </w:rPr>
      </w:pPr>
    </w:p>
    <w:p w14:paraId="5D466CF9" w14:textId="77777777" w:rsidR="00F737F6" w:rsidRPr="001400A8" w:rsidRDefault="00F737F6" w:rsidP="0091105E">
      <w:pPr>
        <w:spacing w:line="240" w:lineRule="auto"/>
        <w:jc w:val="both"/>
        <w:rPr>
          <w:rFonts w:ascii="Arial" w:hAnsi="Arial" w:cs="Arial"/>
          <w:color w:val="000000" w:themeColor="text1"/>
        </w:rPr>
        <w:sectPr w:rsidR="00F737F6" w:rsidRPr="001400A8">
          <w:headerReference w:type="default" r:id="rId9"/>
          <w:footerReference w:type="default" r:id="rId10"/>
          <w:pgSz w:w="11906" w:h="16838"/>
          <w:pgMar w:top="1440" w:right="1440" w:bottom="1440" w:left="1440" w:header="708" w:footer="708" w:gutter="0"/>
          <w:cols w:space="708"/>
          <w:docGrid w:linePitch="360"/>
        </w:sectPr>
      </w:pPr>
    </w:p>
    <w:p w14:paraId="0F28DF02" w14:textId="7680959D" w:rsidR="00EB0EFF" w:rsidRPr="00A81B09" w:rsidRDefault="00EB0EFF" w:rsidP="00F737F6">
      <w:pPr>
        <w:rPr>
          <w:rFonts w:ascii="Arial" w:hAnsi="Arial"/>
          <w:b/>
          <w:color w:val="000000" w:themeColor="text1"/>
        </w:rPr>
      </w:pPr>
      <w:r w:rsidRPr="00A81B09">
        <w:rPr>
          <w:rFonts w:ascii="Arial" w:hAnsi="Arial"/>
          <w:b/>
          <w:color w:val="000000" w:themeColor="text1"/>
        </w:rPr>
        <w:lastRenderedPageBreak/>
        <w:t>eTable 1</w:t>
      </w:r>
      <w:r w:rsidR="00225555" w:rsidRPr="00A81B09">
        <w:rPr>
          <w:rFonts w:ascii="Arial" w:hAnsi="Arial"/>
          <w:b/>
          <w:color w:val="000000" w:themeColor="text1"/>
        </w:rPr>
        <w:t>.</w:t>
      </w:r>
      <w:r w:rsidR="00225555" w:rsidRPr="00A81B09">
        <w:rPr>
          <w:rFonts w:ascii="Arial" w:hAnsi="Arial"/>
          <w:color w:val="000000" w:themeColor="text1"/>
        </w:rPr>
        <w:t xml:space="preserve"> </w:t>
      </w:r>
      <w:r w:rsidR="00D81CCE" w:rsidRPr="001400A8">
        <w:rPr>
          <w:rFonts w:ascii="Arial" w:hAnsi="Arial" w:cs="Arial"/>
          <w:color w:val="000000" w:themeColor="text1"/>
        </w:rPr>
        <w:t>Complementary table with a d</w:t>
      </w:r>
      <w:r w:rsidR="00225555" w:rsidRPr="001400A8">
        <w:rPr>
          <w:rFonts w:ascii="Arial" w:hAnsi="Arial" w:cs="Arial"/>
          <w:color w:val="000000" w:themeColor="text1"/>
        </w:rPr>
        <w:t>escription</w:t>
      </w:r>
      <w:r w:rsidR="00225555" w:rsidRPr="00A81B09">
        <w:rPr>
          <w:rFonts w:ascii="Arial" w:hAnsi="Arial"/>
          <w:color w:val="000000" w:themeColor="text1"/>
        </w:rPr>
        <w:t xml:space="preserve"> of </w:t>
      </w:r>
      <w:r w:rsidR="00DE7ED4" w:rsidRPr="001400A8">
        <w:rPr>
          <w:rFonts w:ascii="Arial" w:hAnsi="Arial" w:cs="Arial"/>
          <w:color w:val="000000" w:themeColor="text1"/>
        </w:rPr>
        <w:t>other</w:t>
      </w:r>
      <w:r w:rsidR="00225555" w:rsidRPr="001400A8">
        <w:rPr>
          <w:rFonts w:ascii="Arial" w:hAnsi="Arial" w:cs="Arial"/>
          <w:color w:val="000000" w:themeColor="text1"/>
        </w:rPr>
        <w:t xml:space="preserve"> </w:t>
      </w:r>
      <w:r w:rsidR="00D81CCE" w:rsidRPr="001400A8">
        <w:rPr>
          <w:rFonts w:ascii="Arial" w:hAnsi="Arial" w:cs="Arial"/>
          <w:color w:val="000000" w:themeColor="text1"/>
        </w:rPr>
        <w:t>environmental data</w:t>
      </w:r>
      <w:r w:rsidR="00DE7ED4" w:rsidRPr="001400A8">
        <w:rPr>
          <w:rFonts w:ascii="Arial" w:hAnsi="Arial" w:cs="Arial"/>
          <w:color w:val="000000" w:themeColor="text1"/>
        </w:rPr>
        <w:t xml:space="preserve"> not included in </w:t>
      </w:r>
      <w:r w:rsidR="00FB66D0" w:rsidRPr="001400A8">
        <w:rPr>
          <w:rFonts w:ascii="Arial" w:hAnsi="Arial" w:cs="Arial"/>
          <w:color w:val="000000" w:themeColor="text1"/>
        </w:rPr>
        <w:t>T</w:t>
      </w:r>
      <w:r w:rsidR="00DE7ED4" w:rsidRPr="001400A8">
        <w:rPr>
          <w:rFonts w:ascii="Arial" w:hAnsi="Arial" w:cs="Arial"/>
          <w:color w:val="000000" w:themeColor="text1"/>
        </w:rPr>
        <w:t>able 1</w:t>
      </w:r>
      <w:r w:rsidR="00225555" w:rsidRPr="001400A8">
        <w:rPr>
          <w:rFonts w:ascii="Arial" w:hAnsi="Arial" w:cs="Arial"/>
          <w:color w:val="000000" w:themeColor="text1"/>
        </w:rPr>
        <w:t>.</w:t>
      </w:r>
      <w:r w:rsidRPr="001400A8">
        <w:rPr>
          <w:rFonts w:ascii="Arial" w:hAnsi="Arial" w:cs="Arial"/>
          <w:b/>
          <w:color w:val="000000" w:themeColor="text1"/>
        </w:rPr>
        <w:t xml:space="preserve"> </w:t>
      </w:r>
    </w:p>
    <w:tbl>
      <w:tblPr>
        <w:tblW w:w="11199" w:type="dxa"/>
        <w:tblLook w:val="04A0" w:firstRow="1" w:lastRow="0" w:firstColumn="1" w:lastColumn="0" w:noHBand="0" w:noVBand="1"/>
      </w:tblPr>
      <w:tblGrid>
        <w:gridCol w:w="2608"/>
        <w:gridCol w:w="1959"/>
        <w:gridCol w:w="2096"/>
        <w:gridCol w:w="2126"/>
        <w:gridCol w:w="2410"/>
      </w:tblGrid>
      <w:tr w:rsidR="00A81B09" w:rsidRPr="001400A8" w14:paraId="5832CEC7" w14:textId="77777777" w:rsidTr="00030D26">
        <w:trPr>
          <w:trHeight w:val="300"/>
        </w:trPr>
        <w:tc>
          <w:tcPr>
            <w:tcW w:w="2608" w:type="dxa"/>
            <w:tcBorders>
              <w:top w:val="single" w:sz="8" w:space="0" w:color="auto"/>
              <w:left w:val="nil"/>
              <w:bottom w:val="single" w:sz="8" w:space="0" w:color="auto"/>
              <w:right w:val="nil"/>
            </w:tcBorders>
            <w:shd w:val="clear" w:color="auto" w:fill="auto"/>
            <w:noWrap/>
            <w:vAlign w:val="center"/>
            <w:hideMark/>
          </w:tcPr>
          <w:p w14:paraId="5637BC27" w14:textId="77777777" w:rsidR="00A81B09" w:rsidRPr="00A81B09" w:rsidRDefault="00A81B09" w:rsidP="00A81B09">
            <w:pPr>
              <w:spacing w:after="0" w:line="240" w:lineRule="auto"/>
              <w:jc w:val="center"/>
              <w:rPr>
                <w:rFonts w:ascii="Arial" w:hAnsi="Arial"/>
                <w:color w:val="000000" w:themeColor="text1"/>
                <w:sz w:val="20"/>
              </w:rPr>
            </w:pPr>
          </w:p>
        </w:tc>
        <w:tc>
          <w:tcPr>
            <w:tcW w:w="1959" w:type="dxa"/>
            <w:tcBorders>
              <w:top w:val="single" w:sz="8" w:space="0" w:color="auto"/>
              <w:left w:val="nil"/>
              <w:bottom w:val="single" w:sz="8" w:space="0" w:color="auto"/>
              <w:right w:val="nil"/>
            </w:tcBorders>
            <w:shd w:val="clear" w:color="auto" w:fill="auto"/>
            <w:noWrap/>
            <w:vAlign w:val="center"/>
            <w:hideMark/>
          </w:tcPr>
          <w:p w14:paraId="3339FAA3" w14:textId="77777777" w:rsidR="00A81B09" w:rsidRPr="001400A8" w:rsidRDefault="00A81B09" w:rsidP="007C3A22">
            <w:pPr>
              <w:spacing w:after="0" w:line="240" w:lineRule="auto"/>
              <w:jc w:val="center"/>
              <w:rPr>
                <w:rFonts w:ascii="Arial" w:hAnsi="Arial" w:cs="Arial"/>
                <w:b/>
                <w:color w:val="000000" w:themeColor="text1"/>
                <w:sz w:val="20"/>
              </w:rPr>
            </w:pPr>
            <w:r w:rsidRPr="001400A8">
              <w:rPr>
                <w:rFonts w:ascii="Arial" w:eastAsia="Times New Roman" w:hAnsi="Arial" w:cs="Arial"/>
                <w:b/>
                <w:color w:val="000000" w:themeColor="text1"/>
                <w:sz w:val="20"/>
                <w:lang w:eastAsia="en-GB"/>
              </w:rPr>
              <w:t>PM</w:t>
            </w:r>
            <w:r w:rsidRPr="001400A8">
              <w:rPr>
                <w:rFonts w:ascii="Arial" w:eastAsia="Times New Roman" w:hAnsi="Arial" w:cs="Arial"/>
                <w:b/>
                <w:color w:val="000000" w:themeColor="text1"/>
                <w:sz w:val="20"/>
                <w:vertAlign w:val="subscript"/>
                <w:lang w:eastAsia="en-GB"/>
              </w:rPr>
              <w:t>10</w:t>
            </w:r>
          </w:p>
          <w:p w14:paraId="52510A38" w14:textId="77777777" w:rsidR="00A81B09" w:rsidRPr="00A81B09" w:rsidRDefault="00A81B09" w:rsidP="007C3A22">
            <w:pPr>
              <w:spacing w:after="0" w:line="240" w:lineRule="auto"/>
              <w:jc w:val="center"/>
              <w:rPr>
                <w:rFonts w:ascii="Arial" w:hAnsi="Arial"/>
                <w:b/>
                <w:color w:val="000000" w:themeColor="text1"/>
                <w:sz w:val="20"/>
              </w:rPr>
            </w:pPr>
            <w:r w:rsidRPr="001400A8">
              <w:rPr>
                <w:rFonts w:ascii="Arial" w:hAnsi="Arial" w:cs="Arial"/>
                <w:b/>
                <w:color w:val="000000" w:themeColor="text1"/>
                <w:sz w:val="20"/>
              </w:rPr>
              <w:t>(</w:t>
            </w:r>
            <w:r w:rsidRPr="00A81B09">
              <w:rPr>
                <w:rFonts w:ascii="Arial" w:hAnsi="Arial"/>
                <w:b/>
                <w:color w:val="000000" w:themeColor="text1"/>
                <w:sz w:val="20"/>
              </w:rPr>
              <w:t>Median [IQR</w:t>
            </w:r>
            <w:r w:rsidRPr="001400A8">
              <w:rPr>
                <w:rFonts w:ascii="Arial" w:hAnsi="Arial" w:cs="Arial"/>
                <w:b/>
                <w:color w:val="000000" w:themeColor="text1"/>
                <w:sz w:val="20"/>
              </w:rPr>
              <w:t>])</w:t>
            </w:r>
          </w:p>
        </w:tc>
        <w:tc>
          <w:tcPr>
            <w:tcW w:w="2096" w:type="dxa"/>
            <w:tcBorders>
              <w:top w:val="single" w:sz="8" w:space="0" w:color="auto"/>
              <w:left w:val="nil"/>
              <w:bottom w:val="single" w:sz="8" w:space="0" w:color="auto"/>
              <w:right w:val="nil"/>
            </w:tcBorders>
            <w:shd w:val="clear" w:color="auto" w:fill="auto"/>
            <w:noWrap/>
            <w:vAlign w:val="center"/>
            <w:hideMark/>
          </w:tcPr>
          <w:p w14:paraId="0A01D95E" w14:textId="77777777" w:rsidR="00A81B09" w:rsidRPr="001400A8" w:rsidRDefault="00A81B09" w:rsidP="007C3A22">
            <w:pPr>
              <w:spacing w:after="0" w:line="240" w:lineRule="auto"/>
              <w:jc w:val="center"/>
              <w:rPr>
                <w:rFonts w:ascii="Arial" w:hAnsi="Arial" w:cs="Arial"/>
                <w:b/>
                <w:color w:val="000000" w:themeColor="text1"/>
                <w:sz w:val="20"/>
              </w:rPr>
            </w:pPr>
            <w:r w:rsidRPr="001400A8">
              <w:rPr>
                <w:rFonts w:ascii="Arial" w:eastAsia="Times New Roman" w:hAnsi="Arial" w:cs="Arial"/>
                <w:b/>
                <w:color w:val="000000" w:themeColor="text1"/>
                <w:sz w:val="20"/>
                <w:lang w:eastAsia="en-GB"/>
              </w:rPr>
              <w:t>PM</w:t>
            </w:r>
            <w:r w:rsidRPr="001400A8">
              <w:rPr>
                <w:rFonts w:ascii="Arial" w:eastAsia="Times New Roman" w:hAnsi="Arial" w:cs="Arial"/>
                <w:b/>
                <w:color w:val="000000" w:themeColor="text1"/>
                <w:sz w:val="20"/>
                <w:vertAlign w:val="subscript"/>
                <w:lang w:eastAsia="en-GB"/>
              </w:rPr>
              <w:t>2.5</w:t>
            </w:r>
          </w:p>
          <w:p w14:paraId="03FCA885" w14:textId="77777777" w:rsidR="00A81B09" w:rsidRPr="00A81B09" w:rsidRDefault="00A81B09" w:rsidP="007C3A22">
            <w:pPr>
              <w:spacing w:after="0" w:line="240" w:lineRule="auto"/>
              <w:jc w:val="center"/>
              <w:rPr>
                <w:rFonts w:ascii="Arial" w:hAnsi="Arial"/>
                <w:b/>
                <w:color w:val="000000" w:themeColor="text1"/>
                <w:sz w:val="20"/>
              </w:rPr>
            </w:pPr>
            <w:r w:rsidRPr="001400A8">
              <w:rPr>
                <w:rFonts w:ascii="Arial" w:hAnsi="Arial" w:cs="Arial"/>
                <w:b/>
                <w:color w:val="000000" w:themeColor="text1"/>
                <w:sz w:val="20"/>
              </w:rPr>
              <w:t>(</w:t>
            </w:r>
            <w:r w:rsidRPr="00A81B09">
              <w:rPr>
                <w:rFonts w:ascii="Arial" w:hAnsi="Arial"/>
                <w:b/>
                <w:color w:val="000000" w:themeColor="text1"/>
                <w:sz w:val="20"/>
              </w:rPr>
              <w:t>Median [IQR</w:t>
            </w:r>
            <w:r w:rsidRPr="001400A8">
              <w:rPr>
                <w:rFonts w:ascii="Arial" w:hAnsi="Arial" w:cs="Arial"/>
                <w:b/>
                <w:color w:val="000000" w:themeColor="text1"/>
                <w:sz w:val="20"/>
              </w:rPr>
              <w:t>])</w:t>
            </w:r>
          </w:p>
        </w:tc>
        <w:tc>
          <w:tcPr>
            <w:tcW w:w="2126" w:type="dxa"/>
            <w:tcBorders>
              <w:top w:val="single" w:sz="8" w:space="0" w:color="auto"/>
              <w:left w:val="nil"/>
              <w:bottom w:val="single" w:sz="8" w:space="0" w:color="auto"/>
              <w:right w:val="nil"/>
            </w:tcBorders>
            <w:shd w:val="clear" w:color="auto" w:fill="auto"/>
            <w:noWrap/>
            <w:vAlign w:val="center"/>
            <w:hideMark/>
          </w:tcPr>
          <w:p w14:paraId="0ED9A0BB" w14:textId="77777777" w:rsidR="00A81B09" w:rsidRPr="00A81B09" w:rsidRDefault="00A81B09" w:rsidP="007C3A22">
            <w:pPr>
              <w:spacing w:after="0" w:line="240" w:lineRule="auto"/>
              <w:jc w:val="center"/>
              <w:rPr>
                <w:rFonts w:ascii="Arial" w:hAnsi="Arial"/>
                <w:b/>
                <w:color w:val="000000" w:themeColor="text1"/>
                <w:sz w:val="20"/>
              </w:rPr>
            </w:pPr>
            <w:r w:rsidRPr="00A81B09">
              <w:rPr>
                <w:rFonts w:ascii="Arial" w:hAnsi="Arial"/>
                <w:b/>
                <w:color w:val="000000" w:themeColor="text1"/>
                <w:sz w:val="20"/>
              </w:rPr>
              <w:t>NO</w:t>
            </w:r>
            <w:r w:rsidRPr="00A81B09">
              <w:rPr>
                <w:rFonts w:ascii="Arial" w:hAnsi="Arial"/>
                <w:b/>
                <w:color w:val="000000" w:themeColor="text1"/>
                <w:sz w:val="20"/>
                <w:vertAlign w:val="subscript"/>
              </w:rPr>
              <w:t>2</w:t>
            </w:r>
          </w:p>
          <w:p w14:paraId="4DF7D211" w14:textId="77777777" w:rsidR="00A81B09" w:rsidRPr="00A81B09" w:rsidRDefault="00A81B09" w:rsidP="007C3A22">
            <w:pPr>
              <w:spacing w:after="0" w:line="240" w:lineRule="auto"/>
              <w:jc w:val="center"/>
              <w:rPr>
                <w:rFonts w:ascii="Arial" w:hAnsi="Arial"/>
                <w:b/>
                <w:color w:val="000000" w:themeColor="text1"/>
                <w:sz w:val="20"/>
              </w:rPr>
            </w:pPr>
            <w:r w:rsidRPr="001400A8">
              <w:rPr>
                <w:rFonts w:ascii="Arial" w:hAnsi="Arial" w:cs="Arial"/>
                <w:b/>
                <w:color w:val="000000" w:themeColor="text1"/>
                <w:sz w:val="20"/>
              </w:rPr>
              <w:t>(</w:t>
            </w:r>
            <w:r w:rsidRPr="00A81B09">
              <w:rPr>
                <w:rFonts w:ascii="Arial" w:hAnsi="Arial"/>
                <w:b/>
                <w:color w:val="000000" w:themeColor="text1"/>
                <w:sz w:val="20"/>
              </w:rPr>
              <w:t>Median [IQR</w:t>
            </w:r>
            <w:r w:rsidRPr="001400A8">
              <w:rPr>
                <w:rFonts w:ascii="Arial" w:hAnsi="Arial" w:cs="Arial"/>
                <w:b/>
                <w:color w:val="000000" w:themeColor="text1"/>
                <w:sz w:val="20"/>
              </w:rPr>
              <w:t>])</w:t>
            </w:r>
          </w:p>
        </w:tc>
        <w:tc>
          <w:tcPr>
            <w:tcW w:w="2410" w:type="dxa"/>
            <w:tcBorders>
              <w:top w:val="single" w:sz="8" w:space="0" w:color="auto"/>
              <w:left w:val="nil"/>
              <w:bottom w:val="single" w:sz="8" w:space="0" w:color="auto"/>
              <w:right w:val="nil"/>
            </w:tcBorders>
            <w:vAlign w:val="center"/>
          </w:tcPr>
          <w:p w14:paraId="3742AF7E" w14:textId="77777777" w:rsidR="00A81B09" w:rsidRPr="001400A8" w:rsidRDefault="00A81B09" w:rsidP="007C3A22">
            <w:pPr>
              <w:spacing w:after="0" w:line="240" w:lineRule="auto"/>
              <w:jc w:val="center"/>
              <w:rPr>
                <w:rFonts w:ascii="Arial" w:hAnsi="Arial" w:cs="Arial"/>
                <w:b/>
                <w:color w:val="000000" w:themeColor="text1"/>
                <w:sz w:val="20"/>
              </w:rPr>
            </w:pPr>
            <w:r w:rsidRPr="001400A8">
              <w:rPr>
                <w:rFonts w:ascii="Arial" w:eastAsia="Times New Roman" w:hAnsi="Arial" w:cs="Arial"/>
                <w:b/>
                <w:color w:val="000000" w:themeColor="text1"/>
                <w:sz w:val="20"/>
                <w:lang w:eastAsia="en-GB"/>
              </w:rPr>
              <w:t>Relative humidity</w:t>
            </w:r>
          </w:p>
          <w:p w14:paraId="14533C09" w14:textId="77777777" w:rsidR="00A81B09" w:rsidRPr="00A81B09" w:rsidRDefault="00A81B09" w:rsidP="007C3A22">
            <w:pPr>
              <w:spacing w:after="0" w:line="240" w:lineRule="auto"/>
              <w:jc w:val="center"/>
              <w:rPr>
                <w:rFonts w:ascii="Arial" w:hAnsi="Arial"/>
                <w:b/>
                <w:color w:val="000000" w:themeColor="text1"/>
                <w:sz w:val="20"/>
              </w:rPr>
            </w:pPr>
            <w:r w:rsidRPr="001400A8">
              <w:rPr>
                <w:rFonts w:ascii="Arial" w:hAnsi="Arial" w:cs="Arial"/>
                <w:b/>
                <w:color w:val="000000" w:themeColor="text1"/>
                <w:sz w:val="20"/>
              </w:rPr>
              <w:t>(</w:t>
            </w:r>
            <w:r w:rsidRPr="00A81B09">
              <w:rPr>
                <w:rFonts w:ascii="Arial" w:hAnsi="Arial"/>
                <w:b/>
                <w:color w:val="000000" w:themeColor="text1"/>
                <w:sz w:val="20"/>
              </w:rPr>
              <w:t>Median [IQR</w:t>
            </w:r>
            <w:r w:rsidRPr="001400A8">
              <w:rPr>
                <w:rFonts w:ascii="Arial" w:hAnsi="Arial" w:cs="Arial"/>
                <w:b/>
                <w:color w:val="000000" w:themeColor="text1"/>
                <w:sz w:val="20"/>
              </w:rPr>
              <w:t>])</w:t>
            </w:r>
          </w:p>
        </w:tc>
      </w:tr>
      <w:tr w:rsidR="00A81B09" w:rsidRPr="001400A8" w14:paraId="7BDD935E" w14:textId="77777777" w:rsidTr="00A61A22">
        <w:trPr>
          <w:trHeight w:val="300"/>
        </w:trPr>
        <w:tc>
          <w:tcPr>
            <w:tcW w:w="2608" w:type="dxa"/>
            <w:tcBorders>
              <w:top w:val="single" w:sz="8" w:space="0" w:color="auto"/>
              <w:left w:val="nil"/>
              <w:bottom w:val="nil"/>
              <w:right w:val="nil"/>
            </w:tcBorders>
            <w:shd w:val="clear" w:color="auto" w:fill="auto"/>
            <w:noWrap/>
            <w:vAlign w:val="bottom"/>
            <w:hideMark/>
          </w:tcPr>
          <w:p w14:paraId="64936CE0" w14:textId="77777777" w:rsidR="00A81B09" w:rsidRPr="00A81B09" w:rsidRDefault="00A81B09" w:rsidP="00A81B09">
            <w:pPr>
              <w:spacing w:after="0" w:line="240" w:lineRule="auto"/>
              <w:rPr>
                <w:rFonts w:ascii="Arial" w:hAnsi="Arial"/>
                <w:i/>
                <w:color w:val="000000" w:themeColor="text1"/>
                <w:sz w:val="20"/>
              </w:rPr>
            </w:pPr>
            <w:r w:rsidRPr="00A81B09">
              <w:rPr>
                <w:rFonts w:ascii="Arial" w:hAnsi="Arial"/>
                <w:i/>
                <w:color w:val="000000" w:themeColor="text1"/>
                <w:sz w:val="20"/>
              </w:rPr>
              <w:t>Australia</w:t>
            </w:r>
          </w:p>
        </w:tc>
        <w:tc>
          <w:tcPr>
            <w:tcW w:w="1959" w:type="dxa"/>
            <w:tcBorders>
              <w:top w:val="single" w:sz="8" w:space="0" w:color="auto"/>
              <w:left w:val="nil"/>
              <w:bottom w:val="nil"/>
              <w:right w:val="nil"/>
            </w:tcBorders>
            <w:shd w:val="clear" w:color="auto" w:fill="auto"/>
            <w:noWrap/>
            <w:vAlign w:val="bottom"/>
          </w:tcPr>
          <w:p w14:paraId="06C4BFF2" w14:textId="4671C421"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18</w:t>
            </w:r>
            <w:r w:rsidR="00CE7750">
              <w:rPr>
                <w:rFonts w:ascii="Arial" w:hAnsi="Arial"/>
                <w:color w:val="000000" w:themeColor="text1"/>
                <w:sz w:val="20"/>
              </w:rPr>
              <w:t>.</w:t>
            </w:r>
            <w:r w:rsidRPr="00A81B09">
              <w:rPr>
                <w:rFonts w:ascii="Arial" w:hAnsi="Arial"/>
                <w:color w:val="000000" w:themeColor="text1"/>
                <w:sz w:val="20"/>
              </w:rPr>
              <w:t>2 [14</w:t>
            </w:r>
            <w:r w:rsidR="00CE7750">
              <w:rPr>
                <w:rFonts w:ascii="Arial" w:hAnsi="Arial"/>
                <w:color w:val="000000" w:themeColor="text1"/>
                <w:sz w:val="20"/>
              </w:rPr>
              <w:t>.</w:t>
            </w:r>
            <w:r w:rsidRPr="00A81B09">
              <w:rPr>
                <w:rFonts w:ascii="Arial" w:hAnsi="Arial"/>
                <w:color w:val="000000" w:themeColor="text1"/>
                <w:sz w:val="20"/>
              </w:rPr>
              <w:t>5</w:t>
            </w:r>
            <w:r w:rsidRPr="001400A8">
              <w:rPr>
                <w:rFonts w:ascii="Arial" w:hAnsi="Arial" w:cs="Arial"/>
                <w:color w:val="000000" w:themeColor="text1"/>
                <w:sz w:val="20"/>
                <w:szCs w:val="20"/>
              </w:rPr>
              <w:t>; 23</w:t>
            </w:r>
            <w:r w:rsidR="00CE7750">
              <w:rPr>
                <w:rFonts w:ascii="Arial" w:hAnsi="Arial" w:cs="Arial"/>
                <w:color w:val="000000" w:themeColor="text1"/>
                <w:sz w:val="20"/>
                <w:szCs w:val="20"/>
              </w:rPr>
              <w:t>.</w:t>
            </w:r>
            <w:r w:rsidRPr="001400A8">
              <w:rPr>
                <w:rFonts w:ascii="Arial" w:hAnsi="Arial" w:cs="Arial"/>
                <w:color w:val="000000" w:themeColor="text1"/>
                <w:sz w:val="20"/>
                <w:szCs w:val="20"/>
              </w:rPr>
              <w:t>2</w:t>
            </w:r>
            <w:r w:rsidRPr="00A81B09">
              <w:rPr>
                <w:rFonts w:ascii="Arial" w:hAnsi="Arial"/>
                <w:color w:val="000000" w:themeColor="text1"/>
                <w:sz w:val="20"/>
              </w:rPr>
              <w:t>]</w:t>
            </w:r>
          </w:p>
        </w:tc>
        <w:tc>
          <w:tcPr>
            <w:tcW w:w="2096" w:type="dxa"/>
            <w:tcBorders>
              <w:top w:val="single" w:sz="8" w:space="0" w:color="auto"/>
              <w:left w:val="nil"/>
              <w:bottom w:val="nil"/>
              <w:right w:val="nil"/>
            </w:tcBorders>
            <w:shd w:val="clear" w:color="auto" w:fill="auto"/>
            <w:noWrap/>
            <w:vAlign w:val="bottom"/>
          </w:tcPr>
          <w:p w14:paraId="45044FFA" w14:textId="49D3DF70"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6</w:t>
            </w:r>
            <w:r w:rsidR="00CE7750">
              <w:rPr>
                <w:rFonts w:ascii="Arial" w:hAnsi="Arial" w:cs="Arial"/>
                <w:color w:val="000000" w:themeColor="text1"/>
                <w:sz w:val="20"/>
                <w:szCs w:val="20"/>
              </w:rPr>
              <w:t>.</w:t>
            </w:r>
            <w:r w:rsidRPr="001400A8">
              <w:rPr>
                <w:rFonts w:ascii="Arial" w:hAnsi="Arial" w:cs="Arial"/>
                <w:color w:val="000000" w:themeColor="text1"/>
                <w:sz w:val="20"/>
                <w:szCs w:val="20"/>
              </w:rPr>
              <w:t>0 [4</w:t>
            </w:r>
            <w:r w:rsidR="00CE7750">
              <w:rPr>
                <w:rFonts w:ascii="Arial" w:hAnsi="Arial" w:cs="Arial"/>
                <w:color w:val="000000" w:themeColor="text1"/>
                <w:sz w:val="20"/>
                <w:szCs w:val="20"/>
              </w:rPr>
              <w:t>.</w:t>
            </w:r>
            <w:r w:rsidRPr="001400A8">
              <w:rPr>
                <w:rFonts w:ascii="Arial" w:hAnsi="Arial" w:cs="Arial"/>
                <w:color w:val="000000" w:themeColor="text1"/>
                <w:sz w:val="20"/>
                <w:szCs w:val="20"/>
              </w:rPr>
              <w:t>3; 8</w:t>
            </w:r>
            <w:r w:rsidR="00CE7750">
              <w:rPr>
                <w:rFonts w:ascii="Arial" w:hAnsi="Arial" w:cs="Arial"/>
                <w:color w:val="000000" w:themeColor="text1"/>
                <w:sz w:val="20"/>
                <w:szCs w:val="20"/>
              </w:rPr>
              <w:t>.</w:t>
            </w:r>
            <w:r w:rsidRPr="001400A8">
              <w:rPr>
                <w:rFonts w:ascii="Arial" w:hAnsi="Arial" w:cs="Arial"/>
                <w:color w:val="000000" w:themeColor="text1"/>
                <w:sz w:val="20"/>
                <w:szCs w:val="20"/>
              </w:rPr>
              <w:t>4]</w:t>
            </w:r>
          </w:p>
        </w:tc>
        <w:tc>
          <w:tcPr>
            <w:tcW w:w="2126" w:type="dxa"/>
            <w:tcBorders>
              <w:top w:val="single" w:sz="8" w:space="0" w:color="auto"/>
              <w:left w:val="nil"/>
              <w:bottom w:val="nil"/>
              <w:right w:val="nil"/>
            </w:tcBorders>
            <w:shd w:val="clear" w:color="auto" w:fill="auto"/>
            <w:noWrap/>
            <w:vAlign w:val="bottom"/>
          </w:tcPr>
          <w:p w14:paraId="517CF1FA" w14:textId="6146A7E6"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21</w:t>
            </w:r>
            <w:r w:rsidR="00CE7750">
              <w:rPr>
                <w:rFonts w:ascii="Arial" w:hAnsi="Arial" w:cs="Arial"/>
                <w:color w:val="000000" w:themeColor="text1"/>
                <w:sz w:val="20"/>
                <w:szCs w:val="20"/>
              </w:rPr>
              <w:t>.</w:t>
            </w:r>
            <w:r w:rsidRPr="001400A8">
              <w:rPr>
                <w:rFonts w:ascii="Arial" w:hAnsi="Arial" w:cs="Arial"/>
                <w:color w:val="000000" w:themeColor="text1"/>
                <w:sz w:val="20"/>
                <w:szCs w:val="20"/>
              </w:rPr>
              <w:t>4 [14</w:t>
            </w:r>
            <w:r w:rsidR="00CE7750">
              <w:rPr>
                <w:rFonts w:ascii="Arial" w:hAnsi="Arial" w:cs="Arial"/>
                <w:color w:val="000000" w:themeColor="text1"/>
                <w:sz w:val="20"/>
                <w:szCs w:val="20"/>
              </w:rPr>
              <w:t>.</w:t>
            </w:r>
            <w:r w:rsidRPr="001400A8">
              <w:rPr>
                <w:rFonts w:ascii="Arial" w:hAnsi="Arial" w:cs="Arial"/>
                <w:color w:val="000000" w:themeColor="text1"/>
                <w:sz w:val="20"/>
                <w:szCs w:val="20"/>
              </w:rPr>
              <w:t>1; 27</w:t>
            </w:r>
            <w:r w:rsidR="00CE7750">
              <w:rPr>
                <w:rFonts w:ascii="Arial" w:hAnsi="Arial"/>
                <w:color w:val="000000" w:themeColor="text1"/>
                <w:sz w:val="20"/>
              </w:rPr>
              <w:t>.</w:t>
            </w:r>
            <w:r w:rsidRPr="00A81B09">
              <w:rPr>
                <w:rFonts w:ascii="Arial" w:hAnsi="Arial"/>
                <w:color w:val="000000" w:themeColor="text1"/>
                <w:sz w:val="20"/>
              </w:rPr>
              <w:t>9]</w:t>
            </w:r>
          </w:p>
        </w:tc>
        <w:tc>
          <w:tcPr>
            <w:tcW w:w="2410" w:type="dxa"/>
            <w:tcBorders>
              <w:top w:val="single" w:sz="8" w:space="0" w:color="auto"/>
              <w:left w:val="nil"/>
              <w:bottom w:val="nil"/>
              <w:right w:val="nil"/>
            </w:tcBorders>
            <w:vAlign w:val="bottom"/>
          </w:tcPr>
          <w:p w14:paraId="415BDA96" w14:textId="57C1E153"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70</w:t>
            </w:r>
            <w:r w:rsidR="00CE7750">
              <w:rPr>
                <w:rFonts w:ascii="Arial" w:hAnsi="Arial"/>
                <w:color w:val="000000" w:themeColor="text1"/>
                <w:sz w:val="20"/>
              </w:rPr>
              <w:t>.</w:t>
            </w:r>
            <w:r w:rsidRPr="00A81B09">
              <w:rPr>
                <w:rFonts w:ascii="Arial" w:hAnsi="Arial"/>
                <w:color w:val="000000" w:themeColor="text1"/>
                <w:sz w:val="20"/>
              </w:rPr>
              <w:t>1</w:t>
            </w:r>
            <w:r w:rsidRPr="001400A8">
              <w:rPr>
                <w:rFonts w:ascii="Arial" w:hAnsi="Arial" w:cs="Arial"/>
                <w:color w:val="000000" w:themeColor="text1"/>
                <w:sz w:val="20"/>
                <w:szCs w:val="20"/>
              </w:rPr>
              <w:t xml:space="preserve"> [62</w:t>
            </w:r>
            <w:r w:rsidR="00CE7750">
              <w:rPr>
                <w:rFonts w:ascii="Arial" w:hAnsi="Arial" w:cs="Arial"/>
                <w:color w:val="000000" w:themeColor="text1"/>
                <w:sz w:val="20"/>
                <w:szCs w:val="20"/>
              </w:rPr>
              <w:t>.</w:t>
            </w:r>
            <w:r w:rsidRPr="001400A8">
              <w:rPr>
                <w:rFonts w:ascii="Arial" w:hAnsi="Arial" w:cs="Arial"/>
                <w:color w:val="000000" w:themeColor="text1"/>
                <w:sz w:val="20"/>
                <w:szCs w:val="20"/>
              </w:rPr>
              <w:t>6; 77</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r w:rsidRPr="00A81B09">
              <w:rPr>
                <w:rFonts w:ascii="Arial" w:hAnsi="Arial"/>
                <w:color w:val="000000" w:themeColor="text1"/>
                <w:sz w:val="20"/>
              </w:rPr>
              <w:t>]</w:t>
            </w:r>
          </w:p>
        </w:tc>
      </w:tr>
      <w:tr w:rsidR="00A81B09" w:rsidRPr="001400A8" w14:paraId="566F62A8" w14:textId="77777777" w:rsidTr="00EB72DA">
        <w:trPr>
          <w:trHeight w:val="300"/>
        </w:trPr>
        <w:tc>
          <w:tcPr>
            <w:tcW w:w="2608" w:type="dxa"/>
            <w:tcBorders>
              <w:top w:val="nil"/>
              <w:left w:val="nil"/>
              <w:bottom w:val="nil"/>
              <w:right w:val="nil"/>
            </w:tcBorders>
            <w:shd w:val="clear" w:color="auto" w:fill="auto"/>
            <w:noWrap/>
            <w:vAlign w:val="bottom"/>
            <w:hideMark/>
          </w:tcPr>
          <w:p w14:paraId="5B5E40E3"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Canada</w:t>
            </w:r>
          </w:p>
        </w:tc>
        <w:tc>
          <w:tcPr>
            <w:tcW w:w="1959" w:type="dxa"/>
            <w:tcBorders>
              <w:top w:val="nil"/>
              <w:left w:val="nil"/>
              <w:bottom w:val="nil"/>
              <w:right w:val="nil"/>
            </w:tcBorders>
            <w:shd w:val="clear" w:color="auto" w:fill="auto"/>
            <w:noWrap/>
            <w:vAlign w:val="bottom"/>
          </w:tcPr>
          <w:p w14:paraId="49EC274C" w14:textId="138E9804"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12</w:t>
            </w:r>
            <w:r w:rsidR="00CE7750">
              <w:rPr>
                <w:rFonts w:ascii="Arial" w:hAnsi="Arial" w:cs="Arial"/>
                <w:color w:val="000000" w:themeColor="text1"/>
                <w:sz w:val="20"/>
                <w:szCs w:val="20"/>
              </w:rPr>
              <w:t>.</w:t>
            </w:r>
            <w:r w:rsidRPr="001400A8">
              <w:rPr>
                <w:rFonts w:ascii="Arial" w:hAnsi="Arial" w:cs="Arial"/>
                <w:color w:val="000000" w:themeColor="text1"/>
                <w:sz w:val="20"/>
                <w:szCs w:val="20"/>
              </w:rPr>
              <w:t>0 [7</w:t>
            </w:r>
            <w:r w:rsidR="00CE7750">
              <w:rPr>
                <w:rFonts w:ascii="Arial" w:hAnsi="Arial"/>
                <w:color w:val="000000" w:themeColor="text1"/>
                <w:sz w:val="20"/>
              </w:rPr>
              <w:t>.</w:t>
            </w:r>
            <w:r w:rsidRPr="00A81B09">
              <w:rPr>
                <w:rFonts w:ascii="Arial" w:hAnsi="Arial"/>
                <w:color w:val="000000" w:themeColor="text1"/>
                <w:sz w:val="20"/>
              </w:rPr>
              <w:t xml:space="preserve">6; </w:t>
            </w:r>
            <w:r w:rsidRPr="001400A8">
              <w:rPr>
                <w:rFonts w:ascii="Arial" w:hAnsi="Arial" w:cs="Arial"/>
                <w:color w:val="000000" w:themeColor="text1"/>
                <w:sz w:val="20"/>
                <w:szCs w:val="20"/>
              </w:rPr>
              <w:t>20</w:t>
            </w:r>
            <w:r w:rsidR="00CE7750">
              <w:rPr>
                <w:rFonts w:ascii="Arial" w:hAnsi="Arial"/>
                <w:color w:val="000000" w:themeColor="text1"/>
                <w:sz w:val="20"/>
              </w:rPr>
              <w:t>.</w:t>
            </w:r>
            <w:r w:rsidRPr="00A81B09">
              <w:rPr>
                <w:rFonts w:ascii="Arial" w:hAnsi="Arial"/>
                <w:color w:val="000000" w:themeColor="text1"/>
                <w:sz w:val="20"/>
              </w:rPr>
              <w:t>3]</w:t>
            </w:r>
          </w:p>
        </w:tc>
        <w:tc>
          <w:tcPr>
            <w:tcW w:w="2096" w:type="dxa"/>
            <w:tcBorders>
              <w:top w:val="nil"/>
              <w:left w:val="nil"/>
              <w:bottom w:val="nil"/>
              <w:right w:val="nil"/>
            </w:tcBorders>
            <w:shd w:val="clear" w:color="auto" w:fill="auto"/>
            <w:noWrap/>
            <w:vAlign w:val="bottom"/>
          </w:tcPr>
          <w:p w14:paraId="03AC587E" w14:textId="49E3BC58"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w:t>
            </w:r>
            <w:r w:rsidR="00CE7750">
              <w:rPr>
                <w:rFonts w:ascii="Arial" w:hAnsi="Arial" w:cs="Arial"/>
                <w:color w:val="000000" w:themeColor="text1"/>
                <w:sz w:val="20"/>
                <w:szCs w:val="20"/>
              </w:rPr>
              <w:t>.</w:t>
            </w:r>
            <w:r w:rsidRPr="001400A8">
              <w:rPr>
                <w:rFonts w:ascii="Arial" w:hAnsi="Arial" w:cs="Arial"/>
                <w:color w:val="000000" w:themeColor="text1"/>
                <w:sz w:val="20"/>
                <w:szCs w:val="20"/>
              </w:rPr>
              <w:t>3 [</w:t>
            </w:r>
            <w:r w:rsidRPr="00A81B09">
              <w:rPr>
                <w:rFonts w:ascii="Arial" w:hAnsi="Arial"/>
                <w:color w:val="000000" w:themeColor="text1"/>
                <w:sz w:val="20"/>
              </w:rPr>
              <w:t>4</w:t>
            </w:r>
            <w:r w:rsidR="00CE7750">
              <w:rPr>
                <w:rFonts w:ascii="Arial" w:hAnsi="Arial" w:cs="Arial"/>
                <w:color w:val="000000" w:themeColor="text1"/>
                <w:sz w:val="20"/>
                <w:szCs w:val="20"/>
              </w:rPr>
              <w:t>.</w:t>
            </w:r>
            <w:r w:rsidRPr="001400A8">
              <w:rPr>
                <w:rFonts w:ascii="Arial" w:hAnsi="Arial" w:cs="Arial"/>
                <w:color w:val="000000" w:themeColor="text1"/>
                <w:sz w:val="20"/>
                <w:szCs w:val="20"/>
              </w:rPr>
              <w:t>7; 11</w:t>
            </w:r>
            <w:r w:rsidR="00CE7750">
              <w:rPr>
                <w:rFonts w:ascii="Arial" w:hAnsi="Arial" w:cs="Arial"/>
                <w:color w:val="000000" w:themeColor="text1"/>
                <w:sz w:val="20"/>
                <w:szCs w:val="20"/>
              </w:rPr>
              <w:t>.</w:t>
            </w:r>
            <w:r w:rsidRPr="001400A8">
              <w:rPr>
                <w:rFonts w:ascii="Arial" w:hAnsi="Arial" w:cs="Arial"/>
                <w:color w:val="000000" w:themeColor="text1"/>
                <w:sz w:val="20"/>
                <w:szCs w:val="20"/>
              </w:rPr>
              <w:t>5</w:t>
            </w:r>
            <w:r w:rsidRPr="00A81B09">
              <w:rPr>
                <w:rFonts w:ascii="Arial" w:hAnsi="Arial"/>
                <w:color w:val="000000" w:themeColor="text1"/>
                <w:sz w:val="20"/>
              </w:rPr>
              <w:t>]</w:t>
            </w:r>
          </w:p>
        </w:tc>
        <w:tc>
          <w:tcPr>
            <w:tcW w:w="2126" w:type="dxa"/>
            <w:tcBorders>
              <w:top w:val="nil"/>
              <w:left w:val="nil"/>
              <w:bottom w:val="nil"/>
              <w:right w:val="nil"/>
            </w:tcBorders>
            <w:shd w:val="clear" w:color="auto" w:fill="auto"/>
            <w:noWrap/>
            <w:vAlign w:val="bottom"/>
          </w:tcPr>
          <w:p w14:paraId="05CB9100" w14:textId="4EE70659"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13</w:t>
            </w:r>
            <w:r w:rsidR="00CE7750">
              <w:rPr>
                <w:rFonts w:ascii="Arial" w:hAnsi="Arial" w:cs="Arial"/>
                <w:color w:val="000000" w:themeColor="text1"/>
                <w:sz w:val="20"/>
                <w:szCs w:val="20"/>
              </w:rPr>
              <w:t>.</w:t>
            </w:r>
            <w:r w:rsidRPr="001400A8">
              <w:rPr>
                <w:rFonts w:ascii="Arial" w:hAnsi="Arial" w:cs="Arial"/>
                <w:color w:val="000000" w:themeColor="text1"/>
                <w:sz w:val="20"/>
                <w:szCs w:val="20"/>
              </w:rPr>
              <w:t>9 [9</w:t>
            </w:r>
            <w:r w:rsidR="00CE7750">
              <w:rPr>
                <w:rFonts w:ascii="Arial" w:hAnsi="Arial"/>
                <w:color w:val="000000" w:themeColor="text1"/>
                <w:sz w:val="20"/>
              </w:rPr>
              <w:t>.</w:t>
            </w:r>
            <w:r w:rsidRPr="00A81B09">
              <w:rPr>
                <w:rFonts w:ascii="Arial" w:hAnsi="Arial"/>
                <w:color w:val="000000" w:themeColor="text1"/>
                <w:sz w:val="20"/>
              </w:rPr>
              <w:t>5; 19</w:t>
            </w:r>
            <w:r w:rsidR="00CE7750">
              <w:rPr>
                <w:rFonts w:ascii="Arial" w:hAnsi="Arial"/>
                <w:color w:val="000000" w:themeColor="text1"/>
                <w:sz w:val="20"/>
              </w:rPr>
              <w:t>.</w:t>
            </w:r>
            <w:r w:rsidRPr="001400A8">
              <w:rPr>
                <w:rFonts w:ascii="Arial" w:hAnsi="Arial" w:cs="Arial"/>
                <w:color w:val="000000" w:themeColor="text1"/>
                <w:sz w:val="20"/>
                <w:szCs w:val="20"/>
              </w:rPr>
              <w:t>4</w:t>
            </w:r>
            <w:r w:rsidRPr="00A81B09">
              <w:rPr>
                <w:rFonts w:ascii="Arial" w:hAnsi="Arial"/>
                <w:color w:val="000000" w:themeColor="text1"/>
                <w:sz w:val="20"/>
              </w:rPr>
              <w:t>]</w:t>
            </w:r>
          </w:p>
        </w:tc>
        <w:tc>
          <w:tcPr>
            <w:tcW w:w="2410" w:type="dxa"/>
            <w:tcBorders>
              <w:top w:val="nil"/>
              <w:left w:val="nil"/>
              <w:bottom w:val="nil"/>
              <w:right w:val="nil"/>
            </w:tcBorders>
            <w:vAlign w:val="bottom"/>
          </w:tcPr>
          <w:p w14:paraId="6D865B74" w14:textId="206A663B"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73</w:t>
            </w:r>
            <w:r w:rsidR="00CE7750">
              <w:rPr>
                <w:rFonts w:ascii="Arial" w:hAnsi="Arial" w:cs="Arial"/>
                <w:color w:val="000000" w:themeColor="text1"/>
                <w:sz w:val="20"/>
                <w:szCs w:val="20"/>
              </w:rPr>
              <w:t>.</w:t>
            </w:r>
            <w:r w:rsidRPr="001400A8">
              <w:rPr>
                <w:rFonts w:ascii="Arial" w:hAnsi="Arial" w:cs="Arial"/>
                <w:color w:val="000000" w:themeColor="text1"/>
                <w:sz w:val="20"/>
                <w:szCs w:val="20"/>
              </w:rPr>
              <w:t>7 [64</w:t>
            </w:r>
            <w:r w:rsidR="00CE7750">
              <w:rPr>
                <w:rFonts w:ascii="Arial" w:hAnsi="Arial" w:cs="Arial"/>
                <w:color w:val="000000" w:themeColor="text1"/>
                <w:sz w:val="20"/>
                <w:szCs w:val="20"/>
              </w:rPr>
              <w:t>.</w:t>
            </w:r>
            <w:r w:rsidRPr="001400A8">
              <w:rPr>
                <w:rFonts w:ascii="Arial" w:hAnsi="Arial" w:cs="Arial"/>
                <w:color w:val="000000" w:themeColor="text1"/>
                <w:sz w:val="20"/>
                <w:szCs w:val="20"/>
              </w:rPr>
              <w:t>7; 82</w:t>
            </w:r>
            <w:r w:rsidR="00CE7750">
              <w:rPr>
                <w:rFonts w:ascii="Arial" w:hAnsi="Arial" w:cs="Arial"/>
                <w:color w:val="000000" w:themeColor="text1"/>
                <w:sz w:val="20"/>
                <w:szCs w:val="20"/>
              </w:rPr>
              <w:t>.</w:t>
            </w:r>
            <w:r w:rsidRPr="001400A8">
              <w:rPr>
                <w:rFonts w:ascii="Arial" w:hAnsi="Arial" w:cs="Arial"/>
                <w:color w:val="000000" w:themeColor="text1"/>
                <w:sz w:val="20"/>
                <w:szCs w:val="20"/>
              </w:rPr>
              <w:t>3]</w:t>
            </w:r>
          </w:p>
        </w:tc>
      </w:tr>
      <w:tr w:rsidR="00A81B09" w:rsidRPr="001400A8" w14:paraId="1CB62467" w14:textId="77777777" w:rsidTr="00C05615">
        <w:trPr>
          <w:trHeight w:val="300"/>
        </w:trPr>
        <w:tc>
          <w:tcPr>
            <w:tcW w:w="2608" w:type="dxa"/>
            <w:tcBorders>
              <w:top w:val="nil"/>
              <w:left w:val="nil"/>
              <w:bottom w:val="nil"/>
              <w:right w:val="nil"/>
            </w:tcBorders>
            <w:shd w:val="clear" w:color="auto" w:fill="auto"/>
            <w:noWrap/>
            <w:vAlign w:val="bottom"/>
          </w:tcPr>
          <w:p w14:paraId="743DC0F0"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China</w:t>
            </w:r>
          </w:p>
        </w:tc>
        <w:tc>
          <w:tcPr>
            <w:tcW w:w="1959" w:type="dxa"/>
            <w:tcBorders>
              <w:top w:val="nil"/>
              <w:left w:val="nil"/>
              <w:bottom w:val="nil"/>
              <w:right w:val="nil"/>
            </w:tcBorders>
            <w:shd w:val="clear" w:color="auto" w:fill="auto"/>
            <w:noWrap/>
            <w:vAlign w:val="bottom"/>
          </w:tcPr>
          <w:p w14:paraId="001FB91E" w14:textId="51B99AC8"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66</w:t>
            </w:r>
            <w:r w:rsidR="00CE7750">
              <w:rPr>
                <w:rFonts w:ascii="Arial" w:hAnsi="Arial" w:cs="Arial"/>
                <w:color w:val="000000" w:themeColor="text1"/>
                <w:sz w:val="20"/>
                <w:szCs w:val="20"/>
              </w:rPr>
              <w:t>.</w:t>
            </w:r>
            <w:r w:rsidRPr="001400A8">
              <w:rPr>
                <w:rFonts w:ascii="Arial" w:hAnsi="Arial" w:cs="Arial"/>
                <w:color w:val="000000" w:themeColor="text1"/>
                <w:sz w:val="20"/>
                <w:szCs w:val="20"/>
              </w:rPr>
              <w:t>7 [46</w:t>
            </w:r>
            <w:r w:rsidR="00CE7750">
              <w:rPr>
                <w:rFonts w:ascii="Arial" w:hAnsi="Arial" w:cs="Arial"/>
                <w:color w:val="000000" w:themeColor="text1"/>
                <w:sz w:val="20"/>
                <w:szCs w:val="20"/>
              </w:rPr>
              <w:t>.</w:t>
            </w:r>
            <w:r w:rsidRPr="001400A8">
              <w:rPr>
                <w:rFonts w:ascii="Arial" w:hAnsi="Arial" w:cs="Arial"/>
                <w:color w:val="000000" w:themeColor="text1"/>
                <w:sz w:val="20"/>
                <w:szCs w:val="20"/>
              </w:rPr>
              <w:t>5; 97</w:t>
            </w:r>
            <w:r w:rsidR="00CE7750">
              <w:rPr>
                <w:rFonts w:ascii="Arial" w:hAnsi="Arial" w:cs="Arial"/>
                <w:color w:val="000000" w:themeColor="text1"/>
                <w:sz w:val="20"/>
                <w:szCs w:val="20"/>
              </w:rPr>
              <w:t>.</w:t>
            </w:r>
            <w:r w:rsidRPr="001400A8">
              <w:rPr>
                <w:rFonts w:ascii="Arial" w:hAnsi="Arial" w:cs="Arial"/>
                <w:color w:val="000000" w:themeColor="text1"/>
                <w:sz w:val="20"/>
                <w:szCs w:val="20"/>
              </w:rPr>
              <w:t>2]</w:t>
            </w:r>
          </w:p>
        </w:tc>
        <w:tc>
          <w:tcPr>
            <w:tcW w:w="2096" w:type="dxa"/>
            <w:tcBorders>
              <w:top w:val="nil"/>
              <w:left w:val="nil"/>
              <w:bottom w:val="nil"/>
              <w:right w:val="nil"/>
            </w:tcBorders>
            <w:shd w:val="clear" w:color="auto" w:fill="auto"/>
            <w:noWrap/>
            <w:vAlign w:val="bottom"/>
          </w:tcPr>
          <w:p w14:paraId="5C0D662D"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 xml:space="preserve">-- </w:t>
            </w:r>
          </w:p>
        </w:tc>
        <w:tc>
          <w:tcPr>
            <w:tcW w:w="2126" w:type="dxa"/>
            <w:tcBorders>
              <w:top w:val="nil"/>
              <w:left w:val="nil"/>
              <w:bottom w:val="nil"/>
              <w:right w:val="nil"/>
            </w:tcBorders>
            <w:shd w:val="clear" w:color="auto" w:fill="auto"/>
            <w:noWrap/>
            <w:vAlign w:val="bottom"/>
          </w:tcPr>
          <w:p w14:paraId="0915A19F" w14:textId="705DE93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37</w:t>
            </w:r>
            <w:r w:rsidR="00CE7750">
              <w:rPr>
                <w:rFonts w:ascii="Arial" w:hAnsi="Arial"/>
                <w:color w:val="000000" w:themeColor="text1"/>
                <w:sz w:val="20"/>
              </w:rPr>
              <w:t>.</w:t>
            </w:r>
            <w:r w:rsidRPr="00A81B09">
              <w:rPr>
                <w:rFonts w:ascii="Arial" w:hAnsi="Arial"/>
                <w:color w:val="000000" w:themeColor="text1"/>
                <w:sz w:val="20"/>
              </w:rPr>
              <w:t>6</w:t>
            </w:r>
            <w:r w:rsidRPr="001400A8">
              <w:rPr>
                <w:rFonts w:ascii="Arial" w:hAnsi="Arial" w:cs="Arial"/>
                <w:color w:val="000000" w:themeColor="text1"/>
                <w:sz w:val="20"/>
                <w:szCs w:val="20"/>
              </w:rPr>
              <w:t xml:space="preserve"> [28</w:t>
            </w:r>
            <w:r w:rsidR="00CE7750">
              <w:rPr>
                <w:rFonts w:ascii="Arial" w:hAnsi="Arial" w:cs="Arial"/>
                <w:color w:val="000000" w:themeColor="text1"/>
                <w:sz w:val="20"/>
                <w:szCs w:val="20"/>
              </w:rPr>
              <w:t>.</w:t>
            </w:r>
            <w:r w:rsidRPr="001400A8">
              <w:rPr>
                <w:rFonts w:ascii="Arial" w:hAnsi="Arial" w:cs="Arial"/>
                <w:color w:val="000000" w:themeColor="text1"/>
                <w:sz w:val="20"/>
                <w:szCs w:val="20"/>
              </w:rPr>
              <w:t>0; 50</w:t>
            </w:r>
            <w:r w:rsidR="00CE7750">
              <w:rPr>
                <w:rFonts w:ascii="Arial" w:hAnsi="Arial" w:cs="Arial"/>
                <w:color w:val="000000" w:themeColor="text1"/>
                <w:sz w:val="20"/>
                <w:szCs w:val="20"/>
              </w:rPr>
              <w:t>.</w:t>
            </w:r>
            <w:r w:rsidRPr="001400A8">
              <w:rPr>
                <w:rFonts w:ascii="Arial" w:hAnsi="Arial" w:cs="Arial"/>
                <w:color w:val="000000" w:themeColor="text1"/>
                <w:sz w:val="20"/>
                <w:szCs w:val="20"/>
              </w:rPr>
              <w:t>5</w:t>
            </w:r>
            <w:r w:rsidRPr="00A81B09">
              <w:rPr>
                <w:rFonts w:ascii="Arial" w:hAnsi="Arial"/>
                <w:color w:val="000000" w:themeColor="text1"/>
                <w:sz w:val="20"/>
              </w:rPr>
              <w:t>]</w:t>
            </w:r>
          </w:p>
        </w:tc>
        <w:tc>
          <w:tcPr>
            <w:tcW w:w="2410" w:type="dxa"/>
            <w:tcBorders>
              <w:top w:val="nil"/>
              <w:left w:val="nil"/>
              <w:bottom w:val="nil"/>
              <w:right w:val="nil"/>
            </w:tcBorders>
            <w:vAlign w:val="bottom"/>
          </w:tcPr>
          <w:p w14:paraId="1DE60763" w14:textId="0B4C6951" w:rsidR="00A81B09" w:rsidRPr="00A81B09" w:rsidRDefault="00A81B09" w:rsidP="00A81B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76</w:t>
            </w:r>
            <w:r w:rsidR="00CE7750">
              <w:rPr>
                <w:rFonts w:ascii="Arial" w:hAnsi="Arial"/>
                <w:color w:val="000000" w:themeColor="text1"/>
                <w:sz w:val="20"/>
              </w:rPr>
              <w:t>.</w:t>
            </w:r>
            <w:r w:rsidRPr="00A81B09">
              <w:rPr>
                <w:rFonts w:ascii="Arial" w:hAnsi="Arial"/>
                <w:color w:val="000000" w:themeColor="text1"/>
                <w:sz w:val="20"/>
              </w:rPr>
              <w:t>7 [</w:t>
            </w:r>
            <w:r w:rsidRPr="001400A8">
              <w:rPr>
                <w:rFonts w:ascii="Arial" w:hAnsi="Arial" w:cs="Arial"/>
                <w:color w:val="000000" w:themeColor="text1"/>
                <w:sz w:val="20"/>
                <w:szCs w:val="20"/>
              </w:rPr>
              <w:t>69</w:t>
            </w:r>
            <w:r w:rsidR="00CE7750">
              <w:rPr>
                <w:rFonts w:ascii="Arial" w:hAnsi="Arial" w:cs="Arial"/>
                <w:color w:val="000000" w:themeColor="text1"/>
                <w:sz w:val="20"/>
                <w:szCs w:val="20"/>
              </w:rPr>
              <w:t>.</w:t>
            </w:r>
            <w:r w:rsidRPr="001400A8">
              <w:rPr>
                <w:rFonts w:ascii="Arial" w:hAnsi="Arial" w:cs="Arial"/>
                <w:color w:val="000000" w:themeColor="text1"/>
                <w:sz w:val="20"/>
                <w:szCs w:val="20"/>
              </w:rPr>
              <w:t>1; 83</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r w:rsidRPr="00A81B09">
              <w:rPr>
                <w:rFonts w:ascii="Arial" w:hAnsi="Arial"/>
                <w:color w:val="000000" w:themeColor="text1"/>
                <w:sz w:val="20"/>
              </w:rPr>
              <w:t>]</w:t>
            </w:r>
          </w:p>
        </w:tc>
      </w:tr>
      <w:tr w:rsidR="00A81B09" w:rsidRPr="001400A8" w14:paraId="73F9B526" w14:textId="77777777" w:rsidTr="006723D3">
        <w:trPr>
          <w:trHeight w:val="300"/>
        </w:trPr>
        <w:tc>
          <w:tcPr>
            <w:tcW w:w="2608" w:type="dxa"/>
            <w:tcBorders>
              <w:top w:val="nil"/>
              <w:left w:val="nil"/>
              <w:bottom w:val="nil"/>
              <w:right w:val="nil"/>
            </w:tcBorders>
            <w:shd w:val="clear" w:color="auto" w:fill="auto"/>
            <w:noWrap/>
            <w:vAlign w:val="bottom"/>
            <w:hideMark/>
          </w:tcPr>
          <w:p w14:paraId="3202F9BE"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Czech Republic</w:t>
            </w:r>
          </w:p>
        </w:tc>
        <w:tc>
          <w:tcPr>
            <w:tcW w:w="1959" w:type="dxa"/>
            <w:tcBorders>
              <w:top w:val="nil"/>
              <w:left w:val="nil"/>
              <w:bottom w:val="nil"/>
              <w:right w:val="nil"/>
            </w:tcBorders>
            <w:shd w:val="clear" w:color="auto" w:fill="auto"/>
            <w:noWrap/>
            <w:vAlign w:val="bottom"/>
          </w:tcPr>
          <w:p w14:paraId="3733B01C" w14:textId="15700A60"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29</w:t>
            </w:r>
            <w:r w:rsidR="00CE7750">
              <w:rPr>
                <w:rFonts w:ascii="Arial" w:hAnsi="Arial"/>
                <w:color w:val="000000" w:themeColor="text1"/>
                <w:sz w:val="20"/>
              </w:rPr>
              <w:t>.</w:t>
            </w:r>
            <w:r w:rsidRPr="00A81B09">
              <w:rPr>
                <w:rFonts w:ascii="Arial" w:hAnsi="Arial"/>
                <w:color w:val="000000" w:themeColor="text1"/>
                <w:sz w:val="20"/>
              </w:rPr>
              <w:t>4</w:t>
            </w:r>
            <w:r w:rsidRPr="001400A8">
              <w:rPr>
                <w:rFonts w:ascii="Arial" w:hAnsi="Arial" w:cs="Arial"/>
                <w:color w:val="000000" w:themeColor="text1"/>
                <w:sz w:val="20"/>
                <w:szCs w:val="20"/>
              </w:rPr>
              <w:t xml:space="preserve"> [19</w:t>
            </w:r>
            <w:r w:rsidR="00CE7750">
              <w:rPr>
                <w:rFonts w:ascii="Arial" w:hAnsi="Arial" w:cs="Arial"/>
                <w:color w:val="000000" w:themeColor="text1"/>
                <w:sz w:val="20"/>
                <w:szCs w:val="20"/>
              </w:rPr>
              <w:t>.</w:t>
            </w:r>
            <w:r w:rsidRPr="001400A8">
              <w:rPr>
                <w:rFonts w:ascii="Arial" w:hAnsi="Arial" w:cs="Arial"/>
                <w:color w:val="000000" w:themeColor="text1"/>
                <w:sz w:val="20"/>
                <w:szCs w:val="20"/>
              </w:rPr>
              <w:t>9; 44</w:t>
            </w:r>
            <w:r w:rsidR="00CE7750">
              <w:rPr>
                <w:rFonts w:ascii="Arial" w:hAnsi="Arial" w:cs="Arial"/>
                <w:color w:val="000000" w:themeColor="text1"/>
                <w:sz w:val="20"/>
                <w:szCs w:val="20"/>
              </w:rPr>
              <w:t>.</w:t>
            </w:r>
            <w:r w:rsidRPr="001400A8">
              <w:rPr>
                <w:rFonts w:ascii="Arial" w:hAnsi="Arial" w:cs="Arial"/>
                <w:color w:val="000000" w:themeColor="text1"/>
                <w:sz w:val="20"/>
                <w:szCs w:val="20"/>
              </w:rPr>
              <w:t>7</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54F803F4"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126" w:type="dxa"/>
            <w:tcBorders>
              <w:top w:val="nil"/>
              <w:left w:val="nil"/>
              <w:bottom w:val="nil"/>
              <w:right w:val="nil"/>
            </w:tcBorders>
            <w:shd w:val="clear" w:color="auto" w:fill="auto"/>
            <w:noWrap/>
            <w:vAlign w:val="bottom"/>
          </w:tcPr>
          <w:p w14:paraId="49BC830E" w14:textId="42791500"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30</w:t>
            </w:r>
            <w:r w:rsidR="00CE7750">
              <w:rPr>
                <w:rFonts w:ascii="Arial" w:hAnsi="Arial" w:cs="Arial"/>
                <w:color w:val="000000" w:themeColor="text1"/>
                <w:sz w:val="20"/>
                <w:szCs w:val="20"/>
              </w:rPr>
              <w:t>.</w:t>
            </w:r>
            <w:r w:rsidRPr="001400A8">
              <w:rPr>
                <w:rFonts w:ascii="Arial" w:hAnsi="Arial" w:cs="Arial"/>
                <w:color w:val="000000" w:themeColor="text1"/>
                <w:sz w:val="20"/>
                <w:szCs w:val="20"/>
              </w:rPr>
              <w:t>8 [24</w:t>
            </w:r>
            <w:r w:rsidR="00CE7750">
              <w:rPr>
                <w:rFonts w:ascii="Arial" w:hAnsi="Arial"/>
                <w:color w:val="000000" w:themeColor="text1"/>
                <w:sz w:val="20"/>
              </w:rPr>
              <w:t>.</w:t>
            </w:r>
            <w:r w:rsidRPr="00A81B09">
              <w:rPr>
                <w:rFonts w:ascii="Arial" w:hAnsi="Arial"/>
                <w:color w:val="000000" w:themeColor="text1"/>
                <w:sz w:val="20"/>
              </w:rPr>
              <w:t xml:space="preserve">2; </w:t>
            </w:r>
            <w:r w:rsidRPr="001400A8">
              <w:rPr>
                <w:rFonts w:ascii="Arial" w:hAnsi="Arial" w:cs="Arial"/>
                <w:color w:val="000000" w:themeColor="text1"/>
                <w:sz w:val="20"/>
                <w:szCs w:val="20"/>
              </w:rPr>
              <w:t>38</w:t>
            </w:r>
            <w:r w:rsidR="00CE7750">
              <w:rPr>
                <w:rFonts w:ascii="Arial" w:hAnsi="Arial"/>
                <w:color w:val="000000" w:themeColor="text1"/>
                <w:sz w:val="20"/>
              </w:rPr>
              <w:t>.</w:t>
            </w:r>
            <w:r w:rsidRPr="00A81B09">
              <w:rPr>
                <w:rFonts w:ascii="Arial" w:hAnsi="Arial"/>
                <w:color w:val="000000" w:themeColor="text1"/>
                <w:sz w:val="20"/>
              </w:rPr>
              <w:t>7]</w:t>
            </w:r>
          </w:p>
        </w:tc>
        <w:tc>
          <w:tcPr>
            <w:tcW w:w="2410" w:type="dxa"/>
            <w:tcBorders>
              <w:top w:val="nil"/>
              <w:left w:val="nil"/>
              <w:bottom w:val="nil"/>
              <w:right w:val="nil"/>
            </w:tcBorders>
            <w:vAlign w:val="bottom"/>
          </w:tcPr>
          <w:p w14:paraId="5FFC7AA3" w14:textId="293A6EEA"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78</w:t>
            </w:r>
            <w:r w:rsidR="00CE7750">
              <w:rPr>
                <w:rFonts w:ascii="Arial" w:hAnsi="Arial" w:cs="Arial"/>
                <w:color w:val="000000" w:themeColor="text1"/>
                <w:sz w:val="20"/>
                <w:szCs w:val="20"/>
              </w:rPr>
              <w:t>.</w:t>
            </w:r>
            <w:r w:rsidRPr="001400A8">
              <w:rPr>
                <w:rFonts w:ascii="Arial" w:hAnsi="Arial" w:cs="Arial"/>
                <w:color w:val="000000" w:themeColor="text1"/>
                <w:sz w:val="20"/>
                <w:szCs w:val="20"/>
              </w:rPr>
              <w:t>0 [68</w:t>
            </w:r>
            <w:r w:rsidR="00CE7750">
              <w:rPr>
                <w:rFonts w:ascii="Arial" w:hAnsi="Arial" w:cs="Arial"/>
                <w:color w:val="000000" w:themeColor="text1"/>
                <w:sz w:val="20"/>
                <w:szCs w:val="20"/>
              </w:rPr>
              <w:t>.</w:t>
            </w:r>
            <w:r w:rsidRPr="001400A8">
              <w:rPr>
                <w:rFonts w:ascii="Arial" w:hAnsi="Arial" w:cs="Arial"/>
                <w:color w:val="000000" w:themeColor="text1"/>
                <w:sz w:val="20"/>
                <w:szCs w:val="20"/>
              </w:rPr>
              <w:t>0; 86</w:t>
            </w:r>
            <w:r w:rsidR="00CE7750">
              <w:rPr>
                <w:rFonts w:ascii="Arial" w:hAnsi="Arial" w:cs="Arial"/>
                <w:color w:val="000000" w:themeColor="text1"/>
                <w:sz w:val="20"/>
                <w:szCs w:val="20"/>
              </w:rPr>
              <w:t>.</w:t>
            </w:r>
            <w:r w:rsidRPr="001400A8">
              <w:rPr>
                <w:rFonts w:ascii="Arial" w:hAnsi="Arial" w:cs="Arial"/>
                <w:color w:val="000000" w:themeColor="text1"/>
                <w:sz w:val="20"/>
                <w:szCs w:val="20"/>
              </w:rPr>
              <w:t>0]</w:t>
            </w:r>
          </w:p>
        </w:tc>
      </w:tr>
      <w:tr w:rsidR="00A81B09" w:rsidRPr="001400A8" w14:paraId="39782ECE" w14:textId="77777777" w:rsidTr="00C64E7F">
        <w:trPr>
          <w:trHeight w:val="300"/>
        </w:trPr>
        <w:tc>
          <w:tcPr>
            <w:tcW w:w="2608" w:type="dxa"/>
            <w:tcBorders>
              <w:top w:val="nil"/>
              <w:left w:val="nil"/>
              <w:bottom w:val="nil"/>
              <w:right w:val="nil"/>
            </w:tcBorders>
            <w:shd w:val="clear" w:color="auto" w:fill="auto"/>
            <w:noWrap/>
            <w:vAlign w:val="bottom"/>
            <w:hideMark/>
          </w:tcPr>
          <w:p w14:paraId="2648D8F2"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Estonia</w:t>
            </w:r>
          </w:p>
        </w:tc>
        <w:tc>
          <w:tcPr>
            <w:tcW w:w="1959" w:type="dxa"/>
            <w:tcBorders>
              <w:top w:val="nil"/>
              <w:left w:val="nil"/>
              <w:bottom w:val="nil"/>
              <w:right w:val="nil"/>
            </w:tcBorders>
            <w:shd w:val="clear" w:color="auto" w:fill="auto"/>
            <w:noWrap/>
            <w:vAlign w:val="bottom"/>
          </w:tcPr>
          <w:p w14:paraId="53B77C47" w14:textId="4B846C20"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14</w:t>
            </w:r>
            <w:r w:rsidR="00CE7750">
              <w:rPr>
                <w:rFonts w:ascii="Arial" w:hAnsi="Arial"/>
                <w:color w:val="000000" w:themeColor="text1"/>
                <w:sz w:val="20"/>
              </w:rPr>
              <w:t>.</w:t>
            </w:r>
            <w:r w:rsidRPr="00A81B09">
              <w:rPr>
                <w:rFonts w:ascii="Arial" w:hAnsi="Arial"/>
                <w:color w:val="000000" w:themeColor="text1"/>
                <w:sz w:val="20"/>
              </w:rPr>
              <w:t>4 [</w:t>
            </w:r>
            <w:r w:rsidRPr="001400A8">
              <w:rPr>
                <w:rFonts w:ascii="Arial" w:hAnsi="Arial" w:cs="Arial"/>
                <w:color w:val="000000" w:themeColor="text1"/>
                <w:sz w:val="20"/>
                <w:szCs w:val="20"/>
              </w:rPr>
              <w:t>9</w:t>
            </w:r>
            <w:r w:rsidR="00CE7750">
              <w:rPr>
                <w:rFonts w:ascii="Arial" w:hAnsi="Arial" w:cs="Arial"/>
                <w:color w:val="000000" w:themeColor="text1"/>
                <w:sz w:val="20"/>
                <w:szCs w:val="20"/>
              </w:rPr>
              <w:t>.</w:t>
            </w:r>
            <w:r w:rsidRPr="001400A8">
              <w:rPr>
                <w:rFonts w:ascii="Arial" w:hAnsi="Arial" w:cs="Arial"/>
                <w:color w:val="000000" w:themeColor="text1"/>
                <w:sz w:val="20"/>
                <w:szCs w:val="20"/>
              </w:rPr>
              <w:t>3; 21</w:t>
            </w:r>
            <w:r w:rsidR="00CE7750">
              <w:rPr>
                <w:rFonts w:ascii="Arial" w:hAnsi="Arial" w:cs="Arial"/>
                <w:color w:val="000000" w:themeColor="text1"/>
                <w:sz w:val="20"/>
                <w:szCs w:val="20"/>
              </w:rPr>
              <w:t>.</w:t>
            </w:r>
            <w:r w:rsidRPr="001400A8">
              <w:rPr>
                <w:rFonts w:ascii="Arial" w:hAnsi="Arial" w:cs="Arial"/>
                <w:color w:val="000000" w:themeColor="text1"/>
                <w:sz w:val="20"/>
                <w:szCs w:val="20"/>
              </w:rPr>
              <w:t>8</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41278AC2" w14:textId="7694AE63"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w:t>
            </w:r>
            <w:r w:rsidR="00CE7750">
              <w:rPr>
                <w:rFonts w:ascii="Arial" w:hAnsi="Arial" w:cs="Arial"/>
                <w:color w:val="000000" w:themeColor="text1"/>
                <w:sz w:val="20"/>
                <w:szCs w:val="20"/>
              </w:rPr>
              <w:t>.</w:t>
            </w:r>
            <w:r w:rsidRPr="001400A8">
              <w:rPr>
                <w:rFonts w:ascii="Arial" w:hAnsi="Arial" w:cs="Arial"/>
                <w:color w:val="000000" w:themeColor="text1"/>
                <w:sz w:val="20"/>
                <w:szCs w:val="20"/>
              </w:rPr>
              <w:t>4 [4</w:t>
            </w:r>
            <w:r w:rsidR="00CE7750">
              <w:rPr>
                <w:rFonts w:ascii="Arial" w:hAnsi="Arial" w:cs="Arial"/>
                <w:color w:val="000000" w:themeColor="text1"/>
                <w:sz w:val="20"/>
                <w:szCs w:val="20"/>
              </w:rPr>
              <w:t>.</w:t>
            </w:r>
            <w:r w:rsidRPr="001400A8">
              <w:rPr>
                <w:rFonts w:ascii="Arial" w:hAnsi="Arial" w:cs="Arial"/>
                <w:color w:val="000000" w:themeColor="text1"/>
                <w:sz w:val="20"/>
                <w:szCs w:val="20"/>
              </w:rPr>
              <w:t>3; 11</w:t>
            </w:r>
            <w:r w:rsidR="00CE7750">
              <w:rPr>
                <w:rFonts w:ascii="Arial" w:hAnsi="Arial"/>
                <w:color w:val="000000" w:themeColor="text1"/>
                <w:sz w:val="20"/>
              </w:rPr>
              <w:t>.</w:t>
            </w:r>
            <w:r w:rsidRPr="00A81B09">
              <w:rPr>
                <w:rFonts w:ascii="Arial" w:hAnsi="Arial"/>
                <w:color w:val="000000" w:themeColor="text1"/>
                <w:sz w:val="20"/>
              </w:rPr>
              <w:t>8]</w:t>
            </w:r>
          </w:p>
        </w:tc>
        <w:tc>
          <w:tcPr>
            <w:tcW w:w="2126" w:type="dxa"/>
            <w:tcBorders>
              <w:top w:val="nil"/>
              <w:left w:val="nil"/>
              <w:bottom w:val="nil"/>
              <w:right w:val="nil"/>
            </w:tcBorders>
            <w:shd w:val="clear" w:color="auto" w:fill="auto"/>
            <w:noWrap/>
            <w:vAlign w:val="bottom"/>
          </w:tcPr>
          <w:p w14:paraId="2502FB96" w14:textId="57416D6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11</w:t>
            </w:r>
            <w:r w:rsidR="00CE7750">
              <w:rPr>
                <w:rFonts w:ascii="Arial" w:hAnsi="Arial" w:cs="Arial"/>
                <w:color w:val="000000" w:themeColor="text1"/>
                <w:sz w:val="20"/>
                <w:szCs w:val="20"/>
              </w:rPr>
              <w:t>.</w:t>
            </w:r>
            <w:r w:rsidRPr="001400A8">
              <w:rPr>
                <w:rFonts w:ascii="Arial" w:hAnsi="Arial" w:cs="Arial"/>
                <w:color w:val="000000" w:themeColor="text1"/>
                <w:sz w:val="20"/>
                <w:szCs w:val="20"/>
              </w:rPr>
              <w:t>4 [</w:t>
            </w:r>
            <w:r w:rsidRPr="00A81B09">
              <w:rPr>
                <w:rFonts w:ascii="Arial" w:hAnsi="Arial"/>
                <w:color w:val="000000" w:themeColor="text1"/>
                <w:sz w:val="20"/>
              </w:rPr>
              <w:t>7</w:t>
            </w:r>
            <w:r w:rsidR="00CE7750">
              <w:rPr>
                <w:rFonts w:ascii="Arial" w:hAnsi="Arial" w:cs="Arial"/>
                <w:color w:val="000000" w:themeColor="text1"/>
                <w:sz w:val="20"/>
                <w:szCs w:val="20"/>
              </w:rPr>
              <w:t>.</w:t>
            </w:r>
            <w:r w:rsidRPr="001400A8">
              <w:rPr>
                <w:rFonts w:ascii="Arial" w:hAnsi="Arial" w:cs="Arial"/>
                <w:color w:val="000000" w:themeColor="text1"/>
                <w:sz w:val="20"/>
                <w:szCs w:val="20"/>
              </w:rPr>
              <w:t xml:space="preserve">6; </w:t>
            </w:r>
            <w:r w:rsidRPr="00A81B09">
              <w:rPr>
                <w:rFonts w:ascii="Arial" w:hAnsi="Arial"/>
                <w:color w:val="000000" w:themeColor="text1"/>
                <w:sz w:val="20"/>
              </w:rPr>
              <w:t>16</w:t>
            </w:r>
            <w:r w:rsidR="00CE7750">
              <w:rPr>
                <w:rFonts w:ascii="Arial" w:hAnsi="Arial"/>
                <w:color w:val="000000" w:themeColor="text1"/>
                <w:sz w:val="20"/>
              </w:rPr>
              <w:t>.</w:t>
            </w:r>
            <w:r w:rsidRPr="00A81B09">
              <w:rPr>
                <w:rFonts w:ascii="Arial" w:hAnsi="Arial"/>
                <w:color w:val="000000" w:themeColor="text1"/>
                <w:sz w:val="20"/>
              </w:rPr>
              <w:t>7]</w:t>
            </w:r>
          </w:p>
        </w:tc>
        <w:tc>
          <w:tcPr>
            <w:tcW w:w="2410" w:type="dxa"/>
            <w:tcBorders>
              <w:top w:val="nil"/>
              <w:left w:val="nil"/>
              <w:bottom w:val="nil"/>
              <w:right w:val="nil"/>
            </w:tcBorders>
            <w:vAlign w:val="bottom"/>
          </w:tcPr>
          <w:p w14:paraId="7E7A6B6D" w14:textId="07B7F648"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84</w:t>
            </w:r>
            <w:r w:rsidR="00CE7750">
              <w:rPr>
                <w:rFonts w:ascii="Arial" w:hAnsi="Arial" w:cs="Arial"/>
                <w:color w:val="000000" w:themeColor="text1"/>
                <w:sz w:val="20"/>
                <w:szCs w:val="20"/>
              </w:rPr>
              <w:t>.</w:t>
            </w:r>
            <w:r w:rsidRPr="001400A8">
              <w:rPr>
                <w:rFonts w:ascii="Arial" w:hAnsi="Arial" w:cs="Arial"/>
                <w:color w:val="000000" w:themeColor="text1"/>
                <w:sz w:val="20"/>
                <w:szCs w:val="20"/>
              </w:rPr>
              <w:t>2 [74</w:t>
            </w:r>
            <w:r w:rsidR="00CE7750">
              <w:rPr>
                <w:rFonts w:ascii="Arial" w:hAnsi="Arial"/>
                <w:color w:val="000000" w:themeColor="text1"/>
                <w:sz w:val="20"/>
              </w:rPr>
              <w:t>.</w:t>
            </w:r>
            <w:r w:rsidRPr="00A81B09">
              <w:rPr>
                <w:rFonts w:ascii="Arial" w:hAnsi="Arial"/>
                <w:color w:val="000000" w:themeColor="text1"/>
                <w:sz w:val="20"/>
              </w:rPr>
              <w:t xml:space="preserve">8; </w:t>
            </w:r>
            <w:r w:rsidRPr="001400A8">
              <w:rPr>
                <w:rFonts w:ascii="Arial" w:hAnsi="Arial" w:cs="Arial"/>
                <w:color w:val="000000" w:themeColor="text1"/>
                <w:sz w:val="20"/>
                <w:szCs w:val="20"/>
              </w:rPr>
              <w:t>91</w:t>
            </w:r>
            <w:r w:rsidR="00CE7750">
              <w:rPr>
                <w:rFonts w:ascii="Arial" w:hAnsi="Arial" w:cs="Arial"/>
                <w:color w:val="000000" w:themeColor="text1"/>
                <w:sz w:val="20"/>
                <w:szCs w:val="20"/>
              </w:rPr>
              <w:t>.</w:t>
            </w:r>
            <w:r w:rsidRPr="001400A8">
              <w:rPr>
                <w:rFonts w:ascii="Arial" w:hAnsi="Arial" w:cs="Arial"/>
                <w:color w:val="000000" w:themeColor="text1"/>
                <w:sz w:val="20"/>
                <w:szCs w:val="20"/>
              </w:rPr>
              <w:t>2</w:t>
            </w:r>
            <w:r w:rsidRPr="00A81B09">
              <w:rPr>
                <w:rFonts w:ascii="Arial" w:hAnsi="Arial"/>
                <w:color w:val="000000" w:themeColor="text1"/>
                <w:sz w:val="20"/>
              </w:rPr>
              <w:t>]</w:t>
            </w:r>
          </w:p>
        </w:tc>
      </w:tr>
      <w:tr w:rsidR="00A81B09" w:rsidRPr="001400A8" w14:paraId="4E1FCD4A" w14:textId="77777777" w:rsidTr="005844C0">
        <w:trPr>
          <w:trHeight w:val="300"/>
        </w:trPr>
        <w:tc>
          <w:tcPr>
            <w:tcW w:w="2608" w:type="dxa"/>
            <w:tcBorders>
              <w:top w:val="nil"/>
              <w:left w:val="nil"/>
              <w:bottom w:val="nil"/>
              <w:right w:val="nil"/>
            </w:tcBorders>
            <w:shd w:val="clear" w:color="auto" w:fill="auto"/>
            <w:noWrap/>
            <w:vAlign w:val="bottom"/>
            <w:hideMark/>
          </w:tcPr>
          <w:p w14:paraId="53B001AA"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France</w:t>
            </w:r>
          </w:p>
        </w:tc>
        <w:tc>
          <w:tcPr>
            <w:tcW w:w="1959" w:type="dxa"/>
            <w:tcBorders>
              <w:top w:val="nil"/>
              <w:left w:val="nil"/>
              <w:bottom w:val="nil"/>
              <w:right w:val="nil"/>
            </w:tcBorders>
            <w:shd w:val="clear" w:color="auto" w:fill="auto"/>
            <w:noWrap/>
            <w:vAlign w:val="bottom"/>
          </w:tcPr>
          <w:p w14:paraId="223CA9A1" w14:textId="7C934AF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18</w:t>
            </w:r>
            <w:r w:rsidR="00CE7750">
              <w:rPr>
                <w:rFonts w:ascii="Arial" w:hAnsi="Arial" w:cs="Arial"/>
                <w:color w:val="000000" w:themeColor="text1"/>
                <w:sz w:val="20"/>
                <w:szCs w:val="20"/>
              </w:rPr>
              <w:t>.</w:t>
            </w:r>
            <w:r w:rsidRPr="001400A8">
              <w:rPr>
                <w:rFonts w:ascii="Arial" w:hAnsi="Arial" w:cs="Arial"/>
                <w:color w:val="000000" w:themeColor="text1"/>
                <w:sz w:val="20"/>
                <w:szCs w:val="20"/>
              </w:rPr>
              <w:t>7 [13</w:t>
            </w:r>
            <w:r w:rsidR="00CE7750">
              <w:rPr>
                <w:rFonts w:ascii="Arial" w:hAnsi="Arial"/>
                <w:color w:val="000000" w:themeColor="text1"/>
                <w:sz w:val="20"/>
              </w:rPr>
              <w:t>.</w:t>
            </w:r>
            <w:r w:rsidRPr="00A81B09">
              <w:rPr>
                <w:rFonts w:ascii="Arial" w:hAnsi="Arial"/>
                <w:color w:val="000000" w:themeColor="text1"/>
                <w:sz w:val="20"/>
              </w:rPr>
              <w:t xml:space="preserve">9; </w:t>
            </w:r>
            <w:r w:rsidRPr="001400A8">
              <w:rPr>
                <w:rFonts w:ascii="Arial" w:hAnsi="Arial" w:cs="Arial"/>
                <w:color w:val="000000" w:themeColor="text1"/>
                <w:sz w:val="20"/>
                <w:szCs w:val="20"/>
              </w:rPr>
              <w:t>25</w:t>
            </w:r>
            <w:r w:rsidR="00CE7750">
              <w:rPr>
                <w:rFonts w:ascii="Arial" w:hAnsi="Arial"/>
                <w:color w:val="000000" w:themeColor="text1"/>
                <w:sz w:val="20"/>
              </w:rPr>
              <w:t>.</w:t>
            </w:r>
            <w:r w:rsidRPr="00A81B09">
              <w:rPr>
                <w:rFonts w:ascii="Arial" w:hAnsi="Arial"/>
                <w:color w:val="000000" w:themeColor="text1"/>
                <w:sz w:val="20"/>
              </w:rPr>
              <w:t>1]</w:t>
            </w:r>
          </w:p>
        </w:tc>
        <w:tc>
          <w:tcPr>
            <w:tcW w:w="2096" w:type="dxa"/>
            <w:tcBorders>
              <w:top w:val="nil"/>
              <w:left w:val="nil"/>
              <w:bottom w:val="nil"/>
              <w:right w:val="nil"/>
            </w:tcBorders>
            <w:shd w:val="clear" w:color="auto" w:fill="auto"/>
            <w:noWrap/>
            <w:vAlign w:val="bottom"/>
          </w:tcPr>
          <w:p w14:paraId="0C445B49"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eastAsia="Times New Roman" w:hAnsi="Arial" w:cs="Arial"/>
                <w:color w:val="000000" w:themeColor="text1"/>
                <w:sz w:val="20"/>
                <w:szCs w:val="20"/>
                <w:lang w:eastAsia="en-GB"/>
              </w:rPr>
              <w:t>--</w:t>
            </w:r>
          </w:p>
        </w:tc>
        <w:tc>
          <w:tcPr>
            <w:tcW w:w="2126" w:type="dxa"/>
            <w:tcBorders>
              <w:top w:val="nil"/>
              <w:left w:val="nil"/>
              <w:bottom w:val="nil"/>
              <w:right w:val="nil"/>
            </w:tcBorders>
            <w:shd w:val="clear" w:color="auto" w:fill="auto"/>
            <w:noWrap/>
            <w:vAlign w:val="bottom"/>
          </w:tcPr>
          <w:p w14:paraId="356EB22C"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410" w:type="dxa"/>
            <w:tcBorders>
              <w:top w:val="nil"/>
              <w:left w:val="nil"/>
              <w:bottom w:val="nil"/>
              <w:right w:val="nil"/>
            </w:tcBorders>
            <w:vAlign w:val="bottom"/>
          </w:tcPr>
          <w:p w14:paraId="72B613BA" w14:textId="5185496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76</w:t>
            </w:r>
            <w:r w:rsidR="00CE7750">
              <w:rPr>
                <w:rFonts w:ascii="Arial" w:hAnsi="Arial" w:cs="Arial"/>
                <w:color w:val="000000" w:themeColor="text1"/>
                <w:sz w:val="20"/>
                <w:szCs w:val="20"/>
              </w:rPr>
              <w:t>.</w:t>
            </w:r>
            <w:r w:rsidRPr="001400A8">
              <w:rPr>
                <w:rFonts w:ascii="Arial" w:hAnsi="Arial" w:cs="Arial"/>
                <w:color w:val="000000" w:themeColor="text1"/>
                <w:sz w:val="20"/>
                <w:szCs w:val="20"/>
              </w:rPr>
              <w:t>2 [67</w:t>
            </w:r>
            <w:r w:rsidR="00CE7750">
              <w:rPr>
                <w:rFonts w:ascii="Arial" w:hAnsi="Arial" w:cs="Arial"/>
                <w:color w:val="000000" w:themeColor="text1"/>
                <w:sz w:val="20"/>
                <w:szCs w:val="20"/>
              </w:rPr>
              <w:t>.</w:t>
            </w:r>
            <w:r w:rsidRPr="00A81B09">
              <w:rPr>
                <w:rFonts w:ascii="Arial" w:hAnsi="Arial"/>
                <w:color w:val="000000" w:themeColor="text1"/>
                <w:sz w:val="20"/>
              </w:rPr>
              <w:t>5</w:t>
            </w:r>
            <w:r w:rsidRPr="001400A8">
              <w:rPr>
                <w:rFonts w:ascii="Arial" w:hAnsi="Arial" w:cs="Arial"/>
                <w:color w:val="000000" w:themeColor="text1"/>
                <w:sz w:val="20"/>
                <w:szCs w:val="20"/>
              </w:rPr>
              <w:t>; 84</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r w:rsidRPr="00A81B09">
              <w:rPr>
                <w:rFonts w:ascii="Arial" w:hAnsi="Arial"/>
                <w:color w:val="000000" w:themeColor="text1"/>
                <w:sz w:val="20"/>
              </w:rPr>
              <w:t>]</w:t>
            </w:r>
          </w:p>
        </w:tc>
      </w:tr>
      <w:tr w:rsidR="00A81B09" w:rsidRPr="001400A8" w14:paraId="237919CE" w14:textId="77777777" w:rsidTr="002A0F05">
        <w:trPr>
          <w:trHeight w:val="300"/>
        </w:trPr>
        <w:tc>
          <w:tcPr>
            <w:tcW w:w="2608" w:type="dxa"/>
            <w:tcBorders>
              <w:top w:val="nil"/>
              <w:left w:val="nil"/>
              <w:bottom w:val="nil"/>
              <w:right w:val="nil"/>
            </w:tcBorders>
            <w:shd w:val="clear" w:color="auto" w:fill="auto"/>
            <w:noWrap/>
            <w:vAlign w:val="bottom"/>
            <w:hideMark/>
          </w:tcPr>
          <w:p w14:paraId="2B6418F2"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Germany</w:t>
            </w:r>
          </w:p>
        </w:tc>
        <w:tc>
          <w:tcPr>
            <w:tcW w:w="1959" w:type="dxa"/>
            <w:tcBorders>
              <w:top w:val="nil"/>
              <w:left w:val="nil"/>
              <w:bottom w:val="nil"/>
              <w:right w:val="nil"/>
            </w:tcBorders>
            <w:shd w:val="clear" w:color="auto" w:fill="auto"/>
            <w:noWrap/>
            <w:vAlign w:val="bottom"/>
          </w:tcPr>
          <w:p w14:paraId="3A1DC292" w14:textId="7D1A0BF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20</w:t>
            </w:r>
            <w:r w:rsidR="00CE7750">
              <w:rPr>
                <w:rFonts w:ascii="Arial" w:hAnsi="Arial" w:cs="Arial"/>
                <w:color w:val="000000" w:themeColor="text1"/>
                <w:sz w:val="20"/>
                <w:szCs w:val="20"/>
              </w:rPr>
              <w:t>.</w:t>
            </w:r>
            <w:r w:rsidRPr="001400A8">
              <w:rPr>
                <w:rFonts w:ascii="Arial" w:hAnsi="Arial" w:cs="Arial"/>
                <w:color w:val="000000" w:themeColor="text1"/>
                <w:sz w:val="20"/>
                <w:szCs w:val="20"/>
              </w:rPr>
              <w:t>1 [</w:t>
            </w:r>
            <w:r w:rsidRPr="00A81B09">
              <w:rPr>
                <w:rFonts w:ascii="Arial" w:hAnsi="Arial"/>
                <w:color w:val="000000" w:themeColor="text1"/>
                <w:sz w:val="20"/>
              </w:rPr>
              <w:t>14</w:t>
            </w:r>
            <w:r w:rsidR="00CE7750">
              <w:rPr>
                <w:rFonts w:ascii="Arial" w:hAnsi="Arial"/>
                <w:color w:val="000000" w:themeColor="text1"/>
                <w:sz w:val="20"/>
              </w:rPr>
              <w:t>.</w:t>
            </w:r>
            <w:r w:rsidRPr="001400A8">
              <w:rPr>
                <w:rFonts w:ascii="Arial" w:hAnsi="Arial" w:cs="Arial"/>
                <w:color w:val="000000" w:themeColor="text1"/>
                <w:sz w:val="20"/>
                <w:szCs w:val="20"/>
              </w:rPr>
              <w:t>3; 28</w:t>
            </w:r>
            <w:r w:rsidR="00CE7750">
              <w:rPr>
                <w:rFonts w:ascii="Arial" w:hAnsi="Arial" w:cs="Arial"/>
                <w:color w:val="000000" w:themeColor="text1"/>
                <w:sz w:val="20"/>
                <w:szCs w:val="20"/>
              </w:rPr>
              <w:t>.</w:t>
            </w:r>
            <w:r w:rsidRPr="00A81B09">
              <w:rPr>
                <w:rFonts w:ascii="Arial" w:hAnsi="Arial"/>
                <w:color w:val="000000" w:themeColor="text1"/>
                <w:sz w:val="20"/>
              </w:rPr>
              <w:t>7]</w:t>
            </w:r>
          </w:p>
        </w:tc>
        <w:tc>
          <w:tcPr>
            <w:tcW w:w="2096" w:type="dxa"/>
            <w:tcBorders>
              <w:top w:val="nil"/>
              <w:left w:val="nil"/>
              <w:bottom w:val="nil"/>
              <w:right w:val="nil"/>
            </w:tcBorders>
            <w:shd w:val="clear" w:color="auto" w:fill="auto"/>
            <w:noWrap/>
            <w:vAlign w:val="bottom"/>
          </w:tcPr>
          <w:p w14:paraId="22BE3FE5" w14:textId="14EE2FB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12</w:t>
            </w:r>
            <w:r w:rsidR="00CE7750">
              <w:rPr>
                <w:rFonts w:ascii="Arial" w:hAnsi="Arial"/>
                <w:color w:val="000000" w:themeColor="text1"/>
                <w:sz w:val="20"/>
              </w:rPr>
              <w:t>.</w:t>
            </w:r>
            <w:r w:rsidRPr="00A81B09">
              <w:rPr>
                <w:rFonts w:ascii="Arial" w:hAnsi="Arial"/>
                <w:color w:val="000000" w:themeColor="text1"/>
                <w:sz w:val="20"/>
              </w:rPr>
              <w:t xml:space="preserve">1 </w:t>
            </w:r>
            <w:r w:rsidRPr="001400A8">
              <w:rPr>
                <w:rFonts w:ascii="Arial" w:hAnsi="Arial" w:cs="Arial"/>
                <w:color w:val="000000" w:themeColor="text1"/>
                <w:sz w:val="20"/>
                <w:szCs w:val="20"/>
              </w:rPr>
              <w:t>[8</w:t>
            </w:r>
            <w:r w:rsidR="00CE7750">
              <w:rPr>
                <w:rFonts w:ascii="Arial" w:hAnsi="Arial" w:cs="Arial"/>
                <w:color w:val="000000" w:themeColor="text1"/>
                <w:sz w:val="20"/>
                <w:szCs w:val="20"/>
              </w:rPr>
              <w:t>.</w:t>
            </w:r>
            <w:r w:rsidRPr="001400A8">
              <w:rPr>
                <w:rFonts w:ascii="Arial" w:hAnsi="Arial" w:cs="Arial"/>
                <w:color w:val="000000" w:themeColor="text1"/>
                <w:sz w:val="20"/>
                <w:szCs w:val="20"/>
              </w:rPr>
              <w:t>1; 18</w:t>
            </w:r>
            <w:r w:rsidR="00CE7750">
              <w:rPr>
                <w:rFonts w:ascii="Arial" w:hAnsi="Arial" w:cs="Arial"/>
                <w:color w:val="000000" w:themeColor="text1"/>
                <w:sz w:val="20"/>
                <w:szCs w:val="20"/>
              </w:rPr>
              <w:t>.</w:t>
            </w:r>
            <w:r w:rsidRPr="001400A8">
              <w:rPr>
                <w:rFonts w:ascii="Arial" w:hAnsi="Arial" w:cs="Arial"/>
                <w:color w:val="000000" w:themeColor="text1"/>
                <w:sz w:val="20"/>
                <w:szCs w:val="20"/>
              </w:rPr>
              <w:t>3</w:t>
            </w:r>
            <w:r w:rsidRPr="00A81B09">
              <w:rPr>
                <w:rFonts w:ascii="Arial" w:hAnsi="Arial"/>
                <w:color w:val="000000" w:themeColor="text1"/>
                <w:sz w:val="20"/>
              </w:rPr>
              <w:t>]</w:t>
            </w:r>
          </w:p>
        </w:tc>
        <w:tc>
          <w:tcPr>
            <w:tcW w:w="2126" w:type="dxa"/>
            <w:tcBorders>
              <w:top w:val="nil"/>
              <w:left w:val="nil"/>
              <w:bottom w:val="nil"/>
              <w:right w:val="nil"/>
            </w:tcBorders>
            <w:shd w:val="clear" w:color="auto" w:fill="auto"/>
            <w:noWrap/>
            <w:vAlign w:val="bottom"/>
          </w:tcPr>
          <w:p w14:paraId="77A5FA65" w14:textId="0BEC5E23"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29</w:t>
            </w:r>
            <w:r w:rsidR="00CE7750">
              <w:rPr>
                <w:rFonts w:ascii="Arial" w:hAnsi="Arial" w:cs="Arial"/>
                <w:color w:val="000000" w:themeColor="text1"/>
                <w:sz w:val="20"/>
                <w:szCs w:val="20"/>
              </w:rPr>
              <w:t>.</w:t>
            </w:r>
            <w:r w:rsidRPr="001400A8">
              <w:rPr>
                <w:rFonts w:ascii="Arial" w:hAnsi="Arial" w:cs="Arial"/>
                <w:color w:val="000000" w:themeColor="text1"/>
                <w:sz w:val="20"/>
                <w:szCs w:val="20"/>
              </w:rPr>
              <w:t>6 [21</w:t>
            </w:r>
            <w:r w:rsidR="00CE7750">
              <w:rPr>
                <w:rFonts w:ascii="Arial" w:hAnsi="Arial" w:cs="Arial"/>
                <w:color w:val="000000" w:themeColor="text1"/>
                <w:sz w:val="20"/>
                <w:szCs w:val="20"/>
              </w:rPr>
              <w:t>.</w:t>
            </w:r>
            <w:r w:rsidRPr="001400A8">
              <w:rPr>
                <w:rFonts w:ascii="Arial" w:hAnsi="Arial" w:cs="Arial"/>
                <w:color w:val="000000" w:themeColor="text1"/>
                <w:sz w:val="20"/>
                <w:szCs w:val="20"/>
              </w:rPr>
              <w:t>8; 38</w:t>
            </w:r>
            <w:r w:rsidR="00CE7750">
              <w:rPr>
                <w:rFonts w:ascii="Arial" w:hAnsi="Arial" w:cs="Arial"/>
                <w:color w:val="000000" w:themeColor="text1"/>
                <w:sz w:val="20"/>
                <w:szCs w:val="20"/>
              </w:rPr>
              <w:t>.</w:t>
            </w:r>
            <w:r w:rsidRPr="001400A8">
              <w:rPr>
                <w:rFonts w:ascii="Arial" w:hAnsi="Arial" w:cs="Arial"/>
                <w:color w:val="000000" w:themeColor="text1"/>
                <w:sz w:val="20"/>
                <w:szCs w:val="20"/>
              </w:rPr>
              <w:t>4]</w:t>
            </w:r>
          </w:p>
        </w:tc>
        <w:tc>
          <w:tcPr>
            <w:tcW w:w="2410" w:type="dxa"/>
            <w:tcBorders>
              <w:top w:val="nil"/>
              <w:left w:val="nil"/>
              <w:bottom w:val="nil"/>
              <w:right w:val="nil"/>
            </w:tcBorders>
            <w:vAlign w:val="bottom"/>
          </w:tcPr>
          <w:p w14:paraId="3583FC76" w14:textId="77777777"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w:t>
            </w:r>
          </w:p>
        </w:tc>
      </w:tr>
      <w:tr w:rsidR="00A81B09" w:rsidRPr="001400A8" w14:paraId="3478213F" w14:textId="77777777" w:rsidTr="009260DD">
        <w:trPr>
          <w:trHeight w:val="300"/>
        </w:trPr>
        <w:tc>
          <w:tcPr>
            <w:tcW w:w="2608" w:type="dxa"/>
            <w:tcBorders>
              <w:top w:val="nil"/>
              <w:left w:val="nil"/>
              <w:bottom w:val="nil"/>
              <w:right w:val="nil"/>
            </w:tcBorders>
            <w:shd w:val="clear" w:color="auto" w:fill="auto"/>
            <w:noWrap/>
            <w:vAlign w:val="bottom"/>
            <w:hideMark/>
          </w:tcPr>
          <w:p w14:paraId="7509EFB5"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Greece</w:t>
            </w:r>
          </w:p>
        </w:tc>
        <w:tc>
          <w:tcPr>
            <w:tcW w:w="1959" w:type="dxa"/>
            <w:tcBorders>
              <w:top w:val="nil"/>
              <w:left w:val="nil"/>
              <w:bottom w:val="nil"/>
              <w:right w:val="nil"/>
            </w:tcBorders>
            <w:shd w:val="clear" w:color="auto" w:fill="auto"/>
            <w:noWrap/>
            <w:vAlign w:val="bottom"/>
          </w:tcPr>
          <w:p w14:paraId="193DDF54" w14:textId="08AEB2E9"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39</w:t>
            </w:r>
            <w:r w:rsidR="00CE7750">
              <w:rPr>
                <w:rFonts w:ascii="Arial" w:hAnsi="Arial"/>
                <w:color w:val="000000" w:themeColor="text1"/>
                <w:sz w:val="20"/>
              </w:rPr>
              <w:t>.</w:t>
            </w:r>
            <w:r w:rsidRPr="00A81B09">
              <w:rPr>
                <w:rFonts w:ascii="Arial" w:hAnsi="Arial"/>
                <w:color w:val="000000" w:themeColor="text1"/>
                <w:sz w:val="20"/>
              </w:rPr>
              <w:t>5 [</w:t>
            </w:r>
            <w:r w:rsidRPr="001400A8">
              <w:rPr>
                <w:rFonts w:ascii="Arial" w:hAnsi="Arial" w:cs="Arial"/>
                <w:color w:val="000000" w:themeColor="text1"/>
                <w:sz w:val="20"/>
                <w:szCs w:val="20"/>
              </w:rPr>
              <w:t>29</w:t>
            </w:r>
            <w:r w:rsidR="00CE7750">
              <w:rPr>
                <w:rFonts w:ascii="Arial" w:hAnsi="Arial" w:cs="Arial"/>
                <w:color w:val="000000" w:themeColor="text1"/>
                <w:sz w:val="20"/>
                <w:szCs w:val="20"/>
              </w:rPr>
              <w:t>.</w:t>
            </w:r>
            <w:r w:rsidRPr="001400A8">
              <w:rPr>
                <w:rFonts w:ascii="Arial" w:hAnsi="Arial" w:cs="Arial"/>
                <w:color w:val="000000" w:themeColor="text1"/>
                <w:sz w:val="20"/>
                <w:szCs w:val="20"/>
              </w:rPr>
              <w:t>5; 53</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75AD54A2"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126" w:type="dxa"/>
            <w:tcBorders>
              <w:top w:val="nil"/>
              <w:left w:val="nil"/>
              <w:bottom w:val="nil"/>
              <w:right w:val="nil"/>
            </w:tcBorders>
            <w:shd w:val="clear" w:color="auto" w:fill="auto"/>
            <w:noWrap/>
            <w:vAlign w:val="bottom"/>
          </w:tcPr>
          <w:p w14:paraId="1594B0C2" w14:textId="51D2F76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50</w:t>
            </w:r>
            <w:r w:rsidR="00CE7750">
              <w:rPr>
                <w:rFonts w:ascii="Arial" w:hAnsi="Arial" w:cs="Arial"/>
                <w:color w:val="000000" w:themeColor="text1"/>
                <w:sz w:val="20"/>
                <w:szCs w:val="20"/>
              </w:rPr>
              <w:t>.</w:t>
            </w:r>
            <w:r w:rsidRPr="001400A8">
              <w:rPr>
                <w:rFonts w:ascii="Arial" w:hAnsi="Arial" w:cs="Arial"/>
                <w:color w:val="000000" w:themeColor="text1"/>
                <w:sz w:val="20"/>
                <w:szCs w:val="20"/>
              </w:rPr>
              <w:t>2 [39</w:t>
            </w:r>
            <w:r w:rsidR="00CE7750">
              <w:rPr>
                <w:rFonts w:ascii="Arial" w:hAnsi="Arial"/>
                <w:color w:val="000000" w:themeColor="text1"/>
                <w:sz w:val="20"/>
              </w:rPr>
              <w:t>.</w:t>
            </w:r>
            <w:r w:rsidRPr="00A81B09">
              <w:rPr>
                <w:rFonts w:ascii="Arial" w:hAnsi="Arial"/>
                <w:color w:val="000000" w:themeColor="text1"/>
                <w:sz w:val="20"/>
              </w:rPr>
              <w:t>6</w:t>
            </w:r>
            <w:r w:rsidRPr="001400A8">
              <w:rPr>
                <w:rFonts w:ascii="Arial" w:hAnsi="Arial" w:cs="Arial"/>
                <w:color w:val="000000" w:themeColor="text1"/>
                <w:sz w:val="20"/>
                <w:szCs w:val="20"/>
              </w:rPr>
              <w:t>; 61</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r w:rsidRPr="00A81B09">
              <w:rPr>
                <w:rFonts w:ascii="Arial" w:hAnsi="Arial"/>
                <w:color w:val="000000" w:themeColor="text1"/>
                <w:sz w:val="20"/>
              </w:rPr>
              <w:t>]</w:t>
            </w:r>
          </w:p>
        </w:tc>
        <w:tc>
          <w:tcPr>
            <w:tcW w:w="2410" w:type="dxa"/>
            <w:tcBorders>
              <w:top w:val="nil"/>
              <w:left w:val="nil"/>
              <w:bottom w:val="nil"/>
              <w:right w:val="nil"/>
            </w:tcBorders>
            <w:vAlign w:val="bottom"/>
          </w:tcPr>
          <w:p w14:paraId="044DB728" w14:textId="6C1E621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66</w:t>
            </w:r>
            <w:r w:rsidR="00CE7750">
              <w:rPr>
                <w:rFonts w:ascii="Arial" w:hAnsi="Arial" w:cs="Arial"/>
                <w:color w:val="000000" w:themeColor="text1"/>
                <w:sz w:val="20"/>
                <w:szCs w:val="20"/>
              </w:rPr>
              <w:t>.</w:t>
            </w:r>
            <w:r w:rsidRPr="00A81B09">
              <w:rPr>
                <w:rFonts w:ascii="Arial" w:hAnsi="Arial"/>
                <w:color w:val="000000" w:themeColor="text1"/>
                <w:sz w:val="20"/>
              </w:rPr>
              <w:t>0</w:t>
            </w:r>
            <w:r w:rsidRPr="001400A8">
              <w:rPr>
                <w:rFonts w:ascii="Arial" w:hAnsi="Arial" w:cs="Arial"/>
                <w:color w:val="000000" w:themeColor="text1"/>
                <w:sz w:val="20"/>
                <w:szCs w:val="20"/>
              </w:rPr>
              <w:t xml:space="preserve"> [54</w:t>
            </w:r>
            <w:r w:rsidR="00CE7750">
              <w:rPr>
                <w:rFonts w:ascii="Arial" w:hAnsi="Arial" w:cs="Arial"/>
                <w:color w:val="000000" w:themeColor="text1"/>
                <w:sz w:val="20"/>
                <w:szCs w:val="20"/>
              </w:rPr>
              <w:t>.</w:t>
            </w:r>
            <w:r w:rsidRPr="001400A8">
              <w:rPr>
                <w:rFonts w:ascii="Arial" w:hAnsi="Arial" w:cs="Arial"/>
                <w:color w:val="000000" w:themeColor="text1"/>
                <w:sz w:val="20"/>
                <w:szCs w:val="20"/>
              </w:rPr>
              <w:t>0; 75</w:t>
            </w:r>
            <w:r w:rsidR="00CE7750">
              <w:rPr>
                <w:rFonts w:ascii="Arial" w:hAnsi="Arial" w:cs="Arial"/>
                <w:color w:val="000000" w:themeColor="text1"/>
                <w:sz w:val="20"/>
                <w:szCs w:val="20"/>
              </w:rPr>
              <w:t>.</w:t>
            </w:r>
            <w:r w:rsidRPr="001400A8">
              <w:rPr>
                <w:rFonts w:ascii="Arial" w:hAnsi="Arial" w:cs="Arial"/>
                <w:color w:val="000000" w:themeColor="text1"/>
                <w:sz w:val="20"/>
                <w:szCs w:val="20"/>
              </w:rPr>
              <w:t>4</w:t>
            </w:r>
            <w:r w:rsidRPr="00A81B09">
              <w:rPr>
                <w:rFonts w:ascii="Arial" w:hAnsi="Arial"/>
                <w:color w:val="000000" w:themeColor="text1"/>
                <w:sz w:val="20"/>
              </w:rPr>
              <w:t>]</w:t>
            </w:r>
          </w:p>
        </w:tc>
      </w:tr>
      <w:tr w:rsidR="00A81B09" w:rsidRPr="001400A8" w14:paraId="7FF349EB" w14:textId="77777777" w:rsidTr="006C130A">
        <w:trPr>
          <w:trHeight w:val="300"/>
        </w:trPr>
        <w:tc>
          <w:tcPr>
            <w:tcW w:w="2608" w:type="dxa"/>
            <w:tcBorders>
              <w:top w:val="nil"/>
              <w:left w:val="nil"/>
              <w:bottom w:val="nil"/>
              <w:right w:val="nil"/>
            </w:tcBorders>
            <w:shd w:val="clear" w:color="auto" w:fill="auto"/>
            <w:noWrap/>
            <w:vAlign w:val="bottom"/>
            <w:hideMark/>
          </w:tcPr>
          <w:p w14:paraId="14B318AD"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Italy</w:t>
            </w:r>
          </w:p>
        </w:tc>
        <w:tc>
          <w:tcPr>
            <w:tcW w:w="1959" w:type="dxa"/>
            <w:tcBorders>
              <w:top w:val="nil"/>
              <w:left w:val="nil"/>
              <w:bottom w:val="nil"/>
              <w:right w:val="nil"/>
            </w:tcBorders>
            <w:shd w:val="clear" w:color="auto" w:fill="auto"/>
            <w:noWrap/>
            <w:vAlign w:val="bottom"/>
          </w:tcPr>
          <w:p w14:paraId="35C6618A" w14:textId="16B8C7F0"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28</w:t>
            </w:r>
            <w:r w:rsidR="00CE7750">
              <w:rPr>
                <w:rFonts w:ascii="Arial" w:hAnsi="Arial" w:cs="Arial"/>
                <w:color w:val="000000" w:themeColor="text1"/>
                <w:sz w:val="20"/>
                <w:szCs w:val="20"/>
              </w:rPr>
              <w:t>.</w:t>
            </w:r>
            <w:r w:rsidRPr="001400A8">
              <w:rPr>
                <w:rFonts w:ascii="Arial" w:hAnsi="Arial" w:cs="Arial"/>
                <w:color w:val="000000" w:themeColor="text1"/>
                <w:sz w:val="20"/>
                <w:szCs w:val="20"/>
              </w:rPr>
              <w:t>2 [21</w:t>
            </w:r>
            <w:r w:rsidR="00CE7750">
              <w:rPr>
                <w:rFonts w:ascii="Arial" w:hAnsi="Arial" w:cs="Arial"/>
                <w:color w:val="000000" w:themeColor="text1"/>
                <w:sz w:val="20"/>
                <w:szCs w:val="20"/>
              </w:rPr>
              <w:t>.</w:t>
            </w:r>
            <w:r w:rsidRPr="001400A8">
              <w:rPr>
                <w:rFonts w:ascii="Arial" w:hAnsi="Arial" w:cs="Arial"/>
                <w:color w:val="000000" w:themeColor="text1"/>
                <w:sz w:val="20"/>
                <w:szCs w:val="20"/>
              </w:rPr>
              <w:t>0; 40</w:t>
            </w:r>
            <w:r w:rsidR="00CE7750">
              <w:rPr>
                <w:rFonts w:ascii="Arial" w:hAnsi="Arial"/>
                <w:color w:val="000000" w:themeColor="text1"/>
                <w:sz w:val="20"/>
              </w:rPr>
              <w:t>.</w:t>
            </w:r>
            <w:r w:rsidRPr="00A81B09">
              <w:rPr>
                <w:rFonts w:ascii="Arial" w:hAnsi="Arial"/>
                <w:color w:val="000000" w:themeColor="text1"/>
                <w:sz w:val="20"/>
              </w:rPr>
              <w:t>6]</w:t>
            </w:r>
          </w:p>
        </w:tc>
        <w:tc>
          <w:tcPr>
            <w:tcW w:w="2096" w:type="dxa"/>
            <w:tcBorders>
              <w:top w:val="nil"/>
              <w:left w:val="nil"/>
              <w:bottom w:val="nil"/>
              <w:right w:val="nil"/>
            </w:tcBorders>
            <w:shd w:val="clear" w:color="auto" w:fill="auto"/>
            <w:noWrap/>
            <w:vAlign w:val="bottom"/>
          </w:tcPr>
          <w:p w14:paraId="1698C9EC"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126" w:type="dxa"/>
            <w:tcBorders>
              <w:top w:val="nil"/>
              <w:left w:val="nil"/>
              <w:bottom w:val="nil"/>
              <w:right w:val="nil"/>
            </w:tcBorders>
            <w:shd w:val="clear" w:color="auto" w:fill="auto"/>
            <w:noWrap/>
            <w:vAlign w:val="bottom"/>
          </w:tcPr>
          <w:p w14:paraId="7E870D97"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410" w:type="dxa"/>
            <w:tcBorders>
              <w:top w:val="nil"/>
              <w:left w:val="nil"/>
              <w:bottom w:val="nil"/>
              <w:right w:val="nil"/>
            </w:tcBorders>
            <w:vAlign w:val="bottom"/>
          </w:tcPr>
          <w:p w14:paraId="1E21562A"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r>
      <w:tr w:rsidR="00A81B09" w:rsidRPr="001400A8" w14:paraId="377449A2" w14:textId="77777777" w:rsidTr="00DD6E0E">
        <w:trPr>
          <w:trHeight w:val="300"/>
        </w:trPr>
        <w:tc>
          <w:tcPr>
            <w:tcW w:w="2608" w:type="dxa"/>
            <w:tcBorders>
              <w:top w:val="nil"/>
              <w:left w:val="nil"/>
              <w:bottom w:val="nil"/>
              <w:right w:val="nil"/>
            </w:tcBorders>
            <w:shd w:val="clear" w:color="auto" w:fill="auto"/>
            <w:noWrap/>
            <w:vAlign w:val="bottom"/>
            <w:hideMark/>
          </w:tcPr>
          <w:p w14:paraId="36F4CAD3"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Japan</w:t>
            </w:r>
          </w:p>
        </w:tc>
        <w:tc>
          <w:tcPr>
            <w:tcW w:w="1959" w:type="dxa"/>
            <w:tcBorders>
              <w:top w:val="nil"/>
              <w:left w:val="nil"/>
              <w:bottom w:val="nil"/>
              <w:right w:val="nil"/>
            </w:tcBorders>
            <w:shd w:val="clear" w:color="auto" w:fill="auto"/>
            <w:noWrap/>
            <w:vAlign w:val="bottom"/>
          </w:tcPr>
          <w:p w14:paraId="6815E308" w14:textId="060CA652"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16</w:t>
            </w:r>
            <w:r w:rsidR="00CE7750">
              <w:rPr>
                <w:rFonts w:ascii="Arial" w:hAnsi="Arial" w:cs="Arial"/>
                <w:color w:val="000000" w:themeColor="text1"/>
                <w:sz w:val="20"/>
                <w:szCs w:val="20"/>
              </w:rPr>
              <w:t>.</w:t>
            </w:r>
            <w:r w:rsidRPr="001400A8">
              <w:rPr>
                <w:rFonts w:ascii="Arial" w:hAnsi="Arial" w:cs="Arial"/>
                <w:color w:val="000000" w:themeColor="text1"/>
                <w:sz w:val="20"/>
                <w:szCs w:val="20"/>
              </w:rPr>
              <w:t>8 [11</w:t>
            </w:r>
            <w:r w:rsidR="00CE7750">
              <w:rPr>
                <w:rFonts w:ascii="Arial" w:hAnsi="Arial" w:cs="Arial"/>
                <w:color w:val="000000" w:themeColor="text1"/>
                <w:sz w:val="20"/>
                <w:szCs w:val="20"/>
              </w:rPr>
              <w:t>.</w:t>
            </w:r>
            <w:r w:rsidRPr="001400A8">
              <w:rPr>
                <w:rFonts w:ascii="Arial" w:hAnsi="Arial" w:cs="Arial"/>
                <w:color w:val="000000" w:themeColor="text1"/>
                <w:sz w:val="20"/>
                <w:szCs w:val="20"/>
              </w:rPr>
              <w:t>7; 23</w:t>
            </w:r>
            <w:r w:rsidR="00CE7750">
              <w:rPr>
                <w:rFonts w:ascii="Arial" w:hAnsi="Arial"/>
                <w:color w:val="000000" w:themeColor="text1"/>
                <w:sz w:val="20"/>
              </w:rPr>
              <w:t>.</w:t>
            </w:r>
            <w:r w:rsidRPr="00A81B09">
              <w:rPr>
                <w:rFonts w:ascii="Arial" w:hAnsi="Arial"/>
                <w:color w:val="000000" w:themeColor="text1"/>
                <w:sz w:val="20"/>
              </w:rPr>
              <w:t>9]</w:t>
            </w:r>
          </w:p>
        </w:tc>
        <w:tc>
          <w:tcPr>
            <w:tcW w:w="2096" w:type="dxa"/>
            <w:tcBorders>
              <w:top w:val="nil"/>
              <w:left w:val="nil"/>
              <w:bottom w:val="nil"/>
              <w:right w:val="nil"/>
            </w:tcBorders>
            <w:shd w:val="clear" w:color="auto" w:fill="auto"/>
            <w:noWrap/>
            <w:vAlign w:val="bottom"/>
          </w:tcPr>
          <w:p w14:paraId="2AB396B4" w14:textId="6AED2CB5" w:rsidR="00A81B09" w:rsidRPr="00A81B09" w:rsidRDefault="00A81B09" w:rsidP="00EE5054">
            <w:pPr>
              <w:spacing w:after="0" w:line="240" w:lineRule="auto"/>
              <w:jc w:val="center"/>
              <w:rPr>
                <w:rFonts w:ascii="Arial" w:hAnsi="Arial"/>
                <w:color w:val="000000" w:themeColor="text1"/>
                <w:sz w:val="20"/>
              </w:rPr>
            </w:pPr>
            <w:r w:rsidRPr="00A81B09">
              <w:rPr>
                <w:rFonts w:ascii="Arial" w:hAnsi="Arial"/>
                <w:color w:val="000000" w:themeColor="text1"/>
                <w:sz w:val="20"/>
              </w:rPr>
              <w:t>12</w:t>
            </w:r>
            <w:r w:rsidR="00CE7750">
              <w:rPr>
                <w:rFonts w:ascii="Arial" w:hAnsi="Arial" w:cs="Arial"/>
                <w:color w:val="000000" w:themeColor="text1"/>
                <w:sz w:val="20"/>
                <w:szCs w:val="20"/>
              </w:rPr>
              <w:t>.</w:t>
            </w:r>
            <w:r w:rsidRPr="001400A8">
              <w:rPr>
                <w:rFonts w:ascii="Arial" w:hAnsi="Arial" w:cs="Arial"/>
                <w:color w:val="000000" w:themeColor="text1"/>
                <w:sz w:val="20"/>
                <w:szCs w:val="20"/>
              </w:rPr>
              <w:t>6 [8</w:t>
            </w:r>
            <w:r w:rsidR="00CE7750">
              <w:rPr>
                <w:rFonts w:ascii="Arial" w:hAnsi="Arial" w:cs="Arial"/>
                <w:color w:val="000000" w:themeColor="text1"/>
                <w:sz w:val="20"/>
                <w:szCs w:val="20"/>
              </w:rPr>
              <w:t>.</w:t>
            </w:r>
            <w:r w:rsidRPr="001400A8">
              <w:rPr>
                <w:rFonts w:ascii="Arial" w:hAnsi="Arial" w:cs="Arial"/>
                <w:color w:val="000000" w:themeColor="text1"/>
                <w:sz w:val="20"/>
                <w:szCs w:val="20"/>
              </w:rPr>
              <w:t>4</w:t>
            </w:r>
            <w:r w:rsidRPr="00A81B09">
              <w:rPr>
                <w:rFonts w:ascii="Arial" w:hAnsi="Arial"/>
                <w:color w:val="000000" w:themeColor="text1"/>
                <w:sz w:val="20"/>
              </w:rPr>
              <w:t>; 18</w:t>
            </w:r>
            <w:r w:rsidR="00CE7750">
              <w:rPr>
                <w:rFonts w:ascii="Arial" w:hAnsi="Arial"/>
                <w:color w:val="000000" w:themeColor="text1"/>
                <w:sz w:val="20"/>
              </w:rPr>
              <w:t>.</w:t>
            </w:r>
            <w:r w:rsidRPr="001400A8">
              <w:rPr>
                <w:rFonts w:ascii="Arial" w:hAnsi="Arial" w:cs="Arial"/>
                <w:color w:val="000000" w:themeColor="text1"/>
                <w:sz w:val="20"/>
                <w:szCs w:val="20"/>
              </w:rPr>
              <w:t>3</w:t>
            </w:r>
            <w:r w:rsidRPr="00A81B09">
              <w:rPr>
                <w:rFonts w:ascii="Arial" w:hAnsi="Arial"/>
                <w:color w:val="000000" w:themeColor="text1"/>
                <w:sz w:val="20"/>
              </w:rPr>
              <w:t>]</w:t>
            </w:r>
          </w:p>
        </w:tc>
        <w:tc>
          <w:tcPr>
            <w:tcW w:w="2126" w:type="dxa"/>
            <w:tcBorders>
              <w:top w:val="nil"/>
              <w:left w:val="nil"/>
              <w:bottom w:val="nil"/>
              <w:right w:val="nil"/>
            </w:tcBorders>
            <w:shd w:val="clear" w:color="auto" w:fill="auto"/>
            <w:noWrap/>
            <w:vAlign w:val="bottom"/>
          </w:tcPr>
          <w:p w14:paraId="46A94757" w14:textId="400EE6C4"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17</w:t>
            </w:r>
            <w:r w:rsidR="00CE7750">
              <w:rPr>
                <w:rFonts w:ascii="Arial" w:hAnsi="Arial" w:cs="Arial"/>
                <w:color w:val="000000" w:themeColor="text1"/>
                <w:sz w:val="20"/>
                <w:szCs w:val="20"/>
              </w:rPr>
              <w:t>.</w:t>
            </w:r>
            <w:r w:rsidRPr="001400A8">
              <w:rPr>
                <w:rFonts w:ascii="Arial" w:hAnsi="Arial" w:cs="Arial"/>
                <w:color w:val="000000" w:themeColor="text1"/>
                <w:sz w:val="20"/>
                <w:szCs w:val="20"/>
              </w:rPr>
              <w:t>5 [12</w:t>
            </w:r>
            <w:r w:rsidR="00CE7750">
              <w:rPr>
                <w:rFonts w:ascii="Arial" w:hAnsi="Arial" w:cs="Arial"/>
                <w:color w:val="000000" w:themeColor="text1"/>
                <w:sz w:val="20"/>
                <w:szCs w:val="20"/>
              </w:rPr>
              <w:t>.</w:t>
            </w:r>
            <w:r w:rsidRPr="00A81B09">
              <w:rPr>
                <w:rFonts w:ascii="Arial" w:hAnsi="Arial"/>
                <w:color w:val="000000" w:themeColor="text1"/>
                <w:sz w:val="20"/>
              </w:rPr>
              <w:t>7</w:t>
            </w:r>
            <w:r w:rsidRPr="001400A8">
              <w:rPr>
                <w:rFonts w:ascii="Arial" w:hAnsi="Arial" w:cs="Arial"/>
                <w:color w:val="000000" w:themeColor="text1"/>
                <w:sz w:val="20"/>
                <w:szCs w:val="20"/>
              </w:rPr>
              <w:t>; 24</w:t>
            </w:r>
            <w:r w:rsidR="00CE7750">
              <w:rPr>
                <w:rFonts w:ascii="Arial" w:hAnsi="Arial"/>
                <w:color w:val="000000" w:themeColor="text1"/>
                <w:sz w:val="20"/>
              </w:rPr>
              <w:t>.</w:t>
            </w:r>
            <w:r w:rsidRPr="00A81B09">
              <w:rPr>
                <w:rFonts w:ascii="Arial" w:hAnsi="Arial"/>
                <w:color w:val="000000" w:themeColor="text1"/>
                <w:sz w:val="20"/>
              </w:rPr>
              <w:t>4]</w:t>
            </w:r>
          </w:p>
        </w:tc>
        <w:tc>
          <w:tcPr>
            <w:tcW w:w="2410" w:type="dxa"/>
            <w:tcBorders>
              <w:top w:val="nil"/>
              <w:left w:val="nil"/>
              <w:bottom w:val="nil"/>
              <w:right w:val="nil"/>
            </w:tcBorders>
            <w:vAlign w:val="bottom"/>
          </w:tcPr>
          <w:p w14:paraId="6722A72D" w14:textId="66A53767"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69</w:t>
            </w:r>
            <w:r w:rsidR="00CE7750">
              <w:rPr>
                <w:rFonts w:ascii="Arial" w:hAnsi="Arial" w:cs="Arial"/>
                <w:color w:val="000000" w:themeColor="text1"/>
                <w:sz w:val="20"/>
                <w:szCs w:val="20"/>
              </w:rPr>
              <w:t>.</w:t>
            </w:r>
            <w:r w:rsidRPr="001400A8">
              <w:rPr>
                <w:rFonts w:ascii="Arial" w:hAnsi="Arial" w:cs="Arial"/>
                <w:color w:val="000000" w:themeColor="text1"/>
                <w:sz w:val="20"/>
                <w:szCs w:val="20"/>
              </w:rPr>
              <w:t>6 [60</w:t>
            </w:r>
            <w:r w:rsidR="00CE7750">
              <w:rPr>
                <w:rFonts w:ascii="Arial" w:hAnsi="Arial" w:cs="Arial"/>
                <w:color w:val="000000" w:themeColor="text1"/>
                <w:sz w:val="20"/>
                <w:szCs w:val="20"/>
              </w:rPr>
              <w:t>.</w:t>
            </w:r>
            <w:r w:rsidRPr="001400A8">
              <w:rPr>
                <w:rFonts w:ascii="Arial" w:hAnsi="Arial" w:cs="Arial"/>
                <w:color w:val="000000" w:themeColor="text1"/>
                <w:sz w:val="20"/>
                <w:szCs w:val="20"/>
              </w:rPr>
              <w:t>6; 77</w:t>
            </w:r>
            <w:r w:rsidR="00CE7750">
              <w:rPr>
                <w:rFonts w:ascii="Arial" w:hAnsi="Arial" w:cs="Arial"/>
                <w:color w:val="000000" w:themeColor="text1"/>
                <w:sz w:val="20"/>
                <w:szCs w:val="20"/>
              </w:rPr>
              <w:t>.</w:t>
            </w:r>
            <w:r w:rsidRPr="001400A8">
              <w:rPr>
                <w:rFonts w:ascii="Arial" w:hAnsi="Arial" w:cs="Arial"/>
                <w:color w:val="000000" w:themeColor="text1"/>
                <w:sz w:val="20"/>
                <w:szCs w:val="20"/>
              </w:rPr>
              <w:t>7]</w:t>
            </w:r>
          </w:p>
        </w:tc>
      </w:tr>
      <w:tr w:rsidR="00A81B09" w:rsidRPr="001400A8" w14:paraId="292F0510" w14:textId="77777777" w:rsidTr="00A2522D">
        <w:trPr>
          <w:trHeight w:val="300"/>
        </w:trPr>
        <w:tc>
          <w:tcPr>
            <w:tcW w:w="2608" w:type="dxa"/>
            <w:tcBorders>
              <w:top w:val="nil"/>
              <w:left w:val="nil"/>
              <w:bottom w:val="nil"/>
              <w:right w:val="nil"/>
            </w:tcBorders>
            <w:shd w:val="clear" w:color="auto" w:fill="auto"/>
            <w:noWrap/>
            <w:vAlign w:val="bottom"/>
            <w:hideMark/>
          </w:tcPr>
          <w:p w14:paraId="54EC14DF"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Mexico</w:t>
            </w:r>
          </w:p>
        </w:tc>
        <w:tc>
          <w:tcPr>
            <w:tcW w:w="1959" w:type="dxa"/>
            <w:tcBorders>
              <w:top w:val="nil"/>
              <w:left w:val="nil"/>
              <w:bottom w:val="nil"/>
              <w:right w:val="nil"/>
            </w:tcBorders>
            <w:shd w:val="clear" w:color="auto" w:fill="auto"/>
            <w:noWrap/>
            <w:vAlign w:val="bottom"/>
          </w:tcPr>
          <w:p w14:paraId="7FE97F8F" w14:textId="77C5468F"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53</w:t>
            </w:r>
            <w:r w:rsidR="00CE7750">
              <w:rPr>
                <w:rFonts w:ascii="Arial" w:hAnsi="Arial"/>
                <w:color w:val="000000" w:themeColor="text1"/>
                <w:sz w:val="20"/>
              </w:rPr>
              <w:t>.</w:t>
            </w:r>
            <w:r w:rsidRPr="00A81B09">
              <w:rPr>
                <w:rFonts w:ascii="Arial" w:hAnsi="Arial"/>
                <w:color w:val="000000" w:themeColor="text1"/>
                <w:sz w:val="20"/>
              </w:rPr>
              <w:t>4 [</w:t>
            </w:r>
            <w:r w:rsidRPr="001400A8">
              <w:rPr>
                <w:rFonts w:ascii="Arial" w:hAnsi="Arial" w:cs="Arial"/>
                <w:color w:val="000000" w:themeColor="text1"/>
                <w:sz w:val="20"/>
                <w:szCs w:val="20"/>
              </w:rPr>
              <w:t>38</w:t>
            </w:r>
            <w:r w:rsidR="00CE7750">
              <w:rPr>
                <w:rFonts w:ascii="Arial" w:hAnsi="Arial" w:cs="Arial"/>
                <w:color w:val="000000" w:themeColor="text1"/>
                <w:sz w:val="20"/>
                <w:szCs w:val="20"/>
              </w:rPr>
              <w:t>.</w:t>
            </w:r>
            <w:r w:rsidRPr="001400A8">
              <w:rPr>
                <w:rFonts w:ascii="Arial" w:hAnsi="Arial" w:cs="Arial"/>
                <w:color w:val="000000" w:themeColor="text1"/>
                <w:sz w:val="20"/>
                <w:szCs w:val="20"/>
              </w:rPr>
              <w:t>5; 72</w:t>
            </w:r>
            <w:r w:rsidR="00CE7750">
              <w:rPr>
                <w:rFonts w:ascii="Arial" w:hAnsi="Arial"/>
                <w:color w:val="000000" w:themeColor="text1"/>
                <w:sz w:val="20"/>
              </w:rPr>
              <w:t>.</w:t>
            </w:r>
            <w:r w:rsidRPr="00A81B09">
              <w:rPr>
                <w:rFonts w:ascii="Arial" w:hAnsi="Arial"/>
                <w:color w:val="000000" w:themeColor="text1"/>
                <w:sz w:val="20"/>
              </w:rPr>
              <w:t>7]</w:t>
            </w:r>
          </w:p>
        </w:tc>
        <w:tc>
          <w:tcPr>
            <w:tcW w:w="2096" w:type="dxa"/>
            <w:tcBorders>
              <w:top w:val="nil"/>
              <w:left w:val="nil"/>
              <w:bottom w:val="nil"/>
              <w:right w:val="nil"/>
            </w:tcBorders>
            <w:shd w:val="clear" w:color="auto" w:fill="auto"/>
            <w:noWrap/>
            <w:vAlign w:val="bottom"/>
          </w:tcPr>
          <w:p w14:paraId="3BCF8BE8" w14:textId="08820868"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25</w:t>
            </w:r>
            <w:r w:rsidR="00CE7750">
              <w:rPr>
                <w:rFonts w:ascii="Arial" w:hAnsi="Arial" w:cs="Arial"/>
                <w:color w:val="000000" w:themeColor="text1"/>
                <w:sz w:val="20"/>
                <w:szCs w:val="20"/>
              </w:rPr>
              <w:t>.</w:t>
            </w:r>
            <w:r w:rsidRPr="001400A8">
              <w:rPr>
                <w:rFonts w:ascii="Arial" w:hAnsi="Arial" w:cs="Arial"/>
                <w:color w:val="000000" w:themeColor="text1"/>
                <w:sz w:val="20"/>
                <w:szCs w:val="20"/>
              </w:rPr>
              <w:t>6 [19</w:t>
            </w:r>
            <w:r w:rsidR="00CE7750">
              <w:rPr>
                <w:rFonts w:ascii="Arial" w:hAnsi="Arial" w:cs="Arial"/>
                <w:color w:val="000000" w:themeColor="text1"/>
                <w:sz w:val="20"/>
                <w:szCs w:val="20"/>
              </w:rPr>
              <w:t>.</w:t>
            </w:r>
            <w:r w:rsidRPr="001400A8">
              <w:rPr>
                <w:rFonts w:ascii="Arial" w:hAnsi="Arial" w:cs="Arial"/>
                <w:color w:val="000000" w:themeColor="text1"/>
                <w:sz w:val="20"/>
                <w:szCs w:val="20"/>
              </w:rPr>
              <w:t>0; 33</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p>
        </w:tc>
        <w:tc>
          <w:tcPr>
            <w:tcW w:w="2126" w:type="dxa"/>
            <w:tcBorders>
              <w:top w:val="nil"/>
              <w:left w:val="nil"/>
              <w:bottom w:val="nil"/>
              <w:right w:val="nil"/>
            </w:tcBorders>
            <w:shd w:val="clear" w:color="auto" w:fill="auto"/>
            <w:noWrap/>
            <w:vAlign w:val="bottom"/>
          </w:tcPr>
          <w:p w14:paraId="24371FF8" w14:textId="77777777"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w:t>
            </w:r>
          </w:p>
        </w:tc>
        <w:tc>
          <w:tcPr>
            <w:tcW w:w="2410" w:type="dxa"/>
            <w:tcBorders>
              <w:top w:val="nil"/>
              <w:left w:val="nil"/>
              <w:bottom w:val="nil"/>
              <w:right w:val="nil"/>
            </w:tcBorders>
            <w:vAlign w:val="bottom"/>
          </w:tcPr>
          <w:p w14:paraId="71D23B04" w14:textId="482A3D71"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60</w:t>
            </w:r>
            <w:r w:rsidR="00CE7750">
              <w:rPr>
                <w:rFonts w:ascii="Arial" w:hAnsi="Arial" w:cs="Arial"/>
                <w:color w:val="000000" w:themeColor="text1"/>
                <w:sz w:val="20"/>
                <w:szCs w:val="20"/>
              </w:rPr>
              <w:t>.</w:t>
            </w:r>
            <w:r w:rsidRPr="00A81B09">
              <w:rPr>
                <w:rFonts w:ascii="Arial" w:hAnsi="Arial"/>
                <w:color w:val="000000" w:themeColor="text1"/>
                <w:sz w:val="20"/>
              </w:rPr>
              <w:t>8</w:t>
            </w:r>
            <w:r w:rsidRPr="001400A8">
              <w:rPr>
                <w:rFonts w:ascii="Arial" w:hAnsi="Arial" w:cs="Arial"/>
                <w:color w:val="000000" w:themeColor="text1"/>
                <w:sz w:val="20"/>
                <w:szCs w:val="20"/>
              </w:rPr>
              <w:t xml:space="preserve"> [50</w:t>
            </w:r>
            <w:r w:rsidR="00CE7750">
              <w:rPr>
                <w:rFonts w:ascii="Arial" w:hAnsi="Arial" w:cs="Arial"/>
                <w:color w:val="000000" w:themeColor="text1"/>
                <w:sz w:val="20"/>
                <w:szCs w:val="20"/>
              </w:rPr>
              <w:t>.</w:t>
            </w:r>
            <w:r w:rsidRPr="00A81B09">
              <w:rPr>
                <w:rFonts w:ascii="Arial" w:hAnsi="Arial"/>
                <w:color w:val="000000" w:themeColor="text1"/>
                <w:sz w:val="20"/>
              </w:rPr>
              <w:t xml:space="preserve">0; </w:t>
            </w:r>
            <w:r w:rsidRPr="001400A8">
              <w:rPr>
                <w:rFonts w:ascii="Arial" w:hAnsi="Arial" w:cs="Arial"/>
                <w:color w:val="000000" w:themeColor="text1"/>
                <w:sz w:val="20"/>
                <w:szCs w:val="20"/>
              </w:rPr>
              <w:t>71</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r w:rsidRPr="00A81B09">
              <w:rPr>
                <w:rFonts w:ascii="Arial" w:hAnsi="Arial"/>
                <w:color w:val="000000" w:themeColor="text1"/>
                <w:sz w:val="20"/>
              </w:rPr>
              <w:t>]</w:t>
            </w:r>
          </w:p>
        </w:tc>
      </w:tr>
      <w:tr w:rsidR="00A81B09" w:rsidRPr="001400A8" w14:paraId="5132FAE1" w14:textId="77777777" w:rsidTr="006102BF">
        <w:trPr>
          <w:trHeight w:val="300"/>
        </w:trPr>
        <w:tc>
          <w:tcPr>
            <w:tcW w:w="2608" w:type="dxa"/>
            <w:tcBorders>
              <w:top w:val="nil"/>
              <w:left w:val="nil"/>
              <w:bottom w:val="nil"/>
              <w:right w:val="nil"/>
            </w:tcBorders>
            <w:shd w:val="clear" w:color="auto" w:fill="auto"/>
            <w:noWrap/>
            <w:vAlign w:val="bottom"/>
            <w:hideMark/>
          </w:tcPr>
          <w:p w14:paraId="7BF0DC17"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Portugal</w:t>
            </w:r>
          </w:p>
        </w:tc>
        <w:tc>
          <w:tcPr>
            <w:tcW w:w="1959" w:type="dxa"/>
            <w:tcBorders>
              <w:top w:val="nil"/>
              <w:left w:val="nil"/>
              <w:bottom w:val="nil"/>
              <w:right w:val="nil"/>
            </w:tcBorders>
            <w:shd w:val="clear" w:color="auto" w:fill="auto"/>
            <w:noWrap/>
            <w:vAlign w:val="bottom"/>
          </w:tcPr>
          <w:p w14:paraId="623846CE" w14:textId="0EA3F79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27</w:t>
            </w:r>
            <w:r w:rsidR="00CE7750">
              <w:rPr>
                <w:rFonts w:ascii="Arial" w:hAnsi="Arial" w:cs="Arial"/>
                <w:color w:val="000000" w:themeColor="text1"/>
                <w:sz w:val="20"/>
                <w:szCs w:val="20"/>
              </w:rPr>
              <w:t>.</w:t>
            </w:r>
            <w:r w:rsidRPr="001400A8">
              <w:rPr>
                <w:rFonts w:ascii="Arial" w:hAnsi="Arial" w:cs="Arial"/>
                <w:color w:val="000000" w:themeColor="text1"/>
                <w:sz w:val="20"/>
                <w:szCs w:val="20"/>
              </w:rPr>
              <w:t>2 [18</w:t>
            </w:r>
            <w:r w:rsidR="00CE7750">
              <w:rPr>
                <w:rFonts w:ascii="Arial" w:hAnsi="Arial"/>
                <w:color w:val="000000" w:themeColor="text1"/>
                <w:sz w:val="20"/>
              </w:rPr>
              <w:t>.</w:t>
            </w:r>
            <w:r w:rsidRPr="00A81B09">
              <w:rPr>
                <w:rFonts w:ascii="Arial" w:hAnsi="Arial"/>
                <w:color w:val="000000" w:themeColor="text1"/>
                <w:sz w:val="20"/>
              </w:rPr>
              <w:t>5</w:t>
            </w:r>
            <w:r w:rsidRPr="001400A8">
              <w:rPr>
                <w:rFonts w:ascii="Arial" w:hAnsi="Arial" w:cs="Arial"/>
                <w:color w:val="000000" w:themeColor="text1"/>
                <w:sz w:val="20"/>
                <w:szCs w:val="20"/>
              </w:rPr>
              <w:t>; 40</w:t>
            </w:r>
            <w:r w:rsidR="00CE7750">
              <w:rPr>
                <w:rFonts w:ascii="Arial" w:hAnsi="Arial" w:cs="Arial"/>
                <w:color w:val="000000" w:themeColor="text1"/>
                <w:sz w:val="20"/>
                <w:szCs w:val="20"/>
              </w:rPr>
              <w:t>.</w:t>
            </w:r>
            <w:r w:rsidRPr="001400A8">
              <w:rPr>
                <w:rFonts w:ascii="Arial" w:hAnsi="Arial" w:cs="Arial"/>
                <w:color w:val="000000" w:themeColor="text1"/>
                <w:sz w:val="20"/>
                <w:szCs w:val="20"/>
              </w:rPr>
              <w:t>8</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24012EC5" w14:textId="3691F2B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11</w:t>
            </w:r>
            <w:r w:rsidR="00CE7750">
              <w:rPr>
                <w:rFonts w:ascii="Arial" w:hAnsi="Arial" w:cs="Arial"/>
                <w:color w:val="000000" w:themeColor="text1"/>
                <w:sz w:val="20"/>
                <w:szCs w:val="20"/>
              </w:rPr>
              <w:t>.</w:t>
            </w:r>
            <w:r w:rsidRPr="001400A8">
              <w:rPr>
                <w:rFonts w:ascii="Arial" w:hAnsi="Arial" w:cs="Arial"/>
                <w:color w:val="000000" w:themeColor="text1"/>
                <w:sz w:val="20"/>
                <w:szCs w:val="20"/>
              </w:rPr>
              <w:t>0 [</w:t>
            </w:r>
            <w:r w:rsidRPr="00A81B09">
              <w:rPr>
                <w:rFonts w:ascii="Arial" w:hAnsi="Arial"/>
                <w:color w:val="000000" w:themeColor="text1"/>
                <w:sz w:val="20"/>
              </w:rPr>
              <w:t>7</w:t>
            </w:r>
            <w:r w:rsidR="00CE7750">
              <w:rPr>
                <w:rFonts w:ascii="Arial" w:hAnsi="Arial"/>
                <w:color w:val="000000" w:themeColor="text1"/>
                <w:sz w:val="20"/>
              </w:rPr>
              <w:t>.</w:t>
            </w:r>
            <w:r w:rsidRPr="00A81B09">
              <w:rPr>
                <w:rFonts w:ascii="Arial" w:hAnsi="Arial"/>
                <w:color w:val="000000" w:themeColor="text1"/>
                <w:sz w:val="20"/>
              </w:rPr>
              <w:t xml:space="preserve">1; </w:t>
            </w:r>
            <w:r w:rsidRPr="001400A8">
              <w:rPr>
                <w:rFonts w:ascii="Arial" w:hAnsi="Arial" w:cs="Arial"/>
                <w:color w:val="000000" w:themeColor="text1"/>
                <w:sz w:val="20"/>
                <w:szCs w:val="20"/>
              </w:rPr>
              <w:t>18</w:t>
            </w:r>
            <w:r w:rsidR="00CE7750">
              <w:rPr>
                <w:rFonts w:ascii="Arial" w:hAnsi="Arial" w:cs="Arial"/>
                <w:color w:val="000000" w:themeColor="text1"/>
                <w:sz w:val="20"/>
                <w:szCs w:val="20"/>
              </w:rPr>
              <w:t>.</w:t>
            </w:r>
            <w:r w:rsidRPr="001400A8">
              <w:rPr>
                <w:rFonts w:ascii="Arial" w:hAnsi="Arial" w:cs="Arial"/>
                <w:color w:val="000000" w:themeColor="text1"/>
                <w:sz w:val="20"/>
                <w:szCs w:val="20"/>
              </w:rPr>
              <w:t>0</w:t>
            </w:r>
            <w:r w:rsidRPr="00A81B09">
              <w:rPr>
                <w:rFonts w:ascii="Arial" w:hAnsi="Arial"/>
                <w:color w:val="000000" w:themeColor="text1"/>
                <w:sz w:val="20"/>
              </w:rPr>
              <w:t>]</w:t>
            </w:r>
          </w:p>
        </w:tc>
        <w:tc>
          <w:tcPr>
            <w:tcW w:w="2126" w:type="dxa"/>
            <w:tcBorders>
              <w:top w:val="nil"/>
              <w:left w:val="nil"/>
              <w:bottom w:val="nil"/>
              <w:right w:val="nil"/>
            </w:tcBorders>
            <w:shd w:val="clear" w:color="auto" w:fill="auto"/>
            <w:noWrap/>
            <w:vAlign w:val="bottom"/>
          </w:tcPr>
          <w:p w14:paraId="5C6BFE8D" w14:textId="3D7EA308"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26</w:t>
            </w:r>
            <w:r w:rsidR="00CE7750">
              <w:rPr>
                <w:rFonts w:ascii="Arial" w:hAnsi="Arial" w:cs="Arial"/>
                <w:color w:val="000000" w:themeColor="text1"/>
                <w:sz w:val="20"/>
                <w:szCs w:val="20"/>
              </w:rPr>
              <w:t>.</w:t>
            </w:r>
            <w:r w:rsidRPr="001400A8">
              <w:rPr>
                <w:rFonts w:ascii="Arial" w:hAnsi="Arial" w:cs="Arial"/>
                <w:color w:val="000000" w:themeColor="text1"/>
                <w:sz w:val="20"/>
                <w:szCs w:val="20"/>
              </w:rPr>
              <w:t>9 [17</w:t>
            </w:r>
            <w:r w:rsidR="00CE7750">
              <w:rPr>
                <w:rFonts w:ascii="Arial" w:hAnsi="Arial" w:cs="Arial"/>
                <w:color w:val="000000" w:themeColor="text1"/>
                <w:sz w:val="20"/>
                <w:szCs w:val="20"/>
              </w:rPr>
              <w:t>.</w:t>
            </w:r>
            <w:r w:rsidRPr="001400A8">
              <w:rPr>
                <w:rFonts w:ascii="Arial" w:hAnsi="Arial" w:cs="Arial"/>
                <w:color w:val="000000" w:themeColor="text1"/>
                <w:sz w:val="20"/>
                <w:szCs w:val="20"/>
              </w:rPr>
              <w:t>2; 39</w:t>
            </w:r>
            <w:r w:rsidR="00CE7750">
              <w:rPr>
                <w:rFonts w:ascii="Arial" w:hAnsi="Arial" w:cs="Arial"/>
                <w:color w:val="000000" w:themeColor="text1"/>
                <w:sz w:val="20"/>
                <w:szCs w:val="20"/>
              </w:rPr>
              <w:t>.</w:t>
            </w:r>
            <w:r w:rsidRPr="001400A8">
              <w:rPr>
                <w:rFonts w:ascii="Arial" w:hAnsi="Arial" w:cs="Arial"/>
                <w:color w:val="000000" w:themeColor="text1"/>
                <w:sz w:val="20"/>
                <w:szCs w:val="20"/>
              </w:rPr>
              <w:t>0]</w:t>
            </w:r>
          </w:p>
        </w:tc>
        <w:tc>
          <w:tcPr>
            <w:tcW w:w="2410" w:type="dxa"/>
            <w:tcBorders>
              <w:top w:val="nil"/>
              <w:left w:val="nil"/>
              <w:bottom w:val="nil"/>
              <w:right w:val="nil"/>
            </w:tcBorders>
            <w:vAlign w:val="bottom"/>
          </w:tcPr>
          <w:p w14:paraId="36114FE6" w14:textId="77777777"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w:t>
            </w:r>
          </w:p>
        </w:tc>
      </w:tr>
      <w:tr w:rsidR="00A81B09" w:rsidRPr="001400A8" w14:paraId="3F9BCB9A" w14:textId="77777777" w:rsidTr="00F533F1">
        <w:trPr>
          <w:trHeight w:val="300"/>
        </w:trPr>
        <w:tc>
          <w:tcPr>
            <w:tcW w:w="2608" w:type="dxa"/>
            <w:tcBorders>
              <w:top w:val="nil"/>
              <w:left w:val="nil"/>
              <w:bottom w:val="nil"/>
              <w:right w:val="nil"/>
            </w:tcBorders>
            <w:shd w:val="clear" w:color="auto" w:fill="auto"/>
            <w:noWrap/>
            <w:vAlign w:val="bottom"/>
            <w:hideMark/>
          </w:tcPr>
          <w:p w14:paraId="41635BBF"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South Africa</w:t>
            </w:r>
          </w:p>
        </w:tc>
        <w:tc>
          <w:tcPr>
            <w:tcW w:w="1959" w:type="dxa"/>
            <w:tcBorders>
              <w:top w:val="nil"/>
              <w:left w:val="nil"/>
              <w:bottom w:val="nil"/>
              <w:right w:val="nil"/>
            </w:tcBorders>
            <w:shd w:val="clear" w:color="auto" w:fill="auto"/>
            <w:noWrap/>
            <w:vAlign w:val="bottom"/>
          </w:tcPr>
          <w:p w14:paraId="1BC3847B" w14:textId="16D7142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48</w:t>
            </w:r>
            <w:r w:rsidR="00CE7750">
              <w:rPr>
                <w:rFonts w:ascii="Arial" w:hAnsi="Arial" w:cs="Arial"/>
                <w:color w:val="000000" w:themeColor="text1"/>
                <w:sz w:val="20"/>
                <w:szCs w:val="20"/>
              </w:rPr>
              <w:t>.</w:t>
            </w:r>
            <w:r w:rsidRPr="001400A8">
              <w:rPr>
                <w:rFonts w:ascii="Arial" w:hAnsi="Arial" w:cs="Arial"/>
                <w:color w:val="000000" w:themeColor="text1"/>
                <w:sz w:val="20"/>
                <w:szCs w:val="20"/>
              </w:rPr>
              <w:t>1 [31</w:t>
            </w:r>
            <w:r w:rsidR="00CE7750">
              <w:rPr>
                <w:rFonts w:ascii="Arial" w:hAnsi="Arial" w:cs="Arial"/>
                <w:color w:val="000000" w:themeColor="text1"/>
                <w:sz w:val="20"/>
                <w:szCs w:val="20"/>
              </w:rPr>
              <w:t>.</w:t>
            </w:r>
            <w:r w:rsidRPr="001400A8">
              <w:rPr>
                <w:rFonts w:ascii="Arial" w:hAnsi="Arial" w:cs="Arial"/>
                <w:color w:val="000000" w:themeColor="text1"/>
                <w:sz w:val="20"/>
                <w:szCs w:val="20"/>
              </w:rPr>
              <w:t>4; 73</w:t>
            </w:r>
            <w:r w:rsidR="00CE7750">
              <w:rPr>
                <w:rFonts w:ascii="Arial" w:hAnsi="Arial"/>
                <w:color w:val="000000" w:themeColor="text1"/>
                <w:sz w:val="20"/>
              </w:rPr>
              <w:t>.</w:t>
            </w:r>
            <w:r w:rsidRPr="00A81B09">
              <w:rPr>
                <w:rFonts w:ascii="Arial" w:hAnsi="Arial"/>
                <w:color w:val="000000" w:themeColor="text1"/>
                <w:sz w:val="20"/>
              </w:rPr>
              <w:t>1]</w:t>
            </w:r>
          </w:p>
        </w:tc>
        <w:tc>
          <w:tcPr>
            <w:tcW w:w="2096" w:type="dxa"/>
            <w:tcBorders>
              <w:top w:val="nil"/>
              <w:left w:val="nil"/>
              <w:bottom w:val="nil"/>
              <w:right w:val="nil"/>
            </w:tcBorders>
            <w:shd w:val="clear" w:color="auto" w:fill="auto"/>
            <w:noWrap/>
            <w:vAlign w:val="bottom"/>
          </w:tcPr>
          <w:p w14:paraId="36BE3136" w14:textId="67D82CD0"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27</w:t>
            </w:r>
            <w:r w:rsidR="00CE7750">
              <w:rPr>
                <w:rFonts w:ascii="Arial" w:hAnsi="Arial" w:cs="Arial"/>
                <w:color w:val="000000" w:themeColor="text1"/>
                <w:sz w:val="20"/>
                <w:szCs w:val="20"/>
              </w:rPr>
              <w:t>.</w:t>
            </w:r>
            <w:r w:rsidRPr="001400A8">
              <w:rPr>
                <w:rFonts w:ascii="Arial" w:hAnsi="Arial" w:cs="Arial"/>
                <w:color w:val="000000" w:themeColor="text1"/>
                <w:sz w:val="20"/>
                <w:szCs w:val="20"/>
              </w:rPr>
              <w:t>0 [18</w:t>
            </w:r>
            <w:r w:rsidR="00CE7750">
              <w:rPr>
                <w:rFonts w:ascii="Arial" w:hAnsi="Arial" w:cs="Arial"/>
                <w:color w:val="000000" w:themeColor="text1"/>
                <w:sz w:val="20"/>
                <w:szCs w:val="20"/>
              </w:rPr>
              <w:t>.</w:t>
            </w:r>
            <w:r w:rsidRPr="001400A8">
              <w:rPr>
                <w:rFonts w:ascii="Arial" w:hAnsi="Arial" w:cs="Arial"/>
                <w:color w:val="000000" w:themeColor="text1"/>
                <w:sz w:val="20"/>
                <w:szCs w:val="20"/>
              </w:rPr>
              <w:t>2; 39</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p>
        </w:tc>
        <w:tc>
          <w:tcPr>
            <w:tcW w:w="2126" w:type="dxa"/>
            <w:tcBorders>
              <w:top w:val="nil"/>
              <w:left w:val="nil"/>
              <w:bottom w:val="nil"/>
              <w:right w:val="nil"/>
            </w:tcBorders>
            <w:shd w:val="clear" w:color="auto" w:fill="auto"/>
            <w:noWrap/>
            <w:vAlign w:val="bottom"/>
          </w:tcPr>
          <w:p w14:paraId="3972A5E1" w14:textId="77777777"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w:t>
            </w:r>
          </w:p>
        </w:tc>
        <w:tc>
          <w:tcPr>
            <w:tcW w:w="2410" w:type="dxa"/>
            <w:tcBorders>
              <w:top w:val="nil"/>
              <w:left w:val="nil"/>
              <w:bottom w:val="nil"/>
              <w:right w:val="nil"/>
            </w:tcBorders>
            <w:vAlign w:val="bottom"/>
          </w:tcPr>
          <w:p w14:paraId="7E528A97" w14:textId="77777777"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w:t>
            </w:r>
          </w:p>
        </w:tc>
      </w:tr>
      <w:tr w:rsidR="00A81B09" w:rsidRPr="001400A8" w14:paraId="2383E148" w14:textId="77777777" w:rsidTr="00646783">
        <w:trPr>
          <w:trHeight w:val="300"/>
        </w:trPr>
        <w:tc>
          <w:tcPr>
            <w:tcW w:w="2608" w:type="dxa"/>
            <w:tcBorders>
              <w:top w:val="nil"/>
              <w:left w:val="nil"/>
              <w:bottom w:val="nil"/>
              <w:right w:val="nil"/>
            </w:tcBorders>
            <w:shd w:val="clear" w:color="auto" w:fill="auto"/>
            <w:noWrap/>
            <w:vAlign w:val="bottom"/>
            <w:hideMark/>
          </w:tcPr>
          <w:p w14:paraId="76E18058"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South Korea</w:t>
            </w:r>
          </w:p>
        </w:tc>
        <w:tc>
          <w:tcPr>
            <w:tcW w:w="1959" w:type="dxa"/>
            <w:tcBorders>
              <w:top w:val="nil"/>
              <w:left w:val="nil"/>
              <w:bottom w:val="nil"/>
              <w:right w:val="nil"/>
            </w:tcBorders>
            <w:shd w:val="clear" w:color="auto" w:fill="auto"/>
            <w:noWrap/>
            <w:vAlign w:val="bottom"/>
          </w:tcPr>
          <w:p w14:paraId="4405A754" w14:textId="26DF1CDE"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46</w:t>
            </w:r>
            <w:r w:rsidR="00CE7750">
              <w:rPr>
                <w:rFonts w:ascii="Arial" w:hAnsi="Arial" w:cs="Arial"/>
                <w:color w:val="000000" w:themeColor="text1"/>
                <w:sz w:val="20"/>
                <w:szCs w:val="20"/>
              </w:rPr>
              <w:t>.</w:t>
            </w:r>
            <w:r w:rsidRPr="001400A8">
              <w:rPr>
                <w:rFonts w:ascii="Arial" w:hAnsi="Arial" w:cs="Arial"/>
                <w:color w:val="000000" w:themeColor="text1"/>
                <w:sz w:val="20"/>
                <w:szCs w:val="20"/>
              </w:rPr>
              <w:t>0 [33</w:t>
            </w:r>
            <w:r w:rsidR="00CE7750">
              <w:rPr>
                <w:rFonts w:ascii="Arial" w:hAnsi="Arial" w:cs="Arial"/>
                <w:color w:val="000000" w:themeColor="text1"/>
                <w:sz w:val="20"/>
                <w:szCs w:val="20"/>
              </w:rPr>
              <w:t>.</w:t>
            </w:r>
            <w:r w:rsidRPr="001400A8">
              <w:rPr>
                <w:rFonts w:ascii="Arial" w:hAnsi="Arial" w:cs="Arial"/>
                <w:color w:val="000000" w:themeColor="text1"/>
                <w:sz w:val="20"/>
                <w:szCs w:val="20"/>
              </w:rPr>
              <w:t>3; 63</w:t>
            </w:r>
            <w:r w:rsidR="00CE7750">
              <w:rPr>
                <w:rFonts w:ascii="Arial" w:hAnsi="Arial" w:cs="Arial"/>
                <w:color w:val="000000" w:themeColor="text1"/>
                <w:sz w:val="20"/>
                <w:szCs w:val="20"/>
              </w:rPr>
              <w:t>.</w:t>
            </w:r>
            <w:r w:rsidRPr="001400A8">
              <w:rPr>
                <w:rFonts w:ascii="Arial" w:hAnsi="Arial" w:cs="Arial"/>
                <w:color w:val="000000" w:themeColor="text1"/>
                <w:sz w:val="20"/>
                <w:szCs w:val="20"/>
              </w:rPr>
              <w:t>0]</w:t>
            </w:r>
          </w:p>
        </w:tc>
        <w:tc>
          <w:tcPr>
            <w:tcW w:w="2096" w:type="dxa"/>
            <w:tcBorders>
              <w:top w:val="nil"/>
              <w:left w:val="nil"/>
              <w:bottom w:val="nil"/>
              <w:right w:val="nil"/>
            </w:tcBorders>
            <w:shd w:val="clear" w:color="auto" w:fill="auto"/>
            <w:noWrap/>
            <w:vAlign w:val="bottom"/>
          </w:tcPr>
          <w:p w14:paraId="27F128FE"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c>
          <w:tcPr>
            <w:tcW w:w="2126" w:type="dxa"/>
            <w:tcBorders>
              <w:top w:val="nil"/>
              <w:left w:val="nil"/>
              <w:bottom w:val="nil"/>
              <w:right w:val="nil"/>
            </w:tcBorders>
            <w:shd w:val="clear" w:color="auto" w:fill="auto"/>
            <w:noWrap/>
            <w:vAlign w:val="bottom"/>
          </w:tcPr>
          <w:p w14:paraId="69BE6C31" w14:textId="15DDBDA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44</w:t>
            </w:r>
            <w:r w:rsidR="00CE7750">
              <w:rPr>
                <w:rFonts w:ascii="Arial" w:hAnsi="Arial" w:cs="Arial"/>
                <w:color w:val="000000" w:themeColor="text1"/>
                <w:sz w:val="20"/>
                <w:szCs w:val="20"/>
              </w:rPr>
              <w:t>.</w:t>
            </w:r>
            <w:r w:rsidRPr="001400A8">
              <w:rPr>
                <w:rFonts w:ascii="Arial" w:hAnsi="Arial" w:cs="Arial"/>
                <w:color w:val="000000" w:themeColor="text1"/>
                <w:sz w:val="20"/>
                <w:szCs w:val="20"/>
              </w:rPr>
              <w:t>5 [33</w:t>
            </w:r>
            <w:r w:rsidR="00CE7750">
              <w:rPr>
                <w:rFonts w:ascii="Arial" w:hAnsi="Arial" w:cs="Arial"/>
                <w:color w:val="000000" w:themeColor="text1"/>
                <w:sz w:val="20"/>
                <w:szCs w:val="20"/>
              </w:rPr>
              <w:t>.</w:t>
            </w:r>
            <w:r w:rsidRPr="001400A8">
              <w:rPr>
                <w:rFonts w:ascii="Arial" w:hAnsi="Arial" w:cs="Arial"/>
                <w:color w:val="000000" w:themeColor="text1"/>
                <w:sz w:val="20"/>
                <w:szCs w:val="20"/>
              </w:rPr>
              <w:t>6; 58</w:t>
            </w:r>
            <w:r w:rsidR="00CE7750">
              <w:rPr>
                <w:rFonts w:ascii="Arial" w:hAnsi="Arial" w:cs="Arial"/>
                <w:color w:val="000000" w:themeColor="text1"/>
                <w:sz w:val="20"/>
                <w:szCs w:val="20"/>
              </w:rPr>
              <w:t>.</w:t>
            </w:r>
            <w:r w:rsidRPr="001400A8">
              <w:rPr>
                <w:rFonts w:ascii="Arial" w:hAnsi="Arial" w:cs="Arial"/>
                <w:color w:val="000000" w:themeColor="text1"/>
                <w:sz w:val="20"/>
                <w:szCs w:val="20"/>
              </w:rPr>
              <w:t>5]</w:t>
            </w:r>
          </w:p>
        </w:tc>
        <w:tc>
          <w:tcPr>
            <w:tcW w:w="2410" w:type="dxa"/>
            <w:tcBorders>
              <w:top w:val="nil"/>
              <w:left w:val="nil"/>
              <w:bottom w:val="nil"/>
              <w:right w:val="nil"/>
            </w:tcBorders>
            <w:vAlign w:val="bottom"/>
          </w:tcPr>
          <w:p w14:paraId="49497E6C" w14:textId="0F0732C2"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65</w:t>
            </w:r>
            <w:r w:rsidR="00CE7750">
              <w:rPr>
                <w:rFonts w:ascii="Arial" w:hAnsi="Arial" w:cs="Arial"/>
                <w:color w:val="000000" w:themeColor="text1"/>
                <w:sz w:val="20"/>
                <w:szCs w:val="20"/>
              </w:rPr>
              <w:t>.</w:t>
            </w:r>
            <w:r w:rsidRPr="001400A8">
              <w:rPr>
                <w:rFonts w:ascii="Arial" w:hAnsi="Arial" w:cs="Arial"/>
                <w:color w:val="000000" w:themeColor="text1"/>
                <w:sz w:val="20"/>
                <w:szCs w:val="20"/>
              </w:rPr>
              <w:t>0 [</w:t>
            </w:r>
            <w:r w:rsidRPr="00A81B09">
              <w:rPr>
                <w:rFonts w:ascii="Arial" w:hAnsi="Arial"/>
                <w:color w:val="000000" w:themeColor="text1"/>
                <w:sz w:val="20"/>
              </w:rPr>
              <w:t>52</w:t>
            </w:r>
            <w:r w:rsidR="00CE7750">
              <w:rPr>
                <w:rFonts w:ascii="Arial" w:hAnsi="Arial"/>
                <w:color w:val="000000" w:themeColor="text1"/>
                <w:sz w:val="20"/>
              </w:rPr>
              <w:t>.</w:t>
            </w:r>
            <w:r w:rsidRPr="001400A8">
              <w:rPr>
                <w:rFonts w:ascii="Arial" w:hAnsi="Arial" w:cs="Arial"/>
                <w:color w:val="000000" w:themeColor="text1"/>
                <w:sz w:val="20"/>
                <w:szCs w:val="20"/>
              </w:rPr>
              <w:t>3; 75</w:t>
            </w:r>
            <w:r w:rsidR="00CE7750">
              <w:rPr>
                <w:rFonts w:ascii="Arial" w:hAnsi="Arial"/>
                <w:color w:val="000000" w:themeColor="text1"/>
                <w:sz w:val="20"/>
              </w:rPr>
              <w:t>.</w:t>
            </w:r>
            <w:r w:rsidRPr="00A81B09">
              <w:rPr>
                <w:rFonts w:ascii="Arial" w:hAnsi="Arial"/>
                <w:color w:val="000000" w:themeColor="text1"/>
                <w:sz w:val="20"/>
              </w:rPr>
              <w:t>6]</w:t>
            </w:r>
          </w:p>
        </w:tc>
      </w:tr>
      <w:tr w:rsidR="00A81B09" w:rsidRPr="001400A8" w14:paraId="32823E1A" w14:textId="77777777" w:rsidTr="00D14A5E">
        <w:trPr>
          <w:trHeight w:val="300"/>
        </w:trPr>
        <w:tc>
          <w:tcPr>
            <w:tcW w:w="2608" w:type="dxa"/>
            <w:tcBorders>
              <w:top w:val="nil"/>
              <w:left w:val="nil"/>
              <w:bottom w:val="nil"/>
              <w:right w:val="nil"/>
            </w:tcBorders>
            <w:shd w:val="clear" w:color="auto" w:fill="auto"/>
            <w:noWrap/>
            <w:vAlign w:val="bottom"/>
            <w:hideMark/>
          </w:tcPr>
          <w:p w14:paraId="6C3BA4E4"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Spain</w:t>
            </w:r>
          </w:p>
        </w:tc>
        <w:tc>
          <w:tcPr>
            <w:tcW w:w="1959" w:type="dxa"/>
            <w:tcBorders>
              <w:top w:val="nil"/>
              <w:left w:val="nil"/>
              <w:bottom w:val="nil"/>
              <w:right w:val="nil"/>
            </w:tcBorders>
            <w:shd w:val="clear" w:color="auto" w:fill="auto"/>
            <w:noWrap/>
            <w:vAlign w:val="bottom"/>
          </w:tcPr>
          <w:p w14:paraId="4731BCEF" w14:textId="0F63F885"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25</w:t>
            </w:r>
            <w:r w:rsidR="00CE7750">
              <w:rPr>
                <w:rFonts w:ascii="Arial" w:hAnsi="Arial"/>
                <w:color w:val="000000" w:themeColor="text1"/>
                <w:sz w:val="20"/>
              </w:rPr>
              <w:t>.</w:t>
            </w:r>
            <w:r w:rsidRPr="00A81B09">
              <w:rPr>
                <w:rFonts w:ascii="Arial" w:hAnsi="Arial"/>
                <w:color w:val="000000" w:themeColor="text1"/>
                <w:sz w:val="20"/>
              </w:rPr>
              <w:t>2</w:t>
            </w:r>
            <w:r w:rsidRPr="001400A8">
              <w:rPr>
                <w:rFonts w:ascii="Arial" w:hAnsi="Arial" w:cs="Arial"/>
                <w:color w:val="000000" w:themeColor="text1"/>
                <w:sz w:val="20"/>
                <w:szCs w:val="20"/>
              </w:rPr>
              <w:t xml:space="preserve"> [19</w:t>
            </w:r>
            <w:r w:rsidR="00CE7750">
              <w:rPr>
                <w:rFonts w:ascii="Arial" w:hAnsi="Arial" w:cs="Arial"/>
                <w:color w:val="000000" w:themeColor="text1"/>
                <w:sz w:val="20"/>
                <w:szCs w:val="20"/>
              </w:rPr>
              <w:t>.</w:t>
            </w:r>
            <w:r w:rsidRPr="001400A8">
              <w:rPr>
                <w:rFonts w:ascii="Arial" w:hAnsi="Arial" w:cs="Arial"/>
                <w:color w:val="000000" w:themeColor="text1"/>
                <w:sz w:val="20"/>
                <w:szCs w:val="20"/>
              </w:rPr>
              <w:t>2; 32</w:t>
            </w:r>
            <w:r w:rsidR="00CE7750">
              <w:rPr>
                <w:rFonts w:ascii="Arial" w:hAnsi="Arial" w:cs="Arial"/>
                <w:color w:val="000000" w:themeColor="text1"/>
                <w:sz w:val="20"/>
                <w:szCs w:val="20"/>
              </w:rPr>
              <w:t>.</w:t>
            </w:r>
            <w:r w:rsidRPr="001400A8">
              <w:rPr>
                <w:rFonts w:ascii="Arial" w:hAnsi="Arial" w:cs="Arial"/>
                <w:color w:val="000000" w:themeColor="text1"/>
                <w:sz w:val="20"/>
                <w:szCs w:val="20"/>
              </w:rPr>
              <w:t>7</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5A29EB46" w14:textId="711378BB"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11</w:t>
            </w:r>
            <w:r w:rsidR="00CE7750">
              <w:rPr>
                <w:rFonts w:ascii="Arial" w:hAnsi="Arial"/>
                <w:color w:val="000000" w:themeColor="text1"/>
                <w:sz w:val="20"/>
              </w:rPr>
              <w:t>.</w:t>
            </w:r>
            <w:r w:rsidRPr="00A81B09">
              <w:rPr>
                <w:rFonts w:ascii="Arial" w:hAnsi="Arial"/>
                <w:color w:val="000000" w:themeColor="text1"/>
                <w:sz w:val="20"/>
              </w:rPr>
              <w:t>5 [8</w:t>
            </w:r>
            <w:r w:rsidR="00CE7750">
              <w:rPr>
                <w:rFonts w:ascii="Arial" w:hAnsi="Arial"/>
                <w:color w:val="000000" w:themeColor="text1"/>
                <w:sz w:val="20"/>
              </w:rPr>
              <w:t>.</w:t>
            </w:r>
            <w:r w:rsidRPr="001400A8">
              <w:rPr>
                <w:rFonts w:ascii="Arial" w:hAnsi="Arial" w:cs="Arial"/>
                <w:color w:val="000000" w:themeColor="text1"/>
                <w:sz w:val="20"/>
                <w:szCs w:val="20"/>
              </w:rPr>
              <w:t>1; 16</w:t>
            </w:r>
            <w:r w:rsidR="00CE7750">
              <w:rPr>
                <w:rFonts w:ascii="Arial" w:hAnsi="Arial" w:cs="Arial"/>
                <w:color w:val="000000" w:themeColor="text1"/>
                <w:sz w:val="20"/>
                <w:szCs w:val="20"/>
              </w:rPr>
              <w:t>.</w:t>
            </w:r>
            <w:r w:rsidRPr="001400A8">
              <w:rPr>
                <w:rFonts w:ascii="Arial" w:hAnsi="Arial" w:cs="Arial"/>
                <w:color w:val="000000" w:themeColor="text1"/>
                <w:sz w:val="20"/>
                <w:szCs w:val="20"/>
              </w:rPr>
              <w:t>2</w:t>
            </w:r>
            <w:r w:rsidRPr="00A81B09">
              <w:rPr>
                <w:rFonts w:ascii="Arial" w:hAnsi="Arial"/>
                <w:color w:val="000000" w:themeColor="text1"/>
                <w:sz w:val="20"/>
              </w:rPr>
              <w:t>]</w:t>
            </w:r>
          </w:p>
        </w:tc>
        <w:tc>
          <w:tcPr>
            <w:tcW w:w="2126" w:type="dxa"/>
            <w:tcBorders>
              <w:top w:val="nil"/>
              <w:left w:val="nil"/>
              <w:bottom w:val="nil"/>
              <w:right w:val="nil"/>
            </w:tcBorders>
            <w:shd w:val="clear" w:color="auto" w:fill="auto"/>
            <w:noWrap/>
            <w:vAlign w:val="bottom"/>
          </w:tcPr>
          <w:p w14:paraId="1533BD17" w14:textId="19966A1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26</w:t>
            </w:r>
            <w:r w:rsidR="00CE7750">
              <w:rPr>
                <w:rFonts w:ascii="Arial" w:hAnsi="Arial"/>
                <w:color w:val="000000" w:themeColor="text1"/>
                <w:sz w:val="20"/>
              </w:rPr>
              <w:t>.</w:t>
            </w:r>
            <w:r w:rsidRPr="00A81B09">
              <w:rPr>
                <w:rFonts w:ascii="Arial" w:hAnsi="Arial"/>
                <w:color w:val="000000" w:themeColor="text1"/>
                <w:sz w:val="20"/>
              </w:rPr>
              <w:t>4 [</w:t>
            </w:r>
            <w:r w:rsidRPr="001400A8">
              <w:rPr>
                <w:rFonts w:ascii="Arial" w:hAnsi="Arial" w:cs="Arial"/>
                <w:color w:val="000000" w:themeColor="text1"/>
                <w:sz w:val="20"/>
                <w:szCs w:val="20"/>
              </w:rPr>
              <w:t>20</w:t>
            </w:r>
            <w:r w:rsidR="00CE7750">
              <w:rPr>
                <w:rFonts w:ascii="Arial" w:hAnsi="Arial" w:cs="Arial"/>
                <w:color w:val="000000" w:themeColor="text1"/>
                <w:sz w:val="20"/>
                <w:szCs w:val="20"/>
              </w:rPr>
              <w:t>.</w:t>
            </w:r>
            <w:r w:rsidRPr="001400A8">
              <w:rPr>
                <w:rFonts w:ascii="Arial" w:hAnsi="Arial" w:cs="Arial"/>
                <w:color w:val="000000" w:themeColor="text1"/>
                <w:sz w:val="20"/>
                <w:szCs w:val="20"/>
              </w:rPr>
              <w:t>2; 34</w:t>
            </w:r>
            <w:r w:rsidR="00CE7750">
              <w:rPr>
                <w:rFonts w:ascii="Arial" w:hAnsi="Arial" w:cs="Arial"/>
                <w:color w:val="000000" w:themeColor="text1"/>
                <w:sz w:val="20"/>
                <w:szCs w:val="20"/>
              </w:rPr>
              <w:t>.</w:t>
            </w:r>
            <w:r w:rsidRPr="001400A8">
              <w:rPr>
                <w:rFonts w:ascii="Arial" w:hAnsi="Arial" w:cs="Arial"/>
                <w:color w:val="000000" w:themeColor="text1"/>
                <w:sz w:val="20"/>
                <w:szCs w:val="20"/>
              </w:rPr>
              <w:t>0</w:t>
            </w:r>
            <w:r w:rsidRPr="00A81B09">
              <w:rPr>
                <w:rFonts w:ascii="Arial" w:hAnsi="Arial"/>
                <w:color w:val="000000" w:themeColor="text1"/>
                <w:sz w:val="20"/>
              </w:rPr>
              <w:t>]</w:t>
            </w:r>
          </w:p>
        </w:tc>
        <w:tc>
          <w:tcPr>
            <w:tcW w:w="2410" w:type="dxa"/>
            <w:tcBorders>
              <w:top w:val="nil"/>
              <w:left w:val="nil"/>
              <w:bottom w:val="nil"/>
              <w:right w:val="nil"/>
            </w:tcBorders>
            <w:vAlign w:val="bottom"/>
          </w:tcPr>
          <w:p w14:paraId="7CE9DAF7" w14:textId="77777777"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w:t>
            </w:r>
          </w:p>
        </w:tc>
      </w:tr>
      <w:tr w:rsidR="00A81B09" w:rsidRPr="001400A8" w14:paraId="1807F0E2" w14:textId="77777777" w:rsidTr="00011E2A">
        <w:trPr>
          <w:trHeight w:val="300"/>
        </w:trPr>
        <w:tc>
          <w:tcPr>
            <w:tcW w:w="2608" w:type="dxa"/>
            <w:tcBorders>
              <w:top w:val="nil"/>
              <w:left w:val="nil"/>
              <w:bottom w:val="nil"/>
              <w:right w:val="nil"/>
            </w:tcBorders>
            <w:shd w:val="clear" w:color="auto" w:fill="auto"/>
            <w:noWrap/>
            <w:vAlign w:val="bottom"/>
            <w:hideMark/>
          </w:tcPr>
          <w:p w14:paraId="21EB997F"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Sweden</w:t>
            </w:r>
          </w:p>
        </w:tc>
        <w:tc>
          <w:tcPr>
            <w:tcW w:w="1959" w:type="dxa"/>
            <w:tcBorders>
              <w:top w:val="nil"/>
              <w:left w:val="nil"/>
              <w:bottom w:val="nil"/>
              <w:right w:val="nil"/>
            </w:tcBorders>
            <w:shd w:val="clear" w:color="auto" w:fill="auto"/>
            <w:noWrap/>
            <w:vAlign w:val="bottom"/>
          </w:tcPr>
          <w:p w14:paraId="666C5854" w14:textId="47960B59"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12</w:t>
            </w:r>
            <w:r w:rsidR="00CE7750">
              <w:rPr>
                <w:rFonts w:ascii="Arial" w:hAnsi="Arial" w:cs="Arial"/>
                <w:color w:val="000000" w:themeColor="text1"/>
                <w:sz w:val="20"/>
                <w:szCs w:val="20"/>
              </w:rPr>
              <w:t>.</w:t>
            </w:r>
            <w:r w:rsidRPr="001400A8">
              <w:rPr>
                <w:rFonts w:ascii="Arial" w:hAnsi="Arial" w:cs="Arial"/>
                <w:color w:val="000000" w:themeColor="text1"/>
                <w:sz w:val="20"/>
                <w:szCs w:val="20"/>
              </w:rPr>
              <w:t>5 [9</w:t>
            </w:r>
            <w:r w:rsidR="00CE7750">
              <w:rPr>
                <w:rFonts w:ascii="Arial" w:hAnsi="Arial" w:cs="Arial"/>
                <w:color w:val="000000" w:themeColor="text1"/>
                <w:sz w:val="20"/>
                <w:szCs w:val="20"/>
              </w:rPr>
              <w:t>.</w:t>
            </w:r>
            <w:r w:rsidRPr="001400A8">
              <w:rPr>
                <w:rFonts w:ascii="Arial" w:hAnsi="Arial" w:cs="Arial"/>
                <w:color w:val="000000" w:themeColor="text1"/>
                <w:sz w:val="20"/>
                <w:szCs w:val="20"/>
              </w:rPr>
              <w:t>3; 17</w:t>
            </w:r>
            <w:r w:rsidR="00CE7750">
              <w:rPr>
                <w:rFonts w:ascii="Arial" w:hAnsi="Arial" w:cs="Arial"/>
                <w:color w:val="000000" w:themeColor="text1"/>
                <w:sz w:val="20"/>
                <w:szCs w:val="20"/>
              </w:rPr>
              <w:t>.</w:t>
            </w:r>
            <w:r w:rsidRPr="001400A8">
              <w:rPr>
                <w:rFonts w:ascii="Arial" w:hAnsi="Arial" w:cs="Arial"/>
                <w:color w:val="000000" w:themeColor="text1"/>
                <w:sz w:val="20"/>
                <w:szCs w:val="20"/>
              </w:rPr>
              <w:t>9]</w:t>
            </w:r>
          </w:p>
        </w:tc>
        <w:tc>
          <w:tcPr>
            <w:tcW w:w="2096" w:type="dxa"/>
            <w:tcBorders>
              <w:top w:val="nil"/>
              <w:left w:val="nil"/>
              <w:bottom w:val="nil"/>
              <w:right w:val="nil"/>
            </w:tcBorders>
            <w:shd w:val="clear" w:color="auto" w:fill="auto"/>
            <w:noWrap/>
            <w:vAlign w:val="bottom"/>
          </w:tcPr>
          <w:p w14:paraId="65857B62" w14:textId="15250288"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6</w:t>
            </w:r>
            <w:r w:rsidR="00CE7750">
              <w:rPr>
                <w:rFonts w:ascii="Arial" w:hAnsi="Arial" w:cs="Arial"/>
                <w:color w:val="000000" w:themeColor="text1"/>
                <w:sz w:val="20"/>
                <w:szCs w:val="20"/>
              </w:rPr>
              <w:t>.</w:t>
            </w:r>
            <w:r w:rsidRPr="001400A8">
              <w:rPr>
                <w:rFonts w:ascii="Arial" w:hAnsi="Arial" w:cs="Arial"/>
                <w:color w:val="000000" w:themeColor="text1"/>
                <w:sz w:val="20"/>
                <w:szCs w:val="20"/>
              </w:rPr>
              <w:t>6 [4</w:t>
            </w:r>
            <w:r w:rsidR="00CE7750">
              <w:rPr>
                <w:rFonts w:ascii="Arial" w:hAnsi="Arial" w:cs="Arial"/>
                <w:color w:val="000000" w:themeColor="text1"/>
                <w:sz w:val="20"/>
                <w:szCs w:val="20"/>
              </w:rPr>
              <w:t>.</w:t>
            </w:r>
            <w:r w:rsidRPr="001400A8">
              <w:rPr>
                <w:rFonts w:ascii="Arial" w:hAnsi="Arial" w:cs="Arial"/>
                <w:color w:val="000000" w:themeColor="text1"/>
                <w:sz w:val="20"/>
                <w:szCs w:val="20"/>
              </w:rPr>
              <w:t>7; 9</w:t>
            </w:r>
            <w:r w:rsidR="00CE7750">
              <w:rPr>
                <w:rFonts w:ascii="Arial" w:hAnsi="Arial" w:cs="Arial"/>
                <w:color w:val="000000" w:themeColor="text1"/>
                <w:sz w:val="20"/>
                <w:szCs w:val="20"/>
              </w:rPr>
              <w:t>.</w:t>
            </w:r>
            <w:r w:rsidRPr="001400A8">
              <w:rPr>
                <w:rFonts w:ascii="Arial" w:hAnsi="Arial" w:cs="Arial"/>
                <w:color w:val="000000" w:themeColor="text1"/>
                <w:sz w:val="20"/>
                <w:szCs w:val="20"/>
              </w:rPr>
              <w:t>5]</w:t>
            </w:r>
          </w:p>
        </w:tc>
        <w:tc>
          <w:tcPr>
            <w:tcW w:w="2126" w:type="dxa"/>
            <w:tcBorders>
              <w:top w:val="nil"/>
              <w:left w:val="nil"/>
              <w:bottom w:val="nil"/>
              <w:right w:val="nil"/>
            </w:tcBorders>
            <w:shd w:val="clear" w:color="auto" w:fill="auto"/>
            <w:noWrap/>
            <w:vAlign w:val="bottom"/>
          </w:tcPr>
          <w:p w14:paraId="4CDB5BE2" w14:textId="0C8FA2B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26</w:t>
            </w:r>
            <w:r w:rsidR="00CE7750">
              <w:rPr>
                <w:rFonts w:ascii="Arial" w:hAnsi="Arial" w:cs="Arial"/>
                <w:color w:val="000000" w:themeColor="text1"/>
                <w:sz w:val="20"/>
                <w:szCs w:val="20"/>
              </w:rPr>
              <w:t>.</w:t>
            </w:r>
            <w:r w:rsidRPr="001400A8">
              <w:rPr>
                <w:rFonts w:ascii="Arial" w:hAnsi="Arial" w:cs="Arial"/>
                <w:color w:val="000000" w:themeColor="text1"/>
                <w:sz w:val="20"/>
                <w:szCs w:val="20"/>
              </w:rPr>
              <w:t>8 [20</w:t>
            </w:r>
            <w:r w:rsidR="00CE7750">
              <w:rPr>
                <w:rFonts w:ascii="Arial" w:hAnsi="Arial" w:cs="Arial"/>
                <w:color w:val="000000" w:themeColor="text1"/>
                <w:sz w:val="20"/>
                <w:szCs w:val="20"/>
              </w:rPr>
              <w:t>.</w:t>
            </w:r>
            <w:r w:rsidRPr="001400A8">
              <w:rPr>
                <w:rFonts w:ascii="Arial" w:hAnsi="Arial" w:cs="Arial"/>
                <w:color w:val="000000" w:themeColor="text1"/>
                <w:sz w:val="20"/>
                <w:szCs w:val="20"/>
              </w:rPr>
              <w:t>0; 34</w:t>
            </w:r>
            <w:r w:rsidR="00CE7750">
              <w:rPr>
                <w:rFonts w:ascii="Arial" w:hAnsi="Arial" w:cs="Arial"/>
                <w:color w:val="000000" w:themeColor="text1"/>
                <w:sz w:val="20"/>
                <w:szCs w:val="20"/>
              </w:rPr>
              <w:t>.</w:t>
            </w:r>
            <w:r w:rsidRPr="001400A8">
              <w:rPr>
                <w:rFonts w:ascii="Arial" w:hAnsi="Arial" w:cs="Arial"/>
                <w:color w:val="000000" w:themeColor="text1"/>
                <w:sz w:val="20"/>
                <w:szCs w:val="20"/>
              </w:rPr>
              <w:t>8]</w:t>
            </w:r>
          </w:p>
        </w:tc>
        <w:tc>
          <w:tcPr>
            <w:tcW w:w="2410" w:type="dxa"/>
            <w:tcBorders>
              <w:top w:val="nil"/>
              <w:left w:val="nil"/>
              <w:bottom w:val="nil"/>
              <w:right w:val="nil"/>
            </w:tcBorders>
            <w:vAlign w:val="bottom"/>
          </w:tcPr>
          <w:p w14:paraId="1660BB8E" w14:textId="321E34D5"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79</w:t>
            </w:r>
            <w:r w:rsidR="00CE7750">
              <w:rPr>
                <w:rFonts w:ascii="Arial" w:hAnsi="Arial" w:cs="Arial"/>
                <w:color w:val="000000" w:themeColor="text1"/>
                <w:sz w:val="20"/>
                <w:szCs w:val="20"/>
              </w:rPr>
              <w:t>.</w:t>
            </w:r>
            <w:r w:rsidRPr="001400A8">
              <w:rPr>
                <w:rFonts w:ascii="Arial" w:hAnsi="Arial" w:cs="Arial"/>
                <w:color w:val="000000" w:themeColor="text1"/>
                <w:sz w:val="20"/>
                <w:szCs w:val="20"/>
              </w:rPr>
              <w:t>6 [68</w:t>
            </w:r>
            <w:r w:rsidR="00CE7750">
              <w:rPr>
                <w:rFonts w:ascii="Arial" w:hAnsi="Arial" w:cs="Arial"/>
                <w:color w:val="000000" w:themeColor="text1"/>
                <w:sz w:val="20"/>
                <w:szCs w:val="20"/>
              </w:rPr>
              <w:t>.</w:t>
            </w:r>
            <w:r w:rsidRPr="001400A8">
              <w:rPr>
                <w:rFonts w:ascii="Arial" w:hAnsi="Arial" w:cs="Arial"/>
                <w:color w:val="000000" w:themeColor="text1"/>
                <w:sz w:val="20"/>
                <w:szCs w:val="20"/>
              </w:rPr>
              <w:t>4; 87</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p>
        </w:tc>
      </w:tr>
      <w:tr w:rsidR="00A81B09" w:rsidRPr="001400A8" w14:paraId="4B594315" w14:textId="77777777" w:rsidTr="004A5E24">
        <w:trPr>
          <w:trHeight w:val="300"/>
        </w:trPr>
        <w:tc>
          <w:tcPr>
            <w:tcW w:w="2608" w:type="dxa"/>
            <w:tcBorders>
              <w:top w:val="nil"/>
              <w:left w:val="nil"/>
              <w:bottom w:val="nil"/>
              <w:right w:val="nil"/>
            </w:tcBorders>
            <w:shd w:val="clear" w:color="auto" w:fill="auto"/>
            <w:noWrap/>
            <w:vAlign w:val="bottom"/>
            <w:hideMark/>
          </w:tcPr>
          <w:p w14:paraId="2FBCF676"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Switzerland</w:t>
            </w:r>
          </w:p>
        </w:tc>
        <w:tc>
          <w:tcPr>
            <w:tcW w:w="1959" w:type="dxa"/>
            <w:tcBorders>
              <w:top w:val="nil"/>
              <w:left w:val="nil"/>
              <w:bottom w:val="nil"/>
              <w:right w:val="nil"/>
            </w:tcBorders>
            <w:shd w:val="clear" w:color="auto" w:fill="auto"/>
            <w:noWrap/>
            <w:vAlign w:val="bottom"/>
          </w:tcPr>
          <w:p w14:paraId="7F47EBB9" w14:textId="2046C38C"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21</w:t>
            </w:r>
            <w:r w:rsidR="00CE7750">
              <w:rPr>
                <w:rFonts w:ascii="Arial" w:hAnsi="Arial" w:cs="Arial"/>
                <w:color w:val="000000" w:themeColor="text1"/>
                <w:sz w:val="20"/>
                <w:szCs w:val="20"/>
              </w:rPr>
              <w:t>.</w:t>
            </w:r>
            <w:r w:rsidRPr="001400A8">
              <w:rPr>
                <w:rFonts w:ascii="Arial" w:hAnsi="Arial" w:cs="Arial"/>
                <w:color w:val="000000" w:themeColor="text1"/>
                <w:sz w:val="20"/>
                <w:szCs w:val="20"/>
              </w:rPr>
              <w:t>0 [13</w:t>
            </w:r>
            <w:r w:rsidR="00CE7750">
              <w:rPr>
                <w:rFonts w:ascii="Arial" w:hAnsi="Arial" w:cs="Arial"/>
                <w:color w:val="000000" w:themeColor="text1"/>
                <w:sz w:val="20"/>
                <w:szCs w:val="20"/>
              </w:rPr>
              <w:t>.</w:t>
            </w:r>
            <w:r w:rsidRPr="001400A8">
              <w:rPr>
                <w:rFonts w:ascii="Arial" w:hAnsi="Arial" w:cs="Arial"/>
                <w:color w:val="000000" w:themeColor="text1"/>
                <w:sz w:val="20"/>
                <w:szCs w:val="20"/>
              </w:rPr>
              <w:t>9; 31</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p>
        </w:tc>
        <w:tc>
          <w:tcPr>
            <w:tcW w:w="2096" w:type="dxa"/>
            <w:tcBorders>
              <w:top w:val="nil"/>
              <w:left w:val="nil"/>
              <w:bottom w:val="nil"/>
              <w:right w:val="nil"/>
            </w:tcBorders>
            <w:shd w:val="clear" w:color="auto" w:fill="auto"/>
            <w:noWrap/>
            <w:vAlign w:val="bottom"/>
          </w:tcPr>
          <w:p w14:paraId="052B16C4" w14:textId="38400D1D"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16</w:t>
            </w:r>
            <w:r w:rsidR="00CE7750">
              <w:rPr>
                <w:rFonts w:ascii="Arial" w:hAnsi="Arial" w:cs="Arial"/>
                <w:color w:val="000000" w:themeColor="text1"/>
                <w:sz w:val="20"/>
                <w:szCs w:val="20"/>
              </w:rPr>
              <w:t>.</w:t>
            </w:r>
            <w:r w:rsidRPr="001400A8">
              <w:rPr>
                <w:rFonts w:ascii="Arial" w:hAnsi="Arial" w:cs="Arial"/>
                <w:color w:val="000000" w:themeColor="text1"/>
                <w:sz w:val="20"/>
                <w:szCs w:val="20"/>
              </w:rPr>
              <w:t>0 [10</w:t>
            </w:r>
            <w:r w:rsidR="00CE7750">
              <w:rPr>
                <w:rFonts w:ascii="Arial" w:hAnsi="Arial" w:cs="Arial"/>
                <w:color w:val="000000" w:themeColor="text1"/>
                <w:sz w:val="20"/>
                <w:szCs w:val="20"/>
              </w:rPr>
              <w:t>.</w:t>
            </w:r>
            <w:r w:rsidRPr="001400A8">
              <w:rPr>
                <w:rFonts w:ascii="Arial" w:hAnsi="Arial" w:cs="Arial"/>
                <w:color w:val="000000" w:themeColor="text1"/>
                <w:sz w:val="20"/>
                <w:szCs w:val="20"/>
              </w:rPr>
              <w:t>4; 24</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p>
        </w:tc>
        <w:tc>
          <w:tcPr>
            <w:tcW w:w="2126" w:type="dxa"/>
            <w:tcBorders>
              <w:top w:val="nil"/>
              <w:left w:val="nil"/>
              <w:bottom w:val="nil"/>
              <w:right w:val="nil"/>
            </w:tcBorders>
            <w:shd w:val="clear" w:color="auto" w:fill="auto"/>
            <w:noWrap/>
            <w:vAlign w:val="bottom"/>
          </w:tcPr>
          <w:p w14:paraId="611508BC" w14:textId="4AB5FFA4"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32</w:t>
            </w:r>
            <w:r w:rsidR="00CE7750">
              <w:rPr>
                <w:rFonts w:ascii="Arial" w:hAnsi="Arial" w:cs="Arial"/>
                <w:color w:val="000000" w:themeColor="text1"/>
                <w:sz w:val="20"/>
                <w:szCs w:val="20"/>
              </w:rPr>
              <w:t>.</w:t>
            </w:r>
            <w:r w:rsidRPr="001400A8">
              <w:rPr>
                <w:rFonts w:ascii="Arial" w:hAnsi="Arial" w:cs="Arial"/>
                <w:color w:val="000000" w:themeColor="text1"/>
                <w:sz w:val="20"/>
                <w:szCs w:val="20"/>
              </w:rPr>
              <w:t>0 [23</w:t>
            </w:r>
            <w:r w:rsidR="00CE7750">
              <w:rPr>
                <w:rFonts w:ascii="Arial" w:hAnsi="Arial" w:cs="Arial"/>
                <w:color w:val="000000" w:themeColor="text1"/>
                <w:sz w:val="20"/>
                <w:szCs w:val="20"/>
              </w:rPr>
              <w:t>.</w:t>
            </w:r>
            <w:r w:rsidRPr="001400A8">
              <w:rPr>
                <w:rFonts w:ascii="Arial" w:hAnsi="Arial" w:cs="Arial"/>
                <w:color w:val="000000" w:themeColor="text1"/>
                <w:sz w:val="20"/>
                <w:szCs w:val="20"/>
              </w:rPr>
              <w:t>8; 41</w:t>
            </w:r>
            <w:r w:rsidR="00CE7750">
              <w:rPr>
                <w:rFonts w:ascii="Arial" w:hAnsi="Arial" w:cs="Arial"/>
                <w:color w:val="000000" w:themeColor="text1"/>
                <w:sz w:val="20"/>
                <w:szCs w:val="20"/>
              </w:rPr>
              <w:t>.</w:t>
            </w:r>
            <w:r w:rsidRPr="001400A8">
              <w:rPr>
                <w:rFonts w:ascii="Arial" w:hAnsi="Arial" w:cs="Arial"/>
                <w:color w:val="000000" w:themeColor="text1"/>
                <w:sz w:val="20"/>
                <w:szCs w:val="20"/>
              </w:rPr>
              <w:t>8]</w:t>
            </w:r>
          </w:p>
        </w:tc>
        <w:tc>
          <w:tcPr>
            <w:tcW w:w="2410" w:type="dxa"/>
            <w:tcBorders>
              <w:top w:val="nil"/>
              <w:left w:val="nil"/>
              <w:bottom w:val="nil"/>
              <w:right w:val="nil"/>
            </w:tcBorders>
            <w:vAlign w:val="bottom"/>
          </w:tcPr>
          <w:p w14:paraId="7EFD0296" w14:textId="4A45C1FE"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75</w:t>
            </w:r>
            <w:r w:rsidR="00CE7750">
              <w:rPr>
                <w:rFonts w:ascii="Arial" w:hAnsi="Arial"/>
                <w:color w:val="000000" w:themeColor="text1"/>
                <w:sz w:val="20"/>
              </w:rPr>
              <w:t>.</w:t>
            </w:r>
            <w:r w:rsidRPr="00A81B09">
              <w:rPr>
                <w:rFonts w:ascii="Arial" w:hAnsi="Arial"/>
                <w:color w:val="000000" w:themeColor="text1"/>
                <w:sz w:val="20"/>
              </w:rPr>
              <w:t>5</w:t>
            </w:r>
            <w:r w:rsidRPr="001400A8">
              <w:rPr>
                <w:rFonts w:ascii="Arial" w:hAnsi="Arial" w:cs="Arial"/>
                <w:color w:val="000000" w:themeColor="text1"/>
                <w:sz w:val="20"/>
                <w:szCs w:val="20"/>
              </w:rPr>
              <w:t xml:space="preserve"> [66</w:t>
            </w:r>
            <w:r w:rsidR="00CE7750">
              <w:rPr>
                <w:rFonts w:ascii="Arial" w:hAnsi="Arial" w:cs="Arial"/>
                <w:color w:val="000000" w:themeColor="text1"/>
                <w:sz w:val="20"/>
                <w:szCs w:val="20"/>
              </w:rPr>
              <w:t>.</w:t>
            </w:r>
            <w:r w:rsidRPr="001400A8">
              <w:rPr>
                <w:rFonts w:ascii="Arial" w:hAnsi="Arial" w:cs="Arial"/>
                <w:color w:val="000000" w:themeColor="text1"/>
                <w:sz w:val="20"/>
                <w:szCs w:val="20"/>
              </w:rPr>
              <w:t>4; 83</w:t>
            </w:r>
            <w:r w:rsidR="00CE7750">
              <w:rPr>
                <w:rFonts w:ascii="Arial" w:hAnsi="Arial" w:cs="Arial"/>
                <w:color w:val="000000" w:themeColor="text1"/>
                <w:sz w:val="20"/>
                <w:szCs w:val="20"/>
              </w:rPr>
              <w:t>.</w:t>
            </w:r>
            <w:r w:rsidRPr="001400A8">
              <w:rPr>
                <w:rFonts w:ascii="Arial" w:hAnsi="Arial" w:cs="Arial"/>
                <w:color w:val="000000" w:themeColor="text1"/>
                <w:sz w:val="20"/>
                <w:szCs w:val="20"/>
              </w:rPr>
              <w:t>3</w:t>
            </w:r>
            <w:r w:rsidRPr="00A81B09">
              <w:rPr>
                <w:rFonts w:ascii="Arial" w:hAnsi="Arial"/>
                <w:color w:val="000000" w:themeColor="text1"/>
                <w:sz w:val="20"/>
              </w:rPr>
              <w:t>]</w:t>
            </w:r>
          </w:p>
        </w:tc>
      </w:tr>
      <w:tr w:rsidR="00A81B09" w:rsidRPr="001400A8" w14:paraId="1A53E86C" w14:textId="77777777" w:rsidTr="00F2476A">
        <w:trPr>
          <w:trHeight w:val="300"/>
        </w:trPr>
        <w:tc>
          <w:tcPr>
            <w:tcW w:w="2608" w:type="dxa"/>
            <w:tcBorders>
              <w:top w:val="nil"/>
              <w:left w:val="nil"/>
              <w:bottom w:val="nil"/>
              <w:right w:val="nil"/>
            </w:tcBorders>
            <w:shd w:val="clear" w:color="auto" w:fill="auto"/>
            <w:noWrap/>
            <w:vAlign w:val="bottom"/>
            <w:hideMark/>
          </w:tcPr>
          <w:p w14:paraId="55FD9C12" w14:textId="77777777" w:rsidR="00A81B09" w:rsidRPr="00A81B09" w:rsidRDefault="00A81B09" w:rsidP="00EE5054">
            <w:pPr>
              <w:spacing w:after="0" w:line="240" w:lineRule="auto"/>
              <w:rPr>
                <w:rFonts w:ascii="Arial" w:hAnsi="Arial"/>
                <w:i/>
                <w:color w:val="000000" w:themeColor="text1"/>
                <w:sz w:val="20"/>
              </w:rPr>
            </w:pPr>
            <w:r w:rsidRPr="00A81B09">
              <w:rPr>
                <w:rFonts w:ascii="Arial" w:hAnsi="Arial"/>
                <w:i/>
                <w:color w:val="000000" w:themeColor="text1"/>
                <w:sz w:val="20"/>
              </w:rPr>
              <w:t>Taiwan</w:t>
            </w:r>
          </w:p>
        </w:tc>
        <w:tc>
          <w:tcPr>
            <w:tcW w:w="1959" w:type="dxa"/>
            <w:tcBorders>
              <w:top w:val="nil"/>
              <w:left w:val="nil"/>
              <w:bottom w:val="nil"/>
              <w:right w:val="nil"/>
            </w:tcBorders>
            <w:shd w:val="clear" w:color="auto" w:fill="auto"/>
            <w:noWrap/>
            <w:vAlign w:val="bottom"/>
          </w:tcPr>
          <w:p w14:paraId="7D594E07" w14:textId="60843CE5"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54</w:t>
            </w:r>
            <w:r w:rsidR="00CE7750">
              <w:rPr>
                <w:rFonts w:ascii="Arial" w:hAnsi="Arial" w:cs="Arial"/>
                <w:color w:val="000000" w:themeColor="text1"/>
                <w:sz w:val="20"/>
                <w:szCs w:val="20"/>
              </w:rPr>
              <w:t>.</w:t>
            </w:r>
            <w:r w:rsidRPr="001400A8">
              <w:rPr>
                <w:rFonts w:ascii="Arial" w:hAnsi="Arial" w:cs="Arial"/>
                <w:color w:val="000000" w:themeColor="text1"/>
                <w:sz w:val="20"/>
                <w:szCs w:val="20"/>
              </w:rPr>
              <w:t>6 [37</w:t>
            </w:r>
            <w:r w:rsidR="00CE7750">
              <w:rPr>
                <w:rFonts w:ascii="Arial" w:hAnsi="Arial" w:cs="Arial"/>
                <w:color w:val="000000" w:themeColor="text1"/>
                <w:sz w:val="20"/>
                <w:szCs w:val="20"/>
              </w:rPr>
              <w:t>.</w:t>
            </w:r>
            <w:r w:rsidRPr="001400A8">
              <w:rPr>
                <w:rFonts w:ascii="Arial" w:hAnsi="Arial" w:cs="Arial"/>
                <w:color w:val="000000" w:themeColor="text1"/>
                <w:sz w:val="20"/>
                <w:szCs w:val="20"/>
              </w:rPr>
              <w:t>5; 74</w:t>
            </w:r>
            <w:r w:rsidR="00CE7750">
              <w:rPr>
                <w:rFonts w:ascii="Arial" w:hAnsi="Arial" w:cs="Arial"/>
                <w:color w:val="000000" w:themeColor="text1"/>
                <w:sz w:val="20"/>
                <w:szCs w:val="20"/>
              </w:rPr>
              <w:t>.</w:t>
            </w:r>
            <w:r w:rsidRPr="001400A8">
              <w:rPr>
                <w:rFonts w:ascii="Arial" w:hAnsi="Arial" w:cs="Arial"/>
                <w:color w:val="000000" w:themeColor="text1"/>
                <w:sz w:val="20"/>
                <w:szCs w:val="20"/>
              </w:rPr>
              <w:t>1]</w:t>
            </w:r>
          </w:p>
        </w:tc>
        <w:tc>
          <w:tcPr>
            <w:tcW w:w="2096" w:type="dxa"/>
            <w:tcBorders>
              <w:top w:val="nil"/>
              <w:left w:val="nil"/>
              <w:bottom w:val="nil"/>
              <w:right w:val="nil"/>
            </w:tcBorders>
            <w:shd w:val="clear" w:color="auto" w:fill="auto"/>
            <w:noWrap/>
            <w:vAlign w:val="bottom"/>
          </w:tcPr>
          <w:p w14:paraId="66136D88" w14:textId="5E3D6411"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32</w:t>
            </w:r>
            <w:r w:rsidR="00CE7750">
              <w:rPr>
                <w:rFonts w:ascii="Arial" w:hAnsi="Arial" w:cs="Arial"/>
                <w:color w:val="000000" w:themeColor="text1"/>
                <w:sz w:val="20"/>
                <w:szCs w:val="20"/>
              </w:rPr>
              <w:t>.</w:t>
            </w:r>
            <w:r w:rsidRPr="001400A8">
              <w:rPr>
                <w:rFonts w:ascii="Arial" w:hAnsi="Arial" w:cs="Arial"/>
                <w:color w:val="000000" w:themeColor="text1"/>
                <w:sz w:val="20"/>
                <w:szCs w:val="20"/>
              </w:rPr>
              <w:t>0 [20</w:t>
            </w:r>
            <w:r w:rsidR="00CE7750">
              <w:rPr>
                <w:rFonts w:ascii="Arial" w:hAnsi="Arial" w:cs="Arial"/>
                <w:color w:val="000000" w:themeColor="text1"/>
                <w:sz w:val="20"/>
                <w:szCs w:val="20"/>
              </w:rPr>
              <w:t>.</w:t>
            </w:r>
            <w:r w:rsidRPr="001400A8">
              <w:rPr>
                <w:rFonts w:ascii="Arial" w:hAnsi="Arial" w:cs="Arial"/>
                <w:color w:val="000000" w:themeColor="text1"/>
                <w:sz w:val="20"/>
                <w:szCs w:val="20"/>
              </w:rPr>
              <w:t>5; 43</w:t>
            </w:r>
            <w:r w:rsidR="00CE7750">
              <w:rPr>
                <w:rFonts w:ascii="Arial" w:hAnsi="Arial" w:cs="Arial"/>
                <w:color w:val="000000" w:themeColor="text1"/>
                <w:sz w:val="20"/>
                <w:szCs w:val="20"/>
              </w:rPr>
              <w:t>.</w:t>
            </w:r>
            <w:r w:rsidRPr="001400A8">
              <w:rPr>
                <w:rFonts w:ascii="Arial" w:hAnsi="Arial" w:cs="Arial"/>
                <w:color w:val="000000" w:themeColor="text1"/>
                <w:sz w:val="20"/>
                <w:szCs w:val="20"/>
              </w:rPr>
              <w:t>8]</w:t>
            </w:r>
          </w:p>
        </w:tc>
        <w:tc>
          <w:tcPr>
            <w:tcW w:w="2126" w:type="dxa"/>
            <w:tcBorders>
              <w:top w:val="nil"/>
              <w:left w:val="nil"/>
              <w:bottom w:val="nil"/>
              <w:right w:val="nil"/>
            </w:tcBorders>
            <w:shd w:val="clear" w:color="auto" w:fill="auto"/>
            <w:noWrap/>
            <w:vAlign w:val="bottom"/>
          </w:tcPr>
          <w:p w14:paraId="125DF884" w14:textId="6C0F9D7F"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35</w:t>
            </w:r>
            <w:r w:rsidR="00CE7750">
              <w:rPr>
                <w:rFonts w:ascii="Arial" w:hAnsi="Arial" w:cs="Arial"/>
                <w:color w:val="000000" w:themeColor="text1"/>
                <w:sz w:val="20"/>
                <w:szCs w:val="20"/>
              </w:rPr>
              <w:t>.</w:t>
            </w:r>
            <w:r w:rsidRPr="001400A8">
              <w:rPr>
                <w:rFonts w:ascii="Arial" w:hAnsi="Arial" w:cs="Arial"/>
                <w:color w:val="000000" w:themeColor="text1"/>
                <w:sz w:val="20"/>
                <w:szCs w:val="20"/>
              </w:rPr>
              <w:t>9 [27</w:t>
            </w:r>
            <w:r w:rsidR="00CE7750">
              <w:rPr>
                <w:rFonts w:ascii="Arial" w:hAnsi="Arial" w:cs="Arial"/>
                <w:color w:val="000000" w:themeColor="text1"/>
                <w:sz w:val="20"/>
                <w:szCs w:val="20"/>
              </w:rPr>
              <w:t>.</w:t>
            </w:r>
            <w:r w:rsidRPr="001400A8">
              <w:rPr>
                <w:rFonts w:ascii="Arial" w:hAnsi="Arial" w:cs="Arial"/>
                <w:color w:val="000000" w:themeColor="text1"/>
                <w:sz w:val="20"/>
                <w:szCs w:val="20"/>
              </w:rPr>
              <w:t>6; 45</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p>
        </w:tc>
        <w:tc>
          <w:tcPr>
            <w:tcW w:w="2410" w:type="dxa"/>
            <w:tcBorders>
              <w:top w:val="nil"/>
              <w:left w:val="nil"/>
              <w:bottom w:val="nil"/>
              <w:right w:val="nil"/>
            </w:tcBorders>
            <w:vAlign w:val="bottom"/>
          </w:tcPr>
          <w:p w14:paraId="3A1387F7" w14:textId="03144FD3"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75</w:t>
            </w:r>
            <w:r w:rsidR="00CE7750">
              <w:rPr>
                <w:rFonts w:ascii="Arial" w:hAnsi="Arial" w:cs="Arial"/>
                <w:color w:val="000000" w:themeColor="text1"/>
                <w:sz w:val="20"/>
                <w:szCs w:val="20"/>
              </w:rPr>
              <w:t>.</w:t>
            </w:r>
            <w:r w:rsidRPr="001400A8">
              <w:rPr>
                <w:rFonts w:ascii="Arial" w:hAnsi="Arial" w:cs="Arial"/>
                <w:color w:val="000000" w:themeColor="text1"/>
                <w:sz w:val="20"/>
                <w:szCs w:val="20"/>
              </w:rPr>
              <w:t>3 [</w:t>
            </w:r>
            <w:r w:rsidRPr="00A81B09">
              <w:rPr>
                <w:rFonts w:ascii="Arial" w:hAnsi="Arial"/>
                <w:color w:val="000000" w:themeColor="text1"/>
                <w:sz w:val="20"/>
              </w:rPr>
              <w:t>70</w:t>
            </w:r>
            <w:r w:rsidR="00CE7750">
              <w:rPr>
                <w:rFonts w:ascii="Arial" w:hAnsi="Arial"/>
                <w:color w:val="000000" w:themeColor="text1"/>
                <w:sz w:val="20"/>
              </w:rPr>
              <w:t>.</w:t>
            </w:r>
            <w:r w:rsidRPr="001400A8">
              <w:rPr>
                <w:rFonts w:ascii="Arial" w:hAnsi="Arial" w:cs="Arial"/>
                <w:color w:val="000000" w:themeColor="text1"/>
                <w:sz w:val="20"/>
                <w:szCs w:val="20"/>
              </w:rPr>
              <w:t>5; 79</w:t>
            </w:r>
            <w:r w:rsidR="00CE7750">
              <w:rPr>
                <w:rFonts w:ascii="Arial" w:hAnsi="Arial"/>
                <w:color w:val="000000" w:themeColor="text1"/>
                <w:sz w:val="20"/>
              </w:rPr>
              <w:t>.</w:t>
            </w:r>
            <w:r w:rsidRPr="00A81B09">
              <w:rPr>
                <w:rFonts w:ascii="Arial" w:hAnsi="Arial"/>
                <w:color w:val="000000" w:themeColor="text1"/>
                <w:sz w:val="20"/>
              </w:rPr>
              <w:t>8]</w:t>
            </w:r>
          </w:p>
        </w:tc>
      </w:tr>
      <w:tr w:rsidR="00A81B09" w:rsidRPr="001400A8" w14:paraId="744CD91E" w14:textId="77777777" w:rsidTr="005C7590">
        <w:trPr>
          <w:trHeight w:val="300"/>
        </w:trPr>
        <w:tc>
          <w:tcPr>
            <w:tcW w:w="2608" w:type="dxa"/>
            <w:tcBorders>
              <w:top w:val="nil"/>
              <w:left w:val="nil"/>
              <w:bottom w:val="nil"/>
              <w:right w:val="nil"/>
            </w:tcBorders>
            <w:shd w:val="clear" w:color="auto" w:fill="auto"/>
            <w:noWrap/>
            <w:vAlign w:val="bottom"/>
            <w:hideMark/>
          </w:tcPr>
          <w:p w14:paraId="12CF66CF" w14:textId="77777777" w:rsidR="00A81B09" w:rsidRPr="00A81B09" w:rsidRDefault="00A81B09" w:rsidP="00EE5054">
            <w:pPr>
              <w:spacing w:after="0" w:line="240" w:lineRule="auto"/>
              <w:rPr>
                <w:rFonts w:ascii="Arial" w:hAnsi="Arial"/>
                <w:i/>
                <w:color w:val="000000" w:themeColor="text1"/>
                <w:sz w:val="20"/>
              </w:rPr>
            </w:pPr>
            <w:r w:rsidRPr="001400A8">
              <w:rPr>
                <w:rFonts w:ascii="Arial" w:eastAsia="Times New Roman" w:hAnsi="Arial" w:cs="Arial"/>
                <w:i/>
                <w:color w:val="000000" w:themeColor="text1"/>
                <w:sz w:val="20"/>
                <w:lang w:eastAsia="en-GB"/>
              </w:rPr>
              <w:t>UK</w:t>
            </w:r>
          </w:p>
        </w:tc>
        <w:tc>
          <w:tcPr>
            <w:tcW w:w="1959" w:type="dxa"/>
            <w:tcBorders>
              <w:top w:val="nil"/>
              <w:left w:val="nil"/>
              <w:bottom w:val="nil"/>
              <w:right w:val="nil"/>
            </w:tcBorders>
            <w:shd w:val="clear" w:color="auto" w:fill="auto"/>
            <w:noWrap/>
            <w:vAlign w:val="bottom"/>
          </w:tcPr>
          <w:p w14:paraId="39A7DEE1" w14:textId="2086613F"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23</w:t>
            </w:r>
            <w:r w:rsidR="00CE7750">
              <w:rPr>
                <w:rFonts w:ascii="Arial" w:hAnsi="Arial"/>
                <w:color w:val="000000" w:themeColor="text1"/>
                <w:sz w:val="20"/>
              </w:rPr>
              <w:t>.</w:t>
            </w:r>
            <w:r w:rsidRPr="00A81B09">
              <w:rPr>
                <w:rFonts w:ascii="Arial" w:hAnsi="Arial"/>
                <w:color w:val="000000" w:themeColor="text1"/>
                <w:sz w:val="20"/>
              </w:rPr>
              <w:t>3</w:t>
            </w:r>
            <w:r w:rsidRPr="001400A8">
              <w:rPr>
                <w:rFonts w:ascii="Arial" w:hAnsi="Arial" w:cs="Arial"/>
                <w:color w:val="000000" w:themeColor="text1"/>
                <w:sz w:val="20"/>
                <w:szCs w:val="20"/>
              </w:rPr>
              <w:t xml:space="preserve"> [18</w:t>
            </w:r>
            <w:r w:rsidR="00CE7750">
              <w:rPr>
                <w:rFonts w:ascii="Arial" w:hAnsi="Arial" w:cs="Arial"/>
                <w:color w:val="000000" w:themeColor="text1"/>
                <w:sz w:val="20"/>
                <w:szCs w:val="20"/>
              </w:rPr>
              <w:t>.</w:t>
            </w:r>
            <w:r w:rsidRPr="001400A8">
              <w:rPr>
                <w:rFonts w:ascii="Arial" w:hAnsi="Arial" w:cs="Arial"/>
                <w:color w:val="000000" w:themeColor="text1"/>
                <w:sz w:val="20"/>
                <w:szCs w:val="20"/>
              </w:rPr>
              <w:t>0; 31</w:t>
            </w:r>
            <w:r w:rsidR="00CE7750">
              <w:rPr>
                <w:rFonts w:ascii="Arial" w:hAnsi="Arial" w:cs="Arial"/>
                <w:color w:val="000000" w:themeColor="text1"/>
                <w:sz w:val="20"/>
                <w:szCs w:val="20"/>
              </w:rPr>
              <w:t>.</w:t>
            </w:r>
            <w:r w:rsidRPr="001400A8">
              <w:rPr>
                <w:rFonts w:ascii="Arial" w:hAnsi="Arial" w:cs="Arial"/>
                <w:color w:val="000000" w:themeColor="text1"/>
                <w:sz w:val="20"/>
                <w:szCs w:val="20"/>
              </w:rPr>
              <w:t>5</w:t>
            </w:r>
            <w:r w:rsidRPr="00A81B09">
              <w:rPr>
                <w:rFonts w:ascii="Arial" w:hAnsi="Arial"/>
                <w:color w:val="000000" w:themeColor="text1"/>
                <w:sz w:val="20"/>
              </w:rPr>
              <w:t>]</w:t>
            </w:r>
          </w:p>
        </w:tc>
        <w:tc>
          <w:tcPr>
            <w:tcW w:w="2096" w:type="dxa"/>
            <w:tcBorders>
              <w:top w:val="nil"/>
              <w:left w:val="nil"/>
              <w:bottom w:val="nil"/>
              <w:right w:val="nil"/>
            </w:tcBorders>
            <w:shd w:val="clear" w:color="auto" w:fill="auto"/>
            <w:noWrap/>
            <w:vAlign w:val="bottom"/>
          </w:tcPr>
          <w:p w14:paraId="781E22BF" w14:textId="77777777"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w:t>
            </w:r>
          </w:p>
        </w:tc>
        <w:tc>
          <w:tcPr>
            <w:tcW w:w="2126" w:type="dxa"/>
            <w:tcBorders>
              <w:top w:val="nil"/>
              <w:left w:val="nil"/>
              <w:bottom w:val="nil"/>
              <w:right w:val="nil"/>
            </w:tcBorders>
            <w:shd w:val="clear" w:color="auto" w:fill="auto"/>
            <w:noWrap/>
            <w:vAlign w:val="bottom"/>
          </w:tcPr>
          <w:p w14:paraId="3727DE64" w14:textId="77777777"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w:t>
            </w:r>
          </w:p>
        </w:tc>
        <w:tc>
          <w:tcPr>
            <w:tcW w:w="2410" w:type="dxa"/>
            <w:tcBorders>
              <w:top w:val="nil"/>
              <w:left w:val="nil"/>
              <w:bottom w:val="nil"/>
              <w:right w:val="nil"/>
            </w:tcBorders>
            <w:vAlign w:val="bottom"/>
          </w:tcPr>
          <w:p w14:paraId="0F8B767A" w14:textId="1C87A34E"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74</w:t>
            </w:r>
            <w:r w:rsidR="00CE7750">
              <w:rPr>
                <w:rFonts w:ascii="Arial" w:hAnsi="Arial"/>
                <w:color w:val="000000" w:themeColor="text1"/>
                <w:sz w:val="20"/>
              </w:rPr>
              <w:t>.</w:t>
            </w:r>
            <w:r w:rsidRPr="00A81B09">
              <w:rPr>
                <w:rFonts w:ascii="Arial" w:hAnsi="Arial"/>
                <w:color w:val="000000" w:themeColor="text1"/>
                <w:sz w:val="20"/>
              </w:rPr>
              <w:t xml:space="preserve">2 </w:t>
            </w:r>
            <w:r w:rsidRPr="001400A8">
              <w:rPr>
                <w:rFonts w:ascii="Arial" w:hAnsi="Arial" w:cs="Arial"/>
                <w:color w:val="000000" w:themeColor="text1"/>
                <w:sz w:val="20"/>
                <w:szCs w:val="20"/>
              </w:rPr>
              <w:t>[64</w:t>
            </w:r>
            <w:r w:rsidR="00CE7750">
              <w:rPr>
                <w:rFonts w:ascii="Arial" w:hAnsi="Arial" w:cs="Arial"/>
                <w:color w:val="000000" w:themeColor="text1"/>
                <w:sz w:val="20"/>
                <w:szCs w:val="20"/>
              </w:rPr>
              <w:t>.</w:t>
            </w:r>
            <w:r w:rsidRPr="001400A8">
              <w:rPr>
                <w:rFonts w:ascii="Arial" w:hAnsi="Arial" w:cs="Arial"/>
                <w:color w:val="000000" w:themeColor="text1"/>
                <w:sz w:val="20"/>
                <w:szCs w:val="20"/>
              </w:rPr>
              <w:t>2; 83</w:t>
            </w:r>
            <w:r w:rsidR="00CE7750">
              <w:rPr>
                <w:rFonts w:ascii="Arial" w:hAnsi="Arial" w:cs="Arial"/>
                <w:color w:val="000000" w:themeColor="text1"/>
                <w:sz w:val="20"/>
                <w:szCs w:val="20"/>
              </w:rPr>
              <w:t>.</w:t>
            </w:r>
            <w:r w:rsidRPr="001400A8">
              <w:rPr>
                <w:rFonts w:ascii="Arial" w:hAnsi="Arial" w:cs="Arial"/>
                <w:color w:val="000000" w:themeColor="text1"/>
                <w:sz w:val="20"/>
                <w:szCs w:val="20"/>
              </w:rPr>
              <w:t>3</w:t>
            </w:r>
            <w:r w:rsidRPr="00A81B09">
              <w:rPr>
                <w:rFonts w:ascii="Arial" w:hAnsi="Arial"/>
                <w:color w:val="000000" w:themeColor="text1"/>
                <w:sz w:val="20"/>
              </w:rPr>
              <w:t>]</w:t>
            </w:r>
          </w:p>
        </w:tc>
      </w:tr>
      <w:tr w:rsidR="00A81B09" w:rsidRPr="001400A8" w14:paraId="15735CAE" w14:textId="77777777" w:rsidTr="00704138">
        <w:trPr>
          <w:trHeight w:val="300"/>
        </w:trPr>
        <w:tc>
          <w:tcPr>
            <w:tcW w:w="2608" w:type="dxa"/>
            <w:tcBorders>
              <w:top w:val="nil"/>
              <w:left w:val="nil"/>
              <w:bottom w:val="single" w:sz="8" w:space="0" w:color="auto"/>
              <w:right w:val="nil"/>
            </w:tcBorders>
            <w:shd w:val="clear" w:color="auto" w:fill="auto"/>
            <w:noWrap/>
            <w:vAlign w:val="bottom"/>
            <w:hideMark/>
          </w:tcPr>
          <w:p w14:paraId="11652B65" w14:textId="77777777" w:rsidR="00A81B09" w:rsidRPr="00A81B09" w:rsidRDefault="00A81B09" w:rsidP="00EE5054">
            <w:pPr>
              <w:spacing w:after="0" w:line="240" w:lineRule="auto"/>
              <w:rPr>
                <w:rFonts w:ascii="Arial" w:hAnsi="Arial"/>
                <w:i/>
                <w:color w:val="000000" w:themeColor="text1"/>
                <w:sz w:val="20"/>
              </w:rPr>
            </w:pPr>
            <w:r w:rsidRPr="001400A8">
              <w:rPr>
                <w:rFonts w:ascii="Arial" w:eastAsia="Times New Roman" w:hAnsi="Arial" w:cs="Arial"/>
                <w:i/>
                <w:color w:val="000000" w:themeColor="text1"/>
                <w:sz w:val="20"/>
                <w:lang w:eastAsia="en-GB"/>
              </w:rPr>
              <w:t>USA</w:t>
            </w:r>
          </w:p>
        </w:tc>
        <w:tc>
          <w:tcPr>
            <w:tcW w:w="1959" w:type="dxa"/>
            <w:tcBorders>
              <w:top w:val="nil"/>
              <w:left w:val="nil"/>
              <w:bottom w:val="single" w:sz="8" w:space="0" w:color="auto"/>
              <w:right w:val="nil"/>
            </w:tcBorders>
            <w:shd w:val="clear" w:color="auto" w:fill="auto"/>
            <w:noWrap/>
            <w:vAlign w:val="bottom"/>
          </w:tcPr>
          <w:p w14:paraId="713E7A09" w14:textId="7A2A0FA4" w:rsidR="00A81B09" w:rsidRPr="00A81B09" w:rsidRDefault="00A81B09" w:rsidP="00EE5054">
            <w:pPr>
              <w:spacing w:after="0" w:line="240" w:lineRule="auto"/>
              <w:jc w:val="center"/>
              <w:rPr>
                <w:rFonts w:ascii="Arial" w:hAnsi="Arial"/>
                <w:color w:val="000000" w:themeColor="text1"/>
                <w:sz w:val="20"/>
              </w:rPr>
            </w:pPr>
            <w:r w:rsidRPr="00A81B09">
              <w:rPr>
                <w:rFonts w:ascii="Arial" w:hAnsi="Arial"/>
                <w:color w:val="000000" w:themeColor="text1"/>
                <w:sz w:val="20"/>
              </w:rPr>
              <w:t>25</w:t>
            </w:r>
            <w:r w:rsidR="00CE7750">
              <w:rPr>
                <w:rFonts w:ascii="Arial" w:hAnsi="Arial" w:cs="Arial"/>
                <w:color w:val="000000" w:themeColor="text1"/>
                <w:sz w:val="20"/>
                <w:szCs w:val="20"/>
              </w:rPr>
              <w:t>.</w:t>
            </w:r>
            <w:r w:rsidRPr="001400A8">
              <w:rPr>
                <w:rFonts w:ascii="Arial" w:hAnsi="Arial" w:cs="Arial"/>
                <w:color w:val="000000" w:themeColor="text1"/>
                <w:sz w:val="20"/>
                <w:szCs w:val="20"/>
              </w:rPr>
              <w:t>9 [17</w:t>
            </w:r>
            <w:r w:rsidR="00CE7750">
              <w:rPr>
                <w:rFonts w:ascii="Arial" w:hAnsi="Arial" w:cs="Arial"/>
                <w:color w:val="000000" w:themeColor="text1"/>
                <w:sz w:val="20"/>
                <w:szCs w:val="20"/>
              </w:rPr>
              <w:t>.</w:t>
            </w:r>
            <w:r w:rsidRPr="001400A8">
              <w:rPr>
                <w:rFonts w:ascii="Arial" w:hAnsi="Arial" w:cs="Arial"/>
                <w:color w:val="000000" w:themeColor="text1"/>
                <w:sz w:val="20"/>
                <w:szCs w:val="20"/>
              </w:rPr>
              <w:t>9; 36</w:t>
            </w:r>
            <w:r w:rsidR="00CE7750">
              <w:rPr>
                <w:rFonts w:ascii="Arial" w:hAnsi="Arial" w:cs="Arial"/>
                <w:color w:val="000000" w:themeColor="text1"/>
                <w:sz w:val="20"/>
                <w:szCs w:val="20"/>
              </w:rPr>
              <w:t>.</w:t>
            </w:r>
            <w:r w:rsidRPr="001400A8">
              <w:rPr>
                <w:rFonts w:ascii="Arial" w:hAnsi="Arial" w:cs="Arial"/>
                <w:color w:val="000000" w:themeColor="text1"/>
                <w:sz w:val="20"/>
                <w:szCs w:val="20"/>
              </w:rPr>
              <w:t>7</w:t>
            </w:r>
            <w:r w:rsidRPr="00A81B09">
              <w:rPr>
                <w:rFonts w:ascii="Arial" w:hAnsi="Arial"/>
                <w:color w:val="000000" w:themeColor="text1"/>
                <w:sz w:val="20"/>
              </w:rPr>
              <w:t>]</w:t>
            </w:r>
          </w:p>
        </w:tc>
        <w:tc>
          <w:tcPr>
            <w:tcW w:w="2096" w:type="dxa"/>
            <w:tcBorders>
              <w:top w:val="nil"/>
              <w:left w:val="nil"/>
              <w:bottom w:val="single" w:sz="8" w:space="0" w:color="auto"/>
              <w:right w:val="nil"/>
            </w:tcBorders>
            <w:shd w:val="clear" w:color="auto" w:fill="auto"/>
            <w:noWrap/>
            <w:vAlign w:val="bottom"/>
          </w:tcPr>
          <w:p w14:paraId="04DC9BE4" w14:textId="7A2244C0" w:rsidR="00A81B09" w:rsidRPr="00A81B09" w:rsidRDefault="00A81B09" w:rsidP="00EE5054">
            <w:pPr>
              <w:spacing w:after="0" w:line="240" w:lineRule="auto"/>
              <w:jc w:val="center"/>
              <w:rPr>
                <w:rFonts w:ascii="Arial" w:hAnsi="Arial"/>
                <w:color w:val="000000" w:themeColor="text1"/>
                <w:sz w:val="20"/>
              </w:rPr>
            </w:pPr>
            <w:r w:rsidRPr="001400A8">
              <w:rPr>
                <w:rFonts w:ascii="Arial" w:hAnsi="Arial" w:cs="Arial"/>
                <w:color w:val="000000" w:themeColor="text1"/>
                <w:sz w:val="20"/>
                <w:szCs w:val="20"/>
              </w:rPr>
              <w:t>11</w:t>
            </w:r>
            <w:r w:rsidR="00CE7750">
              <w:rPr>
                <w:rFonts w:ascii="Arial" w:hAnsi="Arial" w:cs="Arial"/>
                <w:color w:val="000000" w:themeColor="text1"/>
                <w:sz w:val="20"/>
                <w:szCs w:val="20"/>
              </w:rPr>
              <w:t>.</w:t>
            </w:r>
            <w:r w:rsidRPr="001400A8">
              <w:rPr>
                <w:rFonts w:ascii="Arial" w:hAnsi="Arial" w:cs="Arial"/>
                <w:color w:val="000000" w:themeColor="text1"/>
                <w:sz w:val="20"/>
                <w:szCs w:val="20"/>
              </w:rPr>
              <w:t>6 [7</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r w:rsidRPr="00A81B09">
              <w:rPr>
                <w:rFonts w:ascii="Arial" w:hAnsi="Arial"/>
                <w:color w:val="000000" w:themeColor="text1"/>
                <w:sz w:val="20"/>
              </w:rPr>
              <w:t>; 17</w:t>
            </w:r>
            <w:r w:rsidR="00CE7750">
              <w:rPr>
                <w:rFonts w:ascii="Arial" w:hAnsi="Arial"/>
                <w:color w:val="000000" w:themeColor="text1"/>
                <w:sz w:val="20"/>
              </w:rPr>
              <w:t>.</w:t>
            </w:r>
            <w:r w:rsidRPr="001400A8">
              <w:rPr>
                <w:rFonts w:ascii="Arial" w:hAnsi="Arial" w:cs="Arial"/>
                <w:color w:val="000000" w:themeColor="text1"/>
                <w:sz w:val="20"/>
                <w:szCs w:val="20"/>
              </w:rPr>
              <w:t>2</w:t>
            </w:r>
            <w:r w:rsidRPr="00A81B09">
              <w:rPr>
                <w:rFonts w:ascii="Arial" w:hAnsi="Arial"/>
                <w:color w:val="000000" w:themeColor="text1"/>
                <w:sz w:val="20"/>
              </w:rPr>
              <w:t>]</w:t>
            </w:r>
          </w:p>
        </w:tc>
        <w:tc>
          <w:tcPr>
            <w:tcW w:w="2126" w:type="dxa"/>
            <w:tcBorders>
              <w:top w:val="nil"/>
              <w:left w:val="nil"/>
              <w:bottom w:val="single" w:sz="8" w:space="0" w:color="auto"/>
              <w:right w:val="nil"/>
            </w:tcBorders>
            <w:shd w:val="clear" w:color="auto" w:fill="auto"/>
            <w:noWrap/>
            <w:vAlign w:val="bottom"/>
          </w:tcPr>
          <w:p w14:paraId="1E552D9B" w14:textId="2AC3EF5C" w:rsidR="00A81B09" w:rsidRPr="001400A8" w:rsidRDefault="00A81B09" w:rsidP="00EE5054">
            <w:pPr>
              <w:spacing w:after="0" w:line="240" w:lineRule="auto"/>
              <w:jc w:val="center"/>
              <w:rPr>
                <w:rFonts w:ascii="Arial" w:eastAsia="Times New Roman" w:hAnsi="Arial" w:cs="Arial"/>
                <w:color w:val="000000" w:themeColor="text1"/>
                <w:sz w:val="20"/>
                <w:szCs w:val="20"/>
                <w:lang w:eastAsia="en-GB"/>
              </w:rPr>
            </w:pPr>
            <w:r w:rsidRPr="001400A8">
              <w:rPr>
                <w:rFonts w:ascii="Arial" w:hAnsi="Arial" w:cs="Arial"/>
                <w:color w:val="000000" w:themeColor="text1"/>
                <w:sz w:val="20"/>
                <w:szCs w:val="20"/>
              </w:rPr>
              <w:t>31</w:t>
            </w:r>
            <w:r w:rsidR="00CE7750">
              <w:rPr>
                <w:rFonts w:ascii="Arial" w:hAnsi="Arial" w:cs="Arial"/>
                <w:color w:val="000000" w:themeColor="text1"/>
                <w:sz w:val="20"/>
                <w:szCs w:val="20"/>
              </w:rPr>
              <w:t>.</w:t>
            </w:r>
            <w:r w:rsidRPr="001400A8">
              <w:rPr>
                <w:rFonts w:ascii="Arial" w:hAnsi="Arial" w:cs="Arial"/>
                <w:color w:val="000000" w:themeColor="text1"/>
                <w:sz w:val="20"/>
                <w:szCs w:val="20"/>
              </w:rPr>
              <w:t>7 [23</w:t>
            </w:r>
            <w:r w:rsidR="00CE7750">
              <w:rPr>
                <w:rFonts w:ascii="Arial" w:hAnsi="Arial" w:cs="Arial"/>
                <w:color w:val="000000" w:themeColor="text1"/>
                <w:sz w:val="20"/>
                <w:szCs w:val="20"/>
              </w:rPr>
              <w:t>.</w:t>
            </w:r>
            <w:r w:rsidRPr="001400A8">
              <w:rPr>
                <w:rFonts w:ascii="Arial" w:hAnsi="Arial" w:cs="Arial"/>
                <w:color w:val="000000" w:themeColor="text1"/>
                <w:sz w:val="20"/>
                <w:szCs w:val="20"/>
              </w:rPr>
              <w:t>0; 42</w:t>
            </w:r>
            <w:r w:rsidR="00CE7750">
              <w:rPr>
                <w:rFonts w:ascii="Arial" w:hAnsi="Arial" w:cs="Arial"/>
                <w:color w:val="000000" w:themeColor="text1"/>
                <w:sz w:val="20"/>
                <w:szCs w:val="20"/>
              </w:rPr>
              <w:t>.</w:t>
            </w:r>
            <w:r w:rsidRPr="001400A8">
              <w:rPr>
                <w:rFonts w:ascii="Arial" w:hAnsi="Arial" w:cs="Arial"/>
                <w:color w:val="000000" w:themeColor="text1"/>
                <w:sz w:val="20"/>
                <w:szCs w:val="20"/>
              </w:rPr>
              <w:t>4]</w:t>
            </w:r>
          </w:p>
        </w:tc>
        <w:tc>
          <w:tcPr>
            <w:tcW w:w="2410" w:type="dxa"/>
            <w:tcBorders>
              <w:top w:val="nil"/>
              <w:left w:val="nil"/>
              <w:bottom w:val="single" w:sz="8" w:space="0" w:color="auto"/>
              <w:right w:val="nil"/>
            </w:tcBorders>
            <w:vAlign w:val="bottom"/>
          </w:tcPr>
          <w:p w14:paraId="44C35A7E" w14:textId="27FEE5ED" w:rsidR="00A81B09" w:rsidRPr="001400A8" w:rsidRDefault="00A81B09" w:rsidP="00EE5054">
            <w:pPr>
              <w:spacing w:after="0" w:line="240" w:lineRule="auto"/>
              <w:jc w:val="center"/>
              <w:rPr>
                <w:rFonts w:ascii="Arial" w:hAnsi="Arial" w:cs="Arial"/>
                <w:color w:val="000000" w:themeColor="text1"/>
                <w:sz w:val="20"/>
                <w:szCs w:val="20"/>
              </w:rPr>
            </w:pPr>
            <w:r w:rsidRPr="001400A8">
              <w:rPr>
                <w:rFonts w:ascii="Arial" w:hAnsi="Arial" w:cs="Arial"/>
                <w:color w:val="000000" w:themeColor="text1"/>
                <w:sz w:val="20"/>
                <w:szCs w:val="20"/>
              </w:rPr>
              <w:t>66</w:t>
            </w:r>
            <w:r w:rsidR="00CE7750">
              <w:rPr>
                <w:rFonts w:ascii="Arial" w:hAnsi="Arial" w:cs="Arial"/>
                <w:color w:val="000000" w:themeColor="text1"/>
                <w:sz w:val="20"/>
                <w:szCs w:val="20"/>
              </w:rPr>
              <w:t>.</w:t>
            </w:r>
            <w:r w:rsidRPr="001400A8">
              <w:rPr>
                <w:rFonts w:ascii="Arial" w:hAnsi="Arial" w:cs="Arial"/>
                <w:color w:val="000000" w:themeColor="text1"/>
                <w:sz w:val="20"/>
                <w:szCs w:val="20"/>
              </w:rPr>
              <w:t>5 [56</w:t>
            </w:r>
            <w:r w:rsidR="00CE7750">
              <w:rPr>
                <w:rFonts w:ascii="Arial" w:hAnsi="Arial" w:cs="Arial"/>
                <w:color w:val="000000" w:themeColor="text1"/>
                <w:sz w:val="20"/>
                <w:szCs w:val="20"/>
              </w:rPr>
              <w:t>.</w:t>
            </w:r>
            <w:r w:rsidRPr="001400A8">
              <w:rPr>
                <w:rFonts w:ascii="Arial" w:hAnsi="Arial" w:cs="Arial"/>
                <w:color w:val="000000" w:themeColor="text1"/>
                <w:sz w:val="20"/>
                <w:szCs w:val="20"/>
              </w:rPr>
              <w:t>5; 76</w:t>
            </w:r>
            <w:r w:rsidR="00CE7750">
              <w:rPr>
                <w:rFonts w:ascii="Arial" w:hAnsi="Arial" w:cs="Arial"/>
                <w:color w:val="000000" w:themeColor="text1"/>
                <w:sz w:val="20"/>
                <w:szCs w:val="20"/>
              </w:rPr>
              <w:t>.</w:t>
            </w:r>
            <w:r w:rsidRPr="001400A8">
              <w:rPr>
                <w:rFonts w:ascii="Arial" w:hAnsi="Arial" w:cs="Arial"/>
                <w:color w:val="000000" w:themeColor="text1"/>
                <w:sz w:val="20"/>
                <w:szCs w:val="20"/>
              </w:rPr>
              <w:t>6]</w:t>
            </w:r>
          </w:p>
        </w:tc>
      </w:tr>
    </w:tbl>
    <w:p w14:paraId="20C57494" w14:textId="312DE972" w:rsidR="00E838EC" w:rsidRPr="001400A8" w:rsidRDefault="00E838EC" w:rsidP="00E838EC">
      <w:pPr>
        <w:jc w:val="both"/>
        <w:rPr>
          <w:rFonts w:ascii="Arial" w:hAnsi="Arial" w:cs="Arial"/>
          <w:color w:val="000000" w:themeColor="text1"/>
          <w:sz w:val="18"/>
          <w:szCs w:val="18"/>
        </w:rPr>
      </w:pPr>
      <w:r w:rsidRPr="001400A8">
        <w:rPr>
          <w:rFonts w:ascii="Arial" w:hAnsi="Arial" w:cs="Arial"/>
          <w:color w:val="000000" w:themeColor="text1"/>
          <w:sz w:val="18"/>
          <w:szCs w:val="18"/>
        </w:rPr>
        <w:t>PM</w:t>
      </w:r>
      <w:r w:rsidRPr="001400A8">
        <w:rPr>
          <w:rFonts w:ascii="Arial" w:hAnsi="Arial" w:cs="Arial"/>
          <w:color w:val="000000" w:themeColor="text1"/>
          <w:sz w:val="18"/>
          <w:szCs w:val="18"/>
          <w:vertAlign w:val="subscript"/>
        </w:rPr>
        <w:t>10</w:t>
      </w:r>
      <w:r w:rsidRPr="001400A8">
        <w:rPr>
          <w:rFonts w:ascii="Arial" w:hAnsi="Arial" w:cs="Arial"/>
          <w:color w:val="000000" w:themeColor="text1"/>
          <w:sz w:val="18"/>
          <w:szCs w:val="18"/>
        </w:rPr>
        <w:t xml:space="preserve">: inhalable particulate matter </w:t>
      </w:r>
      <w:r w:rsidRPr="001400A8">
        <w:rPr>
          <w:rFonts w:ascii="Arial" w:eastAsia="Times New Roman" w:hAnsi="Arial" w:cs="Arial"/>
          <w:color w:val="000000" w:themeColor="text1"/>
          <w:sz w:val="18"/>
          <w:szCs w:val="18"/>
          <w:shd w:val="clear" w:color="auto" w:fill="FFFFFF"/>
          <w:lang w:val="en-US" w:eastAsia="en-GB"/>
        </w:rPr>
        <w:t>with an aerodynamic diameter of 10 μm</w:t>
      </w:r>
      <w:r w:rsidRPr="001400A8">
        <w:rPr>
          <w:rFonts w:ascii="Arial" w:hAnsi="Arial" w:cs="Arial"/>
          <w:color w:val="000000" w:themeColor="text1"/>
          <w:sz w:val="18"/>
          <w:szCs w:val="18"/>
        </w:rPr>
        <w:t xml:space="preserve"> or less, µg/m</w:t>
      </w:r>
      <w:r w:rsidRPr="001400A8">
        <w:rPr>
          <w:rFonts w:ascii="Arial" w:hAnsi="Arial" w:cs="Arial"/>
          <w:color w:val="000000" w:themeColor="text1"/>
          <w:sz w:val="18"/>
          <w:szCs w:val="18"/>
          <w:vertAlign w:val="superscript"/>
        </w:rPr>
        <w:t>3</w:t>
      </w:r>
      <w:r w:rsidRPr="001400A8">
        <w:rPr>
          <w:rFonts w:ascii="Arial" w:hAnsi="Arial" w:cs="Arial"/>
          <w:color w:val="000000" w:themeColor="text1"/>
          <w:sz w:val="18"/>
          <w:szCs w:val="18"/>
        </w:rPr>
        <w:t>. PM</w:t>
      </w:r>
      <w:r w:rsidRPr="001400A8">
        <w:rPr>
          <w:rFonts w:ascii="Arial" w:hAnsi="Arial" w:cs="Arial"/>
          <w:color w:val="000000" w:themeColor="text1"/>
          <w:sz w:val="18"/>
          <w:szCs w:val="18"/>
          <w:vertAlign w:val="subscript"/>
        </w:rPr>
        <w:t>2.5</w:t>
      </w:r>
      <w:r w:rsidRPr="001400A8">
        <w:rPr>
          <w:rFonts w:ascii="Arial" w:hAnsi="Arial" w:cs="Arial"/>
          <w:color w:val="000000" w:themeColor="text1"/>
          <w:sz w:val="18"/>
          <w:szCs w:val="18"/>
        </w:rPr>
        <w:t>:</w:t>
      </w:r>
      <w:r w:rsidRPr="001400A8">
        <w:rPr>
          <w:rFonts w:ascii="Arial" w:hAnsi="Arial" w:cs="Arial"/>
          <w:color w:val="000000" w:themeColor="text1"/>
          <w:sz w:val="18"/>
          <w:szCs w:val="18"/>
          <w:vertAlign w:val="subscript"/>
        </w:rPr>
        <w:t xml:space="preserve"> </w:t>
      </w:r>
      <w:r w:rsidRPr="001400A8">
        <w:rPr>
          <w:rFonts w:ascii="Arial" w:hAnsi="Arial" w:cs="Arial"/>
          <w:color w:val="000000" w:themeColor="text1"/>
          <w:sz w:val="18"/>
          <w:szCs w:val="18"/>
        </w:rPr>
        <w:t xml:space="preserve">inhalable particulate matter </w:t>
      </w:r>
      <w:r w:rsidRPr="001400A8">
        <w:rPr>
          <w:rFonts w:ascii="Arial" w:eastAsia="Times New Roman" w:hAnsi="Arial" w:cs="Arial"/>
          <w:color w:val="000000" w:themeColor="text1"/>
          <w:sz w:val="18"/>
          <w:szCs w:val="18"/>
          <w:shd w:val="clear" w:color="auto" w:fill="FFFFFF"/>
          <w:lang w:val="en-US" w:eastAsia="en-GB"/>
        </w:rPr>
        <w:t>with an aerodynamic diameter of 2.5 μm</w:t>
      </w:r>
      <w:r w:rsidRPr="001400A8">
        <w:rPr>
          <w:rFonts w:ascii="Arial" w:hAnsi="Arial" w:cs="Arial"/>
          <w:color w:val="000000" w:themeColor="text1"/>
          <w:sz w:val="18"/>
          <w:szCs w:val="18"/>
        </w:rPr>
        <w:t xml:space="preserve"> or less, µg/m</w:t>
      </w:r>
      <w:r w:rsidRPr="001400A8">
        <w:rPr>
          <w:rFonts w:ascii="Arial" w:hAnsi="Arial" w:cs="Arial"/>
          <w:color w:val="000000" w:themeColor="text1"/>
          <w:sz w:val="18"/>
          <w:szCs w:val="18"/>
          <w:vertAlign w:val="superscript"/>
        </w:rPr>
        <w:t>3</w:t>
      </w:r>
      <w:r w:rsidRPr="001400A8">
        <w:rPr>
          <w:rFonts w:ascii="Arial" w:hAnsi="Arial" w:cs="Arial"/>
          <w:color w:val="000000" w:themeColor="text1"/>
          <w:sz w:val="18"/>
          <w:szCs w:val="18"/>
        </w:rPr>
        <w:t>. NO</w:t>
      </w:r>
      <w:r w:rsidRPr="001400A8">
        <w:rPr>
          <w:rFonts w:ascii="Arial" w:hAnsi="Arial" w:cs="Arial"/>
          <w:color w:val="000000" w:themeColor="text1"/>
          <w:sz w:val="18"/>
          <w:szCs w:val="18"/>
          <w:vertAlign w:val="subscript"/>
        </w:rPr>
        <w:t>2</w:t>
      </w:r>
      <w:r w:rsidRPr="001400A8">
        <w:rPr>
          <w:rFonts w:ascii="Arial" w:hAnsi="Arial" w:cs="Arial"/>
          <w:color w:val="000000" w:themeColor="text1"/>
          <w:sz w:val="18"/>
          <w:szCs w:val="18"/>
        </w:rPr>
        <w:t>:</w:t>
      </w:r>
      <w:r w:rsidRPr="001400A8">
        <w:rPr>
          <w:rFonts w:ascii="Arial" w:hAnsi="Arial" w:cs="Arial"/>
          <w:color w:val="000000" w:themeColor="text1"/>
          <w:sz w:val="18"/>
          <w:szCs w:val="18"/>
          <w:vertAlign w:val="subscript"/>
        </w:rPr>
        <w:t xml:space="preserve"> </w:t>
      </w:r>
      <w:r w:rsidRPr="001400A8">
        <w:rPr>
          <w:rFonts w:ascii="Arial" w:hAnsi="Arial" w:cs="Arial"/>
          <w:color w:val="000000" w:themeColor="text1"/>
          <w:sz w:val="18"/>
          <w:szCs w:val="18"/>
        </w:rPr>
        <w:t>nitrogen dioxide, µg/m</w:t>
      </w:r>
      <w:r w:rsidRPr="001400A8">
        <w:rPr>
          <w:rFonts w:ascii="Arial" w:hAnsi="Arial" w:cs="Arial"/>
          <w:color w:val="000000" w:themeColor="text1"/>
          <w:sz w:val="18"/>
          <w:szCs w:val="18"/>
          <w:vertAlign w:val="superscript"/>
        </w:rPr>
        <w:t>3</w:t>
      </w:r>
      <w:r w:rsidRPr="001400A8">
        <w:rPr>
          <w:rFonts w:ascii="Arial" w:hAnsi="Arial" w:cs="Arial"/>
          <w:color w:val="000000" w:themeColor="text1"/>
          <w:sz w:val="18"/>
          <w:szCs w:val="18"/>
        </w:rPr>
        <w:t>. IQR: interquartile range. Relative humidity, in %. Detailed description of the data provided in eMethods 1. City-specific descriptive summaries reported in eTable 2.</w:t>
      </w:r>
    </w:p>
    <w:p w14:paraId="543C7465" w14:textId="77777777" w:rsidR="00EB0EFF" w:rsidRPr="001400A8" w:rsidRDefault="00EB0EFF">
      <w:pPr>
        <w:rPr>
          <w:rFonts w:ascii="Arial" w:hAnsi="Arial" w:cs="Arial"/>
          <w:b/>
          <w:color w:val="000000" w:themeColor="text1"/>
        </w:rPr>
      </w:pPr>
      <w:r w:rsidRPr="001400A8">
        <w:rPr>
          <w:rFonts w:ascii="Arial" w:hAnsi="Arial" w:cs="Arial"/>
          <w:b/>
          <w:color w:val="000000" w:themeColor="text1"/>
        </w:rPr>
        <w:br w:type="page"/>
      </w:r>
    </w:p>
    <w:p w14:paraId="71CF72CE" w14:textId="5AE9F57B" w:rsidR="00F737F6" w:rsidRPr="001400A8" w:rsidRDefault="00F737F6" w:rsidP="00F737F6">
      <w:pPr>
        <w:rPr>
          <w:rFonts w:ascii="Arial" w:hAnsi="Arial" w:cs="Arial"/>
          <w:color w:val="000000" w:themeColor="text1"/>
        </w:rPr>
      </w:pPr>
      <w:r w:rsidRPr="001400A8">
        <w:rPr>
          <w:rFonts w:ascii="Arial" w:hAnsi="Arial" w:cs="Arial"/>
          <w:b/>
          <w:color w:val="000000" w:themeColor="text1"/>
        </w:rPr>
        <w:lastRenderedPageBreak/>
        <w:t xml:space="preserve">eTable </w:t>
      </w:r>
      <w:r w:rsidR="007B6E31" w:rsidRPr="001400A8">
        <w:rPr>
          <w:rFonts w:ascii="Arial" w:hAnsi="Arial" w:cs="Arial"/>
          <w:b/>
          <w:color w:val="000000" w:themeColor="text1"/>
        </w:rPr>
        <w:t>2</w:t>
      </w:r>
      <w:r w:rsidRPr="001400A8">
        <w:rPr>
          <w:rFonts w:ascii="Arial" w:hAnsi="Arial" w:cs="Arial"/>
          <w:b/>
          <w:color w:val="000000" w:themeColor="text1"/>
        </w:rPr>
        <w:t xml:space="preserve">. </w:t>
      </w:r>
      <w:r w:rsidRPr="001400A8">
        <w:rPr>
          <w:rFonts w:ascii="Arial" w:hAnsi="Arial" w:cs="Arial"/>
          <w:color w:val="000000" w:themeColor="text1"/>
        </w:rPr>
        <w:t>Description of city-specific series.</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271"/>
        <w:gridCol w:w="1107"/>
        <w:gridCol w:w="1107"/>
        <w:gridCol w:w="1693"/>
        <w:gridCol w:w="1487"/>
        <w:gridCol w:w="1384"/>
        <w:gridCol w:w="1384"/>
        <w:gridCol w:w="1384"/>
        <w:gridCol w:w="1384"/>
      </w:tblGrid>
      <w:tr w:rsidR="001400A8" w:rsidRPr="001400A8" w14:paraId="24A2BE12" w14:textId="77777777" w:rsidTr="00011FDF">
        <w:trPr>
          <w:trHeight w:val="320"/>
          <w:tblHeader/>
        </w:trPr>
        <w:tc>
          <w:tcPr>
            <w:tcW w:w="1759" w:type="dxa"/>
            <w:shd w:val="clear" w:color="auto" w:fill="auto"/>
            <w:noWrap/>
            <w:vAlign w:val="center"/>
          </w:tcPr>
          <w:p w14:paraId="284E8E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b/>
                <w:color w:val="000000" w:themeColor="text1"/>
                <w:sz w:val="15"/>
                <w:szCs w:val="15"/>
                <w:lang w:eastAsia="en-GB"/>
              </w:rPr>
              <w:t>City</w:t>
            </w:r>
          </w:p>
        </w:tc>
        <w:tc>
          <w:tcPr>
            <w:tcW w:w="1271" w:type="dxa"/>
            <w:shd w:val="clear" w:color="auto" w:fill="auto"/>
            <w:noWrap/>
            <w:vAlign w:val="center"/>
          </w:tcPr>
          <w:p w14:paraId="68B224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b/>
                <w:color w:val="000000" w:themeColor="text1"/>
                <w:sz w:val="15"/>
                <w:szCs w:val="15"/>
                <w:lang w:eastAsia="en-GB"/>
              </w:rPr>
              <w:t>Country</w:t>
            </w:r>
          </w:p>
        </w:tc>
        <w:tc>
          <w:tcPr>
            <w:tcW w:w="1107" w:type="dxa"/>
            <w:shd w:val="clear" w:color="auto" w:fill="auto"/>
            <w:noWrap/>
            <w:vAlign w:val="center"/>
          </w:tcPr>
          <w:p w14:paraId="152B50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b/>
                <w:color w:val="000000" w:themeColor="text1"/>
                <w:sz w:val="15"/>
                <w:szCs w:val="15"/>
                <w:lang w:eastAsia="en-GB"/>
              </w:rPr>
              <w:t>Period</w:t>
            </w:r>
          </w:p>
        </w:tc>
        <w:tc>
          <w:tcPr>
            <w:tcW w:w="1107" w:type="dxa"/>
            <w:shd w:val="clear" w:color="auto" w:fill="auto"/>
            <w:noWrap/>
            <w:vAlign w:val="center"/>
          </w:tcPr>
          <w:p w14:paraId="39AE75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b/>
                <w:color w:val="000000" w:themeColor="text1"/>
                <w:sz w:val="15"/>
                <w:szCs w:val="15"/>
                <w:lang w:eastAsia="en-GB"/>
              </w:rPr>
              <w:t>N deaths</w:t>
            </w:r>
          </w:p>
        </w:tc>
        <w:tc>
          <w:tcPr>
            <w:tcW w:w="1693" w:type="dxa"/>
            <w:shd w:val="clear" w:color="auto" w:fill="auto"/>
            <w:noWrap/>
            <w:vAlign w:val="center"/>
          </w:tcPr>
          <w:p w14:paraId="74D61CD3" w14:textId="77777777" w:rsidR="007B6E31" w:rsidRPr="001400A8" w:rsidRDefault="007B6E31" w:rsidP="00011FDF">
            <w:pPr>
              <w:spacing w:after="0" w:line="240" w:lineRule="auto"/>
              <w:jc w:val="center"/>
              <w:rPr>
                <w:rFonts w:ascii="Arial" w:hAnsi="Arial" w:cs="Arial"/>
                <w:b/>
                <w:color w:val="000000" w:themeColor="text1"/>
                <w:sz w:val="15"/>
                <w:szCs w:val="15"/>
              </w:rPr>
            </w:pPr>
            <w:r w:rsidRPr="001400A8">
              <w:rPr>
                <w:rFonts w:ascii="Arial" w:eastAsia="Times New Roman" w:hAnsi="Arial" w:cs="Arial"/>
                <w:b/>
                <w:color w:val="000000" w:themeColor="text1"/>
                <w:sz w:val="15"/>
                <w:szCs w:val="15"/>
                <w:lang w:eastAsia="en-GB"/>
              </w:rPr>
              <w:t>Ozone (</w:t>
            </w:r>
            <w:r w:rsidRPr="001400A8">
              <w:rPr>
                <w:rFonts w:ascii="Arial" w:hAnsi="Arial" w:cs="Arial"/>
                <w:b/>
                <w:color w:val="000000" w:themeColor="text1"/>
                <w:sz w:val="15"/>
                <w:szCs w:val="15"/>
              </w:rPr>
              <w:t>µg/m</w:t>
            </w:r>
            <w:r w:rsidRPr="001400A8">
              <w:rPr>
                <w:rFonts w:ascii="Arial" w:hAnsi="Arial" w:cs="Arial"/>
                <w:b/>
                <w:color w:val="000000" w:themeColor="text1"/>
                <w:sz w:val="15"/>
                <w:szCs w:val="15"/>
                <w:vertAlign w:val="superscript"/>
              </w:rPr>
              <w:t>3</w:t>
            </w:r>
            <w:r w:rsidRPr="001400A8">
              <w:rPr>
                <w:rFonts w:ascii="Arial" w:hAnsi="Arial" w:cs="Arial"/>
                <w:b/>
                <w:color w:val="000000" w:themeColor="text1"/>
                <w:sz w:val="15"/>
                <w:szCs w:val="15"/>
              </w:rPr>
              <w:t>)</w:t>
            </w:r>
          </w:p>
          <w:p w14:paraId="551CCA67" w14:textId="069807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hAnsi="Arial" w:cs="Arial"/>
                <w:b/>
                <w:color w:val="000000" w:themeColor="text1"/>
                <w:sz w:val="15"/>
                <w:szCs w:val="15"/>
              </w:rPr>
              <w:t>Median [IQR]</w:t>
            </w:r>
          </w:p>
        </w:tc>
        <w:tc>
          <w:tcPr>
            <w:tcW w:w="1487" w:type="dxa"/>
            <w:shd w:val="clear" w:color="auto" w:fill="auto"/>
            <w:noWrap/>
            <w:vAlign w:val="center"/>
          </w:tcPr>
          <w:p w14:paraId="4C8DC615" w14:textId="77777777" w:rsidR="007B6E31" w:rsidRPr="001400A8" w:rsidRDefault="007B6E31" w:rsidP="00011FDF">
            <w:pPr>
              <w:spacing w:after="0" w:line="240" w:lineRule="auto"/>
              <w:jc w:val="center"/>
              <w:rPr>
                <w:rFonts w:ascii="Arial" w:hAnsi="Arial" w:cs="Arial"/>
                <w:b/>
                <w:color w:val="000000" w:themeColor="text1"/>
                <w:sz w:val="15"/>
                <w:szCs w:val="15"/>
              </w:rPr>
            </w:pPr>
            <w:r w:rsidRPr="001400A8">
              <w:rPr>
                <w:rFonts w:ascii="Arial" w:eastAsia="Times New Roman" w:hAnsi="Arial" w:cs="Arial"/>
                <w:b/>
                <w:color w:val="000000" w:themeColor="text1"/>
                <w:sz w:val="15"/>
                <w:szCs w:val="15"/>
                <w:lang w:eastAsia="en-GB"/>
              </w:rPr>
              <w:t>PM</w:t>
            </w:r>
            <w:r w:rsidRPr="001400A8">
              <w:rPr>
                <w:rFonts w:ascii="Arial" w:eastAsia="Times New Roman" w:hAnsi="Arial" w:cs="Arial"/>
                <w:b/>
                <w:color w:val="000000" w:themeColor="text1"/>
                <w:sz w:val="15"/>
                <w:szCs w:val="15"/>
                <w:vertAlign w:val="subscript"/>
                <w:lang w:eastAsia="en-GB"/>
              </w:rPr>
              <w:t>10</w:t>
            </w:r>
            <w:r w:rsidRPr="001400A8">
              <w:rPr>
                <w:rFonts w:ascii="Arial" w:eastAsia="Times New Roman" w:hAnsi="Arial" w:cs="Arial"/>
                <w:b/>
                <w:color w:val="000000" w:themeColor="text1"/>
                <w:sz w:val="15"/>
                <w:szCs w:val="15"/>
                <w:lang w:eastAsia="en-GB"/>
              </w:rPr>
              <w:t xml:space="preserve"> (</w:t>
            </w:r>
            <w:r w:rsidRPr="001400A8">
              <w:rPr>
                <w:rFonts w:ascii="Arial" w:hAnsi="Arial" w:cs="Arial"/>
                <w:b/>
                <w:color w:val="000000" w:themeColor="text1"/>
                <w:sz w:val="15"/>
                <w:szCs w:val="15"/>
              </w:rPr>
              <w:t>µg/m</w:t>
            </w:r>
            <w:r w:rsidRPr="001400A8">
              <w:rPr>
                <w:rFonts w:ascii="Arial" w:hAnsi="Arial" w:cs="Arial"/>
                <w:b/>
                <w:color w:val="000000" w:themeColor="text1"/>
                <w:sz w:val="15"/>
                <w:szCs w:val="15"/>
                <w:vertAlign w:val="superscript"/>
              </w:rPr>
              <w:t>3</w:t>
            </w:r>
            <w:r w:rsidRPr="001400A8">
              <w:rPr>
                <w:rFonts w:ascii="Arial" w:hAnsi="Arial" w:cs="Arial"/>
                <w:b/>
                <w:color w:val="000000" w:themeColor="text1"/>
                <w:sz w:val="15"/>
                <w:szCs w:val="15"/>
              </w:rPr>
              <w:t>)</w:t>
            </w:r>
          </w:p>
          <w:p w14:paraId="75F4E659" w14:textId="770143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hAnsi="Arial" w:cs="Arial"/>
                <w:b/>
                <w:color w:val="000000" w:themeColor="text1"/>
                <w:sz w:val="15"/>
                <w:szCs w:val="15"/>
              </w:rPr>
              <w:t>Median [IQR]</w:t>
            </w:r>
          </w:p>
        </w:tc>
        <w:tc>
          <w:tcPr>
            <w:tcW w:w="1384" w:type="dxa"/>
            <w:shd w:val="clear" w:color="auto" w:fill="auto"/>
            <w:noWrap/>
            <w:vAlign w:val="center"/>
          </w:tcPr>
          <w:p w14:paraId="4F35D28D" w14:textId="169BCEB6" w:rsidR="007B6E31" w:rsidRPr="001400A8" w:rsidRDefault="007B6E31" w:rsidP="00011FDF">
            <w:pPr>
              <w:spacing w:after="0" w:line="240" w:lineRule="auto"/>
              <w:jc w:val="center"/>
              <w:rPr>
                <w:rFonts w:ascii="Arial" w:hAnsi="Arial" w:cs="Arial"/>
                <w:b/>
                <w:color w:val="000000" w:themeColor="text1"/>
                <w:sz w:val="15"/>
                <w:szCs w:val="15"/>
              </w:rPr>
            </w:pPr>
            <w:r w:rsidRPr="001400A8">
              <w:rPr>
                <w:rFonts w:ascii="Arial" w:eastAsia="Times New Roman" w:hAnsi="Arial" w:cs="Arial"/>
                <w:b/>
                <w:color w:val="000000" w:themeColor="text1"/>
                <w:sz w:val="15"/>
                <w:szCs w:val="15"/>
                <w:lang w:eastAsia="en-GB"/>
              </w:rPr>
              <w:t>PM</w:t>
            </w:r>
            <w:r w:rsidRPr="001400A8">
              <w:rPr>
                <w:rFonts w:ascii="Arial" w:eastAsia="Times New Roman" w:hAnsi="Arial" w:cs="Arial"/>
                <w:b/>
                <w:color w:val="000000" w:themeColor="text1"/>
                <w:sz w:val="15"/>
                <w:szCs w:val="15"/>
                <w:vertAlign w:val="subscript"/>
                <w:lang w:eastAsia="en-GB"/>
              </w:rPr>
              <w:t>2</w:t>
            </w:r>
            <w:r w:rsidR="00CE7750">
              <w:rPr>
                <w:rFonts w:ascii="Arial" w:eastAsia="Times New Roman" w:hAnsi="Arial" w:cs="Arial"/>
                <w:b/>
                <w:color w:val="000000" w:themeColor="text1"/>
                <w:sz w:val="15"/>
                <w:szCs w:val="15"/>
                <w:vertAlign w:val="subscript"/>
                <w:lang w:eastAsia="en-GB"/>
              </w:rPr>
              <w:t>.</w:t>
            </w:r>
            <w:r w:rsidRPr="001400A8">
              <w:rPr>
                <w:rFonts w:ascii="Arial" w:eastAsia="Times New Roman" w:hAnsi="Arial" w:cs="Arial"/>
                <w:b/>
                <w:color w:val="000000" w:themeColor="text1"/>
                <w:sz w:val="15"/>
                <w:szCs w:val="15"/>
                <w:vertAlign w:val="subscript"/>
                <w:lang w:eastAsia="en-GB"/>
              </w:rPr>
              <w:t>5</w:t>
            </w:r>
            <w:r w:rsidRPr="001400A8">
              <w:rPr>
                <w:rFonts w:ascii="Arial" w:eastAsia="Times New Roman" w:hAnsi="Arial" w:cs="Arial"/>
                <w:b/>
                <w:color w:val="000000" w:themeColor="text1"/>
                <w:sz w:val="15"/>
                <w:szCs w:val="15"/>
                <w:lang w:eastAsia="en-GB"/>
              </w:rPr>
              <w:t xml:space="preserve"> (</w:t>
            </w:r>
            <w:r w:rsidRPr="001400A8">
              <w:rPr>
                <w:rFonts w:ascii="Arial" w:hAnsi="Arial" w:cs="Arial"/>
                <w:b/>
                <w:color w:val="000000" w:themeColor="text1"/>
                <w:sz w:val="15"/>
                <w:szCs w:val="15"/>
              </w:rPr>
              <w:t>µg/m</w:t>
            </w:r>
            <w:r w:rsidRPr="001400A8">
              <w:rPr>
                <w:rFonts w:ascii="Arial" w:hAnsi="Arial" w:cs="Arial"/>
                <w:b/>
                <w:color w:val="000000" w:themeColor="text1"/>
                <w:sz w:val="15"/>
                <w:szCs w:val="15"/>
                <w:vertAlign w:val="superscript"/>
              </w:rPr>
              <w:t>3</w:t>
            </w:r>
            <w:r w:rsidRPr="001400A8">
              <w:rPr>
                <w:rFonts w:ascii="Arial" w:hAnsi="Arial" w:cs="Arial"/>
                <w:b/>
                <w:color w:val="000000" w:themeColor="text1"/>
                <w:sz w:val="15"/>
                <w:szCs w:val="15"/>
              </w:rPr>
              <w:t>)</w:t>
            </w:r>
          </w:p>
          <w:p w14:paraId="5EDB4C8E" w14:textId="1161FE7A" w:rsidR="007B6E31" w:rsidRPr="001400A8" w:rsidRDefault="007B6E31" w:rsidP="00011FDF">
            <w:pPr>
              <w:spacing w:line="240" w:lineRule="auto"/>
              <w:jc w:val="center"/>
              <w:rPr>
                <w:rFonts w:ascii="Arial" w:eastAsia="Times New Roman" w:hAnsi="Arial" w:cs="Arial"/>
                <w:b/>
                <w:bCs/>
                <w:color w:val="000000" w:themeColor="text1"/>
                <w:sz w:val="15"/>
                <w:szCs w:val="15"/>
                <w:lang w:eastAsia="en-GB"/>
              </w:rPr>
            </w:pPr>
            <w:r w:rsidRPr="001400A8">
              <w:rPr>
                <w:rFonts w:ascii="Arial" w:hAnsi="Arial" w:cs="Arial"/>
                <w:b/>
                <w:color w:val="000000" w:themeColor="text1"/>
                <w:sz w:val="15"/>
                <w:szCs w:val="15"/>
              </w:rPr>
              <w:t>Median [IQR]</w:t>
            </w:r>
          </w:p>
        </w:tc>
        <w:tc>
          <w:tcPr>
            <w:tcW w:w="1384" w:type="dxa"/>
            <w:shd w:val="clear" w:color="auto" w:fill="auto"/>
            <w:noWrap/>
            <w:vAlign w:val="center"/>
          </w:tcPr>
          <w:p w14:paraId="1E14BB8E" w14:textId="77777777" w:rsidR="007B6E31" w:rsidRPr="001400A8" w:rsidRDefault="007B6E31" w:rsidP="00011FDF">
            <w:pPr>
              <w:spacing w:after="0" w:line="240" w:lineRule="auto"/>
              <w:jc w:val="center"/>
              <w:rPr>
                <w:rFonts w:ascii="Arial" w:hAnsi="Arial" w:cs="Arial"/>
                <w:b/>
                <w:color w:val="000000" w:themeColor="text1"/>
                <w:sz w:val="15"/>
                <w:szCs w:val="15"/>
                <w:lang w:val="es-ES"/>
              </w:rPr>
            </w:pPr>
            <w:r w:rsidRPr="001400A8">
              <w:rPr>
                <w:rFonts w:ascii="Arial" w:eastAsia="Times New Roman" w:hAnsi="Arial" w:cs="Arial"/>
                <w:b/>
                <w:color w:val="000000" w:themeColor="text1"/>
                <w:sz w:val="15"/>
                <w:szCs w:val="15"/>
                <w:lang w:val="es-ES" w:eastAsia="en-GB"/>
              </w:rPr>
              <w:t>NO</w:t>
            </w:r>
            <w:r w:rsidRPr="001400A8">
              <w:rPr>
                <w:rFonts w:ascii="Arial" w:eastAsia="Times New Roman" w:hAnsi="Arial" w:cs="Arial"/>
                <w:b/>
                <w:color w:val="000000" w:themeColor="text1"/>
                <w:sz w:val="15"/>
                <w:szCs w:val="15"/>
                <w:vertAlign w:val="subscript"/>
                <w:lang w:val="es-ES" w:eastAsia="en-GB"/>
              </w:rPr>
              <w:t>2</w:t>
            </w:r>
            <w:r w:rsidRPr="001400A8">
              <w:rPr>
                <w:rFonts w:ascii="Arial" w:eastAsia="Times New Roman" w:hAnsi="Arial" w:cs="Arial"/>
                <w:b/>
                <w:color w:val="000000" w:themeColor="text1"/>
                <w:sz w:val="15"/>
                <w:szCs w:val="15"/>
                <w:lang w:val="es-ES" w:eastAsia="en-GB"/>
              </w:rPr>
              <w:t xml:space="preserve"> (</w:t>
            </w:r>
            <w:r w:rsidRPr="001400A8">
              <w:rPr>
                <w:rFonts w:ascii="Arial" w:hAnsi="Arial" w:cs="Arial"/>
                <w:b/>
                <w:color w:val="000000" w:themeColor="text1"/>
                <w:sz w:val="15"/>
                <w:szCs w:val="15"/>
                <w:lang w:val="es-ES"/>
              </w:rPr>
              <w:t>µg/m</w:t>
            </w:r>
            <w:r w:rsidRPr="001400A8">
              <w:rPr>
                <w:rFonts w:ascii="Arial" w:hAnsi="Arial" w:cs="Arial"/>
                <w:b/>
                <w:color w:val="000000" w:themeColor="text1"/>
                <w:sz w:val="15"/>
                <w:szCs w:val="15"/>
                <w:vertAlign w:val="superscript"/>
                <w:lang w:val="es-ES"/>
              </w:rPr>
              <w:t>3</w:t>
            </w:r>
            <w:r w:rsidRPr="001400A8">
              <w:rPr>
                <w:rFonts w:ascii="Arial" w:hAnsi="Arial" w:cs="Arial"/>
                <w:b/>
                <w:color w:val="000000" w:themeColor="text1"/>
                <w:sz w:val="15"/>
                <w:szCs w:val="15"/>
                <w:lang w:val="es-ES"/>
              </w:rPr>
              <w:t>)</w:t>
            </w:r>
          </w:p>
          <w:p w14:paraId="1C6BF381" w14:textId="776C36EE" w:rsidR="007B6E31" w:rsidRPr="001400A8" w:rsidRDefault="007B6E31" w:rsidP="00011FDF">
            <w:pPr>
              <w:spacing w:line="240" w:lineRule="auto"/>
              <w:jc w:val="center"/>
              <w:rPr>
                <w:rFonts w:ascii="Arial" w:eastAsia="Times New Roman" w:hAnsi="Arial" w:cs="Arial"/>
                <w:color w:val="000000" w:themeColor="text1"/>
                <w:sz w:val="15"/>
                <w:szCs w:val="15"/>
                <w:lang w:val="es-ES" w:eastAsia="en-GB"/>
              </w:rPr>
            </w:pPr>
            <w:r w:rsidRPr="001400A8">
              <w:rPr>
                <w:rFonts w:ascii="Arial" w:hAnsi="Arial" w:cs="Arial"/>
                <w:b/>
                <w:color w:val="000000" w:themeColor="text1"/>
                <w:sz w:val="15"/>
                <w:szCs w:val="15"/>
                <w:lang w:val="es-ES"/>
              </w:rPr>
              <w:t>Median [IQR]</w:t>
            </w:r>
          </w:p>
        </w:tc>
        <w:tc>
          <w:tcPr>
            <w:tcW w:w="1384" w:type="dxa"/>
            <w:shd w:val="clear" w:color="auto" w:fill="auto"/>
            <w:noWrap/>
            <w:vAlign w:val="center"/>
          </w:tcPr>
          <w:p w14:paraId="74696930" w14:textId="77777777" w:rsidR="007B6E31" w:rsidRPr="001400A8" w:rsidRDefault="007B6E31" w:rsidP="00011FDF">
            <w:pPr>
              <w:spacing w:after="0" w:line="240" w:lineRule="auto"/>
              <w:jc w:val="center"/>
              <w:rPr>
                <w:rFonts w:ascii="Arial" w:hAnsi="Arial" w:cs="Arial"/>
                <w:b/>
                <w:color w:val="000000" w:themeColor="text1"/>
                <w:sz w:val="15"/>
                <w:szCs w:val="15"/>
              </w:rPr>
            </w:pPr>
            <w:r w:rsidRPr="001400A8">
              <w:rPr>
                <w:rFonts w:ascii="Arial" w:eastAsia="Times New Roman" w:hAnsi="Arial" w:cs="Arial"/>
                <w:b/>
                <w:color w:val="000000" w:themeColor="text1"/>
                <w:sz w:val="15"/>
                <w:szCs w:val="15"/>
                <w:lang w:eastAsia="en-GB"/>
              </w:rPr>
              <w:t>Mean temperature (</w:t>
            </w:r>
            <w:r w:rsidRPr="001400A8">
              <w:rPr>
                <w:rFonts w:ascii="Arial" w:hAnsi="Arial" w:cs="Arial"/>
                <w:b/>
                <w:color w:val="000000" w:themeColor="text1"/>
                <w:sz w:val="15"/>
                <w:szCs w:val="15"/>
              </w:rPr>
              <w:t>˚C)</w:t>
            </w:r>
          </w:p>
          <w:p w14:paraId="0AF541AA" w14:textId="0D8433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hAnsi="Arial" w:cs="Arial"/>
                <w:b/>
                <w:color w:val="000000" w:themeColor="text1"/>
                <w:sz w:val="15"/>
                <w:szCs w:val="15"/>
              </w:rPr>
              <w:t>Median [IQR]</w:t>
            </w:r>
          </w:p>
        </w:tc>
        <w:tc>
          <w:tcPr>
            <w:tcW w:w="1384" w:type="dxa"/>
            <w:shd w:val="clear" w:color="auto" w:fill="auto"/>
            <w:noWrap/>
            <w:vAlign w:val="center"/>
          </w:tcPr>
          <w:p w14:paraId="7DE4C788" w14:textId="77777777" w:rsidR="007B6E31" w:rsidRPr="001400A8" w:rsidRDefault="007B6E31" w:rsidP="00011FDF">
            <w:pPr>
              <w:spacing w:after="0" w:line="240" w:lineRule="auto"/>
              <w:jc w:val="center"/>
              <w:rPr>
                <w:rFonts w:ascii="Arial" w:hAnsi="Arial" w:cs="Arial"/>
                <w:b/>
                <w:color w:val="000000" w:themeColor="text1"/>
                <w:sz w:val="15"/>
                <w:szCs w:val="15"/>
              </w:rPr>
            </w:pPr>
            <w:r w:rsidRPr="001400A8">
              <w:rPr>
                <w:rFonts w:ascii="Arial" w:eastAsia="Times New Roman" w:hAnsi="Arial" w:cs="Arial"/>
                <w:b/>
                <w:color w:val="000000" w:themeColor="text1"/>
                <w:sz w:val="15"/>
                <w:szCs w:val="15"/>
                <w:lang w:eastAsia="en-GB"/>
              </w:rPr>
              <w:t>Relative humidity (</w:t>
            </w:r>
            <w:r w:rsidRPr="001400A8">
              <w:rPr>
                <w:rFonts w:ascii="Arial" w:hAnsi="Arial" w:cs="Arial"/>
                <w:b/>
                <w:color w:val="000000" w:themeColor="text1"/>
                <w:sz w:val="15"/>
                <w:szCs w:val="15"/>
              </w:rPr>
              <w:t>%)</w:t>
            </w:r>
          </w:p>
          <w:p w14:paraId="4CC7B620" w14:textId="23B9D7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hAnsi="Arial" w:cs="Arial"/>
                <w:b/>
                <w:color w:val="000000" w:themeColor="text1"/>
                <w:sz w:val="15"/>
                <w:szCs w:val="15"/>
              </w:rPr>
              <w:t>Median [IQR]</w:t>
            </w:r>
          </w:p>
        </w:tc>
      </w:tr>
      <w:tr w:rsidR="001400A8" w:rsidRPr="001400A8" w14:paraId="2B339CC5" w14:textId="77777777" w:rsidTr="00011FDF">
        <w:trPr>
          <w:trHeight w:val="320"/>
        </w:trPr>
        <w:tc>
          <w:tcPr>
            <w:tcW w:w="1759" w:type="dxa"/>
            <w:shd w:val="clear" w:color="auto" w:fill="auto"/>
            <w:noWrap/>
            <w:vAlign w:val="center"/>
            <w:hideMark/>
          </w:tcPr>
          <w:p w14:paraId="126287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Brisbane</w:t>
            </w:r>
          </w:p>
        </w:tc>
        <w:tc>
          <w:tcPr>
            <w:tcW w:w="1271" w:type="dxa"/>
            <w:shd w:val="clear" w:color="auto" w:fill="auto"/>
            <w:noWrap/>
            <w:vAlign w:val="center"/>
            <w:hideMark/>
          </w:tcPr>
          <w:p w14:paraId="68EA18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Australia</w:t>
            </w:r>
          </w:p>
        </w:tc>
        <w:tc>
          <w:tcPr>
            <w:tcW w:w="1107" w:type="dxa"/>
            <w:shd w:val="clear" w:color="auto" w:fill="auto"/>
            <w:noWrap/>
            <w:vAlign w:val="center"/>
            <w:hideMark/>
          </w:tcPr>
          <w:p w14:paraId="77AE76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2000-2009</w:t>
            </w:r>
          </w:p>
        </w:tc>
        <w:tc>
          <w:tcPr>
            <w:tcW w:w="1107" w:type="dxa"/>
            <w:shd w:val="clear" w:color="auto" w:fill="auto"/>
            <w:noWrap/>
            <w:vAlign w:val="center"/>
            <w:hideMark/>
          </w:tcPr>
          <w:p w14:paraId="7AFE31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89299</w:t>
            </w:r>
          </w:p>
        </w:tc>
        <w:tc>
          <w:tcPr>
            <w:tcW w:w="1693" w:type="dxa"/>
            <w:shd w:val="clear" w:color="auto" w:fill="auto"/>
            <w:noWrap/>
            <w:vAlign w:val="center"/>
            <w:hideMark/>
          </w:tcPr>
          <w:p w14:paraId="04B57CFD" w14:textId="495BA9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188A3B1" w14:textId="1C25A4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1FC9677" w14:textId="65EA111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22532EA" w14:textId="2CB169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81F1320" w14:textId="5942BE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B2D7D7A" w14:textId="1E26B2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3075D0D6" w14:textId="77777777" w:rsidTr="00011FDF">
        <w:trPr>
          <w:trHeight w:val="320"/>
        </w:trPr>
        <w:tc>
          <w:tcPr>
            <w:tcW w:w="1759" w:type="dxa"/>
            <w:shd w:val="clear" w:color="auto" w:fill="auto"/>
            <w:noWrap/>
            <w:vAlign w:val="center"/>
            <w:hideMark/>
          </w:tcPr>
          <w:p w14:paraId="7611F7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Melbourne</w:t>
            </w:r>
          </w:p>
        </w:tc>
        <w:tc>
          <w:tcPr>
            <w:tcW w:w="1271" w:type="dxa"/>
            <w:shd w:val="clear" w:color="auto" w:fill="auto"/>
            <w:noWrap/>
            <w:vAlign w:val="center"/>
            <w:hideMark/>
          </w:tcPr>
          <w:p w14:paraId="2A4449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Australia</w:t>
            </w:r>
          </w:p>
        </w:tc>
        <w:tc>
          <w:tcPr>
            <w:tcW w:w="1107" w:type="dxa"/>
            <w:shd w:val="clear" w:color="auto" w:fill="auto"/>
            <w:noWrap/>
            <w:vAlign w:val="center"/>
            <w:hideMark/>
          </w:tcPr>
          <w:p w14:paraId="18BF9B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2000-2009</w:t>
            </w:r>
          </w:p>
        </w:tc>
        <w:tc>
          <w:tcPr>
            <w:tcW w:w="1107" w:type="dxa"/>
            <w:shd w:val="clear" w:color="auto" w:fill="auto"/>
            <w:noWrap/>
            <w:vAlign w:val="center"/>
            <w:hideMark/>
          </w:tcPr>
          <w:p w14:paraId="09AC1D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196355</w:t>
            </w:r>
          </w:p>
        </w:tc>
        <w:tc>
          <w:tcPr>
            <w:tcW w:w="1693" w:type="dxa"/>
            <w:shd w:val="clear" w:color="auto" w:fill="auto"/>
            <w:noWrap/>
            <w:vAlign w:val="center"/>
            <w:hideMark/>
          </w:tcPr>
          <w:p w14:paraId="2B0350FA" w14:textId="5FE984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3946538C" w14:textId="14474A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9FFFBB2" w14:textId="0A9D22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C67D3B3" w14:textId="16C0B6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631536B" w14:textId="546DF4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D59FE18" w14:textId="1D960D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6201C105" w14:textId="77777777" w:rsidTr="00011FDF">
        <w:trPr>
          <w:trHeight w:val="320"/>
        </w:trPr>
        <w:tc>
          <w:tcPr>
            <w:tcW w:w="1759" w:type="dxa"/>
            <w:shd w:val="clear" w:color="auto" w:fill="auto"/>
            <w:noWrap/>
            <w:vAlign w:val="center"/>
            <w:hideMark/>
          </w:tcPr>
          <w:p w14:paraId="32D96D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Sydney</w:t>
            </w:r>
          </w:p>
        </w:tc>
        <w:tc>
          <w:tcPr>
            <w:tcW w:w="1271" w:type="dxa"/>
            <w:shd w:val="clear" w:color="auto" w:fill="auto"/>
            <w:noWrap/>
            <w:vAlign w:val="center"/>
            <w:hideMark/>
          </w:tcPr>
          <w:p w14:paraId="5A55EC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Australia</w:t>
            </w:r>
          </w:p>
        </w:tc>
        <w:tc>
          <w:tcPr>
            <w:tcW w:w="1107" w:type="dxa"/>
            <w:shd w:val="clear" w:color="auto" w:fill="auto"/>
            <w:noWrap/>
            <w:vAlign w:val="center"/>
            <w:hideMark/>
          </w:tcPr>
          <w:p w14:paraId="2D6279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2000-2009</w:t>
            </w:r>
          </w:p>
        </w:tc>
        <w:tc>
          <w:tcPr>
            <w:tcW w:w="1107" w:type="dxa"/>
            <w:shd w:val="clear" w:color="auto" w:fill="auto"/>
            <w:noWrap/>
            <w:vAlign w:val="center"/>
            <w:hideMark/>
          </w:tcPr>
          <w:p w14:paraId="35EE68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227873</w:t>
            </w:r>
          </w:p>
        </w:tc>
        <w:tc>
          <w:tcPr>
            <w:tcW w:w="1693" w:type="dxa"/>
            <w:shd w:val="clear" w:color="auto" w:fill="auto"/>
            <w:noWrap/>
            <w:vAlign w:val="center"/>
            <w:hideMark/>
          </w:tcPr>
          <w:p w14:paraId="16205A73" w14:textId="077513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723AB329" w14:textId="68BB58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0F80D60" w14:textId="66C35B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72601DA" w14:textId="22B4C7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821EA33" w14:textId="11C2F3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82296D7" w14:textId="55323B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4AAFC3BF" w14:textId="77777777" w:rsidTr="00011FDF">
        <w:trPr>
          <w:trHeight w:val="320"/>
        </w:trPr>
        <w:tc>
          <w:tcPr>
            <w:tcW w:w="1759" w:type="dxa"/>
            <w:shd w:val="clear" w:color="auto" w:fill="auto"/>
            <w:noWrap/>
            <w:vAlign w:val="center"/>
            <w:hideMark/>
          </w:tcPr>
          <w:p w14:paraId="7856D4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Abbotsford</w:t>
            </w:r>
          </w:p>
        </w:tc>
        <w:tc>
          <w:tcPr>
            <w:tcW w:w="1271" w:type="dxa"/>
            <w:shd w:val="clear" w:color="auto" w:fill="auto"/>
            <w:noWrap/>
            <w:vAlign w:val="center"/>
            <w:hideMark/>
          </w:tcPr>
          <w:p w14:paraId="3610EA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41EE24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67EA9C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27098</w:t>
            </w:r>
          </w:p>
        </w:tc>
        <w:tc>
          <w:tcPr>
            <w:tcW w:w="1693" w:type="dxa"/>
            <w:shd w:val="clear" w:color="auto" w:fill="auto"/>
            <w:noWrap/>
            <w:vAlign w:val="center"/>
            <w:hideMark/>
          </w:tcPr>
          <w:p w14:paraId="2E73A248" w14:textId="298FBC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5258245" w14:textId="18ADB7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B0349F0" w14:textId="4FC301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83850DB" w14:textId="415AF7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382C523" w14:textId="6199E3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AD1B8EA" w14:textId="713011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19F385C6" w14:textId="77777777" w:rsidTr="00011FDF">
        <w:trPr>
          <w:trHeight w:val="320"/>
        </w:trPr>
        <w:tc>
          <w:tcPr>
            <w:tcW w:w="1759" w:type="dxa"/>
            <w:shd w:val="clear" w:color="auto" w:fill="auto"/>
            <w:noWrap/>
            <w:vAlign w:val="center"/>
            <w:hideMark/>
          </w:tcPr>
          <w:p w14:paraId="53F54E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Calgary</w:t>
            </w:r>
          </w:p>
        </w:tc>
        <w:tc>
          <w:tcPr>
            <w:tcW w:w="1271" w:type="dxa"/>
            <w:shd w:val="clear" w:color="auto" w:fill="auto"/>
            <w:noWrap/>
            <w:vAlign w:val="center"/>
            <w:hideMark/>
          </w:tcPr>
          <w:p w14:paraId="04E2B4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84454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4061C9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132883</w:t>
            </w:r>
          </w:p>
        </w:tc>
        <w:tc>
          <w:tcPr>
            <w:tcW w:w="1693" w:type="dxa"/>
            <w:shd w:val="clear" w:color="auto" w:fill="auto"/>
            <w:noWrap/>
            <w:vAlign w:val="center"/>
            <w:hideMark/>
          </w:tcPr>
          <w:p w14:paraId="0273D6C8" w14:textId="476939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103614B" w14:textId="2C5C90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9B83B49" w14:textId="66FE25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BC74379" w14:textId="328C26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6745EA3" w14:textId="6685B0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95F5959" w14:textId="6BA91B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21C12153" w14:textId="77777777" w:rsidTr="00011FDF">
        <w:trPr>
          <w:trHeight w:val="320"/>
        </w:trPr>
        <w:tc>
          <w:tcPr>
            <w:tcW w:w="1759" w:type="dxa"/>
            <w:shd w:val="clear" w:color="auto" w:fill="auto"/>
            <w:noWrap/>
            <w:vAlign w:val="center"/>
            <w:hideMark/>
          </w:tcPr>
          <w:p w14:paraId="2E5FB9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Edmonton</w:t>
            </w:r>
          </w:p>
        </w:tc>
        <w:tc>
          <w:tcPr>
            <w:tcW w:w="1271" w:type="dxa"/>
            <w:shd w:val="clear" w:color="auto" w:fill="auto"/>
            <w:noWrap/>
            <w:vAlign w:val="center"/>
            <w:hideMark/>
          </w:tcPr>
          <w:p w14:paraId="2960E7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59FB7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5B3F76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154899</w:t>
            </w:r>
          </w:p>
        </w:tc>
        <w:tc>
          <w:tcPr>
            <w:tcW w:w="1693" w:type="dxa"/>
            <w:shd w:val="clear" w:color="auto" w:fill="auto"/>
            <w:noWrap/>
            <w:vAlign w:val="center"/>
            <w:hideMark/>
          </w:tcPr>
          <w:p w14:paraId="2CB4A5FE" w14:textId="413BB3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950CAC8" w14:textId="7FF1F8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B801567" w14:textId="27ED4C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BC1D37B" w14:textId="63BC9B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5DADEF6" w14:textId="2EC94E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8A875EE" w14:textId="2182D3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2CACCB24" w14:textId="77777777" w:rsidTr="00011FDF">
        <w:trPr>
          <w:trHeight w:val="320"/>
        </w:trPr>
        <w:tc>
          <w:tcPr>
            <w:tcW w:w="1759" w:type="dxa"/>
            <w:shd w:val="clear" w:color="auto" w:fill="auto"/>
            <w:noWrap/>
            <w:vAlign w:val="center"/>
            <w:hideMark/>
          </w:tcPr>
          <w:p w14:paraId="09283C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Halifax</w:t>
            </w:r>
          </w:p>
        </w:tc>
        <w:tc>
          <w:tcPr>
            <w:tcW w:w="1271" w:type="dxa"/>
            <w:shd w:val="clear" w:color="auto" w:fill="auto"/>
            <w:noWrap/>
            <w:vAlign w:val="center"/>
            <w:hideMark/>
          </w:tcPr>
          <w:p w14:paraId="679D42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170AA9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0F2641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71264</w:t>
            </w:r>
          </w:p>
        </w:tc>
        <w:tc>
          <w:tcPr>
            <w:tcW w:w="1693" w:type="dxa"/>
            <w:shd w:val="clear" w:color="auto" w:fill="auto"/>
            <w:noWrap/>
            <w:vAlign w:val="center"/>
            <w:hideMark/>
          </w:tcPr>
          <w:p w14:paraId="49AE284C" w14:textId="1C22DC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394CD6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3CF00F6" w14:textId="4A4120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764CA3D" w14:textId="7FC28B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0AF5D15" w14:textId="293159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29296B7" w14:textId="52B758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3DD5978D" w14:textId="77777777" w:rsidTr="00011FDF">
        <w:trPr>
          <w:trHeight w:val="320"/>
        </w:trPr>
        <w:tc>
          <w:tcPr>
            <w:tcW w:w="1759" w:type="dxa"/>
            <w:shd w:val="clear" w:color="auto" w:fill="auto"/>
            <w:noWrap/>
            <w:vAlign w:val="center"/>
            <w:hideMark/>
          </w:tcPr>
          <w:p w14:paraId="7BF9EF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Hamilton</w:t>
            </w:r>
          </w:p>
        </w:tc>
        <w:tc>
          <w:tcPr>
            <w:tcW w:w="1271" w:type="dxa"/>
            <w:shd w:val="clear" w:color="auto" w:fill="auto"/>
            <w:noWrap/>
            <w:vAlign w:val="center"/>
            <w:hideMark/>
          </w:tcPr>
          <w:p w14:paraId="3E58AB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6AB8EC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5368F1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113876</w:t>
            </w:r>
          </w:p>
        </w:tc>
        <w:tc>
          <w:tcPr>
            <w:tcW w:w="1693" w:type="dxa"/>
            <w:shd w:val="clear" w:color="auto" w:fill="auto"/>
            <w:noWrap/>
            <w:vAlign w:val="center"/>
            <w:hideMark/>
          </w:tcPr>
          <w:p w14:paraId="7BF6D6C0" w14:textId="183904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7996F32" w14:textId="585F83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44BBD49" w14:textId="3A906B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8A9777B" w14:textId="52E5D0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8597AFC" w14:textId="79F166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BCFCC19" w14:textId="5BEDFC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114E3918" w14:textId="77777777" w:rsidTr="00011FDF">
        <w:trPr>
          <w:trHeight w:val="320"/>
        </w:trPr>
        <w:tc>
          <w:tcPr>
            <w:tcW w:w="1759" w:type="dxa"/>
            <w:shd w:val="clear" w:color="auto" w:fill="auto"/>
            <w:noWrap/>
            <w:vAlign w:val="center"/>
            <w:hideMark/>
          </w:tcPr>
          <w:p w14:paraId="4623C61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Kingston</w:t>
            </w:r>
          </w:p>
        </w:tc>
        <w:tc>
          <w:tcPr>
            <w:tcW w:w="1271" w:type="dxa"/>
            <w:shd w:val="clear" w:color="auto" w:fill="auto"/>
            <w:noWrap/>
            <w:vAlign w:val="center"/>
            <w:hideMark/>
          </w:tcPr>
          <w:p w14:paraId="6573B1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225B54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1988-2011</w:t>
            </w:r>
          </w:p>
        </w:tc>
        <w:tc>
          <w:tcPr>
            <w:tcW w:w="1107" w:type="dxa"/>
            <w:shd w:val="clear" w:color="auto" w:fill="auto"/>
            <w:noWrap/>
            <w:vAlign w:val="center"/>
            <w:hideMark/>
          </w:tcPr>
          <w:p w14:paraId="24CE2E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36438</w:t>
            </w:r>
          </w:p>
        </w:tc>
        <w:tc>
          <w:tcPr>
            <w:tcW w:w="1693" w:type="dxa"/>
            <w:shd w:val="clear" w:color="auto" w:fill="auto"/>
            <w:noWrap/>
            <w:vAlign w:val="center"/>
            <w:hideMark/>
          </w:tcPr>
          <w:p w14:paraId="14E3502B" w14:textId="787F39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F8736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14C0EE9" w14:textId="589ABB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DE4CC19" w14:textId="1A6C44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D76B18C" w14:textId="397A29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p>
        </w:tc>
        <w:tc>
          <w:tcPr>
            <w:tcW w:w="1384" w:type="dxa"/>
            <w:shd w:val="clear" w:color="auto" w:fill="auto"/>
            <w:noWrap/>
            <w:vAlign w:val="center"/>
            <w:hideMark/>
          </w:tcPr>
          <w:p w14:paraId="2D86393A" w14:textId="41CE97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F0686AF" w14:textId="77777777" w:rsidTr="00011FDF">
        <w:trPr>
          <w:trHeight w:val="320"/>
        </w:trPr>
        <w:tc>
          <w:tcPr>
            <w:tcW w:w="1759" w:type="dxa"/>
            <w:shd w:val="clear" w:color="auto" w:fill="auto"/>
            <w:noWrap/>
            <w:vAlign w:val="center"/>
            <w:hideMark/>
          </w:tcPr>
          <w:p w14:paraId="00F10B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Kitchener-Waterloo</w:t>
            </w:r>
          </w:p>
        </w:tc>
        <w:tc>
          <w:tcPr>
            <w:tcW w:w="1271" w:type="dxa"/>
            <w:shd w:val="clear" w:color="auto" w:fill="auto"/>
            <w:noWrap/>
            <w:vAlign w:val="center"/>
            <w:hideMark/>
          </w:tcPr>
          <w:p w14:paraId="3A431B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3B8D00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2B60B7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71387</w:t>
            </w:r>
          </w:p>
        </w:tc>
        <w:tc>
          <w:tcPr>
            <w:tcW w:w="1693" w:type="dxa"/>
            <w:shd w:val="clear" w:color="auto" w:fill="auto"/>
            <w:noWrap/>
            <w:vAlign w:val="center"/>
            <w:hideMark/>
          </w:tcPr>
          <w:p w14:paraId="38783F71" w14:textId="5768F8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82691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A9DC989" w14:textId="16B3A0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24995F7" w14:textId="160160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C0AEEB0" w14:textId="01D5A1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A739421" w14:textId="7CC41B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26EDD849" w14:textId="77777777" w:rsidTr="00011FDF">
        <w:trPr>
          <w:trHeight w:val="320"/>
        </w:trPr>
        <w:tc>
          <w:tcPr>
            <w:tcW w:w="1759" w:type="dxa"/>
            <w:shd w:val="clear" w:color="auto" w:fill="auto"/>
            <w:noWrap/>
            <w:vAlign w:val="center"/>
            <w:hideMark/>
          </w:tcPr>
          <w:p w14:paraId="3869D9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London Ontario</w:t>
            </w:r>
          </w:p>
        </w:tc>
        <w:tc>
          <w:tcPr>
            <w:tcW w:w="1271" w:type="dxa"/>
            <w:shd w:val="clear" w:color="auto" w:fill="auto"/>
            <w:noWrap/>
            <w:vAlign w:val="center"/>
            <w:hideMark/>
          </w:tcPr>
          <w:p w14:paraId="4FC887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5B0972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146763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96799</w:t>
            </w:r>
          </w:p>
        </w:tc>
        <w:tc>
          <w:tcPr>
            <w:tcW w:w="1693" w:type="dxa"/>
            <w:shd w:val="clear" w:color="auto" w:fill="auto"/>
            <w:noWrap/>
            <w:vAlign w:val="center"/>
            <w:hideMark/>
          </w:tcPr>
          <w:p w14:paraId="5D6AE9AF" w14:textId="6CD7DF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993C11A" w14:textId="7A9A14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463FD2D" w14:textId="79E97B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AF4956A" w14:textId="3D3547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414FD31" w14:textId="21DAA8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4421A0A" w14:textId="6619C2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7D0618D7" w14:textId="77777777" w:rsidTr="00011FDF">
        <w:trPr>
          <w:trHeight w:val="320"/>
        </w:trPr>
        <w:tc>
          <w:tcPr>
            <w:tcW w:w="1759" w:type="dxa"/>
            <w:shd w:val="clear" w:color="auto" w:fill="auto"/>
            <w:noWrap/>
            <w:vAlign w:val="center"/>
            <w:hideMark/>
          </w:tcPr>
          <w:p w14:paraId="0D8F3C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Montreal</w:t>
            </w:r>
          </w:p>
        </w:tc>
        <w:tc>
          <w:tcPr>
            <w:tcW w:w="1271" w:type="dxa"/>
            <w:shd w:val="clear" w:color="auto" w:fill="auto"/>
            <w:noWrap/>
            <w:vAlign w:val="center"/>
            <w:hideMark/>
          </w:tcPr>
          <w:p w14:paraId="4B171EE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510A23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1986-2009</w:t>
            </w:r>
          </w:p>
        </w:tc>
        <w:tc>
          <w:tcPr>
            <w:tcW w:w="1107" w:type="dxa"/>
            <w:shd w:val="clear" w:color="auto" w:fill="auto"/>
            <w:noWrap/>
            <w:vAlign w:val="center"/>
            <w:hideMark/>
          </w:tcPr>
          <w:p w14:paraId="0CFD97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255272</w:t>
            </w:r>
          </w:p>
        </w:tc>
        <w:tc>
          <w:tcPr>
            <w:tcW w:w="1693" w:type="dxa"/>
            <w:shd w:val="clear" w:color="auto" w:fill="auto"/>
            <w:noWrap/>
            <w:vAlign w:val="center"/>
            <w:hideMark/>
          </w:tcPr>
          <w:p w14:paraId="77BC8FC3" w14:textId="4772BE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7E4174A" w14:textId="4E466F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45E37A5" w14:textId="5773D7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D896C8A" w14:textId="137F77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C15BB6E" w14:textId="796DA2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8C447DF" w14:textId="6ADD97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35758B96" w14:textId="77777777" w:rsidTr="00011FDF">
        <w:trPr>
          <w:trHeight w:val="320"/>
        </w:trPr>
        <w:tc>
          <w:tcPr>
            <w:tcW w:w="1759" w:type="dxa"/>
            <w:shd w:val="clear" w:color="auto" w:fill="auto"/>
            <w:noWrap/>
            <w:vAlign w:val="center"/>
            <w:hideMark/>
          </w:tcPr>
          <w:p w14:paraId="6DF3E05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Niagara</w:t>
            </w:r>
          </w:p>
        </w:tc>
        <w:tc>
          <w:tcPr>
            <w:tcW w:w="1271" w:type="dxa"/>
            <w:shd w:val="clear" w:color="auto" w:fill="auto"/>
            <w:noWrap/>
            <w:vAlign w:val="center"/>
            <w:hideMark/>
          </w:tcPr>
          <w:p w14:paraId="3FF294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582733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1988-1996</w:t>
            </w:r>
          </w:p>
        </w:tc>
        <w:tc>
          <w:tcPr>
            <w:tcW w:w="1107" w:type="dxa"/>
            <w:shd w:val="clear" w:color="auto" w:fill="auto"/>
            <w:noWrap/>
            <w:vAlign w:val="center"/>
            <w:hideMark/>
          </w:tcPr>
          <w:p w14:paraId="72DC9D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31770</w:t>
            </w:r>
          </w:p>
        </w:tc>
        <w:tc>
          <w:tcPr>
            <w:tcW w:w="1693" w:type="dxa"/>
            <w:shd w:val="clear" w:color="auto" w:fill="auto"/>
            <w:noWrap/>
            <w:vAlign w:val="center"/>
            <w:hideMark/>
          </w:tcPr>
          <w:p w14:paraId="149720E6" w14:textId="4CF0EC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04D5C6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81D0C1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D6691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2E3C55F" w14:textId="00499B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717C1E1" w14:textId="4BEAD0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DFA7F2C" w14:textId="77777777" w:rsidTr="00011FDF">
        <w:trPr>
          <w:trHeight w:val="320"/>
        </w:trPr>
        <w:tc>
          <w:tcPr>
            <w:tcW w:w="1759" w:type="dxa"/>
            <w:shd w:val="clear" w:color="auto" w:fill="auto"/>
            <w:noWrap/>
            <w:vAlign w:val="center"/>
            <w:hideMark/>
          </w:tcPr>
          <w:p w14:paraId="7978D1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Oakville</w:t>
            </w:r>
          </w:p>
        </w:tc>
        <w:tc>
          <w:tcPr>
            <w:tcW w:w="1271" w:type="dxa"/>
            <w:shd w:val="clear" w:color="auto" w:fill="auto"/>
            <w:noWrap/>
            <w:vAlign w:val="center"/>
            <w:hideMark/>
          </w:tcPr>
          <w:p w14:paraId="2B16B8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21A2F5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03C23F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58991</w:t>
            </w:r>
          </w:p>
        </w:tc>
        <w:tc>
          <w:tcPr>
            <w:tcW w:w="1693" w:type="dxa"/>
            <w:shd w:val="clear" w:color="auto" w:fill="auto"/>
            <w:noWrap/>
            <w:vAlign w:val="center"/>
            <w:hideMark/>
          </w:tcPr>
          <w:p w14:paraId="4E1C0A7E" w14:textId="07EE2C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4CB6C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B206732" w14:textId="2C7641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523C1BB" w14:textId="653CE5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7CBF13D" w14:textId="208EBD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5F25D86" w14:textId="6FFE477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327D09FD" w14:textId="77777777" w:rsidTr="00011FDF">
        <w:trPr>
          <w:trHeight w:val="320"/>
        </w:trPr>
        <w:tc>
          <w:tcPr>
            <w:tcW w:w="1759" w:type="dxa"/>
            <w:shd w:val="clear" w:color="auto" w:fill="auto"/>
            <w:noWrap/>
            <w:vAlign w:val="center"/>
            <w:hideMark/>
          </w:tcPr>
          <w:p w14:paraId="4DED9C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Oshawa</w:t>
            </w:r>
          </w:p>
        </w:tc>
        <w:tc>
          <w:tcPr>
            <w:tcW w:w="1271" w:type="dxa"/>
            <w:shd w:val="clear" w:color="auto" w:fill="auto"/>
            <w:noWrap/>
            <w:vAlign w:val="center"/>
            <w:hideMark/>
          </w:tcPr>
          <w:p w14:paraId="2F8FC7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39E620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4C81FF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72386</w:t>
            </w:r>
          </w:p>
        </w:tc>
        <w:tc>
          <w:tcPr>
            <w:tcW w:w="1693" w:type="dxa"/>
            <w:shd w:val="clear" w:color="auto" w:fill="auto"/>
            <w:noWrap/>
            <w:vAlign w:val="center"/>
            <w:hideMark/>
          </w:tcPr>
          <w:p w14:paraId="323EFD7E" w14:textId="08E002E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358F90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F975024" w14:textId="54A6D0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AEA5F1A" w14:textId="50D09A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C4F431C" w14:textId="6C83C6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7CE5AC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2447C85" w14:textId="77777777" w:rsidTr="00011FDF">
        <w:trPr>
          <w:trHeight w:val="320"/>
        </w:trPr>
        <w:tc>
          <w:tcPr>
            <w:tcW w:w="1759" w:type="dxa"/>
            <w:shd w:val="clear" w:color="auto" w:fill="auto"/>
            <w:noWrap/>
            <w:vAlign w:val="center"/>
            <w:hideMark/>
          </w:tcPr>
          <w:p w14:paraId="01F501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Ottawa</w:t>
            </w:r>
          </w:p>
        </w:tc>
        <w:tc>
          <w:tcPr>
            <w:tcW w:w="1271" w:type="dxa"/>
            <w:shd w:val="clear" w:color="auto" w:fill="auto"/>
            <w:noWrap/>
            <w:vAlign w:val="center"/>
            <w:hideMark/>
          </w:tcPr>
          <w:p w14:paraId="2F3E0C5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7A6CCE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3B3D2A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136955</w:t>
            </w:r>
          </w:p>
        </w:tc>
        <w:tc>
          <w:tcPr>
            <w:tcW w:w="1693" w:type="dxa"/>
            <w:shd w:val="clear" w:color="auto" w:fill="auto"/>
            <w:noWrap/>
            <w:vAlign w:val="center"/>
            <w:hideMark/>
          </w:tcPr>
          <w:p w14:paraId="34840AEC" w14:textId="08AB2A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8A3C8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E4C6BB0" w14:textId="63F7FE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4CC2F54" w14:textId="4F3E22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840950B" w14:textId="512DE5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0A26D36" w14:textId="7D771E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565FC253" w14:textId="77777777" w:rsidTr="00011FDF">
        <w:trPr>
          <w:trHeight w:val="320"/>
        </w:trPr>
        <w:tc>
          <w:tcPr>
            <w:tcW w:w="1759" w:type="dxa"/>
            <w:shd w:val="clear" w:color="auto" w:fill="auto"/>
            <w:noWrap/>
            <w:vAlign w:val="center"/>
            <w:hideMark/>
          </w:tcPr>
          <w:p w14:paraId="7869D4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Regina</w:t>
            </w:r>
          </w:p>
        </w:tc>
        <w:tc>
          <w:tcPr>
            <w:tcW w:w="1271" w:type="dxa"/>
            <w:shd w:val="clear" w:color="auto" w:fill="auto"/>
            <w:noWrap/>
            <w:vAlign w:val="center"/>
            <w:hideMark/>
          </w:tcPr>
          <w:p w14:paraId="0EFFB4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2AC124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1E44D0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49530</w:t>
            </w:r>
          </w:p>
        </w:tc>
        <w:tc>
          <w:tcPr>
            <w:tcW w:w="1693" w:type="dxa"/>
            <w:shd w:val="clear" w:color="auto" w:fill="auto"/>
            <w:noWrap/>
            <w:vAlign w:val="center"/>
            <w:hideMark/>
          </w:tcPr>
          <w:p w14:paraId="50FDDC9E" w14:textId="368A03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6056826" w14:textId="73DE7BA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8794FFA" w14:textId="3C128D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0FDD8F4" w14:textId="0758255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578C5C9" w14:textId="5282052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5486BE3" w14:textId="1EFB22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7D1CECD" w14:textId="77777777" w:rsidTr="00011FDF">
        <w:trPr>
          <w:trHeight w:val="320"/>
        </w:trPr>
        <w:tc>
          <w:tcPr>
            <w:tcW w:w="1759" w:type="dxa"/>
            <w:shd w:val="clear" w:color="auto" w:fill="auto"/>
            <w:noWrap/>
            <w:vAlign w:val="center"/>
            <w:hideMark/>
          </w:tcPr>
          <w:p w14:paraId="32AEC25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Sarnia</w:t>
            </w:r>
          </w:p>
        </w:tc>
        <w:tc>
          <w:tcPr>
            <w:tcW w:w="1271" w:type="dxa"/>
            <w:shd w:val="clear" w:color="auto" w:fill="auto"/>
            <w:noWrap/>
            <w:vAlign w:val="center"/>
            <w:hideMark/>
          </w:tcPr>
          <w:p w14:paraId="75627B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5E33DB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06809B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28656</w:t>
            </w:r>
          </w:p>
        </w:tc>
        <w:tc>
          <w:tcPr>
            <w:tcW w:w="1693" w:type="dxa"/>
            <w:shd w:val="clear" w:color="auto" w:fill="auto"/>
            <w:noWrap/>
            <w:vAlign w:val="center"/>
            <w:hideMark/>
          </w:tcPr>
          <w:p w14:paraId="0ECDE0D2" w14:textId="2D65802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B36991B" w14:textId="247A30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89C58DB" w14:textId="42A8D6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1099E4E" w14:textId="7FF8A5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90ADA85" w14:textId="510A29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06E0566" w14:textId="45728A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93DAC6C" w14:textId="77777777" w:rsidTr="00011FDF">
        <w:trPr>
          <w:trHeight w:val="320"/>
        </w:trPr>
        <w:tc>
          <w:tcPr>
            <w:tcW w:w="1759" w:type="dxa"/>
            <w:shd w:val="clear" w:color="auto" w:fill="auto"/>
            <w:noWrap/>
            <w:vAlign w:val="center"/>
            <w:hideMark/>
          </w:tcPr>
          <w:p w14:paraId="76F789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Sudbury</w:t>
            </w:r>
          </w:p>
        </w:tc>
        <w:tc>
          <w:tcPr>
            <w:tcW w:w="1271" w:type="dxa"/>
            <w:shd w:val="clear" w:color="auto" w:fill="auto"/>
            <w:noWrap/>
            <w:vAlign w:val="center"/>
            <w:hideMark/>
          </w:tcPr>
          <w:p w14:paraId="11715CC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4501D2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7202DF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40907</w:t>
            </w:r>
          </w:p>
        </w:tc>
        <w:tc>
          <w:tcPr>
            <w:tcW w:w="1693" w:type="dxa"/>
            <w:shd w:val="clear" w:color="auto" w:fill="auto"/>
            <w:noWrap/>
            <w:vAlign w:val="center"/>
            <w:hideMark/>
          </w:tcPr>
          <w:p w14:paraId="734E6119" w14:textId="748587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0EFFD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1E20BF1" w14:textId="15A378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7F0D918" w14:textId="5E387B5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DC53E90" w14:textId="6F3405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2FE1A25" w14:textId="77ABEB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FF0175A" w14:textId="77777777" w:rsidTr="00011FDF">
        <w:trPr>
          <w:trHeight w:val="320"/>
        </w:trPr>
        <w:tc>
          <w:tcPr>
            <w:tcW w:w="1759" w:type="dxa"/>
            <w:shd w:val="clear" w:color="auto" w:fill="auto"/>
            <w:noWrap/>
            <w:vAlign w:val="center"/>
            <w:hideMark/>
          </w:tcPr>
          <w:p w14:paraId="0E0C80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Saint John NB</w:t>
            </w:r>
          </w:p>
        </w:tc>
        <w:tc>
          <w:tcPr>
            <w:tcW w:w="1271" w:type="dxa"/>
            <w:shd w:val="clear" w:color="auto" w:fill="auto"/>
            <w:noWrap/>
            <w:vAlign w:val="center"/>
            <w:hideMark/>
          </w:tcPr>
          <w:p w14:paraId="10B622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36677C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3B0DD1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44302</w:t>
            </w:r>
          </w:p>
        </w:tc>
        <w:tc>
          <w:tcPr>
            <w:tcW w:w="1693" w:type="dxa"/>
            <w:shd w:val="clear" w:color="auto" w:fill="auto"/>
            <w:noWrap/>
            <w:vAlign w:val="center"/>
            <w:hideMark/>
          </w:tcPr>
          <w:p w14:paraId="1C27A42E" w14:textId="2B0468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37D235EE" w14:textId="12CF91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66BAE4D" w14:textId="2EE66A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C0A7459" w14:textId="327B9A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81E52E5" w14:textId="78EA6E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E5F0FDB" w14:textId="728F16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62FCE6C" w14:textId="77777777" w:rsidTr="00011FDF">
        <w:trPr>
          <w:trHeight w:val="320"/>
        </w:trPr>
        <w:tc>
          <w:tcPr>
            <w:tcW w:w="1759" w:type="dxa"/>
            <w:shd w:val="clear" w:color="auto" w:fill="auto"/>
            <w:noWrap/>
            <w:vAlign w:val="center"/>
            <w:hideMark/>
          </w:tcPr>
          <w:p w14:paraId="18BCCCE3" w14:textId="331A51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 John's NFL</w:t>
            </w:r>
          </w:p>
        </w:tc>
        <w:tc>
          <w:tcPr>
            <w:tcW w:w="1271" w:type="dxa"/>
            <w:shd w:val="clear" w:color="auto" w:fill="auto"/>
            <w:noWrap/>
            <w:vAlign w:val="center"/>
            <w:hideMark/>
          </w:tcPr>
          <w:p w14:paraId="1E0CD7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6DAA10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1989-2011</w:t>
            </w:r>
          </w:p>
        </w:tc>
        <w:tc>
          <w:tcPr>
            <w:tcW w:w="1107" w:type="dxa"/>
            <w:shd w:val="clear" w:color="auto" w:fill="auto"/>
            <w:noWrap/>
            <w:vAlign w:val="center"/>
            <w:hideMark/>
          </w:tcPr>
          <w:p w14:paraId="304915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48656</w:t>
            </w:r>
          </w:p>
        </w:tc>
        <w:tc>
          <w:tcPr>
            <w:tcW w:w="1693" w:type="dxa"/>
            <w:shd w:val="clear" w:color="auto" w:fill="auto"/>
            <w:noWrap/>
            <w:vAlign w:val="center"/>
            <w:hideMark/>
          </w:tcPr>
          <w:p w14:paraId="7EC2704D" w14:textId="4BAF15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45B31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98910E5" w14:textId="089C1C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A59E1C7" w14:textId="763E99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5377F29" w14:textId="399C28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D162900" w14:textId="516712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C6821B4" w14:textId="77777777" w:rsidTr="00011FDF">
        <w:trPr>
          <w:trHeight w:val="320"/>
        </w:trPr>
        <w:tc>
          <w:tcPr>
            <w:tcW w:w="1759" w:type="dxa"/>
            <w:shd w:val="clear" w:color="auto" w:fill="auto"/>
            <w:noWrap/>
            <w:vAlign w:val="center"/>
            <w:hideMark/>
          </w:tcPr>
          <w:p w14:paraId="030EF4F5" w14:textId="13B9C6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Sault Ste Marie</w:t>
            </w:r>
          </w:p>
        </w:tc>
        <w:tc>
          <w:tcPr>
            <w:tcW w:w="1271" w:type="dxa"/>
            <w:shd w:val="clear" w:color="auto" w:fill="auto"/>
            <w:noWrap/>
            <w:vAlign w:val="center"/>
            <w:hideMark/>
          </w:tcPr>
          <w:p w14:paraId="6FD807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4DB081D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077301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28838</w:t>
            </w:r>
          </w:p>
        </w:tc>
        <w:tc>
          <w:tcPr>
            <w:tcW w:w="1693" w:type="dxa"/>
            <w:shd w:val="clear" w:color="auto" w:fill="auto"/>
            <w:noWrap/>
            <w:vAlign w:val="center"/>
            <w:hideMark/>
          </w:tcPr>
          <w:p w14:paraId="62013240" w14:textId="4F49CE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62F1BAB5" w14:textId="748E4F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E949C73" w14:textId="104BD0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642DACB" w14:textId="5571DA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DD070B1" w14:textId="5F5EC2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0801310" w14:textId="161C31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457CD58" w14:textId="77777777" w:rsidTr="00011FDF">
        <w:trPr>
          <w:trHeight w:val="320"/>
        </w:trPr>
        <w:tc>
          <w:tcPr>
            <w:tcW w:w="1759" w:type="dxa"/>
            <w:shd w:val="clear" w:color="auto" w:fill="auto"/>
            <w:noWrap/>
            <w:vAlign w:val="center"/>
            <w:hideMark/>
          </w:tcPr>
          <w:p w14:paraId="71E1EED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Saskatoon</w:t>
            </w:r>
          </w:p>
        </w:tc>
        <w:tc>
          <w:tcPr>
            <w:tcW w:w="1271" w:type="dxa"/>
            <w:shd w:val="clear" w:color="auto" w:fill="auto"/>
            <w:noWrap/>
            <w:vAlign w:val="center"/>
            <w:hideMark/>
          </w:tcPr>
          <w:p w14:paraId="0395E43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2860C7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23D467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56891</w:t>
            </w:r>
          </w:p>
        </w:tc>
        <w:tc>
          <w:tcPr>
            <w:tcW w:w="1693" w:type="dxa"/>
            <w:shd w:val="clear" w:color="auto" w:fill="auto"/>
            <w:noWrap/>
            <w:vAlign w:val="center"/>
            <w:hideMark/>
          </w:tcPr>
          <w:p w14:paraId="26958BAD" w14:textId="2B51DA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521C44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17F248D" w14:textId="510C7E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5A9FFB4" w14:textId="28B674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5C36500" w14:textId="3A1CEA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40664DA" w14:textId="1FE00F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1CD271B3" w14:textId="77777777" w:rsidTr="00011FDF">
        <w:trPr>
          <w:trHeight w:val="320"/>
        </w:trPr>
        <w:tc>
          <w:tcPr>
            <w:tcW w:w="1759" w:type="dxa"/>
            <w:shd w:val="clear" w:color="auto" w:fill="auto"/>
            <w:noWrap/>
            <w:vAlign w:val="center"/>
            <w:hideMark/>
          </w:tcPr>
          <w:p w14:paraId="676D94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Thunder Bay</w:t>
            </w:r>
          </w:p>
        </w:tc>
        <w:tc>
          <w:tcPr>
            <w:tcW w:w="1271" w:type="dxa"/>
            <w:shd w:val="clear" w:color="auto" w:fill="auto"/>
            <w:noWrap/>
            <w:vAlign w:val="center"/>
            <w:hideMark/>
          </w:tcPr>
          <w:p w14:paraId="71D813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96360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4488B4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35663</w:t>
            </w:r>
          </w:p>
        </w:tc>
        <w:tc>
          <w:tcPr>
            <w:tcW w:w="1693" w:type="dxa"/>
            <w:shd w:val="clear" w:color="auto" w:fill="auto"/>
            <w:noWrap/>
            <w:vAlign w:val="center"/>
            <w:hideMark/>
          </w:tcPr>
          <w:p w14:paraId="4B7E1914" w14:textId="4E85E8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F94F48D" w14:textId="72AAFC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076885C" w14:textId="09C334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E5A01AB" w14:textId="0CAED4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DFEEB92" w14:textId="288DC9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79FE9A1" w14:textId="402E45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771B2446" w14:textId="77777777" w:rsidTr="00011FDF">
        <w:trPr>
          <w:trHeight w:val="320"/>
        </w:trPr>
        <w:tc>
          <w:tcPr>
            <w:tcW w:w="1759" w:type="dxa"/>
            <w:shd w:val="clear" w:color="auto" w:fill="auto"/>
            <w:noWrap/>
            <w:vAlign w:val="center"/>
            <w:hideMark/>
          </w:tcPr>
          <w:p w14:paraId="506099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Toronto</w:t>
            </w:r>
          </w:p>
        </w:tc>
        <w:tc>
          <w:tcPr>
            <w:tcW w:w="1271" w:type="dxa"/>
            <w:shd w:val="clear" w:color="auto" w:fill="auto"/>
            <w:noWrap/>
            <w:vAlign w:val="center"/>
            <w:hideMark/>
          </w:tcPr>
          <w:p w14:paraId="24FEC2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5C752C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1642D6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673074</w:t>
            </w:r>
          </w:p>
        </w:tc>
        <w:tc>
          <w:tcPr>
            <w:tcW w:w="1693" w:type="dxa"/>
            <w:shd w:val="clear" w:color="auto" w:fill="auto"/>
            <w:noWrap/>
            <w:vAlign w:val="center"/>
            <w:hideMark/>
          </w:tcPr>
          <w:p w14:paraId="1D2DFBC0" w14:textId="1EE097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081FB963" w14:textId="1BFDDE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417CD20" w14:textId="719A86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0252D60" w14:textId="318078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D4A932B" w14:textId="1EEAEE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0FCA38E" w14:textId="47B659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0A17CE81" w14:textId="77777777" w:rsidTr="00011FDF">
        <w:trPr>
          <w:trHeight w:val="320"/>
        </w:trPr>
        <w:tc>
          <w:tcPr>
            <w:tcW w:w="1759" w:type="dxa"/>
            <w:shd w:val="clear" w:color="auto" w:fill="auto"/>
            <w:noWrap/>
            <w:vAlign w:val="center"/>
            <w:hideMark/>
          </w:tcPr>
          <w:p w14:paraId="674B79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Victoria</w:t>
            </w:r>
          </w:p>
        </w:tc>
        <w:tc>
          <w:tcPr>
            <w:tcW w:w="1271" w:type="dxa"/>
            <w:shd w:val="clear" w:color="auto" w:fill="auto"/>
            <w:noWrap/>
            <w:vAlign w:val="center"/>
            <w:hideMark/>
          </w:tcPr>
          <w:p w14:paraId="55789B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EE2BC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2B6D85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84747</w:t>
            </w:r>
          </w:p>
        </w:tc>
        <w:tc>
          <w:tcPr>
            <w:tcW w:w="1693" w:type="dxa"/>
            <w:shd w:val="clear" w:color="auto" w:fill="auto"/>
            <w:noWrap/>
            <w:vAlign w:val="center"/>
            <w:hideMark/>
          </w:tcPr>
          <w:p w14:paraId="23953643" w14:textId="0A6035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E4F5E37" w14:textId="1F074F0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5DE2E76" w14:textId="3B7908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7A92D79" w14:textId="29B2FC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042552C" w14:textId="375717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BCA4723" w14:textId="100AB7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2C28D90" w14:textId="77777777" w:rsidTr="00011FDF">
        <w:trPr>
          <w:trHeight w:val="320"/>
        </w:trPr>
        <w:tc>
          <w:tcPr>
            <w:tcW w:w="1759" w:type="dxa"/>
            <w:shd w:val="clear" w:color="auto" w:fill="auto"/>
            <w:noWrap/>
            <w:vAlign w:val="center"/>
            <w:hideMark/>
          </w:tcPr>
          <w:p w14:paraId="4E59D4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Vancouver</w:t>
            </w:r>
          </w:p>
        </w:tc>
        <w:tc>
          <w:tcPr>
            <w:tcW w:w="1271" w:type="dxa"/>
            <w:shd w:val="clear" w:color="auto" w:fill="auto"/>
            <w:noWrap/>
            <w:vAlign w:val="center"/>
            <w:hideMark/>
          </w:tcPr>
          <w:p w14:paraId="673DD2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49B194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3C96D0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329577</w:t>
            </w:r>
          </w:p>
        </w:tc>
        <w:tc>
          <w:tcPr>
            <w:tcW w:w="1693" w:type="dxa"/>
            <w:shd w:val="clear" w:color="auto" w:fill="auto"/>
            <w:noWrap/>
            <w:vAlign w:val="center"/>
            <w:hideMark/>
          </w:tcPr>
          <w:p w14:paraId="00DA76C3" w14:textId="42E5F8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580AB5B6" w14:textId="5F2EE8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DE9DAAA" w14:textId="1364E6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F767F00" w14:textId="3865C4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FF31BA2" w14:textId="010CB1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C7800C7" w14:textId="3490A5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4C4E77A6" w14:textId="77777777" w:rsidTr="00011FDF">
        <w:trPr>
          <w:trHeight w:val="320"/>
        </w:trPr>
        <w:tc>
          <w:tcPr>
            <w:tcW w:w="1759" w:type="dxa"/>
            <w:shd w:val="clear" w:color="auto" w:fill="auto"/>
            <w:noWrap/>
            <w:vAlign w:val="center"/>
            <w:hideMark/>
          </w:tcPr>
          <w:p w14:paraId="4CBD9A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Windsor</w:t>
            </w:r>
          </w:p>
        </w:tc>
        <w:tc>
          <w:tcPr>
            <w:tcW w:w="1271" w:type="dxa"/>
            <w:shd w:val="clear" w:color="auto" w:fill="auto"/>
            <w:noWrap/>
            <w:vAlign w:val="center"/>
            <w:hideMark/>
          </w:tcPr>
          <w:p w14:paraId="20E80A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00DB55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796D45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65259</w:t>
            </w:r>
          </w:p>
        </w:tc>
        <w:tc>
          <w:tcPr>
            <w:tcW w:w="1693" w:type="dxa"/>
            <w:shd w:val="clear" w:color="auto" w:fill="auto"/>
            <w:noWrap/>
            <w:vAlign w:val="center"/>
            <w:hideMark/>
          </w:tcPr>
          <w:p w14:paraId="701FA6A7" w14:textId="3F8D66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09494417" w14:textId="0F8EAE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AC5DDBA" w14:textId="52100B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3D80B53" w14:textId="732A08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237586D" w14:textId="7328DE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0482F61" w14:textId="347866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5302D780" w14:textId="77777777" w:rsidTr="00011FDF">
        <w:trPr>
          <w:trHeight w:val="320"/>
        </w:trPr>
        <w:tc>
          <w:tcPr>
            <w:tcW w:w="1759" w:type="dxa"/>
            <w:shd w:val="clear" w:color="auto" w:fill="auto"/>
            <w:noWrap/>
            <w:vAlign w:val="center"/>
            <w:hideMark/>
          </w:tcPr>
          <w:p w14:paraId="79510C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Winnipeg</w:t>
            </w:r>
          </w:p>
        </w:tc>
        <w:tc>
          <w:tcPr>
            <w:tcW w:w="1271" w:type="dxa"/>
            <w:shd w:val="clear" w:color="auto" w:fill="auto"/>
            <w:noWrap/>
            <w:vAlign w:val="center"/>
            <w:hideMark/>
          </w:tcPr>
          <w:p w14:paraId="354EB6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Canada</w:t>
            </w:r>
          </w:p>
        </w:tc>
        <w:tc>
          <w:tcPr>
            <w:tcW w:w="1107" w:type="dxa"/>
            <w:shd w:val="clear" w:color="auto" w:fill="auto"/>
            <w:noWrap/>
            <w:vAlign w:val="center"/>
            <w:hideMark/>
          </w:tcPr>
          <w:p w14:paraId="27B3BE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1986-2011</w:t>
            </w:r>
          </w:p>
        </w:tc>
        <w:tc>
          <w:tcPr>
            <w:tcW w:w="1107" w:type="dxa"/>
            <w:shd w:val="clear" w:color="auto" w:fill="auto"/>
            <w:noWrap/>
            <w:vAlign w:val="center"/>
            <w:hideMark/>
          </w:tcPr>
          <w:p w14:paraId="359C2B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168512</w:t>
            </w:r>
          </w:p>
        </w:tc>
        <w:tc>
          <w:tcPr>
            <w:tcW w:w="1693" w:type="dxa"/>
            <w:shd w:val="clear" w:color="auto" w:fill="auto"/>
            <w:noWrap/>
            <w:vAlign w:val="center"/>
            <w:hideMark/>
          </w:tcPr>
          <w:p w14:paraId="433E4656" w14:textId="3EB135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71D33D9" w14:textId="417B9CA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65AE72B" w14:textId="77D1B66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8634692" w14:textId="0E121B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39722BD" w14:textId="13EF3B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81C5C04" w14:textId="2003FC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3520F442" w14:textId="77777777" w:rsidTr="00011FDF">
        <w:trPr>
          <w:trHeight w:val="320"/>
        </w:trPr>
        <w:tc>
          <w:tcPr>
            <w:tcW w:w="1759" w:type="dxa"/>
            <w:shd w:val="clear" w:color="auto" w:fill="auto"/>
            <w:noWrap/>
            <w:vAlign w:val="center"/>
            <w:hideMark/>
          </w:tcPr>
          <w:p w14:paraId="2F121F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Hong Kong</w:t>
            </w:r>
          </w:p>
        </w:tc>
        <w:tc>
          <w:tcPr>
            <w:tcW w:w="1271" w:type="dxa"/>
            <w:shd w:val="clear" w:color="auto" w:fill="auto"/>
            <w:noWrap/>
            <w:vAlign w:val="center"/>
            <w:hideMark/>
          </w:tcPr>
          <w:p w14:paraId="654A39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China</w:t>
            </w:r>
          </w:p>
        </w:tc>
        <w:tc>
          <w:tcPr>
            <w:tcW w:w="1107" w:type="dxa"/>
            <w:shd w:val="clear" w:color="auto" w:fill="auto"/>
            <w:noWrap/>
            <w:vAlign w:val="center"/>
            <w:hideMark/>
          </w:tcPr>
          <w:p w14:paraId="6B7E9A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1996-2002</w:t>
            </w:r>
          </w:p>
        </w:tc>
        <w:tc>
          <w:tcPr>
            <w:tcW w:w="1107" w:type="dxa"/>
            <w:shd w:val="clear" w:color="auto" w:fill="auto"/>
            <w:noWrap/>
            <w:vAlign w:val="center"/>
            <w:hideMark/>
          </w:tcPr>
          <w:p w14:paraId="730C49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215242</w:t>
            </w:r>
          </w:p>
        </w:tc>
        <w:tc>
          <w:tcPr>
            <w:tcW w:w="1693" w:type="dxa"/>
            <w:shd w:val="clear" w:color="auto" w:fill="auto"/>
            <w:noWrap/>
            <w:vAlign w:val="center"/>
            <w:hideMark/>
          </w:tcPr>
          <w:p w14:paraId="396E933E" w14:textId="4C33E6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62139673" w14:textId="5E65A5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47FAD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128D9B6" w14:textId="779948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734FA6E" w14:textId="385357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678033C" w14:textId="71B5C6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44BAC94" w14:textId="77777777" w:rsidTr="00011FDF">
        <w:trPr>
          <w:trHeight w:val="320"/>
        </w:trPr>
        <w:tc>
          <w:tcPr>
            <w:tcW w:w="1759" w:type="dxa"/>
            <w:shd w:val="clear" w:color="auto" w:fill="auto"/>
            <w:noWrap/>
            <w:vAlign w:val="center"/>
            <w:hideMark/>
          </w:tcPr>
          <w:p w14:paraId="4C474B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Shanghai</w:t>
            </w:r>
          </w:p>
        </w:tc>
        <w:tc>
          <w:tcPr>
            <w:tcW w:w="1271" w:type="dxa"/>
            <w:shd w:val="clear" w:color="auto" w:fill="auto"/>
            <w:noWrap/>
            <w:vAlign w:val="center"/>
            <w:hideMark/>
          </w:tcPr>
          <w:p w14:paraId="661C47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China</w:t>
            </w:r>
          </w:p>
        </w:tc>
        <w:tc>
          <w:tcPr>
            <w:tcW w:w="1107" w:type="dxa"/>
            <w:shd w:val="clear" w:color="auto" w:fill="auto"/>
            <w:noWrap/>
            <w:vAlign w:val="center"/>
            <w:hideMark/>
          </w:tcPr>
          <w:p w14:paraId="65F5BB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2001-2015</w:t>
            </w:r>
          </w:p>
        </w:tc>
        <w:tc>
          <w:tcPr>
            <w:tcW w:w="1107" w:type="dxa"/>
            <w:shd w:val="clear" w:color="auto" w:fill="auto"/>
            <w:noWrap/>
            <w:vAlign w:val="center"/>
            <w:hideMark/>
          </w:tcPr>
          <w:p w14:paraId="1F39CF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515429</w:t>
            </w:r>
          </w:p>
        </w:tc>
        <w:tc>
          <w:tcPr>
            <w:tcW w:w="1693" w:type="dxa"/>
            <w:shd w:val="clear" w:color="auto" w:fill="auto"/>
            <w:noWrap/>
            <w:vAlign w:val="center"/>
            <w:hideMark/>
          </w:tcPr>
          <w:p w14:paraId="07D82FE5" w14:textId="63B2722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BB211C0" w14:textId="4D1787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95FB7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7FCB3C5" w14:textId="318914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48989EC" w14:textId="773E49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B7CF83B" w14:textId="0D0DED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F099C0D" w14:textId="77777777" w:rsidTr="00011FDF">
        <w:trPr>
          <w:trHeight w:val="320"/>
        </w:trPr>
        <w:tc>
          <w:tcPr>
            <w:tcW w:w="1759" w:type="dxa"/>
            <w:shd w:val="clear" w:color="auto" w:fill="auto"/>
            <w:noWrap/>
            <w:vAlign w:val="center"/>
            <w:hideMark/>
          </w:tcPr>
          <w:p w14:paraId="062865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Suzhou</w:t>
            </w:r>
          </w:p>
        </w:tc>
        <w:tc>
          <w:tcPr>
            <w:tcW w:w="1271" w:type="dxa"/>
            <w:shd w:val="clear" w:color="auto" w:fill="auto"/>
            <w:noWrap/>
            <w:vAlign w:val="center"/>
            <w:hideMark/>
          </w:tcPr>
          <w:p w14:paraId="56CFD6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China</w:t>
            </w:r>
          </w:p>
        </w:tc>
        <w:tc>
          <w:tcPr>
            <w:tcW w:w="1107" w:type="dxa"/>
            <w:shd w:val="clear" w:color="auto" w:fill="auto"/>
            <w:noWrap/>
            <w:vAlign w:val="center"/>
            <w:hideMark/>
          </w:tcPr>
          <w:p w14:paraId="7E6CDC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2005-2008</w:t>
            </w:r>
          </w:p>
        </w:tc>
        <w:tc>
          <w:tcPr>
            <w:tcW w:w="1107" w:type="dxa"/>
            <w:shd w:val="clear" w:color="auto" w:fill="auto"/>
            <w:noWrap/>
            <w:vAlign w:val="center"/>
            <w:hideMark/>
          </w:tcPr>
          <w:p w14:paraId="314C94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49984</w:t>
            </w:r>
          </w:p>
        </w:tc>
        <w:tc>
          <w:tcPr>
            <w:tcW w:w="1693" w:type="dxa"/>
            <w:shd w:val="clear" w:color="auto" w:fill="auto"/>
            <w:noWrap/>
            <w:vAlign w:val="center"/>
            <w:hideMark/>
          </w:tcPr>
          <w:p w14:paraId="61EA99A4" w14:textId="0B0AFB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001514EE" w14:textId="5B7554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3D094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3E19CE2" w14:textId="232F28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14C4F68" w14:textId="398FB7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8F49A9" w14:textId="772D00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14F7D29" w14:textId="77777777" w:rsidTr="00011FDF">
        <w:trPr>
          <w:trHeight w:val="320"/>
        </w:trPr>
        <w:tc>
          <w:tcPr>
            <w:tcW w:w="1759" w:type="dxa"/>
            <w:shd w:val="clear" w:color="auto" w:fill="auto"/>
            <w:noWrap/>
            <w:vAlign w:val="center"/>
            <w:hideMark/>
          </w:tcPr>
          <w:p w14:paraId="5EB49F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Prague</w:t>
            </w:r>
          </w:p>
        </w:tc>
        <w:tc>
          <w:tcPr>
            <w:tcW w:w="1271" w:type="dxa"/>
            <w:shd w:val="clear" w:color="auto" w:fill="auto"/>
            <w:noWrap/>
            <w:vAlign w:val="center"/>
            <w:hideMark/>
          </w:tcPr>
          <w:p w14:paraId="52615A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Czech Republic</w:t>
            </w:r>
          </w:p>
        </w:tc>
        <w:tc>
          <w:tcPr>
            <w:tcW w:w="1107" w:type="dxa"/>
            <w:shd w:val="clear" w:color="auto" w:fill="auto"/>
            <w:noWrap/>
            <w:vAlign w:val="center"/>
            <w:hideMark/>
          </w:tcPr>
          <w:p w14:paraId="7BD99A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1994-2009</w:t>
            </w:r>
          </w:p>
        </w:tc>
        <w:tc>
          <w:tcPr>
            <w:tcW w:w="1107" w:type="dxa"/>
            <w:shd w:val="clear" w:color="auto" w:fill="auto"/>
            <w:noWrap/>
            <w:vAlign w:val="center"/>
            <w:hideMark/>
          </w:tcPr>
          <w:p w14:paraId="6608C4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214062</w:t>
            </w:r>
          </w:p>
        </w:tc>
        <w:tc>
          <w:tcPr>
            <w:tcW w:w="1693" w:type="dxa"/>
            <w:shd w:val="clear" w:color="auto" w:fill="auto"/>
            <w:noWrap/>
            <w:vAlign w:val="center"/>
            <w:hideMark/>
          </w:tcPr>
          <w:p w14:paraId="795D4AB9" w14:textId="0A4552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B0890FF" w14:textId="5A85F4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2AF4E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A6E9883" w14:textId="2C5983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FDDC076" w14:textId="3C606B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92D7E34" w14:textId="3107B2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A586E6F" w14:textId="77777777" w:rsidTr="00011FDF">
        <w:trPr>
          <w:trHeight w:val="320"/>
        </w:trPr>
        <w:tc>
          <w:tcPr>
            <w:tcW w:w="1759" w:type="dxa"/>
            <w:shd w:val="clear" w:color="auto" w:fill="auto"/>
            <w:noWrap/>
            <w:vAlign w:val="center"/>
            <w:hideMark/>
          </w:tcPr>
          <w:p w14:paraId="418179DE" w14:textId="58C906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Kohtla</w:t>
            </w:r>
            <w:r w:rsidR="008865A8" w:rsidRPr="001400A8">
              <w:rPr>
                <w:rFonts w:ascii="Arial" w:eastAsia="Times New Roman" w:hAnsi="Arial" w:cs="Arial"/>
                <w:color w:val="000000" w:themeColor="text1"/>
                <w:sz w:val="15"/>
                <w:szCs w:val="15"/>
                <w:lang w:eastAsia="en-GB"/>
              </w:rPr>
              <w:t>-Jarve</w:t>
            </w:r>
          </w:p>
        </w:tc>
        <w:tc>
          <w:tcPr>
            <w:tcW w:w="1271" w:type="dxa"/>
            <w:shd w:val="clear" w:color="auto" w:fill="auto"/>
            <w:noWrap/>
            <w:vAlign w:val="center"/>
            <w:hideMark/>
          </w:tcPr>
          <w:p w14:paraId="1F2D09A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Estonia</w:t>
            </w:r>
          </w:p>
        </w:tc>
        <w:tc>
          <w:tcPr>
            <w:tcW w:w="1107" w:type="dxa"/>
            <w:shd w:val="clear" w:color="auto" w:fill="auto"/>
            <w:noWrap/>
            <w:vAlign w:val="center"/>
            <w:hideMark/>
          </w:tcPr>
          <w:p w14:paraId="1DD8E5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2002-2015</w:t>
            </w:r>
          </w:p>
        </w:tc>
        <w:tc>
          <w:tcPr>
            <w:tcW w:w="1107" w:type="dxa"/>
            <w:shd w:val="clear" w:color="auto" w:fill="auto"/>
            <w:noWrap/>
            <w:vAlign w:val="center"/>
            <w:hideMark/>
          </w:tcPr>
          <w:p w14:paraId="24D6F35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12199</w:t>
            </w:r>
          </w:p>
        </w:tc>
        <w:tc>
          <w:tcPr>
            <w:tcW w:w="1693" w:type="dxa"/>
            <w:shd w:val="clear" w:color="auto" w:fill="auto"/>
            <w:noWrap/>
            <w:vAlign w:val="center"/>
            <w:hideMark/>
          </w:tcPr>
          <w:p w14:paraId="65423A7A" w14:textId="61AFC77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8CA4D69" w14:textId="14D1A5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4088EFC" w14:textId="2FF6F2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7622B39" w14:textId="41A49A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C20DCBC" w14:textId="55EE5B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3C0E687" w14:textId="6B3A53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3206919" w14:textId="77777777" w:rsidTr="00011FDF">
        <w:trPr>
          <w:trHeight w:val="320"/>
        </w:trPr>
        <w:tc>
          <w:tcPr>
            <w:tcW w:w="1759" w:type="dxa"/>
            <w:shd w:val="clear" w:color="auto" w:fill="auto"/>
            <w:noWrap/>
            <w:vAlign w:val="center"/>
            <w:hideMark/>
          </w:tcPr>
          <w:p w14:paraId="4D9164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Narva linn</w:t>
            </w:r>
          </w:p>
        </w:tc>
        <w:tc>
          <w:tcPr>
            <w:tcW w:w="1271" w:type="dxa"/>
            <w:shd w:val="clear" w:color="auto" w:fill="auto"/>
            <w:noWrap/>
            <w:vAlign w:val="center"/>
            <w:hideMark/>
          </w:tcPr>
          <w:p w14:paraId="5DC1BE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Estonia</w:t>
            </w:r>
          </w:p>
        </w:tc>
        <w:tc>
          <w:tcPr>
            <w:tcW w:w="1107" w:type="dxa"/>
            <w:shd w:val="clear" w:color="auto" w:fill="auto"/>
            <w:noWrap/>
            <w:vAlign w:val="center"/>
            <w:hideMark/>
          </w:tcPr>
          <w:p w14:paraId="6CC3AC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2009-2015</w:t>
            </w:r>
          </w:p>
        </w:tc>
        <w:tc>
          <w:tcPr>
            <w:tcW w:w="1107" w:type="dxa"/>
            <w:shd w:val="clear" w:color="auto" w:fill="auto"/>
            <w:noWrap/>
            <w:vAlign w:val="center"/>
            <w:hideMark/>
          </w:tcPr>
          <w:p w14:paraId="29AD50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5993</w:t>
            </w:r>
          </w:p>
        </w:tc>
        <w:tc>
          <w:tcPr>
            <w:tcW w:w="1693" w:type="dxa"/>
            <w:shd w:val="clear" w:color="auto" w:fill="auto"/>
            <w:noWrap/>
            <w:vAlign w:val="center"/>
            <w:hideMark/>
          </w:tcPr>
          <w:p w14:paraId="7905C5CB" w14:textId="026356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D820410" w14:textId="52B377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FE2DBD0" w14:textId="2343C7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D179A19" w14:textId="5C7C7D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D7F7B42" w14:textId="3405DC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EA88C70" w14:textId="544B09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75F697C" w14:textId="77777777" w:rsidTr="00011FDF">
        <w:trPr>
          <w:trHeight w:val="320"/>
        </w:trPr>
        <w:tc>
          <w:tcPr>
            <w:tcW w:w="1759" w:type="dxa"/>
            <w:shd w:val="clear" w:color="auto" w:fill="auto"/>
            <w:noWrap/>
            <w:vAlign w:val="center"/>
            <w:hideMark/>
          </w:tcPr>
          <w:p w14:paraId="4D6CB7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Tallinn</w:t>
            </w:r>
          </w:p>
        </w:tc>
        <w:tc>
          <w:tcPr>
            <w:tcW w:w="1271" w:type="dxa"/>
            <w:shd w:val="clear" w:color="auto" w:fill="auto"/>
            <w:noWrap/>
            <w:vAlign w:val="center"/>
            <w:hideMark/>
          </w:tcPr>
          <w:p w14:paraId="5ED043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Estonia</w:t>
            </w:r>
          </w:p>
        </w:tc>
        <w:tc>
          <w:tcPr>
            <w:tcW w:w="1107" w:type="dxa"/>
            <w:shd w:val="clear" w:color="auto" w:fill="auto"/>
            <w:noWrap/>
            <w:vAlign w:val="center"/>
            <w:hideMark/>
          </w:tcPr>
          <w:p w14:paraId="76AC92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2005-2015</w:t>
            </w:r>
          </w:p>
        </w:tc>
        <w:tc>
          <w:tcPr>
            <w:tcW w:w="1107" w:type="dxa"/>
            <w:shd w:val="clear" w:color="auto" w:fill="auto"/>
            <w:noWrap/>
            <w:vAlign w:val="center"/>
            <w:hideMark/>
          </w:tcPr>
          <w:p w14:paraId="557350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52878</w:t>
            </w:r>
          </w:p>
        </w:tc>
        <w:tc>
          <w:tcPr>
            <w:tcW w:w="1693" w:type="dxa"/>
            <w:shd w:val="clear" w:color="auto" w:fill="auto"/>
            <w:noWrap/>
            <w:vAlign w:val="center"/>
            <w:hideMark/>
          </w:tcPr>
          <w:p w14:paraId="43DF7CD1" w14:textId="06FD82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FC4471F" w14:textId="73160D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7E9715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1AED56D" w14:textId="36965B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B3E8BDE" w14:textId="533229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988923F" w14:textId="014F11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F527D1D" w14:textId="77777777" w:rsidTr="00011FDF">
        <w:trPr>
          <w:trHeight w:val="320"/>
        </w:trPr>
        <w:tc>
          <w:tcPr>
            <w:tcW w:w="1759" w:type="dxa"/>
            <w:shd w:val="clear" w:color="auto" w:fill="auto"/>
            <w:noWrap/>
            <w:vAlign w:val="center"/>
            <w:hideMark/>
          </w:tcPr>
          <w:p w14:paraId="425E71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Tartu linn</w:t>
            </w:r>
          </w:p>
        </w:tc>
        <w:tc>
          <w:tcPr>
            <w:tcW w:w="1271" w:type="dxa"/>
            <w:shd w:val="clear" w:color="auto" w:fill="auto"/>
            <w:noWrap/>
            <w:vAlign w:val="center"/>
            <w:hideMark/>
          </w:tcPr>
          <w:p w14:paraId="3C31F8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Estonia</w:t>
            </w:r>
          </w:p>
        </w:tc>
        <w:tc>
          <w:tcPr>
            <w:tcW w:w="1107" w:type="dxa"/>
            <w:shd w:val="clear" w:color="auto" w:fill="auto"/>
            <w:noWrap/>
            <w:vAlign w:val="center"/>
            <w:hideMark/>
          </w:tcPr>
          <w:p w14:paraId="641BFB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2008-2015</w:t>
            </w:r>
          </w:p>
        </w:tc>
        <w:tc>
          <w:tcPr>
            <w:tcW w:w="1107" w:type="dxa"/>
            <w:shd w:val="clear" w:color="auto" w:fill="auto"/>
            <w:noWrap/>
            <w:vAlign w:val="center"/>
            <w:hideMark/>
          </w:tcPr>
          <w:p w14:paraId="208859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8973</w:t>
            </w:r>
          </w:p>
        </w:tc>
        <w:tc>
          <w:tcPr>
            <w:tcW w:w="1693" w:type="dxa"/>
            <w:shd w:val="clear" w:color="auto" w:fill="auto"/>
            <w:noWrap/>
            <w:vAlign w:val="center"/>
            <w:hideMark/>
          </w:tcPr>
          <w:p w14:paraId="29E86249" w14:textId="60F13B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530F5932" w14:textId="585EA1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EDDA25E" w14:textId="4C73BF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7AAA366" w14:textId="1984F6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84B6330" w14:textId="1171DE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p>
        </w:tc>
        <w:tc>
          <w:tcPr>
            <w:tcW w:w="1384" w:type="dxa"/>
            <w:shd w:val="clear" w:color="auto" w:fill="auto"/>
            <w:noWrap/>
            <w:vAlign w:val="center"/>
            <w:hideMark/>
          </w:tcPr>
          <w:p w14:paraId="1F28E7D4" w14:textId="082581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DE48E0A" w14:textId="77777777" w:rsidTr="00011FDF">
        <w:trPr>
          <w:trHeight w:val="320"/>
        </w:trPr>
        <w:tc>
          <w:tcPr>
            <w:tcW w:w="1759" w:type="dxa"/>
            <w:shd w:val="clear" w:color="auto" w:fill="auto"/>
            <w:noWrap/>
            <w:vAlign w:val="center"/>
            <w:hideMark/>
          </w:tcPr>
          <w:p w14:paraId="1A96BE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Bordeaux</w:t>
            </w:r>
          </w:p>
        </w:tc>
        <w:tc>
          <w:tcPr>
            <w:tcW w:w="1271" w:type="dxa"/>
            <w:shd w:val="clear" w:color="auto" w:fill="auto"/>
            <w:noWrap/>
            <w:vAlign w:val="center"/>
            <w:hideMark/>
          </w:tcPr>
          <w:p w14:paraId="240C27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0150C2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123EF2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53219</w:t>
            </w:r>
          </w:p>
        </w:tc>
        <w:tc>
          <w:tcPr>
            <w:tcW w:w="1693" w:type="dxa"/>
            <w:shd w:val="clear" w:color="auto" w:fill="auto"/>
            <w:noWrap/>
            <w:vAlign w:val="center"/>
            <w:hideMark/>
          </w:tcPr>
          <w:p w14:paraId="13F3FAA9" w14:textId="5FB6CE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11E3DFE1" w14:textId="169D1C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E10789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8EF23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93AFB07" w14:textId="2A95FF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6BD0E90" w14:textId="41DCD3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E6B4FDF" w14:textId="77777777" w:rsidTr="00011FDF">
        <w:trPr>
          <w:trHeight w:val="320"/>
        </w:trPr>
        <w:tc>
          <w:tcPr>
            <w:tcW w:w="1759" w:type="dxa"/>
            <w:shd w:val="clear" w:color="auto" w:fill="auto"/>
            <w:noWrap/>
            <w:vAlign w:val="center"/>
            <w:hideMark/>
          </w:tcPr>
          <w:p w14:paraId="242A0CC5" w14:textId="3BF9C5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Clermont</w:t>
            </w:r>
            <w:r w:rsidR="00301C84" w:rsidRPr="001400A8">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Ferrand</w:t>
            </w:r>
          </w:p>
        </w:tc>
        <w:tc>
          <w:tcPr>
            <w:tcW w:w="1271" w:type="dxa"/>
            <w:shd w:val="clear" w:color="auto" w:fill="auto"/>
            <w:noWrap/>
            <w:vAlign w:val="center"/>
            <w:hideMark/>
          </w:tcPr>
          <w:p w14:paraId="7C38B4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2660A3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645EF0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19040</w:t>
            </w:r>
          </w:p>
        </w:tc>
        <w:tc>
          <w:tcPr>
            <w:tcW w:w="1693" w:type="dxa"/>
            <w:shd w:val="clear" w:color="auto" w:fill="auto"/>
            <w:noWrap/>
            <w:vAlign w:val="center"/>
            <w:hideMark/>
          </w:tcPr>
          <w:p w14:paraId="293370C3" w14:textId="656954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3579B472" w14:textId="7DE6DD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90C37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4B846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C6C7279" w14:textId="2F1275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77068A4" w14:textId="27EBAF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C17E7E9" w14:textId="77777777" w:rsidTr="00011FDF">
        <w:trPr>
          <w:trHeight w:val="320"/>
        </w:trPr>
        <w:tc>
          <w:tcPr>
            <w:tcW w:w="1759" w:type="dxa"/>
            <w:shd w:val="clear" w:color="auto" w:fill="auto"/>
            <w:noWrap/>
            <w:vAlign w:val="center"/>
            <w:hideMark/>
          </w:tcPr>
          <w:p w14:paraId="45E3CD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Dijon</w:t>
            </w:r>
          </w:p>
        </w:tc>
        <w:tc>
          <w:tcPr>
            <w:tcW w:w="1271" w:type="dxa"/>
            <w:shd w:val="clear" w:color="auto" w:fill="auto"/>
            <w:noWrap/>
            <w:vAlign w:val="center"/>
            <w:hideMark/>
          </w:tcPr>
          <w:p w14:paraId="4F5E804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776C76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1701F1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18786</w:t>
            </w:r>
          </w:p>
        </w:tc>
        <w:tc>
          <w:tcPr>
            <w:tcW w:w="1693" w:type="dxa"/>
            <w:shd w:val="clear" w:color="auto" w:fill="auto"/>
            <w:noWrap/>
            <w:vAlign w:val="center"/>
            <w:hideMark/>
          </w:tcPr>
          <w:p w14:paraId="40933F09" w14:textId="67B6B7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BE62637" w14:textId="794778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75506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3D583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11FC5B1" w14:textId="16D1D0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AEFC9A7" w14:textId="5D5C51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DA78FF8" w14:textId="77777777" w:rsidTr="00011FDF">
        <w:trPr>
          <w:trHeight w:val="320"/>
        </w:trPr>
        <w:tc>
          <w:tcPr>
            <w:tcW w:w="1759" w:type="dxa"/>
            <w:shd w:val="clear" w:color="auto" w:fill="auto"/>
            <w:noWrap/>
            <w:vAlign w:val="center"/>
            <w:hideMark/>
          </w:tcPr>
          <w:p w14:paraId="5C28853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Grenoble</w:t>
            </w:r>
          </w:p>
        </w:tc>
        <w:tc>
          <w:tcPr>
            <w:tcW w:w="1271" w:type="dxa"/>
            <w:shd w:val="clear" w:color="auto" w:fill="auto"/>
            <w:noWrap/>
            <w:vAlign w:val="center"/>
            <w:hideMark/>
          </w:tcPr>
          <w:p w14:paraId="198BC2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21B796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1B24D6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32738</w:t>
            </w:r>
          </w:p>
        </w:tc>
        <w:tc>
          <w:tcPr>
            <w:tcW w:w="1693" w:type="dxa"/>
            <w:shd w:val="clear" w:color="auto" w:fill="auto"/>
            <w:noWrap/>
            <w:vAlign w:val="center"/>
            <w:hideMark/>
          </w:tcPr>
          <w:p w14:paraId="6F4BFAD1" w14:textId="2DC5323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50E21391" w14:textId="070D30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C1594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2EA9D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DB04F36" w14:textId="79F9087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FDBC880" w14:textId="76A309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066DB9B" w14:textId="77777777" w:rsidTr="00011FDF">
        <w:trPr>
          <w:trHeight w:val="320"/>
        </w:trPr>
        <w:tc>
          <w:tcPr>
            <w:tcW w:w="1759" w:type="dxa"/>
            <w:shd w:val="clear" w:color="auto" w:fill="auto"/>
            <w:noWrap/>
            <w:vAlign w:val="center"/>
            <w:hideMark/>
          </w:tcPr>
          <w:p w14:paraId="304B03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 Havre</w:t>
            </w:r>
          </w:p>
        </w:tc>
        <w:tc>
          <w:tcPr>
            <w:tcW w:w="1271" w:type="dxa"/>
            <w:shd w:val="clear" w:color="auto" w:fill="auto"/>
            <w:noWrap/>
            <w:vAlign w:val="center"/>
            <w:hideMark/>
          </w:tcPr>
          <w:p w14:paraId="48C48B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37254D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2D22D7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24323</w:t>
            </w:r>
          </w:p>
        </w:tc>
        <w:tc>
          <w:tcPr>
            <w:tcW w:w="1693" w:type="dxa"/>
            <w:shd w:val="clear" w:color="auto" w:fill="auto"/>
            <w:noWrap/>
            <w:vAlign w:val="center"/>
            <w:hideMark/>
          </w:tcPr>
          <w:p w14:paraId="2CAB31F7" w14:textId="206957E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EA8AE04" w14:textId="6BB2AD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828AE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BC54A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AC709C7" w14:textId="41FCEE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0CF0105" w14:textId="10A9456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F9E8618" w14:textId="77777777" w:rsidTr="00011FDF">
        <w:trPr>
          <w:trHeight w:val="320"/>
        </w:trPr>
        <w:tc>
          <w:tcPr>
            <w:tcW w:w="1759" w:type="dxa"/>
            <w:shd w:val="clear" w:color="auto" w:fill="auto"/>
            <w:noWrap/>
            <w:vAlign w:val="center"/>
            <w:hideMark/>
          </w:tcPr>
          <w:p w14:paraId="4503AB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Lille</w:t>
            </w:r>
          </w:p>
        </w:tc>
        <w:tc>
          <w:tcPr>
            <w:tcW w:w="1271" w:type="dxa"/>
            <w:shd w:val="clear" w:color="auto" w:fill="auto"/>
            <w:noWrap/>
            <w:vAlign w:val="center"/>
            <w:hideMark/>
          </w:tcPr>
          <w:p w14:paraId="38D2EC4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0EBE33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31D191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90900</w:t>
            </w:r>
          </w:p>
        </w:tc>
        <w:tc>
          <w:tcPr>
            <w:tcW w:w="1693" w:type="dxa"/>
            <w:shd w:val="clear" w:color="auto" w:fill="auto"/>
            <w:noWrap/>
            <w:vAlign w:val="center"/>
            <w:hideMark/>
          </w:tcPr>
          <w:p w14:paraId="4FCD554F" w14:textId="1598D3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134EA6E5" w14:textId="3FC0BD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B6567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C5197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11D2D16" w14:textId="09EC73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p>
        </w:tc>
        <w:tc>
          <w:tcPr>
            <w:tcW w:w="1384" w:type="dxa"/>
            <w:shd w:val="clear" w:color="auto" w:fill="auto"/>
            <w:noWrap/>
            <w:vAlign w:val="center"/>
            <w:hideMark/>
          </w:tcPr>
          <w:p w14:paraId="47576A87" w14:textId="66E2A5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0849FB2" w14:textId="77777777" w:rsidTr="00011FDF">
        <w:trPr>
          <w:trHeight w:val="320"/>
        </w:trPr>
        <w:tc>
          <w:tcPr>
            <w:tcW w:w="1759" w:type="dxa"/>
            <w:shd w:val="clear" w:color="auto" w:fill="auto"/>
            <w:noWrap/>
            <w:vAlign w:val="center"/>
            <w:hideMark/>
          </w:tcPr>
          <w:p w14:paraId="7F8B4A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Lens-Douai</w:t>
            </w:r>
          </w:p>
        </w:tc>
        <w:tc>
          <w:tcPr>
            <w:tcW w:w="1271" w:type="dxa"/>
            <w:shd w:val="clear" w:color="auto" w:fill="auto"/>
            <w:noWrap/>
            <w:vAlign w:val="center"/>
            <w:hideMark/>
          </w:tcPr>
          <w:p w14:paraId="1DBF36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4BAC50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2C95AC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36686</w:t>
            </w:r>
          </w:p>
        </w:tc>
        <w:tc>
          <w:tcPr>
            <w:tcW w:w="1693" w:type="dxa"/>
            <w:shd w:val="clear" w:color="auto" w:fill="auto"/>
            <w:noWrap/>
            <w:vAlign w:val="center"/>
            <w:hideMark/>
          </w:tcPr>
          <w:p w14:paraId="04FC1B7D" w14:textId="4CB29D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6B740A8" w14:textId="3396D3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F385A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FEF09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03B6089" w14:textId="3896A7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p>
        </w:tc>
        <w:tc>
          <w:tcPr>
            <w:tcW w:w="1384" w:type="dxa"/>
            <w:shd w:val="clear" w:color="auto" w:fill="auto"/>
            <w:noWrap/>
            <w:vAlign w:val="center"/>
            <w:hideMark/>
          </w:tcPr>
          <w:p w14:paraId="10F34AAE" w14:textId="51615D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32526B7" w14:textId="77777777" w:rsidTr="00011FDF">
        <w:trPr>
          <w:trHeight w:val="320"/>
        </w:trPr>
        <w:tc>
          <w:tcPr>
            <w:tcW w:w="1759" w:type="dxa"/>
            <w:shd w:val="clear" w:color="auto" w:fill="auto"/>
            <w:noWrap/>
            <w:vAlign w:val="center"/>
            <w:hideMark/>
          </w:tcPr>
          <w:p w14:paraId="5AEF49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Lyon</w:t>
            </w:r>
          </w:p>
        </w:tc>
        <w:tc>
          <w:tcPr>
            <w:tcW w:w="1271" w:type="dxa"/>
            <w:shd w:val="clear" w:color="auto" w:fill="auto"/>
            <w:noWrap/>
            <w:vAlign w:val="center"/>
            <w:hideMark/>
          </w:tcPr>
          <w:p w14:paraId="28D54C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19D86E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1F1BE2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77106</w:t>
            </w:r>
          </w:p>
        </w:tc>
        <w:tc>
          <w:tcPr>
            <w:tcW w:w="1693" w:type="dxa"/>
            <w:shd w:val="clear" w:color="auto" w:fill="auto"/>
            <w:noWrap/>
            <w:vAlign w:val="center"/>
            <w:hideMark/>
          </w:tcPr>
          <w:p w14:paraId="0BBE032C" w14:textId="1B55D4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38C6EE7" w14:textId="17544A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D8745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971A3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7955991" w14:textId="1A6AD7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799D249" w14:textId="055CE5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317EB60" w14:textId="77777777" w:rsidTr="00011FDF">
        <w:trPr>
          <w:trHeight w:val="320"/>
        </w:trPr>
        <w:tc>
          <w:tcPr>
            <w:tcW w:w="1759" w:type="dxa"/>
            <w:shd w:val="clear" w:color="auto" w:fill="auto"/>
            <w:noWrap/>
            <w:vAlign w:val="center"/>
            <w:hideMark/>
          </w:tcPr>
          <w:p w14:paraId="234B1F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Montpellier</w:t>
            </w:r>
          </w:p>
        </w:tc>
        <w:tc>
          <w:tcPr>
            <w:tcW w:w="1271" w:type="dxa"/>
            <w:shd w:val="clear" w:color="auto" w:fill="auto"/>
            <w:noWrap/>
            <w:vAlign w:val="center"/>
            <w:hideMark/>
          </w:tcPr>
          <w:p w14:paraId="1400CC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7DAB43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2E390F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26978</w:t>
            </w:r>
          </w:p>
        </w:tc>
        <w:tc>
          <w:tcPr>
            <w:tcW w:w="1693" w:type="dxa"/>
            <w:shd w:val="clear" w:color="auto" w:fill="auto"/>
            <w:noWrap/>
            <w:vAlign w:val="center"/>
            <w:hideMark/>
          </w:tcPr>
          <w:p w14:paraId="5E096641" w14:textId="215D44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9A4AB13" w14:textId="5D8E2B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D43BB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A6E1E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D9E9614" w14:textId="2E7356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F02714" w14:textId="00EDB3A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CD19F8D" w14:textId="77777777" w:rsidTr="00011FDF">
        <w:trPr>
          <w:trHeight w:val="320"/>
        </w:trPr>
        <w:tc>
          <w:tcPr>
            <w:tcW w:w="1759" w:type="dxa"/>
            <w:shd w:val="clear" w:color="auto" w:fill="auto"/>
            <w:noWrap/>
            <w:vAlign w:val="center"/>
            <w:hideMark/>
          </w:tcPr>
          <w:p w14:paraId="77ADBC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Marseille</w:t>
            </w:r>
          </w:p>
        </w:tc>
        <w:tc>
          <w:tcPr>
            <w:tcW w:w="1271" w:type="dxa"/>
            <w:shd w:val="clear" w:color="auto" w:fill="auto"/>
            <w:noWrap/>
            <w:vAlign w:val="center"/>
            <w:hideMark/>
          </w:tcPr>
          <w:p w14:paraId="5F1835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3EBC054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4E23C5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94792</w:t>
            </w:r>
          </w:p>
        </w:tc>
        <w:tc>
          <w:tcPr>
            <w:tcW w:w="1693" w:type="dxa"/>
            <w:shd w:val="clear" w:color="auto" w:fill="auto"/>
            <w:noWrap/>
            <w:vAlign w:val="center"/>
            <w:hideMark/>
          </w:tcPr>
          <w:p w14:paraId="4D69C0C4" w14:textId="5B64D0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D14FC1D" w14:textId="4071DA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918C75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6A52B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9736900" w14:textId="0912B2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B8FF5B3" w14:textId="17C274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1BAEF50" w14:textId="77777777" w:rsidTr="00011FDF">
        <w:trPr>
          <w:trHeight w:val="320"/>
        </w:trPr>
        <w:tc>
          <w:tcPr>
            <w:tcW w:w="1759" w:type="dxa"/>
            <w:shd w:val="clear" w:color="auto" w:fill="auto"/>
            <w:noWrap/>
            <w:vAlign w:val="center"/>
            <w:hideMark/>
          </w:tcPr>
          <w:p w14:paraId="40E2E8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Nice</w:t>
            </w:r>
          </w:p>
        </w:tc>
        <w:tc>
          <w:tcPr>
            <w:tcW w:w="1271" w:type="dxa"/>
            <w:shd w:val="clear" w:color="auto" w:fill="auto"/>
            <w:noWrap/>
            <w:vAlign w:val="center"/>
            <w:hideMark/>
          </w:tcPr>
          <w:p w14:paraId="5BEBF5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06281A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4B7D4D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51959</w:t>
            </w:r>
          </w:p>
        </w:tc>
        <w:tc>
          <w:tcPr>
            <w:tcW w:w="1693" w:type="dxa"/>
            <w:shd w:val="clear" w:color="auto" w:fill="auto"/>
            <w:noWrap/>
            <w:vAlign w:val="center"/>
            <w:hideMark/>
          </w:tcPr>
          <w:p w14:paraId="210D589A" w14:textId="6BF665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180CDCCC" w14:textId="62845D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07F31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A8FB9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6D82832" w14:textId="0FDB23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D8AD284" w14:textId="150CDF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56246CE" w14:textId="77777777" w:rsidTr="00011FDF">
        <w:trPr>
          <w:trHeight w:val="320"/>
        </w:trPr>
        <w:tc>
          <w:tcPr>
            <w:tcW w:w="1759" w:type="dxa"/>
            <w:shd w:val="clear" w:color="auto" w:fill="auto"/>
            <w:noWrap/>
            <w:vAlign w:val="center"/>
            <w:hideMark/>
          </w:tcPr>
          <w:p w14:paraId="5B7BB6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Nancy</w:t>
            </w:r>
          </w:p>
        </w:tc>
        <w:tc>
          <w:tcPr>
            <w:tcW w:w="1271" w:type="dxa"/>
            <w:shd w:val="clear" w:color="auto" w:fill="auto"/>
            <w:noWrap/>
            <w:vAlign w:val="center"/>
            <w:hideMark/>
          </w:tcPr>
          <w:p w14:paraId="340EFF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3E5E28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3D3506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28945</w:t>
            </w:r>
          </w:p>
        </w:tc>
        <w:tc>
          <w:tcPr>
            <w:tcW w:w="1693" w:type="dxa"/>
            <w:shd w:val="clear" w:color="auto" w:fill="auto"/>
            <w:noWrap/>
            <w:vAlign w:val="center"/>
            <w:hideMark/>
          </w:tcPr>
          <w:p w14:paraId="36519C8B" w14:textId="55A3E8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73EF4654" w14:textId="6CE567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D69E9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32D87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4BA6904" w14:textId="72F245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E5B7348" w14:textId="3E841F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7C819E9" w14:textId="77777777" w:rsidTr="00011FDF">
        <w:trPr>
          <w:trHeight w:val="320"/>
        </w:trPr>
        <w:tc>
          <w:tcPr>
            <w:tcW w:w="1759" w:type="dxa"/>
            <w:shd w:val="clear" w:color="auto" w:fill="auto"/>
            <w:noWrap/>
            <w:vAlign w:val="center"/>
            <w:hideMark/>
          </w:tcPr>
          <w:p w14:paraId="164328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Nantes</w:t>
            </w:r>
          </w:p>
        </w:tc>
        <w:tc>
          <w:tcPr>
            <w:tcW w:w="1271" w:type="dxa"/>
            <w:shd w:val="clear" w:color="auto" w:fill="auto"/>
            <w:noWrap/>
            <w:vAlign w:val="center"/>
            <w:hideMark/>
          </w:tcPr>
          <w:p w14:paraId="298008E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2FE238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14A3EA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43547</w:t>
            </w:r>
          </w:p>
        </w:tc>
        <w:tc>
          <w:tcPr>
            <w:tcW w:w="1693" w:type="dxa"/>
            <w:shd w:val="clear" w:color="auto" w:fill="auto"/>
            <w:noWrap/>
            <w:vAlign w:val="center"/>
            <w:hideMark/>
          </w:tcPr>
          <w:p w14:paraId="6F6E0B44" w14:textId="4FF724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BB3208B" w14:textId="3FFBCE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1F463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79E66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2C5E538" w14:textId="064F6F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p>
        </w:tc>
        <w:tc>
          <w:tcPr>
            <w:tcW w:w="1384" w:type="dxa"/>
            <w:shd w:val="clear" w:color="auto" w:fill="auto"/>
            <w:noWrap/>
            <w:vAlign w:val="center"/>
            <w:hideMark/>
          </w:tcPr>
          <w:p w14:paraId="7CF756C1" w14:textId="7563A97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275A99E" w14:textId="77777777" w:rsidTr="00011FDF">
        <w:trPr>
          <w:trHeight w:val="320"/>
        </w:trPr>
        <w:tc>
          <w:tcPr>
            <w:tcW w:w="1759" w:type="dxa"/>
            <w:shd w:val="clear" w:color="auto" w:fill="auto"/>
            <w:noWrap/>
            <w:vAlign w:val="center"/>
            <w:hideMark/>
          </w:tcPr>
          <w:p w14:paraId="1296CA8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Paris</w:t>
            </w:r>
          </w:p>
        </w:tc>
        <w:tc>
          <w:tcPr>
            <w:tcW w:w="1271" w:type="dxa"/>
            <w:shd w:val="clear" w:color="auto" w:fill="auto"/>
            <w:noWrap/>
            <w:vAlign w:val="center"/>
            <w:hideMark/>
          </w:tcPr>
          <w:p w14:paraId="3DE355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5557211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0A9DB2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455460</w:t>
            </w:r>
          </w:p>
        </w:tc>
        <w:tc>
          <w:tcPr>
            <w:tcW w:w="1693" w:type="dxa"/>
            <w:shd w:val="clear" w:color="auto" w:fill="auto"/>
            <w:noWrap/>
            <w:vAlign w:val="center"/>
            <w:hideMark/>
          </w:tcPr>
          <w:p w14:paraId="5ED47F22" w14:textId="35EF0ED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191E1784" w14:textId="7D9E1A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278E6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32E2FF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DF2A3D7" w14:textId="72294B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0846724" w14:textId="136A92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F69DE0C" w14:textId="77777777" w:rsidTr="00011FDF">
        <w:trPr>
          <w:trHeight w:val="320"/>
        </w:trPr>
        <w:tc>
          <w:tcPr>
            <w:tcW w:w="1759" w:type="dxa"/>
            <w:shd w:val="clear" w:color="auto" w:fill="auto"/>
            <w:noWrap/>
            <w:vAlign w:val="center"/>
            <w:hideMark/>
          </w:tcPr>
          <w:p w14:paraId="06F8EE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Rennes</w:t>
            </w:r>
          </w:p>
        </w:tc>
        <w:tc>
          <w:tcPr>
            <w:tcW w:w="1271" w:type="dxa"/>
            <w:shd w:val="clear" w:color="auto" w:fill="auto"/>
            <w:noWrap/>
            <w:vAlign w:val="center"/>
            <w:hideMark/>
          </w:tcPr>
          <w:p w14:paraId="16E4CD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62B8E4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6A1E37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16600</w:t>
            </w:r>
          </w:p>
        </w:tc>
        <w:tc>
          <w:tcPr>
            <w:tcW w:w="1693" w:type="dxa"/>
            <w:shd w:val="clear" w:color="auto" w:fill="auto"/>
            <w:noWrap/>
            <w:vAlign w:val="center"/>
            <w:hideMark/>
          </w:tcPr>
          <w:p w14:paraId="2433CBF1" w14:textId="356E2F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72238F93" w14:textId="35A61F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947EE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7A852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F5FA285" w14:textId="638D2B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2EAA933" w14:textId="645488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9C1BF51" w14:textId="77777777" w:rsidTr="00011FDF">
        <w:trPr>
          <w:trHeight w:val="320"/>
        </w:trPr>
        <w:tc>
          <w:tcPr>
            <w:tcW w:w="1759" w:type="dxa"/>
            <w:shd w:val="clear" w:color="auto" w:fill="auto"/>
            <w:noWrap/>
            <w:vAlign w:val="center"/>
            <w:hideMark/>
          </w:tcPr>
          <w:p w14:paraId="3B7848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Rouen</w:t>
            </w:r>
          </w:p>
        </w:tc>
        <w:tc>
          <w:tcPr>
            <w:tcW w:w="1271" w:type="dxa"/>
            <w:shd w:val="clear" w:color="auto" w:fill="auto"/>
            <w:noWrap/>
            <w:vAlign w:val="center"/>
            <w:hideMark/>
          </w:tcPr>
          <w:p w14:paraId="106F19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112FDE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746605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41927</w:t>
            </w:r>
          </w:p>
        </w:tc>
        <w:tc>
          <w:tcPr>
            <w:tcW w:w="1693" w:type="dxa"/>
            <w:shd w:val="clear" w:color="auto" w:fill="auto"/>
            <w:noWrap/>
            <w:vAlign w:val="center"/>
            <w:hideMark/>
          </w:tcPr>
          <w:p w14:paraId="08E3ECAD" w14:textId="69519C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AFB5189" w14:textId="6D5EAF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673C0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1AAC0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EB2C406" w14:textId="6F99AF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B16EE54" w14:textId="03991AE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B1D346B" w14:textId="77777777" w:rsidTr="00011FDF">
        <w:trPr>
          <w:trHeight w:val="320"/>
        </w:trPr>
        <w:tc>
          <w:tcPr>
            <w:tcW w:w="1759" w:type="dxa"/>
            <w:shd w:val="clear" w:color="auto" w:fill="auto"/>
            <w:noWrap/>
            <w:vAlign w:val="center"/>
            <w:hideMark/>
          </w:tcPr>
          <w:p w14:paraId="78D566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Strasbourg</w:t>
            </w:r>
          </w:p>
        </w:tc>
        <w:tc>
          <w:tcPr>
            <w:tcW w:w="1271" w:type="dxa"/>
            <w:shd w:val="clear" w:color="auto" w:fill="auto"/>
            <w:noWrap/>
            <w:vAlign w:val="center"/>
            <w:hideMark/>
          </w:tcPr>
          <w:p w14:paraId="2DBB184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7D9F99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6ED9AC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34874</w:t>
            </w:r>
          </w:p>
        </w:tc>
        <w:tc>
          <w:tcPr>
            <w:tcW w:w="1693" w:type="dxa"/>
            <w:shd w:val="clear" w:color="auto" w:fill="auto"/>
            <w:noWrap/>
            <w:vAlign w:val="center"/>
            <w:hideMark/>
          </w:tcPr>
          <w:p w14:paraId="2FC4E125" w14:textId="612FD7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EFE267A" w14:textId="6A8C671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716EE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5CBC9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5F5B25D" w14:textId="074221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DC86024" w14:textId="55E8F7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6970921" w14:textId="77777777" w:rsidTr="00011FDF">
        <w:trPr>
          <w:trHeight w:val="320"/>
        </w:trPr>
        <w:tc>
          <w:tcPr>
            <w:tcW w:w="1759" w:type="dxa"/>
            <w:shd w:val="clear" w:color="auto" w:fill="auto"/>
            <w:noWrap/>
            <w:vAlign w:val="center"/>
            <w:hideMark/>
          </w:tcPr>
          <w:p w14:paraId="5A70E9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Toulouse</w:t>
            </w:r>
          </w:p>
        </w:tc>
        <w:tc>
          <w:tcPr>
            <w:tcW w:w="1271" w:type="dxa"/>
            <w:shd w:val="clear" w:color="auto" w:fill="auto"/>
            <w:noWrap/>
            <w:vAlign w:val="center"/>
            <w:hideMark/>
          </w:tcPr>
          <w:p w14:paraId="38CB09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France</w:t>
            </w:r>
          </w:p>
        </w:tc>
        <w:tc>
          <w:tcPr>
            <w:tcW w:w="1107" w:type="dxa"/>
            <w:shd w:val="clear" w:color="auto" w:fill="auto"/>
            <w:noWrap/>
            <w:vAlign w:val="center"/>
            <w:hideMark/>
          </w:tcPr>
          <w:p w14:paraId="602838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2000-2010</w:t>
            </w:r>
          </w:p>
        </w:tc>
        <w:tc>
          <w:tcPr>
            <w:tcW w:w="1107" w:type="dxa"/>
            <w:shd w:val="clear" w:color="auto" w:fill="auto"/>
            <w:noWrap/>
            <w:vAlign w:val="center"/>
            <w:hideMark/>
          </w:tcPr>
          <w:p w14:paraId="0202F6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49675</w:t>
            </w:r>
          </w:p>
        </w:tc>
        <w:tc>
          <w:tcPr>
            <w:tcW w:w="1693" w:type="dxa"/>
            <w:shd w:val="clear" w:color="auto" w:fill="auto"/>
            <w:noWrap/>
            <w:vAlign w:val="center"/>
            <w:hideMark/>
          </w:tcPr>
          <w:p w14:paraId="46B17AEA" w14:textId="4605D7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1C540E6" w14:textId="711111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75772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0D156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9F5DB38" w14:textId="0F1323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7E7E708" w14:textId="4BA37A2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46E67EE" w14:textId="77777777" w:rsidTr="00011FDF">
        <w:trPr>
          <w:trHeight w:val="320"/>
        </w:trPr>
        <w:tc>
          <w:tcPr>
            <w:tcW w:w="1759" w:type="dxa"/>
            <w:shd w:val="clear" w:color="auto" w:fill="auto"/>
            <w:noWrap/>
            <w:vAlign w:val="center"/>
            <w:hideMark/>
          </w:tcPr>
          <w:p w14:paraId="0B460E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Berlin</w:t>
            </w:r>
          </w:p>
        </w:tc>
        <w:tc>
          <w:tcPr>
            <w:tcW w:w="1271" w:type="dxa"/>
            <w:shd w:val="clear" w:color="auto" w:fill="auto"/>
            <w:noWrap/>
            <w:vAlign w:val="center"/>
            <w:hideMark/>
          </w:tcPr>
          <w:p w14:paraId="19960B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2C42F9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206598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811051</w:t>
            </w:r>
          </w:p>
        </w:tc>
        <w:tc>
          <w:tcPr>
            <w:tcW w:w="1693" w:type="dxa"/>
            <w:shd w:val="clear" w:color="auto" w:fill="auto"/>
            <w:noWrap/>
            <w:vAlign w:val="center"/>
            <w:hideMark/>
          </w:tcPr>
          <w:p w14:paraId="748E371F" w14:textId="2B699AF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EE58DBC" w14:textId="50C3DE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77B2750" w14:textId="1DAA7F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A9FDC83" w14:textId="22B7A1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1DB6D20" w14:textId="21CB98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9F62E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237EA89A" w14:textId="77777777" w:rsidTr="00011FDF">
        <w:trPr>
          <w:trHeight w:val="320"/>
        </w:trPr>
        <w:tc>
          <w:tcPr>
            <w:tcW w:w="1759" w:type="dxa"/>
            <w:shd w:val="clear" w:color="auto" w:fill="auto"/>
            <w:noWrap/>
            <w:vAlign w:val="center"/>
            <w:hideMark/>
          </w:tcPr>
          <w:p w14:paraId="7A9600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Bremen</w:t>
            </w:r>
          </w:p>
        </w:tc>
        <w:tc>
          <w:tcPr>
            <w:tcW w:w="1271" w:type="dxa"/>
            <w:shd w:val="clear" w:color="auto" w:fill="auto"/>
            <w:noWrap/>
            <w:vAlign w:val="center"/>
            <w:hideMark/>
          </w:tcPr>
          <w:p w14:paraId="6790F1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3E8F5A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1C9B6D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150608</w:t>
            </w:r>
          </w:p>
        </w:tc>
        <w:tc>
          <w:tcPr>
            <w:tcW w:w="1693" w:type="dxa"/>
            <w:shd w:val="clear" w:color="auto" w:fill="auto"/>
            <w:noWrap/>
            <w:vAlign w:val="center"/>
            <w:hideMark/>
          </w:tcPr>
          <w:p w14:paraId="11C85B7B" w14:textId="31AA4A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4E6A2971" w14:textId="2CE8E4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9C4B0E3" w14:textId="7B52D1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9C2D053" w14:textId="2D7E869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1BEF483" w14:textId="3F788E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p>
        </w:tc>
        <w:tc>
          <w:tcPr>
            <w:tcW w:w="1384" w:type="dxa"/>
            <w:shd w:val="clear" w:color="auto" w:fill="auto"/>
            <w:noWrap/>
            <w:vAlign w:val="center"/>
            <w:hideMark/>
          </w:tcPr>
          <w:p w14:paraId="45B749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CF51539" w14:textId="77777777" w:rsidTr="00011FDF">
        <w:trPr>
          <w:trHeight w:val="320"/>
        </w:trPr>
        <w:tc>
          <w:tcPr>
            <w:tcW w:w="1759" w:type="dxa"/>
            <w:shd w:val="clear" w:color="auto" w:fill="auto"/>
            <w:noWrap/>
            <w:vAlign w:val="center"/>
            <w:hideMark/>
          </w:tcPr>
          <w:p w14:paraId="4D16D5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Dresden</w:t>
            </w:r>
          </w:p>
        </w:tc>
        <w:tc>
          <w:tcPr>
            <w:tcW w:w="1271" w:type="dxa"/>
            <w:shd w:val="clear" w:color="auto" w:fill="auto"/>
            <w:noWrap/>
            <w:vAlign w:val="center"/>
            <w:hideMark/>
          </w:tcPr>
          <w:p w14:paraId="000349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192ED2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343C68B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125866</w:t>
            </w:r>
          </w:p>
        </w:tc>
        <w:tc>
          <w:tcPr>
            <w:tcW w:w="1693" w:type="dxa"/>
            <w:shd w:val="clear" w:color="auto" w:fill="auto"/>
            <w:noWrap/>
            <w:vAlign w:val="center"/>
            <w:hideMark/>
          </w:tcPr>
          <w:p w14:paraId="0C8A9DD9" w14:textId="042FC3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3CD649BD" w14:textId="0B7961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3D7A6D3" w14:textId="7E75FA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327AFA4" w14:textId="6E17A4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489E8E4" w14:textId="31E4CC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9B843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E77AD5A" w14:textId="77777777" w:rsidTr="00011FDF">
        <w:trPr>
          <w:trHeight w:val="320"/>
        </w:trPr>
        <w:tc>
          <w:tcPr>
            <w:tcW w:w="1759" w:type="dxa"/>
            <w:shd w:val="clear" w:color="auto" w:fill="auto"/>
            <w:noWrap/>
            <w:vAlign w:val="center"/>
            <w:hideMark/>
          </w:tcPr>
          <w:p w14:paraId="313BEE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Dortmund</w:t>
            </w:r>
          </w:p>
        </w:tc>
        <w:tc>
          <w:tcPr>
            <w:tcW w:w="1271" w:type="dxa"/>
            <w:shd w:val="clear" w:color="auto" w:fill="auto"/>
            <w:noWrap/>
            <w:vAlign w:val="center"/>
            <w:hideMark/>
          </w:tcPr>
          <w:p w14:paraId="633285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243D09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54A998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155233</w:t>
            </w:r>
          </w:p>
        </w:tc>
        <w:tc>
          <w:tcPr>
            <w:tcW w:w="1693" w:type="dxa"/>
            <w:shd w:val="clear" w:color="auto" w:fill="auto"/>
            <w:noWrap/>
            <w:vAlign w:val="center"/>
            <w:hideMark/>
          </w:tcPr>
          <w:p w14:paraId="094B5D9C" w14:textId="16E205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2B52E29E" w14:textId="68ACC0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5CCA30A" w14:textId="4424BE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6976FBB" w14:textId="0EF4DB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AA61C24" w14:textId="7EBE38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1928E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5C17DB8" w14:textId="77777777" w:rsidTr="00011FDF">
        <w:trPr>
          <w:trHeight w:val="320"/>
        </w:trPr>
        <w:tc>
          <w:tcPr>
            <w:tcW w:w="1759" w:type="dxa"/>
            <w:shd w:val="clear" w:color="auto" w:fill="auto"/>
            <w:noWrap/>
            <w:vAlign w:val="center"/>
            <w:hideMark/>
          </w:tcPr>
          <w:p w14:paraId="00424C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Duesseldorf</w:t>
            </w:r>
          </w:p>
        </w:tc>
        <w:tc>
          <w:tcPr>
            <w:tcW w:w="1271" w:type="dxa"/>
            <w:shd w:val="clear" w:color="auto" w:fill="auto"/>
            <w:noWrap/>
            <w:vAlign w:val="center"/>
            <w:hideMark/>
          </w:tcPr>
          <w:p w14:paraId="0A7366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082E1C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6C0DF0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160069</w:t>
            </w:r>
          </w:p>
        </w:tc>
        <w:tc>
          <w:tcPr>
            <w:tcW w:w="1693" w:type="dxa"/>
            <w:shd w:val="clear" w:color="auto" w:fill="auto"/>
            <w:noWrap/>
            <w:vAlign w:val="center"/>
            <w:hideMark/>
          </w:tcPr>
          <w:p w14:paraId="6DCF3D48" w14:textId="4F49A3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26ED8AF" w14:textId="14D183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17B9036" w14:textId="7AA25A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C582AE7" w14:textId="18F80E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D72BE1B" w14:textId="05263F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 16]</w:t>
            </w:r>
          </w:p>
        </w:tc>
        <w:tc>
          <w:tcPr>
            <w:tcW w:w="1384" w:type="dxa"/>
            <w:shd w:val="clear" w:color="auto" w:fill="auto"/>
            <w:noWrap/>
            <w:vAlign w:val="center"/>
            <w:hideMark/>
          </w:tcPr>
          <w:p w14:paraId="05F3D1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50F6C8DF" w14:textId="77777777" w:rsidTr="00011FDF">
        <w:trPr>
          <w:trHeight w:val="320"/>
        </w:trPr>
        <w:tc>
          <w:tcPr>
            <w:tcW w:w="1759" w:type="dxa"/>
            <w:shd w:val="clear" w:color="auto" w:fill="auto"/>
            <w:noWrap/>
            <w:vAlign w:val="center"/>
            <w:hideMark/>
          </w:tcPr>
          <w:p w14:paraId="1B0102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Frankfurt</w:t>
            </w:r>
          </w:p>
        </w:tc>
        <w:tc>
          <w:tcPr>
            <w:tcW w:w="1271" w:type="dxa"/>
            <w:shd w:val="clear" w:color="auto" w:fill="auto"/>
            <w:noWrap/>
            <w:vAlign w:val="center"/>
            <w:hideMark/>
          </w:tcPr>
          <w:p w14:paraId="10B81F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02A7456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661F01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168417</w:t>
            </w:r>
          </w:p>
        </w:tc>
        <w:tc>
          <w:tcPr>
            <w:tcW w:w="1693" w:type="dxa"/>
            <w:shd w:val="clear" w:color="auto" w:fill="auto"/>
            <w:noWrap/>
            <w:vAlign w:val="center"/>
            <w:hideMark/>
          </w:tcPr>
          <w:p w14:paraId="4E9A8638" w14:textId="238DEB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91BF301" w14:textId="557C42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0462CFA" w14:textId="13073A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F3854D3" w14:textId="476A02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F1B12F9" w14:textId="307971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CB398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8C5D9E3" w14:textId="77777777" w:rsidTr="00011FDF">
        <w:trPr>
          <w:trHeight w:val="320"/>
        </w:trPr>
        <w:tc>
          <w:tcPr>
            <w:tcW w:w="1759" w:type="dxa"/>
            <w:shd w:val="clear" w:color="auto" w:fill="auto"/>
            <w:noWrap/>
            <w:vAlign w:val="center"/>
            <w:hideMark/>
          </w:tcPr>
          <w:p w14:paraId="268500C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Hamburg</w:t>
            </w:r>
          </w:p>
        </w:tc>
        <w:tc>
          <w:tcPr>
            <w:tcW w:w="1271" w:type="dxa"/>
            <w:shd w:val="clear" w:color="auto" w:fill="auto"/>
            <w:noWrap/>
            <w:vAlign w:val="center"/>
            <w:hideMark/>
          </w:tcPr>
          <w:p w14:paraId="577BD6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44DF7C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4CC981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445338</w:t>
            </w:r>
          </w:p>
        </w:tc>
        <w:tc>
          <w:tcPr>
            <w:tcW w:w="1693" w:type="dxa"/>
            <w:shd w:val="clear" w:color="auto" w:fill="auto"/>
            <w:noWrap/>
            <w:vAlign w:val="center"/>
            <w:hideMark/>
          </w:tcPr>
          <w:p w14:paraId="69852AD3" w14:textId="7F656DC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4C8D7F0" w14:textId="45FD8C4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810F29F" w14:textId="704197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D388ED5" w14:textId="6C874B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DCC6FBF" w14:textId="5B89F4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6E7E1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C08E4E3" w14:textId="77777777" w:rsidTr="00011FDF">
        <w:trPr>
          <w:trHeight w:val="320"/>
        </w:trPr>
        <w:tc>
          <w:tcPr>
            <w:tcW w:w="1759" w:type="dxa"/>
            <w:shd w:val="clear" w:color="auto" w:fill="auto"/>
            <w:noWrap/>
            <w:vAlign w:val="center"/>
            <w:hideMark/>
          </w:tcPr>
          <w:p w14:paraId="29449B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Hannover</w:t>
            </w:r>
          </w:p>
        </w:tc>
        <w:tc>
          <w:tcPr>
            <w:tcW w:w="1271" w:type="dxa"/>
            <w:shd w:val="clear" w:color="auto" w:fill="auto"/>
            <w:noWrap/>
            <w:vAlign w:val="center"/>
            <w:hideMark/>
          </w:tcPr>
          <w:p w14:paraId="4804D2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7C0D24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1F331B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279125</w:t>
            </w:r>
          </w:p>
        </w:tc>
        <w:tc>
          <w:tcPr>
            <w:tcW w:w="1693" w:type="dxa"/>
            <w:shd w:val="clear" w:color="auto" w:fill="auto"/>
            <w:noWrap/>
            <w:vAlign w:val="center"/>
            <w:hideMark/>
          </w:tcPr>
          <w:p w14:paraId="06A10602" w14:textId="07E2C1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A70371E" w14:textId="3C9B29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DFF632C" w14:textId="772435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98C70B0" w14:textId="613D51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BCC0ABF" w14:textId="56330F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DC510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E9E3E3F" w14:textId="77777777" w:rsidTr="00011FDF">
        <w:trPr>
          <w:trHeight w:val="320"/>
        </w:trPr>
        <w:tc>
          <w:tcPr>
            <w:tcW w:w="1759" w:type="dxa"/>
            <w:shd w:val="clear" w:color="auto" w:fill="auto"/>
            <w:noWrap/>
            <w:vAlign w:val="center"/>
            <w:hideMark/>
          </w:tcPr>
          <w:p w14:paraId="4C4187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Koeln</w:t>
            </w:r>
          </w:p>
        </w:tc>
        <w:tc>
          <w:tcPr>
            <w:tcW w:w="1271" w:type="dxa"/>
            <w:shd w:val="clear" w:color="auto" w:fill="auto"/>
            <w:noWrap/>
            <w:vAlign w:val="center"/>
            <w:hideMark/>
          </w:tcPr>
          <w:p w14:paraId="090175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1804303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73BAB3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229457</w:t>
            </w:r>
          </w:p>
        </w:tc>
        <w:tc>
          <w:tcPr>
            <w:tcW w:w="1693" w:type="dxa"/>
            <w:shd w:val="clear" w:color="auto" w:fill="auto"/>
            <w:noWrap/>
            <w:vAlign w:val="center"/>
            <w:hideMark/>
          </w:tcPr>
          <w:p w14:paraId="5C9668C9" w14:textId="675BD2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113EDC6F" w14:textId="17A58E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39B5A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9D89D5F" w14:textId="48D37C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61A2A84" w14:textId="284C38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4DDDE1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DA1706F" w14:textId="77777777" w:rsidTr="00011FDF">
        <w:trPr>
          <w:trHeight w:val="320"/>
        </w:trPr>
        <w:tc>
          <w:tcPr>
            <w:tcW w:w="1759" w:type="dxa"/>
            <w:shd w:val="clear" w:color="auto" w:fill="auto"/>
            <w:noWrap/>
            <w:vAlign w:val="center"/>
            <w:hideMark/>
          </w:tcPr>
          <w:p w14:paraId="47C6D6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Leipzig</w:t>
            </w:r>
          </w:p>
        </w:tc>
        <w:tc>
          <w:tcPr>
            <w:tcW w:w="1271" w:type="dxa"/>
            <w:shd w:val="clear" w:color="auto" w:fill="auto"/>
            <w:noWrap/>
            <w:vAlign w:val="center"/>
            <w:hideMark/>
          </w:tcPr>
          <w:p w14:paraId="322277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6F44E4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1994-2015</w:t>
            </w:r>
          </w:p>
        </w:tc>
        <w:tc>
          <w:tcPr>
            <w:tcW w:w="1107" w:type="dxa"/>
            <w:shd w:val="clear" w:color="auto" w:fill="auto"/>
            <w:noWrap/>
            <w:vAlign w:val="center"/>
            <w:hideMark/>
          </w:tcPr>
          <w:p w14:paraId="40F578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146172</w:t>
            </w:r>
          </w:p>
        </w:tc>
        <w:tc>
          <w:tcPr>
            <w:tcW w:w="1693" w:type="dxa"/>
            <w:shd w:val="clear" w:color="auto" w:fill="auto"/>
            <w:noWrap/>
            <w:vAlign w:val="center"/>
            <w:hideMark/>
          </w:tcPr>
          <w:p w14:paraId="242D7B9C" w14:textId="1519A3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FEBE323" w14:textId="01EEBC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775C342" w14:textId="1BD5E9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BD0731A" w14:textId="3D5675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6DC61CC" w14:textId="291505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FA08F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51C5996" w14:textId="77777777" w:rsidTr="00011FDF">
        <w:trPr>
          <w:trHeight w:val="320"/>
        </w:trPr>
        <w:tc>
          <w:tcPr>
            <w:tcW w:w="1759" w:type="dxa"/>
            <w:shd w:val="clear" w:color="auto" w:fill="auto"/>
            <w:noWrap/>
            <w:vAlign w:val="center"/>
            <w:hideMark/>
          </w:tcPr>
          <w:p w14:paraId="356350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Muenchen</w:t>
            </w:r>
          </w:p>
        </w:tc>
        <w:tc>
          <w:tcPr>
            <w:tcW w:w="1271" w:type="dxa"/>
            <w:shd w:val="clear" w:color="auto" w:fill="auto"/>
            <w:noWrap/>
            <w:vAlign w:val="center"/>
            <w:hideMark/>
          </w:tcPr>
          <w:p w14:paraId="3E115A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3AC64EC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64C9F4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290962</w:t>
            </w:r>
          </w:p>
        </w:tc>
        <w:tc>
          <w:tcPr>
            <w:tcW w:w="1693" w:type="dxa"/>
            <w:shd w:val="clear" w:color="auto" w:fill="auto"/>
            <w:noWrap/>
            <w:vAlign w:val="center"/>
            <w:hideMark/>
          </w:tcPr>
          <w:p w14:paraId="32B3C1C9" w14:textId="27F64B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51E05FA" w14:textId="4F678F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BD80602" w14:textId="6EB6E1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96B71CB" w14:textId="20AF8A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9F91DE8" w14:textId="25B0F1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4FD51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17746A2" w14:textId="77777777" w:rsidTr="00011FDF">
        <w:trPr>
          <w:trHeight w:val="320"/>
        </w:trPr>
        <w:tc>
          <w:tcPr>
            <w:tcW w:w="1759" w:type="dxa"/>
            <w:shd w:val="clear" w:color="auto" w:fill="auto"/>
            <w:noWrap/>
            <w:vAlign w:val="center"/>
            <w:hideMark/>
          </w:tcPr>
          <w:p w14:paraId="0BA5A9D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Stuttgart</w:t>
            </w:r>
          </w:p>
        </w:tc>
        <w:tc>
          <w:tcPr>
            <w:tcW w:w="1271" w:type="dxa"/>
            <w:shd w:val="clear" w:color="auto" w:fill="auto"/>
            <w:noWrap/>
            <w:vAlign w:val="center"/>
            <w:hideMark/>
          </w:tcPr>
          <w:p w14:paraId="6D7212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Germany</w:t>
            </w:r>
          </w:p>
        </w:tc>
        <w:tc>
          <w:tcPr>
            <w:tcW w:w="1107" w:type="dxa"/>
            <w:shd w:val="clear" w:color="auto" w:fill="auto"/>
            <w:noWrap/>
            <w:vAlign w:val="center"/>
            <w:hideMark/>
          </w:tcPr>
          <w:p w14:paraId="4C4226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1993-2015</w:t>
            </w:r>
          </w:p>
        </w:tc>
        <w:tc>
          <w:tcPr>
            <w:tcW w:w="1107" w:type="dxa"/>
            <w:shd w:val="clear" w:color="auto" w:fill="auto"/>
            <w:noWrap/>
            <w:vAlign w:val="center"/>
            <w:hideMark/>
          </w:tcPr>
          <w:p w14:paraId="20D923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136878</w:t>
            </w:r>
          </w:p>
        </w:tc>
        <w:tc>
          <w:tcPr>
            <w:tcW w:w="1693" w:type="dxa"/>
            <w:shd w:val="clear" w:color="auto" w:fill="auto"/>
            <w:noWrap/>
            <w:vAlign w:val="center"/>
            <w:hideMark/>
          </w:tcPr>
          <w:p w14:paraId="453AA3AD" w14:textId="3E7FC6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5A5F90A" w14:textId="17D8BF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B4FE2A0" w14:textId="4B2357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2B606D7" w14:textId="10CF61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C31438A" w14:textId="635B4A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 [5;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8F8F2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91961F4" w14:textId="77777777" w:rsidTr="00011FDF">
        <w:trPr>
          <w:trHeight w:val="320"/>
        </w:trPr>
        <w:tc>
          <w:tcPr>
            <w:tcW w:w="1759" w:type="dxa"/>
            <w:shd w:val="clear" w:color="auto" w:fill="auto"/>
            <w:noWrap/>
            <w:vAlign w:val="center"/>
            <w:hideMark/>
          </w:tcPr>
          <w:p w14:paraId="47DD95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Athens</w:t>
            </w:r>
          </w:p>
        </w:tc>
        <w:tc>
          <w:tcPr>
            <w:tcW w:w="1271" w:type="dxa"/>
            <w:shd w:val="clear" w:color="auto" w:fill="auto"/>
            <w:noWrap/>
            <w:vAlign w:val="center"/>
            <w:hideMark/>
          </w:tcPr>
          <w:p w14:paraId="1AAC42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Greece</w:t>
            </w:r>
          </w:p>
        </w:tc>
        <w:tc>
          <w:tcPr>
            <w:tcW w:w="1107" w:type="dxa"/>
            <w:shd w:val="clear" w:color="auto" w:fill="auto"/>
            <w:noWrap/>
            <w:vAlign w:val="center"/>
            <w:hideMark/>
          </w:tcPr>
          <w:p w14:paraId="5D926B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2001-2010</w:t>
            </w:r>
          </w:p>
        </w:tc>
        <w:tc>
          <w:tcPr>
            <w:tcW w:w="1107" w:type="dxa"/>
            <w:shd w:val="clear" w:color="auto" w:fill="auto"/>
            <w:noWrap/>
            <w:vAlign w:val="center"/>
            <w:hideMark/>
          </w:tcPr>
          <w:p w14:paraId="5534EE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287969</w:t>
            </w:r>
          </w:p>
        </w:tc>
        <w:tc>
          <w:tcPr>
            <w:tcW w:w="1693" w:type="dxa"/>
            <w:shd w:val="clear" w:color="auto" w:fill="auto"/>
            <w:noWrap/>
            <w:vAlign w:val="center"/>
            <w:hideMark/>
          </w:tcPr>
          <w:p w14:paraId="6AA68690" w14:textId="539131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118541EB" w14:textId="3D5AE5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03E94A9" w14:textId="385EA3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BD9EB64" w14:textId="5D9C1F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228268F" w14:textId="76330E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95BFD83" w14:textId="01AEEB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595FC97" w14:textId="77777777" w:rsidTr="00011FDF">
        <w:trPr>
          <w:trHeight w:val="320"/>
        </w:trPr>
        <w:tc>
          <w:tcPr>
            <w:tcW w:w="1759" w:type="dxa"/>
            <w:shd w:val="clear" w:color="auto" w:fill="auto"/>
            <w:noWrap/>
            <w:vAlign w:val="center"/>
            <w:hideMark/>
          </w:tcPr>
          <w:p w14:paraId="0DCFC5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Cagliari</w:t>
            </w:r>
          </w:p>
        </w:tc>
        <w:tc>
          <w:tcPr>
            <w:tcW w:w="1271" w:type="dxa"/>
            <w:shd w:val="clear" w:color="auto" w:fill="auto"/>
            <w:noWrap/>
            <w:vAlign w:val="center"/>
            <w:hideMark/>
          </w:tcPr>
          <w:p w14:paraId="76E7F6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3BF5CB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2006-2010</w:t>
            </w:r>
          </w:p>
        </w:tc>
        <w:tc>
          <w:tcPr>
            <w:tcW w:w="1107" w:type="dxa"/>
            <w:shd w:val="clear" w:color="auto" w:fill="auto"/>
            <w:noWrap/>
            <w:vAlign w:val="center"/>
            <w:hideMark/>
          </w:tcPr>
          <w:p w14:paraId="5F7BCB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6440</w:t>
            </w:r>
          </w:p>
        </w:tc>
        <w:tc>
          <w:tcPr>
            <w:tcW w:w="1693" w:type="dxa"/>
            <w:shd w:val="clear" w:color="auto" w:fill="auto"/>
            <w:noWrap/>
            <w:vAlign w:val="center"/>
            <w:hideMark/>
          </w:tcPr>
          <w:p w14:paraId="2B36F6CD" w14:textId="395F9A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6A6DBC7" w14:textId="45E40F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A4A622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2A4F5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D7095AE" w14:textId="1BCBC5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32B0C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69CFB68" w14:textId="77777777" w:rsidTr="00011FDF">
        <w:trPr>
          <w:trHeight w:val="320"/>
        </w:trPr>
        <w:tc>
          <w:tcPr>
            <w:tcW w:w="1759" w:type="dxa"/>
            <w:shd w:val="clear" w:color="auto" w:fill="auto"/>
            <w:noWrap/>
            <w:vAlign w:val="center"/>
            <w:hideMark/>
          </w:tcPr>
          <w:p w14:paraId="460825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Florence</w:t>
            </w:r>
          </w:p>
        </w:tc>
        <w:tc>
          <w:tcPr>
            <w:tcW w:w="1271" w:type="dxa"/>
            <w:shd w:val="clear" w:color="auto" w:fill="auto"/>
            <w:noWrap/>
            <w:vAlign w:val="center"/>
            <w:hideMark/>
          </w:tcPr>
          <w:p w14:paraId="41A456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5893B5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2006-2010</w:t>
            </w:r>
          </w:p>
        </w:tc>
        <w:tc>
          <w:tcPr>
            <w:tcW w:w="1107" w:type="dxa"/>
            <w:shd w:val="clear" w:color="auto" w:fill="auto"/>
            <w:noWrap/>
            <w:vAlign w:val="center"/>
            <w:hideMark/>
          </w:tcPr>
          <w:p w14:paraId="359511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19609</w:t>
            </w:r>
          </w:p>
        </w:tc>
        <w:tc>
          <w:tcPr>
            <w:tcW w:w="1693" w:type="dxa"/>
            <w:shd w:val="clear" w:color="auto" w:fill="auto"/>
            <w:noWrap/>
            <w:vAlign w:val="center"/>
            <w:hideMark/>
          </w:tcPr>
          <w:p w14:paraId="32D234E4" w14:textId="33F40F6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543DBC8" w14:textId="421521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75350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23254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FF17C10" w14:textId="2F0EB71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E315BD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0A0BA89" w14:textId="77777777" w:rsidTr="00011FDF">
        <w:trPr>
          <w:trHeight w:val="320"/>
        </w:trPr>
        <w:tc>
          <w:tcPr>
            <w:tcW w:w="1759" w:type="dxa"/>
            <w:shd w:val="clear" w:color="auto" w:fill="auto"/>
            <w:noWrap/>
            <w:vAlign w:val="center"/>
            <w:hideMark/>
          </w:tcPr>
          <w:p w14:paraId="0F6596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Frosinone</w:t>
            </w:r>
          </w:p>
        </w:tc>
        <w:tc>
          <w:tcPr>
            <w:tcW w:w="1271" w:type="dxa"/>
            <w:shd w:val="clear" w:color="auto" w:fill="auto"/>
            <w:noWrap/>
            <w:vAlign w:val="center"/>
            <w:hideMark/>
          </w:tcPr>
          <w:p w14:paraId="474C99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60A5CE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2006-2015</w:t>
            </w:r>
          </w:p>
        </w:tc>
        <w:tc>
          <w:tcPr>
            <w:tcW w:w="1107" w:type="dxa"/>
            <w:shd w:val="clear" w:color="auto" w:fill="auto"/>
            <w:noWrap/>
            <w:vAlign w:val="center"/>
            <w:hideMark/>
          </w:tcPr>
          <w:p w14:paraId="53F0B6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3787</w:t>
            </w:r>
          </w:p>
        </w:tc>
        <w:tc>
          <w:tcPr>
            <w:tcW w:w="1693" w:type="dxa"/>
            <w:shd w:val="clear" w:color="auto" w:fill="auto"/>
            <w:noWrap/>
            <w:vAlign w:val="center"/>
            <w:hideMark/>
          </w:tcPr>
          <w:p w14:paraId="54A1EBA7" w14:textId="30E8DE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2DA584E" w14:textId="1A5AEA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D7AA5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51C4D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9DFBC40" w14:textId="13A967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22]</w:t>
            </w:r>
          </w:p>
        </w:tc>
        <w:tc>
          <w:tcPr>
            <w:tcW w:w="1384" w:type="dxa"/>
            <w:shd w:val="clear" w:color="auto" w:fill="auto"/>
            <w:noWrap/>
            <w:vAlign w:val="center"/>
            <w:hideMark/>
          </w:tcPr>
          <w:p w14:paraId="1745EC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72BEF60" w14:textId="77777777" w:rsidTr="00011FDF">
        <w:trPr>
          <w:trHeight w:val="320"/>
        </w:trPr>
        <w:tc>
          <w:tcPr>
            <w:tcW w:w="1759" w:type="dxa"/>
            <w:shd w:val="clear" w:color="auto" w:fill="auto"/>
            <w:noWrap/>
            <w:vAlign w:val="center"/>
            <w:hideMark/>
          </w:tcPr>
          <w:p w14:paraId="61210E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Genoa</w:t>
            </w:r>
          </w:p>
        </w:tc>
        <w:tc>
          <w:tcPr>
            <w:tcW w:w="1271" w:type="dxa"/>
            <w:shd w:val="clear" w:color="auto" w:fill="auto"/>
            <w:noWrap/>
            <w:vAlign w:val="center"/>
            <w:hideMark/>
          </w:tcPr>
          <w:p w14:paraId="4C41EA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17CFE4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2006-2010</w:t>
            </w:r>
          </w:p>
        </w:tc>
        <w:tc>
          <w:tcPr>
            <w:tcW w:w="1107" w:type="dxa"/>
            <w:shd w:val="clear" w:color="auto" w:fill="auto"/>
            <w:noWrap/>
            <w:vAlign w:val="center"/>
            <w:hideMark/>
          </w:tcPr>
          <w:p w14:paraId="1D7A6B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37943</w:t>
            </w:r>
          </w:p>
        </w:tc>
        <w:tc>
          <w:tcPr>
            <w:tcW w:w="1693" w:type="dxa"/>
            <w:shd w:val="clear" w:color="auto" w:fill="auto"/>
            <w:noWrap/>
            <w:vAlign w:val="center"/>
            <w:hideMark/>
          </w:tcPr>
          <w:p w14:paraId="7C68F868" w14:textId="02B2A5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20E9A33" w14:textId="0B8451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53E906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C37E0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6AB35E1" w14:textId="2F4529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13EF43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4477ECB" w14:textId="77777777" w:rsidTr="00011FDF">
        <w:trPr>
          <w:trHeight w:val="320"/>
        </w:trPr>
        <w:tc>
          <w:tcPr>
            <w:tcW w:w="1759" w:type="dxa"/>
            <w:shd w:val="clear" w:color="auto" w:fill="auto"/>
            <w:noWrap/>
            <w:vAlign w:val="center"/>
            <w:hideMark/>
          </w:tcPr>
          <w:p w14:paraId="3B8ADF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Latina</w:t>
            </w:r>
          </w:p>
        </w:tc>
        <w:tc>
          <w:tcPr>
            <w:tcW w:w="1271" w:type="dxa"/>
            <w:shd w:val="clear" w:color="auto" w:fill="auto"/>
            <w:noWrap/>
            <w:vAlign w:val="center"/>
            <w:hideMark/>
          </w:tcPr>
          <w:p w14:paraId="59BFA3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27F182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2006-2015</w:t>
            </w:r>
          </w:p>
        </w:tc>
        <w:tc>
          <w:tcPr>
            <w:tcW w:w="1107" w:type="dxa"/>
            <w:shd w:val="clear" w:color="auto" w:fill="auto"/>
            <w:noWrap/>
            <w:vAlign w:val="center"/>
            <w:hideMark/>
          </w:tcPr>
          <w:p w14:paraId="771CF1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8661</w:t>
            </w:r>
          </w:p>
        </w:tc>
        <w:tc>
          <w:tcPr>
            <w:tcW w:w="1693" w:type="dxa"/>
            <w:shd w:val="clear" w:color="auto" w:fill="auto"/>
            <w:noWrap/>
            <w:vAlign w:val="center"/>
            <w:hideMark/>
          </w:tcPr>
          <w:p w14:paraId="2C56DE0D" w14:textId="264BC7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1B916A2C" w14:textId="5F3358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4A2DE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73D7C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CD1E1B4" w14:textId="3C5763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ACC8CE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176B598" w14:textId="77777777" w:rsidTr="00011FDF">
        <w:trPr>
          <w:trHeight w:val="320"/>
        </w:trPr>
        <w:tc>
          <w:tcPr>
            <w:tcW w:w="1759" w:type="dxa"/>
            <w:shd w:val="clear" w:color="auto" w:fill="auto"/>
            <w:noWrap/>
            <w:vAlign w:val="center"/>
            <w:hideMark/>
          </w:tcPr>
          <w:p w14:paraId="75D827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Milan</w:t>
            </w:r>
          </w:p>
        </w:tc>
        <w:tc>
          <w:tcPr>
            <w:tcW w:w="1271" w:type="dxa"/>
            <w:shd w:val="clear" w:color="auto" w:fill="auto"/>
            <w:noWrap/>
            <w:vAlign w:val="center"/>
            <w:hideMark/>
          </w:tcPr>
          <w:p w14:paraId="005D5B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189BA7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2006-2010</w:t>
            </w:r>
          </w:p>
        </w:tc>
        <w:tc>
          <w:tcPr>
            <w:tcW w:w="1107" w:type="dxa"/>
            <w:shd w:val="clear" w:color="auto" w:fill="auto"/>
            <w:noWrap/>
            <w:vAlign w:val="center"/>
            <w:hideMark/>
          </w:tcPr>
          <w:p w14:paraId="2678998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53837</w:t>
            </w:r>
          </w:p>
        </w:tc>
        <w:tc>
          <w:tcPr>
            <w:tcW w:w="1693" w:type="dxa"/>
            <w:shd w:val="clear" w:color="auto" w:fill="auto"/>
            <w:noWrap/>
            <w:vAlign w:val="center"/>
            <w:hideMark/>
          </w:tcPr>
          <w:p w14:paraId="7BA5CFAB" w14:textId="677195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31CD56C" w14:textId="175C87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43465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91E34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6DE63CA" w14:textId="5B7F34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CA718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4A2EE5C" w14:textId="77777777" w:rsidTr="00011FDF">
        <w:trPr>
          <w:trHeight w:val="320"/>
        </w:trPr>
        <w:tc>
          <w:tcPr>
            <w:tcW w:w="1759" w:type="dxa"/>
            <w:shd w:val="clear" w:color="auto" w:fill="auto"/>
            <w:noWrap/>
            <w:vAlign w:val="center"/>
            <w:hideMark/>
          </w:tcPr>
          <w:p w14:paraId="322162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Rieti</w:t>
            </w:r>
          </w:p>
        </w:tc>
        <w:tc>
          <w:tcPr>
            <w:tcW w:w="1271" w:type="dxa"/>
            <w:shd w:val="clear" w:color="auto" w:fill="auto"/>
            <w:noWrap/>
            <w:vAlign w:val="center"/>
            <w:hideMark/>
          </w:tcPr>
          <w:p w14:paraId="45D2AA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3DD3EC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2008-2015</w:t>
            </w:r>
          </w:p>
        </w:tc>
        <w:tc>
          <w:tcPr>
            <w:tcW w:w="1107" w:type="dxa"/>
            <w:shd w:val="clear" w:color="auto" w:fill="auto"/>
            <w:noWrap/>
            <w:vAlign w:val="center"/>
            <w:hideMark/>
          </w:tcPr>
          <w:p w14:paraId="062F5F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3358</w:t>
            </w:r>
          </w:p>
        </w:tc>
        <w:tc>
          <w:tcPr>
            <w:tcW w:w="1693" w:type="dxa"/>
            <w:shd w:val="clear" w:color="auto" w:fill="auto"/>
            <w:noWrap/>
            <w:vAlign w:val="center"/>
            <w:hideMark/>
          </w:tcPr>
          <w:p w14:paraId="627020E5" w14:textId="33FA86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2AAD826" w14:textId="5D61A1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F32CC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AED41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AE45D51" w14:textId="05EB260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5DCD9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9E62B01" w14:textId="77777777" w:rsidTr="00011FDF">
        <w:trPr>
          <w:trHeight w:val="320"/>
        </w:trPr>
        <w:tc>
          <w:tcPr>
            <w:tcW w:w="1759" w:type="dxa"/>
            <w:shd w:val="clear" w:color="auto" w:fill="auto"/>
            <w:noWrap/>
            <w:vAlign w:val="center"/>
            <w:hideMark/>
          </w:tcPr>
          <w:p w14:paraId="299F35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Rome</w:t>
            </w:r>
          </w:p>
        </w:tc>
        <w:tc>
          <w:tcPr>
            <w:tcW w:w="1271" w:type="dxa"/>
            <w:shd w:val="clear" w:color="auto" w:fill="auto"/>
            <w:noWrap/>
            <w:vAlign w:val="center"/>
            <w:hideMark/>
          </w:tcPr>
          <w:p w14:paraId="5BD4A0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0714CA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2006-2015</w:t>
            </w:r>
          </w:p>
        </w:tc>
        <w:tc>
          <w:tcPr>
            <w:tcW w:w="1107" w:type="dxa"/>
            <w:shd w:val="clear" w:color="auto" w:fill="auto"/>
            <w:noWrap/>
            <w:vAlign w:val="center"/>
            <w:hideMark/>
          </w:tcPr>
          <w:p w14:paraId="43A02E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226662</w:t>
            </w:r>
          </w:p>
        </w:tc>
        <w:tc>
          <w:tcPr>
            <w:tcW w:w="1693" w:type="dxa"/>
            <w:shd w:val="clear" w:color="auto" w:fill="auto"/>
            <w:noWrap/>
            <w:vAlign w:val="center"/>
            <w:hideMark/>
          </w:tcPr>
          <w:p w14:paraId="731F0D81" w14:textId="21B511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095613C4" w14:textId="6375BC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640EA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36174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CCA033D" w14:textId="30B093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CEAE1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CD74FE4" w14:textId="77777777" w:rsidTr="00011FDF">
        <w:trPr>
          <w:trHeight w:val="320"/>
        </w:trPr>
        <w:tc>
          <w:tcPr>
            <w:tcW w:w="1759" w:type="dxa"/>
            <w:shd w:val="clear" w:color="auto" w:fill="auto"/>
            <w:noWrap/>
            <w:vAlign w:val="center"/>
            <w:hideMark/>
          </w:tcPr>
          <w:p w14:paraId="2E0C86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Trieste</w:t>
            </w:r>
          </w:p>
        </w:tc>
        <w:tc>
          <w:tcPr>
            <w:tcW w:w="1271" w:type="dxa"/>
            <w:shd w:val="clear" w:color="auto" w:fill="auto"/>
            <w:noWrap/>
            <w:vAlign w:val="center"/>
            <w:hideMark/>
          </w:tcPr>
          <w:p w14:paraId="3192AA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Italy</w:t>
            </w:r>
          </w:p>
        </w:tc>
        <w:tc>
          <w:tcPr>
            <w:tcW w:w="1107" w:type="dxa"/>
            <w:shd w:val="clear" w:color="auto" w:fill="auto"/>
            <w:noWrap/>
            <w:vAlign w:val="center"/>
            <w:hideMark/>
          </w:tcPr>
          <w:p w14:paraId="6294DA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2006-2010</w:t>
            </w:r>
          </w:p>
        </w:tc>
        <w:tc>
          <w:tcPr>
            <w:tcW w:w="1107" w:type="dxa"/>
            <w:shd w:val="clear" w:color="auto" w:fill="auto"/>
            <w:noWrap/>
            <w:vAlign w:val="center"/>
            <w:hideMark/>
          </w:tcPr>
          <w:p w14:paraId="0395E4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13124</w:t>
            </w:r>
          </w:p>
        </w:tc>
        <w:tc>
          <w:tcPr>
            <w:tcW w:w="1693" w:type="dxa"/>
            <w:shd w:val="clear" w:color="auto" w:fill="auto"/>
            <w:noWrap/>
            <w:vAlign w:val="center"/>
            <w:hideMark/>
          </w:tcPr>
          <w:p w14:paraId="287B6BC1" w14:textId="57EF2D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1E18BEE" w14:textId="13B7AF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4C1E18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CF50C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FFF70A4" w14:textId="5D4360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59128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A556EC2" w14:textId="77777777" w:rsidTr="00011FDF">
        <w:trPr>
          <w:trHeight w:val="320"/>
        </w:trPr>
        <w:tc>
          <w:tcPr>
            <w:tcW w:w="1759" w:type="dxa"/>
            <w:shd w:val="clear" w:color="auto" w:fill="auto"/>
            <w:noWrap/>
            <w:vAlign w:val="center"/>
            <w:hideMark/>
          </w:tcPr>
          <w:p w14:paraId="3B2084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Aikita</w:t>
            </w:r>
          </w:p>
        </w:tc>
        <w:tc>
          <w:tcPr>
            <w:tcW w:w="1271" w:type="dxa"/>
            <w:shd w:val="clear" w:color="auto" w:fill="auto"/>
            <w:noWrap/>
            <w:vAlign w:val="center"/>
            <w:hideMark/>
          </w:tcPr>
          <w:p w14:paraId="697F058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490340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1CC07E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17222</w:t>
            </w:r>
          </w:p>
        </w:tc>
        <w:tc>
          <w:tcPr>
            <w:tcW w:w="1693" w:type="dxa"/>
            <w:shd w:val="clear" w:color="auto" w:fill="auto"/>
            <w:noWrap/>
            <w:vAlign w:val="center"/>
            <w:hideMark/>
          </w:tcPr>
          <w:p w14:paraId="1FCEEF2D" w14:textId="3ABC3C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0BA487E" w14:textId="185B55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57BFDFC" w14:textId="51DEFD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0CBA22F" w14:textId="50FC66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F19C5A7" w14:textId="649505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AC09D0B" w14:textId="6F3D55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AD917B0" w14:textId="77777777" w:rsidTr="00011FDF">
        <w:trPr>
          <w:trHeight w:val="320"/>
        </w:trPr>
        <w:tc>
          <w:tcPr>
            <w:tcW w:w="1759" w:type="dxa"/>
            <w:shd w:val="clear" w:color="auto" w:fill="auto"/>
            <w:noWrap/>
            <w:vAlign w:val="center"/>
            <w:hideMark/>
          </w:tcPr>
          <w:p w14:paraId="6A86F8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Aomori</w:t>
            </w:r>
          </w:p>
        </w:tc>
        <w:tc>
          <w:tcPr>
            <w:tcW w:w="1271" w:type="dxa"/>
            <w:shd w:val="clear" w:color="auto" w:fill="auto"/>
            <w:noWrap/>
            <w:vAlign w:val="center"/>
            <w:hideMark/>
          </w:tcPr>
          <w:p w14:paraId="56F508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116511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6D525A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17107</w:t>
            </w:r>
          </w:p>
        </w:tc>
        <w:tc>
          <w:tcPr>
            <w:tcW w:w="1693" w:type="dxa"/>
            <w:shd w:val="clear" w:color="auto" w:fill="auto"/>
            <w:noWrap/>
            <w:vAlign w:val="center"/>
            <w:hideMark/>
          </w:tcPr>
          <w:p w14:paraId="0B79D7AF" w14:textId="07636F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5C540F8B" w14:textId="03158F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FE51F77" w14:textId="43D05E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3F4D526" w14:textId="7D2D5F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2A1E021" w14:textId="21576F3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7203D36" w14:textId="7D48D2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BE5476E" w14:textId="77777777" w:rsidTr="00011FDF">
        <w:trPr>
          <w:trHeight w:val="320"/>
        </w:trPr>
        <w:tc>
          <w:tcPr>
            <w:tcW w:w="1759" w:type="dxa"/>
            <w:shd w:val="clear" w:color="auto" w:fill="auto"/>
            <w:noWrap/>
            <w:vAlign w:val="center"/>
            <w:hideMark/>
          </w:tcPr>
          <w:p w14:paraId="156E70F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Chiba</w:t>
            </w:r>
          </w:p>
        </w:tc>
        <w:tc>
          <w:tcPr>
            <w:tcW w:w="1271" w:type="dxa"/>
            <w:shd w:val="clear" w:color="auto" w:fill="auto"/>
            <w:noWrap/>
            <w:vAlign w:val="center"/>
            <w:hideMark/>
          </w:tcPr>
          <w:p w14:paraId="48F065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497D906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118DA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38145</w:t>
            </w:r>
          </w:p>
        </w:tc>
        <w:tc>
          <w:tcPr>
            <w:tcW w:w="1693" w:type="dxa"/>
            <w:shd w:val="clear" w:color="auto" w:fill="auto"/>
            <w:noWrap/>
            <w:vAlign w:val="center"/>
            <w:hideMark/>
          </w:tcPr>
          <w:p w14:paraId="6185B3C8" w14:textId="0AC5B3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14EE808" w14:textId="5525F7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B2855B9" w14:textId="7F1DE1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56D5361" w14:textId="690959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E247A6C" w14:textId="73C4BB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8792DF8" w14:textId="5C160D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A2CD1A3" w14:textId="77777777" w:rsidTr="00011FDF">
        <w:trPr>
          <w:trHeight w:val="320"/>
        </w:trPr>
        <w:tc>
          <w:tcPr>
            <w:tcW w:w="1759" w:type="dxa"/>
            <w:shd w:val="clear" w:color="auto" w:fill="auto"/>
            <w:noWrap/>
            <w:vAlign w:val="center"/>
            <w:hideMark/>
          </w:tcPr>
          <w:p w14:paraId="35F213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Fukushima</w:t>
            </w:r>
          </w:p>
        </w:tc>
        <w:tc>
          <w:tcPr>
            <w:tcW w:w="1271" w:type="dxa"/>
            <w:shd w:val="clear" w:color="auto" w:fill="auto"/>
            <w:noWrap/>
            <w:vAlign w:val="center"/>
            <w:hideMark/>
          </w:tcPr>
          <w:p w14:paraId="22E740E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1CB1DA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6E07E3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15116</w:t>
            </w:r>
          </w:p>
        </w:tc>
        <w:tc>
          <w:tcPr>
            <w:tcW w:w="1693" w:type="dxa"/>
            <w:shd w:val="clear" w:color="auto" w:fill="auto"/>
            <w:noWrap/>
            <w:vAlign w:val="center"/>
            <w:hideMark/>
          </w:tcPr>
          <w:p w14:paraId="3FBF801E" w14:textId="20B04A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30A2DF55" w14:textId="5D21A0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35E90F3" w14:textId="6F547F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DEBA8A6" w14:textId="08AD0D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4B1B136" w14:textId="0808D0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FE83457" w14:textId="1D5509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730578C" w14:textId="77777777" w:rsidTr="00011FDF">
        <w:trPr>
          <w:trHeight w:val="320"/>
        </w:trPr>
        <w:tc>
          <w:tcPr>
            <w:tcW w:w="1759" w:type="dxa"/>
            <w:shd w:val="clear" w:color="auto" w:fill="auto"/>
            <w:noWrap/>
            <w:vAlign w:val="center"/>
            <w:hideMark/>
          </w:tcPr>
          <w:p w14:paraId="447320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Fukuoka</w:t>
            </w:r>
          </w:p>
        </w:tc>
        <w:tc>
          <w:tcPr>
            <w:tcW w:w="1271" w:type="dxa"/>
            <w:shd w:val="clear" w:color="auto" w:fill="auto"/>
            <w:noWrap/>
            <w:vAlign w:val="center"/>
            <w:hideMark/>
          </w:tcPr>
          <w:p w14:paraId="0FB290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05ECC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FD46A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54231</w:t>
            </w:r>
          </w:p>
        </w:tc>
        <w:tc>
          <w:tcPr>
            <w:tcW w:w="1693" w:type="dxa"/>
            <w:shd w:val="clear" w:color="auto" w:fill="auto"/>
            <w:noWrap/>
            <w:vAlign w:val="center"/>
            <w:hideMark/>
          </w:tcPr>
          <w:p w14:paraId="7317DCD1" w14:textId="57ADB6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57F3762" w14:textId="4DA6B5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C7C9560" w14:textId="16734A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27B5792" w14:textId="17382F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0DB51C3" w14:textId="362BE0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8DC5186" w14:textId="13623C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FB036BE" w14:textId="77777777" w:rsidTr="00011FDF">
        <w:trPr>
          <w:trHeight w:val="320"/>
        </w:trPr>
        <w:tc>
          <w:tcPr>
            <w:tcW w:w="1759" w:type="dxa"/>
            <w:shd w:val="clear" w:color="auto" w:fill="auto"/>
            <w:noWrap/>
            <w:vAlign w:val="center"/>
            <w:hideMark/>
          </w:tcPr>
          <w:p w14:paraId="249B75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Fukui</w:t>
            </w:r>
          </w:p>
        </w:tc>
        <w:tc>
          <w:tcPr>
            <w:tcW w:w="1271" w:type="dxa"/>
            <w:shd w:val="clear" w:color="auto" w:fill="auto"/>
            <w:noWrap/>
            <w:vAlign w:val="center"/>
            <w:hideMark/>
          </w:tcPr>
          <w:p w14:paraId="7B04AD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7D7152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F74F2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13479</w:t>
            </w:r>
          </w:p>
        </w:tc>
        <w:tc>
          <w:tcPr>
            <w:tcW w:w="1693" w:type="dxa"/>
            <w:shd w:val="clear" w:color="auto" w:fill="auto"/>
            <w:noWrap/>
            <w:vAlign w:val="center"/>
            <w:hideMark/>
          </w:tcPr>
          <w:p w14:paraId="4493610A" w14:textId="6B89C0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4FE89E2" w14:textId="22F02D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3FC875C" w14:textId="199E01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9E1893F" w14:textId="49585C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C5B11E6" w14:textId="611B5E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CCA807F" w14:textId="0190E6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4DAB2A0" w14:textId="77777777" w:rsidTr="00011FDF">
        <w:trPr>
          <w:trHeight w:val="320"/>
        </w:trPr>
        <w:tc>
          <w:tcPr>
            <w:tcW w:w="1759" w:type="dxa"/>
            <w:shd w:val="clear" w:color="auto" w:fill="auto"/>
            <w:noWrap/>
            <w:vAlign w:val="center"/>
            <w:hideMark/>
          </w:tcPr>
          <w:p w14:paraId="3630F0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Gifu</w:t>
            </w:r>
          </w:p>
        </w:tc>
        <w:tc>
          <w:tcPr>
            <w:tcW w:w="1271" w:type="dxa"/>
            <w:shd w:val="clear" w:color="auto" w:fill="auto"/>
            <w:noWrap/>
            <w:vAlign w:val="center"/>
            <w:hideMark/>
          </w:tcPr>
          <w:p w14:paraId="0E7861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B37B0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627A75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20852</w:t>
            </w:r>
          </w:p>
        </w:tc>
        <w:tc>
          <w:tcPr>
            <w:tcW w:w="1693" w:type="dxa"/>
            <w:shd w:val="clear" w:color="auto" w:fill="auto"/>
            <w:noWrap/>
            <w:vAlign w:val="center"/>
            <w:hideMark/>
          </w:tcPr>
          <w:p w14:paraId="0F097470" w14:textId="60D57D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8C4A089" w14:textId="574273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A4F9C49" w14:textId="6184C2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B2B6161" w14:textId="4DCD6E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A439D4E" w14:textId="1FD2E3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EF695B8" w14:textId="7FBBAE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4CB1D68" w14:textId="77777777" w:rsidTr="00011FDF">
        <w:trPr>
          <w:trHeight w:val="320"/>
        </w:trPr>
        <w:tc>
          <w:tcPr>
            <w:tcW w:w="1759" w:type="dxa"/>
            <w:shd w:val="clear" w:color="auto" w:fill="auto"/>
            <w:noWrap/>
            <w:vAlign w:val="center"/>
            <w:hideMark/>
          </w:tcPr>
          <w:p w14:paraId="550364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hiroshima</w:t>
            </w:r>
          </w:p>
        </w:tc>
        <w:tc>
          <w:tcPr>
            <w:tcW w:w="1271" w:type="dxa"/>
            <w:shd w:val="clear" w:color="auto" w:fill="auto"/>
            <w:noWrap/>
            <w:vAlign w:val="center"/>
            <w:hideMark/>
          </w:tcPr>
          <w:p w14:paraId="7E32EA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02562B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EE224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48257</w:t>
            </w:r>
          </w:p>
        </w:tc>
        <w:tc>
          <w:tcPr>
            <w:tcW w:w="1693" w:type="dxa"/>
            <w:shd w:val="clear" w:color="auto" w:fill="auto"/>
            <w:noWrap/>
            <w:vAlign w:val="center"/>
            <w:hideMark/>
          </w:tcPr>
          <w:p w14:paraId="04A15CC5" w14:textId="1D22FC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3D709B60" w14:textId="2B4425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405995A" w14:textId="414517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5D8E59E" w14:textId="6C6F9D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CEDA2A8" w14:textId="67CC2A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385F313" w14:textId="3247707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E20EBD8" w14:textId="77777777" w:rsidTr="00011FDF">
        <w:trPr>
          <w:trHeight w:val="320"/>
        </w:trPr>
        <w:tc>
          <w:tcPr>
            <w:tcW w:w="1759" w:type="dxa"/>
            <w:shd w:val="clear" w:color="auto" w:fill="auto"/>
            <w:noWrap/>
            <w:vAlign w:val="center"/>
            <w:hideMark/>
          </w:tcPr>
          <w:p w14:paraId="2F3402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Kagoshima</w:t>
            </w:r>
          </w:p>
        </w:tc>
        <w:tc>
          <w:tcPr>
            <w:tcW w:w="1271" w:type="dxa"/>
            <w:shd w:val="clear" w:color="auto" w:fill="auto"/>
            <w:noWrap/>
            <w:vAlign w:val="center"/>
            <w:hideMark/>
          </w:tcPr>
          <w:p w14:paraId="7945AC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0108F6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4FE8D2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28646</w:t>
            </w:r>
          </w:p>
        </w:tc>
        <w:tc>
          <w:tcPr>
            <w:tcW w:w="1693" w:type="dxa"/>
            <w:shd w:val="clear" w:color="auto" w:fill="auto"/>
            <w:noWrap/>
            <w:vAlign w:val="center"/>
            <w:hideMark/>
          </w:tcPr>
          <w:p w14:paraId="31E800AF" w14:textId="2EE660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2C6F0ED8" w14:textId="086257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B994312" w14:textId="6F0711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1AED1C6" w14:textId="1EE280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AB2504E" w14:textId="0A2577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5BF7CBC" w14:textId="479ADC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FB98D88" w14:textId="77777777" w:rsidTr="00011FDF">
        <w:trPr>
          <w:trHeight w:val="320"/>
        </w:trPr>
        <w:tc>
          <w:tcPr>
            <w:tcW w:w="1759" w:type="dxa"/>
            <w:shd w:val="clear" w:color="auto" w:fill="auto"/>
            <w:noWrap/>
            <w:vAlign w:val="center"/>
            <w:hideMark/>
          </w:tcPr>
          <w:p w14:paraId="0004BC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Kumamoto</w:t>
            </w:r>
          </w:p>
        </w:tc>
        <w:tc>
          <w:tcPr>
            <w:tcW w:w="1271" w:type="dxa"/>
            <w:shd w:val="clear" w:color="auto" w:fill="auto"/>
            <w:noWrap/>
            <w:vAlign w:val="center"/>
            <w:hideMark/>
          </w:tcPr>
          <w:p w14:paraId="50BF43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485B6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28B8C4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32357</w:t>
            </w:r>
          </w:p>
        </w:tc>
        <w:tc>
          <w:tcPr>
            <w:tcW w:w="1693" w:type="dxa"/>
            <w:shd w:val="clear" w:color="auto" w:fill="auto"/>
            <w:noWrap/>
            <w:vAlign w:val="center"/>
            <w:hideMark/>
          </w:tcPr>
          <w:p w14:paraId="5355FE7E" w14:textId="508C99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5110BE1" w14:textId="0A51C8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A0183FE" w14:textId="68DDAE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731652A" w14:textId="7FC55F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D02D772" w14:textId="4B5A2C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p>
        </w:tc>
        <w:tc>
          <w:tcPr>
            <w:tcW w:w="1384" w:type="dxa"/>
            <w:shd w:val="clear" w:color="auto" w:fill="auto"/>
            <w:noWrap/>
            <w:vAlign w:val="center"/>
            <w:hideMark/>
          </w:tcPr>
          <w:p w14:paraId="01100C6E" w14:textId="7ADFDD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D212FC1" w14:textId="77777777" w:rsidTr="00011FDF">
        <w:trPr>
          <w:trHeight w:val="320"/>
        </w:trPr>
        <w:tc>
          <w:tcPr>
            <w:tcW w:w="1759" w:type="dxa"/>
            <w:shd w:val="clear" w:color="auto" w:fill="auto"/>
            <w:noWrap/>
            <w:vAlign w:val="center"/>
            <w:hideMark/>
          </w:tcPr>
          <w:p w14:paraId="6C7795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Kanazawa</w:t>
            </w:r>
          </w:p>
        </w:tc>
        <w:tc>
          <w:tcPr>
            <w:tcW w:w="1271" w:type="dxa"/>
            <w:shd w:val="clear" w:color="auto" w:fill="auto"/>
            <w:noWrap/>
            <w:vAlign w:val="center"/>
            <w:hideMark/>
          </w:tcPr>
          <w:p w14:paraId="42B8583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51D06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59BCC7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21061</w:t>
            </w:r>
          </w:p>
        </w:tc>
        <w:tc>
          <w:tcPr>
            <w:tcW w:w="1693" w:type="dxa"/>
            <w:shd w:val="clear" w:color="auto" w:fill="auto"/>
            <w:noWrap/>
            <w:vAlign w:val="center"/>
            <w:hideMark/>
          </w:tcPr>
          <w:p w14:paraId="35005FE1" w14:textId="0C9670F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A6B025E" w14:textId="2A7C16D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646C2DE" w14:textId="504ACB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3AE75A6" w14:textId="12C250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6E42138" w14:textId="2C458B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8DB38DD" w14:textId="534086A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103EC19" w14:textId="77777777" w:rsidTr="00011FDF">
        <w:trPr>
          <w:trHeight w:val="320"/>
        </w:trPr>
        <w:tc>
          <w:tcPr>
            <w:tcW w:w="1759" w:type="dxa"/>
            <w:shd w:val="clear" w:color="auto" w:fill="auto"/>
            <w:noWrap/>
            <w:vAlign w:val="center"/>
            <w:hideMark/>
          </w:tcPr>
          <w:p w14:paraId="5D31E5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Kobe</w:t>
            </w:r>
          </w:p>
        </w:tc>
        <w:tc>
          <w:tcPr>
            <w:tcW w:w="1271" w:type="dxa"/>
            <w:shd w:val="clear" w:color="auto" w:fill="auto"/>
            <w:noWrap/>
            <w:vAlign w:val="center"/>
            <w:hideMark/>
          </w:tcPr>
          <w:p w14:paraId="5E3165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80574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45829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73782</w:t>
            </w:r>
          </w:p>
        </w:tc>
        <w:tc>
          <w:tcPr>
            <w:tcW w:w="1693" w:type="dxa"/>
            <w:shd w:val="clear" w:color="auto" w:fill="auto"/>
            <w:noWrap/>
            <w:vAlign w:val="center"/>
            <w:hideMark/>
          </w:tcPr>
          <w:p w14:paraId="7539BB0B" w14:textId="486F95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42C998CC" w14:textId="5CE1A6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AF79111" w14:textId="7D31D0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685138B" w14:textId="62C8CC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A4B7139" w14:textId="0B12EF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p>
        </w:tc>
        <w:tc>
          <w:tcPr>
            <w:tcW w:w="1384" w:type="dxa"/>
            <w:shd w:val="clear" w:color="auto" w:fill="auto"/>
            <w:noWrap/>
            <w:vAlign w:val="center"/>
            <w:hideMark/>
          </w:tcPr>
          <w:p w14:paraId="0B435441" w14:textId="2C707B6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DD18F4F" w14:textId="77777777" w:rsidTr="00011FDF">
        <w:trPr>
          <w:trHeight w:val="320"/>
        </w:trPr>
        <w:tc>
          <w:tcPr>
            <w:tcW w:w="1759" w:type="dxa"/>
            <w:shd w:val="clear" w:color="auto" w:fill="auto"/>
            <w:noWrap/>
            <w:vAlign w:val="center"/>
            <w:hideMark/>
          </w:tcPr>
          <w:p w14:paraId="7E8554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Kochi</w:t>
            </w:r>
          </w:p>
        </w:tc>
        <w:tc>
          <w:tcPr>
            <w:tcW w:w="1271" w:type="dxa"/>
            <w:shd w:val="clear" w:color="auto" w:fill="auto"/>
            <w:noWrap/>
            <w:vAlign w:val="center"/>
            <w:hideMark/>
          </w:tcPr>
          <w:p w14:paraId="5C0954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CEA64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72993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17800</w:t>
            </w:r>
          </w:p>
        </w:tc>
        <w:tc>
          <w:tcPr>
            <w:tcW w:w="1693" w:type="dxa"/>
            <w:shd w:val="clear" w:color="auto" w:fill="auto"/>
            <w:noWrap/>
            <w:vAlign w:val="center"/>
            <w:hideMark/>
          </w:tcPr>
          <w:p w14:paraId="10FBCC6B" w14:textId="6BB32F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6DDE53D" w14:textId="0980E4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9B009C3" w14:textId="478BD2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17344F2" w14:textId="1D7509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E28E037" w14:textId="2562FB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12E71D4" w14:textId="35F391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FE3AF37" w14:textId="77777777" w:rsidTr="00011FDF">
        <w:trPr>
          <w:trHeight w:val="320"/>
        </w:trPr>
        <w:tc>
          <w:tcPr>
            <w:tcW w:w="1759" w:type="dxa"/>
            <w:shd w:val="clear" w:color="auto" w:fill="auto"/>
            <w:noWrap/>
            <w:vAlign w:val="center"/>
            <w:hideMark/>
          </w:tcPr>
          <w:p w14:paraId="3B73938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Kofu</w:t>
            </w:r>
          </w:p>
        </w:tc>
        <w:tc>
          <w:tcPr>
            <w:tcW w:w="1271" w:type="dxa"/>
            <w:shd w:val="clear" w:color="auto" w:fill="auto"/>
            <w:noWrap/>
            <w:vAlign w:val="center"/>
            <w:hideMark/>
          </w:tcPr>
          <w:p w14:paraId="5BEE927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A7651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82631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10710</w:t>
            </w:r>
          </w:p>
        </w:tc>
        <w:tc>
          <w:tcPr>
            <w:tcW w:w="1693" w:type="dxa"/>
            <w:shd w:val="clear" w:color="auto" w:fill="auto"/>
            <w:noWrap/>
            <w:vAlign w:val="center"/>
            <w:hideMark/>
          </w:tcPr>
          <w:p w14:paraId="4C554F65" w14:textId="1370F3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7FD3C5C8" w14:textId="4263B5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A577FAA" w14:textId="142E5D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9C9A043" w14:textId="1AC613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715D56D" w14:textId="698181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BA97B15" w14:textId="1302D2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19AE006" w14:textId="77777777" w:rsidTr="00011FDF">
        <w:trPr>
          <w:trHeight w:val="320"/>
        </w:trPr>
        <w:tc>
          <w:tcPr>
            <w:tcW w:w="1759" w:type="dxa"/>
            <w:shd w:val="clear" w:color="auto" w:fill="auto"/>
            <w:noWrap/>
            <w:vAlign w:val="center"/>
            <w:hideMark/>
          </w:tcPr>
          <w:p w14:paraId="0CC5C1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Kyoto</w:t>
            </w:r>
          </w:p>
        </w:tc>
        <w:tc>
          <w:tcPr>
            <w:tcW w:w="1271" w:type="dxa"/>
            <w:shd w:val="clear" w:color="auto" w:fill="auto"/>
            <w:noWrap/>
            <w:vAlign w:val="center"/>
            <w:hideMark/>
          </w:tcPr>
          <w:p w14:paraId="19AF44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73D085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21B070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69191</w:t>
            </w:r>
          </w:p>
        </w:tc>
        <w:tc>
          <w:tcPr>
            <w:tcW w:w="1693" w:type="dxa"/>
            <w:shd w:val="clear" w:color="auto" w:fill="auto"/>
            <w:noWrap/>
            <w:vAlign w:val="center"/>
            <w:hideMark/>
          </w:tcPr>
          <w:p w14:paraId="08D3373E" w14:textId="42EE82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9FAF362" w14:textId="113B00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B57B060" w14:textId="0BF556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E160814" w14:textId="0B36EF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E409964" w14:textId="584FBC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F497F07" w14:textId="1C4B75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C0B3362" w14:textId="77777777" w:rsidTr="00011FDF">
        <w:trPr>
          <w:trHeight w:val="320"/>
        </w:trPr>
        <w:tc>
          <w:tcPr>
            <w:tcW w:w="1759" w:type="dxa"/>
            <w:shd w:val="clear" w:color="auto" w:fill="auto"/>
            <w:noWrap/>
            <w:vAlign w:val="center"/>
            <w:hideMark/>
          </w:tcPr>
          <w:p w14:paraId="7D910DA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Matsue</w:t>
            </w:r>
          </w:p>
        </w:tc>
        <w:tc>
          <w:tcPr>
            <w:tcW w:w="1271" w:type="dxa"/>
            <w:shd w:val="clear" w:color="auto" w:fill="auto"/>
            <w:noWrap/>
            <w:vAlign w:val="center"/>
            <w:hideMark/>
          </w:tcPr>
          <w:p w14:paraId="40C5F1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04C20A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231FE1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11146</w:t>
            </w:r>
          </w:p>
        </w:tc>
        <w:tc>
          <w:tcPr>
            <w:tcW w:w="1693" w:type="dxa"/>
            <w:shd w:val="clear" w:color="auto" w:fill="auto"/>
            <w:noWrap/>
            <w:vAlign w:val="center"/>
            <w:hideMark/>
          </w:tcPr>
          <w:p w14:paraId="1929C245" w14:textId="1601B63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20E8DC1" w14:textId="0DBB76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3612A43" w14:textId="330541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19F1DA3" w14:textId="5020CA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040D320" w14:textId="6671E6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1F05575" w14:textId="4E119C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6F68B2D" w14:textId="77777777" w:rsidTr="00011FDF">
        <w:trPr>
          <w:trHeight w:val="320"/>
        </w:trPr>
        <w:tc>
          <w:tcPr>
            <w:tcW w:w="1759" w:type="dxa"/>
            <w:shd w:val="clear" w:color="auto" w:fill="auto"/>
            <w:noWrap/>
            <w:vAlign w:val="center"/>
            <w:hideMark/>
          </w:tcPr>
          <w:p w14:paraId="64BF14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Maebashi</w:t>
            </w:r>
          </w:p>
        </w:tc>
        <w:tc>
          <w:tcPr>
            <w:tcW w:w="1271" w:type="dxa"/>
            <w:shd w:val="clear" w:color="auto" w:fill="auto"/>
            <w:noWrap/>
            <w:vAlign w:val="center"/>
            <w:hideMark/>
          </w:tcPr>
          <w:p w14:paraId="11764A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020B91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10CB7F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17449</w:t>
            </w:r>
          </w:p>
        </w:tc>
        <w:tc>
          <w:tcPr>
            <w:tcW w:w="1693" w:type="dxa"/>
            <w:shd w:val="clear" w:color="auto" w:fill="auto"/>
            <w:noWrap/>
            <w:vAlign w:val="center"/>
            <w:hideMark/>
          </w:tcPr>
          <w:p w14:paraId="69F84267" w14:textId="733698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41851F1" w14:textId="2663A9B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40C734C" w14:textId="4A7DCB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CB0286A" w14:textId="6E9019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D0B4360" w14:textId="3872B7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4247DAF" w14:textId="1599EE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0DA2972" w14:textId="77777777" w:rsidTr="00011FDF">
        <w:trPr>
          <w:trHeight w:val="320"/>
        </w:trPr>
        <w:tc>
          <w:tcPr>
            <w:tcW w:w="1759" w:type="dxa"/>
            <w:shd w:val="clear" w:color="auto" w:fill="auto"/>
            <w:noWrap/>
            <w:vAlign w:val="center"/>
            <w:hideMark/>
          </w:tcPr>
          <w:p w14:paraId="0B4606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Mito</w:t>
            </w:r>
          </w:p>
        </w:tc>
        <w:tc>
          <w:tcPr>
            <w:tcW w:w="1271" w:type="dxa"/>
            <w:shd w:val="clear" w:color="auto" w:fill="auto"/>
            <w:noWrap/>
            <w:vAlign w:val="center"/>
            <w:hideMark/>
          </w:tcPr>
          <w:p w14:paraId="187BFA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74831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7A442E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12662</w:t>
            </w:r>
          </w:p>
        </w:tc>
        <w:tc>
          <w:tcPr>
            <w:tcW w:w="1693" w:type="dxa"/>
            <w:shd w:val="clear" w:color="auto" w:fill="auto"/>
            <w:noWrap/>
            <w:vAlign w:val="center"/>
            <w:hideMark/>
          </w:tcPr>
          <w:p w14:paraId="53A877B5" w14:textId="248028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1052D08" w14:textId="5A01AC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E9D29F4" w14:textId="303C1A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E5F4943" w14:textId="144655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88A698E" w14:textId="7104F9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1003ABD" w14:textId="2A7F9D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BCDDEC1" w14:textId="77777777" w:rsidTr="00011FDF">
        <w:trPr>
          <w:trHeight w:val="320"/>
        </w:trPr>
        <w:tc>
          <w:tcPr>
            <w:tcW w:w="1759" w:type="dxa"/>
            <w:shd w:val="clear" w:color="auto" w:fill="auto"/>
            <w:noWrap/>
            <w:vAlign w:val="center"/>
            <w:hideMark/>
          </w:tcPr>
          <w:p w14:paraId="5C74CA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Morioka</w:t>
            </w:r>
          </w:p>
        </w:tc>
        <w:tc>
          <w:tcPr>
            <w:tcW w:w="1271" w:type="dxa"/>
            <w:shd w:val="clear" w:color="auto" w:fill="auto"/>
            <w:noWrap/>
            <w:vAlign w:val="center"/>
            <w:hideMark/>
          </w:tcPr>
          <w:p w14:paraId="0789E41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0006B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B1A6E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14084</w:t>
            </w:r>
          </w:p>
        </w:tc>
        <w:tc>
          <w:tcPr>
            <w:tcW w:w="1693" w:type="dxa"/>
            <w:shd w:val="clear" w:color="auto" w:fill="auto"/>
            <w:noWrap/>
            <w:vAlign w:val="center"/>
            <w:hideMark/>
          </w:tcPr>
          <w:p w14:paraId="000E60CD" w14:textId="29664F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42A43758" w14:textId="3C3FAF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0EBFE84" w14:textId="550069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88FE35F" w14:textId="50C6EF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312900C" w14:textId="350871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A2D02B7" w14:textId="520CED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0540CE1" w14:textId="77777777" w:rsidTr="00011FDF">
        <w:trPr>
          <w:trHeight w:val="320"/>
        </w:trPr>
        <w:tc>
          <w:tcPr>
            <w:tcW w:w="1759" w:type="dxa"/>
            <w:shd w:val="clear" w:color="auto" w:fill="auto"/>
            <w:noWrap/>
            <w:vAlign w:val="center"/>
            <w:hideMark/>
          </w:tcPr>
          <w:p w14:paraId="43E755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Matsuyama</w:t>
            </w:r>
          </w:p>
        </w:tc>
        <w:tc>
          <w:tcPr>
            <w:tcW w:w="1271" w:type="dxa"/>
            <w:shd w:val="clear" w:color="auto" w:fill="auto"/>
            <w:noWrap/>
            <w:vAlign w:val="center"/>
            <w:hideMark/>
          </w:tcPr>
          <w:p w14:paraId="1CC408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77CF25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F6AAA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25345</w:t>
            </w:r>
          </w:p>
        </w:tc>
        <w:tc>
          <w:tcPr>
            <w:tcW w:w="1693" w:type="dxa"/>
            <w:shd w:val="clear" w:color="auto" w:fill="auto"/>
            <w:noWrap/>
            <w:vAlign w:val="center"/>
            <w:hideMark/>
          </w:tcPr>
          <w:p w14:paraId="3A1562D5" w14:textId="341366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17D6B34" w14:textId="729166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386A453" w14:textId="5292C9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F5AD658" w14:textId="2B3534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ADDF823" w14:textId="4FC995B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0852E76" w14:textId="5B411D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4AF8687" w14:textId="77777777" w:rsidTr="00011FDF">
        <w:trPr>
          <w:trHeight w:val="320"/>
        </w:trPr>
        <w:tc>
          <w:tcPr>
            <w:tcW w:w="1759" w:type="dxa"/>
            <w:shd w:val="clear" w:color="auto" w:fill="auto"/>
            <w:noWrap/>
            <w:vAlign w:val="center"/>
            <w:hideMark/>
          </w:tcPr>
          <w:p w14:paraId="137EED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Nagano</w:t>
            </w:r>
          </w:p>
        </w:tc>
        <w:tc>
          <w:tcPr>
            <w:tcW w:w="1271" w:type="dxa"/>
            <w:shd w:val="clear" w:color="auto" w:fill="auto"/>
            <w:noWrap/>
            <w:vAlign w:val="center"/>
            <w:hideMark/>
          </w:tcPr>
          <w:p w14:paraId="076758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2C2864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1BA6DF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19818</w:t>
            </w:r>
          </w:p>
        </w:tc>
        <w:tc>
          <w:tcPr>
            <w:tcW w:w="1693" w:type="dxa"/>
            <w:shd w:val="clear" w:color="auto" w:fill="auto"/>
            <w:noWrap/>
            <w:vAlign w:val="center"/>
            <w:hideMark/>
          </w:tcPr>
          <w:p w14:paraId="6BC921C9" w14:textId="2D3A9C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E221136" w14:textId="12A373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BFAFB64" w14:textId="1E6585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68AFCB4" w14:textId="3804D9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D0D42E9" w14:textId="1C075C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p>
        </w:tc>
        <w:tc>
          <w:tcPr>
            <w:tcW w:w="1384" w:type="dxa"/>
            <w:shd w:val="clear" w:color="auto" w:fill="auto"/>
            <w:noWrap/>
            <w:vAlign w:val="center"/>
            <w:hideMark/>
          </w:tcPr>
          <w:p w14:paraId="20CC9CFE" w14:textId="5ADB1B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93442DA" w14:textId="77777777" w:rsidTr="00011FDF">
        <w:trPr>
          <w:trHeight w:val="320"/>
        </w:trPr>
        <w:tc>
          <w:tcPr>
            <w:tcW w:w="1759" w:type="dxa"/>
            <w:shd w:val="clear" w:color="auto" w:fill="auto"/>
            <w:noWrap/>
            <w:vAlign w:val="center"/>
            <w:hideMark/>
          </w:tcPr>
          <w:p w14:paraId="3CC8C3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Nagoya</w:t>
            </w:r>
          </w:p>
        </w:tc>
        <w:tc>
          <w:tcPr>
            <w:tcW w:w="1271" w:type="dxa"/>
            <w:shd w:val="clear" w:color="auto" w:fill="auto"/>
            <w:noWrap/>
            <w:vAlign w:val="center"/>
            <w:hideMark/>
          </w:tcPr>
          <w:p w14:paraId="7CF1C96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2C7A7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20848AA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100810</w:t>
            </w:r>
          </w:p>
        </w:tc>
        <w:tc>
          <w:tcPr>
            <w:tcW w:w="1693" w:type="dxa"/>
            <w:shd w:val="clear" w:color="auto" w:fill="auto"/>
            <w:noWrap/>
            <w:vAlign w:val="center"/>
            <w:hideMark/>
          </w:tcPr>
          <w:p w14:paraId="17C6DD51" w14:textId="061B9C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432520F3" w14:textId="6E92FB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26DF0C9" w14:textId="59B3C2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EBAEEB7" w14:textId="08EF35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464B5F3" w14:textId="29FB14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6A52975" w14:textId="156A54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20E439B" w14:textId="77777777" w:rsidTr="00011FDF">
        <w:trPr>
          <w:trHeight w:val="320"/>
        </w:trPr>
        <w:tc>
          <w:tcPr>
            <w:tcW w:w="1759" w:type="dxa"/>
            <w:shd w:val="clear" w:color="auto" w:fill="auto"/>
            <w:noWrap/>
            <w:vAlign w:val="center"/>
            <w:hideMark/>
          </w:tcPr>
          <w:p w14:paraId="04F554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Naha</w:t>
            </w:r>
          </w:p>
        </w:tc>
        <w:tc>
          <w:tcPr>
            <w:tcW w:w="1271" w:type="dxa"/>
            <w:shd w:val="clear" w:color="auto" w:fill="auto"/>
            <w:noWrap/>
            <w:vAlign w:val="center"/>
            <w:hideMark/>
          </w:tcPr>
          <w:p w14:paraId="52B3B7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39494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06047B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12468</w:t>
            </w:r>
          </w:p>
        </w:tc>
        <w:tc>
          <w:tcPr>
            <w:tcW w:w="1693" w:type="dxa"/>
            <w:shd w:val="clear" w:color="auto" w:fill="auto"/>
            <w:noWrap/>
            <w:vAlign w:val="center"/>
            <w:hideMark/>
          </w:tcPr>
          <w:p w14:paraId="74FEF316" w14:textId="21142A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73C07692" w14:textId="21A1F4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991A850" w14:textId="2335CF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3F2E6D9" w14:textId="776C4F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88EC7E2" w14:textId="72E6E7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896F3A7" w14:textId="293202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63D3D52" w14:textId="77777777" w:rsidTr="00011FDF">
        <w:trPr>
          <w:trHeight w:val="320"/>
        </w:trPr>
        <w:tc>
          <w:tcPr>
            <w:tcW w:w="1759" w:type="dxa"/>
            <w:shd w:val="clear" w:color="auto" w:fill="auto"/>
            <w:noWrap/>
            <w:vAlign w:val="center"/>
            <w:hideMark/>
          </w:tcPr>
          <w:p w14:paraId="684467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Nara</w:t>
            </w:r>
          </w:p>
        </w:tc>
        <w:tc>
          <w:tcPr>
            <w:tcW w:w="1271" w:type="dxa"/>
            <w:shd w:val="clear" w:color="auto" w:fill="auto"/>
            <w:noWrap/>
            <w:vAlign w:val="center"/>
            <w:hideMark/>
          </w:tcPr>
          <w:p w14:paraId="233FA8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C410D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46A359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16901</w:t>
            </w:r>
          </w:p>
        </w:tc>
        <w:tc>
          <w:tcPr>
            <w:tcW w:w="1693" w:type="dxa"/>
            <w:shd w:val="clear" w:color="auto" w:fill="auto"/>
            <w:noWrap/>
            <w:vAlign w:val="center"/>
            <w:hideMark/>
          </w:tcPr>
          <w:p w14:paraId="03A20247" w14:textId="4C9BCF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793DFDDC" w14:textId="077D12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A40D73B" w14:textId="5E395D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48DEB72" w14:textId="3AB216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38E354D" w14:textId="29DD35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19FB05B" w14:textId="0C6F96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C067B0D" w14:textId="77777777" w:rsidTr="00011FDF">
        <w:trPr>
          <w:trHeight w:val="320"/>
        </w:trPr>
        <w:tc>
          <w:tcPr>
            <w:tcW w:w="1759" w:type="dxa"/>
            <w:shd w:val="clear" w:color="auto" w:fill="auto"/>
            <w:noWrap/>
            <w:vAlign w:val="center"/>
            <w:hideMark/>
          </w:tcPr>
          <w:p w14:paraId="666637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Nagasaki</w:t>
            </w:r>
          </w:p>
        </w:tc>
        <w:tc>
          <w:tcPr>
            <w:tcW w:w="1271" w:type="dxa"/>
            <w:shd w:val="clear" w:color="auto" w:fill="auto"/>
            <w:noWrap/>
            <w:vAlign w:val="center"/>
            <w:hideMark/>
          </w:tcPr>
          <w:p w14:paraId="7A6632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DBB1B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4E14893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24586</w:t>
            </w:r>
          </w:p>
        </w:tc>
        <w:tc>
          <w:tcPr>
            <w:tcW w:w="1693" w:type="dxa"/>
            <w:shd w:val="clear" w:color="auto" w:fill="auto"/>
            <w:noWrap/>
            <w:vAlign w:val="center"/>
            <w:hideMark/>
          </w:tcPr>
          <w:p w14:paraId="04E19838" w14:textId="33367A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5D995284" w14:textId="1FD7F4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DFF784E" w14:textId="201F9D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CB726D2" w14:textId="5B60A2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9592201" w14:textId="637623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B7A406D" w14:textId="57F2A9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8B44A7B" w14:textId="77777777" w:rsidTr="00011FDF">
        <w:trPr>
          <w:trHeight w:val="320"/>
        </w:trPr>
        <w:tc>
          <w:tcPr>
            <w:tcW w:w="1759" w:type="dxa"/>
            <w:shd w:val="clear" w:color="auto" w:fill="auto"/>
            <w:noWrap/>
            <w:vAlign w:val="center"/>
            <w:hideMark/>
          </w:tcPr>
          <w:p w14:paraId="7FAB79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Niigata</w:t>
            </w:r>
          </w:p>
        </w:tc>
        <w:tc>
          <w:tcPr>
            <w:tcW w:w="1271" w:type="dxa"/>
            <w:shd w:val="clear" w:color="auto" w:fill="auto"/>
            <w:noWrap/>
            <w:vAlign w:val="center"/>
            <w:hideMark/>
          </w:tcPr>
          <w:p w14:paraId="7059D8D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41E1783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01CDBF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40382</w:t>
            </w:r>
          </w:p>
        </w:tc>
        <w:tc>
          <w:tcPr>
            <w:tcW w:w="1693" w:type="dxa"/>
            <w:shd w:val="clear" w:color="auto" w:fill="auto"/>
            <w:noWrap/>
            <w:vAlign w:val="center"/>
            <w:hideMark/>
          </w:tcPr>
          <w:p w14:paraId="4D34C210" w14:textId="1C1228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7C05AC03" w14:textId="4199D5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0A4FBE2" w14:textId="137CE6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45FCC44" w14:textId="6EC9C4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A2C2B43" w14:textId="6764AEE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B84977D" w14:textId="1ACE0D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EE14DA7" w14:textId="77777777" w:rsidTr="00011FDF">
        <w:trPr>
          <w:trHeight w:val="320"/>
        </w:trPr>
        <w:tc>
          <w:tcPr>
            <w:tcW w:w="1759" w:type="dxa"/>
            <w:shd w:val="clear" w:color="auto" w:fill="auto"/>
            <w:noWrap/>
            <w:vAlign w:val="center"/>
            <w:hideMark/>
          </w:tcPr>
          <w:p w14:paraId="379A5A1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Oita</w:t>
            </w:r>
          </w:p>
        </w:tc>
        <w:tc>
          <w:tcPr>
            <w:tcW w:w="1271" w:type="dxa"/>
            <w:shd w:val="clear" w:color="auto" w:fill="auto"/>
            <w:noWrap/>
            <w:vAlign w:val="center"/>
            <w:hideMark/>
          </w:tcPr>
          <w:p w14:paraId="377F76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FED46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CB284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19860</w:t>
            </w:r>
          </w:p>
        </w:tc>
        <w:tc>
          <w:tcPr>
            <w:tcW w:w="1693" w:type="dxa"/>
            <w:shd w:val="clear" w:color="auto" w:fill="auto"/>
            <w:noWrap/>
            <w:vAlign w:val="center"/>
            <w:hideMark/>
          </w:tcPr>
          <w:p w14:paraId="279BC7D1" w14:textId="40313B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1E4D5F64" w14:textId="2D145B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951373A" w14:textId="501CEE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BC072E0" w14:textId="66DEC9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103EE2B" w14:textId="6645BB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ED4A597" w14:textId="28DE43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1CA7B66" w14:textId="77777777" w:rsidTr="00011FDF">
        <w:trPr>
          <w:trHeight w:val="320"/>
        </w:trPr>
        <w:tc>
          <w:tcPr>
            <w:tcW w:w="1759" w:type="dxa"/>
            <w:shd w:val="clear" w:color="auto" w:fill="auto"/>
            <w:noWrap/>
            <w:vAlign w:val="center"/>
            <w:hideMark/>
          </w:tcPr>
          <w:p w14:paraId="746CBC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Okayama</w:t>
            </w:r>
          </w:p>
        </w:tc>
        <w:tc>
          <w:tcPr>
            <w:tcW w:w="1271" w:type="dxa"/>
            <w:shd w:val="clear" w:color="auto" w:fill="auto"/>
            <w:noWrap/>
            <w:vAlign w:val="center"/>
            <w:hideMark/>
          </w:tcPr>
          <w:p w14:paraId="0A8FE3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4D1C430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04405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31950</w:t>
            </w:r>
          </w:p>
        </w:tc>
        <w:tc>
          <w:tcPr>
            <w:tcW w:w="1693" w:type="dxa"/>
            <w:shd w:val="clear" w:color="auto" w:fill="auto"/>
            <w:noWrap/>
            <w:vAlign w:val="center"/>
            <w:hideMark/>
          </w:tcPr>
          <w:p w14:paraId="5C84EB65" w14:textId="18C0C0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24774EE" w14:textId="63D52D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A5DB63D" w14:textId="15F9327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8250BAA" w14:textId="5A7B7D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03D59DE" w14:textId="7581BA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CAD5CB5" w14:textId="6FAF88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8BADF22" w14:textId="77777777" w:rsidTr="00011FDF">
        <w:trPr>
          <w:trHeight w:val="320"/>
        </w:trPr>
        <w:tc>
          <w:tcPr>
            <w:tcW w:w="1759" w:type="dxa"/>
            <w:shd w:val="clear" w:color="auto" w:fill="auto"/>
            <w:noWrap/>
            <w:vAlign w:val="center"/>
            <w:hideMark/>
          </w:tcPr>
          <w:p w14:paraId="3FECD2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Osaka</w:t>
            </w:r>
          </w:p>
        </w:tc>
        <w:tc>
          <w:tcPr>
            <w:tcW w:w="1271" w:type="dxa"/>
            <w:shd w:val="clear" w:color="auto" w:fill="auto"/>
            <w:noWrap/>
            <w:vAlign w:val="center"/>
            <w:hideMark/>
          </w:tcPr>
          <w:p w14:paraId="7B59CE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F568D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6825F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135736</w:t>
            </w:r>
          </w:p>
        </w:tc>
        <w:tc>
          <w:tcPr>
            <w:tcW w:w="1693" w:type="dxa"/>
            <w:shd w:val="clear" w:color="auto" w:fill="auto"/>
            <w:noWrap/>
            <w:vAlign w:val="center"/>
            <w:hideMark/>
          </w:tcPr>
          <w:p w14:paraId="028A1738" w14:textId="594D73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06A9791E" w14:textId="43D2CE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E98291A" w14:textId="0C9341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E6D9391" w14:textId="7BD2D7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CC2F70E" w14:textId="40C1215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p>
        </w:tc>
        <w:tc>
          <w:tcPr>
            <w:tcW w:w="1384" w:type="dxa"/>
            <w:shd w:val="clear" w:color="auto" w:fill="auto"/>
            <w:noWrap/>
            <w:vAlign w:val="center"/>
            <w:hideMark/>
          </w:tcPr>
          <w:p w14:paraId="0E8CC053" w14:textId="305C3F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F845C67" w14:textId="77777777" w:rsidTr="00011FDF">
        <w:trPr>
          <w:trHeight w:val="320"/>
        </w:trPr>
        <w:tc>
          <w:tcPr>
            <w:tcW w:w="1759" w:type="dxa"/>
            <w:shd w:val="clear" w:color="auto" w:fill="auto"/>
            <w:noWrap/>
            <w:vAlign w:val="center"/>
            <w:hideMark/>
          </w:tcPr>
          <w:p w14:paraId="440EF0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Otsu</w:t>
            </w:r>
          </w:p>
        </w:tc>
        <w:tc>
          <w:tcPr>
            <w:tcW w:w="1271" w:type="dxa"/>
            <w:shd w:val="clear" w:color="auto" w:fill="auto"/>
            <w:noWrap/>
            <w:vAlign w:val="center"/>
            <w:hideMark/>
          </w:tcPr>
          <w:p w14:paraId="0C3D51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779A9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016B72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13929</w:t>
            </w:r>
          </w:p>
        </w:tc>
        <w:tc>
          <w:tcPr>
            <w:tcW w:w="1693" w:type="dxa"/>
            <w:shd w:val="clear" w:color="auto" w:fill="auto"/>
            <w:noWrap/>
            <w:vAlign w:val="center"/>
            <w:hideMark/>
          </w:tcPr>
          <w:p w14:paraId="12013EAC" w14:textId="0600A4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54CE09B3" w14:textId="75D069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F570CBA" w14:textId="4D49E7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99024EB" w14:textId="47CBB10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9E53432" w14:textId="2A7DEF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910406D" w14:textId="11DB33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2F71007" w14:textId="77777777" w:rsidTr="00011FDF">
        <w:trPr>
          <w:trHeight w:val="320"/>
        </w:trPr>
        <w:tc>
          <w:tcPr>
            <w:tcW w:w="1759" w:type="dxa"/>
            <w:shd w:val="clear" w:color="auto" w:fill="auto"/>
            <w:noWrap/>
            <w:vAlign w:val="center"/>
            <w:hideMark/>
          </w:tcPr>
          <w:p w14:paraId="43D9CE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Saga</w:t>
            </w:r>
          </w:p>
        </w:tc>
        <w:tc>
          <w:tcPr>
            <w:tcW w:w="1271" w:type="dxa"/>
            <w:shd w:val="clear" w:color="auto" w:fill="auto"/>
            <w:noWrap/>
            <w:vAlign w:val="center"/>
            <w:hideMark/>
          </w:tcPr>
          <w:p w14:paraId="15C8AB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4E6B55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06B3A9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12400</w:t>
            </w:r>
          </w:p>
        </w:tc>
        <w:tc>
          <w:tcPr>
            <w:tcW w:w="1693" w:type="dxa"/>
            <w:shd w:val="clear" w:color="auto" w:fill="auto"/>
            <w:noWrap/>
            <w:vAlign w:val="center"/>
            <w:hideMark/>
          </w:tcPr>
          <w:p w14:paraId="3576FD75" w14:textId="51ECB1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0E642F4" w14:textId="64A389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CA34F21" w14:textId="3E7163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01F5936" w14:textId="1B9B63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DAE5D9B" w14:textId="21E8DA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54A0037" w14:textId="6B1DC5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53CDA69" w14:textId="77777777" w:rsidTr="00011FDF">
        <w:trPr>
          <w:trHeight w:val="320"/>
        </w:trPr>
        <w:tc>
          <w:tcPr>
            <w:tcW w:w="1759" w:type="dxa"/>
            <w:shd w:val="clear" w:color="auto" w:fill="auto"/>
            <w:noWrap/>
            <w:vAlign w:val="center"/>
            <w:hideMark/>
          </w:tcPr>
          <w:p w14:paraId="7B2EB2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Saitama</w:t>
            </w:r>
          </w:p>
        </w:tc>
        <w:tc>
          <w:tcPr>
            <w:tcW w:w="1271" w:type="dxa"/>
            <w:shd w:val="clear" w:color="auto" w:fill="auto"/>
            <w:noWrap/>
            <w:vAlign w:val="center"/>
            <w:hideMark/>
          </w:tcPr>
          <w:p w14:paraId="497F46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2B22D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88FA0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47101</w:t>
            </w:r>
          </w:p>
        </w:tc>
        <w:tc>
          <w:tcPr>
            <w:tcW w:w="1693" w:type="dxa"/>
            <w:shd w:val="clear" w:color="auto" w:fill="auto"/>
            <w:noWrap/>
            <w:vAlign w:val="center"/>
            <w:hideMark/>
          </w:tcPr>
          <w:p w14:paraId="3912760A" w14:textId="1479BD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14473BF8" w14:textId="1ED8D5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BD466DF" w14:textId="79B78B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E7B4151" w14:textId="2E4043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985A522" w14:textId="1017BA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71CC19F" w14:textId="12F718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3803003" w14:textId="77777777" w:rsidTr="00011FDF">
        <w:trPr>
          <w:trHeight w:val="320"/>
        </w:trPr>
        <w:tc>
          <w:tcPr>
            <w:tcW w:w="1759" w:type="dxa"/>
            <w:shd w:val="clear" w:color="auto" w:fill="auto"/>
            <w:noWrap/>
            <w:vAlign w:val="center"/>
            <w:hideMark/>
          </w:tcPr>
          <w:p w14:paraId="1A93CC5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Sendai</w:t>
            </w:r>
          </w:p>
        </w:tc>
        <w:tc>
          <w:tcPr>
            <w:tcW w:w="1271" w:type="dxa"/>
            <w:shd w:val="clear" w:color="auto" w:fill="auto"/>
            <w:noWrap/>
            <w:vAlign w:val="center"/>
            <w:hideMark/>
          </w:tcPr>
          <w:p w14:paraId="331298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B799B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34B2F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40680</w:t>
            </w:r>
          </w:p>
        </w:tc>
        <w:tc>
          <w:tcPr>
            <w:tcW w:w="1693" w:type="dxa"/>
            <w:shd w:val="clear" w:color="auto" w:fill="auto"/>
            <w:noWrap/>
            <w:vAlign w:val="center"/>
            <w:hideMark/>
          </w:tcPr>
          <w:p w14:paraId="6661C2FB" w14:textId="27FA6F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F82119E" w14:textId="1B5A99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BEAAC98" w14:textId="53E59D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4EC2707" w14:textId="734D6B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2A1E8EB" w14:textId="796923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871741C" w14:textId="5B0454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3EE36D3" w14:textId="77777777" w:rsidTr="00011FDF">
        <w:trPr>
          <w:trHeight w:val="320"/>
        </w:trPr>
        <w:tc>
          <w:tcPr>
            <w:tcW w:w="1759" w:type="dxa"/>
            <w:shd w:val="clear" w:color="auto" w:fill="auto"/>
            <w:noWrap/>
            <w:vAlign w:val="center"/>
            <w:hideMark/>
          </w:tcPr>
          <w:p w14:paraId="27BEB4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Shizuoka</w:t>
            </w:r>
          </w:p>
        </w:tc>
        <w:tc>
          <w:tcPr>
            <w:tcW w:w="1271" w:type="dxa"/>
            <w:shd w:val="clear" w:color="auto" w:fill="auto"/>
            <w:noWrap/>
            <w:vAlign w:val="center"/>
            <w:hideMark/>
          </w:tcPr>
          <w:p w14:paraId="5A2976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03A983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192CB6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37343</w:t>
            </w:r>
          </w:p>
        </w:tc>
        <w:tc>
          <w:tcPr>
            <w:tcW w:w="1693" w:type="dxa"/>
            <w:shd w:val="clear" w:color="auto" w:fill="auto"/>
            <w:noWrap/>
            <w:vAlign w:val="center"/>
            <w:hideMark/>
          </w:tcPr>
          <w:p w14:paraId="63549BC8" w14:textId="34D20F1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FE9288A" w14:textId="6AB988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EC50AA6" w14:textId="08C21F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8367E50" w14:textId="65B35D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D988E36" w14:textId="0031C2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094B4F0" w14:textId="19329F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92B31F9" w14:textId="77777777" w:rsidTr="00011FDF">
        <w:trPr>
          <w:trHeight w:val="320"/>
        </w:trPr>
        <w:tc>
          <w:tcPr>
            <w:tcW w:w="1759" w:type="dxa"/>
            <w:shd w:val="clear" w:color="auto" w:fill="auto"/>
            <w:noWrap/>
            <w:vAlign w:val="center"/>
            <w:hideMark/>
          </w:tcPr>
          <w:p w14:paraId="24BA1C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Sapporo</w:t>
            </w:r>
          </w:p>
        </w:tc>
        <w:tc>
          <w:tcPr>
            <w:tcW w:w="1271" w:type="dxa"/>
            <w:shd w:val="clear" w:color="auto" w:fill="auto"/>
            <w:noWrap/>
            <w:vAlign w:val="center"/>
            <w:hideMark/>
          </w:tcPr>
          <w:p w14:paraId="12D547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1B2E419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8979B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84189</w:t>
            </w:r>
          </w:p>
        </w:tc>
        <w:tc>
          <w:tcPr>
            <w:tcW w:w="1693" w:type="dxa"/>
            <w:shd w:val="clear" w:color="auto" w:fill="auto"/>
            <w:noWrap/>
            <w:vAlign w:val="center"/>
            <w:hideMark/>
          </w:tcPr>
          <w:p w14:paraId="4B2C763D" w14:textId="03509A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3C0E9A4" w14:textId="63CB55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ACFE623" w14:textId="0675B2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4BC90FA" w14:textId="2B8F1EE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1128C81" w14:textId="39680A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FA507DA" w14:textId="04A6B0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EB50838" w14:textId="77777777" w:rsidTr="00011FDF">
        <w:trPr>
          <w:trHeight w:val="320"/>
        </w:trPr>
        <w:tc>
          <w:tcPr>
            <w:tcW w:w="1759" w:type="dxa"/>
            <w:shd w:val="clear" w:color="auto" w:fill="auto"/>
            <w:noWrap/>
            <w:vAlign w:val="center"/>
            <w:hideMark/>
          </w:tcPr>
          <w:p w14:paraId="092920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Takamatsu</w:t>
            </w:r>
          </w:p>
        </w:tc>
        <w:tc>
          <w:tcPr>
            <w:tcW w:w="1271" w:type="dxa"/>
            <w:shd w:val="clear" w:color="auto" w:fill="auto"/>
            <w:noWrap/>
            <w:vAlign w:val="center"/>
            <w:hideMark/>
          </w:tcPr>
          <w:p w14:paraId="09CB29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2035F8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667389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20843</w:t>
            </w:r>
          </w:p>
        </w:tc>
        <w:tc>
          <w:tcPr>
            <w:tcW w:w="1693" w:type="dxa"/>
            <w:shd w:val="clear" w:color="auto" w:fill="auto"/>
            <w:noWrap/>
            <w:vAlign w:val="center"/>
            <w:hideMark/>
          </w:tcPr>
          <w:p w14:paraId="795F1E27" w14:textId="25A705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5114C676" w14:textId="55C272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50E864B" w14:textId="07860F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942B487" w14:textId="0242A88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F146B3F" w14:textId="171E22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D631F4F" w14:textId="3B2DB6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52FA97A" w14:textId="77777777" w:rsidTr="00011FDF">
        <w:trPr>
          <w:trHeight w:val="320"/>
        </w:trPr>
        <w:tc>
          <w:tcPr>
            <w:tcW w:w="1759" w:type="dxa"/>
            <w:shd w:val="clear" w:color="auto" w:fill="auto"/>
            <w:noWrap/>
            <w:vAlign w:val="center"/>
            <w:hideMark/>
          </w:tcPr>
          <w:p w14:paraId="420923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Tokushima</w:t>
            </w:r>
          </w:p>
        </w:tc>
        <w:tc>
          <w:tcPr>
            <w:tcW w:w="1271" w:type="dxa"/>
            <w:shd w:val="clear" w:color="auto" w:fill="auto"/>
            <w:noWrap/>
            <w:vAlign w:val="center"/>
            <w:hideMark/>
          </w:tcPr>
          <w:p w14:paraId="7394D0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EFE45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6BB3DA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13790</w:t>
            </w:r>
          </w:p>
        </w:tc>
        <w:tc>
          <w:tcPr>
            <w:tcW w:w="1693" w:type="dxa"/>
            <w:shd w:val="clear" w:color="auto" w:fill="auto"/>
            <w:noWrap/>
            <w:vAlign w:val="center"/>
            <w:hideMark/>
          </w:tcPr>
          <w:p w14:paraId="6DC6E5F0" w14:textId="3882C2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2701B82" w14:textId="5E19DE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1DBEC52" w14:textId="0220E2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D05D212" w14:textId="7FA520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358C392" w14:textId="03B539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F53995E" w14:textId="19DCA4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F9409EA" w14:textId="77777777" w:rsidTr="00011FDF">
        <w:trPr>
          <w:trHeight w:val="320"/>
        </w:trPr>
        <w:tc>
          <w:tcPr>
            <w:tcW w:w="1759" w:type="dxa"/>
            <w:shd w:val="clear" w:color="auto" w:fill="auto"/>
            <w:noWrap/>
            <w:vAlign w:val="center"/>
            <w:hideMark/>
          </w:tcPr>
          <w:p w14:paraId="408590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Tokyo</w:t>
            </w:r>
          </w:p>
        </w:tc>
        <w:tc>
          <w:tcPr>
            <w:tcW w:w="1271" w:type="dxa"/>
            <w:shd w:val="clear" w:color="auto" w:fill="auto"/>
            <w:noWrap/>
            <w:vAlign w:val="center"/>
            <w:hideMark/>
          </w:tcPr>
          <w:p w14:paraId="5F0EF1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B43C2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519A6B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374187</w:t>
            </w:r>
          </w:p>
        </w:tc>
        <w:tc>
          <w:tcPr>
            <w:tcW w:w="1693" w:type="dxa"/>
            <w:shd w:val="clear" w:color="auto" w:fill="auto"/>
            <w:noWrap/>
            <w:vAlign w:val="center"/>
            <w:hideMark/>
          </w:tcPr>
          <w:p w14:paraId="2C11259B" w14:textId="45CFEF5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28DC7D5B" w14:textId="649EEC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DC1E1EE" w14:textId="3BBC3C3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2052116" w14:textId="6BE7DC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9D2F042" w14:textId="3F7EFC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C57CE59" w14:textId="6DEB55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1D09DA7" w14:textId="77777777" w:rsidTr="00011FDF">
        <w:trPr>
          <w:trHeight w:val="320"/>
        </w:trPr>
        <w:tc>
          <w:tcPr>
            <w:tcW w:w="1759" w:type="dxa"/>
            <w:shd w:val="clear" w:color="auto" w:fill="auto"/>
            <w:noWrap/>
            <w:vAlign w:val="center"/>
            <w:hideMark/>
          </w:tcPr>
          <w:p w14:paraId="4D4D51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Toyama</w:t>
            </w:r>
          </w:p>
        </w:tc>
        <w:tc>
          <w:tcPr>
            <w:tcW w:w="1271" w:type="dxa"/>
            <w:shd w:val="clear" w:color="auto" w:fill="auto"/>
            <w:noWrap/>
            <w:vAlign w:val="center"/>
            <w:hideMark/>
          </w:tcPr>
          <w:p w14:paraId="2A308FF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40F64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D931D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22126</w:t>
            </w:r>
          </w:p>
        </w:tc>
        <w:tc>
          <w:tcPr>
            <w:tcW w:w="1693" w:type="dxa"/>
            <w:shd w:val="clear" w:color="auto" w:fill="auto"/>
            <w:noWrap/>
            <w:vAlign w:val="center"/>
            <w:hideMark/>
          </w:tcPr>
          <w:p w14:paraId="0FCF0D10" w14:textId="1C5513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1534EA45" w14:textId="4F51EEF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A0C092C" w14:textId="6AB99E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AC8A7FD" w14:textId="10F459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EE167EE" w14:textId="470177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85CF930" w14:textId="780D67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9316530" w14:textId="77777777" w:rsidTr="00011FDF">
        <w:trPr>
          <w:trHeight w:val="320"/>
        </w:trPr>
        <w:tc>
          <w:tcPr>
            <w:tcW w:w="1759" w:type="dxa"/>
            <w:shd w:val="clear" w:color="auto" w:fill="auto"/>
            <w:noWrap/>
            <w:vAlign w:val="center"/>
            <w:hideMark/>
          </w:tcPr>
          <w:p w14:paraId="3B3CC2C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Tsu</w:t>
            </w:r>
          </w:p>
        </w:tc>
        <w:tc>
          <w:tcPr>
            <w:tcW w:w="1271" w:type="dxa"/>
            <w:shd w:val="clear" w:color="auto" w:fill="auto"/>
            <w:noWrap/>
            <w:vAlign w:val="center"/>
            <w:hideMark/>
          </w:tcPr>
          <w:p w14:paraId="2508D4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ED71B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D45DA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14919</w:t>
            </w:r>
          </w:p>
        </w:tc>
        <w:tc>
          <w:tcPr>
            <w:tcW w:w="1693" w:type="dxa"/>
            <w:shd w:val="clear" w:color="auto" w:fill="auto"/>
            <w:noWrap/>
            <w:vAlign w:val="center"/>
            <w:hideMark/>
          </w:tcPr>
          <w:p w14:paraId="7BE04A7D" w14:textId="01C2C6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6696AA0C" w14:textId="7A2D02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D068C50" w14:textId="389240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F41BFDD" w14:textId="0EB6D6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86A6337" w14:textId="70FB36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46D1E55" w14:textId="78CE0D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A053147" w14:textId="77777777" w:rsidTr="00011FDF">
        <w:trPr>
          <w:trHeight w:val="320"/>
        </w:trPr>
        <w:tc>
          <w:tcPr>
            <w:tcW w:w="1759" w:type="dxa"/>
            <w:shd w:val="clear" w:color="auto" w:fill="auto"/>
            <w:noWrap/>
            <w:vAlign w:val="center"/>
            <w:hideMark/>
          </w:tcPr>
          <w:p w14:paraId="2703D9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Utsunomiya</w:t>
            </w:r>
          </w:p>
        </w:tc>
        <w:tc>
          <w:tcPr>
            <w:tcW w:w="1271" w:type="dxa"/>
            <w:shd w:val="clear" w:color="auto" w:fill="auto"/>
            <w:noWrap/>
            <w:vAlign w:val="center"/>
            <w:hideMark/>
          </w:tcPr>
          <w:p w14:paraId="59AD6F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6DA20B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CA0FF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21851</w:t>
            </w:r>
          </w:p>
        </w:tc>
        <w:tc>
          <w:tcPr>
            <w:tcW w:w="1693" w:type="dxa"/>
            <w:shd w:val="clear" w:color="auto" w:fill="auto"/>
            <w:noWrap/>
            <w:vAlign w:val="center"/>
            <w:hideMark/>
          </w:tcPr>
          <w:p w14:paraId="47657ACD" w14:textId="1F4368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B24E5AA" w14:textId="211B88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18B6067" w14:textId="1F06BC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AFE51B9" w14:textId="3A1197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991D4E3" w14:textId="24E449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AA0E886" w14:textId="170A28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3C3875D" w14:textId="77777777" w:rsidTr="00011FDF">
        <w:trPr>
          <w:trHeight w:val="320"/>
        </w:trPr>
        <w:tc>
          <w:tcPr>
            <w:tcW w:w="1759" w:type="dxa"/>
            <w:shd w:val="clear" w:color="auto" w:fill="auto"/>
            <w:noWrap/>
            <w:vAlign w:val="center"/>
            <w:hideMark/>
          </w:tcPr>
          <w:p w14:paraId="544027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Wakayama</w:t>
            </w:r>
          </w:p>
        </w:tc>
        <w:tc>
          <w:tcPr>
            <w:tcW w:w="1271" w:type="dxa"/>
            <w:shd w:val="clear" w:color="auto" w:fill="auto"/>
            <w:noWrap/>
            <w:vAlign w:val="center"/>
            <w:hideMark/>
          </w:tcPr>
          <w:p w14:paraId="3C2697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2FA046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32AA70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21449</w:t>
            </w:r>
          </w:p>
        </w:tc>
        <w:tc>
          <w:tcPr>
            <w:tcW w:w="1693" w:type="dxa"/>
            <w:shd w:val="clear" w:color="auto" w:fill="auto"/>
            <w:noWrap/>
            <w:vAlign w:val="center"/>
            <w:hideMark/>
          </w:tcPr>
          <w:p w14:paraId="4FA8CEAF" w14:textId="55BCAA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A0DE06D" w14:textId="0672540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16768B3" w14:textId="069FDF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287039" w14:textId="3A3629D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5660258" w14:textId="09C929C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5748FF5" w14:textId="375CB1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17267AF" w14:textId="77777777" w:rsidTr="00011FDF">
        <w:trPr>
          <w:trHeight w:val="320"/>
        </w:trPr>
        <w:tc>
          <w:tcPr>
            <w:tcW w:w="1759" w:type="dxa"/>
            <w:shd w:val="clear" w:color="auto" w:fill="auto"/>
            <w:noWrap/>
            <w:vAlign w:val="center"/>
            <w:hideMark/>
          </w:tcPr>
          <w:p w14:paraId="0F2CE1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Yokohama</w:t>
            </w:r>
          </w:p>
        </w:tc>
        <w:tc>
          <w:tcPr>
            <w:tcW w:w="1271" w:type="dxa"/>
            <w:shd w:val="clear" w:color="auto" w:fill="auto"/>
            <w:noWrap/>
            <w:vAlign w:val="center"/>
            <w:hideMark/>
          </w:tcPr>
          <w:p w14:paraId="47C2FA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1E0A48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0B8664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146525</w:t>
            </w:r>
          </w:p>
        </w:tc>
        <w:tc>
          <w:tcPr>
            <w:tcW w:w="1693" w:type="dxa"/>
            <w:shd w:val="clear" w:color="auto" w:fill="auto"/>
            <w:noWrap/>
            <w:vAlign w:val="center"/>
            <w:hideMark/>
          </w:tcPr>
          <w:p w14:paraId="3DC5EC94" w14:textId="523318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D11AF99" w14:textId="6598C4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A8A6582" w14:textId="749935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A651FD8" w14:textId="21D70B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4835F5C" w14:textId="2D1EF7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EEE279D" w14:textId="519D5E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F102B47" w14:textId="77777777" w:rsidTr="00011FDF">
        <w:trPr>
          <w:trHeight w:val="320"/>
        </w:trPr>
        <w:tc>
          <w:tcPr>
            <w:tcW w:w="1759" w:type="dxa"/>
            <w:shd w:val="clear" w:color="auto" w:fill="auto"/>
            <w:noWrap/>
            <w:vAlign w:val="center"/>
            <w:hideMark/>
          </w:tcPr>
          <w:p w14:paraId="0D0080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Yamaguchi</w:t>
            </w:r>
          </w:p>
        </w:tc>
        <w:tc>
          <w:tcPr>
            <w:tcW w:w="1271" w:type="dxa"/>
            <w:shd w:val="clear" w:color="auto" w:fill="auto"/>
            <w:noWrap/>
            <w:vAlign w:val="center"/>
            <w:hideMark/>
          </w:tcPr>
          <w:p w14:paraId="674EF6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5B55A5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FA9495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10481</w:t>
            </w:r>
          </w:p>
        </w:tc>
        <w:tc>
          <w:tcPr>
            <w:tcW w:w="1693" w:type="dxa"/>
            <w:shd w:val="clear" w:color="auto" w:fill="auto"/>
            <w:noWrap/>
            <w:vAlign w:val="center"/>
            <w:hideMark/>
          </w:tcPr>
          <w:p w14:paraId="1C6FB792" w14:textId="2C5DAC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4E22699" w14:textId="1130546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2EF64CA" w14:textId="6870F1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4FA95D6" w14:textId="0C5028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C5327B4" w14:textId="48F5C3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D2712FD" w14:textId="11B8D1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D76A27B" w14:textId="77777777" w:rsidTr="00011FDF">
        <w:trPr>
          <w:trHeight w:val="320"/>
        </w:trPr>
        <w:tc>
          <w:tcPr>
            <w:tcW w:w="1759" w:type="dxa"/>
            <w:shd w:val="clear" w:color="auto" w:fill="auto"/>
            <w:noWrap/>
            <w:vAlign w:val="center"/>
            <w:hideMark/>
          </w:tcPr>
          <w:p w14:paraId="2A594B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Yamagata</w:t>
            </w:r>
          </w:p>
        </w:tc>
        <w:tc>
          <w:tcPr>
            <w:tcW w:w="1271" w:type="dxa"/>
            <w:shd w:val="clear" w:color="auto" w:fill="auto"/>
            <w:noWrap/>
            <w:vAlign w:val="center"/>
            <w:hideMark/>
          </w:tcPr>
          <w:p w14:paraId="3EC213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Japan</w:t>
            </w:r>
          </w:p>
        </w:tc>
        <w:tc>
          <w:tcPr>
            <w:tcW w:w="1107" w:type="dxa"/>
            <w:shd w:val="clear" w:color="auto" w:fill="auto"/>
            <w:noWrap/>
            <w:vAlign w:val="center"/>
            <w:hideMark/>
          </w:tcPr>
          <w:p w14:paraId="366262D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2011-2015</w:t>
            </w:r>
          </w:p>
        </w:tc>
        <w:tc>
          <w:tcPr>
            <w:tcW w:w="1107" w:type="dxa"/>
            <w:shd w:val="clear" w:color="auto" w:fill="auto"/>
            <w:noWrap/>
            <w:vAlign w:val="center"/>
            <w:hideMark/>
          </w:tcPr>
          <w:p w14:paraId="7775DE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13266</w:t>
            </w:r>
          </w:p>
        </w:tc>
        <w:tc>
          <w:tcPr>
            <w:tcW w:w="1693" w:type="dxa"/>
            <w:shd w:val="clear" w:color="auto" w:fill="auto"/>
            <w:noWrap/>
            <w:vAlign w:val="center"/>
            <w:hideMark/>
          </w:tcPr>
          <w:p w14:paraId="7FE55732" w14:textId="516B92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1C4F07B0" w14:textId="7FC497A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EE69B6B" w14:textId="5AAEB6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FE51F5B" w14:textId="70959B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3F0A479" w14:textId="43FCF6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1E29B90" w14:textId="2C4D4E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7F4AD31" w14:textId="77777777" w:rsidTr="00011FDF">
        <w:trPr>
          <w:trHeight w:val="320"/>
        </w:trPr>
        <w:tc>
          <w:tcPr>
            <w:tcW w:w="1759" w:type="dxa"/>
            <w:shd w:val="clear" w:color="auto" w:fill="auto"/>
            <w:noWrap/>
            <w:vAlign w:val="center"/>
            <w:hideMark/>
          </w:tcPr>
          <w:p w14:paraId="1B4400E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Busan</w:t>
            </w:r>
          </w:p>
        </w:tc>
        <w:tc>
          <w:tcPr>
            <w:tcW w:w="1271" w:type="dxa"/>
            <w:shd w:val="clear" w:color="auto" w:fill="auto"/>
            <w:noWrap/>
            <w:vAlign w:val="center"/>
            <w:hideMark/>
          </w:tcPr>
          <w:p w14:paraId="1AE29A6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024ADD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0D13ED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323037</w:t>
            </w:r>
          </w:p>
        </w:tc>
        <w:tc>
          <w:tcPr>
            <w:tcW w:w="1693" w:type="dxa"/>
            <w:shd w:val="clear" w:color="auto" w:fill="auto"/>
            <w:noWrap/>
            <w:vAlign w:val="center"/>
            <w:hideMark/>
          </w:tcPr>
          <w:p w14:paraId="507EAB6B" w14:textId="4D4684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26831110" w14:textId="01432C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D325E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0572D2B" w14:textId="2C3513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B6CBBFE" w14:textId="3580EA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574ABEE" w14:textId="059996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64D9F66B" w14:textId="77777777" w:rsidTr="00011FDF">
        <w:trPr>
          <w:trHeight w:val="320"/>
        </w:trPr>
        <w:tc>
          <w:tcPr>
            <w:tcW w:w="1759" w:type="dxa"/>
            <w:shd w:val="clear" w:color="auto" w:fill="auto"/>
            <w:noWrap/>
            <w:vAlign w:val="center"/>
            <w:hideMark/>
          </w:tcPr>
          <w:p w14:paraId="10A501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Daegu</w:t>
            </w:r>
          </w:p>
        </w:tc>
        <w:tc>
          <w:tcPr>
            <w:tcW w:w="1271" w:type="dxa"/>
            <w:shd w:val="clear" w:color="auto" w:fill="auto"/>
            <w:noWrap/>
            <w:vAlign w:val="center"/>
            <w:hideMark/>
          </w:tcPr>
          <w:p w14:paraId="253A36E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4558EED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7FD0A8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198083</w:t>
            </w:r>
          </w:p>
        </w:tc>
        <w:tc>
          <w:tcPr>
            <w:tcW w:w="1693" w:type="dxa"/>
            <w:shd w:val="clear" w:color="auto" w:fill="auto"/>
            <w:noWrap/>
            <w:vAlign w:val="center"/>
            <w:hideMark/>
          </w:tcPr>
          <w:p w14:paraId="02D42EF2" w14:textId="047EC1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1199F4E" w14:textId="13BC8D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F013F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DE6D7F3" w14:textId="042F3CA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BF750BB" w14:textId="03C29A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9E0EC67" w14:textId="1A531C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0A593DAE" w14:textId="77777777" w:rsidTr="00011FDF">
        <w:trPr>
          <w:trHeight w:val="320"/>
        </w:trPr>
        <w:tc>
          <w:tcPr>
            <w:tcW w:w="1759" w:type="dxa"/>
            <w:shd w:val="clear" w:color="auto" w:fill="auto"/>
            <w:noWrap/>
            <w:vAlign w:val="center"/>
            <w:hideMark/>
          </w:tcPr>
          <w:p w14:paraId="18CF60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Daejeon</w:t>
            </w:r>
          </w:p>
        </w:tc>
        <w:tc>
          <w:tcPr>
            <w:tcW w:w="1271" w:type="dxa"/>
            <w:shd w:val="clear" w:color="auto" w:fill="auto"/>
            <w:noWrap/>
            <w:vAlign w:val="center"/>
            <w:hideMark/>
          </w:tcPr>
          <w:p w14:paraId="66AC81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02EADD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074994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102449</w:t>
            </w:r>
          </w:p>
        </w:tc>
        <w:tc>
          <w:tcPr>
            <w:tcW w:w="1693" w:type="dxa"/>
            <w:shd w:val="clear" w:color="auto" w:fill="auto"/>
            <w:noWrap/>
            <w:vAlign w:val="center"/>
            <w:hideMark/>
          </w:tcPr>
          <w:p w14:paraId="2CD38BA3" w14:textId="52B07E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AA0A41A" w14:textId="2BEC0C9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FC457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A58921A" w14:textId="01769F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2E9F14C" w14:textId="7C3199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3DAC235" w14:textId="0A370A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3B31E569" w14:textId="77777777" w:rsidTr="00011FDF">
        <w:trPr>
          <w:trHeight w:val="320"/>
        </w:trPr>
        <w:tc>
          <w:tcPr>
            <w:tcW w:w="1759" w:type="dxa"/>
            <w:shd w:val="clear" w:color="auto" w:fill="auto"/>
            <w:noWrap/>
            <w:vAlign w:val="center"/>
            <w:hideMark/>
          </w:tcPr>
          <w:p w14:paraId="1C9FE8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Gwangju</w:t>
            </w:r>
          </w:p>
        </w:tc>
        <w:tc>
          <w:tcPr>
            <w:tcW w:w="1271" w:type="dxa"/>
            <w:shd w:val="clear" w:color="auto" w:fill="auto"/>
            <w:noWrap/>
            <w:vAlign w:val="center"/>
            <w:hideMark/>
          </w:tcPr>
          <w:p w14:paraId="3D9B91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142B50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5CCF15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104787</w:t>
            </w:r>
          </w:p>
        </w:tc>
        <w:tc>
          <w:tcPr>
            <w:tcW w:w="1693" w:type="dxa"/>
            <w:shd w:val="clear" w:color="auto" w:fill="auto"/>
            <w:noWrap/>
            <w:vAlign w:val="center"/>
            <w:hideMark/>
          </w:tcPr>
          <w:p w14:paraId="0F82AC7D" w14:textId="77C831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31FF84D" w14:textId="3DAD0E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C8560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3E69A88" w14:textId="45195EB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0C33E55" w14:textId="575DDB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D3AFE12" w14:textId="74DF24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21DBEE6" w14:textId="77777777" w:rsidTr="00011FDF">
        <w:trPr>
          <w:trHeight w:val="320"/>
        </w:trPr>
        <w:tc>
          <w:tcPr>
            <w:tcW w:w="1759" w:type="dxa"/>
            <w:shd w:val="clear" w:color="auto" w:fill="auto"/>
            <w:noWrap/>
            <w:vAlign w:val="center"/>
            <w:hideMark/>
          </w:tcPr>
          <w:p w14:paraId="043ACF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Incheon</w:t>
            </w:r>
          </w:p>
        </w:tc>
        <w:tc>
          <w:tcPr>
            <w:tcW w:w="1271" w:type="dxa"/>
            <w:shd w:val="clear" w:color="auto" w:fill="auto"/>
            <w:noWrap/>
            <w:vAlign w:val="center"/>
            <w:hideMark/>
          </w:tcPr>
          <w:p w14:paraId="5F3834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0A41FC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2077B5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195684</w:t>
            </w:r>
          </w:p>
        </w:tc>
        <w:tc>
          <w:tcPr>
            <w:tcW w:w="1693" w:type="dxa"/>
            <w:shd w:val="clear" w:color="auto" w:fill="auto"/>
            <w:noWrap/>
            <w:vAlign w:val="center"/>
            <w:hideMark/>
          </w:tcPr>
          <w:p w14:paraId="2B800E80" w14:textId="74A551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AB907A2" w14:textId="17BFDA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766C8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D254550" w14:textId="630554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9E0DDDD" w14:textId="051066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2AC2BEC" w14:textId="64368F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432F51E2" w14:textId="77777777" w:rsidTr="00011FDF">
        <w:trPr>
          <w:trHeight w:val="320"/>
        </w:trPr>
        <w:tc>
          <w:tcPr>
            <w:tcW w:w="1759" w:type="dxa"/>
            <w:shd w:val="clear" w:color="auto" w:fill="auto"/>
            <w:noWrap/>
            <w:vAlign w:val="center"/>
            <w:hideMark/>
          </w:tcPr>
          <w:p w14:paraId="6A313F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Seoul</w:t>
            </w:r>
          </w:p>
        </w:tc>
        <w:tc>
          <w:tcPr>
            <w:tcW w:w="1271" w:type="dxa"/>
            <w:shd w:val="clear" w:color="auto" w:fill="auto"/>
            <w:noWrap/>
            <w:vAlign w:val="center"/>
            <w:hideMark/>
          </w:tcPr>
          <w:p w14:paraId="7E6EEED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00CDBC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6FCCC5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666658</w:t>
            </w:r>
          </w:p>
        </w:tc>
        <w:tc>
          <w:tcPr>
            <w:tcW w:w="1693" w:type="dxa"/>
            <w:shd w:val="clear" w:color="auto" w:fill="auto"/>
            <w:noWrap/>
            <w:vAlign w:val="center"/>
            <w:hideMark/>
          </w:tcPr>
          <w:p w14:paraId="1DC606C8" w14:textId="42F629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50FEF781" w14:textId="6832D9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069E9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A2910B5" w14:textId="000CB5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472DDBF" w14:textId="228F1E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5B1DB19" w14:textId="5E477F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8BC9723" w14:textId="77777777" w:rsidTr="00011FDF">
        <w:trPr>
          <w:trHeight w:val="320"/>
        </w:trPr>
        <w:tc>
          <w:tcPr>
            <w:tcW w:w="1759" w:type="dxa"/>
            <w:shd w:val="clear" w:color="auto" w:fill="auto"/>
            <w:noWrap/>
            <w:vAlign w:val="center"/>
            <w:hideMark/>
          </w:tcPr>
          <w:p w14:paraId="096512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Ulsan</w:t>
            </w:r>
          </w:p>
        </w:tc>
        <w:tc>
          <w:tcPr>
            <w:tcW w:w="1271" w:type="dxa"/>
            <w:shd w:val="clear" w:color="auto" w:fill="auto"/>
            <w:noWrap/>
            <w:vAlign w:val="center"/>
            <w:hideMark/>
          </w:tcPr>
          <w:p w14:paraId="0572A3D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Korea</w:t>
            </w:r>
          </w:p>
        </w:tc>
        <w:tc>
          <w:tcPr>
            <w:tcW w:w="1107" w:type="dxa"/>
            <w:shd w:val="clear" w:color="auto" w:fill="auto"/>
            <w:noWrap/>
            <w:vAlign w:val="center"/>
            <w:hideMark/>
          </w:tcPr>
          <w:p w14:paraId="1A033E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1999-2015</w:t>
            </w:r>
          </w:p>
        </w:tc>
        <w:tc>
          <w:tcPr>
            <w:tcW w:w="1107" w:type="dxa"/>
            <w:shd w:val="clear" w:color="auto" w:fill="auto"/>
            <w:noWrap/>
            <w:vAlign w:val="center"/>
            <w:hideMark/>
          </w:tcPr>
          <w:p w14:paraId="0987493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71501</w:t>
            </w:r>
          </w:p>
        </w:tc>
        <w:tc>
          <w:tcPr>
            <w:tcW w:w="1693" w:type="dxa"/>
            <w:shd w:val="clear" w:color="auto" w:fill="auto"/>
            <w:noWrap/>
            <w:vAlign w:val="center"/>
            <w:hideMark/>
          </w:tcPr>
          <w:p w14:paraId="26106D77" w14:textId="1D01C5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5F4447B1" w14:textId="5F2384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97F4C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3B45B8F" w14:textId="2ABBE0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92922F0" w14:textId="1BF8E9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A2E2E8C" w14:textId="3E857D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063D5FAE" w14:textId="77777777" w:rsidTr="00011FDF">
        <w:trPr>
          <w:trHeight w:val="320"/>
        </w:trPr>
        <w:tc>
          <w:tcPr>
            <w:tcW w:w="1759" w:type="dxa"/>
            <w:shd w:val="clear" w:color="auto" w:fill="auto"/>
            <w:noWrap/>
            <w:vAlign w:val="center"/>
            <w:hideMark/>
          </w:tcPr>
          <w:p w14:paraId="55FEF1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Guadalajara</w:t>
            </w:r>
          </w:p>
        </w:tc>
        <w:tc>
          <w:tcPr>
            <w:tcW w:w="1271" w:type="dxa"/>
            <w:shd w:val="clear" w:color="auto" w:fill="auto"/>
            <w:noWrap/>
            <w:vAlign w:val="center"/>
            <w:hideMark/>
          </w:tcPr>
          <w:p w14:paraId="307C24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258334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2000-2012</w:t>
            </w:r>
          </w:p>
        </w:tc>
        <w:tc>
          <w:tcPr>
            <w:tcW w:w="1107" w:type="dxa"/>
            <w:shd w:val="clear" w:color="auto" w:fill="auto"/>
            <w:noWrap/>
            <w:vAlign w:val="center"/>
            <w:hideMark/>
          </w:tcPr>
          <w:p w14:paraId="358787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267190</w:t>
            </w:r>
          </w:p>
        </w:tc>
        <w:tc>
          <w:tcPr>
            <w:tcW w:w="1693" w:type="dxa"/>
            <w:shd w:val="clear" w:color="auto" w:fill="auto"/>
            <w:noWrap/>
            <w:vAlign w:val="center"/>
            <w:hideMark/>
          </w:tcPr>
          <w:p w14:paraId="2B5E0A8F" w14:textId="3A7013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1C7E046" w14:textId="30EF83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BF3AC7A" w14:textId="770697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E2CB6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45CD2F2" w14:textId="01BA36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8155A7E" w14:textId="6ED50A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032FD2D5" w14:textId="77777777" w:rsidTr="00011FDF">
        <w:trPr>
          <w:trHeight w:val="320"/>
        </w:trPr>
        <w:tc>
          <w:tcPr>
            <w:tcW w:w="1759" w:type="dxa"/>
            <w:shd w:val="clear" w:color="auto" w:fill="auto"/>
            <w:noWrap/>
            <w:vAlign w:val="center"/>
            <w:hideMark/>
          </w:tcPr>
          <w:p w14:paraId="7B8C49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Leon</w:t>
            </w:r>
          </w:p>
        </w:tc>
        <w:tc>
          <w:tcPr>
            <w:tcW w:w="1271" w:type="dxa"/>
            <w:shd w:val="clear" w:color="auto" w:fill="auto"/>
            <w:noWrap/>
            <w:vAlign w:val="center"/>
            <w:hideMark/>
          </w:tcPr>
          <w:p w14:paraId="4FF6967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41F7C2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2005-2012</w:t>
            </w:r>
          </w:p>
        </w:tc>
        <w:tc>
          <w:tcPr>
            <w:tcW w:w="1107" w:type="dxa"/>
            <w:shd w:val="clear" w:color="auto" w:fill="auto"/>
            <w:noWrap/>
            <w:vAlign w:val="center"/>
            <w:hideMark/>
          </w:tcPr>
          <w:p w14:paraId="58DB5C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54605</w:t>
            </w:r>
          </w:p>
        </w:tc>
        <w:tc>
          <w:tcPr>
            <w:tcW w:w="1693" w:type="dxa"/>
            <w:shd w:val="clear" w:color="auto" w:fill="auto"/>
            <w:noWrap/>
            <w:vAlign w:val="center"/>
            <w:hideMark/>
          </w:tcPr>
          <w:p w14:paraId="726988A4" w14:textId="43D433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55AC000D" w14:textId="534073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28AD1F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2A578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11342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 [17; 22]</w:t>
            </w:r>
          </w:p>
        </w:tc>
        <w:tc>
          <w:tcPr>
            <w:tcW w:w="1384" w:type="dxa"/>
            <w:shd w:val="clear" w:color="auto" w:fill="auto"/>
            <w:noWrap/>
            <w:vAlign w:val="center"/>
            <w:hideMark/>
          </w:tcPr>
          <w:p w14:paraId="5ADA4903" w14:textId="126D48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4EE871E" w14:textId="77777777" w:rsidTr="00011FDF">
        <w:trPr>
          <w:trHeight w:val="320"/>
        </w:trPr>
        <w:tc>
          <w:tcPr>
            <w:tcW w:w="1759" w:type="dxa"/>
            <w:shd w:val="clear" w:color="auto" w:fill="auto"/>
            <w:noWrap/>
            <w:vAlign w:val="center"/>
            <w:hideMark/>
          </w:tcPr>
          <w:p w14:paraId="5CB7F3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Monterrey</w:t>
            </w:r>
          </w:p>
        </w:tc>
        <w:tc>
          <w:tcPr>
            <w:tcW w:w="1271" w:type="dxa"/>
            <w:shd w:val="clear" w:color="auto" w:fill="auto"/>
            <w:noWrap/>
            <w:vAlign w:val="center"/>
            <w:hideMark/>
          </w:tcPr>
          <w:p w14:paraId="17F3D9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00F167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2000-2012</w:t>
            </w:r>
          </w:p>
        </w:tc>
        <w:tc>
          <w:tcPr>
            <w:tcW w:w="1107" w:type="dxa"/>
            <w:shd w:val="clear" w:color="auto" w:fill="auto"/>
            <w:noWrap/>
            <w:vAlign w:val="center"/>
            <w:hideMark/>
          </w:tcPr>
          <w:p w14:paraId="482DF3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218397</w:t>
            </w:r>
          </w:p>
        </w:tc>
        <w:tc>
          <w:tcPr>
            <w:tcW w:w="1693" w:type="dxa"/>
            <w:shd w:val="clear" w:color="auto" w:fill="auto"/>
            <w:noWrap/>
            <w:vAlign w:val="center"/>
            <w:hideMark/>
          </w:tcPr>
          <w:p w14:paraId="25ECED1C" w14:textId="47845A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0D5120BE" w14:textId="2863CC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C61DD21" w14:textId="1634FA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16D3F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7287119" w14:textId="583E54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587C71E" w14:textId="448393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66AEDD79" w14:textId="77777777" w:rsidTr="00011FDF">
        <w:trPr>
          <w:trHeight w:val="320"/>
        </w:trPr>
        <w:tc>
          <w:tcPr>
            <w:tcW w:w="1759" w:type="dxa"/>
            <w:shd w:val="clear" w:color="auto" w:fill="auto"/>
            <w:noWrap/>
            <w:vAlign w:val="center"/>
            <w:hideMark/>
          </w:tcPr>
          <w:p w14:paraId="1DC24C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Puebla-Tlaxcala</w:t>
            </w:r>
          </w:p>
        </w:tc>
        <w:tc>
          <w:tcPr>
            <w:tcW w:w="1271" w:type="dxa"/>
            <w:shd w:val="clear" w:color="auto" w:fill="auto"/>
            <w:noWrap/>
            <w:vAlign w:val="center"/>
            <w:hideMark/>
          </w:tcPr>
          <w:p w14:paraId="4206A3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13A968D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2000-2011</w:t>
            </w:r>
          </w:p>
        </w:tc>
        <w:tc>
          <w:tcPr>
            <w:tcW w:w="1107" w:type="dxa"/>
            <w:shd w:val="clear" w:color="auto" w:fill="auto"/>
            <w:noWrap/>
            <w:vAlign w:val="center"/>
            <w:hideMark/>
          </w:tcPr>
          <w:p w14:paraId="6527A8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143078</w:t>
            </w:r>
          </w:p>
        </w:tc>
        <w:tc>
          <w:tcPr>
            <w:tcW w:w="1693" w:type="dxa"/>
            <w:shd w:val="clear" w:color="auto" w:fill="auto"/>
            <w:noWrap/>
            <w:vAlign w:val="center"/>
            <w:hideMark/>
          </w:tcPr>
          <w:p w14:paraId="3D6680B8" w14:textId="3981D2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2064DAB4" w14:textId="7D6C1D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826E648" w14:textId="5E0A75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75D4F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1C0625C" w14:textId="361E4C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C8A0A02" w14:textId="10113D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5C8F401D" w14:textId="77777777" w:rsidTr="00011FDF">
        <w:trPr>
          <w:trHeight w:val="320"/>
        </w:trPr>
        <w:tc>
          <w:tcPr>
            <w:tcW w:w="1759" w:type="dxa"/>
            <w:shd w:val="clear" w:color="auto" w:fill="auto"/>
            <w:noWrap/>
            <w:vAlign w:val="center"/>
            <w:hideMark/>
          </w:tcPr>
          <w:p w14:paraId="5D7347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Tijuana</w:t>
            </w:r>
          </w:p>
        </w:tc>
        <w:tc>
          <w:tcPr>
            <w:tcW w:w="1271" w:type="dxa"/>
            <w:shd w:val="clear" w:color="auto" w:fill="auto"/>
            <w:noWrap/>
            <w:vAlign w:val="center"/>
            <w:hideMark/>
          </w:tcPr>
          <w:p w14:paraId="2A81F3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5667D3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2000-2012</w:t>
            </w:r>
          </w:p>
        </w:tc>
        <w:tc>
          <w:tcPr>
            <w:tcW w:w="1107" w:type="dxa"/>
            <w:shd w:val="clear" w:color="auto" w:fill="auto"/>
            <w:noWrap/>
            <w:vAlign w:val="center"/>
            <w:hideMark/>
          </w:tcPr>
          <w:p w14:paraId="68274A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73801</w:t>
            </w:r>
          </w:p>
        </w:tc>
        <w:tc>
          <w:tcPr>
            <w:tcW w:w="1693" w:type="dxa"/>
            <w:shd w:val="clear" w:color="auto" w:fill="auto"/>
            <w:noWrap/>
            <w:vAlign w:val="center"/>
            <w:hideMark/>
          </w:tcPr>
          <w:p w14:paraId="4659506C" w14:textId="38BA02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6B6F15C6" w14:textId="12A239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FA345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5A510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88087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[14; 20]</w:t>
            </w:r>
          </w:p>
        </w:tc>
        <w:tc>
          <w:tcPr>
            <w:tcW w:w="1384" w:type="dxa"/>
            <w:shd w:val="clear" w:color="auto" w:fill="auto"/>
            <w:noWrap/>
            <w:vAlign w:val="center"/>
            <w:hideMark/>
          </w:tcPr>
          <w:p w14:paraId="35E63BC2" w14:textId="7D3E4E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1B08A44" w14:textId="77777777" w:rsidTr="00011FDF">
        <w:trPr>
          <w:trHeight w:val="320"/>
        </w:trPr>
        <w:tc>
          <w:tcPr>
            <w:tcW w:w="1759" w:type="dxa"/>
            <w:shd w:val="clear" w:color="auto" w:fill="auto"/>
            <w:noWrap/>
            <w:vAlign w:val="center"/>
            <w:hideMark/>
          </w:tcPr>
          <w:p w14:paraId="7E9B93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Toluca de Lerdo</w:t>
            </w:r>
          </w:p>
        </w:tc>
        <w:tc>
          <w:tcPr>
            <w:tcW w:w="1271" w:type="dxa"/>
            <w:shd w:val="clear" w:color="auto" w:fill="auto"/>
            <w:noWrap/>
            <w:vAlign w:val="center"/>
            <w:hideMark/>
          </w:tcPr>
          <w:p w14:paraId="3164E62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06DE92B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2000-2012</w:t>
            </w:r>
          </w:p>
        </w:tc>
        <w:tc>
          <w:tcPr>
            <w:tcW w:w="1107" w:type="dxa"/>
            <w:shd w:val="clear" w:color="auto" w:fill="auto"/>
            <w:noWrap/>
            <w:vAlign w:val="center"/>
            <w:hideMark/>
          </w:tcPr>
          <w:p w14:paraId="23AFCFA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98959</w:t>
            </w:r>
          </w:p>
        </w:tc>
        <w:tc>
          <w:tcPr>
            <w:tcW w:w="1693" w:type="dxa"/>
            <w:shd w:val="clear" w:color="auto" w:fill="auto"/>
            <w:noWrap/>
            <w:vAlign w:val="center"/>
            <w:hideMark/>
          </w:tcPr>
          <w:p w14:paraId="2ABCEFBD" w14:textId="6981A6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2D45EB7F" w14:textId="707DB0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E6825B3" w14:textId="6426C2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C7B37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E0F931D" w14:textId="76790C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68B866C" w14:textId="57A922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2AE3CE87" w14:textId="77777777" w:rsidTr="00011FDF">
        <w:trPr>
          <w:trHeight w:val="320"/>
        </w:trPr>
        <w:tc>
          <w:tcPr>
            <w:tcW w:w="1759" w:type="dxa"/>
            <w:shd w:val="clear" w:color="auto" w:fill="auto"/>
            <w:noWrap/>
            <w:vAlign w:val="center"/>
            <w:hideMark/>
          </w:tcPr>
          <w:p w14:paraId="5CB532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Valley of Mexico</w:t>
            </w:r>
          </w:p>
        </w:tc>
        <w:tc>
          <w:tcPr>
            <w:tcW w:w="1271" w:type="dxa"/>
            <w:shd w:val="clear" w:color="auto" w:fill="auto"/>
            <w:noWrap/>
            <w:vAlign w:val="center"/>
            <w:hideMark/>
          </w:tcPr>
          <w:p w14:paraId="2E6EF7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Mexico</w:t>
            </w:r>
          </w:p>
        </w:tc>
        <w:tc>
          <w:tcPr>
            <w:tcW w:w="1107" w:type="dxa"/>
            <w:shd w:val="clear" w:color="auto" w:fill="auto"/>
            <w:noWrap/>
            <w:vAlign w:val="center"/>
            <w:hideMark/>
          </w:tcPr>
          <w:p w14:paraId="720D4D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2000-2012</w:t>
            </w:r>
          </w:p>
        </w:tc>
        <w:tc>
          <w:tcPr>
            <w:tcW w:w="1107" w:type="dxa"/>
            <w:shd w:val="clear" w:color="auto" w:fill="auto"/>
            <w:noWrap/>
            <w:vAlign w:val="center"/>
            <w:hideMark/>
          </w:tcPr>
          <w:p w14:paraId="036B53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1162283</w:t>
            </w:r>
          </w:p>
        </w:tc>
        <w:tc>
          <w:tcPr>
            <w:tcW w:w="1693" w:type="dxa"/>
            <w:shd w:val="clear" w:color="auto" w:fill="auto"/>
            <w:noWrap/>
            <w:vAlign w:val="center"/>
            <w:hideMark/>
          </w:tcPr>
          <w:p w14:paraId="47711B9E" w14:textId="1AC59CC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593D5C9B" w14:textId="76B571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21688D7" w14:textId="67758B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58C74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85D3408" w14:textId="14D08E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AA1C3DC" w14:textId="6F8F58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D039484" w14:textId="77777777" w:rsidTr="00011FDF">
        <w:trPr>
          <w:trHeight w:val="320"/>
        </w:trPr>
        <w:tc>
          <w:tcPr>
            <w:tcW w:w="1759" w:type="dxa"/>
            <w:shd w:val="clear" w:color="auto" w:fill="auto"/>
            <w:noWrap/>
            <w:vAlign w:val="center"/>
            <w:hideMark/>
          </w:tcPr>
          <w:p w14:paraId="0076D1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Lisboa</w:t>
            </w:r>
          </w:p>
        </w:tc>
        <w:tc>
          <w:tcPr>
            <w:tcW w:w="1271" w:type="dxa"/>
            <w:shd w:val="clear" w:color="auto" w:fill="auto"/>
            <w:noWrap/>
            <w:vAlign w:val="center"/>
            <w:hideMark/>
          </w:tcPr>
          <w:p w14:paraId="694C5D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Portugal</w:t>
            </w:r>
          </w:p>
        </w:tc>
        <w:tc>
          <w:tcPr>
            <w:tcW w:w="1107" w:type="dxa"/>
            <w:shd w:val="clear" w:color="auto" w:fill="auto"/>
            <w:noWrap/>
            <w:vAlign w:val="center"/>
            <w:hideMark/>
          </w:tcPr>
          <w:p w14:paraId="31B52F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1997-2012</w:t>
            </w:r>
          </w:p>
        </w:tc>
        <w:tc>
          <w:tcPr>
            <w:tcW w:w="1107" w:type="dxa"/>
            <w:shd w:val="clear" w:color="auto" w:fill="auto"/>
            <w:noWrap/>
            <w:vAlign w:val="center"/>
            <w:hideMark/>
          </w:tcPr>
          <w:p w14:paraId="0EEBE8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337920</w:t>
            </w:r>
          </w:p>
        </w:tc>
        <w:tc>
          <w:tcPr>
            <w:tcW w:w="1693" w:type="dxa"/>
            <w:shd w:val="clear" w:color="auto" w:fill="auto"/>
            <w:noWrap/>
            <w:vAlign w:val="center"/>
            <w:hideMark/>
          </w:tcPr>
          <w:p w14:paraId="0B44C1F7" w14:textId="533D6F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67D1CD50" w14:textId="6C384D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6BE52D2" w14:textId="2DE554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E7C3D8B" w14:textId="33FB6E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F51F60D" w14:textId="79135A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6595A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5D13E918" w14:textId="77777777" w:rsidTr="00011FDF">
        <w:trPr>
          <w:trHeight w:val="320"/>
        </w:trPr>
        <w:tc>
          <w:tcPr>
            <w:tcW w:w="1759" w:type="dxa"/>
            <w:shd w:val="clear" w:color="auto" w:fill="auto"/>
            <w:noWrap/>
            <w:vAlign w:val="center"/>
            <w:hideMark/>
          </w:tcPr>
          <w:p w14:paraId="7D655D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Porto</w:t>
            </w:r>
          </w:p>
        </w:tc>
        <w:tc>
          <w:tcPr>
            <w:tcW w:w="1271" w:type="dxa"/>
            <w:shd w:val="clear" w:color="auto" w:fill="auto"/>
            <w:noWrap/>
            <w:vAlign w:val="center"/>
            <w:hideMark/>
          </w:tcPr>
          <w:p w14:paraId="34B45D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Portugal</w:t>
            </w:r>
          </w:p>
        </w:tc>
        <w:tc>
          <w:tcPr>
            <w:tcW w:w="1107" w:type="dxa"/>
            <w:shd w:val="clear" w:color="auto" w:fill="auto"/>
            <w:noWrap/>
            <w:vAlign w:val="center"/>
            <w:hideMark/>
          </w:tcPr>
          <w:p w14:paraId="066BC6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1999-2012</w:t>
            </w:r>
          </w:p>
        </w:tc>
        <w:tc>
          <w:tcPr>
            <w:tcW w:w="1107" w:type="dxa"/>
            <w:shd w:val="clear" w:color="auto" w:fill="auto"/>
            <w:noWrap/>
            <w:vAlign w:val="center"/>
            <w:hideMark/>
          </w:tcPr>
          <w:p w14:paraId="6FBAA9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199038</w:t>
            </w:r>
          </w:p>
        </w:tc>
        <w:tc>
          <w:tcPr>
            <w:tcW w:w="1693" w:type="dxa"/>
            <w:shd w:val="clear" w:color="auto" w:fill="auto"/>
            <w:noWrap/>
            <w:vAlign w:val="center"/>
            <w:hideMark/>
          </w:tcPr>
          <w:p w14:paraId="66F6C0E2" w14:textId="0E0044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35287FA" w14:textId="6E4FF1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0374E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4CD2AB3" w14:textId="2D000C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DEBE6B3" w14:textId="1F2584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DFE3A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497870D" w14:textId="77777777" w:rsidTr="00011FDF">
        <w:trPr>
          <w:trHeight w:val="320"/>
        </w:trPr>
        <w:tc>
          <w:tcPr>
            <w:tcW w:w="1759" w:type="dxa"/>
            <w:shd w:val="clear" w:color="auto" w:fill="auto"/>
            <w:noWrap/>
            <w:vAlign w:val="center"/>
            <w:hideMark/>
          </w:tcPr>
          <w:p w14:paraId="5FE22FD5" w14:textId="20E5832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Johannesburg</w:t>
            </w:r>
          </w:p>
        </w:tc>
        <w:tc>
          <w:tcPr>
            <w:tcW w:w="1271" w:type="dxa"/>
            <w:shd w:val="clear" w:color="auto" w:fill="auto"/>
            <w:noWrap/>
            <w:vAlign w:val="center"/>
            <w:hideMark/>
          </w:tcPr>
          <w:p w14:paraId="0351F0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Africa</w:t>
            </w:r>
          </w:p>
        </w:tc>
        <w:tc>
          <w:tcPr>
            <w:tcW w:w="1107" w:type="dxa"/>
            <w:shd w:val="clear" w:color="auto" w:fill="auto"/>
            <w:noWrap/>
            <w:vAlign w:val="center"/>
            <w:hideMark/>
          </w:tcPr>
          <w:p w14:paraId="798CA3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2004-2013</w:t>
            </w:r>
          </w:p>
        </w:tc>
        <w:tc>
          <w:tcPr>
            <w:tcW w:w="1107" w:type="dxa"/>
            <w:shd w:val="clear" w:color="auto" w:fill="auto"/>
            <w:noWrap/>
            <w:vAlign w:val="center"/>
            <w:hideMark/>
          </w:tcPr>
          <w:p w14:paraId="2371EB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344680</w:t>
            </w:r>
          </w:p>
        </w:tc>
        <w:tc>
          <w:tcPr>
            <w:tcW w:w="1693" w:type="dxa"/>
            <w:shd w:val="clear" w:color="auto" w:fill="auto"/>
            <w:noWrap/>
            <w:vAlign w:val="center"/>
            <w:hideMark/>
          </w:tcPr>
          <w:p w14:paraId="6454BE13" w14:textId="32743D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220CCE3F" w14:textId="019E94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0511D94" w14:textId="4EB0A2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2E896A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FE93181" w14:textId="1008AE2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01D06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B68CC49" w14:textId="77777777" w:rsidTr="00011FDF">
        <w:trPr>
          <w:trHeight w:val="320"/>
        </w:trPr>
        <w:tc>
          <w:tcPr>
            <w:tcW w:w="1759" w:type="dxa"/>
            <w:shd w:val="clear" w:color="auto" w:fill="auto"/>
            <w:noWrap/>
            <w:vAlign w:val="center"/>
            <w:hideMark/>
          </w:tcPr>
          <w:p w14:paraId="3424DF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eThekwini</w:t>
            </w:r>
          </w:p>
        </w:tc>
        <w:tc>
          <w:tcPr>
            <w:tcW w:w="1271" w:type="dxa"/>
            <w:shd w:val="clear" w:color="auto" w:fill="auto"/>
            <w:noWrap/>
            <w:vAlign w:val="center"/>
            <w:hideMark/>
          </w:tcPr>
          <w:p w14:paraId="0590D3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Africa</w:t>
            </w:r>
          </w:p>
        </w:tc>
        <w:tc>
          <w:tcPr>
            <w:tcW w:w="1107" w:type="dxa"/>
            <w:shd w:val="clear" w:color="auto" w:fill="auto"/>
            <w:noWrap/>
            <w:vAlign w:val="center"/>
            <w:hideMark/>
          </w:tcPr>
          <w:p w14:paraId="201EE3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2004-2013</w:t>
            </w:r>
          </w:p>
        </w:tc>
        <w:tc>
          <w:tcPr>
            <w:tcW w:w="1107" w:type="dxa"/>
            <w:shd w:val="clear" w:color="auto" w:fill="auto"/>
            <w:noWrap/>
            <w:vAlign w:val="center"/>
            <w:hideMark/>
          </w:tcPr>
          <w:p w14:paraId="5C1995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354160</w:t>
            </w:r>
          </w:p>
        </w:tc>
        <w:tc>
          <w:tcPr>
            <w:tcW w:w="1693" w:type="dxa"/>
            <w:shd w:val="clear" w:color="auto" w:fill="auto"/>
            <w:noWrap/>
            <w:vAlign w:val="center"/>
            <w:hideMark/>
          </w:tcPr>
          <w:p w14:paraId="5C983387" w14:textId="53CA13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55FDAAD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F90E4E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4AA85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CCE7FA4" w14:textId="7A5964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903A1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2C357F4" w14:textId="77777777" w:rsidTr="00011FDF">
        <w:trPr>
          <w:trHeight w:val="320"/>
        </w:trPr>
        <w:tc>
          <w:tcPr>
            <w:tcW w:w="1759" w:type="dxa"/>
            <w:shd w:val="clear" w:color="auto" w:fill="auto"/>
            <w:noWrap/>
            <w:vAlign w:val="center"/>
            <w:hideMark/>
          </w:tcPr>
          <w:p w14:paraId="4E71BA4D" w14:textId="4ADAB5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Gert Sibande</w:t>
            </w:r>
            <w:r w:rsidR="001C4A55" w:rsidRPr="001400A8">
              <w:rPr>
                <w:rFonts w:ascii="Arial" w:eastAsia="Times New Roman" w:hAnsi="Arial" w:cs="Arial"/>
                <w:color w:val="000000" w:themeColor="text1"/>
                <w:sz w:val="15"/>
                <w:szCs w:val="15"/>
                <w:lang w:eastAsia="en-GB"/>
              </w:rPr>
              <w:t xml:space="preserve"> DM</w:t>
            </w:r>
          </w:p>
        </w:tc>
        <w:tc>
          <w:tcPr>
            <w:tcW w:w="1271" w:type="dxa"/>
            <w:shd w:val="clear" w:color="auto" w:fill="auto"/>
            <w:noWrap/>
            <w:vAlign w:val="center"/>
            <w:hideMark/>
          </w:tcPr>
          <w:p w14:paraId="7C04F5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Africa</w:t>
            </w:r>
          </w:p>
        </w:tc>
        <w:tc>
          <w:tcPr>
            <w:tcW w:w="1107" w:type="dxa"/>
            <w:shd w:val="clear" w:color="auto" w:fill="auto"/>
            <w:noWrap/>
            <w:vAlign w:val="center"/>
            <w:hideMark/>
          </w:tcPr>
          <w:p w14:paraId="653D1F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2008-2013</w:t>
            </w:r>
          </w:p>
        </w:tc>
        <w:tc>
          <w:tcPr>
            <w:tcW w:w="1107" w:type="dxa"/>
            <w:shd w:val="clear" w:color="auto" w:fill="auto"/>
            <w:noWrap/>
            <w:vAlign w:val="center"/>
            <w:hideMark/>
          </w:tcPr>
          <w:p w14:paraId="74EA64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73257</w:t>
            </w:r>
          </w:p>
        </w:tc>
        <w:tc>
          <w:tcPr>
            <w:tcW w:w="1693" w:type="dxa"/>
            <w:shd w:val="clear" w:color="auto" w:fill="auto"/>
            <w:noWrap/>
            <w:vAlign w:val="center"/>
            <w:hideMark/>
          </w:tcPr>
          <w:p w14:paraId="5F1496B5" w14:textId="749685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3E68515" w14:textId="440FCE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D8C3C9D" w14:textId="5FDF49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7FE1F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B0CB611" w14:textId="22CCAF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1B188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E26363C" w14:textId="77777777" w:rsidTr="00011FDF">
        <w:trPr>
          <w:trHeight w:val="320"/>
        </w:trPr>
        <w:tc>
          <w:tcPr>
            <w:tcW w:w="1759" w:type="dxa"/>
            <w:shd w:val="clear" w:color="auto" w:fill="auto"/>
            <w:noWrap/>
            <w:vAlign w:val="center"/>
            <w:hideMark/>
          </w:tcPr>
          <w:p w14:paraId="4B1231C3" w14:textId="262232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Nkangala</w:t>
            </w:r>
            <w:r w:rsidR="001C4A55" w:rsidRPr="001400A8">
              <w:rPr>
                <w:rFonts w:ascii="Arial" w:eastAsia="Times New Roman" w:hAnsi="Arial" w:cs="Arial"/>
                <w:color w:val="000000" w:themeColor="text1"/>
                <w:sz w:val="15"/>
                <w:szCs w:val="15"/>
                <w:lang w:eastAsia="en-GB"/>
              </w:rPr>
              <w:t xml:space="preserve"> DM</w:t>
            </w:r>
          </w:p>
        </w:tc>
        <w:tc>
          <w:tcPr>
            <w:tcW w:w="1271" w:type="dxa"/>
            <w:shd w:val="clear" w:color="auto" w:fill="auto"/>
            <w:noWrap/>
            <w:vAlign w:val="center"/>
            <w:hideMark/>
          </w:tcPr>
          <w:p w14:paraId="140BE5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Africa</w:t>
            </w:r>
          </w:p>
        </w:tc>
        <w:tc>
          <w:tcPr>
            <w:tcW w:w="1107" w:type="dxa"/>
            <w:shd w:val="clear" w:color="auto" w:fill="auto"/>
            <w:noWrap/>
            <w:vAlign w:val="center"/>
            <w:hideMark/>
          </w:tcPr>
          <w:p w14:paraId="275FDE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2008-2013</w:t>
            </w:r>
          </w:p>
        </w:tc>
        <w:tc>
          <w:tcPr>
            <w:tcW w:w="1107" w:type="dxa"/>
            <w:shd w:val="clear" w:color="auto" w:fill="auto"/>
            <w:noWrap/>
            <w:vAlign w:val="center"/>
            <w:hideMark/>
          </w:tcPr>
          <w:p w14:paraId="23EA6A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74552</w:t>
            </w:r>
          </w:p>
        </w:tc>
        <w:tc>
          <w:tcPr>
            <w:tcW w:w="1693" w:type="dxa"/>
            <w:shd w:val="clear" w:color="auto" w:fill="auto"/>
            <w:noWrap/>
            <w:vAlign w:val="center"/>
            <w:hideMark/>
          </w:tcPr>
          <w:p w14:paraId="73091898" w14:textId="224CB4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3F018052" w14:textId="14A96E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7A4A26E" w14:textId="17E72B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1F82B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89F4508" w14:textId="472ABB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128328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BB77ACA" w14:textId="77777777" w:rsidTr="00011FDF">
        <w:trPr>
          <w:trHeight w:val="320"/>
        </w:trPr>
        <w:tc>
          <w:tcPr>
            <w:tcW w:w="1759" w:type="dxa"/>
            <w:shd w:val="clear" w:color="auto" w:fill="auto"/>
            <w:noWrap/>
            <w:vAlign w:val="center"/>
            <w:hideMark/>
          </w:tcPr>
          <w:p w14:paraId="5AFB7E8D" w14:textId="31CA7F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Sedibeng</w:t>
            </w:r>
            <w:r w:rsidR="001C4A55" w:rsidRPr="001400A8">
              <w:rPr>
                <w:rFonts w:ascii="Arial" w:eastAsia="Times New Roman" w:hAnsi="Arial" w:cs="Arial"/>
                <w:color w:val="000000" w:themeColor="text1"/>
                <w:sz w:val="15"/>
                <w:szCs w:val="15"/>
                <w:lang w:eastAsia="en-GB"/>
              </w:rPr>
              <w:t xml:space="preserve"> DM</w:t>
            </w:r>
          </w:p>
        </w:tc>
        <w:tc>
          <w:tcPr>
            <w:tcW w:w="1271" w:type="dxa"/>
            <w:shd w:val="clear" w:color="auto" w:fill="auto"/>
            <w:noWrap/>
            <w:vAlign w:val="center"/>
            <w:hideMark/>
          </w:tcPr>
          <w:p w14:paraId="7D32D0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Africa</w:t>
            </w:r>
          </w:p>
        </w:tc>
        <w:tc>
          <w:tcPr>
            <w:tcW w:w="1107" w:type="dxa"/>
            <w:shd w:val="clear" w:color="auto" w:fill="auto"/>
            <w:noWrap/>
            <w:vAlign w:val="center"/>
            <w:hideMark/>
          </w:tcPr>
          <w:p w14:paraId="217579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2007-2013</w:t>
            </w:r>
          </w:p>
        </w:tc>
        <w:tc>
          <w:tcPr>
            <w:tcW w:w="1107" w:type="dxa"/>
            <w:shd w:val="clear" w:color="auto" w:fill="auto"/>
            <w:noWrap/>
            <w:vAlign w:val="center"/>
            <w:hideMark/>
          </w:tcPr>
          <w:p w14:paraId="32D027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77829</w:t>
            </w:r>
          </w:p>
        </w:tc>
        <w:tc>
          <w:tcPr>
            <w:tcW w:w="1693" w:type="dxa"/>
            <w:shd w:val="clear" w:color="auto" w:fill="auto"/>
            <w:noWrap/>
            <w:vAlign w:val="center"/>
            <w:hideMark/>
          </w:tcPr>
          <w:p w14:paraId="76980AAE" w14:textId="3AB45C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41DEAAC6" w14:textId="1201EE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64A479F" w14:textId="14C9D0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AAA62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59183C5" w14:textId="5D373A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A78EA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4926910" w14:textId="77777777" w:rsidTr="00011FDF">
        <w:trPr>
          <w:trHeight w:val="320"/>
        </w:trPr>
        <w:tc>
          <w:tcPr>
            <w:tcW w:w="1759" w:type="dxa"/>
            <w:shd w:val="clear" w:color="auto" w:fill="auto"/>
            <w:noWrap/>
            <w:vAlign w:val="center"/>
            <w:hideMark/>
          </w:tcPr>
          <w:p w14:paraId="48EE8C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A Coruna</w:t>
            </w:r>
          </w:p>
        </w:tc>
        <w:tc>
          <w:tcPr>
            <w:tcW w:w="1271" w:type="dxa"/>
            <w:shd w:val="clear" w:color="auto" w:fill="auto"/>
            <w:noWrap/>
            <w:vAlign w:val="center"/>
            <w:hideMark/>
          </w:tcPr>
          <w:p w14:paraId="02939A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38E81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2005-2014</w:t>
            </w:r>
          </w:p>
        </w:tc>
        <w:tc>
          <w:tcPr>
            <w:tcW w:w="1107" w:type="dxa"/>
            <w:shd w:val="clear" w:color="auto" w:fill="auto"/>
            <w:noWrap/>
            <w:vAlign w:val="center"/>
            <w:hideMark/>
          </w:tcPr>
          <w:p w14:paraId="3D1353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22778</w:t>
            </w:r>
          </w:p>
        </w:tc>
        <w:tc>
          <w:tcPr>
            <w:tcW w:w="1693" w:type="dxa"/>
            <w:shd w:val="clear" w:color="auto" w:fill="auto"/>
            <w:noWrap/>
            <w:vAlign w:val="center"/>
            <w:hideMark/>
          </w:tcPr>
          <w:p w14:paraId="297FD5EC" w14:textId="052375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83E7FEC" w14:textId="3927C8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0BE5BA0" w14:textId="77C349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1CDC944" w14:textId="5CE3D5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EAEFBC2" w14:textId="2BD916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9FD46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5673CA58" w14:textId="77777777" w:rsidTr="00011FDF">
        <w:trPr>
          <w:trHeight w:val="320"/>
        </w:trPr>
        <w:tc>
          <w:tcPr>
            <w:tcW w:w="1759" w:type="dxa"/>
            <w:shd w:val="clear" w:color="auto" w:fill="auto"/>
            <w:noWrap/>
            <w:vAlign w:val="center"/>
            <w:hideMark/>
          </w:tcPr>
          <w:p w14:paraId="4FD559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Albacete</w:t>
            </w:r>
          </w:p>
        </w:tc>
        <w:tc>
          <w:tcPr>
            <w:tcW w:w="1271" w:type="dxa"/>
            <w:shd w:val="clear" w:color="auto" w:fill="auto"/>
            <w:noWrap/>
            <w:vAlign w:val="center"/>
            <w:hideMark/>
          </w:tcPr>
          <w:p w14:paraId="46E81ED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1F3B8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0DFEDDD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12068</w:t>
            </w:r>
          </w:p>
        </w:tc>
        <w:tc>
          <w:tcPr>
            <w:tcW w:w="1693" w:type="dxa"/>
            <w:shd w:val="clear" w:color="auto" w:fill="auto"/>
            <w:noWrap/>
            <w:vAlign w:val="center"/>
            <w:hideMark/>
          </w:tcPr>
          <w:p w14:paraId="05925E46" w14:textId="5E4B278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B3767FD" w14:textId="5210E4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79D3677" w14:textId="4D6492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53F6019" w14:textId="1B3634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B569C70" w14:textId="406FA7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4BC4A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80F3756" w14:textId="77777777" w:rsidTr="00011FDF">
        <w:trPr>
          <w:trHeight w:val="320"/>
        </w:trPr>
        <w:tc>
          <w:tcPr>
            <w:tcW w:w="1759" w:type="dxa"/>
            <w:shd w:val="clear" w:color="auto" w:fill="auto"/>
            <w:noWrap/>
            <w:vAlign w:val="center"/>
            <w:hideMark/>
          </w:tcPr>
          <w:p w14:paraId="332678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Alicante</w:t>
            </w:r>
          </w:p>
        </w:tc>
        <w:tc>
          <w:tcPr>
            <w:tcW w:w="1271" w:type="dxa"/>
            <w:shd w:val="clear" w:color="auto" w:fill="auto"/>
            <w:noWrap/>
            <w:vAlign w:val="center"/>
            <w:hideMark/>
          </w:tcPr>
          <w:p w14:paraId="65E2C0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46F719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08C608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27376</w:t>
            </w:r>
          </w:p>
        </w:tc>
        <w:tc>
          <w:tcPr>
            <w:tcW w:w="1693" w:type="dxa"/>
            <w:shd w:val="clear" w:color="auto" w:fill="auto"/>
            <w:noWrap/>
            <w:vAlign w:val="center"/>
            <w:hideMark/>
          </w:tcPr>
          <w:p w14:paraId="745F1A50" w14:textId="74510A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F816D03" w14:textId="103638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340195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D18947D" w14:textId="7223987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3056B9B" w14:textId="53B23B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1FDFE3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136B8BC" w14:textId="77777777" w:rsidTr="00011FDF">
        <w:trPr>
          <w:trHeight w:val="320"/>
        </w:trPr>
        <w:tc>
          <w:tcPr>
            <w:tcW w:w="1759" w:type="dxa"/>
            <w:shd w:val="clear" w:color="auto" w:fill="auto"/>
            <w:noWrap/>
            <w:vAlign w:val="center"/>
            <w:hideMark/>
          </w:tcPr>
          <w:p w14:paraId="2ACABB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Almeria</w:t>
            </w:r>
          </w:p>
        </w:tc>
        <w:tc>
          <w:tcPr>
            <w:tcW w:w="1271" w:type="dxa"/>
            <w:shd w:val="clear" w:color="auto" w:fill="auto"/>
            <w:noWrap/>
            <w:vAlign w:val="center"/>
            <w:hideMark/>
          </w:tcPr>
          <w:p w14:paraId="3E8909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2A389D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8F8A5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14734</w:t>
            </w:r>
          </w:p>
        </w:tc>
        <w:tc>
          <w:tcPr>
            <w:tcW w:w="1693" w:type="dxa"/>
            <w:shd w:val="clear" w:color="auto" w:fill="auto"/>
            <w:noWrap/>
            <w:vAlign w:val="center"/>
            <w:hideMark/>
          </w:tcPr>
          <w:p w14:paraId="55EBBDD1" w14:textId="2CC13A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FDDD224" w14:textId="754164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BD399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FB0D497" w14:textId="73A4FF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DD88C55" w14:textId="0FB8D9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78C6CC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B2E198B" w14:textId="77777777" w:rsidTr="00011FDF">
        <w:trPr>
          <w:trHeight w:val="320"/>
        </w:trPr>
        <w:tc>
          <w:tcPr>
            <w:tcW w:w="1759" w:type="dxa"/>
            <w:shd w:val="clear" w:color="auto" w:fill="auto"/>
            <w:noWrap/>
            <w:vAlign w:val="center"/>
            <w:hideMark/>
          </w:tcPr>
          <w:p w14:paraId="1B59C9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Avila</w:t>
            </w:r>
          </w:p>
        </w:tc>
        <w:tc>
          <w:tcPr>
            <w:tcW w:w="1271" w:type="dxa"/>
            <w:shd w:val="clear" w:color="auto" w:fill="auto"/>
            <w:noWrap/>
            <w:vAlign w:val="center"/>
            <w:hideMark/>
          </w:tcPr>
          <w:p w14:paraId="5EA679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38388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822A3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4977</w:t>
            </w:r>
          </w:p>
        </w:tc>
        <w:tc>
          <w:tcPr>
            <w:tcW w:w="1693" w:type="dxa"/>
            <w:shd w:val="clear" w:color="auto" w:fill="auto"/>
            <w:noWrap/>
            <w:vAlign w:val="center"/>
            <w:hideMark/>
          </w:tcPr>
          <w:p w14:paraId="43F07003" w14:textId="015A96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7A060192" w14:textId="177464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37740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0E37EF7" w14:textId="0E37E8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28A88D2" w14:textId="3E7BAD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7AFB7E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AFB418D" w14:textId="77777777" w:rsidTr="00011FDF">
        <w:trPr>
          <w:trHeight w:val="320"/>
        </w:trPr>
        <w:tc>
          <w:tcPr>
            <w:tcW w:w="1759" w:type="dxa"/>
            <w:shd w:val="clear" w:color="auto" w:fill="auto"/>
            <w:noWrap/>
            <w:vAlign w:val="center"/>
            <w:hideMark/>
          </w:tcPr>
          <w:p w14:paraId="5296A5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Badajoz</w:t>
            </w:r>
          </w:p>
        </w:tc>
        <w:tc>
          <w:tcPr>
            <w:tcW w:w="1271" w:type="dxa"/>
            <w:shd w:val="clear" w:color="auto" w:fill="auto"/>
            <w:noWrap/>
            <w:vAlign w:val="center"/>
            <w:hideMark/>
          </w:tcPr>
          <w:p w14:paraId="7847402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0754D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2005-2014</w:t>
            </w:r>
          </w:p>
        </w:tc>
        <w:tc>
          <w:tcPr>
            <w:tcW w:w="1107" w:type="dxa"/>
            <w:shd w:val="clear" w:color="auto" w:fill="auto"/>
            <w:noWrap/>
            <w:vAlign w:val="center"/>
            <w:hideMark/>
          </w:tcPr>
          <w:p w14:paraId="0F2DAA7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10466</w:t>
            </w:r>
          </w:p>
        </w:tc>
        <w:tc>
          <w:tcPr>
            <w:tcW w:w="1693" w:type="dxa"/>
            <w:shd w:val="clear" w:color="auto" w:fill="auto"/>
            <w:noWrap/>
            <w:vAlign w:val="center"/>
            <w:hideMark/>
          </w:tcPr>
          <w:p w14:paraId="65F060B4" w14:textId="47DF23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51BAC74F" w14:textId="720E83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57D0D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979AFE6" w14:textId="23945D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C5DCA18" w14:textId="3D1026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51ED5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5A8B8642" w14:textId="77777777" w:rsidTr="00011FDF">
        <w:trPr>
          <w:trHeight w:val="320"/>
        </w:trPr>
        <w:tc>
          <w:tcPr>
            <w:tcW w:w="1759" w:type="dxa"/>
            <w:shd w:val="clear" w:color="auto" w:fill="auto"/>
            <w:noWrap/>
            <w:vAlign w:val="center"/>
            <w:hideMark/>
          </w:tcPr>
          <w:p w14:paraId="540EA2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Bilbao</w:t>
            </w:r>
          </w:p>
        </w:tc>
        <w:tc>
          <w:tcPr>
            <w:tcW w:w="1271" w:type="dxa"/>
            <w:shd w:val="clear" w:color="auto" w:fill="auto"/>
            <w:noWrap/>
            <w:vAlign w:val="center"/>
            <w:hideMark/>
          </w:tcPr>
          <w:p w14:paraId="507EDD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2DFFAA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42E90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38517</w:t>
            </w:r>
          </w:p>
        </w:tc>
        <w:tc>
          <w:tcPr>
            <w:tcW w:w="1693" w:type="dxa"/>
            <w:shd w:val="clear" w:color="auto" w:fill="auto"/>
            <w:noWrap/>
            <w:vAlign w:val="center"/>
            <w:hideMark/>
          </w:tcPr>
          <w:p w14:paraId="4962AB6B" w14:textId="37EE8B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95712B7" w14:textId="03A5B4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C75F76E" w14:textId="75883F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4A227F3" w14:textId="697106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BE3922F" w14:textId="795F92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46BE7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9738867" w14:textId="77777777" w:rsidTr="00011FDF">
        <w:trPr>
          <w:trHeight w:val="320"/>
        </w:trPr>
        <w:tc>
          <w:tcPr>
            <w:tcW w:w="1759" w:type="dxa"/>
            <w:shd w:val="clear" w:color="auto" w:fill="auto"/>
            <w:noWrap/>
            <w:vAlign w:val="center"/>
            <w:hideMark/>
          </w:tcPr>
          <w:p w14:paraId="35AA76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Barcelona</w:t>
            </w:r>
          </w:p>
        </w:tc>
        <w:tc>
          <w:tcPr>
            <w:tcW w:w="1271" w:type="dxa"/>
            <w:shd w:val="clear" w:color="auto" w:fill="auto"/>
            <w:noWrap/>
            <w:vAlign w:val="center"/>
            <w:hideMark/>
          </w:tcPr>
          <w:p w14:paraId="6780D0E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3DA2B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73D68A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167513</w:t>
            </w:r>
          </w:p>
        </w:tc>
        <w:tc>
          <w:tcPr>
            <w:tcW w:w="1693" w:type="dxa"/>
            <w:shd w:val="clear" w:color="auto" w:fill="auto"/>
            <w:noWrap/>
            <w:vAlign w:val="center"/>
            <w:hideMark/>
          </w:tcPr>
          <w:p w14:paraId="088AACE2" w14:textId="7F007D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B170FAD" w14:textId="4235D4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EC134D1" w14:textId="7B7ABB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5140F03" w14:textId="5C84A5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D90E52B" w14:textId="6388C8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AB47ED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21FAD7F" w14:textId="77777777" w:rsidTr="00011FDF">
        <w:trPr>
          <w:trHeight w:val="320"/>
        </w:trPr>
        <w:tc>
          <w:tcPr>
            <w:tcW w:w="1759" w:type="dxa"/>
            <w:shd w:val="clear" w:color="auto" w:fill="auto"/>
            <w:noWrap/>
            <w:vAlign w:val="center"/>
            <w:hideMark/>
          </w:tcPr>
          <w:p w14:paraId="3044A0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Burgos</w:t>
            </w:r>
          </w:p>
        </w:tc>
        <w:tc>
          <w:tcPr>
            <w:tcW w:w="1271" w:type="dxa"/>
            <w:shd w:val="clear" w:color="auto" w:fill="auto"/>
            <w:noWrap/>
            <w:vAlign w:val="center"/>
            <w:hideMark/>
          </w:tcPr>
          <w:p w14:paraId="53BBE0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99C50D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2CD633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16854</w:t>
            </w:r>
          </w:p>
        </w:tc>
        <w:tc>
          <w:tcPr>
            <w:tcW w:w="1693" w:type="dxa"/>
            <w:shd w:val="clear" w:color="auto" w:fill="auto"/>
            <w:noWrap/>
            <w:vAlign w:val="center"/>
            <w:hideMark/>
          </w:tcPr>
          <w:p w14:paraId="307914B7" w14:textId="4D3E09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01C6AA0" w14:textId="0AE1E9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D33542A" w14:textId="121064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530B982" w14:textId="32D3645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949796E" w14:textId="1C583D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2C45C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2EB7EE6" w14:textId="77777777" w:rsidTr="00011FDF">
        <w:trPr>
          <w:trHeight w:val="320"/>
        </w:trPr>
        <w:tc>
          <w:tcPr>
            <w:tcW w:w="1759" w:type="dxa"/>
            <w:shd w:val="clear" w:color="auto" w:fill="auto"/>
            <w:noWrap/>
            <w:vAlign w:val="center"/>
            <w:hideMark/>
          </w:tcPr>
          <w:p w14:paraId="644FA8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Cadiz</w:t>
            </w:r>
          </w:p>
        </w:tc>
        <w:tc>
          <w:tcPr>
            <w:tcW w:w="1271" w:type="dxa"/>
            <w:shd w:val="clear" w:color="auto" w:fill="auto"/>
            <w:noWrap/>
            <w:vAlign w:val="center"/>
            <w:hideMark/>
          </w:tcPr>
          <w:p w14:paraId="5F1019A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7B53D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F05B19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13347</w:t>
            </w:r>
          </w:p>
        </w:tc>
        <w:tc>
          <w:tcPr>
            <w:tcW w:w="1693" w:type="dxa"/>
            <w:shd w:val="clear" w:color="auto" w:fill="auto"/>
            <w:noWrap/>
            <w:vAlign w:val="center"/>
            <w:hideMark/>
          </w:tcPr>
          <w:p w14:paraId="287BCAE0" w14:textId="407C7B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3022AA00" w14:textId="2E2EBC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CE085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C6BDF73" w14:textId="06F348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167F660" w14:textId="2758A7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p>
        </w:tc>
        <w:tc>
          <w:tcPr>
            <w:tcW w:w="1384" w:type="dxa"/>
            <w:shd w:val="clear" w:color="auto" w:fill="auto"/>
            <w:noWrap/>
            <w:vAlign w:val="center"/>
            <w:hideMark/>
          </w:tcPr>
          <w:p w14:paraId="2C6392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8EEC0EC" w14:textId="77777777" w:rsidTr="00011FDF">
        <w:trPr>
          <w:trHeight w:val="320"/>
        </w:trPr>
        <w:tc>
          <w:tcPr>
            <w:tcW w:w="1759" w:type="dxa"/>
            <w:shd w:val="clear" w:color="auto" w:fill="auto"/>
            <w:noWrap/>
            <w:vAlign w:val="center"/>
            <w:hideMark/>
          </w:tcPr>
          <w:p w14:paraId="1F6FFA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Caceres</w:t>
            </w:r>
          </w:p>
        </w:tc>
        <w:tc>
          <w:tcPr>
            <w:tcW w:w="1271" w:type="dxa"/>
            <w:shd w:val="clear" w:color="auto" w:fill="auto"/>
            <w:noWrap/>
            <w:vAlign w:val="center"/>
            <w:hideMark/>
          </w:tcPr>
          <w:p w14:paraId="25D782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7A56E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2005-2014</w:t>
            </w:r>
          </w:p>
        </w:tc>
        <w:tc>
          <w:tcPr>
            <w:tcW w:w="1107" w:type="dxa"/>
            <w:shd w:val="clear" w:color="auto" w:fill="auto"/>
            <w:noWrap/>
            <w:vAlign w:val="center"/>
            <w:hideMark/>
          </w:tcPr>
          <w:p w14:paraId="007B41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6535</w:t>
            </w:r>
          </w:p>
        </w:tc>
        <w:tc>
          <w:tcPr>
            <w:tcW w:w="1693" w:type="dxa"/>
            <w:shd w:val="clear" w:color="auto" w:fill="auto"/>
            <w:noWrap/>
            <w:vAlign w:val="center"/>
            <w:hideMark/>
          </w:tcPr>
          <w:p w14:paraId="13883EF2" w14:textId="08ADB0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CE3846F" w14:textId="7CA85F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F5C7658" w14:textId="0FBA14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934F24C" w14:textId="263C40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F402FD8" w14:textId="262ADE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C7829F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756CBE0" w14:textId="77777777" w:rsidTr="00011FDF">
        <w:trPr>
          <w:trHeight w:val="320"/>
        </w:trPr>
        <w:tc>
          <w:tcPr>
            <w:tcW w:w="1759" w:type="dxa"/>
            <w:shd w:val="clear" w:color="auto" w:fill="auto"/>
            <w:noWrap/>
            <w:vAlign w:val="center"/>
            <w:hideMark/>
          </w:tcPr>
          <w:p w14:paraId="1A6BEF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Ciudad Real</w:t>
            </w:r>
          </w:p>
        </w:tc>
        <w:tc>
          <w:tcPr>
            <w:tcW w:w="1271" w:type="dxa"/>
            <w:shd w:val="clear" w:color="auto" w:fill="auto"/>
            <w:noWrap/>
            <w:vAlign w:val="center"/>
            <w:hideMark/>
          </w:tcPr>
          <w:p w14:paraId="39D201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48A033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2008-2014</w:t>
            </w:r>
          </w:p>
        </w:tc>
        <w:tc>
          <w:tcPr>
            <w:tcW w:w="1107" w:type="dxa"/>
            <w:shd w:val="clear" w:color="auto" w:fill="auto"/>
            <w:noWrap/>
            <w:vAlign w:val="center"/>
            <w:hideMark/>
          </w:tcPr>
          <w:p w14:paraId="44F763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3863</w:t>
            </w:r>
          </w:p>
        </w:tc>
        <w:tc>
          <w:tcPr>
            <w:tcW w:w="1693" w:type="dxa"/>
            <w:shd w:val="clear" w:color="auto" w:fill="auto"/>
            <w:noWrap/>
            <w:vAlign w:val="center"/>
            <w:hideMark/>
          </w:tcPr>
          <w:p w14:paraId="61BB8E3A" w14:textId="02C882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34C251A" w14:textId="483796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B3855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B2492D8" w14:textId="77395B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522333F" w14:textId="117A0F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C14DC5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9718AB5" w14:textId="77777777" w:rsidTr="00011FDF">
        <w:trPr>
          <w:trHeight w:val="320"/>
        </w:trPr>
        <w:tc>
          <w:tcPr>
            <w:tcW w:w="1759" w:type="dxa"/>
            <w:shd w:val="clear" w:color="auto" w:fill="auto"/>
            <w:noWrap/>
            <w:vAlign w:val="center"/>
            <w:hideMark/>
          </w:tcPr>
          <w:p w14:paraId="07D846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Ceuta</w:t>
            </w:r>
          </w:p>
        </w:tc>
        <w:tc>
          <w:tcPr>
            <w:tcW w:w="1271" w:type="dxa"/>
            <w:shd w:val="clear" w:color="auto" w:fill="auto"/>
            <w:noWrap/>
            <w:vAlign w:val="center"/>
            <w:hideMark/>
          </w:tcPr>
          <w:p w14:paraId="0F1121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1F2CD3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5CBD2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5421</w:t>
            </w:r>
          </w:p>
        </w:tc>
        <w:tc>
          <w:tcPr>
            <w:tcW w:w="1693" w:type="dxa"/>
            <w:shd w:val="clear" w:color="auto" w:fill="auto"/>
            <w:noWrap/>
            <w:vAlign w:val="center"/>
            <w:hideMark/>
          </w:tcPr>
          <w:p w14:paraId="47673958" w14:textId="2E19D5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5E0FB2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B4911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D3898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F2C3CFF" w14:textId="5A59DE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F2CEC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742D2FD" w14:textId="77777777" w:rsidTr="00011FDF">
        <w:trPr>
          <w:trHeight w:val="320"/>
        </w:trPr>
        <w:tc>
          <w:tcPr>
            <w:tcW w:w="1759" w:type="dxa"/>
            <w:shd w:val="clear" w:color="auto" w:fill="auto"/>
            <w:noWrap/>
            <w:vAlign w:val="center"/>
            <w:hideMark/>
          </w:tcPr>
          <w:p w14:paraId="53E301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Cordoba</w:t>
            </w:r>
          </w:p>
        </w:tc>
        <w:tc>
          <w:tcPr>
            <w:tcW w:w="1271" w:type="dxa"/>
            <w:shd w:val="clear" w:color="auto" w:fill="auto"/>
            <w:noWrap/>
            <w:vAlign w:val="center"/>
            <w:hideMark/>
          </w:tcPr>
          <w:p w14:paraId="46C0F4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37AE7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D02CF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27705</w:t>
            </w:r>
          </w:p>
        </w:tc>
        <w:tc>
          <w:tcPr>
            <w:tcW w:w="1693" w:type="dxa"/>
            <w:shd w:val="clear" w:color="auto" w:fill="auto"/>
            <w:noWrap/>
            <w:vAlign w:val="center"/>
            <w:hideMark/>
          </w:tcPr>
          <w:p w14:paraId="7FD410D2" w14:textId="7B26F7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05965010" w14:textId="08E282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28A2E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A2244C3" w14:textId="7B800B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FB4BAB1" w14:textId="27FB8C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p>
        </w:tc>
        <w:tc>
          <w:tcPr>
            <w:tcW w:w="1384" w:type="dxa"/>
            <w:shd w:val="clear" w:color="auto" w:fill="auto"/>
            <w:noWrap/>
            <w:vAlign w:val="center"/>
            <w:hideMark/>
          </w:tcPr>
          <w:p w14:paraId="636AE7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9E50EAB" w14:textId="77777777" w:rsidTr="00011FDF">
        <w:trPr>
          <w:trHeight w:val="320"/>
        </w:trPr>
        <w:tc>
          <w:tcPr>
            <w:tcW w:w="1759" w:type="dxa"/>
            <w:shd w:val="clear" w:color="auto" w:fill="auto"/>
            <w:noWrap/>
            <w:vAlign w:val="center"/>
            <w:hideMark/>
          </w:tcPr>
          <w:p w14:paraId="79A4EC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Castellon</w:t>
            </w:r>
          </w:p>
        </w:tc>
        <w:tc>
          <w:tcPr>
            <w:tcW w:w="1271" w:type="dxa"/>
            <w:shd w:val="clear" w:color="auto" w:fill="auto"/>
            <w:noWrap/>
            <w:vAlign w:val="center"/>
            <w:hideMark/>
          </w:tcPr>
          <w:p w14:paraId="4713E9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1F9DB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95896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13790</w:t>
            </w:r>
          </w:p>
        </w:tc>
        <w:tc>
          <w:tcPr>
            <w:tcW w:w="1693" w:type="dxa"/>
            <w:shd w:val="clear" w:color="auto" w:fill="auto"/>
            <w:noWrap/>
            <w:vAlign w:val="center"/>
            <w:hideMark/>
          </w:tcPr>
          <w:p w14:paraId="668E81DF" w14:textId="1A05E8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4193868" w14:textId="0F36B4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695B2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7FE9421" w14:textId="527956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C8581E5" w14:textId="6B69E9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8D4E1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90BA7F5" w14:textId="77777777" w:rsidTr="00011FDF">
        <w:trPr>
          <w:trHeight w:val="320"/>
        </w:trPr>
        <w:tc>
          <w:tcPr>
            <w:tcW w:w="1759" w:type="dxa"/>
            <w:shd w:val="clear" w:color="auto" w:fill="auto"/>
            <w:noWrap/>
            <w:vAlign w:val="center"/>
            <w:hideMark/>
          </w:tcPr>
          <w:p w14:paraId="037065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Cuenca</w:t>
            </w:r>
          </w:p>
        </w:tc>
        <w:tc>
          <w:tcPr>
            <w:tcW w:w="1271" w:type="dxa"/>
            <w:shd w:val="clear" w:color="auto" w:fill="auto"/>
            <w:noWrap/>
            <w:vAlign w:val="center"/>
            <w:hideMark/>
          </w:tcPr>
          <w:p w14:paraId="09E36C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4B399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2008-2014</w:t>
            </w:r>
          </w:p>
        </w:tc>
        <w:tc>
          <w:tcPr>
            <w:tcW w:w="1107" w:type="dxa"/>
            <w:shd w:val="clear" w:color="auto" w:fill="auto"/>
            <w:noWrap/>
            <w:vAlign w:val="center"/>
            <w:hideMark/>
          </w:tcPr>
          <w:p w14:paraId="2917076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3435</w:t>
            </w:r>
          </w:p>
        </w:tc>
        <w:tc>
          <w:tcPr>
            <w:tcW w:w="1693" w:type="dxa"/>
            <w:shd w:val="clear" w:color="auto" w:fill="auto"/>
            <w:noWrap/>
            <w:vAlign w:val="center"/>
            <w:hideMark/>
          </w:tcPr>
          <w:p w14:paraId="73849977" w14:textId="23AFB1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1006543" w14:textId="39A0AA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7399F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8984651" w14:textId="5C21B8F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4CE3D8F" w14:textId="31DEFA2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71C704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B4D43A5" w14:textId="77777777" w:rsidTr="00011FDF">
        <w:trPr>
          <w:trHeight w:val="320"/>
        </w:trPr>
        <w:tc>
          <w:tcPr>
            <w:tcW w:w="1759" w:type="dxa"/>
            <w:shd w:val="clear" w:color="auto" w:fill="auto"/>
            <w:noWrap/>
            <w:vAlign w:val="center"/>
            <w:hideMark/>
          </w:tcPr>
          <w:p w14:paraId="7F3758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Guadalajara</w:t>
            </w:r>
          </w:p>
        </w:tc>
        <w:tc>
          <w:tcPr>
            <w:tcW w:w="1271" w:type="dxa"/>
            <w:shd w:val="clear" w:color="auto" w:fill="auto"/>
            <w:noWrap/>
            <w:vAlign w:val="center"/>
            <w:hideMark/>
          </w:tcPr>
          <w:p w14:paraId="09410E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1FC7C6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E07C3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5856</w:t>
            </w:r>
          </w:p>
        </w:tc>
        <w:tc>
          <w:tcPr>
            <w:tcW w:w="1693" w:type="dxa"/>
            <w:shd w:val="clear" w:color="auto" w:fill="auto"/>
            <w:noWrap/>
            <w:vAlign w:val="center"/>
            <w:hideMark/>
          </w:tcPr>
          <w:p w14:paraId="1AE554C9" w14:textId="081A72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6AF259B7" w14:textId="326CFA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E68B2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18B02F6" w14:textId="65E2343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CFD7CC0" w14:textId="78695A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3A77C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28716734" w14:textId="77777777" w:rsidTr="00011FDF">
        <w:trPr>
          <w:trHeight w:val="320"/>
        </w:trPr>
        <w:tc>
          <w:tcPr>
            <w:tcW w:w="1759" w:type="dxa"/>
            <w:shd w:val="clear" w:color="auto" w:fill="auto"/>
            <w:noWrap/>
            <w:vAlign w:val="center"/>
            <w:hideMark/>
          </w:tcPr>
          <w:p w14:paraId="5E2918E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Granada</w:t>
            </w:r>
          </w:p>
        </w:tc>
        <w:tc>
          <w:tcPr>
            <w:tcW w:w="1271" w:type="dxa"/>
            <w:shd w:val="clear" w:color="auto" w:fill="auto"/>
            <w:noWrap/>
            <w:vAlign w:val="center"/>
            <w:hideMark/>
          </w:tcPr>
          <w:p w14:paraId="69AE7C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5F4386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652578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23395</w:t>
            </w:r>
          </w:p>
        </w:tc>
        <w:tc>
          <w:tcPr>
            <w:tcW w:w="1693" w:type="dxa"/>
            <w:shd w:val="clear" w:color="auto" w:fill="auto"/>
            <w:noWrap/>
            <w:vAlign w:val="center"/>
            <w:hideMark/>
          </w:tcPr>
          <w:p w14:paraId="6984FF7B" w14:textId="639051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E4A05E6" w14:textId="5AB640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8D117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88C0099" w14:textId="1BF01C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DFFCC97" w14:textId="695148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958A2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62AA121" w14:textId="77777777" w:rsidTr="00011FDF">
        <w:trPr>
          <w:trHeight w:val="320"/>
        </w:trPr>
        <w:tc>
          <w:tcPr>
            <w:tcW w:w="1759" w:type="dxa"/>
            <w:shd w:val="clear" w:color="auto" w:fill="auto"/>
            <w:noWrap/>
            <w:vAlign w:val="center"/>
            <w:hideMark/>
          </w:tcPr>
          <w:p w14:paraId="2190FE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Huesca</w:t>
            </w:r>
          </w:p>
        </w:tc>
        <w:tc>
          <w:tcPr>
            <w:tcW w:w="1271" w:type="dxa"/>
            <w:shd w:val="clear" w:color="auto" w:fill="auto"/>
            <w:noWrap/>
            <w:vAlign w:val="center"/>
            <w:hideMark/>
          </w:tcPr>
          <w:p w14:paraId="528308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7DF3C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A29E3D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5372</w:t>
            </w:r>
          </w:p>
        </w:tc>
        <w:tc>
          <w:tcPr>
            <w:tcW w:w="1693" w:type="dxa"/>
            <w:shd w:val="clear" w:color="auto" w:fill="auto"/>
            <w:noWrap/>
            <w:vAlign w:val="center"/>
            <w:hideMark/>
          </w:tcPr>
          <w:p w14:paraId="5415BBDD" w14:textId="73F9A5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0D4FF8D" w14:textId="5D0478B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65C9E22" w14:textId="701910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A2B7D5C" w14:textId="4F9E6D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174E154" w14:textId="030902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BF5221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2E4889C" w14:textId="77777777" w:rsidTr="00011FDF">
        <w:trPr>
          <w:trHeight w:val="320"/>
        </w:trPr>
        <w:tc>
          <w:tcPr>
            <w:tcW w:w="1759" w:type="dxa"/>
            <w:shd w:val="clear" w:color="auto" w:fill="auto"/>
            <w:noWrap/>
            <w:vAlign w:val="center"/>
            <w:hideMark/>
          </w:tcPr>
          <w:p w14:paraId="6C744C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Jaen</w:t>
            </w:r>
          </w:p>
        </w:tc>
        <w:tc>
          <w:tcPr>
            <w:tcW w:w="1271" w:type="dxa"/>
            <w:shd w:val="clear" w:color="auto" w:fill="auto"/>
            <w:noWrap/>
            <w:vAlign w:val="center"/>
            <w:hideMark/>
          </w:tcPr>
          <w:p w14:paraId="44B037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75FC1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6F9A52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9584</w:t>
            </w:r>
          </w:p>
        </w:tc>
        <w:tc>
          <w:tcPr>
            <w:tcW w:w="1693" w:type="dxa"/>
            <w:shd w:val="clear" w:color="auto" w:fill="auto"/>
            <w:noWrap/>
            <w:vAlign w:val="center"/>
            <w:hideMark/>
          </w:tcPr>
          <w:p w14:paraId="0E49A2C0" w14:textId="36FD6A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9F548E3" w14:textId="0EB72F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1F9FB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E35A280" w14:textId="621ACA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AA7EFC1" w14:textId="4495BA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7A57E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2B085D72" w14:textId="77777777" w:rsidTr="00011FDF">
        <w:trPr>
          <w:trHeight w:val="320"/>
        </w:trPr>
        <w:tc>
          <w:tcPr>
            <w:tcW w:w="1759" w:type="dxa"/>
            <w:shd w:val="clear" w:color="auto" w:fill="auto"/>
            <w:noWrap/>
            <w:vAlign w:val="center"/>
            <w:hideMark/>
          </w:tcPr>
          <w:p w14:paraId="4459B3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Leon</w:t>
            </w:r>
          </w:p>
        </w:tc>
        <w:tc>
          <w:tcPr>
            <w:tcW w:w="1271" w:type="dxa"/>
            <w:shd w:val="clear" w:color="auto" w:fill="auto"/>
            <w:noWrap/>
            <w:vAlign w:val="center"/>
            <w:hideMark/>
          </w:tcPr>
          <w:p w14:paraId="404BAF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2A60B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271A98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15023</w:t>
            </w:r>
          </w:p>
        </w:tc>
        <w:tc>
          <w:tcPr>
            <w:tcW w:w="1693" w:type="dxa"/>
            <w:shd w:val="clear" w:color="auto" w:fill="auto"/>
            <w:noWrap/>
            <w:vAlign w:val="center"/>
            <w:hideMark/>
          </w:tcPr>
          <w:p w14:paraId="4250D0FB" w14:textId="655FEE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316E0A52" w14:textId="0BEE86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58EBD29" w14:textId="361773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FFBB1C6" w14:textId="705C10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5DFD7A3" w14:textId="51D783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76078D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4DD7C53" w14:textId="77777777" w:rsidTr="00011FDF">
        <w:trPr>
          <w:trHeight w:val="320"/>
        </w:trPr>
        <w:tc>
          <w:tcPr>
            <w:tcW w:w="1759" w:type="dxa"/>
            <w:shd w:val="clear" w:color="auto" w:fill="auto"/>
            <w:noWrap/>
            <w:vAlign w:val="center"/>
            <w:hideMark/>
          </w:tcPr>
          <w:p w14:paraId="7AF59EA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Lleida</w:t>
            </w:r>
          </w:p>
        </w:tc>
        <w:tc>
          <w:tcPr>
            <w:tcW w:w="1271" w:type="dxa"/>
            <w:shd w:val="clear" w:color="auto" w:fill="auto"/>
            <w:noWrap/>
            <w:vAlign w:val="center"/>
            <w:hideMark/>
          </w:tcPr>
          <w:p w14:paraId="3BD353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537BE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2004-2013</w:t>
            </w:r>
          </w:p>
        </w:tc>
        <w:tc>
          <w:tcPr>
            <w:tcW w:w="1107" w:type="dxa"/>
            <w:shd w:val="clear" w:color="auto" w:fill="auto"/>
            <w:noWrap/>
            <w:vAlign w:val="center"/>
            <w:hideMark/>
          </w:tcPr>
          <w:p w14:paraId="368C77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10700</w:t>
            </w:r>
          </w:p>
        </w:tc>
        <w:tc>
          <w:tcPr>
            <w:tcW w:w="1693" w:type="dxa"/>
            <w:shd w:val="clear" w:color="auto" w:fill="auto"/>
            <w:noWrap/>
            <w:vAlign w:val="center"/>
            <w:hideMark/>
          </w:tcPr>
          <w:p w14:paraId="45D22A91" w14:textId="0DB18C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AB7E3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B9321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683560A" w14:textId="647D0D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7887E98" w14:textId="4EE236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p>
        </w:tc>
        <w:tc>
          <w:tcPr>
            <w:tcW w:w="1384" w:type="dxa"/>
            <w:shd w:val="clear" w:color="auto" w:fill="auto"/>
            <w:noWrap/>
            <w:vAlign w:val="center"/>
            <w:hideMark/>
          </w:tcPr>
          <w:p w14:paraId="4A6D79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9905798" w14:textId="77777777" w:rsidTr="00011FDF">
        <w:trPr>
          <w:trHeight w:val="320"/>
        </w:trPr>
        <w:tc>
          <w:tcPr>
            <w:tcW w:w="1759" w:type="dxa"/>
            <w:shd w:val="clear" w:color="auto" w:fill="auto"/>
            <w:noWrap/>
            <w:vAlign w:val="center"/>
            <w:hideMark/>
          </w:tcPr>
          <w:p w14:paraId="1FF775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Lugo</w:t>
            </w:r>
          </w:p>
        </w:tc>
        <w:tc>
          <w:tcPr>
            <w:tcW w:w="1271" w:type="dxa"/>
            <w:shd w:val="clear" w:color="auto" w:fill="auto"/>
            <w:noWrap/>
            <w:vAlign w:val="center"/>
            <w:hideMark/>
          </w:tcPr>
          <w:p w14:paraId="735F2C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2544E7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2005-2014</w:t>
            </w:r>
          </w:p>
        </w:tc>
        <w:tc>
          <w:tcPr>
            <w:tcW w:w="1107" w:type="dxa"/>
            <w:shd w:val="clear" w:color="auto" w:fill="auto"/>
            <w:noWrap/>
            <w:vAlign w:val="center"/>
            <w:hideMark/>
          </w:tcPr>
          <w:p w14:paraId="5F719E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8745</w:t>
            </w:r>
          </w:p>
        </w:tc>
        <w:tc>
          <w:tcPr>
            <w:tcW w:w="1693" w:type="dxa"/>
            <w:shd w:val="clear" w:color="auto" w:fill="auto"/>
            <w:noWrap/>
            <w:vAlign w:val="center"/>
            <w:hideMark/>
          </w:tcPr>
          <w:p w14:paraId="24DB34AD" w14:textId="6EF435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08809AF5" w14:textId="03F01F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8C54E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46BA405" w14:textId="40BD43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0804675" w14:textId="114EC8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41BCCE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D42E6E0" w14:textId="77777777" w:rsidTr="00011FDF">
        <w:trPr>
          <w:trHeight w:val="320"/>
        </w:trPr>
        <w:tc>
          <w:tcPr>
            <w:tcW w:w="1759" w:type="dxa"/>
            <w:shd w:val="clear" w:color="auto" w:fill="auto"/>
            <w:noWrap/>
            <w:vAlign w:val="center"/>
            <w:hideMark/>
          </w:tcPr>
          <w:p w14:paraId="017D13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Malaga</w:t>
            </w:r>
          </w:p>
        </w:tc>
        <w:tc>
          <w:tcPr>
            <w:tcW w:w="1271" w:type="dxa"/>
            <w:shd w:val="clear" w:color="auto" w:fill="auto"/>
            <w:noWrap/>
            <w:vAlign w:val="center"/>
            <w:hideMark/>
          </w:tcPr>
          <w:p w14:paraId="364EA3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1F61B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98C7C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48400</w:t>
            </w:r>
          </w:p>
        </w:tc>
        <w:tc>
          <w:tcPr>
            <w:tcW w:w="1693" w:type="dxa"/>
            <w:shd w:val="clear" w:color="auto" w:fill="auto"/>
            <w:noWrap/>
            <w:vAlign w:val="center"/>
            <w:hideMark/>
          </w:tcPr>
          <w:p w14:paraId="7D8725F2" w14:textId="0D7DFA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4C7BA70" w14:textId="76868E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D4828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4480569" w14:textId="1885AF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A04475E" w14:textId="6C3CC9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13299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D6AD2F0" w14:textId="77777777" w:rsidTr="00011FDF">
        <w:trPr>
          <w:trHeight w:val="320"/>
        </w:trPr>
        <w:tc>
          <w:tcPr>
            <w:tcW w:w="1759" w:type="dxa"/>
            <w:shd w:val="clear" w:color="auto" w:fill="auto"/>
            <w:noWrap/>
            <w:vAlign w:val="center"/>
            <w:hideMark/>
          </w:tcPr>
          <w:p w14:paraId="5A9FE8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Madrid</w:t>
            </w:r>
          </w:p>
        </w:tc>
        <w:tc>
          <w:tcPr>
            <w:tcW w:w="1271" w:type="dxa"/>
            <w:shd w:val="clear" w:color="auto" w:fill="auto"/>
            <w:noWrap/>
            <w:vAlign w:val="center"/>
            <w:hideMark/>
          </w:tcPr>
          <w:p w14:paraId="43B8CC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237F4D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65DF03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284880</w:t>
            </w:r>
          </w:p>
        </w:tc>
        <w:tc>
          <w:tcPr>
            <w:tcW w:w="1693" w:type="dxa"/>
            <w:shd w:val="clear" w:color="auto" w:fill="auto"/>
            <w:noWrap/>
            <w:vAlign w:val="center"/>
            <w:hideMark/>
          </w:tcPr>
          <w:p w14:paraId="37A2A299" w14:textId="5F00CC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7544A577" w14:textId="3BD1EC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58CB6EC" w14:textId="5F597A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2525CC4" w14:textId="0A7074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CBDADAA" w14:textId="57F436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3BBF9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BD17638" w14:textId="77777777" w:rsidTr="00011FDF">
        <w:trPr>
          <w:trHeight w:val="320"/>
        </w:trPr>
        <w:tc>
          <w:tcPr>
            <w:tcW w:w="1759" w:type="dxa"/>
            <w:shd w:val="clear" w:color="auto" w:fill="auto"/>
            <w:noWrap/>
            <w:vAlign w:val="center"/>
            <w:hideMark/>
          </w:tcPr>
          <w:p w14:paraId="462B14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Melilla</w:t>
            </w:r>
          </w:p>
        </w:tc>
        <w:tc>
          <w:tcPr>
            <w:tcW w:w="1271" w:type="dxa"/>
            <w:shd w:val="clear" w:color="auto" w:fill="auto"/>
            <w:noWrap/>
            <w:vAlign w:val="center"/>
            <w:hideMark/>
          </w:tcPr>
          <w:p w14:paraId="7DB039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C8BE26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D7A68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4748</w:t>
            </w:r>
          </w:p>
        </w:tc>
        <w:tc>
          <w:tcPr>
            <w:tcW w:w="1693" w:type="dxa"/>
            <w:shd w:val="clear" w:color="auto" w:fill="auto"/>
            <w:noWrap/>
            <w:vAlign w:val="center"/>
            <w:hideMark/>
          </w:tcPr>
          <w:p w14:paraId="6BFAAA69" w14:textId="086051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A685CD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0BF07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B9B90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A0830B4" w14:textId="2B7D6F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74136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729457D" w14:textId="77777777" w:rsidTr="00011FDF">
        <w:trPr>
          <w:trHeight w:val="320"/>
        </w:trPr>
        <w:tc>
          <w:tcPr>
            <w:tcW w:w="1759" w:type="dxa"/>
            <w:shd w:val="clear" w:color="auto" w:fill="auto"/>
            <w:noWrap/>
            <w:vAlign w:val="center"/>
            <w:hideMark/>
          </w:tcPr>
          <w:p w14:paraId="3DB129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Murcia</w:t>
            </w:r>
          </w:p>
        </w:tc>
        <w:tc>
          <w:tcPr>
            <w:tcW w:w="1271" w:type="dxa"/>
            <w:shd w:val="clear" w:color="auto" w:fill="auto"/>
            <w:noWrap/>
            <w:vAlign w:val="center"/>
            <w:hideMark/>
          </w:tcPr>
          <w:p w14:paraId="50A111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4E1912C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2009-2014</w:t>
            </w:r>
          </w:p>
        </w:tc>
        <w:tc>
          <w:tcPr>
            <w:tcW w:w="1107" w:type="dxa"/>
            <w:shd w:val="clear" w:color="auto" w:fill="auto"/>
            <w:noWrap/>
            <w:vAlign w:val="center"/>
            <w:hideMark/>
          </w:tcPr>
          <w:p w14:paraId="32F1D5A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17074</w:t>
            </w:r>
          </w:p>
        </w:tc>
        <w:tc>
          <w:tcPr>
            <w:tcW w:w="1693" w:type="dxa"/>
            <w:shd w:val="clear" w:color="auto" w:fill="auto"/>
            <w:noWrap/>
            <w:vAlign w:val="center"/>
            <w:hideMark/>
          </w:tcPr>
          <w:p w14:paraId="029D2E99" w14:textId="16BB2D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3116465" w14:textId="6B199A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D4555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7DEB231" w14:textId="6293FA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566E349" w14:textId="67B7B1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72A27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4A06548" w14:textId="77777777" w:rsidTr="00011FDF">
        <w:trPr>
          <w:trHeight w:val="320"/>
        </w:trPr>
        <w:tc>
          <w:tcPr>
            <w:tcW w:w="1759" w:type="dxa"/>
            <w:shd w:val="clear" w:color="auto" w:fill="auto"/>
            <w:noWrap/>
            <w:vAlign w:val="center"/>
            <w:hideMark/>
          </w:tcPr>
          <w:p w14:paraId="255B9A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Ourense</w:t>
            </w:r>
          </w:p>
        </w:tc>
        <w:tc>
          <w:tcPr>
            <w:tcW w:w="1271" w:type="dxa"/>
            <w:shd w:val="clear" w:color="auto" w:fill="auto"/>
            <w:noWrap/>
            <w:vAlign w:val="center"/>
            <w:hideMark/>
          </w:tcPr>
          <w:p w14:paraId="46426B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D1864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2BCC4B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11763</w:t>
            </w:r>
          </w:p>
        </w:tc>
        <w:tc>
          <w:tcPr>
            <w:tcW w:w="1693" w:type="dxa"/>
            <w:shd w:val="clear" w:color="auto" w:fill="auto"/>
            <w:noWrap/>
            <w:vAlign w:val="center"/>
            <w:hideMark/>
          </w:tcPr>
          <w:p w14:paraId="5766B417" w14:textId="73CDE3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1A17B5D1" w14:textId="184EA9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AA6D6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D71D3EF" w14:textId="7EEEF7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2DC3BC8" w14:textId="585162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5EE5E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78223B1" w14:textId="77777777" w:rsidTr="00011FDF">
        <w:trPr>
          <w:trHeight w:val="320"/>
        </w:trPr>
        <w:tc>
          <w:tcPr>
            <w:tcW w:w="1759" w:type="dxa"/>
            <w:shd w:val="clear" w:color="auto" w:fill="auto"/>
            <w:noWrap/>
            <w:vAlign w:val="center"/>
            <w:hideMark/>
          </w:tcPr>
          <w:p w14:paraId="685A28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Oviedo</w:t>
            </w:r>
          </w:p>
        </w:tc>
        <w:tc>
          <w:tcPr>
            <w:tcW w:w="1271" w:type="dxa"/>
            <w:shd w:val="clear" w:color="auto" w:fill="auto"/>
            <w:noWrap/>
            <w:vAlign w:val="center"/>
            <w:hideMark/>
          </w:tcPr>
          <w:p w14:paraId="65D8B8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463416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757F4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23282</w:t>
            </w:r>
          </w:p>
        </w:tc>
        <w:tc>
          <w:tcPr>
            <w:tcW w:w="1693" w:type="dxa"/>
            <w:shd w:val="clear" w:color="auto" w:fill="auto"/>
            <w:noWrap/>
            <w:vAlign w:val="center"/>
            <w:hideMark/>
          </w:tcPr>
          <w:p w14:paraId="645518CE" w14:textId="1AE727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FA57360" w14:textId="597770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947E9DC" w14:textId="482721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6E3A1C5" w14:textId="66C4CD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5C1DE5A" w14:textId="29092F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97C10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C5AD307" w14:textId="77777777" w:rsidTr="00011FDF">
        <w:trPr>
          <w:trHeight w:val="320"/>
        </w:trPr>
        <w:tc>
          <w:tcPr>
            <w:tcW w:w="1759" w:type="dxa"/>
            <w:shd w:val="clear" w:color="auto" w:fill="auto"/>
            <w:noWrap/>
            <w:vAlign w:val="center"/>
            <w:hideMark/>
          </w:tcPr>
          <w:p w14:paraId="769FEEE6" w14:textId="208F80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Palmas Gu Canaria</w:t>
            </w:r>
          </w:p>
        </w:tc>
        <w:tc>
          <w:tcPr>
            <w:tcW w:w="1271" w:type="dxa"/>
            <w:shd w:val="clear" w:color="auto" w:fill="auto"/>
            <w:noWrap/>
            <w:vAlign w:val="center"/>
            <w:hideMark/>
          </w:tcPr>
          <w:p w14:paraId="709CF7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0C42C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0FC725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31691</w:t>
            </w:r>
          </w:p>
        </w:tc>
        <w:tc>
          <w:tcPr>
            <w:tcW w:w="1693" w:type="dxa"/>
            <w:shd w:val="clear" w:color="auto" w:fill="auto"/>
            <w:noWrap/>
            <w:vAlign w:val="center"/>
            <w:hideMark/>
          </w:tcPr>
          <w:p w14:paraId="3FBC33B3" w14:textId="0CC84E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21832AB" w14:textId="3AC057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55C9F63" w14:textId="58F3C0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D5B8DEE" w14:textId="084F32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C60ABB1" w14:textId="7CD62C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3A783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36EEA28" w14:textId="77777777" w:rsidTr="00011FDF">
        <w:trPr>
          <w:trHeight w:val="320"/>
        </w:trPr>
        <w:tc>
          <w:tcPr>
            <w:tcW w:w="1759" w:type="dxa"/>
            <w:shd w:val="clear" w:color="auto" w:fill="auto"/>
            <w:noWrap/>
            <w:vAlign w:val="center"/>
            <w:hideMark/>
          </w:tcPr>
          <w:p w14:paraId="635E76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Palma Mallorca</w:t>
            </w:r>
          </w:p>
        </w:tc>
        <w:tc>
          <w:tcPr>
            <w:tcW w:w="1271" w:type="dxa"/>
            <w:shd w:val="clear" w:color="auto" w:fill="auto"/>
            <w:noWrap/>
            <w:vAlign w:val="center"/>
            <w:hideMark/>
          </w:tcPr>
          <w:p w14:paraId="39F321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F6656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408B0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31053</w:t>
            </w:r>
          </w:p>
        </w:tc>
        <w:tc>
          <w:tcPr>
            <w:tcW w:w="1693" w:type="dxa"/>
            <w:shd w:val="clear" w:color="auto" w:fill="auto"/>
            <w:noWrap/>
            <w:vAlign w:val="center"/>
            <w:hideMark/>
          </w:tcPr>
          <w:p w14:paraId="6C66BACA" w14:textId="6595E2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3C18D75C" w14:textId="104ADB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00AC78E" w14:textId="378106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89651F9" w14:textId="19B951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9D3B0ED" w14:textId="77E519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93724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E0BA0C6" w14:textId="77777777" w:rsidTr="00011FDF">
        <w:trPr>
          <w:trHeight w:val="320"/>
        </w:trPr>
        <w:tc>
          <w:tcPr>
            <w:tcW w:w="1759" w:type="dxa"/>
            <w:shd w:val="clear" w:color="auto" w:fill="auto"/>
            <w:noWrap/>
            <w:vAlign w:val="center"/>
            <w:hideMark/>
          </w:tcPr>
          <w:p w14:paraId="5119B5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Palencia</w:t>
            </w:r>
          </w:p>
        </w:tc>
        <w:tc>
          <w:tcPr>
            <w:tcW w:w="1271" w:type="dxa"/>
            <w:shd w:val="clear" w:color="auto" w:fill="auto"/>
            <w:noWrap/>
            <w:vAlign w:val="center"/>
            <w:hideMark/>
          </w:tcPr>
          <w:p w14:paraId="62521F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3A038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349F43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8610</w:t>
            </w:r>
          </w:p>
        </w:tc>
        <w:tc>
          <w:tcPr>
            <w:tcW w:w="1693" w:type="dxa"/>
            <w:shd w:val="clear" w:color="auto" w:fill="auto"/>
            <w:noWrap/>
            <w:vAlign w:val="center"/>
            <w:hideMark/>
          </w:tcPr>
          <w:p w14:paraId="5CED0E57" w14:textId="7F8C6A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0D4C0A15" w14:textId="7AA138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92B7F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4C2651C" w14:textId="387A28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0ADB7D7" w14:textId="695BEE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37296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A0C20A3" w14:textId="77777777" w:rsidTr="00011FDF">
        <w:trPr>
          <w:trHeight w:val="320"/>
        </w:trPr>
        <w:tc>
          <w:tcPr>
            <w:tcW w:w="1759" w:type="dxa"/>
            <w:shd w:val="clear" w:color="auto" w:fill="auto"/>
            <w:noWrap/>
            <w:vAlign w:val="center"/>
            <w:hideMark/>
          </w:tcPr>
          <w:p w14:paraId="5F23A6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Pamplona</w:t>
            </w:r>
          </w:p>
        </w:tc>
        <w:tc>
          <w:tcPr>
            <w:tcW w:w="1271" w:type="dxa"/>
            <w:shd w:val="clear" w:color="auto" w:fill="auto"/>
            <w:noWrap/>
            <w:vAlign w:val="center"/>
            <w:hideMark/>
          </w:tcPr>
          <w:p w14:paraId="75BDC6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C7C1C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05422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17757</w:t>
            </w:r>
          </w:p>
        </w:tc>
        <w:tc>
          <w:tcPr>
            <w:tcW w:w="1693" w:type="dxa"/>
            <w:shd w:val="clear" w:color="auto" w:fill="auto"/>
            <w:noWrap/>
            <w:vAlign w:val="center"/>
            <w:hideMark/>
          </w:tcPr>
          <w:p w14:paraId="06CDDFD5" w14:textId="1C52FE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310A5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09C9A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2E184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09245CD" w14:textId="2757DF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68C93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7EF4DFD7" w14:textId="77777777" w:rsidTr="00011FDF">
        <w:trPr>
          <w:trHeight w:val="320"/>
        </w:trPr>
        <w:tc>
          <w:tcPr>
            <w:tcW w:w="1759" w:type="dxa"/>
            <w:shd w:val="clear" w:color="auto" w:fill="auto"/>
            <w:noWrap/>
            <w:vAlign w:val="center"/>
            <w:hideMark/>
          </w:tcPr>
          <w:p w14:paraId="5E4CCD6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Segovia</w:t>
            </w:r>
          </w:p>
        </w:tc>
        <w:tc>
          <w:tcPr>
            <w:tcW w:w="1271" w:type="dxa"/>
            <w:shd w:val="clear" w:color="auto" w:fill="auto"/>
            <w:noWrap/>
            <w:vAlign w:val="center"/>
            <w:hideMark/>
          </w:tcPr>
          <w:p w14:paraId="4371C1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E2BD64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72C789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5412</w:t>
            </w:r>
          </w:p>
        </w:tc>
        <w:tc>
          <w:tcPr>
            <w:tcW w:w="1693" w:type="dxa"/>
            <w:shd w:val="clear" w:color="auto" w:fill="auto"/>
            <w:noWrap/>
            <w:vAlign w:val="center"/>
            <w:hideMark/>
          </w:tcPr>
          <w:p w14:paraId="6BF3DB14" w14:textId="49D0FF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052882C8" w14:textId="7ABBCF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E2DF7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47D5A05" w14:textId="096F8B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7F34E5B" w14:textId="286254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C11B9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BA4319E" w14:textId="77777777" w:rsidTr="00011FDF">
        <w:trPr>
          <w:trHeight w:val="320"/>
        </w:trPr>
        <w:tc>
          <w:tcPr>
            <w:tcW w:w="1759" w:type="dxa"/>
            <w:shd w:val="clear" w:color="auto" w:fill="auto"/>
            <w:noWrap/>
            <w:vAlign w:val="center"/>
            <w:hideMark/>
          </w:tcPr>
          <w:p w14:paraId="133C3D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Salamanca</w:t>
            </w:r>
          </w:p>
        </w:tc>
        <w:tc>
          <w:tcPr>
            <w:tcW w:w="1271" w:type="dxa"/>
            <w:shd w:val="clear" w:color="auto" w:fill="auto"/>
            <w:noWrap/>
            <w:vAlign w:val="center"/>
            <w:hideMark/>
          </w:tcPr>
          <w:p w14:paraId="0906D4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60311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ED3AB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16314</w:t>
            </w:r>
          </w:p>
        </w:tc>
        <w:tc>
          <w:tcPr>
            <w:tcW w:w="1693" w:type="dxa"/>
            <w:shd w:val="clear" w:color="auto" w:fill="auto"/>
            <w:noWrap/>
            <w:vAlign w:val="center"/>
            <w:hideMark/>
          </w:tcPr>
          <w:p w14:paraId="395FB2FE" w14:textId="42103DF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27628414" w14:textId="18C888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971C9E3" w14:textId="7ADEA4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D5ABC0A" w14:textId="035A9E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CECBCC6" w14:textId="53F752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112DC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6A94173" w14:textId="77777777" w:rsidTr="00011FDF">
        <w:trPr>
          <w:trHeight w:val="320"/>
        </w:trPr>
        <w:tc>
          <w:tcPr>
            <w:tcW w:w="1759" w:type="dxa"/>
            <w:shd w:val="clear" w:color="auto" w:fill="auto"/>
            <w:noWrap/>
            <w:vAlign w:val="center"/>
            <w:hideMark/>
          </w:tcPr>
          <w:p w14:paraId="251041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 Sebastian</w:t>
            </w:r>
          </w:p>
        </w:tc>
        <w:tc>
          <w:tcPr>
            <w:tcW w:w="1271" w:type="dxa"/>
            <w:shd w:val="clear" w:color="auto" w:fill="auto"/>
            <w:noWrap/>
            <w:vAlign w:val="center"/>
            <w:hideMark/>
          </w:tcPr>
          <w:p w14:paraId="7BB959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10B0F8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704076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19051</w:t>
            </w:r>
          </w:p>
        </w:tc>
        <w:tc>
          <w:tcPr>
            <w:tcW w:w="1693" w:type="dxa"/>
            <w:shd w:val="clear" w:color="auto" w:fill="auto"/>
            <w:noWrap/>
            <w:vAlign w:val="center"/>
            <w:hideMark/>
          </w:tcPr>
          <w:p w14:paraId="74218A98" w14:textId="232AF0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5CEDC89" w14:textId="7F874B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BEF3C3A" w14:textId="2F3D0E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3E6495A" w14:textId="1C0DB7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498B1BA" w14:textId="519407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0E6F0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6598C82" w14:textId="77777777" w:rsidTr="00011FDF">
        <w:trPr>
          <w:trHeight w:val="320"/>
        </w:trPr>
        <w:tc>
          <w:tcPr>
            <w:tcW w:w="1759" w:type="dxa"/>
            <w:shd w:val="clear" w:color="auto" w:fill="auto"/>
            <w:noWrap/>
            <w:vAlign w:val="center"/>
            <w:hideMark/>
          </w:tcPr>
          <w:p w14:paraId="0640BC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Santander</w:t>
            </w:r>
          </w:p>
        </w:tc>
        <w:tc>
          <w:tcPr>
            <w:tcW w:w="1271" w:type="dxa"/>
            <w:shd w:val="clear" w:color="auto" w:fill="auto"/>
            <w:noWrap/>
            <w:vAlign w:val="center"/>
            <w:hideMark/>
          </w:tcPr>
          <w:p w14:paraId="7C8118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F9662E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475E42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19877</w:t>
            </w:r>
          </w:p>
        </w:tc>
        <w:tc>
          <w:tcPr>
            <w:tcW w:w="1693" w:type="dxa"/>
            <w:shd w:val="clear" w:color="auto" w:fill="auto"/>
            <w:noWrap/>
            <w:vAlign w:val="center"/>
            <w:hideMark/>
          </w:tcPr>
          <w:p w14:paraId="063242DF" w14:textId="3E8F16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13C1710" w14:textId="30D1C6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94DA7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321341A" w14:textId="13289CB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BD86A31" w14:textId="752762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86E9B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963B4CB" w14:textId="77777777" w:rsidTr="00011FDF">
        <w:trPr>
          <w:trHeight w:val="320"/>
        </w:trPr>
        <w:tc>
          <w:tcPr>
            <w:tcW w:w="1759" w:type="dxa"/>
            <w:shd w:val="clear" w:color="auto" w:fill="auto"/>
            <w:noWrap/>
            <w:vAlign w:val="center"/>
            <w:hideMark/>
          </w:tcPr>
          <w:p w14:paraId="247031D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Soria</w:t>
            </w:r>
          </w:p>
        </w:tc>
        <w:tc>
          <w:tcPr>
            <w:tcW w:w="1271" w:type="dxa"/>
            <w:shd w:val="clear" w:color="auto" w:fill="auto"/>
            <w:noWrap/>
            <w:vAlign w:val="center"/>
            <w:hideMark/>
          </w:tcPr>
          <w:p w14:paraId="7F33E9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593C3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0B19B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3872</w:t>
            </w:r>
          </w:p>
        </w:tc>
        <w:tc>
          <w:tcPr>
            <w:tcW w:w="1693" w:type="dxa"/>
            <w:shd w:val="clear" w:color="auto" w:fill="auto"/>
            <w:noWrap/>
            <w:vAlign w:val="center"/>
            <w:hideMark/>
          </w:tcPr>
          <w:p w14:paraId="08957E24" w14:textId="305365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A14E4B2" w14:textId="45E0BB6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E9674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D060B67" w14:textId="3F7413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BF03500" w14:textId="12C21DD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p>
        </w:tc>
        <w:tc>
          <w:tcPr>
            <w:tcW w:w="1384" w:type="dxa"/>
            <w:shd w:val="clear" w:color="auto" w:fill="auto"/>
            <w:noWrap/>
            <w:vAlign w:val="center"/>
            <w:hideMark/>
          </w:tcPr>
          <w:p w14:paraId="292E1E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29ACDEEF" w14:textId="77777777" w:rsidTr="00011FDF">
        <w:trPr>
          <w:trHeight w:val="320"/>
        </w:trPr>
        <w:tc>
          <w:tcPr>
            <w:tcW w:w="1759" w:type="dxa"/>
            <w:shd w:val="clear" w:color="auto" w:fill="auto"/>
            <w:noWrap/>
            <w:vAlign w:val="center"/>
            <w:hideMark/>
          </w:tcPr>
          <w:p w14:paraId="311BB0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Sevilla</w:t>
            </w:r>
          </w:p>
        </w:tc>
        <w:tc>
          <w:tcPr>
            <w:tcW w:w="1271" w:type="dxa"/>
            <w:shd w:val="clear" w:color="auto" w:fill="auto"/>
            <w:noWrap/>
            <w:vAlign w:val="center"/>
            <w:hideMark/>
          </w:tcPr>
          <w:p w14:paraId="0E59A4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201227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7374CE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63663</w:t>
            </w:r>
          </w:p>
        </w:tc>
        <w:tc>
          <w:tcPr>
            <w:tcW w:w="1693" w:type="dxa"/>
            <w:shd w:val="clear" w:color="auto" w:fill="auto"/>
            <w:noWrap/>
            <w:vAlign w:val="center"/>
            <w:hideMark/>
          </w:tcPr>
          <w:p w14:paraId="6335DF95" w14:textId="7057AC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4CF33F8" w14:textId="7D14CF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C096698" w14:textId="5FC23B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FB1A338" w14:textId="1B53BD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CCF788D" w14:textId="5AB270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E50B7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92042F3" w14:textId="77777777" w:rsidTr="00011FDF">
        <w:trPr>
          <w:trHeight w:val="320"/>
        </w:trPr>
        <w:tc>
          <w:tcPr>
            <w:tcW w:w="1759" w:type="dxa"/>
            <w:shd w:val="clear" w:color="auto" w:fill="auto"/>
            <w:noWrap/>
            <w:vAlign w:val="center"/>
            <w:hideMark/>
          </w:tcPr>
          <w:p w14:paraId="67F136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Teruel</w:t>
            </w:r>
          </w:p>
        </w:tc>
        <w:tc>
          <w:tcPr>
            <w:tcW w:w="1271" w:type="dxa"/>
            <w:shd w:val="clear" w:color="auto" w:fill="auto"/>
            <w:noWrap/>
            <w:vAlign w:val="center"/>
            <w:hideMark/>
          </w:tcPr>
          <w:p w14:paraId="2BC808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33F872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D49985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3354</w:t>
            </w:r>
          </w:p>
        </w:tc>
        <w:tc>
          <w:tcPr>
            <w:tcW w:w="1693" w:type="dxa"/>
            <w:shd w:val="clear" w:color="auto" w:fill="auto"/>
            <w:noWrap/>
            <w:vAlign w:val="center"/>
            <w:hideMark/>
          </w:tcPr>
          <w:p w14:paraId="6B66CB13" w14:textId="738EB6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18986F2" w14:textId="3157CF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40AD3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E56EFDA" w14:textId="64F07B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83C61A0" w14:textId="1E1B22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F7A12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08A3D8D6" w14:textId="77777777" w:rsidTr="00011FDF">
        <w:trPr>
          <w:trHeight w:val="320"/>
        </w:trPr>
        <w:tc>
          <w:tcPr>
            <w:tcW w:w="1759" w:type="dxa"/>
            <w:shd w:val="clear" w:color="auto" w:fill="auto"/>
            <w:noWrap/>
            <w:vAlign w:val="center"/>
            <w:hideMark/>
          </w:tcPr>
          <w:p w14:paraId="05B515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Tenerife</w:t>
            </w:r>
          </w:p>
        </w:tc>
        <w:tc>
          <w:tcPr>
            <w:tcW w:w="1271" w:type="dxa"/>
            <w:shd w:val="clear" w:color="auto" w:fill="auto"/>
            <w:noWrap/>
            <w:vAlign w:val="center"/>
            <w:hideMark/>
          </w:tcPr>
          <w:p w14:paraId="0F0F7C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01F85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2010-2014</w:t>
            </w:r>
          </w:p>
        </w:tc>
        <w:tc>
          <w:tcPr>
            <w:tcW w:w="1107" w:type="dxa"/>
            <w:shd w:val="clear" w:color="auto" w:fill="auto"/>
            <w:noWrap/>
            <w:vAlign w:val="center"/>
            <w:hideMark/>
          </w:tcPr>
          <w:p w14:paraId="344C04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8541</w:t>
            </w:r>
          </w:p>
        </w:tc>
        <w:tc>
          <w:tcPr>
            <w:tcW w:w="1693" w:type="dxa"/>
            <w:shd w:val="clear" w:color="auto" w:fill="auto"/>
            <w:noWrap/>
            <w:vAlign w:val="center"/>
            <w:hideMark/>
          </w:tcPr>
          <w:p w14:paraId="6364A34D" w14:textId="2F0D7C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26D9A035" w14:textId="6140A2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5E3E5ED" w14:textId="5E011B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2F87251" w14:textId="3D1D6B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0465043" w14:textId="43975F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481F5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24A2182" w14:textId="77777777" w:rsidTr="00011FDF">
        <w:trPr>
          <w:trHeight w:val="320"/>
        </w:trPr>
        <w:tc>
          <w:tcPr>
            <w:tcW w:w="1759" w:type="dxa"/>
            <w:shd w:val="clear" w:color="auto" w:fill="auto"/>
            <w:noWrap/>
            <w:vAlign w:val="center"/>
            <w:hideMark/>
          </w:tcPr>
          <w:p w14:paraId="10C231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Toledo</w:t>
            </w:r>
          </w:p>
        </w:tc>
        <w:tc>
          <w:tcPr>
            <w:tcW w:w="1271" w:type="dxa"/>
            <w:shd w:val="clear" w:color="auto" w:fill="auto"/>
            <w:noWrap/>
            <w:vAlign w:val="center"/>
            <w:hideMark/>
          </w:tcPr>
          <w:p w14:paraId="04F8B2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3F542A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030BEE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5627</w:t>
            </w:r>
          </w:p>
        </w:tc>
        <w:tc>
          <w:tcPr>
            <w:tcW w:w="1693" w:type="dxa"/>
            <w:shd w:val="clear" w:color="auto" w:fill="auto"/>
            <w:noWrap/>
            <w:vAlign w:val="center"/>
            <w:hideMark/>
          </w:tcPr>
          <w:p w14:paraId="7BC84297" w14:textId="3D9949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CAF8242" w14:textId="53F2EB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4250203" w14:textId="3DA71F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ACACD03" w14:textId="71CC4C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127AE19" w14:textId="612B75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A4EF6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2FE6B96F" w14:textId="77777777" w:rsidTr="00011FDF">
        <w:trPr>
          <w:trHeight w:val="320"/>
        </w:trPr>
        <w:tc>
          <w:tcPr>
            <w:tcW w:w="1759" w:type="dxa"/>
            <w:shd w:val="clear" w:color="auto" w:fill="auto"/>
            <w:noWrap/>
            <w:vAlign w:val="center"/>
            <w:hideMark/>
          </w:tcPr>
          <w:p w14:paraId="50F468C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Tarragona</w:t>
            </w:r>
          </w:p>
        </w:tc>
        <w:tc>
          <w:tcPr>
            <w:tcW w:w="1271" w:type="dxa"/>
            <w:shd w:val="clear" w:color="auto" w:fill="auto"/>
            <w:noWrap/>
            <w:vAlign w:val="center"/>
            <w:hideMark/>
          </w:tcPr>
          <w:p w14:paraId="4B6420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5B45DE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22660B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10255</w:t>
            </w:r>
          </w:p>
        </w:tc>
        <w:tc>
          <w:tcPr>
            <w:tcW w:w="1693" w:type="dxa"/>
            <w:shd w:val="clear" w:color="auto" w:fill="auto"/>
            <w:noWrap/>
            <w:vAlign w:val="center"/>
            <w:hideMark/>
          </w:tcPr>
          <w:p w14:paraId="3FCF0E62" w14:textId="132779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5679B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2C14A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C5BD37F" w14:textId="5EF592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9CDB5EE" w14:textId="2C50F3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3C962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B7AC755" w14:textId="77777777" w:rsidTr="00011FDF">
        <w:trPr>
          <w:trHeight w:val="320"/>
        </w:trPr>
        <w:tc>
          <w:tcPr>
            <w:tcW w:w="1759" w:type="dxa"/>
            <w:shd w:val="clear" w:color="auto" w:fill="auto"/>
            <w:noWrap/>
            <w:vAlign w:val="center"/>
            <w:hideMark/>
          </w:tcPr>
          <w:p w14:paraId="41649C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Vitoria</w:t>
            </w:r>
          </w:p>
        </w:tc>
        <w:tc>
          <w:tcPr>
            <w:tcW w:w="1271" w:type="dxa"/>
            <w:shd w:val="clear" w:color="auto" w:fill="auto"/>
            <w:noWrap/>
            <w:vAlign w:val="center"/>
            <w:hideMark/>
          </w:tcPr>
          <w:p w14:paraId="4BC2CE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0B7503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2004-2011</w:t>
            </w:r>
          </w:p>
        </w:tc>
        <w:tc>
          <w:tcPr>
            <w:tcW w:w="1107" w:type="dxa"/>
            <w:shd w:val="clear" w:color="auto" w:fill="auto"/>
            <w:noWrap/>
            <w:vAlign w:val="center"/>
            <w:hideMark/>
          </w:tcPr>
          <w:p w14:paraId="231B28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13389</w:t>
            </w:r>
          </w:p>
        </w:tc>
        <w:tc>
          <w:tcPr>
            <w:tcW w:w="1693" w:type="dxa"/>
            <w:shd w:val="clear" w:color="auto" w:fill="auto"/>
            <w:noWrap/>
            <w:vAlign w:val="center"/>
            <w:hideMark/>
          </w:tcPr>
          <w:p w14:paraId="63E399EE" w14:textId="460A84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D951D46" w14:textId="3FE290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C90C9CA" w14:textId="6C0B8BD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99A2F89" w14:textId="3F350E8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B1E7CD9" w14:textId="08010D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BA8881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60ED997" w14:textId="77777777" w:rsidTr="00011FDF">
        <w:trPr>
          <w:trHeight w:val="320"/>
        </w:trPr>
        <w:tc>
          <w:tcPr>
            <w:tcW w:w="1759" w:type="dxa"/>
            <w:shd w:val="clear" w:color="auto" w:fill="auto"/>
            <w:noWrap/>
            <w:vAlign w:val="center"/>
            <w:hideMark/>
          </w:tcPr>
          <w:p w14:paraId="403DD8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Valladolid</w:t>
            </w:r>
          </w:p>
        </w:tc>
        <w:tc>
          <w:tcPr>
            <w:tcW w:w="1271" w:type="dxa"/>
            <w:shd w:val="clear" w:color="auto" w:fill="auto"/>
            <w:noWrap/>
            <w:vAlign w:val="center"/>
            <w:hideMark/>
          </w:tcPr>
          <w:p w14:paraId="1FB8D0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102939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1881BC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29470</w:t>
            </w:r>
          </w:p>
        </w:tc>
        <w:tc>
          <w:tcPr>
            <w:tcW w:w="1693" w:type="dxa"/>
            <w:shd w:val="clear" w:color="auto" w:fill="auto"/>
            <w:noWrap/>
            <w:vAlign w:val="center"/>
            <w:hideMark/>
          </w:tcPr>
          <w:p w14:paraId="44282FBF" w14:textId="0BCBBB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54BC784B" w14:textId="206523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D5FC124" w14:textId="1257AB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D81717F" w14:textId="71D2500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9EBF2CC" w14:textId="5B0A42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BCE57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6B67922F" w14:textId="77777777" w:rsidTr="00011FDF">
        <w:trPr>
          <w:trHeight w:val="320"/>
        </w:trPr>
        <w:tc>
          <w:tcPr>
            <w:tcW w:w="1759" w:type="dxa"/>
            <w:shd w:val="clear" w:color="auto" w:fill="auto"/>
            <w:noWrap/>
            <w:vAlign w:val="center"/>
            <w:hideMark/>
          </w:tcPr>
          <w:p w14:paraId="52BE30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Valencia</w:t>
            </w:r>
          </w:p>
        </w:tc>
        <w:tc>
          <w:tcPr>
            <w:tcW w:w="1271" w:type="dxa"/>
            <w:shd w:val="clear" w:color="auto" w:fill="auto"/>
            <w:noWrap/>
            <w:vAlign w:val="center"/>
            <w:hideMark/>
          </w:tcPr>
          <w:p w14:paraId="6563E69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44931EA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B0CC6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76883</w:t>
            </w:r>
          </w:p>
        </w:tc>
        <w:tc>
          <w:tcPr>
            <w:tcW w:w="1693" w:type="dxa"/>
            <w:shd w:val="clear" w:color="auto" w:fill="auto"/>
            <w:noWrap/>
            <w:vAlign w:val="center"/>
            <w:hideMark/>
          </w:tcPr>
          <w:p w14:paraId="142960FF" w14:textId="57E9DA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127AC758" w14:textId="480481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B3E30FF" w14:textId="22C7C9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BEA58B0" w14:textId="1DE2CD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8593EAB" w14:textId="592FE6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2C5DA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36DCC2AC" w14:textId="77777777" w:rsidTr="00011FDF">
        <w:trPr>
          <w:trHeight w:val="320"/>
        </w:trPr>
        <w:tc>
          <w:tcPr>
            <w:tcW w:w="1759" w:type="dxa"/>
            <w:shd w:val="clear" w:color="auto" w:fill="auto"/>
            <w:noWrap/>
            <w:vAlign w:val="center"/>
            <w:hideMark/>
          </w:tcPr>
          <w:p w14:paraId="7F5FF94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Zamora</w:t>
            </w:r>
          </w:p>
        </w:tc>
        <w:tc>
          <w:tcPr>
            <w:tcW w:w="1271" w:type="dxa"/>
            <w:shd w:val="clear" w:color="auto" w:fill="auto"/>
            <w:noWrap/>
            <w:vAlign w:val="center"/>
            <w:hideMark/>
          </w:tcPr>
          <w:p w14:paraId="1FEA06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7017D9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5DFE3B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6834</w:t>
            </w:r>
          </w:p>
        </w:tc>
        <w:tc>
          <w:tcPr>
            <w:tcW w:w="1693" w:type="dxa"/>
            <w:shd w:val="clear" w:color="auto" w:fill="auto"/>
            <w:noWrap/>
            <w:vAlign w:val="center"/>
            <w:hideMark/>
          </w:tcPr>
          <w:p w14:paraId="7D4D54C0" w14:textId="2142BC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1AB9344D" w14:textId="5EB76B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E182CD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07CF6CB" w14:textId="646CD5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514968D" w14:textId="39949A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1E059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8B9A17D" w14:textId="77777777" w:rsidTr="00011FDF">
        <w:trPr>
          <w:trHeight w:val="320"/>
        </w:trPr>
        <w:tc>
          <w:tcPr>
            <w:tcW w:w="1759" w:type="dxa"/>
            <w:shd w:val="clear" w:color="auto" w:fill="auto"/>
            <w:noWrap/>
            <w:vAlign w:val="center"/>
            <w:hideMark/>
          </w:tcPr>
          <w:p w14:paraId="4E251A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Zaragoza</w:t>
            </w:r>
          </w:p>
        </w:tc>
        <w:tc>
          <w:tcPr>
            <w:tcW w:w="1271" w:type="dxa"/>
            <w:shd w:val="clear" w:color="auto" w:fill="auto"/>
            <w:noWrap/>
            <w:vAlign w:val="center"/>
            <w:hideMark/>
          </w:tcPr>
          <w:p w14:paraId="006CD3F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Spain</w:t>
            </w:r>
          </w:p>
        </w:tc>
        <w:tc>
          <w:tcPr>
            <w:tcW w:w="1107" w:type="dxa"/>
            <w:shd w:val="clear" w:color="auto" w:fill="auto"/>
            <w:noWrap/>
            <w:vAlign w:val="center"/>
            <w:hideMark/>
          </w:tcPr>
          <w:p w14:paraId="6A0C15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2004-2014</w:t>
            </w:r>
          </w:p>
        </w:tc>
        <w:tc>
          <w:tcPr>
            <w:tcW w:w="1107" w:type="dxa"/>
            <w:shd w:val="clear" w:color="auto" w:fill="auto"/>
            <w:noWrap/>
            <w:vAlign w:val="center"/>
            <w:hideMark/>
          </w:tcPr>
          <w:p w14:paraId="6C9447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64308</w:t>
            </w:r>
          </w:p>
        </w:tc>
        <w:tc>
          <w:tcPr>
            <w:tcW w:w="1693" w:type="dxa"/>
            <w:shd w:val="clear" w:color="auto" w:fill="auto"/>
            <w:noWrap/>
            <w:vAlign w:val="center"/>
            <w:hideMark/>
          </w:tcPr>
          <w:p w14:paraId="0F75658F" w14:textId="4F64A9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25C5D13A" w14:textId="796742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0F873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66D9F35" w14:textId="1AA44F1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6817C7B" w14:textId="72619E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0917E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1CBC7BEB" w14:textId="77777777" w:rsidTr="00011FDF">
        <w:trPr>
          <w:trHeight w:val="320"/>
        </w:trPr>
        <w:tc>
          <w:tcPr>
            <w:tcW w:w="1759" w:type="dxa"/>
            <w:shd w:val="clear" w:color="auto" w:fill="auto"/>
            <w:noWrap/>
            <w:vAlign w:val="center"/>
            <w:hideMark/>
          </w:tcPr>
          <w:p w14:paraId="147502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Basel</w:t>
            </w:r>
          </w:p>
        </w:tc>
        <w:tc>
          <w:tcPr>
            <w:tcW w:w="1271" w:type="dxa"/>
            <w:shd w:val="clear" w:color="auto" w:fill="auto"/>
            <w:noWrap/>
            <w:vAlign w:val="center"/>
            <w:hideMark/>
          </w:tcPr>
          <w:p w14:paraId="67E5AE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716306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7EF9DBA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37607</w:t>
            </w:r>
          </w:p>
        </w:tc>
        <w:tc>
          <w:tcPr>
            <w:tcW w:w="1693" w:type="dxa"/>
            <w:shd w:val="clear" w:color="auto" w:fill="auto"/>
            <w:noWrap/>
            <w:vAlign w:val="center"/>
            <w:hideMark/>
          </w:tcPr>
          <w:p w14:paraId="526CC36D" w14:textId="6CE3523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1920F21" w14:textId="44C404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B5B395B" w14:textId="05620F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5B44622" w14:textId="212359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FF3334E" w14:textId="154239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00436F0" w14:textId="6FC434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2C0600D3" w14:textId="77777777" w:rsidTr="00011FDF">
        <w:trPr>
          <w:trHeight w:val="320"/>
        </w:trPr>
        <w:tc>
          <w:tcPr>
            <w:tcW w:w="1759" w:type="dxa"/>
            <w:shd w:val="clear" w:color="auto" w:fill="auto"/>
            <w:noWrap/>
            <w:vAlign w:val="center"/>
            <w:hideMark/>
          </w:tcPr>
          <w:p w14:paraId="05EA9A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Bern</w:t>
            </w:r>
          </w:p>
        </w:tc>
        <w:tc>
          <w:tcPr>
            <w:tcW w:w="1271" w:type="dxa"/>
            <w:shd w:val="clear" w:color="auto" w:fill="auto"/>
            <w:noWrap/>
            <w:vAlign w:val="center"/>
            <w:hideMark/>
          </w:tcPr>
          <w:p w14:paraId="144809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2AA3C1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2003-2013</w:t>
            </w:r>
          </w:p>
        </w:tc>
        <w:tc>
          <w:tcPr>
            <w:tcW w:w="1107" w:type="dxa"/>
            <w:shd w:val="clear" w:color="auto" w:fill="auto"/>
            <w:noWrap/>
            <w:vAlign w:val="center"/>
            <w:hideMark/>
          </w:tcPr>
          <w:p w14:paraId="674777E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15142</w:t>
            </w:r>
          </w:p>
        </w:tc>
        <w:tc>
          <w:tcPr>
            <w:tcW w:w="1693" w:type="dxa"/>
            <w:shd w:val="clear" w:color="auto" w:fill="auto"/>
            <w:noWrap/>
            <w:vAlign w:val="center"/>
            <w:hideMark/>
          </w:tcPr>
          <w:p w14:paraId="3BCED665" w14:textId="34AD0C4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0903AA80" w14:textId="1DE7892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CB0A0C0" w14:textId="000A44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F13E50D" w14:textId="564354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94714F0" w14:textId="32C0AD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6FB26A2" w14:textId="221A72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0B946DBA" w14:textId="77777777" w:rsidTr="00011FDF">
        <w:trPr>
          <w:trHeight w:val="320"/>
        </w:trPr>
        <w:tc>
          <w:tcPr>
            <w:tcW w:w="1759" w:type="dxa"/>
            <w:shd w:val="clear" w:color="auto" w:fill="auto"/>
            <w:noWrap/>
            <w:vAlign w:val="center"/>
            <w:hideMark/>
          </w:tcPr>
          <w:p w14:paraId="7D5A6E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Geneve</w:t>
            </w:r>
          </w:p>
        </w:tc>
        <w:tc>
          <w:tcPr>
            <w:tcW w:w="1271" w:type="dxa"/>
            <w:shd w:val="clear" w:color="auto" w:fill="auto"/>
            <w:noWrap/>
            <w:vAlign w:val="center"/>
            <w:hideMark/>
          </w:tcPr>
          <w:p w14:paraId="1154BC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7ACBFE3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7EE3DB5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26306</w:t>
            </w:r>
          </w:p>
        </w:tc>
        <w:tc>
          <w:tcPr>
            <w:tcW w:w="1693" w:type="dxa"/>
            <w:shd w:val="clear" w:color="auto" w:fill="auto"/>
            <w:noWrap/>
            <w:vAlign w:val="center"/>
            <w:hideMark/>
          </w:tcPr>
          <w:p w14:paraId="06639445" w14:textId="4CA23F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353BDCEE" w14:textId="0CE584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49763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ECAC204" w14:textId="15A3D2E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382033F" w14:textId="4921D0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p>
        </w:tc>
        <w:tc>
          <w:tcPr>
            <w:tcW w:w="1384" w:type="dxa"/>
            <w:shd w:val="clear" w:color="auto" w:fill="auto"/>
            <w:noWrap/>
            <w:vAlign w:val="center"/>
            <w:hideMark/>
          </w:tcPr>
          <w:p w14:paraId="3DC36207" w14:textId="45287F2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757B0725" w14:textId="77777777" w:rsidTr="00011FDF">
        <w:trPr>
          <w:trHeight w:val="320"/>
        </w:trPr>
        <w:tc>
          <w:tcPr>
            <w:tcW w:w="1759" w:type="dxa"/>
            <w:shd w:val="clear" w:color="auto" w:fill="auto"/>
            <w:noWrap/>
            <w:vAlign w:val="center"/>
            <w:hideMark/>
          </w:tcPr>
          <w:p w14:paraId="584241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Lausanne</w:t>
            </w:r>
          </w:p>
        </w:tc>
        <w:tc>
          <w:tcPr>
            <w:tcW w:w="1271" w:type="dxa"/>
            <w:shd w:val="clear" w:color="auto" w:fill="auto"/>
            <w:noWrap/>
            <w:vAlign w:val="center"/>
            <w:hideMark/>
          </w:tcPr>
          <w:p w14:paraId="00D6B5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47EC4B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4F0711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20810</w:t>
            </w:r>
          </w:p>
        </w:tc>
        <w:tc>
          <w:tcPr>
            <w:tcW w:w="1693" w:type="dxa"/>
            <w:shd w:val="clear" w:color="auto" w:fill="auto"/>
            <w:noWrap/>
            <w:vAlign w:val="center"/>
            <w:hideMark/>
          </w:tcPr>
          <w:p w14:paraId="5D43BF7D" w14:textId="1EFAC5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B161793" w14:textId="070366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9930AD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9149D6C" w14:textId="42DAA5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6E8099B" w14:textId="26709F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EC5632F" w14:textId="7A8179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22D13021" w14:textId="77777777" w:rsidTr="00011FDF">
        <w:trPr>
          <w:trHeight w:val="320"/>
        </w:trPr>
        <w:tc>
          <w:tcPr>
            <w:tcW w:w="1759" w:type="dxa"/>
            <w:shd w:val="clear" w:color="auto" w:fill="auto"/>
            <w:noWrap/>
            <w:vAlign w:val="center"/>
            <w:hideMark/>
          </w:tcPr>
          <w:p w14:paraId="0BCE07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Lugano</w:t>
            </w:r>
          </w:p>
        </w:tc>
        <w:tc>
          <w:tcPr>
            <w:tcW w:w="1271" w:type="dxa"/>
            <w:shd w:val="clear" w:color="auto" w:fill="auto"/>
            <w:noWrap/>
            <w:vAlign w:val="center"/>
            <w:hideMark/>
          </w:tcPr>
          <w:p w14:paraId="79F1A4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4643FC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3928D4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28567</w:t>
            </w:r>
          </w:p>
        </w:tc>
        <w:tc>
          <w:tcPr>
            <w:tcW w:w="1693" w:type="dxa"/>
            <w:shd w:val="clear" w:color="auto" w:fill="auto"/>
            <w:noWrap/>
            <w:vAlign w:val="center"/>
            <w:hideMark/>
          </w:tcPr>
          <w:p w14:paraId="6E744198" w14:textId="6D7B951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D05665E" w14:textId="3AA723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335119E" w14:textId="38A7EB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5F1C2C6" w14:textId="712D6E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6CA00BF" w14:textId="628940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p>
        </w:tc>
        <w:tc>
          <w:tcPr>
            <w:tcW w:w="1384" w:type="dxa"/>
            <w:shd w:val="clear" w:color="auto" w:fill="auto"/>
            <w:noWrap/>
            <w:vAlign w:val="center"/>
            <w:hideMark/>
          </w:tcPr>
          <w:p w14:paraId="5E8B588E" w14:textId="3A70CC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0108C63E" w14:textId="77777777" w:rsidTr="00011FDF">
        <w:trPr>
          <w:trHeight w:val="320"/>
        </w:trPr>
        <w:tc>
          <w:tcPr>
            <w:tcW w:w="1759" w:type="dxa"/>
            <w:shd w:val="clear" w:color="auto" w:fill="auto"/>
            <w:noWrap/>
            <w:vAlign w:val="center"/>
            <w:hideMark/>
          </w:tcPr>
          <w:p w14:paraId="4E3035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Luzern</w:t>
            </w:r>
          </w:p>
        </w:tc>
        <w:tc>
          <w:tcPr>
            <w:tcW w:w="1271" w:type="dxa"/>
            <w:shd w:val="clear" w:color="auto" w:fill="auto"/>
            <w:noWrap/>
            <w:vAlign w:val="center"/>
            <w:hideMark/>
          </w:tcPr>
          <w:p w14:paraId="2A7151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5849D02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22C3D4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15073</w:t>
            </w:r>
          </w:p>
        </w:tc>
        <w:tc>
          <w:tcPr>
            <w:tcW w:w="1693" w:type="dxa"/>
            <w:shd w:val="clear" w:color="auto" w:fill="auto"/>
            <w:noWrap/>
            <w:vAlign w:val="center"/>
            <w:hideMark/>
          </w:tcPr>
          <w:p w14:paraId="4DBBBB91" w14:textId="0F5686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361782B1" w14:textId="503833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EFD92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0D8B6B8" w14:textId="360599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4E67AF3" w14:textId="080F71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9078868" w14:textId="6A94DF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6D935FA9" w14:textId="77777777" w:rsidTr="00011FDF">
        <w:trPr>
          <w:trHeight w:val="320"/>
        </w:trPr>
        <w:tc>
          <w:tcPr>
            <w:tcW w:w="1759" w:type="dxa"/>
            <w:shd w:val="clear" w:color="auto" w:fill="auto"/>
            <w:noWrap/>
            <w:vAlign w:val="center"/>
            <w:hideMark/>
          </w:tcPr>
          <w:p w14:paraId="48A9DE70" w14:textId="78DA6C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 Gallen</w:t>
            </w:r>
          </w:p>
        </w:tc>
        <w:tc>
          <w:tcPr>
            <w:tcW w:w="1271" w:type="dxa"/>
            <w:shd w:val="clear" w:color="auto" w:fill="auto"/>
            <w:noWrap/>
            <w:vAlign w:val="center"/>
            <w:hideMark/>
          </w:tcPr>
          <w:p w14:paraId="37C745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72B206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32A1EF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13543</w:t>
            </w:r>
          </w:p>
        </w:tc>
        <w:tc>
          <w:tcPr>
            <w:tcW w:w="1693" w:type="dxa"/>
            <w:shd w:val="clear" w:color="auto" w:fill="auto"/>
            <w:noWrap/>
            <w:vAlign w:val="center"/>
            <w:hideMark/>
          </w:tcPr>
          <w:p w14:paraId="095EFE2F" w14:textId="308B76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C4A11F7" w14:textId="47F5274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09FEF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2BD4302" w14:textId="695FE8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1C08EA6" w14:textId="2E555B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32D57F0" w14:textId="0BD8AA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FF8A87D" w14:textId="77777777" w:rsidTr="00011FDF">
        <w:trPr>
          <w:trHeight w:val="320"/>
        </w:trPr>
        <w:tc>
          <w:tcPr>
            <w:tcW w:w="1759" w:type="dxa"/>
            <w:shd w:val="clear" w:color="auto" w:fill="auto"/>
            <w:noWrap/>
            <w:vAlign w:val="center"/>
            <w:hideMark/>
          </w:tcPr>
          <w:p w14:paraId="49C9CF8E" w14:textId="58A5812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Zurich</w:t>
            </w:r>
          </w:p>
        </w:tc>
        <w:tc>
          <w:tcPr>
            <w:tcW w:w="1271" w:type="dxa"/>
            <w:shd w:val="clear" w:color="auto" w:fill="auto"/>
            <w:noWrap/>
            <w:vAlign w:val="center"/>
            <w:hideMark/>
          </w:tcPr>
          <w:p w14:paraId="5E2C497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Switzerland</w:t>
            </w:r>
          </w:p>
        </w:tc>
        <w:tc>
          <w:tcPr>
            <w:tcW w:w="1107" w:type="dxa"/>
            <w:shd w:val="clear" w:color="auto" w:fill="auto"/>
            <w:noWrap/>
            <w:vAlign w:val="center"/>
            <w:hideMark/>
          </w:tcPr>
          <w:p w14:paraId="640BFE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1995-2013</w:t>
            </w:r>
          </w:p>
        </w:tc>
        <w:tc>
          <w:tcPr>
            <w:tcW w:w="1107" w:type="dxa"/>
            <w:shd w:val="clear" w:color="auto" w:fill="auto"/>
            <w:noWrap/>
            <w:vAlign w:val="center"/>
            <w:hideMark/>
          </w:tcPr>
          <w:p w14:paraId="3B21EB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73539</w:t>
            </w:r>
          </w:p>
        </w:tc>
        <w:tc>
          <w:tcPr>
            <w:tcW w:w="1693" w:type="dxa"/>
            <w:shd w:val="clear" w:color="auto" w:fill="auto"/>
            <w:noWrap/>
            <w:vAlign w:val="center"/>
            <w:hideMark/>
          </w:tcPr>
          <w:p w14:paraId="1F514C21" w14:textId="14B56C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CE242D1" w14:textId="036D99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F2A0193" w14:textId="44948E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98B4056" w14:textId="6C5843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E301E94" w14:textId="423C21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711C67E" w14:textId="38B250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37E2FA7D" w14:textId="77777777" w:rsidTr="00011FDF">
        <w:trPr>
          <w:trHeight w:val="320"/>
        </w:trPr>
        <w:tc>
          <w:tcPr>
            <w:tcW w:w="1759" w:type="dxa"/>
            <w:shd w:val="clear" w:color="auto" w:fill="auto"/>
            <w:noWrap/>
            <w:vAlign w:val="center"/>
            <w:hideMark/>
          </w:tcPr>
          <w:p w14:paraId="41649F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Stockholm</w:t>
            </w:r>
          </w:p>
        </w:tc>
        <w:tc>
          <w:tcPr>
            <w:tcW w:w="1271" w:type="dxa"/>
            <w:shd w:val="clear" w:color="auto" w:fill="auto"/>
            <w:noWrap/>
            <w:vAlign w:val="center"/>
            <w:hideMark/>
          </w:tcPr>
          <w:p w14:paraId="4C4D6D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Sweden</w:t>
            </w:r>
          </w:p>
        </w:tc>
        <w:tc>
          <w:tcPr>
            <w:tcW w:w="1107" w:type="dxa"/>
            <w:shd w:val="clear" w:color="auto" w:fill="auto"/>
            <w:noWrap/>
            <w:vAlign w:val="center"/>
            <w:hideMark/>
          </w:tcPr>
          <w:p w14:paraId="517980A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1990-2010</w:t>
            </w:r>
          </w:p>
        </w:tc>
        <w:tc>
          <w:tcPr>
            <w:tcW w:w="1107" w:type="dxa"/>
            <w:shd w:val="clear" w:color="auto" w:fill="auto"/>
            <w:noWrap/>
            <w:vAlign w:val="center"/>
            <w:hideMark/>
          </w:tcPr>
          <w:p w14:paraId="3D4854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201197</w:t>
            </w:r>
          </w:p>
        </w:tc>
        <w:tc>
          <w:tcPr>
            <w:tcW w:w="1693" w:type="dxa"/>
            <w:shd w:val="clear" w:color="auto" w:fill="auto"/>
            <w:noWrap/>
            <w:vAlign w:val="center"/>
            <w:hideMark/>
          </w:tcPr>
          <w:p w14:paraId="1AD85BC2" w14:textId="12B295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944E642" w14:textId="241872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3426870" w14:textId="69BB75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5AD7146" w14:textId="3C37AD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9DF4313" w14:textId="4B4C8F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51D1608" w14:textId="7696A4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1769701D" w14:textId="77777777" w:rsidTr="00011FDF">
        <w:trPr>
          <w:trHeight w:val="320"/>
        </w:trPr>
        <w:tc>
          <w:tcPr>
            <w:tcW w:w="1759" w:type="dxa"/>
            <w:shd w:val="clear" w:color="auto" w:fill="auto"/>
            <w:noWrap/>
            <w:vAlign w:val="center"/>
            <w:hideMark/>
          </w:tcPr>
          <w:p w14:paraId="19B04F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Kaohsiung</w:t>
            </w:r>
          </w:p>
        </w:tc>
        <w:tc>
          <w:tcPr>
            <w:tcW w:w="1271" w:type="dxa"/>
            <w:shd w:val="clear" w:color="auto" w:fill="auto"/>
            <w:noWrap/>
            <w:vAlign w:val="center"/>
            <w:hideMark/>
          </w:tcPr>
          <w:p w14:paraId="1BD83D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Taiwan</w:t>
            </w:r>
          </w:p>
        </w:tc>
        <w:tc>
          <w:tcPr>
            <w:tcW w:w="1107" w:type="dxa"/>
            <w:shd w:val="clear" w:color="auto" w:fill="auto"/>
            <w:noWrap/>
            <w:vAlign w:val="center"/>
            <w:hideMark/>
          </w:tcPr>
          <w:p w14:paraId="51BEAD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2008-2014</w:t>
            </w:r>
          </w:p>
        </w:tc>
        <w:tc>
          <w:tcPr>
            <w:tcW w:w="1107" w:type="dxa"/>
            <w:shd w:val="clear" w:color="auto" w:fill="auto"/>
            <w:noWrap/>
            <w:vAlign w:val="center"/>
            <w:hideMark/>
          </w:tcPr>
          <w:p w14:paraId="1B0C5E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119890</w:t>
            </w:r>
          </w:p>
        </w:tc>
        <w:tc>
          <w:tcPr>
            <w:tcW w:w="1693" w:type="dxa"/>
            <w:shd w:val="clear" w:color="auto" w:fill="auto"/>
            <w:noWrap/>
            <w:vAlign w:val="center"/>
            <w:hideMark/>
          </w:tcPr>
          <w:p w14:paraId="44947522" w14:textId="73B415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E5E6362" w14:textId="675171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6176BC2" w14:textId="628183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B8DE46A" w14:textId="552880E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D80A8C5" w14:textId="5F4E52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BD78DD7" w14:textId="28C229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2BAA79C" w14:textId="77777777" w:rsidTr="00011FDF">
        <w:trPr>
          <w:trHeight w:val="320"/>
        </w:trPr>
        <w:tc>
          <w:tcPr>
            <w:tcW w:w="1759" w:type="dxa"/>
            <w:shd w:val="clear" w:color="auto" w:fill="auto"/>
            <w:noWrap/>
            <w:vAlign w:val="center"/>
            <w:hideMark/>
          </w:tcPr>
          <w:p w14:paraId="42FEB7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Taipei</w:t>
            </w:r>
          </w:p>
        </w:tc>
        <w:tc>
          <w:tcPr>
            <w:tcW w:w="1271" w:type="dxa"/>
            <w:shd w:val="clear" w:color="auto" w:fill="auto"/>
            <w:noWrap/>
            <w:vAlign w:val="center"/>
            <w:hideMark/>
          </w:tcPr>
          <w:p w14:paraId="40D318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Taiwan</w:t>
            </w:r>
          </w:p>
        </w:tc>
        <w:tc>
          <w:tcPr>
            <w:tcW w:w="1107" w:type="dxa"/>
            <w:shd w:val="clear" w:color="auto" w:fill="auto"/>
            <w:noWrap/>
            <w:vAlign w:val="center"/>
            <w:hideMark/>
          </w:tcPr>
          <w:p w14:paraId="7D6090C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2008-2014</w:t>
            </w:r>
          </w:p>
        </w:tc>
        <w:tc>
          <w:tcPr>
            <w:tcW w:w="1107" w:type="dxa"/>
            <w:shd w:val="clear" w:color="auto" w:fill="auto"/>
            <w:noWrap/>
            <w:vAlign w:val="center"/>
            <w:hideMark/>
          </w:tcPr>
          <w:p w14:paraId="7C9F73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230039</w:t>
            </w:r>
          </w:p>
        </w:tc>
        <w:tc>
          <w:tcPr>
            <w:tcW w:w="1693" w:type="dxa"/>
            <w:shd w:val="clear" w:color="auto" w:fill="auto"/>
            <w:noWrap/>
            <w:vAlign w:val="center"/>
            <w:hideMark/>
          </w:tcPr>
          <w:p w14:paraId="0C1E8803" w14:textId="774E14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A548979" w14:textId="369A5D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82AAB24" w14:textId="75A1E7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7F46928" w14:textId="0EF23A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672FEA6" w14:textId="611115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49FD4FD" w14:textId="1B3002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681074BB" w14:textId="77777777" w:rsidTr="00011FDF">
        <w:trPr>
          <w:trHeight w:val="320"/>
        </w:trPr>
        <w:tc>
          <w:tcPr>
            <w:tcW w:w="1759" w:type="dxa"/>
            <w:shd w:val="clear" w:color="auto" w:fill="auto"/>
            <w:noWrap/>
            <w:vAlign w:val="center"/>
            <w:hideMark/>
          </w:tcPr>
          <w:p w14:paraId="4DBCB9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Taichung</w:t>
            </w:r>
          </w:p>
        </w:tc>
        <w:tc>
          <w:tcPr>
            <w:tcW w:w="1271" w:type="dxa"/>
            <w:shd w:val="clear" w:color="auto" w:fill="auto"/>
            <w:noWrap/>
            <w:vAlign w:val="center"/>
            <w:hideMark/>
          </w:tcPr>
          <w:p w14:paraId="5C34AF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Taiwan</w:t>
            </w:r>
          </w:p>
        </w:tc>
        <w:tc>
          <w:tcPr>
            <w:tcW w:w="1107" w:type="dxa"/>
            <w:shd w:val="clear" w:color="auto" w:fill="auto"/>
            <w:noWrap/>
            <w:vAlign w:val="center"/>
            <w:hideMark/>
          </w:tcPr>
          <w:p w14:paraId="6C3ED25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2008-2014</w:t>
            </w:r>
          </w:p>
        </w:tc>
        <w:tc>
          <w:tcPr>
            <w:tcW w:w="1107" w:type="dxa"/>
            <w:shd w:val="clear" w:color="auto" w:fill="auto"/>
            <w:noWrap/>
            <w:vAlign w:val="center"/>
            <w:hideMark/>
          </w:tcPr>
          <w:p w14:paraId="411931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93751</w:t>
            </w:r>
          </w:p>
        </w:tc>
        <w:tc>
          <w:tcPr>
            <w:tcW w:w="1693" w:type="dxa"/>
            <w:shd w:val="clear" w:color="auto" w:fill="auto"/>
            <w:noWrap/>
            <w:vAlign w:val="center"/>
            <w:hideMark/>
          </w:tcPr>
          <w:p w14:paraId="7E8ABF66" w14:textId="50933D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BDD95DB" w14:textId="415FBA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ECAB850" w14:textId="53B6B1D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20DD962" w14:textId="7C3A59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8597C6A" w14:textId="65FAD9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C06B311" w14:textId="49053F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FF503B9" w14:textId="77777777" w:rsidTr="00011FDF">
        <w:trPr>
          <w:trHeight w:val="320"/>
        </w:trPr>
        <w:tc>
          <w:tcPr>
            <w:tcW w:w="1759" w:type="dxa"/>
            <w:shd w:val="clear" w:color="auto" w:fill="auto"/>
            <w:noWrap/>
            <w:vAlign w:val="center"/>
            <w:hideMark/>
          </w:tcPr>
          <w:p w14:paraId="5A5B16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Bristol</w:t>
            </w:r>
          </w:p>
        </w:tc>
        <w:tc>
          <w:tcPr>
            <w:tcW w:w="1271" w:type="dxa"/>
            <w:shd w:val="clear" w:color="auto" w:fill="auto"/>
            <w:noWrap/>
            <w:vAlign w:val="center"/>
            <w:hideMark/>
          </w:tcPr>
          <w:p w14:paraId="7386B3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11AAC1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1993-2005</w:t>
            </w:r>
          </w:p>
        </w:tc>
        <w:tc>
          <w:tcPr>
            <w:tcW w:w="1107" w:type="dxa"/>
            <w:shd w:val="clear" w:color="auto" w:fill="auto"/>
            <w:noWrap/>
            <w:vAlign w:val="center"/>
            <w:hideMark/>
          </w:tcPr>
          <w:p w14:paraId="5ED092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67017</w:t>
            </w:r>
          </w:p>
        </w:tc>
        <w:tc>
          <w:tcPr>
            <w:tcW w:w="1693" w:type="dxa"/>
            <w:shd w:val="clear" w:color="auto" w:fill="auto"/>
            <w:noWrap/>
            <w:vAlign w:val="center"/>
            <w:hideMark/>
          </w:tcPr>
          <w:p w14:paraId="027F9CF2" w14:textId="32A96D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4B4A76F" w14:textId="0C4520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1883E0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2C017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E54CFAB" w14:textId="5812DA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6AFC3BD" w14:textId="4B5404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18B1091D" w14:textId="77777777" w:rsidTr="00011FDF">
        <w:trPr>
          <w:trHeight w:val="320"/>
        </w:trPr>
        <w:tc>
          <w:tcPr>
            <w:tcW w:w="1759" w:type="dxa"/>
            <w:shd w:val="clear" w:color="auto" w:fill="auto"/>
            <w:noWrap/>
            <w:vAlign w:val="center"/>
            <w:hideMark/>
          </w:tcPr>
          <w:p w14:paraId="359CB6C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Cardiff</w:t>
            </w:r>
          </w:p>
        </w:tc>
        <w:tc>
          <w:tcPr>
            <w:tcW w:w="1271" w:type="dxa"/>
            <w:shd w:val="clear" w:color="auto" w:fill="auto"/>
            <w:noWrap/>
            <w:vAlign w:val="center"/>
            <w:hideMark/>
          </w:tcPr>
          <w:p w14:paraId="581D0A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6D173D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2FA730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45854</w:t>
            </w:r>
          </w:p>
        </w:tc>
        <w:tc>
          <w:tcPr>
            <w:tcW w:w="1693" w:type="dxa"/>
            <w:shd w:val="clear" w:color="auto" w:fill="auto"/>
            <w:noWrap/>
            <w:vAlign w:val="center"/>
            <w:hideMark/>
          </w:tcPr>
          <w:p w14:paraId="3BF4FB60" w14:textId="5AC3BD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05C5FF3" w14:textId="0AD043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2D9D1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94549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22A1E58" w14:textId="33E63E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4DACB2B" w14:textId="719FBD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66A880B1" w14:textId="77777777" w:rsidTr="00011FDF">
        <w:trPr>
          <w:trHeight w:val="320"/>
        </w:trPr>
        <w:tc>
          <w:tcPr>
            <w:tcW w:w="1759" w:type="dxa"/>
            <w:shd w:val="clear" w:color="auto" w:fill="auto"/>
            <w:noWrap/>
            <w:vAlign w:val="center"/>
            <w:hideMark/>
          </w:tcPr>
          <w:p w14:paraId="5AB764D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Greater London</w:t>
            </w:r>
          </w:p>
        </w:tc>
        <w:tc>
          <w:tcPr>
            <w:tcW w:w="1271" w:type="dxa"/>
            <w:shd w:val="clear" w:color="auto" w:fill="auto"/>
            <w:noWrap/>
            <w:vAlign w:val="center"/>
            <w:hideMark/>
          </w:tcPr>
          <w:p w14:paraId="48A56F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0DB2FC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26842E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835683</w:t>
            </w:r>
          </w:p>
        </w:tc>
        <w:tc>
          <w:tcPr>
            <w:tcW w:w="1693" w:type="dxa"/>
            <w:shd w:val="clear" w:color="auto" w:fill="auto"/>
            <w:noWrap/>
            <w:vAlign w:val="center"/>
            <w:hideMark/>
          </w:tcPr>
          <w:p w14:paraId="37F497EF" w14:textId="7CC55F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D756AFD" w14:textId="44091D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C964A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CB3C0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6E41FBC" w14:textId="35E452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8A25520" w14:textId="0D4397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188CEC45" w14:textId="77777777" w:rsidTr="00011FDF">
        <w:trPr>
          <w:trHeight w:val="320"/>
        </w:trPr>
        <w:tc>
          <w:tcPr>
            <w:tcW w:w="1759" w:type="dxa"/>
            <w:shd w:val="clear" w:color="auto" w:fill="auto"/>
            <w:noWrap/>
            <w:vAlign w:val="center"/>
            <w:hideMark/>
          </w:tcPr>
          <w:p w14:paraId="695DFED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Greater Manchester</w:t>
            </w:r>
          </w:p>
        </w:tc>
        <w:tc>
          <w:tcPr>
            <w:tcW w:w="1271" w:type="dxa"/>
            <w:shd w:val="clear" w:color="auto" w:fill="auto"/>
            <w:noWrap/>
            <w:vAlign w:val="center"/>
            <w:hideMark/>
          </w:tcPr>
          <w:p w14:paraId="560721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6AA5B4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1996-2006</w:t>
            </w:r>
          </w:p>
        </w:tc>
        <w:tc>
          <w:tcPr>
            <w:tcW w:w="1107" w:type="dxa"/>
            <w:shd w:val="clear" w:color="auto" w:fill="auto"/>
            <w:noWrap/>
            <w:vAlign w:val="center"/>
            <w:hideMark/>
          </w:tcPr>
          <w:p w14:paraId="72032F6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171932</w:t>
            </w:r>
          </w:p>
        </w:tc>
        <w:tc>
          <w:tcPr>
            <w:tcW w:w="1693" w:type="dxa"/>
            <w:shd w:val="clear" w:color="auto" w:fill="auto"/>
            <w:noWrap/>
            <w:vAlign w:val="center"/>
            <w:hideMark/>
          </w:tcPr>
          <w:p w14:paraId="7F3FB560" w14:textId="6F80F2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A1E0E0C" w14:textId="061B3C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E0DCB0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232E89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611DE45" w14:textId="46D60F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688C8D2" w14:textId="558A4F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42A2D36" w14:textId="77777777" w:rsidTr="00011FDF">
        <w:trPr>
          <w:trHeight w:val="320"/>
        </w:trPr>
        <w:tc>
          <w:tcPr>
            <w:tcW w:w="1759" w:type="dxa"/>
            <w:shd w:val="clear" w:color="auto" w:fill="auto"/>
            <w:noWrap/>
            <w:vAlign w:val="center"/>
            <w:hideMark/>
          </w:tcPr>
          <w:p w14:paraId="7150CD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Kingston upon Hull</w:t>
            </w:r>
          </w:p>
        </w:tc>
        <w:tc>
          <w:tcPr>
            <w:tcW w:w="1271" w:type="dxa"/>
            <w:shd w:val="clear" w:color="auto" w:fill="auto"/>
            <w:noWrap/>
            <w:vAlign w:val="center"/>
            <w:hideMark/>
          </w:tcPr>
          <w:p w14:paraId="43EBC80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4764F0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1994-2002</w:t>
            </w:r>
          </w:p>
        </w:tc>
        <w:tc>
          <w:tcPr>
            <w:tcW w:w="1107" w:type="dxa"/>
            <w:shd w:val="clear" w:color="auto" w:fill="auto"/>
            <w:noWrap/>
            <w:vAlign w:val="center"/>
            <w:hideMark/>
          </w:tcPr>
          <w:p w14:paraId="067427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30888</w:t>
            </w:r>
          </w:p>
        </w:tc>
        <w:tc>
          <w:tcPr>
            <w:tcW w:w="1693" w:type="dxa"/>
            <w:shd w:val="clear" w:color="auto" w:fill="auto"/>
            <w:noWrap/>
            <w:vAlign w:val="center"/>
            <w:hideMark/>
          </w:tcPr>
          <w:p w14:paraId="311767DD" w14:textId="2F0EF4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9F868E4" w14:textId="38574A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9DCEA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B16DA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6CC4AFD" w14:textId="43EF1F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665A2FB" w14:textId="4DE107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06E4B523" w14:textId="77777777" w:rsidTr="00011FDF">
        <w:trPr>
          <w:trHeight w:val="320"/>
        </w:trPr>
        <w:tc>
          <w:tcPr>
            <w:tcW w:w="1759" w:type="dxa"/>
            <w:shd w:val="clear" w:color="auto" w:fill="auto"/>
            <w:noWrap/>
            <w:vAlign w:val="center"/>
            <w:hideMark/>
          </w:tcPr>
          <w:p w14:paraId="611522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Leicester</w:t>
            </w:r>
          </w:p>
        </w:tc>
        <w:tc>
          <w:tcPr>
            <w:tcW w:w="1271" w:type="dxa"/>
            <w:shd w:val="clear" w:color="auto" w:fill="auto"/>
            <w:noWrap/>
            <w:vAlign w:val="center"/>
            <w:hideMark/>
          </w:tcPr>
          <w:p w14:paraId="02DFE0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61C1BF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1994-2006</w:t>
            </w:r>
          </w:p>
        </w:tc>
        <w:tc>
          <w:tcPr>
            <w:tcW w:w="1107" w:type="dxa"/>
            <w:shd w:val="clear" w:color="auto" w:fill="auto"/>
            <w:noWrap/>
            <w:vAlign w:val="center"/>
            <w:hideMark/>
          </w:tcPr>
          <w:p w14:paraId="60E7BC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55224</w:t>
            </w:r>
          </w:p>
        </w:tc>
        <w:tc>
          <w:tcPr>
            <w:tcW w:w="1693" w:type="dxa"/>
            <w:shd w:val="clear" w:color="auto" w:fill="auto"/>
            <w:noWrap/>
            <w:vAlign w:val="center"/>
            <w:hideMark/>
          </w:tcPr>
          <w:p w14:paraId="352C8949" w14:textId="2355F8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89B804D" w14:textId="1DFCB0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095C8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D29E4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B1FEFA3" w14:textId="118B45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33943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r>
      <w:tr w:rsidR="001400A8" w:rsidRPr="001400A8" w14:paraId="4D562557" w14:textId="77777777" w:rsidTr="00011FDF">
        <w:trPr>
          <w:trHeight w:val="320"/>
        </w:trPr>
        <w:tc>
          <w:tcPr>
            <w:tcW w:w="1759" w:type="dxa"/>
            <w:shd w:val="clear" w:color="auto" w:fill="auto"/>
            <w:noWrap/>
            <w:vAlign w:val="center"/>
            <w:hideMark/>
          </w:tcPr>
          <w:p w14:paraId="0F05A8E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Liverpool</w:t>
            </w:r>
          </w:p>
        </w:tc>
        <w:tc>
          <w:tcPr>
            <w:tcW w:w="1271" w:type="dxa"/>
            <w:shd w:val="clear" w:color="auto" w:fill="auto"/>
            <w:noWrap/>
            <w:vAlign w:val="center"/>
            <w:hideMark/>
          </w:tcPr>
          <w:p w14:paraId="672E62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7979C0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1993-2002</w:t>
            </w:r>
          </w:p>
        </w:tc>
        <w:tc>
          <w:tcPr>
            <w:tcW w:w="1107" w:type="dxa"/>
            <w:shd w:val="clear" w:color="auto" w:fill="auto"/>
            <w:noWrap/>
            <w:vAlign w:val="center"/>
            <w:hideMark/>
          </w:tcPr>
          <w:p w14:paraId="4ED417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75858</w:t>
            </w:r>
          </w:p>
        </w:tc>
        <w:tc>
          <w:tcPr>
            <w:tcW w:w="1693" w:type="dxa"/>
            <w:shd w:val="clear" w:color="auto" w:fill="auto"/>
            <w:noWrap/>
            <w:vAlign w:val="center"/>
            <w:hideMark/>
          </w:tcPr>
          <w:p w14:paraId="39A10F3A" w14:textId="55BAD9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2D1E70E" w14:textId="2BA046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999EC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11CC5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7C78B40" w14:textId="4F1B03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D360B23" w14:textId="406D3C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148DC09" w14:textId="77777777" w:rsidTr="00011FDF">
        <w:trPr>
          <w:trHeight w:val="320"/>
        </w:trPr>
        <w:tc>
          <w:tcPr>
            <w:tcW w:w="1759" w:type="dxa"/>
            <w:shd w:val="clear" w:color="auto" w:fill="auto"/>
            <w:noWrap/>
            <w:vAlign w:val="center"/>
            <w:hideMark/>
          </w:tcPr>
          <w:p w14:paraId="7CE35C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Norwich</w:t>
            </w:r>
          </w:p>
        </w:tc>
        <w:tc>
          <w:tcPr>
            <w:tcW w:w="1271" w:type="dxa"/>
            <w:shd w:val="clear" w:color="auto" w:fill="auto"/>
            <w:noWrap/>
            <w:vAlign w:val="center"/>
            <w:hideMark/>
          </w:tcPr>
          <w:p w14:paraId="3961DD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7A6CB0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1997-2006</w:t>
            </w:r>
          </w:p>
        </w:tc>
        <w:tc>
          <w:tcPr>
            <w:tcW w:w="1107" w:type="dxa"/>
            <w:shd w:val="clear" w:color="auto" w:fill="auto"/>
            <w:noWrap/>
            <w:vAlign w:val="center"/>
            <w:hideMark/>
          </w:tcPr>
          <w:p w14:paraId="36C487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20082</w:t>
            </w:r>
          </w:p>
        </w:tc>
        <w:tc>
          <w:tcPr>
            <w:tcW w:w="1693" w:type="dxa"/>
            <w:shd w:val="clear" w:color="auto" w:fill="auto"/>
            <w:noWrap/>
            <w:vAlign w:val="center"/>
            <w:hideMark/>
          </w:tcPr>
          <w:p w14:paraId="2C8DCD8D" w14:textId="7BC0F8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7137496" w14:textId="4E515A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06C7A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CA762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C813155" w14:textId="7BD0E1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34E636B" w14:textId="6183C7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797CD945" w14:textId="77777777" w:rsidTr="00011FDF">
        <w:trPr>
          <w:trHeight w:val="320"/>
        </w:trPr>
        <w:tc>
          <w:tcPr>
            <w:tcW w:w="1759" w:type="dxa"/>
            <w:shd w:val="clear" w:color="auto" w:fill="auto"/>
            <w:noWrap/>
            <w:vAlign w:val="center"/>
            <w:hideMark/>
          </w:tcPr>
          <w:p w14:paraId="532E08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Nottingham</w:t>
            </w:r>
          </w:p>
        </w:tc>
        <w:tc>
          <w:tcPr>
            <w:tcW w:w="1271" w:type="dxa"/>
            <w:shd w:val="clear" w:color="auto" w:fill="auto"/>
            <w:noWrap/>
            <w:vAlign w:val="center"/>
            <w:hideMark/>
          </w:tcPr>
          <w:p w14:paraId="2813AD6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15EF62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1996-2006</w:t>
            </w:r>
          </w:p>
        </w:tc>
        <w:tc>
          <w:tcPr>
            <w:tcW w:w="1107" w:type="dxa"/>
            <w:shd w:val="clear" w:color="auto" w:fill="auto"/>
            <w:noWrap/>
            <w:vAlign w:val="center"/>
            <w:hideMark/>
          </w:tcPr>
          <w:p w14:paraId="1BA05A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56017</w:t>
            </w:r>
          </w:p>
        </w:tc>
        <w:tc>
          <w:tcPr>
            <w:tcW w:w="1693" w:type="dxa"/>
            <w:shd w:val="clear" w:color="auto" w:fill="auto"/>
            <w:noWrap/>
            <w:vAlign w:val="center"/>
            <w:hideMark/>
          </w:tcPr>
          <w:p w14:paraId="71C54498" w14:textId="3C4E1C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7E56FCF" w14:textId="32D36D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7FF23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21313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0E4756F" w14:textId="458103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779DF6A" w14:textId="353F6D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2245C3C6" w14:textId="77777777" w:rsidTr="00011FDF">
        <w:trPr>
          <w:trHeight w:val="320"/>
        </w:trPr>
        <w:tc>
          <w:tcPr>
            <w:tcW w:w="1759" w:type="dxa"/>
            <w:shd w:val="clear" w:color="auto" w:fill="auto"/>
            <w:noWrap/>
            <w:vAlign w:val="center"/>
            <w:hideMark/>
          </w:tcPr>
          <w:p w14:paraId="45A829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Sheffield</w:t>
            </w:r>
          </w:p>
        </w:tc>
        <w:tc>
          <w:tcPr>
            <w:tcW w:w="1271" w:type="dxa"/>
            <w:shd w:val="clear" w:color="auto" w:fill="auto"/>
            <w:noWrap/>
            <w:vAlign w:val="center"/>
            <w:hideMark/>
          </w:tcPr>
          <w:p w14:paraId="5F5569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6AB20F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1996-2006</w:t>
            </w:r>
          </w:p>
        </w:tc>
        <w:tc>
          <w:tcPr>
            <w:tcW w:w="1107" w:type="dxa"/>
            <w:shd w:val="clear" w:color="auto" w:fill="auto"/>
            <w:noWrap/>
            <w:vAlign w:val="center"/>
            <w:hideMark/>
          </w:tcPr>
          <w:p w14:paraId="4C0EC3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62836</w:t>
            </w:r>
          </w:p>
        </w:tc>
        <w:tc>
          <w:tcPr>
            <w:tcW w:w="1693" w:type="dxa"/>
            <w:shd w:val="clear" w:color="auto" w:fill="auto"/>
            <w:noWrap/>
            <w:vAlign w:val="center"/>
            <w:hideMark/>
          </w:tcPr>
          <w:p w14:paraId="6D7FEBAF" w14:textId="03B9A7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5F81916F" w14:textId="0F25E0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8B528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8E7C2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E256581" w14:textId="08BBD4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BB3F834" w14:textId="12802E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20BF479C" w14:textId="77777777" w:rsidTr="00011FDF">
        <w:trPr>
          <w:trHeight w:val="320"/>
        </w:trPr>
        <w:tc>
          <w:tcPr>
            <w:tcW w:w="1759" w:type="dxa"/>
            <w:shd w:val="clear" w:color="auto" w:fill="auto"/>
            <w:noWrap/>
            <w:vAlign w:val="center"/>
            <w:hideMark/>
          </w:tcPr>
          <w:p w14:paraId="697457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Southampton</w:t>
            </w:r>
          </w:p>
        </w:tc>
        <w:tc>
          <w:tcPr>
            <w:tcW w:w="1271" w:type="dxa"/>
            <w:shd w:val="clear" w:color="auto" w:fill="auto"/>
            <w:noWrap/>
            <w:vAlign w:val="center"/>
            <w:hideMark/>
          </w:tcPr>
          <w:p w14:paraId="2F4BAC6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0522765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1994-2006</w:t>
            </w:r>
          </w:p>
        </w:tc>
        <w:tc>
          <w:tcPr>
            <w:tcW w:w="1107" w:type="dxa"/>
            <w:shd w:val="clear" w:color="auto" w:fill="auto"/>
            <w:noWrap/>
            <w:vAlign w:val="center"/>
            <w:hideMark/>
          </w:tcPr>
          <w:p w14:paraId="1621B5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35500</w:t>
            </w:r>
          </w:p>
        </w:tc>
        <w:tc>
          <w:tcPr>
            <w:tcW w:w="1693" w:type="dxa"/>
            <w:shd w:val="clear" w:color="auto" w:fill="auto"/>
            <w:noWrap/>
            <w:vAlign w:val="center"/>
            <w:hideMark/>
          </w:tcPr>
          <w:p w14:paraId="262B9355" w14:textId="4B146E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0BFF506" w14:textId="75BB25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F27DC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7439F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83E586A" w14:textId="4EC75B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AD2B6E6" w14:textId="34D4CC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1CAD6F2A" w14:textId="77777777" w:rsidTr="00011FDF">
        <w:trPr>
          <w:trHeight w:val="320"/>
        </w:trPr>
        <w:tc>
          <w:tcPr>
            <w:tcW w:w="1759" w:type="dxa"/>
            <w:shd w:val="clear" w:color="auto" w:fill="auto"/>
            <w:noWrap/>
            <w:vAlign w:val="center"/>
            <w:hideMark/>
          </w:tcPr>
          <w:p w14:paraId="652AEC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The Potteries</w:t>
            </w:r>
          </w:p>
        </w:tc>
        <w:tc>
          <w:tcPr>
            <w:tcW w:w="1271" w:type="dxa"/>
            <w:shd w:val="clear" w:color="auto" w:fill="auto"/>
            <w:noWrap/>
            <w:vAlign w:val="center"/>
            <w:hideMark/>
          </w:tcPr>
          <w:p w14:paraId="3AADF03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3DE5F4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1997-2006</w:t>
            </w:r>
          </w:p>
        </w:tc>
        <w:tc>
          <w:tcPr>
            <w:tcW w:w="1107" w:type="dxa"/>
            <w:shd w:val="clear" w:color="auto" w:fill="auto"/>
            <w:noWrap/>
            <w:vAlign w:val="center"/>
            <w:hideMark/>
          </w:tcPr>
          <w:p w14:paraId="39F12A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39960</w:t>
            </w:r>
          </w:p>
        </w:tc>
        <w:tc>
          <w:tcPr>
            <w:tcW w:w="1693" w:type="dxa"/>
            <w:shd w:val="clear" w:color="auto" w:fill="auto"/>
            <w:noWrap/>
            <w:vAlign w:val="center"/>
            <w:hideMark/>
          </w:tcPr>
          <w:p w14:paraId="73ED7A30" w14:textId="458ABA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8756717" w14:textId="5E365D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B00CD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8DF24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3794434" w14:textId="0A0103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E3A4672" w14:textId="36A59C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6B146D95" w14:textId="77777777" w:rsidTr="00011FDF">
        <w:trPr>
          <w:trHeight w:val="320"/>
        </w:trPr>
        <w:tc>
          <w:tcPr>
            <w:tcW w:w="1759" w:type="dxa"/>
            <w:shd w:val="clear" w:color="auto" w:fill="auto"/>
            <w:noWrap/>
            <w:vAlign w:val="center"/>
            <w:hideMark/>
          </w:tcPr>
          <w:p w14:paraId="448E59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Tyneside</w:t>
            </w:r>
          </w:p>
        </w:tc>
        <w:tc>
          <w:tcPr>
            <w:tcW w:w="1271" w:type="dxa"/>
            <w:shd w:val="clear" w:color="auto" w:fill="auto"/>
            <w:noWrap/>
            <w:vAlign w:val="center"/>
            <w:hideMark/>
          </w:tcPr>
          <w:p w14:paraId="240D5D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2FC98A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61C449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98256</w:t>
            </w:r>
          </w:p>
        </w:tc>
        <w:tc>
          <w:tcPr>
            <w:tcW w:w="1693" w:type="dxa"/>
            <w:shd w:val="clear" w:color="auto" w:fill="auto"/>
            <w:noWrap/>
            <w:vAlign w:val="center"/>
            <w:hideMark/>
          </w:tcPr>
          <w:p w14:paraId="423F2B8F" w14:textId="5EB56F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C76DE53" w14:textId="4A937E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73BD3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D3425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49C26A2" w14:textId="06A033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582EEEA" w14:textId="244FDF8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11C188F4" w14:textId="77777777" w:rsidTr="00011FDF">
        <w:trPr>
          <w:trHeight w:val="320"/>
        </w:trPr>
        <w:tc>
          <w:tcPr>
            <w:tcW w:w="1759" w:type="dxa"/>
            <w:shd w:val="clear" w:color="auto" w:fill="auto"/>
            <w:noWrap/>
            <w:vAlign w:val="center"/>
            <w:hideMark/>
          </w:tcPr>
          <w:p w14:paraId="09BCE0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West Midlands</w:t>
            </w:r>
          </w:p>
        </w:tc>
        <w:tc>
          <w:tcPr>
            <w:tcW w:w="1271" w:type="dxa"/>
            <w:shd w:val="clear" w:color="auto" w:fill="auto"/>
            <w:noWrap/>
            <w:vAlign w:val="center"/>
            <w:hideMark/>
          </w:tcPr>
          <w:p w14:paraId="2DFE1D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08C4EA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055DB39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335592</w:t>
            </w:r>
          </w:p>
        </w:tc>
        <w:tc>
          <w:tcPr>
            <w:tcW w:w="1693" w:type="dxa"/>
            <w:shd w:val="clear" w:color="auto" w:fill="auto"/>
            <w:noWrap/>
            <w:vAlign w:val="center"/>
            <w:hideMark/>
          </w:tcPr>
          <w:p w14:paraId="76BF67FE" w14:textId="7C7CC5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280567B2" w14:textId="11B8EA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267EB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7B73E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BE1A97E" w14:textId="0F9924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 [6;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B3029D4" w14:textId="755777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5E657677" w14:textId="77777777" w:rsidTr="00011FDF">
        <w:trPr>
          <w:trHeight w:val="340"/>
        </w:trPr>
        <w:tc>
          <w:tcPr>
            <w:tcW w:w="1759" w:type="dxa"/>
            <w:shd w:val="clear" w:color="auto" w:fill="auto"/>
            <w:noWrap/>
            <w:vAlign w:val="center"/>
            <w:hideMark/>
          </w:tcPr>
          <w:p w14:paraId="48AFB1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West Yorkshire</w:t>
            </w:r>
          </w:p>
        </w:tc>
        <w:tc>
          <w:tcPr>
            <w:tcW w:w="1271" w:type="dxa"/>
            <w:shd w:val="clear" w:color="auto" w:fill="auto"/>
            <w:noWrap/>
            <w:vAlign w:val="center"/>
            <w:hideMark/>
          </w:tcPr>
          <w:p w14:paraId="1736E3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UK</w:t>
            </w:r>
          </w:p>
        </w:tc>
        <w:tc>
          <w:tcPr>
            <w:tcW w:w="1107" w:type="dxa"/>
            <w:shd w:val="clear" w:color="auto" w:fill="auto"/>
            <w:noWrap/>
            <w:vAlign w:val="center"/>
            <w:hideMark/>
          </w:tcPr>
          <w:p w14:paraId="2FBE34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2EF746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142586</w:t>
            </w:r>
          </w:p>
        </w:tc>
        <w:tc>
          <w:tcPr>
            <w:tcW w:w="1693" w:type="dxa"/>
            <w:shd w:val="clear" w:color="auto" w:fill="auto"/>
            <w:noWrap/>
            <w:vAlign w:val="center"/>
            <w:hideMark/>
          </w:tcPr>
          <w:p w14:paraId="5F5BA063" w14:textId="3217109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5924E322" w14:textId="3E93FC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72A82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4CF83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7F10F04" w14:textId="6E062A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5D9C4F4" w14:textId="601BF6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ABED25F" w14:textId="77777777" w:rsidTr="00011FDF">
        <w:trPr>
          <w:trHeight w:val="340"/>
        </w:trPr>
        <w:tc>
          <w:tcPr>
            <w:tcW w:w="1759" w:type="dxa"/>
            <w:shd w:val="clear" w:color="auto" w:fill="auto"/>
            <w:noWrap/>
            <w:vAlign w:val="center"/>
            <w:hideMark/>
          </w:tcPr>
          <w:p w14:paraId="757EAB6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Augusta</w:t>
            </w:r>
          </w:p>
        </w:tc>
        <w:tc>
          <w:tcPr>
            <w:tcW w:w="1271" w:type="dxa"/>
            <w:shd w:val="clear" w:color="auto" w:fill="auto"/>
            <w:noWrap/>
            <w:vAlign w:val="center"/>
            <w:hideMark/>
          </w:tcPr>
          <w:p w14:paraId="1782E8D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42B1F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1989-2006</w:t>
            </w:r>
          </w:p>
        </w:tc>
        <w:tc>
          <w:tcPr>
            <w:tcW w:w="1107" w:type="dxa"/>
            <w:shd w:val="clear" w:color="auto" w:fill="auto"/>
            <w:noWrap/>
            <w:vAlign w:val="center"/>
            <w:hideMark/>
          </w:tcPr>
          <w:p w14:paraId="556FCE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30967</w:t>
            </w:r>
          </w:p>
        </w:tc>
        <w:tc>
          <w:tcPr>
            <w:tcW w:w="1693" w:type="dxa"/>
            <w:shd w:val="clear" w:color="auto" w:fill="auto"/>
            <w:noWrap/>
            <w:vAlign w:val="center"/>
            <w:hideMark/>
          </w:tcPr>
          <w:p w14:paraId="3D62DABA" w14:textId="288F65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46DEFFC" w14:textId="77C922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89C44ED" w14:textId="72E0E7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E0D22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8F6F905" w14:textId="50B0F8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5BC1002" w14:textId="27AC3D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2AC10B74" w14:textId="77777777" w:rsidTr="00011FDF">
        <w:trPr>
          <w:trHeight w:val="340"/>
        </w:trPr>
        <w:tc>
          <w:tcPr>
            <w:tcW w:w="1759" w:type="dxa"/>
            <w:shd w:val="clear" w:color="auto" w:fill="auto"/>
            <w:noWrap/>
            <w:vAlign w:val="center"/>
            <w:hideMark/>
          </w:tcPr>
          <w:p w14:paraId="359988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Akron</w:t>
            </w:r>
          </w:p>
        </w:tc>
        <w:tc>
          <w:tcPr>
            <w:tcW w:w="1271" w:type="dxa"/>
            <w:shd w:val="clear" w:color="auto" w:fill="auto"/>
            <w:noWrap/>
            <w:vAlign w:val="center"/>
            <w:hideMark/>
          </w:tcPr>
          <w:p w14:paraId="5E2268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91102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C999A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107392</w:t>
            </w:r>
          </w:p>
        </w:tc>
        <w:tc>
          <w:tcPr>
            <w:tcW w:w="1693" w:type="dxa"/>
            <w:shd w:val="clear" w:color="auto" w:fill="auto"/>
            <w:noWrap/>
            <w:vAlign w:val="center"/>
            <w:hideMark/>
          </w:tcPr>
          <w:p w14:paraId="3BD6796F" w14:textId="62BC1E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2DFD61CE" w14:textId="444F17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C9DE470" w14:textId="792DB4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0519D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60B07DA" w14:textId="6E1F65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0392159" w14:textId="19FB2C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DC4D383" w14:textId="77777777" w:rsidTr="00011FDF">
        <w:trPr>
          <w:trHeight w:val="340"/>
        </w:trPr>
        <w:tc>
          <w:tcPr>
            <w:tcW w:w="1759" w:type="dxa"/>
            <w:shd w:val="clear" w:color="auto" w:fill="auto"/>
            <w:noWrap/>
            <w:vAlign w:val="center"/>
            <w:hideMark/>
          </w:tcPr>
          <w:p w14:paraId="4AE13C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Albany</w:t>
            </w:r>
          </w:p>
        </w:tc>
        <w:tc>
          <w:tcPr>
            <w:tcW w:w="1271" w:type="dxa"/>
            <w:shd w:val="clear" w:color="auto" w:fill="auto"/>
            <w:noWrap/>
            <w:vAlign w:val="center"/>
            <w:hideMark/>
          </w:tcPr>
          <w:p w14:paraId="3DE86C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88469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1987-2006</w:t>
            </w:r>
          </w:p>
        </w:tc>
        <w:tc>
          <w:tcPr>
            <w:tcW w:w="1107" w:type="dxa"/>
            <w:shd w:val="clear" w:color="auto" w:fill="auto"/>
            <w:noWrap/>
            <w:vAlign w:val="center"/>
            <w:hideMark/>
          </w:tcPr>
          <w:p w14:paraId="2ACBBA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54560</w:t>
            </w:r>
          </w:p>
        </w:tc>
        <w:tc>
          <w:tcPr>
            <w:tcW w:w="1693" w:type="dxa"/>
            <w:shd w:val="clear" w:color="auto" w:fill="auto"/>
            <w:noWrap/>
            <w:vAlign w:val="center"/>
            <w:hideMark/>
          </w:tcPr>
          <w:p w14:paraId="64C1A1C5" w14:textId="5324F4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367F2E2" w14:textId="366BCE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5DDACA7" w14:textId="026C24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43579E1" w14:textId="35C2CB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2918648" w14:textId="321665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3D92DF4" w14:textId="67DD52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1B010D28" w14:textId="77777777" w:rsidTr="00011FDF">
        <w:trPr>
          <w:trHeight w:val="340"/>
        </w:trPr>
        <w:tc>
          <w:tcPr>
            <w:tcW w:w="1759" w:type="dxa"/>
            <w:shd w:val="clear" w:color="auto" w:fill="auto"/>
            <w:noWrap/>
            <w:vAlign w:val="center"/>
            <w:hideMark/>
          </w:tcPr>
          <w:p w14:paraId="02F33B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Albuquerque</w:t>
            </w:r>
          </w:p>
        </w:tc>
        <w:tc>
          <w:tcPr>
            <w:tcW w:w="1271" w:type="dxa"/>
            <w:shd w:val="clear" w:color="auto" w:fill="auto"/>
            <w:noWrap/>
            <w:vAlign w:val="center"/>
            <w:hideMark/>
          </w:tcPr>
          <w:p w14:paraId="48455C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7E930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7F283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73279</w:t>
            </w:r>
          </w:p>
        </w:tc>
        <w:tc>
          <w:tcPr>
            <w:tcW w:w="1693" w:type="dxa"/>
            <w:shd w:val="clear" w:color="auto" w:fill="auto"/>
            <w:noWrap/>
            <w:vAlign w:val="center"/>
            <w:hideMark/>
          </w:tcPr>
          <w:p w14:paraId="6D9BA826" w14:textId="4EA7F9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078EACC0" w14:textId="1CD88B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785E771" w14:textId="646921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70C9B8A" w14:textId="1C928F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9B7CD87" w14:textId="1A9AA7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B54B06D" w14:textId="43A3B2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7D739A3F" w14:textId="77777777" w:rsidTr="00011FDF">
        <w:trPr>
          <w:trHeight w:val="340"/>
        </w:trPr>
        <w:tc>
          <w:tcPr>
            <w:tcW w:w="1759" w:type="dxa"/>
            <w:shd w:val="clear" w:color="auto" w:fill="auto"/>
            <w:noWrap/>
            <w:vAlign w:val="center"/>
            <w:hideMark/>
          </w:tcPr>
          <w:p w14:paraId="12627C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Allentown</w:t>
            </w:r>
          </w:p>
        </w:tc>
        <w:tc>
          <w:tcPr>
            <w:tcW w:w="1271" w:type="dxa"/>
            <w:shd w:val="clear" w:color="auto" w:fill="auto"/>
            <w:noWrap/>
            <w:vAlign w:val="center"/>
            <w:hideMark/>
          </w:tcPr>
          <w:p w14:paraId="675EFE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255E7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497C31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61366</w:t>
            </w:r>
          </w:p>
        </w:tc>
        <w:tc>
          <w:tcPr>
            <w:tcW w:w="1693" w:type="dxa"/>
            <w:shd w:val="clear" w:color="auto" w:fill="auto"/>
            <w:noWrap/>
            <w:vAlign w:val="center"/>
            <w:hideMark/>
          </w:tcPr>
          <w:p w14:paraId="7D248A84" w14:textId="62B7DC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DE2F4A4" w14:textId="390AE1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6D0402D" w14:textId="1DC9C6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E3AB6EA" w14:textId="200CC5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D883488" w14:textId="757DE1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D541341" w14:textId="73EF213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1CBFDE5D" w14:textId="77777777" w:rsidTr="00011FDF">
        <w:trPr>
          <w:trHeight w:val="340"/>
        </w:trPr>
        <w:tc>
          <w:tcPr>
            <w:tcW w:w="1759" w:type="dxa"/>
            <w:shd w:val="clear" w:color="auto" w:fill="auto"/>
            <w:noWrap/>
            <w:vAlign w:val="center"/>
            <w:hideMark/>
          </w:tcPr>
          <w:p w14:paraId="56F169D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Anaheim</w:t>
            </w:r>
          </w:p>
        </w:tc>
        <w:tc>
          <w:tcPr>
            <w:tcW w:w="1271" w:type="dxa"/>
            <w:shd w:val="clear" w:color="auto" w:fill="auto"/>
            <w:noWrap/>
            <w:vAlign w:val="center"/>
            <w:hideMark/>
          </w:tcPr>
          <w:p w14:paraId="0675EF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5706E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55DBF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320343</w:t>
            </w:r>
          </w:p>
        </w:tc>
        <w:tc>
          <w:tcPr>
            <w:tcW w:w="1693" w:type="dxa"/>
            <w:shd w:val="clear" w:color="auto" w:fill="auto"/>
            <w:noWrap/>
            <w:vAlign w:val="center"/>
            <w:hideMark/>
          </w:tcPr>
          <w:p w14:paraId="287C7CF7" w14:textId="22EC24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AD2D231" w14:textId="7A553F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4D68010" w14:textId="2F688B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3FBACA0" w14:textId="1CB828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91A1C30" w14:textId="29C28F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p>
        </w:tc>
        <w:tc>
          <w:tcPr>
            <w:tcW w:w="1384" w:type="dxa"/>
            <w:shd w:val="clear" w:color="auto" w:fill="auto"/>
            <w:noWrap/>
            <w:vAlign w:val="center"/>
            <w:hideMark/>
          </w:tcPr>
          <w:p w14:paraId="29B841C5" w14:textId="1F2FC7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8D52911" w14:textId="77777777" w:rsidTr="00011FDF">
        <w:trPr>
          <w:trHeight w:val="340"/>
        </w:trPr>
        <w:tc>
          <w:tcPr>
            <w:tcW w:w="1759" w:type="dxa"/>
            <w:shd w:val="clear" w:color="auto" w:fill="auto"/>
            <w:noWrap/>
            <w:vAlign w:val="center"/>
            <w:hideMark/>
          </w:tcPr>
          <w:p w14:paraId="07C2475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AnnArbor</w:t>
            </w:r>
          </w:p>
        </w:tc>
        <w:tc>
          <w:tcPr>
            <w:tcW w:w="1271" w:type="dxa"/>
            <w:shd w:val="clear" w:color="auto" w:fill="auto"/>
            <w:noWrap/>
            <w:vAlign w:val="center"/>
            <w:hideMark/>
          </w:tcPr>
          <w:p w14:paraId="4336A4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24CC8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6ADDC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33609</w:t>
            </w:r>
          </w:p>
        </w:tc>
        <w:tc>
          <w:tcPr>
            <w:tcW w:w="1693" w:type="dxa"/>
            <w:shd w:val="clear" w:color="auto" w:fill="auto"/>
            <w:noWrap/>
            <w:vAlign w:val="center"/>
            <w:hideMark/>
          </w:tcPr>
          <w:p w14:paraId="06F633CF" w14:textId="02874E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E2E308A" w14:textId="7952F8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D08FBA5" w14:textId="6E61EC4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CAAB6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C335905" w14:textId="735F51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8EAF566" w14:textId="4E5502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20A6DD58" w14:textId="77777777" w:rsidTr="00011FDF">
        <w:trPr>
          <w:trHeight w:val="340"/>
        </w:trPr>
        <w:tc>
          <w:tcPr>
            <w:tcW w:w="1759" w:type="dxa"/>
            <w:shd w:val="clear" w:color="auto" w:fill="auto"/>
            <w:noWrap/>
            <w:vAlign w:val="center"/>
            <w:hideMark/>
          </w:tcPr>
          <w:p w14:paraId="149530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Annandale</w:t>
            </w:r>
          </w:p>
        </w:tc>
        <w:tc>
          <w:tcPr>
            <w:tcW w:w="1271" w:type="dxa"/>
            <w:shd w:val="clear" w:color="auto" w:fill="auto"/>
            <w:noWrap/>
            <w:vAlign w:val="center"/>
            <w:hideMark/>
          </w:tcPr>
          <w:p w14:paraId="3A8357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BB275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841CC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71093</w:t>
            </w:r>
          </w:p>
        </w:tc>
        <w:tc>
          <w:tcPr>
            <w:tcW w:w="1693" w:type="dxa"/>
            <w:shd w:val="clear" w:color="auto" w:fill="auto"/>
            <w:noWrap/>
            <w:vAlign w:val="center"/>
            <w:hideMark/>
          </w:tcPr>
          <w:p w14:paraId="3F40648E" w14:textId="0E9179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45E6445" w14:textId="576306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43965E2" w14:textId="2DCA3D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9067F7F" w14:textId="609C56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955F04C" w14:textId="58C9E9F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0F06031" w14:textId="064A4F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4A222C2B" w14:textId="77777777" w:rsidTr="00011FDF">
        <w:trPr>
          <w:trHeight w:val="340"/>
        </w:trPr>
        <w:tc>
          <w:tcPr>
            <w:tcW w:w="1759" w:type="dxa"/>
            <w:shd w:val="clear" w:color="auto" w:fill="auto"/>
            <w:noWrap/>
            <w:vAlign w:val="center"/>
            <w:hideMark/>
          </w:tcPr>
          <w:p w14:paraId="3C862C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Austin</w:t>
            </w:r>
          </w:p>
        </w:tc>
        <w:tc>
          <w:tcPr>
            <w:tcW w:w="1271" w:type="dxa"/>
            <w:shd w:val="clear" w:color="auto" w:fill="auto"/>
            <w:noWrap/>
            <w:vAlign w:val="center"/>
            <w:hideMark/>
          </w:tcPr>
          <w:p w14:paraId="0266CE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D0B42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401682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69427</w:t>
            </w:r>
          </w:p>
        </w:tc>
        <w:tc>
          <w:tcPr>
            <w:tcW w:w="1693" w:type="dxa"/>
            <w:shd w:val="clear" w:color="auto" w:fill="auto"/>
            <w:noWrap/>
            <w:vAlign w:val="center"/>
            <w:hideMark/>
          </w:tcPr>
          <w:p w14:paraId="7506B035" w14:textId="3B9ACA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1CA2D911" w14:textId="017D49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E6E25BD" w14:textId="0B9BC4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2AA7EDA" w14:textId="79F769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1D15E10" w14:textId="6115F7B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8128919" w14:textId="000AFB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14F33FCC" w14:textId="77777777" w:rsidTr="00011FDF">
        <w:trPr>
          <w:trHeight w:val="340"/>
        </w:trPr>
        <w:tc>
          <w:tcPr>
            <w:tcW w:w="1759" w:type="dxa"/>
            <w:shd w:val="clear" w:color="auto" w:fill="auto"/>
            <w:noWrap/>
            <w:vAlign w:val="center"/>
            <w:hideMark/>
          </w:tcPr>
          <w:p w14:paraId="1C054E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Atlantic City</w:t>
            </w:r>
          </w:p>
        </w:tc>
        <w:tc>
          <w:tcPr>
            <w:tcW w:w="1271" w:type="dxa"/>
            <w:shd w:val="clear" w:color="auto" w:fill="auto"/>
            <w:noWrap/>
            <w:vAlign w:val="center"/>
            <w:hideMark/>
          </w:tcPr>
          <w:p w14:paraId="1298DF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DCD6A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C7E53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49410</w:t>
            </w:r>
          </w:p>
        </w:tc>
        <w:tc>
          <w:tcPr>
            <w:tcW w:w="1693" w:type="dxa"/>
            <w:shd w:val="clear" w:color="auto" w:fill="auto"/>
            <w:noWrap/>
            <w:vAlign w:val="center"/>
            <w:hideMark/>
          </w:tcPr>
          <w:p w14:paraId="3550AE9D" w14:textId="457E8E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73478DBB" w14:textId="122CE0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B1530D4" w14:textId="10B3E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6FEEC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CB3F53D" w14:textId="048079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ED3F88F" w14:textId="1E3488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5CB953FE" w14:textId="77777777" w:rsidTr="00011FDF">
        <w:trPr>
          <w:trHeight w:val="340"/>
        </w:trPr>
        <w:tc>
          <w:tcPr>
            <w:tcW w:w="1759" w:type="dxa"/>
            <w:shd w:val="clear" w:color="auto" w:fill="auto"/>
            <w:noWrap/>
            <w:vAlign w:val="center"/>
            <w:hideMark/>
          </w:tcPr>
          <w:p w14:paraId="52E331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Atlanta</w:t>
            </w:r>
          </w:p>
        </w:tc>
        <w:tc>
          <w:tcPr>
            <w:tcW w:w="1271" w:type="dxa"/>
            <w:shd w:val="clear" w:color="auto" w:fill="auto"/>
            <w:noWrap/>
            <w:vAlign w:val="center"/>
            <w:hideMark/>
          </w:tcPr>
          <w:p w14:paraId="70E6452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CF823F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6888E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310249</w:t>
            </w:r>
          </w:p>
        </w:tc>
        <w:tc>
          <w:tcPr>
            <w:tcW w:w="1693" w:type="dxa"/>
            <w:shd w:val="clear" w:color="auto" w:fill="auto"/>
            <w:noWrap/>
            <w:vAlign w:val="center"/>
            <w:hideMark/>
          </w:tcPr>
          <w:p w14:paraId="1FC141D6" w14:textId="520310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4076AE9" w14:textId="5331D9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B9D4104" w14:textId="538B53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AD3FE29" w14:textId="1DED3C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1CA3E37" w14:textId="399EDF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6C19D38" w14:textId="21C493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5630EA71" w14:textId="77777777" w:rsidTr="00011FDF">
        <w:trPr>
          <w:trHeight w:val="340"/>
        </w:trPr>
        <w:tc>
          <w:tcPr>
            <w:tcW w:w="1759" w:type="dxa"/>
            <w:shd w:val="clear" w:color="auto" w:fill="auto"/>
            <w:noWrap/>
            <w:vAlign w:val="center"/>
            <w:hideMark/>
          </w:tcPr>
          <w:p w14:paraId="4CD831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Atzec</w:t>
            </w:r>
          </w:p>
        </w:tc>
        <w:tc>
          <w:tcPr>
            <w:tcW w:w="1271" w:type="dxa"/>
            <w:shd w:val="clear" w:color="auto" w:fill="auto"/>
            <w:noWrap/>
            <w:vAlign w:val="center"/>
            <w:hideMark/>
          </w:tcPr>
          <w:p w14:paraId="1CF4DF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91EEA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1997-2006</w:t>
            </w:r>
          </w:p>
        </w:tc>
        <w:tc>
          <w:tcPr>
            <w:tcW w:w="1107" w:type="dxa"/>
            <w:shd w:val="clear" w:color="auto" w:fill="auto"/>
            <w:noWrap/>
            <w:vAlign w:val="center"/>
            <w:hideMark/>
          </w:tcPr>
          <w:p w14:paraId="320B312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3858</w:t>
            </w:r>
          </w:p>
        </w:tc>
        <w:tc>
          <w:tcPr>
            <w:tcW w:w="1693" w:type="dxa"/>
            <w:shd w:val="clear" w:color="auto" w:fill="auto"/>
            <w:noWrap/>
            <w:vAlign w:val="center"/>
            <w:hideMark/>
          </w:tcPr>
          <w:p w14:paraId="726A10AA" w14:textId="2D8468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A0E45FD" w14:textId="520679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09FDB0B" w14:textId="4B55CD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FA3108F" w14:textId="4070BD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DBF1671" w14:textId="153B43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6CCB461" w14:textId="207E74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2348C2FE" w14:textId="77777777" w:rsidTr="00011FDF">
        <w:trPr>
          <w:trHeight w:val="340"/>
        </w:trPr>
        <w:tc>
          <w:tcPr>
            <w:tcW w:w="1759" w:type="dxa"/>
            <w:shd w:val="clear" w:color="auto" w:fill="auto"/>
            <w:noWrap/>
            <w:vAlign w:val="center"/>
            <w:hideMark/>
          </w:tcPr>
          <w:p w14:paraId="2D9EDEE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Buffalo</w:t>
            </w:r>
          </w:p>
        </w:tc>
        <w:tc>
          <w:tcPr>
            <w:tcW w:w="1271" w:type="dxa"/>
            <w:shd w:val="clear" w:color="auto" w:fill="auto"/>
            <w:noWrap/>
            <w:vAlign w:val="center"/>
            <w:hideMark/>
          </w:tcPr>
          <w:p w14:paraId="42D9DB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AD89E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34CF8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212201</w:t>
            </w:r>
          </w:p>
        </w:tc>
        <w:tc>
          <w:tcPr>
            <w:tcW w:w="1693" w:type="dxa"/>
            <w:shd w:val="clear" w:color="auto" w:fill="auto"/>
            <w:noWrap/>
            <w:vAlign w:val="center"/>
            <w:hideMark/>
          </w:tcPr>
          <w:p w14:paraId="5ADA4E5C" w14:textId="6C4449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03FD021B" w14:textId="0C1EF6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C4681C1" w14:textId="06C9B7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7EC8894" w14:textId="1EDDCA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84069D6" w14:textId="03F72C5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p>
        </w:tc>
        <w:tc>
          <w:tcPr>
            <w:tcW w:w="1384" w:type="dxa"/>
            <w:shd w:val="clear" w:color="auto" w:fill="auto"/>
            <w:noWrap/>
            <w:vAlign w:val="center"/>
            <w:hideMark/>
          </w:tcPr>
          <w:p w14:paraId="4A2908F0" w14:textId="75ECDE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B896877" w14:textId="77777777" w:rsidTr="00011FDF">
        <w:trPr>
          <w:trHeight w:val="340"/>
        </w:trPr>
        <w:tc>
          <w:tcPr>
            <w:tcW w:w="1759" w:type="dxa"/>
            <w:shd w:val="clear" w:color="auto" w:fill="auto"/>
            <w:noWrap/>
            <w:vAlign w:val="center"/>
            <w:hideMark/>
          </w:tcPr>
          <w:p w14:paraId="396D62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Bakersfield</w:t>
            </w:r>
          </w:p>
        </w:tc>
        <w:tc>
          <w:tcPr>
            <w:tcW w:w="1271" w:type="dxa"/>
            <w:shd w:val="clear" w:color="auto" w:fill="auto"/>
            <w:noWrap/>
            <w:vAlign w:val="center"/>
            <w:hideMark/>
          </w:tcPr>
          <w:p w14:paraId="345601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290FB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F1512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88852</w:t>
            </w:r>
          </w:p>
        </w:tc>
        <w:tc>
          <w:tcPr>
            <w:tcW w:w="1693" w:type="dxa"/>
            <w:shd w:val="clear" w:color="auto" w:fill="auto"/>
            <w:noWrap/>
            <w:vAlign w:val="center"/>
            <w:hideMark/>
          </w:tcPr>
          <w:p w14:paraId="1673270B" w14:textId="605D74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AAD9E8C" w14:textId="22A90B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1A83A9F" w14:textId="1DC5D0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DDDD6D4" w14:textId="3623DF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2876088" w14:textId="196B87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E8EE8E5" w14:textId="10AFFD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79711C77" w14:textId="77777777" w:rsidTr="00011FDF">
        <w:trPr>
          <w:trHeight w:val="340"/>
        </w:trPr>
        <w:tc>
          <w:tcPr>
            <w:tcW w:w="1759" w:type="dxa"/>
            <w:shd w:val="clear" w:color="auto" w:fill="auto"/>
            <w:noWrap/>
            <w:vAlign w:val="center"/>
            <w:hideMark/>
          </w:tcPr>
          <w:p w14:paraId="117994D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Boulder</w:t>
            </w:r>
          </w:p>
        </w:tc>
        <w:tc>
          <w:tcPr>
            <w:tcW w:w="1271" w:type="dxa"/>
            <w:shd w:val="clear" w:color="auto" w:fill="auto"/>
            <w:noWrap/>
            <w:vAlign w:val="center"/>
            <w:hideMark/>
          </w:tcPr>
          <w:p w14:paraId="004EEBD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EBB8A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BC0FF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24614</w:t>
            </w:r>
          </w:p>
        </w:tc>
        <w:tc>
          <w:tcPr>
            <w:tcW w:w="1693" w:type="dxa"/>
            <w:shd w:val="clear" w:color="auto" w:fill="auto"/>
            <w:noWrap/>
            <w:vAlign w:val="center"/>
            <w:hideMark/>
          </w:tcPr>
          <w:p w14:paraId="2614CE59" w14:textId="2BD6D20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073CF192" w14:textId="342DE6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80C1B38" w14:textId="66ED59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37D21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27A92B3" w14:textId="1DEFC9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35AB225" w14:textId="49BEA2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5372EE14" w14:textId="77777777" w:rsidTr="00011FDF">
        <w:trPr>
          <w:trHeight w:val="340"/>
        </w:trPr>
        <w:tc>
          <w:tcPr>
            <w:tcW w:w="1759" w:type="dxa"/>
            <w:shd w:val="clear" w:color="auto" w:fill="auto"/>
            <w:noWrap/>
            <w:vAlign w:val="center"/>
            <w:hideMark/>
          </w:tcPr>
          <w:p w14:paraId="035DF8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Baltimore</w:t>
            </w:r>
          </w:p>
        </w:tc>
        <w:tc>
          <w:tcPr>
            <w:tcW w:w="1271" w:type="dxa"/>
            <w:shd w:val="clear" w:color="auto" w:fill="auto"/>
            <w:noWrap/>
            <w:vAlign w:val="center"/>
            <w:hideMark/>
          </w:tcPr>
          <w:p w14:paraId="470561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46B35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FEE8B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319591</w:t>
            </w:r>
          </w:p>
        </w:tc>
        <w:tc>
          <w:tcPr>
            <w:tcW w:w="1693" w:type="dxa"/>
            <w:shd w:val="clear" w:color="auto" w:fill="auto"/>
            <w:noWrap/>
            <w:vAlign w:val="center"/>
            <w:hideMark/>
          </w:tcPr>
          <w:p w14:paraId="4D6B21C4" w14:textId="2B26B8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1FB3BBD" w14:textId="75DFA7A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E2F8BD7" w14:textId="5649E5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1148A34" w14:textId="650077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C06B13A" w14:textId="67CC1A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7C9CAB9" w14:textId="5D758A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55D19794" w14:textId="77777777" w:rsidTr="00011FDF">
        <w:trPr>
          <w:trHeight w:val="340"/>
        </w:trPr>
        <w:tc>
          <w:tcPr>
            <w:tcW w:w="1759" w:type="dxa"/>
            <w:shd w:val="clear" w:color="auto" w:fill="auto"/>
            <w:noWrap/>
            <w:vAlign w:val="center"/>
            <w:hideMark/>
          </w:tcPr>
          <w:p w14:paraId="7B244B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Bangor</w:t>
            </w:r>
          </w:p>
        </w:tc>
        <w:tc>
          <w:tcPr>
            <w:tcW w:w="1271" w:type="dxa"/>
            <w:shd w:val="clear" w:color="auto" w:fill="auto"/>
            <w:noWrap/>
            <w:vAlign w:val="center"/>
            <w:hideMark/>
          </w:tcPr>
          <w:p w14:paraId="3A6057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D0841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0D7F4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26523</w:t>
            </w:r>
          </w:p>
        </w:tc>
        <w:tc>
          <w:tcPr>
            <w:tcW w:w="1693" w:type="dxa"/>
            <w:shd w:val="clear" w:color="auto" w:fill="auto"/>
            <w:noWrap/>
            <w:vAlign w:val="center"/>
            <w:hideMark/>
          </w:tcPr>
          <w:p w14:paraId="57BF52D0" w14:textId="6B6BC7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1D8E80D" w14:textId="26D7D3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94B298A" w14:textId="5250F4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38585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469D353" w14:textId="02C155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ADCDB31" w14:textId="0E45B2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26B5C8F" w14:textId="77777777" w:rsidTr="00011FDF">
        <w:trPr>
          <w:trHeight w:val="340"/>
        </w:trPr>
        <w:tc>
          <w:tcPr>
            <w:tcW w:w="1759" w:type="dxa"/>
            <w:shd w:val="clear" w:color="auto" w:fill="auto"/>
            <w:noWrap/>
            <w:vAlign w:val="center"/>
            <w:hideMark/>
          </w:tcPr>
          <w:p w14:paraId="64B0EC1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Bergen</w:t>
            </w:r>
          </w:p>
        </w:tc>
        <w:tc>
          <w:tcPr>
            <w:tcW w:w="1271" w:type="dxa"/>
            <w:shd w:val="clear" w:color="auto" w:fill="auto"/>
            <w:noWrap/>
            <w:vAlign w:val="center"/>
            <w:hideMark/>
          </w:tcPr>
          <w:p w14:paraId="725F35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9966F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B478A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239023</w:t>
            </w:r>
          </w:p>
        </w:tc>
        <w:tc>
          <w:tcPr>
            <w:tcW w:w="1693" w:type="dxa"/>
            <w:shd w:val="clear" w:color="auto" w:fill="auto"/>
            <w:noWrap/>
            <w:vAlign w:val="center"/>
            <w:hideMark/>
          </w:tcPr>
          <w:p w14:paraId="7294841A" w14:textId="526F15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69CC39E" w14:textId="71095F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7096D14" w14:textId="19BF8D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FAA423B" w14:textId="04B5B7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1BB7A1F" w14:textId="005502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048C2F0" w14:textId="27441F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242949A" w14:textId="77777777" w:rsidTr="00011FDF">
        <w:trPr>
          <w:trHeight w:val="340"/>
        </w:trPr>
        <w:tc>
          <w:tcPr>
            <w:tcW w:w="1759" w:type="dxa"/>
            <w:shd w:val="clear" w:color="auto" w:fill="auto"/>
            <w:noWrap/>
            <w:vAlign w:val="center"/>
            <w:hideMark/>
          </w:tcPr>
          <w:p w14:paraId="4BCABE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Burlington</w:t>
            </w:r>
          </w:p>
        </w:tc>
        <w:tc>
          <w:tcPr>
            <w:tcW w:w="1271" w:type="dxa"/>
            <w:shd w:val="clear" w:color="auto" w:fill="auto"/>
            <w:noWrap/>
            <w:vAlign w:val="center"/>
            <w:hideMark/>
          </w:tcPr>
          <w:p w14:paraId="3C0C6AC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3697A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0813C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17292</w:t>
            </w:r>
          </w:p>
        </w:tc>
        <w:tc>
          <w:tcPr>
            <w:tcW w:w="1693" w:type="dxa"/>
            <w:shd w:val="clear" w:color="auto" w:fill="auto"/>
            <w:noWrap/>
            <w:vAlign w:val="center"/>
            <w:hideMark/>
          </w:tcPr>
          <w:p w14:paraId="3904B698" w14:textId="370E62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4DDB013" w14:textId="02D6F1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7B88DFC" w14:textId="2287B1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E2BE886" w14:textId="08E32E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5840657" w14:textId="780C38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4F41124" w14:textId="317493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6FCF7EC4" w14:textId="77777777" w:rsidTr="00011FDF">
        <w:trPr>
          <w:trHeight w:val="340"/>
        </w:trPr>
        <w:tc>
          <w:tcPr>
            <w:tcW w:w="1759" w:type="dxa"/>
            <w:shd w:val="clear" w:color="auto" w:fill="auto"/>
            <w:noWrap/>
            <w:vAlign w:val="center"/>
            <w:hideMark/>
          </w:tcPr>
          <w:p w14:paraId="5F4BC1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Birmingham</w:t>
            </w:r>
          </w:p>
        </w:tc>
        <w:tc>
          <w:tcPr>
            <w:tcW w:w="1271" w:type="dxa"/>
            <w:shd w:val="clear" w:color="auto" w:fill="auto"/>
            <w:noWrap/>
            <w:vAlign w:val="center"/>
            <w:hideMark/>
          </w:tcPr>
          <w:p w14:paraId="785D21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7E4E1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29B68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171109</w:t>
            </w:r>
          </w:p>
        </w:tc>
        <w:tc>
          <w:tcPr>
            <w:tcW w:w="1693" w:type="dxa"/>
            <w:shd w:val="clear" w:color="auto" w:fill="auto"/>
            <w:noWrap/>
            <w:vAlign w:val="center"/>
            <w:hideMark/>
          </w:tcPr>
          <w:p w14:paraId="6F00EA5E" w14:textId="664F01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112C05C6" w14:textId="2E7FFD4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0E62683" w14:textId="5B1E8C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8606885" w14:textId="491640C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596BCF7" w14:textId="10292B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2DC12F1" w14:textId="6B2D00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5815A12C" w14:textId="77777777" w:rsidTr="00011FDF">
        <w:trPr>
          <w:trHeight w:val="340"/>
        </w:trPr>
        <w:tc>
          <w:tcPr>
            <w:tcW w:w="1759" w:type="dxa"/>
            <w:shd w:val="clear" w:color="auto" w:fill="auto"/>
            <w:noWrap/>
            <w:vAlign w:val="center"/>
            <w:hideMark/>
          </w:tcPr>
          <w:p w14:paraId="063F0F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Barnstable</w:t>
            </w:r>
          </w:p>
        </w:tc>
        <w:tc>
          <w:tcPr>
            <w:tcW w:w="1271" w:type="dxa"/>
            <w:shd w:val="clear" w:color="auto" w:fill="auto"/>
            <w:noWrap/>
            <w:vAlign w:val="center"/>
            <w:hideMark/>
          </w:tcPr>
          <w:p w14:paraId="3C437E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450CB5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1987-2006</w:t>
            </w:r>
          </w:p>
        </w:tc>
        <w:tc>
          <w:tcPr>
            <w:tcW w:w="1107" w:type="dxa"/>
            <w:shd w:val="clear" w:color="auto" w:fill="auto"/>
            <w:noWrap/>
            <w:vAlign w:val="center"/>
            <w:hideMark/>
          </w:tcPr>
          <w:p w14:paraId="2A95255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47369</w:t>
            </w:r>
          </w:p>
        </w:tc>
        <w:tc>
          <w:tcPr>
            <w:tcW w:w="1693" w:type="dxa"/>
            <w:shd w:val="clear" w:color="auto" w:fill="auto"/>
            <w:noWrap/>
            <w:vAlign w:val="center"/>
            <w:hideMark/>
          </w:tcPr>
          <w:p w14:paraId="36C55910" w14:textId="26B136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BF67C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A2545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2DCD98C" w14:textId="24FADD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D929ACA" w14:textId="7274259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C490370" w14:textId="3F184C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8C60B1F" w14:textId="77777777" w:rsidTr="00011FDF">
        <w:trPr>
          <w:trHeight w:val="340"/>
        </w:trPr>
        <w:tc>
          <w:tcPr>
            <w:tcW w:w="1759" w:type="dxa"/>
            <w:shd w:val="clear" w:color="auto" w:fill="auto"/>
            <w:noWrap/>
            <w:vAlign w:val="center"/>
            <w:hideMark/>
          </w:tcPr>
          <w:p w14:paraId="50D50B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Brownsville</w:t>
            </w:r>
          </w:p>
        </w:tc>
        <w:tc>
          <w:tcPr>
            <w:tcW w:w="1271" w:type="dxa"/>
            <w:shd w:val="clear" w:color="auto" w:fill="auto"/>
            <w:noWrap/>
            <w:vAlign w:val="center"/>
            <w:hideMark/>
          </w:tcPr>
          <w:p w14:paraId="183074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5EE815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9E4AB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36059</w:t>
            </w:r>
          </w:p>
        </w:tc>
        <w:tc>
          <w:tcPr>
            <w:tcW w:w="1693" w:type="dxa"/>
            <w:shd w:val="clear" w:color="auto" w:fill="auto"/>
            <w:noWrap/>
            <w:vAlign w:val="center"/>
            <w:hideMark/>
          </w:tcPr>
          <w:p w14:paraId="54A6EA64" w14:textId="358F7C0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27AE44F" w14:textId="0F926A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F956657" w14:textId="1DEDFDE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18407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130CD4A" w14:textId="586D993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8406096" w14:textId="74216C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C92C443" w14:textId="77777777" w:rsidTr="00011FDF">
        <w:trPr>
          <w:trHeight w:val="340"/>
        </w:trPr>
        <w:tc>
          <w:tcPr>
            <w:tcW w:w="1759" w:type="dxa"/>
            <w:shd w:val="clear" w:color="auto" w:fill="auto"/>
            <w:noWrap/>
            <w:vAlign w:val="center"/>
            <w:hideMark/>
          </w:tcPr>
          <w:p w14:paraId="50A579A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Boston</w:t>
            </w:r>
          </w:p>
        </w:tc>
        <w:tc>
          <w:tcPr>
            <w:tcW w:w="1271" w:type="dxa"/>
            <w:shd w:val="clear" w:color="auto" w:fill="auto"/>
            <w:noWrap/>
            <w:vAlign w:val="center"/>
            <w:hideMark/>
          </w:tcPr>
          <w:p w14:paraId="7739E4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30959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8C4864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475683</w:t>
            </w:r>
          </w:p>
        </w:tc>
        <w:tc>
          <w:tcPr>
            <w:tcW w:w="1693" w:type="dxa"/>
            <w:shd w:val="clear" w:color="auto" w:fill="auto"/>
            <w:noWrap/>
            <w:vAlign w:val="center"/>
            <w:hideMark/>
          </w:tcPr>
          <w:p w14:paraId="4660D4E6" w14:textId="11634A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BD44A62" w14:textId="3D5754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A36485F" w14:textId="68F2D3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F835C3F" w14:textId="3EAA18A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D76C0C5" w14:textId="4BE63B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FCDFDEA" w14:textId="331648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666BFB14" w14:textId="77777777" w:rsidTr="00011FDF">
        <w:trPr>
          <w:trHeight w:val="340"/>
        </w:trPr>
        <w:tc>
          <w:tcPr>
            <w:tcW w:w="1759" w:type="dxa"/>
            <w:shd w:val="clear" w:color="auto" w:fill="auto"/>
            <w:noWrap/>
            <w:vAlign w:val="center"/>
            <w:hideMark/>
          </w:tcPr>
          <w:p w14:paraId="05801868" w14:textId="062C32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Baton</w:t>
            </w:r>
            <w:r w:rsidR="00DF1539">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Rouge</w:t>
            </w:r>
          </w:p>
        </w:tc>
        <w:tc>
          <w:tcPr>
            <w:tcW w:w="1271" w:type="dxa"/>
            <w:shd w:val="clear" w:color="auto" w:fill="auto"/>
            <w:noWrap/>
            <w:vAlign w:val="center"/>
            <w:hideMark/>
          </w:tcPr>
          <w:p w14:paraId="1E350D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466BC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46095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62561</w:t>
            </w:r>
          </w:p>
        </w:tc>
        <w:tc>
          <w:tcPr>
            <w:tcW w:w="1693" w:type="dxa"/>
            <w:shd w:val="clear" w:color="auto" w:fill="auto"/>
            <w:noWrap/>
            <w:vAlign w:val="center"/>
            <w:hideMark/>
          </w:tcPr>
          <w:p w14:paraId="28451470" w14:textId="7EA56A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7D2DC82D" w14:textId="2A4099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0656F17" w14:textId="28AB1C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E63B23A" w14:textId="011320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1B931FD" w14:textId="31D1118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8BF855B" w14:textId="5AAD8C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76A9BC7" w14:textId="77777777" w:rsidTr="00011FDF">
        <w:trPr>
          <w:trHeight w:val="340"/>
        </w:trPr>
        <w:tc>
          <w:tcPr>
            <w:tcW w:w="1759" w:type="dxa"/>
            <w:shd w:val="clear" w:color="auto" w:fill="auto"/>
            <w:noWrap/>
            <w:vAlign w:val="center"/>
            <w:hideMark/>
          </w:tcPr>
          <w:p w14:paraId="578C1464" w14:textId="4382B2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Cedar</w:t>
            </w:r>
            <w:r w:rsidR="00DF1539">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Rapids</w:t>
            </w:r>
          </w:p>
        </w:tc>
        <w:tc>
          <w:tcPr>
            <w:tcW w:w="1271" w:type="dxa"/>
            <w:shd w:val="clear" w:color="auto" w:fill="auto"/>
            <w:noWrap/>
            <w:vAlign w:val="center"/>
            <w:hideMark/>
          </w:tcPr>
          <w:p w14:paraId="33F730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D03AF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162DD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28150</w:t>
            </w:r>
          </w:p>
        </w:tc>
        <w:tc>
          <w:tcPr>
            <w:tcW w:w="1693" w:type="dxa"/>
            <w:shd w:val="clear" w:color="auto" w:fill="auto"/>
            <w:noWrap/>
            <w:vAlign w:val="center"/>
            <w:hideMark/>
          </w:tcPr>
          <w:p w14:paraId="48D3C242" w14:textId="603868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ED026A8" w14:textId="7B9630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267E7AE" w14:textId="0DBF64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72FC060" w14:textId="1E00910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DF3E543" w14:textId="53C2B8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0AF12A1" w14:textId="77B96B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67756764" w14:textId="77777777" w:rsidTr="00011FDF">
        <w:trPr>
          <w:trHeight w:val="340"/>
        </w:trPr>
        <w:tc>
          <w:tcPr>
            <w:tcW w:w="1759" w:type="dxa"/>
            <w:shd w:val="clear" w:color="auto" w:fill="auto"/>
            <w:noWrap/>
            <w:vAlign w:val="center"/>
            <w:hideMark/>
          </w:tcPr>
          <w:p w14:paraId="7FE713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Chicago</w:t>
            </w:r>
          </w:p>
        </w:tc>
        <w:tc>
          <w:tcPr>
            <w:tcW w:w="1271" w:type="dxa"/>
            <w:shd w:val="clear" w:color="auto" w:fill="auto"/>
            <w:noWrap/>
            <w:vAlign w:val="center"/>
            <w:hideMark/>
          </w:tcPr>
          <w:p w14:paraId="5EEBEE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C2D80D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8B535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1115158</w:t>
            </w:r>
          </w:p>
        </w:tc>
        <w:tc>
          <w:tcPr>
            <w:tcW w:w="1693" w:type="dxa"/>
            <w:shd w:val="clear" w:color="auto" w:fill="auto"/>
            <w:noWrap/>
            <w:vAlign w:val="center"/>
            <w:hideMark/>
          </w:tcPr>
          <w:p w14:paraId="7AD2C844" w14:textId="24E11E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359C534" w14:textId="126FEA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5EF0FF8" w14:textId="3EE77E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F4459C9" w14:textId="770751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C3552CD" w14:textId="5A434B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4B67A10" w14:textId="335123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CF4345D" w14:textId="77777777" w:rsidTr="00011FDF">
        <w:trPr>
          <w:trHeight w:val="340"/>
        </w:trPr>
        <w:tc>
          <w:tcPr>
            <w:tcW w:w="1759" w:type="dxa"/>
            <w:shd w:val="clear" w:color="auto" w:fill="auto"/>
            <w:noWrap/>
            <w:vAlign w:val="center"/>
            <w:hideMark/>
          </w:tcPr>
          <w:p w14:paraId="1E0C4E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Charlotte</w:t>
            </w:r>
          </w:p>
        </w:tc>
        <w:tc>
          <w:tcPr>
            <w:tcW w:w="1271" w:type="dxa"/>
            <w:shd w:val="clear" w:color="auto" w:fill="auto"/>
            <w:noWrap/>
            <w:vAlign w:val="center"/>
            <w:hideMark/>
          </w:tcPr>
          <w:p w14:paraId="5923E9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1C7D98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AEFECE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82255</w:t>
            </w:r>
          </w:p>
        </w:tc>
        <w:tc>
          <w:tcPr>
            <w:tcW w:w="1693" w:type="dxa"/>
            <w:shd w:val="clear" w:color="auto" w:fill="auto"/>
            <w:noWrap/>
            <w:vAlign w:val="center"/>
            <w:hideMark/>
          </w:tcPr>
          <w:p w14:paraId="61610960" w14:textId="716DB8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2B19A97" w14:textId="75885C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2847037" w14:textId="3FB5F2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DD1D442" w14:textId="687D8FF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5C8BF7E" w14:textId="4B2557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167249B" w14:textId="2CD9EA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AB605A9" w14:textId="77777777" w:rsidTr="00011FDF">
        <w:trPr>
          <w:trHeight w:val="340"/>
        </w:trPr>
        <w:tc>
          <w:tcPr>
            <w:tcW w:w="1759" w:type="dxa"/>
            <w:shd w:val="clear" w:color="auto" w:fill="auto"/>
            <w:noWrap/>
            <w:vAlign w:val="center"/>
            <w:hideMark/>
          </w:tcPr>
          <w:p w14:paraId="5F89968B" w14:textId="1301B4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Charlest</w:t>
            </w:r>
            <w:r w:rsidR="00DF1539">
              <w:rPr>
                <w:rFonts w:ascii="Arial" w:eastAsia="Times New Roman" w:hAnsi="Arial" w:cs="Arial"/>
                <w:color w:val="000000" w:themeColor="text1"/>
                <w:sz w:val="15"/>
                <w:szCs w:val="15"/>
                <w:lang w:eastAsia="en-GB"/>
              </w:rPr>
              <w:t xml:space="preserve">on </w:t>
            </w:r>
            <w:r w:rsidRPr="001400A8">
              <w:rPr>
                <w:rFonts w:ascii="Arial" w:eastAsia="Times New Roman" w:hAnsi="Arial" w:cs="Arial"/>
                <w:color w:val="000000" w:themeColor="text1"/>
                <w:sz w:val="15"/>
                <w:szCs w:val="15"/>
                <w:lang w:eastAsia="en-GB"/>
              </w:rPr>
              <w:t>SC</w:t>
            </w:r>
          </w:p>
        </w:tc>
        <w:tc>
          <w:tcPr>
            <w:tcW w:w="1271" w:type="dxa"/>
            <w:shd w:val="clear" w:color="auto" w:fill="auto"/>
            <w:noWrap/>
            <w:vAlign w:val="center"/>
            <w:hideMark/>
          </w:tcPr>
          <w:p w14:paraId="3C614C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BC599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1987-2006</w:t>
            </w:r>
          </w:p>
        </w:tc>
        <w:tc>
          <w:tcPr>
            <w:tcW w:w="1107" w:type="dxa"/>
            <w:shd w:val="clear" w:color="auto" w:fill="auto"/>
            <w:noWrap/>
            <w:vAlign w:val="center"/>
            <w:hideMark/>
          </w:tcPr>
          <w:p w14:paraId="669221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45917</w:t>
            </w:r>
          </w:p>
        </w:tc>
        <w:tc>
          <w:tcPr>
            <w:tcW w:w="1693" w:type="dxa"/>
            <w:shd w:val="clear" w:color="auto" w:fill="auto"/>
            <w:noWrap/>
            <w:vAlign w:val="center"/>
            <w:hideMark/>
          </w:tcPr>
          <w:p w14:paraId="0F1350AD" w14:textId="79C3CF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730AB2F1" w14:textId="2E63D8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C7FCD4B" w14:textId="05CD9B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DF3BF4A" w14:textId="1E2FDE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AFE5C44" w14:textId="383E5B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B266323" w14:textId="7908F7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0B5C1319" w14:textId="77777777" w:rsidTr="00011FDF">
        <w:trPr>
          <w:trHeight w:val="340"/>
        </w:trPr>
        <w:tc>
          <w:tcPr>
            <w:tcW w:w="1759" w:type="dxa"/>
            <w:shd w:val="clear" w:color="auto" w:fill="auto"/>
            <w:noWrap/>
            <w:vAlign w:val="center"/>
            <w:hideMark/>
          </w:tcPr>
          <w:p w14:paraId="34041D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Chattanoga</w:t>
            </w:r>
          </w:p>
        </w:tc>
        <w:tc>
          <w:tcPr>
            <w:tcW w:w="1271" w:type="dxa"/>
            <w:shd w:val="clear" w:color="auto" w:fill="auto"/>
            <w:noWrap/>
            <w:vAlign w:val="center"/>
            <w:hideMark/>
          </w:tcPr>
          <w:p w14:paraId="1CE5FF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E98DE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996EA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60219</w:t>
            </w:r>
          </w:p>
        </w:tc>
        <w:tc>
          <w:tcPr>
            <w:tcW w:w="1693" w:type="dxa"/>
            <w:shd w:val="clear" w:color="auto" w:fill="auto"/>
            <w:noWrap/>
            <w:vAlign w:val="center"/>
            <w:hideMark/>
          </w:tcPr>
          <w:p w14:paraId="7DB6C438" w14:textId="2E2B0A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7928776" w14:textId="38819E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B63A217" w14:textId="68A23A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84E3F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CEA9225" w14:textId="695058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DF56CCF" w14:textId="733DA5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2A11DF62" w14:textId="77777777" w:rsidTr="00011FDF">
        <w:trPr>
          <w:trHeight w:val="340"/>
        </w:trPr>
        <w:tc>
          <w:tcPr>
            <w:tcW w:w="1759" w:type="dxa"/>
            <w:shd w:val="clear" w:color="auto" w:fill="auto"/>
            <w:noWrap/>
            <w:vAlign w:val="center"/>
            <w:hideMark/>
          </w:tcPr>
          <w:p w14:paraId="66556E0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Charlestown WV</w:t>
            </w:r>
          </w:p>
        </w:tc>
        <w:tc>
          <w:tcPr>
            <w:tcW w:w="1271" w:type="dxa"/>
            <w:shd w:val="clear" w:color="auto" w:fill="auto"/>
            <w:noWrap/>
            <w:vAlign w:val="center"/>
            <w:hideMark/>
          </w:tcPr>
          <w:p w14:paraId="766A51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7BE5D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D0E3A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49105</w:t>
            </w:r>
          </w:p>
        </w:tc>
        <w:tc>
          <w:tcPr>
            <w:tcW w:w="1693" w:type="dxa"/>
            <w:shd w:val="clear" w:color="auto" w:fill="auto"/>
            <w:noWrap/>
            <w:vAlign w:val="center"/>
            <w:hideMark/>
          </w:tcPr>
          <w:p w14:paraId="75F660EB" w14:textId="1E0FF2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07F10FA2" w14:textId="0C9E77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5F181DC" w14:textId="4C1446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D0F9DC0" w14:textId="7459EB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B23BDDF" w14:textId="124BCC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p>
        </w:tc>
        <w:tc>
          <w:tcPr>
            <w:tcW w:w="1384" w:type="dxa"/>
            <w:shd w:val="clear" w:color="auto" w:fill="auto"/>
            <w:noWrap/>
            <w:vAlign w:val="center"/>
            <w:hideMark/>
          </w:tcPr>
          <w:p w14:paraId="6537D5CC" w14:textId="6F8427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FF7A6C2" w14:textId="77777777" w:rsidTr="00011FDF">
        <w:trPr>
          <w:trHeight w:val="340"/>
        </w:trPr>
        <w:tc>
          <w:tcPr>
            <w:tcW w:w="1759" w:type="dxa"/>
            <w:shd w:val="clear" w:color="auto" w:fill="auto"/>
            <w:noWrap/>
            <w:vAlign w:val="center"/>
            <w:hideMark/>
          </w:tcPr>
          <w:p w14:paraId="0AB378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Columbus</w:t>
            </w:r>
          </w:p>
        </w:tc>
        <w:tc>
          <w:tcPr>
            <w:tcW w:w="1271" w:type="dxa"/>
            <w:shd w:val="clear" w:color="auto" w:fill="auto"/>
            <w:noWrap/>
            <w:vAlign w:val="center"/>
            <w:hideMark/>
          </w:tcPr>
          <w:p w14:paraId="22149F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C4226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0C15A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159353</w:t>
            </w:r>
          </w:p>
        </w:tc>
        <w:tc>
          <w:tcPr>
            <w:tcW w:w="1693" w:type="dxa"/>
            <w:shd w:val="clear" w:color="auto" w:fill="auto"/>
            <w:noWrap/>
            <w:vAlign w:val="center"/>
            <w:hideMark/>
          </w:tcPr>
          <w:p w14:paraId="74C770F3" w14:textId="21A0DA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24521FA" w14:textId="6EEA01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135257F" w14:textId="14A44B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EEC6362" w14:textId="209183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DAD962B" w14:textId="330838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766DB4C" w14:textId="383E06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8511255" w14:textId="77777777" w:rsidTr="00011FDF">
        <w:trPr>
          <w:trHeight w:val="340"/>
        </w:trPr>
        <w:tc>
          <w:tcPr>
            <w:tcW w:w="1759" w:type="dxa"/>
            <w:shd w:val="clear" w:color="auto" w:fill="auto"/>
            <w:noWrap/>
            <w:vAlign w:val="center"/>
            <w:hideMark/>
          </w:tcPr>
          <w:p w14:paraId="3AC54A80" w14:textId="61B270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Colorado Spri</w:t>
            </w:r>
            <w:r w:rsidR="003D5070">
              <w:rPr>
                <w:rFonts w:ascii="Arial" w:eastAsia="Times New Roman" w:hAnsi="Arial" w:cs="Arial"/>
                <w:color w:val="000000" w:themeColor="text1"/>
                <w:sz w:val="15"/>
                <w:szCs w:val="15"/>
                <w:lang w:eastAsia="en-GB"/>
              </w:rPr>
              <w:t>ngs</w:t>
            </w:r>
          </w:p>
        </w:tc>
        <w:tc>
          <w:tcPr>
            <w:tcW w:w="1271" w:type="dxa"/>
            <w:shd w:val="clear" w:color="auto" w:fill="auto"/>
            <w:noWrap/>
            <w:vAlign w:val="center"/>
            <w:hideMark/>
          </w:tcPr>
          <w:p w14:paraId="3DC7EB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9957B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6BD52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51338</w:t>
            </w:r>
          </w:p>
        </w:tc>
        <w:tc>
          <w:tcPr>
            <w:tcW w:w="1693" w:type="dxa"/>
            <w:shd w:val="clear" w:color="auto" w:fill="auto"/>
            <w:noWrap/>
            <w:vAlign w:val="center"/>
            <w:hideMark/>
          </w:tcPr>
          <w:p w14:paraId="18253988" w14:textId="336577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71CE1C8" w14:textId="3E5E25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A0EAB84" w14:textId="242C16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FD6DC70" w14:textId="067300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0D3ADB2" w14:textId="021B16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3BB6CFF" w14:textId="352475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053D0C9" w14:textId="77777777" w:rsidTr="00011FDF">
        <w:trPr>
          <w:trHeight w:val="340"/>
        </w:trPr>
        <w:tc>
          <w:tcPr>
            <w:tcW w:w="1759" w:type="dxa"/>
            <w:shd w:val="clear" w:color="auto" w:fill="auto"/>
            <w:noWrap/>
            <w:vAlign w:val="center"/>
            <w:hideMark/>
          </w:tcPr>
          <w:p w14:paraId="69391A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Cleveland</w:t>
            </w:r>
          </w:p>
        </w:tc>
        <w:tc>
          <w:tcPr>
            <w:tcW w:w="1271" w:type="dxa"/>
            <w:shd w:val="clear" w:color="auto" w:fill="auto"/>
            <w:noWrap/>
            <w:vAlign w:val="center"/>
            <w:hideMark/>
          </w:tcPr>
          <w:p w14:paraId="4EB4AF8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4BDEC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52BFD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404057</w:t>
            </w:r>
          </w:p>
        </w:tc>
        <w:tc>
          <w:tcPr>
            <w:tcW w:w="1693" w:type="dxa"/>
            <w:shd w:val="clear" w:color="auto" w:fill="auto"/>
            <w:noWrap/>
            <w:vAlign w:val="center"/>
            <w:hideMark/>
          </w:tcPr>
          <w:p w14:paraId="03BA8A8E" w14:textId="0272B3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2662284E" w14:textId="46FB06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EB0ED16" w14:textId="7785B4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4843A0A" w14:textId="3B5373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FB34B53" w14:textId="3DF2F5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C5DAA1B" w14:textId="754DC9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568FBFCF" w14:textId="77777777" w:rsidTr="00011FDF">
        <w:trPr>
          <w:trHeight w:val="340"/>
        </w:trPr>
        <w:tc>
          <w:tcPr>
            <w:tcW w:w="1759" w:type="dxa"/>
            <w:shd w:val="clear" w:color="auto" w:fill="auto"/>
            <w:noWrap/>
            <w:vAlign w:val="center"/>
            <w:hideMark/>
          </w:tcPr>
          <w:p w14:paraId="1A7D75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Cincinnati</w:t>
            </w:r>
          </w:p>
        </w:tc>
        <w:tc>
          <w:tcPr>
            <w:tcW w:w="1271" w:type="dxa"/>
            <w:shd w:val="clear" w:color="auto" w:fill="auto"/>
            <w:noWrap/>
            <w:vAlign w:val="center"/>
            <w:hideMark/>
          </w:tcPr>
          <w:p w14:paraId="5A23D2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B4331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BC1D4C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171958</w:t>
            </w:r>
          </w:p>
        </w:tc>
        <w:tc>
          <w:tcPr>
            <w:tcW w:w="1693" w:type="dxa"/>
            <w:shd w:val="clear" w:color="auto" w:fill="auto"/>
            <w:noWrap/>
            <w:vAlign w:val="center"/>
            <w:hideMark/>
          </w:tcPr>
          <w:p w14:paraId="660D8D51" w14:textId="7F636B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30F35C41" w14:textId="7C84A2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326FED0" w14:textId="71B8C10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A0A12D6" w14:textId="7D9E7B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F8141BC" w14:textId="40C2D4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CC39749" w14:textId="608896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60AB2EA4" w14:textId="77777777" w:rsidTr="00011FDF">
        <w:trPr>
          <w:trHeight w:val="340"/>
        </w:trPr>
        <w:tc>
          <w:tcPr>
            <w:tcW w:w="1759" w:type="dxa"/>
            <w:shd w:val="clear" w:color="auto" w:fill="auto"/>
            <w:noWrap/>
            <w:vAlign w:val="center"/>
            <w:hideMark/>
          </w:tcPr>
          <w:p w14:paraId="63BE3E7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Canton</w:t>
            </w:r>
          </w:p>
        </w:tc>
        <w:tc>
          <w:tcPr>
            <w:tcW w:w="1271" w:type="dxa"/>
            <w:shd w:val="clear" w:color="auto" w:fill="auto"/>
            <w:noWrap/>
            <w:vAlign w:val="center"/>
            <w:hideMark/>
          </w:tcPr>
          <w:p w14:paraId="146E518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739ED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46B4C1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77288</w:t>
            </w:r>
          </w:p>
        </w:tc>
        <w:tc>
          <w:tcPr>
            <w:tcW w:w="1693" w:type="dxa"/>
            <w:shd w:val="clear" w:color="auto" w:fill="auto"/>
            <w:noWrap/>
            <w:vAlign w:val="center"/>
            <w:hideMark/>
          </w:tcPr>
          <w:p w14:paraId="1351DD27" w14:textId="0BFA3C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69DE4C1" w14:textId="4A9367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25D93CF" w14:textId="6D271A2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AFC41EB" w14:textId="1B0E8C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A79A66B" w14:textId="413E97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p>
        </w:tc>
        <w:tc>
          <w:tcPr>
            <w:tcW w:w="1384" w:type="dxa"/>
            <w:shd w:val="clear" w:color="auto" w:fill="auto"/>
            <w:noWrap/>
            <w:vAlign w:val="center"/>
            <w:hideMark/>
          </w:tcPr>
          <w:p w14:paraId="37F22CBD" w14:textId="4CEB49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1A9B9DD" w14:textId="77777777" w:rsidTr="00011FDF">
        <w:trPr>
          <w:trHeight w:val="340"/>
        </w:trPr>
        <w:tc>
          <w:tcPr>
            <w:tcW w:w="1759" w:type="dxa"/>
            <w:shd w:val="clear" w:color="auto" w:fill="auto"/>
            <w:noWrap/>
            <w:vAlign w:val="center"/>
            <w:hideMark/>
          </w:tcPr>
          <w:p w14:paraId="22293D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Columbia</w:t>
            </w:r>
          </w:p>
        </w:tc>
        <w:tc>
          <w:tcPr>
            <w:tcW w:w="1271" w:type="dxa"/>
            <w:shd w:val="clear" w:color="auto" w:fill="auto"/>
            <w:noWrap/>
            <w:vAlign w:val="center"/>
            <w:hideMark/>
          </w:tcPr>
          <w:p w14:paraId="232BC4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11AB6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8E0DB7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75994</w:t>
            </w:r>
          </w:p>
        </w:tc>
        <w:tc>
          <w:tcPr>
            <w:tcW w:w="1693" w:type="dxa"/>
            <w:shd w:val="clear" w:color="auto" w:fill="auto"/>
            <w:noWrap/>
            <w:vAlign w:val="center"/>
            <w:hideMark/>
          </w:tcPr>
          <w:p w14:paraId="454FE1D5" w14:textId="1BC36B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497896A" w14:textId="081CA1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47F6399" w14:textId="77EA73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61CD85A" w14:textId="202786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BA49A29" w14:textId="240CF6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4BAE9D8" w14:textId="3E91F4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5655BE02" w14:textId="77777777" w:rsidTr="00011FDF">
        <w:trPr>
          <w:trHeight w:val="340"/>
        </w:trPr>
        <w:tc>
          <w:tcPr>
            <w:tcW w:w="1759" w:type="dxa"/>
            <w:shd w:val="clear" w:color="auto" w:fill="auto"/>
            <w:noWrap/>
            <w:vAlign w:val="center"/>
            <w:hideMark/>
          </w:tcPr>
          <w:p w14:paraId="474C4E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Corpus Christi</w:t>
            </w:r>
          </w:p>
        </w:tc>
        <w:tc>
          <w:tcPr>
            <w:tcW w:w="1271" w:type="dxa"/>
            <w:shd w:val="clear" w:color="auto" w:fill="auto"/>
            <w:noWrap/>
            <w:vAlign w:val="center"/>
            <w:hideMark/>
          </w:tcPr>
          <w:p w14:paraId="556DFC9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78116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E3ED7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45983</w:t>
            </w:r>
          </w:p>
        </w:tc>
        <w:tc>
          <w:tcPr>
            <w:tcW w:w="1693" w:type="dxa"/>
            <w:shd w:val="clear" w:color="auto" w:fill="auto"/>
            <w:noWrap/>
            <w:vAlign w:val="center"/>
            <w:hideMark/>
          </w:tcPr>
          <w:p w14:paraId="3BE43C8C" w14:textId="1913DB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3DF38BA5" w14:textId="3A453B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341090A" w14:textId="13C9F5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104A5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A402E1F" w14:textId="476BDA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B361F26" w14:textId="751808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56123240" w14:textId="77777777" w:rsidTr="00011FDF">
        <w:trPr>
          <w:trHeight w:val="340"/>
        </w:trPr>
        <w:tc>
          <w:tcPr>
            <w:tcW w:w="1759" w:type="dxa"/>
            <w:shd w:val="clear" w:color="auto" w:fill="auto"/>
            <w:noWrap/>
            <w:vAlign w:val="center"/>
            <w:hideMark/>
          </w:tcPr>
          <w:p w14:paraId="32673E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Davis</w:t>
            </w:r>
          </w:p>
        </w:tc>
        <w:tc>
          <w:tcPr>
            <w:tcW w:w="1271" w:type="dxa"/>
            <w:shd w:val="clear" w:color="auto" w:fill="auto"/>
            <w:noWrap/>
            <w:vAlign w:val="center"/>
            <w:hideMark/>
          </w:tcPr>
          <w:p w14:paraId="3DCEC9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11C9F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22BA2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17954</w:t>
            </w:r>
          </w:p>
        </w:tc>
        <w:tc>
          <w:tcPr>
            <w:tcW w:w="1693" w:type="dxa"/>
            <w:shd w:val="clear" w:color="auto" w:fill="auto"/>
            <w:noWrap/>
            <w:vAlign w:val="center"/>
            <w:hideMark/>
          </w:tcPr>
          <w:p w14:paraId="5F056A87" w14:textId="285A6F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6DD4A412" w14:textId="55A0C2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1A72E05" w14:textId="4B3B9C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59D2372" w14:textId="5FAAABA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865BE02" w14:textId="28C658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237144A" w14:textId="63A1BA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02F66215" w14:textId="77777777" w:rsidTr="00011FDF">
        <w:trPr>
          <w:trHeight w:val="340"/>
        </w:trPr>
        <w:tc>
          <w:tcPr>
            <w:tcW w:w="1759" w:type="dxa"/>
            <w:shd w:val="clear" w:color="auto" w:fill="auto"/>
            <w:noWrap/>
            <w:vAlign w:val="center"/>
            <w:hideMark/>
          </w:tcPr>
          <w:p w14:paraId="131E93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Dallas</w:t>
            </w:r>
          </w:p>
        </w:tc>
        <w:tc>
          <w:tcPr>
            <w:tcW w:w="1271" w:type="dxa"/>
            <w:shd w:val="clear" w:color="auto" w:fill="auto"/>
            <w:noWrap/>
            <w:vAlign w:val="center"/>
            <w:hideMark/>
          </w:tcPr>
          <w:p w14:paraId="16FFE0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15D74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94C05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260718</w:t>
            </w:r>
          </w:p>
        </w:tc>
        <w:tc>
          <w:tcPr>
            <w:tcW w:w="1693" w:type="dxa"/>
            <w:shd w:val="clear" w:color="auto" w:fill="auto"/>
            <w:noWrap/>
            <w:vAlign w:val="center"/>
            <w:hideMark/>
          </w:tcPr>
          <w:p w14:paraId="647E0082" w14:textId="5281B6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0E678F5" w14:textId="180B4B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4BB20E7" w14:textId="54DB2E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9EA05DA" w14:textId="47C482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1EF3E0E" w14:textId="762622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22C9254" w14:textId="3AEA65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2F2D96AA" w14:textId="77777777" w:rsidTr="00011FDF">
        <w:trPr>
          <w:trHeight w:val="340"/>
        </w:trPr>
        <w:tc>
          <w:tcPr>
            <w:tcW w:w="1759" w:type="dxa"/>
            <w:shd w:val="clear" w:color="auto" w:fill="auto"/>
            <w:noWrap/>
            <w:vAlign w:val="center"/>
            <w:hideMark/>
          </w:tcPr>
          <w:p w14:paraId="411D70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Denver</w:t>
            </w:r>
          </w:p>
        </w:tc>
        <w:tc>
          <w:tcPr>
            <w:tcW w:w="1271" w:type="dxa"/>
            <w:shd w:val="clear" w:color="auto" w:fill="auto"/>
            <w:noWrap/>
            <w:vAlign w:val="center"/>
            <w:hideMark/>
          </w:tcPr>
          <w:p w14:paraId="2176DF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8727F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BA448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182600</w:t>
            </w:r>
          </w:p>
        </w:tc>
        <w:tc>
          <w:tcPr>
            <w:tcW w:w="1693" w:type="dxa"/>
            <w:shd w:val="clear" w:color="auto" w:fill="auto"/>
            <w:noWrap/>
            <w:vAlign w:val="center"/>
            <w:hideMark/>
          </w:tcPr>
          <w:p w14:paraId="387596F2" w14:textId="059809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22CA2E0" w14:textId="1E4AC6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5712080" w14:textId="48D7E9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FF8A005" w14:textId="4B64A1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01FD1A2" w14:textId="4B7E1F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FBA0A65" w14:textId="5AD2BF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316A1A16" w14:textId="77777777" w:rsidTr="00011FDF">
        <w:trPr>
          <w:trHeight w:val="340"/>
        </w:trPr>
        <w:tc>
          <w:tcPr>
            <w:tcW w:w="1759" w:type="dxa"/>
            <w:shd w:val="clear" w:color="auto" w:fill="auto"/>
            <w:noWrap/>
            <w:vAlign w:val="center"/>
            <w:hideMark/>
          </w:tcPr>
          <w:p w14:paraId="02F9C6A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Dodge</w:t>
            </w:r>
          </w:p>
        </w:tc>
        <w:tc>
          <w:tcPr>
            <w:tcW w:w="1271" w:type="dxa"/>
            <w:shd w:val="clear" w:color="auto" w:fill="auto"/>
            <w:noWrap/>
            <w:vAlign w:val="center"/>
            <w:hideMark/>
          </w:tcPr>
          <w:p w14:paraId="4346FF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5B6AE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C6334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11259</w:t>
            </w:r>
          </w:p>
        </w:tc>
        <w:tc>
          <w:tcPr>
            <w:tcW w:w="1693" w:type="dxa"/>
            <w:shd w:val="clear" w:color="auto" w:fill="auto"/>
            <w:noWrap/>
            <w:vAlign w:val="center"/>
            <w:hideMark/>
          </w:tcPr>
          <w:p w14:paraId="24F4A009" w14:textId="125680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57AC2FBE" w14:textId="2F790C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3B067E4" w14:textId="0D81E1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18E3D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8D8DB70" w14:textId="208D48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2675664" w14:textId="3C6AD5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325216A2" w14:textId="77777777" w:rsidTr="00011FDF">
        <w:trPr>
          <w:trHeight w:val="340"/>
        </w:trPr>
        <w:tc>
          <w:tcPr>
            <w:tcW w:w="1759" w:type="dxa"/>
            <w:shd w:val="clear" w:color="auto" w:fill="auto"/>
            <w:noWrap/>
            <w:vAlign w:val="center"/>
            <w:hideMark/>
          </w:tcPr>
          <w:p w14:paraId="4E779D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Dover</w:t>
            </w:r>
          </w:p>
        </w:tc>
        <w:tc>
          <w:tcPr>
            <w:tcW w:w="1271" w:type="dxa"/>
            <w:shd w:val="clear" w:color="auto" w:fill="auto"/>
            <w:noWrap/>
            <w:vAlign w:val="center"/>
            <w:hideMark/>
          </w:tcPr>
          <w:p w14:paraId="5DD1CE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4FEF8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48E88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19772</w:t>
            </w:r>
          </w:p>
        </w:tc>
        <w:tc>
          <w:tcPr>
            <w:tcW w:w="1693" w:type="dxa"/>
            <w:shd w:val="clear" w:color="auto" w:fill="auto"/>
            <w:noWrap/>
            <w:vAlign w:val="center"/>
            <w:hideMark/>
          </w:tcPr>
          <w:p w14:paraId="7B28DA6B" w14:textId="7A06E8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9503CA5" w14:textId="4887D0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63376DC" w14:textId="737892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F63A5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CD0CF3A" w14:textId="3A4B54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1AAD8F6" w14:textId="6F845B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0E114F3" w14:textId="77777777" w:rsidTr="00011FDF">
        <w:trPr>
          <w:trHeight w:val="340"/>
        </w:trPr>
        <w:tc>
          <w:tcPr>
            <w:tcW w:w="1759" w:type="dxa"/>
            <w:shd w:val="clear" w:color="auto" w:fill="auto"/>
            <w:noWrap/>
            <w:vAlign w:val="center"/>
            <w:hideMark/>
          </w:tcPr>
          <w:p w14:paraId="123B00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Durham</w:t>
            </w:r>
          </w:p>
        </w:tc>
        <w:tc>
          <w:tcPr>
            <w:tcW w:w="1271" w:type="dxa"/>
            <w:shd w:val="clear" w:color="auto" w:fill="auto"/>
            <w:noWrap/>
            <w:vAlign w:val="center"/>
            <w:hideMark/>
          </w:tcPr>
          <w:p w14:paraId="7C8912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191CD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41773A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21566</w:t>
            </w:r>
          </w:p>
        </w:tc>
        <w:tc>
          <w:tcPr>
            <w:tcW w:w="1693" w:type="dxa"/>
            <w:shd w:val="clear" w:color="auto" w:fill="auto"/>
            <w:noWrap/>
            <w:vAlign w:val="center"/>
            <w:hideMark/>
          </w:tcPr>
          <w:p w14:paraId="161CDBC3" w14:textId="42310B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C2781C2" w14:textId="35C8CE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2A9D8FA" w14:textId="123053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8F5BF12" w14:textId="49FA607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6AFDD9E" w14:textId="3482FF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3D5EC90" w14:textId="474D1C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70F469F0" w14:textId="77777777" w:rsidTr="00011FDF">
        <w:trPr>
          <w:trHeight w:val="340"/>
        </w:trPr>
        <w:tc>
          <w:tcPr>
            <w:tcW w:w="1759" w:type="dxa"/>
            <w:shd w:val="clear" w:color="auto" w:fill="auto"/>
            <w:noWrap/>
            <w:vAlign w:val="center"/>
            <w:hideMark/>
          </w:tcPr>
          <w:p w14:paraId="45ED70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DesMoines</w:t>
            </w:r>
          </w:p>
        </w:tc>
        <w:tc>
          <w:tcPr>
            <w:tcW w:w="1271" w:type="dxa"/>
            <w:shd w:val="clear" w:color="auto" w:fill="auto"/>
            <w:noWrap/>
            <w:vAlign w:val="center"/>
            <w:hideMark/>
          </w:tcPr>
          <w:p w14:paraId="40FF61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049DC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CAF54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54488</w:t>
            </w:r>
          </w:p>
        </w:tc>
        <w:tc>
          <w:tcPr>
            <w:tcW w:w="1693" w:type="dxa"/>
            <w:shd w:val="clear" w:color="auto" w:fill="auto"/>
            <w:noWrap/>
            <w:vAlign w:val="center"/>
            <w:hideMark/>
          </w:tcPr>
          <w:p w14:paraId="7D3AA895" w14:textId="58ED94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E626A58" w14:textId="162310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0968285" w14:textId="26D09D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919E5E9" w14:textId="4607DE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195DAF6" w14:textId="6A7900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CFDD580" w14:textId="53A57E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55B29B85" w14:textId="77777777" w:rsidTr="00011FDF">
        <w:trPr>
          <w:trHeight w:val="340"/>
        </w:trPr>
        <w:tc>
          <w:tcPr>
            <w:tcW w:w="1759" w:type="dxa"/>
            <w:shd w:val="clear" w:color="auto" w:fill="auto"/>
            <w:noWrap/>
            <w:vAlign w:val="center"/>
            <w:hideMark/>
          </w:tcPr>
          <w:p w14:paraId="6B90FF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Detroit</w:t>
            </w:r>
          </w:p>
        </w:tc>
        <w:tc>
          <w:tcPr>
            <w:tcW w:w="1271" w:type="dxa"/>
            <w:shd w:val="clear" w:color="auto" w:fill="auto"/>
            <w:noWrap/>
            <w:vAlign w:val="center"/>
            <w:hideMark/>
          </w:tcPr>
          <w:p w14:paraId="349CCC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E5C83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E36BE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729077</w:t>
            </w:r>
          </w:p>
        </w:tc>
        <w:tc>
          <w:tcPr>
            <w:tcW w:w="1693" w:type="dxa"/>
            <w:shd w:val="clear" w:color="auto" w:fill="auto"/>
            <w:noWrap/>
            <w:vAlign w:val="center"/>
            <w:hideMark/>
          </w:tcPr>
          <w:p w14:paraId="5530803F" w14:textId="4512A6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40B4C1A9" w14:textId="7F2523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17642E3" w14:textId="1D96AA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0F0FE24" w14:textId="23C4C4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85298B3" w14:textId="75FB91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3B8DAE7" w14:textId="793244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62BCD67E" w14:textId="77777777" w:rsidTr="00011FDF">
        <w:trPr>
          <w:trHeight w:val="340"/>
        </w:trPr>
        <w:tc>
          <w:tcPr>
            <w:tcW w:w="1759" w:type="dxa"/>
            <w:shd w:val="clear" w:color="auto" w:fill="auto"/>
            <w:noWrap/>
            <w:vAlign w:val="center"/>
            <w:hideMark/>
          </w:tcPr>
          <w:p w14:paraId="400521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Davenport</w:t>
            </w:r>
          </w:p>
        </w:tc>
        <w:tc>
          <w:tcPr>
            <w:tcW w:w="1271" w:type="dxa"/>
            <w:shd w:val="clear" w:color="auto" w:fill="auto"/>
            <w:noWrap/>
            <w:vAlign w:val="center"/>
            <w:hideMark/>
          </w:tcPr>
          <w:p w14:paraId="1FEB78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78C95D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75E1B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55256</w:t>
            </w:r>
          </w:p>
        </w:tc>
        <w:tc>
          <w:tcPr>
            <w:tcW w:w="1693" w:type="dxa"/>
            <w:shd w:val="clear" w:color="auto" w:fill="auto"/>
            <w:noWrap/>
            <w:vAlign w:val="center"/>
            <w:hideMark/>
          </w:tcPr>
          <w:p w14:paraId="5063ED62" w14:textId="1D8CB0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4969ED9" w14:textId="7034AB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158A0EE" w14:textId="277E9E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022A9D9" w14:textId="470E3B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CDAA613" w14:textId="3AF449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p>
        </w:tc>
        <w:tc>
          <w:tcPr>
            <w:tcW w:w="1384" w:type="dxa"/>
            <w:shd w:val="clear" w:color="auto" w:fill="auto"/>
            <w:noWrap/>
            <w:vAlign w:val="center"/>
            <w:hideMark/>
          </w:tcPr>
          <w:p w14:paraId="7B22023D" w14:textId="17BB6E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35053EE2" w14:textId="77777777" w:rsidTr="00011FDF">
        <w:trPr>
          <w:trHeight w:val="340"/>
        </w:trPr>
        <w:tc>
          <w:tcPr>
            <w:tcW w:w="1759" w:type="dxa"/>
            <w:shd w:val="clear" w:color="auto" w:fill="auto"/>
            <w:noWrap/>
            <w:vAlign w:val="center"/>
            <w:hideMark/>
          </w:tcPr>
          <w:p w14:paraId="017D953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Daytona Beach</w:t>
            </w:r>
          </w:p>
        </w:tc>
        <w:tc>
          <w:tcPr>
            <w:tcW w:w="1271" w:type="dxa"/>
            <w:shd w:val="clear" w:color="auto" w:fill="auto"/>
            <w:noWrap/>
            <w:vAlign w:val="center"/>
            <w:hideMark/>
          </w:tcPr>
          <w:p w14:paraId="49D11E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67D29E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1992-2006</w:t>
            </w:r>
          </w:p>
        </w:tc>
        <w:tc>
          <w:tcPr>
            <w:tcW w:w="1107" w:type="dxa"/>
            <w:shd w:val="clear" w:color="auto" w:fill="auto"/>
            <w:noWrap/>
            <w:vAlign w:val="center"/>
            <w:hideMark/>
          </w:tcPr>
          <w:p w14:paraId="3ABD99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78470</w:t>
            </w:r>
          </w:p>
        </w:tc>
        <w:tc>
          <w:tcPr>
            <w:tcW w:w="1693" w:type="dxa"/>
            <w:shd w:val="clear" w:color="auto" w:fill="auto"/>
            <w:noWrap/>
            <w:vAlign w:val="center"/>
            <w:hideMark/>
          </w:tcPr>
          <w:p w14:paraId="16C026F4" w14:textId="01C3AC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4A32E10" w14:textId="52F759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32B0A54" w14:textId="68BC22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53835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86EE1D1" w14:textId="130005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0D9F7D4" w14:textId="62D7EA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6ECC8C99" w14:textId="77777777" w:rsidTr="00011FDF">
        <w:trPr>
          <w:trHeight w:val="340"/>
        </w:trPr>
        <w:tc>
          <w:tcPr>
            <w:tcW w:w="1759" w:type="dxa"/>
            <w:shd w:val="clear" w:color="auto" w:fill="auto"/>
            <w:noWrap/>
            <w:vAlign w:val="center"/>
            <w:hideMark/>
          </w:tcPr>
          <w:p w14:paraId="254A26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Dayton</w:t>
            </w:r>
          </w:p>
        </w:tc>
        <w:tc>
          <w:tcPr>
            <w:tcW w:w="1271" w:type="dxa"/>
            <w:shd w:val="clear" w:color="auto" w:fill="auto"/>
            <w:noWrap/>
            <w:vAlign w:val="center"/>
            <w:hideMark/>
          </w:tcPr>
          <w:p w14:paraId="28BEE0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DAB4BE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F8AEA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108776</w:t>
            </w:r>
          </w:p>
        </w:tc>
        <w:tc>
          <w:tcPr>
            <w:tcW w:w="1693" w:type="dxa"/>
            <w:shd w:val="clear" w:color="auto" w:fill="auto"/>
            <w:noWrap/>
            <w:vAlign w:val="center"/>
            <w:hideMark/>
          </w:tcPr>
          <w:p w14:paraId="3F58E26F" w14:textId="1B9ABE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FF3872D" w14:textId="020099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C95B4CB" w14:textId="65E09A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645BB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C3F51DE" w14:textId="0075E7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4348B31" w14:textId="69DFBE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30E78D1" w14:textId="77777777" w:rsidTr="00011FDF">
        <w:trPr>
          <w:trHeight w:val="340"/>
        </w:trPr>
        <w:tc>
          <w:tcPr>
            <w:tcW w:w="1759" w:type="dxa"/>
            <w:shd w:val="clear" w:color="auto" w:fill="auto"/>
            <w:noWrap/>
            <w:vAlign w:val="center"/>
            <w:hideMark/>
          </w:tcPr>
          <w:p w14:paraId="383AB3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El centro</w:t>
            </w:r>
          </w:p>
        </w:tc>
        <w:tc>
          <w:tcPr>
            <w:tcW w:w="1271" w:type="dxa"/>
            <w:shd w:val="clear" w:color="auto" w:fill="auto"/>
            <w:noWrap/>
            <w:vAlign w:val="center"/>
            <w:hideMark/>
          </w:tcPr>
          <w:p w14:paraId="3F035C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EF8FD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11441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16009</w:t>
            </w:r>
          </w:p>
        </w:tc>
        <w:tc>
          <w:tcPr>
            <w:tcW w:w="1693" w:type="dxa"/>
            <w:shd w:val="clear" w:color="auto" w:fill="auto"/>
            <w:noWrap/>
            <w:vAlign w:val="center"/>
            <w:hideMark/>
          </w:tcPr>
          <w:p w14:paraId="7134871C" w14:textId="631C5E3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7303536" w14:textId="731C7F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F760BCB" w14:textId="6FCE17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EAF46E8" w14:textId="30A859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5401C28" w14:textId="3BAC11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784F741" w14:textId="34C62B9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A84F582" w14:textId="77777777" w:rsidTr="00011FDF">
        <w:trPr>
          <w:trHeight w:val="340"/>
        </w:trPr>
        <w:tc>
          <w:tcPr>
            <w:tcW w:w="1759" w:type="dxa"/>
            <w:shd w:val="clear" w:color="auto" w:fill="auto"/>
            <w:noWrap/>
            <w:vAlign w:val="center"/>
            <w:hideMark/>
          </w:tcPr>
          <w:p w14:paraId="1D3DBBA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Elkhart</w:t>
            </w:r>
          </w:p>
        </w:tc>
        <w:tc>
          <w:tcPr>
            <w:tcW w:w="1271" w:type="dxa"/>
            <w:shd w:val="clear" w:color="auto" w:fill="auto"/>
            <w:noWrap/>
            <w:vAlign w:val="center"/>
            <w:hideMark/>
          </w:tcPr>
          <w:p w14:paraId="645595D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26249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1992-2006</w:t>
            </w:r>
          </w:p>
        </w:tc>
        <w:tc>
          <w:tcPr>
            <w:tcW w:w="1107" w:type="dxa"/>
            <w:shd w:val="clear" w:color="auto" w:fill="auto"/>
            <w:noWrap/>
            <w:vAlign w:val="center"/>
            <w:hideMark/>
          </w:tcPr>
          <w:p w14:paraId="4FAD58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18913</w:t>
            </w:r>
          </w:p>
        </w:tc>
        <w:tc>
          <w:tcPr>
            <w:tcW w:w="1693" w:type="dxa"/>
            <w:shd w:val="clear" w:color="auto" w:fill="auto"/>
            <w:noWrap/>
            <w:vAlign w:val="center"/>
            <w:hideMark/>
          </w:tcPr>
          <w:p w14:paraId="482A21DD" w14:textId="72F9D7A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361E7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DFD55B5" w14:textId="21BE02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ACDC4C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3035086" w14:textId="3787D9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p>
        </w:tc>
        <w:tc>
          <w:tcPr>
            <w:tcW w:w="1384" w:type="dxa"/>
            <w:shd w:val="clear" w:color="auto" w:fill="auto"/>
            <w:noWrap/>
            <w:vAlign w:val="center"/>
            <w:hideMark/>
          </w:tcPr>
          <w:p w14:paraId="6135081C" w14:textId="4324FE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70F37B34" w14:textId="77777777" w:rsidTr="00011FDF">
        <w:trPr>
          <w:trHeight w:val="340"/>
        </w:trPr>
        <w:tc>
          <w:tcPr>
            <w:tcW w:w="1759" w:type="dxa"/>
            <w:shd w:val="clear" w:color="auto" w:fill="auto"/>
            <w:noWrap/>
            <w:vAlign w:val="center"/>
            <w:hideMark/>
          </w:tcPr>
          <w:p w14:paraId="69CB662C" w14:textId="646F72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El</w:t>
            </w:r>
            <w:r w:rsidR="001B7A7B">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Paso</w:t>
            </w:r>
          </w:p>
        </w:tc>
        <w:tc>
          <w:tcPr>
            <w:tcW w:w="1271" w:type="dxa"/>
            <w:shd w:val="clear" w:color="auto" w:fill="auto"/>
            <w:noWrap/>
            <w:vAlign w:val="center"/>
            <w:hideMark/>
          </w:tcPr>
          <w:p w14:paraId="3B1BA0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DD79B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37D8D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73269</w:t>
            </w:r>
          </w:p>
        </w:tc>
        <w:tc>
          <w:tcPr>
            <w:tcW w:w="1693" w:type="dxa"/>
            <w:shd w:val="clear" w:color="auto" w:fill="auto"/>
            <w:noWrap/>
            <w:vAlign w:val="center"/>
            <w:hideMark/>
          </w:tcPr>
          <w:p w14:paraId="42AB49E9" w14:textId="1720F3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03F4FA1" w14:textId="676DD3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7DEA11D" w14:textId="16822A3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2D7B645" w14:textId="2C0207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8783BA5" w14:textId="19CF9B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7952D31" w14:textId="2AEC2D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F514397" w14:textId="77777777" w:rsidTr="00011FDF">
        <w:trPr>
          <w:trHeight w:val="340"/>
        </w:trPr>
        <w:tc>
          <w:tcPr>
            <w:tcW w:w="1759" w:type="dxa"/>
            <w:shd w:val="clear" w:color="auto" w:fill="auto"/>
            <w:noWrap/>
            <w:vAlign w:val="center"/>
            <w:hideMark/>
          </w:tcPr>
          <w:p w14:paraId="47CA61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Elizabeth</w:t>
            </w:r>
          </w:p>
        </w:tc>
        <w:tc>
          <w:tcPr>
            <w:tcW w:w="1271" w:type="dxa"/>
            <w:shd w:val="clear" w:color="auto" w:fill="auto"/>
            <w:noWrap/>
            <w:vAlign w:val="center"/>
            <w:hideMark/>
          </w:tcPr>
          <w:p w14:paraId="3A1A46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D0287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1985-1997</w:t>
            </w:r>
          </w:p>
        </w:tc>
        <w:tc>
          <w:tcPr>
            <w:tcW w:w="1107" w:type="dxa"/>
            <w:shd w:val="clear" w:color="auto" w:fill="auto"/>
            <w:noWrap/>
            <w:vAlign w:val="center"/>
            <w:hideMark/>
          </w:tcPr>
          <w:p w14:paraId="05032C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59658</w:t>
            </w:r>
          </w:p>
        </w:tc>
        <w:tc>
          <w:tcPr>
            <w:tcW w:w="1693" w:type="dxa"/>
            <w:shd w:val="clear" w:color="auto" w:fill="auto"/>
            <w:noWrap/>
            <w:vAlign w:val="center"/>
            <w:hideMark/>
          </w:tcPr>
          <w:p w14:paraId="65D1E81B" w14:textId="5A32DA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0C23271" w14:textId="235363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51602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8726B36" w14:textId="0072A0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887DCE6" w14:textId="1E8E16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F3214B5" w14:textId="1C48238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2DEEBB3" w14:textId="77777777" w:rsidTr="00011FDF">
        <w:trPr>
          <w:trHeight w:val="340"/>
        </w:trPr>
        <w:tc>
          <w:tcPr>
            <w:tcW w:w="1759" w:type="dxa"/>
            <w:shd w:val="clear" w:color="auto" w:fill="auto"/>
            <w:noWrap/>
            <w:vAlign w:val="center"/>
            <w:hideMark/>
          </w:tcPr>
          <w:p w14:paraId="0B9AB7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Erie</w:t>
            </w:r>
          </w:p>
        </w:tc>
        <w:tc>
          <w:tcPr>
            <w:tcW w:w="1271" w:type="dxa"/>
            <w:shd w:val="clear" w:color="auto" w:fill="auto"/>
            <w:noWrap/>
            <w:vAlign w:val="center"/>
            <w:hideMark/>
          </w:tcPr>
          <w:p w14:paraId="498038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7033F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2B30D5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54723</w:t>
            </w:r>
          </w:p>
        </w:tc>
        <w:tc>
          <w:tcPr>
            <w:tcW w:w="1693" w:type="dxa"/>
            <w:shd w:val="clear" w:color="auto" w:fill="auto"/>
            <w:noWrap/>
            <w:vAlign w:val="center"/>
            <w:hideMark/>
          </w:tcPr>
          <w:p w14:paraId="1A12833E" w14:textId="71A201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53419872" w14:textId="3EE940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6822CBA" w14:textId="77A55A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AFA90D9" w14:textId="2877CE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9938DEE" w14:textId="4C4715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CB8A6AC" w14:textId="41B780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7BE9603D" w14:textId="77777777" w:rsidTr="00011FDF">
        <w:trPr>
          <w:trHeight w:val="340"/>
        </w:trPr>
        <w:tc>
          <w:tcPr>
            <w:tcW w:w="1759" w:type="dxa"/>
            <w:shd w:val="clear" w:color="auto" w:fill="auto"/>
            <w:noWrap/>
            <w:vAlign w:val="center"/>
            <w:hideMark/>
          </w:tcPr>
          <w:p w14:paraId="1D051C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Essex</w:t>
            </w:r>
          </w:p>
        </w:tc>
        <w:tc>
          <w:tcPr>
            <w:tcW w:w="1271" w:type="dxa"/>
            <w:shd w:val="clear" w:color="auto" w:fill="auto"/>
            <w:noWrap/>
            <w:vAlign w:val="center"/>
            <w:hideMark/>
          </w:tcPr>
          <w:p w14:paraId="681D78D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DB2C4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E1AD38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131712</w:t>
            </w:r>
          </w:p>
        </w:tc>
        <w:tc>
          <w:tcPr>
            <w:tcW w:w="1693" w:type="dxa"/>
            <w:shd w:val="clear" w:color="auto" w:fill="auto"/>
            <w:noWrap/>
            <w:vAlign w:val="center"/>
            <w:hideMark/>
          </w:tcPr>
          <w:p w14:paraId="4632661E" w14:textId="35BD73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168478F3" w14:textId="0CD25D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320B2E7" w14:textId="76B0DBD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87C43B3" w14:textId="05407C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23E0690" w14:textId="7DFE79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08EA8AB" w14:textId="31DE45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A8C0E59" w14:textId="77777777" w:rsidTr="00011FDF">
        <w:trPr>
          <w:trHeight w:val="340"/>
        </w:trPr>
        <w:tc>
          <w:tcPr>
            <w:tcW w:w="1759" w:type="dxa"/>
            <w:shd w:val="clear" w:color="auto" w:fill="auto"/>
            <w:noWrap/>
            <w:vAlign w:val="center"/>
            <w:hideMark/>
          </w:tcPr>
          <w:p w14:paraId="431E06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Eugene</w:t>
            </w:r>
          </w:p>
        </w:tc>
        <w:tc>
          <w:tcPr>
            <w:tcW w:w="1271" w:type="dxa"/>
            <w:shd w:val="clear" w:color="auto" w:fill="auto"/>
            <w:noWrap/>
            <w:vAlign w:val="center"/>
            <w:hideMark/>
          </w:tcPr>
          <w:p w14:paraId="71E21D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A9CA6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6A281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52763</w:t>
            </w:r>
          </w:p>
        </w:tc>
        <w:tc>
          <w:tcPr>
            <w:tcW w:w="1693" w:type="dxa"/>
            <w:shd w:val="clear" w:color="auto" w:fill="auto"/>
            <w:noWrap/>
            <w:vAlign w:val="center"/>
            <w:hideMark/>
          </w:tcPr>
          <w:p w14:paraId="13549114" w14:textId="5DA5BE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2E4E6297" w14:textId="0CB188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02908C9" w14:textId="2925D9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142B6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76F7204" w14:textId="7E9820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975E2D7" w14:textId="45E6C4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6AA5CB01" w14:textId="77777777" w:rsidTr="00011FDF">
        <w:trPr>
          <w:trHeight w:val="340"/>
        </w:trPr>
        <w:tc>
          <w:tcPr>
            <w:tcW w:w="1759" w:type="dxa"/>
            <w:shd w:val="clear" w:color="auto" w:fill="auto"/>
            <w:noWrap/>
            <w:vAlign w:val="center"/>
            <w:hideMark/>
          </w:tcPr>
          <w:p w14:paraId="4A0F47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Evansville</w:t>
            </w:r>
          </w:p>
        </w:tc>
        <w:tc>
          <w:tcPr>
            <w:tcW w:w="1271" w:type="dxa"/>
            <w:shd w:val="clear" w:color="auto" w:fill="auto"/>
            <w:noWrap/>
            <w:vAlign w:val="center"/>
            <w:hideMark/>
          </w:tcPr>
          <w:p w14:paraId="473D55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6F567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F863E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37519</w:t>
            </w:r>
          </w:p>
        </w:tc>
        <w:tc>
          <w:tcPr>
            <w:tcW w:w="1693" w:type="dxa"/>
            <w:shd w:val="clear" w:color="auto" w:fill="auto"/>
            <w:noWrap/>
            <w:vAlign w:val="center"/>
            <w:hideMark/>
          </w:tcPr>
          <w:p w14:paraId="3C192000" w14:textId="414CDF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2AED75DF" w14:textId="6B8A1F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2CFA5A1" w14:textId="7FA743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312057B" w14:textId="53E26B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568FA0E" w14:textId="5926793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74DB1AC" w14:textId="47E4E3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336D290F" w14:textId="77777777" w:rsidTr="00011FDF">
        <w:trPr>
          <w:trHeight w:val="340"/>
        </w:trPr>
        <w:tc>
          <w:tcPr>
            <w:tcW w:w="1759" w:type="dxa"/>
            <w:shd w:val="clear" w:color="auto" w:fill="auto"/>
            <w:noWrap/>
            <w:vAlign w:val="center"/>
            <w:hideMark/>
          </w:tcPr>
          <w:p w14:paraId="7569D6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Fargo</w:t>
            </w:r>
          </w:p>
        </w:tc>
        <w:tc>
          <w:tcPr>
            <w:tcW w:w="1271" w:type="dxa"/>
            <w:shd w:val="clear" w:color="auto" w:fill="auto"/>
            <w:noWrap/>
            <w:vAlign w:val="center"/>
            <w:hideMark/>
          </w:tcPr>
          <w:p w14:paraId="7845B8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5B539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1993-2006</w:t>
            </w:r>
          </w:p>
        </w:tc>
        <w:tc>
          <w:tcPr>
            <w:tcW w:w="1107" w:type="dxa"/>
            <w:shd w:val="clear" w:color="auto" w:fill="auto"/>
            <w:noWrap/>
            <w:vAlign w:val="center"/>
            <w:hideMark/>
          </w:tcPr>
          <w:p w14:paraId="346905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9567</w:t>
            </w:r>
          </w:p>
        </w:tc>
        <w:tc>
          <w:tcPr>
            <w:tcW w:w="1693" w:type="dxa"/>
            <w:shd w:val="clear" w:color="auto" w:fill="auto"/>
            <w:noWrap/>
            <w:vAlign w:val="center"/>
            <w:hideMark/>
          </w:tcPr>
          <w:p w14:paraId="3C013575" w14:textId="178EC3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56C98B5" w14:textId="1D8F77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22B0B02" w14:textId="5CABFC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852087E" w14:textId="612687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E1CAF88" w14:textId="5009D6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D86B225" w14:textId="63840D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27272A72" w14:textId="77777777" w:rsidTr="00011FDF">
        <w:trPr>
          <w:trHeight w:val="340"/>
        </w:trPr>
        <w:tc>
          <w:tcPr>
            <w:tcW w:w="1759" w:type="dxa"/>
            <w:shd w:val="clear" w:color="auto" w:fill="auto"/>
            <w:noWrap/>
            <w:vAlign w:val="center"/>
            <w:hideMark/>
          </w:tcPr>
          <w:p w14:paraId="7DCCE2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Flint</w:t>
            </w:r>
          </w:p>
        </w:tc>
        <w:tc>
          <w:tcPr>
            <w:tcW w:w="1271" w:type="dxa"/>
            <w:shd w:val="clear" w:color="auto" w:fill="auto"/>
            <w:noWrap/>
            <w:vAlign w:val="center"/>
            <w:hideMark/>
          </w:tcPr>
          <w:p w14:paraId="3816DE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068F7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5F737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75484</w:t>
            </w:r>
          </w:p>
        </w:tc>
        <w:tc>
          <w:tcPr>
            <w:tcW w:w="1693" w:type="dxa"/>
            <w:shd w:val="clear" w:color="auto" w:fill="auto"/>
            <w:noWrap/>
            <w:vAlign w:val="center"/>
            <w:hideMark/>
          </w:tcPr>
          <w:p w14:paraId="68138DA0" w14:textId="7543FA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512D1EB9" w14:textId="48B5A5C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B0072C0" w14:textId="30CA391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B3F1D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F6AB47A" w14:textId="5B0D6E0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B9AA7E0" w14:textId="79D1E5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08B0AB27" w14:textId="77777777" w:rsidTr="00011FDF">
        <w:trPr>
          <w:trHeight w:val="340"/>
        </w:trPr>
        <w:tc>
          <w:tcPr>
            <w:tcW w:w="1759" w:type="dxa"/>
            <w:shd w:val="clear" w:color="auto" w:fill="auto"/>
            <w:noWrap/>
            <w:vAlign w:val="center"/>
            <w:hideMark/>
          </w:tcPr>
          <w:p w14:paraId="24942A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Fresno</w:t>
            </w:r>
          </w:p>
        </w:tc>
        <w:tc>
          <w:tcPr>
            <w:tcW w:w="1271" w:type="dxa"/>
            <w:shd w:val="clear" w:color="auto" w:fill="auto"/>
            <w:noWrap/>
            <w:vAlign w:val="center"/>
            <w:hideMark/>
          </w:tcPr>
          <w:p w14:paraId="633B27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F63A3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C7D08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104033</w:t>
            </w:r>
          </w:p>
        </w:tc>
        <w:tc>
          <w:tcPr>
            <w:tcW w:w="1693" w:type="dxa"/>
            <w:shd w:val="clear" w:color="auto" w:fill="auto"/>
            <w:noWrap/>
            <w:vAlign w:val="center"/>
            <w:hideMark/>
          </w:tcPr>
          <w:p w14:paraId="43B9522E" w14:textId="0421AF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37928FF8" w14:textId="46E221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CA9EE18" w14:textId="759CEF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E1FCFC1" w14:textId="0F4464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572126D" w14:textId="0D3671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439CE6B" w14:textId="048A52E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FB62594" w14:textId="77777777" w:rsidTr="00011FDF">
        <w:trPr>
          <w:trHeight w:val="340"/>
        </w:trPr>
        <w:tc>
          <w:tcPr>
            <w:tcW w:w="1759" w:type="dxa"/>
            <w:shd w:val="clear" w:color="auto" w:fill="auto"/>
            <w:noWrap/>
            <w:vAlign w:val="center"/>
            <w:hideMark/>
          </w:tcPr>
          <w:p w14:paraId="7CA2A7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Fort Lauderdale</w:t>
            </w:r>
          </w:p>
        </w:tc>
        <w:tc>
          <w:tcPr>
            <w:tcW w:w="1271" w:type="dxa"/>
            <w:shd w:val="clear" w:color="auto" w:fill="auto"/>
            <w:noWrap/>
            <w:vAlign w:val="center"/>
            <w:hideMark/>
          </w:tcPr>
          <w:p w14:paraId="06F513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2FC52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4F40F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308032</w:t>
            </w:r>
          </w:p>
        </w:tc>
        <w:tc>
          <w:tcPr>
            <w:tcW w:w="1693" w:type="dxa"/>
            <w:shd w:val="clear" w:color="auto" w:fill="auto"/>
            <w:noWrap/>
            <w:vAlign w:val="center"/>
            <w:hideMark/>
          </w:tcPr>
          <w:p w14:paraId="42034F6F" w14:textId="19A3B1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140B2D11" w14:textId="28451D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BCCB38E" w14:textId="5C6C63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71101E9" w14:textId="44F82BD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28331BD" w14:textId="18730B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E1827A8" w14:textId="12FC65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2E598059" w14:textId="77777777" w:rsidTr="00011FDF">
        <w:trPr>
          <w:trHeight w:val="340"/>
        </w:trPr>
        <w:tc>
          <w:tcPr>
            <w:tcW w:w="1759" w:type="dxa"/>
            <w:shd w:val="clear" w:color="auto" w:fill="auto"/>
            <w:noWrap/>
            <w:vAlign w:val="center"/>
            <w:hideMark/>
          </w:tcPr>
          <w:p w14:paraId="39CC9E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Fort Myers</w:t>
            </w:r>
          </w:p>
        </w:tc>
        <w:tc>
          <w:tcPr>
            <w:tcW w:w="1271" w:type="dxa"/>
            <w:shd w:val="clear" w:color="auto" w:fill="auto"/>
            <w:noWrap/>
            <w:vAlign w:val="center"/>
            <w:hideMark/>
          </w:tcPr>
          <w:p w14:paraId="79F882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DA1CB7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3069A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88850</w:t>
            </w:r>
          </w:p>
        </w:tc>
        <w:tc>
          <w:tcPr>
            <w:tcW w:w="1693" w:type="dxa"/>
            <w:shd w:val="clear" w:color="auto" w:fill="auto"/>
            <w:noWrap/>
            <w:vAlign w:val="center"/>
            <w:hideMark/>
          </w:tcPr>
          <w:p w14:paraId="3F5567F2" w14:textId="04EC206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A818036" w14:textId="4225C2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5207487" w14:textId="30469B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92341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8A2F841" w14:textId="096CF2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F1AB333" w14:textId="5D9739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205D0B8D" w14:textId="77777777" w:rsidTr="00011FDF">
        <w:trPr>
          <w:trHeight w:val="340"/>
        </w:trPr>
        <w:tc>
          <w:tcPr>
            <w:tcW w:w="1759" w:type="dxa"/>
            <w:shd w:val="clear" w:color="auto" w:fill="auto"/>
            <w:noWrap/>
            <w:vAlign w:val="center"/>
            <w:hideMark/>
          </w:tcPr>
          <w:p w14:paraId="3A9DA17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Fort Pierce</w:t>
            </w:r>
          </w:p>
        </w:tc>
        <w:tc>
          <w:tcPr>
            <w:tcW w:w="1271" w:type="dxa"/>
            <w:shd w:val="clear" w:color="auto" w:fill="auto"/>
            <w:noWrap/>
            <w:vAlign w:val="center"/>
            <w:hideMark/>
          </w:tcPr>
          <w:p w14:paraId="4C48F3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59F48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1995-2006</w:t>
            </w:r>
          </w:p>
        </w:tc>
        <w:tc>
          <w:tcPr>
            <w:tcW w:w="1107" w:type="dxa"/>
            <w:shd w:val="clear" w:color="auto" w:fill="auto"/>
            <w:noWrap/>
            <w:vAlign w:val="center"/>
            <w:hideMark/>
          </w:tcPr>
          <w:p w14:paraId="6ABAA4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41824</w:t>
            </w:r>
          </w:p>
        </w:tc>
        <w:tc>
          <w:tcPr>
            <w:tcW w:w="1693" w:type="dxa"/>
            <w:shd w:val="clear" w:color="auto" w:fill="auto"/>
            <w:noWrap/>
            <w:vAlign w:val="center"/>
            <w:hideMark/>
          </w:tcPr>
          <w:p w14:paraId="154DF24D" w14:textId="7505A35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A552413" w14:textId="4E00CB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F55DE44" w14:textId="215EAF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C3CD015" w14:textId="040197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407BFB9" w14:textId="36CFBC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852ED0D" w14:textId="739BF3B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AEE2F2D" w14:textId="77777777" w:rsidTr="00011FDF">
        <w:trPr>
          <w:trHeight w:val="340"/>
        </w:trPr>
        <w:tc>
          <w:tcPr>
            <w:tcW w:w="1759" w:type="dxa"/>
            <w:shd w:val="clear" w:color="auto" w:fill="auto"/>
            <w:noWrap/>
            <w:vAlign w:val="center"/>
            <w:hideMark/>
          </w:tcPr>
          <w:p w14:paraId="2C90F5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Fort Worth</w:t>
            </w:r>
          </w:p>
        </w:tc>
        <w:tc>
          <w:tcPr>
            <w:tcW w:w="1271" w:type="dxa"/>
            <w:shd w:val="clear" w:color="auto" w:fill="auto"/>
            <w:noWrap/>
            <w:vAlign w:val="center"/>
            <w:hideMark/>
          </w:tcPr>
          <w:p w14:paraId="502991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5B5E1F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DABD1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172892</w:t>
            </w:r>
          </w:p>
        </w:tc>
        <w:tc>
          <w:tcPr>
            <w:tcW w:w="1693" w:type="dxa"/>
            <w:shd w:val="clear" w:color="auto" w:fill="auto"/>
            <w:noWrap/>
            <w:vAlign w:val="center"/>
            <w:hideMark/>
          </w:tcPr>
          <w:p w14:paraId="139A6BA0" w14:textId="42A2530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261F876F" w14:textId="54D4F7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29B6A8B" w14:textId="7939A7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F531955" w14:textId="067DF8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1FFAC9D" w14:textId="1BA07AE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88E01F6" w14:textId="5484AD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16B29DDE" w14:textId="77777777" w:rsidTr="00011FDF">
        <w:trPr>
          <w:trHeight w:val="340"/>
        </w:trPr>
        <w:tc>
          <w:tcPr>
            <w:tcW w:w="1759" w:type="dxa"/>
            <w:shd w:val="clear" w:color="auto" w:fill="auto"/>
            <w:noWrap/>
            <w:vAlign w:val="center"/>
            <w:hideMark/>
          </w:tcPr>
          <w:p w14:paraId="1E94D8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Fort Wayne</w:t>
            </w:r>
          </w:p>
        </w:tc>
        <w:tc>
          <w:tcPr>
            <w:tcW w:w="1271" w:type="dxa"/>
            <w:shd w:val="clear" w:color="auto" w:fill="auto"/>
            <w:noWrap/>
            <w:vAlign w:val="center"/>
            <w:hideMark/>
          </w:tcPr>
          <w:p w14:paraId="4F4054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1E61B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3B5B7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50899</w:t>
            </w:r>
          </w:p>
        </w:tc>
        <w:tc>
          <w:tcPr>
            <w:tcW w:w="1693" w:type="dxa"/>
            <w:shd w:val="clear" w:color="auto" w:fill="auto"/>
            <w:noWrap/>
            <w:vAlign w:val="center"/>
            <w:hideMark/>
          </w:tcPr>
          <w:p w14:paraId="0D5CD40A" w14:textId="41BBFA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3D3F432C" w14:textId="30AEA4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F00CA06" w14:textId="358F28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C531642" w14:textId="0B816D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A899FCB" w14:textId="657146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CC402F7" w14:textId="0A84B4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749201A" w14:textId="77777777" w:rsidTr="00011FDF">
        <w:trPr>
          <w:trHeight w:val="340"/>
        </w:trPr>
        <w:tc>
          <w:tcPr>
            <w:tcW w:w="1759" w:type="dxa"/>
            <w:shd w:val="clear" w:color="auto" w:fill="auto"/>
            <w:noWrap/>
            <w:vAlign w:val="center"/>
            <w:hideMark/>
          </w:tcPr>
          <w:p w14:paraId="5D5F02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Fayetville</w:t>
            </w:r>
          </w:p>
        </w:tc>
        <w:tc>
          <w:tcPr>
            <w:tcW w:w="1271" w:type="dxa"/>
            <w:shd w:val="clear" w:color="auto" w:fill="auto"/>
            <w:noWrap/>
            <w:vAlign w:val="center"/>
            <w:hideMark/>
          </w:tcPr>
          <w:p w14:paraId="20FD17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874927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B2475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34790</w:t>
            </w:r>
          </w:p>
        </w:tc>
        <w:tc>
          <w:tcPr>
            <w:tcW w:w="1693" w:type="dxa"/>
            <w:shd w:val="clear" w:color="auto" w:fill="auto"/>
            <w:noWrap/>
            <w:vAlign w:val="center"/>
            <w:hideMark/>
          </w:tcPr>
          <w:p w14:paraId="60CB734F" w14:textId="072CD4C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813827A" w14:textId="13A5F3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F8167ED" w14:textId="699659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27CAE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4361EE6" w14:textId="4CB222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B4C403C" w14:textId="4C44465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34BBEB23" w14:textId="77777777" w:rsidTr="00011FDF">
        <w:trPr>
          <w:trHeight w:val="340"/>
        </w:trPr>
        <w:tc>
          <w:tcPr>
            <w:tcW w:w="1759" w:type="dxa"/>
            <w:shd w:val="clear" w:color="auto" w:fill="auto"/>
            <w:noWrap/>
            <w:vAlign w:val="center"/>
            <w:hideMark/>
          </w:tcPr>
          <w:p w14:paraId="7B616B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Gary</w:t>
            </w:r>
          </w:p>
        </w:tc>
        <w:tc>
          <w:tcPr>
            <w:tcW w:w="1271" w:type="dxa"/>
            <w:shd w:val="clear" w:color="auto" w:fill="auto"/>
            <w:noWrap/>
            <w:vAlign w:val="center"/>
            <w:hideMark/>
          </w:tcPr>
          <w:p w14:paraId="635D30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91A70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66800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90669</w:t>
            </w:r>
          </w:p>
        </w:tc>
        <w:tc>
          <w:tcPr>
            <w:tcW w:w="1693" w:type="dxa"/>
            <w:shd w:val="clear" w:color="auto" w:fill="auto"/>
            <w:noWrap/>
            <w:vAlign w:val="center"/>
            <w:hideMark/>
          </w:tcPr>
          <w:p w14:paraId="6EDCE71D" w14:textId="126EA6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B9B3906" w14:textId="7925DA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CE76DD2" w14:textId="0AF010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56D1EE7" w14:textId="5C7BB9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6476972" w14:textId="4D2B11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CA518FA" w14:textId="7268D7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414267C6" w14:textId="77777777" w:rsidTr="00011FDF">
        <w:trPr>
          <w:trHeight w:val="340"/>
        </w:trPr>
        <w:tc>
          <w:tcPr>
            <w:tcW w:w="1759" w:type="dxa"/>
            <w:shd w:val="clear" w:color="auto" w:fill="auto"/>
            <w:noWrap/>
            <w:vAlign w:val="center"/>
            <w:hideMark/>
          </w:tcPr>
          <w:p w14:paraId="283880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Greensburg</w:t>
            </w:r>
          </w:p>
        </w:tc>
        <w:tc>
          <w:tcPr>
            <w:tcW w:w="1271" w:type="dxa"/>
            <w:shd w:val="clear" w:color="auto" w:fill="auto"/>
            <w:noWrap/>
            <w:vAlign w:val="center"/>
            <w:hideMark/>
          </w:tcPr>
          <w:p w14:paraId="1A9425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074FF0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367E8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86732</w:t>
            </w:r>
          </w:p>
        </w:tc>
        <w:tc>
          <w:tcPr>
            <w:tcW w:w="1693" w:type="dxa"/>
            <w:shd w:val="clear" w:color="auto" w:fill="auto"/>
            <w:noWrap/>
            <w:vAlign w:val="center"/>
            <w:hideMark/>
          </w:tcPr>
          <w:p w14:paraId="24471C53" w14:textId="3BC5E3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571673E4" w14:textId="200A1F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368E692" w14:textId="51B906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A62225E" w14:textId="056B8C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1CD33E2" w14:textId="75CB66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84C46BC" w14:textId="1AFE08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1200585A" w14:textId="77777777" w:rsidTr="00011FDF">
        <w:trPr>
          <w:trHeight w:val="340"/>
        </w:trPr>
        <w:tc>
          <w:tcPr>
            <w:tcW w:w="1759" w:type="dxa"/>
            <w:shd w:val="clear" w:color="auto" w:fill="auto"/>
            <w:noWrap/>
            <w:vAlign w:val="center"/>
            <w:hideMark/>
          </w:tcPr>
          <w:p w14:paraId="2B93E9B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Grand heaven</w:t>
            </w:r>
          </w:p>
        </w:tc>
        <w:tc>
          <w:tcPr>
            <w:tcW w:w="1271" w:type="dxa"/>
            <w:shd w:val="clear" w:color="auto" w:fill="auto"/>
            <w:noWrap/>
            <w:vAlign w:val="center"/>
            <w:hideMark/>
          </w:tcPr>
          <w:p w14:paraId="647A53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3DE26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1989-2006</w:t>
            </w:r>
          </w:p>
        </w:tc>
        <w:tc>
          <w:tcPr>
            <w:tcW w:w="1107" w:type="dxa"/>
            <w:shd w:val="clear" w:color="auto" w:fill="auto"/>
            <w:noWrap/>
            <w:vAlign w:val="center"/>
            <w:hideMark/>
          </w:tcPr>
          <w:p w14:paraId="3C8464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22493</w:t>
            </w:r>
          </w:p>
        </w:tc>
        <w:tc>
          <w:tcPr>
            <w:tcW w:w="1693" w:type="dxa"/>
            <w:shd w:val="clear" w:color="auto" w:fill="auto"/>
            <w:noWrap/>
            <w:vAlign w:val="center"/>
            <w:hideMark/>
          </w:tcPr>
          <w:p w14:paraId="3E0C0DD8" w14:textId="0A2E6C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F7BF62D" w14:textId="287245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1A00CF8" w14:textId="26E624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41E39DE" w14:textId="01964B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69EE732" w14:textId="7AAC99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9183D9B" w14:textId="12F9B9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4D60FDCB" w14:textId="77777777" w:rsidTr="00011FDF">
        <w:trPr>
          <w:trHeight w:val="340"/>
        </w:trPr>
        <w:tc>
          <w:tcPr>
            <w:tcW w:w="1759" w:type="dxa"/>
            <w:shd w:val="clear" w:color="auto" w:fill="auto"/>
            <w:noWrap/>
            <w:vAlign w:val="center"/>
            <w:hideMark/>
          </w:tcPr>
          <w:p w14:paraId="324A1D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Grand Junctio</w:t>
            </w:r>
          </w:p>
        </w:tc>
        <w:tc>
          <w:tcPr>
            <w:tcW w:w="1271" w:type="dxa"/>
            <w:shd w:val="clear" w:color="auto" w:fill="auto"/>
            <w:noWrap/>
            <w:vAlign w:val="center"/>
            <w:hideMark/>
          </w:tcPr>
          <w:p w14:paraId="605BC40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B7BD6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1986-1992</w:t>
            </w:r>
          </w:p>
        </w:tc>
        <w:tc>
          <w:tcPr>
            <w:tcW w:w="1107" w:type="dxa"/>
            <w:shd w:val="clear" w:color="auto" w:fill="auto"/>
            <w:noWrap/>
            <w:vAlign w:val="center"/>
            <w:hideMark/>
          </w:tcPr>
          <w:p w14:paraId="18F1E7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5209</w:t>
            </w:r>
          </w:p>
        </w:tc>
        <w:tc>
          <w:tcPr>
            <w:tcW w:w="1693" w:type="dxa"/>
            <w:shd w:val="clear" w:color="auto" w:fill="auto"/>
            <w:noWrap/>
            <w:vAlign w:val="center"/>
            <w:hideMark/>
          </w:tcPr>
          <w:p w14:paraId="1351583A" w14:textId="26EF67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32B25907" w14:textId="3496D6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F0E1E9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BB921E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857B0F4" w14:textId="75C1EF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72C6666" w14:textId="00F7A42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90E7113" w14:textId="77777777" w:rsidTr="00011FDF">
        <w:trPr>
          <w:trHeight w:val="340"/>
        </w:trPr>
        <w:tc>
          <w:tcPr>
            <w:tcW w:w="1759" w:type="dxa"/>
            <w:shd w:val="clear" w:color="auto" w:fill="auto"/>
            <w:noWrap/>
            <w:vAlign w:val="center"/>
            <w:hideMark/>
          </w:tcPr>
          <w:p w14:paraId="1CF52B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Grand Rapids</w:t>
            </w:r>
          </w:p>
        </w:tc>
        <w:tc>
          <w:tcPr>
            <w:tcW w:w="1271" w:type="dxa"/>
            <w:shd w:val="clear" w:color="auto" w:fill="auto"/>
            <w:noWrap/>
            <w:vAlign w:val="center"/>
            <w:hideMark/>
          </w:tcPr>
          <w:p w14:paraId="0481E8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6B76D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5FB9B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78804</w:t>
            </w:r>
          </w:p>
        </w:tc>
        <w:tc>
          <w:tcPr>
            <w:tcW w:w="1693" w:type="dxa"/>
            <w:shd w:val="clear" w:color="auto" w:fill="auto"/>
            <w:noWrap/>
            <w:vAlign w:val="center"/>
            <w:hideMark/>
          </w:tcPr>
          <w:p w14:paraId="607626D0" w14:textId="335770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FBBF545" w14:textId="75C365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8BD2DA2" w14:textId="69850C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C8C8A53" w14:textId="760744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6A37043" w14:textId="546D4A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7169993" w14:textId="7CBFAB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868266B" w14:textId="77777777" w:rsidTr="00011FDF">
        <w:trPr>
          <w:trHeight w:val="340"/>
        </w:trPr>
        <w:tc>
          <w:tcPr>
            <w:tcW w:w="1759" w:type="dxa"/>
            <w:shd w:val="clear" w:color="auto" w:fill="auto"/>
            <w:noWrap/>
            <w:vAlign w:val="center"/>
            <w:hideMark/>
          </w:tcPr>
          <w:p w14:paraId="2A14A3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Greensboro</w:t>
            </w:r>
          </w:p>
        </w:tc>
        <w:tc>
          <w:tcPr>
            <w:tcW w:w="1271" w:type="dxa"/>
            <w:shd w:val="clear" w:color="auto" w:fill="auto"/>
            <w:noWrap/>
            <w:vAlign w:val="center"/>
            <w:hideMark/>
          </w:tcPr>
          <w:p w14:paraId="74C29F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95E5CD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41BBC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65906</w:t>
            </w:r>
          </w:p>
        </w:tc>
        <w:tc>
          <w:tcPr>
            <w:tcW w:w="1693" w:type="dxa"/>
            <w:shd w:val="clear" w:color="auto" w:fill="auto"/>
            <w:noWrap/>
            <w:vAlign w:val="center"/>
            <w:hideMark/>
          </w:tcPr>
          <w:p w14:paraId="172BCBBB" w14:textId="16A024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0633938A" w14:textId="739239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3AFB701" w14:textId="156CE3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70C58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FB5070C" w14:textId="01B0B4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EDC66FF" w14:textId="021607F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F74D49D" w14:textId="77777777" w:rsidTr="00011FDF">
        <w:trPr>
          <w:trHeight w:val="340"/>
        </w:trPr>
        <w:tc>
          <w:tcPr>
            <w:tcW w:w="1759" w:type="dxa"/>
            <w:shd w:val="clear" w:color="auto" w:fill="auto"/>
            <w:noWrap/>
            <w:vAlign w:val="center"/>
            <w:hideMark/>
          </w:tcPr>
          <w:p w14:paraId="5E96B24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Gasinesville</w:t>
            </w:r>
          </w:p>
        </w:tc>
        <w:tc>
          <w:tcPr>
            <w:tcW w:w="1271" w:type="dxa"/>
            <w:shd w:val="clear" w:color="auto" w:fill="auto"/>
            <w:noWrap/>
            <w:vAlign w:val="center"/>
            <w:hideMark/>
          </w:tcPr>
          <w:p w14:paraId="564265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C2C59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C7173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27589</w:t>
            </w:r>
          </w:p>
        </w:tc>
        <w:tc>
          <w:tcPr>
            <w:tcW w:w="1693" w:type="dxa"/>
            <w:shd w:val="clear" w:color="auto" w:fill="auto"/>
            <w:noWrap/>
            <w:vAlign w:val="center"/>
            <w:hideMark/>
          </w:tcPr>
          <w:p w14:paraId="07657809" w14:textId="5C3D38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5ABAB288" w14:textId="37D5BF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75FED43" w14:textId="4CBE55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61E05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8CE50A5" w14:textId="5BCC53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DF87386" w14:textId="592EA2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43C19586" w14:textId="77777777" w:rsidTr="00011FDF">
        <w:trPr>
          <w:trHeight w:val="340"/>
        </w:trPr>
        <w:tc>
          <w:tcPr>
            <w:tcW w:w="1759" w:type="dxa"/>
            <w:shd w:val="clear" w:color="auto" w:fill="auto"/>
            <w:noWrap/>
            <w:vAlign w:val="center"/>
            <w:hideMark/>
          </w:tcPr>
          <w:p w14:paraId="700D6B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Gettysburg</w:t>
            </w:r>
          </w:p>
        </w:tc>
        <w:tc>
          <w:tcPr>
            <w:tcW w:w="1271" w:type="dxa"/>
            <w:shd w:val="clear" w:color="auto" w:fill="auto"/>
            <w:noWrap/>
            <w:vAlign w:val="center"/>
            <w:hideMark/>
          </w:tcPr>
          <w:p w14:paraId="4DE0AB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F2967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2002-2006</w:t>
            </w:r>
          </w:p>
        </w:tc>
        <w:tc>
          <w:tcPr>
            <w:tcW w:w="1107" w:type="dxa"/>
            <w:shd w:val="clear" w:color="auto" w:fill="auto"/>
            <w:noWrap/>
            <w:vAlign w:val="center"/>
            <w:hideMark/>
          </w:tcPr>
          <w:p w14:paraId="32640F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4083</w:t>
            </w:r>
          </w:p>
        </w:tc>
        <w:tc>
          <w:tcPr>
            <w:tcW w:w="1693" w:type="dxa"/>
            <w:shd w:val="clear" w:color="auto" w:fill="auto"/>
            <w:noWrap/>
            <w:vAlign w:val="center"/>
            <w:hideMark/>
          </w:tcPr>
          <w:p w14:paraId="43B68C23" w14:textId="6C88080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D2AFF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5A109FE" w14:textId="5E0DF8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E090814" w14:textId="3AB0DF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B87A097" w14:textId="156023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D28729B" w14:textId="4594BB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6F4EC06E" w14:textId="77777777" w:rsidTr="00011FDF">
        <w:trPr>
          <w:trHeight w:val="340"/>
        </w:trPr>
        <w:tc>
          <w:tcPr>
            <w:tcW w:w="1759" w:type="dxa"/>
            <w:shd w:val="clear" w:color="auto" w:fill="auto"/>
            <w:noWrap/>
            <w:vAlign w:val="center"/>
            <w:hideMark/>
          </w:tcPr>
          <w:p w14:paraId="7492213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Holland</w:t>
            </w:r>
          </w:p>
        </w:tc>
        <w:tc>
          <w:tcPr>
            <w:tcW w:w="1271" w:type="dxa"/>
            <w:shd w:val="clear" w:color="auto" w:fill="auto"/>
            <w:noWrap/>
            <w:vAlign w:val="center"/>
            <w:hideMark/>
          </w:tcPr>
          <w:p w14:paraId="251094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81C8B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1990-2006</w:t>
            </w:r>
          </w:p>
        </w:tc>
        <w:tc>
          <w:tcPr>
            <w:tcW w:w="1107" w:type="dxa"/>
            <w:shd w:val="clear" w:color="auto" w:fill="auto"/>
            <w:noWrap/>
            <w:vAlign w:val="center"/>
            <w:hideMark/>
          </w:tcPr>
          <w:p w14:paraId="4A2620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7264</w:t>
            </w:r>
          </w:p>
        </w:tc>
        <w:tc>
          <w:tcPr>
            <w:tcW w:w="1693" w:type="dxa"/>
            <w:shd w:val="clear" w:color="auto" w:fill="auto"/>
            <w:noWrap/>
            <w:vAlign w:val="center"/>
            <w:hideMark/>
          </w:tcPr>
          <w:p w14:paraId="33C4DC25" w14:textId="746D04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23E4D76" w14:textId="05BB60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B2E6F6C" w14:textId="127250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F756DFB" w14:textId="3AD091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70917AA" w14:textId="099550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2DDBAA9" w14:textId="2E1250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34B1846" w14:textId="77777777" w:rsidTr="00011FDF">
        <w:trPr>
          <w:trHeight w:val="340"/>
        </w:trPr>
        <w:tc>
          <w:tcPr>
            <w:tcW w:w="1759" w:type="dxa"/>
            <w:shd w:val="clear" w:color="auto" w:fill="auto"/>
            <w:noWrap/>
            <w:vAlign w:val="center"/>
            <w:hideMark/>
          </w:tcPr>
          <w:p w14:paraId="3B3930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Harrisburg</w:t>
            </w:r>
          </w:p>
        </w:tc>
        <w:tc>
          <w:tcPr>
            <w:tcW w:w="1271" w:type="dxa"/>
            <w:shd w:val="clear" w:color="auto" w:fill="auto"/>
            <w:noWrap/>
            <w:vAlign w:val="center"/>
            <w:hideMark/>
          </w:tcPr>
          <w:p w14:paraId="1C029D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B5C9A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AA9DC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49992</w:t>
            </w:r>
          </w:p>
        </w:tc>
        <w:tc>
          <w:tcPr>
            <w:tcW w:w="1693" w:type="dxa"/>
            <w:shd w:val="clear" w:color="auto" w:fill="auto"/>
            <w:noWrap/>
            <w:vAlign w:val="center"/>
            <w:hideMark/>
          </w:tcPr>
          <w:p w14:paraId="0177DE77" w14:textId="1409B2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6E9E2650" w14:textId="7630D9C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430B5E9" w14:textId="416646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BBF91C6" w14:textId="1F8A83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F482283" w14:textId="6A3ED1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D60BD4E" w14:textId="60FBDF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3C7FC01E" w14:textId="77777777" w:rsidTr="00011FDF">
        <w:trPr>
          <w:trHeight w:val="340"/>
        </w:trPr>
        <w:tc>
          <w:tcPr>
            <w:tcW w:w="1759" w:type="dxa"/>
            <w:shd w:val="clear" w:color="auto" w:fill="auto"/>
            <w:noWrap/>
            <w:vAlign w:val="center"/>
            <w:hideMark/>
          </w:tcPr>
          <w:p w14:paraId="22EF25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Hartford</w:t>
            </w:r>
          </w:p>
        </w:tc>
        <w:tc>
          <w:tcPr>
            <w:tcW w:w="1271" w:type="dxa"/>
            <w:shd w:val="clear" w:color="auto" w:fill="auto"/>
            <w:noWrap/>
            <w:vAlign w:val="center"/>
            <w:hideMark/>
          </w:tcPr>
          <w:p w14:paraId="4B7C75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0B5CA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92895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159050</w:t>
            </w:r>
          </w:p>
        </w:tc>
        <w:tc>
          <w:tcPr>
            <w:tcW w:w="1693" w:type="dxa"/>
            <w:shd w:val="clear" w:color="auto" w:fill="auto"/>
            <w:noWrap/>
            <w:vAlign w:val="center"/>
            <w:hideMark/>
          </w:tcPr>
          <w:p w14:paraId="0509DE76" w14:textId="18F8AA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66A80305" w14:textId="5D404B0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688D2D2" w14:textId="36AFF95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A0CB3BB" w14:textId="36284E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457E6EC" w14:textId="292F69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B42CB58" w14:textId="5FF5EE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497644D6" w14:textId="77777777" w:rsidTr="00011FDF">
        <w:trPr>
          <w:trHeight w:val="340"/>
        </w:trPr>
        <w:tc>
          <w:tcPr>
            <w:tcW w:w="1759" w:type="dxa"/>
            <w:shd w:val="clear" w:color="auto" w:fill="auto"/>
            <w:noWrap/>
            <w:vAlign w:val="center"/>
            <w:hideMark/>
          </w:tcPr>
          <w:p w14:paraId="0BFA0D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Houston</w:t>
            </w:r>
          </w:p>
        </w:tc>
        <w:tc>
          <w:tcPr>
            <w:tcW w:w="1271" w:type="dxa"/>
            <w:shd w:val="clear" w:color="auto" w:fill="auto"/>
            <w:noWrap/>
            <w:vAlign w:val="center"/>
            <w:hideMark/>
          </w:tcPr>
          <w:p w14:paraId="12F30F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19688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6F0F1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366340</w:t>
            </w:r>
          </w:p>
        </w:tc>
        <w:tc>
          <w:tcPr>
            <w:tcW w:w="1693" w:type="dxa"/>
            <w:shd w:val="clear" w:color="auto" w:fill="auto"/>
            <w:noWrap/>
            <w:vAlign w:val="center"/>
            <w:hideMark/>
          </w:tcPr>
          <w:p w14:paraId="747C8F7E" w14:textId="666E17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999C28B" w14:textId="380621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AC92C62" w14:textId="25FD9F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2B875EF" w14:textId="184F27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9910C7F" w14:textId="33C7B5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C99203A" w14:textId="7217D6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5A07D302" w14:textId="77777777" w:rsidTr="00011FDF">
        <w:trPr>
          <w:trHeight w:val="340"/>
        </w:trPr>
        <w:tc>
          <w:tcPr>
            <w:tcW w:w="1759" w:type="dxa"/>
            <w:shd w:val="clear" w:color="auto" w:fill="auto"/>
            <w:noWrap/>
            <w:vAlign w:val="center"/>
            <w:hideMark/>
          </w:tcPr>
          <w:p w14:paraId="593B91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Indianapolis</w:t>
            </w:r>
          </w:p>
        </w:tc>
        <w:tc>
          <w:tcPr>
            <w:tcW w:w="1271" w:type="dxa"/>
            <w:shd w:val="clear" w:color="auto" w:fill="auto"/>
            <w:noWrap/>
            <w:vAlign w:val="center"/>
            <w:hideMark/>
          </w:tcPr>
          <w:p w14:paraId="5D4F40D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477EA3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7607B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149459</w:t>
            </w:r>
          </w:p>
        </w:tc>
        <w:tc>
          <w:tcPr>
            <w:tcW w:w="1693" w:type="dxa"/>
            <w:shd w:val="clear" w:color="auto" w:fill="auto"/>
            <w:noWrap/>
            <w:vAlign w:val="center"/>
            <w:hideMark/>
          </w:tcPr>
          <w:p w14:paraId="5B7A0FB5" w14:textId="691998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4B98158" w14:textId="014689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BA41112" w14:textId="0C1688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02F9C02" w14:textId="4DA953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D80C29B" w14:textId="34DE42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FB691E5" w14:textId="6D96A0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274C7CA" w14:textId="77777777" w:rsidTr="00011FDF">
        <w:trPr>
          <w:trHeight w:val="340"/>
        </w:trPr>
        <w:tc>
          <w:tcPr>
            <w:tcW w:w="1759" w:type="dxa"/>
            <w:shd w:val="clear" w:color="auto" w:fill="auto"/>
            <w:noWrap/>
            <w:vAlign w:val="center"/>
            <w:hideMark/>
          </w:tcPr>
          <w:p w14:paraId="7936E5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Iowa city</w:t>
            </w:r>
          </w:p>
        </w:tc>
        <w:tc>
          <w:tcPr>
            <w:tcW w:w="1271" w:type="dxa"/>
            <w:shd w:val="clear" w:color="auto" w:fill="auto"/>
            <w:noWrap/>
            <w:vAlign w:val="center"/>
            <w:hideMark/>
          </w:tcPr>
          <w:p w14:paraId="4A055C7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AB9B6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1985-1991</w:t>
            </w:r>
          </w:p>
        </w:tc>
        <w:tc>
          <w:tcPr>
            <w:tcW w:w="1107" w:type="dxa"/>
            <w:shd w:val="clear" w:color="auto" w:fill="auto"/>
            <w:noWrap/>
            <w:vAlign w:val="center"/>
            <w:hideMark/>
          </w:tcPr>
          <w:p w14:paraId="519447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2871</w:t>
            </w:r>
          </w:p>
        </w:tc>
        <w:tc>
          <w:tcPr>
            <w:tcW w:w="1693" w:type="dxa"/>
            <w:shd w:val="clear" w:color="auto" w:fill="auto"/>
            <w:noWrap/>
            <w:vAlign w:val="center"/>
            <w:hideMark/>
          </w:tcPr>
          <w:p w14:paraId="407E2576" w14:textId="4B8C00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26FF7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C66CA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E84C2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6328D09" w14:textId="1CE584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C598CA2" w14:textId="6AE239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3E018150" w14:textId="77777777" w:rsidTr="00011FDF">
        <w:trPr>
          <w:trHeight w:val="340"/>
        </w:trPr>
        <w:tc>
          <w:tcPr>
            <w:tcW w:w="1759" w:type="dxa"/>
            <w:shd w:val="clear" w:color="auto" w:fill="auto"/>
            <w:noWrap/>
            <w:vAlign w:val="center"/>
            <w:hideMark/>
          </w:tcPr>
          <w:p w14:paraId="35217F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Jacksonville</w:t>
            </w:r>
          </w:p>
        </w:tc>
        <w:tc>
          <w:tcPr>
            <w:tcW w:w="1271" w:type="dxa"/>
            <w:shd w:val="clear" w:color="auto" w:fill="auto"/>
            <w:noWrap/>
            <w:vAlign w:val="center"/>
            <w:hideMark/>
          </w:tcPr>
          <w:p w14:paraId="611C9A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14E43E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28FDF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124017</w:t>
            </w:r>
          </w:p>
        </w:tc>
        <w:tc>
          <w:tcPr>
            <w:tcW w:w="1693" w:type="dxa"/>
            <w:shd w:val="clear" w:color="auto" w:fill="auto"/>
            <w:noWrap/>
            <w:vAlign w:val="center"/>
            <w:hideMark/>
          </w:tcPr>
          <w:p w14:paraId="74855CEB" w14:textId="0D44EC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B4A987C" w14:textId="4624EB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7C8A34A" w14:textId="45FCD8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72D2A59" w14:textId="21104F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ABE515B" w14:textId="1561DD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243CC4D" w14:textId="3BE2C9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686780A6" w14:textId="77777777" w:rsidTr="00011FDF">
        <w:trPr>
          <w:trHeight w:val="340"/>
        </w:trPr>
        <w:tc>
          <w:tcPr>
            <w:tcW w:w="1759" w:type="dxa"/>
            <w:shd w:val="clear" w:color="auto" w:fill="auto"/>
            <w:noWrap/>
            <w:vAlign w:val="center"/>
            <w:hideMark/>
          </w:tcPr>
          <w:p w14:paraId="5ACA9DA6" w14:textId="11E5B4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Jers</w:t>
            </w:r>
            <w:r w:rsidR="00ED30B7">
              <w:rPr>
                <w:rFonts w:ascii="Arial" w:eastAsia="Times New Roman" w:hAnsi="Arial" w:cs="Arial"/>
                <w:color w:val="000000" w:themeColor="text1"/>
                <w:sz w:val="15"/>
                <w:szCs w:val="15"/>
                <w:lang w:eastAsia="en-GB"/>
              </w:rPr>
              <w:t>e</w:t>
            </w:r>
            <w:r w:rsidRPr="001400A8">
              <w:rPr>
                <w:rFonts w:ascii="Arial" w:eastAsia="Times New Roman" w:hAnsi="Arial" w:cs="Arial"/>
                <w:color w:val="000000" w:themeColor="text1"/>
                <w:sz w:val="15"/>
                <w:szCs w:val="15"/>
                <w:lang w:eastAsia="en-GB"/>
              </w:rPr>
              <w:t>y city</w:t>
            </w:r>
          </w:p>
        </w:tc>
        <w:tc>
          <w:tcPr>
            <w:tcW w:w="1271" w:type="dxa"/>
            <w:shd w:val="clear" w:color="auto" w:fill="auto"/>
            <w:noWrap/>
            <w:vAlign w:val="center"/>
            <w:hideMark/>
          </w:tcPr>
          <w:p w14:paraId="2A0EBD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2757E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08B2A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103084</w:t>
            </w:r>
          </w:p>
        </w:tc>
        <w:tc>
          <w:tcPr>
            <w:tcW w:w="1693" w:type="dxa"/>
            <w:shd w:val="clear" w:color="auto" w:fill="auto"/>
            <w:noWrap/>
            <w:vAlign w:val="center"/>
            <w:hideMark/>
          </w:tcPr>
          <w:p w14:paraId="35F942B2" w14:textId="19334E5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368086A6" w14:textId="2353B4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BBA5BED" w14:textId="5BC507C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7659A32" w14:textId="488558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FD936D2" w14:textId="1D7CA61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B18FB24" w14:textId="07D703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753EF6C1" w14:textId="77777777" w:rsidTr="00011FDF">
        <w:trPr>
          <w:trHeight w:val="340"/>
        </w:trPr>
        <w:tc>
          <w:tcPr>
            <w:tcW w:w="1759" w:type="dxa"/>
            <w:shd w:val="clear" w:color="auto" w:fill="auto"/>
            <w:noWrap/>
            <w:vAlign w:val="center"/>
            <w:hideMark/>
          </w:tcPr>
          <w:p w14:paraId="65BF41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Kalamazoo</w:t>
            </w:r>
          </w:p>
        </w:tc>
        <w:tc>
          <w:tcPr>
            <w:tcW w:w="1271" w:type="dxa"/>
            <w:shd w:val="clear" w:color="auto" w:fill="auto"/>
            <w:noWrap/>
            <w:vAlign w:val="center"/>
            <w:hideMark/>
          </w:tcPr>
          <w:p w14:paraId="7548C20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3494B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1991-2006</w:t>
            </w:r>
          </w:p>
        </w:tc>
        <w:tc>
          <w:tcPr>
            <w:tcW w:w="1107" w:type="dxa"/>
            <w:shd w:val="clear" w:color="auto" w:fill="auto"/>
            <w:noWrap/>
            <w:vAlign w:val="center"/>
            <w:hideMark/>
          </w:tcPr>
          <w:p w14:paraId="2DF0EA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26670</w:t>
            </w:r>
          </w:p>
        </w:tc>
        <w:tc>
          <w:tcPr>
            <w:tcW w:w="1693" w:type="dxa"/>
            <w:shd w:val="clear" w:color="auto" w:fill="auto"/>
            <w:noWrap/>
            <w:vAlign w:val="center"/>
            <w:hideMark/>
          </w:tcPr>
          <w:p w14:paraId="0E7261EC" w14:textId="3F4F93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55234598" w14:textId="5EBB786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531AE29" w14:textId="4C3719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DF341D9" w14:textId="428FAB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831EB57" w14:textId="1A6BA4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E1E2359" w14:textId="169485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24CC0224" w14:textId="77777777" w:rsidTr="00011FDF">
        <w:trPr>
          <w:trHeight w:val="340"/>
        </w:trPr>
        <w:tc>
          <w:tcPr>
            <w:tcW w:w="1759" w:type="dxa"/>
            <w:shd w:val="clear" w:color="auto" w:fill="auto"/>
            <w:noWrap/>
            <w:vAlign w:val="center"/>
            <w:hideMark/>
          </w:tcPr>
          <w:p w14:paraId="0B8D39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Kenosha</w:t>
            </w:r>
          </w:p>
        </w:tc>
        <w:tc>
          <w:tcPr>
            <w:tcW w:w="1271" w:type="dxa"/>
            <w:shd w:val="clear" w:color="auto" w:fill="auto"/>
            <w:noWrap/>
            <w:vAlign w:val="center"/>
            <w:hideMark/>
          </w:tcPr>
          <w:p w14:paraId="43ED93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C4D09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26D8E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23194</w:t>
            </w:r>
          </w:p>
        </w:tc>
        <w:tc>
          <w:tcPr>
            <w:tcW w:w="1693" w:type="dxa"/>
            <w:shd w:val="clear" w:color="auto" w:fill="auto"/>
            <w:noWrap/>
            <w:vAlign w:val="center"/>
            <w:hideMark/>
          </w:tcPr>
          <w:p w14:paraId="3FF345AF" w14:textId="625574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72C52A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0F8D4D7" w14:textId="7E55B0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509F5BA" w14:textId="5DDC19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A24AE32" w14:textId="687905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C3B94E5" w14:textId="27C680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616B7A51" w14:textId="77777777" w:rsidTr="00011FDF">
        <w:trPr>
          <w:trHeight w:val="340"/>
        </w:trPr>
        <w:tc>
          <w:tcPr>
            <w:tcW w:w="1759" w:type="dxa"/>
            <w:shd w:val="clear" w:color="auto" w:fill="auto"/>
            <w:noWrap/>
            <w:vAlign w:val="center"/>
            <w:hideMark/>
          </w:tcPr>
          <w:p w14:paraId="417AD69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Kansas</w:t>
            </w:r>
          </w:p>
        </w:tc>
        <w:tc>
          <w:tcPr>
            <w:tcW w:w="1271" w:type="dxa"/>
            <w:shd w:val="clear" w:color="auto" w:fill="auto"/>
            <w:noWrap/>
            <w:vAlign w:val="center"/>
            <w:hideMark/>
          </w:tcPr>
          <w:p w14:paraId="20879C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D830A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73533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218933</w:t>
            </w:r>
          </w:p>
        </w:tc>
        <w:tc>
          <w:tcPr>
            <w:tcW w:w="1693" w:type="dxa"/>
            <w:shd w:val="clear" w:color="auto" w:fill="auto"/>
            <w:noWrap/>
            <w:vAlign w:val="center"/>
            <w:hideMark/>
          </w:tcPr>
          <w:p w14:paraId="4EFEC48D" w14:textId="613BE0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1EC7477E" w14:textId="5B7B6A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E0E6053" w14:textId="7C654A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89228CA" w14:textId="2A6043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A33C904" w14:textId="7001B2A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23]</w:t>
            </w:r>
          </w:p>
        </w:tc>
        <w:tc>
          <w:tcPr>
            <w:tcW w:w="1384" w:type="dxa"/>
            <w:shd w:val="clear" w:color="auto" w:fill="auto"/>
            <w:noWrap/>
            <w:vAlign w:val="center"/>
            <w:hideMark/>
          </w:tcPr>
          <w:p w14:paraId="3FB36D0E" w14:textId="09BB27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00CC1984" w14:textId="77777777" w:rsidTr="00011FDF">
        <w:trPr>
          <w:trHeight w:val="340"/>
        </w:trPr>
        <w:tc>
          <w:tcPr>
            <w:tcW w:w="1759" w:type="dxa"/>
            <w:shd w:val="clear" w:color="auto" w:fill="auto"/>
            <w:noWrap/>
            <w:vAlign w:val="center"/>
            <w:hideMark/>
          </w:tcPr>
          <w:p w14:paraId="7340532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Knoxville</w:t>
            </w:r>
          </w:p>
        </w:tc>
        <w:tc>
          <w:tcPr>
            <w:tcW w:w="1271" w:type="dxa"/>
            <w:shd w:val="clear" w:color="auto" w:fill="auto"/>
            <w:noWrap/>
            <w:vAlign w:val="center"/>
            <w:hideMark/>
          </w:tcPr>
          <w:p w14:paraId="05C32E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BE17FB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4EDF2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80418</w:t>
            </w:r>
          </w:p>
        </w:tc>
        <w:tc>
          <w:tcPr>
            <w:tcW w:w="1693" w:type="dxa"/>
            <w:shd w:val="clear" w:color="auto" w:fill="auto"/>
            <w:noWrap/>
            <w:vAlign w:val="center"/>
            <w:hideMark/>
          </w:tcPr>
          <w:p w14:paraId="3771F42F" w14:textId="2BAB4E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9B17E80" w14:textId="7037E9B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94EBCA9" w14:textId="44D785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CA84FCB" w14:textId="1F8C86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00A2BFC" w14:textId="1B4B64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1464B87" w14:textId="567439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6E451771" w14:textId="77777777" w:rsidTr="00011FDF">
        <w:trPr>
          <w:trHeight w:val="340"/>
        </w:trPr>
        <w:tc>
          <w:tcPr>
            <w:tcW w:w="1759" w:type="dxa"/>
            <w:shd w:val="clear" w:color="auto" w:fill="auto"/>
            <w:noWrap/>
            <w:vAlign w:val="center"/>
            <w:hideMark/>
          </w:tcPr>
          <w:p w14:paraId="30FB9B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 Fayette LA</w:t>
            </w:r>
          </w:p>
        </w:tc>
        <w:tc>
          <w:tcPr>
            <w:tcW w:w="1271" w:type="dxa"/>
            <w:shd w:val="clear" w:color="auto" w:fill="auto"/>
            <w:noWrap/>
            <w:vAlign w:val="center"/>
            <w:hideMark/>
          </w:tcPr>
          <w:p w14:paraId="3F8A15F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F7A86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A7B61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24508</w:t>
            </w:r>
          </w:p>
        </w:tc>
        <w:tc>
          <w:tcPr>
            <w:tcW w:w="1693" w:type="dxa"/>
            <w:shd w:val="clear" w:color="auto" w:fill="auto"/>
            <w:noWrap/>
            <w:vAlign w:val="center"/>
            <w:hideMark/>
          </w:tcPr>
          <w:p w14:paraId="3A5DA7DF" w14:textId="33FE40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5FDE0F1" w14:textId="2F0984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7AB499A" w14:textId="1A25AD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13380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FE0E282" w14:textId="5354E9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p>
        </w:tc>
        <w:tc>
          <w:tcPr>
            <w:tcW w:w="1384" w:type="dxa"/>
            <w:shd w:val="clear" w:color="auto" w:fill="auto"/>
            <w:noWrap/>
            <w:vAlign w:val="center"/>
            <w:hideMark/>
          </w:tcPr>
          <w:p w14:paraId="115E6B3F" w14:textId="72E954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15A86E1" w14:textId="77777777" w:rsidTr="00011FDF">
        <w:trPr>
          <w:trHeight w:val="340"/>
        </w:trPr>
        <w:tc>
          <w:tcPr>
            <w:tcW w:w="1759" w:type="dxa"/>
            <w:shd w:val="clear" w:color="auto" w:fill="auto"/>
            <w:noWrap/>
            <w:vAlign w:val="center"/>
            <w:hideMark/>
          </w:tcPr>
          <w:p w14:paraId="6BA135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Lake Charles</w:t>
            </w:r>
          </w:p>
        </w:tc>
        <w:tc>
          <w:tcPr>
            <w:tcW w:w="1271" w:type="dxa"/>
            <w:shd w:val="clear" w:color="auto" w:fill="auto"/>
            <w:noWrap/>
            <w:vAlign w:val="center"/>
            <w:hideMark/>
          </w:tcPr>
          <w:p w14:paraId="2299B4B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DB7AA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A17A3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31479</w:t>
            </w:r>
          </w:p>
        </w:tc>
        <w:tc>
          <w:tcPr>
            <w:tcW w:w="1693" w:type="dxa"/>
            <w:shd w:val="clear" w:color="auto" w:fill="auto"/>
            <w:noWrap/>
            <w:vAlign w:val="center"/>
            <w:hideMark/>
          </w:tcPr>
          <w:p w14:paraId="47DB7379" w14:textId="60FE84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48E9D467" w14:textId="3456A9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D865F64" w14:textId="21EF0A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7064F5A" w14:textId="443E0C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81F093D" w14:textId="189CDE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9B21EF6" w14:textId="5C5A46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67CC54ED" w14:textId="77777777" w:rsidTr="00011FDF">
        <w:trPr>
          <w:trHeight w:val="340"/>
        </w:trPr>
        <w:tc>
          <w:tcPr>
            <w:tcW w:w="1759" w:type="dxa"/>
            <w:shd w:val="clear" w:color="auto" w:fill="auto"/>
            <w:noWrap/>
            <w:vAlign w:val="center"/>
            <w:hideMark/>
          </w:tcPr>
          <w:p w14:paraId="78F532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Lakeland</w:t>
            </w:r>
          </w:p>
        </w:tc>
        <w:tc>
          <w:tcPr>
            <w:tcW w:w="1271" w:type="dxa"/>
            <w:shd w:val="clear" w:color="auto" w:fill="auto"/>
            <w:noWrap/>
            <w:vAlign w:val="center"/>
            <w:hideMark/>
          </w:tcPr>
          <w:p w14:paraId="719DD9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F9D59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1992-2006</w:t>
            </w:r>
          </w:p>
        </w:tc>
        <w:tc>
          <w:tcPr>
            <w:tcW w:w="1107" w:type="dxa"/>
            <w:shd w:val="clear" w:color="auto" w:fill="auto"/>
            <w:noWrap/>
            <w:vAlign w:val="center"/>
            <w:hideMark/>
          </w:tcPr>
          <w:p w14:paraId="627725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70007</w:t>
            </w:r>
          </w:p>
        </w:tc>
        <w:tc>
          <w:tcPr>
            <w:tcW w:w="1693" w:type="dxa"/>
            <w:shd w:val="clear" w:color="auto" w:fill="auto"/>
            <w:noWrap/>
            <w:vAlign w:val="center"/>
            <w:hideMark/>
          </w:tcPr>
          <w:p w14:paraId="0FF7D2B7" w14:textId="0B183FB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15B7E7D" w14:textId="635B1E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E104A3E" w14:textId="48132C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1FCF5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05A8CF2" w14:textId="7163A4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CDDE5F8" w14:textId="1BE816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0C35B62" w14:textId="77777777" w:rsidTr="00011FDF">
        <w:trPr>
          <w:trHeight w:val="340"/>
        </w:trPr>
        <w:tc>
          <w:tcPr>
            <w:tcW w:w="1759" w:type="dxa"/>
            <w:shd w:val="clear" w:color="auto" w:fill="auto"/>
            <w:noWrap/>
            <w:vAlign w:val="center"/>
            <w:hideMark/>
          </w:tcPr>
          <w:p w14:paraId="24E2EF6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Lancaster</w:t>
            </w:r>
          </w:p>
        </w:tc>
        <w:tc>
          <w:tcPr>
            <w:tcW w:w="1271" w:type="dxa"/>
            <w:shd w:val="clear" w:color="auto" w:fill="auto"/>
            <w:noWrap/>
            <w:vAlign w:val="center"/>
            <w:hideMark/>
          </w:tcPr>
          <w:p w14:paraId="3107EE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85896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99789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80724</w:t>
            </w:r>
          </w:p>
        </w:tc>
        <w:tc>
          <w:tcPr>
            <w:tcW w:w="1693" w:type="dxa"/>
            <w:shd w:val="clear" w:color="auto" w:fill="auto"/>
            <w:noWrap/>
            <w:vAlign w:val="center"/>
            <w:hideMark/>
          </w:tcPr>
          <w:p w14:paraId="658DC20D" w14:textId="3DA880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A5A6B5B" w14:textId="1EA24C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9D5347C" w14:textId="74E2B18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34B5C41" w14:textId="6242D4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D1EEFF8" w14:textId="524886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6E8EC70" w14:textId="75E82D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68269034" w14:textId="77777777" w:rsidTr="00011FDF">
        <w:trPr>
          <w:trHeight w:val="340"/>
        </w:trPr>
        <w:tc>
          <w:tcPr>
            <w:tcW w:w="1759" w:type="dxa"/>
            <w:shd w:val="clear" w:color="auto" w:fill="auto"/>
            <w:noWrap/>
            <w:vAlign w:val="center"/>
            <w:hideMark/>
          </w:tcPr>
          <w:p w14:paraId="019578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Lousville</w:t>
            </w:r>
          </w:p>
        </w:tc>
        <w:tc>
          <w:tcPr>
            <w:tcW w:w="1271" w:type="dxa"/>
            <w:shd w:val="clear" w:color="auto" w:fill="auto"/>
            <w:noWrap/>
            <w:vAlign w:val="center"/>
            <w:hideMark/>
          </w:tcPr>
          <w:p w14:paraId="5E2F10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E9763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0D981E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139347</w:t>
            </w:r>
          </w:p>
        </w:tc>
        <w:tc>
          <w:tcPr>
            <w:tcW w:w="1693" w:type="dxa"/>
            <w:shd w:val="clear" w:color="auto" w:fill="auto"/>
            <w:noWrap/>
            <w:vAlign w:val="center"/>
            <w:hideMark/>
          </w:tcPr>
          <w:p w14:paraId="53586E20" w14:textId="6B9BDD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285B638" w14:textId="11CF3D3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EAC27BB" w14:textId="017447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D7D2348" w14:textId="7128D9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4BF2C51" w14:textId="669AA1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513EAE2" w14:textId="62A9C2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28BF0AEC" w14:textId="77777777" w:rsidTr="00011FDF">
        <w:trPr>
          <w:trHeight w:val="340"/>
        </w:trPr>
        <w:tc>
          <w:tcPr>
            <w:tcW w:w="1759" w:type="dxa"/>
            <w:shd w:val="clear" w:color="auto" w:fill="auto"/>
            <w:noWrap/>
            <w:vAlign w:val="center"/>
            <w:hideMark/>
          </w:tcPr>
          <w:p w14:paraId="2A770C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LaPorte</w:t>
            </w:r>
          </w:p>
        </w:tc>
        <w:tc>
          <w:tcPr>
            <w:tcW w:w="1271" w:type="dxa"/>
            <w:shd w:val="clear" w:color="auto" w:fill="auto"/>
            <w:noWrap/>
            <w:vAlign w:val="center"/>
            <w:hideMark/>
          </w:tcPr>
          <w:p w14:paraId="341E13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0CBA4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1990-2006</w:t>
            </w:r>
          </w:p>
        </w:tc>
        <w:tc>
          <w:tcPr>
            <w:tcW w:w="1107" w:type="dxa"/>
            <w:shd w:val="clear" w:color="auto" w:fill="auto"/>
            <w:noWrap/>
            <w:vAlign w:val="center"/>
            <w:hideMark/>
          </w:tcPr>
          <w:p w14:paraId="1F6D7AE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15900</w:t>
            </w:r>
          </w:p>
        </w:tc>
        <w:tc>
          <w:tcPr>
            <w:tcW w:w="1693" w:type="dxa"/>
            <w:shd w:val="clear" w:color="auto" w:fill="auto"/>
            <w:noWrap/>
            <w:vAlign w:val="center"/>
            <w:hideMark/>
          </w:tcPr>
          <w:p w14:paraId="4611823B" w14:textId="109C83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28BDF640" w14:textId="10A63F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A9CCB1F" w14:textId="12B783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C291D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06C34BB" w14:textId="70B993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22FA44D" w14:textId="62B4E1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2102D689" w14:textId="77777777" w:rsidTr="00011FDF">
        <w:trPr>
          <w:trHeight w:val="340"/>
        </w:trPr>
        <w:tc>
          <w:tcPr>
            <w:tcW w:w="1759" w:type="dxa"/>
            <w:shd w:val="clear" w:color="auto" w:fill="auto"/>
            <w:noWrap/>
            <w:vAlign w:val="center"/>
            <w:hideMark/>
          </w:tcPr>
          <w:p w14:paraId="4412B76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Los Angeles</w:t>
            </w:r>
          </w:p>
        </w:tc>
        <w:tc>
          <w:tcPr>
            <w:tcW w:w="1271" w:type="dxa"/>
            <w:shd w:val="clear" w:color="auto" w:fill="auto"/>
            <w:noWrap/>
            <w:vAlign w:val="center"/>
            <w:hideMark/>
          </w:tcPr>
          <w:p w14:paraId="1D12E9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9834A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CC0770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1239036</w:t>
            </w:r>
          </w:p>
        </w:tc>
        <w:tc>
          <w:tcPr>
            <w:tcW w:w="1693" w:type="dxa"/>
            <w:shd w:val="clear" w:color="auto" w:fill="auto"/>
            <w:noWrap/>
            <w:vAlign w:val="center"/>
            <w:hideMark/>
          </w:tcPr>
          <w:p w14:paraId="3EA27473" w14:textId="5A45B1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95A28C1" w14:textId="1C492D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2DA712C" w14:textId="1D3938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1345E9A" w14:textId="133ED2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11E2DEF" w14:textId="3359E5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DD50A8E" w14:textId="6579B6A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C0FCB05" w14:textId="77777777" w:rsidTr="00011FDF">
        <w:trPr>
          <w:trHeight w:val="340"/>
        </w:trPr>
        <w:tc>
          <w:tcPr>
            <w:tcW w:w="1759" w:type="dxa"/>
            <w:shd w:val="clear" w:color="auto" w:fill="auto"/>
            <w:noWrap/>
            <w:vAlign w:val="center"/>
            <w:hideMark/>
          </w:tcPr>
          <w:p w14:paraId="04ECFD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Las Vegas</w:t>
            </w:r>
          </w:p>
        </w:tc>
        <w:tc>
          <w:tcPr>
            <w:tcW w:w="1271" w:type="dxa"/>
            <w:shd w:val="clear" w:color="auto" w:fill="auto"/>
            <w:noWrap/>
            <w:vAlign w:val="center"/>
            <w:hideMark/>
          </w:tcPr>
          <w:p w14:paraId="12C3B0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84FEC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D25DD3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182220</w:t>
            </w:r>
          </w:p>
        </w:tc>
        <w:tc>
          <w:tcPr>
            <w:tcW w:w="1693" w:type="dxa"/>
            <w:shd w:val="clear" w:color="auto" w:fill="auto"/>
            <w:noWrap/>
            <w:vAlign w:val="center"/>
            <w:hideMark/>
          </w:tcPr>
          <w:p w14:paraId="20A340CC" w14:textId="2D86EF6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1F99B17" w14:textId="55EAD1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FBF980C" w14:textId="604DA8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438E446" w14:textId="37869A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599F1BA" w14:textId="4D6CB4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DDB2B0F" w14:textId="6FF102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32DC9749" w14:textId="77777777" w:rsidTr="00011FDF">
        <w:trPr>
          <w:trHeight w:val="340"/>
        </w:trPr>
        <w:tc>
          <w:tcPr>
            <w:tcW w:w="1759" w:type="dxa"/>
            <w:shd w:val="clear" w:color="auto" w:fill="auto"/>
            <w:noWrap/>
            <w:vAlign w:val="center"/>
            <w:hideMark/>
          </w:tcPr>
          <w:p w14:paraId="34EC603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Little Rock</w:t>
            </w:r>
          </w:p>
        </w:tc>
        <w:tc>
          <w:tcPr>
            <w:tcW w:w="1271" w:type="dxa"/>
            <w:shd w:val="clear" w:color="auto" w:fill="auto"/>
            <w:noWrap/>
            <w:vAlign w:val="center"/>
            <w:hideMark/>
          </w:tcPr>
          <w:p w14:paraId="6B3449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FF9F7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3A1DB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63901</w:t>
            </w:r>
          </w:p>
        </w:tc>
        <w:tc>
          <w:tcPr>
            <w:tcW w:w="1693" w:type="dxa"/>
            <w:shd w:val="clear" w:color="auto" w:fill="auto"/>
            <w:noWrap/>
            <w:vAlign w:val="center"/>
            <w:hideMark/>
          </w:tcPr>
          <w:p w14:paraId="336EFFDD" w14:textId="42B2BF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45AA1DE" w14:textId="2150D40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400A0A8" w14:textId="1E6D7B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0720332A" w14:textId="7C10CA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9577579" w14:textId="00848F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B428B09" w14:textId="246BC8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2DD8BEE7" w14:textId="77777777" w:rsidTr="00011FDF">
        <w:trPr>
          <w:trHeight w:val="340"/>
        </w:trPr>
        <w:tc>
          <w:tcPr>
            <w:tcW w:w="1759" w:type="dxa"/>
            <w:shd w:val="clear" w:color="auto" w:fill="auto"/>
            <w:noWrap/>
            <w:vAlign w:val="center"/>
            <w:hideMark/>
          </w:tcPr>
          <w:p w14:paraId="53A49C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Macon</w:t>
            </w:r>
          </w:p>
        </w:tc>
        <w:tc>
          <w:tcPr>
            <w:tcW w:w="1271" w:type="dxa"/>
            <w:shd w:val="clear" w:color="auto" w:fill="auto"/>
            <w:noWrap/>
            <w:vAlign w:val="center"/>
            <w:hideMark/>
          </w:tcPr>
          <w:p w14:paraId="6D06FC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FFE6D8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1997-2006</w:t>
            </w:r>
          </w:p>
        </w:tc>
        <w:tc>
          <w:tcPr>
            <w:tcW w:w="1107" w:type="dxa"/>
            <w:shd w:val="clear" w:color="auto" w:fill="auto"/>
            <w:noWrap/>
            <w:vAlign w:val="center"/>
            <w:hideMark/>
          </w:tcPr>
          <w:p w14:paraId="1EBDCD9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15318</w:t>
            </w:r>
          </w:p>
        </w:tc>
        <w:tc>
          <w:tcPr>
            <w:tcW w:w="1693" w:type="dxa"/>
            <w:shd w:val="clear" w:color="auto" w:fill="auto"/>
            <w:noWrap/>
            <w:vAlign w:val="center"/>
            <w:hideMark/>
          </w:tcPr>
          <w:p w14:paraId="72859829" w14:textId="12A9B57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0A2B4978" w14:textId="560FF1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9AE3BB6" w14:textId="6EA574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C359B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F88E9DA" w14:textId="2962FA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28044B6" w14:textId="142678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1D91585" w14:textId="77777777" w:rsidTr="00011FDF">
        <w:trPr>
          <w:trHeight w:val="340"/>
        </w:trPr>
        <w:tc>
          <w:tcPr>
            <w:tcW w:w="1759" w:type="dxa"/>
            <w:shd w:val="clear" w:color="auto" w:fill="auto"/>
            <w:noWrap/>
            <w:vAlign w:val="center"/>
            <w:hideMark/>
          </w:tcPr>
          <w:p w14:paraId="6F2074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Mc Allen</w:t>
            </w:r>
          </w:p>
        </w:tc>
        <w:tc>
          <w:tcPr>
            <w:tcW w:w="1271" w:type="dxa"/>
            <w:shd w:val="clear" w:color="auto" w:fill="auto"/>
            <w:noWrap/>
            <w:vAlign w:val="center"/>
            <w:hideMark/>
          </w:tcPr>
          <w:p w14:paraId="4B0F9D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12BBE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1996-2006</w:t>
            </w:r>
          </w:p>
        </w:tc>
        <w:tc>
          <w:tcPr>
            <w:tcW w:w="1107" w:type="dxa"/>
            <w:shd w:val="clear" w:color="auto" w:fill="auto"/>
            <w:noWrap/>
            <w:vAlign w:val="center"/>
            <w:hideMark/>
          </w:tcPr>
          <w:p w14:paraId="7634860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29196</w:t>
            </w:r>
          </w:p>
        </w:tc>
        <w:tc>
          <w:tcPr>
            <w:tcW w:w="1693" w:type="dxa"/>
            <w:shd w:val="clear" w:color="auto" w:fill="auto"/>
            <w:noWrap/>
            <w:vAlign w:val="center"/>
            <w:hideMark/>
          </w:tcPr>
          <w:p w14:paraId="5806AA1C" w14:textId="3B1603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12B8DFD9" w14:textId="4F519D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9703BFB" w14:textId="4FF8B6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1B9F6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62729EC" w14:textId="3DD14D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77FEDF7" w14:textId="48ADAB1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DDC0661" w14:textId="77777777" w:rsidTr="00011FDF">
        <w:trPr>
          <w:trHeight w:val="340"/>
        </w:trPr>
        <w:tc>
          <w:tcPr>
            <w:tcW w:w="1759" w:type="dxa"/>
            <w:shd w:val="clear" w:color="auto" w:fill="auto"/>
            <w:noWrap/>
            <w:vAlign w:val="center"/>
            <w:hideMark/>
          </w:tcPr>
          <w:p w14:paraId="001B3B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Middlesex</w:t>
            </w:r>
          </w:p>
        </w:tc>
        <w:tc>
          <w:tcPr>
            <w:tcW w:w="1271" w:type="dxa"/>
            <w:shd w:val="clear" w:color="auto" w:fill="auto"/>
            <w:noWrap/>
            <w:vAlign w:val="center"/>
            <w:hideMark/>
          </w:tcPr>
          <w:p w14:paraId="2FBEC45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47F973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DD80E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110324</w:t>
            </w:r>
          </w:p>
        </w:tc>
        <w:tc>
          <w:tcPr>
            <w:tcW w:w="1693" w:type="dxa"/>
            <w:shd w:val="clear" w:color="auto" w:fill="auto"/>
            <w:noWrap/>
            <w:vAlign w:val="center"/>
            <w:hideMark/>
          </w:tcPr>
          <w:p w14:paraId="14C2DD3E" w14:textId="249B68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12AE6054" w14:textId="4BF6E1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6B230F6" w14:textId="5E488F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D0D1AEB" w14:textId="4297A3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ACE8323" w14:textId="627AAE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F89A06C" w14:textId="19A530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2D7CDC7A" w14:textId="77777777" w:rsidTr="00011FDF">
        <w:trPr>
          <w:trHeight w:val="340"/>
        </w:trPr>
        <w:tc>
          <w:tcPr>
            <w:tcW w:w="1759" w:type="dxa"/>
            <w:shd w:val="clear" w:color="auto" w:fill="auto"/>
            <w:noWrap/>
            <w:vAlign w:val="center"/>
            <w:hideMark/>
          </w:tcPr>
          <w:p w14:paraId="7CEDAB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Middletown</w:t>
            </w:r>
          </w:p>
        </w:tc>
        <w:tc>
          <w:tcPr>
            <w:tcW w:w="1271" w:type="dxa"/>
            <w:shd w:val="clear" w:color="auto" w:fill="auto"/>
            <w:noWrap/>
            <w:vAlign w:val="center"/>
            <w:hideMark/>
          </w:tcPr>
          <w:p w14:paraId="44D750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337B3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ADC42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49618</w:t>
            </w:r>
          </w:p>
        </w:tc>
        <w:tc>
          <w:tcPr>
            <w:tcW w:w="1693" w:type="dxa"/>
            <w:shd w:val="clear" w:color="auto" w:fill="auto"/>
            <w:noWrap/>
            <w:vAlign w:val="center"/>
            <w:hideMark/>
          </w:tcPr>
          <w:p w14:paraId="4EE1A801" w14:textId="669BD0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1F71B29" w14:textId="73856FC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FD9C3D8" w14:textId="24887EF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03B08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3B047EB" w14:textId="2AAD99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CC3C581" w14:textId="6BD8A2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577A9BB" w14:textId="77777777" w:rsidTr="00011FDF">
        <w:trPr>
          <w:trHeight w:val="340"/>
        </w:trPr>
        <w:tc>
          <w:tcPr>
            <w:tcW w:w="1759" w:type="dxa"/>
            <w:shd w:val="clear" w:color="auto" w:fill="auto"/>
            <w:noWrap/>
            <w:vAlign w:val="center"/>
            <w:hideMark/>
          </w:tcPr>
          <w:p w14:paraId="2A22FC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Medford</w:t>
            </w:r>
          </w:p>
        </w:tc>
        <w:tc>
          <w:tcPr>
            <w:tcW w:w="1271" w:type="dxa"/>
            <w:shd w:val="clear" w:color="auto" w:fill="auto"/>
            <w:noWrap/>
            <w:vAlign w:val="center"/>
            <w:hideMark/>
          </w:tcPr>
          <w:p w14:paraId="1B3CAB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17C51D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95D9A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33409</w:t>
            </w:r>
          </w:p>
        </w:tc>
        <w:tc>
          <w:tcPr>
            <w:tcW w:w="1693" w:type="dxa"/>
            <w:shd w:val="clear" w:color="auto" w:fill="auto"/>
            <w:noWrap/>
            <w:vAlign w:val="center"/>
            <w:hideMark/>
          </w:tcPr>
          <w:p w14:paraId="36FED217" w14:textId="7D403F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8CE8A8A" w14:textId="7F05AC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6A5D1E8" w14:textId="354649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272A23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2C54E19" w14:textId="38A80A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652118A" w14:textId="46DB6A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207C2AA4" w14:textId="77777777" w:rsidTr="00011FDF">
        <w:trPr>
          <w:trHeight w:val="340"/>
        </w:trPr>
        <w:tc>
          <w:tcPr>
            <w:tcW w:w="1759" w:type="dxa"/>
            <w:shd w:val="clear" w:color="auto" w:fill="auto"/>
            <w:noWrap/>
            <w:vAlign w:val="center"/>
            <w:hideMark/>
          </w:tcPr>
          <w:p w14:paraId="3AB759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Madison IL</w:t>
            </w:r>
          </w:p>
        </w:tc>
        <w:tc>
          <w:tcPr>
            <w:tcW w:w="1271" w:type="dxa"/>
            <w:shd w:val="clear" w:color="auto" w:fill="auto"/>
            <w:noWrap/>
            <w:vAlign w:val="center"/>
            <w:hideMark/>
          </w:tcPr>
          <w:p w14:paraId="26F26D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D6A4E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2410B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48230</w:t>
            </w:r>
          </w:p>
        </w:tc>
        <w:tc>
          <w:tcPr>
            <w:tcW w:w="1693" w:type="dxa"/>
            <w:shd w:val="clear" w:color="auto" w:fill="auto"/>
            <w:noWrap/>
            <w:vAlign w:val="center"/>
            <w:hideMark/>
          </w:tcPr>
          <w:p w14:paraId="04682790" w14:textId="55F668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2AC26D65" w14:textId="34DFC6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FEB8A5D" w14:textId="20CF86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A2807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CAEBB06" w14:textId="37E4FE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64998EB" w14:textId="2A42CE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7EFFDA99" w14:textId="77777777" w:rsidTr="00011FDF">
        <w:trPr>
          <w:trHeight w:val="340"/>
        </w:trPr>
        <w:tc>
          <w:tcPr>
            <w:tcW w:w="1759" w:type="dxa"/>
            <w:shd w:val="clear" w:color="auto" w:fill="auto"/>
            <w:noWrap/>
            <w:vAlign w:val="center"/>
            <w:hideMark/>
          </w:tcPr>
          <w:p w14:paraId="567CA3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Modesto</w:t>
            </w:r>
          </w:p>
        </w:tc>
        <w:tc>
          <w:tcPr>
            <w:tcW w:w="1271" w:type="dxa"/>
            <w:shd w:val="clear" w:color="auto" w:fill="auto"/>
            <w:noWrap/>
            <w:vAlign w:val="center"/>
            <w:hideMark/>
          </w:tcPr>
          <w:p w14:paraId="068822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FAF06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8A98F3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63591</w:t>
            </w:r>
          </w:p>
        </w:tc>
        <w:tc>
          <w:tcPr>
            <w:tcW w:w="1693" w:type="dxa"/>
            <w:shd w:val="clear" w:color="auto" w:fill="auto"/>
            <w:noWrap/>
            <w:vAlign w:val="center"/>
            <w:hideMark/>
          </w:tcPr>
          <w:p w14:paraId="4BE8C22B" w14:textId="56DA70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3B6DCF80" w14:textId="5F86090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EBE4035" w14:textId="5A2C7A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3B221DF" w14:textId="093964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3CA4227" w14:textId="3E868A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158995A" w14:textId="7CDF24B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39E22F73" w14:textId="77777777" w:rsidTr="00011FDF">
        <w:trPr>
          <w:trHeight w:val="340"/>
        </w:trPr>
        <w:tc>
          <w:tcPr>
            <w:tcW w:w="1759" w:type="dxa"/>
            <w:shd w:val="clear" w:color="auto" w:fill="auto"/>
            <w:noWrap/>
            <w:vAlign w:val="center"/>
            <w:hideMark/>
          </w:tcPr>
          <w:p w14:paraId="387215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Madison WI</w:t>
            </w:r>
          </w:p>
        </w:tc>
        <w:tc>
          <w:tcPr>
            <w:tcW w:w="1271" w:type="dxa"/>
            <w:shd w:val="clear" w:color="auto" w:fill="auto"/>
            <w:noWrap/>
            <w:vAlign w:val="center"/>
            <w:hideMark/>
          </w:tcPr>
          <w:p w14:paraId="0BB625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5BC0F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AA997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48763</w:t>
            </w:r>
          </w:p>
        </w:tc>
        <w:tc>
          <w:tcPr>
            <w:tcW w:w="1693" w:type="dxa"/>
            <w:shd w:val="clear" w:color="auto" w:fill="auto"/>
            <w:noWrap/>
            <w:vAlign w:val="center"/>
            <w:hideMark/>
          </w:tcPr>
          <w:p w14:paraId="57188DFB" w14:textId="014B64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40BB5B7" w14:textId="75D5CF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0471E06" w14:textId="76DED38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3579F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3862B21" w14:textId="3CFF0E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D315DA5" w14:textId="0FC0675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1168ABC1" w14:textId="77777777" w:rsidTr="00011FDF">
        <w:trPr>
          <w:trHeight w:val="340"/>
        </w:trPr>
        <w:tc>
          <w:tcPr>
            <w:tcW w:w="1759" w:type="dxa"/>
            <w:shd w:val="clear" w:color="auto" w:fill="auto"/>
            <w:noWrap/>
            <w:vAlign w:val="center"/>
            <w:hideMark/>
          </w:tcPr>
          <w:p w14:paraId="354324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Miami</w:t>
            </w:r>
          </w:p>
        </w:tc>
        <w:tc>
          <w:tcPr>
            <w:tcW w:w="1271" w:type="dxa"/>
            <w:shd w:val="clear" w:color="auto" w:fill="auto"/>
            <w:noWrap/>
            <w:vAlign w:val="center"/>
            <w:hideMark/>
          </w:tcPr>
          <w:p w14:paraId="6BDECE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D93C0D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8598BD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372130</w:t>
            </w:r>
          </w:p>
        </w:tc>
        <w:tc>
          <w:tcPr>
            <w:tcW w:w="1693" w:type="dxa"/>
            <w:shd w:val="clear" w:color="auto" w:fill="auto"/>
            <w:noWrap/>
            <w:vAlign w:val="center"/>
            <w:hideMark/>
          </w:tcPr>
          <w:p w14:paraId="6E557BA2" w14:textId="2E62F2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074E438" w14:textId="6EB8EA6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F64279C" w14:textId="0634DB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05081C2" w14:textId="7D6205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B8ED381" w14:textId="293F332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154E882" w14:textId="25280D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B42E1CA" w14:textId="77777777" w:rsidTr="00011FDF">
        <w:trPr>
          <w:trHeight w:val="340"/>
        </w:trPr>
        <w:tc>
          <w:tcPr>
            <w:tcW w:w="1759" w:type="dxa"/>
            <w:shd w:val="clear" w:color="auto" w:fill="auto"/>
            <w:noWrap/>
            <w:vAlign w:val="center"/>
            <w:hideMark/>
          </w:tcPr>
          <w:p w14:paraId="7791CD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Melbourn</w:t>
            </w:r>
          </w:p>
        </w:tc>
        <w:tc>
          <w:tcPr>
            <w:tcW w:w="1271" w:type="dxa"/>
            <w:shd w:val="clear" w:color="auto" w:fill="auto"/>
            <w:noWrap/>
            <w:vAlign w:val="center"/>
            <w:hideMark/>
          </w:tcPr>
          <w:p w14:paraId="2F857EC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F5DFC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1988-2006</w:t>
            </w:r>
          </w:p>
        </w:tc>
        <w:tc>
          <w:tcPr>
            <w:tcW w:w="1107" w:type="dxa"/>
            <w:shd w:val="clear" w:color="auto" w:fill="auto"/>
            <w:noWrap/>
            <w:vAlign w:val="center"/>
            <w:hideMark/>
          </w:tcPr>
          <w:p w14:paraId="43B624C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80122</w:t>
            </w:r>
          </w:p>
        </w:tc>
        <w:tc>
          <w:tcPr>
            <w:tcW w:w="1693" w:type="dxa"/>
            <w:shd w:val="clear" w:color="auto" w:fill="auto"/>
            <w:noWrap/>
            <w:vAlign w:val="center"/>
            <w:hideMark/>
          </w:tcPr>
          <w:p w14:paraId="3DAD7D4C" w14:textId="49163D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43AC9D62" w14:textId="0F7AFC4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01E8B19" w14:textId="516B90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ECB176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04D6B51" w14:textId="35BA719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51AABF1" w14:textId="45C011D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2A782435" w14:textId="77777777" w:rsidTr="00011FDF">
        <w:trPr>
          <w:trHeight w:val="340"/>
        </w:trPr>
        <w:tc>
          <w:tcPr>
            <w:tcW w:w="1759" w:type="dxa"/>
            <w:shd w:val="clear" w:color="auto" w:fill="auto"/>
            <w:noWrap/>
            <w:vAlign w:val="center"/>
            <w:hideMark/>
          </w:tcPr>
          <w:p w14:paraId="7FDCE6C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Milwauke</w:t>
            </w:r>
          </w:p>
        </w:tc>
        <w:tc>
          <w:tcPr>
            <w:tcW w:w="1271" w:type="dxa"/>
            <w:shd w:val="clear" w:color="auto" w:fill="auto"/>
            <w:noWrap/>
            <w:vAlign w:val="center"/>
            <w:hideMark/>
          </w:tcPr>
          <w:p w14:paraId="588E96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122DD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1901D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232056</w:t>
            </w:r>
          </w:p>
        </w:tc>
        <w:tc>
          <w:tcPr>
            <w:tcW w:w="1693" w:type="dxa"/>
            <w:shd w:val="clear" w:color="auto" w:fill="auto"/>
            <w:noWrap/>
            <w:vAlign w:val="center"/>
            <w:hideMark/>
          </w:tcPr>
          <w:p w14:paraId="70BC114D" w14:textId="7CA5AD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9F09B86" w14:textId="0BE1645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E8B5AE5" w14:textId="52DE5F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32AB65E" w14:textId="22E50E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8A3104F" w14:textId="4886A4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2B59093" w14:textId="53B441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411E9142" w14:textId="77777777" w:rsidTr="00011FDF">
        <w:trPr>
          <w:trHeight w:val="340"/>
        </w:trPr>
        <w:tc>
          <w:tcPr>
            <w:tcW w:w="1759" w:type="dxa"/>
            <w:shd w:val="clear" w:color="auto" w:fill="auto"/>
            <w:noWrap/>
            <w:vAlign w:val="center"/>
            <w:hideMark/>
          </w:tcPr>
          <w:p w14:paraId="5E11BF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Memphis</w:t>
            </w:r>
          </w:p>
        </w:tc>
        <w:tc>
          <w:tcPr>
            <w:tcW w:w="1271" w:type="dxa"/>
            <w:shd w:val="clear" w:color="auto" w:fill="auto"/>
            <w:noWrap/>
            <w:vAlign w:val="center"/>
            <w:hideMark/>
          </w:tcPr>
          <w:p w14:paraId="69F403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13A1E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DB2121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152003</w:t>
            </w:r>
          </w:p>
        </w:tc>
        <w:tc>
          <w:tcPr>
            <w:tcW w:w="1693" w:type="dxa"/>
            <w:shd w:val="clear" w:color="auto" w:fill="auto"/>
            <w:noWrap/>
            <w:vAlign w:val="center"/>
            <w:hideMark/>
          </w:tcPr>
          <w:p w14:paraId="736D99AE" w14:textId="33E2D5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4EAD9C6D" w14:textId="2624F4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556D0F2" w14:textId="466C44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E9ABB78" w14:textId="0E0253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1169F45" w14:textId="234303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BE8E824" w14:textId="1AAE66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3905B11A" w14:textId="77777777" w:rsidTr="00011FDF">
        <w:trPr>
          <w:trHeight w:val="340"/>
        </w:trPr>
        <w:tc>
          <w:tcPr>
            <w:tcW w:w="1759" w:type="dxa"/>
            <w:shd w:val="clear" w:color="auto" w:fill="auto"/>
            <w:noWrap/>
            <w:vAlign w:val="center"/>
            <w:hideMark/>
          </w:tcPr>
          <w:p w14:paraId="4CB765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Monmouth</w:t>
            </w:r>
          </w:p>
        </w:tc>
        <w:tc>
          <w:tcPr>
            <w:tcW w:w="1271" w:type="dxa"/>
            <w:shd w:val="clear" w:color="auto" w:fill="auto"/>
            <w:noWrap/>
            <w:vAlign w:val="center"/>
            <w:hideMark/>
          </w:tcPr>
          <w:p w14:paraId="32B20F4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401B22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01D1A7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235036</w:t>
            </w:r>
          </w:p>
        </w:tc>
        <w:tc>
          <w:tcPr>
            <w:tcW w:w="1693" w:type="dxa"/>
            <w:shd w:val="clear" w:color="auto" w:fill="auto"/>
            <w:noWrap/>
            <w:vAlign w:val="center"/>
            <w:hideMark/>
          </w:tcPr>
          <w:p w14:paraId="778D81B9" w14:textId="54AB5A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AB69A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A4D735A" w14:textId="00A938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84EFDB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9673967" w14:textId="0CE950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81216EA" w14:textId="62A581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4EA48909" w14:textId="77777777" w:rsidTr="00011FDF">
        <w:trPr>
          <w:trHeight w:val="340"/>
        </w:trPr>
        <w:tc>
          <w:tcPr>
            <w:tcW w:w="1759" w:type="dxa"/>
            <w:shd w:val="clear" w:color="auto" w:fill="auto"/>
            <w:noWrap/>
            <w:vAlign w:val="center"/>
            <w:hideMark/>
          </w:tcPr>
          <w:p w14:paraId="2A67FE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Montgomery</w:t>
            </w:r>
          </w:p>
        </w:tc>
        <w:tc>
          <w:tcPr>
            <w:tcW w:w="1271" w:type="dxa"/>
            <w:shd w:val="clear" w:color="auto" w:fill="auto"/>
            <w:noWrap/>
            <w:vAlign w:val="center"/>
            <w:hideMark/>
          </w:tcPr>
          <w:p w14:paraId="72A3D5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24638F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1986-2006</w:t>
            </w:r>
          </w:p>
        </w:tc>
        <w:tc>
          <w:tcPr>
            <w:tcW w:w="1107" w:type="dxa"/>
            <w:shd w:val="clear" w:color="auto" w:fill="auto"/>
            <w:noWrap/>
            <w:vAlign w:val="center"/>
            <w:hideMark/>
          </w:tcPr>
          <w:p w14:paraId="2B04CC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38531</w:t>
            </w:r>
          </w:p>
        </w:tc>
        <w:tc>
          <w:tcPr>
            <w:tcW w:w="1693" w:type="dxa"/>
            <w:shd w:val="clear" w:color="auto" w:fill="auto"/>
            <w:noWrap/>
            <w:vAlign w:val="center"/>
            <w:hideMark/>
          </w:tcPr>
          <w:p w14:paraId="721F6F81" w14:textId="105E7D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B05A286" w14:textId="5C2271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6238AF7E" w14:textId="214E52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3B1532F" w14:textId="34775F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4D106D2" w14:textId="2A633E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1FF6A79" w14:textId="496919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0A8AA517" w14:textId="77777777" w:rsidTr="00011FDF">
        <w:trPr>
          <w:trHeight w:val="340"/>
        </w:trPr>
        <w:tc>
          <w:tcPr>
            <w:tcW w:w="1759" w:type="dxa"/>
            <w:shd w:val="clear" w:color="auto" w:fill="auto"/>
            <w:noWrap/>
            <w:vAlign w:val="center"/>
            <w:hideMark/>
          </w:tcPr>
          <w:p w14:paraId="1929F9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Mobile</w:t>
            </w:r>
          </w:p>
        </w:tc>
        <w:tc>
          <w:tcPr>
            <w:tcW w:w="1271" w:type="dxa"/>
            <w:shd w:val="clear" w:color="auto" w:fill="auto"/>
            <w:noWrap/>
            <w:vAlign w:val="center"/>
            <w:hideMark/>
          </w:tcPr>
          <w:p w14:paraId="7A50F9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F860F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4FA47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72746</w:t>
            </w:r>
          </w:p>
        </w:tc>
        <w:tc>
          <w:tcPr>
            <w:tcW w:w="1693" w:type="dxa"/>
            <w:shd w:val="clear" w:color="auto" w:fill="auto"/>
            <w:noWrap/>
            <w:vAlign w:val="center"/>
            <w:hideMark/>
          </w:tcPr>
          <w:p w14:paraId="309F2E93" w14:textId="26329E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65CA7C1E" w14:textId="3C371B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4086603" w14:textId="3BFB48B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13E56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F7B3668" w14:textId="549E54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4E32EE4" w14:textId="04244C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195A53C5" w14:textId="77777777" w:rsidTr="00011FDF">
        <w:trPr>
          <w:trHeight w:val="340"/>
        </w:trPr>
        <w:tc>
          <w:tcPr>
            <w:tcW w:w="1759" w:type="dxa"/>
            <w:shd w:val="clear" w:color="auto" w:fill="auto"/>
            <w:noWrap/>
            <w:vAlign w:val="center"/>
            <w:hideMark/>
          </w:tcPr>
          <w:p w14:paraId="03EC29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Monroe</w:t>
            </w:r>
          </w:p>
        </w:tc>
        <w:tc>
          <w:tcPr>
            <w:tcW w:w="1271" w:type="dxa"/>
            <w:shd w:val="clear" w:color="auto" w:fill="auto"/>
            <w:noWrap/>
            <w:vAlign w:val="center"/>
            <w:hideMark/>
          </w:tcPr>
          <w:p w14:paraId="15EF3B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5CF3E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A9F370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26416</w:t>
            </w:r>
          </w:p>
        </w:tc>
        <w:tc>
          <w:tcPr>
            <w:tcW w:w="1693" w:type="dxa"/>
            <w:shd w:val="clear" w:color="auto" w:fill="auto"/>
            <w:noWrap/>
            <w:vAlign w:val="center"/>
            <w:hideMark/>
          </w:tcPr>
          <w:p w14:paraId="590F1442" w14:textId="2A12794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32890676" w14:textId="501DEC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DC9B894" w14:textId="3D9F1C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EBAEC31" w14:textId="54529D4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403F940" w14:textId="465B49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77E0A34" w14:textId="616CBCF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06FA0296" w14:textId="77777777" w:rsidTr="00011FDF">
        <w:trPr>
          <w:trHeight w:val="340"/>
        </w:trPr>
        <w:tc>
          <w:tcPr>
            <w:tcW w:w="1759" w:type="dxa"/>
            <w:shd w:val="clear" w:color="auto" w:fill="auto"/>
            <w:noWrap/>
            <w:vAlign w:val="center"/>
            <w:hideMark/>
          </w:tcPr>
          <w:p w14:paraId="394C6F1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Mercer</w:t>
            </w:r>
          </w:p>
        </w:tc>
        <w:tc>
          <w:tcPr>
            <w:tcW w:w="1271" w:type="dxa"/>
            <w:shd w:val="clear" w:color="auto" w:fill="auto"/>
            <w:noWrap/>
            <w:vAlign w:val="center"/>
            <w:hideMark/>
          </w:tcPr>
          <w:p w14:paraId="444F1DA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A3238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3AFAC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27870</w:t>
            </w:r>
          </w:p>
        </w:tc>
        <w:tc>
          <w:tcPr>
            <w:tcW w:w="1693" w:type="dxa"/>
            <w:shd w:val="clear" w:color="auto" w:fill="auto"/>
            <w:noWrap/>
            <w:vAlign w:val="center"/>
            <w:hideMark/>
          </w:tcPr>
          <w:p w14:paraId="657C3DD8" w14:textId="078DA4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6A5D7B61" w14:textId="4DF7B7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F53385E" w14:textId="772B11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6A638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1DFE0B5" w14:textId="5276A39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4BC4D9B" w14:textId="092DEDF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1229221C" w14:textId="77777777" w:rsidTr="00011FDF">
        <w:trPr>
          <w:trHeight w:val="340"/>
        </w:trPr>
        <w:tc>
          <w:tcPr>
            <w:tcW w:w="1759" w:type="dxa"/>
            <w:shd w:val="clear" w:color="auto" w:fill="auto"/>
            <w:noWrap/>
            <w:vAlign w:val="center"/>
            <w:hideMark/>
          </w:tcPr>
          <w:p w14:paraId="4041EE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Marlboro</w:t>
            </w:r>
          </w:p>
        </w:tc>
        <w:tc>
          <w:tcPr>
            <w:tcW w:w="1271" w:type="dxa"/>
            <w:shd w:val="clear" w:color="auto" w:fill="auto"/>
            <w:noWrap/>
            <w:vAlign w:val="center"/>
            <w:hideMark/>
          </w:tcPr>
          <w:p w14:paraId="3C6F9B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09F00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EECB5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81024</w:t>
            </w:r>
          </w:p>
        </w:tc>
        <w:tc>
          <w:tcPr>
            <w:tcW w:w="1693" w:type="dxa"/>
            <w:shd w:val="clear" w:color="auto" w:fill="auto"/>
            <w:noWrap/>
            <w:vAlign w:val="center"/>
            <w:hideMark/>
          </w:tcPr>
          <w:p w14:paraId="2A032F61" w14:textId="3E665F5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573D5B2D" w14:textId="57BE8F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7DFBD5D" w14:textId="349CA0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0D7087D5" w14:textId="1A4008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117B133" w14:textId="2553B6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4F5BB8E" w14:textId="24F975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098B4E48" w14:textId="77777777" w:rsidTr="00011FDF">
        <w:trPr>
          <w:trHeight w:val="340"/>
        </w:trPr>
        <w:tc>
          <w:tcPr>
            <w:tcW w:w="1759" w:type="dxa"/>
            <w:shd w:val="clear" w:color="auto" w:fill="auto"/>
            <w:noWrap/>
            <w:vAlign w:val="center"/>
            <w:hideMark/>
          </w:tcPr>
          <w:p w14:paraId="4F0E58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Muskegon</w:t>
            </w:r>
          </w:p>
        </w:tc>
        <w:tc>
          <w:tcPr>
            <w:tcW w:w="1271" w:type="dxa"/>
            <w:shd w:val="clear" w:color="auto" w:fill="auto"/>
            <w:noWrap/>
            <w:vAlign w:val="center"/>
            <w:hideMark/>
          </w:tcPr>
          <w:p w14:paraId="747269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4470F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5296E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30902</w:t>
            </w:r>
          </w:p>
        </w:tc>
        <w:tc>
          <w:tcPr>
            <w:tcW w:w="1693" w:type="dxa"/>
            <w:shd w:val="clear" w:color="auto" w:fill="auto"/>
            <w:noWrap/>
            <w:vAlign w:val="center"/>
            <w:hideMark/>
          </w:tcPr>
          <w:p w14:paraId="716F9B12" w14:textId="07E3B1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19D0423" w14:textId="4F159F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FB4A3A1" w14:textId="1D89D5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FF64D6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70524B1" w14:textId="201254C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p>
        </w:tc>
        <w:tc>
          <w:tcPr>
            <w:tcW w:w="1384" w:type="dxa"/>
            <w:shd w:val="clear" w:color="auto" w:fill="auto"/>
            <w:noWrap/>
            <w:vAlign w:val="center"/>
            <w:hideMark/>
          </w:tcPr>
          <w:p w14:paraId="3B5D68D4" w14:textId="4B3977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3B7F7BFB" w14:textId="77777777" w:rsidTr="00011FDF">
        <w:trPr>
          <w:trHeight w:val="340"/>
        </w:trPr>
        <w:tc>
          <w:tcPr>
            <w:tcW w:w="1759" w:type="dxa"/>
            <w:shd w:val="clear" w:color="auto" w:fill="auto"/>
            <w:noWrap/>
            <w:vAlign w:val="center"/>
            <w:hideMark/>
          </w:tcPr>
          <w:p w14:paraId="4046DB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Muncie</w:t>
            </w:r>
          </w:p>
        </w:tc>
        <w:tc>
          <w:tcPr>
            <w:tcW w:w="1271" w:type="dxa"/>
            <w:shd w:val="clear" w:color="auto" w:fill="auto"/>
            <w:noWrap/>
            <w:vAlign w:val="center"/>
            <w:hideMark/>
          </w:tcPr>
          <w:p w14:paraId="796551A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EFB93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2001-2006</w:t>
            </w:r>
          </w:p>
        </w:tc>
        <w:tc>
          <w:tcPr>
            <w:tcW w:w="1107" w:type="dxa"/>
            <w:shd w:val="clear" w:color="auto" w:fill="auto"/>
            <w:noWrap/>
            <w:vAlign w:val="center"/>
            <w:hideMark/>
          </w:tcPr>
          <w:p w14:paraId="545173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6539</w:t>
            </w:r>
          </w:p>
        </w:tc>
        <w:tc>
          <w:tcPr>
            <w:tcW w:w="1693" w:type="dxa"/>
            <w:shd w:val="clear" w:color="auto" w:fill="auto"/>
            <w:noWrap/>
            <w:vAlign w:val="center"/>
            <w:hideMark/>
          </w:tcPr>
          <w:p w14:paraId="53C74870" w14:textId="3501992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1F32D0F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B87A397" w14:textId="0B90B8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D9BCE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D4C99BF" w14:textId="330956B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EB33183" w14:textId="1E955FD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1DF8F8B" w14:textId="77777777" w:rsidTr="00011FDF">
        <w:trPr>
          <w:trHeight w:val="340"/>
        </w:trPr>
        <w:tc>
          <w:tcPr>
            <w:tcW w:w="1759" w:type="dxa"/>
            <w:shd w:val="clear" w:color="auto" w:fill="auto"/>
            <w:noWrap/>
            <w:vAlign w:val="center"/>
            <w:hideMark/>
          </w:tcPr>
          <w:p w14:paraId="24C41C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Nashua</w:t>
            </w:r>
          </w:p>
        </w:tc>
        <w:tc>
          <w:tcPr>
            <w:tcW w:w="1271" w:type="dxa"/>
            <w:shd w:val="clear" w:color="auto" w:fill="auto"/>
            <w:noWrap/>
            <w:vAlign w:val="center"/>
            <w:hideMark/>
          </w:tcPr>
          <w:p w14:paraId="128F15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6478B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1B1D09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51115</w:t>
            </w:r>
          </w:p>
        </w:tc>
        <w:tc>
          <w:tcPr>
            <w:tcW w:w="1693" w:type="dxa"/>
            <w:shd w:val="clear" w:color="auto" w:fill="auto"/>
            <w:noWrap/>
            <w:vAlign w:val="center"/>
            <w:hideMark/>
          </w:tcPr>
          <w:p w14:paraId="2D9B71D8" w14:textId="7BD465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F6B2829" w14:textId="7D9901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CF08BAF" w14:textId="741345E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32B6370" w14:textId="1AEDDD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2926F45" w14:textId="4535AB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36C36AA8" w14:textId="047667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013E378E" w14:textId="77777777" w:rsidTr="00011FDF">
        <w:trPr>
          <w:trHeight w:val="340"/>
        </w:trPr>
        <w:tc>
          <w:tcPr>
            <w:tcW w:w="1759" w:type="dxa"/>
            <w:shd w:val="clear" w:color="auto" w:fill="auto"/>
            <w:noWrap/>
            <w:vAlign w:val="center"/>
            <w:hideMark/>
          </w:tcPr>
          <w:p w14:paraId="789279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Nassau</w:t>
            </w:r>
          </w:p>
        </w:tc>
        <w:tc>
          <w:tcPr>
            <w:tcW w:w="1271" w:type="dxa"/>
            <w:shd w:val="clear" w:color="auto" w:fill="auto"/>
            <w:noWrap/>
            <w:vAlign w:val="center"/>
            <w:hideMark/>
          </w:tcPr>
          <w:p w14:paraId="263F773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BCE19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CA4FD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460192</w:t>
            </w:r>
          </w:p>
        </w:tc>
        <w:tc>
          <w:tcPr>
            <w:tcW w:w="1693" w:type="dxa"/>
            <w:shd w:val="clear" w:color="auto" w:fill="auto"/>
            <w:noWrap/>
            <w:vAlign w:val="center"/>
            <w:hideMark/>
          </w:tcPr>
          <w:p w14:paraId="40A81874" w14:textId="7BFA705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BBEE23A" w14:textId="15A85E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34F97482" w14:textId="4E26B4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0F763DC" w14:textId="5A384F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DBED773" w14:textId="7BDA93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D5C1929" w14:textId="3F2144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35A16D11" w14:textId="77777777" w:rsidTr="00011FDF">
        <w:trPr>
          <w:trHeight w:val="340"/>
        </w:trPr>
        <w:tc>
          <w:tcPr>
            <w:tcW w:w="1759" w:type="dxa"/>
            <w:shd w:val="clear" w:color="auto" w:fill="auto"/>
            <w:noWrap/>
            <w:vAlign w:val="center"/>
            <w:hideMark/>
          </w:tcPr>
          <w:p w14:paraId="4AE5E7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Niles</w:t>
            </w:r>
          </w:p>
        </w:tc>
        <w:tc>
          <w:tcPr>
            <w:tcW w:w="1271" w:type="dxa"/>
            <w:shd w:val="clear" w:color="auto" w:fill="auto"/>
            <w:noWrap/>
            <w:vAlign w:val="center"/>
            <w:hideMark/>
          </w:tcPr>
          <w:p w14:paraId="70E46F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686B4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1991-2006</w:t>
            </w:r>
          </w:p>
        </w:tc>
        <w:tc>
          <w:tcPr>
            <w:tcW w:w="1107" w:type="dxa"/>
            <w:shd w:val="clear" w:color="auto" w:fill="auto"/>
            <w:noWrap/>
            <w:vAlign w:val="center"/>
            <w:hideMark/>
          </w:tcPr>
          <w:p w14:paraId="78C94D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22196</w:t>
            </w:r>
          </w:p>
        </w:tc>
        <w:tc>
          <w:tcPr>
            <w:tcW w:w="1693" w:type="dxa"/>
            <w:shd w:val="clear" w:color="auto" w:fill="auto"/>
            <w:noWrap/>
            <w:vAlign w:val="center"/>
            <w:hideMark/>
          </w:tcPr>
          <w:p w14:paraId="5DC157F8" w14:textId="7E48CB0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D58B1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E9EE86D" w14:textId="7875A2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1475E6A" w14:textId="077B91D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9FDC08E" w14:textId="0AF748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6D0DC55" w14:textId="29BCA2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0229D342" w14:textId="77777777" w:rsidTr="00011FDF">
        <w:trPr>
          <w:trHeight w:val="340"/>
        </w:trPr>
        <w:tc>
          <w:tcPr>
            <w:tcW w:w="1759" w:type="dxa"/>
            <w:shd w:val="clear" w:color="auto" w:fill="auto"/>
            <w:noWrap/>
            <w:vAlign w:val="center"/>
            <w:hideMark/>
          </w:tcPr>
          <w:p w14:paraId="0CE1E3E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Nashville</w:t>
            </w:r>
          </w:p>
        </w:tc>
        <w:tc>
          <w:tcPr>
            <w:tcW w:w="1271" w:type="dxa"/>
            <w:shd w:val="clear" w:color="auto" w:fill="auto"/>
            <w:noWrap/>
            <w:vAlign w:val="center"/>
            <w:hideMark/>
          </w:tcPr>
          <w:p w14:paraId="50F07CF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4F5FE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C34ED4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97358</w:t>
            </w:r>
          </w:p>
        </w:tc>
        <w:tc>
          <w:tcPr>
            <w:tcW w:w="1693" w:type="dxa"/>
            <w:shd w:val="clear" w:color="auto" w:fill="auto"/>
            <w:noWrap/>
            <w:vAlign w:val="center"/>
            <w:hideMark/>
          </w:tcPr>
          <w:p w14:paraId="757F9162" w14:textId="6A399F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39F95F94" w14:textId="0B0C536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ED477B9" w14:textId="27F5307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801CE93" w14:textId="3E9A03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85E9320" w14:textId="4724EBC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F3F1589" w14:textId="09E153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1702AF1A" w14:textId="77777777" w:rsidTr="00011FDF">
        <w:trPr>
          <w:trHeight w:val="340"/>
        </w:trPr>
        <w:tc>
          <w:tcPr>
            <w:tcW w:w="1759" w:type="dxa"/>
            <w:shd w:val="clear" w:color="auto" w:fill="auto"/>
            <w:noWrap/>
            <w:vAlign w:val="center"/>
            <w:hideMark/>
          </w:tcPr>
          <w:p w14:paraId="199A3E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Newburgh</w:t>
            </w:r>
          </w:p>
        </w:tc>
        <w:tc>
          <w:tcPr>
            <w:tcW w:w="1271" w:type="dxa"/>
            <w:shd w:val="clear" w:color="auto" w:fill="auto"/>
            <w:noWrap/>
            <w:vAlign w:val="center"/>
            <w:hideMark/>
          </w:tcPr>
          <w:p w14:paraId="4D4C5A7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5373F8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1995-2006</w:t>
            </w:r>
          </w:p>
        </w:tc>
        <w:tc>
          <w:tcPr>
            <w:tcW w:w="1107" w:type="dxa"/>
            <w:shd w:val="clear" w:color="auto" w:fill="auto"/>
            <w:noWrap/>
            <w:vAlign w:val="center"/>
            <w:hideMark/>
          </w:tcPr>
          <w:p w14:paraId="338BFB2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27492</w:t>
            </w:r>
          </w:p>
        </w:tc>
        <w:tc>
          <w:tcPr>
            <w:tcW w:w="1693" w:type="dxa"/>
            <w:shd w:val="clear" w:color="auto" w:fill="auto"/>
            <w:noWrap/>
            <w:vAlign w:val="center"/>
            <w:hideMark/>
          </w:tcPr>
          <w:p w14:paraId="1C2EBEFE" w14:textId="1C56F1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4861D6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C5FE715" w14:textId="4EE6FE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630F4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F23DDF6" w14:textId="411203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p>
        </w:tc>
        <w:tc>
          <w:tcPr>
            <w:tcW w:w="1384" w:type="dxa"/>
            <w:shd w:val="clear" w:color="auto" w:fill="auto"/>
            <w:noWrap/>
            <w:vAlign w:val="center"/>
            <w:hideMark/>
          </w:tcPr>
          <w:p w14:paraId="6E06D412" w14:textId="70DCC8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297BD3D" w14:textId="77777777" w:rsidTr="00011FDF">
        <w:trPr>
          <w:trHeight w:val="340"/>
        </w:trPr>
        <w:tc>
          <w:tcPr>
            <w:tcW w:w="1759" w:type="dxa"/>
            <w:shd w:val="clear" w:color="auto" w:fill="auto"/>
            <w:noWrap/>
            <w:vAlign w:val="center"/>
            <w:hideMark/>
          </w:tcPr>
          <w:p w14:paraId="5D0435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Newhaven</w:t>
            </w:r>
          </w:p>
        </w:tc>
        <w:tc>
          <w:tcPr>
            <w:tcW w:w="1271" w:type="dxa"/>
            <w:shd w:val="clear" w:color="auto" w:fill="auto"/>
            <w:noWrap/>
            <w:vAlign w:val="center"/>
            <w:hideMark/>
          </w:tcPr>
          <w:p w14:paraId="0596FD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C77B2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70872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157415</w:t>
            </w:r>
          </w:p>
        </w:tc>
        <w:tc>
          <w:tcPr>
            <w:tcW w:w="1693" w:type="dxa"/>
            <w:shd w:val="clear" w:color="auto" w:fill="auto"/>
            <w:noWrap/>
            <w:vAlign w:val="center"/>
            <w:hideMark/>
          </w:tcPr>
          <w:p w14:paraId="4A18D9D1" w14:textId="09AB3B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3668F3F4" w14:textId="16173D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7363A6FD" w14:textId="79C1B2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10A1F76" w14:textId="7C49FB0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C65CCE9" w14:textId="6B238DB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872AE5B" w14:textId="0FD510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DDCB660" w14:textId="77777777" w:rsidTr="00011FDF">
        <w:trPr>
          <w:trHeight w:val="340"/>
        </w:trPr>
        <w:tc>
          <w:tcPr>
            <w:tcW w:w="1759" w:type="dxa"/>
            <w:shd w:val="clear" w:color="auto" w:fill="auto"/>
            <w:noWrap/>
            <w:vAlign w:val="center"/>
            <w:hideMark/>
          </w:tcPr>
          <w:p w14:paraId="3243A1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Newlond</w:t>
            </w:r>
          </w:p>
        </w:tc>
        <w:tc>
          <w:tcPr>
            <w:tcW w:w="1271" w:type="dxa"/>
            <w:shd w:val="clear" w:color="auto" w:fill="auto"/>
            <w:noWrap/>
            <w:vAlign w:val="center"/>
            <w:hideMark/>
          </w:tcPr>
          <w:p w14:paraId="6792E6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99CA6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99BFF6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40419</w:t>
            </w:r>
          </w:p>
        </w:tc>
        <w:tc>
          <w:tcPr>
            <w:tcW w:w="1693" w:type="dxa"/>
            <w:shd w:val="clear" w:color="auto" w:fill="auto"/>
            <w:noWrap/>
            <w:vAlign w:val="center"/>
            <w:hideMark/>
          </w:tcPr>
          <w:p w14:paraId="50A18D06" w14:textId="6A6863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60ABF605" w14:textId="4B73A74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00A0BA9" w14:textId="235338C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C6E37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B477897" w14:textId="29918B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FE9F805" w14:textId="39A9088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53A86E6E" w14:textId="77777777" w:rsidTr="00011FDF">
        <w:trPr>
          <w:trHeight w:val="340"/>
        </w:trPr>
        <w:tc>
          <w:tcPr>
            <w:tcW w:w="1759" w:type="dxa"/>
            <w:shd w:val="clear" w:color="auto" w:fill="auto"/>
            <w:noWrap/>
            <w:vAlign w:val="center"/>
            <w:hideMark/>
          </w:tcPr>
          <w:p w14:paraId="774D638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 Orleans</w:t>
            </w:r>
          </w:p>
        </w:tc>
        <w:tc>
          <w:tcPr>
            <w:tcW w:w="1271" w:type="dxa"/>
            <w:shd w:val="clear" w:color="auto" w:fill="auto"/>
            <w:noWrap/>
            <w:vAlign w:val="center"/>
            <w:hideMark/>
          </w:tcPr>
          <w:p w14:paraId="6EF120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387B0A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1985-1989</w:t>
            </w:r>
          </w:p>
        </w:tc>
        <w:tc>
          <w:tcPr>
            <w:tcW w:w="1107" w:type="dxa"/>
            <w:shd w:val="clear" w:color="auto" w:fill="auto"/>
            <w:noWrap/>
            <w:vAlign w:val="center"/>
            <w:hideMark/>
          </w:tcPr>
          <w:p w14:paraId="7790F1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41816</w:t>
            </w:r>
          </w:p>
        </w:tc>
        <w:tc>
          <w:tcPr>
            <w:tcW w:w="1693" w:type="dxa"/>
            <w:shd w:val="clear" w:color="auto" w:fill="auto"/>
            <w:noWrap/>
            <w:vAlign w:val="center"/>
            <w:hideMark/>
          </w:tcPr>
          <w:p w14:paraId="0E812484" w14:textId="7F3DAA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103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B62956D" w14:textId="65EB351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00B36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292E777F" w14:textId="38DFB3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6AB08F8" w14:textId="2EB8C66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1A83F706" w14:textId="7F76AA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09C4DF92" w14:textId="77777777" w:rsidTr="00011FDF">
        <w:trPr>
          <w:trHeight w:val="340"/>
        </w:trPr>
        <w:tc>
          <w:tcPr>
            <w:tcW w:w="1759" w:type="dxa"/>
            <w:shd w:val="clear" w:color="auto" w:fill="auto"/>
            <w:noWrap/>
            <w:vAlign w:val="center"/>
            <w:hideMark/>
          </w:tcPr>
          <w:p w14:paraId="7FA1563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Newark</w:t>
            </w:r>
          </w:p>
        </w:tc>
        <w:tc>
          <w:tcPr>
            <w:tcW w:w="1271" w:type="dxa"/>
            <w:shd w:val="clear" w:color="auto" w:fill="auto"/>
            <w:noWrap/>
            <w:vAlign w:val="center"/>
            <w:hideMark/>
          </w:tcPr>
          <w:p w14:paraId="6B75572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F9DE8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7F54A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220980</w:t>
            </w:r>
          </w:p>
        </w:tc>
        <w:tc>
          <w:tcPr>
            <w:tcW w:w="1693" w:type="dxa"/>
            <w:shd w:val="clear" w:color="auto" w:fill="auto"/>
            <w:noWrap/>
            <w:vAlign w:val="center"/>
            <w:hideMark/>
          </w:tcPr>
          <w:p w14:paraId="5840E61D" w14:textId="42F6AC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4CC8BBE1" w14:textId="17B043A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BDC7C4E" w14:textId="313767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499A6CF" w14:textId="08795A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5A1314E" w14:textId="359640F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3ED82EF" w14:textId="3CC2429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r w:rsidR="001400A8" w:rsidRPr="001400A8" w14:paraId="16876215" w14:textId="77777777" w:rsidTr="00011FDF">
        <w:trPr>
          <w:trHeight w:val="340"/>
        </w:trPr>
        <w:tc>
          <w:tcPr>
            <w:tcW w:w="1759" w:type="dxa"/>
            <w:shd w:val="clear" w:color="auto" w:fill="auto"/>
            <w:noWrap/>
            <w:vAlign w:val="center"/>
            <w:hideMark/>
          </w:tcPr>
          <w:p w14:paraId="60C1A83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New York</w:t>
            </w:r>
          </w:p>
        </w:tc>
        <w:tc>
          <w:tcPr>
            <w:tcW w:w="1271" w:type="dxa"/>
            <w:shd w:val="clear" w:color="auto" w:fill="auto"/>
            <w:noWrap/>
            <w:vAlign w:val="center"/>
            <w:hideMark/>
          </w:tcPr>
          <w:p w14:paraId="005F77C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98335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99A2E6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1367085</w:t>
            </w:r>
          </w:p>
        </w:tc>
        <w:tc>
          <w:tcPr>
            <w:tcW w:w="1693" w:type="dxa"/>
            <w:shd w:val="clear" w:color="auto" w:fill="auto"/>
            <w:noWrap/>
            <w:vAlign w:val="center"/>
            <w:hideMark/>
          </w:tcPr>
          <w:p w14:paraId="5AF2C722" w14:textId="205EF2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ECE5984" w14:textId="0A2A67C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D4CE197" w14:textId="01512E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9772004" w14:textId="6DA42EF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A142233" w14:textId="62A204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170FC2E" w14:textId="22D284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2F07D40B" w14:textId="77777777" w:rsidTr="00011FDF">
        <w:trPr>
          <w:trHeight w:val="340"/>
        </w:trPr>
        <w:tc>
          <w:tcPr>
            <w:tcW w:w="1759" w:type="dxa"/>
            <w:shd w:val="clear" w:color="auto" w:fill="auto"/>
            <w:noWrap/>
            <w:vAlign w:val="center"/>
            <w:hideMark/>
          </w:tcPr>
          <w:p w14:paraId="62CA6C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Ocala</w:t>
            </w:r>
          </w:p>
        </w:tc>
        <w:tc>
          <w:tcPr>
            <w:tcW w:w="1271" w:type="dxa"/>
            <w:shd w:val="clear" w:color="auto" w:fill="auto"/>
            <w:noWrap/>
            <w:vAlign w:val="center"/>
            <w:hideMark/>
          </w:tcPr>
          <w:p w14:paraId="0AABF0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127A1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1998-2006</w:t>
            </w:r>
          </w:p>
        </w:tc>
        <w:tc>
          <w:tcPr>
            <w:tcW w:w="1107" w:type="dxa"/>
            <w:shd w:val="clear" w:color="auto" w:fill="auto"/>
            <w:noWrap/>
            <w:vAlign w:val="center"/>
            <w:hideMark/>
          </w:tcPr>
          <w:p w14:paraId="687B60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29695</w:t>
            </w:r>
          </w:p>
        </w:tc>
        <w:tc>
          <w:tcPr>
            <w:tcW w:w="1693" w:type="dxa"/>
            <w:shd w:val="clear" w:color="auto" w:fill="auto"/>
            <w:noWrap/>
            <w:vAlign w:val="center"/>
            <w:hideMark/>
          </w:tcPr>
          <w:p w14:paraId="60406D88" w14:textId="20FB2E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22B6DE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C917431" w14:textId="7F1336D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32371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1D215A0" w14:textId="1A6771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3946587" w14:textId="45DE94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5BC8C90E" w14:textId="77777777" w:rsidTr="00011FDF">
        <w:trPr>
          <w:trHeight w:val="340"/>
        </w:trPr>
        <w:tc>
          <w:tcPr>
            <w:tcW w:w="1759" w:type="dxa"/>
            <w:shd w:val="clear" w:color="auto" w:fill="auto"/>
            <w:noWrap/>
            <w:vAlign w:val="center"/>
            <w:hideMark/>
          </w:tcPr>
          <w:p w14:paraId="5A5E88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Oklahoma</w:t>
            </w:r>
          </w:p>
        </w:tc>
        <w:tc>
          <w:tcPr>
            <w:tcW w:w="1271" w:type="dxa"/>
            <w:shd w:val="clear" w:color="auto" w:fill="auto"/>
            <w:noWrap/>
            <w:vAlign w:val="center"/>
            <w:hideMark/>
          </w:tcPr>
          <w:p w14:paraId="77A0F2A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489DF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849CB0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118753</w:t>
            </w:r>
          </w:p>
        </w:tc>
        <w:tc>
          <w:tcPr>
            <w:tcW w:w="1693" w:type="dxa"/>
            <w:shd w:val="clear" w:color="auto" w:fill="auto"/>
            <w:noWrap/>
            <w:vAlign w:val="center"/>
            <w:hideMark/>
          </w:tcPr>
          <w:p w14:paraId="71FE647E" w14:textId="30F0EF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47622245" w14:textId="2A38F71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AC98B82" w14:textId="18E57F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0F9B6EB" w14:textId="54407A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6EB3428" w14:textId="2CB3AF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83CB3C1" w14:textId="30D225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B5A4FEF" w14:textId="77777777" w:rsidTr="00011FDF">
        <w:trPr>
          <w:trHeight w:val="340"/>
        </w:trPr>
        <w:tc>
          <w:tcPr>
            <w:tcW w:w="1759" w:type="dxa"/>
            <w:shd w:val="clear" w:color="auto" w:fill="auto"/>
            <w:noWrap/>
            <w:vAlign w:val="center"/>
            <w:hideMark/>
          </w:tcPr>
          <w:p w14:paraId="40D605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Oakland</w:t>
            </w:r>
          </w:p>
        </w:tc>
        <w:tc>
          <w:tcPr>
            <w:tcW w:w="1271" w:type="dxa"/>
            <w:shd w:val="clear" w:color="auto" w:fill="auto"/>
            <w:noWrap/>
            <w:vAlign w:val="center"/>
            <w:hideMark/>
          </w:tcPr>
          <w:p w14:paraId="6D8C1A2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2D391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98E0EB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325028</w:t>
            </w:r>
          </w:p>
        </w:tc>
        <w:tc>
          <w:tcPr>
            <w:tcW w:w="1693" w:type="dxa"/>
            <w:shd w:val="clear" w:color="auto" w:fill="auto"/>
            <w:noWrap/>
            <w:vAlign w:val="center"/>
            <w:hideMark/>
          </w:tcPr>
          <w:p w14:paraId="59D74BC2" w14:textId="013CE5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33824431" w14:textId="3E156D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77EE92A" w14:textId="481088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AC3B02C" w14:textId="458C4E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04A5F80" w14:textId="5190FF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03E9155" w14:textId="2A8016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432F3571" w14:textId="77777777" w:rsidTr="00011FDF">
        <w:trPr>
          <w:trHeight w:val="340"/>
        </w:trPr>
        <w:tc>
          <w:tcPr>
            <w:tcW w:w="1759" w:type="dxa"/>
            <w:shd w:val="clear" w:color="auto" w:fill="auto"/>
            <w:noWrap/>
            <w:vAlign w:val="center"/>
            <w:hideMark/>
          </w:tcPr>
          <w:p w14:paraId="22B946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Omaha</w:t>
            </w:r>
          </w:p>
        </w:tc>
        <w:tc>
          <w:tcPr>
            <w:tcW w:w="1271" w:type="dxa"/>
            <w:shd w:val="clear" w:color="auto" w:fill="auto"/>
            <w:noWrap/>
            <w:vAlign w:val="center"/>
            <w:hideMark/>
          </w:tcPr>
          <w:p w14:paraId="38CFFC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E175F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1ADC1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71558</w:t>
            </w:r>
          </w:p>
        </w:tc>
        <w:tc>
          <w:tcPr>
            <w:tcW w:w="1693" w:type="dxa"/>
            <w:shd w:val="clear" w:color="auto" w:fill="auto"/>
            <w:noWrap/>
            <w:vAlign w:val="center"/>
            <w:hideMark/>
          </w:tcPr>
          <w:p w14:paraId="01D4601A" w14:textId="36F1AA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B777E65" w14:textId="6E22B2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238B4F7" w14:textId="38AA6D2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483367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8CDE2DB" w14:textId="54D55F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D849AB0" w14:textId="5279A07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57CEA0F6" w14:textId="77777777" w:rsidTr="00011FDF">
        <w:trPr>
          <w:trHeight w:val="340"/>
        </w:trPr>
        <w:tc>
          <w:tcPr>
            <w:tcW w:w="1759" w:type="dxa"/>
            <w:shd w:val="clear" w:color="auto" w:fill="auto"/>
            <w:noWrap/>
            <w:vAlign w:val="center"/>
            <w:hideMark/>
          </w:tcPr>
          <w:p w14:paraId="0522124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Orlando</w:t>
            </w:r>
          </w:p>
        </w:tc>
        <w:tc>
          <w:tcPr>
            <w:tcW w:w="1271" w:type="dxa"/>
            <w:shd w:val="clear" w:color="auto" w:fill="auto"/>
            <w:noWrap/>
            <w:vAlign w:val="center"/>
            <w:hideMark/>
          </w:tcPr>
          <w:p w14:paraId="0724330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2C5F8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FE0A3C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157019</w:t>
            </w:r>
          </w:p>
        </w:tc>
        <w:tc>
          <w:tcPr>
            <w:tcW w:w="1693" w:type="dxa"/>
            <w:shd w:val="clear" w:color="auto" w:fill="auto"/>
            <w:noWrap/>
            <w:vAlign w:val="center"/>
            <w:hideMark/>
          </w:tcPr>
          <w:p w14:paraId="77F7572A" w14:textId="4E2858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6D7D29A" w14:textId="30C4E9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0B750F7" w14:textId="03CD09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3A9C03E" w14:textId="793290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240B9F4" w14:textId="47C1C0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82AAA28" w14:textId="1DD5122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385E3400" w14:textId="77777777" w:rsidTr="00011FDF">
        <w:trPr>
          <w:trHeight w:val="340"/>
        </w:trPr>
        <w:tc>
          <w:tcPr>
            <w:tcW w:w="1759" w:type="dxa"/>
            <w:shd w:val="clear" w:color="auto" w:fill="auto"/>
            <w:noWrap/>
            <w:vAlign w:val="center"/>
            <w:hideMark/>
          </w:tcPr>
          <w:p w14:paraId="2D01F4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Philadelphia</w:t>
            </w:r>
          </w:p>
        </w:tc>
        <w:tc>
          <w:tcPr>
            <w:tcW w:w="1271" w:type="dxa"/>
            <w:shd w:val="clear" w:color="auto" w:fill="auto"/>
            <w:noWrap/>
            <w:vAlign w:val="center"/>
            <w:hideMark/>
          </w:tcPr>
          <w:p w14:paraId="3F194A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859094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AC697B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911888</w:t>
            </w:r>
          </w:p>
        </w:tc>
        <w:tc>
          <w:tcPr>
            <w:tcW w:w="1693" w:type="dxa"/>
            <w:shd w:val="clear" w:color="auto" w:fill="auto"/>
            <w:noWrap/>
            <w:vAlign w:val="center"/>
            <w:hideMark/>
          </w:tcPr>
          <w:p w14:paraId="4FB7A2B8" w14:textId="090FF1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487" w:type="dxa"/>
            <w:shd w:val="clear" w:color="auto" w:fill="auto"/>
            <w:noWrap/>
            <w:vAlign w:val="center"/>
            <w:hideMark/>
          </w:tcPr>
          <w:p w14:paraId="52EA591D" w14:textId="69FFB9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3699970" w14:textId="282502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5300062" w14:textId="731386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1D8B66E7" w14:textId="6DE509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7F76158" w14:textId="2ABE0BB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B51427F" w14:textId="77777777" w:rsidTr="00011FDF">
        <w:trPr>
          <w:trHeight w:val="340"/>
        </w:trPr>
        <w:tc>
          <w:tcPr>
            <w:tcW w:w="1759" w:type="dxa"/>
            <w:shd w:val="clear" w:color="auto" w:fill="auto"/>
            <w:noWrap/>
            <w:vAlign w:val="center"/>
            <w:hideMark/>
          </w:tcPr>
          <w:p w14:paraId="10FDC55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Phoenix</w:t>
            </w:r>
          </w:p>
        </w:tc>
        <w:tc>
          <w:tcPr>
            <w:tcW w:w="1271" w:type="dxa"/>
            <w:shd w:val="clear" w:color="auto" w:fill="auto"/>
            <w:noWrap/>
            <w:vAlign w:val="center"/>
            <w:hideMark/>
          </w:tcPr>
          <w:p w14:paraId="728825D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C20B2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D763D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386802</w:t>
            </w:r>
          </w:p>
        </w:tc>
        <w:tc>
          <w:tcPr>
            <w:tcW w:w="1693" w:type="dxa"/>
            <w:shd w:val="clear" w:color="auto" w:fill="auto"/>
            <w:noWrap/>
            <w:vAlign w:val="center"/>
            <w:hideMark/>
          </w:tcPr>
          <w:p w14:paraId="7C14CD11" w14:textId="3197BE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450C0574" w14:textId="7979EC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93A0BC7" w14:textId="5826CA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2E2CCED" w14:textId="034BCC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1DC6EDA" w14:textId="135438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0955100" w14:textId="09BF83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759A905" w14:textId="77777777" w:rsidTr="00011FDF">
        <w:trPr>
          <w:trHeight w:val="340"/>
        </w:trPr>
        <w:tc>
          <w:tcPr>
            <w:tcW w:w="1759" w:type="dxa"/>
            <w:shd w:val="clear" w:color="auto" w:fill="auto"/>
            <w:noWrap/>
            <w:vAlign w:val="center"/>
            <w:hideMark/>
          </w:tcPr>
          <w:p w14:paraId="4770BF47" w14:textId="3458C6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Palm</w:t>
            </w:r>
            <w:r w:rsidR="00ED30B7">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beach</w:t>
            </w:r>
          </w:p>
        </w:tc>
        <w:tc>
          <w:tcPr>
            <w:tcW w:w="1271" w:type="dxa"/>
            <w:shd w:val="clear" w:color="auto" w:fill="auto"/>
            <w:noWrap/>
            <w:vAlign w:val="center"/>
            <w:hideMark/>
          </w:tcPr>
          <w:p w14:paraId="4B66E90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6066A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F1ED9D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233887</w:t>
            </w:r>
          </w:p>
        </w:tc>
        <w:tc>
          <w:tcPr>
            <w:tcW w:w="1693" w:type="dxa"/>
            <w:shd w:val="clear" w:color="auto" w:fill="auto"/>
            <w:noWrap/>
            <w:vAlign w:val="center"/>
            <w:hideMark/>
          </w:tcPr>
          <w:p w14:paraId="5D974579" w14:textId="12CD5A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0F511A49" w14:textId="51E60B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56A2881" w14:textId="447882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4A0A95D" w14:textId="337E2D9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28E4015" w14:textId="7B47C5D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[22;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63D43AB" w14:textId="5A82D2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774DAD29" w14:textId="77777777" w:rsidTr="00011FDF">
        <w:trPr>
          <w:trHeight w:val="340"/>
        </w:trPr>
        <w:tc>
          <w:tcPr>
            <w:tcW w:w="1759" w:type="dxa"/>
            <w:shd w:val="clear" w:color="auto" w:fill="auto"/>
            <w:noWrap/>
            <w:vAlign w:val="center"/>
            <w:hideMark/>
          </w:tcPr>
          <w:p w14:paraId="45B623F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Plymouth</w:t>
            </w:r>
          </w:p>
        </w:tc>
        <w:tc>
          <w:tcPr>
            <w:tcW w:w="1271" w:type="dxa"/>
            <w:shd w:val="clear" w:color="auto" w:fill="auto"/>
            <w:noWrap/>
            <w:vAlign w:val="center"/>
            <w:hideMark/>
          </w:tcPr>
          <w:p w14:paraId="778EC4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B10643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1987-1997</w:t>
            </w:r>
          </w:p>
        </w:tc>
        <w:tc>
          <w:tcPr>
            <w:tcW w:w="1107" w:type="dxa"/>
            <w:shd w:val="clear" w:color="auto" w:fill="auto"/>
            <w:noWrap/>
            <w:vAlign w:val="center"/>
            <w:hideMark/>
          </w:tcPr>
          <w:p w14:paraId="7EE0E3B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37343</w:t>
            </w:r>
          </w:p>
        </w:tc>
        <w:tc>
          <w:tcPr>
            <w:tcW w:w="1693" w:type="dxa"/>
            <w:shd w:val="clear" w:color="auto" w:fill="auto"/>
            <w:noWrap/>
            <w:vAlign w:val="center"/>
            <w:hideMark/>
          </w:tcPr>
          <w:p w14:paraId="148E13D2" w14:textId="237CF3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299B157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D9336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393E0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B2500BA" w14:textId="73FEEE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0599C600" w14:textId="401E1F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0087841A" w14:textId="77777777" w:rsidTr="00011FDF">
        <w:trPr>
          <w:trHeight w:val="340"/>
        </w:trPr>
        <w:tc>
          <w:tcPr>
            <w:tcW w:w="1759" w:type="dxa"/>
            <w:shd w:val="clear" w:color="auto" w:fill="auto"/>
            <w:noWrap/>
            <w:vAlign w:val="center"/>
            <w:hideMark/>
          </w:tcPr>
          <w:p w14:paraId="79F902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Pensacola</w:t>
            </w:r>
          </w:p>
        </w:tc>
        <w:tc>
          <w:tcPr>
            <w:tcW w:w="1271" w:type="dxa"/>
            <w:shd w:val="clear" w:color="auto" w:fill="auto"/>
            <w:noWrap/>
            <w:vAlign w:val="center"/>
            <w:hideMark/>
          </w:tcPr>
          <w:p w14:paraId="60EDEE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2ED526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5802A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50546</w:t>
            </w:r>
          </w:p>
        </w:tc>
        <w:tc>
          <w:tcPr>
            <w:tcW w:w="1693" w:type="dxa"/>
            <w:shd w:val="clear" w:color="auto" w:fill="auto"/>
            <w:noWrap/>
            <w:vAlign w:val="center"/>
            <w:hideMark/>
          </w:tcPr>
          <w:p w14:paraId="20EBDAA7" w14:textId="7CC58A9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3300433" w14:textId="13F964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41DCF9A" w14:textId="0CC6B16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6B20DD3" w14:textId="12C788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7C9516A" w14:textId="58A092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145096D" w14:textId="6359A3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29A2197D" w14:textId="77777777" w:rsidTr="00011FDF">
        <w:trPr>
          <w:trHeight w:val="340"/>
        </w:trPr>
        <w:tc>
          <w:tcPr>
            <w:tcW w:w="1759" w:type="dxa"/>
            <w:shd w:val="clear" w:color="auto" w:fill="auto"/>
            <w:noWrap/>
            <w:vAlign w:val="center"/>
            <w:hideMark/>
          </w:tcPr>
          <w:p w14:paraId="69E383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Portland OR</w:t>
            </w:r>
          </w:p>
        </w:tc>
        <w:tc>
          <w:tcPr>
            <w:tcW w:w="1271" w:type="dxa"/>
            <w:shd w:val="clear" w:color="auto" w:fill="auto"/>
            <w:noWrap/>
            <w:vAlign w:val="center"/>
            <w:hideMark/>
          </w:tcPr>
          <w:p w14:paraId="58321B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56787A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FCB0E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210301</w:t>
            </w:r>
          </w:p>
        </w:tc>
        <w:tc>
          <w:tcPr>
            <w:tcW w:w="1693" w:type="dxa"/>
            <w:shd w:val="clear" w:color="auto" w:fill="auto"/>
            <w:noWrap/>
            <w:vAlign w:val="center"/>
            <w:hideMark/>
          </w:tcPr>
          <w:p w14:paraId="6BF6E968" w14:textId="42D94DE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7A65367C" w14:textId="2C059CC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7E82F0E" w14:textId="10A571E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161F73D" w14:textId="0C75FB0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656C01E" w14:textId="3F7A3E1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9151A63" w14:textId="573FFA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3B791DE8" w14:textId="77777777" w:rsidTr="00011FDF">
        <w:trPr>
          <w:trHeight w:val="340"/>
        </w:trPr>
        <w:tc>
          <w:tcPr>
            <w:tcW w:w="1759" w:type="dxa"/>
            <w:shd w:val="clear" w:color="auto" w:fill="auto"/>
            <w:noWrap/>
            <w:vAlign w:val="center"/>
            <w:hideMark/>
          </w:tcPr>
          <w:p w14:paraId="4AB89BD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Port Arthur</w:t>
            </w:r>
          </w:p>
        </w:tc>
        <w:tc>
          <w:tcPr>
            <w:tcW w:w="1271" w:type="dxa"/>
            <w:shd w:val="clear" w:color="auto" w:fill="auto"/>
            <w:noWrap/>
            <w:vAlign w:val="center"/>
            <w:hideMark/>
          </w:tcPr>
          <w:p w14:paraId="274043C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7740E1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A4E67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50969</w:t>
            </w:r>
          </w:p>
        </w:tc>
        <w:tc>
          <w:tcPr>
            <w:tcW w:w="1693" w:type="dxa"/>
            <w:shd w:val="clear" w:color="auto" w:fill="auto"/>
            <w:noWrap/>
            <w:vAlign w:val="center"/>
            <w:hideMark/>
          </w:tcPr>
          <w:p w14:paraId="5CF58619" w14:textId="1FDD38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52266438" w14:textId="1080F6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5DF8AD7" w14:textId="3CC29C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BDE336C" w14:textId="2E1D61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6677D7D" w14:textId="7987B2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B461AA6" w14:textId="3F711D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B9A346D" w14:textId="77777777" w:rsidTr="00011FDF">
        <w:trPr>
          <w:trHeight w:val="340"/>
        </w:trPr>
        <w:tc>
          <w:tcPr>
            <w:tcW w:w="1759" w:type="dxa"/>
            <w:shd w:val="clear" w:color="auto" w:fill="auto"/>
            <w:noWrap/>
            <w:vAlign w:val="center"/>
            <w:hideMark/>
          </w:tcPr>
          <w:p w14:paraId="307D31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Portage</w:t>
            </w:r>
          </w:p>
        </w:tc>
        <w:tc>
          <w:tcPr>
            <w:tcW w:w="1271" w:type="dxa"/>
            <w:shd w:val="clear" w:color="auto" w:fill="auto"/>
            <w:noWrap/>
            <w:vAlign w:val="center"/>
            <w:hideMark/>
          </w:tcPr>
          <w:p w14:paraId="4DE7EFB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5E379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2C463C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20147</w:t>
            </w:r>
          </w:p>
        </w:tc>
        <w:tc>
          <w:tcPr>
            <w:tcW w:w="1693" w:type="dxa"/>
            <w:shd w:val="clear" w:color="auto" w:fill="auto"/>
            <w:noWrap/>
            <w:vAlign w:val="center"/>
            <w:hideMark/>
          </w:tcPr>
          <w:p w14:paraId="1335570A" w14:textId="5EF275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058CA84" w14:textId="225306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95DE00D" w14:textId="298A94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16932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4BB426CD" w14:textId="1C679BF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9415D03" w14:textId="7B520A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22BFD0E1" w14:textId="77777777" w:rsidTr="00011FDF">
        <w:trPr>
          <w:trHeight w:val="340"/>
        </w:trPr>
        <w:tc>
          <w:tcPr>
            <w:tcW w:w="1759" w:type="dxa"/>
            <w:shd w:val="clear" w:color="auto" w:fill="auto"/>
            <w:noWrap/>
            <w:vAlign w:val="center"/>
            <w:hideMark/>
          </w:tcPr>
          <w:p w14:paraId="25DA088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Portland ME</w:t>
            </w:r>
          </w:p>
        </w:tc>
        <w:tc>
          <w:tcPr>
            <w:tcW w:w="1271" w:type="dxa"/>
            <w:shd w:val="clear" w:color="auto" w:fill="auto"/>
            <w:noWrap/>
            <w:vAlign w:val="center"/>
            <w:hideMark/>
          </w:tcPr>
          <w:p w14:paraId="3884D4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ACF1BC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6695F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46217</w:t>
            </w:r>
          </w:p>
        </w:tc>
        <w:tc>
          <w:tcPr>
            <w:tcW w:w="1693" w:type="dxa"/>
            <w:shd w:val="clear" w:color="auto" w:fill="auto"/>
            <w:noWrap/>
            <w:vAlign w:val="center"/>
            <w:hideMark/>
          </w:tcPr>
          <w:p w14:paraId="23756944" w14:textId="55D48AE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6A540B59" w14:textId="0DD5E1F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54457A2" w14:textId="5E18E6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9E2B6D3" w14:textId="790F8C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98C6F61" w14:textId="6D6F7C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B99B4F5" w14:textId="02FA58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3D74647" w14:textId="77777777" w:rsidTr="00011FDF">
        <w:trPr>
          <w:trHeight w:val="340"/>
        </w:trPr>
        <w:tc>
          <w:tcPr>
            <w:tcW w:w="1759" w:type="dxa"/>
            <w:shd w:val="clear" w:color="auto" w:fill="auto"/>
            <w:noWrap/>
            <w:vAlign w:val="center"/>
            <w:hideMark/>
          </w:tcPr>
          <w:p w14:paraId="33BD12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Providence</w:t>
            </w:r>
          </w:p>
        </w:tc>
        <w:tc>
          <w:tcPr>
            <w:tcW w:w="1271" w:type="dxa"/>
            <w:shd w:val="clear" w:color="auto" w:fill="auto"/>
            <w:noWrap/>
            <w:vAlign w:val="center"/>
            <w:hideMark/>
          </w:tcPr>
          <w:p w14:paraId="7770B6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A27627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3FA49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254651</w:t>
            </w:r>
          </w:p>
        </w:tc>
        <w:tc>
          <w:tcPr>
            <w:tcW w:w="1693" w:type="dxa"/>
            <w:shd w:val="clear" w:color="auto" w:fill="auto"/>
            <w:noWrap/>
            <w:vAlign w:val="center"/>
            <w:hideMark/>
          </w:tcPr>
          <w:p w14:paraId="03F2CDE3" w14:textId="24DFC1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14D12734" w14:textId="0CCC97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36D9B009" w14:textId="2FD992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843214F" w14:textId="583D4D8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261BDF3" w14:textId="3AC389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p>
        </w:tc>
        <w:tc>
          <w:tcPr>
            <w:tcW w:w="1384" w:type="dxa"/>
            <w:shd w:val="clear" w:color="auto" w:fill="auto"/>
            <w:noWrap/>
            <w:vAlign w:val="center"/>
            <w:hideMark/>
          </w:tcPr>
          <w:p w14:paraId="1AC0DC7C" w14:textId="36DF2A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495A5176" w14:textId="77777777" w:rsidTr="00011FDF">
        <w:trPr>
          <w:trHeight w:val="340"/>
        </w:trPr>
        <w:tc>
          <w:tcPr>
            <w:tcW w:w="1759" w:type="dxa"/>
            <w:shd w:val="clear" w:color="auto" w:fill="auto"/>
            <w:noWrap/>
            <w:vAlign w:val="center"/>
            <w:hideMark/>
          </w:tcPr>
          <w:p w14:paraId="24B00BB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Pittsburg</w:t>
            </w:r>
          </w:p>
        </w:tc>
        <w:tc>
          <w:tcPr>
            <w:tcW w:w="1271" w:type="dxa"/>
            <w:shd w:val="clear" w:color="auto" w:fill="auto"/>
            <w:noWrap/>
            <w:vAlign w:val="center"/>
            <w:hideMark/>
          </w:tcPr>
          <w:p w14:paraId="10BDC04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A8512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E15E6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317935</w:t>
            </w:r>
          </w:p>
        </w:tc>
        <w:tc>
          <w:tcPr>
            <w:tcW w:w="1693" w:type="dxa"/>
            <w:shd w:val="clear" w:color="auto" w:fill="auto"/>
            <w:noWrap/>
            <w:vAlign w:val="center"/>
            <w:hideMark/>
          </w:tcPr>
          <w:p w14:paraId="69363E16" w14:textId="15E979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60F8C54E" w14:textId="51C083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2B63015" w14:textId="27B1E6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25F5AF0" w14:textId="0FB3B6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F3083B3" w14:textId="179ABB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20]</w:t>
            </w:r>
          </w:p>
        </w:tc>
        <w:tc>
          <w:tcPr>
            <w:tcW w:w="1384" w:type="dxa"/>
            <w:shd w:val="clear" w:color="auto" w:fill="auto"/>
            <w:noWrap/>
            <w:vAlign w:val="center"/>
            <w:hideMark/>
          </w:tcPr>
          <w:p w14:paraId="0339540E" w14:textId="1256A1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4422E193" w14:textId="77777777" w:rsidTr="00011FDF">
        <w:trPr>
          <w:trHeight w:val="340"/>
        </w:trPr>
        <w:tc>
          <w:tcPr>
            <w:tcW w:w="1759" w:type="dxa"/>
            <w:shd w:val="clear" w:color="auto" w:fill="auto"/>
            <w:noWrap/>
            <w:vAlign w:val="center"/>
            <w:hideMark/>
          </w:tcPr>
          <w:p w14:paraId="28F3F47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Richmond</w:t>
            </w:r>
          </w:p>
        </w:tc>
        <w:tc>
          <w:tcPr>
            <w:tcW w:w="1271" w:type="dxa"/>
            <w:shd w:val="clear" w:color="auto" w:fill="auto"/>
            <w:noWrap/>
            <w:vAlign w:val="center"/>
            <w:hideMark/>
          </w:tcPr>
          <w:p w14:paraId="31F52BA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597892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17519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116646</w:t>
            </w:r>
          </w:p>
        </w:tc>
        <w:tc>
          <w:tcPr>
            <w:tcW w:w="1693" w:type="dxa"/>
            <w:shd w:val="clear" w:color="auto" w:fill="auto"/>
            <w:noWrap/>
            <w:vAlign w:val="center"/>
            <w:hideMark/>
          </w:tcPr>
          <w:p w14:paraId="44519B72" w14:textId="246F30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9C52E72" w14:textId="1E8882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C939092" w14:textId="3CCA17C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41E23FA" w14:textId="49E698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357203C" w14:textId="24D65C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07C85BA" w14:textId="0FB8FD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2023EC3E" w14:textId="77777777" w:rsidTr="00011FDF">
        <w:trPr>
          <w:trHeight w:val="340"/>
        </w:trPr>
        <w:tc>
          <w:tcPr>
            <w:tcW w:w="1759" w:type="dxa"/>
            <w:shd w:val="clear" w:color="auto" w:fill="auto"/>
            <w:noWrap/>
            <w:vAlign w:val="center"/>
            <w:hideMark/>
          </w:tcPr>
          <w:p w14:paraId="0934964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Rochester</w:t>
            </w:r>
          </w:p>
        </w:tc>
        <w:tc>
          <w:tcPr>
            <w:tcW w:w="1271" w:type="dxa"/>
            <w:shd w:val="clear" w:color="auto" w:fill="auto"/>
            <w:noWrap/>
            <w:vAlign w:val="center"/>
            <w:hideMark/>
          </w:tcPr>
          <w:p w14:paraId="4176DB5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7CA85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F6AD69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127040</w:t>
            </w:r>
          </w:p>
        </w:tc>
        <w:tc>
          <w:tcPr>
            <w:tcW w:w="1693" w:type="dxa"/>
            <w:shd w:val="clear" w:color="auto" w:fill="auto"/>
            <w:noWrap/>
            <w:vAlign w:val="center"/>
            <w:hideMark/>
          </w:tcPr>
          <w:p w14:paraId="40B7333A" w14:textId="06203F1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4F34FFED" w14:textId="7F20A4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F4B085B" w14:textId="6A89AC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C8C5C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6FB46C7C" w14:textId="2E8311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7B2C45C" w14:textId="69C001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121D858C" w14:textId="77777777" w:rsidTr="00011FDF">
        <w:trPr>
          <w:trHeight w:val="340"/>
        </w:trPr>
        <w:tc>
          <w:tcPr>
            <w:tcW w:w="1759" w:type="dxa"/>
            <w:shd w:val="clear" w:color="auto" w:fill="auto"/>
            <w:noWrap/>
            <w:vAlign w:val="center"/>
            <w:hideMark/>
          </w:tcPr>
          <w:p w14:paraId="1D2AD2E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Rockville</w:t>
            </w:r>
          </w:p>
        </w:tc>
        <w:tc>
          <w:tcPr>
            <w:tcW w:w="1271" w:type="dxa"/>
            <w:shd w:val="clear" w:color="auto" w:fill="auto"/>
            <w:noWrap/>
            <w:vAlign w:val="center"/>
            <w:hideMark/>
          </w:tcPr>
          <w:p w14:paraId="0EE8B8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103EA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E4AE0E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92381</w:t>
            </w:r>
          </w:p>
        </w:tc>
        <w:tc>
          <w:tcPr>
            <w:tcW w:w="1693" w:type="dxa"/>
            <w:shd w:val="clear" w:color="auto" w:fill="auto"/>
            <w:noWrap/>
            <w:vAlign w:val="center"/>
            <w:hideMark/>
          </w:tcPr>
          <w:p w14:paraId="79A37734" w14:textId="64555E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F20EBF2" w14:textId="199874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D0865AC" w14:textId="3788EDB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631719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1E0973B" w14:textId="74329DA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016B4A9" w14:textId="207E7F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316E616C" w14:textId="77777777" w:rsidTr="00011FDF">
        <w:trPr>
          <w:trHeight w:val="340"/>
        </w:trPr>
        <w:tc>
          <w:tcPr>
            <w:tcW w:w="1759" w:type="dxa"/>
            <w:shd w:val="clear" w:color="auto" w:fill="auto"/>
            <w:noWrap/>
            <w:vAlign w:val="center"/>
            <w:hideMark/>
          </w:tcPr>
          <w:p w14:paraId="119910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Reading</w:t>
            </w:r>
          </w:p>
        </w:tc>
        <w:tc>
          <w:tcPr>
            <w:tcW w:w="1271" w:type="dxa"/>
            <w:shd w:val="clear" w:color="auto" w:fill="auto"/>
            <w:noWrap/>
            <w:vAlign w:val="center"/>
            <w:hideMark/>
          </w:tcPr>
          <w:p w14:paraId="38205A0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C2B122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B63C7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72337</w:t>
            </w:r>
          </w:p>
        </w:tc>
        <w:tc>
          <w:tcPr>
            <w:tcW w:w="1693" w:type="dxa"/>
            <w:shd w:val="clear" w:color="auto" w:fill="auto"/>
            <w:noWrap/>
            <w:vAlign w:val="center"/>
            <w:hideMark/>
          </w:tcPr>
          <w:p w14:paraId="2DDAB426" w14:textId="2C0E048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3A3DDF03" w14:textId="2FF9AA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2A13B52" w14:textId="73738C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E6DB2B3" w14:textId="072EDF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16D44E2" w14:textId="3206F2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F8735C" w14:textId="2E33EF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1450CBD6" w14:textId="77777777" w:rsidTr="00011FDF">
        <w:trPr>
          <w:trHeight w:val="340"/>
        </w:trPr>
        <w:tc>
          <w:tcPr>
            <w:tcW w:w="1759" w:type="dxa"/>
            <w:shd w:val="clear" w:color="auto" w:fill="auto"/>
            <w:noWrap/>
            <w:vAlign w:val="center"/>
            <w:hideMark/>
          </w:tcPr>
          <w:p w14:paraId="729C2D4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Reno</w:t>
            </w:r>
          </w:p>
        </w:tc>
        <w:tc>
          <w:tcPr>
            <w:tcW w:w="1271" w:type="dxa"/>
            <w:shd w:val="clear" w:color="auto" w:fill="auto"/>
            <w:noWrap/>
            <w:vAlign w:val="center"/>
            <w:hideMark/>
          </w:tcPr>
          <w:p w14:paraId="6C81A3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465AF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BF99EC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45340</w:t>
            </w:r>
          </w:p>
        </w:tc>
        <w:tc>
          <w:tcPr>
            <w:tcW w:w="1693" w:type="dxa"/>
            <w:shd w:val="clear" w:color="auto" w:fill="auto"/>
            <w:noWrap/>
            <w:vAlign w:val="center"/>
            <w:hideMark/>
          </w:tcPr>
          <w:p w14:paraId="024DFBD6" w14:textId="11423CE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04C300A9" w14:textId="0709C3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7FD048D" w14:textId="0CB1DD5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0A465B0" w14:textId="5AB419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DDDDEA3" w14:textId="1205CDB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3B2FAEA" w14:textId="5103F8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4F01672B" w14:textId="77777777" w:rsidTr="00011FDF">
        <w:trPr>
          <w:trHeight w:val="340"/>
        </w:trPr>
        <w:tc>
          <w:tcPr>
            <w:tcW w:w="1759" w:type="dxa"/>
            <w:shd w:val="clear" w:color="auto" w:fill="auto"/>
            <w:noWrap/>
            <w:vAlign w:val="center"/>
            <w:hideMark/>
          </w:tcPr>
          <w:p w14:paraId="7AA888A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Raleigh</w:t>
            </w:r>
          </w:p>
        </w:tc>
        <w:tc>
          <w:tcPr>
            <w:tcW w:w="1271" w:type="dxa"/>
            <w:shd w:val="clear" w:color="auto" w:fill="auto"/>
            <w:noWrap/>
            <w:vAlign w:val="center"/>
            <w:hideMark/>
          </w:tcPr>
          <w:p w14:paraId="2E8EC2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5C41C7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F84EC8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58561</w:t>
            </w:r>
          </w:p>
        </w:tc>
        <w:tc>
          <w:tcPr>
            <w:tcW w:w="1693" w:type="dxa"/>
            <w:shd w:val="clear" w:color="auto" w:fill="auto"/>
            <w:noWrap/>
            <w:vAlign w:val="center"/>
            <w:hideMark/>
          </w:tcPr>
          <w:p w14:paraId="6972D513" w14:textId="337A99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5653887" w14:textId="3795BB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7369232" w14:textId="36EC530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3936B72" w14:textId="7B4EE4E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98DC1BE" w14:textId="642D4D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E4E5AE1" w14:textId="39A5848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00DFA776" w14:textId="77777777" w:rsidTr="00011FDF">
        <w:trPr>
          <w:trHeight w:val="340"/>
        </w:trPr>
        <w:tc>
          <w:tcPr>
            <w:tcW w:w="1759" w:type="dxa"/>
            <w:shd w:val="clear" w:color="auto" w:fill="auto"/>
            <w:noWrap/>
            <w:vAlign w:val="center"/>
            <w:hideMark/>
          </w:tcPr>
          <w:p w14:paraId="03DFB92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Riverside</w:t>
            </w:r>
          </w:p>
        </w:tc>
        <w:tc>
          <w:tcPr>
            <w:tcW w:w="1271" w:type="dxa"/>
            <w:shd w:val="clear" w:color="auto" w:fill="auto"/>
            <w:noWrap/>
            <w:vAlign w:val="center"/>
            <w:hideMark/>
          </w:tcPr>
          <w:p w14:paraId="38CF19E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C20D1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215433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433285</w:t>
            </w:r>
          </w:p>
        </w:tc>
        <w:tc>
          <w:tcPr>
            <w:tcW w:w="1693" w:type="dxa"/>
            <w:shd w:val="clear" w:color="auto" w:fill="auto"/>
            <w:noWrap/>
            <w:vAlign w:val="center"/>
            <w:hideMark/>
          </w:tcPr>
          <w:p w14:paraId="54C00851" w14:textId="4D5374B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60BF0E0" w14:textId="7DB11B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324BF54" w14:textId="61204A2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3CCE051" w14:textId="05B86B8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45C6655B" w14:textId="5D6810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72B3D68" w14:textId="068D9E3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40AE17A8" w14:textId="77777777" w:rsidTr="00011FDF">
        <w:trPr>
          <w:trHeight w:val="340"/>
        </w:trPr>
        <w:tc>
          <w:tcPr>
            <w:tcW w:w="1759" w:type="dxa"/>
            <w:shd w:val="clear" w:color="auto" w:fill="auto"/>
            <w:noWrap/>
            <w:vAlign w:val="center"/>
            <w:hideMark/>
          </w:tcPr>
          <w:p w14:paraId="1F2803D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Sacramento</w:t>
            </w:r>
          </w:p>
        </w:tc>
        <w:tc>
          <w:tcPr>
            <w:tcW w:w="1271" w:type="dxa"/>
            <w:shd w:val="clear" w:color="auto" w:fill="auto"/>
            <w:noWrap/>
            <w:vAlign w:val="center"/>
            <w:hideMark/>
          </w:tcPr>
          <w:p w14:paraId="5D27AB1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5DA825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AC7B0A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172136</w:t>
            </w:r>
          </w:p>
        </w:tc>
        <w:tc>
          <w:tcPr>
            <w:tcW w:w="1693" w:type="dxa"/>
            <w:shd w:val="clear" w:color="auto" w:fill="auto"/>
            <w:noWrap/>
            <w:vAlign w:val="center"/>
            <w:hideMark/>
          </w:tcPr>
          <w:p w14:paraId="19D1D1F7" w14:textId="35A8433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2170A089" w14:textId="24CF7CA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8CB7D42" w14:textId="4B7B90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19156D9" w14:textId="38F7C8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FBD7EB3" w14:textId="0FAC35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13B277E4" w14:textId="1E9D743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2C81AE64" w14:textId="77777777" w:rsidTr="00011FDF">
        <w:trPr>
          <w:trHeight w:val="340"/>
        </w:trPr>
        <w:tc>
          <w:tcPr>
            <w:tcW w:w="1759" w:type="dxa"/>
            <w:shd w:val="clear" w:color="auto" w:fill="auto"/>
            <w:noWrap/>
            <w:vAlign w:val="center"/>
            <w:hideMark/>
          </w:tcPr>
          <w:p w14:paraId="71CE59D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Scranton</w:t>
            </w:r>
          </w:p>
        </w:tc>
        <w:tc>
          <w:tcPr>
            <w:tcW w:w="1271" w:type="dxa"/>
            <w:shd w:val="clear" w:color="auto" w:fill="auto"/>
            <w:noWrap/>
            <w:vAlign w:val="center"/>
            <w:hideMark/>
          </w:tcPr>
          <w:p w14:paraId="1459E7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813C5B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995B72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150119</w:t>
            </w:r>
          </w:p>
        </w:tc>
        <w:tc>
          <w:tcPr>
            <w:tcW w:w="1693" w:type="dxa"/>
            <w:shd w:val="clear" w:color="auto" w:fill="auto"/>
            <w:noWrap/>
            <w:vAlign w:val="center"/>
            <w:hideMark/>
          </w:tcPr>
          <w:p w14:paraId="4F9F542A" w14:textId="27293D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E6CADAB" w14:textId="72B419C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A4F4DDE" w14:textId="49E47E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6F6B01D5" w14:textId="0DE630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7322D74" w14:textId="5DABFD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B06BCB1" w14:textId="14EF46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5C9D386D" w14:textId="77777777" w:rsidTr="00011FDF">
        <w:trPr>
          <w:trHeight w:val="340"/>
        </w:trPr>
        <w:tc>
          <w:tcPr>
            <w:tcW w:w="1759" w:type="dxa"/>
            <w:shd w:val="clear" w:color="auto" w:fill="auto"/>
            <w:noWrap/>
            <w:vAlign w:val="center"/>
            <w:hideMark/>
          </w:tcPr>
          <w:p w14:paraId="060BEE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 Diego</w:t>
            </w:r>
          </w:p>
        </w:tc>
        <w:tc>
          <w:tcPr>
            <w:tcW w:w="1271" w:type="dxa"/>
            <w:shd w:val="clear" w:color="auto" w:fill="auto"/>
            <w:noWrap/>
            <w:vAlign w:val="center"/>
            <w:hideMark/>
          </w:tcPr>
          <w:p w14:paraId="12D7B1D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7CF1E6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FCD91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369956</w:t>
            </w:r>
          </w:p>
        </w:tc>
        <w:tc>
          <w:tcPr>
            <w:tcW w:w="1693" w:type="dxa"/>
            <w:shd w:val="clear" w:color="auto" w:fill="auto"/>
            <w:noWrap/>
            <w:vAlign w:val="center"/>
            <w:hideMark/>
          </w:tcPr>
          <w:p w14:paraId="6C469999" w14:textId="7201BBC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B7F7C43" w14:textId="4658D7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14CF15F2" w14:textId="37C8319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789A546" w14:textId="5D2AE4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26966FC2" w14:textId="7255C84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44A2C95" w14:textId="59ABA63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03909D56" w14:textId="77777777" w:rsidTr="00011FDF">
        <w:trPr>
          <w:trHeight w:val="340"/>
        </w:trPr>
        <w:tc>
          <w:tcPr>
            <w:tcW w:w="1759" w:type="dxa"/>
            <w:shd w:val="clear" w:color="auto" w:fill="auto"/>
            <w:noWrap/>
            <w:vAlign w:val="center"/>
            <w:hideMark/>
          </w:tcPr>
          <w:p w14:paraId="168AA7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 Francisco</w:t>
            </w:r>
          </w:p>
        </w:tc>
        <w:tc>
          <w:tcPr>
            <w:tcW w:w="1271" w:type="dxa"/>
            <w:shd w:val="clear" w:color="auto" w:fill="auto"/>
            <w:noWrap/>
            <w:vAlign w:val="center"/>
            <w:hideMark/>
          </w:tcPr>
          <w:p w14:paraId="60546D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1F944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2C8B86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248607</w:t>
            </w:r>
          </w:p>
        </w:tc>
        <w:tc>
          <w:tcPr>
            <w:tcW w:w="1693" w:type="dxa"/>
            <w:shd w:val="clear" w:color="auto" w:fill="auto"/>
            <w:noWrap/>
            <w:vAlign w:val="center"/>
            <w:hideMark/>
          </w:tcPr>
          <w:p w14:paraId="1956608B" w14:textId="7DFB8F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21C27F5A" w14:textId="59126C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D9C64C8" w14:textId="1D8CCD0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3D31244" w14:textId="555AB9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3708ABA" w14:textId="7DE81AE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F86DB1C" w14:textId="2768D3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392C899E" w14:textId="77777777" w:rsidTr="00011FDF">
        <w:trPr>
          <w:trHeight w:val="340"/>
        </w:trPr>
        <w:tc>
          <w:tcPr>
            <w:tcW w:w="1759" w:type="dxa"/>
            <w:shd w:val="clear" w:color="auto" w:fill="auto"/>
            <w:noWrap/>
            <w:vAlign w:val="center"/>
            <w:hideMark/>
          </w:tcPr>
          <w:p w14:paraId="5DF0AFC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Salt Lake</w:t>
            </w:r>
          </w:p>
        </w:tc>
        <w:tc>
          <w:tcPr>
            <w:tcW w:w="1271" w:type="dxa"/>
            <w:shd w:val="clear" w:color="auto" w:fill="auto"/>
            <w:noWrap/>
            <w:vAlign w:val="center"/>
            <w:hideMark/>
          </w:tcPr>
          <w:p w14:paraId="75934BD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ED150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F1B25A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89770</w:t>
            </w:r>
          </w:p>
        </w:tc>
        <w:tc>
          <w:tcPr>
            <w:tcW w:w="1693" w:type="dxa"/>
            <w:shd w:val="clear" w:color="auto" w:fill="auto"/>
            <w:noWrap/>
            <w:vAlign w:val="center"/>
            <w:hideMark/>
          </w:tcPr>
          <w:p w14:paraId="3F80A4C1" w14:textId="134CCF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453D4A38" w14:textId="7352F7A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B551278" w14:textId="16E44F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9B27469" w14:textId="413E70A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E28D2C8" w14:textId="4991EB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21]</w:t>
            </w:r>
          </w:p>
        </w:tc>
        <w:tc>
          <w:tcPr>
            <w:tcW w:w="1384" w:type="dxa"/>
            <w:shd w:val="clear" w:color="auto" w:fill="auto"/>
            <w:noWrap/>
            <w:vAlign w:val="center"/>
            <w:hideMark/>
          </w:tcPr>
          <w:p w14:paraId="7F2B3F69" w14:textId="1CA578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7EE2A135" w14:textId="77777777" w:rsidTr="00011FDF">
        <w:trPr>
          <w:trHeight w:val="340"/>
        </w:trPr>
        <w:tc>
          <w:tcPr>
            <w:tcW w:w="1759" w:type="dxa"/>
            <w:shd w:val="clear" w:color="auto" w:fill="auto"/>
            <w:noWrap/>
            <w:vAlign w:val="center"/>
            <w:hideMark/>
          </w:tcPr>
          <w:p w14:paraId="7CA8509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 Jose</w:t>
            </w:r>
          </w:p>
        </w:tc>
        <w:tc>
          <w:tcPr>
            <w:tcW w:w="1271" w:type="dxa"/>
            <w:shd w:val="clear" w:color="auto" w:fill="auto"/>
            <w:noWrap/>
            <w:vAlign w:val="center"/>
            <w:hideMark/>
          </w:tcPr>
          <w:p w14:paraId="60284A5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4B86F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2978C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176066</w:t>
            </w:r>
          </w:p>
        </w:tc>
        <w:tc>
          <w:tcPr>
            <w:tcW w:w="1693" w:type="dxa"/>
            <w:shd w:val="clear" w:color="auto" w:fill="auto"/>
            <w:noWrap/>
            <w:vAlign w:val="center"/>
            <w:hideMark/>
          </w:tcPr>
          <w:p w14:paraId="7AF7E2E6" w14:textId="6EDA1B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12C87E0E" w14:textId="3AAB4D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098932A" w14:textId="518614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8526EF3" w14:textId="6C710A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D773F10" w14:textId="0DF7FF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2BB1A09" w14:textId="70A82B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64FAF038" w14:textId="77777777" w:rsidTr="00011FDF">
        <w:trPr>
          <w:trHeight w:val="340"/>
        </w:trPr>
        <w:tc>
          <w:tcPr>
            <w:tcW w:w="1759" w:type="dxa"/>
            <w:shd w:val="clear" w:color="auto" w:fill="auto"/>
            <w:noWrap/>
            <w:vAlign w:val="center"/>
            <w:hideMark/>
          </w:tcPr>
          <w:p w14:paraId="574F7B9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San Antonio</w:t>
            </w:r>
          </w:p>
        </w:tc>
        <w:tc>
          <w:tcPr>
            <w:tcW w:w="1271" w:type="dxa"/>
            <w:shd w:val="clear" w:color="auto" w:fill="auto"/>
            <w:noWrap/>
            <w:vAlign w:val="center"/>
            <w:hideMark/>
          </w:tcPr>
          <w:p w14:paraId="1F4459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C31CA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D2C732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186461</w:t>
            </w:r>
          </w:p>
        </w:tc>
        <w:tc>
          <w:tcPr>
            <w:tcW w:w="1693" w:type="dxa"/>
            <w:shd w:val="clear" w:color="auto" w:fill="auto"/>
            <w:noWrap/>
            <w:vAlign w:val="center"/>
            <w:hideMark/>
          </w:tcPr>
          <w:p w14:paraId="6D4A6932" w14:textId="5CDBA64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AB28EAF" w14:textId="2C9266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0F18C298" w14:textId="743483D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3EDEDBA" w14:textId="32AA86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9C5CE5E" w14:textId="00504A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48A9ECD" w14:textId="7DEE63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739CDE75" w14:textId="77777777" w:rsidTr="00011FDF">
        <w:trPr>
          <w:trHeight w:val="340"/>
        </w:trPr>
        <w:tc>
          <w:tcPr>
            <w:tcW w:w="1759" w:type="dxa"/>
            <w:shd w:val="clear" w:color="auto" w:fill="auto"/>
            <w:noWrap/>
            <w:vAlign w:val="center"/>
            <w:hideMark/>
          </w:tcPr>
          <w:p w14:paraId="09DE74B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Spokane</w:t>
            </w:r>
          </w:p>
        </w:tc>
        <w:tc>
          <w:tcPr>
            <w:tcW w:w="1271" w:type="dxa"/>
            <w:shd w:val="clear" w:color="auto" w:fill="auto"/>
            <w:noWrap/>
            <w:vAlign w:val="center"/>
            <w:hideMark/>
          </w:tcPr>
          <w:p w14:paraId="362FE77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6D0BF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1465C2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68681</w:t>
            </w:r>
          </w:p>
        </w:tc>
        <w:tc>
          <w:tcPr>
            <w:tcW w:w="1693" w:type="dxa"/>
            <w:shd w:val="clear" w:color="auto" w:fill="auto"/>
            <w:noWrap/>
            <w:vAlign w:val="center"/>
            <w:hideMark/>
          </w:tcPr>
          <w:p w14:paraId="334A5D2C" w14:textId="555734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46E53787" w14:textId="7F8E624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2900803" w14:textId="74E3FC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4A90505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D6770CD" w14:textId="29C596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45F35BA" w14:textId="2CDD91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542350A9" w14:textId="77777777" w:rsidTr="00011FDF">
        <w:trPr>
          <w:trHeight w:val="340"/>
        </w:trPr>
        <w:tc>
          <w:tcPr>
            <w:tcW w:w="1759" w:type="dxa"/>
            <w:shd w:val="clear" w:color="auto" w:fill="auto"/>
            <w:noWrap/>
            <w:vAlign w:val="center"/>
            <w:hideMark/>
          </w:tcPr>
          <w:p w14:paraId="640F30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Springfield MA</w:t>
            </w:r>
          </w:p>
        </w:tc>
        <w:tc>
          <w:tcPr>
            <w:tcW w:w="1271" w:type="dxa"/>
            <w:shd w:val="clear" w:color="auto" w:fill="auto"/>
            <w:noWrap/>
            <w:vAlign w:val="center"/>
            <w:hideMark/>
          </w:tcPr>
          <w:p w14:paraId="35B3652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E3D2BE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BC99AA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94971</w:t>
            </w:r>
          </w:p>
        </w:tc>
        <w:tc>
          <w:tcPr>
            <w:tcW w:w="1693" w:type="dxa"/>
            <w:shd w:val="clear" w:color="auto" w:fill="auto"/>
            <w:noWrap/>
            <w:vAlign w:val="center"/>
            <w:hideMark/>
          </w:tcPr>
          <w:p w14:paraId="103FB851" w14:textId="5E0BBB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778EAA41" w14:textId="7F67072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7266D9C" w14:textId="29E1F6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847C606" w14:textId="628CD7B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5484B18A" w14:textId="3493039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19BE16A" w14:textId="2F4289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736EBB85" w14:textId="77777777" w:rsidTr="00011FDF">
        <w:trPr>
          <w:trHeight w:val="340"/>
        </w:trPr>
        <w:tc>
          <w:tcPr>
            <w:tcW w:w="1759" w:type="dxa"/>
            <w:shd w:val="clear" w:color="auto" w:fill="auto"/>
            <w:noWrap/>
            <w:vAlign w:val="center"/>
            <w:hideMark/>
          </w:tcPr>
          <w:p w14:paraId="69DA43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Springfied MO</w:t>
            </w:r>
          </w:p>
        </w:tc>
        <w:tc>
          <w:tcPr>
            <w:tcW w:w="1271" w:type="dxa"/>
            <w:shd w:val="clear" w:color="auto" w:fill="auto"/>
            <w:noWrap/>
            <w:vAlign w:val="center"/>
            <w:hideMark/>
          </w:tcPr>
          <w:p w14:paraId="7551F99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4E0D07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FA9A76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43239</w:t>
            </w:r>
          </w:p>
        </w:tc>
        <w:tc>
          <w:tcPr>
            <w:tcW w:w="1693" w:type="dxa"/>
            <w:shd w:val="clear" w:color="auto" w:fill="auto"/>
            <w:noWrap/>
            <w:vAlign w:val="center"/>
            <w:hideMark/>
          </w:tcPr>
          <w:p w14:paraId="4A886CF7" w14:textId="0B50BA6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99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6EC9294D" w14:textId="112F89B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6426C8E" w14:textId="7DB3DAD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D4B478C" w14:textId="08A787A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3C049609" w14:textId="626BED6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p>
        </w:tc>
        <w:tc>
          <w:tcPr>
            <w:tcW w:w="1384" w:type="dxa"/>
            <w:shd w:val="clear" w:color="auto" w:fill="auto"/>
            <w:noWrap/>
            <w:vAlign w:val="center"/>
            <w:hideMark/>
          </w:tcPr>
          <w:p w14:paraId="16FC9863" w14:textId="7CA3298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71B8C9AC" w14:textId="77777777" w:rsidTr="00011FDF">
        <w:trPr>
          <w:trHeight w:val="340"/>
        </w:trPr>
        <w:tc>
          <w:tcPr>
            <w:tcW w:w="1759" w:type="dxa"/>
            <w:shd w:val="clear" w:color="auto" w:fill="auto"/>
            <w:noWrap/>
            <w:vAlign w:val="center"/>
            <w:hideMark/>
          </w:tcPr>
          <w:p w14:paraId="7A1CC7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Spartanburg</w:t>
            </w:r>
          </w:p>
        </w:tc>
        <w:tc>
          <w:tcPr>
            <w:tcW w:w="1271" w:type="dxa"/>
            <w:shd w:val="clear" w:color="auto" w:fill="auto"/>
            <w:noWrap/>
            <w:vAlign w:val="center"/>
            <w:hideMark/>
          </w:tcPr>
          <w:p w14:paraId="3D2F2E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6106AB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1990-2006</w:t>
            </w:r>
          </w:p>
        </w:tc>
        <w:tc>
          <w:tcPr>
            <w:tcW w:w="1107" w:type="dxa"/>
            <w:shd w:val="clear" w:color="auto" w:fill="auto"/>
            <w:noWrap/>
            <w:vAlign w:val="center"/>
            <w:hideMark/>
          </w:tcPr>
          <w:p w14:paraId="4EDB869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37387</w:t>
            </w:r>
          </w:p>
        </w:tc>
        <w:tc>
          <w:tcPr>
            <w:tcW w:w="1693" w:type="dxa"/>
            <w:shd w:val="clear" w:color="auto" w:fill="auto"/>
            <w:noWrap/>
            <w:vAlign w:val="center"/>
            <w:hideMark/>
          </w:tcPr>
          <w:p w14:paraId="56C61B1A" w14:textId="105FAB8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090A97A7" w14:textId="72EDCE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668A806" w14:textId="2A6097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802DD8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10F93486" w14:textId="27102E6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4360C029" w14:textId="39DD385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0EB30A4F" w14:textId="77777777" w:rsidTr="00011FDF">
        <w:trPr>
          <w:trHeight w:val="340"/>
        </w:trPr>
        <w:tc>
          <w:tcPr>
            <w:tcW w:w="1759" w:type="dxa"/>
            <w:shd w:val="clear" w:color="auto" w:fill="auto"/>
            <w:noWrap/>
            <w:vAlign w:val="center"/>
            <w:hideMark/>
          </w:tcPr>
          <w:p w14:paraId="591DB11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Sarasota</w:t>
            </w:r>
          </w:p>
        </w:tc>
        <w:tc>
          <w:tcPr>
            <w:tcW w:w="1271" w:type="dxa"/>
            <w:shd w:val="clear" w:color="auto" w:fill="auto"/>
            <w:noWrap/>
            <w:vAlign w:val="center"/>
            <w:hideMark/>
          </w:tcPr>
          <w:p w14:paraId="631F7E8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A4592E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A207E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151551</w:t>
            </w:r>
          </w:p>
        </w:tc>
        <w:tc>
          <w:tcPr>
            <w:tcW w:w="1693" w:type="dxa"/>
            <w:shd w:val="clear" w:color="auto" w:fill="auto"/>
            <w:noWrap/>
            <w:vAlign w:val="center"/>
            <w:hideMark/>
          </w:tcPr>
          <w:p w14:paraId="7B90C163" w14:textId="191ED91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7B57FF27" w14:textId="3D10DD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9E475AC" w14:textId="1EEBE02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4C834716" w14:textId="246703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634AFDB8" w14:textId="564FAE4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4EF456CE" w14:textId="7C64636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3BE1DAF6" w14:textId="77777777" w:rsidTr="00011FDF">
        <w:trPr>
          <w:trHeight w:val="340"/>
        </w:trPr>
        <w:tc>
          <w:tcPr>
            <w:tcW w:w="1759" w:type="dxa"/>
            <w:shd w:val="clear" w:color="auto" w:fill="auto"/>
            <w:noWrap/>
            <w:vAlign w:val="center"/>
            <w:hideMark/>
          </w:tcPr>
          <w:p w14:paraId="059F3A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Steubenville</w:t>
            </w:r>
          </w:p>
        </w:tc>
        <w:tc>
          <w:tcPr>
            <w:tcW w:w="1271" w:type="dxa"/>
            <w:shd w:val="clear" w:color="auto" w:fill="auto"/>
            <w:noWrap/>
            <w:vAlign w:val="center"/>
            <w:hideMark/>
          </w:tcPr>
          <w:p w14:paraId="489953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D144A1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E6BB7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21002</w:t>
            </w:r>
          </w:p>
        </w:tc>
        <w:tc>
          <w:tcPr>
            <w:tcW w:w="1693" w:type="dxa"/>
            <w:shd w:val="clear" w:color="auto" w:fill="auto"/>
            <w:noWrap/>
            <w:vAlign w:val="center"/>
            <w:hideMark/>
          </w:tcPr>
          <w:p w14:paraId="156FD8A8" w14:textId="3B9B185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7ED7579B" w14:textId="12E91A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648C674" w14:textId="045CFEA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0F20E68" w14:textId="109459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711F8372" w14:textId="621C90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61029A2F" w14:textId="1CE1B3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0E14484F" w14:textId="77777777" w:rsidTr="00011FDF">
        <w:trPr>
          <w:trHeight w:val="340"/>
        </w:trPr>
        <w:tc>
          <w:tcPr>
            <w:tcW w:w="1759" w:type="dxa"/>
            <w:shd w:val="clear" w:color="auto" w:fill="auto"/>
            <w:noWrap/>
            <w:vAlign w:val="center"/>
            <w:hideMark/>
          </w:tcPr>
          <w:p w14:paraId="6299D9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Saint Charles</w:t>
            </w:r>
          </w:p>
        </w:tc>
        <w:tc>
          <w:tcPr>
            <w:tcW w:w="1271" w:type="dxa"/>
            <w:shd w:val="clear" w:color="auto" w:fill="auto"/>
            <w:noWrap/>
            <w:vAlign w:val="center"/>
            <w:hideMark/>
          </w:tcPr>
          <w:p w14:paraId="434162B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E74291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95A57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28225</w:t>
            </w:r>
          </w:p>
        </w:tc>
        <w:tc>
          <w:tcPr>
            <w:tcW w:w="1693" w:type="dxa"/>
            <w:shd w:val="clear" w:color="auto" w:fill="auto"/>
            <w:noWrap/>
            <w:vAlign w:val="center"/>
            <w:hideMark/>
          </w:tcPr>
          <w:p w14:paraId="69E1E095" w14:textId="759FCB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971AD71" w14:textId="29853BD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9177E73" w14:textId="687335A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55AD6AC" w14:textId="1A12C0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8EA569C" w14:textId="33C14AD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1095524" w14:textId="5297861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r>
      <w:tr w:rsidR="001400A8" w:rsidRPr="001400A8" w14:paraId="705D2989" w14:textId="77777777" w:rsidTr="00011FDF">
        <w:trPr>
          <w:trHeight w:val="340"/>
        </w:trPr>
        <w:tc>
          <w:tcPr>
            <w:tcW w:w="1759" w:type="dxa"/>
            <w:shd w:val="clear" w:color="auto" w:fill="auto"/>
            <w:noWrap/>
            <w:vAlign w:val="center"/>
            <w:hideMark/>
          </w:tcPr>
          <w:p w14:paraId="3B26A6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Stockton</w:t>
            </w:r>
          </w:p>
        </w:tc>
        <w:tc>
          <w:tcPr>
            <w:tcW w:w="1271" w:type="dxa"/>
            <w:shd w:val="clear" w:color="auto" w:fill="auto"/>
            <w:noWrap/>
            <w:vAlign w:val="center"/>
            <w:hideMark/>
          </w:tcPr>
          <w:p w14:paraId="54CDCE3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66C244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DB7FED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82225</w:t>
            </w:r>
          </w:p>
        </w:tc>
        <w:tc>
          <w:tcPr>
            <w:tcW w:w="1693" w:type="dxa"/>
            <w:shd w:val="clear" w:color="auto" w:fill="auto"/>
            <w:noWrap/>
            <w:vAlign w:val="center"/>
            <w:hideMark/>
          </w:tcPr>
          <w:p w14:paraId="06B8A2E0" w14:textId="1DCC414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744D2F42" w14:textId="5CC92F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01AE68B" w14:textId="3D982B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330B4E2B" w14:textId="049FDC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53C2A222" w14:textId="776538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CD2DC5F" w14:textId="68DBF73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88657EE" w14:textId="77777777" w:rsidTr="00011FDF">
        <w:trPr>
          <w:trHeight w:val="340"/>
        </w:trPr>
        <w:tc>
          <w:tcPr>
            <w:tcW w:w="1759" w:type="dxa"/>
            <w:shd w:val="clear" w:color="auto" w:fill="auto"/>
            <w:noWrap/>
            <w:vAlign w:val="center"/>
            <w:hideMark/>
          </w:tcPr>
          <w:p w14:paraId="410F64E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South bend</w:t>
            </w:r>
          </w:p>
        </w:tc>
        <w:tc>
          <w:tcPr>
            <w:tcW w:w="1271" w:type="dxa"/>
            <w:shd w:val="clear" w:color="auto" w:fill="auto"/>
            <w:noWrap/>
            <w:vAlign w:val="center"/>
            <w:hideMark/>
          </w:tcPr>
          <w:p w14:paraId="069DEC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37A250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FEC787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48505</w:t>
            </w:r>
          </w:p>
        </w:tc>
        <w:tc>
          <w:tcPr>
            <w:tcW w:w="1693" w:type="dxa"/>
            <w:shd w:val="clear" w:color="auto" w:fill="auto"/>
            <w:noWrap/>
            <w:vAlign w:val="center"/>
            <w:hideMark/>
          </w:tcPr>
          <w:p w14:paraId="1DD5E969" w14:textId="2B08373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487" w:type="dxa"/>
            <w:shd w:val="clear" w:color="auto" w:fill="auto"/>
            <w:noWrap/>
            <w:vAlign w:val="center"/>
            <w:hideMark/>
          </w:tcPr>
          <w:p w14:paraId="326830DF" w14:textId="0F58162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22798AD" w14:textId="18604D3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419117F" w14:textId="179AE10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0C0F725" w14:textId="758450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5D6479E" w14:textId="1F3551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70845B71" w14:textId="77777777" w:rsidTr="00011FDF">
        <w:trPr>
          <w:trHeight w:val="340"/>
        </w:trPr>
        <w:tc>
          <w:tcPr>
            <w:tcW w:w="1759" w:type="dxa"/>
            <w:shd w:val="clear" w:color="auto" w:fill="auto"/>
            <w:noWrap/>
            <w:vAlign w:val="center"/>
            <w:hideMark/>
          </w:tcPr>
          <w:p w14:paraId="54E8360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 Louis</w:t>
            </w:r>
          </w:p>
        </w:tc>
        <w:tc>
          <w:tcPr>
            <w:tcW w:w="1271" w:type="dxa"/>
            <w:shd w:val="clear" w:color="auto" w:fill="auto"/>
            <w:noWrap/>
            <w:vAlign w:val="center"/>
            <w:hideMark/>
          </w:tcPr>
          <w:p w14:paraId="6B6C979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0010DF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0380C17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312923</w:t>
            </w:r>
          </w:p>
        </w:tc>
        <w:tc>
          <w:tcPr>
            <w:tcW w:w="1693" w:type="dxa"/>
            <w:shd w:val="clear" w:color="auto" w:fill="auto"/>
            <w:noWrap/>
            <w:vAlign w:val="center"/>
            <w:hideMark/>
          </w:tcPr>
          <w:p w14:paraId="7D8B2083" w14:textId="668C32E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5D6B2E76" w14:textId="62DBE0E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3E23BDB" w14:textId="68CDDB5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91F3C57" w14:textId="1A9591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E5AB224" w14:textId="36C586F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0870F56F" w14:textId="3F976CA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5C6B980E" w14:textId="77777777" w:rsidTr="00011FDF">
        <w:trPr>
          <w:trHeight w:val="340"/>
        </w:trPr>
        <w:tc>
          <w:tcPr>
            <w:tcW w:w="1759" w:type="dxa"/>
            <w:shd w:val="clear" w:color="auto" w:fill="auto"/>
            <w:noWrap/>
            <w:vAlign w:val="center"/>
            <w:hideMark/>
          </w:tcPr>
          <w:p w14:paraId="20B5002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Stamford</w:t>
            </w:r>
          </w:p>
        </w:tc>
        <w:tc>
          <w:tcPr>
            <w:tcW w:w="1271" w:type="dxa"/>
            <w:shd w:val="clear" w:color="auto" w:fill="auto"/>
            <w:noWrap/>
            <w:vAlign w:val="center"/>
            <w:hideMark/>
          </w:tcPr>
          <w:p w14:paraId="5AD2B20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00582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E5FCFF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142216</w:t>
            </w:r>
          </w:p>
        </w:tc>
        <w:tc>
          <w:tcPr>
            <w:tcW w:w="1693" w:type="dxa"/>
            <w:shd w:val="clear" w:color="auto" w:fill="auto"/>
            <w:noWrap/>
            <w:vAlign w:val="center"/>
            <w:hideMark/>
          </w:tcPr>
          <w:p w14:paraId="4CB910FD" w14:textId="0DD910A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72CD9BD7" w14:textId="5FBC599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4E07074" w14:textId="75AA27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4146FAF7" w14:textId="730A59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B16B3FD" w14:textId="1B695C8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1103DE15" w14:textId="0F388DF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54E3CCCF" w14:textId="77777777" w:rsidTr="00011FDF">
        <w:trPr>
          <w:trHeight w:val="340"/>
        </w:trPr>
        <w:tc>
          <w:tcPr>
            <w:tcW w:w="1759" w:type="dxa"/>
            <w:shd w:val="clear" w:color="auto" w:fill="auto"/>
            <w:noWrap/>
            <w:vAlign w:val="center"/>
            <w:hideMark/>
          </w:tcPr>
          <w:p w14:paraId="26B5356B" w14:textId="08FE53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 Petersbur</w:t>
            </w:r>
          </w:p>
        </w:tc>
        <w:tc>
          <w:tcPr>
            <w:tcW w:w="1271" w:type="dxa"/>
            <w:shd w:val="clear" w:color="auto" w:fill="auto"/>
            <w:noWrap/>
            <w:vAlign w:val="center"/>
            <w:hideMark/>
          </w:tcPr>
          <w:p w14:paraId="10CF05A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11922A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C53169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158555</w:t>
            </w:r>
          </w:p>
        </w:tc>
        <w:tc>
          <w:tcPr>
            <w:tcW w:w="1693" w:type="dxa"/>
            <w:shd w:val="clear" w:color="auto" w:fill="auto"/>
            <w:noWrap/>
            <w:vAlign w:val="center"/>
            <w:hideMark/>
          </w:tcPr>
          <w:p w14:paraId="4A977CD8" w14:textId="7AC0AA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309D5565" w14:textId="00B933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EE1BEE3" w14:textId="3DF7261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564D0F9" w14:textId="1467DDC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B1B760" w14:textId="7520ED7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7D4AC54" w14:textId="25E9501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07C3BFBC" w14:textId="77777777" w:rsidTr="00011FDF">
        <w:trPr>
          <w:trHeight w:val="340"/>
        </w:trPr>
        <w:tc>
          <w:tcPr>
            <w:tcW w:w="1759" w:type="dxa"/>
            <w:shd w:val="clear" w:color="auto" w:fill="auto"/>
            <w:noWrap/>
            <w:vAlign w:val="center"/>
            <w:hideMark/>
          </w:tcPr>
          <w:p w14:paraId="4235072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State College</w:t>
            </w:r>
          </w:p>
        </w:tc>
        <w:tc>
          <w:tcPr>
            <w:tcW w:w="1271" w:type="dxa"/>
            <w:shd w:val="clear" w:color="auto" w:fill="auto"/>
            <w:noWrap/>
            <w:vAlign w:val="center"/>
            <w:hideMark/>
          </w:tcPr>
          <w:p w14:paraId="07612B5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35C90C0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1996-2006</w:t>
            </w:r>
          </w:p>
        </w:tc>
        <w:tc>
          <w:tcPr>
            <w:tcW w:w="1107" w:type="dxa"/>
            <w:shd w:val="clear" w:color="auto" w:fill="auto"/>
            <w:noWrap/>
            <w:vAlign w:val="center"/>
            <w:hideMark/>
          </w:tcPr>
          <w:p w14:paraId="7CDEB3A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8609</w:t>
            </w:r>
          </w:p>
        </w:tc>
        <w:tc>
          <w:tcPr>
            <w:tcW w:w="1693" w:type="dxa"/>
            <w:shd w:val="clear" w:color="auto" w:fill="auto"/>
            <w:noWrap/>
            <w:vAlign w:val="center"/>
            <w:hideMark/>
          </w:tcPr>
          <w:p w14:paraId="069E91A5" w14:textId="1881FA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487" w:type="dxa"/>
            <w:shd w:val="clear" w:color="auto" w:fill="auto"/>
            <w:noWrap/>
            <w:vAlign w:val="center"/>
            <w:hideMark/>
          </w:tcPr>
          <w:p w14:paraId="0C460C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764E251D" w14:textId="754801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EF2B2A9" w14:textId="7F8BF8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2FBCD13E" w14:textId="6EA954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9B3F4D0" w14:textId="7C87B57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3527B296" w14:textId="77777777" w:rsidTr="00011FDF">
        <w:trPr>
          <w:trHeight w:val="340"/>
        </w:trPr>
        <w:tc>
          <w:tcPr>
            <w:tcW w:w="1759" w:type="dxa"/>
            <w:shd w:val="clear" w:color="auto" w:fill="auto"/>
            <w:noWrap/>
            <w:vAlign w:val="center"/>
            <w:hideMark/>
          </w:tcPr>
          <w:p w14:paraId="7B9F3F9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Seattle</w:t>
            </w:r>
          </w:p>
        </w:tc>
        <w:tc>
          <w:tcPr>
            <w:tcW w:w="1271" w:type="dxa"/>
            <w:shd w:val="clear" w:color="auto" w:fill="auto"/>
            <w:noWrap/>
            <w:vAlign w:val="center"/>
            <w:hideMark/>
          </w:tcPr>
          <w:p w14:paraId="2758BD0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258C8E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732110F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225451</w:t>
            </w:r>
          </w:p>
        </w:tc>
        <w:tc>
          <w:tcPr>
            <w:tcW w:w="1693" w:type="dxa"/>
            <w:shd w:val="clear" w:color="auto" w:fill="auto"/>
            <w:noWrap/>
            <w:vAlign w:val="center"/>
            <w:hideMark/>
          </w:tcPr>
          <w:p w14:paraId="569426D9" w14:textId="37F993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0CA33451" w14:textId="4BE230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C1AC6F6" w14:textId="0D63AB1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A4FCCC4" w14:textId="4B16667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42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26F6FB7" w14:textId="1CACE07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81DAAA1" w14:textId="08C0BB5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5C31468B" w14:textId="77777777" w:rsidTr="00011FDF">
        <w:trPr>
          <w:trHeight w:val="340"/>
        </w:trPr>
        <w:tc>
          <w:tcPr>
            <w:tcW w:w="1759" w:type="dxa"/>
            <w:shd w:val="clear" w:color="auto" w:fill="auto"/>
            <w:noWrap/>
            <w:vAlign w:val="center"/>
            <w:hideMark/>
          </w:tcPr>
          <w:p w14:paraId="4EFB050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Tacoma</w:t>
            </w:r>
          </w:p>
        </w:tc>
        <w:tc>
          <w:tcPr>
            <w:tcW w:w="1271" w:type="dxa"/>
            <w:shd w:val="clear" w:color="auto" w:fill="auto"/>
            <w:noWrap/>
            <w:vAlign w:val="center"/>
            <w:hideMark/>
          </w:tcPr>
          <w:p w14:paraId="0EFBA90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790CEE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95D7D4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96086</w:t>
            </w:r>
          </w:p>
        </w:tc>
        <w:tc>
          <w:tcPr>
            <w:tcW w:w="1693" w:type="dxa"/>
            <w:shd w:val="clear" w:color="auto" w:fill="auto"/>
            <w:noWrap/>
            <w:vAlign w:val="center"/>
            <w:hideMark/>
          </w:tcPr>
          <w:p w14:paraId="529D04EF" w14:textId="3BE05F0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6CD3185E" w14:textId="25518F2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795ABC4A" w14:textId="7311557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28F663B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0F5B13B5" w14:textId="3731C80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40FC625" w14:textId="0453AB1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64B74ED2" w14:textId="77777777" w:rsidTr="00011FDF">
        <w:trPr>
          <w:trHeight w:val="340"/>
        </w:trPr>
        <w:tc>
          <w:tcPr>
            <w:tcW w:w="1759" w:type="dxa"/>
            <w:shd w:val="clear" w:color="auto" w:fill="auto"/>
            <w:noWrap/>
            <w:vAlign w:val="center"/>
            <w:hideMark/>
          </w:tcPr>
          <w:p w14:paraId="696C18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Tampa</w:t>
            </w:r>
          </w:p>
        </w:tc>
        <w:tc>
          <w:tcPr>
            <w:tcW w:w="1271" w:type="dxa"/>
            <w:shd w:val="clear" w:color="auto" w:fill="auto"/>
            <w:noWrap/>
            <w:vAlign w:val="center"/>
            <w:hideMark/>
          </w:tcPr>
          <w:p w14:paraId="7300C6F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FDED98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34C3F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158555</w:t>
            </w:r>
          </w:p>
        </w:tc>
        <w:tc>
          <w:tcPr>
            <w:tcW w:w="1693" w:type="dxa"/>
            <w:shd w:val="clear" w:color="auto" w:fill="auto"/>
            <w:noWrap/>
            <w:vAlign w:val="center"/>
            <w:hideMark/>
          </w:tcPr>
          <w:p w14:paraId="3F3C4062" w14:textId="650DE63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057EC3AD" w14:textId="6CAD1F8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B256FAE" w14:textId="2C5EA2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163A4A05" w14:textId="6D909F8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5365331" w14:textId="0AE549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2022738B" w14:textId="6A838C5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0E2C1027" w14:textId="77777777" w:rsidTr="00011FDF">
        <w:trPr>
          <w:trHeight w:val="340"/>
        </w:trPr>
        <w:tc>
          <w:tcPr>
            <w:tcW w:w="1759" w:type="dxa"/>
            <w:shd w:val="clear" w:color="auto" w:fill="auto"/>
            <w:noWrap/>
            <w:vAlign w:val="center"/>
            <w:hideMark/>
          </w:tcPr>
          <w:p w14:paraId="6757B86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Tucson</w:t>
            </w:r>
          </w:p>
        </w:tc>
        <w:tc>
          <w:tcPr>
            <w:tcW w:w="1271" w:type="dxa"/>
            <w:shd w:val="clear" w:color="auto" w:fill="auto"/>
            <w:noWrap/>
            <w:vAlign w:val="center"/>
            <w:hideMark/>
          </w:tcPr>
          <w:p w14:paraId="2B498F9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4016AE0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120483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131053</w:t>
            </w:r>
          </w:p>
        </w:tc>
        <w:tc>
          <w:tcPr>
            <w:tcW w:w="1693" w:type="dxa"/>
            <w:shd w:val="clear" w:color="auto" w:fill="auto"/>
            <w:noWrap/>
            <w:vAlign w:val="center"/>
            <w:hideMark/>
          </w:tcPr>
          <w:p w14:paraId="0E8067B7" w14:textId="14CB38E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102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6F178E40" w14:textId="3BCC980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75B924FC" w14:textId="24FC409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ACCBB93" w14:textId="3BFC2AF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B44E31F" w14:textId="6F0EBE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CCA0B9C" w14:textId="3412D0E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12ACDAF8" w14:textId="77777777" w:rsidTr="00011FDF">
        <w:trPr>
          <w:trHeight w:val="340"/>
        </w:trPr>
        <w:tc>
          <w:tcPr>
            <w:tcW w:w="1759" w:type="dxa"/>
            <w:shd w:val="clear" w:color="auto" w:fill="auto"/>
            <w:noWrap/>
            <w:vAlign w:val="center"/>
            <w:hideMark/>
          </w:tcPr>
          <w:p w14:paraId="4B746FA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Tallahassee</w:t>
            </w:r>
          </w:p>
        </w:tc>
        <w:tc>
          <w:tcPr>
            <w:tcW w:w="1271" w:type="dxa"/>
            <w:shd w:val="clear" w:color="auto" w:fill="auto"/>
            <w:noWrap/>
            <w:vAlign w:val="center"/>
            <w:hideMark/>
          </w:tcPr>
          <w:p w14:paraId="4CEC18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864C33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CA293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25858</w:t>
            </w:r>
          </w:p>
        </w:tc>
        <w:tc>
          <w:tcPr>
            <w:tcW w:w="1693" w:type="dxa"/>
            <w:shd w:val="clear" w:color="auto" w:fill="auto"/>
            <w:noWrap/>
            <w:vAlign w:val="center"/>
            <w:hideMark/>
          </w:tcPr>
          <w:p w14:paraId="341322EE" w14:textId="5EBDF5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97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5D2FC0ED" w14:textId="7E22C0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C093458" w14:textId="1F0D69C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5829CB3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5664EB9E" w14:textId="47A85FD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78AFFDE9" w14:textId="0E4127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40729BDE" w14:textId="77777777" w:rsidTr="00011FDF">
        <w:trPr>
          <w:trHeight w:val="340"/>
        </w:trPr>
        <w:tc>
          <w:tcPr>
            <w:tcW w:w="1759" w:type="dxa"/>
            <w:shd w:val="clear" w:color="auto" w:fill="auto"/>
            <w:noWrap/>
            <w:vAlign w:val="center"/>
            <w:hideMark/>
          </w:tcPr>
          <w:p w14:paraId="0C5911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Toledo</w:t>
            </w:r>
          </w:p>
        </w:tc>
        <w:tc>
          <w:tcPr>
            <w:tcW w:w="1271" w:type="dxa"/>
            <w:shd w:val="clear" w:color="auto" w:fill="auto"/>
            <w:noWrap/>
            <w:vAlign w:val="center"/>
            <w:hideMark/>
          </w:tcPr>
          <w:p w14:paraId="4FFC229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16C87D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24921E5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92004</w:t>
            </w:r>
          </w:p>
        </w:tc>
        <w:tc>
          <w:tcPr>
            <w:tcW w:w="1693" w:type="dxa"/>
            <w:shd w:val="clear" w:color="auto" w:fill="auto"/>
            <w:noWrap/>
            <w:vAlign w:val="center"/>
            <w:hideMark/>
          </w:tcPr>
          <w:p w14:paraId="14A1F3C1" w14:textId="2AEB014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104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2410DCED" w14:textId="02F532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5F83136" w14:textId="633EDAC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D84B88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7A84A65" w14:textId="495B46A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4E3ACA60" w14:textId="1F2D8E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244256D2" w14:textId="77777777" w:rsidTr="00011FDF">
        <w:trPr>
          <w:trHeight w:val="340"/>
        </w:trPr>
        <w:tc>
          <w:tcPr>
            <w:tcW w:w="1759" w:type="dxa"/>
            <w:shd w:val="clear" w:color="auto" w:fill="auto"/>
            <w:noWrap/>
            <w:vAlign w:val="center"/>
            <w:hideMark/>
          </w:tcPr>
          <w:p w14:paraId="07D2691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Trenton</w:t>
            </w:r>
          </w:p>
        </w:tc>
        <w:tc>
          <w:tcPr>
            <w:tcW w:w="1271" w:type="dxa"/>
            <w:shd w:val="clear" w:color="auto" w:fill="auto"/>
            <w:noWrap/>
            <w:vAlign w:val="center"/>
            <w:hideMark/>
          </w:tcPr>
          <w:p w14:paraId="2E158D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BEA657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A438B1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58430</w:t>
            </w:r>
          </w:p>
        </w:tc>
        <w:tc>
          <w:tcPr>
            <w:tcW w:w="1693" w:type="dxa"/>
            <w:shd w:val="clear" w:color="auto" w:fill="auto"/>
            <w:noWrap/>
            <w:vAlign w:val="center"/>
            <w:hideMark/>
          </w:tcPr>
          <w:p w14:paraId="4C3B59FA" w14:textId="251946E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1BF7B240" w14:textId="281C173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87E0058" w14:textId="10ADC2D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4DFE132" w14:textId="48B0018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BCF21F6" w14:textId="5AB26B7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5456E2A9" w14:textId="0BCF0F2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r>
      <w:tr w:rsidR="001400A8" w:rsidRPr="001400A8" w14:paraId="66B5D4B7" w14:textId="77777777" w:rsidTr="00011FDF">
        <w:trPr>
          <w:trHeight w:val="340"/>
        </w:trPr>
        <w:tc>
          <w:tcPr>
            <w:tcW w:w="1759" w:type="dxa"/>
            <w:shd w:val="clear" w:color="auto" w:fill="auto"/>
            <w:noWrap/>
            <w:vAlign w:val="center"/>
            <w:hideMark/>
          </w:tcPr>
          <w:p w14:paraId="20097F9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Terra Haute</w:t>
            </w:r>
          </w:p>
        </w:tc>
        <w:tc>
          <w:tcPr>
            <w:tcW w:w="1271" w:type="dxa"/>
            <w:shd w:val="clear" w:color="auto" w:fill="auto"/>
            <w:noWrap/>
            <w:vAlign w:val="center"/>
            <w:hideMark/>
          </w:tcPr>
          <w:p w14:paraId="276FD03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0794A9F4"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D48976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23821</w:t>
            </w:r>
          </w:p>
        </w:tc>
        <w:tc>
          <w:tcPr>
            <w:tcW w:w="1693" w:type="dxa"/>
            <w:shd w:val="clear" w:color="auto" w:fill="auto"/>
            <w:noWrap/>
            <w:vAlign w:val="center"/>
            <w:hideMark/>
          </w:tcPr>
          <w:p w14:paraId="14E65418" w14:textId="26CFCC1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6334DD61" w14:textId="1C0DF4D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7E1DC912" w14:textId="5555EC4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57B7BAE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NA</w:t>
            </w:r>
          </w:p>
        </w:tc>
        <w:tc>
          <w:tcPr>
            <w:tcW w:w="1384" w:type="dxa"/>
            <w:shd w:val="clear" w:color="auto" w:fill="auto"/>
            <w:noWrap/>
            <w:vAlign w:val="center"/>
            <w:hideMark/>
          </w:tcPr>
          <w:p w14:paraId="3E898057" w14:textId="5B6258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C0D5655" w14:textId="1DE5B3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r>
      <w:tr w:rsidR="001400A8" w:rsidRPr="001400A8" w14:paraId="3130BA05" w14:textId="77777777" w:rsidTr="00011FDF">
        <w:trPr>
          <w:trHeight w:val="340"/>
        </w:trPr>
        <w:tc>
          <w:tcPr>
            <w:tcW w:w="1759" w:type="dxa"/>
            <w:shd w:val="clear" w:color="auto" w:fill="auto"/>
            <w:noWrap/>
            <w:vAlign w:val="center"/>
            <w:hideMark/>
          </w:tcPr>
          <w:p w14:paraId="68AE688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Tulsa</w:t>
            </w:r>
          </w:p>
        </w:tc>
        <w:tc>
          <w:tcPr>
            <w:tcW w:w="1271" w:type="dxa"/>
            <w:shd w:val="clear" w:color="auto" w:fill="auto"/>
            <w:noWrap/>
            <w:vAlign w:val="center"/>
            <w:hideMark/>
          </w:tcPr>
          <w:p w14:paraId="05EC695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9922331"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65D00E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95475</w:t>
            </w:r>
          </w:p>
        </w:tc>
        <w:tc>
          <w:tcPr>
            <w:tcW w:w="1693" w:type="dxa"/>
            <w:shd w:val="clear" w:color="auto" w:fill="auto"/>
            <w:noWrap/>
            <w:vAlign w:val="center"/>
            <w:hideMark/>
          </w:tcPr>
          <w:p w14:paraId="48F90359" w14:textId="3386CF6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109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487" w:type="dxa"/>
            <w:shd w:val="clear" w:color="auto" w:fill="auto"/>
            <w:noWrap/>
            <w:vAlign w:val="center"/>
            <w:hideMark/>
          </w:tcPr>
          <w:p w14:paraId="14024E38" w14:textId="60BA875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377F6880" w14:textId="572BACD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2DD8CC25" w14:textId="5463D0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11C7284" w14:textId="3312669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6B62324E" w14:textId="019175A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55A1049B" w14:textId="77777777" w:rsidTr="00011FDF">
        <w:trPr>
          <w:trHeight w:val="340"/>
        </w:trPr>
        <w:tc>
          <w:tcPr>
            <w:tcW w:w="1759" w:type="dxa"/>
            <w:shd w:val="clear" w:color="auto" w:fill="auto"/>
            <w:noWrap/>
            <w:vAlign w:val="center"/>
            <w:hideMark/>
          </w:tcPr>
          <w:p w14:paraId="355D2A0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Visalia</w:t>
            </w:r>
          </w:p>
        </w:tc>
        <w:tc>
          <w:tcPr>
            <w:tcW w:w="1271" w:type="dxa"/>
            <w:shd w:val="clear" w:color="auto" w:fill="auto"/>
            <w:noWrap/>
            <w:vAlign w:val="center"/>
            <w:hideMark/>
          </w:tcPr>
          <w:p w14:paraId="5221608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581C22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E03716C"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50358</w:t>
            </w:r>
          </w:p>
        </w:tc>
        <w:tc>
          <w:tcPr>
            <w:tcW w:w="1693" w:type="dxa"/>
            <w:shd w:val="clear" w:color="auto" w:fill="auto"/>
            <w:noWrap/>
            <w:vAlign w:val="center"/>
            <w:hideMark/>
          </w:tcPr>
          <w:p w14:paraId="252308BD" w14:textId="0ABB25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4C12FF98" w14:textId="4B4B883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0FE44842" w14:textId="2C7A87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43B4BDE1" w14:textId="1ADA45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07E53988" w14:textId="6C412BA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24]</w:t>
            </w:r>
          </w:p>
        </w:tc>
        <w:tc>
          <w:tcPr>
            <w:tcW w:w="1384" w:type="dxa"/>
            <w:shd w:val="clear" w:color="auto" w:fill="auto"/>
            <w:noWrap/>
            <w:vAlign w:val="center"/>
            <w:hideMark/>
          </w:tcPr>
          <w:p w14:paraId="7FDCD33F" w14:textId="6AE8179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54E36343" w14:textId="77777777" w:rsidTr="00011FDF">
        <w:trPr>
          <w:trHeight w:val="340"/>
        </w:trPr>
        <w:tc>
          <w:tcPr>
            <w:tcW w:w="1759" w:type="dxa"/>
            <w:shd w:val="clear" w:color="auto" w:fill="auto"/>
            <w:noWrap/>
            <w:vAlign w:val="center"/>
            <w:hideMark/>
          </w:tcPr>
          <w:p w14:paraId="1D3A9DB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Vancouver</w:t>
            </w:r>
          </w:p>
        </w:tc>
        <w:tc>
          <w:tcPr>
            <w:tcW w:w="1271" w:type="dxa"/>
            <w:shd w:val="clear" w:color="auto" w:fill="auto"/>
            <w:noWrap/>
            <w:vAlign w:val="center"/>
            <w:hideMark/>
          </w:tcPr>
          <w:p w14:paraId="6CC1C63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0DEA13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7DBCED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37914</w:t>
            </w:r>
          </w:p>
        </w:tc>
        <w:tc>
          <w:tcPr>
            <w:tcW w:w="1693" w:type="dxa"/>
            <w:shd w:val="clear" w:color="auto" w:fill="auto"/>
            <w:noWrap/>
            <w:vAlign w:val="center"/>
            <w:hideMark/>
          </w:tcPr>
          <w:p w14:paraId="2699E9DD" w14:textId="643C83A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79AD9720" w14:textId="0F8DB98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138BB0A5" w14:textId="0423D8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710473E5" w14:textId="560309B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52DEFCBF" w14:textId="3323FAF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F92FC3C" w14:textId="746F31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4918066B" w14:textId="77777777" w:rsidTr="00011FDF">
        <w:trPr>
          <w:trHeight w:val="340"/>
        </w:trPr>
        <w:tc>
          <w:tcPr>
            <w:tcW w:w="1759" w:type="dxa"/>
            <w:shd w:val="clear" w:color="auto" w:fill="auto"/>
            <w:noWrap/>
            <w:vAlign w:val="center"/>
            <w:hideMark/>
          </w:tcPr>
          <w:p w14:paraId="3263D6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Ventura</w:t>
            </w:r>
          </w:p>
        </w:tc>
        <w:tc>
          <w:tcPr>
            <w:tcW w:w="1271" w:type="dxa"/>
            <w:shd w:val="clear" w:color="auto" w:fill="auto"/>
            <w:noWrap/>
            <w:vAlign w:val="center"/>
            <w:hideMark/>
          </w:tcPr>
          <w:p w14:paraId="3B2A0D6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750F4C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7CB06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87603</w:t>
            </w:r>
          </w:p>
        </w:tc>
        <w:tc>
          <w:tcPr>
            <w:tcW w:w="1693" w:type="dxa"/>
            <w:shd w:val="clear" w:color="auto" w:fill="auto"/>
            <w:noWrap/>
            <w:vAlign w:val="center"/>
            <w:hideMark/>
          </w:tcPr>
          <w:p w14:paraId="22D59860" w14:textId="2F32977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77437263" w14:textId="0839E66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71884629" w14:textId="2433FE2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3F87906" w14:textId="0411CC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E47A4D6" w14:textId="71F0DE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[14;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5D8B6E6C" w14:textId="7429E46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r>
      <w:tr w:rsidR="001400A8" w:rsidRPr="001400A8" w14:paraId="51F78B30" w14:textId="77777777" w:rsidTr="00011FDF">
        <w:trPr>
          <w:trHeight w:val="340"/>
        </w:trPr>
        <w:tc>
          <w:tcPr>
            <w:tcW w:w="1759" w:type="dxa"/>
            <w:shd w:val="clear" w:color="auto" w:fill="auto"/>
            <w:noWrap/>
            <w:vAlign w:val="center"/>
            <w:hideMark/>
          </w:tcPr>
          <w:p w14:paraId="39BB00E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Wichita</w:t>
            </w:r>
          </w:p>
        </w:tc>
        <w:tc>
          <w:tcPr>
            <w:tcW w:w="1271" w:type="dxa"/>
            <w:shd w:val="clear" w:color="auto" w:fill="auto"/>
            <w:noWrap/>
            <w:vAlign w:val="center"/>
            <w:hideMark/>
          </w:tcPr>
          <w:p w14:paraId="561E631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6CBC2D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1FEA4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68542</w:t>
            </w:r>
          </w:p>
        </w:tc>
        <w:tc>
          <w:tcPr>
            <w:tcW w:w="1693" w:type="dxa"/>
            <w:shd w:val="clear" w:color="auto" w:fill="auto"/>
            <w:noWrap/>
            <w:vAlign w:val="center"/>
            <w:hideMark/>
          </w:tcPr>
          <w:p w14:paraId="10F4AA6E" w14:textId="70B5C3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487" w:type="dxa"/>
            <w:shd w:val="clear" w:color="auto" w:fill="auto"/>
            <w:noWrap/>
            <w:vAlign w:val="center"/>
            <w:hideMark/>
          </w:tcPr>
          <w:p w14:paraId="153AF03E" w14:textId="4CF0FCB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111F296F" w14:textId="33DF3AD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73852F8F" w14:textId="58E9CF6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577E6F8B" w14:textId="7DB8BC4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88A053C" w14:textId="350A8D1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692F4536" w14:textId="77777777" w:rsidTr="00011FDF">
        <w:trPr>
          <w:trHeight w:val="340"/>
        </w:trPr>
        <w:tc>
          <w:tcPr>
            <w:tcW w:w="1759" w:type="dxa"/>
            <w:shd w:val="clear" w:color="auto" w:fill="auto"/>
            <w:noWrap/>
            <w:vAlign w:val="center"/>
            <w:hideMark/>
          </w:tcPr>
          <w:p w14:paraId="20A399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Weber</w:t>
            </w:r>
          </w:p>
        </w:tc>
        <w:tc>
          <w:tcPr>
            <w:tcW w:w="1271" w:type="dxa"/>
            <w:shd w:val="clear" w:color="auto" w:fill="auto"/>
            <w:noWrap/>
            <w:vAlign w:val="center"/>
            <w:hideMark/>
          </w:tcPr>
          <w:p w14:paraId="3F4CBCD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DF4BF1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153F0C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24455</w:t>
            </w:r>
          </w:p>
        </w:tc>
        <w:tc>
          <w:tcPr>
            <w:tcW w:w="1693" w:type="dxa"/>
            <w:shd w:val="clear" w:color="auto" w:fill="auto"/>
            <w:noWrap/>
            <w:vAlign w:val="center"/>
            <w:hideMark/>
          </w:tcPr>
          <w:p w14:paraId="7C4811D3" w14:textId="44FD4D0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[94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73E0B333" w14:textId="06C80B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0E47ACEF" w14:textId="73AE149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EC1F49C" w14:textId="081CD3F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58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1D1EFD2" w14:textId="4BB46BC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0DEA1B8A" w14:textId="01D347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[32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53E69BED" w14:textId="77777777" w:rsidTr="00011FDF">
        <w:trPr>
          <w:trHeight w:val="340"/>
        </w:trPr>
        <w:tc>
          <w:tcPr>
            <w:tcW w:w="1759" w:type="dxa"/>
            <w:shd w:val="clear" w:color="auto" w:fill="auto"/>
            <w:noWrap/>
            <w:vAlign w:val="center"/>
            <w:hideMark/>
          </w:tcPr>
          <w:p w14:paraId="557F1EC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lastRenderedPageBreak/>
              <w:t>Wilmington</w:t>
            </w:r>
          </w:p>
        </w:tc>
        <w:tc>
          <w:tcPr>
            <w:tcW w:w="1271" w:type="dxa"/>
            <w:shd w:val="clear" w:color="auto" w:fill="auto"/>
            <w:noWrap/>
            <w:vAlign w:val="center"/>
            <w:hideMark/>
          </w:tcPr>
          <w:p w14:paraId="08CCA34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2DA1366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1CB11C8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76254</w:t>
            </w:r>
          </w:p>
        </w:tc>
        <w:tc>
          <w:tcPr>
            <w:tcW w:w="1693" w:type="dxa"/>
            <w:shd w:val="clear" w:color="auto" w:fill="auto"/>
            <w:noWrap/>
            <w:vAlign w:val="center"/>
            <w:hideMark/>
          </w:tcPr>
          <w:p w14:paraId="51A064B2" w14:textId="644258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98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1143F1F5" w14:textId="6AF92DE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76A6100E" w14:textId="2E95F46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BC2D0EF" w14:textId="65AD0CF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52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BD657BC" w14:textId="21B7183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48F0AB40" w14:textId="393BBA6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78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0F6FB5CF" w14:textId="77777777" w:rsidTr="00011FDF">
        <w:trPr>
          <w:trHeight w:val="340"/>
        </w:trPr>
        <w:tc>
          <w:tcPr>
            <w:tcW w:w="1759" w:type="dxa"/>
            <w:shd w:val="clear" w:color="auto" w:fill="auto"/>
            <w:noWrap/>
            <w:vAlign w:val="center"/>
            <w:hideMark/>
          </w:tcPr>
          <w:p w14:paraId="50F8BF9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Winston</w:t>
            </w:r>
          </w:p>
        </w:tc>
        <w:tc>
          <w:tcPr>
            <w:tcW w:w="1271" w:type="dxa"/>
            <w:shd w:val="clear" w:color="auto" w:fill="auto"/>
            <w:noWrap/>
            <w:vAlign w:val="center"/>
            <w:hideMark/>
          </w:tcPr>
          <w:p w14:paraId="71DB04A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A4E8415"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312E1EE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52543</w:t>
            </w:r>
          </w:p>
        </w:tc>
        <w:tc>
          <w:tcPr>
            <w:tcW w:w="1693" w:type="dxa"/>
            <w:shd w:val="clear" w:color="auto" w:fill="auto"/>
            <w:noWrap/>
            <w:vAlign w:val="center"/>
            <w:hideMark/>
          </w:tcPr>
          <w:p w14:paraId="51654955" w14:textId="252EFE8D"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487" w:type="dxa"/>
            <w:shd w:val="clear" w:color="auto" w:fill="auto"/>
            <w:noWrap/>
            <w:vAlign w:val="center"/>
            <w:hideMark/>
          </w:tcPr>
          <w:p w14:paraId="35BB168D" w14:textId="4B87289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384" w:type="dxa"/>
            <w:shd w:val="clear" w:color="auto" w:fill="auto"/>
            <w:noWrap/>
            <w:vAlign w:val="center"/>
            <w:hideMark/>
          </w:tcPr>
          <w:p w14:paraId="655CDC70" w14:textId="3975472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36819DE3" w14:textId="6C63602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2592E834" w14:textId="703CFF9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23]</w:t>
            </w:r>
          </w:p>
        </w:tc>
        <w:tc>
          <w:tcPr>
            <w:tcW w:w="1384" w:type="dxa"/>
            <w:shd w:val="clear" w:color="auto" w:fill="auto"/>
            <w:noWrap/>
            <w:vAlign w:val="center"/>
            <w:hideMark/>
          </w:tcPr>
          <w:p w14:paraId="0FE2EB76" w14:textId="56A3B88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[50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r>
      <w:tr w:rsidR="001400A8" w:rsidRPr="001400A8" w14:paraId="65521EDF" w14:textId="77777777" w:rsidTr="00011FDF">
        <w:trPr>
          <w:trHeight w:val="340"/>
        </w:trPr>
        <w:tc>
          <w:tcPr>
            <w:tcW w:w="1759" w:type="dxa"/>
            <w:shd w:val="clear" w:color="auto" w:fill="auto"/>
            <w:noWrap/>
            <w:vAlign w:val="center"/>
            <w:hideMark/>
          </w:tcPr>
          <w:p w14:paraId="4B9E728E"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Worcester</w:t>
            </w:r>
          </w:p>
        </w:tc>
        <w:tc>
          <w:tcPr>
            <w:tcW w:w="1271" w:type="dxa"/>
            <w:shd w:val="clear" w:color="auto" w:fill="auto"/>
            <w:noWrap/>
            <w:vAlign w:val="center"/>
            <w:hideMark/>
          </w:tcPr>
          <w:p w14:paraId="189D9FC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208831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B9A00B7"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135785</w:t>
            </w:r>
          </w:p>
        </w:tc>
        <w:tc>
          <w:tcPr>
            <w:tcW w:w="1693" w:type="dxa"/>
            <w:shd w:val="clear" w:color="auto" w:fill="auto"/>
            <w:noWrap/>
            <w:vAlign w:val="center"/>
            <w:hideMark/>
          </w:tcPr>
          <w:p w14:paraId="6E1A53F4" w14:textId="4C987C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101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487" w:type="dxa"/>
            <w:shd w:val="clear" w:color="auto" w:fill="auto"/>
            <w:noWrap/>
            <w:vAlign w:val="center"/>
            <w:hideMark/>
          </w:tcPr>
          <w:p w14:paraId="0313B1ED" w14:textId="0BE888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259D955C" w14:textId="5EB94C6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977B01C" w14:textId="5376C62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[26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384" w:type="dxa"/>
            <w:shd w:val="clear" w:color="auto" w:fill="auto"/>
            <w:noWrap/>
            <w:vAlign w:val="center"/>
            <w:hideMark/>
          </w:tcPr>
          <w:p w14:paraId="6FABE9CD" w14:textId="6F8741B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w:t>
            </w:r>
          </w:p>
        </w:tc>
        <w:tc>
          <w:tcPr>
            <w:tcW w:w="1384" w:type="dxa"/>
            <w:shd w:val="clear" w:color="auto" w:fill="auto"/>
            <w:noWrap/>
            <w:vAlign w:val="center"/>
            <w:hideMark/>
          </w:tcPr>
          <w:p w14:paraId="31355030" w14:textId="08C44EEF"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r>
      <w:tr w:rsidR="001400A8" w:rsidRPr="001400A8" w14:paraId="4593D8D7" w14:textId="77777777" w:rsidTr="00011FDF">
        <w:trPr>
          <w:trHeight w:val="340"/>
        </w:trPr>
        <w:tc>
          <w:tcPr>
            <w:tcW w:w="1759" w:type="dxa"/>
            <w:shd w:val="clear" w:color="auto" w:fill="auto"/>
            <w:noWrap/>
            <w:vAlign w:val="center"/>
            <w:hideMark/>
          </w:tcPr>
          <w:p w14:paraId="1A773E4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WDC</w:t>
            </w:r>
          </w:p>
        </w:tc>
        <w:tc>
          <w:tcPr>
            <w:tcW w:w="1271" w:type="dxa"/>
            <w:shd w:val="clear" w:color="auto" w:fill="auto"/>
            <w:noWrap/>
            <w:vAlign w:val="center"/>
            <w:hideMark/>
          </w:tcPr>
          <w:p w14:paraId="6B9C3D5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63EB45B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53DE866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141028</w:t>
            </w:r>
          </w:p>
        </w:tc>
        <w:tc>
          <w:tcPr>
            <w:tcW w:w="1693" w:type="dxa"/>
            <w:shd w:val="clear" w:color="auto" w:fill="auto"/>
            <w:noWrap/>
            <w:vAlign w:val="center"/>
            <w:hideMark/>
          </w:tcPr>
          <w:p w14:paraId="1AD5E53F" w14:textId="3E921F6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1AC86998" w14:textId="1CD045E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[17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587BF8B" w14:textId="1B98D2D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3 [8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13CBEA60" w14:textId="1E0F6DFC"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10EB252B" w14:textId="0A5D63AE"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27FD9041" w14:textId="3F0B4D8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76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r>
      <w:tr w:rsidR="001400A8" w:rsidRPr="001400A8" w14:paraId="7BDA3527" w14:textId="77777777" w:rsidTr="00011FDF">
        <w:trPr>
          <w:trHeight w:val="340"/>
        </w:trPr>
        <w:tc>
          <w:tcPr>
            <w:tcW w:w="1759" w:type="dxa"/>
            <w:shd w:val="clear" w:color="auto" w:fill="auto"/>
            <w:noWrap/>
            <w:vAlign w:val="center"/>
            <w:hideMark/>
          </w:tcPr>
          <w:p w14:paraId="53F29808"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Washington</w:t>
            </w:r>
          </w:p>
        </w:tc>
        <w:tc>
          <w:tcPr>
            <w:tcW w:w="1271" w:type="dxa"/>
            <w:shd w:val="clear" w:color="auto" w:fill="auto"/>
            <w:noWrap/>
            <w:vAlign w:val="center"/>
            <w:hideMark/>
          </w:tcPr>
          <w:p w14:paraId="1CBF424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05E4953"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C2FE372"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49002</w:t>
            </w:r>
          </w:p>
        </w:tc>
        <w:tc>
          <w:tcPr>
            <w:tcW w:w="1693" w:type="dxa"/>
            <w:shd w:val="clear" w:color="auto" w:fill="auto"/>
            <w:noWrap/>
            <w:vAlign w:val="center"/>
            <w:hideMark/>
          </w:tcPr>
          <w:p w14:paraId="043574A5" w14:textId="6F29217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[54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110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c>
          <w:tcPr>
            <w:tcW w:w="1487" w:type="dxa"/>
            <w:shd w:val="clear" w:color="auto" w:fill="auto"/>
            <w:noWrap/>
            <w:vAlign w:val="center"/>
            <w:hideMark/>
          </w:tcPr>
          <w:p w14:paraId="11C88488" w14:textId="07D2CB4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w:t>
            </w:r>
          </w:p>
        </w:tc>
        <w:tc>
          <w:tcPr>
            <w:tcW w:w="1384" w:type="dxa"/>
            <w:shd w:val="clear" w:color="auto" w:fill="auto"/>
            <w:noWrap/>
            <w:vAlign w:val="center"/>
            <w:hideMark/>
          </w:tcPr>
          <w:p w14:paraId="54911DC9" w14:textId="200D7030"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E3093B1" w14:textId="53AAA5D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38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089EC7D1" w14:textId="33B21B76"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4E646096" w14:textId="0A8848B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75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w:t>
            </w:r>
          </w:p>
        </w:tc>
      </w:tr>
      <w:tr w:rsidR="001400A8" w:rsidRPr="001400A8" w14:paraId="3E806DAD" w14:textId="77777777" w:rsidTr="00011FDF">
        <w:trPr>
          <w:trHeight w:val="340"/>
        </w:trPr>
        <w:tc>
          <w:tcPr>
            <w:tcW w:w="1759" w:type="dxa"/>
            <w:shd w:val="clear" w:color="auto" w:fill="auto"/>
            <w:noWrap/>
            <w:vAlign w:val="center"/>
            <w:hideMark/>
          </w:tcPr>
          <w:p w14:paraId="7D361120"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Youngstown</w:t>
            </w:r>
          </w:p>
        </w:tc>
        <w:tc>
          <w:tcPr>
            <w:tcW w:w="1271" w:type="dxa"/>
            <w:shd w:val="clear" w:color="auto" w:fill="auto"/>
            <w:noWrap/>
            <w:vAlign w:val="center"/>
            <w:hideMark/>
          </w:tcPr>
          <w:p w14:paraId="1E3BF17D"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7CABFB6F"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6CD9C5E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86656</w:t>
            </w:r>
          </w:p>
        </w:tc>
        <w:tc>
          <w:tcPr>
            <w:tcW w:w="1693" w:type="dxa"/>
            <w:shd w:val="clear" w:color="auto" w:fill="auto"/>
            <w:noWrap/>
            <w:vAlign w:val="center"/>
            <w:hideMark/>
          </w:tcPr>
          <w:p w14:paraId="798A6DC2" w14:textId="4A574B5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86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 [61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487" w:type="dxa"/>
            <w:shd w:val="clear" w:color="auto" w:fill="auto"/>
            <w:noWrap/>
            <w:vAlign w:val="center"/>
            <w:hideMark/>
          </w:tcPr>
          <w:p w14:paraId="4EA19DE4" w14:textId="39BE397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[16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0; 33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29331BC1" w14:textId="75192259"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19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28BC927B" w14:textId="0FDF17F8"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43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w:t>
            </w:r>
          </w:p>
        </w:tc>
        <w:tc>
          <w:tcPr>
            <w:tcW w:w="1384" w:type="dxa"/>
            <w:shd w:val="clear" w:color="auto" w:fill="auto"/>
            <w:noWrap/>
            <w:vAlign w:val="center"/>
            <w:hideMark/>
          </w:tcPr>
          <w:p w14:paraId="654C4A94" w14:textId="012259A1"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18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w:t>
            </w:r>
          </w:p>
        </w:tc>
        <w:tc>
          <w:tcPr>
            <w:tcW w:w="1384" w:type="dxa"/>
            <w:shd w:val="clear" w:color="auto" w:fill="auto"/>
            <w:noWrap/>
            <w:vAlign w:val="center"/>
            <w:hideMark/>
          </w:tcPr>
          <w:p w14:paraId="3AD5FE10" w14:textId="1A26C5AA"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[64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1; 81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r>
      <w:tr w:rsidR="001400A8" w:rsidRPr="001400A8" w14:paraId="6CC773F6" w14:textId="77777777" w:rsidTr="00011FDF">
        <w:trPr>
          <w:trHeight w:val="340"/>
        </w:trPr>
        <w:tc>
          <w:tcPr>
            <w:tcW w:w="1759" w:type="dxa"/>
            <w:shd w:val="clear" w:color="auto" w:fill="auto"/>
            <w:noWrap/>
            <w:vAlign w:val="center"/>
            <w:hideMark/>
          </w:tcPr>
          <w:p w14:paraId="5FFC52B9"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York</w:t>
            </w:r>
          </w:p>
        </w:tc>
        <w:tc>
          <w:tcPr>
            <w:tcW w:w="1271" w:type="dxa"/>
            <w:shd w:val="clear" w:color="auto" w:fill="auto"/>
            <w:noWrap/>
            <w:vAlign w:val="center"/>
            <w:hideMark/>
          </w:tcPr>
          <w:p w14:paraId="6DFE6AFB"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USA</w:t>
            </w:r>
          </w:p>
        </w:tc>
        <w:tc>
          <w:tcPr>
            <w:tcW w:w="1107" w:type="dxa"/>
            <w:shd w:val="clear" w:color="auto" w:fill="auto"/>
            <w:noWrap/>
            <w:vAlign w:val="center"/>
            <w:hideMark/>
          </w:tcPr>
          <w:p w14:paraId="545B0EFA"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1985-2006</w:t>
            </w:r>
          </w:p>
        </w:tc>
        <w:tc>
          <w:tcPr>
            <w:tcW w:w="1107" w:type="dxa"/>
            <w:shd w:val="clear" w:color="auto" w:fill="auto"/>
            <w:noWrap/>
            <w:vAlign w:val="center"/>
            <w:hideMark/>
          </w:tcPr>
          <w:p w14:paraId="445A66F6" w14:textId="77777777"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62767</w:t>
            </w:r>
          </w:p>
        </w:tc>
        <w:tc>
          <w:tcPr>
            <w:tcW w:w="1693" w:type="dxa"/>
            <w:shd w:val="clear" w:color="auto" w:fill="auto"/>
            <w:noWrap/>
            <w:vAlign w:val="center"/>
            <w:hideMark/>
          </w:tcPr>
          <w:p w14:paraId="5B2CB28C" w14:textId="73991913"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79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[51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111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c>
          <w:tcPr>
            <w:tcW w:w="1487" w:type="dxa"/>
            <w:shd w:val="clear" w:color="auto" w:fill="auto"/>
            <w:noWrap/>
            <w:vAlign w:val="center"/>
            <w:hideMark/>
          </w:tcPr>
          <w:p w14:paraId="5CCA9420" w14:textId="7A38BE7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22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[15</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4; 31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8]</w:t>
            </w:r>
          </w:p>
        </w:tc>
        <w:tc>
          <w:tcPr>
            <w:tcW w:w="1384" w:type="dxa"/>
            <w:shd w:val="clear" w:color="auto" w:fill="auto"/>
            <w:noWrap/>
            <w:vAlign w:val="center"/>
            <w:hideMark/>
          </w:tcPr>
          <w:p w14:paraId="62A185B6" w14:textId="02738505"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14</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[9</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6; 21</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w:t>
            </w:r>
          </w:p>
        </w:tc>
        <w:tc>
          <w:tcPr>
            <w:tcW w:w="1384" w:type="dxa"/>
            <w:shd w:val="clear" w:color="auto" w:fill="auto"/>
            <w:noWrap/>
            <w:vAlign w:val="center"/>
            <w:hideMark/>
          </w:tcPr>
          <w:p w14:paraId="69937B25" w14:textId="0396710B"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37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 [27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48</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w:t>
            </w:r>
          </w:p>
        </w:tc>
        <w:tc>
          <w:tcPr>
            <w:tcW w:w="1384" w:type="dxa"/>
            <w:shd w:val="clear" w:color="auto" w:fill="auto"/>
            <w:noWrap/>
            <w:vAlign w:val="center"/>
            <w:hideMark/>
          </w:tcPr>
          <w:p w14:paraId="59E82716" w14:textId="146B5B44"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12</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[3</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9; 20</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w:t>
            </w:r>
          </w:p>
        </w:tc>
        <w:tc>
          <w:tcPr>
            <w:tcW w:w="1384" w:type="dxa"/>
            <w:shd w:val="clear" w:color="auto" w:fill="auto"/>
            <w:noWrap/>
            <w:vAlign w:val="center"/>
            <w:hideMark/>
          </w:tcPr>
          <w:p w14:paraId="3A305F5E" w14:textId="412D1622" w:rsidR="007B6E31" w:rsidRPr="001400A8" w:rsidRDefault="007B6E31" w:rsidP="00011FDF">
            <w:pPr>
              <w:spacing w:line="240" w:lineRule="auto"/>
              <w:jc w:val="center"/>
              <w:rPr>
                <w:rFonts w:ascii="Arial" w:eastAsia="Times New Roman" w:hAnsi="Arial" w:cs="Arial"/>
                <w:color w:val="000000" w:themeColor="text1"/>
                <w:sz w:val="15"/>
                <w:szCs w:val="15"/>
                <w:lang w:eastAsia="en-GB"/>
              </w:rPr>
            </w:pPr>
            <w:r w:rsidRPr="001400A8">
              <w:rPr>
                <w:rFonts w:ascii="Arial" w:eastAsia="Times New Roman" w:hAnsi="Arial" w:cs="Arial"/>
                <w:color w:val="000000" w:themeColor="text1"/>
                <w:sz w:val="15"/>
                <w:szCs w:val="15"/>
                <w:lang w:eastAsia="en-GB"/>
              </w:rPr>
              <w:t>67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2 [56</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5; 77</w:t>
            </w:r>
            <w:r w:rsidR="00CE7750">
              <w:rPr>
                <w:rFonts w:ascii="Arial" w:eastAsia="Times New Roman" w:hAnsi="Arial" w:cs="Arial"/>
                <w:color w:val="000000" w:themeColor="text1"/>
                <w:sz w:val="15"/>
                <w:szCs w:val="15"/>
                <w:lang w:eastAsia="en-GB"/>
              </w:rPr>
              <w:t>.</w:t>
            </w:r>
            <w:r w:rsidRPr="001400A8">
              <w:rPr>
                <w:rFonts w:ascii="Arial" w:eastAsia="Times New Roman" w:hAnsi="Arial" w:cs="Arial"/>
                <w:color w:val="000000" w:themeColor="text1"/>
                <w:sz w:val="15"/>
                <w:szCs w:val="15"/>
                <w:lang w:eastAsia="en-GB"/>
              </w:rPr>
              <w:t>7]</w:t>
            </w:r>
          </w:p>
        </w:tc>
      </w:tr>
    </w:tbl>
    <w:p w14:paraId="6CA7D91F" w14:textId="2203F513" w:rsidR="00F737F6" w:rsidRPr="001400A8" w:rsidRDefault="00B57817" w:rsidP="0091105E">
      <w:pPr>
        <w:spacing w:line="240" w:lineRule="auto"/>
        <w:jc w:val="both"/>
        <w:rPr>
          <w:rFonts w:ascii="Arial" w:hAnsi="Arial" w:cs="Arial"/>
          <w:color w:val="000000" w:themeColor="text1"/>
        </w:rPr>
      </w:pPr>
      <w:r w:rsidRPr="001400A8">
        <w:rPr>
          <w:rFonts w:ascii="Arial" w:hAnsi="Arial" w:cs="Arial"/>
          <w:color w:val="000000" w:themeColor="text1"/>
          <w:sz w:val="16"/>
          <w:szCs w:val="16"/>
        </w:rPr>
        <w:t>Ozone: daily maximum 8-hour mean, µg/m</w:t>
      </w:r>
      <w:r w:rsidRPr="001400A8">
        <w:rPr>
          <w:rFonts w:ascii="Arial" w:hAnsi="Arial" w:cs="Arial"/>
          <w:color w:val="000000" w:themeColor="text1"/>
          <w:sz w:val="16"/>
          <w:szCs w:val="16"/>
          <w:vertAlign w:val="superscript"/>
        </w:rPr>
        <w:t>3</w:t>
      </w:r>
      <w:r w:rsidRPr="001400A8">
        <w:rPr>
          <w:rFonts w:ascii="Arial" w:hAnsi="Arial" w:cs="Arial"/>
          <w:color w:val="000000" w:themeColor="text1"/>
          <w:sz w:val="16"/>
          <w:szCs w:val="16"/>
        </w:rPr>
        <w:t xml:space="preserve">. Mean temperature, ˚C. </w:t>
      </w:r>
      <w:r w:rsidR="007B7B3E" w:rsidRPr="001400A8">
        <w:rPr>
          <w:rFonts w:ascii="Arial" w:hAnsi="Arial" w:cs="Arial"/>
          <w:color w:val="000000" w:themeColor="text1"/>
          <w:sz w:val="16"/>
          <w:szCs w:val="16"/>
        </w:rPr>
        <w:t>PM</w:t>
      </w:r>
      <w:r w:rsidR="007B7B3E" w:rsidRPr="001400A8">
        <w:rPr>
          <w:rFonts w:ascii="Arial" w:hAnsi="Arial" w:cs="Arial"/>
          <w:color w:val="000000" w:themeColor="text1"/>
          <w:sz w:val="16"/>
          <w:szCs w:val="16"/>
          <w:vertAlign w:val="subscript"/>
        </w:rPr>
        <w:t>10</w:t>
      </w:r>
      <w:r w:rsidR="007B7B3E" w:rsidRPr="001400A8">
        <w:rPr>
          <w:rFonts w:ascii="Arial" w:hAnsi="Arial" w:cs="Arial"/>
          <w:color w:val="000000" w:themeColor="text1"/>
          <w:sz w:val="16"/>
          <w:szCs w:val="16"/>
        </w:rPr>
        <w:t xml:space="preserve">: inhalable particulate matter </w:t>
      </w:r>
      <w:r w:rsidR="007B7B3E" w:rsidRPr="001400A8">
        <w:rPr>
          <w:rFonts w:ascii="Arial" w:eastAsia="Times New Roman" w:hAnsi="Arial" w:cs="Arial"/>
          <w:color w:val="000000" w:themeColor="text1"/>
          <w:sz w:val="16"/>
          <w:szCs w:val="16"/>
          <w:shd w:val="clear" w:color="auto" w:fill="FFFFFF"/>
          <w:lang w:val="en-US" w:eastAsia="en-GB"/>
        </w:rPr>
        <w:t>with an aerodynamic diameter of 10 μm</w:t>
      </w:r>
      <w:r w:rsidR="007B7B3E" w:rsidRPr="001400A8">
        <w:rPr>
          <w:rFonts w:ascii="Arial" w:hAnsi="Arial" w:cs="Arial"/>
          <w:color w:val="000000" w:themeColor="text1"/>
          <w:sz w:val="16"/>
          <w:szCs w:val="16"/>
        </w:rPr>
        <w:t xml:space="preserve"> or less, µg/m</w:t>
      </w:r>
      <w:r w:rsidR="007B7B3E" w:rsidRPr="001400A8">
        <w:rPr>
          <w:rFonts w:ascii="Arial" w:hAnsi="Arial" w:cs="Arial"/>
          <w:color w:val="000000" w:themeColor="text1"/>
          <w:sz w:val="16"/>
          <w:szCs w:val="16"/>
          <w:vertAlign w:val="superscript"/>
        </w:rPr>
        <w:t>3</w:t>
      </w:r>
      <w:r w:rsidR="007B7B3E" w:rsidRPr="001400A8">
        <w:rPr>
          <w:rFonts w:ascii="Arial" w:hAnsi="Arial" w:cs="Arial"/>
          <w:color w:val="000000" w:themeColor="text1"/>
          <w:sz w:val="16"/>
          <w:szCs w:val="16"/>
        </w:rPr>
        <w:t>. PM</w:t>
      </w:r>
      <w:r w:rsidR="007B7B3E" w:rsidRPr="001400A8">
        <w:rPr>
          <w:rFonts w:ascii="Arial" w:hAnsi="Arial" w:cs="Arial"/>
          <w:color w:val="000000" w:themeColor="text1"/>
          <w:sz w:val="16"/>
          <w:szCs w:val="16"/>
          <w:vertAlign w:val="subscript"/>
        </w:rPr>
        <w:t>2.5</w:t>
      </w:r>
      <w:r w:rsidR="007B7B3E" w:rsidRPr="001400A8">
        <w:rPr>
          <w:rFonts w:ascii="Arial" w:hAnsi="Arial" w:cs="Arial"/>
          <w:color w:val="000000" w:themeColor="text1"/>
          <w:sz w:val="16"/>
          <w:szCs w:val="16"/>
        </w:rPr>
        <w:t>:</w:t>
      </w:r>
      <w:r w:rsidR="007B7B3E" w:rsidRPr="001400A8">
        <w:rPr>
          <w:rFonts w:ascii="Arial" w:hAnsi="Arial" w:cs="Arial"/>
          <w:color w:val="000000" w:themeColor="text1"/>
          <w:sz w:val="16"/>
          <w:szCs w:val="16"/>
          <w:vertAlign w:val="subscript"/>
        </w:rPr>
        <w:t xml:space="preserve"> </w:t>
      </w:r>
      <w:r w:rsidR="007B7B3E" w:rsidRPr="001400A8">
        <w:rPr>
          <w:rFonts w:ascii="Arial" w:hAnsi="Arial" w:cs="Arial"/>
          <w:color w:val="000000" w:themeColor="text1"/>
          <w:sz w:val="16"/>
          <w:szCs w:val="16"/>
        </w:rPr>
        <w:t xml:space="preserve">inhalable particulate matter </w:t>
      </w:r>
      <w:r w:rsidR="007B7B3E" w:rsidRPr="001400A8">
        <w:rPr>
          <w:rFonts w:ascii="Arial" w:eastAsia="Times New Roman" w:hAnsi="Arial" w:cs="Arial"/>
          <w:color w:val="000000" w:themeColor="text1"/>
          <w:sz w:val="16"/>
          <w:szCs w:val="16"/>
          <w:shd w:val="clear" w:color="auto" w:fill="FFFFFF"/>
          <w:lang w:val="en-US" w:eastAsia="en-GB"/>
        </w:rPr>
        <w:t>with an aerodynamic diameter of 2.5 μm</w:t>
      </w:r>
      <w:r w:rsidR="007B7B3E" w:rsidRPr="001400A8">
        <w:rPr>
          <w:rFonts w:ascii="Arial" w:hAnsi="Arial" w:cs="Arial"/>
          <w:color w:val="000000" w:themeColor="text1"/>
          <w:sz w:val="16"/>
          <w:szCs w:val="16"/>
        </w:rPr>
        <w:t xml:space="preserve"> or less, µg/m</w:t>
      </w:r>
      <w:r w:rsidR="007B7B3E" w:rsidRPr="001400A8">
        <w:rPr>
          <w:rFonts w:ascii="Arial" w:hAnsi="Arial" w:cs="Arial"/>
          <w:color w:val="000000" w:themeColor="text1"/>
          <w:sz w:val="16"/>
          <w:szCs w:val="16"/>
          <w:vertAlign w:val="superscript"/>
        </w:rPr>
        <w:t>3</w:t>
      </w:r>
      <w:r w:rsidR="007B7B3E" w:rsidRPr="001400A8">
        <w:rPr>
          <w:rFonts w:ascii="Arial" w:hAnsi="Arial" w:cs="Arial"/>
          <w:color w:val="000000" w:themeColor="text1"/>
          <w:sz w:val="16"/>
          <w:szCs w:val="16"/>
        </w:rPr>
        <w:t>. NO</w:t>
      </w:r>
      <w:r w:rsidR="007B7B3E" w:rsidRPr="001400A8">
        <w:rPr>
          <w:rFonts w:ascii="Arial" w:hAnsi="Arial" w:cs="Arial"/>
          <w:color w:val="000000" w:themeColor="text1"/>
          <w:sz w:val="16"/>
          <w:szCs w:val="16"/>
          <w:vertAlign w:val="subscript"/>
        </w:rPr>
        <w:t>2</w:t>
      </w:r>
      <w:r w:rsidR="007B7B3E" w:rsidRPr="001400A8">
        <w:rPr>
          <w:rFonts w:ascii="Arial" w:hAnsi="Arial" w:cs="Arial"/>
          <w:color w:val="000000" w:themeColor="text1"/>
          <w:sz w:val="16"/>
          <w:szCs w:val="16"/>
        </w:rPr>
        <w:t>:</w:t>
      </w:r>
      <w:r w:rsidR="007B7B3E" w:rsidRPr="001400A8">
        <w:rPr>
          <w:rFonts w:ascii="Arial" w:hAnsi="Arial" w:cs="Arial"/>
          <w:color w:val="000000" w:themeColor="text1"/>
          <w:sz w:val="16"/>
          <w:szCs w:val="16"/>
          <w:vertAlign w:val="subscript"/>
        </w:rPr>
        <w:t xml:space="preserve"> </w:t>
      </w:r>
      <w:r w:rsidR="007B7B3E" w:rsidRPr="001400A8">
        <w:rPr>
          <w:rFonts w:ascii="Arial" w:hAnsi="Arial" w:cs="Arial"/>
          <w:color w:val="000000" w:themeColor="text1"/>
          <w:sz w:val="16"/>
          <w:szCs w:val="16"/>
        </w:rPr>
        <w:t>nitrogen dioxide, µg/m</w:t>
      </w:r>
      <w:r w:rsidR="007B7B3E" w:rsidRPr="001400A8">
        <w:rPr>
          <w:rFonts w:ascii="Arial" w:hAnsi="Arial" w:cs="Arial"/>
          <w:color w:val="000000" w:themeColor="text1"/>
          <w:sz w:val="16"/>
          <w:szCs w:val="16"/>
          <w:vertAlign w:val="superscript"/>
        </w:rPr>
        <w:t>3</w:t>
      </w:r>
      <w:r w:rsidR="007B7B3E" w:rsidRPr="001400A8">
        <w:rPr>
          <w:rFonts w:ascii="Arial" w:hAnsi="Arial" w:cs="Arial"/>
          <w:color w:val="000000" w:themeColor="text1"/>
          <w:sz w:val="16"/>
          <w:szCs w:val="16"/>
        </w:rPr>
        <w:t>. IQR: interquartile range. Relative humidity, in %.</w:t>
      </w:r>
    </w:p>
    <w:p w14:paraId="7E415DEA" w14:textId="77777777" w:rsidR="00F737F6" w:rsidRPr="001400A8" w:rsidRDefault="00F737F6" w:rsidP="0091105E">
      <w:pPr>
        <w:spacing w:line="240" w:lineRule="auto"/>
        <w:jc w:val="both"/>
        <w:rPr>
          <w:rFonts w:ascii="Arial" w:hAnsi="Arial" w:cs="Arial"/>
          <w:color w:val="000000" w:themeColor="text1"/>
        </w:rPr>
      </w:pPr>
    </w:p>
    <w:p w14:paraId="2CBCCA54" w14:textId="77777777" w:rsidR="00F737F6" w:rsidRPr="001400A8" w:rsidRDefault="00F737F6" w:rsidP="0091105E">
      <w:pPr>
        <w:spacing w:line="240" w:lineRule="auto"/>
        <w:jc w:val="both"/>
        <w:rPr>
          <w:rFonts w:ascii="Arial" w:hAnsi="Arial" w:cs="Arial"/>
          <w:color w:val="000000" w:themeColor="text1"/>
        </w:rPr>
      </w:pPr>
    </w:p>
    <w:p w14:paraId="61AAB6C8" w14:textId="77777777" w:rsidR="00F737F6" w:rsidRPr="001400A8" w:rsidRDefault="00F737F6" w:rsidP="0091105E">
      <w:pPr>
        <w:spacing w:line="240" w:lineRule="auto"/>
        <w:jc w:val="both"/>
        <w:rPr>
          <w:rFonts w:ascii="Arial" w:hAnsi="Arial" w:cs="Arial"/>
          <w:color w:val="000000" w:themeColor="text1"/>
        </w:rPr>
      </w:pPr>
    </w:p>
    <w:p w14:paraId="6D32EE52" w14:textId="0918E0D5" w:rsidR="00F737F6" w:rsidRPr="001400A8" w:rsidRDefault="00F737F6" w:rsidP="0091105E">
      <w:pPr>
        <w:spacing w:line="240" w:lineRule="auto"/>
        <w:jc w:val="both"/>
        <w:rPr>
          <w:rFonts w:ascii="Arial" w:hAnsi="Arial" w:cs="Arial"/>
          <w:color w:val="000000" w:themeColor="text1"/>
        </w:rPr>
      </w:pPr>
    </w:p>
    <w:p w14:paraId="1A75F232" w14:textId="39D91F16" w:rsidR="00B57817" w:rsidRPr="001400A8" w:rsidRDefault="00B57817" w:rsidP="0091105E">
      <w:pPr>
        <w:spacing w:line="240" w:lineRule="auto"/>
        <w:jc w:val="both"/>
        <w:rPr>
          <w:rFonts w:ascii="Arial" w:hAnsi="Arial" w:cs="Arial"/>
          <w:color w:val="000000" w:themeColor="text1"/>
        </w:rPr>
      </w:pPr>
    </w:p>
    <w:p w14:paraId="598A6E4D" w14:textId="2EB65B9D" w:rsidR="00B57817" w:rsidRPr="001400A8" w:rsidRDefault="00B57817" w:rsidP="0091105E">
      <w:pPr>
        <w:spacing w:line="240" w:lineRule="auto"/>
        <w:jc w:val="both"/>
        <w:rPr>
          <w:rFonts w:ascii="Arial" w:hAnsi="Arial" w:cs="Arial"/>
          <w:color w:val="000000" w:themeColor="text1"/>
        </w:rPr>
      </w:pPr>
    </w:p>
    <w:p w14:paraId="24E54F22" w14:textId="0C198E91" w:rsidR="00B57817" w:rsidRPr="001400A8" w:rsidRDefault="00B57817" w:rsidP="0091105E">
      <w:pPr>
        <w:spacing w:line="240" w:lineRule="auto"/>
        <w:jc w:val="both"/>
        <w:rPr>
          <w:rFonts w:ascii="Arial" w:hAnsi="Arial" w:cs="Arial"/>
          <w:color w:val="000000" w:themeColor="text1"/>
        </w:rPr>
      </w:pPr>
    </w:p>
    <w:p w14:paraId="4B7F0187" w14:textId="626A825D" w:rsidR="00B57817" w:rsidRPr="001400A8" w:rsidRDefault="00B57817" w:rsidP="0091105E">
      <w:pPr>
        <w:spacing w:line="240" w:lineRule="auto"/>
        <w:jc w:val="both"/>
        <w:rPr>
          <w:rFonts w:ascii="Arial" w:hAnsi="Arial" w:cs="Arial"/>
          <w:color w:val="000000" w:themeColor="text1"/>
        </w:rPr>
      </w:pPr>
    </w:p>
    <w:p w14:paraId="2B182053" w14:textId="77777777" w:rsidR="00B57817" w:rsidRPr="001400A8" w:rsidRDefault="00B57817" w:rsidP="0091105E">
      <w:pPr>
        <w:spacing w:line="240" w:lineRule="auto"/>
        <w:jc w:val="both"/>
        <w:rPr>
          <w:rFonts w:ascii="Arial" w:hAnsi="Arial" w:cs="Arial"/>
          <w:color w:val="000000" w:themeColor="text1"/>
        </w:rPr>
      </w:pPr>
    </w:p>
    <w:p w14:paraId="55EDAD8F" w14:textId="77777777" w:rsidR="00F737F6" w:rsidRPr="001400A8" w:rsidRDefault="00F737F6" w:rsidP="0091105E">
      <w:pPr>
        <w:spacing w:line="240" w:lineRule="auto"/>
        <w:jc w:val="both"/>
        <w:rPr>
          <w:rFonts w:ascii="Arial" w:hAnsi="Arial" w:cs="Arial"/>
          <w:color w:val="000000" w:themeColor="text1"/>
        </w:rPr>
      </w:pPr>
    </w:p>
    <w:p w14:paraId="1A2824D6" w14:textId="2ACE9382" w:rsidR="00F737F6" w:rsidRPr="001400A8" w:rsidRDefault="00F737F6" w:rsidP="0091105E">
      <w:pPr>
        <w:spacing w:line="240" w:lineRule="auto"/>
        <w:jc w:val="both"/>
        <w:rPr>
          <w:rFonts w:ascii="Arial" w:hAnsi="Arial" w:cs="Arial"/>
          <w:color w:val="000000" w:themeColor="text1"/>
        </w:rPr>
      </w:pPr>
    </w:p>
    <w:p w14:paraId="51FD9AB9" w14:textId="09258367" w:rsidR="00D74D76" w:rsidRPr="001400A8" w:rsidRDefault="00D74D76" w:rsidP="0091105E">
      <w:pPr>
        <w:spacing w:line="240" w:lineRule="auto"/>
        <w:jc w:val="both"/>
        <w:rPr>
          <w:rFonts w:ascii="Arial" w:hAnsi="Arial" w:cs="Arial"/>
          <w:color w:val="000000" w:themeColor="text1"/>
        </w:rPr>
      </w:pPr>
    </w:p>
    <w:p w14:paraId="513EE8F8" w14:textId="77777777" w:rsidR="005F5FE1" w:rsidRDefault="005F5FE1" w:rsidP="0091105E">
      <w:pPr>
        <w:spacing w:line="240" w:lineRule="auto"/>
        <w:jc w:val="both"/>
        <w:rPr>
          <w:rFonts w:ascii="Arial" w:hAnsi="Arial" w:cs="Arial"/>
          <w:b/>
          <w:color w:val="000000" w:themeColor="text1"/>
        </w:rPr>
      </w:pPr>
    </w:p>
    <w:p w14:paraId="20FF4918" w14:textId="18D95B52" w:rsidR="005F5FE1" w:rsidRPr="00EB0E9B" w:rsidRDefault="005F5FE1" w:rsidP="005F5FE1">
      <w:pPr>
        <w:spacing w:after="0" w:line="240" w:lineRule="auto"/>
        <w:rPr>
          <w:rFonts w:ascii="Arial" w:hAnsi="Arial"/>
          <w:color w:val="000000" w:themeColor="text1"/>
        </w:rPr>
      </w:pPr>
      <w:r>
        <w:rPr>
          <w:rFonts w:ascii="Arial" w:hAnsi="Arial"/>
          <w:b/>
          <w:color w:val="000000" w:themeColor="text1"/>
        </w:rPr>
        <w:lastRenderedPageBreak/>
        <w:t>e</w:t>
      </w:r>
      <w:r w:rsidRPr="00EB0E9B">
        <w:rPr>
          <w:rFonts w:ascii="Arial" w:hAnsi="Arial"/>
          <w:b/>
          <w:color w:val="000000" w:themeColor="text1"/>
        </w:rPr>
        <w:t xml:space="preserve">Table </w:t>
      </w:r>
      <w:r>
        <w:rPr>
          <w:rFonts w:ascii="Arial" w:hAnsi="Arial"/>
          <w:b/>
          <w:color w:val="000000" w:themeColor="text1"/>
        </w:rPr>
        <w:t>3</w:t>
      </w:r>
      <w:r w:rsidRPr="00EB0E9B">
        <w:rPr>
          <w:rFonts w:ascii="Arial" w:hAnsi="Arial"/>
          <w:b/>
          <w:color w:val="000000" w:themeColor="text1"/>
        </w:rPr>
        <w:t>.</w:t>
      </w:r>
      <w:r w:rsidRPr="00EB0E9B">
        <w:rPr>
          <w:rFonts w:ascii="Arial" w:hAnsi="Arial"/>
          <w:color w:val="000000" w:themeColor="text1"/>
        </w:rPr>
        <w:t xml:space="preserve"> Overall and country-specific excess mortality </w:t>
      </w:r>
      <w:r>
        <w:rPr>
          <w:rFonts w:ascii="Arial" w:hAnsi="Arial"/>
          <w:color w:val="000000" w:themeColor="text1"/>
        </w:rPr>
        <w:t xml:space="preserve">fractions </w:t>
      </w:r>
      <w:r w:rsidRPr="00EB0E9B">
        <w:rPr>
          <w:rFonts w:ascii="Arial" w:hAnsi="Arial"/>
          <w:color w:val="000000" w:themeColor="text1"/>
        </w:rPr>
        <w:t>(%, 95% confidence interval) associated to ozone for the total (above 70 µg/m</w:t>
      </w:r>
      <w:r w:rsidRPr="00EB0E9B">
        <w:rPr>
          <w:rFonts w:ascii="Arial" w:hAnsi="Arial"/>
          <w:color w:val="000000" w:themeColor="text1"/>
          <w:vertAlign w:val="superscript"/>
        </w:rPr>
        <w:t>3</w:t>
      </w:r>
      <w:r w:rsidRPr="00EB0E9B">
        <w:rPr>
          <w:rFonts w:ascii="Arial" w:hAnsi="Arial"/>
          <w:color w:val="000000" w:themeColor="text1"/>
        </w:rPr>
        <w:t>)</w:t>
      </w:r>
      <w:r w:rsidRPr="00EB0E9B">
        <w:rPr>
          <w:rFonts w:ascii="Arial" w:hAnsi="Arial"/>
          <w:color w:val="000000" w:themeColor="text1"/>
          <w:sz w:val="20"/>
          <w:vertAlign w:val="superscript"/>
        </w:rPr>
        <w:t xml:space="preserve"> </w:t>
      </w:r>
      <w:r w:rsidRPr="00EB0E9B">
        <w:rPr>
          <w:rFonts w:ascii="Arial" w:hAnsi="Arial"/>
          <w:color w:val="000000" w:themeColor="text1"/>
        </w:rPr>
        <w:t>and above specific thresholds consistent with current air quality standards</w:t>
      </w:r>
      <w:r>
        <w:rPr>
          <w:rFonts w:ascii="Arial" w:hAnsi="Arial"/>
          <w:color w:val="000000" w:themeColor="text1"/>
        </w:rPr>
        <w:t xml:space="preserve"> (AQS)</w:t>
      </w:r>
      <w:r w:rsidRPr="00EB0E9B">
        <w:rPr>
          <w:rFonts w:ascii="Arial" w:hAnsi="Arial"/>
          <w:color w:val="000000" w:themeColor="text1"/>
        </w:rPr>
        <w:t>.</w:t>
      </w:r>
    </w:p>
    <w:p w14:paraId="7CA3EEF1" w14:textId="77777777" w:rsidR="005F5FE1" w:rsidRPr="00CA070F" w:rsidRDefault="005F5FE1" w:rsidP="005F5FE1">
      <w:pPr>
        <w:spacing w:after="0" w:line="240" w:lineRule="auto"/>
        <w:rPr>
          <w:rFonts w:ascii="Arial" w:hAnsi="Arial" w:cs="Arial"/>
          <w:color w:val="000000" w:themeColor="text1"/>
          <w:sz w:val="20"/>
        </w:rPr>
      </w:pPr>
    </w:p>
    <w:tbl>
      <w:tblPr>
        <w:tblpPr w:leftFromText="180" w:rightFromText="180" w:vertAnchor="page" w:horzAnchor="margin" w:tblpY="2140"/>
        <w:tblW w:w="14034" w:type="dxa"/>
        <w:tblLook w:val="04A0" w:firstRow="1" w:lastRow="0" w:firstColumn="1" w:lastColumn="0" w:noHBand="0" w:noVBand="1"/>
      </w:tblPr>
      <w:tblGrid>
        <w:gridCol w:w="1985"/>
        <w:gridCol w:w="2126"/>
        <w:gridCol w:w="2126"/>
        <w:gridCol w:w="2268"/>
        <w:gridCol w:w="2835"/>
        <w:gridCol w:w="2694"/>
      </w:tblGrid>
      <w:tr w:rsidR="005F5FE1" w:rsidRPr="00CA070F" w14:paraId="157177F9" w14:textId="77777777" w:rsidTr="005F5FE1">
        <w:trPr>
          <w:trHeight w:val="300"/>
        </w:trPr>
        <w:tc>
          <w:tcPr>
            <w:tcW w:w="1985" w:type="dxa"/>
            <w:tcBorders>
              <w:top w:val="single" w:sz="8" w:space="0" w:color="auto"/>
              <w:left w:val="nil"/>
              <w:bottom w:val="single" w:sz="8" w:space="0" w:color="auto"/>
              <w:right w:val="nil"/>
            </w:tcBorders>
            <w:shd w:val="clear" w:color="auto" w:fill="auto"/>
            <w:noWrap/>
            <w:vAlign w:val="center"/>
          </w:tcPr>
          <w:p w14:paraId="3EC23C5E" w14:textId="77777777" w:rsidR="005F5FE1" w:rsidRPr="00EB0E9B" w:rsidRDefault="005F5FE1" w:rsidP="005F5FE1">
            <w:pPr>
              <w:spacing w:after="0" w:line="240" w:lineRule="auto"/>
              <w:rPr>
                <w:rFonts w:ascii="Arial" w:hAnsi="Arial"/>
                <w:color w:val="000000" w:themeColor="text1"/>
              </w:rPr>
            </w:pPr>
          </w:p>
        </w:tc>
        <w:tc>
          <w:tcPr>
            <w:tcW w:w="2126" w:type="dxa"/>
            <w:tcBorders>
              <w:top w:val="single" w:sz="8" w:space="0" w:color="auto"/>
              <w:left w:val="nil"/>
              <w:bottom w:val="single" w:sz="8" w:space="0" w:color="auto"/>
              <w:right w:val="nil"/>
            </w:tcBorders>
            <w:shd w:val="clear" w:color="auto" w:fill="auto"/>
            <w:noWrap/>
            <w:vAlign w:val="center"/>
          </w:tcPr>
          <w:p w14:paraId="3C92BDF0"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Total</w:t>
            </w:r>
            <w:r w:rsidRPr="00CA070F">
              <w:rPr>
                <w:rFonts w:ascii="Arial" w:eastAsia="Times New Roman" w:hAnsi="Arial" w:cs="Arial"/>
                <w:b/>
                <w:color w:val="000000" w:themeColor="text1"/>
                <w:lang w:eastAsia="en-GB"/>
              </w:rPr>
              <w:t>*</w:t>
            </w:r>
            <w:r w:rsidRPr="00EB0E9B">
              <w:rPr>
                <w:rFonts w:ascii="Arial" w:hAnsi="Arial"/>
                <w:b/>
                <w:color w:val="000000" w:themeColor="text1"/>
              </w:rPr>
              <w:t xml:space="preserve"> </w:t>
            </w:r>
          </w:p>
          <w:p w14:paraId="648D6738"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(Above 70 µg/m</w:t>
            </w:r>
            <w:r w:rsidRPr="00EB0E9B">
              <w:rPr>
                <w:rFonts w:ascii="Arial" w:hAnsi="Arial"/>
                <w:b/>
                <w:color w:val="000000" w:themeColor="text1"/>
                <w:vertAlign w:val="superscript"/>
              </w:rPr>
              <w:t>3</w:t>
            </w:r>
            <w:r w:rsidRPr="00EB0E9B">
              <w:rPr>
                <w:rFonts w:ascii="Arial" w:hAnsi="Arial"/>
                <w:b/>
                <w:color w:val="000000" w:themeColor="text1"/>
              </w:rPr>
              <w:t>)</w:t>
            </w:r>
          </w:p>
        </w:tc>
        <w:tc>
          <w:tcPr>
            <w:tcW w:w="2126" w:type="dxa"/>
            <w:tcBorders>
              <w:top w:val="single" w:sz="8" w:space="0" w:color="auto"/>
              <w:left w:val="nil"/>
              <w:bottom w:val="single" w:sz="8" w:space="0" w:color="auto"/>
              <w:right w:val="nil"/>
            </w:tcBorders>
            <w:shd w:val="clear" w:color="auto" w:fill="auto"/>
            <w:noWrap/>
            <w:vAlign w:val="center"/>
          </w:tcPr>
          <w:p w14:paraId="1FBDB0AE"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Above WHO AQS (100 µg/m</w:t>
            </w:r>
            <w:r w:rsidRPr="00EB0E9B">
              <w:rPr>
                <w:rFonts w:ascii="Arial" w:hAnsi="Arial"/>
                <w:b/>
                <w:color w:val="000000" w:themeColor="text1"/>
                <w:vertAlign w:val="superscript"/>
              </w:rPr>
              <w:t>3</w:t>
            </w:r>
            <w:r w:rsidRPr="00EB0E9B">
              <w:rPr>
                <w:rFonts w:ascii="Arial" w:hAnsi="Arial"/>
                <w:b/>
                <w:color w:val="000000" w:themeColor="text1"/>
              </w:rPr>
              <w:t>)</w:t>
            </w:r>
          </w:p>
        </w:tc>
        <w:tc>
          <w:tcPr>
            <w:tcW w:w="2268" w:type="dxa"/>
            <w:tcBorders>
              <w:top w:val="single" w:sz="8" w:space="0" w:color="auto"/>
              <w:left w:val="nil"/>
              <w:bottom w:val="single" w:sz="8" w:space="0" w:color="auto"/>
              <w:right w:val="nil"/>
            </w:tcBorders>
            <w:shd w:val="clear" w:color="auto" w:fill="auto"/>
            <w:noWrap/>
            <w:vAlign w:val="center"/>
          </w:tcPr>
          <w:p w14:paraId="4B2FB4D0"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Above EU AQS (120 µg/m</w:t>
            </w:r>
            <w:r w:rsidRPr="00EB0E9B">
              <w:rPr>
                <w:rFonts w:ascii="Arial" w:hAnsi="Arial"/>
                <w:b/>
                <w:color w:val="000000" w:themeColor="text1"/>
                <w:vertAlign w:val="superscript"/>
              </w:rPr>
              <w:t>3</w:t>
            </w:r>
            <w:r w:rsidRPr="00EB0E9B">
              <w:rPr>
                <w:rFonts w:ascii="Arial" w:hAnsi="Arial"/>
                <w:b/>
                <w:color w:val="000000" w:themeColor="text1"/>
              </w:rPr>
              <w:t>)</w:t>
            </w:r>
          </w:p>
        </w:tc>
        <w:tc>
          <w:tcPr>
            <w:tcW w:w="2835" w:type="dxa"/>
            <w:tcBorders>
              <w:top w:val="single" w:sz="8" w:space="0" w:color="auto"/>
              <w:left w:val="nil"/>
              <w:bottom w:val="single" w:sz="8" w:space="0" w:color="auto"/>
              <w:right w:val="nil"/>
            </w:tcBorders>
            <w:shd w:val="clear" w:color="auto" w:fill="auto"/>
            <w:noWrap/>
            <w:vAlign w:val="center"/>
          </w:tcPr>
          <w:p w14:paraId="003872D9"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Above NAAQS in the US (140 µg/m</w:t>
            </w:r>
            <w:r w:rsidRPr="00EB0E9B">
              <w:rPr>
                <w:rFonts w:ascii="Arial" w:hAnsi="Arial"/>
                <w:b/>
                <w:color w:val="000000" w:themeColor="text1"/>
                <w:vertAlign w:val="superscript"/>
              </w:rPr>
              <w:t>3</w:t>
            </w:r>
            <w:r w:rsidRPr="00EB0E9B">
              <w:rPr>
                <w:rFonts w:ascii="Arial" w:hAnsi="Arial"/>
                <w:b/>
                <w:color w:val="000000" w:themeColor="text1"/>
              </w:rPr>
              <w:t>)</w:t>
            </w:r>
          </w:p>
        </w:tc>
        <w:tc>
          <w:tcPr>
            <w:tcW w:w="2694" w:type="dxa"/>
            <w:tcBorders>
              <w:top w:val="single" w:sz="8" w:space="0" w:color="auto"/>
              <w:left w:val="nil"/>
              <w:bottom w:val="single" w:sz="8" w:space="0" w:color="auto"/>
              <w:right w:val="nil"/>
            </w:tcBorders>
            <w:shd w:val="clear" w:color="auto" w:fill="auto"/>
            <w:noWrap/>
            <w:vAlign w:val="center"/>
          </w:tcPr>
          <w:p w14:paraId="109A95CC" w14:textId="77777777" w:rsidR="005F5FE1" w:rsidRPr="00EB0E9B" w:rsidRDefault="005F5FE1" w:rsidP="005F5FE1">
            <w:pPr>
              <w:spacing w:after="0" w:line="240" w:lineRule="auto"/>
              <w:jc w:val="center"/>
              <w:rPr>
                <w:rFonts w:ascii="Arial" w:hAnsi="Arial"/>
                <w:b/>
                <w:color w:val="000000" w:themeColor="text1"/>
              </w:rPr>
            </w:pPr>
            <w:r w:rsidRPr="00EB0E9B">
              <w:rPr>
                <w:rFonts w:ascii="Arial" w:hAnsi="Arial"/>
                <w:b/>
                <w:color w:val="000000" w:themeColor="text1"/>
              </w:rPr>
              <w:t>Above CAAQS in China (160 µg/m</w:t>
            </w:r>
            <w:r w:rsidRPr="00EB0E9B">
              <w:rPr>
                <w:rFonts w:ascii="Arial" w:hAnsi="Arial"/>
                <w:b/>
                <w:color w:val="000000" w:themeColor="text1"/>
                <w:vertAlign w:val="superscript"/>
              </w:rPr>
              <w:t>3</w:t>
            </w:r>
            <w:r w:rsidRPr="00EB0E9B">
              <w:rPr>
                <w:rFonts w:ascii="Arial" w:hAnsi="Arial"/>
                <w:b/>
                <w:color w:val="000000" w:themeColor="text1"/>
              </w:rPr>
              <w:t>)</w:t>
            </w:r>
          </w:p>
        </w:tc>
      </w:tr>
      <w:tr w:rsidR="005F5FE1" w:rsidRPr="00CA070F" w14:paraId="648DBB54" w14:textId="77777777" w:rsidTr="005F5FE1">
        <w:trPr>
          <w:trHeight w:val="300"/>
        </w:trPr>
        <w:tc>
          <w:tcPr>
            <w:tcW w:w="1985" w:type="dxa"/>
            <w:tcBorders>
              <w:top w:val="single" w:sz="8" w:space="0" w:color="auto"/>
              <w:left w:val="nil"/>
              <w:bottom w:val="nil"/>
              <w:right w:val="nil"/>
            </w:tcBorders>
            <w:shd w:val="clear" w:color="auto" w:fill="auto"/>
            <w:noWrap/>
            <w:vAlign w:val="center"/>
            <w:hideMark/>
          </w:tcPr>
          <w:p w14:paraId="3D144A87"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Australia**</w:t>
            </w:r>
          </w:p>
        </w:tc>
        <w:tc>
          <w:tcPr>
            <w:tcW w:w="2126" w:type="dxa"/>
            <w:tcBorders>
              <w:top w:val="single" w:sz="8" w:space="0" w:color="auto"/>
              <w:left w:val="nil"/>
              <w:bottom w:val="nil"/>
              <w:right w:val="nil"/>
            </w:tcBorders>
            <w:shd w:val="clear" w:color="auto" w:fill="auto"/>
            <w:noWrap/>
            <w:vAlign w:val="center"/>
            <w:hideMark/>
          </w:tcPr>
          <w:p w14:paraId="4E7BFC7B" w14:textId="4D068A9D"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w:t>
            </w:r>
          </w:p>
        </w:tc>
        <w:tc>
          <w:tcPr>
            <w:tcW w:w="2126" w:type="dxa"/>
            <w:tcBorders>
              <w:top w:val="single" w:sz="8" w:space="0" w:color="auto"/>
              <w:left w:val="nil"/>
              <w:bottom w:val="nil"/>
              <w:right w:val="nil"/>
            </w:tcBorders>
            <w:shd w:val="clear" w:color="auto" w:fill="auto"/>
            <w:noWrap/>
            <w:vAlign w:val="center"/>
            <w:hideMark/>
          </w:tcPr>
          <w:p w14:paraId="0591EC21" w14:textId="52B0523A"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w:t>
            </w:r>
          </w:p>
        </w:tc>
        <w:tc>
          <w:tcPr>
            <w:tcW w:w="2268" w:type="dxa"/>
            <w:tcBorders>
              <w:top w:val="single" w:sz="8" w:space="0" w:color="auto"/>
              <w:left w:val="nil"/>
              <w:bottom w:val="nil"/>
              <w:right w:val="nil"/>
            </w:tcBorders>
            <w:shd w:val="clear" w:color="auto" w:fill="auto"/>
            <w:noWrap/>
            <w:vAlign w:val="center"/>
            <w:hideMark/>
          </w:tcPr>
          <w:p w14:paraId="4A1C619D" w14:textId="3A04E72B"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w:t>
            </w:r>
          </w:p>
        </w:tc>
        <w:tc>
          <w:tcPr>
            <w:tcW w:w="2835" w:type="dxa"/>
            <w:tcBorders>
              <w:top w:val="single" w:sz="8" w:space="0" w:color="auto"/>
              <w:left w:val="nil"/>
              <w:bottom w:val="nil"/>
              <w:right w:val="nil"/>
            </w:tcBorders>
            <w:shd w:val="clear" w:color="auto" w:fill="auto"/>
            <w:noWrap/>
            <w:vAlign w:val="center"/>
            <w:hideMark/>
          </w:tcPr>
          <w:p w14:paraId="3DD9A3A5" w14:textId="0921544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w:t>
            </w:r>
          </w:p>
        </w:tc>
        <w:tc>
          <w:tcPr>
            <w:tcW w:w="2694" w:type="dxa"/>
            <w:tcBorders>
              <w:top w:val="single" w:sz="8" w:space="0" w:color="auto"/>
              <w:left w:val="nil"/>
              <w:bottom w:val="nil"/>
              <w:right w:val="nil"/>
            </w:tcBorders>
            <w:shd w:val="clear" w:color="auto" w:fill="auto"/>
            <w:noWrap/>
            <w:vAlign w:val="center"/>
            <w:hideMark/>
          </w:tcPr>
          <w:p w14:paraId="6167C216" w14:textId="5F73CD2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00]</w:t>
            </w:r>
          </w:p>
        </w:tc>
      </w:tr>
      <w:tr w:rsidR="005F5FE1" w:rsidRPr="00CA070F" w14:paraId="70D9EBA8" w14:textId="77777777" w:rsidTr="005F5FE1">
        <w:trPr>
          <w:trHeight w:val="300"/>
        </w:trPr>
        <w:tc>
          <w:tcPr>
            <w:tcW w:w="1985" w:type="dxa"/>
            <w:tcBorders>
              <w:top w:val="nil"/>
              <w:left w:val="nil"/>
              <w:bottom w:val="nil"/>
              <w:right w:val="nil"/>
            </w:tcBorders>
            <w:shd w:val="clear" w:color="auto" w:fill="auto"/>
            <w:noWrap/>
            <w:vAlign w:val="center"/>
            <w:hideMark/>
          </w:tcPr>
          <w:p w14:paraId="2C587097"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Canada</w:t>
            </w:r>
          </w:p>
        </w:tc>
        <w:tc>
          <w:tcPr>
            <w:tcW w:w="2126" w:type="dxa"/>
            <w:tcBorders>
              <w:top w:val="nil"/>
              <w:left w:val="nil"/>
              <w:bottom w:val="nil"/>
              <w:right w:val="nil"/>
            </w:tcBorders>
            <w:shd w:val="clear" w:color="auto" w:fill="auto"/>
            <w:noWrap/>
            <w:vAlign w:val="center"/>
            <w:hideMark/>
          </w:tcPr>
          <w:p w14:paraId="57E419FC" w14:textId="769EA4C2"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34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29</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41</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64C5BD2C" w14:textId="6A0592C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24 [0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30</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10F73F04" w14:textId="4D0A702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16 [0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23</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783943DB" w14:textId="33F8ACAC"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11 [0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47ED2CBB" w14:textId="0A1D73F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07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w:t>
            </w:r>
          </w:p>
        </w:tc>
      </w:tr>
      <w:tr w:rsidR="005F5FE1" w:rsidRPr="00CA070F" w14:paraId="33562FBB" w14:textId="77777777" w:rsidTr="005F5FE1">
        <w:trPr>
          <w:trHeight w:val="300"/>
        </w:trPr>
        <w:tc>
          <w:tcPr>
            <w:tcW w:w="1985" w:type="dxa"/>
            <w:tcBorders>
              <w:top w:val="nil"/>
              <w:left w:val="nil"/>
              <w:bottom w:val="nil"/>
              <w:right w:val="nil"/>
            </w:tcBorders>
            <w:shd w:val="clear" w:color="auto" w:fill="auto"/>
            <w:noWrap/>
            <w:vAlign w:val="center"/>
            <w:hideMark/>
          </w:tcPr>
          <w:p w14:paraId="7332712F"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China</w:t>
            </w:r>
          </w:p>
        </w:tc>
        <w:tc>
          <w:tcPr>
            <w:tcW w:w="2126" w:type="dxa"/>
            <w:tcBorders>
              <w:top w:val="nil"/>
              <w:left w:val="nil"/>
              <w:bottom w:val="nil"/>
              <w:right w:val="nil"/>
            </w:tcBorders>
            <w:shd w:val="clear" w:color="auto" w:fill="auto"/>
            <w:noWrap/>
            <w:vAlign w:val="center"/>
            <w:hideMark/>
          </w:tcPr>
          <w:p w14:paraId="712CFA4D" w14:textId="34B85C3B" w:rsidR="005F5FE1" w:rsidRPr="00EB0E9B" w:rsidRDefault="005F5FE1" w:rsidP="005F5FE1">
            <w:pPr>
              <w:spacing w:after="0"/>
              <w:jc w:val="center"/>
              <w:rPr>
                <w:rFonts w:ascii="Arial" w:hAnsi="Arial"/>
                <w:color w:val="000000" w:themeColor="text1"/>
              </w:rPr>
            </w:pPr>
            <w:r w:rsidRPr="00CA070F">
              <w:rPr>
                <w:rFonts w:ascii="Arial" w:hAnsi="Arial" w:cs="Arial"/>
                <w:color w:val="000000" w:themeColor="text1"/>
              </w:rPr>
              <w:t>0</w:t>
            </w:r>
            <w:r w:rsidR="00CE7750">
              <w:rPr>
                <w:rFonts w:ascii="Arial" w:hAnsi="Arial" w:cs="Arial"/>
                <w:color w:val="000000" w:themeColor="text1"/>
              </w:rPr>
              <w:t>.</w:t>
            </w:r>
            <w:r w:rsidRPr="00CA070F">
              <w:rPr>
                <w:rFonts w:ascii="Arial" w:hAnsi="Arial" w:cs="Arial"/>
                <w:color w:val="000000" w:themeColor="text1"/>
              </w:rPr>
              <w:t>22 [</w:t>
            </w: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04; 0</w:t>
            </w:r>
            <w:r w:rsidR="00CE7750">
              <w:rPr>
                <w:rFonts w:ascii="Arial" w:hAnsi="Arial"/>
                <w:color w:val="000000" w:themeColor="text1"/>
              </w:rPr>
              <w:t>.</w:t>
            </w:r>
            <w:r w:rsidRPr="00CA070F">
              <w:rPr>
                <w:rFonts w:ascii="Arial" w:hAnsi="Arial" w:cs="Arial"/>
                <w:color w:val="000000" w:themeColor="text1"/>
              </w:rPr>
              <w:t>39</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658B6145" w14:textId="2AEBC243"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19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36</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2F1F734D" w14:textId="5D8B9CC0"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05</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32</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649725A4" w14:textId="0BCBED6F"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29</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158BE829" w14:textId="3388B2A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06</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15</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26</w:t>
            </w:r>
            <w:r w:rsidRPr="00EB0E9B">
              <w:rPr>
                <w:rFonts w:ascii="Arial" w:hAnsi="Arial"/>
                <w:color w:val="000000" w:themeColor="text1"/>
              </w:rPr>
              <w:t>]</w:t>
            </w:r>
          </w:p>
        </w:tc>
      </w:tr>
      <w:tr w:rsidR="005F5FE1" w:rsidRPr="00CA070F" w14:paraId="260B9F70" w14:textId="77777777" w:rsidTr="005F5FE1">
        <w:trPr>
          <w:trHeight w:val="300"/>
        </w:trPr>
        <w:tc>
          <w:tcPr>
            <w:tcW w:w="1985" w:type="dxa"/>
            <w:tcBorders>
              <w:top w:val="nil"/>
              <w:left w:val="nil"/>
              <w:bottom w:val="nil"/>
              <w:right w:val="nil"/>
            </w:tcBorders>
            <w:shd w:val="clear" w:color="auto" w:fill="auto"/>
            <w:noWrap/>
            <w:vAlign w:val="center"/>
            <w:hideMark/>
          </w:tcPr>
          <w:p w14:paraId="0C71F3AD"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Czech Republic</w:t>
            </w:r>
          </w:p>
        </w:tc>
        <w:tc>
          <w:tcPr>
            <w:tcW w:w="2126" w:type="dxa"/>
            <w:tcBorders>
              <w:top w:val="nil"/>
              <w:left w:val="nil"/>
              <w:bottom w:val="nil"/>
              <w:right w:val="nil"/>
            </w:tcBorders>
            <w:shd w:val="clear" w:color="auto" w:fill="auto"/>
            <w:noWrap/>
            <w:vAlign w:val="center"/>
            <w:hideMark/>
          </w:tcPr>
          <w:p w14:paraId="0A9DE60E" w14:textId="5671495E"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27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48</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668F4F05" w14:textId="09BA1301"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06</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44</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22D76BE7" w14:textId="0C1D99F2"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12 [-0</w:t>
            </w:r>
            <w:r w:rsidR="00CE7750">
              <w:rPr>
                <w:rFonts w:ascii="Arial" w:hAnsi="Arial"/>
                <w:color w:val="000000" w:themeColor="text1"/>
              </w:rPr>
              <w:t>.</w:t>
            </w:r>
            <w:r w:rsidRPr="00CA070F">
              <w:rPr>
                <w:rFonts w:ascii="Arial" w:hAnsi="Arial" w:cs="Arial"/>
                <w:color w:val="000000" w:themeColor="text1"/>
              </w:rPr>
              <w:t>16</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39</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3D5344C6" w14:textId="6F0385B0"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06 [-0</w:t>
            </w:r>
            <w:r w:rsidR="00CE7750">
              <w:rPr>
                <w:rFonts w:ascii="Arial" w:hAnsi="Arial"/>
                <w:color w:val="000000" w:themeColor="text1"/>
              </w:rPr>
              <w:t>.</w:t>
            </w:r>
            <w:r w:rsidRPr="00CA070F">
              <w:rPr>
                <w:rFonts w:ascii="Arial" w:hAnsi="Arial" w:cs="Arial"/>
                <w:color w:val="000000" w:themeColor="text1"/>
              </w:rPr>
              <w:t>24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34</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3E824130" w14:textId="2E53459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30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34</w:t>
            </w:r>
            <w:r w:rsidRPr="00EB0E9B">
              <w:rPr>
                <w:rFonts w:ascii="Arial" w:hAnsi="Arial"/>
                <w:color w:val="000000" w:themeColor="text1"/>
              </w:rPr>
              <w:t>]</w:t>
            </w:r>
          </w:p>
        </w:tc>
      </w:tr>
      <w:tr w:rsidR="005F5FE1" w:rsidRPr="00CA070F" w14:paraId="01B1CFB7" w14:textId="77777777" w:rsidTr="005F5FE1">
        <w:trPr>
          <w:trHeight w:val="300"/>
        </w:trPr>
        <w:tc>
          <w:tcPr>
            <w:tcW w:w="1985" w:type="dxa"/>
            <w:tcBorders>
              <w:top w:val="nil"/>
              <w:left w:val="nil"/>
              <w:bottom w:val="nil"/>
              <w:right w:val="nil"/>
            </w:tcBorders>
            <w:shd w:val="clear" w:color="auto" w:fill="auto"/>
            <w:noWrap/>
            <w:vAlign w:val="center"/>
            <w:hideMark/>
          </w:tcPr>
          <w:p w14:paraId="26F04CBA"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Estonia</w:t>
            </w:r>
          </w:p>
        </w:tc>
        <w:tc>
          <w:tcPr>
            <w:tcW w:w="2126" w:type="dxa"/>
            <w:tcBorders>
              <w:top w:val="nil"/>
              <w:left w:val="nil"/>
              <w:bottom w:val="nil"/>
              <w:right w:val="nil"/>
            </w:tcBorders>
            <w:shd w:val="clear" w:color="auto" w:fill="auto"/>
            <w:noWrap/>
            <w:vAlign w:val="center"/>
            <w:hideMark/>
          </w:tcPr>
          <w:p w14:paraId="6BBC4885" w14:textId="36017795"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31370510" w14:textId="3EFAA6CB"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26C9FC46" w14:textId="160AB06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2DDFCB85" w14:textId="3F29967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7D8F68BB" w14:textId="5EF4557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w:t>
            </w:r>
          </w:p>
        </w:tc>
      </w:tr>
      <w:tr w:rsidR="005F5FE1" w:rsidRPr="00CA070F" w14:paraId="23CE58F2" w14:textId="77777777" w:rsidTr="005F5FE1">
        <w:trPr>
          <w:trHeight w:val="300"/>
        </w:trPr>
        <w:tc>
          <w:tcPr>
            <w:tcW w:w="1985" w:type="dxa"/>
            <w:tcBorders>
              <w:top w:val="nil"/>
              <w:left w:val="nil"/>
              <w:bottom w:val="nil"/>
              <w:right w:val="nil"/>
            </w:tcBorders>
            <w:shd w:val="clear" w:color="auto" w:fill="auto"/>
            <w:noWrap/>
            <w:vAlign w:val="center"/>
            <w:hideMark/>
          </w:tcPr>
          <w:p w14:paraId="1D7A43AC"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France</w:t>
            </w:r>
          </w:p>
        </w:tc>
        <w:tc>
          <w:tcPr>
            <w:tcW w:w="2126" w:type="dxa"/>
            <w:tcBorders>
              <w:top w:val="nil"/>
              <w:left w:val="nil"/>
              <w:bottom w:val="nil"/>
              <w:right w:val="nil"/>
            </w:tcBorders>
            <w:shd w:val="clear" w:color="auto" w:fill="auto"/>
            <w:noWrap/>
            <w:vAlign w:val="center"/>
            <w:hideMark/>
          </w:tcPr>
          <w:p w14:paraId="7682ED0F" w14:textId="32673121"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20 [0</w:t>
            </w:r>
            <w:r w:rsidR="00CE7750">
              <w:rPr>
                <w:rFonts w:ascii="Arial" w:hAnsi="Arial"/>
                <w:color w:val="000000" w:themeColor="text1"/>
              </w:rPr>
              <w:t>.</w:t>
            </w:r>
            <w:r w:rsidRPr="00CA070F">
              <w:rPr>
                <w:rFonts w:ascii="Arial" w:hAnsi="Arial" w:cs="Arial"/>
                <w:color w:val="000000" w:themeColor="text1"/>
              </w:rPr>
              <w:t>15</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25]</w:t>
            </w:r>
          </w:p>
        </w:tc>
        <w:tc>
          <w:tcPr>
            <w:tcW w:w="2126" w:type="dxa"/>
            <w:tcBorders>
              <w:top w:val="nil"/>
              <w:left w:val="nil"/>
              <w:bottom w:val="nil"/>
              <w:right w:val="nil"/>
            </w:tcBorders>
            <w:shd w:val="clear" w:color="auto" w:fill="auto"/>
            <w:noWrap/>
            <w:vAlign w:val="center"/>
            <w:hideMark/>
          </w:tcPr>
          <w:p w14:paraId="17CD458C" w14:textId="1BE54FC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19]</w:t>
            </w:r>
          </w:p>
        </w:tc>
        <w:tc>
          <w:tcPr>
            <w:tcW w:w="2268" w:type="dxa"/>
            <w:tcBorders>
              <w:top w:val="nil"/>
              <w:left w:val="nil"/>
              <w:bottom w:val="nil"/>
              <w:right w:val="nil"/>
            </w:tcBorders>
            <w:shd w:val="clear" w:color="auto" w:fill="auto"/>
            <w:noWrap/>
            <w:vAlign w:val="center"/>
            <w:hideMark/>
          </w:tcPr>
          <w:p w14:paraId="38F1D152" w14:textId="1A86E4F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2FF7F8E1" w14:textId="309047D1"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04 [-0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10]</w:t>
            </w:r>
          </w:p>
        </w:tc>
        <w:tc>
          <w:tcPr>
            <w:tcW w:w="2694" w:type="dxa"/>
            <w:tcBorders>
              <w:top w:val="nil"/>
              <w:left w:val="nil"/>
              <w:bottom w:val="nil"/>
              <w:right w:val="nil"/>
            </w:tcBorders>
            <w:shd w:val="clear" w:color="auto" w:fill="auto"/>
            <w:noWrap/>
            <w:vAlign w:val="center"/>
            <w:hideMark/>
          </w:tcPr>
          <w:p w14:paraId="57138B28" w14:textId="668FE3F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EB0E9B">
              <w:rPr>
                <w:rFonts w:ascii="Arial" w:hAnsi="Arial"/>
                <w:color w:val="000000" w:themeColor="text1"/>
              </w:rPr>
              <w:t>05; 0</w:t>
            </w:r>
            <w:r w:rsidR="00CE7750">
              <w:rPr>
                <w:rFonts w:ascii="Arial" w:hAnsi="Arial"/>
                <w:color w:val="000000" w:themeColor="text1"/>
              </w:rPr>
              <w:t>.</w:t>
            </w:r>
            <w:r w:rsidRPr="00CA070F">
              <w:rPr>
                <w:rFonts w:ascii="Arial" w:hAnsi="Arial" w:cs="Arial"/>
                <w:color w:val="000000" w:themeColor="text1"/>
              </w:rPr>
              <w:t>08</w:t>
            </w:r>
            <w:r w:rsidRPr="00EB0E9B">
              <w:rPr>
                <w:rFonts w:ascii="Arial" w:hAnsi="Arial"/>
                <w:color w:val="000000" w:themeColor="text1"/>
              </w:rPr>
              <w:t>]</w:t>
            </w:r>
          </w:p>
        </w:tc>
      </w:tr>
      <w:tr w:rsidR="005F5FE1" w:rsidRPr="00CA070F" w14:paraId="059FB889" w14:textId="77777777" w:rsidTr="005F5FE1">
        <w:trPr>
          <w:trHeight w:val="300"/>
        </w:trPr>
        <w:tc>
          <w:tcPr>
            <w:tcW w:w="1985" w:type="dxa"/>
            <w:tcBorders>
              <w:top w:val="nil"/>
              <w:left w:val="nil"/>
              <w:bottom w:val="nil"/>
              <w:right w:val="nil"/>
            </w:tcBorders>
            <w:shd w:val="clear" w:color="auto" w:fill="auto"/>
            <w:noWrap/>
            <w:vAlign w:val="center"/>
            <w:hideMark/>
          </w:tcPr>
          <w:p w14:paraId="3E370678"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Germany</w:t>
            </w:r>
          </w:p>
        </w:tc>
        <w:tc>
          <w:tcPr>
            <w:tcW w:w="2126" w:type="dxa"/>
            <w:tcBorders>
              <w:top w:val="nil"/>
              <w:left w:val="nil"/>
              <w:bottom w:val="nil"/>
              <w:right w:val="nil"/>
            </w:tcBorders>
            <w:shd w:val="clear" w:color="auto" w:fill="auto"/>
            <w:noWrap/>
            <w:vAlign w:val="center"/>
            <w:hideMark/>
          </w:tcPr>
          <w:p w14:paraId="5FFFF92A" w14:textId="0BD6C8A7"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12 [0</w:t>
            </w:r>
            <w:r w:rsidR="00CE7750">
              <w:rPr>
                <w:rFonts w:ascii="Arial" w:hAnsi="Arial"/>
                <w:color w:val="000000" w:themeColor="text1"/>
              </w:rPr>
              <w:t>.</w:t>
            </w:r>
            <w:r w:rsidRPr="00EB0E9B">
              <w:rPr>
                <w:rFonts w:ascii="Arial" w:hAnsi="Arial"/>
                <w:color w:val="000000" w:themeColor="text1"/>
              </w:rPr>
              <w:t>09; 0</w:t>
            </w:r>
            <w:r w:rsidR="00CE7750">
              <w:rPr>
                <w:rFonts w:ascii="Arial" w:hAnsi="Arial"/>
                <w:color w:val="000000" w:themeColor="text1"/>
              </w:rPr>
              <w:t>.</w:t>
            </w:r>
            <w:r w:rsidRPr="00EB0E9B">
              <w:rPr>
                <w:rFonts w:ascii="Arial" w:hAnsi="Arial"/>
                <w:color w:val="000000" w:themeColor="text1"/>
              </w:rPr>
              <w:t>15]</w:t>
            </w:r>
          </w:p>
        </w:tc>
        <w:tc>
          <w:tcPr>
            <w:tcW w:w="2126" w:type="dxa"/>
            <w:tcBorders>
              <w:top w:val="nil"/>
              <w:left w:val="nil"/>
              <w:bottom w:val="nil"/>
              <w:right w:val="nil"/>
            </w:tcBorders>
            <w:shd w:val="clear" w:color="auto" w:fill="auto"/>
            <w:noWrap/>
            <w:vAlign w:val="center"/>
            <w:hideMark/>
          </w:tcPr>
          <w:p w14:paraId="7A06BCB6" w14:textId="5090E5C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CA070F">
              <w:rPr>
                <w:rFonts w:ascii="Arial" w:hAnsi="Arial" w:cs="Arial"/>
                <w:color w:val="000000" w:themeColor="text1"/>
              </w:rPr>
              <w:t xml:space="preserve">05; </w:t>
            </w: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11]</w:t>
            </w:r>
          </w:p>
        </w:tc>
        <w:tc>
          <w:tcPr>
            <w:tcW w:w="2268" w:type="dxa"/>
            <w:tcBorders>
              <w:top w:val="nil"/>
              <w:left w:val="nil"/>
              <w:bottom w:val="nil"/>
              <w:right w:val="nil"/>
            </w:tcBorders>
            <w:shd w:val="clear" w:color="auto" w:fill="auto"/>
            <w:noWrap/>
            <w:vAlign w:val="center"/>
            <w:hideMark/>
          </w:tcPr>
          <w:p w14:paraId="6F828701" w14:textId="533F60E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05</w:t>
            </w:r>
            <w:r w:rsidRPr="00EB0E9B">
              <w:rPr>
                <w:rFonts w:ascii="Arial" w:hAnsi="Arial"/>
                <w:color w:val="000000" w:themeColor="text1"/>
              </w:rPr>
              <w:t xml:space="preserve">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EB0E9B">
              <w:rPr>
                <w:rFonts w:ascii="Arial" w:hAnsi="Arial"/>
                <w:color w:val="000000" w:themeColor="text1"/>
              </w:rPr>
              <w:t>08]</w:t>
            </w:r>
          </w:p>
        </w:tc>
        <w:tc>
          <w:tcPr>
            <w:tcW w:w="2835" w:type="dxa"/>
            <w:tcBorders>
              <w:top w:val="nil"/>
              <w:left w:val="nil"/>
              <w:bottom w:val="nil"/>
              <w:right w:val="nil"/>
            </w:tcBorders>
            <w:shd w:val="clear" w:color="auto" w:fill="auto"/>
            <w:noWrap/>
            <w:vAlign w:val="center"/>
            <w:hideMark/>
          </w:tcPr>
          <w:p w14:paraId="7D8218FC" w14:textId="0195CC0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EB0E9B">
              <w:rPr>
                <w:rFonts w:ascii="Arial" w:hAnsi="Arial"/>
                <w:color w:val="000000" w:themeColor="text1"/>
              </w:rPr>
              <w:t>06]</w:t>
            </w:r>
          </w:p>
        </w:tc>
        <w:tc>
          <w:tcPr>
            <w:tcW w:w="2694" w:type="dxa"/>
            <w:tcBorders>
              <w:top w:val="nil"/>
              <w:left w:val="nil"/>
              <w:bottom w:val="nil"/>
              <w:right w:val="nil"/>
            </w:tcBorders>
            <w:shd w:val="clear" w:color="auto" w:fill="auto"/>
            <w:noWrap/>
            <w:vAlign w:val="center"/>
            <w:hideMark/>
          </w:tcPr>
          <w:p w14:paraId="030583D8" w14:textId="5F3F13C0"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05]</w:t>
            </w:r>
          </w:p>
        </w:tc>
      </w:tr>
      <w:tr w:rsidR="005F5FE1" w:rsidRPr="00CA070F" w14:paraId="45941482" w14:textId="77777777" w:rsidTr="005F5FE1">
        <w:trPr>
          <w:trHeight w:val="300"/>
        </w:trPr>
        <w:tc>
          <w:tcPr>
            <w:tcW w:w="1985" w:type="dxa"/>
            <w:tcBorders>
              <w:top w:val="nil"/>
              <w:left w:val="nil"/>
              <w:bottom w:val="nil"/>
              <w:right w:val="nil"/>
            </w:tcBorders>
            <w:shd w:val="clear" w:color="auto" w:fill="auto"/>
            <w:noWrap/>
            <w:vAlign w:val="center"/>
            <w:hideMark/>
          </w:tcPr>
          <w:p w14:paraId="5B7702B0"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Greece</w:t>
            </w:r>
          </w:p>
        </w:tc>
        <w:tc>
          <w:tcPr>
            <w:tcW w:w="2126" w:type="dxa"/>
            <w:tcBorders>
              <w:top w:val="nil"/>
              <w:left w:val="nil"/>
              <w:bottom w:val="nil"/>
              <w:right w:val="nil"/>
            </w:tcBorders>
            <w:shd w:val="clear" w:color="auto" w:fill="auto"/>
            <w:noWrap/>
            <w:vAlign w:val="center"/>
            <w:hideMark/>
          </w:tcPr>
          <w:p w14:paraId="7FAEFD21" w14:textId="30D54F75"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16</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07</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41</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7731DEC9" w14:textId="419B20A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37</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4F3CB257" w14:textId="3A053DBF"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27</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33</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66928E0B" w14:textId="071960E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31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34</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1F601F0E" w14:textId="54931133"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CA070F">
              <w:rPr>
                <w:rFonts w:ascii="Arial" w:hAnsi="Arial" w:cs="Arial"/>
                <w:color w:val="000000" w:themeColor="text1"/>
              </w:rPr>
              <w:t>33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35</w:t>
            </w:r>
            <w:r w:rsidRPr="00EB0E9B">
              <w:rPr>
                <w:rFonts w:ascii="Arial" w:hAnsi="Arial"/>
                <w:color w:val="000000" w:themeColor="text1"/>
              </w:rPr>
              <w:t>]</w:t>
            </w:r>
          </w:p>
        </w:tc>
      </w:tr>
      <w:tr w:rsidR="005F5FE1" w:rsidRPr="00CA070F" w14:paraId="71ED7924" w14:textId="77777777" w:rsidTr="005F5FE1">
        <w:trPr>
          <w:trHeight w:val="300"/>
        </w:trPr>
        <w:tc>
          <w:tcPr>
            <w:tcW w:w="1985" w:type="dxa"/>
            <w:tcBorders>
              <w:top w:val="nil"/>
              <w:left w:val="nil"/>
              <w:bottom w:val="nil"/>
              <w:right w:val="nil"/>
            </w:tcBorders>
            <w:shd w:val="clear" w:color="auto" w:fill="auto"/>
            <w:noWrap/>
            <w:vAlign w:val="center"/>
            <w:hideMark/>
          </w:tcPr>
          <w:p w14:paraId="5CE39073"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Italy</w:t>
            </w:r>
          </w:p>
        </w:tc>
        <w:tc>
          <w:tcPr>
            <w:tcW w:w="2126" w:type="dxa"/>
            <w:tcBorders>
              <w:top w:val="nil"/>
              <w:left w:val="nil"/>
              <w:bottom w:val="nil"/>
              <w:right w:val="nil"/>
            </w:tcBorders>
            <w:shd w:val="clear" w:color="auto" w:fill="auto"/>
            <w:noWrap/>
            <w:vAlign w:val="center"/>
            <w:hideMark/>
          </w:tcPr>
          <w:p w14:paraId="212961B9" w14:textId="5D26DA13"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27</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42</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4B96B6CB" w14:textId="7585F20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 xml:space="preserve">19 </w:t>
            </w:r>
            <w:r w:rsidRPr="00CA070F">
              <w:rPr>
                <w:rFonts w:ascii="Arial" w:hAnsi="Arial" w:cs="Arial"/>
                <w:color w:val="000000" w:themeColor="text1"/>
              </w:rPr>
              <w:t>[</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35</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6FEF799D" w14:textId="0941A88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09 [-0</w:t>
            </w:r>
            <w:r w:rsidR="00CE7750">
              <w:rPr>
                <w:rFonts w:ascii="Arial" w:hAnsi="Arial"/>
                <w:color w:val="000000" w:themeColor="text1"/>
              </w:rPr>
              <w:t>.</w:t>
            </w:r>
            <w:r w:rsidRPr="00CA070F">
              <w:rPr>
                <w:rFonts w:ascii="Arial" w:hAnsi="Arial" w:cs="Arial"/>
                <w:color w:val="000000" w:themeColor="text1"/>
              </w:rPr>
              <w:t>08</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27</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51195D24" w14:textId="48CC0A09"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CA070F">
              <w:rPr>
                <w:rFonts w:ascii="Arial" w:hAnsi="Arial" w:cs="Arial"/>
                <w:color w:val="000000" w:themeColor="text1"/>
              </w:rPr>
              <w:t>15</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23</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55171780" w14:textId="5BAB6121"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20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21</w:t>
            </w:r>
            <w:r w:rsidRPr="00EB0E9B">
              <w:rPr>
                <w:rFonts w:ascii="Arial" w:hAnsi="Arial"/>
                <w:color w:val="000000" w:themeColor="text1"/>
              </w:rPr>
              <w:t>]</w:t>
            </w:r>
          </w:p>
        </w:tc>
      </w:tr>
      <w:tr w:rsidR="005F5FE1" w:rsidRPr="00CA070F" w14:paraId="29C90013" w14:textId="77777777" w:rsidTr="005F5FE1">
        <w:trPr>
          <w:trHeight w:val="300"/>
        </w:trPr>
        <w:tc>
          <w:tcPr>
            <w:tcW w:w="1985" w:type="dxa"/>
            <w:tcBorders>
              <w:top w:val="nil"/>
              <w:left w:val="nil"/>
              <w:bottom w:val="nil"/>
              <w:right w:val="nil"/>
            </w:tcBorders>
            <w:shd w:val="clear" w:color="auto" w:fill="auto"/>
            <w:noWrap/>
            <w:vAlign w:val="center"/>
            <w:hideMark/>
          </w:tcPr>
          <w:p w14:paraId="3E4D4CA5"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Japan</w:t>
            </w:r>
          </w:p>
        </w:tc>
        <w:tc>
          <w:tcPr>
            <w:tcW w:w="2126" w:type="dxa"/>
            <w:tcBorders>
              <w:top w:val="nil"/>
              <w:left w:val="nil"/>
              <w:bottom w:val="nil"/>
              <w:right w:val="nil"/>
            </w:tcBorders>
            <w:shd w:val="clear" w:color="auto" w:fill="auto"/>
            <w:noWrap/>
            <w:vAlign w:val="center"/>
            <w:hideMark/>
          </w:tcPr>
          <w:p w14:paraId="36822571" w14:textId="609FBA1C"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31 [0</w:t>
            </w:r>
            <w:r w:rsidR="00CE7750">
              <w:rPr>
                <w:rFonts w:ascii="Arial" w:hAnsi="Arial"/>
                <w:color w:val="000000" w:themeColor="text1"/>
              </w:rPr>
              <w:t>.</w:t>
            </w:r>
            <w:r w:rsidRPr="00CA070F">
              <w:rPr>
                <w:rFonts w:ascii="Arial" w:hAnsi="Arial" w:cs="Arial"/>
                <w:color w:val="000000" w:themeColor="text1"/>
              </w:rPr>
              <w:t>27</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35]</w:t>
            </w:r>
          </w:p>
        </w:tc>
        <w:tc>
          <w:tcPr>
            <w:tcW w:w="2126" w:type="dxa"/>
            <w:tcBorders>
              <w:top w:val="nil"/>
              <w:left w:val="nil"/>
              <w:bottom w:val="nil"/>
              <w:right w:val="nil"/>
            </w:tcBorders>
            <w:shd w:val="clear" w:color="auto" w:fill="auto"/>
            <w:noWrap/>
            <w:vAlign w:val="center"/>
            <w:hideMark/>
          </w:tcPr>
          <w:p w14:paraId="39E32F2D" w14:textId="5AFA456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21 [0</w:t>
            </w:r>
            <w:r w:rsidR="00CE7750">
              <w:rPr>
                <w:rFonts w:ascii="Arial" w:hAnsi="Arial"/>
                <w:color w:val="000000" w:themeColor="text1"/>
              </w:rPr>
              <w:t>.</w:t>
            </w:r>
            <w:r w:rsidRPr="00EB0E9B">
              <w:rPr>
                <w:rFonts w:ascii="Arial" w:hAnsi="Arial"/>
                <w:color w:val="000000" w:themeColor="text1"/>
              </w:rPr>
              <w:t>17; 0</w:t>
            </w:r>
            <w:r w:rsidR="00CE7750">
              <w:rPr>
                <w:rFonts w:ascii="Arial" w:hAnsi="Arial"/>
                <w:color w:val="000000" w:themeColor="text1"/>
              </w:rPr>
              <w:t>.</w:t>
            </w:r>
            <w:r w:rsidRPr="00CA070F">
              <w:rPr>
                <w:rFonts w:ascii="Arial" w:hAnsi="Arial" w:cs="Arial"/>
                <w:color w:val="000000" w:themeColor="text1"/>
              </w:rPr>
              <w:t>26</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5B95A3FE" w14:textId="417A5B8C"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12 [0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CA070F">
              <w:rPr>
                <w:rFonts w:ascii="Arial" w:hAnsi="Arial" w:cs="Arial"/>
                <w:color w:val="000000" w:themeColor="text1"/>
              </w:rPr>
              <w:t>16</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16C12E87" w14:textId="055727B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05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10]</w:t>
            </w:r>
          </w:p>
        </w:tc>
        <w:tc>
          <w:tcPr>
            <w:tcW w:w="2694" w:type="dxa"/>
            <w:tcBorders>
              <w:top w:val="nil"/>
              <w:left w:val="nil"/>
              <w:bottom w:val="nil"/>
              <w:right w:val="nil"/>
            </w:tcBorders>
            <w:shd w:val="clear" w:color="auto" w:fill="auto"/>
            <w:noWrap/>
            <w:vAlign w:val="center"/>
            <w:hideMark/>
          </w:tcPr>
          <w:p w14:paraId="0C22B010" w14:textId="5184EA05"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07]</w:t>
            </w:r>
          </w:p>
        </w:tc>
      </w:tr>
      <w:tr w:rsidR="005F5FE1" w:rsidRPr="00CA070F" w14:paraId="43100123" w14:textId="77777777" w:rsidTr="005F5FE1">
        <w:trPr>
          <w:trHeight w:val="300"/>
        </w:trPr>
        <w:tc>
          <w:tcPr>
            <w:tcW w:w="1985" w:type="dxa"/>
            <w:tcBorders>
              <w:top w:val="nil"/>
              <w:left w:val="nil"/>
              <w:bottom w:val="nil"/>
              <w:right w:val="nil"/>
            </w:tcBorders>
            <w:shd w:val="clear" w:color="auto" w:fill="auto"/>
            <w:noWrap/>
            <w:vAlign w:val="center"/>
            <w:hideMark/>
          </w:tcPr>
          <w:p w14:paraId="1F149D77"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Mexico</w:t>
            </w:r>
          </w:p>
        </w:tc>
        <w:tc>
          <w:tcPr>
            <w:tcW w:w="2126" w:type="dxa"/>
            <w:tcBorders>
              <w:top w:val="nil"/>
              <w:left w:val="nil"/>
              <w:bottom w:val="nil"/>
              <w:right w:val="nil"/>
            </w:tcBorders>
            <w:shd w:val="clear" w:color="auto" w:fill="auto"/>
            <w:noWrap/>
            <w:vAlign w:val="center"/>
            <w:hideMark/>
          </w:tcPr>
          <w:p w14:paraId="74E9996C" w14:textId="7B513B68"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55</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16</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94</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40AFB11B" w14:textId="538D4F18"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52</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92</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2F2A2FCD" w14:textId="7893C39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48</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87</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0078A0E5" w14:textId="15C6A9B2"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42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81</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2EC1275E" w14:textId="77621F99"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35</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07</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75</w:t>
            </w:r>
            <w:r w:rsidRPr="00EB0E9B">
              <w:rPr>
                <w:rFonts w:ascii="Arial" w:hAnsi="Arial"/>
                <w:color w:val="000000" w:themeColor="text1"/>
              </w:rPr>
              <w:t>]</w:t>
            </w:r>
          </w:p>
        </w:tc>
      </w:tr>
      <w:tr w:rsidR="005F5FE1" w:rsidRPr="00CA070F" w14:paraId="228D3E27" w14:textId="77777777" w:rsidTr="005F5FE1">
        <w:trPr>
          <w:trHeight w:val="300"/>
        </w:trPr>
        <w:tc>
          <w:tcPr>
            <w:tcW w:w="1985" w:type="dxa"/>
            <w:tcBorders>
              <w:top w:val="nil"/>
              <w:left w:val="nil"/>
              <w:bottom w:val="nil"/>
              <w:right w:val="nil"/>
            </w:tcBorders>
            <w:shd w:val="clear" w:color="auto" w:fill="auto"/>
            <w:noWrap/>
            <w:vAlign w:val="center"/>
            <w:hideMark/>
          </w:tcPr>
          <w:p w14:paraId="580885B3"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Portugal</w:t>
            </w:r>
          </w:p>
        </w:tc>
        <w:tc>
          <w:tcPr>
            <w:tcW w:w="2126" w:type="dxa"/>
            <w:tcBorders>
              <w:top w:val="nil"/>
              <w:left w:val="nil"/>
              <w:bottom w:val="nil"/>
              <w:right w:val="nil"/>
            </w:tcBorders>
            <w:shd w:val="clear" w:color="auto" w:fill="auto"/>
            <w:noWrap/>
            <w:vAlign w:val="center"/>
            <w:hideMark/>
          </w:tcPr>
          <w:p w14:paraId="59FE0E6D" w14:textId="703A1345"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08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16</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027C42BE" w14:textId="28597D5F"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05</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13]</w:t>
            </w:r>
          </w:p>
        </w:tc>
        <w:tc>
          <w:tcPr>
            <w:tcW w:w="2268" w:type="dxa"/>
            <w:tcBorders>
              <w:top w:val="nil"/>
              <w:left w:val="nil"/>
              <w:bottom w:val="nil"/>
              <w:right w:val="nil"/>
            </w:tcBorders>
            <w:shd w:val="clear" w:color="auto" w:fill="auto"/>
            <w:noWrap/>
            <w:vAlign w:val="center"/>
            <w:hideMark/>
          </w:tcPr>
          <w:p w14:paraId="74193003" w14:textId="3833CBC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0553DDC1" w14:textId="60680A28"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7D6EE67D" w14:textId="105A5368"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12]</w:t>
            </w:r>
          </w:p>
        </w:tc>
      </w:tr>
      <w:tr w:rsidR="005F5FE1" w:rsidRPr="00CA070F" w14:paraId="568CB13A" w14:textId="77777777" w:rsidTr="005F5FE1">
        <w:trPr>
          <w:trHeight w:val="300"/>
        </w:trPr>
        <w:tc>
          <w:tcPr>
            <w:tcW w:w="1985" w:type="dxa"/>
            <w:tcBorders>
              <w:top w:val="nil"/>
              <w:left w:val="nil"/>
              <w:bottom w:val="nil"/>
              <w:right w:val="nil"/>
            </w:tcBorders>
            <w:shd w:val="clear" w:color="auto" w:fill="auto"/>
            <w:noWrap/>
            <w:vAlign w:val="center"/>
            <w:hideMark/>
          </w:tcPr>
          <w:p w14:paraId="1F9611A5"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South Africa</w:t>
            </w:r>
          </w:p>
        </w:tc>
        <w:tc>
          <w:tcPr>
            <w:tcW w:w="2126" w:type="dxa"/>
            <w:tcBorders>
              <w:top w:val="nil"/>
              <w:left w:val="nil"/>
              <w:bottom w:val="nil"/>
              <w:right w:val="nil"/>
            </w:tcBorders>
            <w:shd w:val="clear" w:color="auto" w:fill="auto"/>
            <w:noWrap/>
            <w:vAlign w:val="center"/>
            <w:hideMark/>
          </w:tcPr>
          <w:p w14:paraId="5B2FB89D" w14:textId="7EEF54A4"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28</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35</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50CA386D" w14:textId="4C5F799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 xml:space="preserve">11;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26</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78E37BD2" w14:textId="23832ED0"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 xml:space="preserve">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19</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4A121968" w14:textId="2D28D293"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05</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15</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336576D6" w14:textId="62D31DB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w:t>
            </w:r>
          </w:p>
        </w:tc>
      </w:tr>
      <w:tr w:rsidR="005F5FE1" w:rsidRPr="00CA070F" w14:paraId="1EDADD46" w14:textId="77777777" w:rsidTr="005F5FE1">
        <w:trPr>
          <w:trHeight w:val="300"/>
        </w:trPr>
        <w:tc>
          <w:tcPr>
            <w:tcW w:w="1985" w:type="dxa"/>
            <w:tcBorders>
              <w:top w:val="nil"/>
              <w:left w:val="nil"/>
              <w:bottom w:val="nil"/>
              <w:right w:val="nil"/>
            </w:tcBorders>
            <w:shd w:val="clear" w:color="auto" w:fill="auto"/>
            <w:noWrap/>
            <w:vAlign w:val="center"/>
            <w:hideMark/>
          </w:tcPr>
          <w:p w14:paraId="6E77F4D4"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South Korea</w:t>
            </w:r>
          </w:p>
        </w:tc>
        <w:tc>
          <w:tcPr>
            <w:tcW w:w="2126" w:type="dxa"/>
            <w:tcBorders>
              <w:top w:val="nil"/>
              <w:left w:val="nil"/>
              <w:bottom w:val="nil"/>
              <w:right w:val="nil"/>
            </w:tcBorders>
            <w:shd w:val="clear" w:color="auto" w:fill="auto"/>
            <w:noWrap/>
            <w:vAlign w:val="center"/>
            <w:hideMark/>
          </w:tcPr>
          <w:p w14:paraId="0AF86566" w14:textId="7BA3F819"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12 [0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EB0E9B">
              <w:rPr>
                <w:rFonts w:ascii="Arial" w:hAnsi="Arial"/>
                <w:color w:val="000000" w:themeColor="text1"/>
              </w:rPr>
              <w:t>16]</w:t>
            </w:r>
          </w:p>
        </w:tc>
        <w:tc>
          <w:tcPr>
            <w:tcW w:w="2126" w:type="dxa"/>
            <w:tcBorders>
              <w:top w:val="nil"/>
              <w:left w:val="nil"/>
              <w:bottom w:val="nil"/>
              <w:right w:val="nil"/>
            </w:tcBorders>
            <w:shd w:val="clear" w:color="auto" w:fill="auto"/>
            <w:noWrap/>
            <w:vAlign w:val="center"/>
            <w:hideMark/>
          </w:tcPr>
          <w:p w14:paraId="7656C19C" w14:textId="3039FF62"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12]</w:t>
            </w:r>
          </w:p>
        </w:tc>
        <w:tc>
          <w:tcPr>
            <w:tcW w:w="2268" w:type="dxa"/>
            <w:tcBorders>
              <w:top w:val="nil"/>
              <w:left w:val="nil"/>
              <w:bottom w:val="nil"/>
              <w:right w:val="nil"/>
            </w:tcBorders>
            <w:shd w:val="clear" w:color="auto" w:fill="auto"/>
            <w:noWrap/>
            <w:vAlign w:val="center"/>
            <w:hideMark/>
          </w:tcPr>
          <w:p w14:paraId="794E696A" w14:textId="66DB815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04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EB0E9B">
              <w:rPr>
                <w:rFonts w:ascii="Arial" w:hAnsi="Arial"/>
                <w:color w:val="000000" w:themeColor="text1"/>
              </w:rPr>
              <w:t>09]</w:t>
            </w:r>
          </w:p>
        </w:tc>
        <w:tc>
          <w:tcPr>
            <w:tcW w:w="2835" w:type="dxa"/>
            <w:tcBorders>
              <w:top w:val="nil"/>
              <w:left w:val="nil"/>
              <w:bottom w:val="nil"/>
              <w:right w:val="nil"/>
            </w:tcBorders>
            <w:shd w:val="clear" w:color="auto" w:fill="auto"/>
            <w:noWrap/>
            <w:vAlign w:val="center"/>
            <w:hideMark/>
          </w:tcPr>
          <w:p w14:paraId="502F0F81" w14:textId="29821C7C"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02 [-0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07]</w:t>
            </w:r>
          </w:p>
        </w:tc>
        <w:tc>
          <w:tcPr>
            <w:tcW w:w="2694" w:type="dxa"/>
            <w:tcBorders>
              <w:top w:val="nil"/>
              <w:left w:val="nil"/>
              <w:bottom w:val="nil"/>
              <w:right w:val="nil"/>
            </w:tcBorders>
            <w:shd w:val="clear" w:color="auto" w:fill="auto"/>
            <w:noWrap/>
            <w:vAlign w:val="center"/>
            <w:hideMark/>
          </w:tcPr>
          <w:p w14:paraId="3872956A" w14:textId="1BB57865"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06</w:t>
            </w:r>
            <w:r w:rsidRPr="00EB0E9B">
              <w:rPr>
                <w:rFonts w:ascii="Arial" w:hAnsi="Arial"/>
                <w:color w:val="000000" w:themeColor="text1"/>
              </w:rPr>
              <w:t>]</w:t>
            </w:r>
          </w:p>
        </w:tc>
      </w:tr>
      <w:tr w:rsidR="005F5FE1" w:rsidRPr="00CA070F" w14:paraId="0EA31FC9" w14:textId="77777777" w:rsidTr="005F5FE1">
        <w:trPr>
          <w:trHeight w:val="300"/>
        </w:trPr>
        <w:tc>
          <w:tcPr>
            <w:tcW w:w="1985" w:type="dxa"/>
            <w:tcBorders>
              <w:top w:val="nil"/>
              <w:left w:val="nil"/>
              <w:bottom w:val="nil"/>
              <w:right w:val="nil"/>
            </w:tcBorders>
            <w:shd w:val="clear" w:color="auto" w:fill="auto"/>
            <w:noWrap/>
            <w:vAlign w:val="center"/>
            <w:hideMark/>
          </w:tcPr>
          <w:p w14:paraId="4D679122"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Spain</w:t>
            </w:r>
          </w:p>
        </w:tc>
        <w:tc>
          <w:tcPr>
            <w:tcW w:w="2126" w:type="dxa"/>
            <w:tcBorders>
              <w:top w:val="nil"/>
              <w:left w:val="nil"/>
              <w:bottom w:val="nil"/>
              <w:right w:val="nil"/>
            </w:tcBorders>
            <w:shd w:val="clear" w:color="auto" w:fill="auto"/>
            <w:noWrap/>
            <w:vAlign w:val="center"/>
            <w:hideMark/>
          </w:tcPr>
          <w:p w14:paraId="1937A2DD" w14:textId="675774CA"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06</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066FC624" w14:textId="6C2ABA75"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0910FBFE" w14:textId="45C4F7C1"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EB0E9B">
              <w:rPr>
                <w:rFonts w:ascii="Arial" w:hAnsi="Arial"/>
                <w:color w:val="000000" w:themeColor="text1"/>
              </w:rPr>
              <w:t>03]</w:t>
            </w:r>
          </w:p>
        </w:tc>
        <w:tc>
          <w:tcPr>
            <w:tcW w:w="2835" w:type="dxa"/>
            <w:tcBorders>
              <w:top w:val="nil"/>
              <w:left w:val="nil"/>
              <w:bottom w:val="nil"/>
              <w:right w:val="nil"/>
            </w:tcBorders>
            <w:shd w:val="clear" w:color="auto" w:fill="auto"/>
            <w:noWrap/>
            <w:vAlign w:val="center"/>
            <w:hideMark/>
          </w:tcPr>
          <w:p w14:paraId="6B9FF97E" w14:textId="183D8D10"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EB0E9B">
              <w:rPr>
                <w:rFonts w:ascii="Arial" w:hAnsi="Arial"/>
                <w:color w:val="000000" w:themeColor="text1"/>
              </w:rPr>
              <w:t>03]</w:t>
            </w:r>
          </w:p>
        </w:tc>
        <w:tc>
          <w:tcPr>
            <w:tcW w:w="2694" w:type="dxa"/>
            <w:tcBorders>
              <w:top w:val="nil"/>
              <w:left w:val="nil"/>
              <w:bottom w:val="nil"/>
              <w:right w:val="nil"/>
            </w:tcBorders>
            <w:shd w:val="clear" w:color="auto" w:fill="auto"/>
            <w:noWrap/>
            <w:vAlign w:val="center"/>
            <w:hideMark/>
          </w:tcPr>
          <w:p w14:paraId="733335C8" w14:textId="68C386B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EB0E9B">
              <w:rPr>
                <w:rFonts w:ascii="Arial" w:hAnsi="Arial"/>
                <w:color w:val="000000" w:themeColor="text1"/>
              </w:rPr>
              <w:t>03]</w:t>
            </w:r>
          </w:p>
        </w:tc>
      </w:tr>
      <w:tr w:rsidR="005F5FE1" w:rsidRPr="00CA070F" w14:paraId="07F47F5F" w14:textId="77777777" w:rsidTr="005F5FE1">
        <w:trPr>
          <w:trHeight w:val="300"/>
        </w:trPr>
        <w:tc>
          <w:tcPr>
            <w:tcW w:w="1985" w:type="dxa"/>
            <w:tcBorders>
              <w:top w:val="nil"/>
              <w:left w:val="nil"/>
              <w:bottom w:val="nil"/>
              <w:right w:val="nil"/>
            </w:tcBorders>
            <w:shd w:val="clear" w:color="auto" w:fill="auto"/>
            <w:noWrap/>
            <w:vAlign w:val="center"/>
            <w:hideMark/>
          </w:tcPr>
          <w:p w14:paraId="23072BAD"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Sweden</w:t>
            </w:r>
          </w:p>
        </w:tc>
        <w:tc>
          <w:tcPr>
            <w:tcW w:w="2126" w:type="dxa"/>
            <w:tcBorders>
              <w:top w:val="nil"/>
              <w:left w:val="nil"/>
              <w:bottom w:val="nil"/>
              <w:right w:val="nil"/>
            </w:tcBorders>
            <w:shd w:val="clear" w:color="auto" w:fill="auto"/>
            <w:noWrap/>
            <w:vAlign w:val="center"/>
            <w:hideMark/>
          </w:tcPr>
          <w:p w14:paraId="65235487" w14:textId="70CA15FD"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176EA03A" w14:textId="521E504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03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07</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0A059B1A" w14:textId="32185D9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01</w:t>
            </w:r>
            <w:r w:rsidRPr="00CA070F">
              <w:rPr>
                <w:rFonts w:ascii="Arial" w:hAnsi="Arial" w:cs="Arial"/>
                <w:color w:val="000000" w:themeColor="text1"/>
              </w:rPr>
              <w:t xml:space="preserve"> [-0</w:t>
            </w:r>
            <w:r w:rsidR="00CE7750">
              <w:rPr>
                <w:rFonts w:ascii="Arial" w:hAnsi="Arial" w:cs="Arial"/>
                <w:color w:val="000000" w:themeColor="text1"/>
              </w:rPr>
              <w:t>.</w:t>
            </w:r>
            <w:r w:rsidRPr="00CA070F">
              <w:rPr>
                <w:rFonts w:ascii="Arial" w:hAnsi="Arial" w:cs="Arial"/>
                <w:color w:val="000000" w:themeColor="text1"/>
              </w:rPr>
              <w:t>11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12</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141BF99B" w14:textId="4AD9D51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12</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12</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10437BE3" w14:textId="58BD2D19"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w:t>
            </w:r>
          </w:p>
        </w:tc>
      </w:tr>
      <w:tr w:rsidR="005F5FE1" w:rsidRPr="00CA070F" w14:paraId="1ACFD384" w14:textId="77777777" w:rsidTr="005F5FE1">
        <w:trPr>
          <w:trHeight w:val="300"/>
        </w:trPr>
        <w:tc>
          <w:tcPr>
            <w:tcW w:w="1985" w:type="dxa"/>
            <w:tcBorders>
              <w:top w:val="nil"/>
              <w:left w:val="nil"/>
              <w:bottom w:val="nil"/>
              <w:right w:val="nil"/>
            </w:tcBorders>
            <w:shd w:val="clear" w:color="auto" w:fill="auto"/>
            <w:noWrap/>
            <w:vAlign w:val="center"/>
            <w:hideMark/>
          </w:tcPr>
          <w:p w14:paraId="49C71310"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Switzerland</w:t>
            </w:r>
          </w:p>
        </w:tc>
        <w:tc>
          <w:tcPr>
            <w:tcW w:w="2126" w:type="dxa"/>
            <w:tcBorders>
              <w:top w:val="nil"/>
              <w:left w:val="nil"/>
              <w:bottom w:val="nil"/>
              <w:right w:val="nil"/>
            </w:tcBorders>
            <w:shd w:val="clear" w:color="auto" w:fill="auto"/>
            <w:noWrap/>
            <w:vAlign w:val="center"/>
            <w:hideMark/>
          </w:tcPr>
          <w:p w14:paraId="75332573" w14:textId="52110A77"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31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41</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4630A869" w14:textId="0DD6167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23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12</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34</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53B992E5" w14:textId="5DF66D88"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15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27</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1145315D" w14:textId="302BCFD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08</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05</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21</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26836BEB" w14:textId="6FA949D5"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w:t>
            </w:r>
          </w:p>
        </w:tc>
      </w:tr>
      <w:tr w:rsidR="005F5FE1" w:rsidRPr="00CA070F" w14:paraId="2CAEB629" w14:textId="77777777" w:rsidTr="005F5FE1">
        <w:trPr>
          <w:trHeight w:val="300"/>
        </w:trPr>
        <w:tc>
          <w:tcPr>
            <w:tcW w:w="1985" w:type="dxa"/>
            <w:tcBorders>
              <w:top w:val="nil"/>
              <w:left w:val="nil"/>
              <w:bottom w:val="nil"/>
              <w:right w:val="nil"/>
            </w:tcBorders>
            <w:shd w:val="clear" w:color="auto" w:fill="auto"/>
            <w:noWrap/>
            <w:vAlign w:val="center"/>
            <w:hideMark/>
          </w:tcPr>
          <w:p w14:paraId="31F22AD2"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Taiwan</w:t>
            </w:r>
          </w:p>
        </w:tc>
        <w:tc>
          <w:tcPr>
            <w:tcW w:w="2126" w:type="dxa"/>
            <w:tcBorders>
              <w:top w:val="nil"/>
              <w:left w:val="nil"/>
              <w:bottom w:val="nil"/>
              <w:right w:val="nil"/>
            </w:tcBorders>
            <w:shd w:val="clear" w:color="auto" w:fill="auto"/>
            <w:noWrap/>
            <w:vAlign w:val="center"/>
            <w:hideMark/>
          </w:tcPr>
          <w:p w14:paraId="32619926" w14:textId="0E0E3902"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41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13</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68</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653D1EFE" w14:textId="080F674B"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37</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08</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64</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74DAEE75" w14:textId="3127103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29 [</w:t>
            </w: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00</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58]</w:t>
            </w:r>
          </w:p>
        </w:tc>
        <w:tc>
          <w:tcPr>
            <w:tcW w:w="2835" w:type="dxa"/>
            <w:tcBorders>
              <w:top w:val="nil"/>
              <w:left w:val="nil"/>
              <w:bottom w:val="nil"/>
              <w:right w:val="nil"/>
            </w:tcBorders>
            <w:shd w:val="clear" w:color="auto" w:fill="auto"/>
            <w:noWrap/>
            <w:vAlign w:val="center"/>
            <w:hideMark/>
          </w:tcPr>
          <w:p w14:paraId="0DFAE5D5" w14:textId="486B9A7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21</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51</w:t>
            </w:r>
            <w:r w:rsidRPr="00EB0E9B">
              <w:rPr>
                <w:rFonts w:ascii="Arial" w:hAnsi="Arial"/>
                <w:color w:val="000000" w:themeColor="text1"/>
              </w:rPr>
              <w:t>]</w:t>
            </w:r>
          </w:p>
        </w:tc>
        <w:tc>
          <w:tcPr>
            <w:tcW w:w="2694" w:type="dxa"/>
            <w:tcBorders>
              <w:top w:val="nil"/>
              <w:left w:val="nil"/>
              <w:bottom w:val="nil"/>
              <w:right w:val="nil"/>
            </w:tcBorders>
            <w:shd w:val="clear" w:color="auto" w:fill="auto"/>
            <w:noWrap/>
            <w:vAlign w:val="center"/>
            <w:hideMark/>
          </w:tcPr>
          <w:p w14:paraId="6D4FE26F" w14:textId="51A932A2"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20</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47</w:t>
            </w:r>
            <w:r w:rsidRPr="00EB0E9B">
              <w:rPr>
                <w:rFonts w:ascii="Arial" w:hAnsi="Arial"/>
                <w:color w:val="000000" w:themeColor="text1"/>
              </w:rPr>
              <w:t>]</w:t>
            </w:r>
          </w:p>
        </w:tc>
      </w:tr>
      <w:tr w:rsidR="005F5FE1" w:rsidRPr="00CA070F" w14:paraId="5CE86379" w14:textId="77777777" w:rsidTr="005F5FE1">
        <w:trPr>
          <w:trHeight w:val="300"/>
        </w:trPr>
        <w:tc>
          <w:tcPr>
            <w:tcW w:w="1985" w:type="dxa"/>
            <w:tcBorders>
              <w:top w:val="nil"/>
              <w:left w:val="nil"/>
              <w:bottom w:val="nil"/>
              <w:right w:val="nil"/>
            </w:tcBorders>
            <w:shd w:val="clear" w:color="auto" w:fill="auto"/>
            <w:noWrap/>
            <w:vAlign w:val="center"/>
            <w:hideMark/>
          </w:tcPr>
          <w:p w14:paraId="458F03DB"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UK</w:t>
            </w:r>
          </w:p>
        </w:tc>
        <w:tc>
          <w:tcPr>
            <w:tcW w:w="2126" w:type="dxa"/>
            <w:tcBorders>
              <w:top w:val="nil"/>
              <w:left w:val="nil"/>
              <w:bottom w:val="nil"/>
              <w:right w:val="nil"/>
            </w:tcBorders>
            <w:shd w:val="clear" w:color="auto" w:fill="auto"/>
            <w:noWrap/>
            <w:vAlign w:val="center"/>
            <w:hideMark/>
          </w:tcPr>
          <w:p w14:paraId="1A93D4E8" w14:textId="37C80E17"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xml:space="preserve"> [0</w:t>
            </w:r>
            <w:r w:rsidR="00CE7750">
              <w:rPr>
                <w:rFonts w:ascii="Arial" w:hAnsi="Arial"/>
                <w:color w:val="000000" w:themeColor="text1"/>
              </w:rPr>
              <w:t>.</w:t>
            </w:r>
            <w:r w:rsidRPr="00EB0E9B">
              <w:rPr>
                <w:rFonts w:ascii="Arial" w:hAnsi="Arial"/>
                <w:color w:val="000000" w:themeColor="text1"/>
              </w:rPr>
              <w:t>08; 0</w:t>
            </w:r>
            <w:r w:rsidR="00CE7750">
              <w:rPr>
                <w:rFonts w:ascii="Arial" w:hAnsi="Arial"/>
                <w:color w:val="000000" w:themeColor="text1"/>
              </w:rPr>
              <w:t>.</w:t>
            </w:r>
            <w:r w:rsidRPr="00CA070F">
              <w:rPr>
                <w:rFonts w:ascii="Arial" w:hAnsi="Arial" w:cs="Arial"/>
                <w:color w:val="000000" w:themeColor="text1"/>
              </w:rPr>
              <w:t>10</w:t>
            </w:r>
            <w:r w:rsidRPr="00EB0E9B">
              <w:rPr>
                <w:rFonts w:ascii="Arial" w:hAnsi="Arial"/>
                <w:color w:val="000000" w:themeColor="text1"/>
              </w:rPr>
              <w:t>]</w:t>
            </w:r>
          </w:p>
        </w:tc>
        <w:tc>
          <w:tcPr>
            <w:tcW w:w="2126" w:type="dxa"/>
            <w:tcBorders>
              <w:top w:val="nil"/>
              <w:left w:val="nil"/>
              <w:bottom w:val="nil"/>
              <w:right w:val="nil"/>
            </w:tcBorders>
            <w:shd w:val="clear" w:color="auto" w:fill="auto"/>
            <w:noWrap/>
            <w:vAlign w:val="center"/>
            <w:hideMark/>
          </w:tcPr>
          <w:p w14:paraId="345B94C9" w14:textId="42117AF6"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05 [0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CA070F">
              <w:rPr>
                <w:rFonts w:ascii="Arial" w:hAnsi="Arial" w:cs="Arial"/>
                <w:color w:val="000000" w:themeColor="text1"/>
              </w:rPr>
              <w:t>06</w:t>
            </w:r>
            <w:r w:rsidRPr="00EB0E9B">
              <w:rPr>
                <w:rFonts w:ascii="Arial" w:hAnsi="Arial"/>
                <w:color w:val="000000" w:themeColor="text1"/>
              </w:rPr>
              <w:t>]</w:t>
            </w:r>
          </w:p>
        </w:tc>
        <w:tc>
          <w:tcPr>
            <w:tcW w:w="2268" w:type="dxa"/>
            <w:tcBorders>
              <w:top w:val="nil"/>
              <w:left w:val="nil"/>
              <w:bottom w:val="nil"/>
              <w:right w:val="nil"/>
            </w:tcBorders>
            <w:shd w:val="clear" w:color="auto" w:fill="auto"/>
            <w:noWrap/>
            <w:vAlign w:val="center"/>
            <w:hideMark/>
          </w:tcPr>
          <w:p w14:paraId="3867A7F4" w14:textId="41FDF5A9"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04</w:t>
            </w:r>
            <w:r w:rsidRPr="00EB0E9B">
              <w:rPr>
                <w:rFonts w:ascii="Arial" w:hAnsi="Arial"/>
                <w:color w:val="000000" w:themeColor="text1"/>
              </w:rPr>
              <w:t>]</w:t>
            </w:r>
          </w:p>
        </w:tc>
        <w:tc>
          <w:tcPr>
            <w:tcW w:w="2835" w:type="dxa"/>
            <w:tcBorders>
              <w:top w:val="nil"/>
              <w:left w:val="nil"/>
              <w:bottom w:val="nil"/>
              <w:right w:val="nil"/>
            </w:tcBorders>
            <w:shd w:val="clear" w:color="auto" w:fill="auto"/>
            <w:noWrap/>
            <w:vAlign w:val="center"/>
            <w:hideMark/>
          </w:tcPr>
          <w:p w14:paraId="7BA319AC" w14:textId="45DE209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EB0E9B">
              <w:rPr>
                <w:rFonts w:ascii="Arial" w:hAnsi="Arial"/>
                <w:color w:val="000000" w:themeColor="text1"/>
              </w:rPr>
              <w:t>00; 0</w:t>
            </w:r>
            <w:r w:rsidR="00CE7750">
              <w:rPr>
                <w:rFonts w:ascii="Arial" w:hAnsi="Arial"/>
                <w:color w:val="000000" w:themeColor="text1"/>
              </w:rPr>
              <w:t>.</w:t>
            </w:r>
            <w:r w:rsidRPr="00EB0E9B">
              <w:rPr>
                <w:rFonts w:ascii="Arial" w:hAnsi="Arial"/>
                <w:color w:val="000000" w:themeColor="text1"/>
              </w:rPr>
              <w:t>03]</w:t>
            </w:r>
          </w:p>
        </w:tc>
        <w:tc>
          <w:tcPr>
            <w:tcW w:w="2694" w:type="dxa"/>
            <w:tcBorders>
              <w:top w:val="nil"/>
              <w:left w:val="nil"/>
              <w:bottom w:val="nil"/>
              <w:right w:val="nil"/>
            </w:tcBorders>
            <w:shd w:val="clear" w:color="auto" w:fill="auto"/>
            <w:noWrap/>
            <w:vAlign w:val="center"/>
            <w:hideMark/>
          </w:tcPr>
          <w:p w14:paraId="3B1CDA1D" w14:textId="465644A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01 [-0</w:t>
            </w:r>
            <w:r w:rsidR="00CE7750">
              <w:rPr>
                <w:rFonts w:ascii="Arial" w:hAnsi="Arial"/>
                <w:color w:val="000000" w:themeColor="text1"/>
              </w:rPr>
              <w:t>.</w:t>
            </w:r>
            <w:r w:rsidRPr="00CA070F">
              <w:rPr>
                <w:rFonts w:ascii="Arial" w:hAnsi="Arial" w:cs="Arial"/>
                <w:color w:val="000000" w:themeColor="text1"/>
              </w:rPr>
              <w:t>01</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02</w:t>
            </w:r>
            <w:r w:rsidRPr="00EB0E9B">
              <w:rPr>
                <w:rFonts w:ascii="Arial" w:hAnsi="Arial"/>
                <w:color w:val="000000" w:themeColor="text1"/>
              </w:rPr>
              <w:t>]</w:t>
            </w:r>
          </w:p>
        </w:tc>
      </w:tr>
      <w:tr w:rsidR="005F5FE1" w:rsidRPr="00CA070F" w14:paraId="3B3DEE34" w14:textId="77777777" w:rsidTr="005F5FE1">
        <w:trPr>
          <w:trHeight w:val="300"/>
        </w:trPr>
        <w:tc>
          <w:tcPr>
            <w:tcW w:w="1985" w:type="dxa"/>
            <w:tcBorders>
              <w:top w:val="nil"/>
              <w:left w:val="nil"/>
              <w:bottom w:val="single" w:sz="8" w:space="0" w:color="auto"/>
              <w:right w:val="nil"/>
            </w:tcBorders>
            <w:shd w:val="clear" w:color="auto" w:fill="auto"/>
            <w:noWrap/>
            <w:vAlign w:val="center"/>
            <w:hideMark/>
          </w:tcPr>
          <w:p w14:paraId="5A3D0A19"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USA</w:t>
            </w:r>
          </w:p>
        </w:tc>
        <w:tc>
          <w:tcPr>
            <w:tcW w:w="2126" w:type="dxa"/>
            <w:tcBorders>
              <w:top w:val="nil"/>
              <w:left w:val="nil"/>
              <w:bottom w:val="single" w:sz="8" w:space="0" w:color="auto"/>
              <w:right w:val="nil"/>
            </w:tcBorders>
            <w:shd w:val="clear" w:color="auto" w:fill="auto"/>
            <w:noWrap/>
            <w:vAlign w:val="center"/>
            <w:hideMark/>
          </w:tcPr>
          <w:p w14:paraId="72B9458F" w14:textId="0FDA2718"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29 [0</w:t>
            </w:r>
            <w:r w:rsidR="00CE7750">
              <w:rPr>
                <w:rFonts w:ascii="Arial" w:hAnsi="Arial"/>
                <w:color w:val="000000" w:themeColor="text1"/>
              </w:rPr>
              <w:t>.</w:t>
            </w:r>
            <w:r w:rsidRPr="00EB0E9B">
              <w:rPr>
                <w:rFonts w:ascii="Arial" w:hAnsi="Arial"/>
                <w:color w:val="000000" w:themeColor="text1"/>
              </w:rPr>
              <w:t>28; 0</w:t>
            </w:r>
            <w:r w:rsidR="00CE7750">
              <w:rPr>
                <w:rFonts w:ascii="Arial" w:hAnsi="Arial"/>
                <w:color w:val="000000" w:themeColor="text1"/>
              </w:rPr>
              <w:t>.</w:t>
            </w:r>
            <w:r w:rsidRPr="00EB0E9B">
              <w:rPr>
                <w:rFonts w:ascii="Arial" w:hAnsi="Arial"/>
                <w:color w:val="000000" w:themeColor="text1"/>
              </w:rPr>
              <w:t>31]</w:t>
            </w:r>
          </w:p>
        </w:tc>
        <w:tc>
          <w:tcPr>
            <w:tcW w:w="2126" w:type="dxa"/>
            <w:tcBorders>
              <w:top w:val="nil"/>
              <w:left w:val="nil"/>
              <w:bottom w:val="single" w:sz="8" w:space="0" w:color="auto"/>
              <w:right w:val="nil"/>
            </w:tcBorders>
            <w:shd w:val="clear" w:color="auto" w:fill="auto"/>
            <w:noWrap/>
            <w:vAlign w:val="center"/>
            <w:hideMark/>
          </w:tcPr>
          <w:p w14:paraId="48AE6F0B" w14:textId="087C752F"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23 [0</w:t>
            </w:r>
            <w:r w:rsidR="00CE7750">
              <w:rPr>
                <w:rFonts w:ascii="Arial" w:hAnsi="Arial"/>
                <w:color w:val="000000" w:themeColor="text1"/>
              </w:rPr>
              <w:t>.</w:t>
            </w:r>
            <w:r w:rsidRPr="00CA070F">
              <w:rPr>
                <w:rFonts w:ascii="Arial" w:hAnsi="Arial" w:cs="Arial"/>
                <w:color w:val="000000" w:themeColor="text1"/>
              </w:rPr>
              <w:t>22</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25]</w:t>
            </w:r>
          </w:p>
        </w:tc>
        <w:tc>
          <w:tcPr>
            <w:tcW w:w="2268" w:type="dxa"/>
            <w:tcBorders>
              <w:top w:val="nil"/>
              <w:left w:val="nil"/>
              <w:bottom w:val="single" w:sz="8" w:space="0" w:color="auto"/>
              <w:right w:val="nil"/>
            </w:tcBorders>
            <w:shd w:val="clear" w:color="auto" w:fill="auto"/>
            <w:noWrap/>
            <w:vAlign w:val="center"/>
            <w:hideMark/>
          </w:tcPr>
          <w:p w14:paraId="66E6C8A5" w14:textId="09706FED"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16 [0</w:t>
            </w:r>
            <w:r w:rsidR="00CE7750">
              <w:rPr>
                <w:rFonts w:ascii="Arial" w:hAnsi="Arial"/>
                <w:color w:val="000000" w:themeColor="text1"/>
              </w:rPr>
              <w:t>.</w:t>
            </w:r>
            <w:r w:rsidRPr="00EB0E9B">
              <w:rPr>
                <w:rFonts w:ascii="Arial" w:hAnsi="Arial"/>
                <w:color w:val="000000" w:themeColor="text1"/>
              </w:rPr>
              <w:t>14; 0</w:t>
            </w:r>
            <w:r w:rsidR="00CE7750">
              <w:rPr>
                <w:rFonts w:ascii="Arial" w:hAnsi="Arial"/>
                <w:color w:val="000000" w:themeColor="text1"/>
              </w:rPr>
              <w:t>.</w:t>
            </w:r>
            <w:r w:rsidRPr="00CA070F">
              <w:rPr>
                <w:rFonts w:ascii="Arial" w:hAnsi="Arial" w:cs="Arial"/>
                <w:color w:val="000000" w:themeColor="text1"/>
              </w:rPr>
              <w:t>17</w:t>
            </w:r>
            <w:r w:rsidRPr="00EB0E9B">
              <w:rPr>
                <w:rFonts w:ascii="Arial" w:hAnsi="Arial"/>
                <w:color w:val="000000" w:themeColor="text1"/>
              </w:rPr>
              <w:t>]</w:t>
            </w:r>
          </w:p>
        </w:tc>
        <w:tc>
          <w:tcPr>
            <w:tcW w:w="2835" w:type="dxa"/>
            <w:tcBorders>
              <w:top w:val="nil"/>
              <w:left w:val="nil"/>
              <w:bottom w:val="single" w:sz="8" w:space="0" w:color="auto"/>
              <w:right w:val="nil"/>
            </w:tcBorders>
            <w:shd w:val="clear" w:color="auto" w:fill="auto"/>
            <w:noWrap/>
            <w:vAlign w:val="center"/>
            <w:hideMark/>
          </w:tcPr>
          <w:p w14:paraId="3EAC3F01" w14:textId="1EF503E5"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08</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11</w:t>
            </w:r>
            <w:r w:rsidRPr="00EB0E9B">
              <w:rPr>
                <w:rFonts w:ascii="Arial" w:hAnsi="Arial"/>
                <w:color w:val="000000" w:themeColor="text1"/>
              </w:rPr>
              <w:t>]</w:t>
            </w:r>
          </w:p>
        </w:tc>
        <w:tc>
          <w:tcPr>
            <w:tcW w:w="2694" w:type="dxa"/>
            <w:tcBorders>
              <w:top w:val="nil"/>
              <w:left w:val="nil"/>
              <w:bottom w:val="single" w:sz="8" w:space="0" w:color="auto"/>
              <w:right w:val="nil"/>
            </w:tcBorders>
            <w:shd w:val="clear" w:color="auto" w:fill="auto"/>
            <w:noWrap/>
            <w:vAlign w:val="center"/>
            <w:hideMark/>
          </w:tcPr>
          <w:p w14:paraId="70F9D3C4" w14:textId="39D35A48"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05 [0</w:t>
            </w:r>
            <w:r w:rsidR="00CE7750">
              <w:rPr>
                <w:rFonts w:ascii="Arial" w:hAnsi="Arial"/>
                <w:color w:val="000000" w:themeColor="text1"/>
              </w:rPr>
              <w:t>.</w:t>
            </w:r>
            <w:r w:rsidRPr="00EB0E9B">
              <w:rPr>
                <w:rFonts w:ascii="Arial" w:hAnsi="Arial"/>
                <w:color w:val="000000" w:themeColor="text1"/>
              </w:rPr>
              <w:t>03; 0</w:t>
            </w:r>
            <w:r w:rsidR="00CE7750">
              <w:rPr>
                <w:rFonts w:ascii="Arial" w:hAnsi="Arial"/>
                <w:color w:val="000000" w:themeColor="text1"/>
              </w:rPr>
              <w:t>.</w:t>
            </w:r>
            <w:r w:rsidRPr="00EB0E9B">
              <w:rPr>
                <w:rFonts w:ascii="Arial" w:hAnsi="Arial"/>
                <w:color w:val="000000" w:themeColor="text1"/>
              </w:rPr>
              <w:t>07]</w:t>
            </w:r>
          </w:p>
        </w:tc>
      </w:tr>
      <w:tr w:rsidR="005F5FE1" w:rsidRPr="00CA070F" w14:paraId="01399DC7" w14:textId="77777777" w:rsidTr="005F5FE1">
        <w:trPr>
          <w:trHeight w:val="300"/>
        </w:trPr>
        <w:tc>
          <w:tcPr>
            <w:tcW w:w="1985" w:type="dxa"/>
            <w:tcBorders>
              <w:top w:val="single" w:sz="8" w:space="0" w:color="auto"/>
              <w:left w:val="nil"/>
              <w:bottom w:val="single" w:sz="8" w:space="0" w:color="auto"/>
              <w:right w:val="nil"/>
            </w:tcBorders>
            <w:shd w:val="clear" w:color="auto" w:fill="auto"/>
            <w:noWrap/>
            <w:vAlign w:val="center"/>
            <w:hideMark/>
          </w:tcPr>
          <w:p w14:paraId="51E81F39" w14:textId="77777777" w:rsidR="005F5FE1" w:rsidRPr="00EB0E9B" w:rsidRDefault="005F5FE1" w:rsidP="005F5FE1">
            <w:pPr>
              <w:spacing w:after="0" w:line="240" w:lineRule="auto"/>
              <w:rPr>
                <w:rFonts w:ascii="Arial" w:hAnsi="Arial"/>
                <w:color w:val="000000" w:themeColor="text1"/>
              </w:rPr>
            </w:pPr>
            <w:r w:rsidRPr="00EB0E9B">
              <w:rPr>
                <w:rFonts w:ascii="Arial" w:hAnsi="Arial"/>
                <w:color w:val="000000" w:themeColor="text1"/>
              </w:rPr>
              <w:t>Overall</w:t>
            </w:r>
          </w:p>
        </w:tc>
        <w:tc>
          <w:tcPr>
            <w:tcW w:w="2126" w:type="dxa"/>
            <w:tcBorders>
              <w:top w:val="single" w:sz="8" w:space="0" w:color="auto"/>
              <w:left w:val="nil"/>
              <w:bottom w:val="single" w:sz="8" w:space="0" w:color="auto"/>
              <w:right w:val="nil"/>
            </w:tcBorders>
            <w:shd w:val="clear" w:color="auto" w:fill="auto"/>
            <w:noWrap/>
            <w:vAlign w:val="center"/>
            <w:hideMark/>
          </w:tcPr>
          <w:p w14:paraId="5102C1D8" w14:textId="67B29A0F" w:rsidR="005F5FE1" w:rsidRPr="00EB0E9B" w:rsidRDefault="005F5FE1" w:rsidP="005F5FE1">
            <w:pPr>
              <w:spacing w:after="0"/>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26</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24</w:t>
            </w:r>
            <w:r w:rsidRPr="00EB0E9B">
              <w:rPr>
                <w:rFonts w:ascii="Arial" w:hAnsi="Arial"/>
                <w:color w:val="000000" w:themeColor="text1"/>
              </w:rPr>
              <w:t>; 0</w:t>
            </w:r>
            <w:r w:rsidR="00CE7750">
              <w:rPr>
                <w:rFonts w:ascii="Arial" w:hAnsi="Arial"/>
                <w:color w:val="000000" w:themeColor="text1"/>
              </w:rPr>
              <w:t>.</w:t>
            </w:r>
            <w:r w:rsidRPr="00CA070F">
              <w:rPr>
                <w:rFonts w:ascii="Arial" w:hAnsi="Arial" w:cs="Arial"/>
                <w:color w:val="000000" w:themeColor="text1"/>
              </w:rPr>
              <w:t>28</w:t>
            </w:r>
            <w:r w:rsidRPr="00EB0E9B">
              <w:rPr>
                <w:rFonts w:ascii="Arial" w:hAnsi="Arial"/>
                <w:color w:val="000000" w:themeColor="text1"/>
              </w:rPr>
              <w:t>]</w:t>
            </w:r>
          </w:p>
        </w:tc>
        <w:tc>
          <w:tcPr>
            <w:tcW w:w="2126" w:type="dxa"/>
            <w:tcBorders>
              <w:top w:val="single" w:sz="8" w:space="0" w:color="auto"/>
              <w:left w:val="nil"/>
              <w:bottom w:val="single" w:sz="8" w:space="0" w:color="auto"/>
              <w:right w:val="nil"/>
            </w:tcBorders>
            <w:shd w:val="clear" w:color="auto" w:fill="auto"/>
            <w:noWrap/>
            <w:vAlign w:val="center"/>
            <w:hideMark/>
          </w:tcPr>
          <w:p w14:paraId="71D36A23" w14:textId="68FACB34"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20</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18</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22]</w:t>
            </w:r>
          </w:p>
        </w:tc>
        <w:tc>
          <w:tcPr>
            <w:tcW w:w="2268" w:type="dxa"/>
            <w:tcBorders>
              <w:top w:val="single" w:sz="8" w:space="0" w:color="auto"/>
              <w:left w:val="nil"/>
              <w:bottom w:val="single" w:sz="8" w:space="0" w:color="auto"/>
              <w:right w:val="nil"/>
            </w:tcBorders>
            <w:shd w:val="clear" w:color="auto" w:fill="auto"/>
            <w:noWrap/>
            <w:vAlign w:val="center"/>
            <w:hideMark/>
          </w:tcPr>
          <w:p w14:paraId="569BA56B" w14:textId="0AD167FF"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14</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12</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16]</w:t>
            </w:r>
          </w:p>
        </w:tc>
        <w:tc>
          <w:tcPr>
            <w:tcW w:w="2835" w:type="dxa"/>
            <w:tcBorders>
              <w:top w:val="single" w:sz="8" w:space="0" w:color="auto"/>
              <w:left w:val="nil"/>
              <w:bottom w:val="single" w:sz="8" w:space="0" w:color="auto"/>
              <w:right w:val="nil"/>
            </w:tcBorders>
            <w:shd w:val="clear" w:color="auto" w:fill="auto"/>
            <w:noWrap/>
            <w:vAlign w:val="center"/>
            <w:hideMark/>
          </w:tcPr>
          <w:p w14:paraId="2C25D882" w14:textId="55D97647"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CA070F">
              <w:rPr>
                <w:rFonts w:ascii="Arial" w:hAnsi="Arial" w:cs="Arial"/>
                <w:color w:val="000000" w:themeColor="text1"/>
              </w:rPr>
              <w:t>09</w:t>
            </w:r>
            <w:r w:rsidRPr="00EB0E9B">
              <w:rPr>
                <w:rFonts w:ascii="Arial" w:hAnsi="Arial"/>
                <w:color w:val="000000" w:themeColor="text1"/>
              </w:rPr>
              <w:t xml:space="preserve"> [0</w:t>
            </w:r>
            <w:r w:rsidR="00CE7750">
              <w:rPr>
                <w:rFonts w:ascii="Arial" w:hAnsi="Arial"/>
                <w:color w:val="000000" w:themeColor="text1"/>
              </w:rPr>
              <w:t>.</w:t>
            </w:r>
            <w:r w:rsidRPr="00CA070F">
              <w:rPr>
                <w:rFonts w:ascii="Arial" w:hAnsi="Arial" w:cs="Arial"/>
                <w:color w:val="000000" w:themeColor="text1"/>
              </w:rPr>
              <w:t>07</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11]</w:t>
            </w:r>
          </w:p>
        </w:tc>
        <w:tc>
          <w:tcPr>
            <w:tcW w:w="2694" w:type="dxa"/>
            <w:tcBorders>
              <w:top w:val="single" w:sz="8" w:space="0" w:color="auto"/>
              <w:left w:val="nil"/>
              <w:bottom w:val="single" w:sz="8" w:space="0" w:color="auto"/>
              <w:right w:val="nil"/>
            </w:tcBorders>
            <w:shd w:val="clear" w:color="auto" w:fill="auto"/>
            <w:noWrap/>
            <w:vAlign w:val="center"/>
            <w:hideMark/>
          </w:tcPr>
          <w:p w14:paraId="42EFB683" w14:textId="450C452E" w:rsidR="005F5FE1" w:rsidRPr="00EB0E9B" w:rsidRDefault="005F5FE1" w:rsidP="005F5FE1">
            <w:pPr>
              <w:spacing w:after="0" w:line="240" w:lineRule="auto"/>
              <w:jc w:val="center"/>
              <w:rPr>
                <w:rFonts w:ascii="Arial" w:hAnsi="Arial"/>
                <w:color w:val="000000" w:themeColor="text1"/>
              </w:rPr>
            </w:pPr>
            <w:r w:rsidRPr="00EB0E9B">
              <w:rPr>
                <w:rFonts w:ascii="Arial" w:hAnsi="Arial"/>
                <w:color w:val="000000" w:themeColor="text1"/>
              </w:rPr>
              <w:t>0</w:t>
            </w:r>
            <w:r w:rsidR="00CE7750">
              <w:rPr>
                <w:rFonts w:ascii="Arial" w:hAnsi="Arial"/>
                <w:color w:val="000000" w:themeColor="text1"/>
              </w:rPr>
              <w:t>.</w:t>
            </w:r>
            <w:r w:rsidRPr="00EB0E9B">
              <w:rPr>
                <w:rFonts w:ascii="Arial" w:hAnsi="Arial"/>
                <w:color w:val="000000" w:themeColor="text1"/>
              </w:rPr>
              <w:t>05 [0</w:t>
            </w:r>
            <w:r w:rsidR="00CE7750">
              <w:rPr>
                <w:rFonts w:ascii="Arial" w:hAnsi="Arial"/>
                <w:color w:val="000000" w:themeColor="text1"/>
              </w:rPr>
              <w:t>.</w:t>
            </w:r>
            <w:r w:rsidRPr="00CA070F">
              <w:rPr>
                <w:rFonts w:ascii="Arial" w:hAnsi="Arial" w:cs="Arial"/>
                <w:color w:val="000000" w:themeColor="text1"/>
              </w:rPr>
              <w:t>03</w:t>
            </w:r>
            <w:r w:rsidRPr="00EB0E9B">
              <w:rPr>
                <w:rFonts w:ascii="Arial" w:hAnsi="Arial"/>
                <w:color w:val="000000" w:themeColor="text1"/>
              </w:rPr>
              <w:t>; 0</w:t>
            </w:r>
            <w:r w:rsidR="00CE7750">
              <w:rPr>
                <w:rFonts w:ascii="Arial" w:hAnsi="Arial"/>
                <w:color w:val="000000" w:themeColor="text1"/>
              </w:rPr>
              <w:t>.</w:t>
            </w:r>
            <w:r w:rsidRPr="00EB0E9B">
              <w:rPr>
                <w:rFonts w:ascii="Arial" w:hAnsi="Arial"/>
                <w:color w:val="000000" w:themeColor="text1"/>
              </w:rPr>
              <w:t>07]</w:t>
            </w:r>
          </w:p>
        </w:tc>
      </w:tr>
    </w:tbl>
    <w:p w14:paraId="3812807F" w14:textId="77777777" w:rsidR="005F5FE1" w:rsidRPr="00EB0E9B" w:rsidRDefault="005F5FE1" w:rsidP="005F5FE1">
      <w:pPr>
        <w:spacing w:after="0" w:line="240" w:lineRule="auto"/>
        <w:rPr>
          <w:rFonts w:ascii="Arial" w:hAnsi="Arial"/>
          <w:color w:val="000000" w:themeColor="text1"/>
          <w:sz w:val="20"/>
        </w:rPr>
      </w:pPr>
      <w:r w:rsidRPr="00EB0E9B">
        <w:rPr>
          <w:rFonts w:ascii="Arial" w:hAnsi="Arial"/>
          <w:color w:val="000000" w:themeColor="text1"/>
          <w:sz w:val="20"/>
        </w:rPr>
        <w:t>*Total refers to ozone-related deaths when levels above 70 µg/m</w:t>
      </w:r>
      <w:r w:rsidRPr="00EB0E9B">
        <w:rPr>
          <w:rFonts w:ascii="Arial" w:hAnsi="Arial"/>
          <w:color w:val="000000" w:themeColor="text1"/>
          <w:sz w:val="20"/>
          <w:vertAlign w:val="superscript"/>
        </w:rPr>
        <w:t>3</w:t>
      </w:r>
      <w:r w:rsidRPr="00EB0E9B">
        <w:rPr>
          <w:rFonts w:ascii="Arial" w:hAnsi="Arial"/>
          <w:color w:val="000000" w:themeColor="text1"/>
          <w:sz w:val="20"/>
        </w:rPr>
        <w:t xml:space="preserve"> (defined as maximum background levels).</w:t>
      </w:r>
    </w:p>
    <w:p w14:paraId="38D8662C" w14:textId="77777777" w:rsidR="005F5FE1" w:rsidRPr="00EB0E9B" w:rsidRDefault="005F5FE1" w:rsidP="005F5FE1">
      <w:pPr>
        <w:spacing w:after="0" w:line="240" w:lineRule="auto"/>
        <w:rPr>
          <w:rFonts w:ascii="Arial" w:hAnsi="Arial"/>
          <w:color w:val="000000" w:themeColor="text1"/>
          <w:sz w:val="20"/>
        </w:rPr>
      </w:pPr>
      <w:r w:rsidRPr="00EB0E9B">
        <w:rPr>
          <w:rFonts w:ascii="Arial" w:hAnsi="Arial"/>
          <w:color w:val="000000" w:themeColor="text1"/>
          <w:sz w:val="20"/>
        </w:rPr>
        <w:t>**No mortality fractions associated to ozone were found in Australia, as daily ozone levels were below the maximum background level set up at 70 µg/m</w:t>
      </w:r>
      <w:r w:rsidRPr="00EB0E9B">
        <w:rPr>
          <w:rFonts w:ascii="Arial" w:hAnsi="Arial"/>
          <w:color w:val="000000" w:themeColor="text1"/>
          <w:sz w:val="20"/>
          <w:vertAlign w:val="superscript"/>
        </w:rPr>
        <w:t>3</w:t>
      </w:r>
      <w:r w:rsidRPr="00EB0E9B">
        <w:rPr>
          <w:rFonts w:ascii="Arial" w:hAnsi="Arial"/>
          <w:color w:val="000000" w:themeColor="text1"/>
          <w:sz w:val="20"/>
        </w:rPr>
        <w:t>.</w:t>
      </w:r>
    </w:p>
    <w:p w14:paraId="1896113F" w14:textId="072632E8" w:rsidR="005F5FE1" w:rsidRPr="00DC58B5" w:rsidRDefault="005F5FE1" w:rsidP="00DC58B5">
      <w:pPr>
        <w:rPr>
          <w:rFonts w:ascii="Arial" w:hAnsi="Arial"/>
          <w:color w:val="000000" w:themeColor="text1"/>
          <w:sz w:val="20"/>
        </w:rPr>
      </w:pPr>
      <w:r w:rsidRPr="00EB0E9B">
        <w:rPr>
          <w:rFonts w:ascii="Arial" w:hAnsi="Arial"/>
          <w:color w:val="000000" w:themeColor="text1"/>
          <w:sz w:val="20"/>
        </w:rPr>
        <w:t>AQS: air quality standards; WHO: World Health Organization; EU: European Union; NAAQS: National Ambient Air Quality Standard; CAAQS: Chinese Ambient Air Quality Standard</w:t>
      </w:r>
    </w:p>
    <w:p w14:paraId="1119F013" w14:textId="7B9C0A09" w:rsidR="00F737F6" w:rsidRPr="001400A8" w:rsidRDefault="00CF4E49" w:rsidP="0091105E">
      <w:pPr>
        <w:spacing w:line="240" w:lineRule="auto"/>
        <w:jc w:val="both"/>
        <w:rPr>
          <w:rFonts w:ascii="Arial" w:hAnsi="Arial" w:cs="Arial"/>
          <w:color w:val="000000" w:themeColor="text1"/>
        </w:rPr>
      </w:pPr>
      <w:r w:rsidRPr="001400A8">
        <w:rPr>
          <w:rFonts w:ascii="Arial" w:hAnsi="Arial" w:cs="Arial"/>
          <w:b/>
          <w:color w:val="000000" w:themeColor="text1"/>
        </w:rPr>
        <w:lastRenderedPageBreak/>
        <w:t xml:space="preserve">eTable </w:t>
      </w:r>
      <w:r w:rsidR="005F5FE1">
        <w:rPr>
          <w:rFonts w:ascii="Arial" w:hAnsi="Arial" w:cs="Arial"/>
          <w:b/>
          <w:color w:val="000000" w:themeColor="text1"/>
        </w:rPr>
        <w:t>4</w:t>
      </w:r>
      <w:r w:rsidRPr="001400A8">
        <w:rPr>
          <w:rFonts w:ascii="Arial" w:hAnsi="Arial" w:cs="Arial"/>
          <w:b/>
          <w:color w:val="000000" w:themeColor="text1"/>
        </w:rPr>
        <w:t>.</w:t>
      </w:r>
      <w:r w:rsidRPr="001400A8">
        <w:rPr>
          <w:rFonts w:ascii="Arial" w:hAnsi="Arial" w:cs="Arial"/>
          <w:color w:val="000000" w:themeColor="text1"/>
        </w:rPr>
        <w:t xml:space="preserve"> Overall and country-specific </w:t>
      </w:r>
      <w:r w:rsidR="009D3046" w:rsidRPr="001400A8">
        <w:rPr>
          <w:rFonts w:ascii="Arial" w:hAnsi="Arial" w:cs="Arial"/>
          <w:color w:val="000000" w:themeColor="text1"/>
        </w:rPr>
        <w:t>excess mortality</w:t>
      </w:r>
      <w:r w:rsidRPr="001400A8">
        <w:rPr>
          <w:rFonts w:ascii="Arial" w:hAnsi="Arial" w:cs="Arial"/>
          <w:color w:val="000000" w:themeColor="text1"/>
        </w:rPr>
        <w:t xml:space="preserve"> </w:t>
      </w:r>
      <w:r w:rsidR="00BF3392">
        <w:rPr>
          <w:rFonts w:ascii="Arial" w:hAnsi="Arial" w:cs="Arial"/>
          <w:color w:val="000000" w:themeColor="text1"/>
        </w:rPr>
        <w:t xml:space="preserve">fractions </w:t>
      </w:r>
      <w:r w:rsidR="00154895" w:rsidRPr="001400A8">
        <w:rPr>
          <w:rFonts w:ascii="Arial" w:hAnsi="Arial" w:cs="Arial"/>
          <w:color w:val="000000" w:themeColor="text1"/>
        </w:rPr>
        <w:t xml:space="preserve">(and 95% confidence interval) </w:t>
      </w:r>
      <w:r w:rsidRPr="001400A8">
        <w:rPr>
          <w:rFonts w:ascii="Arial" w:hAnsi="Arial" w:cs="Arial"/>
          <w:color w:val="000000" w:themeColor="text1"/>
        </w:rPr>
        <w:t xml:space="preserve">associated to ozone between specific thresholds consistent with current </w:t>
      </w:r>
      <w:r w:rsidR="009D3046" w:rsidRPr="001400A8">
        <w:rPr>
          <w:rFonts w:ascii="Arial" w:hAnsi="Arial" w:cs="Arial"/>
          <w:color w:val="000000" w:themeColor="text1"/>
        </w:rPr>
        <w:t>air quality standards</w:t>
      </w:r>
      <w:r w:rsidRPr="001400A8">
        <w:rPr>
          <w:rFonts w:ascii="Arial" w:hAnsi="Arial" w:cs="Arial"/>
          <w:color w:val="000000" w:themeColor="text1"/>
        </w:rPr>
        <w:t>.</w:t>
      </w:r>
    </w:p>
    <w:tbl>
      <w:tblPr>
        <w:tblpPr w:leftFromText="180" w:rightFromText="180" w:vertAnchor="page" w:horzAnchor="margin" w:tblpY="2211"/>
        <w:tblW w:w="13467" w:type="dxa"/>
        <w:tblLook w:val="04A0" w:firstRow="1" w:lastRow="0" w:firstColumn="1" w:lastColumn="0" w:noHBand="0" w:noVBand="1"/>
      </w:tblPr>
      <w:tblGrid>
        <w:gridCol w:w="1985"/>
        <w:gridCol w:w="2268"/>
        <w:gridCol w:w="2268"/>
        <w:gridCol w:w="2410"/>
        <w:gridCol w:w="2409"/>
        <w:gridCol w:w="2127"/>
      </w:tblGrid>
      <w:tr w:rsidR="005F5FE1" w:rsidRPr="001400A8" w14:paraId="04D888FF" w14:textId="77777777" w:rsidTr="005F5FE1">
        <w:trPr>
          <w:trHeight w:val="300"/>
        </w:trPr>
        <w:tc>
          <w:tcPr>
            <w:tcW w:w="1985" w:type="dxa"/>
            <w:tcBorders>
              <w:top w:val="single" w:sz="8" w:space="0" w:color="auto"/>
              <w:left w:val="nil"/>
              <w:bottom w:val="single" w:sz="8" w:space="0" w:color="auto"/>
              <w:right w:val="nil"/>
            </w:tcBorders>
            <w:shd w:val="clear" w:color="auto" w:fill="auto"/>
            <w:noWrap/>
            <w:vAlign w:val="bottom"/>
          </w:tcPr>
          <w:p w14:paraId="4087A0AB" w14:textId="77777777" w:rsidR="005F5FE1" w:rsidRPr="001400A8" w:rsidRDefault="005F5FE1" w:rsidP="005F5FE1">
            <w:pPr>
              <w:spacing w:after="0" w:line="240" w:lineRule="auto"/>
              <w:rPr>
                <w:rFonts w:ascii="Arial" w:eastAsia="Times New Roman" w:hAnsi="Arial" w:cs="Arial"/>
                <w:color w:val="000000" w:themeColor="text1"/>
                <w:lang w:eastAsia="en-GB"/>
              </w:rPr>
            </w:pPr>
          </w:p>
        </w:tc>
        <w:tc>
          <w:tcPr>
            <w:tcW w:w="2268" w:type="dxa"/>
            <w:tcBorders>
              <w:top w:val="single" w:sz="8" w:space="0" w:color="auto"/>
              <w:left w:val="nil"/>
              <w:bottom w:val="single" w:sz="8" w:space="0" w:color="auto"/>
              <w:right w:val="nil"/>
            </w:tcBorders>
            <w:shd w:val="clear" w:color="auto" w:fill="auto"/>
            <w:noWrap/>
            <w:vAlign w:val="center"/>
          </w:tcPr>
          <w:p w14:paraId="2E2B929E" w14:textId="77777777" w:rsidR="005F5FE1" w:rsidRPr="001400A8" w:rsidRDefault="005F5FE1" w:rsidP="005F5FE1">
            <w:pPr>
              <w:spacing w:after="0" w:line="240" w:lineRule="auto"/>
              <w:jc w:val="center"/>
              <w:rPr>
                <w:rFonts w:ascii="Arial" w:eastAsia="Times New Roman" w:hAnsi="Arial" w:cs="Arial"/>
                <w:b/>
                <w:color w:val="000000" w:themeColor="text1"/>
                <w:lang w:eastAsia="en-GB"/>
              </w:rPr>
            </w:pPr>
            <w:r w:rsidRPr="001400A8">
              <w:rPr>
                <w:rFonts w:ascii="Arial" w:eastAsia="Times New Roman" w:hAnsi="Arial" w:cs="Arial"/>
                <w:b/>
                <w:color w:val="000000" w:themeColor="text1"/>
                <w:lang w:eastAsia="en-GB"/>
              </w:rPr>
              <w:t xml:space="preserve">Between 70 to 100 </w:t>
            </w:r>
            <w:r w:rsidRPr="001400A8">
              <w:rPr>
                <w:rFonts w:ascii="Arial" w:hAnsi="Arial" w:cs="Arial"/>
                <w:b/>
                <w:color w:val="000000" w:themeColor="text1"/>
              </w:rPr>
              <w:t>µg/m</w:t>
            </w:r>
            <w:r w:rsidRPr="001400A8">
              <w:rPr>
                <w:rFonts w:ascii="Arial" w:hAnsi="Arial" w:cs="Arial"/>
                <w:b/>
                <w:color w:val="000000" w:themeColor="text1"/>
                <w:vertAlign w:val="superscript"/>
              </w:rPr>
              <w:t>3</w:t>
            </w:r>
          </w:p>
        </w:tc>
        <w:tc>
          <w:tcPr>
            <w:tcW w:w="2268" w:type="dxa"/>
            <w:tcBorders>
              <w:top w:val="single" w:sz="8" w:space="0" w:color="auto"/>
              <w:left w:val="nil"/>
              <w:bottom w:val="single" w:sz="8" w:space="0" w:color="auto"/>
              <w:right w:val="nil"/>
            </w:tcBorders>
            <w:shd w:val="clear" w:color="auto" w:fill="auto"/>
            <w:noWrap/>
            <w:vAlign w:val="center"/>
          </w:tcPr>
          <w:p w14:paraId="58A490B6" w14:textId="77777777" w:rsidR="005F5FE1" w:rsidRPr="001400A8" w:rsidRDefault="005F5FE1" w:rsidP="005F5FE1">
            <w:pPr>
              <w:spacing w:after="0" w:line="240" w:lineRule="auto"/>
              <w:jc w:val="center"/>
              <w:rPr>
                <w:rFonts w:ascii="Arial" w:eastAsia="Times New Roman" w:hAnsi="Arial" w:cs="Arial"/>
                <w:b/>
                <w:color w:val="000000" w:themeColor="text1"/>
                <w:lang w:eastAsia="en-GB"/>
              </w:rPr>
            </w:pPr>
            <w:r w:rsidRPr="001400A8">
              <w:rPr>
                <w:rFonts w:ascii="Arial" w:eastAsia="Times New Roman" w:hAnsi="Arial" w:cs="Arial"/>
                <w:b/>
                <w:color w:val="000000" w:themeColor="text1"/>
                <w:lang w:eastAsia="en-GB"/>
              </w:rPr>
              <w:t xml:space="preserve">Between 100 to 120 </w:t>
            </w:r>
            <w:r w:rsidRPr="001400A8">
              <w:rPr>
                <w:rFonts w:ascii="Arial" w:hAnsi="Arial" w:cs="Arial"/>
                <w:b/>
                <w:color w:val="000000" w:themeColor="text1"/>
              </w:rPr>
              <w:t>µg/m</w:t>
            </w:r>
            <w:r w:rsidRPr="001400A8">
              <w:rPr>
                <w:rFonts w:ascii="Arial" w:hAnsi="Arial" w:cs="Arial"/>
                <w:b/>
                <w:color w:val="000000" w:themeColor="text1"/>
                <w:vertAlign w:val="superscript"/>
              </w:rPr>
              <w:t>3</w:t>
            </w:r>
          </w:p>
        </w:tc>
        <w:tc>
          <w:tcPr>
            <w:tcW w:w="2410" w:type="dxa"/>
            <w:tcBorders>
              <w:top w:val="single" w:sz="8" w:space="0" w:color="auto"/>
              <w:left w:val="nil"/>
              <w:bottom w:val="single" w:sz="8" w:space="0" w:color="auto"/>
              <w:right w:val="nil"/>
            </w:tcBorders>
            <w:shd w:val="clear" w:color="auto" w:fill="auto"/>
            <w:noWrap/>
            <w:vAlign w:val="center"/>
          </w:tcPr>
          <w:p w14:paraId="3C5083BD" w14:textId="77777777" w:rsidR="005F5FE1" w:rsidRPr="001400A8" w:rsidRDefault="005F5FE1" w:rsidP="005F5FE1">
            <w:pPr>
              <w:spacing w:after="0" w:line="240" w:lineRule="auto"/>
              <w:jc w:val="center"/>
              <w:rPr>
                <w:rFonts w:ascii="Arial" w:eastAsia="Times New Roman" w:hAnsi="Arial" w:cs="Arial"/>
                <w:b/>
                <w:color w:val="000000" w:themeColor="text1"/>
                <w:lang w:eastAsia="en-GB"/>
              </w:rPr>
            </w:pPr>
            <w:r w:rsidRPr="001400A8">
              <w:rPr>
                <w:rFonts w:ascii="Arial" w:eastAsia="Times New Roman" w:hAnsi="Arial" w:cs="Arial"/>
                <w:b/>
                <w:color w:val="000000" w:themeColor="text1"/>
                <w:lang w:eastAsia="en-GB"/>
              </w:rPr>
              <w:t xml:space="preserve">Between 120 to 140 </w:t>
            </w:r>
            <w:r w:rsidRPr="001400A8">
              <w:rPr>
                <w:rFonts w:ascii="Arial" w:hAnsi="Arial" w:cs="Arial"/>
                <w:b/>
                <w:color w:val="000000" w:themeColor="text1"/>
              </w:rPr>
              <w:t>µg/m</w:t>
            </w:r>
            <w:r w:rsidRPr="001400A8">
              <w:rPr>
                <w:rFonts w:ascii="Arial" w:hAnsi="Arial" w:cs="Arial"/>
                <w:b/>
                <w:color w:val="000000" w:themeColor="text1"/>
                <w:vertAlign w:val="superscript"/>
              </w:rPr>
              <w:t>3</w:t>
            </w:r>
          </w:p>
        </w:tc>
        <w:tc>
          <w:tcPr>
            <w:tcW w:w="2409" w:type="dxa"/>
            <w:tcBorders>
              <w:top w:val="single" w:sz="8" w:space="0" w:color="auto"/>
              <w:left w:val="nil"/>
              <w:bottom w:val="single" w:sz="8" w:space="0" w:color="auto"/>
              <w:right w:val="nil"/>
            </w:tcBorders>
            <w:shd w:val="clear" w:color="auto" w:fill="auto"/>
            <w:noWrap/>
            <w:vAlign w:val="center"/>
          </w:tcPr>
          <w:p w14:paraId="77DAB988" w14:textId="77777777" w:rsidR="005F5FE1" w:rsidRPr="001400A8" w:rsidRDefault="005F5FE1" w:rsidP="005F5FE1">
            <w:pPr>
              <w:spacing w:after="0" w:line="240" w:lineRule="auto"/>
              <w:jc w:val="center"/>
              <w:rPr>
                <w:rFonts w:ascii="Arial" w:eastAsia="Times New Roman" w:hAnsi="Arial" w:cs="Arial"/>
                <w:b/>
                <w:color w:val="000000" w:themeColor="text1"/>
                <w:lang w:eastAsia="en-GB"/>
              </w:rPr>
            </w:pPr>
            <w:r w:rsidRPr="001400A8">
              <w:rPr>
                <w:rFonts w:ascii="Arial" w:eastAsia="Times New Roman" w:hAnsi="Arial" w:cs="Arial"/>
                <w:b/>
                <w:color w:val="000000" w:themeColor="text1"/>
                <w:lang w:eastAsia="en-GB"/>
              </w:rPr>
              <w:t xml:space="preserve">Between 140 to 160 </w:t>
            </w:r>
            <w:r w:rsidRPr="001400A8">
              <w:rPr>
                <w:rFonts w:ascii="Arial" w:hAnsi="Arial" w:cs="Arial"/>
                <w:b/>
                <w:color w:val="000000" w:themeColor="text1"/>
              </w:rPr>
              <w:t>µg/m</w:t>
            </w:r>
            <w:r w:rsidRPr="001400A8">
              <w:rPr>
                <w:rFonts w:ascii="Arial" w:hAnsi="Arial" w:cs="Arial"/>
                <w:b/>
                <w:color w:val="000000" w:themeColor="text1"/>
                <w:vertAlign w:val="superscript"/>
              </w:rPr>
              <w:t>3</w:t>
            </w:r>
          </w:p>
        </w:tc>
        <w:tc>
          <w:tcPr>
            <w:tcW w:w="2127" w:type="dxa"/>
            <w:tcBorders>
              <w:top w:val="single" w:sz="8" w:space="0" w:color="auto"/>
              <w:left w:val="nil"/>
              <w:bottom w:val="single" w:sz="8" w:space="0" w:color="auto"/>
              <w:right w:val="nil"/>
            </w:tcBorders>
            <w:shd w:val="clear" w:color="auto" w:fill="auto"/>
            <w:noWrap/>
            <w:vAlign w:val="center"/>
          </w:tcPr>
          <w:p w14:paraId="1D0C8860" w14:textId="77777777" w:rsidR="005F5FE1" w:rsidRPr="001400A8" w:rsidRDefault="005F5FE1" w:rsidP="005F5FE1">
            <w:pPr>
              <w:spacing w:after="0" w:line="240" w:lineRule="auto"/>
              <w:jc w:val="center"/>
              <w:rPr>
                <w:rFonts w:ascii="Arial" w:eastAsia="Times New Roman" w:hAnsi="Arial" w:cs="Arial"/>
                <w:b/>
                <w:color w:val="000000" w:themeColor="text1"/>
                <w:lang w:eastAsia="en-GB"/>
              </w:rPr>
            </w:pPr>
            <w:r w:rsidRPr="001400A8">
              <w:rPr>
                <w:rFonts w:ascii="Arial" w:eastAsia="Times New Roman" w:hAnsi="Arial" w:cs="Arial"/>
                <w:b/>
                <w:color w:val="000000" w:themeColor="text1"/>
                <w:lang w:eastAsia="en-GB"/>
              </w:rPr>
              <w:t xml:space="preserve">Above 160 </w:t>
            </w:r>
            <w:r w:rsidRPr="001400A8">
              <w:rPr>
                <w:rFonts w:ascii="Arial" w:hAnsi="Arial" w:cs="Arial"/>
                <w:b/>
                <w:color w:val="000000" w:themeColor="text1"/>
              </w:rPr>
              <w:t>µg/m</w:t>
            </w:r>
            <w:r w:rsidRPr="001400A8">
              <w:rPr>
                <w:rFonts w:ascii="Arial" w:hAnsi="Arial" w:cs="Arial"/>
                <w:b/>
                <w:color w:val="000000" w:themeColor="text1"/>
                <w:vertAlign w:val="superscript"/>
              </w:rPr>
              <w:t>3</w:t>
            </w:r>
          </w:p>
        </w:tc>
      </w:tr>
      <w:tr w:rsidR="005F5FE1" w:rsidRPr="001400A8" w14:paraId="3CE66A1E" w14:textId="77777777" w:rsidTr="005F5FE1">
        <w:trPr>
          <w:trHeight w:val="300"/>
        </w:trPr>
        <w:tc>
          <w:tcPr>
            <w:tcW w:w="1985" w:type="dxa"/>
            <w:tcBorders>
              <w:top w:val="single" w:sz="8" w:space="0" w:color="auto"/>
              <w:left w:val="nil"/>
              <w:bottom w:val="nil"/>
              <w:right w:val="nil"/>
            </w:tcBorders>
            <w:shd w:val="clear" w:color="auto" w:fill="auto"/>
            <w:noWrap/>
            <w:vAlign w:val="bottom"/>
            <w:hideMark/>
          </w:tcPr>
          <w:p w14:paraId="020C4202"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Australia*</w:t>
            </w:r>
          </w:p>
        </w:tc>
        <w:tc>
          <w:tcPr>
            <w:tcW w:w="2268" w:type="dxa"/>
            <w:tcBorders>
              <w:top w:val="single" w:sz="8" w:space="0" w:color="auto"/>
              <w:left w:val="nil"/>
              <w:bottom w:val="nil"/>
              <w:right w:val="nil"/>
            </w:tcBorders>
            <w:shd w:val="clear" w:color="auto" w:fill="auto"/>
            <w:noWrap/>
            <w:vAlign w:val="bottom"/>
            <w:hideMark/>
          </w:tcPr>
          <w:p w14:paraId="2B4CF003" w14:textId="7777777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 [0</w:t>
            </w:r>
            <w:r w:rsidRPr="001400A8">
              <w:rPr>
                <w:rFonts w:ascii="Arial" w:hAnsi="Arial" w:cs="Arial"/>
                <w:color w:val="000000" w:themeColor="text1"/>
              </w:rPr>
              <w:t>;</w:t>
            </w:r>
            <w:r w:rsidRPr="00A81B09">
              <w:rPr>
                <w:rFonts w:ascii="Arial" w:hAnsi="Arial"/>
                <w:color w:val="000000" w:themeColor="text1"/>
              </w:rPr>
              <w:t>0]</w:t>
            </w:r>
          </w:p>
        </w:tc>
        <w:tc>
          <w:tcPr>
            <w:tcW w:w="2268" w:type="dxa"/>
            <w:tcBorders>
              <w:top w:val="single" w:sz="8" w:space="0" w:color="auto"/>
              <w:left w:val="nil"/>
              <w:bottom w:val="nil"/>
              <w:right w:val="nil"/>
            </w:tcBorders>
            <w:shd w:val="clear" w:color="auto" w:fill="auto"/>
            <w:noWrap/>
            <w:vAlign w:val="bottom"/>
            <w:hideMark/>
          </w:tcPr>
          <w:p w14:paraId="41A08027" w14:textId="7777777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 [0</w:t>
            </w:r>
            <w:r w:rsidRPr="001400A8">
              <w:rPr>
                <w:rFonts w:ascii="Arial" w:hAnsi="Arial" w:cs="Arial"/>
                <w:color w:val="000000" w:themeColor="text1"/>
              </w:rPr>
              <w:t>;</w:t>
            </w:r>
            <w:r w:rsidRPr="00A81B09">
              <w:rPr>
                <w:rFonts w:ascii="Arial" w:hAnsi="Arial"/>
                <w:color w:val="000000" w:themeColor="text1"/>
              </w:rPr>
              <w:t>0]</w:t>
            </w:r>
          </w:p>
        </w:tc>
        <w:tc>
          <w:tcPr>
            <w:tcW w:w="2410" w:type="dxa"/>
            <w:tcBorders>
              <w:top w:val="single" w:sz="8" w:space="0" w:color="auto"/>
              <w:left w:val="nil"/>
              <w:bottom w:val="nil"/>
              <w:right w:val="nil"/>
            </w:tcBorders>
            <w:shd w:val="clear" w:color="auto" w:fill="auto"/>
            <w:noWrap/>
            <w:vAlign w:val="bottom"/>
            <w:hideMark/>
          </w:tcPr>
          <w:p w14:paraId="45613993" w14:textId="7777777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 [0</w:t>
            </w:r>
            <w:r w:rsidRPr="001400A8">
              <w:rPr>
                <w:rFonts w:ascii="Arial" w:hAnsi="Arial" w:cs="Arial"/>
                <w:color w:val="000000" w:themeColor="text1"/>
              </w:rPr>
              <w:t>;</w:t>
            </w:r>
            <w:r w:rsidRPr="00A81B09">
              <w:rPr>
                <w:rFonts w:ascii="Arial" w:hAnsi="Arial"/>
                <w:color w:val="000000" w:themeColor="text1"/>
              </w:rPr>
              <w:t>0]</w:t>
            </w:r>
          </w:p>
        </w:tc>
        <w:tc>
          <w:tcPr>
            <w:tcW w:w="2409" w:type="dxa"/>
            <w:tcBorders>
              <w:top w:val="single" w:sz="8" w:space="0" w:color="auto"/>
              <w:left w:val="nil"/>
              <w:bottom w:val="nil"/>
              <w:right w:val="nil"/>
            </w:tcBorders>
            <w:shd w:val="clear" w:color="auto" w:fill="auto"/>
            <w:noWrap/>
            <w:vAlign w:val="bottom"/>
            <w:hideMark/>
          </w:tcPr>
          <w:p w14:paraId="3DEA9B56" w14:textId="7777777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 [0</w:t>
            </w:r>
            <w:r w:rsidRPr="001400A8">
              <w:rPr>
                <w:rFonts w:ascii="Arial" w:hAnsi="Arial" w:cs="Arial"/>
                <w:color w:val="000000" w:themeColor="text1"/>
              </w:rPr>
              <w:t>;</w:t>
            </w:r>
            <w:r w:rsidRPr="00A81B09">
              <w:rPr>
                <w:rFonts w:ascii="Arial" w:hAnsi="Arial"/>
                <w:color w:val="000000" w:themeColor="text1"/>
              </w:rPr>
              <w:t>0]</w:t>
            </w:r>
          </w:p>
        </w:tc>
        <w:tc>
          <w:tcPr>
            <w:tcW w:w="2127" w:type="dxa"/>
            <w:tcBorders>
              <w:top w:val="single" w:sz="8" w:space="0" w:color="auto"/>
              <w:left w:val="nil"/>
              <w:bottom w:val="nil"/>
              <w:right w:val="nil"/>
            </w:tcBorders>
            <w:shd w:val="clear" w:color="auto" w:fill="auto"/>
            <w:noWrap/>
            <w:vAlign w:val="bottom"/>
            <w:hideMark/>
          </w:tcPr>
          <w:p w14:paraId="6C561166" w14:textId="7777777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 [0</w:t>
            </w:r>
            <w:r w:rsidRPr="001400A8">
              <w:rPr>
                <w:rFonts w:ascii="Arial" w:hAnsi="Arial" w:cs="Arial"/>
                <w:color w:val="000000" w:themeColor="text1"/>
              </w:rPr>
              <w:t>;</w:t>
            </w:r>
            <w:r w:rsidRPr="00A81B09">
              <w:rPr>
                <w:rFonts w:ascii="Arial" w:hAnsi="Arial"/>
                <w:color w:val="000000" w:themeColor="text1"/>
              </w:rPr>
              <w:t>0]</w:t>
            </w:r>
          </w:p>
        </w:tc>
      </w:tr>
      <w:tr w:rsidR="005F5FE1" w:rsidRPr="001400A8" w14:paraId="020F4516" w14:textId="77777777" w:rsidTr="005F5FE1">
        <w:trPr>
          <w:trHeight w:val="300"/>
        </w:trPr>
        <w:tc>
          <w:tcPr>
            <w:tcW w:w="1985" w:type="dxa"/>
            <w:tcBorders>
              <w:top w:val="nil"/>
              <w:left w:val="nil"/>
              <w:bottom w:val="nil"/>
              <w:right w:val="nil"/>
            </w:tcBorders>
            <w:shd w:val="clear" w:color="auto" w:fill="auto"/>
            <w:noWrap/>
            <w:vAlign w:val="bottom"/>
            <w:hideMark/>
          </w:tcPr>
          <w:p w14:paraId="6E81E8AC"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Canada</w:t>
            </w:r>
          </w:p>
        </w:tc>
        <w:tc>
          <w:tcPr>
            <w:tcW w:w="2268" w:type="dxa"/>
            <w:tcBorders>
              <w:top w:val="nil"/>
              <w:left w:val="nil"/>
              <w:bottom w:val="nil"/>
              <w:right w:val="nil"/>
            </w:tcBorders>
            <w:shd w:val="clear" w:color="auto" w:fill="auto"/>
            <w:noWrap/>
            <w:vAlign w:val="bottom"/>
            <w:hideMark/>
          </w:tcPr>
          <w:p w14:paraId="08C7FE48" w14:textId="41265786"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11 [0</w:t>
            </w:r>
            <w:r w:rsidR="00CE7750">
              <w:rPr>
                <w:rFonts w:ascii="Arial" w:hAnsi="Arial"/>
                <w:color w:val="000000" w:themeColor="text1"/>
              </w:rPr>
              <w:t>.</w:t>
            </w:r>
            <w:r w:rsidRPr="00A81B09">
              <w:rPr>
                <w:rFonts w:ascii="Arial" w:hAnsi="Arial"/>
                <w:color w:val="000000" w:themeColor="text1"/>
              </w:rPr>
              <w:t>09;0</w:t>
            </w:r>
            <w:r w:rsidR="00CE7750">
              <w:rPr>
                <w:rFonts w:ascii="Arial" w:hAnsi="Arial"/>
                <w:color w:val="000000" w:themeColor="text1"/>
              </w:rPr>
              <w:t>.</w:t>
            </w:r>
            <w:r w:rsidRPr="00A81B09">
              <w:rPr>
                <w:rFonts w:ascii="Arial" w:hAnsi="Arial"/>
                <w:color w:val="000000" w:themeColor="text1"/>
              </w:rPr>
              <w:t>12]</w:t>
            </w:r>
          </w:p>
        </w:tc>
        <w:tc>
          <w:tcPr>
            <w:tcW w:w="2268" w:type="dxa"/>
            <w:tcBorders>
              <w:top w:val="nil"/>
              <w:left w:val="nil"/>
              <w:bottom w:val="nil"/>
              <w:right w:val="nil"/>
            </w:tcBorders>
            <w:shd w:val="clear" w:color="auto" w:fill="auto"/>
            <w:noWrap/>
            <w:vAlign w:val="bottom"/>
            <w:hideMark/>
          </w:tcPr>
          <w:p w14:paraId="7B72C3EE" w14:textId="0ECDA1A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08 [0</w:t>
            </w:r>
            <w:r w:rsidR="00CE7750">
              <w:rPr>
                <w:rFonts w:ascii="Arial" w:hAnsi="Arial"/>
                <w:color w:val="000000" w:themeColor="text1"/>
              </w:rPr>
              <w:t>.</w:t>
            </w:r>
            <w:r w:rsidRPr="00A81B09">
              <w:rPr>
                <w:rFonts w:ascii="Arial" w:hAnsi="Arial"/>
                <w:color w:val="000000" w:themeColor="text1"/>
              </w:rPr>
              <w:t>05;0</w:t>
            </w:r>
            <w:r w:rsidR="00CE7750">
              <w:rPr>
                <w:rFonts w:ascii="Arial" w:hAnsi="Arial"/>
                <w:color w:val="000000" w:themeColor="text1"/>
              </w:rPr>
              <w:t>.</w:t>
            </w:r>
            <w:r w:rsidRPr="00A81B09">
              <w:rPr>
                <w:rFonts w:ascii="Arial" w:hAnsi="Arial"/>
                <w:color w:val="000000" w:themeColor="text1"/>
              </w:rPr>
              <w:t>11]</w:t>
            </w:r>
          </w:p>
        </w:tc>
        <w:tc>
          <w:tcPr>
            <w:tcW w:w="2410" w:type="dxa"/>
            <w:tcBorders>
              <w:top w:val="nil"/>
              <w:left w:val="nil"/>
              <w:bottom w:val="nil"/>
              <w:right w:val="nil"/>
            </w:tcBorders>
            <w:shd w:val="clear" w:color="auto" w:fill="auto"/>
            <w:noWrap/>
            <w:vAlign w:val="bottom"/>
            <w:hideMark/>
          </w:tcPr>
          <w:p w14:paraId="7CD36F01" w14:textId="45DCE1E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565668C8" w14:textId="5CA6D4E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02;0</w:t>
            </w:r>
            <w:r w:rsidR="00CE7750">
              <w:rPr>
                <w:rFonts w:ascii="Arial" w:hAnsi="Arial"/>
                <w:color w:val="000000" w:themeColor="text1"/>
              </w:rPr>
              <w:t>.</w:t>
            </w:r>
            <w:r w:rsidRPr="001400A8">
              <w:rPr>
                <w:rFonts w:ascii="Arial" w:hAnsi="Arial" w:cs="Arial"/>
                <w:color w:val="000000" w:themeColor="text1"/>
              </w:rPr>
              <w:t>1</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4BFE9E64" w14:textId="43CD4EC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14</w:t>
            </w:r>
            <w:r w:rsidRPr="00A81B09">
              <w:rPr>
                <w:rFonts w:ascii="Arial" w:hAnsi="Arial"/>
                <w:color w:val="000000" w:themeColor="text1"/>
              </w:rPr>
              <w:t>]</w:t>
            </w:r>
          </w:p>
        </w:tc>
      </w:tr>
      <w:tr w:rsidR="005F5FE1" w:rsidRPr="001400A8" w14:paraId="76B373F4" w14:textId="77777777" w:rsidTr="005F5FE1">
        <w:trPr>
          <w:trHeight w:val="300"/>
        </w:trPr>
        <w:tc>
          <w:tcPr>
            <w:tcW w:w="1985" w:type="dxa"/>
            <w:tcBorders>
              <w:top w:val="nil"/>
              <w:left w:val="nil"/>
              <w:bottom w:val="nil"/>
              <w:right w:val="nil"/>
            </w:tcBorders>
            <w:shd w:val="clear" w:color="auto" w:fill="auto"/>
            <w:noWrap/>
            <w:vAlign w:val="bottom"/>
            <w:hideMark/>
          </w:tcPr>
          <w:p w14:paraId="1EDA1FE8"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China</w:t>
            </w:r>
          </w:p>
        </w:tc>
        <w:tc>
          <w:tcPr>
            <w:tcW w:w="2268" w:type="dxa"/>
            <w:tcBorders>
              <w:top w:val="nil"/>
              <w:left w:val="nil"/>
              <w:bottom w:val="nil"/>
              <w:right w:val="nil"/>
            </w:tcBorders>
            <w:shd w:val="clear" w:color="auto" w:fill="auto"/>
            <w:noWrap/>
            <w:vAlign w:val="bottom"/>
            <w:hideMark/>
          </w:tcPr>
          <w:p w14:paraId="3106C2A1" w14:textId="20ABB93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 [</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6B655F92" w14:textId="24E46FD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02;0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2B105003" w14:textId="1F2F8D7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15</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2BDA5331" w14:textId="3A75816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17</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71B638F1" w14:textId="0AAEBFB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15;</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26</w:t>
            </w:r>
            <w:r w:rsidRPr="00A81B09">
              <w:rPr>
                <w:rFonts w:ascii="Arial" w:hAnsi="Arial"/>
                <w:color w:val="000000" w:themeColor="text1"/>
              </w:rPr>
              <w:t>]</w:t>
            </w:r>
          </w:p>
        </w:tc>
      </w:tr>
      <w:tr w:rsidR="005F5FE1" w:rsidRPr="001400A8" w14:paraId="7B823224" w14:textId="77777777" w:rsidTr="005F5FE1">
        <w:trPr>
          <w:trHeight w:val="300"/>
        </w:trPr>
        <w:tc>
          <w:tcPr>
            <w:tcW w:w="1985" w:type="dxa"/>
            <w:tcBorders>
              <w:top w:val="nil"/>
              <w:left w:val="nil"/>
              <w:bottom w:val="nil"/>
              <w:right w:val="nil"/>
            </w:tcBorders>
            <w:shd w:val="clear" w:color="auto" w:fill="auto"/>
            <w:noWrap/>
            <w:vAlign w:val="bottom"/>
            <w:hideMark/>
          </w:tcPr>
          <w:p w14:paraId="5D7441F6"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Czech Republic</w:t>
            </w:r>
          </w:p>
        </w:tc>
        <w:tc>
          <w:tcPr>
            <w:tcW w:w="2268" w:type="dxa"/>
            <w:tcBorders>
              <w:top w:val="nil"/>
              <w:left w:val="nil"/>
              <w:bottom w:val="nil"/>
              <w:right w:val="nil"/>
            </w:tcBorders>
            <w:shd w:val="clear" w:color="auto" w:fill="auto"/>
            <w:noWrap/>
            <w:vAlign w:val="bottom"/>
            <w:hideMark/>
          </w:tcPr>
          <w:p w14:paraId="501370FA" w14:textId="1763DC3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 xml:space="preserve">06 </w:t>
            </w:r>
            <w:r w:rsidRPr="001400A8">
              <w:rPr>
                <w:rFonts w:ascii="Arial" w:hAnsi="Arial" w:cs="Arial"/>
                <w:color w:val="000000" w:themeColor="text1"/>
              </w:rPr>
              <w:t>[</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14E21544" w14:textId="2E31592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21</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4056A181" w14:textId="7CC03E4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14;</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28</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567E967F" w14:textId="3593B19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03 [-0</w:t>
            </w:r>
            <w:r w:rsidR="00CE7750">
              <w:rPr>
                <w:rFonts w:ascii="Arial" w:hAnsi="Arial"/>
                <w:color w:val="000000" w:themeColor="text1"/>
              </w:rPr>
              <w:t>.</w:t>
            </w:r>
            <w:r w:rsidRPr="001400A8">
              <w:rPr>
                <w:rFonts w:ascii="Arial" w:hAnsi="Arial" w:cs="Arial"/>
                <w:color w:val="000000" w:themeColor="text1"/>
              </w:rPr>
              <w:t>24;</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32</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51606EA9" w14:textId="6B40952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30;</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34</w:t>
            </w:r>
            <w:r w:rsidRPr="00A81B09">
              <w:rPr>
                <w:rFonts w:ascii="Arial" w:hAnsi="Arial"/>
                <w:color w:val="000000" w:themeColor="text1"/>
              </w:rPr>
              <w:t>]</w:t>
            </w:r>
          </w:p>
        </w:tc>
      </w:tr>
      <w:tr w:rsidR="005F5FE1" w:rsidRPr="001400A8" w14:paraId="001243F0" w14:textId="77777777" w:rsidTr="005F5FE1">
        <w:trPr>
          <w:trHeight w:val="300"/>
        </w:trPr>
        <w:tc>
          <w:tcPr>
            <w:tcW w:w="1985" w:type="dxa"/>
            <w:tcBorders>
              <w:top w:val="nil"/>
              <w:left w:val="nil"/>
              <w:bottom w:val="nil"/>
              <w:right w:val="nil"/>
            </w:tcBorders>
            <w:shd w:val="clear" w:color="auto" w:fill="auto"/>
            <w:noWrap/>
            <w:vAlign w:val="bottom"/>
            <w:hideMark/>
          </w:tcPr>
          <w:p w14:paraId="4CCA8CBB"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Estonia</w:t>
            </w:r>
          </w:p>
        </w:tc>
        <w:tc>
          <w:tcPr>
            <w:tcW w:w="2268" w:type="dxa"/>
            <w:tcBorders>
              <w:top w:val="nil"/>
              <w:left w:val="nil"/>
              <w:bottom w:val="nil"/>
              <w:right w:val="nil"/>
            </w:tcBorders>
            <w:shd w:val="clear" w:color="auto" w:fill="auto"/>
            <w:noWrap/>
            <w:vAlign w:val="bottom"/>
            <w:hideMark/>
          </w:tcPr>
          <w:p w14:paraId="1185D34E" w14:textId="2F71A75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03]</w:t>
            </w:r>
          </w:p>
        </w:tc>
        <w:tc>
          <w:tcPr>
            <w:tcW w:w="2268" w:type="dxa"/>
            <w:tcBorders>
              <w:top w:val="nil"/>
              <w:left w:val="nil"/>
              <w:bottom w:val="nil"/>
              <w:right w:val="nil"/>
            </w:tcBorders>
            <w:shd w:val="clear" w:color="auto" w:fill="auto"/>
            <w:noWrap/>
            <w:vAlign w:val="bottom"/>
            <w:hideMark/>
          </w:tcPr>
          <w:p w14:paraId="560803FE" w14:textId="728F70C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0C8E0B02" w14:textId="2EDF510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4048F623" w14:textId="6637C93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4A176F36" w14:textId="6EBFC58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w:t>
            </w:r>
          </w:p>
        </w:tc>
      </w:tr>
      <w:tr w:rsidR="005F5FE1" w:rsidRPr="001400A8" w14:paraId="7B881C7A" w14:textId="77777777" w:rsidTr="005F5FE1">
        <w:trPr>
          <w:trHeight w:val="300"/>
        </w:trPr>
        <w:tc>
          <w:tcPr>
            <w:tcW w:w="1985" w:type="dxa"/>
            <w:tcBorders>
              <w:top w:val="nil"/>
              <w:left w:val="nil"/>
              <w:bottom w:val="nil"/>
              <w:right w:val="nil"/>
            </w:tcBorders>
            <w:shd w:val="clear" w:color="auto" w:fill="auto"/>
            <w:noWrap/>
            <w:vAlign w:val="bottom"/>
            <w:hideMark/>
          </w:tcPr>
          <w:p w14:paraId="57C4EF14"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France</w:t>
            </w:r>
          </w:p>
        </w:tc>
        <w:tc>
          <w:tcPr>
            <w:tcW w:w="2268" w:type="dxa"/>
            <w:tcBorders>
              <w:top w:val="nil"/>
              <w:left w:val="nil"/>
              <w:bottom w:val="nil"/>
              <w:right w:val="nil"/>
            </w:tcBorders>
            <w:shd w:val="clear" w:color="auto" w:fill="auto"/>
            <w:noWrap/>
            <w:vAlign w:val="bottom"/>
            <w:hideMark/>
          </w:tcPr>
          <w:p w14:paraId="3914C881" w14:textId="361E630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A81B09">
              <w:rPr>
                <w:rFonts w:ascii="Arial" w:hAnsi="Arial"/>
                <w:color w:val="000000" w:themeColor="text1"/>
              </w:rPr>
              <w:t>05;0</w:t>
            </w:r>
            <w:r w:rsidR="00CE7750">
              <w:rPr>
                <w:rFonts w:ascii="Arial" w:hAnsi="Arial"/>
                <w:color w:val="000000" w:themeColor="text1"/>
              </w:rPr>
              <w:t>.</w:t>
            </w:r>
            <w:r w:rsidRPr="00A81B09">
              <w:rPr>
                <w:rFonts w:ascii="Arial" w:hAnsi="Arial"/>
                <w:color w:val="000000" w:themeColor="text1"/>
              </w:rPr>
              <w:t>08]</w:t>
            </w:r>
          </w:p>
        </w:tc>
        <w:tc>
          <w:tcPr>
            <w:tcW w:w="2268" w:type="dxa"/>
            <w:tcBorders>
              <w:top w:val="nil"/>
              <w:left w:val="nil"/>
              <w:bottom w:val="nil"/>
              <w:right w:val="nil"/>
            </w:tcBorders>
            <w:shd w:val="clear" w:color="auto" w:fill="auto"/>
            <w:noWrap/>
            <w:vAlign w:val="bottom"/>
            <w:hideMark/>
          </w:tcPr>
          <w:p w14:paraId="6D5CD61A" w14:textId="7880E98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09]</w:t>
            </w:r>
          </w:p>
        </w:tc>
        <w:tc>
          <w:tcPr>
            <w:tcW w:w="2410" w:type="dxa"/>
            <w:tcBorders>
              <w:top w:val="nil"/>
              <w:left w:val="nil"/>
              <w:bottom w:val="nil"/>
              <w:right w:val="nil"/>
            </w:tcBorders>
            <w:shd w:val="clear" w:color="auto" w:fill="auto"/>
            <w:noWrap/>
            <w:vAlign w:val="bottom"/>
            <w:hideMark/>
          </w:tcPr>
          <w:p w14:paraId="1D8E8A19" w14:textId="3FBBED4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0054B53B" w14:textId="6B24439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08]</w:t>
            </w:r>
          </w:p>
        </w:tc>
        <w:tc>
          <w:tcPr>
            <w:tcW w:w="2127" w:type="dxa"/>
            <w:tcBorders>
              <w:top w:val="nil"/>
              <w:left w:val="nil"/>
              <w:bottom w:val="nil"/>
              <w:right w:val="nil"/>
            </w:tcBorders>
            <w:shd w:val="clear" w:color="auto" w:fill="auto"/>
            <w:noWrap/>
            <w:vAlign w:val="bottom"/>
            <w:hideMark/>
          </w:tcPr>
          <w:p w14:paraId="4CB94B3C" w14:textId="57A2EB8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05;0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w:t>
            </w:r>
          </w:p>
        </w:tc>
      </w:tr>
      <w:tr w:rsidR="005F5FE1" w:rsidRPr="001400A8" w14:paraId="1C85C3EB" w14:textId="77777777" w:rsidTr="005F5FE1">
        <w:trPr>
          <w:trHeight w:val="300"/>
        </w:trPr>
        <w:tc>
          <w:tcPr>
            <w:tcW w:w="1985" w:type="dxa"/>
            <w:tcBorders>
              <w:top w:val="nil"/>
              <w:left w:val="nil"/>
              <w:bottom w:val="nil"/>
              <w:right w:val="nil"/>
            </w:tcBorders>
            <w:shd w:val="clear" w:color="auto" w:fill="auto"/>
            <w:noWrap/>
            <w:vAlign w:val="bottom"/>
            <w:hideMark/>
          </w:tcPr>
          <w:p w14:paraId="2FB98130"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Germany</w:t>
            </w:r>
          </w:p>
        </w:tc>
        <w:tc>
          <w:tcPr>
            <w:tcW w:w="2268" w:type="dxa"/>
            <w:tcBorders>
              <w:top w:val="nil"/>
              <w:left w:val="nil"/>
              <w:bottom w:val="nil"/>
              <w:right w:val="nil"/>
            </w:tcBorders>
            <w:shd w:val="clear" w:color="auto" w:fill="auto"/>
            <w:noWrap/>
            <w:vAlign w:val="bottom"/>
            <w:hideMark/>
          </w:tcPr>
          <w:p w14:paraId="7A9DD47E" w14:textId="5888D5F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A81B09">
              <w:rPr>
                <w:rFonts w:ascii="Arial" w:hAnsi="Arial"/>
                <w:color w:val="000000" w:themeColor="text1"/>
              </w:rPr>
              <w:t>05]</w:t>
            </w:r>
          </w:p>
        </w:tc>
        <w:tc>
          <w:tcPr>
            <w:tcW w:w="2268" w:type="dxa"/>
            <w:tcBorders>
              <w:top w:val="nil"/>
              <w:left w:val="nil"/>
              <w:bottom w:val="nil"/>
              <w:right w:val="nil"/>
            </w:tcBorders>
            <w:shd w:val="clear" w:color="auto" w:fill="auto"/>
            <w:noWrap/>
            <w:vAlign w:val="bottom"/>
            <w:hideMark/>
          </w:tcPr>
          <w:p w14:paraId="13EDDF9C" w14:textId="6516136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06]</w:t>
            </w:r>
          </w:p>
        </w:tc>
        <w:tc>
          <w:tcPr>
            <w:tcW w:w="2410" w:type="dxa"/>
            <w:tcBorders>
              <w:top w:val="nil"/>
              <w:left w:val="nil"/>
              <w:bottom w:val="nil"/>
              <w:right w:val="nil"/>
            </w:tcBorders>
            <w:shd w:val="clear" w:color="auto" w:fill="auto"/>
            <w:noWrap/>
            <w:vAlign w:val="bottom"/>
            <w:hideMark/>
          </w:tcPr>
          <w:p w14:paraId="27A824A3" w14:textId="7735CF8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06]</w:t>
            </w:r>
          </w:p>
        </w:tc>
        <w:tc>
          <w:tcPr>
            <w:tcW w:w="2409" w:type="dxa"/>
            <w:tcBorders>
              <w:top w:val="nil"/>
              <w:left w:val="nil"/>
              <w:bottom w:val="nil"/>
              <w:right w:val="nil"/>
            </w:tcBorders>
            <w:shd w:val="clear" w:color="auto" w:fill="auto"/>
            <w:noWrap/>
            <w:vAlign w:val="bottom"/>
            <w:hideMark/>
          </w:tcPr>
          <w:p w14:paraId="78924732" w14:textId="680283D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02;</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w:t>
            </w:r>
          </w:p>
        </w:tc>
        <w:tc>
          <w:tcPr>
            <w:tcW w:w="2127" w:type="dxa"/>
            <w:tcBorders>
              <w:top w:val="nil"/>
              <w:left w:val="nil"/>
              <w:bottom w:val="nil"/>
              <w:right w:val="nil"/>
            </w:tcBorders>
            <w:shd w:val="clear" w:color="auto" w:fill="auto"/>
            <w:noWrap/>
            <w:vAlign w:val="bottom"/>
            <w:hideMark/>
          </w:tcPr>
          <w:p w14:paraId="1EC23C08" w14:textId="1652232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w:t>
            </w:r>
          </w:p>
        </w:tc>
      </w:tr>
      <w:tr w:rsidR="005F5FE1" w:rsidRPr="001400A8" w14:paraId="60916736" w14:textId="77777777" w:rsidTr="005F5FE1">
        <w:trPr>
          <w:trHeight w:val="300"/>
        </w:trPr>
        <w:tc>
          <w:tcPr>
            <w:tcW w:w="1985" w:type="dxa"/>
            <w:tcBorders>
              <w:top w:val="nil"/>
              <w:left w:val="nil"/>
              <w:bottom w:val="nil"/>
              <w:right w:val="nil"/>
            </w:tcBorders>
            <w:shd w:val="clear" w:color="auto" w:fill="auto"/>
            <w:noWrap/>
            <w:vAlign w:val="bottom"/>
            <w:hideMark/>
          </w:tcPr>
          <w:p w14:paraId="52B9CD03"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Greece</w:t>
            </w:r>
          </w:p>
        </w:tc>
        <w:tc>
          <w:tcPr>
            <w:tcW w:w="2268" w:type="dxa"/>
            <w:tcBorders>
              <w:top w:val="nil"/>
              <w:left w:val="nil"/>
              <w:bottom w:val="nil"/>
              <w:right w:val="nil"/>
            </w:tcBorders>
            <w:shd w:val="clear" w:color="auto" w:fill="auto"/>
            <w:noWrap/>
            <w:vAlign w:val="bottom"/>
            <w:hideMark/>
          </w:tcPr>
          <w:p w14:paraId="3CFAC03C" w14:textId="3A63E3D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05</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13]</w:t>
            </w:r>
          </w:p>
        </w:tc>
        <w:tc>
          <w:tcPr>
            <w:tcW w:w="2268" w:type="dxa"/>
            <w:tcBorders>
              <w:top w:val="nil"/>
              <w:left w:val="nil"/>
              <w:bottom w:val="nil"/>
              <w:right w:val="nil"/>
            </w:tcBorders>
            <w:shd w:val="clear" w:color="auto" w:fill="auto"/>
            <w:noWrap/>
            <w:vAlign w:val="bottom"/>
            <w:hideMark/>
          </w:tcPr>
          <w:p w14:paraId="7AAD96F5" w14:textId="4C8CF8E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28</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70853B0C" w14:textId="15C87AF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27;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30</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423739EA" w14:textId="23C6FC8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31;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34</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5BB597E7" w14:textId="58EF13C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33;</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35</w:t>
            </w:r>
            <w:r w:rsidRPr="00A81B09">
              <w:rPr>
                <w:rFonts w:ascii="Arial" w:hAnsi="Arial"/>
                <w:color w:val="000000" w:themeColor="text1"/>
              </w:rPr>
              <w:t>]</w:t>
            </w:r>
          </w:p>
        </w:tc>
      </w:tr>
      <w:tr w:rsidR="005F5FE1" w:rsidRPr="001400A8" w14:paraId="1D1D3D54" w14:textId="77777777" w:rsidTr="005F5FE1">
        <w:trPr>
          <w:trHeight w:val="300"/>
        </w:trPr>
        <w:tc>
          <w:tcPr>
            <w:tcW w:w="1985" w:type="dxa"/>
            <w:tcBorders>
              <w:top w:val="nil"/>
              <w:left w:val="nil"/>
              <w:bottom w:val="nil"/>
              <w:right w:val="nil"/>
            </w:tcBorders>
            <w:shd w:val="clear" w:color="auto" w:fill="auto"/>
            <w:noWrap/>
            <w:vAlign w:val="bottom"/>
            <w:hideMark/>
          </w:tcPr>
          <w:p w14:paraId="45316AD8"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Italy</w:t>
            </w:r>
          </w:p>
        </w:tc>
        <w:tc>
          <w:tcPr>
            <w:tcW w:w="2268" w:type="dxa"/>
            <w:tcBorders>
              <w:top w:val="nil"/>
              <w:left w:val="nil"/>
              <w:bottom w:val="nil"/>
              <w:right w:val="nil"/>
            </w:tcBorders>
            <w:shd w:val="clear" w:color="auto" w:fill="auto"/>
            <w:noWrap/>
            <w:vAlign w:val="bottom"/>
            <w:hideMark/>
          </w:tcPr>
          <w:p w14:paraId="13DCAD59" w14:textId="29F5F9A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08 [0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12]</w:t>
            </w:r>
          </w:p>
        </w:tc>
        <w:tc>
          <w:tcPr>
            <w:tcW w:w="2268" w:type="dxa"/>
            <w:tcBorders>
              <w:top w:val="nil"/>
              <w:left w:val="nil"/>
              <w:bottom w:val="nil"/>
              <w:right w:val="nil"/>
            </w:tcBorders>
            <w:shd w:val="clear" w:color="auto" w:fill="auto"/>
            <w:noWrap/>
            <w:vAlign w:val="bottom"/>
            <w:hideMark/>
          </w:tcPr>
          <w:p w14:paraId="13F2F0BF" w14:textId="52CF942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10</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21</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6A0A98D0" w14:textId="754AE61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10;</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23</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33956411" w14:textId="7FD3843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1400A8">
              <w:rPr>
                <w:rFonts w:ascii="Arial" w:hAnsi="Arial" w:cs="Arial"/>
                <w:color w:val="000000" w:themeColor="text1"/>
              </w:rPr>
              <w:t>17;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20</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052CA75D" w14:textId="69A7E68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20;</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21</w:t>
            </w:r>
            <w:r w:rsidRPr="00A81B09">
              <w:rPr>
                <w:rFonts w:ascii="Arial" w:hAnsi="Arial"/>
                <w:color w:val="000000" w:themeColor="text1"/>
              </w:rPr>
              <w:t>]</w:t>
            </w:r>
          </w:p>
        </w:tc>
      </w:tr>
      <w:tr w:rsidR="005F5FE1" w:rsidRPr="001400A8" w14:paraId="61279D47" w14:textId="77777777" w:rsidTr="005F5FE1">
        <w:trPr>
          <w:trHeight w:val="300"/>
        </w:trPr>
        <w:tc>
          <w:tcPr>
            <w:tcW w:w="1985" w:type="dxa"/>
            <w:tcBorders>
              <w:top w:val="nil"/>
              <w:left w:val="nil"/>
              <w:bottom w:val="nil"/>
              <w:right w:val="nil"/>
            </w:tcBorders>
            <w:shd w:val="clear" w:color="auto" w:fill="auto"/>
            <w:noWrap/>
            <w:vAlign w:val="bottom"/>
            <w:hideMark/>
          </w:tcPr>
          <w:p w14:paraId="05C68F3E"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Japan</w:t>
            </w:r>
          </w:p>
        </w:tc>
        <w:tc>
          <w:tcPr>
            <w:tcW w:w="2268" w:type="dxa"/>
            <w:tcBorders>
              <w:top w:val="nil"/>
              <w:left w:val="nil"/>
              <w:bottom w:val="nil"/>
              <w:right w:val="nil"/>
            </w:tcBorders>
            <w:shd w:val="clear" w:color="auto" w:fill="auto"/>
            <w:noWrap/>
            <w:vAlign w:val="bottom"/>
            <w:hideMark/>
          </w:tcPr>
          <w:p w14:paraId="2D71FB31" w14:textId="47F9869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10 [0</w:t>
            </w:r>
            <w:r w:rsidR="00CE7750">
              <w:rPr>
                <w:rFonts w:ascii="Arial" w:hAnsi="Arial"/>
                <w:color w:val="000000" w:themeColor="text1"/>
              </w:rPr>
              <w:t>.</w:t>
            </w:r>
            <w:r w:rsidRPr="00A81B09">
              <w:rPr>
                <w:rFonts w:ascii="Arial" w:hAnsi="Arial"/>
                <w:color w:val="000000" w:themeColor="text1"/>
              </w:rPr>
              <w:t>09;0</w:t>
            </w:r>
            <w:r w:rsidR="00CE7750">
              <w:rPr>
                <w:rFonts w:ascii="Arial" w:hAnsi="Arial"/>
                <w:color w:val="000000" w:themeColor="text1"/>
              </w:rPr>
              <w:t>.</w:t>
            </w:r>
            <w:r w:rsidRPr="00A81B09">
              <w:rPr>
                <w:rFonts w:ascii="Arial" w:hAnsi="Arial"/>
                <w:color w:val="000000" w:themeColor="text1"/>
              </w:rPr>
              <w:t>11]</w:t>
            </w:r>
          </w:p>
        </w:tc>
        <w:tc>
          <w:tcPr>
            <w:tcW w:w="2268" w:type="dxa"/>
            <w:tcBorders>
              <w:top w:val="nil"/>
              <w:left w:val="nil"/>
              <w:bottom w:val="nil"/>
              <w:right w:val="nil"/>
            </w:tcBorders>
            <w:shd w:val="clear" w:color="auto" w:fill="auto"/>
            <w:noWrap/>
            <w:vAlign w:val="bottom"/>
            <w:hideMark/>
          </w:tcPr>
          <w:p w14:paraId="08BE4D16" w14:textId="3E7F407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09 [0</w:t>
            </w:r>
            <w:r w:rsidR="00CE7750">
              <w:rPr>
                <w:rFonts w:ascii="Arial" w:hAnsi="Arial"/>
                <w:color w:val="000000" w:themeColor="text1"/>
              </w:rPr>
              <w:t>.</w:t>
            </w:r>
            <w:r w:rsidRPr="00A81B09">
              <w:rPr>
                <w:rFonts w:ascii="Arial" w:hAnsi="Arial"/>
                <w:color w:val="000000" w:themeColor="text1"/>
              </w:rPr>
              <w:t>07;0</w:t>
            </w:r>
            <w:r w:rsidR="00CE7750">
              <w:rPr>
                <w:rFonts w:ascii="Arial" w:hAnsi="Arial"/>
                <w:color w:val="000000" w:themeColor="text1"/>
              </w:rPr>
              <w:t>.</w:t>
            </w:r>
            <w:r w:rsidRPr="00A81B09">
              <w:rPr>
                <w:rFonts w:ascii="Arial" w:hAnsi="Arial"/>
                <w:color w:val="000000" w:themeColor="text1"/>
              </w:rPr>
              <w:t>12]</w:t>
            </w:r>
          </w:p>
        </w:tc>
        <w:tc>
          <w:tcPr>
            <w:tcW w:w="2410" w:type="dxa"/>
            <w:tcBorders>
              <w:top w:val="nil"/>
              <w:left w:val="nil"/>
              <w:bottom w:val="nil"/>
              <w:right w:val="nil"/>
            </w:tcBorders>
            <w:shd w:val="clear" w:color="auto" w:fill="auto"/>
            <w:noWrap/>
            <w:vAlign w:val="bottom"/>
            <w:hideMark/>
          </w:tcPr>
          <w:p w14:paraId="07A00702" w14:textId="5CA4EA9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A81B09">
              <w:rPr>
                <w:rFonts w:ascii="Arial" w:hAnsi="Arial"/>
                <w:color w:val="000000" w:themeColor="text1"/>
              </w:rPr>
              <w:t>11]</w:t>
            </w:r>
          </w:p>
        </w:tc>
        <w:tc>
          <w:tcPr>
            <w:tcW w:w="2409" w:type="dxa"/>
            <w:tcBorders>
              <w:top w:val="nil"/>
              <w:left w:val="nil"/>
              <w:bottom w:val="nil"/>
              <w:right w:val="nil"/>
            </w:tcBorders>
            <w:shd w:val="clear" w:color="auto" w:fill="auto"/>
            <w:noWrap/>
            <w:vAlign w:val="bottom"/>
            <w:hideMark/>
          </w:tcPr>
          <w:p w14:paraId="21398C2E" w14:textId="103C3D7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03 [-0</w:t>
            </w:r>
            <w:r w:rsidR="00CE7750">
              <w:rPr>
                <w:rFonts w:ascii="Arial" w:hAnsi="Arial"/>
                <w:color w:val="000000" w:themeColor="text1"/>
              </w:rPr>
              <w:t>.</w:t>
            </w:r>
            <w:r w:rsidRPr="00A81B09">
              <w:rPr>
                <w:rFonts w:ascii="Arial" w:hAnsi="Arial"/>
                <w:color w:val="000000" w:themeColor="text1"/>
              </w:rPr>
              <w:t>02;0</w:t>
            </w:r>
            <w:r w:rsidR="00CE7750">
              <w:rPr>
                <w:rFonts w:ascii="Arial" w:hAnsi="Arial"/>
                <w:color w:val="000000" w:themeColor="text1"/>
              </w:rPr>
              <w:t>.</w:t>
            </w:r>
            <w:r w:rsidRPr="00A81B09">
              <w:rPr>
                <w:rFonts w:ascii="Arial" w:hAnsi="Arial"/>
                <w:color w:val="000000" w:themeColor="text1"/>
              </w:rPr>
              <w:t>08]</w:t>
            </w:r>
          </w:p>
        </w:tc>
        <w:tc>
          <w:tcPr>
            <w:tcW w:w="2127" w:type="dxa"/>
            <w:tcBorders>
              <w:top w:val="nil"/>
              <w:left w:val="nil"/>
              <w:bottom w:val="nil"/>
              <w:right w:val="nil"/>
            </w:tcBorders>
            <w:shd w:val="clear" w:color="auto" w:fill="auto"/>
            <w:noWrap/>
            <w:vAlign w:val="bottom"/>
            <w:hideMark/>
          </w:tcPr>
          <w:p w14:paraId="37C379E2" w14:textId="17B52C8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w:t>
            </w:r>
          </w:p>
        </w:tc>
      </w:tr>
      <w:tr w:rsidR="005F5FE1" w:rsidRPr="001400A8" w14:paraId="5A438F3F" w14:textId="77777777" w:rsidTr="005F5FE1">
        <w:trPr>
          <w:trHeight w:val="300"/>
        </w:trPr>
        <w:tc>
          <w:tcPr>
            <w:tcW w:w="1985" w:type="dxa"/>
            <w:tcBorders>
              <w:top w:val="nil"/>
              <w:left w:val="nil"/>
              <w:bottom w:val="nil"/>
              <w:right w:val="nil"/>
            </w:tcBorders>
            <w:shd w:val="clear" w:color="auto" w:fill="auto"/>
            <w:noWrap/>
            <w:vAlign w:val="bottom"/>
            <w:hideMark/>
          </w:tcPr>
          <w:p w14:paraId="47C9A640"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Mexico</w:t>
            </w:r>
          </w:p>
        </w:tc>
        <w:tc>
          <w:tcPr>
            <w:tcW w:w="2268" w:type="dxa"/>
            <w:tcBorders>
              <w:top w:val="nil"/>
              <w:left w:val="nil"/>
              <w:bottom w:val="nil"/>
              <w:right w:val="nil"/>
            </w:tcBorders>
            <w:shd w:val="clear" w:color="auto" w:fill="auto"/>
            <w:noWrap/>
            <w:vAlign w:val="bottom"/>
            <w:hideMark/>
          </w:tcPr>
          <w:p w14:paraId="1DFBCFF3" w14:textId="11EFF2C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03]</w:t>
            </w:r>
          </w:p>
        </w:tc>
        <w:tc>
          <w:tcPr>
            <w:tcW w:w="2268" w:type="dxa"/>
            <w:tcBorders>
              <w:top w:val="nil"/>
              <w:left w:val="nil"/>
              <w:bottom w:val="nil"/>
              <w:right w:val="nil"/>
            </w:tcBorders>
            <w:shd w:val="clear" w:color="auto" w:fill="auto"/>
            <w:noWrap/>
            <w:vAlign w:val="bottom"/>
            <w:hideMark/>
          </w:tcPr>
          <w:p w14:paraId="606569ED" w14:textId="10EFD0B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2D9DA255" w14:textId="13A92DF6"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13]</w:t>
            </w:r>
          </w:p>
        </w:tc>
        <w:tc>
          <w:tcPr>
            <w:tcW w:w="2409" w:type="dxa"/>
            <w:tcBorders>
              <w:top w:val="nil"/>
              <w:left w:val="nil"/>
              <w:bottom w:val="nil"/>
              <w:right w:val="nil"/>
            </w:tcBorders>
            <w:shd w:val="clear" w:color="auto" w:fill="auto"/>
            <w:noWrap/>
            <w:vAlign w:val="bottom"/>
            <w:hideMark/>
          </w:tcPr>
          <w:p w14:paraId="13696CAD" w14:textId="7CF7323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 [-0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21</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4E7ADB80" w14:textId="0E8212D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35</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75</w:t>
            </w:r>
            <w:r w:rsidRPr="00A81B09">
              <w:rPr>
                <w:rFonts w:ascii="Arial" w:hAnsi="Arial"/>
                <w:color w:val="000000" w:themeColor="text1"/>
              </w:rPr>
              <w:t>]</w:t>
            </w:r>
          </w:p>
        </w:tc>
      </w:tr>
      <w:tr w:rsidR="005F5FE1" w:rsidRPr="001400A8" w14:paraId="13B63417" w14:textId="77777777" w:rsidTr="005F5FE1">
        <w:trPr>
          <w:trHeight w:val="300"/>
        </w:trPr>
        <w:tc>
          <w:tcPr>
            <w:tcW w:w="1985" w:type="dxa"/>
            <w:tcBorders>
              <w:top w:val="nil"/>
              <w:left w:val="nil"/>
              <w:bottom w:val="nil"/>
              <w:right w:val="nil"/>
            </w:tcBorders>
            <w:shd w:val="clear" w:color="auto" w:fill="auto"/>
            <w:noWrap/>
            <w:vAlign w:val="bottom"/>
            <w:hideMark/>
          </w:tcPr>
          <w:p w14:paraId="6CDB443E"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Portugal</w:t>
            </w:r>
          </w:p>
        </w:tc>
        <w:tc>
          <w:tcPr>
            <w:tcW w:w="2268" w:type="dxa"/>
            <w:tcBorders>
              <w:top w:val="nil"/>
              <w:left w:val="nil"/>
              <w:bottom w:val="nil"/>
              <w:right w:val="nil"/>
            </w:tcBorders>
            <w:shd w:val="clear" w:color="auto" w:fill="auto"/>
            <w:noWrap/>
            <w:vAlign w:val="bottom"/>
            <w:hideMark/>
          </w:tcPr>
          <w:p w14:paraId="32D5EEFE" w14:textId="5FF4AA9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 [</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00;</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09</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543E5279" w14:textId="632C9CEF"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02</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10</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75EEE1BE" w14:textId="6175763F"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09;0</w:t>
            </w:r>
            <w:r w:rsidR="00CE7750">
              <w:rPr>
                <w:rFonts w:ascii="Arial" w:hAnsi="Arial" w:cs="Arial"/>
                <w:color w:val="000000" w:themeColor="text1"/>
              </w:rPr>
              <w:t>.</w:t>
            </w:r>
            <w:r w:rsidRPr="00A81B09">
              <w:rPr>
                <w:rFonts w:ascii="Arial" w:hAnsi="Arial"/>
                <w:color w:val="000000" w:themeColor="text1"/>
              </w:rPr>
              <w:t>11]</w:t>
            </w:r>
          </w:p>
        </w:tc>
        <w:tc>
          <w:tcPr>
            <w:tcW w:w="2409" w:type="dxa"/>
            <w:tcBorders>
              <w:top w:val="nil"/>
              <w:left w:val="nil"/>
              <w:bottom w:val="nil"/>
              <w:right w:val="nil"/>
            </w:tcBorders>
            <w:shd w:val="clear" w:color="auto" w:fill="auto"/>
            <w:noWrap/>
            <w:vAlign w:val="bottom"/>
            <w:hideMark/>
          </w:tcPr>
          <w:p w14:paraId="6857248A" w14:textId="3D056C2F"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10;0</w:t>
            </w:r>
            <w:r w:rsidR="00CE7750">
              <w:rPr>
                <w:rFonts w:ascii="Arial" w:hAnsi="Arial" w:cs="Arial"/>
                <w:color w:val="000000" w:themeColor="text1"/>
              </w:rPr>
              <w:t>.</w:t>
            </w:r>
            <w:r w:rsidRPr="00A81B09">
              <w:rPr>
                <w:rFonts w:ascii="Arial" w:hAnsi="Arial"/>
                <w:color w:val="000000" w:themeColor="text1"/>
              </w:rPr>
              <w:t>12]</w:t>
            </w:r>
          </w:p>
        </w:tc>
        <w:tc>
          <w:tcPr>
            <w:tcW w:w="2127" w:type="dxa"/>
            <w:tcBorders>
              <w:top w:val="nil"/>
              <w:left w:val="nil"/>
              <w:bottom w:val="nil"/>
              <w:right w:val="nil"/>
            </w:tcBorders>
            <w:shd w:val="clear" w:color="auto" w:fill="auto"/>
            <w:noWrap/>
            <w:vAlign w:val="bottom"/>
            <w:hideMark/>
          </w:tcPr>
          <w:p w14:paraId="7221BF56" w14:textId="25578C2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12]</w:t>
            </w:r>
          </w:p>
        </w:tc>
      </w:tr>
      <w:tr w:rsidR="005F5FE1" w:rsidRPr="001400A8" w14:paraId="52CD04C7" w14:textId="77777777" w:rsidTr="005F5FE1">
        <w:trPr>
          <w:trHeight w:val="300"/>
        </w:trPr>
        <w:tc>
          <w:tcPr>
            <w:tcW w:w="1985" w:type="dxa"/>
            <w:tcBorders>
              <w:top w:val="nil"/>
              <w:left w:val="nil"/>
              <w:bottom w:val="nil"/>
              <w:right w:val="nil"/>
            </w:tcBorders>
            <w:shd w:val="clear" w:color="auto" w:fill="auto"/>
            <w:noWrap/>
            <w:vAlign w:val="bottom"/>
            <w:hideMark/>
          </w:tcPr>
          <w:p w14:paraId="4FF914EC"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South Africa</w:t>
            </w:r>
          </w:p>
        </w:tc>
        <w:tc>
          <w:tcPr>
            <w:tcW w:w="2268" w:type="dxa"/>
            <w:tcBorders>
              <w:top w:val="nil"/>
              <w:left w:val="nil"/>
              <w:bottom w:val="nil"/>
              <w:right w:val="nil"/>
            </w:tcBorders>
            <w:shd w:val="clear" w:color="auto" w:fill="auto"/>
            <w:noWrap/>
            <w:vAlign w:val="bottom"/>
            <w:hideMark/>
          </w:tcPr>
          <w:p w14:paraId="21A46EEA" w14:textId="2CD9B70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09</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07;0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3C3FBDEE" w14:textId="3BD7D7F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1400A8">
              <w:rPr>
                <w:rFonts w:ascii="Arial" w:hAnsi="Arial" w:cs="Arial"/>
                <w:color w:val="000000" w:themeColor="text1"/>
              </w:rPr>
              <w:t>13</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746632C4" w14:textId="161E1EEF"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1400A8">
              <w:rPr>
                <w:rFonts w:ascii="Arial" w:hAnsi="Arial" w:cs="Arial"/>
                <w:color w:val="000000" w:themeColor="text1"/>
              </w:rPr>
              <w:t>14</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0FB68B35" w14:textId="3634987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03 [-0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6907296C" w14:textId="28F41A7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1400A8">
              <w:rPr>
                <w:rFonts w:ascii="Arial" w:hAnsi="Arial" w:cs="Arial"/>
                <w:color w:val="000000" w:themeColor="text1"/>
              </w:rPr>
              <w:t>09;</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13</w:t>
            </w:r>
            <w:r w:rsidRPr="00A81B09">
              <w:rPr>
                <w:rFonts w:ascii="Arial" w:hAnsi="Arial"/>
                <w:color w:val="000000" w:themeColor="text1"/>
              </w:rPr>
              <w:t>]</w:t>
            </w:r>
          </w:p>
        </w:tc>
      </w:tr>
      <w:tr w:rsidR="005F5FE1" w:rsidRPr="001400A8" w14:paraId="4E453DAA" w14:textId="77777777" w:rsidTr="005F5FE1">
        <w:trPr>
          <w:trHeight w:val="300"/>
        </w:trPr>
        <w:tc>
          <w:tcPr>
            <w:tcW w:w="1985" w:type="dxa"/>
            <w:tcBorders>
              <w:top w:val="nil"/>
              <w:left w:val="nil"/>
              <w:bottom w:val="nil"/>
              <w:right w:val="nil"/>
            </w:tcBorders>
            <w:shd w:val="clear" w:color="auto" w:fill="auto"/>
            <w:noWrap/>
            <w:vAlign w:val="bottom"/>
            <w:hideMark/>
          </w:tcPr>
          <w:p w14:paraId="1E3D1964"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South Korea</w:t>
            </w:r>
          </w:p>
        </w:tc>
        <w:tc>
          <w:tcPr>
            <w:tcW w:w="2268" w:type="dxa"/>
            <w:tcBorders>
              <w:top w:val="nil"/>
              <w:left w:val="nil"/>
              <w:bottom w:val="nil"/>
              <w:right w:val="nil"/>
            </w:tcBorders>
            <w:shd w:val="clear" w:color="auto" w:fill="auto"/>
            <w:noWrap/>
            <w:vAlign w:val="bottom"/>
            <w:hideMark/>
          </w:tcPr>
          <w:p w14:paraId="2903D5AA" w14:textId="5DD3D50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w:t>
            </w:r>
          </w:p>
        </w:tc>
        <w:tc>
          <w:tcPr>
            <w:tcW w:w="2268" w:type="dxa"/>
            <w:tcBorders>
              <w:top w:val="nil"/>
              <w:left w:val="nil"/>
              <w:bottom w:val="nil"/>
              <w:right w:val="nil"/>
            </w:tcBorders>
            <w:shd w:val="clear" w:color="auto" w:fill="auto"/>
            <w:noWrap/>
            <w:vAlign w:val="bottom"/>
            <w:hideMark/>
          </w:tcPr>
          <w:p w14:paraId="1328A76A" w14:textId="1190848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07]</w:t>
            </w:r>
          </w:p>
        </w:tc>
        <w:tc>
          <w:tcPr>
            <w:tcW w:w="2410" w:type="dxa"/>
            <w:tcBorders>
              <w:top w:val="nil"/>
              <w:left w:val="nil"/>
              <w:bottom w:val="nil"/>
              <w:right w:val="nil"/>
            </w:tcBorders>
            <w:shd w:val="clear" w:color="auto" w:fill="auto"/>
            <w:noWrap/>
            <w:vAlign w:val="bottom"/>
            <w:hideMark/>
          </w:tcPr>
          <w:p w14:paraId="19AB3A05" w14:textId="320624F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02;0</w:t>
            </w:r>
            <w:r w:rsidR="00CE7750">
              <w:rPr>
                <w:rFonts w:ascii="Arial" w:hAnsi="Arial"/>
                <w:color w:val="000000" w:themeColor="text1"/>
              </w:rPr>
              <w:t>.</w:t>
            </w:r>
            <w:r w:rsidRPr="00A81B09">
              <w:rPr>
                <w:rFonts w:ascii="Arial" w:hAnsi="Arial"/>
                <w:color w:val="000000" w:themeColor="text1"/>
              </w:rPr>
              <w:t>07]</w:t>
            </w:r>
          </w:p>
        </w:tc>
        <w:tc>
          <w:tcPr>
            <w:tcW w:w="2409" w:type="dxa"/>
            <w:tcBorders>
              <w:top w:val="nil"/>
              <w:left w:val="nil"/>
              <w:bottom w:val="nil"/>
              <w:right w:val="nil"/>
            </w:tcBorders>
            <w:shd w:val="clear" w:color="auto" w:fill="auto"/>
            <w:noWrap/>
            <w:vAlign w:val="bottom"/>
            <w:hideMark/>
          </w:tcPr>
          <w:p w14:paraId="58DD813F" w14:textId="650A8AF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w:t>
            </w:r>
          </w:p>
        </w:tc>
        <w:tc>
          <w:tcPr>
            <w:tcW w:w="2127" w:type="dxa"/>
            <w:tcBorders>
              <w:top w:val="nil"/>
              <w:left w:val="nil"/>
              <w:bottom w:val="nil"/>
              <w:right w:val="nil"/>
            </w:tcBorders>
            <w:shd w:val="clear" w:color="auto" w:fill="auto"/>
            <w:noWrap/>
            <w:vAlign w:val="bottom"/>
            <w:hideMark/>
          </w:tcPr>
          <w:p w14:paraId="44B426E7" w14:textId="21D8BBA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w:t>
            </w:r>
          </w:p>
        </w:tc>
      </w:tr>
      <w:tr w:rsidR="005F5FE1" w:rsidRPr="001400A8" w14:paraId="6E88D09F" w14:textId="77777777" w:rsidTr="005F5FE1">
        <w:trPr>
          <w:trHeight w:val="300"/>
        </w:trPr>
        <w:tc>
          <w:tcPr>
            <w:tcW w:w="1985" w:type="dxa"/>
            <w:tcBorders>
              <w:top w:val="nil"/>
              <w:left w:val="nil"/>
              <w:bottom w:val="nil"/>
              <w:right w:val="nil"/>
            </w:tcBorders>
            <w:shd w:val="clear" w:color="auto" w:fill="auto"/>
            <w:noWrap/>
            <w:vAlign w:val="bottom"/>
            <w:hideMark/>
          </w:tcPr>
          <w:p w14:paraId="515B831D"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Spain</w:t>
            </w:r>
          </w:p>
        </w:tc>
        <w:tc>
          <w:tcPr>
            <w:tcW w:w="2268" w:type="dxa"/>
            <w:tcBorders>
              <w:top w:val="nil"/>
              <w:left w:val="nil"/>
              <w:bottom w:val="nil"/>
              <w:right w:val="nil"/>
            </w:tcBorders>
            <w:shd w:val="clear" w:color="auto" w:fill="auto"/>
            <w:noWrap/>
            <w:vAlign w:val="bottom"/>
            <w:hideMark/>
          </w:tcPr>
          <w:p w14:paraId="3EC1E001" w14:textId="246845A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02 [</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2EBB527E" w14:textId="553640E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03]</w:t>
            </w:r>
          </w:p>
        </w:tc>
        <w:tc>
          <w:tcPr>
            <w:tcW w:w="2410" w:type="dxa"/>
            <w:tcBorders>
              <w:top w:val="nil"/>
              <w:left w:val="nil"/>
              <w:bottom w:val="nil"/>
              <w:right w:val="nil"/>
            </w:tcBorders>
            <w:shd w:val="clear" w:color="auto" w:fill="auto"/>
            <w:noWrap/>
            <w:vAlign w:val="bottom"/>
            <w:hideMark/>
          </w:tcPr>
          <w:p w14:paraId="6358743A" w14:textId="5A50F01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536FC7B6" w14:textId="1640215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03]</w:t>
            </w:r>
          </w:p>
        </w:tc>
        <w:tc>
          <w:tcPr>
            <w:tcW w:w="2127" w:type="dxa"/>
            <w:tcBorders>
              <w:top w:val="nil"/>
              <w:left w:val="nil"/>
              <w:bottom w:val="nil"/>
              <w:right w:val="nil"/>
            </w:tcBorders>
            <w:shd w:val="clear" w:color="auto" w:fill="auto"/>
            <w:noWrap/>
            <w:vAlign w:val="bottom"/>
            <w:hideMark/>
          </w:tcPr>
          <w:p w14:paraId="024D6783" w14:textId="72C61713"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00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A81B09">
              <w:rPr>
                <w:rFonts w:ascii="Arial" w:hAnsi="Arial"/>
                <w:color w:val="000000" w:themeColor="text1"/>
              </w:rPr>
              <w:t>03]</w:t>
            </w:r>
          </w:p>
        </w:tc>
      </w:tr>
      <w:tr w:rsidR="005F5FE1" w:rsidRPr="001400A8" w14:paraId="7F1D71E5" w14:textId="77777777" w:rsidTr="005F5FE1">
        <w:trPr>
          <w:trHeight w:val="300"/>
        </w:trPr>
        <w:tc>
          <w:tcPr>
            <w:tcW w:w="1985" w:type="dxa"/>
            <w:tcBorders>
              <w:top w:val="nil"/>
              <w:left w:val="nil"/>
              <w:bottom w:val="nil"/>
              <w:right w:val="nil"/>
            </w:tcBorders>
            <w:shd w:val="clear" w:color="auto" w:fill="auto"/>
            <w:noWrap/>
            <w:vAlign w:val="bottom"/>
            <w:hideMark/>
          </w:tcPr>
          <w:p w14:paraId="11B86146"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Sweden</w:t>
            </w:r>
          </w:p>
        </w:tc>
        <w:tc>
          <w:tcPr>
            <w:tcW w:w="2268" w:type="dxa"/>
            <w:tcBorders>
              <w:top w:val="nil"/>
              <w:left w:val="nil"/>
              <w:bottom w:val="nil"/>
              <w:right w:val="nil"/>
            </w:tcBorders>
            <w:shd w:val="clear" w:color="auto" w:fill="auto"/>
            <w:noWrap/>
            <w:vAlign w:val="bottom"/>
            <w:hideMark/>
          </w:tcPr>
          <w:p w14:paraId="6978680F" w14:textId="6D1974B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13</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4B3CF90A" w14:textId="0661449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03 [-</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13</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7D2ADC8E" w14:textId="25A94CC8"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705C3150" w14:textId="2317FB3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00</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11;0</w:t>
            </w:r>
            <w:r w:rsidR="00CE7750">
              <w:rPr>
                <w:rFonts w:ascii="Arial" w:hAnsi="Arial"/>
                <w:color w:val="000000" w:themeColor="text1"/>
              </w:rPr>
              <w:t>.</w:t>
            </w:r>
            <w:r w:rsidRPr="001400A8">
              <w:rPr>
                <w:rFonts w:ascii="Arial" w:hAnsi="Arial" w:cs="Arial"/>
                <w:color w:val="000000" w:themeColor="text1"/>
              </w:rPr>
              <w:t>12</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1BDCC27A" w14:textId="35A1FB8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00</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w:t>
            </w:r>
          </w:p>
        </w:tc>
      </w:tr>
      <w:tr w:rsidR="005F5FE1" w:rsidRPr="001400A8" w14:paraId="425230F4" w14:textId="77777777" w:rsidTr="005F5FE1">
        <w:trPr>
          <w:trHeight w:val="300"/>
        </w:trPr>
        <w:tc>
          <w:tcPr>
            <w:tcW w:w="1985" w:type="dxa"/>
            <w:tcBorders>
              <w:top w:val="nil"/>
              <w:left w:val="nil"/>
              <w:bottom w:val="nil"/>
              <w:right w:val="nil"/>
            </w:tcBorders>
            <w:shd w:val="clear" w:color="auto" w:fill="auto"/>
            <w:noWrap/>
            <w:vAlign w:val="bottom"/>
            <w:hideMark/>
          </w:tcPr>
          <w:p w14:paraId="27A76B82"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Switzerland</w:t>
            </w:r>
          </w:p>
        </w:tc>
        <w:tc>
          <w:tcPr>
            <w:tcW w:w="2268" w:type="dxa"/>
            <w:tcBorders>
              <w:top w:val="nil"/>
              <w:left w:val="nil"/>
              <w:bottom w:val="nil"/>
              <w:right w:val="nil"/>
            </w:tcBorders>
            <w:shd w:val="clear" w:color="auto" w:fill="auto"/>
            <w:noWrap/>
            <w:vAlign w:val="bottom"/>
            <w:hideMark/>
          </w:tcPr>
          <w:p w14:paraId="5CD423E1" w14:textId="2F168739"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05;</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10</w:t>
            </w:r>
            <w:r w:rsidRPr="00A81B09">
              <w:rPr>
                <w:rFonts w:ascii="Arial" w:hAnsi="Arial"/>
                <w:color w:val="000000" w:themeColor="text1"/>
              </w:rPr>
              <w:t>]</w:t>
            </w:r>
          </w:p>
        </w:tc>
        <w:tc>
          <w:tcPr>
            <w:tcW w:w="2268" w:type="dxa"/>
            <w:tcBorders>
              <w:top w:val="nil"/>
              <w:left w:val="nil"/>
              <w:bottom w:val="nil"/>
              <w:right w:val="nil"/>
            </w:tcBorders>
            <w:shd w:val="clear" w:color="auto" w:fill="auto"/>
            <w:noWrap/>
            <w:vAlign w:val="bottom"/>
            <w:hideMark/>
          </w:tcPr>
          <w:p w14:paraId="51715DC8" w14:textId="033C690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 [</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02;</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14</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0527A2D8" w14:textId="43A14A2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16</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5C9EDC22" w14:textId="1C00549C"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16</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556FEFDF" w14:textId="37AC48B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11;</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18</w:t>
            </w:r>
            <w:r w:rsidRPr="00A81B09">
              <w:rPr>
                <w:rFonts w:ascii="Arial" w:hAnsi="Arial"/>
                <w:color w:val="000000" w:themeColor="text1"/>
              </w:rPr>
              <w:t>]</w:t>
            </w:r>
          </w:p>
        </w:tc>
      </w:tr>
      <w:tr w:rsidR="005F5FE1" w:rsidRPr="001400A8" w14:paraId="0D188550" w14:textId="77777777" w:rsidTr="005F5FE1">
        <w:trPr>
          <w:trHeight w:val="300"/>
        </w:trPr>
        <w:tc>
          <w:tcPr>
            <w:tcW w:w="1985" w:type="dxa"/>
            <w:tcBorders>
              <w:top w:val="nil"/>
              <w:left w:val="nil"/>
              <w:bottom w:val="nil"/>
              <w:right w:val="nil"/>
            </w:tcBorders>
            <w:shd w:val="clear" w:color="auto" w:fill="auto"/>
            <w:noWrap/>
            <w:vAlign w:val="bottom"/>
            <w:hideMark/>
          </w:tcPr>
          <w:p w14:paraId="662CCC8A"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Taiwan</w:t>
            </w:r>
          </w:p>
        </w:tc>
        <w:tc>
          <w:tcPr>
            <w:tcW w:w="2268" w:type="dxa"/>
            <w:tcBorders>
              <w:top w:val="nil"/>
              <w:left w:val="nil"/>
              <w:bottom w:val="nil"/>
              <w:right w:val="nil"/>
            </w:tcBorders>
            <w:shd w:val="clear" w:color="auto" w:fill="auto"/>
            <w:noWrap/>
            <w:vAlign w:val="bottom"/>
            <w:hideMark/>
          </w:tcPr>
          <w:p w14:paraId="5FAFCA69" w14:textId="03C6E452"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05</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01;</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08]</w:t>
            </w:r>
          </w:p>
        </w:tc>
        <w:tc>
          <w:tcPr>
            <w:tcW w:w="2268" w:type="dxa"/>
            <w:tcBorders>
              <w:top w:val="nil"/>
              <w:left w:val="nil"/>
              <w:bottom w:val="nil"/>
              <w:right w:val="nil"/>
            </w:tcBorders>
            <w:shd w:val="clear" w:color="auto" w:fill="auto"/>
            <w:noWrap/>
            <w:vAlign w:val="bottom"/>
            <w:hideMark/>
          </w:tcPr>
          <w:p w14:paraId="75F4F6C8" w14:textId="08ADB84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16</w:t>
            </w:r>
            <w:r w:rsidRPr="00A81B09">
              <w:rPr>
                <w:rFonts w:ascii="Arial" w:hAnsi="Arial"/>
                <w:color w:val="000000" w:themeColor="text1"/>
              </w:rPr>
              <w:t>]</w:t>
            </w:r>
          </w:p>
        </w:tc>
        <w:tc>
          <w:tcPr>
            <w:tcW w:w="2410" w:type="dxa"/>
            <w:tcBorders>
              <w:top w:val="nil"/>
              <w:left w:val="nil"/>
              <w:bottom w:val="nil"/>
              <w:right w:val="nil"/>
            </w:tcBorders>
            <w:shd w:val="clear" w:color="auto" w:fill="auto"/>
            <w:noWrap/>
            <w:vAlign w:val="bottom"/>
            <w:hideMark/>
          </w:tcPr>
          <w:p w14:paraId="51AC524A" w14:textId="10E24ED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09;</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25</w:t>
            </w:r>
            <w:r w:rsidRPr="00A81B09">
              <w:rPr>
                <w:rFonts w:ascii="Arial" w:hAnsi="Arial"/>
                <w:color w:val="000000" w:themeColor="text1"/>
              </w:rPr>
              <w:t>]</w:t>
            </w:r>
          </w:p>
        </w:tc>
        <w:tc>
          <w:tcPr>
            <w:tcW w:w="2409" w:type="dxa"/>
            <w:tcBorders>
              <w:top w:val="nil"/>
              <w:left w:val="nil"/>
              <w:bottom w:val="nil"/>
              <w:right w:val="nil"/>
            </w:tcBorders>
            <w:shd w:val="clear" w:color="auto" w:fill="auto"/>
            <w:noWrap/>
            <w:vAlign w:val="bottom"/>
            <w:hideMark/>
          </w:tcPr>
          <w:p w14:paraId="5ADDAFA2" w14:textId="2E51542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08</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16;</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31</w:t>
            </w:r>
            <w:r w:rsidRPr="00A81B09">
              <w:rPr>
                <w:rFonts w:ascii="Arial" w:hAnsi="Arial"/>
                <w:color w:val="000000" w:themeColor="text1"/>
              </w:rPr>
              <w:t>]</w:t>
            </w:r>
          </w:p>
        </w:tc>
        <w:tc>
          <w:tcPr>
            <w:tcW w:w="2127" w:type="dxa"/>
            <w:tcBorders>
              <w:top w:val="nil"/>
              <w:left w:val="nil"/>
              <w:bottom w:val="nil"/>
              <w:right w:val="nil"/>
            </w:tcBorders>
            <w:shd w:val="clear" w:color="auto" w:fill="auto"/>
            <w:noWrap/>
            <w:vAlign w:val="bottom"/>
            <w:hideMark/>
          </w:tcPr>
          <w:p w14:paraId="05A7B006" w14:textId="6DDA76D1"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14</w:t>
            </w:r>
            <w:r w:rsidRPr="00A81B09">
              <w:rPr>
                <w:rFonts w:ascii="Arial" w:hAnsi="Arial"/>
                <w:color w:val="000000" w:themeColor="text1"/>
              </w:rPr>
              <w:t xml:space="preserve"> [-0</w:t>
            </w:r>
            <w:r w:rsidR="00CE7750">
              <w:rPr>
                <w:rFonts w:ascii="Arial" w:hAnsi="Arial"/>
                <w:color w:val="000000" w:themeColor="text1"/>
              </w:rPr>
              <w:t>.</w:t>
            </w:r>
            <w:r w:rsidRPr="001400A8">
              <w:rPr>
                <w:rFonts w:ascii="Arial" w:hAnsi="Arial" w:cs="Arial"/>
                <w:color w:val="000000" w:themeColor="text1"/>
              </w:rPr>
              <w:t>20;</w:t>
            </w: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47</w:t>
            </w:r>
            <w:r w:rsidRPr="00A81B09">
              <w:rPr>
                <w:rFonts w:ascii="Arial" w:hAnsi="Arial"/>
                <w:color w:val="000000" w:themeColor="text1"/>
              </w:rPr>
              <w:t>]</w:t>
            </w:r>
          </w:p>
        </w:tc>
      </w:tr>
      <w:tr w:rsidR="005F5FE1" w:rsidRPr="001400A8" w14:paraId="327FF18B" w14:textId="77777777" w:rsidTr="005F5FE1">
        <w:trPr>
          <w:trHeight w:val="300"/>
        </w:trPr>
        <w:tc>
          <w:tcPr>
            <w:tcW w:w="1985" w:type="dxa"/>
            <w:tcBorders>
              <w:top w:val="nil"/>
              <w:left w:val="nil"/>
              <w:bottom w:val="nil"/>
              <w:right w:val="nil"/>
            </w:tcBorders>
            <w:shd w:val="clear" w:color="auto" w:fill="auto"/>
            <w:noWrap/>
            <w:vAlign w:val="bottom"/>
            <w:hideMark/>
          </w:tcPr>
          <w:p w14:paraId="00BF0B35"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UK</w:t>
            </w:r>
          </w:p>
        </w:tc>
        <w:tc>
          <w:tcPr>
            <w:tcW w:w="2268" w:type="dxa"/>
            <w:tcBorders>
              <w:top w:val="nil"/>
              <w:left w:val="nil"/>
              <w:bottom w:val="nil"/>
              <w:right w:val="nil"/>
            </w:tcBorders>
            <w:shd w:val="clear" w:color="auto" w:fill="auto"/>
            <w:noWrap/>
            <w:vAlign w:val="bottom"/>
            <w:hideMark/>
          </w:tcPr>
          <w:p w14:paraId="3C1DAC1F" w14:textId="190A52AB"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04;0</w:t>
            </w:r>
            <w:r w:rsidR="00CE7750">
              <w:rPr>
                <w:rFonts w:ascii="Arial" w:hAnsi="Arial"/>
                <w:color w:val="000000" w:themeColor="text1"/>
              </w:rPr>
              <w:t>.</w:t>
            </w:r>
            <w:r w:rsidRPr="00A81B09">
              <w:rPr>
                <w:rFonts w:ascii="Arial" w:hAnsi="Arial"/>
                <w:color w:val="000000" w:themeColor="text1"/>
              </w:rPr>
              <w:t>05]</w:t>
            </w:r>
          </w:p>
        </w:tc>
        <w:tc>
          <w:tcPr>
            <w:tcW w:w="2268" w:type="dxa"/>
            <w:tcBorders>
              <w:top w:val="nil"/>
              <w:left w:val="nil"/>
              <w:bottom w:val="nil"/>
              <w:right w:val="nil"/>
            </w:tcBorders>
            <w:shd w:val="clear" w:color="auto" w:fill="auto"/>
            <w:noWrap/>
            <w:vAlign w:val="bottom"/>
            <w:hideMark/>
          </w:tcPr>
          <w:p w14:paraId="5961001F" w14:textId="1B9E88E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03]</w:t>
            </w:r>
          </w:p>
        </w:tc>
        <w:tc>
          <w:tcPr>
            <w:tcW w:w="2410" w:type="dxa"/>
            <w:tcBorders>
              <w:top w:val="nil"/>
              <w:left w:val="nil"/>
              <w:bottom w:val="nil"/>
              <w:right w:val="nil"/>
            </w:tcBorders>
            <w:shd w:val="clear" w:color="auto" w:fill="auto"/>
            <w:noWrap/>
            <w:vAlign w:val="bottom"/>
            <w:hideMark/>
          </w:tcPr>
          <w:p w14:paraId="794E88EA" w14:textId="0D24C45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02 [0</w:t>
            </w:r>
            <w:r w:rsidR="00CE7750">
              <w:rPr>
                <w:rFonts w:ascii="Arial" w:hAnsi="Arial"/>
                <w:color w:val="000000" w:themeColor="text1"/>
              </w:rPr>
              <w:t>.</w:t>
            </w:r>
            <w:r w:rsidRPr="00A81B09">
              <w:rPr>
                <w:rFonts w:ascii="Arial" w:hAnsi="Arial"/>
                <w:color w:val="000000" w:themeColor="text1"/>
              </w:rPr>
              <w:t>00;0</w:t>
            </w:r>
            <w:r w:rsidR="00CE7750">
              <w:rPr>
                <w:rFonts w:ascii="Arial" w:hAnsi="Arial"/>
                <w:color w:val="000000" w:themeColor="text1"/>
              </w:rPr>
              <w:t>.</w:t>
            </w:r>
            <w:r w:rsidRPr="00A81B09">
              <w:rPr>
                <w:rFonts w:ascii="Arial" w:hAnsi="Arial"/>
                <w:color w:val="000000" w:themeColor="text1"/>
              </w:rPr>
              <w:t>03]</w:t>
            </w:r>
          </w:p>
        </w:tc>
        <w:tc>
          <w:tcPr>
            <w:tcW w:w="2409" w:type="dxa"/>
            <w:tcBorders>
              <w:top w:val="nil"/>
              <w:left w:val="nil"/>
              <w:bottom w:val="nil"/>
              <w:right w:val="nil"/>
            </w:tcBorders>
            <w:shd w:val="clear" w:color="auto" w:fill="auto"/>
            <w:noWrap/>
            <w:vAlign w:val="bottom"/>
            <w:hideMark/>
          </w:tcPr>
          <w:p w14:paraId="54E7692D" w14:textId="73CAECE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A81B09">
              <w:rPr>
                <w:rFonts w:ascii="Arial" w:hAnsi="Arial"/>
                <w:color w:val="000000" w:themeColor="text1"/>
              </w:rPr>
              <w:t>01;0</w:t>
            </w:r>
            <w:r w:rsidR="00CE7750">
              <w:rPr>
                <w:rFonts w:ascii="Arial" w:hAnsi="Arial"/>
                <w:color w:val="000000" w:themeColor="text1"/>
              </w:rPr>
              <w:t>.</w:t>
            </w:r>
            <w:r w:rsidRPr="00A81B09">
              <w:rPr>
                <w:rFonts w:ascii="Arial" w:hAnsi="Arial"/>
                <w:color w:val="000000" w:themeColor="text1"/>
              </w:rPr>
              <w:t>03]</w:t>
            </w:r>
          </w:p>
        </w:tc>
        <w:tc>
          <w:tcPr>
            <w:tcW w:w="2127" w:type="dxa"/>
            <w:tcBorders>
              <w:top w:val="nil"/>
              <w:left w:val="nil"/>
              <w:bottom w:val="nil"/>
              <w:right w:val="nil"/>
            </w:tcBorders>
            <w:shd w:val="clear" w:color="auto" w:fill="auto"/>
            <w:noWrap/>
            <w:vAlign w:val="bottom"/>
            <w:hideMark/>
          </w:tcPr>
          <w:p w14:paraId="4CBABA0A" w14:textId="095A1967"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01 [-0</w:t>
            </w:r>
            <w:r w:rsidR="00CE7750">
              <w:rPr>
                <w:rFonts w:ascii="Arial" w:hAnsi="Arial"/>
                <w:color w:val="000000" w:themeColor="text1"/>
              </w:rPr>
              <w:t>.</w:t>
            </w:r>
            <w:r w:rsidRPr="001400A8">
              <w:rPr>
                <w:rFonts w:ascii="Arial" w:hAnsi="Arial" w:cs="Arial"/>
                <w:color w:val="000000" w:themeColor="text1"/>
              </w:rPr>
              <w:t>01;0</w:t>
            </w:r>
            <w:r w:rsidR="00CE7750">
              <w:rPr>
                <w:rFonts w:ascii="Arial" w:hAnsi="Arial" w:cs="Arial"/>
                <w:color w:val="000000" w:themeColor="text1"/>
              </w:rPr>
              <w:t>.</w:t>
            </w:r>
            <w:r w:rsidRPr="00A81B09">
              <w:rPr>
                <w:rFonts w:ascii="Arial" w:hAnsi="Arial"/>
                <w:color w:val="000000" w:themeColor="text1"/>
              </w:rPr>
              <w:t>02]</w:t>
            </w:r>
          </w:p>
        </w:tc>
      </w:tr>
      <w:tr w:rsidR="005F5FE1" w:rsidRPr="001400A8" w14:paraId="62D31AB6" w14:textId="77777777" w:rsidTr="005F5FE1">
        <w:trPr>
          <w:trHeight w:val="300"/>
        </w:trPr>
        <w:tc>
          <w:tcPr>
            <w:tcW w:w="1985" w:type="dxa"/>
            <w:tcBorders>
              <w:top w:val="nil"/>
              <w:left w:val="nil"/>
              <w:bottom w:val="single" w:sz="8" w:space="0" w:color="auto"/>
              <w:right w:val="nil"/>
            </w:tcBorders>
            <w:shd w:val="clear" w:color="auto" w:fill="auto"/>
            <w:noWrap/>
            <w:vAlign w:val="bottom"/>
            <w:hideMark/>
          </w:tcPr>
          <w:p w14:paraId="71622827"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USA</w:t>
            </w:r>
          </w:p>
        </w:tc>
        <w:tc>
          <w:tcPr>
            <w:tcW w:w="2268" w:type="dxa"/>
            <w:tcBorders>
              <w:top w:val="nil"/>
              <w:left w:val="nil"/>
              <w:bottom w:val="single" w:sz="8" w:space="0" w:color="auto"/>
              <w:right w:val="nil"/>
            </w:tcBorders>
            <w:shd w:val="clear" w:color="auto" w:fill="auto"/>
            <w:noWrap/>
            <w:vAlign w:val="bottom"/>
            <w:hideMark/>
          </w:tcPr>
          <w:p w14:paraId="5DAB4505" w14:textId="254F1F9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A81B09">
              <w:rPr>
                <w:rFonts w:ascii="Arial" w:hAnsi="Arial"/>
                <w:color w:val="000000" w:themeColor="text1"/>
              </w:rPr>
              <w:t>06;0</w:t>
            </w:r>
            <w:r w:rsidR="00CE7750">
              <w:rPr>
                <w:rFonts w:ascii="Arial" w:hAnsi="Arial"/>
                <w:color w:val="000000" w:themeColor="text1"/>
              </w:rPr>
              <w:t>.</w:t>
            </w:r>
            <w:r w:rsidRPr="00A81B09">
              <w:rPr>
                <w:rFonts w:ascii="Arial" w:hAnsi="Arial"/>
                <w:color w:val="000000" w:themeColor="text1"/>
              </w:rPr>
              <w:t>06]</w:t>
            </w:r>
          </w:p>
        </w:tc>
        <w:tc>
          <w:tcPr>
            <w:tcW w:w="2268" w:type="dxa"/>
            <w:tcBorders>
              <w:top w:val="nil"/>
              <w:left w:val="nil"/>
              <w:bottom w:val="single" w:sz="8" w:space="0" w:color="auto"/>
              <w:right w:val="nil"/>
            </w:tcBorders>
            <w:shd w:val="clear" w:color="auto" w:fill="auto"/>
            <w:noWrap/>
            <w:vAlign w:val="bottom"/>
            <w:hideMark/>
          </w:tcPr>
          <w:p w14:paraId="0E83BD8A" w14:textId="140F0150"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 [0</w:t>
            </w:r>
            <w:r w:rsidR="00CE7750">
              <w:rPr>
                <w:rFonts w:ascii="Arial" w:hAnsi="Arial"/>
                <w:color w:val="000000" w:themeColor="text1"/>
              </w:rPr>
              <w:t>.</w:t>
            </w:r>
            <w:r w:rsidRPr="001400A8">
              <w:rPr>
                <w:rFonts w:ascii="Arial" w:hAnsi="Arial" w:cs="Arial"/>
                <w:color w:val="000000" w:themeColor="text1"/>
              </w:rPr>
              <w:t>07;</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08]</w:t>
            </w:r>
          </w:p>
        </w:tc>
        <w:tc>
          <w:tcPr>
            <w:tcW w:w="2410" w:type="dxa"/>
            <w:tcBorders>
              <w:top w:val="nil"/>
              <w:left w:val="nil"/>
              <w:bottom w:val="single" w:sz="8" w:space="0" w:color="auto"/>
              <w:right w:val="nil"/>
            </w:tcBorders>
            <w:shd w:val="clear" w:color="auto" w:fill="auto"/>
            <w:noWrap/>
            <w:vAlign w:val="bottom"/>
            <w:hideMark/>
          </w:tcPr>
          <w:p w14:paraId="6F0B201C" w14:textId="580078F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A81B09">
              <w:rPr>
                <w:rFonts w:ascii="Arial" w:hAnsi="Arial"/>
                <w:color w:val="000000" w:themeColor="text1"/>
              </w:rPr>
              <w:t>05;0</w:t>
            </w:r>
            <w:r w:rsidR="00CE7750">
              <w:rPr>
                <w:rFonts w:ascii="Arial" w:hAnsi="Arial"/>
                <w:color w:val="000000" w:themeColor="text1"/>
              </w:rPr>
              <w:t>.</w:t>
            </w:r>
            <w:r w:rsidRPr="00A81B09">
              <w:rPr>
                <w:rFonts w:ascii="Arial" w:hAnsi="Arial"/>
                <w:color w:val="000000" w:themeColor="text1"/>
              </w:rPr>
              <w:t>08]</w:t>
            </w:r>
          </w:p>
        </w:tc>
        <w:tc>
          <w:tcPr>
            <w:tcW w:w="2409" w:type="dxa"/>
            <w:tcBorders>
              <w:top w:val="nil"/>
              <w:left w:val="nil"/>
              <w:bottom w:val="single" w:sz="8" w:space="0" w:color="auto"/>
              <w:right w:val="nil"/>
            </w:tcBorders>
            <w:shd w:val="clear" w:color="auto" w:fill="auto"/>
            <w:noWrap/>
            <w:vAlign w:val="bottom"/>
            <w:hideMark/>
          </w:tcPr>
          <w:p w14:paraId="18DBCF3B" w14:textId="659F2F6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04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A81B09">
              <w:rPr>
                <w:rFonts w:ascii="Arial" w:hAnsi="Arial"/>
                <w:color w:val="000000" w:themeColor="text1"/>
              </w:rPr>
              <w:t>06]</w:t>
            </w:r>
          </w:p>
        </w:tc>
        <w:tc>
          <w:tcPr>
            <w:tcW w:w="2127" w:type="dxa"/>
            <w:tcBorders>
              <w:top w:val="nil"/>
              <w:left w:val="nil"/>
              <w:bottom w:val="single" w:sz="8" w:space="0" w:color="auto"/>
              <w:right w:val="nil"/>
            </w:tcBorders>
            <w:shd w:val="clear" w:color="auto" w:fill="auto"/>
            <w:noWrap/>
            <w:vAlign w:val="bottom"/>
            <w:hideMark/>
          </w:tcPr>
          <w:p w14:paraId="43A9C40E" w14:textId="2775ABE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 [0</w:t>
            </w:r>
            <w:r w:rsidR="00CE7750">
              <w:rPr>
                <w:rFonts w:ascii="Arial" w:hAnsi="Arial"/>
                <w:color w:val="000000" w:themeColor="text1"/>
              </w:rPr>
              <w:t>.</w:t>
            </w:r>
            <w:r w:rsidRPr="00A81B09">
              <w:rPr>
                <w:rFonts w:ascii="Arial" w:hAnsi="Arial"/>
                <w:color w:val="000000" w:themeColor="text1"/>
              </w:rPr>
              <w:t>03;0</w:t>
            </w:r>
            <w:r w:rsidR="00CE7750">
              <w:rPr>
                <w:rFonts w:ascii="Arial" w:hAnsi="Arial"/>
                <w:color w:val="000000" w:themeColor="text1"/>
              </w:rPr>
              <w:t>.</w:t>
            </w:r>
            <w:r w:rsidRPr="00A81B09">
              <w:rPr>
                <w:rFonts w:ascii="Arial" w:hAnsi="Arial"/>
                <w:color w:val="000000" w:themeColor="text1"/>
              </w:rPr>
              <w:t>07]</w:t>
            </w:r>
          </w:p>
        </w:tc>
      </w:tr>
      <w:tr w:rsidR="005F5FE1" w:rsidRPr="001400A8" w14:paraId="3ECA6788" w14:textId="77777777" w:rsidTr="005F5FE1">
        <w:trPr>
          <w:trHeight w:val="300"/>
        </w:trPr>
        <w:tc>
          <w:tcPr>
            <w:tcW w:w="1985" w:type="dxa"/>
            <w:tcBorders>
              <w:top w:val="single" w:sz="8" w:space="0" w:color="auto"/>
              <w:left w:val="nil"/>
              <w:bottom w:val="single" w:sz="8" w:space="0" w:color="auto"/>
              <w:right w:val="nil"/>
            </w:tcBorders>
            <w:shd w:val="clear" w:color="auto" w:fill="auto"/>
            <w:noWrap/>
            <w:vAlign w:val="bottom"/>
            <w:hideMark/>
          </w:tcPr>
          <w:p w14:paraId="57B498D9" w14:textId="77777777" w:rsidR="005F5FE1" w:rsidRPr="001400A8" w:rsidRDefault="005F5FE1" w:rsidP="005F5FE1">
            <w:pPr>
              <w:spacing w:after="0" w:line="240" w:lineRule="auto"/>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Overall</w:t>
            </w:r>
          </w:p>
        </w:tc>
        <w:tc>
          <w:tcPr>
            <w:tcW w:w="2268" w:type="dxa"/>
            <w:tcBorders>
              <w:top w:val="single" w:sz="8" w:space="0" w:color="auto"/>
              <w:left w:val="nil"/>
              <w:bottom w:val="single" w:sz="8" w:space="0" w:color="auto"/>
              <w:right w:val="nil"/>
            </w:tcBorders>
            <w:shd w:val="clear" w:color="auto" w:fill="auto"/>
            <w:noWrap/>
            <w:vAlign w:val="bottom"/>
            <w:hideMark/>
          </w:tcPr>
          <w:p w14:paraId="4658A9C7" w14:textId="0D8CED3D"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w:t>
            </w:r>
          </w:p>
        </w:tc>
        <w:tc>
          <w:tcPr>
            <w:tcW w:w="2268" w:type="dxa"/>
            <w:tcBorders>
              <w:top w:val="single" w:sz="8" w:space="0" w:color="auto"/>
              <w:left w:val="nil"/>
              <w:bottom w:val="single" w:sz="8" w:space="0" w:color="auto"/>
              <w:right w:val="nil"/>
            </w:tcBorders>
            <w:shd w:val="clear" w:color="auto" w:fill="auto"/>
            <w:noWrap/>
            <w:vAlign w:val="bottom"/>
            <w:hideMark/>
          </w:tcPr>
          <w:p w14:paraId="5276152D" w14:textId="19F51424"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06 [0</w:t>
            </w:r>
            <w:r w:rsidR="00CE7750">
              <w:rPr>
                <w:rFonts w:ascii="Arial" w:hAnsi="Arial"/>
                <w:color w:val="000000" w:themeColor="text1"/>
              </w:rPr>
              <w:t>.</w:t>
            </w:r>
            <w:r w:rsidRPr="001400A8">
              <w:rPr>
                <w:rFonts w:ascii="Arial" w:hAnsi="Arial" w:cs="Arial"/>
                <w:color w:val="000000" w:themeColor="text1"/>
              </w:rPr>
              <w:t>06;</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w:t>
            </w:r>
          </w:p>
        </w:tc>
        <w:tc>
          <w:tcPr>
            <w:tcW w:w="2410" w:type="dxa"/>
            <w:tcBorders>
              <w:top w:val="single" w:sz="8" w:space="0" w:color="auto"/>
              <w:left w:val="nil"/>
              <w:bottom w:val="single" w:sz="8" w:space="0" w:color="auto"/>
              <w:right w:val="nil"/>
            </w:tcBorders>
            <w:shd w:val="clear" w:color="auto" w:fill="auto"/>
            <w:noWrap/>
            <w:vAlign w:val="bottom"/>
            <w:hideMark/>
          </w:tcPr>
          <w:p w14:paraId="1717500B" w14:textId="6EC3206E"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 [0</w:t>
            </w:r>
            <w:r w:rsidR="00CE7750">
              <w:rPr>
                <w:rFonts w:ascii="Arial" w:hAnsi="Arial"/>
                <w:color w:val="000000" w:themeColor="text1"/>
              </w:rPr>
              <w:t>.</w:t>
            </w:r>
            <w:r w:rsidRPr="00A81B09">
              <w:rPr>
                <w:rFonts w:ascii="Arial" w:hAnsi="Arial"/>
                <w:color w:val="000000" w:themeColor="text1"/>
              </w:rPr>
              <w:t>04;0</w:t>
            </w:r>
            <w:r w:rsidR="00CE7750">
              <w:rPr>
                <w:rFonts w:ascii="Arial" w:hAnsi="Arial"/>
                <w:color w:val="000000" w:themeColor="text1"/>
              </w:rPr>
              <w:t>.</w:t>
            </w:r>
            <w:r w:rsidRPr="00A81B09">
              <w:rPr>
                <w:rFonts w:ascii="Arial" w:hAnsi="Arial"/>
                <w:color w:val="000000" w:themeColor="text1"/>
              </w:rPr>
              <w:t>06]</w:t>
            </w:r>
          </w:p>
        </w:tc>
        <w:tc>
          <w:tcPr>
            <w:tcW w:w="2409" w:type="dxa"/>
            <w:tcBorders>
              <w:top w:val="single" w:sz="8" w:space="0" w:color="auto"/>
              <w:left w:val="nil"/>
              <w:bottom w:val="single" w:sz="8" w:space="0" w:color="auto"/>
              <w:right w:val="nil"/>
            </w:tcBorders>
            <w:shd w:val="clear" w:color="auto" w:fill="auto"/>
            <w:noWrap/>
            <w:vAlign w:val="bottom"/>
            <w:hideMark/>
          </w:tcPr>
          <w:p w14:paraId="746670A9" w14:textId="6A67DAD5"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1400A8">
              <w:rPr>
                <w:rFonts w:ascii="Arial" w:hAnsi="Arial" w:cs="Arial"/>
                <w:color w:val="000000" w:themeColor="text1"/>
              </w:rPr>
              <w:t>04</w:t>
            </w:r>
            <w:r w:rsidRPr="00A81B09">
              <w:rPr>
                <w:rFonts w:ascii="Arial" w:hAnsi="Arial"/>
                <w:color w:val="000000" w:themeColor="text1"/>
              </w:rPr>
              <w:t xml:space="preserve"> [0</w:t>
            </w:r>
            <w:r w:rsidR="00CE7750">
              <w:rPr>
                <w:rFonts w:ascii="Arial" w:hAnsi="Arial"/>
                <w:color w:val="000000" w:themeColor="text1"/>
              </w:rPr>
              <w:t>.</w:t>
            </w:r>
            <w:r w:rsidRPr="00A81B09">
              <w:rPr>
                <w:rFonts w:ascii="Arial" w:hAnsi="Arial"/>
                <w:color w:val="000000" w:themeColor="text1"/>
              </w:rPr>
              <w:t>02;0</w:t>
            </w:r>
            <w:r w:rsidR="00CE7750">
              <w:rPr>
                <w:rFonts w:ascii="Arial" w:hAnsi="Arial"/>
                <w:color w:val="000000" w:themeColor="text1"/>
              </w:rPr>
              <w:t>.</w:t>
            </w:r>
            <w:r w:rsidRPr="00A81B09">
              <w:rPr>
                <w:rFonts w:ascii="Arial" w:hAnsi="Arial"/>
                <w:color w:val="000000" w:themeColor="text1"/>
              </w:rPr>
              <w:t>05]</w:t>
            </w:r>
          </w:p>
        </w:tc>
        <w:tc>
          <w:tcPr>
            <w:tcW w:w="2127" w:type="dxa"/>
            <w:tcBorders>
              <w:top w:val="single" w:sz="8" w:space="0" w:color="auto"/>
              <w:left w:val="nil"/>
              <w:bottom w:val="single" w:sz="8" w:space="0" w:color="auto"/>
              <w:right w:val="nil"/>
            </w:tcBorders>
            <w:shd w:val="clear" w:color="auto" w:fill="auto"/>
            <w:noWrap/>
            <w:vAlign w:val="bottom"/>
            <w:hideMark/>
          </w:tcPr>
          <w:p w14:paraId="18FD0C37" w14:textId="2FDFB07A" w:rsidR="005F5FE1" w:rsidRPr="00A81B09" w:rsidRDefault="005F5FE1" w:rsidP="005F5FE1">
            <w:pPr>
              <w:spacing w:after="0" w:line="240" w:lineRule="auto"/>
              <w:jc w:val="center"/>
              <w:rPr>
                <w:rFonts w:ascii="Arial" w:hAnsi="Arial"/>
                <w:color w:val="000000" w:themeColor="text1"/>
              </w:rPr>
            </w:pP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05 [0</w:t>
            </w:r>
            <w:r w:rsidR="00CE7750">
              <w:rPr>
                <w:rFonts w:ascii="Arial" w:hAnsi="Arial"/>
                <w:color w:val="000000" w:themeColor="text1"/>
              </w:rPr>
              <w:t>.</w:t>
            </w:r>
            <w:r w:rsidRPr="001400A8">
              <w:rPr>
                <w:rFonts w:ascii="Arial" w:hAnsi="Arial" w:cs="Arial"/>
                <w:color w:val="000000" w:themeColor="text1"/>
              </w:rPr>
              <w:t>03;</w:t>
            </w:r>
            <w:r w:rsidRPr="00A81B09">
              <w:rPr>
                <w:rFonts w:ascii="Arial" w:hAnsi="Arial"/>
                <w:color w:val="000000" w:themeColor="text1"/>
              </w:rPr>
              <w:t>0</w:t>
            </w:r>
            <w:r w:rsidR="00CE7750">
              <w:rPr>
                <w:rFonts w:ascii="Arial" w:hAnsi="Arial"/>
                <w:color w:val="000000" w:themeColor="text1"/>
              </w:rPr>
              <w:t>.</w:t>
            </w:r>
            <w:r w:rsidRPr="00A81B09">
              <w:rPr>
                <w:rFonts w:ascii="Arial" w:hAnsi="Arial"/>
                <w:color w:val="000000" w:themeColor="text1"/>
              </w:rPr>
              <w:t>07]</w:t>
            </w:r>
          </w:p>
        </w:tc>
      </w:tr>
    </w:tbl>
    <w:p w14:paraId="632A9A7E" w14:textId="2D1CC273" w:rsidR="00F737F6" w:rsidRPr="001400A8" w:rsidRDefault="00F737F6" w:rsidP="00F737F6">
      <w:pPr>
        <w:spacing w:after="0" w:line="240" w:lineRule="auto"/>
        <w:rPr>
          <w:rFonts w:ascii="Arial" w:hAnsi="Arial" w:cs="Arial"/>
          <w:color w:val="000000" w:themeColor="text1"/>
        </w:rPr>
      </w:pPr>
    </w:p>
    <w:p w14:paraId="44A22453" w14:textId="77777777" w:rsidR="00F737F6" w:rsidRPr="001400A8" w:rsidRDefault="00F737F6" w:rsidP="00F737F6">
      <w:pPr>
        <w:spacing w:after="0" w:line="240" w:lineRule="auto"/>
        <w:rPr>
          <w:rFonts w:ascii="Arial" w:hAnsi="Arial" w:cs="Arial"/>
          <w:color w:val="000000" w:themeColor="text1"/>
          <w:sz w:val="20"/>
        </w:rPr>
      </w:pPr>
    </w:p>
    <w:p w14:paraId="76AF330F" w14:textId="77777777" w:rsidR="00F737F6" w:rsidRPr="001400A8" w:rsidRDefault="00F737F6" w:rsidP="00F737F6">
      <w:pPr>
        <w:spacing w:after="0" w:line="240" w:lineRule="auto"/>
        <w:rPr>
          <w:rFonts w:ascii="Arial" w:hAnsi="Arial" w:cs="Arial"/>
          <w:color w:val="000000" w:themeColor="text1"/>
          <w:sz w:val="20"/>
        </w:rPr>
      </w:pPr>
      <w:r w:rsidRPr="001400A8">
        <w:rPr>
          <w:rFonts w:ascii="Arial" w:hAnsi="Arial" w:cs="Arial"/>
          <w:color w:val="000000" w:themeColor="text1"/>
          <w:sz w:val="20"/>
        </w:rPr>
        <w:t>*No mortality fractions associated to ozone were found in Australia, as daily ozone levels were below 70 µg/m</w:t>
      </w:r>
      <w:r w:rsidRPr="001400A8">
        <w:rPr>
          <w:rFonts w:ascii="Arial" w:hAnsi="Arial" w:cs="Arial"/>
          <w:color w:val="000000" w:themeColor="text1"/>
          <w:sz w:val="20"/>
          <w:vertAlign w:val="superscript"/>
        </w:rPr>
        <w:t>3</w:t>
      </w:r>
    </w:p>
    <w:p w14:paraId="41E34B7C" w14:textId="77777777" w:rsidR="00D302EC" w:rsidRDefault="00D302EC" w:rsidP="0091105E">
      <w:pPr>
        <w:spacing w:line="240" w:lineRule="auto"/>
        <w:jc w:val="both"/>
        <w:rPr>
          <w:rFonts w:ascii="Arial" w:hAnsi="Arial" w:cs="Arial"/>
          <w:color w:val="000000" w:themeColor="text1"/>
        </w:rPr>
      </w:pPr>
    </w:p>
    <w:p w14:paraId="3A46B618" w14:textId="7DB5C8BF" w:rsidR="00D302EC" w:rsidRPr="001400A8" w:rsidRDefault="00D302EC" w:rsidP="0091105E">
      <w:pPr>
        <w:spacing w:line="240" w:lineRule="auto"/>
        <w:jc w:val="both"/>
        <w:rPr>
          <w:rFonts w:ascii="Arial" w:hAnsi="Arial" w:cs="Arial"/>
          <w:color w:val="000000" w:themeColor="text1"/>
        </w:rPr>
        <w:sectPr w:rsidR="00D302EC" w:rsidRPr="001400A8" w:rsidSect="00F737F6">
          <w:pgSz w:w="16838" w:h="11906" w:orient="landscape"/>
          <w:pgMar w:top="1440" w:right="1440" w:bottom="1440" w:left="1440" w:header="709" w:footer="709" w:gutter="0"/>
          <w:cols w:space="708"/>
          <w:docGrid w:linePitch="360"/>
        </w:sectPr>
      </w:pPr>
    </w:p>
    <w:p w14:paraId="0102A8F6" w14:textId="250544DD" w:rsidR="00CB7215" w:rsidRDefault="00CB7215" w:rsidP="00CB7215">
      <w:pPr>
        <w:spacing w:after="0" w:line="240" w:lineRule="auto"/>
        <w:rPr>
          <w:rFonts w:ascii="Arial" w:hAnsi="Arial"/>
          <w:color w:val="000000" w:themeColor="text1"/>
        </w:rPr>
      </w:pPr>
      <w:r>
        <w:rPr>
          <w:rFonts w:ascii="Arial" w:hAnsi="Arial"/>
          <w:b/>
          <w:color w:val="000000" w:themeColor="text1"/>
        </w:rPr>
        <w:lastRenderedPageBreak/>
        <w:t>e</w:t>
      </w:r>
      <w:r w:rsidRPr="00EB0E9B">
        <w:rPr>
          <w:rFonts w:ascii="Arial" w:hAnsi="Arial"/>
          <w:b/>
          <w:color w:val="000000" w:themeColor="text1"/>
        </w:rPr>
        <w:t xml:space="preserve">Table </w:t>
      </w:r>
      <w:r>
        <w:rPr>
          <w:rFonts w:ascii="Arial" w:hAnsi="Arial"/>
          <w:b/>
          <w:color w:val="000000" w:themeColor="text1"/>
        </w:rPr>
        <w:t>5</w:t>
      </w:r>
      <w:r w:rsidRPr="00EB0E9B">
        <w:rPr>
          <w:rFonts w:ascii="Arial" w:hAnsi="Arial"/>
          <w:b/>
          <w:color w:val="000000" w:themeColor="text1"/>
        </w:rPr>
        <w:t>.</w:t>
      </w:r>
      <w:r w:rsidRPr="00EB0E9B">
        <w:rPr>
          <w:rFonts w:ascii="Arial" w:hAnsi="Arial"/>
          <w:color w:val="000000" w:themeColor="text1"/>
        </w:rPr>
        <w:t xml:space="preserve"> </w:t>
      </w:r>
      <w:r>
        <w:rPr>
          <w:rFonts w:ascii="Arial" w:hAnsi="Arial"/>
          <w:color w:val="000000" w:themeColor="text1"/>
        </w:rPr>
        <w:t xml:space="preserve">Excess mortality </w:t>
      </w:r>
      <w:r w:rsidRPr="00EB0E9B">
        <w:rPr>
          <w:rFonts w:ascii="Arial" w:hAnsi="Arial"/>
          <w:color w:val="000000" w:themeColor="text1"/>
        </w:rPr>
        <w:t>associated to ozone for the total (above 70 µg/m</w:t>
      </w:r>
      <w:r w:rsidRPr="00EB0E9B">
        <w:rPr>
          <w:rFonts w:ascii="Arial" w:hAnsi="Arial"/>
          <w:color w:val="000000" w:themeColor="text1"/>
          <w:vertAlign w:val="superscript"/>
        </w:rPr>
        <w:t>3</w:t>
      </w:r>
      <w:r w:rsidRPr="00EB0E9B">
        <w:rPr>
          <w:rFonts w:ascii="Arial" w:hAnsi="Arial"/>
          <w:color w:val="000000" w:themeColor="text1"/>
        </w:rPr>
        <w:t>)</w:t>
      </w:r>
      <w:r w:rsidRPr="00EB0E9B">
        <w:rPr>
          <w:rFonts w:ascii="Arial" w:hAnsi="Arial"/>
          <w:color w:val="000000" w:themeColor="text1"/>
          <w:sz w:val="20"/>
          <w:vertAlign w:val="superscript"/>
        </w:rPr>
        <w:t xml:space="preserve"> </w:t>
      </w:r>
      <w:r w:rsidRPr="00EB0E9B">
        <w:rPr>
          <w:rFonts w:ascii="Arial" w:hAnsi="Arial"/>
          <w:color w:val="000000" w:themeColor="text1"/>
        </w:rPr>
        <w:t xml:space="preserve">and above </w:t>
      </w:r>
      <w:r>
        <w:rPr>
          <w:rFonts w:ascii="Arial" w:hAnsi="Arial"/>
          <w:color w:val="000000" w:themeColor="text1"/>
        </w:rPr>
        <w:t>WHO guideline of 100</w:t>
      </w:r>
      <w:r w:rsidRPr="00EB0E9B">
        <w:rPr>
          <w:rFonts w:ascii="Arial" w:hAnsi="Arial"/>
          <w:color w:val="000000" w:themeColor="text1"/>
        </w:rPr>
        <w:t xml:space="preserve"> µg/m</w:t>
      </w:r>
      <w:r w:rsidRPr="00EB0E9B">
        <w:rPr>
          <w:rFonts w:ascii="Arial" w:hAnsi="Arial"/>
          <w:color w:val="000000" w:themeColor="text1"/>
          <w:vertAlign w:val="superscript"/>
        </w:rPr>
        <w:t>3</w:t>
      </w:r>
      <w:r>
        <w:rPr>
          <w:rFonts w:ascii="Arial" w:hAnsi="Arial"/>
          <w:color w:val="000000" w:themeColor="text1"/>
          <w:vertAlign w:val="superscript"/>
        </w:rPr>
        <w:t xml:space="preserve"> </w:t>
      </w:r>
      <w:r>
        <w:rPr>
          <w:rFonts w:ascii="Arial" w:hAnsi="Arial"/>
          <w:color w:val="000000" w:themeColor="text1"/>
        </w:rPr>
        <w:t>in the 406 cities.</w:t>
      </w:r>
    </w:p>
    <w:p w14:paraId="6051DAF7" w14:textId="5A0E0349" w:rsidR="00580392" w:rsidRDefault="00580392" w:rsidP="004204EA">
      <w:pPr>
        <w:jc w:val="both"/>
        <w:rPr>
          <w:rFonts w:ascii="Arial" w:hAnsi="Arial" w:cs="Arial"/>
          <w:b/>
          <w:color w:val="000000" w:themeColor="text1"/>
        </w:rPr>
      </w:pPr>
    </w:p>
    <w:tbl>
      <w:tblPr>
        <w:tblW w:w="9348" w:type="dxa"/>
        <w:tblCellMar>
          <w:left w:w="0" w:type="dxa"/>
          <w:right w:w="0" w:type="dxa"/>
        </w:tblCellMar>
        <w:tblLook w:val="04A0" w:firstRow="1" w:lastRow="0" w:firstColumn="1" w:lastColumn="0" w:noHBand="0" w:noVBand="1"/>
      </w:tblPr>
      <w:tblGrid>
        <w:gridCol w:w="1977"/>
        <w:gridCol w:w="1559"/>
        <w:gridCol w:w="1559"/>
        <w:gridCol w:w="1276"/>
        <w:gridCol w:w="1559"/>
        <w:gridCol w:w="1418"/>
      </w:tblGrid>
      <w:tr w:rsidR="005A3A02" w:rsidRPr="00904B79" w14:paraId="7954627C" w14:textId="77777777" w:rsidTr="003D2A7D">
        <w:trPr>
          <w:trHeight w:val="165"/>
          <w:tblHeader/>
        </w:trPr>
        <w:tc>
          <w:tcPr>
            <w:tcW w:w="1977"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110306C4" w14:textId="77777777" w:rsidR="005A3A02" w:rsidRPr="009661AE" w:rsidRDefault="005A3A02" w:rsidP="003D2A7D">
            <w:pPr>
              <w:spacing w:line="240" w:lineRule="auto"/>
              <w:jc w:val="center"/>
              <w:rPr>
                <w:rFonts w:ascii="Arial" w:eastAsia="Times New Roman" w:hAnsi="Arial" w:cs="Arial"/>
                <w:b/>
                <w:bCs/>
                <w:sz w:val="16"/>
                <w:szCs w:val="16"/>
                <w:lang w:eastAsia="en-GB"/>
              </w:rPr>
            </w:pPr>
            <w:r w:rsidRPr="009661AE">
              <w:rPr>
                <w:rFonts w:ascii="Arial" w:eastAsia="Times New Roman" w:hAnsi="Arial" w:cs="Arial"/>
                <w:b/>
                <w:bCs/>
                <w:sz w:val="16"/>
                <w:szCs w:val="16"/>
                <w:lang w:eastAsia="en-GB"/>
              </w:rPr>
              <w:t>City</w:t>
            </w:r>
          </w:p>
        </w:tc>
        <w:tc>
          <w:tcPr>
            <w:tcW w:w="1559" w:type="dxa"/>
            <w:vMerge w:val="restart"/>
            <w:tcBorders>
              <w:top w:val="single" w:sz="6" w:space="0" w:color="000000"/>
              <w:left w:val="single" w:sz="6" w:space="0" w:color="000000"/>
              <w:right w:val="single" w:sz="6" w:space="0" w:color="000000"/>
            </w:tcBorders>
            <w:vAlign w:val="center"/>
          </w:tcPr>
          <w:p w14:paraId="3C275091" w14:textId="77777777" w:rsidR="005A3A02" w:rsidRPr="00904B79" w:rsidRDefault="005A3A02" w:rsidP="003D2A7D">
            <w:pPr>
              <w:spacing w:line="240" w:lineRule="auto"/>
              <w:jc w:val="center"/>
              <w:rPr>
                <w:rFonts w:ascii="Arial" w:hAnsi="Arial" w:cs="Arial"/>
                <w:b/>
                <w:color w:val="000000" w:themeColor="text1"/>
                <w:sz w:val="16"/>
                <w:szCs w:val="16"/>
              </w:rPr>
            </w:pPr>
            <w:r>
              <w:rPr>
                <w:rFonts w:ascii="Arial" w:hAnsi="Arial" w:cs="Arial"/>
                <w:b/>
                <w:color w:val="000000" w:themeColor="text1"/>
                <w:sz w:val="16"/>
                <w:szCs w:val="16"/>
              </w:rPr>
              <w:t>Country</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4A97D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904B79">
              <w:rPr>
                <w:rFonts w:ascii="Arial" w:hAnsi="Arial" w:cs="Arial"/>
                <w:b/>
                <w:color w:val="000000" w:themeColor="text1"/>
                <w:sz w:val="16"/>
                <w:szCs w:val="16"/>
              </w:rPr>
              <w:t>Total (Above 70 µg/m</w:t>
            </w:r>
            <w:r w:rsidRPr="00904B79">
              <w:rPr>
                <w:rFonts w:ascii="Arial" w:hAnsi="Arial" w:cs="Arial"/>
                <w:b/>
                <w:color w:val="000000" w:themeColor="text1"/>
                <w:sz w:val="16"/>
                <w:szCs w:val="16"/>
                <w:vertAlign w:val="superscript"/>
              </w:rPr>
              <w:t>3</w:t>
            </w:r>
            <w:r w:rsidRPr="00904B79">
              <w:rPr>
                <w:rFonts w:ascii="Arial" w:hAnsi="Arial" w:cs="Arial"/>
                <w:b/>
                <w:color w:val="000000" w:themeColor="text1"/>
                <w:sz w:val="16"/>
                <w:szCs w:val="16"/>
              </w:rPr>
              <w:t>)*</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FAB89" w14:textId="77777777" w:rsidR="005A3A02" w:rsidRPr="00904B79" w:rsidRDefault="005A3A02" w:rsidP="003D2A7D">
            <w:pPr>
              <w:spacing w:line="240" w:lineRule="auto"/>
              <w:jc w:val="center"/>
              <w:rPr>
                <w:rFonts w:ascii="Arial" w:eastAsia="Times New Roman" w:hAnsi="Arial" w:cs="Arial"/>
                <w:color w:val="000000"/>
                <w:sz w:val="16"/>
                <w:szCs w:val="16"/>
                <w:lang w:val="en-US" w:eastAsia="en-GB"/>
              </w:rPr>
            </w:pPr>
            <w:r w:rsidRPr="00904B79">
              <w:rPr>
                <w:rFonts w:ascii="Arial" w:hAnsi="Arial" w:cs="Arial"/>
                <w:b/>
                <w:color w:val="000000" w:themeColor="text1"/>
                <w:sz w:val="16"/>
                <w:szCs w:val="16"/>
                <w:lang w:val="en-US"/>
              </w:rPr>
              <w:t>Above WHO Guideline (100 µg/m</w:t>
            </w:r>
            <w:r w:rsidRPr="00904B79">
              <w:rPr>
                <w:rFonts w:ascii="Arial" w:hAnsi="Arial" w:cs="Arial"/>
                <w:b/>
                <w:color w:val="000000" w:themeColor="text1"/>
                <w:sz w:val="16"/>
                <w:szCs w:val="16"/>
                <w:vertAlign w:val="superscript"/>
                <w:lang w:val="en-US"/>
              </w:rPr>
              <w:t>3</w:t>
            </w:r>
            <w:r w:rsidRPr="00904B79">
              <w:rPr>
                <w:rFonts w:ascii="Arial" w:hAnsi="Arial" w:cs="Arial"/>
                <w:b/>
                <w:color w:val="000000" w:themeColor="text1"/>
                <w:sz w:val="16"/>
                <w:szCs w:val="16"/>
                <w:lang w:val="en-US"/>
              </w:rPr>
              <w:t>)</w:t>
            </w:r>
          </w:p>
        </w:tc>
      </w:tr>
      <w:tr w:rsidR="005A3A02" w:rsidRPr="00904B79" w14:paraId="46BD0C5B" w14:textId="77777777" w:rsidTr="003D2A7D">
        <w:trPr>
          <w:trHeight w:val="165"/>
          <w:tblHeader/>
        </w:trPr>
        <w:tc>
          <w:tcPr>
            <w:tcW w:w="1977"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532655" w14:textId="77777777" w:rsidR="005A3A02" w:rsidRPr="00904B79" w:rsidRDefault="005A3A02" w:rsidP="003D2A7D">
            <w:pPr>
              <w:spacing w:line="240" w:lineRule="auto"/>
              <w:jc w:val="center"/>
              <w:rPr>
                <w:rFonts w:ascii="Arial" w:eastAsia="Times New Roman" w:hAnsi="Arial" w:cs="Arial"/>
                <w:sz w:val="16"/>
                <w:szCs w:val="16"/>
                <w:lang w:val="en-US" w:eastAsia="en-GB"/>
              </w:rPr>
            </w:pPr>
          </w:p>
        </w:tc>
        <w:tc>
          <w:tcPr>
            <w:tcW w:w="1559" w:type="dxa"/>
            <w:vMerge/>
            <w:tcBorders>
              <w:left w:val="single" w:sz="6" w:space="0" w:color="000000"/>
              <w:bottom w:val="single" w:sz="6" w:space="0" w:color="000000"/>
              <w:right w:val="single" w:sz="6" w:space="0" w:color="000000"/>
            </w:tcBorders>
            <w:vAlign w:val="center"/>
          </w:tcPr>
          <w:p w14:paraId="51F26B50" w14:textId="77777777" w:rsidR="005A3A02" w:rsidRPr="009661AE" w:rsidRDefault="005A3A02" w:rsidP="003D2A7D">
            <w:pPr>
              <w:spacing w:line="240" w:lineRule="auto"/>
              <w:jc w:val="center"/>
              <w:rPr>
                <w:rFonts w:ascii="Arial" w:hAnsi="Arial" w:cs="Arial"/>
                <w:b/>
                <w:color w:val="000000" w:themeColor="text1"/>
                <w:sz w:val="16"/>
                <w:szCs w:val="16"/>
                <w:lang w:val="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0BAD22" w14:textId="77777777" w:rsidR="005A3A02" w:rsidRPr="00904B79" w:rsidRDefault="005A3A02" w:rsidP="003D2A7D">
            <w:pPr>
              <w:spacing w:line="240" w:lineRule="auto"/>
              <w:jc w:val="center"/>
              <w:rPr>
                <w:rFonts w:ascii="Arial" w:hAnsi="Arial" w:cs="Arial"/>
                <w:b/>
                <w:color w:val="000000" w:themeColor="text1"/>
                <w:sz w:val="16"/>
                <w:szCs w:val="16"/>
              </w:rPr>
            </w:pPr>
            <w:r w:rsidRPr="00904B79">
              <w:rPr>
                <w:rFonts w:ascii="Arial" w:hAnsi="Arial" w:cs="Arial"/>
                <w:b/>
                <w:color w:val="000000" w:themeColor="text1"/>
                <w:sz w:val="16"/>
                <w:szCs w:val="16"/>
              </w:rPr>
              <w:t>Excess fraction</w:t>
            </w:r>
          </w:p>
          <w:p w14:paraId="46FDDF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hAnsi="Arial" w:cs="Arial"/>
                <w:b/>
                <w:color w:val="000000" w:themeColor="text1"/>
                <w:sz w:val="16"/>
                <w:szCs w:val="16"/>
              </w:rPr>
              <w:t>(%, 95% CI)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7C850A" w14:textId="77777777" w:rsidR="005A3A02" w:rsidRPr="00904B79" w:rsidRDefault="005A3A02" w:rsidP="003D2A7D">
            <w:pPr>
              <w:spacing w:line="240" w:lineRule="auto"/>
              <w:jc w:val="center"/>
              <w:rPr>
                <w:rFonts w:ascii="Arial" w:hAnsi="Arial" w:cs="Arial"/>
                <w:b/>
                <w:color w:val="000000" w:themeColor="text1"/>
                <w:sz w:val="16"/>
                <w:szCs w:val="16"/>
                <w:lang w:val="en-US"/>
              </w:rPr>
            </w:pPr>
            <w:r w:rsidRPr="00904B79">
              <w:rPr>
                <w:rFonts w:ascii="Arial" w:hAnsi="Arial" w:cs="Arial"/>
                <w:b/>
                <w:color w:val="000000" w:themeColor="text1"/>
                <w:sz w:val="16"/>
                <w:szCs w:val="16"/>
                <w:lang w:val="en-US"/>
              </w:rPr>
              <w:t>Annual excess deaths</w:t>
            </w:r>
          </w:p>
          <w:p w14:paraId="08089964" w14:textId="77777777" w:rsidR="005A3A02" w:rsidRPr="00904B79" w:rsidRDefault="005A3A02" w:rsidP="003D2A7D">
            <w:pPr>
              <w:spacing w:line="240" w:lineRule="auto"/>
              <w:jc w:val="center"/>
              <w:rPr>
                <w:rFonts w:ascii="Arial" w:eastAsia="Times New Roman" w:hAnsi="Arial" w:cs="Arial"/>
                <w:sz w:val="16"/>
                <w:szCs w:val="16"/>
                <w:lang w:val="en-US" w:eastAsia="en-GB"/>
              </w:rPr>
            </w:pPr>
            <w:r w:rsidRPr="00904B79">
              <w:rPr>
                <w:rFonts w:ascii="Arial" w:hAnsi="Arial" w:cs="Arial"/>
                <w:b/>
                <w:color w:val="000000" w:themeColor="text1"/>
                <w:sz w:val="16"/>
                <w:szCs w:val="16"/>
                <w:lang w:val="en-US"/>
              </w:rPr>
              <w:t>(N, 95% CI)</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F1531D" w14:textId="77777777" w:rsidR="005A3A02" w:rsidRPr="00904B79" w:rsidRDefault="005A3A02" w:rsidP="003D2A7D">
            <w:pPr>
              <w:spacing w:line="240" w:lineRule="auto"/>
              <w:jc w:val="center"/>
              <w:rPr>
                <w:rFonts w:ascii="Arial" w:hAnsi="Arial" w:cs="Arial"/>
                <w:b/>
                <w:color w:val="000000" w:themeColor="text1"/>
                <w:sz w:val="16"/>
                <w:szCs w:val="16"/>
              </w:rPr>
            </w:pPr>
            <w:r w:rsidRPr="00904B79">
              <w:rPr>
                <w:rFonts w:ascii="Arial" w:hAnsi="Arial" w:cs="Arial"/>
                <w:b/>
                <w:color w:val="000000" w:themeColor="text1"/>
                <w:sz w:val="16"/>
                <w:szCs w:val="16"/>
              </w:rPr>
              <w:t>Excess fraction</w:t>
            </w:r>
          </w:p>
          <w:p w14:paraId="610E6B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hAnsi="Arial" w:cs="Arial"/>
                <w:b/>
                <w:color w:val="000000" w:themeColor="text1"/>
                <w:sz w:val="16"/>
                <w:szCs w:val="16"/>
              </w:rPr>
              <w:t>(%, 95% CI)</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4AA9BD" w14:textId="77777777" w:rsidR="005A3A02" w:rsidRPr="00904B79" w:rsidRDefault="005A3A02" w:rsidP="003D2A7D">
            <w:pPr>
              <w:spacing w:line="240" w:lineRule="auto"/>
              <w:jc w:val="center"/>
              <w:rPr>
                <w:rFonts w:ascii="Arial" w:hAnsi="Arial" w:cs="Arial"/>
                <w:b/>
                <w:color w:val="000000" w:themeColor="text1"/>
                <w:sz w:val="16"/>
                <w:szCs w:val="16"/>
                <w:lang w:val="en-US"/>
              </w:rPr>
            </w:pPr>
            <w:r w:rsidRPr="00904B79">
              <w:rPr>
                <w:rFonts w:ascii="Arial" w:hAnsi="Arial" w:cs="Arial"/>
                <w:b/>
                <w:color w:val="000000" w:themeColor="text1"/>
                <w:sz w:val="16"/>
                <w:szCs w:val="16"/>
                <w:lang w:val="en-US"/>
              </w:rPr>
              <w:t>Annual excess deaths</w:t>
            </w:r>
          </w:p>
          <w:p w14:paraId="285E5A5B" w14:textId="77777777" w:rsidR="005A3A02" w:rsidRPr="00904B79" w:rsidRDefault="005A3A02" w:rsidP="003D2A7D">
            <w:pPr>
              <w:spacing w:line="240" w:lineRule="auto"/>
              <w:jc w:val="center"/>
              <w:rPr>
                <w:rFonts w:ascii="Arial" w:eastAsia="Times New Roman" w:hAnsi="Arial" w:cs="Arial"/>
                <w:sz w:val="16"/>
                <w:szCs w:val="16"/>
                <w:lang w:val="en-US" w:eastAsia="en-GB"/>
              </w:rPr>
            </w:pPr>
            <w:r w:rsidRPr="00904B79">
              <w:rPr>
                <w:rFonts w:ascii="Arial" w:hAnsi="Arial" w:cs="Arial"/>
                <w:b/>
                <w:color w:val="000000" w:themeColor="text1"/>
                <w:sz w:val="16"/>
                <w:szCs w:val="16"/>
                <w:lang w:val="en-US"/>
              </w:rPr>
              <w:t>(N, 95% CI)</w:t>
            </w:r>
          </w:p>
        </w:tc>
      </w:tr>
      <w:tr w:rsidR="005A3A02" w:rsidRPr="00904B79" w14:paraId="1B244417"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8FE65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Brisbane</w:t>
            </w:r>
          </w:p>
        </w:tc>
        <w:tc>
          <w:tcPr>
            <w:tcW w:w="1559" w:type="dxa"/>
            <w:tcBorders>
              <w:top w:val="single" w:sz="6" w:space="0" w:color="000000"/>
              <w:left w:val="single" w:sz="6" w:space="0" w:color="000000"/>
              <w:bottom w:val="single" w:sz="6" w:space="0" w:color="000000"/>
              <w:right w:val="single" w:sz="6" w:space="0" w:color="000000"/>
            </w:tcBorders>
            <w:vAlign w:val="center"/>
          </w:tcPr>
          <w:p w14:paraId="7484BA0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Australia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E256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27998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38F72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6F69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3E9E7E2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54E96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Melbourne</w:t>
            </w:r>
          </w:p>
        </w:tc>
        <w:tc>
          <w:tcPr>
            <w:tcW w:w="1559" w:type="dxa"/>
            <w:tcBorders>
              <w:top w:val="single" w:sz="6" w:space="0" w:color="000000"/>
              <w:left w:val="single" w:sz="6" w:space="0" w:color="000000"/>
              <w:bottom w:val="single" w:sz="6" w:space="0" w:color="000000"/>
              <w:right w:val="single" w:sz="6" w:space="0" w:color="000000"/>
            </w:tcBorders>
            <w:vAlign w:val="center"/>
          </w:tcPr>
          <w:p w14:paraId="298B772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Australia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66DF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940E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0DD55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BE67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014A14A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5B46E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Sydney</w:t>
            </w:r>
          </w:p>
        </w:tc>
        <w:tc>
          <w:tcPr>
            <w:tcW w:w="1559" w:type="dxa"/>
            <w:tcBorders>
              <w:top w:val="single" w:sz="6" w:space="0" w:color="000000"/>
              <w:left w:val="single" w:sz="6" w:space="0" w:color="000000"/>
              <w:bottom w:val="single" w:sz="6" w:space="0" w:color="000000"/>
              <w:right w:val="single" w:sz="6" w:space="0" w:color="000000"/>
            </w:tcBorders>
            <w:vAlign w:val="center"/>
          </w:tcPr>
          <w:p w14:paraId="05BB315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Australia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604C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6623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6BE03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 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84FF7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3163FB6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075E5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Abbotsford</w:t>
            </w:r>
          </w:p>
        </w:tc>
        <w:tc>
          <w:tcPr>
            <w:tcW w:w="1559" w:type="dxa"/>
            <w:tcBorders>
              <w:top w:val="single" w:sz="6" w:space="0" w:color="000000"/>
              <w:left w:val="single" w:sz="6" w:space="0" w:color="000000"/>
              <w:bottom w:val="single" w:sz="6" w:space="0" w:color="000000"/>
              <w:right w:val="single" w:sz="6" w:space="0" w:color="000000"/>
            </w:tcBorders>
            <w:vAlign w:val="center"/>
          </w:tcPr>
          <w:p w14:paraId="3FBB7D0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B990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0.18 [0.11; 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D79AD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5CD1D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[0.01;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EB493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6CB0DC4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B14C8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Calgary</w:t>
            </w:r>
          </w:p>
        </w:tc>
        <w:tc>
          <w:tcPr>
            <w:tcW w:w="1559" w:type="dxa"/>
            <w:tcBorders>
              <w:top w:val="single" w:sz="6" w:space="0" w:color="000000"/>
              <w:left w:val="single" w:sz="6" w:space="0" w:color="000000"/>
              <w:bottom w:val="single" w:sz="6" w:space="0" w:color="000000"/>
              <w:right w:val="single" w:sz="6" w:space="0" w:color="000000"/>
            </w:tcBorders>
            <w:vAlign w:val="center"/>
          </w:tcPr>
          <w:p w14:paraId="23D1BF4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A386F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7CB3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[9;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F866F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[0.01;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922C0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[1; 15]</w:t>
            </w:r>
          </w:p>
        </w:tc>
      </w:tr>
      <w:tr w:rsidR="005A3A02" w:rsidRPr="00904B79" w14:paraId="0C981B9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FF0C1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Edmonton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0DEF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F7BF6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[0.18;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7648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[11; 25]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D1DD6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[0.05;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2737E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[3; 18]</w:t>
            </w:r>
          </w:p>
        </w:tc>
      </w:tr>
      <w:tr w:rsidR="005A3A02" w:rsidRPr="00904B79" w14:paraId="60A4DFC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68448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Halifax</w:t>
            </w:r>
          </w:p>
        </w:tc>
        <w:tc>
          <w:tcPr>
            <w:tcW w:w="1559" w:type="dxa"/>
            <w:tcBorders>
              <w:top w:val="single" w:sz="6" w:space="0" w:color="000000"/>
              <w:left w:val="single" w:sz="6" w:space="0" w:color="000000"/>
              <w:bottom w:val="single" w:sz="6" w:space="0" w:color="000000"/>
              <w:right w:val="single" w:sz="6" w:space="0" w:color="000000"/>
            </w:tcBorders>
            <w:vAlign w:val="center"/>
          </w:tcPr>
          <w:p w14:paraId="351AD25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04AD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[0.07;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83A2F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0EB66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[-0.01;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78E9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3]</w:t>
            </w:r>
          </w:p>
        </w:tc>
      </w:tr>
      <w:tr w:rsidR="005A3A02" w:rsidRPr="00904B79" w14:paraId="5528D13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28A98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Hamilton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22FDA08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03284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 [0.25; 0.56]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2C836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[11;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BA0A5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0.31 [0.15; 0.48]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2C8CF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[7; 22]</w:t>
            </w:r>
          </w:p>
        </w:tc>
      </w:tr>
      <w:tr w:rsidR="005A3A02" w:rsidRPr="00904B79" w14:paraId="34F9A83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F03EE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Kingston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0AA9FD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C2556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[0.19;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53B5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6E66F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713B3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09EAEEB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B7FE4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Kitchener-Waterloo</w:t>
            </w:r>
          </w:p>
        </w:tc>
        <w:tc>
          <w:tcPr>
            <w:tcW w:w="1559" w:type="dxa"/>
            <w:tcBorders>
              <w:top w:val="single" w:sz="6" w:space="0" w:color="000000"/>
              <w:left w:val="single" w:sz="6" w:space="0" w:color="000000"/>
              <w:bottom w:val="single" w:sz="6" w:space="0" w:color="000000"/>
              <w:right w:val="single" w:sz="6" w:space="0" w:color="000000"/>
            </w:tcBorders>
            <w:vAlign w:val="center"/>
          </w:tcPr>
          <w:p w14:paraId="75A2ECF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6AA8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[0.22;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C114D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4A4D6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[0.11;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896B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12]</w:t>
            </w:r>
          </w:p>
        </w:tc>
      </w:tr>
      <w:tr w:rsidR="005A3A02" w:rsidRPr="00904B79" w14:paraId="54C6321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D5C71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London Ontario</w:t>
            </w:r>
          </w:p>
        </w:tc>
        <w:tc>
          <w:tcPr>
            <w:tcW w:w="1559" w:type="dxa"/>
            <w:tcBorders>
              <w:top w:val="single" w:sz="6" w:space="0" w:color="000000"/>
              <w:left w:val="single" w:sz="6" w:space="0" w:color="000000"/>
              <w:bottom w:val="single" w:sz="6" w:space="0" w:color="000000"/>
              <w:right w:val="single" w:sz="6" w:space="0" w:color="000000"/>
            </w:tcBorders>
            <w:vAlign w:val="center"/>
          </w:tcPr>
          <w:p w14:paraId="68429B0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437E0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[0.21;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464B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[8;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BA054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[0.12;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68EF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[4; 16]</w:t>
            </w:r>
          </w:p>
        </w:tc>
      </w:tr>
      <w:tr w:rsidR="005A3A02" w:rsidRPr="00904B79" w14:paraId="56DCF9F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7DA46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Montreal</w:t>
            </w:r>
          </w:p>
        </w:tc>
        <w:tc>
          <w:tcPr>
            <w:tcW w:w="1559" w:type="dxa"/>
            <w:tcBorders>
              <w:top w:val="single" w:sz="6" w:space="0" w:color="000000"/>
              <w:left w:val="single" w:sz="6" w:space="0" w:color="000000"/>
              <w:bottom w:val="single" w:sz="6" w:space="0" w:color="000000"/>
              <w:right w:val="single" w:sz="6" w:space="0" w:color="000000"/>
            </w:tcBorders>
            <w:vAlign w:val="center"/>
          </w:tcPr>
          <w:p w14:paraId="391812A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905C5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[0.24;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33875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45 [27; 65]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DBF9A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[0.11;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0689B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[12; 51]</w:t>
            </w:r>
          </w:p>
        </w:tc>
      </w:tr>
      <w:tr w:rsidR="005A3A02" w:rsidRPr="00904B79" w14:paraId="31E6190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6EF23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Niagara</w:t>
            </w:r>
          </w:p>
        </w:tc>
        <w:tc>
          <w:tcPr>
            <w:tcW w:w="1559" w:type="dxa"/>
            <w:tcBorders>
              <w:top w:val="single" w:sz="6" w:space="0" w:color="000000"/>
              <w:left w:val="single" w:sz="6" w:space="0" w:color="000000"/>
              <w:bottom w:val="single" w:sz="6" w:space="0" w:color="000000"/>
              <w:right w:val="single" w:sz="6" w:space="0" w:color="000000"/>
            </w:tcBorders>
            <w:vAlign w:val="center"/>
          </w:tcPr>
          <w:p w14:paraId="1950091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7AA0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0.48 [0.29; 0.66]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6F686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[11;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05A71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0.39 [0.2; 0.58]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E8DFF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[8; 23]</w:t>
            </w:r>
          </w:p>
        </w:tc>
      </w:tr>
      <w:tr w:rsidR="005A3A02" w:rsidRPr="00904B79" w14:paraId="6B5A68B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5AB76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Oakville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A3B859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801BF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[0.22; 0.53]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BE8C9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24EC0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[0.12;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7F9A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10]</w:t>
            </w:r>
          </w:p>
        </w:tc>
      </w:tr>
      <w:tr w:rsidR="005A3A02" w:rsidRPr="00904B79" w14:paraId="290D7BFE"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70613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Oshawa</w:t>
            </w:r>
          </w:p>
        </w:tc>
        <w:tc>
          <w:tcPr>
            <w:tcW w:w="1559" w:type="dxa"/>
            <w:tcBorders>
              <w:top w:val="single" w:sz="6" w:space="0" w:color="000000"/>
              <w:left w:val="single" w:sz="6" w:space="0" w:color="000000"/>
              <w:bottom w:val="single" w:sz="6" w:space="0" w:color="000000"/>
              <w:right w:val="single" w:sz="6" w:space="0" w:color="000000"/>
            </w:tcBorders>
            <w:vAlign w:val="center"/>
          </w:tcPr>
          <w:p w14:paraId="204D628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C8B0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1C7D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01C3F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[0.07;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C754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10]</w:t>
            </w:r>
          </w:p>
        </w:tc>
      </w:tr>
      <w:tr w:rsidR="005A3A02" w:rsidRPr="00904B79" w14:paraId="0D92EC9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5A7D3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Ottawa</w:t>
            </w:r>
          </w:p>
        </w:tc>
        <w:tc>
          <w:tcPr>
            <w:tcW w:w="1559" w:type="dxa"/>
            <w:tcBorders>
              <w:top w:val="single" w:sz="6" w:space="0" w:color="000000"/>
              <w:left w:val="single" w:sz="6" w:space="0" w:color="000000"/>
              <w:bottom w:val="single" w:sz="6" w:space="0" w:color="000000"/>
              <w:right w:val="single" w:sz="6" w:space="0" w:color="000000"/>
            </w:tcBorders>
            <w:vAlign w:val="center"/>
          </w:tcPr>
          <w:p w14:paraId="7B836F5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524E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[0.13;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9355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4FE50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[0.03;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13117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13]</w:t>
            </w:r>
          </w:p>
        </w:tc>
      </w:tr>
      <w:tr w:rsidR="005A3A02" w:rsidRPr="00904B79" w14:paraId="1D26BE7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8AF9D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Regina</w:t>
            </w:r>
          </w:p>
        </w:tc>
        <w:tc>
          <w:tcPr>
            <w:tcW w:w="1559" w:type="dxa"/>
            <w:tcBorders>
              <w:top w:val="single" w:sz="6" w:space="0" w:color="000000"/>
              <w:left w:val="single" w:sz="6" w:space="0" w:color="000000"/>
              <w:bottom w:val="single" w:sz="6" w:space="0" w:color="000000"/>
              <w:right w:val="single" w:sz="6" w:space="0" w:color="000000"/>
            </w:tcBorders>
            <w:vAlign w:val="center"/>
          </w:tcPr>
          <w:p w14:paraId="66A01C5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6C81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[0.05; 0.11]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B8F4D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96A2A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[-0.01; 0.07]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EA5E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1]</w:t>
            </w:r>
          </w:p>
        </w:tc>
      </w:tr>
      <w:tr w:rsidR="005A3A02" w:rsidRPr="00904B79" w14:paraId="60AFBC6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6689D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Sarnia</w:t>
            </w:r>
          </w:p>
        </w:tc>
        <w:tc>
          <w:tcPr>
            <w:tcW w:w="1559" w:type="dxa"/>
            <w:tcBorders>
              <w:top w:val="single" w:sz="6" w:space="0" w:color="000000"/>
              <w:left w:val="single" w:sz="6" w:space="0" w:color="000000"/>
              <w:bottom w:val="single" w:sz="6" w:space="0" w:color="000000"/>
              <w:right w:val="single" w:sz="6" w:space="0" w:color="000000"/>
            </w:tcBorders>
            <w:vAlign w:val="center"/>
          </w:tcPr>
          <w:p w14:paraId="62C3D5E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F2BBA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0.45 [0.26;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1554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59742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[0.15;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C8AD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4898421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DB794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Sudbury</w:t>
            </w:r>
          </w:p>
        </w:tc>
        <w:tc>
          <w:tcPr>
            <w:tcW w:w="1559" w:type="dxa"/>
            <w:tcBorders>
              <w:top w:val="single" w:sz="6" w:space="0" w:color="000000"/>
              <w:left w:val="single" w:sz="6" w:space="0" w:color="000000"/>
              <w:bottom w:val="single" w:sz="6" w:space="0" w:color="000000"/>
              <w:right w:val="single" w:sz="6" w:space="0" w:color="000000"/>
            </w:tcBorders>
            <w:vAlign w:val="center"/>
          </w:tcPr>
          <w:p w14:paraId="0EC9A6E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142E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[0.16;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47DA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8CEAF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[0.04;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1E1F0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r>
      <w:tr w:rsidR="005A3A02" w:rsidRPr="00904B79" w14:paraId="568BEB0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2BD58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Saint John NB</w:t>
            </w:r>
          </w:p>
        </w:tc>
        <w:tc>
          <w:tcPr>
            <w:tcW w:w="1559" w:type="dxa"/>
            <w:tcBorders>
              <w:top w:val="single" w:sz="6" w:space="0" w:color="000000"/>
              <w:left w:val="single" w:sz="6" w:space="0" w:color="000000"/>
              <w:bottom w:val="single" w:sz="6" w:space="0" w:color="000000"/>
              <w:right w:val="single" w:sz="6" w:space="0" w:color="000000"/>
            </w:tcBorders>
            <w:vAlign w:val="center"/>
          </w:tcPr>
          <w:p w14:paraId="70AA805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0A78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[0.14;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C079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09506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[-0.01;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5EFFE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393BC91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C4488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St. John's NFL</w:t>
            </w:r>
          </w:p>
        </w:tc>
        <w:tc>
          <w:tcPr>
            <w:tcW w:w="1559" w:type="dxa"/>
            <w:tcBorders>
              <w:top w:val="single" w:sz="6" w:space="0" w:color="000000"/>
              <w:left w:val="single" w:sz="6" w:space="0" w:color="000000"/>
              <w:bottom w:val="single" w:sz="6" w:space="0" w:color="000000"/>
              <w:right w:val="single" w:sz="6" w:space="0" w:color="000000"/>
            </w:tcBorders>
            <w:vAlign w:val="center"/>
          </w:tcPr>
          <w:p w14:paraId="151F4CD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D3C03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[0.05; 0.11]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824F0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1EB75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[-0.02;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6CE28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4C90317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9E1B9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Sault Ste. Marie</w:t>
            </w:r>
          </w:p>
        </w:tc>
        <w:tc>
          <w:tcPr>
            <w:tcW w:w="1559" w:type="dxa"/>
            <w:tcBorders>
              <w:top w:val="single" w:sz="6" w:space="0" w:color="000000"/>
              <w:left w:val="single" w:sz="6" w:space="0" w:color="000000"/>
              <w:bottom w:val="single" w:sz="6" w:space="0" w:color="000000"/>
              <w:right w:val="single" w:sz="6" w:space="0" w:color="000000"/>
            </w:tcBorders>
            <w:vAlign w:val="center"/>
          </w:tcPr>
          <w:p w14:paraId="5D96794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B8774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[0.14;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C5E09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4631C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[0.02;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EFDA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r>
      <w:tr w:rsidR="005A3A02" w:rsidRPr="00904B79" w14:paraId="7447B3A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C6069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Saskatoon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1F75AF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6AAC7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[0.05; 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667A0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63B4C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[-0.02;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1C3C7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41F379C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C52B5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Thunder Bay</w:t>
            </w:r>
          </w:p>
        </w:tc>
        <w:tc>
          <w:tcPr>
            <w:tcW w:w="1559" w:type="dxa"/>
            <w:tcBorders>
              <w:top w:val="single" w:sz="6" w:space="0" w:color="000000"/>
              <w:left w:val="single" w:sz="6" w:space="0" w:color="000000"/>
              <w:bottom w:val="single" w:sz="6" w:space="0" w:color="000000"/>
              <w:right w:val="single" w:sz="6" w:space="0" w:color="000000"/>
            </w:tcBorders>
            <w:vAlign w:val="center"/>
          </w:tcPr>
          <w:p w14:paraId="101CC90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58E7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[0.08;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AFA74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B060B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[-0.02;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7B79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3D7E576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93B9C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Toronto</w:t>
            </w:r>
          </w:p>
        </w:tc>
        <w:tc>
          <w:tcPr>
            <w:tcW w:w="1559" w:type="dxa"/>
            <w:tcBorders>
              <w:top w:val="single" w:sz="6" w:space="0" w:color="000000"/>
              <w:left w:val="single" w:sz="6" w:space="0" w:color="000000"/>
              <w:bottom w:val="single" w:sz="6" w:space="0" w:color="000000"/>
              <w:right w:val="single" w:sz="6" w:space="0" w:color="000000"/>
            </w:tcBorders>
            <w:vAlign w:val="center"/>
          </w:tcPr>
          <w:p w14:paraId="224B1C7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90409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0.59 [0.34; 0.85]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0B03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159 [90; 228]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A451D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0.48 [0.22; 0.73]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E515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128 [59; 197]</w:t>
            </w:r>
          </w:p>
        </w:tc>
      </w:tr>
      <w:tr w:rsidR="005A3A02" w:rsidRPr="00904B79" w14:paraId="6F768F0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EB1EE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Victoria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10D1E4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4FFA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510AC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18502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[-0.03;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C902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r>
      <w:tr w:rsidR="005A3A02" w:rsidRPr="00904B79" w14:paraId="39D4809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594C9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Vancouver</w:t>
            </w:r>
          </w:p>
        </w:tc>
        <w:tc>
          <w:tcPr>
            <w:tcW w:w="1559" w:type="dxa"/>
            <w:tcBorders>
              <w:top w:val="single" w:sz="6" w:space="0" w:color="000000"/>
              <w:left w:val="single" w:sz="6" w:space="0" w:color="000000"/>
              <w:bottom w:val="single" w:sz="6" w:space="0" w:color="000000"/>
              <w:right w:val="single" w:sz="6" w:space="0" w:color="000000"/>
            </w:tcBorders>
            <w:vAlign w:val="center"/>
          </w:tcPr>
          <w:p w14:paraId="26DC294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285C4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[0.13; 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685D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28 [17;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D86F5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[0.01; 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3517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[1; 26]</w:t>
            </w:r>
          </w:p>
        </w:tc>
      </w:tr>
      <w:tr w:rsidR="005A3A02" w:rsidRPr="00904B79" w14:paraId="2C8BBAC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5605E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Windsor</w:t>
            </w:r>
          </w:p>
        </w:tc>
        <w:tc>
          <w:tcPr>
            <w:tcW w:w="1559" w:type="dxa"/>
            <w:tcBorders>
              <w:top w:val="single" w:sz="6" w:space="0" w:color="000000"/>
              <w:left w:val="single" w:sz="6" w:space="0" w:color="000000"/>
              <w:bottom w:val="single" w:sz="6" w:space="0" w:color="000000"/>
              <w:right w:val="single" w:sz="6" w:space="0" w:color="000000"/>
            </w:tcBorders>
            <w:vAlign w:val="center"/>
          </w:tcPr>
          <w:p w14:paraId="072E7CF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7BD83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[0.25;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232F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E1C95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[0.17;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F6F7C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[4; 14]</w:t>
            </w:r>
          </w:p>
        </w:tc>
      </w:tr>
      <w:tr w:rsidR="005A3A02" w:rsidRPr="00904B79" w14:paraId="7772862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89FE7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Winnipeg</w:t>
            </w:r>
          </w:p>
        </w:tc>
        <w:tc>
          <w:tcPr>
            <w:tcW w:w="1559" w:type="dxa"/>
            <w:tcBorders>
              <w:top w:val="single" w:sz="6" w:space="0" w:color="000000"/>
              <w:left w:val="single" w:sz="6" w:space="0" w:color="000000"/>
              <w:bottom w:val="single" w:sz="6" w:space="0" w:color="000000"/>
              <w:right w:val="single" w:sz="6" w:space="0" w:color="000000"/>
            </w:tcBorders>
            <w:vAlign w:val="center"/>
          </w:tcPr>
          <w:p w14:paraId="53F4440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Canada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E33C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0.16 [0.09;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A43A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6F4AA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[-0.01;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9057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[0; 10]</w:t>
            </w:r>
          </w:p>
        </w:tc>
      </w:tr>
      <w:tr w:rsidR="005A3A02" w:rsidRPr="00904B79" w14:paraId="5EA0E9E4"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9099B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Hong Kong</w:t>
            </w:r>
          </w:p>
        </w:tc>
        <w:tc>
          <w:tcPr>
            <w:tcW w:w="1559" w:type="dxa"/>
            <w:tcBorders>
              <w:top w:val="single" w:sz="6" w:space="0" w:color="000000"/>
              <w:left w:val="single" w:sz="6" w:space="0" w:color="000000"/>
              <w:bottom w:val="single" w:sz="6" w:space="0" w:color="000000"/>
              <w:right w:val="single" w:sz="6" w:space="0" w:color="000000"/>
            </w:tcBorders>
            <w:vAlign w:val="center"/>
          </w:tcPr>
          <w:p w14:paraId="696714A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China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90CD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 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2FFC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052E0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[-0.01; 0.02]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C4EC1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[-3; 8]</w:t>
            </w:r>
          </w:p>
        </w:tc>
      </w:tr>
      <w:tr w:rsidR="005A3A02" w:rsidRPr="00904B79" w14:paraId="5FCD243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39C5F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Shanghai</w:t>
            </w:r>
          </w:p>
        </w:tc>
        <w:tc>
          <w:tcPr>
            <w:tcW w:w="1559" w:type="dxa"/>
            <w:tcBorders>
              <w:top w:val="single" w:sz="6" w:space="0" w:color="000000"/>
              <w:left w:val="single" w:sz="6" w:space="0" w:color="000000"/>
              <w:bottom w:val="single" w:sz="6" w:space="0" w:color="000000"/>
              <w:right w:val="single" w:sz="6" w:space="0" w:color="000000"/>
            </w:tcBorders>
            <w:vAlign w:val="center"/>
          </w:tcPr>
          <w:p w14:paraId="696D65E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China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EB5D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[0.04;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7A90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117 [15; 209]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09A1C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[-0.01;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90670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99 [-4; 195]</w:t>
            </w:r>
          </w:p>
        </w:tc>
      </w:tr>
      <w:tr w:rsidR="005A3A02" w:rsidRPr="00904B79" w14:paraId="26F8C7F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F29C4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Suzhou</w:t>
            </w:r>
          </w:p>
        </w:tc>
        <w:tc>
          <w:tcPr>
            <w:tcW w:w="1559" w:type="dxa"/>
            <w:tcBorders>
              <w:top w:val="single" w:sz="6" w:space="0" w:color="000000"/>
              <w:left w:val="single" w:sz="6" w:space="0" w:color="000000"/>
              <w:bottom w:val="single" w:sz="6" w:space="0" w:color="000000"/>
              <w:right w:val="single" w:sz="6" w:space="0" w:color="000000"/>
            </w:tcBorders>
            <w:vAlign w:val="center"/>
          </w:tcPr>
          <w:p w14:paraId="056160C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China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C9784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[0.02; 0.26]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16E2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[4; 44]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F0AC2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[-0.01;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08FD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[-2; 39]</w:t>
            </w:r>
          </w:p>
        </w:tc>
      </w:tr>
      <w:tr w:rsidR="005A3A02" w:rsidRPr="00904B79" w14:paraId="5264C1E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1C1AB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Prague</w:t>
            </w:r>
          </w:p>
        </w:tc>
        <w:tc>
          <w:tcPr>
            <w:tcW w:w="1559" w:type="dxa"/>
            <w:tcBorders>
              <w:top w:val="single" w:sz="6" w:space="0" w:color="000000"/>
              <w:left w:val="single" w:sz="6" w:space="0" w:color="000000"/>
              <w:bottom w:val="single" w:sz="6" w:space="0" w:color="000000"/>
              <w:right w:val="single" w:sz="6" w:space="0" w:color="000000"/>
            </w:tcBorders>
            <w:vAlign w:val="center"/>
          </w:tcPr>
          <w:p w14:paraId="1E3972A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Czech Republic</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EFABB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[0.02; 0.48]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9C20F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38 [3; 69]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A888A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[-0.06;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8E627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[-9; 63]</w:t>
            </w:r>
          </w:p>
        </w:tc>
      </w:tr>
      <w:tr w:rsidR="005A3A02" w:rsidRPr="00904B79" w14:paraId="78BCF59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70989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Kohtla-Järve linn</w:t>
            </w:r>
          </w:p>
        </w:tc>
        <w:tc>
          <w:tcPr>
            <w:tcW w:w="1559" w:type="dxa"/>
            <w:tcBorders>
              <w:top w:val="single" w:sz="6" w:space="0" w:color="000000"/>
              <w:left w:val="single" w:sz="6" w:space="0" w:color="000000"/>
              <w:bottom w:val="single" w:sz="6" w:space="0" w:color="000000"/>
              <w:right w:val="single" w:sz="6" w:space="0" w:color="000000"/>
            </w:tcBorders>
            <w:vAlign w:val="center"/>
          </w:tcPr>
          <w:p w14:paraId="409B67A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Estonia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E410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[0.02; 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4CF2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F9368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[-0.04;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AE24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111335A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26567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Narva linn</w:t>
            </w:r>
          </w:p>
        </w:tc>
        <w:tc>
          <w:tcPr>
            <w:tcW w:w="1559" w:type="dxa"/>
            <w:tcBorders>
              <w:top w:val="single" w:sz="6" w:space="0" w:color="000000"/>
              <w:left w:val="single" w:sz="6" w:space="0" w:color="000000"/>
              <w:bottom w:val="single" w:sz="6" w:space="0" w:color="000000"/>
              <w:right w:val="single" w:sz="6" w:space="0" w:color="000000"/>
            </w:tcBorders>
            <w:vAlign w:val="center"/>
          </w:tcPr>
          <w:p w14:paraId="4DCF8DC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Estonia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7E41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[0.01; 0.05]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ABD5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1A6B0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[-0.03; 0.03]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88FB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66812E3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FF0A8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Tallinn</w:t>
            </w:r>
          </w:p>
        </w:tc>
        <w:tc>
          <w:tcPr>
            <w:tcW w:w="1559" w:type="dxa"/>
            <w:tcBorders>
              <w:top w:val="single" w:sz="6" w:space="0" w:color="000000"/>
              <w:left w:val="single" w:sz="6" w:space="0" w:color="000000"/>
              <w:bottom w:val="single" w:sz="6" w:space="0" w:color="000000"/>
              <w:right w:val="single" w:sz="6" w:space="0" w:color="000000"/>
            </w:tcBorders>
            <w:vAlign w:val="center"/>
          </w:tcPr>
          <w:p w14:paraId="5B43F7B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Estonia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823DE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0.01 [0; 0.02]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8DC9B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815D6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[-0.01; 0.01]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E9417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683EC1F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D813B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Tartu linn</w:t>
            </w:r>
          </w:p>
        </w:tc>
        <w:tc>
          <w:tcPr>
            <w:tcW w:w="1559" w:type="dxa"/>
            <w:tcBorders>
              <w:top w:val="single" w:sz="6" w:space="0" w:color="000000"/>
              <w:left w:val="single" w:sz="6" w:space="0" w:color="000000"/>
              <w:bottom w:val="single" w:sz="6" w:space="0" w:color="000000"/>
              <w:right w:val="single" w:sz="6" w:space="0" w:color="000000"/>
            </w:tcBorders>
            <w:vAlign w:val="center"/>
          </w:tcPr>
          <w:p w14:paraId="7077F08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Estonia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53174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 0.04]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AFD2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3254A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[-0.02; 0.02]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E62C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78D61AB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A416D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Bordeaux</w:t>
            </w:r>
          </w:p>
        </w:tc>
        <w:tc>
          <w:tcPr>
            <w:tcW w:w="1559" w:type="dxa"/>
            <w:tcBorders>
              <w:top w:val="single" w:sz="6" w:space="0" w:color="000000"/>
              <w:left w:val="single" w:sz="6" w:space="0" w:color="000000"/>
              <w:bottom w:val="single" w:sz="6" w:space="0" w:color="000000"/>
              <w:right w:val="single" w:sz="6" w:space="0" w:color="000000"/>
            </w:tcBorders>
            <w:vAlign w:val="center"/>
          </w:tcPr>
          <w:p w14:paraId="140C33F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32044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[0.07;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DB4C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[4;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21C80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[-0.01;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02ADE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14]</w:t>
            </w:r>
          </w:p>
        </w:tc>
      </w:tr>
      <w:tr w:rsidR="005A3A02" w:rsidRPr="00904B79" w14:paraId="28FA326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CC716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Clermont-Ferrand</w:t>
            </w:r>
          </w:p>
        </w:tc>
        <w:tc>
          <w:tcPr>
            <w:tcW w:w="1559" w:type="dxa"/>
            <w:tcBorders>
              <w:top w:val="single" w:sz="6" w:space="0" w:color="000000"/>
              <w:left w:val="single" w:sz="6" w:space="0" w:color="000000"/>
              <w:bottom w:val="single" w:sz="6" w:space="0" w:color="000000"/>
              <w:right w:val="single" w:sz="6" w:space="0" w:color="000000"/>
            </w:tcBorders>
            <w:vAlign w:val="center"/>
          </w:tcPr>
          <w:p w14:paraId="6626F41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6F5D1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[0.09;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5223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39115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[-0.02;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5B132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[0; 6]</w:t>
            </w:r>
          </w:p>
        </w:tc>
      </w:tr>
      <w:tr w:rsidR="005A3A02" w:rsidRPr="00904B79" w14:paraId="4E3E500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6D847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Dijon</w:t>
            </w:r>
          </w:p>
        </w:tc>
        <w:tc>
          <w:tcPr>
            <w:tcW w:w="1559" w:type="dxa"/>
            <w:tcBorders>
              <w:top w:val="single" w:sz="6" w:space="0" w:color="000000"/>
              <w:left w:val="single" w:sz="6" w:space="0" w:color="000000"/>
              <w:bottom w:val="single" w:sz="6" w:space="0" w:color="000000"/>
              <w:right w:val="single" w:sz="6" w:space="0" w:color="000000"/>
            </w:tcBorders>
            <w:vAlign w:val="center"/>
          </w:tcPr>
          <w:p w14:paraId="017EE52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28E3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[0.07;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9B4F2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39547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6AB21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[0; 5]</w:t>
            </w:r>
          </w:p>
        </w:tc>
      </w:tr>
      <w:tr w:rsidR="005A3A02" w:rsidRPr="00904B79" w14:paraId="7EE1F63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900CA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Grenoble</w:t>
            </w:r>
          </w:p>
        </w:tc>
        <w:tc>
          <w:tcPr>
            <w:tcW w:w="1559" w:type="dxa"/>
            <w:tcBorders>
              <w:top w:val="single" w:sz="6" w:space="0" w:color="000000"/>
              <w:left w:val="single" w:sz="6" w:space="0" w:color="000000"/>
              <w:bottom w:val="single" w:sz="6" w:space="0" w:color="000000"/>
              <w:right w:val="single" w:sz="6" w:space="0" w:color="000000"/>
            </w:tcBorders>
            <w:vAlign w:val="center"/>
          </w:tcPr>
          <w:p w14:paraId="7C4352A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C638D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[0.09;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7F733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74AA8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[0.01;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BFB07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1625A05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AF50C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 Havre</w:t>
            </w:r>
          </w:p>
        </w:tc>
        <w:tc>
          <w:tcPr>
            <w:tcW w:w="1559" w:type="dxa"/>
            <w:tcBorders>
              <w:top w:val="single" w:sz="6" w:space="0" w:color="000000"/>
              <w:left w:val="single" w:sz="6" w:space="0" w:color="000000"/>
              <w:bottom w:val="single" w:sz="6" w:space="0" w:color="000000"/>
              <w:right w:val="single" w:sz="6" w:space="0" w:color="000000"/>
            </w:tcBorders>
            <w:vAlign w:val="center"/>
          </w:tcPr>
          <w:p w14:paraId="09BBCAE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64A2A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[0.05; 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C03E6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27B51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[-0.04; 0.16]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59FC0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r>
      <w:tr w:rsidR="005A3A02" w:rsidRPr="00904B79" w14:paraId="120DBE3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85B5C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709B4A4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7DDF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[0.05;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E6FF7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[4;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E41ED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[-0.01; 0.16]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804CC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[-1; 14]</w:t>
            </w:r>
          </w:p>
        </w:tc>
      </w:tr>
      <w:tr w:rsidR="005A3A02" w:rsidRPr="00904B79" w14:paraId="13DDF4EB"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46201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Lens-Douai </w:t>
            </w:r>
          </w:p>
        </w:tc>
        <w:tc>
          <w:tcPr>
            <w:tcW w:w="1559" w:type="dxa"/>
            <w:tcBorders>
              <w:top w:val="single" w:sz="6" w:space="0" w:color="000000"/>
              <w:left w:val="single" w:sz="6" w:space="0" w:color="000000"/>
              <w:bottom w:val="single" w:sz="6" w:space="0" w:color="000000"/>
              <w:right w:val="single" w:sz="6" w:space="0" w:color="000000"/>
            </w:tcBorders>
            <w:vAlign w:val="center"/>
          </w:tcPr>
          <w:p w14:paraId="014AC8D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086E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[0.04;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9612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42993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[-0.02;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FD136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6]</w:t>
            </w:r>
          </w:p>
        </w:tc>
      </w:tr>
      <w:tr w:rsidR="005A3A02" w:rsidRPr="00904B79" w14:paraId="01A445E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098C2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Lyon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A52712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CC06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[0.09;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16468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[7;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9CF39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[0.01;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3927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[1; 26]</w:t>
            </w:r>
          </w:p>
        </w:tc>
      </w:tr>
      <w:tr w:rsidR="005A3A02" w:rsidRPr="00904B79" w14:paraId="57DF035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198AF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Montpellier</w:t>
            </w:r>
          </w:p>
        </w:tc>
        <w:tc>
          <w:tcPr>
            <w:tcW w:w="1559" w:type="dxa"/>
            <w:tcBorders>
              <w:top w:val="single" w:sz="6" w:space="0" w:color="000000"/>
              <w:left w:val="single" w:sz="6" w:space="0" w:color="000000"/>
              <w:bottom w:val="single" w:sz="6" w:space="0" w:color="000000"/>
              <w:right w:val="single" w:sz="6" w:space="0" w:color="000000"/>
            </w:tcBorders>
            <w:vAlign w:val="center"/>
          </w:tcPr>
          <w:p w14:paraId="6CF5622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C4370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[0.12;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7F94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7C827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A520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6C8F849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90D27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Marseille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4BE6E43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CEDD2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[0.09;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07686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[9; 52]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3D10A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B4E3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[0; 45]</w:t>
            </w:r>
          </w:p>
        </w:tc>
      </w:tr>
      <w:tr w:rsidR="005A3A02" w:rsidRPr="00904B79" w14:paraId="5DA68E1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DDA04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Nice</w:t>
            </w:r>
          </w:p>
        </w:tc>
        <w:tc>
          <w:tcPr>
            <w:tcW w:w="1559" w:type="dxa"/>
            <w:tcBorders>
              <w:top w:val="single" w:sz="6" w:space="0" w:color="000000"/>
              <w:left w:val="single" w:sz="6" w:space="0" w:color="000000"/>
              <w:bottom w:val="single" w:sz="6" w:space="0" w:color="000000"/>
              <w:right w:val="single" w:sz="6" w:space="0" w:color="000000"/>
            </w:tcBorders>
            <w:vAlign w:val="center"/>
          </w:tcPr>
          <w:p w14:paraId="495A38A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3B4F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0.43 [0.15;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7356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[8; 37]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C88E7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[0.07; 0.64]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0D20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[4; 33]</w:t>
            </w:r>
          </w:p>
        </w:tc>
      </w:tr>
      <w:tr w:rsidR="005A3A02" w:rsidRPr="00904B79" w14:paraId="50DCFA0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A63CD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Nancy</w:t>
            </w:r>
          </w:p>
        </w:tc>
        <w:tc>
          <w:tcPr>
            <w:tcW w:w="1559" w:type="dxa"/>
            <w:tcBorders>
              <w:top w:val="single" w:sz="6" w:space="0" w:color="000000"/>
              <w:left w:val="single" w:sz="6" w:space="0" w:color="000000"/>
              <w:bottom w:val="single" w:sz="6" w:space="0" w:color="000000"/>
              <w:right w:val="single" w:sz="6" w:space="0" w:color="000000"/>
            </w:tcBorders>
            <w:vAlign w:val="center"/>
          </w:tcPr>
          <w:p w14:paraId="59798D5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308FD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0.18 [0.06;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0ACBE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3E0C0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5F521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[0; 7]</w:t>
            </w:r>
          </w:p>
        </w:tc>
      </w:tr>
      <w:tr w:rsidR="005A3A02" w:rsidRPr="00904B79" w14:paraId="002FBC3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707E7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Nantes</w:t>
            </w:r>
          </w:p>
        </w:tc>
        <w:tc>
          <w:tcPr>
            <w:tcW w:w="1559" w:type="dxa"/>
            <w:tcBorders>
              <w:top w:val="single" w:sz="6" w:space="0" w:color="000000"/>
              <w:left w:val="single" w:sz="6" w:space="0" w:color="000000"/>
              <w:bottom w:val="single" w:sz="6" w:space="0" w:color="000000"/>
              <w:right w:val="single" w:sz="6" w:space="0" w:color="000000"/>
            </w:tcBorders>
            <w:vAlign w:val="center"/>
          </w:tcPr>
          <w:p w14:paraId="1EB05D3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F5EE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0.19 [0.06; 0.31]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C538C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[2;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1FF48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[-0.04;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F578F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11]</w:t>
            </w:r>
          </w:p>
        </w:tc>
      </w:tr>
      <w:tr w:rsidR="005A3A02" w:rsidRPr="00904B79" w14:paraId="6F92EA0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531FF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Paris</w:t>
            </w:r>
          </w:p>
        </w:tc>
        <w:tc>
          <w:tcPr>
            <w:tcW w:w="1559" w:type="dxa"/>
            <w:tcBorders>
              <w:top w:val="single" w:sz="6" w:space="0" w:color="000000"/>
              <w:left w:val="single" w:sz="6" w:space="0" w:color="000000"/>
              <w:bottom w:val="single" w:sz="6" w:space="0" w:color="000000"/>
              <w:right w:val="single" w:sz="6" w:space="0" w:color="000000"/>
            </w:tcBorders>
            <w:vAlign w:val="center"/>
          </w:tcPr>
          <w:p w14:paraId="09FEAFE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AF49B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[0.05; 0.26]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AB19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70 [24; 119]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FEAD5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4D2BB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48 [0; 96]</w:t>
            </w:r>
          </w:p>
        </w:tc>
      </w:tr>
      <w:tr w:rsidR="005A3A02" w:rsidRPr="00904B79" w14:paraId="68A3F3B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29645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Rennes</w:t>
            </w:r>
          </w:p>
        </w:tc>
        <w:tc>
          <w:tcPr>
            <w:tcW w:w="1559" w:type="dxa"/>
            <w:tcBorders>
              <w:top w:val="single" w:sz="6" w:space="0" w:color="000000"/>
              <w:left w:val="single" w:sz="6" w:space="0" w:color="000000"/>
              <w:bottom w:val="single" w:sz="6" w:space="0" w:color="000000"/>
              <w:right w:val="single" w:sz="6" w:space="0" w:color="000000"/>
            </w:tcBorders>
            <w:vAlign w:val="center"/>
          </w:tcPr>
          <w:p w14:paraId="38FA337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9462E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[0.05;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A3CEA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3BAB1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[-0.02;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207E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3]</w:t>
            </w:r>
          </w:p>
        </w:tc>
      </w:tr>
      <w:tr w:rsidR="005A3A02" w:rsidRPr="00904B79" w14:paraId="4F44BB4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C97D0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Rouen</w:t>
            </w:r>
          </w:p>
        </w:tc>
        <w:tc>
          <w:tcPr>
            <w:tcW w:w="1559" w:type="dxa"/>
            <w:tcBorders>
              <w:top w:val="single" w:sz="6" w:space="0" w:color="000000"/>
              <w:left w:val="single" w:sz="6" w:space="0" w:color="000000"/>
              <w:bottom w:val="single" w:sz="6" w:space="0" w:color="000000"/>
              <w:right w:val="single" w:sz="6" w:space="0" w:color="000000"/>
            </w:tcBorders>
            <w:vAlign w:val="center"/>
          </w:tcPr>
          <w:p w14:paraId="70CF908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E84A0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[0.04; 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6DF2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EF675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[-0.03; 0.18]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5C05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8]</w:t>
            </w:r>
          </w:p>
        </w:tc>
      </w:tr>
      <w:tr w:rsidR="005A3A02" w:rsidRPr="00904B79" w14:paraId="63E7AFB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D2993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Strasbourg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1C4DCDA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D7F36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[0.08; 0.37]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A1D84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F2695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[0.02;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C10B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11]</w:t>
            </w:r>
          </w:p>
        </w:tc>
      </w:tr>
      <w:tr w:rsidR="005A3A02" w:rsidRPr="00904B79" w14:paraId="51C73AC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4E1C2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Toulouse</w:t>
            </w:r>
          </w:p>
        </w:tc>
        <w:tc>
          <w:tcPr>
            <w:tcW w:w="1559" w:type="dxa"/>
            <w:tcBorders>
              <w:top w:val="single" w:sz="6" w:space="0" w:color="000000"/>
              <w:left w:val="single" w:sz="6" w:space="0" w:color="000000"/>
              <w:bottom w:val="single" w:sz="6" w:space="0" w:color="000000"/>
              <w:right w:val="single" w:sz="6" w:space="0" w:color="000000"/>
            </w:tcBorders>
            <w:vAlign w:val="center"/>
          </w:tcPr>
          <w:p w14:paraId="319C233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France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FF13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[0.08;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8D83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[4; 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0AD1A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[-0.02;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1989C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[-1; 16]</w:t>
            </w:r>
          </w:p>
        </w:tc>
      </w:tr>
      <w:tr w:rsidR="005A3A02" w:rsidRPr="00904B79" w14:paraId="0AD139F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27F4C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Berlin</w:t>
            </w:r>
          </w:p>
        </w:tc>
        <w:tc>
          <w:tcPr>
            <w:tcW w:w="1559" w:type="dxa"/>
            <w:tcBorders>
              <w:top w:val="single" w:sz="6" w:space="0" w:color="000000"/>
              <w:left w:val="single" w:sz="6" w:space="0" w:color="000000"/>
              <w:bottom w:val="single" w:sz="6" w:space="0" w:color="000000"/>
              <w:right w:val="single" w:sz="6" w:space="0" w:color="000000"/>
            </w:tcBorders>
            <w:vAlign w:val="center"/>
          </w:tcPr>
          <w:p w14:paraId="0EE697D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5BDE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[0.04;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6A6A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46 [14; 74]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952E5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[-0.01;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1E849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30 [-3; 62]</w:t>
            </w:r>
          </w:p>
        </w:tc>
      </w:tr>
      <w:tr w:rsidR="005A3A02" w:rsidRPr="00904B79" w14:paraId="75D97C0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A8CF6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Bremen</w:t>
            </w:r>
          </w:p>
        </w:tc>
        <w:tc>
          <w:tcPr>
            <w:tcW w:w="1559" w:type="dxa"/>
            <w:tcBorders>
              <w:top w:val="single" w:sz="6" w:space="0" w:color="000000"/>
              <w:left w:val="single" w:sz="6" w:space="0" w:color="000000"/>
              <w:bottom w:val="single" w:sz="6" w:space="0" w:color="000000"/>
              <w:right w:val="single" w:sz="6" w:space="0" w:color="000000"/>
            </w:tcBorders>
            <w:vAlign w:val="center"/>
          </w:tcPr>
          <w:p w14:paraId="4228B91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52227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[0.03;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0186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8ED0D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[-0.01;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EEF9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9]</w:t>
            </w:r>
          </w:p>
        </w:tc>
      </w:tr>
      <w:tr w:rsidR="005A3A02" w:rsidRPr="00904B79" w14:paraId="6DAFED45"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78D6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Dresden</w:t>
            </w:r>
          </w:p>
        </w:tc>
        <w:tc>
          <w:tcPr>
            <w:tcW w:w="1559" w:type="dxa"/>
            <w:tcBorders>
              <w:top w:val="single" w:sz="6" w:space="0" w:color="000000"/>
              <w:left w:val="single" w:sz="6" w:space="0" w:color="000000"/>
              <w:bottom w:val="single" w:sz="6" w:space="0" w:color="000000"/>
              <w:right w:val="single" w:sz="6" w:space="0" w:color="000000"/>
            </w:tcBorders>
            <w:vAlign w:val="center"/>
          </w:tcPr>
          <w:p w14:paraId="3DCE216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E504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[0.06; 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F03B0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157CD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 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643E1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247AD0F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E713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Dortmund</w:t>
            </w:r>
          </w:p>
        </w:tc>
        <w:tc>
          <w:tcPr>
            <w:tcW w:w="1559" w:type="dxa"/>
            <w:tcBorders>
              <w:top w:val="single" w:sz="6" w:space="0" w:color="000000"/>
              <w:left w:val="single" w:sz="6" w:space="0" w:color="000000"/>
              <w:bottom w:val="single" w:sz="6" w:space="0" w:color="000000"/>
              <w:right w:val="single" w:sz="6" w:space="0" w:color="000000"/>
            </w:tcBorders>
            <w:vAlign w:val="center"/>
          </w:tcPr>
          <w:p w14:paraId="3DBB370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3C04A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[0.04; 0.19]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8A67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B4A9D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 0.16]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E3F6A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11]</w:t>
            </w:r>
          </w:p>
        </w:tc>
      </w:tr>
      <w:tr w:rsidR="005A3A02" w:rsidRPr="00904B79" w14:paraId="5CF9DC9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B0761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Duesseldorf</w:t>
            </w:r>
          </w:p>
        </w:tc>
        <w:tc>
          <w:tcPr>
            <w:tcW w:w="1559" w:type="dxa"/>
            <w:tcBorders>
              <w:top w:val="single" w:sz="6" w:space="0" w:color="000000"/>
              <w:left w:val="single" w:sz="6" w:space="0" w:color="000000"/>
              <w:bottom w:val="single" w:sz="6" w:space="0" w:color="000000"/>
              <w:right w:val="single" w:sz="6" w:space="0" w:color="000000"/>
            </w:tcBorders>
            <w:vAlign w:val="center"/>
          </w:tcPr>
          <w:p w14:paraId="0AAE433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54808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[0.03; 0.19]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D45B3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[2;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BC3D7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 0.16]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8E30F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60CBD54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9114D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Frankfurt</w:t>
            </w:r>
          </w:p>
        </w:tc>
        <w:tc>
          <w:tcPr>
            <w:tcW w:w="1559" w:type="dxa"/>
            <w:tcBorders>
              <w:top w:val="single" w:sz="6" w:space="0" w:color="000000"/>
              <w:left w:val="single" w:sz="6" w:space="0" w:color="000000"/>
              <w:bottom w:val="single" w:sz="6" w:space="0" w:color="000000"/>
              <w:right w:val="single" w:sz="6" w:space="0" w:color="000000"/>
            </w:tcBorders>
            <w:vAlign w:val="center"/>
          </w:tcPr>
          <w:p w14:paraId="70D8DF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0DE2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[0.04;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BE241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7C9D3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[0.01;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A82C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13]</w:t>
            </w:r>
          </w:p>
        </w:tc>
      </w:tr>
      <w:tr w:rsidR="005A3A02" w:rsidRPr="00904B79" w14:paraId="4043465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C18A4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Hamburg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49E2102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9233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[0.03; 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C260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[5;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FAF57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[-0.02;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A7CB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20]</w:t>
            </w:r>
          </w:p>
        </w:tc>
      </w:tr>
      <w:tr w:rsidR="005A3A02" w:rsidRPr="00904B79" w14:paraId="1DD1583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EDD4D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Hannover</w:t>
            </w:r>
          </w:p>
        </w:tc>
        <w:tc>
          <w:tcPr>
            <w:tcW w:w="1559" w:type="dxa"/>
            <w:tcBorders>
              <w:top w:val="single" w:sz="6" w:space="0" w:color="000000"/>
              <w:left w:val="single" w:sz="6" w:space="0" w:color="000000"/>
              <w:bottom w:val="single" w:sz="6" w:space="0" w:color="000000"/>
              <w:right w:val="single" w:sz="6" w:space="0" w:color="000000"/>
            </w:tcBorders>
            <w:vAlign w:val="center"/>
          </w:tcPr>
          <w:p w14:paraId="120B169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6F95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[0.04; 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C42A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[5; 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AE8B2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[-0.01; 0.18]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1D29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[-1; 23]</w:t>
            </w:r>
          </w:p>
        </w:tc>
      </w:tr>
      <w:tr w:rsidR="005A3A02" w:rsidRPr="00904B79" w14:paraId="611E571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318E5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Koeln</w:t>
            </w:r>
          </w:p>
        </w:tc>
        <w:tc>
          <w:tcPr>
            <w:tcW w:w="1559" w:type="dxa"/>
            <w:tcBorders>
              <w:top w:val="single" w:sz="6" w:space="0" w:color="000000"/>
              <w:left w:val="single" w:sz="6" w:space="0" w:color="000000"/>
              <w:bottom w:val="single" w:sz="6" w:space="0" w:color="000000"/>
              <w:right w:val="single" w:sz="6" w:space="0" w:color="000000"/>
            </w:tcBorders>
            <w:vAlign w:val="center"/>
          </w:tcPr>
          <w:p w14:paraId="1F2E9C7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343F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[0.05;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7C535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[5;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9571D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[0.01;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3C30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[1; 19]</w:t>
            </w:r>
          </w:p>
        </w:tc>
      </w:tr>
      <w:tr w:rsidR="005A3A02" w:rsidRPr="00904B79" w14:paraId="3C556A2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0052C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Leipzig</w:t>
            </w:r>
          </w:p>
        </w:tc>
        <w:tc>
          <w:tcPr>
            <w:tcW w:w="1559" w:type="dxa"/>
            <w:tcBorders>
              <w:top w:val="single" w:sz="6" w:space="0" w:color="000000"/>
              <w:left w:val="single" w:sz="6" w:space="0" w:color="000000"/>
              <w:bottom w:val="single" w:sz="6" w:space="0" w:color="000000"/>
              <w:right w:val="single" w:sz="6" w:space="0" w:color="000000"/>
            </w:tcBorders>
            <w:vAlign w:val="center"/>
          </w:tcPr>
          <w:p w14:paraId="7B75011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B8F8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0.16 [0.05;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13B2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[4; 19]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C0224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EF6DD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[0; 15]</w:t>
            </w:r>
          </w:p>
        </w:tc>
      </w:tr>
      <w:tr w:rsidR="005A3A02" w:rsidRPr="00904B79" w14:paraId="57C376A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D5677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Muenchen</w:t>
            </w:r>
          </w:p>
        </w:tc>
        <w:tc>
          <w:tcPr>
            <w:tcW w:w="1559" w:type="dxa"/>
            <w:tcBorders>
              <w:top w:val="single" w:sz="6" w:space="0" w:color="000000"/>
              <w:left w:val="single" w:sz="6" w:space="0" w:color="000000"/>
              <w:bottom w:val="single" w:sz="6" w:space="0" w:color="000000"/>
              <w:right w:val="single" w:sz="6" w:space="0" w:color="000000"/>
            </w:tcBorders>
            <w:vAlign w:val="center"/>
          </w:tcPr>
          <w:p w14:paraId="1CEEA37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01A2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[0.04;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D486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[5;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28DCF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[-0.01;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B2145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[-2; 25]</w:t>
            </w:r>
          </w:p>
        </w:tc>
      </w:tr>
      <w:tr w:rsidR="005A3A02" w:rsidRPr="00904B79" w14:paraId="13B9F7E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AB696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Stuttgart</w:t>
            </w:r>
          </w:p>
        </w:tc>
        <w:tc>
          <w:tcPr>
            <w:tcW w:w="1559" w:type="dxa"/>
            <w:tcBorders>
              <w:top w:val="single" w:sz="6" w:space="0" w:color="000000"/>
              <w:left w:val="single" w:sz="6" w:space="0" w:color="000000"/>
              <w:bottom w:val="single" w:sz="6" w:space="0" w:color="000000"/>
              <w:right w:val="single" w:sz="6" w:space="0" w:color="000000"/>
            </w:tcBorders>
            <w:vAlign w:val="center"/>
          </w:tcPr>
          <w:p w14:paraId="4AF6E5D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Germany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DB37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0.17 [0.06;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DFA9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[4;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6D3DF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[0.01;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EE0E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[1; 15]</w:t>
            </w:r>
          </w:p>
        </w:tc>
      </w:tr>
      <w:tr w:rsidR="005A3A02" w:rsidRPr="00904B79" w14:paraId="2C0F209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67D74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Athens</w:t>
            </w:r>
          </w:p>
        </w:tc>
        <w:tc>
          <w:tcPr>
            <w:tcW w:w="1559" w:type="dxa"/>
            <w:tcBorders>
              <w:top w:val="single" w:sz="6" w:space="0" w:color="000000"/>
              <w:left w:val="single" w:sz="6" w:space="0" w:color="000000"/>
              <w:bottom w:val="single" w:sz="6" w:space="0" w:color="000000"/>
              <w:right w:val="single" w:sz="6" w:space="0" w:color="000000"/>
            </w:tcBorders>
            <w:vAlign w:val="center"/>
          </w:tcPr>
          <w:p w14:paraId="0ABA4C0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Greece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0494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0.16 [-0.07;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C941D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52 [-23; 132]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EE978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[-0.13;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384D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35 [-42; 117]</w:t>
            </w:r>
          </w:p>
        </w:tc>
      </w:tr>
      <w:tr w:rsidR="005A3A02" w:rsidRPr="00904B79" w14:paraId="168B483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62723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Cagliari</w:t>
            </w:r>
          </w:p>
        </w:tc>
        <w:tc>
          <w:tcPr>
            <w:tcW w:w="1559" w:type="dxa"/>
            <w:tcBorders>
              <w:top w:val="single" w:sz="6" w:space="0" w:color="000000"/>
              <w:left w:val="single" w:sz="6" w:space="0" w:color="000000"/>
              <w:bottom w:val="single" w:sz="6" w:space="0" w:color="000000"/>
              <w:right w:val="single" w:sz="6" w:space="0" w:color="000000"/>
            </w:tcBorders>
            <w:vAlign w:val="center"/>
          </w:tcPr>
          <w:p w14:paraId="6AC4594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A20CE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[0.01;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D6BDF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4336E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[-0.05;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9D106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1C1BDEB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5F198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Florence</w:t>
            </w:r>
          </w:p>
        </w:tc>
        <w:tc>
          <w:tcPr>
            <w:tcW w:w="1559" w:type="dxa"/>
            <w:tcBorders>
              <w:top w:val="single" w:sz="6" w:space="0" w:color="000000"/>
              <w:left w:val="single" w:sz="6" w:space="0" w:color="000000"/>
              <w:bottom w:val="single" w:sz="6" w:space="0" w:color="000000"/>
              <w:right w:val="single" w:sz="6" w:space="0" w:color="000000"/>
            </w:tcBorders>
            <w:vAlign w:val="center"/>
          </w:tcPr>
          <w:p w14:paraId="7364752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EEB90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[0.03;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3CF80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[2; 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038D6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[-0.03;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540A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[-1; 25]</w:t>
            </w:r>
          </w:p>
        </w:tc>
      </w:tr>
      <w:tr w:rsidR="005A3A02" w:rsidRPr="00904B79" w14:paraId="7328DDA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3B51D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Frosinone</w:t>
            </w:r>
          </w:p>
        </w:tc>
        <w:tc>
          <w:tcPr>
            <w:tcW w:w="1559" w:type="dxa"/>
            <w:tcBorders>
              <w:top w:val="single" w:sz="6" w:space="0" w:color="000000"/>
              <w:left w:val="single" w:sz="6" w:space="0" w:color="000000"/>
              <w:bottom w:val="single" w:sz="6" w:space="0" w:color="000000"/>
              <w:right w:val="single" w:sz="6" w:space="0" w:color="000000"/>
            </w:tcBorders>
            <w:vAlign w:val="center"/>
          </w:tcPr>
          <w:p w14:paraId="22BEA22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5EB8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 [0.07; 0.72]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E0E71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0E80C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0.32 [-0.02; 0.66]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6F0BE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3]</w:t>
            </w:r>
          </w:p>
        </w:tc>
      </w:tr>
      <w:tr w:rsidR="005A3A02" w:rsidRPr="00904B79" w14:paraId="0F30FA2D"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CB709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Genoa</w:t>
            </w:r>
          </w:p>
        </w:tc>
        <w:tc>
          <w:tcPr>
            <w:tcW w:w="1559" w:type="dxa"/>
            <w:tcBorders>
              <w:top w:val="single" w:sz="6" w:space="0" w:color="000000"/>
              <w:left w:val="single" w:sz="6" w:space="0" w:color="000000"/>
              <w:bottom w:val="single" w:sz="6" w:space="0" w:color="000000"/>
              <w:right w:val="single" w:sz="6" w:space="0" w:color="000000"/>
            </w:tcBorders>
            <w:vAlign w:val="center"/>
          </w:tcPr>
          <w:p w14:paraId="74AAF12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F223A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[0.04;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4EE7A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[4; 49]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1ADD8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[-0.04;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B112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[-4; 44]</w:t>
            </w:r>
          </w:p>
        </w:tc>
      </w:tr>
      <w:tr w:rsidR="005A3A02" w:rsidRPr="00904B79" w14:paraId="6D8D86A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FA5A8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Latina</w:t>
            </w:r>
          </w:p>
        </w:tc>
        <w:tc>
          <w:tcPr>
            <w:tcW w:w="1559" w:type="dxa"/>
            <w:tcBorders>
              <w:top w:val="single" w:sz="6" w:space="0" w:color="000000"/>
              <w:left w:val="single" w:sz="6" w:space="0" w:color="000000"/>
              <w:bottom w:val="single" w:sz="6" w:space="0" w:color="000000"/>
              <w:right w:val="single" w:sz="6" w:space="0" w:color="000000"/>
            </w:tcBorders>
            <w:vAlign w:val="center"/>
          </w:tcPr>
          <w:p w14:paraId="736FC02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2AE9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[0.04;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4954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2E7BC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[-0.09; 0.38]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4EE40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r>
      <w:tr w:rsidR="005A3A02" w:rsidRPr="00904B79" w14:paraId="25C6F33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73866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Milan</w:t>
            </w:r>
          </w:p>
        </w:tc>
        <w:tc>
          <w:tcPr>
            <w:tcW w:w="1559" w:type="dxa"/>
            <w:tcBorders>
              <w:top w:val="single" w:sz="6" w:space="0" w:color="000000"/>
              <w:left w:val="single" w:sz="6" w:space="0" w:color="000000"/>
              <w:bottom w:val="single" w:sz="6" w:space="0" w:color="000000"/>
              <w:right w:val="single" w:sz="6" w:space="0" w:color="000000"/>
            </w:tcBorders>
            <w:vAlign w:val="center"/>
          </w:tcPr>
          <w:p w14:paraId="0FF87F5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3985C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[0.03;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CE93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33 [4; 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EF901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[-0.02; 0.41]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787FA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26 [-2; 55]</w:t>
            </w:r>
          </w:p>
        </w:tc>
      </w:tr>
      <w:tr w:rsidR="005A3A02" w:rsidRPr="00904B79" w14:paraId="76B245D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6CE62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Rieti</w:t>
            </w:r>
          </w:p>
        </w:tc>
        <w:tc>
          <w:tcPr>
            <w:tcW w:w="1559" w:type="dxa"/>
            <w:tcBorders>
              <w:top w:val="single" w:sz="6" w:space="0" w:color="000000"/>
              <w:left w:val="single" w:sz="6" w:space="0" w:color="000000"/>
              <w:bottom w:val="single" w:sz="6" w:space="0" w:color="000000"/>
              <w:right w:val="single" w:sz="6" w:space="0" w:color="000000"/>
            </w:tcBorders>
            <w:vAlign w:val="center"/>
          </w:tcPr>
          <w:p w14:paraId="58C7802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8D15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[0.04; 0.51]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89BF3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7ABE3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[-0.06;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DFEDC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308D511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2EDCD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Rome</w:t>
            </w:r>
          </w:p>
        </w:tc>
        <w:tc>
          <w:tcPr>
            <w:tcW w:w="1559" w:type="dxa"/>
            <w:tcBorders>
              <w:top w:val="single" w:sz="6" w:space="0" w:color="000000"/>
              <w:left w:val="single" w:sz="6" w:space="0" w:color="000000"/>
              <w:bottom w:val="single" w:sz="6" w:space="0" w:color="000000"/>
              <w:right w:val="single" w:sz="6" w:space="0" w:color="000000"/>
            </w:tcBorders>
            <w:vAlign w:val="center"/>
          </w:tcPr>
          <w:p w14:paraId="10DB0EB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D0E1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[0.05;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6C41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69 [13; 132]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156EB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[-0.05;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4671E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48 [-12; 111]</w:t>
            </w:r>
          </w:p>
        </w:tc>
      </w:tr>
      <w:tr w:rsidR="005A3A02" w:rsidRPr="00904B79" w14:paraId="3969F8A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6C977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Trieste</w:t>
            </w:r>
          </w:p>
        </w:tc>
        <w:tc>
          <w:tcPr>
            <w:tcW w:w="1559" w:type="dxa"/>
            <w:tcBorders>
              <w:top w:val="single" w:sz="6" w:space="0" w:color="000000"/>
              <w:left w:val="single" w:sz="6" w:space="0" w:color="000000"/>
              <w:bottom w:val="single" w:sz="6" w:space="0" w:color="000000"/>
              <w:right w:val="single" w:sz="6" w:space="0" w:color="000000"/>
            </w:tcBorders>
            <w:vAlign w:val="center"/>
          </w:tcPr>
          <w:p w14:paraId="38FBFF0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Italy</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73BC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[0.03;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0CEE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[1; 19]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200A7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[-0.09; 0.49]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3E846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16]</w:t>
            </w:r>
          </w:p>
        </w:tc>
      </w:tr>
      <w:tr w:rsidR="005A3A02" w:rsidRPr="00904B79" w14:paraId="7777DFB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73D51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Aikita</w:t>
            </w:r>
          </w:p>
        </w:tc>
        <w:tc>
          <w:tcPr>
            <w:tcW w:w="1559" w:type="dxa"/>
            <w:tcBorders>
              <w:top w:val="single" w:sz="6" w:space="0" w:color="000000"/>
              <w:left w:val="single" w:sz="6" w:space="0" w:color="000000"/>
              <w:bottom w:val="single" w:sz="6" w:space="0" w:color="000000"/>
              <w:right w:val="single" w:sz="6" w:space="0" w:color="000000"/>
            </w:tcBorders>
            <w:vAlign w:val="center"/>
          </w:tcPr>
          <w:p w14:paraId="43C37BD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7304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[0.18; 0.53]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7341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A7BCC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[0.02;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0316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[1; 17]</w:t>
            </w:r>
          </w:p>
        </w:tc>
      </w:tr>
      <w:tr w:rsidR="005A3A02" w:rsidRPr="00904B79" w14:paraId="0E50132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CE885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Aomori</w:t>
            </w:r>
          </w:p>
        </w:tc>
        <w:tc>
          <w:tcPr>
            <w:tcW w:w="1559" w:type="dxa"/>
            <w:tcBorders>
              <w:top w:val="single" w:sz="6" w:space="0" w:color="000000"/>
              <w:left w:val="single" w:sz="6" w:space="0" w:color="000000"/>
              <w:bottom w:val="single" w:sz="6" w:space="0" w:color="000000"/>
              <w:right w:val="single" w:sz="6" w:space="0" w:color="000000"/>
            </w:tcBorders>
            <w:vAlign w:val="center"/>
          </w:tcPr>
          <w:p w14:paraId="2A5113B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6D864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0.23 [0.12;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C634B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E1ADF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[-0.01;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DBDA3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[0; 11]</w:t>
            </w:r>
          </w:p>
        </w:tc>
      </w:tr>
      <w:tr w:rsidR="005A3A02" w:rsidRPr="00904B79" w14:paraId="58EA8E5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FB93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Chiba</w:t>
            </w:r>
          </w:p>
        </w:tc>
        <w:tc>
          <w:tcPr>
            <w:tcW w:w="1559" w:type="dxa"/>
            <w:tcBorders>
              <w:top w:val="single" w:sz="6" w:space="0" w:color="000000"/>
              <w:left w:val="single" w:sz="6" w:space="0" w:color="000000"/>
              <w:bottom w:val="single" w:sz="6" w:space="0" w:color="000000"/>
              <w:right w:val="single" w:sz="6" w:space="0" w:color="000000"/>
            </w:tcBorders>
            <w:vAlign w:val="center"/>
          </w:tcPr>
          <w:p w14:paraId="3E5ABCB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0661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[0.15;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D03A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[14; 44]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4F74C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[0.05;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3F429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[5; 35]</w:t>
            </w:r>
          </w:p>
        </w:tc>
      </w:tr>
      <w:tr w:rsidR="005A3A02" w:rsidRPr="00904B79" w14:paraId="211FB1B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62B61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Fukushima</w:t>
            </w:r>
          </w:p>
        </w:tc>
        <w:tc>
          <w:tcPr>
            <w:tcW w:w="1559" w:type="dxa"/>
            <w:tcBorders>
              <w:top w:val="single" w:sz="6" w:space="0" w:color="000000"/>
              <w:left w:val="single" w:sz="6" w:space="0" w:color="000000"/>
              <w:bottom w:val="single" w:sz="6" w:space="0" w:color="000000"/>
              <w:right w:val="single" w:sz="6" w:space="0" w:color="000000"/>
            </w:tcBorders>
            <w:vAlign w:val="center"/>
          </w:tcPr>
          <w:p w14:paraId="1AF10D3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95B86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[0.13;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D0EA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B617C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[0.01;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BBC2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54B50F6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F1573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Fukuoka</w:t>
            </w:r>
          </w:p>
        </w:tc>
        <w:tc>
          <w:tcPr>
            <w:tcW w:w="1559" w:type="dxa"/>
            <w:tcBorders>
              <w:top w:val="single" w:sz="6" w:space="0" w:color="000000"/>
              <w:left w:val="single" w:sz="6" w:space="0" w:color="000000"/>
              <w:bottom w:val="single" w:sz="6" w:space="0" w:color="000000"/>
              <w:right w:val="single" w:sz="6" w:space="0" w:color="000000"/>
            </w:tcBorders>
            <w:vAlign w:val="center"/>
          </w:tcPr>
          <w:p w14:paraId="60AC2A2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DB05F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[0.18; 0.56]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7FE9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50 [25; 75]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30DCB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[0.06;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8FF4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35 [8; 60]</w:t>
            </w:r>
          </w:p>
        </w:tc>
      </w:tr>
      <w:tr w:rsidR="005A3A02" w:rsidRPr="00904B79" w14:paraId="217E6D9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1BD4C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Fukui</w:t>
            </w:r>
          </w:p>
        </w:tc>
        <w:tc>
          <w:tcPr>
            <w:tcW w:w="1559" w:type="dxa"/>
            <w:tcBorders>
              <w:top w:val="single" w:sz="6" w:space="0" w:color="000000"/>
              <w:left w:val="single" w:sz="6" w:space="0" w:color="000000"/>
              <w:bottom w:val="single" w:sz="6" w:space="0" w:color="000000"/>
              <w:right w:val="single" w:sz="6" w:space="0" w:color="000000"/>
            </w:tcBorders>
            <w:vAlign w:val="center"/>
          </w:tcPr>
          <w:p w14:paraId="63BFB12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FB5E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62B68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[7; 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01D3C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 [0.08;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25641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[3; 18]</w:t>
            </w:r>
          </w:p>
        </w:tc>
      </w:tr>
      <w:tr w:rsidR="005A3A02" w:rsidRPr="00904B79" w14:paraId="27843DB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3E6D5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Gifu</w:t>
            </w:r>
          </w:p>
        </w:tc>
        <w:tc>
          <w:tcPr>
            <w:tcW w:w="1559" w:type="dxa"/>
            <w:tcBorders>
              <w:top w:val="single" w:sz="6" w:space="0" w:color="000000"/>
              <w:left w:val="single" w:sz="6" w:space="0" w:color="000000"/>
              <w:bottom w:val="single" w:sz="6" w:space="0" w:color="000000"/>
              <w:right w:val="single" w:sz="6" w:space="0" w:color="000000"/>
            </w:tcBorders>
            <w:vAlign w:val="center"/>
          </w:tcPr>
          <w:p w14:paraId="17F6047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1528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[0.19;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BA2B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[10;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3459D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[0.09; 0.48]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67B4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[5; 25]</w:t>
            </w:r>
          </w:p>
        </w:tc>
      </w:tr>
      <w:tr w:rsidR="005A3A02" w:rsidRPr="00904B79" w14:paraId="1DEF0D2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4127B9"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H</w:t>
            </w:r>
            <w:r w:rsidRPr="00904B79">
              <w:rPr>
                <w:rFonts w:ascii="Arial" w:eastAsia="Times New Roman" w:hAnsi="Arial" w:cs="Arial"/>
                <w:color w:val="000000"/>
                <w:sz w:val="16"/>
                <w:szCs w:val="16"/>
                <w:lang w:eastAsia="en-GB"/>
              </w:rPr>
              <w:t>iroshima</w:t>
            </w:r>
          </w:p>
        </w:tc>
        <w:tc>
          <w:tcPr>
            <w:tcW w:w="1559" w:type="dxa"/>
            <w:tcBorders>
              <w:top w:val="single" w:sz="6" w:space="0" w:color="000000"/>
              <w:left w:val="single" w:sz="6" w:space="0" w:color="000000"/>
              <w:bottom w:val="single" w:sz="6" w:space="0" w:color="000000"/>
              <w:right w:val="single" w:sz="6" w:space="0" w:color="000000"/>
            </w:tcBorders>
            <w:vAlign w:val="center"/>
          </w:tcPr>
          <w:p w14:paraId="399D903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B1732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[0.19;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9C7B3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44 [23; 66]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2F95D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[0.08;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934C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32 [10; 54]</w:t>
            </w:r>
          </w:p>
        </w:tc>
      </w:tr>
      <w:tr w:rsidR="005A3A02" w:rsidRPr="00904B79" w14:paraId="0C1F4ED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D7B2F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Kagoshima</w:t>
            </w:r>
          </w:p>
        </w:tc>
        <w:tc>
          <w:tcPr>
            <w:tcW w:w="1559" w:type="dxa"/>
            <w:tcBorders>
              <w:top w:val="single" w:sz="6" w:space="0" w:color="000000"/>
              <w:left w:val="single" w:sz="6" w:space="0" w:color="000000"/>
              <w:bottom w:val="single" w:sz="6" w:space="0" w:color="000000"/>
              <w:right w:val="single" w:sz="6" w:space="0" w:color="000000"/>
            </w:tcBorders>
            <w:vAlign w:val="center"/>
          </w:tcPr>
          <w:p w14:paraId="4BFA3B0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B728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 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8B306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[7;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CC1AD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[-0.02;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2F3C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[-1; 15]</w:t>
            </w:r>
          </w:p>
        </w:tc>
      </w:tr>
      <w:tr w:rsidR="005A3A02" w:rsidRPr="00904B79" w14:paraId="1752BB34"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201D3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Kumamoto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30EAD0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10AB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0.39 [0.21;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7E77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32 [17; 48]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B84D7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 0.49]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7FAE6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[8; 40]</w:t>
            </w:r>
          </w:p>
        </w:tc>
      </w:tr>
      <w:tr w:rsidR="005A3A02" w:rsidRPr="00904B79" w14:paraId="7CF65E4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E4713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Kanazawa</w:t>
            </w:r>
          </w:p>
        </w:tc>
        <w:tc>
          <w:tcPr>
            <w:tcW w:w="1559" w:type="dxa"/>
            <w:tcBorders>
              <w:top w:val="single" w:sz="6" w:space="0" w:color="000000"/>
              <w:left w:val="single" w:sz="6" w:space="0" w:color="000000"/>
              <w:bottom w:val="single" w:sz="6" w:space="0" w:color="000000"/>
              <w:right w:val="single" w:sz="6" w:space="0" w:color="000000"/>
            </w:tcBorders>
            <w:vAlign w:val="center"/>
          </w:tcPr>
          <w:p w14:paraId="65D71A3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15EA1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[0.23; 0.65]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C2C8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[12; 34]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9D524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 [0.07; 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6991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[4; 27]</w:t>
            </w:r>
          </w:p>
        </w:tc>
      </w:tr>
      <w:tr w:rsidR="005A3A02" w:rsidRPr="00904B79" w14:paraId="46104E3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8C9B3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Kobe</w:t>
            </w:r>
          </w:p>
        </w:tc>
        <w:tc>
          <w:tcPr>
            <w:tcW w:w="1559" w:type="dxa"/>
            <w:tcBorders>
              <w:top w:val="single" w:sz="6" w:space="0" w:color="000000"/>
              <w:left w:val="single" w:sz="6" w:space="0" w:color="000000"/>
              <w:bottom w:val="single" w:sz="6" w:space="0" w:color="000000"/>
              <w:right w:val="single" w:sz="6" w:space="0" w:color="000000"/>
            </w:tcBorders>
            <w:vAlign w:val="center"/>
          </w:tcPr>
          <w:p w14:paraId="372AA44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EE27B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[0.16;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75859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61 [30; 91]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92FF6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[0.07;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5CA41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43 [12; 74]</w:t>
            </w:r>
          </w:p>
        </w:tc>
      </w:tr>
      <w:tr w:rsidR="005A3A02" w:rsidRPr="00904B79" w14:paraId="0EF171F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9471F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Kochi</w:t>
            </w:r>
          </w:p>
        </w:tc>
        <w:tc>
          <w:tcPr>
            <w:tcW w:w="1559" w:type="dxa"/>
            <w:tcBorders>
              <w:top w:val="single" w:sz="6" w:space="0" w:color="000000"/>
              <w:left w:val="single" w:sz="6" w:space="0" w:color="000000"/>
              <w:bottom w:val="single" w:sz="6" w:space="0" w:color="000000"/>
              <w:right w:val="single" w:sz="6" w:space="0" w:color="000000"/>
            </w:tcBorders>
            <w:vAlign w:val="center"/>
          </w:tcPr>
          <w:p w14:paraId="2BE5B5A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7596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[0.17;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14571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5D4FD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[0.03;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CCC01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[2; 17]</w:t>
            </w:r>
          </w:p>
        </w:tc>
      </w:tr>
      <w:tr w:rsidR="005A3A02" w:rsidRPr="00904B79" w14:paraId="748A77C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AEF5F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Kofu</w:t>
            </w:r>
          </w:p>
        </w:tc>
        <w:tc>
          <w:tcPr>
            <w:tcW w:w="1559" w:type="dxa"/>
            <w:tcBorders>
              <w:top w:val="single" w:sz="6" w:space="0" w:color="000000"/>
              <w:left w:val="single" w:sz="6" w:space="0" w:color="000000"/>
              <w:bottom w:val="single" w:sz="6" w:space="0" w:color="000000"/>
              <w:right w:val="single" w:sz="6" w:space="0" w:color="000000"/>
            </w:tcBorders>
            <w:vAlign w:val="center"/>
          </w:tcPr>
          <w:p w14:paraId="561FC72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27C74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[0.18; 0.56]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1504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4C19D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[0.07;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881B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12]</w:t>
            </w:r>
          </w:p>
        </w:tc>
      </w:tr>
      <w:tr w:rsidR="005A3A02" w:rsidRPr="00904B79" w14:paraId="7714846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2143E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Kyoto</w:t>
            </w:r>
          </w:p>
        </w:tc>
        <w:tc>
          <w:tcPr>
            <w:tcW w:w="1559" w:type="dxa"/>
            <w:tcBorders>
              <w:top w:val="single" w:sz="6" w:space="0" w:color="000000"/>
              <w:left w:val="single" w:sz="6" w:space="0" w:color="000000"/>
              <w:bottom w:val="single" w:sz="6" w:space="0" w:color="000000"/>
              <w:right w:val="single" w:sz="6" w:space="0" w:color="000000"/>
            </w:tcBorders>
            <w:vAlign w:val="center"/>
          </w:tcPr>
          <w:p w14:paraId="3A382EC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671A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[0.18;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763F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62 [30; 93]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6B17E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[0.07;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7FD4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44 [12; 75]</w:t>
            </w:r>
          </w:p>
        </w:tc>
      </w:tr>
      <w:tr w:rsidR="005A3A02" w:rsidRPr="00904B79" w14:paraId="79253FB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2971B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Matsue</w:t>
            </w:r>
          </w:p>
        </w:tc>
        <w:tc>
          <w:tcPr>
            <w:tcW w:w="1559" w:type="dxa"/>
            <w:tcBorders>
              <w:top w:val="single" w:sz="6" w:space="0" w:color="000000"/>
              <w:left w:val="single" w:sz="6" w:space="0" w:color="000000"/>
              <w:bottom w:val="single" w:sz="6" w:space="0" w:color="000000"/>
              <w:right w:val="single" w:sz="6" w:space="0" w:color="000000"/>
            </w:tcBorders>
            <w:vAlign w:val="center"/>
          </w:tcPr>
          <w:p w14:paraId="75FD2A3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494F8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0.52 [0.27; 0.78]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7DD0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[7;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C1317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[0.11; 0.64]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93F4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[3; 18]</w:t>
            </w:r>
          </w:p>
        </w:tc>
      </w:tr>
      <w:tr w:rsidR="005A3A02" w:rsidRPr="00904B79" w14:paraId="571A40C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0B08C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Maebashi</w:t>
            </w:r>
          </w:p>
        </w:tc>
        <w:tc>
          <w:tcPr>
            <w:tcW w:w="1559" w:type="dxa"/>
            <w:tcBorders>
              <w:top w:val="single" w:sz="6" w:space="0" w:color="000000"/>
              <w:left w:val="single" w:sz="6" w:space="0" w:color="000000"/>
              <w:bottom w:val="single" w:sz="6" w:space="0" w:color="000000"/>
              <w:right w:val="single" w:sz="6" w:space="0" w:color="000000"/>
            </w:tcBorders>
            <w:vAlign w:val="center"/>
          </w:tcPr>
          <w:p w14:paraId="335BBEE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B6DE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0.47 [0.24;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72C0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21 [11;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590F3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[0.13; 0.62]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A8A0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[6; 27]</w:t>
            </w:r>
          </w:p>
        </w:tc>
      </w:tr>
      <w:tr w:rsidR="005A3A02" w:rsidRPr="00904B79" w14:paraId="79FC9F4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32E7F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2CFA670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4FE9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[0.17;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B1A84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90D34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[0.05;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071D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[2; 14]</w:t>
            </w:r>
          </w:p>
        </w:tc>
      </w:tr>
      <w:tr w:rsidR="005A3A02" w:rsidRPr="00904B79" w14:paraId="4776F0D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77C52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Morioka</w:t>
            </w:r>
          </w:p>
        </w:tc>
        <w:tc>
          <w:tcPr>
            <w:tcW w:w="1559" w:type="dxa"/>
            <w:tcBorders>
              <w:top w:val="single" w:sz="6" w:space="0" w:color="000000"/>
              <w:left w:val="single" w:sz="6" w:space="0" w:color="000000"/>
              <w:bottom w:val="single" w:sz="6" w:space="0" w:color="000000"/>
              <w:right w:val="single" w:sz="6" w:space="0" w:color="000000"/>
            </w:tcBorders>
            <w:vAlign w:val="center"/>
          </w:tcPr>
          <w:p w14:paraId="6CD453B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9D9EB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[0.11;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DF256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AAC67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8CD2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[0; 8]</w:t>
            </w:r>
          </w:p>
        </w:tc>
      </w:tr>
      <w:tr w:rsidR="005A3A02" w:rsidRPr="00904B79" w14:paraId="215BA86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037FF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Matsuyama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6500DB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2B75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[0.14;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5531D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[9;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66ED4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[0.03;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A9E8F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[2; 19]</w:t>
            </w:r>
          </w:p>
        </w:tc>
      </w:tr>
      <w:tr w:rsidR="005A3A02" w:rsidRPr="00904B79" w14:paraId="55139B4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5801E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Nagano</w:t>
            </w:r>
          </w:p>
        </w:tc>
        <w:tc>
          <w:tcPr>
            <w:tcW w:w="1559" w:type="dxa"/>
            <w:tcBorders>
              <w:top w:val="single" w:sz="6" w:space="0" w:color="000000"/>
              <w:left w:val="single" w:sz="6" w:space="0" w:color="000000"/>
              <w:bottom w:val="single" w:sz="6" w:space="0" w:color="000000"/>
              <w:right w:val="single" w:sz="6" w:space="0" w:color="000000"/>
            </w:tcBorders>
            <w:vAlign w:val="center"/>
          </w:tcPr>
          <w:p w14:paraId="4F4E0B9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20097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[0.15;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189B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[7;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0547D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[0.05;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A0EF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[2; 17]</w:t>
            </w:r>
          </w:p>
        </w:tc>
      </w:tr>
      <w:tr w:rsidR="005A3A02" w:rsidRPr="00904B79" w14:paraId="5615794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394B4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Nagoya</w:t>
            </w:r>
          </w:p>
        </w:tc>
        <w:tc>
          <w:tcPr>
            <w:tcW w:w="1559" w:type="dxa"/>
            <w:tcBorders>
              <w:top w:val="single" w:sz="6" w:space="0" w:color="000000"/>
              <w:left w:val="single" w:sz="6" w:space="0" w:color="000000"/>
              <w:bottom w:val="single" w:sz="6" w:space="0" w:color="000000"/>
              <w:right w:val="single" w:sz="6" w:space="0" w:color="000000"/>
            </w:tcBorders>
            <w:vAlign w:val="center"/>
          </w:tcPr>
          <w:p w14:paraId="6D0919F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35DD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[0.19;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77418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90 [47; 136]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19326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[0.07;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B078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65 [18; 111]</w:t>
            </w:r>
          </w:p>
        </w:tc>
      </w:tr>
      <w:tr w:rsidR="005A3A02" w:rsidRPr="00904B79" w14:paraId="1508BB5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DB5C1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Naha</w:t>
            </w:r>
          </w:p>
        </w:tc>
        <w:tc>
          <w:tcPr>
            <w:tcW w:w="1559" w:type="dxa"/>
            <w:tcBorders>
              <w:top w:val="single" w:sz="6" w:space="0" w:color="000000"/>
              <w:left w:val="single" w:sz="6" w:space="0" w:color="000000"/>
              <w:bottom w:val="single" w:sz="6" w:space="0" w:color="000000"/>
              <w:right w:val="single" w:sz="6" w:space="0" w:color="000000"/>
            </w:tcBorders>
            <w:vAlign w:val="center"/>
          </w:tcPr>
          <w:p w14:paraId="4A696F8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E90B6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0.17 [0.09; 0.26]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6640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C884B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[-0.01;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996D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5]</w:t>
            </w:r>
          </w:p>
        </w:tc>
      </w:tr>
      <w:tr w:rsidR="005A3A02" w:rsidRPr="00904B79" w14:paraId="36F2174C"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085F1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Nara</w:t>
            </w:r>
          </w:p>
        </w:tc>
        <w:tc>
          <w:tcPr>
            <w:tcW w:w="1559" w:type="dxa"/>
            <w:tcBorders>
              <w:top w:val="single" w:sz="6" w:space="0" w:color="000000"/>
              <w:left w:val="single" w:sz="6" w:space="0" w:color="000000"/>
              <w:bottom w:val="single" w:sz="6" w:space="0" w:color="000000"/>
              <w:right w:val="single" w:sz="6" w:space="0" w:color="000000"/>
            </w:tcBorders>
            <w:vAlign w:val="center"/>
          </w:tcPr>
          <w:p w14:paraId="5B349E5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AB572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[0.18;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3B74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[7;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EE136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[0.07;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6A0F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[3; 18]</w:t>
            </w:r>
          </w:p>
        </w:tc>
      </w:tr>
      <w:tr w:rsidR="005A3A02" w:rsidRPr="00904B79" w14:paraId="38DE8A1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747F6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Nagasaki</w:t>
            </w:r>
          </w:p>
        </w:tc>
        <w:tc>
          <w:tcPr>
            <w:tcW w:w="1559" w:type="dxa"/>
            <w:tcBorders>
              <w:top w:val="single" w:sz="6" w:space="0" w:color="000000"/>
              <w:left w:val="single" w:sz="6" w:space="0" w:color="000000"/>
              <w:bottom w:val="single" w:sz="6" w:space="0" w:color="000000"/>
              <w:right w:val="single" w:sz="6" w:space="0" w:color="000000"/>
            </w:tcBorders>
            <w:vAlign w:val="center"/>
          </w:tcPr>
          <w:p w14:paraId="104930A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DBFE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[0.14;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C675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[8; 25]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9B487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[0.02;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374EF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[1; 19]</w:t>
            </w:r>
          </w:p>
        </w:tc>
      </w:tr>
      <w:tr w:rsidR="005A3A02" w:rsidRPr="00904B79" w14:paraId="0F70E9A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638A9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Niigata</w:t>
            </w:r>
          </w:p>
        </w:tc>
        <w:tc>
          <w:tcPr>
            <w:tcW w:w="1559" w:type="dxa"/>
            <w:tcBorders>
              <w:top w:val="single" w:sz="6" w:space="0" w:color="000000"/>
              <w:left w:val="single" w:sz="6" w:space="0" w:color="000000"/>
              <w:bottom w:val="single" w:sz="6" w:space="0" w:color="000000"/>
              <w:right w:val="single" w:sz="6" w:space="0" w:color="000000"/>
            </w:tcBorders>
            <w:vAlign w:val="center"/>
          </w:tcPr>
          <w:p w14:paraId="21C78EB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BB5C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[0.19;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D0AA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36 [19; 53]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2C90A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[0.04;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B673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[4; 40]</w:t>
            </w:r>
          </w:p>
        </w:tc>
      </w:tr>
      <w:tr w:rsidR="005A3A02" w:rsidRPr="00904B79" w14:paraId="262497D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C1298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Oita</w:t>
            </w:r>
          </w:p>
        </w:tc>
        <w:tc>
          <w:tcPr>
            <w:tcW w:w="1559" w:type="dxa"/>
            <w:tcBorders>
              <w:top w:val="single" w:sz="6" w:space="0" w:color="000000"/>
              <w:left w:val="single" w:sz="6" w:space="0" w:color="000000"/>
              <w:bottom w:val="single" w:sz="6" w:space="0" w:color="000000"/>
              <w:right w:val="single" w:sz="6" w:space="0" w:color="000000"/>
            </w:tcBorders>
            <w:vAlign w:val="center"/>
          </w:tcPr>
          <w:p w14:paraId="0262E2C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A3CC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[0.12;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F012D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10AF7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27E90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12]</w:t>
            </w:r>
          </w:p>
        </w:tc>
      </w:tr>
      <w:tr w:rsidR="005A3A02" w:rsidRPr="00904B79" w14:paraId="42CFEDB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E250E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Okayama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946651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A00B0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[0.16;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D3DA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[12; 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7E64A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[0.06;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E86D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[5; 29]</w:t>
            </w:r>
          </w:p>
        </w:tc>
      </w:tr>
      <w:tr w:rsidR="005A3A02" w:rsidRPr="00904B79" w14:paraId="33FCB94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DF032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Osaka</w:t>
            </w:r>
          </w:p>
        </w:tc>
        <w:tc>
          <w:tcPr>
            <w:tcW w:w="1559" w:type="dxa"/>
            <w:tcBorders>
              <w:top w:val="single" w:sz="6" w:space="0" w:color="000000"/>
              <w:left w:val="single" w:sz="6" w:space="0" w:color="000000"/>
              <w:bottom w:val="single" w:sz="6" w:space="0" w:color="000000"/>
              <w:right w:val="single" w:sz="6" w:space="0" w:color="000000"/>
            </w:tcBorders>
            <w:vAlign w:val="center"/>
          </w:tcPr>
          <w:p w14:paraId="2F88FD8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7328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[0.16;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EECEC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104 [53; 158]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8056C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[0.06;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8DF4F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74 [20; 131]</w:t>
            </w:r>
          </w:p>
        </w:tc>
      </w:tr>
      <w:tr w:rsidR="005A3A02" w:rsidRPr="00904B79" w14:paraId="19B1C7D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5C75C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Otsu</w:t>
            </w:r>
          </w:p>
        </w:tc>
        <w:tc>
          <w:tcPr>
            <w:tcW w:w="1559" w:type="dxa"/>
            <w:tcBorders>
              <w:top w:val="single" w:sz="6" w:space="0" w:color="000000"/>
              <w:left w:val="single" w:sz="6" w:space="0" w:color="000000"/>
              <w:bottom w:val="single" w:sz="6" w:space="0" w:color="000000"/>
              <w:right w:val="single" w:sz="6" w:space="0" w:color="000000"/>
            </w:tcBorders>
            <w:vAlign w:val="center"/>
          </w:tcPr>
          <w:p w14:paraId="531FAB8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0488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[0.18;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02EF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[6;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ADFF8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[0.06;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3169B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[2; 16]</w:t>
            </w:r>
          </w:p>
        </w:tc>
      </w:tr>
      <w:tr w:rsidR="005A3A02" w:rsidRPr="00904B79" w14:paraId="6FDDBD8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4CFAB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Saga</w:t>
            </w:r>
          </w:p>
        </w:tc>
        <w:tc>
          <w:tcPr>
            <w:tcW w:w="1559" w:type="dxa"/>
            <w:tcBorders>
              <w:top w:val="single" w:sz="6" w:space="0" w:color="000000"/>
              <w:left w:val="single" w:sz="6" w:space="0" w:color="000000"/>
              <w:bottom w:val="single" w:sz="6" w:space="0" w:color="000000"/>
              <w:right w:val="single" w:sz="6" w:space="0" w:color="000000"/>
            </w:tcBorders>
            <w:vAlign w:val="center"/>
          </w:tcPr>
          <w:p w14:paraId="283C483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ABC6E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0.39 [0.2;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FAE3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[6;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017B9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[0.09;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F068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15]</w:t>
            </w:r>
          </w:p>
        </w:tc>
      </w:tr>
      <w:tr w:rsidR="005A3A02" w:rsidRPr="00904B79" w14:paraId="33A2763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BC5A9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Saitama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CECA44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672BE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[0.19;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0D38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44 [23; 65]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2F2EC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21FA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33 [11; 55]</w:t>
            </w:r>
          </w:p>
        </w:tc>
      </w:tr>
      <w:tr w:rsidR="005A3A02" w:rsidRPr="00904B79" w14:paraId="1D0AB91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9EB63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Sendai</w:t>
            </w:r>
          </w:p>
        </w:tc>
        <w:tc>
          <w:tcPr>
            <w:tcW w:w="1559" w:type="dxa"/>
            <w:tcBorders>
              <w:top w:val="single" w:sz="6" w:space="0" w:color="000000"/>
              <w:left w:val="single" w:sz="6" w:space="0" w:color="000000"/>
              <w:bottom w:val="single" w:sz="6" w:space="0" w:color="000000"/>
              <w:right w:val="single" w:sz="6" w:space="0" w:color="000000"/>
            </w:tcBorders>
            <w:vAlign w:val="center"/>
          </w:tcPr>
          <w:p w14:paraId="35C1FED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5AD02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[0.13;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EF61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[13;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6EBCA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[0.01; 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48484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[1; 30]</w:t>
            </w:r>
          </w:p>
        </w:tc>
      </w:tr>
      <w:tr w:rsidR="005A3A02" w:rsidRPr="00904B79" w14:paraId="4DEED30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6AAE1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Shizuoka</w:t>
            </w:r>
          </w:p>
        </w:tc>
        <w:tc>
          <w:tcPr>
            <w:tcW w:w="1559" w:type="dxa"/>
            <w:tcBorders>
              <w:top w:val="single" w:sz="6" w:space="0" w:color="000000"/>
              <w:left w:val="single" w:sz="6" w:space="0" w:color="000000"/>
              <w:bottom w:val="single" w:sz="6" w:space="0" w:color="000000"/>
              <w:right w:val="single" w:sz="6" w:space="0" w:color="000000"/>
            </w:tcBorders>
            <w:vAlign w:val="center"/>
          </w:tcPr>
          <w:p w14:paraId="7AA6B92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19B1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[0.18; 0.56]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AD46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35 [16; 52]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72000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[0.07;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790C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26 [6; 44]</w:t>
            </w:r>
          </w:p>
        </w:tc>
      </w:tr>
      <w:tr w:rsidR="005A3A02" w:rsidRPr="00904B79" w14:paraId="1707308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22602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Sapporo</w:t>
            </w:r>
          </w:p>
        </w:tc>
        <w:tc>
          <w:tcPr>
            <w:tcW w:w="1559" w:type="dxa"/>
            <w:tcBorders>
              <w:top w:val="single" w:sz="6" w:space="0" w:color="000000"/>
              <w:left w:val="single" w:sz="6" w:space="0" w:color="000000"/>
              <w:bottom w:val="single" w:sz="6" w:space="0" w:color="000000"/>
              <w:right w:val="single" w:sz="6" w:space="0" w:color="000000"/>
            </w:tcBorders>
            <w:vAlign w:val="center"/>
          </w:tcPr>
          <w:p w14:paraId="67CE886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5312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[0.08;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0754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30 [16; 44]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3006D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[-0.02;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82F53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[-4; 30]</w:t>
            </w:r>
          </w:p>
        </w:tc>
      </w:tr>
      <w:tr w:rsidR="005A3A02" w:rsidRPr="00904B79" w14:paraId="35AD969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DD7F3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Takamatsu</w:t>
            </w:r>
          </w:p>
        </w:tc>
        <w:tc>
          <w:tcPr>
            <w:tcW w:w="1559" w:type="dxa"/>
            <w:tcBorders>
              <w:top w:val="single" w:sz="6" w:space="0" w:color="000000"/>
              <w:left w:val="single" w:sz="6" w:space="0" w:color="000000"/>
              <w:bottom w:val="single" w:sz="6" w:space="0" w:color="000000"/>
              <w:right w:val="single" w:sz="6" w:space="0" w:color="000000"/>
            </w:tcBorders>
            <w:vAlign w:val="center"/>
          </w:tcPr>
          <w:p w14:paraId="11652D9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934C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[0.14;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EF949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[8;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24C92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[0.02;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46155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[1; 18]</w:t>
            </w:r>
          </w:p>
        </w:tc>
      </w:tr>
      <w:tr w:rsidR="005A3A02" w:rsidRPr="00904B79" w14:paraId="3CDCB02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767BC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Tokushima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F77CDE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23B2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[0.19;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92E51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[6; 19]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6A89E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[0.08;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393C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16]</w:t>
            </w:r>
          </w:p>
        </w:tc>
      </w:tr>
      <w:tr w:rsidR="005A3A02" w:rsidRPr="00904B79" w14:paraId="20BFAA6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5E7B3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Tokyo</w:t>
            </w:r>
          </w:p>
        </w:tc>
        <w:tc>
          <w:tcPr>
            <w:tcW w:w="1559" w:type="dxa"/>
            <w:tcBorders>
              <w:top w:val="single" w:sz="6" w:space="0" w:color="000000"/>
              <w:left w:val="single" w:sz="6" w:space="0" w:color="000000"/>
              <w:bottom w:val="single" w:sz="6" w:space="0" w:color="000000"/>
              <w:right w:val="single" w:sz="6" w:space="0" w:color="000000"/>
            </w:tcBorders>
            <w:vAlign w:val="center"/>
          </w:tcPr>
          <w:p w14:paraId="38A8FB6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C0F7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[0.14;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D3AC9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249 [127; 371]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91973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[0.04;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6207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170 [40; 304]</w:t>
            </w:r>
          </w:p>
        </w:tc>
      </w:tr>
      <w:tr w:rsidR="005A3A02" w:rsidRPr="00904B79" w14:paraId="6540334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FA2F6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Toyama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FF95C6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5AE17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 [0.2;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886A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[11; 33]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64A33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[0.06;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D52D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[3; 26]</w:t>
            </w:r>
          </w:p>
        </w:tc>
      </w:tr>
      <w:tr w:rsidR="005A3A02" w:rsidRPr="00904B79" w14:paraId="6D2CDCA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FC6DE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Tsu</w:t>
            </w:r>
          </w:p>
        </w:tc>
        <w:tc>
          <w:tcPr>
            <w:tcW w:w="1559" w:type="dxa"/>
            <w:tcBorders>
              <w:top w:val="single" w:sz="6" w:space="0" w:color="000000"/>
              <w:left w:val="single" w:sz="6" w:space="0" w:color="000000"/>
              <w:bottom w:val="single" w:sz="6" w:space="0" w:color="000000"/>
              <w:right w:val="single" w:sz="6" w:space="0" w:color="000000"/>
            </w:tcBorders>
            <w:vAlign w:val="center"/>
          </w:tcPr>
          <w:p w14:paraId="711136D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70F2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[0.21;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14EF9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[8; 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38902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0.31 [0.08;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FF24A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[3; 19]</w:t>
            </w:r>
          </w:p>
        </w:tc>
      </w:tr>
      <w:tr w:rsidR="005A3A02" w:rsidRPr="00904B79" w14:paraId="3D7F686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19B3E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Utsunomiya</w:t>
            </w:r>
          </w:p>
        </w:tc>
        <w:tc>
          <w:tcPr>
            <w:tcW w:w="1559" w:type="dxa"/>
            <w:tcBorders>
              <w:top w:val="single" w:sz="6" w:space="0" w:color="000000"/>
              <w:left w:val="single" w:sz="6" w:space="0" w:color="000000"/>
              <w:bottom w:val="single" w:sz="6" w:space="0" w:color="000000"/>
              <w:right w:val="single" w:sz="6" w:space="0" w:color="000000"/>
            </w:tcBorders>
            <w:vAlign w:val="center"/>
          </w:tcPr>
          <w:p w14:paraId="0E18936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DB4C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[0.21;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1C516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21 [11;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6B5BE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 0.48]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B12F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[6; 26]</w:t>
            </w:r>
          </w:p>
        </w:tc>
      </w:tr>
      <w:tr w:rsidR="005A3A02" w:rsidRPr="00904B79" w14:paraId="222B235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D5F03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Wakayama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396E61C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A9CE4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5C7D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[11;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409DB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[0.09;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EF30A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[5; 25]</w:t>
            </w:r>
          </w:p>
        </w:tc>
      </w:tr>
      <w:tr w:rsidR="005A3A02" w:rsidRPr="00904B79" w14:paraId="5AA753B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F8310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Yokohama</w:t>
            </w:r>
          </w:p>
        </w:tc>
        <w:tc>
          <w:tcPr>
            <w:tcW w:w="1559" w:type="dxa"/>
            <w:tcBorders>
              <w:top w:val="single" w:sz="6" w:space="0" w:color="000000"/>
              <w:left w:val="single" w:sz="6" w:space="0" w:color="000000"/>
              <w:bottom w:val="single" w:sz="6" w:space="0" w:color="000000"/>
              <w:right w:val="single" w:sz="6" w:space="0" w:color="000000"/>
            </w:tcBorders>
            <w:vAlign w:val="center"/>
          </w:tcPr>
          <w:p w14:paraId="2B7E952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2C62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[0.16;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D007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111 [60; 162]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B83F7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[0.09; 0.38]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66FA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86 [31; 140]</w:t>
            </w:r>
          </w:p>
        </w:tc>
      </w:tr>
      <w:tr w:rsidR="005A3A02" w:rsidRPr="00904B79" w14:paraId="3FF2A67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43281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Yamaguchi</w:t>
            </w:r>
          </w:p>
        </w:tc>
        <w:tc>
          <w:tcPr>
            <w:tcW w:w="1559" w:type="dxa"/>
            <w:tcBorders>
              <w:top w:val="single" w:sz="6" w:space="0" w:color="000000"/>
              <w:left w:val="single" w:sz="6" w:space="0" w:color="000000"/>
              <w:bottom w:val="single" w:sz="6" w:space="0" w:color="000000"/>
              <w:right w:val="single" w:sz="6" w:space="0" w:color="000000"/>
            </w:tcBorders>
            <w:vAlign w:val="center"/>
          </w:tcPr>
          <w:p w14:paraId="0B65ABF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82B9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[0.16; 0.48]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0AF2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[4;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1333B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[0.05;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B2E4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10]</w:t>
            </w:r>
          </w:p>
        </w:tc>
      </w:tr>
      <w:tr w:rsidR="005A3A02" w:rsidRPr="00904B79" w14:paraId="7517DE5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E997F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Yamagata</w:t>
            </w:r>
          </w:p>
        </w:tc>
        <w:tc>
          <w:tcPr>
            <w:tcW w:w="1559" w:type="dxa"/>
            <w:tcBorders>
              <w:top w:val="single" w:sz="6" w:space="0" w:color="000000"/>
              <w:left w:val="single" w:sz="6" w:space="0" w:color="000000"/>
              <w:bottom w:val="single" w:sz="6" w:space="0" w:color="000000"/>
              <w:right w:val="single" w:sz="6" w:space="0" w:color="000000"/>
            </w:tcBorders>
            <w:vAlign w:val="center"/>
          </w:tcPr>
          <w:p w14:paraId="4E7701E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Japan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90860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[0.16;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71D01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48181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[0.04;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D1AE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12]</w:t>
            </w:r>
          </w:p>
        </w:tc>
      </w:tr>
      <w:tr w:rsidR="005A3A02" w:rsidRPr="00904B79" w14:paraId="2FD64E0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B995C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Busan</w:t>
            </w:r>
          </w:p>
        </w:tc>
        <w:tc>
          <w:tcPr>
            <w:tcW w:w="1559" w:type="dxa"/>
            <w:tcBorders>
              <w:top w:val="single" w:sz="6" w:space="0" w:color="000000"/>
              <w:left w:val="single" w:sz="6" w:space="0" w:color="000000"/>
              <w:bottom w:val="single" w:sz="6" w:space="0" w:color="000000"/>
              <w:right w:val="single" w:sz="6" w:space="0" w:color="000000"/>
            </w:tcBorders>
            <w:vAlign w:val="center"/>
          </w:tcPr>
          <w:p w14:paraId="7DB4F6B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6AE15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[0.02;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53AC6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[5; 42]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0AF26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[-0.04;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01DF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[-9; 33]</w:t>
            </w:r>
          </w:p>
        </w:tc>
      </w:tr>
      <w:tr w:rsidR="005A3A02" w:rsidRPr="00904B79" w14:paraId="73BDBC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7B989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Daegu</w:t>
            </w:r>
          </w:p>
        </w:tc>
        <w:tc>
          <w:tcPr>
            <w:tcW w:w="1559" w:type="dxa"/>
            <w:tcBorders>
              <w:top w:val="single" w:sz="6" w:space="0" w:color="000000"/>
              <w:left w:val="single" w:sz="6" w:space="0" w:color="000000"/>
              <w:bottom w:val="single" w:sz="6" w:space="0" w:color="000000"/>
              <w:right w:val="single" w:sz="6" w:space="0" w:color="000000"/>
            </w:tcBorders>
            <w:vAlign w:val="center"/>
          </w:tcPr>
          <w:p w14:paraId="5F99A7F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CE1AD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0.18 [0.05; 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E81E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[7; 38]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DDFC1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[0.01; 0.26]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1C824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[1; 32]</w:t>
            </w:r>
          </w:p>
        </w:tc>
      </w:tr>
      <w:tr w:rsidR="005A3A02" w:rsidRPr="00904B79" w14:paraId="058DD7A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E8C58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Daejeon</w:t>
            </w:r>
          </w:p>
        </w:tc>
        <w:tc>
          <w:tcPr>
            <w:tcW w:w="1559" w:type="dxa"/>
            <w:tcBorders>
              <w:top w:val="single" w:sz="6" w:space="0" w:color="000000"/>
              <w:left w:val="single" w:sz="6" w:space="0" w:color="000000"/>
              <w:bottom w:val="single" w:sz="6" w:space="0" w:color="000000"/>
              <w:right w:val="single" w:sz="6" w:space="0" w:color="000000"/>
            </w:tcBorders>
            <w:vAlign w:val="center"/>
          </w:tcPr>
          <w:p w14:paraId="0CEF2C2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7DB90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[0.03; 0.26]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2FE1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[2;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E6745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0B3F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[0; 14]</w:t>
            </w:r>
          </w:p>
        </w:tc>
      </w:tr>
      <w:tr w:rsidR="005A3A02" w:rsidRPr="00904B79" w14:paraId="3371DE8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96D00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Gwangju</w:t>
            </w:r>
          </w:p>
        </w:tc>
        <w:tc>
          <w:tcPr>
            <w:tcW w:w="1559" w:type="dxa"/>
            <w:tcBorders>
              <w:top w:val="single" w:sz="6" w:space="0" w:color="000000"/>
              <w:left w:val="single" w:sz="6" w:space="0" w:color="000000"/>
              <w:bottom w:val="single" w:sz="6" w:space="0" w:color="000000"/>
              <w:right w:val="single" w:sz="6" w:space="0" w:color="000000"/>
            </w:tcBorders>
            <w:vAlign w:val="center"/>
          </w:tcPr>
          <w:p w14:paraId="0DB846E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85175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[0.04; 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DDFF8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A0FFC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[-0.01; 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82AE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13]</w:t>
            </w:r>
          </w:p>
        </w:tc>
      </w:tr>
      <w:tr w:rsidR="005A3A02" w:rsidRPr="00904B79" w14:paraId="3E5A704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71E56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Incheon</w:t>
            </w:r>
          </w:p>
        </w:tc>
        <w:tc>
          <w:tcPr>
            <w:tcW w:w="1559" w:type="dxa"/>
            <w:tcBorders>
              <w:top w:val="single" w:sz="6" w:space="0" w:color="000000"/>
              <w:left w:val="single" w:sz="6" w:space="0" w:color="000000"/>
              <w:bottom w:val="single" w:sz="6" w:space="0" w:color="000000"/>
              <w:right w:val="single" w:sz="6" w:space="0" w:color="000000"/>
            </w:tcBorders>
            <w:vAlign w:val="center"/>
          </w:tcPr>
          <w:p w14:paraId="567AD23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DFAF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[0.04;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68E05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[4;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72FCF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[-0.02; 0.16]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5E57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[-2; 20]</w:t>
            </w:r>
          </w:p>
        </w:tc>
      </w:tr>
      <w:tr w:rsidR="005A3A02" w:rsidRPr="00904B79" w14:paraId="1B9E65E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91CE0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Seoul</w:t>
            </w:r>
          </w:p>
        </w:tc>
        <w:tc>
          <w:tcPr>
            <w:tcW w:w="1559" w:type="dxa"/>
            <w:tcBorders>
              <w:top w:val="single" w:sz="6" w:space="0" w:color="000000"/>
              <w:left w:val="single" w:sz="6" w:space="0" w:color="000000"/>
              <w:bottom w:val="single" w:sz="6" w:space="0" w:color="000000"/>
              <w:right w:val="single" w:sz="6" w:space="0" w:color="000000"/>
            </w:tcBorders>
            <w:vAlign w:val="center"/>
          </w:tcPr>
          <w:p w14:paraId="2A99A4E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5915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[0.03; 0.17]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A458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41 [13; 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D26A0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[-0.01;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3B364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[-3; 58]</w:t>
            </w:r>
          </w:p>
        </w:tc>
      </w:tr>
      <w:tr w:rsidR="005A3A02" w:rsidRPr="00904B79" w14:paraId="3D1DD67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B7875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Ulsan</w:t>
            </w:r>
          </w:p>
        </w:tc>
        <w:tc>
          <w:tcPr>
            <w:tcW w:w="1559" w:type="dxa"/>
            <w:tcBorders>
              <w:top w:val="single" w:sz="6" w:space="0" w:color="000000"/>
              <w:left w:val="single" w:sz="6" w:space="0" w:color="000000"/>
              <w:bottom w:val="single" w:sz="6" w:space="0" w:color="000000"/>
              <w:right w:val="single" w:sz="6" w:space="0" w:color="000000"/>
            </w:tcBorders>
            <w:vAlign w:val="center"/>
          </w:tcPr>
          <w:p w14:paraId="69D0C2B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Korea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CACE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[0.05; 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68C2A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FF824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[-0.02; 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3534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9]</w:t>
            </w:r>
          </w:p>
        </w:tc>
      </w:tr>
      <w:tr w:rsidR="005A3A02" w:rsidRPr="00904B79" w14:paraId="303A921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BA66F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Guadalajara</w:t>
            </w:r>
          </w:p>
        </w:tc>
        <w:tc>
          <w:tcPr>
            <w:tcW w:w="1559" w:type="dxa"/>
            <w:tcBorders>
              <w:top w:val="single" w:sz="6" w:space="0" w:color="000000"/>
              <w:left w:val="single" w:sz="6" w:space="0" w:color="000000"/>
              <w:bottom w:val="single" w:sz="6" w:space="0" w:color="000000"/>
              <w:right w:val="single" w:sz="6" w:space="0" w:color="000000"/>
            </w:tcBorders>
            <w:vAlign w:val="center"/>
          </w:tcPr>
          <w:p w14:paraId="560C8DE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ACF3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[0.04; 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01412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93 [10; 179]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2E47F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0.38 [0.01; 0.78]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8CC3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85 [2; 173]</w:t>
            </w:r>
          </w:p>
        </w:tc>
      </w:tr>
      <w:tr w:rsidR="005A3A02" w:rsidRPr="00904B79" w14:paraId="4AB6B7D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047F6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199ACC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87086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[0.01;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59CE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 48]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652C5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[-0.04; 0.58]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6243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[-3; 45]</w:t>
            </w:r>
          </w:p>
        </w:tc>
      </w:tr>
      <w:tr w:rsidR="005A3A02" w:rsidRPr="00904B79" w14:paraId="3E6AFCD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B84F7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Monterrey</w:t>
            </w:r>
          </w:p>
        </w:tc>
        <w:tc>
          <w:tcPr>
            <w:tcW w:w="1559" w:type="dxa"/>
            <w:tcBorders>
              <w:top w:val="single" w:sz="6" w:space="0" w:color="000000"/>
              <w:left w:val="single" w:sz="6" w:space="0" w:color="000000"/>
              <w:bottom w:val="single" w:sz="6" w:space="0" w:color="000000"/>
              <w:right w:val="single" w:sz="6" w:space="0" w:color="000000"/>
            </w:tcBorders>
            <w:vAlign w:val="center"/>
          </w:tcPr>
          <w:p w14:paraId="5FCD21D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98AD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[0.01; 0.48]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335A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45 [3; 87]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2BB82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[-0.03;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45A2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37 [-6; 80]</w:t>
            </w:r>
          </w:p>
        </w:tc>
      </w:tr>
      <w:tr w:rsidR="005A3A02" w:rsidRPr="00904B79" w14:paraId="3F198DD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72F7A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Puebla-Tlaxcala</w:t>
            </w:r>
          </w:p>
        </w:tc>
        <w:tc>
          <w:tcPr>
            <w:tcW w:w="1559" w:type="dxa"/>
            <w:tcBorders>
              <w:top w:val="single" w:sz="6" w:space="0" w:color="000000"/>
              <w:left w:val="single" w:sz="6" w:space="0" w:color="000000"/>
              <w:bottom w:val="single" w:sz="6" w:space="0" w:color="000000"/>
              <w:right w:val="single" w:sz="6" w:space="0" w:color="000000"/>
            </w:tcBorders>
            <w:vAlign w:val="center"/>
          </w:tcPr>
          <w:p w14:paraId="3A92E3C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39590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0.23 [0.01;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1864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30 [2; 59]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C2A3F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[-0.03;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18BD0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[-4; 55]</w:t>
            </w:r>
          </w:p>
        </w:tc>
      </w:tr>
      <w:tr w:rsidR="005A3A02" w:rsidRPr="00904B79" w14:paraId="3A251D4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633D1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Tijuana</w:t>
            </w:r>
          </w:p>
        </w:tc>
        <w:tc>
          <w:tcPr>
            <w:tcW w:w="1559" w:type="dxa"/>
            <w:tcBorders>
              <w:top w:val="single" w:sz="6" w:space="0" w:color="000000"/>
              <w:left w:val="single" w:sz="6" w:space="0" w:color="000000"/>
              <w:bottom w:val="single" w:sz="6" w:space="0" w:color="000000"/>
              <w:right w:val="single" w:sz="6" w:space="0" w:color="000000"/>
            </w:tcBorders>
            <w:vAlign w:val="center"/>
          </w:tcPr>
          <w:p w14:paraId="442B2F8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CA891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 0.17]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FACC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[0;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90390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[-0.06;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E7B55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[-4; 9]</w:t>
            </w:r>
          </w:p>
        </w:tc>
      </w:tr>
      <w:tr w:rsidR="005A3A02" w:rsidRPr="00904B79" w14:paraId="5A7565D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E20A7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Toluca de Lerdo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6B9060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28D8E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[0.01; 0.69]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156BF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 57]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DB7AA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 [-0.03; 0.66]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FC70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 [-2; 54]</w:t>
            </w:r>
          </w:p>
        </w:tc>
      </w:tr>
      <w:tr w:rsidR="005A3A02" w:rsidRPr="00904B79" w14:paraId="76B68F7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D207C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Valley of Mexico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8807EF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Mexico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9362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0.73 [0.04; 1.38]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4639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707 [39; 1339]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11CCD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0.72 [0.02; 1.36]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ED1E7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694 [22; 1317]</w:t>
            </w:r>
          </w:p>
        </w:tc>
      </w:tr>
      <w:tr w:rsidR="005A3A02" w:rsidRPr="00904B79" w14:paraId="24B98F8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AA0EE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Lisboa</w:t>
            </w:r>
          </w:p>
        </w:tc>
        <w:tc>
          <w:tcPr>
            <w:tcW w:w="1559" w:type="dxa"/>
            <w:tcBorders>
              <w:top w:val="single" w:sz="6" w:space="0" w:color="000000"/>
              <w:left w:val="single" w:sz="6" w:space="0" w:color="000000"/>
              <w:bottom w:val="single" w:sz="6" w:space="0" w:color="000000"/>
              <w:right w:val="single" w:sz="6" w:space="0" w:color="000000"/>
            </w:tcBorders>
            <w:vAlign w:val="center"/>
          </w:tcPr>
          <w:p w14:paraId="1B0ADC4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Portugal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B195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[-0.03;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C5919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[-6; 45]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6FE4E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[-0.09;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ACC2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[-20; 39]</w:t>
            </w:r>
          </w:p>
        </w:tc>
      </w:tr>
      <w:tr w:rsidR="005A3A02" w:rsidRPr="00904B79" w14:paraId="0E0C330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C5220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0EB893B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Portugal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0857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[-0.02;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13CE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[-3; 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EAF3D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[-0.06;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997AE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[-10; 19]</w:t>
            </w:r>
          </w:p>
        </w:tc>
      </w:tr>
      <w:tr w:rsidR="005A3A02" w:rsidRPr="00904B79" w14:paraId="771246C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0D6D5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City of Johannesburg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6F28F42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Africa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C646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[0.15;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1569A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121 [59; 187]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835DD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[0.05;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B4259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82 [19; 148]</w:t>
            </w:r>
          </w:p>
        </w:tc>
      </w:tr>
      <w:tr w:rsidR="005A3A02" w:rsidRPr="00904B79" w14:paraId="4915F18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3219F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eThekwini</w:t>
            </w:r>
          </w:p>
        </w:tc>
        <w:tc>
          <w:tcPr>
            <w:tcW w:w="1559" w:type="dxa"/>
            <w:tcBorders>
              <w:top w:val="single" w:sz="6" w:space="0" w:color="000000"/>
              <w:left w:val="single" w:sz="6" w:space="0" w:color="000000"/>
              <w:bottom w:val="single" w:sz="6" w:space="0" w:color="000000"/>
              <w:right w:val="single" w:sz="6" w:space="0" w:color="000000"/>
            </w:tcBorders>
            <w:vAlign w:val="center"/>
          </w:tcPr>
          <w:p w14:paraId="041BB34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Africa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B9D01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[0.06; 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70AA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56 [25; 85]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41D1F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 0.17]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20DE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33 [0; 66]</w:t>
            </w:r>
          </w:p>
        </w:tc>
      </w:tr>
      <w:tr w:rsidR="005A3A02" w:rsidRPr="00904B79" w14:paraId="000B834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DFE5C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Gert Sibande</w:t>
            </w:r>
          </w:p>
        </w:tc>
        <w:tc>
          <w:tcPr>
            <w:tcW w:w="1559" w:type="dxa"/>
            <w:tcBorders>
              <w:top w:val="single" w:sz="6" w:space="0" w:color="000000"/>
              <w:left w:val="single" w:sz="6" w:space="0" w:color="000000"/>
              <w:bottom w:val="single" w:sz="6" w:space="0" w:color="000000"/>
              <w:right w:val="single" w:sz="6" w:space="0" w:color="000000"/>
            </w:tcBorders>
            <w:vAlign w:val="center"/>
          </w:tcPr>
          <w:p w14:paraId="4D7E779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Africa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BF42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0.54 [0.27; 0.83]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5DCCB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79 [39; 121]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839A8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[0.08; 0.68]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CB947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54 [11; 99]</w:t>
            </w:r>
          </w:p>
        </w:tc>
      </w:tr>
      <w:tr w:rsidR="005A3A02" w:rsidRPr="00904B79" w14:paraId="59F6306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B72F4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Nkangala</w:t>
            </w:r>
          </w:p>
        </w:tc>
        <w:tc>
          <w:tcPr>
            <w:tcW w:w="1559" w:type="dxa"/>
            <w:tcBorders>
              <w:top w:val="single" w:sz="6" w:space="0" w:color="000000"/>
              <w:left w:val="single" w:sz="6" w:space="0" w:color="000000"/>
              <w:bottom w:val="single" w:sz="6" w:space="0" w:color="000000"/>
              <w:right w:val="single" w:sz="6" w:space="0" w:color="000000"/>
            </w:tcBorders>
            <w:vAlign w:val="center"/>
          </w:tcPr>
          <w:p w14:paraId="129D886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Africa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8644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0.43 [0.22; 0.68]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FA5E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65 [32; 101]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0A709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 0.58]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8D0B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50 [15; 87]</w:t>
            </w:r>
          </w:p>
        </w:tc>
      </w:tr>
      <w:tr w:rsidR="005A3A02" w:rsidRPr="00904B79" w14:paraId="5D5B4DC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ACC80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Sedibeng</w:t>
            </w:r>
          </w:p>
        </w:tc>
        <w:tc>
          <w:tcPr>
            <w:tcW w:w="1559" w:type="dxa"/>
            <w:tcBorders>
              <w:top w:val="single" w:sz="6" w:space="0" w:color="000000"/>
              <w:left w:val="single" w:sz="6" w:space="0" w:color="000000"/>
              <w:bottom w:val="single" w:sz="6" w:space="0" w:color="000000"/>
              <w:right w:val="single" w:sz="6" w:space="0" w:color="000000"/>
            </w:tcBorders>
            <w:vAlign w:val="center"/>
          </w:tcPr>
          <w:p w14:paraId="0383574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South Africa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B79C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[0.15;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FDA6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43 [20; 64]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F0832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[-0.01;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E3770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 [-2; 48]</w:t>
            </w:r>
          </w:p>
        </w:tc>
      </w:tr>
      <w:tr w:rsidR="005A3A02" w:rsidRPr="00904B79" w14:paraId="3169795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C357C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 Coruna</w:t>
            </w:r>
          </w:p>
        </w:tc>
        <w:tc>
          <w:tcPr>
            <w:tcW w:w="1559" w:type="dxa"/>
            <w:tcBorders>
              <w:top w:val="single" w:sz="6" w:space="0" w:color="000000"/>
              <w:left w:val="single" w:sz="6" w:space="0" w:color="000000"/>
              <w:bottom w:val="single" w:sz="6" w:space="0" w:color="000000"/>
              <w:right w:val="single" w:sz="6" w:space="0" w:color="000000"/>
            </w:tcBorders>
            <w:vAlign w:val="center"/>
          </w:tcPr>
          <w:p w14:paraId="6B0C607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DE6F6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[-0.04; 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64B4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5D788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[-0.07;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E57F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2]</w:t>
            </w:r>
          </w:p>
        </w:tc>
      </w:tr>
      <w:tr w:rsidR="005A3A02" w:rsidRPr="00904B79" w14:paraId="1DBF6BA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61F5E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Albacete</w:t>
            </w:r>
          </w:p>
        </w:tc>
        <w:tc>
          <w:tcPr>
            <w:tcW w:w="1559" w:type="dxa"/>
            <w:tcBorders>
              <w:top w:val="single" w:sz="6" w:space="0" w:color="000000"/>
              <w:left w:val="single" w:sz="6" w:space="0" w:color="000000"/>
              <w:bottom w:val="single" w:sz="6" w:space="0" w:color="000000"/>
              <w:right w:val="single" w:sz="6" w:space="0" w:color="000000"/>
            </w:tcBorders>
            <w:vAlign w:val="center"/>
          </w:tcPr>
          <w:p w14:paraId="6724325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AC9B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[-0.13;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E22A5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802DC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[-0.19;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698F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4]</w:t>
            </w:r>
          </w:p>
        </w:tc>
      </w:tr>
      <w:tr w:rsidR="005A3A02" w:rsidRPr="00904B79" w14:paraId="4E38845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91523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Alicante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090ACC9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57657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DC714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F3868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[-0.17; 0.18]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7D47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[-5; 5]</w:t>
            </w:r>
          </w:p>
        </w:tc>
      </w:tr>
      <w:tr w:rsidR="005A3A02" w:rsidRPr="00904B79" w14:paraId="678EC21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3A345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Almeria</w:t>
            </w:r>
          </w:p>
        </w:tc>
        <w:tc>
          <w:tcPr>
            <w:tcW w:w="1559" w:type="dxa"/>
            <w:tcBorders>
              <w:top w:val="single" w:sz="6" w:space="0" w:color="000000"/>
              <w:left w:val="single" w:sz="6" w:space="0" w:color="000000"/>
              <w:bottom w:val="single" w:sz="6" w:space="0" w:color="000000"/>
              <w:right w:val="single" w:sz="6" w:space="0" w:color="000000"/>
            </w:tcBorders>
            <w:vAlign w:val="center"/>
          </w:tcPr>
          <w:p w14:paraId="78F761B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6CC7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[-0.08;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39FC5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9222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[-0.15;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369F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3]</w:t>
            </w:r>
          </w:p>
        </w:tc>
      </w:tr>
      <w:tr w:rsidR="005A3A02" w:rsidRPr="00904B79" w14:paraId="7EFC082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B977C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Avila</w:t>
            </w:r>
          </w:p>
        </w:tc>
        <w:tc>
          <w:tcPr>
            <w:tcW w:w="1559" w:type="dxa"/>
            <w:tcBorders>
              <w:top w:val="single" w:sz="6" w:space="0" w:color="000000"/>
              <w:left w:val="single" w:sz="6" w:space="0" w:color="000000"/>
              <w:bottom w:val="single" w:sz="6" w:space="0" w:color="000000"/>
              <w:right w:val="single" w:sz="6" w:space="0" w:color="000000"/>
            </w:tcBorders>
            <w:vAlign w:val="center"/>
          </w:tcPr>
          <w:p w14:paraId="6834CB5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69650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[-0.06; 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54AB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36140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[-0.11;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AB91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64AC5DC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D2DD9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Badajoz</w:t>
            </w:r>
          </w:p>
        </w:tc>
        <w:tc>
          <w:tcPr>
            <w:tcW w:w="1559" w:type="dxa"/>
            <w:tcBorders>
              <w:top w:val="single" w:sz="6" w:space="0" w:color="000000"/>
              <w:left w:val="single" w:sz="6" w:space="0" w:color="000000"/>
              <w:bottom w:val="single" w:sz="6" w:space="0" w:color="000000"/>
              <w:right w:val="single" w:sz="6" w:space="0" w:color="000000"/>
            </w:tcBorders>
            <w:vAlign w:val="center"/>
          </w:tcPr>
          <w:p w14:paraId="258B35E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A0CA0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[-0.02; 0.06]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7304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805E7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[-0.05;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B3FAE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3B3FE8A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97A06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Bilbao</w:t>
            </w:r>
          </w:p>
        </w:tc>
        <w:tc>
          <w:tcPr>
            <w:tcW w:w="1559" w:type="dxa"/>
            <w:tcBorders>
              <w:top w:val="single" w:sz="6" w:space="0" w:color="000000"/>
              <w:left w:val="single" w:sz="6" w:space="0" w:color="000000"/>
              <w:bottom w:val="single" w:sz="6" w:space="0" w:color="000000"/>
              <w:right w:val="single" w:sz="6" w:space="0" w:color="000000"/>
            </w:tcBorders>
            <w:vAlign w:val="center"/>
          </w:tcPr>
          <w:p w14:paraId="2AF1267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5EADE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0.01 [-0.02; 0.04]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415F1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EAB53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[-0.04; 0.04]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37443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3E7EA4C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CC911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Barcelona</w:t>
            </w:r>
          </w:p>
        </w:tc>
        <w:tc>
          <w:tcPr>
            <w:tcW w:w="1559" w:type="dxa"/>
            <w:tcBorders>
              <w:top w:val="single" w:sz="6" w:space="0" w:color="000000"/>
              <w:left w:val="single" w:sz="6" w:space="0" w:color="000000"/>
              <w:bottom w:val="single" w:sz="6" w:space="0" w:color="000000"/>
              <w:right w:val="single" w:sz="6" w:space="0" w:color="000000"/>
            </w:tcBorders>
            <w:vAlign w:val="center"/>
          </w:tcPr>
          <w:p w14:paraId="4BE67A4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ED5F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[-0.03;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856C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[-5;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9A721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[-0.07; 0.07]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17BB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[-11; 13]</w:t>
            </w:r>
          </w:p>
        </w:tc>
      </w:tr>
      <w:tr w:rsidR="005A3A02" w:rsidRPr="00904B79" w14:paraId="46775FB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84787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Burgos</w:t>
            </w:r>
          </w:p>
        </w:tc>
        <w:tc>
          <w:tcPr>
            <w:tcW w:w="1559" w:type="dxa"/>
            <w:tcBorders>
              <w:top w:val="single" w:sz="6" w:space="0" w:color="000000"/>
              <w:left w:val="single" w:sz="6" w:space="0" w:color="000000"/>
              <w:bottom w:val="single" w:sz="6" w:space="0" w:color="000000"/>
              <w:right w:val="single" w:sz="6" w:space="0" w:color="000000"/>
            </w:tcBorders>
            <w:vAlign w:val="center"/>
          </w:tcPr>
          <w:p w14:paraId="440EC8C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390F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[-0.09; 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0EA4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D2FDF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[-0.15;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64D6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4]</w:t>
            </w:r>
          </w:p>
        </w:tc>
      </w:tr>
      <w:tr w:rsidR="005A3A02" w:rsidRPr="00904B79" w14:paraId="217E206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9FE45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Cadiz</w:t>
            </w:r>
          </w:p>
        </w:tc>
        <w:tc>
          <w:tcPr>
            <w:tcW w:w="1559" w:type="dxa"/>
            <w:tcBorders>
              <w:top w:val="single" w:sz="6" w:space="0" w:color="000000"/>
              <w:left w:val="single" w:sz="6" w:space="0" w:color="000000"/>
              <w:bottom w:val="single" w:sz="6" w:space="0" w:color="000000"/>
              <w:right w:val="single" w:sz="6" w:space="0" w:color="000000"/>
            </w:tcBorders>
            <w:vAlign w:val="center"/>
          </w:tcPr>
          <w:p w14:paraId="4D08D1C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647AD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[-0.11;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CA334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1DC6B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[-0.17;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5E37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3]</w:t>
            </w:r>
          </w:p>
        </w:tc>
      </w:tr>
      <w:tr w:rsidR="005A3A02" w:rsidRPr="00904B79" w14:paraId="786BDE7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AD1B4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Caceres</w:t>
            </w:r>
          </w:p>
        </w:tc>
        <w:tc>
          <w:tcPr>
            <w:tcW w:w="1559" w:type="dxa"/>
            <w:tcBorders>
              <w:top w:val="single" w:sz="6" w:space="0" w:color="000000"/>
              <w:left w:val="single" w:sz="6" w:space="0" w:color="000000"/>
              <w:bottom w:val="single" w:sz="6" w:space="0" w:color="000000"/>
              <w:right w:val="single" w:sz="6" w:space="0" w:color="000000"/>
            </w:tcBorders>
            <w:vAlign w:val="center"/>
          </w:tcPr>
          <w:p w14:paraId="51FC5E2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B556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[-0.02; 0.05]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BDFC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87041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[-0.04;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B5398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2DC51E8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420B1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Ciudad Real</w:t>
            </w:r>
          </w:p>
        </w:tc>
        <w:tc>
          <w:tcPr>
            <w:tcW w:w="1559" w:type="dxa"/>
            <w:tcBorders>
              <w:top w:val="single" w:sz="6" w:space="0" w:color="000000"/>
              <w:left w:val="single" w:sz="6" w:space="0" w:color="000000"/>
              <w:bottom w:val="single" w:sz="6" w:space="0" w:color="000000"/>
              <w:right w:val="single" w:sz="6" w:space="0" w:color="000000"/>
            </w:tcBorders>
            <w:vAlign w:val="center"/>
          </w:tcPr>
          <w:p w14:paraId="49B144D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AB5F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[-0.15;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8BBC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D7A7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[-0.19; 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35FA0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0D58C85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3202C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Ceuta</w:t>
            </w:r>
          </w:p>
        </w:tc>
        <w:tc>
          <w:tcPr>
            <w:tcW w:w="1559" w:type="dxa"/>
            <w:tcBorders>
              <w:top w:val="single" w:sz="6" w:space="0" w:color="000000"/>
              <w:left w:val="single" w:sz="6" w:space="0" w:color="000000"/>
              <w:bottom w:val="single" w:sz="6" w:space="0" w:color="000000"/>
              <w:right w:val="single" w:sz="6" w:space="0" w:color="000000"/>
            </w:tcBorders>
            <w:vAlign w:val="center"/>
          </w:tcPr>
          <w:p w14:paraId="5FA17A4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DD353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[-0.11;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501C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5510D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[-0.17;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72ACB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045EBFD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098B1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Cordoba</w:t>
            </w:r>
          </w:p>
        </w:tc>
        <w:tc>
          <w:tcPr>
            <w:tcW w:w="1559" w:type="dxa"/>
            <w:tcBorders>
              <w:top w:val="single" w:sz="6" w:space="0" w:color="000000"/>
              <w:left w:val="single" w:sz="6" w:space="0" w:color="000000"/>
              <w:bottom w:val="single" w:sz="6" w:space="0" w:color="000000"/>
              <w:right w:val="single" w:sz="6" w:space="0" w:color="000000"/>
            </w:tcBorders>
            <w:vAlign w:val="center"/>
          </w:tcPr>
          <w:p w14:paraId="632AC08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28276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[-0.08;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7D3F2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ECFB8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[-0.15;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798E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[-4; 5]</w:t>
            </w:r>
          </w:p>
        </w:tc>
      </w:tr>
      <w:tr w:rsidR="005A3A02" w:rsidRPr="00904B79" w14:paraId="72AB83C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F193C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Castellon</w:t>
            </w:r>
          </w:p>
        </w:tc>
        <w:tc>
          <w:tcPr>
            <w:tcW w:w="1559" w:type="dxa"/>
            <w:tcBorders>
              <w:top w:val="single" w:sz="6" w:space="0" w:color="000000"/>
              <w:left w:val="single" w:sz="6" w:space="0" w:color="000000"/>
              <w:bottom w:val="single" w:sz="6" w:space="0" w:color="000000"/>
              <w:right w:val="single" w:sz="6" w:space="0" w:color="000000"/>
            </w:tcBorders>
            <w:vAlign w:val="center"/>
          </w:tcPr>
          <w:p w14:paraId="6BBF5E3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8E0F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0.01 [-0.01; 0.04]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F3230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93166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[-0.04; 0.04]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D0933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4918863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EC813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Cuenca</w:t>
            </w:r>
          </w:p>
        </w:tc>
        <w:tc>
          <w:tcPr>
            <w:tcW w:w="1559" w:type="dxa"/>
            <w:tcBorders>
              <w:top w:val="single" w:sz="6" w:space="0" w:color="000000"/>
              <w:left w:val="single" w:sz="6" w:space="0" w:color="000000"/>
              <w:bottom w:val="single" w:sz="6" w:space="0" w:color="000000"/>
              <w:right w:val="single" w:sz="6" w:space="0" w:color="000000"/>
            </w:tcBorders>
            <w:vAlign w:val="center"/>
          </w:tcPr>
          <w:p w14:paraId="64257C0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143E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[-0.12;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AC080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BC0CD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[-0.16;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4585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65D32A8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E297C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Guadalajara</w:t>
            </w:r>
          </w:p>
        </w:tc>
        <w:tc>
          <w:tcPr>
            <w:tcW w:w="1559" w:type="dxa"/>
            <w:tcBorders>
              <w:top w:val="single" w:sz="6" w:space="0" w:color="000000"/>
              <w:left w:val="single" w:sz="6" w:space="0" w:color="000000"/>
              <w:bottom w:val="single" w:sz="6" w:space="0" w:color="000000"/>
              <w:right w:val="single" w:sz="6" w:space="0" w:color="000000"/>
            </w:tcBorders>
            <w:vAlign w:val="center"/>
          </w:tcPr>
          <w:p w14:paraId="2BE5309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85EA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[-0.15;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7E00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F3951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[-0.18;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AAA0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r>
      <w:tr w:rsidR="005A3A02" w:rsidRPr="00904B79" w14:paraId="6D84672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13E82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Granada</w:t>
            </w:r>
          </w:p>
        </w:tc>
        <w:tc>
          <w:tcPr>
            <w:tcW w:w="1559" w:type="dxa"/>
            <w:tcBorders>
              <w:top w:val="single" w:sz="6" w:space="0" w:color="000000"/>
              <w:left w:val="single" w:sz="6" w:space="0" w:color="000000"/>
              <w:bottom w:val="single" w:sz="6" w:space="0" w:color="000000"/>
              <w:right w:val="single" w:sz="6" w:space="0" w:color="000000"/>
            </w:tcBorders>
            <w:vAlign w:val="center"/>
          </w:tcPr>
          <w:p w14:paraId="23BE930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1AA8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0.05 [-0.07;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BAD7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D8D59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[-0.12;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86700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[-3; 3]</w:t>
            </w:r>
          </w:p>
        </w:tc>
      </w:tr>
      <w:tr w:rsidR="005A3A02" w:rsidRPr="00904B79" w14:paraId="5F843E2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7710C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Huesca</w:t>
            </w:r>
          </w:p>
        </w:tc>
        <w:tc>
          <w:tcPr>
            <w:tcW w:w="1559" w:type="dxa"/>
            <w:tcBorders>
              <w:top w:val="single" w:sz="6" w:space="0" w:color="000000"/>
              <w:left w:val="single" w:sz="6" w:space="0" w:color="000000"/>
              <w:bottom w:val="single" w:sz="6" w:space="0" w:color="000000"/>
              <w:right w:val="single" w:sz="6" w:space="0" w:color="000000"/>
            </w:tcBorders>
            <w:vAlign w:val="center"/>
          </w:tcPr>
          <w:p w14:paraId="71CA62B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395B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[-0.1;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8280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843E7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[-0.14;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5E2A2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084F60D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52825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Jaen</w:t>
            </w:r>
          </w:p>
        </w:tc>
        <w:tc>
          <w:tcPr>
            <w:tcW w:w="1559" w:type="dxa"/>
            <w:tcBorders>
              <w:top w:val="single" w:sz="6" w:space="0" w:color="000000"/>
              <w:left w:val="single" w:sz="6" w:space="0" w:color="000000"/>
              <w:bottom w:val="single" w:sz="6" w:space="0" w:color="000000"/>
              <w:right w:val="single" w:sz="6" w:space="0" w:color="000000"/>
            </w:tcBorders>
            <w:vAlign w:val="center"/>
          </w:tcPr>
          <w:p w14:paraId="4B601C3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26B8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[-0.14;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7F118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CF7A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[-0.19;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8CE58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[-2; 4]</w:t>
            </w:r>
          </w:p>
        </w:tc>
      </w:tr>
      <w:tr w:rsidR="005A3A02" w:rsidRPr="00904B79" w14:paraId="6869AE7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41D87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Leon</w:t>
            </w:r>
          </w:p>
        </w:tc>
        <w:tc>
          <w:tcPr>
            <w:tcW w:w="1559" w:type="dxa"/>
            <w:tcBorders>
              <w:top w:val="single" w:sz="6" w:space="0" w:color="000000"/>
              <w:left w:val="single" w:sz="6" w:space="0" w:color="000000"/>
              <w:bottom w:val="single" w:sz="6" w:space="0" w:color="000000"/>
              <w:right w:val="single" w:sz="6" w:space="0" w:color="000000"/>
            </w:tcBorders>
            <w:vAlign w:val="center"/>
          </w:tcPr>
          <w:p w14:paraId="4119287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3226A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[-0.04; 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01FB8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1B7E0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[-0.08; 0.09]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BEA2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524B522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573C7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Lleida</w:t>
            </w:r>
          </w:p>
        </w:tc>
        <w:tc>
          <w:tcPr>
            <w:tcW w:w="1559" w:type="dxa"/>
            <w:tcBorders>
              <w:top w:val="single" w:sz="6" w:space="0" w:color="000000"/>
              <w:left w:val="single" w:sz="6" w:space="0" w:color="000000"/>
              <w:bottom w:val="single" w:sz="6" w:space="0" w:color="000000"/>
              <w:right w:val="single" w:sz="6" w:space="0" w:color="000000"/>
            </w:tcBorders>
            <w:vAlign w:val="center"/>
          </w:tcPr>
          <w:p w14:paraId="62B65E6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50FE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[-0.09;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41116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4480A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[-0.12;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07FB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56FE10D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9C7A6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Lugo</w:t>
            </w:r>
          </w:p>
        </w:tc>
        <w:tc>
          <w:tcPr>
            <w:tcW w:w="1559" w:type="dxa"/>
            <w:tcBorders>
              <w:top w:val="single" w:sz="6" w:space="0" w:color="000000"/>
              <w:left w:val="single" w:sz="6" w:space="0" w:color="000000"/>
              <w:bottom w:val="single" w:sz="6" w:space="0" w:color="000000"/>
              <w:right w:val="single" w:sz="6" w:space="0" w:color="000000"/>
            </w:tcBorders>
            <w:vAlign w:val="center"/>
          </w:tcPr>
          <w:p w14:paraId="4410135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C2AF3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[-0.03;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C9D8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71841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[-0.06; 0.07]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E4863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655CEC5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D8398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Malaga</w:t>
            </w:r>
          </w:p>
        </w:tc>
        <w:tc>
          <w:tcPr>
            <w:tcW w:w="1559" w:type="dxa"/>
            <w:tcBorders>
              <w:top w:val="single" w:sz="6" w:space="0" w:color="000000"/>
              <w:left w:val="single" w:sz="6" w:space="0" w:color="000000"/>
              <w:bottom w:val="single" w:sz="6" w:space="0" w:color="000000"/>
              <w:right w:val="single" w:sz="6" w:space="0" w:color="000000"/>
            </w:tcBorders>
            <w:vAlign w:val="center"/>
          </w:tcPr>
          <w:p w14:paraId="6122F54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29C3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[-0.09;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4A2D3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B6C18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[-0.17;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2BF4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[-8; 10]</w:t>
            </w:r>
          </w:p>
        </w:tc>
      </w:tr>
      <w:tr w:rsidR="005A3A02" w:rsidRPr="00904B79" w14:paraId="60252E6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E3B8B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Madrid</w:t>
            </w:r>
          </w:p>
        </w:tc>
        <w:tc>
          <w:tcPr>
            <w:tcW w:w="1559" w:type="dxa"/>
            <w:tcBorders>
              <w:top w:val="single" w:sz="6" w:space="0" w:color="000000"/>
              <w:left w:val="single" w:sz="6" w:space="0" w:color="000000"/>
              <w:bottom w:val="single" w:sz="6" w:space="0" w:color="000000"/>
              <w:right w:val="single" w:sz="6" w:space="0" w:color="000000"/>
            </w:tcBorders>
            <w:vAlign w:val="center"/>
          </w:tcPr>
          <w:p w14:paraId="13315E8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034C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[-0.04; 0.11]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9BFD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[-12;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4BDC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[-0.07;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485D0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[-21; 27]</w:t>
            </w:r>
          </w:p>
        </w:tc>
      </w:tr>
      <w:tr w:rsidR="005A3A02" w:rsidRPr="00904B79" w14:paraId="24C54DC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7312D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Melilla</w:t>
            </w:r>
          </w:p>
        </w:tc>
        <w:tc>
          <w:tcPr>
            <w:tcW w:w="1559" w:type="dxa"/>
            <w:tcBorders>
              <w:top w:val="single" w:sz="6" w:space="0" w:color="000000"/>
              <w:left w:val="single" w:sz="6" w:space="0" w:color="000000"/>
              <w:bottom w:val="single" w:sz="6" w:space="0" w:color="000000"/>
              <w:right w:val="single" w:sz="6" w:space="0" w:color="000000"/>
            </w:tcBorders>
            <w:vAlign w:val="center"/>
          </w:tcPr>
          <w:p w14:paraId="12A6BCF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AD0B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[-0.12;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A111A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2F80B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[-0.15;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6AFEF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02CA507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45E71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Murcia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54BE693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D74E5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[-0.1;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E5B7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[-3;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C5222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[-0.15; 0.26]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BCCB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[-5; 9]</w:t>
            </w:r>
          </w:p>
        </w:tc>
      </w:tr>
      <w:tr w:rsidR="005A3A02" w:rsidRPr="00904B79" w14:paraId="12BD0E2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7EA38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Ourense</w:t>
            </w:r>
          </w:p>
        </w:tc>
        <w:tc>
          <w:tcPr>
            <w:tcW w:w="1559" w:type="dxa"/>
            <w:tcBorders>
              <w:top w:val="single" w:sz="6" w:space="0" w:color="000000"/>
              <w:left w:val="single" w:sz="6" w:space="0" w:color="000000"/>
              <w:bottom w:val="single" w:sz="6" w:space="0" w:color="000000"/>
              <w:right w:val="single" w:sz="6" w:space="0" w:color="000000"/>
            </w:tcBorders>
            <w:vAlign w:val="center"/>
          </w:tcPr>
          <w:p w14:paraId="63543CE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B11FA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0.05 [-0.07;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17B97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339AE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[-0.11;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CA1C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3BAAB38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D5787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Oviedo</w:t>
            </w:r>
          </w:p>
        </w:tc>
        <w:tc>
          <w:tcPr>
            <w:tcW w:w="1559" w:type="dxa"/>
            <w:tcBorders>
              <w:top w:val="single" w:sz="6" w:space="0" w:color="000000"/>
              <w:left w:val="single" w:sz="6" w:space="0" w:color="000000"/>
              <w:bottom w:val="single" w:sz="6" w:space="0" w:color="000000"/>
              <w:right w:val="single" w:sz="6" w:space="0" w:color="000000"/>
            </w:tcBorders>
            <w:vAlign w:val="center"/>
          </w:tcPr>
          <w:p w14:paraId="0D7B35D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CD2D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[-0.03;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45610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A80A3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[-0.06; 0.07]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9C63B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480C0C3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B7386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Palmas G. Canaria</w:t>
            </w:r>
          </w:p>
        </w:tc>
        <w:tc>
          <w:tcPr>
            <w:tcW w:w="1559" w:type="dxa"/>
            <w:tcBorders>
              <w:top w:val="single" w:sz="6" w:space="0" w:color="000000"/>
              <w:left w:val="single" w:sz="6" w:space="0" w:color="000000"/>
              <w:bottom w:val="single" w:sz="6" w:space="0" w:color="000000"/>
              <w:right w:val="single" w:sz="6" w:space="0" w:color="000000"/>
            </w:tcBorders>
            <w:vAlign w:val="center"/>
          </w:tcPr>
          <w:p w14:paraId="75FAF3B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64DE2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ABE91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191C0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[-0.01; 0.01]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54EC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0]</w:t>
            </w:r>
          </w:p>
        </w:tc>
      </w:tr>
      <w:tr w:rsidR="005A3A02" w:rsidRPr="00904B79" w14:paraId="55F8456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3CB0B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Palma Mallorca</w:t>
            </w:r>
          </w:p>
        </w:tc>
        <w:tc>
          <w:tcPr>
            <w:tcW w:w="1559" w:type="dxa"/>
            <w:tcBorders>
              <w:top w:val="single" w:sz="6" w:space="0" w:color="000000"/>
              <w:left w:val="single" w:sz="6" w:space="0" w:color="000000"/>
              <w:bottom w:val="single" w:sz="6" w:space="0" w:color="000000"/>
              <w:right w:val="single" w:sz="6" w:space="0" w:color="000000"/>
            </w:tcBorders>
            <w:vAlign w:val="center"/>
          </w:tcPr>
          <w:p w14:paraId="6053E1B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076B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[-0.05; 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B2BE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4AA64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D9D6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[-3; 4]</w:t>
            </w:r>
          </w:p>
        </w:tc>
      </w:tr>
      <w:tr w:rsidR="005A3A02" w:rsidRPr="00904B79" w14:paraId="218104C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8BF1C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Palencia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3C6A22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47839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[-0.04; 0.09]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9108E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0EA0D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[-0.08; 0.09]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3D30A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4142F26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A165B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Pamplona</w:t>
            </w:r>
          </w:p>
        </w:tc>
        <w:tc>
          <w:tcPr>
            <w:tcW w:w="1559" w:type="dxa"/>
            <w:tcBorders>
              <w:top w:val="single" w:sz="6" w:space="0" w:color="000000"/>
              <w:left w:val="single" w:sz="6" w:space="0" w:color="000000"/>
              <w:bottom w:val="single" w:sz="6" w:space="0" w:color="000000"/>
              <w:right w:val="single" w:sz="6" w:space="0" w:color="000000"/>
            </w:tcBorders>
            <w:vAlign w:val="center"/>
          </w:tcPr>
          <w:p w14:paraId="63C8F1E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F4261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[-0.04; 0.11]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65588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01302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[-0.08;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A0C8C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r>
      <w:tr w:rsidR="005A3A02" w:rsidRPr="00904B79" w14:paraId="0EA9133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5B16A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Segovia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181542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85E7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[-0.06; 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1CA34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B10DF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[-0.12;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70E25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4BEB27B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5290A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Salamanca</w:t>
            </w:r>
          </w:p>
        </w:tc>
        <w:tc>
          <w:tcPr>
            <w:tcW w:w="1559" w:type="dxa"/>
            <w:tcBorders>
              <w:top w:val="single" w:sz="6" w:space="0" w:color="000000"/>
              <w:left w:val="single" w:sz="6" w:space="0" w:color="000000"/>
              <w:bottom w:val="single" w:sz="6" w:space="0" w:color="000000"/>
              <w:right w:val="single" w:sz="6" w:space="0" w:color="000000"/>
            </w:tcBorders>
            <w:vAlign w:val="center"/>
          </w:tcPr>
          <w:p w14:paraId="05850E1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799E7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[-0.03;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C1BB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4825B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[-0.06; 0.08]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DBE4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68B033A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5EEDA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San Sebastian</w:t>
            </w:r>
          </w:p>
        </w:tc>
        <w:tc>
          <w:tcPr>
            <w:tcW w:w="1559" w:type="dxa"/>
            <w:tcBorders>
              <w:top w:val="single" w:sz="6" w:space="0" w:color="000000"/>
              <w:left w:val="single" w:sz="6" w:space="0" w:color="000000"/>
              <w:bottom w:val="single" w:sz="6" w:space="0" w:color="000000"/>
              <w:right w:val="single" w:sz="6" w:space="0" w:color="000000"/>
            </w:tcBorders>
            <w:vAlign w:val="center"/>
          </w:tcPr>
          <w:p w14:paraId="2FD0ABB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574E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[-0.02; 0.05]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660D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31AD6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[-0.05;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D5C34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056DC84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B9AF5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Santander</w:t>
            </w:r>
          </w:p>
        </w:tc>
        <w:tc>
          <w:tcPr>
            <w:tcW w:w="1559" w:type="dxa"/>
            <w:tcBorders>
              <w:top w:val="single" w:sz="6" w:space="0" w:color="000000"/>
              <w:left w:val="single" w:sz="6" w:space="0" w:color="000000"/>
              <w:bottom w:val="single" w:sz="6" w:space="0" w:color="000000"/>
              <w:right w:val="single" w:sz="6" w:space="0" w:color="000000"/>
            </w:tcBorders>
            <w:vAlign w:val="center"/>
          </w:tcPr>
          <w:p w14:paraId="508835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8414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0.01 [-0.01; 0.04]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1ABE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143CD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[-0.03; 0.03]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6ED85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3767131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A9741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Soria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2D7222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44C69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[-0.05;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838C0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A1204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[-0.1;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60DF6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41397F7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54145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Sevilla</w:t>
            </w:r>
          </w:p>
        </w:tc>
        <w:tc>
          <w:tcPr>
            <w:tcW w:w="1559" w:type="dxa"/>
            <w:tcBorders>
              <w:top w:val="single" w:sz="6" w:space="0" w:color="000000"/>
              <w:left w:val="single" w:sz="6" w:space="0" w:color="000000"/>
              <w:bottom w:val="single" w:sz="6" w:space="0" w:color="000000"/>
              <w:right w:val="single" w:sz="6" w:space="0" w:color="000000"/>
            </w:tcBorders>
            <w:vAlign w:val="center"/>
          </w:tcPr>
          <w:p w14:paraId="1C9C8C1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B83E2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[-0.11;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3638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109C7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[-0.14;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5064D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[-9; 16]</w:t>
            </w:r>
          </w:p>
        </w:tc>
      </w:tr>
      <w:tr w:rsidR="005A3A02" w:rsidRPr="00904B79" w14:paraId="20FC8F0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DCFA7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Teruel</w:t>
            </w:r>
          </w:p>
        </w:tc>
        <w:tc>
          <w:tcPr>
            <w:tcW w:w="1559" w:type="dxa"/>
            <w:tcBorders>
              <w:top w:val="single" w:sz="6" w:space="0" w:color="000000"/>
              <w:left w:val="single" w:sz="6" w:space="0" w:color="000000"/>
              <w:bottom w:val="single" w:sz="6" w:space="0" w:color="000000"/>
              <w:right w:val="single" w:sz="6" w:space="0" w:color="000000"/>
            </w:tcBorders>
            <w:vAlign w:val="center"/>
          </w:tcPr>
          <w:p w14:paraId="19824E9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0E1E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[-0.12;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B3C81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102D2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[-0.19;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A0918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2B280A8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082AC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Tenerife</w:t>
            </w:r>
          </w:p>
        </w:tc>
        <w:tc>
          <w:tcPr>
            <w:tcW w:w="1559" w:type="dxa"/>
            <w:tcBorders>
              <w:top w:val="single" w:sz="6" w:space="0" w:color="000000"/>
              <w:left w:val="single" w:sz="6" w:space="0" w:color="000000"/>
              <w:bottom w:val="single" w:sz="6" w:space="0" w:color="000000"/>
              <w:right w:val="single" w:sz="6" w:space="0" w:color="000000"/>
            </w:tcBorders>
            <w:vAlign w:val="center"/>
          </w:tcPr>
          <w:p w14:paraId="185D09D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4ECA1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0.05 [-0.07;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AB46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C4D86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[-0.14;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B001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[-3; 3]</w:t>
            </w:r>
          </w:p>
        </w:tc>
      </w:tr>
      <w:tr w:rsidR="005A3A02" w:rsidRPr="00904B79" w14:paraId="30791E3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29D30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Toledo</w:t>
            </w:r>
          </w:p>
        </w:tc>
        <w:tc>
          <w:tcPr>
            <w:tcW w:w="1559" w:type="dxa"/>
            <w:tcBorders>
              <w:top w:val="single" w:sz="6" w:space="0" w:color="000000"/>
              <w:left w:val="single" w:sz="6" w:space="0" w:color="000000"/>
              <w:bottom w:val="single" w:sz="6" w:space="0" w:color="000000"/>
              <w:right w:val="single" w:sz="6" w:space="0" w:color="000000"/>
            </w:tcBorders>
            <w:vAlign w:val="center"/>
          </w:tcPr>
          <w:p w14:paraId="7190E35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6F7F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[-0.12;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835EF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DF924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[-0.19; 0.26]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FCB3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3DD6689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892FB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Tarragona</w:t>
            </w:r>
          </w:p>
        </w:tc>
        <w:tc>
          <w:tcPr>
            <w:tcW w:w="1559" w:type="dxa"/>
            <w:tcBorders>
              <w:top w:val="single" w:sz="6" w:space="0" w:color="000000"/>
              <w:left w:val="single" w:sz="6" w:space="0" w:color="000000"/>
              <w:bottom w:val="single" w:sz="6" w:space="0" w:color="000000"/>
              <w:right w:val="single" w:sz="6" w:space="0" w:color="000000"/>
            </w:tcBorders>
            <w:vAlign w:val="center"/>
          </w:tcPr>
          <w:p w14:paraId="76F89CD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A55B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[-0.11; 0.24]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C4E7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FE30C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[-0.17;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A1A22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2]</w:t>
            </w:r>
          </w:p>
        </w:tc>
      </w:tr>
      <w:tr w:rsidR="005A3A02" w:rsidRPr="00904B79" w14:paraId="3AF14740"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7657B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Vitoria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8100DE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F22B8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0.04 [-0.04; 0.14]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7C1D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791AD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[-0.08;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07D1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2]</w:t>
            </w:r>
          </w:p>
        </w:tc>
      </w:tr>
      <w:tr w:rsidR="005A3A02" w:rsidRPr="00904B79" w14:paraId="195C692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47452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Valladolid</w:t>
            </w:r>
          </w:p>
        </w:tc>
        <w:tc>
          <w:tcPr>
            <w:tcW w:w="1559" w:type="dxa"/>
            <w:tcBorders>
              <w:top w:val="single" w:sz="6" w:space="0" w:color="000000"/>
              <w:left w:val="single" w:sz="6" w:space="0" w:color="000000"/>
              <w:bottom w:val="single" w:sz="6" w:space="0" w:color="000000"/>
              <w:right w:val="single" w:sz="6" w:space="0" w:color="000000"/>
            </w:tcBorders>
            <w:vAlign w:val="center"/>
          </w:tcPr>
          <w:p w14:paraId="2A34E06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90C2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[-0.09;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8A48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0F6A2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[-0.14;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6719F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[-4; 7]</w:t>
            </w:r>
          </w:p>
        </w:tc>
      </w:tr>
      <w:tr w:rsidR="005A3A02" w:rsidRPr="00904B79" w14:paraId="1F446AA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3BEFF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Valencia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5B72946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B4F96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[-0.02; 0.05]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D1D70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32771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[-0.04; 0.04]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0E8D0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[-3; 3]</w:t>
            </w:r>
          </w:p>
        </w:tc>
      </w:tr>
      <w:tr w:rsidR="005A3A02" w:rsidRPr="00904B79" w14:paraId="6A99BBE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BC7C3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Zamora</w:t>
            </w:r>
          </w:p>
        </w:tc>
        <w:tc>
          <w:tcPr>
            <w:tcW w:w="1559" w:type="dxa"/>
            <w:tcBorders>
              <w:top w:val="single" w:sz="6" w:space="0" w:color="000000"/>
              <w:left w:val="single" w:sz="6" w:space="0" w:color="000000"/>
              <w:bottom w:val="single" w:sz="6" w:space="0" w:color="000000"/>
              <w:right w:val="single" w:sz="6" w:space="0" w:color="000000"/>
            </w:tcBorders>
            <w:vAlign w:val="center"/>
          </w:tcPr>
          <w:p w14:paraId="3FF5DA8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CDBF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0.03 [-0.04; 0.09]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362DB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83986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[-0.09; 0.09]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7A44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[-1; 1]</w:t>
            </w:r>
          </w:p>
        </w:tc>
      </w:tr>
      <w:tr w:rsidR="005A3A02" w:rsidRPr="00904B79" w14:paraId="4FB50F8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CB10B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Zaragoza</w:t>
            </w:r>
          </w:p>
        </w:tc>
        <w:tc>
          <w:tcPr>
            <w:tcW w:w="1559" w:type="dxa"/>
            <w:tcBorders>
              <w:top w:val="single" w:sz="6" w:space="0" w:color="000000"/>
              <w:left w:val="single" w:sz="6" w:space="0" w:color="000000"/>
              <w:bottom w:val="single" w:sz="6" w:space="0" w:color="000000"/>
              <w:right w:val="single" w:sz="6" w:space="0" w:color="000000"/>
            </w:tcBorders>
            <w:vAlign w:val="center"/>
          </w:tcPr>
          <w:p w14:paraId="574C4CD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Spain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2C95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0.01 [-0.01; 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6559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1E49F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 [-0.03; 0.03]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084E6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[-2; 2]</w:t>
            </w:r>
          </w:p>
        </w:tc>
      </w:tr>
      <w:tr w:rsidR="005A3A02" w:rsidRPr="00904B79" w14:paraId="08B53AC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2076F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Basel</w:t>
            </w:r>
          </w:p>
        </w:tc>
        <w:tc>
          <w:tcPr>
            <w:tcW w:w="1559" w:type="dxa"/>
            <w:tcBorders>
              <w:top w:val="single" w:sz="6" w:space="0" w:color="000000"/>
              <w:left w:val="single" w:sz="6" w:space="0" w:color="000000"/>
              <w:bottom w:val="single" w:sz="6" w:space="0" w:color="000000"/>
              <w:right w:val="single" w:sz="6" w:space="0" w:color="000000"/>
            </w:tcBorders>
            <w:vAlign w:val="center"/>
          </w:tcPr>
          <w:p w14:paraId="2881D1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59A1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[0.05;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96708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68365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[-0.04;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F8DFF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9]</w:t>
            </w:r>
          </w:p>
        </w:tc>
      </w:tr>
      <w:tr w:rsidR="005A3A02" w:rsidRPr="00904B79" w14:paraId="12CCEEE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9CF70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Bern</w:t>
            </w:r>
          </w:p>
        </w:tc>
        <w:tc>
          <w:tcPr>
            <w:tcW w:w="1559" w:type="dxa"/>
            <w:tcBorders>
              <w:top w:val="single" w:sz="6" w:space="0" w:color="000000"/>
              <w:left w:val="single" w:sz="6" w:space="0" w:color="000000"/>
              <w:bottom w:val="single" w:sz="6" w:space="0" w:color="000000"/>
              <w:right w:val="single" w:sz="6" w:space="0" w:color="000000"/>
            </w:tcBorders>
            <w:vAlign w:val="center"/>
          </w:tcPr>
          <w:p w14:paraId="3FBCADD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66E2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[0.06;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0F4C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E9BF8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[-0.03;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65507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[0; 7]</w:t>
            </w:r>
          </w:p>
        </w:tc>
      </w:tr>
      <w:tr w:rsidR="005A3A02" w:rsidRPr="00904B79" w14:paraId="1661BCF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F4D4B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Genev</w:t>
            </w:r>
            <w:r>
              <w:rPr>
                <w:rFonts w:ascii="Arial" w:eastAsia="Times New Roman" w:hAnsi="Arial" w:cs="Arial"/>
                <w:color w:val="000000"/>
                <w:sz w:val="16"/>
                <w:szCs w:val="16"/>
                <w:lang w:eastAsia="en-GB"/>
              </w:rPr>
              <w:t>a</w:t>
            </w:r>
          </w:p>
        </w:tc>
        <w:tc>
          <w:tcPr>
            <w:tcW w:w="1559" w:type="dxa"/>
            <w:tcBorders>
              <w:top w:val="single" w:sz="6" w:space="0" w:color="000000"/>
              <w:left w:val="single" w:sz="6" w:space="0" w:color="000000"/>
              <w:bottom w:val="single" w:sz="6" w:space="0" w:color="000000"/>
              <w:right w:val="single" w:sz="6" w:space="0" w:color="000000"/>
            </w:tcBorders>
            <w:vAlign w:val="center"/>
          </w:tcPr>
          <w:p w14:paraId="7D90C23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78E8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[0.05;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7547F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568EB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[-0.03;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AE077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4A41B30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9B62A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Lausanne</w:t>
            </w:r>
          </w:p>
        </w:tc>
        <w:tc>
          <w:tcPr>
            <w:tcW w:w="1559" w:type="dxa"/>
            <w:tcBorders>
              <w:top w:val="single" w:sz="6" w:space="0" w:color="000000"/>
              <w:left w:val="single" w:sz="6" w:space="0" w:color="000000"/>
              <w:bottom w:val="single" w:sz="6" w:space="0" w:color="000000"/>
              <w:right w:val="single" w:sz="6" w:space="0" w:color="000000"/>
            </w:tcBorders>
            <w:vAlign w:val="center"/>
          </w:tcPr>
          <w:p w14:paraId="6A243D3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4C90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[0.06;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5979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A570B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[-0.04;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E153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5]</w:t>
            </w:r>
          </w:p>
        </w:tc>
      </w:tr>
      <w:tr w:rsidR="005A3A02" w:rsidRPr="00904B79" w14:paraId="4D7FB01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7D014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Lugano</w:t>
            </w:r>
          </w:p>
        </w:tc>
        <w:tc>
          <w:tcPr>
            <w:tcW w:w="1559" w:type="dxa"/>
            <w:tcBorders>
              <w:top w:val="single" w:sz="6" w:space="0" w:color="000000"/>
              <w:left w:val="single" w:sz="6" w:space="0" w:color="000000"/>
              <w:bottom w:val="single" w:sz="6" w:space="0" w:color="000000"/>
              <w:right w:val="single" w:sz="6" w:space="0" w:color="000000"/>
            </w:tcBorders>
            <w:vAlign w:val="center"/>
          </w:tcPr>
          <w:p w14:paraId="37A711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61EB5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0.45 [0.1; 0.82]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8E3F9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2AA60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 [0.04; 0.78]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2F2A8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12]</w:t>
            </w:r>
          </w:p>
        </w:tc>
      </w:tr>
      <w:tr w:rsidR="005A3A02" w:rsidRPr="00904B79" w14:paraId="5D719B4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9473B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Luzern</w:t>
            </w:r>
          </w:p>
        </w:tc>
        <w:tc>
          <w:tcPr>
            <w:tcW w:w="1559" w:type="dxa"/>
            <w:tcBorders>
              <w:top w:val="single" w:sz="6" w:space="0" w:color="000000"/>
              <w:left w:val="single" w:sz="6" w:space="0" w:color="000000"/>
              <w:bottom w:val="single" w:sz="6" w:space="0" w:color="000000"/>
              <w:right w:val="single" w:sz="6" w:space="0" w:color="000000"/>
            </w:tcBorders>
            <w:vAlign w:val="center"/>
          </w:tcPr>
          <w:p w14:paraId="7829421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D99F8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[0.04;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C923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6D81A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[-0.03;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1486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r>
      <w:tr w:rsidR="005A3A02" w:rsidRPr="00904B79" w14:paraId="11CE8FC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5FDD1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St. Gallen</w:t>
            </w:r>
          </w:p>
        </w:tc>
        <w:tc>
          <w:tcPr>
            <w:tcW w:w="1559" w:type="dxa"/>
            <w:tcBorders>
              <w:top w:val="single" w:sz="6" w:space="0" w:color="000000"/>
              <w:left w:val="single" w:sz="6" w:space="0" w:color="000000"/>
              <w:bottom w:val="single" w:sz="6" w:space="0" w:color="000000"/>
              <w:right w:val="single" w:sz="6" w:space="0" w:color="000000"/>
            </w:tcBorders>
            <w:vAlign w:val="center"/>
          </w:tcPr>
          <w:p w14:paraId="7AB0DE4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4CCC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0.39 [0.08;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4EEC1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C4569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[-0.07; 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39F08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4]</w:t>
            </w:r>
          </w:p>
        </w:tc>
      </w:tr>
      <w:tr w:rsidR="005A3A02" w:rsidRPr="00904B79" w14:paraId="196F7E5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6E28AC"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Zu</w:t>
            </w:r>
            <w:r w:rsidRPr="00904B79">
              <w:rPr>
                <w:rFonts w:ascii="Arial" w:eastAsia="Times New Roman" w:hAnsi="Arial" w:cs="Arial"/>
                <w:color w:val="000000"/>
                <w:sz w:val="16"/>
                <w:szCs w:val="16"/>
                <w:lang w:eastAsia="en-GB"/>
              </w:rPr>
              <w:t>rich</w:t>
            </w:r>
          </w:p>
        </w:tc>
        <w:tc>
          <w:tcPr>
            <w:tcW w:w="1559" w:type="dxa"/>
            <w:tcBorders>
              <w:top w:val="single" w:sz="6" w:space="0" w:color="000000"/>
              <w:left w:val="single" w:sz="6" w:space="0" w:color="000000"/>
              <w:bottom w:val="single" w:sz="6" w:space="0" w:color="000000"/>
              <w:right w:val="single" w:sz="6" w:space="0" w:color="000000"/>
            </w:tcBorders>
            <w:vAlign w:val="center"/>
          </w:tcPr>
          <w:p w14:paraId="691B197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Switzerland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ADA36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[0.05; 0.54]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6396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[2;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98D51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[-0.02; 0.48]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330C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[-1; 20]</w:t>
            </w:r>
          </w:p>
        </w:tc>
      </w:tr>
      <w:tr w:rsidR="005A3A02" w:rsidRPr="00904B79" w14:paraId="6A5086B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4FC9C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Stockholm</w:t>
            </w:r>
          </w:p>
        </w:tc>
        <w:tc>
          <w:tcPr>
            <w:tcW w:w="1559" w:type="dxa"/>
            <w:tcBorders>
              <w:top w:val="single" w:sz="6" w:space="0" w:color="000000"/>
              <w:left w:val="single" w:sz="6" w:space="0" w:color="000000"/>
              <w:bottom w:val="single" w:sz="6" w:space="0" w:color="000000"/>
              <w:right w:val="single" w:sz="6" w:space="0" w:color="000000"/>
            </w:tcBorders>
            <w:vAlign w:val="center"/>
          </w:tcPr>
          <w:p w14:paraId="40FC5A7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Sweden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266CA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[0.02;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23271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[2;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9EC6A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[-0.07;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383B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[-7; 13]</w:t>
            </w:r>
          </w:p>
        </w:tc>
      </w:tr>
      <w:tr w:rsidR="005A3A02" w:rsidRPr="00904B79" w14:paraId="392A086E"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4D81D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Kaohsiung</w:t>
            </w:r>
          </w:p>
        </w:tc>
        <w:tc>
          <w:tcPr>
            <w:tcW w:w="1559" w:type="dxa"/>
            <w:tcBorders>
              <w:top w:val="single" w:sz="6" w:space="0" w:color="000000"/>
              <w:left w:val="single" w:sz="6" w:space="0" w:color="000000"/>
              <w:bottom w:val="single" w:sz="6" w:space="0" w:color="000000"/>
              <w:right w:val="single" w:sz="6" w:space="0" w:color="000000"/>
            </w:tcBorders>
            <w:vAlign w:val="center"/>
          </w:tcPr>
          <w:p w14:paraId="6E7BAB2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Taiwan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6246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0.57 [-0.08; 1.19]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3FE06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115 [-16; 237]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8FB36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0.55 [-0.1; 1.16]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E2E2F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109 [-20; 231]</w:t>
            </w:r>
          </w:p>
        </w:tc>
      </w:tr>
      <w:tr w:rsidR="005A3A02" w:rsidRPr="00904B79" w14:paraId="219165F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9230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Taipei</w:t>
            </w:r>
          </w:p>
        </w:tc>
        <w:tc>
          <w:tcPr>
            <w:tcW w:w="1559" w:type="dxa"/>
            <w:tcBorders>
              <w:top w:val="single" w:sz="6" w:space="0" w:color="000000"/>
              <w:left w:val="single" w:sz="6" w:space="0" w:color="000000"/>
              <w:bottom w:val="single" w:sz="6" w:space="0" w:color="000000"/>
              <w:right w:val="single" w:sz="6" w:space="0" w:color="000000"/>
            </w:tcBorders>
            <w:vAlign w:val="center"/>
          </w:tcPr>
          <w:p w14:paraId="2F5FC9E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Taiwan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D19F1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[-0.05; 0.72]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D074E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131 [-21; 276]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222D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[-0.11; 0.67]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29B85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109 [-43; 258]</w:t>
            </w:r>
          </w:p>
        </w:tc>
      </w:tr>
      <w:tr w:rsidR="005A3A02" w:rsidRPr="00904B79" w14:paraId="780B62A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0109C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Taichung</w:t>
            </w:r>
          </w:p>
        </w:tc>
        <w:tc>
          <w:tcPr>
            <w:tcW w:w="1559" w:type="dxa"/>
            <w:tcBorders>
              <w:top w:val="single" w:sz="6" w:space="0" w:color="000000"/>
              <w:left w:val="single" w:sz="6" w:space="0" w:color="000000"/>
              <w:bottom w:val="single" w:sz="6" w:space="0" w:color="000000"/>
              <w:right w:val="single" w:sz="6" w:space="0" w:color="000000"/>
            </w:tcBorders>
            <w:vAlign w:val="center"/>
          </w:tcPr>
          <w:p w14:paraId="5CE1ADE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Taiwan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D8514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[-0.01; 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B1ED2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59 [-2; 125]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E3B00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[-0.05; 0.75]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E50C0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52 [-8; 117]</w:t>
            </w:r>
          </w:p>
        </w:tc>
      </w:tr>
      <w:tr w:rsidR="005A3A02" w:rsidRPr="00904B79" w14:paraId="6BF86CF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D5638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Bristol</w:t>
            </w:r>
          </w:p>
        </w:tc>
        <w:tc>
          <w:tcPr>
            <w:tcW w:w="1559" w:type="dxa"/>
            <w:tcBorders>
              <w:top w:val="single" w:sz="6" w:space="0" w:color="000000"/>
              <w:left w:val="single" w:sz="6" w:space="0" w:color="000000"/>
              <w:bottom w:val="single" w:sz="6" w:space="0" w:color="000000"/>
              <w:right w:val="single" w:sz="6" w:space="0" w:color="000000"/>
            </w:tcBorders>
            <w:vAlign w:val="center"/>
          </w:tcPr>
          <w:p w14:paraId="00584CC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85FE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0.09 [0.06; 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8BF0A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[4;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9B64F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7E651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020C162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78D1C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Cardiff</w:t>
            </w:r>
          </w:p>
        </w:tc>
        <w:tc>
          <w:tcPr>
            <w:tcW w:w="1559" w:type="dxa"/>
            <w:tcBorders>
              <w:top w:val="single" w:sz="6" w:space="0" w:color="000000"/>
              <w:left w:val="single" w:sz="6" w:space="0" w:color="000000"/>
              <w:bottom w:val="single" w:sz="6" w:space="0" w:color="000000"/>
              <w:right w:val="single" w:sz="6" w:space="0" w:color="000000"/>
            </w:tcBorders>
            <w:vAlign w:val="center"/>
          </w:tcPr>
          <w:p w14:paraId="1A1503A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3B07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[0.08;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8D131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2499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[0.03;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6E50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4]</w:t>
            </w:r>
          </w:p>
        </w:tc>
      </w:tr>
      <w:tr w:rsidR="005A3A02" w:rsidRPr="00904B79" w14:paraId="106028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BBCC2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Greater London</w:t>
            </w:r>
          </w:p>
        </w:tc>
        <w:tc>
          <w:tcPr>
            <w:tcW w:w="1559" w:type="dxa"/>
            <w:tcBorders>
              <w:top w:val="single" w:sz="6" w:space="0" w:color="000000"/>
              <w:left w:val="single" w:sz="6" w:space="0" w:color="000000"/>
              <w:bottom w:val="single" w:sz="6" w:space="0" w:color="000000"/>
              <w:right w:val="single" w:sz="6" w:space="0" w:color="000000"/>
            </w:tcBorders>
            <w:vAlign w:val="center"/>
          </w:tcPr>
          <w:p w14:paraId="539323F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D8D0D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 [0.07; 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D0B4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63 [44; 81]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B5F1F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[0.02; 0.09]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119A7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37 [15; 57]</w:t>
            </w:r>
          </w:p>
        </w:tc>
      </w:tr>
      <w:tr w:rsidR="005A3A02" w:rsidRPr="00904B79" w14:paraId="4059A6C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F1B82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Greater Manchester</w:t>
            </w:r>
          </w:p>
        </w:tc>
        <w:tc>
          <w:tcPr>
            <w:tcW w:w="1559" w:type="dxa"/>
            <w:tcBorders>
              <w:top w:val="single" w:sz="6" w:space="0" w:color="000000"/>
              <w:left w:val="single" w:sz="6" w:space="0" w:color="000000"/>
              <w:bottom w:val="single" w:sz="6" w:space="0" w:color="000000"/>
              <w:right w:val="single" w:sz="6" w:space="0" w:color="000000"/>
            </w:tcBorders>
            <w:vAlign w:val="center"/>
          </w:tcPr>
          <w:p w14:paraId="7B33D69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BD22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[0.04;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DA832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[7;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E7119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[0.01;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9AA93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9]</w:t>
            </w:r>
          </w:p>
        </w:tc>
      </w:tr>
      <w:tr w:rsidR="005A3A02" w:rsidRPr="00904B79" w14:paraId="66F05F5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5EE77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Kingston upon Hull</w:t>
            </w:r>
          </w:p>
        </w:tc>
        <w:tc>
          <w:tcPr>
            <w:tcW w:w="1559" w:type="dxa"/>
            <w:tcBorders>
              <w:top w:val="single" w:sz="6" w:space="0" w:color="000000"/>
              <w:left w:val="single" w:sz="6" w:space="0" w:color="000000"/>
              <w:bottom w:val="single" w:sz="6" w:space="0" w:color="000000"/>
              <w:right w:val="single" w:sz="6" w:space="0" w:color="000000"/>
            </w:tcBorders>
            <w:vAlign w:val="center"/>
          </w:tcPr>
          <w:p w14:paraId="35E1D62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E0A8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[0.04;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A926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[2;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470BB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995F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6F19944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85E01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Leicester</w:t>
            </w:r>
          </w:p>
        </w:tc>
        <w:tc>
          <w:tcPr>
            <w:tcW w:w="1559" w:type="dxa"/>
            <w:tcBorders>
              <w:top w:val="single" w:sz="6" w:space="0" w:color="000000"/>
              <w:left w:val="single" w:sz="6" w:space="0" w:color="000000"/>
              <w:bottom w:val="single" w:sz="6" w:space="0" w:color="000000"/>
              <w:right w:val="single" w:sz="6" w:space="0" w:color="000000"/>
            </w:tcBorders>
            <w:vAlign w:val="center"/>
          </w:tcPr>
          <w:p w14:paraId="60F2FCF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DF80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[0.1;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4E90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[5;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01632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[0.04;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45E9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7615EB8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59534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Liverpool</w:t>
            </w:r>
          </w:p>
        </w:tc>
        <w:tc>
          <w:tcPr>
            <w:tcW w:w="1559" w:type="dxa"/>
            <w:tcBorders>
              <w:top w:val="single" w:sz="6" w:space="0" w:color="000000"/>
              <w:left w:val="single" w:sz="6" w:space="0" w:color="000000"/>
              <w:bottom w:val="single" w:sz="6" w:space="0" w:color="000000"/>
              <w:right w:val="single" w:sz="6" w:space="0" w:color="000000"/>
            </w:tcBorders>
            <w:vAlign w:val="center"/>
          </w:tcPr>
          <w:p w14:paraId="54DCF10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18A89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[0.05; 0.09]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09528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B0919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[-0.01; 0.04]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CE015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76AC95C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FA59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Norwich</w:t>
            </w:r>
          </w:p>
        </w:tc>
        <w:tc>
          <w:tcPr>
            <w:tcW w:w="1559" w:type="dxa"/>
            <w:tcBorders>
              <w:top w:val="single" w:sz="6" w:space="0" w:color="000000"/>
              <w:left w:val="single" w:sz="6" w:space="0" w:color="000000"/>
              <w:bottom w:val="single" w:sz="6" w:space="0" w:color="000000"/>
              <w:right w:val="single" w:sz="6" w:space="0" w:color="000000"/>
            </w:tcBorders>
            <w:vAlign w:val="center"/>
          </w:tcPr>
          <w:p w14:paraId="3C4CAA5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2F77F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[0.15;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1A069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7B89B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[0.05;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605BB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4]</w:t>
            </w:r>
          </w:p>
        </w:tc>
      </w:tr>
      <w:tr w:rsidR="005A3A02" w:rsidRPr="00904B79" w14:paraId="159CC63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FB335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Nottingham</w:t>
            </w:r>
          </w:p>
        </w:tc>
        <w:tc>
          <w:tcPr>
            <w:tcW w:w="1559" w:type="dxa"/>
            <w:tcBorders>
              <w:top w:val="single" w:sz="6" w:space="0" w:color="000000"/>
              <w:left w:val="single" w:sz="6" w:space="0" w:color="000000"/>
              <w:bottom w:val="single" w:sz="6" w:space="0" w:color="000000"/>
              <w:right w:val="single" w:sz="6" w:space="0" w:color="000000"/>
            </w:tcBorders>
            <w:vAlign w:val="center"/>
          </w:tcPr>
          <w:p w14:paraId="20ED32B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BEC94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[0.04;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3D8BB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2648F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[0.01;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CA293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r>
      <w:tr w:rsidR="005A3A02" w:rsidRPr="00904B79" w14:paraId="6D6D2A1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6D7A6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Sheffield</w:t>
            </w:r>
          </w:p>
        </w:tc>
        <w:tc>
          <w:tcPr>
            <w:tcW w:w="1559" w:type="dxa"/>
            <w:tcBorders>
              <w:top w:val="single" w:sz="6" w:space="0" w:color="000000"/>
              <w:left w:val="single" w:sz="6" w:space="0" w:color="000000"/>
              <w:bottom w:val="single" w:sz="6" w:space="0" w:color="000000"/>
              <w:right w:val="single" w:sz="6" w:space="0" w:color="000000"/>
            </w:tcBorders>
            <w:vAlign w:val="center"/>
          </w:tcPr>
          <w:p w14:paraId="14FDD1B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63C6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0.06 [0.04; 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C7E43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8A974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DB3AD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r>
      <w:tr w:rsidR="005A3A02" w:rsidRPr="00904B79" w14:paraId="480131F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F481F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Southampton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22B5AE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4BAF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0.07 [0.05; 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AA01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09625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0FB78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4A3FF8AA"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E62B3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The Potteries</w:t>
            </w:r>
          </w:p>
        </w:tc>
        <w:tc>
          <w:tcPr>
            <w:tcW w:w="1559" w:type="dxa"/>
            <w:tcBorders>
              <w:top w:val="single" w:sz="6" w:space="0" w:color="000000"/>
              <w:left w:val="single" w:sz="6" w:space="0" w:color="000000"/>
              <w:bottom w:val="single" w:sz="6" w:space="0" w:color="000000"/>
              <w:right w:val="single" w:sz="6" w:space="0" w:color="000000"/>
            </w:tcBorders>
            <w:vAlign w:val="center"/>
          </w:tcPr>
          <w:p w14:paraId="4913D09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3515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[0.09; 0.17]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87C77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FCF26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[0.02;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EB69A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r>
      <w:tr w:rsidR="005A3A02" w:rsidRPr="00904B79" w14:paraId="7B8B88D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336DE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Tyneside</w:t>
            </w:r>
          </w:p>
        </w:tc>
        <w:tc>
          <w:tcPr>
            <w:tcW w:w="1559" w:type="dxa"/>
            <w:tcBorders>
              <w:top w:val="single" w:sz="6" w:space="0" w:color="000000"/>
              <w:left w:val="single" w:sz="6" w:space="0" w:color="000000"/>
              <w:bottom w:val="single" w:sz="6" w:space="0" w:color="000000"/>
              <w:right w:val="single" w:sz="6" w:space="0" w:color="000000"/>
            </w:tcBorders>
            <w:vAlign w:val="center"/>
          </w:tcPr>
          <w:p w14:paraId="370CBA3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51CF9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[0.06; 0.11]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9693E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B3CA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[-0.01; 0.05]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5DE79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4]</w:t>
            </w:r>
          </w:p>
        </w:tc>
      </w:tr>
      <w:tr w:rsidR="005A3A02" w:rsidRPr="00904B79" w14:paraId="749F5E2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0E78C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West Midlands</w:t>
            </w:r>
          </w:p>
        </w:tc>
        <w:tc>
          <w:tcPr>
            <w:tcW w:w="1559" w:type="dxa"/>
            <w:tcBorders>
              <w:top w:val="single" w:sz="6" w:space="0" w:color="000000"/>
              <w:left w:val="single" w:sz="6" w:space="0" w:color="000000"/>
              <w:bottom w:val="single" w:sz="6" w:space="0" w:color="000000"/>
              <w:right w:val="single" w:sz="6" w:space="0" w:color="000000"/>
            </w:tcBorders>
            <w:vAlign w:val="center"/>
          </w:tcPr>
          <w:p w14:paraId="4D3C32C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73BC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[0.08; 0.14]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012E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28 [20; 37]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72713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[0.02; 0.1]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6E6E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[6; 25]</w:t>
            </w:r>
          </w:p>
        </w:tc>
      </w:tr>
      <w:tr w:rsidR="005A3A02" w:rsidRPr="00904B79" w14:paraId="7D503FB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ED2BB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West Yorkshire</w:t>
            </w:r>
          </w:p>
        </w:tc>
        <w:tc>
          <w:tcPr>
            <w:tcW w:w="1559" w:type="dxa"/>
            <w:tcBorders>
              <w:top w:val="single" w:sz="6" w:space="0" w:color="000000"/>
              <w:left w:val="single" w:sz="6" w:space="0" w:color="000000"/>
              <w:bottom w:val="single" w:sz="6" w:space="0" w:color="000000"/>
              <w:right w:val="single" w:sz="6" w:space="0" w:color="000000"/>
            </w:tcBorders>
            <w:vAlign w:val="center"/>
          </w:tcPr>
          <w:p w14:paraId="45B38C1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UK</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12EC9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0.05 [0.03; 0.06]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0AE4E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[4;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FB298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0.02 [0; 0.04]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7638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0EDFB21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A9C4F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Augusta</w:t>
            </w:r>
          </w:p>
        </w:tc>
        <w:tc>
          <w:tcPr>
            <w:tcW w:w="1559" w:type="dxa"/>
            <w:tcBorders>
              <w:top w:val="single" w:sz="6" w:space="0" w:color="000000"/>
              <w:left w:val="single" w:sz="6" w:space="0" w:color="000000"/>
              <w:bottom w:val="single" w:sz="6" w:space="0" w:color="000000"/>
              <w:right w:val="single" w:sz="6" w:space="0" w:color="000000"/>
            </w:tcBorders>
            <w:vAlign w:val="center"/>
          </w:tcPr>
          <w:p w14:paraId="2DF553D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9EA72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[0.27;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7FCF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42620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0.38 [0.18;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B8429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10]</w:t>
            </w:r>
          </w:p>
        </w:tc>
      </w:tr>
      <w:tr w:rsidR="005A3A02" w:rsidRPr="00904B79" w14:paraId="056DF17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BED86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Akron</w:t>
            </w:r>
          </w:p>
        </w:tc>
        <w:tc>
          <w:tcPr>
            <w:tcW w:w="1559" w:type="dxa"/>
            <w:tcBorders>
              <w:top w:val="single" w:sz="6" w:space="0" w:color="000000"/>
              <w:left w:val="single" w:sz="6" w:space="0" w:color="000000"/>
              <w:bottom w:val="single" w:sz="6" w:space="0" w:color="000000"/>
              <w:right w:val="single" w:sz="6" w:space="0" w:color="000000"/>
            </w:tcBorders>
            <w:vAlign w:val="center"/>
          </w:tcPr>
          <w:p w14:paraId="52815B1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9029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0.43 [0.26;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87353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[13;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11C22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[0.2;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52CC2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[10; 27]</w:t>
            </w:r>
          </w:p>
        </w:tc>
      </w:tr>
      <w:tr w:rsidR="005A3A02" w:rsidRPr="00904B79" w14:paraId="6764C10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D6510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Albany</w:t>
            </w:r>
          </w:p>
        </w:tc>
        <w:tc>
          <w:tcPr>
            <w:tcW w:w="1559" w:type="dxa"/>
            <w:tcBorders>
              <w:top w:val="single" w:sz="6" w:space="0" w:color="000000"/>
              <w:left w:val="single" w:sz="6" w:space="0" w:color="000000"/>
              <w:bottom w:val="single" w:sz="6" w:space="0" w:color="000000"/>
              <w:right w:val="single" w:sz="6" w:space="0" w:color="000000"/>
            </w:tcBorders>
            <w:vAlign w:val="center"/>
          </w:tcPr>
          <w:p w14:paraId="69EE723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A0CCE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0.19 [0.11; 0.26]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E1656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FAFB3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[0.05;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83BFD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6]</w:t>
            </w:r>
          </w:p>
        </w:tc>
      </w:tr>
      <w:tr w:rsidR="005A3A02" w:rsidRPr="00904B79" w14:paraId="40912E8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4DFC6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Albuquerque</w:t>
            </w:r>
          </w:p>
        </w:tc>
        <w:tc>
          <w:tcPr>
            <w:tcW w:w="1559" w:type="dxa"/>
            <w:tcBorders>
              <w:top w:val="single" w:sz="6" w:space="0" w:color="000000"/>
              <w:left w:val="single" w:sz="6" w:space="0" w:color="000000"/>
              <w:bottom w:val="single" w:sz="6" w:space="0" w:color="000000"/>
              <w:right w:val="single" w:sz="6" w:space="0" w:color="000000"/>
            </w:tcBorders>
            <w:vAlign w:val="center"/>
          </w:tcPr>
          <w:p w14:paraId="0DD9444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1E16F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64B9A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33426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[0.06;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86C0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11]</w:t>
            </w:r>
          </w:p>
        </w:tc>
      </w:tr>
      <w:tr w:rsidR="005A3A02" w:rsidRPr="00904B79" w14:paraId="694622D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B2C07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Allentown</w:t>
            </w:r>
          </w:p>
        </w:tc>
        <w:tc>
          <w:tcPr>
            <w:tcW w:w="1559" w:type="dxa"/>
            <w:tcBorders>
              <w:top w:val="single" w:sz="6" w:space="0" w:color="000000"/>
              <w:left w:val="single" w:sz="6" w:space="0" w:color="000000"/>
              <w:bottom w:val="single" w:sz="6" w:space="0" w:color="000000"/>
              <w:right w:val="single" w:sz="6" w:space="0" w:color="000000"/>
            </w:tcBorders>
            <w:vAlign w:val="center"/>
          </w:tcPr>
          <w:p w14:paraId="108E83C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6133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[0.22;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0235D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D7EEE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[0.15;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F56C3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[4; 13]</w:t>
            </w:r>
          </w:p>
        </w:tc>
      </w:tr>
      <w:tr w:rsidR="005A3A02" w:rsidRPr="00904B79" w14:paraId="4D1E32A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B3ABA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Anaheim</w:t>
            </w:r>
          </w:p>
        </w:tc>
        <w:tc>
          <w:tcPr>
            <w:tcW w:w="1559" w:type="dxa"/>
            <w:tcBorders>
              <w:top w:val="single" w:sz="6" w:space="0" w:color="000000"/>
              <w:left w:val="single" w:sz="6" w:space="0" w:color="000000"/>
              <w:bottom w:val="single" w:sz="6" w:space="0" w:color="000000"/>
              <w:right w:val="single" w:sz="6" w:space="0" w:color="000000"/>
            </w:tcBorders>
            <w:vAlign w:val="center"/>
          </w:tcPr>
          <w:p w14:paraId="01CC46A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BF8E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[0.16;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DBB3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42 [25; 60]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88FBE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[0.08;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353A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30 [12; 48]</w:t>
            </w:r>
          </w:p>
        </w:tc>
      </w:tr>
      <w:tr w:rsidR="005A3A02" w:rsidRPr="00904B79" w14:paraId="636AC1D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8AED0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Ann</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Arbor</w:t>
            </w:r>
          </w:p>
        </w:tc>
        <w:tc>
          <w:tcPr>
            <w:tcW w:w="1559" w:type="dxa"/>
            <w:tcBorders>
              <w:top w:val="single" w:sz="6" w:space="0" w:color="000000"/>
              <w:left w:val="single" w:sz="6" w:space="0" w:color="000000"/>
              <w:bottom w:val="single" w:sz="6" w:space="0" w:color="000000"/>
              <w:right w:val="single" w:sz="6" w:space="0" w:color="000000"/>
            </w:tcBorders>
            <w:vAlign w:val="center"/>
          </w:tcPr>
          <w:p w14:paraId="5EB387F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73326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0.39 [0.25;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62151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D0654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 [0.15;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CB39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3972342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9C22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Annandale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DE8A70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5C37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[0.18;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C309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58DC3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[0.13;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060EC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7800848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485F3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Austin</w:t>
            </w:r>
          </w:p>
        </w:tc>
        <w:tc>
          <w:tcPr>
            <w:tcW w:w="1559" w:type="dxa"/>
            <w:tcBorders>
              <w:top w:val="single" w:sz="6" w:space="0" w:color="000000"/>
              <w:left w:val="single" w:sz="6" w:space="0" w:color="000000"/>
              <w:bottom w:val="single" w:sz="6" w:space="0" w:color="000000"/>
              <w:right w:val="single" w:sz="6" w:space="0" w:color="000000"/>
            </w:tcBorders>
            <w:vAlign w:val="center"/>
          </w:tcPr>
          <w:p w14:paraId="0C78A12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CB6A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D2C9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99D7F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[0.09;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FF58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11]</w:t>
            </w:r>
          </w:p>
        </w:tc>
      </w:tr>
      <w:tr w:rsidR="005A3A02" w:rsidRPr="00904B79" w14:paraId="6A4365E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E9071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Atlantic City</w:t>
            </w:r>
          </w:p>
        </w:tc>
        <w:tc>
          <w:tcPr>
            <w:tcW w:w="1559" w:type="dxa"/>
            <w:tcBorders>
              <w:top w:val="single" w:sz="6" w:space="0" w:color="000000"/>
              <w:left w:val="single" w:sz="6" w:space="0" w:color="000000"/>
              <w:bottom w:val="single" w:sz="6" w:space="0" w:color="000000"/>
              <w:right w:val="single" w:sz="6" w:space="0" w:color="000000"/>
            </w:tcBorders>
            <w:vAlign w:val="center"/>
          </w:tcPr>
          <w:p w14:paraId="74C19AF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6252D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[0.19;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0FDD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A55C4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[0.13;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D28BA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9]</w:t>
            </w:r>
          </w:p>
        </w:tc>
      </w:tr>
      <w:tr w:rsidR="005A3A02" w:rsidRPr="00904B79" w14:paraId="110E1A3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A9DEA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Atlanta</w:t>
            </w:r>
          </w:p>
        </w:tc>
        <w:tc>
          <w:tcPr>
            <w:tcW w:w="1559" w:type="dxa"/>
            <w:tcBorders>
              <w:top w:val="single" w:sz="6" w:space="0" w:color="000000"/>
              <w:left w:val="single" w:sz="6" w:space="0" w:color="000000"/>
              <w:bottom w:val="single" w:sz="6" w:space="0" w:color="000000"/>
              <w:right w:val="single" w:sz="6" w:space="0" w:color="000000"/>
            </w:tcBorders>
            <w:vAlign w:val="center"/>
          </w:tcPr>
          <w:p w14:paraId="2DD0B22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4F15B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0.52 [0.32; 0.71]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0143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77 [47; 105]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8F470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0.45 [0.24; 0.65]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A3B97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67 [35; 96]</w:t>
            </w:r>
          </w:p>
        </w:tc>
      </w:tr>
      <w:tr w:rsidR="005A3A02" w:rsidRPr="00904B79" w14:paraId="4ADB1BE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10749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Atzec</w:t>
            </w:r>
          </w:p>
        </w:tc>
        <w:tc>
          <w:tcPr>
            <w:tcW w:w="1559" w:type="dxa"/>
            <w:tcBorders>
              <w:top w:val="single" w:sz="6" w:space="0" w:color="000000"/>
              <w:left w:val="single" w:sz="6" w:space="0" w:color="000000"/>
              <w:bottom w:val="single" w:sz="6" w:space="0" w:color="000000"/>
              <w:right w:val="single" w:sz="6" w:space="0" w:color="000000"/>
            </w:tcBorders>
            <w:vAlign w:val="center"/>
          </w:tcPr>
          <w:p w14:paraId="4356938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67BD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[0.22; 0.53]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E553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BA3BC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[0.13;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94AD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r>
      <w:tr w:rsidR="005A3A02" w:rsidRPr="00904B79" w14:paraId="150F373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CB709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Buffalo</w:t>
            </w:r>
          </w:p>
        </w:tc>
        <w:tc>
          <w:tcPr>
            <w:tcW w:w="1559" w:type="dxa"/>
            <w:tcBorders>
              <w:top w:val="single" w:sz="6" w:space="0" w:color="000000"/>
              <w:left w:val="single" w:sz="6" w:space="0" w:color="000000"/>
              <w:bottom w:val="single" w:sz="6" w:space="0" w:color="000000"/>
              <w:right w:val="single" w:sz="6" w:space="0" w:color="000000"/>
            </w:tcBorders>
            <w:vAlign w:val="center"/>
          </w:tcPr>
          <w:p w14:paraId="61AB701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F788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[0.15;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3F83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 [15; 34]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A03CD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[0.09;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4ACF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[9; 28]</w:t>
            </w:r>
          </w:p>
        </w:tc>
      </w:tr>
      <w:tr w:rsidR="005A3A02" w:rsidRPr="00904B79" w14:paraId="103C495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C6C28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Bakersfield</w:t>
            </w:r>
          </w:p>
        </w:tc>
        <w:tc>
          <w:tcPr>
            <w:tcW w:w="1559" w:type="dxa"/>
            <w:tcBorders>
              <w:top w:val="single" w:sz="6" w:space="0" w:color="000000"/>
              <w:left w:val="single" w:sz="6" w:space="0" w:color="000000"/>
              <w:bottom w:val="single" w:sz="6" w:space="0" w:color="000000"/>
              <w:right w:val="single" w:sz="6" w:space="0" w:color="000000"/>
            </w:tcBorders>
            <w:vAlign w:val="center"/>
          </w:tcPr>
          <w:p w14:paraId="7B2184B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EC57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0.63 [0.38; 0.89]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E0555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[16; 38]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36BA2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0.58 [0.33; 0.84]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914CC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[14; 36]</w:t>
            </w:r>
          </w:p>
        </w:tc>
      </w:tr>
      <w:tr w:rsidR="005A3A02" w:rsidRPr="00904B79" w14:paraId="1F8731F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D7360B"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lastRenderedPageBreak/>
              <w:t>B</w:t>
            </w:r>
            <w:r w:rsidRPr="00904B79">
              <w:rPr>
                <w:rFonts w:ascii="Arial" w:eastAsia="Times New Roman" w:hAnsi="Arial" w:cs="Arial"/>
                <w:color w:val="000000"/>
                <w:sz w:val="16"/>
                <w:szCs w:val="16"/>
                <w:lang w:eastAsia="en-GB"/>
              </w:rPr>
              <w:t>oulder</w:t>
            </w:r>
          </w:p>
        </w:tc>
        <w:tc>
          <w:tcPr>
            <w:tcW w:w="1559" w:type="dxa"/>
            <w:tcBorders>
              <w:top w:val="single" w:sz="6" w:space="0" w:color="000000"/>
              <w:left w:val="single" w:sz="6" w:space="0" w:color="000000"/>
              <w:bottom w:val="single" w:sz="6" w:space="0" w:color="000000"/>
              <w:right w:val="single" w:sz="6" w:space="0" w:color="000000"/>
            </w:tcBorders>
            <w:vAlign w:val="center"/>
          </w:tcPr>
          <w:p w14:paraId="22414C3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15BC8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EDC1F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36C21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[0.08;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C0263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4]</w:t>
            </w:r>
          </w:p>
        </w:tc>
      </w:tr>
      <w:tr w:rsidR="005A3A02" w:rsidRPr="00904B79" w14:paraId="02231F9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93F79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Baltimore</w:t>
            </w:r>
          </w:p>
        </w:tc>
        <w:tc>
          <w:tcPr>
            <w:tcW w:w="1559" w:type="dxa"/>
            <w:tcBorders>
              <w:top w:val="single" w:sz="6" w:space="0" w:color="000000"/>
              <w:left w:val="single" w:sz="6" w:space="0" w:color="000000"/>
              <w:bottom w:val="single" w:sz="6" w:space="0" w:color="000000"/>
              <w:right w:val="single" w:sz="6" w:space="0" w:color="000000"/>
            </w:tcBorders>
            <w:vAlign w:val="center"/>
          </w:tcPr>
          <w:p w14:paraId="678D49A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5016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842C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45 [28; 64]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9A795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[0.13;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2EB6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38 [20; 57]</w:t>
            </w:r>
          </w:p>
        </w:tc>
      </w:tr>
      <w:tr w:rsidR="005A3A02" w:rsidRPr="00904B79" w14:paraId="3E1BAFD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7F5FF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Bangor</w:t>
            </w:r>
          </w:p>
        </w:tc>
        <w:tc>
          <w:tcPr>
            <w:tcW w:w="1559" w:type="dxa"/>
            <w:tcBorders>
              <w:top w:val="single" w:sz="6" w:space="0" w:color="000000"/>
              <w:left w:val="single" w:sz="6" w:space="0" w:color="000000"/>
              <w:bottom w:val="single" w:sz="6" w:space="0" w:color="000000"/>
              <w:right w:val="single" w:sz="6" w:space="0" w:color="000000"/>
            </w:tcBorders>
            <w:vAlign w:val="center"/>
          </w:tcPr>
          <w:p w14:paraId="6991291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E3896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[0.14;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1B8A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A554D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[0.04;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B4909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r>
      <w:tr w:rsidR="005A3A02" w:rsidRPr="00904B79" w14:paraId="5F1DF19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355EB3"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B</w:t>
            </w:r>
            <w:r w:rsidRPr="00904B79">
              <w:rPr>
                <w:rFonts w:ascii="Arial" w:eastAsia="Times New Roman" w:hAnsi="Arial" w:cs="Arial"/>
                <w:color w:val="000000"/>
                <w:sz w:val="16"/>
                <w:szCs w:val="16"/>
                <w:lang w:eastAsia="en-GB"/>
              </w:rPr>
              <w:t>ergen</w:t>
            </w:r>
          </w:p>
        </w:tc>
        <w:tc>
          <w:tcPr>
            <w:tcW w:w="1559" w:type="dxa"/>
            <w:tcBorders>
              <w:top w:val="single" w:sz="6" w:space="0" w:color="000000"/>
              <w:left w:val="single" w:sz="6" w:space="0" w:color="000000"/>
              <w:bottom w:val="single" w:sz="6" w:space="0" w:color="000000"/>
              <w:right w:val="single" w:sz="6" w:space="0" w:color="000000"/>
            </w:tcBorders>
            <w:vAlign w:val="center"/>
          </w:tcPr>
          <w:p w14:paraId="657ED2C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6980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[0.12;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71994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[14; 33]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1279B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[0.08;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D4F0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[10; 28]</w:t>
            </w:r>
          </w:p>
        </w:tc>
      </w:tr>
      <w:tr w:rsidR="005A3A02" w:rsidRPr="00904B79" w14:paraId="7E53A85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CB3FC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Burlington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025A4EB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89CC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6D4E9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6D3FE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[0.05;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38CE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22753D1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6F4BF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Birmingham</w:t>
            </w:r>
          </w:p>
        </w:tc>
        <w:tc>
          <w:tcPr>
            <w:tcW w:w="1559" w:type="dxa"/>
            <w:tcBorders>
              <w:top w:val="single" w:sz="6" w:space="0" w:color="000000"/>
              <w:left w:val="single" w:sz="6" w:space="0" w:color="000000"/>
              <w:bottom w:val="single" w:sz="6" w:space="0" w:color="000000"/>
              <w:right w:val="single" w:sz="6" w:space="0" w:color="000000"/>
            </w:tcBorders>
            <w:vAlign w:val="center"/>
          </w:tcPr>
          <w:p w14:paraId="4AC2C59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23BA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[0.22;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C7EE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[18;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22A3E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[0.14;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F650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[11; 34]</w:t>
            </w:r>
          </w:p>
        </w:tc>
      </w:tr>
      <w:tr w:rsidR="005A3A02" w:rsidRPr="00904B79" w14:paraId="78D9532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B5CEF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Barnstable</w:t>
            </w:r>
          </w:p>
        </w:tc>
        <w:tc>
          <w:tcPr>
            <w:tcW w:w="1559" w:type="dxa"/>
            <w:tcBorders>
              <w:top w:val="single" w:sz="6" w:space="0" w:color="000000"/>
              <w:left w:val="single" w:sz="6" w:space="0" w:color="000000"/>
              <w:bottom w:val="single" w:sz="6" w:space="0" w:color="000000"/>
              <w:right w:val="single" w:sz="6" w:space="0" w:color="000000"/>
            </w:tcBorders>
            <w:vAlign w:val="center"/>
          </w:tcPr>
          <w:p w14:paraId="07D175E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A504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[0.26;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9CE8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[7;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8FF69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0.32 [0.16; 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F3463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6B70C29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58727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Brownsville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102BEA9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D4696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DC11C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A38B5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[0.01;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244B7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2EE97D1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E50B7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Boston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70F4D51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9F30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0.16 [0.1; 0.23]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1D9FC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37 [23; 52]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88268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[0.06;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3C00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[13; 43]</w:t>
            </w:r>
          </w:p>
        </w:tc>
      </w:tr>
      <w:tr w:rsidR="005A3A02" w:rsidRPr="00904B79" w14:paraId="14246DE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6FA76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Baton</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Rouge</w:t>
            </w:r>
          </w:p>
        </w:tc>
        <w:tc>
          <w:tcPr>
            <w:tcW w:w="1559" w:type="dxa"/>
            <w:tcBorders>
              <w:top w:val="single" w:sz="6" w:space="0" w:color="000000"/>
              <w:left w:val="single" w:sz="6" w:space="0" w:color="000000"/>
              <w:bottom w:val="single" w:sz="6" w:space="0" w:color="000000"/>
              <w:right w:val="single" w:sz="6" w:space="0" w:color="000000"/>
            </w:tcBorders>
            <w:vAlign w:val="center"/>
          </w:tcPr>
          <w:p w14:paraId="2C75028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EF3A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[0.17;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B1AB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09E2C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[0.1;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4D4A3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10]</w:t>
            </w:r>
          </w:p>
        </w:tc>
      </w:tr>
      <w:tr w:rsidR="005A3A02" w:rsidRPr="00904B79" w14:paraId="09C13A1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9A106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Cedar</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Rapids</w:t>
            </w:r>
          </w:p>
        </w:tc>
        <w:tc>
          <w:tcPr>
            <w:tcW w:w="1559" w:type="dxa"/>
            <w:tcBorders>
              <w:top w:val="single" w:sz="6" w:space="0" w:color="000000"/>
              <w:left w:val="single" w:sz="6" w:space="0" w:color="000000"/>
              <w:bottom w:val="single" w:sz="6" w:space="0" w:color="000000"/>
              <w:right w:val="single" w:sz="6" w:space="0" w:color="000000"/>
            </w:tcBorders>
            <w:vAlign w:val="center"/>
          </w:tcPr>
          <w:p w14:paraId="35747AE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9B42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[0.09;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45133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FF821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[0.02;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2EAD7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100FB7E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DD92D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Chicago</w:t>
            </w:r>
          </w:p>
        </w:tc>
        <w:tc>
          <w:tcPr>
            <w:tcW w:w="1559" w:type="dxa"/>
            <w:tcBorders>
              <w:top w:val="single" w:sz="6" w:space="0" w:color="000000"/>
              <w:left w:val="single" w:sz="6" w:space="0" w:color="000000"/>
              <w:bottom w:val="single" w:sz="6" w:space="0" w:color="000000"/>
              <w:right w:val="single" w:sz="6" w:space="0" w:color="000000"/>
            </w:tcBorders>
            <w:vAlign w:val="center"/>
          </w:tcPr>
          <w:p w14:paraId="535714D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C6D0D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[0.08; 0.19]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47DC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73 [44; 101]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DA141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 [0.04;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4091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51 [21; 80]</w:t>
            </w:r>
          </w:p>
        </w:tc>
      </w:tr>
      <w:tr w:rsidR="005A3A02" w:rsidRPr="00904B79" w14:paraId="256FF1D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10143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Charlotte</w:t>
            </w:r>
          </w:p>
        </w:tc>
        <w:tc>
          <w:tcPr>
            <w:tcW w:w="1559" w:type="dxa"/>
            <w:tcBorders>
              <w:top w:val="single" w:sz="6" w:space="0" w:color="000000"/>
              <w:left w:val="single" w:sz="6" w:space="0" w:color="000000"/>
              <w:bottom w:val="single" w:sz="6" w:space="0" w:color="000000"/>
              <w:right w:val="single" w:sz="6" w:space="0" w:color="000000"/>
            </w:tcBorders>
            <w:vAlign w:val="center"/>
          </w:tcPr>
          <w:p w14:paraId="71E3FA8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1040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0.55 [0.32; 0.77]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93C8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[13; 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866F8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0.48 [0.26; 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70C62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[10; 28]</w:t>
            </w:r>
          </w:p>
        </w:tc>
      </w:tr>
      <w:tr w:rsidR="005A3A02" w:rsidRPr="00904B79" w14:paraId="757CA9D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9E574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Charlest</w:t>
            </w:r>
            <w:r>
              <w:rPr>
                <w:rFonts w:ascii="Arial" w:eastAsia="Times New Roman" w:hAnsi="Arial" w:cs="Arial"/>
                <w:color w:val="000000"/>
                <w:sz w:val="16"/>
                <w:szCs w:val="16"/>
                <w:lang w:eastAsia="en-GB"/>
              </w:rPr>
              <w:t xml:space="preserve">on </w:t>
            </w:r>
            <w:r w:rsidRPr="00904B79">
              <w:rPr>
                <w:rFonts w:ascii="Arial" w:eastAsia="Times New Roman" w:hAnsi="Arial" w:cs="Arial"/>
                <w:color w:val="000000"/>
                <w:sz w:val="16"/>
                <w:szCs w:val="16"/>
                <w:lang w:eastAsia="en-GB"/>
              </w:rPr>
              <w:t>SC</w:t>
            </w:r>
          </w:p>
        </w:tc>
        <w:tc>
          <w:tcPr>
            <w:tcW w:w="1559" w:type="dxa"/>
            <w:tcBorders>
              <w:top w:val="single" w:sz="6" w:space="0" w:color="000000"/>
              <w:left w:val="single" w:sz="6" w:space="0" w:color="000000"/>
              <w:bottom w:val="single" w:sz="6" w:space="0" w:color="000000"/>
              <w:right w:val="single" w:sz="6" w:space="0" w:color="000000"/>
            </w:tcBorders>
            <w:vAlign w:val="center"/>
          </w:tcPr>
          <w:p w14:paraId="1F86BD7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1E8DE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0.23 [0.13;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3719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CC000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[0.05; 0.26]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28C0E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6]</w:t>
            </w:r>
          </w:p>
        </w:tc>
      </w:tr>
      <w:tr w:rsidR="005A3A02" w:rsidRPr="00904B79" w14:paraId="3E7141F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8C9417"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Chattanoga</w:t>
            </w:r>
          </w:p>
        </w:tc>
        <w:tc>
          <w:tcPr>
            <w:tcW w:w="1559" w:type="dxa"/>
            <w:tcBorders>
              <w:top w:val="single" w:sz="6" w:space="0" w:color="000000"/>
              <w:left w:val="single" w:sz="6" w:space="0" w:color="000000"/>
              <w:bottom w:val="single" w:sz="6" w:space="0" w:color="000000"/>
              <w:right w:val="single" w:sz="6" w:space="0" w:color="000000"/>
            </w:tcBorders>
            <w:vAlign w:val="center"/>
          </w:tcPr>
          <w:p w14:paraId="0E1A214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7B82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[0.26;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447D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840AC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[0.18;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9F75A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r>
      <w:tr w:rsidR="005A3A02" w:rsidRPr="00904B79" w14:paraId="56FDE6E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FC6059"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C</w:t>
            </w:r>
            <w:r w:rsidRPr="00904B79">
              <w:rPr>
                <w:rFonts w:ascii="Arial" w:eastAsia="Times New Roman" w:hAnsi="Arial" w:cs="Arial"/>
                <w:color w:val="000000"/>
                <w:sz w:val="16"/>
                <w:szCs w:val="16"/>
                <w:lang w:eastAsia="en-GB"/>
              </w:rPr>
              <w:t>harlest</w:t>
            </w:r>
            <w:r>
              <w:rPr>
                <w:rFonts w:ascii="Arial" w:eastAsia="Times New Roman" w:hAnsi="Arial" w:cs="Arial"/>
                <w:color w:val="000000"/>
                <w:sz w:val="16"/>
                <w:szCs w:val="16"/>
                <w:lang w:eastAsia="en-GB"/>
              </w:rPr>
              <w:t xml:space="preserve">on </w:t>
            </w:r>
            <w:r w:rsidRPr="00904B79">
              <w:rPr>
                <w:rFonts w:ascii="Arial" w:eastAsia="Times New Roman" w:hAnsi="Arial" w:cs="Arial"/>
                <w:color w:val="000000"/>
                <w:sz w:val="16"/>
                <w:szCs w:val="16"/>
                <w:lang w:eastAsia="en-GB"/>
              </w:rPr>
              <w:t>WV</w:t>
            </w:r>
          </w:p>
        </w:tc>
        <w:tc>
          <w:tcPr>
            <w:tcW w:w="1559" w:type="dxa"/>
            <w:tcBorders>
              <w:top w:val="single" w:sz="6" w:space="0" w:color="000000"/>
              <w:left w:val="single" w:sz="6" w:space="0" w:color="000000"/>
              <w:bottom w:val="single" w:sz="6" w:space="0" w:color="000000"/>
              <w:right w:val="single" w:sz="6" w:space="0" w:color="000000"/>
            </w:tcBorders>
            <w:vAlign w:val="center"/>
          </w:tcPr>
          <w:p w14:paraId="0208F1F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37CD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DE097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1EC1C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[0.15;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FBA5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10]</w:t>
            </w:r>
          </w:p>
        </w:tc>
      </w:tr>
      <w:tr w:rsidR="005A3A02" w:rsidRPr="00904B79" w14:paraId="19C2B67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8F0C8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Columbus</w:t>
            </w:r>
          </w:p>
        </w:tc>
        <w:tc>
          <w:tcPr>
            <w:tcW w:w="1559" w:type="dxa"/>
            <w:tcBorders>
              <w:top w:val="single" w:sz="6" w:space="0" w:color="000000"/>
              <w:left w:val="single" w:sz="6" w:space="0" w:color="000000"/>
              <w:bottom w:val="single" w:sz="6" w:space="0" w:color="000000"/>
              <w:right w:val="single" w:sz="6" w:space="0" w:color="000000"/>
            </w:tcBorders>
            <w:vAlign w:val="center"/>
          </w:tcPr>
          <w:p w14:paraId="3BE1234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138B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[0.24;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E8E5F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[18; 43]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CBF2C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[0.16; 0.49]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2E7EC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[12; 37]</w:t>
            </w:r>
          </w:p>
        </w:tc>
      </w:tr>
      <w:tr w:rsidR="005A3A02" w:rsidRPr="00904B79" w14:paraId="62F4121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DEDE1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Colorado Spri</w:t>
            </w:r>
            <w:r>
              <w:rPr>
                <w:rFonts w:ascii="Arial" w:eastAsia="Times New Roman" w:hAnsi="Arial" w:cs="Arial"/>
                <w:color w:val="000000"/>
                <w:sz w:val="16"/>
                <w:szCs w:val="16"/>
                <w:lang w:eastAsia="en-GB"/>
              </w:rPr>
              <w:t>ngs</w:t>
            </w:r>
          </w:p>
        </w:tc>
        <w:tc>
          <w:tcPr>
            <w:tcW w:w="1559" w:type="dxa"/>
            <w:tcBorders>
              <w:top w:val="single" w:sz="6" w:space="0" w:color="000000"/>
              <w:left w:val="single" w:sz="6" w:space="0" w:color="000000"/>
              <w:bottom w:val="single" w:sz="6" w:space="0" w:color="000000"/>
              <w:right w:val="single" w:sz="6" w:space="0" w:color="000000"/>
            </w:tcBorders>
            <w:vAlign w:val="center"/>
          </w:tcPr>
          <w:p w14:paraId="49FA7FD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07BF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3E6AF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9AF12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[0.05;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225A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6]</w:t>
            </w:r>
          </w:p>
        </w:tc>
      </w:tr>
      <w:tr w:rsidR="005A3A02" w:rsidRPr="00904B79" w14:paraId="2D409EB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65E36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Cleveland</w:t>
            </w:r>
          </w:p>
        </w:tc>
        <w:tc>
          <w:tcPr>
            <w:tcW w:w="1559" w:type="dxa"/>
            <w:tcBorders>
              <w:top w:val="single" w:sz="6" w:space="0" w:color="000000"/>
              <w:left w:val="single" w:sz="6" w:space="0" w:color="000000"/>
              <w:bottom w:val="single" w:sz="6" w:space="0" w:color="000000"/>
              <w:right w:val="single" w:sz="6" w:space="0" w:color="000000"/>
            </w:tcBorders>
            <w:vAlign w:val="center"/>
          </w:tcPr>
          <w:p w14:paraId="07D2B0D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D7766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E5699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64 [38; 89]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1187F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[0.13;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9A306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52 [25; 76]</w:t>
            </w:r>
          </w:p>
        </w:tc>
      </w:tr>
      <w:tr w:rsidR="005A3A02" w:rsidRPr="00904B79" w14:paraId="3AD4105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149EA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Cincinnati</w:t>
            </w:r>
          </w:p>
        </w:tc>
        <w:tc>
          <w:tcPr>
            <w:tcW w:w="1559" w:type="dxa"/>
            <w:tcBorders>
              <w:top w:val="single" w:sz="6" w:space="0" w:color="000000"/>
              <w:left w:val="single" w:sz="6" w:space="0" w:color="000000"/>
              <w:bottom w:val="single" w:sz="6" w:space="0" w:color="000000"/>
              <w:right w:val="single" w:sz="6" w:space="0" w:color="000000"/>
            </w:tcBorders>
            <w:vAlign w:val="center"/>
          </w:tcPr>
          <w:p w14:paraId="691748E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54B6C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[0.25;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F41F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34 [20; 47]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6732A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0.34 [0.17;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0E18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28 [14; 41]</w:t>
            </w:r>
          </w:p>
        </w:tc>
      </w:tr>
      <w:tr w:rsidR="005A3A02" w:rsidRPr="00904B79" w14:paraId="75BB489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848FE1"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Canton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C90B19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FA85B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0.47 [0.28; 0.66]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E881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B7BC8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0.39 [0.2; 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C774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22]</w:t>
            </w:r>
          </w:p>
        </w:tc>
      </w:tr>
      <w:tr w:rsidR="005A3A02" w:rsidRPr="00904B79" w14:paraId="7A4EEB9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DBF7E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Columbia</w:t>
            </w:r>
          </w:p>
        </w:tc>
        <w:tc>
          <w:tcPr>
            <w:tcW w:w="1559" w:type="dxa"/>
            <w:tcBorders>
              <w:top w:val="single" w:sz="6" w:space="0" w:color="000000"/>
              <w:left w:val="single" w:sz="6" w:space="0" w:color="000000"/>
              <w:bottom w:val="single" w:sz="6" w:space="0" w:color="000000"/>
              <w:right w:val="single" w:sz="6" w:space="0" w:color="000000"/>
            </w:tcBorders>
            <w:vAlign w:val="center"/>
          </w:tcPr>
          <w:p w14:paraId="0DC35F1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2307D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EF7A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4D761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[0.13;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B7AC0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r>
      <w:tr w:rsidR="005A3A02" w:rsidRPr="00904B79" w14:paraId="549D756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B20841"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Corpus Christi</w:t>
            </w:r>
          </w:p>
        </w:tc>
        <w:tc>
          <w:tcPr>
            <w:tcW w:w="1559" w:type="dxa"/>
            <w:tcBorders>
              <w:top w:val="single" w:sz="6" w:space="0" w:color="000000"/>
              <w:left w:val="single" w:sz="6" w:space="0" w:color="000000"/>
              <w:bottom w:val="single" w:sz="6" w:space="0" w:color="000000"/>
              <w:right w:val="single" w:sz="6" w:space="0" w:color="000000"/>
            </w:tcBorders>
            <w:vAlign w:val="center"/>
          </w:tcPr>
          <w:p w14:paraId="08F3893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E3060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6A08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DE133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[0.05;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947D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r>
      <w:tr w:rsidR="005A3A02" w:rsidRPr="00904B79" w14:paraId="71663CD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ADB4FA"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Davis</w:t>
            </w:r>
          </w:p>
        </w:tc>
        <w:tc>
          <w:tcPr>
            <w:tcW w:w="1559" w:type="dxa"/>
            <w:tcBorders>
              <w:top w:val="single" w:sz="6" w:space="0" w:color="000000"/>
              <w:left w:val="single" w:sz="6" w:space="0" w:color="000000"/>
              <w:bottom w:val="single" w:sz="6" w:space="0" w:color="000000"/>
              <w:right w:val="single" w:sz="6" w:space="0" w:color="000000"/>
            </w:tcBorders>
            <w:vAlign w:val="center"/>
          </w:tcPr>
          <w:p w14:paraId="1E04BC6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BB9BB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 [0.31; 0.71]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52C54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680FC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[0.21; 0.62]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3272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r>
      <w:tr w:rsidR="005A3A02" w:rsidRPr="00904B79" w14:paraId="025FC3F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384CBB"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Dallas</w:t>
            </w:r>
          </w:p>
        </w:tc>
        <w:tc>
          <w:tcPr>
            <w:tcW w:w="1559" w:type="dxa"/>
            <w:tcBorders>
              <w:top w:val="single" w:sz="6" w:space="0" w:color="000000"/>
              <w:left w:val="single" w:sz="6" w:space="0" w:color="000000"/>
              <w:bottom w:val="single" w:sz="6" w:space="0" w:color="000000"/>
              <w:right w:val="single" w:sz="6" w:space="0" w:color="000000"/>
            </w:tcBorders>
            <w:vAlign w:val="center"/>
          </w:tcPr>
          <w:p w14:paraId="5CE4994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D9B9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[0.17;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B6C2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36 [22; 50]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42303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[0.12;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41CC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[14; 43]</w:t>
            </w:r>
          </w:p>
        </w:tc>
      </w:tr>
      <w:tr w:rsidR="005A3A02" w:rsidRPr="00904B79" w14:paraId="7F5A9E7E"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EDBE1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Denver</w:t>
            </w:r>
          </w:p>
        </w:tc>
        <w:tc>
          <w:tcPr>
            <w:tcW w:w="1559" w:type="dxa"/>
            <w:tcBorders>
              <w:top w:val="single" w:sz="6" w:space="0" w:color="000000"/>
              <w:left w:val="single" w:sz="6" w:space="0" w:color="000000"/>
              <w:bottom w:val="single" w:sz="6" w:space="0" w:color="000000"/>
              <w:right w:val="single" w:sz="6" w:space="0" w:color="000000"/>
            </w:tcBorders>
            <w:vAlign w:val="center"/>
          </w:tcPr>
          <w:p w14:paraId="71A2264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A3BC9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[0.16;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8814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 [14; 33]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8A2C2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[0.08;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CC01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[7; 27]</w:t>
            </w:r>
          </w:p>
        </w:tc>
      </w:tr>
      <w:tr w:rsidR="005A3A02" w:rsidRPr="00904B79" w14:paraId="6D983CA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7F388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lastRenderedPageBreak/>
              <w:t>Dodge</w:t>
            </w:r>
          </w:p>
        </w:tc>
        <w:tc>
          <w:tcPr>
            <w:tcW w:w="1559" w:type="dxa"/>
            <w:tcBorders>
              <w:top w:val="single" w:sz="6" w:space="0" w:color="000000"/>
              <w:left w:val="single" w:sz="6" w:space="0" w:color="000000"/>
              <w:bottom w:val="single" w:sz="6" w:space="0" w:color="000000"/>
              <w:right w:val="single" w:sz="6" w:space="0" w:color="000000"/>
            </w:tcBorders>
            <w:vAlign w:val="center"/>
          </w:tcPr>
          <w:p w14:paraId="75A8EE3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C74C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D0D39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52AA1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[0.09;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530FF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050229D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5B251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Dover</w:t>
            </w:r>
          </w:p>
        </w:tc>
        <w:tc>
          <w:tcPr>
            <w:tcW w:w="1559" w:type="dxa"/>
            <w:tcBorders>
              <w:top w:val="single" w:sz="6" w:space="0" w:color="000000"/>
              <w:left w:val="single" w:sz="6" w:space="0" w:color="000000"/>
              <w:bottom w:val="single" w:sz="6" w:space="0" w:color="000000"/>
              <w:right w:val="single" w:sz="6" w:space="0" w:color="000000"/>
            </w:tcBorders>
            <w:vAlign w:val="center"/>
          </w:tcPr>
          <w:p w14:paraId="37AB929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2388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0.49 [0.3; 0.69]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390BB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843F0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[0.22; 0.63]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73DD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113C8AB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0BDA2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Durham</w:t>
            </w:r>
          </w:p>
        </w:tc>
        <w:tc>
          <w:tcPr>
            <w:tcW w:w="1559" w:type="dxa"/>
            <w:tcBorders>
              <w:top w:val="single" w:sz="6" w:space="0" w:color="000000"/>
              <w:left w:val="single" w:sz="6" w:space="0" w:color="000000"/>
              <w:bottom w:val="single" w:sz="6" w:space="0" w:color="000000"/>
              <w:right w:val="single" w:sz="6" w:space="0" w:color="000000"/>
            </w:tcBorders>
            <w:vAlign w:val="center"/>
          </w:tcPr>
          <w:p w14:paraId="44BDA53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7944D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0.54 [0.34; 0.76]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53D07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713A9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0.46 [0.26; 0.68]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E0EE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11]</w:t>
            </w:r>
          </w:p>
        </w:tc>
      </w:tr>
      <w:tr w:rsidR="005A3A02" w:rsidRPr="00904B79" w14:paraId="5D3395F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A27A8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Des</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Moines</w:t>
            </w:r>
          </w:p>
        </w:tc>
        <w:tc>
          <w:tcPr>
            <w:tcW w:w="1559" w:type="dxa"/>
            <w:tcBorders>
              <w:top w:val="single" w:sz="6" w:space="0" w:color="000000"/>
              <w:left w:val="single" w:sz="6" w:space="0" w:color="000000"/>
              <w:bottom w:val="single" w:sz="6" w:space="0" w:color="000000"/>
              <w:right w:val="single" w:sz="6" w:space="0" w:color="000000"/>
            </w:tcBorders>
            <w:vAlign w:val="center"/>
          </w:tcPr>
          <w:p w14:paraId="2643640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6182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[0.05; 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DF76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D0E65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0.04 [0; 0.08]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205A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7E54AA8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0C94C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Detroit</w:t>
            </w:r>
          </w:p>
        </w:tc>
        <w:tc>
          <w:tcPr>
            <w:tcW w:w="1559" w:type="dxa"/>
            <w:tcBorders>
              <w:top w:val="single" w:sz="6" w:space="0" w:color="000000"/>
              <w:left w:val="single" w:sz="6" w:space="0" w:color="000000"/>
              <w:bottom w:val="single" w:sz="6" w:space="0" w:color="000000"/>
              <w:right w:val="single" w:sz="6" w:space="0" w:color="000000"/>
            </w:tcBorders>
            <w:vAlign w:val="center"/>
          </w:tcPr>
          <w:p w14:paraId="40B42F5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8829E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BBE6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97 [58; 136]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78FCD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[0.1;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89D24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76 [34; 116]</w:t>
            </w:r>
          </w:p>
        </w:tc>
      </w:tr>
      <w:tr w:rsidR="005A3A02" w:rsidRPr="00904B79" w14:paraId="2338789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2015C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Davenport</w:t>
            </w:r>
          </w:p>
        </w:tc>
        <w:tc>
          <w:tcPr>
            <w:tcW w:w="1559" w:type="dxa"/>
            <w:tcBorders>
              <w:top w:val="single" w:sz="6" w:space="0" w:color="000000"/>
              <w:left w:val="single" w:sz="6" w:space="0" w:color="000000"/>
              <w:bottom w:val="single" w:sz="6" w:space="0" w:color="000000"/>
              <w:right w:val="single" w:sz="6" w:space="0" w:color="000000"/>
            </w:tcBorders>
            <w:vAlign w:val="center"/>
          </w:tcPr>
          <w:p w14:paraId="16F0477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F16C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[0.17;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E9C6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7F7DD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[0.09;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0C056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9]</w:t>
            </w:r>
          </w:p>
        </w:tc>
      </w:tr>
      <w:tr w:rsidR="005A3A02" w:rsidRPr="00904B79" w14:paraId="5CE5A15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7724F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Daytona Beach</w:t>
            </w:r>
          </w:p>
        </w:tc>
        <w:tc>
          <w:tcPr>
            <w:tcW w:w="1559" w:type="dxa"/>
            <w:tcBorders>
              <w:top w:val="single" w:sz="6" w:space="0" w:color="000000"/>
              <w:left w:val="single" w:sz="6" w:space="0" w:color="000000"/>
              <w:bottom w:val="single" w:sz="6" w:space="0" w:color="000000"/>
              <w:right w:val="single" w:sz="6" w:space="0" w:color="000000"/>
            </w:tcBorders>
            <w:vAlign w:val="center"/>
          </w:tcPr>
          <w:p w14:paraId="1DD268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0A91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[0.12; 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8E1A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9D760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[0.04;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C6C0F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12]</w:t>
            </w:r>
          </w:p>
        </w:tc>
      </w:tr>
      <w:tr w:rsidR="005A3A02" w:rsidRPr="00904B79" w14:paraId="2F16C5E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6A753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Dayton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F20BD0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0109A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[0.27; 0.63]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DCA1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[14; 33]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21886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[0.2;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79E3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[10; 28]</w:t>
            </w:r>
          </w:p>
        </w:tc>
      </w:tr>
      <w:tr w:rsidR="005A3A02" w:rsidRPr="00904B79" w14:paraId="01E0186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B3320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 xml:space="preserve">El </w:t>
            </w:r>
            <w:r>
              <w:rPr>
                <w:rFonts w:ascii="Arial" w:eastAsia="Times New Roman" w:hAnsi="Arial" w:cs="Arial"/>
                <w:color w:val="000000"/>
                <w:sz w:val="16"/>
                <w:szCs w:val="16"/>
                <w:lang w:eastAsia="en-GB"/>
              </w:rPr>
              <w:t>C</w:t>
            </w:r>
            <w:r w:rsidRPr="00904B79">
              <w:rPr>
                <w:rFonts w:ascii="Arial" w:eastAsia="Times New Roman" w:hAnsi="Arial" w:cs="Arial"/>
                <w:color w:val="000000"/>
                <w:sz w:val="16"/>
                <w:szCs w:val="16"/>
                <w:lang w:eastAsia="en-GB"/>
              </w:rPr>
              <w:t>entro</w:t>
            </w:r>
          </w:p>
        </w:tc>
        <w:tc>
          <w:tcPr>
            <w:tcW w:w="1559" w:type="dxa"/>
            <w:tcBorders>
              <w:top w:val="single" w:sz="6" w:space="0" w:color="000000"/>
              <w:left w:val="single" w:sz="6" w:space="0" w:color="000000"/>
              <w:bottom w:val="single" w:sz="6" w:space="0" w:color="000000"/>
              <w:right w:val="single" w:sz="6" w:space="0" w:color="000000"/>
            </w:tcBorders>
            <w:vAlign w:val="center"/>
          </w:tcPr>
          <w:p w14:paraId="5093A4E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2990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[0.23; 0.53]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AA971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740F6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[0.12;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7F8A0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r>
      <w:tr w:rsidR="005A3A02" w:rsidRPr="00904B79" w14:paraId="30E9A79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13D3D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Elkhart</w:t>
            </w:r>
          </w:p>
        </w:tc>
        <w:tc>
          <w:tcPr>
            <w:tcW w:w="1559" w:type="dxa"/>
            <w:tcBorders>
              <w:top w:val="single" w:sz="6" w:space="0" w:color="000000"/>
              <w:left w:val="single" w:sz="6" w:space="0" w:color="000000"/>
              <w:bottom w:val="single" w:sz="6" w:space="0" w:color="000000"/>
              <w:right w:val="single" w:sz="6" w:space="0" w:color="000000"/>
            </w:tcBorders>
            <w:vAlign w:val="center"/>
          </w:tcPr>
          <w:p w14:paraId="4CB1FAE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F44C8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[0.27; 0.61]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298E7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4A815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[0.16;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51670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268574B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CF535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El</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Paso</w:t>
            </w:r>
          </w:p>
        </w:tc>
        <w:tc>
          <w:tcPr>
            <w:tcW w:w="1559" w:type="dxa"/>
            <w:tcBorders>
              <w:top w:val="single" w:sz="6" w:space="0" w:color="000000"/>
              <w:left w:val="single" w:sz="6" w:space="0" w:color="000000"/>
              <w:bottom w:val="single" w:sz="6" w:space="0" w:color="000000"/>
              <w:right w:val="single" w:sz="6" w:space="0" w:color="000000"/>
            </w:tcBorders>
            <w:vAlign w:val="center"/>
          </w:tcPr>
          <w:p w14:paraId="42BC809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9D77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ECD3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7D0AB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[0.06; 0.26]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11BC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9]</w:t>
            </w:r>
          </w:p>
        </w:tc>
      </w:tr>
      <w:tr w:rsidR="005A3A02" w:rsidRPr="00904B79" w14:paraId="7358AA8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DA912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Elizabeth</w:t>
            </w:r>
          </w:p>
        </w:tc>
        <w:tc>
          <w:tcPr>
            <w:tcW w:w="1559" w:type="dxa"/>
            <w:tcBorders>
              <w:top w:val="single" w:sz="6" w:space="0" w:color="000000"/>
              <w:left w:val="single" w:sz="6" w:space="0" w:color="000000"/>
              <w:bottom w:val="single" w:sz="6" w:space="0" w:color="000000"/>
              <w:right w:val="single" w:sz="6" w:space="0" w:color="000000"/>
            </w:tcBorders>
            <w:vAlign w:val="center"/>
          </w:tcPr>
          <w:p w14:paraId="2400544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ACDA1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3873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B70E4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[0.1;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AC34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r>
      <w:tr w:rsidR="005A3A02" w:rsidRPr="00904B79" w14:paraId="038653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9212D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Erie</w:t>
            </w:r>
          </w:p>
        </w:tc>
        <w:tc>
          <w:tcPr>
            <w:tcW w:w="1559" w:type="dxa"/>
            <w:tcBorders>
              <w:top w:val="single" w:sz="6" w:space="0" w:color="000000"/>
              <w:left w:val="single" w:sz="6" w:space="0" w:color="000000"/>
              <w:bottom w:val="single" w:sz="6" w:space="0" w:color="000000"/>
              <w:right w:val="single" w:sz="6" w:space="0" w:color="000000"/>
            </w:tcBorders>
            <w:vAlign w:val="center"/>
          </w:tcPr>
          <w:p w14:paraId="1DEAC02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DAEC3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[0.21;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A4D57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9E2E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[0.13;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5C005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11]</w:t>
            </w:r>
          </w:p>
        </w:tc>
      </w:tr>
      <w:tr w:rsidR="005A3A02" w:rsidRPr="00904B79" w14:paraId="1C68281B"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313D4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Essex</w:t>
            </w:r>
          </w:p>
        </w:tc>
        <w:tc>
          <w:tcPr>
            <w:tcW w:w="1559" w:type="dxa"/>
            <w:tcBorders>
              <w:top w:val="single" w:sz="6" w:space="0" w:color="000000"/>
              <w:left w:val="single" w:sz="6" w:space="0" w:color="000000"/>
              <w:bottom w:val="single" w:sz="6" w:space="0" w:color="000000"/>
              <w:right w:val="single" w:sz="6" w:space="0" w:color="000000"/>
            </w:tcBorders>
            <w:vAlign w:val="center"/>
          </w:tcPr>
          <w:p w14:paraId="2308065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E8DB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[0.13;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2C37F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6AEB0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[0.05;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C804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14]</w:t>
            </w:r>
          </w:p>
        </w:tc>
      </w:tr>
      <w:tr w:rsidR="005A3A02" w:rsidRPr="00904B79" w14:paraId="2969DFE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D763AE"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Eugene</w:t>
            </w:r>
          </w:p>
        </w:tc>
        <w:tc>
          <w:tcPr>
            <w:tcW w:w="1559" w:type="dxa"/>
            <w:tcBorders>
              <w:top w:val="single" w:sz="6" w:space="0" w:color="000000"/>
              <w:left w:val="single" w:sz="6" w:space="0" w:color="000000"/>
              <w:bottom w:val="single" w:sz="6" w:space="0" w:color="000000"/>
              <w:right w:val="single" w:sz="6" w:space="0" w:color="000000"/>
            </w:tcBorders>
            <w:vAlign w:val="center"/>
          </w:tcPr>
          <w:p w14:paraId="7C17FC2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322E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3864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82B92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[0.04;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059D2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r>
      <w:tr w:rsidR="005A3A02" w:rsidRPr="00904B79" w14:paraId="2B5C076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C0078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Evansville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AEE632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5E61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0.56 [0.35; 0.77]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D8DE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D85B6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0.48 [0.27; 0.69]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3827C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12]</w:t>
            </w:r>
          </w:p>
        </w:tc>
      </w:tr>
      <w:tr w:rsidR="005A3A02" w:rsidRPr="00904B79" w14:paraId="2EBDC21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9557D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Fargo</w:t>
            </w:r>
          </w:p>
        </w:tc>
        <w:tc>
          <w:tcPr>
            <w:tcW w:w="1559" w:type="dxa"/>
            <w:tcBorders>
              <w:top w:val="single" w:sz="6" w:space="0" w:color="000000"/>
              <w:left w:val="single" w:sz="6" w:space="0" w:color="000000"/>
              <w:bottom w:val="single" w:sz="6" w:space="0" w:color="000000"/>
              <w:right w:val="single" w:sz="6" w:space="0" w:color="000000"/>
            </w:tcBorders>
            <w:vAlign w:val="center"/>
          </w:tcPr>
          <w:p w14:paraId="7057568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A046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[0.09; 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C5150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C4526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9A47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 [0; 1]</w:t>
            </w:r>
          </w:p>
        </w:tc>
      </w:tr>
      <w:tr w:rsidR="005A3A02" w:rsidRPr="00904B79" w14:paraId="2C534BA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CCF14F"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Flint</w:t>
            </w:r>
          </w:p>
        </w:tc>
        <w:tc>
          <w:tcPr>
            <w:tcW w:w="1559" w:type="dxa"/>
            <w:tcBorders>
              <w:top w:val="single" w:sz="6" w:space="0" w:color="000000"/>
              <w:left w:val="single" w:sz="6" w:space="0" w:color="000000"/>
              <w:bottom w:val="single" w:sz="6" w:space="0" w:color="000000"/>
              <w:right w:val="single" w:sz="6" w:space="0" w:color="000000"/>
            </w:tcBorders>
            <w:vAlign w:val="center"/>
          </w:tcPr>
          <w:p w14:paraId="1152399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774FA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[0.21; 0.51]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37D40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CDA48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[0.12;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2E7B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[4; 15]</w:t>
            </w:r>
          </w:p>
        </w:tc>
      </w:tr>
      <w:tr w:rsidR="005A3A02" w:rsidRPr="00904B79" w14:paraId="10C21E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8AAC4D"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Fresno</w:t>
            </w:r>
          </w:p>
        </w:tc>
        <w:tc>
          <w:tcPr>
            <w:tcW w:w="1559" w:type="dxa"/>
            <w:tcBorders>
              <w:top w:val="single" w:sz="6" w:space="0" w:color="000000"/>
              <w:left w:val="single" w:sz="6" w:space="0" w:color="000000"/>
              <w:bottom w:val="single" w:sz="6" w:space="0" w:color="000000"/>
              <w:right w:val="single" w:sz="6" w:space="0" w:color="000000"/>
            </w:tcBorders>
            <w:vAlign w:val="center"/>
          </w:tcPr>
          <w:p w14:paraId="6D00BCE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5B7C8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0.57 [0.35; 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C416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28 [18;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921C2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0.52 [0.3; 0.76]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4FAD8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26 [15; 38]</w:t>
            </w:r>
          </w:p>
        </w:tc>
      </w:tr>
      <w:tr w:rsidR="005A3A02" w:rsidRPr="00904B79" w14:paraId="12607DA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0C1B96"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Fort Lauderdale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58AF34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A4B8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44FEB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[12;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EBFA9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[0.01;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F913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[2; 18]</w:t>
            </w:r>
          </w:p>
        </w:tc>
      </w:tr>
      <w:tr w:rsidR="005A3A02" w:rsidRPr="00904B79" w14:paraId="6EE44BF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C182C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Fort Myers</w:t>
            </w:r>
          </w:p>
        </w:tc>
        <w:tc>
          <w:tcPr>
            <w:tcW w:w="1559" w:type="dxa"/>
            <w:tcBorders>
              <w:top w:val="single" w:sz="6" w:space="0" w:color="000000"/>
              <w:left w:val="single" w:sz="6" w:space="0" w:color="000000"/>
              <w:bottom w:val="single" w:sz="6" w:space="0" w:color="000000"/>
              <w:right w:val="single" w:sz="6" w:space="0" w:color="000000"/>
            </w:tcBorders>
            <w:vAlign w:val="center"/>
          </w:tcPr>
          <w:p w14:paraId="0CC1EF1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FE42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46960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F75DB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[0.03;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D426E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[1; 9]</w:t>
            </w:r>
          </w:p>
        </w:tc>
      </w:tr>
      <w:tr w:rsidR="005A3A02" w:rsidRPr="00904B79" w14:paraId="181FB6B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42645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Fort Pierce</w:t>
            </w:r>
          </w:p>
        </w:tc>
        <w:tc>
          <w:tcPr>
            <w:tcW w:w="1559" w:type="dxa"/>
            <w:tcBorders>
              <w:top w:val="single" w:sz="6" w:space="0" w:color="000000"/>
              <w:left w:val="single" w:sz="6" w:space="0" w:color="000000"/>
              <w:bottom w:val="single" w:sz="6" w:space="0" w:color="000000"/>
              <w:right w:val="single" w:sz="6" w:space="0" w:color="000000"/>
            </w:tcBorders>
            <w:vAlign w:val="center"/>
          </w:tcPr>
          <w:p w14:paraId="590F7CB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30A4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0.19 [0.12; 0.27]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1E77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[5;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E8A78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0.11 [0.03;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6FF53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[1; 7]</w:t>
            </w:r>
          </w:p>
        </w:tc>
      </w:tr>
      <w:tr w:rsidR="005A3A02" w:rsidRPr="00904B79" w14:paraId="457691D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B0917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Fort Worth</w:t>
            </w:r>
          </w:p>
        </w:tc>
        <w:tc>
          <w:tcPr>
            <w:tcW w:w="1559" w:type="dxa"/>
            <w:tcBorders>
              <w:top w:val="single" w:sz="6" w:space="0" w:color="000000"/>
              <w:left w:val="single" w:sz="6" w:space="0" w:color="000000"/>
              <w:bottom w:val="single" w:sz="6" w:space="0" w:color="000000"/>
              <w:right w:val="single" w:sz="6" w:space="0" w:color="000000"/>
            </w:tcBorders>
            <w:vAlign w:val="center"/>
          </w:tcPr>
          <w:p w14:paraId="77C99B6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5AE2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[0.22;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C0A6B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[18;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C7B32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[0.15;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3104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 [12; 36]</w:t>
            </w:r>
          </w:p>
        </w:tc>
      </w:tr>
      <w:tr w:rsidR="005A3A02" w:rsidRPr="00904B79" w14:paraId="5B57EED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C4BFE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Fort Wayne</w:t>
            </w:r>
          </w:p>
        </w:tc>
        <w:tc>
          <w:tcPr>
            <w:tcW w:w="1559" w:type="dxa"/>
            <w:tcBorders>
              <w:top w:val="single" w:sz="6" w:space="0" w:color="000000"/>
              <w:left w:val="single" w:sz="6" w:space="0" w:color="000000"/>
              <w:bottom w:val="single" w:sz="6" w:space="0" w:color="000000"/>
              <w:right w:val="single" w:sz="6" w:space="0" w:color="000000"/>
            </w:tcBorders>
            <w:vAlign w:val="center"/>
          </w:tcPr>
          <w:p w14:paraId="470253D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561F3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 [0.28;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F853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B5A7F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[0.19; 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FA6DE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14]</w:t>
            </w:r>
          </w:p>
        </w:tc>
      </w:tr>
      <w:tr w:rsidR="005A3A02" w:rsidRPr="00904B79" w14:paraId="312DCE9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72CBD4"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Fayetville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6A026B6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DFB4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0.55 [0.34; 0.77]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28CB0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01DDB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0.48 [0.27; 0.7]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A4110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401E74D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5B9EF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Gary</w:t>
            </w:r>
          </w:p>
        </w:tc>
        <w:tc>
          <w:tcPr>
            <w:tcW w:w="1559" w:type="dxa"/>
            <w:tcBorders>
              <w:top w:val="single" w:sz="6" w:space="0" w:color="000000"/>
              <w:left w:val="single" w:sz="6" w:space="0" w:color="000000"/>
              <w:bottom w:val="single" w:sz="6" w:space="0" w:color="000000"/>
              <w:right w:val="single" w:sz="6" w:space="0" w:color="000000"/>
            </w:tcBorders>
            <w:vAlign w:val="center"/>
          </w:tcPr>
          <w:p w14:paraId="66EF72B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0FCE9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[0.26; 0.61]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74311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[11;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8D3EB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[0.18;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AACA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23]</w:t>
            </w:r>
          </w:p>
        </w:tc>
      </w:tr>
      <w:tr w:rsidR="005A3A02" w:rsidRPr="00904B79" w14:paraId="17A8034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75F3F6"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lastRenderedPageBreak/>
              <w:t>G</w:t>
            </w:r>
            <w:r w:rsidRPr="00904B79">
              <w:rPr>
                <w:rFonts w:ascii="Arial" w:eastAsia="Times New Roman" w:hAnsi="Arial" w:cs="Arial"/>
                <w:color w:val="000000"/>
                <w:sz w:val="16"/>
                <w:szCs w:val="16"/>
                <w:lang w:eastAsia="en-GB"/>
              </w:rPr>
              <w:t>reensburg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271D0E9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C68C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[0.19;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129B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[8;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DC0AD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[0.12;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98094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[5; 16]</w:t>
            </w:r>
          </w:p>
        </w:tc>
      </w:tr>
      <w:tr w:rsidR="005A3A02" w:rsidRPr="00904B79" w14:paraId="4774F51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921CD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 xml:space="preserve">Grand </w:t>
            </w:r>
            <w:r>
              <w:rPr>
                <w:rFonts w:ascii="Arial" w:eastAsia="Times New Roman" w:hAnsi="Arial" w:cs="Arial"/>
                <w:color w:val="000000"/>
                <w:sz w:val="16"/>
                <w:szCs w:val="16"/>
                <w:lang w:eastAsia="en-GB"/>
              </w:rPr>
              <w:t>H</w:t>
            </w:r>
            <w:r w:rsidRPr="00904B79">
              <w:rPr>
                <w:rFonts w:ascii="Arial" w:eastAsia="Times New Roman" w:hAnsi="Arial" w:cs="Arial"/>
                <w:color w:val="000000"/>
                <w:sz w:val="16"/>
                <w:szCs w:val="16"/>
                <w:lang w:eastAsia="en-GB"/>
              </w:rPr>
              <w:t>eaven</w:t>
            </w:r>
          </w:p>
        </w:tc>
        <w:tc>
          <w:tcPr>
            <w:tcW w:w="1559" w:type="dxa"/>
            <w:tcBorders>
              <w:top w:val="single" w:sz="6" w:space="0" w:color="000000"/>
              <w:left w:val="single" w:sz="6" w:space="0" w:color="000000"/>
              <w:bottom w:val="single" w:sz="6" w:space="0" w:color="000000"/>
              <w:right w:val="single" w:sz="6" w:space="0" w:color="000000"/>
            </w:tcBorders>
            <w:vAlign w:val="center"/>
          </w:tcPr>
          <w:p w14:paraId="37688B5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B572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0.45 [0.26;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05BE8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6B9DE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[0.17; 0.56]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969F9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2142A086"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EB44A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Grand Junctio</w:t>
            </w:r>
          </w:p>
        </w:tc>
        <w:tc>
          <w:tcPr>
            <w:tcW w:w="1559" w:type="dxa"/>
            <w:tcBorders>
              <w:top w:val="single" w:sz="6" w:space="0" w:color="000000"/>
              <w:left w:val="single" w:sz="6" w:space="0" w:color="000000"/>
              <w:bottom w:val="single" w:sz="6" w:space="0" w:color="000000"/>
              <w:right w:val="single" w:sz="6" w:space="0" w:color="000000"/>
            </w:tcBorders>
            <w:vAlign w:val="center"/>
          </w:tcPr>
          <w:p w14:paraId="18B5979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84EB9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[0.19; 0.43]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4F167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1D8A7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[0.04;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5558F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3]</w:t>
            </w:r>
          </w:p>
        </w:tc>
      </w:tr>
      <w:tr w:rsidR="005A3A02" w:rsidRPr="00904B79" w14:paraId="017F3F6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14EF5A"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Grand</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Rapids</w:t>
            </w:r>
          </w:p>
        </w:tc>
        <w:tc>
          <w:tcPr>
            <w:tcW w:w="1559" w:type="dxa"/>
            <w:tcBorders>
              <w:top w:val="single" w:sz="6" w:space="0" w:color="000000"/>
              <w:left w:val="single" w:sz="6" w:space="0" w:color="000000"/>
              <w:bottom w:val="single" w:sz="6" w:space="0" w:color="000000"/>
              <w:right w:val="single" w:sz="6" w:space="0" w:color="000000"/>
            </w:tcBorders>
            <w:vAlign w:val="center"/>
          </w:tcPr>
          <w:p w14:paraId="022F0BC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E411C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0.39 [0.24; 0.55]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8B17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[9;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1EC9C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0.31 [0.16;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2FD1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[6; 18]</w:t>
            </w:r>
          </w:p>
        </w:tc>
      </w:tr>
      <w:tr w:rsidR="005A3A02" w:rsidRPr="00904B79" w14:paraId="0F71234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B0978F"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Greensb</w:t>
            </w:r>
            <w:r>
              <w:rPr>
                <w:rFonts w:ascii="Arial" w:eastAsia="Times New Roman" w:hAnsi="Arial" w:cs="Arial"/>
                <w:color w:val="000000"/>
                <w:sz w:val="16"/>
                <w:szCs w:val="16"/>
                <w:lang w:eastAsia="en-GB"/>
              </w:rPr>
              <w:t>oro</w:t>
            </w:r>
          </w:p>
        </w:tc>
        <w:tc>
          <w:tcPr>
            <w:tcW w:w="1559" w:type="dxa"/>
            <w:tcBorders>
              <w:top w:val="single" w:sz="6" w:space="0" w:color="000000"/>
              <w:left w:val="single" w:sz="6" w:space="0" w:color="000000"/>
              <w:bottom w:val="single" w:sz="6" w:space="0" w:color="000000"/>
              <w:right w:val="single" w:sz="6" w:space="0" w:color="000000"/>
            </w:tcBorders>
            <w:vAlign w:val="center"/>
          </w:tcPr>
          <w:p w14:paraId="56B2F87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F265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0.6 [0.38; 0.83]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3187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[12;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25A52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0.53 [0.31; 0.76]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3CF43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24]</w:t>
            </w:r>
          </w:p>
        </w:tc>
      </w:tr>
      <w:tr w:rsidR="005A3A02" w:rsidRPr="00904B79" w14:paraId="39280A9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62C05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Gasinesville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179C53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9083C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1BAF1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18409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[0.08;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72049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4]</w:t>
            </w:r>
          </w:p>
        </w:tc>
      </w:tr>
      <w:tr w:rsidR="005A3A02" w:rsidRPr="00904B79" w14:paraId="5FCFF58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2B6A5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Gettysburg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2C9AA45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A005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0.43 [0.27; 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FA6D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[3; 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39EC4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0.34 [0.17;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2B00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r>
      <w:tr w:rsidR="005A3A02" w:rsidRPr="00904B79" w14:paraId="3AF8F1D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0AAC6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Holland</w:t>
            </w:r>
          </w:p>
        </w:tc>
        <w:tc>
          <w:tcPr>
            <w:tcW w:w="1559" w:type="dxa"/>
            <w:tcBorders>
              <w:top w:val="single" w:sz="6" w:space="0" w:color="000000"/>
              <w:left w:val="single" w:sz="6" w:space="0" w:color="000000"/>
              <w:bottom w:val="single" w:sz="6" w:space="0" w:color="000000"/>
              <w:right w:val="single" w:sz="6" w:space="0" w:color="000000"/>
            </w:tcBorders>
            <w:vAlign w:val="center"/>
          </w:tcPr>
          <w:p w14:paraId="5C8406D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082F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 [0.31;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0A1B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CE92A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[0.22; 0.61]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DD32F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r>
      <w:tr w:rsidR="005A3A02" w:rsidRPr="00904B79" w14:paraId="3392CE0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62A33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Harrisburg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121C543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D796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[0.22;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BE21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921CE3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[0.16;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F008E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r>
      <w:tr w:rsidR="005A3A02" w:rsidRPr="00904B79" w14:paraId="4DA1352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F7A8C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Hartford</w:t>
            </w:r>
          </w:p>
        </w:tc>
        <w:tc>
          <w:tcPr>
            <w:tcW w:w="1559" w:type="dxa"/>
            <w:tcBorders>
              <w:top w:val="single" w:sz="6" w:space="0" w:color="000000"/>
              <w:left w:val="single" w:sz="6" w:space="0" w:color="000000"/>
              <w:bottom w:val="single" w:sz="6" w:space="0" w:color="000000"/>
              <w:right w:val="single" w:sz="6" w:space="0" w:color="000000"/>
            </w:tcBorders>
            <w:vAlign w:val="center"/>
          </w:tcPr>
          <w:p w14:paraId="3512D54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8BD4D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71E9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[14; 32]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0DC9E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[0.1;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06E5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[8; 27]</w:t>
            </w:r>
          </w:p>
        </w:tc>
      </w:tr>
      <w:tr w:rsidR="005A3A02" w:rsidRPr="00904B79" w14:paraId="072A766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8003D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Houston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1620023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01807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[0.16; 0.37]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A9836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47 [27; 65]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231F7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[0.11;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7C288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38 [19; 58]</w:t>
            </w:r>
          </w:p>
        </w:tc>
      </w:tr>
      <w:tr w:rsidR="005A3A02" w:rsidRPr="00904B79" w14:paraId="2ECD6B6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0D980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Indianapolis</w:t>
            </w:r>
          </w:p>
        </w:tc>
        <w:tc>
          <w:tcPr>
            <w:tcW w:w="1559" w:type="dxa"/>
            <w:tcBorders>
              <w:top w:val="single" w:sz="6" w:space="0" w:color="000000"/>
              <w:left w:val="single" w:sz="6" w:space="0" w:color="000000"/>
              <w:bottom w:val="single" w:sz="6" w:space="0" w:color="000000"/>
              <w:right w:val="single" w:sz="6" w:space="0" w:color="000000"/>
            </w:tcBorders>
            <w:vAlign w:val="center"/>
          </w:tcPr>
          <w:p w14:paraId="3B8DFE0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569F2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0.52 [0.32; 0.72]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324280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37 [23; 51]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21843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0.44 [0.23; 0.64]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DA17B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[16; 46]</w:t>
            </w:r>
          </w:p>
        </w:tc>
      </w:tr>
      <w:tr w:rsidR="005A3A02" w:rsidRPr="00904B79" w14:paraId="69A693B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9E1BAC"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Iowa city</w:t>
            </w:r>
          </w:p>
        </w:tc>
        <w:tc>
          <w:tcPr>
            <w:tcW w:w="1559" w:type="dxa"/>
            <w:tcBorders>
              <w:top w:val="single" w:sz="6" w:space="0" w:color="000000"/>
              <w:left w:val="single" w:sz="6" w:space="0" w:color="000000"/>
              <w:bottom w:val="single" w:sz="6" w:space="0" w:color="000000"/>
              <w:right w:val="single" w:sz="6" w:space="0" w:color="000000"/>
            </w:tcBorders>
            <w:vAlign w:val="center"/>
          </w:tcPr>
          <w:p w14:paraId="6198536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C3651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08F2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58649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[0.05;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17C9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1]</w:t>
            </w:r>
          </w:p>
        </w:tc>
      </w:tr>
      <w:tr w:rsidR="005A3A02" w:rsidRPr="00904B79" w14:paraId="6781F8E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7ED60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Jacksonville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3AE5F45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DB2B4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1851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[9; 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EE49D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[0.07;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94976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[4; 17]</w:t>
            </w:r>
          </w:p>
        </w:tc>
      </w:tr>
      <w:tr w:rsidR="005A3A02" w:rsidRPr="00904B79" w14:paraId="7DBBAF8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369AA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Jersy city</w:t>
            </w:r>
          </w:p>
        </w:tc>
        <w:tc>
          <w:tcPr>
            <w:tcW w:w="1559" w:type="dxa"/>
            <w:tcBorders>
              <w:top w:val="single" w:sz="6" w:space="0" w:color="000000"/>
              <w:left w:val="single" w:sz="6" w:space="0" w:color="000000"/>
              <w:bottom w:val="single" w:sz="6" w:space="0" w:color="000000"/>
              <w:right w:val="single" w:sz="6" w:space="0" w:color="000000"/>
            </w:tcBorders>
            <w:vAlign w:val="center"/>
          </w:tcPr>
          <w:p w14:paraId="49D6A46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6DA05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[0.14;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AD162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389DC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[0.09;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08D4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15]</w:t>
            </w:r>
          </w:p>
        </w:tc>
      </w:tr>
      <w:tr w:rsidR="005A3A02" w:rsidRPr="00904B79" w14:paraId="606082E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494F05"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Kalamazoo</w:t>
            </w:r>
          </w:p>
        </w:tc>
        <w:tc>
          <w:tcPr>
            <w:tcW w:w="1559" w:type="dxa"/>
            <w:tcBorders>
              <w:top w:val="single" w:sz="6" w:space="0" w:color="000000"/>
              <w:left w:val="single" w:sz="6" w:space="0" w:color="000000"/>
              <w:bottom w:val="single" w:sz="6" w:space="0" w:color="000000"/>
              <w:right w:val="single" w:sz="6" w:space="0" w:color="000000"/>
            </w:tcBorders>
            <w:vAlign w:val="center"/>
          </w:tcPr>
          <w:p w14:paraId="2B69343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0584D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C6EC6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68D8D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[0.12;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5419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8]</w:t>
            </w:r>
          </w:p>
        </w:tc>
      </w:tr>
      <w:tr w:rsidR="005A3A02" w:rsidRPr="00904B79" w14:paraId="2EA68BD5"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8BA280"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kenosha</w:t>
            </w:r>
          </w:p>
        </w:tc>
        <w:tc>
          <w:tcPr>
            <w:tcW w:w="1559" w:type="dxa"/>
            <w:tcBorders>
              <w:top w:val="single" w:sz="6" w:space="0" w:color="000000"/>
              <w:left w:val="single" w:sz="6" w:space="0" w:color="000000"/>
              <w:bottom w:val="single" w:sz="6" w:space="0" w:color="000000"/>
              <w:right w:val="single" w:sz="6" w:space="0" w:color="000000"/>
            </w:tcBorders>
            <w:vAlign w:val="center"/>
          </w:tcPr>
          <w:p w14:paraId="14E5F1A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735AF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[0.28; 0.63]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75BFB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49F28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[0.17;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EB083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4D11BC8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4F3528"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Kansas</w:t>
            </w:r>
          </w:p>
        </w:tc>
        <w:tc>
          <w:tcPr>
            <w:tcW w:w="1559" w:type="dxa"/>
            <w:tcBorders>
              <w:top w:val="single" w:sz="6" w:space="0" w:color="000000"/>
              <w:left w:val="single" w:sz="6" w:space="0" w:color="000000"/>
              <w:bottom w:val="single" w:sz="6" w:space="0" w:color="000000"/>
              <w:right w:val="single" w:sz="6" w:space="0" w:color="000000"/>
            </w:tcBorders>
            <w:vAlign w:val="center"/>
          </w:tcPr>
          <w:p w14:paraId="67B7240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ED50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4257F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21 [13; 29]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346F5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[0.07; 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9F94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[7; 24]</w:t>
            </w:r>
          </w:p>
        </w:tc>
      </w:tr>
      <w:tr w:rsidR="005A3A02" w:rsidRPr="00904B79" w14:paraId="02C8016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7B98A9"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Knoxville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6C9C55A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8E9B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[0.25; 0.56]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EB4BE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[9;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CAAB5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[0.16; 0.48]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1BEF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[6; 18]</w:t>
            </w:r>
          </w:p>
        </w:tc>
      </w:tr>
      <w:tr w:rsidR="005A3A02" w:rsidRPr="00904B79" w14:paraId="09845B0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EB39B7"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L</w:t>
            </w:r>
            <w:r w:rsidRPr="00904B79">
              <w:rPr>
                <w:rFonts w:ascii="Arial" w:eastAsia="Times New Roman" w:hAnsi="Arial" w:cs="Arial"/>
                <w:color w:val="000000"/>
                <w:sz w:val="16"/>
                <w:szCs w:val="16"/>
                <w:lang w:eastAsia="en-GB"/>
              </w:rPr>
              <w:t>afayette</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LA</w:t>
            </w:r>
          </w:p>
        </w:tc>
        <w:tc>
          <w:tcPr>
            <w:tcW w:w="1559" w:type="dxa"/>
            <w:tcBorders>
              <w:top w:val="single" w:sz="6" w:space="0" w:color="000000"/>
              <w:left w:val="single" w:sz="6" w:space="0" w:color="000000"/>
              <w:bottom w:val="single" w:sz="6" w:space="0" w:color="000000"/>
              <w:right w:val="single" w:sz="6" w:space="0" w:color="000000"/>
            </w:tcBorders>
            <w:vAlign w:val="center"/>
          </w:tcPr>
          <w:p w14:paraId="5412052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5BF0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[0.18;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27123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F33B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[0.1;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32DE3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4]</w:t>
            </w:r>
          </w:p>
        </w:tc>
      </w:tr>
      <w:tr w:rsidR="005A3A02" w:rsidRPr="00904B79" w14:paraId="7AC9B64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A4A3A3"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Lake charles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08266F5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8B4A1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[0.14;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A6C94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853A2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[0.06;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13F5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4]</w:t>
            </w:r>
          </w:p>
        </w:tc>
      </w:tr>
      <w:tr w:rsidR="005A3A02" w:rsidRPr="00904B79" w14:paraId="4EEDA8F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639957"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L</w:t>
            </w:r>
            <w:r w:rsidRPr="00904B79">
              <w:rPr>
                <w:rFonts w:ascii="Arial" w:eastAsia="Times New Roman" w:hAnsi="Arial" w:cs="Arial"/>
                <w:color w:val="000000"/>
                <w:sz w:val="16"/>
                <w:szCs w:val="16"/>
                <w:lang w:eastAsia="en-GB"/>
              </w:rPr>
              <w:t>akeland</w:t>
            </w:r>
          </w:p>
        </w:tc>
        <w:tc>
          <w:tcPr>
            <w:tcW w:w="1559" w:type="dxa"/>
            <w:tcBorders>
              <w:top w:val="single" w:sz="6" w:space="0" w:color="000000"/>
              <w:left w:val="single" w:sz="6" w:space="0" w:color="000000"/>
              <w:bottom w:val="single" w:sz="6" w:space="0" w:color="000000"/>
              <w:right w:val="single" w:sz="6" w:space="0" w:color="000000"/>
            </w:tcBorders>
            <w:vAlign w:val="center"/>
          </w:tcPr>
          <w:p w14:paraId="32FE71B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5CCA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0.23 [0.14;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DA0E3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60739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[0.06;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3ECA8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13]</w:t>
            </w:r>
          </w:p>
        </w:tc>
      </w:tr>
      <w:tr w:rsidR="005A3A02" w:rsidRPr="00904B79" w14:paraId="302AE2B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77DD7B" w14:textId="77777777" w:rsidR="005A3A02" w:rsidRPr="009661AE" w:rsidRDefault="005A3A02" w:rsidP="003D2A7D">
            <w:pPr>
              <w:spacing w:line="240" w:lineRule="auto"/>
              <w:rPr>
                <w:rFonts w:ascii="Arial" w:eastAsia="Times New Roman" w:hAnsi="Arial" w:cs="Arial"/>
                <w:color w:val="000000"/>
                <w:sz w:val="16"/>
                <w:szCs w:val="16"/>
                <w:lang w:eastAsia="en-GB"/>
              </w:rPr>
            </w:pPr>
            <w:r w:rsidRPr="00904B79">
              <w:rPr>
                <w:rFonts w:ascii="Arial" w:eastAsia="Times New Roman" w:hAnsi="Arial" w:cs="Arial"/>
                <w:color w:val="000000"/>
                <w:sz w:val="16"/>
                <w:szCs w:val="16"/>
                <w:lang w:eastAsia="en-GB"/>
              </w:rPr>
              <w:t>Lancast</w:t>
            </w:r>
            <w:r>
              <w:rPr>
                <w:rFonts w:ascii="Arial" w:eastAsia="Times New Roman" w:hAnsi="Arial" w:cs="Arial"/>
                <w:color w:val="000000"/>
                <w:sz w:val="16"/>
                <w:szCs w:val="16"/>
                <w:lang w:eastAsia="en-GB"/>
              </w:rPr>
              <w:t>er</w:t>
            </w:r>
          </w:p>
        </w:tc>
        <w:tc>
          <w:tcPr>
            <w:tcW w:w="1559" w:type="dxa"/>
            <w:tcBorders>
              <w:top w:val="single" w:sz="6" w:space="0" w:color="000000"/>
              <w:left w:val="single" w:sz="6" w:space="0" w:color="000000"/>
              <w:bottom w:val="single" w:sz="6" w:space="0" w:color="000000"/>
              <w:right w:val="single" w:sz="6" w:space="0" w:color="000000"/>
            </w:tcBorders>
            <w:vAlign w:val="center"/>
          </w:tcPr>
          <w:p w14:paraId="277871A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ADEA5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[0.25; 0.58]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02F1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[10;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F99D0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[0.19;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0A7B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[7; 20]</w:t>
            </w:r>
          </w:p>
        </w:tc>
      </w:tr>
      <w:tr w:rsidR="005A3A02" w:rsidRPr="00904B79" w14:paraId="75801F9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478693"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t>L</w:t>
            </w:r>
            <w:r w:rsidRPr="00904B79">
              <w:rPr>
                <w:rFonts w:ascii="Arial" w:eastAsia="Times New Roman" w:hAnsi="Arial" w:cs="Arial"/>
                <w:color w:val="000000"/>
                <w:sz w:val="16"/>
                <w:szCs w:val="16"/>
                <w:lang w:eastAsia="en-GB"/>
              </w:rPr>
              <w:t>ouisv</w:t>
            </w:r>
            <w:r>
              <w:rPr>
                <w:rFonts w:ascii="Arial" w:eastAsia="Times New Roman" w:hAnsi="Arial" w:cs="Arial"/>
                <w:color w:val="000000"/>
                <w:sz w:val="16"/>
                <w:szCs w:val="16"/>
                <w:lang w:eastAsia="en-GB"/>
              </w:rPr>
              <w:t>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6B02B34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A4B0F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0.33 [0.19; 0.46]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26C0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[13;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A20937"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[0.13;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4844B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[8; 27]</w:t>
            </w:r>
          </w:p>
        </w:tc>
      </w:tr>
      <w:tr w:rsidR="005A3A02" w:rsidRPr="00904B79" w14:paraId="6CB6D64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4946F6"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La</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Porte</w:t>
            </w:r>
          </w:p>
        </w:tc>
        <w:tc>
          <w:tcPr>
            <w:tcW w:w="1559" w:type="dxa"/>
            <w:tcBorders>
              <w:top w:val="single" w:sz="6" w:space="0" w:color="000000"/>
              <w:left w:val="single" w:sz="6" w:space="0" w:color="000000"/>
              <w:bottom w:val="single" w:sz="6" w:space="0" w:color="000000"/>
              <w:right w:val="single" w:sz="6" w:space="0" w:color="000000"/>
            </w:tcBorders>
            <w:vAlign w:val="center"/>
          </w:tcPr>
          <w:p w14:paraId="49343A7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B48F3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 [0.3; 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E65D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9B574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 0.62]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70CE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33D87DF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46A062"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Los</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Angeles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5983938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C0CB7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[0.24;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4B3B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242 [142; 335]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37579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[0.19; 0.52]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28733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211 [112; 307]</w:t>
            </w:r>
          </w:p>
        </w:tc>
      </w:tr>
      <w:tr w:rsidR="005A3A02" w:rsidRPr="00904B79" w14:paraId="7450DD0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64372F" w14:textId="77777777" w:rsidR="005A3A02" w:rsidRPr="00904B79" w:rsidRDefault="005A3A02" w:rsidP="003D2A7D">
            <w:pPr>
              <w:spacing w:line="240" w:lineRule="auto"/>
              <w:rPr>
                <w:rFonts w:ascii="Arial" w:eastAsia="Times New Roman" w:hAnsi="Arial" w:cs="Arial"/>
                <w:sz w:val="16"/>
                <w:szCs w:val="16"/>
                <w:lang w:eastAsia="en-GB"/>
              </w:rPr>
            </w:pPr>
            <w:r>
              <w:rPr>
                <w:rFonts w:ascii="Arial" w:eastAsia="Times New Roman" w:hAnsi="Arial" w:cs="Arial"/>
                <w:color w:val="000000"/>
                <w:sz w:val="16"/>
                <w:szCs w:val="16"/>
                <w:lang w:eastAsia="en-GB"/>
              </w:rPr>
              <w:lastRenderedPageBreak/>
              <w:t>L</w:t>
            </w:r>
            <w:r w:rsidRPr="00904B79">
              <w:rPr>
                <w:rFonts w:ascii="Arial" w:eastAsia="Times New Roman" w:hAnsi="Arial" w:cs="Arial"/>
                <w:color w:val="000000"/>
                <w:sz w:val="16"/>
                <w:szCs w:val="16"/>
                <w:lang w:eastAsia="en-GB"/>
              </w:rPr>
              <w:t>as</w:t>
            </w:r>
            <w:r>
              <w:rPr>
                <w:rFonts w:ascii="Arial" w:eastAsia="Times New Roman" w:hAnsi="Arial" w:cs="Arial"/>
                <w:color w:val="000000"/>
                <w:sz w:val="16"/>
                <w:szCs w:val="16"/>
                <w:lang w:eastAsia="en-GB"/>
              </w:rPr>
              <w:t xml:space="preserve"> V</w:t>
            </w:r>
            <w:r w:rsidRPr="00904B79">
              <w:rPr>
                <w:rFonts w:ascii="Arial" w:eastAsia="Times New Roman" w:hAnsi="Arial" w:cs="Arial"/>
                <w:color w:val="000000"/>
                <w:sz w:val="16"/>
                <w:szCs w:val="16"/>
                <w:lang w:eastAsia="en-GB"/>
              </w:rPr>
              <w:t>egas</w:t>
            </w:r>
          </w:p>
        </w:tc>
        <w:tc>
          <w:tcPr>
            <w:tcW w:w="1559" w:type="dxa"/>
            <w:tcBorders>
              <w:top w:val="single" w:sz="6" w:space="0" w:color="000000"/>
              <w:left w:val="single" w:sz="6" w:space="0" w:color="000000"/>
              <w:bottom w:val="single" w:sz="6" w:space="0" w:color="000000"/>
              <w:right w:val="single" w:sz="6" w:space="0" w:color="000000"/>
            </w:tcBorders>
            <w:vAlign w:val="center"/>
          </w:tcPr>
          <w:p w14:paraId="06A5B52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228F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E8EE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[17; 41]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00876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[0.12; 0.39]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56E30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[10; 34]</w:t>
            </w:r>
          </w:p>
        </w:tc>
      </w:tr>
      <w:tr w:rsidR="005A3A02" w:rsidRPr="00904B79" w14:paraId="457C9F3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3D6DE7" w14:textId="77777777" w:rsidR="005A3A02" w:rsidRPr="00904B79" w:rsidRDefault="005A3A02" w:rsidP="003D2A7D">
            <w:pPr>
              <w:spacing w:line="240" w:lineRule="auto"/>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Little</w:t>
            </w:r>
            <w:r>
              <w:rPr>
                <w:rFonts w:ascii="Arial" w:eastAsia="Times New Roman" w:hAnsi="Arial" w:cs="Arial"/>
                <w:color w:val="000000"/>
                <w:sz w:val="16"/>
                <w:szCs w:val="16"/>
                <w:lang w:eastAsia="en-GB"/>
              </w:rPr>
              <w:t xml:space="preserve"> </w:t>
            </w:r>
            <w:r w:rsidRPr="00904B79">
              <w:rPr>
                <w:rFonts w:ascii="Arial" w:eastAsia="Times New Roman" w:hAnsi="Arial" w:cs="Arial"/>
                <w:color w:val="000000"/>
                <w:sz w:val="16"/>
                <w:szCs w:val="16"/>
                <w:lang w:eastAsia="en-GB"/>
              </w:rPr>
              <w:t>Rock</w:t>
            </w:r>
          </w:p>
        </w:tc>
        <w:tc>
          <w:tcPr>
            <w:tcW w:w="1559" w:type="dxa"/>
            <w:tcBorders>
              <w:top w:val="single" w:sz="6" w:space="0" w:color="000000"/>
              <w:left w:val="single" w:sz="6" w:space="0" w:color="000000"/>
              <w:bottom w:val="single" w:sz="6" w:space="0" w:color="000000"/>
              <w:right w:val="single" w:sz="6" w:space="0" w:color="000000"/>
            </w:tcBorders>
            <w:vAlign w:val="center"/>
          </w:tcPr>
          <w:p w14:paraId="18AE0EA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7537C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[0.16;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E95A4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3859B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[0.09;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D67C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10]</w:t>
            </w:r>
          </w:p>
        </w:tc>
      </w:tr>
      <w:tr w:rsidR="005A3A02" w:rsidRPr="00904B79" w14:paraId="7C10394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F546DD"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Macon</w:t>
            </w:r>
          </w:p>
        </w:tc>
        <w:tc>
          <w:tcPr>
            <w:tcW w:w="1559" w:type="dxa"/>
            <w:tcBorders>
              <w:top w:val="single" w:sz="6" w:space="0" w:color="000000"/>
              <w:left w:val="single" w:sz="6" w:space="0" w:color="000000"/>
              <w:bottom w:val="single" w:sz="6" w:space="0" w:color="000000"/>
              <w:right w:val="single" w:sz="6" w:space="0" w:color="000000"/>
            </w:tcBorders>
            <w:vAlign w:val="center"/>
          </w:tcPr>
          <w:p w14:paraId="54AC817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EFDC1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0.53 [0.32; 0.76]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DB561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82946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0.45 [0.23; 0.68]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83603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0D541FC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719A28"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Mc Allen</w:t>
            </w:r>
          </w:p>
        </w:tc>
        <w:tc>
          <w:tcPr>
            <w:tcW w:w="1559" w:type="dxa"/>
            <w:tcBorders>
              <w:top w:val="single" w:sz="6" w:space="0" w:color="000000"/>
              <w:left w:val="single" w:sz="6" w:space="0" w:color="000000"/>
              <w:bottom w:val="single" w:sz="6" w:space="0" w:color="000000"/>
              <w:right w:val="single" w:sz="6" w:space="0" w:color="000000"/>
            </w:tcBorders>
            <w:vAlign w:val="center"/>
          </w:tcPr>
          <w:p w14:paraId="4233A9B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02289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DB3C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9ECF0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[0.01; 0.13]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79F26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4]</w:t>
            </w:r>
          </w:p>
        </w:tc>
      </w:tr>
      <w:tr w:rsidR="005A3A02" w:rsidRPr="00904B79" w14:paraId="4F980191"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52B82D"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Middlesex</w:t>
            </w:r>
          </w:p>
        </w:tc>
        <w:tc>
          <w:tcPr>
            <w:tcW w:w="1559" w:type="dxa"/>
            <w:tcBorders>
              <w:top w:val="single" w:sz="6" w:space="0" w:color="000000"/>
              <w:left w:val="single" w:sz="6" w:space="0" w:color="000000"/>
              <w:bottom w:val="single" w:sz="6" w:space="0" w:color="000000"/>
              <w:right w:val="single" w:sz="6" w:space="0" w:color="000000"/>
            </w:tcBorders>
            <w:vAlign w:val="center"/>
          </w:tcPr>
          <w:p w14:paraId="537095B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2CD2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[0.18;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8D4DC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[10; 23]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EDE21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[0.14;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08B1C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[7; 21]</w:t>
            </w:r>
          </w:p>
        </w:tc>
      </w:tr>
      <w:tr w:rsidR="005A3A02" w:rsidRPr="00904B79" w14:paraId="570E684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810A5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Middletown</w:t>
            </w:r>
          </w:p>
        </w:tc>
        <w:tc>
          <w:tcPr>
            <w:tcW w:w="1559" w:type="dxa"/>
            <w:tcBorders>
              <w:top w:val="single" w:sz="6" w:space="0" w:color="000000"/>
              <w:left w:val="single" w:sz="6" w:space="0" w:color="000000"/>
              <w:bottom w:val="single" w:sz="6" w:space="0" w:color="000000"/>
              <w:right w:val="single" w:sz="6" w:space="0" w:color="000000"/>
            </w:tcBorders>
            <w:vAlign w:val="center"/>
          </w:tcPr>
          <w:p w14:paraId="12759BD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E78B5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[0.27;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D8C64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3C0E9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[0.2;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08FE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13]</w:t>
            </w:r>
          </w:p>
        </w:tc>
      </w:tr>
      <w:tr w:rsidR="005A3A02" w:rsidRPr="00904B79" w14:paraId="3D03F9F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C2C714"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Medford</w:t>
            </w:r>
          </w:p>
        </w:tc>
        <w:tc>
          <w:tcPr>
            <w:tcW w:w="1559" w:type="dxa"/>
            <w:tcBorders>
              <w:top w:val="single" w:sz="6" w:space="0" w:color="000000"/>
              <w:left w:val="single" w:sz="6" w:space="0" w:color="000000"/>
              <w:bottom w:val="single" w:sz="6" w:space="0" w:color="000000"/>
              <w:right w:val="single" w:sz="6" w:space="0" w:color="000000"/>
            </w:tcBorders>
            <w:vAlign w:val="center"/>
          </w:tcPr>
          <w:p w14:paraId="715C23F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DC31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[0.2;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6D014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D767C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[0.09; 0.36]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B5D6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7F3EFB3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98B8A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Madison IL</w:t>
            </w:r>
          </w:p>
        </w:tc>
        <w:tc>
          <w:tcPr>
            <w:tcW w:w="1559" w:type="dxa"/>
            <w:tcBorders>
              <w:top w:val="single" w:sz="6" w:space="0" w:color="000000"/>
              <w:left w:val="single" w:sz="6" w:space="0" w:color="000000"/>
              <w:bottom w:val="single" w:sz="6" w:space="0" w:color="000000"/>
              <w:right w:val="single" w:sz="6" w:space="0" w:color="000000"/>
            </w:tcBorders>
            <w:vAlign w:val="center"/>
          </w:tcPr>
          <w:p w14:paraId="69F1465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82490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B867F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7975F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[0.09;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AFCC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7]</w:t>
            </w:r>
          </w:p>
        </w:tc>
      </w:tr>
      <w:tr w:rsidR="005A3A02" w:rsidRPr="00904B79" w14:paraId="14951F8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399168"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Modesto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18BFD7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87073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[0.23;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2D565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[7;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566E1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[0.16;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CA7FC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13]</w:t>
            </w:r>
          </w:p>
        </w:tc>
      </w:tr>
      <w:tr w:rsidR="005A3A02" w:rsidRPr="00904B79" w14:paraId="15C473B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E7724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Madison WI</w:t>
            </w:r>
          </w:p>
        </w:tc>
        <w:tc>
          <w:tcPr>
            <w:tcW w:w="1559" w:type="dxa"/>
            <w:tcBorders>
              <w:top w:val="single" w:sz="6" w:space="0" w:color="000000"/>
              <w:left w:val="single" w:sz="6" w:space="0" w:color="000000"/>
              <w:bottom w:val="single" w:sz="6" w:space="0" w:color="000000"/>
              <w:right w:val="single" w:sz="6" w:space="0" w:color="000000"/>
            </w:tcBorders>
            <w:vAlign w:val="center"/>
          </w:tcPr>
          <w:p w14:paraId="45171D4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CA00D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[0.19;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8ECA6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F71E1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[0.09;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4A484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8]</w:t>
            </w:r>
          </w:p>
        </w:tc>
      </w:tr>
      <w:tr w:rsidR="005A3A02" w:rsidRPr="00904B79" w14:paraId="187D543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96E5E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Miami</w:t>
            </w:r>
          </w:p>
        </w:tc>
        <w:tc>
          <w:tcPr>
            <w:tcW w:w="1559" w:type="dxa"/>
            <w:tcBorders>
              <w:top w:val="single" w:sz="6" w:space="0" w:color="000000"/>
              <w:left w:val="single" w:sz="6" w:space="0" w:color="000000"/>
              <w:bottom w:val="single" w:sz="6" w:space="0" w:color="000000"/>
              <w:right w:val="single" w:sz="6" w:space="0" w:color="000000"/>
            </w:tcBorders>
            <w:vAlign w:val="center"/>
          </w:tcPr>
          <w:p w14:paraId="33FDB26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B1956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[0.09;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BC3EB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[16; 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BDFCB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[0.02;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93FD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[3; 26]</w:t>
            </w:r>
          </w:p>
        </w:tc>
      </w:tr>
      <w:tr w:rsidR="005A3A02" w:rsidRPr="00904B79" w14:paraId="14787F5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15275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Melbourn</w:t>
            </w:r>
          </w:p>
        </w:tc>
        <w:tc>
          <w:tcPr>
            <w:tcW w:w="1559" w:type="dxa"/>
            <w:tcBorders>
              <w:top w:val="single" w:sz="6" w:space="0" w:color="000000"/>
              <w:left w:val="single" w:sz="6" w:space="0" w:color="000000"/>
              <w:bottom w:val="single" w:sz="6" w:space="0" w:color="000000"/>
              <w:right w:val="single" w:sz="6" w:space="0" w:color="000000"/>
            </w:tcBorders>
            <w:vAlign w:val="center"/>
          </w:tcPr>
          <w:p w14:paraId="1592E82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E11F2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[0.13; 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75B04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F77C3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[0.04;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6512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10]</w:t>
            </w:r>
          </w:p>
        </w:tc>
      </w:tr>
      <w:tr w:rsidR="005A3A02" w:rsidRPr="00904B79" w14:paraId="733B605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BA827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Milwauke</w:t>
            </w:r>
          </w:p>
        </w:tc>
        <w:tc>
          <w:tcPr>
            <w:tcW w:w="1559" w:type="dxa"/>
            <w:tcBorders>
              <w:top w:val="single" w:sz="6" w:space="0" w:color="000000"/>
              <w:left w:val="single" w:sz="6" w:space="0" w:color="000000"/>
              <w:bottom w:val="single" w:sz="6" w:space="0" w:color="000000"/>
              <w:right w:val="single" w:sz="6" w:space="0" w:color="000000"/>
            </w:tcBorders>
            <w:vAlign w:val="center"/>
          </w:tcPr>
          <w:p w14:paraId="272B5F0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5EA578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2BCB4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[19; 45]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222D5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[0.09;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327EE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[10; 37]</w:t>
            </w:r>
          </w:p>
        </w:tc>
      </w:tr>
      <w:tr w:rsidR="005A3A02" w:rsidRPr="00904B79" w14:paraId="42A031E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ED117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Memphis</w:t>
            </w:r>
          </w:p>
        </w:tc>
        <w:tc>
          <w:tcPr>
            <w:tcW w:w="1559" w:type="dxa"/>
            <w:tcBorders>
              <w:top w:val="single" w:sz="6" w:space="0" w:color="000000"/>
              <w:left w:val="single" w:sz="6" w:space="0" w:color="000000"/>
              <w:bottom w:val="single" w:sz="6" w:space="0" w:color="000000"/>
              <w:right w:val="single" w:sz="6" w:space="0" w:color="000000"/>
            </w:tcBorders>
            <w:vAlign w:val="center"/>
          </w:tcPr>
          <w:p w14:paraId="6CC43DA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F7D07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0.54 [0.34; 0.75]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A22E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39 [24; 54]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E47FF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0.46 [0.25; 0.67]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0D91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33 [18; 49]</w:t>
            </w:r>
          </w:p>
        </w:tc>
      </w:tr>
      <w:tr w:rsidR="005A3A02" w:rsidRPr="00904B79" w14:paraId="55CF43F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A84EF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Monmouth</w:t>
            </w:r>
          </w:p>
        </w:tc>
        <w:tc>
          <w:tcPr>
            <w:tcW w:w="1559" w:type="dxa"/>
            <w:tcBorders>
              <w:top w:val="single" w:sz="6" w:space="0" w:color="000000"/>
              <w:left w:val="single" w:sz="6" w:space="0" w:color="000000"/>
              <w:bottom w:val="single" w:sz="6" w:space="0" w:color="000000"/>
              <w:right w:val="single" w:sz="6" w:space="0" w:color="000000"/>
            </w:tcBorders>
            <w:vAlign w:val="center"/>
          </w:tcPr>
          <w:p w14:paraId="51EAACA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EE68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[0.27; 0.65]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3443D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52 [30; 73]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1A952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0.39 [0.21; 0.58]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D7AB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43 [23; 65]</w:t>
            </w:r>
          </w:p>
        </w:tc>
      </w:tr>
      <w:tr w:rsidR="005A3A02" w:rsidRPr="00904B79" w14:paraId="5CA4BF2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6FAB4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Montgomery</w:t>
            </w:r>
          </w:p>
        </w:tc>
        <w:tc>
          <w:tcPr>
            <w:tcW w:w="1559" w:type="dxa"/>
            <w:tcBorders>
              <w:top w:val="single" w:sz="6" w:space="0" w:color="000000"/>
              <w:left w:val="single" w:sz="6" w:space="0" w:color="000000"/>
              <w:bottom w:val="single" w:sz="6" w:space="0" w:color="000000"/>
              <w:right w:val="single" w:sz="6" w:space="0" w:color="000000"/>
            </w:tcBorders>
            <w:vAlign w:val="center"/>
          </w:tcPr>
          <w:p w14:paraId="5609C9D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91D05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[0.22;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F193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B9906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[0.14; 0.44]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E4D3F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8]</w:t>
            </w:r>
          </w:p>
        </w:tc>
      </w:tr>
      <w:tr w:rsidR="005A3A02" w:rsidRPr="00904B79" w14:paraId="2D3A554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468194"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Mobile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6E5E40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68E10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8D2A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A2490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[0.09;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D793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12]</w:t>
            </w:r>
          </w:p>
        </w:tc>
      </w:tr>
      <w:tr w:rsidR="005A3A02" w:rsidRPr="00904B79" w14:paraId="61462C1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E54A26"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Monroe</w:t>
            </w:r>
          </w:p>
        </w:tc>
        <w:tc>
          <w:tcPr>
            <w:tcW w:w="1559" w:type="dxa"/>
            <w:tcBorders>
              <w:top w:val="single" w:sz="6" w:space="0" w:color="000000"/>
              <w:left w:val="single" w:sz="6" w:space="0" w:color="000000"/>
              <w:bottom w:val="single" w:sz="6" w:space="0" w:color="000000"/>
              <w:right w:val="single" w:sz="6" w:space="0" w:color="000000"/>
            </w:tcBorders>
            <w:vAlign w:val="center"/>
          </w:tcPr>
          <w:p w14:paraId="445A5BB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7E23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[0.18;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25988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5A675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[0.1; 0.34]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3C24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4]</w:t>
            </w:r>
          </w:p>
        </w:tc>
      </w:tr>
      <w:tr w:rsidR="005A3A02" w:rsidRPr="00904B79" w14:paraId="337C071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17687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Mercer</w:t>
            </w:r>
          </w:p>
        </w:tc>
        <w:tc>
          <w:tcPr>
            <w:tcW w:w="1559" w:type="dxa"/>
            <w:tcBorders>
              <w:top w:val="single" w:sz="6" w:space="0" w:color="000000"/>
              <w:left w:val="single" w:sz="6" w:space="0" w:color="000000"/>
              <w:bottom w:val="single" w:sz="6" w:space="0" w:color="000000"/>
              <w:right w:val="single" w:sz="6" w:space="0" w:color="000000"/>
            </w:tcBorders>
            <w:vAlign w:val="center"/>
          </w:tcPr>
          <w:p w14:paraId="090EA65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0F67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[0.23; 0.53]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02F09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D5CA0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0.32 [0.17; 0.47]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B4F08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2D2B9C97"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27EE78"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Marlboro</w:t>
            </w:r>
          </w:p>
        </w:tc>
        <w:tc>
          <w:tcPr>
            <w:tcW w:w="1559" w:type="dxa"/>
            <w:tcBorders>
              <w:top w:val="single" w:sz="6" w:space="0" w:color="000000"/>
              <w:left w:val="single" w:sz="6" w:space="0" w:color="000000"/>
              <w:bottom w:val="single" w:sz="6" w:space="0" w:color="000000"/>
              <w:right w:val="single" w:sz="6" w:space="0" w:color="000000"/>
            </w:tcBorders>
            <w:vAlign w:val="center"/>
          </w:tcPr>
          <w:p w14:paraId="6EF43C8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C2AC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[0.29;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6969D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[11; 25]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0EF44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 [0.23; 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BE8C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[9; 23]</w:t>
            </w:r>
          </w:p>
        </w:tc>
      </w:tr>
      <w:tr w:rsidR="005A3A02" w:rsidRPr="00904B79" w14:paraId="197DECF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230EB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Muskegon</w:t>
            </w:r>
          </w:p>
        </w:tc>
        <w:tc>
          <w:tcPr>
            <w:tcW w:w="1559" w:type="dxa"/>
            <w:tcBorders>
              <w:top w:val="single" w:sz="6" w:space="0" w:color="000000"/>
              <w:left w:val="single" w:sz="6" w:space="0" w:color="000000"/>
              <w:bottom w:val="single" w:sz="6" w:space="0" w:color="000000"/>
              <w:right w:val="single" w:sz="6" w:space="0" w:color="000000"/>
            </w:tcBorders>
            <w:vAlign w:val="center"/>
          </w:tcPr>
          <w:p w14:paraId="44F875B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C8FBC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0.49 [0.3; 0.69]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6F8BE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5821B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[0.21; 0.61]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127E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9]</w:t>
            </w:r>
          </w:p>
        </w:tc>
      </w:tr>
      <w:tr w:rsidR="005A3A02" w:rsidRPr="00904B79" w14:paraId="19B8B20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F7A66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Muncie</w:t>
            </w:r>
          </w:p>
        </w:tc>
        <w:tc>
          <w:tcPr>
            <w:tcW w:w="1559" w:type="dxa"/>
            <w:tcBorders>
              <w:top w:val="single" w:sz="6" w:space="0" w:color="000000"/>
              <w:left w:val="single" w:sz="6" w:space="0" w:color="000000"/>
              <w:bottom w:val="single" w:sz="6" w:space="0" w:color="000000"/>
              <w:right w:val="single" w:sz="6" w:space="0" w:color="000000"/>
            </w:tcBorders>
            <w:vAlign w:val="center"/>
          </w:tcPr>
          <w:p w14:paraId="4DB88B5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C7AB4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0.53 [0.31; 0.77]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03A97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89748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0.44 [0.22; 0.67]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4741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9]</w:t>
            </w:r>
          </w:p>
        </w:tc>
      </w:tr>
      <w:tr w:rsidR="005A3A02" w:rsidRPr="00904B79" w14:paraId="28F894E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92B8B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Nashua</w:t>
            </w:r>
          </w:p>
        </w:tc>
        <w:tc>
          <w:tcPr>
            <w:tcW w:w="1559" w:type="dxa"/>
            <w:tcBorders>
              <w:top w:val="single" w:sz="6" w:space="0" w:color="000000"/>
              <w:left w:val="single" w:sz="6" w:space="0" w:color="000000"/>
              <w:bottom w:val="single" w:sz="6" w:space="0" w:color="000000"/>
              <w:right w:val="single" w:sz="6" w:space="0" w:color="000000"/>
            </w:tcBorders>
            <w:vAlign w:val="center"/>
          </w:tcPr>
          <w:p w14:paraId="60C44BB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98CCF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FD2A9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858393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[0.08; 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98336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791EA5B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75AC1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Nassau</w:t>
            </w:r>
          </w:p>
        </w:tc>
        <w:tc>
          <w:tcPr>
            <w:tcW w:w="1559" w:type="dxa"/>
            <w:tcBorders>
              <w:top w:val="single" w:sz="6" w:space="0" w:color="000000"/>
              <w:left w:val="single" w:sz="6" w:space="0" w:color="000000"/>
              <w:bottom w:val="single" w:sz="6" w:space="0" w:color="000000"/>
              <w:right w:val="single" w:sz="6" w:space="0" w:color="000000"/>
            </w:tcBorders>
            <w:vAlign w:val="center"/>
          </w:tcPr>
          <w:p w14:paraId="3457314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0ABC4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0.23 [0.14; 0.32]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E6965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50 [30; 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223C3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[0.08;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6C845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39 [18; 61]</w:t>
            </w:r>
          </w:p>
        </w:tc>
      </w:tr>
      <w:tr w:rsidR="005A3A02" w:rsidRPr="00904B79" w14:paraId="75D7E3F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7C87E0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Niles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51989C7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B6DE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0.56 [0.34; 0.79]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92898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B1F32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0.46 [0.24; 0.69]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CAF2F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r>
      <w:tr w:rsidR="005A3A02" w:rsidRPr="00904B79" w14:paraId="3575B68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516CB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Nashville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2CC3CD2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A1CE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0.21 [0.13; 0.29]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721D8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E2B6C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[0.07;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8BC79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11]</w:t>
            </w:r>
          </w:p>
        </w:tc>
      </w:tr>
      <w:tr w:rsidR="005A3A02" w:rsidRPr="00904B79" w14:paraId="0940797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E7AFA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lastRenderedPageBreak/>
              <w:t>Newburgh</w:t>
            </w:r>
          </w:p>
        </w:tc>
        <w:tc>
          <w:tcPr>
            <w:tcW w:w="1559" w:type="dxa"/>
            <w:tcBorders>
              <w:top w:val="single" w:sz="6" w:space="0" w:color="000000"/>
              <w:left w:val="single" w:sz="6" w:space="0" w:color="000000"/>
              <w:bottom w:val="single" w:sz="6" w:space="0" w:color="000000"/>
              <w:right w:val="single" w:sz="6" w:space="0" w:color="000000"/>
            </w:tcBorders>
            <w:vAlign w:val="center"/>
          </w:tcPr>
          <w:p w14:paraId="764B9C3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B513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[0.26;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C716E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C6F9D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[0.16;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26C212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13]</w:t>
            </w:r>
          </w:p>
        </w:tc>
      </w:tr>
      <w:tr w:rsidR="005A3A02" w:rsidRPr="00904B79" w14:paraId="3DC93C6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7F6DD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Newhaven</w:t>
            </w:r>
          </w:p>
        </w:tc>
        <w:tc>
          <w:tcPr>
            <w:tcW w:w="1559" w:type="dxa"/>
            <w:tcBorders>
              <w:top w:val="single" w:sz="6" w:space="0" w:color="000000"/>
              <w:left w:val="single" w:sz="6" w:space="0" w:color="000000"/>
              <w:bottom w:val="single" w:sz="6" w:space="0" w:color="000000"/>
              <w:right w:val="single" w:sz="6" w:space="0" w:color="000000"/>
            </w:tcBorders>
            <w:vAlign w:val="center"/>
          </w:tcPr>
          <w:p w14:paraId="78A6C69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1E51F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0.35 [0.21; 0.49]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3BA7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[16; 37]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A073D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[0.13; 0.41]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8873A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[9; 31]</w:t>
            </w:r>
          </w:p>
        </w:tc>
      </w:tr>
      <w:tr w:rsidR="005A3A02" w:rsidRPr="00904B79" w14:paraId="3E16F50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2050D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Newlond</w:t>
            </w:r>
          </w:p>
        </w:tc>
        <w:tc>
          <w:tcPr>
            <w:tcW w:w="1559" w:type="dxa"/>
            <w:tcBorders>
              <w:top w:val="single" w:sz="6" w:space="0" w:color="000000"/>
              <w:left w:val="single" w:sz="6" w:space="0" w:color="000000"/>
              <w:bottom w:val="single" w:sz="6" w:space="0" w:color="000000"/>
              <w:right w:val="single" w:sz="6" w:space="0" w:color="000000"/>
            </w:tcBorders>
            <w:vAlign w:val="center"/>
          </w:tcPr>
          <w:p w14:paraId="2ECAB5E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B233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0.49 [0.29; 0.68]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678BA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66899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0.39 [0.19; 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B88D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11]</w:t>
            </w:r>
          </w:p>
        </w:tc>
      </w:tr>
      <w:tr w:rsidR="005A3A02" w:rsidRPr="00904B79" w14:paraId="12E0825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C1EFB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New Orleans</w:t>
            </w:r>
          </w:p>
        </w:tc>
        <w:tc>
          <w:tcPr>
            <w:tcW w:w="1559" w:type="dxa"/>
            <w:tcBorders>
              <w:top w:val="single" w:sz="6" w:space="0" w:color="000000"/>
              <w:left w:val="single" w:sz="6" w:space="0" w:color="000000"/>
              <w:bottom w:val="single" w:sz="6" w:space="0" w:color="000000"/>
              <w:right w:val="single" w:sz="6" w:space="0" w:color="000000"/>
            </w:tcBorders>
            <w:vAlign w:val="center"/>
          </w:tcPr>
          <w:p w14:paraId="581737B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C0822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4EE25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[19; 44]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64F312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[0.12; 0.36]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1E5CF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[13; 38]</w:t>
            </w:r>
          </w:p>
        </w:tc>
      </w:tr>
      <w:tr w:rsidR="005A3A02" w:rsidRPr="00904B79" w14:paraId="734E355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F4EF9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Newark</w:t>
            </w:r>
          </w:p>
        </w:tc>
        <w:tc>
          <w:tcPr>
            <w:tcW w:w="1559" w:type="dxa"/>
            <w:tcBorders>
              <w:top w:val="single" w:sz="6" w:space="0" w:color="000000"/>
              <w:left w:val="single" w:sz="6" w:space="0" w:color="000000"/>
              <w:bottom w:val="single" w:sz="6" w:space="0" w:color="000000"/>
              <w:right w:val="single" w:sz="6" w:space="0" w:color="000000"/>
            </w:tcBorders>
            <w:vAlign w:val="center"/>
          </w:tcPr>
          <w:p w14:paraId="54983F3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BEB04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7E22B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[17; 38]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0758F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[0.11;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EBFC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[11; 33]</w:t>
            </w:r>
          </w:p>
        </w:tc>
      </w:tr>
      <w:tr w:rsidR="005A3A02" w:rsidRPr="00904B79" w14:paraId="2EE5FC4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602D0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New York</w:t>
            </w:r>
          </w:p>
        </w:tc>
        <w:tc>
          <w:tcPr>
            <w:tcW w:w="1559" w:type="dxa"/>
            <w:tcBorders>
              <w:top w:val="single" w:sz="6" w:space="0" w:color="000000"/>
              <w:left w:val="single" w:sz="6" w:space="0" w:color="000000"/>
              <w:bottom w:val="single" w:sz="6" w:space="0" w:color="000000"/>
              <w:right w:val="single" w:sz="6" w:space="0" w:color="000000"/>
            </w:tcBorders>
            <w:vAlign w:val="center"/>
          </w:tcPr>
          <w:p w14:paraId="76AC663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D961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0.16 [0.09; 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75EE3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103 [59; 141]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3F518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0.12 [0.05; 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72844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81 [33; 121]</w:t>
            </w:r>
          </w:p>
        </w:tc>
      </w:tr>
      <w:tr w:rsidR="005A3A02" w:rsidRPr="00904B79" w14:paraId="27B4CDF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80BA8D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Ocala</w:t>
            </w:r>
          </w:p>
        </w:tc>
        <w:tc>
          <w:tcPr>
            <w:tcW w:w="1559" w:type="dxa"/>
            <w:tcBorders>
              <w:top w:val="single" w:sz="6" w:space="0" w:color="000000"/>
              <w:left w:val="single" w:sz="6" w:space="0" w:color="000000"/>
              <w:bottom w:val="single" w:sz="6" w:space="0" w:color="000000"/>
              <w:right w:val="single" w:sz="6" w:space="0" w:color="000000"/>
            </w:tcBorders>
            <w:vAlign w:val="center"/>
          </w:tcPr>
          <w:p w14:paraId="0258849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E44C5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5135C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89803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[0.06;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08A52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[2; 10]</w:t>
            </w:r>
          </w:p>
        </w:tc>
      </w:tr>
      <w:tr w:rsidR="005A3A02" w:rsidRPr="00904B79" w14:paraId="2F253782"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4D6B4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Oklahoma</w:t>
            </w:r>
          </w:p>
        </w:tc>
        <w:tc>
          <w:tcPr>
            <w:tcW w:w="1559" w:type="dxa"/>
            <w:tcBorders>
              <w:top w:val="single" w:sz="6" w:space="0" w:color="000000"/>
              <w:left w:val="single" w:sz="6" w:space="0" w:color="000000"/>
              <w:bottom w:val="single" w:sz="6" w:space="0" w:color="000000"/>
              <w:right w:val="single" w:sz="6" w:space="0" w:color="000000"/>
            </w:tcBorders>
            <w:vAlign w:val="center"/>
          </w:tcPr>
          <w:p w14:paraId="5B1A06C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837ED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[0.19;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A53FC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[11; 25]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18C174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[0.11;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664ABF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[6; 21]</w:t>
            </w:r>
          </w:p>
        </w:tc>
      </w:tr>
      <w:tr w:rsidR="005A3A02" w:rsidRPr="00904B79" w14:paraId="78F46F9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CF52D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Oakland</w:t>
            </w:r>
          </w:p>
        </w:tc>
        <w:tc>
          <w:tcPr>
            <w:tcW w:w="1559" w:type="dxa"/>
            <w:tcBorders>
              <w:top w:val="single" w:sz="6" w:space="0" w:color="000000"/>
              <w:left w:val="single" w:sz="6" w:space="0" w:color="000000"/>
              <w:bottom w:val="single" w:sz="6" w:space="0" w:color="000000"/>
              <w:right w:val="single" w:sz="6" w:space="0" w:color="000000"/>
            </w:tcBorders>
            <w:vAlign w:val="center"/>
          </w:tcPr>
          <w:p w14:paraId="49A9C91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93452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0.08 [0.04; 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D1AB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AAA43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0.03 [0; 0.06]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C6B3C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[-1; 10]</w:t>
            </w:r>
          </w:p>
        </w:tc>
      </w:tr>
      <w:tr w:rsidR="005A3A02" w:rsidRPr="00904B79" w14:paraId="5C2AB05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6AFBF4"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Omaha</w:t>
            </w:r>
          </w:p>
        </w:tc>
        <w:tc>
          <w:tcPr>
            <w:tcW w:w="1559" w:type="dxa"/>
            <w:tcBorders>
              <w:top w:val="single" w:sz="6" w:space="0" w:color="000000"/>
              <w:left w:val="single" w:sz="6" w:space="0" w:color="000000"/>
              <w:bottom w:val="single" w:sz="6" w:space="0" w:color="000000"/>
              <w:right w:val="single" w:sz="6" w:space="0" w:color="000000"/>
            </w:tcBorders>
            <w:vAlign w:val="center"/>
          </w:tcPr>
          <w:p w14:paraId="2750ADB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24F2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0.14 [0.09;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758BE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85E9C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0.08 [0.02; 0.14]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9653EE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5]</w:t>
            </w:r>
          </w:p>
        </w:tc>
      </w:tr>
      <w:tr w:rsidR="005A3A02" w:rsidRPr="00904B79" w14:paraId="3E8516C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BC72BD"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Orlando</w:t>
            </w:r>
          </w:p>
        </w:tc>
        <w:tc>
          <w:tcPr>
            <w:tcW w:w="1559" w:type="dxa"/>
            <w:tcBorders>
              <w:top w:val="single" w:sz="6" w:space="0" w:color="000000"/>
              <w:left w:val="single" w:sz="6" w:space="0" w:color="000000"/>
              <w:bottom w:val="single" w:sz="6" w:space="0" w:color="000000"/>
              <w:right w:val="single" w:sz="6" w:space="0" w:color="000000"/>
            </w:tcBorders>
            <w:vAlign w:val="center"/>
          </w:tcPr>
          <w:p w14:paraId="148ABB2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3A1E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C17B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[12; 27]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ABB5F4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[0.07;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4210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[5; 21]</w:t>
            </w:r>
          </w:p>
        </w:tc>
      </w:tr>
      <w:tr w:rsidR="005A3A02" w:rsidRPr="00904B79" w14:paraId="25B9AFD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C6C64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Philadelphia</w:t>
            </w:r>
          </w:p>
        </w:tc>
        <w:tc>
          <w:tcPr>
            <w:tcW w:w="1559" w:type="dxa"/>
            <w:tcBorders>
              <w:top w:val="single" w:sz="6" w:space="0" w:color="000000"/>
              <w:left w:val="single" w:sz="6" w:space="0" w:color="000000"/>
              <w:bottom w:val="single" w:sz="6" w:space="0" w:color="000000"/>
              <w:right w:val="single" w:sz="6" w:space="0" w:color="000000"/>
            </w:tcBorders>
            <w:vAlign w:val="center"/>
          </w:tcPr>
          <w:p w14:paraId="6EB1554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225E1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[0.17; 0.39]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7F65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122 [73; 170]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6B895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[0.12; 0.35]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80A7F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102 [53; 151]</w:t>
            </w:r>
          </w:p>
        </w:tc>
      </w:tr>
      <w:tr w:rsidR="005A3A02" w:rsidRPr="00904B79" w14:paraId="1789815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9C7D0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Phoenix</w:t>
            </w:r>
          </w:p>
        </w:tc>
        <w:tc>
          <w:tcPr>
            <w:tcW w:w="1559" w:type="dxa"/>
            <w:tcBorders>
              <w:top w:val="single" w:sz="6" w:space="0" w:color="000000"/>
              <w:left w:val="single" w:sz="6" w:space="0" w:color="000000"/>
              <w:bottom w:val="single" w:sz="6" w:space="0" w:color="000000"/>
              <w:right w:val="single" w:sz="6" w:space="0" w:color="000000"/>
            </w:tcBorders>
            <w:vAlign w:val="center"/>
          </w:tcPr>
          <w:p w14:paraId="1175B49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9EA58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0.36 [0.23; 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420D1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66 [42; 92]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FD9A7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[0.14; 0.43]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1B1F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52 [26; 80]</w:t>
            </w:r>
          </w:p>
        </w:tc>
      </w:tr>
      <w:tr w:rsidR="005A3A02" w:rsidRPr="00904B79" w14:paraId="6093AB8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33797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Palm</w:t>
            </w:r>
            <w:r>
              <w:rPr>
                <w:rFonts w:ascii="Arial" w:eastAsia="Times New Roman" w:hAnsi="Arial" w:cs="Arial"/>
                <w:color w:val="000000" w:themeColor="text1"/>
                <w:sz w:val="15"/>
                <w:szCs w:val="15"/>
                <w:lang w:eastAsia="en-GB"/>
              </w:rPr>
              <w:t xml:space="preserve"> </w:t>
            </w:r>
            <w:r w:rsidRPr="001400A8">
              <w:rPr>
                <w:rFonts w:ascii="Arial" w:eastAsia="Times New Roman" w:hAnsi="Arial" w:cs="Arial"/>
                <w:color w:val="000000" w:themeColor="text1"/>
                <w:sz w:val="15"/>
                <w:szCs w:val="15"/>
                <w:lang w:eastAsia="en-GB"/>
              </w:rPr>
              <w:t>beach</w:t>
            </w:r>
          </w:p>
        </w:tc>
        <w:tc>
          <w:tcPr>
            <w:tcW w:w="1559" w:type="dxa"/>
            <w:tcBorders>
              <w:top w:val="single" w:sz="6" w:space="0" w:color="000000"/>
              <w:left w:val="single" w:sz="6" w:space="0" w:color="000000"/>
              <w:bottom w:val="single" w:sz="6" w:space="0" w:color="000000"/>
              <w:right w:val="single" w:sz="6" w:space="0" w:color="000000"/>
            </w:tcBorders>
            <w:vAlign w:val="center"/>
          </w:tcPr>
          <w:p w14:paraId="7EC8818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1F19E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[0.07;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325DF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4B572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[0.01;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55B09C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[1; 12]</w:t>
            </w:r>
          </w:p>
        </w:tc>
      </w:tr>
      <w:tr w:rsidR="005A3A02" w:rsidRPr="00904B79" w14:paraId="21C00BE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29354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Plymouth</w:t>
            </w:r>
          </w:p>
        </w:tc>
        <w:tc>
          <w:tcPr>
            <w:tcW w:w="1559" w:type="dxa"/>
            <w:tcBorders>
              <w:top w:val="single" w:sz="6" w:space="0" w:color="000000"/>
              <w:left w:val="single" w:sz="6" w:space="0" w:color="000000"/>
              <w:bottom w:val="single" w:sz="6" w:space="0" w:color="000000"/>
              <w:right w:val="single" w:sz="6" w:space="0" w:color="000000"/>
            </w:tcBorders>
            <w:vAlign w:val="center"/>
          </w:tcPr>
          <w:p w14:paraId="73ED1A8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1FF9B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BCF7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7068B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[0.09;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6DB4D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11]</w:t>
            </w:r>
          </w:p>
        </w:tc>
      </w:tr>
      <w:tr w:rsidR="005A3A02" w:rsidRPr="00904B79" w14:paraId="24940B4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F9473C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Pensacola</w:t>
            </w:r>
          </w:p>
        </w:tc>
        <w:tc>
          <w:tcPr>
            <w:tcW w:w="1559" w:type="dxa"/>
            <w:tcBorders>
              <w:top w:val="single" w:sz="6" w:space="0" w:color="000000"/>
              <w:left w:val="single" w:sz="6" w:space="0" w:color="000000"/>
              <w:bottom w:val="single" w:sz="6" w:space="0" w:color="000000"/>
              <w:right w:val="single" w:sz="6" w:space="0" w:color="000000"/>
            </w:tcBorders>
            <w:vAlign w:val="center"/>
          </w:tcPr>
          <w:p w14:paraId="5D2B811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047F0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[0.21;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8B60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[5; 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06D5D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0.24 [0.11; 0.36]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46220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9]</w:t>
            </w:r>
          </w:p>
        </w:tc>
      </w:tr>
      <w:tr w:rsidR="005A3A02" w:rsidRPr="00904B79" w14:paraId="1A8DC8F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80BCF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Portland OR</w:t>
            </w:r>
          </w:p>
        </w:tc>
        <w:tc>
          <w:tcPr>
            <w:tcW w:w="1559" w:type="dxa"/>
            <w:tcBorders>
              <w:top w:val="single" w:sz="6" w:space="0" w:color="000000"/>
              <w:left w:val="single" w:sz="6" w:space="0" w:color="000000"/>
              <w:bottom w:val="single" w:sz="6" w:space="0" w:color="000000"/>
              <w:right w:val="single" w:sz="6" w:space="0" w:color="000000"/>
            </w:tcBorders>
            <w:vAlign w:val="center"/>
          </w:tcPr>
          <w:p w14:paraId="0BDE2F5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CAEDC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0.15 [0.09; 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0FD41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[9;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483B1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0.09 [0.03; 0.15]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0EC44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[3; 15]</w:t>
            </w:r>
          </w:p>
        </w:tc>
      </w:tr>
      <w:tr w:rsidR="005A3A02" w:rsidRPr="00904B79" w14:paraId="4991EF1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63836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Port Arthur</w:t>
            </w:r>
          </w:p>
        </w:tc>
        <w:tc>
          <w:tcPr>
            <w:tcW w:w="1559" w:type="dxa"/>
            <w:tcBorders>
              <w:top w:val="single" w:sz="6" w:space="0" w:color="000000"/>
              <w:left w:val="single" w:sz="6" w:space="0" w:color="000000"/>
              <w:bottom w:val="single" w:sz="6" w:space="0" w:color="000000"/>
              <w:right w:val="single" w:sz="6" w:space="0" w:color="000000"/>
            </w:tcBorders>
            <w:vAlign w:val="center"/>
          </w:tcPr>
          <w:p w14:paraId="20B4A77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8937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429D1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59B33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[0.1; 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3C40E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49E3B95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8E797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Portage</w:t>
            </w:r>
          </w:p>
        </w:tc>
        <w:tc>
          <w:tcPr>
            <w:tcW w:w="1559" w:type="dxa"/>
            <w:tcBorders>
              <w:top w:val="single" w:sz="6" w:space="0" w:color="000000"/>
              <w:left w:val="single" w:sz="6" w:space="0" w:color="000000"/>
              <w:bottom w:val="single" w:sz="6" w:space="0" w:color="000000"/>
              <w:right w:val="single" w:sz="6" w:space="0" w:color="000000"/>
            </w:tcBorders>
            <w:vAlign w:val="center"/>
          </w:tcPr>
          <w:p w14:paraId="3AD7570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31637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[0.25;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C14B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850E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0.32 [0.17; 0.49]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7E8C9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r>
      <w:tr w:rsidR="005A3A02" w:rsidRPr="00904B79" w14:paraId="7ED5B57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4A4BEC"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Portland ME</w:t>
            </w:r>
          </w:p>
        </w:tc>
        <w:tc>
          <w:tcPr>
            <w:tcW w:w="1559" w:type="dxa"/>
            <w:tcBorders>
              <w:top w:val="single" w:sz="6" w:space="0" w:color="000000"/>
              <w:left w:val="single" w:sz="6" w:space="0" w:color="000000"/>
              <w:bottom w:val="single" w:sz="6" w:space="0" w:color="000000"/>
              <w:right w:val="single" w:sz="6" w:space="0" w:color="000000"/>
            </w:tcBorders>
            <w:vAlign w:val="center"/>
          </w:tcPr>
          <w:p w14:paraId="7D4F663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12134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[0.16;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7A01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8A184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[0.07;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D1DB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5A94E20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A06AED"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Providence</w:t>
            </w:r>
          </w:p>
        </w:tc>
        <w:tc>
          <w:tcPr>
            <w:tcW w:w="1559" w:type="dxa"/>
            <w:tcBorders>
              <w:top w:val="single" w:sz="6" w:space="0" w:color="000000"/>
              <w:left w:val="single" w:sz="6" w:space="0" w:color="000000"/>
              <w:bottom w:val="single" w:sz="6" w:space="0" w:color="000000"/>
              <w:right w:val="single" w:sz="6" w:space="0" w:color="000000"/>
            </w:tcBorders>
            <w:vAlign w:val="center"/>
          </w:tcPr>
          <w:p w14:paraId="1033034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0128E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[0.24; 0.51]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2FDCCB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45 [29; 62]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A2FAF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[0.14;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083C7C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34 [17; 51]</w:t>
            </w:r>
          </w:p>
        </w:tc>
      </w:tr>
      <w:tr w:rsidR="005A3A02" w:rsidRPr="00904B79" w14:paraId="6E6B8FCF"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B02F9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Pittsburg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2E1E7B4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6B972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9276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38 [23; 53]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D9FE3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[0.1; 0.3]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F9A6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31 [16; 46]</w:t>
            </w:r>
          </w:p>
        </w:tc>
      </w:tr>
      <w:tr w:rsidR="005A3A02" w:rsidRPr="00904B79" w14:paraId="2801FBC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78D8A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Richmond</w:t>
            </w:r>
          </w:p>
        </w:tc>
        <w:tc>
          <w:tcPr>
            <w:tcW w:w="1559" w:type="dxa"/>
            <w:tcBorders>
              <w:top w:val="single" w:sz="6" w:space="0" w:color="000000"/>
              <w:left w:val="single" w:sz="6" w:space="0" w:color="000000"/>
              <w:bottom w:val="single" w:sz="6" w:space="0" w:color="000000"/>
              <w:right w:val="single" w:sz="6" w:space="0" w:color="000000"/>
            </w:tcBorders>
            <w:vAlign w:val="center"/>
          </w:tcPr>
          <w:p w14:paraId="4A1B900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701EF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[0.28;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61218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[16; 36]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50278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0.39 [0.21; 0.58]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0997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[12; 32]</w:t>
            </w:r>
          </w:p>
        </w:tc>
      </w:tr>
      <w:tr w:rsidR="005A3A02" w:rsidRPr="00904B79" w14:paraId="2FDD99B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258F7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Rochester</w:t>
            </w:r>
          </w:p>
        </w:tc>
        <w:tc>
          <w:tcPr>
            <w:tcW w:w="1559" w:type="dxa"/>
            <w:tcBorders>
              <w:top w:val="single" w:sz="6" w:space="0" w:color="000000"/>
              <w:left w:val="single" w:sz="6" w:space="0" w:color="000000"/>
              <w:bottom w:val="single" w:sz="6" w:space="0" w:color="000000"/>
              <w:right w:val="single" w:sz="6" w:space="0" w:color="000000"/>
            </w:tcBorders>
            <w:vAlign w:val="center"/>
          </w:tcPr>
          <w:p w14:paraId="0EFE61B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F8537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0.18 [0.11; 0.25]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A70B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[7;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65468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0.13 [0.06; 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4F2F7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2C29AF9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35ECA0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Rockville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4678A85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DEBD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[0.28;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19355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[13; 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21046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 [0.22; 0.59]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4B2D88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26]</w:t>
            </w:r>
          </w:p>
        </w:tc>
      </w:tr>
      <w:tr w:rsidR="005A3A02" w:rsidRPr="00904B79" w14:paraId="302C395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416FE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Reading</w:t>
            </w:r>
          </w:p>
        </w:tc>
        <w:tc>
          <w:tcPr>
            <w:tcW w:w="1559" w:type="dxa"/>
            <w:tcBorders>
              <w:top w:val="single" w:sz="6" w:space="0" w:color="000000"/>
              <w:left w:val="single" w:sz="6" w:space="0" w:color="000000"/>
              <w:bottom w:val="single" w:sz="6" w:space="0" w:color="000000"/>
              <w:right w:val="single" w:sz="6" w:space="0" w:color="000000"/>
            </w:tcBorders>
            <w:vAlign w:val="center"/>
          </w:tcPr>
          <w:p w14:paraId="276E87B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65899E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14C50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[7;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D85BE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0.28 [0.14; 0.41]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4AF1D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[5; 14]</w:t>
            </w:r>
          </w:p>
        </w:tc>
      </w:tr>
      <w:tr w:rsidR="005A3A02" w:rsidRPr="00904B79" w14:paraId="369DF18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A0AAF4"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lastRenderedPageBreak/>
              <w:t>Reno</w:t>
            </w:r>
          </w:p>
        </w:tc>
        <w:tc>
          <w:tcPr>
            <w:tcW w:w="1559" w:type="dxa"/>
            <w:tcBorders>
              <w:top w:val="single" w:sz="6" w:space="0" w:color="000000"/>
              <w:left w:val="single" w:sz="6" w:space="0" w:color="000000"/>
              <w:bottom w:val="single" w:sz="6" w:space="0" w:color="000000"/>
              <w:right w:val="single" w:sz="6" w:space="0" w:color="000000"/>
            </w:tcBorders>
            <w:vAlign w:val="center"/>
          </w:tcPr>
          <w:p w14:paraId="4DCB1F2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476936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00A7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366DE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[0.05;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235C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[1; 6]</w:t>
            </w:r>
          </w:p>
        </w:tc>
      </w:tr>
      <w:tr w:rsidR="005A3A02" w:rsidRPr="00904B79" w14:paraId="05309E3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447B4C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Raleigh</w:t>
            </w:r>
          </w:p>
        </w:tc>
        <w:tc>
          <w:tcPr>
            <w:tcW w:w="1559" w:type="dxa"/>
            <w:tcBorders>
              <w:top w:val="single" w:sz="6" w:space="0" w:color="000000"/>
              <w:left w:val="single" w:sz="6" w:space="0" w:color="000000"/>
              <w:bottom w:val="single" w:sz="6" w:space="0" w:color="000000"/>
              <w:right w:val="single" w:sz="6" w:space="0" w:color="000000"/>
            </w:tcBorders>
            <w:vAlign w:val="center"/>
          </w:tcPr>
          <w:p w14:paraId="2DEE8C2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84BDC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0.48 [0.29; 0.66]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70E81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48567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0.41 [0.22; 0.6]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D4A7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17]</w:t>
            </w:r>
          </w:p>
        </w:tc>
      </w:tr>
      <w:tr w:rsidR="005A3A02" w:rsidRPr="00904B79" w14:paraId="1D5C5C0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336BA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Riverside</w:t>
            </w:r>
          </w:p>
        </w:tc>
        <w:tc>
          <w:tcPr>
            <w:tcW w:w="1559" w:type="dxa"/>
            <w:tcBorders>
              <w:top w:val="single" w:sz="6" w:space="0" w:color="000000"/>
              <w:left w:val="single" w:sz="6" w:space="0" w:color="000000"/>
              <w:bottom w:val="single" w:sz="6" w:space="0" w:color="000000"/>
              <w:right w:val="single" w:sz="6" w:space="0" w:color="000000"/>
            </w:tcBorders>
            <w:vAlign w:val="center"/>
          </w:tcPr>
          <w:p w14:paraId="10B5587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1041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0.6 [0.35; 0.85]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B6244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124 [73; 175]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9AC25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0.55 [0.31; 0.8]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1E317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113 [64; 166]</w:t>
            </w:r>
          </w:p>
        </w:tc>
      </w:tr>
      <w:tr w:rsidR="005A3A02" w:rsidRPr="00904B79" w14:paraId="403E850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42478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Sacramento</w:t>
            </w:r>
          </w:p>
        </w:tc>
        <w:tc>
          <w:tcPr>
            <w:tcW w:w="1559" w:type="dxa"/>
            <w:tcBorders>
              <w:top w:val="single" w:sz="6" w:space="0" w:color="000000"/>
              <w:left w:val="single" w:sz="6" w:space="0" w:color="000000"/>
              <w:bottom w:val="single" w:sz="6" w:space="0" w:color="000000"/>
              <w:right w:val="single" w:sz="6" w:space="0" w:color="000000"/>
            </w:tcBorders>
            <w:vAlign w:val="center"/>
          </w:tcPr>
          <w:p w14:paraId="38C037C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29A13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[0.2;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51BA55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27 [16; 37]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0A2979A"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[0.12; 0.38]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9ED42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21 [10; 31]</w:t>
            </w:r>
          </w:p>
        </w:tc>
      </w:tr>
      <w:tr w:rsidR="005A3A02" w:rsidRPr="00904B79" w14:paraId="22CC8C6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982771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Scranton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5D1ECE5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DEF9E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 [0.18; 0.43]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252CD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22 [13; 31]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370B5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[0.1; 0.36]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5BB70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[7; 26]</w:t>
            </w:r>
          </w:p>
        </w:tc>
      </w:tr>
      <w:tr w:rsidR="005A3A02" w:rsidRPr="00904B79" w14:paraId="7129C78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331B8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San Diego</w:t>
            </w:r>
          </w:p>
        </w:tc>
        <w:tc>
          <w:tcPr>
            <w:tcW w:w="1559" w:type="dxa"/>
            <w:tcBorders>
              <w:top w:val="single" w:sz="6" w:space="0" w:color="000000"/>
              <w:left w:val="single" w:sz="6" w:space="0" w:color="000000"/>
              <w:bottom w:val="single" w:sz="6" w:space="0" w:color="000000"/>
              <w:right w:val="single" w:sz="6" w:space="0" w:color="000000"/>
            </w:tcBorders>
            <w:vAlign w:val="center"/>
          </w:tcPr>
          <w:p w14:paraId="6FB3777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FAC1E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EDCB9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59 [35; 82]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A8C97B"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[0.09; 0.37]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7465B4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41 [16; 66]</w:t>
            </w:r>
          </w:p>
        </w:tc>
      </w:tr>
      <w:tr w:rsidR="005A3A02" w:rsidRPr="00904B79" w14:paraId="120CDAC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D974F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San Francisco</w:t>
            </w:r>
          </w:p>
        </w:tc>
        <w:tc>
          <w:tcPr>
            <w:tcW w:w="1559" w:type="dxa"/>
            <w:tcBorders>
              <w:top w:val="single" w:sz="6" w:space="0" w:color="000000"/>
              <w:left w:val="single" w:sz="6" w:space="0" w:color="000000"/>
              <w:bottom w:val="single" w:sz="6" w:space="0" w:color="000000"/>
              <w:right w:val="single" w:sz="6" w:space="0" w:color="000000"/>
            </w:tcBorders>
            <w:vAlign w:val="center"/>
          </w:tcPr>
          <w:p w14:paraId="3369149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482EE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0.02 [0.01; 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93D829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C850D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0.01 [0; 0.02]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D254D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[-1; 2]</w:t>
            </w:r>
          </w:p>
        </w:tc>
      </w:tr>
      <w:tr w:rsidR="005A3A02" w:rsidRPr="00904B79" w14:paraId="525DCE6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31B9A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Salt Lake</w:t>
            </w:r>
          </w:p>
        </w:tc>
        <w:tc>
          <w:tcPr>
            <w:tcW w:w="1559" w:type="dxa"/>
            <w:tcBorders>
              <w:top w:val="single" w:sz="6" w:space="0" w:color="000000"/>
              <w:left w:val="single" w:sz="6" w:space="0" w:color="000000"/>
              <w:bottom w:val="single" w:sz="6" w:space="0" w:color="000000"/>
              <w:right w:val="single" w:sz="6" w:space="0" w:color="000000"/>
            </w:tcBorders>
            <w:vAlign w:val="center"/>
          </w:tcPr>
          <w:p w14:paraId="18ABAF0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659ED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[0.26;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8A8F8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[11;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4B0A1C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[0.18;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73A4B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23]</w:t>
            </w:r>
          </w:p>
        </w:tc>
      </w:tr>
      <w:tr w:rsidR="005A3A02" w:rsidRPr="00904B79" w14:paraId="3DE2365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C4CE83"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San Jose</w:t>
            </w:r>
          </w:p>
        </w:tc>
        <w:tc>
          <w:tcPr>
            <w:tcW w:w="1559" w:type="dxa"/>
            <w:tcBorders>
              <w:top w:val="single" w:sz="6" w:space="0" w:color="000000"/>
              <w:left w:val="single" w:sz="6" w:space="0" w:color="000000"/>
              <w:bottom w:val="single" w:sz="6" w:space="0" w:color="000000"/>
              <w:right w:val="single" w:sz="6" w:space="0" w:color="000000"/>
            </w:tcBorders>
            <w:vAlign w:val="center"/>
          </w:tcPr>
          <w:p w14:paraId="60336A2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7C50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[0.07;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17120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1B8F8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0.06 [0.01;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5EFB7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[1; 9]</w:t>
            </w:r>
          </w:p>
        </w:tc>
      </w:tr>
      <w:tr w:rsidR="005A3A02" w:rsidRPr="00904B79" w14:paraId="7220B5CC"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4B51D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San Antonio</w:t>
            </w:r>
          </w:p>
        </w:tc>
        <w:tc>
          <w:tcPr>
            <w:tcW w:w="1559" w:type="dxa"/>
            <w:tcBorders>
              <w:top w:val="single" w:sz="6" w:space="0" w:color="000000"/>
              <w:left w:val="single" w:sz="6" w:space="0" w:color="000000"/>
              <w:bottom w:val="single" w:sz="6" w:space="0" w:color="000000"/>
              <w:right w:val="single" w:sz="6" w:space="0" w:color="000000"/>
            </w:tcBorders>
            <w:vAlign w:val="center"/>
          </w:tcPr>
          <w:p w14:paraId="26907636"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13B0D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0.28 [0.18;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72E21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25 [16; 34]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57A37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 [0.08; 0.31]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268D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[7; 27]</w:t>
            </w:r>
          </w:p>
        </w:tc>
      </w:tr>
      <w:tr w:rsidR="005A3A02" w:rsidRPr="00904B79" w14:paraId="731FAA7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EB47B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Spokane</w:t>
            </w:r>
          </w:p>
        </w:tc>
        <w:tc>
          <w:tcPr>
            <w:tcW w:w="1559" w:type="dxa"/>
            <w:tcBorders>
              <w:top w:val="single" w:sz="6" w:space="0" w:color="000000"/>
              <w:left w:val="single" w:sz="6" w:space="0" w:color="000000"/>
              <w:bottom w:val="single" w:sz="6" w:space="0" w:color="000000"/>
              <w:right w:val="single" w:sz="6" w:space="0" w:color="000000"/>
            </w:tcBorders>
            <w:vAlign w:val="center"/>
          </w:tcPr>
          <w:p w14:paraId="3C2A69C8"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28E9B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[0.18; 0.45]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9AAC9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DC86B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[0.04;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28A3C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[1; 11]</w:t>
            </w:r>
          </w:p>
        </w:tc>
      </w:tr>
      <w:tr w:rsidR="005A3A02" w:rsidRPr="00904B79" w14:paraId="0C27292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DC42CC"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Springfield MA</w:t>
            </w:r>
          </w:p>
        </w:tc>
        <w:tc>
          <w:tcPr>
            <w:tcW w:w="1559" w:type="dxa"/>
            <w:tcBorders>
              <w:top w:val="single" w:sz="6" w:space="0" w:color="000000"/>
              <w:left w:val="single" w:sz="6" w:space="0" w:color="000000"/>
              <w:bottom w:val="single" w:sz="6" w:space="0" w:color="000000"/>
              <w:right w:val="single" w:sz="6" w:space="0" w:color="000000"/>
            </w:tcBorders>
            <w:vAlign w:val="center"/>
          </w:tcPr>
          <w:p w14:paraId="3CFB476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EE21B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[0.14;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903C4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653E9F"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[0.07;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2010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[3; 12]</w:t>
            </w:r>
          </w:p>
        </w:tc>
      </w:tr>
      <w:tr w:rsidR="005A3A02" w:rsidRPr="00904B79" w14:paraId="0FB48F3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622E1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Springfied MO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8FAE7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2480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C6322C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3998B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[0.08;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A554D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23C9C71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E6823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Spartanburg</w:t>
            </w:r>
          </w:p>
        </w:tc>
        <w:tc>
          <w:tcPr>
            <w:tcW w:w="1559" w:type="dxa"/>
            <w:tcBorders>
              <w:top w:val="single" w:sz="6" w:space="0" w:color="000000"/>
              <w:left w:val="single" w:sz="6" w:space="0" w:color="000000"/>
              <w:bottom w:val="single" w:sz="6" w:space="0" w:color="000000"/>
              <w:right w:val="single" w:sz="6" w:space="0" w:color="000000"/>
            </w:tcBorders>
            <w:vAlign w:val="center"/>
          </w:tcPr>
          <w:p w14:paraId="521EB7B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F7B071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0.43 [0.24;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CB600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30F88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[0.18; 0.54]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BB9ED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13]</w:t>
            </w:r>
          </w:p>
        </w:tc>
      </w:tr>
      <w:tr w:rsidR="005A3A02" w:rsidRPr="00904B79" w14:paraId="5124010E"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E6C80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Sarasota</w:t>
            </w:r>
          </w:p>
        </w:tc>
        <w:tc>
          <w:tcPr>
            <w:tcW w:w="1559" w:type="dxa"/>
            <w:tcBorders>
              <w:top w:val="single" w:sz="6" w:space="0" w:color="000000"/>
              <w:left w:val="single" w:sz="6" w:space="0" w:color="000000"/>
              <w:bottom w:val="single" w:sz="6" w:space="0" w:color="000000"/>
              <w:right w:val="single" w:sz="6" w:space="0" w:color="000000"/>
            </w:tcBorders>
            <w:vAlign w:val="center"/>
          </w:tcPr>
          <w:p w14:paraId="4694306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12797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[0.14; 0.33]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C9FEE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45B54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0.16 [0.05; 0.25]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4701F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[4; 18]</w:t>
            </w:r>
          </w:p>
        </w:tc>
      </w:tr>
      <w:tr w:rsidR="005A3A02" w:rsidRPr="00904B79" w14:paraId="4E5FF14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494E20"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Steubenville</w:t>
            </w:r>
          </w:p>
        </w:tc>
        <w:tc>
          <w:tcPr>
            <w:tcW w:w="1559" w:type="dxa"/>
            <w:tcBorders>
              <w:top w:val="single" w:sz="6" w:space="0" w:color="000000"/>
              <w:left w:val="single" w:sz="6" w:space="0" w:color="000000"/>
              <w:bottom w:val="single" w:sz="6" w:space="0" w:color="000000"/>
              <w:right w:val="single" w:sz="6" w:space="0" w:color="000000"/>
            </w:tcBorders>
            <w:vAlign w:val="center"/>
          </w:tcPr>
          <w:p w14:paraId="30470BE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9F59B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0.26 [0.16;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C422E1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EF8D1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0.21 [0.11;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055A2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r>
      <w:tr w:rsidR="005A3A02" w:rsidRPr="00904B79" w14:paraId="72F8B6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B8986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Saint Charles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31BB45D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73193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0.45 [0.27; 0.62]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9AC06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[4; 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D3E11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0.38 [0.2;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6F40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r>
      <w:tr w:rsidR="005A3A02" w:rsidRPr="00904B79" w14:paraId="320B13C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A71771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Stockton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7DF2CE1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6D8A0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[0.15; 0.35]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91E9B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BF4F6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[0.09;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55A79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[3; 11]</w:t>
            </w:r>
          </w:p>
        </w:tc>
      </w:tr>
      <w:tr w:rsidR="005A3A02" w:rsidRPr="00904B79" w14:paraId="2230BA7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02EE3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South bend</w:t>
            </w:r>
          </w:p>
        </w:tc>
        <w:tc>
          <w:tcPr>
            <w:tcW w:w="1559" w:type="dxa"/>
            <w:tcBorders>
              <w:top w:val="single" w:sz="6" w:space="0" w:color="000000"/>
              <w:left w:val="single" w:sz="6" w:space="0" w:color="000000"/>
              <w:bottom w:val="single" w:sz="6" w:space="0" w:color="000000"/>
              <w:right w:val="single" w:sz="6" w:space="0" w:color="000000"/>
            </w:tcBorders>
            <w:vAlign w:val="center"/>
          </w:tcPr>
          <w:p w14:paraId="017AB3C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4F27C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[0.28;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B561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76CFB6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[0.18;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AF55E5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[4; 13]</w:t>
            </w:r>
          </w:p>
        </w:tc>
      </w:tr>
      <w:tr w:rsidR="005A3A02" w:rsidRPr="00904B79" w14:paraId="3A562CCF"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26E7465"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 Louis</w:t>
            </w:r>
          </w:p>
        </w:tc>
        <w:tc>
          <w:tcPr>
            <w:tcW w:w="1559" w:type="dxa"/>
            <w:tcBorders>
              <w:top w:val="single" w:sz="6" w:space="0" w:color="000000"/>
              <w:left w:val="single" w:sz="6" w:space="0" w:color="000000"/>
              <w:bottom w:val="single" w:sz="6" w:space="0" w:color="000000"/>
              <w:right w:val="single" w:sz="6" w:space="0" w:color="000000"/>
            </w:tcBorders>
            <w:vAlign w:val="center"/>
          </w:tcPr>
          <w:p w14:paraId="227428A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47451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0.32 [0.2;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2332BD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48 [29; 66]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25F42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0.25 [0.12; 0.38]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14719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37 [18; 56]</w:t>
            </w:r>
          </w:p>
        </w:tc>
      </w:tr>
      <w:tr w:rsidR="005A3A02" w:rsidRPr="00904B79" w14:paraId="08A2E14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01C636"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Stamford</w:t>
            </w:r>
          </w:p>
        </w:tc>
        <w:tc>
          <w:tcPr>
            <w:tcW w:w="1559" w:type="dxa"/>
            <w:tcBorders>
              <w:top w:val="single" w:sz="6" w:space="0" w:color="000000"/>
              <w:left w:val="single" w:sz="6" w:space="0" w:color="000000"/>
              <w:bottom w:val="single" w:sz="6" w:space="0" w:color="000000"/>
              <w:right w:val="single" w:sz="6" w:space="0" w:color="000000"/>
            </w:tcBorders>
            <w:vAlign w:val="center"/>
          </w:tcPr>
          <w:p w14:paraId="3A1DC44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2FEEC2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0.42 [0.26; 0.59]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B53A6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29 [18; 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8F474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0.33 [0.17; 0.5]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2AE6D4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23 [11; 34]</w:t>
            </w:r>
          </w:p>
        </w:tc>
      </w:tr>
      <w:tr w:rsidR="005A3A02" w:rsidRPr="00904B79" w14:paraId="6954ECD0"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A9729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 Petersbur</w:t>
            </w:r>
          </w:p>
        </w:tc>
        <w:tc>
          <w:tcPr>
            <w:tcW w:w="1559" w:type="dxa"/>
            <w:tcBorders>
              <w:top w:val="single" w:sz="6" w:space="0" w:color="000000"/>
              <w:left w:val="single" w:sz="6" w:space="0" w:color="000000"/>
              <w:bottom w:val="single" w:sz="6" w:space="0" w:color="000000"/>
              <w:right w:val="single" w:sz="6" w:space="0" w:color="000000"/>
            </w:tcBorders>
            <w:vAlign w:val="center"/>
          </w:tcPr>
          <w:p w14:paraId="5E9E69E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522C7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[0.13; 0.31]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180D81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6EF357D"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0.15 [0.06; 0.24]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E3C04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[5; 18]</w:t>
            </w:r>
          </w:p>
        </w:tc>
      </w:tr>
      <w:tr w:rsidR="005A3A02" w:rsidRPr="00904B79" w14:paraId="4EF4A77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A0DD328"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State College</w:t>
            </w:r>
          </w:p>
        </w:tc>
        <w:tc>
          <w:tcPr>
            <w:tcW w:w="1559" w:type="dxa"/>
            <w:tcBorders>
              <w:top w:val="single" w:sz="6" w:space="0" w:color="000000"/>
              <w:left w:val="single" w:sz="6" w:space="0" w:color="000000"/>
              <w:bottom w:val="single" w:sz="6" w:space="0" w:color="000000"/>
              <w:right w:val="single" w:sz="6" w:space="0" w:color="000000"/>
            </w:tcBorders>
            <w:vAlign w:val="center"/>
          </w:tcPr>
          <w:p w14:paraId="7F6A9F7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7379E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[0.26; 0.61]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189A9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7F0510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0.35 [0.18; 0.53]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60504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5]</w:t>
            </w:r>
          </w:p>
        </w:tc>
      </w:tr>
      <w:tr w:rsidR="005A3A02" w:rsidRPr="00904B79" w14:paraId="36D4D42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CA04E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Seattle</w:t>
            </w:r>
          </w:p>
        </w:tc>
        <w:tc>
          <w:tcPr>
            <w:tcW w:w="1559" w:type="dxa"/>
            <w:tcBorders>
              <w:top w:val="single" w:sz="6" w:space="0" w:color="000000"/>
              <w:left w:val="single" w:sz="6" w:space="0" w:color="000000"/>
              <w:bottom w:val="single" w:sz="6" w:space="0" w:color="000000"/>
              <w:right w:val="single" w:sz="6" w:space="0" w:color="000000"/>
            </w:tcBorders>
            <w:vAlign w:val="center"/>
          </w:tcPr>
          <w:p w14:paraId="532B0F5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F8A5B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0.12 [0.07; 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FA5C4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5B236B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[0.02;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E9725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[2; 13]</w:t>
            </w:r>
          </w:p>
        </w:tc>
      </w:tr>
      <w:tr w:rsidR="005A3A02" w:rsidRPr="00904B79" w14:paraId="08593980"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DDC378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Tacoma</w:t>
            </w:r>
          </w:p>
        </w:tc>
        <w:tc>
          <w:tcPr>
            <w:tcW w:w="1559" w:type="dxa"/>
            <w:tcBorders>
              <w:top w:val="single" w:sz="6" w:space="0" w:color="000000"/>
              <w:left w:val="single" w:sz="6" w:space="0" w:color="000000"/>
              <w:bottom w:val="single" w:sz="6" w:space="0" w:color="000000"/>
              <w:right w:val="single" w:sz="6" w:space="0" w:color="000000"/>
            </w:tcBorders>
            <w:vAlign w:val="center"/>
          </w:tcPr>
          <w:p w14:paraId="244C3CCC"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BC51B6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0.11 [0.07; 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3B9083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C7D495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0.05 [0.01; 0.11]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72CE1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[0; 5]</w:t>
            </w:r>
          </w:p>
        </w:tc>
      </w:tr>
      <w:tr w:rsidR="005A3A02" w:rsidRPr="00904B79" w14:paraId="55D87C97"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FFA19D"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Tampa</w:t>
            </w:r>
          </w:p>
        </w:tc>
        <w:tc>
          <w:tcPr>
            <w:tcW w:w="1559" w:type="dxa"/>
            <w:tcBorders>
              <w:top w:val="single" w:sz="6" w:space="0" w:color="000000"/>
              <w:left w:val="single" w:sz="6" w:space="0" w:color="000000"/>
              <w:bottom w:val="single" w:sz="6" w:space="0" w:color="000000"/>
              <w:right w:val="single" w:sz="6" w:space="0" w:color="000000"/>
            </w:tcBorders>
            <w:vAlign w:val="center"/>
          </w:tcPr>
          <w:p w14:paraId="26E7F421"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8D65A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0.25 [0.16; 0.36]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A80FB4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19 [12; 27]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1349D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[0.08; 0.29]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7F6F2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[6; 22]</w:t>
            </w:r>
          </w:p>
        </w:tc>
      </w:tr>
      <w:tr w:rsidR="005A3A02" w:rsidRPr="00904B79" w14:paraId="60DB6D6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D30A0F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lastRenderedPageBreak/>
              <w:t>Tucson</w:t>
            </w:r>
          </w:p>
        </w:tc>
        <w:tc>
          <w:tcPr>
            <w:tcW w:w="1559" w:type="dxa"/>
            <w:tcBorders>
              <w:top w:val="single" w:sz="6" w:space="0" w:color="000000"/>
              <w:left w:val="single" w:sz="6" w:space="0" w:color="000000"/>
              <w:bottom w:val="single" w:sz="6" w:space="0" w:color="000000"/>
              <w:right w:val="single" w:sz="6" w:space="0" w:color="000000"/>
            </w:tcBorders>
            <w:vAlign w:val="center"/>
          </w:tcPr>
          <w:p w14:paraId="7D9D1EF0"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B8E85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0.29 [0.18; 0.41]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3B5C43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[11; 26]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F34784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0.19 [0.07; 0.32]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AF7D60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[5; 20]</w:t>
            </w:r>
          </w:p>
        </w:tc>
      </w:tr>
      <w:tr w:rsidR="005A3A02" w:rsidRPr="00904B79" w14:paraId="54E33821"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015A4A"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Tallahassee</w:t>
            </w:r>
          </w:p>
        </w:tc>
        <w:tc>
          <w:tcPr>
            <w:tcW w:w="1559" w:type="dxa"/>
            <w:tcBorders>
              <w:top w:val="single" w:sz="6" w:space="0" w:color="000000"/>
              <w:left w:val="single" w:sz="6" w:space="0" w:color="000000"/>
              <w:bottom w:val="single" w:sz="6" w:space="0" w:color="000000"/>
              <w:right w:val="single" w:sz="6" w:space="0" w:color="000000"/>
            </w:tcBorders>
            <w:vAlign w:val="center"/>
          </w:tcPr>
          <w:p w14:paraId="17F1C07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71918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0.24 [0.15; 0.34]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E91BB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3 [2; 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D951B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0.17 [0.06; 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20943A"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r>
      <w:tr w:rsidR="005A3A02" w:rsidRPr="00904B79" w14:paraId="18D234E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BED39A2"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Toledo</w:t>
            </w:r>
          </w:p>
        </w:tc>
        <w:tc>
          <w:tcPr>
            <w:tcW w:w="1559" w:type="dxa"/>
            <w:tcBorders>
              <w:top w:val="single" w:sz="6" w:space="0" w:color="000000"/>
              <w:left w:val="single" w:sz="6" w:space="0" w:color="000000"/>
              <w:bottom w:val="single" w:sz="6" w:space="0" w:color="000000"/>
              <w:right w:val="single" w:sz="6" w:space="0" w:color="000000"/>
            </w:tcBorders>
            <w:vAlign w:val="center"/>
          </w:tcPr>
          <w:p w14:paraId="46C8C80E"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FAF908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[0.19;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D47B9B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[9; 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ADAB2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0.26 [0.11;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8BDE0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[5; 17]</w:t>
            </w:r>
          </w:p>
        </w:tc>
      </w:tr>
      <w:tr w:rsidR="005A3A02" w:rsidRPr="00904B79" w14:paraId="607567B5"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3441A6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Trenton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76B663EB"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E24218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[0.21; 0.47]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2765A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1738C31"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0.29 [0.15; 0.42]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8D5E31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3411DB66"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31864B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Terra Haute</w:t>
            </w:r>
          </w:p>
        </w:tc>
        <w:tc>
          <w:tcPr>
            <w:tcW w:w="1559" w:type="dxa"/>
            <w:tcBorders>
              <w:top w:val="single" w:sz="6" w:space="0" w:color="000000"/>
              <w:left w:val="single" w:sz="6" w:space="0" w:color="000000"/>
              <w:bottom w:val="single" w:sz="6" w:space="0" w:color="000000"/>
              <w:right w:val="single" w:sz="6" w:space="0" w:color="000000"/>
            </w:tcBorders>
            <w:vAlign w:val="center"/>
          </w:tcPr>
          <w:p w14:paraId="29DDACA2"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34940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0.46 [0.28;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41E92F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[3; 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3F94588"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0.37 [0.19; 0.57]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CED3B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4 [2; 6]</w:t>
            </w:r>
          </w:p>
        </w:tc>
      </w:tr>
      <w:tr w:rsidR="005A3A02" w:rsidRPr="00904B79" w14:paraId="1CAC734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1AAFCC"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Tulsa</w:t>
            </w:r>
          </w:p>
        </w:tc>
        <w:tc>
          <w:tcPr>
            <w:tcW w:w="1559" w:type="dxa"/>
            <w:tcBorders>
              <w:top w:val="single" w:sz="6" w:space="0" w:color="000000"/>
              <w:left w:val="single" w:sz="6" w:space="0" w:color="000000"/>
              <w:bottom w:val="single" w:sz="6" w:space="0" w:color="000000"/>
              <w:right w:val="single" w:sz="6" w:space="0" w:color="000000"/>
            </w:tcBorders>
            <w:vAlign w:val="center"/>
          </w:tcPr>
          <w:p w14:paraId="16D6F37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F47B5B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0.34 [0.2; 0.48]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D13D76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16 [9; 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D3B1F53"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0.27 [0.12; 0.4]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02D80A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[5; 18]</w:t>
            </w:r>
          </w:p>
        </w:tc>
      </w:tr>
      <w:tr w:rsidR="005A3A02" w:rsidRPr="00904B79" w14:paraId="772963AD"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ECF866C"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Visalia</w:t>
            </w:r>
          </w:p>
        </w:tc>
        <w:tc>
          <w:tcPr>
            <w:tcW w:w="1559" w:type="dxa"/>
            <w:tcBorders>
              <w:top w:val="single" w:sz="6" w:space="0" w:color="000000"/>
              <w:left w:val="single" w:sz="6" w:space="0" w:color="000000"/>
              <w:bottom w:val="single" w:sz="6" w:space="0" w:color="000000"/>
              <w:right w:val="single" w:sz="6" w:space="0" w:color="000000"/>
            </w:tcBorders>
            <w:vAlign w:val="center"/>
          </w:tcPr>
          <w:p w14:paraId="1A649AF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09A361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0.6 [0.36; 0.85]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71934C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[9; 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0B2AE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0.56 [0.32; 0.8]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7AEED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19]</w:t>
            </w:r>
          </w:p>
        </w:tc>
      </w:tr>
      <w:tr w:rsidR="005A3A02" w:rsidRPr="00904B79" w14:paraId="5375994A"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E1DF2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Vancouver</w:t>
            </w:r>
          </w:p>
        </w:tc>
        <w:tc>
          <w:tcPr>
            <w:tcW w:w="1559" w:type="dxa"/>
            <w:tcBorders>
              <w:top w:val="single" w:sz="6" w:space="0" w:color="000000"/>
              <w:left w:val="single" w:sz="6" w:space="0" w:color="000000"/>
              <w:bottom w:val="single" w:sz="6" w:space="0" w:color="000000"/>
              <w:right w:val="single" w:sz="6" w:space="0" w:color="000000"/>
            </w:tcBorders>
            <w:vAlign w:val="center"/>
          </w:tcPr>
          <w:p w14:paraId="393BC0F4"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46610E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0.13 [0.08; 0.18]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A44E7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 [1; 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62A9BC"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0.07 [0.01; 0.12]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1652D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 [0; 2]</w:t>
            </w:r>
          </w:p>
        </w:tc>
      </w:tr>
      <w:tr w:rsidR="005A3A02" w:rsidRPr="00904B79" w14:paraId="5EB4910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1867DC7"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Ventura</w:t>
            </w:r>
          </w:p>
        </w:tc>
        <w:tc>
          <w:tcPr>
            <w:tcW w:w="1559" w:type="dxa"/>
            <w:tcBorders>
              <w:top w:val="single" w:sz="6" w:space="0" w:color="000000"/>
              <w:left w:val="single" w:sz="6" w:space="0" w:color="000000"/>
              <w:bottom w:val="single" w:sz="6" w:space="0" w:color="000000"/>
              <w:right w:val="single" w:sz="6" w:space="0" w:color="000000"/>
            </w:tcBorders>
            <w:vAlign w:val="center"/>
          </w:tcPr>
          <w:p w14:paraId="7F942995"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20C47B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0.44 [0.27; 0.64]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C282AC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18 [11; 27]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BFE9C9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0.36 [0.18; 0.55]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1C932F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[8; 23]</w:t>
            </w:r>
          </w:p>
        </w:tc>
      </w:tr>
      <w:tr w:rsidR="005A3A02" w:rsidRPr="00904B79" w14:paraId="4C413E08"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02CCA4E"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Wichita</w:t>
            </w:r>
          </w:p>
        </w:tc>
        <w:tc>
          <w:tcPr>
            <w:tcW w:w="1559" w:type="dxa"/>
            <w:tcBorders>
              <w:top w:val="single" w:sz="6" w:space="0" w:color="000000"/>
              <w:left w:val="single" w:sz="6" w:space="0" w:color="000000"/>
              <w:bottom w:val="single" w:sz="6" w:space="0" w:color="000000"/>
              <w:right w:val="single" w:sz="6" w:space="0" w:color="000000"/>
            </w:tcBorders>
            <w:vAlign w:val="center"/>
          </w:tcPr>
          <w:p w14:paraId="6159E97A"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5ED0AD"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 [0.12; 0.28]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D78512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BCDB92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0.14 [0.06; 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E45F12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5 [2; 7]</w:t>
            </w:r>
          </w:p>
        </w:tc>
      </w:tr>
      <w:tr w:rsidR="005A3A02" w:rsidRPr="00904B79" w14:paraId="40F02E9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DF5A314"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Weber</w:t>
            </w:r>
          </w:p>
        </w:tc>
        <w:tc>
          <w:tcPr>
            <w:tcW w:w="1559" w:type="dxa"/>
            <w:tcBorders>
              <w:top w:val="single" w:sz="6" w:space="0" w:color="000000"/>
              <w:left w:val="single" w:sz="6" w:space="0" w:color="000000"/>
              <w:bottom w:val="single" w:sz="6" w:space="0" w:color="000000"/>
              <w:right w:val="single" w:sz="6" w:space="0" w:color="000000"/>
            </w:tcBorders>
            <w:vAlign w:val="center"/>
          </w:tcPr>
          <w:p w14:paraId="537E1EDD"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872F40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0.62 [0.37; 0.85]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D079D88"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8335C14"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0.53 [0.28; 0.77]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5600D6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6 [3; 9]</w:t>
            </w:r>
          </w:p>
        </w:tc>
      </w:tr>
      <w:tr w:rsidR="005A3A02" w:rsidRPr="00904B79" w14:paraId="3DEF7882"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37694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Wilmington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DCFE679"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BC9839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0.27 [0.16; 0.38]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CC9938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10 [6; 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C2D0532"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0.22 [0.11; 0.33]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62D2B9F"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8 [4; 12]</w:t>
            </w:r>
          </w:p>
        </w:tc>
      </w:tr>
      <w:tr w:rsidR="005A3A02" w:rsidRPr="00904B79" w14:paraId="0B2E7102" w14:textId="77777777" w:rsidTr="003D2A7D">
        <w:trPr>
          <w:trHeight w:val="180"/>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6EEF5E9"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Winston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85CA79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5960B52"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0.53 [0.31; 0.74]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83D1CD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13 [8; 18]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B88F61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0.45 [0.23; 0.66]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056C0C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[6; 17]</w:t>
            </w:r>
          </w:p>
        </w:tc>
      </w:tr>
      <w:tr w:rsidR="005A3A02" w:rsidRPr="00904B79" w14:paraId="2A187233"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FB1FD9F"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Worcester</w:t>
            </w:r>
          </w:p>
        </w:tc>
        <w:tc>
          <w:tcPr>
            <w:tcW w:w="1559" w:type="dxa"/>
            <w:tcBorders>
              <w:top w:val="single" w:sz="6" w:space="0" w:color="000000"/>
              <w:left w:val="single" w:sz="6" w:space="0" w:color="000000"/>
              <w:bottom w:val="single" w:sz="6" w:space="0" w:color="000000"/>
              <w:right w:val="single" w:sz="6" w:space="0" w:color="000000"/>
            </w:tcBorders>
            <w:vAlign w:val="center"/>
          </w:tcPr>
          <w:p w14:paraId="3A5B707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0F6457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0.31 [0.19; 0.44]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2D2F37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20 [13; 28]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1D20566"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0.23 [0.11; 0.36]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126019C"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[7; 23]</w:t>
            </w:r>
          </w:p>
        </w:tc>
      </w:tr>
      <w:tr w:rsidR="005A3A02" w:rsidRPr="00904B79" w14:paraId="2B72616C"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E1CEAC"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WDC</w:t>
            </w:r>
          </w:p>
        </w:tc>
        <w:tc>
          <w:tcPr>
            <w:tcW w:w="1559" w:type="dxa"/>
            <w:tcBorders>
              <w:top w:val="single" w:sz="6" w:space="0" w:color="000000"/>
              <w:left w:val="single" w:sz="6" w:space="0" w:color="000000"/>
              <w:bottom w:val="single" w:sz="6" w:space="0" w:color="000000"/>
              <w:right w:val="single" w:sz="6" w:space="0" w:color="000000"/>
            </w:tcBorders>
            <w:vAlign w:val="center"/>
          </w:tcPr>
          <w:p w14:paraId="1FC247A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44C054"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0.22 [0.13; 0.31]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7933E1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15 [9; 21]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6C25D1E"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0.18 [0.09; 0.28]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97AEA10"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12 [6; 19]</w:t>
            </w:r>
          </w:p>
        </w:tc>
      </w:tr>
      <w:tr w:rsidR="005A3A02" w:rsidRPr="00904B79" w14:paraId="11088094"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E103E8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Washington</w:t>
            </w:r>
          </w:p>
        </w:tc>
        <w:tc>
          <w:tcPr>
            <w:tcW w:w="1559" w:type="dxa"/>
            <w:tcBorders>
              <w:top w:val="single" w:sz="6" w:space="0" w:color="000000"/>
              <w:left w:val="single" w:sz="6" w:space="0" w:color="000000"/>
              <w:bottom w:val="single" w:sz="6" w:space="0" w:color="000000"/>
              <w:right w:val="single" w:sz="6" w:space="0" w:color="000000"/>
            </w:tcBorders>
            <w:vAlign w:val="center"/>
          </w:tcPr>
          <w:p w14:paraId="303AC5A3"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59BCD1D5"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0.37 [0.22;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BCACD7E"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E3A30F0"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0.31 [0.16; 0.45]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4974630B"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7 [4; 11]</w:t>
            </w:r>
          </w:p>
        </w:tc>
      </w:tr>
      <w:tr w:rsidR="005A3A02" w:rsidRPr="00904B79" w14:paraId="198A30DB"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E39709B"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Youngstown</w:t>
            </w:r>
          </w:p>
        </w:tc>
        <w:tc>
          <w:tcPr>
            <w:tcW w:w="1559" w:type="dxa"/>
            <w:tcBorders>
              <w:top w:val="single" w:sz="6" w:space="0" w:color="000000"/>
              <w:left w:val="single" w:sz="6" w:space="0" w:color="000000"/>
              <w:bottom w:val="single" w:sz="6" w:space="0" w:color="000000"/>
              <w:right w:val="single" w:sz="6" w:space="0" w:color="000000"/>
            </w:tcBorders>
            <w:vAlign w:val="center"/>
          </w:tcPr>
          <w:p w14:paraId="4CA19EAF"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F51782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0.41 [0.24; 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237ACB61"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17 [10; 24]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8D91B09"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0.34 [0.18; 0.51]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BEEF717"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14 [7; 21]</w:t>
            </w:r>
          </w:p>
        </w:tc>
      </w:tr>
      <w:tr w:rsidR="005A3A02" w:rsidRPr="00904B79" w14:paraId="269B83E9" w14:textId="77777777" w:rsidTr="003D2A7D">
        <w:trPr>
          <w:trHeight w:val="165"/>
        </w:trPr>
        <w:tc>
          <w:tcPr>
            <w:tcW w:w="19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65811301" w14:textId="77777777" w:rsidR="005A3A02" w:rsidRPr="00904B79" w:rsidRDefault="005A3A02" w:rsidP="003D2A7D">
            <w:pPr>
              <w:spacing w:line="240" w:lineRule="auto"/>
              <w:rPr>
                <w:rFonts w:ascii="Arial" w:eastAsia="Times New Roman" w:hAnsi="Arial" w:cs="Arial"/>
                <w:sz w:val="16"/>
                <w:szCs w:val="16"/>
                <w:lang w:eastAsia="en-GB"/>
              </w:rPr>
            </w:pPr>
            <w:r w:rsidRPr="001400A8">
              <w:rPr>
                <w:rFonts w:ascii="Arial" w:eastAsia="Times New Roman" w:hAnsi="Arial" w:cs="Arial"/>
                <w:color w:val="000000" w:themeColor="text1"/>
                <w:sz w:val="15"/>
                <w:szCs w:val="15"/>
                <w:lang w:eastAsia="en-GB"/>
              </w:rPr>
              <w:t>York</w:t>
            </w:r>
          </w:p>
        </w:tc>
        <w:tc>
          <w:tcPr>
            <w:tcW w:w="1559" w:type="dxa"/>
            <w:tcBorders>
              <w:top w:val="single" w:sz="6" w:space="0" w:color="000000"/>
              <w:left w:val="single" w:sz="6" w:space="0" w:color="000000"/>
              <w:bottom w:val="single" w:sz="6" w:space="0" w:color="000000"/>
              <w:right w:val="single" w:sz="6" w:space="0" w:color="000000"/>
            </w:tcBorders>
            <w:vAlign w:val="center"/>
          </w:tcPr>
          <w:p w14:paraId="23C2F837" w14:textId="77777777" w:rsidR="005A3A02" w:rsidRPr="00904B79" w:rsidRDefault="005A3A02" w:rsidP="003D2A7D">
            <w:pPr>
              <w:spacing w:line="240" w:lineRule="auto"/>
              <w:jc w:val="center"/>
              <w:rPr>
                <w:rFonts w:ascii="Arial" w:eastAsia="Times New Roman" w:hAnsi="Arial" w:cs="Arial"/>
                <w:color w:val="000000"/>
                <w:sz w:val="16"/>
                <w:szCs w:val="16"/>
                <w:lang w:eastAsia="en-GB"/>
              </w:rPr>
            </w:pPr>
            <w:r w:rsidRPr="001400A8">
              <w:rPr>
                <w:rFonts w:ascii="Arial" w:eastAsia="Times New Roman" w:hAnsi="Arial" w:cs="Arial"/>
                <w:color w:val="000000" w:themeColor="text1"/>
                <w:sz w:val="15"/>
                <w:szCs w:val="15"/>
                <w:lang w:eastAsia="en-GB"/>
              </w:rPr>
              <w:t>USA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B90A36"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0.38 [0.22; 0.52]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1AC95DE3"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11 [7; 16]</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A237DA5" w14:textId="77777777" w:rsidR="005A3A02" w:rsidRPr="00852438" w:rsidRDefault="005A3A02" w:rsidP="003D2A7D">
            <w:pPr>
              <w:spacing w:line="240" w:lineRule="auto"/>
              <w:jc w:val="center"/>
              <w:rPr>
                <w:rFonts w:ascii="Arial" w:eastAsia="Times New Roman" w:hAnsi="Arial" w:cs="Arial"/>
                <w:sz w:val="16"/>
                <w:szCs w:val="16"/>
                <w:lang w:eastAsia="en-GB"/>
              </w:rPr>
            </w:pPr>
            <w:r w:rsidRPr="00852438">
              <w:rPr>
                <w:rFonts w:ascii="Arial" w:hAnsi="Arial" w:cs="Arial"/>
                <w:color w:val="000000"/>
                <w:sz w:val="16"/>
                <w:szCs w:val="16"/>
              </w:rPr>
              <w:t>0.32 [0.16; 0.46]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7E97F4E9" w14:textId="77777777" w:rsidR="005A3A02" w:rsidRPr="00904B79" w:rsidRDefault="005A3A02" w:rsidP="003D2A7D">
            <w:pPr>
              <w:spacing w:line="240" w:lineRule="auto"/>
              <w:jc w:val="center"/>
              <w:rPr>
                <w:rFonts w:ascii="Arial" w:eastAsia="Times New Roman" w:hAnsi="Arial" w:cs="Arial"/>
                <w:sz w:val="16"/>
                <w:szCs w:val="16"/>
                <w:lang w:eastAsia="en-GB"/>
              </w:rPr>
            </w:pPr>
            <w:r w:rsidRPr="00904B79">
              <w:rPr>
                <w:rFonts w:ascii="Arial" w:eastAsia="Times New Roman" w:hAnsi="Arial" w:cs="Arial"/>
                <w:color w:val="000000"/>
                <w:sz w:val="16"/>
                <w:szCs w:val="16"/>
                <w:lang w:eastAsia="en-GB"/>
              </w:rPr>
              <w:t>9 [5; 14]</w:t>
            </w:r>
          </w:p>
        </w:tc>
      </w:tr>
    </w:tbl>
    <w:p w14:paraId="66A0DE5C" w14:textId="447F5D44" w:rsidR="00580392" w:rsidRDefault="00580392" w:rsidP="004204EA">
      <w:pPr>
        <w:jc w:val="both"/>
        <w:rPr>
          <w:rFonts w:ascii="Arial" w:hAnsi="Arial" w:cs="Arial"/>
          <w:b/>
          <w:color w:val="000000" w:themeColor="text1"/>
        </w:rPr>
      </w:pPr>
    </w:p>
    <w:p w14:paraId="6529DE7B" w14:textId="1248FA4A" w:rsidR="00580392" w:rsidRDefault="00580392" w:rsidP="004204EA">
      <w:pPr>
        <w:jc w:val="both"/>
        <w:rPr>
          <w:rFonts w:ascii="Arial" w:hAnsi="Arial" w:cs="Arial"/>
          <w:b/>
          <w:color w:val="000000" w:themeColor="text1"/>
        </w:rPr>
      </w:pPr>
    </w:p>
    <w:p w14:paraId="14B6A80D" w14:textId="3E59B2EB" w:rsidR="00580392" w:rsidRDefault="00580392" w:rsidP="004204EA">
      <w:pPr>
        <w:jc w:val="both"/>
        <w:rPr>
          <w:rFonts w:ascii="Arial" w:hAnsi="Arial" w:cs="Arial"/>
          <w:b/>
          <w:color w:val="000000" w:themeColor="text1"/>
        </w:rPr>
      </w:pPr>
    </w:p>
    <w:p w14:paraId="1231C40E" w14:textId="1A3B0908" w:rsidR="00580392" w:rsidRDefault="00580392" w:rsidP="004204EA">
      <w:pPr>
        <w:jc w:val="both"/>
        <w:rPr>
          <w:rFonts w:ascii="Arial" w:hAnsi="Arial" w:cs="Arial"/>
          <w:b/>
          <w:color w:val="000000" w:themeColor="text1"/>
        </w:rPr>
      </w:pPr>
    </w:p>
    <w:p w14:paraId="65D6375E" w14:textId="66170B94" w:rsidR="00580392" w:rsidRDefault="00580392" w:rsidP="004204EA">
      <w:pPr>
        <w:jc w:val="both"/>
        <w:rPr>
          <w:rFonts w:ascii="Arial" w:hAnsi="Arial" w:cs="Arial"/>
          <w:b/>
          <w:color w:val="000000" w:themeColor="text1"/>
        </w:rPr>
      </w:pPr>
    </w:p>
    <w:p w14:paraId="1D242554" w14:textId="0EB8C4F6" w:rsidR="00580392" w:rsidRDefault="00580392" w:rsidP="004204EA">
      <w:pPr>
        <w:jc w:val="both"/>
        <w:rPr>
          <w:rFonts w:ascii="Arial" w:hAnsi="Arial" w:cs="Arial"/>
          <w:b/>
          <w:color w:val="000000" w:themeColor="text1"/>
        </w:rPr>
      </w:pPr>
    </w:p>
    <w:p w14:paraId="6168C2BE" w14:textId="0B03E7C4" w:rsidR="00580392" w:rsidRDefault="00580392" w:rsidP="004204EA">
      <w:pPr>
        <w:jc w:val="both"/>
        <w:rPr>
          <w:rFonts w:ascii="Arial" w:hAnsi="Arial" w:cs="Arial"/>
          <w:b/>
          <w:color w:val="000000" w:themeColor="text1"/>
        </w:rPr>
      </w:pPr>
    </w:p>
    <w:p w14:paraId="2FDEFD88" w14:textId="77777777" w:rsidR="00580392" w:rsidRDefault="00580392" w:rsidP="004204EA">
      <w:pPr>
        <w:jc w:val="both"/>
        <w:rPr>
          <w:rFonts w:ascii="Arial" w:hAnsi="Arial" w:cs="Arial"/>
          <w:b/>
          <w:color w:val="000000" w:themeColor="text1"/>
        </w:rPr>
      </w:pPr>
    </w:p>
    <w:p w14:paraId="19FEA64A" w14:textId="77777777" w:rsidR="00580392" w:rsidRDefault="00580392" w:rsidP="004204EA">
      <w:pPr>
        <w:jc w:val="both"/>
        <w:rPr>
          <w:rFonts w:ascii="Arial" w:hAnsi="Arial" w:cs="Arial"/>
          <w:b/>
          <w:color w:val="000000" w:themeColor="text1"/>
        </w:rPr>
      </w:pPr>
    </w:p>
    <w:p w14:paraId="45C48312" w14:textId="2C39E5BF" w:rsidR="00F737F6" w:rsidRPr="001400A8" w:rsidRDefault="00F737F6" w:rsidP="004204EA">
      <w:pPr>
        <w:jc w:val="both"/>
        <w:rPr>
          <w:rFonts w:ascii="Arial" w:hAnsi="Arial" w:cs="Arial"/>
          <w:color w:val="000000" w:themeColor="text1"/>
        </w:rPr>
      </w:pPr>
      <w:r w:rsidRPr="001400A8">
        <w:rPr>
          <w:rFonts w:ascii="Arial" w:hAnsi="Arial" w:cs="Arial"/>
          <w:b/>
          <w:color w:val="000000" w:themeColor="text1"/>
        </w:rPr>
        <w:lastRenderedPageBreak/>
        <w:t xml:space="preserve">eTable </w:t>
      </w:r>
      <w:r w:rsidR="003D2A7D">
        <w:rPr>
          <w:rFonts w:ascii="Arial" w:hAnsi="Arial" w:cs="Arial"/>
          <w:b/>
          <w:color w:val="000000" w:themeColor="text1"/>
        </w:rPr>
        <w:t>6</w:t>
      </w:r>
      <w:r w:rsidRPr="001400A8">
        <w:rPr>
          <w:rFonts w:ascii="Arial" w:hAnsi="Arial" w:cs="Arial"/>
          <w:b/>
          <w:color w:val="000000" w:themeColor="text1"/>
        </w:rPr>
        <w:t>.</w:t>
      </w:r>
      <w:r w:rsidRPr="001400A8">
        <w:rPr>
          <w:rFonts w:ascii="Arial" w:hAnsi="Arial" w:cs="Arial"/>
          <w:color w:val="000000" w:themeColor="text1"/>
        </w:rPr>
        <w:t xml:space="preserve"> Overall pooled estimates of ozone-mortality association (lag01) (95% confidence interval (CI)) expressed as relative risk (RR) per</w:t>
      </w:r>
      <w:r w:rsidRPr="001400A8">
        <w:rPr>
          <w:rFonts w:ascii="Arial" w:eastAsia="Times New Roman" w:hAnsi="Arial" w:cs="Arial"/>
          <w:color w:val="000000" w:themeColor="text1"/>
          <w:lang w:eastAsia="en-GB"/>
        </w:rPr>
        <w:t xml:space="preserve"> 10-</w:t>
      </w:r>
      <w:r w:rsidR="004E70EC" w:rsidRPr="001400A8">
        <w:rPr>
          <w:rFonts w:ascii="Arial" w:hAnsi="Arial" w:cs="Arial"/>
          <w:color w:val="000000" w:themeColor="text1"/>
        </w:rPr>
        <w:t>µg/m</w:t>
      </w:r>
      <w:r w:rsidR="004E70EC" w:rsidRPr="001400A8">
        <w:rPr>
          <w:rFonts w:ascii="Arial" w:hAnsi="Arial" w:cs="Arial"/>
          <w:color w:val="000000" w:themeColor="text1"/>
          <w:vertAlign w:val="superscript"/>
        </w:rPr>
        <w:t>3</w:t>
      </w:r>
      <w:r w:rsidRPr="00A81B09">
        <w:rPr>
          <w:rFonts w:ascii="Arial" w:hAnsi="Arial"/>
          <w:color w:val="000000" w:themeColor="text1"/>
        </w:rPr>
        <w:t xml:space="preserve"> </w:t>
      </w:r>
      <w:r w:rsidRPr="001400A8">
        <w:rPr>
          <w:rFonts w:ascii="Arial" w:eastAsia="Times New Roman" w:hAnsi="Arial" w:cs="Arial"/>
          <w:color w:val="000000" w:themeColor="text1"/>
          <w:lang w:eastAsia="en-GB"/>
        </w:rPr>
        <w:t xml:space="preserve">increase in ozone for each of the sensitivity analyses, except for the different approaches to control for temperature (reported in </w:t>
      </w:r>
      <w:r w:rsidR="00EB53BB" w:rsidRPr="001400A8">
        <w:rPr>
          <w:rFonts w:ascii="Arial" w:eastAsia="Times New Roman" w:hAnsi="Arial" w:cs="Arial"/>
          <w:color w:val="000000" w:themeColor="text1"/>
          <w:lang w:eastAsia="en-GB"/>
        </w:rPr>
        <w:t>e</w:t>
      </w:r>
      <w:r w:rsidRPr="001400A8">
        <w:rPr>
          <w:rFonts w:ascii="Arial" w:eastAsia="Times New Roman" w:hAnsi="Arial" w:cs="Arial"/>
          <w:color w:val="000000" w:themeColor="text1"/>
          <w:lang w:eastAsia="en-GB"/>
        </w:rPr>
        <w:t xml:space="preserve">Figure </w:t>
      </w:r>
      <w:r w:rsidR="00471EC5" w:rsidRPr="001400A8">
        <w:rPr>
          <w:rFonts w:ascii="Arial" w:eastAsia="Times New Roman" w:hAnsi="Arial" w:cs="Arial"/>
          <w:color w:val="000000" w:themeColor="text1"/>
          <w:lang w:eastAsia="en-GB"/>
        </w:rPr>
        <w:t>3</w:t>
      </w:r>
      <w:r w:rsidRPr="001400A8">
        <w:rPr>
          <w:rFonts w:ascii="Arial" w:eastAsia="Times New Roman" w:hAnsi="Arial" w:cs="Arial"/>
          <w:color w:val="000000" w:themeColor="text1"/>
          <w:lang w:eastAsia="en-GB"/>
        </w:rPr>
        <w:t>)</w:t>
      </w:r>
      <w:r w:rsidRPr="001400A8">
        <w:rPr>
          <w:rFonts w:ascii="Arial" w:hAnsi="Arial" w:cs="Arial"/>
          <w:color w:val="000000" w:themeColor="text1"/>
        </w:rPr>
        <w:t xml:space="preserve">. Details on the analytical approach of each sub-analysis reported in </w:t>
      </w:r>
      <w:r w:rsidR="00471EC5" w:rsidRPr="001400A8">
        <w:rPr>
          <w:rFonts w:ascii="Arial" w:hAnsi="Arial" w:cs="Arial"/>
          <w:color w:val="000000" w:themeColor="text1"/>
        </w:rPr>
        <w:t>eM</w:t>
      </w:r>
      <w:r w:rsidRPr="001400A8">
        <w:rPr>
          <w:rFonts w:ascii="Arial" w:hAnsi="Arial" w:cs="Arial"/>
          <w:color w:val="000000" w:themeColor="text1"/>
        </w:rPr>
        <w:t>ethods</w:t>
      </w:r>
      <w:r w:rsidR="00471EC5" w:rsidRPr="001400A8">
        <w:rPr>
          <w:rFonts w:ascii="Arial" w:hAnsi="Arial" w:cs="Arial"/>
          <w:color w:val="000000" w:themeColor="text1"/>
        </w:rPr>
        <w:t xml:space="preserve"> 2</w:t>
      </w:r>
      <w:r w:rsidRPr="001400A8">
        <w:rPr>
          <w:rFonts w:ascii="Arial" w:hAnsi="Arial" w:cs="Arial"/>
          <w:color w:val="000000" w:themeColor="text1"/>
        </w:rPr>
        <w:t>.</w:t>
      </w:r>
    </w:p>
    <w:tbl>
      <w:tblPr>
        <w:tblW w:w="8642" w:type="dxa"/>
        <w:tblLook w:val="04A0" w:firstRow="1" w:lastRow="0" w:firstColumn="1" w:lastColumn="0" w:noHBand="0" w:noVBand="1"/>
      </w:tblPr>
      <w:tblGrid>
        <w:gridCol w:w="4678"/>
        <w:gridCol w:w="1085"/>
        <w:gridCol w:w="3118"/>
      </w:tblGrid>
      <w:tr w:rsidR="001400A8" w:rsidRPr="001400A8" w14:paraId="5D97E19C" w14:textId="77777777" w:rsidTr="00011FDF">
        <w:trPr>
          <w:trHeight w:val="320"/>
        </w:trPr>
        <w:tc>
          <w:tcPr>
            <w:tcW w:w="4678" w:type="dxa"/>
            <w:tcBorders>
              <w:top w:val="single" w:sz="12" w:space="0" w:color="auto"/>
              <w:bottom w:val="single" w:sz="12" w:space="0" w:color="auto"/>
            </w:tcBorders>
            <w:shd w:val="clear" w:color="auto" w:fill="auto"/>
            <w:noWrap/>
            <w:vAlign w:val="center"/>
            <w:hideMark/>
          </w:tcPr>
          <w:p w14:paraId="16244DF3" w14:textId="77777777" w:rsidR="00AA1CB6" w:rsidRPr="00A81B09" w:rsidRDefault="00AA1CB6" w:rsidP="00A81B09">
            <w:pPr>
              <w:jc w:val="center"/>
              <w:rPr>
                <w:rFonts w:ascii="Arial" w:hAnsi="Arial"/>
                <w:color w:val="000000" w:themeColor="text1"/>
              </w:rPr>
            </w:pPr>
          </w:p>
        </w:tc>
        <w:tc>
          <w:tcPr>
            <w:tcW w:w="846" w:type="dxa"/>
            <w:tcBorders>
              <w:top w:val="single" w:sz="12" w:space="0" w:color="auto"/>
              <w:bottom w:val="single" w:sz="12" w:space="0" w:color="auto"/>
            </w:tcBorders>
            <w:shd w:val="clear" w:color="auto" w:fill="auto"/>
            <w:noWrap/>
            <w:vAlign w:val="center"/>
            <w:hideMark/>
          </w:tcPr>
          <w:p w14:paraId="09CF1123"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N locations</w:t>
            </w:r>
          </w:p>
        </w:tc>
        <w:tc>
          <w:tcPr>
            <w:tcW w:w="3118" w:type="dxa"/>
            <w:tcBorders>
              <w:top w:val="single" w:sz="12" w:space="0" w:color="auto"/>
              <w:bottom w:val="single" w:sz="12" w:space="0" w:color="auto"/>
            </w:tcBorders>
            <w:shd w:val="clear" w:color="auto" w:fill="auto"/>
            <w:noWrap/>
            <w:vAlign w:val="center"/>
            <w:hideMark/>
          </w:tcPr>
          <w:p w14:paraId="67D1257C" w14:textId="02827D93" w:rsidR="00AA1CB6" w:rsidRPr="00A81B09" w:rsidRDefault="00AA1CB6" w:rsidP="00A81B09">
            <w:pPr>
              <w:jc w:val="center"/>
              <w:rPr>
                <w:rFonts w:ascii="Arial" w:hAnsi="Arial"/>
                <w:color w:val="000000" w:themeColor="text1"/>
              </w:rPr>
            </w:pPr>
            <w:r w:rsidRPr="00A81B09">
              <w:rPr>
                <w:rFonts w:ascii="Arial" w:hAnsi="Arial"/>
                <w:color w:val="000000" w:themeColor="text1"/>
              </w:rPr>
              <w:t xml:space="preserve">RR </w:t>
            </w:r>
            <w:r w:rsidRPr="001400A8">
              <w:rPr>
                <w:rFonts w:ascii="Arial" w:eastAsia="Times New Roman" w:hAnsi="Arial" w:cs="Arial"/>
                <w:color w:val="000000" w:themeColor="text1"/>
                <w:lang w:eastAsia="en-GB"/>
              </w:rPr>
              <w:t>[</w:t>
            </w:r>
            <w:r w:rsidRPr="00A81B09">
              <w:rPr>
                <w:rFonts w:ascii="Arial" w:hAnsi="Arial"/>
                <w:color w:val="000000" w:themeColor="text1"/>
              </w:rPr>
              <w:t>95%</w:t>
            </w:r>
            <w:r w:rsidRPr="001400A8">
              <w:rPr>
                <w:rFonts w:ascii="Arial" w:eastAsia="Times New Roman" w:hAnsi="Arial" w:cs="Arial"/>
                <w:color w:val="000000" w:themeColor="text1"/>
                <w:lang w:eastAsia="en-GB"/>
              </w:rPr>
              <w:t xml:space="preserve"> </w:t>
            </w:r>
            <w:r w:rsidRPr="00A81B09">
              <w:rPr>
                <w:rFonts w:ascii="Arial" w:hAnsi="Arial"/>
                <w:color w:val="000000" w:themeColor="text1"/>
              </w:rPr>
              <w:t>CI</w:t>
            </w:r>
            <w:r w:rsidRPr="001400A8">
              <w:rPr>
                <w:rFonts w:ascii="Arial" w:eastAsia="Times New Roman" w:hAnsi="Arial" w:cs="Arial"/>
                <w:color w:val="000000" w:themeColor="text1"/>
                <w:lang w:eastAsia="en-GB"/>
              </w:rPr>
              <w:t>]</w:t>
            </w:r>
          </w:p>
        </w:tc>
      </w:tr>
      <w:tr w:rsidR="001400A8" w:rsidRPr="001400A8" w14:paraId="72B9C582" w14:textId="77777777" w:rsidTr="00011FDF">
        <w:trPr>
          <w:trHeight w:val="320"/>
        </w:trPr>
        <w:tc>
          <w:tcPr>
            <w:tcW w:w="4678" w:type="dxa"/>
            <w:tcBorders>
              <w:top w:val="single" w:sz="12" w:space="0" w:color="auto"/>
              <w:bottom w:val="single" w:sz="4" w:space="0" w:color="auto"/>
            </w:tcBorders>
            <w:shd w:val="clear" w:color="auto" w:fill="auto"/>
            <w:noWrap/>
            <w:vAlign w:val="center"/>
            <w:hideMark/>
          </w:tcPr>
          <w:p w14:paraId="26B6F62A" w14:textId="77777777" w:rsidR="00AA1CB6" w:rsidRPr="00A81B09" w:rsidRDefault="00AA1CB6" w:rsidP="00A81B09">
            <w:pPr>
              <w:rPr>
                <w:rFonts w:ascii="Arial" w:hAnsi="Arial"/>
                <w:color w:val="000000" w:themeColor="text1"/>
              </w:rPr>
            </w:pPr>
            <w:r w:rsidRPr="00A81B09">
              <w:rPr>
                <w:rFonts w:ascii="Arial" w:hAnsi="Arial"/>
                <w:i/>
                <w:color w:val="000000" w:themeColor="text1"/>
              </w:rPr>
              <w:t>Main analysis</w:t>
            </w:r>
          </w:p>
        </w:tc>
        <w:tc>
          <w:tcPr>
            <w:tcW w:w="846" w:type="dxa"/>
            <w:tcBorders>
              <w:top w:val="single" w:sz="12" w:space="0" w:color="auto"/>
              <w:bottom w:val="single" w:sz="4" w:space="0" w:color="auto"/>
            </w:tcBorders>
            <w:shd w:val="clear" w:color="auto" w:fill="auto"/>
            <w:noWrap/>
            <w:vAlign w:val="center"/>
            <w:hideMark/>
          </w:tcPr>
          <w:p w14:paraId="540E7097"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406</w:t>
            </w:r>
          </w:p>
        </w:tc>
        <w:tc>
          <w:tcPr>
            <w:tcW w:w="3118" w:type="dxa"/>
            <w:tcBorders>
              <w:top w:val="single" w:sz="12" w:space="0" w:color="auto"/>
              <w:bottom w:val="single" w:sz="4" w:space="0" w:color="auto"/>
            </w:tcBorders>
            <w:shd w:val="clear" w:color="auto" w:fill="auto"/>
            <w:noWrap/>
            <w:vAlign w:val="center"/>
            <w:hideMark/>
          </w:tcPr>
          <w:p w14:paraId="490227B2" w14:textId="03748CF8" w:rsidR="00AA1CB6" w:rsidRPr="00A81B09" w:rsidRDefault="00AA1CB6" w:rsidP="00A81B09">
            <w:pPr>
              <w:jc w:val="center"/>
              <w:rPr>
                <w:rFonts w:ascii="Arial" w:hAnsi="Arial"/>
                <w:color w:val="000000" w:themeColor="text1"/>
              </w:rPr>
            </w:pPr>
            <w:r w:rsidRPr="00A81B09">
              <w:rPr>
                <w:rFonts w:ascii="Arial" w:hAnsi="Arial"/>
                <w:color w:val="000000" w:themeColor="text1"/>
              </w:rPr>
              <w:t>1</w:t>
            </w:r>
            <w:r w:rsidR="00CE7750">
              <w:rPr>
                <w:rFonts w:ascii="Arial" w:hAnsi="Arial"/>
                <w:color w:val="000000" w:themeColor="text1"/>
              </w:rPr>
              <w:t>.</w:t>
            </w:r>
            <w:r w:rsidRPr="001400A8">
              <w:rPr>
                <w:rFonts w:ascii="Arial" w:eastAsia="Times New Roman" w:hAnsi="Arial" w:cs="Arial"/>
                <w:color w:val="000000" w:themeColor="text1"/>
                <w:lang w:eastAsia="en-GB"/>
              </w:rPr>
              <w:t>0018</w:t>
            </w:r>
            <w:r w:rsidRPr="00A81B09">
              <w:rPr>
                <w:rFonts w:ascii="Arial" w:hAnsi="Arial"/>
                <w:color w:val="000000" w:themeColor="text1"/>
              </w:rPr>
              <w:t xml:space="preserve"> [1</w:t>
            </w:r>
            <w:r w:rsidR="00CE7750">
              <w:rPr>
                <w:rFonts w:ascii="Arial" w:hAnsi="Arial"/>
                <w:color w:val="000000" w:themeColor="text1"/>
              </w:rPr>
              <w:t>.</w:t>
            </w:r>
            <w:r w:rsidRPr="001400A8">
              <w:rPr>
                <w:rFonts w:ascii="Arial" w:eastAsia="Times New Roman" w:hAnsi="Arial" w:cs="Arial"/>
                <w:color w:val="000000" w:themeColor="text1"/>
                <w:lang w:eastAsia="en-GB"/>
              </w:rPr>
              <w:t>0012</w:t>
            </w:r>
            <w:r w:rsidRPr="00A81B09">
              <w:rPr>
                <w:rFonts w:ascii="Arial" w:hAnsi="Arial"/>
                <w:color w:val="000000" w:themeColor="text1"/>
              </w:rPr>
              <w:t>; 1</w:t>
            </w:r>
            <w:r w:rsidR="00CE7750">
              <w:rPr>
                <w:rFonts w:ascii="Arial" w:hAnsi="Arial"/>
                <w:color w:val="000000" w:themeColor="text1"/>
              </w:rPr>
              <w:t>.</w:t>
            </w:r>
            <w:r w:rsidRPr="001400A8">
              <w:rPr>
                <w:rFonts w:ascii="Arial" w:eastAsia="Times New Roman" w:hAnsi="Arial" w:cs="Arial"/>
                <w:color w:val="000000" w:themeColor="text1"/>
                <w:lang w:eastAsia="en-GB"/>
              </w:rPr>
              <w:t>0024</w:t>
            </w:r>
            <w:r w:rsidRPr="00A81B09">
              <w:rPr>
                <w:rFonts w:ascii="Arial" w:hAnsi="Arial"/>
                <w:color w:val="000000" w:themeColor="text1"/>
              </w:rPr>
              <w:t>]</w:t>
            </w:r>
          </w:p>
        </w:tc>
      </w:tr>
      <w:tr w:rsidR="001400A8" w:rsidRPr="001400A8" w14:paraId="6100296D" w14:textId="77777777" w:rsidTr="00011FDF">
        <w:trPr>
          <w:trHeight w:val="320"/>
        </w:trPr>
        <w:tc>
          <w:tcPr>
            <w:tcW w:w="4678" w:type="dxa"/>
            <w:tcBorders>
              <w:top w:val="single" w:sz="4" w:space="0" w:color="auto"/>
            </w:tcBorders>
            <w:shd w:val="clear" w:color="auto" w:fill="auto"/>
            <w:noWrap/>
            <w:vAlign w:val="center"/>
            <w:hideMark/>
          </w:tcPr>
          <w:p w14:paraId="5BDAF101" w14:textId="77777777" w:rsidR="00AA1CB6" w:rsidRPr="00A81B09" w:rsidRDefault="00AA1CB6" w:rsidP="00A81B09">
            <w:pPr>
              <w:rPr>
                <w:rFonts w:ascii="Arial" w:hAnsi="Arial"/>
                <w:color w:val="000000" w:themeColor="text1"/>
              </w:rPr>
            </w:pPr>
            <w:r w:rsidRPr="00A81B09">
              <w:rPr>
                <w:rFonts w:ascii="Arial" w:hAnsi="Arial"/>
                <w:color w:val="000000" w:themeColor="text1"/>
              </w:rPr>
              <w:t>Time control with 4 df</w:t>
            </w:r>
          </w:p>
        </w:tc>
        <w:tc>
          <w:tcPr>
            <w:tcW w:w="846" w:type="dxa"/>
            <w:tcBorders>
              <w:top w:val="single" w:sz="4" w:space="0" w:color="auto"/>
            </w:tcBorders>
            <w:shd w:val="clear" w:color="auto" w:fill="auto"/>
            <w:noWrap/>
            <w:vAlign w:val="center"/>
            <w:hideMark/>
          </w:tcPr>
          <w:p w14:paraId="795C990A"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406</w:t>
            </w:r>
          </w:p>
        </w:tc>
        <w:tc>
          <w:tcPr>
            <w:tcW w:w="3118" w:type="dxa"/>
            <w:tcBorders>
              <w:top w:val="single" w:sz="4" w:space="0" w:color="auto"/>
            </w:tcBorders>
            <w:shd w:val="clear" w:color="auto" w:fill="auto"/>
            <w:noWrap/>
            <w:vAlign w:val="center"/>
            <w:hideMark/>
          </w:tcPr>
          <w:p w14:paraId="70680120" w14:textId="01B2072E" w:rsidR="00AA1CB6" w:rsidRPr="00A81B09" w:rsidRDefault="00AA1CB6" w:rsidP="00A81B09">
            <w:pPr>
              <w:jc w:val="center"/>
              <w:rPr>
                <w:rFonts w:ascii="Arial" w:hAnsi="Arial"/>
                <w:color w:val="000000" w:themeColor="text1"/>
              </w:rPr>
            </w:pPr>
            <w:r w:rsidRPr="00A81B09">
              <w:rPr>
                <w:rFonts w:ascii="Arial" w:hAnsi="Arial"/>
                <w:color w:val="000000" w:themeColor="text1"/>
              </w:rPr>
              <w:t>1</w:t>
            </w:r>
            <w:r w:rsidR="00CE7750">
              <w:rPr>
                <w:rFonts w:ascii="Arial" w:hAnsi="Arial"/>
                <w:color w:val="000000" w:themeColor="text1"/>
              </w:rPr>
              <w:t>.</w:t>
            </w:r>
            <w:r w:rsidRPr="001400A8">
              <w:rPr>
                <w:rFonts w:ascii="Arial" w:eastAsia="Times New Roman" w:hAnsi="Arial" w:cs="Arial"/>
                <w:color w:val="000000" w:themeColor="text1"/>
                <w:lang w:eastAsia="en-GB"/>
              </w:rPr>
              <w:t>0019</w:t>
            </w:r>
            <w:r w:rsidRPr="00A81B09">
              <w:rPr>
                <w:rFonts w:ascii="Arial" w:hAnsi="Arial"/>
                <w:color w:val="000000" w:themeColor="text1"/>
              </w:rPr>
              <w:t xml:space="preserve"> [1</w:t>
            </w:r>
            <w:r w:rsidR="00CE7750">
              <w:rPr>
                <w:rFonts w:ascii="Arial" w:hAnsi="Arial"/>
                <w:color w:val="000000" w:themeColor="text1"/>
              </w:rPr>
              <w:t>.</w:t>
            </w:r>
            <w:r w:rsidRPr="001400A8">
              <w:rPr>
                <w:rFonts w:ascii="Arial" w:eastAsia="Times New Roman" w:hAnsi="Arial" w:cs="Arial"/>
                <w:color w:val="000000" w:themeColor="text1"/>
                <w:lang w:eastAsia="en-GB"/>
              </w:rPr>
              <w:t>0011</w:t>
            </w:r>
            <w:r w:rsidRPr="00A81B09">
              <w:rPr>
                <w:rFonts w:ascii="Arial" w:hAnsi="Arial"/>
                <w:color w:val="000000" w:themeColor="text1"/>
              </w:rPr>
              <w:t>; 1</w:t>
            </w:r>
            <w:r w:rsidR="00CE7750">
              <w:rPr>
                <w:rFonts w:ascii="Arial" w:hAnsi="Arial"/>
                <w:color w:val="000000" w:themeColor="text1"/>
              </w:rPr>
              <w:t>.</w:t>
            </w:r>
            <w:r w:rsidRPr="001400A8">
              <w:rPr>
                <w:rFonts w:ascii="Arial" w:eastAsia="Times New Roman" w:hAnsi="Arial" w:cs="Arial"/>
                <w:color w:val="000000" w:themeColor="text1"/>
                <w:lang w:eastAsia="en-GB"/>
              </w:rPr>
              <w:t>0026</w:t>
            </w:r>
            <w:r w:rsidRPr="00A81B09">
              <w:rPr>
                <w:rFonts w:ascii="Arial" w:hAnsi="Arial"/>
                <w:color w:val="000000" w:themeColor="text1"/>
              </w:rPr>
              <w:t>]</w:t>
            </w:r>
          </w:p>
        </w:tc>
      </w:tr>
      <w:tr w:rsidR="001400A8" w:rsidRPr="001400A8" w14:paraId="7EB5FAED" w14:textId="77777777" w:rsidTr="00011FDF">
        <w:trPr>
          <w:trHeight w:val="320"/>
        </w:trPr>
        <w:tc>
          <w:tcPr>
            <w:tcW w:w="4678" w:type="dxa"/>
            <w:tcBorders>
              <w:bottom w:val="single" w:sz="4" w:space="0" w:color="auto"/>
            </w:tcBorders>
            <w:shd w:val="clear" w:color="auto" w:fill="auto"/>
            <w:noWrap/>
            <w:vAlign w:val="center"/>
            <w:hideMark/>
          </w:tcPr>
          <w:p w14:paraId="5E421DBA" w14:textId="77777777" w:rsidR="00AA1CB6" w:rsidRPr="00A81B09" w:rsidRDefault="00AA1CB6" w:rsidP="00A81B09">
            <w:pPr>
              <w:rPr>
                <w:rFonts w:ascii="Arial" w:hAnsi="Arial"/>
                <w:color w:val="000000" w:themeColor="text1"/>
              </w:rPr>
            </w:pPr>
            <w:r w:rsidRPr="00A81B09">
              <w:rPr>
                <w:rFonts w:ascii="Arial" w:hAnsi="Arial"/>
                <w:color w:val="000000" w:themeColor="text1"/>
              </w:rPr>
              <w:t>Time control with 10 df</w:t>
            </w:r>
          </w:p>
        </w:tc>
        <w:tc>
          <w:tcPr>
            <w:tcW w:w="846" w:type="dxa"/>
            <w:tcBorders>
              <w:bottom w:val="single" w:sz="4" w:space="0" w:color="auto"/>
            </w:tcBorders>
            <w:shd w:val="clear" w:color="auto" w:fill="auto"/>
            <w:noWrap/>
            <w:vAlign w:val="center"/>
            <w:hideMark/>
          </w:tcPr>
          <w:p w14:paraId="297B4E53"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406</w:t>
            </w:r>
          </w:p>
        </w:tc>
        <w:tc>
          <w:tcPr>
            <w:tcW w:w="3118" w:type="dxa"/>
            <w:tcBorders>
              <w:bottom w:val="single" w:sz="4" w:space="0" w:color="auto"/>
            </w:tcBorders>
            <w:shd w:val="clear" w:color="auto" w:fill="auto"/>
            <w:noWrap/>
            <w:vAlign w:val="center"/>
            <w:hideMark/>
          </w:tcPr>
          <w:p w14:paraId="7A789340" w14:textId="360CC51C" w:rsidR="00AA1CB6" w:rsidRPr="00A81B09" w:rsidRDefault="00AA1CB6" w:rsidP="00A81B09">
            <w:pPr>
              <w:jc w:val="center"/>
              <w:rPr>
                <w:rFonts w:ascii="Arial" w:hAnsi="Arial"/>
                <w:color w:val="000000" w:themeColor="text1"/>
              </w:rPr>
            </w:pPr>
            <w:r w:rsidRPr="00A81B09">
              <w:rPr>
                <w:rFonts w:ascii="Arial" w:hAnsi="Arial"/>
                <w:color w:val="000000" w:themeColor="text1"/>
              </w:rPr>
              <w:t>1</w:t>
            </w:r>
            <w:r w:rsidR="00CE7750">
              <w:rPr>
                <w:rFonts w:ascii="Arial" w:hAnsi="Arial"/>
                <w:color w:val="000000" w:themeColor="text1"/>
              </w:rPr>
              <w:t>.</w:t>
            </w:r>
            <w:r w:rsidRPr="001400A8">
              <w:rPr>
                <w:rFonts w:ascii="Arial" w:eastAsia="Times New Roman" w:hAnsi="Arial" w:cs="Arial"/>
                <w:color w:val="000000" w:themeColor="text1"/>
                <w:lang w:eastAsia="en-GB"/>
              </w:rPr>
              <w:t>0017</w:t>
            </w:r>
            <w:r w:rsidRPr="00A81B09">
              <w:rPr>
                <w:rFonts w:ascii="Arial" w:hAnsi="Arial"/>
                <w:color w:val="000000" w:themeColor="text1"/>
              </w:rPr>
              <w:t xml:space="preserve"> [1</w:t>
            </w:r>
            <w:r w:rsidR="00CE7750">
              <w:rPr>
                <w:rFonts w:ascii="Arial" w:hAnsi="Arial"/>
                <w:color w:val="000000" w:themeColor="text1"/>
              </w:rPr>
              <w:t>.</w:t>
            </w:r>
            <w:r w:rsidRPr="001400A8">
              <w:rPr>
                <w:rFonts w:ascii="Arial" w:eastAsia="Times New Roman" w:hAnsi="Arial" w:cs="Arial"/>
                <w:color w:val="000000" w:themeColor="text1"/>
                <w:lang w:eastAsia="en-GB"/>
              </w:rPr>
              <w:t>0012</w:t>
            </w:r>
            <w:r w:rsidRPr="00A81B09">
              <w:rPr>
                <w:rFonts w:ascii="Arial" w:hAnsi="Arial"/>
                <w:color w:val="000000" w:themeColor="text1"/>
              </w:rPr>
              <w:t>; 1</w:t>
            </w:r>
            <w:r w:rsidR="00CE7750">
              <w:rPr>
                <w:rFonts w:ascii="Arial" w:hAnsi="Arial"/>
                <w:color w:val="000000" w:themeColor="text1"/>
              </w:rPr>
              <w:t>.</w:t>
            </w:r>
            <w:r w:rsidRPr="00A81B09">
              <w:rPr>
                <w:rFonts w:ascii="Arial" w:hAnsi="Arial"/>
                <w:color w:val="000000" w:themeColor="text1"/>
              </w:rPr>
              <w:t>0023]</w:t>
            </w:r>
          </w:p>
        </w:tc>
      </w:tr>
      <w:tr w:rsidR="001400A8" w:rsidRPr="001400A8" w14:paraId="7213BDFE" w14:textId="77777777" w:rsidTr="00011FDF">
        <w:trPr>
          <w:trHeight w:val="320"/>
        </w:trPr>
        <w:tc>
          <w:tcPr>
            <w:tcW w:w="4678" w:type="dxa"/>
            <w:tcBorders>
              <w:top w:val="single" w:sz="4" w:space="0" w:color="auto"/>
            </w:tcBorders>
            <w:shd w:val="clear" w:color="auto" w:fill="auto"/>
            <w:noWrap/>
            <w:vAlign w:val="center"/>
            <w:hideMark/>
          </w:tcPr>
          <w:p w14:paraId="26685FE5"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Main analysis </w:t>
            </w:r>
          </w:p>
          <w:p w14:paraId="0D33892B"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   (restricted to PM</w:t>
            </w:r>
            <w:r w:rsidRPr="001400A8">
              <w:rPr>
                <w:rFonts w:ascii="Arial" w:eastAsia="Times New Roman" w:hAnsi="Arial" w:cs="Arial"/>
                <w:iCs/>
                <w:color w:val="000000" w:themeColor="text1"/>
                <w:vertAlign w:val="subscript"/>
                <w:lang w:eastAsia="en-GB"/>
              </w:rPr>
              <w:t>10</w:t>
            </w:r>
            <w:r w:rsidRPr="001400A8">
              <w:rPr>
                <w:rFonts w:ascii="Arial" w:eastAsia="Times New Roman" w:hAnsi="Arial" w:cs="Arial"/>
                <w:iCs/>
                <w:color w:val="000000" w:themeColor="text1"/>
                <w:lang w:eastAsia="en-GB"/>
              </w:rPr>
              <w:t xml:space="preserve"> locations)</w:t>
            </w:r>
          </w:p>
        </w:tc>
        <w:tc>
          <w:tcPr>
            <w:tcW w:w="846" w:type="dxa"/>
            <w:tcBorders>
              <w:top w:val="single" w:sz="4" w:space="0" w:color="auto"/>
            </w:tcBorders>
            <w:shd w:val="clear" w:color="auto" w:fill="auto"/>
            <w:noWrap/>
            <w:vAlign w:val="center"/>
            <w:hideMark/>
          </w:tcPr>
          <w:p w14:paraId="0D21FA36"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228</w:t>
            </w:r>
          </w:p>
        </w:tc>
        <w:tc>
          <w:tcPr>
            <w:tcW w:w="3118" w:type="dxa"/>
            <w:tcBorders>
              <w:top w:val="single" w:sz="4" w:space="0" w:color="auto"/>
            </w:tcBorders>
            <w:shd w:val="clear" w:color="auto" w:fill="auto"/>
            <w:noWrap/>
            <w:vAlign w:val="center"/>
            <w:hideMark/>
          </w:tcPr>
          <w:p w14:paraId="6B8896F2" w14:textId="327A7FC9"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0017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0010;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0024]</w:t>
            </w:r>
          </w:p>
        </w:tc>
      </w:tr>
      <w:tr w:rsidR="001400A8" w:rsidRPr="001400A8" w14:paraId="6E330D04" w14:textId="77777777" w:rsidTr="00011FDF">
        <w:trPr>
          <w:trHeight w:val="320"/>
        </w:trPr>
        <w:tc>
          <w:tcPr>
            <w:tcW w:w="4678" w:type="dxa"/>
            <w:tcBorders>
              <w:bottom w:val="single" w:sz="4" w:space="0" w:color="auto"/>
            </w:tcBorders>
            <w:shd w:val="clear" w:color="auto" w:fill="auto"/>
            <w:noWrap/>
            <w:vAlign w:val="center"/>
            <w:hideMark/>
          </w:tcPr>
          <w:p w14:paraId="7A6CB1AE" w14:textId="77777777" w:rsidR="00AA1CB6" w:rsidRPr="001400A8" w:rsidRDefault="00AA1CB6" w:rsidP="00011FDF">
            <w:pPr>
              <w:rPr>
                <w:rFonts w:ascii="Arial" w:eastAsia="Times New Roman" w:hAnsi="Arial" w:cs="Arial"/>
                <w:iCs/>
                <w:color w:val="000000" w:themeColor="text1"/>
                <w:vertAlign w:val="subscript"/>
                <w:lang w:eastAsia="en-GB"/>
              </w:rPr>
            </w:pPr>
            <w:r w:rsidRPr="00A81B09">
              <w:rPr>
                <w:rFonts w:ascii="Arial" w:hAnsi="Arial"/>
                <w:color w:val="000000" w:themeColor="text1"/>
              </w:rPr>
              <w:t>Control for PM</w:t>
            </w:r>
            <w:r w:rsidRPr="00A81B09">
              <w:rPr>
                <w:rFonts w:ascii="Arial" w:hAnsi="Arial"/>
                <w:color w:val="000000" w:themeColor="text1"/>
                <w:vertAlign w:val="subscript"/>
              </w:rPr>
              <w:t xml:space="preserve">10 </w:t>
            </w:r>
          </w:p>
          <w:p w14:paraId="36E95C85" w14:textId="7F02BA9E" w:rsidR="00AA1CB6" w:rsidRPr="00A81B09" w:rsidRDefault="00AA1CB6" w:rsidP="00A81B09">
            <w:pPr>
              <w:rPr>
                <w:rFonts w:ascii="Arial" w:hAnsi="Arial"/>
                <w:color w:val="000000" w:themeColor="text1"/>
              </w:rPr>
            </w:pPr>
            <w:r w:rsidRPr="001400A8">
              <w:rPr>
                <w:rFonts w:ascii="Arial" w:eastAsia="Times New Roman" w:hAnsi="Arial" w:cs="Arial"/>
                <w:iCs/>
                <w:color w:val="000000" w:themeColor="text1"/>
                <w:lang w:eastAsia="en-GB"/>
              </w:rPr>
              <w:t xml:space="preserve">   </w:t>
            </w:r>
            <w:r w:rsidRPr="00A81B09">
              <w:rPr>
                <w:rFonts w:ascii="Arial" w:hAnsi="Arial"/>
                <w:color w:val="000000" w:themeColor="text1"/>
              </w:rPr>
              <w:t>(24-h average – linear lag01</w:t>
            </w:r>
            <w:r w:rsidRPr="001400A8">
              <w:rPr>
                <w:rFonts w:ascii="Arial" w:eastAsia="Times New Roman" w:hAnsi="Arial" w:cs="Arial"/>
                <w:iCs/>
                <w:color w:val="000000" w:themeColor="text1"/>
                <w:lang w:eastAsia="en-GB"/>
              </w:rPr>
              <w:t>)</w:t>
            </w:r>
          </w:p>
        </w:tc>
        <w:tc>
          <w:tcPr>
            <w:tcW w:w="846" w:type="dxa"/>
            <w:tcBorders>
              <w:bottom w:val="single" w:sz="4" w:space="0" w:color="auto"/>
            </w:tcBorders>
            <w:shd w:val="clear" w:color="auto" w:fill="auto"/>
            <w:noWrap/>
            <w:vAlign w:val="center"/>
            <w:hideMark/>
          </w:tcPr>
          <w:p w14:paraId="318F1AFB"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228</w:t>
            </w:r>
          </w:p>
        </w:tc>
        <w:tc>
          <w:tcPr>
            <w:tcW w:w="3118" w:type="dxa"/>
            <w:tcBorders>
              <w:bottom w:val="single" w:sz="4" w:space="0" w:color="auto"/>
            </w:tcBorders>
            <w:shd w:val="clear" w:color="auto" w:fill="auto"/>
            <w:noWrap/>
            <w:vAlign w:val="center"/>
            <w:hideMark/>
          </w:tcPr>
          <w:p w14:paraId="5A0ADFA8" w14:textId="4E2A956E" w:rsidR="00AA1CB6" w:rsidRPr="00A81B09" w:rsidRDefault="00AA1CB6" w:rsidP="00A81B09">
            <w:pPr>
              <w:jc w:val="center"/>
              <w:rPr>
                <w:rFonts w:ascii="Arial" w:hAnsi="Arial"/>
                <w:color w:val="000000" w:themeColor="text1"/>
              </w:rPr>
            </w:pPr>
            <w:r w:rsidRPr="00A81B09">
              <w:rPr>
                <w:rFonts w:ascii="Arial" w:hAnsi="Arial"/>
                <w:color w:val="000000" w:themeColor="text1"/>
              </w:rPr>
              <w:t>1</w:t>
            </w:r>
            <w:r w:rsidR="00CE7750">
              <w:rPr>
                <w:rFonts w:ascii="Arial" w:hAnsi="Arial"/>
                <w:color w:val="000000" w:themeColor="text1"/>
              </w:rPr>
              <w:t>.</w:t>
            </w:r>
            <w:r w:rsidRPr="001400A8">
              <w:rPr>
                <w:rFonts w:ascii="Arial" w:eastAsia="Times New Roman" w:hAnsi="Arial" w:cs="Arial"/>
                <w:color w:val="000000" w:themeColor="text1"/>
                <w:lang w:eastAsia="en-GB"/>
              </w:rPr>
              <w:t>0015</w:t>
            </w:r>
            <w:r w:rsidRPr="00A81B09">
              <w:rPr>
                <w:rFonts w:ascii="Arial" w:hAnsi="Arial"/>
                <w:color w:val="000000" w:themeColor="text1"/>
              </w:rPr>
              <w:t xml:space="preserve"> [1</w:t>
            </w:r>
            <w:r w:rsidR="00CE7750">
              <w:rPr>
                <w:rFonts w:ascii="Arial" w:hAnsi="Arial"/>
                <w:color w:val="000000" w:themeColor="text1"/>
              </w:rPr>
              <w:t>.</w:t>
            </w:r>
            <w:r w:rsidRPr="001400A8">
              <w:rPr>
                <w:rFonts w:ascii="Arial" w:eastAsia="Times New Roman" w:hAnsi="Arial" w:cs="Arial"/>
                <w:color w:val="000000" w:themeColor="text1"/>
                <w:lang w:eastAsia="en-GB"/>
              </w:rPr>
              <w:t>0007</w:t>
            </w:r>
            <w:r w:rsidRPr="00A81B09">
              <w:rPr>
                <w:rFonts w:ascii="Arial" w:hAnsi="Arial"/>
                <w:color w:val="000000" w:themeColor="text1"/>
              </w:rPr>
              <w:t>; 1</w:t>
            </w:r>
            <w:r w:rsidR="00CE7750">
              <w:rPr>
                <w:rFonts w:ascii="Arial" w:hAnsi="Arial"/>
                <w:color w:val="000000" w:themeColor="text1"/>
              </w:rPr>
              <w:t>.</w:t>
            </w:r>
            <w:r w:rsidRPr="001400A8">
              <w:rPr>
                <w:rFonts w:ascii="Arial" w:eastAsia="Times New Roman" w:hAnsi="Arial" w:cs="Arial"/>
                <w:color w:val="000000" w:themeColor="text1"/>
                <w:lang w:eastAsia="en-GB"/>
              </w:rPr>
              <w:t>0024</w:t>
            </w:r>
            <w:r w:rsidRPr="00A81B09">
              <w:rPr>
                <w:rFonts w:ascii="Arial" w:hAnsi="Arial"/>
                <w:color w:val="000000" w:themeColor="text1"/>
              </w:rPr>
              <w:t>]</w:t>
            </w:r>
          </w:p>
        </w:tc>
      </w:tr>
      <w:tr w:rsidR="001400A8" w:rsidRPr="001400A8" w14:paraId="1334D69A" w14:textId="77777777" w:rsidTr="00011FDF">
        <w:trPr>
          <w:trHeight w:val="320"/>
        </w:trPr>
        <w:tc>
          <w:tcPr>
            <w:tcW w:w="4678" w:type="dxa"/>
            <w:tcBorders>
              <w:top w:val="single" w:sz="4" w:space="0" w:color="auto"/>
            </w:tcBorders>
            <w:shd w:val="clear" w:color="auto" w:fill="auto"/>
            <w:noWrap/>
            <w:vAlign w:val="center"/>
            <w:hideMark/>
          </w:tcPr>
          <w:p w14:paraId="37873C41"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Main analysis </w:t>
            </w:r>
          </w:p>
          <w:p w14:paraId="5A1F4F5F"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   (restricted to NO</w:t>
            </w:r>
            <w:r w:rsidRPr="001400A8">
              <w:rPr>
                <w:rFonts w:ascii="Arial" w:eastAsia="Times New Roman" w:hAnsi="Arial" w:cs="Arial"/>
                <w:iCs/>
                <w:color w:val="000000" w:themeColor="text1"/>
                <w:vertAlign w:val="subscript"/>
                <w:lang w:eastAsia="en-GB"/>
              </w:rPr>
              <w:t>2</w:t>
            </w:r>
            <w:r w:rsidRPr="001400A8">
              <w:rPr>
                <w:rFonts w:ascii="Arial" w:eastAsia="Times New Roman" w:hAnsi="Arial" w:cs="Arial"/>
                <w:iCs/>
                <w:color w:val="000000" w:themeColor="text1"/>
                <w:lang w:eastAsia="en-GB"/>
              </w:rPr>
              <w:t xml:space="preserve"> locations)</w:t>
            </w:r>
          </w:p>
        </w:tc>
        <w:tc>
          <w:tcPr>
            <w:tcW w:w="846" w:type="dxa"/>
            <w:tcBorders>
              <w:top w:val="single" w:sz="4" w:space="0" w:color="auto"/>
            </w:tcBorders>
            <w:shd w:val="clear" w:color="auto" w:fill="auto"/>
            <w:noWrap/>
            <w:vAlign w:val="center"/>
            <w:hideMark/>
          </w:tcPr>
          <w:p w14:paraId="7E34CD78"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269</w:t>
            </w:r>
          </w:p>
        </w:tc>
        <w:tc>
          <w:tcPr>
            <w:tcW w:w="3118" w:type="dxa"/>
            <w:tcBorders>
              <w:top w:val="single" w:sz="4" w:space="0" w:color="auto"/>
            </w:tcBorders>
            <w:shd w:val="clear" w:color="auto" w:fill="auto"/>
            <w:noWrap/>
            <w:vAlign w:val="center"/>
            <w:hideMark/>
          </w:tcPr>
          <w:p w14:paraId="4ABB6C41" w14:textId="7DC90DC2"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0015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0010;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0019]</w:t>
            </w:r>
          </w:p>
        </w:tc>
      </w:tr>
      <w:tr w:rsidR="001400A8" w:rsidRPr="001400A8" w14:paraId="6C724B5B" w14:textId="77777777" w:rsidTr="00011FDF">
        <w:trPr>
          <w:trHeight w:val="320"/>
        </w:trPr>
        <w:tc>
          <w:tcPr>
            <w:tcW w:w="4678" w:type="dxa"/>
            <w:tcBorders>
              <w:bottom w:val="single" w:sz="4" w:space="0" w:color="auto"/>
            </w:tcBorders>
            <w:shd w:val="clear" w:color="auto" w:fill="auto"/>
            <w:noWrap/>
            <w:vAlign w:val="center"/>
            <w:hideMark/>
          </w:tcPr>
          <w:p w14:paraId="6D199561" w14:textId="77777777" w:rsidR="00AA1CB6" w:rsidRPr="001400A8" w:rsidRDefault="00AA1CB6" w:rsidP="00011FDF">
            <w:pPr>
              <w:rPr>
                <w:rFonts w:ascii="Arial" w:eastAsia="Times New Roman" w:hAnsi="Arial" w:cs="Arial"/>
                <w:iCs/>
                <w:color w:val="000000" w:themeColor="text1"/>
                <w:vertAlign w:val="subscript"/>
                <w:lang w:eastAsia="en-GB"/>
              </w:rPr>
            </w:pPr>
            <w:r w:rsidRPr="00A81B09">
              <w:rPr>
                <w:rFonts w:ascii="Arial" w:hAnsi="Arial"/>
                <w:color w:val="000000" w:themeColor="text1"/>
              </w:rPr>
              <w:t>Control for NO</w:t>
            </w:r>
            <w:r w:rsidRPr="00A81B09">
              <w:rPr>
                <w:rFonts w:ascii="Arial" w:hAnsi="Arial"/>
                <w:color w:val="000000" w:themeColor="text1"/>
                <w:vertAlign w:val="subscript"/>
              </w:rPr>
              <w:t xml:space="preserve">2 </w:t>
            </w:r>
          </w:p>
          <w:p w14:paraId="0984965D" w14:textId="34EEA5C7" w:rsidR="00AA1CB6" w:rsidRPr="00A81B09" w:rsidRDefault="00AA1CB6" w:rsidP="00A81B09">
            <w:pPr>
              <w:rPr>
                <w:rFonts w:ascii="Arial" w:hAnsi="Arial"/>
                <w:b/>
                <w:color w:val="000000" w:themeColor="text1"/>
              </w:rPr>
            </w:pPr>
            <w:r w:rsidRPr="001400A8">
              <w:rPr>
                <w:rFonts w:ascii="Arial" w:eastAsia="Times New Roman" w:hAnsi="Arial" w:cs="Arial"/>
                <w:iCs/>
                <w:color w:val="000000" w:themeColor="text1"/>
                <w:lang w:eastAsia="en-GB"/>
              </w:rPr>
              <w:t xml:space="preserve">   </w:t>
            </w:r>
            <w:r w:rsidRPr="00A81B09">
              <w:rPr>
                <w:rFonts w:ascii="Arial" w:hAnsi="Arial"/>
                <w:color w:val="000000" w:themeColor="text1"/>
              </w:rPr>
              <w:t>(24-h average – linear lag01</w:t>
            </w:r>
            <w:r w:rsidRPr="001400A8">
              <w:rPr>
                <w:rFonts w:ascii="Arial" w:eastAsia="Times New Roman" w:hAnsi="Arial" w:cs="Arial"/>
                <w:iCs/>
                <w:color w:val="000000" w:themeColor="text1"/>
                <w:lang w:eastAsia="en-GB"/>
              </w:rPr>
              <w:t>)</w:t>
            </w:r>
          </w:p>
        </w:tc>
        <w:tc>
          <w:tcPr>
            <w:tcW w:w="846" w:type="dxa"/>
            <w:tcBorders>
              <w:bottom w:val="single" w:sz="4" w:space="0" w:color="auto"/>
            </w:tcBorders>
            <w:shd w:val="clear" w:color="auto" w:fill="auto"/>
            <w:noWrap/>
            <w:vAlign w:val="center"/>
            <w:hideMark/>
          </w:tcPr>
          <w:p w14:paraId="3E892575"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269</w:t>
            </w:r>
          </w:p>
        </w:tc>
        <w:tc>
          <w:tcPr>
            <w:tcW w:w="3118" w:type="dxa"/>
            <w:tcBorders>
              <w:bottom w:val="single" w:sz="4" w:space="0" w:color="auto"/>
            </w:tcBorders>
            <w:shd w:val="clear" w:color="auto" w:fill="auto"/>
            <w:noWrap/>
            <w:vAlign w:val="center"/>
            <w:hideMark/>
          </w:tcPr>
          <w:p w14:paraId="2E6ED1C5" w14:textId="627F8D17" w:rsidR="00AA1CB6" w:rsidRPr="00A81B09" w:rsidRDefault="00AA1CB6" w:rsidP="00A81B09">
            <w:pPr>
              <w:jc w:val="center"/>
              <w:rPr>
                <w:rFonts w:ascii="Arial" w:hAnsi="Arial"/>
                <w:color w:val="000000" w:themeColor="text1"/>
              </w:rPr>
            </w:pPr>
            <w:r w:rsidRPr="00A81B09">
              <w:rPr>
                <w:rFonts w:ascii="Arial" w:hAnsi="Arial"/>
                <w:color w:val="000000" w:themeColor="text1"/>
              </w:rPr>
              <w:t>1</w:t>
            </w:r>
            <w:r w:rsidR="00CE7750">
              <w:rPr>
                <w:rFonts w:ascii="Arial" w:hAnsi="Arial"/>
                <w:color w:val="000000" w:themeColor="text1"/>
              </w:rPr>
              <w:t>.</w:t>
            </w:r>
            <w:r w:rsidRPr="001400A8">
              <w:rPr>
                <w:rFonts w:ascii="Arial" w:eastAsia="Times New Roman" w:hAnsi="Arial" w:cs="Arial"/>
                <w:color w:val="000000" w:themeColor="text1"/>
                <w:lang w:eastAsia="en-GB"/>
              </w:rPr>
              <w:t>0014</w:t>
            </w:r>
            <w:r w:rsidRPr="00A81B09">
              <w:rPr>
                <w:rFonts w:ascii="Arial" w:hAnsi="Arial"/>
                <w:color w:val="000000" w:themeColor="text1"/>
              </w:rPr>
              <w:t xml:space="preserve"> [1</w:t>
            </w:r>
            <w:r w:rsidR="00CE7750">
              <w:rPr>
                <w:rFonts w:ascii="Arial" w:hAnsi="Arial"/>
                <w:color w:val="000000" w:themeColor="text1"/>
              </w:rPr>
              <w:t>.</w:t>
            </w:r>
            <w:r w:rsidRPr="001400A8">
              <w:rPr>
                <w:rFonts w:ascii="Arial" w:eastAsia="Times New Roman" w:hAnsi="Arial" w:cs="Arial"/>
                <w:color w:val="000000" w:themeColor="text1"/>
                <w:lang w:eastAsia="en-GB"/>
              </w:rPr>
              <w:t>0010</w:t>
            </w:r>
            <w:r w:rsidRPr="00A81B09">
              <w:rPr>
                <w:rFonts w:ascii="Arial" w:hAnsi="Arial"/>
                <w:color w:val="000000" w:themeColor="text1"/>
              </w:rPr>
              <w:t>; 1</w:t>
            </w:r>
            <w:r w:rsidR="00CE7750">
              <w:rPr>
                <w:rFonts w:ascii="Arial" w:hAnsi="Arial"/>
                <w:color w:val="000000" w:themeColor="text1"/>
              </w:rPr>
              <w:t>.</w:t>
            </w:r>
            <w:r w:rsidRPr="001400A8">
              <w:rPr>
                <w:rFonts w:ascii="Arial" w:eastAsia="Times New Roman" w:hAnsi="Arial" w:cs="Arial"/>
                <w:color w:val="000000" w:themeColor="text1"/>
                <w:lang w:eastAsia="en-GB"/>
              </w:rPr>
              <w:t>0019</w:t>
            </w:r>
            <w:r w:rsidRPr="00A81B09">
              <w:rPr>
                <w:rFonts w:ascii="Arial" w:hAnsi="Arial"/>
                <w:color w:val="000000" w:themeColor="text1"/>
              </w:rPr>
              <w:t>]</w:t>
            </w:r>
          </w:p>
        </w:tc>
      </w:tr>
      <w:tr w:rsidR="001400A8" w:rsidRPr="001400A8" w14:paraId="02A7D2A4" w14:textId="77777777" w:rsidTr="00011FDF">
        <w:trPr>
          <w:trHeight w:val="320"/>
        </w:trPr>
        <w:tc>
          <w:tcPr>
            <w:tcW w:w="4678" w:type="dxa"/>
            <w:tcBorders>
              <w:top w:val="single" w:sz="4" w:space="0" w:color="auto"/>
            </w:tcBorders>
            <w:shd w:val="clear" w:color="auto" w:fill="auto"/>
            <w:noWrap/>
            <w:vAlign w:val="center"/>
            <w:hideMark/>
          </w:tcPr>
          <w:p w14:paraId="77C1C543"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Main analysis </w:t>
            </w:r>
          </w:p>
          <w:p w14:paraId="5FB9880F"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   (restricted to NO</w:t>
            </w:r>
            <w:r w:rsidRPr="001400A8">
              <w:rPr>
                <w:rFonts w:ascii="Arial" w:eastAsia="Times New Roman" w:hAnsi="Arial" w:cs="Arial"/>
                <w:iCs/>
                <w:color w:val="000000" w:themeColor="text1"/>
                <w:vertAlign w:val="subscript"/>
                <w:lang w:eastAsia="en-GB"/>
              </w:rPr>
              <w:t>2</w:t>
            </w:r>
            <w:r w:rsidRPr="001400A8">
              <w:rPr>
                <w:rFonts w:ascii="Arial" w:eastAsia="Times New Roman" w:hAnsi="Arial" w:cs="Arial"/>
                <w:iCs/>
                <w:color w:val="000000" w:themeColor="text1"/>
                <w:lang w:eastAsia="en-GB"/>
              </w:rPr>
              <w:t xml:space="preserve"> locations)</w:t>
            </w:r>
          </w:p>
        </w:tc>
        <w:tc>
          <w:tcPr>
            <w:tcW w:w="846" w:type="dxa"/>
            <w:tcBorders>
              <w:top w:val="single" w:sz="4" w:space="0" w:color="auto"/>
            </w:tcBorders>
            <w:shd w:val="clear" w:color="auto" w:fill="auto"/>
            <w:noWrap/>
            <w:vAlign w:val="center"/>
            <w:hideMark/>
          </w:tcPr>
          <w:p w14:paraId="6BA596DE"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89</w:t>
            </w:r>
          </w:p>
        </w:tc>
        <w:tc>
          <w:tcPr>
            <w:tcW w:w="3118" w:type="dxa"/>
            <w:tcBorders>
              <w:top w:val="single" w:sz="4" w:space="0" w:color="auto"/>
            </w:tcBorders>
            <w:shd w:val="clear" w:color="auto" w:fill="auto"/>
            <w:noWrap/>
            <w:vAlign w:val="center"/>
            <w:hideMark/>
          </w:tcPr>
          <w:p w14:paraId="4A99A04F" w14:textId="6C1815ED"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0011 [0</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9999;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0024]</w:t>
            </w:r>
          </w:p>
        </w:tc>
      </w:tr>
      <w:tr w:rsidR="001400A8" w:rsidRPr="001400A8" w14:paraId="0149AA95" w14:textId="77777777" w:rsidTr="00011FDF">
        <w:trPr>
          <w:trHeight w:val="320"/>
        </w:trPr>
        <w:tc>
          <w:tcPr>
            <w:tcW w:w="4678" w:type="dxa"/>
            <w:tcBorders>
              <w:bottom w:val="single" w:sz="4" w:space="0" w:color="auto"/>
            </w:tcBorders>
            <w:shd w:val="clear" w:color="auto" w:fill="auto"/>
            <w:noWrap/>
            <w:vAlign w:val="center"/>
            <w:hideMark/>
          </w:tcPr>
          <w:p w14:paraId="7B488C2E" w14:textId="77777777" w:rsidR="00AA1CB6" w:rsidRPr="001400A8" w:rsidRDefault="00AA1CB6" w:rsidP="00011FDF">
            <w:pPr>
              <w:rPr>
                <w:rFonts w:ascii="Arial" w:eastAsia="Times New Roman" w:hAnsi="Arial" w:cs="Arial"/>
                <w:iCs/>
                <w:color w:val="000000" w:themeColor="text1"/>
                <w:vertAlign w:val="subscript"/>
                <w:lang w:eastAsia="en-GB"/>
              </w:rPr>
            </w:pPr>
            <w:r w:rsidRPr="001400A8">
              <w:rPr>
                <w:rFonts w:ascii="Arial" w:eastAsia="Times New Roman" w:hAnsi="Arial" w:cs="Arial"/>
                <w:iCs/>
                <w:color w:val="000000" w:themeColor="text1"/>
                <w:lang w:eastAsia="en-GB"/>
              </w:rPr>
              <w:t>Control for NO</w:t>
            </w:r>
            <w:r w:rsidRPr="001400A8">
              <w:rPr>
                <w:rFonts w:ascii="Arial" w:eastAsia="Times New Roman" w:hAnsi="Arial" w:cs="Arial"/>
                <w:iCs/>
                <w:color w:val="000000" w:themeColor="text1"/>
                <w:vertAlign w:val="subscript"/>
                <w:lang w:eastAsia="en-GB"/>
              </w:rPr>
              <w:t xml:space="preserve">2 </w:t>
            </w:r>
          </w:p>
          <w:p w14:paraId="2936C02B"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vertAlign w:val="subscript"/>
                <w:lang w:eastAsia="en-GB"/>
              </w:rPr>
              <w:t xml:space="preserve">   </w:t>
            </w:r>
            <w:r w:rsidRPr="001400A8">
              <w:rPr>
                <w:rFonts w:ascii="Arial" w:eastAsia="Times New Roman" w:hAnsi="Arial" w:cs="Arial"/>
                <w:iCs/>
                <w:color w:val="000000" w:themeColor="text1"/>
                <w:lang w:eastAsia="en-GB"/>
              </w:rPr>
              <w:t>(24-h average – linear lag01)</w:t>
            </w:r>
          </w:p>
        </w:tc>
        <w:tc>
          <w:tcPr>
            <w:tcW w:w="846" w:type="dxa"/>
            <w:tcBorders>
              <w:bottom w:val="single" w:sz="4" w:space="0" w:color="auto"/>
            </w:tcBorders>
            <w:shd w:val="clear" w:color="auto" w:fill="auto"/>
            <w:noWrap/>
            <w:vAlign w:val="center"/>
            <w:hideMark/>
          </w:tcPr>
          <w:p w14:paraId="3476FAFA"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89</w:t>
            </w:r>
          </w:p>
        </w:tc>
        <w:tc>
          <w:tcPr>
            <w:tcW w:w="3118" w:type="dxa"/>
            <w:tcBorders>
              <w:bottom w:val="single" w:sz="4" w:space="0" w:color="auto"/>
            </w:tcBorders>
            <w:shd w:val="clear" w:color="auto" w:fill="auto"/>
            <w:noWrap/>
            <w:vAlign w:val="center"/>
            <w:hideMark/>
          </w:tcPr>
          <w:p w14:paraId="53871BFD" w14:textId="74C0E458"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0007 [0</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9994;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w:t>
            </w:r>
          </w:p>
        </w:tc>
      </w:tr>
      <w:tr w:rsidR="001400A8" w:rsidRPr="001400A8" w14:paraId="1F8C62DC" w14:textId="77777777" w:rsidTr="00011FDF">
        <w:trPr>
          <w:trHeight w:val="320"/>
        </w:trPr>
        <w:tc>
          <w:tcPr>
            <w:tcW w:w="4678" w:type="dxa"/>
            <w:tcBorders>
              <w:top w:val="single" w:sz="4" w:space="0" w:color="auto"/>
            </w:tcBorders>
            <w:shd w:val="clear" w:color="auto" w:fill="auto"/>
            <w:noWrap/>
            <w:vAlign w:val="center"/>
            <w:hideMark/>
          </w:tcPr>
          <w:p w14:paraId="0221B84D"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Main analysis </w:t>
            </w:r>
          </w:p>
          <w:p w14:paraId="62A80EDB" w14:textId="77777777" w:rsidR="00AA1CB6" w:rsidRPr="001400A8" w:rsidRDefault="00AA1CB6" w:rsidP="00011FDF">
            <w:pPr>
              <w:rPr>
                <w:rFonts w:ascii="Arial" w:eastAsia="Times New Roman" w:hAnsi="Arial" w:cs="Arial"/>
                <w:iCs/>
                <w:color w:val="000000" w:themeColor="text1"/>
                <w:lang w:eastAsia="en-GB"/>
              </w:rPr>
            </w:pPr>
            <w:r w:rsidRPr="001400A8">
              <w:rPr>
                <w:rFonts w:ascii="Arial" w:eastAsia="Times New Roman" w:hAnsi="Arial" w:cs="Arial"/>
                <w:iCs/>
                <w:color w:val="000000" w:themeColor="text1"/>
                <w:lang w:eastAsia="en-GB"/>
              </w:rPr>
              <w:t xml:space="preserve">   (restricted to locations with rel humidity)</w:t>
            </w:r>
          </w:p>
        </w:tc>
        <w:tc>
          <w:tcPr>
            <w:tcW w:w="846" w:type="dxa"/>
            <w:tcBorders>
              <w:top w:val="single" w:sz="4" w:space="0" w:color="auto"/>
            </w:tcBorders>
            <w:shd w:val="clear" w:color="auto" w:fill="auto"/>
            <w:noWrap/>
            <w:vAlign w:val="center"/>
            <w:hideMark/>
          </w:tcPr>
          <w:p w14:paraId="644EC554"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317</w:t>
            </w:r>
          </w:p>
        </w:tc>
        <w:tc>
          <w:tcPr>
            <w:tcW w:w="3118" w:type="dxa"/>
            <w:tcBorders>
              <w:top w:val="single" w:sz="4" w:space="0" w:color="auto"/>
            </w:tcBorders>
            <w:shd w:val="clear" w:color="auto" w:fill="auto"/>
            <w:noWrap/>
            <w:vAlign w:val="center"/>
            <w:hideMark/>
          </w:tcPr>
          <w:p w14:paraId="3CF509F9" w14:textId="79FE3AE1"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0020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0013;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0026]</w:t>
            </w:r>
          </w:p>
        </w:tc>
      </w:tr>
      <w:tr w:rsidR="001400A8" w:rsidRPr="001400A8" w14:paraId="33736BE5" w14:textId="77777777" w:rsidTr="00011FDF">
        <w:trPr>
          <w:trHeight w:val="320"/>
        </w:trPr>
        <w:tc>
          <w:tcPr>
            <w:tcW w:w="4678" w:type="dxa"/>
            <w:tcBorders>
              <w:bottom w:val="single" w:sz="4" w:space="0" w:color="auto"/>
            </w:tcBorders>
            <w:shd w:val="clear" w:color="auto" w:fill="auto"/>
            <w:noWrap/>
            <w:vAlign w:val="center"/>
            <w:hideMark/>
          </w:tcPr>
          <w:p w14:paraId="67B95DBF" w14:textId="77777777" w:rsidR="00AA1CB6" w:rsidRPr="001400A8" w:rsidRDefault="00AA1CB6" w:rsidP="00011FDF">
            <w:pPr>
              <w:rPr>
                <w:rFonts w:ascii="Arial" w:eastAsia="Times New Roman" w:hAnsi="Arial" w:cs="Arial"/>
                <w:color w:val="000000" w:themeColor="text1"/>
                <w:vertAlign w:val="subscript"/>
                <w:lang w:eastAsia="en-GB"/>
              </w:rPr>
            </w:pPr>
            <w:r w:rsidRPr="001400A8">
              <w:rPr>
                <w:rFonts w:ascii="Arial" w:eastAsia="Times New Roman" w:hAnsi="Arial" w:cs="Arial"/>
                <w:color w:val="000000" w:themeColor="text1"/>
                <w:lang w:eastAsia="en-GB"/>
              </w:rPr>
              <w:t>Control for relative humidity</w:t>
            </w:r>
            <w:r w:rsidRPr="001400A8">
              <w:rPr>
                <w:rFonts w:ascii="Arial" w:eastAsia="Times New Roman" w:hAnsi="Arial" w:cs="Arial"/>
                <w:color w:val="000000" w:themeColor="text1"/>
                <w:vertAlign w:val="subscript"/>
                <w:lang w:eastAsia="en-GB"/>
              </w:rPr>
              <w:t xml:space="preserve"> </w:t>
            </w:r>
          </w:p>
          <w:p w14:paraId="4D4E61B2" w14:textId="77777777" w:rsidR="00AA1CB6" w:rsidRPr="001400A8" w:rsidRDefault="00AA1CB6" w:rsidP="00011FDF">
            <w:pPr>
              <w:rPr>
                <w:rFonts w:ascii="Arial" w:eastAsia="Times New Roman" w:hAnsi="Arial" w:cs="Arial"/>
                <w:color w:val="000000" w:themeColor="text1"/>
                <w:lang w:eastAsia="en-GB"/>
              </w:rPr>
            </w:pPr>
            <w:r w:rsidRPr="001400A8">
              <w:rPr>
                <w:rFonts w:ascii="Arial" w:eastAsia="Times New Roman" w:hAnsi="Arial" w:cs="Arial"/>
                <w:color w:val="000000" w:themeColor="text1"/>
                <w:vertAlign w:val="subscript"/>
                <w:lang w:eastAsia="en-GB"/>
              </w:rPr>
              <w:t xml:space="preserve">   </w:t>
            </w:r>
            <w:r w:rsidRPr="001400A8">
              <w:rPr>
                <w:rFonts w:ascii="Arial" w:eastAsia="Times New Roman" w:hAnsi="Arial" w:cs="Arial"/>
                <w:color w:val="000000" w:themeColor="text1"/>
                <w:lang w:eastAsia="en-GB"/>
              </w:rPr>
              <w:t>(24-h average – linear lag0)</w:t>
            </w:r>
          </w:p>
        </w:tc>
        <w:tc>
          <w:tcPr>
            <w:tcW w:w="846" w:type="dxa"/>
            <w:tcBorders>
              <w:bottom w:val="single" w:sz="4" w:space="0" w:color="auto"/>
            </w:tcBorders>
            <w:shd w:val="clear" w:color="auto" w:fill="auto"/>
            <w:noWrap/>
            <w:vAlign w:val="center"/>
            <w:hideMark/>
          </w:tcPr>
          <w:p w14:paraId="5306C66D" w14:textId="77777777"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317</w:t>
            </w:r>
          </w:p>
        </w:tc>
        <w:tc>
          <w:tcPr>
            <w:tcW w:w="3118" w:type="dxa"/>
            <w:tcBorders>
              <w:bottom w:val="single" w:sz="4" w:space="0" w:color="auto"/>
            </w:tcBorders>
            <w:shd w:val="clear" w:color="auto" w:fill="auto"/>
            <w:noWrap/>
            <w:vAlign w:val="center"/>
            <w:hideMark/>
          </w:tcPr>
          <w:p w14:paraId="45F7187E" w14:textId="03FD79F3"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0026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0017;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0035]</w:t>
            </w:r>
          </w:p>
        </w:tc>
      </w:tr>
      <w:tr w:rsidR="001400A8" w:rsidRPr="001400A8" w14:paraId="6488F5AE" w14:textId="77777777" w:rsidTr="00011FDF">
        <w:trPr>
          <w:trHeight w:val="320"/>
        </w:trPr>
        <w:tc>
          <w:tcPr>
            <w:tcW w:w="4678" w:type="dxa"/>
            <w:tcBorders>
              <w:top w:val="single" w:sz="4" w:space="0" w:color="auto"/>
              <w:bottom w:val="single" w:sz="12" w:space="0" w:color="auto"/>
            </w:tcBorders>
            <w:shd w:val="clear" w:color="auto" w:fill="auto"/>
            <w:noWrap/>
            <w:vAlign w:val="center"/>
            <w:hideMark/>
          </w:tcPr>
          <w:p w14:paraId="6DFF0D06" w14:textId="77777777" w:rsidR="00AA1CB6" w:rsidRPr="00A81B09" w:rsidRDefault="00AA1CB6" w:rsidP="00A81B09">
            <w:pPr>
              <w:rPr>
                <w:rFonts w:ascii="Arial" w:hAnsi="Arial"/>
                <w:color w:val="000000" w:themeColor="text1"/>
              </w:rPr>
            </w:pPr>
            <w:r w:rsidRPr="00A81B09">
              <w:rPr>
                <w:rFonts w:ascii="Arial" w:hAnsi="Arial"/>
                <w:color w:val="000000" w:themeColor="text1"/>
              </w:rPr>
              <w:t>Restriction to all-year series</w:t>
            </w:r>
          </w:p>
        </w:tc>
        <w:tc>
          <w:tcPr>
            <w:tcW w:w="846" w:type="dxa"/>
            <w:tcBorders>
              <w:top w:val="single" w:sz="4" w:space="0" w:color="auto"/>
              <w:bottom w:val="single" w:sz="12" w:space="0" w:color="auto"/>
            </w:tcBorders>
            <w:shd w:val="clear" w:color="auto" w:fill="auto"/>
            <w:noWrap/>
            <w:vAlign w:val="center"/>
            <w:hideMark/>
          </w:tcPr>
          <w:p w14:paraId="6CA3A167" w14:textId="1DDD21F6" w:rsidR="00AA1CB6" w:rsidRPr="00A81B09" w:rsidRDefault="00AA1CB6" w:rsidP="00A81B09">
            <w:pPr>
              <w:jc w:val="center"/>
              <w:rPr>
                <w:rFonts w:ascii="Arial" w:hAnsi="Arial"/>
                <w:color w:val="000000" w:themeColor="text1"/>
              </w:rPr>
            </w:pPr>
            <w:r w:rsidRPr="001400A8">
              <w:rPr>
                <w:rFonts w:ascii="Arial" w:eastAsia="Times New Roman" w:hAnsi="Arial" w:cs="Arial"/>
                <w:color w:val="000000" w:themeColor="text1"/>
                <w:lang w:eastAsia="en-GB"/>
              </w:rPr>
              <w:t>309</w:t>
            </w:r>
          </w:p>
        </w:tc>
        <w:tc>
          <w:tcPr>
            <w:tcW w:w="3118" w:type="dxa"/>
            <w:tcBorders>
              <w:top w:val="single" w:sz="4" w:space="0" w:color="auto"/>
              <w:bottom w:val="single" w:sz="12" w:space="0" w:color="auto"/>
            </w:tcBorders>
            <w:shd w:val="clear" w:color="auto" w:fill="auto"/>
            <w:noWrap/>
            <w:vAlign w:val="center"/>
            <w:hideMark/>
          </w:tcPr>
          <w:p w14:paraId="5C73E0EE" w14:textId="126D3B76" w:rsidR="00AA1CB6" w:rsidRPr="001400A8" w:rsidRDefault="00AA1CB6" w:rsidP="00011FDF">
            <w:pPr>
              <w:jc w:val="center"/>
              <w:rPr>
                <w:rFonts w:ascii="Arial" w:eastAsia="Times New Roman" w:hAnsi="Arial" w:cs="Arial"/>
                <w:color w:val="000000" w:themeColor="text1"/>
                <w:lang w:eastAsia="en-GB"/>
              </w:rPr>
            </w:pPr>
            <w:r w:rsidRPr="001400A8">
              <w:rPr>
                <w:rFonts w:ascii="Arial" w:eastAsia="Times New Roman" w:hAnsi="Arial" w:cs="Arial"/>
                <w:color w:val="000000" w:themeColor="text1"/>
                <w:lang w:eastAsia="en-GB"/>
              </w:rPr>
              <w:t>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0018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0012; 1</w:t>
            </w:r>
            <w:r w:rsidR="00CE7750">
              <w:rPr>
                <w:rFonts w:ascii="Arial" w:eastAsia="Times New Roman" w:hAnsi="Arial" w:cs="Arial"/>
                <w:color w:val="000000" w:themeColor="text1"/>
                <w:lang w:eastAsia="en-GB"/>
              </w:rPr>
              <w:t>.</w:t>
            </w:r>
            <w:r w:rsidRPr="001400A8">
              <w:rPr>
                <w:rFonts w:ascii="Arial" w:eastAsia="Times New Roman" w:hAnsi="Arial" w:cs="Arial"/>
                <w:color w:val="000000" w:themeColor="text1"/>
                <w:lang w:eastAsia="en-GB"/>
              </w:rPr>
              <w:t>0024]</w:t>
            </w:r>
          </w:p>
        </w:tc>
      </w:tr>
    </w:tbl>
    <w:p w14:paraId="2F2F3515" w14:textId="77777777" w:rsidR="004204EA" w:rsidRPr="00A81B09" w:rsidRDefault="004204EA" w:rsidP="00A81B09">
      <w:pPr>
        <w:spacing w:after="0"/>
        <w:ind w:firstLine="720"/>
        <w:rPr>
          <w:rFonts w:ascii="Arial" w:hAnsi="Arial"/>
          <w:color w:val="000000" w:themeColor="text1"/>
          <w:sz w:val="18"/>
        </w:rPr>
      </w:pPr>
    </w:p>
    <w:p w14:paraId="4022BD95" w14:textId="7B1E7DF6" w:rsidR="00F737F6" w:rsidRPr="001400A8" w:rsidRDefault="00F737F6" w:rsidP="00517702">
      <w:pPr>
        <w:spacing w:after="0"/>
        <w:rPr>
          <w:rFonts w:ascii="Arial" w:hAnsi="Arial" w:cs="Arial"/>
          <w:color w:val="000000" w:themeColor="text1"/>
          <w:sz w:val="18"/>
        </w:rPr>
      </w:pPr>
      <w:r w:rsidRPr="001400A8">
        <w:rPr>
          <w:rFonts w:ascii="Arial" w:hAnsi="Arial" w:cs="Arial"/>
          <w:color w:val="000000" w:themeColor="text1"/>
          <w:sz w:val="18"/>
        </w:rPr>
        <w:t>*</w:t>
      </w:r>
      <w:r w:rsidR="00AD2841" w:rsidRPr="001400A8">
        <w:rPr>
          <w:rFonts w:ascii="Arial" w:hAnsi="Arial" w:cs="Arial"/>
          <w:color w:val="000000" w:themeColor="text1"/>
          <w:sz w:val="18"/>
        </w:rPr>
        <w:t>d</w:t>
      </w:r>
      <w:r w:rsidR="00E16E3F" w:rsidRPr="001400A8">
        <w:rPr>
          <w:rFonts w:ascii="Arial" w:hAnsi="Arial" w:cs="Arial"/>
          <w:color w:val="000000" w:themeColor="text1"/>
          <w:sz w:val="18"/>
        </w:rPr>
        <w:t>f:</w:t>
      </w:r>
      <w:r w:rsidR="007E1114" w:rsidRPr="001400A8">
        <w:rPr>
          <w:rFonts w:ascii="Arial" w:hAnsi="Arial" w:cs="Arial"/>
          <w:color w:val="000000" w:themeColor="text1"/>
          <w:sz w:val="18"/>
        </w:rPr>
        <w:t xml:space="preserve"> </w:t>
      </w:r>
      <w:r w:rsidR="00E16E3F" w:rsidRPr="001400A8">
        <w:rPr>
          <w:rFonts w:ascii="Arial" w:hAnsi="Arial" w:cs="Arial"/>
          <w:color w:val="000000" w:themeColor="text1"/>
          <w:sz w:val="18"/>
        </w:rPr>
        <w:t>degrees of freedom</w:t>
      </w:r>
      <w:r w:rsidR="00C7318D" w:rsidRPr="001400A8">
        <w:rPr>
          <w:rFonts w:ascii="Arial" w:hAnsi="Arial" w:cs="Arial"/>
          <w:color w:val="000000" w:themeColor="text1"/>
          <w:sz w:val="18"/>
        </w:rPr>
        <w:t xml:space="preserve">. </w:t>
      </w:r>
      <w:r w:rsidR="00E21AE4" w:rsidRPr="001400A8">
        <w:rPr>
          <w:rFonts w:ascii="Arial" w:hAnsi="Arial" w:cs="Arial"/>
          <w:color w:val="000000" w:themeColor="text1"/>
          <w:sz w:val="18"/>
          <w:szCs w:val="18"/>
        </w:rPr>
        <w:t>qAIC df7 (main model): 10376950. qAIC df4 (sensitivity analysis 1):</w:t>
      </w:r>
      <w:r w:rsidR="004C6F06" w:rsidRPr="001400A8">
        <w:rPr>
          <w:rFonts w:ascii="Arial" w:hAnsi="Arial" w:cs="Arial"/>
          <w:color w:val="000000" w:themeColor="text1"/>
          <w:sz w:val="18"/>
          <w:szCs w:val="18"/>
        </w:rPr>
        <w:t xml:space="preserve"> </w:t>
      </w:r>
      <w:r w:rsidR="00E21AE4" w:rsidRPr="001400A8">
        <w:rPr>
          <w:rFonts w:ascii="Arial" w:hAnsi="Arial" w:cs="Arial"/>
          <w:color w:val="000000" w:themeColor="text1"/>
          <w:sz w:val="18"/>
          <w:szCs w:val="18"/>
        </w:rPr>
        <w:t>1037</w:t>
      </w:r>
      <w:r w:rsidR="004C6F06" w:rsidRPr="001400A8">
        <w:rPr>
          <w:rFonts w:ascii="Arial" w:hAnsi="Arial" w:cs="Arial"/>
          <w:color w:val="000000" w:themeColor="text1"/>
          <w:sz w:val="18"/>
          <w:szCs w:val="18"/>
        </w:rPr>
        <w:t>8178.</w:t>
      </w:r>
      <w:r w:rsidR="00E21AE4" w:rsidRPr="001400A8">
        <w:rPr>
          <w:rFonts w:ascii="Arial" w:hAnsi="Arial" w:cs="Arial"/>
          <w:color w:val="000000" w:themeColor="text1"/>
          <w:sz w:val="18"/>
          <w:szCs w:val="18"/>
        </w:rPr>
        <w:t xml:space="preserve"> qAIC df</w:t>
      </w:r>
      <w:r w:rsidR="004C6F06" w:rsidRPr="001400A8">
        <w:rPr>
          <w:rFonts w:ascii="Arial" w:hAnsi="Arial" w:cs="Arial"/>
          <w:color w:val="000000" w:themeColor="text1"/>
          <w:sz w:val="18"/>
          <w:szCs w:val="18"/>
        </w:rPr>
        <w:t>10</w:t>
      </w:r>
      <w:r w:rsidR="00E21AE4" w:rsidRPr="001400A8">
        <w:rPr>
          <w:rFonts w:ascii="Arial" w:hAnsi="Arial" w:cs="Arial"/>
          <w:color w:val="000000" w:themeColor="text1"/>
          <w:sz w:val="18"/>
          <w:szCs w:val="18"/>
        </w:rPr>
        <w:t xml:space="preserve"> (</w:t>
      </w:r>
      <w:r w:rsidR="004C6F06" w:rsidRPr="001400A8">
        <w:rPr>
          <w:rFonts w:ascii="Arial" w:hAnsi="Arial" w:cs="Arial"/>
          <w:color w:val="000000" w:themeColor="text1"/>
          <w:sz w:val="18"/>
          <w:szCs w:val="18"/>
        </w:rPr>
        <w:t>sensitivity analysis 2</w:t>
      </w:r>
      <w:r w:rsidR="00E21AE4" w:rsidRPr="001400A8">
        <w:rPr>
          <w:rFonts w:ascii="Arial" w:hAnsi="Arial" w:cs="Arial"/>
          <w:color w:val="000000" w:themeColor="text1"/>
          <w:sz w:val="18"/>
          <w:szCs w:val="18"/>
        </w:rPr>
        <w:t>):</w:t>
      </w:r>
      <w:r w:rsidR="004C6F06" w:rsidRPr="001400A8">
        <w:rPr>
          <w:rFonts w:ascii="Arial" w:hAnsi="Arial" w:cs="Arial"/>
          <w:color w:val="000000" w:themeColor="text1"/>
          <w:sz w:val="18"/>
          <w:szCs w:val="18"/>
        </w:rPr>
        <w:t xml:space="preserve"> 103895</w:t>
      </w:r>
      <w:r w:rsidR="00E271BB" w:rsidRPr="001400A8">
        <w:rPr>
          <w:rFonts w:ascii="Arial" w:hAnsi="Arial" w:cs="Arial"/>
          <w:color w:val="000000" w:themeColor="text1"/>
          <w:sz w:val="18"/>
          <w:szCs w:val="18"/>
        </w:rPr>
        <w:t>30.</w:t>
      </w:r>
    </w:p>
    <w:p w14:paraId="0FCFC763" w14:textId="77777777" w:rsidR="004A4B80" w:rsidRPr="001400A8" w:rsidRDefault="004A4B80" w:rsidP="00F737F6">
      <w:pPr>
        <w:spacing w:line="240" w:lineRule="auto"/>
        <w:jc w:val="both"/>
        <w:rPr>
          <w:rFonts w:ascii="Arial" w:hAnsi="Arial" w:cs="Arial"/>
          <w:color w:val="000000" w:themeColor="text1"/>
        </w:rPr>
      </w:pPr>
    </w:p>
    <w:p w14:paraId="3120D4AB" w14:textId="77777777" w:rsidR="004A4B80" w:rsidRPr="001400A8" w:rsidRDefault="004A4B80" w:rsidP="00F737F6">
      <w:pPr>
        <w:spacing w:line="240" w:lineRule="auto"/>
        <w:jc w:val="both"/>
        <w:rPr>
          <w:rFonts w:ascii="Arial" w:hAnsi="Arial" w:cs="Arial"/>
          <w:color w:val="000000" w:themeColor="text1"/>
        </w:rPr>
      </w:pPr>
    </w:p>
    <w:p w14:paraId="538B6455" w14:textId="77777777" w:rsidR="004A4B80" w:rsidRPr="001400A8" w:rsidRDefault="004A4B80" w:rsidP="00F737F6">
      <w:pPr>
        <w:spacing w:line="240" w:lineRule="auto"/>
        <w:jc w:val="both"/>
        <w:rPr>
          <w:rFonts w:ascii="Arial" w:hAnsi="Arial" w:cs="Arial"/>
          <w:color w:val="000000" w:themeColor="text1"/>
        </w:rPr>
      </w:pPr>
    </w:p>
    <w:p w14:paraId="25950445" w14:textId="77777777" w:rsidR="004A4B80" w:rsidRPr="001400A8" w:rsidRDefault="004A4B80" w:rsidP="00F737F6">
      <w:pPr>
        <w:spacing w:line="240" w:lineRule="auto"/>
        <w:jc w:val="both"/>
        <w:rPr>
          <w:rFonts w:ascii="Arial" w:hAnsi="Arial" w:cs="Arial"/>
          <w:color w:val="000000" w:themeColor="text1"/>
        </w:rPr>
      </w:pPr>
    </w:p>
    <w:p w14:paraId="60D19A6A" w14:textId="28EECDA8" w:rsidR="003A2E3E" w:rsidRPr="001400A8" w:rsidRDefault="003A2E3E" w:rsidP="00F737F6">
      <w:pPr>
        <w:spacing w:line="240" w:lineRule="auto"/>
        <w:jc w:val="both"/>
        <w:rPr>
          <w:rFonts w:ascii="Arial" w:hAnsi="Arial" w:cs="Arial"/>
          <w:color w:val="000000" w:themeColor="text1"/>
        </w:rPr>
      </w:pPr>
    </w:p>
    <w:p w14:paraId="6C546A10" w14:textId="683ACE26" w:rsidR="003A2E3E" w:rsidRPr="001400A8" w:rsidRDefault="003A2E3E">
      <w:pPr>
        <w:rPr>
          <w:rFonts w:ascii="Arial" w:hAnsi="Arial" w:cs="Arial"/>
          <w:color w:val="000000" w:themeColor="text1"/>
        </w:rPr>
      </w:pPr>
      <w:r w:rsidRPr="001400A8">
        <w:rPr>
          <w:rFonts w:ascii="Arial" w:hAnsi="Arial" w:cs="Arial"/>
          <w:color w:val="000000" w:themeColor="text1"/>
        </w:rPr>
        <w:br w:type="page"/>
      </w:r>
      <w:r w:rsidR="000577A1" w:rsidRPr="001400A8">
        <w:rPr>
          <w:rFonts w:ascii="Arial" w:hAnsi="Arial" w:cs="Arial"/>
          <w:noProof/>
          <w:color w:val="000000" w:themeColor="text1"/>
        </w:rPr>
        <w:lastRenderedPageBreak/>
        <w:drawing>
          <wp:inline distT="0" distB="0" distL="0" distR="0" wp14:anchorId="33037AE5" wp14:editId="07FBA029">
            <wp:extent cx="5731510" cy="6291580"/>
            <wp:effectExtent l="0" t="0" r="0" b="0"/>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19-10-11 at 10.03.06.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6291580"/>
                    </a:xfrm>
                    <a:prstGeom prst="rect">
                      <a:avLst/>
                    </a:prstGeom>
                  </pic:spPr>
                </pic:pic>
              </a:graphicData>
            </a:graphic>
          </wp:inline>
        </w:drawing>
      </w:r>
    </w:p>
    <w:p w14:paraId="366AE3A8" w14:textId="77A17DD4" w:rsidR="00AD0A7B" w:rsidRPr="001400A8" w:rsidRDefault="00AD0A7B" w:rsidP="00AD0A7B">
      <w:pPr>
        <w:jc w:val="both"/>
        <w:rPr>
          <w:rFonts w:ascii="Arial" w:hAnsi="Arial" w:cs="Arial"/>
          <w:color w:val="000000" w:themeColor="text1"/>
        </w:rPr>
      </w:pPr>
      <w:r w:rsidRPr="001400A8">
        <w:rPr>
          <w:rFonts w:ascii="Arial" w:hAnsi="Arial" w:cs="Arial"/>
          <w:b/>
          <w:color w:val="000000" w:themeColor="text1"/>
        </w:rPr>
        <w:t xml:space="preserve">eFigure 1. </w:t>
      </w:r>
      <w:r w:rsidRPr="001400A8">
        <w:rPr>
          <w:rFonts w:ascii="Arial" w:hAnsi="Arial" w:cs="Arial"/>
          <w:color w:val="000000" w:themeColor="text1"/>
        </w:rPr>
        <w:t>Overall and country-specific short-term ozone-mortality association, expressed as relative risk (RR) per 10-ppb increase in ozone (</w:t>
      </w:r>
      <w:r w:rsidRPr="001400A8">
        <w:rPr>
          <w:rFonts w:ascii="Arial" w:hAnsi="Arial" w:cs="Arial"/>
          <w:color w:val="000000" w:themeColor="text1"/>
          <w:lang w:val="en-US"/>
        </w:rPr>
        <w:t>maximum 8-hour average</w:t>
      </w:r>
      <w:r w:rsidRPr="001400A8">
        <w:rPr>
          <w:rFonts w:ascii="Arial" w:hAnsi="Arial" w:cs="Arial"/>
          <w:color w:val="000000" w:themeColor="text1"/>
        </w:rPr>
        <w:t>) (lag 01).</w:t>
      </w:r>
    </w:p>
    <w:p w14:paraId="66997A1E" w14:textId="77777777" w:rsidR="004A4B80" w:rsidRPr="001400A8" w:rsidRDefault="004A4B80" w:rsidP="00F737F6">
      <w:pPr>
        <w:spacing w:line="240" w:lineRule="auto"/>
        <w:jc w:val="both"/>
        <w:rPr>
          <w:rFonts w:ascii="Arial" w:hAnsi="Arial" w:cs="Arial"/>
          <w:color w:val="000000" w:themeColor="text1"/>
        </w:rPr>
      </w:pPr>
    </w:p>
    <w:p w14:paraId="00E13712" w14:textId="50FBA727" w:rsidR="004A4B80" w:rsidRPr="001400A8" w:rsidRDefault="00941C7A" w:rsidP="004A4B80">
      <w:pPr>
        <w:spacing w:line="240" w:lineRule="auto"/>
        <w:jc w:val="both"/>
        <w:rPr>
          <w:rFonts w:ascii="Arial" w:hAnsi="Arial" w:cs="Arial"/>
          <w:color w:val="000000" w:themeColor="text1"/>
        </w:rPr>
      </w:pPr>
      <w:r w:rsidRPr="001400A8">
        <w:rPr>
          <w:rFonts w:ascii="Arial" w:hAnsi="Arial" w:cs="Arial"/>
          <w:noProof/>
          <w:color w:val="000000" w:themeColor="text1"/>
        </w:rPr>
        <w:lastRenderedPageBreak/>
        <w:drawing>
          <wp:inline distT="0" distB="0" distL="0" distR="0" wp14:anchorId="29D67093" wp14:editId="45A4AFAC">
            <wp:extent cx="5731510" cy="340741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10-10 at 14.48.10.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407410"/>
                    </a:xfrm>
                    <a:prstGeom prst="rect">
                      <a:avLst/>
                    </a:prstGeom>
                  </pic:spPr>
                </pic:pic>
              </a:graphicData>
            </a:graphic>
          </wp:inline>
        </w:drawing>
      </w:r>
    </w:p>
    <w:p w14:paraId="5B0A643C" w14:textId="08FBC2D8" w:rsidR="004A4B80" w:rsidRPr="001400A8" w:rsidRDefault="004A4B80" w:rsidP="004A4B80">
      <w:pPr>
        <w:spacing w:line="240" w:lineRule="auto"/>
        <w:jc w:val="both"/>
        <w:rPr>
          <w:rFonts w:ascii="Arial" w:hAnsi="Arial" w:cs="Arial"/>
          <w:color w:val="000000" w:themeColor="text1"/>
        </w:rPr>
      </w:pPr>
      <w:r w:rsidRPr="001400A8">
        <w:rPr>
          <w:rFonts w:ascii="Arial" w:hAnsi="Arial" w:cs="Arial"/>
          <w:b/>
          <w:color w:val="000000" w:themeColor="text1"/>
        </w:rPr>
        <w:t xml:space="preserve">eFigure </w:t>
      </w:r>
      <w:r w:rsidR="00A14C24" w:rsidRPr="001400A8">
        <w:rPr>
          <w:rFonts w:ascii="Arial" w:hAnsi="Arial" w:cs="Arial"/>
          <w:b/>
          <w:color w:val="000000" w:themeColor="text1"/>
        </w:rPr>
        <w:t>2</w:t>
      </w:r>
      <w:r w:rsidRPr="001400A8">
        <w:rPr>
          <w:rFonts w:ascii="Arial" w:hAnsi="Arial" w:cs="Arial"/>
          <w:b/>
          <w:color w:val="000000" w:themeColor="text1"/>
        </w:rPr>
        <w:t>.</w:t>
      </w:r>
      <w:r w:rsidRPr="001400A8">
        <w:rPr>
          <w:rFonts w:ascii="Arial" w:hAnsi="Arial" w:cs="Arial"/>
          <w:color w:val="000000" w:themeColor="text1"/>
        </w:rPr>
        <w:t xml:space="preserve"> Results from the additional analyses. Comparison of the </w:t>
      </w:r>
      <w:r w:rsidR="00EF362B" w:rsidRPr="001400A8">
        <w:rPr>
          <w:rFonts w:ascii="Arial" w:hAnsi="Arial" w:cs="Arial"/>
          <w:color w:val="000000" w:themeColor="text1"/>
        </w:rPr>
        <w:t xml:space="preserve">average </w:t>
      </w:r>
      <w:r w:rsidRPr="001400A8">
        <w:rPr>
          <w:rFonts w:ascii="Arial" w:hAnsi="Arial" w:cs="Arial"/>
          <w:color w:val="000000" w:themeColor="text1"/>
        </w:rPr>
        <w:t xml:space="preserve">concentration-response (C-R) shapes using linear and non-linear functions (left) and lag-response association up to 30 days (right) per </w:t>
      </w:r>
      <w:r w:rsidRPr="001400A8">
        <w:rPr>
          <w:rFonts w:ascii="Arial" w:eastAsia="Times New Roman" w:hAnsi="Arial" w:cs="Arial"/>
          <w:color w:val="000000" w:themeColor="text1"/>
          <w:lang w:eastAsia="en-GB"/>
        </w:rPr>
        <w:t>10-unit increase in ozone</w:t>
      </w:r>
      <w:r w:rsidRPr="001400A8">
        <w:rPr>
          <w:rFonts w:ascii="Arial" w:hAnsi="Arial" w:cs="Arial"/>
          <w:color w:val="000000" w:themeColor="text1"/>
        </w:rPr>
        <w:t xml:space="preserve">. </w:t>
      </w:r>
      <w:r w:rsidR="00A14C24" w:rsidRPr="001400A8">
        <w:rPr>
          <w:rFonts w:ascii="Arial" w:hAnsi="Arial" w:cs="Arial"/>
          <w:color w:val="000000" w:themeColor="text1"/>
        </w:rPr>
        <w:t>q</w:t>
      </w:r>
      <w:r w:rsidRPr="001400A8">
        <w:rPr>
          <w:rFonts w:ascii="Arial" w:hAnsi="Arial" w:cs="Arial"/>
          <w:color w:val="000000" w:themeColor="text1"/>
        </w:rPr>
        <w:t xml:space="preserve">-AIC linear: </w:t>
      </w:r>
      <w:r w:rsidR="00941C7A" w:rsidRPr="001400A8">
        <w:rPr>
          <w:rFonts w:ascii="Arial" w:hAnsi="Arial" w:cs="Arial"/>
          <w:color w:val="000000" w:themeColor="text1"/>
        </w:rPr>
        <w:t>1037</w:t>
      </w:r>
      <w:r w:rsidR="00CF6FED" w:rsidRPr="001400A8">
        <w:rPr>
          <w:rFonts w:ascii="Arial" w:hAnsi="Arial" w:cs="Arial"/>
          <w:color w:val="000000" w:themeColor="text1"/>
        </w:rPr>
        <w:t>6950</w:t>
      </w:r>
      <w:r w:rsidRPr="001400A8">
        <w:rPr>
          <w:rFonts w:ascii="Arial" w:hAnsi="Arial" w:cs="Arial"/>
          <w:color w:val="000000" w:themeColor="text1"/>
        </w:rPr>
        <w:t xml:space="preserve">, Q-AIC non-linear: </w:t>
      </w:r>
      <w:r w:rsidR="00CF6FED" w:rsidRPr="001400A8">
        <w:rPr>
          <w:rFonts w:ascii="Arial" w:hAnsi="Arial" w:cs="Arial"/>
          <w:color w:val="000000" w:themeColor="text1"/>
        </w:rPr>
        <w:t>10379020</w:t>
      </w:r>
      <w:r w:rsidRPr="001400A8">
        <w:rPr>
          <w:rFonts w:ascii="Arial" w:hAnsi="Arial" w:cs="Arial"/>
          <w:color w:val="000000" w:themeColor="text1"/>
        </w:rPr>
        <w:t>.</w:t>
      </w:r>
    </w:p>
    <w:p w14:paraId="38B44291" w14:textId="77777777" w:rsidR="004A4B80" w:rsidRPr="001400A8" w:rsidRDefault="004A4B80" w:rsidP="004A4B80">
      <w:pPr>
        <w:spacing w:line="240" w:lineRule="auto"/>
        <w:jc w:val="both"/>
        <w:rPr>
          <w:rFonts w:ascii="Arial" w:hAnsi="Arial" w:cs="Arial"/>
          <w:b/>
          <w:color w:val="000000" w:themeColor="text1"/>
        </w:rPr>
      </w:pPr>
    </w:p>
    <w:p w14:paraId="766A81C6" w14:textId="77777777" w:rsidR="004A4B80" w:rsidRPr="001400A8" w:rsidRDefault="004A4B80" w:rsidP="004A4B80">
      <w:pPr>
        <w:spacing w:line="240" w:lineRule="auto"/>
        <w:jc w:val="both"/>
        <w:rPr>
          <w:rFonts w:ascii="Arial" w:hAnsi="Arial" w:cs="Arial"/>
          <w:b/>
          <w:color w:val="000000" w:themeColor="text1"/>
        </w:rPr>
      </w:pPr>
    </w:p>
    <w:p w14:paraId="6F01859C" w14:textId="77777777" w:rsidR="004A4B80" w:rsidRPr="001400A8" w:rsidRDefault="004A4B80" w:rsidP="004A4B80">
      <w:pPr>
        <w:spacing w:line="240" w:lineRule="auto"/>
        <w:jc w:val="both"/>
        <w:rPr>
          <w:rFonts w:ascii="Arial" w:hAnsi="Arial" w:cs="Arial"/>
          <w:b/>
          <w:color w:val="000000" w:themeColor="text1"/>
        </w:rPr>
      </w:pPr>
    </w:p>
    <w:p w14:paraId="286F951A" w14:textId="77777777" w:rsidR="004A4B80" w:rsidRPr="001400A8" w:rsidRDefault="004A4B80" w:rsidP="004A4B80">
      <w:pPr>
        <w:spacing w:line="240" w:lineRule="auto"/>
        <w:jc w:val="both"/>
        <w:rPr>
          <w:rFonts w:ascii="Arial" w:hAnsi="Arial" w:cs="Arial"/>
          <w:b/>
          <w:color w:val="000000" w:themeColor="text1"/>
        </w:rPr>
      </w:pPr>
    </w:p>
    <w:p w14:paraId="5BB7E1C8" w14:textId="77777777" w:rsidR="004A4B80" w:rsidRPr="001400A8" w:rsidRDefault="004A4B80" w:rsidP="004A4B80">
      <w:pPr>
        <w:spacing w:line="240" w:lineRule="auto"/>
        <w:jc w:val="both"/>
        <w:rPr>
          <w:rFonts w:ascii="Arial" w:hAnsi="Arial" w:cs="Arial"/>
          <w:b/>
          <w:color w:val="000000" w:themeColor="text1"/>
        </w:rPr>
      </w:pPr>
    </w:p>
    <w:p w14:paraId="385D9F9B" w14:textId="77777777" w:rsidR="004A4B80" w:rsidRPr="001400A8" w:rsidRDefault="004A4B80" w:rsidP="004A4B80">
      <w:pPr>
        <w:spacing w:line="240" w:lineRule="auto"/>
        <w:jc w:val="both"/>
        <w:rPr>
          <w:rFonts w:ascii="Arial" w:hAnsi="Arial" w:cs="Arial"/>
          <w:b/>
          <w:color w:val="000000" w:themeColor="text1"/>
        </w:rPr>
      </w:pPr>
    </w:p>
    <w:p w14:paraId="7AC0D100" w14:textId="77777777" w:rsidR="004A4B80" w:rsidRPr="001400A8" w:rsidRDefault="004A4B80" w:rsidP="004A4B80">
      <w:pPr>
        <w:spacing w:line="240" w:lineRule="auto"/>
        <w:jc w:val="both"/>
        <w:rPr>
          <w:rFonts w:ascii="Arial" w:hAnsi="Arial" w:cs="Arial"/>
          <w:b/>
          <w:color w:val="000000" w:themeColor="text1"/>
        </w:rPr>
      </w:pPr>
    </w:p>
    <w:p w14:paraId="521EE915" w14:textId="77777777" w:rsidR="004A4B80" w:rsidRPr="001400A8" w:rsidRDefault="004A4B80" w:rsidP="004A4B80">
      <w:pPr>
        <w:spacing w:line="240" w:lineRule="auto"/>
        <w:jc w:val="both"/>
        <w:rPr>
          <w:rFonts w:ascii="Arial" w:hAnsi="Arial" w:cs="Arial"/>
          <w:b/>
          <w:color w:val="000000" w:themeColor="text1"/>
        </w:rPr>
      </w:pPr>
    </w:p>
    <w:p w14:paraId="06E09CAE" w14:textId="77777777" w:rsidR="004A4B80" w:rsidRPr="001400A8" w:rsidRDefault="004A4B80" w:rsidP="004A4B80">
      <w:pPr>
        <w:spacing w:line="240" w:lineRule="auto"/>
        <w:jc w:val="both"/>
        <w:rPr>
          <w:rFonts w:ascii="Arial" w:hAnsi="Arial" w:cs="Arial"/>
          <w:b/>
          <w:color w:val="000000" w:themeColor="text1"/>
        </w:rPr>
      </w:pPr>
    </w:p>
    <w:p w14:paraId="71E76EB6" w14:textId="77777777" w:rsidR="004A4B80" w:rsidRPr="001400A8" w:rsidRDefault="004A4B80" w:rsidP="004A4B80">
      <w:pPr>
        <w:spacing w:line="240" w:lineRule="auto"/>
        <w:jc w:val="both"/>
        <w:rPr>
          <w:rFonts w:ascii="Arial" w:hAnsi="Arial" w:cs="Arial"/>
          <w:b/>
          <w:color w:val="000000" w:themeColor="text1"/>
        </w:rPr>
      </w:pPr>
    </w:p>
    <w:p w14:paraId="568F4276" w14:textId="77777777" w:rsidR="004A4B80" w:rsidRPr="001400A8" w:rsidRDefault="004A4B80" w:rsidP="004A4B80">
      <w:pPr>
        <w:spacing w:line="240" w:lineRule="auto"/>
        <w:jc w:val="both"/>
        <w:rPr>
          <w:rFonts w:ascii="Arial" w:hAnsi="Arial" w:cs="Arial"/>
          <w:b/>
          <w:color w:val="000000" w:themeColor="text1"/>
        </w:rPr>
      </w:pPr>
    </w:p>
    <w:p w14:paraId="50F59CEE" w14:textId="77777777" w:rsidR="004A4B80" w:rsidRPr="001400A8" w:rsidRDefault="004A4B80" w:rsidP="004A4B80">
      <w:pPr>
        <w:spacing w:line="240" w:lineRule="auto"/>
        <w:jc w:val="both"/>
        <w:rPr>
          <w:rFonts w:ascii="Arial" w:hAnsi="Arial" w:cs="Arial"/>
          <w:b/>
          <w:color w:val="000000" w:themeColor="text1"/>
        </w:rPr>
      </w:pPr>
    </w:p>
    <w:p w14:paraId="79923E29" w14:textId="77777777" w:rsidR="004A4B80" w:rsidRPr="001400A8" w:rsidRDefault="004A4B80" w:rsidP="004A4B80">
      <w:pPr>
        <w:spacing w:line="240" w:lineRule="auto"/>
        <w:jc w:val="both"/>
        <w:rPr>
          <w:rFonts w:ascii="Arial" w:hAnsi="Arial" w:cs="Arial"/>
          <w:b/>
          <w:color w:val="000000" w:themeColor="text1"/>
        </w:rPr>
      </w:pPr>
    </w:p>
    <w:p w14:paraId="7A6793B7" w14:textId="77777777" w:rsidR="004A4B80" w:rsidRPr="001400A8" w:rsidRDefault="004A4B80" w:rsidP="004A4B80">
      <w:pPr>
        <w:spacing w:line="240" w:lineRule="auto"/>
        <w:jc w:val="both"/>
        <w:rPr>
          <w:rFonts w:ascii="Arial" w:hAnsi="Arial" w:cs="Arial"/>
          <w:b/>
          <w:color w:val="000000" w:themeColor="text1"/>
        </w:rPr>
      </w:pPr>
    </w:p>
    <w:p w14:paraId="729AD82D" w14:textId="77777777" w:rsidR="004A4B80" w:rsidRPr="001400A8" w:rsidRDefault="004A4B80" w:rsidP="004A4B80">
      <w:pPr>
        <w:spacing w:line="240" w:lineRule="auto"/>
        <w:jc w:val="both"/>
        <w:rPr>
          <w:rFonts w:ascii="Arial" w:hAnsi="Arial" w:cs="Arial"/>
          <w:b/>
          <w:color w:val="000000" w:themeColor="text1"/>
        </w:rPr>
      </w:pPr>
    </w:p>
    <w:p w14:paraId="39642A90" w14:textId="77777777" w:rsidR="004A4B80" w:rsidRPr="001400A8" w:rsidRDefault="004A4B80" w:rsidP="004A4B80">
      <w:pPr>
        <w:spacing w:line="240" w:lineRule="auto"/>
        <w:jc w:val="both"/>
        <w:rPr>
          <w:rFonts w:ascii="Arial" w:hAnsi="Arial" w:cs="Arial"/>
          <w:b/>
          <w:color w:val="000000" w:themeColor="text1"/>
        </w:rPr>
      </w:pPr>
    </w:p>
    <w:p w14:paraId="69FD2BF1" w14:textId="77777777" w:rsidR="004A4B80" w:rsidRPr="001400A8" w:rsidRDefault="004A4B80" w:rsidP="004A4B80">
      <w:pPr>
        <w:spacing w:line="240" w:lineRule="auto"/>
        <w:jc w:val="both"/>
        <w:rPr>
          <w:rFonts w:ascii="Arial" w:hAnsi="Arial" w:cs="Arial"/>
          <w:b/>
          <w:color w:val="000000" w:themeColor="text1"/>
        </w:rPr>
      </w:pPr>
    </w:p>
    <w:p w14:paraId="308BBDCE" w14:textId="09A16880" w:rsidR="004A4B80" w:rsidRPr="001400A8" w:rsidRDefault="007E7D2B" w:rsidP="004A4B80">
      <w:pPr>
        <w:spacing w:line="240" w:lineRule="auto"/>
        <w:jc w:val="both"/>
        <w:rPr>
          <w:rFonts w:ascii="Arial" w:hAnsi="Arial" w:cs="Arial"/>
          <w:b/>
          <w:color w:val="000000" w:themeColor="text1"/>
        </w:rPr>
      </w:pPr>
      <w:r w:rsidRPr="001400A8">
        <w:rPr>
          <w:rFonts w:ascii="Arial" w:hAnsi="Arial" w:cs="Arial"/>
          <w:b/>
          <w:noProof/>
          <w:color w:val="000000" w:themeColor="text1"/>
        </w:rPr>
        <w:lastRenderedPageBreak/>
        <w:drawing>
          <wp:inline distT="0" distB="0" distL="0" distR="0" wp14:anchorId="051AB87F" wp14:editId="40069365">
            <wp:extent cx="4575579" cy="7604898"/>
            <wp:effectExtent l="0" t="0" r="0" b="254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10-10 at 14.50.15.png"/>
                    <pic:cNvPicPr/>
                  </pic:nvPicPr>
                  <pic:blipFill>
                    <a:blip r:embed="rId13">
                      <a:extLst>
                        <a:ext uri="{28A0092B-C50C-407E-A947-70E740481C1C}">
                          <a14:useLocalDpi xmlns:a14="http://schemas.microsoft.com/office/drawing/2010/main" val="0"/>
                        </a:ext>
                      </a:extLst>
                    </a:blip>
                    <a:stretch>
                      <a:fillRect/>
                    </a:stretch>
                  </pic:blipFill>
                  <pic:spPr>
                    <a:xfrm>
                      <a:off x="0" y="0"/>
                      <a:ext cx="4588000" cy="7625543"/>
                    </a:xfrm>
                    <a:prstGeom prst="rect">
                      <a:avLst/>
                    </a:prstGeom>
                  </pic:spPr>
                </pic:pic>
              </a:graphicData>
            </a:graphic>
          </wp:inline>
        </w:drawing>
      </w:r>
    </w:p>
    <w:p w14:paraId="3EBF07E1" w14:textId="1524FA2E" w:rsidR="004A4B80" w:rsidRPr="001400A8" w:rsidRDefault="004A4B80" w:rsidP="004A4B80">
      <w:pPr>
        <w:spacing w:line="240" w:lineRule="auto"/>
        <w:jc w:val="both"/>
        <w:rPr>
          <w:rFonts w:ascii="Arial" w:hAnsi="Arial" w:cs="Arial"/>
          <w:color w:val="000000" w:themeColor="text1"/>
        </w:rPr>
      </w:pPr>
      <w:r w:rsidRPr="001400A8">
        <w:rPr>
          <w:rFonts w:ascii="Arial" w:hAnsi="Arial" w:cs="Arial"/>
          <w:b/>
          <w:color w:val="000000" w:themeColor="text1"/>
        </w:rPr>
        <w:t xml:space="preserve">eFigure </w:t>
      </w:r>
      <w:r w:rsidR="00A14C24" w:rsidRPr="001400A8">
        <w:rPr>
          <w:rFonts w:ascii="Arial" w:hAnsi="Arial" w:cs="Arial"/>
          <w:b/>
          <w:color w:val="000000" w:themeColor="text1"/>
        </w:rPr>
        <w:t>3</w:t>
      </w:r>
      <w:r w:rsidRPr="001400A8">
        <w:rPr>
          <w:rFonts w:ascii="Arial" w:hAnsi="Arial" w:cs="Arial"/>
          <w:b/>
          <w:color w:val="000000" w:themeColor="text1"/>
        </w:rPr>
        <w:t>.</w:t>
      </w:r>
      <w:r w:rsidRPr="001400A8">
        <w:rPr>
          <w:rFonts w:ascii="Arial" w:hAnsi="Arial" w:cs="Arial"/>
          <w:color w:val="000000" w:themeColor="text1"/>
        </w:rPr>
        <w:t xml:space="preserve"> Overall and country-specific short-term ozone-mortality association, expressed as relative risk (RR) per 10-unit increase in ozone, using different control for temperature (details on the modelling in eMethods2).</w:t>
      </w:r>
      <w:r w:rsidRPr="00A81B09">
        <w:rPr>
          <w:rFonts w:ascii="Arial" w:hAnsi="Arial"/>
          <w:color w:val="000000" w:themeColor="text1"/>
        </w:rPr>
        <w:t xml:space="preserve"> (Black, main model (qAIC: </w:t>
      </w:r>
      <w:r w:rsidR="00A22937" w:rsidRPr="001400A8">
        <w:rPr>
          <w:rFonts w:ascii="Arial" w:hAnsi="Arial" w:cs="Arial"/>
          <w:color w:val="000000" w:themeColor="text1"/>
        </w:rPr>
        <w:t>10376950</w:t>
      </w:r>
      <w:r w:rsidRPr="00A81B09">
        <w:rPr>
          <w:rFonts w:ascii="Arial" w:hAnsi="Arial"/>
          <w:color w:val="000000" w:themeColor="text1"/>
        </w:rPr>
        <w:t xml:space="preserve">); red, approach 1 (qAIC: </w:t>
      </w:r>
      <w:r w:rsidR="00A22937" w:rsidRPr="001400A8">
        <w:rPr>
          <w:rFonts w:ascii="Arial" w:hAnsi="Arial" w:cs="Arial"/>
          <w:color w:val="000000" w:themeColor="text1"/>
        </w:rPr>
        <w:t>10377749</w:t>
      </w:r>
      <w:r w:rsidRPr="00A81B09">
        <w:rPr>
          <w:rFonts w:ascii="Arial" w:hAnsi="Arial"/>
          <w:color w:val="000000" w:themeColor="text1"/>
        </w:rPr>
        <w:t xml:space="preserve">); green, approach 2 (qAIC: </w:t>
      </w:r>
      <w:r w:rsidR="00A22937" w:rsidRPr="001400A8">
        <w:rPr>
          <w:rFonts w:ascii="Arial" w:hAnsi="Arial" w:cs="Arial"/>
          <w:color w:val="000000" w:themeColor="text1"/>
        </w:rPr>
        <w:t>10380318</w:t>
      </w:r>
      <w:r w:rsidRPr="00A81B09">
        <w:rPr>
          <w:rFonts w:ascii="Arial" w:hAnsi="Arial"/>
          <w:color w:val="000000" w:themeColor="text1"/>
        </w:rPr>
        <w:t xml:space="preserve">); blue, approach 3 (qAIC: </w:t>
      </w:r>
      <w:r w:rsidR="00A22937" w:rsidRPr="001400A8">
        <w:rPr>
          <w:rFonts w:ascii="Arial" w:hAnsi="Arial" w:cs="Arial"/>
          <w:color w:val="000000" w:themeColor="text1"/>
        </w:rPr>
        <w:t>1038</w:t>
      </w:r>
      <w:r w:rsidR="001662AD" w:rsidRPr="001400A8">
        <w:rPr>
          <w:rFonts w:ascii="Arial" w:hAnsi="Arial" w:cs="Arial"/>
          <w:color w:val="000000" w:themeColor="text1"/>
        </w:rPr>
        <w:t>9132</w:t>
      </w:r>
      <w:r w:rsidRPr="00A81B09">
        <w:rPr>
          <w:rFonts w:ascii="Arial" w:hAnsi="Arial"/>
          <w:color w:val="000000" w:themeColor="text1"/>
        </w:rPr>
        <w:t xml:space="preserve">); pink, approach 4 (qAIC: </w:t>
      </w:r>
      <w:r w:rsidR="001662AD" w:rsidRPr="001400A8">
        <w:rPr>
          <w:rFonts w:ascii="Arial" w:hAnsi="Arial" w:cs="Arial"/>
          <w:color w:val="000000" w:themeColor="text1"/>
        </w:rPr>
        <w:t>10387640</w:t>
      </w:r>
      <w:r w:rsidRPr="00A81B09">
        <w:rPr>
          <w:rFonts w:ascii="Arial" w:hAnsi="Arial"/>
          <w:color w:val="000000" w:themeColor="text1"/>
        </w:rPr>
        <w:t>)).</w:t>
      </w:r>
    </w:p>
    <w:p w14:paraId="419E1649" w14:textId="77777777" w:rsidR="004A4B80" w:rsidRPr="001400A8" w:rsidRDefault="004A4B80" w:rsidP="00F737F6">
      <w:pPr>
        <w:spacing w:line="240" w:lineRule="auto"/>
        <w:jc w:val="both"/>
        <w:rPr>
          <w:rFonts w:ascii="Arial" w:hAnsi="Arial" w:cs="Arial"/>
          <w:color w:val="000000" w:themeColor="text1"/>
        </w:rPr>
      </w:pPr>
    </w:p>
    <w:sectPr w:rsidR="004A4B80" w:rsidRPr="001400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01B38" w14:textId="77777777" w:rsidR="00C074D5" w:rsidRDefault="00C074D5" w:rsidP="00F737F6">
      <w:pPr>
        <w:spacing w:after="0" w:line="240" w:lineRule="auto"/>
      </w:pPr>
      <w:r>
        <w:separator/>
      </w:r>
    </w:p>
  </w:endnote>
  <w:endnote w:type="continuationSeparator" w:id="0">
    <w:p w14:paraId="377AC660" w14:textId="77777777" w:rsidR="00C074D5" w:rsidRDefault="00C074D5" w:rsidP="00F737F6">
      <w:pPr>
        <w:spacing w:after="0" w:line="240" w:lineRule="auto"/>
      </w:pPr>
      <w:r>
        <w:continuationSeparator/>
      </w:r>
    </w:p>
  </w:endnote>
  <w:endnote w:type="continuationNotice" w:id="1">
    <w:p w14:paraId="68F66947" w14:textId="77777777" w:rsidR="00C074D5" w:rsidRDefault="00C07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FFE5" w14:textId="77777777" w:rsidR="001400A8" w:rsidRDefault="0014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51FC" w14:textId="77777777" w:rsidR="00C074D5" w:rsidRDefault="00C074D5" w:rsidP="00F737F6">
      <w:pPr>
        <w:spacing w:after="0" w:line="240" w:lineRule="auto"/>
      </w:pPr>
      <w:r>
        <w:separator/>
      </w:r>
    </w:p>
  </w:footnote>
  <w:footnote w:type="continuationSeparator" w:id="0">
    <w:p w14:paraId="4F767DAB" w14:textId="77777777" w:rsidR="00C074D5" w:rsidRDefault="00C074D5" w:rsidP="00F737F6">
      <w:pPr>
        <w:spacing w:after="0" w:line="240" w:lineRule="auto"/>
      </w:pPr>
      <w:r>
        <w:continuationSeparator/>
      </w:r>
    </w:p>
  </w:footnote>
  <w:footnote w:type="continuationNotice" w:id="1">
    <w:p w14:paraId="4F7E4885" w14:textId="77777777" w:rsidR="00C074D5" w:rsidRDefault="00C07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2A2A" w14:textId="77777777" w:rsidR="001400A8" w:rsidRDefault="0014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58A5"/>
    <w:multiLevelType w:val="hybridMultilevel"/>
    <w:tmpl w:val="40D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047CD"/>
    <w:multiLevelType w:val="hybridMultilevel"/>
    <w:tmpl w:val="A1FEF5A8"/>
    <w:lvl w:ilvl="0" w:tplc="92229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A3096"/>
    <w:multiLevelType w:val="hybridMultilevel"/>
    <w:tmpl w:val="662039E2"/>
    <w:lvl w:ilvl="0" w:tplc="14F458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F0114"/>
    <w:multiLevelType w:val="hybridMultilevel"/>
    <w:tmpl w:val="149AB220"/>
    <w:lvl w:ilvl="0" w:tplc="14F458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F2"/>
    <w:rsid w:val="000018E0"/>
    <w:rsid w:val="00010180"/>
    <w:rsid w:val="00014F1F"/>
    <w:rsid w:val="0002751A"/>
    <w:rsid w:val="00030A5F"/>
    <w:rsid w:val="00037DB7"/>
    <w:rsid w:val="0004470F"/>
    <w:rsid w:val="000509AC"/>
    <w:rsid w:val="00053BBE"/>
    <w:rsid w:val="000577A1"/>
    <w:rsid w:val="00057C8B"/>
    <w:rsid w:val="00067A36"/>
    <w:rsid w:val="000729EF"/>
    <w:rsid w:val="00080758"/>
    <w:rsid w:val="000831AF"/>
    <w:rsid w:val="00085B2F"/>
    <w:rsid w:val="0008631C"/>
    <w:rsid w:val="000B00D7"/>
    <w:rsid w:val="000B0E84"/>
    <w:rsid w:val="000C77EA"/>
    <w:rsid w:val="000E4323"/>
    <w:rsid w:val="000E5179"/>
    <w:rsid w:val="000F0C8B"/>
    <w:rsid w:val="00114973"/>
    <w:rsid w:val="00126DBD"/>
    <w:rsid w:val="00126E8B"/>
    <w:rsid w:val="00127FA6"/>
    <w:rsid w:val="001400A8"/>
    <w:rsid w:val="00144637"/>
    <w:rsid w:val="00146757"/>
    <w:rsid w:val="00154895"/>
    <w:rsid w:val="00157E11"/>
    <w:rsid w:val="00163C37"/>
    <w:rsid w:val="001662AD"/>
    <w:rsid w:val="00170D4B"/>
    <w:rsid w:val="00176C6C"/>
    <w:rsid w:val="00184FF0"/>
    <w:rsid w:val="00185C3D"/>
    <w:rsid w:val="001953CE"/>
    <w:rsid w:val="001962CF"/>
    <w:rsid w:val="001972F7"/>
    <w:rsid w:val="001A6F8A"/>
    <w:rsid w:val="001B7A7B"/>
    <w:rsid w:val="001B7FE9"/>
    <w:rsid w:val="001C4A55"/>
    <w:rsid w:val="001C64E8"/>
    <w:rsid w:val="001E1BFC"/>
    <w:rsid w:val="001E1C5A"/>
    <w:rsid w:val="001E1FA4"/>
    <w:rsid w:val="001E39EF"/>
    <w:rsid w:val="001E66C4"/>
    <w:rsid w:val="001F4EDF"/>
    <w:rsid w:val="00205292"/>
    <w:rsid w:val="00225555"/>
    <w:rsid w:val="00225F41"/>
    <w:rsid w:val="00226551"/>
    <w:rsid w:val="00230C24"/>
    <w:rsid w:val="00236F53"/>
    <w:rsid w:val="00240273"/>
    <w:rsid w:val="00242D0C"/>
    <w:rsid w:val="00275AB7"/>
    <w:rsid w:val="00275D3B"/>
    <w:rsid w:val="00277CEA"/>
    <w:rsid w:val="0028057B"/>
    <w:rsid w:val="002A6317"/>
    <w:rsid w:val="002A7298"/>
    <w:rsid w:val="002B37A8"/>
    <w:rsid w:val="002E0316"/>
    <w:rsid w:val="00301C84"/>
    <w:rsid w:val="00314786"/>
    <w:rsid w:val="00322E37"/>
    <w:rsid w:val="00325629"/>
    <w:rsid w:val="0033122E"/>
    <w:rsid w:val="00334163"/>
    <w:rsid w:val="0033777B"/>
    <w:rsid w:val="00340F8E"/>
    <w:rsid w:val="00341EDB"/>
    <w:rsid w:val="00357540"/>
    <w:rsid w:val="0036765E"/>
    <w:rsid w:val="00371733"/>
    <w:rsid w:val="00371D2F"/>
    <w:rsid w:val="003739FC"/>
    <w:rsid w:val="00380D60"/>
    <w:rsid w:val="00390693"/>
    <w:rsid w:val="00392518"/>
    <w:rsid w:val="003A2E3E"/>
    <w:rsid w:val="003C1F06"/>
    <w:rsid w:val="003D25CD"/>
    <w:rsid w:val="003D2A7D"/>
    <w:rsid w:val="003D5070"/>
    <w:rsid w:val="003E352B"/>
    <w:rsid w:val="003E3D65"/>
    <w:rsid w:val="003E5A9A"/>
    <w:rsid w:val="0040611E"/>
    <w:rsid w:val="004204EA"/>
    <w:rsid w:val="00422C19"/>
    <w:rsid w:val="00425A67"/>
    <w:rsid w:val="00425E88"/>
    <w:rsid w:val="0042795D"/>
    <w:rsid w:val="00432E92"/>
    <w:rsid w:val="00437E5E"/>
    <w:rsid w:val="004456F0"/>
    <w:rsid w:val="0044778C"/>
    <w:rsid w:val="00450E02"/>
    <w:rsid w:val="00463411"/>
    <w:rsid w:val="004664AF"/>
    <w:rsid w:val="00466839"/>
    <w:rsid w:val="00470B30"/>
    <w:rsid w:val="00471470"/>
    <w:rsid w:val="00471EC5"/>
    <w:rsid w:val="00486175"/>
    <w:rsid w:val="00491CA3"/>
    <w:rsid w:val="00492277"/>
    <w:rsid w:val="00495A75"/>
    <w:rsid w:val="004A2800"/>
    <w:rsid w:val="004A3FDF"/>
    <w:rsid w:val="004A4B80"/>
    <w:rsid w:val="004A5606"/>
    <w:rsid w:val="004C509A"/>
    <w:rsid w:val="004C6F06"/>
    <w:rsid w:val="004D1BFF"/>
    <w:rsid w:val="004E1DEA"/>
    <w:rsid w:val="004E70EC"/>
    <w:rsid w:val="00503AE0"/>
    <w:rsid w:val="00512BC6"/>
    <w:rsid w:val="00517702"/>
    <w:rsid w:val="00520AED"/>
    <w:rsid w:val="00522190"/>
    <w:rsid w:val="00524663"/>
    <w:rsid w:val="0053079D"/>
    <w:rsid w:val="005334FE"/>
    <w:rsid w:val="00536F91"/>
    <w:rsid w:val="0054167D"/>
    <w:rsid w:val="00547460"/>
    <w:rsid w:val="00552D71"/>
    <w:rsid w:val="0057056D"/>
    <w:rsid w:val="00580392"/>
    <w:rsid w:val="00580C47"/>
    <w:rsid w:val="00583F11"/>
    <w:rsid w:val="0058776F"/>
    <w:rsid w:val="005914CB"/>
    <w:rsid w:val="00594114"/>
    <w:rsid w:val="005954CA"/>
    <w:rsid w:val="005A3A02"/>
    <w:rsid w:val="005A6B0A"/>
    <w:rsid w:val="005C35A6"/>
    <w:rsid w:val="005D38E7"/>
    <w:rsid w:val="005E40F1"/>
    <w:rsid w:val="005F016A"/>
    <w:rsid w:val="005F5FE1"/>
    <w:rsid w:val="005F6073"/>
    <w:rsid w:val="006006CE"/>
    <w:rsid w:val="0060383B"/>
    <w:rsid w:val="00610DD1"/>
    <w:rsid w:val="006115D8"/>
    <w:rsid w:val="00613710"/>
    <w:rsid w:val="0062168B"/>
    <w:rsid w:val="006263F2"/>
    <w:rsid w:val="00633310"/>
    <w:rsid w:val="006422DA"/>
    <w:rsid w:val="00643B89"/>
    <w:rsid w:val="00653EC1"/>
    <w:rsid w:val="00656C2D"/>
    <w:rsid w:val="0066592E"/>
    <w:rsid w:val="006727D8"/>
    <w:rsid w:val="006809D6"/>
    <w:rsid w:val="006847ED"/>
    <w:rsid w:val="00684DA1"/>
    <w:rsid w:val="006859B1"/>
    <w:rsid w:val="00697C73"/>
    <w:rsid w:val="006A1CA4"/>
    <w:rsid w:val="006A4D4B"/>
    <w:rsid w:val="006B6234"/>
    <w:rsid w:val="006D3276"/>
    <w:rsid w:val="006E1392"/>
    <w:rsid w:val="006E31AE"/>
    <w:rsid w:val="006E5660"/>
    <w:rsid w:val="006F1E85"/>
    <w:rsid w:val="007000C5"/>
    <w:rsid w:val="00717E2B"/>
    <w:rsid w:val="00722DED"/>
    <w:rsid w:val="007310E7"/>
    <w:rsid w:val="00737489"/>
    <w:rsid w:val="00737821"/>
    <w:rsid w:val="00737E5B"/>
    <w:rsid w:val="00740D5A"/>
    <w:rsid w:val="00744D6A"/>
    <w:rsid w:val="00746BB0"/>
    <w:rsid w:val="00754662"/>
    <w:rsid w:val="00770528"/>
    <w:rsid w:val="007705E6"/>
    <w:rsid w:val="007750D5"/>
    <w:rsid w:val="007852F7"/>
    <w:rsid w:val="00794364"/>
    <w:rsid w:val="00794D43"/>
    <w:rsid w:val="007B1C80"/>
    <w:rsid w:val="007B3039"/>
    <w:rsid w:val="007B6E31"/>
    <w:rsid w:val="007B7B3E"/>
    <w:rsid w:val="007C1628"/>
    <w:rsid w:val="007C2450"/>
    <w:rsid w:val="007C3A22"/>
    <w:rsid w:val="007D0D25"/>
    <w:rsid w:val="007D7622"/>
    <w:rsid w:val="007E1114"/>
    <w:rsid w:val="007E7D2B"/>
    <w:rsid w:val="007F64FE"/>
    <w:rsid w:val="00826588"/>
    <w:rsid w:val="008316B5"/>
    <w:rsid w:val="00857557"/>
    <w:rsid w:val="00865B9A"/>
    <w:rsid w:val="00871F7D"/>
    <w:rsid w:val="00874D71"/>
    <w:rsid w:val="00877507"/>
    <w:rsid w:val="008865A8"/>
    <w:rsid w:val="008B05FB"/>
    <w:rsid w:val="008B3338"/>
    <w:rsid w:val="008B67CA"/>
    <w:rsid w:val="008C0E57"/>
    <w:rsid w:val="008E0800"/>
    <w:rsid w:val="008E3799"/>
    <w:rsid w:val="008F79DE"/>
    <w:rsid w:val="00903801"/>
    <w:rsid w:val="0091105E"/>
    <w:rsid w:val="00920964"/>
    <w:rsid w:val="00920B3F"/>
    <w:rsid w:val="00923F04"/>
    <w:rsid w:val="00934D66"/>
    <w:rsid w:val="00941C7A"/>
    <w:rsid w:val="0096205F"/>
    <w:rsid w:val="009635EE"/>
    <w:rsid w:val="009674F2"/>
    <w:rsid w:val="0097172B"/>
    <w:rsid w:val="00981DF6"/>
    <w:rsid w:val="00981F2B"/>
    <w:rsid w:val="00983C61"/>
    <w:rsid w:val="009864B7"/>
    <w:rsid w:val="009905C6"/>
    <w:rsid w:val="00991A78"/>
    <w:rsid w:val="009970E7"/>
    <w:rsid w:val="009A1734"/>
    <w:rsid w:val="009A2363"/>
    <w:rsid w:val="009A4C58"/>
    <w:rsid w:val="009A6F3D"/>
    <w:rsid w:val="009B4333"/>
    <w:rsid w:val="009B445F"/>
    <w:rsid w:val="009D3046"/>
    <w:rsid w:val="009E02B0"/>
    <w:rsid w:val="009E3A50"/>
    <w:rsid w:val="009F2A01"/>
    <w:rsid w:val="00A1113F"/>
    <w:rsid w:val="00A139E8"/>
    <w:rsid w:val="00A14C24"/>
    <w:rsid w:val="00A20C7C"/>
    <w:rsid w:val="00A22937"/>
    <w:rsid w:val="00A259B6"/>
    <w:rsid w:val="00A32946"/>
    <w:rsid w:val="00A417A1"/>
    <w:rsid w:val="00A65F4F"/>
    <w:rsid w:val="00A706A2"/>
    <w:rsid w:val="00A81B09"/>
    <w:rsid w:val="00A871D0"/>
    <w:rsid w:val="00A93E9E"/>
    <w:rsid w:val="00AA1CB6"/>
    <w:rsid w:val="00AA311D"/>
    <w:rsid w:val="00AA4131"/>
    <w:rsid w:val="00AC3454"/>
    <w:rsid w:val="00AD0A7B"/>
    <w:rsid w:val="00AD2841"/>
    <w:rsid w:val="00AE2CBF"/>
    <w:rsid w:val="00B04D6E"/>
    <w:rsid w:val="00B05A75"/>
    <w:rsid w:val="00B114BF"/>
    <w:rsid w:val="00B11A9D"/>
    <w:rsid w:val="00B2066A"/>
    <w:rsid w:val="00B22EB2"/>
    <w:rsid w:val="00B25066"/>
    <w:rsid w:val="00B27F53"/>
    <w:rsid w:val="00B32705"/>
    <w:rsid w:val="00B45DE9"/>
    <w:rsid w:val="00B50421"/>
    <w:rsid w:val="00B57817"/>
    <w:rsid w:val="00B62435"/>
    <w:rsid w:val="00B67C96"/>
    <w:rsid w:val="00B67FE5"/>
    <w:rsid w:val="00B737D4"/>
    <w:rsid w:val="00B87146"/>
    <w:rsid w:val="00B90EDD"/>
    <w:rsid w:val="00BB7672"/>
    <w:rsid w:val="00BD515E"/>
    <w:rsid w:val="00BD671A"/>
    <w:rsid w:val="00BD7ECD"/>
    <w:rsid w:val="00BE177C"/>
    <w:rsid w:val="00BE3B9D"/>
    <w:rsid w:val="00BE4F1E"/>
    <w:rsid w:val="00BF3392"/>
    <w:rsid w:val="00C01F46"/>
    <w:rsid w:val="00C074D5"/>
    <w:rsid w:val="00C15DFD"/>
    <w:rsid w:val="00C16587"/>
    <w:rsid w:val="00C167EF"/>
    <w:rsid w:val="00C26F0F"/>
    <w:rsid w:val="00C30CE0"/>
    <w:rsid w:val="00C32423"/>
    <w:rsid w:val="00C53741"/>
    <w:rsid w:val="00C649B5"/>
    <w:rsid w:val="00C65720"/>
    <w:rsid w:val="00C706F5"/>
    <w:rsid w:val="00C7318D"/>
    <w:rsid w:val="00C7521F"/>
    <w:rsid w:val="00C82556"/>
    <w:rsid w:val="00C90307"/>
    <w:rsid w:val="00CB2A3F"/>
    <w:rsid w:val="00CB7215"/>
    <w:rsid w:val="00CC5524"/>
    <w:rsid w:val="00CD6C88"/>
    <w:rsid w:val="00CE6684"/>
    <w:rsid w:val="00CE7750"/>
    <w:rsid w:val="00CF4E49"/>
    <w:rsid w:val="00CF6691"/>
    <w:rsid w:val="00CF6F72"/>
    <w:rsid w:val="00CF6FED"/>
    <w:rsid w:val="00D163C6"/>
    <w:rsid w:val="00D222A9"/>
    <w:rsid w:val="00D302EC"/>
    <w:rsid w:val="00D35622"/>
    <w:rsid w:val="00D5063D"/>
    <w:rsid w:val="00D51382"/>
    <w:rsid w:val="00D51657"/>
    <w:rsid w:val="00D52B35"/>
    <w:rsid w:val="00D53B23"/>
    <w:rsid w:val="00D646E1"/>
    <w:rsid w:val="00D647A0"/>
    <w:rsid w:val="00D74D76"/>
    <w:rsid w:val="00D7619B"/>
    <w:rsid w:val="00D81CCE"/>
    <w:rsid w:val="00D90303"/>
    <w:rsid w:val="00D92973"/>
    <w:rsid w:val="00D96536"/>
    <w:rsid w:val="00DB3787"/>
    <w:rsid w:val="00DB47DF"/>
    <w:rsid w:val="00DC3EE6"/>
    <w:rsid w:val="00DC58B5"/>
    <w:rsid w:val="00DC7FF0"/>
    <w:rsid w:val="00DD1E56"/>
    <w:rsid w:val="00DE7ED4"/>
    <w:rsid w:val="00DF1539"/>
    <w:rsid w:val="00DF266C"/>
    <w:rsid w:val="00E03465"/>
    <w:rsid w:val="00E036C5"/>
    <w:rsid w:val="00E16E3F"/>
    <w:rsid w:val="00E209D3"/>
    <w:rsid w:val="00E21AE4"/>
    <w:rsid w:val="00E221CA"/>
    <w:rsid w:val="00E271BB"/>
    <w:rsid w:val="00E3672A"/>
    <w:rsid w:val="00E51615"/>
    <w:rsid w:val="00E61BDC"/>
    <w:rsid w:val="00E661A8"/>
    <w:rsid w:val="00E66574"/>
    <w:rsid w:val="00E71E6A"/>
    <w:rsid w:val="00E74C0C"/>
    <w:rsid w:val="00E838EC"/>
    <w:rsid w:val="00E904B2"/>
    <w:rsid w:val="00E90BE7"/>
    <w:rsid w:val="00E914AA"/>
    <w:rsid w:val="00E943B2"/>
    <w:rsid w:val="00E969D4"/>
    <w:rsid w:val="00E96BE8"/>
    <w:rsid w:val="00EA578A"/>
    <w:rsid w:val="00EB0EFF"/>
    <w:rsid w:val="00EB145B"/>
    <w:rsid w:val="00EB53BB"/>
    <w:rsid w:val="00ED30B7"/>
    <w:rsid w:val="00ED37FA"/>
    <w:rsid w:val="00ED4F37"/>
    <w:rsid w:val="00EE29F9"/>
    <w:rsid w:val="00EE5054"/>
    <w:rsid w:val="00EF362B"/>
    <w:rsid w:val="00F069AC"/>
    <w:rsid w:val="00F07C89"/>
    <w:rsid w:val="00F2069E"/>
    <w:rsid w:val="00F23D4D"/>
    <w:rsid w:val="00F334C7"/>
    <w:rsid w:val="00F44360"/>
    <w:rsid w:val="00F51259"/>
    <w:rsid w:val="00F554CE"/>
    <w:rsid w:val="00F6484A"/>
    <w:rsid w:val="00F664F0"/>
    <w:rsid w:val="00F66575"/>
    <w:rsid w:val="00F67BC2"/>
    <w:rsid w:val="00F70663"/>
    <w:rsid w:val="00F737F6"/>
    <w:rsid w:val="00F77838"/>
    <w:rsid w:val="00F77F61"/>
    <w:rsid w:val="00F94303"/>
    <w:rsid w:val="00F946DD"/>
    <w:rsid w:val="00FA3FDA"/>
    <w:rsid w:val="00FA4454"/>
    <w:rsid w:val="00FB34B6"/>
    <w:rsid w:val="00FB4F45"/>
    <w:rsid w:val="00FB66D0"/>
    <w:rsid w:val="00FB73C0"/>
    <w:rsid w:val="00FE58DE"/>
    <w:rsid w:val="00FF35B1"/>
    <w:rsid w:val="00FF4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389A"/>
  <w15:chartTrackingRefBased/>
  <w15:docId w15:val="{87BEB598-A599-4FB8-A91E-57FC4AAC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F91"/>
    <w:rPr>
      <w:color w:val="0563C1" w:themeColor="hyperlink"/>
      <w:u w:val="single"/>
    </w:rPr>
  </w:style>
  <w:style w:type="character" w:styleId="Emphasis">
    <w:name w:val="Emphasis"/>
    <w:basedOn w:val="DefaultParagraphFont"/>
    <w:uiPriority w:val="20"/>
    <w:qFormat/>
    <w:rsid w:val="00B32705"/>
    <w:rPr>
      <w:i/>
      <w:iCs/>
    </w:rPr>
  </w:style>
  <w:style w:type="paragraph" w:styleId="ListParagraph">
    <w:name w:val="List Paragraph"/>
    <w:basedOn w:val="Normal"/>
    <w:uiPriority w:val="34"/>
    <w:qFormat/>
    <w:rsid w:val="005954CA"/>
    <w:pPr>
      <w:ind w:left="720"/>
      <w:contextualSpacing/>
    </w:pPr>
  </w:style>
  <w:style w:type="character" w:styleId="FollowedHyperlink">
    <w:name w:val="FollowedHyperlink"/>
    <w:basedOn w:val="DefaultParagraphFont"/>
    <w:uiPriority w:val="99"/>
    <w:semiHidden/>
    <w:unhideWhenUsed/>
    <w:rsid w:val="00F737F6"/>
    <w:rPr>
      <w:color w:val="954F72"/>
      <w:u w:val="single"/>
    </w:rPr>
  </w:style>
  <w:style w:type="paragraph" w:customStyle="1" w:styleId="msonormal0">
    <w:name w:val="msonormal"/>
    <w:basedOn w:val="Normal"/>
    <w:rsid w:val="00F73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737F6"/>
    <w:rPr>
      <w:sz w:val="16"/>
      <w:szCs w:val="16"/>
    </w:rPr>
  </w:style>
  <w:style w:type="paragraph" w:styleId="CommentText">
    <w:name w:val="annotation text"/>
    <w:basedOn w:val="Normal"/>
    <w:link w:val="CommentTextChar"/>
    <w:uiPriority w:val="99"/>
    <w:semiHidden/>
    <w:unhideWhenUsed/>
    <w:rsid w:val="00F737F6"/>
    <w:pPr>
      <w:spacing w:line="240" w:lineRule="auto"/>
    </w:pPr>
    <w:rPr>
      <w:sz w:val="20"/>
      <w:szCs w:val="20"/>
    </w:rPr>
  </w:style>
  <w:style w:type="character" w:customStyle="1" w:styleId="CommentTextChar">
    <w:name w:val="Comment Text Char"/>
    <w:basedOn w:val="DefaultParagraphFont"/>
    <w:link w:val="CommentText"/>
    <w:uiPriority w:val="99"/>
    <w:semiHidden/>
    <w:rsid w:val="00F737F6"/>
    <w:rPr>
      <w:sz w:val="20"/>
      <w:szCs w:val="20"/>
    </w:rPr>
  </w:style>
  <w:style w:type="paragraph" w:styleId="CommentSubject">
    <w:name w:val="annotation subject"/>
    <w:basedOn w:val="CommentText"/>
    <w:next w:val="CommentText"/>
    <w:link w:val="CommentSubjectChar"/>
    <w:uiPriority w:val="99"/>
    <w:semiHidden/>
    <w:unhideWhenUsed/>
    <w:rsid w:val="00F737F6"/>
    <w:rPr>
      <w:b/>
      <w:bCs/>
    </w:rPr>
  </w:style>
  <w:style w:type="character" w:customStyle="1" w:styleId="CommentSubjectChar">
    <w:name w:val="Comment Subject Char"/>
    <w:basedOn w:val="CommentTextChar"/>
    <w:link w:val="CommentSubject"/>
    <w:uiPriority w:val="99"/>
    <w:semiHidden/>
    <w:rsid w:val="00F737F6"/>
    <w:rPr>
      <w:b/>
      <w:bCs/>
      <w:sz w:val="20"/>
      <w:szCs w:val="20"/>
    </w:rPr>
  </w:style>
  <w:style w:type="paragraph" w:styleId="BalloonText">
    <w:name w:val="Balloon Text"/>
    <w:basedOn w:val="Normal"/>
    <w:link w:val="BalloonTextChar"/>
    <w:uiPriority w:val="99"/>
    <w:semiHidden/>
    <w:unhideWhenUsed/>
    <w:rsid w:val="00F73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F6"/>
    <w:rPr>
      <w:rFonts w:ascii="Segoe UI" w:hAnsi="Segoe UI" w:cs="Segoe UI"/>
      <w:sz w:val="18"/>
      <w:szCs w:val="18"/>
    </w:rPr>
  </w:style>
  <w:style w:type="paragraph" w:styleId="Header">
    <w:name w:val="header"/>
    <w:basedOn w:val="Normal"/>
    <w:link w:val="HeaderChar"/>
    <w:uiPriority w:val="99"/>
    <w:unhideWhenUsed/>
    <w:rsid w:val="00F73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7F6"/>
  </w:style>
  <w:style w:type="paragraph" w:styleId="Footer">
    <w:name w:val="footer"/>
    <w:basedOn w:val="Normal"/>
    <w:link w:val="FooterChar"/>
    <w:uiPriority w:val="99"/>
    <w:unhideWhenUsed/>
    <w:rsid w:val="00F73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7F6"/>
  </w:style>
  <w:style w:type="paragraph" w:styleId="HTMLPreformatted">
    <w:name w:val="HTML Preformatted"/>
    <w:basedOn w:val="Normal"/>
    <w:link w:val="HTMLPreformattedChar"/>
    <w:uiPriority w:val="99"/>
    <w:semiHidden/>
    <w:unhideWhenUsed/>
    <w:rsid w:val="0042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204EA"/>
    <w:rPr>
      <w:rFonts w:ascii="Courier New" w:eastAsia="Times New Roman" w:hAnsi="Courier New" w:cs="Courier New"/>
      <w:sz w:val="20"/>
      <w:szCs w:val="20"/>
      <w:lang w:eastAsia="en-GB"/>
    </w:rPr>
  </w:style>
  <w:style w:type="character" w:customStyle="1" w:styleId="gnkrckgcgsb">
    <w:name w:val="gnkrckgcgsb"/>
    <w:basedOn w:val="DefaultParagraphFont"/>
    <w:rsid w:val="004204EA"/>
  </w:style>
  <w:style w:type="paragraph" w:styleId="Revision">
    <w:name w:val="Revision"/>
    <w:hidden/>
    <w:uiPriority w:val="99"/>
    <w:semiHidden/>
    <w:rsid w:val="00594114"/>
    <w:pPr>
      <w:spacing w:after="0" w:line="240" w:lineRule="auto"/>
    </w:pPr>
  </w:style>
  <w:style w:type="paragraph" w:styleId="Bibliography">
    <w:name w:val="Bibliography"/>
    <w:basedOn w:val="Normal"/>
    <w:next w:val="Normal"/>
    <w:uiPriority w:val="37"/>
    <w:unhideWhenUsed/>
    <w:rsid w:val="0079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22527">
      <w:bodyDiv w:val="1"/>
      <w:marLeft w:val="0"/>
      <w:marRight w:val="0"/>
      <w:marTop w:val="0"/>
      <w:marBottom w:val="0"/>
      <w:divBdr>
        <w:top w:val="none" w:sz="0" w:space="0" w:color="auto"/>
        <w:left w:val="none" w:sz="0" w:space="0" w:color="auto"/>
        <w:bottom w:val="none" w:sz="0" w:space="0" w:color="auto"/>
        <w:right w:val="none" w:sz="0" w:space="0" w:color="auto"/>
      </w:divBdr>
    </w:div>
    <w:div w:id="1479692794">
      <w:bodyDiv w:val="1"/>
      <w:marLeft w:val="0"/>
      <w:marRight w:val="0"/>
      <w:marTop w:val="0"/>
      <w:marBottom w:val="0"/>
      <w:divBdr>
        <w:top w:val="none" w:sz="0" w:space="0" w:color="auto"/>
        <w:left w:val="none" w:sz="0" w:space="0" w:color="auto"/>
        <w:bottom w:val="none" w:sz="0" w:space="0" w:color="auto"/>
        <w:right w:val="none" w:sz="0" w:space="0" w:color="auto"/>
      </w:divBdr>
    </w:div>
    <w:div w:id="1548176620">
      <w:bodyDiv w:val="1"/>
      <w:marLeft w:val="0"/>
      <w:marRight w:val="0"/>
      <w:marTop w:val="0"/>
      <w:marBottom w:val="0"/>
      <w:divBdr>
        <w:top w:val="none" w:sz="0" w:space="0" w:color="auto"/>
        <w:left w:val="none" w:sz="0" w:space="0" w:color="auto"/>
        <w:bottom w:val="none" w:sz="0" w:space="0" w:color="auto"/>
        <w:right w:val="none" w:sz="0" w:space="0" w:color="auto"/>
      </w:divBdr>
    </w:div>
    <w:div w:id="1781022461">
      <w:bodyDiv w:val="1"/>
      <w:marLeft w:val="0"/>
      <w:marRight w:val="0"/>
      <w:marTop w:val="0"/>
      <w:marBottom w:val="0"/>
      <w:divBdr>
        <w:top w:val="none" w:sz="0" w:space="0" w:color="auto"/>
        <w:left w:val="none" w:sz="0" w:space="0" w:color="auto"/>
        <w:bottom w:val="none" w:sz="0" w:space="0" w:color="auto"/>
        <w:right w:val="none" w:sz="0" w:space="0" w:color="auto"/>
      </w:divBdr>
    </w:div>
    <w:div w:id="1922836795">
      <w:bodyDiv w:val="1"/>
      <w:marLeft w:val="0"/>
      <w:marRight w:val="0"/>
      <w:marTop w:val="0"/>
      <w:marBottom w:val="0"/>
      <w:divBdr>
        <w:top w:val="none" w:sz="0" w:space="0" w:color="auto"/>
        <w:left w:val="none" w:sz="0" w:space="0" w:color="auto"/>
        <w:bottom w:val="none" w:sz="0" w:space="0" w:color="auto"/>
        <w:right w:val="none" w:sz="0" w:space="0" w:color="auto"/>
      </w:divBdr>
    </w:div>
    <w:div w:id="20985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a.g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mccstudy.lshtm.ac.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51</Pages>
  <Words>18357</Words>
  <Characters>104640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Vicedo-Cabrera</dc:creator>
  <cp:keywords/>
  <dc:description/>
  <cp:lastModifiedBy>Vicedo Cabrera, Ana Maria (ISPM)</cp:lastModifiedBy>
  <cp:revision>25</cp:revision>
  <dcterms:created xsi:type="dcterms:W3CDTF">2019-11-25T18:55:00Z</dcterms:created>
  <dcterms:modified xsi:type="dcterms:W3CDTF">2019-12-01T11:18:00Z</dcterms:modified>
</cp:coreProperties>
</file>