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A864" w14:textId="18660E0D" w:rsidR="00811A08" w:rsidRDefault="00811A08" w:rsidP="00811A08">
      <w:pPr>
        <w:spacing w:after="0"/>
        <w:contextualSpacing/>
        <w:outlineLvl w:val="0"/>
        <w:rPr>
          <w:b/>
          <w:sz w:val="24"/>
          <w:szCs w:val="24"/>
          <w:u w:val="single"/>
          <w:lang w:eastAsia="ja-JP"/>
        </w:rPr>
      </w:pPr>
      <w:r>
        <w:rPr>
          <w:b/>
          <w:sz w:val="24"/>
          <w:szCs w:val="24"/>
          <w:u w:val="single"/>
          <w:lang w:eastAsia="ja-JP"/>
        </w:rPr>
        <w:t xml:space="preserve">Appendix figure 1: </w:t>
      </w:r>
      <w:r w:rsidRPr="000D02F8">
        <w:t xml:space="preserve">Individual study risk of CRI and overall meta-analysis (fixed-effects) of the risk </w:t>
      </w:r>
      <w:r>
        <w:t>o</w:t>
      </w:r>
      <w:r w:rsidR="00E665E6">
        <w:t>f</w:t>
      </w:r>
      <w:r>
        <w:t xml:space="preserve"> CRI in </w:t>
      </w:r>
      <w:r w:rsidRPr="000D02F8">
        <w:t>pregnancy cohorts of women susceptible to rubella and vaccinated against rubella peri-con</w:t>
      </w:r>
      <w:r>
        <w:t>c</w:t>
      </w:r>
      <w:r w:rsidRPr="000D02F8">
        <w:t>eptually</w:t>
      </w:r>
      <w:r>
        <w:t>: data from Reyna</w:t>
      </w:r>
      <w:r w:rsidR="00A80675">
        <w:fldChar w:fldCharType="begin"/>
      </w:r>
      <w:r w:rsidR="00A80675">
        <w:instrText xml:space="preserve"> ADDIN EN.CITE &lt;EndNote&gt;&lt;Cite&gt;&lt;Author&gt;Reyna&lt;/Author&gt;&lt;Year&gt;2011&lt;/Year&gt;&lt;RecNum&gt;1623&lt;/RecNum&gt;&lt;DisplayText&gt;[1]&lt;/DisplayText&gt;&lt;record&gt;&lt;rec-number&gt;1623&lt;/rec-number&gt;&lt;foreign-keys&gt;&lt;key app="EN" db-id="pzrr2wwec92vr1e5s2e5wx2twzax9tzvt5zt" timestamp="1554480875"&gt;1623&lt;/key&gt;&lt;/foreign-keys&gt;&lt;ref-type name="Journal Article"&gt;17&lt;/ref-type&gt;&lt;contributors&gt;&lt;authors&gt;&lt;author&gt;Reyna J, Herbas I, Gomez M, Vidal P, Cruz P, Puente A, Richardson V.&lt;/author&gt;&lt;/authors&gt;&lt;/contributors&gt;&lt;titles&gt;&lt;title&gt;Perinatal outcome of inadvertent immunization with the measles-rubella vaccine in pregnant Mexican women during the campaign for the eradication of congenital rubella in 2008&lt;/title&gt;&lt;secondary-title&gt;World Journal of Vaccines&lt;/secondary-title&gt;&lt;/titles&gt;&lt;periodical&gt;&lt;full-title&gt;World Journal of Vaccines&lt;/full-title&gt;&lt;/periodical&gt;&lt;pages&gt;1-4&lt;/pages&gt;&lt;volume&gt;1&lt;/volume&gt;&lt;dates&gt;&lt;year&gt;2011&lt;/year&gt;&lt;/dates&gt;&lt;urls&gt;&lt;/urls&gt;&lt;/record&gt;&lt;/Cite&gt;&lt;/EndNote&gt;</w:instrText>
      </w:r>
      <w:r w:rsidR="00A80675">
        <w:fldChar w:fldCharType="separate"/>
      </w:r>
      <w:r w:rsidR="00A80675">
        <w:rPr>
          <w:noProof/>
        </w:rPr>
        <w:t>[</w:t>
      </w:r>
      <w:hyperlink w:anchor="_ENREF_1" w:tooltip="Reyna J, 2011 #1623" w:history="1">
        <w:r w:rsidR="00984499">
          <w:rPr>
            <w:noProof/>
          </w:rPr>
          <w:t>1</w:t>
        </w:r>
      </w:hyperlink>
      <w:r w:rsidR="00A80675">
        <w:rPr>
          <w:noProof/>
        </w:rPr>
        <w:t>]</w:t>
      </w:r>
      <w:r w:rsidR="00A80675">
        <w:fldChar w:fldCharType="end"/>
      </w:r>
      <w:r>
        <w:t xml:space="preserve"> and Lina</w:t>
      </w:r>
      <w:r w:rsidR="00A80675">
        <w:fldChar w:fldCharType="begin"/>
      </w:r>
      <w:r w:rsidR="00A80675">
        <w:instrText xml:space="preserve"> ADDIN EN.CITE &lt;EndNote&gt;&lt;Cite&gt;&lt;Author&gt;Lina&lt;/Author&gt;&lt;Year&gt;2008&lt;/Year&gt;&lt;RecNum&gt;1195&lt;/RecNum&gt;&lt;DisplayText&gt;[2]&lt;/DisplayText&gt;&lt;record&gt;&lt;rec-number&gt;1195&lt;/rec-number&gt;&lt;foreign-keys&gt;&lt;key app="EN" db-id="pzrr2wwec92vr1e5s2e5wx2twzax9tzvt5zt" timestamp="1538131485"&gt;1195&lt;/key&gt;&lt;/foreign-keys&gt;&lt;ref-type name="Journal Article"&gt;17&lt;/ref-type&gt;&lt;contributors&gt;&lt;authors&gt;&lt;author&gt;Lina, Morón Duarte&lt;/author&gt;&lt;author&gt;María Teresa, Espitia&lt;/author&gt;&lt;/authors&gt;&lt;/contributors&gt;&lt;titles&gt;&lt;title&gt;Seguimiento al estado serológico de mujeres embarazadas que recibieron inadvertidamente la vacuna antirrubeólica, Bogotá, Colombia, 2005-2006&lt;/title&gt;&lt;secondary-title&gt;Investig. Andina&lt;/secondary-title&gt;&lt;/titles&gt;&lt;periodical&gt;&lt;full-title&gt;Investig. Andina&lt;/full-title&gt;&lt;/periodical&gt;&lt;pages&gt;77-84&lt;/pages&gt;&lt;volume&gt;10&lt;/volume&gt;&lt;number&gt;17&lt;/number&gt;&lt;keywords&gt;&lt;keyword&gt;Epidemiological Monitoring/standards&lt;/keyword&gt;&lt;keyword&gt;Rubella virus/growth &amp;amp; development&lt;/keyword&gt;&lt;keyword&gt;Vaccination/nursing&lt;/keyword&gt;&lt;keyword&gt;Pregnancy&lt;/keyword&gt;&lt;/keywords&gt;&lt;dates&gt;&lt;year&gt;2008&lt;/year&gt;&lt;pub-dates&gt;&lt;date&gt;09&lt;/date&gt;&lt;/pub-dates&gt;&lt;/dates&gt;&lt;isbn&gt;0124-8146&lt;/isbn&gt;&lt;urls&gt;&lt;related-urls&gt;&lt;url&gt;es&lt;/url&gt;&lt;/related-urls&gt;&lt;/urls&gt;&lt;/record&gt;&lt;/Cite&gt;&lt;/EndNote&gt;</w:instrText>
      </w:r>
      <w:r w:rsidR="00A80675">
        <w:fldChar w:fldCharType="separate"/>
      </w:r>
      <w:r w:rsidR="00A80675">
        <w:rPr>
          <w:noProof/>
        </w:rPr>
        <w:t>[</w:t>
      </w:r>
      <w:hyperlink w:anchor="_ENREF_2" w:tooltip="Lina, 2008 #1195" w:history="1">
        <w:r w:rsidR="00984499">
          <w:rPr>
            <w:noProof/>
          </w:rPr>
          <w:t>2</w:t>
        </w:r>
      </w:hyperlink>
      <w:r w:rsidR="00A80675">
        <w:rPr>
          <w:noProof/>
        </w:rPr>
        <w:t>]</w:t>
      </w:r>
      <w:r w:rsidR="00A80675">
        <w:fldChar w:fldCharType="end"/>
      </w:r>
      <w:r>
        <w:t xml:space="preserve"> omitted. </w:t>
      </w:r>
    </w:p>
    <w:p w14:paraId="79624855" w14:textId="09A6E128" w:rsidR="00811A08" w:rsidRDefault="00811A08" w:rsidP="007145B2">
      <w:pPr>
        <w:spacing w:after="0"/>
        <w:contextualSpacing/>
        <w:outlineLvl w:val="0"/>
        <w:rPr>
          <w:b/>
          <w:sz w:val="24"/>
          <w:szCs w:val="24"/>
          <w:u w:val="single"/>
          <w:lang w:eastAsia="ja-JP"/>
        </w:rPr>
      </w:pPr>
      <w:r>
        <w:rPr>
          <w:b/>
          <w:noProof/>
          <w:sz w:val="24"/>
          <w:szCs w:val="24"/>
          <w:u w:val="single"/>
          <w:lang w:eastAsia="en-GB"/>
        </w:rPr>
        <mc:AlternateContent>
          <mc:Choice Requires="wpc">
            <w:drawing>
              <wp:anchor distT="0" distB="0" distL="114300" distR="114300" simplePos="0" relativeHeight="251660288" behindDoc="0" locked="0" layoutInCell="1" allowOverlap="1" wp14:anchorId="03A0189C" wp14:editId="33D2EA09">
                <wp:simplePos x="0" y="0"/>
                <wp:positionH relativeFrom="page">
                  <wp:posOffset>845185</wp:posOffset>
                </wp:positionH>
                <wp:positionV relativeFrom="paragraph">
                  <wp:posOffset>304800</wp:posOffset>
                </wp:positionV>
                <wp:extent cx="6663690" cy="4579620"/>
                <wp:effectExtent l="0" t="0" r="22860" b="11430"/>
                <wp:wrapTopAndBottom/>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1" name="Rectangle 164"/>
                        <wps:cNvSpPr>
                          <a:spLocks noChangeArrowheads="1"/>
                        </wps:cNvSpPr>
                        <wps:spPr bwMode="auto">
                          <a:xfrm>
                            <a:off x="0" y="33459"/>
                            <a:ext cx="6663690" cy="4540250"/>
                          </a:xfrm>
                          <a:prstGeom prst="rect">
                            <a:avLst/>
                          </a:prstGeom>
                          <a:solidFill>
                            <a:srgbClr val="EAF2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5"/>
                        <wps:cNvSpPr>
                          <a:spLocks noChangeArrowheads="1"/>
                        </wps:cNvSpPr>
                        <wps:spPr bwMode="auto">
                          <a:xfrm>
                            <a:off x="1270" y="0"/>
                            <a:ext cx="6662420" cy="4538980"/>
                          </a:xfrm>
                          <a:prstGeom prst="rect">
                            <a:avLst/>
                          </a:prstGeom>
                          <a:solidFill>
                            <a:srgbClr val="EAF2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6"/>
                        <wps:cNvSpPr>
                          <a:spLocks noChangeArrowheads="1"/>
                        </wps:cNvSpPr>
                        <wps:spPr bwMode="auto">
                          <a:xfrm>
                            <a:off x="5080" y="38539"/>
                            <a:ext cx="6652895" cy="4530090"/>
                          </a:xfrm>
                          <a:prstGeom prst="rect">
                            <a:avLst/>
                          </a:prstGeom>
                          <a:noFill/>
                          <a:ln w="8890" cap="flat">
                            <a:solidFill>
                              <a:srgbClr val="EAF2F3"/>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7"/>
                        <wps:cNvSpPr>
                          <a:spLocks noChangeArrowheads="1"/>
                        </wps:cNvSpPr>
                        <wps:spPr bwMode="auto">
                          <a:xfrm>
                            <a:off x="327025" y="467799"/>
                            <a:ext cx="6056630" cy="36874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8"/>
                        <wps:cNvSpPr>
                          <a:spLocks noChangeArrowheads="1"/>
                        </wps:cNvSpPr>
                        <wps:spPr bwMode="auto">
                          <a:xfrm>
                            <a:off x="332105" y="472879"/>
                            <a:ext cx="6047105" cy="3677920"/>
                          </a:xfrm>
                          <a:prstGeom prst="rect">
                            <a:avLst/>
                          </a:prstGeom>
                          <a:noFill/>
                          <a:ln w="8890" cap="flat">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Line 169"/>
                        <wps:cNvCnPr>
                          <a:cxnSpLocks noChangeShapeType="1"/>
                        </wps:cNvCnPr>
                        <wps:spPr bwMode="auto">
                          <a:xfrm>
                            <a:off x="327025" y="1389819"/>
                            <a:ext cx="6056630" cy="0"/>
                          </a:xfrm>
                          <a:prstGeom prst="line">
                            <a:avLst/>
                          </a:prstGeom>
                          <a:noFill/>
                          <a:ln w="8890" cap="flat">
                            <a:solidFill>
                              <a:srgbClr val="C0C0C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7" name="Line 170"/>
                        <wps:cNvCnPr>
                          <a:cxnSpLocks noChangeShapeType="1"/>
                        </wps:cNvCnPr>
                        <wps:spPr bwMode="auto">
                          <a:xfrm flipV="1">
                            <a:off x="3373120" y="411904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8" name="Line 171"/>
                        <wps:cNvCnPr>
                          <a:cxnSpLocks noChangeShapeType="1"/>
                        </wps:cNvCnPr>
                        <wps:spPr bwMode="auto">
                          <a:xfrm flipV="1">
                            <a:off x="3373120" y="4050469"/>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9" name="Line 172"/>
                        <wps:cNvCnPr>
                          <a:cxnSpLocks noChangeShapeType="1"/>
                        </wps:cNvCnPr>
                        <wps:spPr bwMode="auto">
                          <a:xfrm flipV="1">
                            <a:off x="3373120" y="398252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0" name="Line 173"/>
                        <wps:cNvCnPr>
                          <a:cxnSpLocks noChangeShapeType="1"/>
                        </wps:cNvCnPr>
                        <wps:spPr bwMode="auto">
                          <a:xfrm flipV="1">
                            <a:off x="3373120" y="391457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1" name="Line 174"/>
                        <wps:cNvCnPr>
                          <a:cxnSpLocks noChangeShapeType="1"/>
                        </wps:cNvCnPr>
                        <wps:spPr bwMode="auto">
                          <a:xfrm flipV="1">
                            <a:off x="3373120" y="384663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2" name="Line 175"/>
                        <wps:cNvCnPr>
                          <a:cxnSpLocks noChangeShapeType="1"/>
                        </wps:cNvCnPr>
                        <wps:spPr bwMode="auto">
                          <a:xfrm flipV="1">
                            <a:off x="3373120" y="377868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3" name="Line 176"/>
                        <wps:cNvCnPr>
                          <a:cxnSpLocks noChangeShapeType="1"/>
                        </wps:cNvCnPr>
                        <wps:spPr bwMode="auto">
                          <a:xfrm flipV="1">
                            <a:off x="3373120" y="371074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4" name="Line 177"/>
                        <wps:cNvCnPr>
                          <a:cxnSpLocks noChangeShapeType="1"/>
                        </wps:cNvCnPr>
                        <wps:spPr bwMode="auto">
                          <a:xfrm flipV="1">
                            <a:off x="3373120" y="364216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5" name="Line 178"/>
                        <wps:cNvCnPr>
                          <a:cxnSpLocks noChangeShapeType="1"/>
                        </wps:cNvCnPr>
                        <wps:spPr bwMode="auto">
                          <a:xfrm flipV="1">
                            <a:off x="3373120" y="357421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6" name="Line 179"/>
                        <wps:cNvCnPr>
                          <a:cxnSpLocks noChangeShapeType="1"/>
                        </wps:cNvCnPr>
                        <wps:spPr bwMode="auto">
                          <a:xfrm flipV="1">
                            <a:off x="3373120" y="350627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7" name="Line 180"/>
                        <wps:cNvCnPr>
                          <a:cxnSpLocks noChangeShapeType="1"/>
                        </wps:cNvCnPr>
                        <wps:spPr bwMode="auto">
                          <a:xfrm flipV="1">
                            <a:off x="3373120" y="3437694"/>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8" name="Line 181"/>
                        <wps:cNvCnPr>
                          <a:cxnSpLocks noChangeShapeType="1"/>
                        </wps:cNvCnPr>
                        <wps:spPr bwMode="auto">
                          <a:xfrm flipV="1">
                            <a:off x="3373120" y="336974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9" name="Line 182"/>
                        <wps:cNvCnPr>
                          <a:cxnSpLocks noChangeShapeType="1"/>
                        </wps:cNvCnPr>
                        <wps:spPr bwMode="auto">
                          <a:xfrm flipV="1">
                            <a:off x="3373120" y="330180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0" name="Line 183"/>
                        <wps:cNvCnPr>
                          <a:cxnSpLocks noChangeShapeType="1"/>
                        </wps:cNvCnPr>
                        <wps:spPr bwMode="auto">
                          <a:xfrm flipV="1">
                            <a:off x="3373120" y="323385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1" name="Line 184"/>
                        <wps:cNvCnPr>
                          <a:cxnSpLocks noChangeShapeType="1"/>
                        </wps:cNvCnPr>
                        <wps:spPr bwMode="auto">
                          <a:xfrm flipV="1">
                            <a:off x="3373120" y="316591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2" name="Line 185"/>
                        <wps:cNvCnPr>
                          <a:cxnSpLocks noChangeShapeType="1"/>
                        </wps:cNvCnPr>
                        <wps:spPr bwMode="auto">
                          <a:xfrm flipV="1">
                            <a:off x="3373120" y="309733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3" name="Line 186"/>
                        <wps:cNvCnPr>
                          <a:cxnSpLocks noChangeShapeType="1"/>
                        </wps:cNvCnPr>
                        <wps:spPr bwMode="auto">
                          <a:xfrm flipV="1">
                            <a:off x="3373120" y="302938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4" name="Line 187"/>
                        <wps:cNvCnPr>
                          <a:cxnSpLocks noChangeShapeType="1"/>
                        </wps:cNvCnPr>
                        <wps:spPr bwMode="auto">
                          <a:xfrm flipV="1">
                            <a:off x="3373120" y="296144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5" name="Line 188"/>
                        <wps:cNvCnPr>
                          <a:cxnSpLocks noChangeShapeType="1"/>
                        </wps:cNvCnPr>
                        <wps:spPr bwMode="auto">
                          <a:xfrm flipV="1">
                            <a:off x="3373120" y="289349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6" name="Line 189"/>
                        <wps:cNvCnPr>
                          <a:cxnSpLocks noChangeShapeType="1"/>
                        </wps:cNvCnPr>
                        <wps:spPr bwMode="auto">
                          <a:xfrm flipV="1">
                            <a:off x="3373120" y="282555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7" name="Line 190"/>
                        <wps:cNvCnPr>
                          <a:cxnSpLocks noChangeShapeType="1"/>
                        </wps:cNvCnPr>
                        <wps:spPr bwMode="auto">
                          <a:xfrm flipV="1">
                            <a:off x="3373120" y="2756974"/>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8" name="Line 191"/>
                        <wps:cNvCnPr>
                          <a:cxnSpLocks noChangeShapeType="1"/>
                        </wps:cNvCnPr>
                        <wps:spPr bwMode="auto">
                          <a:xfrm flipV="1">
                            <a:off x="3373120" y="268902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9" name="Line 192"/>
                        <wps:cNvCnPr>
                          <a:cxnSpLocks noChangeShapeType="1"/>
                        </wps:cNvCnPr>
                        <wps:spPr bwMode="auto">
                          <a:xfrm flipV="1">
                            <a:off x="3373120" y="262108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0" name="Line 193"/>
                        <wps:cNvCnPr>
                          <a:cxnSpLocks noChangeShapeType="1"/>
                        </wps:cNvCnPr>
                        <wps:spPr bwMode="auto">
                          <a:xfrm flipV="1">
                            <a:off x="3373120" y="255313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1" name="Line 194"/>
                        <wps:cNvCnPr>
                          <a:cxnSpLocks noChangeShapeType="1"/>
                        </wps:cNvCnPr>
                        <wps:spPr bwMode="auto">
                          <a:xfrm flipV="1">
                            <a:off x="3373120" y="248519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2" name="Line 195"/>
                        <wps:cNvCnPr>
                          <a:cxnSpLocks noChangeShapeType="1"/>
                        </wps:cNvCnPr>
                        <wps:spPr bwMode="auto">
                          <a:xfrm flipV="1">
                            <a:off x="3373120" y="2416614"/>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3" name="Line 196"/>
                        <wps:cNvCnPr>
                          <a:cxnSpLocks noChangeShapeType="1"/>
                        </wps:cNvCnPr>
                        <wps:spPr bwMode="auto">
                          <a:xfrm flipV="1">
                            <a:off x="3373120" y="234866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4" name="Line 197"/>
                        <wps:cNvCnPr>
                          <a:cxnSpLocks noChangeShapeType="1"/>
                        </wps:cNvCnPr>
                        <wps:spPr bwMode="auto">
                          <a:xfrm flipV="1">
                            <a:off x="3373120" y="228072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5" name="Line 198"/>
                        <wps:cNvCnPr>
                          <a:cxnSpLocks noChangeShapeType="1"/>
                        </wps:cNvCnPr>
                        <wps:spPr bwMode="auto">
                          <a:xfrm flipV="1">
                            <a:off x="3373120" y="221277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6" name="Line 199"/>
                        <wps:cNvCnPr>
                          <a:cxnSpLocks noChangeShapeType="1"/>
                        </wps:cNvCnPr>
                        <wps:spPr bwMode="auto">
                          <a:xfrm flipV="1">
                            <a:off x="3373120" y="2144199"/>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7" name="Line 200"/>
                        <wps:cNvCnPr>
                          <a:cxnSpLocks noChangeShapeType="1"/>
                        </wps:cNvCnPr>
                        <wps:spPr bwMode="auto">
                          <a:xfrm flipV="1">
                            <a:off x="3373120" y="207625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8" name="Line 201"/>
                        <wps:cNvCnPr>
                          <a:cxnSpLocks noChangeShapeType="1"/>
                        </wps:cNvCnPr>
                        <wps:spPr bwMode="auto">
                          <a:xfrm flipV="1">
                            <a:off x="3373120" y="200830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9" name="Line 202"/>
                        <wps:cNvCnPr>
                          <a:cxnSpLocks noChangeShapeType="1"/>
                        </wps:cNvCnPr>
                        <wps:spPr bwMode="auto">
                          <a:xfrm flipV="1">
                            <a:off x="3373120" y="194036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0" name="Line 203"/>
                        <wps:cNvCnPr>
                          <a:cxnSpLocks noChangeShapeType="1"/>
                        </wps:cNvCnPr>
                        <wps:spPr bwMode="auto">
                          <a:xfrm flipV="1">
                            <a:off x="3373120" y="187241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1" name="Line 204"/>
                        <wps:cNvCnPr>
                          <a:cxnSpLocks noChangeShapeType="1"/>
                        </wps:cNvCnPr>
                        <wps:spPr bwMode="auto">
                          <a:xfrm flipV="1">
                            <a:off x="3373120" y="180383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2" name="Line 205"/>
                        <wps:cNvCnPr>
                          <a:cxnSpLocks noChangeShapeType="1"/>
                        </wps:cNvCnPr>
                        <wps:spPr bwMode="auto">
                          <a:xfrm flipV="1">
                            <a:off x="3373120" y="173589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3" name="Line 206"/>
                        <wps:cNvCnPr>
                          <a:cxnSpLocks noChangeShapeType="1"/>
                        </wps:cNvCnPr>
                        <wps:spPr bwMode="auto">
                          <a:xfrm flipV="1">
                            <a:off x="3373120" y="166794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4" name="Line 207"/>
                        <wps:cNvCnPr>
                          <a:cxnSpLocks noChangeShapeType="1"/>
                        </wps:cNvCnPr>
                        <wps:spPr bwMode="auto">
                          <a:xfrm flipV="1">
                            <a:off x="3373120" y="160000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5" name="Line 208"/>
                        <wps:cNvCnPr>
                          <a:cxnSpLocks noChangeShapeType="1"/>
                        </wps:cNvCnPr>
                        <wps:spPr bwMode="auto">
                          <a:xfrm flipV="1">
                            <a:off x="3373120" y="1532059"/>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6" name="Line 209"/>
                        <wps:cNvCnPr>
                          <a:cxnSpLocks noChangeShapeType="1"/>
                        </wps:cNvCnPr>
                        <wps:spPr bwMode="auto">
                          <a:xfrm flipV="1">
                            <a:off x="3373120" y="1463479"/>
                            <a:ext cx="0" cy="3683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7" name="Line 210"/>
                        <wps:cNvCnPr>
                          <a:cxnSpLocks noChangeShapeType="1"/>
                        </wps:cNvCnPr>
                        <wps:spPr bwMode="auto">
                          <a:xfrm flipV="1">
                            <a:off x="3373120" y="1395534"/>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8" name="Line 211"/>
                        <wps:cNvCnPr>
                          <a:cxnSpLocks noChangeShapeType="1"/>
                        </wps:cNvCnPr>
                        <wps:spPr bwMode="auto">
                          <a:xfrm flipV="1">
                            <a:off x="3269615" y="1389819"/>
                            <a:ext cx="0" cy="276542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9" name="Rectangle 212"/>
                        <wps:cNvSpPr>
                          <a:spLocks noChangeArrowheads="1"/>
                        </wps:cNvSpPr>
                        <wps:spPr bwMode="auto">
                          <a:xfrm>
                            <a:off x="3738245" y="2438204"/>
                            <a:ext cx="31115" cy="3111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3"/>
                        <wps:cNvSpPr>
                          <a:spLocks noChangeArrowheads="1"/>
                        </wps:cNvSpPr>
                        <wps:spPr bwMode="auto">
                          <a:xfrm>
                            <a:off x="3745230" y="2445189"/>
                            <a:ext cx="17780" cy="17145"/>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4"/>
                        <wps:cNvSpPr>
                          <a:spLocks noChangeArrowheads="1"/>
                        </wps:cNvSpPr>
                        <wps:spPr bwMode="auto">
                          <a:xfrm>
                            <a:off x="3509645" y="3001449"/>
                            <a:ext cx="38735" cy="3873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5"/>
                        <wps:cNvSpPr>
                          <a:spLocks noChangeArrowheads="1"/>
                        </wps:cNvSpPr>
                        <wps:spPr bwMode="auto">
                          <a:xfrm>
                            <a:off x="3516630" y="3008434"/>
                            <a:ext cx="25400" cy="24765"/>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216"/>
                        <wps:cNvSpPr>
                          <a:spLocks noChangeArrowheads="1"/>
                        </wps:cNvSpPr>
                        <wps:spPr bwMode="auto">
                          <a:xfrm>
                            <a:off x="3271520" y="2113719"/>
                            <a:ext cx="113665" cy="11239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3278505" y="2120069"/>
                            <a:ext cx="99695" cy="99695"/>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8"/>
                        <wps:cNvSpPr>
                          <a:spLocks noChangeArrowheads="1"/>
                        </wps:cNvSpPr>
                        <wps:spPr bwMode="auto">
                          <a:xfrm>
                            <a:off x="3216910" y="3145594"/>
                            <a:ext cx="318770" cy="31750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3223895" y="3152579"/>
                            <a:ext cx="305435" cy="303530"/>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20"/>
                        <wps:cNvSpPr>
                          <a:spLocks noChangeArrowheads="1"/>
                        </wps:cNvSpPr>
                        <wps:spPr bwMode="auto">
                          <a:xfrm>
                            <a:off x="3488055" y="2722684"/>
                            <a:ext cx="29210" cy="2921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1"/>
                        <wps:cNvSpPr>
                          <a:spLocks noChangeArrowheads="1"/>
                        </wps:cNvSpPr>
                        <wps:spPr bwMode="auto">
                          <a:xfrm>
                            <a:off x="3495040" y="2729669"/>
                            <a:ext cx="15240" cy="15240"/>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2"/>
                        <wps:cNvSpPr>
                          <a:spLocks noChangeArrowheads="1"/>
                        </wps:cNvSpPr>
                        <wps:spPr bwMode="auto">
                          <a:xfrm>
                            <a:off x="3390900" y="1575239"/>
                            <a:ext cx="55245" cy="5461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3"/>
                        <wps:cNvSpPr>
                          <a:spLocks noChangeArrowheads="1"/>
                        </wps:cNvSpPr>
                        <wps:spPr bwMode="auto">
                          <a:xfrm>
                            <a:off x="3397885" y="1582224"/>
                            <a:ext cx="41275" cy="41275"/>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4"/>
                        <wps:cNvSpPr>
                          <a:spLocks noChangeArrowheads="1"/>
                        </wps:cNvSpPr>
                        <wps:spPr bwMode="auto">
                          <a:xfrm>
                            <a:off x="3289935" y="1843209"/>
                            <a:ext cx="86360" cy="8636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5"/>
                        <wps:cNvSpPr>
                          <a:spLocks noChangeArrowheads="1"/>
                        </wps:cNvSpPr>
                        <wps:spPr bwMode="auto">
                          <a:xfrm>
                            <a:off x="3296920" y="1850194"/>
                            <a:ext cx="72390" cy="72390"/>
                          </a:xfrm>
                          <a:prstGeom prst="rect">
                            <a:avLst/>
                          </a:prstGeom>
                          <a:noFill/>
                          <a:ln w="13970"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226"/>
                        <wps:cNvCnPr>
                          <a:cxnSpLocks noChangeShapeType="1"/>
                        </wps:cNvCnPr>
                        <wps:spPr bwMode="auto">
                          <a:xfrm>
                            <a:off x="3407410" y="2453444"/>
                            <a:ext cx="955040"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4" name="Line 227"/>
                        <wps:cNvCnPr>
                          <a:cxnSpLocks noChangeShapeType="1"/>
                        </wps:cNvCnPr>
                        <wps:spPr bwMode="auto">
                          <a:xfrm>
                            <a:off x="3324225" y="3020499"/>
                            <a:ext cx="643890"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 name="Line 228"/>
                        <wps:cNvCnPr>
                          <a:cxnSpLocks noChangeShapeType="1"/>
                        </wps:cNvCnPr>
                        <wps:spPr bwMode="auto">
                          <a:xfrm>
                            <a:off x="3281680" y="2169599"/>
                            <a:ext cx="156845"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 name="Line 229"/>
                        <wps:cNvCnPr>
                          <a:cxnSpLocks noChangeShapeType="1"/>
                        </wps:cNvCnPr>
                        <wps:spPr bwMode="auto">
                          <a:xfrm>
                            <a:off x="3353435" y="3304344"/>
                            <a:ext cx="50800"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 name="Line 230"/>
                        <wps:cNvCnPr>
                          <a:cxnSpLocks noChangeShapeType="1"/>
                        </wps:cNvCnPr>
                        <wps:spPr bwMode="auto">
                          <a:xfrm>
                            <a:off x="3275330" y="2737289"/>
                            <a:ext cx="1085215"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8" name="Line 231"/>
                        <wps:cNvCnPr>
                          <a:cxnSpLocks noChangeShapeType="1"/>
                        </wps:cNvCnPr>
                        <wps:spPr bwMode="auto">
                          <a:xfrm>
                            <a:off x="3300730" y="1602544"/>
                            <a:ext cx="384175"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9" name="Line 232"/>
                        <wps:cNvCnPr>
                          <a:cxnSpLocks noChangeShapeType="1"/>
                        </wps:cNvCnPr>
                        <wps:spPr bwMode="auto">
                          <a:xfrm>
                            <a:off x="3277235" y="1886389"/>
                            <a:ext cx="216535" cy="0"/>
                          </a:xfrm>
                          <a:prstGeom prst="line">
                            <a:avLst/>
                          </a:pr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0" name="Line 233"/>
                        <wps:cNvCnPr>
                          <a:cxnSpLocks noChangeShapeType="1"/>
                        </wps:cNvCnPr>
                        <wps:spPr bwMode="auto">
                          <a:xfrm flipV="1">
                            <a:off x="3349625" y="3474524"/>
                            <a:ext cx="23495" cy="113665"/>
                          </a:xfrm>
                          <a:prstGeom prst="line">
                            <a:avLst/>
                          </a:prstGeom>
                          <a:noFill/>
                          <a:ln w="13970"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1" name="Line 234"/>
                        <wps:cNvCnPr>
                          <a:cxnSpLocks noChangeShapeType="1"/>
                        </wps:cNvCnPr>
                        <wps:spPr bwMode="auto">
                          <a:xfrm>
                            <a:off x="3373120" y="3474524"/>
                            <a:ext cx="23495" cy="113665"/>
                          </a:xfrm>
                          <a:prstGeom prst="line">
                            <a:avLst/>
                          </a:prstGeom>
                          <a:noFill/>
                          <a:ln w="13970"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2" name="Line 235"/>
                        <wps:cNvCnPr>
                          <a:cxnSpLocks noChangeShapeType="1"/>
                        </wps:cNvCnPr>
                        <wps:spPr bwMode="auto">
                          <a:xfrm flipH="1">
                            <a:off x="3373120" y="3588189"/>
                            <a:ext cx="23495" cy="113030"/>
                          </a:xfrm>
                          <a:prstGeom prst="line">
                            <a:avLst/>
                          </a:prstGeom>
                          <a:noFill/>
                          <a:ln w="13970"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 name="Line 236"/>
                        <wps:cNvCnPr>
                          <a:cxnSpLocks noChangeShapeType="1"/>
                        </wps:cNvCnPr>
                        <wps:spPr bwMode="auto">
                          <a:xfrm flipH="1" flipV="1">
                            <a:off x="3349625" y="3588189"/>
                            <a:ext cx="23495" cy="113030"/>
                          </a:xfrm>
                          <a:prstGeom prst="line">
                            <a:avLst/>
                          </a:prstGeom>
                          <a:noFill/>
                          <a:ln w="13970"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4" name="Rectangle 237"/>
                        <wps:cNvSpPr>
                          <a:spLocks noChangeArrowheads="1"/>
                        </wps:cNvSpPr>
                        <wps:spPr bwMode="auto">
                          <a:xfrm>
                            <a:off x="393700" y="3528499"/>
                            <a:ext cx="1918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99274F" w14:textId="013BAFA7" w:rsidR="007E65AB" w:rsidRDefault="007E65AB">
                              <w:r>
                                <w:rPr>
                                  <w:rFonts w:ascii="Arial" w:hAnsi="Arial" w:cs="Arial"/>
                                  <w:color w:val="000000"/>
                                  <w:sz w:val="18"/>
                                  <w:szCs w:val="18"/>
                                  <w:lang w:val="en-US"/>
                                </w:rPr>
                                <w:t>Overall  (I-squared = 0.0%, p = 0.468)</w:t>
                              </w:r>
                            </w:p>
                          </w:txbxContent>
                        </wps:txbx>
                        <wps:bodyPr rot="0" vert="horz" wrap="none" lIns="0" tIns="0" rIns="0" bIns="0" anchor="t" anchorCtr="0">
                          <a:spAutoFit/>
                        </wps:bodyPr>
                      </wps:wsp>
                      <wps:wsp>
                        <wps:cNvPr id="235" name="Rectangle 238"/>
                        <wps:cNvSpPr>
                          <a:spLocks noChangeArrowheads="1"/>
                        </wps:cNvSpPr>
                        <wps:spPr bwMode="auto">
                          <a:xfrm>
                            <a:off x="393700" y="2394389"/>
                            <a:ext cx="876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7A52C0" w14:textId="088298FD" w:rsidR="007E65AB" w:rsidRDefault="007E65AB">
                              <w:proofErr w:type="spellStart"/>
                              <w:r>
                                <w:rPr>
                                  <w:rFonts w:ascii="Arial" w:hAnsi="Arial" w:cs="Arial"/>
                                  <w:color w:val="000000"/>
                                  <w:sz w:val="18"/>
                                  <w:szCs w:val="18"/>
                                  <w:lang w:val="en-US"/>
                                </w:rPr>
                                <w:t>Tookey</w:t>
                              </w:r>
                              <w:proofErr w:type="spellEnd"/>
                              <w:r>
                                <w:rPr>
                                  <w:rFonts w:ascii="Arial" w:hAnsi="Arial" w:cs="Arial"/>
                                  <w:color w:val="000000"/>
                                  <w:sz w:val="18"/>
                                  <w:szCs w:val="18"/>
                                  <w:lang w:val="en-US"/>
                                </w:rPr>
                                <w:t>, P (2001)</w:t>
                              </w:r>
                            </w:p>
                          </w:txbxContent>
                        </wps:txbx>
                        <wps:bodyPr rot="0" vert="horz" wrap="none" lIns="0" tIns="0" rIns="0" bIns="0" anchor="t" anchorCtr="0">
                          <a:spAutoFit/>
                        </wps:bodyPr>
                      </wps:wsp>
                      <wps:wsp>
                        <wps:cNvPr id="236" name="Rectangle 239"/>
                        <wps:cNvSpPr>
                          <a:spLocks noChangeArrowheads="1"/>
                        </wps:cNvSpPr>
                        <wps:spPr bwMode="auto">
                          <a:xfrm>
                            <a:off x="393700" y="2961444"/>
                            <a:ext cx="762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F90101" w14:textId="5B6F7274" w:rsidR="007E65AB" w:rsidRDefault="007E65AB">
                              <w:proofErr w:type="spellStart"/>
                              <w:r>
                                <w:rPr>
                                  <w:rFonts w:ascii="Arial" w:hAnsi="Arial" w:cs="Arial"/>
                                  <w:color w:val="000000"/>
                                  <w:sz w:val="18"/>
                                  <w:szCs w:val="18"/>
                                  <w:lang w:val="en-US"/>
                                </w:rPr>
                                <w:t>Hamkar</w:t>
                              </w:r>
                              <w:proofErr w:type="spellEnd"/>
                              <w:r>
                                <w:rPr>
                                  <w:rFonts w:ascii="Arial" w:hAnsi="Arial" w:cs="Arial"/>
                                  <w:color w:val="000000"/>
                                  <w:sz w:val="18"/>
                                  <w:szCs w:val="18"/>
                                  <w:lang w:val="en-US"/>
                                </w:rPr>
                                <w:t xml:space="preserve"> (2006)</w:t>
                              </w:r>
                            </w:p>
                          </w:txbxContent>
                        </wps:txbx>
                        <wps:bodyPr rot="0" vert="horz" wrap="none" lIns="0" tIns="0" rIns="0" bIns="0" anchor="t" anchorCtr="0">
                          <a:spAutoFit/>
                        </wps:bodyPr>
                      </wps:wsp>
                      <wps:wsp>
                        <wps:cNvPr id="237" name="Rectangle 240"/>
                        <wps:cNvSpPr>
                          <a:spLocks noChangeArrowheads="1"/>
                        </wps:cNvSpPr>
                        <wps:spPr bwMode="auto">
                          <a:xfrm>
                            <a:off x="393700" y="2110544"/>
                            <a:ext cx="1003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1673A0" w14:textId="2C102C50" w:rsidR="007E65AB" w:rsidRDefault="007E65AB">
                              <w:r>
                                <w:rPr>
                                  <w:rFonts w:ascii="Arial" w:hAnsi="Arial" w:cs="Arial"/>
                                  <w:color w:val="000000"/>
                                  <w:sz w:val="18"/>
                                  <w:szCs w:val="18"/>
                                  <w:lang w:val="en-US"/>
                                </w:rPr>
                                <w:t>ACIP ’79-‘88 (1989)</w:t>
                              </w:r>
                            </w:p>
                          </w:txbxContent>
                        </wps:txbx>
                        <wps:bodyPr rot="0" vert="horz" wrap="none" lIns="0" tIns="0" rIns="0" bIns="0" anchor="t" anchorCtr="0">
                          <a:spAutoFit/>
                        </wps:bodyPr>
                      </wps:wsp>
                      <wps:wsp>
                        <wps:cNvPr id="238" name="Rectangle 241"/>
                        <wps:cNvSpPr>
                          <a:spLocks noChangeArrowheads="1"/>
                        </wps:cNvSpPr>
                        <wps:spPr bwMode="auto">
                          <a:xfrm>
                            <a:off x="393700" y="3245289"/>
                            <a:ext cx="9594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AE6F5A" w14:textId="1CF01EEC" w:rsidR="007E65AB" w:rsidRDefault="007E65AB">
                              <w:r>
                                <w:rPr>
                                  <w:rFonts w:ascii="Arial" w:hAnsi="Arial" w:cs="Arial"/>
                                  <w:color w:val="000000"/>
                                  <w:sz w:val="18"/>
                                  <w:szCs w:val="18"/>
                                  <w:lang w:val="en-US"/>
                                </w:rPr>
                                <w:t xml:space="preserve">Castillo- </w:t>
                              </w:r>
                              <w:proofErr w:type="spellStart"/>
                              <w:r>
                                <w:rPr>
                                  <w:rFonts w:ascii="Arial" w:hAnsi="Arial" w:cs="Arial"/>
                                  <w:color w:val="000000"/>
                                  <w:sz w:val="18"/>
                                  <w:szCs w:val="18"/>
                                  <w:lang w:val="en-US"/>
                                </w:rPr>
                                <w:t>Solorzano</w:t>
                              </w:r>
                              <w:proofErr w:type="spellEnd"/>
                            </w:p>
                          </w:txbxContent>
                        </wps:txbx>
                        <wps:bodyPr rot="0" vert="horz" wrap="none" lIns="0" tIns="0" rIns="0" bIns="0" anchor="t" anchorCtr="0">
                          <a:spAutoFit/>
                        </wps:bodyPr>
                      </wps:wsp>
                      <wps:wsp>
                        <wps:cNvPr id="239" name="Rectangle 242"/>
                        <wps:cNvSpPr>
                          <a:spLocks noChangeArrowheads="1"/>
                        </wps:cNvSpPr>
                        <wps:spPr bwMode="auto">
                          <a:xfrm>
                            <a:off x="1384935" y="3245289"/>
                            <a:ext cx="32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B4B6CB" w14:textId="3D6068A9" w:rsidR="007E65AB" w:rsidRDefault="007E65AB">
                              <w:r>
                                <w:rPr>
                                  <w:rFonts w:ascii="Arial" w:hAnsi="Arial" w:cs="Arial"/>
                                  <w:color w:val="000000"/>
                                  <w:sz w:val="18"/>
                                  <w:szCs w:val="18"/>
                                  <w:lang w:val="en-US"/>
                                </w:rPr>
                                <w:t> </w:t>
                              </w:r>
                            </w:p>
                          </w:txbxContent>
                        </wps:txbx>
                        <wps:bodyPr rot="0" vert="horz" wrap="none" lIns="0" tIns="0" rIns="0" bIns="0" anchor="t" anchorCtr="0">
                          <a:spAutoFit/>
                        </wps:bodyPr>
                      </wps:wsp>
                      <wps:wsp>
                        <wps:cNvPr id="240" name="Rectangle 243"/>
                        <wps:cNvSpPr>
                          <a:spLocks noChangeArrowheads="1"/>
                        </wps:cNvSpPr>
                        <wps:spPr bwMode="auto">
                          <a:xfrm>
                            <a:off x="1416685" y="3245289"/>
                            <a:ext cx="4070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6786EF" w14:textId="4F07C151" w:rsidR="007E65AB" w:rsidRDefault="007E65AB">
                              <w:r>
                                <w:rPr>
                                  <w:rFonts w:ascii="Arial" w:hAnsi="Arial" w:cs="Arial"/>
                                  <w:color w:val="000000"/>
                                  <w:sz w:val="18"/>
                                  <w:szCs w:val="18"/>
                                  <w:lang w:val="en-US"/>
                                </w:rPr>
                                <w:t>* (2011)</w:t>
                              </w:r>
                            </w:p>
                          </w:txbxContent>
                        </wps:txbx>
                        <wps:bodyPr rot="0" vert="horz" wrap="none" lIns="0" tIns="0" rIns="0" bIns="0" anchor="t" anchorCtr="0">
                          <a:spAutoFit/>
                        </wps:bodyPr>
                      </wps:wsp>
                      <wps:wsp>
                        <wps:cNvPr id="241" name="Rectangle 244"/>
                        <wps:cNvSpPr>
                          <a:spLocks noChangeArrowheads="1"/>
                        </wps:cNvSpPr>
                        <wps:spPr bwMode="auto">
                          <a:xfrm>
                            <a:off x="393700" y="975799"/>
                            <a:ext cx="114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C52420" w14:textId="52323845" w:rsidR="007E65AB" w:rsidRDefault="007E65AB">
                              <w:r>
                                <w:rPr>
                                  <w:rFonts w:ascii="Arial" w:hAnsi="Arial" w:cs="Arial"/>
                                  <w:color w:val="000000"/>
                                  <w:sz w:val="18"/>
                                  <w:szCs w:val="18"/>
                                  <w:lang w:val="en-US"/>
                                </w:rPr>
                                <w:t>ID</w:t>
                              </w:r>
                            </w:p>
                          </w:txbxContent>
                        </wps:txbx>
                        <wps:bodyPr rot="0" vert="horz" wrap="none" lIns="0" tIns="0" rIns="0" bIns="0" anchor="t" anchorCtr="0">
                          <a:spAutoFit/>
                        </wps:bodyPr>
                      </wps:wsp>
                      <wps:wsp>
                        <wps:cNvPr id="242" name="Rectangle 245"/>
                        <wps:cNvSpPr>
                          <a:spLocks noChangeArrowheads="1"/>
                        </wps:cNvSpPr>
                        <wps:spPr bwMode="auto">
                          <a:xfrm>
                            <a:off x="393700" y="2677599"/>
                            <a:ext cx="7562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762245" w14:textId="335BC220" w:rsidR="007E65AB" w:rsidRDefault="007E65AB">
                              <w:r>
                                <w:rPr>
                                  <w:rFonts w:ascii="Arial" w:hAnsi="Arial" w:cs="Arial"/>
                                  <w:color w:val="000000"/>
                                  <w:sz w:val="18"/>
                                  <w:szCs w:val="18"/>
                                  <w:lang w:val="en-US"/>
                                </w:rPr>
                                <w:t>Enders  (2005)</w:t>
                              </w:r>
                            </w:p>
                          </w:txbxContent>
                        </wps:txbx>
                        <wps:bodyPr rot="0" vert="horz" wrap="none" lIns="0" tIns="0" rIns="0" bIns="0" anchor="t" anchorCtr="0">
                          <a:spAutoFit/>
                        </wps:bodyPr>
                      </wps:wsp>
                      <wps:wsp>
                        <wps:cNvPr id="243" name="Rectangle 246"/>
                        <wps:cNvSpPr>
                          <a:spLocks noChangeArrowheads="1"/>
                        </wps:cNvSpPr>
                        <wps:spPr bwMode="auto">
                          <a:xfrm>
                            <a:off x="393700" y="1543489"/>
                            <a:ext cx="1003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BA975C" w14:textId="6996EB33" w:rsidR="007E65AB" w:rsidRDefault="007E65AB">
                              <w:r>
                                <w:rPr>
                                  <w:rFonts w:ascii="Arial" w:hAnsi="Arial" w:cs="Arial"/>
                                  <w:color w:val="000000"/>
                                  <w:sz w:val="18"/>
                                  <w:szCs w:val="18"/>
                                  <w:lang w:val="en-US"/>
                                </w:rPr>
                                <w:t>ACIP ’71-‘79 (1983)</w:t>
                              </w:r>
                            </w:p>
                          </w:txbxContent>
                        </wps:txbx>
                        <wps:bodyPr rot="0" vert="horz" wrap="none" lIns="0" tIns="0" rIns="0" bIns="0" anchor="t" anchorCtr="0">
                          <a:spAutoFit/>
                        </wps:bodyPr>
                      </wps:wsp>
                      <wps:wsp>
                        <wps:cNvPr id="244" name="Rectangle 247"/>
                        <wps:cNvSpPr>
                          <a:spLocks noChangeArrowheads="1"/>
                        </wps:cNvSpPr>
                        <wps:spPr bwMode="auto">
                          <a:xfrm>
                            <a:off x="393700" y="692589"/>
                            <a:ext cx="2927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02E164" w14:textId="61CA51CC" w:rsidR="007E65AB" w:rsidRDefault="007E65AB">
                              <w:r>
                                <w:rPr>
                                  <w:rFonts w:ascii="Arial" w:hAnsi="Arial" w:cs="Arial"/>
                                  <w:color w:val="000000"/>
                                  <w:sz w:val="18"/>
                                  <w:szCs w:val="18"/>
                                  <w:lang w:val="en-US"/>
                                </w:rPr>
                                <w:t>Study</w:t>
                              </w:r>
                            </w:p>
                          </w:txbxContent>
                        </wps:txbx>
                        <wps:bodyPr rot="0" vert="horz" wrap="none" lIns="0" tIns="0" rIns="0" bIns="0" anchor="t" anchorCtr="0">
                          <a:spAutoFit/>
                        </wps:bodyPr>
                      </wps:wsp>
                      <wps:wsp>
                        <wps:cNvPr id="245" name="Rectangle 248"/>
                        <wps:cNvSpPr>
                          <a:spLocks noChangeArrowheads="1"/>
                        </wps:cNvSpPr>
                        <wps:spPr bwMode="auto">
                          <a:xfrm>
                            <a:off x="393700" y="1826699"/>
                            <a:ext cx="7562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0FB63" w14:textId="2801AD54" w:rsidR="007E65AB" w:rsidRDefault="007E65AB">
                              <w:r>
                                <w:rPr>
                                  <w:rFonts w:ascii="Arial" w:hAnsi="Arial" w:cs="Arial"/>
                                  <w:color w:val="000000"/>
                                  <w:sz w:val="18"/>
                                  <w:szCs w:val="18"/>
                                  <w:lang w:val="en-US"/>
                                </w:rPr>
                                <w:t>Enders  (1985)</w:t>
                              </w:r>
                            </w:p>
                          </w:txbxContent>
                        </wps:txbx>
                        <wps:bodyPr rot="0" vert="horz" wrap="none" lIns="0" tIns="0" rIns="0" bIns="0" anchor="t" anchorCtr="0">
                          <a:spAutoFit/>
                        </wps:bodyPr>
                      </wps:wsp>
                      <wps:wsp>
                        <wps:cNvPr id="246" name="Rectangle 249"/>
                        <wps:cNvSpPr>
                          <a:spLocks noChangeArrowheads="1"/>
                        </wps:cNvSpPr>
                        <wps:spPr bwMode="auto">
                          <a:xfrm>
                            <a:off x="4850130" y="352849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0AABBF" w14:textId="44E4CAED" w:rsidR="007E65AB" w:rsidRDefault="007E65AB">
                              <w:r>
                                <w:rPr>
                                  <w:rFonts w:ascii="Arial" w:hAnsi="Arial" w:cs="Arial"/>
                                  <w:color w:val="000000"/>
                                  <w:sz w:val="18"/>
                                  <w:szCs w:val="18"/>
                                  <w:lang w:val="en-US"/>
                                </w:rPr>
                                <w:t>3.41 (2.64, 4.18)</w:t>
                              </w:r>
                            </w:p>
                          </w:txbxContent>
                        </wps:txbx>
                        <wps:bodyPr rot="0" vert="horz" wrap="none" lIns="0" tIns="0" rIns="0" bIns="0" anchor="t" anchorCtr="0">
                          <a:spAutoFit/>
                        </wps:bodyPr>
                      </wps:wsp>
                      <wps:wsp>
                        <wps:cNvPr id="247" name="Rectangle 250"/>
                        <wps:cNvSpPr>
                          <a:spLocks noChangeArrowheads="1"/>
                        </wps:cNvSpPr>
                        <wps:spPr bwMode="auto">
                          <a:xfrm>
                            <a:off x="4850130" y="2394389"/>
                            <a:ext cx="9664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243AFC" w14:textId="6DFF51A2" w:rsidR="007E65AB" w:rsidRDefault="007E65AB">
                              <w:r>
                                <w:rPr>
                                  <w:rFonts w:ascii="Arial" w:hAnsi="Arial" w:cs="Arial"/>
                                  <w:color w:val="000000"/>
                                  <w:sz w:val="18"/>
                                  <w:szCs w:val="18"/>
                                  <w:lang w:val="en-US"/>
                                </w:rPr>
                                <w:t>16.00 (4.54, 36.08)</w:t>
                              </w:r>
                            </w:p>
                          </w:txbxContent>
                        </wps:txbx>
                        <wps:bodyPr rot="0" vert="horz" wrap="none" lIns="0" tIns="0" rIns="0" bIns="0" anchor="t" anchorCtr="0">
                          <a:spAutoFit/>
                        </wps:bodyPr>
                      </wps:wsp>
                      <wps:wsp>
                        <wps:cNvPr id="248" name="Rectangle 251"/>
                        <wps:cNvSpPr>
                          <a:spLocks noChangeArrowheads="1"/>
                        </wps:cNvSpPr>
                        <wps:spPr bwMode="auto">
                          <a:xfrm>
                            <a:off x="4850130" y="2961444"/>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1D4A98" w14:textId="42A1F40E" w:rsidR="007E65AB" w:rsidRDefault="007E65AB">
                              <w:r>
                                <w:rPr>
                                  <w:rFonts w:ascii="Arial" w:hAnsi="Arial" w:cs="Arial"/>
                                  <w:color w:val="000000"/>
                                  <w:sz w:val="18"/>
                                  <w:szCs w:val="18"/>
                                  <w:lang w:val="en-US"/>
                                </w:rPr>
                                <w:t>8.57 (1.80, 23.06)</w:t>
                              </w:r>
                            </w:p>
                          </w:txbxContent>
                        </wps:txbx>
                        <wps:bodyPr rot="0" vert="horz" wrap="none" lIns="0" tIns="0" rIns="0" bIns="0" anchor="t" anchorCtr="0">
                          <a:spAutoFit/>
                        </wps:bodyPr>
                      </wps:wsp>
                      <wps:wsp>
                        <wps:cNvPr id="249" name="Rectangle 252"/>
                        <wps:cNvSpPr>
                          <a:spLocks noChangeArrowheads="1"/>
                        </wps:cNvSpPr>
                        <wps:spPr bwMode="auto">
                          <a:xfrm>
                            <a:off x="4850130" y="2110544"/>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39776C" w14:textId="4DBDD3E0" w:rsidR="007E65AB" w:rsidRDefault="007E65AB">
                              <w:r>
                                <w:rPr>
                                  <w:rFonts w:ascii="Arial" w:hAnsi="Arial" w:cs="Arial"/>
                                  <w:color w:val="000000"/>
                                  <w:sz w:val="18"/>
                                  <w:szCs w:val="18"/>
                                  <w:lang w:val="en-US"/>
                                </w:rPr>
                                <w:t>1.95 (0.40, 5.59)</w:t>
                              </w:r>
                            </w:p>
                          </w:txbxContent>
                        </wps:txbx>
                        <wps:bodyPr rot="0" vert="horz" wrap="none" lIns="0" tIns="0" rIns="0" bIns="0" anchor="t" anchorCtr="0">
                          <a:spAutoFit/>
                        </wps:bodyPr>
                      </wps:wsp>
                      <wps:wsp>
                        <wps:cNvPr id="250" name="Rectangle 253"/>
                        <wps:cNvSpPr>
                          <a:spLocks noChangeArrowheads="1"/>
                        </wps:cNvSpPr>
                        <wps:spPr bwMode="auto">
                          <a:xfrm>
                            <a:off x="4850130" y="324528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ECABC" w14:textId="63366522" w:rsidR="007E65AB" w:rsidRDefault="007E65AB">
                              <w:r>
                                <w:rPr>
                                  <w:rFonts w:ascii="Arial" w:hAnsi="Arial" w:cs="Arial"/>
                                  <w:color w:val="000000"/>
                                  <w:sz w:val="18"/>
                                  <w:szCs w:val="18"/>
                                  <w:lang w:val="en-US"/>
                                </w:rPr>
                                <w:t>3.54 (2.77, 4.45)</w:t>
                              </w:r>
                            </w:p>
                          </w:txbxContent>
                        </wps:txbx>
                        <wps:bodyPr rot="0" vert="horz" wrap="none" lIns="0" tIns="0" rIns="0" bIns="0" anchor="t" anchorCtr="0">
                          <a:spAutoFit/>
                        </wps:bodyPr>
                      </wps:wsp>
                      <wps:wsp>
                        <wps:cNvPr id="251" name="Rectangle 254"/>
                        <wps:cNvSpPr>
                          <a:spLocks noChangeArrowheads="1"/>
                        </wps:cNvSpPr>
                        <wps:spPr bwMode="auto">
                          <a:xfrm>
                            <a:off x="4850130" y="975799"/>
                            <a:ext cx="876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C0A02B" w14:textId="7746EA02" w:rsidR="007E65AB" w:rsidRDefault="007E65AB">
                              <w:r>
                                <w:rPr>
                                  <w:rFonts w:ascii="Arial" w:hAnsi="Arial" w:cs="Arial"/>
                                  <w:color w:val="000000"/>
                                  <w:sz w:val="18"/>
                                  <w:szCs w:val="18"/>
                                  <w:lang w:val="en-US"/>
                                </w:rPr>
                                <w:t>Percent (95% CI)</w:t>
                              </w:r>
                            </w:p>
                          </w:txbxContent>
                        </wps:txbx>
                        <wps:bodyPr rot="0" vert="horz" wrap="none" lIns="0" tIns="0" rIns="0" bIns="0" anchor="t" anchorCtr="0">
                          <a:spAutoFit/>
                        </wps:bodyPr>
                      </wps:wsp>
                      <wps:wsp>
                        <wps:cNvPr id="252" name="Rectangle 255"/>
                        <wps:cNvSpPr>
                          <a:spLocks noChangeArrowheads="1"/>
                        </wps:cNvSpPr>
                        <wps:spPr bwMode="auto">
                          <a:xfrm>
                            <a:off x="4850130" y="2677599"/>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2B1A3B" w14:textId="1572FBF3" w:rsidR="007E65AB" w:rsidRDefault="007E65AB">
                              <w:r>
                                <w:rPr>
                                  <w:rFonts w:ascii="Arial" w:hAnsi="Arial" w:cs="Arial"/>
                                  <w:color w:val="000000"/>
                                  <w:sz w:val="18"/>
                                  <w:szCs w:val="18"/>
                                  <w:lang w:val="en-US"/>
                                </w:rPr>
                                <w:t>7.69 (0.19, 36.03)</w:t>
                              </w:r>
                            </w:p>
                          </w:txbxContent>
                        </wps:txbx>
                        <wps:bodyPr rot="0" vert="horz" wrap="none" lIns="0" tIns="0" rIns="0" bIns="0" anchor="t" anchorCtr="0">
                          <a:spAutoFit/>
                        </wps:bodyPr>
                      </wps:wsp>
                      <wps:wsp>
                        <wps:cNvPr id="253" name="Rectangle 256"/>
                        <wps:cNvSpPr>
                          <a:spLocks noChangeArrowheads="1"/>
                        </wps:cNvSpPr>
                        <wps:spPr bwMode="auto">
                          <a:xfrm>
                            <a:off x="4850130" y="1543489"/>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08638F" w14:textId="11BAF254" w:rsidR="007E65AB" w:rsidRDefault="007E65AB">
                              <w:r>
                                <w:rPr>
                                  <w:rFonts w:ascii="Arial" w:hAnsi="Arial" w:cs="Arial"/>
                                  <w:color w:val="000000"/>
                                  <w:sz w:val="18"/>
                                  <w:szCs w:val="18"/>
                                  <w:lang w:val="en-US"/>
                                </w:rPr>
                                <w:t>4.92 (1.03, 13.71)</w:t>
                              </w:r>
                            </w:p>
                          </w:txbxContent>
                        </wps:txbx>
                        <wps:bodyPr rot="0" vert="horz" wrap="none" lIns="0" tIns="0" rIns="0" bIns="0" anchor="t" anchorCtr="0">
                          <a:spAutoFit/>
                        </wps:bodyPr>
                      </wps:wsp>
                      <wps:wsp>
                        <wps:cNvPr id="254" name="Rectangle 257"/>
                        <wps:cNvSpPr>
                          <a:spLocks noChangeArrowheads="1"/>
                        </wps:cNvSpPr>
                        <wps:spPr bwMode="auto">
                          <a:xfrm>
                            <a:off x="4850130" y="182669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28E5E2" w14:textId="39B5593E" w:rsidR="007E65AB" w:rsidRDefault="007E65AB">
                              <w:r>
                                <w:rPr>
                                  <w:rFonts w:ascii="Arial" w:hAnsi="Arial" w:cs="Arial"/>
                                  <w:color w:val="000000"/>
                                  <w:sz w:val="18"/>
                                  <w:szCs w:val="18"/>
                                  <w:lang w:val="en-US"/>
                                </w:rPr>
                                <w:t>2.11 (0.26, 7.40)</w:t>
                              </w:r>
                            </w:p>
                          </w:txbxContent>
                        </wps:txbx>
                        <wps:bodyPr rot="0" vert="horz" wrap="none" lIns="0" tIns="0" rIns="0" bIns="0" anchor="t" anchorCtr="0">
                          <a:spAutoFit/>
                        </wps:bodyPr>
                      </wps:wsp>
                      <wps:wsp>
                        <wps:cNvPr id="255" name="Rectangle 258"/>
                        <wps:cNvSpPr>
                          <a:spLocks noChangeArrowheads="1"/>
                        </wps:cNvSpPr>
                        <wps:spPr bwMode="auto">
                          <a:xfrm>
                            <a:off x="5874385" y="3528499"/>
                            <a:ext cx="349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D26E2D" w14:textId="63E6DB28" w:rsidR="007E65AB" w:rsidRDefault="007E65AB">
                              <w:r>
                                <w:rPr>
                                  <w:rFonts w:ascii="Arial" w:hAnsi="Arial" w:cs="Arial"/>
                                  <w:color w:val="000000"/>
                                  <w:sz w:val="18"/>
                                  <w:szCs w:val="18"/>
                                  <w:lang w:val="en-US"/>
                                </w:rPr>
                                <w:t>100.00</w:t>
                              </w:r>
                            </w:p>
                          </w:txbxContent>
                        </wps:txbx>
                        <wps:bodyPr rot="0" vert="horz" wrap="none" lIns="0" tIns="0" rIns="0" bIns="0" anchor="t" anchorCtr="0">
                          <a:spAutoFit/>
                        </wps:bodyPr>
                      </wps:wsp>
                      <wps:wsp>
                        <wps:cNvPr id="256" name="Rectangle 259"/>
                        <wps:cNvSpPr>
                          <a:spLocks noChangeArrowheads="1"/>
                        </wps:cNvSpPr>
                        <wps:spPr bwMode="auto">
                          <a:xfrm>
                            <a:off x="5874385" y="239438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BDC640" w14:textId="1D4B5776" w:rsidR="007E65AB" w:rsidRDefault="007E65AB">
                              <w:r>
                                <w:rPr>
                                  <w:rFonts w:ascii="Arial" w:hAnsi="Arial" w:cs="Arial"/>
                                  <w:color w:val="000000"/>
                                  <w:sz w:val="18"/>
                                  <w:szCs w:val="18"/>
                                  <w:lang w:val="en-US"/>
                                </w:rPr>
                                <w:t>0.24</w:t>
                              </w:r>
                            </w:p>
                          </w:txbxContent>
                        </wps:txbx>
                        <wps:bodyPr rot="0" vert="horz" wrap="none" lIns="0" tIns="0" rIns="0" bIns="0" anchor="t" anchorCtr="0">
                          <a:spAutoFit/>
                        </wps:bodyPr>
                      </wps:wsp>
                      <wps:wsp>
                        <wps:cNvPr id="257" name="Rectangle 260"/>
                        <wps:cNvSpPr>
                          <a:spLocks noChangeArrowheads="1"/>
                        </wps:cNvSpPr>
                        <wps:spPr bwMode="auto">
                          <a:xfrm>
                            <a:off x="5874385" y="2961444"/>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A2B161" w14:textId="0C9C27DC" w:rsidR="007E65AB" w:rsidRDefault="007E65AB">
                              <w:r>
                                <w:rPr>
                                  <w:rFonts w:ascii="Arial" w:hAnsi="Arial" w:cs="Arial"/>
                                  <w:color w:val="000000"/>
                                  <w:sz w:val="18"/>
                                  <w:szCs w:val="18"/>
                                  <w:lang w:val="en-US"/>
                                </w:rPr>
                                <w:t>0.53</w:t>
                              </w:r>
                            </w:p>
                          </w:txbxContent>
                        </wps:txbx>
                        <wps:bodyPr rot="0" vert="horz" wrap="none" lIns="0" tIns="0" rIns="0" bIns="0" anchor="t" anchorCtr="0">
                          <a:spAutoFit/>
                        </wps:bodyPr>
                      </wps:wsp>
                      <wps:wsp>
                        <wps:cNvPr id="258" name="Rectangle 261"/>
                        <wps:cNvSpPr>
                          <a:spLocks noChangeArrowheads="1"/>
                        </wps:cNvSpPr>
                        <wps:spPr bwMode="auto">
                          <a:xfrm>
                            <a:off x="5874385" y="2110544"/>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ECF591" w14:textId="0129382F" w:rsidR="007E65AB" w:rsidRDefault="007E65AB">
                              <w:r>
                                <w:rPr>
                                  <w:rFonts w:ascii="Arial" w:hAnsi="Arial" w:cs="Arial"/>
                                  <w:color w:val="000000"/>
                                  <w:sz w:val="18"/>
                                  <w:szCs w:val="18"/>
                                  <w:lang w:val="en-US"/>
                                </w:rPr>
                                <w:t>8.83</w:t>
                              </w:r>
                            </w:p>
                          </w:txbxContent>
                        </wps:txbx>
                        <wps:bodyPr rot="0" vert="horz" wrap="none" lIns="0" tIns="0" rIns="0" bIns="0" anchor="t" anchorCtr="0">
                          <a:spAutoFit/>
                        </wps:bodyPr>
                      </wps:wsp>
                      <wps:wsp>
                        <wps:cNvPr id="259" name="Rectangle 262"/>
                        <wps:cNvSpPr>
                          <a:spLocks noChangeArrowheads="1"/>
                        </wps:cNvSpPr>
                        <wps:spPr bwMode="auto">
                          <a:xfrm>
                            <a:off x="5874385" y="3245289"/>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E54135" w14:textId="3BB85BB9" w:rsidR="007E65AB" w:rsidRDefault="007E65AB">
                              <w:r>
                                <w:rPr>
                                  <w:rFonts w:ascii="Arial" w:hAnsi="Arial" w:cs="Arial"/>
                                  <w:color w:val="000000"/>
                                  <w:sz w:val="18"/>
                                  <w:szCs w:val="18"/>
                                  <w:lang w:val="en-US"/>
                                </w:rPr>
                                <w:t>84.10</w:t>
                              </w:r>
                            </w:p>
                          </w:txbxContent>
                        </wps:txbx>
                        <wps:bodyPr rot="0" vert="horz" wrap="none" lIns="0" tIns="0" rIns="0" bIns="0" anchor="t" anchorCtr="0">
                          <a:spAutoFit/>
                        </wps:bodyPr>
                      </wps:wsp>
                      <wps:wsp>
                        <wps:cNvPr id="260" name="Rectangle 263"/>
                        <wps:cNvSpPr>
                          <a:spLocks noChangeArrowheads="1"/>
                        </wps:cNvSpPr>
                        <wps:spPr bwMode="auto">
                          <a:xfrm>
                            <a:off x="5874385" y="975799"/>
                            <a:ext cx="356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FE428D" w14:textId="6199008A" w:rsidR="007E65AB" w:rsidRDefault="007E65AB">
                              <w:r>
                                <w:rPr>
                                  <w:rFonts w:ascii="Arial" w:hAnsi="Arial" w:cs="Arial"/>
                                  <w:color w:val="000000"/>
                                  <w:sz w:val="18"/>
                                  <w:szCs w:val="18"/>
                                  <w:lang w:val="en-US"/>
                                </w:rPr>
                                <w:t>Weight</w:t>
                              </w:r>
                            </w:p>
                          </w:txbxContent>
                        </wps:txbx>
                        <wps:bodyPr rot="0" vert="horz" wrap="none" lIns="0" tIns="0" rIns="0" bIns="0" anchor="t" anchorCtr="0">
                          <a:spAutoFit/>
                        </wps:bodyPr>
                      </wps:wsp>
                      <wps:wsp>
                        <wps:cNvPr id="261" name="Rectangle 264"/>
                        <wps:cNvSpPr>
                          <a:spLocks noChangeArrowheads="1"/>
                        </wps:cNvSpPr>
                        <wps:spPr bwMode="auto">
                          <a:xfrm>
                            <a:off x="5874385" y="267759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17F6E4" w14:textId="33A4D92C" w:rsidR="007E65AB" w:rsidRDefault="007E65AB">
                              <w:r>
                                <w:rPr>
                                  <w:rFonts w:ascii="Arial" w:hAnsi="Arial" w:cs="Arial"/>
                                  <w:color w:val="000000"/>
                                  <w:sz w:val="18"/>
                                  <w:szCs w:val="18"/>
                                  <w:lang w:val="en-US"/>
                                </w:rPr>
                                <w:t>0.18</w:t>
                              </w:r>
                            </w:p>
                          </w:txbxContent>
                        </wps:txbx>
                        <wps:bodyPr rot="0" vert="horz" wrap="none" lIns="0" tIns="0" rIns="0" bIns="0" anchor="t" anchorCtr="0">
                          <a:spAutoFit/>
                        </wps:bodyPr>
                      </wps:wsp>
                      <wps:wsp>
                        <wps:cNvPr id="262" name="Rectangle 265"/>
                        <wps:cNvSpPr>
                          <a:spLocks noChangeArrowheads="1"/>
                        </wps:cNvSpPr>
                        <wps:spPr bwMode="auto">
                          <a:xfrm>
                            <a:off x="5874385" y="154348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496FFC" w14:textId="051EC3C3" w:rsidR="007E65AB" w:rsidRDefault="007E65AB">
                              <w:r>
                                <w:rPr>
                                  <w:rFonts w:ascii="Arial" w:hAnsi="Arial" w:cs="Arial"/>
                                  <w:color w:val="000000"/>
                                  <w:sz w:val="18"/>
                                  <w:szCs w:val="18"/>
                                  <w:lang w:val="en-US"/>
                                </w:rPr>
                                <w:t>1.48</w:t>
                              </w:r>
                            </w:p>
                          </w:txbxContent>
                        </wps:txbx>
                        <wps:bodyPr rot="0" vert="horz" wrap="none" lIns="0" tIns="0" rIns="0" bIns="0" anchor="t" anchorCtr="0">
                          <a:spAutoFit/>
                        </wps:bodyPr>
                      </wps:wsp>
                      <wps:wsp>
                        <wps:cNvPr id="263" name="Rectangle 266"/>
                        <wps:cNvSpPr>
                          <a:spLocks noChangeArrowheads="1"/>
                        </wps:cNvSpPr>
                        <wps:spPr bwMode="auto">
                          <a:xfrm>
                            <a:off x="5874385" y="692589"/>
                            <a:ext cx="102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8FA862" w14:textId="4532C9CB" w:rsidR="007E65AB" w:rsidRDefault="007E65AB">
                              <w:r>
                                <w:rPr>
                                  <w:rFonts w:ascii="Arial" w:hAnsi="Arial" w:cs="Arial"/>
                                  <w:color w:val="000000"/>
                                  <w:sz w:val="18"/>
                                  <w:szCs w:val="18"/>
                                  <w:lang w:val="en-US"/>
                                </w:rPr>
                                <w:t>%</w:t>
                              </w:r>
                            </w:p>
                          </w:txbxContent>
                        </wps:txbx>
                        <wps:bodyPr rot="0" vert="horz" wrap="none" lIns="0" tIns="0" rIns="0" bIns="0" anchor="t" anchorCtr="0">
                          <a:spAutoFit/>
                        </wps:bodyPr>
                      </wps:wsp>
                      <wps:wsp>
                        <wps:cNvPr id="264" name="Rectangle 267"/>
                        <wps:cNvSpPr>
                          <a:spLocks noChangeArrowheads="1"/>
                        </wps:cNvSpPr>
                        <wps:spPr bwMode="auto">
                          <a:xfrm>
                            <a:off x="5874385" y="182669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A630BC" w14:textId="7ECAF10C" w:rsidR="007E65AB" w:rsidRDefault="007E65AB">
                              <w:r>
                                <w:rPr>
                                  <w:rFonts w:ascii="Arial" w:hAnsi="Arial" w:cs="Arial"/>
                                  <w:color w:val="000000"/>
                                  <w:sz w:val="18"/>
                                  <w:szCs w:val="18"/>
                                  <w:lang w:val="en-US"/>
                                </w:rPr>
                                <w:t>4.65</w:t>
                              </w:r>
                            </w:p>
                          </w:txbxContent>
                        </wps:txbx>
                        <wps:bodyPr rot="0" vert="horz" wrap="none" lIns="0" tIns="0" rIns="0" bIns="0" anchor="t" anchorCtr="0">
                          <a:spAutoFit/>
                        </wps:bodyPr>
                      </wps:wsp>
                      <wps:wsp>
                        <wps:cNvPr id="265" name="Rectangle 268"/>
                        <wps:cNvSpPr>
                          <a:spLocks noChangeArrowheads="1"/>
                        </wps:cNvSpPr>
                        <wps:spPr bwMode="auto">
                          <a:xfrm>
                            <a:off x="4850130" y="352849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AC0743" w14:textId="0DE75AF4" w:rsidR="007E65AB" w:rsidRDefault="007E65AB">
                              <w:r>
                                <w:rPr>
                                  <w:rFonts w:ascii="Arial" w:hAnsi="Arial" w:cs="Arial"/>
                                  <w:color w:val="000000"/>
                                  <w:sz w:val="18"/>
                                  <w:szCs w:val="18"/>
                                  <w:lang w:val="en-US"/>
                                </w:rPr>
                                <w:t>3.41 (2.64, 4.18)</w:t>
                              </w:r>
                            </w:p>
                          </w:txbxContent>
                        </wps:txbx>
                        <wps:bodyPr rot="0" vert="horz" wrap="none" lIns="0" tIns="0" rIns="0" bIns="0" anchor="t" anchorCtr="0">
                          <a:spAutoFit/>
                        </wps:bodyPr>
                      </wps:wsp>
                      <wps:wsp>
                        <wps:cNvPr id="266" name="Rectangle 269"/>
                        <wps:cNvSpPr>
                          <a:spLocks noChangeArrowheads="1"/>
                        </wps:cNvSpPr>
                        <wps:spPr bwMode="auto">
                          <a:xfrm>
                            <a:off x="4850130" y="2394389"/>
                            <a:ext cx="9664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0ADF3C" w14:textId="100CEFFD" w:rsidR="007E65AB" w:rsidRDefault="007E65AB">
                              <w:r>
                                <w:rPr>
                                  <w:rFonts w:ascii="Arial" w:hAnsi="Arial" w:cs="Arial"/>
                                  <w:color w:val="000000"/>
                                  <w:sz w:val="18"/>
                                  <w:szCs w:val="18"/>
                                  <w:lang w:val="en-US"/>
                                </w:rPr>
                                <w:t>16.00 (4.54, 36.08)</w:t>
                              </w:r>
                            </w:p>
                          </w:txbxContent>
                        </wps:txbx>
                        <wps:bodyPr rot="0" vert="horz" wrap="none" lIns="0" tIns="0" rIns="0" bIns="0" anchor="t" anchorCtr="0">
                          <a:spAutoFit/>
                        </wps:bodyPr>
                      </wps:wsp>
                      <wps:wsp>
                        <wps:cNvPr id="267" name="Rectangle 270"/>
                        <wps:cNvSpPr>
                          <a:spLocks noChangeArrowheads="1"/>
                        </wps:cNvSpPr>
                        <wps:spPr bwMode="auto">
                          <a:xfrm>
                            <a:off x="4850130" y="2961444"/>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003F29" w14:textId="02675595" w:rsidR="007E65AB" w:rsidRDefault="007E65AB">
                              <w:r>
                                <w:rPr>
                                  <w:rFonts w:ascii="Arial" w:hAnsi="Arial" w:cs="Arial"/>
                                  <w:color w:val="000000"/>
                                  <w:sz w:val="18"/>
                                  <w:szCs w:val="18"/>
                                  <w:lang w:val="en-US"/>
                                </w:rPr>
                                <w:t>8.57 (1.80, 23.06)</w:t>
                              </w:r>
                            </w:p>
                          </w:txbxContent>
                        </wps:txbx>
                        <wps:bodyPr rot="0" vert="horz" wrap="none" lIns="0" tIns="0" rIns="0" bIns="0" anchor="t" anchorCtr="0">
                          <a:spAutoFit/>
                        </wps:bodyPr>
                      </wps:wsp>
                      <wps:wsp>
                        <wps:cNvPr id="268" name="Rectangle 271"/>
                        <wps:cNvSpPr>
                          <a:spLocks noChangeArrowheads="1"/>
                        </wps:cNvSpPr>
                        <wps:spPr bwMode="auto">
                          <a:xfrm>
                            <a:off x="4850130" y="2110544"/>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065071" w14:textId="65F2F0CB" w:rsidR="007E65AB" w:rsidRDefault="007E65AB">
                              <w:r>
                                <w:rPr>
                                  <w:rFonts w:ascii="Arial" w:hAnsi="Arial" w:cs="Arial"/>
                                  <w:color w:val="000000"/>
                                  <w:sz w:val="18"/>
                                  <w:szCs w:val="18"/>
                                  <w:lang w:val="en-US"/>
                                </w:rPr>
                                <w:t>1.95 (0.40, 5.59)</w:t>
                              </w:r>
                            </w:p>
                          </w:txbxContent>
                        </wps:txbx>
                        <wps:bodyPr rot="0" vert="horz" wrap="none" lIns="0" tIns="0" rIns="0" bIns="0" anchor="t" anchorCtr="0">
                          <a:spAutoFit/>
                        </wps:bodyPr>
                      </wps:wsp>
                      <wps:wsp>
                        <wps:cNvPr id="269" name="Rectangle 272"/>
                        <wps:cNvSpPr>
                          <a:spLocks noChangeArrowheads="1"/>
                        </wps:cNvSpPr>
                        <wps:spPr bwMode="auto">
                          <a:xfrm>
                            <a:off x="4850130" y="324528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196EB9" w14:textId="3C5D2650" w:rsidR="007E65AB" w:rsidRDefault="007E65AB">
                              <w:r>
                                <w:rPr>
                                  <w:rFonts w:ascii="Arial" w:hAnsi="Arial" w:cs="Arial"/>
                                  <w:color w:val="000000"/>
                                  <w:sz w:val="18"/>
                                  <w:szCs w:val="18"/>
                                  <w:lang w:val="en-US"/>
                                </w:rPr>
                                <w:t>3.54 (2.77, 4.45)</w:t>
                              </w:r>
                            </w:p>
                          </w:txbxContent>
                        </wps:txbx>
                        <wps:bodyPr rot="0" vert="horz" wrap="none" lIns="0" tIns="0" rIns="0" bIns="0" anchor="t" anchorCtr="0">
                          <a:spAutoFit/>
                        </wps:bodyPr>
                      </wps:wsp>
                      <wps:wsp>
                        <wps:cNvPr id="270" name="Rectangle 273"/>
                        <wps:cNvSpPr>
                          <a:spLocks noChangeArrowheads="1"/>
                        </wps:cNvSpPr>
                        <wps:spPr bwMode="auto">
                          <a:xfrm>
                            <a:off x="4850130" y="975799"/>
                            <a:ext cx="876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AC6800" w14:textId="5C6DAAD9" w:rsidR="007E65AB" w:rsidRDefault="007E65AB">
                              <w:r>
                                <w:rPr>
                                  <w:rFonts w:ascii="Arial" w:hAnsi="Arial" w:cs="Arial"/>
                                  <w:color w:val="000000"/>
                                  <w:sz w:val="18"/>
                                  <w:szCs w:val="18"/>
                                  <w:lang w:val="en-US"/>
                                </w:rPr>
                                <w:t>Percent (95% CI)</w:t>
                              </w:r>
                            </w:p>
                          </w:txbxContent>
                        </wps:txbx>
                        <wps:bodyPr rot="0" vert="horz" wrap="none" lIns="0" tIns="0" rIns="0" bIns="0" anchor="t" anchorCtr="0">
                          <a:spAutoFit/>
                        </wps:bodyPr>
                      </wps:wsp>
                      <wps:wsp>
                        <wps:cNvPr id="271" name="Rectangle 274"/>
                        <wps:cNvSpPr>
                          <a:spLocks noChangeArrowheads="1"/>
                        </wps:cNvSpPr>
                        <wps:spPr bwMode="auto">
                          <a:xfrm>
                            <a:off x="4850130" y="2677599"/>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215DD1" w14:textId="671EA8EC" w:rsidR="007E65AB" w:rsidRDefault="007E65AB">
                              <w:r>
                                <w:rPr>
                                  <w:rFonts w:ascii="Arial" w:hAnsi="Arial" w:cs="Arial"/>
                                  <w:color w:val="000000"/>
                                  <w:sz w:val="18"/>
                                  <w:szCs w:val="18"/>
                                  <w:lang w:val="en-US"/>
                                </w:rPr>
                                <w:t>7.69 (0.19, 36.03)</w:t>
                              </w:r>
                            </w:p>
                          </w:txbxContent>
                        </wps:txbx>
                        <wps:bodyPr rot="0" vert="horz" wrap="none" lIns="0" tIns="0" rIns="0" bIns="0" anchor="t" anchorCtr="0">
                          <a:spAutoFit/>
                        </wps:bodyPr>
                      </wps:wsp>
                      <wps:wsp>
                        <wps:cNvPr id="272" name="Rectangle 275"/>
                        <wps:cNvSpPr>
                          <a:spLocks noChangeArrowheads="1"/>
                        </wps:cNvSpPr>
                        <wps:spPr bwMode="auto">
                          <a:xfrm>
                            <a:off x="4850130" y="1543489"/>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8E0D7E" w14:textId="3F68DB52" w:rsidR="007E65AB" w:rsidRDefault="007E65AB">
                              <w:r>
                                <w:rPr>
                                  <w:rFonts w:ascii="Arial" w:hAnsi="Arial" w:cs="Arial"/>
                                  <w:color w:val="000000"/>
                                  <w:sz w:val="18"/>
                                  <w:szCs w:val="18"/>
                                  <w:lang w:val="en-US"/>
                                </w:rPr>
                                <w:t>4.92 (1.03, 13.71)</w:t>
                              </w:r>
                            </w:p>
                          </w:txbxContent>
                        </wps:txbx>
                        <wps:bodyPr rot="0" vert="horz" wrap="none" lIns="0" tIns="0" rIns="0" bIns="0" anchor="t" anchorCtr="0">
                          <a:spAutoFit/>
                        </wps:bodyPr>
                      </wps:wsp>
                      <wps:wsp>
                        <wps:cNvPr id="273" name="Rectangle 276"/>
                        <wps:cNvSpPr>
                          <a:spLocks noChangeArrowheads="1"/>
                        </wps:cNvSpPr>
                        <wps:spPr bwMode="auto">
                          <a:xfrm>
                            <a:off x="4850130" y="1826699"/>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37D0F3" w14:textId="05697404" w:rsidR="007E65AB" w:rsidRDefault="007E65AB">
                              <w:r>
                                <w:rPr>
                                  <w:rFonts w:ascii="Arial" w:hAnsi="Arial" w:cs="Arial"/>
                                  <w:color w:val="000000"/>
                                  <w:sz w:val="18"/>
                                  <w:szCs w:val="18"/>
                                  <w:lang w:val="en-US"/>
                                </w:rPr>
                                <w:t>2.11 (0.26, 7.40)</w:t>
                              </w:r>
                            </w:p>
                          </w:txbxContent>
                        </wps:txbx>
                        <wps:bodyPr rot="0" vert="horz" wrap="none" lIns="0" tIns="0" rIns="0" bIns="0" anchor="t" anchorCtr="0">
                          <a:spAutoFit/>
                        </wps:bodyPr>
                      </wps:wsp>
                      <wps:wsp>
                        <wps:cNvPr id="274" name="Rectangle 277"/>
                        <wps:cNvSpPr>
                          <a:spLocks noChangeArrowheads="1"/>
                        </wps:cNvSpPr>
                        <wps:spPr bwMode="auto">
                          <a:xfrm>
                            <a:off x="5874385" y="3528499"/>
                            <a:ext cx="349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A9CB3C" w14:textId="27E8903C" w:rsidR="007E65AB" w:rsidRDefault="007E65AB">
                              <w:r>
                                <w:rPr>
                                  <w:rFonts w:ascii="Arial" w:hAnsi="Arial" w:cs="Arial"/>
                                  <w:color w:val="000000"/>
                                  <w:sz w:val="18"/>
                                  <w:szCs w:val="18"/>
                                  <w:lang w:val="en-US"/>
                                </w:rPr>
                                <w:t>100.00</w:t>
                              </w:r>
                            </w:p>
                          </w:txbxContent>
                        </wps:txbx>
                        <wps:bodyPr rot="0" vert="horz" wrap="none" lIns="0" tIns="0" rIns="0" bIns="0" anchor="t" anchorCtr="0">
                          <a:spAutoFit/>
                        </wps:bodyPr>
                      </wps:wsp>
                      <wps:wsp>
                        <wps:cNvPr id="275" name="Rectangle 278"/>
                        <wps:cNvSpPr>
                          <a:spLocks noChangeArrowheads="1"/>
                        </wps:cNvSpPr>
                        <wps:spPr bwMode="auto">
                          <a:xfrm>
                            <a:off x="5874385" y="239438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8D3BC2" w14:textId="62F5F41A" w:rsidR="007E65AB" w:rsidRDefault="007E65AB">
                              <w:r>
                                <w:rPr>
                                  <w:rFonts w:ascii="Arial" w:hAnsi="Arial" w:cs="Arial"/>
                                  <w:color w:val="000000"/>
                                  <w:sz w:val="18"/>
                                  <w:szCs w:val="18"/>
                                  <w:lang w:val="en-US"/>
                                </w:rPr>
                                <w:t>0.24</w:t>
                              </w:r>
                            </w:p>
                          </w:txbxContent>
                        </wps:txbx>
                        <wps:bodyPr rot="0" vert="horz" wrap="none" lIns="0" tIns="0" rIns="0" bIns="0" anchor="t" anchorCtr="0">
                          <a:spAutoFit/>
                        </wps:bodyPr>
                      </wps:wsp>
                      <wps:wsp>
                        <wps:cNvPr id="276" name="Rectangle 279"/>
                        <wps:cNvSpPr>
                          <a:spLocks noChangeArrowheads="1"/>
                        </wps:cNvSpPr>
                        <wps:spPr bwMode="auto">
                          <a:xfrm>
                            <a:off x="5874385" y="2961444"/>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5594D" w14:textId="59EF622C" w:rsidR="007E65AB" w:rsidRDefault="007E65AB">
                              <w:r>
                                <w:rPr>
                                  <w:rFonts w:ascii="Arial" w:hAnsi="Arial" w:cs="Arial"/>
                                  <w:color w:val="000000"/>
                                  <w:sz w:val="18"/>
                                  <w:szCs w:val="18"/>
                                  <w:lang w:val="en-US"/>
                                </w:rPr>
                                <w:t>0.53</w:t>
                              </w:r>
                            </w:p>
                          </w:txbxContent>
                        </wps:txbx>
                        <wps:bodyPr rot="0" vert="horz" wrap="none" lIns="0" tIns="0" rIns="0" bIns="0" anchor="t" anchorCtr="0">
                          <a:spAutoFit/>
                        </wps:bodyPr>
                      </wps:wsp>
                      <wps:wsp>
                        <wps:cNvPr id="277" name="Rectangle 280"/>
                        <wps:cNvSpPr>
                          <a:spLocks noChangeArrowheads="1"/>
                        </wps:cNvSpPr>
                        <wps:spPr bwMode="auto">
                          <a:xfrm>
                            <a:off x="5874385" y="2110544"/>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34D93F" w14:textId="28845BC2" w:rsidR="007E65AB" w:rsidRDefault="007E65AB">
                              <w:r>
                                <w:rPr>
                                  <w:rFonts w:ascii="Arial" w:hAnsi="Arial" w:cs="Arial"/>
                                  <w:color w:val="000000"/>
                                  <w:sz w:val="18"/>
                                  <w:szCs w:val="18"/>
                                  <w:lang w:val="en-US"/>
                                </w:rPr>
                                <w:t>8.83</w:t>
                              </w:r>
                            </w:p>
                          </w:txbxContent>
                        </wps:txbx>
                        <wps:bodyPr rot="0" vert="horz" wrap="none" lIns="0" tIns="0" rIns="0" bIns="0" anchor="t" anchorCtr="0">
                          <a:spAutoFit/>
                        </wps:bodyPr>
                      </wps:wsp>
                      <wps:wsp>
                        <wps:cNvPr id="278" name="Rectangle 281"/>
                        <wps:cNvSpPr>
                          <a:spLocks noChangeArrowheads="1"/>
                        </wps:cNvSpPr>
                        <wps:spPr bwMode="auto">
                          <a:xfrm>
                            <a:off x="5874385" y="3245289"/>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E8C174" w14:textId="74264E09" w:rsidR="007E65AB" w:rsidRDefault="007E65AB">
                              <w:r>
                                <w:rPr>
                                  <w:rFonts w:ascii="Arial" w:hAnsi="Arial" w:cs="Arial"/>
                                  <w:color w:val="000000"/>
                                  <w:sz w:val="18"/>
                                  <w:szCs w:val="18"/>
                                  <w:lang w:val="en-US"/>
                                </w:rPr>
                                <w:t>84.10</w:t>
                              </w:r>
                            </w:p>
                          </w:txbxContent>
                        </wps:txbx>
                        <wps:bodyPr rot="0" vert="horz" wrap="none" lIns="0" tIns="0" rIns="0" bIns="0" anchor="t" anchorCtr="0">
                          <a:spAutoFit/>
                        </wps:bodyPr>
                      </wps:wsp>
                      <wps:wsp>
                        <wps:cNvPr id="279" name="Rectangle 282"/>
                        <wps:cNvSpPr>
                          <a:spLocks noChangeArrowheads="1"/>
                        </wps:cNvSpPr>
                        <wps:spPr bwMode="auto">
                          <a:xfrm>
                            <a:off x="5874385" y="975799"/>
                            <a:ext cx="356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A70F78" w14:textId="5ECBC371" w:rsidR="007E65AB" w:rsidRDefault="007E65AB">
                              <w:r>
                                <w:rPr>
                                  <w:rFonts w:ascii="Arial" w:hAnsi="Arial" w:cs="Arial"/>
                                  <w:color w:val="000000"/>
                                  <w:sz w:val="18"/>
                                  <w:szCs w:val="18"/>
                                  <w:lang w:val="en-US"/>
                                </w:rPr>
                                <w:t>Weight</w:t>
                              </w:r>
                            </w:p>
                          </w:txbxContent>
                        </wps:txbx>
                        <wps:bodyPr rot="0" vert="horz" wrap="none" lIns="0" tIns="0" rIns="0" bIns="0" anchor="t" anchorCtr="0">
                          <a:spAutoFit/>
                        </wps:bodyPr>
                      </wps:wsp>
                      <wps:wsp>
                        <wps:cNvPr id="280" name="Rectangle 283"/>
                        <wps:cNvSpPr>
                          <a:spLocks noChangeArrowheads="1"/>
                        </wps:cNvSpPr>
                        <wps:spPr bwMode="auto">
                          <a:xfrm>
                            <a:off x="5874385" y="267759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D45107" w14:textId="15AB2701" w:rsidR="007E65AB" w:rsidRDefault="007E65AB">
                              <w:r>
                                <w:rPr>
                                  <w:rFonts w:ascii="Arial" w:hAnsi="Arial" w:cs="Arial"/>
                                  <w:color w:val="000000"/>
                                  <w:sz w:val="18"/>
                                  <w:szCs w:val="18"/>
                                  <w:lang w:val="en-US"/>
                                </w:rPr>
                                <w:t>0.18</w:t>
                              </w:r>
                            </w:p>
                          </w:txbxContent>
                        </wps:txbx>
                        <wps:bodyPr rot="0" vert="horz" wrap="none" lIns="0" tIns="0" rIns="0" bIns="0" anchor="t" anchorCtr="0">
                          <a:spAutoFit/>
                        </wps:bodyPr>
                      </wps:wsp>
                      <wps:wsp>
                        <wps:cNvPr id="281" name="Rectangle 284"/>
                        <wps:cNvSpPr>
                          <a:spLocks noChangeArrowheads="1"/>
                        </wps:cNvSpPr>
                        <wps:spPr bwMode="auto">
                          <a:xfrm>
                            <a:off x="5874385" y="154348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B2B5F5" w14:textId="5F4E052A" w:rsidR="007E65AB" w:rsidRDefault="007E65AB">
                              <w:r>
                                <w:rPr>
                                  <w:rFonts w:ascii="Arial" w:hAnsi="Arial" w:cs="Arial"/>
                                  <w:color w:val="000000"/>
                                  <w:sz w:val="18"/>
                                  <w:szCs w:val="18"/>
                                  <w:lang w:val="en-US"/>
                                </w:rPr>
                                <w:t>1.48</w:t>
                              </w:r>
                            </w:p>
                          </w:txbxContent>
                        </wps:txbx>
                        <wps:bodyPr rot="0" vert="horz" wrap="none" lIns="0" tIns="0" rIns="0" bIns="0" anchor="t" anchorCtr="0">
                          <a:spAutoFit/>
                        </wps:bodyPr>
                      </wps:wsp>
                      <wps:wsp>
                        <wps:cNvPr id="282" name="Rectangle 285"/>
                        <wps:cNvSpPr>
                          <a:spLocks noChangeArrowheads="1"/>
                        </wps:cNvSpPr>
                        <wps:spPr bwMode="auto">
                          <a:xfrm>
                            <a:off x="5874385" y="692589"/>
                            <a:ext cx="102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01D64B" w14:textId="044CE4CB" w:rsidR="007E65AB" w:rsidRDefault="007E65AB">
                              <w:r>
                                <w:rPr>
                                  <w:rFonts w:ascii="Arial" w:hAnsi="Arial" w:cs="Arial"/>
                                  <w:color w:val="000000"/>
                                  <w:sz w:val="18"/>
                                  <w:szCs w:val="18"/>
                                  <w:lang w:val="en-US"/>
                                </w:rPr>
                                <w:t>%</w:t>
                              </w:r>
                            </w:p>
                          </w:txbxContent>
                        </wps:txbx>
                        <wps:bodyPr rot="0" vert="horz" wrap="none" lIns="0" tIns="0" rIns="0" bIns="0" anchor="t" anchorCtr="0">
                          <a:spAutoFit/>
                        </wps:bodyPr>
                      </wps:wsp>
                      <wps:wsp>
                        <wps:cNvPr id="283" name="Rectangle 286"/>
                        <wps:cNvSpPr>
                          <a:spLocks noChangeArrowheads="1"/>
                        </wps:cNvSpPr>
                        <wps:spPr bwMode="auto">
                          <a:xfrm>
                            <a:off x="5874385" y="1826699"/>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567513" w14:textId="010D553D" w:rsidR="007E65AB" w:rsidRDefault="007E65AB">
                              <w:r>
                                <w:rPr>
                                  <w:rFonts w:ascii="Arial" w:hAnsi="Arial" w:cs="Arial"/>
                                  <w:color w:val="000000"/>
                                  <w:sz w:val="18"/>
                                  <w:szCs w:val="18"/>
                                  <w:lang w:val="en-US"/>
                                </w:rPr>
                                <w:t>4.65</w:t>
                              </w:r>
                            </w:p>
                          </w:txbxContent>
                        </wps:txbx>
                        <wps:bodyPr rot="0" vert="horz" wrap="none" lIns="0" tIns="0" rIns="0" bIns="0" anchor="t" anchorCtr="0">
                          <a:spAutoFit/>
                        </wps:bodyPr>
                      </wps:wsp>
                      <wps:wsp>
                        <wps:cNvPr id="284" name="Freeform 287"/>
                        <wps:cNvSpPr>
                          <a:spLocks/>
                        </wps:cNvSpPr>
                        <wps:spPr bwMode="auto">
                          <a:xfrm>
                            <a:off x="3726815" y="2426774"/>
                            <a:ext cx="53975" cy="53975"/>
                          </a:xfrm>
                          <a:custGeom>
                            <a:avLst/>
                            <a:gdLst>
                              <a:gd name="T0" fmla="*/ 43 w 85"/>
                              <a:gd name="T1" fmla="*/ 0 h 85"/>
                              <a:gd name="T2" fmla="*/ 0 w 85"/>
                              <a:gd name="T3" fmla="*/ 42 h 85"/>
                              <a:gd name="T4" fmla="*/ 43 w 85"/>
                              <a:gd name="T5" fmla="*/ 85 h 85"/>
                              <a:gd name="T6" fmla="*/ 85 w 85"/>
                              <a:gd name="T7" fmla="*/ 42 h 85"/>
                              <a:gd name="T8" fmla="*/ 43 w 85"/>
                              <a:gd name="T9" fmla="*/ 0 h 85"/>
                            </a:gdLst>
                            <a:ahLst/>
                            <a:cxnLst>
                              <a:cxn ang="0">
                                <a:pos x="T0" y="T1"/>
                              </a:cxn>
                              <a:cxn ang="0">
                                <a:pos x="T2" y="T3"/>
                              </a:cxn>
                              <a:cxn ang="0">
                                <a:pos x="T4" y="T5"/>
                              </a:cxn>
                              <a:cxn ang="0">
                                <a:pos x="T6" y="T7"/>
                              </a:cxn>
                              <a:cxn ang="0">
                                <a:pos x="T8" y="T9"/>
                              </a:cxn>
                            </a:cxnLst>
                            <a:rect l="0" t="0" r="r" b="b"/>
                            <a:pathLst>
                              <a:path w="85" h="85">
                                <a:moveTo>
                                  <a:pt x="43" y="0"/>
                                </a:moveTo>
                                <a:lnTo>
                                  <a:pt x="0" y="42"/>
                                </a:lnTo>
                                <a:lnTo>
                                  <a:pt x="43" y="85"/>
                                </a:lnTo>
                                <a:lnTo>
                                  <a:pt x="85" y="42"/>
                                </a:lnTo>
                                <a:lnTo>
                                  <a:pt x="43"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736975" y="2436299"/>
                            <a:ext cx="34290" cy="34290"/>
                          </a:xfrm>
                          <a:custGeom>
                            <a:avLst/>
                            <a:gdLst>
                              <a:gd name="T0" fmla="*/ 27 w 54"/>
                              <a:gd name="T1" fmla="*/ 0 h 54"/>
                              <a:gd name="T2" fmla="*/ 0 w 54"/>
                              <a:gd name="T3" fmla="*/ 27 h 54"/>
                              <a:gd name="T4" fmla="*/ 27 w 54"/>
                              <a:gd name="T5" fmla="*/ 54 h 54"/>
                              <a:gd name="T6" fmla="*/ 54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0" y="27"/>
                                </a:lnTo>
                                <a:lnTo>
                                  <a:pt x="27" y="54"/>
                                </a:lnTo>
                                <a:lnTo>
                                  <a:pt x="54" y="27"/>
                                </a:lnTo>
                                <a:lnTo>
                                  <a:pt x="27"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9"/>
                        <wps:cNvSpPr>
                          <a:spLocks/>
                        </wps:cNvSpPr>
                        <wps:spPr bwMode="auto">
                          <a:xfrm>
                            <a:off x="3502025" y="2993829"/>
                            <a:ext cx="53975" cy="53975"/>
                          </a:xfrm>
                          <a:custGeom>
                            <a:avLst/>
                            <a:gdLst>
                              <a:gd name="T0" fmla="*/ 43 w 85"/>
                              <a:gd name="T1" fmla="*/ 0 h 85"/>
                              <a:gd name="T2" fmla="*/ 0 w 85"/>
                              <a:gd name="T3" fmla="*/ 43 h 85"/>
                              <a:gd name="T4" fmla="*/ 43 w 85"/>
                              <a:gd name="T5" fmla="*/ 85 h 85"/>
                              <a:gd name="T6" fmla="*/ 85 w 85"/>
                              <a:gd name="T7" fmla="*/ 43 h 85"/>
                              <a:gd name="T8" fmla="*/ 43 w 85"/>
                              <a:gd name="T9" fmla="*/ 0 h 85"/>
                            </a:gdLst>
                            <a:ahLst/>
                            <a:cxnLst>
                              <a:cxn ang="0">
                                <a:pos x="T0" y="T1"/>
                              </a:cxn>
                              <a:cxn ang="0">
                                <a:pos x="T2" y="T3"/>
                              </a:cxn>
                              <a:cxn ang="0">
                                <a:pos x="T4" y="T5"/>
                              </a:cxn>
                              <a:cxn ang="0">
                                <a:pos x="T6" y="T7"/>
                              </a:cxn>
                              <a:cxn ang="0">
                                <a:pos x="T8" y="T9"/>
                              </a:cxn>
                            </a:cxnLst>
                            <a:rect l="0" t="0" r="r" b="b"/>
                            <a:pathLst>
                              <a:path w="85" h="85">
                                <a:moveTo>
                                  <a:pt x="43" y="0"/>
                                </a:moveTo>
                                <a:lnTo>
                                  <a:pt x="0" y="43"/>
                                </a:lnTo>
                                <a:lnTo>
                                  <a:pt x="43" y="85"/>
                                </a:lnTo>
                                <a:lnTo>
                                  <a:pt x="85" y="43"/>
                                </a:lnTo>
                                <a:lnTo>
                                  <a:pt x="43"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511550" y="3003354"/>
                            <a:ext cx="34925" cy="34925"/>
                          </a:xfrm>
                          <a:custGeom>
                            <a:avLst/>
                            <a:gdLst>
                              <a:gd name="T0" fmla="*/ 28 w 55"/>
                              <a:gd name="T1" fmla="*/ 0 h 55"/>
                              <a:gd name="T2" fmla="*/ 0 w 55"/>
                              <a:gd name="T3" fmla="*/ 28 h 55"/>
                              <a:gd name="T4" fmla="*/ 28 w 55"/>
                              <a:gd name="T5" fmla="*/ 55 h 55"/>
                              <a:gd name="T6" fmla="*/ 55 w 55"/>
                              <a:gd name="T7" fmla="*/ 28 h 55"/>
                              <a:gd name="T8" fmla="*/ 28 w 55"/>
                              <a:gd name="T9" fmla="*/ 0 h 55"/>
                            </a:gdLst>
                            <a:ahLst/>
                            <a:cxnLst>
                              <a:cxn ang="0">
                                <a:pos x="T0" y="T1"/>
                              </a:cxn>
                              <a:cxn ang="0">
                                <a:pos x="T2" y="T3"/>
                              </a:cxn>
                              <a:cxn ang="0">
                                <a:pos x="T4" y="T5"/>
                              </a:cxn>
                              <a:cxn ang="0">
                                <a:pos x="T6" y="T7"/>
                              </a:cxn>
                              <a:cxn ang="0">
                                <a:pos x="T8" y="T9"/>
                              </a:cxn>
                            </a:cxnLst>
                            <a:rect l="0" t="0" r="r" b="b"/>
                            <a:pathLst>
                              <a:path w="55" h="55">
                                <a:moveTo>
                                  <a:pt x="28" y="0"/>
                                </a:moveTo>
                                <a:lnTo>
                                  <a:pt x="0" y="28"/>
                                </a:lnTo>
                                <a:lnTo>
                                  <a:pt x="28" y="55"/>
                                </a:lnTo>
                                <a:lnTo>
                                  <a:pt x="55" y="28"/>
                                </a:lnTo>
                                <a:lnTo>
                                  <a:pt x="28"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91"/>
                        <wps:cNvSpPr>
                          <a:spLocks/>
                        </wps:cNvSpPr>
                        <wps:spPr bwMode="auto">
                          <a:xfrm>
                            <a:off x="3301365" y="2142929"/>
                            <a:ext cx="53975" cy="53975"/>
                          </a:xfrm>
                          <a:custGeom>
                            <a:avLst/>
                            <a:gdLst>
                              <a:gd name="T0" fmla="*/ 43 w 85"/>
                              <a:gd name="T1" fmla="*/ 0 h 85"/>
                              <a:gd name="T2" fmla="*/ 0 w 85"/>
                              <a:gd name="T3" fmla="*/ 43 h 85"/>
                              <a:gd name="T4" fmla="*/ 43 w 85"/>
                              <a:gd name="T5" fmla="*/ 85 h 85"/>
                              <a:gd name="T6" fmla="*/ 85 w 85"/>
                              <a:gd name="T7" fmla="*/ 43 h 85"/>
                              <a:gd name="T8" fmla="*/ 43 w 85"/>
                              <a:gd name="T9" fmla="*/ 0 h 85"/>
                            </a:gdLst>
                            <a:ahLst/>
                            <a:cxnLst>
                              <a:cxn ang="0">
                                <a:pos x="T0" y="T1"/>
                              </a:cxn>
                              <a:cxn ang="0">
                                <a:pos x="T2" y="T3"/>
                              </a:cxn>
                              <a:cxn ang="0">
                                <a:pos x="T4" y="T5"/>
                              </a:cxn>
                              <a:cxn ang="0">
                                <a:pos x="T6" y="T7"/>
                              </a:cxn>
                              <a:cxn ang="0">
                                <a:pos x="T8" y="T9"/>
                              </a:cxn>
                            </a:cxnLst>
                            <a:rect l="0" t="0" r="r" b="b"/>
                            <a:pathLst>
                              <a:path w="85" h="85">
                                <a:moveTo>
                                  <a:pt x="43" y="0"/>
                                </a:moveTo>
                                <a:lnTo>
                                  <a:pt x="0" y="43"/>
                                </a:lnTo>
                                <a:lnTo>
                                  <a:pt x="43" y="85"/>
                                </a:lnTo>
                                <a:lnTo>
                                  <a:pt x="85" y="43"/>
                                </a:lnTo>
                                <a:lnTo>
                                  <a:pt x="43"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310890" y="2152454"/>
                            <a:ext cx="34925" cy="34925"/>
                          </a:xfrm>
                          <a:custGeom>
                            <a:avLst/>
                            <a:gdLst>
                              <a:gd name="T0" fmla="*/ 28 w 55"/>
                              <a:gd name="T1" fmla="*/ 0 h 55"/>
                              <a:gd name="T2" fmla="*/ 0 w 55"/>
                              <a:gd name="T3" fmla="*/ 28 h 55"/>
                              <a:gd name="T4" fmla="*/ 28 w 55"/>
                              <a:gd name="T5" fmla="*/ 55 h 55"/>
                              <a:gd name="T6" fmla="*/ 55 w 55"/>
                              <a:gd name="T7" fmla="*/ 28 h 55"/>
                              <a:gd name="T8" fmla="*/ 28 w 55"/>
                              <a:gd name="T9" fmla="*/ 0 h 55"/>
                            </a:gdLst>
                            <a:ahLst/>
                            <a:cxnLst>
                              <a:cxn ang="0">
                                <a:pos x="T0" y="T1"/>
                              </a:cxn>
                              <a:cxn ang="0">
                                <a:pos x="T2" y="T3"/>
                              </a:cxn>
                              <a:cxn ang="0">
                                <a:pos x="T4" y="T5"/>
                              </a:cxn>
                              <a:cxn ang="0">
                                <a:pos x="T6" y="T7"/>
                              </a:cxn>
                              <a:cxn ang="0">
                                <a:pos x="T8" y="T9"/>
                              </a:cxn>
                            </a:cxnLst>
                            <a:rect l="0" t="0" r="r" b="b"/>
                            <a:pathLst>
                              <a:path w="55" h="55">
                                <a:moveTo>
                                  <a:pt x="28" y="0"/>
                                </a:moveTo>
                                <a:lnTo>
                                  <a:pt x="0" y="28"/>
                                </a:lnTo>
                                <a:lnTo>
                                  <a:pt x="28" y="55"/>
                                </a:lnTo>
                                <a:lnTo>
                                  <a:pt x="55" y="28"/>
                                </a:lnTo>
                                <a:lnTo>
                                  <a:pt x="28"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3"/>
                        <wps:cNvSpPr>
                          <a:spLocks/>
                        </wps:cNvSpPr>
                        <wps:spPr bwMode="auto">
                          <a:xfrm>
                            <a:off x="3349625" y="3277674"/>
                            <a:ext cx="53975" cy="53975"/>
                          </a:xfrm>
                          <a:custGeom>
                            <a:avLst/>
                            <a:gdLst>
                              <a:gd name="T0" fmla="*/ 42 w 85"/>
                              <a:gd name="T1" fmla="*/ 0 h 85"/>
                              <a:gd name="T2" fmla="*/ 0 w 85"/>
                              <a:gd name="T3" fmla="*/ 42 h 85"/>
                              <a:gd name="T4" fmla="*/ 42 w 85"/>
                              <a:gd name="T5" fmla="*/ 85 h 85"/>
                              <a:gd name="T6" fmla="*/ 85 w 85"/>
                              <a:gd name="T7" fmla="*/ 42 h 85"/>
                              <a:gd name="T8" fmla="*/ 42 w 85"/>
                              <a:gd name="T9" fmla="*/ 0 h 85"/>
                            </a:gdLst>
                            <a:ahLst/>
                            <a:cxnLst>
                              <a:cxn ang="0">
                                <a:pos x="T0" y="T1"/>
                              </a:cxn>
                              <a:cxn ang="0">
                                <a:pos x="T2" y="T3"/>
                              </a:cxn>
                              <a:cxn ang="0">
                                <a:pos x="T4" y="T5"/>
                              </a:cxn>
                              <a:cxn ang="0">
                                <a:pos x="T6" y="T7"/>
                              </a:cxn>
                              <a:cxn ang="0">
                                <a:pos x="T8" y="T9"/>
                              </a:cxn>
                            </a:cxnLst>
                            <a:rect l="0" t="0" r="r" b="b"/>
                            <a:pathLst>
                              <a:path w="85" h="85">
                                <a:moveTo>
                                  <a:pt x="42" y="0"/>
                                </a:moveTo>
                                <a:lnTo>
                                  <a:pt x="0" y="42"/>
                                </a:lnTo>
                                <a:lnTo>
                                  <a:pt x="42" y="85"/>
                                </a:lnTo>
                                <a:lnTo>
                                  <a:pt x="85"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359150" y="3287199"/>
                            <a:ext cx="34925" cy="34290"/>
                          </a:xfrm>
                          <a:custGeom>
                            <a:avLst/>
                            <a:gdLst>
                              <a:gd name="T0" fmla="*/ 27 w 55"/>
                              <a:gd name="T1" fmla="*/ 0 h 54"/>
                              <a:gd name="T2" fmla="*/ 0 w 55"/>
                              <a:gd name="T3" fmla="*/ 27 h 54"/>
                              <a:gd name="T4" fmla="*/ 27 w 55"/>
                              <a:gd name="T5" fmla="*/ 54 h 54"/>
                              <a:gd name="T6" fmla="*/ 55 w 55"/>
                              <a:gd name="T7" fmla="*/ 27 h 54"/>
                              <a:gd name="T8" fmla="*/ 27 w 55"/>
                              <a:gd name="T9" fmla="*/ 0 h 54"/>
                            </a:gdLst>
                            <a:ahLst/>
                            <a:cxnLst>
                              <a:cxn ang="0">
                                <a:pos x="T0" y="T1"/>
                              </a:cxn>
                              <a:cxn ang="0">
                                <a:pos x="T2" y="T3"/>
                              </a:cxn>
                              <a:cxn ang="0">
                                <a:pos x="T4" y="T5"/>
                              </a:cxn>
                              <a:cxn ang="0">
                                <a:pos x="T6" y="T7"/>
                              </a:cxn>
                              <a:cxn ang="0">
                                <a:pos x="T8" y="T9"/>
                              </a:cxn>
                            </a:cxnLst>
                            <a:rect l="0" t="0" r="r" b="b"/>
                            <a:pathLst>
                              <a:path w="55" h="54">
                                <a:moveTo>
                                  <a:pt x="27" y="0"/>
                                </a:moveTo>
                                <a:lnTo>
                                  <a:pt x="0" y="27"/>
                                </a:lnTo>
                                <a:lnTo>
                                  <a:pt x="27" y="54"/>
                                </a:lnTo>
                                <a:lnTo>
                                  <a:pt x="55" y="27"/>
                                </a:lnTo>
                                <a:lnTo>
                                  <a:pt x="27"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5"/>
                        <wps:cNvSpPr>
                          <a:spLocks/>
                        </wps:cNvSpPr>
                        <wps:spPr bwMode="auto">
                          <a:xfrm>
                            <a:off x="3475355" y="2709984"/>
                            <a:ext cx="53975" cy="53975"/>
                          </a:xfrm>
                          <a:custGeom>
                            <a:avLst/>
                            <a:gdLst>
                              <a:gd name="T0" fmla="*/ 43 w 85"/>
                              <a:gd name="T1" fmla="*/ 0 h 85"/>
                              <a:gd name="T2" fmla="*/ 0 w 85"/>
                              <a:gd name="T3" fmla="*/ 43 h 85"/>
                              <a:gd name="T4" fmla="*/ 43 w 85"/>
                              <a:gd name="T5" fmla="*/ 85 h 85"/>
                              <a:gd name="T6" fmla="*/ 85 w 85"/>
                              <a:gd name="T7" fmla="*/ 43 h 85"/>
                              <a:gd name="T8" fmla="*/ 43 w 85"/>
                              <a:gd name="T9" fmla="*/ 0 h 85"/>
                            </a:gdLst>
                            <a:ahLst/>
                            <a:cxnLst>
                              <a:cxn ang="0">
                                <a:pos x="T0" y="T1"/>
                              </a:cxn>
                              <a:cxn ang="0">
                                <a:pos x="T2" y="T3"/>
                              </a:cxn>
                              <a:cxn ang="0">
                                <a:pos x="T4" y="T5"/>
                              </a:cxn>
                              <a:cxn ang="0">
                                <a:pos x="T6" y="T7"/>
                              </a:cxn>
                              <a:cxn ang="0">
                                <a:pos x="T8" y="T9"/>
                              </a:cxn>
                            </a:cxnLst>
                            <a:rect l="0" t="0" r="r" b="b"/>
                            <a:pathLst>
                              <a:path w="85" h="85">
                                <a:moveTo>
                                  <a:pt x="43" y="0"/>
                                </a:moveTo>
                                <a:lnTo>
                                  <a:pt x="0" y="43"/>
                                </a:lnTo>
                                <a:lnTo>
                                  <a:pt x="43" y="85"/>
                                </a:lnTo>
                                <a:lnTo>
                                  <a:pt x="85" y="43"/>
                                </a:lnTo>
                                <a:lnTo>
                                  <a:pt x="43"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484880" y="2720144"/>
                            <a:ext cx="34925" cy="34290"/>
                          </a:xfrm>
                          <a:custGeom>
                            <a:avLst/>
                            <a:gdLst>
                              <a:gd name="T0" fmla="*/ 28 w 55"/>
                              <a:gd name="T1" fmla="*/ 0 h 54"/>
                              <a:gd name="T2" fmla="*/ 0 w 55"/>
                              <a:gd name="T3" fmla="*/ 27 h 54"/>
                              <a:gd name="T4" fmla="*/ 28 w 55"/>
                              <a:gd name="T5" fmla="*/ 54 h 54"/>
                              <a:gd name="T6" fmla="*/ 55 w 55"/>
                              <a:gd name="T7" fmla="*/ 27 h 54"/>
                              <a:gd name="T8" fmla="*/ 28 w 55"/>
                              <a:gd name="T9" fmla="*/ 0 h 54"/>
                            </a:gdLst>
                            <a:ahLst/>
                            <a:cxnLst>
                              <a:cxn ang="0">
                                <a:pos x="T0" y="T1"/>
                              </a:cxn>
                              <a:cxn ang="0">
                                <a:pos x="T2" y="T3"/>
                              </a:cxn>
                              <a:cxn ang="0">
                                <a:pos x="T4" y="T5"/>
                              </a:cxn>
                              <a:cxn ang="0">
                                <a:pos x="T6" y="T7"/>
                              </a:cxn>
                              <a:cxn ang="0">
                                <a:pos x="T8" y="T9"/>
                              </a:cxn>
                            </a:cxnLst>
                            <a:rect l="0" t="0" r="r" b="b"/>
                            <a:pathLst>
                              <a:path w="55" h="54">
                                <a:moveTo>
                                  <a:pt x="28" y="0"/>
                                </a:moveTo>
                                <a:lnTo>
                                  <a:pt x="0" y="27"/>
                                </a:lnTo>
                                <a:lnTo>
                                  <a:pt x="28" y="54"/>
                                </a:lnTo>
                                <a:lnTo>
                                  <a:pt x="55" y="27"/>
                                </a:lnTo>
                                <a:lnTo>
                                  <a:pt x="28"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7"/>
                        <wps:cNvSpPr>
                          <a:spLocks/>
                        </wps:cNvSpPr>
                        <wps:spPr bwMode="auto">
                          <a:xfrm>
                            <a:off x="3391535" y="1575874"/>
                            <a:ext cx="53975" cy="53975"/>
                          </a:xfrm>
                          <a:custGeom>
                            <a:avLst/>
                            <a:gdLst>
                              <a:gd name="T0" fmla="*/ 42 w 85"/>
                              <a:gd name="T1" fmla="*/ 0 h 85"/>
                              <a:gd name="T2" fmla="*/ 0 w 85"/>
                              <a:gd name="T3" fmla="*/ 42 h 85"/>
                              <a:gd name="T4" fmla="*/ 42 w 85"/>
                              <a:gd name="T5" fmla="*/ 85 h 85"/>
                              <a:gd name="T6" fmla="*/ 85 w 85"/>
                              <a:gd name="T7" fmla="*/ 42 h 85"/>
                              <a:gd name="T8" fmla="*/ 42 w 85"/>
                              <a:gd name="T9" fmla="*/ 0 h 85"/>
                            </a:gdLst>
                            <a:ahLst/>
                            <a:cxnLst>
                              <a:cxn ang="0">
                                <a:pos x="T0" y="T1"/>
                              </a:cxn>
                              <a:cxn ang="0">
                                <a:pos x="T2" y="T3"/>
                              </a:cxn>
                              <a:cxn ang="0">
                                <a:pos x="T4" y="T5"/>
                              </a:cxn>
                              <a:cxn ang="0">
                                <a:pos x="T6" y="T7"/>
                              </a:cxn>
                              <a:cxn ang="0">
                                <a:pos x="T8" y="T9"/>
                              </a:cxn>
                            </a:cxnLst>
                            <a:rect l="0" t="0" r="r" b="b"/>
                            <a:pathLst>
                              <a:path w="85" h="85">
                                <a:moveTo>
                                  <a:pt x="42" y="0"/>
                                </a:moveTo>
                                <a:lnTo>
                                  <a:pt x="0" y="42"/>
                                </a:lnTo>
                                <a:lnTo>
                                  <a:pt x="42" y="85"/>
                                </a:lnTo>
                                <a:lnTo>
                                  <a:pt x="85"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401060" y="1585399"/>
                            <a:ext cx="34925" cy="34925"/>
                          </a:xfrm>
                          <a:custGeom>
                            <a:avLst/>
                            <a:gdLst>
                              <a:gd name="T0" fmla="*/ 27 w 55"/>
                              <a:gd name="T1" fmla="*/ 0 h 55"/>
                              <a:gd name="T2" fmla="*/ 0 w 55"/>
                              <a:gd name="T3" fmla="*/ 27 h 55"/>
                              <a:gd name="T4" fmla="*/ 27 w 55"/>
                              <a:gd name="T5" fmla="*/ 55 h 55"/>
                              <a:gd name="T6" fmla="*/ 55 w 55"/>
                              <a:gd name="T7" fmla="*/ 27 h 55"/>
                              <a:gd name="T8" fmla="*/ 27 w 55"/>
                              <a:gd name="T9" fmla="*/ 0 h 55"/>
                            </a:gdLst>
                            <a:ahLst/>
                            <a:cxnLst>
                              <a:cxn ang="0">
                                <a:pos x="T0" y="T1"/>
                              </a:cxn>
                              <a:cxn ang="0">
                                <a:pos x="T2" y="T3"/>
                              </a:cxn>
                              <a:cxn ang="0">
                                <a:pos x="T4" y="T5"/>
                              </a:cxn>
                              <a:cxn ang="0">
                                <a:pos x="T6" y="T7"/>
                              </a:cxn>
                              <a:cxn ang="0">
                                <a:pos x="T8" y="T9"/>
                              </a:cxn>
                            </a:cxnLst>
                            <a:rect l="0" t="0" r="r" b="b"/>
                            <a:pathLst>
                              <a:path w="55" h="55">
                                <a:moveTo>
                                  <a:pt x="27" y="0"/>
                                </a:moveTo>
                                <a:lnTo>
                                  <a:pt x="0" y="27"/>
                                </a:lnTo>
                                <a:lnTo>
                                  <a:pt x="27" y="55"/>
                                </a:lnTo>
                                <a:lnTo>
                                  <a:pt x="55" y="27"/>
                                </a:lnTo>
                                <a:lnTo>
                                  <a:pt x="27"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9"/>
                        <wps:cNvSpPr>
                          <a:spLocks/>
                        </wps:cNvSpPr>
                        <wps:spPr bwMode="auto">
                          <a:xfrm>
                            <a:off x="3306445" y="1859084"/>
                            <a:ext cx="53975" cy="53975"/>
                          </a:xfrm>
                          <a:custGeom>
                            <a:avLst/>
                            <a:gdLst>
                              <a:gd name="T0" fmla="*/ 42 w 85"/>
                              <a:gd name="T1" fmla="*/ 0 h 85"/>
                              <a:gd name="T2" fmla="*/ 0 w 85"/>
                              <a:gd name="T3" fmla="*/ 43 h 85"/>
                              <a:gd name="T4" fmla="*/ 42 w 85"/>
                              <a:gd name="T5" fmla="*/ 85 h 85"/>
                              <a:gd name="T6" fmla="*/ 85 w 85"/>
                              <a:gd name="T7" fmla="*/ 43 h 85"/>
                              <a:gd name="T8" fmla="*/ 42 w 85"/>
                              <a:gd name="T9" fmla="*/ 0 h 85"/>
                            </a:gdLst>
                            <a:ahLst/>
                            <a:cxnLst>
                              <a:cxn ang="0">
                                <a:pos x="T0" y="T1"/>
                              </a:cxn>
                              <a:cxn ang="0">
                                <a:pos x="T2" y="T3"/>
                              </a:cxn>
                              <a:cxn ang="0">
                                <a:pos x="T4" y="T5"/>
                              </a:cxn>
                              <a:cxn ang="0">
                                <a:pos x="T6" y="T7"/>
                              </a:cxn>
                              <a:cxn ang="0">
                                <a:pos x="T8" y="T9"/>
                              </a:cxn>
                            </a:cxnLst>
                            <a:rect l="0" t="0" r="r" b="b"/>
                            <a:pathLst>
                              <a:path w="85" h="85">
                                <a:moveTo>
                                  <a:pt x="42" y="0"/>
                                </a:moveTo>
                                <a:lnTo>
                                  <a:pt x="0" y="43"/>
                                </a:lnTo>
                                <a:lnTo>
                                  <a:pt x="42" y="85"/>
                                </a:lnTo>
                                <a:lnTo>
                                  <a:pt x="85" y="43"/>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315970" y="1869244"/>
                            <a:ext cx="34925" cy="34290"/>
                          </a:xfrm>
                          <a:custGeom>
                            <a:avLst/>
                            <a:gdLst>
                              <a:gd name="T0" fmla="*/ 27 w 55"/>
                              <a:gd name="T1" fmla="*/ 0 h 54"/>
                              <a:gd name="T2" fmla="*/ 0 w 55"/>
                              <a:gd name="T3" fmla="*/ 27 h 54"/>
                              <a:gd name="T4" fmla="*/ 27 w 55"/>
                              <a:gd name="T5" fmla="*/ 54 h 54"/>
                              <a:gd name="T6" fmla="*/ 55 w 55"/>
                              <a:gd name="T7" fmla="*/ 27 h 54"/>
                              <a:gd name="T8" fmla="*/ 27 w 55"/>
                              <a:gd name="T9" fmla="*/ 0 h 54"/>
                            </a:gdLst>
                            <a:ahLst/>
                            <a:cxnLst>
                              <a:cxn ang="0">
                                <a:pos x="T0" y="T1"/>
                              </a:cxn>
                              <a:cxn ang="0">
                                <a:pos x="T2" y="T3"/>
                              </a:cxn>
                              <a:cxn ang="0">
                                <a:pos x="T4" y="T5"/>
                              </a:cxn>
                              <a:cxn ang="0">
                                <a:pos x="T6" y="T7"/>
                              </a:cxn>
                              <a:cxn ang="0">
                                <a:pos x="T8" y="T9"/>
                              </a:cxn>
                            </a:cxnLst>
                            <a:rect l="0" t="0" r="r" b="b"/>
                            <a:pathLst>
                              <a:path w="55" h="54">
                                <a:moveTo>
                                  <a:pt x="27" y="0"/>
                                </a:moveTo>
                                <a:lnTo>
                                  <a:pt x="0" y="27"/>
                                </a:lnTo>
                                <a:lnTo>
                                  <a:pt x="27" y="54"/>
                                </a:lnTo>
                                <a:lnTo>
                                  <a:pt x="55" y="27"/>
                                </a:lnTo>
                                <a:lnTo>
                                  <a:pt x="27" y="0"/>
                                </a:lnTo>
                                <a:close/>
                              </a:path>
                            </a:pathLst>
                          </a:custGeom>
                          <a:noFill/>
                          <a:ln w="1397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301"/>
                        <wps:cNvCnPr>
                          <a:cxnSpLocks noChangeShapeType="1"/>
                        </wps:cNvCnPr>
                        <wps:spPr bwMode="auto">
                          <a:xfrm>
                            <a:off x="327025" y="4155244"/>
                            <a:ext cx="6056630" cy="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9" name="Rectangle 302"/>
                        <wps:cNvSpPr>
                          <a:spLocks noChangeArrowheads="1"/>
                        </wps:cNvSpPr>
                        <wps:spPr bwMode="auto">
                          <a:xfrm>
                            <a:off x="2496185" y="4187629"/>
                            <a:ext cx="3238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E9CE49" w14:textId="6C3898D5" w:rsidR="007E65AB" w:rsidRDefault="007E65AB">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300" name="Rectangle 303"/>
                        <wps:cNvSpPr>
                          <a:spLocks noChangeArrowheads="1"/>
                        </wps:cNvSpPr>
                        <wps:spPr bwMode="auto">
                          <a:xfrm>
                            <a:off x="4010025" y="4187629"/>
                            <a:ext cx="3238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5E108D" w14:textId="579E1114" w:rsidR="007E65AB" w:rsidRDefault="007E65AB">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301" name="Line 304"/>
                        <wps:cNvCnPr>
                          <a:cxnSpLocks noChangeShapeType="1"/>
                        </wps:cNvCnPr>
                        <wps:spPr bwMode="auto">
                          <a:xfrm>
                            <a:off x="3269615"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2" name="Rectangle 305"/>
                        <wps:cNvSpPr>
                          <a:spLocks noChangeArrowheads="1"/>
                        </wps:cNvSpPr>
                        <wps:spPr bwMode="auto">
                          <a:xfrm>
                            <a:off x="3236595" y="4250494"/>
                            <a:ext cx="641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C3EF5F" w14:textId="6C82E3F4" w:rsidR="007E65AB" w:rsidRDefault="007E65AB">
                              <w:r>
                                <w:rPr>
                                  <w:rFonts w:ascii="Arial" w:hAnsi="Arial" w:cs="Arial"/>
                                  <w:color w:val="000000"/>
                                  <w:sz w:val="18"/>
                                  <w:szCs w:val="18"/>
                                  <w:lang w:val="en-US"/>
                                </w:rPr>
                                <w:t>0</w:t>
                              </w:r>
                            </w:p>
                          </w:txbxContent>
                        </wps:txbx>
                        <wps:bodyPr rot="0" vert="horz" wrap="none" lIns="0" tIns="0" rIns="0" bIns="0" anchor="t" anchorCtr="0">
                          <a:spAutoFit/>
                        </wps:bodyPr>
                      </wps:wsp>
                      <wps:wsp>
                        <wps:cNvPr id="303" name="Line 306"/>
                        <wps:cNvCnPr>
                          <a:cxnSpLocks noChangeShapeType="1"/>
                        </wps:cNvCnPr>
                        <wps:spPr bwMode="auto">
                          <a:xfrm>
                            <a:off x="3269615"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4" name="Rectangle 307"/>
                        <wps:cNvSpPr>
                          <a:spLocks noChangeArrowheads="1"/>
                        </wps:cNvSpPr>
                        <wps:spPr bwMode="auto">
                          <a:xfrm>
                            <a:off x="3236595" y="4250494"/>
                            <a:ext cx="641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2D30DD" w14:textId="0265066D" w:rsidR="007E65AB" w:rsidRDefault="007E65AB">
                              <w:r>
                                <w:rPr>
                                  <w:rFonts w:ascii="Arial" w:hAnsi="Arial" w:cs="Arial"/>
                                  <w:color w:val="000000"/>
                                  <w:sz w:val="18"/>
                                  <w:szCs w:val="18"/>
                                  <w:lang w:val="en-US"/>
                                </w:rPr>
                                <w:t>0</w:t>
                              </w:r>
                            </w:p>
                          </w:txbxContent>
                        </wps:txbx>
                        <wps:bodyPr rot="0" vert="horz" wrap="none" lIns="0" tIns="0" rIns="0" bIns="0" anchor="t" anchorCtr="0">
                          <a:spAutoFit/>
                        </wps:bodyPr>
                      </wps:wsp>
                      <wps:wsp>
                        <wps:cNvPr id="305" name="Line 308"/>
                        <wps:cNvCnPr>
                          <a:cxnSpLocks noChangeShapeType="1"/>
                        </wps:cNvCnPr>
                        <wps:spPr bwMode="auto">
                          <a:xfrm>
                            <a:off x="3572510"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6" name="Rectangle 309"/>
                        <wps:cNvSpPr>
                          <a:spLocks noChangeArrowheads="1"/>
                        </wps:cNvSpPr>
                        <wps:spPr bwMode="auto">
                          <a:xfrm>
                            <a:off x="3506470" y="4250494"/>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A90633" w14:textId="44DFD6B3" w:rsidR="007E65AB" w:rsidRDefault="007E65AB">
                              <w:r>
                                <w:rPr>
                                  <w:rFonts w:ascii="Arial" w:hAnsi="Arial" w:cs="Arial"/>
                                  <w:color w:val="000000"/>
                                  <w:sz w:val="18"/>
                                  <w:szCs w:val="18"/>
                                  <w:lang w:val="en-US"/>
                                </w:rPr>
                                <w:t>10</w:t>
                              </w:r>
                            </w:p>
                          </w:txbxContent>
                        </wps:txbx>
                        <wps:bodyPr rot="0" vert="horz" wrap="none" lIns="0" tIns="0" rIns="0" bIns="0" anchor="t" anchorCtr="0">
                          <a:spAutoFit/>
                        </wps:bodyPr>
                      </wps:wsp>
                      <wps:wsp>
                        <wps:cNvPr id="307" name="Line 310"/>
                        <wps:cNvCnPr>
                          <a:cxnSpLocks noChangeShapeType="1"/>
                        </wps:cNvCnPr>
                        <wps:spPr bwMode="auto">
                          <a:xfrm>
                            <a:off x="3875405"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8" name="Rectangle 311"/>
                        <wps:cNvSpPr>
                          <a:spLocks noChangeArrowheads="1"/>
                        </wps:cNvSpPr>
                        <wps:spPr bwMode="auto">
                          <a:xfrm>
                            <a:off x="3809365" y="4250494"/>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73F595" w14:textId="2DF5AE5B" w:rsidR="007E65AB" w:rsidRDefault="007E65AB">
                              <w:r>
                                <w:rPr>
                                  <w:rFonts w:ascii="Arial" w:hAnsi="Arial" w:cs="Arial"/>
                                  <w:color w:val="000000"/>
                                  <w:sz w:val="18"/>
                                  <w:szCs w:val="18"/>
                                  <w:lang w:val="en-US"/>
                                </w:rPr>
                                <w:t>20</w:t>
                              </w:r>
                            </w:p>
                          </w:txbxContent>
                        </wps:txbx>
                        <wps:bodyPr rot="0" vert="horz" wrap="none" lIns="0" tIns="0" rIns="0" bIns="0" anchor="t" anchorCtr="0">
                          <a:spAutoFit/>
                        </wps:bodyPr>
                      </wps:wsp>
                      <wps:wsp>
                        <wps:cNvPr id="309" name="Line 312"/>
                        <wps:cNvCnPr>
                          <a:cxnSpLocks noChangeShapeType="1"/>
                        </wps:cNvCnPr>
                        <wps:spPr bwMode="auto">
                          <a:xfrm>
                            <a:off x="4178300"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0" name="Rectangle 313"/>
                        <wps:cNvSpPr>
                          <a:spLocks noChangeArrowheads="1"/>
                        </wps:cNvSpPr>
                        <wps:spPr bwMode="auto">
                          <a:xfrm>
                            <a:off x="4112895" y="4250494"/>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9E2FE6" w14:textId="7F35D8BF" w:rsidR="007E65AB" w:rsidRDefault="007E65AB">
                              <w:r>
                                <w:rPr>
                                  <w:rFonts w:ascii="Arial" w:hAnsi="Arial" w:cs="Arial"/>
                                  <w:color w:val="000000"/>
                                  <w:sz w:val="18"/>
                                  <w:szCs w:val="18"/>
                                  <w:lang w:val="en-US"/>
                                </w:rPr>
                                <w:t>30</w:t>
                              </w:r>
                            </w:p>
                          </w:txbxContent>
                        </wps:txbx>
                        <wps:bodyPr rot="0" vert="horz" wrap="none" lIns="0" tIns="0" rIns="0" bIns="0" anchor="t" anchorCtr="0">
                          <a:spAutoFit/>
                        </wps:bodyPr>
                      </wps:wsp>
                      <wps:wsp>
                        <wps:cNvPr id="311" name="Line 314"/>
                        <wps:cNvCnPr>
                          <a:cxnSpLocks noChangeShapeType="1"/>
                        </wps:cNvCnPr>
                        <wps:spPr bwMode="auto">
                          <a:xfrm>
                            <a:off x="4480560"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2" name="Rectangle 315"/>
                        <wps:cNvSpPr>
                          <a:spLocks noChangeArrowheads="1"/>
                        </wps:cNvSpPr>
                        <wps:spPr bwMode="auto">
                          <a:xfrm>
                            <a:off x="4415155" y="4250494"/>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05428B" w14:textId="0764229B" w:rsidR="007E65AB" w:rsidRDefault="007E65AB">
                              <w:r>
                                <w:rPr>
                                  <w:rFonts w:ascii="Arial" w:hAnsi="Arial" w:cs="Arial"/>
                                  <w:color w:val="000000"/>
                                  <w:sz w:val="18"/>
                                  <w:szCs w:val="18"/>
                                  <w:lang w:val="en-US"/>
                                </w:rPr>
                                <w:t>40</w:t>
                              </w:r>
                            </w:p>
                          </w:txbxContent>
                        </wps:txbx>
                        <wps:bodyPr rot="0" vert="horz" wrap="none" lIns="0" tIns="0" rIns="0" bIns="0" anchor="t" anchorCtr="0">
                          <a:spAutoFit/>
                        </wps:bodyPr>
                      </wps:wsp>
                      <wps:wsp>
                        <wps:cNvPr id="313" name="Line 316"/>
                        <wps:cNvCnPr>
                          <a:cxnSpLocks noChangeShapeType="1"/>
                        </wps:cNvCnPr>
                        <wps:spPr bwMode="auto">
                          <a:xfrm>
                            <a:off x="4783455"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4" name="Rectangle 317"/>
                        <wps:cNvSpPr>
                          <a:spLocks noChangeArrowheads="1"/>
                        </wps:cNvSpPr>
                        <wps:spPr bwMode="auto">
                          <a:xfrm>
                            <a:off x="4717415" y="4250494"/>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94EBDE" w14:textId="40059631" w:rsidR="007E65AB" w:rsidRDefault="007E65AB">
                              <w:r>
                                <w:rPr>
                                  <w:rFonts w:ascii="Arial" w:hAnsi="Arial" w:cs="Arial"/>
                                  <w:color w:val="000000"/>
                                  <w:sz w:val="18"/>
                                  <w:szCs w:val="18"/>
                                  <w:lang w:val="en-US"/>
                                </w:rPr>
                                <w:t>50</w:t>
                              </w:r>
                            </w:p>
                          </w:txbxContent>
                        </wps:txbx>
                        <wps:bodyPr rot="0" vert="horz" wrap="none" lIns="0" tIns="0" rIns="0" bIns="0" anchor="t" anchorCtr="0">
                          <a:spAutoFit/>
                        </wps:bodyPr>
                      </wps:wsp>
                      <wps:wsp>
                        <wps:cNvPr id="315" name="Line 318"/>
                        <wps:cNvCnPr>
                          <a:cxnSpLocks noChangeShapeType="1"/>
                        </wps:cNvCnPr>
                        <wps:spPr bwMode="auto">
                          <a:xfrm>
                            <a:off x="3269615" y="4155244"/>
                            <a:ext cx="0" cy="62865"/>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6" name="Rectangle 319"/>
                        <wps:cNvSpPr>
                          <a:spLocks noChangeArrowheads="1"/>
                        </wps:cNvSpPr>
                        <wps:spPr bwMode="auto">
                          <a:xfrm>
                            <a:off x="1592580" y="194749"/>
                            <a:ext cx="8191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761B07" w14:textId="44B009C8" w:rsidR="007E65AB" w:rsidRDefault="007E65AB"/>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3A0189C" id="Canvas 317" o:spid="_x0000_s1026" editas="canvas" style="position:absolute;margin-left:66.55pt;margin-top:24pt;width:524.7pt;height:360.6pt;z-index:251660288;mso-position-horizontal-relative:page" coordsize="66636,4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36;height:45796;visibility:visible;mso-wrap-style:square">
                  <v:fill o:detectmouseclick="t"/>
                  <v:path o:connecttype="none"/>
                </v:shape>
                <v:rect id="Rectangle 164" o:spid="_x0000_s1028" style="position:absolute;top:334;width:66636;height:4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" fillcolor="#eaf2f3" stroked="f"/>
                <v:rect id="Rectangle 165" o:spid="_x0000_s1029" style="position:absolute;left:12;width:66624;height:45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" fillcolor="#eaf2f3" stroked="f"/>
                <v:rect id="Rectangle 166" o:spid="_x0000_s1030" style="position:absolute;left:50;top:385;width:66529;height:45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" filled="f" strokecolor="#eaf2f3" strokeweight=".7pt"/>
                <v:rect id="Rectangle 167" o:spid="_x0000_s1031" style="position:absolute;left:3270;top:4677;width:60566;height:3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" stroked="f"/>
                <v:rect id="Rectangle 168" o:spid="_x0000_s1032" style="position:absolute;left:3321;top:4728;width:60471;height:36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" filled="f" strokecolor="white" strokeweight=".7pt"/>
                <v:line id="Line 169" o:spid="_x0000_s1033" style="position:absolute;visibility:visible;mso-wrap-style:square" from="3270,13898" to="63836,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" strokecolor="silver" strokeweight=".7pt">
                  <v:stroke joinstyle="miter"/>
                </v:line>
                <v:line id="Line 170" o:spid="_x0000_s1034" style="position:absolute;flip:y;visibility:visible;mso-wrap-style:square" from="33731,41190" to="33731,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" strokecolor="#90353b" strokeweight=".7pt">
                  <v:stroke joinstyle="miter"/>
                </v:line>
                <v:line id="Line 171" o:spid="_x0000_s1035" style="position:absolute;flip:y;visibility:visible;mso-wrap-style:square" from="33731,40504" to="33731,4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" strokecolor="#90353b" strokeweight=".7pt">
                  <v:stroke joinstyle="miter"/>
                </v:line>
                <v:line id="Line 172" o:spid="_x0000_s1036" style="position:absolute;flip:y;visibility:visible;mso-wrap-style:square" from="33731,39825" to="33731,4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" strokecolor="#90353b" strokeweight=".7pt">
                  <v:stroke joinstyle="miter"/>
                </v:line>
                <v:line id="Line 173" o:spid="_x0000_s1037" style="position:absolute;flip:y;visibility:visible;mso-wrap-style:square" from="33731,39145" to="33731,3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" strokecolor="#90353b" strokeweight=".7pt">
                  <v:stroke joinstyle="miter"/>
                </v:line>
                <v:line id="Line 174" o:spid="_x0000_s1038" style="position:absolute;flip:y;visibility:visible;mso-wrap-style:square" from="33731,38466" to="33731,3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" strokecolor="#90353b" strokeweight=".7pt">
                  <v:stroke joinstyle="miter"/>
                </v:line>
                <v:line id="Line 175" o:spid="_x0000_s1039" style="position:absolute;flip:y;visibility:visible;mso-wrap-style:square" from="33731,37786" to="33731,3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" strokecolor="#90353b" strokeweight=".7pt">
                  <v:stroke joinstyle="miter"/>
                </v:line>
                <v:line id="Line 176" o:spid="_x0000_s1040" style="position:absolute;flip:y;visibility:visible;mso-wrap-style:square" from="33731,37107" to="33731,3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" strokecolor="#90353b" strokeweight=".7pt">
                  <v:stroke joinstyle="miter"/>
                </v:line>
                <v:line id="Line 177" o:spid="_x0000_s1041" style="position:absolute;flip:y;visibility:visible;mso-wrap-style:square" from="33731,36421" to="33731,3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" strokecolor="#90353b" strokeweight=".7pt">
                  <v:stroke joinstyle="miter"/>
                </v:line>
                <v:line id="Line 178" o:spid="_x0000_s1042" style="position:absolute;flip:y;visibility:visible;mso-wrap-style:square" from="33731,35742" to="33731,3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" strokecolor="#90353b" strokeweight=".7pt">
                  <v:stroke joinstyle="miter"/>
                </v:line>
                <v:line id="Line 179" o:spid="_x0000_s1043" style="position:absolute;flip:y;visibility:visible;mso-wrap-style:square" from="33731,35062" to="33731,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" strokecolor="#90353b" strokeweight=".7pt">
                  <v:stroke joinstyle="miter"/>
                </v:line>
                <v:line id="Line 180" o:spid="_x0000_s1044" style="position:absolute;flip:y;visibility:visible;mso-wrap-style:square" from="33731,34376" to="33731,3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" strokecolor="#90353b" strokeweight=".7pt">
                  <v:stroke joinstyle="miter"/>
                </v:line>
                <v:line id="Line 181" o:spid="_x0000_s1045" style="position:absolute;flip:y;visibility:visible;mso-wrap-style:square" from="33731,33697" to="33731,3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" strokecolor="#90353b" strokeweight=".7pt">
                  <v:stroke joinstyle="miter"/>
                </v:line>
                <v:line id="Line 182" o:spid="_x0000_s1046" style="position:absolute;flip:y;visibility:visible;mso-wrap-style:square" from="33731,33018" to="33731,3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" strokecolor="#90353b" strokeweight=".7pt">
                  <v:stroke joinstyle="miter"/>
                </v:line>
                <v:line id="Line 183" o:spid="_x0000_s1047" style="position:absolute;flip:y;visibility:visible;mso-wrap-style:square" from="33731,32338" to="33731,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" strokecolor="#90353b" strokeweight=".7pt">
                  <v:stroke joinstyle="miter"/>
                </v:line>
                <v:line id="Line 184" o:spid="_x0000_s1048" style="position:absolute;flip:y;visibility:visible;mso-wrap-style:square" from="33731,31659" to="33731,3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" strokecolor="#90353b" strokeweight=".7pt">
                  <v:stroke joinstyle="miter"/>
                </v:line>
                <v:line id="Line 185" o:spid="_x0000_s1049" style="position:absolute;flip:y;visibility:visible;mso-wrap-style:square" from="33731,30973" to="33731,3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" strokecolor="#90353b" strokeweight=".7pt">
                  <v:stroke joinstyle="miter"/>
                </v:line>
                <v:line id="Line 186" o:spid="_x0000_s1050" style="position:absolute;flip:y;visibility:visible;mso-wrap-style:square" from="33731,30293" to="33731,3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" strokecolor="#90353b" strokeweight=".7pt">
                  <v:stroke joinstyle="miter"/>
                </v:line>
                <v:line id="Line 187" o:spid="_x0000_s1051" style="position:absolute;flip:y;visibility:visible;mso-wrap-style:square" from="33731,29614" to="33731,2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" strokecolor="#90353b" strokeweight=".7pt">
                  <v:stroke joinstyle="miter"/>
                </v:line>
                <v:line id="Line 188" o:spid="_x0000_s1052" style="position:absolute;flip:y;visibility:visible;mso-wrap-style:square" from="33731,28934" to="33731,2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" strokecolor="#90353b" strokeweight=".7pt">
                  <v:stroke joinstyle="miter"/>
                </v:line>
                <v:line id="Line 189" o:spid="_x0000_s1053" style="position:absolute;flip:y;visibility:visible;mso-wrap-style:square" from="33731,28255" to="33731,2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" strokecolor="#90353b" strokeweight=".7pt">
                  <v:stroke joinstyle="miter"/>
                </v:line>
                <v:line id="Line 190" o:spid="_x0000_s1054" style="position:absolute;flip:y;visibility:visible;mso-wrap-style:square" from="33731,27569" to="33731,2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" strokecolor="#90353b" strokeweight=".7pt">
                  <v:stroke joinstyle="miter"/>
                </v:line>
                <v:line id="Line 191" o:spid="_x0000_s1055" style="position:absolute;flip:y;visibility:visible;mso-wrap-style:square" from="33731,26890" to="33731,2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" strokecolor="#90353b" strokeweight=".7pt">
                  <v:stroke joinstyle="miter"/>
                </v:line>
                <v:line id="Line 192" o:spid="_x0000_s1056" style="position:absolute;flip:y;visibility:visible;mso-wrap-style:square" from="33731,26210" to="33731,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" strokecolor="#90353b" strokeweight=".7pt">
                  <v:stroke joinstyle="miter"/>
                </v:line>
                <v:line id="Line 193" o:spid="_x0000_s1057" style="position:absolute;flip:y;visibility:visible;mso-wrap-style:square" from="33731,25531" to="33731,2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" strokecolor="#90353b" strokeweight=".7pt">
                  <v:stroke joinstyle="miter"/>
                </v:line>
                <v:line id="Line 194" o:spid="_x0000_s1058" style="position:absolute;flip:y;visibility:visible;mso-wrap-style:square" from="33731,24851" to="33731,2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" strokecolor="#90353b" strokeweight=".7pt">
                  <v:stroke joinstyle="miter"/>
                </v:line>
                <v:line id="Line 195" o:spid="_x0000_s1059" style="position:absolute;flip:y;visibility:visible;mso-wrap-style:square" from="33731,24166" to="33731,2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" strokecolor="#90353b" strokeweight=".7pt">
                  <v:stroke joinstyle="miter"/>
                </v:line>
                <v:line id="Line 196" o:spid="_x0000_s1060" style="position:absolute;flip:y;visibility:visible;mso-wrap-style:square" from="33731,23486" to="33731,2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" strokecolor="#90353b" strokeweight=".7pt">
                  <v:stroke joinstyle="miter"/>
                </v:line>
                <v:line id="Line 197" o:spid="_x0000_s1061" style="position:absolute;flip:y;visibility:visible;mso-wrap-style:square" from="33731,22807" to="33731,2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" strokecolor="#90353b" strokeweight=".7pt">
                  <v:stroke joinstyle="miter"/>
                </v:line>
                <v:line id="Line 198" o:spid="_x0000_s1062" style="position:absolute;flip:y;visibility:visible;mso-wrap-style:square" from="33731,22127" to="33731,2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" strokecolor="#90353b" strokeweight=".7pt">
                  <v:stroke joinstyle="miter"/>
                </v:line>
                <v:line id="Line 199" o:spid="_x0000_s1063" style="position:absolute;flip:y;visibility:visible;mso-wrap-style:square" from="33731,21441" to="33731,2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" strokecolor="#90353b" strokeweight=".7pt">
                  <v:stroke joinstyle="miter"/>
                </v:line>
                <v:line id="Line 200" o:spid="_x0000_s1064" style="position:absolute;flip:y;visibility:visible;mso-wrap-style:square" from="33731,20762" to="33731,2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" strokecolor="#90353b" strokeweight=".7pt">
                  <v:stroke joinstyle="miter"/>
                </v:line>
                <v:line id="Line 201" o:spid="_x0000_s1065" style="position:absolute;flip:y;visibility:visible;mso-wrap-style:square" from="33731,20083" to="33731,2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" strokecolor="#90353b" strokeweight=".7pt">
                  <v:stroke joinstyle="miter"/>
                </v:line>
                <v:line id="Line 202" o:spid="_x0000_s1066" style="position:absolute;flip:y;visibility:visible;mso-wrap-style:square" from="33731,19403" to="33731,1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" strokecolor="#90353b" strokeweight=".7pt">
                  <v:stroke joinstyle="miter"/>
                </v:line>
                <v:line id="Line 203" o:spid="_x0000_s1067" style="position:absolute;flip:y;visibility:visible;mso-wrap-style:square" from="33731,18724" to="33731,1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" strokecolor="#90353b" strokeweight=".7pt">
                  <v:stroke joinstyle="miter"/>
                </v:line>
                <v:line id="Line 204" o:spid="_x0000_s1068" style="position:absolute;flip:y;visibility:visible;mso-wrap-style:square" from="33731,18038" to="33731,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" strokecolor="#90353b" strokeweight=".7pt">
                  <v:stroke joinstyle="miter"/>
                </v:line>
                <v:line id="Line 205" o:spid="_x0000_s1069" style="position:absolute;flip:y;visibility:visible;mso-wrap-style:square" from="33731,17358" to="33731,1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" strokecolor="#90353b" strokeweight=".7pt">
                  <v:stroke joinstyle="miter"/>
                </v:line>
                <v:line id="Line 206" o:spid="_x0000_s1070" style="position:absolute;flip:y;visibility:visible;mso-wrap-style:square" from="33731,16679" to="33731,1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" strokecolor="#90353b" strokeweight=".7pt">
                  <v:stroke joinstyle="miter"/>
                </v:line>
                <v:line id="Line 207" o:spid="_x0000_s1071" style="position:absolute;flip:y;visibility:visible;mso-wrap-style:square" from="33731,16000" to="33731,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" strokecolor="#90353b" strokeweight=".7pt">
                  <v:stroke joinstyle="miter"/>
                </v:line>
                <v:line id="Line 208" o:spid="_x0000_s1072" style="position:absolute;flip:y;visibility:visible;mso-wrap-style:square" from="33731,15320" to="33731,1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" strokecolor="#90353b" strokeweight=".7pt">
                  <v:stroke joinstyle="miter"/>
                </v:line>
                <v:line id="Line 209" o:spid="_x0000_s1073" style="position:absolute;flip:y;visibility:visible;mso-wrap-style:square" from="33731,14634" to="33731,1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" strokecolor="#90353b" strokeweight=".7pt">
                  <v:stroke joinstyle="miter"/>
                </v:line>
                <v:line id="Line 210" o:spid="_x0000_s1074" style="position:absolute;flip:y;visibility:visible;mso-wrap-style:square" from="33731,13955" to="33731,1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" strokecolor="#90353b" strokeweight=".7pt">
                  <v:stroke joinstyle="miter"/>
                </v:line>
                <v:line id="Line 211" o:spid="_x0000_s1075" style="position:absolute;flip:y;visibility:visible;mso-wrap-style:square" from="32696,13898" to="32696,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" strokeweight=".7pt">
                  <v:stroke joinstyle="miter"/>
                </v:line>
                <v:rect id="Rectangle 212" o:spid="_x0000_s1076" style="position:absolute;left:37382;top:24382;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" fillcolor="#b4b4b4" stroked="f"/>
                <v:rect id="Rectangle 213" o:spid="_x0000_s1077" style="position:absolute;left:37452;top:24451;width:17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" filled="f" strokecolor="#b4b4b4" strokeweight="1.1pt"/>
                <v:rect id="Rectangle 214" o:spid="_x0000_s1078" style="position:absolute;left:35096;top:30014;width:38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" fillcolor="#b4b4b4" stroked="f"/>
                <v:rect id="Rectangle 215" o:spid="_x0000_s1079" style="position:absolute;left:35166;top:30084;width:25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" filled="f" strokecolor="#b4b4b4" strokeweight="1.1pt"/>
                <v:rect id="Rectangle 216" o:spid="_x0000_s1080" style="position:absolute;left:32715;top:21137;width:1136;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" fillcolor="#b4b4b4" stroked="f"/>
                <v:rect id="Rectangle 217" o:spid="_x0000_s1081" style="position:absolute;left:32785;top:21200;width:99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" filled="f" strokecolor="#b4b4b4" strokeweight="1.1pt"/>
                <v:rect id="Rectangle 218" o:spid="_x0000_s1082" style="position:absolute;left:32169;top:31455;width:31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" fillcolor="#b4b4b4" stroked="f"/>
                <v:rect id="Rectangle 219" o:spid="_x0000_s1083" style="position:absolute;left:32238;top:31525;width:305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" filled="f" strokecolor="#b4b4b4" strokeweight="1.1pt"/>
                <v:rect id="Rectangle 220" o:spid="_x0000_s1084" style="position:absolute;left:34880;top:27226;width:29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" fillcolor="#b4b4b4" stroked="f"/>
                <v:rect id="Rectangle 221" o:spid="_x0000_s1085" style="position:absolute;left:34950;top:27296;width:15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" filled="f" strokecolor="#b4b4b4" strokeweight="1.1pt"/>
                <v:rect id="Rectangle 222" o:spid="_x0000_s1086" style="position:absolute;left:33909;top:15752;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" fillcolor="#b4b4b4" stroked="f"/>
                <v:rect id="Rectangle 223" o:spid="_x0000_s1087" style="position:absolute;left:33978;top:15822;width:41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" filled="f" strokecolor="#b4b4b4" strokeweight="1.1pt"/>
                <v:rect id="Rectangle 224" o:spid="_x0000_s1088" style="position:absolute;left:32899;top:18432;width:863;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" fillcolor="#b4b4b4" stroked="f"/>
                <v:rect id="Rectangle 225" o:spid="_x0000_s1089" style="position:absolute;left:32969;top:18501;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" filled="f" strokecolor="#b4b4b4" strokeweight="1.1pt"/>
                <v:line id="Line 226" o:spid="_x0000_s1090" style="position:absolute;visibility:visible;mso-wrap-style:square" from="34074,24534" to="43624,2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" strokeweight="1.1pt">
                  <v:stroke joinstyle="miter"/>
                </v:line>
                <v:line id="Line 227" o:spid="_x0000_s1091" style="position:absolute;visibility:visible;mso-wrap-style:square" from="33242,30204" to="39681,3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" strokeweight="1.1pt">
                  <v:stroke joinstyle="miter"/>
                </v:line>
                <v:line id="Line 228" o:spid="_x0000_s1092" style="position:absolute;visibility:visible;mso-wrap-style:square" from="32816,21695" to="34385,2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" strokeweight="1.1pt">
                  <v:stroke joinstyle="miter"/>
                </v:line>
                <v:line id="Line 229" o:spid="_x0000_s1093" style="position:absolute;visibility:visible;mso-wrap-style:square" from="33534,33043" to="34042,3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" strokeweight="1.1pt">
                  <v:stroke joinstyle="miter"/>
                </v:line>
                <v:line id="Line 230" o:spid="_x0000_s1094" style="position:absolute;visibility:visible;mso-wrap-style:square" from="32753,27372" to="43605,2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" strokeweight="1.1pt">
                  <v:stroke joinstyle="miter"/>
                </v:line>
                <v:line id="Line 231" o:spid="_x0000_s1095" style="position:absolute;visibility:visible;mso-wrap-style:square" from="33007,16025" to="36849,1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" strokeweight="1.1pt">
                  <v:stroke joinstyle="miter"/>
                </v:line>
                <v:line id="Line 232" o:spid="_x0000_s1096" style="position:absolute;visibility:visible;mso-wrap-style:square" from="32772,18863" to="34937,1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" strokeweight="1.1pt">
                  <v:stroke joinstyle="miter"/>
                </v:line>
                <v:line id="Line 233" o:spid="_x0000_s1097" style="position:absolute;flip:y;visibility:visible;mso-wrap-style:square" from="33496,34745" to="33731,3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" strokecolor="#000064" strokeweight="1.1pt">
                  <v:stroke joinstyle="miter"/>
                </v:line>
                <v:line id="Line 234" o:spid="_x0000_s1098" style="position:absolute;visibility:visible;mso-wrap-style:square" from="33731,34745" to="33966,3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" strokecolor="#000064" strokeweight="1.1pt">
                  <v:stroke joinstyle="miter"/>
                </v:line>
                <v:line id="Line 235" o:spid="_x0000_s1099" style="position:absolute;flip:x;visibility:visible;mso-wrap-style:square" from="33731,35881" to="33966,3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" strokecolor="#000064" strokeweight="1.1pt">
                  <v:stroke joinstyle="miter"/>
                </v:line>
                <v:line id="Line 236" o:spid="_x0000_s1100" style="position:absolute;flip:x y;visibility:visible;mso-wrap-style:square" from="33496,35881" to="33731,3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" strokecolor="#000064" strokeweight="1.1pt">
                  <v:stroke joinstyle="miter"/>
                </v:line>
                <v:rect id="Rectangle 237" o:spid="_x0000_s1101" style="position:absolute;left:3937;top:35284;width:1918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7A99274F" w14:textId="013BAFA7" w:rsidR="007E65AB" w:rsidRDefault="007E65AB">
                        <w:r>
                          <w:rPr>
                            <w:rFonts w:ascii="Arial" w:hAnsi="Arial" w:cs="Arial"/>
                            <w:color w:val="000000"/>
                            <w:sz w:val="18"/>
                            <w:szCs w:val="18"/>
                            <w:lang w:val="en-US"/>
                          </w:rPr>
                          <w:t>Overall  (I-squared = 0.0%, p = 0.468)</w:t>
                        </w:r>
                      </w:p>
                    </w:txbxContent>
                  </v:textbox>
                </v:rect>
                <v:rect id="Rectangle 238" o:spid="_x0000_s1102" style="position:absolute;left:3937;top:23943;width:876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7A7A52C0" w14:textId="088298FD" w:rsidR="007E65AB" w:rsidRDefault="007E65AB">
                        <w:proofErr w:type="spellStart"/>
                        <w:r>
                          <w:rPr>
                            <w:rFonts w:ascii="Arial" w:hAnsi="Arial" w:cs="Arial"/>
                            <w:color w:val="000000"/>
                            <w:sz w:val="18"/>
                            <w:szCs w:val="18"/>
                            <w:lang w:val="en-US"/>
                          </w:rPr>
                          <w:t>Tookey</w:t>
                        </w:r>
                        <w:proofErr w:type="spellEnd"/>
                        <w:r>
                          <w:rPr>
                            <w:rFonts w:ascii="Arial" w:hAnsi="Arial" w:cs="Arial"/>
                            <w:color w:val="000000"/>
                            <w:sz w:val="18"/>
                            <w:szCs w:val="18"/>
                            <w:lang w:val="en-US"/>
                          </w:rPr>
                          <w:t>, P (2001)</w:t>
                        </w:r>
                      </w:p>
                    </w:txbxContent>
                  </v:textbox>
                </v:rect>
                <v:rect id="Rectangle 239" o:spid="_x0000_s1103" style="position:absolute;left:3937;top:29614;width:76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61F90101" w14:textId="5B6F7274" w:rsidR="007E65AB" w:rsidRDefault="007E65AB">
                        <w:proofErr w:type="spellStart"/>
                        <w:r>
                          <w:rPr>
                            <w:rFonts w:ascii="Arial" w:hAnsi="Arial" w:cs="Arial"/>
                            <w:color w:val="000000"/>
                            <w:sz w:val="18"/>
                            <w:szCs w:val="18"/>
                            <w:lang w:val="en-US"/>
                          </w:rPr>
                          <w:t>Hamkar</w:t>
                        </w:r>
                        <w:proofErr w:type="spellEnd"/>
                        <w:r>
                          <w:rPr>
                            <w:rFonts w:ascii="Arial" w:hAnsi="Arial" w:cs="Arial"/>
                            <w:color w:val="000000"/>
                            <w:sz w:val="18"/>
                            <w:szCs w:val="18"/>
                            <w:lang w:val="en-US"/>
                          </w:rPr>
                          <w:t xml:space="preserve"> (2006)</w:t>
                        </w:r>
                      </w:p>
                    </w:txbxContent>
                  </v:textbox>
                </v:rect>
                <v:rect id="Rectangle 240" o:spid="_x0000_s1104" style="position:absolute;left:3937;top:21105;width:1003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251673A0" w14:textId="2C102C50" w:rsidR="007E65AB" w:rsidRDefault="007E65AB">
                        <w:r>
                          <w:rPr>
                            <w:rFonts w:ascii="Arial" w:hAnsi="Arial" w:cs="Arial"/>
                            <w:color w:val="000000"/>
                            <w:sz w:val="18"/>
                            <w:szCs w:val="18"/>
                            <w:lang w:val="en-US"/>
                          </w:rPr>
                          <w:t>ACIP ’79-‘88 (1989)</w:t>
                        </w:r>
                      </w:p>
                    </w:txbxContent>
                  </v:textbox>
                </v:rect>
                <v:rect id="Rectangle 241" o:spid="_x0000_s1105" style="position:absolute;left:3937;top:32452;width:959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06AE6F5A" w14:textId="1CF01EEC" w:rsidR="007E65AB" w:rsidRDefault="007E65AB">
                        <w:r>
                          <w:rPr>
                            <w:rFonts w:ascii="Arial" w:hAnsi="Arial" w:cs="Arial"/>
                            <w:color w:val="000000"/>
                            <w:sz w:val="18"/>
                            <w:szCs w:val="18"/>
                            <w:lang w:val="en-US"/>
                          </w:rPr>
                          <w:t xml:space="preserve">Castillo- </w:t>
                        </w:r>
                        <w:proofErr w:type="spellStart"/>
                        <w:r>
                          <w:rPr>
                            <w:rFonts w:ascii="Arial" w:hAnsi="Arial" w:cs="Arial"/>
                            <w:color w:val="000000"/>
                            <w:sz w:val="18"/>
                            <w:szCs w:val="18"/>
                            <w:lang w:val="en-US"/>
                          </w:rPr>
                          <w:t>Solorzano</w:t>
                        </w:r>
                        <w:proofErr w:type="spellEnd"/>
                      </w:p>
                    </w:txbxContent>
                  </v:textbox>
                </v:rect>
                <v:rect id="Rectangle 242" o:spid="_x0000_s1106" style="position:absolute;left:13849;top:32452;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1BB4B6CB" w14:textId="3D6068A9" w:rsidR="007E65AB" w:rsidRDefault="007E65AB">
                        <w:r>
                          <w:rPr>
                            <w:rFonts w:ascii="Arial" w:hAnsi="Arial" w:cs="Arial"/>
                            <w:color w:val="000000"/>
                            <w:sz w:val="18"/>
                            <w:szCs w:val="18"/>
                            <w:lang w:val="en-US"/>
                          </w:rPr>
                          <w:t> </w:t>
                        </w:r>
                      </w:p>
                    </w:txbxContent>
                  </v:textbox>
                </v:rect>
                <v:rect id="Rectangle 243" o:spid="_x0000_s1107" style="position:absolute;left:14166;top:32452;width:4071;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356786EF" w14:textId="4F07C151" w:rsidR="007E65AB" w:rsidRDefault="007E65AB">
                        <w:r>
                          <w:rPr>
                            <w:rFonts w:ascii="Arial" w:hAnsi="Arial" w:cs="Arial"/>
                            <w:color w:val="000000"/>
                            <w:sz w:val="18"/>
                            <w:szCs w:val="18"/>
                            <w:lang w:val="en-US"/>
                          </w:rPr>
                          <w:t>* (2011)</w:t>
                        </w:r>
                      </w:p>
                    </w:txbxContent>
                  </v:textbox>
                </v:rect>
                <v:rect id="Rectangle 244" o:spid="_x0000_s1108" style="position:absolute;left:3937;top:9757;width:114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67C52420" w14:textId="52323845" w:rsidR="007E65AB" w:rsidRDefault="007E65AB">
                        <w:r>
                          <w:rPr>
                            <w:rFonts w:ascii="Arial" w:hAnsi="Arial" w:cs="Arial"/>
                            <w:color w:val="000000"/>
                            <w:sz w:val="18"/>
                            <w:szCs w:val="18"/>
                            <w:lang w:val="en-US"/>
                          </w:rPr>
                          <w:t>ID</w:t>
                        </w:r>
                      </w:p>
                    </w:txbxContent>
                  </v:textbox>
                </v:rect>
                <v:rect id="Rectangle 245" o:spid="_x0000_s1109" style="position:absolute;left:3937;top:26775;width:756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30762245" w14:textId="335BC220" w:rsidR="007E65AB" w:rsidRDefault="007E65AB">
                        <w:r>
                          <w:rPr>
                            <w:rFonts w:ascii="Arial" w:hAnsi="Arial" w:cs="Arial"/>
                            <w:color w:val="000000"/>
                            <w:sz w:val="18"/>
                            <w:szCs w:val="18"/>
                            <w:lang w:val="en-US"/>
                          </w:rPr>
                          <w:t>Enders  (2005)</w:t>
                        </w:r>
                      </w:p>
                    </w:txbxContent>
                  </v:textbox>
                </v:rect>
                <v:rect id="Rectangle 246" o:spid="_x0000_s1110" style="position:absolute;left:3937;top:15434;width:1003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10BA975C" w14:textId="6996EB33" w:rsidR="007E65AB" w:rsidRDefault="007E65AB">
                        <w:r>
                          <w:rPr>
                            <w:rFonts w:ascii="Arial" w:hAnsi="Arial" w:cs="Arial"/>
                            <w:color w:val="000000"/>
                            <w:sz w:val="18"/>
                            <w:szCs w:val="18"/>
                            <w:lang w:val="en-US"/>
                          </w:rPr>
                          <w:t>ACIP ’71-‘79 (1983)</w:t>
                        </w:r>
                      </w:p>
                    </w:txbxContent>
                  </v:textbox>
                </v:rect>
                <v:rect id="Rectangle 247" o:spid="_x0000_s1111" style="position:absolute;left:3937;top:6925;width:292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0602E164" w14:textId="61CA51CC" w:rsidR="007E65AB" w:rsidRDefault="007E65AB">
                        <w:r>
                          <w:rPr>
                            <w:rFonts w:ascii="Arial" w:hAnsi="Arial" w:cs="Arial"/>
                            <w:color w:val="000000"/>
                            <w:sz w:val="18"/>
                            <w:szCs w:val="18"/>
                            <w:lang w:val="en-US"/>
                          </w:rPr>
                          <w:t>Study</w:t>
                        </w:r>
                      </w:p>
                    </w:txbxContent>
                  </v:textbox>
                </v:rect>
                <v:rect id="Rectangle 248" o:spid="_x0000_s1112" style="position:absolute;left:3937;top:18266;width:756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4D40FB63" w14:textId="2801AD54" w:rsidR="007E65AB" w:rsidRDefault="007E65AB">
                        <w:r>
                          <w:rPr>
                            <w:rFonts w:ascii="Arial" w:hAnsi="Arial" w:cs="Arial"/>
                            <w:color w:val="000000"/>
                            <w:sz w:val="18"/>
                            <w:szCs w:val="18"/>
                            <w:lang w:val="en-US"/>
                          </w:rPr>
                          <w:t>Enders  (1985)</w:t>
                        </w:r>
                      </w:p>
                    </w:txbxContent>
                  </v:textbox>
                </v:rect>
                <v:rect id="Rectangle 249" o:spid="_x0000_s1113" style="position:absolute;left:48501;top:35284;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10AABBF" w14:textId="44E4CAED" w:rsidR="007E65AB" w:rsidRDefault="007E65AB">
                        <w:r>
                          <w:rPr>
                            <w:rFonts w:ascii="Arial" w:hAnsi="Arial" w:cs="Arial"/>
                            <w:color w:val="000000"/>
                            <w:sz w:val="18"/>
                            <w:szCs w:val="18"/>
                            <w:lang w:val="en-US"/>
                          </w:rPr>
                          <w:t>3.41 (2.64, 4.18)</w:t>
                        </w:r>
                      </w:p>
                    </w:txbxContent>
                  </v:textbox>
                </v:rect>
                <v:rect id="Rectangle 250" o:spid="_x0000_s1114" style="position:absolute;left:48501;top:23943;width:966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8243AFC" w14:textId="6DFF51A2" w:rsidR="007E65AB" w:rsidRDefault="007E65AB">
                        <w:r>
                          <w:rPr>
                            <w:rFonts w:ascii="Arial" w:hAnsi="Arial" w:cs="Arial"/>
                            <w:color w:val="000000"/>
                            <w:sz w:val="18"/>
                            <w:szCs w:val="18"/>
                            <w:lang w:val="en-US"/>
                          </w:rPr>
                          <w:t>16.00 (4.54, 36.08)</w:t>
                        </w:r>
                      </w:p>
                    </w:txbxContent>
                  </v:textbox>
                </v:rect>
                <v:rect id="Rectangle 251" o:spid="_x0000_s1115" style="position:absolute;left:48501;top:29614;width:903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4E1D4A98" w14:textId="42A1F40E" w:rsidR="007E65AB" w:rsidRDefault="007E65AB">
                        <w:r>
                          <w:rPr>
                            <w:rFonts w:ascii="Arial" w:hAnsi="Arial" w:cs="Arial"/>
                            <w:color w:val="000000"/>
                            <w:sz w:val="18"/>
                            <w:szCs w:val="18"/>
                            <w:lang w:val="en-US"/>
                          </w:rPr>
                          <w:t>8.57 (1.80, 23.06)</w:t>
                        </w:r>
                      </w:p>
                    </w:txbxContent>
                  </v:textbox>
                </v:rect>
                <v:rect id="Rectangle 252" o:spid="_x0000_s1116" style="position:absolute;left:48501;top:21105;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7F39776C" w14:textId="4DBDD3E0" w:rsidR="007E65AB" w:rsidRDefault="007E65AB">
                        <w:r>
                          <w:rPr>
                            <w:rFonts w:ascii="Arial" w:hAnsi="Arial" w:cs="Arial"/>
                            <w:color w:val="000000"/>
                            <w:sz w:val="18"/>
                            <w:szCs w:val="18"/>
                            <w:lang w:val="en-US"/>
                          </w:rPr>
                          <w:t>1.95 (0.40, 5.59)</w:t>
                        </w:r>
                      </w:p>
                    </w:txbxContent>
                  </v:textbox>
                </v:rect>
                <v:rect id="Rectangle 253" o:spid="_x0000_s1117" style="position:absolute;left:48501;top:32452;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132ECABC" w14:textId="63366522" w:rsidR="007E65AB" w:rsidRDefault="007E65AB">
                        <w:r>
                          <w:rPr>
                            <w:rFonts w:ascii="Arial" w:hAnsi="Arial" w:cs="Arial"/>
                            <w:color w:val="000000"/>
                            <w:sz w:val="18"/>
                            <w:szCs w:val="18"/>
                            <w:lang w:val="en-US"/>
                          </w:rPr>
                          <w:t>3.54 (2.77, 4.45)</w:t>
                        </w:r>
                      </w:p>
                    </w:txbxContent>
                  </v:textbox>
                </v:rect>
                <v:rect id="Rectangle 254" o:spid="_x0000_s1118" style="position:absolute;left:48501;top:9757;width:876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24C0A02B" w14:textId="7746EA02" w:rsidR="007E65AB" w:rsidRDefault="007E65AB">
                        <w:r>
                          <w:rPr>
                            <w:rFonts w:ascii="Arial" w:hAnsi="Arial" w:cs="Arial"/>
                            <w:color w:val="000000"/>
                            <w:sz w:val="18"/>
                            <w:szCs w:val="18"/>
                            <w:lang w:val="en-US"/>
                          </w:rPr>
                          <w:t>Percent (95% CI)</w:t>
                        </w:r>
                      </w:p>
                    </w:txbxContent>
                  </v:textbox>
                </v:rect>
                <v:rect id="Rectangle 255" o:spid="_x0000_s1119" style="position:absolute;left:48501;top:26775;width:903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382B1A3B" w14:textId="1572FBF3" w:rsidR="007E65AB" w:rsidRDefault="007E65AB">
                        <w:r>
                          <w:rPr>
                            <w:rFonts w:ascii="Arial" w:hAnsi="Arial" w:cs="Arial"/>
                            <w:color w:val="000000"/>
                            <w:sz w:val="18"/>
                            <w:szCs w:val="18"/>
                            <w:lang w:val="en-US"/>
                          </w:rPr>
                          <w:t>7.69 (0.19, 36.03)</w:t>
                        </w:r>
                      </w:p>
                    </w:txbxContent>
                  </v:textbox>
                </v:rect>
                <v:rect id="Rectangle 256" o:spid="_x0000_s1120" style="position:absolute;left:48501;top:15434;width:903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0508638F" w14:textId="11BAF254" w:rsidR="007E65AB" w:rsidRDefault="007E65AB">
                        <w:r>
                          <w:rPr>
                            <w:rFonts w:ascii="Arial" w:hAnsi="Arial" w:cs="Arial"/>
                            <w:color w:val="000000"/>
                            <w:sz w:val="18"/>
                            <w:szCs w:val="18"/>
                            <w:lang w:val="en-US"/>
                          </w:rPr>
                          <w:t>4.92 (1.03, 13.71)</w:t>
                        </w:r>
                      </w:p>
                    </w:txbxContent>
                  </v:textbox>
                </v:rect>
                <v:rect id="Rectangle 257" o:spid="_x0000_s1121" style="position:absolute;left:48501;top:18266;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6428E5E2" w14:textId="39B5593E" w:rsidR="007E65AB" w:rsidRDefault="007E65AB">
                        <w:r>
                          <w:rPr>
                            <w:rFonts w:ascii="Arial" w:hAnsi="Arial" w:cs="Arial"/>
                            <w:color w:val="000000"/>
                            <w:sz w:val="18"/>
                            <w:szCs w:val="18"/>
                            <w:lang w:val="en-US"/>
                          </w:rPr>
                          <w:t>2.11 (0.26, 7.40)</w:t>
                        </w:r>
                      </w:p>
                    </w:txbxContent>
                  </v:textbox>
                </v:rect>
                <v:rect id="Rectangle 258" o:spid="_x0000_s1122" style="position:absolute;left:58743;top:35284;width:349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71D26E2D" w14:textId="63E6DB28" w:rsidR="007E65AB" w:rsidRDefault="007E65AB">
                        <w:r>
                          <w:rPr>
                            <w:rFonts w:ascii="Arial" w:hAnsi="Arial" w:cs="Arial"/>
                            <w:color w:val="000000"/>
                            <w:sz w:val="18"/>
                            <w:szCs w:val="18"/>
                            <w:lang w:val="en-US"/>
                          </w:rPr>
                          <w:t>100.00</w:t>
                        </w:r>
                      </w:p>
                    </w:txbxContent>
                  </v:textbox>
                </v:rect>
                <v:rect id="Rectangle 259" o:spid="_x0000_s1123" style="position:absolute;left:58743;top:23943;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12BDC640" w14:textId="1D4B5776" w:rsidR="007E65AB" w:rsidRDefault="007E65AB">
                        <w:r>
                          <w:rPr>
                            <w:rFonts w:ascii="Arial" w:hAnsi="Arial" w:cs="Arial"/>
                            <w:color w:val="000000"/>
                            <w:sz w:val="18"/>
                            <w:szCs w:val="18"/>
                            <w:lang w:val="en-US"/>
                          </w:rPr>
                          <w:t>0.24</w:t>
                        </w:r>
                      </w:p>
                    </w:txbxContent>
                  </v:textbox>
                </v:rect>
                <v:rect id="Rectangle 260" o:spid="_x0000_s1124" style="position:absolute;left:58743;top:29614;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2AA2B161" w14:textId="0C9C27DC" w:rsidR="007E65AB" w:rsidRDefault="007E65AB">
                        <w:r>
                          <w:rPr>
                            <w:rFonts w:ascii="Arial" w:hAnsi="Arial" w:cs="Arial"/>
                            <w:color w:val="000000"/>
                            <w:sz w:val="18"/>
                            <w:szCs w:val="18"/>
                            <w:lang w:val="en-US"/>
                          </w:rPr>
                          <w:t>0.53</w:t>
                        </w:r>
                      </w:p>
                    </w:txbxContent>
                  </v:textbox>
                </v:rect>
                <v:rect id="Rectangle 261" o:spid="_x0000_s1125" style="position:absolute;left:58743;top:21105;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42ECF591" w14:textId="0129382F" w:rsidR="007E65AB" w:rsidRDefault="007E65AB">
                        <w:r>
                          <w:rPr>
                            <w:rFonts w:ascii="Arial" w:hAnsi="Arial" w:cs="Arial"/>
                            <w:color w:val="000000"/>
                            <w:sz w:val="18"/>
                            <w:szCs w:val="18"/>
                            <w:lang w:val="en-US"/>
                          </w:rPr>
                          <w:t>8.83</w:t>
                        </w:r>
                      </w:p>
                    </w:txbxContent>
                  </v:textbox>
                </v:rect>
                <v:rect id="Rectangle 262" o:spid="_x0000_s1126" style="position:absolute;left:58743;top:32452;width:28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03E54135" w14:textId="3BB85BB9" w:rsidR="007E65AB" w:rsidRDefault="007E65AB">
                        <w:r>
                          <w:rPr>
                            <w:rFonts w:ascii="Arial" w:hAnsi="Arial" w:cs="Arial"/>
                            <w:color w:val="000000"/>
                            <w:sz w:val="18"/>
                            <w:szCs w:val="18"/>
                            <w:lang w:val="en-US"/>
                          </w:rPr>
                          <w:t>84.10</w:t>
                        </w:r>
                      </w:p>
                    </w:txbxContent>
                  </v:textbox>
                </v:rect>
                <v:rect id="Rectangle 263" o:spid="_x0000_s1127" style="position:absolute;left:58743;top:9757;width:356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63FE428D" w14:textId="6199008A" w:rsidR="007E65AB" w:rsidRDefault="007E65AB">
                        <w:r>
                          <w:rPr>
                            <w:rFonts w:ascii="Arial" w:hAnsi="Arial" w:cs="Arial"/>
                            <w:color w:val="000000"/>
                            <w:sz w:val="18"/>
                            <w:szCs w:val="18"/>
                            <w:lang w:val="en-US"/>
                          </w:rPr>
                          <w:t>Weight</w:t>
                        </w:r>
                      </w:p>
                    </w:txbxContent>
                  </v:textbox>
                </v:rect>
                <v:rect id="Rectangle 264" o:spid="_x0000_s1128" style="position:absolute;left:58743;top:26775;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5617F6E4" w14:textId="33A4D92C" w:rsidR="007E65AB" w:rsidRDefault="007E65AB">
                        <w:r>
                          <w:rPr>
                            <w:rFonts w:ascii="Arial" w:hAnsi="Arial" w:cs="Arial"/>
                            <w:color w:val="000000"/>
                            <w:sz w:val="18"/>
                            <w:szCs w:val="18"/>
                            <w:lang w:val="en-US"/>
                          </w:rPr>
                          <w:t>0.18</w:t>
                        </w:r>
                      </w:p>
                    </w:txbxContent>
                  </v:textbox>
                </v:rect>
                <v:rect id="Rectangle 265" o:spid="_x0000_s1129" style="position:absolute;left:58743;top:15434;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76496FFC" w14:textId="051EC3C3" w:rsidR="007E65AB" w:rsidRDefault="007E65AB">
                        <w:r>
                          <w:rPr>
                            <w:rFonts w:ascii="Arial" w:hAnsi="Arial" w:cs="Arial"/>
                            <w:color w:val="000000"/>
                            <w:sz w:val="18"/>
                            <w:szCs w:val="18"/>
                            <w:lang w:val="en-US"/>
                          </w:rPr>
                          <w:t>1.48</w:t>
                        </w:r>
                      </w:p>
                    </w:txbxContent>
                  </v:textbox>
                </v:rect>
                <v:rect id="Rectangle 266" o:spid="_x0000_s1130" style="position:absolute;left:58743;top:6925;width:102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578FA862" w14:textId="4532C9CB" w:rsidR="007E65AB" w:rsidRDefault="007E65AB">
                        <w:r>
                          <w:rPr>
                            <w:rFonts w:ascii="Arial" w:hAnsi="Arial" w:cs="Arial"/>
                            <w:color w:val="000000"/>
                            <w:sz w:val="18"/>
                            <w:szCs w:val="18"/>
                            <w:lang w:val="en-US"/>
                          </w:rPr>
                          <w:t>%</w:t>
                        </w:r>
                      </w:p>
                    </w:txbxContent>
                  </v:textbox>
                </v:rect>
                <v:rect id="Rectangle 267" o:spid="_x0000_s1131" style="position:absolute;left:58743;top:18266;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1FA630BC" w14:textId="7ECAF10C" w:rsidR="007E65AB" w:rsidRDefault="007E65AB">
                        <w:r>
                          <w:rPr>
                            <w:rFonts w:ascii="Arial" w:hAnsi="Arial" w:cs="Arial"/>
                            <w:color w:val="000000"/>
                            <w:sz w:val="18"/>
                            <w:szCs w:val="18"/>
                            <w:lang w:val="en-US"/>
                          </w:rPr>
                          <w:t>4.65</w:t>
                        </w:r>
                      </w:p>
                    </w:txbxContent>
                  </v:textbox>
                </v:rect>
                <v:rect id="Rectangle 268" o:spid="_x0000_s1132" style="position:absolute;left:48501;top:35284;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0FAC0743" w14:textId="0DE75AF4" w:rsidR="007E65AB" w:rsidRDefault="007E65AB">
                        <w:r>
                          <w:rPr>
                            <w:rFonts w:ascii="Arial" w:hAnsi="Arial" w:cs="Arial"/>
                            <w:color w:val="000000"/>
                            <w:sz w:val="18"/>
                            <w:szCs w:val="18"/>
                            <w:lang w:val="en-US"/>
                          </w:rPr>
                          <w:t>3.41 (2.64, 4.18)</w:t>
                        </w:r>
                      </w:p>
                    </w:txbxContent>
                  </v:textbox>
                </v:rect>
                <v:rect id="Rectangle 269" o:spid="_x0000_s1133" style="position:absolute;left:48501;top:23943;width:966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760ADF3C" w14:textId="100CEFFD" w:rsidR="007E65AB" w:rsidRDefault="007E65AB">
                        <w:r>
                          <w:rPr>
                            <w:rFonts w:ascii="Arial" w:hAnsi="Arial" w:cs="Arial"/>
                            <w:color w:val="000000"/>
                            <w:sz w:val="18"/>
                            <w:szCs w:val="18"/>
                            <w:lang w:val="en-US"/>
                          </w:rPr>
                          <w:t>16.00 (4.54, 36.08)</w:t>
                        </w:r>
                      </w:p>
                    </w:txbxContent>
                  </v:textbox>
                </v:rect>
                <v:rect id="Rectangle 270" o:spid="_x0000_s1134" style="position:absolute;left:48501;top:29614;width:903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14003F29" w14:textId="02675595" w:rsidR="007E65AB" w:rsidRDefault="007E65AB">
                        <w:r>
                          <w:rPr>
                            <w:rFonts w:ascii="Arial" w:hAnsi="Arial" w:cs="Arial"/>
                            <w:color w:val="000000"/>
                            <w:sz w:val="18"/>
                            <w:szCs w:val="18"/>
                            <w:lang w:val="en-US"/>
                          </w:rPr>
                          <w:t>8.57 (1.80, 23.06)</w:t>
                        </w:r>
                      </w:p>
                    </w:txbxContent>
                  </v:textbox>
                </v:rect>
                <v:rect id="Rectangle 271" o:spid="_x0000_s1135" style="position:absolute;left:48501;top:21105;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08065071" w14:textId="65F2F0CB" w:rsidR="007E65AB" w:rsidRDefault="007E65AB">
                        <w:r>
                          <w:rPr>
                            <w:rFonts w:ascii="Arial" w:hAnsi="Arial" w:cs="Arial"/>
                            <w:color w:val="000000"/>
                            <w:sz w:val="18"/>
                            <w:szCs w:val="18"/>
                            <w:lang w:val="en-US"/>
                          </w:rPr>
                          <w:t>1.95 (0.40, 5.59)</w:t>
                        </w:r>
                      </w:p>
                    </w:txbxContent>
                  </v:textbox>
                </v:rect>
                <v:rect id="Rectangle 272" o:spid="_x0000_s1136" style="position:absolute;left:48501;top:32452;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13196EB9" w14:textId="3C5D2650" w:rsidR="007E65AB" w:rsidRDefault="007E65AB">
                        <w:r>
                          <w:rPr>
                            <w:rFonts w:ascii="Arial" w:hAnsi="Arial" w:cs="Arial"/>
                            <w:color w:val="000000"/>
                            <w:sz w:val="18"/>
                            <w:szCs w:val="18"/>
                            <w:lang w:val="en-US"/>
                          </w:rPr>
                          <w:t>3.54 (2.77, 4.45)</w:t>
                        </w:r>
                      </w:p>
                    </w:txbxContent>
                  </v:textbox>
                </v:rect>
                <v:rect id="Rectangle 273" o:spid="_x0000_s1137" style="position:absolute;left:48501;top:9757;width:876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6CAC6800" w14:textId="5C6DAAD9" w:rsidR="007E65AB" w:rsidRDefault="007E65AB">
                        <w:r>
                          <w:rPr>
                            <w:rFonts w:ascii="Arial" w:hAnsi="Arial" w:cs="Arial"/>
                            <w:color w:val="000000"/>
                            <w:sz w:val="18"/>
                            <w:szCs w:val="18"/>
                            <w:lang w:val="en-US"/>
                          </w:rPr>
                          <w:t>Percent (95% CI)</w:t>
                        </w:r>
                      </w:p>
                    </w:txbxContent>
                  </v:textbox>
                </v:rect>
                <v:rect id="Rectangle 274" o:spid="_x0000_s1138" style="position:absolute;left:48501;top:26775;width:903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3B215DD1" w14:textId="671EA8EC" w:rsidR="007E65AB" w:rsidRDefault="007E65AB">
                        <w:r>
                          <w:rPr>
                            <w:rFonts w:ascii="Arial" w:hAnsi="Arial" w:cs="Arial"/>
                            <w:color w:val="000000"/>
                            <w:sz w:val="18"/>
                            <w:szCs w:val="18"/>
                            <w:lang w:val="en-US"/>
                          </w:rPr>
                          <w:t>7.69 (0.19, 36.03)</w:t>
                        </w:r>
                      </w:p>
                    </w:txbxContent>
                  </v:textbox>
                </v:rect>
                <v:rect id="Rectangle 275" o:spid="_x0000_s1139" style="position:absolute;left:48501;top:15434;width:903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118E0D7E" w14:textId="3F68DB52" w:rsidR="007E65AB" w:rsidRDefault="007E65AB">
                        <w:r>
                          <w:rPr>
                            <w:rFonts w:ascii="Arial" w:hAnsi="Arial" w:cs="Arial"/>
                            <w:color w:val="000000"/>
                            <w:sz w:val="18"/>
                            <w:szCs w:val="18"/>
                            <w:lang w:val="en-US"/>
                          </w:rPr>
                          <w:t>4.92 (1.03, 13.71)</w:t>
                        </w:r>
                      </w:p>
                    </w:txbxContent>
                  </v:textbox>
                </v:rect>
                <v:rect id="Rectangle 276" o:spid="_x0000_s1140" style="position:absolute;left:48501;top:18266;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4337D0F3" w14:textId="05697404" w:rsidR="007E65AB" w:rsidRDefault="007E65AB">
                        <w:r>
                          <w:rPr>
                            <w:rFonts w:ascii="Arial" w:hAnsi="Arial" w:cs="Arial"/>
                            <w:color w:val="000000"/>
                            <w:sz w:val="18"/>
                            <w:szCs w:val="18"/>
                            <w:lang w:val="en-US"/>
                          </w:rPr>
                          <w:t>2.11 (0.26, 7.40)</w:t>
                        </w:r>
                      </w:p>
                    </w:txbxContent>
                  </v:textbox>
                </v:rect>
                <v:rect id="Rectangle 277" o:spid="_x0000_s1141" style="position:absolute;left:58743;top:35284;width:349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65A9CB3C" w14:textId="27E8903C" w:rsidR="007E65AB" w:rsidRDefault="007E65AB">
                        <w:r>
                          <w:rPr>
                            <w:rFonts w:ascii="Arial" w:hAnsi="Arial" w:cs="Arial"/>
                            <w:color w:val="000000"/>
                            <w:sz w:val="18"/>
                            <w:szCs w:val="18"/>
                            <w:lang w:val="en-US"/>
                          </w:rPr>
                          <w:t>100.00</w:t>
                        </w:r>
                      </w:p>
                    </w:txbxContent>
                  </v:textbox>
                </v:rect>
                <v:rect id="Rectangle 278" o:spid="_x0000_s1142" style="position:absolute;left:58743;top:23943;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078D3BC2" w14:textId="62F5F41A" w:rsidR="007E65AB" w:rsidRDefault="007E65AB">
                        <w:r>
                          <w:rPr>
                            <w:rFonts w:ascii="Arial" w:hAnsi="Arial" w:cs="Arial"/>
                            <w:color w:val="000000"/>
                            <w:sz w:val="18"/>
                            <w:szCs w:val="18"/>
                            <w:lang w:val="en-US"/>
                          </w:rPr>
                          <w:t>0.24</w:t>
                        </w:r>
                      </w:p>
                    </w:txbxContent>
                  </v:textbox>
                </v:rect>
                <v:rect id="Rectangle 279" o:spid="_x0000_s1143" style="position:absolute;left:58743;top:29614;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1DD5594D" w14:textId="59EF622C" w:rsidR="007E65AB" w:rsidRDefault="007E65AB">
                        <w:r>
                          <w:rPr>
                            <w:rFonts w:ascii="Arial" w:hAnsi="Arial" w:cs="Arial"/>
                            <w:color w:val="000000"/>
                            <w:sz w:val="18"/>
                            <w:szCs w:val="18"/>
                            <w:lang w:val="en-US"/>
                          </w:rPr>
                          <w:t>0.53</w:t>
                        </w:r>
                      </w:p>
                    </w:txbxContent>
                  </v:textbox>
                </v:rect>
                <v:rect id="Rectangle 280" o:spid="_x0000_s1144" style="position:absolute;left:58743;top:21105;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6734D93F" w14:textId="28845BC2" w:rsidR="007E65AB" w:rsidRDefault="007E65AB">
                        <w:r>
                          <w:rPr>
                            <w:rFonts w:ascii="Arial" w:hAnsi="Arial" w:cs="Arial"/>
                            <w:color w:val="000000"/>
                            <w:sz w:val="18"/>
                            <w:szCs w:val="18"/>
                            <w:lang w:val="en-US"/>
                          </w:rPr>
                          <w:t>8.83</w:t>
                        </w:r>
                      </w:p>
                    </w:txbxContent>
                  </v:textbox>
                </v:rect>
                <v:rect id="Rectangle 281" o:spid="_x0000_s1145" style="position:absolute;left:58743;top:32452;width:28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2CE8C174" w14:textId="74264E09" w:rsidR="007E65AB" w:rsidRDefault="007E65AB">
                        <w:r>
                          <w:rPr>
                            <w:rFonts w:ascii="Arial" w:hAnsi="Arial" w:cs="Arial"/>
                            <w:color w:val="000000"/>
                            <w:sz w:val="18"/>
                            <w:szCs w:val="18"/>
                            <w:lang w:val="en-US"/>
                          </w:rPr>
                          <w:t>84.10</w:t>
                        </w:r>
                      </w:p>
                    </w:txbxContent>
                  </v:textbox>
                </v:rect>
                <v:rect id="Rectangle 282" o:spid="_x0000_s1146" style="position:absolute;left:58743;top:9757;width:356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72A70F78" w14:textId="5ECBC371" w:rsidR="007E65AB" w:rsidRDefault="007E65AB">
                        <w:r>
                          <w:rPr>
                            <w:rFonts w:ascii="Arial" w:hAnsi="Arial" w:cs="Arial"/>
                            <w:color w:val="000000"/>
                            <w:sz w:val="18"/>
                            <w:szCs w:val="18"/>
                            <w:lang w:val="en-US"/>
                          </w:rPr>
                          <w:t>Weight</w:t>
                        </w:r>
                      </w:p>
                    </w:txbxContent>
                  </v:textbox>
                </v:rect>
                <v:rect id="Rectangle 283" o:spid="_x0000_s1147" style="position:absolute;left:58743;top:26775;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1CD45107" w14:textId="15AB2701" w:rsidR="007E65AB" w:rsidRDefault="007E65AB">
                        <w:r>
                          <w:rPr>
                            <w:rFonts w:ascii="Arial" w:hAnsi="Arial" w:cs="Arial"/>
                            <w:color w:val="000000"/>
                            <w:sz w:val="18"/>
                            <w:szCs w:val="18"/>
                            <w:lang w:val="en-US"/>
                          </w:rPr>
                          <w:t>0.18</w:t>
                        </w:r>
                      </w:p>
                    </w:txbxContent>
                  </v:textbox>
                </v:rect>
                <v:rect id="Rectangle 284" o:spid="_x0000_s1148" style="position:absolute;left:58743;top:15434;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1EB2B5F5" w14:textId="5F4E052A" w:rsidR="007E65AB" w:rsidRDefault="007E65AB">
                        <w:r>
                          <w:rPr>
                            <w:rFonts w:ascii="Arial" w:hAnsi="Arial" w:cs="Arial"/>
                            <w:color w:val="000000"/>
                            <w:sz w:val="18"/>
                            <w:szCs w:val="18"/>
                            <w:lang w:val="en-US"/>
                          </w:rPr>
                          <w:t>1.48</w:t>
                        </w:r>
                      </w:p>
                    </w:txbxContent>
                  </v:textbox>
                </v:rect>
                <v:rect id="Rectangle 285" o:spid="_x0000_s1149" style="position:absolute;left:58743;top:6925;width:102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3901D64B" w14:textId="044CE4CB" w:rsidR="007E65AB" w:rsidRDefault="007E65AB">
                        <w:r>
                          <w:rPr>
                            <w:rFonts w:ascii="Arial" w:hAnsi="Arial" w:cs="Arial"/>
                            <w:color w:val="000000"/>
                            <w:sz w:val="18"/>
                            <w:szCs w:val="18"/>
                            <w:lang w:val="en-US"/>
                          </w:rPr>
                          <w:t>%</w:t>
                        </w:r>
                      </w:p>
                    </w:txbxContent>
                  </v:textbox>
                </v:rect>
                <v:rect id="Rectangle 286" o:spid="_x0000_s1150" style="position:absolute;left:58743;top:18266;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72567513" w14:textId="010D553D" w:rsidR="007E65AB" w:rsidRDefault="007E65AB">
                        <w:r>
                          <w:rPr>
                            <w:rFonts w:ascii="Arial" w:hAnsi="Arial" w:cs="Arial"/>
                            <w:color w:val="000000"/>
                            <w:sz w:val="18"/>
                            <w:szCs w:val="18"/>
                            <w:lang w:val="en-US"/>
                          </w:rPr>
                          <w:t>4.65</w:t>
                        </w:r>
                      </w:p>
                    </w:txbxContent>
                  </v:textbox>
                </v:rect>
                <v:shape id="Freeform 287" o:spid="_x0000_s1151" style="position:absolute;left:37268;top:24267;width:539;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" path="m43,l,42,43,85,85,42,43,xe" fillcolor="black" stroked="f">
                  <v:path arrowok="t" o:connecttype="custom" o:connectlocs="27305,0;0,26670;27305,53975;53975,26670;27305,0" o:connectangles="0,0,0,0,0"/>
                </v:shape>
                <v:shape id="Freeform 288" o:spid="_x0000_s1152" style="position:absolute;left:37369;top:24362;width:343;height:343;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" path="m27,l,27,27,54,54,27,27,xe" filled="f" strokeweight="1.1pt">
                  <v:stroke joinstyle="miter"/>
                  <v:path arrowok="t" o:connecttype="custom" o:connectlocs="17145,0;0,17145;17145,34290;34290,17145;17145,0" o:connectangles="0,0,0,0,0"/>
                </v:shape>
                <v:shape id="Freeform 289" o:spid="_x0000_s1153" style="position:absolute;left:35020;top:29938;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" path="m43,l,43,43,85,85,43,43,xe" fillcolor="black" stroked="f">
                  <v:path arrowok="t" o:connecttype="custom" o:connectlocs="27305,0;0,27305;27305,53975;53975,27305;27305,0" o:connectangles="0,0,0,0,0"/>
                </v:shape>
                <v:shape id="Freeform 290" o:spid="_x0000_s1154" style="position:absolute;left:35115;top:30033;width:349;height:349;visibility:visible;mso-wrap-style:square;v-text-anchor:top" coordsize="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" path="m28,l,28,28,55,55,28,28,xe" filled="f" strokeweight="1.1pt">
                  <v:stroke joinstyle="miter"/>
                  <v:path arrowok="t" o:connecttype="custom" o:connectlocs="17780,0;0,17780;17780,34925;34925,17780;17780,0" o:connectangles="0,0,0,0,0"/>
                </v:shape>
                <v:shape id="Freeform 291" o:spid="_x0000_s1155" style="position:absolute;left:33013;top:21429;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" path="m43,l,43,43,85,85,43,43,xe" fillcolor="black" stroked="f">
                  <v:path arrowok="t" o:connecttype="custom" o:connectlocs="27305,0;0,27305;27305,53975;53975,27305;27305,0" o:connectangles="0,0,0,0,0"/>
                </v:shape>
                <v:shape id="Freeform 292" o:spid="_x0000_s1156" style="position:absolute;left:33108;top:21524;width:350;height:349;visibility:visible;mso-wrap-style:square;v-text-anchor:top" coordsize="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" path="m28,l,28,28,55,55,28,28,xe" filled="f" strokeweight="1.1pt">
                  <v:stroke joinstyle="miter"/>
                  <v:path arrowok="t" o:connecttype="custom" o:connectlocs="17780,0;0,17780;17780,34925;34925,17780;17780,0" o:connectangles="0,0,0,0,0"/>
                </v:shape>
                <v:shape id="Freeform 293" o:spid="_x0000_s1157" style="position:absolute;left:33496;top:32776;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" path="m42,l,42,42,85,85,42,42,xe" fillcolor="black" stroked="f">
                  <v:path arrowok="t" o:connecttype="custom" o:connectlocs="26670,0;0,26670;26670,53975;53975,26670;26670,0" o:connectangles="0,0,0,0,0"/>
                </v:shape>
                <v:shape id="Freeform 294" o:spid="_x0000_s1158" style="position:absolute;left:33591;top:32871;width:349;height:343;visibility:visible;mso-wrap-style:square;v-text-anchor:top" coordsize="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" path="m27,l,27,27,54,55,27,27,xe" filled="f" strokeweight="1.1pt">
                  <v:stroke joinstyle="miter"/>
                  <v:path arrowok="t" o:connecttype="custom" o:connectlocs="17145,0;0,17145;17145,34290;34925,17145;17145,0" o:connectangles="0,0,0,0,0"/>
                </v:shape>
                <v:shape id="Freeform 295" o:spid="_x0000_s1159" style="position:absolute;left:34753;top:27099;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" path="m43,l,43,43,85,85,43,43,xe" fillcolor="black" stroked="f">
                  <v:path arrowok="t" o:connecttype="custom" o:connectlocs="27305,0;0,27305;27305,53975;53975,27305;27305,0" o:connectangles="0,0,0,0,0"/>
                </v:shape>
                <v:shape id="Freeform 296" o:spid="_x0000_s1160" style="position:absolute;left:34848;top:27201;width:350;height:343;visibility:visible;mso-wrap-style:square;v-text-anchor:top" coordsize="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" path="m28,l,27,28,54,55,27,28,xe" filled="f" strokeweight="1.1pt">
                  <v:stroke joinstyle="miter"/>
                  <v:path arrowok="t" o:connecttype="custom" o:connectlocs="17780,0;0,17145;17780,34290;34925,17145;17780,0" o:connectangles="0,0,0,0,0"/>
                </v:shape>
                <v:shape id="Freeform 297" o:spid="_x0000_s1161" style="position:absolute;left:33915;top:15758;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" path="m42,l,42,42,85,85,42,42,xe" fillcolor="black" stroked="f">
                  <v:path arrowok="t" o:connecttype="custom" o:connectlocs="26670,0;0,26670;26670,53975;53975,26670;26670,0" o:connectangles="0,0,0,0,0"/>
                </v:shape>
                <v:shape id="Freeform 298" o:spid="_x0000_s1162" style="position:absolute;left:34010;top:15853;width:349;height:350;visibility:visible;mso-wrap-style:square;v-text-anchor:top" coordsize="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" path="m27,l,27,27,55,55,27,27,xe" filled="f" strokeweight="1.1pt">
                  <v:stroke joinstyle="miter"/>
                  <v:path arrowok="t" o:connecttype="custom" o:connectlocs="17145,0;0,17145;17145,34925;34925,17145;17145,0" o:connectangles="0,0,0,0,0"/>
                </v:shape>
                <v:shape id="Freeform 299" o:spid="_x0000_s1163" style="position:absolute;left:33064;top:18590;width:540;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" path="m42,l,43,42,85,85,43,42,xe" fillcolor="black" stroked="f">
                  <v:path arrowok="t" o:connecttype="custom" o:connectlocs="26670,0;0,27305;26670,53975;53975,27305;26670,0" o:connectangles="0,0,0,0,0"/>
                </v:shape>
                <v:shape id="Freeform 300" o:spid="_x0000_s1164" style="position:absolute;left:33159;top:18692;width:349;height:343;visibility:visible;mso-wrap-style:square;v-text-anchor:top" coordsize="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" path="m27,l,27,27,54,55,27,27,xe" filled="f" strokeweight="1.1pt">
                  <v:stroke joinstyle="miter"/>
                  <v:path arrowok="t" o:connecttype="custom" o:connectlocs="17145,0;0,17145;17145,34290;34925,17145;17145,0" o:connectangles="0,0,0,0,0"/>
                </v:shape>
                <v:line id="Line 301" o:spid="_x0000_s1165" style="position:absolute;visibility:visible;mso-wrap-style:square" from="3270,41552" to="63836,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" strokeweight=".7pt">
                  <v:stroke joinstyle="miter"/>
                </v:line>
                <v:rect id="Rectangle 302" o:spid="_x0000_s1166" style="position:absolute;left:24961;top:41876;width:32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01E9CE49" w14:textId="6C3898D5" w:rsidR="007E65AB" w:rsidRDefault="007E65AB">
                        <w:r>
                          <w:rPr>
                            <w:rFonts w:ascii="Arial" w:hAnsi="Arial" w:cs="Arial"/>
                            <w:color w:val="000000"/>
                            <w:sz w:val="18"/>
                            <w:szCs w:val="18"/>
                            <w:lang w:val="en-US"/>
                          </w:rPr>
                          <w:t xml:space="preserve"> </w:t>
                        </w:r>
                      </w:p>
                    </w:txbxContent>
                  </v:textbox>
                </v:rect>
                <v:rect id="Rectangle 303" o:spid="_x0000_s1167" style="position:absolute;left:40100;top:41876;width:32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575E108D" w14:textId="579E1114" w:rsidR="007E65AB" w:rsidRDefault="007E65AB">
                        <w:r>
                          <w:rPr>
                            <w:rFonts w:ascii="Arial" w:hAnsi="Arial" w:cs="Arial"/>
                            <w:color w:val="000000"/>
                            <w:sz w:val="18"/>
                            <w:szCs w:val="18"/>
                            <w:lang w:val="en-US"/>
                          </w:rPr>
                          <w:t xml:space="preserve"> </w:t>
                        </w:r>
                      </w:p>
                    </w:txbxContent>
                  </v:textbox>
                </v:rect>
                <v:line id="Line 304" o:spid="_x0000_s1168" style="position:absolute;visibility:visible;mso-wrap-style:square" from="32696,41552" to="32696,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" strokeweight=".7pt">
                  <v:stroke joinstyle="miter"/>
                </v:line>
                <v:rect id="Rectangle 305" o:spid="_x0000_s1169" style="position:absolute;left:32365;top:42504;width:64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35C3EF5F" w14:textId="6C82E3F4" w:rsidR="007E65AB" w:rsidRDefault="007E65AB">
                        <w:r>
                          <w:rPr>
                            <w:rFonts w:ascii="Arial" w:hAnsi="Arial" w:cs="Arial"/>
                            <w:color w:val="000000"/>
                            <w:sz w:val="18"/>
                            <w:szCs w:val="18"/>
                            <w:lang w:val="en-US"/>
                          </w:rPr>
                          <w:t>0</w:t>
                        </w:r>
                      </w:p>
                    </w:txbxContent>
                  </v:textbox>
                </v:rect>
                <v:line id="Line 306" o:spid="_x0000_s1170" style="position:absolute;visibility:visible;mso-wrap-style:square" from="32696,41552" to="32696,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" strokeweight=".7pt">
                  <v:stroke joinstyle="miter"/>
                </v:line>
                <v:rect id="Rectangle 307" o:spid="_x0000_s1171" style="position:absolute;left:32365;top:42504;width:64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432D30DD" w14:textId="0265066D" w:rsidR="007E65AB" w:rsidRDefault="007E65AB">
                        <w:r>
                          <w:rPr>
                            <w:rFonts w:ascii="Arial" w:hAnsi="Arial" w:cs="Arial"/>
                            <w:color w:val="000000"/>
                            <w:sz w:val="18"/>
                            <w:szCs w:val="18"/>
                            <w:lang w:val="en-US"/>
                          </w:rPr>
                          <w:t>0</w:t>
                        </w:r>
                      </w:p>
                    </w:txbxContent>
                  </v:textbox>
                </v:rect>
                <v:line id="Line 308" o:spid="_x0000_s1172" style="position:absolute;visibility:visible;mso-wrap-style:square" from="35725,41552" to="35725,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" strokeweight=".7pt">
                  <v:stroke joinstyle="miter"/>
                </v:line>
                <v:rect id="Rectangle 309" o:spid="_x0000_s1173" style="position:absolute;left:35064;top:42504;width:12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30A90633" w14:textId="44DFD6B3" w:rsidR="007E65AB" w:rsidRDefault="007E65AB">
                        <w:r>
                          <w:rPr>
                            <w:rFonts w:ascii="Arial" w:hAnsi="Arial" w:cs="Arial"/>
                            <w:color w:val="000000"/>
                            <w:sz w:val="18"/>
                            <w:szCs w:val="18"/>
                            <w:lang w:val="en-US"/>
                          </w:rPr>
                          <w:t>10</w:t>
                        </w:r>
                      </w:p>
                    </w:txbxContent>
                  </v:textbox>
                </v:rect>
                <v:line id="Line 310" o:spid="_x0000_s1174" style="position:absolute;visibility:visible;mso-wrap-style:square" from="38754,41552" to="38754,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" strokeweight=".7pt">
                  <v:stroke joinstyle="miter"/>
                </v:line>
                <v:rect id="Rectangle 311" o:spid="_x0000_s1175" style="position:absolute;left:38093;top:42504;width:12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4F73F595" w14:textId="2DF5AE5B" w:rsidR="007E65AB" w:rsidRDefault="007E65AB">
                        <w:r>
                          <w:rPr>
                            <w:rFonts w:ascii="Arial" w:hAnsi="Arial" w:cs="Arial"/>
                            <w:color w:val="000000"/>
                            <w:sz w:val="18"/>
                            <w:szCs w:val="18"/>
                            <w:lang w:val="en-US"/>
                          </w:rPr>
                          <w:t>20</w:t>
                        </w:r>
                      </w:p>
                    </w:txbxContent>
                  </v:textbox>
                </v:rect>
                <v:line id="Line 312" o:spid="_x0000_s1176" style="position:absolute;visibility:visible;mso-wrap-style:square" from="41783,41552" to="41783,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" strokeweight=".7pt">
                  <v:stroke joinstyle="miter"/>
                </v:line>
                <v:rect id="Rectangle 313" o:spid="_x0000_s1177" style="position:absolute;left:41128;top:42504;width:127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2A9E2FE6" w14:textId="7F35D8BF" w:rsidR="007E65AB" w:rsidRDefault="007E65AB">
                        <w:r>
                          <w:rPr>
                            <w:rFonts w:ascii="Arial" w:hAnsi="Arial" w:cs="Arial"/>
                            <w:color w:val="000000"/>
                            <w:sz w:val="18"/>
                            <w:szCs w:val="18"/>
                            <w:lang w:val="en-US"/>
                          </w:rPr>
                          <w:t>30</w:t>
                        </w:r>
                      </w:p>
                    </w:txbxContent>
                  </v:textbox>
                </v:rect>
                <v:line id="Line 314" o:spid="_x0000_s1178" style="position:absolute;visibility:visible;mso-wrap-style:square" from="44805,41552" to="44805,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" strokeweight=".7pt">
                  <v:stroke joinstyle="miter"/>
                </v:line>
                <v:rect id="Rectangle 315" o:spid="_x0000_s1179" style="position:absolute;left:44151;top:42504;width:127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3005428B" w14:textId="0764229B" w:rsidR="007E65AB" w:rsidRDefault="007E65AB">
                        <w:r>
                          <w:rPr>
                            <w:rFonts w:ascii="Arial" w:hAnsi="Arial" w:cs="Arial"/>
                            <w:color w:val="000000"/>
                            <w:sz w:val="18"/>
                            <w:szCs w:val="18"/>
                            <w:lang w:val="en-US"/>
                          </w:rPr>
                          <w:t>40</w:t>
                        </w:r>
                      </w:p>
                    </w:txbxContent>
                  </v:textbox>
                </v:rect>
                <v:line id="Line 316" o:spid="_x0000_s1180" style="position:absolute;visibility:visible;mso-wrap-style:square" from="47834,41552" to="47834,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" strokeweight=".7pt">
                  <v:stroke joinstyle="miter"/>
                </v:line>
                <v:rect id="Rectangle 317" o:spid="_x0000_s1181" style="position:absolute;left:47174;top:42504;width:127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1D94EBDE" w14:textId="40059631" w:rsidR="007E65AB" w:rsidRDefault="007E65AB">
                        <w:r>
                          <w:rPr>
                            <w:rFonts w:ascii="Arial" w:hAnsi="Arial" w:cs="Arial"/>
                            <w:color w:val="000000"/>
                            <w:sz w:val="18"/>
                            <w:szCs w:val="18"/>
                            <w:lang w:val="en-US"/>
                          </w:rPr>
                          <w:t>50</w:t>
                        </w:r>
                      </w:p>
                    </w:txbxContent>
                  </v:textbox>
                </v:rect>
                <v:line id="Line 318" o:spid="_x0000_s1182" style="position:absolute;visibility:visible;mso-wrap-style:square" from="32696,41552" to="32696,4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" strokeweight=".7pt">
                  <v:stroke joinstyle="miter"/>
                </v:line>
                <v:rect id="Rectangle 319" o:spid="_x0000_s1183" style="position:absolute;left:15925;top:1947;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31761B07" w14:textId="44B009C8" w:rsidR="007E65AB" w:rsidRDefault="007E65AB"/>
                    </w:txbxContent>
                  </v:textbox>
                </v:rect>
                <w10:wrap type="topAndBottom" anchorx="page"/>
              </v:group>
            </w:pict>
          </mc:Fallback>
        </mc:AlternateContent>
      </w:r>
    </w:p>
    <w:p w14:paraId="70F95234" w14:textId="7D753797" w:rsidR="00811A08" w:rsidRDefault="00811A08" w:rsidP="007145B2">
      <w:pPr>
        <w:spacing w:after="0"/>
        <w:contextualSpacing/>
        <w:outlineLvl w:val="0"/>
        <w:rPr>
          <w:b/>
          <w:sz w:val="24"/>
          <w:szCs w:val="24"/>
          <w:u w:val="single"/>
          <w:lang w:eastAsia="ja-JP"/>
        </w:rPr>
      </w:pPr>
    </w:p>
    <w:p w14:paraId="687C35F4" w14:textId="6CD99B67" w:rsidR="00811A08" w:rsidRDefault="00811A08" w:rsidP="007145B2">
      <w:pPr>
        <w:spacing w:after="0"/>
        <w:contextualSpacing/>
        <w:outlineLvl w:val="0"/>
        <w:rPr>
          <w:b/>
          <w:sz w:val="24"/>
          <w:szCs w:val="24"/>
          <w:u w:val="single"/>
          <w:lang w:eastAsia="ja-JP"/>
        </w:rPr>
      </w:pPr>
    </w:p>
    <w:p w14:paraId="3B9AF806" w14:textId="47735A0B" w:rsidR="00811A08" w:rsidRDefault="00811A08" w:rsidP="007145B2">
      <w:pPr>
        <w:spacing w:after="0"/>
        <w:contextualSpacing/>
        <w:outlineLvl w:val="0"/>
        <w:rPr>
          <w:b/>
          <w:sz w:val="24"/>
          <w:szCs w:val="24"/>
          <w:u w:val="single"/>
          <w:lang w:eastAsia="ja-JP"/>
        </w:rPr>
      </w:pPr>
    </w:p>
    <w:p w14:paraId="00ACE993" w14:textId="44EEF538" w:rsidR="00811A08" w:rsidRDefault="00811A08" w:rsidP="007145B2">
      <w:pPr>
        <w:spacing w:after="0"/>
        <w:contextualSpacing/>
        <w:outlineLvl w:val="0"/>
        <w:rPr>
          <w:b/>
          <w:sz w:val="24"/>
          <w:szCs w:val="24"/>
          <w:u w:val="single"/>
          <w:lang w:eastAsia="ja-JP"/>
        </w:rPr>
      </w:pPr>
    </w:p>
    <w:p w14:paraId="671B58CD" w14:textId="5FC1B3AA" w:rsidR="00811A08" w:rsidRDefault="00811A08" w:rsidP="007145B2">
      <w:pPr>
        <w:spacing w:after="0"/>
        <w:contextualSpacing/>
        <w:outlineLvl w:val="0"/>
        <w:rPr>
          <w:b/>
          <w:sz w:val="24"/>
          <w:szCs w:val="24"/>
          <w:u w:val="single"/>
          <w:lang w:eastAsia="ja-JP"/>
        </w:rPr>
      </w:pPr>
    </w:p>
    <w:p w14:paraId="356473E6" w14:textId="2ECA18F3" w:rsidR="00811A08" w:rsidRDefault="00811A08" w:rsidP="007145B2">
      <w:pPr>
        <w:spacing w:after="0"/>
        <w:contextualSpacing/>
        <w:outlineLvl w:val="0"/>
        <w:rPr>
          <w:b/>
          <w:sz w:val="24"/>
          <w:szCs w:val="24"/>
          <w:u w:val="single"/>
          <w:lang w:eastAsia="ja-JP"/>
        </w:rPr>
      </w:pPr>
    </w:p>
    <w:p w14:paraId="1A2BF3CD" w14:textId="591E7F7E" w:rsidR="00A65F16" w:rsidRDefault="00A65F16" w:rsidP="007145B2">
      <w:pPr>
        <w:spacing w:after="0"/>
        <w:contextualSpacing/>
        <w:outlineLvl w:val="0"/>
        <w:rPr>
          <w:b/>
          <w:sz w:val="24"/>
          <w:szCs w:val="24"/>
          <w:u w:val="single"/>
          <w:lang w:eastAsia="ja-JP"/>
        </w:rPr>
      </w:pPr>
    </w:p>
    <w:p w14:paraId="020DE104" w14:textId="15561EA3" w:rsidR="00A65F16" w:rsidRDefault="00A65F16" w:rsidP="007145B2">
      <w:pPr>
        <w:spacing w:after="0"/>
        <w:contextualSpacing/>
        <w:outlineLvl w:val="0"/>
        <w:rPr>
          <w:b/>
          <w:sz w:val="24"/>
          <w:szCs w:val="24"/>
          <w:u w:val="single"/>
          <w:lang w:eastAsia="ja-JP"/>
        </w:rPr>
      </w:pPr>
    </w:p>
    <w:p w14:paraId="23E1FFE0" w14:textId="416F8025" w:rsidR="00A65F16" w:rsidRDefault="00A65F16" w:rsidP="007145B2">
      <w:pPr>
        <w:spacing w:after="0"/>
        <w:contextualSpacing/>
        <w:outlineLvl w:val="0"/>
        <w:rPr>
          <w:b/>
          <w:sz w:val="24"/>
          <w:szCs w:val="24"/>
          <w:u w:val="single"/>
          <w:lang w:eastAsia="ja-JP"/>
        </w:rPr>
      </w:pPr>
    </w:p>
    <w:p w14:paraId="6D93E6C7" w14:textId="53541466" w:rsidR="00E81729" w:rsidRDefault="00E81729" w:rsidP="007145B2">
      <w:pPr>
        <w:spacing w:after="0"/>
        <w:contextualSpacing/>
        <w:outlineLvl w:val="0"/>
        <w:rPr>
          <w:b/>
          <w:sz w:val="24"/>
          <w:szCs w:val="24"/>
          <w:u w:val="single"/>
          <w:lang w:eastAsia="ja-JP"/>
        </w:rPr>
      </w:pPr>
    </w:p>
    <w:p w14:paraId="5B9F5EF3" w14:textId="56841A9D" w:rsidR="00E81729" w:rsidRDefault="00E81729" w:rsidP="007145B2">
      <w:pPr>
        <w:spacing w:after="0"/>
        <w:contextualSpacing/>
        <w:outlineLvl w:val="0"/>
        <w:rPr>
          <w:b/>
          <w:sz w:val="24"/>
          <w:szCs w:val="24"/>
          <w:u w:val="single"/>
          <w:lang w:eastAsia="ja-JP"/>
        </w:rPr>
      </w:pPr>
    </w:p>
    <w:p w14:paraId="24FDD37A" w14:textId="730F69E2" w:rsidR="00E81729" w:rsidRDefault="00E81729" w:rsidP="007145B2">
      <w:pPr>
        <w:spacing w:after="0"/>
        <w:contextualSpacing/>
        <w:outlineLvl w:val="0"/>
        <w:rPr>
          <w:b/>
          <w:sz w:val="24"/>
          <w:szCs w:val="24"/>
          <w:u w:val="single"/>
          <w:lang w:eastAsia="ja-JP"/>
        </w:rPr>
      </w:pPr>
    </w:p>
    <w:p w14:paraId="315DEE2B" w14:textId="2A6055A3" w:rsidR="00E81729" w:rsidRDefault="00E81729" w:rsidP="007145B2">
      <w:pPr>
        <w:spacing w:after="0"/>
        <w:contextualSpacing/>
        <w:outlineLvl w:val="0"/>
        <w:rPr>
          <w:b/>
          <w:sz w:val="24"/>
          <w:szCs w:val="24"/>
          <w:u w:val="single"/>
          <w:lang w:eastAsia="ja-JP"/>
        </w:rPr>
      </w:pPr>
    </w:p>
    <w:p w14:paraId="4CC22129" w14:textId="5692FB32" w:rsidR="00E81729" w:rsidRDefault="00E81729" w:rsidP="007145B2">
      <w:pPr>
        <w:spacing w:after="0"/>
        <w:contextualSpacing/>
        <w:outlineLvl w:val="0"/>
        <w:rPr>
          <w:b/>
          <w:sz w:val="24"/>
          <w:szCs w:val="24"/>
          <w:u w:val="single"/>
          <w:lang w:eastAsia="ja-JP"/>
        </w:rPr>
      </w:pPr>
    </w:p>
    <w:p w14:paraId="5FBB95C3" w14:textId="7DC11BB0" w:rsidR="00E81729" w:rsidRDefault="00E81729" w:rsidP="007145B2">
      <w:pPr>
        <w:spacing w:after="0"/>
        <w:contextualSpacing/>
        <w:outlineLvl w:val="0"/>
        <w:rPr>
          <w:b/>
          <w:sz w:val="24"/>
          <w:szCs w:val="24"/>
          <w:u w:val="single"/>
          <w:lang w:eastAsia="ja-JP"/>
        </w:rPr>
      </w:pPr>
    </w:p>
    <w:p w14:paraId="4E470EC4" w14:textId="795FAB13" w:rsidR="00A65F16" w:rsidRDefault="00A65F16" w:rsidP="007145B2">
      <w:pPr>
        <w:spacing w:after="0"/>
        <w:contextualSpacing/>
        <w:outlineLvl w:val="0"/>
        <w:rPr>
          <w:b/>
          <w:sz w:val="24"/>
          <w:szCs w:val="24"/>
          <w:u w:val="single"/>
          <w:lang w:eastAsia="ja-JP"/>
        </w:rPr>
      </w:pPr>
      <w:r>
        <w:rPr>
          <w:b/>
          <w:sz w:val="24"/>
          <w:szCs w:val="24"/>
          <w:u w:val="single"/>
          <w:lang w:eastAsia="ja-JP"/>
        </w:rPr>
        <w:lastRenderedPageBreak/>
        <w:t xml:space="preserve">Appendix figure 2 </w:t>
      </w:r>
      <w:r w:rsidRPr="000D02F8">
        <w:t xml:space="preserve">Individual study risk of CRI and overall meta-analysis (fixed-effects) of the risk </w:t>
      </w:r>
      <w:r>
        <w:t>o</w:t>
      </w:r>
      <w:r w:rsidR="00E665E6">
        <w:t>f</w:t>
      </w:r>
      <w:r>
        <w:t xml:space="preserve"> CRI in </w:t>
      </w:r>
      <w:r w:rsidRPr="000D02F8">
        <w:t>pregnancy cohorts of women susceptible to rubella and vaccinated against rubella peri-con</w:t>
      </w:r>
      <w:r>
        <w:t>c</w:t>
      </w:r>
      <w:r w:rsidRPr="000D02F8">
        <w:t>eptually</w:t>
      </w:r>
      <w:r>
        <w:t>: data from studies where other vaccines apart from RA27/3 was used (</w:t>
      </w:r>
      <w:proofErr w:type="spellStart"/>
      <w:r>
        <w:t>ie</w:t>
      </w:r>
      <w:proofErr w:type="spellEnd"/>
      <w:r>
        <w:t xml:space="preserve"> ACIP 1971-1979, Enders 1985 and </w:t>
      </w:r>
      <w:proofErr w:type="spellStart"/>
      <w:r>
        <w:t>Tookey</w:t>
      </w:r>
      <w:proofErr w:type="spellEnd"/>
      <w:r>
        <w:t xml:space="preserve">  2001 omitted)</w:t>
      </w:r>
    </w:p>
    <w:p w14:paraId="2C9D7CD7" w14:textId="05B6070B" w:rsidR="00A65F16" w:rsidRDefault="00A65F16" w:rsidP="007145B2">
      <w:pPr>
        <w:spacing w:after="0"/>
        <w:contextualSpacing/>
        <w:outlineLvl w:val="0"/>
        <w:rPr>
          <w:b/>
          <w:sz w:val="24"/>
          <w:szCs w:val="24"/>
          <w:u w:val="single"/>
          <w:lang w:eastAsia="ja-JP"/>
        </w:rPr>
      </w:pPr>
    </w:p>
    <w:p w14:paraId="457E7306" w14:textId="54F0B592" w:rsidR="00A65F16" w:rsidRDefault="00E81729" w:rsidP="007145B2">
      <w:pPr>
        <w:spacing w:after="0"/>
        <w:contextualSpacing/>
        <w:outlineLvl w:val="0"/>
        <w:rPr>
          <w:b/>
          <w:sz w:val="24"/>
          <w:szCs w:val="24"/>
          <w:u w:val="single"/>
          <w:lang w:eastAsia="ja-JP"/>
        </w:rPr>
      </w:pPr>
      <w:r w:rsidRPr="00A80675">
        <w:rPr>
          <w:b/>
          <w:noProof/>
          <w:sz w:val="24"/>
          <w:szCs w:val="24"/>
          <w:u w:val="single"/>
          <w:lang w:eastAsia="en-GB"/>
        </w:rPr>
        <mc:AlternateContent>
          <mc:Choice Requires="wpc">
            <w:drawing>
              <wp:anchor distT="0" distB="0" distL="114300" distR="114300" simplePos="0" relativeHeight="251663360" behindDoc="0" locked="0" layoutInCell="1" allowOverlap="1" wp14:anchorId="6DE4B837" wp14:editId="4A83E327">
                <wp:simplePos x="0" y="0"/>
                <wp:positionH relativeFrom="column">
                  <wp:posOffset>29410</wp:posOffset>
                </wp:positionH>
                <wp:positionV relativeFrom="paragraph">
                  <wp:posOffset>7805</wp:posOffset>
                </wp:positionV>
                <wp:extent cx="6647180" cy="4485005"/>
                <wp:effectExtent l="0" t="0" r="1270" b="10795"/>
                <wp:wrapNone/>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6647180" cy="4485005"/>
                          </a:xfrm>
                          <a:prstGeom prst="rect">
                            <a:avLst/>
                          </a:prstGeom>
                          <a:solidFill>
                            <a:srgbClr val="EAF2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270" y="1270"/>
                            <a:ext cx="6645910" cy="4483735"/>
                          </a:xfrm>
                          <a:prstGeom prst="rect">
                            <a:avLst/>
                          </a:prstGeom>
                          <a:solidFill>
                            <a:srgbClr val="EAF2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10160"/>
                            <a:ext cx="6637020" cy="4474845"/>
                          </a:xfrm>
                          <a:prstGeom prst="rect">
                            <a:avLst/>
                          </a:prstGeom>
                          <a:noFill/>
                          <a:ln w="8890" cap="flat">
                            <a:solidFill>
                              <a:srgbClr val="EAF2F3"/>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506095" y="654685"/>
                            <a:ext cx="5681345" cy="3418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511175" y="658495"/>
                            <a:ext cx="5671820" cy="3410585"/>
                          </a:xfrm>
                          <a:prstGeom prst="rect">
                            <a:avLst/>
                          </a:prstGeom>
                          <a:noFill/>
                          <a:ln w="8890" cap="flat">
                            <a:solidFill>
                              <a:srgbClr val="FFFFFF"/>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0"/>
                        <wps:cNvCnPr>
                          <a:cxnSpLocks noChangeShapeType="1"/>
                        </wps:cNvCnPr>
                        <wps:spPr bwMode="auto">
                          <a:xfrm>
                            <a:off x="506095" y="1580515"/>
                            <a:ext cx="5681345" cy="0"/>
                          </a:xfrm>
                          <a:prstGeom prst="line">
                            <a:avLst/>
                          </a:prstGeom>
                          <a:noFill/>
                          <a:ln w="8890" cap="flat">
                            <a:solidFill>
                              <a:srgbClr val="C0C0C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Line 11"/>
                        <wps:cNvCnPr>
                          <a:cxnSpLocks noChangeShapeType="1"/>
                        </wps:cNvCnPr>
                        <wps:spPr bwMode="auto">
                          <a:xfrm flipV="1">
                            <a:off x="3339465" y="403733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Line 12"/>
                        <wps:cNvCnPr>
                          <a:cxnSpLocks noChangeShapeType="1"/>
                        </wps:cNvCnPr>
                        <wps:spPr bwMode="auto">
                          <a:xfrm flipV="1">
                            <a:off x="3339465" y="397065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13"/>
                        <wps:cNvCnPr>
                          <a:cxnSpLocks noChangeShapeType="1"/>
                        </wps:cNvCnPr>
                        <wps:spPr bwMode="auto">
                          <a:xfrm flipV="1">
                            <a:off x="3339465" y="390334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14"/>
                        <wps:cNvCnPr>
                          <a:cxnSpLocks noChangeShapeType="1"/>
                        </wps:cNvCnPr>
                        <wps:spPr bwMode="auto">
                          <a:xfrm flipV="1">
                            <a:off x="3339465" y="383603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15"/>
                        <wps:cNvCnPr>
                          <a:cxnSpLocks noChangeShapeType="1"/>
                        </wps:cNvCnPr>
                        <wps:spPr bwMode="auto">
                          <a:xfrm flipV="1">
                            <a:off x="3339465" y="376872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16"/>
                        <wps:cNvCnPr>
                          <a:cxnSpLocks noChangeShapeType="1"/>
                        </wps:cNvCnPr>
                        <wps:spPr bwMode="auto">
                          <a:xfrm flipV="1">
                            <a:off x="3339465" y="370141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Line 17"/>
                        <wps:cNvCnPr>
                          <a:cxnSpLocks noChangeShapeType="1"/>
                        </wps:cNvCnPr>
                        <wps:spPr bwMode="auto">
                          <a:xfrm flipV="1">
                            <a:off x="3339465" y="363410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Line 18"/>
                        <wps:cNvCnPr>
                          <a:cxnSpLocks noChangeShapeType="1"/>
                        </wps:cNvCnPr>
                        <wps:spPr bwMode="auto">
                          <a:xfrm flipV="1">
                            <a:off x="3339465" y="356679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Line 19"/>
                        <wps:cNvCnPr>
                          <a:cxnSpLocks noChangeShapeType="1"/>
                        </wps:cNvCnPr>
                        <wps:spPr bwMode="auto">
                          <a:xfrm flipV="1">
                            <a:off x="3339465" y="349948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20"/>
                        <wps:cNvCnPr>
                          <a:cxnSpLocks noChangeShapeType="1"/>
                        </wps:cNvCnPr>
                        <wps:spPr bwMode="auto">
                          <a:xfrm flipV="1">
                            <a:off x="3339465" y="343217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21"/>
                        <wps:cNvCnPr>
                          <a:cxnSpLocks noChangeShapeType="1"/>
                        </wps:cNvCnPr>
                        <wps:spPr bwMode="auto">
                          <a:xfrm flipV="1">
                            <a:off x="3339465" y="336550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22"/>
                        <wps:cNvCnPr>
                          <a:cxnSpLocks noChangeShapeType="1"/>
                        </wps:cNvCnPr>
                        <wps:spPr bwMode="auto">
                          <a:xfrm flipV="1">
                            <a:off x="3339465" y="329819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23"/>
                        <wps:cNvCnPr>
                          <a:cxnSpLocks noChangeShapeType="1"/>
                        </wps:cNvCnPr>
                        <wps:spPr bwMode="auto">
                          <a:xfrm flipV="1">
                            <a:off x="3339465" y="323088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Line 24"/>
                        <wps:cNvCnPr>
                          <a:cxnSpLocks noChangeShapeType="1"/>
                        </wps:cNvCnPr>
                        <wps:spPr bwMode="auto">
                          <a:xfrm flipV="1">
                            <a:off x="3339465" y="316357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 name="Line 25"/>
                        <wps:cNvCnPr>
                          <a:cxnSpLocks noChangeShapeType="1"/>
                        </wps:cNvCnPr>
                        <wps:spPr bwMode="auto">
                          <a:xfrm flipV="1">
                            <a:off x="3339465" y="309626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26"/>
                        <wps:cNvCnPr>
                          <a:cxnSpLocks noChangeShapeType="1"/>
                        </wps:cNvCnPr>
                        <wps:spPr bwMode="auto">
                          <a:xfrm flipV="1">
                            <a:off x="3339465" y="302895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 name="Line 27"/>
                        <wps:cNvCnPr>
                          <a:cxnSpLocks noChangeShapeType="1"/>
                        </wps:cNvCnPr>
                        <wps:spPr bwMode="auto">
                          <a:xfrm flipV="1">
                            <a:off x="3339465" y="296164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 name="Line 28"/>
                        <wps:cNvCnPr>
                          <a:cxnSpLocks noChangeShapeType="1"/>
                        </wps:cNvCnPr>
                        <wps:spPr bwMode="auto">
                          <a:xfrm flipV="1">
                            <a:off x="3339465" y="289433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 name="Line 29"/>
                        <wps:cNvCnPr>
                          <a:cxnSpLocks noChangeShapeType="1"/>
                        </wps:cNvCnPr>
                        <wps:spPr bwMode="auto">
                          <a:xfrm flipV="1">
                            <a:off x="3339465" y="282702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 name="Line 30"/>
                        <wps:cNvCnPr>
                          <a:cxnSpLocks noChangeShapeType="1"/>
                        </wps:cNvCnPr>
                        <wps:spPr bwMode="auto">
                          <a:xfrm flipV="1">
                            <a:off x="3339465" y="275971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Line 31"/>
                        <wps:cNvCnPr>
                          <a:cxnSpLocks noChangeShapeType="1"/>
                        </wps:cNvCnPr>
                        <wps:spPr bwMode="auto">
                          <a:xfrm flipV="1">
                            <a:off x="3339465" y="269240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 name="Line 32"/>
                        <wps:cNvCnPr>
                          <a:cxnSpLocks noChangeShapeType="1"/>
                        </wps:cNvCnPr>
                        <wps:spPr bwMode="auto">
                          <a:xfrm flipV="1">
                            <a:off x="3339465" y="262509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Line 33"/>
                        <wps:cNvCnPr>
                          <a:cxnSpLocks noChangeShapeType="1"/>
                        </wps:cNvCnPr>
                        <wps:spPr bwMode="auto">
                          <a:xfrm flipV="1">
                            <a:off x="3339465" y="2557780"/>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 name="Line 34"/>
                        <wps:cNvCnPr>
                          <a:cxnSpLocks noChangeShapeType="1"/>
                        </wps:cNvCnPr>
                        <wps:spPr bwMode="auto">
                          <a:xfrm flipV="1">
                            <a:off x="3339465" y="249110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8" name="Line 35"/>
                        <wps:cNvCnPr>
                          <a:cxnSpLocks noChangeShapeType="1"/>
                        </wps:cNvCnPr>
                        <wps:spPr bwMode="auto">
                          <a:xfrm flipV="1">
                            <a:off x="3339465" y="242379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9" name="Line 36"/>
                        <wps:cNvCnPr>
                          <a:cxnSpLocks noChangeShapeType="1"/>
                        </wps:cNvCnPr>
                        <wps:spPr bwMode="auto">
                          <a:xfrm flipV="1">
                            <a:off x="3339465" y="2356485"/>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0" name="Line 37"/>
                        <wps:cNvCnPr>
                          <a:cxnSpLocks noChangeShapeType="1"/>
                        </wps:cNvCnPr>
                        <wps:spPr bwMode="auto">
                          <a:xfrm flipV="1">
                            <a:off x="3339465" y="228917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0" name="Line 38"/>
                        <wps:cNvCnPr>
                          <a:cxnSpLocks noChangeShapeType="1"/>
                        </wps:cNvCnPr>
                        <wps:spPr bwMode="auto">
                          <a:xfrm flipV="1">
                            <a:off x="3339465" y="222186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1" name="Line 39"/>
                        <wps:cNvCnPr>
                          <a:cxnSpLocks noChangeShapeType="1"/>
                        </wps:cNvCnPr>
                        <wps:spPr bwMode="auto">
                          <a:xfrm flipV="1">
                            <a:off x="3339465" y="215455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2" name="Line 40"/>
                        <wps:cNvCnPr>
                          <a:cxnSpLocks noChangeShapeType="1"/>
                        </wps:cNvCnPr>
                        <wps:spPr bwMode="auto">
                          <a:xfrm flipV="1">
                            <a:off x="3339465" y="208724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3" name="Line 41"/>
                        <wps:cNvCnPr>
                          <a:cxnSpLocks noChangeShapeType="1"/>
                        </wps:cNvCnPr>
                        <wps:spPr bwMode="auto">
                          <a:xfrm flipV="1">
                            <a:off x="3339465" y="201993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4" name="Line 42"/>
                        <wps:cNvCnPr>
                          <a:cxnSpLocks noChangeShapeType="1"/>
                        </wps:cNvCnPr>
                        <wps:spPr bwMode="auto">
                          <a:xfrm flipV="1">
                            <a:off x="3339465" y="195262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5" name="Line 43"/>
                        <wps:cNvCnPr>
                          <a:cxnSpLocks noChangeShapeType="1"/>
                        </wps:cNvCnPr>
                        <wps:spPr bwMode="auto">
                          <a:xfrm flipV="1">
                            <a:off x="3339465" y="1885315"/>
                            <a:ext cx="0" cy="3619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6" name="Line 44"/>
                        <wps:cNvCnPr>
                          <a:cxnSpLocks noChangeShapeType="1"/>
                        </wps:cNvCnPr>
                        <wps:spPr bwMode="auto">
                          <a:xfrm flipV="1">
                            <a:off x="3339465" y="181864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7" name="Line 45"/>
                        <wps:cNvCnPr>
                          <a:cxnSpLocks noChangeShapeType="1"/>
                        </wps:cNvCnPr>
                        <wps:spPr bwMode="auto">
                          <a:xfrm flipV="1">
                            <a:off x="3339465" y="175133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8" name="Line 46"/>
                        <wps:cNvCnPr>
                          <a:cxnSpLocks noChangeShapeType="1"/>
                        </wps:cNvCnPr>
                        <wps:spPr bwMode="auto">
                          <a:xfrm flipV="1">
                            <a:off x="3339465" y="168402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9" name="Line 47"/>
                        <wps:cNvCnPr>
                          <a:cxnSpLocks noChangeShapeType="1"/>
                        </wps:cNvCnPr>
                        <wps:spPr bwMode="auto">
                          <a:xfrm flipV="1">
                            <a:off x="3339465" y="1616710"/>
                            <a:ext cx="0" cy="35560"/>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0" name="Line 48"/>
                        <wps:cNvCnPr>
                          <a:cxnSpLocks noChangeShapeType="1"/>
                        </wps:cNvCnPr>
                        <wps:spPr bwMode="auto">
                          <a:xfrm flipV="1">
                            <a:off x="3339465" y="1580515"/>
                            <a:ext cx="0" cy="4445"/>
                          </a:xfrm>
                          <a:prstGeom prst="line">
                            <a:avLst/>
                          </a:prstGeom>
                          <a:noFill/>
                          <a:ln w="8890" cap="flat">
                            <a:solidFill>
                              <a:srgbClr val="90353B"/>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1" name="Line 49"/>
                        <wps:cNvCnPr>
                          <a:cxnSpLocks noChangeShapeType="1"/>
                        </wps:cNvCnPr>
                        <wps:spPr bwMode="auto">
                          <a:xfrm flipV="1">
                            <a:off x="3291205" y="1580515"/>
                            <a:ext cx="0" cy="249301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2" name="Rectangle 50"/>
                        <wps:cNvSpPr>
                          <a:spLocks noChangeArrowheads="1"/>
                        </wps:cNvSpPr>
                        <wps:spPr bwMode="auto">
                          <a:xfrm>
                            <a:off x="3234690" y="2777490"/>
                            <a:ext cx="313690" cy="31305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51"/>
                        <wps:cNvSpPr>
                          <a:spLocks noChangeArrowheads="1"/>
                        </wps:cNvSpPr>
                        <wps:spPr bwMode="auto">
                          <a:xfrm>
                            <a:off x="3241675" y="2783840"/>
                            <a:ext cx="299720" cy="300355"/>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52"/>
                        <wps:cNvSpPr>
                          <a:spLocks noChangeArrowheads="1"/>
                        </wps:cNvSpPr>
                        <wps:spPr bwMode="auto">
                          <a:xfrm>
                            <a:off x="3515360" y="2345055"/>
                            <a:ext cx="38100" cy="3810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53"/>
                        <wps:cNvSpPr>
                          <a:spLocks noChangeArrowheads="1"/>
                        </wps:cNvSpPr>
                        <wps:spPr bwMode="auto">
                          <a:xfrm>
                            <a:off x="3522345" y="2352040"/>
                            <a:ext cx="24765" cy="24765"/>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4"/>
                        <wps:cNvSpPr>
                          <a:spLocks noChangeArrowheads="1"/>
                        </wps:cNvSpPr>
                        <wps:spPr bwMode="auto">
                          <a:xfrm>
                            <a:off x="3290570" y="1738630"/>
                            <a:ext cx="111760" cy="11112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55"/>
                        <wps:cNvSpPr>
                          <a:spLocks noChangeArrowheads="1"/>
                        </wps:cNvSpPr>
                        <wps:spPr bwMode="auto">
                          <a:xfrm>
                            <a:off x="3297555" y="1745615"/>
                            <a:ext cx="97790" cy="97790"/>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56"/>
                        <wps:cNvSpPr>
                          <a:spLocks noChangeArrowheads="1"/>
                        </wps:cNvSpPr>
                        <wps:spPr bwMode="auto">
                          <a:xfrm>
                            <a:off x="3495040" y="2065020"/>
                            <a:ext cx="28575" cy="2857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57"/>
                        <wps:cNvSpPr>
                          <a:spLocks noChangeArrowheads="1"/>
                        </wps:cNvSpPr>
                        <wps:spPr bwMode="auto">
                          <a:xfrm>
                            <a:off x="3502025" y="2071370"/>
                            <a:ext cx="15240" cy="15240"/>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58"/>
                        <wps:cNvSpPr>
                          <a:spLocks noChangeArrowheads="1"/>
                        </wps:cNvSpPr>
                        <wps:spPr bwMode="auto">
                          <a:xfrm>
                            <a:off x="3175000" y="2522220"/>
                            <a:ext cx="254000" cy="253365"/>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59"/>
                        <wps:cNvSpPr>
                          <a:spLocks noChangeArrowheads="1"/>
                        </wps:cNvSpPr>
                        <wps:spPr bwMode="auto">
                          <a:xfrm>
                            <a:off x="3181350" y="2528570"/>
                            <a:ext cx="240665" cy="240665"/>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60"/>
                        <wps:cNvSpPr>
                          <a:spLocks noChangeArrowheads="1"/>
                        </wps:cNvSpPr>
                        <wps:spPr bwMode="auto">
                          <a:xfrm>
                            <a:off x="3164205" y="3091815"/>
                            <a:ext cx="254000" cy="254000"/>
                          </a:xfrm>
                          <a:prstGeom prst="rect">
                            <a:avLst/>
                          </a:prstGeom>
                          <a:solidFill>
                            <a:srgbClr val="B4B4B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61"/>
                        <wps:cNvSpPr>
                          <a:spLocks noChangeArrowheads="1"/>
                        </wps:cNvSpPr>
                        <wps:spPr bwMode="auto">
                          <a:xfrm>
                            <a:off x="3170555" y="3098800"/>
                            <a:ext cx="240665" cy="240665"/>
                          </a:xfrm>
                          <a:prstGeom prst="rect">
                            <a:avLst/>
                          </a:prstGeom>
                          <a:noFill/>
                          <a:ln w="13335" cap="flat">
                            <a:solidFill>
                              <a:srgbClr val="B4B4B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62"/>
                        <wps:cNvCnPr>
                          <a:cxnSpLocks noChangeShapeType="1"/>
                        </wps:cNvCnPr>
                        <wps:spPr bwMode="auto">
                          <a:xfrm>
                            <a:off x="3369945" y="2933700"/>
                            <a:ext cx="47625"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5" name="Line 63"/>
                        <wps:cNvCnPr>
                          <a:cxnSpLocks noChangeShapeType="1"/>
                        </wps:cNvCnPr>
                        <wps:spPr bwMode="auto">
                          <a:xfrm>
                            <a:off x="3342005" y="2364105"/>
                            <a:ext cx="603885"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6" name="Line 64"/>
                        <wps:cNvCnPr>
                          <a:cxnSpLocks noChangeShapeType="1"/>
                        </wps:cNvCnPr>
                        <wps:spPr bwMode="auto">
                          <a:xfrm>
                            <a:off x="3302635" y="1793875"/>
                            <a:ext cx="147320"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7" name="Line 65"/>
                        <wps:cNvCnPr>
                          <a:cxnSpLocks noChangeShapeType="1"/>
                        </wps:cNvCnPr>
                        <wps:spPr bwMode="auto">
                          <a:xfrm>
                            <a:off x="3296920" y="2078990"/>
                            <a:ext cx="1017905"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8" name="Line 66"/>
                        <wps:cNvCnPr>
                          <a:cxnSpLocks noChangeShapeType="1"/>
                        </wps:cNvCnPr>
                        <wps:spPr bwMode="auto">
                          <a:xfrm>
                            <a:off x="3291205" y="2649220"/>
                            <a:ext cx="59690"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9" name="Line 67"/>
                        <wps:cNvCnPr>
                          <a:cxnSpLocks noChangeShapeType="1"/>
                        </wps:cNvCnPr>
                        <wps:spPr bwMode="auto">
                          <a:xfrm>
                            <a:off x="3291205" y="3218815"/>
                            <a:ext cx="59690" cy="0"/>
                          </a:xfrm>
                          <a:prstGeom prst="line">
                            <a:avLst/>
                          </a:pr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0" name="Line 68"/>
                        <wps:cNvCnPr>
                          <a:cxnSpLocks noChangeShapeType="1"/>
                        </wps:cNvCnPr>
                        <wps:spPr bwMode="auto">
                          <a:xfrm flipV="1">
                            <a:off x="3323590" y="3389630"/>
                            <a:ext cx="15875" cy="114300"/>
                          </a:xfrm>
                          <a:prstGeom prst="line">
                            <a:avLst/>
                          </a:prstGeom>
                          <a:noFill/>
                          <a:ln w="13335"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1" name="Line 69"/>
                        <wps:cNvCnPr>
                          <a:cxnSpLocks noChangeShapeType="1"/>
                        </wps:cNvCnPr>
                        <wps:spPr bwMode="auto">
                          <a:xfrm>
                            <a:off x="3339465" y="3389630"/>
                            <a:ext cx="15240" cy="114300"/>
                          </a:xfrm>
                          <a:prstGeom prst="line">
                            <a:avLst/>
                          </a:prstGeom>
                          <a:noFill/>
                          <a:ln w="13335"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2" name="Line 70"/>
                        <wps:cNvCnPr>
                          <a:cxnSpLocks noChangeShapeType="1"/>
                        </wps:cNvCnPr>
                        <wps:spPr bwMode="auto">
                          <a:xfrm flipH="1">
                            <a:off x="3339465" y="3503930"/>
                            <a:ext cx="15240" cy="113665"/>
                          </a:xfrm>
                          <a:prstGeom prst="line">
                            <a:avLst/>
                          </a:prstGeom>
                          <a:noFill/>
                          <a:ln w="13335"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3" name="Line 71"/>
                        <wps:cNvCnPr>
                          <a:cxnSpLocks noChangeShapeType="1"/>
                        </wps:cNvCnPr>
                        <wps:spPr bwMode="auto">
                          <a:xfrm flipH="1" flipV="1">
                            <a:off x="3323590" y="3503930"/>
                            <a:ext cx="15875" cy="113665"/>
                          </a:xfrm>
                          <a:prstGeom prst="line">
                            <a:avLst/>
                          </a:prstGeom>
                          <a:noFill/>
                          <a:ln w="13335" cap="flat">
                            <a:solidFill>
                              <a:srgbClr val="000064"/>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4" name="Rectangle 72"/>
                        <wps:cNvSpPr>
                          <a:spLocks noChangeArrowheads="1"/>
                        </wps:cNvSpPr>
                        <wps:spPr bwMode="auto">
                          <a:xfrm>
                            <a:off x="571500" y="3447415"/>
                            <a:ext cx="19824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955270" w14:textId="6AA80B14" w:rsidR="007E65AB" w:rsidRDefault="007E65AB">
                              <w:r>
                                <w:rPr>
                                  <w:rFonts w:ascii="Arial" w:hAnsi="Arial" w:cs="Arial"/>
                                  <w:color w:val="000000"/>
                                  <w:sz w:val="18"/>
                                  <w:szCs w:val="18"/>
                                  <w:lang w:val="en-US"/>
                                </w:rPr>
                                <w:t>Overall  (I-squared = 86.3%, p = 0.000)</w:t>
                              </w:r>
                            </w:p>
                          </w:txbxContent>
                        </wps:txbx>
                        <wps:bodyPr rot="0" vert="horz" wrap="none" lIns="0" tIns="0" rIns="0" bIns="0" anchor="t" anchorCtr="0">
                          <a:spAutoFit/>
                        </wps:bodyPr>
                      </wps:wsp>
                      <wps:wsp>
                        <wps:cNvPr id="355" name="Rectangle 73"/>
                        <wps:cNvSpPr>
                          <a:spLocks noChangeArrowheads="1"/>
                        </wps:cNvSpPr>
                        <wps:spPr bwMode="auto">
                          <a:xfrm>
                            <a:off x="571500" y="882015"/>
                            <a:ext cx="2927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CDCAD8" w14:textId="090700EF" w:rsidR="007E65AB" w:rsidRDefault="007E65AB">
                              <w:r>
                                <w:rPr>
                                  <w:rFonts w:ascii="Arial" w:hAnsi="Arial" w:cs="Arial"/>
                                  <w:color w:val="000000"/>
                                  <w:sz w:val="18"/>
                                  <w:szCs w:val="18"/>
                                  <w:lang w:val="en-US"/>
                                </w:rPr>
                                <w:t>Study</w:t>
                              </w:r>
                            </w:p>
                          </w:txbxContent>
                        </wps:txbx>
                        <wps:bodyPr rot="0" vert="horz" wrap="none" lIns="0" tIns="0" rIns="0" bIns="0" anchor="t" anchorCtr="0">
                          <a:spAutoFit/>
                        </wps:bodyPr>
                      </wps:wsp>
                      <wps:wsp>
                        <wps:cNvPr id="356" name="Rectangle 74"/>
                        <wps:cNvSpPr>
                          <a:spLocks noChangeArrowheads="1"/>
                        </wps:cNvSpPr>
                        <wps:spPr bwMode="auto">
                          <a:xfrm>
                            <a:off x="571500" y="2877185"/>
                            <a:ext cx="9594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C1AF84" w14:textId="413BAE01" w:rsidR="007E65AB" w:rsidRDefault="007E65AB">
                              <w:r>
                                <w:rPr>
                                  <w:rFonts w:ascii="Arial" w:hAnsi="Arial" w:cs="Arial"/>
                                  <w:color w:val="000000"/>
                                  <w:sz w:val="18"/>
                                  <w:szCs w:val="18"/>
                                  <w:lang w:val="en-US"/>
                                </w:rPr>
                                <w:t xml:space="preserve">Castillo- </w:t>
                              </w:r>
                              <w:proofErr w:type="spellStart"/>
                              <w:r>
                                <w:rPr>
                                  <w:rFonts w:ascii="Arial" w:hAnsi="Arial" w:cs="Arial"/>
                                  <w:color w:val="000000"/>
                                  <w:sz w:val="18"/>
                                  <w:szCs w:val="18"/>
                                  <w:lang w:val="en-US"/>
                                </w:rPr>
                                <w:t>Solorzano</w:t>
                              </w:r>
                              <w:proofErr w:type="spellEnd"/>
                            </w:p>
                          </w:txbxContent>
                        </wps:txbx>
                        <wps:bodyPr rot="0" vert="horz" wrap="none" lIns="0" tIns="0" rIns="0" bIns="0" anchor="t" anchorCtr="0">
                          <a:spAutoFit/>
                        </wps:bodyPr>
                      </wps:wsp>
                      <wps:wsp>
                        <wps:cNvPr id="357" name="Rectangle 75"/>
                        <wps:cNvSpPr>
                          <a:spLocks noChangeArrowheads="1"/>
                        </wps:cNvSpPr>
                        <wps:spPr bwMode="auto">
                          <a:xfrm>
                            <a:off x="1526540" y="2877185"/>
                            <a:ext cx="32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7B4B8F" w14:textId="2368F582" w:rsidR="007E65AB" w:rsidRDefault="007E65AB">
                              <w:r>
                                <w:rPr>
                                  <w:rFonts w:ascii="Arial" w:hAnsi="Arial" w:cs="Arial"/>
                                  <w:color w:val="000000"/>
                                  <w:sz w:val="18"/>
                                  <w:szCs w:val="18"/>
                                  <w:lang w:val="en-US"/>
                                </w:rPr>
                                <w:t> </w:t>
                              </w:r>
                            </w:p>
                          </w:txbxContent>
                        </wps:txbx>
                        <wps:bodyPr rot="0" vert="horz" wrap="none" lIns="0" tIns="0" rIns="0" bIns="0" anchor="t" anchorCtr="0">
                          <a:spAutoFit/>
                        </wps:bodyPr>
                      </wps:wsp>
                      <wps:wsp>
                        <wps:cNvPr id="358" name="Rectangle 76"/>
                        <wps:cNvSpPr>
                          <a:spLocks noChangeArrowheads="1"/>
                        </wps:cNvSpPr>
                        <wps:spPr bwMode="auto">
                          <a:xfrm>
                            <a:off x="1558290" y="2877185"/>
                            <a:ext cx="4070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D3BAAB" w14:textId="32A94E0B" w:rsidR="007E65AB" w:rsidRDefault="007E65AB">
                              <w:r>
                                <w:rPr>
                                  <w:rFonts w:ascii="Arial" w:hAnsi="Arial" w:cs="Arial"/>
                                  <w:color w:val="000000"/>
                                  <w:sz w:val="18"/>
                                  <w:szCs w:val="18"/>
                                  <w:lang w:val="en-US"/>
                                </w:rPr>
                                <w:t>* (2011)</w:t>
                              </w:r>
                            </w:p>
                          </w:txbxContent>
                        </wps:txbx>
                        <wps:bodyPr rot="0" vert="horz" wrap="none" lIns="0" tIns="0" rIns="0" bIns="0" anchor="t" anchorCtr="0">
                          <a:spAutoFit/>
                        </wps:bodyPr>
                      </wps:wsp>
                      <wps:wsp>
                        <wps:cNvPr id="359" name="Rectangle 77"/>
                        <wps:cNvSpPr>
                          <a:spLocks noChangeArrowheads="1"/>
                        </wps:cNvSpPr>
                        <wps:spPr bwMode="auto">
                          <a:xfrm>
                            <a:off x="571500" y="2306955"/>
                            <a:ext cx="762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4BBADB" w14:textId="657A377E" w:rsidR="007E65AB" w:rsidRDefault="007E65AB">
                              <w:proofErr w:type="spellStart"/>
                              <w:r>
                                <w:rPr>
                                  <w:rFonts w:ascii="Arial" w:hAnsi="Arial" w:cs="Arial"/>
                                  <w:color w:val="000000"/>
                                  <w:sz w:val="18"/>
                                  <w:szCs w:val="18"/>
                                  <w:lang w:val="en-US"/>
                                </w:rPr>
                                <w:t>Hamkar</w:t>
                              </w:r>
                              <w:proofErr w:type="spellEnd"/>
                              <w:r>
                                <w:rPr>
                                  <w:rFonts w:ascii="Arial" w:hAnsi="Arial" w:cs="Arial"/>
                                  <w:color w:val="000000"/>
                                  <w:sz w:val="18"/>
                                  <w:szCs w:val="18"/>
                                  <w:lang w:val="en-US"/>
                                </w:rPr>
                                <w:t xml:space="preserve"> (2006)</w:t>
                              </w:r>
                            </w:p>
                          </w:txbxContent>
                        </wps:txbx>
                        <wps:bodyPr rot="0" vert="horz" wrap="none" lIns="0" tIns="0" rIns="0" bIns="0" anchor="t" anchorCtr="0">
                          <a:spAutoFit/>
                        </wps:bodyPr>
                      </wps:wsp>
                      <wps:wsp>
                        <wps:cNvPr id="360" name="Rectangle 78"/>
                        <wps:cNvSpPr>
                          <a:spLocks noChangeArrowheads="1"/>
                        </wps:cNvSpPr>
                        <wps:spPr bwMode="auto">
                          <a:xfrm>
                            <a:off x="571500" y="1736725"/>
                            <a:ext cx="1003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1EB201" w14:textId="0F9DEE60" w:rsidR="007E65AB" w:rsidRDefault="007E65AB">
                              <w:r>
                                <w:rPr>
                                  <w:rFonts w:ascii="Arial" w:hAnsi="Arial" w:cs="Arial"/>
                                  <w:color w:val="000000"/>
                                  <w:sz w:val="18"/>
                                  <w:szCs w:val="18"/>
                                  <w:lang w:val="en-US"/>
                                </w:rPr>
                                <w:t>ACIP ’79-‘88 (1989)</w:t>
                              </w:r>
                            </w:p>
                          </w:txbxContent>
                        </wps:txbx>
                        <wps:bodyPr rot="0" vert="horz" wrap="none" lIns="0" tIns="0" rIns="0" bIns="0" anchor="t" anchorCtr="0">
                          <a:spAutoFit/>
                        </wps:bodyPr>
                      </wps:wsp>
                      <wps:wsp>
                        <wps:cNvPr id="361" name="Rectangle 79"/>
                        <wps:cNvSpPr>
                          <a:spLocks noChangeArrowheads="1"/>
                        </wps:cNvSpPr>
                        <wps:spPr bwMode="auto">
                          <a:xfrm>
                            <a:off x="571500" y="1167765"/>
                            <a:ext cx="114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B4849A" w14:textId="3060E27D" w:rsidR="007E65AB" w:rsidRDefault="007E65AB">
                              <w:r>
                                <w:rPr>
                                  <w:rFonts w:ascii="Arial" w:hAnsi="Arial" w:cs="Arial"/>
                                  <w:color w:val="000000"/>
                                  <w:sz w:val="18"/>
                                  <w:szCs w:val="18"/>
                                  <w:lang w:val="en-US"/>
                                </w:rPr>
                                <w:t>ID</w:t>
                              </w:r>
                            </w:p>
                          </w:txbxContent>
                        </wps:txbx>
                        <wps:bodyPr rot="0" vert="horz" wrap="none" lIns="0" tIns="0" rIns="0" bIns="0" anchor="t" anchorCtr="0">
                          <a:spAutoFit/>
                        </wps:bodyPr>
                      </wps:wsp>
                      <wps:wsp>
                        <wps:cNvPr id="362" name="Rectangle 80"/>
                        <wps:cNvSpPr>
                          <a:spLocks noChangeArrowheads="1"/>
                        </wps:cNvSpPr>
                        <wps:spPr bwMode="auto">
                          <a:xfrm>
                            <a:off x="571500" y="2022475"/>
                            <a:ext cx="7562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4D7636" w14:textId="647CE5A6" w:rsidR="007E65AB" w:rsidRDefault="007E65AB">
                              <w:r>
                                <w:rPr>
                                  <w:rFonts w:ascii="Arial" w:hAnsi="Arial" w:cs="Arial"/>
                                  <w:color w:val="000000"/>
                                  <w:sz w:val="18"/>
                                  <w:szCs w:val="18"/>
                                  <w:lang w:val="en-US"/>
                                </w:rPr>
                                <w:t>Enders  (2005)</w:t>
                              </w:r>
                            </w:p>
                          </w:txbxContent>
                        </wps:txbx>
                        <wps:bodyPr rot="0" vert="horz" wrap="none" lIns="0" tIns="0" rIns="0" bIns="0" anchor="t" anchorCtr="0">
                          <a:spAutoFit/>
                        </wps:bodyPr>
                      </wps:wsp>
                      <wps:wsp>
                        <wps:cNvPr id="363" name="Rectangle 81"/>
                        <wps:cNvSpPr>
                          <a:spLocks noChangeArrowheads="1"/>
                        </wps:cNvSpPr>
                        <wps:spPr bwMode="auto">
                          <a:xfrm>
                            <a:off x="571500" y="2592705"/>
                            <a:ext cx="5784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47CAAD" w14:textId="2AF2CB11" w:rsidR="007E65AB" w:rsidRDefault="007E65AB">
                              <w:r>
                                <w:rPr>
                                  <w:rFonts w:ascii="Arial" w:hAnsi="Arial" w:cs="Arial"/>
                                  <w:color w:val="000000"/>
                                  <w:sz w:val="18"/>
                                  <w:szCs w:val="18"/>
                                  <w:lang w:val="en-US"/>
                                </w:rPr>
                                <w:t>Lina (2008)</w:t>
                              </w:r>
                            </w:p>
                          </w:txbxContent>
                        </wps:txbx>
                        <wps:bodyPr rot="0" vert="horz" wrap="none" lIns="0" tIns="0" rIns="0" bIns="0" anchor="t" anchorCtr="0">
                          <a:spAutoFit/>
                        </wps:bodyPr>
                      </wps:wsp>
                      <wps:wsp>
                        <wps:cNvPr id="364" name="Rectangle 82"/>
                        <wps:cNvSpPr>
                          <a:spLocks noChangeArrowheads="1"/>
                        </wps:cNvSpPr>
                        <wps:spPr bwMode="auto">
                          <a:xfrm>
                            <a:off x="571500" y="3162300"/>
                            <a:ext cx="6927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F9C0C3" w14:textId="6500EA1D" w:rsidR="007E65AB" w:rsidRDefault="007E65AB">
                              <w:r>
                                <w:rPr>
                                  <w:rFonts w:ascii="Arial" w:hAnsi="Arial" w:cs="Arial"/>
                                  <w:color w:val="000000"/>
                                  <w:sz w:val="18"/>
                                  <w:szCs w:val="18"/>
                                  <w:lang w:val="en-US"/>
                                </w:rPr>
                                <w:t>Reyna (2011)</w:t>
                              </w:r>
                            </w:p>
                          </w:txbxContent>
                        </wps:txbx>
                        <wps:bodyPr rot="0" vert="horz" wrap="none" lIns="0" tIns="0" rIns="0" bIns="0" anchor="t" anchorCtr="0">
                          <a:spAutoFit/>
                        </wps:bodyPr>
                      </wps:wsp>
                      <wps:wsp>
                        <wps:cNvPr id="365" name="Rectangle 83"/>
                        <wps:cNvSpPr>
                          <a:spLocks noChangeArrowheads="1"/>
                        </wps:cNvSpPr>
                        <wps:spPr bwMode="auto">
                          <a:xfrm>
                            <a:off x="4777105" y="344741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DF6849" w14:textId="796AE45B" w:rsidR="007E65AB" w:rsidRDefault="007E65AB">
                              <w:r>
                                <w:rPr>
                                  <w:rFonts w:ascii="Arial" w:hAnsi="Arial" w:cs="Arial"/>
                                  <w:color w:val="000000"/>
                                  <w:sz w:val="18"/>
                                  <w:szCs w:val="18"/>
                                  <w:lang w:val="en-US"/>
                                </w:rPr>
                                <w:t>1.69 (1.15, 2.24)</w:t>
                              </w:r>
                            </w:p>
                          </w:txbxContent>
                        </wps:txbx>
                        <wps:bodyPr rot="0" vert="horz" wrap="none" lIns="0" tIns="0" rIns="0" bIns="0" anchor="t" anchorCtr="0">
                          <a:spAutoFit/>
                        </wps:bodyPr>
                      </wps:wsp>
                      <wps:wsp>
                        <wps:cNvPr id="366" name="Rectangle 84"/>
                        <wps:cNvSpPr>
                          <a:spLocks noChangeArrowheads="1"/>
                        </wps:cNvSpPr>
                        <wps:spPr bwMode="auto">
                          <a:xfrm>
                            <a:off x="4777105" y="287718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E763C3" w14:textId="2FAF9586" w:rsidR="007E65AB" w:rsidRDefault="007E65AB">
                              <w:r>
                                <w:rPr>
                                  <w:rFonts w:ascii="Arial" w:hAnsi="Arial" w:cs="Arial"/>
                                  <w:color w:val="000000"/>
                                  <w:sz w:val="18"/>
                                  <w:szCs w:val="18"/>
                                  <w:lang w:val="en-US"/>
                                </w:rPr>
                                <w:t>3.54 (2.77, 4.45)</w:t>
                              </w:r>
                            </w:p>
                          </w:txbxContent>
                        </wps:txbx>
                        <wps:bodyPr rot="0" vert="horz" wrap="none" lIns="0" tIns="0" rIns="0" bIns="0" anchor="t" anchorCtr="0">
                          <a:spAutoFit/>
                        </wps:bodyPr>
                      </wps:wsp>
                      <wps:wsp>
                        <wps:cNvPr id="367" name="Rectangle 85"/>
                        <wps:cNvSpPr>
                          <a:spLocks noChangeArrowheads="1"/>
                        </wps:cNvSpPr>
                        <wps:spPr bwMode="auto">
                          <a:xfrm>
                            <a:off x="4777105" y="2306955"/>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A021B" w14:textId="22B6B1D4" w:rsidR="007E65AB" w:rsidRDefault="007E65AB">
                              <w:r>
                                <w:rPr>
                                  <w:rFonts w:ascii="Arial" w:hAnsi="Arial" w:cs="Arial"/>
                                  <w:color w:val="000000"/>
                                  <w:sz w:val="18"/>
                                  <w:szCs w:val="18"/>
                                  <w:lang w:val="en-US"/>
                                </w:rPr>
                                <w:t>8.57 (1.80, 23.06)</w:t>
                              </w:r>
                            </w:p>
                          </w:txbxContent>
                        </wps:txbx>
                        <wps:bodyPr rot="0" vert="horz" wrap="none" lIns="0" tIns="0" rIns="0" bIns="0" anchor="t" anchorCtr="0">
                          <a:spAutoFit/>
                        </wps:bodyPr>
                      </wps:wsp>
                      <wps:wsp>
                        <wps:cNvPr id="368" name="Rectangle 86"/>
                        <wps:cNvSpPr>
                          <a:spLocks noChangeArrowheads="1"/>
                        </wps:cNvSpPr>
                        <wps:spPr bwMode="auto">
                          <a:xfrm>
                            <a:off x="4777105" y="173672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7421E1" w14:textId="1970E04B" w:rsidR="007E65AB" w:rsidRDefault="007E65AB">
                              <w:r>
                                <w:rPr>
                                  <w:rFonts w:ascii="Arial" w:hAnsi="Arial" w:cs="Arial"/>
                                  <w:color w:val="000000"/>
                                  <w:sz w:val="18"/>
                                  <w:szCs w:val="18"/>
                                  <w:lang w:val="en-US"/>
                                </w:rPr>
                                <w:t>1.95 (0.40, 5.59)</w:t>
                              </w:r>
                            </w:p>
                          </w:txbxContent>
                        </wps:txbx>
                        <wps:bodyPr rot="0" vert="horz" wrap="none" lIns="0" tIns="0" rIns="0" bIns="0" anchor="t" anchorCtr="0">
                          <a:spAutoFit/>
                        </wps:bodyPr>
                      </wps:wsp>
                      <wps:wsp>
                        <wps:cNvPr id="369" name="Rectangle 87"/>
                        <wps:cNvSpPr>
                          <a:spLocks noChangeArrowheads="1"/>
                        </wps:cNvSpPr>
                        <wps:spPr bwMode="auto">
                          <a:xfrm>
                            <a:off x="4777105" y="1167765"/>
                            <a:ext cx="876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A64D41" w14:textId="074E84F6" w:rsidR="007E65AB" w:rsidRDefault="007E65AB">
                              <w:r>
                                <w:rPr>
                                  <w:rFonts w:ascii="Arial" w:hAnsi="Arial" w:cs="Arial"/>
                                  <w:color w:val="000000"/>
                                  <w:sz w:val="18"/>
                                  <w:szCs w:val="18"/>
                                  <w:lang w:val="en-US"/>
                                </w:rPr>
                                <w:t>Percent (95% CI)</w:t>
                              </w:r>
                            </w:p>
                          </w:txbxContent>
                        </wps:txbx>
                        <wps:bodyPr rot="0" vert="horz" wrap="none" lIns="0" tIns="0" rIns="0" bIns="0" anchor="t" anchorCtr="0">
                          <a:spAutoFit/>
                        </wps:bodyPr>
                      </wps:wsp>
                      <wps:wsp>
                        <wps:cNvPr id="370" name="Rectangle 88"/>
                        <wps:cNvSpPr>
                          <a:spLocks noChangeArrowheads="1"/>
                        </wps:cNvSpPr>
                        <wps:spPr bwMode="auto">
                          <a:xfrm>
                            <a:off x="4777105" y="2022475"/>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0B18CB" w14:textId="0039B6C4" w:rsidR="007E65AB" w:rsidRDefault="007E65AB">
                              <w:r>
                                <w:rPr>
                                  <w:rFonts w:ascii="Arial" w:hAnsi="Arial" w:cs="Arial"/>
                                  <w:color w:val="000000"/>
                                  <w:sz w:val="18"/>
                                  <w:szCs w:val="18"/>
                                  <w:lang w:val="en-US"/>
                                </w:rPr>
                                <w:t>7.69 (0.19, 36.03)</w:t>
                              </w:r>
                            </w:p>
                          </w:txbxContent>
                        </wps:txbx>
                        <wps:bodyPr rot="0" vert="horz" wrap="none" lIns="0" tIns="0" rIns="0" bIns="0" anchor="t" anchorCtr="0">
                          <a:spAutoFit/>
                        </wps:bodyPr>
                      </wps:wsp>
                      <wps:wsp>
                        <wps:cNvPr id="371" name="Rectangle 89"/>
                        <wps:cNvSpPr>
                          <a:spLocks noChangeArrowheads="1"/>
                        </wps:cNvSpPr>
                        <wps:spPr bwMode="auto">
                          <a:xfrm>
                            <a:off x="4777105" y="259270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C7943" w14:textId="3BFDEF68" w:rsidR="007E65AB" w:rsidRDefault="007E65AB">
                              <w:r>
                                <w:rPr>
                                  <w:rFonts w:ascii="Arial" w:hAnsi="Arial" w:cs="Arial"/>
                                  <w:color w:val="000000"/>
                                  <w:sz w:val="18"/>
                                  <w:szCs w:val="18"/>
                                  <w:lang w:val="en-US"/>
                                </w:rPr>
                                <w:t>0.38 (0.01, 2.11)</w:t>
                              </w:r>
                            </w:p>
                          </w:txbxContent>
                        </wps:txbx>
                        <wps:bodyPr rot="0" vert="horz" wrap="none" lIns="0" tIns="0" rIns="0" bIns="0" anchor="t" anchorCtr="0">
                          <a:spAutoFit/>
                        </wps:bodyPr>
                      </wps:wsp>
                      <wps:wsp>
                        <wps:cNvPr id="372" name="Rectangle 90"/>
                        <wps:cNvSpPr>
                          <a:spLocks noChangeArrowheads="1"/>
                        </wps:cNvSpPr>
                        <wps:spPr bwMode="auto">
                          <a:xfrm>
                            <a:off x="4777105" y="3162300"/>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158E5A" w14:textId="566DC585" w:rsidR="007E65AB" w:rsidRDefault="007E65AB">
                              <w:r>
                                <w:rPr>
                                  <w:rFonts w:ascii="Arial" w:hAnsi="Arial" w:cs="Arial"/>
                                  <w:color w:val="000000"/>
                                  <w:sz w:val="18"/>
                                  <w:szCs w:val="18"/>
                                  <w:lang w:val="en-US"/>
                                </w:rPr>
                                <w:t>0.00 (0.00, 2.10)</w:t>
                              </w:r>
                            </w:p>
                          </w:txbxContent>
                        </wps:txbx>
                        <wps:bodyPr rot="0" vert="horz" wrap="none" lIns="0" tIns="0" rIns="0" bIns="0" anchor="t" anchorCtr="0">
                          <a:spAutoFit/>
                        </wps:bodyPr>
                      </wps:wsp>
                      <wps:wsp>
                        <wps:cNvPr id="373" name="Rectangle 91"/>
                        <wps:cNvSpPr>
                          <a:spLocks noChangeArrowheads="1"/>
                        </wps:cNvSpPr>
                        <wps:spPr bwMode="auto">
                          <a:xfrm>
                            <a:off x="5702935" y="3447415"/>
                            <a:ext cx="349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070B77" w14:textId="63B01EEA" w:rsidR="007E65AB" w:rsidRDefault="007E65AB">
                              <w:r>
                                <w:rPr>
                                  <w:rFonts w:ascii="Arial" w:hAnsi="Arial" w:cs="Arial"/>
                                  <w:color w:val="000000"/>
                                  <w:sz w:val="18"/>
                                  <w:szCs w:val="18"/>
                                  <w:lang w:val="en-US"/>
                                </w:rPr>
                                <w:t>100.00</w:t>
                              </w:r>
                            </w:p>
                          </w:txbxContent>
                        </wps:txbx>
                        <wps:bodyPr rot="0" vert="horz" wrap="none" lIns="0" tIns="0" rIns="0" bIns="0" anchor="t" anchorCtr="0">
                          <a:spAutoFit/>
                        </wps:bodyPr>
                      </wps:wsp>
                      <wps:wsp>
                        <wps:cNvPr id="374" name="Rectangle 92"/>
                        <wps:cNvSpPr>
                          <a:spLocks noChangeArrowheads="1"/>
                        </wps:cNvSpPr>
                        <wps:spPr bwMode="auto">
                          <a:xfrm>
                            <a:off x="5702935" y="882015"/>
                            <a:ext cx="102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FF6915" w14:textId="177AC395" w:rsidR="007E65AB" w:rsidRDefault="007E65AB">
                              <w:r>
                                <w:rPr>
                                  <w:rFonts w:ascii="Arial" w:hAnsi="Arial" w:cs="Arial"/>
                                  <w:color w:val="000000"/>
                                  <w:sz w:val="18"/>
                                  <w:szCs w:val="18"/>
                                  <w:lang w:val="en-US"/>
                                </w:rPr>
                                <w:t>%</w:t>
                              </w:r>
                            </w:p>
                          </w:txbxContent>
                        </wps:txbx>
                        <wps:bodyPr rot="0" vert="horz" wrap="none" lIns="0" tIns="0" rIns="0" bIns="0" anchor="t" anchorCtr="0">
                          <a:spAutoFit/>
                        </wps:bodyPr>
                      </wps:wsp>
                      <wps:wsp>
                        <wps:cNvPr id="375" name="Rectangle 93"/>
                        <wps:cNvSpPr>
                          <a:spLocks noChangeArrowheads="1"/>
                        </wps:cNvSpPr>
                        <wps:spPr bwMode="auto">
                          <a:xfrm>
                            <a:off x="5702935" y="2877185"/>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A2F78F" w14:textId="408A6797" w:rsidR="007E65AB" w:rsidRDefault="007E65AB">
                              <w:r>
                                <w:rPr>
                                  <w:rFonts w:ascii="Arial" w:hAnsi="Arial" w:cs="Arial"/>
                                  <w:color w:val="000000"/>
                                  <w:sz w:val="18"/>
                                  <w:szCs w:val="18"/>
                                  <w:lang w:val="en-US"/>
                                </w:rPr>
                                <w:t>41.75</w:t>
                              </w:r>
                            </w:p>
                          </w:txbxContent>
                        </wps:txbx>
                        <wps:bodyPr rot="0" vert="horz" wrap="none" lIns="0" tIns="0" rIns="0" bIns="0" anchor="t" anchorCtr="0">
                          <a:spAutoFit/>
                        </wps:bodyPr>
                      </wps:wsp>
                      <wps:wsp>
                        <wps:cNvPr id="376" name="Rectangle 94"/>
                        <wps:cNvSpPr>
                          <a:spLocks noChangeArrowheads="1"/>
                        </wps:cNvSpPr>
                        <wps:spPr bwMode="auto">
                          <a:xfrm>
                            <a:off x="5702935" y="230695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966714" w14:textId="33570CB5" w:rsidR="007E65AB" w:rsidRDefault="007E65AB">
                              <w:r>
                                <w:rPr>
                                  <w:rFonts w:ascii="Arial" w:hAnsi="Arial" w:cs="Arial"/>
                                  <w:color w:val="000000"/>
                                  <w:sz w:val="18"/>
                                  <w:szCs w:val="18"/>
                                  <w:lang w:val="en-US"/>
                                </w:rPr>
                                <w:t>0.26</w:t>
                              </w:r>
                            </w:p>
                          </w:txbxContent>
                        </wps:txbx>
                        <wps:bodyPr rot="0" vert="horz" wrap="none" lIns="0" tIns="0" rIns="0" bIns="0" anchor="t" anchorCtr="0">
                          <a:spAutoFit/>
                        </wps:bodyPr>
                      </wps:wsp>
                      <wps:wsp>
                        <wps:cNvPr id="377" name="Rectangle 95"/>
                        <wps:cNvSpPr>
                          <a:spLocks noChangeArrowheads="1"/>
                        </wps:cNvSpPr>
                        <wps:spPr bwMode="auto">
                          <a:xfrm>
                            <a:off x="5702935" y="173672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DB4C59" w14:textId="0C7E7105" w:rsidR="007E65AB" w:rsidRDefault="007E65AB">
                              <w:r>
                                <w:rPr>
                                  <w:rFonts w:ascii="Arial" w:hAnsi="Arial" w:cs="Arial"/>
                                  <w:color w:val="000000"/>
                                  <w:sz w:val="18"/>
                                  <w:szCs w:val="18"/>
                                  <w:lang w:val="en-US"/>
                                </w:rPr>
                                <w:t>4.38</w:t>
                              </w:r>
                            </w:p>
                          </w:txbxContent>
                        </wps:txbx>
                        <wps:bodyPr rot="0" vert="horz" wrap="none" lIns="0" tIns="0" rIns="0" bIns="0" anchor="t" anchorCtr="0">
                          <a:spAutoFit/>
                        </wps:bodyPr>
                      </wps:wsp>
                      <wps:wsp>
                        <wps:cNvPr id="378" name="Rectangle 96"/>
                        <wps:cNvSpPr>
                          <a:spLocks noChangeArrowheads="1"/>
                        </wps:cNvSpPr>
                        <wps:spPr bwMode="auto">
                          <a:xfrm>
                            <a:off x="5702935" y="1167765"/>
                            <a:ext cx="356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575D53" w14:textId="033A7306" w:rsidR="007E65AB" w:rsidRDefault="007E65AB">
                              <w:r>
                                <w:rPr>
                                  <w:rFonts w:ascii="Arial" w:hAnsi="Arial" w:cs="Arial"/>
                                  <w:color w:val="000000"/>
                                  <w:sz w:val="18"/>
                                  <w:szCs w:val="18"/>
                                  <w:lang w:val="en-US"/>
                                </w:rPr>
                                <w:t>Weight</w:t>
                              </w:r>
                            </w:p>
                          </w:txbxContent>
                        </wps:txbx>
                        <wps:bodyPr rot="0" vert="horz" wrap="none" lIns="0" tIns="0" rIns="0" bIns="0" anchor="t" anchorCtr="0">
                          <a:spAutoFit/>
                        </wps:bodyPr>
                      </wps:wsp>
                      <wps:wsp>
                        <wps:cNvPr id="379" name="Rectangle 97"/>
                        <wps:cNvSpPr>
                          <a:spLocks noChangeArrowheads="1"/>
                        </wps:cNvSpPr>
                        <wps:spPr bwMode="auto">
                          <a:xfrm>
                            <a:off x="5702935" y="202247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B5C815" w14:textId="2E613010" w:rsidR="007E65AB" w:rsidRDefault="007E65AB">
                              <w:r>
                                <w:rPr>
                                  <w:rFonts w:ascii="Arial" w:hAnsi="Arial" w:cs="Arial"/>
                                  <w:color w:val="000000"/>
                                  <w:sz w:val="18"/>
                                  <w:szCs w:val="18"/>
                                  <w:lang w:val="en-US"/>
                                </w:rPr>
                                <w:t>0.09</w:t>
                              </w:r>
                            </w:p>
                          </w:txbxContent>
                        </wps:txbx>
                        <wps:bodyPr rot="0" vert="horz" wrap="none" lIns="0" tIns="0" rIns="0" bIns="0" anchor="t" anchorCtr="0">
                          <a:spAutoFit/>
                        </wps:bodyPr>
                      </wps:wsp>
                      <wps:wsp>
                        <wps:cNvPr id="380" name="Rectangle 98"/>
                        <wps:cNvSpPr>
                          <a:spLocks noChangeArrowheads="1"/>
                        </wps:cNvSpPr>
                        <wps:spPr bwMode="auto">
                          <a:xfrm>
                            <a:off x="5702935" y="2592705"/>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0EC9B5" w14:textId="623FF138" w:rsidR="007E65AB" w:rsidRDefault="007E65AB">
                              <w:r>
                                <w:rPr>
                                  <w:rFonts w:ascii="Arial" w:hAnsi="Arial" w:cs="Arial"/>
                                  <w:color w:val="000000"/>
                                  <w:sz w:val="18"/>
                                  <w:szCs w:val="18"/>
                                  <w:lang w:val="en-US"/>
                                </w:rPr>
                                <w:t>26.75</w:t>
                              </w:r>
                            </w:p>
                          </w:txbxContent>
                        </wps:txbx>
                        <wps:bodyPr rot="0" vert="horz" wrap="none" lIns="0" tIns="0" rIns="0" bIns="0" anchor="t" anchorCtr="0">
                          <a:spAutoFit/>
                        </wps:bodyPr>
                      </wps:wsp>
                      <wps:wsp>
                        <wps:cNvPr id="381" name="Rectangle 99"/>
                        <wps:cNvSpPr>
                          <a:spLocks noChangeArrowheads="1"/>
                        </wps:cNvSpPr>
                        <wps:spPr bwMode="auto">
                          <a:xfrm>
                            <a:off x="5702935" y="3162300"/>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73C18E" w14:textId="4E614146" w:rsidR="007E65AB" w:rsidRDefault="007E65AB">
                              <w:r>
                                <w:rPr>
                                  <w:rFonts w:ascii="Arial" w:hAnsi="Arial" w:cs="Arial"/>
                                  <w:color w:val="000000"/>
                                  <w:sz w:val="18"/>
                                  <w:szCs w:val="18"/>
                                  <w:lang w:val="en-US"/>
                                </w:rPr>
                                <w:t>26.77</w:t>
                              </w:r>
                            </w:p>
                          </w:txbxContent>
                        </wps:txbx>
                        <wps:bodyPr rot="0" vert="horz" wrap="none" lIns="0" tIns="0" rIns="0" bIns="0" anchor="t" anchorCtr="0">
                          <a:spAutoFit/>
                        </wps:bodyPr>
                      </wps:wsp>
                      <wps:wsp>
                        <wps:cNvPr id="382" name="Rectangle 100"/>
                        <wps:cNvSpPr>
                          <a:spLocks noChangeArrowheads="1"/>
                        </wps:cNvSpPr>
                        <wps:spPr bwMode="auto">
                          <a:xfrm>
                            <a:off x="4777105" y="344741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41E7F8" w14:textId="50C2D174" w:rsidR="007E65AB" w:rsidRDefault="007E65AB">
                              <w:r>
                                <w:rPr>
                                  <w:rFonts w:ascii="Arial" w:hAnsi="Arial" w:cs="Arial"/>
                                  <w:color w:val="000000"/>
                                  <w:sz w:val="18"/>
                                  <w:szCs w:val="18"/>
                                  <w:lang w:val="en-US"/>
                                </w:rPr>
                                <w:t>1.69 (1.15, 2.24)</w:t>
                              </w:r>
                            </w:p>
                          </w:txbxContent>
                        </wps:txbx>
                        <wps:bodyPr rot="0" vert="horz" wrap="none" lIns="0" tIns="0" rIns="0" bIns="0" anchor="t" anchorCtr="0">
                          <a:spAutoFit/>
                        </wps:bodyPr>
                      </wps:wsp>
                      <wps:wsp>
                        <wps:cNvPr id="383" name="Rectangle 101"/>
                        <wps:cNvSpPr>
                          <a:spLocks noChangeArrowheads="1"/>
                        </wps:cNvSpPr>
                        <wps:spPr bwMode="auto">
                          <a:xfrm>
                            <a:off x="4777105" y="287718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1C90BF" w14:textId="46410177" w:rsidR="007E65AB" w:rsidRDefault="007E65AB">
                              <w:r>
                                <w:rPr>
                                  <w:rFonts w:ascii="Arial" w:hAnsi="Arial" w:cs="Arial"/>
                                  <w:color w:val="000000"/>
                                  <w:sz w:val="18"/>
                                  <w:szCs w:val="18"/>
                                  <w:lang w:val="en-US"/>
                                </w:rPr>
                                <w:t>3.54 (2.77, 4.45)</w:t>
                              </w:r>
                            </w:p>
                          </w:txbxContent>
                        </wps:txbx>
                        <wps:bodyPr rot="0" vert="horz" wrap="none" lIns="0" tIns="0" rIns="0" bIns="0" anchor="t" anchorCtr="0">
                          <a:spAutoFit/>
                        </wps:bodyPr>
                      </wps:wsp>
                      <wps:wsp>
                        <wps:cNvPr id="384" name="Rectangle 102"/>
                        <wps:cNvSpPr>
                          <a:spLocks noChangeArrowheads="1"/>
                        </wps:cNvSpPr>
                        <wps:spPr bwMode="auto">
                          <a:xfrm>
                            <a:off x="4777105" y="2306955"/>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C90D2B" w14:textId="2E398530" w:rsidR="007E65AB" w:rsidRDefault="007E65AB">
                              <w:r>
                                <w:rPr>
                                  <w:rFonts w:ascii="Arial" w:hAnsi="Arial" w:cs="Arial"/>
                                  <w:color w:val="000000"/>
                                  <w:sz w:val="18"/>
                                  <w:szCs w:val="18"/>
                                  <w:lang w:val="en-US"/>
                                </w:rPr>
                                <w:t>8.57 (1.80, 23.06)</w:t>
                              </w:r>
                            </w:p>
                          </w:txbxContent>
                        </wps:txbx>
                        <wps:bodyPr rot="0" vert="horz" wrap="none" lIns="0" tIns="0" rIns="0" bIns="0" anchor="t" anchorCtr="0">
                          <a:spAutoFit/>
                        </wps:bodyPr>
                      </wps:wsp>
                      <wps:wsp>
                        <wps:cNvPr id="385" name="Rectangle 103"/>
                        <wps:cNvSpPr>
                          <a:spLocks noChangeArrowheads="1"/>
                        </wps:cNvSpPr>
                        <wps:spPr bwMode="auto">
                          <a:xfrm>
                            <a:off x="4777105" y="173672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46E353" w14:textId="1081B07F" w:rsidR="007E65AB" w:rsidRDefault="007E65AB">
                              <w:r>
                                <w:rPr>
                                  <w:rFonts w:ascii="Arial" w:hAnsi="Arial" w:cs="Arial"/>
                                  <w:color w:val="000000"/>
                                  <w:sz w:val="18"/>
                                  <w:szCs w:val="18"/>
                                  <w:lang w:val="en-US"/>
                                </w:rPr>
                                <w:t>1.95 (0.40, 5.59)</w:t>
                              </w:r>
                            </w:p>
                          </w:txbxContent>
                        </wps:txbx>
                        <wps:bodyPr rot="0" vert="horz" wrap="none" lIns="0" tIns="0" rIns="0" bIns="0" anchor="t" anchorCtr="0">
                          <a:spAutoFit/>
                        </wps:bodyPr>
                      </wps:wsp>
                      <wps:wsp>
                        <wps:cNvPr id="386" name="Rectangle 104"/>
                        <wps:cNvSpPr>
                          <a:spLocks noChangeArrowheads="1"/>
                        </wps:cNvSpPr>
                        <wps:spPr bwMode="auto">
                          <a:xfrm>
                            <a:off x="4777105" y="1167765"/>
                            <a:ext cx="8769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B0CEB2" w14:textId="189277FC" w:rsidR="007E65AB" w:rsidRDefault="007E65AB">
                              <w:r>
                                <w:rPr>
                                  <w:rFonts w:ascii="Arial" w:hAnsi="Arial" w:cs="Arial"/>
                                  <w:color w:val="000000"/>
                                  <w:sz w:val="18"/>
                                  <w:szCs w:val="18"/>
                                  <w:lang w:val="en-US"/>
                                </w:rPr>
                                <w:t>Percent (95% CI)</w:t>
                              </w:r>
                            </w:p>
                          </w:txbxContent>
                        </wps:txbx>
                        <wps:bodyPr rot="0" vert="horz" wrap="none" lIns="0" tIns="0" rIns="0" bIns="0" anchor="t" anchorCtr="0">
                          <a:spAutoFit/>
                        </wps:bodyPr>
                      </wps:wsp>
                      <wps:wsp>
                        <wps:cNvPr id="387" name="Rectangle 105"/>
                        <wps:cNvSpPr>
                          <a:spLocks noChangeArrowheads="1"/>
                        </wps:cNvSpPr>
                        <wps:spPr bwMode="auto">
                          <a:xfrm>
                            <a:off x="4777105" y="2022475"/>
                            <a:ext cx="90297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636258" w14:textId="47599CFC" w:rsidR="007E65AB" w:rsidRDefault="007E65AB">
                              <w:r>
                                <w:rPr>
                                  <w:rFonts w:ascii="Arial" w:hAnsi="Arial" w:cs="Arial"/>
                                  <w:color w:val="000000"/>
                                  <w:sz w:val="18"/>
                                  <w:szCs w:val="18"/>
                                  <w:lang w:val="en-US"/>
                                </w:rPr>
                                <w:t>7.69 (0.19, 36.03)</w:t>
                              </w:r>
                            </w:p>
                          </w:txbxContent>
                        </wps:txbx>
                        <wps:bodyPr rot="0" vert="horz" wrap="none" lIns="0" tIns="0" rIns="0" bIns="0" anchor="t" anchorCtr="0">
                          <a:spAutoFit/>
                        </wps:bodyPr>
                      </wps:wsp>
                      <wps:wsp>
                        <wps:cNvPr id="388" name="Rectangle 106"/>
                        <wps:cNvSpPr>
                          <a:spLocks noChangeArrowheads="1"/>
                        </wps:cNvSpPr>
                        <wps:spPr bwMode="auto">
                          <a:xfrm>
                            <a:off x="4777105" y="2592705"/>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94E523" w14:textId="3B0EFA9B" w:rsidR="007E65AB" w:rsidRDefault="007E65AB">
                              <w:r>
                                <w:rPr>
                                  <w:rFonts w:ascii="Arial" w:hAnsi="Arial" w:cs="Arial"/>
                                  <w:color w:val="000000"/>
                                  <w:sz w:val="18"/>
                                  <w:szCs w:val="18"/>
                                  <w:lang w:val="en-US"/>
                                </w:rPr>
                                <w:t>0.38 (0.01, 2.11)</w:t>
                              </w:r>
                            </w:p>
                          </w:txbxContent>
                        </wps:txbx>
                        <wps:bodyPr rot="0" vert="horz" wrap="none" lIns="0" tIns="0" rIns="0" bIns="0" anchor="t" anchorCtr="0">
                          <a:spAutoFit/>
                        </wps:bodyPr>
                      </wps:wsp>
                      <wps:wsp>
                        <wps:cNvPr id="389" name="Rectangle 107"/>
                        <wps:cNvSpPr>
                          <a:spLocks noChangeArrowheads="1"/>
                        </wps:cNvSpPr>
                        <wps:spPr bwMode="auto">
                          <a:xfrm>
                            <a:off x="4777105" y="3162300"/>
                            <a:ext cx="8388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2038AC" w14:textId="68F62FE8" w:rsidR="007E65AB" w:rsidRDefault="007E65AB">
                              <w:r>
                                <w:rPr>
                                  <w:rFonts w:ascii="Arial" w:hAnsi="Arial" w:cs="Arial"/>
                                  <w:color w:val="000000"/>
                                  <w:sz w:val="18"/>
                                  <w:szCs w:val="18"/>
                                  <w:lang w:val="en-US"/>
                                </w:rPr>
                                <w:t>0.00 (0.00, 2.10)</w:t>
                              </w:r>
                            </w:p>
                          </w:txbxContent>
                        </wps:txbx>
                        <wps:bodyPr rot="0" vert="horz" wrap="none" lIns="0" tIns="0" rIns="0" bIns="0" anchor="t" anchorCtr="0">
                          <a:spAutoFit/>
                        </wps:bodyPr>
                      </wps:wsp>
                      <wps:wsp>
                        <wps:cNvPr id="390" name="Rectangle 108"/>
                        <wps:cNvSpPr>
                          <a:spLocks noChangeArrowheads="1"/>
                        </wps:cNvSpPr>
                        <wps:spPr bwMode="auto">
                          <a:xfrm>
                            <a:off x="5702935" y="3447415"/>
                            <a:ext cx="349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4F5EC3" w14:textId="5B5BD16B" w:rsidR="007E65AB" w:rsidRDefault="007E65AB">
                              <w:r>
                                <w:rPr>
                                  <w:rFonts w:ascii="Arial" w:hAnsi="Arial" w:cs="Arial"/>
                                  <w:color w:val="000000"/>
                                  <w:sz w:val="18"/>
                                  <w:szCs w:val="18"/>
                                  <w:lang w:val="en-US"/>
                                </w:rPr>
                                <w:t>100.00</w:t>
                              </w:r>
                            </w:p>
                          </w:txbxContent>
                        </wps:txbx>
                        <wps:bodyPr rot="0" vert="horz" wrap="none" lIns="0" tIns="0" rIns="0" bIns="0" anchor="t" anchorCtr="0">
                          <a:spAutoFit/>
                        </wps:bodyPr>
                      </wps:wsp>
                      <wps:wsp>
                        <wps:cNvPr id="391" name="Rectangle 109"/>
                        <wps:cNvSpPr>
                          <a:spLocks noChangeArrowheads="1"/>
                        </wps:cNvSpPr>
                        <wps:spPr bwMode="auto">
                          <a:xfrm>
                            <a:off x="5702935" y="882015"/>
                            <a:ext cx="102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43CF41" w14:textId="112C73CD" w:rsidR="007E65AB" w:rsidRDefault="007E65AB">
                              <w:r>
                                <w:rPr>
                                  <w:rFonts w:ascii="Arial" w:hAnsi="Arial" w:cs="Arial"/>
                                  <w:color w:val="000000"/>
                                  <w:sz w:val="18"/>
                                  <w:szCs w:val="18"/>
                                  <w:lang w:val="en-US"/>
                                </w:rPr>
                                <w:t>%</w:t>
                              </w:r>
                            </w:p>
                          </w:txbxContent>
                        </wps:txbx>
                        <wps:bodyPr rot="0" vert="horz" wrap="none" lIns="0" tIns="0" rIns="0" bIns="0" anchor="t" anchorCtr="0">
                          <a:spAutoFit/>
                        </wps:bodyPr>
                      </wps:wsp>
                      <wps:wsp>
                        <wps:cNvPr id="392" name="Rectangle 110"/>
                        <wps:cNvSpPr>
                          <a:spLocks noChangeArrowheads="1"/>
                        </wps:cNvSpPr>
                        <wps:spPr bwMode="auto">
                          <a:xfrm>
                            <a:off x="5702935" y="2877185"/>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9C93D" w14:textId="0571486C" w:rsidR="007E65AB" w:rsidRDefault="007E65AB">
                              <w:r>
                                <w:rPr>
                                  <w:rFonts w:ascii="Arial" w:hAnsi="Arial" w:cs="Arial"/>
                                  <w:color w:val="000000"/>
                                  <w:sz w:val="18"/>
                                  <w:szCs w:val="18"/>
                                  <w:lang w:val="en-US"/>
                                </w:rPr>
                                <w:t>41.75</w:t>
                              </w:r>
                            </w:p>
                          </w:txbxContent>
                        </wps:txbx>
                        <wps:bodyPr rot="0" vert="horz" wrap="none" lIns="0" tIns="0" rIns="0" bIns="0" anchor="t" anchorCtr="0">
                          <a:spAutoFit/>
                        </wps:bodyPr>
                      </wps:wsp>
                      <wps:wsp>
                        <wps:cNvPr id="393" name="Rectangle 111"/>
                        <wps:cNvSpPr>
                          <a:spLocks noChangeArrowheads="1"/>
                        </wps:cNvSpPr>
                        <wps:spPr bwMode="auto">
                          <a:xfrm>
                            <a:off x="5702935" y="230695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A384D9" w14:textId="44D09857" w:rsidR="007E65AB" w:rsidRDefault="007E65AB">
                              <w:r>
                                <w:rPr>
                                  <w:rFonts w:ascii="Arial" w:hAnsi="Arial" w:cs="Arial"/>
                                  <w:color w:val="000000"/>
                                  <w:sz w:val="18"/>
                                  <w:szCs w:val="18"/>
                                  <w:lang w:val="en-US"/>
                                </w:rPr>
                                <w:t>0.26</w:t>
                              </w:r>
                            </w:p>
                          </w:txbxContent>
                        </wps:txbx>
                        <wps:bodyPr rot="0" vert="horz" wrap="none" lIns="0" tIns="0" rIns="0" bIns="0" anchor="t" anchorCtr="0">
                          <a:spAutoFit/>
                        </wps:bodyPr>
                      </wps:wsp>
                      <wps:wsp>
                        <wps:cNvPr id="394" name="Rectangle 112"/>
                        <wps:cNvSpPr>
                          <a:spLocks noChangeArrowheads="1"/>
                        </wps:cNvSpPr>
                        <wps:spPr bwMode="auto">
                          <a:xfrm>
                            <a:off x="5702935" y="173672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E334AF" w14:textId="0EDE0134" w:rsidR="007E65AB" w:rsidRDefault="007E65AB">
                              <w:r>
                                <w:rPr>
                                  <w:rFonts w:ascii="Arial" w:hAnsi="Arial" w:cs="Arial"/>
                                  <w:color w:val="000000"/>
                                  <w:sz w:val="18"/>
                                  <w:szCs w:val="18"/>
                                  <w:lang w:val="en-US"/>
                                </w:rPr>
                                <w:t>4.38</w:t>
                              </w:r>
                            </w:p>
                          </w:txbxContent>
                        </wps:txbx>
                        <wps:bodyPr rot="0" vert="horz" wrap="none" lIns="0" tIns="0" rIns="0" bIns="0" anchor="t" anchorCtr="0">
                          <a:spAutoFit/>
                        </wps:bodyPr>
                      </wps:wsp>
                      <wps:wsp>
                        <wps:cNvPr id="395" name="Rectangle 113"/>
                        <wps:cNvSpPr>
                          <a:spLocks noChangeArrowheads="1"/>
                        </wps:cNvSpPr>
                        <wps:spPr bwMode="auto">
                          <a:xfrm>
                            <a:off x="5702935" y="1167765"/>
                            <a:ext cx="3562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155582" w14:textId="335B6F0E" w:rsidR="007E65AB" w:rsidRDefault="007E65AB">
                              <w:r>
                                <w:rPr>
                                  <w:rFonts w:ascii="Arial" w:hAnsi="Arial" w:cs="Arial"/>
                                  <w:color w:val="000000"/>
                                  <w:sz w:val="18"/>
                                  <w:szCs w:val="18"/>
                                  <w:lang w:val="en-US"/>
                                </w:rPr>
                                <w:t>Weight</w:t>
                              </w:r>
                            </w:p>
                          </w:txbxContent>
                        </wps:txbx>
                        <wps:bodyPr rot="0" vert="horz" wrap="none" lIns="0" tIns="0" rIns="0" bIns="0" anchor="t" anchorCtr="0">
                          <a:spAutoFit/>
                        </wps:bodyPr>
                      </wps:wsp>
                      <wps:wsp>
                        <wps:cNvPr id="396" name="Rectangle 114"/>
                        <wps:cNvSpPr>
                          <a:spLocks noChangeArrowheads="1"/>
                        </wps:cNvSpPr>
                        <wps:spPr bwMode="auto">
                          <a:xfrm>
                            <a:off x="5702935" y="2022475"/>
                            <a:ext cx="2228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4A2468" w14:textId="2BF8229E" w:rsidR="007E65AB" w:rsidRDefault="007E65AB">
                              <w:r>
                                <w:rPr>
                                  <w:rFonts w:ascii="Arial" w:hAnsi="Arial" w:cs="Arial"/>
                                  <w:color w:val="000000"/>
                                  <w:sz w:val="18"/>
                                  <w:szCs w:val="18"/>
                                  <w:lang w:val="en-US"/>
                                </w:rPr>
                                <w:t>0.09</w:t>
                              </w:r>
                            </w:p>
                          </w:txbxContent>
                        </wps:txbx>
                        <wps:bodyPr rot="0" vert="horz" wrap="none" lIns="0" tIns="0" rIns="0" bIns="0" anchor="t" anchorCtr="0">
                          <a:spAutoFit/>
                        </wps:bodyPr>
                      </wps:wsp>
                      <wps:wsp>
                        <wps:cNvPr id="397" name="Rectangle 115"/>
                        <wps:cNvSpPr>
                          <a:spLocks noChangeArrowheads="1"/>
                        </wps:cNvSpPr>
                        <wps:spPr bwMode="auto">
                          <a:xfrm>
                            <a:off x="5702935" y="2592705"/>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F4FC93" w14:textId="6926AFF1" w:rsidR="007E65AB" w:rsidRDefault="007E65AB">
                              <w:r>
                                <w:rPr>
                                  <w:rFonts w:ascii="Arial" w:hAnsi="Arial" w:cs="Arial"/>
                                  <w:color w:val="000000"/>
                                  <w:sz w:val="18"/>
                                  <w:szCs w:val="18"/>
                                  <w:lang w:val="en-US"/>
                                </w:rPr>
                                <w:t>26.75</w:t>
                              </w:r>
                            </w:p>
                          </w:txbxContent>
                        </wps:txbx>
                        <wps:bodyPr rot="0" vert="horz" wrap="none" lIns="0" tIns="0" rIns="0" bIns="0" anchor="t" anchorCtr="0">
                          <a:spAutoFit/>
                        </wps:bodyPr>
                      </wps:wsp>
                      <wps:wsp>
                        <wps:cNvPr id="398" name="Rectangle 116"/>
                        <wps:cNvSpPr>
                          <a:spLocks noChangeArrowheads="1"/>
                        </wps:cNvSpPr>
                        <wps:spPr bwMode="auto">
                          <a:xfrm>
                            <a:off x="5702935" y="3162300"/>
                            <a:ext cx="28638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39CBA3" w14:textId="23A68A62" w:rsidR="007E65AB" w:rsidRDefault="007E65AB">
                              <w:r>
                                <w:rPr>
                                  <w:rFonts w:ascii="Arial" w:hAnsi="Arial" w:cs="Arial"/>
                                  <w:color w:val="000000"/>
                                  <w:sz w:val="18"/>
                                  <w:szCs w:val="18"/>
                                  <w:lang w:val="en-US"/>
                                </w:rPr>
                                <w:t>26.77</w:t>
                              </w:r>
                            </w:p>
                          </w:txbxContent>
                        </wps:txbx>
                        <wps:bodyPr rot="0" vert="horz" wrap="none" lIns="0" tIns="0" rIns="0" bIns="0" anchor="t" anchorCtr="0">
                          <a:spAutoFit/>
                        </wps:bodyPr>
                      </wps:wsp>
                      <wps:wsp>
                        <wps:cNvPr id="399" name="Freeform 117"/>
                        <wps:cNvSpPr>
                          <a:spLocks/>
                        </wps:cNvSpPr>
                        <wps:spPr bwMode="auto">
                          <a:xfrm>
                            <a:off x="3364865" y="2907665"/>
                            <a:ext cx="53340" cy="52705"/>
                          </a:xfrm>
                          <a:custGeom>
                            <a:avLst/>
                            <a:gdLst>
                              <a:gd name="T0" fmla="*/ 42 w 84"/>
                              <a:gd name="T1" fmla="*/ 0 h 83"/>
                              <a:gd name="T2" fmla="*/ 0 w 84"/>
                              <a:gd name="T3" fmla="*/ 42 h 83"/>
                              <a:gd name="T4" fmla="*/ 42 w 84"/>
                              <a:gd name="T5" fmla="*/ 83 h 83"/>
                              <a:gd name="T6" fmla="*/ 84 w 84"/>
                              <a:gd name="T7" fmla="*/ 42 h 83"/>
                              <a:gd name="T8" fmla="*/ 42 w 84"/>
                              <a:gd name="T9" fmla="*/ 0 h 83"/>
                            </a:gdLst>
                            <a:ahLst/>
                            <a:cxnLst>
                              <a:cxn ang="0">
                                <a:pos x="T0" y="T1"/>
                              </a:cxn>
                              <a:cxn ang="0">
                                <a:pos x="T2" y="T3"/>
                              </a:cxn>
                              <a:cxn ang="0">
                                <a:pos x="T4" y="T5"/>
                              </a:cxn>
                              <a:cxn ang="0">
                                <a:pos x="T6" y="T7"/>
                              </a:cxn>
                              <a:cxn ang="0">
                                <a:pos x="T8" y="T9"/>
                              </a:cxn>
                            </a:cxnLst>
                            <a:rect l="0" t="0" r="r" b="b"/>
                            <a:pathLst>
                              <a:path w="84" h="83">
                                <a:moveTo>
                                  <a:pt x="42" y="0"/>
                                </a:moveTo>
                                <a:lnTo>
                                  <a:pt x="0" y="42"/>
                                </a:lnTo>
                                <a:lnTo>
                                  <a:pt x="42" y="83"/>
                                </a:lnTo>
                                <a:lnTo>
                                  <a:pt x="84"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118"/>
                        <wps:cNvSpPr>
                          <a:spLocks/>
                        </wps:cNvSpPr>
                        <wps:spPr bwMode="auto">
                          <a:xfrm>
                            <a:off x="3374390" y="2917190"/>
                            <a:ext cx="34290" cy="33655"/>
                          </a:xfrm>
                          <a:custGeom>
                            <a:avLst/>
                            <a:gdLst>
                              <a:gd name="T0" fmla="*/ 27 w 54"/>
                              <a:gd name="T1" fmla="*/ 0 h 53"/>
                              <a:gd name="T2" fmla="*/ 0 w 54"/>
                              <a:gd name="T3" fmla="*/ 27 h 53"/>
                              <a:gd name="T4" fmla="*/ 27 w 54"/>
                              <a:gd name="T5" fmla="*/ 53 h 53"/>
                              <a:gd name="T6" fmla="*/ 54 w 54"/>
                              <a:gd name="T7" fmla="*/ 27 h 53"/>
                              <a:gd name="T8" fmla="*/ 27 w 54"/>
                              <a:gd name="T9" fmla="*/ 0 h 53"/>
                            </a:gdLst>
                            <a:ahLst/>
                            <a:cxnLst>
                              <a:cxn ang="0">
                                <a:pos x="T0" y="T1"/>
                              </a:cxn>
                              <a:cxn ang="0">
                                <a:pos x="T2" y="T3"/>
                              </a:cxn>
                              <a:cxn ang="0">
                                <a:pos x="T4" y="T5"/>
                              </a:cxn>
                              <a:cxn ang="0">
                                <a:pos x="T6" y="T7"/>
                              </a:cxn>
                              <a:cxn ang="0">
                                <a:pos x="T8" y="T9"/>
                              </a:cxn>
                            </a:cxnLst>
                            <a:rect l="0" t="0" r="r" b="b"/>
                            <a:pathLst>
                              <a:path w="54" h="53">
                                <a:moveTo>
                                  <a:pt x="27" y="0"/>
                                </a:moveTo>
                                <a:lnTo>
                                  <a:pt x="0" y="27"/>
                                </a:lnTo>
                                <a:lnTo>
                                  <a:pt x="27" y="53"/>
                                </a:lnTo>
                                <a:lnTo>
                                  <a:pt x="54" y="27"/>
                                </a:lnTo>
                                <a:lnTo>
                                  <a:pt x="27"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19"/>
                        <wps:cNvSpPr>
                          <a:spLocks/>
                        </wps:cNvSpPr>
                        <wps:spPr bwMode="auto">
                          <a:xfrm>
                            <a:off x="3508375" y="2337435"/>
                            <a:ext cx="52705" cy="53340"/>
                          </a:xfrm>
                          <a:custGeom>
                            <a:avLst/>
                            <a:gdLst>
                              <a:gd name="T0" fmla="*/ 41 w 83"/>
                              <a:gd name="T1" fmla="*/ 0 h 84"/>
                              <a:gd name="T2" fmla="*/ 0 w 83"/>
                              <a:gd name="T3" fmla="*/ 42 h 84"/>
                              <a:gd name="T4" fmla="*/ 41 w 83"/>
                              <a:gd name="T5" fmla="*/ 84 h 84"/>
                              <a:gd name="T6" fmla="*/ 83 w 83"/>
                              <a:gd name="T7" fmla="*/ 42 h 84"/>
                              <a:gd name="T8" fmla="*/ 41 w 83"/>
                              <a:gd name="T9" fmla="*/ 0 h 84"/>
                            </a:gdLst>
                            <a:ahLst/>
                            <a:cxnLst>
                              <a:cxn ang="0">
                                <a:pos x="T0" y="T1"/>
                              </a:cxn>
                              <a:cxn ang="0">
                                <a:pos x="T2" y="T3"/>
                              </a:cxn>
                              <a:cxn ang="0">
                                <a:pos x="T4" y="T5"/>
                              </a:cxn>
                              <a:cxn ang="0">
                                <a:pos x="T6" y="T7"/>
                              </a:cxn>
                              <a:cxn ang="0">
                                <a:pos x="T8" y="T9"/>
                              </a:cxn>
                            </a:cxnLst>
                            <a:rect l="0" t="0" r="r" b="b"/>
                            <a:pathLst>
                              <a:path w="83" h="84">
                                <a:moveTo>
                                  <a:pt x="41" y="0"/>
                                </a:moveTo>
                                <a:lnTo>
                                  <a:pt x="0" y="42"/>
                                </a:lnTo>
                                <a:lnTo>
                                  <a:pt x="41" y="84"/>
                                </a:lnTo>
                                <a:lnTo>
                                  <a:pt x="83" y="42"/>
                                </a:lnTo>
                                <a:lnTo>
                                  <a:pt x="41"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20"/>
                        <wps:cNvSpPr>
                          <a:spLocks/>
                        </wps:cNvSpPr>
                        <wps:spPr bwMode="auto">
                          <a:xfrm>
                            <a:off x="3517900" y="2347595"/>
                            <a:ext cx="33655" cy="33655"/>
                          </a:xfrm>
                          <a:custGeom>
                            <a:avLst/>
                            <a:gdLst>
                              <a:gd name="T0" fmla="*/ 26 w 53"/>
                              <a:gd name="T1" fmla="*/ 0 h 53"/>
                              <a:gd name="T2" fmla="*/ 0 w 53"/>
                              <a:gd name="T3" fmla="*/ 26 h 53"/>
                              <a:gd name="T4" fmla="*/ 26 w 53"/>
                              <a:gd name="T5" fmla="*/ 53 h 53"/>
                              <a:gd name="T6" fmla="*/ 53 w 53"/>
                              <a:gd name="T7" fmla="*/ 26 h 53"/>
                              <a:gd name="T8" fmla="*/ 26 w 53"/>
                              <a:gd name="T9" fmla="*/ 0 h 53"/>
                            </a:gdLst>
                            <a:ahLst/>
                            <a:cxnLst>
                              <a:cxn ang="0">
                                <a:pos x="T0" y="T1"/>
                              </a:cxn>
                              <a:cxn ang="0">
                                <a:pos x="T2" y="T3"/>
                              </a:cxn>
                              <a:cxn ang="0">
                                <a:pos x="T4" y="T5"/>
                              </a:cxn>
                              <a:cxn ang="0">
                                <a:pos x="T6" y="T7"/>
                              </a:cxn>
                              <a:cxn ang="0">
                                <a:pos x="T8" y="T9"/>
                              </a:cxn>
                            </a:cxnLst>
                            <a:rect l="0" t="0" r="r" b="b"/>
                            <a:pathLst>
                              <a:path w="53" h="53">
                                <a:moveTo>
                                  <a:pt x="26" y="0"/>
                                </a:moveTo>
                                <a:lnTo>
                                  <a:pt x="0" y="26"/>
                                </a:lnTo>
                                <a:lnTo>
                                  <a:pt x="26" y="53"/>
                                </a:lnTo>
                                <a:lnTo>
                                  <a:pt x="53" y="26"/>
                                </a:lnTo>
                                <a:lnTo>
                                  <a:pt x="26"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121"/>
                        <wps:cNvSpPr>
                          <a:spLocks/>
                        </wps:cNvSpPr>
                        <wps:spPr bwMode="auto">
                          <a:xfrm>
                            <a:off x="3319780" y="1767840"/>
                            <a:ext cx="53340" cy="52705"/>
                          </a:xfrm>
                          <a:custGeom>
                            <a:avLst/>
                            <a:gdLst>
                              <a:gd name="T0" fmla="*/ 42 w 84"/>
                              <a:gd name="T1" fmla="*/ 0 h 83"/>
                              <a:gd name="T2" fmla="*/ 0 w 84"/>
                              <a:gd name="T3" fmla="*/ 42 h 83"/>
                              <a:gd name="T4" fmla="*/ 42 w 84"/>
                              <a:gd name="T5" fmla="*/ 83 h 83"/>
                              <a:gd name="T6" fmla="*/ 84 w 84"/>
                              <a:gd name="T7" fmla="*/ 42 h 83"/>
                              <a:gd name="T8" fmla="*/ 42 w 84"/>
                              <a:gd name="T9" fmla="*/ 0 h 83"/>
                            </a:gdLst>
                            <a:ahLst/>
                            <a:cxnLst>
                              <a:cxn ang="0">
                                <a:pos x="T0" y="T1"/>
                              </a:cxn>
                              <a:cxn ang="0">
                                <a:pos x="T2" y="T3"/>
                              </a:cxn>
                              <a:cxn ang="0">
                                <a:pos x="T4" y="T5"/>
                              </a:cxn>
                              <a:cxn ang="0">
                                <a:pos x="T6" y="T7"/>
                              </a:cxn>
                              <a:cxn ang="0">
                                <a:pos x="T8" y="T9"/>
                              </a:cxn>
                            </a:cxnLst>
                            <a:rect l="0" t="0" r="r" b="b"/>
                            <a:pathLst>
                              <a:path w="84" h="83">
                                <a:moveTo>
                                  <a:pt x="42" y="0"/>
                                </a:moveTo>
                                <a:lnTo>
                                  <a:pt x="0" y="42"/>
                                </a:lnTo>
                                <a:lnTo>
                                  <a:pt x="42" y="83"/>
                                </a:lnTo>
                                <a:lnTo>
                                  <a:pt x="84"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22"/>
                        <wps:cNvSpPr>
                          <a:spLocks/>
                        </wps:cNvSpPr>
                        <wps:spPr bwMode="auto">
                          <a:xfrm>
                            <a:off x="3329305" y="1777365"/>
                            <a:ext cx="34290" cy="33655"/>
                          </a:xfrm>
                          <a:custGeom>
                            <a:avLst/>
                            <a:gdLst>
                              <a:gd name="T0" fmla="*/ 27 w 54"/>
                              <a:gd name="T1" fmla="*/ 0 h 53"/>
                              <a:gd name="T2" fmla="*/ 0 w 54"/>
                              <a:gd name="T3" fmla="*/ 27 h 53"/>
                              <a:gd name="T4" fmla="*/ 27 w 54"/>
                              <a:gd name="T5" fmla="*/ 53 h 53"/>
                              <a:gd name="T6" fmla="*/ 54 w 54"/>
                              <a:gd name="T7" fmla="*/ 27 h 53"/>
                              <a:gd name="T8" fmla="*/ 27 w 54"/>
                              <a:gd name="T9" fmla="*/ 0 h 53"/>
                            </a:gdLst>
                            <a:ahLst/>
                            <a:cxnLst>
                              <a:cxn ang="0">
                                <a:pos x="T0" y="T1"/>
                              </a:cxn>
                              <a:cxn ang="0">
                                <a:pos x="T2" y="T3"/>
                              </a:cxn>
                              <a:cxn ang="0">
                                <a:pos x="T4" y="T5"/>
                              </a:cxn>
                              <a:cxn ang="0">
                                <a:pos x="T6" y="T7"/>
                              </a:cxn>
                              <a:cxn ang="0">
                                <a:pos x="T8" y="T9"/>
                              </a:cxn>
                            </a:cxnLst>
                            <a:rect l="0" t="0" r="r" b="b"/>
                            <a:pathLst>
                              <a:path w="54" h="53">
                                <a:moveTo>
                                  <a:pt x="27" y="0"/>
                                </a:moveTo>
                                <a:lnTo>
                                  <a:pt x="0" y="27"/>
                                </a:lnTo>
                                <a:lnTo>
                                  <a:pt x="27" y="53"/>
                                </a:lnTo>
                                <a:lnTo>
                                  <a:pt x="54" y="27"/>
                                </a:lnTo>
                                <a:lnTo>
                                  <a:pt x="27"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123"/>
                        <wps:cNvSpPr>
                          <a:spLocks/>
                        </wps:cNvSpPr>
                        <wps:spPr bwMode="auto">
                          <a:xfrm>
                            <a:off x="3482975" y="2052955"/>
                            <a:ext cx="52705" cy="52705"/>
                          </a:xfrm>
                          <a:custGeom>
                            <a:avLst/>
                            <a:gdLst>
                              <a:gd name="T0" fmla="*/ 42 w 83"/>
                              <a:gd name="T1" fmla="*/ 0 h 83"/>
                              <a:gd name="T2" fmla="*/ 0 w 83"/>
                              <a:gd name="T3" fmla="*/ 41 h 83"/>
                              <a:gd name="T4" fmla="*/ 42 w 83"/>
                              <a:gd name="T5" fmla="*/ 83 h 83"/>
                              <a:gd name="T6" fmla="*/ 83 w 83"/>
                              <a:gd name="T7" fmla="*/ 41 h 83"/>
                              <a:gd name="T8" fmla="*/ 42 w 83"/>
                              <a:gd name="T9" fmla="*/ 0 h 83"/>
                            </a:gdLst>
                            <a:ahLst/>
                            <a:cxnLst>
                              <a:cxn ang="0">
                                <a:pos x="T0" y="T1"/>
                              </a:cxn>
                              <a:cxn ang="0">
                                <a:pos x="T2" y="T3"/>
                              </a:cxn>
                              <a:cxn ang="0">
                                <a:pos x="T4" y="T5"/>
                              </a:cxn>
                              <a:cxn ang="0">
                                <a:pos x="T6" y="T7"/>
                              </a:cxn>
                              <a:cxn ang="0">
                                <a:pos x="T8" y="T9"/>
                              </a:cxn>
                            </a:cxnLst>
                            <a:rect l="0" t="0" r="r" b="b"/>
                            <a:pathLst>
                              <a:path w="83" h="83">
                                <a:moveTo>
                                  <a:pt x="42" y="0"/>
                                </a:moveTo>
                                <a:lnTo>
                                  <a:pt x="0" y="41"/>
                                </a:lnTo>
                                <a:lnTo>
                                  <a:pt x="42" y="83"/>
                                </a:lnTo>
                                <a:lnTo>
                                  <a:pt x="83" y="41"/>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24"/>
                        <wps:cNvSpPr>
                          <a:spLocks/>
                        </wps:cNvSpPr>
                        <wps:spPr bwMode="auto">
                          <a:xfrm>
                            <a:off x="3492500" y="2061845"/>
                            <a:ext cx="33655" cy="34290"/>
                          </a:xfrm>
                          <a:custGeom>
                            <a:avLst/>
                            <a:gdLst>
                              <a:gd name="T0" fmla="*/ 27 w 53"/>
                              <a:gd name="T1" fmla="*/ 0 h 54"/>
                              <a:gd name="T2" fmla="*/ 0 w 53"/>
                              <a:gd name="T3" fmla="*/ 27 h 54"/>
                              <a:gd name="T4" fmla="*/ 27 w 53"/>
                              <a:gd name="T5" fmla="*/ 54 h 54"/>
                              <a:gd name="T6" fmla="*/ 53 w 53"/>
                              <a:gd name="T7" fmla="*/ 27 h 54"/>
                              <a:gd name="T8" fmla="*/ 27 w 53"/>
                              <a:gd name="T9" fmla="*/ 0 h 54"/>
                            </a:gdLst>
                            <a:ahLst/>
                            <a:cxnLst>
                              <a:cxn ang="0">
                                <a:pos x="T0" y="T1"/>
                              </a:cxn>
                              <a:cxn ang="0">
                                <a:pos x="T2" y="T3"/>
                              </a:cxn>
                              <a:cxn ang="0">
                                <a:pos x="T4" y="T5"/>
                              </a:cxn>
                              <a:cxn ang="0">
                                <a:pos x="T6" y="T7"/>
                              </a:cxn>
                              <a:cxn ang="0">
                                <a:pos x="T8" y="T9"/>
                              </a:cxn>
                            </a:cxnLst>
                            <a:rect l="0" t="0" r="r" b="b"/>
                            <a:pathLst>
                              <a:path w="53" h="54">
                                <a:moveTo>
                                  <a:pt x="27" y="0"/>
                                </a:moveTo>
                                <a:lnTo>
                                  <a:pt x="0" y="27"/>
                                </a:lnTo>
                                <a:lnTo>
                                  <a:pt x="27" y="54"/>
                                </a:lnTo>
                                <a:lnTo>
                                  <a:pt x="53" y="27"/>
                                </a:lnTo>
                                <a:lnTo>
                                  <a:pt x="27"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25"/>
                        <wps:cNvSpPr>
                          <a:spLocks/>
                        </wps:cNvSpPr>
                        <wps:spPr bwMode="auto">
                          <a:xfrm>
                            <a:off x="3275330" y="2622550"/>
                            <a:ext cx="52705" cy="52705"/>
                          </a:xfrm>
                          <a:custGeom>
                            <a:avLst/>
                            <a:gdLst>
                              <a:gd name="T0" fmla="*/ 42 w 83"/>
                              <a:gd name="T1" fmla="*/ 0 h 83"/>
                              <a:gd name="T2" fmla="*/ 0 w 83"/>
                              <a:gd name="T3" fmla="*/ 42 h 83"/>
                              <a:gd name="T4" fmla="*/ 42 w 83"/>
                              <a:gd name="T5" fmla="*/ 83 h 83"/>
                              <a:gd name="T6" fmla="*/ 83 w 83"/>
                              <a:gd name="T7" fmla="*/ 42 h 83"/>
                              <a:gd name="T8" fmla="*/ 42 w 83"/>
                              <a:gd name="T9" fmla="*/ 0 h 83"/>
                            </a:gdLst>
                            <a:ahLst/>
                            <a:cxnLst>
                              <a:cxn ang="0">
                                <a:pos x="T0" y="T1"/>
                              </a:cxn>
                              <a:cxn ang="0">
                                <a:pos x="T2" y="T3"/>
                              </a:cxn>
                              <a:cxn ang="0">
                                <a:pos x="T4" y="T5"/>
                              </a:cxn>
                              <a:cxn ang="0">
                                <a:pos x="T6" y="T7"/>
                              </a:cxn>
                              <a:cxn ang="0">
                                <a:pos x="T8" y="T9"/>
                              </a:cxn>
                            </a:cxnLst>
                            <a:rect l="0" t="0" r="r" b="b"/>
                            <a:pathLst>
                              <a:path w="83" h="83">
                                <a:moveTo>
                                  <a:pt x="42" y="0"/>
                                </a:moveTo>
                                <a:lnTo>
                                  <a:pt x="0" y="42"/>
                                </a:lnTo>
                                <a:lnTo>
                                  <a:pt x="42" y="83"/>
                                </a:lnTo>
                                <a:lnTo>
                                  <a:pt x="83"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26"/>
                        <wps:cNvSpPr>
                          <a:spLocks/>
                        </wps:cNvSpPr>
                        <wps:spPr bwMode="auto">
                          <a:xfrm>
                            <a:off x="3284855" y="2632075"/>
                            <a:ext cx="33655" cy="33655"/>
                          </a:xfrm>
                          <a:custGeom>
                            <a:avLst/>
                            <a:gdLst>
                              <a:gd name="T0" fmla="*/ 27 w 53"/>
                              <a:gd name="T1" fmla="*/ 0 h 53"/>
                              <a:gd name="T2" fmla="*/ 0 w 53"/>
                              <a:gd name="T3" fmla="*/ 27 h 53"/>
                              <a:gd name="T4" fmla="*/ 27 w 53"/>
                              <a:gd name="T5" fmla="*/ 53 h 53"/>
                              <a:gd name="T6" fmla="*/ 53 w 53"/>
                              <a:gd name="T7" fmla="*/ 27 h 53"/>
                              <a:gd name="T8" fmla="*/ 27 w 53"/>
                              <a:gd name="T9" fmla="*/ 0 h 53"/>
                            </a:gdLst>
                            <a:ahLst/>
                            <a:cxnLst>
                              <a:cxn ang="0">
                                <a:pos x="T0" y="T1"/>
                              </a:cxn>
                              <a:cxn ang="0">
                                <a:pos x="T2" y="T3"/>
                              </a:cxn>
                              <a:cxn ang="0">
                                <a:pos x="T4" y="T5"/>
                              </a:cxn>
                              <a:cxn ang="0">
                                <a:pos x="T6" y="T7"/>
                              </a:cxn>
                              <a:cxn ang="0">
                                <a:pos x="T8" y="T9"/>
                              </a:cxn>
                            </a:cxnLst>
                            <a:rect l="0" t="0" r="r" b="b"/>
                            <a:pathLst>
                              <a:path w="53" h="53">
                                <a:moveTo>
                                  <a:pt x="27" y="0"/>
                                </a:moveTo>
                                <a:lnTo>
                                  <a:pt x="0" y="27"/>
                                </a:lnTo>
                                <a:lnTo>
                                  <a:pt x="27" y="53"/>
                                </a:lnTo>
                                <a:lnTo>
                                  <a:pt x="53" y="27"/>
                                </a:lnTo>
                                <a:lnTo>
                                  <a:pt x="27"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27"/>
                        <wps:cNvSpPr>
                          <a:spLocks/>
                        </wps:cNvSpPr>
                        <wps:spPr bwMode="auto">
                          <a:xfrm>
                            <a:off x="3264535" y="3192145"/>
                            <a:ext cx="52705" cy="53340"/>
                          </a:xfrm>
                          <a:custGeom>
                            <a:avLst/>
                            <a:gdLst>
                              <a:gd name="T0" fmla="*/ 42 w 83"/>
                              <a:gd name="T1" fmla="*/ 0 h 84"/>
                              <a:gd name="T2" fmla="*/ 0 w 83"/>
                              <a:gd name="T3" fmla="*/ 42 h 84"/>
                              <a:gd name="T4" fmla="*/ 42 w 83"/>
                              <a:gd name="T5" fmla="*/ 84 h 84"/>
                              <a:gd name="T6" fmla="*/ 83 w 83"/>
                              <a:gd name="T7" fmla="*/ 42 h 84"/>
                              <a:gd name="T8" fmla="*/ 42 w 83"/>
                              <a:gd name="T9" fmla="*/ 0 h 84"/>
                            </a:gdLst>
                            <a:ahLst/>
                            <a:cxnLst>
                              <a:cxn ang="0">
                                <a:pos x="T0" y="T1"/>
                              </a:cxn>
                              <a:cxn ang="0">
                                <a:pos x="T2" y="T3"/>
                              </a:cxn>
                              <a:cxn ang="0">
                                <a:pos x="T4" y="T5"/>
                              </a:cxn>
                              <a:cxn ang="0">
                                <a:pos x="T6" y="T7"/>
                              </a:cxn>
                              <a:cxn ang="0">
                                <a:pos x="T8" y="T9"/>
                              </a:cxn>
                            </a:cxnLst>
                            <a:rect l="0" t="0" r="r" b="b"/>
                            <a:pathLst>
                              <a:path w="83" h="84">
                                <a:moveTo>
                                  <a:pt x="42" y="0"/>
                                </a:moveTo>
                                <a:lnTo>
                                  <a:pt x="0" y="42"/>
                                </a:lnTo>
                                <a:lnTo>
                                  <a:pt x="42" y="84"/>
                                </a:lnTo>
                                <a:lnTo>
                                  <a:pt x="83" y="42"/>
                                </a:lnTo>
                                <a:lnTo>
                                  <a:pt x="42"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28"/>
                        <wps:cNvSpPr>
                          <a:spLocks/>
                        </wps:cNvSpPr>
                        <wps:spPr bwMode="auto">
                          <a:xfrm>
                            <a:off x="3274060" y="3201670"/>
                            <a:ext cx="33655" cy="34290"/>
                          </a:xfrm>
                          <a:custGeom>
                            <a:avLst/>
                            <a:gdLst>
                              <a:gd name="T0" fmla="*/ 27 w 53"/>
                              <a:gd name="T1" fmla="*/ 0 h 54"/>
                              <a:gd name="T2" fmla="*/ 0 w 53"/>
                              <a:gd name="T3" fmla="*/ 27 h 54"/>
                              <a:gd name="T4" fmla="*/ 27 w 53"/>
                              <a:gd name="T5" fmla="*/ 54 h 54"/>
                              <a:gd name="T6" fmla="*/ 53 w 53"/>
                              <a:gd name="T7" fmla="*/ 27 h 54"/>
                              <a:gd name="T8" fmla="*/ 27 w 53"/>
                              <a:gd name="T9" fmla="*/ 0 h 54"/>
                            </a:gdLst>
                            <a:ahLst/>
                            <a:cxnLst>
                              <a:cxn ang="0">
                                <a:pos x="T0" y="T1"/>
                              </a:cxn>
                              <a:cxn ang="0">
                                <a:pos x="T2" y="T3"/>
                              </a:cxn>
                              <a:cxn ang="0">
                                <a:pos x="T4" y="T5"/>
                              </a:cxn>
                              <a:cxn ang="0">
                                <a:pos x="T6" y="T7"/>
                              </a:cxn>
                              <a:cxn ang="0">
                                <a:pos x="T8" y="T9"/>
                              </a:cxn>
                            </a:cxnLst>
                            <a:rect l="0" t="0" r="r" b="b"/>
                            <a:pathLst>
                              <a:path w="53" h="54">
                                <a:moveTo>
                                  <a:pt x="27" y="0"/>
                                </a:moveTo>
                                <a:lnTo>
                                  <a:pt x="0" y="27"/>
                                </a:lnTo>
                                <a:lnTo>
                                  <a:pt x="27" y="54"/>
                                </a:lnTo>
                                <a:lnTo>
                                  <a:pt x="53" y="27"/>
                                </a:lnTo>
                                <a:lnTo>
                                  <a:pt x="27" y="0"/>
                                </a:lnTo>
                                <a:close/>
                              </a:path>
                            </a:pathLst>
                          </a:custGeom>
                          <a:noFill/>
                          <a:ln w="13335"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129"/>
                        <wps:cNvCnPr>
                          <a:cxnSpLocks noChangeShapeType="1"/>
                        </wps:cNvCnPr>
                        <wps:spPr bwMode="auto">
                          <a:xfrm>
                            <a:off x="506095" y="4073525"/>
                            <a:ext cx="5681345" cy="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2" name="Rectangle 130"/>
                        <wps:cNvSpPr>
                          <a:spLocks noChangeArrowheads="1"/>
                        </wps:cNvSpPr>
                        <wps:spPr bwMode="auto">
                          <a:xfrm>
                            <a:off x="2564130" y="4105910"/>
                            <a:ext cx="3238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C83A75" w14:textId="1850082D" w:rsidR="007E65AB" w:rsidRDefault="007E65AB">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413" name="Rectangle 131"/>
                        <wps:cNvSpPr>
                          <a:spLocks noChangeArrowheads="1"/>
                        </wps:cNvSpPr>
                        <wps:spPr bwMode="auto">
                          <a:xfrm>
                            <a:off x="3985260" y="4105910"/>
                            <a:ext cx="3238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862819" w14:textId="17A05A2E" w:rsidR="007E65AB" w:rsidRDefault="007E65AB">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414" name="Line 132"/>
                        <wps:cNvCnPr>
                          <a:cxnSpLocks noChangeShapeType="1"/>
                        </wps:cNvCnPr>
                        <wps:spPr bwMode="auto">
                          <a:xfrm>
                            <a:off x="329120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5" name="Rectangle 133"/>
                        <wps:cNvSpPr>
                          <a:spLocks noChangeArrowheads="1"/>
                        </wps:cNvSpPr>
                        <wps:spPr bwMode="auto">
                          <a:xfrm>
                            <a:off x="3258820" y="4168140"/>
                            <a:ext cx="641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DAA83D" w14:textId="5FDE64AF" w:rsidR="007E65AB" w:rsidRDefault="007E65AB">
                              <w:r>
                                <w:rPr>
                                  <w:rFonts w:ascii="Arial" w:hAnsi="Arial" w:cs="Arial"/>
                                  <w:color w:val="000000"/>
                                  <w:sz w:val="18"/>
                                  <w:szCs w:val="18"/>
                                  <w:lang w:val="en-US"/>
                                </w:rPr>
                                <w:t>0</w:t>
                              </w:r>
                            </w:p>
                          </w:txbxContent>
                        </wps:txbx>
                        <wps:bodyPr rot="0" vert="horz" wrap="none" lIns="0" tIns="0" rIns="0" bIns="0" anchor="t" anchorCtr="0">
                          <a:spAutoFit/>
                        </wps:bodyPr>
                      </wps:wsp>
                      <wps:wsp>
                        <wps:cNvPr id="416" name="Line 134"/>
                        <wps:cNvCnPr>
                          <a:cxnSpLocks noChangeShapeType="1"/>
                        </wps:cNvCnPr>
                        <wps:spPr bwMode="auto">
                          <a:xfrm>
                            <a:off x="329120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7" name="Rectangle 135"/>
                        <wps:cNvSpPr>
                          <a:spLocks noChangeArrowheads="1"/>
                        </wps:cNvSpPr>
                        <wps:spPr bwMode="auto">
                          <a:xfrm>
                            <a:off x="3258820" y="4168140"/>
                            <a:ext cx="641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EA8465" w14:textId="5797065B" w:rsidR="007E65AB" w:rsidRDefault="007E65AB">
                              <w:r>
                                <w:rPr>
                                  <w:rFonts w:ascii="Arial" w:hAnsi="Arial" w:cs="Arial"/>
                                  <w:color w:val="000000"/>
                                  <w:sz w:val="18"/>
                                  <w:szCs w:val="18"/>
                                  <w:lang w:val="en-US"/>
                                </w:rPr>
                                <w:t>0</w:t>
                              </w:r>
                            </w:p>
                          </w:txbxContent>
                        </wps:txbx>
                        <wps:bodyPr rot="0" vert="horz" wrap="none" lIns="0" tIns="0" rIns="0" bIns="0" anchor="t" anchorCtr="0">
                          <a:spAutoFit/>
                        </wps:bodyPr>
                      </wps:wsp>
                      <wps:wsp>
                        <wps:cNvPr id="418" name="Line 136"/>
                        <wps:cNvCnPr>
                          <a:cxnSpLocks noChangeShapeType="1"/>
                        </wps:cNvCnPr>
                        <wps:spPr bwMode="auto">
                          <a:xfrm>
                            <a:off x="3575050"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9" name="Rectangle 137"/>
                        <wps:cNvSpPr>
                          <a:spLocks noChangeArrowheads="1"/>
                        </wps:cNvSpPr>
                        <wps:spPr bwMode="auto">
                          <a:xfrm>
                            <a:off x="3511550" y="4168140"/>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64175B" w14:textId="0A00140C" w:rsidR="007E65AB" w:rsidRDefault="007E65AB">
                              <w:r>
                                <w:rPr>
                                  <w:rFonts w:ascii="Arial" w:hAnsi="Arial" w:cs="Arial"/>
                                  <w:color w:val="000000"/>
                                  <w:sz w:val="18"/>
                                  <w:szCs w:val="18"/>
                                  <w:lang w:val="en-US"/>
                                </w:rPr>
                                <w:t>10</w:t>
                              </w:r>
                            </w:p>
                          </w:txbxContent>
                        </wps:txbx>
                        <wps:bodyPr rot="0" vert="horz" wrap="none" lIns="0" tIns="0" rIns="0" bIns="0" anchor="t" anchorCtr="0">
                          <a:spAutoFit/>
                        </wps:bodyPr>
                      </wps:wsp>
                      <wps:wsp>
                        <wps:cNvPr id="420" name="Line 138"/>
                        <wps:cNvCnPr>
                          <a:cxnSpLocks noChangeShapeType="1"/>
                        </wps:cNvCnPr>
                        <wps:spPr bwMode="auto">
                          <a:xfrm>
                            <a:off x="385889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1" name="Rectangle 139"/>
                        <wps:cNvSpPr>
                          <a:spLocks noChangeArrowheads="1"/>
                        </wps:cNvSpPr>
                        <wps:spPr bwMode="auto">
                          <a:xfrm>
                            <a:off x="3796030" y="4168140"/>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6FEB26" w14:textId="34C49385" w:rsidR="007E65AB" w:rsidRDefault="007E65AB">
                              <w:r>
                                <w:rPr>
                                  <w:rFonts w:ascii="Arial" w:hAnsi="Arial" w:cs="Arial"/>
                                  <w:color w:val="000000"/>
                                  <w:sz w:val="18"/>
                                  <w:szCs w:val="18"/>
                                  <w:lang w:val="en-US"/>
                                </w:rPr>
                                <w:t>20</w:t>
                              </w:r>
                            </w:p>
                          </w:txbxContent>
                        </wps:txbx>
                        <wps:bodyPr rot="0" vert="horz" wrap="none" lIns="0" tIns="0" rIns="0" bIns="0" anchor="t" anchorCtr="0">
                          <a:spAutoFit/>
                        </wps:bodyPr>
                      </wps:wsp>
                      <wps:wsp>
                        <wps:cNvPr id="422" name="Line 140"/>
                        <wps:cNvCnPr>
                          <a:cxnSpLocks noChangeShapeType="1"/>
                        </wps:cNvCnPr>
                        <wps:spPr bwMode="auto">
                          <a:xfrm>
                            <a:off x="414337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3" name="Rectangle 141"/>
                        <wps:cNvSpPr>
                          <a:spLocks noChangeArrowheads="1"/>
                        </wps:cNvSpPr>
                        <wps:spPr bwMode="auto">
                          <a:xfrm>
                            <a:off x="4079240" y="4168140"/>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0FF5ED" w14:textId="45C5C03B" w:rsidR="007E65AB" w:rsidRDefault="007E65AB">
                              <w:r>
                                <w:rPr>
                                  <w:rFonts w:ascii="Arial" w:hAnsi="Arial" w:cs="Arial"/>
                                  <w:color w:val="000000"/>
                                  <w:sz w:val="18"/>
                                  <w:szCs w:val="18"/>
                                  <w:lang w:val="en-US"/>
                                </w:rPr>
                                <w:t>30</w:t>
                              </w:r>
                            </w:p>
                          </w:txbxContent>
                        </wps:txbx>
                        <wps:bodyPr rot="0" vert="horz" wrap="none" lIns="0" tIns="0" rIns="0" bIns="0" anchor="t" anchorCtr="0">
                          <a:spAutoFit/>
                        </wps:bodyPr>
                      </wps:wsp>
                      <wps:wsp>
                        <wps:cNvPr id="424" name="Line 142"/>
                        <wps:cNvCnPr>
                          <a:cxnSpLocks noChangeShapeType="1"/>
                        </wps:cNvCnPr>
                        <wps:spPr bwMode="auto">
                          <a:xfrm>
                            <a:off x="4427220"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5" name="Rectangle 143"/>
                        <wps:cNvSpPr>
                          <a:spLocks noChangeArrowheads="1"/>
                        </wps:cNvSpPr>
                        <wps:spPr bwMode="auto">
                          <a:xfrm>
                            <a:off x="4364355" y="4168140"/>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76FE77" w14:textId="758C3444" w:rsidR="007E65AB" w:rsidRDefault="007E65AB">
                              <w:r>
                                <w:rPr>
                                  <w:rFonts w:ascii="Arial" w:hAnsi="Arial" w:cs="Arial"/>
                                  <w:color w:val="000000"/>
                                  <w:sz w:val="18"/>
                                  <w:szCs w:val="18"/>
                                  <w:lang w:val="en-US"/>
                                </w:rPr>
                                <w:t>40</w:t>
                              </w:r>
                            </w:p>
                          </w:txbxContent>
                        </wps:txbx>
                        <wps:bodyPr rot="0" vert="horz" wrap="none" lIns="0" tIns="0" rIns="0" bIns="0" anchor="t" anchorCtr="0">
                          <a:spAutoFit/>
                        </wps:bodyPr>
                      </wps:wsp>
                      <wps:wsp>
                        <wps:cNvPr id="426" name="Line 144"/>
                        <wps:cNvCnPr>
                          <a:cxnSpLocks noChangeShapeType="1"/>
                        </wps:cNvCnPr>
                        <wps:spPr bwMode="auto">
                          <a:xfrm>
                            <a:off x="471106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7" name="Rectangle 145"/>
                        <wps:cNvSpPr>
                          <a:spLocks noChangeArrowheads="1"/>
                        </wps:cNvSpPr>
                        <wps:spPr bwMode="auto">
                          <a:xfrm>
                            <a:off x="4647565" y="4168140"/>
                            <a:ext cx="127635"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672031" w14:textId="62841B4C" w:rsidR="007E65AB" w:rsidRDefault="007E65AB">
                              <w:r>
                                <w:rPr>
                                  <w:rFonts w:ascii="Arial" w:hAnsi="Arial" w:cs="Arial"/>
                                  <w:color w:val="000000"/>
                                  <w:sz w:val="18"/>
                                  <w:szCs w:val="18"/>
                                  <w:lang w:val="en-US"/>
                                </w:rPr>
                                <w:t>50</w:t>
                              </w:r>
                            </w:p>
                          </w:txbxContent>
                        </wps:txbx>
                        <wps:bodyPr rot="0" vert="horz" wrap="none" lIns="0" tIns="0" rIns="0" bIns="0" anchor="t" anchorCtr="0">
                          <a:spAutoFit/>
                        </wps:bodyPr>
                      </wps:wsp>
                      <wps:wsp>
                        <wps:cNvPr id="428" name="Line 146"/>
                        <wps:cNvCnPr>
                          <a:cxnSpLocks noChangeShapeType="1"/>
                        </wps:cNvCnPr>
                        <wps:spPr bwMode="auto">
                          <a:xfrm>
                            <a:off x="3291205" y="4073525"/>
                            <a:ext cx="0" cy="62230"/>
                          </a:xfrm>
                          <a:prstGeom prst="line">
                            <a:avLst/>
                          </a:prstGeom>
                          <a:noFill/>
                          <a:ln w="8890" cap="flat">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29" name="Rectangle 147"/>
                        <wps:cNvSpPr>
                          <a:spLocks noChangeArrowheads="1"/>
                        </wps:cNvSpPr>
                        <wps:spPr bwMode="auto">
                          <a:xfrm>
                            <a:off x="1534795" y="435610"/>
                            <a:ext cx="81915" cy="323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54098" w14:textId="7ED11B90" w:rsidR="007E65AB" w:rsidRDefault="007E65AB"/>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E4B837" id="Canvas 431" o:spid="_x0000_s1184" editas="canvas" style="position:absolute;margin-left:2.3pt;margin-top:.6pt;width:523.4pt;height:353.15pt;z-index:251663360" coordsize="66471,4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">
                <v:shape id="_x0000_s1185" type="#_x0000_t75" style="position:absolute;width:66471;height:44850;visibility:visible;mso-wrap-style:square">
                  <v:fill o:detectmouseclick="t"/>
                  <v:path o:connecttype="none"/>
                </v:shape>
                <v:rect id="Rectangle 5" o:spid="_x0000_s1186" style="position:absolute;width:66471;height:4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" fillcolor="#eaf2f3" stroked="f"/>
                <v:rect id="Rectangle 6" o:spid="_x0000_s1187" style="position:absolute;left:12;top:12;width:66459;height:4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" fillcolor="#eaf2f3" stroked="f"/>
                <v:rect id="Rectangle 7" o:spid="_x0000_s1188" style="position:absolute;top:101;width:66370;height:4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" filled="f" strokecolor="#eaf2f3" strokeweight=".7pt"/>
                <v:rect id="Rectangle 8" o:spid="_x0000_s1189" style="position:absolute;left:5060;top:6546;width:56814;height:3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9" o:spid="_x0000_s1190" style="position:absolute;left:5111;top:6584;width:56718;height:3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" filled="f" strokecolor="white" strokeweight=".7pt"/>
                <v:line id="Line 10" o:spid="_x0000_s1191" style="position:absolute;visibility:visible;mso-wrap-style:square" from="5060,15805" to="61874,1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" strokecolor="silver" strokeweight=".7pt">
                  <v:stroke joinstyle="miter"/>
                </v:line>
                <v:line id="Line 11" o:spid="_x0000_s1192" style="position:absolute;flip:y;visibility:visible;mso-wrap-style:square" from="33394,40373" to="33394,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" strokecolor="#90353b" strokeweight=".7pt">
                  <v:stroke joinstyle="miter"/>
                </v:line>
                <v:line id="Line 12" o:spid="_x0000_s1193" style="position:absolute;flip:y;visibility:visible;mso-wrap-style:square" from="33394,39706" to="33394,40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" strokecolor="#90353b" strokeweight=".7pt">
                  <v:stroke joinstyle="miter"/>
                </v:line>
                <v:line id="Line 13" o:spid="_x0000_s1194" style="position:absolute;flip:y;visibility:visible;mso-wrap-style:square" from="33394,39033" to="33394,3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" strokecolor="#90353b" strokeweight=".7pt">
                  <v:stroke joinstyle="miter"/>
                </v:line>
                <v:line id="Line 14" o:spid="_x0000_s1195" style="position:absolute;flip:y;visibility:visible;mso-wrap-style:square" from="33394,38360" to="33394,3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" strokecolor="#90353b" strokeweight=".7pt">
                  <v:stroke joinstyle="miter"/>
                </v:line>
                <v:line id="Line 15" o:spid="_x0000_s1196" style="position:absolute;flip:y;visibility:visible;mso-wrap-style:square" from="33394,37687" to="33394,38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" strokecolor="#90353b" strokeweight=".7pt">
                  <v:stroke joinstyle="miter"/>
                </v:line>
                <v:line id="Line 16" o:spid="_x0000_s1197" style="position:absolute;flip:y;visibility:visible;mso-wrap-style:square" from="33394,37014" to="33394,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" strokecolor="#90353b" strokeweight=".7pt">
                  <v:stroke joinstyle="miter"/>
                </v:line>
                <v:line id="Line 17" o:spid="_x0000_s1198" style="position:absolute;flip:y;visibility:visible;mso-wrap-style:square" from="33394,36341" to="33394,3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" strokecolor="#90353b" strokeweight=".7pt">
                  <v:stroke joinstyle="miter"/>
                </v:line>
                <v:line id="Line 18" o:spid="_x0000_s1199" style="position:absolute;flip:y;visibility:visible;mso-wrap-style:square" from="33394,35667" to="33394,36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" strokecolor="#90353b" strokeweight=".7pt">
                  <v:stroke joinstyle="miter"/>
                </v:line>
                <v:line id="Line 19" o:spid="_x0000_s1200" style="position:absolute;flip:y;visibility:visible;mso-wrap-style:square" from="33394,34994" to="33394,3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" strokecolor="#90353b" strokeweight=".7pt">
                  <v:stroke joinstyle="miter"/>
                </v:line>
                <v:line id="Line 20" o:spid="_x0000_s1201" style="position:absolute;flip:y;visibility:visible;mso-wrap-style:square" from="33394,34321" to="33394,3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" strokecolor="#90353b" strokeweight=".7pt">
                  <v:stroke joinstyle="miter"/>
                </v:line>
                <v:line id="Line 21" o:spid="_x0000_s1202" style="position:absolute;flip:y;visibility:visible;mso-wrap-style:square" from="33394,33655" to="33394,3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" strokecolor="#90353b" strokeweight=".7pt">
                  <v:stroke joinstyle="miter"/>
                </v:line>
                <v:line id="Line 22" o:spid="_x0000_s1203" style="position:absolute;flip:y;visibility:visible;mso-wrap-style:square" from="33394,32981" to="33394,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" strokecolor="#90353b" strokeweight=".7pt">
                  <v:stroke joinstyle="miter"/>
                </v:line>
                <v:line id="Line 23" o:spid="_x0000_s1204" style="position:absolute;flip:y;visibility:visible;mso-wrap-style:square" from="33394,32308" to="33394,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" strokecolor="#90353b" strokeweight=".7pt">
                  <v:stroke joinstyle="miter"/>
                </v:line>
                <v:line id="Line 24" o:spid="_x0000_s1205" style="position:absolute;flip:y;visibility:visible;mso-wrap-style:square" from="33394,31635" to="33394,3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" strokecolor="#90353b" strokeweight=".7pt">
                  <v:stroke joinstyle="miter"/>
                </v:line>
                <v:line id="Line 25" o:spid="_x0000_s1206" style="position:absolute;flip:y;visibility:visible;mso-wrap-style:square" from="33394,30962" to="33394,3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" strokecolor="#90353b" strokeweight=".7pt">
                  <v:stroke joinstyle="miter"/>
                </v:line>
                <v:line id="Line 26" o:spid="_x0000_s1207" style="position:absolute;flip:y;visibility:visible;mso-wrap-style:square" from="33394,30289" to="33394,3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" strokecolor="#90353b" strokeweight=".7pt">
                  <v:stroke joinstyle="miter"/>
                </v:line>
                <v:line id="Line 27" o:spid="_x0000_s1208" style="position:absolute;flip:y;visibility:visible;mso-wrap-style:square" from="33394,29616" to="33394,2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" strokecolor="#90353b" strokeweight=".7pt">
                  <v:stroke joinstyle="miter"/>
                </v:line>
                <v:line id="Line 28" o:spid="_x0000_s1209" style="position:absolute;flip:y;visibility:visible;mso-wrap-style:square" from="33394,28943" to="33394,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" strokecolor="#90353b" strokeweight=".7pt">
                  <v:stroke joinstyle="miter"/>
                </v:line>
                <v:line id="Line 29" o:spid="_x0000_s1210" style="position:absolute;flip:y;visibility:visible;mso-wrap-style:square" from="33394,28270" to="33394,2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" strokecolor="#90353b" strokeweight=".7pt">
                  <v:stroke joinstyle="miter"/>
                </v:line>
                <v:line id="Line 30" o:spid="_x0000_s1211" style="position:absolute;flip:y;visibility:visible;mso-wrap-style:square" from="33394,27597" to="33394,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" strokecolor="#90353b" strokeweight=".7pt">
                  <v:stroke joinstyle="miter"/>
                </v:line>
                <v:line id="Line 31" o:spid="_x0000_s1212" style="position:absolute;flip:y;visibility:visible;mso-wrap-style:square" from="33394,26924" to="33394,2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" strokecolor="#90353b" strokeweight=".7pt">
                  <v:stroke joinstyle="miter"/>
                </v:line>
                <v:line id="Line 32" o:spid="_x0000_s1213" style="position:absolute;flip:y;visibility:visible;mso-wrap-style:square" from="33394,26250" to="33394,2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" strokecolor="#90353b" strokeweight=".7pt">
                  <v:stroke joinstyle="miter"/>
                </v:line>
                <v:line id="Line 33" o:spid="_x0000_s1214" style="position:absolute;flip:y;visibility:visible;mso-wrap-style:square" from="33394,25577" to="33394,2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" strokecolor="#90353b" strokeweight=".7pt">
                  <v:stroke joinstyle="miter"/>
                </v:line>
                <v:line id="Line 34" o:spid="_x0000_s1215" style="position:absolute;flip:y;visibility:visible;mso-wrap-style:square" from="33394,24911" to="33394,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" strokecolor="#90353b" strokeweight=".7pt">
                  <v:stroke joinstyle="miter"/>
                </v:line>
                <v:line id="Line 35" o:spid="_x0000_s1216" style="position:absolute;flip:y;visibility:visible;mso-wrap-style:square" from="33394,24237" to="33394,2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" strokecolor="#90353b" strokeweight=".7pt">
                  <v:stroke joinstyle="miter"/>
                </v:line>
                <v:line id="Line 36" o:spid="_x0000_s1217" style="position:absolute;flip:y;visibility:visible;mso-wrap-style:square" from="33394,23564" to="3339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" strokecolor="#90353b" strokeweight=".7pt">
                  <v:stroke joinstyle="miter"/>
                </v:line>
                <v:line id="Line 37" o:spid="_x0000_s1218" style="position:absolute;flip:y;visibility:visible;mso-wrap-style:square" from="33394,22891" to="33394,2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" strokecolor="#90353b" strokeweight=".7pt">
                  <v:stroke joinstyle="miter"/>
                </v:line>
                <v:line id="Line 38" o:spid="_x0000_s1219" style="position:absolute;flip:y;visibility:visible;mso-wrap-style:square" from="33394,22218" to="33394,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" strokecolor="#90353b" strokeweight=".7pt">
                  <v:stroke joinstyle="miter"/>
                </v:line>
                <v:line id="Line 39" o:spid="_x0000_s1220" style="position:absolute;flip:y;visibility:visible;mso-wrap-style:square" from="33394,21545" to="33394,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" strokecolor="#90353b" strokeweight=".7pt">
                  <v:stroke joinstyle="miter"/>
                </v:line>
                <v:line id="Line 40" o:spid="_x0000_s1221" style="position:absolute;flip:y;visibility:visible;mso-wrap-style:square" from="33394,20872" to="33394,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" strokecolor="#90353b" strokeweight=".7pt">
                  <v:stroke joinstyle="miter"/>
                </v:line>
                <v:line id="Line 41" o:spid="_x0000_s1222" style="position:absolute;flip:y;visibility:visible;mso-wrap-style:square" from="33394,20199" to="33394,2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" strokecolor="#90353b" strokeweight=".7pt">
                  <v:stroke joinstyle="miter"/>
                </v:line>
                <v:line id="Line 42" o:spid="_x0000_s1223" style="position:absolute;flip:y;visibility:visible;mso-wrap-style:square" from="33394,19526" to="33394,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" strokecolor="#90353b" strokeweight=".7pt">
                  <v:stroke joinstyle="miter"/>
                </v:line>
                <v:line id="Line 43" o:spid="_x0000_s1224" style="position:absolute;flip:y;visibility:visible;mso-wrap-style:square" from="33394,18853" to="33394,1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" strokecolor="#90353b" strokeweight=".7pt">
                  <v:stroke joinstyle="miter"/>
                </v:line>
                <v:line id="Line 44" o:spid="_x0000_s1225" style="position:absolute;flip:y;visibility:visible;mso-wrap-style:square" from="33394,18186" to="33394,18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" strokecolor="#90353b" strokeweight=".7pt">
                  <v:stroke joinstyle="miter"/>
                </v:line>
                <v:line id="Line 45" o:spid="_x0000_s1226" style="position:absolute;flip:y;visibility:visible;mso-wrap-style:square" from="33394,17513" to="33394,1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" strokecolor="#90353b" strokeweight=".7pt">
                  <v:stroke joinstyle="miter"/>
                </v:line>
                <v:line id="Line 46" o:spid="_x0000_s1227" style="position:absolute;flip:y;visibility:visible;mso-wrap-style:square" from="33394,16840" to="33394,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" strokecolor="#90353b" strokeweight=".7pt">
                  <v:stroke joinstyle="miter"/>
                </v:line>
                <v:line id="Line 47" o:spid="_x0000_s1228" style="position:absolute;flip:y;visibility:visible;mso-wrap-style:square" from="33394,16167" to="33394,1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" strokecolor="#90353b" strokeweight=".7pt">
                  <v:stroke joinstyle="miter"/>
                </v:line>
                <v:line id="Line 48" o:spid="_x0000_s1229" style="position:absolute;flip:y;visibility:visible;mso-wrap-style:square" from="33394,15805" to="33394,1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" strokecolor="#90353b" strokeweight=".7pt">
                  <v:stroke joinstyle="miter"/>
                </v:line>
                <v:line id="Line 49" o:spid="_x0000_s1230" style="position:absolute;flip:y;visibility:visible;mso-wrap-style:square" from="32912,15805" to="32912,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" strokeweight=".7pt">
                  <v:stroke joinstyle="miter"/>
                </v:line>
                <v:rect id="Rectangle 50" o:spid="_x0000_s1231" style="position:absolute;left:32346;top:27774;width:3137;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" fillcolor="#b4b4b4" stroked="f"/>
                <v:rect id="Rectangle 51" o:spid="_x0000_s1232" style="position:absolute;left:32416;top:27838;width:2997;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" filled="f" strokecolor="#b4b4b4" strokeweight="1.05pt"/>
                <v:rect id="Rectangle 52" o:spid="_x0000_s1233" style="position:absolute;left:35153;top:23450;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" fillcolor="#b4b4b4" stroked="f"/>
                <v:rect id="Rectangle 53" o:spid="_x0000_s1234" style="position:absolute;left:35223;top:23520;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" filled="f" strokecolor="#b4b4b4" strokeweight="1.05pt"/>
                <v:rect id="Rectangle 54" o:spid="_x0000_s1235" style="position:absolute;left:32905;top:17386;width:111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" fillcolor="#b4b4b4" stroked="f"/>
                <v:rect id="Rectangle 55" o:spid="_x0000_s1236" style="position:absolute;left:32975;top:17456;width:978;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" filled="f" strokecolor="#b4b4b4" strokeweight="1.05pt"/>
                <v:rect id="Rectangle 56" o:spid="_x0000_s1237" style="position:absolute;left:34950;top:20650;width:28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" fillcolor="#b4b4b4" stroked="f"/>
                <v:rect id="Rectangle 57" o:spid="_x0000_s1238" style="position:absolute;left:35020;top:20713;width:15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" filled="f" strokecolor="#b4b4b4" strokeweight="1.05pt"/>
                <v:rect id="Rectangle 58" o:spid="_x0000_s1239" style="position:absolute;left:31750;top:25222;width:254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" fillcolor="#b4b4b4" stroked="f"/>
                <v:rect id="Rectangle 59" o:spid="_x0000_s1240" style="position:absolute;left:31813;top:25285;width:240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" filled="f" strokecolor="#b4b4b4" strokeweight="1.05pt"/>
                <v:rect id="Rectangle 60" o:spid="_x0000_s1241" style="position:absolute;left:31642;top:30918;width:254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" fillcolor="#b4b4b4" stroked="f"/>
                <v:rect id="Rectangle 61" o:spid="_x0000_s1242" style="position:absolute;left:31705;top:30988;width:2407;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" filled="f" strokecolor="#b4b4b4" strokeweight="1.05pt"/>
                <v:line id="Line 62" o:spid="_x0000_s1243" style="position:absolute;visibility:visible;mso-wrap-style:square" from="33699,29337" to="34175,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" strokeweight="1.05pt">
                  <v:stroke joinstyle="miter"/>
                </v:line>
                <v:line id="Line 63" o:spid="_x0000_s1244" style="position:absolute;visibility:visible;mso-wrap-style:square" from="33420,23641" to="39458,2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" strokeweight="1.05pt">
                  <v:stroke joinstyle="miter"/>
                </v:line>
                <v:line id="Line 64" o:spid="_x0000_s1245" style="position:absolute;visibility:visible;mso-wrap-style:square" from="33026,17938" to="34499,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" strokeweight="1.05pt">
                  <v:stroke joinstyle="miter"/>
                </v:line>
                <v:line id="Line 65" o:spid="_x0000_s1246" style="position:absolute;visibility:visible;mso-wrap-style:square" from="32969,20789" to="43148,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" strokeweight="1.05pt">
                  <v:stroke joinstyle="miter"/>
                </v:line>
                <v:line id="Line 66" o:spid="_x0000_s1247" style="position:absolute;visibility:visible;mso-wrap-style:square" from="32912,26492" to="33508,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" strokeweight="1.05pt">
                  <v:stroke joinstyle="miter"/>
                </v:line>
                <v:line id="Line 67" o:spid="_x0000_s1248" style="position:absolute;visibility:visible;mso-wrap-style:square" from="32912,32188" to="33508,3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" strokeweight="1.05pt">
                  <v:stroke joinstyle="miter"/>
                </v:line>
                <v:line id="Line 68" o:spid="_x0000_s1249" style="position:absolute;flip:y;visibility:visible;mso-wrap-style:square" from="33235,33896" to="33394,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" strokecolor="#000064" strokeweight="1.05pt">
                  <v:stroke joinstyle="miter"/>
                </v:line>
                <v:line id="Line 69" o:spid="_x0000_s1250" style="position:absolute;visibility:visible;mso-wrap-style:square" from="33394,33896" to="33547,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" strokecolor="#000064" strokeweight="1.05pt">
                  <v:stroke joinstyle="miter"/>
                </v:line>
                <v:line id="Line 70" o:spid="_x0000_s1251" style="position:absolute;flip:x;visibility:visible;mso-wrap-style:square" from="33394,35039" to="33547,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" strokecolor="#000064" strokeweight="1.05pt">
                  <v:stroke joinstyle="miter"/>
                </v:line>
                <v:line id="Line 71" o:spid="_x0000_s1252" style="position:absolute;flip:x y;visibility:visible;mso-wrap-style:square" from="33235,35039" to="33394,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" strokecolor="#000064" strokeweight="1.05pt">
                  <v:stroke joinstyle="miter"/>
                </v:line>
                <v:rect id="Rectangle 72" o:spid="_x0000_s1253" style="position:absolute;left:5715;top:34474;width:198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21955270" w14:textId="6AA80B14" w:rsidR="007E65AB" w:rsidRDefault="007E65AB">
                        <w:r>
                          <w:rPr>
                            <w:rFonts w:ascii="Arial" w:hAnsi="Arial" w:cs="Arial"/>
                            <w:color w:val="000000"/>
                            <w:sz w:val="18"/>
                            <w:szCs w:val="18"/>
                            <w:lang w:val="en-US"/>
                          </w:rPr>
                          <w:t>Overall  (I-squared = 86.3%, p = 0.000)</w:t>
                        </w:r>
                      </w:p>
                    </w:txbxContent>
                  </v:textbox>
                </v:rect>
                <v:rect id="Rectangle 73" o:spid="_x0000_s1254" style="position:absolute;left:5715;top:8820;width:292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31CDCAD8" w14:textId="090700EF" w:rsidR="007E65AB" w:rsidRDefault="007E65AB">
                        <w:r>
                          <w:rPr>
                            <w:rFonts w:ascii="Arial" w:hAnsi="Arial" w:cs="Arial"/>
                            <w:color w:val="000000"/>
                            <w:sz w:val="18"/>
                            <w:szCs w:val="18"/>
                            <w:lang w:val="en-US"/>
                          </w:rPr>
                          <w:t>Study</w:t>
                        </w:r>
                      </w:p>
                    </w:txbxContent>
                  </v:textbox>
                </v:rect>
                <v:rect id="Rectangle 74" o:spid="_x0000_s1255" style="position:absolute;left:5715;top:28771;width:959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6CC1AF84" w14:textId="413BAE01" w:rsidR="007E65AB" w:rsidRDefault="007E65AB">
                        <w:r>
                          <w:rPr>
                            <w:rFonts w:ascii="Arial" w:hAnsi="Arial" w:cs="Arial"/>
                            <w:color w:val="000000"/>
                            <w:sz w:val="18"/>
                            <w:szCs w:val="18"/>
                            <w:lang w:val="en-US"/>
                          </w:rPr>
                          <w:t xml:space="preserve">Castillo- </w:t>
                        </w:r>
                        <w:proofErr w:type="spellStart"/>
                        <w:r>
                          <w:rPr>
                            <w:rFonts w:ascii="Arial" w:hAnsi="Arial" w:cs="Arial"/>
                            <w:color w:val="000000"/>
                            <w:sz w:val="18"/>
                            <w:szCs w:val="18"/>
                            <w:lang w:val="en-US"/>
                          </w:rPr>
                          <w:t>Solorzano</w:t>
                        </w:r>
                        <w:proofErr w:type="spellEnd"/>
                      </w:p>
                    </w:txbxContent>
                  </v:textbox>
                </v:rect>
                <v:rect id="Rectangle 75" o:spid="_x0000_s1256" style="position:absolute;left:15265;top:28771;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287B4B8F" w14:textId="2368F582" w:rsidR="007E65AB" w:rsidRDefault="007E65AB">
                        <w:r>
                          <w:rPr>
                            <w:rFonts w:ascii="Arial" w:hAnsi="Arial" w:cs="Arial"/>
                            <w:color w:val="000000"/>
                            <w:sz w:val="18"/>
                            <w:szCs w:val="18"/>
                            <w:lang w:val="en-US"/>
                          </w:rPr>
                          <w:t> </w:t>
                        </w:r>
                      </w:p>
                    </w:txbxContent>
                  </v:textbox>
                </v:rect>
                <v:rect id="Rectangle 76" o:spid="_x0000_s1257" style="position:absolute;left:15582;top:28771;width:4071;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3DD3BAAB" w14:textId="32A94E0B" w:rsidR="007E65AB" w:rsidRDefault="007E65AB">
                        <w:r>
                          <w:rPr>
                            <w:rFonts w:ascii="Arial" w:hAnsi="Arial" w:cs="Arial"/>
                            <w:color w:val="000000"/>
                            <w:sz w:val="18"/>
                            <w:szCs w:val="18"/>
                            <w:lang w:val="en-US"/>
                          </w:rPr>
                          <w:t>* (2011)</w:t>
                        </w:r>
                      </w:p>
                    </w:txbxContent>
                  </v:textbox>
                </v:rect>
                <v:rect id="Rectangle 77" o:spid="_x0000_s1258" style="position:absolute;left:5715;top:23069;width:76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364BBADB" w14:textId="657A377E" w:rsidR="007E65AB" w:rsidRDefault="007E65AB">
                        <w:proofErr w:type="spellStart"/>
                        <w:r>
                          <w:rPr>
                            <w:rFonts w:ascii="Arial" w:hAnsi="Arial" w:cs="Arial"/>
                            <w:color w:val="000000"/>
                            <w:sz w:val="18"/>
                            <w:szCs w:val="18"/>
                            <w:lang w:val="en-US"/>
                          </w:rPr>
                          <w:t>Hamkar</w:t>
                        </w:r>
                        <w:proofErr w:type="spellEnd"/>
                        <w:r>
                          <w:rPr>
                            <w:rFonts w:ascii="Arial" w:hAnsi="Arial" w:cs="Arial"/>
                            <w:color w:val="000000"/>
                            <w:sz w:val="18"/>
                            <w:szCs w:val="18"/>
                            <w:lang w:val="en-US"/>
                          </w:rPr>
                          <w:t xml:space="preserve"> (2006)</w:t>
                        </w:r>
                      </w:p>
                    </w:txbxContent>
                  </v:textbox>
                </v:rect>
                <v:rect id="Rectangle 78" o:spid="_x0000_s1259" style="position:absolute;left:5715;top:17367;width:1003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571EB201" w14:textId="0F9DEE60" w:rsidR="007E65AB" w:rsidRDefault="007E65AB">
                        <w:r>
                          <w:rPr>
                            <w:rFonts w:ascii="Arial" w:hAnsi="Arial" w:cs="Arial"/>
                            <w:color w:val="000000"/>
                            <w:sz w:val="18"/>
                            <w:szCs w:val="18"/>
                            <w:lang w:val="en-US"/>
                          </w:rPr>
                          <w:t>ACIP ’79-‘88 (1989)</w:t>
                        </w:r>
                      </w:p>
                    </w:txbxContent>
                  </v:textbox>
                </v:rect>
                <v:rect id="Rectangle 79" o:spid="_x0000_s1260" style="position:absolute;left:5715;top:11677;width:11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6AB4849A" w14:textId="3060E27D" w:rsidR="007E65AB" w:rsidRDefault="007E65AB">
                        <w:r>
                          <w:rPr>
                            <w:rFonts w:ascii="Arial" w:hAnsi="Arial" w:cs="Arial"/>
                            <w:color w:val="000000"/>
                            <w:sz w:val="18"/>
                            <w:szCs w:val="18"/>
                            <w:lang w:val="en-US"/>
                          </w:rPr>
                          <w:t>ID</w:t>
                        </w:r>
                      </w:p>
                    </w:txbxContent>
                  </v:textbox>
                </v:rect>
                <v:rect id="Rectangle 80" o:spid="_x0000_s1261" style="position:absolute;left:5715;top:20224;width:756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3C4D7636" w14:textId="647CE5A6" w:rsidR="007E65AB" w:rsidRDefault="007E65AB">
                        <w:r>
                          <w:rPr>
                            <w:rFonts w:ascii="Arial" w:hAnsi="Arial" w:cs="Arial"/>
                            <w:color w:val="000000"/>
                            <w:sz w:val="18"/>
                            <w:szCs w:val="18"/>
                            <w:lang w:val="en-US"/>
                          </w:rPr>
                          <w:t>Enders  (2005)</w:t>
                        </w:r>
                      </w:p>
                    </w:txbxContent>
                  </v:textbox>
                </v:rect>
                <v:rect id="Rectangle 81" o:spid="_x0000_s1262" style="position:absolute;left:5715;top:25927;width:578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3847CAAD" w14:textId="2AF2CB11" w:rsidR="007E65AB" w:rsidRDefault="007E65AB">
                        <w:r>
                          <w:rPr>
                            <w:rFonts w:ascii="Arial" w:hAnsi="Arial" w:cs="Arial"/>
                            <w:color w:val="000000"/>
                            <w:sz w:val="18"/>
                            <w:szCs w:val="18"/>
                            <w:lang w:val="en-US"/>
                          </w:rPr>
                          <w:t>Lina (2008)</w:t>
                        </w:r>
                      </w:p>
                    </w:txbxContent>
                  </v:textbox>
                </v:rect>
                <v:rect id="Rectangle 82" o:spid="_x0000_s1263" style="position:absolute;left:5715;top:31623;width:692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14F9C0C3" w14:textId="6500EA1D" w:rsidR="007E65AB" w:rsidRDefault="007E65AB">
                        <w:r>
                          <w:rPr>
                            <w:rFonts w:ascii="Arial" w:hAnsi="Arial" w:cs="Arial"/>
                            <w:color w:val="000000"/>
                            <w:sz w:val="18"/>
                            <w:szCs w:val="18"/>
                            <w:lang w:val="en-US"/>
                          </w:rPr>
                          <w:t>Reyna (2011)</w:t>
                        </w:r>
                      </w:p>
                    </w:txbxContent>
                  </v:textbox>
                </v:rect>
                <v:rect id="Rectangle 83" o:spid="_x0000_s1264" style="position:absolute;left:47771;top:34474;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2EDF6849" w14:textId="796AE45B" w:rsidR="007E65AB" w:rsidRDefault="007E65AB">
                        <w:r>
                          <w:rPr>
                            <w:rFonts w:ascii="Arial" w:hAnsi="Arial" w:cs="Arial"/>
                            <w:color w:val="000000"/>
                            <w:sz w:val="18"/>
                            <w:szCs w:val="18"/>
                            <w:lang w:val="en-US"/>
                          </w:rPr>
                          <w:t>1.69 (1.15, 2.24)</w:t>
                        </w:r>
                      </w:p>
                    </w:txbxContent>
                  </v:textbox>
                </v:rect>
                <v:rect id="Rectangle 84" o:spid="_x0000_s1265" style="position:absolute;left:47771;top:28771;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36E763C3" w14:textId="2FAF9586" w:rsidR="007E65AB" w:rsidRDefault="007E65AB">
                        <w:r>
                          <w:rPr>
                            <w:rFonts w:ascii="Arial" w:hAnsi="Arial" w:cs="Arial"/>
                            <w:color w:val="000000"/>
                            <w:sz w:val="18"/>
                            <w:szCs w:val="18"/>
                            <w:lang w:val="en-US"/>
                          </w:rPr>
                          <w:t>3.54 (2.77, 4.45)</w:t>
                        </w:r>
                      </w:p>
                    </w:txbxContent>
                  </v:textbox>
                </v:rect>
                <v:rect id="Rectangle 85" o:spid="_x0000_s1266" style="position:absolute;left:47771;top:23069;width:90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64AA021B" w14:textId="22B6B1D4" w:rsidR="007E65AB" w:rsidRDefault="007E65AB">
                        <w:r>
                          <w:rPr>
                            <w:rFonts w:ascii="Arial" w:hAnsi="Arial" w:cs="Arial"/>
                            <w:color w:val="000000"/>
                            <w:sz w:val="18"/>
                            <w:szCs w:val="18"/>
                            <w:lang w:val="en-US"/>
                          </w:rPr>
                          <w:t>8.57 (1.80, 23.06)</w:t>
                        </w:r>
                      </w:p>
                    </w:txbxContent>
                  </v:textbox>
                </v:rect>
                <v:rect id="Rectangle 86" o:spid="_x0000_s1267" style="position:absolute;left:47771;top:17367;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077421E1" w14:textId="1970E04B" w:rsidR="007E65AB" w:rsidRDefault="007E65AB">
                        <w:r>
                          <w:rPr>
                            <w:rFonts w:ascii="Arial" w:hAnsi="Arial" w:cs="Arial"/>
                            <w:color w:val="000000"/>
                            <w:sz w:val="18"/>
                            <w:szCs w:val="18"/>
                            <w:lang w:val="en-US"/>
                          </w:rPr>
                          <w:t>1.95 (0.40, 5.59)</w:t>
                        </w:r>
                      </w:p>
                    </w:txbxContent>
                  </v:textbox>
                </v:rect>
                <v:rect id="Rectangle 87" o:spid="_x0000_s1268" style="position:absolute;left:47771;top:11677;width:876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04A64D41" w14:textId="074E84F6" w:rsidR="007E65AB" w:rsidRDefault="007E65AB">
                        <w:r>
                          <w:rPr>
                            <w:rFonts w:ascii="Arial" w:hAnsi="Arial" w:cs="Arial"/>
                            <w:color w:val="000000"/>
                            <w:sz w:val="18"/>
                            <w:szCs w:val="18"/>
                            <w:lang w:val="en-US"/>
                          </w:rPr>
                          <w:t>Percent (95% CI)</w:t>
                        </w:r>
                      </w:p>
                    </w:txbxContent>
                  </v:textbox>
                </v:rect>
                <v:rect id="Rectangle 88" o:spid="_x0000_s1269" style="position:absolute;left:47771;top:20224;width:90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750B18CB" w14:textId="0039B6C4" w:rsidR="007E65AB" w:rsidRDefault="007E65AB">
                        <w:r>
                          <w:rPr>
                            <w:rFonts w:ascii="Arial" w:hAnsi="Arial" w:cs="Arial"/>
                            <w:color w:val="000000"/>
                            <w:sz w:val="18"/>
                            <w:szCs w:val="18"/>
                            <w:lang w:val="en-US"/>
                          </w:rPr>
                          <w:t>7.69 (0.19, 36.03)</w:t>
                        </w:r>
                      </w:p>
                    </w:txbxContent>
                  </v:textbox>
                </v:rect>
                <v:rect id="Rectangle 89" o:spid="_x0000_s1270" style="position:absolute;left:47771;top:25927;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74AC7943" w14:textId="3BFDEF68" w:rsidR="007E65AB" w:rsidRDefault="007E65AB">
                        <w:r>
                          <w:rPr>
                            <w:rFonts w:ascii="Arial" w:hAnsi="Arial" w:cs="Arial"/>
                            <w:color w:val="000000"/>
                            <w:sz w:val="18"/>
                            <w:szCs w:val="18"/>
                            <w:lang w:val="en-US"/>
                          </w:rPr>
                          <w:t>0.38 (0.01, 2.11)</w:t>
                        </w:r>
                      </w:p>
                    </w:txbxContent>
                  </v:textbox>
                </v:rect>
                <v:rect id="Rectangle 90" o:spid="_x0000_s1271" style="position:absolute;left:47771;top:31623;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20158E5A" w14:textId="566DC585" w:rsidR="007E65AB" w:rsidRDefault="007E65AB">
                        <w:r>
                          <w:rPr>
                            <w:rFonts w:ascii="Arial" w:hAnsi="Arial" w:cs="Arial"/>
                            <w:color w:val="000000"/>
                            <w:sz w:val="18"/>
                            <w:szCs w:val="18"/>
                            <w:lang w:val="en-US"/>
                          </w:rPr>
                          <w:t>0.00 (0.00, 2.10)</w:t>
                        </w:r>
                      </w:p>
                    </w:txbxContent>
                  </v:textbox>
                </v:rect>
                <v:rect id="Rectangle 91" o:spid="_x0000_s1272" style="position:absolute;left:57029;top:34474;width:349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3D070B77" w14:textId="63B01EEA" w:rsidR="007E65AB" w:rsidRDefault="007E65AB">
                        <w:r>
                          <w:rPr>
                            <w:rFonts w:ascii="Arial" w:hAnsi="Arial" w:cs="Arial"/>
                            <w:color w:val="000000"/>
                            <w:sz w:val="18"/>
                            <w:szCs w:val="18"/>
                            <w:lang w:val="en-US"/>
                          </w:rPr>
                          <w:t>100.00</w:t>
                        </w:r>
                      </w:p>
                    </w:txbxContent>
                  </v:textbox>
                </v:rect>
                <v:rect id="Rectangle 92" o:spid="_x0000_s1273" style="position:absolute;left:57029;top:8820;width:10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3CFF6915" w14:textId="177AC395" w:rsidR="007E65AB" w:rsidRDefault="007E65AB">
                        <w:r>
                          <w:rPr>
                            <w:rFonts w:ascii="Arial" w:hAnsi="Arial" w:cs="Arial"/>
                            <w:color w:val="000000"/>
                            <w:sz w:val="18"/>
                            <w:szCs w:val="18"/>
                            <w:lang w:val="en-US"/>
                          </w:rPr>
                          <w:t>%</w:t>
                        </w:r>
                      </w:p>
                    </w:txbxContent>
                  </v:textbox>
                </v:rect>
                <v:rect id="Rectangle 93" o:spid="_x0000_s1274" style="position:absolute;left:57029;top:28771;width:28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56A2F78F" w14:textId="408A6797" w:rsidR="007E65AB" w:rsidRDefault="007E65AB">
                        <w:r>
                          <w:rPr>
                            <w:rFonts w:ascii="Arial" w:hAnsi="Arial" w:cs="Arial"/>
                            <w:color w:val="000000"/>
                            <w:sz w:val="18"/>
                            <w:szCs w:val="18"/>
                            <w:lang w:val="en-US"/>
                          </w:rPr>
                          <w:t>41.75</w:t>
                        </w:r>
                      </w:p>
                    </w:txbxContent>
                  </v:textbox>
                </v:rect>
                <v:rect id="Rectangle 94" o:spid="_x0000_s1275" style="position:absolute;left:57029;top:23069;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7F966714" w14:textId="33570CB5" w:rsidR="007E65AB" w:rsidRDefault="007E65AB">
                        <w:r>
                          <w:rPr>
                            <w:rFonts w:ascii="Arial" w:hAnsi="Arial" w:cs="Arial"/>
                            <w:color w:val="000000"/>
                            <w:sz w:val="18"/>
                            <w:szCs w:val="18"/>
                            <w:lang w:val="en-US"/>
                          </w:rPr>
                          <w:t>0.26</w:t>
                        </w:r>
                      </w:p>
                    </w:txbxContent>
                  </v:textbox>
                </v:rect>
                <v:rect id="Rectangle 95" o:spid="_x0000_s1276" style="position:absolute;left:57029;top:17367;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BDB4C59" w14:textId="0C7E7105" w:rsidR="007E65AB" w:rsidRDefault="007E65AB">
                        <w:r>
                          <w:rPr>
                            <w:rFonts w:ascii="Arial" w:hAnsi="Arial" w:cs="Arial"/>
                            <w:color w:val="000000"/>
                            <w:sz w:val="18"/>
                            <w:szCs w:val="18"/>
                            <w:lang w:val="en-US"/>
                          </w:rPr>
                          <w:t>4.38</w:t>
                        </w:r>
                      </w:p>
                    </w:txbxContent>
                  </v:textbox>
                </v:rect>
                <v:rect id="Rectangle 96" o:spid="_x0000_s1277" style="position:absolute;left:57029;top:11677;width:356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46575D53" w14:textId="033A7306" w:rsidR="007E65AB" w:rsidRDefault="007E65AB">
                        <w:r>
                          <w:rPr>
                            <w:rFonts w:ascii="Arial" w:hAnsi="Arial" w:cs="Arial"/>
                            <w:color w:val="000000"/>
                            <w:sz w:val="18"/>
                            <w:szCs w:val="18"/>
                            <w:lang w:val="en-US"/>
                          </w:rPr>
                          <w:t>Weight</w:t>
                        </w:r>
                      </w:p>
                    </w:txbxContent>
                  </v:textbox>
                </v:rect>
                <v:rect id="Rectangle 97" o:spid="_x0000_s1278" style="position:absolute;left:57029;top:20224;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58B5C815" w14:textId="2E613010" w:rsidR="007E65AB" w:rsidRDefault="007E65AB">
                        <w:r>
                          <w:rPr>
                            <w:rFonts w:ascii="Arial" w:hAnsi="Arial" w:cs="Arial"/>
                            <w:color w:val="000000"/>
                            <w:sz w:val="18"/>
                            <w:szCs w:val="18"/>
                            <w:lang w:val="en-US"/>
                          </w:rPr>
                          <w:t>0.09</w:t>
                        </w:r>
                      </w:p>
                    </w:txbxContent>
                  </v:textbox>
                </v:rect>
                <v:rect id="Rectangle 98" o:spid="_x0000_s1279" style="position:absolute;left:57029;top:25927;width:286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620EC9B5" w14:textId="623FF138" w:rsidR="007E65AB" w:rsidRDefault="007E65AB">
                        <w:r>
                          <w:rPr>
                            <w:rFonts w:ascii="Arial" w:hAnsi="Arial" w:cs="Arial"/>
                            <w:color w:val="000000"/>
                            <w:sz w:val="18"/>
                            <w:szCs w:val="18"/>
                            <w:lang w:val="en-US"/>
                          </w:rPr>
                          <w:t>26.75</w:t>
                        </w:r>
                      </w:p>
                    </w:txbxContent>
                  </v:textbox>
                </v:rect>
                <v:rect id="Rectangle 99" o:spid="_x0000_s1280" style="position:absolute;left:57029;top:31623;width:286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A73C18E" w14:textId="4E614146" w:rsidR="007E65AB" w:rsidRDefault="007E65AB">
                        <w:r>
                          <w:rPr>
                            <w:rFonts w:ascii="Arial" w:hAnsi="Arial" w:cs="Arial"/>
                            <w:color w:val="000000"/>
                            <w:sz w:val="18"/>
                            <w:szCs w:val="18"/>
                            <w:lang w:val="en-US"/>
                          </w:rPr>
                          <w:t>26.77</w:t>
                        </w:r>
                      </w:p>
                    </w:txbxContent>
                  </v:textbox>
                </v:rect>
                <v:rect id="Rectangle 100" o:spid="_x0000_s1281" style="position:absolute;left:47771;top:34474;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3341E7F8" w14:textId="50C2D174" w:rsidR="007E65AB" w:rsidRDefault="007E65AB">
                        <w:r>
                          <w:rPr>
                            <w:rFonts w:ascii="Arial" w:hAnsi="Arial" w:cs="Arial"/>
                            <w:color w:val="000000"/>
                            <w:sz w:val="18"/>
                            <w:szCs w:val="18"/>
                            <w:lang w:val="en-US"/>
                          </w:rPr>
                          <w:t>1.69 (1.15, 2.24)</w:t>
                        </w:r>
                      </w:p>
                    </w:txbxContent>
                  </v:textbox>
                </v:rect>
                <v:rect id="Rectangle 101" o:spid="_x0000_s1282" style="position:absolute;left:47771;top:28771;width:838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3E1C90BF" w14:textId="46410177" w:rsidR="007E65AB" w:rsidRDefault="007E65AB">
                        <w:r>
                          <w:rPr>
                            <w:rFonts w:ascii="Arial" w:hAnsi="Arial" w:cs="Arial"/>
                            <w:color w:val="000000"/>
                            <w:sz w:val="18"/>
                            <w:szCs w:val="18"/>
                            <w:lang w:val="en-US"/>
                          </w:rPr>
                          <w:t>3.54 (2.77, 4.45)</w:t>
                        </w:r>
                      </w:p>
                    </w:txbxContent>
                  </v:textbox>
                </v:rect>
                <v:rect id="Rectangle 102" o:spid="_x0000_s1283" style="position:absolute;left:47771;top:23069;width:90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2FC90D2B" w14:textId="2E398530" w:rsidR="007E65AB" w:rsidRDefault="007E65AB">
                        <w:r>
                          <w:rPr>
                            <w:rFonts w:ascii="Arial" w:hAnsi="Arial" w:cs="Arial"/>
                            <w:color w:val="000000"/>
                            <w:sz w:val="18"/>
                            <w:szCs w:val="18"/>
                            <w:lang w:val="en-US"/>
                          </w:rPr>
                          <w:t>8.57 (1.80, 23.06)</w:t>
                        </w:r>
                      </w:p>
                    </w:txbxContent>
                  </v:textbox>
                </v:rect>
                <v:rect id="Rectangle 103" o:spid="_x0000_s1284" style="position:absolute;left:47771;top:17367;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0B46E353" w14:textId="1081B07F" w:rsidR="007E65AB" w:rsidRDefault="007E65AB">
                        <w:r>
                          <w:rPr>
                            <w:rFonts w:ascii="Arial" w:hAnsi="Arial" w:cs="Arial"/>
                            <w:color w:val="000000"/>
                            <w:sz w:val="18"/>
                            <w:szCs w:val="18"/>
                            <w:lang w:val="en-US"/>
                          </w:rPr>
                          <w:t>1.95 (0.40, 5.59)</w:t>
                        </w:r>
                      </w:p>
                    </w:txbxContent>
                  </v:textbox>
                </v:rect>
                <v:rect id="Rectangle 104" o:spid="_x0000_s1285" style="position:absolute;left:47771;top:11677;width:876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52B0CEB2" w14:textId="189277FC" w:rsidR="007E65AB" w:rsidRDefault="007E65AB">
                        <w:r>
                          <w:rPr>
                            <w:rFonts w:ascii="Arial" w:hAnsi="Arial" w:cs="Arial"/>
                            <w:color w:val="000000"/>
                            <w:sz w:val="18"/>
                            <w:szCs w:val="18"/>
                            <w:lang w:val="en-US"/>
                          </w:rPr>
                          <w:t>Percent (95% CI)</w:t>
                        </w:r>
                      </w:p>
                    </w:txbxContent>
                  </v:textbox>
                </v:rect>
                <v:rect id="Rectangle 105" o:spid="_x0000_s1286" style="position:absolute;left:47771;top:20224;width:90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03636258" w14:textId="47599CFC" w:rsidR="007E65AB" w:rsidRDefault="007E65AB">
                        <w:r>
                          <w:rPr>
                            <w:rFonts w:ascii="Arial" w:hAnsi="Arial" w:cs="Arial"/>
                            <w:color w:val="000000"/>
                            <w:sz w:val="18"/>
                            <w:szCs w:val="18"/>
                            <w:lang w:val="en-US"/>
                          </w:rPr>
                          <w:t>7.69 (0.19, 36.03)</w:t>
                        </w:r>
                      </w:p>
                    </w:txbxContent>
                  </v:textbox>
                </v:rect>
                <v:rect id="Rectangle 106" o:spid="_x0000_s1287" style="position:absolute;left:47771;top:25927;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6494E523" w14:textId="3B0EFA9B" w:rsidR="007E65AB" w:rsidRDefault="007E65AB">
                        <w:r>
                          <w:rPr>
                            <w:rFonts w:ascii="Arial" w:hAnsi="Arial" w:cs="Arial"/>
                            <w:color w:val="000000"/>
                            <w:sz w:val="18"/>
                            <w:szCs w:val="18"/>
                            <w:lang w:val="en-US"/>
                          </w:rPr>
                          <w:t>0.38 (0.01, 2.11)</w:t>
                        </w:r>
                      </w:p>
                    </w:txbxContent>
                  </v:textbox>
                </v:rect>
                <v:rect id="Rectangle 107" o:spid="_x0000_s1288" style="position:absolute;left:47771;top:31623;width:838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422038AC" w14:textId="68F62FE8" w:rsidR="007E65AB" w:rsidRDefault="007E65AB">
                        <w:r>
                          <w:rPr>
                            <w:rFonts w:ascii="Arial" w:hAnsi="Arial" w:cs="Arial"/>
                            <w:color w:val="000000"/>
                            <w:sz w:val="18"/>
                            <w:szCs w:val="18"/>
                            <w:lang w:val="en-US"/>
                          </w:rPr>
                          <w:t>0.00 (0.00, 2.10)</w:t>
                        </w:r>
                      </w:p>
                    </w:txbxContent>
                  </v:textbox>
                </v:rect>
                <v:rect id="Rectangle 108" o:spid="_x0000_s1289" style="position:absolute;left:57029;top:34474;width:349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014F5EC3" w14:textId="5B5BD16B" w:rsidR="007E65AB" w:rsidRDefault="007E65AB">
                        <w:r>
                          <w:rPr>
                            <w:rFonts w:ascii="Arial" w:hAnsi="Arial" w:cs="Arial"/>
                            <w:color w:val="000000"/>
                            <w:sz w:val="18"/>
                            <w:szCs w:val="18"/>
                            <w:lang w:val="en-US"/>
                          </w:rPr>
                          <w:t>100.00</w:t>
                        </w:r>
                      </w:p>
                    </w:txbxContent>
                  </v:textbox>
                </v:rect>
                <v:rect id="Rectangle 109" o:spid="_x0000_s1290" style="position:absolute;left:57029;top:8820;width:10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6443CF41" w14:textId="112C73CD" w:rsidR="007E65AB" w:rsidRDefault="007E65AB">
                        <w:r>
                          <w:rPr>
                            <w:rFonts w:ascii="Arial" w:hAnsi="Arial" w:cs="Arial"/>
                            <w:color w:val="000000"/>
                            <w:sz w:val="18"/>
                            <w:szCs w:val="18"/>
                            <w:lang w:val="en-US"/>
                          </w:rPr>
                          <w:t>%</w:t>
                        </w:r>
                      </w:p>
                    </w:txbxContent>
                  </v:textbox>
                </v:rect>
                <v:rect id="Rectangle 110" o:spid="_x0000_s1291" style="position:absolute;left:57029;top:28771;width:28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7209C93D" w14:textId="0571486C" w:rsidR="007E65AB" w:rsidRDefault="007E65AB">
                        <w:r>
                          <w:rPr>
                            <w:rFonts w:ascii="Arial" w:hAnsi="Arial" w:cs="Arial"/>
                            <w:color w:val="000000"/>
                            <w:sz w:val="18"/>
                            <w:szCs w:val="18"/>
                            <w:lang w:val="en-US"/>
                          </w:rPr>
                          <w:t>41.75</w:t>
                        </w:r>
                      </w:p>
                    </w:txbxContent>
                  </v:textbox>
                </v:rect>
                <v:rect id="Rectangle 111" o:spid="_x0000_s1292" style="position:absolute;left:57029;top:23069;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58A384D9" w14:textId="44D09857" w:rsidR="007E65AB" w:rsidRDefault="007E65AB">
                        <w:r>
                          <w:rPr>
                            <w:rFonts w:ascii="Arial" w:hAnsi="Arial" w:cs="Arial"/>
                            <w:color w:val="000000"/>
                            <w:sz w:val="18"/>
                            <w:szCs w:val="18"/>
                            <w:lang w:val="en-US"/>
                          </w:rPr>
                          <w:t>0.26</w:t>
                        </w:r>
                      </w:p>
                    </w:txbxContent>
                  </v:textbox>
                </v:rect>
                <v:rect id="Rectangle 112" o:spid="_x0000_s1293" style="position:absolute;left:57029;top:17367;width:222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71E334AF" w14:textId="0EDE0134" w:rsidR="007E65AB" w:rsidRDefault="007E65AB">
                        <w:r>
                          <w:rPr>
                            <w:rFonts w:ascii="Arial" w:hAnsi="Arial" w:cs="Arial"/>
                            <w:color w:val="000000"/>
                            <w:sz w:val="18"/>
                            <w:szCs w:val="18"/>
                            <w:lang w:val="en-US"/>
                          </w:rPr>
                          <w:t>4.38</w:t>
                        </w:r>
                      </w:p>
                    </w:txbxContent>
                  </v:textbox>
                </v:rect>
                <v:rect id="Rectangle 113" o:spid="_x0000_s1294" style="position:absolute;left:57029;top:11677;width:356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0B155582" w14:textId="335B6F0E" w:rsidR="007E65AB" w:rsidRDefault="007E65AB">
                        <w:r>
                          <w:rPr>
                            <w:rFonts w:ascii="Arial" w:hAnsi="Arial" w:cs="Arial"/>
                            <w:color w:val="000000"/>
                            <w:sz w:val="18"/>
                            <w:szCs w:val="18"/>
                            <w:lang w:val="en-US"/>
                          </w:rPr>
                          <w:t>Weight</w:t>
                        </w:r>
                      </w:p>
                    </w:txbxContent>
                  </v:textbox>
                </v:rect>
                <v:rect id="Rectangle 114" o:spid="_x0000_s1295" style="position:absolute;left:57029;top:20224;width:222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614A2468" w14:textId="2BF8229E" w:rsidR="007E65AB" w:rsidRDefault="007E65AB">
                        <w:r>
                          <w:rPr>
                            <w:rFonts w:ascii="Arial" w:hAnsi="Arial" w:cs="Arial"/>
                            <w:color w:val="000000"/>
                            <w:sz w:val="18"/>
                            <w:szCs w:val="18"/>
                            <w:lang w:val="en-US"/>
                          </w:rPr>
                          <w:t>0.09</w:t>
                        </w:r>
                      </w:p>
                    </w:txbxContent>
                  </v:textbox>
                </v:rect>
                <v:rect id="Rectangle 115" o:spid="_x0000_s1296" style="position:absolute;left:57029;top:25927;width:286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05F4FC93" w14:textId="6926AFF1" w:rsidR="007E65AB" w:rsidRDefault="007E65AB">
                        <w:r>
                          <w:rPr>
                            <w:rFonts w:ascii="Arial" w:hAnsi="Arial" w:cs="Arial"/>
                            <w:color w:val="000000"/>
                            <w:sz w:val="18"/>
                            <w:szCs w:val="18"/>
                            <w:lang w:val="en-US"/>
                          </w:rPr>
                          <w:t>26.75</w:t>
                        </w:r>
                      </w:p>
                    </w:txbxContent>
                  </v:textbox>
                </v:rect>
                <v:rect id="Rectangle 116" o:spid="_x0000_s1297" style="position:absolute;left:57029;top:31623;width:286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2539CBA3" w14:textId="23A68A62" w:rsidR="007E65AB" w:rsidRDefault="007E65AB">
                        <w:r>
                          <w:rPr>
                            <w:rFonts w:ascii="Arial" w:hAnsi="Arial" w:cs="Arial"/>
                            <w:color w:val="000000"/>
                            <w:sz w:val="18"/>
                            <w:szCs w:val="18"/>
                            <w:lang w:val="en-US"/>
                          </w:rPr>
                          <w:t>26.77</w:t>
                        </w:r>
                      </w:p>
                    </w:txbxContent>
                  </v:textbox>
                </v:rect>
                <v:shape id="Freeform 117" o:spid="_x0000_s1298" style="position:absolute;left:33648;top:29076;width:534;height:527;visibility:visible;mso-wrap-style:square;v-text-anchor:top" coordsize="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" path="m42,l,42,42,83,84,42,42,xe" fillcolor="black" stroked="f">
                  <v:path arrowok="t" o:connecttype="custom" o:connectlocs="26670,0;0,26670;26670,52705;53340,26670;26670,0" o:connectangles="0,0,0,0,0"/>
                </v:shape>
                <v:shape id="Freeform 118" o:spid="_x0000_s1299" style="position:absolute;left:33743;top:29171;width:343;height:337;visibility:visible;mso-wrap-style:square;v-text-anchor:top"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" path="m27,l,27,27,53,54,27,27,xe" filled="f" strokeweight="1.05pt">
                  <v:stroke joinstyle="miter"/>
                  <v:path arrowok="t" o:connecttype="custom" o:connectlocs="17145,0;0,17145;17145,33655;34290,17145;17145,0" o:connectangles="0,0,0,0,0"/>
                </v:shape>
                <v:shape id="Freeform 119" o:spid="_x0000_s1300" style="position:absolute;left:35083;top:23374;width:527;height:533;visibility:visible;mso-wrap-style:square;v-text-anchor:top" coordsize="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" path="m41,l,42,41,84,83,42,41,xe" fillcolor="black" stroked="f">
                  <v:path arrowok="t" o:connecttype="custom" o:connectlocs="26035,0;0,26670;26035,53340;52705,26670;26035,0" o:connectangles="0,0,0,0,0"/>
                </v:shape>
                <v:shape id="Freeform 120" o:spid="_x0000_s1301" style="position:absolute;left:35179;top:23475;width:336;height:337;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" path="m26,l,26,26,53,53,26,26,xe" filled="f" strokeweight="1.05pt">
                  <v:stroke joinstyle="miter"/>
                  <v:path arrowok="t" o:connecttype="custom" o:connectlocs="16510,0;0,16510;16510,33655;33655,16510;16510,0" o:connectangles="0,0,0,0,0"/>
                </v:shape>
                <v:shape id="Freeform 121" o:spid="_x0000_s1302" style="position:absolute;left:33197;top:17678;width:534;height:527;visibility:visible;mso-wrap-style:square;v-text-anchor:top" coordsize="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" path="m42,l,42,42,83,84,42,42,xe" fillcolor="black" stroked="f">
                  <v:path arrowok="t" o:connecttype="custom" o:connectlocs="26670,0;0,26670;26670,52705;53340,26670;26670,0" o:connectangles="0,0,0,0,0"/>
                </v:shape>
                <v:shape id="Freeform 122" o:spid="_x0000_s1303" style="position:absolute;left:33293;top:17773;width:342;height:337;visibility:visible;mso-wrap-style:square;v-text-anchor:top"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" path="m27,l,27,27,53,54,27,27,xe" filled="f" strokeweight="1.05pt">
                  <v:stroke joinstyle="miter"/>
                  <v:path arrowok="t" o:connecttype="custom" o:connectlocs="17145,0;0,17145;17145,33655;34290,17145;17145,0" o:connectangles="0,0,0,0,0"/>
                </v:shape>
                <v:shape id="Freeform 123" o:spid="_x0000_s1304" style="position:absolute;left:34829;top:20529;width:527;height:527;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" path="m42,l,41,42,83,83,41,42,xe" fillcolor="black" stroked="f">
                  <v:path arrowok="t" o:connecttype="custom" o:connectlocs="26670,0;0,26035;26670,52705;52705,26035;26670,0" o:connectangles="0,0,0,0,0"/>
                </v:shape>
                <v:shape id="Freeform 124" o:spid="_x0000_s1305" style="position:absolute;left:34925;top:20618;width:336;height:343;visibility:visible;mso-wrap-style:square;v-text-anchor:top" coordsize="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" path="m27,l,27,27,54,53,27,27,xe" filled="f" strokeweight="1.05pt">
                  <v:stroke joinstyle="miter"/>
                  <v:path arrowok="t" o:connecttype="custom" o:connectlocs="17145,0;0,17145;17145,34290;33655,17145;17145,0" o:connectangles="0,0,0,0,0"/>
                </v:shape>
                <v:shape id="Freeform 125" o:spid="_x0000_s1306" style="position:absolute;left:32753;top:26225;width:527;height:527;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" path="m42,l,42,42,83,83,42,42,xe" fillcolor="black" stroked="f">
                  <v:path arrowok="t" o:connecttype="custom" o:connectlocs="26670,0;0,26670;26670,52705;52705,26670;26670,0" o:connectangles="0,0,0,0,0"/>
                </v:shape>
                <v:shape id="Freeform 126" o:spid="_x0000_s1307" style="position:absolute;left:32848;top:26320;width:337;height:337;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" path="m27,l,27,27,53,53,27,27,xe" filled="f" strokeweight="1.05pt">
                  <v:stroke joinstyle="miter"/>
                  <v:path arrowok="t" o:connecttype="custom" o:connectlocs="17145,0;0,17145;17145,33655;33655,17145;17145,0" o:connectangles="0,0,0,0,0"/>
                </v:shape>
                <v:shape id="Freeform 127" o:spid="_x0000_s1308" style="position:absolute;left:32645;top:31921;width:527;height:533;visibility:visible;mso-wrap-style:square;v-text-anchor:top" coordsize="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" path="m42,l,42,42,84,83,42,42,xe" fillcolor="black" stroked="f">
                  <v:path arrowok="t" o:connecttype="custom" o:connectlocs="26670,0;0,26670;26670,53340;52705,26670;26670,0" o:connectangles="0,0,0,0,0"/>
                </v:shape>
                <v:shape id="Freeform 128" o:spid="_x0000_s1309" style="position:absolute;left:32740;top:32016;width:337;height:343;visibility:visible;mso-wrap-style:square;v-text-anchor:top" coordsize="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" path="m27,l,27,27,54,53,27,27,xe" filled="f" strokeweight="1.05pt">
                  <v:stroke joinstyle="miter"/>
                  <v:path arrowok="t" o:connecttype="custom" o:connectlocs="17145,0;0,17145;17145,34290;33655,17145;17145,0" o:connectangles="0,0,0,0,0"/>
                </v:shape>
                <v:line id="Line 129" o:spid="_x0000_s1310" style="position:absolute;visibility:visible;mso-wrap-style:square" from="5060,40735" to="61874,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" strokeweight=".7pt">
                  <v:stroke joinstyle="miter"/>
                </v:line>
                <v:rect id="Rectangle 130" o:spid="_x0000_s1311" style="position:absolute;left:25641;top:41059;width:32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73C83A75" w14:textId="1850082D" w:rsidR="007E65AB" w:rsidRDefault="007E65AB">
                        <w:r>
                          <w:rPr>
                            <w:rFonts w:ascii="Arial" w:hAnsi="Arial" w:cs="Arial"/>
                            <w:color w:val="000000"/>
                            <w:sz w:val="18"/>
                            <w:szCs w:val="18"/>
                            <w:lang w:val="en-US"/>
                          </w:rPr>
                          <w:t xml:space="preserve"> </w:t>
                        </w:r>
                      </w:p>
                    </w:txbxContent>
                  </v:textbox>
                </v:rect>
                <v:rect id="Rectangle 131" o:spid="_x0000_s1312" style="position:absolute;left:39852;top:41059;width:32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0A862819" w14:textId="17A05A2E" w:rsidR="007E65AB" w:rsidRDefault="007E65AB">
                        <w:r>
                          <w:rPr>
                            <w:rFonts w:ascii="Arial" w:hAnsi="Arial" w:cs="Arial"/>
                            <w:color w:val="000000"/>
                            <w:sz w:val="18"/>
                            <w:szCs w:val="18"/>
                            <w:lang w:val="en-US"/>
                          </w:rPr>
                          <w:t xml:space="preserve"> </w:t>
                        </w:r>
                      </w:p>
                    </w:txbxContent>
                  </v:textbox>
                </v:rect>
                <v:line id="Line 132" o:spid="_x0000_s1313" style="position:absolute;visibility:visible;mso-wrap-style:square" from="32912,40735" to="32912,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" strokeweight=".7pt">
                  <v:stroke joinstyle="miter"/>
                </v:line>
                <v:rect id="Rectangle 133" o:spid="_x0000_s1314" style="position:absolute;left:32588;top:41681;width:64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2FDAA83D" w14:textId="5FDE64AF" w:rsidR="007E65AB" w:rsidRDefault="007E65AB">
                        <w:r>
                          <w:rPr>
                            <w:rFonts w:ascii="Arial" w:hAnsi="Arial" w:cs="Arial"/>
                            <w:color w:val="000000"/>
                            <w:sz w:val="18"/>
                            <w:szCs w:val="18"/>
                            <w:lang w:val="en-US"/>
                          </w:rPr>
                          <w:t>0</w:t>
                        </w:r>
                      </w:p>
                    </w:txbxContent>
                  </v:textbox>
                </v:rect>
                <v:line id="Line 134" o:spid="_x0000_s1315" style="position:absolute;visibility:visible;mso-wrap-style:square" from="32912,40735" to="32912,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" strokeweight=".7pt">
                  <v:stroke joinstyle="miter"/>
                </v:line>
                <v:rect id="Rectangle 135" o:spid="_x0000_s1316" style="position:absolute;left:32588;top:41681;width:64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4CEA8465" w14:textId="5797065B" w:rsidR="007E65AB" w:rsidRDefault="007E65AB">
                        <w:r>
                          <w:rPr>
                            <w:rFonts w:ascii="Arial" w:hAnsi="Arial" w:cs="Arial"/>
                            <w:color w:val="000000"/>
                            <w:sz w:val="18"/>
                            <w:szCs w:val="18"/>
                            <w:lang w:val="en-US"/>
                          </w:rPr>
                          <w:t>0</w:t>
                        </w:r>
                      </w:p>
                    </w:txbxContent>
                  </v:textbox>
                </v:rect>
                <v:line id="Line 136" o:spid="_x0000_s1317" style="position:absolute;visibility:visible;mso-wrap-style:square" from="35750,40735" to="35750,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" strokeweight=".7pt">
                  <v:stroke joinstyle="miter"/>
                </v:line>
                <v:rect id="Rectangle 137" o:spid="_x0000_s1318" style="position:absolute;left:35115;top:41681;width:12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14:paraId="4464175B" w14:textId="0A00140C" w:rsidR="007E65AB" w:rsidRDefault="007E65AB">
                        <w:r>
                          <w:rPr>
                            <w:rFonts w:ascii="Arial" w:hAnsi="Arial" w:cs="Arial"/>
                            <w:color w:val="000000"/>
                            <w:sz w:val="18"/>
                            <w:szCs w:val="18"/>
                            <w:lang w:val="en-US"/>
                          </w:rPr>
                          <w:t>10</w:t>
                        </w:r>
                      </w:p>
                    </w:txbxContent>
                  </v:textbox>
                </v:rect>
                <v:line id="Line 138" o:spid="_x0000_s1319" style="position:absolute;visibility:visible;mso-wrap-style:square" from="38588,40735" to="38588,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" strokeweight=".7pt">
                  <v:stroke joinstyle="miter"/>
                </v:line>
                <v:rect id="Rectangle 139" o:spid="_x0000_s1320" style="position:absolute;left:37960;top:41681;width:12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14:paraId="6E6FEB26" w14:textId="34C49385" w:rsidR="007E65AB" w:rsidRDefault="007E65AB">
                        <w:r>
                          <w:rPr>
                            <w:rFonts w:ascii="Arial" w:hAnsi="Arial" w:cs="Arial"/>
                            <w:color w:val="000000"/>
                            <w:sz w:val="18"/>
                            <w:szCs w:val="18"/>
                            <w:lang w:val="en-US"/>
                          </w:rPr>
                          <w:t>20</w:t>
                        </w:r>
                      </w:p>
                    </w:txbxContent>
                  </v:textbox>
                </v:rect>
                <v:line id="Line 140" o:spid="_x0000_s1321" style="position:absolute;visibility:visible;mso-wrap-style:square" from="41433,40735" to="41433,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" strokeweight=".7pt">
                  <v:stroke joinstyle="miter"/>
                </v:line>
                <v:rect id="Rectangle 141" o:spid="_x0000_s1322" style="position:absolute;left:40792;top:41681;width:12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010FF5ED" w14:textId="45C5C03B" w:rsidR="007E65AB" w:rsidRDefault="007E65AB">
                        <w:r>
                          <w:rPr>
                            <w:rFonts w:ascii="Arial" w:hAnsi="Arial" w:cs="Arial"/>
                            <w:color w:val="000000"/>
                            <w:sz w:val="18"/>
                            <w:szCs w:val="18"/>
                            <w:lang w:val="en-US"/>
                          </w:rPr>
                          <w:t>30</w:t>
                        </w:r>
                      </w:p>
                    </w:txbxContent>
                  </v:textbox>
                </v:rect>
                <v:line id="Line 142" o:spid="_x0000_s1323" style="position:absolute;visibility:visible;mso-wrap-style:square" from="44272,40735" to="44272,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" strokeweight=".7pt">
                  <v:stroke joinstyle="miter"/>
                </v:line>
                <v:rect id="Rectangle 143" o:spid="_x0000_s1324" style="position:absolute;left:43643;top:41681;width:12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14:paraId="2876FE77" w14:textId="758C3444" w:rsidR="007E65AB" w:rsidRDefault="007E65AB">
                        <w:r>
                          <w:rPr>
                            <w:rFonts w:ascii="Arial" w:hAnsi="Arial" w:cs="Arial"/>
                            <w:color w:val="000000"/>
                            <w:sz w:val="18"/>
                            <w:szCs w:val="18"/>
                            <w:lang w:val="en-US"/>
                          </w:rPr>
                          <w:t>40</w:t>
                        </w:r>
                      </w:p>
                    </w:txbxContent>
                  </v:textbox>
                </v:rect>
                <v:line id="Line 144" o:spid="_x0000_s1325" style="position:absolute;visibility:visible;mso-wrap-style:square" from="47110,40735" to="47110,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" strokeweight=".7pt">
                  <v:stroke joinstyle="miter"/>
                </v:line>
                <v:rect id="Rectangle 145" o:spid="_x0000_s1326" style="position:absolute;left:46475;top:41681;width:12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14:paraId="26672031" w14:textId="62841B4C" w:rsidR="007E65AB" w:rsidRDefault="007E65AB">
                        <w:r>
                          <w:rPr>
                            <w:rFonts w:ascii="Arial" w:hAnsi="Arial" w:cs="Arial"/>
                            <w:color w:val="000000"/>
                            <w:sz w:val="18"/>
                            <w:szCs w:val="18"/>
                            <w:lang w:val="en-US"/>
                          </w:rPr>
                          <w:t>50</w:t>
                        </w:r>
                      </w:p>
                    </w:txbxContent>
                  </v:textbox>
                </v:rect>
                <v:line id="Line 146" o:spid="_x0000_s1327" style="position:absolute;visibility:visible;mso-wrap-style:square" from="32912,40735" to="32912,4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" strokeweight=".7pt">
                  <v:stroke joinstyle="miter"/>
                </v:line>
                <v:rect id="Rectangle 147" o:spid="_x0000_s1328" style="position:absolute;left:15347;top:4356;width:82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24654098" w14:textId="7ED11B90" w:rsidR="007E65AB" w:rsidRDefault="007E65AB"/>
                    </w:txbxContent>
                  </v:textbox>
                </v:rect>
              </v:group>
            </w:pict>
          </mc:Fallback>
        </mc:AlternateContent>
      </w:r>
    </w:p>
    <w:p w14:paraId="1E6AE675" w14:textId="397E8BED" w:rsidR="00811A08" w:rsidRDefault="00811A08" w:rsidP="007145B2">
      <w:pPr>
        <w:spacing w:after="0"/>
        <w:contextualSpacing/>
        <w:outlineLvl w:val="0"/>
        <w:rPr>
          <w:b/>
          <w:sz w:val="24"/>
          <w:szCs w:val="24"/>
          <w:u w:val="single"/>
          <w:lang w:eastAsia="ja-JP"/>
        </w:rPr>
        <w:sectPr w:rsidR="00811A08" w:rsidSect="00811A08">
          <w:headerReference w:type="default" r:id="rId7"/>
          <w:footerReference w:type="default" r:id="rId8"/>
          <w:pgSz w:w="11906" w:h="16838"/>
          <w:pgMar w:top="244" w:right="720" w:bottom="720" w:left="720" w:header="709" w:footer="709" w:gutter="0"/>
          <w:cols w:space="708"/>
          <w:docGrid w:linePitch="360"/>
        </w:sectPr>
      </w:pPr>
    </w:p>
    <w:p w14:paraId="3B7CD97C" w14:textId="77777777" w:rsidR="007145B2" w:rsidRPr="005136E8" w:rsidRDefault="007145B2" w:rsidP="007145B2">
      <w:pPr>
        <w:spacing w:after="0"/>
        <w:contextualSpacing/>
        <w:outlineLvl w:val="0"/>
        <w:rPr>
          <w:b/>
          <w:sz w:val="24"/>
          <w:szCs w:val="24"/>
          <w:u w:val="single"/>
          <w:lang w:eastAsia="ja-JP"/>
        </w:rPr>
      </w:pPr>
      <w:r>
        <w:rPr>
          <w:b/>
          <w:sz w:val="24"/>
          <w:szCs w:val="24"/>
          <w:u w:val="single"/>
          <w:lang w:eastAsia="ja-JP"/>
        </w:rPr>
        <w:lastRenderedPageBreak/>
        <w:t xml:space="preserve">Appendix </w:t>
      </w:r>
      <w:r w:rsidRPr="005136E8">
        <w:rPr>
          <w:b/>
          <w:sz w:val="24"/>
          <w:szCs w:val="24"/>
          <w:u w:val="single"/>
          <w:lang w:eastAsia="ja-JP"/>
        </w:rPr>
        <w:t xml:space="preserve">Table </w:t>
      </w:r>
      <w:r>
        <w:rPr>
          <w:b/>
          <w:sz w:val="24"/>
          <w:szCs w:val="24"/>
          <w:u w:val="single"/>
          <w:lang w:eastAsia="ja-JP"/>
        </w:rPr>
        <w:t>1</w:t>
      </w:r>
      <w:r w:rsidRPr="005136E8">
        <w:rPr>
          <w:b/>
          <w:sz w:val="24"/>
          <w:szCs w:val="24"/>
          <w:u w:val="single"/>
          <w:lang w:eastAsia="ja-JP"/>
        </w:rPr>
        <w:t xml:space="preserve">. Baseline characteristics of vaccinated pregnancy cohorts without information  on outcomes stratified by susceptibility of mother to rubella </w:t>
      </w:r>
    </w:p>
    <w:p w14:paraId="3FB02C82" w14:textId="77777777" w:rsidR="007145B2" w:rsidRPr="005136E8" w:rsidRDefault="007145B2" w:rsidP="007145B2">
      <w:pPr>
        <w:spacing w:after="0"/>
        <w:rPr>
          <w:b/>
          <w:bCs/>
          <w:sz w:val="18"/>
          <w:szCs w:val="18"/>
          <w:u w:val="single"/>
        </w:rPr>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477"/>
        <w:gridCol w:w="1166"/>
        <w:gridCol w:w="1998"/>
        <w:gridCol w:w="1471"/>
        <w:gridCol w:w="2292"/>
        <w:gridCol w:w="1524"/>
        <w:gridCol w:w="2578"/>
        <w:gridCol w:w="1873"/>
        <w:gridCol w:w="1495"/>
      </w:tblGrid>
      <w:tr w:rsidR="00984499" w:rsidRPr="005136E8" w14:paraId="104284CE" w14:textId="77777777" w:rsidTr="00F95B68">
        <w:trPr>
          <w:trHeight w:val="20"/>
        </w:trPr>
        <w:tc>
          <w:tcPr>
            <w:tcW w:w="465" w:type="pct"/>
            <w:tcBorders>
              <w:top w:val="single" w:sz="4" w:space="0" w:color="auto"/>
              <w:left w:val="nil"/>
              <w:bottom w:val="single" w:sz="4" w:space="0" w:color="auto"/>
              <w:right w:val="nil"/>
            </w:tcBorders>
            <w:shd w:val="clear" w:color="auto" w:fill="BFBFBF"/>
            <w:hideMark/>
          </w:tcPr>
          <w:p w14:paraId="64A8557C" w14:textId="77777777" w:rsidR="007145B2" w:rsidRPr="005136E8" w:rsidRDefault="007145B2" w:rsidP="00F95B68">
            <w:pPr>
              <w:spacing w:after="0" w:line="240" w:lineRule="auto"/>
              <w:rPr>
                <w:b/>
                <w:sz w:val="24"/>
                <w:szCs w:val="24"/>
                <w:lang w:val="de-DE"/>
              </w:rPr>
            </w:pPr>
            <w:r w:rsidRPr="005136E8">
              <w:rPr>
                <w:b/>
                <w:bCs/>
                <w:color w:val="000000"/>
                <w:sz w:val="16"/>
                <w:szCs w:val="16"/>
                <w:lang w:val="de-DE"/>
              </w:rPr>
              <w:t>Author, year</w:t>
            </w:r>
          </w:p>
        </w:tc>
        <w:tc>
          <w:tcPr>
            <w:tcW w:w="367" w:type="pct"/>
            <w:tcBorders>
              <w:top w:val="single" w:sz="4" w:space="0" w:color="auto"/>
              <w:left w:val="nil"/>
              <w:bottom w:val="single" w:sz="4" w:space="0" w:color="auto"/>
              <w:right w:val="nil"/>
            </w:tcBorders>
            <w:shd w:val="clear" w:color="auto" w:fill="BFBFBF"/>
            <w:hideMark/>
          </w:tcPr>
          <w:p w14:paraId="28E46338" w14:textId="77777777" w:rsidR="007145B2" w:rsidRPr="005136E8" w:rsidRDefault="007145B2" w:rsidP="00F95B68">
            <w:pPr>
              <w:spacing w:after="0" w:line="240" w:lineRule="auto"/>
              <w:rPr>
                <w:sz w:val="24"/>
                <w:szCs w:val="24"/>
              </w:rPr>
            </w:pPr>
            <w:r w:rsidRPr="00D636E7">
              <w:rPr>
                <w:b/>
                <w:bCs/>
                <w:color w:val="000000"/>
                <w:sz w:val="16"/>
                <w:szCs w:val="16"/>
              </w:rPr>
              <w:t>Location, recruitment year(s), publication type</w:t>
            </w:r>
          </w:p>
        </w:tc>
        <w:tc>
          <w:tcPr>
            <w:tcW w:w="629" w:type="pct"/>
            <w:tcBorders>
              <w:top w:val="single" w:sz="4" w:space="0" w:color="auto"/>
              <w:left w:val="nil"/>
              <w:bottom w:val="single" w:sz="4" w:space="0" w:color="auto"/>
              <w:right w:val="nil"/>
            </w:tcBorders>
            <w:shd w:val="clear" w:color="auto" w:fill="BFBFBF"/>
            <w:hideMark/>
          </w:tcPr>
          <w:p w14:paraId="5CBF27C5" w14:textId="77777777" w:rsidR="007145B2" w:rsidRPr="005136E8" w:rsidRDefault="007145B2" w:rsidP="00F95B68">
            <w:pPr>
              <w:spacing w:after="0" w:line="240" w:lineRule="auto"/>
              <w:rPr>
                <w:b/>
                <w:bCs/>
                <w:color w:val="000000"/>
                <w:sz w:val="16"/>
                <w:szCs w:val="16"/>
              </w:rPr>
            </w:pPr>
            <w:r w:rsidRPr="00D636E7">
              <w:rPr>
                <w:b/>
                <w:bCs/>
                <w:color w:val="000000"/>
                <w:sz w:val="16"/>
                <w:szCs w:val="16"/>
              </w:rPr>
              <w:t>Vaccine</w:t>
            </w:r>
          </w:p>
          <w:p w14:paraId="2C6594E6" w14:textId="77777777" w:rsidR="007145B2" w:rsidRPr="005136E8" w:rsidRDefault="007145B2" w:rsidP="00F95B68">
            <w:pPr>
              <w:spacing w:after="0" w:line="240" w:lineRule="auto"/>
              <w:rPr>
                <w:sz w:val="24"/>
                <w:szCs w:val="24"/>
              </w:rPr>
            </w:pPr>
            <w:r w:rsidRPr="00D636E7">
              <w:rPr>
                <w:b/>
                <w:bCs/>
                <w:color w:val="000000"/>
                <w:sz w:val="16"/>
                <w:szCs w:val="16"/>
              </w:rPr>
              <w:t>R/MR/MMR, rubella strain, type of programme and target age range</w:t>
            </w:r>
          </w:p>
        </w:tc>
        <w:tc>
          <w:tcPr>
            <w:tcW w:w="463" w:type="pct"/>
            <w:tcBorders>
              <w:top w:val="single" w:sz="4" w:space="0" w:color="auto"/>
              <w:left w:val="nil"/>
              <w:bottom w:val="single" w:sz="4" w:space="0" w:color="auto"/>
              <w:right w:val="nil"/>
            </w:tcBorders>
            <w:shd w:val="clear" w:color="auto" w:fill="BFBFBF"/>
            <w:hideMark/>
          </w:tcPr>
          <w:p w14:paraId="500DF759" w14:textId="77777777" w:rsidR="007145B2" w:rsidRPr="005136E8" w:rsidRDefault="007145B2" w:rsidP="00F95B68">
            <w:pPr>
              <w:keepNext/>
              <w:spacing w:before="240" w:after="0"/>
              <w:rPr>
                <w:b/>
                <w:bCs/>
                <w:color w:val="000000"/>
                <w:sz w:val="16"/>
                <w:szCs w:val="16"/>
                <w:lang w:val="pt-BR"/>
              </w:rPr>
            </w:pPr>
            <w:r w:rsidRPr="005136E8">
              <w:rPr>
                <w:b/>
                <w:bCs/>
                <w:color w:val="000000"/>
                <w:sz w:val="16"/>
                <w:szCs w:val="16"/>
                <w:lang w:val="pt-BR"/>
              </w:rPr>
              <w:t>N(%) susceptible,</w:t>
            </w:r>
          </w:p>
          <w:p w14:paraId="42D6E939" w14:textId="77777777" w:rsidR="007145B2" w:rsidRPr="005136E8" w:rsidRDefault="007145B2" w:rsidP="00F95B68">
            <w:pPr>
              <w:keepNext/>
              <w:spacing w:before="240" w:after="0"/>
              <w:rPr>
                <w:b/>
                <w:bCs/>
                <w:color w:val="000000"/>
                <w:sz w:val="16"/>
                <w:szCs w:val="16"/>
                <w:lang w:val="pt-BR"/>
              </w:rPr>
            </w:pPr>
            <w:r w:rsidRPr="005136E8">
              <w:rPr>
                <w:b/>
                <w:bCs/>
                <w:color w:val="000000"/>
                <w:sz w:val="16"/>
                <w:szCs w:val="16"/>
                <w:lang w:val="pt-BR"/>
              </w:rPr>
              <w:t>N(%) immune,</w:t>
            </w:r>
          </w:p>
          <w:p w14:paraId="49BE0C05" w14:textId="77777777" w:rsidR="007145B2" w:rsidRPr="005136E8" w:rsidRDefault="007145B2" w:rsidP="00F95B68">
            <w:pPr>
              <w:keepNext/>
              <w:spacing w:before="240" w:after="0" w:line="240" w:lineRule="auto"/>
              <w:rPr>
                <w:sz w:val="24"/>
                <w:szCs w:val="24"/>
                <w:lang w:val="pt-BR"/>
              </w:rPr>
            </w:pPr>
            <w:r w:rsidRPr="005136E8">
              <w:rPr>
                <w:b/>
                <w:bCs/>
                <w:color w:val="000000"/>
                <w:sz w:val="16"/>
                <w:szCs w:val="16"/>
                <w:lang w:val="pt-BR"/>
              </w:rPr>
              <w:t>N(%) unknown</w:t>
            </w:r>
          </w:p>
        </w:tc>
        <w:tc>
          <w:tcPr>
            <w:tcW w:w="722" w:type="pct"/>
            <w:tcBorders>
              <w:top w:val="single" w:sz="4" w:space="0" w:color="auto"/>
              <w:left w:val="nil"/>
              <w:bottom w:val="single" w:sz="4" w:space="0" w:color="auto"/>
              <w:right w:val="nil"/>
            </w:tcBorders>
            <w:shd w:val="clear" w:color="auto" w:fill="BFBFBF"/>
            <w:hideMark/>
          </w:tcPr>
          <w:p w14:paraId="1ADFED44" w14:textId="77777777" w:rsidR="007145B2" w:rsidRPr="005136E8" w:rsidRDefault="007145B2" w:rsidP="00F95B68">
            <w:pPr>
              <w:spacing w:after="0" w:line="240" w:lineRule="auto"/>
              <w:rPr>
                <w:sz w:val="24"/>
                <w:szCs w:val="24"/>
              </w:rPr>
            </w:pPr>
            <w:r w:rsidRPr="00D636E7">
              <w:rPr>
                <w:b/>
                <w:bCs/>
                <w:color w:val="000000"/>
                <w:sz w:val="16"/>
                <w:szCs w:val="16"/>
              </w:rPr>
              <w:t>N (% ) vaccinated by timing of vaccination</w:t>
            </w:r>
          </w:p>
        </w:tc>
        <w:tc>
          <w:tcPr>
            <w:tcW w:w="480" w:type="pct"/>
            <w:tcBorders>
              <w:top w:val="single" w:sz="4" w:space="0" w:color="auto"/>
              <w:left w:val="nil"/>
              <w:bottom w:val="single" w:sz="4" w:space="0" w:color="auto"/>
              <w:right w:val="nil"/>
            </w:tcBorders>
            <w:shd w:val="clear" w:color="auto" w:fill="BFBFBF"/>
            <w:hideMark/>
          </w:tcPr>
          <w:p w14:paraId="1B9E0E31" w14:textId="77777777" w:rsidR="007145B2" w:rsidRPr="005136E8" w:rsidRDefault="007145B2" w:rsidP="00F95B68">
            <w:pPr>
              <w:spacing w:after="0" w:line="240" w:lineRule="auto"/>
              <w:rPr>
                <w:b/>
                <w:bCs/>
                <w:color w:val="000000"/>
                <w:sz w:val="16"/>
                <w:szCs w:val="16"/>
              </w:rPr>
            </w:pPr>
            <w:r w:rsidRPr="00D636E7">
              <w:rPr>
                <w:b/>
                <w:bCs/>
                <w:color w:val="000000"/>
                <w:sz w:val="16"/>
                <w:szCs w:val="16"/>
              </w:rPr>
              <w:t>N followed up for (CRS/CRI)</w:t>
            </w:r>
          </w:p>
          <w:p w14:paraId="19932207" w14:textId="77777777" w:rsidR="007145B2" w:rsidRPr="005136E8" w:rsidRDefault="007145B2" w:rsidP="00F95B68">
            <w:pPr>
              <w:spacing w:after="0" w:line="240" w:lineRule="auto"/>
              <w:rPr>
                <w:sz w:val="24"/>
                <w:szCs w:val="24"/>
                <w:lang w:val="de-DE"/>
              </w:rPr>
            </w:pPr>
            <w:r w:rsidRPr="005136E8">
              <w:rPr>
                <w:b/>
                <w:bCs/>
                <w:color w:val="000000"/>
                <w:sz w:val="16"/>
                <w:szCs w:val="16"/>
                <w:lang w:val="de-DE"/>
              </w:rPr>
              <w:t>By timing of vaccination</w:t>
            </w:r>
          </w:p>
        </w:tc>
        <w:tc>
          <w:tcPr>
            <w:tcW w:w="812" w:type="pct"/>
            <w:tcBorders>
              <w:top w:val="single" w:sz="4" w:space="0" w:color="auto"/>
              <w:left w:val="nil"/>
              <w:bottom w:val="single" w:sz="4" w:space="0" w:color="auto"/>
              <w:right w:val="nil"/>
            </w:tcBorders>
            <w:shd w:val="clear" w:color="auto" w:fill="BFBFBF"/>
          </w:tcPr>
          <w:p w14:paraId="3C8D312C" w14:textId="77777777" w:rsidR="007145B2" w:rsidRPr="005136E8" w:rsidRDefault="007145B2" w:rsidP="00F95B68">
            <w:pPr>
              <w:spacing w:after="0" w:line="240" w:lineRule="auto"/>
              <w:rPr>
                <w:b/>
                <w:bCs/>
                <w:color w:val="000000"/>
                <w:sz w:val="16"/>
                <w:szCs w:val="16"/>
                <w:lang w:val="de-DE"/>
              </w:rPr>
            </w:pPr>
            <w:r w:rsidRPr="005136E8">
              <w:rPr>
                <w:b/>
                <w:bCs/>
                <w:color w:val="000000"/>
                <w:sz w:val="16"/>
                <w:szCs w:val="16"/>
                <w:lang w:val="de-DE"/>
              </w:rPr>
              <w:t>Type and N outcomes</w:t>
            </w:r>
          </w:p>
          <w:p w14:paraId="0FA43B88" w14:textId="77777777" w:rsidR="007145B2" w:rsidRPr="005136E8" w:rsidRDefault="007145B2" w:rsidP="00F95B68">
            <w:pPr>
              <w:spacing w:after="0" w:line="240" w:lineRule="auto"/>
              <w:rPr>
                <w:sz w:val="24"/>
                <w:szCs w:val="24"/>
                <w:lang w:val="de-DE"/>
              </w:rPr>
            </w:pPr>
          </w:p>
        </w:tc>
        <w:tc>
          <w:tcPr>
            <w:tcW w:w="590" w:type="pct"/>
            <w:tcBorders>
              <w:top w:val="single" w:sz="4" w:space="0" w:color="auto"/>
              <w:left w:val="nil"/>
              <w:bottom w:val="single" w:sz="4" w:space="0" w:color="auto"/>
              <w:right w:val="nil"/>
            </w:tcBorders>
            <w:shd w:val="clear" w:color="auto" w:fill="BFBFBF"/>
            <w:hideMark/>
          </w:tcPr>
          <w:p w14:paraId="2A8C7C04" w14:textId="77777777" w:rsidR="007145B2" w:rsidRPr="005136E8" w:rsidRDefault="007145B2" w:rsidP="00F95B68">
            <w:pPr>
              <w:spacing w:after="0" w:line="240" w:lineRule="auto"/>
              <w:rPr>
                <w:sz w:val="24"/>
                <w:szCs w:val="24"/>
              </w:rPr>
            </w:pPr>
            <w:proofErr w:type="spellStart"/>
            <w:r w:rsidRPr="00D636E7">
              <w:rPr>
                <w:b/>
                <w:bCs/>
                <w:color w:val="000000"/>
                <w:sz w:val="16"/>
                <w:szCs w:val="16"/>
              </w:rPr>
              <w:t>Virological</w:t>
            </w:r>
            <w:proofErr w:type="spellEnd"/>
            <w:r w:rsidRPr="00D636E7">
              <w:rPr>
                <w:b/>
                <w:bCs/>
                <w:color w:val="000000"/>
                <w:sz w:val="16"/>
                <w:szCs w:val="16"/>
              </w:rPr>
              <w:t xml:space="preserve"> test for vaccine strain done?</w:t>
            </w:r>
          </w:p>
        </w:tc>
        <w:tc>
          <w:tcPr>
            <w:tcW w:w="471" w:type="pct"/>
            <w:tcBorders>
              <w:top w:val="single" w:sz="4" w:space="0" w:color="auto"/>
              <w:left w:val="nil"/>
              <w:bottom w:val="single" w:sz="4" w:space="0" w:color="auto"/>
              <w:right w:val="nil"/>
            </w:tcBorders>
            <w:shd w:val="clear" w:color="auto" w:fill="BFBFBF"/>
            <w:hideMark/>
          </w:tcPr>
          <w:p w14:paraId="6A7E745A" w14:textId="77777777" w:rsidR="007145B2" w:rsidRPr="005136E8" w:rsidRDefault="007145B2" w:rsidP="00F95B68">
            <w:pPr>
              <w:spacing w:after="0" w:line="240" w:lineRule="auto"/>
              <w:rPr>
                <w:sz w:val="24"/>
                <w:szCs w:val="24"/>
                <w:lang w:val="de-DE"/>
              </w:rPr>
            </w:pPr>
            <w:r w:rsidRPr="005136E8">
              <w:rPr>
                <w:b/>
                <w:bCs/>
                <w:color w:val="000000"/>
                <w:sz w:val="16"/>
                <w:szCs w:val="16"/>
                <w:lang w:val="de-DE"/>
              </w:rPr>
              <w:t>Comments</w:t>
            </w:r>
          </w:p>
        </w:tc>
      </w:tr>
      <w:tr w:rsidR="00984499" w:rsidRPr="005136E8" w14:paraId="5692E4F8" w14:textId="77777777" w:rsidTr="00F95B68">
        <w:trPr>
          <w:trHeight w:val="2071"/>
        </w:trPr>
        <w:tc>
          <w:tcPr>
            <w:tcW w:w="465" w:type="pct"/>
            <w:tcBorders>
              <w:top w:val="single" w:sz="4" w:space="0" w:color="auto"/>
              <w:left w:val="nil"/>
              <w:bottom w:val="single" w:sz="4" w:space="0" w:color="auto"/>
              <w:right w:val="nil"/>
            </w:tcBorders>
            <w:hideMark/>
          </w:tcPr>
          <w:p w14:paraId="62ED79B9" w14:textId="7C8A2F17" w:rsidR="007145B2" w:rsidRPr="005136E8" w:rsidRDefault="007145B2" w:rsidP="00850621">
            <w:pPr>
              <w:spacing w:after="0" w:line="240" w:lineRule="auto"/>
              <w:rPr>
                <w:b/>
                <w:sz w:val="16"/>
                <w:szCs w:val="16"/>
                <w:lang w:val="de-DE"/>
              </w:rPr>
            </w:pPr>
            <w:r w:rsidRPr="005136E8">
              <w:rPr>
                <w:b/>
                <w:sz w:val="16"/>
                <w:szCs w:val="16"/>
                <w:lang w:val="de-DE"/>
              </w:rPr>
              <w:t>Chin, J., 1971</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&lt;EndNote&gt;&lt;Cite&gt;&lt;Author&gt;Chin&lt;/Author&gt;&lt;Year&gt;1971&lt;/Year&gt;&lt;RecNum&gt;176&lt;/RecNum&gt;&lt;DisplayText&gt;[3]&lt;/DisplayText&gt;&lt;record&gt;&lt;rec-number&gt;176&lt;/rec-number&gt;&lt;foreign-keys&gt;&lt;key app="EN" db-id="pzrr2wwec92vr1e5s2e5wx2twzax9tzvt5zt" timestamp="1381414333"&gt;176&lt;/key&gt;&lt;/foreign-keys&gt;&lt;ref-type name="Journal Article"&gt;17&lt;/ref-type&gt;&lt;contributors&gt;&lt;authors&gt;&lt;author&gt;Chin, J.&lt;/author&gt;&lt;author&gt;Ebbin, A. J.&lt;/author&gt;&lt;author&gt;Wilson, M. G.&lt;/author&gt;&lt;author&gt;Lennette, E. H.&lt;/author&gt;&lt;/authors&gt;&lt;/contributors&gt;&lt;titles&gt;&lt;title&gt;Avoidance of rubella immunization of women during or shortly before pregnancy&lt;/title&gt;&lt;secondary-title&gt;JAMA&lt;/secondary-title&gt;&lt;short-title&gt;Avoidance of rubella immunization of women during or shortly before pregnancy&lt;/short-title&gt;&lt;/titles&gt;&lt;periodical&gt;&lt;full-title&gt;JAMA&lt;/full-title&gt;&lt;/periodical&gt;&lt;pages&gt;632-4&lt;/pages&gt;&lt;volume&gt;215&lt;/volume&gt;&lt;number&gt;4&lt;/number&gt;&lt;dates&gt;&lt;year&gt;1971&lt;/year&gt;&lt;/dates&gt;&lt;accession-num&gt;5107445&lt;/accession-num&gt;&lt;urls&gt;&lt;related-urls&gt;&lt;url&gt;http://ovidsp.ovid.com/ovidweb.cgi?T=JS&amp;amp;CSC=Y&amp;amp;NEWS=N&amp;amp;PAGE=fulltext&amp;amp;D=med1&amp;amp;AN=5107445http://lshtmsfx.hosted.exlibrisgroup.com/lshtm?sid=OVID:medline&amp;amp;id=pmid:5107445&amp;amp;id=doi:&amp;amp;issn=0098-7484&amp;amp;isbn=&amp;amp;volume=215&amp;amp;issue=4&amp;amp;spage=632&amp;amp;pages=632-4&amp;amp;date=1971&amp;amp;title=JAMA&amp;amp;atitle=Avoidance+of+rubella+immunization+of+women+during+or+shortly+before+pregnancy.&amp;amp;aulast=Chin&amp;amp;pid=%3Cauthor%3EChin+J%3BEbbin+AJ%3BWilson+MG%3BLennette+EH%3C%2Fauthor%3E%3CAN%3E5107445%3C%2FAN%3E%3CDT%3EJournal+Article%3C%2FDT%3E&lt;/url&gt;&lt;url&gt;http://jama.jamanetwork.com/data/Journals/JAMA/8770/jama_215_4_016.pdf&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3" w:tooltip="Chin, 1971 #176" w:history="1">
              <w:r w:rsidR="00984499">
                <w:rPr>
                  <w:rFonts w:ascii="Times New Roman" w:hAnsi="Times New Roman"/>
                  <w:b/>
                  <w:noProof/>
                  <w:color w:val="0000FF"/>
                  <w:sz w:val="16"/>
                  <w:szCs w:val="16"/>
                  <w:u w:val="single"/>
                  <w:lang w:val="de-DE"/>
                </w:rPr>
                <w:t>3</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67" w:type="pct"/>
            <w:tcBorders>
              <w:top w:val="single" w:sz="4" w:space="0" w:color="auto"/>
              <w:left w:val="nil"/>
              <w:bottom w:val="single" w:sz="4" w:space="0" w:color="auto"/>
              <w:right w:val="nil"/>
            </w:tcBorders>
            <w:hideMark/>
          </w:tcPr>
          <w:p w14:paraId="4B639276" w14:textId="41EC2354" w:rsidR="007145B2" w:rsidRPr="005136E8" w:rsidRDefault="007145B2" w:rsidP="00F95B68">
            <w:pPr>
              <w:spacing w:after="0" w:line="240" w:lineRule="auto"/>
              <w:rPr>
                <w:sz w:val="16"/>
                <w:szCs w:val="16"/>
              </w:rPr>
            </w:pPr>
            <w:r w:rsidRPr="00D636E7">
              <w:rPr>
                <w:sz w:val="16"/>
              </w:rPr>
              <w:t>Los Angeles area</w:t>
            </w:r>
            <w:r w:rsidRPr="00D636E7">
              <w:rPr>
                <w:sz w:val="16"/>
                <w:szCs w:val="16"/>
              </w:rPr>
              <w:t xml:space="preserve"> USA, </w:t>
            </w:r>
          </w:p>
          <w:p w14:paraId="45F6940E" w14:textId="77777777" w:rsidR="007145B2" w:rsidRPr="005136E8" w:rsidRDefault="007145B2" w:rsidP="00F95B68">
            <w:pPr>
              <w:spacing w:after="0" w:line="240" w:lineRule="auto"/>
              <w:rPr>
                <w:sz w:val="16"/>
                <w:szCs w:val="16"/>
              </w:rPr>
            </w:pPr>
            <w:r w:rsidRPr="00D636E7">
              <w:rPr>
                <w:sz w:val="16"/>
                <w:szCs w:val="16"/>
              </w:rPr>
              <w:t xml:space="preserve">1969- 1970, </w:t>
            </w:r>
            <w:r w:rsidRPr="00E24588">
              <w:rPr>
                <w:sz w:val="16"/>
                <w:szCs w:val="16"/>
              </w:rPr>
              <w:t>brief report</w:t>
            </w:r>
          </w:p>
        </w:tc>
        <w:tc>
          <w:tcPr>
            <w:tcW w:w="629" w:type="pct"/>
            <w:tcBorders>
              <w:top w:val="single" w:sz="4" w:space="0" w:color="auto"/>
              <w:left w:val="nil"/>
              <w:bottom w:val="single" w:sz="4" w:space="0" w:color="auto"/>
              <w:right w:val="nil"/>
            </w:tcBorders>
            <w:hideMark/>
          </w:tcPr>
          <w:p w14:paraId="1F9AB91A" w14:textId="77777777" w:rsidR="007145B2" w:rsidRPr="005136E8" w:rsidRDefault="007145B2" w:rsidP="00F95B68">
            <w:pPr>
              <w:spacing w:line="240" w:lineRule="auto"/>
              <w:rPr>
                <w:sz w:val="16"/>
                <w:szCs w:val="16"/>
                <w:lang w:val="de-DE"/>
              </w:rPr>
            </w:pPr>
            <w:r w:rsidRPr="005136E8">
              <w:rPr>
                <w:sz w:val="16"/>
                <w:szCs w:val="16"/>
                <w:lang w:val="de-DE"/>
              </w:rPr>
              <w:t>NK</w:t>
            </w:r>
          </w:p>
        </w:tc>
        <w:tc>
          <w:tcPr>
            <w:tcW w:w="463" w:type="pct"/>
            <w:tcBorders>
              <w:top w:val="single" w:sz="4" w:space="0" w:color="auto"/>
              <w:left w:val="nil"/>
              <w:bottom w:val="single" w:sz="4" w:space="0" w:color="auto"/>
              <w:right w:val="nil"/>
            </w:tcBorders>
            <w:hideMark/>
          </w:tcPr>
          <w:p w14:paraId="0DBBD006" w14:textId="77777777" w:rsidR="007145B2" w:rsidRPr="005136E8" w:rsidRDefault="007145B2" w:rsidP="00F95B68">
            <w:pPr>
              <w:spacing w:line="240" w:lineRule="auto"/>
              <w:rPr>
                <w:sz w:val="16"/>
                <w:szCs w:val="16"/>
                <w:lang w:val="de-DE"/>
              </w:rPr>
            </w:pPr>
            <w:r w:rsidRPr="005136E8">
              <w:rPr>
                <w:sz w:val="16"/>
                <w:lang w:val="de-DE"/>
              </w:rPr>
              <w:t>5(29.4%) susceptible</w:t>
            </w:r>
          </w:p>
        </w:tc>
        <w:tc>
          <w:tcPr>
            <w:tcW w:w="722" w:type="pct"/>
            <w:tcBorders>
              <w:top w:val="single" w:sz="4" w:space="0" w:color="auto"/>
              <w:left w:val="nil"/>
              <w:bottom w:val="single" w:sz="4" w:space="0" w:color="auto"/>
              <w:right w:val="nil"/>
            </w:tcBorders>
            <w:hideMark/>
          </w:tcPr>
          <w:p w14:paraId="792824C8" w14:textId="60CFA98A" w:rsidR="007145B2" w:rsidRPr="005136E8" w:rsidRDefault="00070281" w:rsidP="00F95B68">
            <w:pPr>
              <w:autoSpaceDE w:val="0"/>
              <w:autoSpaceDN w:val="0"/>
              <w:spacing w:after="0" w:line="240" w:lineRule="auto"/>
              <w:rPr>
                <w:b/>
                <w:sz w:val="16"/>
              </w:rPr>
            </w:pPr>
            <w:r>
              <w:rPr>
                <w:sz w:val="16"/>
              </w:rPr>
              <w:t>T</w:t>
            </w:r>
            <w:r w:rsidR="007145B2" w:rsidRPr="00D636E7">
              <w:rPr>
                <w:sz w:val="16"/>
              </w:rPr>
              <w:t>ime of immunization ranged from 84 days before to 88 days after the last menstrual period</w:t>
            </w:r>
          </w:p>
          <w:p w14:paraId="14180C1D" w14:textId="77777777" w:rsidR="007145B2" w:rsidRPr="005136E8" w:rsidRDefault="007145B2" w:rsidP="00F95B68">
            <w:pPr>
              <w:spacing w:after="0" w:line="240" w:lineRule="auto"/>
              <w:rPr>
                <w:sz w:val="16"/>
                <w:szCs w:val="16"/>
              </w:rPr>
            </w:pPr>
            <w:r w:rsidRPr="00D636E7">
              <w:rPr>
                <w:sz w:val="16"/>
                <w:szCs w:val="16"/>
              </w:rPr>
              <w:t>5 women vaccinated 12-4 weeks before LMP</w:t>
            </w:r>
          </w:p>
          <w:p w14:paraId="799566F5" w14:textId="77777777" w:rsidR="007145B2" w:rsidRPr="005136E8" w:rsidRDefault="007145B2" w:rsidP="00F95B68">
            <w:pPr>
              <w:spacing w:after="0" w:line="240" w:lineRule="auto"/>
              <w:rPr>
                <w:sz w:val="16"/>
                <w:szCs w:val="16"/>
              </w:rPr>
            </w:pPr>
            <w:r w:rsidRPr="00D636E7">
              <w:rPr>
                <w:sz w:val="16"/>
                <w:szCs w:val="16"/>
              </w:rPr>
              <w:t>4 women vaccinated &lt; 4 weeks before LMP</w:t>
            </w:r>
          </w:p>
          <w:p w14:paraId="739BCE92" w14:textId="77777777" w:rsidR="007145B2" w:rsidRPr="005136E8" w:rsidRDefault="007145B2" w:rsidP="00F95B68">
            <w:pPr>
              <w:spacing w:after="0" w:line="240" w:lineRule="auto"/>
              <w:rPr>
                <w:sz w:val="16"/>
                <w:szCs w:val="16"/>
              </w:rPr>
            </w:pPr>
            <w:r w:rsidRPr="00D636E7">
              <w:rPr>
                <w:sz w:val="16"/>
                <w:szCs w:val="16"/>
              </w:rPr>
              <w:t>8 women vaccinated up to 13 weeks after LMP</w:t>
            </w:r>
          </w:p>
        </w:tc>
        <w:tc>
          <w:tcPr>
            <w:tcW w:w="480" w:type="pct"/>
            <w:tcBorders>
              <w:top w:val="single" w:sz="4" w:space="0" w:color="auto"/>
              <w:left w:val="nil"/>
              <w:bottom w:val="single" w:sz="4" w:space="0" w:color="auto"/>
              <w:right w:val="nil"/>
            </w:tcBorders>
            <w:hideMark/>
          </w:tcPr>
          <w:p w14:paraId="3B50A3C3" w14:textId="77777777" w:rsidR="007145B2" w:rsidRPr="005136E8" w:rsidRDefault="007145B2" w:rsidP="00F95B68">
            <w:pPr>
              <w:spacing w:line="240" w:lineRule="auto"/>
              <w:rPr>
                <w:sz w:val="16"/>
                <w:szCs w:val="16"/>
              </w:rPr>
            </w:pPr>
            <w:r w:rsidRPr="00D636E7">
              <w:rPr>
                <w:sz w:val="16"/>
              </w:rPr>
              <w:t xml:space="preserve">4 apparently normal infants by time of </w:t>
            </w:r>
            <w:r w:rsidRPr="00D636E7">
              <w:rPr>
                <w:sz w:val="16"/>
                <w:szCs w:val="16"/>
              </w:rPr>
              <w:t>writing</w:t>
            </w:r>
          </w:p>
        </w:tc>
        <w:tc>
          <w:tcPr>
            <w:tcW w:w="812" w:type="pct"/>
            <w:tcBorders>
              <w:top w:val="single" w:sz="4" w:space="0" w:color="auto"/>
              <w:left w:val="nil"/>
              <w:bottom w:val="single" w:sz="4" w:space="0" w:color="auto"/>
              <w:right w:val="nil"/>
            </w:tcBorders>
          </w:tcPr>
          <w:p w14:paraId="1FA738E6" w14:textId="77777777" w:rsidR="007145B2" w:rsidRPr="005136E8" w:rsidRDefault="007145B2" w:rsidP="00F95B68">
            <w:pPr>
              <w:autoSpaceDE w:val="0"/>
              <w:autoSpaceDN w:val="0"/>
              <w:spacing w:after="0" w:line="240" w:lineRule="auto"/>
              <w:rPr>
                <w:sz w:val="16"/>
                <w:szCs w:val="16"/>
              </w:rPr>
            </w:pPr>
            <w:r w:rsidRPr="00D636E7">
              <w:rPr>
                <w:sz w:val="16"/>
                <w:szCs w:val="16"/>
              </w:rPr>
              <w:t>6 therapeutic</w:t>
            </w:r>
            <w:r w:rsidRPr="00D636E7">
              <w:rPr>
                <w:sz w:val="16"/>
              </w:rPr>
              <w:t xml:space="preserve"> (concern about possible teratogenic effect of the vaccine)</w:t>
            </w:r>
            <w:r w:rsidRPr="00D636E7">
              <w:rPr>
                <w:sz w:val="16"/>
                <w:szCs w:val="16"/>
              </w:rPr>
              <w:t xml:space="preserve"> abortions, 1 spontaneous abortion, 4 apparently normal infants, 6 continuing pregnancies at the time of writing</w:t>
            </w:r>
          </w:p>
          <w:p w14:paraId="6D3E86D9" w14:textId="77777777" w:rsidR="007145B2" w:rsidRPr="005136E8" w:rsidRDefault="007145B2" w:rsidP="00F95B68">
            <w:pPr>
              <w:autoSpaceDE w:val="0"/>
              <w:autoSpaceDN w:val="0"/>
              <w:spacing w:after="0" w:line="240" w:lineRule="auto"/>
              <w:rPr>
                <w:sz w:val="16"/>
                <w:szCs w:val="16"/>
              </w:rPr>
            </w:pPr>
          </w:p>
        </w:tc>
        <w:tc>
          <w:tcPr>
            <w:tcW w:w="590" w:type="pct"/>
            <w:tcBorders>
              <w:top w:val="single" w:sz="4" w:space="0" w:color="auto"/>
              <w:left w:val="nil"/>
              <w:bottom w:val="single" w:sz="4" w:space="0" w:color="auto"/>
              <w:right w:val="nil"/>
            </w:tcBorders>
            <w:hideMark/>
          </w:tcPr>
          <w:p w14:paraId="12C834FC" w14:textId="19A80194" w:rsidR="007145B2" w:rsidRPr="005136E8" w:rsidRDefault="007145B2" w:rsidP="00F95B68">
            <w:pPr>
              <w:spacing w:line="240" w:lineRule="auto"/>
              <w:rPr>
                <w:b/>
                <w:sz w:val="16"/>
                <w:szCs w:val="16"/>
              </w:rPr>
            </w:pPr>
            <w:proofErr w:type="spellStart"/>
            <w:r w:rsidRPr="00D636E7">
              <w:rPr>
                <w:sz w:val="16"/>
              </w:rPr>
              <w:t>Virological</w:t>
            </w:r>
            <w:proofErr w:type="spellEnd"/>
            <w:r w:rsidRPr="00D636E7">
              <w:rPr>
                <w:sz w:val="16"/>
              </w:rPr>
              <w:t xml:space="preserve"> studies on the products of conception from some of the therapeutic abortions and from the apparently normal infants in progress, but results not available at the time of</w:t>
            </w:r>
            <w:r w:rsidR="00070281">
              <w:rPr>
                <w:sz w:val="16"/>
              </w:rPr>
              <w:t xml:space="preserve"> </w:t>
            </w:r>
            <w:r w:rsidRPr="00D636E7">
              <w:rPr>
                <w:sz w:val="16"/>
              </w:rPr>
              <w:t>writing</w:t>
            </w:r>
          </w:p>
        </w:tc>
        <w:tc>
          <w:tcPr>
            <w:tcW w:w="471" w:type="pct"/>
            <w:tcBorders>
              <w:top w:val="single" w:sz="4" w:space="0" w:color="auto"/>
              <w:left w:val="nil"/>
              <w:bottom w:val="single" w:sz="4" w:space="0" w:color="auto"/>
              <w:right w:val="nil"/>
            </w:tcBorders>
          </w:tcPr>
          <w:p w14:paraId="25A56EA8" w14:textId="77777777" w:rsidR="007145B2" w:rsidRPr="005136E8" w:rsidRDefault="007145B2" w:rsidP="00F95B68">
            <w:pPr>
              <w:spacing w:line="240" w:lineRule="auto"/>
              <w:rPr>
                <w:b/>
                <w:sz w:val="16"/>
                <w:szCs w:val="16"/>
              </w:rPr>
            </w:pPr>
          </w:p>
        </w:tc>
      </w:tr>
      <w:tr w:rsidR="00984499" w:rsidRPr="005136E8" w14:paraId="4D773E9A" w14:textId="77777777" w:rsidTr="00F95B68">
        <w:trPr>
          <w:trHeight w:val="20"/>
        </w:trPr>
        <w:tc>
          <w:tcPr>
            <w:tcW w:w="465" w:type="pct"/>
            <w:tcBorders>
              <w:top w:val="single" w:sz="4" w:space="0" w:color="auto"/>
              <w:left w:val="nil"/>
              <w:bottom w:val="single" w:sz="4" w:space="0" w:color="auto"/>
              <w:right w:val="nil"/>
            </w:tcBorders>
          </w:tcPr>
          <w:p w14:paraId="5C66D1F0" w14:textId="77777777" w:rsidR="007145B2" w:rsidRPr="005136E8" w:rsidRDefault="007145B2" w:rsidP="00F95B68">
            <w:pPr>
              <w:spacing w:after="0" w:line="240" w:lineRule="auto"/>
              <w:rPr>
                <w:b/>
                <w:sz w:val="16"/>
                <w:szCs w:val="16"/>
                <w:lang w:val="de-DE"/>
              </w:rPr>
            </w:pPr>
            <w:r w:rsidRPr="005136E8">
              <w:rPr>
                <w:b/>
                <w:sz w:val="16"/>
                <w:szCs w:val="16"/>
                <w:lang w:val="de-DE"/>
              </w:rPr>
              <w:t>Larson, H. E.,</w:t>
            </w:r>
          </w:p>
          <w:p w14:paraId="6F90C7D7" w14:textId="77777777" w:rsidR="007145B2" w:rsidRPr="005136E8" w:rsidRDefault="007145B2" w:rsidP="00F95B68">
            <w:pPr>
              <w:spacing w:after="0" w:line="240" w:lineRule="auto"/>
              <w:rPr>
                <w:b/>
                <w:sz w:val="16"/>
                <w:szCs w:val="16"/>
                <w:lang w:val="de-DE"/>
              </w:rPr>
            </w:pPr>
            <w:r w:rsidRPr="005136E8">
              <w:rPr>
                <w:b/>
                <w:sz w:val="16"/>
                <w:szCs w:val="16"/>
                <w:lang w:val="de-DE"/>
              </w:rPr>
              <w:t>1971</w:t>
            </w:r>
          </w:p>
          <w:p w14:paraId="204F7346" w14:textId="2FAC5FA9" w:rsidR="007145B2" w:rsidRPr="005136E8" w:rsidRDefault="00A80675" w:rsidP="00850621">
            <w:pPr>
              <w:spacing w:after="0" w:line="240" w:lineRule="auto"/>
              <w:rPr>
                <w:b/>
                <w:sz w:val="16"/>
                <w:szCs w:val="16"/>
                <w:lang w:val="de-DE"/>
              </w:rPr>
            </w:pPr>
            <w:r w:rsidRPr="005136E8">
              <w:rPr>
                <w:rFonts w:ascii="Times New Roman" w:hAnsi="Times New Roman"/>
                <w:b/>
                <w:color w:val="0000FF"/>
                <w:sz w:val="16"/>
                <w:szCs w:val="16"/>
                <w:u w:val="single"/>
                <w:lang w:val="de-DE"/>
              </w:rPr>
              <w:fldChar w:fldCharType="begin"/>
            </w:r>
            <w:r>
              <w:rPr>
                <w:rFonts w:ascii="Times New Roman" w:hAnsi="Times New Roman"/>
                <w:b/>
                <w:color w:val="0000FF"/>
                <w:sz w:val="16"/>
                <w:szCs w:val="16"/>
                <w:u w:val="single"/>
                <w:lang w:val="de-DE"/>
              </w:rPr>
              <w:instrText xml:space="preserve"> ADDIN EN.CITE &lt;EndNote&gt;&lt;Cite&gt;&lt;Author&gt;Larson&lt;/Author&gt;&lt;Year&gt;1971&lt;/Year&gt;&lt;RecNum&gt;1136&lt;/RecNum&gt;&lt;DisplayText&gt;[4]&lt;/DisplayText&gt;&lt;record&gt;&lt;rec-number&gt;1136&lt;/rec-number&gt;&lt;foreign-keys&gt;&lt;key app="EN" db-id="pzrr2wwec92vr1e5s2e5wx2twzax9tzvt5zt" timestamp="1385552547"&gt;1136&lt;/key&gt;&lt;/foreign-keys&gt;&lt;ref-type name="Journal Article"&gt;17&lt;/ref-type&gt;&lt;contributors&gt;&lt;authors&gt;&lt;author&gt;Larson, H. E.&lt;/author&gt;&lt;author&gt;Parkman, P. D.&lt;/author&gt;&lt;author&gt;Davis, W. J.&lt;/author&gt;&lt;author&gt;Hopps, H. E.&lt;/author&gt;&lt;author&gt;Meyer, H. M., Jr.&lt;/author&gt;&lt;/authors&gt;&lt;/contributors&gt;&lt;titles&gt;&lt;title&gt;Inadvertent rubella virus vaccination during pregnancy&lt;/title&gt;&lt;secondary-title&gt;New England Journal of Medicine&lt;/secondary-title&gt;&lt;short-title&gt;Inadvertent rubella virus vaccination during pregnancy&lt;/short-title&gt;&lt;/titles&gt;&lt;periodical&gt;&lt;full-title&gt;New England Journal of Medicine&lt;/full-title&gt;&lt;/periodical&gt;&lt;pages&gt;870-3&lt;/pages&gt;&lt;volume&gt;284&lt;/volume&gt;&lt;number&gt;15&lt;/number&gt;&lt;dates&gt;&lt;year&gt;1971&lt;/year&gt;&lt;/dates&gt;&lt;accession-num&gt;5549828&lt;/accession-num&gt;&lt;urls&gt;&lt;related-urls&gt;&lt;url&gt;http://ovidsp.ovid.com/ovidweb.cgi?T=JS&amp;amp;CSC=Y&amp;amp;NEWS=N&amp;amp;PAGE=fulltext&amp;amp;D=med1&amp;amp;AN=5549828http://lshtmsfx.hosted.exlibrisgroup.com/lshtm?sid=OVID:medline&amp;amp;id=pmid:5549828&amp;amp;id=doi:&amp;amp;issn=0028-4793&amp;amp;isbn=&amp;amp;volume=284&amp;amp;issue=15&amp;amp;spage=870&amp;amp;pages=870-3&amp;amp;date=1971&amp;amp;title=New+England+Journal+of+Medicine&amp;amp;atitle=Inadvertent+rubella+virus+vaccination+during+pregnancy.&amp;amp;aulast=Larson&amp;amp;pid=%3Cauthor%3ELarson+HE%3BParkman+PD%3BDavis+WJ%3BHopps+HE%3BMeyer+HM+Jr%3C%2Fauthor%3E%3CAN%3E5549828%3C%2FAN%3E%3CDT%3EJournal+Article%3C%2FDT%3E&lt;/url&gt;&lt;/related-urls&gt;&lt;/urls&gt;&lt;remote-database-name&gt;Medline&lt;/remote-database-name&gt;&lt;remote-database-provider&gt;Ovid Technologies&lt;/remote-database-provider&gt;&lt;/record&gt;&lt;/Cite&gt;&lt;/EndNote&gt;</w:instrText>
            </w:r>
            <w:r w:rsidRPr="005136E8">
              <w:rPr>
                <w:rFonts w:ascii="Times New Roman" w:hAnsi="Times New Roman"/>
                <w:b/>
                <w:color w:val="0000FF"/>
                <w:sz w:val="16"/>
                <w:szCs w:val="16"/>
                <w:u w:val="single"/>
                <w:lang w:val="de-DE"/>
              </w:rPr>
              <w:fldChar w:fldCharType="separate"/>
            </w:r>
            <w:r>
              <w:rPr>
                <w:rFonts w:ascii="Times New Roman" w:hAnsi="Times New Roman"/>
                <w:b/>
                <w:noProof/>
                <w:color w:val="0000FF"/>
                <w:sz w:val="16"/>
                <w:szCs w:val="16"/>
                <w:u w:val="single"/>
                <w:lang w:val="de-DE"/>
              </w:rPr>
              <w:t>[</w:t>
            </w:r>
            <w:hyperlink w:anchor="_ENREF_4" w:tooltip="Larson, 1971 #1136" w:history="1">
              <w:r w:rsidR="00984499">
                <w:rPr>
                  <w:rFonts w:ascii="Times New Roman" w:hAnsi="Times New Roman"/>
                  <w:b/>
                  <w:noProof/>
                  <w:color w:val="0000FF"/>
                  <w:sz w:val="16"/>
                  <w:szCs w:val="16"/>
                  <w:u w:val="single"/>
                  <w:lang w:val="de-DE"/>
                </w:rPr>
                <w:t>4</w:t>
              </w:r>
            </w:hyperlink>
            <w:r>
              <w:rPr>
                <w:rFonts w:ascii="Times New Roman" w:hAnsi="Times New Roman"/>
                <w:b/>
                <w:noProof/>
                <w:color w:val="0000FF"/>
                <w:sz w:val="16"/>
                <w:szCs w:val="16"/>
                <w:u w:val="single"/>
                <w:lang w:val="de-DE"/>
              </w:rPr>
              <w:t>]</w:t>
            </w:r>
            <w:r w:rsidRPr="005136E8">
              <w:rPr>
                <w:rFonts w:ascii="Times New Roman" w:hAnsi="Times New Roman"/>
                <w:b/>
                <w:color w:val="0000FF"/>
                <w:sz w:val="16"/>
                <w:szCs w:val="16"/>
                <w:u w:val="single"/>
                <w:lang w:val="de-DE"/>
              </w:rPr>
              <w:fldChar w:fldCharType="end"/>
            </w:r>
          </w:p>
        </w:tc>
        <w:tc>
          <w:tcPr>
            <w:tcW w:w="367" w:type="pct"/>
            <w:tcBorders>
              <w:top w:val="single" w:sz="4" w:space="0" w:color="auto"/>
              <w:left w:val="nil"/>
              <w:bottom w:val="single" w:sz="4" w:space="0" w:color="auto"/>
              <w:right w:val="nil"/>
            </w:tcBorders>
            <w:hideMark/>
          </w:tcPr>
          <w:p w14:paraId="23061B20" w14:textId="77777777" w:rsidR="007145B2" w:rsidRPr="005136E8" w:rsidRDefault="007145B2" w:rsidP="00F95B68">
            <w:pPr>
              <w:spacing w:after="0" w:line="240" w:lineRule="auto"/>
              <w:rPr>
                <w:color w:val="000000"/>
                <w:sz w:val="16"/>
                <w:szCs w:val="16"/>
              </w:rPr>
            </w:pPr>
            <w:r w:rsidRPr="00D636E7">
              <w:rPr>
                <w:color w:val="000000"/>
                <w:sz w:val="16"/>
                <w:szCs w:val="16"/>
              </w:rPr>
              <w:t xml:space="preserve">Laboratory of viral immunology, Maryland, USA, </w:t>
            </w:r>
          </w:p>
          <w:p w14:paraId="3C4B542C" w14:textId="77777777" w:rsidR="007145B2" w:rsidRPr="005136E8" w:rsidRDefault="007145B2" w:rsidP="00F95B68">
            <w:pPr>
              <w:spacing w:after="0" w:line="240" w:lineRule="auto"/>
              <w:rPr>
                <w:sz w:val="16"/>
                <w:szCs w:val="16"/>
                <w:lang w:val="de-DE"/>
              </w:rPr>
            </w:pPr>
            <w:r w:rsidRPr="005136E8">
              <w:rPr>
                <w:color w:val="000000"/>
                <w:sz w:val="16"/>
                <w:szCs w:val="16"/>
                <w:lang w:val="de-DE"/>
              </w:rPr>
              <w:t>journal article</w:t>
            </w:r>
          </w:p>
        </w:tc>
        <w:tc>
          <w:tcPr>
            <w:tcW w:w="629" w:type="pct"/>
            <w:tcBorders>
              <w:top w:val="single" w:sz="4" w:space="0" w:color="auto"/>
              <w:left w:val="nil"/>
              <w:bottom w:val="single" w:sz="4" w:space="0" w:color="auto"/>
              <w:right w:val="nil"/>
            </w:tcBorders>
            <w:hideMark/>
          </w:tcPr>
          <w:p w14:paraId="30E8E2A5" w14:textId="77777777" w:rsidR="007145B2" w:rsidRPr="005136E8" w:rsidRDefault="007145B2" w:rsidP="00F95B68">
            <w:pPr>
              <w:spacing w:after="0" w:line="240" w:lineRule="auto"/>
              <w:rPr>
                <w:color w:val="000000"/>
                <w:sz w:val="16"/>
                <w:szCs w:val="16"/>
              </w:rPr>
            </w:pPr>
            <w:r w:rsidRPr="00D636E7">
              <w:rPr>
                <w:color w:val="000000"/>
                <w:sz w:val="16"/>
                <w:szCs w:val="16"/>
              </w:rPr>
              <w:t>HPV-77(5) (3 women)</w:t>
            </w:r>
          </w:p>
          <w:p w14:paraId="714B926E" w14:textId="77777777" w:rsidR="007145B2" w:rsidRPr="005136E8" w:rsidRDefault="007145B2" w:rsidP="00F95B68">
            <w:pPr>
              <w:spacing w:after="0" w:line="240" w:lineRule="auto"/>
              <w:rPr>
                <w:color w:val="000000"/>
                <w:sz w:val="16"/>
                <w:szCs w:val="16"/>
              </w:rPr>
            </w:pPr>
            <w:r w:rsidRPr="00D636E7">
              <w:rPr>
                <w:color w:val="000000"/>
                <w:sz w:val="16"/>
                <w:szCs w:val="16"/>
              </w:rPr>
              <w:t>HPV-77 (12) (1 woman)</w:t>
            </w:r>
          </w:p>
          <w:p w14:paraId="7B3D7287" w14:textId="77777777" w:rsidR="007145B2" w:rsidRPr="005136E8" w:rsidRDefault="007145B2" w:rsidP="00F95B68">
            <w:pPr>
              <w:spacing w:after="0" w:line="240" w:lineRule="auto"/>
              <w:rPr>
                <w:color w:val="000000"/>
                <w:sz w:val="16"/>
                <w:szCs w:val="16"/>
              </w:rPr>
            </w:pPr>
            <w:r w:rsidRPr="00D636E7">
              <w:rPr>
                <w:color w:val="000000"/>
                <w:sz w:val="16"/>
                <w:szCs w:val="16"/>
              </w:rPr>
              <w:t>Unknown ( 5 women)</w:t>
            </w:r>
          </w:p>
          <w:p w14:paraId="7F5FACE2" w14:textId="77777777" w:rsidR="007145B2" w:rsidRPr="005136E8" w:rsidRDefault="007145B2" w:rsidP="00F95B68">
            <w:pPr>
              <w:spacing w:after="0" w:line="240" w:lineRule="auto"/>
              <w:rPr>
                <w:color w:val="000000"/>
                <w:sz w:val="16"/>
                <w:szCs w:val="16"/>
              </w:rPr>
            </w:pPr>
            <w:r w:rsidRPr="00D636E7">
              <w:rPr>
                <w:color w:val="000000"/>
                <w:sz w:val="16"/>
                <w:szCs w:val="16"/>
              </w:rPr>
              <w:t>Inadvertent vaccination during pregnancy:</w:t>
            </w:r>
          </w:p>
          <w:p w14:paraId="14786672" w14:textId="77777777" w:rsidR="007145B2" w:rsidRPr="005136E8" w:rsidRDefault="007145B2" w:rsidP="00F95B68">
            <w:pPr>
              <w:spacing w:after="0" w:line="240" w:lineRule="auto"/>
              <w:rPr>
                <w:color w:val="000000"/>
                <w:sz w:val="16"/>
                <w:szCs w:val="16"/>
              </w:rPr>
            </w:pPr>
            <w:r w:rsidRPr="00D636E7">
              <w:rPr>
                <w:color w:val="000000"/>
                <w:sz w:val="16"/>
                <w:szCs w:val="16"/>
              </w:rPr>
              <w:t>7 women vaccinated by private physician, 2 by public vaccination program directed at prepubertal children</w:t>
            </w:r>
          </w:p>
        </w:tc>
        <w:tc>
          <w:tcPr>
            <w:tcW w:w="463" w:type="pct"/>
            <w:tcBorders>
              <w:top w:val="single" w:sz="4" w:space="0" w:color="auto"/>
              <w:left w:val="nil"/>
              <w:bottom w:val="single" w:sz="4" w:space="0" w:color="auto"/>
              <w:right w:val="nil"/>
            </w:tcBorders>
            <w:hideMark/>
          </w:tcPr>
          <w:p w14:paraId="69FEDF21" w14:textId="77777777" w:rsidR="007145B2" w:rsidRPr="005136E8" w:rsidRDefault="007145B2" w:rsidP="00F95B68">
            <w:pPr>
              <w:spacing w:after="0" w:line="240" w:lineRule="auto"/>
              <w:rPr>
                <w:i/>
                <w:sz w:val="16"/>
                <w:szCs w:val="16"/>
                <w:lang w:val="de-DE"/>
              </w:rPr>
            </w:pPr>
            <w:r w:rsidRPr="005136E8">
              <w:rPr>
                <w:color w:val="000000"/>
                <w:sz w:val="16"/>
                <w:szCs w:val="16"/>
                <w:lang w:val="de-DE"/>
              </w:rPr>
              <w:t>9 women- immune status unknown</w:t>
            </w:r>
          </w:p>
        </w:tc>
        <w:tc>
          <w:tcPr>
            <w:tcW w:w="722" w:type="pct"/>
            <w:tcBorders>
              <w:top w:val="single" w:sz="4" w:space="0" w:color="auto"/>
              <w:left w:val="nil"/>
              <w:bottom w:val="single" w:sz="4" w:space="0" w:color="auto"/>
              <w:right w:val="nil"/>
            </w:tcBorders>
            <w:hideMark/>
          </w:tcPr>
          <w:p w14:paraId="71C2EC45" w14:textId="77777777" w:rsidR="007145B2" w:rsidRPr="005136E8" w:rsidRDefault="007145B2" w:rsidP="00F95B68">
            <w:pPr>
              <w:spacing w:after="0" w:line="240" w:lineRule="auto"/>
              <w:rPr>
                <w:color w:val="000000"/>
                <w:sz w:val="16"/>
                <w:szCs w:val="16"/>
              </w:rPr>
            </w:pPr>
            <w:r w:rsidRPr="00D636E7">
              <w:rPr>
                <w:color w:val="000000"/>
                <w:sz w:val="16"/>
                <w:szCs w:val="16"/>
              </w:rPr>
              <w:t>8 women were vaccinated 7-81 days after LMP</w:t>
            </w:r>
          </w:p>
          <w:p w14:paraId="5DEF19DC" w14:textId="150C3150" w:rsidR="007145B2" w:rsidRPr="005136E8" w:rsidRDefault="007145B2" w:rsidP="00F95B68">
            <w:pPr>
              <w:spacing w:after="0" w:line="240" w:lineRule="auto"/>
              <w:rPr>
                <w:rFonts w:eastAsia="AdvPSA35B"/>
                <w:sz w:val="16"/>
                <w:szCs w:val="16"/>
              </w:rPr>
            </w:pPr>
            <w:r w:rsidRPr="00D636E7">
              <w:rPr>
                <w:color w:val="000000"/>
                <w:sz w:val="16"/>
                <w:szCs w:val="16"/>
              </w:rPr>
              <w:t>1 wom</w:t>
            </w:r>
            <w:r w:rsidR="00070281">
              <w:rPr>
                <w:color w:val="000000"/>
                <w:sz w:val="16"/>
                <w:szCs w:val="16"/>
              </w:rPr>
              <w:t>a</w:t>
            </w:r>
            <w:r w:rsidRPr="00D636E7">
              <w:rPr>
                <w:color w:val="000000"/>
                <w:sz w:val="16"/>
                <w:szCs w:val="16"/>
              </w:rPr>
              <w:t>n was vaccinated on the day of her LMP</w:t>
            </w:r>
          </w:p>
        </w:tc>
        <w:tc>
          <w:tcPr>
            <w:tcW w:w="480" w:type="pct"/>
            <w:tcBorders>
              <w:top w:val="single" w:sz="4" w:space="0" w:color="auto"/>
              <w:left w:val="nil"/>
              <w:bottom w:val="single" w:sz="4" w:space="0" w:color="auto"/>
              <w:right w:val="nil"/>
            </w:tcBorders>
            <w:hideMark/>
          </w:tcPr>
          <w:p w14:paraId="38C0046F"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8 induced abortion</w:t>
            </w:r>
          </w:p>
        </w:tc>
        <w:tc>
          <w:tcPr>
            <w:tcW w:w="812" w:type="pct"/>
            <w:tcBorders>
              <w:top w:val="single" w:sz="4" w:space="0" w:color="auto"/>
              <w:left w:val="nil"/>
              <w:bottom w:val="single" w:sz="4" w:space="0" w:color="auto"/>
              <w:right w:val="nil"/>
            </w:tcBorders>
            <w:hideMark/>
          </w:tcPr>
          <w:p w14:paraId="3976E54D" w14:textId="77777777" w:rsidR="007145B2" w:rsidRPr="005136E8" w:rsidRDefault="007145B2" w:rsidP="00F95B68">
            <w:pPr>
              <w:spacing w:after="0" w:line="240" w:lineRule="auto"/>
              <w:rPr>
                <w:color w:val="000000"/>
                <w:sz w:val="16"/>
                <w:szCs w:val="16"/>
                <w:lang w:val="de-DE"/>
              </w:rPr>
            </w:pPr>
            <w:r w:rsidRPr="00D636E7">
              <w:rPr>
                <w:color w:val="000000"/>
                <w:sz w:val="16"/>
                <w:szCs w:val="16"/>
              </w:rPr>
              <w:t xml:space="preserve">Virus was recovered from the products of conception of 2 women (out of 5 who received HPV-77). </w:t>
            </w:r>
            <w:r w:rsidRPr="005136E8">
              <w:rPr>
                <w:color w:val="000000"/>
                <w:sz w:val="16"/>
                <w:szCs w:val="16"/>
                <w:lang w:val="de-DE"/>
              </w:rPr>
              <w:t xml:space="preserve">1 had serologic confirmation of infection </w:t>
            </w:r>
          </w:p>
          <w:p w14:paraId="21477FAF" w14:textId="77777777" w:rsidR="007145B2" w:rsidRPr="005136E8" w:rsidRDefault="007145B2" w:rsidP="00F95B68">
            <w:pPr>
              <w:spacing w:after="0" w:line="240" w:lineRule="auto"/>
              <w:rPr>
                <w:color w:val="000000"/>
                <w:sz w:val="16"/>
                <w:szCs w:val="16"/>
                <w:lang w:val="de-DE"/>
              </w:rPr>
            </w:pPr>
          </w:p>
          <w:p w14:paraId="4EFA25B4" w14:textId="77777777" w:rsidR="007145B2" w:rsidRPr="005136E8" w:rsidRDefault="007145B2" w:rsidP="00F95B68">
            <w:pPr>
              <w:spacing w:line="240" w:lineRule="auto"/>
              <w:rPr>
                <w:rFonts w:eastAsia="AdvPSA35B"/>
                <w:sz w:val="16"/>
                <w:szCs w:val="16"/>
                <w:lang w:val="de-DE"/>
              </w:rPr>
            </w:pPr>
          </w:p>
        </w:tc>
        <w:tc>
          <w:tcPr>
            <w:tcW w:w="590" w:type="pct"/>
            <w:tcBorders>
              <w:top w:val="single" w:sz="4" w:space="0" w:color="auto"/>
              <w:left w:val="nil"/>
              <w:bottom w:val="single" w:sz="4" w:space="0" w:color="auto"/>
              <w:right w:val="nil"/>
            </w:tcBorders>
            <w:hideMark/>
          </w:tcPr>
          <w:p w14:paraId="6D854F04" w14:textId="34FA130C" w:rsidR="007145B2" w:rsidRPr="005136E8" w:rsidRDefault="007145B2" w:rsidP="00F95B68">
            <w:pPr>
              <w:spacing w:after="0" w:line="240" w:lineRule="auto"/>
              <w:rPr>
                <w:rFonts w:eastAsia="AdvPSA35B"/>
                <w:sz w:val="16"/>
                <w:szCs w:val="16"/>
                <w:lang w:val="de-DE"/>
              </w:rPr>
            </w:pPr>
            <w:r w:rsidRPr="00D636E7">
              <w:rPr>
                <w:rFonts w:eastAsia="AdvPSA35B"/>
                <w:sz w:val="16"/>
              </w:rPr>
              <w:t xml:space="preserve"> yes ‘Unmodified and the attenuated HPV-77 viruses were included in each test. Isolates from the vaccines produced prom</w:t>
            </w:r>
            <w:r w:rsidR="00070281">
              <w:rPr>
                <w:rFonts w:eastAsia="AdvPSA35B"/>
                <w:sz w:val="16"/>
              </w:rPr>
              <w:t>p</w:t>
            </w:r>
            <w:r w:rsidRPr="00D636E7">
              <w:rPr>
                <w:rFonts w:eastAsia="AdvPSA35B"/>
                <w:sz w:val="16"/>
              </w:rPr>
              <w:t>t, marked cytopathi</w:t>
            </w:r>
            <w:r w:rsidR="00070281">
              <w:rPr>
                <w:rFonts w:eastAsia="AdvPSA35B"/>
                <w:sz w:val="16"/>
              </w:rPr>
              <w:t>c</w:t>
            </w:r>
            <w:r w:rsidRPr="00D636E7">
              <w:rPr>
                <w:rFonts w:eastAsia="AdvPSA35B"/>
                <w:sz w:val="16"/>
              </w:rPr>
              <w:t xml:space="preserve"> effects in </w:t>
            </w:r>
            <w:r w:rsidR="007E65AB">
              <w:rPr>
                <w:rFonts w:eastAsia="AdvPSA35B"/>
                <w:sz w:val="16"/>
              </w:rPr>
              <w:t>“</w:t>
            </w:r>
            <w:r w:rsidRPr="00D636E7">
              <w:rPr>
                <w:rFonts w:eastAsia="AdvPSA35B"/>
                <w:sz w:val="16"/>
              </w:rPr>
              <w:t xml:space="preserve">roller-tube </w:t>
            </w:r>
            <w:r w:rsidR="007E65AB">
              <w:rPr>
                <w:rFonts w:eastAsia="AdvPSA35B"/>
                <w:sz w:val="16"/>
              </w:rPr>
              <w:t>“</w:t>
            </w:r>
            <w:r w:rsidRPr="00D636E7">
              <w:rPr>
                <w:rFonts w:eastAsia="AdvPSA35B"/>
                <w:sz w:val="16"/>
              </w:rPr>
              <w:t>cultures of RK</w:t>
            </w:r>
            <w:r w:rsidRPr="00D636E7">
              <w:rPr>
                <w:rFonts w:eastAsia="AdvPSA35B"/>
                <w:sz w:val="16"/>
                <w:vertAlign w:val="subscript"/>
              </w:rPr>
              <w:t>13</w:t>
            </w:r>
            <w:r w:rsidRPr="00D636E7">
              <w:rPr>
                <w:rFonts w:eastAsia="AdvPSA35B"/>
                <w:sz w:val="16"/>
              </w:rPr>
              <w:t xml:space="preserve"> monolayer</w:t>
            </w:r>
            <w:r w:rsidR="007E65AB">
              <w:rPr>
                <w:rFonts w:eastAsia="AdvPSA35B"/>
                <w:sz w:val="16"/>
              </w:rPr>
              <w:t>s</w:t>
            </w:r>
            <w:r w:rsidRPr="00D636E7">
              <w:rPr>
                <w:rFonts w:eastAsia="AdvPSA35B"/>
                <w:sz w:val="16"/>
              </w:rPr>
              <w:t xml:space="preserve">, and induced interferon. These findings were also characteristic of the HPV-77 attenuated virus and were in contrast to the behaviour of unmodified virus in the same test systems.’ </w:t>
            </w:r>
            <w:r w:rsidRPr="005136E8">
              <w:rPr>
                <w:rFonts w:eastAsia="AdvPSA35B"/>
                <w:sz w:val="16"/>
                <w:lang w:val="de-DE"/>
              </w:rPr>
              <w:t>P. 872</w:t>
            </w:r>
          </w:p>
        </w:tc>
        <w:tc>
          <w:tcPr>
            <w:tcW w:w="471" w:type="pct"/>
            <w:tcBorders>
              <w:top w:val="single" w:sz="4" w:space="0" w:color="auto"/>
              <w:left w:val="nil"/>
              <w:bottom w:val="single" w:sz="4" w:space="0" w:color="auto"/>
              <w:right w:val="nil"/>
            </w:tcBorders>
          </w:tcPr>
          <w:p w14:paraId="2E354A7C" w14:textId="77777777" w:rsidR="007145B2" w:rsidRPr="005136E8" w:rsidRDefault="007145B2" w:rsidP="00F95B68">
            <w:pPr>
              <w:spacing w:after="0" w:line="240" w:lineRule="auto"/>
              <w:rPr>
                <w:color w:val="000000"/>
                <w:sz w:val="16"/>
                <w:szCs w:val="16"/>
              </w:rPr>
            </w:pPr>
            <w:r w:rsidRPr="00D636E7">
              <w:rPr>
                <w:color w:val="000000"/>
                <w:sz w:val="16"/>
                <w:szCs w:val="16"/>
              </w:rPr>
              <w:t>1 pregnancy proceeded to term and despite prematurity, the baby had developed normally and was negative for virus.</w:t>
            </w:r>
          </w:p>
        </w:tc>
      </w:tr>
      <w:tr w:rsidR="00984499" w:rsidRPr="005136E8" w14:paraId="4975431C" w14:textId="77777777" w:rsidTr="00F95B68">
        <w:trPr>
          <w:trHeight w:val="20"/>
        </w:trPr>
        <w:tc>
          <w:tcPr>
            <w:tcW w:w="465" w:type="pct"/>
            <w:tcBorders>
              <w:top w:val="single" w:sz="4" w:space="0" w:color="auto"/>
              <w:left w:val="nil"/>
              <w:bottom w:val="single" w:sz="4" w:space="0" w:color="auto"/>
              <w:right w:val="nil"/>
            </w:tcBorders>
          </w:tcPr>
          <w:p w14:paraId="72A985B0" w14:textId="77777777" w:rsidR="007145B2" w:rsidRPr="005136E8" w:rsidRDefault="007145B2" w:rsidP="00F95B68">
            <w:pPr>
              <w:spacing w:after="0" w:line="240" w:lineRule="auto"/>
              <w:rPr>
                <w:b/>
                <w:sz w:val="16"/>
                <w:szCs w:val="16"/>
                <w:lang w:val="de-DE"/>
              </w:rPr>
            </w:pPr>
            <w:r w:rsidRPr="005136E8">
              <w:rPr>
                <w:b/>
                <w:sz w:val="16"/>
                <w:szCs w:val="16"/>
                <w:lang w:val="de-DE"/>
              </w:rPr>
              <w:t>Mair, H. J.,</w:t>
            </w:r>
          </w:p>
          <w:p w14:paraId="6C7AB8C8" w14:textId="0B476E0F" w:rsidR="007145B2" w:rsidRPr="005136E8" w:rsidRDefault="007145B2" w:rsidP="00850621">
            <w:pPr>
              <w:spacing w:after="0" w:line="240" w:lineRule="auto"/>
              <w:rPr>
                <w:b/>
                <w:sz w:val="16"/>
                <w:szCs w:val="16"/>
                <w:lang w:val="de-DE"/>
              </w:rPr>
            </w:pPr>
            <w:r w:rsidRPr="005136E8">
              <w:rPr>
                <w:b/>
                <w:sz w:val="16"/>
                <w:szCs w:val="16"/>
                <w:lang w:val="de-DE"/>
              </w:rPr>
              <w:t>1972</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&lt;EndNote&gt;&lt;Cite&gt;&lt;Author&gt;Mair&lt;/Author&gt;&lt;Year&gt;1972&lt;/Year&gt;&lt;RecNum&gt;424&lt;/RecNum&gt;&lt;DisplayText&gt;[5]&lt;/DisplayText&gt;&lt;record&gt;&lt;rec-number&gt;424&lt;/rec-number&gt;&lt;foreign-keys&gt;&lt;key app="EN" db-id="pzrr2wwec92vr1e5s2e5wx2twzax9tzvt5zt" timestamp="1381414334"&gt;424&lt;/key&gt;&lt;/foreign-keys&gt;&lt;ref-type name="Journal Article"&gt;17&lt;/ref-type&gt;&lt;contributors&gt;&lt;authors&gt;&lt;author&gt;Mair, H. J.&lt;/author&gt;&lt;author&gt;Buchan, A. R.&lt;/author&gt;&lt;/authors&gt;&lt;/contributors&gt;&lt;titles&gt;&lt;title&gt;Rubella vaccination and termination of pregnancy&lt;/title&gt;&lt;secondary-title&gt;British Medical Journal&lt;/secondary-title&gt;&lt;short-title&gt;Rubella vaccination and termination of pregnancy&lt;/short-title&gt;&lt;/titles&gt;&lt;periodical&gt;&lt;full-title&gt;British Medical Journal&lt;/full-title&gt;&lt;/periodical&gt;&lt;pages&gt;271-3&lt;/pages&gt;&lt;volume&gt;4&lt;/volume&gt;&lt;number&gt;5835&lt;/number&gt;&lt;dates&gt;&lt;year&gt;1972&lt;/year&gt;&lt;/dates&gt;&lt;accession-num&gt;5083888&lt;/accession-num&gt;&lt;urls&gt;&lt;related-urls&gt;&lt;url&gt;http://ovidsp.ovid.com/ovidweb.cgi?T=JS&amp;amp;CSC=Y&amp;amp;NEWS=N&amp;amp;PAGE=fulltext&amp;amp;D=med1&amp;amp;AN=5083888http://lshtmsfx.hosted.exlibrisgroup.com/lshtm?sid=OVID:medline&amp;amp;id=pmid:5083888&amp;amp;id=doi:&amp;amp;issn=0007-1447&amp;amp;isbn=&amp;amp;volume=4&amp;amp;issue=5835&amp;amp;spage=271&amp;amp;pages=271-3&amp;amp;date=1972&amp;amp;title=British+Medical+Journal&amp;amp;atitle=Rubella+vaccination+and+termination+of+pregnancy.&amp;amp;aulast=Mair&amp;amp;pid=%3Cauthor%3EMair+HJ%3BBuchan+AR%3C%2Fauthor%3E%3CAN%3E5083888%3C%2FAN%3E%3CDT%3EJournal+Article%3C%2FDT%3E&lt;/url&gt;&lt;url&gt;http://www.ncbi.nlm.nih.gov/pmc/articles/PMC1788787/pdf/brmedj02230-0039.pdf&lt;/url&gt;&lt;/related-urls&gt;&lt;/urls&gt;&lt;custom2&gt;PMC1788787&lt;/custom2&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5" w:tooltip="Mair, 1972 #424" w:history="1">
              <w:r w:rsidR="00984499">
                <w:rPr>
                  <w:rFonts w:ascii="Times New Roman" w:hAnsi="Times New Roman"/>
                  <w:b/>
                  <w:noProof/>
                  <w:color w:val="0000FF"/>
                  <w:sz w:val="16"/>
                  <w:szCs w:val="16"/>
                  <w:u w:val="single"/>
                  <w:lang w:val="de-DE"/>
                </w:rPr>
                <w:t>5</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67" w:type="pct"/>
            <w:tcBorders>
              <w:top w:val="single" w:sz="4" w:space="0" w:color="auto"/>
              <w:left w:val="nil"/>
              <w:bottom w:val="single" w:sz="4" w:space="0" w:color="auto"/>
              <w:right w:val="nil"/>
            </w:tcBorders>
            <w:hideMark/>
          </w:tcPr>
          <w:p w14:paraId="3B0FB6A2" w14:textId="77777777" w:rsidR="007145B2" w:rsidRPr="005136E8" w:rsidRDefault="007145B2" w:rsidP="00F95B68">
            <w:pPr>
              <w:spacing w:after="0" w:line="240" w:lineRule="auto"/>
              <w:rPr>
                <w:sz w:val="16"/>
                <w:szCs w:val="16"/>
                <w:lang w:val="de-DE"/>
              </w:rPr>
            </w:pPr>
            <w:r w:rsidRPr="005136E8">
              <w:rPr>
                <w:sz w:val="16"/>
                <w:szCs w:val="16"/>
                <w:lang w:val="de-DE"/>
              </w:rPr>
              <w:t>UK,</w:t>
            </w:r>
          </w:p>
          <w:p w14:paraId="64DE46EE" w14:textId="77777777" w:rsidR="007145B2" w:rsidRPr="005136E8" w:rsidRDefault="007145B2" w:rsidP="00F95B68">
            <w:pPr>
              <w:spacing w:after="0" w:line="240" w:lineRule="auto"/>
              <w:rPr>
                <w:color w:val="000000"/>
                <w:sz w:val="16"/>
                <w:szCs w:val="16"/>
                <w:lang w:val="de-DE"/>
              </w:rPr>
            </w:pPr>
            <w:r w:rsidRPr="005136E8">
              <w:rPr>
                <w:sz w:val="16"/>
                <w:szCs w:val="16"/>
                <w:lang w:val="de-DE"/>
              </w:rPr>
              <w:t>1970-1972, journal article</w:t>
            </w:r>
          </w:p>
        </w:tc>
        <w:tc>
          <w:tcPr>
            <w:tcW w:w="629" w:type="pct"/>
            <w:tcBorders>
              <w:top w:val="single" w:sz="4" w:space="0" w:color="auto"/>
              <w:left w:val="nil"/>
              <w:bottom w:val="single" w:sz="4" w:space="0" w:color="auto"/>
              <w:right w:val="nil"/>
            </w:tcBorders>
            <w:hideMark/>
          </w:tcPr>
          <w:p w14:paraId="3E540FBF" w14:textId="77777777" w:rsidR="007145B2" w:rsidRPr="005136E8" w:rsidRDefault="007145B2" w:rsidP="00F95B68">
            <w:pPr>
              <w:spacing w:after="0" w:line="240" w:lineRule="auto"/>
              <w:rPr>
                <w:color w:val="000000"/>
                <w:sz w:val="16"/>
                <w:szCs w:val="16"/>
                <w:lang w:val="de-DE"/>
              </w:rPr>
            </w:pPr>
            <w:r w:rsidRPr="005136E8">
              <w:rPr>
                <w:sz w:val="16"/>
                <w:szCs w:val="16"/>
                <w:lang w:val="de-DE"/>
              </w:rPr>
              <w:t>Inadvertent vaccination during pregnancy</w:t>
            </w:r>
          </w:p>
        </w:tc>
        <w:tc>
          <w:tcPr>
            <w:tcW w:w="463" w:type="pct"/>
            <w:tcBorders>
              <w:top w:val="single" w:sz="4" w:space="0" w:color="auto"/>
              <w:left w:val="nil"/>
              <w:bottom w:val="single" w:sz="4" w:space="0" w:color="auto"/>
              <w:right w:val="nil"/>
            </w:tcBorders>
            <w:hideMark/>
          </w:tcPr>
          <w:p w14:paraId="39ECF2D2" w14:textId="77777777" w:rsidR="007145B2" w:rsidRPr="005136E8" w:rsidRDefault="007145B2" w:rsidP="00F95B68">
            <w:pPr>
              <w:spacing w:after="0" w:line="240" w:lineRule="auto"/>
              <w:rPr>
                <w:sz w:val="16"/>
                <w:szCs w:val="16"/>
                <w:lang w:val="de-DE"/>
              </w:rPr>
            </w:pPr>
            <w:r w:rsidRPr="005136E8">
              <w:rPr>
                <w:sz w:val="16"/>
                <w:szCs w:val="16"/>
                <w:lang w:val="de-DE"/>
              </w:rPr>
              <w:t xml:space="preserve">6 women </w:t>
            </w:r>
          </w:p>
          <w:p w14:paraId="522C335C" w14:textId="77777777" w:rsidR="007145B2" w:rsidRPr="005136E8" w:rsidRDefault="007145B2" w:rsidP="00F95B68">
            <w:pPr>
              <w:spacing w:after="0" w:line="240" w:lineRule="auto"/>
              <w:rPr>
                <w:sz w:val="16"/>
                <w:szCs w:val="16"/>
                <w:lang w:val="de-DE"/>
              </w:rPr>
            </w:pPr>
            <w:r w:rsidRPr="005136E8">
              <w:rPr>
                <w:sz w:val="16"/>
                <w:szCs w:val="16"/>
                <w:lang w:val="de-DE"/>
              </w:rPr>
              <w:t xml:space="preserve">2 mothers susceptible, </w:t>
            </w:r>
          </w:p>
          <w:p w14:paraId="04BB3ECC" w14:textId="77777777" w:rsidR="007145B2" w:rsidRPr="005136E8" w:rsidRDefault="007145B2" w:rsidP="00F95B68">
            <w:pPr>
              <w:spacing w:after="0" w:line="240" w:lineRule="auto"/>
              <w:rPr>
                <w:color w:val="000000"/>
                <w:sz w:val="16"/>
                <w:szCs w:val="16"/>
                <w:lang w:val="de-DE"/>
              </w:rPr>
            </w:pPr>
            <w:r w:rsidRPr="005136E8">
              <w:rPr>
                <w:sz w:val="16"/>
                <w:szCs w:val="16"/>
                <w:lang w:val="de-DE"/>
              </w:rPr>
              <w:t>4 unknown</w:t>
            </w:r>
          </w:p>
        </w:tc>
        <w:tc>
          <w:tcPr>
            <w:tcW w:w="722" w:type="pct"/>
            <w:tcBorders>
              <w:top w:val="single" w:sz="4" w:space="0" w:color="auto"/>
              <w:left w:val="nil"/>
              <w:bottom w:val="single" w:sz="4" w:space="0" w:color="auto"/>
              <w:right w:val="nil"/>
            </w:tcBorders>
            <w:hideMark/>
          </w:tcPr>
          <w:p w14:paraId="1E64BA94" w14:textId="77777777" w:rsidR="007145B2" w:rsidRPr="005136E8" w:rsidRDefault="007145B2" w:rsidP="00F95B68">
            <w:pPr>
              <w:spacing w:after="0" w:line="240" w:lineRule="auto"/>
              <w:rPr>
                <w:color w:val="000000"/>
                <w:sz w:val="16"/>
                <w:szCs w:val="16"/>
              </w:rPr>
            </w:pPr>
            <w:r w:rsidRPr="00D636E7">
              <w:rPr>
                <w:sz w:val="16"/>
                <w:szCs w:val="16"/>
              </w:rPr>
              <w:t>3 (50%) &lt;1 month before LMP, 3 (50%) &lt;1 month after LMP</w:t>
            </w:r>
          </w:p>
        </w:tc>
        <w:tc>
          <w:tcPr>
            <w:tcW w:w="480" w:type="pct"/>
            <w:tcBorders>
              <w:top w:val="single" w:sz="4" w:space="0" w:color="auto"/>
              <w:left w:val="nil"/>
              <w:bottom w:val="single" w:sz="4" w:space="0" w:color="auto"/>
              <w:right w:val="nil"/>
            </w:tcBorders>
            <w:hideMark/>
          </w:tcPr>
          <w:p w14:paraId="19568886" w14:textId="77777777" w:rsidR="007145B2" w:rsidRPr="005136E8" w:rsidRDefault="007145B2" w:rsidP="00F95B68">
            <w:pPr>
              <w:spacing w:after="0" w:line="240" w:lineRule="auto"/>
              <w:rPr>
                <w:rFonts w:eastAsia="AdvPSA35B"/>
                <w:sz w:val="16"/>
                <w:szCs w:val="16"/>
              </w:rPr>
            </w:pPr>
            <w:r w:rsidRPr="00D636E7">
              <w:rPr>
                <w:sz w:val="16"/>
                <w:szCs w:val="16"/>
              </w:rPr>
              <w:t>Until termination of pregnancy (maximum follow up 19 weeks)</w:t>
            </w:r>
          </w:p>
        </w:tc>
        <w:tc>
          <w:tcPr>
            <w:tcW w:w="812" w:type="pct"/>
            <w:tcBorders>
              <w:top w:val="single" w:sz="4" w:space="0" w:color="auto"/>
              <w:left w:val="nil"/>
              <w:bottom w:val="single" w:sz="4" w:space="0" w:color="auto"/>
              <w:right w:val="nil"/>
            </w:tcBorders>
            <w:hideMark/>
          </w:tcPr>
          <w:p w14:paraId="27C03E78" w14:textId="77777777" w:rsidR="007145B2" w:rsidRPr="005136E8" w:rsidRDefault="007145B2" w:rsidP="00F95B68">
            <w:pPr>
              <w:spacing w:after="0" w:line="240" w:lineRule="auto"/>
              <w:rPr>
                <w:color w:val="000000"/>
                <w:sz w:val="16"/>
                <w:szCs w:val="16"/>
              </w:rPr>
            </w:pPr>
            <w:r w:rsidRPr="00D636E7">
              <w:rPr>
                <w:sz w:val="16"/>
                <w:szCs w:val="16"/>
              </w:rPr>
              <w:t xml:space="preserve">5 therapeutic abortions, 1 spontaneous abortion. Each product of conception examined </w:t>
            </w:r>
            <w:proofErr w:type="spellStart"/>
            <w:r w:rsidRPr="00D636E7">
              <w:rPr>
                <w:sz w:val="16"/>
                <w:szCs w:val="16"/>
              </w:rPr>
              <w:t>virologically</w:t>
            </w:r>
            <w:proofErr w:type="spellEnd"/>
            <w:r w:rsidRPr="00D636E7">
              <w:rPr>
                <w:sz w:val="16"/>
                <w:szCs w:val="16"/>
              </w:rPr>
              <w:t>, with negative results.</w:t>
            </w:r>
          </w:p>
        </w:tc>
        <w:tc>
          <w:tcPr>
            <w:tcW w:w="590" w:type="pct"/>
            <w:tcBorders>
              <w:top w:val="single" w:sz="4" w:space="0" w:color="auto"/>
              <w:left w:val="nil"/>
              <w:bottom w:val="single" w:sz="4" w:space="0" w:color="auto"/>
              <w:right w:val="nil"/>
            </w:tcBorders>
            <w:hideMark/>
          </w:tcPr>
          <w:p w14:paraId="15294781" w14:textId="77777777" w:rsidR="007145B2" w:rsidRPr="005136E8" w:rsidRDefault="007145B2" w:rsidP="00F95B68">
            <w:pPr>
              <w:spacing w:after="0" w:line="240" w:lineRule="auto"/>
              <w:rPr>
                <w:rFonts w:eastAsia="AdvPSA35B"/>
                <w:sz w:val="16"/>
                <w:szCs w:val="16"/>
                <w:lang w:val="de-DE"/>
              </w:rPr>
            </w:pPr>
            <w:r w:rsidRPr="005136E8">
              <w:rPr>
                <w:sz w:val="16"/>
                <w:szCs w:val="16"/>
                <w:lang w:val="de-DE"/>
              </w:rPr>
              <w:t>NA</w:t>
            </w:r>
          </w:p>
        </w:tc>
        <w:tc>
          <w:tcPr>
            <w:tcW w:w="471" w:type="pct"/>
            <w:tcBorders>
              <w:top w:val="single" w:sz="4" w:space="0" w:color="auto"/>
              <w:left w:val="nil"/>
              <w:bottom w:val="single" w:sz="4" w:space="0" w:color="auto"/>
              <w:right w:val="nil"/>
            </w:tcBorders>
          </w:tcPr>
          <w:p w14:paraId="6BA8E565" w14:textId="77777777" w:rsidR="007145B2" w:rsidRPr="005136E8" w:rsidRDefault="007145B2" w:rsidP="00F95B68">
            <w:pPr>
              <w:spacing w:after="0" w:line="240" w:lineRule="auto"/>
              <w:rPr>
                <w:color w:val="000000"/>
                <w:sz w:val="16"/>
                <w:szCs w:val="16"/>
                <w:lang w:val="de-DE"/>
              </w:rPr>
            </w:pPr>
          </w:p>
        </w:tc>
      </w:tr>
      <w:tr w:rsidR="00984499" w:rsidRPr="005136E8" w14:paraId="29565F21" w14:textId="77777777" w:rsidTr="00F95B68">
        <w:trPr>
          <w:trHeight w:val="20"/>
        </w:trPr>
        <w:tc>
          <w:tcPr>
            <w:tcW w:w="465" w:type="pct"/>
            <w:tcBorders>
              <w:top w:val="single" w:sz="4" w:space="0" w:color="auto"/>
              <w:left w:val="nil"/>
              <w:bottom w:val="single" w:sz="4" w:space="0" w:color="auto"/>
              <w:right w:val="nil"/>
            </w:tcBorders>
          </w:tcPr>
          <w:p w14:paraId="329C66E9" w14:textId="6D3F7414" w:rsidR="007145B2" w:rsidRPr="005136E8" w:rsidRDefault="007145B2" w:rsidP="00850621">
            <w:pPr>
              <w:spacing w:after="0" w:line="240" w:lineRule="auto"/>
              <w:rPr>
                <w:b/>
                <w:bCs/>
                <w:sz w:val="16"/>
                <w:szCs w:val="16"/>
                <w:lang w:val="de-DE"/>
              </w:rPr>
            </w:pPr>
            <w:r w:rsidRPr="005136E8">
              <w:rPr>
                <w:b/>
                <w:sz w:val="16"/>
                <w:szCs w:val="16"/>
                <w:lang w:val="de-DE"/>
              </w:rPr>
              <w:t>Allan, B. C., 1973</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&lt;EndNote&gt;&lt;Cite&gt;&lt;Author&gt;Allan&lt;/Author&gt;&lt;Year&gt;1973&lt;/Year&gt;&lt;RecNum&gt;48&lt;/RecNum&gt;&lt;DisplayText&gt;[6]&lt;/DisplayText&gt;&lt;record&gt;&lt;rec-number&gt;48&lt;/rec-number&gt;&lt;foreign-keys&gt;&lt;key app="EN" db-id="pzrr2wwec92vr1e5s2e5wx2twzax9tzvt5zt" timestamp="1381414332"&gt;48&lt;/key&gt;&lt;/foreign-keys&gt;&lt;ref-type name="Journal Article"&gt;17&lt;/ref-type&gt;&lt;contributors&gt;&lt;authors&gt;&lt;author&gt;Allan, B. C.&lt;/author&gt;&lt;author&gt;Hamilton, S. M.&lt;/author&gt;&lt;author&gt;Wiemers, M. A.&lt;/author&gt;&lt;author&gt;Winsor, H.&lt;/author&gt;&lt;author&gt;Gust, I. D.&lt;/author&gt;&lt;/authors&gt;&lt;/contributors&gt;&lt;titles&gt;&lt;title&gt;Pregnancy complicated by accidental rubella vaccination&lt;/title&gt;&lt;secondary-title&gt;Australian &amp;amp; New Zealand Journal of Obstetrics &amp;amp; Gynaecology&lt;/secondary-title&gt;&lt;short-title&gt;Pregnancy complicated by accidental rubella vaccination&lt;/short-title&gt;&lt;/titles&gt;&lt;periodical&gt;&lt;full-title&gt;Australian &amp;amp; New Zealand Journal of Obstetrics &amp;amp; Gynaecology&lt;/full-title&gt;&lt;/periodical&gt;&lt;pages&gt;72-6&lt;/pages&gt;&lt;volume&gt;13&lt;/volume&gt;&lt;number&gt;2&lt;/number&gt;&lt;dates&gt;&lt;year&gt;1973&lt;/year&gt;&lt;/dates&gt;&lt;accession-num&gt;4518718&lt;/accession-num&gt;&lt;urls&gt;&lt;related-urls&gt;&lt;url&gt;http://ovidsp.ovid.com/ovidweb.cgi?T=JS&amp;amp;CSC=Y&amp;amp;NEWS=N&amp;amp;PAGE=fulltext&amp;amp;D=med1&amp;amp;AN=4518718http://lshtmsfx.hosted.exlibrisgroup.com/lshtm?sid=OVID:medline&amp;amp;id=pmid:4518718&amp;amp;id=doi:&amp;amp;issn=0004-8666&amp;amp;isbn=&amp;amp;volume=13&amp;amp;issue=2&amp;amp;spage=72&amp;amp;pages=72-6&amp;amp;date=1973&amp;amp;title=Australian+%26+New+Zealand+Journal+of+Obstetrics+%26+Gynaecology&amp;amp;atitle=Pregnancy+complicated+by+accidental+rubella+vaccination.&amp;amp;aulast=Allan&amp;amp;pid=%3Cauthor%3EAllan+BC%3BHamilton+SM%3BWiemers+MA%3BWinsor+H%3BGust+ID%3C%2Fauthor%3E%3CAN%3E4518718%3C%2FAN%3E%3CDT%3EJournal+Article%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6" w:tooltip="Allan, 1973 #48" w:history="1">
              <w:r w:rsidR="00984499">
                <w:rPr>
                  <w:rFonts w:ascii="Times New Roman" w:hAnsi="Times New Roman"/>
                  <w:b/>
                  <w:noProof/>
                  <w:color w:val="0000FF"/>
                  <w:sz w:val="16"/>
                  <w:szCs w:val="16"/>
                  <w:u w:val="single"/>
                  <w:lang w:val="de-DE"/>
                </w:rPr>
                <w:t>6</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67" w:type="pct"/>
            <w:tcBorders>
              <w:top w:val="single" w:sz="4" w:space="0" w:color="auto"/>
              <w:left w:val="nil"/>
              <w:bottom w:val="single" w:sz="4" w:space="0" w:color="auto"/>
              <w:right w:val="nil"/>
            </w:tcBorders>
            <w:hideMark/>
          </w:tcPr>
          <w:p w14:paraId="3524B50A" w14:textId="77777777" w:rsidR="007145B2" w:rsidRPr="005136E8" w:rsidRDefault="007145B2" w:rsidP="00F95B68">
            <w:pPr>
              <w:spacing w:after="0" w:line="240" w:lineRule="auto"/>
              <w:rPr>
                <w:sz w:val="16"/>
                <w:szCs w:val="16"/>
                <w:lang w:val="de-DE"/>
              </w:rPr>
            </w:pPr>
            <w:r w:rsidRPr="005136E8">
              <w:rPr>
                <w:sz w:val="16"/>
                <w:szCs w:val="16"/>
                <w:lang w:val="de-DE"/>
              </w:rPr>
              <w:t>Australia,</w:t>
            </w:r>
          </w:p>
          <w:p w14:paraId="5C42038B" w14:textId="77777777" w:rsidR="007145B2" w:rsidRPr="005136E8" w:rsidRDefault="007145B2" w:rsidP="00F95B68">
            <w:pPr>
              <w:spacing w:after="0" w:line="240" w:lineRule="auto"/>
              <w:rPr>
                <w:sz w:val="16"/>
                <w:szCs w:val="16"/>
                <w:lang w:val="de-DE"/>
              </w:rPr>
            </w:pPr>
            <w:r w:rsidRPr="005136E8">
              <w:rPr>
                <w:sz w:val="16"/>
                <w:szCs w:val="16"/>
                <w:lang w:val="de-DE"/>
              </w:rPr>
              <w:t xml:space="preserve">1973, </w:t>
            </w:r>
          </w:p>
          <w:p w14:paraId="6B8ECD33" w14:textId="77777777" w:rsidR="007145B2" w:rsidRPr="005136E8" w:rsidRDefault="007145B2" w:rsidP="00F95B68">
            <w:pPr>
              <w:spacing w:after="0" w:line="240" w:lineRule="auto"/>
              <w:rPr>
                <w:b/>
                <w:bCs/>
                <w:color w:val="000000"/>
                <w:sz w:val="16"/>
                <w:szCs w:val="16"/>
                <w:lang w:val="de-DE"/>
              </w:rPr>
            </w:pPr>
            <w:r w:rsidRPr="005136E8">
              <w:rPr>
                <w:sz w:val="16"/>
                <w:szCs w:val="16"/>
                <w:lang w:val="de-DE"/>
              </w:rPr>
              <w:t>journal article</w:t>
            </w:r>
          </w:p>
        </w:tc>
        <w:tc>
          <w:tcPr>
            <w:tcW w:w="629" w:type="pct"/>
            <w:tcBorders>
              <w:top w:val="single" w:sz="4" w:space="0" w:color="auto"/>
              <w:left w:val="nil"/>
              <w:bottom w:val="single" w:sz="4" w:space="0" w:color="auto"/>
              <w:right w:val="nil"/>
            </w:tcBorders>
            <w:hideMark/>
          </w:tcPr>
          <w:p w14:paraId="60631855" w14:textId="77777777" w:rsidR="007145B2" w:rsidRPr="005136E8" w:rsidRDefault="007145B2" w:rsidP="00F95B68">
            <w:pPr>
              <w:spacing w:after="0" w:line="240" w:lineRule="auto"/>
              <w:rPr>
                <w:sz w:val="16"/>
                <w:szCs w:val="16"/>
              </w:rPr>
            </w:pPr>
            <w:proofErr w:type="spellStart"/>
            <w:r w:rsidRPr="00D636E7">
              <w:rPr>
                <w:sz w:val="16"/>
              </w:rPr>
              <w:t>Cendehill</w:t>
            </w:r>
            <w:proofErr w:type="spellEnd"/>
            <w:r w:rsidRPr="00D636E7">
              <w:rPr>
                <w:sz w:val="16"/>
              </w:rPr>
              <w:t xml:space="preserve">  , </w:t>
            </w:r>
          </w:p>
          <w:p w14:paraId="54A969FE" w14:textId="77777777" w:rsidR="007145B2" w:rsidRPr="005136E8" w:rsidRDefault="007145B2" w:rsidP="00F95B68">
            <w:pPr>
              <w:spacing w:after="0" w:line="240" w:lineRule="auto"/>
              <w:rPr>
                <w:sz w:val="16"/>
                <w:szCs w:val="16"/>
              </w:rPr>
            </w:pPr>
            <w:r w:rsidRPr="00D636E7">
              <w:rPr>
                <w:sz w:val="16"/>
                <w:szCs w:val="16"/>
              </w:rPr>
              <w:t>Inadvertent vaccination in pregnancy,</w:t>
            </w:r>
          </w:p>
          <w:p w14:paraId="02540B72" w14:textId="77777777" w:rsidR="007145B2" w:rsidRPr="005136E8" w:rsidRDefault="007145B2" w:rsidP="00F95B68">
            <w:pPr>
              <w:spacing w:after="0" w:line="240" w:lineRule="auto"/>
              <w:rPr>
                <w:b/>
                <w:bCs/>
                <w:color w:val="000000"/>
                <w:sz w:val="16"/>
                <w:szCs w:val="16"/>
              </w:rPr>
            </w:pPr>
          </w:p>
        </w:tc>
        <w:tc>
          <w:tcPr>
            <w:tcW w:w="463" w:type="pct"/>
            <w:tcBorders>
              <w:top w:val="single" w:sz="4" w:space="0" w:color="auto"/>
              <w:left w:val="nil"/>
              <w:bottom w:val="single" w:sz="4" w:space="0" w:color="auto"/>
              <w:right w:val="nil"/>
            </w:tcBorders>
            <w:hideMark/>
          </w:tcPr>
          <w:p w14:paraId="6D47C38B" w14:textId="77777777" w:rsidR="007145B2" w:rsidRPr="005136E8" w:rsidRDefault="007145B2" w:rsidP="00F95B68">
            <w:pPr>
              <w:spacing w:after="0" w:line="240" w:lineRule="auto"/>
              <w:rPr>
                <w:sz w:val="16"/>
                <w:szCs w:val="16"/>
                <w:lang w:val="de-DE"/>
              </w:rPr>
            </w:pPr>
            <w:r w:rsidRPr="005136E8">
              <w:rPr>
                <w:sz w:val="16"/>
                <w:szCs w:val="16"/>
                <w:lang w:val="de-DE"/>
              </w:rPr>
              <w:t>7 (11.1%) susceptible,</w:t>
            </w:r>
          </w:p>
          <w:p w14:paraId="75258F00" w14:textId="77777777" w:rsidR="007145B2" w:rsidRPr="005136E8" w:rsidRDefault="007145B2" w:rsidP="00F95B68">
            <w:pPr>
              <w:spacing w:after="0" w:line="240" w:lineRule="auto"/>
              <w:rPr>
                <w:b/>
                <w:bCs/>
                <w:color w:val="000000"/>
                <w:sz w:val="16"/>
                <w:szCs w:val="16"/>
                <w:lang w:val="de-DE"/>
              </w:rPr>
            </w:pPr>
            <w:r w:rsidRPr="005136E8">
              <w:rPr>
                <w:sz w:val="16"/>
                <w:szCs w:val="16"/>
                <w:lang w:val="de-DE"/>
              </w:rPr>
              <w:t>58 (89.2%) unknown</w:t>
            </w:r>
          </w:p>
        </w:tc>
        <w:tc>
          <w:tcPr>
            <w:tcW w:w="722" w:type="pct"/>
            <w:tcBorders>
              <w:top w:val="single" w:sz="4" w:space="0" w:color="auto"/>
              <w:left w:val="nil"/>
              <w:bottom w:val="single" w:sz="4" w:space="0" w:color="auto"/>
              <w:right w:val="nil"/>
            </w:tcBorders>
            <w:hideMark/>
          </w:tcPr>
          <w:p w14:paraId="3CEBEC4F" w14:textId="77777777" w:rsidR="007145B2" w:rsidRPr="005136E8" w:rsidRDefault="007145B2" w:rsidP="00F95B68">
            <w:pPr>
              <w:spacing w:after="0" w:line="240" w:lineRule="auto"/>
              <w:rPr>
                <w:b/>
                <w:sz w:val="16"/>
                <w:szCs w:val="16"/>
              </w:rPr>
            </w:pPr>
            <w:r w:rsidRPr="00D636E7">
              <w:rPr>
                <w:sz w:val="16"/>
                <w:szCs w:val="16"/>
              </w:rPr>
              <w:t>8: &gt; 6 weeks before conception</w:t>
            </w:r>
          </w:p>
          <w:p w14:paraId="41D56F89" w14:textId="77777777" w:rsidR="007145B2" w:rsidRPr="005136E8" w:rsidRDefault="007145B2" w:rsidP="00F95B68">
            <w:pPr>
              <w:spacing w:after="0" w:line="240" w:lineRule="auto"/>
              <w:rPr>
                <w:b/>
                <w:sz w:val="16"/>
                <w:szCs w:val="16"/>
              </w:rPr>
            </w:pPr>
            <w:r w:rsidRPr="00D636E7">
              <w:rPr>
                <w:sz w:val="16"/>
                <w:szCs w:val="16"/>
              </w:rPr>
              <w:t>53: 6 weeks before to 6 weeks after conception,</w:t>
            </w:r>
          </w:p>
          <w:p w14:paraId="3424B6A2" w14:textId="77777777" w:rsidR="007145B2" w:rsidRPr="005136E8" w:rsidRDefault="007145B2" w:rsidP="00F95B68">
            <w:pPr>
              <w:spacing w:after="0" w:line="240" w:lineRule="auto"/>
              <w:rPr>
                <w:b/>
                <w:bCs/>
                <w:color w:val="000000"/>
                <w:sz w:val="16"/>
                <w:szCs w:val="16"/>
                <w:lang w:val="de-DE"/>
              </w:rPr>
            </w:pPr>
            <w:r w:rsidRPr="005136E8">
              <w:rPr>
                <w:sz w:val="16"/>
                <w:szCs w:val="16"/>
                <w:lang w:val="de-DE"/>
              </w:rPr>
              <w:t>4: &gt; 6 weeks of gestation</w:t>
            </w:r>
          </w:p>
        </w:tc>
        <w:tc>
          <w:tcPr>
            <w:tcW w:w="480" w:type="pct"/>
            <w:tcBorders>
              <w:top w:val="single" w:sz="4" w:space="0" w:color="auto"/>
              <w:left w:val="nil"/>
              <w:bottom w:val="single" w:sz="4" w:space="0" w:color="auto"/>
              <w:right w:val="nil"/>
            </w:tcBorders>
            <w:hideMark/>
          </w:tcPr>
          <w:p w14:paraId="7F7F32D9" w14:textId="77777777" w:rsidR="007145B2" w:rsidRPr="005136E8" w:rsidRDefault="007145B2" w:rsidP="00F95B68">
            <w:pPr>
              <w:spacing w:after="0" w:line="240" w:lineRule="auto"/>
              <w:rPr>
                <w:b/>
                <w:bCs/>
                <w:color w:val="000000"/>
                <w:sz w:val="16"/>
                <w:szCs w:val="16"/>
              </w:rPr>
            </w:pPr>
            <w:r w:rsidRPr="00D636E7">
              <w:rPr>
                <w:sz w:val="16"/>
                <w:szCs w:val="16"/>
              </w:rPr>
              <w:t>19 live infants by time of paper</w:t>
            </w:r>
          </w:p>
        </w:tc>
        <w:tc>
          <w:tcPr>
            <w:tcW w:w="812" w:type="pct"/>
            <w:tcBorders>
              <w:top w:val="single" w:sz="4" w:space="0" w:color="auto"/>
              <w:left w:val="nil"/>
              <w:bottom w:val="single" w:sz="4" w:space="0" w:color="auto"/>
              <w:right w:val="nil"/>
            </w:tcBorders>
            <w:hideMark/>
          </w:tcPr>
          <w:p w14:paraId="4DCEB268" w14:textId="77777777" w:rsidR="007145B2" w:rsidRPr="005136E8" w:rsidRDefault="007145B2" w:rsidP="00F95B68">
            <w:pPr>
              <w:spacing w:after="0" w:line="240" w:lineRule="auto"/>
              <w:rPr>
                <w:b/>
                <w:sz w:val="16"/>
                <w:szCs w:val="16"/>
              </w:rPr>
            </w:pPr>
            <w:r w:rsidRPr="00D636E7">
              <w:rPr>
                <w:sz w:val="16"/>
                <w:szCs w:val="16"/>
              </w:rPr>
              <w:t>0 CRS</w:t>
            </w:r>
          </w:p>
          <w:p w14:paraId="0D9F1820" w14:textId="77777777" w:rsidR="007145B2" w:rsidRPr="005136E8" w:rsidRDefault="007145B2" w:rsidP="00F95B68">
            <w:pPr>
              <w:spacing w:after="0" w:line="240" w:lineRule="auto"/>
              <w:rPr>
                <w:b/>
                <w:sz w:val="16"/>
                <w:szCs w:val="16"/>
              </w:rPr>
            </w:pPr>
            <w:r w:rsidRPr="00D636E7">
              <w:rPr>
                <w:sz w:val="16"/>
                <w:szCs w:val="16"/>
              </w:rPr>
              <w:t>1 virus isolation from placenta material, but no duplication possible, probably cross-</w:t>
            </w:r>
            <w:r w:rsidRPr="00D636E7">
              <w:rPr>
                <w:sz w:val="16"/>
                <w:szCs w:val="16"/>
              </w:rPr>
              <w:lastRenderedPageBreak/>
              <w:t>contamination in the lab (susceptible mother)</w:t>
            </w:r>
          </w:p>
          <w:p w14:paraId="2B6D3D06" w14:textId="77777777" w:rsidR="007145B2" w:rsidRPr="005136E8" w:rsidRDefault="007145B2" w:rsidP="00F95B68">
            <w:pPr>
              <w:spacing w:after="0" w:line="240" w:lineRule="auto"/>
              <w:rPr>
                <w:b/>
                <w:bCs/>
                <w:color w:val="000000"/>
                <w:sz w:val="16"/>
                <w:szCs w:val="16"/>
              </w:rPr>
            </w:pPr>
            <w:r w:rsidRPr="00D636E7">
              <w:rPr>
                <w:sz w:val="16"/>
              </w:rPr>
              <w:t>Examination of infants by paediatricians/specialists not explicitly mentioned</w:t>
            </w:r>
          </w:p>
        </w:tc>
        <w:tc>
          <w:tcPr>
            <w:tcW w:w="590" w:type="pct"/>
            <w:tcBorders>
              <w:top w:val="single" w:sz="4" w:space="0" w:color="auto"/>
              <w:left w:val="nil"/>
              <w:bottom w:val="single" w:sz="4" w:space="0" w:color="auto"/>
              <w:right w:val="nil"/>
            </w:tcBorders>
            <w:hideMark/>
          </w:tcPr>
          <w:p w14:paraId="18CAC7E7" w14:textId="77777777" w:rsidR="007145B2" w:rsidRPr="005136E8" w:rsidRDefault="007145B2" w:rsidP="00F95B68">
            <w:pPr>
              <w:spacing w:after="0" w:line="240" w:lineRule="auto"/>
              <w:rPr>
                <w:b/>
                <w:bCs/>
                <w:color w:val="000000"/>
                <w:sz w:val="16"/>
                <w:szCs w:val="16"/>
                <w:lang w:val="de-DE"/>
              </w:rPr>
            </w:pPr>
            <w:r w:rsidRPr="005136E8">
              <w:rPr>
                <w:b/>
                <w:bCs/>
                <w:color w:val="000000"/>
                <w:sz w:val="16"/>
                <w:szCs w:val="16"/>
                <w:lang w:val="de-DE"/>
              </w:rPr>
              <w:lastRenderedPageBreak/>
              <w:t>Unclear</w:t>
            </w:r>
          </w:p>
        </w:tc>
        <w:tc>
          <w:tcPr>
            <w:tcW w:w="471" w:type="pct"/>
            <w:tcBorders>
              <w:top w:val="single" w:sz="4" w:space="0" w:color="auto"/>
              <w:left w:val="nil"/>
              <w:bottom w:val="single" w:sz="4" w:space="0" w:color="auto"/>
              <w:right w:val="nil"/>
            </w:tcBorders>
          </w:tcPr>
          <w:p w14:paraId="3663AFA7" w14:textId="77777777" w:rsidR="007145B2" w:rsidRPr="005136E8" w:rsidRDefault="007145B2" w:rsidP="00F95B68">
            <w:pPr>
              <w:spacing w:after="0" w:line="240" w:lineRule="auto"/>
              <w:rPr>
                <w:b/>
                <w:bCs/>
                <w:color w:val="000000"/>
                <w:sz w:val="16"/>
                <w:szCs w:val="16"/>
                <w:lang w:val="de-DE"/>
              </w:rPr>
            </w:pPr>
          </w:p>
        </w:tc>
      </w:tr>
      <w:tr w:rsidR="00984499" w:rsidRPr="005136E8" w14:paraId="2F45C6ED" w14:textId="77777777" w:rsidTr="00F95B68">
        <w:trPr>
          <w:trHeight w:val="2221"/>
        </w:trPr>
        <w:tc>
          <w:tcPr>
            <w:tcW w:w="465" w:type="pct"/>
            <w:tcBorders>
              <w:top w:val="single" w:sz="4" w:space="0" w:color="auto"/>
              <w:left w:val="nil"/>
              <w:bottom w:val="single" w:sz="4" w:space="0" w:color="auto"/>
              <w:right w:val="nil"/>
            </w:tcBorders>
          </w:tcPr>
          <w:p w14:paraId="718C3713" w14:textId="74AE9604" w:rsidR="007145B2" w:rsidRPr="005136E8" w:rsidRDefault="007145B2" w:rsidP="00F95B68">
            <w:pPr>
              <w:spacing w:after="0" w:line="240" w:lineRule="auto"/>
              <w:rPr>
                <w:b/>
                <w:sz w:val="16"/>
                <w:szCs w:val="16"/>
                <w:lang w:val="de-DE"/>
              </w:rPr>
            </w:pPr>
            <w:r w:rsidRPr="005136E8">
              <w:rPr>
                <w:b/>
                <w:sz w:val="16"/>
                <w:szCs w:val="16"/>
                <w:lang w:val="de-DE"/>
              </w:rPr>
              <w:t>Fleet, W. F., 1974</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&lt;EndNote&gt;&lt;Cite&gt;&lt;Author&gt;Fleet&lt;/Author&gt;&lt;Year&gt;1974&lt;/Year&gt;&lt;RecNum&gt;256&lt;/RecNum&gt;&lt;DisplayText&gt;[7]&lt;/DisplayText&gt;&lt;record&gt;&lt;rec-number&gt;256&lt;/rec-number&gt;&lt;foreign-keys&gt;&lt;key app="EN" db-id="pzrr2wwec92vr1e5s2e5wx2twzax9tzvt5zt" timestamp="1381414333"&gt;256&lt;/key&gt;&lt;/foreign-keys&gt;&lt;ref-type name="Journal Article"&gt;17&lt;/ref-type&gt;&lt;contributors&gt;&lt;authors&gt;&lt;author&gt;Fleet, W. F., Jr.&lt;/author&gt;&lt;author&gt;Benz, E. W., Jr.&lt;/author&gt;&lt;author&gt;Karzon, D. T.&lt;/author&gt;&lt;author&gt;Lefkowitz, L. B.&lt;/author&gt;&lt;author&gt;Herrmann, K. L.&lt;/author&gt;&lt;/authors&gt;&lt;/contributors&gt;&lt;titles&gt;&lt;title&gt;Fetal consequences of maternal rubella immunization&lt;/title&gt;&lt;secondary-title&gt;JAMA&lt;/secondary-title&gt;&lt;short-title&gt;Fetal consequences of maternal rubella immunization&lt;/short-title&gt;&lt;/titles&gt;&lt;periodical&gt;&lt;full-title&gt;JAMA&lt;/full-title&gt;&lt;/periodical&gt;&lt;pages&gt;621-7&lt;/pages&gt;&lt;volume&gt;227&lt;/volume&gt;&lt;number&gt;6&lt;/number&gt;&lt;dates&gt;&lt;year&gt;1974&lt;/year&gt;&lt;/dates&gt;&lt;accession-num&gt;4405819&lt;/accession-num&gt;&lt;urls&gt;&lt;related-urls&gt;&lt;url&gt;http://ovidsp.ovid.com/ovidweb.cgi?T=JS&amp;amp;CSC=Y&amp;amp;NEWS=N&amp;amp;PAGE=fulltext&amp;amp;D=med1&amp;amp;AN=4405819http://lshtmsfx.hosted.exlibrisgroup.com/lshtm?sid=OVID:medline&amp;amp;id=pmid:4405819&amp;amp;id=doi:&amp;amp;issn=0098-7484&amp;amp;isbn=&amp;amp;volume=227&amp;amp;issue=6&amp;amp;spage=621&amp;amp;pages=621-7&amp;amp;date=1974&amp;amp;title=JAMA&amp;amp;atitle=Fetal+consequences+of+maternal+rubella+immunization.&amp;amp;aulast=Fleet+WF&amp;amp;pid=%3Cauthor%3EFleet+WF+Jr%3BBenz+EW+Jr%3BKarzon+DT%3BLefkowitz+LB%3BHerrmann+KL%3C%2Fauthor%3E%3CAN%3E4405819%3C%2FAN%3E%3CDT%3EJournal+Article%3C%2FDT%3E&lt;/url&gt;&lt;url&gt;http://jama.jamanetwork.com/data/Journals/JAMA/8618/jama_227_6_003.pdf&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7" w:tooltip="Fleet, 1974 #256" w:history="1">
              <w:r w:rsidR="00984499">
                <w:rPr>
                  <w:rFonts w:ascii="Times New Roman" w:hAnsi="Times New Roman"/>
                  <w:b/>
                  <w:noProof/>
                  <w:color w:val="0000FF"/>
                  <w:sz w:val="16"/>
                  <w:szCs w:val="16"/>
                  <w:u w:val="single"/>
                  <w:lang w:val="de-DE"/>
                </w:rPr>
                <w:t>7</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p w14:paraId="2B29B5AF" w14:textId="77777777" w:rsidR="007145B2" w:rsidRPr="005136E8" w:rsidRDefault="007145B2" w:rsidP="00F95B68">
            <w:pPr>
              <w:spacing w:after="0" w:line="240" w:lineRule="auto"/>
              <w:rPr>
                <w:b/>
                <w:sz w:val="16"/>
                <w:szCs w:val="16"/>
                <w:lang w:val="de-DE"/>
              </w:rPr>
            </w:pPr>
          </w:p>
        </w:tc>
        <w:tc>
          <w:tcPr>
            <w:tcW w:w="367" w:type="pct"/>
            <w:tcBorders>
              <w:top w:val="single" w:sz="4" w:space="0" w:color="auto"/>
              <w:left w:val="nil"/>
              <w:bottom w:val="single" w:sz="4" w:space="0" w:color="auto"/>
              <w:right w:val="nil"/>
            </w:tcBorders>
            <w:hideMark/>
          </w:tcPr>
          <w:p w14:paraId="7A2BD60F" w14:textId="77777777" w:rsidR="007145B2" w:rsidRPr="005136E8" w:rsidRDefault="007145B2" w:rsidP="00F95B68">
            <w:pPr>
              <w:spacing w:after="0" w:line="240" w:lineRule="auto"/>
              <w:rPr>
                <w:sz w:val="16"/>
                <w:szCs w:val="16"/>
                <w:lang w:val="de-DE"/>
              </w:rPr>
            </w:pPr>
            <w:r w:rsidRPr="005136E8">
              <w:rPr>
                <w:sz w:val="16"/>
                <w:szCs w:val="16"/>
                <w:lang w:val="de-DE"/>
              </w:rPr>
              <w:t xml:space="preserve">Tennesse, USA, </w:t>
            </w:r>
          </w:p>
          <w:p w14:paraId="7EBFF555" w14:textId="77777777" w:rsidR="007145B2" w:rsidRPr="005136E8" w:rsidRDefault="007145B2" w:rsidP="00F95B68">
            <w:pPr>
              <w:spacing w:after="0" w:line="240" w:lineRule="auto"/>
              <w:rPr>
                <w:color w:val="000000"/>
                <w:sz w:val="16"/>
                <w:szCs w:val="16"/>
                <w:lang w:val="de-DE"/>
              </w:rPr>
            </w:pPr>
            <w:r w:rsidRPr="005136E8">
              <w:rPr>
                <w:sz w:val="16"/>
                <w:szCs w:val="16"/>
                <w:lang w:val="de-DE"/>
              </w:rPr>
              <w:t>journal article</w:t>
            </w:r>
          </w:p>
        </w:tc>
        <w:tc>
          <w:tcPr>
            <w:tcW w:w="629" w:type="pct"/>
            <w:tcBorders>
              <w:top w:val="single" w:sz="4" w:space="0" w:color="auto"/>
              <w:left w:val="nil"/>
              <w:bottom w:val="single" w:sz="4" w:space="0" w:color="auto"/>
              <w:right w:val="nil"/>
            </w:tcBorders>
            <w:hideMark/>
          </w:tcPr>
          <w:p w14:paraId="2533AFB2" w14:textId="77777777" w:rsidR="007145B2" w:rsidRPr="005136E8" w:rsidRDefault="007145B2" w:rsidP="00F95B68">
            <w:pPr>
              <w:spacing w:after="0" w:line="240" w:lineRule="auto"/>
              <w:rPr>
                <w:color w:val="000000"/>
                <w:sz w:val="16"/>
                <w:szCs w:val="16"/>
                <w:lang w:val="de-DE"/>
              </w:rPr>
            </w:pPr>
            <w:r w:rsidRPr="005136E8">
              <w:rPr>
                <w:sz w:val="16"/>
                <w:szCs w:val="16"/>
                <w:lang w:val="de-DE"/>
              </w:rPr>
              <w:t>NK</w:t>
            </w:r>
          </w:p>
        </w:tc>
        <w:tc>
          <w:tcPr>
            <w:tcW w:w="463" w:type="pct"/>
            <w:tcBorders>
              <w:top w:val="single" w:sz="4" w:space="0" w:color="auto"/>
              <w:left w:val="nil"/>
              <w:bottom w:val="single" w:sz="4" w:space="0" w:color="auto"/>
              <w:right w:val="nil"/>
            </w:tcBorders>
            <w:hideMark/>
          </w:tcPr>
          <w:p w14:paraId="4AE81635" w14:textId="77777777" w:rsidR="007145B2" w:rsidRPr="005136E8" w:rsidRDefault="007145B2" w:rsidP="00F95B68">
            <w:pPr>
              <w:spacing w:after="0" w:line="240" w:lineRule="auto"/>
              <w:rPr>
                <w:sz w:val="16"/>
                <w:szCs w:val="16"/>
                <w:lang w:val="de-DE"/>
              </w:rPr>
            </w:pPr>
            <w:r w:rsidRPr="005136E8">
              <w:rPr>
                <w:sz w:val="16"/>
                <w:szCs w:val="16"/>
                <w:lang w:val="de-DE"/>
              </w:rPr>
              <w:t>1 (5.3%) susceptible,</w:t>
            </w:r>
          </w:p>
          <w:p w14:paraId="44A8C13A" w14:textId="77777777" w:rsidR="007145B2" w:rsidRPr="005136E8" w:rsidRDefault="007145B2" w:rsidP="00F95B68">
            <w:pPr>
              <w:spacing w:after="0" w:line="240" w:lineRule="auto"/>
              <w:rPr>
                <w:sz w:val="16"/>
                <w:szCs w:val="16"/>
                <w:lang w:val="de-DE"/>
              </w:rPr>
            </w:pPr>
            <w:r w:rsidRPr="005136E8">
              <w:rPr>
                <w:sz w:val="16"/>
                <w:szCs w:val="16"/>
                <w:lang w:val="de-DE"/>
              </w:rPr>
              <w:t>1 (5.3%) immune,</w:t>
            </w:r>
          </w:p>
          <w:p w14:paraId="19099CF9" w14:textId="77777777" w:rsidR="007145B2" w:rsidRPr="005136E8" w:rsidRDefault="007145B2" w:rsidP="00F95B68">
            <w:pPr>
              <w:spacing w:after="0" w:line="240" w:lineRule="auto"/>
              <w:rPr>
                <w:sz w:val="16"/>
                <w:szCs w:val="16"/>
                <w:lang w:val="de-DE"/>
              </w:rPr>
            </w:pPr>
            <w:r w:rsidRPr="005136E8">
              <w:rPr>
                <w:sz w:val="16"/>
                <w:szCs w:val="16"/>
                <w:lang w:val="de-DE"/>
              </w:rPr>
              <w:t>17 (89.5%) unknown</w:t>
            </w:r>
          </w:p>
        </w:tc>
        <w:tc>
          <w:tcPr>
            <w:tcW w:w="722" w:type="pct"/>
            <w:tcBorders>
              <w:top w:val="single" w:sz="4" w:space="0" w:color="auto"/>
              <w:left w:val="nil"/>
              <w:bottom w:val="single" w:sz="4" w:space="0" w:color="auto"/>
              <w:right w:val="nil"/>
            </w:tcBorders>
            <w:hideMark/>
          </w:tcPr>
          <w:p w14:paraId="20D7BA33" w14:textId="77777777" w:rsidR="007145B2" w:rsidRPr="005136E8" w:rsidRDefault="007145B2" w:rsidP="00F95B68">
            <w:pPr>
              <w:spacing w:after="0" w:line="240" w:lineRule="auto"/>
              <w:rPr>
                <w:sz w:val="16"/>
                <w:szCs w:val="16"/>
                <w:lang w:val="de-DE"/>
              </w:rPr>
            </w:pPr>
            <w:r w:rsidRPr="005136E8">
              <w:rPr>
                <w:sz w:val="16"/>
                <w:szCs w:val="16"/>
                <w:lang w:val="de-DE"/>
              </w:rPr>
              <w:t>Weeks before conception:</w:t>
            </w:r>
          </w:p>
          <w:p w14:paraId="0F0F03C8" w14:textId="37B2E4FB" w:rsidR="007145B2" w:rsidRPr="005136E8" w:rsidRDefault="007145B2" w:rsidP="00F95B68">
            <w:pPr>
              <w:spacing w:after="0" w:line="240" w:lineRule="auto"/>
              <w:rPr>
                <w:sz w:val="16"/>
                <w:szCs w:val="16"/>
                <w:lang w:val="de-DE"/>
              </w:rPr>
            </w:pPr>
            <w:r w:rsidRPr="005136E8">
              <w:rPr>
                <w:sz w:val="16"/>
                <w:szCs w:val="16"/>
                <w:lang w:val="de-DE"/>
              </w:rPr>
              <w:t>9-12 = 3(18.7%)</w:t>
            </w:r>
          </w:p>
          <w:p w14:paraId="4E10CD8C" w14:textId="650747B9" w:rsidR="007145B2" w:rsidRPr="005136E8" w:rsidRDefault="007145B2" w:rsidP="00F95B68">
            <w:pPr>
              <w:spacing w:after="0" w:line="240" w:lineRule="auto"/>
              <w:rPr>
                <w:sz w:val="16"/>
                <w:szCs w:val="16"/>
                <w:lang w:val="de-DE"/>
              </w:rPr>
            </w:pPr>
            <w:r w:rsidRPr="005136E8">
              <w:rPr>
                <w:sz w:val="16"/>
                <w:szCs w:val="16"/>
                <w:lang w:val="de-DE"/>
              </w:rPr>
              <w:t>5-8= 3(18.7%)</w:t>
            </w:r>
          </w:p>
          <w:p w14:paraId="75AA4F0B" w14:textId="77777777" w:rsidR="007145B2" w:rsidRPr="005136E8" w:rsidRDefault="007145B2" w:rsidP="00F95B68">
            <w:pPr>
              <w:spacing w:after="0" w:line="240" w:lineRule="auto"/>
              <w:rPr>
                <w:sz w:val="16"/>
                <w:szCs w:val="16"/>
                <w:lang w:val="de-DE"/>
              </w:rPr>
            </w:pPr>
            <w:r w:rsidRPr="005136E8">
              <w:rPr>
                <w:sz w:val="16"/>
                <w:szCs w:val="16"/>
                <w:lang w:val="de-DE"/>
              </w:rPr>
              <w:t>0-4=4(25%)</w:t>
            </w:r>
          </w:p>
          <w:p w14:paraId="21A75B60" w14:textId="77777777" w:rsidR="007145B2" w:rsidRPr="005136E8" w:rsidRDefault="007145B2" w:rsidP="00F95B68">
            <w:pPr>
              <w:spacing w:after="0" w:line="240" w:lineRule="auto"/>
              <w:rPr>
                <w:sz w:val="16"/>
                <w:szCs w:val="16"/>
                <w:lang w:val="de-DE"/>
              </w:rPr>
            </w:pPr>
            <w:r w:rsidRPr="005136E8">
              <w:rPr>
                <w:sz w:val="16"/>
                <w:szCs w:val="16"/>
                <w:lang w:val="de-DE"/>
              </w:rPr>
              <w:t>After</w:t>
            </w:r>
          </w:p>
          <w:p w14:paraId="2C692773" w14:textId="63577C8A" w:rsidR="007145B2" w:rsidRPr="005136E8" w:rsidRDefault="007145B2" w:rsidP="00F95B68">
            <w:pPr>
              <w:spacing w:after="0" w:line="240" w:lineRule="auto"/>
              <w:rPr>
                <w:sz w:val="16"/>
                <w:szCs w:val="16"/>
                <w:lang w:val="de-DE"/>
              </w:rPr>
            </w:pPr>
            <w:r w:rsidRPr="005136E8">
              <w:rPr>
                <w:sz w:val="16"/>
                <w:szCs w:val="16"/>
                <w:lang w:val="de-DE"/>
              </w:rPr>
              <w:t>0-4=3(18.7%)</w:t>
            </w:r>
          </w:p>
          <w:p w14:paraId="591B3BBF" w14:textId="2E51AF66" w:rsidR="007145B2" w:rsidRPr="005136E8" w:rsidRDefault="007145B2" w:rsidP="00F95B68">
            <w:pPr>
              <w:spacing w:after="0" w:line="240" w:lineRule="auto"/>
              <w:rPr>
                <w:sz w:val="16"/>
                <w:szCs w:val="16"/>
                <w:lang w:val="de-DE"/>
              </w:rPr>
            </w:pPr>
            <w:r w:rsidRPr="005136E8">
              <w:rPr>
                <w:sz w:val="16"/>
                <w:szCs w:val="16"/>
                <w:lang w:val="de-DE"/>
              </w:rPr>
              <w:t>5-8=1 (6.2%)</w:t>
            </w:r>
          </w:p>
          <w:p w14:paraId="04CFE77B" w14:textId="0EC299CD" w:rsidR="007145B2" w:rsidRPr="005136E8" w:rsidRDefault="007145B2" w:rsidP="00F95B68">
            <w:pPr>
              <w:spacing w:after="0" w:line="240" w:lineRule="auto"/>
              <w:rPr>
                <w:sz w:val="16"/>
                <w:szCs w:val="16"/>
                <w:lang w:val="de-DE"/>
              </w:rPr>
            </w:pPr>
            <w:r w:rsidRPr="005136E8">
              <w:rPr>
                <w:sz w:val="16"/>
                <w:szCs w:val="16"/>
                <w:lang w:val="de-DE"/>
              </w:rPr>
              <w:t>9-12= 1(6.2%)</w:t>
            </w:r>
          </w:p>
          <w:p w14:paraId="36F00C09" w14:textId="5A92F45C" w:rsidR="007145B2" w:rsidRPr="005136E8" w:rsidRDefault="007145B2" w:rsidP="00F95B68">
            <w:pPr>
              <w:spacing w:after="0" w:line="240" w:lineRule="auto"/>
              <w:rPr>
                <w:rFonts w:eastAsia="AdvPSA35B"/>
                <w:sz w:val="16"/>
                <w:szCs w:val="16"/>
                <w:lang w:val="de-DE"/>
              </w:rPr>
            </w:pPr>
            <w:r w:rsidRPr="005136E8">
              <w:rPr>
                <w:sz w:val="16"/>
                <w:szCs w:val="16"/>
                <w:lang w:val="de-DE"/>
              </w:rPr>
              <w:t>13-24= 1(6.2%)</w:t>
            </w:r>
          </w:p>
        </w:tc>
        <w:tc>
          <w:tcPr>
            <w:tcW w:w="480" w:type="pct"/>
            <w:tcBorders>
              <w:top w:val="single" w:sz="4" w:space="0" w:color="auto"/>
              <w:left w:val="nil"/>
              <w:bottom w:val="single" w:sz="4" w:space="0" w:color="auto"/>
              <w:right w:val="nil"/>
            </w:tcBorders>
            <w:hideMark/>
          </w:tcPr>
          <w:p w14:paraId="320A9182" w14:textId="75FE7647" w:rsidR="007145B2" w:rsidRPr="005136E8" w:rsidRDefault="007145B2" w:rsidP="00F95B68">
            <w:pPr>
              <w:spacing w:after="0" w:line="240" w:lineRule="auto"/>
              <w:rPr>
                <w:rFonts w:eastAsia="AdvPSA35B"/>
                <w:sz w:val="16"/>
                <w:szCs w:val="16"/>
              </w:rPr>
            </w:pPr>
            <w:r w:rsidRPr="00D636E7">
              <w:rPr>
                <w:rFonts w:eastAsia="AdvPSA35B"/>
                <w:sz w:val="16"/>
              </w:rPr>
              <w:t>10 liveborn children, 9 throat swabs available + 5 urine: no virus isolated in specimen: FU studies on 9 children for 3 to 11 months physical ex</w:t>
            </w:r>
            <w:r w:rsidR="003826D0">
              <w:rPr>
                <w:rFonts w:eastAsia="AdvPSA35B"/>
                <w:sz w:val="16"/>
              </w:rPr>
              <w:t>am</w:t>
            </w:r>
            <w:r w:rsidRPr="00D636E7">
              <w:rPr>
                <w:rFonts w:eastAsia="AdvPSA35B"/>
                <w:sz w:val="16"/>
              </w:rPr>
              <w:t xml:space="preserve"> </w:t>
            </w:r>
            <w:r w:rsidRPr="00D636E7">
              <w:rPr>
                <w:rFonts w:eastAsia="AdvPSA35B"/>
                <w:sz w:val="16"/>
                <w:szCs w:val="16"/>
              </w:rPr>
              <w:t>normal</w:t>
            </w:r>
          </w:p>
        </w:tc>
        <w:tc>
          <w:tcPr>
            <w:tcW w:w="812" w:type="pct"/>
            <w:tcBorders>
              <w:top w:val="single" w:sz="4" w:space="0" w:color="auto"/>
              <w:left w:val="nil"/>
              <w:bottom w:val="single" w:sz="4" w:space="0" w:color="auto"/>
              <w:right w:val="nil"/>
            </w:tcBorders>
          </w:tcPr>
          <w:p w14:paraId="0A25B14D" w14:textId="77777777" w:rsidR="00D4306F" w:rsidRDefault="00D4306F" w:rsidP="00703CF4">
            <w:pPr>
              <w:spacing w:after="0" w:line="240" w:lineRule="auto"/>
              <w:rPr>
                <w:sz w:val="16"/>
              </w:rPr>
            </w:pPr>
            <w:r>
              <w:rPr>
                <w:sz w:val="16"/>
                <w:szCs w:val="16"/>
              </w:rPr>
              <w:t xml:space="preserve">9 abortions, </w:t>
            </w:r>
            <w:r w:rsidR="00994A0D">
              <w:rPr>
                <w:sz w:val="16"/>
                <w:szCs w:val="16"/>
              </w:rPr>
              <w:t xml:space="preserve">6 were </w:t>
            </w:r>
            <w:r>
              <w:rPr>
                <w:sz w:val="16"/>
                <w:szCs w:val="16"/>
              </w:rPr>
              <w:t xml:space="preserve">in those </w:t>
            </w:r>
            <w:r w:rsidR="00994A0D">
              <w:rPr>
                <w:sz w:val="16"/>
                <w:szCs w:val="16"/>
              </w:rPr>
              <w:t>vaccinated within 4 weeks of conception</w:t>
            </w:r>
            <w:r w:rsidR="00994A0D">
              <w:rPr>
                <w:sz w:val="16"/>
                <w:szCs w:val="16"/>
              </w:rPr>
              <w:t>.</w:t>
            </w:r>
            <w:r w:rsidR="00994A0D" w:rsidRPr="00D636E7">
              <w:rPr>
                <w:sz w:val="16"/>
                <w:szCs w:val="16"/>
              </w:rPr>
              <w:t xml:space="preserve"> </w:t>
            </w:r>
            <w:r w:rsidR="007145B2" w:rsidRPr="00D636E7">
              <w:rPr>
                <w:sz w:val="16"/>
                <w:szCs w:val="16"/>
              </w:rPr>
              <w:t xml:space="preserve">1 </w:t>
            </w:r>
            <w:r w:rsidR="00994A0D">
              <w:rPr>
                <w:sz w:val="16"/>
                <w:szCs w:val="16"/>
              </w:rPr>
              <w:t xml:space="preserve">was a </w:t>
            </w:r>
            <w:r w:rsidR="007145B2" w:rsidRPr="00D636E7">
              <w:rPr>
                <w:sz w:val="16"/>
                <w:szCs w:val="16"/>
              </w:rPr>
              <w:t xml:space="preserve">spontaneous abortion </w:t>
            </w:r>
            <w:r w:rsidR="00703CF4">
              <w:rPr>
                <w:sz w:val="16"/>
                <w:szCs w:val="16"/>
              </w:rPr>
              <w:t>and 7</w:t>
            </w:r>
            <w:r w:rsidR="00703CF4" w:rsidRPr="00D636E7">
              <w:rPr>
                <w:sz w:val="16"/>
                <w:szCs w:val="16"/>
              </w:rPr>
              <w:t xml:space="preserve"> </w:t>
            </w:r>
            <w:r w:rsidR="00994A0D">
              <w:rPr>
                <w:sz w:val="16"/>
                <w:szCs w:val="16"/>
              </w:rPr>
              <w:t xml:space="preserve">were </w:t>
            </w:r>
            <w:r w:rsidR="00703CF4" w:rsidRPr="00D636E7">
              <w:rPr>
                <w:sz w:val="16"/>
                <w:szCs w:val="16"/>
              </w:rPr>
              <w:t>induced abortions</w:t>
            </w:r>
            <w:r w:rsidR="00994A0D">
              <w:rPr>
                <w:sz w:val="16"/>
                <w:szCs w:val="16"/>
              </w:rPr>
              <w:t>. N</w:t>
            </w:r>
            <w:r w:rsidR="00703CF4" w:rsidRPr="00D636E7">
              <w:rPr>
                <w:sz w:val="16"/>
                <w:szCs w:val="16"/>
              </w:rPr>
              <w:t xml:space="preserve">o virus </w:t>
            </w:r>
            <w:r w:rsidR="00703CF4">
              <w:rPr>
                <w:sz w:val="16"/>
                <w:szCs w:val="16"/>
              </w:rPr>
              <w:t xml:space="preserve">was </w:t>
            </w:r>
            <w:r w:rsidR="00703CF4" w:rsidRPr="00D636E7">
              <w:rPr>
                <w:sz w:val="16"/>
                <w:szCs w:val="16"/>
              </w:rPr>
              <w:t>isolated</w:t>
            </w:r>
            <w:r w:rsidR="00994A0D">
              <w:rPr>
                <w:sz w:val="16"/>
                <w:szCs w:val="16"/>
              </w:rPr>
              <w:t xml:space="preserve"> in these 8 abortions</w:t>
            </w:r>
            <w:r w:rsidR="00703CF4" w:rsidRPr="00D636E7">
              <w:rPr>
                <w:sz w:val="16"/>
                <w:szCs w:val="16"/>
              </w:rPr>
              <w:t>.</w:t>
            </w:r>
            <w:r w:rsidR="00703CF4">
              <w:rPr>
                <w:sz w:val="16"/>
              </w:rPr>
              <w:t xml:space="preserve"> </w:t>
            </w:r>
          </w:p>
          <w:p w14:paraId="5A7CF2B4" w14:textId="3B74C7E7" w:rsidR="007145B2" w:rsidRPr="005136E8" w:rsidRDefault="00703CF4" w:rsidP="00703CF4">
            <w:pPr>
              <w:spacing w:after="0" w:line="240" w:lineRule="auto"/>
              <w:rPr>
                <w:sz w:val="16"/>
                <w:szCs w:val="16"/>
              </w:rPr>
            </w:pPr>
            <w:r>
              <w:rPr>
                <w:sz w:val="16"/>
              </w:rPr>
              <w:t xml:space="preserve">In </w:t>
            </w:r>
            <w:r w:rsidR="00994A0D">
              <w:rPr>
                <w:sz w:val="16"/>
              </w:rPr>
              <w:t>the 9</w:t>
            </w:r>
            <w:r w:rsidR="00994A0D" w:rsidRPr="00994A0D">
              <w:rPr>
                <w:sz w:val="16"/>
                <w:vertAlign w:val="superscript"/>
              </w:rPr>
              <w:t>th</w:t>
            </w:r>
            <w:r w:rsidR="00D4306F">
              <w:rPr>
                <w:sz w:val="16"/>
              </w:rPr>
              <w:t xml:space="preserve">, </w:t>
            </w:r>
            <w:r w:rsidR="003C622A" w:rsidRPr="00D636E7">
              <w:rPr>
                <w:sz w:val="16"/>
                <w:szCs w:val="16"/>
              </w:rPr>
              <w:t xml:space="preserve">in </w:t>
            </w:r>
            <w:r w:rsidR="003C622A">
              <w:rPr>
                <w:sz w:val="16"/>
                <w:szCs w:val="16"/>
              </w:rPr>
              <w:t xml:space="preserve">a </w:t>
            </w:r>
            <w:r w:rsidR="003C622A" w:rsidRPr="00D636E7">
              <w:rPr>
                <w:sz w:val="16"/>
                <w:szCs w:val="16"/>
              </w:rPr>
              <w:t xml:space="preserve">mother vaccinated 7 weeks </w:t>
            </w:r>
            <w:r w:rsidR="00D4306F">
              <w:rPr>
                <w:sz w:val="16"/>
                <w:szCs w:val="16"/>
              </w:rPr>
              <w:t xml:space="preserve">after </w:t>
            </w:r>
            <w:r w:rsidR="003C622A" w:rsidRPr="00D636E7">
              <w:rPr>
                <w:sz w:val="16"/>
                <w:szCs w:val="16"/>
              </w:rPr>
              <w:t>conception</w:t>
            </w:r>
            <w:r w:rsidR="00D4306F">
              <w:rPr>
                <w:sz w:val="16"/>
                <w:szCs w:val="16"/>
              </w:rPr>
              <w:t>,</w:t>
            </w:r>
            <w:r w:rsidR="003C622A">
              <w:rPr>
                <w:sz w:val="16"/>
                <w:szCs w:val="16"/>
              </w:rPr>
              <w:t xml:space="preserve"> </w:t>
            </w:r>
            <w:r>
              <w:rPr>
                <w:sz w:val="16"/>
              </w:rPr>
              <w:t>a</w:t>
            </w:r>
            <w:r w:rsidR="007145B2" w:rsidRPr="00D636E7">
              <w:rPr>
                <w:sz w:val="16"/>
                <w:szCs w:val="16"/>
              </w:rPr>
              <w:t xml:space="preserve">n </w:t>
            </w:r>
            <w:r w:rsidR="003826D0">
              <w:rPr>
                <w:sz w:val="16"/>
                <w:szCs w:val="16"/>
              </w:rPr>
              <w:t>“</w:t>
            </w:r>
            <w:r w:rsidR="007145B2" w:rsidRPr="00D636E7">
              <w:rPr>
                <w:sz w:val="16"/>
                <w:szCs w:val="16"/>
              </w:rPr>
              <w:t>interfering</w:t>
            </w:r>
            <w:r w:rsidR="003826D0">
              <w:rPr>
                <w:sz w:val="16"/>
                <w:szCs w:val="16"/>
              </w:rPr>
              <w:t>”</w:t>
            </w:r>
            <w:r w:rsidR="007145B2" w:rsidRPr="00D636E7">
              <w:rPr>
                <w:sz w:val="16"/>
                <w:szCs w:val="16"/>
              </w:rPr>
              <w:t xml:space="preserve"> agent </w:t>
            </w:r>
            <w:r>
              <w:rPr>
                <w:sz w:val="16"/>
                <w:szCs w:val="16"/>
              </w:rPr>
              <w:t xml:space="preserve">was </w:t>
            </w:r>
            <w:r w:rsidR="007145B2" w:rsidRPr="00D636E7">
              <w:rPr>
                <w:sz w:val="16"/>
                <w:szCs w:val="16"/>
              </w:rPr>
              <w:t xml:space="preserve">isolated from the eye suspension of </w:t>
            </w:r>
            <w:r w:rsidR="00D4306F">
              <w:rPr>
                <w:sz w:val="16"/>
                <w:szCs w:val="16"/>
              </w:rPr>
              <w:t xml:space="preserve">the </w:t>
            </w:r>
            <w:proofErr w:type="spellStart"/>
            <w:r w:rsidR="007145B2" w:rsidRPr="00D636E7">
              <w:rPr>
                <w:sz w:val="16"/>
                <w:szCs w:val="16"/>
              </w:rPr>
              <w:t>fetus</w:t>
            </w:r>
            <w:proofErr w:type="spellEnd"/>
            <w:r w:rsidR="00D4306F">
              <w:rPr>
                <w:sz w:val="16"/>
                <w:szCs w:val="16"/>
              </w:rPr>
              <w:t xml:space="preserve"> after an induced abortion.</w:t>
            </w:r>
            <w:r w:rsidR="007145B2" w:rsidRPr="00D636E7">
              <w:t xml:space="preserve"> </w:t>
            </w:r>
            <w:r w:rsidR="00D4306F">
              <w:rPr>
                <w:sz w:val="16"/>
                <w:szCs w:val="16"/>
              </w:rPr>
              <w:t>C</w:t>
            </w:r>
            <w:r w:rsidR="007145B2" w:rsidRPr="00D636E7">
              <w:rPr>
                <w:sz w:val="16"/>
              </w:rPr>
              <w:t xml:space="preserve">ongenital rubella infection of eye, </w:t>
            </w:r>
            <w:r w:rsidR="00D4306F">
              <w:rPr>
                <w:sz w:val="16"/>
              </w:rPr>
              <w:t xml:space="preserve">from a </w:t>
            </w:r>
            <w:r w:rsidR="007145B2" w:rsidRPr="00D636E7">
              <w:rPr>
                <w:sz w:val="16"/>
              </w:rPr>
              <w:t>virus-positive vaccine strain</w:t>
            </w:r>
          </w:p>
          <w:p w14:paraId="0677D25D" w14:textId="4086EC83" w:rsidR="007145B2" w:rsidRPr="00E24588" w:rsidRDefault="00D4306F" w:rsidP="00F95B68">
            <w:pPr>
              <w:spacing w:after="0" w:line="240" w:lineRule="auto"/>
              <w:rPr>
                <w:sz w:val="16"/>
                <w:szCs w:val="16"/>
              </w:rPr>
            </w:pPr>
            <w:r>
              <w:rPr>
                <w:sz w:val="16"/>
                <w:szCs w:val="16"/>
              </w:rPr>
              <w:t xml:space="preserve">was concluded </w:t>
            </w:r>
            <w:r w:rsidR="00703CF4">
              <w:rPr>
                <w:sz w:val="16"/>
                <w:szCs w:val="16"/>
              </w:rPr>
              <w:t>by the authors.</w:t>
            </w:r>
            <w:r w:rsidR="00994A0D">
              <w:rPr>
                <w:sz w:val="16"/>
                <w:szCs w:val="16"/>
              </w:rPr>
              <w:t xml:space="preserve"> </w:t>
            </w:r>
          </w:p>
        </w:tc>
        <w:tc>
          <w:tcPr>
            <w:tcW w:w="590" w:type="pct"/>
            <w:tcBorders>
              <w:top w:val="single" w:sz="4" w:space="0" w:color="auto"/>
              <w:left w:val="nil"/>
              <w:bottom w:val="single" w:sz="4" w:space="0" w:color="auto"/>
              <w:right w:val="nil"/>
            </w:tcBorders>
            <w:hideMark/>
          </w:tcPr>
          <w:p w14:paraId="3DCDEDA3" w14:textId="5577B392" w:rsidR="007145B2" w:rsidRPr="005136E8" w:rsidRDefault="007145B2" w:rsidP="00F95B68">
            <w:pPr>
              <w:spacing w:after="0" w:line="240" w:lineRule="auto"/>
              <w:rPr>
                <w:rFonts w:eastAsia="AdvPSA35B"/>
                <w:sz w:val="16"/>
                <w:szCs w:val="16"/>
              </w:rPr>
            </w:pPr>
            <w:r w:rsidRPr="00D636E7">
              <w:rPr>
                <w:rFonts w:eastAsia="AdvPSA35B"/>
                <w:sz w:val="16"/>
                <w:szCs w:val="16"/>
              </w:rPr>
              <w:t xml:space="preserve">Yes </w:t>
            </w:r>
            <w:r w:rsidRPr="00D636E7">
              <w:rPr>
                <w:rFonts w:eastAsia="AdvPSA35B"/>
                <w:sz w:val="16"/>
              </w:rPr>
              <w:t xml:space="preserve">in eye, </w:t>
            </w:r>
            <w:r w:rsidR="003826D0">
              <w:rPr>
                <w:rFonts w:eastAsia="AdvPSA35B"/>
                <w:sz w:val="16"/>
              </w:rPr>
              <w:t xml:space="preserve">based on </w:t>
            </w:r>
            <w:r w:rsidRPr="00D636E7">
              <w:rPr>
                <w:rFonts w:eastAsia="AdvPSA35B"/>
                <w:sz w:val="16"/>
              </w:rPr>
              <w:t>in</w:t>
            </w:r>
            <w:r w:rsidR="003826D0">
              <w:rPr>
                <w:rFonts w:eastAsia="AdvPSA35B"/>
                <w:sz w:val="16"/>
              </w:rPr>
              <w:t>-</w:t>
            </w:r>
            <w:r w:rsidRPr="00D636E7">
              <w:rPr>
                <w:rFonts w:eastAsia="AdvPSA35B"/>
                <w:sz w:val="16"/>
              </w:rPr>
              <w:t xml:space="preserve"> vitro growth characteristics of all </w:t>
            </w:r>
            <w:r w:rsidRPr="00D636E7">
              <w:rPr>
                <w:rFonts w:eastAsia="AdvPSA35B"/>
                <w:sz w:val="16"/>
                <w:szCs w:val="16"/>
              </w:rPr>
              <w:t>cultures</w:t>
            </w:r>
          </w:p>
        </w:tc>
        <w:tc>
          <w:tcPr>
            <w:tcW w:w="471" w:type="pct"/>
            <w:tcBorders>
              <w:top w:val="single" w:sz="4" w:space="0" w:color="auto"/>
              <w:left w:val="nil"/>
              <w:bottom w:val="single" w:sz="4" w:space="0" w:color="auto"/>
              <w:right w:val="nil"/>
            </w:tcBorders>
          </w:tcPr>
          <w:p w14:paraId="2022545E" w14:textId="77777777" w:rsidR="007145B2" w:rsidRPr="005136E8" w:rsidRDefault="007145B2" w:rsidP="00F95B68">
            <w:pPr>
              <w:spacing w:after="0" w:line="240" w:lineRule="auto"/>
              <w:rPr>
                <w:sz w:val="16"/>
                <w:szCs w:val="16"/>
              </w:rPr>
            </w:pPr>
            <w:r w:rsidRPr="00D636E7">
              <w:rPr>
                <w:sz w:val="16"/>
                <w:szCs w:val="16"/>
              </w:rPr>
              <w:t>Results of physical examinations, Denver Development Screening Tests and hearing tests were normal in all infants</w:t>
            </w:r>
          </w:p>
          <w:p w14:paraId="600B5EEE" w14:textId="77777777" w:rsidR="007145B2" w:rsidRPr="005136E8" w:rsidRDefault="007145B2" w:rsidP="00F95B68">
            <w:pPr>
              <w:spacing w:after="0" w:line="240" w:lineRule="auto"/>
              <w:rPr>
                <w:sz w:val="16"/>
              </w:rPr>
            </w:pPr>
          </w:p>
        </w:tc>
      </w:tr>
      <w:tr w:rsidR="00984499" w:rsidRPr="005136E8" w14:paraId="17AF74A2" w14:textId="77777777" w:rsidTr="00F95B68">
        <w:trPr>
          <w:trHeight w:val="20"/>
        </w:trPr>
        <w:tc>
          <w:tcPr>
            <w:tcW w:w="465" w:type="pct"/>
            <w:tcBorders>
              <w:top w:val="single" w:sz="4" w:space="0" w:color="auto"/>
              <w:left w:val="nil"/>
              <w:bottom w:val="single" w:sz="4" w:space="0" w:color="auto"/>
              <w:right w:val="nil"/>
            </w:tcBorders>
            <w:hideMark/>
          </w:tcPr>
          <w:p w14:paraId="22ED2C3E" w14:textId="77777777" w:rsidR="007145B2" w:rsidRPr="005136E8" w:rsidRDefault="007145B2" w:rsidP="00F95B68">
            <w:pPr>
              <w:spacing w:after="0" w:line="240" w:lineRule="auto"/>
              <w:rPr>
                <w:b/>
                <w:sz w:val="16"/>
                <w:szCs w:val="16"/>
                <w:lang w:val="de-DE"/>
              </w:rPr>
            </w:pPr>
            <w:r w:rsidRPr="005136E8">
              <w:rPr>
                <w:b/>
                <w:sz w:val="16"/>
                <w:szCs w:val="16"/>
                <w:lang w:val="de-DE"/>
              </w:rPr>
              <w:t>Marks, J. S.,</w:t>
            </w:r>
          </w:p>
          <w:p w14:paraId="7FC71E90" w14:textId="50A5C6FF" w:rsidR="007145B2" w:rsidRPr="005136E8" w:rsidRDefault="007145B2" w:rsidP="00850621">
            <w:pPr>
              <w:spacing w:after="0" w:line="240" w:lineRule="auto"/>
              <w:rPr>
                <w:b/>
                <w:sz w:val="16"/>
                <w:szCs w:val="16"/>
                <w:lang w:val="de-DE"/>
              </w:rPr>
            </w:pPr>
            <w:r w:rsidRPr="005136E8">
              <w:rPr>
                <w:b/>
                <w:sz w:val="16"/>
                <w:szCs w:val="16"/>
                <w:lang w:val="de-DE"/>
              </w:rPr>
              <w:t>1981</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&lt;EndNote&gt;&lt;Cite&gt;&lt;Author&gt;Marks&lt;/Author&gt;&lt;Year&gt;1981&lt;/Year&gt;&lt;RecNum&gt;1107&lt;/RecNum&gt;&lt;DisplayText&gt;[8]&lt;/DisplayText&gt;&lt;record&gt;&lt;rec-number&gt;1107&lt;/rec-number&gt;&lt;foreign-keys&gt;&lt;key app="EN" db-id="pzrr2wwec92vr1e5s2e5wx2twzax9tzvt5zt" timestamp="1385482288"&gt;1107&lt;/key&gt;&lt;/foreign-keys&gt;&lt;ref-type name="Journal Article"&gt;17&lt;/ref-type&gt;&lt;contributors&gt;&lt;authors&gt;&lt;author&gt;Marks, J. S.&lt;/author&gt;&lt;author&gt;Serdula, M. K.&lt;/author&gt;&lt;author&gt;Halsey, N. A.&lt;/author&gt;&lt;author&gt;Gunaratne, M. V.&lt;/author&gt;&lt;author&gt;Craven, R. B.&lt;/author&gt;&lt;author&gt;Murphy, K. A.&lt;/author&gt;&lt;author&gt;Kobayashi, G. Y.&lt;/author&gt;&lt;author&gt;Wiebenga, N. H.&lt;/author&gt;&lt;/authors&gt;&lt;/contributors&gt;&lt;titles&gt;&lt;title&gt;Saturday night fever: a common-source outbreak of rubella among adults in Hawaii&lt;/title&gt;&lt;secondary-title&gt;American Journal of Epidemiology&lt;/secondary-title&gt;&lt;short-title&gt;Saturday night fever: a common-source outbreak of rubella among adults in Hawaii&lt;/short-title&gt;&lt;/titles&gt;&lt;periodical&gt;&lt;full-title&gt;American Journal of Epidemiology&lt;/full-title&gt;&lt;/periodical&gt;&lt;pages&gt;574-83&lt;/pages&gt;&lt;volume&gt;114&lt;/volume&gt;&lt;number&gt;4&lt;/number&gt;&lt;dates&gt;&lt;year&gt;1981&lt;/year&gt;&lt;/dates&gt;&lt;accession-num&gt;7304588&lt;/accession-num&gt;&lt;urls&gt;&lt;related-urls&gt;&lt;url&gt;http://ovidsp.ovid.com/ovidweb.cgi?T=JS&amp;amp;CSC=Y&amp;amp;NEWS=N&amp;amp;PAGE=fulltext&amp;amp;D=med2&amp;amp;AN=7304588http://lshtmsfx.hosted.exlibrisgroup.com/lshtm?sid=OVID:medline&amp;amp;id=pmid:7304588&amp;amp;id=doi:&amp;amp;issn=0002-9262&amp;amp;isbn=&amp;amp;volume=114&amp;amp;issue=4&amp;amp;spage=574&amp;amp;pages=574-83&amp;amp;date=1981&amp;amp;title=American+Journal+of+Epidemiology&amp;amp;atitle=Saturday+night+fever%3A+a+common-source+outbreak+of+rubella+among+adults+in+Hawaii.&amp;amp;aulast=Marks&amp;amp;pid=%3Cauthor%3EMarks+JS%3BSerdula+MK%3BHalsey+NA%3BGunaratne+MV%3BCraven+RB%3BMurphy+KA%3BKobayashi+GY%3BWiebenga+NH%3C%2Fauthor%3E%3CAN%3E7304588%3C%2FAN%3E%3CDT%3EJournal+Article%3C%2FDT%3E&lt;/url&gt;&lt;url&gt;http://aje.oxfordjournals.org/content/114/4/574.full.pdf&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8" w:tooltip="Marks, 1981 #1107" w:history="1">
              <w:r w:rsidR="00984499">
                <w:rPr>
                  <w:rFonts w:ascii="Times New Roman" w:hAnsi="Times New Roman"/>
                  <w:b/>
                  <w:noProof/>
                  <w:color w:val="0000FF"/>
                  <w:sz w:val="16"/>
                  <w:szCs w:val="16"/>
                  <w:u w:val="single"/>
                  <w:lang w:val="de-DE"/>
                </w:rPr>
                <w:t>8</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67" w:type="pct"/>
            <w:tcBorders>
              <w:top w:val="single" w:sz="4" w:space="0" w:color="auto"/>
              <w:left w:val="nil"/>
              <w:bottom w:val="single" w:sz="4" w:space="0" w:color="auto"/>
              <w:right w:val="nil"/>
            </w:tcBorders>
            <w:hideMark/>
          </w:tcPr>
          <w:p w14:paraId="14EC6490" w14:textId="77777777" w:rsidR="007145B2" w:rsidRPr="005136E8" w:rsidRDefault="007145B2" w:rsidP="00F95B68">
            <w:pPr>
              <w:spacing w:after="0" w:line="240" w:lineRule="auto"/>
              <w:rPr>
                <w:sz w:val="16"/>
                <w:szCs w:val="16"/>
                <w:lang w:val="de-DE"/>
              </w:rPr>
            </w:pPr>
            <w:r w:rsidRPr="005136E8">
              <w:rPr>
                <w:color w:val="000000"/>
                <w:sz w:val="16"/>
                <w:szCs w:val="16"/>
                <w:lang w:val="de-DE"/>
              </w:rPr>
              <w:t>Hawaii, j</w:t>
            </w:r>
            <w:r w:rsidRPr="005136E8">
              <w:rPr>
                <w:sz w:val="16"/>
                <w:szCs w:val="16"/>
                <w:lang w:val="de-DE"/>
              </w:rPr>
              <w:t>ournal article</w:t>
            </w:r>
          </w:p>
        </w:tc>
        <w:tc>
          <w:tcPr>
            <w:tcW w:w="629" w:type="pct"/>
            <w:tcBorders>
              <w:top w:val="single" w:sz="4" w:space="0" w:color="auto"/>
              <w:left w:val="nil"/>
              <w:bottom w:val="single" w:sz="4" w:space="0" w:color="auto"/>
              <w:right w:val="nil"/>
            </w:tcBorders>
            <w:hideMark/>
          </w:tcPr>
          <w:p w14:paraId="4BDAB1AB" w14:textId="77777777" w:rsidR="007145B2" w:rsidRPr="005136E8" w:rsidRDefault="007145B2" w:rsidP="00F95B68">
            <w:pPr>
              <w:spacing w:after="0" w:line="240" w:lineRule="auto"/>
              <w:rPr>
                <w:color w:val="000000"/>
                <w:sz w:val="16"/>
                <w:szCs w:val="16"/>
              </w:rPr>
            </w:pPr>
            <w:r w:rsidRPr="00D636E7">
              <w:rPr>
                <w:color w:val="000000"/>
                <w:sz w:val="16"/>
                <w:szCs w:val="16"/>
              </w:rPr>
              <w:t>Inadvertent vaccination during pregnancy: 23 vaccinated at public clinics</w:t>
            </w:r>
          </w:p>
          <w:p w14:paraId="1FDEC04B" w14:textId="77777777" w:rsidR="007145B2" w:rsidRPr="005136E8" w:rsidRDefault="007145B2" w:rsidP="00F95B68">
            <w:pPr>
              <w:spacing w:after="0" w:line="240" w:lineRule="auto"/>
              <w:rPr>
                <w:sz w:val="16"/>
                <w:szCs w:val="16"/>
                <w:lang w:val="de-DE"/>
              </w:rPr>
            </w:pPr>
            <w:r w:rsidRPr="005136E8">
              <w:rPr>
                <w:color w:val="000000"/>
                <w:sz w:val="16"/>
                <w:szCs w:val="16"/>
                <w:lang w:val="de-DE"/>
              </w:rPr>
              <w:t>17 vaccinated by private physicians</w:t>
            </w:r>
          </w:p>
        </w:tc>
        <w:tc>
          <w:tcPr>
            <w:tcW w:w="463" w:type="pct"/>
            <w:tcBorders>
              <w:top w:val="single" w:sz="4" w:space="0" w:color="auto"/>
              <w:left w:val="nil"/>
              <w:bottom w:val="single" w:sz="4" w:space="0" w:color="auto"/>
              <w:right w:val="nil"/>
            </w:tcBorders>
            <w:hideMark/>
          </w:tcPr>
          <w:p w14:paraId="3F83C88D" w14:textId="77777777" w:rsidR="007145B2" w:rsidRPr="005136E8" w:rsidRDefault="007145B2" w:rsidP="00F95B68">
            <w:pPr>
              <w:spacing w:after="0" w:line="240" w:lineRule="auto"/>
              <w:rPr>
                <w:sz w:val="16"/>
                <w:szCs w:val="16"/>
                <w:lang w:val="de-DE"/>
              </w:rPr>
            </w:pPr>
            <w:r w:rsidRPr="005136E8">
              <w:rPr>
                <w:sz w:val="16"/>
                <w:szCs w:val="16"/>
                <w:lang w:val="de-DE"/>
              </w:rPr>
              <w:t xml:space="preserve">40 women </w:t>
            </w:r>
          </w:p>
        </w:tc>
        <w:tc>
          <w:tcPr>
            <w:tcW w:w="722" w:type="pct"/>
            <w:tcBorders>
              <w:top w:val="single" w:sz="4" w:space="0" w:color="auto"/>
              <w:left w:val="nil"/>
              <w:bottom w:val="single" w:sz="4" w:space="0" w:color="auto"/>
              <w:right w:val="nil"/>
            </w:tcBorders>
            <w:hideMark/>
          </w:tcPr>
          <w:p w14:paraId="3DB191C1"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NK</w:t>
            </w:r>
          </w:p>
        </w:tc>
        <w:tc>
          <w:tcPr>
            <w:tcW w:w="480" w:type="pct"/>
            <w:tcBorders>
              <w:top w:val="single" w:sz="4" w:space="0" w:color="auto"/>
              <w:left w:val="nil"/>
              <w:bottom w:val="single" w:sz="4" w:space="0" w:color="auto"/>
              <w:right w:val="nil"/>
            </w:tcBorders>
            <w:hideMark/>
          </w:tcPr>
          <w:p w14:paraId="60316C5B"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NK</w:t>
            </w:r>
          </w:p>
        </w:tc>
        <w:tc>
          <w:tcPr>
            <w:tcW w:w="812" w:type="pct"/>
            <w:tcBorders>
              <w:top w:val="single" w:sz="4" w:space="0" w:color="auto"/>
              <w:left w:val="nil"/>
              <w:bottom w:val="single" w:sz="4" w:space="0" w:color="auto"/>
              <w:right w:val="nil"/>
            </w:tcBorders>
            <w:hideMark/>
          </w:tcPr>
          <w:p w14:paraId="6316D7B1" w14:textId="77777777" w:rsidR="007145B2" w:rsidRPr="005136E8" w:rsidRDefault="007145B2" w:rsidP="00F95B68">
            <w:pPr>
              <w:spacing w:after="0" w:line="240" w:lineRule="auto"/>
              <w:rPr>
                <w:color w:val="000000"/>
                <w:sz w:val="16"/>
                <w:szCs w:val="16"/>
              </w:rPr>
            </w:pPr>
            <w:r w:rsidRPr="00D636E7">
              <w:rPr>
                <w:color w:val="000000"/>
                <w:sz w:val="16"/>
                <w:szCs w:val="16"/>
              </w:rPr>
              <w:t>28 (70%) elective abortion</w:t>
            </w:r>
          </w:p>
          <w:p w14:paraId="7E5D8C12" w14:textId="77777777" w:rsidR="007145B2" w:rsidRPr="005136E8" w:rsidRDefault="007145B2" w:rsidP="00F95B68">
            <w:pPr>
              <w:spacing w:after="0" w:line="240" w:lineRule="auto"/>
              <w:rPr>
                <w:color w:val="000000"/>
                <w:sz w:val="16"/>
                <w:szCs w:val="16"/>
              </w:rPr>
            </w:pPr>
            <w:r w:rsidRPr="00D636E7">
              <w:rPr>
                <w:color w:val="000000"/>
                <w:sz w:val="16"/>
                <w:szCs w:val="16"/>
              </w:rPr>
              <w:t>1 spontaneous miscarriage</w:t>
            </w:r>
          </w:p>
          <w:p w14:paraId="65D38885" w14:textId="77777777" w:rsidR="007145B2" w:rsidRPr="005136E8" w:rsidRDefault="007145B2" w:rsidP="00F95B68">
            <w:pPr>
              <w:spacing w:after="0" w:line="240" w:lineRule="auto"/>
              <w:rPr>
                <w:rFonts w:eastAsia="AdvPSA35B"/>
                <w:sz w:val="16"/>
                <w:szCs w:val="16"/>
              </w:rPr>
            </w:pPr>
            <w:r w:rsidRPr="00D636E7">
              <w:rPr>
                <w:color w:val="000000"/>
                <w:sz w:val="16"/>
                <w:szCs w:val="16"/>
              </w:rPr>
              <w:t>11 delivered normal children</w:t>
            </w:r>
          </w:p>
        </w:tc>
        <w:tc>
          <w:tcPr>
            <w:tcW w:w="590" w:type="pct"/>
            <w:tcBorders>
              <w:top w:val="single" w:sz="4" w:space="0" w:color="auto"/>
              <w:left w:val="nil"/>
              <w:bottom w:val="single" w:sz="4" w:space="0" w:color="auto"/>
              <w:right w:val="nil"/>
            </w:tcBorders>
            <w:hideMark/>
          </w:tcPr>
          <w:p w14:paraId="7F294B6D"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No information</w:t>
            </w:r>
          </w:p>
        </w:tc>
        <w:tc>
          <w:tcPr>
            <w:tcW w:w="471" w:type="pct"/>
            <w:tcBorders>
              <w:top w:val="single" w:sz="4" w:space="0" w:color="auto"/>
              <w:left w:val="nil"/>
              <w:bottom w:val="single" w:sz="4" w:space="0" w:color="auto"/>
              <w:right w:val="nil"/>
            </w:tcBorders>
          </w:tcPr>
          <w:p w14:paraId="6E3F9120" w14:textId="77777777" w:rsidR="007145B2" w:rsidRPr="005136E8" w:rsidRDefault="007145B2" w:rsidP="00F95B68">
            <w:pPr>
              <w:spacing w:after="0" w:line="240" w:lineRule="auto"/>
              <w:rPr>
                <w:sz w:val="24"/>
                <w:szCs w:val="24"/>
                <w:lang w:val="de-DE"/>
              </w:rPr>
            </w:pPr>
          </w:p>
        </w:tc>
      </w:tr>
      <w:tr w:rsidR="00984499" w:rsidRPr="005136E8" w14:paraId="63C4365E" w14:textId="77777777" w:rsidTr="00F95B68">
        <w:trPr>
          <w:trHeight w:val="20"/>
        </w:trPr>
        <w:tc>
          <w:tcPr>
            <w:tcW w:w="465" w:type="pct"/>
            <w:tcBorders>
              <w:top w:val="single" w:sz="4" w:space="0" w:color="auto"/>
              <w:left w:val="nil"/>
              <w:bottom w:val="single" w:sz="4" w:space="0" w:color="auto"/>
              <w:right w:val="nil"/>
            </w:tcBorders>
            <w:hideMark/>
          </w:tcPr>
          <w:p w14:paraId="411A3601" w14:textId="72D0A5B3" w:rsidR="007145B2" w:rsidRPr="005136E8" w:rsidRDefault="007145B2" w:rsidP="00850621">
            <w:pPr>
              <w:spacing w:after="0" w:line="240" w:lineRule="auto"/>
              <w:rPr>
                <w:b/>
                <w:sz w:val="16"/>
                <w:szCs w:val="16"/>
                <w:lang w:val="de-DE"/>
              </w:rPr>
            </w:pPr>
            <w:r w:rsidRPr="005136E8">
              <w:rPr>
                <w:b/>
                <w:sz w:val="16"/>
                <w:szCs w:val="16"/>
                <w:lang w:val="de-DE"/>
              </w:rPr>
              <w:t>Nasiri, R., 2009</w:t>
            </w:r>
            <w:r w:rsidR="00A80675">
              <w:rPr>
                <w:b/>
                <w:sz w:val="16"/>
                <w:szCs w:val="16"/>
                <w:lang w:val="de-DE"/>
              </w:rPr>
              <w:fldChar w:fldCharType="begin">
                <w:fldData xml:space="preserve">PEVuZE5vdGU+PENpdGU+PEF1dGhvcj5OYXNpcmk8L0F1dGhvcj48WWVhcj4yMDA5PC9ZZWFyPjxS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</w:fldData>
              </w:fldChar>
            </w:r>
            <w:r w:rsidR="00A80675">
              <w:rPr>
                <w:b/>
                <w:sz w:val="16"/>
                <w:szCs w:val="16"/>
                <w:lang w:val="de-DE"/>
              </w:rPr>
              <w:instrText xml:space="preserve"> ADDIN EN.CITE </w:instrText>
            </w:r>
            <w:r w:rsidR="00A80675">
              <w:rPr>
                <w:b/>
                <w:sz w:val="16"/>
                <w:szCs w:val="16"/>
                <w:lang w:val="de-DE"/>
              </w:rPr>
              <w:fldChar w:fldCharType="begin">
                <w:fldData xml:space="preserve">PEVuZE5vdGU+PENpdGU+PEF1dGhvcj5OYXNpcmk8L0F1dGhvcj48WWVhcj4yMDA5PC9ZZWFyPjxS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</w:fldData>
              </w:fldChar>
            </w:r>
            <w:r w:rsidR="00A80675">
              <w:rPr>
                <w:b/>
                <w:sz w:val="16"/>
                <w:szCs w:val="16"/>
                <w:lang w:val="de-DE"/>
              </w:rPr>
              <w:instrText xml:space="preserve"> ADDIN EN.CITE.DATA </w:instrText>
            </w:r>
            <w:r w:rsidR="00A80675">
              <w:rPr>
                <w:b/>
                <w:sz w:val="16"/>
                <w:szCs w:val="16"/>
                <w:lang w:val="de-DE"/>
              </w:rPr>
            </w:r>
            <w:r w:rsidR="00A80675">
              <w:rPr>
                <w:b/>
                <w:sz w:val="16"/>
                <w:szCs w:val="16"/>
                <w:lang w:val="de-DE"/>
              </w:rPr>
              <w:fldChar w:fldCharType="end"/>
            </w:r>
            <w:r w:rsidR="00A80675">
              <w:rPr>
                <w:b/>
                <w:sz w:val="16"/>
                <w:szCs w:val="16"/>
                <w:lang w:val="de-DE"/>
              </w:rPr>
            </w:r>
            <w:r w:rsidR="00A80675">
              <w:rPr>
                <w:b/>
                <w:sz w:val="16"/>
                <w:szCs w:val="16"/>
                <w:lang w:val="de-DE"/>
              </w:rPr>
              <w:fldChar w:fldCharType="separate"/>
            </w:r>
            <w:r w:rsidR="00A80675">
              <w:rPr>
                <w:b/>
                <w:noProof/>
                <w:sz w:val="16"/>
                <w:szCs w:val="16"/>
                <w:lang w:val="de-DE"/>
              </w:rPr>
              <w:t>[</w:t>
            </w:r>
            <w:hyperlink w:anchor="_ENREF_9" w:tooltip="Nasiri, 2009 #1165" w:history="1">
              <w:r w:rsidR="00984499">
                <w:rPr>
                  <w:b/>
                  <w:noProof/>
                  <w:sz w:val="16"/>
                  <w:szCs w:val="16"/>
                  <w:lang w:val="de-DE"/>
                </w:rPr>
                <w:t>9</w:t>
              </w:r>
            </w:hyperlink>
            <w:r w:rsidR="00A80675">
              <w:rPr>
                <w:b/>
                <w:noProof/>
                <w:sz w:val="16"/>
                <w:szCs w:val="16"/>
                <w:lang w:val="de-DE"/>
              </w:rPr>
              <w:t>]</w:t>
            </w:r>
            <w:r w:rsidR="00A80675">
              <w:rPr>
                <w:b/>
                <w:sz w:val="16"/>
                <w:szCs w:val="16"/>
                <w:lang w:val="de-DE"/>
              </w:rPr>
              <w:fldChar w:fldCharType="end"/>
            </w:r>
          </w:p>
        </w:tc>
        <w:tc>
          <w:tcPr>
            <w:tcW w:w="367" w:type="pct"/>
            <w:tcBorders>
              <w:top w:val="single" w:sz="4" w:space="0" w:color="auto"/>
              <w:left w:val="nil"/>
              <w:bottom w:val="single" w:sz="4" w:space="0" w:color="auto"/>
              <w:right w:val="nil"/>
            </w:tcBorders>
            <w:hideMark/>
          </w:tcPr>
          <w:p w14:paraId="2596A553" w14:textId="77777777" w:rsidR="007145B2" w:rsidRPr="005136E8" w:rsidRDefault="007145B2" w:rsidP="00F95B68">
            <w:pPr>
              <w:spacing w:after="0" w:line="240" w:lineRule="auto"/>
              <w:rPr>
                <w:color w:val="000000"/>
                <w:sz w:val="16"/>
                <w:szCs w:val="16"/>
              </w:rPr>
            </w:pPr>
            <w:r w:rsidRPr="00D636E7">
              <w:rPr>
                <w:color w:val="000000"/>
                <w:sz w:val="16"/>
                <w:szCs w:val="16"/>
              </w:rPr>
              <w:t>Islamic Republic of Iran, 2003, journal article</w:t>
            </w:r>
          </w:p>
        </w:tc>
        <w:tc>
          <w:tcPr>
            <w:tcW w:w="629" w:type="pct"/>
            <w:tcBorders>
              <w:top w:val="single" w:sz="4" w:space="0" w:color="auto"/>
              <w:left w:val="nil"/>
              <w:bottom w:val="single" w:sz="4" w:space="0" w:color="auto"/>
              <w:right w:val="nil"/>
            </w:tcBorders>
          </w:tcPr>
          <w:p w14:paraId="1F511647" w14:textId="77777777" w:rsidR="007145B2" w:rsidRDefault="007145B2" w:rsidP="00F95B68">
            <w:pPr>
              <w:spacing w:after="0" w:line="240" w:lineRule="auto"/>
              <w:rPr>
                <w:color w:val="000000"/>
                <w:sz w:val="16"/>
                <w:szCs w:val="16"/>
              </w:rPr>
            </w:pPr>
            <w:r w:rsidRPr="00D636E7">
              <w:rPr>
                <w:color w:val="000000"/>
                <w:sz w:val="16"/>
                <w:szCs w:val="16"/>
              </w:rPr>
              <w:t xml:space="preserve">MR vaccine, </w:t>
            </w:r>
          </w:p>
          <w:p w14:paraId="04D07352" w14:textId="77777777" w:rsidR="007145B2" w:rsidRPr="005136E8" w:rsidRDefault="007145B2" w:rsidP="00F95B68">
            <w:pPr>
              <w:spacing w:after="0" w:line="240" w:lineRule="auto"/>
              <w:rPr>
                <w:color w:val="000000"/>
                <w:sz w:val="16"/>
                <w:szCs w:val="16"/>
              </w:rPr>
            </w:pPr>
            <w:r w:rsidRPr="00D636E7">
              <w:rPr>
                <w:color w:val="000000"/>
                <w:sz w:val="16"/>
                <w:szCs w:val="16"/>
              </w:rPr>
              <w:t>RA27/3 strain,</w:t>
            </w:r>
          </w:p>
          <w:p w14:paraId="4BE4B5E1" w14:textId="77777777" w:rsidR="007145B2" w:rsidRPr="005136E8" w:rsidRDefault="007145B2" w:rsidP="00F95B68">
            <w:pPr>
              <w:spacing w:after="0" w:line="240" w:lineRule="auto"/>
              <w:rPr>
                <w:color w:val="000000"/>
                <w:sz w:val="16"/>
                <w:szCs w:val="16"/>
              </w:rPr>
            </w:pPr>
          </w:p>
          <w:p w14:paraId="20224F35" w14:textId="77777777" w:rsidR="007145B2" w:rsidRPr="005136E8" w:rsidRDefault="007145B2" w:rsidP="00F95B68">
            <w:pPr>
              <w:spacing w:after="0" w:line="240" w:lineRule="auto"/>
              <w:rPr>
                <w:color w:val="000000"/>
                <w:sz w:val="16"/>
                <w:szCs w:val="16"/>
              </w:rPr>
            </w:pPr>
            <w:r w:rsidRPr="00D636E7">
              <w:rPr>
                <w:color w:val="000000"/>
                <w:sz w:val="16"/>
                <w:szCs w:val="16"/>
              </w:rPr>
              <w:t>Nationwide campaign, 5-25year olds</w:t>
            </w:r>
          </w:p>
        </w:tc>
        <w:tc>
          <w:tcPr>
            <w:tcW w:w="463" w:type="pct"/>
            <w:tcBorders>
              <w:top w:val="single" w:sz="4" w:space="0" w:color="auto"/>
              <w:left w:val="nil"/>
              <w:bottom w:val="single" w:sz="4" w:space="0" w:color="auto"/>
              <w:right w:val="nil"/>
            </w:tcBorders>
            <w:hideMark/>
          </w:tcPr>
          <w:p w14:paraId="5F456F41" w14:textId="77777777" w:rsidR="007145B2" w:rsidRPr="005136E8" w:rsidRDefault="007145B2" w:rsidP="00F95B68">
            <w:pPr>
              <w:spacing w:after="0" w:line="240" w:lineRule="auto"/>
              <w:rPr>
                <w:sz w:val="16"/>
                <w:szCs w:val="16"/>
                <w:lang w:val="de-DE"/>
              </w:rPr>
            </w:pPr>
            <w:r w:rsidRPr="005136E8">
              <w:rPr>
                <w:sz w:val="16"/>
                <w:lang w:val="de-DE"/>
              </w:rPr>
              <w:t>60 pregnant women</w:t>
            </w:r>
          </w:p>
        </w:tc>
        <w:tc>
          <w:tcPr>
            <w:tcW w:w="722" w:type="pct"/>
            <w:tcBorders>
              <w:top w:val="single" w:sz="4" w:space="0" w:color="auto"/>
              <w:left w:val="nil"/>
              <w:bottom w:val="single" w:sz="4" w:space="0" w:color="auto"/>
              <w:right w:val="nil"/>
            </w:tcBorders>
            <w:hideMark/>
          </w:tcPr>
          <w:p w14:paraId="05CA0A00" w14:textId="77777777" w:rsidR="007145B2" w:rsidRPr="005136E8" w:rsidRDefault="007145B2" w:rsidP="00F95B68">
            <w:pPr>
              <w:spacing w:after="0" w:line="240" w:lineRule="auto"/>
              <w:rPr>
                <w:rFonts w:eastAsia="AdvPSA35B"/>
                <w:sz w:val="16"/>
                <w:szCs w:val="16"/>
              </w:rPr>
            </w:pPr>
            <w:r w:rsidRPr="00D636E7">
              <w:rPr>
                <w:rFonts w:eastAsia="AdvPSA35B"/>
                <w:sz w:val="16"/>
                <w:szCs w:val="16"/>
              </w:rPr>
              <w:t>All women vaccinated in 1-4 week periconceptional period</w:t>
            </w:r>
          </w:p>
        </w:tc>
        <w:tc>
          <w:tcPr>
            <w:tcW w:w="480" w:type="pct"/>
            <w:tcBorders>
              <w:top w:val="single" w:sz="4" w:space="0" w:color="auto"/>
              <w:left w:val="nil"/>
              <w:bottom w:val="single" w:sz="4" w:space="0" w:color="auto"/>
              <w:right w:val="nil"/>
            </w:tcBorders>
            <w:hideMark/>
          </w:tcPr>
          <w:p w14:paraId="32EE5F5E" w14:textId="77777777" w:rsidR="007145B2" w:rsidRPr="005136E8" w:rsidRDefault="007145B2" w:rsidP="00F95B68">
            <w:pPr>
              <w:spacing w:after="0" w:line="240" w:lineRule="auto"/>
              <w:rPr>
                <w:rFonts w:eastAsia="AdvPSA35B"/>
                <w:sz w:val="16"/>
                <w:szCs w:val="16"/>
                <w:lang w:val="de-DE"/>
              </w:rPr>
            </w:pPr>
            <w:r w:rsidRPr="00D636E7">
              <w:rPr>
                <w:rFonts w:eastAsia="AdvPSA35B"/>
                <w:sz w:val="16"/>
                <w:szCs w:val="16"/>
              </w:rPr>
              <w:t xml:space="preserve">60 </w:t>
            </w:r>
            <w:proofErr w:type="spellStart"/>
            <w:r w:rsidRPr="00D636E7">
              <w:rPr>
                <w:rFonts w:eastAsia="AdvPSA35B"/>
                <w:sz w:val="16"/>
                <w:szCs w:val="16"/>
              </w:rPr>
              <w:t>newborns</w:t>
            </w:r>
            <w:proofErr w:type="spellEnd"/>
            <w:r w:rsidRPr="00D636E7">
              <w:rPr>
                <w:rFonts w:eastAsia="AdvPSA35B"/>
                <w:sz w:val="16"/>
                <w:szCs w:val="16"/>
              </w:rPr>
              <w:t xml:space="preserve"> had physical examined at birth and at 1 month of age by paediatrician. </w:t>
            </w:r>
            <w:r w:rsidRPr="005136E8">
              <w:rPr>
                <w:rFonts w:eastAsia="AdvPSA35B"/>
                <w:sz w:val="16"/>
                <w:szCs w:val="16"/>
                <w:lang w:val="de-DE"/>
              </w:rPr>
              <w:t xml:space="preserve">All neonates had umbilical cord blood tested </w:t>
            </w:r>
          </w:p>
        </w:tc>
        <w:tc>
          <w:tcPr>
            <w:tcW w:w="812" w:type="pct"/>
            <w:tcBorders>
              <w:top w:val="single" w:sz="4" w:space="0" w:color="auto"/>
              <w:left w:val="nil"/>
              <w:bottom w:val="single" w:sz="4" w:space="0" w:color="auto"/>
              <w:right w:val="nil"/>
            </w:tcBorders>
            <w:hideMark/>
          </w:tcPr>
          <w:p w14:paraId="7DCD69EB" w14:textId="77777777" w:rsidR="007145B2" w:rsidRPr="005136E8" w:rsidRDefault="007145B2" w:rsidP="00F95B68">
            <w:pPr>
              <w:spacing w:after="0" w:line="240" w:lineRule="auto"/>
              <w:rPr>
                <w:color w:val="000000"/>
                <w:sz w:val="16"/>
                <w:szCs w:val="16"/>
              </w:rPr>
            </w:pPr>
            <w:r w:rsidRPr="00D636E7">
              <w:rPr>
                <w:color w:val="000000"/>
                <w:sz w:val="16"/>
                <w:szCs w:val="16"/>
              </w:rPr>
              <w:t xml:space="preserve">0/60 CRS  </w:t>
            </w:r>
          </w:p>
          <w:p w14:paraId="4C65553B" w14:textId="40205D36" w:rsidR="007145B2" w:rsidRPr="005136E8" w:rsidRDefault="007145B2" w:rsidP="00F95B68">
            <w:pPr>
              <w:spacing w:after="0" w:line="240" w:lineRule="auto"/>
              <w:rPr>
                <w:rFonts w:eastAsia="AdvPSA35B"/>
                <w:sz w:val="16"/>
                <w:szCs w:val="16"/>
              </w:rPr>
            </w:pPr>
            <w:r w:rsidRPr="00D636E7">
              <w:rPr>
                <w:rFonts w:eastAsia="AdvPSA35B"/>
                <w:sz w:val="16"/>
                <w:szCs w:val="16"/>
              </w:rPr>
              <w:t xml:space="preserve">(None of the neonates had evidence of IUGR, cardiovascular, ophthalmic, CNS, or other </w:t>
            </w:r>
            <w:r w:rsidR="003826D0">
              <w:rPr>
                <w:rFonts w:eastAsia="AdvPSA35B"/>
                <w:sz w:val="16"/>
                <w:szCs w:val="16"/>
              </w:rPr>
              <w:t xml:space="preserve">organ </w:t>
            </w:r>
            <w:r w:rsidRPr="00D636E7">
              <w:rPr>
                <w:rFonts w:eastAsia="AdvPSA35B"/>
                <w:sz w:val="16"/>
                <w:szCs w:val="16"/>
              </w:rPr>
              <w:t>system anomalies)</w:t>
            </w:r>
          </w:p>
          <w:p w14:paraId="668391D2" w14:textId="77777777" w:rsidR="007145B2" w:rsidRPr="005136E8" w:rsidRDefault="007145B2" w:rsidP="00F95B68">
            <w:pPr>
              <w:spacing w:after="0" w:line="240" w:lineRule="auto"/>
              <w:rPr>
                <w:color w:val="000000"/>
                <w:sz w:val="16"/>
                <w:szCs w:val="16"/>
                <w:lang w:val="de-DE"/>
              </w:rPr>
            </w:pPr>
            <w:r w:rsidRPr="005136E8">
              <w:rPr>
                <w:color w:val="000000"/>
                <w:sz w:val="16"/>
                <w:szCs w:val="16"/>
                <w:lang w:val="de-DE"/>
              </w:rPr>
              <w:t>0/60 CRI</w:t>
            </w:r>
          </w:p>
          <w:p w14:paraId="607E19E0" w14:textId="77777777" w:rsidR="007145B2" w:rsidRPr="005136E8" w:rsidRDefault="007145B2" w:rsidP="00F95B68">
            <w:pPr>
              <w:spacing w:after="0" w:line="240" w:lineRule="auto"/>
              <w:rPr>
                <w:color w:val="000000"/>
                <w:sz w:val="16"/>
                <w:szCs w:val="16"/>
                <w:lang w:val="de-DE"/>
              </w:rPr>
            </w:pPr>
            <w:r w:rsidRPr="005136E8">
              <w:rPr>
                <w:color w:val="000000"/>
                <w:sz w:val="16"/>
                <w:szCs w:val="16"/>
                <w:lang w:val="de-DE"/>
              </w:rPr>
              <w:t xml:space="preserve">4/60 preterm </w:t>
            </w:r>
          </w:p>
        </w:tc>
        <w:tc>
          <w:tcPr>
            <w:tcW w:w="590" w:type="pct"/>
            <w:tcBorders>
              <w:top w:val="single" w:sz="4" w:space="0" w:color="auto"/>
              <w:left w:val="nil"/>
              <w:bottom w:val="single" w:sz="4" w:space="0" w:color="auto"/>
              <w:right w:val="nil"/>
            </w:tcBorders>
            <w:hideMark/>
          </w:tcPr>
          <w:p w14:paraId="60B3987D"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NA (no CRI)</w:t>
            </w:r>
          </w:p>
        </w:tc>
        <w:tc>
          <w:tcPr>
            <w:tcW w:w="471" w:type="pct"/>
            <w:tcBorders>
              <w:top w:val="single" w:sz="4" w:space="0" w:color="auto"/>
              <w:left w:val="nil"/>
              <w:bottom w:val="single" w:sz="4" w:space="0" w:color="auto"/>
              <w:right w:val="nil"/>
            </w:tcBorders>
            <w:hideMark/>
          </w:tcPr>
          <w:p w14:paraId="64EDE5C0" w14:textId="77777777" w:rsidR="007145B2" w:rsidRPr="005136E8" w:rsidRDefault="007145B2" w:rsidP="00F95B68">
            <w:pPr>
              <w:spacing w:after="0" w:line="240" w:lineRule="auto"/>
              <w:rPr>
                <w:sz w:val="16"/>
                <w:szCs w:val="16"/>
              </w:rPr>
            </w:pPr>
            <w:r w:rsidRPr="00D636E7">
              <w:rPr>
                <w:sz w:val="16"/>
                <w:szCs w:val="16"/>
              </w:rPr>
              <w:t xml:space="preserve">35 (65%) </w:t>
            </w:r>
            <w:r w:rsidRPr="00D636E7">
              <w:rPr>
                <w:sz w:val="16"/>
              </w:rPr>
              <w:t>pregnant women</w:t>
            </w:r>
            <w:r w:rsidRPr="00D636E7">
              <w:rPr>
                <w:sz w:val="16"/>
                <w:szCs w:val="16"/>
              </w:rPr>
              <w:t xml:space="preserve"> had no history of rubella infection, 7 (11.7%) had previous history of rubella,</w:t>
            </w:r>
          </w:p>
          <w:p w14:paraId="1593D7A3" w14:textId="77777777" w:rsidR="007145B2" w:rsidRPr="005136E8" w:rsidRDefault="007145B2" w:rsidP="00F95B68">
            <w:pPr>
              <w:spacing w:after="0" w:line="240" w:lineRule="auto"/>
              <w:rPr>
                <w:rFonts w:eastAsia="AdvPSA35B"/>
                <w:sz w:val="16"/>
                <w:szCs w:val="16"/>
                <w:lang w:val="de-DE"/>
              </w:rPr>
            </w:pPr>
            <w:r w:rsidRPr="005136E8">
              <w:rPr>
                <w:sz w:val="16"/>
                <w:szCs w:val="16"/>
                <w:lang w:val="de-DE"/>
              </w:rPr>
              <w:t>14 (23.3%) had no clear history</w:t>
            </w:r>
          </w:p>
        </w:tc>
      </w:tr>
      <w:tr w:rsidR="00984499" w:rsidRPr="005136E8" w14:paraId="35425F31" w14:textId="77777777" w:rsidTr="00F95B68">
        <w:trPr>
          <w:trHeight w:val="20"/>
        </w:trPr>
        <w:tc>
          <w:tcPr>
            <w:tcW w:w="465" w:type="pct"/>
            <w:tcBorders>
              <w:top w:val="single" w:sz="4" w:space="0" w:color="auto"/>
              <w:left w:val="nil"/>
              <w:bottom w:val="single" w:sz="4" w:space="0" w:color="auto"/>
              <w:right w:val="nil"/>
            </w:tcBorders>
            <w:hideMark/>
          </w:tcPr>
          <w:p w14:paraId="7966B027" w14:textId="77777777" w:rsidR="007145B2" w:rsidRPr="005136E8" w:rsidRDefault="007145B2" w:rsidP="00F95B68">
            <w:pPr>
              <w:spacing w:after="0" w:line="240" w:lineRule="auto"/>
              <w:rPr>
                <w:b/>
                <w:sz w:val="16"/>
                <w:szCs w:val="16"/>
                <w:lang w:val="de-DE"/>
              </w:rPr>
            </w:pPr>
            <w:r w:rsidRPr="005136E8">
              <w:rPr>
                <w:b/>
                <w:sz w:val="16"/>
                <w:szCs w:val="16"/>
                <w:lang w:val="de-DE"/>
              </w:rPr>
              <w:t>Ergenoglu</w:t>
            </w:r>
            <w:r>
              <w:rPr>
                <w:b/>
                <w:sz w:val="16"/>
                <w:szCs w:val="16"/>
                <w:lang w:val="de-DE"/>
              </w:rPr>
              <w:t xml:space="preserve"> </w:t>
            </w:r>
            <w:r w:rsidRPr="005136E8">
              <w:rPr>
                <w:b/>
                <w:sz w:val="16"/>
                <w:szCs w:val="16"/>
                <w:lang w:val="de-DE"/>
              </w:rPr>
              <w:t>A. M.,</w:t>
            </w:r>
          </w:p>
          <w:p w14:paraId="7380B99B" w14:textId="33453E25" w:rsidR="007145B2" w:rsidRPr="005136E8" w:rsidRDefault="007145B2" w:rsidP="00F95B68">
            <w:pPr>
              <w:spacing w:after="0" w:line="240" w:lineRule="auto"/>
              <w:rPr>
                <w:b/>
                <w:sz w:val="16"/>
                <w:szCs w:val="16"/>
                <w:lang w:val="de-DE"/>
              </w:rPr>
            </w:pPr>
            <w:r w:rsidRPr="005136E8">
              <w:rPr>
                <w:b/>
                <w:sz w:val="16"/>
                <w:szCs w:val="16"/>
                <w:lang w:val="de-DE"/>
              </w:rPr>
              <w:t>2012</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&lt;EndNote&gt;&lt;Cite&gt;&lt;Author&gt;Ergenoglu&lt;/Author&gt;&lt;Year&gt;2012&lt;/Year&gt;&lt;RecNum&gt;246&lt;/RecNum&gt;&lt;DisplayText&gt;[10]&lt;/DisplayText&gt;&lt;record&gt;&lt;rec-number&gt;246&lt;/rec-number&gt;&lt;foreign-keys&gt;&lt;key app="EN" db-id="pzrr2wwec92vr1e5s2e5wx2twzax9tzvt5zt" timestamp="1381414333"&gt;246&lt;/key&gt;&lt;/foreign-keys&gt;&lt;ref-type name="Journal Article"&gt;17&lt;/ref-type&gt;&lt;contributors&gt;&lt;authors&gt;&lt;author&gt;Ergenoglu, A. M.&lt;/author&gt;&lt;author&gt;Yeniel, A. O.&lt;/author&gt;&lt;author&gt;Yildirim, N.&lt;/author&gt;&lt;author&gt;Kazandi, M.&lt;/author&gt;&lt;author&gt;Akercan, F.&lt;/author&gt;&lt;author&gt;Sagol, S.&lt;/author&gt;&lt;/authors&gt;&lt;/contributors&gt;&lt;auth-address&gt;Department of Gynecology and Obstetrics, Ege University Faculty of Medicine, Izmir, Turkey.&lt;/auth-address&gt;&lt;titles&gt;&lt;title&gt;Rubella vaccination during the preconception period or in pregnancy and perinatal and fetal outcomes&lt;/title&gt;&lt;secondary-title&gt;Turkish Journal of Pediatrics&lt;/secondary-title&gt;&lt;short-title&gt;Rubella vaccination during the preconception period or in pregnancy and perinatal and fetal outcomes&lt;/short-title&gt;&lt;/titles&gt;&lt;periodical&gt;&lt;full-title&gt;Turkish Journal of Pediatrics&lt;/full-title&gt;&lt;/periodical&gt;&lt;pages&gt;230-3&lt;/pages&gt;&lt;volume&gt;54&lt;/volume&gt;&lt;number&gt;3&lt;/number&gt;&lt;dates&gt;&lt;year&gt;2012&lt;/year&gt;&lt;/dates&gt;&lt;accession-num&gt;23094531&lt;/accession-num&gt;&lt;urls&gt;&lt;related-urls&gt;&lt;url&gt;http://ovidsp.ovid.com/ovidweb.cgi?T=JS&amp;amp;CSC=Y&amp;amp;NEWS=N&amp;amp;PAGE=fulltext&amp;amp;D=medl&amp;amp;AN=23094531http://lshtmsfx.hosted.exlibrisgroup.com/lshtm?sid=OVID:medline&amp;amp;id=pmid:23094531&amp;amp;id=doi:&amp;amp;issn=0041-4301&amp;amp;isbn=&amp;amp;volume=54&amp;amp;issue=3&amp;amp;spage=230&amp;amp;pages=230-3&amp;amp;date=2012&amp;amp;title=Turkish+Journal+of+Pediatrics&amp;amp;atitle=Rubella+vaccination+during+the+preconception+period+or+in+pregnancy+and+perinatal+and+fetal+outcomes.&amp;amp;aulast=Ergenoglu&amp;amp;pid=%3Cauthor%3EErgenoglu+AM%3BYeniel+AO%3BYildirim+N%3BKazandi+M%3BAkercan+F%3BSagol+S%3C%2Fauthor%3E%3CAN%3E23094531%3C%2FAN%3E%3CDT%3EJournal+Article%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10" w:tooltip="Ergenoglu, 2012 #246" w:history="1">
              <w:r w:rsidR="00984499">
                <w:rPr>
                  <w:rFonts w:ascii="Times New Roman" w:hAnsi="Times New Roman"/>
                  <w:b/>
                  <w:noProof/>
                  <w:color w:val="0000FF"/>
                  <w:sz w:val="16"/>
                  <w:szCs w:val="16"/>
                  <w:u w:val="single"/>
                  <w:lang w:val="de-DE"/>
                </w:rPr>
                <w:t>10</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r w:rsidRPr="005136E8">
              <w:rPr>
                <w:b/>
                <w:sz w:val="16"/>
                <w:szCs w:val="16"/>
                <w:lang w:val="de-DE"/>
              </w:rPr>
              <w:t xml:space="preserve">, </w:t>
            </w:r>
          </w:p>
          <w:p w14:paraId="2C5D6FD0" w14:textId="77777777" w:rsidR="007145B2" w:rsidRPr="005136E8" w:rsidRDefault="007145B2" w:rsidP="00F95B68">
            <w:pPr>
              <w:spacing w:after="0" w:line="240" w:lineRule="auto"/>
              <w:rPr>
                <w:b/>
                <w:sz w:val="16"/>
                <w:szCs w:val="16"/>
                <w:lang w:val="de-DE"/>
              </w:rPr>
            </w:pPr>
          </w:p>
        </w:tc>
        <w:tc>
          <w:tcPr>
            <w:tcW w:w="367" w:type="pct"/>
            <w:tcBorders>
              <w:top w:val="single" w:sz="4" w:space="0" w:color="auto"/>
              <w:left w:val="nil"/>
              <w:bottom w:val="single" w:sz="4" w:space="0" w:color="auto"/>
              <w:right w:val="nil"/>
            </w:tcBorders>
            <w:hideMark/>
          </w:tcPr>
          <w:p w14:paraId="179745D2" w14:textId="77777777" w:rsidR="007145B2" w:rsidRPr="005136E8" w:rsidRDefault="007145B2" w:rsidP="00F95B68">
            <w:pPr>
              <w:spacing w:after="0" w:line="240" w:lineRule="auto"/>
              <w:rPr>
                <w:color w:val="000000"/>
                <w:sz w:val="16"/>
                <w:szCs w:val="16"/>
              </w:rPr>
            </w:pPr>
            <w:r w:rsidRPr="00D636E7">
              <w:rPr>
                <w:color w:val="000000"/>
                <w:sz w:val="16"/>
                <w:szCs w:val="16"/>
              </w:rPr>
              <w:t>Turkey</w:t>
            </w:r>
          </w:p>
          <w:p w14:paraId="215E592A" w14:textId="77777777" w:rsidR="007145B2" w:rsidRPr="005136E8" w:rsidRDefault="007145B2" w:rsidP="00F95B68">
            <w:pPr>
              <w:spacing w:after="0" w:line="240" w:lineRule="auto"/>
              <w:rPr>
                <w:sz w:val="16"/>
                <w:szCs w:val="16"/>
              </w:rPr>
            </w:pPr>
            <w:r w:rsidRPr="00D636E7">
              <w:rPr>
                <w:sz w:val="18"/>
                <w:szCs w:val="18"/>
              </w:rPr>
              <w:t>Began in 2009, journal article</w:t>
            </w:r>
          </w:p>
        </w:tc>
        <w:tc>
          <w:tcPr>
            <w:tcW w:w="629" w:type="pct"/>
            <w:tcBorders>
              <w:top w:val="single" w:sz="4" w:space="0" w:color="auto"/>
              <w:left w:val="nil"/>
              <w:bottom w:val="single" w:sz="4" w:space="0" w:color="auto"/>
              <w:right w:val="nil"/>
            </w:tcBorders>
          </w:tcPr>
          <w:p w14:paraId="3B8F6BDC" w14:textId="77777777" w:rsidR="007145B2" w:rsidRPr="00E24588" w:rsidRDefault="007145B2" w:rsidP="00F95B68">
            <w:pPr>
              <w:spacing w:after="0" w:line="240" w:lineRule="auto"/>
              <w:rPr>
                <w:color w:val="000000"/>
                <w:sz w:val="16"/>
                <w:szCs w:val="16"/>
              </w:rPr>
            </w:pPr>
            <w:r w:rsidRPr="00E24588">
              <w:rPr>
                <w:color w:val="000000"/>
                <w:sz w:val="16"/>
                <w:szCs w:val="16"/>
              </w:rPr>
              <w:t xml:space="preserve">R-VAC, Keymen Pharmaceuticals* </w:t>
            </w:r>
          </w:p>
          <w:p w14:paraId="0829BB54" w14:textId="77777777" w:rsidR="007145B2" w:rsidRPr="00E24588" w:rsidRDefault="007145B2" w:rsidP="00F95B68">
            <w:pPr>
              <w:spacing w:after="0" w:line="240" w:lineRule="auto"/>
              <w:rPr>
                <w:color w:val="000000"/>
                <w:sz w:val="16"/>
                <w:szCs w:val="16"/>
              </w:rPr>
            </w:pPr>
            <w:r w:rsidRPr="00E24588">
              <w:rPr>
                <w:color w:val="000000"/>
                <w:sz w:val="16"/>
                <w:szCs w:val="16"/>
              </w:rPr>
              <w:t>National campaign targeted at women aged 18-35,</w:t>
            </w:r>
          </w:p>
          <w:p w14:paraId="44044847" w14:textId="77777777" w:rsidR="007145B2" w:rsidRPr="005136E8" w:rsidRDefault="007145B2" w:rsidP="00F95B68">
            <w:pPr>
              <w:spacing w:after="0" w:line="240" w:lineRule="auto"/>
              <w:contextualSpacing/>
              <w:rPr>
                <w:rFonts w:eastAsia="Calibri"/>
                <w:sz w:val="16"/>
                <w:szCs w:val="16"/>
                <w:lang w:val="de-DE"/>
              </w:rPr>
            </w:pPr>
            <w:r w:rsidRPr="00E24588">
              <w:rPr>
                <w:rFonts w:eastAsia="Calibri"/>
                <w:sz w:val="16"/>
                <w:szCs w:val="16"/>
                <w:lang w:val="de-DE"/>
              </w:rPr>
              <w:t>*Most likely RA27/3</w:t>
            </w:r>
          </w:p>
        </w:tc>
        <w:tc>
          <w:tcPr>
            <w:tcW w:w="463" w:type="pct"/>
            <w:tcBorders>
              <w:top w:val="single" w:sz="4" w:space="0" w:color="auto"/>
              <w:left w:val="nil"/>
              <w:bottom w:val="single" w:sz="4" w:space="0" w:color="auto"/>
              <w:right w:val="nil"/>
            </w:tcBorders>
            <w:hideMark/>
          </w:tcPr>
          <w:p w14:paraId="73559F8F" w14:textId="77777777" w:rsidR="007145B2" w:rsidRPr="005136E8" w:rsidRDefault="007145B2" w:rsidP="00F95B68">
            <w:pPr>
              <w:spacing w:after="0" w:line="240" w:lineRule="auto"/>
              <w:rPr>
                <w:sz w:val="16"/>
                <w:szCs w:val="16"/>
              </w:rPr>
            </w:pPr>
            <w:r w:rsidRPr="00D636E7">
              <w:rPr>
                <w:sz w:val="16"/>
                <w:szCs w:val="16"/>
              </w:rPr>
              <w:t>62 women</w:t>
            </w:r>
          </w:p>
          <w:p w14:paraId="36D73400" w14:textId="77777777" w:rsidR="007145B2" w:rsidRPr="005136E8" w:rsidRDefault="007145B2" w:rsidP="00F95B68">
            <w:pPr>
              <w:spacing w:after="0" w:line="240" w:lineRule="auto"/>
              <w:rPr>
                <w:sz w:val="16"/>
                <w:szCs w:val="16"/>
              </w:rPr>
            </w:pPr>
            <w:r w:rsidRPr="00D636E7">
              <w:rPr>
                <w:sz w:val="16"/>
                <w:szCs w:val="16"/>
              </w:rPr>
              <w:t>Immune status not known.</w:t>
            </w:r>
            <w:r w:rsidRPr="00D636E7">
              <w:rPr>
                <w:rFonts w:eastAsia="AdvPSA35B"/>
                <w:sz w:val="16"/>
                <w:szCs w:val="16"/>
              </w:rPr>
              <w:t xml:space="preserve"> Serological evaluation of mothers prior to vaccination was not possible, but all mothers IgG(+).</w:t>
            </w:r>
          </w:p>
        </w:tc>
        <w:tc>
          <w:tcPr>
            <w:tcW w:w="722" w:type="pct"/>
            <w:tcBorders>
              <w:top w:val="single" w:sz="4" w:space="0" w:color="auto"/>
              <w:left w:val="nil"/>
              <w:bottom w:val="single" w:sz="4" w:space="0" w:color="auto"/>
              <w:right w:val="nil"/>
            </w:tcBorders>
            <w:hideMark/>
          </w:tcPr>
          <w:p w14:paraId="78F2B1FF" w14:textId="44921F7C" w:rsidR="007145B2" w:rsidRPr="005136E8" w:rsidRDefault="006B456D" w:rsidP="00F95B68">
            <w:pPr>
              <w:spacing w:after="0" w:line="240" w:lineRule="auto"/>
              <w:rPr>
                <w:rFonts w:eastAsia="AdvPSA35B"/>
                <w:sz w:val="16"/>
                <w:szCs w:val="16"/>
              </w:rPr>
            </w:pPr>
            <w:r>
              <w:rPr>
                <w:rFonts w:eastAsia="AdvPSA35B"/>
                <w:sz w:val="16"/>
              </w:rPr>
              <w:t>D</w:t>
            </w:r>
            <w:r w:rsidR="007145B2" w:rsidRPr="00D636E7">
              <w:rPr>
                <w:rFonts w:eastAsia="AdvPSA35B"/>
                <w:sz w:val="16"/>
              </w:rPr>
              <w:t>uring  first trimester of pregnancy or within one month before last menstrual period (application during first trimester)</w:t>
            </w:r>
          </w:p>
        </w:tc>
        <w:tc>
          <w:tcPr>
            <w:tcW w:w="480" w:type="pct"/>
            <w:tcBorders>
              <w:top w:val="single" w:sz="4" w:space="0" w:color="auto"/>
              <w:left w:val="nil"/>
              <w:bottom w:val="single" w:sz="4" w:space="0" w:color="auto"/>
              <w:right w:val="nil"/>
            </w:tcBorders>
            <w:hideMark/>
          </w:tcPr>
          <w:p w14:paraId="11A38737" w14:textId="77777777" w:rsidR="007145B2" w:rsidRPr="005136E8" w:rsidRDefault="007145B2" w:rsidP="00F95B68">
            <w:pPr>
              <w:spacing w:after="0" w:line="240" w:lineRule="auto"/>
              <w:rPr>
                <w:rFonts w:eastAsia="AdvPSA35B"/>
                <w:sz w:val="16"/>
                <w:szCs w:val="16"/>
              </w:rPr>
            </w:pPr>
            <w:r w:rsidRPr="00D636E7">
              <w:rPr>
                <w:sz w:val="16"/>
                <w:szCs w:val="16"/>
              </w:rPr>
              <w:t>17 followed up u</w:t>
            </w:r>
            <w:r w:rsidRPr="00D636E7">
              <w:rPr>
                <w:rFonts w:eastAsia="AdvPSA35B"/>
                <w:sz w:val="16"/>
                <w:szCs w:val="16"/>
              </w:rPr>
              <w:t xml:space="preserve">ntil end of pregnancy, </w:t>
            </w:r>
            <w:r w:rsidRPr="00D636E7">
              <w:rPr>
                <w:rFonts w:eastAsia="AdvPSA35B"/>
                <w:sz w:val="16"/>
              </w:rPr>
              <w:t>normal deliveries</w:t>
            </w:r>
          </w:p>
        </w:tc>
        <w:tc>
          <w:tcPr>
            <w:tcW w:w="812" w:type="pct"/>
            <w:tcBorders>
              <w:top w:val="single" w:sz="4" w:space="0" w:color="auto"/>
              <w:left w:val="nil"/>
              <w:bottom w:val="single" w:sz="4" w:space="0" w:color="auto"/>
              <w:right w:val="nil"/>
            </w:tcBorders>
            <w:hideMark/>
          </w:tcPr>
          <w:p w14:paraId="4986FAF5" w14:textId="245764A8" w:rsidR="007145B2" w:rsidRPr="005136E8" w:rsidRDefault="007145B2" w:rsidP="00F95B68">
            <w:pPr>
              <w:spacing w:after="0" w:line="240" w:lineRule="auto"/>
              <w:rPr>
                <w:rFonts w:eastAsia="AdvPSA35B"/>
                <w:sz w:val="16"/>
                <w:szCs w:val="16"/>
                <w:lang w:val="de-DE"/>
              </w:rPr>
            </w:pPr>
            <w:r w:rsidRPr="00D636E7">
              <w:rPr>
                <w:rFonts w:eastAsia="AdvPSA35B"/>
                <w:sz w:val="16"/>
                <w:szCs w:val="16"/>
              </w:rPr>
              <w:t xml:space="preserve">IgM and IgG antibodies assessed by rubella ELISA IgM and IgG kits at first visit after vaccination of women and from </w:t>
            </w:r>
            <w:proofErr w:type="spellStart"/>
            <w:r w:rsidRPr="00D636E7">
              <w:rPr>
                <w:rFonts w:eastAsia="AdvPSA35B"/>
                <w:sz w:val="16"/>
                <w:szCs w:val="16"/>
              </w:rPr>
              <w:t>fetal</w:t>
            </w:r>
            <w:proofErr w:type="spellEnd"/>
            <w:r w:rsidRPr="00D636E7">
              <w:rPr>
                <w:rFonts w:eastAsia="AdvPSA35B"/>
                <w:sz w:val="16"/>
                <w:szCs w:val="16"/>
              </w:rPr>
              <w:t xml:space="preserve"> cord blood at birth . Only 1 woman IgM weakly positive. </w:t>
            </w:r>
            <w:r w:rsidR="00994A0D">
              <w:rPr>
                <w:rFonts w:eastAsia="AdvPSA35B"/>
                <w:sz w:val="16"/>
                <w:szCs w:val="16"/>
              </w:rPr>
              <w:t>R</w:t>
            </w:r>
            <w:r w:rsidR="00994A0D" w:rsidRPr="00D636E7">
              <w:rPr>
                <w:rFonts w:eastAsia="AdvPSA35B"/>
                <w:sz w:val="16"/>
                <w:szCs w:val="16"/>
              </w:rPr>
              <w:t xml:space="preserve">ubella-specific IgM antibodies </w:t>
            </w:r>
            <w:r w:rsidR="00994A0D">
              <w:rPr>
                <w:rFonts w:eastAsia="AdvPSA35B"/>
                <w:sz w:val="16"/>
                <w:szCs w:val="16"/>
              </w:rPr>
              <w:t xml:space="preserve">testing of </w:t>
            </w:r>
            <w:r w:rsidR="00994A0D" w:rsidRPr="00D636E7">
              <w:rPr>
                <w:rFonts w:eastAsia="AdvPSA35B"/>
                <w:sz w:val="16"/>
                <w:szCs w:val="16"/>
              </w:rPr>
              <w:t>cord blood</w:t>
            </w:r>
            <w:r w:rsidR="00994A0D">
              <w:rPr>
                <w:rFonts w:eastAsia="AdvPSA35B"/>
                <w:sz w:val="16"/>
                <w:szCs w:val="16"/>
              </w:rPr>
              <w:t xml:space="preserve"> </w:t>
            </w:r>
            <w:r w:rsidR="00994A0D" w:rsidRPr="00D636E7">
              <w:rPr>
                <w:rFonts w:eastAsia="AdvPSA35B"/>
                <w:sz w:val="16"/>
                <w:szCs w:val="16"/>
              </w:rPr>
              <w:t>negative in all cases</w:t>
            </w:r>
            <w:r w:rsidR="00994A0D">
              <w:rPr>
                <w:rFonts w:eastAsia="AdvPSA35B"/>
                <w:sz w:val="16"/>
                <w:szCs w:val="16"/>
              </w:rPr>
              <w:t>.</w:t>
            </w:r>
            <w:r w:rsidR="00994A0D" w:rsidRPr="00D636E7">
              <w:rPr>
                <w:rFonts w:eastAsia="AdvPSA35B"/>
                <w:sz w:val="16"/>
                <w:szCs w:val="16"/>
              </w:rPr>
              <w:t xml:space="preserve"> </w:t>
            </w:r>
            <w:r w:rsidRPr="00D636E7">
              <w:rPr>
                <w:rFonts w:eastAsia="AdvPSA35B"/>
                <w:sz w:val="16"/>
                <w:szCs w:val="16"/>
              </w:rPr>
              <w:t xml:space="preserve">None of the neonates had clinical evidence of intrauterine growth restriction or cardiovascular, ophthalmologic, central nervous system or other system abnormalities. </w:t>
            </w:r>
            <w:r w:rsidRPr="005136E8">
              <w:rPr>
                <w:rFonts w:eastAsia="AdvPSA35B"/>
                <w:sz w:val="16"/>
                <w:szCs w:val="16"/>
                <w:lang w:val="de-DE"/>
              </w:rPr>
              <w:t>All auditory screenings were normal.</w:t>
            </w:r>
          </w:p>
        </w:tc>
        <w:tc>
          <w:tcPr>
            <w:tcW w:w="590" w:type="pct"/>
            <w:tcBorders>
              <w:top w:val="single" w:sz="4" w:space="0" w:color="auto"/>
              <w:left w:val="nil"/>
              <w:bottom w:val="single" w:sz="4" w:space="0" w:color="auto"/>
              <w:right w:val="nil"/>
            </w:tcBorders>
            <w:hideMark/>
          </w:tcPr>
          <w:p w14:paraId="5A5668C3" w14:textId="77777777" w:rsidR="007145B2" w:rsidRPr="005136E8" w:rsidRDefault="007145B2" w:rsidP="00F95B68">
            <w:pPr>
              <w:spacing w:after="0" w:line="240" w:lineRule="auto"/>
              <w:rPr>
                <w:rFonts w:eastAsia="AdvPSA35B"/>
                <w:sz w:val="16"/>
                <w:szCs w:val="16"/>
                <w:lang w:val="de-DE"/>
              </w:rPr>
            </w:pPr>
            <w:r w:rsidRPr="005136E8">
              <w:rPr>
                <w:rFonts w:eastAsia="AdvPSA35B"/>
                <w:sz w:val="16"/>
                <w:szCs w:val="16"/>
                <w:lang w:val="de-DE"/>
              </w:rPr>
              <w:t>NA</w:t>
            </w:r>
          </w:p>
        </w:tc>
        <w:tc>
          <w:tcPr>
            <w:tcW w:w="471" w:type="pct"/>
            <w:tcBorders>
              <w:top w:val="single" w:sz="4" w:space="0" w:color="auto"/>
              <w:left w:val="nil"/>
              <w:bottom w:val="single" w:sz="4" w:space="0" w:color="auto"/>
              <w:right w:val="nil"/>
            </w:tcBorders>
            <w:hideMark/>
          </w:tcPr>
          <w:p w14:paraId="09844DD5" w14:textId="77777777" w:rsidR="007145B2" w:rsidRPr="005136E8" w:rsidRDefault="007145B2" w:rsidP="00F95B68">
            <w:pPr>
              <w:spacing w:after="0" w:line="240" w:lineRule="auto"/>
              <w:rPr>
                <w:sz w:val="16"/>
                <w:szCs w:val="16"/>
              </w:rPr>
            </w:pPr>
          </w:p>
          <w:p w14:paraId="33AAA9D7" w14:textId="77777777" w:rsidR="007145B2" w:rsidRPr="005136E8" w:rsidRDefault="007145B2" w:rsidP="00F95B68">
            <w:pPr>
              <w:spacing w:after="0" w:line="240" w:lineRule="auto"/>
              <w:rPr>
                <w:b/>
                <w:sz w:val="16"/>
              </w:rPr>
            </w:pPr>
          </w:p>
        </w:tc>
      </w:tr>
    </w:tbl>
    <w:p w14:paraId="2241383E" w14:textId="77777777" w:rsidR="007145B2" w:rsidRDefault="007145B2" w:rsidP="007145B2">
      <w:pPr>
        <w:spacing w:after="0"/>
        <w:contextualSpacing/>
        <w:outlineLvl w:val="0"/>
        <w:rPr>
          <w:b/>
          <w:sz w:val="24"/>
          <w:szCs w:val="24"/>
          <w:u w:val="single"/>
          <w:lang w:eastAsia="ja-JP"/>
        </w:rPr>
      </w:pPr>
    </w:p>
    <w:p w14:paraId="3B176A88" w14:textId="77777777" w:rsidR="007145B2" w:rsidRDefault="007145B2" w:rsidP="007145B2">
      <w:pPr>
        <w:spacing w:after="0"/>
        <w:contextualSpacing/>
        <w:outlineLvl w:val="0"/>
        <w:rPr>
          <w:b/>
          <w:sz w:val="24"/>
          <w:szCs w:val="24"/>
          <w:u w:val="single"/>
          <w:lang w:eastAsia="ja-JP"/>
        </w:rPr>
      </w:pPr>
    </w:p>
    <w:p w14:paraId="0C5EAC3D" w14:textId="77777777" w:rsidR="007145B2" w:rsidRPr="005136E8" w:rsidRDefault="007145B2" w:rsidP="007145B2">
      <w:pPr>
        <w:spacing w:after="0"/>
        <w:contextualSpacing/>
        <w:outlineLvl w:val="0"/>
        <w:rPr>
          <w:b/>
          <w:sz w:val="24"/>
          <w:szCs w:val="24"/>
          <w:u w:val="single"/>
          <w:lang w:eastAsia="ja-JP"/>
        </w:rPr>
      </w:pPr>
      <w:r>
        <w:rPr>
          <w:b/>
          <w:sz w:val="24"/>
          <w:szCs w:val="24"/>
          <w:u w:val="single"/>
          <w:lang w:eastAsia="ja-JP"/>
        </w:rPr>
        <w:t>Appendix t</w:t>
      </w:r>
      <w:r w:rsidRPr="005136E8">
        <w:rPr>
          <w:b/>
          <w:sz w:val="24"/>
          <w:szCs w:val="24"/>
          <w:u w:val="single"/>
          <w:lang w:eastAsia="ja-JP"/>
        </w:rPr>
        <w:t xml:space="preserve">able </w:t>
      </w:r>
      <w:r>
        <w:rPr>
          <w:b/>
          <w:sz w:val="24"/>
          <w:szCs w:val="24"/>
          <w:u w:val="single"/>
          <w:lang w:eastAsia="ja-JP"/>
        </w:rPr>
        <w:t>2</w:t>
      </w:r>
      <w:r w:rsidRPr="005136E8">
        <w:rPr>
          <w:b/>
          <w:sz w:val="24"/>
          <w:szCs w:val="24"/>
          <w:u w:val="single"/>
          <w:lang w:eastAsia="ja-JP"/>
        </w:rPr>
        <w:t>. Baseline table with study characteristics (Case series, Cas</w:t>
      </w:r>
      <w:r>
        <w:rPr>
          <w:b/>
          <w:sz w:val="24"/>
          <w:szCs w:val="24"/>
          <w:u w:val="single"/>
          <w:lang w:eastAsia="ja-JP"/>
        </w:rPr>
        <w:t>e studies)</w:t>
      </w:r>
    </w:p>
    <w:p w14:paraId="270268EB" w14:textId="77777777" w:rsidR="007145B2" w:rsidRPr="005136E8" w:rsidRDefault="007145B2" w:rsidP="007145B2">
      <w:pPr>
        <w:spacing w:after="0"/>
        <w:rPr>
          <w:b/>
          <w:bCs/>
          <w:sz w:val="18"/>
          <w:szCs w:val="18"/>
          <w:u w:val="single"/>
        </w:rPr>
      </w:pPr>
    </w:p>
    <w:tbl>
      <w:tblPr>
        <w:tblW w:w="5000" w:type="pct"/>
        <w:tblBorders>
          <w:top w:val="single" w:sz="4" w:space="0" w:color="auto"/>
          <w:bottom w:val="single" w:sz="4" w:space="0" w:color="auto"/>
          <w:insideH w:val="single" w:sz="4" w:space="0" w:color="auto"/>
        </w:tblBorders>
        <w:tblCellMar>
          <w:left w:w="180" w:type="dxa"/>
          <w:right w:w="180" w:type="dxa"/>
        </w:tblCellMar>
        <w:tblLook w:val="00A0" w:firstRow="1" w:lastRow="0" w:firstColumn="1" w:lastColumn="0" w:noHBand="0" w:noVBand="0"/>
      </w:tblPr>
      <w:tblGrid>
        <w:gridCol w:w="1453"/>
        <w:gridCol w:w="1178"/>
        <w:gridCol w:w="1035"/>
        <w:gridCol w:w="1533"/>
        <w:gridCol w:w="2102"/>
        <w:gridCol w:w="2391"/>
        <w:gridCol w:w="2972"/>
        <w:gridCol w:w="1267"/>
        <w:gridCol w:w="1943"/>
      </w:tblGrid>
      <w:tr w:rsidR="00984499" w:rsidRPr="005136E8" w14:paraId="6793AEB6" w14:textId="77777777" w:rsidTr="00F95B68">
        <w:trPr>
          <w:trHeight w:val="716"/>
        </w:trPr>
        <w:tc>
          <w:tcPr>
            <w:tcW w:w="458" w:type="pct"/>
            <w:tcBorders>
              <w:top w:val="single" w:sz="4" w:space="0" w:color="auto"/>
              <w:left w:val="nil"/>
              <w:bottom w:val="single" w:sz="4" w:space="0" w:color="auto"/>
              <w:right w:val="nil"/>
            </w:tcBorders>
            <w:shd w:val="clear" w:color="auto" w:fill="D9D9D9"/>
            <w:hideMark/>
          </w:tcPr>
          <w:p w14:paraId="227FC129" w14:textId="77777777" w:rsidR="007145B2" w:rsidRPr="005136E8" w:rsidRDefault="007145B2" w:rsidP="00F95B68">
            <w:pPr>
              <w:spacing w:after="0"/>
              <w:rPr>
                <w:b/>
                <w:sz w:val="24"/>
                <w:szCs w:val="24"/>
                <w:lang w:val="de-DE"/>
              </w:rPr>
            </w:pPr>
            <w:r w:rsidRPr="005136E8">
              <w:rPr>
                <w:b/>
                <w:color w:val="000000"/>
                <w:sz w:val="16"/>
                <w:szCs w:val="16"/>
                <w:lang w:val="de-DE"/>
              </w:rPr>
              <w:t>First Author,year</w:t>
            </w:r>
          </w:p>
        </w:tc>
        <w:tc>
          <w:tcPr>
            <w:tcW w:w="371" w:type="pct"/>
            <w:tcBorders>
              <w:top w:val="single" w:sz="4" w:space="0" w:color="auto"/>
              <w:left w:val="nil"/>
              <w:bottom w:val="single" w:sz="4" w:space="0" w:color="auto"/>
              <w:right w:val="nil"/>
            </w:tcBorders>
            <w:shd w:val="clear" w:color="auto" w:fill="D9D9D9"/>
            <w:hideMark/>
          </w:tcPr>
          <w:p w14:paraId="1A2207CE" w14:textId="77777777" w:rsidR="007145B2" w:rsidRPr="005136E8" w:rsidRDefault="007145B2" w:rsidP="00F95B68">
            <w:pPr>
              <w:spacing w:after="0"/>
              <w:rPr>
                <w:b/>
                <w:sz w:val="24"/>
                <w:szCs w:val="24"/>
                <w:lang w:val="de-DE"/>
              </w:rPr>
            </w:pPr>
            <w:r w:rsidRPr="005136E8">
              <w:rPr>
                <w:b/>
                <w:color w:val="000000"/>
                <w:sz w:val="16"/>
                <w:szCs w:val="16"/>
                <w:lang w:val="de-DE"/>
              </w:rPr>
              <w:t>Location</w:t>
            </w:r>
          </w:p>
        </w:tc>
        <w:tc>
          <w:tcPr>
            <w:tcW w:w="326" w:type="pct"/>
            <w:tcBorders>
              <w:top w:val="single" w:sz="4" w:space="0" w:color="auto"/>
              <w:left w:val="nil"/>
              <w:bottom w:val="single" w:sz="4" w:space="0" w:color="auto"/>
              <w:right w:val="nil"/>
            </w:tcBorders>
            <w:shd w:val="clear" w:color="auto" w:fill="D9D9D9"/>
            <w:hideMark/>
          </w:tcPr>
          <w:p w14:paraId="26922F5F" w14:textId="77777777" w:rsidR="007145B2" w:rsidRPr="005136E8" w:rsidRDefault="007145B2" w:rsidP="00F95B68">
            <w:pPr>
              <w:spacing w:after="0"/>
              <w:rPr>
                <w:b/>
                <w:sz w:val="24"/>
                <w:szCs w:val="24"/>
                <w:lang w:val="de-DE"/>
              </w:rPr>
            </w:pPr>
            <w:r w:rsidRPr="005136E8">
              <w:rPr>
                <w:b/>
                <w:color w:val="000000"/>
                <w:sz w:val="16"/>
                <w:szCs w:val="16"/>
                <w:lang w:val="de-DE"/>
              </w:rPr>
              <w:t>Time period of study</w:t>
            </w:r>
          </w:p>
        </w:tc>
        <w:tc>
          <w:tcPr>
            <w:tcW w:w="483" w:type="pct"/>
            <w:tcBorders>
              <w:top w:val="single" w:sz="4" w:space="0" w:color="auto"/>
              <w:left w:val="nil"/>
              <w:bottom w:val="single" w:sz="4" w:space="0" w:color="auto"/>
              <w:right w:val="nil"/>
            </w:tcBorders>
            <w:shd w:val="clear" w:color="auto" w:fill="D9D9D9"/>
            <w:hideMark/>
          </w:tcPr>
          <w:p w14:paraId="51301891" w14:textId="77777777" w:rsidR="007145B2" w:rsidRPr="005136E8" w:rsidRDefault="007145B2" w:rsidP="00F95B68">
            <w:pPr>
              <w:spacing w:after="0"/>
              <w:rPr>
                <w:b/>
                <w:bCs/>
                <w:color w:val="000000"/>
                <w:sz w:val="16"/>
                <w:szCs w:val="16"/>
              </w:rPr>
            </w:pPr>
            <w:r w:rsidRPr="00C25DA1">
              <w:rPr>
                <w:b/>
                <w:color w:val="000000"/>
                <w:sz w:val="16"/>
                <w:szCs w:val="16"/>
              </w:rPr>
              <w:t>Vaccine</w:t>
            </w:r>
          </w:p>
          <w:p w14:paraId="3D2B5056" w14:textId="77777777" w:rsidR="007145B2" w:rsidRPr="005136E8" w:rsidRDefault="007145B2" w:rsidP="00F95B68">
            <w:pPr>
              <w:spacing w:after="0"/>
              <w:rPr>
                <w:b/>
                <w:sz w:val="24"/>
                <w:szCs w:val="24"/>
              </w:rPr>
            </w:pPr>
            <w:r w:rsidRPr="00C25DA1">
              <w:rPr>
                <w:b/>
                <w:color w:val="000000"/>
                <w:sz w:val="16"/>
                <w:szCs w:val="16"/>
              </w:rPr>
              <w:t>R/MR/MMR, rubella strain</w:t>
            </w:r>
          </w:p>
        </w:tc>
        <w:tc>
          <w:tcPr>
            <w:tcW w:w="662" w:type="pct"/>
            <w:tcBorders>
              <w:top w:val="single" w:sz="4" w:space="0" w:color="auto"/>
              <w:left w:val="nil"/>
              <w:bottom w:val="single" w:sz="4" w:space="0" w:color="auto"/>
              <w:right w:val="nil"/>
            </w:tcBorders>
            <w:shd w:val="clear" w:color="auto" w:fill="D9D9D9"/>
          </w:tcPr>
          <w:p w14:paraId="41B5CF08" w14:textId="77777777" w:rsidR="007145B2" w:rsidRPr="005136E8" w:rsidRDefault="007145B2" w:rsidP="00F95B68">
            <w:pPr>
              <w:spacing w:after="0"/>
              <w:rPr>
                <w:b/>
                <w:bCs/>
                <w:color w:val="000000"/>
                <w:sz w:val="16"/>
                <w:szCs w:val="16"/>
              </w:rPr>
            </w:pPr>
            <w:r w:rsidRPr="00C25DA1">
              <w:rPr>
                <w:b/>
                <w:color w:val="000000"/>
                <w:sz w:val="16"/>
                <w:szCs w:val="16"/>
              </w:rPr>
              <w:t>N (%) vaccinated by timing of vaccination</w:t>
            </w:r>
          </w:p>
          <w:p w14:paraId="76D42CEF" w14:textId="77777777" w:rsidR="007145B2" w:rsidRPr="005136E8" w:rsidRDefault="007145B2" w:rsidP="00F95B68">
            <w:pPr>
              <w:spacing w:after="0"/>
              <w:rPr>
                <w:b/>
                <w:sz w:val="24"/>
                <w:szCs w:val="24"/>
              </w:rPr>
            </w:pPr>
          </w:p>
        </w:tc>
        <w:tc>
          <w:tcPr>
            <w:tcW w:w="753" w:type="pct"/>
            <w:tcBorders>
              <w:top w:val="single" w:sz="4" w:space="0" w:color="auto"/>
              <w:left w:val="nil"/>
              <w:bottom w:val="single" w:sz="4" w:space="0" w:color="auto"/>
              <w:right w:val="nil"/>
            </w:tcBorders>
            <w:shd w:val="clear" w:color="auto" w:fill="D9D9D9"/>
            <w:hideMark/>
          </w:tcPr>
          <w:p w14:paraId="44CCD485" w14:textId="77777777" w:rsidR="007145B2" w:rsidRPr="005136E8" w:rsidRDefault="007145B2" w:rsidP="00F95B68">
            <w:pPr>
              <w:spacing w:after="0"/>
              <w:rPr>
                <w:b/>
                <w:sz w:val="24"/>
                <w:szCs w:val="24"/>
              </w:rPr>
            </w:pPr>
            <w:r w:rsidRPr="00C25DA1">
              <w:rPr>
                <w:b/>
                <w:color w:val="000000"/>
                <w:sz w:val="16"/>
                <w:szCs w:val="16"/>
              </w:rPr>
              <w:t xml:space="preserve">Length and type of follow up </w:t>
            </w:r>
          </w:p>
        </w:tc>
        <w:tc>
          <w:tcPr>
            <w:tcW w:w="936" w:type="pct"/>
            <w:tcBorders>
              <w:top w:val="single" w:sz="4" w:space="0" w:color="auto"/>
              <w:left w:val="nil"/>
              <w:bottom w:val="single" w:sz="4" w:space="0" w:color="auto"/>
              <w:right w:val="nil"/>
            </w:tcBorders>
            <w:shd w:val="clear" w:color="auto" w:fill="D9D9D9"/>
          </w:tcPr>
          <w:p w14:paraId="0101CA5C" w14:textId="77777777" w:rsidR="007145B2" w:rsidRPr="005136E8" w:rsidRDefault="007145B2" w:rsidP="00F95B68">
            <w:pPr>
              <w:spacing w:after="0"/>
              <w:rPr>
                <w:b/>
                <w:bCs/>
                <w:color w:val="000000"/>
                <w:sz w:val="16"/>
                <w:szCs w:val="16"/>
                <w:lang w:val="de-DE"/>
              </w:rPr>
            </w:pPr>
            <w:r w:rsidRPr="005136E8">
              <w:rPr>
                <w:b/>
                <w:color w:val="000000"/>
                <w:sz w:val="16"/>
                <w:szCs w:val="16"/>
                <w:lang w:val="de-DE"/>
              </w:rPr>
              <w:t xml:space="preserve">Type and N outcomes </w:t>
            </w:r>
          </w:p>
          <w:p w14:paraId="3CBCEF4F" w14:textId="77777777" w:rsidR="007145B2" w:rsidRPr="005136E8" w:rsidRDefault="007145B2" w:rsidP="00F95B68">
            <w:pPr>
              <w:spacing w:after="0"/>
              <w:rPr>
                <w:b/>
                <w:sz w:val="24"/>
                <w:szCs w:val="24"/>
                <w:lang w:val="de-DE"/>
              </w:rPr>
            </w:pPr>
          </w:p>
        </w:tc>
        <w:tc>
          <w:tcPr>
            <w:tcW w:w="399" w:type="pct"/>
            <w:tcBorders>
              <w:top w:val="single" w:sz="4" w:space="0" w:color="auto"/>
              <w:left w:val="nil"/>
              <w:bottom w:val="single" w:sz="4" w:space="0" w:color="auto"/>
              <w:right w:val="nil"/>
            </w:tcBorders>
            <w:shd w:val="clear" w:color="auto" w:fill="D9D9D9"/>
            <w:hideMark/>
          </w:tcPr>
          <w:p w14:paraId="373572E8" w14:textId="77777777" w:rsidR="007145B2" w:rsidRPr="005136E8" w:rsidRDefault="007145B2" w:rsidP="00F95B68">
            <w:pPr>
              <w:spacing w:after="0"/>
              <w:rPr>
                <w:b/>
                <w:sz w:val="24"/>
                <w:szCs w:val="24"/>
              </w:rPr>
            </w:pPr>
            <w:proofErr w:type="spellStart"/>
            <w:r w:rsidRPr="00C25DA1">
              <w:rPr>
                <w:b/>
                <w:color w:val="000000"/>
                <w:sz w:val="16"/>
                <w:szCs w:val="16"/>
              </w:rPr>
              <w:t>Virological</w:t>
            </w:r>
            <w:proofErr w:type="spellEnd"/>
            <w:r w:rsidRPr="00C25DA1">
              <w:rPr>
                <w:b/>
                <w:color w:val="000000"/>
                <w:sz w:val="16"/>
                <w:szCs w:val="16"/>
              </w:rPr>
              <w:t xml:space="preserve"> test for vaccine strain done? </w:t>
            </w:r>
          </w:p>
        </w:tc>
        <w:tc>
          <w:tcPr>
            <w:tcW w:w="612" w:type="pct"/>
            <w:tcBorders>
              <w:top w:val="single" w:sz="4" w:space="0" w:color="auto"/>
              <w:left w:val="nil"/>
              <w:bottom w:val="single" w:sz="4" w:space="0" w:color="auto"/>
              <w:right w:val="nil"/>
            </w:tcBorders>
            <w:shd w:val="clear" w:color="auto" w:fill="D9D9D9"/>
            <w:hideMark/>
          </w:tcPr>
          <w:p w14:paraId="1885FEFB" w14:textId="77777777" w:rsidR="007145B2" w:rsidRPr="005136E8" w:rsidRDefault="007145B2" w:rsidP="00F95B68">
            <w:pPr>
              <w:spacing w:after="0"/>
              <w:rPr>
                <w:b/>
                <w:sz w:val="24"/>
                <w:szCs w:val="24"/>
                <w:lang w:val="de-DE"/>
              </w:rPr>
            </w:pPr>
            <w:r w:rsidRPr="005136E8">
              <w:rPr>
                <w:b/>
                <w:color w:val="000000"/>
                <w:sz w:val="16"/>
                <w:szCs w:val="16"/>
                <w:lang w:val="de-DE"/>
              </w:rPr>
              <w:t>Comments</w:t>
            </w:r>
          </w:p>
        </w:tc>
      </w:tr>
      <w:tr w:rsidR="00984499" w:rsidRPr="005136E8" w14:paraId="492F8604" w14:textId="77777777" w:rsidTr="00F95B68">
        <w:trPr>
          <w:trHeight w:val="869"/>
        </w:trPr>
        <w:tc>
          <w:tcPr>
            <w:tcW w:w="458" w:type="pct"/>
            <w:tcBorders>
              <w:top w:val="single" w:sz="4" w:space="0" w:color="auto"/>
              <w:left w:val="nil"/>
              <w:bottom w:val="single" w:sz="4" w:space="0" w:color="auto"/>
              <w:right w:val="nil"/>
            </w:tcBorders>
            <w:hideMark/>
          </w:tcPr>
          <w:p w14:paraId="27A2598E" w14:textId="7470B248" w:rsidR="007145B2" w:rsidRPr="005136E8" w:rsidRDefault="007145B2" w:rsidP="00850621">
            <w:pPr>
              <w:spacing w:after="0"/>
              <w:rPr>
                <w:b/>
                <w:sz w:val="16"/>
                <w:szCs w:val="16"/>
                <w:lang w:val="de-DE"/>
              </w:rPr>
            </w:pPr>
            <w:r w:rsidRPr="009D538E">
              <w:rPr>
                <w:b/>
                <w:sz w:val="16"/>
                <w:szCs w:val="16"/>
                <w:lang w:val="de-DE"/>
              </w:rPr>
              <w:t>Phillips, C. A,1970</w:t>
            </w:r>
            <w:r w:rsidR="00A80675" w:rsidRPr="009D538E">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&lt;EndNote&gt;&lt;Cite&gt;&lt;Author&gt;Phillips&lt;/Author&gt;&lt;Year&gt;1970&lt;/Year&gt;&lt;RecNum&gt;1155&lt;/RecNum&gt;&lt;DisplayText&gt;[11]&lt;/DisplayText&gt;&lt;record&gt;&lt;rec-number&gt;1155&lt;/rec-number&gt;&lt;foreign-keys&gt;&lt;key app="EN" db-id="pzrr2wwec92vr1e5s2e5wx2twzax9tzvt5zt" timestamp="1390484430"&gt;1155&lt;/key&gt;&lt;/foreign-keys&gt;&lt;ref-type name="Journal Article"&gt;17&lt;/ref-type&gt;&lt;contributors&gt;&lt;authors&gt;&lt;author&gt;Phillips, C. A.&lt;/author&gt;&lt;author&gt;Maeck, J. V.&lt;/author&gt;&lt;author&gt;Rogers, W. A.&lt;/author&gt;&lt;author&gt;Savel, H.&lt;/author&gt;&lt;/authors&gt;&lt;/contributors&gt;&lt;titles&gt;&lt;title&gt;Intrauterine rubella infection following immunization with rubella vaccine&lt;/title&gt;&lt;secondary-title&gt;JAMA&lt;/secondary-title&gt;&lt;short-title&gt;Intrauterine rubella infection following immunization with rubella vaccine&lt;/short-title&gt;&lt;/titles&gt;&lt;periodical&gt;&lt;full-title&gt;JAMA&lt;/full-title&gt;&lt;/periodical&gt;&lt;pages&gt;624-5&lt;/pages&gt;&lt;volume&gt;213&lt;/volume&gt;&lt;number&gt;4&lt;/number&gt;&lt;dates&gt;&lt;year&gt;1970&lt;/year&gt;&lt;/dates&gt;&lt;accession-num&gt;4988108&lt;/accession-num&gt;&lt;urls&gt;&lt;related-urls&gt;&lt;url&gt;http://ovidsp.ovid.com/ovidweb.cgi?T=JS&amp;amp;CSC=Y&amp;amp;NEWS=N&amp;amp;PAGE=fulltext&amp;amp;D=med1&amp;amp;AN=4988108http://lshtmsfx.hosted.exlibrisgroup.com/lshtm?sid=OVID:medline&amp;amp;id=pmid:4988108&amp;amp;id=doi:&amp;amp;issn=0098-7484&amp;amp;isbn=&amp;amp;volume=213&amp;amp;issue=4&amp;amp;spage=624&amp;amp;pages=624-5&amp;amp;date=1970&amp;amp;title=JAMA&amp;amp;atitle=Intrauterine+rubella+infection+following+immunization+with+rubella+vaccine.&amp;amp;aulast=Phillips&amp;amp;pid=%3Cauthor%3EPhillips+CA%3BMaeck+JV%3BRogers+WA%3BSavel+H%3C%2Fauthor%3E%3CAN%3E4988108%3C%2FAN%3E%3CDT%3EJournal+Article%3C%2FDT%3E&lt;/url&gt;&lt;/related-urls&gt;&lt;/urls&gt;&lt;remote-database-name&gt;Medline&lt;/remote-database-name&gt;&lt;remote-database-provider&gt;Ovid Technologies&lt;/remote-database-provider&gt;&lt;/record&gt;&lt;/Cite&gt;&lt;/EndNote&gt;</w:instrText>
            </w:r>
            <w:r w:rsidR="00A80675" w:rsidRPr="009D538E">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11" w:tooltip="Phillips, 1970 #1155" w:history="1">
              <w:r w:rsidR="00984499">
                <w:rPr>
                  <w:rFonts w:ascii="Times New Roman" w:hAnsi="Times New Roman"/>
                  <w:b/>
                  <w:noProof/>
                  <w:color w:val="0000FF"/>
                  <w:sz w:val="16"/>
                  <w:szCs w:val="16"/>
                  <w:u w:val="single"/>
                  <w:lang w:val="de-DE"/>
                </w:rPr>
                <w:t>11</w:t>
              </w:r>
            </w:hyperlink>
            <w:r w:rsidR="00A80675">
              <w:rPr>
                <w:rFonts w:ascii="Times New Roman" w:hAnsi="Times New Roman"/>
                <w:b/>
                <w:noProof/>
                <w:color w:val="0000FF"/>
                <w:sz w:val="16"/>
                <w:szCs w:val="16"/>
                <w:u w:val="single"/>
                <w:lang w:val="de-DE"/>
              </w:rPr>
              <w:t>]</w:t>
            </w:r>
            <w:r w:rsidR="00A80675" w:rsidRPr="009D538E">
              <w:rPr>
                <w:rFonts w:ascii="Times New Roman" w:hAnsi="Times New Roman"/>
                <w:b/>
                <w:color w:val="0000FF"/>
                <w:sz w:val="16"/>
                <w:szCs w:val="16"/>
                <w:u w:val="single"/>
                <w:lang w:val="de-DE"/>
              </w:rPr>
              <w:fldChar w:fldCharType="end"/>
            </w:r>
            <w:r w:rsidRPr="005136E8">
              <w:rPr>
                <w:b/>
                <w:sz w:val="16"/>
                <w:szCs w:val="16"/>
                <w:highlight w:val="cyan"/>
                <w:lang w:val="de-DE"/>
              </w:rPr>
              <w:t>.</w:t>
            </w:r>
          </w:p>
        </w:tc>
        <w:tc>
          <w:tcPr>
            <w:tcW w:w="371" w:type="pct"/>
            <w:tcBorders>
              <w:top w:val="single" w:sz="4" w:space="0" w:color="auto"/>
              <w:left w:val="nil"/>
              <w:bottom w:val="single" w:sz="4" w:space="0" w:color="auto"/>
              <w:right w:val="nil"/>
            </w:tcBorders>
            <w:hideMark/>
          </w:tcPr>
          <w:p w14:paraId="1A526379" w14:textId="77777777" w:rsidR="007145B2" w:rsidRPr="005136E8" w:rsidRDefault="007145B2" w:rsidP="00F95B68">
            <w:pPr>
              <w:spacing w:after="0"/>
              <w:rPr>
                <w:sz w:val="16"/>
                <w:szCs w:val="16"/>
                <w:lang w:val="de-DE"/>
              </w:rPr>
            </w:pPr>
            <w:r w:rsidRPr="005136E8">
              <w:rPr>
                <w:sz w:val="16"/>
                <w:szCs w:val="16"/>
                <w:lang w:val="de-DE"/>
              </w:rPr>
              <w:t>US</w:t>
            </w:r>
          </w:p>
        </w:tc>
        <w:tc>
          <w:tcPr>
            <w:tcW w:w="326" w:type="pct"/>
            <w:tcBorders>
              <w:top w:val="single" w:sz="4" w:space="0" w:color="auto"/>
              <w:left w:val="nil"/>
              <w:bottom w:val="single" w:sz="4" w:space="0" w:color="auto"/>
              <w:right w:val="nil"/>
            </w:tcBorders>
            <w:hideMark/>
          </w:tcPr>
          <w:p w14:paraId="65BEC5FD" w14:textId="77777777" w:rsidR="007145B2" w:rsidRPr="005136E8" w:rsidRDefault="007145B2" w:rsidP="00F95B68">
            <w:pPr>
              <w:spacing w:after="0"/>
              <w:rPr>
                <w:sz w:val="16"/>
                <w:szCs w:val="16"/>
                <w:lang w:val="de-DE"/>
              </w:rPr>
            </w:pPr>
            <w:r w:rsidRPr="005136E8">
              <w:rPr>
                <w:sz w:val="16"/>
                <w:szCs w:val="16"/>
                <w:lang w:val="de-DE"/>
              </w:rPr>
              <w:t>1970</w:t>
            </w:r>
          </w:p>
        </w:tc>
        <w:tc>
          <w:tcPr>
            <w:tcW w:w="483" w:type="pct"/>
            <w:tcBorders>
              <w:top w:val="single" w:sz="4" w:space="0" w:color="auto"/>
              <w:left w:val="nil"/>
              <w:bottom w:val="single" w:sz="4" w:space="0" w:color="auto"/>
              <w:right w:val="nil"/>
            </w:tcBorders>
            <w:hideMark/>
          </w:tcPr>
          <w:p w14:paraId="62BE5B1E" w14:textId="77777777" w:rsidR="007145B2" w:rsidRPr="005136E8" w:rsidRDefault="007145B2" w:rsidP="00F95B68">
            <w:pPr>
              <w:spacing w:after="0"/>
              <w:rPr>
                <w:sz w:val="16"/>
                <w:szCs w:val="16"/>
                <w:lang w:val="de-DE"/>
              </w:rPr>
            </w:pPr>
            <w:r w:rsidRPr="005136E8">
              <w:rPr>
                <w:sz w:val="16"/>
                <w:szCs w:val="16"/>
                <w:lang w:val="de-DE"/>
              </w:rPr>
              <w:t>NK</w:t>
            </w:r>
          </w:p>
        </w:tc>
        <w:tc>
          <w:tcPr>
            <w:tcW w:w="662" w:type="pct"/>
            <w:tcBorders>
              <w:top w:val="single" w:sz="4" w:space="0" w:color="auto"/>
              <w:left w:val="nil"/>
              <w:bottom w:val="single" w:sz="4" w:space="0" w:color="auto"/>
              <w:right w:val="nil"/>
            </w:tcBorders>
            <w:hideMark/>
          </w:tcPr>
          <w:p w14:paraId="3BBA706E" w14:textId="77777777" w:rsidR="007145B2" w:rsidRPr="005136E8" w:rsidRDefault="007145B2" w:rsidP="00F95B68">
            <w:pPr>
              <w:spacing w:after="0"/>
              <w:rPr>
                <w:sz w:val="16"/>
                <w:szCs w:val="16"/>
              </w:rPr>
            </w:pPr>
            <w:r w:rsidRPr="00C25DA1">
              <w:rPr>
                <w:sz w:val="16"/>
                <w:szCs w:val="16"/>
              </w:rPr>
              <w:t>1, 3 weeks of gestation</w:t>
            </w:r>
            <w:r>
              <w:rPr>
                <w:sz w:val="16"/>
                <w:szCs w:val="16"/>
              </w:rPr>
              <w:t xml:space="preserve"> </w:t>
            </w:r>
            <w:r w:rsidRPr="00C25DA1">
              <w:rPr>
                <w:sz w:val="16"/>
                <w:szCs w:val="16"/>
              </w:rPr>
              <w:t>in a susceptible woman</w:t>
            </w:r>
          </w:p>
        </w:tc>
        <w:tc>
          <w:tcPr>
            <w:tcW w:w="753" w:type="pct"/>
            <w:tcBorders>
              <w:top w:val="single" w:sz="4" w:space="0" w:color="auto"/>
              <w:left w:val="nil"/>
              <w:bottom w:val="single" w:sz="4" w:space="0" w:color="auto"/>
              <w:right w:val="nil"/>
            </w:tcBorders>
            <w:hideMark/>
          </w:tcPr>
          <w:p w14:paraId="7A780054" w14:textId="77777777" w:rsidR="007145B2" w:rsidRPr="005136E8" w:rsidRDefault="007145B2" w:rsidP="00F95B68">
            <w:pPr>
              <w:spacing w:after="0"/>
              <w:rPr>
                <w:sz w:val="16"/>
                <w:szCs w:val="16"/>
              </w:rPr>
            </w:pPr>
            <w:r w:rsidRPr="00C25DA1">
              <w:rPr>
                <w:sz w:val="16"/>
                <w:szCs w:val="16"/>
              </w:rPr>
              <w:t>Pregnancy terminated at 8 weeks. Tissue specimens obtained at surgery.</w:t>
            </w:r>
          </w:p>
        </w:tc>
        <w:tc>
          <w:tcPr>
            <w:tcW w:w="936" w:type="pct"/>
            <w:tcBorders>
              <w:top w:val="single" w:sz="4" w:space="0" w:color="auto"/>
              <w:left w:val="nil"/>
              <w:bottom w:val="single" w:sz="4" w:space="0" w:color="auto"/>
              <w:right w:val="nil"/>
            </w:tcBorders>
            <w:hideMark/>
          </w:tcPr>
          <w:p w14:paraId="68B18495" w14:textId="77777777" w:rsidR="007145B2" w:rsidRPr="005136E8" w:rsidRDefault="007145B2" w:rsidP="00F95B68">
            <w:pPr>
              <w:spacing w:after="0"/>
              <w:rPr>
                <w:sz w:val="16"/>
                <w:szCs w:val="16"/>
              </w:rPr>
            </w:pPr>
            <w:r w:rsidRPr="00C25DA1">
              <w:rPr>
                <w:sz w:val="16"/>
                <w:szCs w:val="16"/>
              </w:rPr>
              <w:t>1 case of vaccine induced intrauterine rubella infection</w:t>
            </w:r>
          </w:p>
        </w:tc>
        <w:tc>
          <w:tcPr>
            <w:tcW w:w="399" w:type="pct"/>
            <w:tcBorders>
              <w:top w:val="single" w:sz="4" w:space="0" w:color="auto"/>
              <w:left w:val="nil"/>
              <w:bottom w:val="single" w:sz="4" w:space="0" w:color="auto"/>
              <w:right w:val="nil"/>
            </w:tcBorders>
            <w:hideMark/>
          </w:tcPr>
          <w:p w14:paraId="7D3841E2" w14:textId="77777777" w:rsidR="007145B2" w:rsidRPr="005136E8" w:rsidRDefault="007145B2" w:rsidP="00F95B68">
            <w:pPr>
              <w:spacing w:after="0" w:line="240" w:lineRule="auto"/>
              <w:rPr>
                <w:sz w:val="16"/>
                <w:szCs w:val="16"/>
                <w:lang w:val="de-DE"/>
              </w:rPr>
            </w:pPr>
            <w:r>
              <w:rPr>
                <w:sz w:val="16"/>
                <w:szCs w:val="16"/>
                <w:lang w:val="de-DE"/>
              </w:rPr>
              <w:t>Yes</w:t>
            </w:r>
          </w:p>
        </w:tc>
        <w:tc>
          <w:tcPr>
            <w:tcW w:w="612" w:type="pct"/>
            <w:tcBorders>
              <w:top w:val="single" w:sz="4" w:space="0" w:color="auto"/>
              <w:left w:val="nil"/>
              <w:bottom w:val="single" w:sz="4" w:space="0" w:color="auto"/>
              <w:right w:val="nil"/>
            </w:tcBorders>
            <w:hideMark/>
          </w:tcPr>
          <w:p w14:paraId="724481AC" w14:textId="77777777" w:rsidR="007145B2" w:rsidRPr="005136E8" w:rsidRDefault="007145B2" w:rsidP="00F95B68">
            <w:pPr>
              <w:spacing w:after="0" w:line="240" w:lineRule="auto"/>
              <w:rPr>
                <w:sz w:val="16"/>
                <w:szCs w:val="16"/>
              </w:rPr>
            </w:pPr>
            <w:r w:rsidRPr="00C25DA1">
              <w:rPr>
                <w:sz w:val="16"/>
                <w:szCs w:val="16"/>
              </w:rPr>
              <w:t xml:space="preserve"> Interferon assays carried out in cultures  were higher than that seen with wild type virus and lower inhibition of in vitro lymphocyte transformation activity than wild type virus both consistent with vaccine virus</w:t>
            </w:r>
          </w:p>
        </w:tc>
      </w:tr>
      <w:tr w:rsidR="00984499" w:rsidRPr="005136E8" w14:paraId="01965284" w14:textId="77777777" w:rsidTr="00F95B68">
        <w:trPr>
          <w:trHeight w:val="869"/>
        </w:trPr>
        <w:tc>
          <w:tcPr>
            <w:tcW w:w="458" w:type="pct"/>
            <w:tcBorders>
              <w:top w:val="single" w:sz="4" w:space="0" w:color="auto"/>
              <w:left w:val="nil"/>
              <w:bottom w:val="single" w:sz="4" w:space="0" w:color="auto"/>
              <w:right w:val="nil"/>
            </w:tcBorders>
          </w:tcPr>
          <w:p w14:paraId="723DA3EC" w14:textId="3F1360FB" w:rsidR="00353FA2" w:rsidRPr="005136E8" w:rsidRDefault="00353FA2" w:rsidP="00850621">
            <w:pPr>
              <w:spacing w:after="0"/>
              <w:rPr>
                <w:b/>
                <w:sz w:val="16"/>
                <w:szCs w:val="16"/>
                <w:lang w:val="de-DE"/>
              </w:rPr>
            </w:pPr>
            <w:r>
              <w:rPr>
                <w:b/>
                <w:sz w:val="16"/>
                <w:szCs w:val="16"/>
                <w:lang w:val="de-DE"/>
              </w:rPr>
              <w:t>Ebbin,A.J. 1972</w:t>
            </w:r>
            <w:r w:rsidR="00A80675">
              <w:rPr>
                <w:b/>
                <w:sz w:val="16"/>
                <w:szCs w:val="16"/>
                <w:lang w:val="de-DE"/>
              </w:rPr>
              <w:fldChar w:fldCharType="begin"/>
            </w:r>
            <w:r w:rsidR="00A80675">
              <w:rPr>
                <w:b/>
                <w:sz w:val="16"/>
                <w:szCs w:val="16"/>
                <w:lang w:val="de-DE"/>
              </w:rPr>
              <w:instrText xml:space="preserve"> ADDIN EN.CITE &lt;EndNote&gt;&lt;Cite&gt;&lt;Author&gt;Ebbin&lt;/Author&gt;&lt;Year&gt;1972&lt;/Year&gt;&lt;RecNum&gt;228&lt;/RecNum&gt;&lt;DisplayText&gt;[12]&lt;/DisplayText&gt;&lt;record&gt;&lt;rec-number&gt;228&lt;/rec-number&gt;&lt;foreign-keys&gt;&lt;key app="EN" db-id="pzrr2wwec92vr1e5s2e5wx2twzax9tzvt5zt" timestamp="1381414333"&gt;228&lt;/key&gt;&lt;/foreign-keys&gt;&lt;ref-type name="Journal Article"&gt;17&lt;/ref-type&gt;&lt;contributors&gt;&lt;authors&gt;&lt;author&gt;Ebbin, A. J.&lt;/author&gt;&lt;author&gt;Wilson, M. G.&lt;/author&gt;&lt;author&gt;Wehrle, P. F.&lt;/author&gt;&lt;author&gt;Chin, J.&lt;/author&gt;&lt;author&gt;Emmons, R. W.&lt;/author&gt;&lt;author&gt;Lennette, E. H.&lt;/author&gt;&lt;/authors&gt;&lt;/contributors&gt;&lt;titles&gt;&lt;title&gt;Rubella vaccination and pregnancy&lt;/title&gt;&lt;secondary-title&gt;Lancet&lt;/secondary-title&gt;&lt;short-title&gt;Rubella vaccination and pregnancy&lt;/short-title&gt;&lt;/titles&gt;&lt;periodical&gt;&lt;full-title&gt;Lancet&lt;/full-title&gt;&lt;/periodical&gt;&lt;pages&gt;481-2&lt;/pages&gt;&lt;volume&gt;2&lt;/volume&gt;&lt;number&gt;7775&lt;/number&gt;&lt;dates&gt;&lt;year&gt;1972&lt;/year&gt;&lt;/dates&gt;&lt;accession-num&gt;4115361&lt;/accession-num&gt;&lt;urls&gt;&lt;related-urls&gt;&lt;url&gt;http://ovidsp.ovid.com/ovidweb.cgi?T=JS&amp;amp;CSC=Y&amp;amp;NEWS=N&amp;amp;PAGE=fulltext&amp;amp;D=med1&amp;amp;AN=4115361http://lshtmsfx.hosted.exlibrisgroup.com/lshtm?sid=OVID:medline&amp;amp;id=pmid:4115361&amp;amp;id=doi:&amp;amp;issn=0140-6736&amp;amp;isbn=&amp;amp;volume=2&amp;amp;issue=7775&amp;amp;spage=481&amp;amp;pages=481-2&amp;amp;date=1972&amp;amp;title=Lancet&amp;amp;atitle=Rubella+vaccination+and+pregnancy.&amp;amp;aulast=Ebbin&amp;amp;pid=%3Cauthor%3EEbbin+AJ%3BWilson+MG%3BWehrle+PF%3BChin+J%3BEmmons+RW%3BLennette+EH%3C%2Fauthor%3E%3CAN%3E4115361%3C%2FAN%3E%3CDT%3EJournal+Article%3C%2FDT%3E&lt;/url&gt;&lt;/related-urls&gt;&lt;pdf-urls&gt;&lt;url&gt;file://J:\BCG\joint\BCG case control shared\vaccinesafety\literature\2019\Ebbin_Lancet1972.pdf&lt;/url&gt;&lt;/pdf-urls&gt;&lt;/urls&gt;&lt;remote-database-name&gt;Medline&lt;/remote-database-name&gt;&lt;remote-database-provider&gt;Ovid Technologies&lt;/remote-database-provider&gt;&lt;/record&gt;&lt;/Cite&gt;&lt;/EndNote&gt;</w:instrText>
            </w:r>
            <w:r w:rsidR="00A80675">
              <w:rPr>
                <w:b/>
                <w:sz w:val="16"/>
                <w:szCs w:val="16"/>
                <w:lang w:val="de-DE"/>
              </w:rPr>
              <w:fldChar w:fldCharType="separate"/>
            </w:r>
            <w:r w:rsidR="00A80675">
              <w:rPr>
                <w:b/>
                <w:noProof/>
                <w:sz w:val="16"/>
                <w:szCs w:val="16"/>
                <w:lang w:val="de-DE"/>
              </w:rPr>
              <w:t>[</w:t>
            </w:r>
            <w:hyperlink w:anchor="_ENREF_12" w:tooltip="Ebbin, 1972 #228" w:history="1">
              <w:r w:rsidR="00984499">
                <w:rPr>
                  <w:b/>
                  <w:noProof/>
                  <w:sz w:val="16"/>
                  <w:szCs w:val="16"/>
                  <w:lang w:val="de-DE"/>
                </w:rPr>
                <w:t>12</w:t>
              </w:r>
            </w:hyperlink>
            <w:r w:rsidR="00A80675">
              <w:rPr>
                <w:b/>
                <w:noProof/>
                <w:sz w:val="16"/>
                <w:szCs w:val="16"/>
                <w:lang w:val="de-DE"/>
              </w:rPr>
              <w:t>]</w:t>
            </w:r>
            <w:r w:rsidR="00A80675">
              <w:rPr>
                <w:b/>
                <w:sz w:val="16"/>
                <w:szCs w:val="16"/>
                <w:lang w:val="de-DE"/>
              </w:rPr>
              <w:fldChar w:fldCharType="end"/>
            </w:r>
          </w:p>
        </w:tc>
        <w:tc>
          <w:tcPr>
            <w:tcW w:w="371" w:type="pct"/>
            <w:tcBorders>
              <w:top w:val="single" w:sz="4" w:space="0" w:color="auto"/>
              <w:left w:val="nil"/>
              <w:bottom w:val="single" w:sz="4" w:space="0" w:color="auto"/>
              <w:right w:val="nil"/>
            </w:tcBorders>
          </w:tcPr>
          <w:p w14:paraId="41C68953" w14:textId="24D55754" w:rsidR="00353FA2" w:rsidRPr="005136E8" w:rsidRDefault="00353FA2" w:rsidP="00F95B68">
            <w:pPr>
              <w:spacing w:after="0"/>
              <w:rPr>
                <w:sz w:val="16"/>
                <w:szCs w:val="16"/>
                <w:lang w:val="de-DE"/>
              </w:rPr>
            </w:pPr>
            <w:r>
              <w:rPr>
                <w:sz w:val="16"/>
                <w:szCs w:val="16"/>
                <w:lang w:val="de-DE"/>
              </w:rPr>
              <w:t>US</w:t>
            </w:r>
          </w:p>
        </w:tc>
        <w:tc>
          <w:tcPr>
            <w:tcW w:w="326" w:type="pct"/>
            <w:tcBorders>
              <w:top w:val="single" w:sz="4" w:space="0" w:color="auto"/>
              <w:left w:val="nil"/>
              <w:bottom w:val="single" w:sz="4" w:space="0" w:color="auto"/>
              <w:right w:val="nil"/>
            </w:tcBorders>
          </w:tcPr>
          <w:p w14:paraId="788F00E7" w14:textId="42B5CA9B" w:rsidR="00353FA2" w:rsidRPr="005136E8" w:rsidRDefault="00353FA2" w:rsidP="00353FA2">
            <w:pPr>
              <w:spacing w:after="0"/>
              <w:rPr>
                <w:sz w:val="16"/>
                <w:szCs w:val="16"/>
                <w:lang w:val="de-DE"/>
              </w:rPr>
            </w:pPr>
            <w:r>
              <w:rPr>
                <w:sz w:val="16"/>
                <w:szCs w:val="16"/>
                <w:lang w:val="de-DE"/>
              </w:rPr>
              <w:t>1972</w:t>
            </w:r>
          </w:p>
        </w:tc>
        <w:tc>
          <w:tcPr>
            <w:tcW w:w="483" w:type="pct"/>
            <w:tcBorders>
              <w:top w:val="single" w:sz="4" w:space="0" w:color="auto"/>
              <w:left w:val="nil"/>
              <w:bottom w:val="single" w:sz="4" w:space="0" w:color="auto"/>
              <w:right w:val="nil"/>
            </w:tcBorders>
          </w:tcPr>
          <w:p w14:paraId="21229043" w14:textId="2E96DDFC" w:rsidR="00353FA2" w:rsidRPr="005136E8" w:rsidRDefault="00353FA2" w:rsidP="00F95B68">
            <w:pPr>
              <w:spacing w:after="0"/>
              <w:rPr>
                <w:sz w:val="16"/>
                <w:szCs w:val="16"/>
                <w:lang w:val="de-DE"/>
              </w:rPr>
            </w:pPr>
            <w:r>
              <w:rPr>
                <w:sz w:val="16"/>
                <w:szCs w:val="16"/>
                <w:lang w:val="de-DE"/>
              </w:rPr>
              <w:t>Cendehill</w:t>
            </w:r>
          </w:p>
        </w:tc>
        <w:tc>
          <w:tcPr>
            <w:tcW w:w="662" w:type="pct"/>
            <w:tcBorders>
              <w:top w:val="single" w:sz="4" w:space="0" w:color="auto"/>
              <w:left w:val="nil"/>
              <w:bottom w:val="single" w:sz="4" w:space="0" w:color="auto"/>
              <w:right w:val="nil"/>
            </w:tcBorders>
          </w:tcPr>
          <w:p w14:paraId="46051502" w14:textId="7FDB5FBB" w:rsidR="00353FA2" w:rsidRPr="005136E8" w:rsidRDefault="00353FA2" w:rsidP="00F95B68">
            <w:pPr>
              <w:spacing w:after="0"/>
              <w:rPr>
                <w:sz w:val="16"/>
                <w:szCs w:val="16"/>
                <w:lang w:val="de-DE"/>
              </w:rPr>
            </w:pPr>
            <w:r>
              <w:rPr>
                <w:sz w:val="16"/>
                <w:szCs w:val="16"/>
                <w:lang w:val="de-DE"/>
              </w:rPr>
              <w:t>55 days after LMP</w:t>
            </w:r>
          </w:p>
        </w:tc>
        <w:tc>
          <w:tcPr>
            <w:tcW w:w="753" w:type="pct"/>
            <w:tcBorders>
              <w:top w:val="single" w:sz="4" w:space="0" w:color="auto"/>
              <w:left w:val="nil"/>
              <w:bottom w:val="single" w:sz="4" w:space="0" w:color="auto"/>
              <w:right w:val="nil"/>
            </w:tcBorders>
          </w:tcPr>
          <w:p w14:paraId="4C03D02F" w14:textId="5EF92320" w:rsidR="00353FA2" w:rsidRPr="00A80675" w:rsidRDefault="00353FA2" w:rsidP="00F95B68">
            <w:pPr>
              <w:keepNext/>
              <w:keepLines/>
              <w:spacing w:before="200" w:after="0"/>
              <w:outlineLvl w:val="8"/>
              <w:rPr>
                <w:sz w:val="16"/>
                <w:szCs w:val="16"/>
                <w:lang w:val="en-US"/>
              </w:rPr>
            </w:pPr>
            <w:r w:rsidRPr="00A80675">
              <w:rPr>
                <w:sz w:val="16"/>
                <w:szCs w:val="16"/>
                <w:lang w:val="en-US"/>
              </w:rPr>
              <w:t>Pregnancy terminated 98 days after vaccination</w:t>
            </w:r>
          </w:p>
        </w:tc>
        <w:tc>
          <w:tcPr>
            <w:tcW w:w="936" w:type="pct"/>
            <w:tcBorders>
              <w:top w:val="single" w:sz="4" w:space="0" w:color="auto"/>
              <w:left w:val="nil"/>
              <w:bottom w:val="single" w:sz="4" w:space="0" w:color="auto"/>
              <w:right w:val="nil"/>
            </w:tcBorders>
          </w:tcPr>
          <w:p w14:paraId="4956687A" w14:textId="4C3D8718" w:rsidR="00353FA2" w:rsidRPr="00C25DA1" w:rsidRDefault="00353FA2" w:rsidP="00353FA2">
            <w:pPr>
              <w:spacing w:after="0"/>
              <w:rPr>
                <w:sz w:val="16"/>
                <w:szCs w:val="16"/>
              </w:rPr>
            </w:pPr>
            <w:r>
              <w:rPr>
                <w:sz w:val="16"/>
                <w:szCs w:val="16"/>
              </w:rPr>
              <w:t>HI titre 1970 &lt;1/8. After vaccination (82 days) HI titre 1/512. No evidence of congenital abnormality. Virus cultured only from femoral bone marrow, no</w:t>
            </w:r>
            <w:r w:rsidR="007758F8">
              <w:rPr>
                <w:sz w:val="16"/>
                <w:szCs w:val="16"/>
              </w:rPr>
              <w:t>t</w:t>
            </w:r>
            <w:r>
              <w:rPr>
                <w:sz w:val="16"/>
                <w:szCs w:val="16"/>
              </w:rPr>
              <w:t xml:space="preserve"> </w:t>
            </w:r>
            <w:r w:rsidR="007758F8">
              <w:rPr>
                <w:sz w:val="16"/>
                <w:szCs w:val="16"/>
              </w:rPr>
              <w:t xml:space="preserve">from </w:t>
            </w:r>
            <w:r>
              <w:rPr>
                <w:sz w:val="16"/>
                <w:szCs w:val="16"/>
              </w:rPr>
              <w:t>other organ system</w:t>
            </w:r>
            <w:r w:rsidR="007758F8">
              <w:rPr>
                <w:sz w:val="16"/>
                <w:szCs w:val="16"/>
              </w:rPr>
              <w:t>s</w:t>
            </w:r>
            <w:r>
              <w:rPr>
                <w:sz w:val="16"/>
                <w:szCs w:val="16"/>
              </w:rPr>
              <w:t xml:space="preserve"> or placenta</w:t>
            </w:r>
          </w:p>
        </w:tc>
        <w:tc>
          <w:tcPr>
            <w:tcW w:w="399" w:type="pct"/>
            <w:tcBorders>
              <w:top w:val="single" w:sz="4" w:space="0" w:color="auto"/>
              <w:left w:val="nil"/>
              <w:bottom w:val="single" w:sz="4" w:space="0" w:color="auto"/>
              <w:right w:val="nil"/>
            </w:tcBorders>
          </w:tcPr>
          <w:p w14:paraId="12F2DC27" w14:textId="7DB185E4" w:rsidR="00353FA2" w:rsidRPr="005136E8" w:rsidRDefault="00353FA2" w:rsidP="00F95B68">
            <w:pPr>
              <w:spacing w:after="0" w:line="240" w:lineRule="auto"/>
              <w:rPr>
                <w:sz w:val="16"/>
                <w:szCs w:val="16"/>
                <w:lang w:val="de-DE"/>
              </w:rPr>
            </w:pPr>
            <w:r>
              <w:rPr>
                <w:sz w:val="16"/>
                <w:szCs w:val="16"/>
                <w:lang w:val="de-DE"/>
              </w:rPr>
              <w:t>No</w:t>
            </w:r>
          </w:p>
        </w:tc>
        <w:tc>
          <w:tcPr>
            <w:tcW w:w="612" w:type="pct"/>
            <w:tcBorders>
              <w:top w:val="single" w:sz="4" w:space="0" w:color="auto"/>
              <w:left w:val="nil"/>
              <w:bottom w:val="single" w:sz="4" w:space="0" w:color="auto"/>
              <w:right w:val="nil"/>
            </w:tcBorders>
          </w:tcPr>
          <w:p w14:paraId="09F470C1" w14:textId="5AD32C8E" w:rsidR="00353FA2" w:rsidRPr="00C25DA1" w:rsidRDefault="00353FA2" w:rsidP="00353FA2">
            <w:pPr>
              <w:spacing w:after="0" w:line="240" w:lineRule="auto"/>
              <w:rPr>
                <w:sz w:val="16"/>
                <w:szCs w:val="16"/>
              </w:rPr>
            </w:pPr>
            <w:r>
              <w:rPr>
                <w:sz w:val="16"/>
                <w:szCs w:val="16"/>
              </w:rPr>
              <w:t xml:space="preserve">Viral culture according to “standard methods” in “RK-13 and BSC-1 cell lines” </w:t>
            </w:r>
          </w:p>
        </w:tc>
      </w:tr>
      <w:tr w:rsidR="00984499" w:rsidRPr="005136E8" w14:paraId="5943883B" w14:textId="77777777" w:rsidTr="00F95B68">
        <w:trPr>
          <w:trHeight w:val="869"/>
        </w:trPr>
        <w:tc>
          <w:tcPr>
            <w:tcW w:w="458" w:type="pct"/>
            <w:tcBorders>
              <w:top w:val="single" w:sz="4" w:space="0" w:color="auto"/>
              <w:left w:val="nil"/>
              <w:bottom w:val="single" w:sz="4" w:space="0" w:color="auto"/>
              <w:right w:val="nil"/>
            </w:tcBorders>
            <w:hideMark/>
          </w:tcPr>
          <w:p w14:paraId="3F351BE6" w14:textId="49AB8B33" w:rsidR="007145B2" w:rsidRPr="005136E8" w:rsidRDefault="007145B2" w:rsidP="00F95B68">
            <w:pPr>
              <w:spacing w:after="0"/>
              <w:rPr>
                <w:b/>
                <w:sz w:val="16"/>
                <w:szCs w:val="16"/>
                <w:lang w:val="de-DE"/>
              </w:rPr>
            </w:pPr>
            <w:r w:rsidRPr="005136E8">
              <w:rPr>
                <w:b/>
                <w:sz w:val="16"/>
                <w:szCs w:val="16"/>
                <w:lang w:val="de-DE"/>
              </w:rPr>
              <w:t>Giles P. F. H., 1973</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&lt;EndNote&gt;&lt;Cite&gt;&lt;Author&gt;Giles&lt;/Author&gt;&lt;Year&gt;1973&lt;/Year&gt;&lt;RecNum&gt;293&lt;/RecNum&gt;&lt;DisplayText&gt;[13]&lt;/DisplayText&gt;&lt;record&gt;&lt;rec-number&gt;293&lt;/rec-number&gt;&lt;foreign-keys&gt;&lt;key app="EN" db-id="pzrr2wwec92vr1e5s2e5wx2twzax9tzvt5zt" timestamp="1381414333"&gt;293&lt;/key&gt;&lt;/foreign-keys&gt;&lt;ref-type name="Journal Article"&gt;17&lt;/ref-type&gt;&lt;contributors&gt;&lt;authors&gt;&lt;author&gt;Giles, P. F. H.&lt;/author&gt;&lt;author&gt;Mackay Scollay, E. M.&lt;/author&gt;&lt;author&gt;Christiansen, K.&lt;/author&gt;&lt;/authors&gt;&lt;/contributors&gt;&lt;auth-address&gt;(Giles, Mackay Scollay, Christiansen) Dept. Obstet. Gynaecol., Univ. West. Australia, Perth Australia&lt;/auth-address&gt;&lt;titles&gt;&lt;title&gt;Rubella antibody titres, rubella vaccination, and the obstetrician&lt;/title&gt;&lt;secondary-title&gt;Australian and New Zealand Journal of Obstetrics and Gynaecology&lt;/secondary-title&gt;&lt;short-title&gt;Rubella antibody titres, rubella vaccination, and the obstetrician&lt;/short-title&gt;&lt;/titles&gt;&lt;periodical&gt;&lt;full-title&gt;Australian and New Zealand Journal of Obstetrics and Gynaecology&lt;/full-title&gt;&lt;/periodical&gt;&lt;pages&gt;65-71&lt;/pages&gt;&lt;volume&gt;13&lt;/volume&gt;&lt;number&gt;2&lt;/number&gt;&lt;dates&gt;&lt;year&gt;1973&lt;/year&gt;&lt;/dates&gt;&lt;accession-num&gt;0974055056&lt;/accession-num&gt;&lt;urls&gt;&lt;related-urls&gt;&lt;url&gt;http://ovidsp.ovid.com/ovidweb.cgi?T=JS&amp;amp;CSC=Y&amp;amp;NEWS=N&amp;amp;PAGE=fulltext&amp;amp;D=emcl2&amp;amp;AN=0974055056http://lshtmsfx.hosted.exlibrisgroup.com/lshtm?sid=OVID:embase&amp;amp;id=pmid:&amp;amp;id=doi:&amp;amp;issn=0004-8666&amp;amp;isbn=&amp;amp;volume=13&amp;amp;issue=2&amp;amp;spage=65&amp;amp;pages=65-71&amp;amp;date=1973&amp;amp;title=Australian+and+New+Zealand+Journal+of+Obstetrics+and+Gynaecology&amp;amp;atitle=Rubella+antibody+titres%2C+rubella+vaccination%2C+and+the+obstetrician&amp;amp;aulast=Giles&amp;amp;pid=%3Cauthor%3EGiles+P.F.H.%3BMackay+Scollay+E.M.%3BChristiansen+K.%3C%2Fauthor%3E%3CAN%3E0974055056%3C%2FAN%3E%3CDT%3EJournal%3A+Article%3C%2FDT%3E&amp;lt;3074. &amp;gt;&lt;/url&gt;&lt;/related-urls&gt;&lt;/urls&gt;&lt;remote-database-name&gt;Embase&lt;/remote-database-name&gt;&lt;remote-database-provider&gt;Ovid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13" w:tooltip="Giles, 1973 #293" w:history="1">
              <w:r w:rsidR="00984499">
                <w:rPr>
                  <w:rFonts w:ascii="Times New Roman" w:hAnsi="Times New Roman"/>
                  <w:b/>
                  <w:noProof/>
                  <w:color w:val="0000FF"/>
                  <w:sz w:val="16"/>
                  <w:szCs w:val="16"/>
                  <w:u w:val="single"/>
                  <w:lang w:val="de-DE"/>
                </w:rPr>
                <w:t>13</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p w14:paraId="737C153A" w14:textId="77777777" w:rsidR="007145B2" w:rsidRPr="005136E8" w:rsidRDefault="007145B2" w:rsidP="00F95B68">
            <w:pPr>
              <w:spacing w:after="0"/>
              <w:rPr>
                <w:b/>
                <w:sz w:val="16"/>
                <w:szCs w:val="16"/>
                <w:lang w:val="de-DE"/>
              </w:rPr>
            </w:pPr>
          </w:p>
        </w:tc>
        <w:tc>
          <w:tcPr>
            <w:tcW w:w="371" w:type="pct"/>
            <w:tcBorders>
              <w:top w:val="single" w:sz="4" w:space="0" w:color="auto"/>
              <w:left w:val="nil"/>
              <w:bottom w:val="single" w:sz="4" w:space="0" w:color="auto"/>
              <w:right w:val="nil"/>
            </w:tcBorders>
            <w:hideMark/>
          </w:tcPr>
          <w:p w14:paraId="7A4747A1" w14:textId="77777777" w:rsidR="007145B2" w:rsidRPr="005136E8" w:rsidRDefault="007145B2" w:rsidP="00F95B68">
            <w:pPr>
              <w:spacing w:after="0"/>
              <w:rPr>
                <w:sz w:val="16"/>
                <w:szCs w:val="16"/>
                <w:lang w:val="de-DE"/>
              </w:rPr>
            </w:pPr>
            <w:r w:rsidRPr="005136E8">
              <w:rPr>
                <w:sz w:val="16"/>
                <w:szCs w:val="16"/>
                <w:lang w:val="de-DE"/>
              </w:rPr>
              <w:t>Australia</w:t>
            </w:r>
          </w:p>
        </w:tc>
        <w:tc>
          <w:tcPr>
            <w:tcW w:w="326" w:type="pct"/>
            <w:tcBorders>
              <w:top w:val="single" w:sz="4" w:space="0" w:color="auto"/>
              <w:left w:val="nil"/>
              <w:bottom w:val="single" w:sz="4" w:space="0" w:color="auto"/>
              <w:right w:val="nil"/>
            </w:tcBorders>
            <w:hideMark/>
          </w:tcPr>
          <w:p w14:paraId="1B93EB8B" w14:textId="77777777" w:rsidR="007145B2" w:rsidRPr="005136E8" w:rsidRDefault="007145B2" w:rsidP="00F95B68">
            <w:pPr>
              <w:spacing w:after="0"/>
              <w:rPr>
                <w:sz w:val="16"/>
                <w:szCs w:val="16"/>
                <w:lang w:val="de-DE"/>
              </w:rPr>
            </w:pPr>
            <w:r w:rsidRPr="005136E8">
              <w:rPr>
                <w:sz w:val="16"/>
                <w:szCs w:val="16"/>
                <w:lang w:val="de-DE"/>
              </w:rPr>
              <w:t>1970-1972</w:t>
            </w:r>
          </w:p>
        </w:tc>
        <w:tc>
          <w:tcPr>
            <w:tcW w:w="483" w:type="pct"/>
            <w:tcBorders>
              <w:top w:val="single" w:sz="4" w:space="0" w:color="auto"/>
              <w:left w:val="nil"/>
              <w:bottom w:val="single" w:sz="4" w:space="0" w:color="auto"/>
              <w:right w:val="nil"/>
            </w:tcBorders>
            <w:hideMark/>
          </w:tcPr>
          <w:p w14:paraId="14BFF74F" w14:textId="77777777" w:rsidR="007145B2" w:rsidRPr="005136E8" w:rsidRDefault="007145B2" w:rsidP="00F95B68">
            <w:pPr>
              <w:spacing w:after="0"/>
              <w:rPr>
                <w:sz w:val="16"/>
                <w:szCs w:val="16"/>
                <w:lang w:val="de-DE"/>
              </w:rPr>
            </w:pPr>
            <w:r w:rsidRPr="005136E8">
              <w:rPr>
                <w:sz w:val="16"/>
                <w:szCs w:val="16"/>
                <w:lang w:val="de-DE"/>
              </w:rPr>
              <w:t>Cendehill</w:t>
            </w:r>
          </w:p>
        </w:tc>
        <w:tc>
          <w:tcPr>
            <w:tcW w:w="662" w:type="pct"/>
            <w:tcBorders>
              <w:top w:val="single" w:sz="4" w:space="0" w:color="auto"/>
              <w:left w:val="nil"/>
              <w:bottom w:val="single" w:sz="4" w:space="0" w:color="auto"/>
              <w:right w:val="nil"/>
            </w:tcBorders>
            <w:hideMark/>
          </w:tcPr>
          <w:p w14:paraId="237F53F0" w14:textId="77777777" w:rsidR="007145B2" w:rsidRPr="005136E8" w:rsidRDefault="007145B2" w:rsidP="00F95B68">
            <w:pPr>
              <w:spacing w:after="0"/>
              <w:rPr>
                <w:sz w:val="16"/>
                <w:szCs w:val="16"/>
                <w:lang w:val="de-DE"/>
              </w:rPr>
            </w:pPr>
            <w:r w:rsidRPr="005136E8">
              <w:rPr>
                <w:sz w:val="16"/>
                <w:szCs w:val="16"/>
                <w:lang w:val="de-DE"/>
              </w:rPr>
              <w:t>1, 3 days after LMP</w:t>
            </w:r>
          </w:p>
        </w:tc>
        <w:tc>
          <w:tcPr>
            <w:tcW w:w="753" w:type="pct"/>
            <w:tcBorders>
              <w:top w:val="single" w:sz="4" w:space="0" w:color="auto"/>
              <w:left w:val="nil"/>
              <w:bottom w:val="single" w:sz="4" w:space="0" w:color="auto"/>
              <w:right w:val="nil"/>
            </w:tcBorders>
            <w:hideMark/>
          </w:tcPr>
          <w:p w14:paraId="66C3E78A" w14:textId="77777777" w:rsidR="007145B2" w:rsidRPr="005136E8" w:rsidRDefault="007145B2" w:rsidP="00F95B68">
            <w:pPr>
              <w:spacing w:after="0"/>
              <w:rPr>
                <w:sz w:val="16"/>
                <w:szCs w:val="16"/>
                <w:lang w:val="de-DE"/>
              </w:rPr>
            </w:pPr>
            <w:r w:rsidRPr="005136E8">
              <w:rPr>
                <w:sz w:val="16"/>
                <w:szCs w:val="16"/>
                <w:lang w:val="de-DE"/>
              </w:rPr>
              <w:t>NK</w:t>
            </w:r>
          </w:p>
        </w:tc>
        <w:tc>
          <w:tcPr>
            <w:tcW w:w="936" w:type="pct"/>
            <w:tcBorders>
              <w:top w:val="single" w:sz="4" w:space="0" w:color="auto"/>
              <w:left w:val="nil"/>
              <w:bottom w:val="single" w:sz="4" w:space="0" w:color="auto"/>
              <w:right w:val="nil"/>
            </w:tcBorders>
            <w:hideMark/>
          </w:tcPr>
          <w:p w14:paraId="049692AC" w14:textId="77777777" w:rsidR="007145B2" w:rsidRPr="005136E8" w:rsidRDefault="007145B2" w:rsidP="00F95B68">
            <w:pPr>
              <w:spacing w:after="0"/>
              <w:rPr>
                <w:sz w:val="16"/>
                <w:szCs w:val="16"/>
                <w:lang w:val="de-DE"/>
              </w:rPr>
            </w:pPr>
            <w:r w:rsidRPr="00C25DA1">
              <w:rPr>
                <w:sz w:val="16"/>
                <w:szCs w:val="16"/>
              </w:rPr>
              <w:t xml:space="preserve">Baby delivered at 39 weeks gestation with no evidence of congenital abnormality. </w:t>
            </w:r>
            <w:r w:rsidRPr="005136E8">
              <w:rPr>
                <w:sz w:val="16"/>
                <w:szCs w:val="16"/>
                <w:lang w:val="de-DE"/>
              </w:rPr>
              <w:t>No CRI at testing 6 weeks after delivery</w:t>
            </w:r>
          </w:p>
        </w:tc>
        <w:tc>
          <w:tcPr>
            <w:tcW w:w="399" w:type="pct"/>
            <w:tcBorders>
              <w:top w:val="single" w:sz="4" w:space="0" w:color="auto"/>
              <w:left w:val="nil"/>
              <w:bottom w:val="single" w:sz="4" w:space="0" w:color="auto"/>
              <w:right w:val="nil"/>
            </w:tcBorders>
            <w:hideMark/>
          </w:tcPr>
          <w:p w14:paraId="1F85756D" w14:textId="77777777" w:rsidR="007145B2" w:rsidRPr="005136E8" w:rsidRDefault="007145B2" w:rsidP="00F95B68">
            <w:pPr>
              <w:spacing w:after="0" w:line="240" w:lineRule="auto"/>
              <w:rPr>
                <w:sz w:val="16"/>
                <w:szCs w:val="16"/>
                <w:lang w:val="de-DE"/>
              </w:rPr>
            </w:pPr>
            <w:r w:rsidRPr="005136E8">
              <w:rPr>
                <w:sz w:val="16"/>
                <w:szCs w:val="16"/>
                <w:lang w:val="de-DE"/>
              </w:rPr>
              <w:t>No</w:t>
            </w:r>
          </w:p>
        </w:tc>
        <w:tc>
          <w:tcPr>
            <w:tcW w:w="612" w:type="pct"/>
            <w:tcBorders>
              <w:top w:val="single" w:sz="4" w:space="0" w:color="auto"/>
              <w:left w:val="nil"/>
              <w:bottom w:val="single" w:sz="4" w:space="0" w:color="auto"/>
              <w:right w:val="nil"/>
            </w:tcBorders>
            <w:hideMark/>
          </w:tcPr>
          <w:p w14:paraId="5DF69F20" w14:textId="77777777" w:rsidR="007145B2" w:rsidRPr="005136E8" w:rsidRDefault="007145B2" w:rsidP="00F95B68">
            <w:pPr>
              <w:spacing w:after="0" w:line="240" w:lineRule="auto"/>
              <w:rPr>
                <w:sz w:val="16"/>
                <w:szCs w:val="16"/>
              </w:rPr>
            </w:pPr>
            <w:r w:rsidRPr="00C25DA1">
              <w:rPr>
                <w:sz w:val="16"/>
                <w:szCs w:val="16"/>
              </w:rPr>
              <w:t>Viral culture done placental material negative</w:t>
            </w:r>
          </w:p>
        </w:tc>
      </w:tr>
      <w:tr w:rsidR="00984499" w:rsidRPr="005136E8" w14:paraId="7A25833F" w14:textId="77777777" w:rsidTr="00F95B68">
        <w:trPr>
          <w:trHeight w:val="869"/>
        </w:trPr>
        <w:tc>
          <w:tcPr>
            <w:tcW w:w="458" w:type="pct"/>
            <w:tcBorders>
              <w:top w:val="single" w:sz="4" w:space="0" w:color="auto"/>
              <w:left w:val="nil"/>
              <w:bottom w:val="single" w:sz="4" w:space="0" w:color="auto"/>
              <w:right w:val="nil"/>
            </w:tcBorders>
            <w:hideMark/>
          </w:tcPr>
          <w:p w14:paraId="0ECE3812" w14:textId="19F81B77" w:rsidR="007145B2" w:rsidRPr="005136E8" w:rsidRDefault="007145B2" w:rsidP="00850621">
            <w:pPr>
              <w:spacing w:after="0"/>
              <w:rPr>
                <w:b/>
                <w:sz w:val="16"/>
                <w:szCs w:val="16"/>
                <w:lang w:val="de-DE"/>
              </w:rPr>
            </w:pPr>
            <w:r w:rsidRPr="009D538E">
              <w:rPr>
                <w:b/>
                <w:sz w:val="16"/>
                <w:szCs w:val="16"/>
                <w:lang w:val="de-DE"/>
              </w:rPr>
              <w:t>Colombo, M.L., 1976</w:t>
            </w:r>
            <w:r w:rsidR="00A80675" w:rsidRPr="009D538E">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&lt;EndNote&gt;&lt;Cite&gt;&lt;Author&gt;Colombo&lt;/Author&gt;&lt;Year&gt;1976&lt;/Year&gt;&lt;RecNum&gt;184&lt;/RecNum&gt;&lt;DisplayText&gt;[14]&lt;/DisplayText&gt;&lt;record&gt;&lt;rec-number&gt;184&lt;/rec-number&gt;&lt;foreign-keys&gt;&lt;key app="EN" db-id="pzrr2wwec92vr1e5s2e5wx2twzax9tzvt5zt" timestamp="1381414333"&gt;184&lt;/key&gt;&lt;/foreign-keys&gt;&lt;ref-type name="Journal Article"&gt;17&lt;/ref-type&gt;&lt;contributors&gt;&lt;authors&gt;&lt;author&gt;Colombo, M. L.&lt;/author&gt;&lt;author&gt;Dogliani, P.&lt;/author&gt;&lt;/authors&gt;&lt;/contributors&gt;&lt;auth-address&gt;(Colombo, Dogliani) Ist. Pueric., Univ. Torino Italy&lt;/auth-address&gt;&lt;titles&gt;&lt;title&gt;A case of rubellar embryopathy due to vaccination with unusual features. [Italian] Embriopatia Rubeolica Da Vaccinazione. Un Caso Clinico Con Peculiari Caratteristiche&lt;/title&gt;&lt;secondary-title&gt;Minerva Pediatrica&lt;/secondary-title&gt;&lt;short-title&gt;A case of rubellar embryopathy due to vaccination with unusual features. [Italian] Embriopatia Rubeolica Da Vaccinazione. Un Caso Clinico Con Peculiari Caratteristiche&lt;/short-title&gt;&lt;/titles&gt;&lt;periodical&gt;&lt;full-title&gt;Minerva Pediatrica&lt;/full-title&gt;&lt;/periodical&gt;&lt;pages&gt;2429-2436&lt;/pages&gt;&lt;volume&gt;28&lt;/volume&gt;&lt;number&gt;39&lt;/number&gt;&lt;dates&gt;&lt;year&gt;1976&lt;/year&gt;&lt;/dates&gt;&lt;accession-num&gt;0978034869&lt;/accession-num&gt;&lt;urls&gt;&lt;related-urls&gt;&lt;url&gt;http://ovidsp.ovid.com/ovidweb.cgi?T=JS&amp;amp;CSC=Y&amp;amp;NEWS=N&amp;amp;PAGE=fulltext&amp;amp;D=emcl2&amp;amp;AN=0978034869http://lshtmsfx.hosted.exlibrisgroup.com/lshtm?sid=OVID:embase&amp;amp;id=pmid:&amp;amp;id=doi:&amp;amp;issn=0026-4946&amp;amp;isbn=&amp;amp;volume=28&amp;amp;issue=39&amp;amp;spage=2429&amp;amp;pages=2429-2436&amp;amp;date=1976&amp;amp;title=Minerva+Pediatrica&amp;amp;atitle=EMBRIOPATIA+RUBEOLICA+DA+VACCINAZIONE.+UN+CASO+CLINICO+CON+PECULIARI+CARATTERISTICHE&amp;amp;aulast=Colombo&amp;amp;pid=%3Cauthor%3EColombo+M.L.%3BDogliani+P.%3C%2Fauthor%3E%3CAN%3E0978034869%3C%2FAN%3E%3CDT%3EJournal%3C%2FDT%3E&amp;lt;2899. &amp;gt;&lt;/url&gt;&lt;/related-urls&gt;&lt;/urls&gt;&lt;remote-database-name&gt;Embase&lt;/remote-database-name&gt;&lt;remote-database-provider&gt;Ovid Technologies&lt;/remote-database-provider&gt;&lt;/record&gt;&lt;/Cite&gt;&lt;/EndNote&gt;</w:instrText>
            </w:r>
            <w:r w:rsidR="00A80675" w:rsidRPr="009D538E">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14" w:tooltip="Colombo, 1976 #184" w:history="1">
              <w:r w:rsidR="00984499">
                <w:rPr>
                  <w:rFonts w:ascii="Times New Roman" w:hAnsi="Times New Roman"/>
                  <w:b/>
                  <w:noProof/>
                  <w:color w:val="0000FF"/>
                  <w:sz w:val="16"/>
                  <w:szCs w:val="16"/>
                  <w:u w:val="single"/>
                  <w:lang w:val="de-DE"/>
                </w:rPr>
                <w:t>14</w:t>
              </w:r>
            </w:hyperlink>
            <w:r w:rsidR="00A80675">
              <w:rPr>
                <w:rFonts w:ascii="Times New Roman" w:hAnsi="Times New Roman"/>
                <w:b/>
                <w:noProof/>
                <w:color w:val="0000FF"/>
                <w:sz w:val="16"/>
                <w:szCs w:val="16"/>
                <w:u w:val="single"/>
                <w:lang w:val="de-DE"/>
              </w:rPr>
              <w:t>]</w:t>
            </w:r>
            <w:r w:rsidR="00A80675" w:rsidRPr="009D538E">
              <w:rPr>
                <w:rFonts w:ascii="Times New Roman" w:hAnsi="Times New Roman"/>
                <w:b/>
                <w:color w:val="0000FF"/>
                <w:sz w:val="16"/>
                <w:szCs w:val="16"/>
                <w:u w:val="single"/>
                <w:lang w:val="de-DE"/>
              </w:rPr>
              <w:fldChar w:fldCharType="end"/>
            </w:r>
          </w:p>
        </w:tc>
        <w:tc>
          <w:tcPr>
            <w:tcW w:w="371" w:type="pct"/>
            <w:tcBorders>
              <w:top w:val="single" w:sz="4" w:space="0" w:color="auto"/>
              <w:left w:val="nil"/>
              <w:bottom w:val="single" w:sz="4" w:space="0" w:color="auto"/>
              <w:right w:val="nil"/>
            </w:tcBorders>
            <w:hideMark/>
          </w:tcPr>
          <w:p w14:paraId="1849CEF4" w14:textId="77777777" w:rsidR="007145B2" w:rsidRPr="005136E8" w:rsidRDefault="007145B2" w:rsidP="00F95B68">
            <w:pPr>
              <w:spacing w:after="0"/>
              <w:rPr>
                <w:sz w:val="16"/>
                <w:szCs w:val="16"/>
                <w:lang w:val="de-DE"/>
              </w:rPr>
            </w:pPr>
            <w:r w:rsidRPr="005136E8">
              <w:rPr>
                <w:sz w:val="16"/>
                <w:szCs w:val="16"/>
                <w:lang w:val="de-DE"/>
              </w:rPr>
              <w:t>Italy</w:t>
            </w:r>
          </w:p>
        </w:tc>
        <w:tc>
          <w:tcPr>
            <w:tcW w:w="326" w:type="pct"/>
            <w:tcBorders>
              <w:top w:val="single" w:sz="4" w:space="0" w:color="auto"/>
              <w:left w:val="nil"/>
              <w:bottom w:val="single" w:sz="4" w:space="0" w:color="auto"/>
              <w:right w:val="nil"/>
            </w:tcBorders>
            <w:hideMark/>
          </w:tcPr>
          <w:p w14:paraId="629513E5" w14:textId="77777777" w:rsidR="007145B2" w:rsidRPr="005136E8" w:rsidRDefault="007145B2" w:rsidP="00F95B68">
            <w:pPr>
              <w:spacing w:after="0"/>
              <w:rPr>
                <w:sz w:val="16"/>
                <w:szCs w:val="16"/>
                <w:lang w:val="de-DE"/>
              </w:rPr>
            </w:pPr>
            <w:r w:rsidRPr="005136E8">
              <w:rPr>
                <w:sz w:val="16"/>
                <w:szCs w:val="16"/>
                <w:lang w:val="de-DE"/>
              </w:rPr>
              <w:t>1973</w:t>
            </w:r>
          </w:p>
        </w:tc>
        <w:tc>
          <w:tcPr>
            <w:tcW w:w="483" w:type="pct"/>
            <w:tcBorders>
              <w:top w:val="single" w:sz="4" w:space="0" w:color="auto"/>
              <w:left w:val="nil"/>
              <w:bottom w:val="single" w:sz="4" w:space="0" w:color="auto"/>
              <w:right w:val="nil"/>
            </w:tcBorders>
            <w:hideMark/>
          </w:tcPr>
          <w:p w14:paraId="0C292D4F" w14:textId="77777777" w:rsidR="007145B2" w:rsidRPr="005136E8" w:rsidRDefault="007145B2" w:rsidP="00F95B68">
            <w:pPr>
              <w:spacing w:after="0"/>
              <w:rPr>
                <w:sz w:val="16"/>
                <w:szCs w:val="16"/>
                <w:lang w:val="de-DE"/>
              </w:rPr>
            </w:pPr>
            <w:r w:rsidRPr="005136E8">
              <w:rPr>
                <w:sz w:val="16"/>
                <w:szCs w:val="16"/>
                <w:lang w:val="de-DE"/>
              </w:rPr>
              <w:t>NK</w:t>
            </w:r>
          </w:p>
        </w:tc>
        <w:tc>
          <w:tcPr>
            <w:tcW w:w="662" w:type="pct"/>
            <w:tcBorders>
              <w:top w:val="single" w:sz="4" w:space="0" w:color="auto"/>
              <w:left w:val="nil"/>
              <w:bottom w:val="single" w:sz="4" w:space="0" w:color="auto"/>
              <w:right w:val="nil"/>
            </w:tcBorders>
            <w:hideMark/>
          </w:tcPr>
          <w:p w14:paraId="22BBDF81" w14:textId="77777777" w:rsidR="007145B2" w:rsidRPr="005136E8" w:rsidRDefault="007145B2" w:rsidP="00F95B68">
            <w:pPr>
              <w:spacing w:after="0"/>
              <w:rPr>
                <w:sz w:val="16"/>
                <w:szCs w:val="16"/>
                <w:lang w:val="de-DE"/>
              </w:rPr>
            </w:pPr>
            <w:r w:rsidRPr="005136E8">
              <w:rPr>
                <w:sz w:val="16"/>
                <w:szCs w:val="16"/>
                <w:lang w:val="de-DE"/>
              </w:rPr>
              <w:t>1, &gt;3 months after conception</w:t>
            </w:r>
          </w:p>
        </w:tc>
        <w:tc>
          <w:tcPr>
            <w:tcW w:w="753" w:type="pct"/>
            <w:tcBorders>
              <w:top w:val="single" w:sz="4" w:space="0" w:color="auto"/>
              <w:left w:val="nil"/>
              <w:bottom w:val="single" w:sz="4" w:space="0" w:color="auto"/>
              <w:right w:val="nil"/>
            </w:tcBorders>
            <w:hideMark/>
          </w:tcPr>
          <w:p w14:paraId="1C7A2D5C" w14:textId="77777777" w:rsidR="007145B2" w:rsidRPr="005136E8" w:rsidRDefault="007145B2" w:rsidP="00F95B68">
            <w:pPr>
              <w:spacing w:after="0"/>
              <w:rPr>
                <w:sz w:val="16"/>
                <w:szCs w:val="16"/>
                <w:lang w:val="de-DE"/>
              </w:rPr>
            </w:pPr>
            <w:r w:rsidRPr="005136E8">
              <w:rPr>
                <w:sz w:val="16"/>
                <w:szCs w:val="16"/>
                <w:lang w:val="de-DE"/>
              </w:rPr>
              <w:t>13.5 months, active follow up</w:t>
            </w:r>
          </w:p>
        </w:tc>
        <w:tc>
          <w:tcPr>
            <w:tcW w:w="936" w:type="pct"/>
            <w:tcBorders>
              <w:top w:val="single" w:sz="4" w:space="0" w:color="auto"/>
              <w:left w:val="nil"/>
              <w:bottom w:val="single" w:sz="4" w:space="0" w:color="auto"/>
              <w:right w:val="nil"/>
            </w:tcBorders>
            <w:hideMark/>
          </w:tcPr>
          <w:p w14:paraId="162ADF91" w14:textId="77777777" w:rsidR="007145B2" w:rsidRPr="009D538E" w:rsidRDefault="007145B2" w:rsidP="00F95B68">
            <w:pPr>
              <w:spacing w:after="0"/>
              <w:rPr>
                <w:sz w:val="16"/>
                <w:szCs w:val="16"/>
              </w:rPr>
            </w:pPr>
            <w:r w:rsidRPr="009D538E">
              <w:rPr>
                <w:sz w:val="16"/>
                <w:szCs w:val="16"/>
              </w:rPr>
              <w:t>Baby born with malformations and low birth weight. At 10 months was diagnosed with some clinical features compatible with CRS; deafness, mental retardation as well as thorax and tibial deformity with no movement lower legs.</w:t>
            </w:r>
          </w:p>
        </w:tc>
        <w:tc>
          <w:tcPr>
            <w:tcW w:w="399" w:type="pct"/>
            <w:tcBorders>
              <w:top w:val="single" w:sz="4" w:space="0" w:color="auto"/>
              <w:left w:val="nil"/>
              <w:bottom w:val="single" w:sz="4" w:space="0" w:color="auto"/>
              <w:right w:val="nil"/>
            </w:tcBorders>
            <w:hideMark/>
          </w:tcPr>
          <w:p w14:paraId="05CF798C" w14:textId="77777777" w:rsidR="007145B2" w:rsidRPr="009D538E" w:rsidRDefault="007145B2" w:rsidP="00F95B68">
            <w:pPr>
              <w:spacing w:after="0"/>
              <w:rPr>
                <w:sz w:val="16"/>
                <w:szCs w:val="16"/>
                <w:lang w:val="de-DE"/>
              </w:rPr>
            </w:pPr>
            <w:r w:rsidRPr="009D538E">
              <w:rPr>
                <w:sz w:val="16"/>
                <w:szCs w:val="16"/>
                <w:lang w:val="de-DE"/>
              </w:rPr>
              <w:t>No</w:t>
            </w:r>
          </w:p>
        </w:tc>
        <w:tc>
          <w:tcPr>
            <w:tcW w:w="612" w:type="pct"/>
            <w:tcBorders>
              <w:top w:val="single" w:sz="4" w:space="0" w:color="auto"/>
              <w:left w:val="nil"/>
              <w:bottom w:val="single" w:sz="4" w:space="0" w:color="auto"/>
              <w:right w:val="nil"/>
            </w:tcBorders>
            <w:hideMark/>
          </w:tcPr>
          <w:p w14:paraId="0376A85C" w14:textId="77777777" w:rsidR="007145B2" w:rsidRPr="009D538E" w:rsidRDefault="007145B2" w:rsidP="00F95B68">
            <w:pPr>
              <w:spacing w:after="0" w:line="240" w:lineRule="auto"/>
              <w:rPr>
                <w:sz w:val="16"/>
                <w:szCs w:val="16"/>
                <w:lang w:val="de-DE"/>
              </w:rPr>
            </w:pPr>
            <w:r w:rsidRPr="009D538E">
              <w:rPr>
                <w:sz w:val="16"/>
                <w:szCs w:val="16"/>
                <w:lang w:val="de-DE"/>
              </w:rPr>
              <w:t>No laboratory tests mentioned</w:t>
            </w:r>
          </w:p>
        </w:tc>
      </w:tr>
      <w:tr w:rsidR="00984499" w:rsidRPr="005136E8" w14:paraId="6F68C24E" w14:textId="77777777" w:rsidTr="00F95B68">
        <w:trPr>
          <w:trHeight w:val="869"/>
        </w:trPr>
        <w:tc>
          <w:tcPr>
            <w:tcW w:w="458" w:type="pct"/>
            <w:tcBorders>
              <w:top w:val="single" w:sz="4" w:space="0" w:color="auto"/>
              <w:left w:val="nil"/>
              <w:bottom w:val="single" w:sz="4" w:space="0" w:color="auto"/>
              <w:right w:val="nil"/>
            </w:tcBorders>
            <w:hideMark/>
          </w:tcPr>
          <w:p w14:paraId="0C290013" w14:textId="322253AB" w:rsidR="007145B2" w:rsidRPr="005136E8" w:rsidRDefault="007145B2" w:rsidP="00850621">
            <w:pPr>
              <w:rPr>
                <w:b/>
                <w:sz w:val="16"/>
                <w:szCs w:val="16"/>
                <w:lang w:val="de-DE"/>
              </w:rPr>
            </w:pPr>
            <w:r w:rsidRPr="005136E8">
              <w:rPr>
                <w:b/>
                <w:sz w:val="16"/>
                <w:szCs w:val="16"/>
                <w:lang w:val="de-DE"/>
              </w:rPr>
              <w:t>Banatvala, J. E., 1981</w:t>
            </w:r>
            <w:r w:rsidR="00A80675">
              <w:rPr>
                <w:b/>
                <w:sz w:val="16"/>
                <w:szCs w:val="16"/>
                <w:lang w:val="de-DE"/>
              </w:rPr>
              <w:fldChar w:fldCharType="begin"/>
            </w:r>
            <w:r w:rsidR="00A80675">
              <w:rPr>
                <w:b/>
                <w:sz w:val="16"/>
                <w:szCs w:val="16"/>
                <w:lang w:val="de-DE"/>
              </w:rPr>
              <w:instrText xml:space="preserve"> ADDIN EN.CITE &lt;EndNote&gt;&lt;Cite&gt;&lt;Author&gt;Banatwala&lt;/Author&gt;&lt;Year&gt;1981&lt;/Year&gt;&lt;RecNum&gt;106&lt;/RecNum&gt;&lt;DisplayText&gt;[15]&lt;/DisplayText&gt;&lt;record&gt;&lt;rec-number&gt;106&lt;/rec-number&gt;&lt;foreign-keys&gt;&lt;key app="EN" db-id="pzrr2wwec92vr1e5s2e5wx2twzax9tzvt5zt" timestamp="1381414332"&gt;106&lt;/key&gt;&lt;/foreign-keys&gt;&lt;ref-type name="Journal Article"&gt;17&lt;/ref-type&gt;&lt;contributors&gt;&lt;authors&gt;&lt;author&gt;Banatwala, J. E.&lt;/author&gt;&lt;author&gt;O&amp;apos;Shea, S.&lt;/author&gt;&lt;author&gt;Best, J. M.&lt;/author&gt;&lt;author&gt;Nicholls, M. V.&lt;/author&gt;&lt;author&gt;Cooper, K.&lt;/author&gt;&lt;/authors&gt;&lt;/contributors&gt;&lt;titles&gt;&lt;title&gt;Transmission of RA27/3 rubella vaccine strain to products of conception&lt;/title&gt;&lt;secondary-title&gt;Lancet&lt;/secondary-title&gt;&lt;short-title&gt;Transmission of RA27/3 rubella vaccine strain to products of conception&lt;/short-title&gt;&lt;/titles&gt;&lt;periodical&gt;&lt;full-title&gt;Lancet&lt;/full-title&gt;&lt;/periodical&gt;&lt;pages&gt;392&lt;/pages&gt;&lt;volume&gt;1&lt;/volume&gt;&lt;number&gt;8216&lt;/number&gt;&lt;dates&gt;&lt;year&gt;1981&lt;/year&gt;&lt;/dates&gt;&lt;accession-num&gt;6110030&lt;/accession-num&gt;&lt;work-type&gt;Case Reports Letter&lt;/work-type&gt;&lt;urls&gt;&lt;related-urls&gt;&lt;url&gt;http://ovidsp.ovid.com/ovidweb.cgi?T=JS&amp;amp;CSC=Y&amp;amp;NEWS=N&amp;amp;PAGE=fulltext&amp;amp;D=med2&amp;amp;AN=6110030http://lshtmsfx.hosted.exlibrisgroup.com/lshtm?sid=OVID:medline&amp;amp;id=pmid:6110030&amp;amp;id=doi:&amp;amp;issn=0140-6736&amp;amp;isbn=&amp;amp;volume=1&amp;amp;issue=8216&amp;amp;spage=392&amp;amp;pages=392&amp;amp;date=1981&amp;amp;title=Lancet&amp;amp;atitle=Transmission+of+RA27%2F3+rubella+vaccine+strain+to+products+of+conception.&amp;amp;aulast=Banatwala&amp;amp;pid=%3Cauthor%3EBanatwala+JE%3BO%27Shea+S%3BBest+JM%3BNicholls+MV%3BCooper+K%3C%2Fauthor%3E%3CAN%3E6110030%3C%2FAN%3E%3CDT%3ECase+Reports%3C%2FDT%3E&lt;/url&gt;&lt;/related-urls&gt;&lt;/urls&gt;&lt;remote-database-name&gt;Medline&lt;/remote-database-name&gt;&lt;remote-database-provider&gt;Ovid Technologies&lt;/remote-database-provider&gt;&lt;/record&gt;&lt;/Cite&gt;&lt;/EndNote&gt;</w:instrText>
            </w:r>
            <w:r w:rsidR="00A80675">
              <w:rPr>
                <w:b/>
                <w:sz w:val="16"/>
                <w:szCs w:val="16"/>
                <w:lang w:val="de-DE"/>
              </w:rPr>
              <w:fldChar w:fldCharType="separate"/>
            </w:r>
            <w:r w:rsidR="00A80675">
              <w:rPr>
                <w:b/>
                <w:noProof/>
                <w:sz w:val="16"/>
                <w:szCs w:val="16"/>
                <w:lang w:val="de-DE"/>
              </w:rPr>
              <w:t>[</w:t>
            </w:r>
            <w:hyperlink w:anchor="_ENREF_15" w:tooltip="Banatwala, 1981 #106" w:history="1">
              <w:r w:rsidR="00984499">
                <w:rPr>
                  <w:b/>
                  <w:noProof/>
                  <w:sz w:val="16"/>
                  <w:szCs w:val="16"/>
                  <w:lang w:val="de-DE"/>
                </w:rPr>
                <w:t>15</w:t>
              </w:r>
            </w:hyperlink>
            <w:r w:rsidR="00A80675">
              <w:rPr>
                <w:b/>
                <w:noProof/>
                <w:sz w:val="16"/>
                <w:szCs w:val="16"/>
                <w:lang w:val="de-DE"/>
              </w:rPr>
              <w:t>]</w:t>
            </w:r>
            <w:r w:rsidR="00A80675">
              <w:rPr>
                <w:b/>
                <w:sz w:val="16"/>
                <w:szCs w:val="16"/>
                <w:lang w:val="de-DE"/>
              </w:rPr>
              <w:fldChar w:fldCharType="end"/>
            </w:r>
          </w:p>
        </w:tc>
        <w:tc>
          <w:tcPr>
            <w:tcW w:w="371" w:type="pct"/>
            <w:tcBorders>
              <w:top w:val="single" w:sz="4" w:space="0" w:color="auto"/>
              <w:left w:val="nil"/>
              <w:bottom w:val="single" w:sz="4" w:space="0" w:color="auto"/>
              <w:right w:val="nil"/>
            </w:tcBorders>
            <w:hideMark/>
          </w:tcPr>
          <w:p w14:paraId="1BF499DE" w14:textId="77777777" w:rsidR="007145B2" w:rsidRPr="005136E8" w:rsidRDefault="007145B2" w:rsidP="00F95B68">
            <w:pPr>
              <w:rPr>
                <w:sz w:val="16"/>
                <w:szCs w:val="16"/>
                <w:lang w:val="de-DE"/>
              </w:rPr>
            </w:pPr>
            <w:r w:rsidRPr="005136E8">
              <w:rPr>
                <w:sz w:val="16"/>
                <w:szCs w:val="16"/>
                <w:lang w:val="de-DE"/>
              </w:rPr>
              <w:t>UK</w:t>
            </w:r>
          </w:p>
        </w:tc>
        <w:tc>
          <w:tcPr>
            <w:tcW w:w="326" w:type="pct"/>
            <w:tcBorders>
              <w:top w:val="single" w:sz="4" w:space="0" w:color="auto"/>
              <w:left w:val="nil"/>
              <w:bottom w:val="single" w:sz="4" w:space="0" w:color="auto"/>
              <w:right w:val="nil"/>
            </w:tcBorders>
            <w:hideMark/>
          </w:tcPr>
          <w:p w14:paraId="11BF9FA2" w14:textId="77777777" w:rsidR="007145B2" w:rsidRPr="005136E8" w:rsidRDefault="007145B2" w:rsidP="00F95B68">
            <w:pPr>
              <w:rPr>
                <w:sz w:val="16"/>
                <w:szCs w:val="16"/>
                <w:lang w:val="de-DE"/>
              </w:rPr>
            </w:pPr>
            <w:r w:rsidRPr="005136E8">
              <w:rPr>
                <w:sz w:val="16"/>
                <w:szCs w:val="16"/>
                <w:lang w:val="de-DE"/>
              </w:rPr>
              <w:t>1980</w:t>
            </w:r>
          </w:p>
        </w:tc>
        <w:tc>
          <w:tcPr>
            <w:tcW w:w="483" w:type="pct"/>
            <w:tcBorders>
              <w:top w:val="single" w:sz="4" w:space="0" w:color="auto"/>
              <w:left w:val="nil"/>
              <w:bottom w:val="single" w:sz="4" w:space="0" w:color="auto"/>
              <w:right w:val="nil"/>
            </w:tcBorders>
            <w:hideMark/>
          </w:tcPr>
          <w:p w14:paraId="7F5BD65A" w14:textId="77777777" w:rsidR="007145B2" w:rsidRPr="005136E8" w:rsidRDefault="007145B2" w:rsidP="00F95B68">
            <w:pPr>
              <w:rPr>
                <w:sz w:val="16"/>
                <w:szCs w:val="16"/>
                <w:lang w:val="de-DE"/>
              </w:rPr>
            </w:pPr>
            <w:r w:rsidRPr="005136E8">
              <w:rPr>
                <w:sz w:val="16"/>
                <w:szCs w:val="16"/>
                <w:lang w:val="de-DE"/>
              </w:rPr>
              <w:t>RA27/3</w:t>
            </w:r>
          </w:p>
        </w:tc>
        <w:tc>
          <w:tcPr>
            <w:tcW w:w="662" w:type="pct"/>
            <w:tcBorders>
              <w:top w:val="single" w:sz="4" w:space="0" w:color="auto"/>
              <w:left w:val="nil"/>
              <w:bottom w:val="single" w:sz="4" w:space="0" w:color="auto"/>
              <w:right w:val="nil"/>
            </w:tcBorders>
            <w:hideMark/>
          </w:tcPr>
          <w:p w14:paraId="013B25FF" w14:textId="77777777" w:rsidR="007145B2" w:rsidRPr="005136E8" w:rsidRDefault="007145B2" w:rsidP="00F95B68">
            <w:pPr>
              <w:rPr>
                <w:sz w:val="16"/>
                <w:szCs w:val="16"/>
                <w:lang w:val="de-DE"/>
              </w:rPr>
            </w:pPr>
            <w:r w:rsidRPr="005136E8">
              <w:rPr>
                <w:sz w:val="16"/>
                <w:szCs w:val="16"/>
                <w:lang w:val="de-DE"/>
              </w:rPr>
              <w:t>1, 2 weeks after conception</w:t>
            </w:r>
          </w:p>
        </w:tc>
        <w:tc>
          <w:tcPr>
            <w:tcW w:w="753" w:type="pct"/>
            <w:tcBorders>
              <w:top w:val="single" w:sz="4" w:space="0" w:color="auto"/>
              <w:left w:val="nil"/>
              <w:bottom w:val="single" w:sz="4" w:space="0" w:color="auto"/>
              <w:right w:val="nil"/>
            </w:tcBorders>
            <w:hideMark/>
          </w:tcPr>
          <w:p w14:paraId="552D5F4F" w14:textId="77777777" w:rsidR="007145B2" w:rsidRPr="005136E8" w:rsidRDefault="007145B2" w:rsidP="00F95B68">
            <w:pPr>
              <w:rPr>
                <w:sz w:val="16"/>
                <w:szCs w:val="16"/>
                <w:lang w:val="de-DE"/>
              </w:rPr>
            </w:pPr>
            <w:r w:rsidRPr="005136E8">
              <w:rPr>
                <w:sz w:val="16"/>
                <w:szCs w:val="16"/>
                <w:lang w:val="de-DE"/>
              </w:rPr>
              <w:t>Pregnancy terminated at week 12</w:t>
            </w:r>
          </w:p>
        </w:tc>
        <w:tc>
          <w:tcPr>
            <w:tcW w:w="936" w:type="pct"/>
            <w:tcBorders>
              <w:top w:val="single" w:sz="4" w:space="0" w:color="auto"/>
              <w:left w:val="nil"/>
              <w:bottom w:val="single" w:sz="4" w:space="0" w:color="auto"/>
              <w:right w:val="nil"/>
            </w:tcBorders>
            <w:hideMark/>
          </w:tcPr>
          <w:p w14:paraId="48AE31F7" w14:textId="77777777" w:rsidR="007145B2" w:rsidRPr="005136E8" w:rsidRDefault="007145B2" w:rsidP="00F95B68">
            <w:pPr>
              <w:spacing w:after="0"/>
              <w:rPr>
                <w:sz w:val="16"/>
                <w:szCs w:val="16"/>
              </w:rPr>
            </w:pPr>
            <w:r w:rsidRPr="00C25DA1">
              <w:rPr>
                <w:sz w:val="16"/>
                <w:szCs w:val="16"/>
              </w:rPr>
              <w:t>Products of conception cultured in RK 13   rubella virus antigen detected by indirect immunofluorescence, no rubella specific IgM detected</w:t>
            </w:r>
          </w:p>
        </w:tc>
        <w:tc>
          <w:tcPr>
            <w:tcW w:w="399" w:type="pct"/>
            <w:tcBorders>
              <w:top w:val="single" w:sz="4" w:space="0" w:color="auto"/>
              <w:left w:val="nil"/>
              <w:bottom w:val="single" w:sz="4" w:space="0" w:color="auto"/>
              <w:right w:val="nil"/>
            </w:tcBorders>
            <w:hideMark/>
          </w:tcPr>
          <w:p w14:paraId="5DBFB4FC" w14:textId="77777777" w:rsidR="007145B2" w:rsidRPr="005136E8" w:rsidRDefault="007145B2" w:rsidP="00F95B68">
            <w:pPr>
              <w:rPr>
                <w:sz w:val="16"/>
                <w:szCs w:val="16"/>
                <w:lang w:val="de-DE"/>
              </w:rPr>
            </w:pPr>
            <w:r w:rsidRPr="005136E8">
              <w:rPr>
                <w:sz w:val="16"/>
                <w:szCs w:val="16"/>
                <w:lang w:val="de-DE"/>
              </w:rPr>
              <w:t>No</w:t>
            </w:r>
          </w:p>
        </w:tc>
        <w:tc>
          <w:tcPr>
            <w:tcW w:w="612" w:type="pct"/>
            <w:tcBorders>
              <w:top w:val="single" w:sz="4" w:space="0" w:color="auto"/>
              <w:left w:val="nil"/>
              <w:bottom w:val="single" w:sz="4" w:space="0" w:color="auto"/>
              <w:right w:val="nil"/>
            </w:tcBorders>
            <w:hideMark/>
          </w:tcPr>
          <w:p w14:paraId="1E8F02BD" w14:textId="77777777" w:rsidR="007145B2" w:rsidRPr="005136E8" w:rsidRDefault="007145B2" w:rsidP="00F95B68">
            <w:pPr>
              <w:spacing w:after="0" w:line="240" w:lineRule="auto"/>
              <w:rPr>
                <w:sz w:val="16"/>
                <w:szCs w:val="16"/>
              </w:rPr>
            </w:pPr>
            <w:r w:rsidRPr="00C25DA1">
              <w:rPr>
                <w:sz w:val="16"/>
                <w:szCs w:val="16"/>
              </w:rPr>
              <w:t>Not stated, presumed not done</w:t>
            </w:r>
          </w:p>
        </w:tc>
      </w:tr>
      <w:tr w:rsidR="00984499" w:rsidRPr="005136E8" w14:paraId="45CBCAFE" w14:textId="77777777" w:rsidTr="00F95B68">
        <w:trPr>
          <w:trHeight w:val="869"/>
        </w:trPr>
        <w:tc>
          <w:tcPr>
            <w:tcW w:w="458" w:type="pct"/>
            <w:tcBorders>
              <w:top w:val="single" w:sz="4" w:space="0" w:color="auto"/>
              <w:left w:val="nil"/>
              <w:bottom w:val="single" w:sz="4" w:space="0" w:color="auto"/>
              <w:right w:val="nil"/>
            </w:tcBorders>
          </w:tcPr>
          <w:p w14:paraId="3768EA9F" w14:textId="375FFFFC" w:rsidR="008837FE" w:rsidRPr="005136E8" w:rsidRDefault="008837FE" w:rsidP="00850621">
            <w:pPr>
              <w:rPr>
                <w:b/>
                <w:sz w:val="16"/>
                <w:szCs w:val="16"/>
                <w:lang w:val="de-DE"/>
              </w:rPr>
            </w:pPr>
            <w:r>
              <w:rPr>
                <w:b/>
                <w:sz w:val="16"/>
                <w:szCs w:val="16"/>
                <w:lang w:val="de-DE"/>
              </w:rPr>
              <w:lastRenderedPageBreak/>
              <w:t>Higaki,Y 1989</w:t>
            </w:r>
            <w:r w:rsidR="00A80675">
              <w:rPr>
                <w:b/>
                <w:sz w:val="16"/>
                <w:szCs w:val="16"/>
                <w:lang w:val="de-DE"/>
              </w:rPr>
              <w:fldChar w:fldCharType="begin"/>
            </w:r>
            <w:r w:rsidR="00A80675">
              <w:rPr>
                <w:b/>
                <w:sz w:val="16"/>
                <w:szCs w:val="16"/>
                <w:lang w:val="de-DE"/>
              </w:rPr>
              <w:instrText xml:space="preserve"> ADDIN EN.CITE &lt;EndNote&gt;&lt;Cite&gt;&lt;Author&gt;Higaki&lt;/Author&gt;&lt;Year&gt;1989&lt;/Year&gt;&lt;RecNum&gt;345&lt;/RecNum&gt;&lt;DisplayText&gt;[16]&lt;/DisplayText&gt;&lt;record&gt;&lt;rec-number&gt;345&lt;/rec-number&gt;&lt;foreign-keys&gt;&lt;key app="EN" db-id="pzrr2wwec92vr1e5s2e5wx2twzax9tzvt5zt" timestamp="1381414334"&gt;345&lt;/key&gt;&lt;/foreign-keys&gt;&lt;ref-type name="Journal Article"&gt;17&lt;/ref-type&gt;&lt;contributors&gt;&lt;authors&gt;&lt;author&gt;Higaki, Y.&lt;/author&gt;&lt;/authors&gt;&lt;/contributors&gt;&lt;auth-address&gt;(Higaki) Department of Pediatrics, Hamamatsu Rosai Hospital, Hamamatsu Japan&lt;/auth-address&gt;&lt;titles&gt;&lt;title&gt;Inadvertent maternal rubella vaccination in early pregnancy - A case report&lt;/title&gt;&lt;secondary-title&gt;Annales Paediatrici Japonici&lt;/secondary-title&gt;&lt;short-title&gt;Inadvertent maternal rubella vaccination in early pregnancy - A case report&lt;/short-title&gt;&lt;/titles&gt;&lt;periodical&gt;&lt;full-title&gt;Annales Paediatrici Japonici&lt;/full-title&gt;&lt;/periodical&gt;&lt;pages&gt;14-16&lt;/pages&gt;&lt;volume&gt;34&lt;/volume&gt;&lt;number&gt;4&lt;/number&gt;&lt;dates&gt;&lt;year&gt;1989&lt;/year&gt;&lt;/dates&gt;&lt;accession-num&gt;1990199068&lt;/accession-num&gt;&lt;urls&gt;&lt;related-urls&gt;&lt;url&gt;http://ovidsp.ovid.com/ovidweb.cgi?T=JS&amp;amp;CSC=Y&amp;amp;NEWS=N&amp;amp;PAGE=fulltext&amp;amp;D=emed2&amp;amp;AN=1990199068http://lshtmsfx.hosted.exlibrisgroup.com/lshtm?sid=OVID:embase&amp;amp;id=pmid:&amp;amp;id=doi:&amp;amp;issn=0003-4495&amp;amp;isbn=&amp;amp;volume=34&amp;amp;issue=4&amp;amp;spage=14&amp;amp;pages=14-16&amp;amp;date=1989&amp;amp;title=Annales+Paediatrici+Japonici&amp;amp;atitle=Inadvertent+maternal+rubella+vaccination+in+early+pregnancy+-+A+case+report&amp;amp;aulast=Higaki&amp;amp;pid=%3Cauthor%3EHigaki+Y.%3C%2Fauthor%3E%3CAN%3E1990199068%3C%2FAN%3E%3CDT%3EJournal%3A+Article%3C%2FDT%3E&amp;lt;1709. &amp;gt;&lt;/url&gt;&lt;/related-urls&gt;&lt;/urls&gt;&lt;remote-database-name&gt;Embase&lt;/remote-database-name&gt;&lt;remote-database-provider&gt;Ovid Technologies&lt;/remote-database-provider&gt;&lt;/record&gt;&lt;/Cite&gt;&lt;/EndNote&gt;</w:instrText>
            </w:r>
            <w:r w:rsidR="00A80675">
              <w:rPr>
                <w:b/>
                <w:sz w:val="16"/>
                <w:szCs w:val="16"/>
                <w:lang w:val="de-DE"/>
              </w:rPr>
              <w:fldChar w:fldCharType="separate"/>
            </w:r>
            <w:r w:rsidR="00A80675">
              <w:rPr>
                <w:b/>
                <w:noProof/>
                <w:sz w:val="16"/>
                <w:szCs w:val="16"/>
                <w:lang w:val="de-DE"/>
              </w:rPr>
              <w:t>[</w:t>
            </w:r>
            <w:hyperlink w:anchor="_ENREF_16" w:tooltip="Higaki, 1989 #345" w:history="1">
              <w:r w:rsidR="00984499">
                <w:rPr>
                  <w:b/>
                  <w:noProof/>
                  <w:sz w:val="16"/>
                  <w:szCs w:val="16"/>
                  <w:lang w:val="de-DE"/>
                </w:rPr>
                <w:t>16</w:t>
              </w:r>
            </w:hyperlink>
            <w:r w:rsidR="00A80675">
              <w:rPr>
                <w:b/>
                <w:noProof/>
                <w:sz w:val="16"/>
                <w:szCs w:val="16"/>
                <w:lang w:val="de-DE"/>
              </w:rPr>
              <w:t>]</w:t>
            </w:r>
            <w:r w:rsidR="00A80675">
              <w:rPr>
                <w:b/>
                <w:sz w:val="16"/>
                <w:szCs w:val="16"/>
                <w:lang w:val="de-DE"/>
              </w:rPr>
              <w:fldChar w:fldCharType="end"/>
            </w:r>
          </w:p>
        </w:tc>
        <w:tc>
          <w:tcPr>
            <w:tcW w:w="371" w:type="pct"/>
            <w:tcBorders>
              <w:top w:val="single" w:sz="4" w:space="0" w:color="auto"/>
              <w:left w:val="nil"/>
              <w:bottom w:val="single" w:sz="4" w:space="0" w:color="auto"/>
              <w:right w:val="nil"/>
            </w:tcBorders>
          </w:tcPr>
          <w:p w14:paraId="4EFDA1BD" w14:textId="09349B42" w:rsidR="008837FE" w:rsidRPr="005136E8" w:rsidRDefault="008837FE" w:rsidP="00F95B68">
            <w:pPr>
              <w:rPr>
                <w:sz w:val="16"/>
                <w:szCs w:val="16"/>
                <w:lang w:val="de-DE"/>
              </w:rPr>
            </w:pPr>
            <w:r>
              <w:rPr>
                <w:sz w:val="16"/>
                <w:szCs w:val="16"/>
                <w:lang w:val="de-DE"/>
              </w:rPr>
              <w:t>Japan</w:t>
            </w:r>
          </w:p>
        </w:tc>
        <w:tc>
          <w:tcPr>
            <w:tcW w:w="326" w:type="pct"/>
            <w:tcBorders>
              <w:top w:val="single" w:sz="4" w:space="0" w:color="auto"/>
              <w:left w:val="nil"/>
              <w:bottom w:val="single" w:sz="4" w:space="0" w:color="auto"/>
              <w:right w:val="nil"/>
            </w:tcBorders>
          </w:tcPr>
          <w:p w14:paraId="7332B08A" w14:textId="3DE582B9" w:rsidR="008837FE" w:rsidRPr="005136E8" w:rsidRDefault="008837FE" w:rsidP="00F95B68">
            <w:pPr>
              <w:rPr>
                <w:sz w:val="16"/>
                <w:szCs w:val="16"/>
                <w:lang w:val="de-DE"/>
              </w:rPr>
            </w:pPr>
            <w:r>
              <w:rPr>
                <w:sz w:val="16"/>
                <w:szCs w:val="16"/>
                <w:lang w:val="de-DE"/>
              </w:rPr>
              <w:t>1987</w:t>
            </w:r>
          </w:p>
        </w:tc>
        <w:tc>
          <w:tcPr>
            <w:tcW w:w="483" w:type="pct"/>
            <w:tcBorders>
              <w:top w:val="single" w:sz="4" w:space="0" w:color="auto"/>
              <w:left w:val="nil"/>
              <w:bottom w:val="single" w:sz="4" w:space="0" w:color="auto"/>
              <w:right w:val="nil"/>
            </w:tcBorders>
          </w:tcPr>
          <w:p w14:paraId="7AAB9903" w14:textId="4ECB3890" w:rsidR="008837FE" w:rsidRPr="005136E8" w:rsidRDefault="008837FE" w:rsidP="00F95B68">
            <w:pPr>
              <w:rPr>
                <w:sz w:val="16"/>
                <w:szCs w:val="16"/>
                <w:lang w:val="de-DE"/>
              </w:rPr>
            </w:pPr>
            <w:r>
              <w:rPr>
                <w:sz w:val="16"/>
                <w:szCs w:val="16"/>
                <w:lang w:val="de-DE"/>
              </w:rPr>
              <w:t>Takahashi (The Kitasato Institute)</w:t>
            </w:r>
          </w:p>
        </w:tc>
        <w:tc>
          <w:tcPr>
            <w:tcW w:w="662" w:type="pct"/>
            <w:tcBorders>
              <w:top w:val="single" w:sz="4" w:space="0" w:color="auto"/>
              <w:left w:val="nil"/>
              <w:bottom w:val="single" w:sz="4" w:space="0" w:color="auto"/>
              <w:right w:val="nil"/>
            </w:tcBorders>
          </w:tcPr>
          <w:p w14:paraId="241A0419" w14:textId="508A8A8E" w:rsidR="008837FE" w:rsidRPr="005136E8" w:rsidRDefault="00545D28" w:rsidP="00F95B68">
            <w:pPr>
              <w:rPr>
                <w:sz w:val="16"/>
                <w:szCs w:val="16"/>
                <w:lang w:val="de-DE"/>
              </w:rPr>
            </w:pPr>
            <w:r>
              <w:rPr>
                <w:sz w:val="16"/>
                <w:szCs w:val="16"/>
                <w:lang w:val="de-DE"/>
              </w:rPr>
              <w:t>Within 6 weeks of conception</w:t>
            </w:r>
          </w:p>
        </w:tc>
        <w:tc>
          <w:tcPr>
            <w:tcW w:w="753" w:type="pct"/>
            <w:tcBorders>
              <w:top w:val="single" w:sz="4" w:space="0" w:color="auto"/>
              <w:left w:val="nil"/>
              <w:bottom w:val="single" w:sz="4" w:space="0" w:color="auto"/>
              <w:right w:val="nil"/>
            </w:tcBorders>
          </w:tcPr>
          <w:p w14:paraId="151BFE3D" w14:textId="5F3F5E2A" w:rsidR="008837FE" w:rsidRPr="00A80675" w:rsidRDefault="008837FE" w:rsidP="00F95B68">
            <w:pPr>
              <w:keepNext/>
              <w:keepLines/>
              <w:spacing w:before="200" w:after="0"/>
              <w:outlineLvl w:val="8"/>
              <w:rPr>
                <w:sz w:val="16"/>
                <w:szCs w:val="16"/>
                <w:lang w:val="en-US"/>
              </w:rPr>
            </w:pPr>
            <w:proofErr w:type="spellStart"/>
            <w:r w:rsidRPr="00A80675">
              <w:rPr>
                <w:sz w:val="16"/>
                <w:szCs w:val="16"/>
                <w:lang w:val="en-US"/>
              </w:rPr>
              <w:t>Followup</w:t>
            </w:r>
            <w:proofErr w:type="spellEnd"/>
            <w:r w:rsidRPr="00A80675">
              <w:rPr>
                <w:sz w:val="16"/>
                <w:szCs w:val="16"/>
                <w:lang w:val="en-US"/>
              </w:rPr>
              <w:t xml:space="preserve"> to 9 months of age</w:t>
            </w:r>
          </w:p>
        </w:tc>
        <w:tc>
          <w:tcPr>
            <w:tcW w:w="936" w:type="pct"/>
            <w:tcBorders>
              <w:top w:val="single" w:sz="4" w:space="0" w:color="auto"/>
              <w:left w:val="nil"/>
              <w:bottom w:val="single" w:sz="4" w:space="0" w:color="auto"/>
              <w:right w:val="nil"/>
            </w:tcBorders>
          </w:tcPr>
          <w:p w14:paraId="6DF524C0" w14:textId="7B50239C" w:rsidR="007E2458" w:rsidRPr="00C25DA1" w:rsidRDefault="008837FE" w:rsidP="00545D28">
            <w:pPr>
              <w:spacing w:after="0"/>
              <w:rPr>
                <w:sz w:val="16"/>
                <w:szCs w:val="16"/>
              </w:rPr>
            </w:pPr>
            <w:r>
              <w:rPr>
                <w:sz w:val="16"/>
                <w:szCs w:val="16"/>
              </w:rPr>
              <w:t xml:space="preserve">Baby delivered at 41 weeks by caesarean section </w:t>
            </w:r>
            <w:r w:rsidR="00443A1D">
              <w:rPr>
                <w:sz w:val="16"/>
                <w:szCs w:val="16"/>
              </w:rPr>
              <w:t xml:space="preserve">with </w:t>
            </w:r>
            <w:r>
              <w:rPr>
                <w:sz w:val="16"/>
                <w:szCs w:val="16"/>
              </w:rPr>
              <w:t xml:space="preserve">no </w:t>
            </w:r>
            <w:r w:rsidR="00545D28">
              <w:rPr>
                <w:sz w:val="16"/>
                <w:szCs w:val="16"/>
              </w:rPr>
              <w:t xml:space="preserve">clinical </w:t>
            </w:r>
            <w:r>
              <w:rPr>
                <w:sz w:val="16"/>
                <w:szCs w:val="16"/>
              </w:rPr>
              <w:t>evidence of CRS</w:t>
            </w:r>
            <w:r w:rsidR="00443A1D">
              <w:rPr>
                <w:sz w:val="16"/>
                <w:szCs w:val="16"/>
              </w:rPr>
              <w:t xml:space="preserve">. </w:t>
            </w:r>
            <w:r w:rsidR="007E2458">
              <w:rPr>
                <w:sz w:val="16"/>
                <w:szCs w:val="16"/>
              </w:rPr>
              <w:t xml:space="preserve">HI </w:t>
            </w:r>
            <w:r w:rsidR="00443A1D">
              <w:rPr>
                <w:sz w:val="16"/>
                <w:szCs w:val="16"/>
              </w:rPr>
              <w:t xml:space="preserve">rubella antibody test &lt;1:8 and </w:t>
            </w:r>
            <w:r w:rsidR="00113B9C">
              <w:rPr>
                <w:sz w:val="16"/>
                <w:szCs w:val="16"/>
              </w:rPr>
              <w:t xml:space="preserve"> </w:t>
            </w:r>
            <w:r w:rsidR="007E2458">
              <w:rPr>
                <w:sz w:val="16"/>
                <w:szCs w:val="16"/>
              </w:rPr>
              <w:t>IgG and IgM Elisa antibodies negative at 9 months</w:t>
            </w:r>
          </w:p>
        </w:tc>
        <w:tc>
          <w:tcPr>
            <w:tcW w:w="399" w:type="pct"/>
            <w:tcBorders>
              <w:top w:val="single" w:sz="4" w:space="0" w:color="auto"/>
              <w:left w:val="nil"/>
              <w:bottom w:val="single" w:sz="4" w:space="0" w:color="auto"/>
              <w:right w:val="nil"/>
            </w:tcBorders>
          </w:tcPr>
          <w:p w14:paraId="708FDB99" w14:textId="08280E9B" w:rsidR="008837FE" w:rsidRPr="005136E8" w:rsidRDefault="00443A1D" w:rsidP="00F95B68">
            <w:pPr>
              <w:rPr>
                <w:sz w:val="16"/>
                <w:szCs w:val="16"/>
                <w:lang w:val="de-DE"/>
              </w:rPr>
            </w:pPr>
            <w:r>
              <w:rPr>
                <w:sz w:val="16"/>
                <w:szCs w:val="16"/>
                <w:lang w:val="de-DE"/>
              </w:rPr>
              <w:t>No</w:t>
            </w:r>
          </w:p>
        </w:tc>
        <w:tc>
          <w:tcPr>
            <w:tcW w:w="612" w:type="pct"/>
            <w:tcBorders>
              <w:top w:val="single" w:sz="4" w:space="0" w:color="auto"/>
              <w:left w:val="nil"/>
              <w:bottom w:val="single" w:sz="4" w:space="0" w:color="auto"/>
              <w:right w:val="nil"/>
            </w:tcBorders>
          </w:tcPr>
          <w:p w14:paraId="59E8748A" w14:textId="19F60A8B" w:rsidR="008837FE" w:rsidRPr="00C25DA1" w:rsidRDefault="00443A1D" w:rsidP="00545D28">
            <w:pPr>
              <w:spacing w:after="0" w:line="240" w:lineRule="auto"/>
              <w:rPr>
                <w:sz w:val="16"/>
                <w:szCs w:val="16"/>
              </w:rPr>
            </w:pPr>
            <w:r>
              <w:rPr>
                <w:sz w:val="16"/>
                <w:szCs w:val="16"/>
              </w:rPr>
              <w:t xml:space="preserve">No information </w:t>
            </w:r>
            <w:r w:rsidR="00545D28">
              <w:rPr>
                <w:sz w:val="16"/>
                <w:szCs w:val="16"/>
              </w:rPr>
              <w:t xml:space="preserve">of bloods done at birth or if </w:t>
            </w:r>
            <w:r>
              <w:rPr>
                <w:sz w:val="16"/>
                <w:szCs w:val="16"/>
              </w:rPr>
              <w:t xml:space="preserve">rubella IgM </w:t>
            </w:r>
            <w:r w:rsidR="00545D28">
              <w:rPr>
                <w:sz w:val="16"/>
                <w:szCs w:val="16"/>
              </w:rPr>
              <w:t xml:space="preserve">in cord blood tested. </w:t>
            </w:r>
          </w:p>
        </w:tc>
      </w:tr>
      <w:tr w:rsidR="00984499" w:rsidRPr="005136E8" w14:paraId="644130E4" w14:textId="77777777" w:rsidTr="00F95B68">
        <w:trPr>
          <w:trHeight w:val="416"/>
        </w:trPr>
        <w:tc>
          <w:tcPr>
            <w:tcW w:w="458" w:type="pct"/>
            <w:tcBorders>
              <w:top w:val="single" w:sz="4" w:space="0" w:color="auto"/>
              <w:left w:val="nil"/>
              <w:bottom w:val="single" w:sz="4" w:space="0" w:color="auto"/>
              <w:right w:val="nil"/>
            </w:tcBorders>
            <w:hideMark/>
          </w:tcPr>
          <w:p w14:paraId="20F32CA3" w14:textId="037604B6" w:rsidR="007145B2" w:rsidRPr="005136E8" w:rsidRDefault="007145B2" w:rsidP="00850621">
            <w:pPr>
              <w:spacing w:after="0"/>
              <w:rPr>
                <w:b/>
                <w:sz w:val="16"/>
                <w:szCs w:val="16"/>
                <w:lang w:val="de-DE"/>
              </w:rPr>
            </w:pPr>
            <w:r w:rsidRPr="005136E8">
              <w:rPr>
                <w:b/>
                <w:sz w:val="16"/>
                <w:szCs w:val="16"/>
                <w:lang w:val="de-DE"/>
              </w:rPr>
              <w:t>Hofmann, J., 2000</w:t>
            </w:r>
            <w:r w:rsidR="00A80675" w:rsidRPr="005136E8">
              <w:rPr>
                <w:rFonts w:ascii="Times New Roman" w:hAnsi="Times New Roman"/>
                <w:b/>
                <w:color w:val="0000FF"/>
                <w:sz w:val="16"/>
                <w:szCs w:val="16"/>
                <w:u w:val="single"/>
                <w:lang w:val="de-DE"/>
              </w:rPr>
              <w:fldChar w:fldCharType="begin">
                <w:fldData xml:space="preserve">PEVuZE5vdGU+PENpdGU+PEF1dGhvcj5Ib2ZtYW5uPC9BdXRob3I+PFllYXI+MjAwMDwvWWVhcj48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</w:fldData>
              </w:fldChar>
            </w:r>
            <w:r w:rsidR="00A80675">
              <w:rPr>
                <w:rFonts w:ascii="Times New Roman" w:hAnsi="Times New Roman"/>
                <w:b/>
                <w:color w:val="0000FF"/>
                <w:sz w:val="16"/>
                <w:szCs w:val="16"/>
                <w:u w:val="single"/>
                <w:lang w:val="de-DE"/>
              </w:rPr>
              <w:instrText xml:space="preserve"> ADDIN EN.CITE </w:instrText>
            </w:r>
            <w:r w:rsidR="00A80675">
              <w:rPr>
                <w:rFonts w:ascii="Times New Roman" w:hAnsi="Times New Roman"/>
                <w:b/>
                <w:color w:val="0000FF"/>
                <w:sz w:val="16"/>
                <w:szCs w:val="16"/>
                <w:u w:val="single"/>
                <w:lang w:val="de-DE"/>
              </w:rPr>
              <w:fldChar w:fldCharType="begin">
                <w:fldData xml:space="preserve">PEVuZE5vdGU+PENpdGU+PEF1dGhvcj5Ib2ZtYW5uPC9BdXRob3I+PFllYXI+MjAwMDwvWWVhcj48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</w:fldData>
              </w:fldChar>
            </w:r>
            <w:r w:rsidR="00A80675">
              <w:rPr>
                <w:rFonts w:ascii="Times New Roman" w:hAnsi="Times New Roman"/>
                <w:b/>
                <w:color w:val="0000FF"/>
                <w:sz w:val="16"/>
                <w:szCs w:val="16"/>
                <w:u w:val="single"/>
                <w:lang w:val="de-DE"/>
              </w:rPr>
              <w:instrText xml:space="preserve"> ADDIN EN.CITE.DATA </w:instrText>
            </w:r>
            <w:r w:rsidR="00A80675">
              <w:rPr>
                <w:rFonts w:ascii="Times New Roman" w:hAnsi="Times New Roman"/>
                <w:b/>
                <w:color w:val="0000FF"/>
                <w:sz w:val="16"/>
                <w:szCs w:val="16"/>
                <w:u w:val="single"/>
                <w:lang w:val="de-DE"/>
              </w:rPr>
            </w:r>
            <w:r w:rsidR="00A80675">
              <w:rPr>
                <w:rFonts w:ascii="Times New Roman" w:hAnsi="Times New Roman"/>
                <w:b/>
                <w:color w:val="0000FF"/>
                <w:sz w:val="16"/>
                <w:szCs w:val="16"/>
                <w:u w:val="single"/>
                <w:lang w:val="de-DE"/>
              </w:rPr>
              <w:fldChar w:fldCharType="end"/>
            </w:r>
            <w:r w:rsidR="00A80675" w:rsidRPr="005136E8">
              <w:rPr>
                <w:rFonts w:ascii="Times New Roman" w:hAnsi="Times New Roman"/>
                <w:b/>
                <w:color w:val="0000FF"/>
                <w:sz w:val="16"/>
                <w:szCs w:val="16"/>
                <w:u w:val="single"/>
                <w:lang w:val="de-DE"/>
              </w:rPr>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17" w:tooltip="Hofmann, 2000 #350" w:history="1">
              <w:r w:rsidR="00984499">
                <w:rPr>
                  <w:rFonts w:ascii="Times New Roman" w:hAnsi="Times New Roman"/>
                  <w:b/>
                  <w:noProof/>
                  <w:color w:val="0000FF"/>
                  <w:sz w:val="16"/>
                  <w:szCs w:val="16"/>
                  <w:u w:val="single"/>
                  <w:lang w:val="de-DE"/>
                </w:rPr>
                <w:t>17</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71" w:type="pct"/>
            <w:tcBorders>
              <w:top w:val="single" w:sz="4" w:space="0" w:color="auto"/>
              <w:left w:val="nil"/>
              <w:bottom w:val="single" w:sz="4" w:space="0" w:color="auto"/>
              <w:right w:val="nil"/>
            </w:tcBorders>
            <w:hideMark/>
          </w:tcPr>
          <w:p w14:paraId="2C043E43" w14:textId="77777777" w:rsidR="007145B2" w:rsidRPr="005136E8" w:rsidRDefault="007145B2" w:rsidP="00F95B68">
            <w:pPr>
              <w:spacing w:after="0"/>
              <w:rPr>
                <w:sz w:val="16"/>
                <w:szCs w:val="16"/>
                <w:lang w:val="de-DE"/>
              </w:rPr>
            </w:pPr>
            <w:r w:rsidRPr="005136E8">
              <w:rPr>
                <w:sz w:val="16"/>
                <w:szCs w:val="16"/>
                <w:lang w:val="de-DE"/>
              </w:rPr>
              <w:t>Germany</w:t>
            </w:r>
          </w:p>
        </w:tc>
        <w:tc>
          <w:tcPr>
            <w:tcW w:w="326" w:type="pct"/>
            <w:tcBorders>
              <w:top w:val="single" w:sz="4" w:space="0" w:color="auto"/>
              <w:left w:val="nil"/>
              <w:bottom w:val="single" w:sz="4" w:space="0" w:color="auto"/>
              <w:right w:val="nil"/>
            </w:tcBorders>
            <w:hideMark/>
          </w:tcPr>
          <w:p w14:paraId="39D54A09" w14:textId="77777777" w:rsidR="007145B2" w:rsidRPr="005136E8" w:rsidRDefault="007145B2" w:rsidP="00F95B68">
            <w:pPr>
              <w:spacing w:after="0"/>
              <w:rPr>
                <w:sz w:val="16"/>
                <w:szCs w:val="16"/>
                <w:lang w:val="de-DE"/>
              </w:rPr>
            </w:pPr>
            <w:r w:rsidRPr="005136E8">
              <w:rPr>
                <w:sz w:val="16"/>
                <w:szCs w:val="16"/>
                <w:lang w:val="de-DE"/>
              </w:rPr>
              <w:t>1998-2000</w:t>
            </w:r>
          </w:p>
        </w:tc>
        <w:tc>
          <w:tcPr>
            <w:tcW w:w="483" w:type="pct"/>
            <w:tcBorders>
              <w:top w:val="single" w:sz="4" w:space="0" w:color="auto"/>
              <w:left w:val="nil"/>
              <w:bottom w:val="single" w:sz="4" w:space="0" w:color="auto"/>
              <w:right w:val="nil"/>
            </w:tcBorders>
          </w:tcPr>
          <w:p w14:paraId="46860FDD" w14:textId="77777777" w:rsidR="007145B2" w:rsidRPr="005136E8" w:rsidRDefault="007145B2" w:rsidP="00F95B68">
            <w:pPr>
              <w:spacing w:after="0"/>
              <w:rPr>
                <w:sz w:val="16"/>
                <w:szCs w:val="16"/>
                <w:lang w:val="de-DE"/>
              </w:rPr>
            </w:pPr>
            <w:r w:rsidRPr="005136E8">
              <w:rPr>
                <w:sz w:val="16"/>
                <w:szCs w:val="16"/>
                <w:lang w:val="de-DE"/>
              </w:rPr>
              <w:t>RA27/3</w:t>
            </w:r>
          </w:p>
          <w:p w14:paraId="201B6DE6" w14:textId="77777777" w:rsidR="007145B2" w:rsidRPr="005136E8" w:rsidRDefault="007145B2" w:rsidP="00F95B68">
            <w:pPr>
              <w:spacing w:after="0"/>
              <w:rPr>
                <w:sz w:val="16"/>
                <w:szCs w:val="16"/>
                <w:lang w:val="de-DE"/>
              </w:rPr>
            </w:pPr>
          </w:p>
        </w:tc>
        <w:tc>
          <w:tcPr>
            <w:tcW w:w="662" w:type="pct"/>
            <w:tcBorders>
              <w:top w:val="single" w:sz="4" w:space="0" w:color="auto"/>
              <w:left w:val="nil"/>
              <w:bottom w:val="single" w:sz="4" w:space="0" w:color="auto"/>
              <w:right w:val="nil"/>
            </w:tcBorders>
          </w:tcPr>
          <w:p w14:paraId="5753D783" w14:textId="6C428136" w:rsidR="007145B2" w:rsidRPr="005136E8" w:rsidRDefault="007145B2" w:rsidP="00F95B68">
            <w:pPr>
              <w:spacing w:after="0"/>
              <w:rPr>
                <w:sz w:val="16"/>
                <w:szCs w:val="16"/>
              </w:rPr>
            </w:pPr>
            <w:r w:rsidRPr="00C25DA1">
              <w:rPr>
                <w:sz w:val="16"/>
                <w:szCs w:val="16"/>
              </w:rPr>
              <w:t xml:space="preserve">1 </w:t>
            </w:r>
            <w:r w:rsidR="0088436D">
              <w:rPr>
                <w:sz w:val="16"/>
                <w:szCs w:val="16"/>
              </w:rPr>
              <w:t>c</w:t>
            </w:r>
            <w:r w:rsidRPr="00C25DA1">
              <w:rPr>
                <w:sz w:val="16"/>
                <w:szCs w:val="16"/>
              </w:rPr>
              <w:t>ase of intrauterine infection, mother vaccinated 3 weeks after conception.</w:t>
            </w:r>
          </w:p>
          <w:p w14:paraId="467F96F4" w14:textId="77777777" w:rsidR="007145B2" w:rsidRPr="005136E8" w:rsidRDefault="007145B2" w:rsidP="00F95B68">
            <w:pPr>
              <w:spacing w:after="0"/>
              <w:rPr>
                <w:sz w:val="16"/>
                <w:szCs w:val="16"/>
              </w:rPr>
            </w:pPr>
          </w:p>
          <w:p w14:paraId="27CEEABB" w14:textId="77777777" w:rsidR="007145B2" w:rsidRPr="005136E8" w:rsidRDefault="007145B2" w:rsidP="00F95B68">
            <w:pPr>
              <w:spacing w:after="0"/>
              <w:rPr>
                <w:sz w:val="16"/>
                <w:szCs w:val="16"/>
                <w:lang w:val="de-DE"/>
              </w:rPr>
            </w:pPr>
            <w:r w:rsidRPr="005136E8">
              <w:rPr>
                <w:sz w:val="16"/>
                <w:szCs w:val="16"/>
                <w:lang w:val="de-DE"/>
              </w:rPr>
              <w:t>5 other susceptible women mentioned</w:t>
            </w:r>
          </w:p>
        </w:tc>
        <w:tc>
          <w:tcPr>
            <w:tcW w:w="753" w:type="pct"/>
            <w:tcBorders>
              <w:top w:val="single" w:sz="4" w:space="0" w:color="auto"/>
              <w:left w:val="nil"/>
              <w:bottom w:val="single" w:sz="4" w:space="0" w:color="auto"/>
              <w:right w:val="nil"/>
            </w:tcBorders>
            <w:hideMark/>
          </w:tcPr>
          <w:p w14:paraId="480FC47A" w14:textId="5475659A" w:rsidR="007145B2" w:rsidRPr="005136E8" w:rsidRDefault="007145B2" w:rsidP="00F95B68">
            <w:pPr>
              <w:spacing w:after="0"/>
              <w:rPr>
                <w:sz w:val="16"/>
                <w:szCs w:val="16"/>
                <w:lang w:val="de-DE"/>
              </w:rPr>
            </w:pPr>
            <w:r w:rsidRPr="00C25DA1">
              <w:rPr>
                <w:sz w:val="16"/>
                <w:szCs w:val="16"/>
              </w:rPr>
              <w:t xml:space="preserve">Virus isolation in week 16. 6 further </w:t>
            </w:r>
            <w:r w:rsidR="0088436D">
              <w:rPr>
                <w:sz w:val="16"/>
                <w:szCs w:val="16"/>
              </w:rPr>
              <w:t>u</w:t>
            </w:r>
            <w:r w:rsidRPr="00C25DA1">
              <w:rPr>
                <w:sz w:val="16"/>
                <w:szCs w:val="16"/>
              </w:rPr>
              <w:t xml:space="preserve">ltrasounds (until week 36). </w:t>
            </w:r>
            <w:r w:rsidRPr="005136E8">
              <w:rPr>
                <w:sz w:val="16"/>
                <w:szCs w:val="16"/>
                <w:lang w:val="de-DE"/>
              </w:rPr>
              <w:t>Physical examinations of infant until 14 months</w:t>
            </w:r>
          </w:p>
        </w:tc>
        <w:tc>
          <w:tcPr>
            <w:tcW w:w="936" w:type="pct"/>
            <w:tcBorders>
              <w:top w:val="single" w:sz="4" w:space="0" w:color="auto"/>
              <w:left w:val="nil"/>
              <w:bottom w:val="single" w:sz="4" w:space="0" w:color="auto"/>
              <w:right w:val="nil"/>
            </w:tcBorders>
            <w:hideMark/>
          </w:tcPr>
          <w:p w14:paraId="1FF14D2C" w14:textId="251D3FEF" w:rsidR="007145B2" w:rsidRPr="005136E8" w:rsidRDefault="007145B2" w:rsidP="00F95B68">
            <w:pPr>
              <w:spacing w:after="0"/>
              <w:rPr>
                <w:sz w:val="16"/>
                <w:szCs w:val="16"/>
              </w:rPr>
            </w:pPr>
            <w:r w:rsidRPr="00C25DA1">
              <w:rPr>
                <w:sz w:val="16"/>
                <w:szCs w:val="16"/>
              </w:rPr>
              <w:t xml:space="preserve">At week 16 </w:t>
            </w:r>
            <w:r w:rsidR="0088436D">
              <w:rPr>
                <w:sz w:val="16"/>
                <w:szCs w:val="16"/>
              </w:rPr>
              <w:t>v</w:t>
            </w:r>
            <w:r w:rsidRPr="00C25DA1">
              <w:rPr>
                <w:sz w:val="16"/>
                <w:szCs w:val="16"/>
              </w:rPr>
              <w:t xml:space="preserve">irus isolation and PCR in amniotic fluid and </w:t>
            </w:r>
            <w:proofErr w:type="spellStart"/>
            <w:r w:rsidRPr="00C25DA1">
              <w:rPr>
                <w:sz w:val="16"/>
                <w:szCs w:val="16"/>
              </w:rPr>
              <w:t>fetal</w:t>
            </w:r>
            <w:proofErr w:type="spellEnd"/>
            <w:r w:rsidRPr="00C25DA1">
              <w:rPr>
                <w:sz w:val="16"/>
                <w:szCs w:val="16"/>
              </w:rPr>
              <w:t xml:space="preserve"> blood</w:t>
            </w:r>
            <w:r>
              <w:rPr>
                <w:sz w:val="16"/>
                <w:szCs w:val="16"/>
              </w:rPr>
              <w:t xml:space="preserve"> </w:t>
            </w:r>
            <w:r w:rsidRPr="00C25DA1">
              <w:rPr>
                <w:sz w:val="16"/>
                <w:szCs w:val="16"/>
              </w:rPr>
              <w:t xml:space="preserve">was positive for </w:t>
            </w:r>
            <w:r>
              <w:rPr>
                <w:sz w:val="16"/>
                <w:szCs w:val="16"/>
              </w:rPr>
              <w:t xml:space="preserve">vaccine strain </w:t>
            </w:r>
            <w:r w:rsidRPr="00C25DA1">
              <w:rPr>
                <w:sz w:val="16"/>
                <w:szCs w:val="16"/>
              </w:rPr>
              <w:t>rubella virus.</w:t>
            </w:r>
          </w:p>
          <w:p w14:paraId="072A4417" w14:textId="77777777" w:rsidR="007145B2" w:rsidRPr="005136E8" w:rsidRDefault="007145B2" w:rsidP="00F95B68">
            <w:pPr>
              <w:spacing w:after="0"/>
              <w:rPr>
                <w:sz w:val="16"/>
                <w:szCs w:val="16"/>
                <w:lang w:val="de-DE"/>
              </w:rPr>
            </w:pPr>
            <w:r w:rsidRPr="00C25DA1">
              <w:rPr>
                <w:sz w:val="16"/>
                <w:szCs w:val="16"/>
              </w:rPr>
              <w:t xml:space="preserve">Healthy baby delivered at 40 weeks , no anomalies in physical examinations, hearing tests inconspicuous. </w:t>
            </w:r>
            <w:r w:rsidRPr="005136E8">
              <w:rPr>
                <w:sz w:val="16"/>
                <w:szCs w:val="16"/>
                <w:lang w:val="de-DE"/>
              </w:rPr>
              <w:t>Regular development until 14 months of age.</w:t>
            </w:r>
          </w:p>
        </w:tc>
        <w:tc>
          <w:tcPr>
            <w:tcW w:w="399" w:type="pct"/>
            <w:tcBorders>
              <w:top w:val="single" w:sz="4" w:space="0" w:color="auto"/>
              <w:left w:val="nil"/>
              <w:bottom w:val="single" w:sz="4" w:space="0" w:color="auto"/>
              <w:right w:val="nil"/>
            </w:tcBorders>
            <w:hideMark/>
          </w:tcPr>
          <w:p w14:paraId="7B82D52F" w14:textId="77777777" w:rsidR="007145B2" w:rsidRPr="005136E8" w:rsidRDefault="007145B2" w:rsidP="00F95B68">
            <w:pPr>
              <w:spacing w:after="0" w:line="240" w:lineRule="auto"/>
              <w:rPr>
                <w:sz w:val="16"/>
                <w:szCs w:val="16"/>
                <w:lang w:val="de-DE"/>
              </w:rPr>
            </w:pPr>
            <w:r w:rsidRPr="005136E8">
              <w:rPr>
                <w:sz w:val="16"/>
                <w:szCs w:val="16"/>
                <w:lang w:val="de-DE"/>
              </w:rPr>
              <w:t>Yes</w:t>
            </w:r>
            <w:r>
              <w:rPr>
                <w:sz w:val="16"/>
                <w:szCs w:val="16"/>
                <w:lang w:val="de-DE"/>
              </w:rPr>
              <w:t xml:space="preserve"> </w:t>
            </w:r>
            <w:r w:rsidRPr="005136E8">
              <w:rPr>
                <w:sz w:val="16"/>
                <w:szCs w:val="16"/>
                <w:lang w:val="de-DE"/>
              </w:rPr>
              <w:t>including PCR tests</w:t>
            </w:r>
          </w:p>
        </w:tc>
        <w:tc>
          <w:tcPr>
            <w:tcW w:w="612" w:type="pct"/>
            <w:tcBorders>
              <w:top w:val="single" w:sz="4" w:space="0" w:color="auto"/>
              <w:left w:val="nil"/>
              <w:bottom w:val="single" w:sz="4" w:space="0" w:color="auto"/>
              <w:right w:val="nil"/>
            </w:tcBorders>
            <w:hideMark/>
          </w:tcPr>
          <w:p w14:paraId="65395A11" w14:textId="77777777" w:rsidR="007145B2" w:rsidRPr="005136E8" w:rsidRDefault="007145B2" w:rsidP="00F95B68">
            <w:pPr>
              <w:spacing w:after="0" w:line="240" w:lineRule="auto"/>
              <w:rPr>
                <w:sz w:val="16"/>
                <w:szCs w:val="16"/>
              </w:rPr>
            </w:pPr>
            <w:r w:rsidRPr="00C25DA1">
              <w:rPr>
                <w:sz w:val="16"/>
                <w:szCs w:val="16"/>
              </w:rPr>
              <w:t xml:space="preserve">5 other women with live births and no CRI or CRS. No mention of how identified or if reported elsewhere </w:t>
            </w:r>
          </w:p>
        </w:tc>
      </w:tr>
      <w:tr w:rsidR="00984499" w:rsidRPr="005136E8" w14:paraId="2FC3F716" w14:textId="77777777" w:rsidTr="00F95B68">
        <w:trPr>
          <w:trHeight w:val="416"/>
        </w:trPr>
        <w:tc>
          <w:tcPr>
            <w:tcW w:w="458" w:type="pct"/>
            <w:tcBorders>
              <w:top w:val="single" w:sz="4" w:space="0" w:color="auto"/>
              <w:left w:val="nil"/>
              <w:bottom w:val="single" w:sz="4" w:space="0" w:color="auto"/>
              <w:right w:val="nil"/>
            </w:tcBorders>
          </w:tcPr>
          <w:p w14:paraId="2DC6AECC" w14:textId="774DB5E3" w:rsidR="00D85364" w:rsidRPr="005136E8" w:rsidRDefault="00D85364" w:rsidP="00850621">
            <w:pPr>
              <w:spacing w:after="0"/>
              <w:rPr>
                <w:b/>
                <w:sz w:val="16"/>
                <w:szCs w:val="16"/>
                <w:lang w:val="de-DE"/>
              </w:rPr>
            </w:pPr>
            <w:r w:rsidRPr="00022547">
              <w:rPr>
                <w:b/>
                <w:sz w:val="16"/>
                <w:szCs w:val="16"/>
                <w:lang w:val="en-US"/>
              </w:rPr>
              <w:t>Sukumaran, L. , 2015</w:t>
            </w:r>
            <w:r w:rsidR="00A80675">
              <w:rPr>
                <w:b/>
                <w:sz w:val="16"/>
                <w:szCs w:val="16"/>
                <w:lang w:val="en-US"/>
              </w:rPr>
              <w:fldChar w:fldCharType="begin">
                <w:fldData xml:space="preserve">PEVuZE5vdGU+PENpdGU+PEF1dGhvcj5TdWt1bWFyYW48L0F1dGhvcj48WWVhcj4yMDE1PC9ZZWFy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</w:fldData>
              </w:fldChar>
            </w:r>
            <w:r w:rsidR="00A80675">
              <w:rPr>
                <w:b/>
                <w:sz w:val="16"/>
                <w:szCs w:val="16"/>
                <w:lang w:val="en-US"/>
              </w:rPr>
              <w:instrText xml:space="preserve"> ADDIN EN.CITE </w:instrText>
            </w:r>
            <w:r w:rsidR="00A80675">
              <w:rPr>
                <w:b/>
                <w:sz w:val="16"/>
                <w:szCs w:val="16"/>
                <w:lang w:val="en-US"/>
              </w:rPr>
              <w:fldChar w:fldCharType="begin">
                <w:fldData xml:space="preserve">PEVuZE5vdGU+PENpdGU+PEF1dGhvcj5TdWt1bWFyYW48L0F1dGhvcj48WWVhcj4yMDE1PC9ZZWFy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</w:fldData>
              </w:fldChar>
            </w:r>
            <w:r w:rsidR="00A80675">
              <w:rPr>
                <w:b/>
                <w:sz w:val="16"/>
                <w:szCs w:val="16"/>
                <w:lang w:val="en-US"/>
              </w:rPr>
              <w:instrText xml:space="preserve"> ADDIN EN.CITE.DATA </w:instrText>
            </w:r>
            <w:r w:rsidR="00A80675">
              <w:rPr>
                <w:b/>
                <w:sz w:val="16"/>
                <w:szCs w:val="16"/>
                <w:lang w:val="en-US"/>
              </w:rPr>
            </w:r>
            <w:r w:rsidR="00A80675">
              <w:rPr>
                <w:b/>
                <w:sz w:val="16"/>
                <w:szCs w:val="16"/>
                <w:lang w:val="en-US"/>
              </w:rPr>
              <w:fldChar w:fldCharType="end"/>
            </w:r>
            <w:r w:rsidR="00A80675">
              <w:rPr>
                <w:b/>
                <w:sz w:val="16"/>
                <w:szCs w:val="16"/>
                <w:lang w:val="en-US"/>
              </w:rPr>
            </w:r>
            <w:r w:rsidR="00A80675">
              <w:rPr>
                <w:b/>
                <w:sz w:val="16"/>
                <w:szCs w:val="16"/>
                <w:lang w:val="en-US"/>
              </w:rPr>
              <w:fldChar w:fldCharType="separate"/>
            </w:r>
            <w:r w:rsidR="00A80675">
              <w:rPr>
                <w:b/>
                <w:noProof/>
                <w:sz w:val="16"/>
                <w:szCs w:val="16"/>
                <w:lang w:val="en-US"/>
              </w:rPr>
              <w:t>[</w:t>
            </w:r>
            <w:hyperlink w:anchor="_ENREF_18" w:tooltip="Sukumaran, 2015 #1211" w:history="1">
              <w:r w:rsidR="00984499">
                <w:rPr>
                  <w:b/>
                  <w:noProof/>
                  <w:sz w:val="16"/>
                  <w:szCs w:val="16"/>
                  <w:lang w:val="en-US"/>
                </w:rPr>
                <w:t>18</w:t>
              </w:r>
            </w:hyperlink>
            <w:r w:rsidR="00A80675">
              <w:rPr>
                <w:b/>
                <w:noProof/>
                <w:sz w:val="16"/>
                <w:szCs w:val="16"/>
                <w:lang w:val="en-US"/>
              </w:rPr>
              <w:t>]</w:t>
            </w:r>
            <w:r w:rsidR="00A80675">
              <w:rPr>
                <w:b/>
                <w:sz w:val="16"/>
                <w:szCs w:val="16"/>
                <w:lang w:val="en-US"/>
              </w:rPr>
              <w:fldChar w:fldCharType="end"/>
            </w:r>
          </w:p>
        </w:tc>
        <w:tc>
          <w:tcPr>
            <w:tcW w:w="371" w:type="pct"/>
            <w:tcBorders>
              <w:top w:val="single" w:sz="4" w:space="0" w:color="auto"/>
              <w:left w:val="nil"/>
              <w:bottom w:val="single" w:sz="4" w:space="0" w:color="auto"/>
              <w:right w:val="nil"/>
            </w:tcBorders>
          </w:tcPr>
          <w:p w14:paraId="3A2C85DA" w14:textId="46393D94" w:rsidR="00D85364" w:rsidRPr="005136E8" w:rsidRDefault="00D85364" w:rsidP="00D85364">
            <w:pPr>
              <w:spacing w:after="0"/>
              <w:rPr>
                <w:sz w:val="16"/>
                <w:szCs w:val="16"/>
                <w:lang w:val="de-DE"/>
              </w:rPr>
            </w:pPr>
            <w:r>
              <w:rPr>
                <w:sz w:val="16"/>
                <w:szCs w:val="16"/>
              </w:rPr>
              <w:t xml:space="preserve">US, </w:t>
            </w:r>
          </w:p>
        </w:tc>
        <w:tc>
          <w:tcPr>
            <w:tcW w:w="326" w:type="pct"/>
            <w:tcBorders>
              <w:top w:val="single" w:sz="4" w:space="0" w:color="auto"/>
              <w:left w:val="nil"/>
              <w:bottom w:val="single" w:sz="4" w:space="0" w:color="auto"/>
              <w:right w:val="nil"/>
            </w:tcBorders>
          </w:tcPr>
          <w:p w14:paraId="5917C972" w14:textId="2D35469A" w:rsidR="00D85364" w:rsidRPr="005136E8" w:rsidRDefault="00D85364" w:rsidP="00A64080">
            <w:pPr>
              <w:spacing w:after="0"/>
              <w:rPr>
                <w:sz w:val="16"/>
                <w:szCs w:val="16"/>
                <w:lang w:val="de-DE"/>
              </w:rPr>
            </w:pPr>
            <w:r>
              <w:rPr>
                <w:sz w:val="16"/>
                <w:szCs w:val="16"/>
              </w:rPr>
              <w:t>2003-201</w:t>
            </w:r>
            <w:r w:rsidR="00A64080">
              <w:rPr>
                <w:sz w:val="16"/>
                <w:szCs w:val="16"/>
              </w:rPr>
              <w:t>3</w:t>
            </w:r>
            <w:r>
              <w:rPr>
                <w:sz w:val="16"/>
                <w:szCs w:val="16"/>
              </w:rPr>
              <w:t xml:space="preserve"> </w:t>
            </w:r>
          </w:p>
        </w:tc>
        <w:tc>
          <w:tcPr>
            <w:tcW w:w="483" w:type="pct"/>
            <w:tcBorders>
              <w:top w:val="single" w:sz="4" w:space="0" w:color="auto"/>
              <w:left w:val="nil"/>
              <w:bottom w:val="single" w:sz="4" w:space="0" w:color="auto"/>
              <w:right w:val="nil"/>
            </w:tcBorders>
          </w:tcPr>
          <w:p w14:paraId="0097FEAC" w14:textId="38DC4CFC" w:rsidR="00D85364" w:rsidRPr="005136E8" w:rsidRDefault="00D85364" w:rsidP="00D85364">
            <w:pPr>
              <w:spacing w:after="0"/>
              <w:rPr>
                <w:sz w:val="16"/>
                <w:szCs w:val="16"/>
                <w:lang w:val="de-DE"/>
              </w:rPr>
            </w:pPr>
            <w:r w:rsidRPr="00022547">
              <w:rPr>
                <w:sz w:val="16"/>
                <w:szCs w:val="16"/>
                <w:lang w:val="en-US"/>
              </w:rPr>
              <w:t>MMR</w:t>
            </w:r>
          </w:p>
        </w:tc>
        <w:tc>
          <w:tcPr>
            <w:tcW w:w="662" w:type="pct"/>
            <w:tcBorders>
              <w:top w:val="single" w:sz="4" w:space="0" w:color="auto"/>
              <w:left w:val="nil"/>
              <w:bottom w:val="single" w:sz="4" w:space="0" w:color="auto"/>
              <w:right w:val="nil"/>
            </w:tcBorders>
          </w:tcPr>
          <w:p w14:paraId="6211C14F" w14:textId="5915EC5C" w:rsidR="00D85364" w:rsidRPr="00C25DA1" w:rsidRDefault="00D85364" w:rsidP="00D85364">
            <w:pPr>
              <w:spacing w:after="0"/>
              <w:rPr>
                <w:sz w:val="16"/>
                <w:szCs w:val="16"/>
              </w:rPr>
            </w:pPr>
            <w:r w:rsidRPr="00022547">
              <w:rPr>
                <w:sz w:val="16"/>
                <w:szCs w:val="16"/>
                <w:lang w:val="en-US"/>
              </w:rPr>
              <w:t>131</w:t>
            </w:r>
            <w:r>
              <w:rPr>
                <w:sz w:val="16"/>
                <w:szCs w:val="16"/>
                <w:lang w:val="en-US"/>
              </w:rPr>
              <w:t>,</w:t>
            </w:r>
            <w:r w:rsidRPr="00022547">
              <w:rPr>
                <w:sz w:val="16"/>
                <w:szCs w:val="16"/>
                <w:lang w:val="en-US"/>
              </w:rPr>
              <w:t xml:space="preserve"> immune status not known</w:t>
            </w:r>
            <w:r w:rsidRPr="00BB1950">
              <w:rPr>
                <w:sz w:val="16"/>
                <w:szCs w:val="16"/>
              </w:rPr>
              <w:t xml:space="preserve"> 82 [62.6%]</w:t>
            </w:r>
            <w:r>
              <w:rPr>
                <w:sz w:val="16"/>
                <w:szCs w:val="16"/>
              </w:rPr>
              <w:t xml:space="preserve"> in the first trimester </w:t>
            </w:r>
          </w:p>
        </w:tc>
        <w:tc>
          <w:tcPr>
            <w:tcW w:w="753" w:type="pct"/>
            <w:tcBorders>
              <w:top w:val="single" w:sz="4" w:space="0" w:color="auto"/>
              <w:left w:val="nil"/>
              <w:bottom w:val="single" w:sz="4" w:space="0" w:color="auto"/>
              <w:right w:val="nil"/>
            </w:tcBorders>
          </w:tcPr>
          <w:p w14:paraId="5E31CFB6" w14:textId="77777777" w:rsidR="00D85364" w:rsidRPr="00C25DA1" w:rsidRDefault="00D85364" w:rsidP="00D85364">
            <w:pPr>
              <w:spacing w:after="0"/>
              <w:rPr>
                <w:sz w:val="16"/>
                <w:szCs w:val="16"/>
              </w:rPr>
            </w:pPr>
          </w:p>
        </w:tc>
        <w:tc>
          <w:tcPr>
            <w:tcW w:w="936" w:type="pct"/>
            <w:tcBorders>
              <w:top w:val="single" w:sz="4" w:space="0" w:color="auto"/>
              <w:left w:val="nil"/>
              <w:bottom w:val="single" w:sz="4" w:space="0" w:color="auto"/>
              <w:right w:val="nil"/>
            </w:tcBorders>
          </w:tcPr>
          <w:p w14:paraId="37FA6085" w14:textId="2A1C50E7" w:rsidR="00D85364" w:rsidRPr="00C25DA1" w:rsidRDefault="00D46819" w:rsidP="00D46819">
            <w:pPr>
              <w:spacing w:after="0"/>
              <w:rPr>
                <w:sz w:val="16"/>
                <w:szCs w:val="16"/>
              </w:rPr>
            </w:pPr>
            <w:r>
              <w:rPr>
                <w:sz w:val="16"/>
                <w:szCs w:val="16"/>
              </w:rPr>
              <w:t>Data mining of spontaneous reports VAERS database. No unusual patterns with regard to pregnancy and pregnancy outcomes</w:t>
            </w:r>
          </w:p>
        </w:tc>
        <w:tc>
          <w:tcPr>
            <w:tcW w:w="399" w:type="pct"/>
            <w:tcBorders>
              <w:top w:val="single" w:sz="4" w:space="0" w:color="auto"/>
              <w:left w:val="nil"/>
              <w:bottom w:val="single" w:sz="4" w:space="0" w:color="auto"/>
              <w:right w:val="nil"/>
            </w:tcBorders>
          </w:tcPr>
          <w:p w14:paraId="1B559B45" w14:textId="5FE78C57" w:rsidR="00D85364" w:rsidRPr="005136E8" w:rsidRDefault="00D85364" w:rsidP="00D85364">
            <w:pPr>
              <w:spacing w:after="0" w:line="240" w:lineRule="auto"/>
              <w:rPr>
                <w:sz w:val="16"/>
                <w:szCs w:val="16"/>
                <w:lang w:val="de-DE"/>
              </w:rPr>
            </w:pPr>
            <w:r>
              <w:rPr>
                <w:sz w:val="16"/>
                <w:szCs w:val="16"/>
              </w:rPr>
              <w:t xml:space="preserve">NA </w:t>
            </w:r>
          </w:p>
        </w:tc>
        <w:tc>
          <w:tcPr>
            <w:tcW w:w="612" w:type="pct"/>
            <w:tcBorders>
              <w:top w:val="single" w:sz="4" w:space="0" w:color="auto"/>
              <w:left w:val="nil"/>
              <w:bottom w:val="single" w:sz="4" w:space="0" w:color="auto"/>
              <w:right w:val="nil"/>
            </w:tcBorders>
          </w:tcPr>
          <w:p w14:paraId="3E326E73" w14:textId="7BB85181" w:rsidR="00D85364" w:rsidRPr="00C25DA1" w:rsidRDefault="00A64080" w:rsidP="00190C81">
            <w:pPr>
              <w:spacing w:after="0" w:line="240" w:lineRule="auto"/>
              <w:rPr>
                <w:sz w:val="16"/>
                <w:szCs w:val="16"/>
              </w:rPr>
            </w:pPr>
            <w:r>
              <w:rPr>
                <w:sz w:val="16"/>
                <w:szCs w:val="16"/>
              </w:rPr>
              <w:t>S</w:t>
            </w:r>
            <w:r w:rsidR="00D85364">
              <w:rPr>
                <w:sz w:val="16"/>
                <w:szCs w:val="16"/>
              </w:rPr>
              <w:t>pontaneous reports from clinicians and public to VAERS database</w:t>
            </w:r>
            <w:r>
              <w:rPr>
                <w:sz w:val="16"/>
                <w:szCs w:val="16"/>
              </w:rPr>
              <w:t>. MMR receipt and its associated reported outcome was examined</w:t>
            </w:r>
            <w:r w:rsidR="00A30AEA">
              <w:rPr>
                <w:sz w:val="16"/>
                <w:szCs w:val="16"/>
              </w:rPr>
              <w:t xml:space="preserve"> and </w:t>
            </w:r>
            <w:r>
              <w:rPr>
                <w:sz w:val="16"/>
                <w:szCs w:val="16"/>
              </w:rPr>
              <w:t xml:space="preserve"> </w:t>
            </w:r>
            <w:r w:rsidR="00A30AEA">
              <w:rPr>
                <w:sz w:val="16"/>
                <w:szCs w:val="16"/>
              </w:rPr>
              <w:t xml:space="preserve">data mining </w:t>
            </w:r>
            <w:r>
              <w:rPr>
                <w:sz w:val="16"/>
                <w:szCs w:val="16"/>
              </w:rPr>
              <w:t xml:space="preserve">based on a </w:t>
            </w:r>
            <w:r w:rsidR="00766FE1">
              <w:rPr>
                <w:sz w:val="16"/>
                <w:szCs w:val="16"/>
              </w:rPr>
              <w:t xml:space="preserve">Bayesian method of comparison to </w:t>
            </w:r>
            <w:r>
              <w:rPr>
                <w:sz w:val="16"/>
                <w:szCs w:val="16"/>
              </w:rPr>
              <w:t>spontaneous reports for all other vaccines</w:t>
            </w:r>
            <w:r w:rsidR="00D46819">
              <w:rPr>
                <w:sz w:val="16"/>
                <w:szCs w:val="16"/>
              </w:rPr>
              <w:t>.</w:t>
            </w:r>
            <w:r w:rsidR="00A30AEA">
              <w:rPr>
                <w:sz w:val="16"/>
                <w:szCs w:val="16"/>
              </w:rPr>
              <w:t xml:space="preserve"> </w:t>
            </w:r>
            <w:r>
              <w:rPr>
                <w:sz w:val="16"/>
                <w:szCs w:val="16"/>
              </w:rPr>
              <w:t xml:space="preserve">   </w:t>
            </w:r>
          </w:p>
        </w:tc>
      </w:tr>
      <w:tr w:rsidR="00984499" w:rsidRPr="005136E8" w14:paraId="3A195E84" w14:textId="77777777" w:rsidTr="00F95B68">
        <w:trPr>
          <w:trHeight w:val="416"/>
        </w:trPr>
        <w:tc>
          <w:tcPr>
            <w:tcW w:w="458" w:type="pct"/>
            <w:tcBorders>
              <w:top w:val="single" w:sz="4" w:space="0" w:color="auto"/>
              <w:left w:val="nil"/>
              <w:bottom w:val="single" w:sz="4" w:space="0" w:color="auto"/>
              <w:right w:val="nil"/>
            </w:tcBorders>
          </w:tcPr>
          <w:p w14:paraId="33FD7831" w14:textId="645D63D1" w:rsidR="00D85364" w:rsidRPr="005136E8" w:rsidRDefault="00D85364" w:rsidP="00850621">
            <w:pPr>
              <w:spacing w:after="0"/>
              <w:rPr>
                <w:b/>
                <w:sz w:val="16"/>
                <w:szCs w:val="16"/>
                <w:lang w:val="de-DE"/>
              </w:rPr>
            </w:pPr>
            <w:r>
              <w:rPr>
                <w:b/>
                <w:sz w:val="16"/>
                <w:szCs w:val="16"/>
                <w:lang w:val="de-DE"/>
              </w:rPr>
              <w:t>Korkmaz, H.A., 2015</w:t>
            </w:r>
            <w:r w:rsidR="00A80675">
              <w:rPr>
                <w:b/>
                <w:sz w:val="16"/>
                <w:szCs w:val="16"/>
                <w:lang w:val="de-DE"/>
              </w:rPr>
              <w:fldChar w:fldCharType="begin"/>
            </w:r>
            <w:r w:rsidR="00A80675">
              <w:rPr>
                <w:b/>
                <w:sz w:val="16"/>
                <w:szCs w:val="16"/>
                <w:lang w:val="de-DE"/>
              </w:rPr>
              <w:instrText xml:space="preserve"> ADDIN EN.CITE &lt;EndNote&gt;&lt;Cite&gt;&lt;Author&gt;Korkmaz&lt;/Author&gt;&lt;Year&gt;2015&lt;/Year&gt;&lt;RecNum&gt;1194&lt;/RecNum&gt;&lt;DisplayText&gt;[19]&lt;/DisplayText&gt;&lt;record&gt;&lt;rec-number&gt;1194&lt;/rec-number&gt;&lt;foreign-keys&gt;&lt;key app="EN" db-id="pzrr2wwec92vr1e5s2e5wx2twzax9tzvt5zt" timestamp="1538131485"&gt;1194&lt;/key&gt;&lt;/foreign-keys&gt;&lt;ref-type name="Journal Article"&gt;17&lt;/ref-type&gt;&lt;contributors&gt;&lt;authors&gt;&lt;author&gt;Korkmaz, H. A.&lt;/author&gt;&lt;author&gt;Arslan, N.&lt;/author&gt;&lt;author&gt;Aydin, A.&lt;/author&gt;&lt;/authors&gt;&lt;/contributors&gt;&lt;auth-address&gt;[Korkmaz, Huseyin Anil] Dokuz Eylul Univ, Dept Pediat, Fac Med, Izmir, Turkey. [Arslan, Nur] Dokuz Eylul Univ, Div Pediat Gastroenterol, Fac Med, Izmir, Turkey. [Aydin, Adem] Dokuz Eylul Univ, Div Social Pediat, Fac Med, Izmir, Turkey.&amp;#xD;Korkmaz, HA (reprint author), Dokuz Eylul Univ, Pediat Anabilim Dali, Tip Fak, Izmir, Turkey.&amp;#xD;drkorkmazanil@hotmail.com&lt;/auth-address&gt;&lt;titles&gt;&lt;title&gt;Presenting with Isolated Hepatitis Caused by Congenital Rubella Infection Due to Maternal Rubella Vaccination&lt;/title&gt;&lt;secondary-title&gt;Journal of Pediatric Infection&lt;/secondary-title&gt;&lt;alt-title&gt;J. Pediatr. Infect.&lt;/alt-title&gt;&lt;/titles&gt;&lt;periodical&gt;&lt;full-title&gt;Journal of Pediatric Infection&lt;/full-title&gt;&lt;abbr-1&gt;J. Pediatr. Infect.&lt;/abbr-1&gt;&lt;/periodical&gt;&lt;alt-periodical&gt;&lt;full-title&gt;Journal of Pediatric Infection&lt;/full-title&gt;&lt;abbr-1&gt;J. Pediatr. Infect.&lt;/abbr-1&gt;&lt;/alt-periodical&gt;&lt;pages&gt;38-41&lt;/pages&gt;&lt;volume&gt;9&lt;/volume&gt;&lt;number&gt;1&lt;/number&gt;&lt;keywords&gt;&lt;keyword&gt;Rubella vaccine&lt;/keyword&gt;&lt;keyword&gt;congenital rubella infection&lt;/keyword&gt;&lt;keyword&gt;hepatitis&lt;/keyword&gt;&lt;keyword&gt;virus&lt;/keyword&gt;&lt;keyword&gt;immunization&lt;/keyword&gt;&lt;keyword&gt;pregnancy&lt;/keyword&gt;&lt;keyword&gt;risk&lt;/keyword&gt;&lt;keyword&gt;Pediatrics&lt;/keyword&gt;&lt;/keywords&gt;&lt;dates&gt;&lt;year&gt;2015&lt;/year&gt;&lt;pub-dates&gt;&lt;date&gt;Mar&lt;/date&gt;&lt;/pub-dates&gt;&lt;/dates&gt;&lt;isbn&gt;1307-1068&lt;/isbn&gt;&lt;accession-num&gt;WOS:000369366200008&lt;/accession-num&gt;&lt;work-type&gt;Article&lt;/work-type&gt;&lt;urls&gt;&lt;related-urls&gt;&lt;url&gt;&amp;lt;Go to ISI&amp;gt;://WOS:000369366200008&lt;/url&gt;&lt;/related-urls&gt;&lt;/urls&gt;&lt;electronic-resource-num&gt;10.5152/ced.2013.1605&lt;/electronic-resource-num&gt;&lt;language&gt;English&lt;/language&gt;&lt;/record&gt;&lt;/Cite&gt;&lt;/EndNote&gt;</w:instrText>
            </w:r>
            <w:r w:rsidR="00A80675">
              <w:rPr>
                <w:b/>
                <w:sz w:val="16"/>
                <w:szCs w:val="16"/>
                <w:lang w:val="de-DE"/>
              </w:rPr>
              <w:fldChar w:fldCharType="separate"/>
            </w:r>
            <w:r w:rsidR="00A80675">
              <w:rPr>
                <w:b/>
                <w:noProof/>
                <w:sz w:val="16"/>
                <w:szCs w:val="16"/>
                <w:lang w:val="de-DE"/>
              </w:rPr>
              <w:t>[</w:t>
            </w:r>
            <w:hyperlink w:anchor="_ENREF_19" w:tooltip="Korkmaz, 2015 #1194" w:history="1">
              <w:r w:rsidR="00984499">
                <w:rPr>
                  <w:b/>
                  <w:noProof/>
                  <w:sz w:val="16"/>
                  <w:szCs w:val="16"/>
                  <w:lang w:val="de-DE"/>
                </w:rPr>
                <w:t>19</w:t>
              </w:r>
            </w:hyperlink>
            <w:r w:rsidR="00A80675">
              <w:rPr>
                <w:b/>
                <w:noProof/>
                <w:sz w:val="16"/>
                <w:szCs w:val="16"/>
                <w:lang w:val="de-DE"/>
              </w:rPr>
              <w:t>]</w:t>
            </w:r>
            <w:r w:rsidR="00A80675">
              <w:rPr>
                <w:b/>
                <w:sz w:val="16"/>
                <w:szCs w:val="16"/>
                <w:lang w:val="de-DE"/>
              </w:rPr>
              <w:fldChar w:fldCharType="end"/>
            </w:r>
          </w:p>
        </w:tc>
        <w:tc>
          <w:tcPr>
            <w:tcW w:w="371" w:type="pct"/>
            <w:tcBorders>
              <w:top w:val="single" w:sz="4" w:space="0" w:color="auto"/>
              <w:left w:val="nil"/>
              <w:bottom w:val="single" w:sz="4" w:space="0" w:color="auto"/>
              <w:right w:val="nil"/>
            </w:tcBorders>
          </w:tcPr>
          <w:p w14:paraId="1DF8AFB8" w14:textId="77777777" w:rsidR="00D85364" w:rsidRPr="005136E8" w:rsidRDefault="00D85364" w:rsidP="00D85364">
            <w:pPr>
              <w:spacing w:after="0"/>
              <w:rPr>
                <w:sz w:val="16"/>
                <w:szCs w:val="16"/>
                <w:lang w:val="de-DE"/>
              </w:rPr>
            </w:pPr>
            <w:r>
              <w:rPr>
                <w:sz w:val="16"/>
                <w:szCs w:val="16"/>
                <w:lang w:val="de-DE"/>
              </w:rPr>
              <w:t>Turkey</w:t>
            </w:r>
          </w:p>
        </w:tc>
        <w:tc>
          <w:tcPr>
            <w:tcW w:w="326" w:type="pct"/>
            <w:tcBorders>
              <w:top w:val="single" w:sz="4" w:space="0" w:color="auto"/>
              <w:left w:val="nil"/>
              <w:bottom w:val="single" w:sz="4" w:space="0" w:color="auto"/>
              <w:right w:val="nil"/>
            </w:tcBorders>
          </w:tcPr>
          <w:p w14:paraId="6879D6FF" w14:textId="3F232AAE" w:rsidR="00D85364" w:rsidRPr="005136E8" w:rsidRDefault="00D85364" w:rsidP="00D85364">
            <w:pPr>
              <w:spacing w:after="0"/>
              <w:rPr>
                <w:sz w:val="16"/>
                <w:szCs w:val="16"/>
                <w:lang w:val="de-DE"/>
              </w:rPr>
            </w:pPr>
            <w:r>
              <w:rPr>
                <w:sz w:val="16"/>
                <w:szCs w:val="16"/>
                <w:lang w:val="de-DE"/>
              </w:rPr>
              <w:t>2013</w:t>
            </w:r>
          </w:p>
        </w:tc>
        <w:tc>
          <w:tcPr>
            <w:tcW w:w="483" w:type="pct"/>
            <w:tcBorders>
              <w:top w:val="single" w:sz="4" w:space="0" w:color="auto"/>
              <w:left w:val="nil"/>
              <w:bottom w:val="single" w:sz="4" w:space="0" w:color="auto"/>
              <w:right w:val="nil"/>
            </w:tcBorders>
          </w:tcPr>
          <w:p w14:paraId="2539D479" w14:textId="77777777" w:rsidR="00D85364" w:rsidRPr="005136E8" w:rsidRDefault="00D85364" w:rsidP="00D85364">
            <w:pPr>
              <w:spacing w:after="0"/>
              <w:rPr>
                <w:sz w:val="16"/>
                <w:szCs w:val="16"/>
                <w:lang w:val="de-DE"/>
              </w:rPr>
            </w:pPr>
            <w:r>
              <w:rPr>
                <w:sz w:val="16"/>
                <w:szCs w:val="16"/>
                <w:lang w:val="de-DE"/>
              </w:rPr>
              <w:t>Unclear</w:t>
            </w:r>
          </w:p>
        </w:tc>
        <w:tc>
          <w:tcPr>
            <w:tcW w:w="662" w:type="pct"/>
            <w:tcBorders>
              <w:top w:val="single" w:sz="4" w:space="0" w:color="auto"/>
              <w:left w:val="nil"/>
              <w:bottom w:val="single" w:sz="4" w:space="0" w:color="auto"/>
              <w:right w:val="nil"/>
            </w:tcBorders>
          </w:tcPr>
          <w:p w14:paraId="3698E5A6" w14:textId="2018999E" w:rsidR="00D85364" w:rsidRPr="00C25DA1" w:rsidRDefault="00D85364" w:rsidP="00D85364">
            <w:pPr>
              <w:spacing w:after="0"/>
              <w:rPr>
                <w:sz w:val="16"/>
                <w:szCs w:val="16"/>
              </w:rPr>
            </w:pPr>
            <w:r>
              <w:rPr>
                <w:sz w:val="16"/>
                <w:szCs w:val="16"/>
              </w:rPr>
              <w:t>10 gestational weeks</w:t>
            </w:r>
          </w:p>
        </w:tc>
        <w:tc>
          <w:tcPr>
            <w:tcW w:w="753" w:type="pct"/>
            <w:tcBorders>
              <w:top w:val="single" w:sz="4" w:space="0" w:color="auto"/>
              <w:left w:val="nil"/>
              <w:bottom w:val="single" w:sz="4" w:space="0" w:color="auto"/>
              <w:right w:val="nil"/>
            </w:tcBorders>
          </w:tcPr>
          <w:p w14:paraId="22AED3EB" w14:textId="77777777" w:rsidR="00D85364" w:rsidRPr="00C25DA1" w:rsidRDefault="00D85364" w:rsidP="00D85364">
            <w:pPr>
              <w:spacing w:after="0"/>
              <w:rPr>
                <w:sz w:val="16"/>
                <w:szCs w:val="16"/>
              </w:rPr>
            </w:pPr>
            <w:r>
              <w:rPr>
                <w:sz w:val="16"/>
                <w:szCs w:val="16"/>
              </w:rPr>
              <w:t>Active follow-up up to six months of age regarding serology</w:t>
            </w:r>
          </w:p>
        </w:tc>
        <w:tc>
          <w:tcPr>
            <w:tcW w:w="936" w:type="pct"/>
            <w:tcBorders>
              <w:top w:val="single" w:sz="4" w:space="0" w:color="auto"/>
              <w:left w:val="nil"/>
              <w:bottom w:val="single" w:sz="4" w:space="0" w:color="auto"/>
              <w:right w:val="nil"/>
            </w:tcBorders>
          </w:tcPr>
          <w:p w14:paraId="2804A435" w14:textId="77777777" w:rsidR="00D85364" w:rsidRPr="00C25DA1" w:rsidRDefault="00D85364" w:rsidP="00D85364">
            <w:pPr>
              <w:spacing w:after="0"/>
              <w:rPr>
                <w:sz w:val="16"/>
                <w:szCs w:val="16"/>
              </w:rPr>
            </w:pPr>
            <w:r>
              <w:rPr>
                <w:sz w:val="16"/>
                <w:szCs w:val="16"/>
              </w:rPr>
              <w:t xml:space="preserve">At 1 months of age positive IgG, at 2 months of age positive IgM, at 6 months of age negative IgM, no virus PCR performed, no further anomalies, but raised liver enzymes, returning to normal at 2 months of age </w:t>
            </w:r>
          </w:p>
        </w:tc>
        <w:tc>
          <w:tcPr>
            <w:tcW w:w="399" w:type="pct"/>
            <w:tcBorders>
              <w:top w:val="single" w:sz="4" w:space="0" w:color="auto"/>
              <w:left w:val="nil"/>
              <w:bottom w:val="single" w:sz="4" w:space="0" w:color="auto"/>
              <w:right w:val="nil"/>
            </w:tcBorders>
          </w:tcPr>
          <w:p w14:paraId="551C43D1" w14:textId="77777777" w:rsidR="00D85364" w:rsidRPr="00E732E0" w:rsidRDefault="00D85364" w:rsidP="00D85364">
            <w:pPr>
              <w:spacing w:after="0" w:line="240" w:lineRule="auto"/>
              <w:rPr>
                <w:sz w:val="16"/>
                <w:szCs w:val="16"/>
              </w:rPr>
            </w:pPr>
            <w:r>
              <w:rPr>
                <w:sz w:val="16"/>
                <w:szCs w:val="16"/>
              </w:rPr>
              <w:t>No</w:t>
            </w:r>
          </w:p>
        </w:tc>
        <w:tc>
          <w:tcPr>
            <w:tcW w:w="612" w:type="pct"/>
            <w:tcBorders>
              <w:top w:val="single" w:sz="4" w:space="0" w:color="auto"/>
              <w:left w:val="nil"/>
              <w:bottom w:val="single" w:sz="4" w:space="0" w:color="auto"/>
              <w:right w:val="nil"/>
            </w:tcBorders>
          </w:tcPr>
          <w:p w14:paraId="38629C77" w14:textId="77777777" w:rsidR="00D85364" w:rsidRPr="00C25DA1" w:rsidRDefault="00D85364" w:rsidP="00D85364">
            <w:pPr>
              <w:spacing w:after="0" w:line="240" w:lineRule="auto"/>
              <w:rPr>
                <w:sz w:val="16"/>
                <w:szCs w:val="16"/>
              </w:rPr>
            </w:pPr>
          </w:p>
        </w:tc>
      </w:tr>
    </w:tbl>
    <w:p w14:paraId="7A4BCD42" w14:textId="77777777" w:rsidR="007145B2" w:rsidRPr="005136E8" w:rsidRDefault="007145B2" w:rsidP="007145B2">
      <w:pPr>
        <w:spacing w:after="0"/>
        <w:ind w:left="720" w:hanging="360"/>
        <w:contextualSpacing/>
        <w:outlineLvl w:val="0"/>
        <w:rPr>
          <w:b/>
          <w:sz w:val="24"/>
          <w:szCs w:val="24"/>
          <w:u w:val="single"/>
          <w:lang w:eastAsia="ja-JP"/>
        </w:rPr>
      </w:pPr>
    </w:p>
    <w:p w14:paraId="490E5EFA" w14:textId="77777777" w:rsidR="007145B2" w:rsidRDefault="007145B2" w:rsidP="007145B2">
      <w:pPr>
        <w:spacing w:after="0"/>
        <w:contextualSpacing/>
        <w:outlineLvl w:val="0"/>
      </w:pPr>
    </w:p>
    <w:p w14:paraId="17C6A4F4" w14:textId="71BADBDB" w:rsidR="007145B2" w:rsidRDefault="00190C81" w:rsidP="00190C81">
      <w:r>
        <w:br w:type="page"/>
      </w:r>
    </w:p>
    <w:p w14:paraId="0ED5793E" w14:textId="3D0152B6" w:rsidR="007145B2" w:rsidRPr="005136E8" w:rsidRDefault="007145B2" w:rsidP="007145B2">
      <w:pPr>
        <w:spacing w:after="0"/>
        <w:contextualSpacing/>
        <w:outlineLvl w:val="0"/>
        <w:rPr>
          <w:b/>
          <w:sz w:val="24"/>
          <w:szCs w:val="24"/>
          <w:u w:val="single"/>
          <w:lang w:eastAsia="ja-JP"/>
        </w:rPr>
      </w:pPr>
      <w:r>
        <w:rPr>
          <w:b/>
          <w:sz w:val="24"/>
          <w:szCs w:val="24"/>
          <w:u w:val="single"/>
          <w:lang w:eastAsia="ja-JP"/>
        </w:rPr>
        <w:lastRenderedPageBreak/>
        <w:t>Appendix t</w:t>
      </w:r>
      <w:r w:rsidRPr="005136E8">
        <w:rPr>
          <w:b/>
          <w:sz w:val="24"/>
          <w:szCs w:val="24"/>
          <w:u w:val="single"/>
          <w:lang w:eastAsia="ja-JP"/>
        </w:rPr>
        <w:t xml:space="preserve">able </w:t>
      </w:r>
      <w:r>
        <w:rPr>
          <w:b/>
          <w:sz w:val="24"/>
          <w:szCs w:val="24"/>
          <w:u w:val="single"/>
          <w:lang w:eastAsia="ja-JP"/>
        </w:rPr>
        <w:t>3</w:t>
      </w:r>
      <w:r w:rsidRPr="005136E8">
        <w:rPr>
          <w:b/>
          <w:sz w:val="24"/>
          <w:szCs w:val="24"/>
          <w:u w:val="single"/>
          <w:lang w:eastAsia="ja-JP"/>
        </w:rPr>
        <w:t>. Studies of pregnant women scheduled for induced abortion who agreed to be vaccinated before</w:t>
      </w:r>
      <w:r w:rsidR="00D31B85">
        <w:rPr>
          <w:b/>
          <w:sz w:val="24"/>
          <w:szCs w:val="24"/>
          <w:u w:val="single"/>
          <w:lang w:eastAsia="ja-JP"/>
        </w:rPr>
        <w:t>hand</w:t>
      </w:r>
      <w:r w:rsidRPr="005136E8">
        <w:rPr>
          <w:b/>
          <w:sz w:val="24"/>
          <w:szCs w:val="24"/>
          <w:u w:val="single"/>
          <w:lang w:eastAsia="ja-JP"/>
        </w:rPr>
        <w:t xml:space="preserve"> </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155"/>
        <w:gridCol w:w="33"/>
        <w:gridCol w:w="997"/>
        <w:gridCol w:w="1279"/>
        <w:gridCol w:w="1543"/>
        <w:gridCol w:w="2114"/>
        <w:gridCol w:w="2403"/>
        <w:gridCol w:w="2464"/>
        <w:gridCol w:w="1606"/>
        <w:gridCol w:w="2280"/>
      </w:tblGrid>
      <w:tr w:rsidR="00984499" w:rsidRPr="005136E8" w14:paraId="559DB8E9" w14:textId="77777777" w:rsidTr="00F95B68">
        <w:trPr>
          <w:trHeight w:val="1122"/>
        </w:trPr>
        <w:tc>
          <w:tcPr>
            <w:tcW w:w="364" w:type="pct"/>
            <w:tcBorders>
              <w:top w:val="single" w:sz="4" w:space="0" w:color="auto"/>
              <w:left w:val="nil"/>
              <w:bottom w:val="single" w:sz="4" w:space="0" w:color="auto"/>
              <w:right w:val="nil"/>
            </w:tcBorders>
            <w:shd w:val="clear" w:color="auto" w:fill="BFBFBF"/>
            <w:hideMark/>
          </w:tcPr>
          <w:p w14:paraId="2E98EC42" w14:textId="77777777" w:rsidR="007145B2" w:rsidRPr="005136E8" w:rsidRDefault="007145B2" w:rsidP="00F95B68">
            <w:pPr>
              <w:spacing w:after="0"/>
              <w:rPr>
                <w:b/>
                <w:sz w:val="16"/>
                <w:szCs w:val="16"/>
                <w:lang w:val="de-DE"/>
              </w:rPr>
            </w:pPr>
            <w:r w:rsidRPr="005136E8">
              <w:rPr>
                <w:b/>
                <w:sz w:val="16"/>
                <w:szCs w:val="16"/>
                <w:lang w:val="de-DE"/>
              </w:rPr>
              <w:t>Author, year</w:t>
            </w:r>
          </w:p>
        </w:tc>
        <w:tc>
          <w:tcPr>
            <w:tcW w:w="324" w:type="pct"/>
            <w:gridSpan w:val="2"/>
            <w:tcBorders>
              <w:top w:val="single" w:sz="4" w:space="0" w:color="auto"/>
              <w:left w:val="nil"/>
              <w:bottom w:val="single" w:sz="4" w:space="0" w:color="auto"/>
              <w:right w:val="nil"/>
            </w:tcBorders>
            <w:shd w:val="clear" w:color="auto" w:fill="BFBFBF"/>
            <w:hideMark/>
          </w:tcPr>
          <w:p w14:paraId="3BAC6450" w14:textId="77777777" w:rsidR="007145B2" w:rsidRPr="005136E8" w:rsidRDefault="007145B2" w:rsidP="00F95B68">
            <w:pPr>
              <w:spacing w:after="0"/>
              <w:rPr>
                <w:b/>
                <w:sz w:val="16"/>
                <w:szCs w:val="16"/>
              </w:rPr>
            </w:pPr>
            <w:r w:rsidRPr="00C25DA1">
              <w:rPr>
                <w:b/>
                <w:sz w:val="16"/>
                <w:szCs w:val="16"/>
              </w:rPr>
              <w:t>Location, recruitment year(s), publication type</w:t>
            </w:r>
          </w:p>
        </w:tc>
        <w:tc>
          <w:tcPr>
            <w:tcW w:w="403" w:type="pct"/>
            <w:tcBorders>
              <w:top w:val="single" w:sz="4" w:space="0" w:color="auto"/>
              <w:left w:val="nil"/>
              <w:bottom w:val="single" w:sz="4" w:space="0" w:color="auto"/>
              <w:right w:val="nil"/>
            </w:tcBorders>
            <w:shd w:val="clear" w:color="auto" w:fill="BFBFBF"/>
            <w:hideMark/>
          </w:tcPr>
          <w:p w14:paraId="5F911DB6" w14:textId="77777777" w:rsidR="007145B2" w:rsidRPr="005136E8" w:rsidRDefault="007145B2" w:rsidP="00F95B68">
            <w:pPr>
              <w:spacing w:after="0"/>
              <w:rPr>
                <w:b/>
                <w:sz w:val="16"/>
                <w:szCs w:val="16"/>
              </w:rPr>
            </w:pPr>
            <w:r w:rsidRPr="00C25DA1">
              <w:rPr>
                <w:b/>
                <w:sz w:val="16"/>
                <w:szCs w:val="16"/>
              </w:rPr>
              <w:t>Vaccine</w:t>
            </w:r>
          </w:p>
          <w:p w14:paraId="5D2DC85A" w14:textId="77777777" w:rsidR="007145B2" w:rsidRPr="005136E8" w:rsidRDefault="007145B2" w:rsidP="00F95B68">
            <w:pPr>
              <w:spacing w:after="0"/>
              <w:rPr>
                <w:b/>
                <w:sz w:val="16"/>
                <w:szCs w:val="16"/>
              </w:rPr>
            </w:pPr>
            <w:r w:rsidRPr="00C25DA1">
              <w:rPr>
                <w:b/>
                <w:sz w:val="16"/>
                <w:szCs w:val="16"/>
              </w:rPr>
              <w:t>R/MR/MMR, rubella strain</w:t>
            </w:r>
          </w:p>
        </w:tc>
        <w:tc>
          <w:tcPr>
            <w:tcW w:w="486" w:type="pct"/>
            <w:tcBorders>
              <w:top w:val="single" w:sz="4" w:space="0" w:color="auto"/>
              <w:left w:val="nil"/>
              <w:bottom w:val="single" w:sz="4" w:space="0" w:color="auto"/>
              <w:right w:val="nil"/>
            </w:tcBorders>
            <w:shd w:val="clear" w:color="auto" w:fill="BFBFBF"/>
            <w:hideMark/>
          </w:tcPr>
          <w:p w14:paraId="406BFA7D" w14:textId="77777777" w:rsidR="007145B2" w:rsidRPr="005136E8" w:rsidRDefault="007145B2" w:rsidP="00F95B68">
            <w:pPr>
              <w:keepNext/>
              <w:spacing w:before="240" w:after="0"/>
              <w:rPr>
                <w:b/>
                <w:sz w:val="16"/>
                <w:szCs w:val="16"/>
                <w:lang w:val="pt-BR"/>
              </w:rPr>
            </w:pPr>
            <w:r w:rsidRPr="005136E8">
              <w:rPr>
                <w:b/>
                <w:sz w:val="16"/>
                <w:szCs w:val="16"/>
                <w:lang w:val="pt-BR"/>
              </w:rPr>
              <w:t>N(%) susceptible,</w:t>
            </w:r>
          </w:p>
          <w:p w14:paraId="0975666E" w14:textId="77777777" w:rsidR="007145B2" w:rsidRPr="005136E8" w:rsidRDefault="007145B2" w:rsidP="00F95B68">
            <w:pPr>
              <w:keepNext/>
              <w:spacing w:before="240" w:after="0"/>
              <w:rPr>
                <w:b/>
                <w:sz w:val="16"/>
                <w:szCs w:val="16"/>
                <w:lang w:val="pt-BR"/>
              </w:rPr>
            </w:pPr>
            <w:r w:rsidRPr="005136E8">
              <w:rPr>
                <w:b/>
                <w:sz w:val="16"/>
                <w:szCs w:val="16"/>
                <w:lang w:val="pt-BR"/>
              </w:rPr>
              <w:t>N(%) immune,</w:t>
            </w:r>
          </w:p>
          <w:p w14:paraId="77E73557" w14:textId="77777777" w:rsidR="007145B2" w:rsidRPr="005136E8" w:rsidRDefault="007145B2" w:rsidP="00F95B68">
            <w:pPr>
              <w:keepNext/>
              <w:spacing w:before="240" w:after="0"/>
              <w:rPr>
                <w:b/>
                <w:sz w:val="16"/>
                <w:szCs w:val="16"/>
                <w:lang w:val="pt-BR"/>
              </w:rPr>
            </w:pPr>
            <w:r w:rsidRPr="005136E8">
              <w:rPr>
                <w:b/>
                <w:sz w:val="16"/>
                <w:szCs w:val="16"/>
                <w:lang w:val="pt-BR"/>
              </w:rPr>
              <w:t>N(%) unknown</w:t>
            </w:r>
          </w:p>
        </w:tc>
        <w:tc>
          <w:tcPr>
            <w:tcW w:w="666" w:type="pct"/>
            <w:tcBorders>
              <w:top w:val="single" w:sz="4" w:space="0" w:color="auto"/>
              <w:left w:val="nil"/>
              <w:bottom w:val="single" w:sz="4" w:space="0" w:color="auto"/>
              <w:right w:val="nil"/>
            </w:tcBorders>
            <w:shd w:val="clear" w:color="auto" w:fill="BFBFBF"/>
            <w:hideMark/>
          </w:tcPr>
          <w:p w14:paraId="7BF65153" w14:textId="77777777" w:rsidR="007145B2" w:rsidRPr="005136E8" w:rsidRDefault="007145B2" w:rsidP="00F95B68">
            <w:pPr>
              <w:spacing w:after="0"/>
              <w:rPr>
                <w:b/>
                <w:sz w:val="16"/>
                <w:szCs w:val="16"/>
              </w:rPr>
            </w:pPr>
            <w:r w:rsidRPr="00C25DA1">
              <w:rPr>
                <w:b/>
                <w:sz w:val="16"/>
                <w:szCs w:val="16"/>
              </w:rPr>
              <w:t>N (% ) vaccinated by timing of vaccination</w:t>
            </w:r>
          </w:p>
        </w:tc>
        <w:tc>
          <w:tcPr>
            <w:tcW w:w="757" w:type="pct"/>
            <w:tcBorders>
              <w:top w:val="single" w:sz="4" w:space="0" w:color="auto"/>
              <w:left w:val="nil"/>
              <w:bottom w:val="single" w:sz="4" w:space="0" w:color="auto"/>
              <w:right w:val="nil"/>
            </w:tcBorders>
            <w:shd w:val="clear" w:color="auto" w:fill="BFBFBF"/>
            <w:hideMark/>
          </w:tcPr>
          <w:p w14:paraId="339ACDC5" w14:textId="77777777" w:rsidR="007145B2" w:rsidRPr="005136E8" w:rsidRDefault="007145B2" w:rsidP="00F95B68">
            <w:pPr>
              <w:spacing w:after="0"/>
              <w:rPr>
                <w:b/>
                <w:sz w:val="16"/>
                <w:szCs w:val="16"/>
              </w:rPr>
            </w:pPr>
            <w:r w:rsidRPr="00C25DA1">
              <w:rPr>
                <w:b/>
                <w:sz w:val="16"/>
                <w:szCs w:val="16"/>
              </w:rPr>
              <w:t>N followed up for (CRS/CRI)</w:t>
            </w:r>
          </w:p>
          <w:p w14:paraId="54D4D8B4" w14:textId="77777777" w:rsidR="007145B2" w:rsidRPr="005136E8" w:rsidRDefault="007145B2" w:rsidP="00F95B68">
            <w:pPr>
              <w:spacing w:after="0"/>
              <w:rPr>
                <w:b/>
                <w:sz w:val="16"/>
                <w:szCs w:val="16"/>
                <w:lang w:val="de-DE"/>
              </w:rPr>
            </w:pPr>
            <w:r w:rsidRPr="005136E8">
              <w:rPr>
                <w:b/>
                <w:sz w:val="16"/>
                <w:szCs w:val="16"/>
                <w:lang w:val="de-DE"/>
              </w:rPr>
              <w:t>By timing of vaccination</w:t>
            </w:r>
          </w:p>
        </w:tc>
        <w:tc>
          <w:tcPr>
            <w:tcW w:w="776" w:type="pct"/>
            <w:tcBorders>
              <w:top w:val="single" w:sz="4" w:space="0" w:color="auto"/>
              <w:left w:val="nil"/>
              <w:bottom w:val="single" w:sz="4" w:space="0" w:color="auto"/>
              <w:right w:val="nil"/>
            </w:tcBorders>
            <w:shd w:val="clear" w:color="auto" w:fill="BFBFBF"/>
          </w:tcPr>
          <w:p w14:paraId="048A5EF1" w14:textId="77777777" w:rsidR="007145B2" w:rsidRPr="005136E8" w:rsidRDefault="007145B2" w:rsidP="00F95B68">
            <w:pPr>
              <w:spacing w:after="0"/>
              <w:rPr>
                <w:b/>
                <w:sz w:val="16"/>
                <w:szCs w:val="16"/>
                <w:lang w:val="de-DE"/>
              </w:rPr>
            </w:pPr>
            <w:r w:rsidRPr="005136E8">
              <w:rPr>
                <w:b/>
                <w:sz w:val="16"/>
                <w:szCs w:val="16"/>
                <w:lang w:val="de-DE"/>
              </w:rPr>
              <w:t>Type and N outcomes</w:t>
            </w:r>
          </w:p>
          <w:p w14:paraId="4B68E618" w14:textId="77777777" w:rsidR="007145B2" w:rsidRPr="005136E8" w:rsidRDefault="007145B2" w:rsidP="00F95B68">
            <w:pPr>
              <w:spacing w:after="0"/>
              <w:rPr>
                <w:b/>
                <w:sz w:val="16"/>
                <w:szCs w:val="16"/>
                <w:lang w:val="de-DE"/>
              </w:rPr>
            </w:pPr>
          </w:p>
        </w:tc>
        <w:tc>
          <w:tcPr>
            <w:tcW w:w="506" w:type="pct"/>
            <w:tcBorders>
              <w:top w:val="single" w:sz="4" w:space="0" w:color="auto"/>
              <w:left w:val="nil"/>
              <w:bottom w:val="single" w:sz="4" w:space="0" w:color="auto"/>
              <w:right w:val="nil"/>
            </w:tcBorders>
            <w:shd w:val="clear" w:color="auto" w:fill="BFBFBF"/>
            <w:hideMark/>
          </w:tcPr>
          <w:p w14:paraId="124FF672" w14:textId="77777777" w:rsidR="007145B2" w:rsidRPr="005136E8" w:rsidRDefault="007145B2" w:rsidP="00F95B68">
            <w:pPr>
              <w:spacing w:after="0"/>
              <w:rPr>
                <w:b/>
                <w:sz w:val="16"/>
                <w:szCs w:val="16"/>
              </w:rPr>
            </w:pPr>
            <w:proofErr w:type="spellStart"/>
            <w:r w:rsidRPr="00C25DA1">
              <w:rPr>
                <w:b/>
                <w:sz w:val="16"/>
                <w:szCs w:val="16"/>
              </w:rPr>
              <w:t>Virological</w:t>
            </w:r>
            <w:proofErr w:type="spellEnd"/>
            <w:r w:rsidRPr="00C25DA1">
              <w:rPr>
                <w:b/>
                <w:sz w:val="16"/>
                <w:szCs w:val="16"/>
              </w:rPr>
              <w:t xml:space="preserve"> test for vaccine strain done?</w:t>
            </w:r>
          </w:p>
        </w:tc>
        <w:tc>
          <w:tcPr>
            <w:tcW w:w="718" w:type="pct"/>
            <w:tcBorders>
              <w:top w:val="single" w:sz="4" w:space="0" w:color="auto"/>
              <w:left w:val="nil"/>
              <w:bottom w:val="single" w:sz="4" w:space="0" w:color="auto"/>
              <w:right w:val="nil"/>
            </w:tcBorders>
            <w:shd w:val="clear" w:color="auto" w:fill="BFBFBF"/>
            <w:hideMark/>
          </w:tcPr>
          <w:p w14:paraId="20AE3115" w14:textId="77777777" w:rsidR="007145B2" w:rsidRPr="005136E8" w:rsidRDefault="007145B2" w:rsidP="00F95B68">
            <w:pPr>
              <w:spacing w:after="0" w:line="240" w:lineRule="auto"/>
              <w:rPr>
                <w:b/>
                <w:sz w:val="16"/>
                <w:szCs w:val="16"/>
                <w:lang w:val="de-DE"/>
              </w:rPr>
            </w:pPr>
            <w:r w:rsidRPr="005136E8">
              <w:rPr>
                <w:b/>
                <w:sz w:val="16"/>
                <w:szCs w:val="16"/>
                <w:lang w:val="de-DE"/>
              </w:rPr>
              <w:t>Comments</w:t>
            </w:r>
          </w:p>
        </w:tc>
      </w:tr>
      <w:tr w:rsidR="00A80675" w:rsidRPr="005136E8" w14:paraId="727C650B" w14:textId="77777777" w:rsidTr="00F95B68">
        <w:trPr>
          <w:trHeight w:val="1124"/>
        </w:trPr>
        <w:tc>
          <w:tcPr>
            <w:tcW w:w="374" w:type="pct"/>
            <w:gridSpan w:val="2"/>
            <w:tcBorders>
              <w:top w:val="single" w:sz="4" w:space="0" w:color="auto"/>
              <w:left w:val="nil"/>
              <w:bottom w:val="single" w:sz="4" w:space="0" w:color="auto"/>
              <w:right w:val="nil"/>
            </w:tcBorders>
          </w:tcPr>
          <w:p w14:paraId="1ECBAB06" w14:textId="761E371A" w:rsidR="007145B2" w:rsidRPr="005136E8" w:rsidRDefault="007145B2" w:rsidP="00F95B68">
            <w:pPr>
              <w:spacing w:after="0"/>
              <w:rPr>
                <w:b/>
                <w:color w:val="000000"/>
                <w:sz w:val="16"/>
                <w:szCs w:val="16"/>
                <w:lang w:val="de-DE"/>
              </w:rPr>
            </w:pPr>
            <w:r w:rsidRPr="005136E8">
              <w:rPr>
                <w:b/>
                <w:color w:val="000000"/>
                <w:sz w:val="16"/>
                <w:szCs w:val="16"/>
                <w:lang w:val="de-DE"/>
              </w:rPr>
              <w:t xml:space="preserve">Furukawa, T., 1969 </w:t>
            </w:r>
            <w:r w:rsidR="00A80675" w:rsidRPr="005136E8">
              <w:rPr>
                <w:rFonts w:ascii="Times New Roman" w:hAnsi="Times New Roman"/>
                <w:b/>
                <w:color w:val="000000"/>
                <w:sz w:val="16"/>
                <w:szCs w:val="16"/>
                <w:u w:val="single"/>
                <w:lang w:val="de-DE"/>
              </w:rPr>
              <w:fldChar w:fldCharType="begin"/>
            </w:r>
            <w:r w:rsidR="00A80675">
              <w:rPr>
                <w:rFonts w:ascii="Times New Roman" w:hAnsi="Times New Roman"/>
                <w:b/>
                <w:color w:val="000000"/>
                <w:sz w:val="16"/>
                <w:szCs w:val="16"/>
                <w:u w:val="single"/>
                <w:lang w:val="de-DE"/>
              </w:rPr>
              <w:instrText xml:space="preserve"> ADDIN EN.CITE &lt;EndNote&gt;&lt;Cite&gt;&lt;Author&gt;Furukawa&lt;/Author&gt;&lt;Year&gt;1969&lt;/Year&gt;&lt;RecNum&gt;284&lt;/RecNum&gt;&lt;DisplayText&gt;[20]&lt;/DisplayText&gt;&lt;record&gt;&lt;rec-number&gt;284&lt;/rec-number&gt;&lt;foreign-keys&gt;&lt;key app="EN" db-id="pzrr2wwec92vr1e5s2e5wx2twzax9tzvt5zt" timestamp="1381414333"&gt;284&lt;/key&gt;&lt;/foreign-keys&gt;&lt;ref-type name="Journal Article"&gt;17&lt;/ref-type&gt;&lt;contributors&gt;&lt;authors&gt;&lt;author&gt;Furukawa, T.&lt;/author&gt;&lt;author&gt;Miyata, T.&lt;/author&gt;&lt;author&gt;Kondo, K.&lt;/author&gt;&lt;author&gt;Kuno, K.&lt;/author&gt;&lt;author&gt;Isomura, S.&lt;/author&gt;&lt;author&gt;Takekoshi, T.&lt;/author&gt;&lt;/authors&gt;&lt;/contributors&gt;&lt;titles&gt;&lt;title&gt;Clinical trials of RA 27-3 (Wistar) rubella vaccine in Japan&lt;/title&gt;&lt;secondary-title&gt;American Journal of Diseases of Children&lt;/secondary-title&gt;&lt;short-title&gt;Clinical trials of RA 27-3 (Wistar) rubella vaccine in Japan&lt;/short-title&gt;&lt;/titles&gt;&lt;periodical&gt;&lt;full-title&gt;American Journal of Diseases of Children&lt;/full-title&gt;&lt;/periodical&gt;&lt;pages&gt;262-3&lt;/pages&gt;&lt;volume&gt;118&lt;/volume&gt;&lt;number&gt;2&lt;/number&gt;&lt;dates&gt;&lt;year&gt;1969&lt;/year&gt;&lt;/dates&gt;&lt;accession-num&gt;4978510&lt;/accession-num&gt;&lt;work-type&gt;Clinical Trial&lt;/work-type&gt;&lt;urls&gt;&lt;related-urls&gt;&lt;url&gt;http://ovidsp.ovid.com/ovidweb.cgi?T=JS&amp;amp;CSC=Y&amp;amp;NEWS=N&amp;amp;PAGE=fulltext&amp;amp;D=med1&amp;amp;AN=4978510http://lshtmsfx.hosted.exlibrisgroup.com/lshtm?sid=OVID:medline&amp;amp;id=pmid:4978510&amp;amp;id=doi:&amp;amp;issn=0002-922X&amp;amp;isbn=&amp;amp;volume=118&amp;amp;issue=2&amp;amp;spage=262&amp;amp;pages=262-3&amp;amp;date=1969&amp;amp;title=American+Journal+of+Diseases+of+Children&amp;amp;atitle=Clinical+trials+of+RA+27-3+%28Wistar%29+rubella+vaccine+in+Japan.&amp;amp;aulast=Furukawa&amp;amp;pid=%3Cauthor%3EFurukawa+T%3BMiyata+T%3BKondo+K%3BKuno+K%3BIsomura+S%3BTakekoshi+T%3C%2Fauthor%3E%3CAN%3E4978510%3C%2FAN%3E%3CDT%3EClinical+Trial%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00"/>
                <w:sz w:val="16"/>
                <w:szCs w:val="16"/>
                <w:u w:val="single"/>
                <w:lang w:val="de-DE"/>
              </w:rPr>
              <w:fldChar w:fldCharType="separate"/>
            </w:r>
            <w:r w:rsidR="00A80675">
              <w:rPr>
                <w:rFonts w:ascii="Times New Roman" w:hAnsi="Times New Roman"/>
                <w:b/>
                <w:noProof/>
                <w:color w:val="000000"/>
                <w:sz w:val="16"/>
                <w:szCs w:val="16"/>
                <w:u w:val="single"/>
                <w:lang w:val="de-DE"/>
              </w:rPr>
              <w:t>[</w:t>
            </w:r>
            <w:hyperlink w:anchor="_ENREF_20" w:tooltip="Furukawa, 1969 #284" w:history="1">
              <w:r w:rsidR="00984499">
                <w:rPr>
                  <w:rFonts w:ascii="Times New Roman" w:hAnsi="Times New Roman"/>
                  <w:b/>
                  <w:noProof/>
                  <w:color w:val="000000"/>
                  <w:sz w:val="16"/>
                  <w:szCs w:val="16"/>
                  <w:u w:val="single"/>
                  <w:lang w:val="de-DE"/>
                </w:rPr>
                <w:t>20</w:t>
              </w:r>
            </w:hyperlink>
            <w:r w:rsidR="00A80675">
              <w:rPr>
                <w:rFonts w:ascii="Times New Roman" w:hAnsi="Times New Roman"/>
                <w:b/>
                <w:noProof/>
                <w:color w:val="000000"/>
                <w:sz w:val="16"/>
                <w:szCs w:val="16"/>
                <w:u w:val="single"/>
                <w:lang w:val="de-DE"/>
              </w:rPr>
              <w:t>]</w:t>
            </w:r>
            <w:r w:rsidR="00A80675" w:rsidRPr="005136E8">
              <w:rPr>
                <w:rFonts w:ascii="Times New Roman" w:hAnsi="Times New Roman"/>
                <w:b/>
                <w:color w:val="000000"/>
                <w:sz w:val="16"/>
                <w:szCs w:val="16"/>
                <w:u w:val="single"/>
                <w:lang w:val="de-DE"/>
              </w:rPr>
              <w:fldChar w:fldCharType="end"/>
            </w:r>
          </w:p>
          <w:p w14:paraId="066CB9A2" w14:textId="77777777" w:rsidR="007145B2" w:rsidRPr="005136E8" w:rsidRDefault="007145B2" w:rsidP="00F95B68">
            <w:pPr>
              <w:spacing w:after="0"/>
              <w:rPr>
                <w:b/>
                <w:color w:val="000000"/>
                <w:sz w:val="16"/>
                <w:szCs w:val="16"/>
                <w:lang w:val="de-DE"/>
              </w:rPr>
            </w:pPr>
          </w:p>
        </w:tc>
        <w:tc>
          <w:tcPr>
            <w:tcW w:w="314" w:type="pct"/>
            <w:tcBorders>
              <w:top w:val="single" w:sz="4" w:space="0" w:color="auto"/>
              <w:left w:val="nil"/>
              <w:bottom w:val="single" w:sz="4" w:space="0" w:color="auto"/>
              <w:right w:val="nil"/>
            </w:tcBorders>
            <w:hideMark/>
          </w:tcPr>
          <w:p w14:paraId="141A3506" w14:textId="77777777" w:rsidR="007145B2" w:rsidRPr="005136E8" w:rsidRDefault="007145B2" w:rsidP="00F95B68">
            <w:pPr>
              <w:spacing w:after="0"/>
              <w:rPr>
                <w:color w:val="000000"/>
                <w:sz w:val="16"/>
                <w:szCs w:val="16"/>
                <w:lang w:val="de-DE"/>
              </w:rPr>
            </w:pPr>
            <w:r w:rsidRPr="005136E8">
              <w:rPr>
                <w:color w:val="000000"/>
                <w:sz w:val="16"/>
                <w:szCs w:val="16"/>
                <w:lang w:val="de-DE"/>
              </w:rPr>
              <w:t>Nagoya, Japan</w:t>
            </w:r>
          </w:p>
        </w:tc>
        <w:tc>
          <w:tcPr>
            <w:tcW w:w="403" w:type="pct"/>
            <w:tcBorders>
              <w:top w:val="single" w:sz="4" w:space="0" w:color="auto"/>
              <w:left w:val="nil"/>
              <w:bottom w:val="single" w:sz="4" w:space="0" w:color="auto"/>
              <w:right w:val="nil"/>
            </w:tcBorders>
            <w:hideMark/>
          </w:tcPr>
          <w:p w14:paraId="4C70F15C" w14:textId="77777777" w:rsidR="007145B2" w:rsidRPr="005136E8" w:rsidRDefault="007145B2" w:rsidP="00F95B68">
            <w:pPr>
              <w:spacing w:after="0"/>
              <w:rPr>
                <w:color w:val="000000"/>
                <w:sz w:val="16"/>
                <w:szCs w:val="16"/>
                <w:lang w:val="de-DE"/>
              </w:rPr>
            </w:pPr>
            <w:r w:rsidRPr="005136E8">
              <w:rPr>
                <w:color w:val="000000"/>
                <w:sz w:val="16"/>
                <w:szCs w:val="16"/>
                <w:lang w:val="de-DE"/>
              </w:rPr>
              <w:t>RA 27/3 (10 women) Cendehill (5 women)</w:t>
            </w:r>
          </w:p>
        </w:tc>
        <w:tc>
          <w:tcPr>
            <w:tcW w:w="486" w:type="pct"/>
            <w:tcBorders>
              <w:top w:val="single" w:sz="4" w:space="0" w:color="auto"/>
              <w:left w:val="nil"/>
              <w:bottom w:val="single" w:sz="4" w:space="0" w:color="auto"/>
              <w:right w:val="nil"/>
            </w:tcBorders>
            <w:hideMark/>
          </w:tcPr>
          <w:p w14:paraId="04B4395B" w14:textId="77777777" w:rsidR="00C14B7A" w:rsidRDefault="007145B2" w:rsidP="00C14B7A">
            <w:pPr>
              <w:spacing w:after="0"/>
              <w:rPr>
                <w:sz w:val="16"/>
                <w:szCs w:val="16"/>
              </w:rPr>
            </w:pPr>
            <w:r w:rsidRPr="00C25DA1">
              <w:rPr>
                <w:sz w:val="16"/>
                <w:szCs w:val="16"/>
              </w:rPr>
              <w:t>7</w:t>
            </w:r>
            <w:r w:rsidR="00EE2F21">
              <w:rPr>
                <w:sz w:val="16"/>
                <w:szCs w:val="16"/>
              </w:rPr>
              <w:t xml:space="preserve"> </w:t>
            </w:r>
            <w:r w:rsidRPr="00C25DA1">
              <w:rPr>
                <w:sz w:val="16"/>
                <w:szCs w:val="16"/>
              </w:rPr>
              <w:t xml:space="preserve">susceptible </w:t>
            </w:r>
          </w:p>
          <w:p w14:paraId="1C8D97A7" w14:textId="13FE964C" w:rsidR="007145B2" w:rsidRPr="005136E8" w:rsidRDefault="007145B2" w:rsidP="00C14B7A">
            <w:pPr>
              <w:spacing w:after="0"/>
              <w:rPr>
                <w:sz w:val="16"/>
                <w:szCs w:val="16"/>
              </w:rPr>
            </w:pPr>
            <w:r w:rsidRPr="00C25DA1">
              <w:rPr>
                <w:sz w:val="16"/>
                <w:szCs w:val="16"/>
              </w:rPr>
              <w:t xml:space="preserve">8 </w:t>
            </w:r>
            <w:r w:rsidR="00C14B7A">
              <w:rPr>
                <w:sz w:val="16"/>
                <w:szCs w:val="16"/>
              </w:rPr>
              <w:t xml:space="preserve"> </w:t>
            </w:r>
            <w:r w:rsidRPr="00C25DA1">
              <w:rPr>
                <w:sz w:val="16"/>
                <w:szCs w:val="16"/>
              </w:rPr>
              <w:t xml:space="preserve">borderline </w:t>
            </w:r>
          </w:p>
        </w:tc>
        <w:tc>
          <w:tcPr>
            <w:tcW w:w="666" w:type="pct"/>
            <w:tcBorders>
              <w:top w:val="single" w:sz="4" w:space="0" w:color="auto"/>
              <w:left w:val="nil"/>
              <w:bottom w:val="single" w:sz="4" w:space="0" w:color="auto"/>
              <w:right w:val="nil"/>
            </w:tcBorders>
            <w:hideMark/>
          </w:tcPr>
          <w:p w14:paraId="7EFFAE51" w14:textId="77777777" w:rsidR="007145B2" w:rsidRPr="005136E8" w:rsidRDefault="007145B2" w:rsidP="00F95B68">
            <w:pPr>
              <w:spacing w:after="0"/>
              <w:rPr>
                <w:rFonts w:eastAsia="AdvPSA35B"/>
                <w:sz w:val="16"/>
                <w:szCs w:val="16"/>
              </w:rPr>
            </w:pPr>
            <w:r w:rsidRPr="00C25DA1">
              <w:rPr>
                <w:color w:val="000000"/>
                <w:sz w:val="16"/>
                <w:szCs w:val="16"/>
              </w:rPr>
              <w:t>All women were vaccinated in 1</w:t>
            </w:r>
            <w:r w:rsidRPr="00C25DA1">
              <w:rPr>
                <w:color w:val="000000"/>
                <w:sz w:val="16"/>
                <w:szCs w:val="16"/>
                <w:vertAlign w:val="superscript"/>
              </w:rPr>
              <w:t>st</w:t>
            </w:r>
            <w:r w:rsidRPr="00C25DA1">
              <w:rPr>
                <w:color w:val="000000"/>
                <w:sz w:val="16"/>
                <w:szCs w:val="16"/>
              </w:rPr>
              <w:t xml:space="preserve"> trimester</w:t>
            </w:r>
          </w:p>
        </w:tc>
        <w:tc>
          <w:tcPr>
            <w:tcW w:w="757" w:type="pct"/>
            <w:tcBorders>
              <w:top w:val="single" w:sz="4" w:space="0" w:color="auto"/>
              <w:left w:val="nil"/>
              <w:bottom w:val="single" w:sz="4" w:space="0" w:color="auto"/>
              <w:right w:val="nil"/>
            </w:tcBorders>
            <w:hideMark/>
          </w:tcPr>
          <w:p w14:paraId="31CF52A9" w14:textId="77777777" w:rsidR="007145B2" w:rsidRPr="005136E8" w:rsidRDefault="007145B2" w:rsidP="00F95B68">
            <w:pPr>
              <w:spacing w:after="0"/>
              <w:rPr>
                <w:rFonts w:eastAsia="AdvPSA35B"/>
                <w:sz w:val="16"/>
                <w:szCs w:val="16"/>
                <w:lang w:val="de-DE"/>
              </w:rPr>
            </w:pPr>
            <w:r w:rsidRPr="005136E8">
              <w:rPr>
                <w:rFonts w:eastAsia="AdvPSA35B"/>
                <w:sz w:val="16"/>
                <w:szCs w:val="16"/>
                <w:lang w:val="de-DE"/>
              </w:rPr>
              <w:t>NK</w:t>
            </w:r>
          </w:p>
        </w:tc>
        <w:tc>
          <w:tcPr>
            <w:tcW w:w="776" w:type="pct"/>
            <w:tcBorders>
              <w:top w:val="single" w:sz="4" w:space="0" w:color="auto"/>
              <w:left w:val="nil"/>
              <w:bottom w:val="single" w:sz="4" w:space="0" w:color="auto"/>
              <w:right w:val="nil"/>
            </w:tcBorders>
            <w:hideMark/>
          </w:tcPr>
          <w:p w14:paraId="79A2F356" w14:textId="28D8AC2A" w:rsidR="007145B2" w:rsidRPr="005136E8" w:rsidRDefault="007145B2" w:rsidP="00F95B68">
            <w:pPr>
              <w:spacing w:after="0"/>
              <w:rPr>
                <w:rFonts w:eastAsia="AdvPSA35B"/>
                <w:sz w:val="16"/>
                <w:szCs w:val="16"/>
              </w:rPr>
            </w:pPr>
            <w:r w:rsidRPr="00C25DA1">
              <w:rPr>
                <w:color w:val="000000"/>
                <w:sz w:val="16"/>
                <w:szCs w:val="16"/>
              </w:rPr>
              <w:t>1 spontaneous abortion, no other adverse effects</w:t>
            </w:r>
            <w:r w:rsidR="00C14B7A">
              <w:rPr>
                <w:color w:val="000000"/>
                <w:sz w:val="16"/>
                <w:szCs w:val="16"/>
              </w:rPr>
              <w:t>.</w:t>
            </w:r>
            <w:r w:rsidRPr="00C25DA1">
              <w:rPr>
                <w:color w:val="000000"/>
                <w:sz w:val="16"/>
                <w:szCs w:val="16"/>
              </w:rPr>
              <w:t xml:space="preserve"> Examination of the products of conception for presence of rubella virus</w:t>
            </w:r>
            <w:r>
              <w:rPr>
                <w:color w:val="000000"/>
                <w:sz w:val="16"/>
                <w:szCs w:val="16"/>
              </w:rPr>
              <w:t xml:space="preserve"> </w:t>
            </w:r>
            <w:r w:rsidRPr="00C25DA1">
              <w:rPr>
                <w:color w:val="000000"/>
                <w:sz w:val="16"/>
                <w:szCs w:val="16"/>
              </w:rPr>
              <w:t xml:space="preserve">and for histologic abnormalities was negative in all cases. The results of all tests, including those of suspensions, of </w:t>
            </w:r>
            <w:proofErr w:type="spellStart"/>
            <w:r w:rsidRPr="00C25DA1">
              <w:rPr>
                <w:color w:val="000000"/>
                <w:sz w:val="16"/>
                <w:szCs w:val="16"/>
              </w:rPr>
              <w:t>deciduas</w:t>
            </w:r>
            <w:proofErr w:type="spellEnd"/>
            <w:r w:rsidRPr="00C25DA1">
              <w:rPr>
                <w:color w:val="000000"/>
                <w:sz w:val="16"/>
                <w:szCs w:val="16"/>
              </w:rPr>
              <w:t xml:space="preserve">, chorion, and </w:t>
            </w:r>
            <w:proofErr w:type="spellStart"/>
            <w:r w:rsidRPr="00C25DA1">
              <w:rPr>
                <w:color w:val="000000"/>
                <w:sz w:val="16"/>
                <w:szCs w:val="16"/>
              </w:rPr>
              <w:t>fetus</w:t>
            </w:r>
            <w:proofErr w:type="spellEnd"/>
            <w:r w:rsidRPr="00C25DA1">
              <w:rPr>
                <w:color w:val="000000"/>
                <w:sz w:val="16"/>
                <w:szCs w:val="16"/>
              </w:rPr>
              <w:t>, were negative.</w:t>
            </w:r>
          </w:p>
        </w:tc>
        <w:tc>
          <w:tcPr>
            <w:tcW w:w="506" w:type="pct"/>
            <w:tcBorders>
              <w:top w:val="single" w:sz="4" w:space="0" w:color="auto"/>
              <w:left w:val="nil"/>
              <w:bottom w:val="single" w:sz="4" w:space="0" w:color="auto"/>
              <w:right w:val="nil"/>
            </w:tcBorders>
          </w:tcPr>
          <w:p w14:paraId="7B5E1131" w14:textId="77777777" w:rsidR="007145B2" w:rsidRPr="005136E8" w:rsidRDefault="007145B2" w:rsidP="00F95B68">
            <w:pPr>
              <w:spacing w:after="0"/>
              <w:rPr>
                <w:rFonts w:eastAsia="AdvPSA35B"/>
                <w:sz w:val="16"/>
                <w:szCs w:val="16"/>
              </w:rPr>
            </w:pPr>
          </w:p>
        </w:tc>
        <w:tc>
          <w:tcPr>
            <w:tcW w:w="718" w:type="pct"/>
            <w:tcBorders>
              <w:top w:val="single" w:sz="4" w:space="0" w:color="auto"/>
              <w:left w:val="nil"/>
              <w:bottom w:val="single" w:sz="4" w:space="0" w:color="auto"/>
              <w:right w:val="nil"/>
            </w:tcBorders>
            <w:hideMark/>
          </w:tcPr>
          <w:p w14:paraId="62C674D1" w14:textId="77777777" w:rsidR="007145B2" w:rsidRPr="005136E8" w:rsidRDefault="007145B2" w:rsidP="00F95B68">
            <w:pPr>
              <w:spacing w:after="0" w:line="240" w:lineRule="auto"/>
              <w:rPr>
                <w:sz w:val="24"/>
                <w:szCs w:val="24"/>
              </w:rPr>
            </w:pPr>
            <w:r w:rsidRPr="00C25DA1">
              <w:rPr>
                <w:color w:val="000000"/>
                <w:sz w:val="16"/>
                <w:szCs w:val="16"/>
              </w:rPr>
              <w:t xml:space="preserve">volunteers from an abortion clinic with low or absent HI antibody vaccinated. </w:t>
            </w:r>
          </w:p>
        </w:tc>
      </w:tr>
      <w:tr w:rsidR="00A80675" w:rsidRPr="005136E8" w14:paraId="2D550D99" w14:textId="77777777" w:rsidTr="00F95B68">
        <w:trPr>
          <w:trHeight w:val="1355"/>
        </w:trPr>
        <w:tc>
          <w:tcPr>
            <w:tcW w:w="374" w:type="pct"/>
            <w:gridSpan w:val="2"/>
            <w:tcBorders>
              <w:top w:val="single" w:sz="4" w:space="0" w:color="auto"/>
              <w:left w:val="nil"/>
              <w:bottom w:val="single" w:sz="4" w:space="0" w:color="auto"/>
              <w:right w:val="nil"/>
            </w:tcBorders>
            <w:hideMark/>
          </w:tcPr>
          <w:p w14:paraId="293D3F26" w14:textId="77777777" w:rsidR="007145B2" w:rsidRPr="005136E8" w:rsidRDefault="007145B2" w:rsidP="00F95B68">
            <w:pPr>
              <w:spacing w:after="0"/>
              <w:rPr>
                <w:b/>
                <w:sz w:val="16"/>
                <w:szCs w:val="16"/>
                <w:lang w:val="de-DE"/>
              </w:rPr>
            </w:pPr>
            <w:r w:rsidRPr="005136E8">
              <w:rPr>
                <w:b/>
                <w:sz w:val="16"/>
                <w:szCs w:val="16"/>
                <w:lang w:val="de-DE"/>
              </w:rPr>
              <w:t>Vaheri, A.,</w:t>
            </w:r>
          </w:p>
          <w:p w14:paraId="2DAC5ADD" w14:textId="72602C0F" w:rsidR="007145B2" w:rsidRPr="005136E8" w:rsidRDefault="007145B2" w:rsidP="00850621">
            <w:pPr>
              <w:spacing w:after="0"/>
              <w:rPr>
                <w:b/>
                <w:sz w:val="16"/>
                <w:szCs w:val="16"/>
                <w:lang w:val="de-DE"/>
              </w:rPr>
            </w:pPr>
            <w:r w:rsidRPr="005136E8">
              <w:rPr>
                <w:b/>
                <w:sz w:val="16"/>
                <w:szCs w:val="16"/>
                <w:lang w:val="de-DE"/>
              </w:rPr>
              <w:t>1972</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&lt;EndNote&gt;&lt;Cite&gt;&lt;Author&gt;Vaheri&lt;/Author&gt;&lt;Year&gt;1972&lt;/Year&gt;&lt;RecNum&gt;621&lt;/RecNum&gt;&lt;DisplayText&gt;[21]&lt;/DisplayText&gt;&lt;record&gt;&lt;rec-number&gt;621&lt;/rec-number&gt;&lt;foreign-keys&gt;&lt;key app="EN" db-id="pzrr2wwec92vr1e5s2e5wx2twzax9tzvt5zt" timestamp="1381414335"&gt;621&lt;/key&gt;&lt;/foreign-keys&gt;&lt;ref-type name="Journal Article"&gt;17&lt;/ref-type&gt;&lt;contributors&gt;&lt;authors&gt;&lt;author&gt;Vaheri, A.&lt;/author&gt;&lt;/authors&gt;&lt;/contributors&gt;&lt;titles&gt;&lt;title&gt;Undesirable properties of rubella vaccines with special reference to their use in women of fertile age&lt;/title&gt;&lt;secondary-title&gt;Scandinavian Journal of Infectious Diseases&lt;/secondary-title&gt;&lt;short-title&gt;Undesirable properties of rubella vaccines with special reference to their use in women of fertile age&lt;/short-title&gt;&lt;/titles&gt;&lt;periodical&gt;&lt;full-title&gt;Scandinavian Journal of Infectious Diseases&lt;/full-title&gt;&lt;/periodical&gt;&lt;pages&gt;Suppl 6:24-7&lt;/pages&gt;&lt;volume&gt;6&lt;/volume&gt;&lt;dates&gt;&lt;year&gt;1972&lt;/year&gt;&lt;/dates&gt;&lt;accession-num&gt;4570530&lt;/accession-num&gt;&lt;work-type&gt;Clinical Trial&lt;/work-type&gt;&lt;urls&gt;&lt;related-urls&gt;&lt;url&gt;http://ovidsp.ovid.com/ovidweb.cgi?T=JS&amp;amp;CSC=Y&amp;amp;NEWS=N&amp;amp;PAGE=fulltext&amp;amp;D=med1&amp;amp;AN=4570530http://lshtmsfx.hosted.exlibrisgroup.com/lshtm?sid=OVID:medline&amp;amp;id=pmid:4570530&amp;amp;id=doi:&amp;amp;issn=0036-5548&amp;amp;isbn=&amp;amp;volume=6&amp;amp;issue=&amp;amp;spage=Suppl&amp;amp;pages=Suppl+6%3A24-7&amp;amp;date=1972&amp;amp;title=Scandinavian+Journal+of+Infectious+Diseases&amp;amp;atitle=Undesirable+properties+of+rubella+vaccines+with+special+reference+to+their+use+in+women+of+fertile+age.&amp;amp;aulast=Vaheri&amp;amp;pid=%3Cauthor%3EVaheri+A%3C%2Fauthor%3E%3CAN%3E4570530%3C%2FAN%3E%3CDT%3EClinical+Trial%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21" w:tooltip="Vaheri, 1972 #621" w:history="1">
              <w:r w:rsidR="00984499">
                <w:rPr>
                  <w:rFonts w:ascii="Times New Roman" w:hAnsi="Times New Roman"/>
                  <w:b/>
                  <w:noProof/>
                  <w:color w:val="0000FF"/>
                  <w:sz w:val="16"/>
                  <w:szCs w:val="16"/>
                  <w:u w:val="single"/>
                  <w:lang w:val="de-DE"/>
                </w:rPr>
                <w:t>21</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14" w:type="pct"/>
            <w:tcBorders>
              <w:top w:val="single" w:sz="4" w:space="0" w:color="auto"/>
              <w:left w:val="nil"/>
              <w:bottom w:val="single" w:sz="4" w:space="0" w:color="auto"/>
              <w:right w:val="nil"/>
            </w:tcBorders>
            <w:hideMark/>
          </w:tcPr>
          <w:p w14:paraId="4826A3C1" w14:textId="77777777" w:rsidR="007145B2" w:rsidRPr="005136E8" w:rsidRDefault="007145B2" w:rsidP="00F95B68">
            <w:pPr>
              <w:spacing w:after="0"/>
              <w:rPr>
                <w:rFonts w:eastAsia="Times-Roman"/>
                <w:sz w:val="16"/>
                <w:szCs w:val="16"/>
                <w:lang w:val="de-DE"/>
              </w:rPr>
            </w:pPr>
            <w:r w:rsidRPr="005136E8">
              <w:rPr>
                <w:rFonts w:eastAsia="Times-Roman"/>
                <w:sz w:val="16"/>
                <w:szCs w:val="16"/>
                <w:lang w:val="de-DE"/>
              </w:rPr>
              <w:t>Finland, 1969, journal article</w:t>
            </w:r>
          </w:p>
        </w:tc>
        <w:tc>
          <w:tcPr>
            <w:tcW w:w="403" w:type="pct"/>
            <w:tcBorders>
              <w:top w:val="single" w:sz="4" w:space="0" w:color="auto"/>
              <w:left w:val="nil"/>
              <w:bottom w:val="single" w:sz="4" w:space="0" w:color="auto"/>
              <w:right w:val="nil"/>
            </w:tcBorders>
          </w:tcPr>
          <w:p w14:paraId="0D650A4B" w14:textId="77777777" w:rsidR="007145B2" w:rsidRPr="005136E8" w:rsidRDefault="007145B2" w:rsidP="00F95B68">
            <w:pPr>
              <w:spacing w:after="0"/>
              <w:rPr>
                <w:rFonts w:eastAsia="Times-Roman"/>
                <w:sz w:val="16"/>
                <w:szCs w:val="16"/>
              </w:rPr>
            </w:pPr>
            <w:r w:rsidRPr="00C25DA1">
              <w:rPr>
                <w:rFonts w:eastAsia="Times-Roman"/>
                <w:sz w:val="16"/>
                <w:szCs w:val="16"/>
              </w:rPr>
              <w:t>HPV-77(12) (29 susceptible women),</w:t>
            </w:r>
          </w:p>
          <w:p w14:paraId="7848974A" w14:textId="77777777" w:rsidR="007145B2" w:rsidRPr="005136E8" w:rsidRDefault="007145B2" w:rsidP="00F95B68">
            <w:pPr>
              <w:spacing w:after="0"/>
              <w:rPr>
                <w:rFonts w:eastAsia="Times-Roman"/>
                <w:sz w:val="16"/>
                <w:szCs w:val="16"/>
              </w:rPr>
            </w:pPr>
            <w:r w:rsidRPr="00C25DA1">
              <w:rPr>
                <w:rFonts w:eastAsia="Times-Roman"/>
                <w:sz w:val="16"/>
                <w:szCs w:val="16"/>
              </w:rPr>
              <w:t xml:space="preserve">HPV-77(5) (6 susceptible women) Women scheduled for abortion </w:t>
            </w:r>
          </w:p>
          <w:p w14:paraId="13E0ECFE" w14:textId="77777777" w:rsidR="007145B2" w:rsidRPr="005136E8" w:rsidRDefault="007145B2" w:rsidP="00F95B68">
            <w:pPr>
              <w:spacing w:after="0"/>
              <w:rPr>
                <w:rFonts w:eastAsia="Times-Roman"/>
                <w:sz w:val="16"/>
                <w:szCs w:val="16"/>
              </w:rPr>
            </w:pPr>
          </w:p>
        </w:tc>
        <w:tc>
          <w:tcPr>
            <w:tcW w:w="486" w:type="pct"/>
            <w:tcBorders>
              <w:top w:val="single" w:sz="4" w:space="0" w:color="auto"/>
              <w:left w:val="nil"/>
              <w:bottom w:val="single" w:sz="4" w:space="0" w:color="auto"/>
              <w:right w:val="nil"/>
            </w:tcBorders>
          </w:tcPr>
          <w:p w14:paraId="36F09089" w14:textId="77777777" w:rsidR="007145B2" w:rsidRPr="005136E8" w:rsidRDefault="007145B2" w:rsidP="00F95B68">
            <w:pPr>
              <w:spacing w:after="0"/>
              <w:rPr>
                <w:sz w:val="16"/>
                <w:szCs w:val="16"/>
                <w:lang w:val="de-DE"/>
              </w:rPr>
            </w:pPr>
            <w:r w:rsidRPr="005136E8">
              <w:rPr>
                <w:sz w:val="16"/>
                <w:szCs w:val="16"/>
                <w:lang w:val="de-DE"/>
              </w:rPr>
              <w:t>35 women vaccinated</w:t>
            </w:r>
          </w:p>
          <w:p w14:paraId="45E59D74" w14:textId="77777777" w:rsidR="007145B2" w:rsidRPr="005136E8" w:rsidRDefault="007145B2" w:rsidP="00F95B68">
            <w:pPr>
              <w:spacing w:after="0"/>
              <w:rPr>
                <w:sz w:val="16"/>
                <w:szCs w:val="16"/>
                <w:lang w:val="de-DE"/>
              </w:rPr>
            </w:pPr>
          </w:p>
          <w:p w14:paraId="14D64223" w14:textId="77777777" w:rsidR="007145B2" w:rsidRPr="005136E8" w:rsidRDefault="007145B2" w:rsidP="00F95B68">
            <w:pPr>
              <w:spacing w:after="0"/>
              <w:rPr>
                <w:sz w:val="16"/>
                <w:szCs w:val="16"/>
                <w:lang w:val="de-DE"/>
              </w:rPr>
            </w:pPr>
          </w:p>
          <w:p w14:paraId="7AB3E7C4" w14:textId="77777777" w:rsidR="007145B2" w:rsidRPr="005136E8" w:rsidRDefault="007145B2" w:rsidP="00F95B68">
            <w:pPr>
              <w:spacing w:after="0"/>
              <w:rPr>
                <w:rFonts w:eastAsia="Times-Roman"/>
                <w:sz w:val="16"/>
                <w:szCs w:val="16"/>
                <w:lang w:val="de-DE"/>
              </w:rPr>
            </w:pPr>
          </w:p>
        </w:tc>
        <w:tc>
          <w:tcPr>
            <w:tcW w:w="666" w:type="pct"/>
            <w:tcBorders>
              <w:top w:val="single" w:sz="4" w:space="0" w:color="auto"/>
              <w:left w:val="nil"/>
              <w:bottom w:val="single" w:sz="4" w:space="0" w:color="auto"/>
              <w:right w:val="nil"/>
            </w:tcBorders>
            <w:hideMark/>
          </w:tcPr>
          <w:p w14:paraId="62CF4D1A" w14:textId="77777777" w:rsidR="007145B2" w:rsidRPr="005136E8" w:rsidRDefault="007145B2" w:rsidP="00F95B68">
            <w:pPr>
              <w:spacing w:after="0" w:line="240" w:lineRule="auto"/>
              <w:rPr>
                <w:sz w:val="16"/>
                <w:szCs w:val="16"/>
              </w:rPr>
            </w:pPr>
            <w:r w:rsidRPr="00C25DA1">
              <w:rPr>
                <w:sz w:val="16"/>
                <w:szCs w:val="16"/>
              </w:rPr>
              <w:t xml:space="preserve">35 (100%) post conception, 14 weeks maximum gestational age at vaccination </w:t>
            </w:r>
          </w:p>
        </w:tc>
        <w:tc>
          <w:tcPr>
            <w:tcW w:w="757" w:type="pct"/>
            <w:tcBorders>
              <w:top w:val="single" w:sz="4" w:space="0" w:color="auto"/>
              <w:left w:val="nil"/>
              <w:bottom w:val="single" w:sz="4" w:space="0" w:color="auto"/>
              <w:right w:val="nil"/>
            </w:tcBorders>
          </w:tcPr>
          <w:p w14:paraId="45CDC4DF" w14:textId="20B9A95C" w:rsidR="007145B2" w:rsidRPr="005136E8" w:rsidRDefault="007145B2" w:rsidP="00F95B68">
            <w:pPr>
              <w:spacing w:after="0" w:line="240" w:lineRule="auto"/>
              <w:rPr>
                <w:sz w:val="16"/>
                <w:szCs w:val="16"/>
              </w:rPr>
            </w:pPr>
            <w:r w:rsidRPr="00C25DA1">
              <w:rPr>
                <w:sz w:val="16"/>
                <w:szCs w:val="16"/>
              </w:rPr>
              <w:t>35 followed up with interview at 6 weeks after vaccination. Serum specimens were obtained from each subject before vaccination, 2-3 weeks later and again 6-</w:t>
            </w:r>
            <w:r w:rsidR="00151087">
              <w:rPr>
                <w:sz w:val="16"/>
                <w:szCs w:val="16"/>
              </w:rPr>
              <w:t>9</w:t>
            </w:r>
            <w:r w:rsidRPr="00C25DA1">
              <w:rPr>
                <w:sz w:val="16"/>
                <w:szCs w:val="16"/>
              </w:rPr>
              <w:t xml:space="preserve"> weeks after vaccination. Throat and nasopharyngeal swabs for virus isolation were collected from 8-36 days after vaccination.</w:t>
            </w:r>
          </w:p>
          <w:p w14:paraId="02068478" w14:textId="77777777" w:rsidR="007145B2" w:rsidRPr="005136E8" w:rsidRDefault="007145B2" w:rsidP="00F95B68">
            <w:pPr>
              <w:spacing w:after="0" w:line="240" w:lineRule="auto"/>
              <w:rPr>
                <w:sz w:val="16"/>
                <w:szCs w:val="16"/>
              </w:rPr>
            </w:pPr>
          </w:p>
        </w:tc>
        <w:tc>
          <w:tcPr>
            <w:tcW w:w="776" w:type="pct"/>
            <w:tcBorders>
              <w:top w:val="single" w:sz="4" w:space="0" w:color="auto"/>
              <w:left w:val="nil"/>
              <w:bottom w:val="single" w:sz="4" w:space="0" w:color="auto"/>
              <w:right w:val="nil"/>
            </w:tcBorders>
            <w:hideMark/>
          </w:tcPr>
          <w:p w14:paraId="4F14A0D2" w14:textId="77777777" w:rsidR="007145B2" w:rsidRPr="005136E8" w:rsidRDefault="007145B2" w:rsidP="00F95B68">
            <w:pPr>
              <w:spacing w:after="0" w:line="240" w:lineRule="auto"/>
              <w:rPr>
                <w:sz w:val="16"/>
                <w:szCs w:val="16"/>
              </w:rPr>
            </w:pPr>
            <w:r w:rsidRPr="00C25DA1">
              <w:rPr>
                <w:sz w:val="16"/>
                <w:szCs w:val="16"/>
              </w:rPr>
              <w:t>13/35 virus isolated from throat or nasopharyngeal swab</w:t>
            </w:r>
          </w:p>
          <w:p w14:paraId="656A7F17" w14:textId="77777777" w:rsidR="007145B2" w:rsidRPr="005136E8" w:rsidRDefault="007145B2" w:rsidP="00F95B68">
            <w:pPr>
              <w:spacing w:after="0" w:line="240" w:lineRule="auto"/>
              <w:rPr>
                <w:sz w:val="16"/>
                <w:szCs w:val="16"/>
              </w:rPr>
            </w:pPr>
            <w:r w:rsidRPr="00C25DA1">
              <w:rPr>
                <w:sz w:val="16"/>
                <w:szCs w:val="16"/>
              </w:rPr>
              <w:t xml:space="preserve">13/22 virus isolated from cervical swab </w:t>
            </w:r>
          </w:p>
          <w:p w14:paraId="419A8E4A" w14:textId="77777777" w:rsidR="007145B2" w:rsidRPr="005136E8" w:rsidRDefault="007145B2" w:rsidP="00F95B68">
            <w:pPr>
              <w:spacing w:after="0" w:line="240" w:lineRule="auto"/>
              <w:rPr>
                <w:sz w:val="16"/>
                <w:szCs w:val="16"/>
              </w:rPr>
            </w:pPr>
            <w:r w:rsidRPr="00C25DA1">
              <w:rPr>
                <w:sz w:val="16"/>
                <w:szCs w:val="16"/>
              </w:rPr>
              <w:t>5/24 viremia in those who seroconverted</w:t>
            </w:r>
          </w:p>
          <w:p w14:paraId="61518D2A" w14:textId="77777777" w:rsidR="007145B2" w:rsidRPr="005136E8" w:rsidRDefault="007145B2" w:rsidP="00F95B68">
            <w:pPr>
              <w:spacing w:after="0" w:line="240" w:lineRule="auto"/>
              <w:rPr>
                <w:sz w:val="16"/>
                <w:szCs w:val="16"/>
              </w:rPr>
            </w:pPr>
            <w:r w:rsidRPr="00C25DA1">
              <w:rPr>
                <w:sz w:val="16"/>
                <w:szCs w:val="16"/>
              </w:rPr>
              <w:t>2/15 virus in appendix</w:t>
            </w:r>
          </w:p>
          <w:p w14:paraId="10A16DC3" w14:textId="77777777" w:rsidR="007145B2" w:rsidRPr="005136E8" w:rsidRDefault="007145B2" w:rsidP="00F95B68">
            <w:pPr>
              <w:spacing w:after="0" w:line="240" w:lineRule="auto"/>
              <w:rPr>
                <w:sz w:val="16"/>
                <w:szCs w:val="16"/>
              </w:rPr>
            </w:pPr>
            <w:r w:rsidRPr="00C25DA1">
              <w:rPr>
                <w:sz w:val="16"/>
                <w:szCs w:val="16"/>
              </w:rPr>
              <w:t>6/35 placental tissue virus isolations</w:t>
            </w:r>
          </w:p>
        </w:tc>
        <w:tc>
          <w:tcPr>
            <w:tcW w:w="506" w:type="pct"/>
            <w:tcBorders>
              <w:top w:val="single" w:sz="4" w:space="0" w:color="auto"/>
              <w:left w:val="nil"/>
              <w:bottom w:val="single" w:sz="4" w:space="0" w:color="auto"/>
              <w:right w:val="nil"/>
            </w:tcBorders>
            <w:hideMark/>
          </w:tcPr>
          <w:p w14:paraId="1BFC7BBA" w14:textId="77777777" w:rsidR="007145B2" w:rsidRPr="005136E8" w:rsidRDefault="007145B2" w:rsidP="00F95B68">
            <w:pPr>
              <w:spacing w:after="0" w:line="240" w:lineRule="auto"/>
              <w:rPr>
                <w:sz w:val="16"/>
                <w:szCs w:val="16"/>
                <w:lang w:val="de-DE"/>
              </w:rPr>
            </w:pPr>
            <w:r w:rsidRPr="005136E8">
              <w:rPr>
                <w:sz w:val="16"/>
                <w:szCs w:val="16"/>
                <w:lang w:val="de-DE"/>
              </w:rPr>
              <w:t xml:space="preserve">Not reported </w:t>
            </w:r>
          </w:p>
        </w:tc>
        <w:tc>
          <w:tcPr>
            <w:tcW w:w="718" w:type="pct"/>
            <w:tcBorders>
              <w:top w:val="single" w:sz="4" w:space="0" w:color="auto"/>
              <w:left w:val="nil"/>
              <w:bottom w:val="single" w:sz="4" w:space="0" w:color="auto"/>
              <w:right w:val="nil"/>
            </w:tcBorders>
          </w:tcPr>
          <w:p w14:paraId="402356A7" w14:textId="6735D0DF" w:rsidR="007145B2" w:rsidRPr="005136E8" w:rsidRDefault="007145B2" w:rsidP="00F95B68">
            <w:pPr>
              <w:spacing w:after="0" w:line="240" w:lineRule="auto"/>
              <w:rPr>
                <w:sz w:val="16"/>
                <w:szCs w:val="16"/>
              </w:rPr>
            </w:pPr>
            <w:r w:rsidRPr="00C25DA1">
              <w:rPr>
                <w:sz w:val="16"/>
                <w:szCs w:val="16"/>
              </w:rPr>
              <w:t xml:space="preserve">A single virus isolation was made from </w:t>
            </w:r>
            <w:proofErr w:type="spellStart"/>
            <w:r w:rsidRPr="00C25DA1">
              <w:rPr>
                <w:sz w:val="16"/>
                <w:szCs w:val="16"/>
              </w:rPr>
              <w:t>fetal</w:t>
            </w:r>
            <w:proofErr w:type="spellEnd"/>
            <w:r w:rsidRPr="00C25DA1">
              <w:rPr>
                <w:sz w:val="16"/>
                <w:szCs w:val="16"/>
              </w:rPr>
              <w:t xml:space="preserve"> tissue. This was obtained from the kidney homogenate of a </w:t>
            </w:r>
            <w:proofErr w:type="spellStart"/>
            <w:r w:rsidRPr="00C25DA1">
              <w:rPr>
                <w:sz w:val="16"/>
                <w:szCs w:val="16"/>
              </w:rPr>
              <w:t>fetus</w:t>
            </w:r>
            <w:proofErr w:type="spellEnd"/>
            <w:r w:rsidRPr="00C25DA1">
              <w:rPr>
                <w:sz w:val="16"/>
                <w:szCs w:val="16"/>
              </w:rPr>
              <w:t xml:space="preserve"> obtained from a 22-year-ol</w:t>
            </w:r>
            <w:r w:rsidR="00151087">
              <w:rPr>
                <w:sz w:val="16"/>
                <w:szCs w:val="16"/>
              </w:rPr>
              <w:t>d</w:t>
            </w:r>
            <w:r w:rsidRPr="00C25DA1">
              <w:rPr>
                <w:sz w:val="16"/>
                <w:szCs w:val="16"/>
              </w:rPr>
              <w:t xml:space="preserve"> woman vaccinated on the 55</w:t>
            </w:r>
            <w:r w:rsidRPr="00C25DA1">
              <w:rPr>
                <w:sz w:val="16"/>
                <w:szCs w:val="16"/>
                <w:vertAlign w:val="superscript"/>
              </w:rPr>
              <w:t>th</w:t>
            </w:r>
            <w:r w:rsidRPr="00C25DA1">
              <w:rPr>
                <w:sz w:val="16"/>
                <w:szCs w:val="16"/>
              </w:rPr>
              <w:t xml:space="preserve"> day of gestation </w:t>
            </w:r>
            <w:r w:rsidR="00151087">
              <w:rPr>
                <w:sz w:val="16"/>
                <w:szCs w:val="16"/>
              </w:rPr>
              <w:t xml:space="preserve">who had an induced </w:t>
            </w:r>
            <w:r w:rsidRPr="00C25DA1">
              <w:rPr>
                <w:sz w:val="16"/>
                <w:szCs w:val="16"/>
              </w:rPr>
              <w:t>abort</w:t>
            </w:r>
            <w:r w:rsidR="00151087">
              <w:rPr>
                <w:sz w:val="16"/>
                <w:szCs w:val="16"/>
              </w:rPr>
              <w:t>ion</w:t>
            </w:r>
            <w:r w:rsidRPr="00C25DA1">
              <w:rPr>
                <w:sz w:val="16"/>
                <w:szCs w:val="16"/>
              </w:rPr>
              <w:t xml:space="preserve"> 24 days later. Virus was recovered in two laboratories and not in the third.’ p.1072</w:t>
            </w:r>
          </w:p>
          <w:p w14:paraId="26C01478" w14:textId="77777777" w:rsidR="007145B2" w:rsidRPr="005136E8" w:rsidRDefault="007145B2" w:rsidP="00F95B68">
            <w:pPr>
              <w:spacing w:after="0" w:line="240" w:lineRule="auto"/>
              <w:rPr>
                <w:sz w:val="16"/>
                <w:szCs w:val="16"/>
              </w:rPr>
            </w:pPr>
          </w:p>
          <w:p w14:paraId="31DE043B" w14:textId="6AAEF194" w:rsidR="007145B2" w:rsidRPr="005136E8" w:rsidRDefault="007145B2" w:rsidP="00850621">
            <w:pPr>
              <w:spacing w:after="0" w:line="240" w:lineRule="auto"/>
              <w:rPr>
                <w:sz w:val="16"/>
                <w:szCs w:val="16"/>
              </w:rPr>
            </w:pPr>
            <w:r w:rsidRPr="00C25DA1">
              <w:rPr>
                <w:sz w:val="16"/>
                <w:szCs w:val="16"/>
              </w:rPr>
              <w:t xml:space="preserve">Preliminary findings presented in </w:t>
            </w:r>
            <w:proofErr w:type="spellStart"/>
            <w:r w:rsidRPr="00C25DA1">
              <w:rPr>
                <w:sz w:val="16"/>
                <w:szCs w:val="16"/>
              </w:rPr>
              <w:t>Vaheri</w:t>
            </w:r>
            <w:proofErr w:type="spellEnd"/>
            <w:r w:rsidRPr="00C25DA1">
              <w:rPr>
                <w:sz w:val="16"/>
                <w:szCs w:val="16"/>
              </w:rPr>
              <w:t>, A. 1969</w:t>
            </w:r>
            <w:r w:rsidR="00850621">
              <w:rPr>
                <w:sz w:val="16"/>
                <w:szCs w:val="16"/>
              </w:rPr>
              <w:fldChar w:fldCharType="begin"/>
            </w:r>
            <w:r w:rsidR="00850621">
              <w:rPr>
                <w:sz w:val="16"/>
                <w:szCs w:val="16"/>
              </w:rPr>
              <w:instrText xml:space="preserve"> ADDIN EN.CITE &lt;EndNote&gt;&lt;Cite&gt;&lt;Author&gt;Vaheri&lt;/Author&gt;&lt;Year&gt;1969&lt;/Year&gt;&lt;RecNum&gt;623&lt;/RecNum&gt;&lt;DisplayText&gt;[22]&lt;/DisplayText&gt;&lt;record&gt;&lt;rec-number&gt;623&lt;/rec-number&gt;&lt;foreign-keys&gt;&lt;key app="EN" db-id="pzrr2wwec92vr1e5s2e5wx2twzax9tzvt5zt" timestamp="1381414335"&gt;623&lt;/key&gt;&lt;/foreign-keys&gt;&lt;ref-type name="Journal Article"&gt;17&lt;/ref-type&gt;&lt;contributors&gt;&lt;authors&gt;&lt;author&gt;Vaheri, A.&lt;/author&gt;&lt;author&gt;Vesikari, T.&lt;/author&gt;&lt;author&gt;Oker-Blom, N.&lt;/author&gt;&lt;author&gt;Seppala, M.&lt;/author&gt;&lt;author&gt;Veronelli, J.&lt;/author&gt;&lt;author&gt;Robbins, F. C.&lt;/author&gt;&lt;author&gt;Parkman, P. D.&lt;/author&gt;&lt;/authors&gt;&lt;/contributors&gt;&lt;titles&gt;&lt;title&gt;Transmission of attenuated rubella vaccines to the human fetus. A preliminary report&lt;/title&gt;&lt;secondary-title&gt;American Journal of Diseases of Children&lt;/secondary-title&gt;&lt;short-title&gt;Transmission of attenuated rubella vaccines to the human fetus. A preliminary report&lt;/short-title&gt;&lt;/titles&gt;&lt;periodical&gt;&lt;full-title&gt;American Journal of Diseases of Children&lt;/full-title&gt;&lt;/periodical&gt;&lt;pages&gt;243-6&lt;/pages&gt;&lt;volume&gt;118&lt;/volume&gt;&lt;number&gt;2&lt;/number&gt;&lt;dates&gt;&lt;year&gt;1969&lt;/year&gt;&lt;/dates&gt;&lt;accession-num&gt;4893825&lt;/accession-num&gt;&lt;work-type&gt;Clinical Trial&lt;/work-type&gt;&lt;urls&gt;&lt;related-urls&gt;&lt;url&gt;http://ovidsp.ovid.com/ovidweb.cgi?T=JS&amp;amp;CSC=Y&amp;amp;NEWS=N&amp;amp;PAGE=fulltext&amp;amp;D=med1&amp;amp;AN=4893825http://lshtmsfx.hosted.exlibrisgroup.com/lshtm?sid=OVID:medline&amp;amp;id=pmid:4893825&amp;amp;id=doi:&amp;amp;issn=0002-922X&amp;amp;isbn=&amp;amp;volume=118&amp;amp;issue=2&amp;amp;spage=243&amp;amp;pages=243-6&amp;amp;date=1969&amp;amp;title=American+Journal+of+Diseases+of+Children&amp;amp;atitle=Transmission+of+attenuated+rubella+vaccines+to+the+human+fetus.+A+preliminary+report.&amp;amp;aulast=Vaheri&amp;amp;pid=%3Cauthor%3EVaheri+A%3BVesikari+T%3BOker-Blom+N%3BSeppala+M%3BVeronelli+J%3BRobbins+FC%3BParkman+PD%3C%2Fauthor%3E%3CAN%3E4893825%3C%2FAN%3E%3CDT%3EClinical+Trial%3C%2FDT%3E&lt;/url&gt;&lt;/related-urls&gt;&lt;/urls&gt;&lt;remote-database-name&gt;Medline&lt;/remote-database-name&gt;&lt;remote-database-provider&gt;Ovid Technologies&lt;/remote-database-provider&gt;&lt;/record&gt;&lt;/Cite&gt;&lt;/EndNote&gt;</w:instrText>
            </w:r>
            <w:r w:rsidR="00850621">
              <w:rPr>
                <w:sz w:val="16"/>
                <w:szCs w:val="16"/>
              </w:rPr>
              <w:fldChar w:fldCharType="separate"/>
            </w:r>
            <w:r w:rsidR="00850621">
              <w:rPr>
                <w:noProof/>
                <w:sz w:val="16"/>
                <w:szCs w:val="16"/>
              </w:rPr>
              <w:t>[</w:t>
            </w:r>
            <w:hyperlink w:anchor="_ENREF_22" w:tooltip="Vaheri, 1969 #623" w:history="1">
              <w:r w:rsidR="00984499">
                <w:rPr>
                  <w:noProof/>
                  <w:sz w:val="16"/>
                  <w:szCs w:val="16"/>
                </w:rPr>
                <w:t>22</w:t>
              </w:r>
            </w:hyperlink>
            <w:r w:rsidR="00850621">
              <w:rPr>
                <w:noProof/>
                <w:sz w:val="16"/>
                <w:szCs w:val="16"/>
              </w:rPr>
              <w:t>]</w:t>
            </w:r>
            <w:r w:rsidR="00850621">
              <w:rPr>
                <w:sz w:val="16"/>
                <w:szCs w:val="16"/>
              </w:rPr>
              <w:fldChar w:fldCharType="end"/>
            </w:r>
          </w:p>
        </w:tc>
      </w:tr>
      <w:tr w:rsidR="00A80675" w:rsidRPr="005136E8" w14:paraId="0BF2FAA9" w14:textId="77777777" w:rsidTr="00F95B68">
        <w:trPr>
          <w:trHeight w:val="817"/>
        </w:trPr>
        <w:tc>
          <w:tcPr>
            <w:tcW w:w="374" w:type="pct"/>
            <w:gridSpan w:val="2"/>
            <w:tcBorders>
              <w:top w:val="single" w:sz="4" w:space="0" w:color="auto"/>
              <w:left w:val="nil"/>
              <w:bottom w:val="single" w:sz="4" w:space="0" w:color="auto"/>
              <w:right w:val="nil"/>
            </w:tcBorders>
            <w:hideMark/>
          </w:tcPr>
          <w:p w14:paraId="32F768F8" w14:textId="0FCA442B" w:rsidR="007145B2" w:rsidRPr="005136E8" w:rsidRDefault="007145B2" w:rsidP="00F95B68">
            <w:pPr>
              <w:spacing w:after="0"/>
              <w:rPr>
                <w:b/>
                <w:sz w:val="16"/>
                <w:szCs w:val="16"/>
                <w:lang w:val="de-DE"/>
              </w:rPr>
            </w:pPr>
            <w:r w:rsidRPr="005136E8">
              <w:rPr>
                <w:b/>
                <w:sz w:val="16"/>
                <w:szCs w:val="16"/>
                <w:lang w:val="de-DE"/>
              </w:rPr>
              <w:t>Bernstein, D.I., 1973</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&lt;EndNote&gt;&lt;Cite&gt;&lt;Author&gt;Bernstein&lt;/Author&gt;&lt;Year&gt;1973&lt;/Year&gt;&lt;RecNum&gt;121&lt;/RecNum&gt;&lt;DisplayText&gt;[23]&lt;/DisplayText&gt;&lt;record&gt;&lt;rec-number&gt;121&lt;/rec-number&gt;&lt;foreign-keys&gt;&lt;key app="EN" db-id="pzrr2wwec92vr1e5s2e5wx2twzax9tzvt5zt" timestamp="1381414332"&gt;121&lt;/key&gt;&lt;/foreign-keys&gt;&lt;ref-type name="Journal Article"&gt;17&lt;/ref-type&gt;&lt;contributors&gt;&lt;authors&gt;&lt;author&gt;Bernstein, D. I.&lt;/author&gt;&lt;author&gt;Ogra, P. L.&lt;/author&gt;&lt;/authors&gt;&lt;/contributors&gt;&lt;titles&gt;&lt;title&gt;FETAL ASPECTS OF RUBELLA IMMUNIZATION IN PREGNANCY&lt;/title&gt;&lt;secondary-title&gt;Abstracts of the Annual Meeting of the American Society for Microbiology&lt;/secondary-title&gt;&lt;short-title&gt;FETAL ASPECTS OF RUBELLA IMMUNIZATION IN PREGNANCY&lt;/short-title&gt;&lt;/titles&gt;&lt;periodical&gt;&lt;full-title&gt;Abstracts of the Annual Meeting of the American Society for Microbiology&lt;/full-title&gt;&lt;/periodical&gt;&lt;pages&gt;227-227&lt;/pages&gt;&lt;volume&gt;73&lt;/volume&gt;&lt;dates&gt;&lt;year&gt;1973&lt;/year&gt;&lt;pub-dates&gt;&lt;date&gt;1973&lt;/date&gt;&lt;/pub-dates&gt;&lt;/dates&gt;&lt;isbn&gt;0094-8519&lt;/isbn&gt;&lt;accession-num&gt;BCI:BCI197309055221&lt;/accession-num&gt;&lt;urls&gt;&lt;related-urls&gt;&lt;url&gt;&amp;lt;Go to ISI&amp;gt;://BCI:BCI197309055221&lt;/url&gt;&lt;/related-urls&gt;&lt;/urls&gt;&lt;/record&gt;&lt;/Cite&gt;&lt;/EndNote&gt;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23" w:tooltip="Bernstein, 1973 #121" w:history="1">
              <w:r w:rsidR="00984499">
                <w:rPr>
                  <w:rFonts w:ascii="Times New Roman" w:hAnsi="Times New Roman"/>
                  <w:b/>
                  <w:noProof/>
                  <w:color w:val="0000FF"/>
                  <w:sz w:val="16"/>
                  <w:szCs w:val="16"/>
                  <w:u w:val="single"/>
                  <w:lang w:val="de-DE"/>
                </w:rPr>
                <w:t>23</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p w14:paraId="5882C962" w14:textId="77777777" w:rsidR="007145B2" w:rsidRPr="005136E8" w:rsidRDefault="007145B2" w:rsidP="00F95B68">
            <w:pPr>
              <w:spacing w:after="0"/>
              <w:rPr>
                <w:b/>
                <w:sz w:val="16"/>
                <w:szCs w:val="16"/>
                <w:lang w:val="de-DE"/>
              </w:rPr>
            </w:pPr>
          </w:p>
        </w:tc>
        <w:tc>
          <w:tcPr>
            <w:tcW w:w="314" w:type="pct"/>
            <w:tcBorders>
              <w:top w:val="single" w:sz="4" w:space="0" w:color="auto"/>
              <w:left w:val="nil"/>
              <w:bottom w:val="single" w:sz="4" w:space="0" w:color="auto"/>
              <w:right w:val="nil"/>
            </w:tcBorders>
            <w:hideMark/>
          </w:tcPr>
          <w:p w14:paraId="2C74A5E5" w14:textId="77777777" w:rsidR="007145B2" w:rsidRPr="005136E8" w:rsidRDefault="007145B2" w:rsidP="00F95B68">
            <w:pPr>
              <w:spacing w:after="0"/>
              <w:rPr>
                <w:sz w:val="16"/>
                <w:szCs w:val="16"/>
                <w:lang w:val="de-DE"/>
              </w:rPr>
            </w:pPr>
            <w:r w:rsidRPr="005136E8">
              <w:rPr>
                <w:sz w:val="16"/>
                <w:szCs w:val="16"/>
                <w:lang w:val="de-DE"/>
              </w:rPr>
              <w:t>US</w:t>
            </w:r>
          </w:p>
        </w:tc>
        <w:tc>
          <w:tcPr>
            <w:tcW w:w="403" w:type="pct"/>
            <w:tcBorders>
              <w:top w:val="single" w:sz="4" w:space="0" w:color="auto"/>
              <w:left w:val="nil"/>
              <w:bottom w:val="single" w:sz="4" w:space="0" w:color="auto"/>
              <w:right w:val="nil"/>
            </w:tcBorders>
          </w:tcPr>
          <w:p w14:paraId="120D0E3F" w14:textId="77777777" w:rsidR="007145B2" w:rsidRPr="005136E8" w:rsidRDefault="007145B2" w:rsidP="00F95B68">
            <w:pPr>
              <w:spacing w:after="0"/>
              <w:rPr>
                <w:sz w:val="16"/>
                <w:szCs w:val="16"/>
                <w:lang w:val="de-DE"/>
              </w:rPr>
            </w:pPr>
            <w:r w:rsidRPr="005136E8">
              <w:rPr>
                <w:sz w:val="16"/>
                <w:szCs w:val="16"/>
                <w:lang w:val="de-DE"/>
              </w:rPr>
              <w:t>RA27/3</w:t>
            </w:r>
          </w:p>
        </w:tc>
        <w:tc>
          <w:tcPr>
            <w:tcW w:w="486" w:type="pct"/>
            <w:tcBorders>
              <w:top w:val="single" w:sz="4" w:space="0" w:color="auto"/>
              <w:left w:val="nil"/>
              <w:bottom w:val="single" w:sz="4" w:space="0" w:color="auto"/>
              <w:right w:val="nil"/>
            </w:tcBorders>
          </w:tcPr>
          <w:p w14:paraId="19E84860" w14:textId="77777777" w:rsidR="007145B2" w:rsidRPr="003C01B8" w:rsidRDefault="007145B2" w:rsidP="00F95B68">
            <w:pPr>
              <w:spacing w:after="0"/>
              <w:rPr>
                <w:sz w:val="16"/>
                <w:szCs w:val="16"/>
                <w:lang w:val="en-US"/>
              </w:rPr>
            </w:pPr>
            <w:r w:rsidRPr="003C01B8">
              <w:rPr>
                <w:sz w:val="16"/>
                <w:szCs w:val="16"/>
                <w:lang w:val="en-US"/>
              </w:rPr>
              <w:t>Several women, all susceptible (no details of numbers given)</w:t>
            </w:r>
          </w:p>
        </w:tc>
        <w:tc>
          <w:tcPr>
            <w:tcW w:w="666" w:type="pct"/>
            <w:tcBorders>
              <w:top w:val="single" w:sz="4" w:space="0" w:color="auto"/>
              <w:left w:val="nil"/>
              <w:bottom w:val="single" w:sz="4" w:space="0" w:color="auto"/>
              <w:right w:val="nil"/>
            </w:tcBorders>
            <w:hideMark/>
          </w:tcPr>
          <w:p w14:paraId="7F2D5B45" w14:textId="77777777" w:rsidR="007145B2" w:rsidRPr="005136E8" w:rsidRDefault="007145B2" w:rsidP="00F95B68">
            <w:pPr>
              <w:spacing w:after="0"/>
              <w:rPr>
                <w:sz w:val="16"/>
                <w:szCs w:val="16"/>
              </w:rPr>
            </w:pPr>
            <w:r w:rsidRPr="00C25DA1">
              <w:rPr>
                <w:sz w:val="16"/>
                <w:szCs w:val="16"/>
              </w:rPr>
              <w:t>‘Several’ women were vaccinated 6-10 weeks after conception (and 10-14 weeks before scheduled abortions)</w:t>
            </w:r>
          </w:p>
        </w:tc>
        <w:tc>
          <w:tcPr>
            <w:tcW w:w="757" w:type="pct"/>
            <w:tcBorders>
              <w:top w:val="single" w:sz="4" w:space="0" w:color="auto"/>
              <w:left w:val="nil"/>
              <w:bottom w:val="single" w:sz="4" w:space="0" w:color="auto"/>
              <w:right w:val="nil"/>
            </w:tcBorders>
          </w:tcPr>
          <w:p w14:paraId="0A136273" w14:textId="77777777" w:rsidR="007145B2" w:rsidRPr="005136E8" w:rsidRDefault="007145B2" w:rsidP="00F95B68">
            <w:pPr>
              <w:spacing w:after="0"/>
              <w:rPr>
                <w:sz w:val="16"/>
                <w:szCs w:val="16"/>
              </w:rPr>
            </w:pPr>
            <w:r w:rsidRPr="00C25DA1">
              <w:rPr>
                <w:sz w:val="16"/>
                <w:szCs w:val="16"/>
              </w:rPr>
              <w:t>Products of conception examined via ‘techniques of tissue culture infection, immunofluorescence and hemagglutination-inhibition’.</w:t>
            </w:r>
          </w:p>
        </w:tc>
        <w:tc>
          <w:tcPr>
            <w:tcW w:w="776" w:type="pct"/>
            <w:tcBorders>
              <w:top w:val="single" w:sz="4" w:space="0" w:color="auto"/>
              <w:left w:val="nil"/>
              <w:bottom w:val="single" w:sz="4" w:space="0" w:color="auto"/>
              <w:right w:val="nil"/>
            </w:tcBorders>
            <w:hideMark/>
          </w:tcPr>
          <w:p w14:paraId="24B49D56" w14:textId="77777777" w:rsidR="007145B2" w:rsidRPr="005136E8" w:rsidRDefault="007145B2" w:rsidP="00F95B68">
            <w:pPr>
              <w:spacing w:after="0"/>
              <w:rPr>
                <w:sz w:val="16"/>
                <w:szCs w:val="16"/>
              </w:rPr>
            </w:pPr>
            <w:r w:rsidRPr="00C25DA1">
              <w:rPr>
                <w:sz w:val="16"/>
                <w:szCs w:val="16"/>
              </w:rPr>
              <w:t xml:space="preserve">No rubella antibody activity or infectious virus was recovered in the </w:t>
            </w:r>
            <w:proofErr w:type="spellStart"/>
            <w:r w:rsidRPr="00C25DA1">
              <w:rPr>
                <w:sz w:val="16"/>
                <w:szCs w:val="16"/>
              </w:rPr>
              <w:t>fetal</w:t>
            </w:r>
            <w:proofErr w:type="spellEnd"/>
            <w:r w:rsidRPr="00C25DA1">
              <w:rPr>
                <w:sz w:val="16"/>
                <w:szCs w:val="16"/>
              </w:rPr>
              <w:t xml:space="preserve"> or placental tissues.</w:t>
            </w:r>
          </w:p>
          <w:p w14:paraId="4004B1A0" w14:textId="77777777" w:rsidR="007145B2" w:rsidRPr="005136E8" w:rsidRDefault="007145B2" w:rsidP="00F95B68">
            <w:pPr>
              <w:spacing w:after="0"/>
              <w:rPr>
                <w:sz w:val="16"/>
                <w:szCs w:val="16"/>
              </w:rPr>
            </w:pPr>
          </w:p>
        </w:tc>
        <w:tc>
          <w:tcPr>
            <w:tcW w:w="506" w:type="pct"/>
            <w:tcBorders>
              <w:top w:val="single" w:sz="4" w:space="0" w:color="auto"/>
              <w:left w:val="nil"/>
              <w:bottom w:val="single" w:sz="4" w:space="0" w:color="auto"/>
              <w:right w:val="nil"/>
            </w:tcBorders>
            <w:hideMark/>
          </w:tcPr>
          <w:p w14:paraId="0F1F289C" w14:textId="77777777" w:rsidR="007145B2" w:rsidRPr="005136E8" w:rsidRDefault="007145B2" w:rsidP="00F95B68">
            <w:pPr>
              <w:spacing w:after="0"/>
              <w:rPr>
                <w:sz w:val="16"/>
                <w:szCs w:val="16"/>
                <w:lang w:val="de-DE"/>
              </w:rPr>
            </w:pPr>
            <w:r w:rsidRPr="005136E8">
              <w:rPr>
                <w:sz w:val="16"/>
                <w:szCs w:val="16"/>
                <w:lang w:val="de-DE"/>
              </w:rPr>
              <w:t>NA</w:t>
            </w:r>
          </w:p>
        </w:tc>
        <w:tc>
          <w:tcPr>
            <w:tcW w:w="718" w:type="pct"/>
            <w:tcBorders>
              <w:top w:val="single" w:sz="4" w:space="0" w:color="auto"/>
              <w:left w:val="nil"/>
              <w:bottom w:val="single" w:sz="4" w:space="0" w:color="auto"/>
              <w:right w:val="nil"/>
            </w:tcBorders>
          </w:tcPr>
          <w:p w14:paraId="3965A836" w14:textId="77777777" w:rsidR="007145B2" w:rsidRPr="005136E8" w:rsidRDefault="007145B2" w:rsidP="00F95B68">
            <w:pPr>
              <w:spacing w:after="0" w:line="240" w:lineRule="auto"/>
              <w:rPr>
                <w:sz w:val="16"/>
                <w:szCs w:val="16"/>
                <w:lang w:val="de-DE"/>
              </w:rPr>
            </w:pPr>
            <w:r w:rsidRPr="00C25DA1">
              <w:rPr>
                <w:sz w:val="16"/>
                <w:szCs w:val="16"/>
              </w:rPr>
              <w:t xml:space="preserve">Immunofluorescence revealed the presence of rubella antigen in one placenta. </w:t>
            </w:r>
            <w:r w:rsidRPr="005136E8">
              <w:rPr>
                <w:sz w:val="16"/>
                <w:szCs w:val="16"/>
                <w:lang w:val="de-DE"/>
              </w:rPr>
              <w:t>However, no antigen was found in fetal tissues</w:t>
            </w:r>
          </w:p>
        </w:tc>
      </w:tr>
      <w:tr w:rsidR="00A80675" w:rsidRPr="005136E8" w14:paraId="605D476A" w14:textId="77777777" w:rsidTr="00F95B68">
        <w:trPr>
          <w:trHeight w:val="1355"/>
        </w:trPr>
        <w:tc>
          <w:tcPr>
            <w:tcW w:w="374" w:type="pct"/>
            <w:gridSpan w:val="2"/>
            <w:tcBorders>
              <w:top w:val="single" w:sz="4" w:space="0" w:color="auto"/>
              <w:left w:val="nil"/>
              <w:bottom w:val="single" w:sz="4" w:space="0" w:color="auto"/>
              <w:right w:val="nil"/>
            </w:tcBorders>
            <w:hideMark/>
          </w:tcPr>
          <w:p w14:paraId="0386CD1C" w14:textId="77777777" w:rsidR="007145B2" w:rsidRPr="005136E8" w:rsidRDefault="007145B2" w:rsidP="00F95B68">
            <w:pPr>
              <w:spacing w:after="0"/>
              <w:rPr>
                <w:b/>
                <w:sz w:val="16"/>
                <w:szCs w:val="16"/>
                <w:lang w:val="de-DE"/>
              </w:rPr>
            </w:pPr>
            <w:r w:rsidRPr="005136E8">
              <w:rPr>
                <w:b/>
                <w:sz w:val="16"/>
                <w:szCs w:val="16"/>
                <w:lang w:val="de-DE"/>
              </w:rPr>
              <w:t>Bolognese, R. J.,</w:t>
            </w:r>
          </w:p>
          <w:p w14:paraId="657768FC" w14:textId="0229BB42" w:rsidR="007145B2" w:rsidRPr="005136E8" w:rsidRDefault="007145B2" w:rsidP="00850621">
            <w:pPr>
              <w:spacing w:after="0"/>
              <w:rPr>
                <w:b/>
                <w:sz w:val="16"/>
                <w:szCs w:val="16"/>
                <w:lang w:val="de-DE"/>
              </w:rPr>
            </w:pPr>
            <w:r w:rsidRPr="005136E8">
              <w:rPr>
                <w:b/>
                <w:sz w:val="16"/>
                <w:szCs w:val="16"/>
                <w:lang w:val="de-DE"/>
              </w:rPr>
              <w:t>1973</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&lt;EndNote&gt;&lt;Cite&gt;&lt;Author&gt;Bolognese&lt;/Author&gt;&lt;Year&gt;1973&lt;/Year&gt;&lt;RecNum&gt;1131&lt;/RecNum&gt;&lt;DisplayText&gt;[24]&lt;/DisplayText&gt;&lt;record&gt;&lt;rec-number&gt;1131&lt;/rec-number&gt;&lt;foreign-keys&gt;&lt;key app="EN" db-id="pzrr2wwec92vr1e5s2e5wx2twzax9tzvt5zt" timestamp="1385552209"&gt;1131&lt;/key&gt;&lt;/foreign-keys&gt;&lt;ref-type name="Journal Article"&gt;17&lt;/ref-type&gt;&lt;contributors&gt;&lt;authors&gt;&lt;author&gt;Bolognese, R. J.&lt;/author&gt;&lt;author&gt;Corson, S. L.&lt;/author&gt;&lt;author&gt;Fuccillo, D. A.&lt;/author&gt;&lt;author&gt;Sever, J. L.&lt;/author&gt;&lt;author&gt;Traub, R.&lt;/author&gt;&lt;/authors&gt;&lt;/contributors&gt;&lt;titles&gt;&lt;title&gt;Evaluation of possible transplacental infection with rubella vaccination during pregnancy&lt;/title&gt;&lt;secondary-title&gt;American Journal of Obstetrics &amp;amp; Gynecology&lt;/secondary-title&gt;&lt;short-title&gt;Evaluation of possible transplacental infection with rubella vaccination during pregnancy&lt;/short-title&gt;&lt;/titles&gt;&lt;periodical&gt;&lt;full-title&gt;American Journal of Obstetrics &amp;amp; Gynecology&lt;/full-title&gt;&lt;/periodical&gt;&lt;pages&gt;939-41&lt;/pages&gt;&lt;volume&gt;117&lt;/volume&gt;&lt;number&gt;7&lt;/number&gt;&lt;dates&gt;&lt;year&gt;1973&lt;/year&gt;&lt;/dates&gt;&lt;accession-num&gt;4759831&lt;/accession-num&gt;&lt;urls&gt;&lt;related-urls&gt;&lt;url&gt;http://ovidsp.ovid.com/ovidweb.cgi?T=JS&amp;amp;CSC=Y&amp;amp;NEWS=N&amp;amp;PAGE=fulltext&amp;amp;D=med1&amp;amp;AN=4759831http://lshtmsfx.hosted.exlibrisgroup.com/lshtm?sid=OVID:medline&amp;amp;id=pmid:4759831&amp;amp;id=doi:&amp;amp;issn=0002-9378&amp;amp;isbn=&amp;amp;volume=117&amp;amp;issue=7&amp;amp;spage=939&amp;amp;pages=939-41&amp;amp;date=1973&amp;amp;title=American+Journal+of+Obstetrics+%26+Gynecology&amp;amp;atitle=Evaluation+of+possible+transplacental+infection+with+rubella+vaccination+during+pregnancy.&amp;amp;aulast=Bolognese&amp;amp;pid=%3Cauthor%3EBolognese+RJ%3BCorson+SL%3BFuccillo+DA%3BSever+JL%3BTraub+R%3C%2Fauthor%3E%3CAN%3E4759831%3C%2FAN%3E%3CDT%3EJournal+Article%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24" w:tooltip="Bolognese, 1973 #1131" w:history="1">
              <w:r w:rsidR="00984499">
                <w:rPr>
                  <w:rFonts w:ascii="Times New Roman" w:hAnsi="Times New Roman"/>
                  <w:b/>
                  <w:noProof/>
                  <w:color w:val="0000FF"/>
                  <w:sz w:val="16"/>
                  <w:szCs w:val="16"/>
                  <w:u w:val="single"/>
                  <w:lang w:val="de-DE"/>
                </w:rPr>
                <w:t>24</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314" w:type="pct"/>
            <w:tcBorders>
              <w:top w:val="single" w:sz="4" w:space="0" w:color="auto"/>
              <w:left w:val="nil"/>
              <w:bottom w:val="single" w:sz="4" w:space="0" w:color="auto"/>
              <w:right w:val="nil"/>
            </w:tcBorders>
            <w:hideMark/>
          </w:tcPr>
          <w:p w14:paraId="31038621" w14:textId="77777777" w:rsidR="007145B2" w:rsidRPr="005136E8" w:rsidRDefault="007145B2" w:rsidP="00F95B68">
            <w:pPr>
              <w:spacing w:after="0"/>
              <w:rPr>
                <w:sz w:val="16"/>
                <w:szCs w:val="16"/>
                <w:lang w:val="de-DE"/>
              </w:rPr>
            </w:pPr>
            <w:r w:rsidRPr="005136E8">
              <w:rPr>
                <w:sz w:val="16"/>
                <w:szCs w:val="16"/>
                <w:lang w:val="de-DE"/>
              </w:rPr>
              <w:t>US, 1972-1973, Journal article</w:t>
            </w:r>
          </w:p>
        </w:tc>
        <w:tc>
          <w:tcPr>
            <w:tcW w:w="403" w:type="pct"/>
            <w:tcBorders>
              <w:top w:val="single" w:sz="4" w:space="0" w:color="auto"/>
              <w:left w:val="nil"/>
              <w:bottom w:val="single" w:sz="4" w:space="0" w:color="auto"/>
              <w:right w:val="nil"/>
            </w:tcBorders>
          </w:tcPr>
          <w:p w14:paraId="6F3D801E" w14:textId="77777777" w:rsidR="007145B2" w:rsidRPr="005136E8" w:rsidRDefault="007145B2" w:rsidP="00F95B68">
            <w:pPr>
              <w:spacing w:after="0"/>
              <w:rPr>
                <w:sz w:val="16"/>
                <w:szCs w:val="16"/>
              </w:rPr>
            </w:pPr>
            <w:proofErr w:type="spellStart"/>
            <w:r w:rsidRPr="00C25DA1">
              <w:rPr>
                <w:sz w:val="16"/>
                <w:szCs w:val="16"/>
              </w:rPr>
              <w:t>Cendehill</w:t>
            </w:r>
            <w:proofErr w:type="spellEnd"/>
            <w:r w:rsidRPr="00C25DA1">
              <w:rPr>
                <w:sz w:val="16"/>
                <w:szCs w:val="16"/>
              </w:rPr>
              <w:t xml:space="preserve">, women scheduled for abortion were vaccinated </w:t>
            </w:r>
          </w:p>
        </w:tc>
        <w:tc>
          <w:tcPr>
            <w:tcW w:w="486" w:type="pct"/>
            <w:tcBorders>
              <w:top w:val="single" w:sz="4" w:space="0" w:color="auto"/>
              <w:left w:val="nil"/>
              <w:bottom w:val="single" w:sz="4" w:space="0" w:color="auto"/>
              <w:right w:val="nil"/>
            </w:tcBorders>
          </w:tcPr>
          <w:p w14:paraId="256900D3" w14:textId="77777777" w:rsidR="007145B2" w:rsidRPr="005136E8" w:rsidRDefault="007145B2" w:rsidP="00F95B68">
            <w:pPr>
              <w:spacing w:after="0"/>
              <w:rPr>
                <w:sz w:val="16"/>
                <w:szCs w:val="16"/>
                <w:lang w:val="fr-FR"/>
              </w:rPr>
            </w:pPr>
            <w:r w:rsidRPr="005136E8">
              <w:rPr>
                <w:sz w:val="16"/>
                <w:szCs w:val="16"/>
                <w:lang w:val="fr-FR"/>
              </w:rPr>
              <w:t>16 (38.1%) susceptible</w:t>
            </w:r>
          </w:p>
          <w:p w14:paraId="4851774B" w14:textId="77777777" w:rsidR="007145B2" w:rsidRPr="005136E8" w:rsidRDefault="007145B2" w:rsidP="00F95B68">
            <w:pPr>
              <w:spacing w:after="0"/>
              <w:rPr>
                <w:sz w:val="16"/>
                <w:szCs w:val="16"/>
                <w:lang w:val="fr-FR"/>
              </w:rPr>
            </w:pPr>
            <w:r w:rsidRPr="005136E8">
              <w:rPr>
                <w:sz w:val="16"/>
                <w:szCs w:val="16"/>
                <w:lang w:val="fr-FR"/>
              </w:rPr>
              <w:t>24 (57.1%) immune</w:t>
            </w:r>
          </w:p>
          <w:p w14:paraId="3B5C8F8E" w14:textId="1A0DC987" w:rsidR="007145B2" w:rsidRPr="005136E8" w:rsidRDefault="007145B2" w:rsidP="00F95B68">
            <w:pPr>
              <w:spacing w:after="0"/>
              <w:rPr>
                <w:sz w:val="16"/>
                <w:szCs w:val="16"/>
                <w:lang w:val="fr-FR"/>
              </w:rPr>
            </w:pPr>
            <w:r w:rsidRPr="005136E8">
              <w:rPr>
                <w:sz w:val="16"/>
                <w:szCs w:val="16"/>
                <w:lang w:val="fr-FR"/>
              </w:rPr>
              <w:t xml:space="preserve">2 (4.76%) borderline </w:t>
            </w:r>
            <w:r w:rsidRPr="005136E8">
              <w:rPr>
                <w:sz w:val="16"/>
                <w:szCs w:val="16"/>
                <w:lang w:val="fr-FR"/>
              </w:rPr>
              <w:lastRenderedPageBreak/>
              <w:t>(</w:t>
            </w:r>
            <w:proofErr w:type="spellStart"/>
            <w:r w:rsidRPr="005136E8">
              <w:rPr>
                <w:sz w:val="16"/>
                <w:szCs w:val="16"/>
                <w:lang w:val="fr-FR"/>
              </w:rPr>
              <w:t>prevaccination</w:t>
            </w:r>
            <w:proofErr w:type="spellEnd"/>
            <w:r w:rsidRPr="005136E8">
              <w:rPr>
                <w:sz w:val="16"/>
                <w:szCs w:val="16"/>
                <w:lang w:val="fr-FR"/>
              </w:rPr>
              <w:t xml:space="preserve"> titre 8)</w:t>
            </w:r>
          </w:p>
        </w:tc>
        <w:tc>
          <w:tcPr>
            <w:tcW w:w="666" w:type="pct"/>
            <w:tcBorders>
              <w:top w:val="single" w:sz="4" w:space="0" w:color="auto"/>
              <w:left w:val="nil"/>
              <w:bottom w:val="single" w:sz="4" w:space="0" w:color="auto"/>
              <w:right w:val="nil"/>
            </w:tcBorders>
            <w:hideMark/>
          </w:tcPr>
          <w:p w14:paraId="68FC02E4" w14:textId="77777777" w:rsidR="007145B2" w:rsidRPr="005136E8" w:rsidRDefault="007145B2" w:rsidP="00F95B68">
            <w:pPr>
              <w:spacing w:after="0"/>
              <w:rPr>
                <w:sz w:val="16"/>
                <w:szCs w:val="16"/>
                <w:lang w:val="de-DE"/>
              </w:rPr>
            </w:pPr>
            <w:r w:rsidRPr="005136E8">
              <w:rPr>
                <w:sz w:val="16"/>
                <w:szCs w:val="16"/>
                <w:lang w:val="de-DE"/>
              </w:rPr>
              <w:lastRenderedPageBreak/>
              <w:t xml:space="preserve">42 (100%) 1st trimester </w:t>
            </w:r>
          </w:p>
        </w:tc>
        <w:tc>
          <w:tcPr>
            <w:tcW w:w="757" w:type="pct"/>
            <w:tcBorders>
              <w:top w:val="single" w:sz="4" w:space="0" w:color="auto"/>
              <w:left w:val="nil"/>
              <w:bottom w:val="single" w:sz="4" w:space="0" w:color="auto"/>
              <w:right w:val="nil"/>
            </w:tcBorders>
          </w:tcPr>
          <w:p w14:paraId="2707C989" w14:textId="77777777" w:rsidR="007145B2" w:rsidRPr="005136E8" w:rsidRDefault="007145B2" w:rsidP="00F95B68">
            <w:pPr>
              <w:spacing w:after="0"/>
              <w:rPr>
                <w:sz w:val="16"/>
                <w:szCs w:val="16"/>
              </w:rPr>
            </w:pPr>
            <w:r w:rsidRPr="00C25DA1">
              <w:rPr>
                <w:sz w:val="16"/>
                <w:szCs w:val="16"/>
              </w:rPr>
              <w:t xml:space="preserve">40 women were followed up until the abortion. </w:t>
            </w:r>
          </w:p>
          <w:p w14:paraId="70CB450A" w14:textId="77777777" w:rsidR="007145B2" w:rsidRPr="005136E8" w:rsidRDefault="007145B2" w:rsidP="00F95B68">
            <w:pPr>
              <w:spacing w:after="0"/>
              <w:rPr>
                <w:sz w:val="16"/>
                <w:szCs w:val="16"/>
              </w:rPr>
            </w:pPr>
            <w:r w:rsidRPr="00C25DA1">
              <w:rPr>
                <w:sz w:val="16"/>
                <w:szCs w:val="16"/>
              </w:rPr>
              <w:t xml:space="preserve">2 women gave birth and pregnancy outcome recorded </w:t>
            </w:r>
          </w:p>
        </w:tc>
        <w:tc>
          <w:tcPr>
            <w:tcW w:w="776" w:type="pct"/>
            <w:tcBorders>
              <w:top w:val="single" w:sz="4" w:space="0" w:color="auto"/>
              <w:left w:val="nil"/>
              <w:bottom w:val="single" w:sz="4" w:space="0" w:color="auto"/>
              <w:right w:val="nil"/>
            </w:tcBorders>
            <w:hideMark/>
          </w:tcPr>
          <w:p w14:paraId="41247A48" w14:textId="77777777" w:rsidR="007145B2" w:rsidRPr="005136E8" w:rsidRDefault="007145B2" w:rsidP="00F95B68">
            <w:pPr>
              <w:spacing w:after="0"/>
              <w:rPr>
                <w:sz w:val="16"/>
                <w:szCs w:val="16"/>
              </w:rPr>
            </w:pPr>
            <w:r w:rsidRPr="00C25DA1">
              <w:rPr>
                <w:sz w:val="16"/>
                <w:szCs w:val="16"/>
              </w:rPr>
              <w:t>CRS:0</w:t>
            </w:r>
          </w:p>
          <w:p w14:paraId="2F73FA7E" w14:textId="77777777" w:rsidR="007145B2" w:rsidRPr="005136E8" w:rsidRDefault="007145B2" w:rsidP="00F95B68">
            <w:pPr>
              <w:spacing w:after="0"/>
              <w:rPr>
                <w:sz w:val="16"/>
                <w:szCs w:val="16"/>
              </w:rPr>
            </w:pPr>
            <w:r w:rsidRPr="00C25DA1">
              <w:rPr>
                <w:sz w:val="16"/>
                <w:szCs w:val="16"/>
              </w:rPr>
              <w:t>Immune: 0/2, 2 normal term infants have been delivered to immune mothers</w:t>
            </w:r>
          </w:p>
          <w:p w14:paraId="0F5D818D" w14:textId="77777777" w:rsidR="007145B2" w:rsidRPr="005136E8" w:rsidRDefault="007145B2" w:rsidP="00F95B68">
            <w:pPr>
              <w:spacing w:after="0"/>
              <w:rPr>
                <w:sz w:val="16"/>
                <w:szCs w:val="16"/>
              </w:rPr>
            </w:pPr>
            <w:r w:rsidRPr="00C25DA1">
              <w:rPr>
                <w:sz w:val="16"/>
                <w:szCs w:val="16"/>
              </w:rPr>
              <w:t>Intrauterine infection:</w:t>
            </w:r>
          </w:p>
          <w:p w14:paraId="113FC688" w14:textId="77777777" w:rsidR="007145B2" w:rsidRPr="005136E8" w:rsidRDefault="007145B2" w:rsidP="00F95B68">
            <w:pPr>
              <w:spacing w:after="0"/>
              <w:rPr>
                <w:sz w:val="16"/>
                <w:szCs w:val="16"/>
              </w:rPr>
            </w:pPr>
            <w:r w:rsidRPr="00C25DA1">
              <w:rPr>
                <w:sz w:val="16"/>
                <w:szCs w:val="16"/>
              </w:rPr>
              <w:lastRenderedPageBreak/>
              <w:t xml:space="preserve">Susceptible: 3/16 (18.75%) ( virus isolated in abortus material) </w:t>
            </w:r>
          </w:p>
          <w:p w14:paraId="56B00DBF" w14:textId="77777777" w:rsidR="007145B2" w:rsidRPr="005136E8" w:rsidRDefault="007145B2" w:rsidP="00F95B68">
            <w:pPr>
              <w:spacing w:after="0"/>
              <w:rPr>
                <w:sz w:val="16"/>
                <w:szCs w:val="16"/>
              </w:rPr>
            </w:pPr>
          </w:p>
        </w:tc>
        <w:tc>
          <w:tcPr>
            <w:tcW w:w="506" w:type="pct"/>
            <w:tcBorders>
              <w:top w:val="single" w:sz="4" w:space="0" w:color="auto"/>
              <w:left w:val="nil"/>
              <w:bottom w:val="single" w:sz="4" w:space="0" w:color="auto"/>
              <w:right w:val="nil"/>
            </w:tcBorders>
            <w:hideMark/>
          </w:tcPr>
          <w:p w14:paraId="3B0C3706" w14:textId="77777777" w:rsidR="007145B2" w:rsidRPr="005136E8" w:rsidRDefault="007145B2" w:rsidP="00F95B68">
            <w:pPr>
              <w:spacing w:after="0"/>
              <w:rPr>
                <w:sz w:val="16"/>
                <w:szCs w:val="16"/>
              </w:rPr>
            </w:pPr>
            <w:r w:rsidRPr="00C25DA1">
              <w:rPr>
                <w:sz w:val="16"/>
                <w:szCs w:val="16"/>
              </w:rPr>
              <w:lastRenderedPageBreak/>
              <w:t xml:space="preserve">Yes, by injecting isolated virus and Freedman ‘wild’ strain rubella virus into ear vein of 4 </w:t>
            </w:r>
            <w:r w:rsidRPr="00C25DA1">
              <w:rPr>
                <w:sz w:val="16"/>
                <w:szCs w:val="16"/>
              </w:rPr>
              <w:lastRenderedPageBreak/>
              <w:t>New Zealand white rabbits</w:t>
            </w:r>
          </w:p>
        </w:tc>
        <w:tc>
          <w:tcPr>
            <w:tcW w:w="718" w:type="pct"/>
            <w:tcBorders>
              <w:top w:val="single" w:sz="4" w:space="0" w:color="auto"/>
              <w:left w:val="nil"/>
              <w:bottom w:val="single" w:sz="4" w:space="0" w:color="auto"/>
              <w:right w:val="nil"/>
            </w:tcBorders>
          </w:tcPr>
          <w:p w14:paraId="5EA7A477" w14:textId="77777777" w:rsidR="007145B2" w:rsidRPr="005136E8" w:rsidRDefault="007145B2" w:rsidP="00F95B68">
            <w:pPr>
              <w:spacing w:after="0" w:line="240" w:lineRule="auto"/>
              <w:rPr>
                <w:sz w:val="16"/>
                <w:szCs w:val="16"/>
              </w:rPr>
            </w:pPr>
            <w:r w:rsidRPr="00C25DA1">
              <w:rPr>
                <w:sz w:val="16"/>
                <w:szCs w:val="16"/>
              </w:rPr>
              <w:lastRenderedPageBreak/>
              <w:t>When virus isolated in 2 cases was injected into rabbits, titres identical with those of the “wild” strain were recorded.</w:t>
            </w:r>
          </w:p>
        </w:tc>
      </w:tr>
    </w:tbl>
    <w:p w14:paraId="758993B5" w14:textId="77777777" w:rsidR="00063A9F" w:rsidRDefault="00063A9F" w:rsidP="007145B2">
      <w:pPr>
        <w:rPr>
          <w:b/>
        </w:rPr>
        <w:sectPr w:rsidR="00063A9F" w:rsidSect="00F95B68">
          <w:pgSz w:w="16838" w:h="11906" w:orient="landscape"/>
          <w:pgMar w:top="720" w:right="244" w:bottom="720" w:left="720" w:header="709" w:footer="709" w:gutter="0"/>
          <w:cols w:space="708"/>
          <w:docGrid w:linePitch="360"/>
        </w:sectPr>
      </w:pPr>
    </w:p>
    <w:tbl>
      <w:tblPr>
        <w:tblStyle w:val="Tabellenraster1"/>
        <w:tblpPr w:leftFromText="180" w:rightFromText="180" w:vertAnchor="text" w:horzAnchor="page" w:tblpX="1048" w:tblpY="614"/>
        <w:tblW w:w="0" w:type="auto"/>
        <w:tblLook w:val="04A0" w:firstRow="1" w:lastRow="0" w:firstColumn="1" w:lastColumn="0" w:noHBand="0" w:noVBand="1"/>
      </w:tblPr>
      <w:tblGrid>
        <w:gridCol w:w="1857"/>
        <w:gridCol w:w="1857"/>
        <w:gridCol w:w="1858"/>
        <w:gridCol w:w="1858"/>
      </w:tblGrid>
      <w:tr w:rsidR="00063A9F" w:rsidRPr="005136E8" w14:paraId="71CCCDFA"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39F47DAA" w14:textId="77777777" w:rsidR="00063A9F" w:rsidRPr="005136E8" w:rsidRDefault="00063A9F" w:rsidP="00063A9F">
            <w:pPr>
              <w:rPr>
                <w:rFonts w:ascii="Arial Narrow" w:hAnsi="Arial Narrow"/>
                <w:b/>
                <w:sz w:val="20"/>
                <w:szCs w:val="20"/>
                <w:u w:val="single"/>
              </w:rPr>
            </w:pPr>
            <w:r w:rsidRPr="005136E8">
              <w:rPr>
                <w:rFonts w:ascii="Arial Narrow" w:hAnsi="Arial Narrow"/>
                <w:b/>
                <w:sz w:val="20"/>
                <w:szCs w:val="20"/>
                <w:u w:val="single"/>
              </w:rPr>
              <w:lastRenderedPageBreak/>
              <w:t>Vaccine</w:t>
            </w:r>
          </w:p>
        </w:tc>
        <w:tc>
          <w:tcPr>
            <w:tcW w:w="1857" w:type="dxa"/>
            <w:tcBorders>
              <w:top w:val="single" w:sz="4" w:space="0" w:color="auto"/>
              <w:left w:val="single" w:sz="4" w:space="0" w:color="auto"/>
              <w:bottom w:val="single" w:sz="4" w:space="0" w:color="auto"/>
              <w:right w:val="single" w:sz="4" w:space="0" w:color="auto"/>
            </w:tcBorders>
            <w:hideMark/>
          </w:tcPr>
          <w:p w14:paraId="7385C6C9" w14:textId="77777777" w:rsidR="00063A9F" w:rsidRPr="005136E8" w:rsidRDefault="00063A9F" w:rsidP="00063A9F">
            <w:pPr>
              <w:rPr>
                <w:rFonts w:ascii="Arial Narrow" w:hAnsi="Arial Narrow"/>
                <w:b/>
                <w:sz w:val="20"/>
                <w:szCs w:val="20"/>
                <w:u w:val="single"/>
              </w:rPr>
            </w:pPr>
            <w:r w:rsidRPr="005136E8">
              <w:rPr>
                <w:rFonts w:ascii="Arial Narrow" w:hAnsi="Arial Narrow"/>
                <w:b/>
                <w:sz w:val="20"/>
                <w:szCs w:val="20"/>
                <w:u w:val="single"/>
              </w:rPr>
              <w:t>Strain derivation</w:t>
            </w:r>
          </w:p>
        </w:tc>
        <w:tc>
          <w:tcPr>
            <w:tcW w:w="1858" w:type="dxa"/>
            <w:tcBorders>
              <w:top w:val="single" w:sz="4" w:space="0" w:color="auto"/>
              <w:left w:val="single" w:sz="4" w:space="0" w:color="auto"/>
              <w:bottom w:val="single" w:sz="4" w:space="0" w:color="auto"/>
              <w:right w:val="single" w:sz="4" w:space="0" w:color="auto"/>
            </w:tcBorders>
            <w:hideMark/>
          </w:tcPr>
          <w:p w14:paraId="6E27F9AA" w14:textId="77777777" w:rsidR="00063A9F" w:rsidRPr="005136E8" w:rsidRDefault="00063A9F" w:rsidP="00063A9F">
            <w:pPr>
              <w:rPr>
                <w:rFonts w:ascii="Arial Narrow" w:hAnsi="Arial Narrow"/>
                <w:b/>
                <w:sz w:val="20"/>
                <w:szCs w:val="20"/>
                <w:u w:val="single"/>
              </w:rPr>
            </w:pPr>
            <w:r w:rsidRPr="005136E8">
              <w:rPr>
                <w:rFonts w:ascii="Arial Narrow" w:hAnsi="Arial Narrow"/>
                <w:b/>
                <w:sz w:val="20"/>
                <w:szCs w:val="20"/>
                <w:u w:val="single"/>
              </w:rPr>
              <w:t xml:space="preserve">Attenuation </w:t>
            </w:r>
          </w:p>
        </w:tc>
        <w:tc>
          <w:tcPr>
            <w:tcW w:w="1858" w:type="dxa"/>
            <w:tcBorders>
              <w:top w:val="single" w:sz="4" w:space="0" w:color="auto"/>
              <w:left w:val="single" w:sz="4" w:space="0" w:color="auto"/>
              <w:bottom w:val="single" w:sz="4" w:space="0" w:color="auto"/>
              <w:right w:val="single" w:sz="4" w:space="0" w:color="auto"/>
            </w:tcBorders>
            <w:hideMark/>
          </w:tcPr>
          <w:p w14:paraId="0EA1D749" w14:textId="77777777" w:rsidR="00063A9F" w:rsidRPr="005136E8" w:rsidRDefault="00063A9F" w:rsidP="00063A9F">
            <w:pPr>
              <w:rPr>
                <w:rFonts w:ascii="Arial Narrow" w:hAnsi="Arial Narrow"/>
                <w:b/>
                <w:sz w:val="20"/>
                <w:szCs w:val="20"/>
                <w:u w:val="single"/>
              </w:rPr>
            </w:pPr>
            <w:r w:rsidRPr="005136E8">
              <w:rPr>
                <w:rFonts w:ascii="Arial Narrow" w:hAnsi="Arial Narrow"/>
                <w:b/>
                <w:sz w:val="20"/>
                <w:szCs w:val="20"/>
                <w:u w:val="single"/>
              </w:rPr>
              <w:t>Licensure</w:t>
            </w:r>
          </w:p>
        </w:tc>
      </w:tr>
      <w:tr w:rsidR="00063A9F" w:rsidRPr="005136E8" w14:paraId="3B00B097"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5906F471"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 xml:space="preserve">HPV77, </w:t>
            </w:r>
          </w:p>
        </w:tc>
        <w:tc>
          <w:tcPr>
            <w:tcW w:w="1857" w:type="dxa"/>
            <w:tcBorders>
              <w:top w:val="single" w:sz="4" w:space="0" w:color="auto"/>
              <w:left w:val="single" w:sz="4" w:space="0" w:color="auto"/>
              <w:bottom w:val="single" w:sz="4" w:space="0" w:color="auto"/>
              <w:right w:val="single" w:sz="4" w:space="0" w:color="auto"/>
            </w:tcBorders>
            <w:hideMark/>
          </w:tcPr>
          <w:p w14:paraId="7ADC805E"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Army recruits with rubella (1961)</w:t>
            </w:r>
          </w:p>
        </w:tc>
        <w:tc>
          <w:tcPr>
            <w:tcW w:w="1858" w:type="dxa"/>
            <w:tcBorders>
              <w:top w:val="single" w:sz="4" w:space="0" w:color="auto"/>
              <w:left w:val="single" w:sz="4" w:space="0" w:color="auto"/>
              <w:bottom w:val="single" w:sz="4" w:space="0" w:color="auto"/>
              <w:right w:val="single" w:sz="4" w:space="0" w:color="auto"/>
            </w:tcBorders>
            <w:hideMark/>
          </w:tcPr>
          <w:p w14:paraId="783596DF" w14:textId="1C9748B1" w:rsidR="00063A9F" w:rsidRPr="00A53599" w:rsidRDefault="00063A9F" w:rsidP="00A80675">
            <w:pPr>
              <w:rPr>
                <w:rFonts w:ascii="Arial Narrow" w:hAnsi="Arial Narrow"/>
                <w:sz w:val="20"/>
                <w:szCs w:val="20"/>
              </w:rPr>
            </w:pPr>
            <w:r w:rsidRPr="00A53599">
              <w:rPr>
                <w:rFonts w:ascii="Arial Narrow" w:hAnsi="Arial Narrow"/>
                <w:sz w:val="20"/>
                <w:szCs w:val="20"/>
              </w:rPr>
              <w:t>AGMK (77)*, monkey cell strain</w:t>
            </w:r>
          </w:p>
        </w:tc>
        <w:tc>
          <w:tcPr>
            <w:tcW w:w="1858" w:type="dxa"/>
            <w:tcBorders>
              <w:top w:val="single" w:sz="4" w:space="0" w:color="auto"/>
              <w:left w:val="single" w:sz="4" w:space="0" w:color="auto"/>
              <w:bottom w:val="single" w:sz="4" w:space="0" w:color="auto"/>
              <w:right w:val="single" w:sz="4" w:space="0" w:color="auto"/>
            </w:tcBorders>
          </w:tcPr>
          <w:p w14:paraId="3AE9EB9D" w14:textId="77777777" w:rsidR="00063A9F" w:rsidRPr="00A53599" w:rsidRDefault="00063A9F" w:rsidP="00063A9F">
            <w:pPr>
              <w:rPr>
                <w:rFonts w:ascii="Arial Narrow" w:hAnsi="Arial Narrow"/>
                <w:sz w:val="20"/>
                <w:szCs w:val="20"/>
              </w:rPr>
            </w:pPr>
          </w:p>
        </w:tc>
      </w:tr>
      <w:tr w:rsidR="00063A9F" w:rsidRPr="005136E8" w14:paraId="22B8C678"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2483606E"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HPV77.DE5, Merck</w:t>
            </w:r>
          </w:p>
        </w:tc>
        <w:tc>
          <w:tcPr>
            <w:tcW w:w="1857" w:type="dxa"/>
            <w:tcBorders>
              <w:top w:val="single" w:sz="4" w:space="0" w:color="auto"/>
              <w:left w:val="single" w:sz="4" w:space="0" w:color="auto"/>
              <w:bottom w:val="single" w:sz="4" w:space="0" w:color="auto"/>
              <w:right w:val="single" w:sz="4" w:space="0" w:color="auto"/>
            </w:tcBorders>
            <w:hideMark/>
          </w:tcPr>
          <w:p w14:paraId="5F17320D"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As above</w:t>
            </w:r>
          </w:p>
        </w:tc>
        <w:tc>
          <w:tcPr>
            <w:tcW w:w="1858" w:type="dxa"/>
            <w:tcBorders>
              <w:top w:val="single" w:sz="4" w:space="0" w:color="auto"/>
              <w:left w:val="single" w:sz="4" w:space="0" w:color="auto"/>
              <w:bottom w:val="single" w:sz="4" w:space="0" w:color="auto"/>
              <w:right w:val="single" w:sz="4" w:space="0" w:color="auto"/>
            </w:tcBorders>
            <w:hideMark/>
          </w:tcPr>
          <w:p w14:paraId="17E8119D"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AGMK (77); duck embryo (5)</w:t>
            </w:r>
          </w:p>
        </w:tc>
        <w:tc>
          <w:tcPr>
            <w:tcW w:w="1858" w:type="dxa"/>
            <w:tcBorders>
              <w:top w:val="single" w:sz="4" w:space="0" w:color="auto"/>
              <w:left w:val="single" w:sz="4" w:space="0" w:color="auto"/>
              <w:bottom w:val="single" w:sz="4" w:space="0" w:color="auto"/>
              <w:right w:val="single" w:sz="4" w:space="0" w:color="auto"/>
            </w:tcBorders>
            <w:hideMark/>
          </w:tcPr>
          <w:p w14:paraId="3CF8754C"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1969</w:t>
            </w:r>
          </w:p>
        </w:tc>
      </w:tr>
      <w:tr w:rsidR="00063A9F" w:rsidRPr="005136E8" w14:paraId="162B9055"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25A2A59D"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HPV77DK12, Philips-Roxane</w:t>
            </w:r>
          </w:p>
        </w:tc>
        <w:tc>
          <w:tcPr>
            <w:tcW w:w="1857" w:type="dxa"/>
            <w:tcBorders>
              <w:top w:val="single" w:sz="4" w:space="0" w:color="auto"/>
              <w:left w:val="single" w:sz="4" w:space="0" w:color="auto"/>
              <w:bottom w:val="single" w:sz="4" w:space="0" w:color="auto"/>
              <w:right w:val="single" w:sz="4" w:space="0" w:color="auto"/>
            </w:tcBorders>
            <w:hideMark/>
          </w:tcPr>
          <w:p w14:paraId="6BB83E77"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As above</w:t>
            </w:r>
          </w:p>
        </w:tc>
        <w:tc>
          <w:tcPr>
            <w:tcW w:w="1858" w:type="dxa"/>
            <w:tcBorders>
              <w:top w:val="single" w:sz="4" w:space="0" w:color="auto"/>
              <w:left w:val="single" w:sz="4" w:space="0" w:color="auto"/>
              <w:bottom w:val="single" w:sz="4" w:space="0" w:color="auto"/>
              <w:right w:val="single" w:sz="4" w:space="0" w:color="auto"/>
            </w:tcBorders>
            <w:hideMark/>
          </w:tcPr>
          <w:p w14:paraId="1641518C"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AGMK (77); dog kidney (12)</w:t>
            </w:r>
          </w:p>
        </w:tc>
        <w:tc>
          <w:tcPr>
            <w:tcW w:w="1858" w:type="dxa"/>
            <w:tcBorders>
              <w:top w:val="single" w:sz="4" w:space="0" w:color="auto"/>
              <w:left w:val="single" w:sz="4" w:space="0" w:color="auto"/>
              <w:bottom w:val="single" w:sz="4" w:space="0" w:color="auto"/>
              <w:right w:val="single" w:sz="4" w:space="0" w:color="auto"/>
            </w:tcBorders>
            <w:hideMark/>
          </w:tcPr>
          <w:p w14:paraId="62E21424"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1969</w:t>
            </w:r>
          </w:p>
        </w:tc>
      </w:tr>
      <w:tr w:rsidR="00063A9F" w:rsidRPr="005136E8" w14:paraId="1E0384F8"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204CCBE5" w14:textId="77777777" w:rsidR="00063A9F" w:rsidRPr="00A53599" w:rsidRDefault="00063A9F" w:rsidP="00063A9F">
            <w:pPr>
              <w:rPr>
                <w:rFonts w:ascii="Arial Narrow" w:hAnsi="Arial Narrow"/>
                <w:sz w:val="20"/>
                <w:szCs w:val="20"/>
              </w:rPr>
            </w:pPr>
            <w:proofErr w:type="spellStart"/>
            <w:r w:rsidRPr="00A53599">
              <w:rPr>
                <w:rFonts w:ascii="Arial Narrow" w:hAnsi="Arial Narrow"/>
                <w:sz w:val="20"/>
                <w:szCs w:val="20"/>
              </w:rPr>
              <w:t>Cendehill</w:t>
            </w:r>
            <w:proofErr w:type="spellEnd"/>
            <w:r w:rsidRPr="00A53599">
              <w:rPr>
                <w:rFonts w:ascii="Arial Narrow" w:hAnsi="Arial Narrow"/>
                <w:sz w:val="20"/>
                <w:szCs w:val="20"/>
              </w:rPr>
              <w:t xml:space="preserve"> Smith-Kline </w:t>
            </w:r>
          </w:p>
        </w:tc>
        <w:tc>
          <w:tcPr>
            <w:tcW w:w="1857" w:type="dxa"/>
            <w:tcBorders>
              <w:top w:val="single" w:sz="4" w:space="0" w:color="auto"/>
              <w:left w:val="single" w:sz="4" w:space="0" w:color="auto"/>
              <w:bottom w:val="single" w:sz="4" w:space="0" w:color="auto"/>
              <w:right w:val="single" w:sz="4" w:space="0" w:color="auto"/>
            </w:tcBorders>
            <w:hideMark/>
          </w:tcPr>
          <w:p w14:paraId="3D36E0D1"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 xml:space="preserve">Urine of a case of post </w:t>
            </w:r>
            <w:proofErr w:type="spellStart"/>
            <w:r w:rsidRPr="00A53599">
              <w:rPr>
                <w:rFonts w:ascii="Arial Narrow" w:hAnsi="Arial Narrow"/>
                <w:sz w:val="20"/>
                <w:szCs w:val="20"/>
              </w:rPr>
              <w:t>natally</w:t>
            </w:r>
            <w:proofErr w:type="spellEnd"/>
            <w:r w:rsidRPr="00A53599">
              <w:rPr>
                <w:rFonts w:ascii="Arial Narrow" w:hAnsi="Arial Narrow"/>
                <w:sz w:val="20"/>
                <w:szCs w:val="20"/>
              </w:rPr>
              <w:t xml:space="preserve"> acquired rubella (1963)</w:t>
            </w:r>
          </w:p>
        </w:tc>
        <w:tc>
          <w:tcPr>
            <w:tcW w:w="1858" w:type="dxa"/>
            <w:tcBorders>
              <w:top w:val="single" w:sz="4" w:space="0" w:color="auto"/>
              <w:left w:val="single" w:sz="4" w:space="0" w:color="auto"/>
              <w:bottom w:val="single" w:sz="4" w:space="0" w:color="auto"/>
              <w:right w:val="single" w:sz="4" w:space="0" w:color="auto"/>
            </w:tcBorders>
            <w:hideMark/>
          </w:tcPr>
          <w:p w14:paraId="7D5B767B"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AGMK (3); primary rabbit kidney (51)</w:t>
            </w:r>
          </w:p>
        </w:tc>
        <w:tc>
          <w:tcPr>
            <w:tcW w:w="1858" w:type="dxa"/>
            <w:tcBorders>
              <w:top w:val="single" w:sz="4" w:space="0" w:color="auto"/>
              <w:left w:val="single" w:sz="4" w:space="0" w:color="auto"/>
              <w:bottom w:val="single" w:sz="4" w:space="0" w:color="auto"/>
              <w:right w:val="single" w:sz="4" w:space="0" w:color="auto"/>
            </w:tcBorders>
            <w:hideMark/>
          </w:tcPr>
          <w:p w14:paraId="38DD549B"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1969</w:t>
            </w:r>
          </w:p>
        </w:tc>
      </w:tr>
      <w:tr w:rsidR="00063A9F" w:rsidRPr="005136E8" w14:paraId="73FCD022" w14:textId="77777777" w:rsidTr="00063A9F">
        <w:tc>
          <w:tcPr>
            <w:tcW w:w="1857" w:type="dxa"/>
            <w:tcBorders>
              <w:top w:val="single" w:sz="4" w:space="0" w:color="auto"/>
              <w:left w:val="single" w:sz="4" w:space="0" w:color="auto"/>
              <w:bottom w:val="single" w:sz="4" w:space="0" w:color="auto"/>
              <w:right w:val="single" w:sz="4" w:space="0" w:color="auto"/>
            </w:tcBorders>
            <w:hideMark/>
          </w:tcPr>
          <w:p w14:paraId="0810DC96"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RA27/3, Merck</w:t>
            </w:r>
          </w:p>
        </w:tc>
        <w:tc>
          <w:tcPr>
            <w:tcW w:w="1857" w:type="dxa"/>
            <w:tcBorders>
              <w:top w:val="single" w:sz="4" w:space="0" w:color="auto"/>
              <w:left w:val="single" w:sz="4" w:space="0" w:color="auto"/>
              <w:bottom w:val="single" w:sz="4" w:space="0" w:color="auto"/>
              <w:right w:val="single" w:sz="4" w:space="0" w:color="auto"/>
            </w:tcBorders>
            <w:hideMark/>
          </w:tcPr>
          <w:p w14:paraId="09EB2CB4"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 xml:space="preserve">Kidney of rubella-infected </w:t>
            </w:r>
            <w:proofErr w:type="spellStart"/>
            <w:r w:rsidRPr="00A53599">
              <w:rPr>
                <w:rFonts w:ascii="Arial Narrow" w:hAnsi="Arial Narrow"/>
                <w:sz w:val="20"/>
                <w:szCs w:val="20"/>
              </w:rPr>
              <w:t>fetus</w:t>
            </w:r>
            <w:proofErr w:type="spellEnd"/>
            <w:r w:rsidRPr="00A53599">
              <w:rPr>
                <w:rFonts w:ascii="Arial Narrow" w:hAnsi="Arial Narrow"/>
                <w:sz w:val="20"/>
                <w:szCs w:val="20"/>
              </w:rPr>
              <w:t xml:space="preserve"> (1964)</w:t>
            </w:r>
          </w:p>
        </w:tc>
        <w:tc>
          <w:tcPr>
            <w:tcW w:w="1858" w:type="dxa"/>
            <w:tcBorders>
              <w:top w:val="single" w:sz="4" w:space="0" w:color="auto"/>
              <w:left w:val="single" w:sz="4" w:space="0" w:color="auto"/>
              <w:bottom w:val="single" w:sz="4" w:space="0" w:color="auto"/>
              <w:right w:val="single" w:sz="4" w:space="0" w:color="auto"/>
            </w:tcBorders>
            <w:hideMark/>
          </w:tcPr>
          <w:p w14:paraId="1E1EB070"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Human embryonic kidney(4); WI-38 fibroblast (17-25)</w:t>
            </w:r>
          </w:p>
        </w:tc>
        <w:tc>
          <w:tcPr>
            <w:tcW w:w="1858" w:type="dxa"/>
            <w:tcBorders>
              <w:top w:val="single" w:sz="4" w:space="0" w:color="auto"/>
              <w:left w:val="single" w:sz="4" w:space="0" w:color="auto"/>
              <w:bottom w:val="single" w:sz="4" w:space="0" w:color="auto"/>
              <w:right w:val="single" w:sz="4" w:space="0" w:color="auto"/>
            </w:tcBorders>
            <w:hideMark/>
          </w:tcPr>
          <w:p w14:paraId="1A637143" w14:textId="77777777" w:rsidR="00063A9F" w:rsidRPr="00A53599" w:rsidRDefault="00063A9F" w:rsidP="00063A9F">
            <w:pPr>
              <w:rPr>
                <w:rFonts w:ascii="Arial Narrow" w:hAnsi="Arial Narrow"/>
                <w:sz w:val="20"/>
                <w:szCs w:val="20"/>
              </w:rPr>
            </w:pPr>
            <w:r w:rsidRPr="00A53599">
              <w:rPr>
                <w:rFonts w:ascii="Arial Narrow" w:hAnsi="Arial Narrow"/>
                <w:sz w:val="20"/>
                <w:szCs w:val="20"/>
              </w:rPr>
              <w:t>1979</w:t>
            </w:r>
          </w:p>
        </w:tc>
      </w:tr>
    </w:tbl>
    <w:p w14:paraId="44C99C6A" w14:textId="77777777" w:rsidR="00063A9F" w:rsidRPr="005136E8" w:rsidRDefault="00AD17CF" w:rsidP="00063A9F">
      <w:pPr>
        <w:spacing w:after="0" w:line="240" w:lineRule="auto"/>
        <w:rPr>
          <w:rFonts w:ascii="Arial Narrow" w:hAnsi="Arial Narrow"/>
          <w:b/>
          <w:sz w:val="20"/>
          <w:szCs w:val="20"/>
          <w:u w:val="single"/>
        </w:rPr>
      </w:pPr>
      <w:r>
        <w:rPr>
          <w:rFonts w:ascii="Arial Narrow" w:hAnsi="Arial Narrow"/>
          <w:b/>
          <w:sz w:val="20"/>
          <w:szCs w:val="20"/>
          <w:u w:val="single"/>
        </w:rPr>
        <w:t xml:space="preserve">Appendix table 4 </w:t>
      </w:r>
      <w:r w:rsidR="00063A9F">
        <w:rPr>
          <w:rFonts w:ascii="Arial Narrow" w:hAnsi="Arial Narrow"/>
          <w:b/>
          <w:sz w:val="20"/>
          <w:szCs w:val="20"/>
          <w:u w:val="single"/>
        </w:rPr>
        <w:t>Types of r</w:t>
      </w:r>
      <w:r w:rsidR="00063A9F" w:rsidRPr="005136E8">
        <w:rPr>
          <w:rFonts w:ascii="Arial Narrow" w:hAnsi="Arial Narrow"/>
          <w:b/>
          <w:sz w:val="20"/>
          <w:szCs w:val="20"/>
          <w:u w:val="single"/>
        </w:rPr>
        <w:t xml:space="preserve">ubella </w:t>
      </w:r>
      <w:r w:rsidR="00063A9F" w:rsidRPr="00A53599">
        <w:rPr>
          <w:rFonts w:ascii="Arial Narrow" w:hAnsi="Arial Narrow"/>
          <w:b/>
          <w:sz w:val="20"/>
          <w:szCs w:val="20"/>
          <w:u w:val="single"/>
        </w:rPr>
        <w:t>vaccines  (</w:t>
      </w:r>
      <w:r w:rsidR="00063A9F">
        <w:rPr>
          <w:rFonts w:ascii="Arial Narrow" w:hAnsi="Arial Narrow"/>
          <w:b/>
          <w:sz w:val="20"/>
          <w:szCs w:val="20"/>
          <w:u w:val="single"/>
        </w:rPr>
        <w:t>supplementary information)</w:t>
      </w:r>
    </w:p>
    <w:p w14:paraId="0582764A" w14:textId="77777777" w:rsidR="007145B2" w:rsidRPr="00063A9F" w:rsidRDefault="00063A9F" w:rsidP="00063A9F">
      <w:pPr>
        <w:spacing w:after="0" w:line="240" w:lineRule="auto"/>
        <w:rPr>
          <w:rFonts w:ascii="Arial Narrow" w:hAnsi="Arial Narrow"/>
          <w:b/>
          <w:sz w:val="20"/>
          <w:szCs w:val="20"/>
          <w:u w:val="single"/>
        </w:rPr>
        <w:sectPr w:rsidR="007145B2" w:rsidRPr="00063A9F" w:rsidSect="00063A9F">
          <w:pgSz w:w="11906" w:h="16838"/>
          <w:pgMar w:top="244" w:right="720" w:bottom="720" w:left="720" w:header="709" w:footer="709" w:gutter="0"/>
          <w:cols w:space="708"/>
          <w:docGrid w:linePitch="360"/>
        </w:sectPr>
      </w:pPr>
      <w:r w:rsidRPr="00A53599">
        <w:rPr>
          <w:rFonts w:ascii="Arial Narrow" w:hAnsi="Arial Narrow"/>
          <w:sz w:val="20"/>
          <w:szCs w:val="20"/>
        </w:rPr>
        <w:t>*Figures in parentheses indicate number of passages</w:t>
      </w:r>
      <w:r w:rsidRPr="005136E8">
        <w:rPr>
          <w:rFonts w:ascii="Arial Narrow" w:hAnsi="Arial Narrow"/>
          <w:b/>
          <w:sz w:val="20"/>
          <w:szCs w:val="20"/>
          <w:u w:val="single"/>
        </w:rPr>
        <w:t xml:space="preserve">, </w:t>
      </w:r>
    </w:p>
    <w:p w14:paraId="790097F2" w14:textId="77777777" w:rsidR="00063A9F" w:rsidRDefault="00063A9F" w:rsidP="00063A9F">
      <w:pPr>
        <w:rPr>
          <w:rFonts w:ascii="Arial Narrow" w:hAnsi="Arial Narrow"/>
          <w:u w:val="single"/>
        </w:rPr>
      </w:pPr>
    </w:p>
    <w:p w14:paraId="26D21F6B" w14:textId="5FD74299" w:rsidR="00AD17CF" w:rsidRPr="005136E8" w:rsidRDefault="00AD17CF" w:rsidP="00AD17CF">
      <w:pPr>
        <w:spacing w:after="0"/>
        <w:ind w:left="720"/>
        <w:contextualSpacing/>
        <w:outlineLvl w:val="0"/>
        <w:rPr>
          <w:b/>
          <w:sz w:val="24"/>
          <w:szCs w:val="24"/>
          <w:u w:val="single"/>
          <w:lang w:eastAsia="ja-JP"/>
        </w:rPr>
      </w:pPr>
      <w:r>
        <w:rPr>
          <w:b/>
          <w:sz w:val="24"/>
          <w:szCs w:val="24"/>
          <w:u w:val="single"/>
          <w:lang w:eastAsia="ja-JP"/>
        </w:rPr>
        <w:t>Appendix t</w:t>
      </w:r>
      <w:r w:rsidRPr="005136E8">
        <w:rPr>
          <w:b/>
          <w:sz w:val="24"/>
          <w:szCs w:val="24"/>
          <w:u w:val="single"/>
          <w:lang w:eastAsia="ja-JP"/>
        </w:rPr>
        <w:t xml:space="preserve">able </w:t>
      </w:r>
      <w:r>
        <w:rPr>
          <w:b/>
          <w:sz w:val="24"/>
          <w:szCs w:val="24"/>
          <w:u w:val="single"/>
          <w:lang w:eastAsia="ja-JP"/>
        </w:rPr>
        <w:t>5</w:t>
      </w:r>
      <w:r w:rsidRPr="005136E8">
        <w:rPr>
          <w:b/>
          <w:sz w:val="24"/>
          <w:szCs w:val="24"/>
          <w:u w:val="single"/>
          <w:lang w:eastAsia="ja-JP"/>
        </w:rPr>
        <w:t xml:space="preserve">. Risk of bias for </w:t>
      </w:r>
      <w:r>
        <w:rPr>
          <w:b/>
          <w:sz w:val="24"/>
          <w:szCs w:val="24"/>
          <w:u w:val="single"/>
          <w:lang w:eastAsia="ja-JP"/>
        </w:rPr>
        <w:t xml:space="preserve">cohort studies of </w:t>
      </w:r>
      <w:r w:rsidR="00190C81">
        <w:rPr>
          <w:b/>
          <w:sz w:val="24"/>
          <w:szCs w:val="24"/>
          <w:u w:val="single"/>
          <w:lang w:eastAsia="ja-JP"/>
        </w:rPr>
        <w:t xml:space="preserve">rubella </w:t>
      </w:r>
      <w:r w:rsidRPr="005136E8">
        <w:rPr>
          <w:b/>
          <w:sz w:val="24"/>
          <w:szCs w:val="24"/>
          <w:u w:val="single"/>
          <w:lang w:eastAsia="ja-JP"/>
        </w:rPr>
        <w:t xml:space="preserve">vaccinated </w:t>
      </w:r>
      <w:r>
        <w:rPr>
          <w:b/>
          <w:sz w:val="24"/>
          <w:szCs w:val="24"/>
          <w:u w:val="single"/>
          <w:lang w:eastAsia="ja-JP"/>
        </w:rPr>
        <w:t xml:space="preserve">susceptible </w:t>
      </w:r>
      <w:r w:rsidRPr="005136E8">
        <w:rPr>
          <w:b/>
          <w:sz w:val="24"/>
          <w:szCs w:val="24"/>
          <w:u w:val="single"/>
          <w:lang w:eastAsia="ja-JP"/>
        </w:rPr>
        <w:t>pregnan</w:t>
      </w:r>
      <w:r>
        <w:rPr>
          <w:b/>
          <w:sz w:val="24"/>
          <w:szCs w:val="24"/>
          <w:u w:val="single"/>
          <w:lang w:eastAsia="ja-JP"/>
        </w:rPr>
        <w:t xml:space="preserve">t women </w:t>
      </w:r>
    </w:p>
    <w:tbl>
      <w:tblPr>
        <w:tblpPr w:leftFromText="180" w:rightFromText="180" w:vertAnchor="text" w:horzAnchor="margin" w:tblpY="208"/>
        <w:tblW w:w="2080" w:type="pct"/>
        <w:tblBorders>
          <w:top w:val="single" w:sz="4" w:space="0" w:color="000000"/>
          <w:bottom w:val="single" w:sz="4" w:space="0" w:color="000000"/>
          <w:insideH w:val="single" w:sz="4" w:space="0" w:color="000000"/>
        </w:tblBorders>
        <w:tblLook w:val="00A0" w:firstRow="1" w:lastRow="0" w:firstColumn="1" w:lastColumn="0" w:noHBand="0" w:noVBand="0"/>
      </w:tblPr>
      <w:tblGrid>
        <w:gridCol w:w="1254"/>
        <w:gridCol w:w="1251"/>
        <w:gridCol w:w="1250"/>
      </w:tblGrid>
      <w:tr w:rsidR="00A80675" w:rsidRPr="005136E8" w14:paraId="3CF475F2" w14:textId="77777777" w:rsidTr="00F95B68">
        <w:trPr>
          <w:trHeight w:val="411"/>
        </w:trPr>
        <w:tc>
          <w:tcPr>
            <w:tcW w:w="1670" w:type="pct"/>
            <w:tcBorders>
              <w:top w:val="single" w:sz="4" w:space="0" w:color="000000"/>
              <w:left w:val="nil"/>
              <w:bottom w:val="single" w:sz="4" w:space="0" w:color="000000"/>
              <w:right w:val="nil"/>
            </w:tcBorders>
            <w:hideMark/>
          </w:tcPr>
          <w:p w14:paraId="660C1320" w14:textId="77777777" w:rsidR="00AD17CF" w:rsidRPr="005136E8" w:rsidRDefault="00AD17CF" w:rsidP="00F95B68">
            <w:pPr>
              <w:spacing w:after="0"/>
              <w:rPr>
                <w:b/>
                <w:sz w:val="16"/>
                <w:szCs w:val="16"/>
                <w:lang w:val="de-DE"/>
              </w:rPr>
            </w:pPr>
            <w:r w:rsidRPr="005136E8">
              <w:rPr>
                <w:b/>
                <w:sz w:val="16"/>
                <w:szCs w:val="16"/>
                <w:lang w:val="de-DE"/>
              </w:rPr>
              <w:t>Author</w:t>
            </w:r>
          </w:p>
        </w:tc>
        <w:tc>
          <w:tcPr>
            <w:tcW w:w="1666" w:type="pct"/>
            <w:tcBorders>
              <w:top w:val="single" w:sz="4" w:space="0" w:color="000000"/>
              <w:left w:val="nil"/>
              <w:bottom w:val="single" w:sz="4" w:space="0" w:color="000000"/>
              <w:right w:val="nil"/>
            </w:tcBorders>
            <w:hideMark/>
          </w:tcPr>
          <w:p w14:paraId="7846A8DC" w14:textId="77777777" w:rsidR="00AD17CF" w:rsidRPr="008131E4" w:rsidRDefault="00AD17CF" w:rsidP="00F95B68">
            <w:pPr>
              <w:spacing w:after="0"/>
              <w:rPr>
                <w:b/>
                <w:sz w:val="16"/>
                <w:szCs w:val="16"/>
              </w:rPr>
            </w:pPr>
            <w:r w:rsidRPr="008131E4">
              <w:rPr>
                <w:b/>
                <w:sz w:val="16"/>
                <w:szCs w:val="16"/>
              </w:rPr>
              <w:t xml:space="preserve">Risk of bias due to </w:t>
            </w:r>
            <w:r>
              <w:rPr>
                <w:b/>
                <w:sz w:val="16"/>
                <w:szCs w:val="16"/>
              </w:rPr>
              <w:t xml:space="preserve">losses to </w:t>
            </w:r>
            <w:proofErr w:type="spellStart"/>
            <w:r>
              <w:rPr>
                <w:b/>
                <w:sz w:val="16"/>
                <w:szCs w:val="16"/>
              </w:rPr>
              <w:t>followup</w:t>
            </w:r>
            <w:proofErr w:type="spellEnd"/>
            <w:r>
              <w:rPr>
                <w:b/>
                <w:sz w:val="16"/>
                <w:szCs w:val="16"/>
              </w:rPr>
              <w:t xml:space="preserve">? </w:t>
            </w:r>
          </w:p>
        </w:tc>
        <w:tc>
          <w:tcPr>
            <w:tcW w:w="1664" w:type="pct"/>
            <w:tcBorders>
              <w:top w:val="single" w:sz="4" w:space="0" w:color="000000"/>
              <w:left w:val="nil"/>
              <w:bottom w:val="single" w:sz="4" w:space="0" w:color="000000"/>
              <w:right w:val="nil"/>
            </w:tcBorders>
            <w:hideMark/>
          </w:tcPr>
          <w:p w14:paraId="49C8F1E3" w14:textId="77777777" w:rsidR="00AD17CF" w:rsidRPr="005136E8" w:rsidRDefault="00AD17CF" w:rsidP="00F95B68">
            <w:pPr>
              <w:spacing w:after="0"/>
              <w:rPr>
                <w:b/>
                <w:sz w:val="16"/>
                <w:szCs w:val="16"/>
                <w:lang w:val="de-DE"/>
              </w:rPr>
            </w:pPr>
            <w:r w:rsidRPr="005136E8">
              <w:rPr>
                <w:b/>
                <w:sz w:val="16"/>
                <w:szCs w:val="16"/>
                <w:lang w:val="de-DE"/>
              </w:rPr>
              <w:t xml:space="preserve">Risk of reporting bias </w:t>
            </w:r>
          </w:p>
        </w:tc>
      </w:tr>
      <w:tr w:rsidR="00A80675" w:rsidRPr="005136E8" w14:paraId="302DB0EE" w14:textId="77777777" w:rsidTr="00F95B68">
        <w:trPr>
          <w:trHeight w:val="266"/>
        </w:trPr>
        <w:tc>
          <w:tcPr>
            <w:tcW w:w="1670" w:type="pct"/>
            <w:tcBorders>
              <w:top w:val="single" w:sz="4" w:space="0" w:color="000000"/>
              <w:left w:val="nil"/>
              <w:bottom w:val="single" w:sz="4" w:space="0" w:color="000000"/>
              <w:right w:val="nil"/>
            </w:tcBorders>
          </w:tcPr>
          <w:p w14:paraId="095D8EA6" w14:textId="0C877722" w:rsidR="00AD17CF" w:rsidRPr="005136E8" w:rsidRDefault="00AD17CF" w:rsidP="00F95B68">
            <w:pPr>
              <w:spacing w:after="0" w:line="256" w:lineRule="auto"/>
              <w:rPr>
                <w:rFonts w:cs="Calibri"/>
                <w:kern w:val="28"/>
                <w:sz w:val="16"/>
                <w:szCs w:val="16"/>
                <w:lang w:val="de-DE" w:eastAsia="en-GB"/>
              </w:rPr>
            </w:pPr>
            <w:r w:rsidRPr="005136E8">
              <w:rPr>
                <w:rFonts w:cs="Calibri"/>
                <w:kern w:val="28"/>
                <w:sz w:val="16"/>
                <w:szCs w:val="16"/>
                <w:lang w:val="de-DE" w:eastAsia="en-GB"/>
              </w:rPr>
              <w:t xml:space="preserve"> ACIP ’71-‘79</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&lt;EndNote&gt;&lt;Cite&gt;&lt;Author&gt;Bart&lt;/Author&gt;&lt;Year&gt;1985&lt;/Year&gt;&lt;RecNum&gt;110&lt;/RecNum&gt;&lt;DisplayText&gt;[25]&lt;/DisplayText&gt;&lt;record&gt;&lt;rec-number&gt;110&lt;/rec-number&gt;&lt;foreign-keys&gt;&lt;key app="EN" db-id="pzrr2wwec92vr1e5s2e5wx2twzax9tzvt5zt" timestamp="1381414332"&gt;110&lt;/key&gt;&lt;/foreign-keys&gt;&lt;ref-type name="Journal Article"&gt;17&lt;/ref-type&gt;&lt;contributors&gt;&lt;authors&gt;&lt;author&gt;Bart  SW, Stetler HC, Preblud SR, Williams NM, Orenstein WA, Bart KJ, Hinman AR, Herrmann KL.&lt;/author&gt;&lt;author&gt;et al.,&lt;/author&gt;&lt;/authors&gt;&lt;/contributors&gt;&lt;titles&gt;&lt;title&gt;Fetal risk associated with rubella vaccine: an update&lt;/title&gt;&lt;secondary-title&gt;Reviews of Infectious Diseases&lt;/secondary-title&gt;&lt;short-title&gt;Fetal risk associated with rubella vaccine: an update&lt;/short-title&gt;&lt;/titles&gt;&lt;periodical&gt;&lt;full-title&gt;Reviews of Infectious Diseases&lt;/full-title&gt;&lt;/periodical&gt;&lt;pages&gt;95-102&lt;/pages&gt;&lt;volume&gt;7&lt;/volume&gt;&lt;number&gt;1&lt;/number&gt;&lt;keywords&gt;&lt;keyword&gt;fetus [adverse drug events]&lt;/keyword&gt;&lt;keyword&gt;pregnancy [adverse drug events]&lt;/keyword&gt;&lt;keyword&gt;vaccine,rubella [adverse drug events]&lt;/keyword&gt;&lt;/keywords&gt;&lt;dates&gt;&lt;year&gt;1985&lt;/year&gt;&lt;pub-dates&gt;&lt;date&gt;01/01/&lt;/date&gt;&lt;/pub-dates&gt;&lt;/dates&gt;&lt;isbn&gt;01620886&lt;/isbn&gt;&lt;urls&gt;&lt;related-urls&gt;&lt;url&gt;http://search.ebscohost.com/login.aspx?direct=true&amp;amp;AuthType=cookie,ip,shib&amp;amp;db=awn&amp;amp;AN=MICD-014197&amp;amp;site=ehost-live&lt;/url&gt;&lt;/related-urls&gt;&lt;/urls&gt;&lt;remote-database-name&gt;awn&lt;/remote-database-name&gt;&lt;remote-database-provider&gt;EBSCOhost&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25" w:tooltip="Bart  SW, 1985 #110" w:history="1">
              <w:r w:rsidR="00984499">
                <w:rPr>
                  <w:rFonts w:ascii="Times New Roman" w:hAnsi="Times New Roman"/>
                  <w:b/>
                  <w:noProof/>
                  <w:color w:val="0000FF"/>
                  <w:sz w:val="16"/>
                  <w:szCs w:val="16"/>
                  <w:u w:val="single"/>
                  <w:lang w:val="de-DE"/>
                </w:rPr>
                <w:t>25</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p w14:paraId="65361F97" w14:textId="77777777" w:rsidR="00AD17CF" w:rsidRPr="005136E8" w:rsidRDefault="00AD17CF" w:rsidP="00F95B68">
            <w:pPr>
              <w:spacing w:after="0" w:line="256" w:lineRule="auto"/>
              <w:rPr>
                <w:sz w:val="16"/>
                <w:szCs w:val="16"/>
                <w:lang w:val="de-DE"/>
              </w:rPr>
            </w:pPr>
          </w:p>
        </w:tc>
        <w:tc>
          <w:tcPr>
            <w:tcW w:w="1666" w:type="pct"/>
            <w:tcBorders>
              <w:top w:val="single" w:sz="4" w:space="0" w:color="000000"/>
              <w:left w:val="nil"/>
              <w:bottom w:val="single" w:sz="4" w:space="0" w:color="000000"/>
              <w:right w:val="nil"/>
            </w:tcBorders>
            <w:hideMark/>
          </w:tcPr>
          <w:p w14:paraId="6866C0EA"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4903C1C6" w14:textId="77777777" w:rsidR="00AD17CF" w:rsidRPr="005136E8" w:rsidRDefault="00AD17CF" w:rsidP="00F95B68">
            <w:pPr>
              <w:spacing w:after="0"/>
              <w:rPr>
                <w:sz w:val="16"/>
                <w:szCs w:val="16"/>
                <w:lang w:val="de-DE"/>
              </w:rPr>
            </w:pPr>
            <w:r w:rsidRPr="005136E8">
              <w:rPr>
                <w:sz w:val="16"/>
                <w:szCs w:val="16"/>
                <w:lang w:val="de-DE"/>
              </w:rPr>
              <w:t>low</w:t>
            </w:r>
          </w:p>
        </w:tc>
      </w:tr>
      <w:tr w:rsidR="00A80675" w:rsidRPr="005136E8" w14:paraId="69F27545" w14:textId="77777777" w:rsidTr="00F95B68">
        <w:trPr>
          <w:trHeight w:val="247"/>
        </w:trPr>
        <w:tc>
          <w:tcPr>
            <w:tcW w:w="1670" w:type="pct"/>
            <w:tcBorders>
              <w:top w:val="single" w:sz="4" w:space="0" w:color="000000"/>
              <w:left w:val="nil"/>
              <w:bottom w:val="single" w:sz="4" w:space="0" w:color="000000"/>
              <w:right w:val="nil"/>
            </w:tcBorders>
            <w:hideMark/>
          </w:tcPr>
          <w:p w14:paraId="63E978CB" w14:textId="7317AD78" w:rsidR="00AD17CF" w:rsidRPr="005136E8" w:rsidRDefault="00AD17CF" w:rsidP="00850621">
            <w:pPr>
              <w:spacing w:after="0" w:line="256" w:lineRule="auto"/>
              <w:rPr>
                <w:rFonts w:cs="Calibri"/>
                <w:kern w:val="28"/>
                <w:sz w:val="16"/>
                <w:szCs w:val="16"/>
                <w:lang w:val="de-DE" w:eastAsia="en-GB"/>
              </w:rPr>
            </w:pPr>
            <w:r w:rsidRPr="005136E8">
              <w:rPr>
                <w:rFonts w:cs="Calibri"/>
                <w:kern w:val="28"/>
                <w:sz w:val="16"/>
                <w:szCs w:val="16"/>
                <w:lang w:val="de-DE" w:eastAsia="en-GB"/>
              </w:rPr>
              <w:t>ACIP ’79-‘88</w:t>
            </w:r>
            <w:r w:rsidR="00A80675" w:rsidRPr="005136E8">
              <w:rPr>
                <w:rFonts w:ascii="Times New Roman" w:hAnsi="Times New Roman"/>
                <w:b/>
                <w:color w:val="0000FF"/>
                <w:sz w:val="16"/>
                <w:szCs w:val="16"/>
                <w:u w:val="single"/>
                <w:lang w:val="de-DE"/>
              </w:rPr>
              <w:fldChar w:fldCharType="begin"/>
            </w:r>
            <w:r w:rsidR="00A80675">
              <w:rPr>
                <w:rFonts w:ascii="Times New Roman" w:hAnsi="Times New Roman"/>
                <w:b/>
                <w:color w:val="0000FF"/>
                <w:sz w:val="16"/>
                <w:szCs w:val="16"/>
                <w:u w:val="single"/>
                <w:lang w:val="de-DE"/>
              </w:rPr>
              <w:instrText xml:space="preserve"> ADDIN EN.CITE &lt;EndNote&gt;&lt;Cite&gt;&lt;Author&gt;Anonymous&lt;/Author&gt;&lt;Year&gt;1989&lt;/Year&gt;&lt;RecNum&gt;75&lt;/RecNum&gt;&lt;DisplayText&gt;[26]&lt;/DisplayText&gt;&lt;record&gt;&lt;rec-number&gt;75&lt;/rec-number&gt;&lt;foreign-keys&gt;&lt;key app="EN" db-id="pzrr2wwec92vr1e5s2e5wx2twzax9tzvt5zt" timestamp="1381414332"&gt;75&lt;/key&gt;&lt;/foreign-keys&gt;&lt;ref-type name="Journal Article"&gt;17&lt;/ref-type&gt;&lt;contributors&gt;&lt;authors&gt;&lt;author&gt;Anonymous&lt;/author&gt;&lt;/authors&gt;&lt;/contributors&gt;&lt;titles&gt;&lt;title&gt;Leads from the MMWR. Rubella vaccination during pregnancy--United States, 1971-1988&lt;/title&gt;&lt;secondary-title&gt;JAMA&lt;/secondary-title&gt;&lt;short-title&gt;Leads from the MMWR. Rubella vaccination during pregnancy--United States, 1971-1988&lt;/short-title&gt;&lt;/titles&gt;&lt;periodical&gt;&lt;full-title&gt;JAMA&lt;/full-title&gt;&lt;/periodical&gt;&lt;pages&gt;3374-5, 3383&lt;/pages&gt;&lt;volume&gt;261&lt;/volume&gt;&lt;number&gt;23&lt;/number&gt;&lt;dates&gt;&lt;year&gt;1989&lt;/year&gt;&lt;/dates&gt;&lt;accession-num&gt;2724477&lt;/accession-num&gt;&lt;urls&gt;&lt;related-urls&gt;&lt;url&gt;http://ovidsp.ovid.com/ovidweb.cgi?T=JS&amp;amp;CSC=Y&amp;amp;NEWS=N&amp;amp;PAGE=fulltext&amp;amp;D=med3&amp;amp;AN=2724477http://lshtmsfx.hosted.exlibrisgroup.com/lshtm?sid=OVID:medline&amp;amp;id=pmid:2724477&amp;amp;id=doi:&amp;amp;issn=0098-7484&amp;amp;isbn=&amp;amp;volume=261&amp;amp;issue=23&amp;amp;spage=3374&amp;amp;pages=3374-5%2C+3383&amp;amp;date=1989&amp;amp;title=JAMA&amp;amp;atitle=Leads+from+the+MMWR.+Rubella+vaccination+during+pregnancy--United+States%2C+1971-1988.&amp;amp;aulast=&amp;amp;pid=%3Cauthor%3Eanonymous%3C%2Fauthor%3E%3CAN%3E2724477%3C%2FAN%3E%3CDT%3EJournal+Article%3C%2FDT%3E&lt;/url&gt;&lt;/related-urls&gt;&lt;/urls&gt;&lt;remote-database-name&gt;Medline&lt;/remote-database-name&gt;&lt;remote-database-provider&gt;Ovid Technologies&lt;/remote-database-provider&gt;&lt;/record&gt;&lt;/Cite&gt;&lt;/EndNote&gt;</w:instrText>
            </w:r>
            <w:r w:rsidR="00A80675" w:rsidRPr="005136E8">
              <w:rPr>
                <w:rFonts w:ascii="Times New Roman" w:hAnsi="Times New Roman"/>
                <w:b/>
                <w:color w:val="0000FF"/>
                <w:sz w:val="16"/>
                <w:szCs w:val="16"/>
                <w:u w:val="single"/>
                <w:lang w:val="de-DE"/>
              </w:rPr>
              <w:fldChar w:fldCharType="separate"/>
            </w:r>
            <w:r w:rsidR="00A80675">
              <w:rPr>
                <w:rFonts w:ascii="Times New Roman" w:hAnsi="Times New Roman"/>
                <w:b/>
                <w:noProof/>
                <w:color w:val="0000FF"/>
                <w:sz w:val="16"/>
                <w:szCs w:val="16"/>
                <w:u w:val="single"/>
                <w:lang w:val="de-DE"/>
              </w:rPr>
              <w:t>[</w:t>
            </w:r>
            <w:hyperlink w:anchor="_ENREF_26" w:tooltip="Anonymous, 1989 #75" w:history="1">
              <w:r w:rsidR="00984499">
                <w:rPr>
                  <w:rFonts w:ascii="Times New Roman" w:hAnsi="Times New Roman"/>
                  <w:b/>
                  <w:noProof/>
                  <w:color w:val="0000FF"/>
                  <w:sz w:val="16"/>
                  <w:szCs w:val="16"/>
                  <w:u w:val="single"/>
                  <w:lang w:val="de-DE"/>
                </w:rPr>
                <w:t>26</w:t>
              </w:r>
            </w:hyperlink>
            <w:r w:rsidR="00A80675">
              <w:rPr>
                <w:rFonts w:ascii="Times New Roman" w:hAnsi="Times New Roman"/>
                <w:b/>
                <w:noProof/>
                <w:color w:val="0000FF"/>
                <w:sz w:val="16"/>
                <w:szCs w:val="16"/>
                <w:u w:val="single"/>
                <w:lang w:val="de-DE"/>
              </w:rPr>
              <w:t>]</w:t>
            </w:r>
            <w:r w:rsidR="00A80675" w:rsidRPr="005136E8">
              <w:rPr>
                <w:rFonts w:ascii="Times New Roman" w:hAnsi="Times New Roman"/>
                <w:b/>
                <w:color w:val="0000FF"/>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0ECBF7E3"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41F187C5" w14:textId="77777777" w:rsidR="00AD17CF" w:rsidRPr="005136E8" w:rsidRDefault="00AD17CF" w:rsidP="00F95B68">
            <w:pPr>
              <w:spacing w:after="0"/>
              <w:rPr>
                <w:sz w:val="16"/>
                <w:szCs w:val="16"/>
                <w:lang w:val="de-DE"/>
              </w:rPr>
            </w:pPr>
            <w:r w:rsidRPr="005136E8">
              <w:rPr>
                <w:sz w:val="16"/>
                <w:szCs w:val="16"/>
                <w:lang w:val="de-DE"/>
              </w:rPr>
              <w:t>low</w:t>
            </w:r>
          </w:p>
        </w:tc>
      </w:tr>
      <w:tr w:rsidR="00A80675" w:rsidRPr="005136E8" w14:paraId="2A27021C" w14:textId="77777777" w:rsidTr="00F95B68">
        <w:trPr>
          <w:trHeight w:val="247"/>
        </w:trPr>
        <w:tc>
          <w:tcPr>
            <w:tcW w:w="1670" w:type="pct"/>
            <w:tcBorders>
              <w:top w:val="single" w:sz="4" w:space="0" w:color="000000"/>
              <w:left w:val="nil"/>
              <w:bottom w:val="single" w:sz="4" w:space="0" w:color="000000"/>
              <w:right w:val="nil"/>
            </w:tcBorders>
            <w:hideMark/>
          </w:tcPr>
          <w:p w14:paraId="1589B6B4" w14:textId="5F897094" w:rsidR="00AD17CF" w:rsidRPr="005136E8" w:rsidRDefault="00AD17CF" w:rsidP="00850621">
            <w:pPr>
              <w:spacing w:after="0"/>
              <w:rPr>
                <w:sz w:val="16"/>
                <w:szCs w:val="16"/>
                <w:lang w:val="de-DE"/>
              </w:rPr>
            </w:pPr>
            <w:r w:rsidRPr="005136E8">
              <w:rPr>
                <w:color w:val="000000"/>
                <w:sz w:val="16"/>
                <w:szCs w:val="16"/>
                <w:lang w:val="de-DE"/>
              </w:rPr>
              <w:t>Badilla, X.</w:t>
            </w:r>
            <w:r w:rsidR="00A80675" w:rsidRPr="005136E8">
              <w:rPr>
                <w:rFonts w:ascii="Times New Roman" w:hAnsi="Times New Roman"/>
                <w:color w:val="000000"/>
                <w:sz w:val="16"/>
                <w:szCs w:val="16"/>
                <w:u w:val="single"/>
                <w:lang w:val="de-DE"/>
              </w:rPr>
              <w:fldChar w:fldCharType="begin">
                <w:fldData xml:space="preserve">PEVuZE5vdGU+PENpdGU+PEF1dGhvcj5CYWRpbGxhPC9BdXRob3I+PFllYXI+MjAwNzwvWWVhcj48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</w:fldData>
              </w:fldChar>
            </w:r>
            <w:r w:rsidR="00A80675">
              <w:rPr>
                <w:rFonts w:ascii="Times New Roman" w:hAnsi="Times New Roman"/>
                <w:color w:val="000000"/>
                <w:sz w:val="16"/>
                <w:szCs w:val="16"/>
                <w:u w:val="single"/>
                <w:lang w:val="de-DE"/>
              </w:rPr>
              <w:instrText xml:space="preserve"> ADDIN EN.CITE </w:instrText>
            </w:r>
            <w:r w:rsidR="00A80675">
              <w:rPr>
                <w:rFonts w:ascii="Times New Roman" w:hAnsi="Times New Roman"/>
                <w:color w:val="000000"/>
                <w:sz w:val="16"/>
                <w:szCs w:val="16"/>
                <w:u w:val="single"/>
                <w:lang w:val="de-DE"/>
              </w:rPr>
              <w:fldChar w:fldCharType="begin">
                <w:fldData xml:space="preserve">PEVuZE5vdGU+PENpdGU+PEF1dGhvcj5CYWRpbGxhPC9BdXRob3I+PFllYXI+MjAwNzwvWWVhcj48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</w:fldData>
              </w:fldChar>
            </w:r>
            <w:r w:rsidR="00A80675">
              <w:rPr>
                <w:rFonts w:ascii="Times New Roman" w:hAnsi="Times New Roman"/>
                <w:color w:val="000000"/>
                <w:sz w:val="16"/>
                <w:szCs w:val="16"/>
                <w:u w:val="single"/>
                <w:lang w:val="de-DE"/>
              </w:rPr>
              <w:instrText xml:space="preserve"> ADDIN EN.CITE.DATA </w:instrText>
            </w:r>
            <w:r w:rsidR="00A80675">
              <w:rPr>
                <w:rFonts w:ascii="Times New Roman" w:hAnsi="Times New Roman"/>
                <w:color w:val="000000"/>
                <w:sz w:val="16"/>
                <w:szCs w:val="16"/>
                <w:u w:val="single"/>
                <w:lang w:val="de-DE"/>
              </w:rPr>
            </w:r>
            <w:r w:rsidR="00A80675">
              <w:rPr>
                <w:rFonts w:ascii="Times New Roman" w:hAnsi="Times New Roman"/>
                <w:color w:val="000000"/>
                <w:sz w:val="16"/>
                <w:szCs w:val="16"/>
                <w:u w:val="single"/>
                <w:lang w:val="de-DE"/>
              </w:rPr>
              <w:fldChar w:fldCharType="end"/>
            </w:r>
            <w:r w:rsidR="00A80675" w:rsidRPr="005136E8">
              <w:rPr>
                <w:rFonts w:ascii="Times New Roman" w:hAnsi="Times New Roman"/>
                <w:color w:val="000000"/>
                <w:sz w:val="16"/>
                <w:szCs w:val="16"/>
                <w:u w:val="single"/>
                <w:lang w:val="de-DE"/>
              </w:rPr>
            </w:r>
            <w:r w:rsidR="00A80675" w:rsidRPr="005136E8">
              <w:rPr>
                <w:rFonts w:ascii="Times New Roman" w:hAnsi="Times New Roman"/>
                <w:color w:val="000000"/>
                <w:sz w:val="16"/>
                <w:szCs w:val="16"/>
                <w:u w:val="single"/>
                <w:lang w:val="de-DE"/>
              </w:rPr>
              <w:fldChar w:fldCharType="separate"/>
            </w:r>
            <w:r w:rsidR="00A80675">
              <w:rPr>
                <w:rFonts w:ascii="Times New Roman" w:hAnsi="Times New Roman"/>
                <w:noProof/>
                <w:color w:val="000000"/>
                <w:sz w:val="16"/>
                <w:szCs w:val="16"/>
                <w:u w:val="single"/>
                <w:lang w:val="de-DE"/>
              </w:rPr>
              <w:t>[</w:t>
            </w:r>
            <w:hyperlink w:anchor="_ENREF_27" w:tooltip="Badilla, 2007 #93" w:history="1">
              <w:r w:rsidR="00984499">
                <w:rPr>
                  <w:rFonts w:ascii="Times New Roman" w:hAnsi="Times New Roman"/>
                  <w:noProof/>
                  <w:color w:val="000000"/>
                  <w:sz w:val="16"/>
                  <w:szCs w:val="16"/>
                  <w:u w:val="single"/>
                  <w:lang w:val="de-DE"/>
                </w:rPr>
                <w:t>27</w:t>
              </w:r>
            </w:hyperlink>
            <w:r w:rsidR="00A80675">
              <w:rPr>
                <w:rFonts w:ascii="Times New Roman" w:hAnsi="Times New Roman"/>
                <w:noProof/>
                <w:color w:val="000000"/>
                <w:sz w:val="16"/>
                <w:szCs w:val="16"/>
                <w:u w:val="single"/>
                <w:lang w:val="de-DE"/>
              </w:rPr>
              <w:t>]</w:t>
            </w:r>
            <w:r w:rsidR="00A80675" w:rsidRPr="005136E8">
              <w:rPr>
                <w:rFonts w:ascii="Times New Roman" w:hAnsi="Times New Roman"/>
                <w:color w:val="000000"/>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5F32DAAD" w14:textId="77777777" w:rsidR="00AD17CF" w:rsidRPr="005136E8" w:rsidRDefault="00AD17CF" w:rsidP="00F95B68">
            <w:pPr>
              <w:spacing w:after="0"/>
              <w:rPr>
                <w:sz w:val="16"/>
                <w:szCs w:val="16"/>
                <w:lang w:val="de-DE"/>
              </w:rPr>
            </w:pPr>
            <w:r w:rsidRPr="005136E8">
              <w:rPr>
                <w:sz w:val="16"/>
                <w:szCs w:val="16"/>
                <w:lang w:val="de-DE"/>
              </w:rPr>
              <w:t xml:space="preserve">serious </w:t>
            </w:r>
          </w:p>
        </w:tc>
        <w:tc>
          <w:tcPr>
            <w:tcW w:w="1664" w:type="pct"/>
            <w:tcBorders>
              <w:top w:val="single" w:sz="4" w:space="0" w:color="000000"/>
              <w:left w:val="nil"/>
              <w:bottom w:val="single" w:sz="4" w:space="0" w:color="000000"/>
              <w:right w:val="nil"/>
            </w:tcBorders>
            <w:hideMark/>
          </w:tcPr>
          <w:p w14:paraId="3CFBFD08" w14:textId="77777777" w:rsidR="00AD17CF" w:rsidRPr="005136E8" w:rsidRDefault="00AD17CF" w:rsidP="00F95B68">
            <w:pPr>
              <w:spacing w:after="0"/>
              <w:rPr>
                <w:sz w:val="16"/>
                <w:szCs w:val="16"/>
                <w:lang w:val="de-DE"/>
              </w:rPr>
            </w:pPr>
            <w:r w:rsidRPr="005136E8">
              <w:rPr>
                <w:sz w:val="16"/>
                <w:szCs w:val="16"/>
                <w:lang w:val="de-DE"/>
              </w:rPr>
              <w:t xml:space="preserve">moderate </w:t>
            </w:r>
          </w:p>
        </w:tc>
      </w:tr>
      <w:tr w:rsidR="00A80675" w:rsidRPr="005136E8" w14:paraId="7C0D9883" w14:textId="77777777" w:rsidTr="00F95B68">
        <w:trPr>
          <w:trHeight w:val="247"/>
        </w:trPr>
        <w:tc>
          <w:tcPr>
            <w:tcW w:w="1670" w:type="pct"/>
            <w:tcBorders>
              <w:top w:val="single" w:sz="4" w:space="0" w:color="000000"/>
              <w:left w:val="nil"/>
              <w:bottom w:val="single" w:sz="4" w:space="0" w:color="000000"/>
              <w:right w:val="nil"/>
            </w:tcBorders>
            <w:hideMark/>
          </w:tcPr>
          <w:p w14:paraId="3588BCB9" w14:textId="4AF912C8" w:rsidR="00AD17CF" w:rsidRPr="005136E8" w:rsidRDefault="00AD17CF" w:rsidP="00850621">
            <w:pPr>
              <w:spacing w:after="0"/>
              <w:rPr>
                <w:color w:val="000000"/>
                <w:sz w:val="16"/>
                <w:szCs w:val="16"/>
                <w:lang w:val="pt-BR"/>
              </w:rPr>
            </w:pPr>
            <w:r w:rsidRPr="005136E8">
              <w:rPr>
                <w:color w:val="000000"/>
                <w:sz w:val="16"/>
                <w:szCs w:val="16"/>
                <w:lang w:val="pt-BR"/>
              </w:rPr>
              <w:t>Da Silva e Sa, G.R.</w:t>
            </w:r>
            <w:r w:rsidR="00A80675" w:rsidRPr="005136E8">
              <w:rPr>
                <w:rFonts w:ascii="Times New Roman" w:hAnsi="Times New Roman"/>
                <w:color w:val="000000"/>
                <w:sz w:val="16"/>
                <w:szCs w:val="16"/>
                <w:u w:val="single"/>
                <w:lang w:val="pt-BR"/>
              </w:rPr>
              <w:fldChar w:fldCharType="begin">
                <w:fldData xml:space="preserve">PEVuZE5vdGU+PENpdGU+PEF1dGhvcj5kYSBTaWx2YSBlIFNhPC9BdXRob3I+PFllYXI+MjAxMTwv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</w:fldData>
              </w:fldChar>
            </w:r>
            <w:r w:rsidR="00A80675">
              <w:rPr>
                <w:rFonts w:ascii="Times New Roman" w:hAnsi="Times New Roman"/>
                <w:color w:val="000000"/>
                <w:sz w:val="16"/>
                <w:szCs w:val="16"/>
                <w:u w:val="single"/>
                <w:lang w:val="pt-BR"/>
              </w:rPr>
              <w:instrText xml:space="preserve"> ADDIN EN.CITE </w:instrText>
            </w:r>
            <w:r w:rsidR="00A80675">
              <w:rPr>
                <w:rFonts w:ascii="Times New Roman" w:hAnsi="Times New Roman"/>
                <w:color w:val="000000"/>
                <w:sz w:val="16"/>
                <w:szCs w:val="16"/>
                <w:u w:val="single"/>
                <w:lang w:val="pt-BR"/>
              </w:rPr>
              <w:fldChar w:fldCharType="begin">
                <w:fldData xml:space="preserve">PEVuZE5vdGU+PENpdGU+PEF1dGhvcj5kYSBTaWx2YSBlIFNhPC9BdXRob3I+PFllYXI+MjAxMTwv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</w:fldData>
              </w:fldChar>
            </w:r>
            <w:r w:rsidR="00A80675">
              <w:rPr>
                <w:rFonts w:ascii="Times New Roman" w:hAnsi="Times New Roman"/>
                <w:color w:val="000000"/>
                <w:sz w:val="16"/>
                <w:szCs w:val="16"/>
                <w:u w:val="single"/>
                <w:lang w:val="pt-BR"/>
              </w:rPr>
              <w:instrText xml:space="preserve"> ADDIN EN.CITE.DATA </w:instrText>
            </w:r>
            <w:r w:rsidR="00A80675">
              <w:rPr>
                <w:rFonts w:ascii="Times New Roman" w:hAnsi="Times New Roman"/>
                <w:color w:val="000000"/>
                <w:sz w:val="16"/>
                <w:szCs w:val="16"/>
                <w:u w:val="single"/>
                <w:lang w:val="pt-BR"/>
              </w:rPr>
            </w:r>
            <w:r w:rsidR="00A80675">
              <w:rPr>
                <w:rFonts w:ascii="Times New Roman" w:hAnsi="Times New Roman"/>
                <w:color w:val="000000"/>
                <w:sz w:val="16"/>
                <w:szCs w:val="16"/>
                <w:u w:val="single"/>
                <w:lang w:val="pt-BR"/>
              </w:rPr>
              <w:fldChar w:fldCharType="end"/>
            </w:r>
            <w:r w:rsidR="00A80675" w:rsidRPr="005136E8">
              <w:rPr>
                <w:rFonts w:ascii="Times New Roman" w:hAnsi="Times New Roman"/>
                <w:color w:val="000000"/>
                <w:sz w:val="16"/>
                <w:szCs w:val="16"/>
                <w:u w:val="single"/>
                <w:lang w:val="pt-BR"/>
              </w:rPr>
            </w:r>
            <w:r w:rsidR="00A80675" w:rsidRPr="005136E8">
              <w:rPr>
                <w:rFonts w:ascii="Times New Roman" w:hAnsi="Times New Roman"/>
                <w:color w:val="000000"/>
                <w:sz w:val="16"/>
                <w:szCs w:val="16"/>
                <w:u w:val="single"/>
                <w:lang w:val="pt-BR"/>
              </w:rPr>
              <w:fldChar w:fldCharType="separate"/>
            </w:r>
            <w:r w:rsidR="00A80675">
              <w:rPr>
                <w:rFonts w:ascii="Times New Roman" w:hAnsi="Times New Roman"/>
                <w:noProof/>
                <w:color w:val="000000"/>
                <w:sz w:val="16"/>
                <w:szCs w:val="16"/>
                <w:u w:val="single"/>
                <w:lang w:val="pt-BR"/>
              </w:rPr>
              <w:t>[</w:t>
            </w:r>
            <w:hyperlink w:anchor="_ENREF_28" w:tooltip="da Silva e Sa, 2011 #201" w:history="1">
              <w:r w:rsidR="00984499">
                <w:rPr>
                  <w:rFonts w:ascii="Times New Roman" w:hAnsi="Times New Roman"/>
                  <w:noProof/>
                  <w:color w:val="000000"/>
                  <w:sz w:val="16"/>
                  <w:szCs w:val="16"/>
                  <w:u w:val="single"/>
                  <w:lang w:val="pt-BR"/>
                </w:rPr>
                <w:t>28</w:t>
              </w:r>
            </w:hyperlink>
            <w:r w:rsidR="00A80675">
              <w:rPr>
                <w:rFonts w:ascii="Times New Roman" w:hAnsi="Times New Roman"/>
                <w:noProof/>
                <w:color w:val="000000"/>
                <w:sz w:val="16"/>
                <w:szCs w:val="16"/>
                <w:u w:val="single"/>
                <w:lang w:val="pt-BR"/>
              </w:rPr>
              <w:t>]</w:t>
            </w:r>
            <w:r w:rsidR="00A80675" w:rsidRPr="005136E8">
              <w:rPr>
                <w:rFonts w:ascii="Times New Roman" w:hAnsi="Times New Roman"/>
                <w:color w:val="000000"/>
                <w:sz w:val="16"/>
                <w:szCs w:val="16"/>
                <w:u w:val="single"/>
                <w:lang w:val="pt-BR"/>
              </w:rPr>
              <w:fldChar w:fldCharType="end"/>
            </w:r>
          </w:p>
        </w:tc>
        <w:tc>
          <w:tcPr>
            <w:tcW w:w="1666" w:type="pct"/>
            <w:tcBorders>
              <w:top w:val="single" w:sz="4" w:space="0" w:color="000000"/>
              <w:left w:val="nil"/>
              <w:bottom w:val="single" w:sz="4" w:space="0" w:color="000000"/>
              <w:right w:val="nil"/>
            </w:tcBorders>
            <w:hideMark/>
          </w:tcPr>
          <w:p w14:paraId="59BCC2CC" w14:textId="77777777" w:rsidR="00AD17CF" w:rsidRPr="005136E8" w:rsidRDefault="00AD17CF" w:rsidP="00F95B68">
            <w:pPr>
              <w:spacing w:after="0"/>
              <w:rPr>
                <w:sz w:val="16"/>
                <w:szCs w:val="16"/>
                <w:lang w:val="de-DE"/>
              </w:rPr>
            </w:pPr>
            <w:r w:rsidRPr="005136E8">
              <w:rPr>
                <w:sz w:val="16"/>
                <w:szCs w:val="16"/>
                <w:lang w:val="de-DE"/>
              </w:rPr>
              <w:t>Serious</w:t>
            </w:r>
          </w:p>
        </w:tc>
        <w:tc>
          <w:tcPr>
            <w:tcW w:w="1664" w:type="pct"/>
            <w:tcBorders>
              <w:top w:val="single" w:sz="4" w:space="0" w:color="000000"/>
              <w:left w:val="nil"/>
              <w:bottom w:val="single" w:sz="4" w:space="0" w:color="000000"/>
              <w:right w:val="nil"/>
            </w:tcBorders>
            <w:hideMark/>
          </w:tcPr>
          <w:p w14:paraId="3989F1CA" w14:textId="77777777" w:rsidR="00AD17CF" w:rsidRPr="005136E8" w:rsidRDefault="00AD17CF" w:rsidP="00F95B68">
            <w:pPr>
              <w:spacing w:after="0"/>
              <w:rPr>
                <w:sz w:val="16"/>
                <w:szCs w:val="16"/>
                <w:lang w:val="de-DE"/>
              </w:rPr>
            </w:pPr>
            <w:r w:rsidRPr="005136E8">
              <w:rPr>
                <w:sz w:val="16"/>
                <w:szCs w:val="16"/>
                <w:lang w:val="de-DE"/>
              </w:rPr>
              <w:t>moderate</w:t>
            </w:r>
          </w:p>
        </w:tc>
      </w:tr>
      <w:tr w:rsidR="00A80675" w:rsidRPr="005136E8" w14:paraId="02720015" w14:textId="77777777" w:rsidTr="00F95B68">
        <w:trPr>
          <w:trHeight w:val="247"/>
        </w:trPr>
        <w:tc>
          <w:tcPr>
            <w:tcW w:w="1670" w:type="pct"/>
            <w:tcBorders>
              <w:top w:val="single" w:sz="4" w:space="0" w:color="000000"/>
              <w:left w:val="nil"/>
              <w:bottom w:val="single" w:sz="4" w:space="0" w:color="000000"/>
              <w:right w:val="nil"/>
            </w:tcBorders>
            <w:hideMark/>
          </w:tcPr>
          <w:p w14:paraId="30A0DA65" w14:textId="4AAE3638" w:rsidR="00AD17CF" w:rsidRPr="005136E8" w:rsidRDefault="00AD17CF" w:rsidP="00850621">
            <w:pPr>
              <w:spacing w:after="0"/>
              <w:rPr>
                <w:sz w:val="16"/>
                <w:szCs w:val="16"/>
                <w:lang w:val="de-DE"/>
              </w:rPr>
            </w:pPr>
            <w:r w:rsidRPr="005136E8">
              <w:rPr>
                <w:sz w:val="16"/>
                <w:szCs w:val="16"/>
                <w:lang w:val="de-DE"/>
              </w:rPr>
              <w:t>Emadi, H.</w:t>
            </w:r>
            <w:r w:rsidR="00A80675" w:rsidRPr="005136E8">
              <w:rPr>
                <w:rFonts w:ascii="Times New Roman" w:hAnsi="Times New Roman"/>
                <w:color w:val="0000FF"/>
                <w:sz w:val="16"/>
                <w:szCs w:val="16"/>
                <w:u w:val="single"/>
                <w:lang w:val="de-DE"/>
              </w:rPr>
              <w:fldChar w:fldCharType="begin"/>
            </w:r>
            <w:r w:rsidR="00A80675">
              <w:rPr>
                <w:rFonts w:ascii="Times New Roman" w:hAnsi="Times New Roman"/>
                <w:color w:val="0000FF"/>
                <w:sz w:val="16"/>
                <w:szCs w:val="16"/>
                <w:u w:val="single"/>
                <w:lang w:val="de-DE"/>
              </w:rPr>
              <w:instrText xml:space="preserve"> ADDIN EN.CITE &lt;EndNote&gt;&lt;Cite&gt;&lt;Author&gt;Emadi&lt;/Author&gt;&lt;Year&gt;2007&lt;/Year&gt;&lt;RecNum&gt;236&lt;/RecNum&gt;&lt;DisplayText&gt;[29]&lt;/DisplayText&gt;&lt;record&gt;&lt;rec-number&gt;236&lt;/rec-number&gt;&lt;foreign-keys&gt;&lt;key app="EN" db-id="pzrr2wwec92vr1e5s2e5wx2twzax9tzvt5zt" timestamp="1381414333"&gt;236&lt;/key&gt;&lt;/foreign-keys&gt;&lt;ref-type name="Journal Article"&gt;17&lt;/ref-type&gt;&lt;contributors&gt;&lt;authors&gt;&lt;author&gt;Emadi, H.&lt;/author&gt;&lt;author&gt;Hajabdolbaghi, M.&lt;/author&gt;&lt;author&gt;Rasoolinejad, M.&lt;/author&gt;&lt;author&gt;Jafari, S.&lt;/author&gt;&lt;author&gt;Khairandish, P.&lt;/author&gt;&lt;author&gt;Taheri, L.&lt;/author&gt;&lt;author&gt;Karami, A.&lt;/author&gt;&lt;/authors&gt;&lt;/contributors&gt;&lt;titles&gt;&lt;title&gt;Outcome of pregnancy in pregnant women vaccinated in the mass campaign against measles/rubella in Tehran, Iran&lt;/title&gt;&lt;secondary-title&gt;International Journal of Antimicrobial Agents&lt;/secondary-title&gt;&lt;short-title&gt;Outcome of pregnancy in pregnant women vaccinated in the mass campaign against measles/rubella in Tehran, Iran&lt;/short-title&gt;&lt;/titles&gt;&lt;periodical&gt;&lt;full-title&gt;International Journal of Antimicrobial Agents&lt;/full-title&gt;&lt;/periodical&gt;&lt;pages&gt;S288-S289&lt;/pages&gt;&lt;volume&gt;29&lt;/volume&gt;&lt;dates&gt;&lt;year&gt;2007&lt;/year&gt;&lt;pub-dates&gt;&lt;date&gt;Mar&lt;/date&gt;&lt;/pub-dates&gt;&lt;/dates&gt;&lt;isbn&gt;0924-8579&lt;/isbn&gt;&lt;accession-num&gt;WOS:000253692401134&lt;/accession-num&gt;&lt;urls&gt;&lt;related-urls&gt;&lt;url&gt;&amp;lt;Go to ISI&amp;gt;://WOS:000253692401134&lt;/url&gt;&lt;url&gt;http://ac.els-cdn.com/S0924857907709135/1-s2.0-S0924857907709135-main.pdf?_tid=ce7eb92c-31b6-11e3-aeeb-00000aacb35f&amp;amp;acdnat=1381414877_d7126f588428c4ffab3b25eb3647f94f&lt;/url&gt;&lt;/related-urls&gt;&lt;/urls&gt;&lt;electronic-resource-num&gt;10.1016/s0924-8579(07)70913-5&lt;/electronic-resource-num&gt;&lt;/record&gt;&lt;/Cite&gt;&lt;/EndNote&gt;</w:instrText>
            </w:r>
            <w:r w:rsidR="00A80675" w:rsidRPr="005136E8">
              <w:rPr>
                <w:rFonts w:ascii="Times New Roman" w:hAnsi="Times New Roman"/>
                <w:color w:val="0000FF"/>
                <w:sz w:val="16"/>
                <w:szCs w:val="16"/>
                <w:u w:val="single"/>
                <w:lang w:val="de-DE"/>
              </w:rPr>
              <w:fldChar w:fldCharType="separate"/>
            </w:r>
            <w:r w:rsidR="00A80675">
              <w:rPr>
                <w:rFonts w:ascii="Times New Roman" w:hAnsi="Times New Roman"/>
                <w:noProof/>
                <w:color w:val="0000FF"/>
                <w:sz w:val="16"/>
                <w:szCs w:val="16"/>
                <w:u w:val="single"/>
                <w:lang w:val="de-DE"/>
              </w:rPr>
              <w:t>[</w:t>
            </w:r>
            <w:hyperlink w:anchor="_ENREF_29" w:tooltip="Emadi, 2007 #236" w:history="1">
              <w:r w:rsidR="00984499">
                <w:rPr>
                  <w:rFonts w:ascii="Times New Roman" w:hAnsi="Times New Roman"/>
                  <w:noProof/>
                  <w:color w:val="0000FF"/>
                  <w:sz w:val="16"/>
                  <w:szCs w:val="16"/>
                  <w:u w:val="single"/>
                  <w:lang w:val="de-DE"/>
                </w:rPr>
                <w:t>29</w:t>
              </w:r>
            </w:hyperlink>
            <w:r w:rsidR="00A80675">
              <w:rPr>
                <w:rFonts w:ascii="Times New Roman" w:hAnsi="Times New Roman"/>
                <w:noProof/>
                <w:color w:val="0000FF"/>
                <w:sz w:val="16"/>
                <w:szCs w:val="16"/>
                <w:u w:val="single"/>
                <w:lang w:val="de-DE"/>
              </w:rPr>
              <w:t>]</w:t>
            </w:r>
            <w:r w:rsidR="00A80675" w:rsidRPr="005136E8">
              <w:rPr>
                <w:rFonts w:ascii="Times New Roman" w:hAnsi="Times New Roman"/>
                <w:color w:val="0000FF"/>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25E71176"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2C959B42" w14:textId="77777777" w:rsidR="00AD17CF" w:rsidRPr="005136E8" w:rsidRDefault="00AD17CF" w:rsidP="00F95B68">
            <w:pPr>
              <w:spacing w:after="0"/>
              <w:rPr>
                <w:sz w:val="16"/>
                <w:szCs w:val="16"/>
                <w:lang w:val="de-DE"/>
              </w:rPr>
            </w:pPr>
            <w:r w:rsidRPr="005136E8">
              <w:rPr>
                <w:sz w:val="16"/>
                <w:szCs w:val="16"/>
                <w:lang w:val="de-DE"/>
              </w:rPr>
              <w:t>moderate</w:t>
            </w:r>
          </w:p>
        </w:tc>
      </w:tr>
      <w:tr w:rsidR="00A80675" w:rsidRPr="005136E8" w14:paraId="39DC4FE5" w14:textId="77777777" w:rsidTr="00F95B68">
        <w:trPr>
          <w:trHeight w:val="247"/>
        </w:trPr>
        <w:tc>
          <w:tcPr>
            <w:tcW w:w="1670" w:type="pct"/>
            <w:tcBorders>
              <w:top w:val="single" w:sz="4" w:space="0" w:color="000000"/>
              <w:left w:val="nil"/>
              <w:bottom w:val="single" w:sz="4" w:space="0" w:color="000000"/>
              <w:right w:val="nil"/>
            </w:tcBorders>
            <w:hideMark/>
          </w:tcPr>
          <w:p w14:paraId="6A79D595" w14:textId="4C38FC1B" w:rsidR="00AD17CF" w:rsidRPr="005136E8" w:rsidRDefault="00AD17CF" w:rsidP="00850621">
            <w:pPr>
              <w:spacing w:after="0"/>
              <w:rPr>
                <w:sz w:val="16"/>
                <w:szCs w:val="16"/>
                <w:lang w:val="de-DE"/>
              </w:rPr>
            </w:pPr>
            <w:r w:rsidRPr="005136E8">
              <w:rPr>
                <w:sz w:val="16"/>
                <w:szCs w:val="16"/>
                <w:lang w:val="de-DE"/>
              </w:rPr>
              <w:t>Hamkar, R.</w:t>
            </w:r>
            <w:r w:rsidR="00A80675" w:rsidRPr="005136E8">
              <w:rPr>
                <w:rFonts w:ascii="Times New Roman" w:hAnsi="Times New Roman"/>
                <w:color w:val="0000FF"/>
                <w:sz w:val="16"/>
                <w:szCs w:val="16"/>
                <w:u w:val="single"/>
                <w:lang w:val="de-DE"/>
              </w:rPr>
              <w:fldChar w:fldCharType="begin">
                <w:fldData xml:space="preserve">PEVuZE5vdGU+PENpdGU+PEF1dGhvcj5IYW1rYXI8L0F1dGhvcj48WWVhcj4yMDA2PC9ZZWFyPjxS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</w:fldData>
              </w:fldChar>
            </w:r>
            <w:r w:rsidR="00A80675">
              <w:rPr>
                <w:rFonts w:ascii="Times New Roman" w:hAnsi="Times New Roman"/>
                <w:color w:val="0000FF"/>
                <w:sz w:val="16"/>
                <w:szCs w:val="16"/>
                <w:u w:val="single"/>
                <w:lang w:val="de-DE"/>
              </w:rPr>
              <w:instrText xml:space="preserve"> ADDIN EN.CITE </w:instrText>
            </w:r>
            <w:r w:rsidR="00A80675">
              <w:rPr>
                <w:rFonts w:ascii="Times New Roman" w:hAnsi="Times New Roman"/>
                <w:color w:val="0000FF"/>
                <w:sz w:val="16"/>
                <w:szCs w:val="16"/>
                <w:u w:val="single"/>
                <w:lang w:val="de-DE"/>
              </w:rPr>
              <w:fldChar w:fldCharType="begin">
                <w:fldData xml:space="preserve">PEVuZE5vdGU+PENpdGU+PEF1dGhvcj5IYW1rYXI8L0F1dGhvcj48WWVhcj4yMDA2PC9ZZWFyPjxS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</w:fldData>
              </w:fldChar>
            </w:r>
            <w:r w:rsidR="00A80675">
              <w:rPr>
                <w:rFonts w:ascii="Times New Roman" w:hAnsi="Times New Roman"/>
                <w:color w:val="0000FF"/>
                <w:sz w:val="16"/>
                <w:szCs w:val="16"/>
                <w:u w:val="single"/>
                <w:lang w:val="de-DE"/>
              </w:rPr>
              <w:instrText xml:space="preserve"> ADDIN EN.CITE.DATA </w:instrText>
            </w:r>
            <w:r w:rsidR="00A80675">
              <w:rPr>
                <w:rFonts w:ascii="Times New Roman" w:hAnsi="Times New Roman"/>
                <w:color w:val="0000FF"/>
                <w:sz w:val="16"/>
                <w:szCs w:val="16"/>
                <w:u w:val="single"/>
                <w:lang w:val="de-DE"/>
              </w:rPr>
            </w:r>
            <w:r w:rsidR="00A80675">
              <w:rPr>
                <w:rFonts w:ascii="Times New Roman" w:hAnsi="Times New Roman"/>
                <w:color w:val="0000FF"/>
                <w:sz w:val="16"/>
                <w:szCs w:val="16"/>
                <w:u w:val="single"/>
                <w:lang w:val="de-DE"/>
              </w:rPr>
              <w:fldChar w:fldCharType="end"/>
            </w:r>
            <w:r w:rsidR="00A80675" w:rsidRPr="005136E8">
              <w:rPr>
                <w:rFonts w:ascii="Times New Roman" w:hAnsi="Times New Roman"/>
                <w:color w:val="0000FF"/>
                <w:sz w:val="16"/>
                <w:szCs w:val="16"/>
                <w:u w:val="single"/>
                <w:lang w:val="de-DE"/>
              </w:rPr>
            </w:r>
            <w:r w:rsidR="00A80675" w:rsidRPr="005136E8">
              <w:rPr>
                <w:rFonts w:ascii="Times New Roman" w:hAnsi="Times New Roman"/>
                <w:color w:val="0000FF"/>
                <w:sz w:val="16"/>
                <w:szCs w:val="16"/>
                <w:u w:val="single"/>
                <w:lang w:val="de-DE"/>
              </w:rPr>
              <w:fldChar w:fldCharType="separate"/>
            </w:r>
            <w:r w:rsidR="00A80675">
              <w:rPr>
                <w:rFonts w:ascii="Times New Roman" w:hAnsi="Times New Roman"/>
                <w:noProof/>
                <w:color w:val="0000FF"/>
                <w:sz w:val="16"/>
                <w:szCs w:val="16"/>
                <w:u w:val="single"/>
                <w:lang w:val="de-DE"/>
              </w:rPr>
              <w:t>[</w:t>
            </w:r>
            <w:hyperlink w:anchor="_ENREF_30" w:tooltip="Hamkar, 2006 #328" w:history="1">
              <w:r w:rsidR="00984499">
                <w:rPr>
                  <w:rFonts w:ascii="Times New Roman" w:hAnsi="Times New Roman"/>
                  <w:noProof/>
                  <w:color w:val="0000FF"/>
                  <w:sz w:val="16"/>
                  <w:szCs w:val="16"/>
                  <w:u w:val="single"/>
                  <w:lang w:val="de-DE"/>
                </w:rPr>
                <w:t>30</w:t>
              </w:r>
            </w:hyperlink>
            <w:r w:rsidR="00A80675">
              <w:rPr>
                <w:rFonts w:ascii="Times New Roman" w:hAnsi="Times New Roman"/>
                <w:noProof/>
                <w:color w:val="0000FF"/>
                <w:sz w:val="16"/>
                <w:szCs w:val="16"/>
                <w:u w:val="single"/>
                <w:lang w:val="de-DE"/>
              </w:rPr>
              <w:t>]</w:t>
            </w:r>
            <w:r w:rsidR="00A80675" w:rsidRPr="005136E8">
              <w:rPr>
                <w:rFonts w:ascii="Times New Roman" w:hAnsi="Times New Roman"/>
                <w:color w:val="0000FF"/>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5F03988F" w14:textId="77777777" w:rsidR="00AD17CF" w:rsidRPr="005136E8" w:rsidRDefault="00AD17CF" w:rsidP="00F95B68">
            <w:pPr>
              <w:spacing w:after="0"/>
              <w:rPr>
                <w:sz w:val="16"/>
                <w:szCs w:val="16"/>
                <w:lang w:val="de-DE"/>
              </w:rPr>
            </w:pPr>
            <w:r w:rsidRPr="005136E8">
              <w:rPr>
                <w:sz w:val="16"/>
                <w:szCs w:val="16"/>
                <w:lang w:val="de-DE"/>
              </w:rPr>
              <w:t>Serious</w:t>
            </w:r>
          </w:p>
        </w:tc>
        <w:tc>
          <w:tcPr>
            <w:tcW w:w="1664" w:type="pct"/>
            <w:tcBorders>
              <w:top w:val="single" w:sz="4" w:space="0" w:color="000000"/>
              <w:left w:val="nil"/>
              <w:bottom w:val="single" w:sz="4" w:space="0" w:color="000000"/>
              <w:right w:val="nil"/>
            </w:tcBorders>
            <w:hideMark/>
          </w:tcPr>
          <w:p w14:paraId="28009837" w14:textId="77777777" w:rsidR="00AD17CF" w:rsidRPr="005136E8" w:rsidRDefault="00AD17CF" w:rsidP="00F95B68">
            <w:pPr>
              <w:spacing w:after="0"/>
              <w:rPr>
                <w:sz w:val="16"/>
                <w:szCs w:val="16"/>
                <w:lang w:val="de-DE"/>
              </w:rPr>
            </w:pPr>
            <w:r w:rsidRPr="005136E8">
              <w:rPr>
                <w:sz w:val="16"/>
                <w:szCs w:val="16"/>
                <w:lang w:val="de-DE"/>
              </w:rPr>
              <w:t>moderate</w:t>
            </w:r>
          </w:p>
        </w:tc>
      </w:tr>
      <w:tr w:rsidR="00A80675" w:rsidRPr="005136E8" w14:paraId="1B2FCE84" w14:textId="77777777" w:rsidTr="00F95B68">
        <w:trPr>
          <w:trHeight w:val="247"/>
        </w:trPr>
        <w:tc>
          <w:tcPr>
            <w:tcW w:w="1670" w:type="pct"/>
            <w:tcBorders>
              <w:top w:val="single" w:sz="4" w:space="0" w:color="000000"/>
              <w:left w:val="nil"/>
              <w:bottom w:val="single" w:sz="4" w:space="0" w:color="000000"/>
              <w:right w:val="nil"/>
            </w:tcBorders>
          </w:tcPr>
          <w:p w14:paraId="53F1DCD5" w14:textId="6BDF81CD" w:rsidR="000E1D73" w:rsidRPr="005136E8" w:rsidRDefault="000E1D73" w:rsidP="00850621">
            <w:pPr>
              <w:spacing w:after="0"/>
              <w:rPr>
                <w:sz w:val="16"/>
                <w:szCs w:val="16"/>
                <w:lang w:val="de-DE"/>
              </w:rPr>
            </w:pPr>
            <w:r>
              <w:rPr>
                <w:sz w:val="16"/>
                <w:szCs w:val="16"/>
                <w:lang w:val="de-DE"/>
              </w:rPr>
              <w:t>Lina</w:t>
            </w:r>
            <w:r w:rsidR="00A80675">
              <w:rPr>
                <w:sz w:val="16"/>
                <w:szCs w:val="16"/>
                <w:lang w:val="de-DE"/>
              </w:rPr>
              <w:fldChar w:fldCharType="begin"/>
            </w:r>
            <w:r w:rsidR="00A80675">
              <w:rPr>
                <w:sz w:val="16"/>
                <w:szCs w:val="16"/>
                <w:lang w:val="de-DE"/>
              </w:rPr>
              <w:instrText xml:space="preserve"> ADDIN EN.CITE &lt;EndNote&gt;&lt;Cite&gt;&lt;Author&gt;Lina&lt;/Author&gt;&lt;Year&gt;2008&lt;/Year&gt;&lt;RecNum&gt;1195&lt;/RecNum&gt;&lt;DisplayText&gt;[2]&lt;/DisplayText&gt;&lt;record&gt;&lt;rec-number&gt;1195&lt;/rec-number&gt;&lt;foreign-keys&gt;&lt;key app="EN" db-id="pzrr2wwec92vr1e5s2e5wx2twzax9tzvt5zt" timestamp="1538131485"&gt;1195&lt;/key&gt;&lt;/foreign-keys&gt;&lt;ref-type name="Journal Article"&gt;17&lt;/ref-type&gt;&lt;contributors&gt;&lt;authors&gt;&lt;author&gt;Lina, Morón Duarte&lt;/author&gt;&lt;author&gt;María Teresa, Espitia&lt;/author&gt;&lt;/authors&gt;&lt;/contributors&gt;&lt;titles&gt;&lt;title&gt;Seguimiento al estado serológico de mujeres embarazadas que recibieron inadvertidamente la vacuna antirrubeólica, Bogotá, Colombia, 2005-2006&lt;/title&gt;&lt;secondary-title&gt;Investig. Andina&lt;/secondary-title&gt;&lt;/titles&gt;&lt;periodical&gt;&lt;full-title&gt;Investig. Andina&lt;/full-title&gt;&lt;/periodical&gt;&lt;pages&gt;77-84&lt;/pages&gt;&lt;volume&gt;10&lt;/volume&gt;&lt;number&gt;17&lt;/number&gt;&lt;keywords&gt;&lt;keyword&gt;Epidemiological Monitoring/standards&lt;/keyword&gt;&lt;keyword&gt;Rubella virus/growth &amp;amp; development&lt;/keyword&gt;&lt;keyword&gt;Vaccination/nursing&lt;/keyword&gt;&lt;keyword&gt;Pregnancy&lt;/keyword&gt;&lt;/keywords&gt;&lt;dates&gt;&lt;year&gt;2008&lt;/year&gt;&lt;pub-dates&gt;&lt;date&gt;09&lt;/date&gt;&lt;/pub-dates&gt;&lt;/dates&gt;&lt;isbn&gt;0124-8146&lt;/isbn&gt;&lt;urls&gt;&lt;related-urls&gt;&lt;url&gt;es&lt;/url&gt;&lt;/related-urls&gt;&lt;/urls&gt;&lt;/record&gt;&lt;/Cite&gt;&lt;/EndNote&gt;</w:instrText>
            </w:r>
            <w:r w:rsidR="00A80675">
              <w:rPr>
                <w:sz w:val="16"/>
                <w:szCs w:val="16"/>
                <w:lang w:val="de-DE"/>
              </w:rPr>
              <w:fldChar w:fldCharType="separate"/>
            </w:r>
            <w:r w:rsidR="00A80675">
              <w:rPr>
                <w:noProof/>
                <w:sz w:val="16"/>
                <w:szCs w:val="16"/>
                <w:lang w:val="de-DE"/>
              </w:rPr>
              <w:t>[</w:t>
            </w:r>
            <w:hyperlink w:anchor="_ENREF_2" w:tooltip="Lina, 2008 #1195" w:history="1">
              <w:r w:rsidR="00984499">
                <w:rPr>
                  <w:noProof/>
                  <w:sz w:val="16"/>
                  <w:szCs w:val="16"/>
                  <w:lang w:val="de-DE"/>
                </w:rPr>
                <w:t>2</w:t>
              </w:r>
            </w:hyperlink>
            <w:r w:rsidR="00A80675">
              <w:rPr>
                <w:noProof/>
                <w:sz w:val="16"/>
                <w:szCs w:val="16"/>
                <w:lang w:val="de-DE"/>
              </w:rPr>
              <w:t>]</w:t>
            </w:r>
            <w:r w:rsidR="00A80675">
              <w:rPr>
                <w:sz w:val="16"/>
                <w:szCs w:val="16"/>
                <w:lang w:val="de-DE"/>
              </w:rPr>
              <w:fldChar w:fldCharType="end"/>
            </w:r>
          </w:p>
        </w:tc>
        <w:tc>
          <w:tcPr>
            <w:tcW w:w="1666" w:type="pct"/>
            <w:tcBorders>
              <w:top w:val="single" w:sz="4" w:space="0" w:color="000000"/>
              <w:left w:val="nil"/>
              <w:bottom w:val="single" w:sz="4" w:space="0" w:color="000000"/>
              <w:right w:val="nil"/>
            </w:tcBorders>
          </w:tcPr>
          <w:p w14:paraId="00B1ACA7" w14:textId="77777777" w:rsidR="000E1D73" w:rsidRPr="005136E8" w:rsidRDefault="000E1D73" w:rsidP="00F95B68">
            <w:pPr>
              <w:spacing w:after="0"/>
              <w:rPr>
                <w:sz w:val="16"/>
                <w:szCs w:val="16"/>
                <w:lang w:val="de-DE"/>
              </w:rPr>
            </w:pPr>
            <w:r>
              <w:rPr>
                <w:sz w:val="16"/>
                <w:szCs w:val="16"/>
                <w:lang w:val="de-DE"/>
              </w:rPr>
              <w:t>Serious</w:t>
            </w:r>
          </w:p>
        </w:tc>
        <w:tc>
          <w:tcPr>
            <w:tcW w:w="1664" w:type="pct"/>
            <w:tcBorders>
              <w:top w:val="single" w:sz="4" w:space="0" w:color="000000"/>
              <w:left w:val="nil"/>
              <w:bottom w:val="single" w:sz="4" w:space="0" w:color="000000"/>
              <w:right w:val="nil"/>
            </w:tcBorders>
          </w:tcPr>
          <w:p w14:paraId="3B392AE8" w14:textId="77777777" w:rsidR="000E1D73" w:rsidRPr="005136E8" w:rsidRDefault="000E1D73" w:rsidP="00F95B68">
            <w:pPr>
              <w:spacing w:after="0"/>
              <w:rPr>
                <w:sz w:val="16"/>
                <w:szCs w:val="16"/>
                <w:lang w:val="de-DE"/>
              </w:rPr>
            </w:pPr>
            <w:r>
              <w:rPr>
                <w:sz w:val="16"/>
                <w:szCs w:val="16"/>
                <w:lang w:val="de-DE"/>
              </w:rPr>
              <w:t>moderate</w:t>
            </w:r>
          </w:p>
        </w:tc>
      </w:tr>
      <w:tr w:rsidR="00A80675" w:rsidRPr="005136E8" w14:paraId="73ECFC50" w14:textId="77777777" w:rsidTr="00F95B68">
        <w:trPr>
          <w:trHeight w:val="247"/>
        </w:trPr>
        <w:tc>
          <w:tcPr>
            <w:tcW w:w="1670" w:type="pct"/>
            <w:tcBorders>
              <w:top w:val="single" w:sz="4" w:space="0" w:color="000000"/>
              <w:left w:val="nil"/>
              <w:bottom w:val="single" w:sz="4" w:space="0" w:color="000000"/>
              <w:right w:val="nil"/>
            </w:tcBorders>
            <w:hideMark/>
          </w:tcPr>
          <w:p w14:paraId="141260CB" w14:textId="21B0584F" w:rsidR="00AD17CF" w:rsidRPr="005136E8" w:rsidRDefault="00AD17CF" w:rsidP="00850621">
            <w:pPr>
              <w:spacing w:after="0"/>
              <w:rPr>
                <w:sz w:val="16"/>
                <w:szCs w:val="16"/>
                <w:lang w:val="de-DE"/>
              </w:rPr>
            </w:pPr>
            <w:r w:rsidRPr="005136E8">
              <w:rPr>
                <w:sz w:val="16"/>
                <w:szCs w:val="16"/>
                <w:lang w:val="de-DE"/>
              </w:rPr>
              <w:t>Pardon, F.</w:t>
            </w:r>
            <w:r w:rsidR="00A80675" w:rsidRPr="005136E8">
              <w:rPr>
                <w:rFonts w:ascii="Times New Roman" w:hAnsi="Times New Roman"/>
                <w:color w:val="0000FF"/>
                <w:sz w:val="16"/>
                <w:szCs w:val="16"/>
                <w:u w:val="single"/>
                <w:lang w:val="de-DE"/>
              </w:rPr>
              <w:fldChar w:fldCharType="begin">
                <w:fldData xml:space="preserve">PEVuZE5vdGU+PENpdGU+PEF1dGhvcj5QYXJkb248L0F1dGhvcj48WWVhcj4yMDExPC9ZZWFyPjxS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</w:fldData>
              </w:fldChar>
            </w:r>
            <w:r w:rsidR="00A80675">
              <w:rPr>
                <w:rFonts w:ascii="Times New Roman" w:hAnsi="Times New Roman"/>
                <w:color w:val="0000FF"/>
                <w:sz w:val="16"/>
                <w:szCs w:val="16"/>
                <w:u w:val="single"/>
                <w:lang w:val="de-DE"/>
              </w:rPr>
              <w:instrText xml:space="preserve"> ADDIN EN.CITE </w:instrText>
            </w:r>
            <w:r w:rsidR="00A80675">
              <w:rPr>
                <w:rFonts w:ascii="Times New Roman" w:hAnsi="Times New Roman"/>
                <w:color w:val="0000FF"/>
                <w:sz w:val="16"/>
                <w:szCs w:val="16"/>
                <w:u w:val="single"/>
                <w:lang w:val="de-DE"/>
              </w:rPr>
              <w:fldChar w:fldCharType="begin">
                <w:fldData xml:space="preserve">PEVuZE5vdGU+PENpdGU+PEF1dGhvcj5QYXJkb248L0F1dGhvcj48WWVhcj4yMDExPC9ZZWFyPjxS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</w:fldData>
              </w:fldChar>
            </w:r>
            <w:r w:rsidR="00A80675">
              <w:rPr>
                <w:rFonts w:ascii="Times New Roman" w:hAnsi="Times New Roman"/>
                <w:color w:val="0000FF"/>
                <w:sz w:val="16"/>
                <w:szCs w:val="16"/>
                <w:u w:val="single"/>
                <w:lang w:val="de-DE"/>
              </w:rPr>
              <w:instrText xml:space="preserve"> ADDIN EN.CITE.DATA </w:instrText>
            </w:r>
            <w:r w:rsidR="00A80675">
              <w:rPr>
                <w:rFonts w:ascii="Times New Roman" w:hAnsi="Times New Roman"/>
                <w:color w:val="0000FF"/>
                <w:sz w:val="16"/>
                <w:szCs w:val="16"/>
                <w:u w:val="single"/>
                <w:lang w:val="de-DE"/>
              </w:rPr>
            </w:r>
            <w:r w:rsidR="00A80675">
              <w:rPr>
                <w:rFonts w:ascii="Times New Roman" w:hAnsi="Times New Roman"/>
                <w:color w:val="0000FF"/>
                <w:sz w:val="16"/>
                <w:szCs w:val="16"/>
                <w:u w:val="single"/>
                <w:lang w:val="de-DE"/>
              </w:rPr>
              <w:fldChar w:fldCharType="end"/>
            </w:r>
            <w:r w:rsidR="00A80675" w:rsidRPr="005136E8">
              <w:rPr>
                <w:rFonts w:ascii="Times New Roman" w:hAnsi="Times New Roman"/>
                <w:color w:val="0000FF"/>
                <w:sz w:val="16"/>
                <w:szCs w:val="16"/>
                <w:u w:val="single"/>
                <w:lang w:val="de-DE"/>
              </w:rPr>
            </w:r>
            <w:r w:rsidR="00A80675" w:rsidRPr="005136E8">
              <w:rPr>
                <w:rFonts w:ascii="Times New Roman" w:hAnsi="Times New Roman"/>
                <w:color w:val="0000FF"/>
                <w:sz w:val="16"/>
                <w:szCs w:val="16"/>
                <w:u w:val="single"/>
                <w:lang w:val="de-DE"/>
              </w:rPr>
              <w:fldChar w:fldCharType="separate"/>
            </w:r>
            <w:r w:rsidR="00A80675">
              <w:rPr>
                <w:rFonts w:ascii="Times New Roman" w:hAnsi="Times New Roman"/>
                <w:noProof/>
                <w:color w:val="0000FF"/>
                <w:sz w:val="16"/>
                <w:szCs w:val="16"/>
                <w:u w:val="single"/>
                <w:lang w:val="de-DE"/>
              </w:rPr>
              <w:t>[</w:t>
            </w:r>
            <w:hyperlink w:anchor="_ENREF_31" w:tooltip="Pardon, 2011 #497" w:history="1">
              <w:r w:rsidR="00984499">
                <w:rPr>
                  <w:rFonts w:ascii="Times New Roman" w:hAnsi="Times New Roman"/>
                  <w:noProof/>
                  <w:color w:val="0000FF"/>
                  <w:sz w:val="16"/>
                  <w:szCs w:val="16"/>
                  <w:u w:val="single"/>
                  <w:lang w:val="de-DE"/>
                </w:rPr>
                <w:t>31</w:t>
              </w:r>
            </w:hyperlink>
            <w:r w:rsidR="00A80675">
              <w:rPr>
                <w:rFonts w:ascii="Times New Roman" w:hAnsi="Times New Roman"/>
                <w:noProof/>
                <w:color w:val="0000FF"/>
                <w:sz w:val="16"/>
                <w:szCs w:val="16"/>
                <w:u w:val="single"/>
                <w:lang w:val="de-DE"/>
              </w:rPr>
              <w:t>]</w:t>
            </w:r>
            <w:r w:rsidR="00A80675" w:rsidRPr="005136E8">
              <w:rPr>
                <w:rFonts w:ascii="Times New Roman" w:hAnsi="Times New Roman"/>
                <w:color w:val="0000FF"/>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20180020"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53C97DD3" w14:textId="77777777" w:rsidR="00AD17CF" w:rsidRPr="005136E8" w:rsidRDefault="00AD17CF" w:rsidP="00F95B68">
            <w:pPr>
              <w:spacing w:after="0"/>
              <w:rPr>
                <w:sz w:val="16"/>
                <w:szCs w:val="16"/>
                <w:lang w:val="de-DE"/>
              </w:rPr>
            </w:pPr>
            <w:r w:rsidRPr="005136E8">
              <w:rPr>
                <w:sz w:val="16"/>
                <w:szCs w:val="16"/>
                <w:lang w:val="de-DE"/>
              </w:rPr>
              <w:t>moderate</w:t>
            </w:r>
          </w:p>
        </w:tc>
      </w:tr>
      <w:tr w:rsidR="00A80675" w:rsidRPr="005136E8" w14:paraId="171F46AB" w14:textId="77777777" w:rsidTr="00F95B68">
        <w:trPr>
          <w:trHeight w:val="247"/>
        </w:trPr>
        <w:tc>
          <w:tcPr>
            <w:tcW w:w="1670" w:type="pct"/>
            <w:tcBorders>
              <w:top w:val="single" w:sz="4" w:space="0" w:color="000000"/>
              <w:left w:val="nil"/>
              <w:bottom w:val="single" w:sz="4" w:space="0" w:color="000000"/>
              <w:right w:val="nil"/>
            </w:tcBorders>
          </w:tcPr>
          <w:p w14:paraId="65988225" w14:textId="7F275A06" w:rsidR="000E1D73" w:rsidRPr="005136E8" w:rsidRDefault="000E1D73" w:rsidP="00850621">
            <w:pPr>
              <w:spacing w:after="0"/>
              <w:rPr>
                <w:sz w:val="16"/>
                <w:szCs w:val="16"/>
                <w:lang w:val="de-DE"/>
              </w:rPr>
            </w:pPr>
            <w:r>
              <w:rPr>
                <w:sz w:val="16"/>
                <w:szCs w:val="16"/>
                <w:lang w:val="de-DE"/>
              </w:rPr>
              <w:t>Reyna</w:t>
            </w:r>
            <w:r w:rsidR="00A80675">
              <w:rPr>
                <w:sz w:val="16"/>
                <w:szCs w:val="16"/>
                <w:lang w:val="de-DE"/>
              </w:rPr>
              <w:fldChar w:fldCharType="begin"/>
            </w:r>
            <w:r w:rsidR="00A80675">
              <w:rPr>
                <w:sz w:val="16"/>
                <w:szCs w:val="16"/>
                <w:lang w:val="de-DE"/>
              </w:rPr>
              <w:instrText xml:space="preserve"> ADDIN EN.CITE &lt;EndNote&gt;&lt;Cite&gt;&lt;Author&gt;Reyna&lt;/Author&gt;&lt;Year&gt;2011&lt;/Year&gt;&lt;RecNum&gt;1623&lt;/RecNum&gt;&lt;DisplayText&gt;[1]&lt;/DisplayText&gt;&lt;record&gt;&lt;rec-number&gt;1623&lt;/rec-number&gt;&lt;foreign-keys&gt;&lt;key app="EN" db-id="pzrr2wwec92vr1e5s2e5wx2twzax9tzvt5zt" timestamp="1554480875"&gt;1623&lt;/key&gt;&lt;/foreign-keys&gt;&lt;ref-type name="Journal Article"&gt;17&lt;/ref-type&gt;&lt;contributors&gt;&lt;authors&gt;&lt;author&gt;Reyna J, Herbas I, Gomez M, Vidal P, Cruz P, Puente A, Richardson V.&lt;/author&gt;&lt;/authors&gt;&lt;/contributors&gt;&lt;titles&gt;&lt;title&gt;Perinatal outcome of inadvertent immunization with the measles-rubella vaccine in pregnant Mexican women during the campaign for the eradication of congenital rubella in 2008&lt;/title&gt;&lt;secondary-title&gt;World Journal of Vaccines&lt;/secondary-title&gt;&lt;/titles&gt;&lt;periodical&gt;&lt;full-title&gt;World Journal of Vaccines&lt;/full-title&gt;&lt;/periodical&gt;&lt;pages&gt;1-4&lt;/pages&gt;&lt;volume&gt;1&lt;/volume&gt;&lt;dates&gt;&lt;year&gt;2011&lt;/year&gt;&lt;/dates&gt;&lt;urls&gt;&lt;/urls&gt;&lt;/record&gt;&lt;/Cite&gt;&lt;/EndNote&gt;</w:instrText>
            </w:r>
            <w:r w:rsidR="00A80675">
              <w:rPr>
                <w:sz w:val="16"/>
                <w:szCs w:val="16"/>
                <w:lang w:val="de-DE"/>
              </w:rPr>
              <w:fldChar w:fldCharType="separate"/>
            </w:r>
            <w:r w:rsidR="00A80675">
              <w:rPr>
                <w:noProof/>
                <w:sz w:val="16"/>
                <w:szCs w:val="16"/>
                <w:lang w:val="de-DE"/>
              </w:rPr>
              <w:t>[</w:t>
            </w:r>
            <w:hyperlink w:anchor="_ENREF_1" w:tooltip="Reyna J, 2011 #1623" w:history="1">
              <w:r w:rsidR="00984499">
                <w:rPr>
                  <w:noProof/>
                  <w:sz w:val="16"/>
                  <w:szCs w:val="16"/>
                  <w:lang w:val="de-DE"/>
                </w:rPr>
                <w:t>1</w:t>
              </w:r>
            </w:hyperlink>
            <w:r w:rsidR="00A80675">
              <w:rPr>
                <w:noProof/>
                <w:sz w:val="16"/>
                <w:szCs w:val="16"/>
                <w:lang w:val="de-DE"/>
              </w:rPr>
              <w:t>]</w:t>
            </w:r>
            <w:r w:rsidR="00A80675">
              <w:rPr>
                <w:sz w:val="16"/>
                <w:szCs w:val="16"/>
                <w:lang w:val="de-DE"/>
              </w:rPr>
              <w:fldChar w:fldCharType="end"/>
            </w:r>
          </w:p>
        </w:tc>
        <w:tc>
          <w:tcPr>
            <w:tcW w:w="1666" w:type="pct"/>
            <w:tcBorders>
              <w:top w:val="single" w:sz="4" w:space="0" w:color="000000"/>
              <w:left w:val="nil"/>
              <w:bottom w:val="single" w:sz="4" w:space="0" w:color="000000"/>
              <w:right w:val="nil"/>
            </w:tcBorders>
          </w:tcPr>
          <w:p w14:paraId="26C5B3AA" w14:textId="77777777" w:rsidR="000E1D73" w:rsidRPr="005136E8" w:rsidRDefault="0014130F" w:rsidP="00F95B68">
            <w:pPr>
              <w:spacing w:after="0"/>
              <w:rPr>
                <w:sz w:val="16"/>
                <w:szCs w:val="16"/>
                <w:lang w:val="de-DE"/>
              </w:rPr>
            </w:pPr>
            <w:r>
              <w:rPr>
                <w:sz w:val="16"/>
                <w:szCs w:val="16"/>
                <w:lang w:val="de-DE"/>
              </w:rPr>
              <w:t>Moderate</w:t>
            </w:r>
          </w:p>
        </w:tc>
        <w:tc>
          <w:tcPr>
            <w:tcW w:w="1664" w:type="pct"/>
            <w:tcBorders>
              <w:top w:val="single" w:sz="4" w:space="0" w:color="000000"/>
              <w:left w:val="nil"/>
              <w:bottom w:val="single" w:sz="4" w:space="0" w:color="000000"/>
              <w:right w:val="nil"/>
            </w:tcBorders>
          </w:tcPr>
          <w:p w14:paraId="098A3BA8" w14:textId="77777777" w:rsidR="000E1D73" w:rsidRPr="005136E8" w:rsidRDefault="0014130F" w:rsidP="00F95B68">
            <w:pPr>
              <w:spacing w:after="0"/>
              <w:rPr>
                <w:sz w:val="16"/>
                <w:szCs w:val="16"/>
                <w:lang w:val="de-DE"/>
              </w:rPr>
            </w:pPr>
            <w:r>
              <w:rPr>
                <w:sz w:val="16"/>
                <w:szCs w:val="16"/>
                <w:lang w:val="de-DE"/>
              </w:rPr>
              <w:t>moderate</w:t>
            </w:r>
          </w:p>
        </w:tc>
      </w:tr>
      <w:tr w:rsidR="00A80675" w:rsidRPr="005136E8" w14:paraId="6CFE4049" w14:textId="77777777" w:rsidTr="00F95B68">
        <w:trPr>
          <w:trHeight w:val="247"/>
        </w:trPr>
        <w:tc>
          <w:tcPr>
            <w:tcW w:w="1670" w:type="pct"/>
            <w:tcBorders>
              <w:top w:val="single" w:sz="4" w:space="0" w:color="000000"/>
              <w:left w:val="nil"/>
              <w:bottom w:val="single" w:sz="4" w:space="0" w:color="000000"/>
              <w:right w:val="nil"/>
            </w:tcBorders>
            <w:hideMark/>
          </w:tcPr>
          <w:p w14:paraId="25E6CF29" w14:textId="07F7CDB2" w:rsidR="00AD17CF" w:rsidRPr="005136E8" w:rsidRDefault="00AD17CF" w:rsidP="00850621">
            <w:pPr>
              <w:spacing w:after="0"/>
              <w:rPr>
                <w:sz w:val="16"/>
                <w:szCs w:val="16"/>
                <w:lang w:val="de-DE"/>
              </w:rPr>
            </w:pPr>
            <w:r w:rsidRPr="005136E8">
              <w:rPr>
                <w:sz w:val="16"/>
                <w:szCs w:val="16"/>
                <w:lang w:val="de-DE"/>
              </w:rPr>
              <w:t>Sato, H. K.</w:t>
            </w:r>
            <w:r w:rsidR="00A80675" w:rsidRPr="005136E8">
              <w:rPr>
                <w:rFonts w:ascii="Times New Roman" w:hAnsi="Times New Roman"/>
                <w:color w:val="0000FF"/>
                <w:sz w:val="16"/>
                <w:szCs w:val="16"/>
                <w:u w:val="single"/>
                <w:lang w:val="de-DE"/>
              </w:rPr>
              <w:fldChar w:fldCharType="begin">
                <w:fldData xml:space="preserve">PEVuZE5vdGU+PENpdGU+PEF1dGhvcj5TYXRvPC9BdXRob3I+PFllYXI+MjAxMTwvWWVhcj48UmVj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</w:fldData>
              </w:fldChar>
            </w:r>
            <w:r w:rsidR="00A80675">
              <w:rPr>
                <w:rFonts w:ascii="Times New Roman" w:hAnsi="Times New Roman"/>
                <w:color w:val="0000FF"/>
                <w:sz w:val="16"/>
                <w:szCs w:val="16"/>
                <w:u w:val="single"/>
                <w:lang w:val="de-DE"/>
              </w:rPr>
              <w:instrText xml:space="preserve"> ADDIN EN.CITE </w:instrText>
            </w:r>
            <w:r w:rsidR="00A80675">
              <w:rPr>
                <w:rFonts w:ascii="Times New Roman" w:hAnsi="Times New Roman"/>
                <w:color w:val="0000FF"/>
                <w:sz w:val="16"/>
                <w:szCs w:val="16"/>
                <w:u w:val="single"/>
                <w:lang w:val="de-DE"/>
              </w:rPr>
              <w:fldChar w:fldCharType="begin">
                <w:fldData xml:space="preserve">PEVuZE5vdGU+PENpdGU+PEF1dGhvcj5TYXRvPC9BdXRob3I+PFllYXI+MjAxMTwvWWVhcj48UmVj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</w:fldData>
              </w:fldChar>
            </w:r>
            <w:r w:rsidR="00A80675">
              <w:rPr>
                <w:rFonts w:ascii="Times New Roman" w:hAnsi="Times New Roman"/>
                <w:color w:val="0000FF"/>
                <w:sz w:val="16"/>
                <w:szCs w:val="16"/>
                <w:u w:val="single"/>
                <w:lang w:val="de-DE"/>
              </w:rPr>
              <w:instrText xml:space="preserve"> ADDIN EN.CITE.DATA </w:instrText>
            </w:r>
            <w:r w:rsidR="00A80675">
              <w:rPr>
                <w:rFonts w:ascii="Times New Roman" w:hAnsi="Times New Roman"/>
                <w:color w:val="0000FF"/>
                <w:sz w:val="16"/>
                <w:szCs w:val="16"/>
                <w:u w:val="single"/>
                <w:lang w:val="de-DE"/>
              </w:rPr>
            </w:r>
            <w:r w:rsidR="00A80675">
              <w:rPr>
                <w:rFonts w:ascii="Times New Roman" w:hAnsi="Times New Roman"/>
                <w:color w:val="0000FF"/>
                <w:sz w:val="16"/>
                <w:szCs w:val="16"/>
                <w:u w:val="single"/>
                <w:lang w:val="de-DE"/>
              </w:rPr>
              <w:fldChar w:fldCharType="end"/>
            </w:r>
            <w:r w:rsidR="00A80675" w:rsidRPr="005136E8">
              <w:rPr>
                <w:rFonts w:ascii="Times New Roman" w:hAnsi="Times New Roman"/>
                <w:color w:val="0000FF"/>
                <w:sz w:val="16"/>
                <w:szCs w:val="16"/>
                <w:u w:val="single"/>
                <w:lang w:val="de-DE"/>
              </w:rPr>
            </w:r>
            <w:r w:rsidR="00A80675" w:rsidRPr="005136E8">
              <w:rPr>
                <w:rFonts w:ascii="Times New Roman" w:hAnsi="Times New Roman"/>
                <w:color w:val="0000FF"/>
                <w:sz w:val="16"/>
                <w:szCs w:val="16"/>
                <w:u w:val="single"/>
                <w:lang w:val="de-DE"/>
              </w:rPr>
              <w:fldChar w:fldCharType="separate"/>
            </w:r>
            <w:r w:rsidR="00A80675">
              <w:rPr>
                <w:rFonts w:ascii="Times New Roman" w:hAnsi="Times New Roman"/>
                <w:noProof/>
                <w:color w:val="0000FF"/>
                <w:sz w:val="16"/>
                <w:szCs w:val="16"/>
                <w:u w:val="single"/>
                <w:lang w:val="de-DE"/>
              </w:rPr>
              <w:t>[</w:t>
            </w:r>
            <w:hyperlink w:anchor="_ENREF_32" w:tooltip="Sato, 2011 #551" w:history="1">
              <w:r w:rsidR="00984499">
                <w:rPr>
                  <w:rFonts w:ascii="Times New Roman" w:hAnsi="Times New Roman"/>
                  <w:noProof/>
                  <w:color w:val="0000FF"/>
                  <w:sz w:val="16"/>
                  <w:szCs w:val="16"/>
                  <w:u w:val="single"/>
                  <w:lang w:val="de-DE"/>
                </w:rPr>
                <w:t>32</w:t>
              </w:r>
            </w:hyperlink>
            <w:r w:rsidR="00A80675">
              <w:rPr>
                <w:rFonts w:ascii="Times New Roman" w:hAnsi="Times New Roman"/>
                <w:noProof/>
                <w:color w:val="0000FF"/>
                <w:sz w:val="16"/>
                <w:szCs w:val="16"/>
                <w:u w:val="single"/>
                <w:lang w:val="de-DE"/>
              </w:rPr>
              <w:t>]</w:t>
            </w:r>
            <w:r w:rsidR="00A80675" w:rsidRPr="005136E8">
              <w:rPr>
                <w:rFonts w:ascii="Times New Roman" w:hAnsi="Times New Roman"/>
                <w:color w:val="0000FF"/>
                <w:sz w:val="16"/>
                <w:szCs w:val="16"/>
                <w:u w:val="single"/>
                <w:lang w:val="de-DE"/>
              </w:rPr>
              <w:fldChar w:fldCharType="end"/>
            </w:r>
          </w:p>
        </w:tc>
        <w:tc>
          <w:tcPr>
            <w:tcW w:w="1666" w:type="pct"/>
            <w:tcBorders>
              <w:top w:val="single" w:sz="4" w:space="0" w:color="000000"/>
              <w:left w:val="nil"/>
              <w:bottom w:val="single" w:sz="4" w:space="0" w:color="000000"/>
              <w:right w:val="nil"/>
            </w:tcBorders>
            <w:hideMark/>
          </w:tcPr>
          <w:p w14:paraId="22A624D9"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5AE06136" w14:textId="77777777" w:rsidR="00AD17CF" w:rsidRPr="005136E8" w:rsidRDefault="00AD17CF" w:rsidP="00F95B68">
            <w:pPr>
              <w:spacing w:after="0"/>
              <w:rPr>
                <w:sz w:val="16"/>
                <w:szCs w:val="16"/>
                <w:lang w:val="de-DE"/>
              </w:rPr>
            </w:pPr>
            <w:r w:rsidRPr="005136E8">
              <w:rPr>
                <w:sz w:val="16"/>
                <w:szCs w:val="16"/>
                <w:lang w:val="de-DE"/>
              </w:rPr>
              <w:t>moderate</w:t>
            </w:r>
          </w:p>
        </w:tc>
      </w:tr>
      <w:tr w:rsidR="00A80675" w:rsidRPr="005136E8" w14:paraId="0B3468EA" w14:textId="77777777" w:rsidTr="00F95B68">
        <w:trPr>
          <w:trHeight w:val="247"/>
        </w:trPr>
        <w:tc>
          <w:tcPr>
            <w:tcW w:w="1670" w:type="pct"/>
            <w:tcBorders>
              <w:top w:val="single" w:sz="4" w:space="0" w:color="000000"/>
              <w:left w:val="nil"/>
              <w:bottom w:val="single" w:sz="4" w:space="0" w:color="000000"/>
              <w:right w:val="nil"/>
            </w:tcBorders>
            <w:hideMark/>
          </w:tcPr>
          <w:p w14:paraId="70F53165" w14:textId="5D4D00D9" w:rsidR="00AD17CF" w:rsidRPr="005136E8" w:rsidRDefault="00AD17CF" w:rsidP="00850621">
            <w:pPr>
              <w:spacing w:after="0"/>
              <w:rPr>
                <w:sz w:val="16"/>
                <w:szCs w:val="16"/>
                <w:lang w:val="de-DE"/>
              </w:rPr>
            </w:pPr>
            <w:r w:rsidRPr="005136E8">
              <w:rPr>
                <w:sz w:val="16"/>
                <w:szCs w:val="16"/>
                <w:lang w:val="de-DE"/>
              </w:rPr>
              <w:t>Sheppard, S</w:t>
            </w:r>
            <w:r w:rsidR="00A80675" w:rsidRPr="005136E8">
              <w:rPr>
                <w:rFonts w:ascii="Times New Roman" w:hAnsi="Times New Roman"/>
                <w:color w:val="0000FF"/>
                <w:sz w:val="16"/>
                <w:szCs w:val="16"/>
                <w:u w:val="single"/>
                <w:lang w:val="de-DE"/>
              </w:rPr>
              <w:fldChar w:fldCharType="begin"/>
            </w:r>
            <w:r w:rsidR="00A80675">
              <w:rPr>
                <w:rFonts w:ascii="Times New Roman" w:hAnsi="Times New Roman"/>
                <w:color w:val="0000FF"/>
                <w:sz w:val="16"/>
                <w:szCs w:val="16"/>
                <w:u w:val="single"/>
                <w:lang w:val="de-DE"/>
              </w:rPr>
              <w:instrText xml:space="preserve"> ADDIN EN.CITE &lt;EndNote&gt;&lt;Cite&gt;&lt;Author&gt;Sheppard&lt;/Author&gt;&lt;Year&gt;1986&lt;/Year&gt;&lt;RecNum&gt;564&lt;/RecNum&gt;&lt;DisplayText&gt;[33]&lt;/DisplayText&gt;&lt;record&gt;&lt;rec-number&gt;564&lt;/rec-number&gt;&lt;foreign-keys&gt;&lt;key app="EN" db-id="pzrr2wwec92vr1e5s2e5wx2twzax9tzvt5zt" timestamp="1381414335"&gt;564&lt;/key&gt;&lt;/foreign-keys&gt;&lt;ref-type name="Journal Article"&gt;17&lt;/ref-type&gt;&lt;contributors&gt;&lt;authors&gt;&lt;author&gt;Sheppard, S.&lt;/author&gt;&lt;author&gt;Smithells, R. W.&lt;/author&gt;&lt;author&gt;Dickson, A.&lt;/author&gt;&lt;author&gt;Holzel, H.&lt;/author&gt;&lt;/authors&gt;&lt;/contributors&gt;&lt;titles&gt;&lt;title&gt;Rubella vaccination and pregnancy: preliminary report of a national survey&lt;/title&gt;&lt;secondary-title&gt;British Medical Journal Clinical Research Ed.&lt;/secondary-title&gt;&lt;short-title&gt;Rubella vaccination and pregnancy: preliminary report of a national survey&lt;/short-title&gt;&lt;/titles&gt;&lt;periodical&gt;&lt;full-title&gt;British Medical Journal Clinical Research Ed.&lt;/full-title&gt;&lt;/periodical&gt;&lt;pages&gt;727&lt;/pages&gt;&lt;volume&gt;292&lt;/volume&gt;&lt;number&gt;6522&lt;/number&gt;&lt;dates&gt;&lt;year&gt;1986&lt;/year&gt;&lt;/dates&gt;&lt;accession-num&gt;3082412&lt;/accession-num&gt;&lt;work-type&gt;Research Support, Non-U.S. Gov&amp;apos;t&lt;/work-type&gt;&lt;urls&gt;&lt;related-urls&gt;&lt;url&gt;http://ovidsp.ovid.com/ovidweb.cgi?T=JS&amp;amp;CSC=Y&amp;amp;NEWS=N&amp;amp;PAGE=fulltext&amp;amp;D=med2&amp;amp;AN=3082412http://lshtmsfx.hosted.exlibrisgroup.com/lshtm?sid=OVID:medline&amp;amp;id=pmid:3082412&amp;amp;id=doi:&amp;amp;issn=0267-0623&amp;amp;isbn=&amp;amp;volume=292&amp;amp;issue=6522&amp;amp;spage=727&amp;amp;pages=727&amp;amp;date=1986&amp;amp;title=British+Medical+Journal+Clinical+Research+Ed.&amp;amp;atitle=Rubella+vaccination+and+pregnancy%3A+preliminary+report+of+a+national+survey.&amp;amp;aulast=Sheppard&amp;amp;pid=%3Cauthor%3ESheppard+S%3BSmithells+RW%3BDickson+A%3BHolzel+H%3C%2Fauthor%3E%3CAN%3E3082412%3C%2FAN%3E%3CDT%3EJournal+Article%3C%2FDT%3E&lt;/url&gt;&lt;url&gt;http://www.ncbi.nlm.nih.gov/pmc/articles/PMC1339780/pdf/bmjcred00225-0019a.pdf&lt;/url&gt;&lt;/related-urls&gt;&lt;/urls&gt;&lt;custom2&gt;PMC1339780&lt;/custom2&gt;&lt;remote-database-name&gt;Medline&lt;/remote-database-name&gt;&lt;remote-database-provider&gt;Ovid Technologies&lt;/remote-database-provider&gt;&lt;/record&gt;&lt;/Cite&gt;&lt;/EndNote&gt;</w:instrText>
            </w:r>
            <w:r w:rsidR="00A80675" w:rsidRPr="005136E8">
              <w:rPr>
                <w:rFonts w:ascii="Times New Roman" w:hAnsi="Times New Roman"/>
                <w:color w:val="0000FF"/>
                <w:sz w:val="16"/>
                <w:szCs w:val="16"/>
                <w:u w:val="single"/>
                <w:lang w:val="de-DE"/>
              </w:rPr>
              <w:fldChar w:fldCharType="separate"/>
            </w:r>
            <w:r w:rsidR="00A80675">
              <w:rPr>
                <w:rFonts w:ascii="Times New Roman" w:hAnsi="Times New Roman"/>
                <w:noProof/>
                <w:color w:val="0000FF"/>
                <w:sz w:val="16"/>
                <w:szCs w:val="16"/>
                <w:u w:val="single"/>
                <w:lang w:val="de-DE"/>
              </w:rPr>
              <w:t>[</w:t>
            </w:r>
            <w:hyperlink w:anchor="_ENREF_33" w:tooltip="Sheppard, 1986 #564" w:history="1">
              <w:r w:rsidR="00984499">
                <w:rPr>
                  <w:rFonts w:ascii="Times New Roman" w:hAnsi="Times New Roman"/>
                  <w:noProof/>
                  <w:color w:val="0000FF"/>
                  <w:sz w:val="16"/>
                  <w:szCs w:val="16"/>
                  <w:u w:val="single"/>
                  <w:lang w:val="de-DE"/>
                </w:rPr>
                <w:t>33</w:t>
              </w:r>
            </w:hyperlink>
            <w:r w:rsidR="00A80675">
              <w:rPr>
                <w:rFonts w:ascii="Times New Roman" w:hAnsi="Times New Roman"/>
                <w:noProof/>
                <w:color w:val="0000FF"/>
                <w:sz w:val="16"/>
                <w:szCs w:val="16"/>
                <w:u w:val="single"/>
                <w:lang w:val="de-DE"/>
              </w:rPr>
              <w:t>]</w:t>
            </w:r>
            <w:r w:rsidR="00A80675" w:rsidRPr="005136E8">
              <w:rPr>
                <w:rFonts w:ascii="Times New Roman" w:hAnsi="Times New Roman"/>
                <w:color w:val="0000FF"/>
                <w:sz w:val="16"/>
                <w:szCs w:val="16"/>
                <w:u w:val="single"/>
                <w:lang w:val="de-DE"/>
              </w:rPr>
              <w:fldChar w:fldCharType="end"/>
            </w:r>
            <w:r w:rsidRPr="005136E8">
              <w:rPr>
                <w:sz w:val="16"/>
                <w:szCs w:val="16"/>
                <w:lang w:val="de-DE"/>
              </w:rPr>
              <w:t>.</w:t>
            </w:r>
          </w:p>
        </w:tc>
        <w:tc>
          <w:tcPr>
            <w:tcW w:w="1666" w:type="pct"/>
            <w:tcBorders>
              <w:top w:val="single" w:sz="4" w:space="0" w:color="000000"/>
              <w:left w:val="nil"/>
              <w:bottom w:val="single" w:sz="4" w:space="0" w:color="000000"/>
              <w:right w:val="nil"/>
            </w:tcBorders>
            <w:hideMark/>
          </w:tcPr>
          <w:p w14:paraId="0974D9B8" w14:textId="77777777" w:rsidR="00AD17CF" w:rsidRPr="005136E8" w:rsidRDefault="00AD17CF" w:rsidP="00F95B68">
            <w:pPr>
              <w:spacing w:after="0"/>
              <w:rPr>
                <w:sz w:val="16"/>
                <w:szCs w:val="16"/>
                <w:lang w:val="de-DE"/>
              </w:rPr>
            </w:pPr>
            <w:r w:rsidRPr="005136E8">
              <w:rPr>
                <w:sz w:val="16"/>
                <w:szCs w:val="16"/>
                <w:lang w:val="de-DE"/>
              </w:rPr>
              <w:t>moderate</w:t>
            </w:r>
          </w:p>
        </w:tc>
        <w:tc>
          <w:tcPr>
            <w:tcW w:w="1664" w:type="pct"/>
            <w:tcBorders>
              <w:top w:val="single" w:sz="4" w:space="0" w:color="000000"/>
              <w:left w:val="nil"/>
              <w:bottom w:val="single" w:sz="4" w:space="0" w:color="000000"/>
              <w:right w:val="nil"/>
            </w:tcBorders>
            <w:hideMark/>
          </w:tcPr>
          <w:p w14:paraId="62D11C38" w14:textId="77777777" w:rsidR="00AD17CF" w:rsidRPr="005136E8" w:rsidRDefault="00AD17CF" w:rsidP="00F95B68">
            <w:pPr>
              <w:spacing w:after="0"/>
              <w:rPr>
                <w:sz w:val="16"/>
                <w:szCs w:val="16"/>
                <w:lang w:val="de-DE"/>
              </w:rPr>
            </w:pPr>
            <w:r w:rsidRPr="005136E8">
              <w:rPr>
                <w:sz w:val="16"/>
                <w:szCs w:val="16"/>
                <w:lang w:val="de-DE"/>
              </w:rPr>
              <w:t>low</w:t>
            </w:r>
          </w:p>
        </w:tc>
      </w:tr>
      <w:tr w:rsidR="00A80675" w:rsidRPr="005136E8" w14:paraId="31899ACC" w14:textId="77777777" w:rsidTr="00F95B68">
        <w:trPr>
          <w:trHeight w:val="247"/>
        </w:trPr>
        <w:tc>
          <w:tcPr>
            <w:tcW w:w="1670" w:type="pct"/>
            <w:tcBorders>
              <w:top w:val="single" w:sz="4" w:space="0" w:color="000000"/>
              <w:left w:val="nil"/>
              <w:bottom w:val="single" w:sz="4" w:space="0" w:color="000000"/>
              <w:right w:val="nil"/>
            </w:tcBorders>
          </w:tcPr>
          <w:p w14:paraId="74A980F1" w14:textId="77777777" w:rsidR="00AD17CF" w:rsidRPr="005136E8" w:rsidRDefault="00AD17CF" w:rsidP="00F95B68">
            <w:pPr>
              <w:spacing w:after="0"/>
              <w:rPr>
                <w:sz w:val="16"/>
                <w:szCs w:val="16"/>
                <w:lang w:val="de-DE"/>
              </w:rPr>
            </w:pPr>
            <w:r w:rsidRPr="009F5176">
              <w:rPr>
                <w:sz w:val="16"/>
                <w:szCs w:val="16"/>
                <w:lang w:val="de-DE"/>
              </w:rPr>
              <w:t>Castillo-Solorzano, C., 2011</w:t>
            </w:r>
            <w:r w:rsidRPr="003C01B8">
              <w:rPr>
                <w:sz w:val="16"/>
                <w:szCs w:val="16"/>
                <w:vertAlign w:val="superscript"/>
                <w:lang w:val="de-DE"/>
              </w:rPr>
              <w:t>43</w:t>
            </w:r>
          </w:p>
        </w:tc>
        <w:tc>
          <w:tcPr>
            <w:tcW w:w="1666" w:type="pct"/>
            <w:tcBorders>
              <w:top w:val="single" w:sz="4" w:space="0" w:color="000000"/>
              <w:left w:val="nil"/>
              <w:bottom w:val="single" w:sz="4" w:space="0" w:color="000000"/>
              <w:right w:val="nil"/>
            </w:tcBorders>
          </w:tcPr>
          <w:p w14:paraId="25C496A3" w14:textId="77777777" w:rsidR="00AD17CF" w:rsidRPr="005136E8" w:rsidRDefault="00AD17CF" w:rsidP="00F95B68">
            <w:pPr>
              <w:spacing w:after="0"/>
              <w:rPr>
                <w:sz w:val="16"/>
                <w:szCs w:val="16"/>
                <w:lang w:val="de-DE"/>
              </w:rPr>
            </w:pPr>
            <w:r>
              <w:rPr>
                <w:sz w:val="16"/>
                <w:szCs w:val="16"/>
                <w:lang w:val="de-DE"/>
              </w:rPr>
              <w:t>See individual studies</w:t>
            </w:r>
          </w:p>
        </w:tc>
        <w:tc>
          <w:tcPr>
            <w:tcW w:w="1664" w:type="pct"/>
            <w:tcBorders>
              <w:top w:val="single" w:sz="4" w:space="0" w:color="000000"/>
              <w:left w:val="nil"/>
              <w:bottom w:val="single" w:sz="4" w:space="0" w:color="000000"/>
              <w:right w:val="nil"/>
            </w:tcBorders>
          </w:tcPr>
          <w:p w14:paraId="01D3B313" w14:textId="77777777" w:rsidR="00AD17CF" w:rsidRPr="005136E8" w:rsidRDefault="00AD17CF" w:rsidP="00F95B68">
            <w:pPr>
              <w:spacing w:after="0"/>
              <w:rPr>
                <w:sz w:val="16"/>
                <w:szCs w:val="16"/>
                <w:lang w:val="de-DE"/>
              </w:rPr>
            </w:pPr>
            <w:r>
              <w:rPr>
                <w:sz w:val="16"/>
                <w:szCs w:val="16"/>
                <w:lang w:val="de-DE"/>
              </w:rPr>
              <w:t xml:space="preserve">See individual studies </w:t>
            </w:r>
          </w:p>
        </w:tc>
      </w:tr>
    </w:tbl>
    <w:p w14:paraId="0704551D" w14:textId="77777777" w:rsidR="00AD17CF" w:rsidRDefault="00AD17CF" w:rsidP="00AD17CF">
      <w:pPr>
        <w:spacing w:after="0"/>
        <w:ind w:left="720"/>
        <w:contextualSpacing/>
        <w:outlineLvl w:val="0"/>
        <w:rPr>
          <w:b/>
          <w:sz w:val="24"/>
          <w:szCs w:val="24"/>
          <w:u w:val="single"/>
          <w:lang w:eastAsia="ja-JP"/>
        </w:rPr>
      </w:pPr>
    </w:p>
    <w:p w14:paraId="4C41EB36" w14:textId="77777777" w:rsidR="00AD17CF" w:rsidRPr="005136E8" w:rsidRDefault="00AD17CF" w:rsidP="00AD17CF">
      <w:pPr>
        <w:spacing w:after="0"/>
        <w:ind w:left="720"/>
        <w:contextualSpacing/>
        <w:outlineLvl w:val="0"/>
        <w:rPr>
          <w:b/>
          <w:sz w:val="24"/>
          <w:szCs w:val="24"/>
          <w:u w:val="single"/>
          <w:lang w:eastAsia="ja-JP"/>
        </w:rPr>
      </w:pPr>
    </w:p>
    <w:p w14:paraId="17E960DE" w14:textId="77777777" w:rsidR="00AD17CF" w:rsidRDefault="00AD17CF" w:rsidP="00AD17CF">
      <w:pPr>
        <w:spacing w:after="0" w:line="240" w:lineRule="auto"/>
        <w:rPr>
          <w:rFonts w:ascii="Arial Narrow" w:hAnsi="Arial Narrow"/>
          <w:b/>
          <w:sz w:val="20"/>
          <w:szCs w:val="20"/>
          <w:u w:val="single"/>
        </w:rPr>
      </w:pPr>
    </w:p>
    <w:p w14:paraId="6F35EDDA" w14:textId="77777777" w:rsidR="00AD17CF" w:rsidRDefault="00AD17CF" w:rsidP="00AD17CF">
      <w:pPr>
        <w:spacing w:after="0" w:line="240" w:lineRule="auto"/>
        <w:rPr>
          <w:rFonts w:ascii="Arial Narrow" w:hAnsi="Arial Narrow"/>
          <w:b/>
          <w:sz w:val="20"/>
          <w:szCs w:val="20"/>
          <w:u w:val="single"/>
        </w:rPr>
      </w:pPr>
    </w:p>
    <w:p w14:paraId="02F2AFCC" w14:textId="77777777" w:rsidR="00AD17CF" w:rsidRDefault="00AD17CF" w:rsidP="00AD17CF">
      <w:pPr>
        <w:spacing w:after="0" w:line="240" w:lineRule="auto"/>
        <w:rPr>
          <w:rFonts w:ascii="Arial Narrow" w:hAnsi="Arial Narrow"/>
          <w:b/>
          <w:sz w:val="20"/>
          <w:szCs w:val="20"/>
          <w:u w:val="single"/>
        </w:rPr>
      </w:pPr>
    </w:p>
    <w:p w14:paraId="334ED24B" w14:textId="77777777" w:rsidR="00AD17CF" w:rsidRDefault="00AD17CF" w:rsidP="00AD17CF">
      <w:pPr>
        <w:spacing w:after="0" w:line="240" w:lineRule="auto"/>
        <w:rPr>
          <w:rFonts w:ascii="Arial Narrow" w:hAnsi="Arial Narrow"/>
          <w:b/>
          <w:sz w:val="20"/>
          <w:szCs w:val="20"/>
          <w:u w:val="single"/>
        </w:rPr>
      </w:pPr>
    </w:p>
    <w:p w14:paraId="71E64F07" w14:textId="77777777" w:rsidR="00AD17CF" w:rsidRDefault="00AD17CF" w:rsidP="00AD17CF">
      <w:pPr>
        <w:spacing w:after="0" w:line="240" w:lineRule="auto"/>
        <w:rPr>
          <w:rFonts w:ascii="Arial Narrow" w:hAnsi="Arial Narrow"/>
          <w:b/>
          <w:sz w:val="20"/>
          <w:szCs w:val="20"/>
          <w:u w:val="single"/>
        </w:rPr>
      </w:pPr>
    </w:p>
    <w:p w14:paraId="2B72B0D6" w14:textId="77777777" w:rsidR="00AD17CF" w:rsidRDefault="00AD17CF" w:rsidP="00AD17CF">
      <w:pPr>
        <w:spacing w:after="0" w:line="240" w:lineRule="auto"/>
        <w:rPr>
          <w:rFonts w:ascii="Arial Narrow" w:hAnsi="Arial Narrow"/>
          <w:b/>
          <w:sz w:val="20"/>
          <w:szCs w:val="20"/>
          <w:u w:val="single"/>
        </w:rPr>
      </w:pPr>
    </w:p>
    <w:p w14:paraId="69F6CDCB" w14:textId="77777777" w:rsidR="00AD17CF" w:rsidRDefault="00AD17CF" w:rsidP="00AD17CF">
      <w:pPr>
        <w:spacing w:after="0" w:line="240" w:lineRule="auto"/>
        <w:rPr>
          <w:rFonts w:ascii="Arial Narrow" w:hAnsi="Arial Narrow"/>
          <w:b/>
          <w:sz w:val="20"/>
          <w:szCs w:val="20"/>
          <w:u w:val="single"/>
        </w:rPr>
      </w:pPr>
    </w:p>
    <w:p w14:paraId="3C41CC99" w14:textId="77777777" w:rsidR="00AD17CF" w:rsidRDefault="00AD17CF" w:rsidP="00AD17CF">
      <w:pPr>
        <w:spacing w:after="0" w:line="240" w:lineRule="auto"/>
        <w:rPr>
          <w:rFonts w:ascii="Arial Narrow" w:hAnsi="Arial Narrow"/>
          <w:b/>
          <w:sz w:val="20"/>
          <w:szCs w:val="20"/>
          <w:u w:val="single"/>
        </w:rPr>
      </w:pPr>
    </w:p>
    <w:p w14:paraId="4352D9FB" w14:textId="77777777" w:rsidR="00AD17CF" w:rsidRDefault="00AD17CF" w:rsidP="00AD17CF">
      <w:pPr>
        <w:spacing w:after="0" w:line="240" w:lineRule="auto"/>
        <w:rPr>
          <w:rFonts w:ascii="Arial Narrow" w:hAnsi="Arial Narrow"/>
          <w:b/>
          <w:sz w:val="20"/>
          <w:szCs w:val="20"/>
          <w:u w:val="single"/>
        </w:rPr>
      </w:pPr>
    </w:p>
    <w:p w14:paraId="5C814833" w14:textId="77777777" w:rsidR="00AD17CF" w:rsidRDefault="00AD17CF" w:rsidP="00AD17CF">
      <w:pPr>
        <w:spacing w:after="0" w:line="240" w:lineRule="auto"/>
        <w:rPr>
          <w:rFonts w:ascii="Arial Narrow" w:hAnsi="Arial Narrow"/>
          <w:b/>
          <w:sz w:val="20"/>
          <w:szCs w:val="20"/>
          <w:u w:val="single"/>
        </w:rPr>
      </w:pPr>
    </w:p>
    <w:p w14:paraId="66BBBA72" w14:textId="77777777" w:rsidR="00AD17CF" w:rsidRDefault="00AD17CF" w:rsidP="00AD17CF">
      <w:pPr>
        <w:spacing w:after="0" w:line="240" w:lineRule="auto"/>
        <w:rPr>
          <w:rFonts w:ascii="Arial Narrow" w:hAnsi="Arial Narrow"/>
          <w:b/>
          <w:sz w:val="20"/>
          <w:szCs w:val="20"/>
          <w:u w:val="single"/>
        </w:rPr>
      </w:pPr>
    </w:p>
    <w:p w14:paraId="4AEC9329" w14:textId="77777777" w:rsidR="00AD17CF" w:rsidRDefault="00AD17CF" w:rsidP="00AD17CF">
      <w:pPr>
        <w:spacing w:after="0" w:line="240" w:lineRule="auto"/>
        <w:rPr>
          <w:rFonts w:ascii="Arial Narrow" w:hAnsi="Arial Narrow"/>
          <w:b/>
          <w:sz w:val="20"/>
          <w:szCs w:val="20"/>
          <w:u w:val="single"/>
        </w:rPr>
      </w:pPr>
    </w:p>
    <w:p w14:paraId="70D66D60" w14:textId="77777777" w:rsidR="00AD17CF" w:rsidRDefault="00AD17CF" w:rsidP="00AD17CF">
      <w:pPr>
        <w:spacing w:after="0" w:line="240" w:lineRule="auto"/>
        <w:rPr>
          <w:rFonts w:ascii="Arial Narrow" w:hAnsi="Arial Narrow"/>
          <w:b/>
          <w:sz w:val="20"/>
          <w:szCs w:val="20"/>
          <w:u w:val="single"/>
        </w:rPr>
      </w:pPr>
    </w:p>
    <w:p w14:paraId="6D2EE1C6" w14:textId="77777777" w:rsidR="00AD17CF" w:rsidRDefault="00AD17CF" w:rsidP="00AD17CF">
      <w:pPr>
        <w:spacing w:after="0" w:line="240" w:lineRule="auto"/>
        <w:rPr>
          <w:rFonts w:ascii="Arial Narrow" w:hAnsi="Arial Narrow"/>
          <w:b/>
          <w:sz w:val="20"/>
          <w:szCs w:val="20"/>
          <w:u w:val="single"/>
        </w:rPr>
      </w:pPr>
    </w:p>
    <w:p w14:paraId="3A986A55" w14:textId="77777777" w:rsidR="00AD17CF" w:rsidRDefault="00AD17CF" w:rsidP="00AD17CF">
      <w:pPr>
        <w:spacing w:after="0" w:line="240" w:lineRule="auto"/>
        <w:rPr>
          <w:rFonts w:ascii="Arial Narrow" w:hAnsi="Arial Narrow"/>
          <w:b/>
          <w:sz w:val="20"/>
          <w:szCs w:val="20"/>
          <w:u w:val="single"/>
        </w:rPr>
      </w:pPr>
    </w:p>
    <w:p w14:paraId="04340D08" w14:textId="77777777" w:rsidR="00AD17CF" w:rsidRDefault="00AD17CF">
      <w:pPr>
        <w:rPr>
          <w:b/>
          <w:u w:val="single"/>
        </w:rPr>
      </w:pPr>
      <w:r>
        <w:rPr>
          <w:b/>
          <w:u w:val="single"/>
        </w:rPr>
        <w:br w:type="page"/>
      </w:r>
    </w:p>
    <w:p w14:paraId="5BE4B0B0" w14:textId="77777777" w:rsidR="00063A9F" w:rsidRDefault="00063A9F" w:rsidP="00063A9F">
      <w:pPr>
        <w:spacing w:after="0" w:line="240" w:lineRule="auto"/>
        <w:outlineLvl w:val="1"/>
        <w:rPr>
          <w:b/>
          <w:u w:val="single"/>
        </w:rPr>
      </w:pPr>
      <w:r>
        <w:rPr>
          <w:b/>
          <w:u w:val="single"/>
        </w:rPr>
        <w:lastRenderedPageBreak/>
        <w:t xml:space="preserve">Appendix 2 </w:t>
      </w:r>
      <w:r>
        <w:t>example of a full search in Medline</w:t>
      </w:r>
      <w:r>
        <w:rPr>
          <w:b/>
          <w:u w:val="single"/>
        </w:rPr>
        <w:t xml:space="preserve"> </w:t>
      </w:r>
    </w:p>
    <w:p w14:paraId="6F5B4666" w14:textId="77777777" w:rsidR="00063A9F" w:rsidRDefault="00063A9F" w:rsidP="00063A9F">
      <w:pPr>
        <w:spacing w:after="0" w:line="240" w:lineRule="auto"/>
        <w:outlineLvl w:val="1"/>
        <w:rPr>
          <w:b/>
          <w:u w:val="single"/>
        </w:rPr>
      </w:pPr>
    </w:p>
    <w:p w14:paraId="1BA89791" w14:textId="77777777" w:rsidR="002E26F5" w:rsidRPr="00492542" w:rsidRDefault="002E26F5" w:rsidP="002E26F5">
      <w:pPr>
        <w:spacing w:line="240" w:lineRule="auto"/>
        <w:rPr>
          <w:rFonts w:ascii="Trebuchet MS" w:hAnsi="Trebuchet MS"/>
          <w:color w:val="0A0905"/>
          <w:sz w:val="18"/>
          <w:szCs w:val="18"/>
          <w:lang w:eastAsia="en-GB"/>
        </w:rPr>
      </w:pPr>
      <w:r>
        <w:t>Search included:</w:t>
      </w:r>
      <w:r w:rsidRPr="004C2A89">
        <w:t xml:space="preserve"> Ovid MEDLINE(R), Ovid MEDLINE(R) In-Process &amp; Other Non-Indexed Citations, Ovid MEDLINE(R) Daily and Ovid OLDMEDLINE(R) 1946 to Present</w:t>
      </w:r>
      <w:r w:rsidRPr="00685A75">
        <w:rPr>
          <w:rFonts w:ascii="Trebuchet MS" w:hAnsi="Trebuchet MS"/>
          <w:color w:val="0A0905"/>
          <w:sz w:val="18"/>
          <w:szCs w:val="18"/>
          <w:lang w:eastAsia="en-GB"/>
        </w:rPr>
        <w:t xml:space="preserve"> </w:t>
      </w:r>
    </w:p>
    <w:p w14:paraId="2DCB475B"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 Pregnant wom?n.mp.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6A7D31F1"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2. Maternal.mp.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FF1DA1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 Mother*.</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C499C7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4. Antenatal.mp.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0F0587AF"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5. Wom?n.mp.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62330C5B"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6. Gestation*.</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B6DD959"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7. Gravid*.</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20380074"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8. Female adolescent*.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F7622C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9. Prenatal care.mp.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222095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10. Preconception*.</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3ECBF8B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11. Perinatal.mp.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32103B6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12. Maternal health.mp.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33C297A2"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13. Pregnancy.mp.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4B3FFFD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14. mother/</w:t>
      </w:r>
    </w:p>
    <w:p w14:paraId="71459FDB"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15. pregnant woman/</w:t>
      </w:r>
    </w:p>
    <w:p w14:paraId="171297D6"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16. exp maternal welfare/</w:t>
      </w:r>
    </w:p>
    <w:p w14:paraId="3F57A936"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17. exp pregnancy/</w:t>
      </w:r>
    </w:p>
    <w:p w14:paraId="2103468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lastRenderedPageBreak/>
        <w:t>18. 1 or 2 or 3 or 4 or 5 or 6 or 7 or 8 or 9 or 10 or 11 or 12 or 13 or 14 or 15 or 16 or 17</w:t>
      </w:r>
    </w:p>
    <w:p w14:paraId="15B453BA"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19. </w:t>
      </w:r>
      <w:proofErr w:type="spellStart"/>
      <w:r w:rsidRPr="00492542">
        <w:rPr>
          <w:rFonts w:ascii="Trebuchet MS" w:hAnsi="Trebuchet MS"/>
          <w:color w:val="0A0905"/>
          <w:sz w:val="18"/>
          <w:szCs w:val="18"/>
          <w:lang w:eastAsia="en-GB"/>
        </w:rPr>
        <w:t>Vaccin</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41FCB507"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20. </w:t>
      </w:r>
      <w:proofErr w:type="spellStart"/>
      <w:r w:rsidRPr="00492542">
        <w:rPr>
          <w:rFonts w:ascii="Trebuchet MS" w:hAnsi="Trebuchet MS"/>
          <w:color w:val="0A0905"/>
          <w:sz w:val="18"/>
          <w:szCs w:val="18"/>
          <w:lang w:eastAsia="en-GB"/>
        </w:rPr>
        <w:t>Immuni</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6B998B3"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21. </w:t>
      </w:r>
      <w:proofErr w:type="spellStart"/>
      <w:r w:rsidRPr="00492542">
        <w:rPr>
          <w:rFonts w:ascii="Trebuchet MS" w:hAnsi="Trebuchet MS"/>
          <w:color w:val="0A0905"/>
          <w:sz w:val="18"/>
          <w:szCs w:val="18"/>
          <w:lang w:eastAsia="en-GB"/>
        </w:rPr>
        <w:t>Inoculat</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6923C59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22. </w:t>
      </w:r>
      <w:proofErr w:type="spellStart"/>
      <w:r w:rsidRPr="00492542">
        <w:rPr>
          <w:rFonts w:ascii="Trebuchet MS" w:hAnsi="Trebuchet MS"/>
          <w:color w:val="0A0905"/>
          <w:sz w:val="18"/>
          <w:szCs w:val="18"/>
          <w:lang w:eastAsia="en-GB"/>
        </w:rPr>
        <w:t>Trivalen</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C614040"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23. </w:t>
      </w:r>
      <w:proofErr w:type="spellStart"/>
      <w:r w:rsidRPr="00492542">
        <w:rPr>
          <w:rFonts w:ascii="Trebuchet MS" w:hAnsi="Trebuchet MS"/>
          <w:color w:val="0A0905"/>
          <w:sz w:val="18"/>
          <w:szCs w:val="18"/>
          <w:lang w:eastAsia="en-GB"/>
        </w:rPr>
        <w:t>Combin</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9EAA8C5"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24. </w:t>
      </w:r>
      <w:proofErr w:type="spellStart"/>
      <w:r w:rsidRPr="00492542">
        <w:rPr>
          <w:rFonts w:ascii="Trebuchet MS" w:hAnsi="Trebuchet MS"/>
          <w:color w:val="0A0905"/>
          <w:sz w:val="18"/>
          <w:szCs w:val="18"/>
          <w:lang w:eastAsia="en-GB"/>
        </w:rPr>
        <w:t>Simultan</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A597F63"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25. </w:t>
      </w:r>
      <w:proofErr w:type="spellStart"/>
      <w:r w:rsidRPr="00492542">
        <w:rPr>
          <w:rFonts w:ascii="Trebuchet MS" w:hAnsi="Trebuchet MS"/>
          <w:color w:val="0A0905"/>
          <w:sz w:val="18"/>
          <w:szCs w:val="18"/>
          <w:lang w:eastAsia="en-GB"/>
        </w:rPr>
        <w:t>Tripl</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7678A911"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26. </w:t>
      </w:r>
      <w:proofErr w:type="spellStart"/>
      <w:r w:rsidRPr="00492542">
        <w:rPr>
          <w:rFonts w:ascii="Trebuchet MS" w:hAnsi="Trebuchet MS"/>
          <w:color w:val="0A0905"/>
          <w:sz w:val="18"/>
          <w:szCs w:val="18"/>
          <w:lang w:eastAsia="en-GB"/>
        </w:rPr>
        <w:t>Trebl</w:t>
      </w:r>
      <w:proofErr w:type="spellEnd"/>
      <w:r w:rsidRPr="00492542">
        <w:rPr>
          <w:rFonts w:ascii="Trebuchet MS" w:hAnsi="Trebuchet MS"/>
          <w:color w:val="0A0905"/>
          <w:sz w:val="18"/>
          <w:szCs w:val="18"/>
          <w:lang w:eastAsia="en-GB"/>
        </w:rPr>
        <w:t>*.</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0DFAE28C"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27. exp Vaccines, Attenuated/</w:t>
      </w:r>
    </w:p>
    <w:p w14:paraId="6CD1C197"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28. exp Vaccines, Combined/</w:t>
      </w:r>
    </w:p>
    <w:p w14:paraId="45FCA88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29. 19 or 20 or 21 or 22 or 23 or 24 or 25 or 26 or 27 or 28</w:t>
      </w:r>
    </w:p>
    <w:p w14:paraId="08DB1C3E"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30. rubella.mp.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8D72308"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31. German measles.mp.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067BFB3"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32. MMR*.</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37320F0B"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 xml:space="preserve">33. </w:t>
      </w:r>
      <w:proofErr w:type="spellStart"/>
      <w:r w:rsidRPr="00492542">
        <w:rPr>
          <w:rFonts w:ascii="Trebuchet MS" w:hAnsi="Trebuchet MS"/>
          <w:color w:val="0A0905"/>
          <w:sz w:val="18"/>
          <w:szCs w:val="18"/>
          <w:lang w:eastAsia="en-GB"/>
        </w:rPr>
        <w:t>Triviraten</w:t>
      </w:r>
      <w:proofErr w:type="spellEnd"/>
      <w:r w:rsidRPr="00492542">
        <w:rPr>
          <w:rFonts w:ascii="Trebuchet MS" w:hAnsi="Trebuchet MS"/>
          <w:color w:val="0A0905"/>
          <w:sz w:val="18"/>
          <w:szCs w:val="18"/>
          <w:lang w:eastAsia="en-GB"/>
        </w:rPr>
        <w:t xml:space="preserve"> Berna.mp.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677EABF"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34. Priorix.mp.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11755B62"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35. Trimovax.mp.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5E3F88B4"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36. Morupar.mp.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466C53E2"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37. MERUVAX.mp. [</w:t>
      </w:r>
      <w:proofErr w:type="spellStart"/>
      <w:r w:rsidRPr="00492542">
        <w:rPr>
          <w:rFonts w:ascii="Trebuchet MS" w:hAnsi="Trebuchet MS"/>
          <w:color w:val="0A0905"/>
          <w:sz w:val="18"/>
          <w:szCs w:val="18"/>
          <w:lang w:eastAsia="en-GB"/>
        </w:rPr>
        <w:t>mp</w:t>
      </w:r>
      <w:proofErr w:type="spellEnd"/>
      <w:r w:rsidRPr="00492542">
        <w:rPr>
          <w:rFonts w:ascii="Trebuchet MS" w:hAnsi="Trebuchet MS"/>
          <w:color w:val="0A0905"/>
          <w:sz w:val="18"/>
          <w:szCs w:val="18"/>
          <w:lang w:eastAsia="en-GB"/>
        </w:rPr>
        <w:t>=title, abstract, original title, name of substance word, subject heading word, keyword heading word, protocol supplementary concept, rare disease supplementary concept, unique identifier]</w:t>
      </w:r>
    </w:p>
    <w:p w14:paraId="44DACD8F"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lastRenderedPageBreak/>
        <w:t>38. exp rubella/</w:t>
      </w:r>
    </w:p>
    <w:p w14:paraId="190CB33B"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39. 30 or 31 or 32 or 33 or 34 or 35 or 36 or 37 or 38</w:t>
      </w:r>
    </w:p>
    <w:p w14:paraId="17448E77" w14:textId="77777777" w:rsidR="002E26F5" w:rsidRPr="00492542" w:rsidRDefault="002E26F5" w:rsidP="002E26F5">
      <w:pPr>
        <w:spacing w:after="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40. 29 and 39</w:t>
      </w:r>
    </w:p>
    <w:p w14:paraId="3C1A2F44" w14:textId="77777777" w:rsidR="002E26F5" w:rsidRDefault="002E26F5" w:rsidP="002E26F5">
      <w:pPr>
        <w:spacing w:after="100" w:line="360" w:lineRule="atLeast"/>
        <w:rPr>
          <w:rFonts w:ascii="Trebuchet MS" w:hAnsi="Trebuchet MS"/>
          <w:color w:val="0A0905"/>
          <w:sz w:val="18"/>
          <w:szCs w:val="18"/>
          <w:lang w:eastAsia="en-GB"/>
        </w:rPr>
      </w:pPr>
      <w:r w:rsidRPr="00492542">
        <w:rPr>
          <w:rFonts w:ascii="Trebuchet MS" w:hAnsi="Trebuchet MS"/>
          <w:color w:val="0A0905"/>
          <w:sz w:val="18"/>
          <w:szCs w:val="18"/>
          <w:lang w:eastAsia="en-GB"/>
        </w:rPr>
        <w:t>41. 18 and 40</w:t>
      </w:r>
    </w:p>
    <w:p w14:paraId="53941AD8" w14:textId="77777777" w:rsidR="00F469FE" w:rsidRDefault="00F469FE" w:rsidP="00063A9F">
      <w:pPr>
        <w:rPr>
          <w:rFonts w:ascii="Arial Narrow" w:hAnsi="Arial Narrow"/>
          <w:b/>
          <w:sz w:val="20"/>
          <w:szCs w:val="20"/>
          <w:u w:val="single"/>
        </w:rPr>
      </w:pPr>
    </w:p>
    <w:p w14:paraId="73D6B3D2" w14:textId="77777777" w:rsidR="00D94798" w:rsidRDefault="00D94798" w:rsidP="00063A9F">
      <w:pPr>
        <w:rPr>
          <w:rFonts w:ascii="Arial Narrow" w:hAnsi="Arial Narrow"/>
          <w:b/>
          <w:sz w:val="20"/>
          <w:szCs w:val="20"/>
          <w:u w:val="single"/>
        </w:rPr>
      </w:pPr>
      <w:r>
        <w:rPr>
          <w:rFonts w:ascii="Arial Narrow" w:hAnsi="Arial Narrow"/>
          <w:b/>
          <w:sz w:val="20"/>
          <w:szCs w:val="20"/>
          <w:u w:val="single"/>
        </w:rPr>
        <w:t xml:space="preserve">References </w:t>
      </w:r>
    </w:p>
    <w:p w14:paraId="0EBD79F3" w14:textId="77777777" w:rsidR="00F469FE" w:rsidRDefault="00F469FE" w:rsidP="00063A9F">
      <w:pPr>
        <w:rPr>
          <w:rFonts w:ascii="Arial Narrow" w:hAnsi="Arial Narrow"/>
          <w:b/>
          <w:sz w:val="20"/>
          <w:szCs w:val="20"/>
          <w:u w:val="single"/>
        </w:rPr>
      </w:pPr>
    </w:p>
    <w:p w14:paraId="5C94F3B8" w14:textId="6D7DE2C6" w:rsidR="00984499" w:rsidRPr="00984499" w:rsidRDefault="008E057A" w:rsidP="00984499">
      <w:pPr>
        <w:pStyle w:val="EndNoteBibliography"/>
        <w:spacing w:after="0"/>
        <w:ind w:left="720" w:hanging="720"/>
      </w:pPr>
      <w:r>
        <w:rPr>
          <w:rFonts w:ascii="Arial Narrow" w:hAnsi="Arial Narrow"/>
          <w:b/>
          <w:sz w:val="20"/>
          <w:szCs w:val="20"/>
          <w:u w:val="single"/>
        </w:rPr>
        <w:fldChar w:fldCharType="begin"/>
      </w:r>
      <w:r w:rsidR="00F469FE">
        <w:rPr>
          <w:rFonts w:ascii="Arial Narrow" w:hAnsi="Arial Narrow"/>
          <w:b/>
          <w:sz w:val="20"/>
          <w:szCs w:val="20"/>
          <w:u w:val="single"/>
        </w:rPr>
        <w:instrText xml:space="preserve"> ADDIN EN.REFLIST </w:instrText>
      </w:r>
      <w:r>
        <w:rPr>
          <w:rFonts w:ascii="Arial Narrow" w:hAnsi="Arial Narrow"/>
          <w:b/>
          <w:sz w:val="20"/>
          <w:szCs w:val="20"/>
          <w:u w:val="single"/>
        </w:rPr>
        <w:fldChar w:fldCharType="separate"/>
      </w:r>
      <w:bookmarkStart w:id="0" w:name="_ENREF_1"/>
      <w:r w:rsidR="00984499" w:rsidRPr="00984499">
        <w:t>1</w:t>
      </w:r>
      <w:r w:rsidR="00984499" w:rsidRPr="00984499">
        <w:tab/>
        <w:t>Reyna J, H</w:t>
      </w:r>
      <w:r w:rsidR="00E135D5">
        <w:t>erbas</w:t>
      </w:r>
      <w:r w:rsidR="00BE3E67">
        <w:t xml:space="preserve"> </w:t>
      </w:r>
      <w:r w:rsidR="00984499" w:rsidRPr="00984499">
        <w:t>I</w:t>
      </w:r>
      <w:bookmarkStart w:id="1" w:name="_GoBack"/>
      <w:bookmarkEnd w:id="1"/>
      <w:r w:rsidR="00984499" w:rsidRPr="00984499">
        <w:t xml:space="preserve">, Gomez M, Vidal P, Cruz P, Puente A, Richardson V. Perinatal outcome of inadvertent immunization with the measles-rubella vaccine in pregnant Mexican women during the campaign for the eradication of congenital rubella in 2008. </w:t>
      </w:r>
      <w:r w:rsidR="00984499" w:rsidRPr="00984499">
        <w:rPr>
          <w:i/>
        </w:rPr>
        <w:t>World Journal of Vaccines</w:t>
      </w:r>
      <w:r w:rsidR="00984499" w:rsidRPr="00984499">
        <w:t xml:space="preserve"> 2011, </w:t>
      </w:r>
      <w:r w:rsidR="00984499" w:rsidRPr="00984499">
        <w:rPr>
          <w:b/>
        </w:rPr>
        <w:t>1</w:t>
      </w:r>
      <w:r w:rsidR="00984499" w:rsidRPr="00984499">
        <w:t>, 1-4.</w:t>
      </w:r>
      <w:bookmarkEnd w:id="0"/>
    </w:p>
    <w:p w14:paraId="71D5A89A" w14:textId="77777777" w:rsidR="00984499" w:rsidRPr="00984499" w:rsidRDefault="00984499" w:rsidP="00984499">
      <w:pPr>
        <w:pStyle w:val="EndNoteBibliography"/>
        <w:spacing w:after="0"/>
        <w:ind w:left="720" w:hanging="720"/>
      </w:pPr>
      <w:bookmarkStart w:id="2" w:name="_ENREF_2"/>
      <w:r w:rsidRPr="00984499">
        <w:t>2</w:t>
      </w:r>
      <w:r w:rsidRPr="00984499">
        <w:tab/>
        <w:t xml:space="preserve">Lina, M.D. &amp; María Teresa, E. Seguimiento al estado serológico de mujeres embarazadas que recibieron inadvertidamente la vacuna antirrubeólica, Bogotá, Colombia, 2005-2006. </w:t>
      </w:r>
      <w:r w:rsidRPr="00984499">
        <w:rPr>
          <w:i/>
        </w:rPr>
        <w:t>Investig. Andina</w:t>
      </w:r>
      <w:r w:rsidRPr="00984499">
        <w:t xml:space="preserve"> 2008, </w:t>
      </w:r>
      <w:r w:rsidRPr="00984499">
        <w:rPr>
          <w:b/>
        </w:rPr>
        <w:t>10</w:t>
      </w:r>
      <w:r w:rsidRPr="00984499">
        <w:t>(17), 77-84.</w:t>
      </w:r>
      <w:bookmarkEnd w:id="2"/>
    </w:p>
    <w:p w14:paraId="7E1A2E41" w14:textId="77777777" w:rsidR="00984499" w:rsidRPr="00984499" w:rsidRDefault="00984499" w:rsidP="00984499">
      <w:pPr>
        <w:pStyle w:val="EndNoteBibliography"/>
        <w:spacing w:after="0"/>
        <w:ind w:left="720" w:hanging="720"/>
      </w:pPr>
      <w:bookmarkStart w:id="3" w:name="_ENREF_3"/>
      <w:r w:rsidRPr="00984499">
        <w:t>3</w:t>
      </w:r>
      <w:r w:rsidRPr="00984499">
        <w:tab/>
        <w:t xml:space="preserve">Chin, J., Ebbin, A.J., Wilson, M.G. &amp; Lennette, E.H. Avoidance of rubella immunization of women during or shortly before pregnancy. </w:t>
      </w:r>
      <w:r w:rsidRPr="00984499">
        <w:rPr>
          <w:i/>
        </w:rPr>
        <w:t>JAMA</w:t>
      </w:r>
      <w:r w:rsidRPr="00984499">
        <w:t xml:space="preserve"> 1971, </w:t>
      </w:r>
      <w:r w:rsidRPr="00984499">
        <w:rPr>
          <w:b/>
        </w:rPr>
        <w:t>215</w:t>
      </w:r>
      <w:r w:rsidRPr="00984499">
        <w:t>(4), 632-634.</w:t>
      </w:r>
      <w:bookmarkEnd w:id="3"/>
    </w:p>
    <w:p w14:paraId="3E5B243E" w14:textId="77777777" w:rsidR="00984499" w:rsidRPr="00984499" w:rsidRDefault="00984499" w:rsidP="00984499">
      <w:pPr>
        <w:pStyle w:val="EndNoteBibliography"/>
        <w:spacing w:after="0"/>
        <w:ind w:left="720" w:hanging="720"/>
      </w:pPr>
      <w:bookmarkStart w:id="4" w:name="_ENREF_4"/>
      <w:r w:rsidRPr="00984499">
        <w:t>4</w:t>
      </w:r>
      <w:r w:rsidRPr="00984499">
        <w:tab/>
        <w:t xml:space="preserve">Larson, H.E., Parkman, P.D., Davis, W.J., Hopps, H.E. &amp; Meyer, H.M., Jr. Inadvertent rubella virus vaccination during pregnancy. </w:t>
      </w:r>
      <w:r w:rsidRPr="00984499">
        <w:rPr>
          <w:i/>
        </w:rPr>
        <w:t>New England Journal of Medicine</w:t>
      </w:r>
      <w:r w:rsidRPr="00984499">
        <w:t xml:space="preserve"> 1971, </w:t>
      </w:r>
      <w:r w:rsidRPr="00984499">
        <w:rPr>
          <w:b/>
        </w:rPr>
        <w:t>284</w:t>
      </w:r>
      <w:r w:rsidRPr="00984499">
        <w:t>(15), 870-873.</w:t>
      </w:r>
      <w:bookmarkEnd w:id="4"/>
    </w:p>
    <w:p w14:paraId="53C13A90" w14:textId="77777777" w:rsidR="00984499" w:rsidRPr="00984499" w:rsidRDefault="00984499" w:rsidP="00984499">
      <w:pPr>
        <w:pStyle w:val="EndNoteBibliography"/>
        <w:spacing w:after="0"/>
        <w:ind w:left="720" w:hanging="720"/>
      </w:pPr>
      <w:bookmarkStart w:id="5" w:name="_ENREF_5"/>
      <w:r w:rsidRPr="00984499">
        <w:t>5</w:t>
      </w:r>
      <w:r w:rsidRPr="00984499">
        <w:tab/>
        <w:t xml:space="preserve">Mair, H.J. &amp; Buchan, A.R. Rubella vaccination and termination of pregnancy. </w:t>
      </w:r>
      <w:r w:rsidRPr="00984499">
        <w:rPr>
          <w:i/>
        </w:rPr>
        <w:t>British Medical Journal</w:t>
      </w:r>
      <w:r w:rsidRPr="00984499">
        <w:t xml:space="preserve"> 1972, </w:t>
      </w:r>
      <w:r w:rsidRPr="00984499">
        <w:rPr>
          <w:b/>
        </w:rPr>
        <w:t>4</w:t>
      </w:r>
      <w:r w:rsidRPr="00984499">
        <w:t>(5835), 271-273.</w:t>
      </w:r>
      <w:bookmarkEnd w:id="5"/>
    </w:p>
    <w:p w14:paraId="18225F2A" w14:textId="77777777" w:rsidR="00984499" w:rsidRPr="00984499" w:rsidRDefault="00984499" w:rsidP="00984499">
      <w:pPr>
        <w:pStyle w:val="EndNoteBibliography"/>
        <w:spacing w:after="0"/>
        <w:ind w:left="720" w:hanging="720"/>
      </w:pPr>
      <w:bookmarkStart w:id="6" w:name="_ENREF_6"/>
      <w:r w:rsidRPr="00984499">
        <w:t>6</w:t>
      </w:r>
      <w:r w:rsidRPr="00984499">
        <w:tab/>
        <w:t xml:space="preserve">Allan, B.C., Hamilton, S.M., Wiemers, M.A., Winsor, H. &amp; Gust, I.D. Pregnancy complicated by accidental rubella vaccination. </w:t>
      </w:r>
      <w:r w:rsidRPr="00984499">
        <w:rPr>
          <w:i/>
        </w:rPr>
        <w:t>Australian &amp; New Zealand Journal of Obstetrics &amp; Gynaecology</w:t>
      </w:r>
      <w:r w:rsidRPr="00984499">
        <w:t xml:space="preserve"> 1973, </w:t>
      </w:r>
      <w:r w:rsidRPr="00984499">
        <w:rPr>
          <w:b/>
        </w:rPr>
        <w:t>13</w:t>
      </w:r>
      <w:r w:rsidRPr="00984499">
        <w:t>(2), 72-76.</w:t>
      </w:r>
      <w:bookmarkEnd w:id="6"/>
    </w:p>
    <w:p w14:paraId="0D7E93CC" w14:textId="77777777" w:rsidR="00984499" w:rsidRPr="00984499" w:rsidRDefault="00984499" w:rsidP="00984499">
      <w:pPr>
        <w:pStyle w:val="EndNoteBibliography"/>
        <w:spacing w:after="0"/>
        <w:ind w:left="720" w:hanging="720"/>
      </w:pPr>
      <w:bookmarkStart w:id="7" w:name="_ENREF_7"/>
      <w:r w:rsidRPr="00984499">
        <w:t>7</w:t>
      </w:r>
      <w:r w:rsidRPr="00984499">
        <w:tab/>
        <w:t xml:space="preserve">Fleet, W.F., Jr., Benz, E.W., Jr., Karzon, D.T., Lefkowitz, L.B. &amp; Herrmann, K.L. Fetal consequences of maternal rubella immunization. </w:t>
      </w:r>
      <w:r w:rsidRPr="00984499">
        <w:rPr>
          <w:i/>
        </w:rPr>
        <w:t>JAMA</w:t>
      </w:r>
      <w:r w:rsidRPr="00984499">
        <w:t xml:space="preserve"> 1974, </w:t>
      </w:r>
      <w:r w:rsidRPr="00984499">
        <w:rPr>
          <w:b/>
        </w:rPr>
        <w:t>227</w:t>
      </w:r>
      <w:r w:rsidRPr="00984499">
        <w:t>(6), 621-627.</w:t>
      </w:r>
      <w:bookmarkEnd w:id="7"/>
    </w:p>
    <w:p w14:paraId="6A466880" w14:textId="77777777" w:rsidR="00984499" w:rsidRPr="00984499" w:rsidRDefault="00984499" w:rsidP="00984499">
      <w:pPr>
        <w:pStyle w:val="EndNoteBibliography"/>
        <w:spacing w:after="0"/>
        <w:ind w:left="720" w:hanging="720"/>
      </w:pPr>
      <w:bookmarkStart w:id="8" w:name="_ENREF_8"/>
      <w:r w:rsidRPr="00984499">
        <w:t>8</w:t>
      </w:r>
      <w:r w:rsidRPr="00984499">
        <w:tab/>
        <w:t>Marks, J.S., Serdula, M.K., Halsey, N.A., Gunaratne, M.V., Craven, R.B., Murphy, K.A.</w:t>
      </w:r>
      <w:r w:rsidRPr="00984499">
        <w:rPr>
          <w:i/>
        </w:rPr>
        <w:t xml:space="preserve"> et al.</w:t>
      </w:r>
      <w:r w:rsidRPr="00984499">
        <w:t xml:space="preserve"> Saturday night fever: a common-source outbreak of rubella among adults in Hawaii. </w:t>
      </w:r>
      <w:r w:rsidRPr="00984499">
        <w:rPr>
          <w:i/>
        </w:rPr>
        <w:t>American Journal of Epidemiology</w:t>
      </w:r>
      <w:r w:rsidRPr="00984499">
        <w:t xml:space="preserve"> 1981, </w:t>
      </w:r>
      <w:r w:rsidRPr="00984499">
        <w:rPr>
          <w:b/>
        </w:rPr>
        <w:t>114</w:t>
      </w:r>
      <w:r w:rsidRPr="00984499">
        <w:t>(4), 574-583.</w:t>
      </w:r>
      <w:bookmarkEnd w:id="8"/>
    </w:p>
    <w:p w14:paraId="5AB6BA5D" w14:textId="77777777" w:rsidR="00984499" w:rsidRPr="00984499" w:rsidRDefault="00984499" w:rsidP="00984499">
      <w:pPr>
        <w:pStyle w:val="EndNoteBibliography"/>
        <w:spacing w:after="0"/>
        <w:ind w:left="720" w:hanging="720"/>
      </w:pPr>
      <w:bookmarkStart w:id="9" w:name="_ENREF_9"/>
      <w:r w:rsidRPr="00984499">
        <w:t>9</w:t>
      </w:r>
      <w:r w:rsidRPr="00984499">
        <w:tab/>
        <w:t xml:space="preserve">Nasiri, R., Yoseffi, J., Khajedaloe, M., Sarafraz Yazdi, M. &amp; Delgoshaei, F. Congenital rubella syndrome after rubella vaccination in 1-4 weeks periconceptional period. </w:t>
      </w:r>
      <w:r w:rsidRPr="00984499">
        <w:rPr>
          <w:i/>
        </w:rPr>
        <w:t>Indian J Pediatr</w:t>
      </w:r>
      <w:r w:rsidRPr="00984499">
        <w:t xml:space="preserve"> 2009, </w:t>
      </w:r>
      <w:r w:rsidRPr="00984499">
        <w:rPr>
          <w:b/>
        </w:rPr>
        <w:t>76</w:t>
      </w:r>
      <w:r w:rsidRPr="00984499">
        <w:t>(3), 279-282.</w:t>
      </w:r>
      <w:bookmarkEnd w:id="9"/>
    </w:p>
    <w:p w14:paraId="5799371A" w14:textId="77777777" w:rsidR="00984499" w:rsidRPr="00984499" w:rsidRDefault="00984499" w:rsidP="00984499">
      <w:pPr>
        <w:pStyle w:val="EndNoteBibliography"/>
        <w:spacing w:after="0"/>
        <w:ind w:left="720" w:hanging="720"/>
      </w:pPr>
      <w:bookmarkStart w:id="10" w:name="_ENREF_10"/>
      <w:r w:rsidRPr="00984499">
        <w:t>10</w:t>
      </w:r>
      <w:r w:rsidRPr="00984499">
        <w:tab/>
        <w:t xml:space="preserve">Ergenoglu, A.M., Yeniel, A.O., Yildirim, N., Kazandi, M., Akercan, F. &amp; Sagol, S. Rubella vaccination during the preconception period or in pregnancy and perinatal and fetal outcomes. </w:t>
      </w:r>
      <w:r w:rsidRPr="00984499">
        <w:rPr>
          <w:i/>
        </w:rPr>
        <w:t>Turkish Journal of Pediatrics</w:t>
      </w:r>
      <w:r w:rsidRPr="00984499">
        <w:t xml:space="preserve"> 2012, </w:t>
      </w:r>
      <w:r w:rsidRPr="00984499">
        <w:rPr>
          <w:b/>
        </w:rPr>
        <w:t>54</w:t>
      </w:r>
      <w:r w:rsidRPr="00984499">
        <w:t>(3), 230-233.</w:t>
      </w:r>
      <w:bookmarkEnd w:id="10"/>
    </w:p>
    <w:p w14:paraId="497CAE2A" w14:textId="77777777" w:rsidR="00984499" w:rsidRPr="00984499" w:rsidRDefault="00984499" w:rsidP="00984499">
      <w:pPr>
        <w:pStyle w:val="EndNoteBibliography"/>
        <w:spacing w:after="0"/>
        <w:ind w:left="720" w:hanging="720"/>
      </w:pPr>
      <w:bookmarkStart w:id="11" w:name="_ENREF_11"/>
      <w:r w:rsidRPr="00984499">
        <w:t>11</w:t>
      </w:r>
      <w:r w:rsidRPr="00984499">
        <w:tab/>
        <w:t xml:space="preserve">Phillips, C.A., Maeck, J.V., Rogers, W.A. &amp; Savel, H. Intrauterine rubella infection following immunization with rubella vaccine. </w:t>
      </w:r>
      <w:r w:rsidRPr="00984499">
        <w:rPr>
          <w:i/>
        </w:rPr>
        <w:t>JAMA</w:t>
      </w:r>
      <w:r w:rsidRPr="00984499">
        <w:t xml:space="preserve"> 1970, </w:t>
      </w:r>
      <w:r w:rsidRPr="00984499">
        <w:rPr>
          <w:b/>
        </w:rPr>
        <w:t>213</w:t>
      </w:r>
      <w:r w:rsidRPr="00984499">
        <w:t>(4), 624-625.</w:t>
      </w:r>
      <w:bookmarkEnd w:id="11"/>
    </w:p>
    <w:p w14:paraId="181C804F" w14:textId="77777777" w:rsidR="00984499" w:rsidRPr="00984499" w:rsidRDefault="00984499" w:rsidP="00984499">
      <w:pPr>
        <w:pStyle w:val="EndNoteBibliography"/>
        <w:spacing w:after="0"/>
        <w:ind w:left="720" w:hanging="720"/>
      </w:pPr>
      <w:bookmarkStart w:id="12" w:name="_ENREF_12"/>
      <w:r w:rsidRPr="00984499">
        <w:t>12</w:t>
      </w:r>
      <w:r w:rsidRPr="00984499">
        <w:tab/>
        <w:t xml:space="preserve">Ebbin, A.J., Wilson, M.G., Wehrle, P.F., Chin, J., Emmons, R.W. &amp; Lennette, E.H. Rubella vaccination and pregnancy. </w:t>
      </w:r>
      <w:r w:rsidRPr="00984499">
        <w:rPr>
          <w:i/>
        </w:rPr>
        <w:t>Lancet</w:t>
      </w:r>
      <w:r w:rsidRPr="00984499">
        <w:t xml:space="preserve"> 1972, </w:t>
      </w:r>
      <w:r w:rsidRPr="00984499">
        <w:rPr>
          <w:b/>
        </w:rPr>
        <w:t>2</w:t>
      </w:r>
      <w:r w:rsidRPr="00984499">
        <w:t>(7775), 481-482.</w:t>
      </w:r>
      <w:bookmarkEnd w:id="12"/>
    </w:p>
    <w:p w14:paraId="14428504" w14:textId="77777777" w:rsidR="00984499" w:rsidRPr="00984499" w:rsidRDefault="00984499" w:rsidP="00984499">
      <w:pPr>
        <w:pStyle w:val="EndNoteBibliography"/>
        <w:spacing w:after="0"/>
        <w:ind w:left="720" w:hanging="720"/>
      </w:pPr>
      <w:bookmarkStart w:id="13" w:name="_ENREF_13"/>
      <w:r w:rsidRPr="00984499">
        <w:t>13</w:t>
      </w:r>
      <w:r w:rsidRPr="00984499">
        <w:tab/>
        <w:t xml:space="preserve">Giles, P.F.H., Mackay Scollay, E.M. &amp; Christiansen, K. Rubella antibody titres, rubella vaccination, and the obstetrician. </w:t>
      </w:r>
      <w:r w:rsidRPr="00984499">
        <w:rPr>
          <w:i/>
        </w:rPr>
        <w:t>Australian and New Zealand Journal of Obstetrics and Gynaecology</w:t>
      </w:r>
      <w:r w:rsidRPr="00984499">
        <w:t xml:space="preserve"> 1973, </w:t>
      </w:r>
      <w:r w:rsidRPr="00984499">
        <w:rPr>
          <w:b/>
        </w:rPr>
        <w:t>13</w:t>
      </w:r>
      <w:r w:rsidRPr="00984499">
        <w:t>(2), 65-71.</w:t>
      </w:r>
      <w:bookmarkEnd w:id="13"/>
    </w:p>
    <w:p w14:paraId="761C7CD8" w14:textId="77777777" w:rsidR="00984499" w:rsidRPr="00984499" w:rsidRDefault="00984499" w:rsidP="00984499">
      <w:pPr>
        <w:pStyle w:val="EndNoteBibliography"/>
        <w:spacing w:after="0"/>
        <w:ind w:left="720" w:hanging="720"/>
      </w:pPr>
      <w:bookmarkStart w:id="14" w:name="_ENREF_14"/>
      <w:r w:rsidRPr="00984499">
        <w:t>14</w:t>
      </w:r>
      <w:r w:rsidRPr="00984499">
        <w:tab/>
        <w:t xml:space="preserve">Colombo, M.L. &amp; Dogliani, P. A case of rubellar embryopathy due to vaccination with unusual features. [Italian] Embriopatia Rubeolica Da Vaccinazione. Un Caso Clinico Con Peculiari Caratteristiche. </w:t>
      </w:r>
      <w:r w:rsidRPr="00984499">
        <w:rPr>
          <w:i/>
        </w:rPr>
        <w:t>Minerva Pediatrica</w:t>
      </w:r>
      <w:r w:rsidRPr="00984499">
        <w:t xml:space="preserve"> 1976, </w:t>
      </w:r>
      <w:r w:rsidRPr="00984499">
        <w:rPr>
          <w:b/>
        </w:rPr>
        <w:t>28</w:t>
      </w:r>
      <w:r w:rsidRPr="00984499">
        <w:t>(39), 2429-2436.</w:t>
      </w:r>
      <w:bookmarkEnd w:id="14"/>
    </w:p>
    <w:p w14:paraId="3058B714" w14:textId="77777777" w:rsidR="00984499" w:rsidRPr="00984499" w:rsidRDefault="00984499" w:rsidP="00984499">
      <w:pPr>
        <w:pStyle w:val="EndNoteBibliography"/>
        <w:spacing w:after="0"/>
        <w:ind w:left="720" w:hanging="720"/>
      </w:pPr>
      <w:bookmarkStart w:id="15" w:name="_ENREF_15"/>
      <w:r w:rsidRPr="00984499">
        <w:t>15</w:t>
      </w:r>
      <w:r w:rsidRPr="00984499">
        <w:tab/>
        <w:t xml:space="preserve">Banatwala, J.E., O'Shea, S., Best, J.M., Nicholls, M.V. &amp; Cooper, K. Transmission of RA27/3 rubella vaccine strain to products of conception. </w:t>
      </w:r>
      <w:r w:rsidRPr="00984499">
        <w:rPr>
          <w:i/>
        </w:rPr>
        <w:t>Lancet</w:t>
      </w:r>
      <w:r w:rsidRPr="00984499">
        <w:t xml:space="preserve"> 1981, </w:t>
      </w:r>
      <w:r w:rsidRPr="00984499">
        <w:rPr>
          <w:b/>
        </w:rPr>
        <w:t>1</w:t>
      </w:r>
      <w:r w:rsidRPr="00984499">
        <w:t>(8216), 392.</w:t>
      </w:r>
      <w:bookmarkEnd w:id="15"/>
    </w:p>
    <w:p w14:paraId="7FCEAEF2" w14:textId="77777777" w:rsidR="00984499" w:rsidRPr="00984499" w:rsidRDefault="00984499" w:rsidP="00984499">
      <w:pPr>
        <w:pStyle w:val="EndNoteBibliography"/>
        <w:spacing w:after="0"/>
        <w:ind w:left="720" w:hanging="720"/>
      </w:pPr>
      <w:bookmarkStart w:id="16" w:name="_ENREF_16"/>
      <w:r w:rsidRPr="00984499">
        <w:lastRenderedPageBreak/>
        <w:t>16</w:t>
      </w:r>
      <w:r w:rsidRPr="00984499">
        <w:tab/>
        <w:t xml:space="preserve">Higaki, Y. Inadvertent maternal rubella vaccination in early pregnancy - A case report. </w:t>
      </w:r>
      <w:r w:rsidRPr="00984499">
        <w:rPr>
          <w:i/>
        </w:rPr>
        <w:t>Annales Paediatrici Japonici</w:t>
      </w:r>
      <w:r w:rsidRPr="00984499">
        <w:t xml:space="preserve"> 1989, </w:t>
      </w:r>
      <w:r w:rsidRPr="00984499">
        <w:rPr>
          <w:b/>
        </w:rPr>
        <w:t>34</w:t>
      </w:r>
      <w:r w:rsidRPr="00984499">
        <w:t>(4), 14-16.</w:t>
      </w:r>
      <w:bookmarkEnd w:id="16"/>
    </w:p>
    <w:p w14:paraId="308A48C3" w14:textId="77777777" w:rsidR="00984499" w:rsidRPr="00984499" w:rsidRDefault="00984499" w:rsidP="00984499">
      <w:pPr>
        <w:pStyle w:val="EndNoteBibliography"/>
        <w:spacing w:after="0"/>
        <w:ind w:left="720" w:hanging="720"/>
      </w:pPr>
      <w:bookmarkStart w:id="17" w:name="_ENREF_17"/>
      <w:r w:rsidRPr="00984499">
        <w:t>17</w:t>
      </w:r>
      <w:r w:rsidRPr="00984499">
        <w:tab/>
        <w:t xml:space="preserve">Hofmann, J., Kortung, M., Pustowoit, B., Faber, R., Piskazeck, U. &amp; Liebert, U.G. Persistent fetal rubella vaccine virus infection following inadvertent vaccination during early pregnancy. </w:t>
      </w:r>
      <w:r w:rsidRPr="00984499">
        <w:rPr>
          <w:i/>
        </w:rPr>
        <w:t>Journal of Medical Virology</w:t>
      </w:r>
      <w:r w:rsidRPr="00984499">
        <w:t xml:space="preserve"> 2000, </w:t>
      </w:r>
      <w:r w:rsidRPr="00984499">
        <w:rPr>
          <w:b/>
        </w:rPr>
        <w:t>61</w:t>
      </w:r>
      <w:r w:rsidRPr="00984499">
        <w:t>(1), 155-158.</w:t>
      </w:r>
      <w:bookmarkEnd w:id="17"/>
    </w:p>
    <w:p w14:paraId="4ADFB615" w14:textId="77777777" w:rsidR="00984499" w:rsidRPr="00984499" w:rsidRDefault="00984499" w:rsidP="00984499">
      <w:pPr>
        <w:pStyle w:val="EndNoteBibliography"/>
        <w:spacing w:after="0"/>
        <w:ind w:left="720" w:hanging="720"/>
      </w:pPr>
      <w:bookmarkStart w:id="18" w:name="_ENREF_18"/>
      <w:r w:rsidRPr="00984499">
        <w:t>18</w:t>
      </w:r>
      <w:r w:rsidRPr="00984499">
        <w:tab/>
        <w:t xml:space="preserve">Sukumaran, L., McNeil, M.M., Moro, P.L., Lewis, P.W., Winiecki, S.K. &amp; Shimabukuro, T.T. Adverse Events Following Measles, Mumps, and Rubella Vaccine in Adults Reported to the Vaccine Adverse Event Reporting System (VAERS), 2003-2013. </w:t>
      </w:r>
      <w:r w:rsidRPr="00984499">
        <w:rPr>
          <w:i/>
        </w:rPr>
        <w:t>Clinical Infectious Diseases</w:t>
      </w:r>
      <w:r w:rsidRPr="00984499">
        <w:t xml:space="preserve"> 2015, </w:t>
      </w:r>
      <w:r w:rsidRPr="00984499">
        <w:rPr>
          <w:b/>
        </w:rPr>
        <w:t>60</w:t>
      </w:r>
      <w:r w:rsidRPr="00984499">
        <w:t>(10), e58-65.</w:t>
      </w:r>
      <w:bookmarkEnd w:id="18"/>
    </w:p>
    <w:p w14:paraId="68851605" w14:textId="77777777" w:rsidR="00984499" w:rsidRPr="00984499" w:rsidRDefault="00984499" w:rsidP="00984499">
      <w:pPr>
        <w:pStyle w:val="EndNoteBibliography"/>
        <w:spacing w:after="0"/>
        <w:ind w:left="720" w:hanging="720"/>
      </w:pPr>
      <w:bookmarkStart w:id="19" w:name="_ENREF_19"/>
      <w:r w:rsidRPr="00984499">
        <w:t>19</w:t>
      </w:r>
      <w:r w:rsidRPr="00984499">
        <w:tab/>
        <w:t xml:space="preserve">Korkmaz, H.A., Arslan, N. &amp; Aydin, A. Presenting with Isolated Hepatitis Caused by Congenital Rubella Infection Due to Maternal Rubella Vaccination. </w:t>
      </w:r>
      <w:r w:rsidRPr="00984499">
        <w:rPr>
          <w:i/>
        </w:rPr>
        <w:t>Journal of Pediatric Infection</w:t>
      </w:r>
      <w:r w:rsidRPr="00984499">
        <w:t xml:space="preserve"> 2015, </w:t>
      </w:r>
      <w:r w:rsidRPr="00984499">
        <w:rPr>
          <w:b/>
        </w:rPr>
        <w:t>9</w:t>
      </w:r>
      <w:r w:rsidRPr="00984499">
        <w:t>(1), 38-41.</w:t>
      </w:r>
      <w:bookmarkEnd w:id="19"/>
    </w:p>
    <w:p w14:paraId="304C50E9" w14:textId="77777777" w:rsidR="00984499" w:rsidRPr="00984499" w:rsidRDefault="00984499" w:rsidP="00984499">
      <w:pPr>
        <w:pStyle w:val="EndNoteBibliography"/>
        <w:spacing w:after="0"/>
        <w:ind w:left="720" w:hanging="720"/>
      </w:pPr>
      <w:bookmarkStart w:id="20" w:name="_ENREF_20"/>
      <w:r w:rsidRPr="00984499">
        <w:t>20</w:t>
      </w:r>
      <w:r w:rsidRPr="00984499">
        <w:tab/>
        <w:t xml:space="preserve">Furukawa, T., Miyata, T., Kondo, K., Kuno, K., Isomura, S. &amp; Takekoshi, T. Clinical trials of RA 27-3 (Wistar) rubella vaccine in Japan. </w:t>
      </w:r>
      <w:r w:rsidRPr="00984499">
        <w:rPr>
          <w:i/>
        </w:rPr>
        <w:t>American Journal of Diseases of Children</w:t>
      </w:r>
      <w:r w:rsidRPr="00984499">
        <w:t xml:space="preserve"> 1969, </w:t>
      </w:r>
      <w:r w:rsidRPr="00984499">
        <w:rPr>
          <w:b/>
        </w:rPr>
        <w:t>118</w:t>
      </w:r>
      <w:r w:rsidRPr="00984499">
        <w:t>(2), 262-263.</w:t>
      </w:r>
      <w:bookmarkEnd w:id="20"/>
    </w:p>
    <w:p w14:paraId="2E57EBF2" w14:textId="77777777" w:rsidR="00984499" w:rsidRPr="00984499" w:rsidRDefault="00984499" w:rsidP="00984499">
      <w:pPr>
        <w:pStyle w:val="EndNoteBibliography"/>
        <w:spacing w:after="0"/>
        <w:ind w:left="720" w:hanging="720"/>
      </w:pPr>
      <w:bookmarkStart w:id="21" w:name="_ENREF_21"/>
      <w:r w:rsidRPr="00984499">
        <w:t>21</w:t>
      </w:r>
      <w:r w:rsidRPr="00984499">
        <w:tab/>
        <w:t xml:space="preserve">Vaheri, A. Undesirable properties of rubella vaccines with special reference to their use in women of fertile age. </w:t>
      </w:r>
      <w:r w:rsidRPr="00984499">
        <w:rPr>
          <w:i/>
        </w:rPr>
        <w:t>Scandinavian Journal of Infectious Diseases</w:t>
      </w:r>
      <w:r w:rsidRPr="00984499">
        <w:t xml:space="preserve"> 1972, </w:t>
      </w:r>
      <w:r w:rsidRPr="00984499">
        <w:rPr>
          <w:b/>
        </w:rPr>
        <w:t>6</w:t>
      </w:r>
      <w:r w:rsidRPr="00984499">
        <w:t>, Suppl 6:24-27.</w:t>
      </w:r>
      <w:bookmarkEnd w:id="21"/>
    </w:p>
    <w:p w14:paraId="1CE56509" w14:textId="77777777" w:rsidR="00984499" w:rsidRPr="00984499" w:rsidRDefault="00984499" w:rsidP="00984499">
      <w:pPr>
        <w:pStyle w:val="EndNoteBibliography"/>
        <w:spacing w:after="0"/>
        <w:ind w:left="720" w:hanging="720"/>
      </w:pPr>
      <w:bookmarkStart w:id="22" w:name="_ENREF_22"/>
      <w:r w:rsidRPr="00984499">
        <w:t>22</w:t>
      </w:r>
      <w:r w:rsidRPr="00984499">
        <w:tab/>
        <w:t>Vaheri, A., Vesikari, T., Oker-Blom, N., Seppala, M., Veronelli, J., Robbins, F.C.</w:t>
      </w:r>
      <w:r w:rsidRPr="00984499">
        <w:rPr>
          <w:i/>
        </w:rPr>
        <w:t xml:space="preserve"> et al.</w:t>
      </w:r>
      <w:r w:rsidRPr="00984499">
        <w:t xml:space="preserve"> Transmission of attenuated rubella vaccines to the human fetus. A preliminary report. </w:t>
      </w:r>
      <w:r w:rsidRPr="00984499">
        <w:rPr>
          <w:i/>
        </w:rPr>
        <w:t>American Journal of Diseases of Children</w:t>
      </w:r>
      <w:r w:rsidRPr="00984499">
        <w:t xml:space="preserve"> 1969, </w:t>
      </w:r>
      <w:r w:rsidRPr="00984499">
        <w:rPr>
          <w:b/>
        </w:rPr>
        <w:t>118</w:t>
      </w:r>
      <w:r w:rsidRPr="00984499">
        <w:t>(2), 243-246.</w:t>
      </w:r>
      <w:bookmarkEnd w:id="22"/>
    </w:p>
    <w:p w14:paraId="153FEB5E" w14:textId="77777777" w:rsidR="00984499" w:rsidRPr="00984499" w:rsidRDefault="00984499" w:rsidP="00984499">
      <w:pPr>
        <w:pStyle w:val="EndNoteBibliography"/>
        <w:spacing w:after="0"/>
        <w:ind w:left="720" w:hanging="720"/>
      </w:pPr>
      <w:bookmarkStart w:id="23" w:name="_ENREF_23"/>
      <w:r w:rsidRPr="00984499">
        <w:t>23</w:t>
      </w:r>
      <w:r w:rsidRPr="00984499">
        <w:tab/>
        <w:t xml:space="preserve">Bernstein, D.I. &amp; Ogra, P.L. FETAL ASPECTS OF RUBELLA IMMUNIZATION IN PREGNANCY. </w:t>
      </w:r>
      <w:r w:rsidRPr="00984499">
        <w:rPr>
          <w:i/>
        </w:rPr>
        <w:t>Abstracts of the Annual Meeting of the American Society for Microbiology</w:t>
      </w:r>
      <w:r w:rsidRPr="00984499">
        <w:t xml:space="preserve"> 1973, </w:t>
      </w:r>
      <w:r w:rsidRPr="00984499">
        <w:rPr>
          <w:b/>
        </w:rPr>
        <w:t>73</w:t>
      </w:r>
      <w:r w:rsidRPr="00984499">
        <w:t>, 227-227.</w:t>
      </w:r>
      <w:bookmarkEnd w:id="23"/>
    </w:p>
    <w:p w14:paraId="52A29BCF" w14:textId="77777777" w:rsidR="00984499" w:rsidRPr="00984499" w:rsidRDefault="00984499" w:rsidP="00984499">
      <w:pPr>
        <w:pStyle w:val="EndNoteBibliography"/>
        <w:spacing w:after="0"/>
        <w:ind w:left="720" w:hanging="720"/>
      </w:pPr>
      <w:bookmarkStart w:id="24" w:name="_ENREF_24"/>
      <w:r w:rsidRPr="00984499">
        <w:t>24</w:t>
      </w:r>
      <w:r w:rsidRPr="00984499">
        <w:tab/>
        <w:t xml:space="preserve">Bolognese, R.J., Corson, S.L., Fuccillo, D.A., Sever, J.L. &amp; Traub, R. Evaluation of possible transplacental infection with rubella vaccination during pregnancy. </w:t>
      </w:r>
      <w:r w:rsidRPr="00984499">
        <w:rPr>
          <w:i/>
        </w:rPr>
        <w:t>American Journal of Obstetrics &amp; Gynecology</w:t>
      </w:r>
      <w:r w:rsidRPr="00984499">
        <w:t xml:space="preserve"> 1973, </w:t>
      </w:r>
      <w:r w:rsidRPr="00984499">
        <w:rPr>
          <w:b/>
        </w:rPr>
        <w:t>117</w:t>
      </w:r>
      <w:r w:rsidRPr="00984499">
        <w:t>(7), 939-941.</w:t>
      </w:r>
      <w:bookmarkEnd w:id="24"/>
    </w:p>
    <w:p w14:paraId="1388C0E6" w14:textId="77777777" w:rsidR="00984499" w:rsidRPr="00984499" w:rsidRDefault="00984499" w:rsidP="00984499">
      <w:pPr>
        <w:pStyle w:val="EndNoteBibliography"/>
        <w:spacing w:after="0"/>
        <w:ind w:left="720" w:hanging="720"/>
      </w:pPr>
      <w:bookmarkStart w:id="25" w:name="_ENREF_25"/>
      <w:r w:rsidRPr="00984499">
        <w:t>25</w:t>
      </w:r>
      <w:r w:rsidRPr="00984499">
        <w:tab/>
        <w:t xml:space="preserve">Bart  SW, S.H., Preblud SR, Williams NM, Orenstein WA, Bart KJ, Hinman AR, Herrmann KL. &amp; et al. Fetal risk associated with rubella vaccine: an update. </w:t>
      </w:r>
      <w:r w:rsidRPr="00984499">
        <w:rPr>
          <w:i/>
        </w:rPr>
        <w:t>Reviews of Infectious Diseases</w:t>
      </w:r>
      <w:r w:rsidRPr="00984499">
        <w:t xml:space="preserve"> 1985, </w:t>
      </w:r>
      <w:r w:rsidRPr="00984499">
        <w:rPr>
          <w:b/>
        </w:rPr>
        <w:t>7</w:t>
      </w:r>
      <w:r w:rsidRPr="00984499">
        <w:t>(1), 95-102.</w:t>
      </w:r>
      <w:bookmarkEnd w:id="25"/>
    </w:p>
    <w:p w14:paraId="4119C775" w14:textId="77777777" w:rsidR="00984499" w:rsidRPr="00984499" w:rsidRDefault="00984499" w:rsidP="00984499">
      <w:pPr>
        <w:pStyle w:val="EndNoteBibliography"/>
        <w:spacing w:after="0"/>
        <w:ind w:left="720" w:hanging="720"/>
      </w:pPr>
      <w:bookmarkStart w:id="26" w:name="_ENREF_26"/>
      <w:r w:rsidRPr="00984499">
        <w:t>26</w:t>
      </w:r>
      <w:r w:rsidRPr="00984499">
        <w:tab/>
        <w:t xml:space="preserve">Anonymous. Leads from the MMWR. Rubella vaccination during pregnancy--United States, 1971-1988. </w:t>
      </w:r>
      <w:r w:rsidRPr="00984499">
        <w:rPr>
          <w:i/>
        </w:rPr>
        <w:t>JAMA</w:t>
      </w:r>
      <w:r w:rsidRPr="00984499">
        <w:t xml:space="preserve"> 1989, </w:t>
      </w:r>
      <w:r w:rsidRPr="00984499">
        <w:rPr>
          <w:b/>
        </w:rPr>
        <w:t>261</w:t>
      </w:r>
      <w:r w:rsidRPr="00984499">
        <w:t>(23), 3374-3375, 3383.</w:t>
      </w:r>
      <w:bookmarkEnd w:id="26"/>
    </w:p>
    <w:p w14:paraId="079E3236" w14:textId="77777777" w:rsidR="00984499" w:rsidRPr="00984499" w:rsidRDefault="00984499" w:rsidP="00984499">
      <w:pPr>
        <w:pStyle w:val="EndNoteBibliography"/>
        <w:spacing w:after="0"/>
        <w:ind w:left="720" w:hanging="720"/>
      </w:pPr>
      <w:bookmarkStart w:id="27" w:name="_ENREF_27"/>
      <w:r w:rsidRPr="00984499">
        <w:t>27</w:t>
      </w:r>
      <w:r w:rsidRPr="00984499">
        <w:tab/>
        <w:t>Badilla, X., Morice, A., Avila-Aguero, M.L., Saenz, E., Cerda, I., Reef, S.</w:t>
      </w:r>
      <w:r w:rsidRPr="00984499">
        <w:rPr>
          <w:i/>
        </w:rPr>
        <w:t xml:space="preserve"> et al.</w:t>
      </w:r>
      <w:r w:rsidRPr="00984499">
        <w:t xml:space="preserve"> Fetal risk associated with rubella vaccination during pregnancy. </w:t>
      </w:r>
      <w:r w:rsidRPr="00984499">
        <w:rPr>
          <w:i/>
        </w:rPr>
        <w:t>Pediatric Infectious Disease Journal</w:t>
      </w:r>
      <w:r w:rsidRPr="00984499">
        <w:t xml:space="preserve"> 2007, </w:t>
      </w:r>
      <w:r w:rsidRPr="00984499">
        <w:rPr>
          <w:b/>
        </w:rPr>
        <w:t>26</w:t>
      </w:r>
      <w:r w:rsidRPr="00984499">
        <w:t>(9), 830-835.</w:t>
      </w:r>
      <w:bookmarkEnd w:id="27"/>
    </w:p>
    <w:p w14:paraId="555502AC" w14:textId="77777777" w:rsidR="00984499" w:rsidRPr="00984499" w:rsidRDefault="00984499" w:rsidP="00984499">
      <w:pPr>
        <w:pStyle w:val="EndNoteBibliography"/>
        <w:spacing w:after="0"/>
        <w:ind w:left="720" w:hanging="720"/>
      </w:pPr>
      <w:bookmarkStart w:id="28" w:name="_ENREF_28"/>
      <w:r w:rsidRPr="00984499">
        <w:t>28</w:t>
      </w:r>
      <w:r w:rsidRPr="00984499">
        <w:tab/>
        <w:t xml:space="preserve">da Silva e Sa, G.R., Camacho, L.A., Stavola, M.S., Lemos, X.R., Basilio de Oliveira, C.A. &amp; Siqueira, M.M. Pregnancy outcomes following rubella vaccination: a prospective study in the state of Rio de Janeiro, Brazil, 2001-2002. </w:t>
      </w:r>
      <w:r w:rsidRPr="00984499">
        <w:rPr>
          <w:i/>
        </w:rPr>
        <w:t>Journal of Infectious Diseases</w:t>
      </w:r>
      <w:r w:rsidRPr="00984499">
        <w:t xml:space="preserve"> 2011, </w:t>
      </w:r>
      <w:r w:rsidRPr="00984499">
        <w:rPr>
          <w:b/>
        </w:rPr>
        <w:t>204 Suppl 2</w:t>
      </w:r>
      <w:r w:rsidRPr="00984499">
        <w:t>, S722-728.</w:t>
      </w:r>
      <w:bookmarkEnd w:id="28"/>
    </w:p>
    <w:p w14:paraId="0EEC27C4" w14:textId="77777777" w:rsidR="00984499" w:rsidRPr="00984499" w:rsidRDefault="00984499" w:rsidP="00984499">
      <w:pPr>
        <w:pStyle w:val="EndNoteBibliography"/>
        <w:spacing w:after="0"/>
        <w:ind w:left="720" w:hanging="720"/>
      </w:pPr>
      <w:bookmarkStart w:id="29" w:name="_ENREF_29"/>
      <w:r w:rsidRPr="00984499">
        <w:t>29</w:t>
      </w:r>
      <w:r w:rsidRPr="00984499">
        <w:tab/>
        <w:t>Emadi, H., Hajabdolbaghi, M., Rasoolinejad, M., Jafari, S., Khairandish, P., Taheri, L.</w:t>
      </w:r>
      <w:r w:rsidRPr="00984499">
        <w:rPr>
          <w:i/>
        </w:rPr>
        <w:t xml:space="preserve"> et al.</w:t>
      </w:r>
      <w:r w:rsidRPr="00984499">
        <w:t xml:space="preserve"> Outcome of pregnancy in pregnant women vaccinated in the mass campaign against measles/rubella in Tehran, Iran. </w:t>
      </w:r>
      <w:r w:rsidRPr="00984499">
        <w:rPr>
          <w:i/>
        </w:rPr>
        <w:t>International Journal of Antimicrobial Agents</w:t>
      </w:r>
      <w:r w:rsidRPr="00984499">
        <w:t xml:space="preserve"> 2007, </w:t>
      </w:r>
      <w:r w:rsidRPr="00984499">
        <w:rPr>
          <w:b/>
        </w:rPr>
        <w:t>29</w:t>
      </w:r>
      <w:r w:rsidRPr="00984499">
        <w:t>, S288-S289.</w:t>
      </w:r>
      <w:bookmarkEnd w:id="29"/>
    </w:p>
    <w:p w14:paraId="4474C8EE" w14:textId="77777777" w:rsidR="00984499" w:rsidRPr="00984499" w:rsidRDefault="00984499" w:rsidP="00984499">
      <w:pPr>
        <w:pStyle w:val="EndNoteBibliography"/>
        <w:spacing w:after="0"/>
        <w:ind w:left="720" w:hanging="720"/>
      </w:pPr>
      <w:bookmarkStart w:id="30" w:name="_ENREF_30"/>
      <w:r w:rsidRPr="00984499">
        <w:t>30</w:t>
      </w:r>
      <w:r w:rsidRPr="00984499">
        <w:tab/>
        <w:t>Hamkar, R., Jalilvand, S., Abdolbaghi, M.H., Esteghamati, A.R., Hagh-Goo, A., Jelyani, K.N.</w:t>
      </w:r>
      <w:r w:rsidRPr="00984499">
        <w:rPr>
          <w:i/>
        </w:rPr>
        <w:t xml:space="preserve"> et al.</w:t>
      </w:r>
      <w:r w:rsidRPr="00984499">
        <w:t xml:space="preserve"> Inadvertent rubella vaccination of pregnant women: evaluation of possible transplacental infection with rubella vaccine. </w:t>
      </w:r>
      <w:r w:rsidRPr="00984499">
        <w:rPr>
          <w:i/>
        </w:rPr>
        <w:t>Vaccine</w:t>
      </w:r>
      <w:r w:rsidRPr="00984499">
        <w:t xml:space="preserve"> 2006, </w:t>
      </w:r>
      <w:r w:rsidRPr="00984499">
        <w:rPr>
          <w:b/>
        </w:rPr>
        <w:t>24</w:t>
      </w:r>
      <w:r w:rsidRPr="00984499">
        <w:t>(17), 3558-3563.</w:t>
      </w:r>
      <w:bookmarkEnd w:id="30"/>
    </w:p>
    <w:p w14:paraId="3F71CB77" w14:textId="77777777" w:rsidR="00984499" w:rsidRPr="00984499" w:rsidRDefault="00984499" w:rsidP="00984499">
      <w:pPr>
        <w:pStyle w:val="EndNoteBibliography"/>
        <w:spacing w:after="0"/>
        <w:ind w:left="720" w:hanging="720"/>
      </w:pPr>
      <w:bookmarkStart w:id="31" w:name="_ENREF_31"/>
      <w:r w:rsidRPr="00984499">
        <w:t>31</w:t>
      </w:r>
      <w:r w:rsidRPr="00984499">
        <w:tab/>
        <w:t>Pardon, F., Vilarino, M., Barbero, P., Garcia, G., Outon, E., Gil, C.</w:t>
      </w:r>
      <w:r w:rsidRPr="00984499">
        <w:rPr>
          <w:i/>
        </w:rPr>
        <w:t xml:space="preserve"> et al.</w:t>
      </w:r>
      <w:r w:rsidRPr="00984499">
        <w:t xml:space="preserve"> Rubella vaccination of unknowingly pregnant women during 2006 mass campaign in Argentina. </w:t>
      </w:r>
      <w:r w:rsidRPr="00984499">
        <w:rPr>
          <w:i/>
        </w:rPr>
        <w:t>Journal of Infectious Diseases</w:t>
      </w:r>
      <w:r w:rsidRPr="00984499">
        <w:t xml:space="preserve"> 2011, </w:t>
      </w:r>
      <w:r w:rsidRPr="00984499">
        <w:rPr>
          <w:b/>
        </w:rPr>
        <w:t>204 Suppl 2</w:t>
      </w:r>
      <w:r w:rsidRPr="00984499">
        <w:t>, S745-747.</w:t>
      </w:r>
      <w:bookmarkEnd w:id="31"/>
    </w:p>
    <w:p w14:paraId="1FC4C7AA" w14:textId="77777777" w:rsidR="00984499" w:rsidRPr="00984499" w:rsidRDefault="00984499" w:rsidP="00984499">
      <w:pPr>
        <w:pStyle w:val="EndNoteBibliography"/>
        <w:spacing w:after="0"/>
        <w:ind w:left="720" w:hanging="720"/>
      </w:pPr>
      <w:bookmarkStart w:id="32" w:name="_ENREF_32"/>
      <w:r w:rsidRPr="00984499">
        <w:t>32</w:t>
      </w:r>
      <w:r w:rsidRPr="00984499">
        <w:tab/>
        <w:t>Sato, H.K., Sanajotta, A.T., Moraes, J.C., Andrade, J.Q., Duarte, G., Cervi, M.C.</w:t>
      </w:r>
      <w:r w:rsidRPr="00984499">
        <w:rPr>
          <w:i/>
        </w:rPr>
        <w:t xml:space="preserve"> et al.</w:t>
      </w:r>
      <w:r w:rsidRPr="00984499">
        <w:t xml:space="preserve"> Rubella vaccination of unknowingly pregnant women: the Sao Paulo experience, 2001. </w:t>
      </w:r>
      <w:r w:rsidRPr="00984499">
        <w:rPr>
          <w:i/>
        </w:rPr>
        <w:t>Journal of Infectious Diseases</w:t>
      </w:r>
      <w:r w:rsidRPr="00984499">
        <w:t xml:space="preserve"> 2011, </w:t>
      </w:r>
      <w:r w:rsidRPr="00984499">
        <w:rPr>
          <w:b/>
        </w:rPr>
        <w:t>204 Suppl 2</w:t>
      </w:r>
      <w:r w:rsidRPr="00984499">
        <w:t>, S737-744.</w:t>
      </w:r>
      <w:bookmarkEnd w:id="32"/>
    </w:p>
    <w:p w14:paraId="7D38823A" w14:textId="77777777" w:rsidR="00984499" w:rsidRPr="00984499" w:rsidRDefault="00984499" w:rsidP="00984499">
      <w:pPr>
        <w:pStyle w:val="EndNoteBibliography"/>
        <w:ind w:left="720" w:hanging="720"/>
      </w:pPr>
      <w:bookmarkStart w:id="33" w:name="_ENREF_33"/>
      <w:r w:rsidRPr="00984499">
        <w:lastRenderedPageBreak/>
        <w:t>33</w:t>
      </w:r>
      <w:r w:rsidRPr="00984499">
        <w:tab/>
        <w:t xml:space="preserve">Sheppard, S., Smithells, R.W., Dickson, A. &amp; Holzel, H. Rubella vaccination and pregnancy: preliminary report of a national survey. </w:t>
      </w:r>
      <w:r w:rsidRPr="00984499">
        <w:rPr>
          <w:i/>
        </w:rPr>
        <w:t>British Medical Journal Clinical Research Ed.</w:t>
      </w:r>
      <w:r w:rsidRPr="00984499">
        <w:t xml:space="preserve"> 1986, </w:t>
      </w:r>
      <w:r w:rsidRPr="00984499">
        <w:rPr>
          <w:b/>
        </w:rPr>
        <w:t>292</w:t>
      </w:r>
      <w:r w:rsidRPr="00984499">
        <w:t>(6522), 727.</w:t>
      </w:r>
      <w:bookmarkEnd w:id="33"/>
    </w:p>
    <w:p w14:paraId="70343926" w14:textId="57B95D2E" w:rsidR="00063A9F" w:rsidRDefault="008E057A" w:rsidP="00063A9F">
      <w:pPr>
        <w:rPr>
          <w:rFonts w:ascii="Arial Narrow" w:hAnsi="Arial Narrow"/>
          <w:b/>
          <w:sz w:val="20"/>
          <w:szCs w:val="20"/>
          <w:u w:val="single"/>
        </w:rPr>
      </w:pPr>
      <w:r>
        <w:rPr>
          <w:rFonts w:ascii="Arial Narrow" w:hAnsi="Arial Narrow"/>
          <w:b/>
          <w:sz w:val="20"/>
          <w:szCs w:val="20"/>
          <w:u w:val="single"/>
        </w:rPr>
        <w:fldChar w:fldCharType="end"/>
      </w:r>
    </w:p>
    <w:sectPr w:rsidR="00063A9F" w:rsidSect="00063A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8F14" w14:textId="77777777" w:rsidR="007E65AB" w:rsidRDefault="007E65AB" w:rsidP="00850C99">
      <w:pPr>
        <w:spacing w:after="0" w:line="240" w:lineRule="auto"/>
      </w:pPr>
      <w:r>
        <w:separator/>
      </w:r>
    </w:p>
  </w:endnote>
  <w:endnote w:type="continuationSeparator" w:id="0">
    <w:p w14:paraId="74708BA4" w14:textId="77777777" w:rsidR="007E65AB" w:rsidRDefault="007E65AB" w:rsidP="0085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PSA35B">
    <w:altName w:val="Arial Unicode MS"/>
    <w:panose1 w:val="00000000000000000000"/>
    <w:charset w:val="80"/>
    <w:family w:val="auto"/>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4FB9" w14:textId="05D114FA" w:rsidR="007E65AB" w:rsidRDefault="007E65AB">
    <w:pPr>
      <w:pStyle w:val="Footer"/>
      <w:jc w:val="right"/>
    </w:pPr>
    <w:r>
      <w:fldChar w:fldCharType="begin"/>
    </w:r>
    <w:r>
      <w:instrText xml:space="preserve"> PAGE   \* MERGEFORMAT </w:instrText>
    </w:r>
    <w:r>
      <w:fldChar w:fldCharType="separate"/>
    </w:r>
    <w:r>
      <w:rPr>
        <w:noProof/>
      </w:rPr>
      <w:t>1</w:t>
    </w:r>
    <w:r>
      <w:rPr>
        <w:noProof/>
      </w:rPr>
      <w:fldChar w:fldCharType="end"/>
    </w:r>
  </w:p>
  <w:p w14:paraId="32D44958" w14:textId="77777777" w:rsidR="007E65AB" w:rsidRPr="003E1C6D" w:rsidRDefault="007E65AB">
    <w:pPr>
      <w:tabs>
        <w:tab w:val="center" w:pos="6979"/>
        <w:tab w:val="right" w:pos="139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E7DF" w14:textId="77777777" w:rsidR="007E65AB" w:rsidRDefault="007E65AB" w:rsidP="00850C99">
      <w:pPr>
        <w:spacing w:after="0" w:line="240" w:lineRule="auto"/>
      </w:pPr>
      <w:r>
        <w:separator/>
      </w:r>
    </w:p>
  </w:footnote>
  <w:footnote w:type="continuationSeparator" w:id="0">
    <w:p w14:paraId="5460C195" w14:textId="77777777" w:rsidR="007E65AB" w:rsidRDefault="007E65AB" w:rsidP="00850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8680" w14:textId="1F53A652" w:rsidR="007E65AB" w:rsidRPr="003E1C6D" w:rsidRDefault="007E65AB">
    <w:pPr>
      <w:tabs>
        <w:tab w:val="center" w:pos="6979"/>
        <w:tab w:val="right" w:pos="139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1FF7"/>
    <w:multiLevelType w:val="hybridMultilevel"/>
    <w:tmpl w:val="122EF67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B8F04EB4">
      <w:numFmt w:val="bullet"/>
      <w:lvlText w:val=""/>
      <w:lvlJc w:val="left"/>
      <w:pPr>
        <w:ind w:left="2340" w:hanging="360"/>
      </w:pPr>
      <w:rPr>
        <w:rFonts w:ascii="Wingdings" w:eastAsia="Times New Roman" w:hAnsi="Wingding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F606D5"/>
    <w:multiLevelType w:val="hybridMultilevel"/>
    <w:tmpl w:val="7842143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253C27"/>
    <w:multiLevelType w:val="multilevel"/>
    <w:tmpl w:val="AEB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39D"/>
    <w:multiLevelType w:val="multilevel"/>
    <w:tmpl w:val="380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3730A"/>
    <w:multiLevelType w:val="multilevel"/>
    <w:tmpl w:val="128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4053B"/>
    <w:multiLevelType w:val="hybridMultilevel"/>
    <w:tmpl w:val="AC70F0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C3A4131"/>
    <w:multiLevelType w:val="hybridMultilevel"/>
    <w:tmpl w:val="704EFAEC"/>
    <w:lvl w:ilvl="0" w:tplc="34CA735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E09208A"/>
    <w:multiLevelType w:val="multilevel"/>
    <w:tmpl w:val="173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B652A"/>
    <w:multiLevelType w:val="hybridMultilevel"/>
    <w:tmpl w:val="7774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A4EA3"/>
    <w:multiLevelType w:val="hybridMultilevel"/>
    <w:tmpl w:val="704EFAEC"/>
    <w:lvl w:ilvl="0" w:tplc="34CA735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41C6067"/>
    <w:multiLevelType w:val="multilevel"/>
    <w:tmpl w:val="373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57CC4"/>
    <w:multiLevelType w:val="hybridMultilevel"/>
    <w:tmpl w:val="7842143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25F7BF6"/>
    <w:multiLevelType w:val="hybridMultilevel"/>
    <w:tmpl w:val="909C286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C940730"/>
    <w:multiLevelType w:val="multilevel"/>
    <w:tmpl w:val="F110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0"/>
  </w:num>
  <w:num w:numId="4">
    <w:abstractNumId w:val="12"/>
  </w:num>
  <w:num w:numId="5">
    <w:abstractNumId w:val="1"/>
  </w:num>
  <w:num w:numId="6">
    <w:abstractNumId w:val="5"/>
  </w:num>
  <w:num w:numId="7">
    <w:abstractNumId w:val="8"/>
  </w:num>
  <w:num w:numId="8">
    <w:abstractNumId w:val="10"/>
  </w:num>
  <w:num w:numId="9">
    <w:abstractNumId w:val="7"/>
  </w:num>
  <w:num w:numId="10">
    <w:abstractNumId w:val="4"/>
  </w:num>
  <w:num w:numId="11">
    <w:abstractNumId w:val="13"/>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6" w:nlCheck="1" w:checkStyle="1"/>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c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zrr2wwec92vr1e5s2e5wx2twzax9tzvt5zt&quot;&gt;3&amp;amp;4 LSHTM eligibility &amp;amp; included_updated_JS Copy_merged13_18&lt;record-ids&gt;&lt;item&gt;48&lt;/item&gt;&lt;item&gt;75&lt;/item&gt;&lt;item&gt;93&lt;/item&gt;&lt;item&gt;106&lt;/item&gt;&lt;item&gt;110&lt;/item&gt;&lt;item&gt;121&lt;/item&gt;&lt;item&gt;176&lt;/item&gt;&lt;item&gt;184&lt;/item&gt;&lt;item&gt;201&lt;/item&gt;&lt;item&gt;228&lt;/item&gt;&lt;item&gt;236&lt;/item&gt;&lt;item&gt;246&lt;/item&gt;&lt;item&gt;256&lt;/item&gt;&lt;item&gt;284&lt;/item&gt;&lt;item&gt;293&lt;/item&gt;&lt;item&gt;328&lt;/item&gt;&lt;item&gt;345&lt;/item&gt;&lt;item&gt;350&lt;/item&gt;&lt;item&gt;424&lt;/item&gt;&lt;item&gt;497&lt;/item&gt;&lt;item&gt;551&lt;/item&gt;&lt;item&gt;564&lt;/item&gt;&lt;item&gt;621&lt;/item&gt;&lt;item&gt;623&lt;/item&gt;&lt;item&gt;1107&lt;/item&gt;&lt;item&gt;1131&lt;/item&gt;&lt;item&gt;1136&lt;/item&gt;&lt;item&gt;1155&lt;/item&gt;&lt;item&gt;1165&lt;/item&gt;&lt;item&gt;1194&lt;/item&gt;&lt;item&gt;1195&lt;/item&gt;&lt;item&gt;1211&lt;/item&gt;&lt;item&gt;1623&lt;/item&gt;&lt;/record-ids&gt;&lt;/item&gt;&lt;/Libraries&gt;"/>
  </w:docVars>
  <w:rsids>
    <w:rsidRoot w:val="007145B2"/>
    <w:rsid w:val="00063A9F"/>
    <w:rsid w:val="00070281"/>
    <w:rsid w:val="00075951"/>
    <w:rsid w:val="000E1D73"/>
    <w:rsid w:val="00105E26"/>
    <w:rsid w:val="00113B9C"/>
    <w:rsid w:val="0014130F"/>
    <w:rsid w:val="00150923"/>
    <w:rsid w:val="00151087"/>
    <w:rsid w:val="00190C81"/>
    <w:rsid w:val="002C6AF2"/>
    <w:rsid w:val="002E22D3"/>
    <w:rsid w:val="002E26F5"/>
    <w:rsid w:val="002F4CBA"/>
    <w:rsid w:val="00353FA2"/>
    <w:rsid w:val="00364BA9"/>
    <w:rsid w:val="003826D0"/>
    <w:rsid w:val="00395618"/>
    <w:rsid w:val="003C622A"/>
    <w:rsid w:val="003F618D"/>
    <w:rsid w:val="0043454D"/>
    <w:rsid w:val="00443A1D"/>
    <w:rsid w:val="004508E3"/>
    <w:rsid w:val="004664AB"/>
    <w:rsid w:val="004C5885"/>
    <w:rsid w:val="00545D28"/>
    <w:rsid w:val="005B174C"/>
    <w:rsid w:val="006204DB"/>
    <w:rsid w:val="0062604F"/>
    <w:rsid w:val="006412EC"/>
    <w:rsid w:val="006B456D"/>
    <w:rsid w:val="006F701F"/>
    <w:rsid w:val="00703CF4"/>
    <w:rsid w:val="007145B2"/>
    <w:rsid w:val="00754A3D"/>
    <w:rsid w:val="007607F9"/>
    <w:rsid w:val="00766FE1"/>
    <w:rsid w:val="007758F8"/>
    <w:rsid w:val="007E2458"/>
    <w:rsid w:val="007E65AB"/>
    <w:rsid w:val="008064A1"/>
    <w:rsid w:val="00810E55"/>
    <w:rsid w:val="00811A08"/>
    <w:rsid w:val="008466A8"/>
    <w:rsid w:val="00850621"/>
    <w:rsid w:val="00850C99"/>
    <w:rsid w:val="008837FE"/>
    <w:rsid w:val="0088436D"/>
    <w:rsid w:val="008E057A"/>
    <w:rsid w:val="008F53A7"/>
    <w:rsid w:val="00984499"/>
    <w:rsid w:val="00994A0D"/>
    <w:rsid w:val="00A264D5"/>
    <w:rsid w:val="00A30AEA"/>
    <w:rsid w:val="00A53599"/>
    <w:rsid w:val="00A64080"/>
    <w:rsid w:val="00A65F16"/>
    <w:rsid w:val="00A80675"/>
    <w:rsid w:val="00AD17CF"/>
    <w:rsid w:val="00AD69D8"/>
    <w:rsid w:val="00B71872"/>
    <w:rsid w:val="00BA2D74"/>
    <w:rsid w:val="00BB0DE4"/>
    <w:rsid w:val="00BE3E67"/>
    <w:rsid w:val="00C10A03"/>
    <w:rsid w:val="00C14B7A"/>
    <w:rsid w:val="00C35F8F"/>
    <w:rsid w:val="00D01EB1"/>
    <w:rsid w:val="00D31B85"/>
    <w:rsid w:val="00D4306F"/>
    <w:rsid w:val="00D46819"/>
    <w:rsid w:val="00D85364"/>
    <w:rsid w:val="00D94798"/>
    <w:rsid w:val="00E135D5"/>
    <w:rsid w:val="00E665E6"/>
    <w:rsid w:val="00E732E0"/>
    <w:rsid w:val="00E81729"/>
    <w:rsid w:val="00E97F1D"/>
    <w:rsid w:val="00EE2F21"/>
    <w:rsid w:val="00F469FE"/>
    <w:rsid w:val="00F95B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A6CD73"/>
  <w15:docId w15:val="{83CA2A66-2A9D-47BE-8BF7-CED1CA5D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5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45B2"/>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uiPriority w:val="99"/>
    <w:rsid w:val="007145B2"/>
    <w:rPr>
      <w:rFonts w:ascii="Calibri" w:eastAsia="Calibri" w:hAnsi="Calibri" w:cs="Times New Roman"/>
      <w:sz w:val="20"/>
      <w:szCs w:val="20"/>
    </w:rPr>
  </w:style>
  <w:style w:type="table" w:customStyle="1" w:styleId="Tabellenraster1">
    <w:name w:val="Tabellenraster1"/>
    <w:basedOn w:val="TableNormal"/>
    <w:uiPriority w:val="59"/>
    <w:rsid w:val="00A535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63A9F"/>
    <w:pPr>
      <w:ind w:left="720"/>
      <w:contextualSpacing/>
    </w:pPr>
  </w:style>
  <w:style w:type="character" w:styleId="CommentReference">
    <w:name w:val="annotation reference"/>
    <w:uiPriority w:val="99"/>
    <w:rsid w:val="00063A9F"/>
    <w:rPr>
      <w:rFonts w:cs="Times New Roman"/>
      <w:sz w:val="16"/>
    </w:rPr>
  </w:style>
  <w:style w:type="paragraph" w:styleId="CommentText">
    <w:name w:val="annotation text"/>
    <w:basedOn w:val="Normal"/>
    <w:link w:val="CommentTextChar"/>
    <w:uiPriority w:val="99"/>
    <w:rsid w:val="00063A9F"/>
    <w:pPr>
      <w:spacing w:line="240" w:lineRule="auto"/>
    </w:pPr>
    <w:rPr>
      <w:rFonts w:eastAsia="Calibri"/>
      <w:sz w:val="20"/>
      <w:szCs w:val="20"/>
    </w:rPr>
  </w:style>
  <w:style w:type="character" w:customStyle="1" w:styleId="CommentTextChar">
    <w:name w:val="Comment Text Char"/>
    <w:basedOn w:val="DefaultParagraphFont"/>
    <w:link w:val="CommentText"/>
    <w:uiPriority w:val="99"/>
    <w:rsid w:val="00063A9F"/>
    <w:rPr>
      <w:rFonts w:ascii="Calibri" w:eastAsia="Calibri" w:hAnsi="Calibri" w:cs="Times New Roman"/>
      <w:sz w:val="20"/>
      <w:szCs w:val="20"/>
    </w:rPr>
  </w:style>
  <w:style w:type="character" w:styleId="Hyperlink">
    <w:name w:val="Hyperlink"/>
    <w:uiPriority w:val="99"/>
    <w:rsid w:val="00063A9F"/>
    <w:rPr>
      <w:rFonts w:cs="Times New Roman"/>
      <w:color w:val="0000FF"/>
      <w:u w:val="single"/>
    </w:rPr>
  </w:style>
  <w:style w:type="paragraph" w:styleId="BalloonText">
    <w:name w:val="Balloon Text"/>
    <w:basedOn w:val="Normal"/>
    <w:link w:val="BalloonTextChar"/>
    <w:uiPriority w:val="99"/>
    <w:semiHidden/>
    <w:unhideWhenUsed/>
    <w:rsid w:val="0006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9F"/>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F469FE"/>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F469FE"/>
    <w:rPr>
      <w:rFonts w:ascii="Calibri" w:eastAsia="Times New Roman" w:hAnsi="Calibri" w:cs="Calibri"/>
      <w:noProof/>
      <w:lang w:val="en-US"/>
    </w:rPr>
  </w:style>
  <w:style w:type="paragraph" w:customStyle="1" w:styleId="EndNoteBibliography">
    <w:name w:val="EndNote Bibliography"/>
    <w:basedOn w:val="Normal"/>
    <w:link w:val="EndNoteBibliographyChar"/>
    <w:rsid w:val="00F469FE"/>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F469FE"/>
    <w:rPr>
      <w:rFonts w:ascii="Calibri" w:eastAsia="Times New Roman" w:hAnsi="Calibri" w:cs="Calibri"/>
      <w:noProof/>
      <w:lang w:val="en-US"/>
    </w:rPr>
  </w:style>
  <w:style w:type="paragraph" w:styleId="Header">
    <w:name w:val="header"/>
    <w:basedOn w:val="Normal"/>
    <w:link w:val="HeaderChar"/>
    <w:uiPriority w:val="99"/>
    <w:semiHidden/>
    <w:unhideWhenUsed/>
    <w:rsid w:val="004345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454D"/>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8064A1"/>
    <w:rPr>
      <w:rFonts w:eastAsia="Times New Roman"/>
      <w:b/>
      <w:bCs/>
    </w:rPr>
  </w:style>
  <w:style w:type="character" w:customStyle="1" w:styleId="CommentSubjectChar">
    <w:name w:val="Comment Subject Char"/>
    <w:basedOn w:val="CommentTextChar"/>
    <w:link w:val="CommentSubject"/>
    <w:uiPriority w:val="99"/>
    <w:semiHidden/>
    <w:rsid w:val="008064A1"/>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98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21491">
      <w:bodyDiv w:val="1"/>
      <w:marLeft w:val="0"/>
      <w:marRight w:val="0"/>
      <w:marTop w:val="0"/>
      <w:marBottom w:val="0"/>
      <w:divBdr>
        <w:top w:val="none" w:sz="0" w:space="0" w:color="auto"/>
        <w:left w:val="none" w:sz="0" w:space="0" w:color="auto"/>
        <w:bottom w:val="none" w:sz="0" w:space="0" w:color="auto"/>
        <w:right w:val="none" w:sz="0" w:space="0" w:color="auto"/>
      </w:divBdr>
    </w:div>
    <w:div w:id="20577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11381</Words>
  <Characters>64872</Characters>
  <Application>Microsoft Office Word</Application>
  <DocSecurity>0</DocSecurity>
  <Lines>540</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London School of Hygiene &amp; Tropical Medicine</Company>
  <LinksUpToDate>false</LinksUpToDate>
  <CharactersWithSpaces>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Punam Mangtani</dc:creator>
  <cp:lastModifiedBy>Punam Mangtani</cp:lastModifiedBy>
  <cp:revision>9</cp:revision>
  <dcterms:created xsi:type="dcterms:W3CDTF">2019-12-08T17:05:00Z</dcterms:created>
  <dcterms:modified xsi:type="dcterms:W3CDTF">2019-12-08T18:22:00Z</dcterms:modified>
</cp:coreProperties>
</file>