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2C8BAE" w14:textId="1C9E0A57" w:rsidR="0080627B" w:rsidRPr="00225EA0" w:rsidRDefault="0021007F">
      <w:pPr>
        <w:spacing w:line="480" w:lineRule="auto"/>
        <w:jc w:val="both"/>
        <w:rPr>
          <w:rFonts w:ascii="Times New Roman" w:eastAsia="Times New Roman" w:hAnsi="Times New Roman" w:cs="Times New Roman"/>
          <w:b/>
          <w:bCs/>
          <w:sz w:val="24"/>
          <w:szCs w:val="24"/>
          <w:lang w:val="en-GB"/>
        </w:rPr>
      </w:pPr>
      <w:r w:rsidRPr="00225EA0">
        <w:rPr>
          <w:rFonts w:ascii="Times New Roman" w:hAnsi="Times New Roman" w:cs="Times New Roman"/>
          <w:b/>
          <w:bCs/>
          <w:sz w:val="24"/>
          <w:szCs w:val="24"/>
          <w:lang w:val="en-GB"/>
        </w:rPr>
        <w:t>Family role</w:t>
      </w:r>
      <w:r w:rsidR="006228B4" w:rsidRPr="00225EA0">
        <w:rPr>
          <w:rFonts w:ascii="Times New Roman" w:hAnsi="Times New Roman" w:cs="Times New Roman"/>
          <w:b/>
          <w:bCs/>
          <w:sz w:val="24"/>
          <w:szCs w:val="24"/>
          <w:lang w:val="en-GB"/>
        </w:rPr>
        <w:t xml:space="preserve"> in </w:t>
      </w:r>
      <w:r w:rsidR="006065CA" w:rsidRPr="00225EA0">
        <w:rPr>
          <w:rFonts w:ascii="Times New Roman" w:hAnsi="Times New Roman" w:cs="Times New Roman"/>
          <w:b/>
          <w:bCs/>
          <w:sz w:val="24"/>
          <w:szCs w:val="24"/>
          <w:lang w:val="en-GB"/>
        </w:rPr>
        <w:t>i</w:t>
      </w:r>
      <w:r w:rsidR="006228B4" w:rsidRPr="00225EA0">
        <w:rPr>
          <w:rFonts w:ascii="Times New Roman" w:hAnsi="Times New Roman" w:cs="Times New Roman"/>
          <w:b/>
          <w:bCs/>
          <w:sz w:val="24"/>
          <w:szCs w:val="24"/>
          <w:lang w:val="en-GB"/>
        </w:rPr>
        <w:t>n-</w:t>
      </w:r>
      <w:r w:rsidR="006065CA" w:rsidRPr="00225EA0">
        <w:rPr>
          <w:rFonts w:ascii="Times New Roman" w:hAnsi="Times New Roman" w:cs="Times New Roman"/>
          <w:b/>
          <w:bCs/>
          <w:sz w:val="24"/>
          <w:szCs w:val="24"/>
          <w:lang w:val="en-GB"/>
        </w:rPr>
        <w:t>p</w:t>
      </w:r>
      <w:r w:rsidR="006228B4" w:rsidRPr="00225EA0">
        <w:rPr>
          <w:rFonts w:ascii="Times New Roman" w:hAnsi="Times New Roman" w:cs="Times New Roman"/>
          <w:b/>
          <w:bCs/>
          <w:sz w:val="24"/>
          <w:szCs w:val="24"/>
          <w:lang w:val="en-GB"/>
        </w:rPr>
        <w:t xml:space="preserve">atient </w:t>
      </w:r>
      <w:r w:rsidR="006065CA" w:rsidRPr="00225EA0">
        <w:rPr>
          <w:rFonts w:ascii="Times New Roman" w:hAnsi="Times New Roman" w:cs="Times New Roman"/>
          <w:b/>
          <w:bCs/>
          <w:sz w:val="24"/>
          <w:szCs w:val="24"/>
          <w:lang w:val="en-GB"/>
        </w:rPr>
        <w:t>r</w:t>
      </w:r>
      <w:r w:rsidR="006228B4" w:rsidRPr="00225EA0">
        <w:rPr>
          <w:rFonts w:ascii="Times New Roman" w:hAnsi="Times New Roman" w:cs="Times New Roman"/>
          <w:b/>
          <w:bCs/>
          <w:sz w:val="24"/>
          <w:szCs w:val="24"/>
          <w:lang w:val="en-GB"/>
        </w:rPr>
        <w:t xml:space="preserve">ehabilitation: </w:t>
      </w:r>
      <w:r w:rsidR="006065CA" w:rsidRPr="00225EA0">
        <w:rPr>
          <w:rFonts w:ascii="Times New Roman" w:hAnsi="Times New Roman" w:cs="Times New Roman"/>
          <w:b/>
          <w:bCs/>
          <w:sz w:val="24"/>
          <w:szCs w:val="24"/>
          <w:lang w:val="en-GB"/>
        </w:rPr>
        <w:t>a</w:t>
      </w:r>
      <w:r w:rsidR="006228B4" w:rsidRPr="00225EA0">
        <w:rPr>
          <w:rFonts w:ascii="Times New Roman" w:hAnsi="Times New Roman" w:cs="Times New Roman"/>
          <w:b/>
          <w:bCs/>
          <w:sz w:val="24"/>
          <w:szCs w:val="24"/>
          <w:lang w:val="en-GB"/>
        </w:rPr>
        <w:t xml:space="preserve"> </w:t>
      </w:r>
      <w:r w:rsidR="006065CA" w:rsidRPr="00225EA0">
        <w:rPr>
          <w:rFonts w:ascii="Times New Roman" w:hAnsi="Times New Roman" w:cs="Times New Roman"/>
          <w:b/>
          <w:bCs/>
          <w:sz w:val="24"/>
          <w:szCs w:val="24"/>
          <w:lang w:val="en-GB"/>
        </w:rPr>
        <w:t>c</w:t>
      </w:r>
      <w:r w:rsidR="006228B4" w:rsidRPr="00225EA0">
        <w:rPr>
          <w:rFonts w:ascii="Times New Roman" w:hAnsi="Times New Roman" w:cs="Times New Roman"/>
          <w:b/>
          <w:bCs/>
          <w:sz w:val="24"/>
          <w:szCs w:val="24"/>
          <w:lang w:val="en-GB"/>
        </w:rPr>
        <w:t xml:space="preserve">omparison of </w:t>
      </w:r>
      <w:r w:rsidR="00D45443" w:rsidRPr="00225EA0">
        <w:rPr>
          <w:rFonts w:ascii="Times New Roman" w:hAnsi="Times New Roman" w:cs="Times New Roman"/>
          <w:b/>
          <w:bCs/>
          <w:sz w:val="24"/>
          <w:szCs w:val="24"/>
          <w:lang w:val="en-GB"/>
        </w:rPr>
        <w:t>England and Turkey</w:t>
      </w:r>
    </w:p>
    <w:p w14:paraId="6AF77BA2" w14:textId="6D49541D" w:rsidR="0080627B" w:rsidRPr="00225EA0" w:rsidRDefault="006228B4">
      <w:pPr>
        <w:spacing w:line="240" w:lineRule="auto"/>
        <w:jc w:val="both"/>
        <w:rPr>
          <w:rFonts w:ascii="Times New Roman" w:eastAsia="Times New Roman" w:hAnsi="Times New Roman" w:cs="Times New Roman"/>
          <w:b/>
          <w:bCs/>
          <w:sz w:val="24"/>
          <w:szCs w:val="24"/>
          <w:lang w:val="en-GB"/>
        </w:rPr>
      </w:pPr>
      <w:r w:rsidRPr="00225EA0">
        <w:rPr>
          <w:rFonts w:ascii="Times New Roman" w:hAnsi="Times New Roman" w:cs="Times New Roman"/>
          <w:b/>
          <w:bCs/>
          <w:sz w:val="24"/>
          <w:szCs w:val="24"/>
          <w:lang w:val="en-GB"/>
        </w:rPr>
        <w:t>Abstract (</w:t>
      </w:r>
      <w:r w:rsidR="004C574C" w:rsidRPr="00225EA0">
        <w:rPr>
          <w:rFonts w:ascii="Times New Roman" w:hAnsi="Times New Roman" w:cs="Times New Roman"/>
          <w:b/>
          <w:bCs/>
          <w:sz w:val="24"/>
          <w:szCs w:val="24"/>
          <w:lang w:val="en-GB"/>
        </w:rPr>
        <w:t>198</w:t>
      </w:r>
      <w:r w:rsidR="00AB4C74" w:rsidRPr="00225EA0">
        <w:rPr>
          <w:rFonts w:ascii="Times New Roman" w:hAnsi="Times New Roman" w:cs="Times New Roman"/>
          <w:b/>
          <w:bCs/>
          <w:sz w:val="24"/>
          <w:szCs w:val="24"/>
          <w:lang w:val="en-GB"/>
        </w:rPr>
        <w:t xml:space="preserve"> </w:t>
      </w:r>
      <w:r w:rsidRPr="00225EA0">
        <w:rPr>
          <w:rFonts w:ascii="Times New Roman" w:hAnsi="Times New Roman" w:cs="Times New Roman"/>
          <w:b/>
          <w:bCs/>
          <w:sz w:val="24"/>
          <w:szCs w:val="24"/>
          <w:lang w:val="en-GB"/>
        </w:rPr>
        <w:t>words)</w:t>
      </w:r>
    </w:p>
    <w:p w14:paraId="334EE592" w14:textId="50EA0DD5" w:rsidR="0080627B" w:rsidRPr="00225EA0" w:rsidRDefault="006228B4">
      <w:pPr>
        <w:spacing w:line="240" w:lineRule="auto"/>
        <w:jc w:val="both"/>
        <w:rPr>
          <w:rFonts w:ascii="Times New Roman" w:eastAsia="Times New Roman" w:hAnsi="Times New Roman" w:cs="Times New Roman"/>
          <w:sz w:val="24"/>
          <w:szCs w:val="24"/>
          <w:lang w:val="en-GB"/>
        </w:rPr>
      </w:pPr>
      <w:r w:rsidRPr="00225EA0">
        <w:rPr>
          <w:rFonts w:ascii="Times New Roman" w:hAnsi="Times New Roman" w:cs="Times New Roman"/>
          <w:sz w:val="24"/>
          <w:szCs w:val="24"/>
          <w:u w:val="single"/>
          <w:lang w:val="en-GB"/>
        </w:rPr>
        <w:t>Purpose:</w:t>
      </w:r>
      <w:r w:rsidRPr="00225EA0">
        <w:rPr>
          <w:rFonts w:ascii="Times New Roman" w:hAnsi="Times New Roman" w:cs="Times New Roman"/>
          <w:sz w:val="24"/>
          <w:szCs w:val="24"/>
          <w:lang w:val="en-GB"/>
        </w:rPr>
        <w:t xml:space="preserve"> This article compares family</w:t>
      </w:r>
      <w:r w:rsidR="00900BB0" w:rsidRPr="00225EA0">
        <w:rPr>
          <w:rFonts w:ascii="Times New Roman" w:hAnsi="Times New Roman" w:cs="Times New Roman"/>
          <w:sz w:val="24"/>
          <w:szCs w:val="24"/>
          <w:lang w:val="en-GB"/>
        </w:rPr>
        <w:t xml:space="preserve"> role</w:t>
      </w:r>
      <w:r w:rsidRPr="00225EA0">
        <w:rPr>
          <w:rFonts w:ascii="Times New Roman" w:hAnsi="Times New Roman" w:cs="Times New Roman"/>
          <w:sz w:val="24"/>
          <w:szCs w:val="24"/>
          <w:lang w:val="en-GB"/>
        </w:rPr>
        <w:t xml:space="preserve"> in in-patient rehabilitation in Turkey and </w:t>
      </w:r>
      <w:r w:rsidR="00D45443" w:rsidRPr="00225EA0">
        <w:rPr>
          <w:rFonts w:ascii="Times New Roman" w:hAnsi="Times New Roman" w:cs="Times New Roman"/>
          <w:sz w:val="24"/>
          <w:szCs w:val="24"/>
          <w:lang w:val="en-GB"/>
        </w:rPr>
        <w:t>England</w:t>
      </w:r>
      <w:r w:rsidRPr="00225EA0">
        <w:rPr>
          <w:rFonts w:ascii="Times New Roman" w:hAnsi="Times New Roman" w:cs="Times New Roman"/>
          <w:sz w:val="24"/>
          <w:szCs w:val="24"/>
          <w:lang w:val="en-GB"/>
        </w:rPr>
        <w:t xml:space="preserve">. </w:t>
      </w:r>
    </w:p>
    <w:p w14:paraId="55C69DC4" w14:textId="32D8F626" w:rsidR="005D4ECB" w:rsidRPr="00225EA0" w:rsidRDefault="005D4ECB">
      <w:pPr>
        <w:spacing w:line="240" w:lineRule="auto"/>
        <w:jc w:val="both"/>
        <w:rPr>
          <w:rFonts w:ascii="Times New Roman" w:hAnsi="Times New Roman" w:cs="Times New Roman"/>
          <w:sz w:val="24"/>
          <w:szCs w:val="24"/>
          <w:lang w:val="en-GB"/>
        </w:rPr>
      </w:pPr>
      <w:r w:rsidRPr="00225EA0">
        <w:rPr>
          <w:rFonts w:ascii="Times New Roman" w:hAnsi="Times New Roman" w:cs="Times New Roman"/>
          <w:sz w:val="24"/>
          <w:szCs w:val="24"/>
          <w:u w:val="single"/>
          <w:lang w:val="en-GB"/>
        </w:rPr>
        <w:t>Background</w:t>
      </w:r>
      <w:r w:rsidRPr="00225EA0">
        <w:rPr>
          <w:rFonts w:ascii="Times New Roman" w:hAnsi="Times New Roman" w:cs="Times New Roman"/>
          <w:sz w:val="24"/>
          <w:szCs w:val="24"/>
          <w:lang w:val="en-GB"/>
        </w:rPr>
        <w:t xml:space="preserve">: The literature predominantly assumes family presence </w:t>
      </w:r>
      <w:r w:rsidR="00A4741D" w:rsidRPr="00225EA0">
        <w:rPr>
          <w:rFonts w:ascii="Times New Roman" w:hAnsi="Times New Roman" w:cs="Times New Roman"/>
          <w:sz w:val="24"/>
          <w:szCs w:val="24"/>
          <w:lang w:val="en-GB"/>
        </w:rPr>
        <w:t xml:space="preserve">in rehabilitation </w:t>
      </w:r>
      <w:r w:rsidRPr="00225EA0">
        <w:rPr>
          <w:rFonts w:ascii="Times New Roman" w:hAnsi="Times New Roman" w:cs="Times New Roman"/>
          <w:sz w:val="24"/>
          <w:szCs w:val="24"/>
          <w:lang w:val="en-GB"/>
        </w:rPr>
        <w:t>as positive,</w:t>
      </w:r>
      <w:r w:rsidR="00BA44D6" w:rsidRPr="00225EA0">
        <w:rPr>
          <w:rFonts w:ascii="Times New Roman" w:hAnsi="Times New Roman" w:cs="Times New Roman"/>
          <w:sz w:val="24"/>
          <w:szCs w:val="24"/>
          <w:lang w:val="en-GB"/>
        </w:rPr>
        <w:t xml:space="preserve"> because it draws upon</w:t>
      </w:r>
      <w:r w:rsidRPr="00225EA0">
        <w:rPr>
          <w:rFonts w:ascii="Times New Roman" w:hAnsi="Times New Roman" w:cs="Times New Roman"/>
          <w:sz w:val="24"/>
          <w:szCs w:val="24"/>
          <w:lang w:val="en-GB"/>
        </w:rPr>
        <w:t xml:space="preserve"> </w:t>
      </w:r>
      <w:r w:rsidR="00BA44D6" w:rsidRPr="00225EA0">
        <w:rPr>
          <w:rFonts w:ascii="Times New Roman" w:hAnsi="Times New Roman" w:cs="Times New Roman"/>
          <w:sz w:val="24"/>
          <w:szCs w:val="24"/>
          <w:lang w:val="en-GB"/>
        </w:rPr>
        <w:t>Western</w:t>
      </w:r>
      <w:r w:rsidRPr="00225EA0">
        <w:rPr>
          <w:rFonts w:ascii="Times New Roman" w:hAnsi="Times New Roman" w:cs="Times New Roman"/>
          <w:sz w:val="24"/>
          <w:szCs w:val="24"/>
          <w:lang w:val="en-GB"/>
        </w:rPr>
        <w:t xml:space="preserve"> </w:t>
      </w:r>
      <w:r w:rsidR="00B51392" w:rsidRPr="00225EA0">
        <w:rPr>
          <w:rFonts w:ascii="Times New Roman" w:hAnsi="Times New Roman" w:cs="Times New Roman"/>
          <w:sz w:val="24"/>
          <w:szCs w:val="24"/>
          <w:lang w:val="en-GB"/>
        </w:rPr>
        <w:t>cases</w:t>
      </w:r>
      <w:r w:rsidR="00FE3DA0" w:rsidRPr="00225EA0">
        <w:rPr>
          <w:rFonts w:ascii="Times New Roman" w:hAnsi="Times New Roman" w:cs="Times New Roman"/>
          <w:sz w:val="24"/>
          <w:szCs w:val="24"/>
          <w:lang w:val="en-GB"/>
        </w:rPr>
        <w:t>, where care</w:t>
      </w:r>
      <w:r w:rsidR="007F56E6" w:rsidRPr="00225EA0">
        <w:rPr>
          <w:rFonts w:ascii="Times New Roman" w:hAnsi="Times New Roman" w:cs="Times New Roman"/>
          <w:sz w:val="24"/>
          <w:szCs w:val="24"/>
          <w:lang w:val="en-GB"/>
        </w:rPr>
        <w:t xml:space="preserve"> is delivered</w:t>
      </w:r>
      <w:r w:rsidR="00BA44D6" w:rsidRPr="00225EA0">
        <w:rPr>
          <w:rFonts w:ascii="Times New Roman" w:hAnsi="Times New Roman" w:cs="Times New Roman"/>
          <w:sz w:val="24"/>
          <w:szCs w:val="24"/>
          <w:lang w:val="en-GB"/>
        </w:rPr>
        <w:t xml:space="preserve"> </w:t>
      </w:r>
      <w:r w:rsidR="00FE3DA0" w:rsidRPr="00225EA0">
        <w:rPr>
          <w:rFonts w:ascii="Times New Roman" w:hAnsi="Times New Roman" w:cs="Times New Roman"/>
          <w:sz w:val="24"/>
          <w:szCs w:val="24"/>
          <w:lang w:val="en-GB"/>
        </w:rPr>
        <w:t xml:space="preserve">fully </w:t>
      </w:r>
      <w:r w:rsidR="00BA44D6" w:rsidRPr="00225EA0">
        <w:rPr>
          <w:rFonts w:ascii="Times New Roman" w:hAnsi="Times New Roman" w:cs="Times New Roman"/>
          <w:sz w:val="24"/>
          <w:szCs w:val="24"/>
          <w:lang w:val="en-GB"/>
        </w:rPr>
        <w:t xml:space="preserve">by professionals, and </w:t>
      </w:r>
      <w:r w:rsidR="00FE3DA0" w:rsidRPr="00225EA0">
        <w:rPr>
          <w:rFonts w:ascii="Times New Roman" w:hAnsi="Times New Roman" w:cs="Times New Roman"/>
          <w:sz w:val="24"/>
          <w:szCs w:val="24"/>
          <w:lang w:val="en-GB"/>
        </w:rPr>
        <w:t xml:space="preserve">patients may feel </w:t>
      </w:r>
      <w:r w:rsidR="00AB4C74" w:rsidRPr="00225EA0">
        <w:rPr>
          <w:rFonts w:ascii="Times New Roman" w:hAnsi="Times New Roman" w:cs="Times New Roman"/>
          <w:sz w:val="24"/>
          <w:szCs w:val="24"/>
          <w:lang w:val="en-GB"/>
        </w:rPr>
        <w:t>isolated</w:t>
      </w:r>
      <w:r w:rsidR="00FE3DA0" w:rsidRPr="00225EA0">
        <w:rPr>
          <w:rFonts w:ascii="Times New Roman" w:hAnsi="Times New Roman" w:cs="Times New Roman"/>
          <w:sz w:val="24"/>
          <w:szCs w:val="24"/>
          <w:lang w:val="en-GB"/>
        </w:rPr>
        <w:t xml:space="preserve"> during </w:t>
      </w:r>
      <w:r w:rsidR="004F219E" w:rsidRPr="00225EA0">
        <w:rPr>
          <w:rFonts w:ascii="Times New Roman" w:hAnsi="Times New Roman" w:cs="Times New Roman"/>
          <w:sz w:val="24"/>
          <w:szCs w:val="24"/>
          <w:lang w:val="en-GB"/>
        </w:rPr>
        <w:t>hospital</w:t>
      </w:r>
      <w:r w:rsidR="00FE3DA0" w:rsidRPr="00225EA0">
        <w:rPr>
          <w:rFonts w:ascii="Times New Roman" w:hAnsi="Times New Roman" w:cs="Times New Roman"/>
          <w:sz w:val="24"/>
          <w:szCs w:val="24"/>
          <w:lang w:val="en-GB"/>
        </w:rPr>
        <w:t xml:space="preserve"> stays. </w:t>
      </w:r>
      <w:r w:rsidR="00F34C65" w:rsidRPr="00225EA0">
        <w:rPr>
          <w:rFonts w:ascii="Times New Roman" w:hAnsi="Times New Roman" w:cs="Times New Roman"/>
          <w:sz w:val="24"/>
          <w:szCs w:val="24"/>
          <w:lang w:val="en-GB"/>
        </w:rPr>
        <w:t xml:space="preserve">Analysis of other </w:t>
      </w:r>
      <w:r w:rsidR="00FE3DA0" w:rsidRPr="00225EA0">
        <w:rPr>
          <w:rFonts w:ascii="Times New Roman" w:hAnsi="Times New Roman" w:cs="Times New Roman"/>
          <w:sz w:val="24"/>
          <w:szCs w:val="24"/>
          <w:lang w:val="en-GB"/>
        </w:rPr>
        <w:t xml:space="preserve">contexts </w:t>
      </w:r>
      <w:r w:rsidR="00F34C65" w:rsidRPr="00225EA0">
        <w:rPr>
          <w:rFonts w:ascii="Times New Roman" w:hAnsi="Times New Roman" w:cs="Times New Roman"/>
          <w:sz w:val="24"/>
          <w:szCs w:val="24"/>
          <w:lang w:val="en-GB"/>
        </w:rPr>
        <w:t>provide</w:t>
      </w:r>
      <w:r w:rsidR="00FE3DA0" w:rsidRPr="00225EA0">
        <w:rPr>
          <w:rFonts w:ascii="Times New Roman" w:hAnsi="Times New Roman" w:cs="Times New Roman"/>
          <w:sz w:val="24"/>
          <w:szCs w:val="24"/>
          <w:lang w:val="en-GB"/>
        </w:rPr>
        <w:t xml:space="preserve"> a more nuanced view.</w:t>
      </w:r>
    </w:p>
    <w:p w14:paraId="74C9E548" w14:textId="40BD54BB" w:rsidR="0080627B" w:rsidRPr="00225EA0" w:rsidRDefault="006228B4">
      <w:pPr>
        <w:spacing w:line="240" w:lineRule="auto"/>
        <w:jc w:val="both"/>
        <w:rPr>
          <w:rFonts w:ascii="Times New Roman" w:eastAsia="Times New Roman" w:hAnsi="Times New Roman" w:cs="Times New Roman"/>
          <w:sz w:val="24"/>
          <w:szCs w:val="24"/>
          <w:lang w:val="en-GB"/>
        </w:rPr>
      </w:pPr>
      <w:r w:rsidRPr="00225EA0">
        <w:rPr>
          <w:rFonts w:ascii="Times New Roman" w:hAnsi="Times New Roman" w:cs="Times New Roman"/>
          <w:sz w:val="24"/>
          <w:szCs w:val="24"/>
          <w:u w:val="single"/>
          <w:lang w:val="en-GB"/>
        </w:rPr>
        <w:t>Method:</w:t>
      </w:r>
      <w:r w:rsidRPr="00225EA0">
        <w:rPr>
          <w:rFonts w:ascii="Times New Roman" w:hAnsi="Times New Roman" w:cs="Times New Roman"/>
          <w:sz w:val="24"/>
          <w:szCs w:val="24"/>
          <w:lang w:val="en-GB"/>
        </w:rPr>
        <w:t xml:space="preserve"> </w:t>
      </w:r>
      <w:r w:rsidR="0096207B" w:rsidRPr="00225EA0">
        <w:rPr>
          <w:rFonts w:ascii="Times New Roman" w:hAnsi="Times New Roman" w:cs="Times New Roman"/>
          <w:sz w:val="24"/>
          <w:szCs w:val="24"/>
          <w:lang w:val="en-GB"/>
        </w:rPr>
        <w:t xml:space="preserve">This </w:t>
      </w:r>
      <w:r w:rsidR="00D45443" w:rsidRPr="00225EA0">
        <w:rPr>
          <w:rFonts w:ascii="Times New Roman" w:hAnsi="Times New Roman" w:cs="Times New Roman"/>
          <w:sz w:val="24"/>
          <w:szCs w:val="24"/>
          <w:shd w:val="clear" w:color="auto" w:fill="FFFFFF"/>
          <w:lang w:val="en-GB"/>
        </w:rPr>
        <w:t xml:space="preserve">qualitative research </w:t>
      </w:r>
      <w:r w:rsidR="00F34C65" w:rsidRPr="00225EA0">
        <w:rPr>
          <w:rFonts w:ascii="Times New Roman" w:hAnsi="Times New Roman" w:cs="Times New Roman"/>
          <w:sz w:val="24"/>
          <w:szCs w:val="24"/>
          <w:shd w:val="clear" w:color="auto" w:fill="FFFFFF"/>
          <w:lang w:val="en-GB"/>
        </w:rPr>
        <w:t>included</w:t>
      </w:r>
      <w:r w:rsidR="00D45443" w:rsidRPr="00225EA0">
        <w:rPr>
          <w:rFonts w:ascii="Times New Roman" w:hAnsi="Times New Roman" w:cs="Times New Roman"/>
          <w:sz w:val="24"/>
          <w:szCs w:val="24"/>
          <w:shd w:val="clear" w:color="auto" w:fill="FFFFFF"/>
          <w:lang w:val="en-GB"/>
        </w:rPr>
        <w:t xml:space="preserve"> in-depth interviews (</w:t>
      </w:r>
      <w:r w:rsidR="0021007F" w:rsidRPr="00225EA0">
        <w:rPr>
          <w:rFonts w:ascii="Times New Roman" w:hAnsi="Times New Roman" w:cs="Times New Roman"/>
          <w:sz w:val="24"/>
          <w:szCs w:val="24"/>
          <w:shd w:val="clear" w:color="auto" w:fill="FFFFFF"/>
          <w:lang w:val="en-GB"/>
        </w:rPr>
        <w:t xml:space="preserve">Turkey: </w:t>
      </w:r>
      <w:r w:rsidR="00D45443" w:rsidRPr="00225EA0">
        <w:rPr>
          <w:rFonts w:ascii="Times New Roman" w:hAnsi="Times New Roman" w:cs="Times New Roman"/>
          <w:sz w:val="24"/>
          <w:szCs w:val="24"/>
          <w:shd w:val="clear" w:color="auto" w:fill="FFFFFF"/>
          <w:lang w:val="en-GB"/>
        </w:rPr>
        <w:t>42</w:t>
      </w:r>
      <w:r w:rsidR="00EF12E1" w:rsidRPr="00225EA0">
        <w:rPr>
          <w:rFonts w:ascii="Times New Roman" w:hAnsi="Times New Roman" w:cs="Times New Roman"/>
          <w:sz w:val="24"/>
          <w:szCs w:val="24"/>
          <w:shd w:val="clear" w:color="auto" w:fill="FFFFFF"/>
          <w:lang w:val="en-GB"/>
        </w:rPr>
        <w:t>,</w:t>
      </w:r>
      <w:r w:rsidR="00D45443" w:rsidRPr="00225EA0">
        <w:rPr>
          <w:rFonts w:ascii="Times New Roman" w:hAnsi="Times New Roman" w:cs="Times New Roman"/>
          <w:sz w:val="24"/>
          <w:szCs w:val="24"/>
          <w:shd w:val="clear" w:color="auto" w:fill="FFFFFF"/>
          <w:lang w:val="en-GB"/>
        </w:rPr>
        <w:t xml:space="preserve"> </w:t>
      </w:r>
      <w:r w:rsidR="00980C20" w:rsidRPr="00225EA0">
        <w:rPr>
          <w:rFonts w:ascii="Times New Roman" w:hAnsi="Times New Roman" w:cs="Times New Roman"/>
          <w:sz w:val="24"/>
          <w:szCs w:val="24"/>
          <w:shd w:val="clear" w:color="auto" w:fill="FFFFFF"/>
          <w:lang w:val="en-GB"/>
        </w:rPr>
        <w:t>England</w:t>
      </w:r>
      <w:r w:rsidR="0021007F" w:rsidRPr="00225EA0">
        <w:rPr>
          <w:rFonts w:ascii="Times New Roman" w:hAnsi="Times New Roman" w:cs="Times New Roman"/>
          <w:sz w:val="24"/>
          <w:szCs w:val="24"/>
          <w:shd w:val="clear" w:color="auto" w:fill="FFFFFF"/>
          <w:lang w:val="en-GB"/>
        </w:rPr>
        <w:t>: 18</w:t>
      </w:r>
      <w:r w:rsidR="00D45443" w:rsidRPr="00225EA0">
        <w:rPr>
          <w:rFonts w:ascii="Times New Roman" w:hAnsi="Times New Roman" w:cs="Times New Roman"/>
          <w:sz w:val="24"/>
          <w:szCs w:val="24"/>
          <w:shd w:val="clear" w:color="auto" w:fill="FFFFFF"/>
          <w:lang w:val="en-GB"/>
        </w:rPr>
        <w:t xml:space="preserve">) with </w:t>
      </w:r>
      <w:r w:rsidR="00BB0332" w:rsidRPr="00225EA0">
        <w:rPr>
          <w:rFonts w:ascii="Times New Roman" w:hAnsi="Times New Roman" w:cs="Times New Roman"/>
          <w:sz w:val="24"/>
          <w:szCs w:val="24"/>
          <w:shd w:val="clear" w:color="auto" w:fill="FFFFFF"/>
          <w:lang w:val="en-GB"/>
        </w:rPr>
        <w:t>people with disabilities</w:t>
      </w:r>
      <w:r w:rsidR="00A7501A" w:rsidRPr="00225EA0">
        <w:rPr>
          <w:rFonts w:ascii="Times New Roman" w:hAnsi="Times New Roman" w:cs="Times New Roman"/>
          <w:sz w:val="24"/>
          <w:szCs w:val="24"/>
          <w:shd w:val="clear" w:color="auto" w:fill="FFFFFF"/>
          <w:lang w:val="en-GB"/>
        </w:rPr>
        <w:t xml:space="preserve"> (n=39)</w:t>
      </w:r>
      <w:r w:rsidR="00D45443" w:rsidRPr="00225EA0">
        <w:rPr>
          <w:rFonts w:ascii="Times New Roman" w:hAnsi="Times New Roman" w:cs="Times New Roman"/>
          <w:sz w:val="24"/>
          <w:szCs w:val="24"/>
          <w:shd w:val="clear" w:color="auto" w:fill="FFFFFF"/>
          <w:lang w:val="en-GB"/>
        </w:rPr>
        <w:t xml:space="preserve">, their families </w:t>
      </w:r>
      <w:r w:rsidR="00A7501A" w:rsidRPr="00225EA0">
        <w:rPr>
          <w:rFonts w:ascii="Times New Roman" w:hAnsi="Times New Roman" w:cs="Times New Roman"/>
          <w:sz w:val="24"/>
          <w:szCs w:val="24"/>
          <w:shd w:val="clear" w:color="auto" w:fill="FFFFFF"/>
          <w:lang w:val="en-GB"/>
        </w:rPr>
        <w:t xml:space="preserve">(n=8) </w:t>
      </w:r>
      <w:r w:rsidR="00D45443" w:rsidRPr="00225EA0">
        <w:rPr>
          <w:rFonts w:ascii="Times New Roman" w:hAnsi="Times New Roman" w:cs="Times New Roman"/>
          <w:sz w:val="24"/>
          <w:szCs w:val="24"/>
          <w:shd w:val="clear" w:color="auto" w:fill="FFFFFF"/>
          <w:lang w:val="en-GB"/>
        </w:rPr>
        <w:t>and</w:t>
      </w:r>
      <w:r w:rsidR="00DA3F2D" w:rsidRPr="00225EA0">
        <w:rPr>
          <w:rFonts w:ascii="Times New Roman" w:hAnsi="Times New Roman" w:cs="Times New Roman"/>
          <w:sz w:val="24"/>
          <w:szCs w:val="24"/>
          <w:shd w:val="clear" w:color="auto" w:fill="FFFFFF"/>
          <w:lang w:val="en-GB"/>
        </w:rPr>
        <w:t xml:space="preserve"> (non-)medical staff</w:t>
      </w:r>
      <w:r w:rsidR="00A7501A" w:rsidRPr="00225EA0">
        <w:rPr>
          <w:rFonts w:ascii="Times New Roman" w:hAnsi="Times New Roman" w:cs="Times New Roman"/>
          <w:sz w:val="24"/>
          <w:szCs w:val="24"/>
          <w:shd w:val="clear" w:color="auto" w:fill="FFFFFF"/>
          <w:lang w:val="en-GB"/>
        </w:rPr>
        <w:t xml:space="preserve"> (n=13)</w:t>
      </w:r>
      <w:r w:rsidR="00D45443" w:rsidRPr="00225EA0">
        <w:rPr>
          <w:rFonts w:ascii="Times New Roman" w:hAnsi="Times New Roman" w:cs="Times New Roman"/>
          <w:sz w:val="24"/>
          <w:szCs w:val="24"/>
          <w:shd w:val="clear" w:color="auto" w:fill="FFFFFF"/>
          <w:lang w:val="en-GB"/>
        </w:rPr>
        <w:t xml:space="preserve">; </w:t>
      </w:r>
      <w:r w:rsidR="00F31768" w:rsidRPr="00225EA0">
        <w:rPr>
          <w:rFonts w:ascii="Times New Roman" w:hAnsi="Times New Roman" w:cs="Times New Roman"/>
          <w:sz w:val="24"/>
          <w:szCs w:val="24"/>
          <w:shd w:val="clear" w:color="auto" w:fill="FFFFFF"/>
          <w:lang w:val="en-GB"/>
        </w:rPr>
        <w:t xml:space="preserve">hospital ethnography (Turkey), </w:t>
      </w:r>
      <w:r w:rsidR="00D45443" w:rsidRPr="00225EA0">
        <w:rPr>
          <w:rFonts w:ascii="Times New Roman" w:hAnsi="Times New Roman" w:cs="Times New Roman"/>
          <w:sz w:val="24"/>
          <w:szCs w:val="24"/>
          <w:shd w:val="clear" w:color="auto" w:fill="FFFFFF"/>
          <w:lang w:val="en-GB"/>
        </w:rPr>
        <w:t>focus group</w:t>
      </w:r>
      <w:r w:rsidR="00B51392" w:rsidRPr="00225EA0">
        <w:rPr>
          <w:rFonts w:ascii="Times New Roman" w:hAnsi="Times New Roman" w:cs="Times New Roman"/>
          <w:sz w:val="24"/>
          <w:szCs w:val="24"/>
          <w:shd w:val="clear" w:color="auto" w:fill="FFFFFF"/>
          <w:lang w:val="en-GB"/>
        </w:rPr>
        <w:t>s</w:t>
      </w:r>
      <w:r w:rsidR="00D45443" w:rsidRPr="00225EA0">
        <w:rPr>
          <w:rFonts w:ascii="Times New Roman" w:hAnsi="Times New Roman" w:cs="Times New Roman"/>
          <w:sz w:val="24"/>
          <w:szCs w:val="24"/>
          <w:shd w:val="clear" w:color="auto" w:fill="FFFFFF"/>
          <w:lang w:val="en-GB"/>
        </w:rPr>
        <w:t xml:space="preserve"> (</w:t>
      </w:r>
      <w:r w:rsidR="0021007F" w:rsidRPr="00225EA0">
        <w:rPr>
          <w:rFonts w:ascii="Times New Roman" w:hAnsi="Times New Roman" w:cs="Times New Roman"/>
          <w:sz w:val="24"/>
          <w:szCs w:val="24"/>
          <w:shd w:val="clear" w:color="auto" w:fill="FFFFFF"/>
          <w:lang w:val="en-GB"/>
        </w:rPr>
        <w:t xml:space="preserve">England: </w:t>
      </w:r>
      <w:r w:rsidR="00D45443" w:rsidRPr="00225EA0">
        <w:rPr>
          <w:rFonts w:ascii="Times New Roman" w:hAnsi="Times New Roman" w:cs="Times New Roman"/>
          <w:sz w:val="24"/>
          <w:szCs w:val="24"/>
          <w:shd w:val="clear" w:color="auto" w:fill="FFFFFF"/>
          <w:lang w:val="en-GB"/>
        </w:rPr>
        <w:t>3 group</w:t>
      </w:r>
      <w:r w:rsidR="001C78B2" w:rsidRPr="00225EA0">
        <w:rPr>
          <w:rFonts w:ascii="Times New Roman" w:hAnsi="Times New Roman" w:cs="Times New Roman"/>
          <w:sz w:val="24"/>
          <w:szCs w:val="24"/>
          <w:shd w:val="clear" w:color="auto" w:fill="FFFFFF"/>
          <w:lang w:val="en-GB"/>
        </w:rPr>
        <w:t>s</w:t>
      </w:r>
      <w:r w:rsidR="00D45443" w:rsidRPr="00225EA0">
        <w:rPr>
          <w:rFonts w:ascii="Times New Roman" w:hAnsi="Times New Roman" w:cs="Times New Roman"/>
          <w:sz w:val="24"/>
          <w:szCs w:val="24"/>
          <w:shd w:val="clear" w:color="auto" w:fill="FFFFFF"/>
          <w:lang w:val="en-GB"/>
        </w:rPr>
        <w:t xml:space="preserve"> involving 4 doctors, 5 nurses</w:t>
      </w:r>
      <w:r w:rsidR="00B51392" w:rsidRPr="00225EA0">
        <w:rPr>
          <w:rFonts w:ascii="Times New Roman" w:hAnsi="Times New Roman" w:cs="Times New Roman"/>
          <w:sz w:val="24"/>
          <w:szCs w:val="24"/>
          <w:shd w:val="clear" w:color="auto" w:fill="FFFFFF"/>
          <w:lang w:val="en-GB"/>
        </w:rPr>
        <w:t>,</w:t>
      </w:r>
      <w:r w:rsidR="00D45443" w:rsidRPr="00225EA0">
        <w:rPr>
          <w:rFonts w:ascii="Times New Roman" w:hAnsi="Times New Roman" w:cs="Times New Roman"/>
          <w:sz w:val="24"/>
          <w:szCs w:val="24"/>
          <w:shd w:val="clear" w:color="auto" w:fill="FFFFFF"/>
          <w:lang w:val="en-GB"/>
        </w:rPr>
        <w:t xml:space="preserve"> 6 therapists)</w:t>
      </w:r>
      <w:r w:rsidR="001B6D22" w:rsidRPr="00225EA0">
        <w:rPr>
          <w:rFonts w:ascii="Times New Roman" w:hAnsi="Times New Roman" w:cs="Times New Roman"/>
          <w:sz w:val="24"/>
          <w:szCs w:val="24"/>
          <w:shd w:val="clear" w:color="auto" w:fill="FFFFFF"/>
          <w:lang w:val="en-GB"/>
        </w:rPr>
        <w:t>,</w:t>
      </w:r>
      <w:r w:rsidR="00D45443" w:rsidRPr="00225EA0">
        <w:rPr>
          <w:rFonts w:ascii="Times New Roman" w:hAnsi="Times New Roman" w:cs="Times New Roman"/>
          <w:sz w:val="24"/>
          <w:szCs w:val="24"/>
          <w:shd w:val="clear" w:color="auto" w:fill="FFFFFF"/>
          <w:lang w:val="en-GB"/>
        </w:rPr>
        <w:t xml:space="preserve"> and </w:t>
      </w:r>
      <w:r w:rsidR="004F219E" w:rsidRPr="00225EA0">
        <w:rPr>
          <w:rFonts w:ascii="Times New Roman" w:hAnsi="Times New Roman" w:cs="Times New Roman"/>
          <w:sz w:val="24"/>
          <w:szCs w:val="24"/>
          <w:shd w:val="clear" w:color="auto" w:fill="FFFFFF"/>
          <w:lang w:val="en-GB"/>
        </w:rPr>
        <w:t>participant-</w:t>
      </w:r>
      <w:r w:rsidR="00D45443" w:rsidRPr="00225EA0">
        <w:rPr>
          <w:rFonts w:ascii="Times New Roman" w:hAnsi="Times New Roman" w:cs="Times New Roman"/>
          <w:sz w:val="24"/>
          <w:szCs w:val="24"/>
          <w:shd w:val="clear" w:color="auto" w:fill="FFFFFF"/>
          <w:lang w:val="en-GB"/>
        </w:rPr>
        <w:t>observation (</w:t>
      </w:r>
      <w:r w:rsidR="0021007F" w:rsidRPr="00225EA0">
        <w:rPr>
          <w:rFonts w:ascii="Times New Roman" w:hAnsi="Times New Roman" w:cs="Times New Roman"/>
          <w:sz w:val="24"/>
          <w:szCs w:val="24"/>
          <w:shd w:val="clear" w:color="auto" w:fill="FFFFFF"/>
          <w:lang w:val="en-GB"/>
        </w:rPr>
        <w:t xml:space="preserve">England: </w:t>
      </w:r>
      <w:r w:rsidR="00D45443" w:rsidRPr="00225EA0">
        <w:rPr>
          <w:rFonts w:ascii="Times New Roman" w:hAnsi="Times New Roman" w:cs="Times New Roman"/>
          <w:sz w:val="24"/>
          <w:szCs w:val="24"/>
          <w:shd w:val="clear" w:color="auto" w:fill="FFFFFF"/>
          <w:lang w:val="en-GB"/>
        </w:rPr>
        <w:t xml:space="preserve">5 families). </w:t>
      </w:r>
      <w:r w:rsidR="00B51392" w:rsidRPr="00225EA0">
        <w:rPr>
          <w:rFonts w:ascii="Times New Roman" w:hAnsi="Times New Roman" w:cs="Times New Roman"/>
          <w:sz w:val="24"/>
          <w:szCs w:val="24"/>
          <w:shd w:val="clear" w:color="auto" w:fill="FFFFFF"/>
          <w:lang w:val="en-GB"/>
        </w:rPr>
        <w:t xml:space="preserve">Thematic analysis </w:t>
      </w:r>
      <w:r w:rsidR="00D45443" w:rsidRPr="00225EA0">
        <w:rPr>
          <w:rFonts w:ascii="Times New Roman" w:hAnsi="Times New Roman" w:cs="Times New Roman"/>
          <w:sz w:val="24"/>
          <w:szCs w:val="24"/>
          <w:shd w:val="clear" w:color="auto" w:fill="FFFFFF"/>
          <w:lang w:val="en-GB"/>
        </w:rPr>
        <w:t>highlight</w:t>
      </w:r>
      <w:r w:rsidR="00F31768" w:rsidRPr="00225EA0">
        <w:rPr>
          <w:rFonts w:ascii="Times New Roman" w:hAnsi="Times New Roman" w:cs="Times New Roman"/>
          <w:sz w:val="24"/>
          <w:szCs w:val="24"/>
          <w:shd w:val="clear" w:color="auto" w:fill="FFFFFF"/>
          <w:lang w:val="en-GB"/>
        </w:rPr>
        <w:t>s</w:t>
      </w:r>
      <w:r w:rsidR="00FE3DA0" w:rsidRPr="00225EA0">
        <w:rPr>
          <w:rFonts w:ascii="Times New Roman" w:hAnsi="Times New Roman" w:cs="Times New Roman"/>
          <w:sz w:val="24"/>
          <w:szCs w:val="24"/>
          <w:shd w:val="clear" w:color="auto" w:fill="FFFFFF"/>
          <w:lang w:val="en-GB"/>
        </w:rPr>
        <w:t xml:space="preserve"> </w:t>
      </w:r>
      <w:r w:rsidR="004C6808" w:rsidRPr="00225EA0">
        <w:rPr>
          <w:rFonts w:ascii="Times New Roman" w:hAnsi="Times New Roman" w:cs="Times New Roman"/>
          <w:sz w:val="24"/>
          <w:szCs w:val="24"/>
          <w:shd w:val="clear" w:color="auto" w:fill="FFFFFF"/>
          <w:lang w:val="en-GB"/>
        </w:rPr>
        <w:t xml:space="preserve">experiences of </w:t>
      </w:r>
      <w:r w:rsidR="00BB0332" w:rsidRPr="00225EA0">
        <w:rPr>
          <w:rFonts w:ascii="Times New Roman" w:hAnsi="Times New Roman" w:cs="Times New Roman"/>
          <w:sz w:val="24"/>
          <w:szCs w:val="24"/>
          <w:shd w:val="clear" w:color="auto" w:fill="FFFFFF"/>
          <w:lang w:val="en-GB"/>
        </w:rPr>
        <w:t>people with disabilities</w:t>
      </w:r>
      <w:r w:rsidR="00D45443" w:rsidRPr="00225EA0">
        <w:rPr>
          <w:rFonts w:ascii="Times New Roman" w:hAnsi="Times New Roman" w:cs="Times New Roman"/>
          <w:sz w:val="24"/>
          <w:szCs w:val="24"/>
          <w:shd w:val="clear" w:color="auto" w:fill="FFFFFF"/>
          <w:lang w:val="en-GB"/>
        </w:rPr>
        <w:t xml:space="preserve"> </w:t>
      </w:r>
      <w:r w:rsidR="00FE3DA0" w:rsidRPr="00225EA0">
        <w:rPr>
          <w:rFonts w:ascii="Times New Roman" w:hAnsi="Times New Roman" w:cs="Times New Roman"/>
          <w:sz w:val="24"/>
          <w:szCs w:val="24"/>
          <w:shd w:val="clear" w:color="auto" w:fill="FFFFFF"/>
          <w:lang w:val="en-GB"/>
        </w:rPr>
        <w:t>of family involvement across different contexts.</w:t>
      </w:r>
    </w:p>
    <w:p w14:paraId="15A4A10E" w14:textId="3C4F592C" w:rsidR="0059744C" w:rsidRPr="00225EA0" w:rsidRDefault="006228B4">
      <w:pPr>
        <w:spacing w:line="240" w:lineRule="auto"/>
        <w:jc w:val="both"/>
        <w:rPr>
          <w:rFonts w:ascii="Times New Roman" w:eastAsia="Times New Roman" w:hAnsi="Times New Roman" w:cs="Times New Roman"/>
          <w:sz w:val="24"/>
          <w:szCs w:val="24"/>
          <w:u w:val="single"/>
          <w:lang w:val="en-GB"/>
        </w:rPr>
      </w:pPr>
      <w:r w:rsidRPr="00225EA0">
        <w:rPr>
          <w:rFonts w:ascii="Times New Roman" w:hAnsi="Times New Roman" w:cs="Times New Roman"/>
          <w:sz w:val="24"/>
          <w:szCs w:val="24"/>
          <w:u w:val="single"/>
          <w:lang w:val="en-GB"/>
        </w:rPr>
        <w:t>Results:</w:t>
      </w:r>
      <w:r w:rsidRPr="00225EA0">
        <w:rPr>
          <w:rFonts w:ascii="Times New Roman" w:hAnsi="Times New Roman" w:cs="Times New Roman"/>
          <w:sz w:val="24"/>
          <w:szCs w:val="24"/>
          <w:lang w:val="en-GB"/>
        </w:rPr>
        <w:t xml:space="preserve"> Patients often experience family presence as positive. Yet</w:t>
      </w:r>
      <w:r w:rsidR="001B6D22" w:rsidRPr="00225EA0">
        <w:rPr>
          <w:rFonts w:ascii="Times New Roman" w:hAnsi="Times New Roman" w:cs="Times New Roman"/>
          <w:sz w:val="24"/>
          <w:szCs w:val="24"/>
          <w:lang w:val="en-GB"/>
        </w:rPr>
        <w:t>,</w:t>
      </w:r>
      <w:r w:rsidRPr="00225EA0">
        <w:rPr>
          <w:rFonts w:ascii="Times New Roman" w:hAnsi="Times New Roman" w:cs="Times New Roman"/>
          <w:sz w:val="24"/>
          <w:szCs w:val="24"/>
          <w:lang w:val="en-GB"/>
        </w:rPr>
        <w:t xml:space="preserve"> intense family involvement, as in </w:t>
      </w:r>
      <w:r w:rsidR="00D45443" w:rsidRPr="00225EA0">
        <w:rPr>
          <w:rFonts w:ascii="Times New Roman" w:hAnsi="Times New Roman" w:cs="Times New Roman"/>
          <w:sz w:val="24"/>
          <w:szCs w:val="24"/>
          <w:lang w:val="en-GB"/>
        </w:rPr>
        <w:t>Turkey</w:t>
      </w:r>
      <w:r w:rsidRPr="00225EA0">
        <w:rPr>
          <w:rFonts w:ascii="Times New Roman" w:hAnsi="Times New Roman" w:cs="Times New Roman"/>
          <w:sz w:val="24"/>
          <w:szCs w:val="24"/>
          <w:lang w:val="en-GB"/>
        </w:rPr>
        <w:t xml:space="preserve">, </w:t>
      </w:r>
      <w:r w:rsidR="00F34C65" w:rsidRPr="00225EA0">
        <w:rPr>
          <w:rFonts w:ascii="Times New Roman" w:hAnsi="Times New Roman" w:cs="Times New Roman"/>
          <w:sz w:val="24"/>
          <w:szCs w:val="24"/>
          <w:lang w:val="en-GB"/>
        </w:rPr>
        <w:t xml:space="preserve">may </w:t>
      </w:r>
      <w:r w:rsidR="00FE3DA0" w:rsidRPr="00225EA0">
        <w:rPr>
          <w:rFonts w:ascii="Times New Roman" w:hAnsi="Times New Roman" w:cs="Times New Roman"/>
          <w:sz w:val="24"/>
          <w:szCs w:val="24"/>
          <w:lang w:val="en-GB"/>
        </w:rPr>
        <w:t>imply</w:t>
      </w:r>
      <w:r w:rsidRPr="00225EA0">
        <w:rPr>
          <w:rFonts w:ascii="Times New Roman" w:hAnsi="Times New Roman" w:cs="Times New Roman"/>
          <w:sz w:val="24"/>
          <w:szCs w:val="24"/>
          <w:lang w:val="en-GB"/>
        </w:rPr>
        <w:t xml:space="preserve"> loss of privacy and individuality. In </w:t>
      </w:r>
      <w:r w:rsidR="00980C20" w:rsidRPr="00225EA0">
        <w:rPr>
          <w:rFonts w:ascii="Times New Roman" w:hAnsi="Times New Roman" w:cs="Times New Roman"/>
          <w:sz w:val="24"/>
          <w:szCs w:val="24"/>
          <w:lang w:val="en-GB"/>
        </w:rPr>
        <w:t>England</w:t>
      </w:r>
      <w:r w:rsidR="001B6D22" w:rsidRPr="00225EA0">
        <w:rPr>
          <w:rFonts w:ascii="Times New Roman" w:hAnsi="Times New Roman" w:cs="Times New Roman"/>
          <w:sz w:val="24"/>
          <w:szCs w:val="24"/>
          <w:lang w:val="en-GB"/>
        </w:rPr>
        <w:t>,</w:t>
      </w:r>
      <w:r w:rsidR="00233201" w:rsidRPr="00225EA0">
        <w:rPr>
          <w:rFonts w:ascii="Times New Roman" w:hAnsi="Times New Roman" w:cs="Times New Roman"/>
          <w:sz w:val="24"/>
          <w:szCs w:val="24"/>
          <w:lang w:val="en-GB"/>
        </w:rPr>
        <w:t xml:space="preserve"> </w:t>
      </w:r>
      <w:r w:rsidR="001B6D22" w:rsidRPr="00225EA0">
        <w:rPr>
          <w:rFonts w:ascii="Times New Roman" w:hAnsi="Times New Roman" w:cs="Times New Roman"/>
          <w:sz w:val="24"/>
          <w:szCs w:val="24"/>
          <w:lang w:val="en-GB"/>
        </w:rPr>
        <w:t>however</w:t>
      </w:r>
      <w:r w:rsidRPr="00225EA0">
        <w:rPr>
          <w:rFonts w:ascii="Times New Roman" w:hAnsi="Times New Roman" w:cs="Times New Roman"/>
          <w:sz w:val="24"/>
          <w:szCs w:val="24"/>
          <w:lang w:val="en-GB"/>
        </w:rPr>
        <w:t xml:space="preserve"> </w:t>
      </w:r>
      <w:r w:rsidR="00F34C65" w:rsidRPr="00225EA0">
        <w:rPr>
          <w:rFonts w:ascii="Times New Roman" w:hAnsi="Times New Roman" w:cs="Times New Roman"/>
          <w:sz w:val="24"/>
          <w:szCs w:val="24"/>
          <w:lang w:val="en-GB"/>
        </w:rPr>
        <w:t xml:space="preserve">patients essentially experience </w:t>
      </w:r>
      <w:r w:rsidRPr="00225EA0">
        <w:rPr>
          <w:rFonts w:ascii="Times New Roman" w:hAnsi="Times New Roman" w:cs="Times New Roman"/>
          <w:sz w:val="24"/>
          <w:szCs w:val="24"/>
          <w:lang w:val="en-GB"/>
        </w:rPr>
        <w:t xml:space="preserve">family involvement as support </w:t>
      </w:r>
      <w:r w:rsidR="001B6D22" w:rsidRPr="00225EA0">
        <w:rPr>
          <w:rFonts w:ascii="Times New Roman" w:hAnsi="Times New Roman" w:cs="Times New Roman"/>
          <w:sz w:val="24"/>
          <w:szCs w:val="24"/>
          <w:lang w:val="en-GB"/>
        </w:rPr>
        <w:t xml:space="preserve">and worry </w:t>
      </w:r>
      <w:r w:rsidR="005D4ECB" w:rsidRPr="00225EA0">
        <w:rPr>
          <w:rFonts w:ascii="Times New Roman" w:hAnsi="Times New Roman" w:cs="Times New Roman"/>
          <w:sz w:val="24"/>
          <w:szCs w:val="24"/>
          <w:lang w:val="en-GB"/>
        </w:rPr>
        <w:t>about losing</w:t>
      </w:r>
      <w:r w:rsidR="001B6D22" w:rsidRPr="00225EA0">
        <w:rPr>
          <w:rFonts w:ascii="Times New Roman" w:hAnsi="Times New Roman" w:cs="Times New Roman"/>
          <w:sz w:val="24"/>
          <w:szCs w:val="24"/>
          <w:lang w:val="en-GB"/>
        </w:rPr>
        <w:t xml:space="preserve"> it</w:t>
      </w:r>
      <w:r w:rsidR="005D4ECB" w:rsidRPr="00225EA0">
        <w:rPr>
          <w:rFonts w:ascii="Times New Roman" w:hAnsi="Times New Roman" w:cs="Times New Roman"/>
          <w:sz w:val="24"/>
          <w:szCs w:val="24"/>
          <w:lang w:val="en-GB"/>
        </w:rPr>
        <w:t>.</w:t>
      </w:r>
      <w:r w:rsidR="00C850E9" w:rsidRPr="00225EA0">
        <w:rPr>
          <w:rFonts w:ascii="Times New Roman" w:hAnsi="Times New Roman" w:cs="Times New Roman"/>
          <w:sz w:val="24"/>
          <w:szCs w:val="24"/>
          <w:lang w:val="en-GB"/>
        </w:rPr>
        <w:t xml:space="preserve"> </w:t>
      </w:r>
      <w:r w:rsidR="001B6D22" w:rsidRPr="00225EA0">
        <w:rPr>
          <w:rFonts w:ascii="Times New Roman" w:hAnsi="Times New Roman" w:cs="Times New Roman"/>
          <w:sz w:val="24"/>
          <w:szCs w:val="24"/>
          <w:lang w:val="en-GB"/>
        </w:rPr>
        <w:t>The nature of participation determines w</w:t>
      </w:r>
      <w:r w:rsidR="00FE607F" w:rsidRPr="00225EA0">
        <w:rPr>
          <w:rFonts w:ascii="Times New Roman" w:hAnsi="Times New Roman" w:cs="Times New Roman"/>
          <w:sz w:val="24"/>
          <w:szCs w:val="24"/>
          <w:lang w:val="en-GB"/>
        </w:rPr>
        <w:t xml:space="preserve">hether families are experienced as enabling or disabling. </w:t>
      </w:r>
      <w:r w:rsidR="0059744C" w:rsidRPr="00225EA0">
        <w:rPr>
          <w:rFonts w:ascii="Times New Roman" w:hAnsi="Times New Roman" w:cs="Times New Roman"/>
          <w:sz w:val="24"/>
          <w:szCs w:val="24"/>
          <w:lang w:val="en-GB"/>
        </w:rPr>
        <w:t>Less regulated rehabilitation environments</w:t>
      </w:r>
      <w:r w:rsidR="00FF4150" w:rsidRPr="00225EA0">
        <w:rPr>
          <w:rFonts w:ascii="Times New Roman" w:hAnsi="Times New Roman" w:cs="Times New Roman"/>
          <w:sz w:val="24"/>
          <w:szCs w:val="24"/>
          <w:lang w:val="en-GB"/>
        </w:rPr>
        <w:t xml:space="preserve"> where </w:t>
      </w:r>
      <w:r w:rsidR="0059744C" w:rsidRPr="00225EA0">
        <w:rPr>
          <w:rFonts w:ascii="Times New Roman" w:hAnsi="Times New Roman" w:cs="Times New Roman"/>
          <w:sz w:val="24"/>
          <w:szCs w:val="24"/>
          <w:lang w:val="en-GB"/>
        </w:rPr>
        <w:t>families initiate</w:t>
      </w:r>
      <w:r w:rsidR="00FF4150" w:rsidRPr="00225EA0">
        <w:rPr>
          <w:rFonts w:ascii="Times New Roman" w:hAnsi="Times New Roman" w:cs="Times New Roman"/>
          <w:sz w:val="24"/>
          <w:szCs w:val="24"/>
          <w:lang w:val="en-GB"/>
        </w:rPr>
        <w:t xml:space="preserve"> spontaneous</w:t>
      </w:r>
      <w:r w:rsidR="0059744C" w:rsidRPr="00225EA0">
        <w:rPr>
          <w:rFonts w:ascii="Times New Roman" w:hAnsi="Times New Roman" w:cs="Times New Roman"/>
          <w:sz w:val="24"/>
          <w:szCs w:val="24"/>
          <w:lang w:val="en-GB"/>
        </w:rPr>
        <w:t xml:space="preserve"> intra-hospital socialising </w:t>
      </w:r>
      <w:r w:rsidR="00FE607F" w:rsidRPr="00225EA0">
        <w:rPr>
          <w:rFonts w:ascii="Times New Roman" w:hAnsi="Times New Roman" w:cs="Times New Roman"/>
          <w:sz w:val="24"/>
          <w:szCs w:val="24"/>
          <w:lang w:val="en-GB"/>
        </w:rPr>
        <w:t xml:space="preserve">can </w:t>
      </w:r>
      <w:r w:rsidR="00FF4150" w:rsidRPr="00225EA0">
        <w:rPr>
          <w:rFonts w:ascii="Times New Roman" w:hAnsi="Times New Roman" w:cs="Times New Roman"/>
          <w:sz w:val="24"/>
          <w:szCs w:val="24"/>
          <w:lang w:val="en-GB"/>
        </w:rPr>
        <w:t>induce</w:t>
      </w:r>
      <w:r w:rsidR="00FE607F" w:rsidRPr="00225EA0">
        <w:rPr>
          <w:rFonts w:ascii="Times New Roman" w:hAnsi="Times New Roman" w:cs="Times New Roman"/>
          <w:sz w:val="24"/>
          <w:szCs w:val="24"/>
          <w:lang w:val="en-GB"/>
        </w:rPr>
        <w:t xml:space="preserve"> positive experiences</w:t>
      </w:r>
      <w:r w:rsidR="00FF4150" w:rsidRPr="00225EA0">
        <w:rPr>
          <w:rFonts w:ascii="Times New Roman" w:hAnsi="Times New Roman" w:cs="Times New Roman"/>
          <w:sz w:val="24"/>
          <w:szCs w:val="24"/>
          <w:lang w:val="en-GB"/>
        </w:rPr>
        <w:t>.</w:t>
      </w:r>
    </w:p>
    <w:p w14:paraId="152E774F" w14:textId="476A7CCC" w:rsidR="0080627B" w:rsidRPr="00225EA0" w:rsidRDefault="006228B4">
      <w:pPr>
        <w:spacing w:line="240" w:lineRule="auto"/>
        <w:jc w:val="both"/>
        <w:rPr>
          <w:rFonts w:ascii="Times New Roman" w:eastAsia="Times New Roman" w:hAnsi="Times New Roman" w:cs="Times New Roman"/>
          <w:sz w:val="24"/>
          <w:szCs w:val="24"/>
          <w:u w:val="single"/>
          <w:lang w:val="en-GB"/>
        </w:rPr>
      </w:pPr>
      <w:r w:rsidRPr="00225EA0">
        <w:rPr>
          <w:rFonts w:ascii="Times New Roman" w:hAnsi="Times New Roman" w:cs="Times New Roman"/>
          <w:sz w:val="24"/>
          <w:szCs w:val="24"/>
          <w:u w:val="single"/>
          <w:lang w:val="en-GB"/>
        </w:rPr>
        <w:t>Conclusion:</w:t>
      </w:r>
      <w:r w:rsidRPr="00225EA0">
        <w:rPr>
          <w:rFonts w:ascii="Times New Roman" w:hAnsi="Times New Roman" w:cs="Times New Roman"/>
          <w:sz w:val="24"/>
          <w:szCs w:val="24"/>
          <w:lang w:val="en-GB"/>
        </w:rPr>
        <w:t xml:space="preserve"> </w:t>
      </w:r>
      <w:r w:rsidR="00AB4C74" w:rsidRPr="00225EA0">
        <w:rPr>
          <w:rFonts w:ascii="Times New Roman" w:hAnsi="Times New Roman" w:cs="Times New Roman"/>
          <w:sz w:val="24"/>
          <w:szCs w:val="24"/>
          <w:lang w:val="en-GB"/>
        </w:rPr>
        <w:t>F</w:t>
      </w:r>
      <w:r w:rsidRPr="00225EA0">
        <w:rPr>
          <w:rFonts w:ascii="Times New Roman" w:hAnsi="Times New Roman" w:cs="Times New Roman"/>
          <w:sz w:val="24"/>
          <w:szCs w:val="24"/>
          <w:lang w:val="en-GB"/>
        </w:rPr>
        <w:t>amilies</w:t>
      </w:r>
      <w:r w:rsidR="00AB4C74" w:rsidRPr="00225EA0">
        <w:rPr>
          <w:rFonts w:ascii="Times New Roman" w:hAnsi="Times New Roman" w:cs="Times New Roman"/>
          <w:sz w:val="24"/>
          <w:szCs w:val="24"/>
          <w:lang w:val="en-GB"/>
        </w:rPr>
        <w:t xml:space="preserve"> </w:t>
      </w:r>
      <w:r w:rsidR="00F31768" w:rsidRPr="00225EA0">
        <w:rPr>
          <w:rFonts w:ascii="Times New Roman" w:hAnsi="Times New Roman" w:cs="Times New Roman"/>
          <w:sz w:val="24"/>
          <w:szCs w:val="24"/>
          <w:lang w:val="en-GB"/>
        </w:rPr>
        <w:t>need</w:t>
      </w:r>
      <w:r w:rsidR="00AB4C74" w:rsidRPr="00225EA0">
        <w:rPr>
          <w:rFonts w:ascii="Times New Roman" w:hAnsi="Times New Roman" w:cs="Times New Roman"/>
          <w:sz w:val="24"/>
          <w:szCs w:val="24"/>
          <w:lang w:val="en-GB"/>
        </w:rPr>
        <w:t xml:space="preserve"> to be integrated in rehabilit</w:t>
      </w:r>
      <w:bookmarkStart w:id="0" w:name="_GoBack"/>
      <w:bookmarkEnd w:id="0"/>
      <w:r w:rsidR="00AB4C74" w:rsidRPr="00225EA0">
        <w:rPr>
          <w:rFonts w:ascii="Times New Roman" w:hAnsi="Times New Roman" w:cs="Times New Roman"/>
          <w:sz w:val="24"/>
          <w:szCs w:val="24"/>
          <w:lang w:val="en-GB"/>
        </w:rPr>
        <w:t>ation</w:t>
      </w:r>
      <w:r w:rsidR="005D4ECB" w:rsidRPr="00225EA0">
        <w:rPr>
          <w:rFonts w:ascii="Times New Roman" w:hAnsi="Times New Roman" w:cs="Times New Roman"/>
          <w:sz w:val="24"/>
          <w:szCs w:val="24"/>
          <w:lang w:val="en-GB"/>
        </w:rPr>
        <w:t xml:space="preserve"> </w:t>
      </w:r>
      <w:r w:rsidR="004F219E" w:rsidRPr="00225EA0">
        <w:rPr>
          <w:rFonts w:ascii="Times New Roman" w:hAnsi="Times New Roman" w:cs="Times New Roman"/>
          <w:sz w:val="24"/>
          <w:szCs w:val="24"/>
          <w:lang w:val="en-GB"/>
        </w:rPr>
        <w:t>so as to</w:t>
      </w:r>
      <w:r w:rsidR="005D4ECB" w:rsidRPr="00225EA0">
        <w:rPr>
          <w:rFonts w:ascii="Times New Roman" w:hAnsi="Times New Roman" w:cs="Times New Roman"/>
          <w:sz w:val="24"/>
          <w:szCs w:val="24"/>
          <w:lang w:val="en-GB"/>
        </w:rPr>
        <w:t xml:space="preserve"> support </w:t>
      </w:r>
      <w:r w:rsidRPr="00225EA0">
        <w:rPr>
          <w:rFonts w:ascii="Times New Roman" w:hAnsi="Times New Roman" w:cs="Times New Roman"/>
          <w:sz w:val="24"/>
          <w:szCs w:val="24"/>
          <w:lang w:val="en-GB"/>
        </w:rPr>
        <w:t xml:space="preserve">social interaction, but still allow </w:t>
      </w:r>
      <w:r w:rsidR="004C6808" w:rsidRPr="00225EA0">
        <w:rPr>
          <w:rFonts w:ascii="Times New Roman" w:hAnsi="Times New Roman" w:cs="Times New Roman"/>
          <w:sz w:val="24"/>
          <w:szCs w:val="24"/>
          <w:lang w:val="en-GB"/>
        </w:rPr>
        <w:t>people with disabilities</w:t>
      </w:r>
      <w:r w:rsidRPr="00225EA0">
        <w:rPr>
          <w:rFonts w:ascii="Times New Roman" w:hAnsi="Times New Roman" w:cs="Times New Roman"/>
          <w:sz w:val="24"/>
          <w:szCs w:val="24"/>
          <w:lang w:val="en-GB"/>
        </w:rPr>
        <w:t xml:space="preserve"> to </w:t>
      </w:r>
      <w:r w:rsidR="001B6D22" w:rsidRPr="00225EA0">
        <w:rPr>
          <w:rFonts w:ascii="Times New Roman" w:hAnsi="Times New Roman" w:cs="Times New Roman"/>
          <w:sz w:val="24"/>
          <w:szCs w:val="24"/>
          <w:lang w:val="en-GB"/>
        </w:rPr>
        <w:t xml:space="preserve">remain </w:t>
      </w:r>
      <w:r w:rsidRPr="00225EA0">
        <w:rPr>
          <w:rFonts w:ascii="Times New Roman" w:hAnsi="Times New Roman" w:cs="Times New Roman"/>
          <w:sz w:val="24"/>
          <w:szCs w:val="24"/>
          <w:lang w:val="en-GB"/>
        </w:rPr>
        <w:t>independen</w:t>
      </w:r>
      <w:r w:rsidR="00411BCB" w:rsidRPr="00225EA0">
        <w:rPr>
          <w:rFonts w:ascii="Times New Roman" w:hAnsi="Times New Roman" w:cs="Times New Roman"/>
          <w:sz w:val="24"/>
          <w:szCs w:val="24"/>
          <w:lang w:val="en-GB"/>
        </w:rPr>
        <w:t>t</w:t>
      </w:r>
      <w:r w:rsidRPr="00225EA0">
        <w:rPr>
          <w:rFonts w:ascii="Times New Roman" w:hAnsi="Times New Roman" w:cs="Times New Roman"/>
          <w:sz w:val="24"/>
          <w:szCs w:val="24"/>
          <w:lang w:val="en-GB"/>
        </w:rPr>
        <w:t xml:space="preserve">. </w:t>
      </w:r>
    </w:p>
    <w:p w14:paraId="32A3CCE5" w14:textId="77777777" w:rsidR="0080627B" w:rsidRPr="00225EA0" w:rsidRDefault="0080627B">
      <w:pPr>
        <w:spacing w:line="240" w:lineRule="auto"/>
        <w:jc w:val="both"/>
        <w:rPr>
          <w:rFonts w:ascii="Times New Roman" w:eastAsia="Times New Roman" w:hAnsi="Times New Roman" w:cs="Times New Roman"/>
          <w:b/>
          <w:bCs/>
          <w:sz w:val="24"/>
          <w:szCs w:val="24"/>
          <w:lang w:val="en-GB"/>
        </w:rPr>
      </w:pPr>
    </w:p>
    <w:p w14:paraId="50F83F33" w14:textId="77777777" w:rsidR="0080627B" w:rsidRPr="00225EA0" w:rsidRDefault="006228B4">
      <w:pPr>
        <w:spacing w:after="0" w:line="240" w:lineRule="auto"/>
        <w:jc w:val="both"/>
        <w:rPr>
          <w:rFonts w:ascii="Times New Roman" w:eastAsia="Times New Roman" w:hAnsi="Times New Roman" w:cs="Times New Roman"/>
          <w:b/>
          <w:bCs/>
          <w:sz w:val="24"/>
          <w:szCs w:val="24"/>
          <w:lang w:val="en-GB"/>
        </w:rPr>
      </w:pPr>
      <w:r w:rsidRPr="00225EA0">
        <w:rPr>
          <w:rFonts w:ascii="Times New Roman" w:hAnsi="Times New Roman" w:cs="Times New Roman"/>
          <w:b/>
          <w:bCs/>
          <w:sz w:val="24"/>
          <w:szCs w:val="24"/>
          <w:lang w:val="en-GB"/>
        </w:rPr>
        <w:t>Keywords</w:t>
      </w:r>
    </w:p>
    <w:p w14:paraId="5E9D6D17" w14:textId="08351D15" w:rsidR="0080627B" w:rsidRPr="00225EA0" w:rsidRDefault="006228B4">
      <w:pPr>
        <w:spacing w:after="0" w:line="240" w:lineRule="auto"/>
        <w:jc w:val="both"/>
        <w:rPr>
          <w:rFonts w:ascii="Times New Roman" w:eastAsia="Times New Roman" w:hAnsi="Times New Roman" w:cs="Times New Roman"/>
          <w:sz w:val="24"/>
          <w:szCs w:val="24"/>
          <w:lang w:val="en-GB"/>
        </w:rPr>
      </w:pPr>
      <w:r w:rsidRPr="00225EA0">
        <w:rPr>
          <w:rFonts w:ascii="Times New Roman" w:hAnsi="Times New Roman" w:cs="Times New Roman"/>
          <w:sz w:val="24"/>
          <w:szCs w:val="24"/>
          <w:lang w:val="en-GB"/>
        </w:rPr>
        <w:t>Family,</w:t>
      </w:r>
      <w:r w:rsidR="005D4ECB" w:rsidRPr="00225EA0">
        <w:rPr>
          <w:rFonts w:ascii="Times New Roman" w:hAnsi="Times New Roman" w:cs="Times New Roman"/>
          <w:sz w:val="24"/>
          <w:szCs w:val="24"/>
          <w:lang w:val="en-GB"/>
        </w:rPr>
        <w:t xml:space="preserve"> disability,</w:t>
      </w:r>
      <w:r w:rsidRPr="00225EA0">
        <w:rPr>
          <w:rFonts w:ascii="Times New Roman" w:hAnsi="Times New Roman" w:cs="Times New Roman"/>
          <w:sz w:val="24"/>
          <w:szCs w:val="24"/>
          <w:lang w:val="en-GB"/>
        </w:rPr>
        <w:t xml:space="preserve"> in-patient rehabilitation, </w:t>
      </w:r>
      <w:r w:rsidR="00CB17FD" w:rsidRPr="00225EA0">
        <w:rPr>
          <w:rFonts w:ascii="Times New Roman" w:hAnsi="Times New Roman" w:cs="Times New Roman"/>
          <w:sz w:val="24"/>
          <w:szCs w:val="24"/>
          <w:lang w:val="en-GB"/>
        </w:rPr>
        <w:t>England</w:t>
      </w:r>
      <w:r w:rsidRPr="00225EA0">
        <w:rPr>
          <w:rFonts w:ascii="Times New Roman" w:hAnsi="Times New Roman" w:cs="Times New Roman"/>
          <w:sz w:val="24"/>
          <w:szCs w:val="24"/>
          <w:lang w:val="en-GB"/>
        </w:rPr>
        <w:t>, Turkey</w:t>
      </w:r>
    </w:p>
    <w:p w14:paraId="24C639F1" w14:textId="77777777" w:rsidR="00653642" w:rsidRPr="00225EA0" w:rsidRDefault="00653642">
      <w:pPr>
        <w:spacing w:line="240" w:lineRule="auto"/>
        <w:jc w:val="both"/>
        <w:rPr>
          <w:rFonts w:ascii="Times New Roman" w:eastAsia="Times New Roman" w:hAnsi="Times New Roman" w:cs="Times New Roman"/>
          <w:b/>
          <w:bCs/>
          <w:sz w:val="24"/>
          <w:szCs w:val="24"/>
          <w:lang w:val="en-GB"/>
        </w:rPr>
      </w:pPr>
    </w:p>
    <w:p w14:paraId="35CEEBEF" w14:textId="5E3DFA9A" w:rsidR="00653642" w:rsidRPr="00225EA0" w:rsidRDefault="00653642">
      <w:pPr>
        <w:spacing w:after="0" w:line="240" w:lineRule="auto"/>
        <w:jc w:val="both"/>
        <w:rPr>
          <w:rFonts w:ascii="Times New Roman" w:eastAsia="Times New Roman" w:hAnsi="Times New Roman" w:cs="Times New Roman"/>
          <w:b/>
          <w:bCs/>
          <w:sz w:val="24"/>
          <w:szCs w:val="24"/>
          <w:lang w:val="en-GB"/>
        </w:rPr>
      </w:pPr>
      <w:r w:rsidRPr="00225EA0">
        <w:rPr>
          <w:rFonts w:ascii="Times New Roman" w:eastAsia="Times New Roman" w:hAnsi="Times New Roman" w:cs="Times New Roman"/>
          <w:b/>
          <w:bCs/>
          <w:sz w:val="24"/>
          <w:szCs w:val="24"/>
          <w:lang w:val="en-GB"/>
        </w:rPr>
        <w:t>Article Category</w:t>
      </w:r>
    </w:p>
    <w:p w14:paraId="0AC3CA6D" w14:textId="7D234329" w:rsidR="00653642" w:rsidRPr="00225EA0" w:rsidRDefault="00653642">
      <w:pPr>
        <w:spacing w:after="0" w:line="240" w:lineRule="auto"/>
        <w:jc w:val="both"/>
        <w:rPr>
          <w:rFonts w:ascii="Times New Roman" w:eastAsia="Times New Roman" w:hAnsi="Times New Roman" w:cs="Times New Roman"/>
          <w:bCs/>
          <w:sz w:val="24"/>
          <w:szCs w:val="24"/>
          <w:lang w:val="en-GB"/>
        </w:rPr>
      </w:pPr>
      <w:r w:rsidRPr="00225EA0">
        <w:rPr>
          <w:rFonts w:ascii="Times New Roman" w:eastAsia="Times New Roman" w:hAnsi="Times New Roman" w:cs="Times New Roman"/>
          <w:bCs/>
          <w:sz w:val="24"/>
          <w:szCs w:val="24"/>
          <w:lang w:val="en-GB"/>
        </w:rPr>
        <w:t>Research paper</w:t>
      </w:r>
    </w:p>
    <w:p w14:paraId="093D0DD3" w14:textId="77777777" w:rsidR="00F34053" w:rsidRPr="00225EA0" w:rsidRDefault="00F34053">
      <w:pPr>
        <w:spacing w:line="240" w:lineRule="auto"/>
        <w:jc w:val="both"/>
        <w:rPr>
          <w:rFonts w:ascii="Times New Roman" w:hAnsi="Times New Roman" w:cs="Times New Roman"/>
          <w:sz w:val="24"/>
          <w:szCs w:val="24"/>
          <w:lang w:val="en-GB"/>
        </w:rPr>
      </w:pPr>
    </w:p>
    <w:p w14:paraId="122DADFB" w14:textId="77777777" w:rsidR="00F34053" w:rsidRPr="00225EA0" w:rsidRDefault="00653642">
      <w:pPr>
        <w:spacing w:after="0" w:line="240" w:lineRule="auto"/>
        <w:jc w:val="both"/>
        <w:rPr>
          <w:rFonts w:ascii="Times New Roman" w:hAnsi="Times New Roman" w:cs="Times New Roman"/>
          <w:sz w:val="24"/>
          <w:szCs w:val="24"/>
          <w:lang w:val="en-GB"/>
        </w:rPr>
      </w:pPr>
      <w:r w:rsidRPr="00225EA0">
        <w:rPr>
          <w:rFonts w:ascii="Times New Roman" w:hAnsi="Times New Roman" w:cs="Times New Roman"/>
          <w:b/>
          <w:sz w:val="24"/>
          <w:szCs w:val="24"/>
          <w:lang w:val="en-GB"/>
        </w:rPr>
        <w:t>Word count</w:t>
      </w:r>
    </w:p>
    <w:p w14:paraId="5CE08D79" w14:textId="4AF9D0B1" w:rsidR="00653642" w:rsidRPr="00225EA0" w:rsidRDefault="00E87F05">
      <w:pPr>
        <w:spacing w:after="0" w:line="240" w:lineRule="auto"/>
        <w:jc w:val="both"/>
        <w:rPr>
          <w:rFonts w:ascii="Times New Roman" w:hAnsi="Times New Roman" w:cs="Times New Roman"/>
          <w:sz w:val="24"/>
          <w:szCs w:val="24"/>
          <w:lang w:val="en-GB"/>
        </w:rPr>
      </w:pPr>
      <w:r w:rsidRPr="00225EA0">
        <w:rPr>
          <w:rFonts w:ascii="Times New Roman" w:hAnsi="Times New Roman" w:cs="Times New Roman"/>
          <w:sz w:val="24"/>
          <w:szCs w:val="24"/>
          <w:lang w:val="en-GB"/>
        </w:rPr>
        <w:t>6</w:t>
      </w:r>
      <w:r w:rsidR="00A41836" w:rsidRPr="00225EA0">
        <w:rPr>
          <w:rFonts w:ascii="Times New Roman" w:hAnsi="Times New Roman" w:cs="Times New Roman"/>
          <w:sz w:val="24"/>
          <w:szCs w:val="24"/>
          <w:lang w:val="en-GB"/>
        </w:rPr>
        <w:t>807</w:t>
      </w:r>
      <w:r w:rsidR="009700AD" w:rsidRPr="00225EA0">
        <w:rPr>
          <w:rFonts w:ascii="Times New Roman" w:hAnsi="Times New Roman" w:cs="Times New Roman"/>
          <w:sz w:val="24"/>
          <w:szCs w:val="24"/>
          <w:lang w:val="en-GB"/>
        </w:rPr>
        <w:t xml:space="preserve"> </w:t>
      </w:r>
      <w:r w:rsidR="00653642" w:rsidRPr="00225EA0">
        <w:rPr>
          <w:rFonts w:ascii="Times New Roman" w:hAnsi="Times New Roman" w:cs="Times New Roman"/>
          <w:sz w:val="24"/>
          <w:szCs w:val="24"/>
          <w:lang w:val="en-GB"/>
        </w:rPr>
        <w:t xml:space="preserve">words </w:t>
      </w:r>
      <w:r w:rsidR="007F6347" w:rsidRPr="00225EA0">
        <w:rPr>
          <w:rFonts w:ascii="Times New Roman" w:hAnsi="Times New Roman" w:cs="Times New Roman"/>
          <w:sz w:val="24"/>
          <w:szCs w:val="24"/>
          <w:lang w:val="en-GB"/>
        </w:rPr>
        <w:t>(</w:t>
      </w:r>
      <w:r w:rsidR="00F34053" w:rsidRPr="00225EA0">
        <w:rPr>
          <w:rFonts w:ascii="Times New Roman" w:hAnsi="Times New Roman" w:cs="Times New Roman"/>
          <w:sz w:val="24"/>
          <w:szCs w:val="24"/>
          <w:lang w:val="en-GB"/>
        </w:rPr>
        <w:t>title</w:t>
      </w:r>
      <w:r w:rsidR="00383497" w:rsidRPr="00225EA0">
        <w:rPr>
          <w:rFonts w:ascii="Times New Roman" w:hAnsi="Times New Roman" w:cs="Times New Roman"/>
          <w:sz w:val="24"/>
          <w:szCs w:val="24"/>
          <w:lang w:val="en-GB"/>
        </w:rPr>
        <w:t>,</w:t>
      </w:r>
      <w:r w:rsidR="007F6347" w:rsidRPr="00225EA0">
        <w:rPr>
          <w:rFonts w:ascii="Times New Roman" w:hAnsi="Times New Roman" w:cs="Times New Roman"/>
          <w:sz w:val="24"/>
          <w:szCs w:val="24"/>
          <w:lang w:val="en-GB"/>
        </w:rPr>
        <w:t xml:space="preserve"> manuscript</w:t>
      </w:r>
      <w:r w:rsidR="00383497" w:rsidRPr="00225EA0">
        <w:rPr>
          <w:rFonts w:ascii="Times New Roman" w:hAnsi="Times New Roman" w:cs="Times New Roman"/>
          <w:sz w:val="24"/>
          <w:szCs w:val="24"/>
          <w:lang w:val="en-GB"/>
        </w:rPr>
        <w:t>, table</w:t>
      </w:r>
      <w:r w:rsidR="007F6347" w:rsidRPr="00225EA0">
        <w:rPr>
          <w:rFonts w:ascii="Times New Roman" w:hAnsi="Times New Roman" w:cs="Times New Roman"/>
          <w:sz w:val="24"/>
          <w:szCs w:val="24"/>
          <w:lang w:val="en-GB"/>
        </w:rPr>
        <w:t>)</w:t>
      </w:r>
    </w:p>
    <w:p w14:paraId="1E45BB6B" w14:textId="77777777" w:rsidR="0077140B" w:rsidRPr="00225EA0" w:rsidRDefault="0077140B">
      <w:pPr>
        <w:spacing w:line="480" w:lineRule="auto"/>
        <w:jc w:val="both"/>
        <w:rPr>
          <w:rFonts w:ascii="Times New Roman" w:hAnsi="Times New Roman" w:cs="Times New Roman"/>
          <w:sz w:val="24"/>
          <w:szCs w:val="24"/>
          <w:lang w:val="en-GB"/>
        </w:rPr>
      </w:pPr>
    </w:p>
    <w:p w14:paraId="3574B1A2" w14:textId="77777777" w:rsidR="0080627B" w:rsidRPr="00225EA0" w:rsidRDefault="006228B4">
      <w:pPr>
        <w:spacing w:after="0" w:line="480" w:lineRule="auto"/>
        <w:jc w:val="both"/>
        <w:rPr>
          <w:rFonts w:ascii="Times New Roman" w:eastAsia="Times New Roman" w:hAnsi="Times New Roman" w:cs="Times New Roman"/>
          <w:b/>
          <w:bCs/>
          <w:sz w:val="24"/>
          <w:szCs w:val="24"/>
          <w:lang w:val="en-GB"/>
        </w:rPr>
      </w:pPr>
      <w:r w:rsidRPr="00225EA0">
        <w:rPr>
          <w:rFonts w:ascii="Times New Roman" w:hAnsi="Times New Roman" w:cs="Times New Roman"/>
          <w:b/>
          <w:bCs/>
          <w:sz w:val="24"/>
          <w:szCs w:val="24"/>
          <w:lang w:val="en-GB"/>
        </w:rPr>
        <w:t xml:space="preserve">Introduction </w:t>
      </w:r>
    </w:p>
    <w:p w14:paraId="58CF6539" w14:textId="040A0619" w:rsidR="0080627B" w:rsidRPr="00225EA0" w:rsidRDefault="002268F0">
      <w:pPr>
        <w:spacing w:line="480" w:lineRule="auto"/>
        <w:jc w:val="both"/>
        <w:rPr>
          <w:rFonts w:ascii="Times New Roman" w:eastAsia="Times New Roman" w:hAnsi="Times New Roman" w:cs="Times New Roman"/>
          <w:sz w:val="24"/>
          <w:szCs w:val="24"/>
          <w:lang w:val="en-GB"/>
        </w:rPr>
      </w:pPr>
      <w:r w:rsidRPr="00225EA0">
        <w:rPr>
          <w:rFonts w:ascii="Times New Roman" w:hAnsi="Times New Roman" w:cs="Times New Roman"/>
          <w:sz w:val="24"/>
          <w:szCs w:val="24"/>
          <w:lang w:val="en-GB"/>
        </w:rPr>
        <w:t>The l</w:t>
      </w:r>
      <w:r w:rsidR="00AB4C74" w:rsidRPr="00225EA0">
        <w:rPr>
          <w:rFonts w:ascii="Times New Roman" w:hAnsi="Times New Roman" w:cs="Times New Roman"/>
          <w:sz w:val="24"/>
          <w:szCs w:val="24"/>
          <w:lang w:val="en-GB"/>
        </w:rPr>
        <w:t xml:space="preserve">iterature on family role in rehabilitation predominantly assumes family presence as positive, because it draws upon Western cases, where </w:t>
      </w:r>
      <w:r w:rsidR="00EB4C88" w:rsidRPr="00225EA0">
        <w:rPr>
          <w:rFonts w:ascii="Times New Roman" w:hAnsi="Times New Roman" w:cs="Times New Roman"/>
          <w:sz w:val="24"/>
          <w:szCs w:val="24"/>
          <w:lang w:val="en-GB"/>
        </w:rPr>
        <w:t xml:space="preserve">professionals deliver </w:t>
      </w:r>
      <w:r w:rsidR="00AB4C74" w:rsidRPr="00225EA0">
        <w:rPr>
          <w:rFonts w:ascii="Times New Roman" w:hAnsi="Times New Roman" w:cs="Times New Roman"/>
          <w:sz w:val="24"/>
          <w:szCs w:val="24"/>
          <w:lang w:val="en-GB"/>
        </w:rPr>
        <w:t>care and patients may feel isolated during long</w:t>
      </w:r>
      <w:r w:rsidR="00DB200E" w:rsidRPr="00225EA0">
        <w:rPr>
          <w:rFonts w:ascii="Times New Roman" w:hAnsi="Times New Roman" w:cs="Times New Roman"/>
          <w:sz w:val="24"/>
          <w:szCs w:val="24"/>
          <w:lang w:val="en-GB"/>
        </w:rPr>
        <w:t xml:space="preserve"> hospital</w:t>
      </w:r>
      <w:r w:rsidR="00AB4C74" w:rsidRPr="00225EA0">
        <w:rPr>
          <w:rFonts w:ascii="Times New Roman" w:hAnsi="Times New Roman" w:cs="Times New Roman"/>
          <w:sz w:val="24"/>
          <w:szCs w:val="24"/>
          <w:lang w:val="en-GB"/>
        </w:rPr>
        <w:t xml:space="preserve"> stays. </w:t>
      </w:r>
      <w:r w:rsidR="00EB4C88" w:rsidRPr="00225EA0">
        <w:rPr>
          <w:rFonts w:ascii="Times New Roman" w:hAnsi="Times New Roman" w:cs="Times New Roman"/>
          <w:sz w:val="24"/>
          <w:szCs w:val="24"/>
          <w:lang w:val="en-GB"/>
        </w:rPr>
        <w:t xml:space="preserve">Analysis of other </w:t>
      </w:r>
      <w:r w:rsidR="00AB4C74" w:rsidRPr="00225EA0">
        <w:rPr>
          <w:rFonts w:ascii="Times New Roman" w:hAnsi="Times New Roman" w:cs="Times New Roman"/>
          <w:sz w:val="24"/>
          <w:szCs w:val="24"/>
          <w:lang w:val="en-GB"/>
        </w:rPr>
        <w:t xml:space="preserve">contexts </w:t>
      </w:r>
      <w:r w:rsidR="00EB4C88" w:rsidRPr="00225EA0">
        <w:rPr>
          <w:rFonts w:ascii="Times New Roman" w:hAnsi="Times New Roman" w:cs="Times New Roman"/>
          <w:sz w:val="24"/>
          <w:szCs w:val="24"/>
          <w:lang w:val="en-GB"/>
        </w:rPr>
        <w:t>provides</w:t>
      </w:r>
      <w:r w:rsidR="00AB4C74" w:rsidRPr="00225EA0">
        <w:rPr>
          <w:rFonts w:ascii="Times New Roman" w:hAnsi="Times New Roman" w:cs="Times New Roman"/>
          <w:sz w:val="24"/>
          <w:szCs w:val="24"/>
          <w:lang w:val="en-GB"/>
        </w:rPr>
        <w:t xml:space="preserve"> a more nuanced view. </w:t>
      </w:r>
      <w:r w:rsidR="006228B4" w:rsidRPr="00225EA0">
        <w:rPr>
          <w:rFonts w:ascii="Times New Roman" w:hAnsi="Times New Roman" w:cs="Times New Roman"/>
          <w:sz w:val="24"/>
          <w:szCs w:val="24"/>
          <w:lang w:val="en-GB"/>
        </w:rPr>
        <w:t xml:space="preserve">This paper </w:t>
      </w:r>
      <w:r w:rsidR="00EB4C88" w:rsidRPr="00225EA0">
        <w:rPr>
          <w:rFonts w:ascii="Times New Roman" w:hAnsi="Times New Roman" w:cs="Times New Roman"/>
          <w:sz w:val="24"/>
          <w:szCs w:val="24"/>
          <w:lang w:val="en-GB"/>
        </w:rPr>
        <w:t>examines</w:t>
      </w:r>
      <w:r w:rsidR="00266833" w:rsidRPr="00225EA0">
        <w:rPr>
          <w:rFonts w:ascii="Times New Roman" w:hAnsi="Times New Roman" w:cs="Times New Roman"/>
          <w:sz w:val="24"/>
          <w:szCs w:val="24"/>
          <w:lang w:val="en-GB"/>
        </w:rPr>
        <w:t xml:space="preserve"> experiences of people with disabilities </w:t>
      </w:r>
      <w:r w:rsidR="00EB4C88" w:rsidRPr="00225EA0">
        <w:rPr>
          <w:rFonts w:ascii="Times New Roman" w:hAnsi="Times New Roman" w:cs="Times New Roman"/>
          <w:sz w:val="24"/>
          <w:szCs w:val="24"/>
          <w:lang w:val="en-GB"/>
        </w:rPr>
        <w:t>with</w:t>
      </w:r>
      <w:r w:rsidR="00266833" w:rsidRPr="00225EA0">
        <w:rPr>
          <w:rFonts w:ascii="Times New Roman" w:hAnsi="Times New Roman" w:cs="Times New Roman"/>
          <w:sz w:val="24"/>
          <w:szCs w:val="24"/>
          <w:lang w:val="en-GB"/>
        </w:rPr>
        <w:t xml:space="preserve"> family involvement in in-patient rehabilitation. It </w:t>
      </w:r>
      <w:r w:rsidR="006228B4" w:rsidRPr="00225EA0">
        <w:rPr>
          <w:rFonts w:ascii="Times New Roman" w:hAnsi="Times New Roman" w:cs="Times New Roman"/>
          <w:sz w:val="24"/>
          <w:szCs w:val="24"/>
          <w:lang w:val="en-GB"/>
        </w:rPr>
        <w:t>compares the family</w:t>
      </w:r>
      <w:r w:rsidR="00DB200E" w:rsidRPr="00225EA0">
        <w:rPr>
          <w:rFonts w:ascii="Times New Roman" w:hAnsi="Times New Roman" w:cs="Times New Roman"/>
          <w:sz w:val="24"/>
          <w:szCs w:val="24"/>
          <w:lang w:val="en-GB"/>
        </w:rPr>
        <w:t xml:space="preserve"> role</w:t>
      </w:r>
      <w:r w:rsidR="006228B4" w:rsidRPr="00225EA0">
        <w:rPr>
          <w:rFonts w:ascii="Times New Roman" w:hAnsi="Times New Roman" w:cs="Times New Roman"/>
          <w:sz w:val="24"/>
          <w:szCs w:val="24"/>
          <w:lang w:val="en-GB"/>
        </w:rPr>
        <w:t xml:space="preserve"> in in-patient rehabilitation </w:t>
      </w:r>
      <w:r w:rsidR="006228B4" w:rsidRPr="00225EA0">
        <w:rPr>
          <w:rFonts w:ascii="Times New Roman" w:hAnsi="Times New Roman" w:cs="Times New Roman"/>
          <w:sz w:val="24"/>
          <w:szCs w:val="24"/>
          <w:lang w:val="en-GB"/>
        </w:rPr>
        <w:lastRenderedPageBreak/>
        <w:t>in two settings</w:t>
      </w:r>
      <w:r w:rsidR="00EB4C88" w:rsidRPr="00225EA0">
        <w:rPr>
          <w:rFonts w:ascii="Times New Roman" w:hAnsi="Times New Roman" w:cs="Times New Roman"/>
          <w:sz w:val="24"/>
          <w:szCs w:val="24"/>
          <w:lang w:val="en-GB"/>
        </w:rPr>
        <w:t>—</w:t>
      </w:r>
      <w:r w:rsidR="006228B4" w:rsidRPr="00225EA0">
        <w:rPr>
          <w:rFonts w:ascii="Times New Roman" w:hAnsi="Times New Roman" w:cs="Times New Roman"/>
          <w:sz w:val="24"/>
          <w:szCs w:val="24"/>
          <w:lang w:val="en-GB"/>
        </w:rPr>
        <w:t xml:space="preserve">Turkey and </w:t>
      </w:r>
      <w:r w:rsidR="00980C20" w:rsidRPr="00225EA0">
        <w:rPr>
          <w:rFonts w:ascii="Times New Roman" w:hAnsi="Times New Roman" w:cs="Times New Roman"/>
          <w:sz w:val="24"/>
          <w:szCs w:val="24"/>
          <w:lang w:val="en-GB"/>
        </w:rPr>
        <w:t>England</w:t>
      </w:r>
      <w:r w:rsidR="00DB200E" w:rsidRPr="00225EA0">
        <w:rPr>
          <w:rFonts w:ascii="Times New Roman" w:hAnsi="Times New Roman" w:cs="Times New Roman"/>
          <w:sz w:val="24"/>
          <w:szCs w:val="24"/>
          <w:lang w:val="en-GB"/>
        </w:rPr>
        <w:t>—</w:t>
      </w:r>
      <w:r w:rsidR="00AF6505" w:rsidRPr="00225EA0">
        <w:rPr>
          <w:rFonts w:ascii="Times New Roman" w:hAnsi="Times New Roman" w:cs="Times New Roman"/>
          <w:sz w:val="24"/>
          <w:szCs w:val="24"/>
          <w:lang w:val="en-GB"/>
        </w:rPr>
        <w:t xml:space="preserve">which </w:t>
      </w:r>
      <w:r w:rsidR="006228B4" w:rsidRPr="00225EA0">
        <w:rPr>
          <w:rFonts w:ascii="Times New Roman" w:hAnsi="Times New Roman" w:cs="Times New Roman"/>
          <w:sz w:val="24"/>
          <w:szCs w:val="24"/>
          <w:lang w:val="en-GB"/>
        </w:rPr>
        <w:t>were chosen for two reasons</w:t>
      </w:r>
      <w:r w:rsidRPr="00225EA0">
        <w:rPr>
          <w:rFonts w:ascii="Times New Roman" w:hAnsi="Times New Roman" w:cs="Times New Roman"/>
          <w:sz w:val="24"/>
          <w:szCs w:val="24"/>
          <w:lang w:val="en-GB"/>
        </w:rPr>
        <w:t>.</w:t>
      </w:r>
      <w:r w:rsidR="006228B4" w:rsidRPr="00225EA0">
        <w:rPr>
          <w:rFonts w:ascii="Times New Roman" w:hAnsi="Times New Roman" w:cs="Times New Roman"/>
          <w:sz w:val="24"/>
          <w:szCs w:val="24"/>
          <w:lang w:val="en-GB"/>
        </w:rPr>
        <w:t xml:space="preserve"> First, </w:t>
      </w:r>
      <w:r w:rsidR="008A0C98" w:rsidRPr="00225EA0">
        <w:rPr>
          <w:rFonts w:ascii="Times New Roman" w:hAnsi="Times New Roman" w:cs="Times New Roman"/>
          <w:sz w:val="24"/>
          <w:szCs w:val="24"/>
          <w:lang w:val="en-GB"/>
        </w:rPr>
        <w:t>t</w:t>
      </w:r>
      <w:r w:rsidR="006228B4" w:rsidRPr="00225EA0">
        <w:rPr>
          <w:rFonts w:ascii="Times New Roman" w:hAnsi="Times New Roman" w:cs="Times New Roman"/>
          <w:sz w:val="24"/>
          <w:szCs w:val="24"/>
          <w:lang w:val="en-GB"/>
        </w:rPr>
        <w:t>he</w:t>
      </w:r>
      <w:r w:rsidR="00DB200E" w:rsidRPr="00225EA0">
        <w:rPr>
          <w:rFonts w:ascii="Times New Roman" w:hAnsi="Times New Roman" w:cs="Times New Roman"/>
          <w:sz w:val="24"/>
          <w:szCs w:val="24"/>
          <w:lang w:val="en-GB"/>
        </w:rPr>
        <w:t>y</w:t>
      </w:r>
      <w:r w:rsidR="006228B4" w:rsidRPr="00225EA0">
        <w:rPr>
          <w:rFonts w:ascii="Times New Roman" w:hAnsi="Times New Roman" w:cs="Times New Roman"/>
          <w:sz w:val="24"/>
          <w:szCs w:val="24"/>
          <w:lang w:val="en-GB"/>
        </w:rPr>
        <w:t xml:space="preserve"> represent two distinct examples</w:t>
      </w:r>
      <w:r w:rsidRPr="00225EA0">
        <w:rPr>
          <w:rFonts w:ascii="Times New Roman" w:hAnsi="Times New Roman" w:cs="Times New Roman"/>
          <w:sz w:val="24"/>
          <w:szCs w:val="24"/>
          <w:lang w:val="en-GB"/>
        </w:rPr>
        <w:t>:</w:t>
      </w:r>
      <w:r w:rsidR="006228B4" w:rsidRPr="00225EA0">
        <w:rPr>
          <w:rFonts w:ascii="Times New Roman" w:hAnsi="Times New Roman" w:cs="Times New Roman"/>
          <w:sz w:val="24"/>
          <w:szCs w:val="24"/>
          <w:lang w:val="en-GB"/>
        </w:rPr>
        <w:t xml:space="preserve"> T</w:t>
      </w:r>
      <w:r w:rsidR="00DB200E" w:rsidRPr="00225EA0">
        <w:rPr>
          <w:rFonts w:ascii="Times New Roman" w:hAnsi="Times New Roman" w:cs="Times New Roman"/>
          <w:sz w:val="24"/>
          <w:szCs w:val="24"/>
          <w:lang w:val="en-GB"/>
        </w:rPr>
        <w:t>urkey’s</w:t>
      </w:r>
      <w:r w:rsidR="006228B4" w:rsidRPr="00225EA0">
        <w:rPr>
          <w:rFonts w:ascii="Times New Roman" w:hAnsi="Times New Roman" w:cs="Times New Roman"/>
          <w:sz w:val="24"/>
          <w:szCs w:val="24"/>
          <w:lang w:val="en-GB"/>
        </w:rPr>
        <w:t xml:space="preserve"> </w:t>
      </w:r>
      <w:r w:rsidR="005D0E47" w:rsidRPr="00225EA0">
        <w:rPr>
          <w:rFonts w:ascii="Times New Roman" w:hAnsi="Times New Roman" w:cs="Times New Roman"/>
          <w:sz w:val="24"/>
          <w:szCs w:val="24"/>
          <w:lang w:val="en-GB"/>
        </w:rPr>
        <w:t>health-care</w:t>
      </w:r>
      <w:r w:rsidR="006228B4" w:rsidRPr="00225EA0">
        <w:rPr>
          <w:rFonts w:ascii="Times New Roman" w:hAnsi="Times New Roman" w:cs="Times New Roman"/>
          <w:sz w:val="24"/>
          <w:szCs w:val="24"/>
          <w:lang w:val="en-GB"/>
        </w:rPr>
        <w:t xml:space="preserve"> system assumes that families stay with patients </w:t>
      </w:r>
      <w:r w:rsidR="00A2031A" w:rsidRPr="00225EA0">
        <w:rPr>
          <w:rFonts w:ascii="Times New Roman" w:hAnsi="Times New Roman" w:cs="Times New Roman"/>
          <w:sz w:val="24"/>
          <w:szCs w:val="24"/>
          <w:lang w:val="en-GB"/>
        </w:rPr>
        <w:t xml:space="preserve">in </w:t>
      </w:r>
      <w:r w:rsidR="006228B4" w:rsidRPr="00225EA0">
        <w:rPr>
          <w:rFonts w:ascii="Times New Roman" w:hAnsi="Times New Roman" w:cs="Times New Roman"/>
          <w:sz w:val="24"/>
          <w:szCs w:val="24"/>
          <w:lang w:val="en-GB"/>
        </w:rPr>
        <w:t xml:space="preserve">hospital and take on multiple responsibilities, from </w:t>
      </w:r>
      <w:r w:rsidR="00CD484D" w:rsidRPr="00225EA0">
        <w:rPr>
          <w:rFonts w:ascii="Times New Roman" w:hAnsi="Times New Roman" w:cs="Times New Roman"/>
          <w:sz w:val="24"/>
          <w:szCs w:val="24"/>
          <w:lang w:val="en-GB"/>
        </w:rPr>
        <w:t xml:space="preserve">providing </w:t>
      </w:r>
      <w:r w:rsidR="006228B4" w:rsidRPr="00225EA0">
        <w:rPr>
          <w:rFonts w:ascii="Times New Roman" w:hAnsi="Times New Roman" w:cs="Times New Roman"/>
          <w:sz w:val="24"/>
          <w:szCs w:val="24"/>
          <w:lang w:val="en-GB"/>
        </w:rPr>
        <w:t xml:space="preserve">medication to hygiene. In </w:t>
      </w:r>
      <w:r w:rsidR="00DB200E" w:rsidRPr="00225EA0">
        <w:rPr>
          <w:rFonts w:ascii="Times New Roman" w:hAnsi="Times New Roman" w:cs="Times New Roman"/>
          <w:sz w:val="24"/>
          <w:szCs w:val="24"/>
          <w:lang w:val="en-GB"/>
        </w:rPr>
        <w:t>England</w:t>
      </w:r>
      <w:r w:rsidR="006228B4" w:rsidRPr="00225EA0">
        <w:rPr>
          <w:rFonts w:ascii="Times New Roman" w:hAnsi="Times New Roman" w:cs="Times New Roman"/>
          <w:sz w:val="24"/>
          <w:szCs w:val="24"/>
          <w:lang w:val="en-GB"/>
        </w:rPr>
        <w:t xml:space="preserve">, families visit, </w:t>
      </w:r>
      <w:r w:rsidR="00DB200E" w:rsidRPr="00225EA0">
        <w:rPr>
          <w:rFonts w:ascii="Times New Roman" w:hAnsi="Times New Roman" w:cs="Times New Roman"/>
          <w:sz w:val="24"/>
          <w:szCs w:val="24"/>
          <w:lang w:val="en-GB"/>
        </w:rPr>
        <w:t xml:space="preserve">but </w:t>
      </w:r>
      <w:r w:rsidR="006228B4" w:rsidRPr="00225EA0">
        <w:rPr>
          <w:rFonts w:ascii="Times New Roman" w:hAnsi="Times New Roman" w:cs="Times New Roman"/>
          <w:sz w:val="24"/>
          <w:szCs w:val="24"/>
          <w:lang w:val="en-GB"/>
        </w:rPr>
        <w:t>do not stay in hospital</w:t>
      </w:r>
      <w:r w:rsidR="006E174C" w:rsidRPr="00225EA0">
        <w:rPr>
          <w:rFonts w:ascii="Times New Roman" w:hAnsi="Times New Roman" w:cs="Times New Roman"/>
          <w:sz w:val="24"/>
          <w:szCs w:val="24"/>
          <w:lang w:val="en-GB"/>
        </w:rPr>
        <w:t>.</w:t>
      </w:r>
      <w:r w:rsidR="006228B4" w:rsidRPr="00225EA0">
        <w:rPr>
          <w:rFonts w:ascii="Times New Roman" w:hAnsi="Times New Roman" w:cs="Times New Roman"/>
          <w:sz w:val="24"/>
          <w:szCs w:val="24"/>
          <w:lang w:val="en-GB"/>
        </w:rPr>
        <w:t xml:space="preserve"> Although relatives provide support, the National Health Service (NHS) </w:t>
      </w:r>
      <w:r w:rsidR="00212440" w:rsidRPr="00225EA0">
        <w:rPr>
          <w:rFonts w:ascii="Times New Roman" w:hAnsi="Times New Roman" w:cs="Times New Roman"/>
          <w:sz w:val="24"/>
          <w:szCs w:val="24"/>
          <w:lang w:val="en-GB"/>
        </w:rPr>
        <w:t>assumes</w:t>
      </w:r>
      <w:r w:rsidR="00B65385" w:rsidRPr="00225EA0">
        <w:rPr>
          <w:rFonts w:ascii="Times New Roman" w:hAnsi="Times New Roman" w:cs="Times New Roman"/>
          <w:sz w:val="24"/>
          <w:szCs w:val="24"/>
          <w:lang w:val="en-GB"/>
        </w:rPr>
        <w:t xml:space="preserve"> </w:t>
      </w:r>
      <w:r w:rsidR="006228B4" w:rsidRPr="00225EA0">
        <w:rPr>
          <w:rFonts w:ascii="Times New Roman" w:hAnsi="Times New Roman" w:cs="Times New Roman"/>
          <w:sz w:val="24"/>
          <w:szCs w:val="24"/>
          <w:lang w:val="en-GB"/>
        </w:rPr>
        <w:t xml:space="preserve">that hospitals attend to </w:t>
      </w:r>
      <w:r w:rsidR="00A340B8" w:rsidRPr="00225EA0">
        <w:rPr>
          <w:rFonts w:ascii="Times New Roman" w:hAnsi="Times New Roman" w:cs="Times New Roman"/>
          <w:sz w:val="24"/>
          <w:szCs w:val="24"/>
          <w:lang w:val="en-GB"/>
        </w:rPr>
        <w:t xml:space="preserve">patients’ needs. This </w:t>
      </w:r>
      <w:r w:rsidR="006228B4" w:rsidRPr="00225EA0">
        <w:rPr>
          <w:rFonts w:ascii="Times New Roman" w:hAnsi="Times New Roman" w:cs="Times New Roman"/>
          <w:sz w:val="24"/>
          <w:szCs w:val="24"/>
          <w:lang w:val="en-GB"/>
        </w:rPr>
        <w:t xml:space="preserve">provides fruitful ground to analyse and compare </w:t>
      </w:r>
      <w:r w:rsidR="004C6808" w:rsidRPr="00225EA0">
        <w:rPr>
          <w:rFonts w:ascii="Times New Roman" w:hAnsi="Times New Roman" w:cs="Times New Roman"/>
          <w:sz w:val="24"/>
          <w:szCs w:val="24"/>
          <w:lang w:val="en-GB"/>
        </w:rPr>
        <w:t>experiences of people with disabilities</w:t>
      </w:r>
      <w:r w:rsidR="006228B4" w:rsidRPr="00225EA0">
        <w:rPr>
          <w:rFonts w:ascii="Times New Roman" w:hAnsi="Times New Roman" w:cs="Times New Roman"/>
          <w:sz w:val="24"/>
          <w:szCs w:val="24"/>
          <w:lang w:val="en-GB"/>
        </w:rPr>
        <w:t xml:space="preserve"> of family involvement in in-patient rehabilitation. Second, the choice of settings </w:t>
      </w:r>
      <w:r w:rsidR="00760BCF" w:rsidRPr="00225EA0">
        <w:rPr>
          <w:rFonts w:ascii="Times New Roman" w:hAnsi="Times New Roman" w:cs="Times New Roman"/>
          <w:sz w:val="24"/>
          <w:szCs w:val="24"/>
          <w:lang w:val="en-GB"/>
        </w:rPr>
        <w:t xml:space="preserve">also </w:t>
      </w:r>
      <w:r w:rsidR="00CD484D" w:rsidRPr="00225EA0">
        <w:rPr>
          <w:rFonts w:ascii="Times New Roman" w:hAnsi="Times New Roman" w:cs="Times New Roman"/>
          <w:sz w:val="24"/>
          <w:szCs w:val="24"/>
          <w:lang w:val="en-GB"/>
        </w:rPr>
        <w:t>derives from</w:t>
      </w:r>
      <w:r w:rsidR="006228B4" w:rsidRPr="00225EA0">
        <w:rPr>
          <w:rFonts w:ascii="Times New Roman" w:hAnsi="Times New Roman" w:cs="Times New Roman"/>
          <w:sz w:val="24"/>
          <w:szCs w:val="24"/>
          <w:lang w:val="en-GB"/>
        </w:rPr>
        <w:t xml:space="preserve"> the researchers</w:t>
      </w:r>
      <w:r w:rsidR="005605B6" w:rsidRPr="00225EA0">
        <w:rPr>
          <w:rFonts w:ascii="Times New Roman" w:hAnsi="Times New Roman" w:cs="Times New Roman"/>
          <w:sz w:val="24"/>
          <w:szCs w:val="24"/>
          <w:lang w:val="en-GB"/>
        </w:rPr>
        <w:t>’</w:t>
      </w:r>
      <w:r w:rsidR="006228B4" w:rsidRPr="00225EA0">
        <w:rPr>
          <w:rFonts w:ascii="Times New Roman" w:hAnsi="Times New Roman" w:cs="Times New Roman"/>
          <w:sz w:val="24"/>
          <w:szCs w:val="24"/>
          <w:lang w:val="en-GB"/>
        </w:rPr>
        <w:t xml:space="preserve"> </w:t>
      </w:r>
      <w:r w:rsidR="005605B6" w:rsidRPr="00225EA0">
        <w:rPr>
          <w:rFonts w:ascii="Times New Roman" w:hAnsi="Times New Roman" w:cs="Times New Roman"/>
          <w:sz w:val="24"/>
          <w:szCs w:val="24"/>
          <w:lang w:val="en-GB"/>
        </w:rPr>
        <w:t>backgrounds</w:t>
      </w:r>
      <w:r w:rsidR="006228B4" w:rsidRPr="00225EA0">
        <w:rPr>
          <w:rFonts w:ascii="Times New Roman" w:hAnsi="Times New Roman" w:cs="Times New Roman"/>
          <w:sz w:val="24"/>
          <w:szCs w:val="24"/>
          <w:lang w:val="en-GB"/>
        </w:rPr>
        <w:t xml:space="preserve">. One </w:t>
      </w:r>
      <w:r w:rsidR="00760BCF" w:rsidRPr="00225EA0">
        <w:rPr>
          <w:rFonts w:ascii="Times New Roman" w:hAnsi="Times New Roman" w:cs="Times New Roman"/>
          <w:sz w:val="24"/>
          <w:szCs w:val="24"/>
          <w:lang w:val="en-GB"/>
        </w:rPr>
        <w:t xml:space="preserve">author </w:t>
      </w:r>
      <w:r w:rsidR="006228B4" w:rsidRPr="00225EA0">
        <w:rPr>
          <w:rFonts w:ascii="Times New Roman" w:hAnsi="Times New Roman" w:cs="Times New Roman"/>
          <w:sz w:val="24"/>
          <w:szCs w:val="24"/>
          <w:lang w:val="en-GB"/>
        </w:rPr>
        <w:t xml:space="preserve">is </w:t>
      </w:r>
      <w:r w:rsidR="00CD484D" w:rsidRPr="00225EA0">
        <w:rPr>
          <w:rFonts w:ascii="Times New Roman" w:hAnsi="Times New Roman" w:cs="Times New Roman"/>
          <w:sz w:val="24"/>
          <w:szCs w:val="24"/>
          <w:lang w:val="en-GB"/>
        </w:rPr>
        <w:t>British;</w:t>
      </w:r>
      <w:r w:rsidR="006228B4" w:rsidRPr="00225EA0">
        <w:rPr>
          <w:rFonts w:ascii="Times New Roman" w:hAnsi="Times New Roman" w:cs="Times New Roman"/>
          <w:sz w:val="24"/>
          <w:szCs w:val="24"/>
          <w:lang w:val="en-GB"/>
        </w:rPr>
        <w:t xml:space="preserve"> two are </w:t>
      </w:r>
      <w:r w:rsidR="00CD484D" w:rsidRPr="00225EA0">
        <w:rPr>
          <w:rFonts w:ascii="Times New Roman" w:hAnsi="Times New Roman" w:cs="Times New Roman"/>
          <w:sz w:val="24"/>
          <w:szCs w:val="24"/>
          <w:lang w:val="en-GB"/>
        </w:rPr>
        <w:t>Turkish</w:t>
      </w:r>
      <w:r w:rsidR="006228B4" w:rsidRPr="00225EA0">
        <w:rPr>
          <w:rFonts w:ascii="Times New Roman" w:hAnsi="Times New Roman" w:cs="Times New Roman"/>
          <w:sz w:val="24"/>
          <w:szCs w:val="24"/>
          <w:lang w:val="en-GB"/>
        </w:rPr>
        <w:t xml:space="preserve">. The authors have </w:t>
      </w:r>
      <w:r w:rsidR="00DB200E" w:rsidRPr="00225EA0">
        <w:rPr>
          <w:rFonts w:ascii="Times New Roman" w:hAnsi="Times New Roman" w:cs="Times New Roman"/>
          <w:sz w:val="24"/>
          <w:szCs w:val="24"/>
          <w:lang w:val="en-GB"/>
        </w:rPr>
        <w:t>conducted</w:t>
      </w:r>
      <w:r w:rsidR="006228B4" w:rsidRPr="00225EA0">
        <w:rPr>
          <w:rFonts w:ascii="Times New Roman" w:hAnsi="Times New Roman" w:cs="Times New Roman"/>
          <w:sz w:val="24"/>
          <w:szCs w:val="24"/>
          <w:lang w:val="en-GB"/>
        </w:rPr>
        <w:t xml:space="preserve"> fieldwork in their respective countries and </w:t>
      </w:r>
      <w:r w:rsidR="00DB200E" w:rsidRPr="00225EA0">
        <w:rPr>
          <w:rFonts w:ascii="Times New Roman" w:hAnsi="Times New Roman" w:cs="Times New Roman"/>
          <w:sz w:val="24"/>
          <w:szCs w:val="24"/>
          <w:lang w:val="en-GB"/>
        </w:rPr>
        <w:t xml:space="preserve">collaborated </w:t>
      </w:r>
      <w:r w:rsidR="006228B4" w:rsidRPr="00225EA0">
        <w:rPr>
          <w:rFonts w:ascii="Times New Roman" w:hAnsi="Times New Roman" w:cs="Times New Roman"/>
          <w:sz w:val="24"/>
          <w:szCs w:val="24"/>
          <w:lang w:val="en-GB"/>
        </w:rPr>
        <w:t xml:space="preserve">for many years, </w:t>
      </w:r>
      <w:r w:rsidR="00DB200E" w:rsidRPr="00225EA0">
        <w:rPr>
          <w:rFonts w:ascii="Times New Roman" w:hAnsi="Times New Roman" w:cs="Times New Roman"/>
          <w:sz w:val="24"/>
          <w:szCs w:val="24"/>
          <w:lang w:val="en-GB"/>
        </w:rPr>
        <w:t>facilitating</w:t>
      </w:r>
      <w:r w:rsidR="006228B4" w:rsidRPr="00225EA0">
        <w:rPr>
          <w:rFonts w:ascii="Times New Roman" w:hAnsi="Times New Roman" w:cs="Times New Roman"/>
          <w:sz w:val="24"/>
          <w:szCs w:val="24"/>
          <w:lang w:val="en-GB"/>
        </w:rPr>
        <w:t xml:space="preserve"> deep </w:t>
      </w:r>
      <w:r w:rsidR="00DB200E" w:rsidRPr="00225EA0">
        <w:rPr>
          <w:rFonts w:ascii="Times New Roman" w:hAnsi="Times New Roman" w:cs="Times New Roman"/>
          <w:sz w:val="24"/>
          <w:szCs w:val="24"/>
          <w:lang w:val="en-GB"/>
        </w:rPr>
        <w:t>understanding of</w:t>
      </w:r>
      <w:r w:rsidR="006228B4" w:rsidRPr="00225EA0">
        <w:rPr>
          <w:rFonts w:ascii="Times New Roman" w:hAnsi="Times New Roman" w:cs="Times New Roman"/>
          <w:sz w:val="24"/>
          <w:szCs w:val="24"/>
          <w:lang w:val="en-GB"/>
        </w:rPr>
        <w:t xml:space="preserve"> these contexts.</w:t>
      </w:r>
    </w:p>
    <w:p w14:paraId="7D042494" w14:textId="32EA426E" w:rsidR="00980568" w:rsidRPr="00225EA0" w:rsidRDefault="006228B4">
      <w:pPr>
        <w:spacing w:line="480" w:lineRule="auto"/>
        <w:ind w:firstLine="426"/>
        <w:jc w:val="both"/>
        <w:rPr>
          <w:rFonts w:ascii="Times New Roman" w:hAnsi="Times New Roman" w:cs="Times New Roman"/>
          <w:sz w:val="24"/>
          <w:szCs w:val="24"/>
          <w:lang w:val="en-GB"/>
        </w:rPr>
      </w:pPr>
      <w:r w:rsidRPr="00225EA0">
        <w:rPr>
          <w:rFonts w:ascii="Times New Roman" w:hAnsi="Times New Roman" w:cs="Times New Roman"/>
          <w:sz w:val="24"/>
          <w:szCs w:val="24"/>
          <w:lang w:val="en-GB"/>
        </w:rPr>
        <w:t xml:space="preserve">Our focus on family in in-patient rehabilitation fills an important gap in the relevant literature </w:t>
      </w:r>
      <w:r w:rsidR="00FB1D70" w:rsidRPr="00225EA0">
        <w:rPr>
          <w:rFonts w:ascii="Times New Roman" w:hAnsi="Times New Roman" w:cs="Times New Roman"/>
          <w:sz w:val="24"/>
          <w:szCs w:val="24"/>
          <w:lang w:val="en-GB"/>
        </w:rPr>
        <w:t>in</w:t>
      </w:r>
      <w:r w:rsidRPr="00225EA0">
        <w:rPr>
          <w:rFonts w:ascii="Times New Roman" w:hAnsi="Times New Roman" w:cs="Times New Roman"/>
          <w:sz w:val="24"/>
          <w:szCs w:val="24"/>
          <w:lang w:val="en-GB"/>
        </w:rPr>
        <w:t xml:space="preserve"> disability studies, rehabilitation sciences, medical anthropology</w:t>
      </w:r>
      <w:r w:rsidR="009B77AD" w:rsidRPr="00225EA0">
        <w:rPr>
          <w:rFonts w:ascii="Times New Roman" w:hAnsi="Times New Roman" w:cs="Times New Roman"/>
          <w:sz w:val="24"/>
          <w:szCs w:val="24"/>
          <w:lang w:val="en-GB"/>
        </w:rPr>
        <w:t>,</w:t>
      </w:r>
      <w:r w:rsidRPr="00225EA0">
        <w:rPr>
          <w:rFonts w:ascii="Times New Roman" w:hAnsi="Times New Roman" w:cs="Times New Roman"/>
          <w:sz w:val="24"/>
          <w:szCs w:val="24"/>
          <w:lang w:val="en-GB"/>
        </w:rPr>
        <w:t xml:space="preserve"> and sociology. </w:t>
      </w:r>
      <w:r w:rsidR="009B77AD" w:rsidRPr="00225EA0">
        <w:rPr>
          <w:rFonts w:ascii="Times New Roman" w:hAnsi="Times New Roman" w:cs="Times New Roman"/>
          <w:sz w:val="24"/>
          <w:szCs w:val="24"/>
          <w:lang w:val="en-GB"/>
        </w:rPr>
        <w:t xml:space="preserve">A </w:t>
      </w:r>
      <w:r w:rsidR="00D37C2B" w:rsidRPr="00225EA0">
        <w:rPr>
          <w:rFonts w:ascii="Times New Roman" w:hAnsi="Times New Roman" w:cs="Times New Roman"/>
          <w:sz w:val="24"/>
          <w:szCs w:val="24"/>
          <w:lang w:val="en-GB"/>
        </w:rPr>
        <w:t xml:space="preserve">literature review makes this gap apparent in </w:t>
      </w:r>
      <w:r w:rsidR="00AB30BE" w:rsidRPr="00225EA0">
        <w:rPr>
          <w:rFonts w:ascii="Times New Roman" w:hAnsi="Times New Roman" w:cs="Times New Roman"/>
          <w:sz w:val="24"/>
          <w:szCs w:val="24"/>
          <w:lang w:val="en-GB"/>
        </w:rPr>
        <w:t>four</w:t>
      </w:r>
      <w:r w:rsidR="00D37C2B" w:rsidRPr="00225EA0">
        <w:rPr>
          <w:rFonts w:ascii="Times New Roman" w:hAnsi="Times New Roman" w:cs="Times New Roman"/>
          <w:sz w:val="24"/>
          <w:szCs w:val="24"/>
          <w:lang w:val="en-GB"/>
        </w:rPr>
        <w:t xml:space="preserve"> ways: </w:t>
      </w:r>
      <w:r w:rsidRPr="00225EA0">
        <w:rPr>
          <w:rFonts w:ascii="Times New Roman" w:hAnsi="Times New Roman" w:cs="Times New Roman"/>
          <w:sz w:val="24"/>
          <w:szCs w:val="24"/>
          <w:lang w:val="en-GB"/>
        </w:rPr>
        <w:t xml:space="preserve">First, even though there </w:t>
      </w:r>
      <w:r w:rsidR="00DB200E" w:rsidRPr="00225EA0">
        <w:rPr>
          <w:rFonts w:ascii="Times New Roman" w:hAnsi="Times New Roman" w:cs="Times New Roman"/>
          <w:sz w:val="24"/>
          <w:szCs w:val="24"/>
          <w:lang w:val="en-GB"/>
        </w:rPr>
        <w:t>ex</w:t>
      </w:r>
      <w:r w:rsidRPr="00225EA0">
        <w:rPr>
          <w:rFonts w:ascii="Times New Roman" w:hAnsi="Times New Roman" w:cs="Times New Roman"/>
          <w:sz w:val="24"/>
          <w:szCs w:val="24"/>
          <w:lang w:val="en-GB"/>
        </w:rPr>
        <w:t>is</w:t>
      </w:r>
      <w:r w:rsidR="00DB200E" w:rsidRPr="00225EA0">
        <w:rPr>
          <w:rFonts w:ascii="Times New Roman" w:hAnsi="Times New Roman" w:cs="Times New Roman"/>
          <w:sz w:val="24"/>
          <w:szCs w:val="24"/>
          <w:lang w:val="en-GB"/>
        </w:rPr>
        <w:t>ts</w:t>
      </w:r>
      <w:r w:rsidRPr="00225EA0">
        <w:rPr>
          <w:rFonts w:ascii="Times New Roman" w:hAnsi="Times New Roman" w:cs="Times New Roman"/>
          <w:sz w:val="24"/>
          <w:szCs w:val="24"/>
          <w:lang w:val="en-GB"/>
        </w:rPr>
        <w:t xml:space="preserve"> </w:t>
      </w:r>
      <w:r w:rsidR="009B77AD" w:rsidRPr="00225EA0">
        <w:rPr>
          <w:rFonts w:ascii="Times New Roman" w:hAnsi="Times New Roman" w:cs="Times New Roman"/>
          <w:sz w:val="24"/>
          <w:szCs w:val="24"/>
          <w:lang w:val="en-GB"/>
        </w:rPr>
        <w:t>much</w:t>
      </w:r>
      <w:r w:rsidRPr="00225EA0">
        <w:rPr>
          <w:rFonts w:ascii="Times New Roman" w:hAnsi="Times New Roman" w:cs="Times New Roman"/>
          <w:sz w:val="24"/>
          <w:szCs w:val="24"/>
          <w:lang w:val="en-GB"/>
        </w:rPr>
        <w:t xml:space="preserve"> research on rehabilitation and </w:t>
      </w:r>
      <w:r w:rsidR="00CE04FE" w:rsidRPr="00225EA0">
        <w:rPr>
          <w:rFonts w:ascii="Times New Roman" w:hAnsi="Times New Roman" w:cs="Times New Roman"/>
          <w:sz w:val="24"/>
          <w:szCs w:val="24"/>
          <w:lang w:val="en-GB"/>
        </w:rPr>
        <w:t>disability</w:t>
      </w:r>
      <w:r w:rsidRPr="00225EA0">
        <w:rPr>
          <w:rFonts w:ascii="Times New Roman" w:hAnsi="Times New Roman" w:cs="Times New Roman"/>
          <w:sz w:val="24"/>
          <w:szCs w:val="24"/>
          <w:lang w:val="en-GB"/>
        </w:rPr>
        <w:t xml:space="preserve"> </w:t>
      </w:r>
      <w:r w:rsidR="005E5A4E" w:rsidRPr="00225EA0">
        <w:rPr>
          <w:rFonts w:ascii="Times New Roman" w:hAnsi="Times New Roman" w:cs="Times New Roman"/>
          <w:sz w:val="24"/>
          <w:szCs w:val="24"/>
          <w:lang w:val="en-GB"/>
        </w:rPr>
        <w:t>[</w:t>
      </w:r>
      <w:r w:rsidRPr="00225EA0">
        <w:rPr>
          <w:rFonts w:ascii="Times New Roman" w:hAnsi="Times New Roman" w:cs="Times New Roman"/>
          <w:sz w:val="24"/>
          <w:szCs w:val="24"/>
          <w:lang w:val="en-GB"/>
        </w:rPr>
        <w:t>e.g</w:t>
      </w:r>
      <w:r w:rsidR="00DB200E" w:rsidRPr="00225EA0">
        <w:rPr>
          <w:rFonts w:ascii="Times New Roman" w:hAnsi="Times New Roman" w:cs="Times New Roman"/>
          <w:sz w:val="24"/>
          <w:szCs w:val="24"/>
          <w:lang w:val="en-GB"/>
        </w:rPr>
        <w:t>.,</w:t>
      </w:r>
      <w:r w:rsidRPr="00225EA0">
        <w:rPr>
          <w:rFonts w:ascii="Times New Roman" w:hAnsi="Times New Roman" w:cs="Times New Roman"/>
          <w:sz w:val="24"/>
          <w:szCs w:val="24"/>
          <w:lang w:val="en-GB"/>
        </w:rPr>
        <w:t xml:space="preserve"> </w:t>
      </w:r>
      <w:r w:rsidR="004E7EC2" w:rsidRPr="00225EA0">
        <w:rPr>
          <w:rFonts w:ascii="Times New Roman" w:hAnsi="Times New Roman" w:cs="Times New Roman"/>
          <w:sz w:val="24"/>
          <w:szCs w:val="24"/>
          <w:lang w:val="en-GB"/>
        </w:rPr>
        <w:t>1</w:t>
      </w:r>
      <w:proofErr w:type="gramStart"/>
      <w:r w:rsidR="004E7EC2" w:rsidRPr="00225EA0">
        <w:rPr>
          <w:rFonts w:ascii="Times New Roman" w:hAnsi="Times New Roman" w:cs="Times New Roman"/>
          <w:sz w:val="24"/>
          <w:szCs w:val="24"/>
          <w:lang w:val="en-GB"/>
        </w:rPr>
        <w:t>,2</w:t>
      </w:r>
      <w:proofErr w:type="gramEnd"/>
      <w:r w:rsidR="00277F79" w:rsidRPr="00225EA0">
        <w:rPr>
          <w:rFonts w:ascii="Times New Roman" w:hAnsi="Times New Roman" w:cs="Times New Roman"/>
          <w:sz w:val="24"/>
          <w:szCs w:val="24"/>
          <w:lang w:val="en-GB"/>
        </w:rPr>
        <w:t>]</w:t>
      </w:r>
      <w:r w:rsidRPr="00225EA0">
        <w:rPr>
          <w:rFonts w:ascii="Times New Roman" w:hAnsi="Times New Roman" w:cs="Times New Roman"/>
          <w:sz w:val="24"/>
          <w:szCs w:val="24"/>
          <w:lang w:val="en-GB"/>
        </w:rPr>
        <w:t>,</w:t>
      </w:r>
      <w:r w:rsidR="008D018F" w:rsidRPr="00225EA0">
        <w:rPr>
          <w:rFonts w:ascii="Times New Roman" w:hAnsi="Times New Roman" w:cs="Times New Roman"/>
          <w:sz w:val="24"/>
          <w:szCs w:val="24"/>
          <w:lang w:val="en-GB"/>
        </w:rPr>
        <w:t xml:space="preserve"> </w:t>
      </w:r>
      <w:r w:rsidRPr="00225EA0">
        <w:rPr>
          <w:rFonts w:ascii="Times New Roman" w:hAnsi="Times New Roman" w:cs="Times New Roman"/>
          <w:sz w:val="24"/>
          <w:szCs w:val="24"/>
          <w:lang w:val="en-GB"/>
        </w:rPr>
        <w:t xml:space="preserve">scholarly work </w:t>
      </w:r>
      <w:r w:rsidR="00A822E7" w:rsidRPr="00225EA0">
        <w:rPr>
          <w:rFonts w:ascii="Times New Roman" w:hAnsi="Times New Roman" w:cs="Times New Roman"/>
          <w:sz w:val="24"/>
          <w:szCs w:val="24"/>
          <w:lang w:val="en-GB"/>
        </w:rPr>
        <w:t xml:space="preserve">on family </w:t>
      </w:r>
      <w:r w:rsidRPr="00225EA0">
        <w:rPr>
          <w:rFonts w:ascii="Times New Roman" w:hAnsi="Times New Roman" w:cs="Times New Roman"/>
          <w:sz w:val="24"/>
          <w:szCs w:val="24"/>
          <w:lang w:val="en-GB"/>
        </w:rPr>
        <w:t xml:space="preserve">often focuses on disabled children </w:t>
      </w:r>
      <w:r w:rsidR="005E5A4E" w:rsidRPr="00225EA0">
        <w:rPr>
          <w:rFonts w:ascii="Times New Roman" w:hAnsi="Times New Roman" w:cs="Times New Roman"/>
          <w:sz w:val="24"/>
          <w:szCs w:val="24"/>
          <w:lang w:val="en-GB"/>
        </w:rPr>
        <w:t>[</w:t>
      </w:r>
      <w:r w:rsidR="004E7EC2" w:rsidRPr="00225EA0">
        <w:rPr>
          <w:rFonts w:ascii="Times New Roman" w:hAnsi="Times New Roman" w:cs="Times New Roman"/>
          <w:sz w:val="24"/>
          <w:szCs w:val="24"/>
          <w:lang w:val="en-GB"/>
        </w:rPr>
        <w:t>3,4</w:t>
      </w:r>
      <w:r w:rsidRPr="00225EA0">
        <w:rPr>
          <w:rFonts w:ascii="Times New Roman" w:hAnsi="Times New Roman" w:cs="Times New Roman"/>
          <w:sz w:val="24"/>
          <w:szCs w:val="24"/>
          <w:lang w:val="en-GB"/>
        </w:rPr>
        <w:t xml:space="preserve">] </w:t>
      </w:r>
      <w:r w:rsidR="008D018F" w:rsidRPr="00225EA0">
        <w:rPr>
          <w:rFonts w:ascii="Times New Roman" w:hAnsi="Times New Roman" w:cs="Times New Roman"/>
          <w:sz w:val="24"/>
          <w:szCs w:val="24"/>
          <w:lang w:val="en-GB"/>
        </w:rPr>
        <w:t>or</w:t>
      </w:r>
      <w:r w:rsidRPr="00225EA0">
        <w:rPr>
          <w:rFonts w:ascii="Times New Roman" w:hAnsi="Times New Roman" w:cs="Times New Roman"/>
          <w:sz w:val="24"/>
          <w:szCs w:val="24"/>
          <w:lang w:val="en-GB"/>
        </w:rPr>
        <w:t xml:space="preserve"> disabled </w:t>
      </w:r>
      <w:r w:rsidR="0040350A" w:rsidRPr="00225EA0">
        <w:rPr>
          <w:rFonts w:ascii="Times New Roman" w:hAnsi="Times New Roman" w:cs="Times New Roman"/>
          <w:sz w:val="24"/>
          <w:szCs w:val="24"/>
          <w:lang w:val="en-GB"/>
        </w:rPr>
        <w:t>adult</w:t>
      </w:r>
      <w:r w:rsidR="009B77AD" w:rsidRPr="00225EA0">
        <w:rPr>
          <w:rFonts w:ascii="Times New Roman" w:hAnsi="Times New Roman" w:cs="Times New Roman"/>
          <w:sz w:val="24"/>
          <w:szCs w:val="24"/>
          <w:lang w:val="en-GB"/>
        </w:rPr>
        <w:t>s</w:t>
      </w:r>
      <w:r w:rsidR="0040350A" w:rsidRPr="00225EA0">
        <w:rPr>
          <w:rFonts w:ascii="Times New Roman" w:hAnsi="Times New Roman" w:cs="Times New Roman"/>
          <w:sz w:val="24"/>
          <w:szCs w:val="24"/>
          <w:lang w:val="en-GB"/>
        </w:rPr>
        <w:t xml:space="preserve">’ </w:t>
      </w:r>
      <w:r w:rsidRPr="00225EA0">
        <w:rPr>
          <w:rFonts w:ascii="Times New Roman" w:hAnsi="Times New Roman" w:cs="Times New Roman"/>
          <w:sz w:val="24"/>
          <w:szCs w:val="24"/>
          <w:lang w:val="en-GB"/>
        </w:rPr>
        <w:t xml:space="preserve">parenting abilities </w:t>
      </w:r>
      <w:r w:rsidR="005E5A4E" w:rsidRPr="00225EA0">
        <w:rPr>
          <w:rFonts w:ascii="Times New Roman" w:hAnsi="Times New Roman" w:cs="Times New Roman"/>
          <w:sz w:val="24"/>
          <w:szCs w:val="24"/>
          <w:lang w:val="en-GB"/>
        </w:rPr>
        <w:t>[</w:t>
      </w:r>
      <w:r w:rsidRPr="00225EA0">
        <w:rPr>
          <w:rFonts w:ascii="Times New Roman" w:hAnsi="Times New Roman" w:cs="Times New Roman"/>
          <w:sz w:val="24"/>
          <w:szCs w:val="24"/>
          <w:lang w:val="en-GB"/>
        </w:rPr>
        <w:t xml:space="preserve"> </w:t>
      </w:r>
      <w:r w:rsidR="002146CB" w:rsidRPr="00225EA0">
        <w:rPr>
          <w:rFonts w:ascii="Times New Roman" w:hAnsi="Times New Roman" w:cs="Times New Roman"/>
          <w:sz w:val="24"/>
          <w:szCs w:val="24"/>
          <w:lang w:val="en-GB"/>
        </w:rPr>
        <w:t>5</w:t>
      </w:r>
      <w:r w:rsidRPr="00225EA0">
        <w:rPr>
          <w:rFonts w:ascii="Times New Roman" w:hAnsi="Times New Roman" w:cs="Times New Roman"/>
          <w:sz w:val="24"/>
          <w:szCs w:val="24"/>
          <w:lang w:val="en-GB"/>
        </w:rPr>
        <w:t xml:space="preserve">]. Second, </w:t>
      </w:r>
      <w:r w:rsidR="00980568" w:rsidRPr="00225EA0">
        <w:rPr>
          <w:rFonts w:ascii="Times New Roman" w:hAnsi="Times New Roman" w:cs="Times New Roman"/>
          <w:sz w:val="24"/>
          <w:szCs w:val="24"/>
          <w:lang w:val="en-GB"/>
        </w:rPr>
        <w:t>the literature on</w:t>
      </w:r>
      <w:r w:rsidR="00CE04FE" w:rsidRPr="00225EA0">
        <w:rPr>
          <w:rFonts w:ascii="Times New Roman" w:hAnsi="Times New Roman" w:cs="Times New Roman"/>
          <w:sz w:val="24"/>
          <w:szCs w:val="24"/>
          <w:lang w:val="en-GB"/>
        </w:rPr>
        <w:t xml:space="preserve"> </w:t>
      </w:r>
      <w:r w:rsidRPr="00225EA0">
        <w:rPr>
          <w:rFonts w:ascii="Times New Roman" w:hAnsi="Times New Roman" w:cs="Times New Roman"/>
          <w:sz w:val="24"/>
          <w:szCs w:val="24"/>
          <w:lang w:val="en-GB"/>
        </w:rPr>
        <w:t>disability</w:t>
      </w:r>
      <w:r w:rsidR="00CE04FE" w:rsidRPr="00225EA0">
        <w:rPr>
          <w:rFonts w:ascii="Times New Roman" w:hAnsi="Times New Roman" w:cs="Times New Roman"/>
          <w:sz w:val="24"/>
          <w:szCs w:val="24"/>
          <w:lang w:val="en-GB"/>
        </w:rPr>
        <w:t xml:space="preserve"> and</w:t>
      </w:r>
      <w:r w:rsidR="00980568" w:rsidRPr="00225EA0">
        <w:rPr>
          <w:rFonts w:ascii="Times New Roman" w:hAnsi="Times New Roman" w:cs="Times New Roman"/>
          <w:sz w:val="24"/>
          <w:szCs w:val="24"/>
          <w:lang w:val="en-GB"/>
        </w:rPr>
        <w:t xml:space="preserve"> the</w:t>
      </w:r>
      <w:r w:rsidR="00CE04FE" w:rsidRPr="00225EA0">
        <w:rPr>
          <w:rFonts w:ascii="Times New Roman" w:hAnsi="Times New Roman" w:cs="Times New Roman"/>
          <w:sz w:val="24"/>
          <w:szCs w:val="24"/>
          <w:lang w:val="en-GB"/>
        </w:rPr>
        <w:t xml:space="preserve"> family</w:t>
      </w:r>
      <w:r w:rsidR="008D0994" w:rsidRPr="00225EA0">
        <w:rPr>
          <w:rFonts w:ascii="Times New Roman" w:hAnsi="Times New Roman" w:cs="Times New Roman"/>
          <w:sz w:val="24"/>
          <w:szCs w:val="24"/>
          <w:lang w:val="en-GB"/>
        </w:rPr>
        <w:t xml:space="preserve"> emphasises</w:t>
      </w:r>
      <w:r w:rsidRPr="00225EA0">
        <w:rPr>
          <w:rFonts w:ascii="Times New Roman" w:hAnsi="Times New Roman" w:cs="Times New Roman"/>
          <w:sz w:val="24"/>
          <w:szCs w:val="24"/>
          <w:lang w:val="en-GB"/>
        </w:rPr>
        <w:t xml:space="preserve"> the experience of family member</w:t>
      </w:r>
      <w:r w:rsidR="00980568" w:rsidRPr="00225EA0">
        <w:rPr>
          <w:rFonts w:ascii="Times New Roman" w:hAnsi="Times New Roman" w:cs="Times New Roman"/>
          <w:sz w:val="24"/>
          <w:szCs w:val="24"/>
          <w:lang w:val="en-GB"/>
        </w:rPr>
        <w:t>s</w:t>
      </w:r>
      <w:r w:rsidRPr="00225EA0">
        <w:rPr>
          <w:rFonts w:ascii="Times New Roman" w:hAnsi="Times New Roman" w:cs="Times New Roman"/>
          <w:sz w:val="24"/>
          <w:szCs w:val="24"/>
          <w:lang w:val="en-GB"/>
        </w:rPr>
        <w:t xml:space="preserve"> as </w:t>
      </w:r>
      <w:r w:rsidR="009B77AD" w:rsidRPr="00225EA0">
        <w:rPr>
          <w:rFonts w:ascii="Times New Roman" w:hAnsi="Times New Roman" w:cs="Times New Roman"/>
          <w:sz w:val="24"/>
          <w:szCs w:val="24"/>
          <w:lang w:val="en-GB"/>
        </w:rPr>
        <w:t>care-</w:t>
      </w:r>
      <w:r w:rsidRPr="00225EA0">
        <w:rPr>
          <w:rFonts w:ascii="Times New Roman" w:hAnsi="Times New Roman" w:cs="Times New Roman"/>
          <w:sz w:val="24"/>
          <w:szCs w:val="24"/>
          <w:lang w:val="en-GB"/>
        </w:rPr>
        <w:t>provider</w:t>
      </w:r>
      <w:r w:rsidR="00980568" w:rsidRPr="00225EA0">
        <w:rPr>
          <w:rFonts w:ascii="Times New Roman" w:hAnsi="Times New Roman" w:cs="Times New Roman"/>
          <w:sz w:val="24"/>
          <w:szCs w:val="24"/>
          <w:lang w:val="en-GB"/>
        </w:rPr>
        <w:t>s</w:t>
      </w:r>
      <w:r w:rsidRPr="00225EA0">
        <w:rPr>
          <w:rFonts w:ascii="Times New Roman" w:hAnsi="Times New Roman" w:cs="Times New Roman"/>
          <w:sz w:val="24"/>
          <w:szCs w:val="24"/>
          <w:lang w:val="en-GB"/>
        </w:rPr>
        <w:t xml:space="preserve"> </w:t>
      </w:r>
      <w:r w:rsidR="005E5A4E" w:rsidRPr="00225EA0">
        <w:rPr>
          <w:rFonts w:ascii="Times New Roman" w:hAnsi="Times New Roman" w:cs="Times New Roman"/>
          <w:sz w:val="24"/>
          <w:szCs w:val="24"/>
          <w:lang w:val="en-GB"/>
        </w:rPr>
        <w:t>[</w:t>
      </w:r>
      <w:r w:rsidR="008C11F3" w:rsidRPr="00225EA0">
        <w:rPr>
          <w:rFonts w:ascii="Times New Roman" w:hAnsi="Times New Roman" w:cs="Times New Roman"/>
          <w:sz w:val="24"/>
          <w:szCs w:val="24"/>
          <w:lang w:val="en-GB"/>
        </w:rPr>
        <w:t>e.g.</w:t>
      </w:r>
      <w:r w:rsidR="00A822E7" w:rsidRPr="00225EA0">
        <w:rPr>
          <w:rFonts w:ascii="Times New Roman" w:hAnsi="Times New Roman" w:cs="Times New Roman"/>
          <w:sz w:val="24"/>
          <w:szCs w:val="24"/>
          <w:lang w:val="en-GB"/>
        </w:rPr>
        <w:t>,</w:t>
      </w:r>
      <w:r w:rsidRPr="00225EA0">
        <w:rPr>
          <w:rFonts w:ascii="Times New Roman" w:hAnsi="Times New Roman" w:cs="Times New Roman"/>
          <w:sz w:val="24"/>
          <w:szCs w:val="24"/>
          <w:lang w:val="en-GB"/>
        </w:rPr>
        <w:t xml:space="preserve"> </w:t>
      </w:r>
      <w:r w:rsidR="006A0492" w:rsidRPr="00225EA0">
        <w:rPr>
          <w:rFonts w:ascii="Times New Roman" w:hAnsi="Times New Roman" w:cs="Times New Roman"/>
          <w:sz w:val="24"/>
          <w:szCs w:val="24"/>
          <w:lang w:val="en-GB"/>
        </w:rPr>
        <w:t>6</w:t>
      </w:r>
      <w:proofErr w:type="gramStart"/>
      <w:r w:rsidR="006A0492" w:rsidRPr="00225EA0">
        <w:rPr>
          <w:rFonts w:ascii="Times New Roman" w:hAnsi="Times New Roman" w:cs="Times New Roman"/>
          <w:sz w:val="24"/>
          <w:szCs w:val="24"/>
          <w:lang w:val="en-GB"/>
        </w:rPr>
        <w:t>,7</w:t>
      </w:r>
      <w:proofErr w:type="gramEnd"/>
      <w:r w:rsidRPr="00225EA0">
        <w:rPr>
          <w:rFonts w:ascii="Times New Roman" w:hAnsi="Times New Roman" w:cs="Times New Roman"/>
          <w:sz w:val="24"/>
          <w:szCs w:val="24"/>
          <w:lang w:val="en-GB"/>
        </w:rPr>
        <w:t>]</w:t>
      </w:r>
      <w:r w:rsidR="00A822E7" w:rsidRPr="00225EA0">
        <w:rPr>
          <w:rFonts w:ascii="Times New Roman" w:hAnsi="Times New Roman" w:cs="Times New Roman"/>
          <w:sz w:val="24"/>
          <w:szCs w:val="24"/>
          <w:lang w:val="en-GB"/>
        </w:rPr>
        <w:t>,</w:t>
      </w:r>
      <w:r w:rsidRPr="00225EA0">
        <w:rPr>
          <w:rFonts w:ascii="Times New Roman" w:hAnsi="Times New Roman" w:cs="Times New Roman"/>
          <w:sz w:val="24"/>
          <w:szCs w:val="24"/>
          <w:lang w:val="en-GB"/>
        </w:rPr>
        <w:t xml:space="preserve"> rather than </w:t>
      </w:r>
      <w:r w:rsidR="000374F6" w:rsidRPr="00225EA0">
        <w:rPr>
          <w:rFonts w:ascii="Times New Roman" w:hAnsi="Times New Roman" w:cs="Times New Roman"/>
          <w:sz w:val="24"/>
          <w:szCs w:val="24"/>
          <w:lang w:val="en-GB"/>
        </w:rPr>
        <w:t>that</w:t>
      </w:r>
      <w:r w:rsidRPr="00225EA0">
        <w:rPr>
          <w:rFonts w:ascii="Times New Roman" w:hAnsi="Times New Roman" w:cs="Times New Roman"/>
          <w:sz w:val="24"/>
          <w:szCs w:val="24"/>
          <w:lang w:val="en-GB"/>
        </w:rPr>
        <w:t xml:space="preserve"> of the </w:t>
      </w:r>
      <w:r w:rsidR="007679BA" w:rsidRPr="00225EA0">
        <w:rPr>
          <w:rFonts w:ascii="Times New Roman" w:hAnsi="Times New Roman" w:cs="Times New Roman"/>
          <w:sz w:val="24"/>
          <w:szCs w:val="24"/>
          <w:lang w:val="en-GB"/>
        </w:rPr>
        <w:t>person with disabilities</w:t>
      </w:r>
      <w:r w:rsidRPr="00225EA0">
        <w:rPr>
          <w:rFonts w:ascii="Times New Roman" w:hAnsi="Times New Roman" w:cs="Times New Roman"/>
          <w:sz w:val="24"/>
          <w:szCs w:val="24"/>
          <w:lang w:val="en-GB"/>
        </w:rPr>
        <w:t xml:space="preserve"> </w:t>
      </w:r>
      <w:r w:rsidR="005E5A4E" w:rsidRPr="00225EA0">
        <w:rPr>
          <w:rFonts w:ascii="Times New Roman" w:hAnsi="Times New Roman" w:cs="Times New Roman"/>
          <w:sz w:val="24"/>
          <w:szCs w:val="24"/>
          <w:lang w:val="en-GB"/>
        </w:rPr>
        <w:t>[</w:t>
      </w:r>
      <w:r w:rsidRPr="00225EA0">
        <w:rPr>
          <w:rFonts w:ascii="Times New Roman" w:hAnsi="Times New Roman" w:cs="Times New Roman"/>
          <w:sz w:val="24"/>
          <w:szCs w:val="24"/>
          <w:lang w:val="en-GB"/>
        </w:rPr>
        <w:t>exceptions includ</w:t>
      </w:r>
      <w:r w:rsidR="00980568" w:rsidRPr="00225EA0">
        <w:rPr>
          <w:rFonts w:ascii="Times New Roman" w:hAnsi="Times New Roman" w:cs="Times New Roman"/>
          <w:sz w:val="24"/>
          <w:szCs w:val="24"/>
          <w:lang w:val="en-GB"/>
        </w:rPr>
        <w:t>e</w:t>
      </w:r>
      <w:r w:rsidRPr="00225EA0">
        <w:rPr>
          <w:rFonts w:ascii="Times New Roman" w:hAnsi="Times New Roman" w:cs="Times New Roman"/>
          <w:sz w:val="24"/>
          <w:szCs w:val="24"/>
          <w:lang w:val="en-GB"/>
        </w:rPr>
        <w:t xml:space="preserve"> </w:t>
      </w:r>
      <w:r w:rsidR="006D3870" w:rsidRPr="00225EA0">
        <w:rPr>
          <w:rFonts w:ascii="Times New Roman" w:hAnsi="Times New Roman" w:cs="Times New Roman"/>
          <w:sz w:val="24"/>
          <w:szCs w:val="24"/>
          <w:lang w:val="en-GB"/>
        </w:rPr>
        <w:t>8,9</w:t>
      </w:r>
      <w:r w:rsidRPr="00225EA0">
        <w:rPr>
          <w:rFonts w:ascii="Times New Roman" w:hAnsi="Times New Roman" w:cs="Times New Roman"/>
          <w:sz w:val="24"/>
          <w:szCs w:val="24"/>
          <w:lang w:val="en-GB"/>
        </w:rPr>
        <w:t xml:space="preserve">]. </w:t>
      </w:r>
    </w:p>
    <w:p w14:paraId="50700281" w14:textId="75FFA53D" w:rsidR="0080627B" w:rsidRPr="00225EA0" w:rsidRDefault="005D457C">
      <w:pPr>
        <w:spacing w:line="480" w:lineRule="auto"/>
        <w:ind w:firstLine="426"/>
        <w:jc w:val="both"/>
        <w:rPr>
          <w:rFonts w:ascii="Times New Roman" w:eastAsia="Times New Roman" w:hAnsi="Times New Roman" w:cs="Times New Roman"/>
          <w:sz w:val="24"/>
          <w:szCs w:val="24"/>
          <w:lang w:val="en-GB"/>
        </w:rPr>
      </w:pPr>
      <w:r w:rsidRPr="00225EA0">
        <w:rPr>
          <w:rFonts w:ascii="Times New Roman" w:hAnsi="Times New Roman" w:cs="Times New Roman"/>
          <w:sz w:val="24"/>
          <w:szCs w:val="24"/>
          <w:lang w:val="en-GB"/>
        </w:rPr>
        <w:t>Third</w:t>
      </w:r>
      <w:r w:rsidR="008E6D6F" w:rsidRPr="00225EA0">
        <w:rPr>
          <w:rFonts w:ascii="Times New Roman" w:hAnsi="Times New Roman" w:cs="Times New Roman"/>
          <w:sz w:val="24"/>
          <w:szCs w:val="24"/>
          <w:lang w:val="en-GB"/>
        </w:rPr>
        <w:t>,</w:t>
      </w:r>
      <w:r w:rsidR="006228B4" w:rsidRPr="00225EA0">
        <w:rPr>
          <w:rFonts w:ascii="Times New Roman" w:hAnsi="Times New Roman" w:cs="Times New Roman"/>
          <w:sz w:val="24"/>
          <w:szCs w:val="24"/>
          <w:lang w:val="en-GB"/>
        </w:rPr>
        <w:t xml:space="preserve"> </w:t>
      </w:r>
      <w:r w:rsidR="004333D7" w:rsidRPr="00225EA0">
        <w:rPr>
          <w:rFonts w:ascii="Times New Roman" w:hAnsi="Times New Roman" w:cs="Times New Roman"/>
          <w:sz w:val="24"/>
          <w:szCs w:val="24"/>
          <w:lang w:val="en-GB"/>
        </w:rPr>
        <w:t xml:space="preserve">English-language </w:t>
      </w:r>
      <w:r w:rsidR="006228B4" w:rsidRPr="00225EA0">
        <w:rPr>
          <w:rFonts w:ascii="Times New Roman" w:hAnsi="Times New Roman" w:cs="Times New Roman"/>
          <w:sz w:val="24"/>
          <w:szCs w:val="24"/>
          <w:lang w:val="en-GB"/>
        </w:rPr>
        <w:t>literature on rehabilitation and</w:t>
      </w:r>
      <w:r w:rsidR="00980568" w:rsidRPr="00225EA0">
        <w:rPr>
          <w:rFonts w:ascii="Times New Roman" w:hAnsi="Times New Roman" w:cs="Times New Roman"/>
          <w:sz w:val="24"/>
          <w:szCs w:val="24"/>
          <w:lang w:val="en-GB"/>
        </w:rPr>
        <w:t xml:space="preserve"> </w:t>
      </w:r>
      <w:r w:rsidR="006228B4" w:rsidRPr="00225EA0">
        <w:rPr>
          <w:rFonts w:ascii="Times New Roman" w:hAnsi="Times New Roman" w:cs="Times New Roman"/>
          <w:sz w:val="24"/>
          <w:szCs w:val="24"/>
          <w:lang w:val="en-GB"/>
        </w:rPr>
        <w:t>family</w:t>
      </w:r>
      <w:r w:rsidR="008E6D6F" w:rsidRPr="00225EA0">
        <w:rPr>
          <w:rFonts w:ascii="Times New Roman" w:hAnsi="Times New Roman" w:cs="Times New Roman"/>
          <w:sz w:val="24"/>
          <w:szCs w:val="24"/>
          <w:lang w:val="en-GB"/>
        </w:rPr>
        <w:t xml:space="preserve"> lacks nuanced</w:t>
      </w:r>
      <w:r w:rsidR="00F17D1C" w:rsidRPr="00225EA0">
        <w:rPr>
          <w:rFonts w:ascii="Times New Roman" w:hAnsi="Times New Roman" w:cs="Times New Roman"/>
          <w:sz w:val="24"/>
          <w:szCs w:val="24"/>
          <w:lang w:val="en-GB"/>
        </w:rPr>
        <w:t xml:space="preserve"> perspective</w:t>
      </w:r>
      <w:r w:rsidR="00A822E7" w:rsidRPr="00225EA0">
        <w:rPr>
          <w:rFonts w:ascii="Times New Roman" w:hAnsi="Times New Roman" w:cs="Times New Roman"/>
          <w:sz w:val="24"/>
          <w:szCs w:val="24"/>
          <w:lang w:val="en-GB"/>
        </w:rPr>
        <w:t>s</w:t>
      </w:r>
      <w:r w:rsidR="00F17D1C" w:rsidRPr="00225EA0">
        <w:rPr>
          <w:rFonts w:ascii="Times New Roman" w:hAnsi="Times New Roman" w:cs="Times New Roman"/>
          <w:sz w:val="24"/>
          <w:szCs w:val="24"/>
          <w:lang w:val="en-GB"/>
        </w:rPr>
        <w:t xml:space="preserve"> highlighting </w:t>
      </w:r>
      <w:r w:rsidR="00A822E7" w:rsidRPr="00225EA0">
        <w:rPr>
          <w:rFonts w:ascii="Times New Roman" w:hAnsi="Times New Roman" w:cs="Times New Roman"/>
          <w:sz w:val="24"/>
          <w:szCs w:val="24"/>
          <w:lang w:val="en-GB"/>
        </w:rPr>
        <w:t xml:space="preserve">cultural </w:t>
      </w:r>
      <w:r w:rsidR="00F17D1C" w:rsidRPr="00225EA0">
        <w:rPr>
          <w:rFonts w:ascii="Times New Roman" w:hAnsi="Times New Roman" w:cs="Times New Roman"/>
          <w:sz w:val="24"/>
          <w:szCs w:val="24"/>
          <w:lang w:val="en-GB"/>
        </w:rPr>
        <w:t>differences</w:t>
      </w:r>
      <w:r w:rsidR="008E6D6F" w:rsidRPr="00225EA0">
        <w:rPr>
          <w:rFonts w:ascii="Times New Roman" w:hAnsi="Times New Roman" w:cs="Times New Roman"/>
          <w:sz w:val="24"/>
          <w:szCs w:val="24"/>
          <w:lang w:val="en-GB"/>
        </w:rPr>
        <w:t>.</w:t>
      </w:r>
      <w:r w:rsidR="00980568" w:rsidRPr="00225EA0">
        <w:rPr>
          <w:rFonts w:ascii="Times New Roman" w:hAnsi="Times New Roman" w:cs="Times New Roman"/>
          <w:sz w:val="24"/>
          <w:szCs w:val="24"/>
          <w:lang w:val="en-GB"/>
        </w:rPr>
        <w:t xml:space="preserve"> </w:t>
      </w:r>
      <w:r w:rsidR="009B77AD" w:rsidRPr="00225EA0">
        <w:rPr>
          <w:rFonts w:ascii="Times New Roman" w:hAnsi="Times New Roman" w:cs="Times New Roman"/>
          <w:sz w:val="24"/>
          <w:szCs w:val="24"/>
          <w:lang w:val="en-GB"/>
        </w:rPr>
        <w:t>It</w:t>
      </w:r>
      <w:r w:rsidR="008E6D6F" w:rsidRPr="00225EA0">
        <w:rPr>
          <w:rFonts w:ascii="Times New Roman" w:hAnsi="Times New Roman" w:cs="Times New Roman"/>
          <w:sz w:val="24"/>
          <w:szCs w:val="24"/>
          <w:lang w:val="en-GB"/>
        </w:rPr>
        <w:t xml:space="preserve"> </w:t>
      </w:r>
      <w:r w:rsidR="00492585" w:rsidRPr="00225EA0">
        <w:rPr>
          <w:rFonts w:ascii="Times New Roman" w:hAnsi="Times New Roman" w:cs="Times New Roman"/>
          <w:sz w:val="24"/>
          <w:szCs w:val="24"/>
          <w:lang w:val="en-GB"/>
        </w:rPr>
        <w:t>concentrates</w:t>
      </w:r>
      <w:r w:rsidR="006228B4" w:rsidRPr="00225EA0">
        <w:rPr>
          <w:rFonts w:ascii="Times New Roman" w:hAnsi="Times New Roman" w:cs="Times New Roman"/>
          <w:sz w:val="24"/>
          <w:szCs w:val="24"/>
          <w:lang w:val="en-GB"/>
        </w:rPr>
        <w:t xml:space="preserve"> on Western experience</w:t>
      </w:r>
      <w:r w:rsidR="00F17D1C" w:rsidRPr="00225EA0">
        <w:rPr>
          <w:rFonts w:ascii="Times New Roman" w:hAnsi="Times New Roman" w:cs="Times New Roman"/>
          <w:sz w:val="24"/>
          <w:szCs w:val="24"/>
          <w:lang w:val="en-GB"/>
        </w:rPr>
        <w:t>s</w:t>
      </w:r>
      <w:r w:rsidR="006228B4" w:rsidRPr="00225EA0">
        <w:rPr>
          <w:rFonts w:ascii="Times New Roman" w:hAnsi="Times New Roman" w:cs="Times New Roman"/>
          <w:sz w:val="24"/>
          <w:szCs w:val="24"/>
          <w:lang w:val="en-GB"/>
        </w:rPr>
        <w:t xml:space="preserve"> and </w:t>
      </w:r>
      <w:r w:rsidR="009B77AD" w:rsidRPr="00225EA0">
        <w:rPr>
          <w:rFonts w:ascii="Times New Roman" w:hAnsi="Times New Roman" w:cs="Times New Roman"/>
          <w:sz w:val="24"/>
          <w:szCs w:val="24"/>
          <w:lang w:val="en-GB"/>
        </w:rPr>
        <w:t>sees</w:t>
      </w:r>
      <w:r w:rsidR="00695984" w:rsidRPr="00225EA0">
        <w:rPr>
          <w:rFonts w:ascii="Times New Roman" w:hAnsi="Times New Roman" w:cs="Times New Roman"/>
          <w:sz w:val="24"/>
          <w:szCs w:val="24"/>
          <w:lang w:val="en-GB"/>
        </w:rPr>
        <w:t xml:space="preserve"> </w:t>
      </w:r>
      <w:r w:rsidR="006228B4" w:rsidRPr="00225EA0">
        <w:rPr>
          <w:rFonts w:ascii="Times New Roman" w:hAnsi="Times New Roman" w:cs="Times New Roman"/>
          <w:sz w:val="24"/>
          <w:szCs w:val="24"/>
          <w:lang w:val="en-GB"/>
        </w:rPr>
        <w:t xml:space="preserve">increased family involvement </w:t>
      </w:r>
      <w:r w:rsidR="009B77AD" w:rsidRPr="00225EA0">
        <w:rPr>
          <w:rFonts w:ascii="Times New Roman" w:hAnsi="Times New Roman" w:cs="Times New Roman"/>
          <w:sz w:val="24"/>
          <w:szCs w:val="24"/>
          <w:lang w:val="en-GB"/>
        </w:rPr>
        <w:t xml:space="preserve">as </w:t>
      </w:r>
      <w:r w:rsidR="006228B4" w:rsidRPr="00225EA0">
        <w:rPr>
          <w:rFonts w:ascii="Times New Roman" w:hAnsi="Times New Roman" w:cs="Times New Roman"/>
          <w:sz w:val="24"/>
          <w:szCs w:val="24"/>
          <w:lang w:val="en-GB"/>
        </w:rPr>
        <w:t xml:space="preserve">positive </w:t>
      </w:r>
      <w:r w:rsidR="005E5A4E" w:rsidRPr="00225EA0">
        <w:rPr>
          <w:rFonts w:ascii="Times New Roman" w:hAnsi="Times New Roman" w:cs="Times New Roman"/>
          <w:sz w:val="24"/>
          <w:szCs w:val="24"/>
          <w:lang w:val="en-GB"/>
        </w:rPr>
        <w:t>[</w:t>
      </w:r>
      <w:r w:rsidR="0070428D" w:rsidRPr="00225EA0">
        <w:rPr>
          <w:rFonts w:ascii="Times New Roman" w:hAnsi="Times New Roman" w:cs="Times New Roman"/>
          <w:sz w:val="24"/>
          <w:szCs w:val="24"/>
          <w:lang w:val="en-GB"/>
        </w:rPr>
        <w:t>10-12</w:t>
      </w:r>
      <w:r w:rsidR="00864C23" w:rsidRPr="00225EA0">
        <w:rPr>
          <w:rFonts w:ascii="Times New Roman" w:hAnsi="Times New Roman" w:cs="Times New Roman"/>
          <w:sz w:val="24"/>
          <w:szCs w:val="24"/>
          <w:lang w:val="en-GB"/>
        </w:rPr>
        <w:t>]</w:t>
      </w:r>
      <w:r w:rsidR="009B5101" w:rsidRPr="00225EA0">
        <w:rPr>
          <w:rFonts w:ascii="Times New Roman" w:hAnsi="Times New Roman" w:cs="Times New Roman"/>
          <w:sz w:val="24"/>
          <w:szCs w:val="24"/>
          <w:lang w:val="en-GB"/>
        </w:rPr>
        <w:t>,</w:t>
      </w:r>
      <w:r w:rsidR="00212440" w:rsidRPr="00225EA0">
        <w:rPr>
          <w:rFonts w:ascii="Times New Roman" w:hAnsi="Times New Roman" w:cs="Times New Roman"/>
          <w:sz w:val="24"/>
          <w:szCs w:val="24"/>
          <w:lang w:val="en-GB"/>
        </w:rPr>
        <w:t xml:space="preserve"> because</w:t>
      </w:r>
      <w:r w:rsidR="00864C23" w:rsidRPr="00225EA0">
        <w:rPr>
          <w:rFonts w:ascii="Times New Roman" w:hAnsi="Times New Roman" w:cs="Times New Roman"/>
          <w:sz w:val="24"/>
          <w:szCs w:val="24"/>
          <w:lang w:val="en-GB"/>
        </w:rPr>
        <w:t xml:space="preserve"> </w:t>
      </w:r>
      <w:r w:rsidR="009B5101" w:rsidRPr="00225EA0">
        <w:rPr>
          <w:rFonts w:ascii="Times New Roman" w:hAnsi="Times New Roman" w:cs="Times New Roman"/>
          <w:sz w:val="24"/>
          <w:szCs w:val="24"/>
          <w:lang w:val="en-GB"/>
        </w:rPr>
        <w:t>it</w:t>
      </w:r>
      <w:r w:rsidR="00864C23" w:rsidRPr="00225EA0">
        <w:rPr>
          <w:rFonts w:ascii="Times New Roman" w:hAnsi="Times New Roman" w:cs="Times New Roman"/>
          <w:sz w:val="24"/>
          <w:szCs w:val="24"/>
          <w:lang w:val="en-GB"/>
        </w:rPr>
        <w:t xml:space="preserve"> prepares families for out-patient rehabilitation </w:t>
      </w:r>
      <w:r w:rsidR="00462F8C" w:rsidRPr="00225EA0">
        <w:rPr>
          <w:rFonts w:ascii="Times New Roman" w:hAnsi="Times New Roman" w:cs="Times New Roman"/>
          <w:sz w:val="24"/>
          <w:szCs w:val="24"/>
          <w:lang w:val="en-GB"/>
        </w:rPr>
        <w:t>[</w:t>
      </w:r>
      <w:r w:rsidR="0045139D" w:rsidRPr="00225EA0">
        <w:rPr>
          <w:rFonts w:ascii="Times New Roman" w:hAnsi="Times New Roman" w:cs="Times New Roman"/>
          <w:sz w:val="24"/>
          <w:szCs w:val="24"/>
          <w:lang w:val="en-GB"/>
        </w:rPr>
        <w:t>12</w:t>
      </w:r>
      <w:r w:rsidR="00462F8C" w:rsidRPr="00225EA0">
        <w:rPr>
          <w:rFonts w:ascii="Times New Roman" w:hAnsi="Times New Roman" w:cs="Times New Roman"/>
          <w:sz w:val="24"/>
          <w:szCs w:val="24"/>
          <w:lang w:val="en-GB"/>
        </w:rPr>
        <w:t>]</w:t>
      </w:r>
      <w:r w:rsidR="00864C23" w:rsidRPr="00225EA0">
        <w:rPr>
          <w:rFonts w:ascii="Times New Roman" w:hAnsi="Times New Roman" w:cs="Times New Roman"/>
          <w:sz w:val="24"/>
          <w:szCs w:val="24"/>
          <w:lang w:val="en-GB"/>
        </w:rPr>
        <w:t>; both patients and families</w:t>
      </w:r>
      <w:r w:rsidR="00A822E7" w:rsidRPr="00225EA0">
        <w:rPr>
          <w:rFonts w:ascii="Times New Roman" w:hAnsi="Times New Roman" w:cs="Times New Roman"/>
          <w:sz w:val="24"/>
          <w:szCs w:val="24"/>
          <w:lang w:val="en-GB"/>
        </w:rPr>
        <w:t xml:space="preserve"> appreciate such involvement</w:t>
      </w:r>
      <w:r w:rsidR="00864C23" w:rsidRPr="00225EA0">
        <w:rPr>
          <w:rFonts w:ascii="Times New Roman" w:hAnsi="Times New Roman" w:cs="Times New Roman"/>
          <w:sz w:val="24"/>
          <w:szCs w:val="24"/>
          <w:lang w:val="en-GB"/>
        </w:rPr>
        <w:t xml:space="preserve"> </w:t>
      </w:r>
      <w:r w:rsidR="00D2155F" w:rsidRPr="00225EA0">
        <w:rPr>
          <w:rFonts w:ascii="Times New Roman" w:hAnsi="Times New Roman" w:cs="Times New Roman"/>
          <w:sz w:val="24"/>
          <w:szCs w:val="24"/>
          <w:lang w:val="en-GB"/>
        </w:rPr>
        <w:t>[</w:t>
      </w:r>
      <w:r w:rsidR="0045139D" w:rsidRPr="00225EA0">
        <w:rPr>
          <w:rFonts w:ascii="Times New Roman" w:hAnsi="Times New Roman" w:cs="Times New Roman"/>
          <w:sz w:val="24"/>
          <w:szCs w:val="24"/>
          <w:lang w:val="en-GB"/>
        </w:rPr>
        <w:t>13</w:t>
      </w:r>
      <w:r w:rsidR="00462F8C" w:rsidRPr="00225EA0">
        <w:rPr>
          <w:rFonts w:ascii="Times New Roman" w:hAnsi="Times New Roman" w:cs="Times New Roman"/>
          <w:sz w:val="24"/>
          <w:szCs w:val="24"/>
          <w:lang w:val="en-GB"/>
        </w:rPr>
        <w:t>]</w:t>
      </w:r>
      <w:r w:rsidR="00864C23" w:rsidRPr="00225EA0">
        <w:rPr>
          <w:rFonts w:ascii="Times New Roman" w:hAnsi="Times New Roman" w:cs="Times New Roman"/>
          <w:sz w:val="24"/>
          <w:szCs w:val="24"/>
          <w:lang w:val="en-GB"/>
        </w:rPr>
        <w:t xml:space="preserve">; and families promote adherence to </w:t>
      </w:r>
      <w:r w:rsidR="005511E7" w:rsidRPr="00225EA0">
        <w:rPr>
          <w:rFonts w:ascii="Times New Roman" w:hAnsi="Times New Roman" w:cs="Times New Roman"/>
          <w:sz w:val="24"/>
          <w:szCs w:val="24"/>
          <w:lang w:val="en-GB"/>
        </w:rPr>
        <w:t>rehabilitation</w:t>
      </w:r>
      <w:r w:rsidR="00864C23" w:rsidRPr="00225EA0">
        <w:rPr>
          <w:rFonts w:ascii="Times New Roman" w:hAnsi="Times New Roman" w:cs="Times New Roman"/>
          <w:sz w:val="24"/>
          <w:szCs w:val="24"/>
          <w:lang w:val="en-GB"/>
        </w:rPr>
        <w:t xml:space="preserve"> programme</w:t>
      </w:r>
      <w:r w:rsidR="009B77AD" w:rsidRPr="00225EA0">
        <w:rPr>
          <w:rFonts w:ascii="Times New Roman" w:hAnsi="Times New Roman" w:cs="Times New Roman"/>
          <w:sz w:val="24"/>
          <w:szCs w:val="24"/>
          <w:lang w:val="en-GB"/>
        </w:rPr>
        <w:t>s</w:t>
      </w:r>
      <w:r w:rsidR="00864C23" w:rsidRPr="00225EA0">
        <w:rPr>
          <w:rFonts w:ascii="Times New Roman" w:hAnsi="Times New Roman" w:cs="Times New Roman"/>
          <w:sz w:val="24"/>
          <w:szCs w:val="24"/>
          <w:lang w:val="en-GB"/>
        </w:rPr>
        <w:t xml:space="preserve"> </w:t>
      </w:r>
      <w:r w:rsidR="002B7114" w:rsidRPr="00225EA0">
        <w:rPr>
          <w:rFonts w:ascii="Times New Roman" w:hAnsi="Times New Roman" w:cs="Times New Roman"/>
          <w:sz w:val="24"/>
          <w:szCs w:val="24"/>
          <w:lang w:val="en-GB"/>
        </w:rPr>
        <w:t>[</w:t>
      </w:r>
      <w:r w:rsidR="00D0502A" w:rsidRPr="00225EA0">
        <w:rPr>
          <w:rFonts w:ascii="Times New Roman" w:hAnsi="Times New Roman" w:cs="Times New Roman"/>
          <w:sz w:val="24"/>
          <w:szCs w:val="24"/>
          <w:lang w:val="en-GB"/>
        </w:rPr>
        <w:t>10</w:t>
      </w:r>
      <w:r w:rsidR="00462F8C" w:rsidRPr="00225EA0">
        <w:rPr>
          <w:rFonts w:ascii="Times New Roman" w:hAnsi="Times New Roman" w:cs="Times New Roman"/>
          <w:sz w:val="24"/>
          <w:szCs w:val="24"/>
          <w:lang w:val="en-GB"/>
        </w:rPr>
        <w:t>]</w:t>
      </w:r>
      <w:r w:rsidR="00864C23" w:rsidRPr="00225EA0">
        <w:rPr>
          <w:rFonts w:ascii="Times New Roman" w:hAnsi="Times New Roman" w:cs="Times New Roman"/>
          <w:sz w:val="24"/>
          <w:szCs w:val="24"/>
          <w:lang w:val="en-GB"/>
        </w:rPr>
        <w:t>.</w:t>
      </w:r>
      <w:r w:rsidR="006228B4" w:rsidRPr="00225EA0">
        <w:rPr>
          <w:rFonts w:ascii="Times New Roman" w:hAnsi="Times New Roman" w:cs="Times New Roman"/>
          <w:sz w:val="24"/>
          <w:szCs w:val="24"/>
          <w:lang w:val="en-GB"/>
        </w:rPr>
        <w:t xml:space="preserve"> </w:t>
      </w:r>
      <w:r w:rsidR="00A822E7" w:rsidRPr="00225EA0">
        <w:rPr>
          <w:rFonts w:ascii="Times New Roman" w:hAnsi="Times New Roman" w:cs="Times New Roman"/>
          <w:sz w:val="24"/>
          <w:szCs w:val="24"/>
          <w:lang w:val="en-GB"/>
        </w:rPr>
        <w:t xml:space="preserve">Emphasising </w:t>
      </w:r>
      <w:r w:rsidR="00A26099" w:rsidRPr="00225EA0">
        <w:rPr>
          <w:rFonts w:ascii="Times New Roman" w:hAnsi="Times New Roman" w:cs="Times New Roman"/>
          <w:sz w:val="24"/>
          <w:szCs w:val="24"/>
          <w:lang w:val="en-GB"/>
        </w:rPr>
        <w:t>the concept of family-</w:t>
      </w:r>
      <w:r w:rsidR="00B90F47" w:rsidRPr="00225EA0">
        <w:rPr>
          <w:rFonts w:ascii="Times New Roman" w:hAnsi="Times New Roman" w:cs="Times New Roman"/>
          <w:sz w:val="24"/>
          <w:szCs w:val="24"/>
          <w:lang w:val="en-GB"/>
        </w:rPr>
        <w:t xml:space="preserve">centred care </w:t>
      </w:r>
      <w:r w:rsidR="00D377F7" w:rsidRPr="00225EA0">
        <w:rPr>
          <w:rFonts w:ascii="Times New Roman" w:hAnsi="Times New Roman" w:cs="Times New Roman"/>
          <w:sz w:val="24"/>
          <w:szCs w:val="24"/>
          <w:lang w:val="en-GB"/>
        </w:rPr>
        <w:t>[</w:t>
      </w:r>
      <w:r w:rsidR="00617788" w:rsidRPr="00225EA0">
        <w:rPr>
          <w:rFonts w:ascii="Times New Roman" w:hAnsi="Times New Roman" w:cs="Times New Roman"/>
          <w:sz w:val="24"/>
          <w:szCs w:val="24"/>
          <w:lang w:val="en-GB"/>
        </w:rPr>
        <w:t>3</w:t>
      </w:r>
      <w:proofErr w:type="gramStart"/>
      <w:r w:rsidR="00617788" w:rsidRPr="00225EA0">
        <w:rPr>
          <w:rFonts w:ascii="Times New Roman" w:hAnsi="Times New Roman" w:cs="Times New Roman"/>
          <w:sz w:val="24"/>
          <w:szCs w:val="24"/>
          <w:lang w:val="en-GB"/>
        </w:rPr>
        <w:t>,11</w:t>
      </w:r>
      <w:proofErr w:type="gramEnd"/>
      <w:r w:rsidR="00D377F7" w:rsidRPr="00225EA0">
        <w:rPr>
          <w:rFonts w:ascii="Times New Roman" w:hAnsi="Times New Roman" w:cs="Times New Roman"/>
          <w:sz w:val="24"/>
          <w:szCs w:val="24"/>
          <w:lang w:val="en-GB"/>
        </w:rPr>
        <w:t>]</w:t>
      </w:r>
      <w:r w:rsidR="00A26099" w:rsidRPr="00225EA0">
        <w:rPr>
          <w:rFonts w:ascii="Times New Roman" w:hAnsi="Times New Roman" w:cs="Times New Roman"/>
          <w:sz w:val="24"/>
          <w:szCs w:val="24"/>
          <w:lang w:val="en-GB"/>
        </w:rPr>
        <w:t>,</w:t>
      </w:r>
      <w:r w:rsidR="002653F6" w:rsidRPr="00225EA0">
        <w:rPr>
          <w:rFonts w:ascii="Times New Roman" w:hAnsi="Times New Roman" w:cs="Times New Roman"/>
          <w:sz w:val="24"/>
          <w:szCs w:val="24"/>
          <w:lang w:val="en-GB"/>
        </w:rPr>
        <w:t xml:space="preserve"> this literature</w:t>
      </w:r>
      <w:r w:rsidR="006228B4" w:rsidRPr="00225EA0">
        <w:rPr>
          <w:rFonts w:ascii="Times New Roman" w:hAnsi="Times New Roman" w:cs="Times New Roman"/>
          <w:sz w:val="24"/>
          <w:szCs w:val="24"/>
          <w:lang w:val="en-GB"/>
        </w:rPr>
        <w:t xml:space="preserve"> </w:t>
      </w:r>
      <w:r w:rsidR="00566292" w:rsidRPr="00225EA0">
        <w:rPr>
          <w:rFonts w:ascii="Times New Roman" w:hAnsi="Times New Roman" w:cs="Times New Roman"/>
          <w:sz w:val="24"/>
          <w:szCs w:val="24"/>
          <w:lang w:val="en-GB"/>
        </w:rPr>
        <w:t>highlights</w:t>
      </w:r>
      <w:r w:rsidR="0040350A" w:rsidRPr="00225EA0">
        <w:rPr>
          <w:rFonts w:ascii="Times New Roman" w:hAnsi="Times New Roman" w:cs="Times New Roman"/>
          <w:sz w:val="24"/>
          <w:szCs w:val="24"/>
          <w:lang w:val="en-GB"/>
        </w:rPr>
        <w:t xml:space="preserve"> families’</w:t>
      </w:r>
      <w:r w:rsidR="006228B4" w:rsidRPr="00225EA0">
        <w:rPr>
          <w:rFonts w:ascii="Times New Roman" w:hAnsi="Times New Roman" w:cs="Times New Roman"/>
          <w:sz w:val="24"/>
          <w:szCs w:val="24"/>
          <w:lang w:val="en-GB"/>
        </w:rPr>
        <w:t xml:space="preserve"> needs and </w:t>
      </w:r>
      <w:r w:rsidR="00A822E7" w:rsidRPr="00225EA0">
        <w:rPr>
          <w:rFonts w:ascii="Times New Roman" w:hAnsi="Times New Roman" w:cs="Times New Roman"/>
          <w:sz w:val="24"/>
          <w:szCs w:val="24"/>
          <w:lang w:val="en-GB"/>
        </w:rPr>
        <w:t>potential support for them</w:t>
      </w:r>
      <w:r w:rsidR="009B77AD" w:rsidRPr="00225EA0">
        <w:rPr>
          <w:rFonts w:ascii="Times New Roman" w:hAnsi="Times New Roman" w:cs="Times New Roman"/>
          <w:sz w:val="24"/>
          <w:szCs w:val="24"/>
          <w:lang w:val="en-GB"/>
        </w:rPr>
        <w:t>,</w:t>
      </w:r>
      <w:r w:rsidR="006228B4" w:rsidRPr="00225EA0">
        <w:rPr>
          <w:rFonts w:ascii="Times New Roman" w:hAnsi="Times New Roman" w:cs="Times New Roman"/>
          <w:sz w:val="24"/>
          <w:szCs w:val="24"/>
          <w:lang w:val="en-GB"/>
        </w:rPr>
        <w:t xml:space="preserve"> such as training [</w:t>
      </w:r>
      <w:r w:rsidR="00617788" w:rsidRPr="00225EA0">
        <w:rPr>
          <w:rFonts w:ascii="Times New Roman" w:hAnsi="Times New Roman" w:cs="Times New Roman"/>
          <w:sz w:val="24"/>
          <w:szCs w:val="24"/>
          <w:lang w:val="en-GB"/>
        </w:rPr>
        <w:t>14</w:t>
      </w:r>
      <w:r w:rsidR="006228B4" w:rsidRPr="00225EA0">
        <w:rPr>
          <w:rFonts w:ascii="Times New Roman" w:hAnsi="Times New Roman" w:cs="Times New Roman"/>
          <w:sz w:val="24"/>
          <w:szCs w:val="24"/>
          <w:lang w:val="en-GB"/>
        </w:rPr>
        <w:t>], information</w:t>
      </w:r>
      <w:r w:rsidR="00EC404A" w:rsidRPr="00225EA0">
        <w:rPr>
          <w:rFonts w:ascii="Times New Roman" w:hAnsi="Times New Roman" w:cs="Times New Roman"/>
          <w:sz w:val="24"/>
          <w:szCs w:val="24"/>
          <w:lang w:val="en-GB"/>
        </w:rPr>
        <w:t>-sharing</w:t>
      </w:r>
      <w:r w:rsidR="006228B4" w:rsidRPr="00225EA0">
        <w:rPr>
          <w:rFonts w:ascii="Times New Roman" w:hAnsi="Times New Roman" w:cs="Times New Roman"/>
          <w:sz w:val="24"/>
          <w:szCs w:val="24"/>
          <w:lang w:val="en-GB"/>
        </w:rPr>
        <w:t xml:space="preserve"> [</w:t>
      </w:r>
      <w:r w:rsidR="00617788" w:rsidRPr="00225EA0">
        <w:rPr>
          <w:rFonts w:ascii="Times New Roman" w:hAnsi="Times New Roman" w:cs="Times New Roman"/>
          <w:sz w:val="24"/>
          <w:szCs w:val="24"/>
          <w:lang w:val="en-GB"/>
        </w:rPr>
        <w:t>15</w:t>
      </w:r>
      <w:r w:rsidR="006228B4" w:rsidRPr="00225EA0">
        <w:rPr>
          <w:rFonts w:ascii="Times New Roman" w:hAnsi="Times New Roman" w:cs="Times New Roman"/>
          <w:sz w:val="24"/>
          <w:szCs w:val="24"/>
          <w:lang w:val="en-GB"/>
        </w:rPr>
        <w:t>]</w:t>
      </w:r>
      <w:r w:rsidR="0040350A" w:rsidRPr="00225EA0">
        <w:rPr>
          <w:rFonts w:ascii="Times New Roman" w:hAnsi="Times New Roman" w:cs="Times New Roman"/>
          <w:sz w:val="24"/>
          <w:szCs w:val="24"/>
          <w:lang w:val="en-GB"/>
        </w:rPr>
        <w:t xml:space="preserve">, and families’ experiences </w:t>
      </w:r>
      <w:r w:rsidR="006228B4" w:rsidRPr="00225EA0">
        <w:rPr>
          <w:rFonts w:ascii="Times New Roman" w:hAnsi="Times New Roman" w:cs="Times New Roman"/>
          <w:sz w:val="24"/>
          <w:szCs w:val="24"/>
          <w:lang w:val="en-GB"/>
        </w:rPr>
        <w:t>during rehabilitation [</w:t>
      </w:r>
      <w:r w:rsidR="00617788" w:rsidRPr="00225EA0">
        <w:rPr>
          <w:rFonts w:ascii="Times New Roman" w:hAnsi="Times New Roman" w:cs="Times New Roman"/>
          <w:sz w:val="24"/>
          <w:szCs w:val="24"/>
          <w:lang w:val="en-GB"/>
        </w:rPr>
        <w:t>16-18</w:t>
      </w:r>
      <w:r w:rsidR="006228B4" w:rsidRPr="00225EA0">
        <w:rPr>
          <w:rFonts w:ascii="Times New Roman" w:hAnsi="Times New Roman" w:cs="Times New Roman"/>
          <w:sz w:val="24"/>
          <w:szCs w:val="24"/>
          <w:lang w:val="en-GB"/>
        </w:rPr>
        <w:t xml:space="preserve">]. </w:t>
      </w:r>
      <w:r w:rsidR="00417CC5" w:rsidRPr="00225EA0">
        <w:rPr>
          <w:rFonts w:ascii="Times New Roman" w:hAnsi="Times New Roman" w:cs="Times New Roman"/>
          <w:sz w:val="24"/>
          <w:szCs w:val="24"/>
          <w:lang w:val="en-GB"/>
        </w:rPr>
        <w:t>Three</w:t>
      </w:r>
      <w:r w:rsidR="006E78D2" w:rsidRPr="00225EA0">
        <w:rPr>
          <w:rFonts w:ascii="Times New Roman" w:hAnsi="Times New Roman" w:cs="Times New Roman"/>
          <w:sz w:val="24"/>
          <w:szCs w:val="24"/>
          <w:lang w:val="en-GB"/>
        </w:rPr>
        <w:t xml:space="preserve"> </w:t>
      </w:r>
      <w:r w:rsidR="00417CC5" w:rsidRPr="00225EA0">
        <w:rPr>
          <w:rFonts w:ascii="Times New Roman" w:hAnsi="Times New Roman" w:cs="Times New Roman"/>
          <w:sz w:val="24"/>
          <w:szCs w:val="24"/>
          <w:lang w:val="en-GB"/>
        </w:rPr>
        <w:t xml:space="preserve">papers </w:t>
      </w:r>
      <w:r w:rsidR="00212440" w:rsidRPr="00225EA0">
        <w:rPr>
          <w:rFonts w:ascii="Times New Roman" w:hAnsi="Times New Roman" w:cs="Times New Roman"/>
          <w:sz w:val="24"/>
          <w:szCs w:val="24"/>
          <w:lang w:val="en-GB"/>
        </w:rPr>
        <w:t xml:space="preserve">from </w:t>
      </w:r>
      <w:r w:rsidR="00417CC5" w:rsidRPr="00225EA0">
        <w:rPr>
          <w:rFonts w:ascii="Times New Roman" w:hAnsi="Times New Roman" w:cs="Times New Roman"/>
          <w:sz w:val="24"/>
          <w:szCs w:val="24"/>
          <w:lang w:val="en-GB"/>
        </w:rPr>
        <w:t>outside rehabilitation sciences</w:t>
      </w:r>
      <w:r w:rsidR="006E78D2" w:rsidRPr="00225EA0">
        <w:rPr>
          <w:rFonts w:ascii="Times New Roman" w:hAnsi="Times New Roman" w:cs="Times New Roman"/>
          <w:sz w:val="24"/>
          <w:szCs w:val="24"/>
          <w:lang w:val="en-GB"/>
        </w:rPr>
        <w:t xml:space="preserve"> </w:t>
      </w:r>
      <w:r w:rsidR="00A822E7" w:rsidRPr="00225EA0">
        <w:rPr>
          <w:rFonts w:ascii="Times New Roman" w:hAnsi="Times New Roman" w:cs="Times New Roman"/>
          <w:sz w:val="24"/>
          <w:szCs w:val="24"/>
          <w:lang w:val="en-GB"/>
        </w:rPr>
        <w:t xml:space="preserve">stress </w:t>
      </w:r>
      <w:r w:rsidR="00417CC5" w:rsidRPr="00225EA0">
        <w:rPr>
          <w:rFonts w:ascii="Times New Roman" w:hAnsi="Times New Roman" w:cs="Times New Roman"/>
          <w:sz w:val="24"/>
          <w:szCs w:val="24"/>
          <w:lang w:val="en-GB"/>
        </w:rPr>
        <w:t xml:space="preserve">contemporary structural </w:t>
      </w:r>
      <w:r w:rsidR="00417CC5" w:rsidRPr="00225EA0">
        <w:rPr>
          <w:rFonts w:ascii="Times New Roman" w:hAnsi="Times New Roman" w:cs="Times New Roman"/>
          <w:sz w:val="24"/>
          <w:szCs w:val="24"/>
          <w:lang w:val="en-GB"/>
        </w:rPr>
        <w:lastRenderedPageBreak/>
        <w:t xml:space="preserve">changes </w:t>
      </w:r>
      <w:r w:rsidR="00EE3D03" w:rsidRPr="00225EA0">
        <w:rPr>
          <w:rFonts w:ascii="Times New Roman" w:hAnsi="Times New Roman" w:cs="Times New Roman"/>
          <w:sz w:val="24"/>
          <w:szCs w:val="24"/>
          <w:lang w:val="en-GB"/>
        </w:rPr>
        <w:t>a</w:t>
      </w:r>
      <w:r w:rsidR="00417CC5" w:rsidRPr="00225EA0">
        <w:rPr>
          <w:rFonts w:ascii="Times New Roman" w:hAnsi="Times New Roman" w:cs="Times New Roman"/>
          <w:sz w:val="24"/>
          <w:szCs w:val="24"/>
          <w:lang w:val="en-GB"/>
        </w:rPr>
        <w:t xml:space="preserve">nd </w:t>
      </w:r>
      <w:r w:rsidR="00D172F0" w:rsidRPr="00225EA0">
        <w:rPr>
          <w:rFonts w:ascii="Times New Roman" w:hAnsi="Times New Roman" w:cs="Times New Roman"/>
          <w:sz w:val="24"/>
          <w:szCs w:val="24"/>
          <w:lang w:val="en-GB"/>
        </w:rPr>
        <w:t>state</w:t>
      </w:r>
      <w:r w:rsidR="00A822E7" w:rsidRPr="00225EA0">
        <w:rPr>
          <w:rFonts w:ascii="Times New Roman" w:hAnsi="Times New Roman" w:cs="Times New Roman"/>
          <w:sz w:val="24"/>
          <w:szCs w:val="24"/>
          <w:lang w:val="en-GB"/>
        </w:rPr>
        <w:t>s’ cost-cutting</w:t>
      </w:r>
      <w:r w:rsidR="00D172F0" w:rsidRPr="00225EA0">
        <w:rPr>
          <w:rFonts w:ascii="Times New Roman" w:hAnsi="Times New Roman" w:cs="Times New Roman"/>
          <w:sz w:val="24"/>
          <w:szCs w:val="24"/>
          <w:lang w:val="en-GB"/>
        </w:rPr>
        <w:t xml:space="preserve"> effort</w:t>
      </w:r>
      <w:r w:rsidR="00003E53" w:rsidRPr="00225EA0">
        <w:rPr>
          <w:rFonts w:ascii="Times New Roman" w:hAnsi="Times New Roman" w:cs="Times New Roman"/>
          <w:sz w:val="24"/>
          <w:szCs w:val="24"/>
          <w:lang w:val="en-GB"/>
        </w:rPr>
        <w:t>s</w:t>
      </w:r>
      <w:r w:rsidR="00D172F0" w:rsidRPr="00225EA0">
        <w:rPr>
          <w:rFonts w:ascii="Times New Roman" w:hAnsi="Times New Roman" w:cs="Times New Roman"/>
          <w:sz w:val="24"/>
          <w:szCs w:val="24"/>
          <w:lang w:val="en-GB"/>
        </w:rPr>
        <w:t xml:space="preserve"> </w:t>
      </w:r>
      <w:r w:rsidR="00417CC5" w:rsidRPr="00225EA0">
        <w:rPr>
          <w:rFonts w:ascii="Times New Roman" w:hAnsi="Times New Roman" w:cs="Times New Roman"/>
          <w:sz w:val="24"/>
          <w:szCs w:val="24"/>
          <w:lang w:val="en-GB"/>
        </w:rPr>
        <w:t xml:space="preserve">to explain </w:t>
      </w:r>
      <w:r w:rsidR="009B77AD" w:rsidRPr="00225EA0">
        <w:rPr>
          <w:rFonts w:ascii="Times New Roman" w:hAnsi="Times New Roman" w:cs="Times New Roman"/>
          <w:sz w:val="24"/>
          <w:szCs w:val="24"/>
          <w:lang w:val="en-GB"/>
        </w:rPr>
        <w:t>increased</w:t>
      </w:r>
      <w:r w:rsidR="006E78D2" w:rsidRPr="00225EA0">
        <w:rPr>
          <w:rFonts w:ascii="Times New Roman" w:hAnsi="Times New Roman" w:cs="Times New Roman"/>
          <w:sz w:val="24"/>
          <w:szCs w:val="24"/>
          <w:lang w:val="en-GB"/>
        </w:rPr>
        <w:t xml:space="preserve"> family involvement</w:t>
      </w:r>
      <w:r w:rsidR="00417CC5" w:rsidRPr="00225EA0">
        <w:rPr>
          <w:rFonts w:ascii="Times New Roman" w:hAnsi="Times New Roman" w:cs="Times New Roman"/>
          <w:sz w:val="24"/>
          <w:szCs w:val="24"/>
          <w:lang w:val="en-GB"/>
        </w:rPr>
        <w:t xml:space="preserve"> </w:t>
      </w:r>
      <w:r w:rsidR="00D377F7" w:rsidRPr="00225EA0">
        <w:rPr>
          <w:rFonts w:ascii="Times New Roman" w:hAnsi="Times New Roman" w:cs="Times New Roman"/>
          <w:sz w:val="24"/>
          <w:szCs w:val="24"/>
          <w:lang w:val="en-GB"/>
        </w:rPr>
        <w:t>[</w:t>
      </w:r>
      <w:r w:rsidR="00E21C7A" w:rsidRPr="00225EA0">
        <w:rPr>
          <w:rFonts w:ascii="Times New Roman" w:hAnsi="Times New Roman" w:cs="Times New Roman"/>
          <w:sz w:val="24"/>
          <w:szCs w:val="24"/>
          <w:lang w:val="en-GB"/>
        </w:rPr>
        <w:t>18-20</w:t>
      </w:r>
      <w:r w:rsidR="00D377F7" w:rsidRPr="00225EA0">
        <w:rPr>
          <w:rFonts w:ascii="Times New Roman" w:hAnsi="Times New Roman" w:cs="Times New Roman"/>
          <w:sz w:val="24"/>
          <w:szCs w:val="24"/>
          <w:lang w:val="en-GB"/>
        </w:rPr>
        <w:t>]</w:t>
      </w:r>
      <w:r w:rsidR="00417CC5" w:rsidRPr="00225EA0">
        <w:rPr>
          <w:rFonts w:ascii="Times New Roman" w:hAnsi="Times New Roman" w:cs="Times New Roman"/>
          <w:sz w:val="24"/>
          <w:szCs w:val="24"/>
          <w:lang w:val="en-GB"/>
        </w:rPr>
        <w:t xml:space="preserve">. </w:t>
      </w:r>
      <w:r w:rsidR="009B77AD" w:rsidRPr="00225EA0">
        <w:rPr>
          <w:rFonts w:ascii="Times New Roman" w:hAnsi="Times New Roman" w:cs="Times New Roman"/>
          <w:sz w:val="24"/>
          <w:szCs w:val="24"/>
          <w:lang w:val="en-GB"/>
        </w:rPr>
        <w:t>S</w:t>
      </w:r>
      <w:r w:rsidR="00F17D1C" w:rsidRPr="00225EA0">
        <w:rPr>
          <w:rFonts w:ascii="Times New Roman" w:hAnsi="Times New Roman" w:cs="Times New Roman"/>
          <w:sz w:val="24"/>
          <w:szCs w:val="24"/>
          <w:lang w:val="en-GB"/>
        </w:rPr>
        <w:t>pecifically</w:t>
      </w:r>
      <w:r w:rsidR="00A822E7" w:rsidRPr="00225EA0">
        <w:rPr>
          <w:rFonts w:ascii="Times New Roman" w:hAnsi="Times New Roman" w:cs="Times New Roman"/>
          <w:sz w:val="24"/>
          <w:szCs w:val="24"/>
          <w:lang w:val="en-GB"/>
        </w:rPr>
        <w:t>,</w:t>
      </w:r>
      <w:r w:rsidR="00F17D1C" w:rsidRPr="00225EA0">
        <w:rPr>
          <w:rFonts w:ascii="Times New Roman" w:hAnsi="Times New Roman" w:cs="Times New Roman"/>
          <w:sz w:val="24"/>
          <w:szCs w:val="24"/>
          <w:lang w:val="en-GB"/>
        </w:rPr>
        <w:t xml:space="preserve"> </w:t>
      </w:r>
      <w:r w:rsidR="008E6D6F" w:rsidRPr="00225EA0">
        <w:rPr>
          <w:rFonts w:ascii="Times New Roman" w:hAnsi="Times New Roman" w:cs="Times New Roman"/>
          <w:sz w:val="24"/>
          <w:szCs w:val="24"/>
          <w:lang w:val="en-GB"/>
        </w:rPr>
        <w:t xml:space="preserve">Allen </w:t>
      </w:r>
      <w:r w:rsidR="00F17D1C" w:rsidRPr="00225EA0">
        <w:rPr>
          <w:rFonts w:ascii="Times New Roman" w:hAnsi="Times New Roman" w:cs="Times New Roman"/>
          <w:sz w:val="24"/>
          <w:szCs w:val="24"/>
          <w:lang w:val="en-GB"/>
        </w:rPr>
        <w:t>[</w:t>
      </w:r>
      <w:r w:rsidR="00E21C7A" w:rsidRPr="00225EA0">
        <w:rPr>
          <w:rFonts w:ascii="Times New Roman" w:hAnsi="Times New Roman" w:cs="Times New Roman"/>
          <w:sz w:val="24"/>
          <w:szCs w:val="24"/>
          <w:lang w:val="en-GB"/>
        </w:rPr>
        <w:t>20</w:t>
      </w:r>
      <w:r w:rsidR="00F17D1C" w:rsidRPr="00225EA0">
        <w:rPr>
          <w:rFonts w:ascii="Times New Roman" w:hAnsi="Times New Roman" w:cs="Times New Roman"/>
          <w:sz w:val="24"/>
          <w:szCs w:val="24"/>
          <w:lang w:val="en-GB"/>
        </w:rPr>
        <w:t>]</w:t>
      </w:r>
      <w:r w:rsidR="008E6D6F" w:rsidRPr="00225EA0">
        <w:rPr>
          <w:rFonts w:ascii="Times New Roman" w:hAnsi="Times New Roman" w:cs="Times New Roman"/>
          <w:sz w:val="24"/>
          <w:szCs w:val="24"/>
          <w:lang w:val="en-GB"/>
        </w:rPr>
        <w:t xml:space="preserve"> concentrates on the</w:t>
      </w:r>
      <w:r w:rsidR="00A822E7" w:rsidRPr="00225EA0">
        <w:rPr>
          <w:rFonts w:ascii="Times New Roman" w:hAnsi="Times New Roman" w:cs="Times New Roman"/>
          <w:sz w:val="24"/>
          <w:szCs w:val="24"/>
          <w:lang w:val="en-GB"/>
        </w:rPr>
        <w:t>se changes’</w:t>
      </w:r>
      <w:r w:rsidR="008E6D6F" w:rsidRPr="00225EA0">
        <w:rPr>
          <w:rFonts w:ascii="Times New Roman" w:hAnsi="Times New Roman" w:cs="Times New Roman"/>
          <w:sz w:val="24"/>
          <w:szCs w:val="24"/>
          <w:lang w:val="en-GB"/>
        </w:rPr>
        <w:t xml:space="preserve"> micro-scale impact and </w:t>
      </w:r>
      <w:r w:rsidR="009B77AD" w:rsidRPr="00225EA0">
        <w:rPr>
          <w:rFonts w:ascii="Times New Roman" w:hAnsi="Times New Roman" w:cs="Times New Roman"/>
          <w:sz w:val="24"/>
          <w:szCs w:val="24"/>
          <w:lang w:val="en-GB"/>
        </w:rPr>
        <w:t>points</w:t>
      </w:r>
      <w:r w:rsidR="008E6D6F" w:rsidRPr="00225EA0">
        <w:rPr>
          <w:rFonts w:ascii="Times New Roman" w:hAnsi="Times New Roman" w:cs="Times New Roman"/>
          <w:sz w:val="24"/>
          <w:szCs w:val="24"/>
          <w:lang w:val="en-GB"/>
        </w:rPr>
        <w:t xml:space="preserve"> to tensions in nurse-family relationships.</w:t>
      </w:r>
      <w:r w:rsidR="00955F7D" w:rsidRPr="00225EA0">
        <w:rPr>
          <w:rFonts w:ascii="Times New Roman" w:hAnsi="Times New Roman" w:cs="Times New Roman"/>
          <w:sz w:val="24"/>
          <w:szCs w:val="24"/>
          <w:lang w:val="en-GB"/>
        </w:rPr>
        <w:t xml:space="preserve"> </w:t>
      </w:r>
      <w:proofErr w:type="spellStart"/>
      <w:r w:rsidR="006316FF" w:rsidRPr="00225EA0">
        <w:rPr>
          <w:rFonts w:ascii="Times New Roman" w:hAnsi="Times New Roman" w:cs="Times New Roman"/>
          <w:sz w:val="24"/>
          <w:szCs w:val="24"/>
          <w:lang w:val="en-GB"/>
        </w:rPr>
        <w:t>Daudji</w:t>
      </w:r>
      <w:proofErr w:type="spellEnd"/>
      <w:r w:rsidR="006316FF" w:rsidRPr="00225EA0">
        <w:rPr>
          <w:rFonts w:ascii="Times New Roman" w:hAnsi="Times New Roman" w:cs="Times New Roman"/>
          <w:sz w:val="24"/>
          <w:szCs w:val="24"/>
          <w:lang w:val="en-GB"/>
        </w:rPr>
        <w:t xml:space="preserve"> </w:t>
      </w:r>
      <w:r w:rsidR="00E21C7A" w:rsidRPr="00225EA0">
        <w:rPr>
          <w:rFonts w:ascii="Times New Roman" w:hAnsi="Times New Roman" w:cs="Times New Roman"/>
          <w:sz w:val="24"/>
          <w:szCs w:val="24"/>
          <w:lang w:val="en-GB"/>
        </w:rPr>
        <w:t xml:space="preserve">et al. </w:t>
      </w:r>
      <w:r w:rsidR="00714043" w:rsidRPr="00225EA0">
        <w:rPr>
          <w:rFonts w:ascii="Times New Roman" w:hAnsi="Times New Roman" w:cs="Times New Roman"/>
          <w:sz w:val="24"/>
          <w:szCs w:val="24"/>
          <w:lang w:val="en-GB"/>
        </w:rPr>
        <w:t>[</w:t>
      </w:r>
      <w:r w:rsidR="00E21C7A" w:rsidRPr="00225EA0">
        <w:rPr>
          <w:rFonts w:ascii="Times New Roman" w:hAnsi="Times New Roman" w:cs="Times New Roman"/>
          <w:sz w:val="24"/>
          <w:szCs w:val="24"/>
          <w:lang w:val="en-GB"/>
        </w:rPr>
        <w:t>21</w:t>
      </w:r>
      <w:r w:rsidR="00714043" w:rsidRPr="00225EA0">
        <w:rPr>
          <w:rFonts w:ascii="Times New Roman" w:hAnsi="Times New Roman" w:cs="Times New Roman"/>
          <w:sz w:val="24"/>
          <w:szCs w:val="24"/>
          <w:lang w:val="en-GB"/>
        </w:rPr>
        <w:t>]</w:t>
      </w:r>
      <w:r w:rsidR="00170D2D" w:rsidRPr="00225EA0">
        <w:rPr>
          <w:rFonts w:ascii="Times New Roman" w:hAnsi="Times New Roman" w:cs="Times New Roman"/>
          <w:sz w:val="24"/>
          <w:szCs w:val="24"/>
          <w:lang w:val="en-GB"/>
        </w:rPr>
        <w:t xml:space="preserve"> and </w:t>
      </w:r>
      <w:proofErr w:type="spellStart"/>
      <w:r w:rsidR="00170D2D" w:rsidRPr="00225EA0">
        <w:rPr>
          <w:rFonts w:ascii="Times New Roman" w:hAnsi="Times New Roman" w:cs="Times New Roman"/>
          <w:sz w:val="24"/>
          <w:szCs w:val="24"/>
          <w:lang w:val="en-GB"/>
        </w:rPr>
        <w:t>Shikako</w:t>
      </w:r>
      <w:proofErr w:type="spellEnd"/>
      <w:r w:rsidR="00170D2D" w:rsidRPr="00225EA0">
        <w:rPr>
          <w:rFonts w:ascii="Times New Roman" w:hAnsi="Times New Roman" w:cs="Times New Roman"/>
          <w:sz w:val="24"/>
          <w:szCs w:val="24"/>
          <w:lang w:val="en-GB"/>
        </w:rPr>
        <w:t>-Thomas</w:t>
      </w:r>
      <w:r w:rsidR="00E21C7A" w:rsidRPr="00225EA0">
        <w:rPr>
          <w:rFonts w:ascii="Times New Roman" w:hAnsi="Times New Roman" w:cs="Times New Roman"/>
          <w:sz w:val="24"/>
          <w:szCs w:val="24"/>
          <w:lang w:val="en-GB"/>
        </w:rPr>
        <w:t xml:space="preserve"> et al. </w:t>
      </w:r>
      <w:r w:rsidR="00E5062F" w:rsidRPr="00225EA0">
        <w:rPr>
          <w:rFonts w:ascii="Times New Roman" w:hAnsi="Times New Roman" w:cs="Times New Roman"/>
          <w:sz w:val="24"/>
          <w:szCs w:val="24"/>
          <w:lang w:val="en-GB"/>
        </w:rPr>
        <w:t>[</w:t>
      </w:r>
      <w:r w:rsidR="00E21C7A" w:rsidRPr="00225EA0">
        <w:rPr>
          <w:rFonts w:ascii="Times New Roman" w:hAnsi="Times New Roman" w:cs="Times New Roman"/>
          <w:sz w:val="24"/>
          <w:szCs w:val="24"/>
          <w:lang w:val="en-GB"/>
        </w:rPr>
        <w:t>22</w:t>
      </w:r>
      <w:r w:rsidR="00E5062F" w:rsidRPr="00225EA0">
        <w:rPr>
          <w:rFonts w:ascii="Times New Roman" w:hAnsi="Times New Roman" w:cs="Times New Roman"/>
          <w:sz w:val="24"/>
          <w:szCs w:val="24"/>
          <w:lang w:val="en-GB"/>
        </w:rPr>
        <w:t>]</w:t>
      </w:r>
      <w:r w:rsidR="00170D2D" w:rsidRPr="00225EA0">
        <w:rPr>
          <w:rFonts w:ascii="Times New Roman" w:hAnsi="Times New Roman" w:cs="Times New Roman"/>
          <w:sz w:val="24"/>
          <w:szCs w:val="24"/>
          <w:lang w:val="en-GB"/>
        </w:rPr>
        <w:t xml:space="preserve"> </w:t>
      </w:r>
      <w:r w:rsidR="009B77AD" w:rsidRPr="00225EA0">
        <w:rPr>
          <w:rFonts w:ascii="Times New Roman" w:hAnsi="Times New Roman" w:cs="Times New Roman"/>
          <w:sz w:val="24"/>
          <w:szCs w:val="24"/>
          <w:lang w:val="en-GB"/>
        </w:rPr>
        <w:t xml:space="preserve">critically </w:t>
      </w:r>
      <w:r w:rsidR="00170D2D" w:rsidRPr="00225EA0">
        <w:rPr>
          <w:rFonts w:ascii="Times New Roman" w:hAnsi="Times New Roman" w:cs="Times New Roman"/>
          <w:sz w:val="24"/>
          <w:szCs w:val="24"/>
          <w:lang w:val="en-GB"/>
        </w:rPr>
        <w:t>discuss family role</w:t>
      </w:r>
      <w:r w:rsidR="006316FF" w:rsidRPr="00225EA0">
        <w:rPr>
          <w:rFonts w:ascii="Times New Roman" w:hAnsi="Times New Roman" w:cs="Times New Roman"/>
          <w:sz w:val="24"/>
          <w:szCs w:val="24"/>
          <w:lang w:val="en-GB"/>
        </w:rPr>
        <w:t>, yet</w:t>
      </w:r>
      <w:r w:rsidR="00AB30BE" w:rsidRPr="00225EA0">
        <w:rPr>
          <w:rFonts w:ascii="Times New Roman" w:hAnsi="Times New Roman" w:cs="Times New Roman"/>
          <w:sz w:val="24"/>
          <w:szCs w:val="24"/>
          <w:lang w:val="en-GB"/>
        </w:rPr>
        <w:t xml:space="preserve"> </w:t>
      </w:r>
      <w:r w:rsidR="009B77AD" w:rsidRPr="00225EA0">
        <w:rPr>
          <w:rFonts w:ascii="Times New Roman" w:hAnsi="Times New Roman" w:cs="Times New Roman"/>
          <w:sz w:val="24"/>
          <w:szCs w:val="24"/>
          <w:lang w:val="en-GB"/>
        </w:rPr>
        <w:t>focus on disabled children in</w:t>
      </w:r>
      <w:r w:rsidR="00AB30BE" w:rsidRPr="00225EA0">
        <w:rPr>
          <w:rFonts w:ascii="Times New Roman" w:hAnsi="Times New Roman" w:cs="Times New Roman"/>
          <w:sz w:val="24"/>
          <w:szCs w:val="24"/>
          <w:lang w:val="en-GB"/>
        </w:rPr>
        <w:t xml:space="preserve"> the Western context</w:t>
      </w:r>
      <w:r w:rsidR="006316FF" w:rsidRPr="00225EA0">
        <w:rPr>
          <w:rFonts w:ascii="Times New Roman" w:hAnsi="Times New Roman" w:cs="Times New Roman"/>
          <w:sz w:val="24"/>
          <w:szCs w:val="24"/>
          <w:lang w:val="en-GB"/>
        </w:rPr>
        <w:t xml:space="preserve">. </w:t>
      </w:r>
      <w:r w:rsidR="00F8146F" w:rsidRPr="00225EA0">
        <w:rPr>
          <w:rFonts w:ascii="Times New Roman" w:hAnsi="Times New Roman" w:cs="Times New Roman"/>
          <w:sz w:val="24"/>
          <w:szCs w:val="24"/>
          <w:lang w:val="en-GB"/>
        </w:rPr>
        <w:t xml:space="preserve">The </w:t>
      </w:r>
      <w:r w:rsidR="009B77AD" w:rsidRPr="00225EA0">
        <w:rPr>
          <w:rFonts w:ascii="Times New Roman" w:hAnsi="Times New Roman" w:cs="Times New Roman"/>
          <w:sz w:val="24"/>
          <w:szCs w:val="24"/>
          <w:lang w:val="en-GB"/>
        </w:rPr>
        <w:t xml:space="preserve">single critical </w:t>
      </w:r>
      <w:r w:rsidR="00F8146F" w:rsidRPr="00225EA0">
        <w:rPr>
          <w:rFonts w:ascii="Times New Roman" w:hAnsi="Times New Roman" w:cs="Times New Roman"/>
          <w:sz w:val="24"/>
          <w:szCs w:val="24"/>
          <w:lang w:val="en-GB"/>
        </w:rPr>
        <w:t xml:space="preserve">paper </w:t>
      </w:r>
      <w:r w:rsidR="009B77AD" w:rsidRPr="00225EA0">
        <w:rPr>
          <w:rFonts w:ascii="Times New Roman" w:hAnsi="Times New Roman" w:cs="Times New Roman"/>
          <w:sz w:val="24"/>
          <w:szCs w:val="24"/>
          <w:lang w:val="en-GB"/>
        </w:rPr>
        <w:t>on</w:t>
      </w:r>
      <w:r w:rsidR="008416DA" w:rsidRPr="00225EA0">
        <w:rPr>
          <w:rFonts w:ascii="Times New Roman" w:hAnsi="Times New Roman" w:cs="Times New Roman"/>
          <w:sz w:val="24"/>
          <w:szCs w:val="24"/>
          <w:lang w:val="en-GB"/>
        </w:rPr>
        <w:t xml:space="preserve"> family</w:t>
      </w:r>
      <w:r w:rsidR="00511B7B" w:rsidRPr="00225EA0">
        <w:rPr>
          <w:rFonts w:ascii="Times New Roman" w:hAnsi="Times New Roman" w:cs="Times New Roman"/>
          <w:sz w:val="24"/>
          <w:szCs w:val="24"/>
          <w:lang w:val="en-GB"/>
        </w:rPr>
        <w:t xml:space="preserve"> involvement from disabled adolescen</w:t>
      </w:r>
      <w:r w:rsidR="00212440" w:rsidRPr="00225EA0">
        <w:rPr>
          <w:rFonts w:ascii="Times New Roman" w:hAnsi="Times New Roman" w:cs="Times New Roman"/>
          <w:sz w:val="24"/>
          <w:szCs w:val="24"/>
          <w:lang w:val="en-GB"/>
        </w:rPr>
        <w:t>t</w:t>
      </w:r>
      <w:r w:rsidR="00A822E7" w:rsidRPr="00225EA0">
        <w:rPr>
          <w:rFonts w:ascii="Times New Roman" w:hAnsi="Times New Roman" w:cs="Times New Roman"/>
          <w:sz w:val="24"/>
          <w:szCs w:val="24"/>
          <w:lang w:val="en-GB"/>
        </w:rPr>
        <w:t>s</w:t>
      </w:r>
      <w:r w:rsidR="009B77AD" w:rsidRPr="00225EA0">
        <w:rPr>
          <w:rFonts w:ascii="Times New Roman" w:hAnsi="Times New Roman" w:cs="Times New Roman"/>
          <w:sz w:val="24"/>
          <w:szCs w:val="24"/>
          <w:lang w:val="en-GB"/>
        </w:rPr>
        <w:t>’ perspectives</w:t>
      </w:r>
      <w:r w:rsidR="00212440" w:rsidRPr="00225EA0">
        <w:rPr>
          <w:rFonts w:ascii="Times New Roman" w:hAnsi="Times New Roman" w:cs="Times New Roman"/>
          <w:sz w:val="24"/>
          <w:szCs w:val="24"/>
          <w:lang w:val="en-GB"/>
        </w:rPr>
        <w:t xml:space="preserve"> </w:t>
      </w:r>
      <w:r w:rsidR="00A822E7" w:rsidRPr="00225EA0">
        <w:rPr>
          <w:rFonts w:ascii="Times New Roman" w:hAnsi="Times New Roman" w:cs="Times New Roman"/>
          <w:sz w:val="24"/>
          <w:szCs w:val="24"/>
          <w:lang w:val="en-GB"/>
        </w:rPr>
        <w:t>concerns</w:t>
      </w:r>
      <w:r w:rsidR="00511B7B" w:rsidRPr="00225EA0">
        <w:rPr>
          <w:rFonts w:ascii="Times New Roman" w:hAnsi="Times New Roman" w:cs="Times New Roman"/>
          <w:sz w:val="24"/>
          <w:szCs w:val="24"/>
          <w:lang w:val="en-GB"/>
        </w:rPr>
        <w:t xml:space="preserve"> Gree</w:t>
      </w:r>
      <w:r w:rsidR="00BF2D87" w:rsidRPr="00225EA0">
        <w:rPr>
          <w:rFonts w:ascii="Times New Roman" w:hAnsi="Times New Roman" w:cs="Times New Roman"/>
          <w:sz w:val="24"/>
          <w:szCs w:val="24"/>
          <w:lang w:val="en-GB"/>
        </w:rPr>
        <w:t>ce</w:t>
      </w:r>
      <w:r w:rsidR="009F62CD" w:rsidRPr="00225EA0">
        <w:rPr>
          <w:rFonts w:ascii="Times New Roman" w:hAnsi="Times New Roman" w:cs="Times New Roman"/>
          <w:sz w:val="24"/>
          <w:szCs w:val="24"/>
          <w:lang w:val="en-GB"/>
        </w:rPr>
        <w:t xml:space="preserve"> </w:t>
      </w:r>
      <w:r w:rsidR="00FA4F76" w:rsidRPr="00225EA0">
        <w:rPr>
          <w:rFonts w:ascii="Times New Roman" w:hAnsi="Times New Roman" w:cs="Times New Roman"/>
          <w:sz w:val="24"/>
          <w:szCs w:val="24"/>
          <w:lang w:val="en-GB"/>
        </w:rPr>
        <w:t>[</w:t>
      </w:r>
      <w:r w:rsidR="0093243D" w:rsidRPr="00225EA0">
        <w:rPr>
          <w:rFonts w:ascii="Times New Roman" w:hAnsi="Times New Roman" w:cs="Times New Roman"/>
          <w:sz w:val="24"/>
          <w:szCs w:val="24"/>
          <w:lang w:val="en-GB"/>
        </w:rPr>
        <w:t>9</w:t>
      </w:r>
      <w:r w:rsidR="00FA4F76" w:rsidRPr="00225EA0">
        <w:rPr>
          <w:rFonts w:ascii="Times New Roman" w:hAnsi="Times New Roman" w:cs="Times New Roman"/>
          <w:sz w:val="24"/>
          <w:szCs w:val="24"/>
          <w:lang w:val="en-GB"/>
        </w:rPr>
        <w:t>]</w:t>
      </w:r>
      <w:r w:rsidR="00C73D0D" w:rsidRPr="00225EA0">
        <w:rPr>
          <w:rFonts w:ascii="Times New Roman" w:hAnsi="Times New Roman" w:cs="Times New Roman"/>
          <w:sz w:val="24"/>
          <w:szCs w:val="24"/>
          <w:lang w:val="en-GB"/>
        </w:rPr>
        <w:t>, where</w:t>
      </w:r>
      <w:r w:rsidR="00A822E7" w:rsidRPr="00225EA0">
        <w:rPr>
          <w:rFonts w:ascii="Times New Roman" w:hAnsi="Times New Roman" w:cs="Times New Roman"/>
          <w:sz w:val="24"/>
          <w:szCs w:val="24"/>
          <w:lang w:val="en-GB"/>
        </w:rPr>
        <w:t>, similar to Turkey,</w:t>
      </w:r>
      <w:r w:rsidR="000374F6" w:rsidRPr="00225EA0">
        <w:rPr>
          <w:rFonts w:ascii="Times New Roman" w:hAnsi="Times New Roman" w:cs="Times New Roman"/>
          <w:sz w:val="24"/>
          <w:szCs w:val="24"/>
          <w:lang w:val="en-GB"/>
        </w:rPr>
        <w:t xml:space="preserve"> the assumption </w:t>
      </w:r>
      <w:r w:rsidR="005D6E21" w:rsidRPr="00225EA0">
        <w:rPr>
          <w:rFonts w:ascii="Times New Roman" w:hAnsi="Times New Roman" w:cs="Times New Roman"/>
          <w:sz w:val="24"/>
          <w:szCs w:val="24"/>
          <w:lang w:val="en-GB"/>
        </w:rPr>
        <w:t>of</w:t>
      </w:r>
      <w:r w:rsidR="000374F6" w:rsidRPr="00225EA0">
        <w:rPr>
          <w:rFonts w:ascii="Times New Roman" w:hAnsi="Times New Roman" w:cs="Times New Roman"/>
          <w:sz w:val="24"/>
          <w:szCs w:val="24"/>
          <w:lang w:val="en-GB"/>
        </w:rPr>
        <w:t xml:space="preserve"> family </w:t>
      </w:r>
      <w:r w:rsidR="005D6E21" w:rsidRPr="00225EA0">
        <w:rPr>
          <w:rFonts w:ascii="Times New Roman" w:hAnsi="Times New Roman" w:cs="Times New Roman"/>
          <w:sz w:val="24"/>
          <w:szCs w:val="24"/>
          <w:lang w:val="en-GB"/>
        </w:rPr>
        <w:t xml:space="preserve">as </w:t>
      </w:r>
      <w:r w:rsidR="000374F6" w:rsidRPr="00225EA0">
        <w:rPr>
          <w:rFonts w:ascii="Times New Roman" w:hAnsi="Times New Roman" w:cs="Times New Roman"/>
          <w:sz w:val="24"/>
          <w:szCs w:val="24"/>
          <w:lang w:val="en-GB"/>
        </w:rPr>
        <w:t>the best care-provider results in overprotection and overdependence.</w:t>
      </w:r>
      <w:r w:rsidR="00C73D0D" w:rsidRPr="00225EA0">
        <w:rPr>
          <w:rFonts w:ascii="Times New Roman" w:hAnsi="Times New Roman" w:cs="Times New Roman"/>
          <w:sz w:val="24"/>
          <w:szCs w:val="24"/>
          <w:lang w:val="en-GB"/>
        </w:rPr>
        <w:t xml:space="preserve"> </w:t>
      </w:r>
      <w:r w:rsidR="00AB30BE" w:rsidRPr="00225EA0">
        <w:rPr>
          <w:rFonts w:ascii="Times New Roman" w:eastAsia="Times New Roman" w:hAnsi="Times New Roman" w:cs="Times New Roman"/>
          <w:sz w:val="24"/>
          <w:szCs w:val="24"/>
          <w:bdr w:val="none" w:sz="0" w:space="0" w:color="auto"/>
          <w:shd w:val="clear" w:color="auto" w:fill="FFFFFF"/>
          <w:lang w:val="en-GB" w:eastAsia="tr-TR"/>
        </w:rPr>
        <w:t xml:space="preserve">Finally, </w:t>
      </w:r>
      <w:r w:rsidR="0023455B" w:rsidRPr="00225EA0">
        <w:rPr>
          <w:rFonts w:ascii="Times New Roman" w:eastAsia="Times New Roman" w:hAnsi="Times New Roman" w:cs="Times New Roman"/>
          <w:sz w:val="24"/>
          <w:szCs w:val="24"/>
          <w:bdr w:val="none" w:sz="0" w:space="0" w:color="auto"/>
          <w:shd w:val="clear" w:color="auto" w:fill="FFFFFF"/>
          <w:lang w:val="en-GB" w:eastAsia="tr-TR"/>
        </w:rPr>
        <w:t xml:space="preserve">our </w:t>
      </w:r>
      <w:r w:rsidR="00A822E7" w:rsidRPr="00225EA0">
        <w:rPr>
          <w:rFonts w:ascii="Times New Roman" w:eastAsia="Times New Roman" w:hAnsi="Times New Roman" w:cs="Times New Roman"/>
          <w:sz w:val="24"/>
          <w:szCs w:val="24"/>
          <w:bdr w:val="none" w:sz="0" w:space="0" w:color="auto"/>
          <w:shd w:val="clear" w:color="auto" w:fill="FFFFFF"/>
          <w:lang w:val="en-GB" w:eastAsia="tr-TR"/>
        </w:rPr>
        <w:t>review of Turkish literature</w:t>
      </w:r>
      <w:r w:rsidR="0023455B" w:rsidRPr="00225EA0">
        <w:rPr>
          <w:rFonts w:ascii="Times New Roman" w:eastAsia="Times New Roman" w:hAnsi="Times New Roman" w:cs="Times New Roman"/>
          <w:sz w:val="24"/>
          <w:szCs w:val="24"/>
          <w:bdr w:val="none" w:sz="0" w:space="0" w:color="auto"/>
          <w:shd w:val="clear" w:color="auto" w:fill="FFFFFF"/>
          <w:lang w:val="en-GB" w:eastAsia="tr-TR"/>
        </w:rPr>
        <w:t xml:space="preserve"> </w:t>
      </w:r>
      <w:r w:rsidR="00BF2D87" w:rsidRPr="00225EA0">
        <w:rPr>
          <w:rFonts w:ascii="Times New Roman" w:eastAsia="Times New Roman" w:hAnsi="Times New Roman" w:cs="Times New Roman"/>
          <w:sz w:val="24"/>
          <w:szCs w:val="24"/>
          <w:bdr w:val="none" w:sz="0" w:space="0" w:color="auto"/>
          <w:shd w:val="clear" w:color="auto" w:fill="FFFFFF"/>
          <w:lang w:val="en-GB" w:eastAsia="tr-TR"/>
        </w:rPr>
        <w:t xml:space="preserve">on family and </w:t>
      </w:r>
      <w:r w:rsidR="00A822E7" w:rsidRPr="00225EA0">
        <w:rPr>
          <w:rFonts w:ascii="Times New Roman" w:eastAsia="Times New Roman" w:hAnsi="Times New Roman" w:cs="Times New Roman"/>
          <w:sz w:val="24"/>
          <w:szCs w:val="24"/>
          <w:bdr w:val="none" w:sz="0" w:space="0" w:color="auto"/>
          <w:shd w:val="clear" w:color="auto" w:fill="FFFFFF"/>
          <w:lang w:val="en-GB" w:eastAsia="tr-TR"/>
        </w:rPr>
        <w:t xml:space="preserve">rehabilitation </w:t>
      </w:r>
      <w:r w:rsidR="0023455B" w:rsidRPr="00225EA0">
        <w:rPr>
          <w:rFonts w:ascii="Times New Roman" w:eastAsia="Times New Roman" w:hAnsi="Times New Roman" w:cs="Times New Roman"/>
          <w:sz w:val="24"/>
          <w:szCs w:val="24"/>
          <w:bdr w:val="none" w:sz="0" w:space="0" w:color="auto"/>
          <w:shd w:val="clear" w:color="auto" w:fill="FFFFFF"/>
          <w:lang w:val="en-GB" w:eastAsia="tr-TR"/>
        </w:rPr>
        <w:t xml:space="preserve">resulted </w:t>
      </w:r>
      <w:r w:rsidR="00A822E7" w:rsidRPr="00225EA0">
        <w:rPr>
          <w:rFonts w:ascii="Times New Roman" w:eastAsia="Times New Roman" w:hAnsi="Times New Roman" w:cs="Times New Roman"/>
          <w:sz w:val="24"/>
          <w:szCs w:val="24"/>
          <w:bdr w:val="none" w:sz="0" w:space="0" w:color="auto"/>
          <w:shd w:val="clear" w:color="auto" w:fill="FFFFFF"/>
          <w:lang w:val="en-GB" w:eastAsia="tr-TR"/>
        </w:rPr>
        <w:t xml:space="preserve">in </w:t>
      </w:r>
      <w:r w:rsidR="0023455B" w:rsidRPr="00225EA0">
        <w:rPr>
          <w:rFonts w:ascii="Times New Roman" w:eastAsia="Times New Roman" w:hAnsi="Times New Roman" w:cs="Times New Roman"/>
          <w:sz w:val="24"/>
          <w:szCs w:val="24"/>
          <w:bdr w:val="none" w:sz="0" w:space="0" w:color="auto"/>
          <w:shd w:val="clear" w:color="auto" w:fill="FFFFFF"/>
          <w:lang w:val="en-GB" w:eastAsia="tr-TR"/>
        </w:rPr>
        <w:t xml:space="preserve">only </w:t>
      </w:r>
      <w:r w:rsidR="00A822E7" w:rsidRPr="00225EA0">
        <w:rPr>
          <w:rFonts w:ascii="Times New Roman" w:eastAsia="Times New Roman" w:hAnsi="Times New Roman" w:cs="Times New Roman"/>
          <w:sz w:val="24"/>
          <w:szCs w:val="24"/>
          <w:bdr w:val="none" w:sz="0" w:space="0" w:color="auto"/>
          <w:shd w:val="clear" w:color="auto" w:fill="FFFFFF"/>
          <w:lang w:val="en-GB" w:eastAsia="tr-TR"/>
        </w:rPr>
        <w:t xml:space="preserve">seven </w:t>
      </w:r>
      <w:r w:rsidR="0023455B" w:rsidRPr="00225EA0">
        <w:rPr>
          <w:rFonts w:ascii="Times New Roman" w:eastAsia="Times New Roman" w:hAnsi="Times New Roman" w:cs="Times New Roman"/>
          <w:sz w:val="24"/>
          <w:szCs w:val="24"/>
          <w:bdr w:val="none" w:sz="0" w:space="0" w:color="auto"/>
          <w:shd w:val="clear" w:color="auto" w:fill="FFFFFF"/>
          <w:lang w:val="en-GB" w:eastAsia="tr-TR"/>
        </w:rPr>
        <w:t>papers</w:t>
      </w:r>
      <w:r w:rsidR="005D6E21" w:rsidRPr="00225EA0">
        <w:rPr>
          <w:rFonts w:ascii="Times New Roman" w:eastAsia="Times New Roman" w:hAnsi="Times New Roman" w:cs="Times New Roman"/>
          <w:sz w:val="24"/>
          <w:szCs w:val="24"/>
          <w:bdr w:val="none" w:sz="0" w:space="0" w:color="auto"/>
          <w:shd w:val="clear" w:color="auto" w:fill="FFFFFF"/>
          <w:lang w:val="en-GB" w:eastAsia="tr-TR"/>
        </w:rPr>
        <w:t>,</w:t>
      </w:r>
      <w:r w:rsidR="00A822E7" w:rsidRPr="00225EA0">
        <w:rPr>
          <w:rFonts w:ascii="Times New Roman" w:eastAsia="Times New Roman" w:hAnsi="Times New Roman" w:cs="Times New Roman"/>
          <w:sz w:val="24"/>
          <w:szCs w:val="24"/>
          <w:bdr w:val="none" w:sz="0" w:space="0" w:color="auto"/>
          <w:shd w:val="clear" w:color="auto" w:fill="FFFFFF"/>
          <w:lang w:val="en-GB" w:eastAsia="tr-TR"/>
        </w:rPr>
        <w:t xml:space="preserve"> </w:t>
      </w:r>
      <w:r w:rsidR="0023455B" w:rsidRPr="00225EA0">
        <w:rPr>
          <w:rFonts w:ascii="Times New Roman" w:eastAsia="Times New Roman" w:hAnsi="Times New Roman" w:cs="Times New Roman"/>
          <w:sz w:val="24"/>
          <w:szCs w:val="24"/>
          <w:bdr w:val="none" w:sz="0" w:space="0" w:color="auto"/>
          <w:shd w:val="clear" w:color="auto" w:fill="FFFFFF"/>
          <w:lang w:val="en-GB" w:eastAsia="tr-TR"/>
        </w:rPr>
        <w:t xml:space="preserve">all </w:t>
      </w:r>
      <w:r w:rsidR="005D6E21" w:rsidRPr="00225EA0">
        <w:rPr>
          <w:rFonts w:ascii="Times New Roman" w:eastAsia="Times New Roman" w:hAnsi="Times New Roman" w:cs="Times New Roman"/>
          <w:sz w:val="24"/>
          <w:szCs w:val="24"/>
          <w:bdr w:val="none" w:sz="0" w:space="0" w:color="auto"/>
          <w:shd w:val="clear" w:color="auto" w:fill="FFFFFF"/>
          <w:lang w:val="en-GB" w:eastAsia="tr-TR"/>
        </w:rPr>
        <w:t xml:space="preserve">concentrating </w:t>
      </w:r>
      <w:r w:rsidR="0023455B" w:rsidRPr="00225EA0">
        <w:rPr>
          <w:rFonts w:ascii="Times New Roman" w:eastAsia="Times New Roman" w:hAnsi="Times New Roman" w:cs="Times New Roman"/>
          <w:sz w:val="24"/>
          <w:szCs w:val="24"/>
          <w:bdr w:val="none" w:sz="0" w:space="0" w:color="auto"/>
          <w:shd w:val="clear" w:color="auto" w:fill="FFFFFF"/>
          <w:lang w:val="en-GB" w:eastAsia="tr-TR"/>
        </w:rPr>
        <w:t xml:space="preserve">on </w:t>
      </w:r>
      <w:r w:rsidR="00A822E7" w:rsidRPr="00225EA0">
        <w:rPr>
          <w:rFonts w:ascii="Times New Roman" w:eastAsia="Times New Roman" w:hAnsi="Times New Roman" w:cs="Times New Roman"/>
          <w:sz w:val="24"/>
          <w:szCs w:val="24"/>
          <w:bdr w:val="none" w:sz="0" w:space="0" w:color="auto"/>
          <w:shd w:val="clear" w:color="auto" w:fill="FFFFFF"/>
          <w:lang w:val="en-GB" w:eastAsia="tr-TR"/>
        </w:rPr>
        <w:t xml:space="preserve">families’ </w:t>
      </w:r>
      <w:r w:rsidR="0023455B" w:rsidRPr="00225EA0">
        <w:rPr>
          <w:rFonts w:ascii="Times New Roman" w:eastAsia="Times New Roman" w:hAnsi="Times New Roman" w:cs="Times New Roman"/>
          <w:sz w:val="24"/>
          <w:szCs w:val="24"/>
          <w:bdr w:val="none" w:sz="0" w:space="0" w:color="auto"/>
          <w:shd w:val="clear" w:color="auto" w:fill="FFFFFF"/>
          <w:lang w:val="en-GB" w:eastAsia="tr-TR"/>
        </w:rPr>
        <w:t>coping mechanisms and needs as care</w:t>
      </w:r>
      <w:r w:rsidR="00A822E7" w:rsidRPr="00225EA0">
        <w:rPr>
          <w:rFonts w:ascii="Times New Roman" w:eastAsia="Times New Roman" w:hAnsi="Times New Roman" w:cs="Times New Roman"/>
          <w:sz w:val="24"/>
          <w:szCs w:val="24"/>
          <w:bdr w:val="none" w:sz="0" w:space="0" w:color="auto"/>
          <w:shd w:val="clear" w:color="auto" w:fill="FFFFFF"/>
          <w:lang w:val="en-GB" w:eastAsia="tr-TR"/>
        </w:rPr>
        <w:t>give</w:t>
      </w:r>
      <w:r w:rsidR="0023455B" w:rsidRPr="00225EA0">
        <w:rPr>
          <w:rFonts w:ascii="Times New Roman" w:eastAsia="Times New Roman" w:hAnsi="Times New Roman" w:cs="Times New Roman"/>
          <w:sz w:val="24"/>
          <w:szCs w:val="24"/>
          <w:bdr w:val="none" w:sz="0" w:space="0" w:color="auto"/>
          <w:shd w:val="clear" w:color="auto" w:fill="FFFFFF"/>
          <w:lang w:val="en-GB" w:eastAsia="tr-TR"/>
        </w:rPr>
        <w:t>rs at home.</w:t>
      </w:r>
      <w:r w:rsidR="00212440" w:rsidRPr="00225EA0">
        <w:rPr>
          <w:rFonts w:ascii="Times New Roman" w:eastAsia="Times New Roman" w:hAnsi="Times New Roman" w:cs="Times New Roman"/>
          <w:sz w:val="24"/>
          <w:szCs w:val="24"/>
          <w:bdr w:val="none" w:sz="0" w:space="0" w:color="auto"/>
          <w:shd w:val="clear" w:color="auto" w:fill="FFFFFF"/>
          <w:lang w:val="en-GB" w:eastAsia="tr-TR"/>
        </w:rPr>
        <w:t xml:space="preserve">  </w:t>
      </w:r>
    </w:p>
    <w:p w14:paraId="2B87CFF4" w14:textId="77777777" w:rsidR="00C93DA4" w:rsidRPr="00225EA0" w:rsidRDefault="00C93DA4">
      <w:pPr>
        <w:spacing w:after="0" w:line="480" w:lineRule="auto"/>
        <w:ind w:firstLine="426"/>
        <w:jc w:val="both"/>
        <w:rPr>
          <w:rFonts w:ascii="Times New Roman" w:eastAsia="Times New Roman" w:hAnsi="Times New Roman" w:cs="Times New Roman"/>
          <w:b/>
          <w:sz w:val="24"/>
          <w:szCs w:val="24"/>
          <w:lang w:val="en-GB"/>
        </w:rPr>
      </w:pPr>
    </w:p>
    <w:p w14:paraId="483BD990" w14:textId="38CE5D39" w:rsidR="00D64C6D" w:rsidRPr="00225EA0" w:rsidRDefault="00D64C6D">
      <w:pPr>
        <w:spacing w:after="0" w:line="480" w:lineRule="auto"/>
        <w:jc w:val="both"/>
        <w:rPr>
          <w:rFonts w:ascii="Times New Roman" w:eastAsia="Times New Roman" w:hAnsi="Times New Roman" w:cs="Times New Roman"/>
          <w:b/>
          <w:sz w:val="24"/>
          <w:szCs w:val="24"/>
          <w:lang w:val="en-GB"/>
        </w:rPr>
      </w:pPr>
      <w:r w:rsidRPr="00225EA0">
        <w:rPr>
          <w:rFonts w:ascii="Times New Roman" w:eastAsia="Times New Roman" w:hAnsi="Times New Roman" w:cs="Times New Roman"/>
          <w:b/>
          <w:sz w:val="24"/>
          <w:szCs w:val="24"/>
          <w:lang w:val="en-GB"/>
        </w:rPr>
        <w:t xml:space="preserve">Disability and </w:t>
      </w:r>
      <w:r w:rsidR="004A44FA" w:rsidRPr="00225EA0">
        <w:rPr>
          <w:rFonts w:ascii="Times New Roman" w:eastAsia="Times New Roman" w:hAnsi="Times New Roman" w:cs="Times New Roman"/>
          <w:b/>
          <w:sz w:val="24"/>
          <w:szCs w:val="24"/>
          <w:lang w:val="en-GB"/>
        </w:rPr>
        <w:t>r</w:t>
      </w:r>
      <w:r w:rsidRPr="00225EA0">
        <w:rPr>
          <w:rFonts w:ascii="Times New Roman" w:eastAsia="Times New Roman" w:hAnsi="Times New Roman" w:cs="Times New Roman"/>
          <w:b/>
          <w:sz w:val="24"/>
          <w:szCs w:val="24"/>
          <w:lang w:val="en-GB"/>
        </w:rPr>
        <w:t xml:space="preserve">ehabilitation </w:t>
      </w:r>
      <w:r w:rsidR="004A44FA" w:rsidRPr="00225EA0">
        <w:rPr>
          <w:rFonts w:ascii="Times New Roman" w:eastAsia="Times New Roman" w:hAnsi="Times New Roman" w:cs="Times New Roman"/>
          <w:b/>
          <w:sz w:val="24"/>
          <w:szCs w:val="24"/>
          <w:lang w:val="en-GB"/>
        </w:rPr>
        <w:t>t</w:t>
      </w:r>
      <w:r w:rsidRPr="00225EA0">
        <w:rPr>
          <w:rFonts w:ascii="Times New Roman" w:eastAsia="Times New Roman" w:hAnsi="Times New Roman" w:cs="Times New Roman"/>
          <w:b/>
          <w:sz w:val="24"/>
          <w:szCs w:val="24"/>
          <w:lang w:val="en-GB"/>
        </w:rPr>
        <w:t>heory</w:t>
      </w:r>
    </w:p>
    <w:p w14:paraId="3EC22E3E" w14:textId="319F469F" w:rsidR="008464A7" w:rsidRPr="00225EA0" w:rsidRDefault="00952E74">
      <w:pPr>
        <w:spacing w:after="0" w:line="480" w:lineRule="auto"/>
        <w:jc w:val="both"/>
        <w:rPr>
          <w:rFonts w:ascii="Times New Roman" w:eastAsia="Times New Roman" w:hAnsi="Times New Roman" w:cs="Times New Roman"/>
          <w:sz w:val="24"/>
          <w:szCs w:val="24"/>
          <w:lang w:val="en-GB"/>
        </w:rPr>
      </w:pPr>
      <w:r w:rsidRPr="00225EA0">
        <w:rPr>
          <w:rFonts w:ascii="Times New Roman" w:eastAsia="Times New Roman" w:hAnsi="Times New Roman" w:cs="Times New Roman"/>
          <w:sz w:val="24"/>
          <w:szCs w:val="24"/>
          <w:lang w:val="en-GB"/>
        </w:rPr>
        <w:t xml:space="preserve">This paper draws upon disability and rehabilitation theories. </w:t>
      </w:r>
      <w:r w:rsidR="008464A7" w:rsidRPr="00225EA0">
        <w:rPr>
          <w:rFonts w:ascii="Times New Roman" w:eastAsia="Times New Roman" w:hAnsi="Times New Roman" w:cs="Times New Roman"/>
          <w:sz w:val="24"/>
          <w:szCs w:val="24"/>
          <w:lang w:val="en-GB"/>
        </w:rPr>
        <w:t xml:space="preserve">An adequate account of disability has to </w:t>
      </w:r>
      <w:r w:rsidR="005509A2" w:rsidRPr="00225EA0">
        <w:rPr>
          <w:rFonts w:ascii="Times New Roman" w:eastAsia="Times New Roman" w:hAnsi="Times New Roman" w:cs="Times New Roman"/>
          <w:sz w:val="24"/>
          <w:szCs w:val="24"/>
          <w:lang w:val="en-GB"/>
        </w:rPr>
        <w:t>consider</w:t>
      </w:r>
      <w:r w:rsidR="008464A7" w:rsidRPr="00225EA0">
        <w:rPr>
          <w:rFonts w:ascii="Times New Roman" w:eastAsia="Times New Roman" w:hAnsi="Times New Roman" w:cs="Times New Roman"/>
          <w:sz w:val="24"/>
          <w:szCs w:val="24"/>
          <w:lang w:val="en-GB"/>
        </w:rPr>
        <w:t xml:space="preserve"> lived experience</w:t>
      </w:r>
      <w:r w:rsidR="005D6E21" w:rsidRPr="00225EA0">
        <w:rPr>
          <w:rFonts w:ascii="Times New Roman" w:eastAsia="Times New Roman" w:hAnsi="Times New Roman" w:cs="Times New Roman"/>
          <w:sz w:val="24"/>
          <w:szCs w:val="24"/>
          <w:lang w:val="en-GB"/>
        </w:rPr>
        <w:t>s</w:t>
      </w:r>
      <w:r w:rsidR="008464A7" w:rsidRPr="00225EA0">
        <w:rPr>
          <w:rFonts w:ascii="Times New Roman" w:eastAsia="Times New Roman" w:hAnsi="Times New Roman" w:cs="Times New Roman"/>
          <w:sz w:val="24"/>
          <w:szCs w:val="24"/>
          <w:lang w:val="en-GB"/>
        </w:rPr>
        <w:t xml:space="preserve"> of pain and limitation, psychological dimensions of </w:t>
      </w:r>
      <w:r w:rsidR="005D6E21" w:rsidRPr="00225EA0">
        <w:rPr>
          <w:rFonts w:ascii="Times New Roman" w:eastAsia="Times New Roman" w:hAnsi="Times New Roman" w:cs="Times New Roman"/>
          <w:sz w:val="24"/>
          <w:szCs w:val="24"/>
          <w:lang w:val="en-GB"/>
        </w:rPr>
        <w:t>identity-</w:t>
      </w:r>
      <w:r w:rsidR="008464A7" w:rsidRPr="00225EA0">
        <w:rPr>
          <w:rFonts w:ascii="Times New Roman" w:eastAsia="Times New Roman" w:hAnsi="Times New Roman" w:cs="Times New Roman"/>
          <w:sz w:val="24"/>
          <w:szCs w:val="24"/>
          <w:lang w:val="en-GB"/>
        </w:rPr>
        <w:t>formation and family relations, and wider structural context</w:t>
      </w:r>
      <w:r w:rsidR="005D6E21" w:rsidRPr="00225EA0">
        <w:rPr>
          <w:rFonts w:ascii="Times New Roman" w:eastAsia="Times New Roman" w:hAnsi="Times New Roman" w:cs="Times New Roman"/>
          <w:sz w:val="24"/>
          <w:szCs w:val="24"/>
          <w:lang w:val="en-GB"/>
        </w:rPr>
        <w:t>s</w:t>
      </w:r>
      <w:r w:rsidR="008464A7" w:rsidRPr="00225EA0">
        <w:rPr>
          <w:rFonts w:ascii="Times New Roman" w:eastAsia="Times New Roman" w:hAnsi="Times New Roman" w:cs="Times New Roman"/>
          <w:sz w:val="24"/>
          <w:szCs w:val="24"/>
          <w:lang w:val="en-GB"/>
        </w:rPr>
        <w:t xml:space="preserve"> of social barriers and stigmatization. For example, families’ construction of disability and rehabilitation influence </w:t>
      </w:r>
      <w:r w:rsidR="005509A2" w:rsidRPr="00225EA0">
        <w:rPr>
          <w:rFonts w:ascii="Times New Roman" w:eastAsia="Times New Roman" w:hAnsi="Times New Roman" w:cs="Times New Roman"/>
          <w:sz w:val="24"/>
          <w:szCs w:val="24"/>
          <w:lang w:val="en-GB"/>
        </w:rPr>
        <w:t>newly impaired persons</w:t>
      </w:r>
      <w:r w:rsidR="00B10D3B" w:rsidRPr="00225EA0">
        <w:rPr>
          <w:rFonts w:ascii="Times New Roman" w:eastAsia="Times New Roman" w:hAnsi="Times New Roman" w:cs="Times New Roman"/>
          <w:sz w:val="24"/>
          <w:szCs w:val="24"/>
          <w:lang w:val="en-GB"/>
        </w:rPr>
        <w:t>’ experiences</w:t>
      </w:r>
      <w:r w:rsidR="005509A2" w:rsidRPr="00225EA0">
        <w:rPr>
          <w:rFonts w:ascii="Times New Roman" w:eastAsia="Times New Roman" w:hAnsi="Times New Roman" w:cs="Times New Roman"/>
          <w:sz w:val="24"/>
          <w:szCs w:val="24"/>
          <w:lang w:val="en-GB"/>
        </w:rPr>
        <w:t xml:space="preserve">. </w:t>
      </w:r>
      <w:r w:rsidR="008464A7" w:rsidRPr="00225EA0">
        <w:rPr>
          <w:rFonts w:ascii="Times New Roman" w:eastAsia="Times New Roman" w:hAnsi="Times New Roman" w:cs="Times New Roman"/>
          <w:sz w:val="24"/>
          <w:szCs w:val="24"/>
          <w:lang w:val="en-GB"/>
        </w:rPr>
        <w:t>Inaccessible environments materially affect possibilities for people</w:t>
      </w:r>
      <w:r w:rsidR="004C6808" w:rsidRPr="00225EA0">
        <w:rPr>
          <w:rFonts w:ascii="Times New Roman" w:eastAsia="Times New Roman" w:hAnsi="Times New Roman" w:cs="Times New Roman"/>
          <w:sz w:val="24"/>
          <w:szCs w:val="24"/>
          <w:lang w:val="en-GB"/>
        </w:rPr>
        <w:t xml:space="preserve"> with disabilities</w:t>
      </w:r>
      <w:r w:rsidR="008464A7" w:rsidRPr="00225EA0">
        <w:rPr>
          <w:rFonts w:ascii="Times New Roman" w:eastAsia="Times New Roman" w:hAnsi="Times New Roman" w:cs="Times New Roman"/>
          <w:sz w:val="24"/>
          <w:szCs w:val="24"/>
          <w:lang w:val="en-GB"/>
        </w:rPr>
        <w:t>.</w:t>
      </w:r>
      <w:r w:rsidR="00333792" w:rsidRPr="00225EA0">
        <w:rPr>
          <w:rFonts w:ascii="Times New Roman" w:eastAsia="Times New Roman" w:hAnsi="Times New Roman" w:cs="Times New Roman"/>
          <w:sz w:val="24"/>
          <w:szCs w:val="24"/>
          <w:lang w:val="en-GB"/>
        </w:rPr>
        <w:t xml:space="preserve"> </w:t>
      </w:r>
      <w:r w:rsidR="005509A2" w:rsidRPr="00225EA0">
        <w:rPr>
          <w:rFonts w:ascii="Times New Roman" w:eastAsia="Times New Roman" w:hAnsi="Times New Roman" w:cs="Times New Roman"/>
          <w:sz w:val="24"/>
          <w:szCs w:val="24"/>
          <w:lang w:val="en-GB"/>
        </w:rPr>
        <w:t>A</w:t>
      </w:r>
      <w:r w:rsidR="00333792" w:rsidRPr="00225EA0">
        <w:rPr>
          <w:rFonts w:ascii="Times New Roman" w:eastAsia="Times New Roman" w:hAnsi="Times New Roman" w:cs="Times New Roman"/>
          <w:sz w:val="24"/>
          <w:szCs w:val="24"/>
          <w:lang w:val="en-GB"/>
        </w:rPr>
        <w:t xml:space="preserve"> critical realist account, with its laminated approach to social realities, </w:t>
      </w:r>
      <w:r w:rsidR="005509A2" w:rsidRPr="00225EA0">
        <w:rPr>
          <w:rFonts w:ascii="Times New Roman" w:eastAsia="Times New Roman" w:hAnsi="Times New Roman" w:cs="Times New Roman"/>
          <w:sz w:val="24"/>
          <w:szCs w:val="24"/>
          <w:lang w:val="en-GB"/>
        </w:rPr>
        <w:t>is</w:t>
      </w:r>
      <w:r w:rsidR="00333792" w:rsidRPr="00225EA0">
        <w:rPr>
          <w:rFonts w:ascii="Times New Roman" w:eastAsia="Times New Roman" w:hAnsi="Times New Roman" w:cs="Times New Roman"/>
          <w:sz w:val="24"/>
          <w:szCs w:val="24"/>
          <w:lang w:val="en-GB"/>
        </w:rPr>
        <w:t xml:space="preserve"> most useful, because it </w:t>
      </w:r>
      <w:r w:rsidR="009346B9" w:rsidRPr="00225EA0">
        <w:rPr>
          <w:rFonts w:ascii="Times New Roman" w:eastAsia="Times New Roman" w:hAnsi="Times New Roman" w:cs="Times New Roman"/>
          <w:sz w:val="24"/>
          <w:szCs w:val="24"/>
          <w:lang w:val="en-GB"/>
        </w:rPr>
        <w:t>investigates</w:t>
      </w:r>
      <w:r w:rsidR="00333792" w:rsidRPr="00225EA0">
        <w:rPr>
          <w:rFonts w:ascii="Times New Roman" w:eastAsia="Times New Roman" w:hAnsi="Times New Roman" w:cs="Times New Roman"/>
          <w:sz w:val="24"/>
          <w:szCs w:val="24"/>
          <w:lang w:val="en-GB"/>
        </w:rPr>
        <w:t xml:space="preserve"> the interplay of medical, psychological</w:t>
      </w:r>
      <w:r w:rsidR="00B10D3B" w:rsidRPr="00225EA0">
        <w:rPr>
          <w:rFonts w:ascii="Times New Roman" w:eastAsia="Times New Roman" w:hAnsi="Times New Roman" w:cs="Times New Roman"/>
          <w:sz w:val="24"/>
          <w:szCs w:val="24"/>
          <w:lang w:val="en-GB"/>
        </w:rPr>
        <w:t>,</w:t>
      </w:r>
      <w:r w:rsidR="00333792" w:rsidRPr="00225EA0">
        <w:rPr>
          <w:rFonts w:ascii="Times New Roman" w:eastAsia="Times New Roman" w:hAnsi="Times New Roman" w:cs="Times New Roman"/>
          <w:sz w:val="24"/>
          <w:szCs w:val="24"/>
          <w:lang w:val="en-GB"/>
        </w:rPr>
        <w:t xml:space="preserve"> and social-structural</w:t>
      </w:r>
      <w:r w:rsidR="00B10D3B" w:rsidRPr="00225EA0">
        <w:rPr>
          <w:rFonts w:ascii="Times New Roman" w:eastAsia="Times New Roman" w:hAnsi="Times New Roman" w:cs="Times New Roman"/>
          <w:sz w:val="24"/>
          <w:szCs w:val="24"/>
          <w:lang w:val="en-GB"/>
        </w:rPr>
        <w:t xml:space="preserve"> aspects</w:t>
      </w:r>
      <w:r w:rsidR="00333792" w:rsidRPr="00225EA0">
        <w:rPr>
          <w:rFonts w:ascii="Times New Roman" w:eastAsia="Times New Roman" w:hAnsi="Times New Roman" w:cs="Times New Roman"/>
          <w:sz w:val="24"/>
          <w:szCs w:val="24"/>
          <w:lang w:val="en-GB"/>
        </w:rPr>
        <w:t xml:space="preserve"> </w:t>
      </w:r>
      <w:r w:rsidR="00813323" w:rsidRPr="00225EA0">
        <w:rPr>
          <w:rFonts w:ascii="Times New Roman" w:eastAsia="Times New Roman" w:hAnsi="Times New Roman" w:cs="Times New Roman"/>
          <w:sz w:val="24"/>
          <w:szCs w:val="24"/>
          <w:lang w:val="en-GB"/>
        </w:rPr>
        <w:t>[</w:t>
      </w:r>
      <w:r w:rsidR="00C06115" w:rsidRPr="00225EA0">
        <w:rPr>
          <w:rFonts w:ascii="Times New Roman" w:eastAsia="Times New Roman" w:hAnsi="Times New Roman" w:cs="Times New Roman"/>
          <w:sz w:val="24"/>
          <w:szCs w:val="24"/>
          <w:lang w:val="en-GB"/>
        </w:rPr>
        <w:t>23</w:t>
      </w:r>
      <w:r w:rsidR="00735E8C" w:rsidRPr="00225EA0">
        <w:rPr>
          <w:rFonts w:ascii="Times New Roman" w:eastAsia="Times New Roman" w:hAnsi="Times New Roman" w:cs="Times New Roman"/>
          <w:sz w:val="24"/>
          <w:szCs w:val="24"/>
          <w:lang w:val="en-GB"/>
        </w:rPr>
        <w:t>]</w:t>
      </w:r>
      <w:r w:rsidR="00333792" w:rsidRPr="00225EA0">
        <w:rPr>
          <w:rFonts w:ascii="Times New Roman" w:eastAsia="Times New Roman" w:hAnsi="Times New Roman" w:cs="Times New Roman"/>
          <w:sz w:val="24"/>
          <w:szCs w:val="24"/>
          <w:lang w:val="en-GB"/>
        </w:rPr>
        <w:t>.</w:t>
      </w:r>
    </w:p>
    <w:p w14:paraId="4AA9DBE2" w14:textId="28AD5EF4" w:rsidR="000C1690" w:rsidRPr="00225EA0" w:rsidRDefault="00FD5B5D">
      <w:pPr>
        <w:spacing w:after="0" w:line="480" w:lineRule="auto"/>
        <w:ind w:firstLine="426"/>
        <w:jc w:val="both"/>
        <w:rPr>
          <w:rFonts w:ascii="Times New Roman" w:eastAsia="Times New Roman" w:hAnsi="Times New Roman" w:cs="Times New Roman"/>
          <w:sz w:val="24"/>
          <w:szCs w:val="24"/>
          <w:lang w:val="en-GB"/>
        </w:rPr>
      </w:pPr>
      <w:r w:rsidRPr="00225EA0">
        <w:rPr>
          <w:rFonts w:ascii="Times New Roman" w:eastAsia="Times New Roman" w:hAnsi="Times New Roman" w:cs="Times New Roman"/>
          <w:sz w:val="24"/>
          <w:szCs w:val="24"/>
          <w:lang w:val="en-GB"/>
        </w:rPr>
        <w:t xml:space="preserve">Because </w:t>
      </w:r>
      <w:r w:rsidR="004D781D" w:rsidRPr="00225EA0">
        <w:rPr>
          <w:rFonts w:ascii="Times New Roman" w:eastAsia="Times New Roman" w:hAnsi="Times New Roman" w:cs="Times New Roman"/>
          <w:sz w:val="24"/>
          <w:szCs w:val="24"/>
          <w:lang w:val="en-GB"/>
        </w:rPr>
        <w:t>social</w:t>
      </w:r>
      <w:r w:rsidR="00B10D3B" w:rsidRPr="00225EA0">
        <w:rPr>
          <w:rFonts w:ascii="Times New Roman" w:eastAsia="Times New Roman" w:hAnsi="Times New Roman" w:cs="Times New Roman"/>
          <w:sz w:val="24"/>
          <w:szCs w:val="24"/>
          <w:lang w:val="en-GB"/>
        </w:rPr>
        <w:t>-</w:t>
      </w:r>
      <w:r w:rsidR="004D781D" w:rsidRPr="00225EA0">
        <w:rPr>
          <w:rFonts w:ascii="Times New Roman" w:eastAsia="Times New Roman" w:hAnsi="Times New Roman" w:cs="Times New Roman"/>
          <w:sz w:val="24"/>
          <w:szCs w:val="24"/>
          <w:lang w:val="en-GB"/>
        </w:rPr>
        <w:t>sciences</w:t>
      </w:r>
      <w:r w:rsidR="005509A2" w:rsidRPr="00225EA0">
        <w:rPr>
          <w:rFonts w:ascii="Times New Roman" w:eastAsia="Times New Roman" w:hAnsi="Times New Roman" w:cs="Times New Roman"/>
          <w:sz w:val="24"/>
          <w:szCs w:val="24"/>
          <w:lang w:val="en-GB"/>
        </w:rPr>
        <w:t xml:space="preserve"> </w:t>
      </w:r>
      <w:r w:rsidR="009E0D89" w:rsidRPr="00225EA0">
        <w:rPr>
          <w:rFonts w:ascii="Times New Roman" w:eastAsia="Times New Roman" w:hAnsi="Times New Roman" w:cs="Times New Roman"/>
          <w:sz w:val="24"/>
          <w:szCs w:val="24"/>
          <w:lang w:val="en-GB"/>
        </w:rPr>
        <w:t xml:space="preserve">and humanities </w:t>
      </w:r>
      <w:r w:rsidR="005509A2" w:rsidRPr="00225EA0">
        <w:rPr>
          <w:rFonts w:ascii="Times New Roman" w:eastAsia="Times New Roman" w:hAnsi="Times New Roman" w:cs="Times New Roman"/>
          <w:sz w:val="24"/>
          <w:szCs w:val="24"/>
          <w:lang w:val="en-GB"/>
        </w:rPr>
        <w:t>scholars in disability studies</w:t>
      </w:r>
      <w:r w:rsidR="004D781D" w:rsidRPr="00225EA0">
        <w:rPr>
          <w:rFonts w:ascii="Times New Roman" w:eastAsia="Times New Roman" w:hAnsi="Times New Roman" w:cs="Times New Roman"/>
          <w:sz w:val="24"/>
          <w:szCs w:val="24"/>
          <w:lang w:val="en-GB"/>
        </w:rPr>
        <w:t xml:space="preserve"> </w:t>
      </w:r>
      <w:r w:rsidR="005509A2" w:rsidRPr="00225EA0">
        <w:rPr>
          <w:rFonts w:ascii="Times New Roman" w:eastAsia="Times New Roman" w:hAnsi="Times New Roman" w:cs="Times New Roman"/>
          <w:sz w:val="24"/>
          <w:szCs w:val="24"/>
          <w:lang w:val="en-GB"/>
        </w:rPr>
        <w:t>refrain</w:t>
      </w:r>
      <w:r w:rsidRPr="00225EA0">
        <w:rPr>
          <w:rFonts w:ascii="Times New Roman" w:eastAsia="Times New Roman" w:hAnsi="Times New Roman" w:cs="Times New Roman"/>
          <w:sz w:val="24"/>
          <w:szCs w:val="24"/>
          <w:lang w:val="en-GB"/>
        </w:rPr>
        <w:t xml:space="preserve"> from discussing rehabilitation, </w:t>
      </w:r>
      <w:r w:rsidR="00043631" w:rsidRPr="00225EA0">
        <w:rPr>
          <w:rFonts w:ascii="Times New Roman" w:eastAsia="Times New Roman" w:hAnsi="Times New Roman" w:cs="Times New Roman"/>
          <w:sz w:val="24"/>
          <w:szCs w:val="24"/>
          <w:lang w:val="en-GB"/>
        </w:rPr>
        <w:t>which they conceive</w:t>
      </w:r>
      <w:r w:rsidRPr="00225EA0">
        <w:rPr>
          <w:rFonts w:ascii="Times New Roman" w:eastAsia="Times New Roman" w:hAnsi="Times New Roman" w:cs="Times New Roman"/>
          <w:sz w:val="24"/>
          <w:szCs w:val="24"/>
          <w:lang w:val="en-GB"/>
        </w:rPr>
        <w:t xml:space="preserve"> as unwanted intrusion and form of oppression </w:t>
      </w:r>
      <w:r w:rsidR="00813323" w:rsidRPr="00225EA0">
        <w:rPr>
          <w:rFonts w:ascii="Times New Roman" w:hAnsi="Times New Roman" w:cs="Times New Roman"/>
          <w:sz w:val="24"/>
          <w:szCs w:val="24"/>
          <w:shd w:val="clear" w:color="auto" w:fill="FFFFFF"/>
          <w:lang w:val="en-GB"/>
        </w:rPr>
        <w:t>[</w:t>
      </w:r>
      <w:r w:rsidR="00C06115" w:rsidRPr="00225EA0">
        <w:rPr>
          <w:rFonts w:ascii="Times New Roman" w:hAnsi="Times New Roman" w:cs="Times New Roman"/>
          <w:sz w:val="24"/>
          <w:szCs w:val="24"/>
          <w:shd w:val="clear" w:color="auto" w:fill="FFFFFF"/>
          <w:lang w:val="en-GB"/>
        </w:rPr>
        <w:t>24</w:t>
      </w:r>
      <w:r w:rsidRPr="00225EA0">
        <w:rPr>
          <w:rFonts w:ascii="Times New Roman" w:hAnsi="Times New Roman" w:cs="Times New Roman"/>
          <w:sz w:val="24"/>
          <w:szCs w:val="24"/>
          <w:shd w:val="clear" w:color="auto" w:fill="FFFFFF"/>
          <w:lang w:val="en-GB"/>
        </w:rPr>
        <w:t xml:space="preserve">], </w:t>
      </w:r>
      <w:r w:rsidRPr="00225EA0">
        <w:rPr>
          <w:rFonts w:ascii="Times New Roman" w:eastAsia="Times New Roman" w:hAnsi="Times New Roman" w:cs="Times New Roman"/>
          <w:sz w:val="24"/>
          <w:szCs w:val="24"/>
          <w:lang w:val="en-GB"/>
        </w:rPr>
        <w:t>r</w:t>
      </w:r>
      <w:r w:rsidR="00952E74" w:rsidRPr="00225EA0">
        <w:rPr>
          <w:rFonts w:ascii="Times New Roman" w:eastAsia="Times New Roman" w:hAnsi="Times New Roman" w:cs="Times New Roman"/>
          <w:sz w:val="24"/>
          <w:szCs w:val="24"/>
          <w:lang w:val="en-GB"/>
        </w:rPr>
        <w:t>ehabilitation theories</w:t>
      </w:r>
      <w:r w:rsidR="00007278" w:rsidRPr="00225EA0">
        <w:rPr>
          <w:rFonts w:ascii="Times New Roman" w:eastAsia="Times New Roman" w:hAnsi="Times New Roman" w:cs="Times New Roman"/>
          <w:sz w:val="24"/>
          <w:szCs w:val="24"/>
          <w:lang w:val="en-GB"/>
        </w:rPr>
        <w:t xml:space="preserve"> are</w:t>
      </w:r>
      <w:r w:rsidR="00193FD1" w:rsidRPr="00225EA0">
        <w:rPr>
          <w:rFonts w:ascii="Times New Roman" w:eastAsia="Times New Roman" w:hAnsi="Times New Roman" w:cs="Times New Roman"/>
          <w:sz w:val="24"/>
          <w:szCs w:val="24"/>
          <w:lang w:val="en-GB"/>
        </w:rPr>
        <w:t xml:space="preserve"> </w:t>
      </w:r>
      <w:r w:rsidR="00FF5599" w:rsidRPr="00225EA0">
        <w:rPr>
          <w:rFonts w:ascii="Times New Roman" w:eastAsia="Times New Roman" w:hAnsi="Times New Roman" w:cs="Times New Roman"/>
          <w:sz w:val="24"/>
          <w:szCs w:val="24"/>
          <w:lang w:val="en-GB"/>
        </w:rPr>
        <w:t xml:space="preserve">produced </w:t>
      </w:r>
      <w:r w:rsidR="00007278" w:rsidRPr="00225EA0">
        <w:rPr>
          <w:rFonts w:ascii="Times New Roman" w:eastAsia="Times New Roman" w:hAnsi="Times New Roman" w:cs="Times New Roman"/>
          <w:sz w:val="24"/>
          <w:szCs w:val="24"/>
          <w:lang w:val="en-GB"/>
        </w:rPr>
        <w:t xml:space="preserve">predominantly </w:t>
      </w:r>
      <w:r w:rsidR="00FF5599" w:rsidRPr="00225EA0">
        <w:rPr>
          <w:rFonts w:ascii="Times New Roman" w:eastAsia="Times New Roman" w:hAnsi="Times New Roman" w:cs="Times New Roman"/>
          <w:sz w:val="24"/>
          <w:szCs w:val="24"/>
          <w:lang w:val="en-GB"/>
        </w:rPr>
        <w:t>by</w:t>
      </w:r>
      <w:r w:rsidR="00202BAD" w:rsidRPr="00225EA0">
        <w:rPr>
          <w:rFonts w:ascii="Times New Roman" w:eastAsia="Times New Roman" w:hAnsi="Times New Roman" w:cs="Times New Roman"/>
          <w:sz w:val="24"/>
          <w:szCs w:val="24"/>
          <w:lang w:val="en-GB"/>
        </w:rPr>
        <w:t xml:space="preserve"> rehabilitation </w:t>
      </w:r>
      <w:r w:rsidR="00FF5599" w:rsidRPr="00225EA0">
        <w:rPr>
          <w:rFonts w:ascii="Times New Roman" w:eastAsia="Times New Roman" w:hAnsi="Times New Roman" w:cs="Times New Roman"/>
          <w:sz w:val="24"/>
          <w:szCs w:val="24"/>
          <w:lang w:val="en-GB"/>
        </w:rPr>
        <w:t>scientists</w:t>
      </w:r>
      <w:r w:rsidR="00FC3A44" w:rsidRPr="00225EA0">
        <w:rPr>
          <w:rFonts w:ascii="Times New Roman" w:eastAsia="Times New Roman" w:hAnsi="Times New Roman" w:cs="Times New Roman"/>
          <w:sz w:val="24"/>
          <w:szCs w:val="24"/>
          <w:lang w:val="en-GB"/>
        </w:rPr>
        <w:t xml:space="preserve"> and</w:t>
      </w:r>
      <w:r w:rsidR="00FF5599" w:rsidRPr="00225EA0">
        <w:rPr>
          <w:rFonts w:ascii="Times New Roman" w:eastAsia="Times New Roman" w:hAnsi="Times New Roman" w:cs="Times New Roman"/>
          <w:sz w:val="24"/>
          <w:szCs w:val="24"/>
          <w:lang w:val="en-GB"/>
        </w:rPr>
        <w:t xml:space="preserve"> health professionals </w:t>
      </w:r>
      <w:r w:rsidR="00FA4F76" w:rsidRPr="00225EA0">
        <w:rPr>
          <w:rFonts w:ascii="Times New Roman" w:eastAsia="Times New Roman" w:hAnsi="Times New Roman" w:cs="Times New Roman"/>
          <w:sz w:val="24"/>
          <w:szCs w:val="24"/>
          <w:lang w:val="en-GB"/>
        </w:rPr>
        <w:t>[</w:t>
      </w:r>
      <w:r w:rsidR="00C06115" w:rsidRPr="00225EA0">
        <w:rPr>
          <w:rFonts w:ascii="Times New Roman" w:eastAsia="Times New Roman" w:hAnsi="Times New Roman" w:cs="Times New Roman"/>
          <w:sz w:val="24"/>
          <w:szCs w:val="24"/>
          <w:lang w:val="en-GB"/>
        </w:rPr>
        <w:t>25-27</w:t>
      </w:r>
      <w:r w:rsidR="00FA4F76" w:rsidRPr="00225EA0">
        <w:rPr>
          <w:rFonts w:ascii="Times New Roman" w:eastAsia="Times New Roman" w:hAnsi="Times New Roman" w:cs="Times New Roman"/>
          <w:sz w:val="24"/>
          <w:szCs w:val="24"/>
          <w:lang w:val="en-GB"/>
        </w:rPr>
        <w:t>]</w:t>
      </w:r>
      <w:r w:rsidR="00202BAD" w:rsidRPr="00225EA0">
        <w:rPr>
          <w:rFonts w:ascii="Times New Roman" w:eastAsia="Times New Roman" w:hAnsi="Times New Roman" w:cs="Times New Roman"/>
          <w:sz w:val="24"/>
          <w:szCs w:val="24"/>
          <w:lang w:val="en-GB"/>
        </w:rPr>
        <w:t xml:space="preserve">. </w:t>
      </w:r>
      <w:r w:rsidR="00A9168D" w:rsidRPr="00225EA0">
        <w:rPr>
          <w:rFonts w:ascii="Times New Roman" w:hAnsi="Times New Roman" w:cs="Times New Roman"/>
          <w:sz w:val="24"/>
          <w:szCs w:val="24"/>
          <w:shd w:val="clear" w:color="auto" w:fill="FFFFFF"/>
          <w:lang w:val="en-GB"/>
        </w:rPr>
        <w:t>Existing theory</w:t>
      </w:r>
      <w:r w:rsidR="00FE2CEC" w:rsidRPr="00225EA0">
        <w:rPr>
          <w:rFonts w:ascii="Times New Roman" w:eastAsia="Times New Roman" w:hAnsi="Times New Roman" w:cs="Times New Roman"/>
          <w:sz w:val="24"/>
          <w:szCs w:val="24"/>
          <w:lang w:val="en-GB"/>
        </w:rPr>
        <w:t xml:space="preserve"> </w:t>
      </w:r>
      <w:r w:rsidR="002629C7" w:rsidRPr="00225EA0">
        <w:rPr>
          <w:rFonts w:ascii="Times New Roman" w:eastAsia="Times New Roman" w:hAnsi="Times New Roman" w:cs="Times New Roman"/>
          <w:sz w:val="24"/>
          <w:szCs w:val="24"/>
          <w:lang w:val="en-GB"/>
        </w:rPr>
        <w:t>highlight</w:t>
      </w:r>
      <w:r w:rsidR="00043631" w:rsidRPr="00225EA0">
        <w:rPr>
          <w:rFonts w:ascii="Times New Roman" w:eastAsia="Times New Roman" w:hAnsi="Times New Roman" w:cs="Times New Roman"/>
          <w:sz w:val="24"/>
          <w:szCs w:val="24"/>
          <w:lang w:val="en-GB"/>
        </w:rPr>
        <w:t>s</w:t>
      </w:r>
      <w:r w:rsidR="002629C7" w:rsidRPr="00225EA0">
        <w:rPr>
          <w:rFonts w:ascii="Times New Roman" w:eastAsia="Times New Roman" w:hAnsi="Times New Roman" w:cs="Times New Roman"/>
          <w:sz w:val="24"/>
          <w:szCs w:val="24"/>
          <w:lang w:val="en-GB"/>
        </w:rPr>
        <w:t xml:space="preserve"> </w:t>
      </w:r>
      <w:r w:rsidR="00D44C5F" w:rsidRPr="00225EA0">
        <w:rPr>
          <w:rFonts w:ascii="Times New Roman" w:eastAsia="Times New Roman" w:hAnsi="Times New Roman" w:cs="Times New Roman"/>
          <w:sz w:val="24"/>
          <w:szCs w:val="24"/>
          <w:lang w:val="en-GB"/>
        </w:rPr>
        <w:t xml:space="preserve">the dominant ideology of normality in </w:t>
      </w:r>
      <w:r w:rsidR="00FE2CEC" w:rsidRPr="00225EA0">
        <w:rPr>
          <w:rFonts w:ascii="Times New Roman" w:eastAsia="Times New Roman" w:hAnsi="Times New Roman" w:cs="Times New Roman"/>
          <w:sz w:val="24"/>
          <w:szCs w:val="24"/>
          <w:lang w:val="en-GB"/>
        </w:rPr>
        <w:t>rehabilitation</w:t>
      </w:r>
      <w:r w:rsidR="00D44C5F" w:rsidRPr="00225EA0">
        <w:rPr>
          <w:rFonts w:ascii="Times New Roman" w:eastAsia="Times New Roman" w:hAnsi="Times New Roman" w:cs="Times New Roman"/>
          <w:sz w:val="24"/>
          <w:szCs w:val="24"/>
          <w:lang w:val="en-GB"/>
        </w:rPr>
        <w:t xml:space="preserve"> </w:t>
      </w:r>
      <w:r w:rsidR="00FA4F76" w:rsidRPr="00225EA0">
        <w:rPr>
          <w:rFonts w:ascii="Times New Roman" w:eastAsia="Times New Roman" w:hAnsi="Times New Roman" w:cs="Times New Roman"/>
          <w:sz w:val="24"/>
          <w:szCs w:val="24"/>
          <w:lang w:val="en-GB"/>
        </w:rPr>
        <w:t>[</w:t>
      </w:r>
      <w:r w:rsidR="00C06115" w:rsidRPr="00225EA0">
        <w:rPr>
          <w:rFonts w:ascii="Times New Roman" w:eastAsia="Times New Roman" w:hAnsi="Times New Roman" w:cs="Times New Roman"/>
          <w:sz w:val="24"/>
          <w:szCs w:val="24"/>
          <w:lang w:val="en-GB"/>
        </w:rPr>
        <w:t>25</w:t>
      </w:r>
      <w:proofErr w:type="gramStart"/>
      <w:r w:rsidR="00C06115" w:rsidRPr="00225EA0">
        <w:rPr>
          <w:rFonts w:ascii="Times New Roman" w:eastAsia="Times New Roman" w:hAnsi="Times New Roman" w:cs="Times New Roman"/>
          <w:sz w:val="24"/>
          <w:szCs w:val="24"/>
          <w:lang w:val="en-GB"/>
        </w:rPr>
        <w:t>,27</w:t>
      </w:r>
      <w:proofErr w:type="gramEnd"/>
      <w:r w:rsidR="00FA4F76" w:rsidRPr="00225EA0">
        <w:rPr>
          <w:rFonts w:ascii="Times New Roman" w:eastAsia="Times New Roman" w:hAnsi="Times New Roman" w:cs="Times New Roman"/>
          <w:sz w:val="24"/>
          <w:szCs w:val="24"/>
          <w:lang w:val="en-GB"/>
        </w:rPr>
        <w:t>]</w:t>
      </w:r>
      <w:r w:rsidR="005509A2" w:rsidRPr="00225EA0">
        <w:rPr>
          <w:rFonts w:ascii="Times New Roman" w:eastAsia="Times New Roman" w:hAnsi="Times New Roman" w:cs="Times New Roman"/>
          <w:sz w:val="24"/>
          <w:szCs w:val="24"/>
          <w:lang w:val="en-GB"/>
        </w:rPr>
        <w:t>,</w:t>
      </w:r>
      <w:r w:rsidR="00D44C5F" w:rsidRPr="00225EA0">
        <w:rPr>
          <w:rFonts w:ascii="Times New Roman" w:eastAsia="Times New Roman" w:hAnsi="Times New Roman" w:cs="Times New Roman"/>
          <w:sz w:val="24"/>
          <w:szCs w:val="24"/>
          <w:lang w:val="en-GB"/>
        </w:rPr>
        <w:t xml:space="preserve"> </w:t>
      </w:r>
      <w:r w:rsidR="00A9168D" w:rsidRPr="00225EA0">
        <w:rPr>
          <w:rFonts w:ascii="Times New Roman" w:eastAsia="Times New Roman" w:hAnsi="Times New Roman" w:cs="Times New Roman"/>
          <w:sz w:val="24"/>
          <w:szCs w:val="24"/>
          <w:lang w:val="en-GB"/>
        </w:rPr>
        <w:t>criticiz</w:t>
      </w:r>
      <w:r w:rsidR="00FC3A44" w:rsidRPr="00225EA0">
        <w:rPr>
          <w:rFonts w:ascii="Times New Roman" w:eastAsia="Times New Roman" w:hAnsi="Times New Roman" w:cs="Times New Roman"/>
          <w:sz w:val="24"/>
          <w:szCs w:val="24"/>
          <w:lang w:val="en-GB"/>
        </w:rPr>
        <w:t>ing</w:t>
      </w:r>
      <w:r w:rsidR="00A9168D" w:rsidRPr="00225EA0">
        <w:rPr>
          <w:rFonts w:ascii="Times New Roman" w:eastAsia="Times New Roman" w:hAnsi="Times New Roman" w:cs="Times New Roman"/>
          <w:sz w:val="24"/>
          <w:szCs w:val="24"/>
          <w:lang w:val="en-GB"/>
        </w:rPr>
        <w:t xml:space="preserve"> </w:t>
      </w:r>
      <w:r w:rsidR="00D44C5F" w:rsidRPr="00225EA0">
        <w:rPr>
          <w:rFonts w:ascii="Times New Roman" w:eastAsia="Times New Roman" w:hAnsi="Times New Roman" w:cs="Times New Roman"/>
          <w:sz w:val="24"/>
          <w:szCs w:val="24"/>
          <w:lang w:val="en-GB"/>
        </w:rPr>
        <w:t xml:space="preserve">its inherent imperative to fit </w:t>
      </w:r>
      <w:r w:rsidR="00726B03" w:rsidRPr="00225EA0">
        <w:rPr>
          <w:rFonts w:ascii="Times New Roman" w:eastAsia="Times New Roman" w:hAnsi="Times New Roman" w:cs="Times New Roman"/>
          <w:sz w:val="24"/>
          <w:szCs w:val="24"/>
          <w:lang w:val="en-GB"/>
        </w:rPr>
        <w:t xml:space="preserve">people </w:t>
      </w:r>
      <w:r w:rsidR="00D44C5F" w:rsidRPr="00225EA0">
        <w:rPr>
          <w:rFonts w:ascii="Times New Roman" w:eastAsia="Times New Roman" w:hAnsi="Times New Roman" w:cs="Times New Roman"/>
          <w:sz w:val="24"/>
          <w:szCs w:val="24"/>
          <w:lang w:val="en-GB"/>
        </w:rPr>
        <w:t xml:space="preserve">back in </w:t>
      </w:r>
      <w:r w:rsidR="00FA4F76" w:rsidRPr="00225EA0">
        <w:rPr>
          <w:rFonts w:ascii="Times New Roman" w:eastAsia="Times New Roman" w:hAnsi="Times New Roman" w:cs="Times New Roman"/>
          <w:sz w:val="24"/>
          <w:szCs w:val="24"/>
          <w:lang w:val="en-GB"/>
        </w:rPr>
        <w:t>[</w:t>
      </w:r>
      <w:r w:rsidR="0045390C" w:rsidRPr="00225EA0">
        <w:rPr>
          <w:rFonts w:ascii="Times New Roman" w:eastAsia="Times New Roman" w:hAnsi="Times New Roman" w:cs="Times New Roman"/>
          <w:sz w:val="24"/>
          <w:szCs w:val="24"/>
          <w:lang w:val="en-GB"/>
        </w:rPr>
        <w:t>26</w:t>
      </w:r>
      <w:r w:rsidR="00FA4F76" w:rsidRPr="00225EA0">
        <w:rPr>
          <w:rFonts w:ascii="Times New Roman" w:eastAsia="Times New Roman" w:hAnsi="Times New Roman" w:cs="Times New Roman"/>
          <w:sz w:val="24"/>
          <w:szCs w:val="24"/>
          <w:lang w:val="en-GB"/>
        </w:rPr>
        <w:t>]</w:t>
      </w:r>
      <w:r w:rsidR="00D44C5F" w:rsidRPr="00225EA0">
        <w:rPr>
          <w:rFonts w:ascii="Times New Roman" w:eastAsia="Times New Roman" w:hAnsi="Times New Roman" w:cs="Times New Roman"/>
          <w:sz w:val="24"/>
          <w:szCs w:val="24"/>
          <w:lang w:val="en-GB"/>
        </w:rPr>
        <w:t xml:space="preserve">. </w:t>
      </w:r>
      <w:r w:rsidR="00627AE0" w:rsidRPr="00225EA0">
        <w:rPr>
          <w:rFonts w:ascii="Times New Roman" w:hAnsi="Times New Roman" w:cs="Times New Roman"/>
          <w:sz w:val="24"/>
          <w:szCs w:val="24"/>
          <w:shd w:val="clear" w:color="auto" w:fill="FFFFFF"/>
          <w:lang w:val="en-GB"/>
        </w:rPr>
        <w:t>Solvang et al</w:t>
      </w:r>
      <w:r w:rsidR="005509A2" w:rsidRPr="00225EA0">
        <w:rPr>
          <w:rFonts w:ascii="Times New Roman" w:hAnsi="Times New Roman" w:cs="Times New Roman"/>
          <w:sz w:val="24"/>
          <w:szCs w:val="24"/>
          <w:shd w:val="clear" w:color="auto" w:fill="FFFFFF"/>
          <w:lang w:val="en-GB"/>
        </w:rPr>
        <w:t>.</w:t>
      </w:r>
      <w:r w:rsidR="00627AE0" w:rsidRPr="00225EA0">
        <w:rPr>
          <w:rFonts w:ascii="Times New Roman" w:hAnsi="Times New Roman" w:cs="Times New Roman"/>
          <w:sz w:val="24"/>
          <w:szCs w:val="24"/>
          <w:shd w:val="clear" w:color="auto" w:fill="FFFFFF"/>
          <w:lang w:val="en-GB"/>
        </w:rPr>
        <w:t xml:space="preserve"> </w:t>
      </w:r>
      <w:r w:rsidR="00FA4F76" w:rsidRPr="00225EA0">
        <w:rPr>
          <w:rFonts w:ascii="Times New Roman" w:hAnsi="Times New Roman" w:cs="Times New Roman"/>
          <w:sz w:val="24"/>
          <w:szCs w:val="24"/>
          <w:shd w:val="clear" w:color="auto" w:fill="FFFFFF"/>
          <w:lang w:val="en-GB"/>
        </w:rPr>
        <w:t>[</w:t>
      </w:r>
      <w:r w:rsidR="0045390C" w:rsidRPr="00225EA0">
        <w:rPr>
          <w:rFonts w:ascii="Times New Roman" w:hAnsi="Times New Roman" w:cs="Times New Roman"/>
          <w:sz w:val="24"/>
          <w:szCs w:val="24"/>
          <w:shd w:val="clear" w:color="auto" w:fill="FFFFFF"/>
          <w:lang w:val="en-GB"/>
        </w:rPr>
        <w:t>28</w:t>
      </w:r>
      <w:r w:rsidR="00FA4F76" w:rsidRPr="00225EA0">
        <w:rPr>
          <w:rFonts w:ascii="Times New Roman" w:hAnsi="Times New Roman" w:cs="Times New Roman"/>
          <w:sz w:val="24"/>
          <w:szCs w:val="24"/>
          <w:shd w:val="clear" w:color="auto" w:fill="FFFFFF"/>
          <w:lang w:val="en-GB"/>
        </w:rPr>
        <w:t>]</w:t>
      </w:r>
      <w:r w:rsidR="00627AE0" w:rsidRPr="00225EA0">
        <w:rPr>
          <w:rFonts w:ascii="Times New Roman" w:hAnsi="Times New Roman" w:cs="Times New Roman"/>
          <w:sz w:val="24"/>
          <w:szCs w:val="24"/>
          <w:shd w:val="clear" w:color="auto" w:fill="FFFFFF"/>
          <w:lang w:val="en-GB"/>
        </w:rPr>
        <w:t xml:space="preserve"> </w:t>
      </w:r>
      <w:r w:rsidR="00A30B93" w:rsidRPr="00225EA0">
        <w:rPr>
          <w:rFonts w:ascii="Times New Roman" w:hAnsi="Times New Roman" w:cs="Times New Roman"/>
          <w:sz w:val="24"/>
          <w:szCs w:val="24"/>
          <w:shd w:val="clear" w:color="auto" w:fill="FFFFFF"/>
          <w:lang w:val="en-GB"/>
        </w:rPr>
        <w:t xml:space="preserve">apply sociological theories </w:t>
      </w:r>
      <w:r w:rsidR="003160EC" w:rsidRPr="00225EA0">
        <w:rPr>
          <w:rFonts w:ascii="Times New Roman" w:hAnsi="Times New Roman" w:cs="Times New Roman"/>
          <w:sz w:val="24"/>
          <w:szCs w:val="24"/>
          <w:shd w:val="clear" w:color="auto" w:fill="FFFFFF"/>
          <w:lang w:val="en-GB"/>
        </w:rPr>
        <w:t>for</w:t>
      </w:r>
      <w:r w:rsidR="00A30B93" w:rsidRPr="00225EA0">
        <w:rPr>
          <w:rFonts w:ascii="Times New Roman" w:hAnsi="Times New Roman" w:cs="Times New Roman"/>
          <w:sz w:val="24"/>
          <w:szCs w:val="24"/>
          <w:shd w:val="clear" w:color="auto" w:fill="FFFFFF"/>
          <w:lang w:val="en-GB"/>
        </w:rPr>
        <w:t xml:space="preserve"> a comprehensive framework for rehabilitation services </w:t>
      </w:r>
      <w:r w:rsidR="00A30B93" w:rsidRPr="00225EA0">
        <w:rPr>
          <w:rFonts w:ascii="Times New Roman" w:hAnsi="Times New Roman" w:cs="Times New Roman"/>
          <w:sz w:val="24"/>
          <w:szCs w:val="24"/>
          <w:shd w:val="clear" w:color="auto" w:fill="FFFFFF"/>
          <w:lang w:val="en-GB"/>
        </w:rPr>
        <w:lastRenderedPageBreak/>
        <w:t>and analyse</w:t>
      </w:r>
      <w:r w:rsidR="00627AE0" w:rsidRPr="00225EA0">
        <w:rPr>
          <w:rFonts w:ascii="Times New Roman" w:hAnsi="Times New Roman" w:cs="Times New Roman"/>
          <w:sz w:val="24"/>
          <w:szCs w:val="24"/>
          <w:shd w:val="clear" w:color="auto" w:fill="FFFFFF"/>
          <w:lang w:val="en-GB"/>
        </w:rPr>
        <w:t xml:space="preserve"> </w:t>
      </w:r>
      <w:r w:rsidR="005509A2" w:rsidRPr="00225EA0">
        <w:rPr>
          <w:rFonts w:ascii="Times New Roman" w:hAnsi="Times New Roman" w:cs="Times New Roman"/>
          <w:sz w:val="24"/>
          <w:szCs w:val="24"/>
          <w:shd w:val="clear" w:color="auto" w:fill="FFFFFF"/>
          <w:lang w:val="en-GB"/>
        </w:rPr>
        <w:t>how</w:t>
      </w:r>
      <w:r w:rsidR="00627AE0" w:rsidRPr="00225EA0">
        <w:rPr>
          <w:rFonts w:ascii="Times New Roman" w:hAnsi="Times New Roman" w:cs="Times New Roman"/>
          <w:sz w:val="24"/>
          <w:szCs w:val="24"/>
          <w:shd w:val="clear" w:color="auto" w:fill="FFFFFF"/>
          <w:lang w:val="en-GB"/>
        </w:rPr>
        <w:t xml:space="preserve"> </w:t>
      </w:r>
      <w:r w:rsidR="00627AE0" w:rsidRPr="00225EA0">
        <w:rPr>
          <w:rFonts w:ascii="Times New Roman" w:hAnsi="Times New Roman" w:cs="Times New Roman"/>
          <w:color w:val="262626"/>
          <w:sz w:val="24"/>
          <w:szCs w:val="24"/>
          <w:shd w:val="clear" w:color="auto" w:fill="FFFFFF"/>
          <w:lang w:val="en-GB"/>
        </w:rPr>
        <w:t xml:space="preserve">individuals with disabilities, professionals, and governmental authorities act </w:t>
      </w:r>
      <w:r w:rsidR="001009AB" w:rsidRPr="00225EA0">
        <w:rPr>
          <w:rFonts w:ascii="Times New Roman" w:hAnsi="Times New Roman" w:cs="Times New Roman"/>
          <w:color w:val="262626"/>
          <w:sz w:val="24"/>
          <w:szCs w:val="24"/>
          <w:shd w:val="clear" w:color="auto" w:fill="FFFFFF"/>
          <w:lang w:val="en-GB"/>
        </w:rPr>
        <w:t xml:space="preserve">on </w:t>
      </w:r>
      <w:r w:rsidR="00627AE0" w:rsidRPr="00225EA0">
        <w:rPr>
          <w:rFonts w:ascii="Times New Roman" w:hAnsi="Times New Roman" w:cs="Times New Roman"/>
          <w:color w:val="262626"/>
          <w:sz w:val="24"/>
          <w:szCs w:val="24"/>
          <w:shd w:val="clear" w:color="auto" w:fill="FFFFFF"/>
          <w:lang w:val="en-GB"/>
        </w:rPr>
        <w:t>micro</w:t>
      </w:r>
      <w:r w:rsidR="001009AB" w:rsidRPr="00225EA0">
        <w:rPr>
          <w:rFonts w:ascii="Times New Roman" w:hAnsi="Times New Roman" w:cs="Times New Roman"/>
          <w:color w:val="262626"/>
          <w:sz w:val="24"/>
          <w:szCs w:val="24"/>
          <w:shd w:val="clear" w:color="auto" w:fill="FFFFFF"/>
          <w:lang w:val="en-GB"/>
        </w:rPr>
        <w:t>-</w:t>
      </w:r>
      <w:r w:rsidR="00627AE0" w:rsidRPr="00225EA0">
        <w:rPr>
          <w:rFonts w:ascii="Times New Roman" w:hAnsi="Times New Roman" w:cs="Times New Roman"/>
          <w:color w:val="262626"/>
          <w:sz w:val="24"/>
          <w:szCs w:val="24"/>
          <w:shd w:val="clear" w:color="auto" w:fill="FFFFFF"/>
          <w:lang w:val="en-GB"/>
        </w:rPr>
        <w:t xml:space="preserve">, </w:t>
      </w:r>
      <w:proofErr w:type="spellStart"/>
      <w:r w:rsidR="001009AB" w:rsidRPr="00225EA0">
        <w:rPr>
          <w:rFonts w:ascii="Times New Roman" w:hAnsi="Times New Roman" w:cs="Times New Roman"/>
          <w:color w:val="262626"/>
          <w:sz w:val="24"/>
          <w:szCs w:val="24"/>
          <w:shd w:val="clear" w:color="auto" w:fill="FFFFFF"/>
          <w:lang w:val="en-GB"/>
        </w:rPr>
        <w:t>meso</w:t>
      </w:r>
      <w:proofErr w:type="spellEnd"/>
      <w:r w:rsidR="001009AB" w:rsidRPr="00225EA0">
        <w:rPr>
          <w:rFonts w:ascii="Times New Roman" w:hAnsi="Times New Roman" w:cs="Times New Roman"/>
          <w:color w:val="262626"/>
          <w:sz w:val="24"/>
          <w:szCs w:val="24"/>
          <w:shd w:val="clear" w:color="auto" w:fill="FFFFFF"/>
          <w:lang w:val="en-GB"/>
        </w:rPr>
        <w:t xml:space="preserve">- </w:t>
      </w:r>
      <w:r w:rsidR="00627AE0" w:rsidRPr="00225EA0">
        <w:rPr>
          <w:rFonts w:ascii="Times New Roman" w:hAnsi="Times New Roman" w:cs="Times New Roman"/>
          <w:color w:val="262626"/>
          <w:sz w:val="24"/>
          <w:szCs w:val="24"/>
          <w:shd w:val="clear" w:color="auto" w:fill="FFFFFF"/>
          <w:lang w:val="en-GB"/>
        </w:rPr>
        <w:t xml:space="preserve">and </w:t>
      </w:r>
      <w:r w:rsidR="001009AB" w:rsidRPr="00225EA0">
        <w:rPr>
          <w:rFonts w:ascii="Times New Roman" w:hAnsi="Times New Roman" w:cs="Times New Roman"/>
          <w:color w:val="262626"/>
          <w:sz w:val="24"/>
          <w:szCs w:val="24"/>
          <w:shd w:val="clear" w:color="auto" w:fill="FFFFFF"/>
          <w:lang w:val="en-GB"/>
        </w:rPr>
        <w:t>macro-</w:t>
      </w:r>
      <w:r w:rsidR="00627AE0" w:rsidRPr="00225EA0">
        <w:rPr>
          <w:rFonts w:ascii="Times New Roman" w:hAnsi="Times New Roman" w:cs="Times New Roman"/>
          <w:color w:val="262626"/>
          <w:sz w:val="24"/>
          <w:szCs w:val="24"/>
          <w:shd w:val="clear" w:color="auto" w:fill="FFFFFF"/>
          <w:lang w:val="en-GB"/>
        </w:rPr>
        <w:t xml:space="preserve">levels. </w:t>
      </w:r>
      <w:proofErr w:type="spellStart"/>
      <w:r w:rsidR="003160EC" w:rsidRPr="00225EA0">
        <w:rPr>
          <w:rFonts w:ascii="Times New Roman" w:eastAsia="Times New Roman" w:hAnsi="Times New Roman" w:cs="Times New Roman"/>
          <w:sz w:val="24"/>
          <w:szCs w:val="24"/>
          <w:lang w:val="en-GB"/>
        </w:rPr>
        <w:t>Sturkenboom</w:t>
      </w:r>
      <w:proofErr w:type="spellEnd"/>
      <w:r w:rsidR="003160EC" w:rsidRPr="00225EA0">
        <w:rPr>
          <w:rFonts w:ascii="Times New Roman" w:eastAsia="Times New Roman" w:hAnsi="Times New Roman" w:cs="Times New Roman"/>
          <w:sz w:val="24"/>
          <w:szCs w:val="24"/>
          <w:lang w:val="en-GB"/>
        </w:rPr>
        <w:t xml:space="preserve"> et al. [</w:t>
      </w:r>
      <w:r w:rsidR="0045390C" w:rsidRPr="00225EA0">
        <w:rPr>
          <w:rFonts w:ascii="Times New Roman" w:eastAsia="Times New Roman" w:hAnsi="Times New Roman" w:cs="Times New Roman"/>
          <w:sz w:val="24"/>
          <w:szCs w:val="24"/>
          <w:lang w:val="en-GB"/>
        </w:rPr>
        <w:t>29</w:t>
      </w:r>
      <w:r w:rsidR="003160EC" w:rsidRPr="00225EA0">
        <w:rPr>
          <w:rFonts w:ascii="Times New Roman" w:eastAsia="Times New Roman" w:hAnsi="Times New Roman" w:cs="Times New Roman"/>
          <w:sz w:val="24"/>
          <w:szCs w:val="24"/>
          <w:lang w:val="en-GB"/>
        </w:rPr>
        <w:t xml:space="preserve">] highlight how cross-cultural variety informs understandings of independence, care, and family. </w:t>
      </w:r>
      <w:r w:rsidR="0054341C" w:rsidRPr="00225EA0">
        <w:rPr>
          <w:rFonts w:ascii="Times New Roman" w:hAnsi="Times New Roman" w:cs="Times New Roman"/>
          <w:color w:val="262626"/>
          <w:sz w:val="24"/>
          <w:szCs w:val="24"/>
          <w:shd w:val="clear" w:color="auto" w:fill="FFFFFF"/>
          <w:lang w:val="en-GB"/>
        </w:rPr>
        <w:t>Our</w:t>
      </w:r>
      <w:r w:rsidR="00E20498" w:rsidRPr="00225EA0">
        <w:rPr>
          <w:rFonts w:ascii="Times New Roman" w:eastAsia="Times New Roman" w:hAnsi="Times New Roman" w:cs="Times New Roman"/>
          <w:sz w:val="24"/>
          <w:szCs w:val="24"/>
          <w:lang w:val="en-GB"/>
        </w:rPr>
        <w:t xml:space="preserve"> paper </w:t>
      </w:r>
      <w:r w:rsidR="006737E2" w:rsidRPr="00225EA0">
        <w:rPr>
          <w:rFonts w:ascii="Times New Roman" w:eastAsia="Times New Roman" w:hAnsi="Times New Roman" w:cs="Times New Roman"/>
          <w:sz w:val="24"/>
          <w:szCs w:val="24"/>
          <w:lang w:val="en-GB"/>
        </w:rPr>
        <w:t xml:space="preserve">also </w:t>
      </w:r>
      <w:r w:rsidR="003160EC" w:rsidRPr="00225EA0">
        <w:rPr>
          <w:rFonts w:ascii="Times New Roman" w:eastAsia="Times New Roman" w:hAnsi="Times New Roman" w:cs="Times New Roman"/>
          <w:sz w:val="24"/>
          <w:szCs w:val="24"/>
          <w:lang w:val="en-GB"/>
        </w:rPr>
        <w:t>indicates</w:t>
      </w:r>
      <w:r w:rsidR="006737E2" w:rsidRPr="00225EA0">
        <w:rPr>
          <w:rFonts w:ascii="Times New Roman" w:eastAsia="Times New Roman" w:hAnsi="Times New Roman" w:cs="Times New Roman"/>
          <w:sz w:val="24"/>
          <w:szCs w:val="24"/>
          <w:lang w:val="en-GB"/>
        </w:rPr>
        <w:t xml:space="preserve"> the</w:t>
      </w:r>
      <w:r w:rsidR="00844825" w:rsidRPr="00225EA0">
        <w:rPr>
          <w:rFonts w:ascii="Times New Roman" w:eastAsia="Times New Roman" w:hAnsi="Times New Roman" w:cs="Times New Roman"/>
          <w:sz w:val="24"/>
          <w:szCs w:val="24"/>
          <w:lang w:val="en-GB"/>
        </w:rPr>
        <w:t xml:space="preserve"> importance of </w:t>
      </w:r>
      <w:r w:rsidR="003160EC" w:rsidRPr="00225EA0">
        <w:rPr>
          <w:rFonts w:ascii="Times New Roman" w:eastAsia="Times New Roman" w:hAnsi="Times New Roman" w:cs="Times New Roman"/>
          <w:sz w:val="24"/>
          <w:szCs w:val="24"/>
          <w:lang w:val="en-GB"/>
        </w:rPr>
        <w:t xml:space="preserve">rehabilitation’s </w:t>
      </w:r>
      <w:r w:rsidR="00844825" w:rsidRPr="00225EA0">
        <w:rPr>
          <w:rFonts w:ascii="Times New Roman" w:eastAsia="Times New Roman" w:hAnsi="Times New Roman" w:cs="Times New Roman"/>
          <w:sz w:val="24"/>
          <w:szCs w:val="24"/>
          <w:lang w:val="en-GB"/>
        </w:rPr>
        <w:t>soci</w:t>
      </w:r>
      <w:r w:rsidR="006737E2" w:rsidRPr="00225EA0">
        <w:rPr>
          <w:rFonts w:ascii="Times New Roman" w:eastAsia="Times New Roman" w:hAnsi="Times New Roman" w:cs="Times New Roman"/>
          <w:sz w:val="24"/>
          <w:szCs w:val="24"/>
          <w:lang w:val="en-GB"/>
        </w:rPr>
        <w:t>o-</w:t>
      </w:r>
      <w:r w:rsidR="00844825" w:rsidRPr="00225EA0">
        <w:rPr>
          <w:rFonts w:ascii="Times New Roman" w:eastAsia="Times New Roman" w:hAnsi="Times New Roman" w:cs="Times New Roman"/>
          <w:sz w:val="24"/>
          <w:szCs w:val="24"/>
          <w:lang w:val="en-GB"/>
        </w:rPr>
        <w:t>cultural context</w:t>
      </w:r>
      <w:r w:rsidR="003160EC" w:rsidRPr="00225EA0">
        <w:rPr>
          <w:rFonts w:ascii="Times New Roman" w:eastAsia="Times New Roman" w:hAnsi="Times New Roman" w:cs="Times New Roman"/>
          <w:sz w:val="24"/>
          <w:szCs w:val="24"/>
          <w:lang w:val="en-GB"/>
        </w:rPr>
        <w:t xml:space="preserve"> </w:t>
      </w:r>
      <w:r w:rsidR="00FA4F76" w:rsidRPr="00225EA0">
        <w:rPr>
          <w:rFonts w:ascii="Times New Roman" w:eastAsia="Times New Roman" w:hAnsi="Times New Roman" w:cs="Times New Roman"/>
          <w:sz w:val="24"/>
          <w:szCs w:val="24"/>
          <w:lang w:val="en-GB"/>
        </w:rPr>
        <w:t>[</w:t>
      </w:r>
      <w:r w:rsidR="0045390C" w:rsidRPr="00225EA0">
        <w:rPr>
          <w:rFonts w:ascii="Times New Roman" w:eastAsia="Times New Roman" w:hAnsi="Times New Roman" w:cs="Times New Roman"/>
          <w:sz w:val="24"/>
          <w:szCs w:val="24"/>
          <w:lang w:val="en-GB"/>
        </w:rPr>
        <w:t>9</w:t>
      </w:r>
      <w:proofErr w:type="gramStart"/>
      <w:r w:rsidR="0045390C" w:rsidRPr="00225EA0">
        <w:rPr>
          <w:rFonts w:ascii="Times New Roman" w:eastAsia="Times New Roman" w:hAnsi="Times New Roman" w:cs="Times New Roman"/>
          <w:sz w:val="24"/>
          <w:szCs w:val="24"/>
          <w:lang w:val="en-GB"/>
        </w:rPr>
        <w:t>,21,29</w:t>
      </w:r>
      <w:proofErr w:type="gramEnd"/>
      <w:r w:rsidR="00FA4F76" w:rsidRPr="00225EA0">
        <w:rPr>
          <w:rFonts w:ascii="Times New Roman" w:eastAsia="Times New Roman" w:hAnsi="Times New Roman" w:cs="Times New Roman"/>
          <w:sz w:val="24"/>
          <w:szCs w:val="24"/>
          <w:lang w:val="en-GB"/>
        </w:rPr>
        <w:t>]</w:t>
      </w:r>
      <w:r w:rsidR="00E20498" w:rsidRPr="00225EA0">
        <w:rPr>
          <w:rFonts w:ascii="Times New Roman" w:eastAsia="Times New Roman" w:hAnsi="Times New Roman" w:cs="Times New Roman"/>
          <w:sz w:val="24"/>
          <w:szCs w:val="24"/>
          <w:lang w:val="en-GB"/>
        </w:rPr>
        <w:t xml:space="preserve">. </w:t>
      </w:r>
    </w:p>
    <w:p w14:paraId="0B1018F3" w14:textId="77777777" w:rsidR="00D1166A" w:rsidRPr="00225EA0" w:rsidRDefault="00D1166A">
      <w:pPr>
        <w:spacing w:after="0" w:line="480" w:lineRule="auto"/>
        <w:ind w:firstLine="426"/>
        <w:jc w:val="both"/>
        <w:rPr>
          <w:rFonts w:ascii="Times New Roman" w:eastAsia="Times New Roman" w:hAnsi="Times New Roman" w:cs="Times New Roman"/>
          <w:sz w:val="24"/>
          <w:szCs w:val="24"/>
          <w:lang w:val="en-GB"/>
        </w:rPr>
      </w:pPr>
    </w:p>
    <w:p w14:paraId="3F98D0D9" w14:textId="4EE7B8B9" w:rsidR="00D477F8" w:rsidRPr="00225EA0" w:rsidRDefault="00B81B5E">
      <w:pPr>
        <w:spacing w:after="0" w:line="480" w:lineRule="auto"/>
        <w:jc w:val="both"/>
        <w:rPr>
          <w:rFonts w:ascii="Times New Roman" w:eastAsia="Times New Roman" w:hAnsi="Times New Roman" w:cs="Times New Roman"/>
          <w:b/>
          <w:sz w:val="24"/>
          <w:szCs w:val="24"/>
          <w:lang w:val="en-GB"/>
        </w:rPr>
      </w:pPr>
      <w:r w:rsidRPr="00225EA0">
        <w:rPr>
          <w:rFonts w:ascii="Times New Roman" w:eastAsia="Times New Roman" w:hAnsi="Times New Roman" w:cs="Times New Roman"/>
          <w:b/>
          <w:sz w:val="24"/>
          <w:szCs w:val="24"/>
          <w:lang w:val="en-GB"/>
        </w:rPr>
        <w:t xml:space="preserve">Contextual </w:t>
      </w:r>
      <w:r w:rsidR="004A44FA" w:rsidRPr="00225EA0">
        <w:rPr>
          <w:rFonts w:ascii="Times New Roman" w:eastAsia="Times New Roman" w:hAnsi="Times New Roman" w:cs="Times New Roman"/>
          <w:b/>
          <w:sz w:val="24"/>
          <w:szCs w:val="24"/>
          <w:lang w:val="en-GB"/>
        </w:rPr>
        <w:t>b</w:t>
      </w:r>
      <w:r w:rsidRPr="00225EA0">
        <w:rPr>
          <w:rFonts w:ascii="Times New Roman" w:eastAsia="Times New Roman" w:hAnsi="Times New Roman" w:cs="Times New Roman"/>
          <w:b/>
          <w:sz w:val="24"/>
          <w:szCs w:val="24"/>
          <w:lang w:val="en-GB"/>
        </w:rPr>
        <w:t>ackground</w:t>
      </w:r>
      <w:r w:rsidR="00EB0B3F" w:rsidRPr="00225EA0">
        <w:rPr>
          <w:rFonts w:ascii="Times New Roman" w:eastAsia="Times New Roman" w:hAnsi="Times New Roman" w:cs="Times New Roman"/>
          <w:b/>
          <w:sz w:val="24"/>
          <w:szCs w:val="24"/>
          <w:lang w:val="en-GB"/>
        </w:rPr>
        <w:t xml:space="preserve">: </w:t>
      </w:r>
      <w:r w:rsidR="005D0E47" w:rsidRPr="00225EA0">
        <w:rPr>
          <w:rFonts w:ascii="Times New Roman" w:eastAsia="Times New Roman" w:hAnsi="Times New Roman" w:cs="Times New Roman"/>
          <w:b/>
          <w:sz w:val="24"/>
          <w:szCs w:val="24"/>
          <w:lang w:val="en-GB"/>
        </w:rPr>
        <w:t>health-care</w:t>
      </w:r>
      <w:r w:rsidR="00EB0B3F" w:rsidRPr="00225EA0">
        <w:rPr>
          <w:rFonts w:ascii="Times New Roman" w:eastAsia="Times New Roman" w:hAnsi="Times New Roman" w:cs="Times New Roman"/>
          <w:b/>
          <w:sz w:val="24"/>
          <w:szCs w:val="24"/>
          <w:lang w:val="en-GB"/>
        </w:rPr>
        <w:t xml:space="preserve"> and </w:t>
      </w:r>
      <w:r w:rsidR="004A44FA" w:rsidRPr="00225EA0">
        <w:rPr>
          <w:rFonts w:ascii="Times New Roman" w:eastAsia="Times New Roman" w:hAnsi="Times New Roman" w:cs="Times New Roman"/>
          <w:b/>
          <w:sz w:val="24"/>
          <w:szCs w:val="24"/>
          <w:lang w:val="en-GB"/>
        </w:rPr>
        <w:t>f</w:t>
      </w:r>
      <w:r w:rsidR="00EB0B3F" w:rsidRPr="00225EA0">
        <w:rPr>
          <w:rFonts w:ascii="Times New Roman" w:eastAsia="Times New Roman" w:hAnsi="Times New Roman" w:cs="Times New Roman"/>
          <w:b/>
          <w:sz w:val="24"/>
          <w:szCs w:val="24"/>
          <w:lang w:val="en-GB"/>
        </w:rPr>
        <w:t>amily</w:t>
      </w:r>
    </w:p>
    <w:p w14:paraId="0BE4A931" w14:textId="6B12999D" w:rsidR="00751947" w:rsidRPr="00225EA0" w:rsidRDefault="0030521F">
      <w:pPr>
        <w:spacing w:after="0" w:line="480" w:lineRule="auto"/>
        <w:jc w:val="both"/>
        <w:rPr>
          <w:rFonts w:ascii="Times New Roman" w:eastAsia="Times New Roman" w:hAnsi="Times New Roman" w:cs="Times New Roman"/>
          <w:sz w:val="24"/>
          <w:szCs w:val="24"/>
          <w:lang w:val="en-GB"/>
        </w:rPr>
      </w:pPr>
      <w:r w:rsidRPr="00225EA0">
        <w:rPr>
          <w:rFonts w:ascii="Times New Roman" w:eastAsia="Times New Roman" w:hAnsi="Times New Roman" w:cs="Times New Roman"/>
          <w:sz w:val="24"/>
          <w:szCs w:val="24"/>
          <w:lang w:val="en-GB"/>
        </w:rPr>
        <w:t>A</w:t>
      </w:r>
      <w:r w:rsidR="001D1369" w:rsidRPr="00225EA0">
        <w:rPr>
          <w:rFonts w:ascii="Times New Roman" w:eastAsia="Times New Roman" w:hAnsi="Times New Roman" w:cs="Times New Roman"/>
          <w:sz w:val="24"/>
          <w:szCs w:val="24"/>
          <w:lang w:val="en-GB"/>
        </w:rPr>
        <w:t>s “foundation”</w:t>
      </w:r>
      <w:r w:rsidR="008A6520" w:rsidRPr="00225EA0">
        <w:rPr>
          <w:rFonts w:ascii="Times New Roman" w:eastAsia="Times New Roman" w:hAnsi="Times New Roman" w:cs="Times New Roman"/>
          <w:sz w:val="24"/>
          <w:szCs w:val="24"/>
          <w:lang w:val="en-GB"/>
        </w:rPr>
        <w:t xml:space="preserve"> of society</w:t>
      </w:r>
      <w:r w:rsidR="00393A8A" w:rsidRPr="00225EA0">
        <w:rPr>
          <w:rFonts w:ascii="Times New Roman" w:eastAsia="Times New Roman" w:hAnsi="Times New Roman" w:cs="Times New Roman"/>
          <w:sz w:val="24"/>
          <w:szCs w:val="24"/>
          <w:lang w:val="en-GB"/>
        </w:rPr>
        <w:t xml:space="preserve"> </w:t>
      </w:r>
      <w:r w:rsidR="00FA4F76" w:rsidRPr="00225EA0">
        <w:rPr>
          <w:rFonts w:ascii="Times New Roman" w:eastAsia="Times New Roman" w:hAnsi="Times New Roman" w:cs="Times New Roman"/>
          <w:sz w:val="24"/>
          <w:szCs w:val="24"/>
          <w:lang w:val="en-GB"/>
        </w:rPr>
        <w:t>[</w:t>
      </w:r>
      <w:r w:rsidR="0045390C" w:rsidRPr="00225EA0">
        <w:rPr>
          <w:rFonts w:ascii="Times New Roman" w:eastAsia="Times New Roman" w:hAnsi="Times New Roman" w:cs="Times New Roman"/>
          <w:sz w:val="24"/>
          <w:szCs w:val="24"/>
          <w:lang w:val="en-GB"/>
        </w:rPr>
        <w:t>30</w:t>
      </w:r>
      <w:r w:rsidR="00FA4F76" w:rsidRPr="00225EA0">
        <w:rPr>
          <w:rFonts w:ascii="Times New Roman" w:eastAsia="Times New Roman" w:hAnsi="Times New Roman" w:cs="Times New Roman"/>
          <w:sz w:val="24"/>
          <w:szCs w:val="24"/>
          <w:lang w:val="en-GB"/>
        </w:rPr>
        <w:t>,</w:t>
      </w:r>
      <w:r w:rsidR="001009AB" w:rsidRPr="00225EA0">
        <w:rPr>
          <w:rFonts w:ascii="Times New Roman" w:eastAsia="Times New Roman" w:hAnsi="Times New Roman" w:cs="Times New Roman"/>
          <w:sz w:val="24"/>
          <w:szCs w:val="24"/>
          <w:lang w:val="en-GB"/>
        </w:rPr>
        <w:t xml:space="preserve"> </w:t>
      </w:r>
      <w:r w:rsidR="00AA5086" w:rsidRPr="00225EA0">
        <w:rPr>
          <w:rFonts w:ascii="Times New Roman" w:eastAsia="Times New Roman" w:hAnsi="Times New Roman" w:cs="Times New Roman"/>
          <w:sz w:val="24"/>
          <w:szCs w:val="24"/>
          <w:lang w:val="en-GB"/>
        </w:rPr>
        <w:t>p.</w:t>
      </w:r>
      <w:r w:rsidR="00393A8A" w:rsidRPr="00225EA0">
        <w:rPr>
          <w:rFonts w:ascii="Times New Roman" w:eastAsia="Times New Roman" w:hAnsi="Times New Roman" w:cs="Times New Roman"/>
          <w:sz w:val="24"/>
          <w:szCs w:val="24"/>
          <w:lang w:val="en-GB"/>
        </w:rPr>
        <w:t>371</w:t>
      </w:r>
      <w:r w:rsidR="00FA4F76" w:rsidRPr="00225EA0">
        <w:rPr>
          <w:rFonts w:ascii="Times New Roman" w:eastAsia="Times New Roman" w:hAnsi="Times New Roman" w:cs="Times New Roman"/>
          <w:sz w:val="24"/>
          <w:szCs w:val="24"/>
          <w:lang w:val="en-GB"/>
        </w:rPr>
        <w:t>]</w:t>
      </w:r>
      <w:r w:rsidR="008A6520" w:rsidRPr="00225EA0">
        <w:rPr>
          <w:rFonts w:ascii="Times New Roman" w:eastAsia="Times New Roman" w:hAnsi="Times New Roman" w:cs="Times New Roman"/>
          <w:sz w:val="24"/>
          <w:szCs w:val="24"/>
          <w:lang w:val="en-GB"/>
        </w:rPr>
        <w:t xml:space="preserve">, </w:t>
      </w:r>
      <w:r w:rsidR="00393A8A" w:rsidRPr="00225EA0">
        <w:rPr>
          <w:rFonts w:ascii="Times New Roman" w:eastAsia="Times New Roman" w:hAnsi="Times New Roman" w:cs="Times New Roman"/>
          <w:sz w:val="24"/>
          <w:szCs w:val="24"/>
          <w:lang w:val="en-GB"/>
        </w:rPr>
        <w:t>f</w:t>
      </w:r>
      <w:r w:rsidRPr="00225EA0">
        <w:rPr>
          <w:rFonts w:ascii="Times New Roman" w:eastAsia="Times New Roman" w:hAnsi="Times New Roman" w:cs="Times New Roman"/>
          <w:sz w:val="24"/>
          <w:szCs w:val="24"/>
          <w:lang w:val="en-GB"/>
        </w:rPr>
        <w:t xml:space="preserve">amily </w:t>
      </w:r>
      <w:r w:rsidR="00EA3085" w:rsidRPr="00225EA0">
        <w:rPr>
          <w:rFonts w:ascii="Times New Roman" w:eastAsia="Times New Roman" w:hAnsi="Times New Roman" w:cs="Times New Roman"/>
          <w:sz w:val="24"/>
          <w:szCs w:val="24"/>
          <w:lang w:val="en-GB"/>
        </w:rPr>
        <w:t xml:space="preserve">constitutes a cornerstone of </w:t>
      </w:r>
      <w:r w:rsidR="001009AB" w:rsidRPr="00225EA0">
        <w:rPr>
          <w:rFonts w:ascii="Times New Roman" w:eastAsia="Times New Roman" w:hAnsi="Times New Roman" w:cs="Times New Roman"/>
          <w:sz w:val="24"/>
          <w:szCs w:val="24"/>
          <w:lang w:val="en-GB"/>
        </w:rPr>
        <w:t>Turkey’s</w:t>
      </w:r>
      <w:r w:rsidR="00EA3085" w:rsidRPr="00225EA0">
        <w:rPr>
          <w:rFonts w:ascii="Times New Roman" w:eastAsia="Times New Roman" w:hAnsi="Times New Roman" w:cs="Times New Roman"/>
          <w:sz w:val="24"/>
          <w:szCs w:val="24"/>
          <w:lang w:val="en-GB"/>
        </w:rPr>
        <w:t xml:space="preserve"> welfare regime. </w:t>
      </w:r>
      <w:r w:rsidR="005E635B" w:rsidRPr="00225EA0">
        <w:rPr>
          <w:rFonts w:ascii="Times New Roman" w:eastAsia="Times New Roman" w:hAnsi="Times New Roman" w:cs="Times New Roman"/>
          <w:sz w:val="24"/>
          <w:szCs w:val="24"/>
          <w:lang w:val="en-GB"/>
        </w:rPr>
        <w:t xml:space="preserve">According to </w:t>
      </w:r>
      <w:proofErr w:type="spellStart"/>
      <w:r w:rsidR="005E635B" w:rsidRPr="00225EA0">
        <w:rPr>
          <w:rFonts w:ascii="Times New Roman" w:eastAsia="Times New Roman" w:hAnsi="Times New Roman" w:cs="Times New Roman"/>
          <w:sz w:val="24"/>
          <w:szCs w:val="24"/>
          <w:lang w:val="en-GB"/>
        </w:rPr>
        <w:t>Esping</w:t>
      </w:r>
      <w:proofErr w:type="spellEnd"/>
      <w:r w:rsidR="005E635B" w:rsidRPr="00225EA0">
        <w:rPr>
          <w:rFonts w:ascii="Times New Roman" w:eastAsia="Times New Roman" w:hAnsi="Times New Roman" w:cs="Times New Roman"/>
          <w:sz w:val="24"/>
          <w:szCs w:val="24"/>
          <w:lang w:val="en-GB"/>
        </w:rPr>
        <w:t xml:space="preserve">-Andersen </w:t>
      </w:r>
      <w:r w:rsidR="00813323" w:rsidRPr="00225EA0">
        <w:rPr>
          <w:rFonts w:ascii="Times New Roman" w:eastAsia="Times New Roman" w:hAnsi="Times New Roman" w:cs="Times New Roman"/>
          <w:sz w:val="24"/>
          <w:szCs w:val="24"/>
          <w:lang w:val="en-GB"/>
        </w:rPr>
        <w:t>[</w:t>
      </w:r>
      <w:r w:rsidR="0045390C" w:rsidRPr="00225EA0">
        <w:rPr>
          <w:rFonts w:ascii="Times New Roman" w:eastAsia="Times New Roman" w:hAnsi="Times New Roman" w:cs="Times New Roman"/>
          <w:sz w:val="24"/>
          <w:szCs w:val="24"/>
          <w:lang w:val="en-GB"/>
        </w:rPr>
        <w:t>31</w:t>
      </w:r>
      <w:r w:rsidR="00FA4F76" w:rsidRPr="00225EA0">
        <w:rPr>
          <w:rFonts w:ascii="Times New Roman" w:eastAsia="Times New Roman" w:hAnsi="Times New Roman" w:cs="Times New Roman"/>
          <w:sz w:val="24"/>
          <w:szCs w:val="24"/>
          <w:lang w:val="en-GB"/>
        </w:rPr>
        <w:t>]</w:t>
      </w:r>
      <w:r w:rsidR="001009AB" w:rsidRPr="00225EA0">
        <w:rPr>
          <w:rFonts w:ascii="Times New Roman" w:eastAsia="Times New Roman" w:hAnsi="Times New Roman" w:cs="Times New Roman"/>
          <w:sz w:val="24"/>
          <w:szCs w:val="24"/>
          <w:lang w:val="en-GB"/>
        </w:rPr>
        <w:t>,</w:t>
      </w:r>
      <w:r w:rsidR="005E635B" w:rsidRPr="00225EA0">
        <w:rPr>
          <w:rFonts w:ascii="Times New Roman" w:eastAsia="Times New Roman" w:hAnsi="Times New Roman" w:cs="Times New Roman"/>
          <w:sz w:val="24"/>
          <w:szCs w:val="24"/>
          <w:lang w:val="en-GB"/>
        </w:rPr>
        <w:t xml:space="preserve"> welfare regimes </w:t>
      </w:r>
      <w:r w:rsidR="001009AB" w:rsidRPr="00225EA0">
        <w:rPr>
          <w:rFonts w:ascii="Times New Roman" w:eastAsia="Times New Roman" w:hAnsi="Times New Roman" w:cs="Times New Roman"/>
          <w:sz w:val="24"/>
          <w:szCs w:val="24"/>
          <w:lang w:val="en-GB"/>
        </w:rPr>
        <w:t xml:space="preserve">include </w:t>
      </w:r>
      <w:r w:rsidR="003160EC" w:rsidRPr="00225EA0">
        <w:rPr>
          <w:rFonts w:ascii="Times New Roman" w:eastAsia="Times New Roman" w:hAnsi="Times New Roman" w:cs="Times New Roman"/>
          <w:sz w:val="24"/>
          <w:szCs w:val="24"/>
          <w:lang w:val="en-GB"/>
        </w:rPr>
        <w:t>social-</w:t>
      </w:r>
      <w:r w:rsidR="005E635B" w:rsidRPr="00225EA0">
        <w:rPr>
          <w:rFonts w:ascii="Times New Roman" w:eastAsia="Times New Roman" w:hAnsi="Times New Roman" w:cs="Times New Roman"/>
          <w:sz w:val="24"/>
          <w:szCs w:val="24"/>
          <w:lang w:val="en-GB"/>
        </w:rPr>
        <w:t xml:space="preserve">democrat </w:t>
      </w:r>
      <w:r w:rsidR="002268F0" w:rsidRPr="00225EA0">
        <w:rPr>
          <w:rFonts w:ascii="Times New Roman" w:eastAsia="Times New Roman" w:hAnsi="Times New Roman" w:cs="Times New Roman"/>
          <w:sz w:val="24"/>
          <w:szCs w:val="24"/>
          <w:lang w:val="en-GB"/>
        </w:rPr>
        <w:t>version</w:t>
      </w:r>
      <w:r w:rsidR="003160EC" w:rsidRPr="00225EA0">
        <w:rPr>
          <w:rFonts w:ascii="Times New Roman" w:eastAsia="Times New Roman" w:hAnsi="Times New Roman" w:cs="Times New Roman"/>
          <w:sz w:val="24"/>
          <w:szCs w:val="24"/>
          <w:lang w:val="en-GB"/>
        </w:rPr>
        <w:t xml:space="preserve">s </w:t>
      </w:r>
      <w:r w:rsidR="005E635B" w:rsidRPr="00225EA0">
        <w:rPr>
          <w:rFonts w:ascii="Times New Roman" w:eastAsia="Times New Roman" w:hAnsi="Times New Roman" w:cs="Times New Roman"/>
          <w:sz w:val="24"/>
          <w:szCs w:val="24"/>
          <w:lang w:val="en-GB"/>
        </w:rPr>
        <w:t xml:space="preserve">in Northern Europe, liberal </w:t>
      </w:r>
      <w:r w:rsidR="002268F0" w:rsidRPr="00225EA0">
        <w:rPr>
          <w:rFonts w:ascii="Times New Roman" w:eastAsia="Times New Roman" w:hAnsi="Times New Roman" w:cs="Times New Roman"/>
          <w:sz w:val="24"/>
          <w:szCs w:val="24"/>
          <w:lang w:val="en-GB"/>
        </w:rPr>
        <w:t>versions</w:t>
      </w:r>
      <w:r w:rsidR="005E635B" w:rsidRPr="00225EA0">
        <w:rPr>
          <w:rFonts w:ascii="Times New Roman" w:eastAsia="Times New Roman" w:hAnsi="Times New Roman" w:cs="Times New Roman"/>
          <w:sz w:val="24"/>
          <w:szCs w:val="24"/>
          <w:lang w:val="en-GB"/>
        </w:rPr>
        <w:t xml:space="preserve"> in the Anglo-Saxon world, and conservative </w:t>
      </w:r>
      <w:r w:rsidR="001009AB" w:rsidRPr="00225EA0">
        <w:rPr>
          <w:rFonts w:ascii="Times New Roman" w:eastAsia="Times New Roman" w:hAnsi="Times New Roman" w:cs="Times New Roman"/>
          <w:sz w:val="24"/>
          <w:szCs w:val="24"/>
          <w:lang w:val="en-GB"/>
        </w:rPr>
        <w:t xml:space="preserve">ones </w:t>
      </w:r>
      <w:r w:rsidR="005E635B" w:rsidRPr="00225EA0">
        <w:rPr>
          <w:rFonts w:ascii="Times New Roman" w:eastAsia="Times New Roman" w:hAnsi="Times New Roman" w:cs="Times New Roman"/>
          <w:sz w:val="24"/>
          <w:szCs w:val="24"/>
          <w:lang w:val="en-GB"/>
        </w:rPr>
        <w:t>in Germany and France. In the subsequent literature,</w:t>
      </w:r>
      <w:r w:rsidR="00EA3085" w:rsidRPr="00225EA0">
        <w:rPr>
          <w:rFonts w:ascii="Times New Roman" w:eastAsia="Times New Roman" w:hAnsi="Times New Roman" w:cs="Times New Roman"/>
          <w:sz w:val="24"/>
          <w:szCs w:val="24"/>
          <w:lang w:val="en-GB"/>
        </w:rPr>
        <w:t xml:space="preserve"> </w:t>
      </w:r>
      <w:r w:rsidR="00CD6756" w:rsidRPr="00225EA0">
        <w:rPr>
          <w:rFonts w:ascii="Times New Roman" w:eastAsia="Times New Roman" w:hAnsi="Times New Roman" w:cs="Times New Roman"/>
          <w:sz w:val="24"/>
          <w:szCs w:val="24"/>
          <w:lang w:val="en-GB"/>
        </w:rPr>
        <w:t>Turkey</w:t>
      </w:r>
      <w:r w:rsidR="001009AB" w:rsidRPr="00225EA0">
        <w:rPr>
          <w:rFonts w:ascii="Times New Roman" w:eastAsia="Times New Roman" w:hAnsi="Times New Roman" w:cs="Times New Roman"/>
          <w:sz w:val="24"/>
          <w:szCs w:val="24"/>
          <w:lang w:val="en-GB"/>
        </w:rPr>
        <w:t>—</w:t>
      </w:r>
      <w:r w:rsidR="00EA3085" w:rsidRPr="00225EA0">
        <w:rPr>
          <w:rFonts w:ascii="Times New Roman" w:eastAsia="Times New Roman" w:hAnsi="Times New Roman" w:cs="Times New Roman"/>
          <w:sz w:val="24"/>
          <w:szCs w:val="24"/>
          <w:lang w:val="en-GB"/>
        </w:rPr>
        <w:t>along with Greece, Portugal, Italy</w:t>
      </w:r>
      <w:r w:rsidR="001009AB" w:rsidRPr="00225EA0">
        <w:rPr>
          <w:rFonts w:ascii="Times New Roman" w:eastAsia="Times New Roman" w:hAnsi="Times New Roman" w:cs="Times New Roman"/>
          <w:sz w:val="24"/>
          <w:szCs w:val="24"/>
          <w:lang w:val="en-GB"/>
        </w:rPr>
        <w:t>,</w:t>
      </w:r>
      <w:r w:rsidR="00EA3085" w:rsidRPr="00225EA0">
        <w:rPr>
          <w:rFonts w:ascii="Times New Roman" w:eastAsia="Times New Roman" w:hAnsi="Times New Roman" w:cs="Times New Roman"/>
          <w:sz w:val="24"/>
          <w:szCs w:val="24"/>
          <w:lang w:val="en-GB"/>
        </w:rPr>
        <w:t xml:space="preserve"> and Spain</w:t>
      </w:r>
      <w:r w:rsidR="001009AB" w:rsidRPr="00225EA0">
        <w:rPr>
          <w:rFonts w:ascii="Times New Roman" w:eastAsia="Times New Roman" w:hAnsi="Times New Roman" w:cs="Times New Roman"/>
          <w:sz w:val="24"/>
          <w:szCs w:val="24"/>
          <w:lang w:val="en-GB"/>
        </w:rPr>
        <w:t>—</w:t>
      </w:r>
      <w:r w:rsidR="003160EC" w:rsidRPr="00225EA0">
        <w:rPr>
          <w:rFonts w:ascii="Times New Roman" w:eastAsia="Times New Roman" w:hAnsi="Times New Roman" w:cs="Times New Roman"/>
          <w:sz w:val="24"/>
          <w:szCs w:val="24"/>
          <w:lang w:val="en-GB"/>
        </w:rPr>
        <w:t>presents a</w:t>
      </w:r>
      <w:r w:rsidR="00EA3085" w:rsidRPr="00225EA0">
        <w:rPr>
          <w:rFonts w:ascii="Times New Roman" w:eastAsia="Times New Roman" w:hAnsi="Times New Roman" w:cs="Times New Roman"/>
          <w:sz w:val="24"/>
          <w:szCs w:val="24"/>
          <w:lang w:val="en-GB"/>
        </w:rPr>
        <w:t xml:space="preserve"> Southern European Model </w:t>
      </w:r>
      <w:r w:rsidR="00FA4F76" w:rsidRPr="00225EA0">
        <w:rPr>
          <w:rFonts w:ascii="Times New Roman" w:eastAsia="Times New Roman" w:hAnsi="Times New Roman" w:cs="Times New Roman"/>
          <w:sz w:val="24"/>
          <w:szCs w:val="24"/>
          <w:lang w:val="en-GB"/>
        </w:rPr>
        <w:t>[</w:t>
      </w:r>
      <w:r w:rsidR="0045390C" w:rsidRPr="00225EA0">
        <w:rPr>
          <w:rFonts w:ascii="Times New Roman" w:eastAsia="Times New Roman" w:hAnsi="Times New Roman" w:cs="Times New Roman"/>
          <w:sz w:val="24"/>
          <w:szCs w:val="24"/>
          <w:lang w:val="en-GB"/>
        </w:rPr>
        <w:t>32</w:t>
      </w:r>
      <w:proofErr w:type="gramStart"/>
      <w:r w:rsidR="0045390C" w:rsidRPr="00225EA0">
        <w:rPr>
          <w:rFonts w:ascii="Times New Roman" w:eastAsia="Times New Roman" w:hAnsi="Times New Roman" w:cs="Times New Roman"/>
          <w:sz w:val="24"/>
          <w:szCs w:val="24"/>
          <w:lang w:val="en-GB"/>
        </w:rPr>
        <w:t>,33</w:t>
      </w:r>
      <w:proofErr w:type="gramEnd"/>
      <w:r w:rsidR="00FA4F76" w:rsidRPr="00225EA0">
        <w:rPr>
          <w:rFonts w:ascii="Times New Roman" w:eastAsia="Times New Roman" w:hAnsi="Times New Roman" w:cs="Times New Roman"/>
          <w:sz w:val="24"/>
          <w:szCs w:val="24"/>
          <w:lang w:val="en-GB"/>
        </w:rPr>
        <w:t>]</w:t>
      </w:r>
      <w:r w:rsidR="00EA3085" w:rsidRPr="00225EA0">
        <w:rPr>
          <w:rFonts w:ascii="Times New Roman" w:eastAsia="Times New Roman" w:hAnsi="Times New Roman" w:cs="Times New Roman"/>
          <w:sz w:val="24"/>
          <w:szCs w:val="24"/>
          <w:lang w:val="en-GB"/>
        </w:rPr>
        <w:t xml:space="preserve">, </w:t>
      </w:r>
      <w:r w:rsidR="001009AB" w:rsidRPr="00225EA0">
        <w:rPr>
          <w:rFonts w:ascii="Times New Roman" w:eastAsia="Times New Roman" w:hAnsi="Times New Roman" w:cs="Times New Roman"/>
          <w:sz w:val="24"/>
          <w:szCs w:val="24"/>
          <w:lang w:val="en-GB"/>
        </w:rPr>
        <w:t>which emphasises</w:t>
      </w:r>
      <w:r w:rsidR="00EA3085" w:rsidRPr="00225EA0">
        <w:rPr>
          <w:rFonts w:ascii="Times New Roman" w:eastAsia="Times New Roman" w:hAnsi="Times New Roman" w:cs="Times New Roman"/>
          <w:sz w:val="24"/>
          <w:szCs w:val="24"/>
          <w:lang w:val="en-GB"/>
        </w:rPr>
        <w:t xml:space="preserve"> family and household structures </w:t>
      </w:r>
      <w:r w:rsidR="00FA4F76" w:rsidRPr="00225EA0">
        <w:rPr>
          <w:rFonts w:ascii="Times New Roman" w:eastAsia="Times New Roman" w:hAnsi="Times New Roman" w:cs="Times New Roman"/>
          <w:sz w:val="24"/>
          <w:szCs w:val="24"/>
          <w:lang w:val="en-GB"/>
        </w:rPr>
        <w:t>[</w:t>
      </w:r>
      <w:r w:rsidR="00856434" w:rsidRPr="00225EA0">
        <w:rPr>
          <w:rFonts w:ascii="Times New Roman" w:eastAsia="Times New Roman" w:hAnsi="Times New Roman" w:cs="Times New Roman"/>
          <w:sz w:val="24"/>
          <w:szCs w:val="24"/>
          <w:lang w:val="en-GB"/>
        </w:rPr>
        <w:t>34</w:t>
      </w:r>
      <w:r w:rsidR="00FA4F76" w:rsidRPr="00225EA0">
        <w:rPr>
          <w:rFonts w:ascii="Times New Roman" w:eastAsia="Times New Roman" w:hAnsi="Times New Roman" w:cs="Times New Roman"/>
          <w:sz w:val="24"/>
          <w:szCs w:val="24"/>
          <w:lang w:val="en-GB"/>
        </w:rPr>
        <w:t>]</w:t>
      </w:r>
      <w:r w:rsidR="00EA3085" w:rsidRPr="00225EA0">
        <w:rPr>
          <w:rFonts w:ascii="Times New Roman" w:eastAsia="Times New Roman" w:hAnsi="Times New Roman" w:cs="Times New Roman"/>
          <w:sz w:val="24"/>
          <w:szCs w:val="24"/>
          <w:lang w:val="en-GB"/>
        </w:rPr>
        <w:t xml:space="preserve">. </w:t>
      </w:r>
      <w:r w:rsidR="00D25C0F" w:rsidRPr="00225EA0">
        <w:rPr>
          <w:rFonts w:ascii="Times New Roman" w:eastAsia="Times New Roman" w:hAnsi="Times New Roman" w:cs="Times New Roman"/>
          <w:sz w:val="24"/>
          <w:szCs w:val="24"/>
          <w:lang w:val="en-GB"/>
        </w:rPr>
        <w:t xml:space="preserve">Yılmaz </w:t>
      </w:r>
      <w:r w:rsidR="00FA4F76" w:rsidRPr="00225EA0">
        <w:rPr>
          <w:rFonts w:ascii="Times New Roman" w:eastAsia="Times New Roman" w:hAnsi="Times New Roman" w:cs="Times New Roman"/>
          <w:sz w:val="24"/>
          <w:szCs w:val="24"/>
          <w:lang w:val="en-GB"/>
        </w:rPr>
        <w:t>[</w:t>
      </w:r>
      <w:r w:rsidR="00856434" w:rsidRPr="00225EA0">
        <w:rPr>
          <w:rFonts w:ascii="Times New Roman" w:eastAsia="Times New Roman" w:hAnsi="Times New Roman" w:cs="Times New Roman"/>
          <w:sz w:val="24"/>
          <w:szCs w:val="24"/>
          <w:lang w:val="en-GB"/>
        </w:rPr>
        <w:t>30</w:t>
      </w:r>
      <w:r w:rsidR="00FA4F76" w:rsidRPr="00225EA0">
        <w:rPr>
          <w:rFonts w:ascii="Times New Roman" w:eastAsia="Times New Roman" w:hAnsi="Times New Roman" w:cs="Times New Roman"/>
          <w:sz w:val="24"/>
          <w:szCs w:val="24"/>
          <w:lang w:val="en-GB"/>
        </w:rPr>
        <w:t>,</w:t>
      </w:r>
      <w:r w:rsidR="001009AB" w:rsidRPr="00225EA0">
        <w:rPr>
          <w:rFonts w:ascii="Times New Roman" w:eastAsia="Times New Roman" w:hAnsi="Times New Roman" w:cs="Times New Roman"/>
          <w:sz w:val="24"/>
          <w:szCs w:val="24"/>
          <w:lang w:val="en-GB"/>
        </w:rPr>
        <w:t xml:space="preserve"> </w:t>
      </w:r>
      <w:r w:rsidR="00FA4F76" w:rsidRPr="00225EA0">
        <w:rPr>
          <w:rFonts w:ascii="Times New Roman" w:eastAsia="Times New Roman" w:hAnsi="Times New Roman" w:cs="Times New Roman"/>
          <w:sz w:val="24"/>
          <w:szCs w:val="24"/>
          <w:lang w:val="en-GB"/>
        </w:rPr>
        <w:t>p.</w:t>
      </w:r>
      <w:r w:rsidR="00D25C0F" w:rsidRPr="00225EA0">
        <w:rPr>
          <w:rFonts w:ascii="Times New Roman" w:eastAsia="Times New Roman" w:hAnsi="Times New Roman" w:cs="Times New Roman"/>
          <w:sz w:val="24"/>
          <w:szCs w:val="24"/>
          <w:lang w:val="en-GB"/>
        </w:rPr>
        <w:t>371</w:t>
      </w:r>
      <w:r w:rsidR="00FA4F76" w:rsidRPr="00225EA0">
        <w:rPr>
          <w:rFonts w:ascii="Times New Roman" w:eastAsia="Times New Roman" w:hAnsi="Times New Roman" w:cs="Times New Roman"/>
          <w:sz w:val="24"/>
          <w:szCs w:val="24"/>
          <w:lang w:val="en-GB"/>
        </w:rPr>
        <w:t>]</w:t>
      </w:r>
      <w:r w:rsidR="006553DF" w:rsidRPr="00225EA0">
        <w:rPr>
          <w:rFonts w:ascii="Times New Roman" w:eastAsia="Times New Roman" w:hAnsi="Times New Roman" w:cs="Times New Roman"/>
          <w:sz w:val="24"/>
          <w:szCs w:val="24"/>
          <w:lang w:val="en-GB"/>
        </w:rPr>
        <w:t xml:space="preserve"> states that</w:t>
      </w:r>
      <w:r w:rsidR="00D25C0F" w:rsidRPr="00225EA0">
        <w:rPr>
          <w:rFonts w:ascii="Times New Roman" w:eastAsia="Times New Roman" w:hAnsi="Times New Roman" w:cs="Times New Roman"/>
          <w:sz w:val="24"/>
          <w:szCs w:val="24"/>
          <w:lang w:val="en-GB"/>
        </w:rPr>
        <w:t xml:space="preserve"> the Turkish welfare state </w:t>
      </w:r>
      <w:r w:rsidR="001009AB" w:rsidRPr="00225EA0">
        <w:rPr>
          <w:rFonts w:ascii="Times New Roman" w:eastAsia="Times New Roman" w:hAnsi="Times New Roman" w:cs="Times New Roman"/>
          <w:sz w:val="24"/>
          <w:szCs w:val="24"/>
          <w:lang w:val="en-GB"/>
        </w:rPr>
        <w:t xml:space="preserve">is </w:t>
      </w:r>
      <w:r w:rsidR="00D25C0F" w:rsidRPr="00225EA0">
        <w:rPr>
          <w:rFonts w:ascii="Times New Roman" w:eastAsia="Times New Roman" w:hAnsi="Times New Roman" w:cs="Times New Roman"/>
          <w:sz w:val="24"/>
          <w:szCs w:val="24"/>
          <w:lang w:val="en-GB"/>
        </w:rPr>
        <w:t>dependent on the family as “a citadel of defen</w:t>
      </w:r>
      <w:r w:rsidR="00FA4F76" w:rsidRPr="00225EA0">
        <w:rPr>
          <w:rFonts w:ascii="Times New Roman" w:eastAsia="Times New Roman" w:hAnsi="Times New Roman" w:cs="Times New Roman"/>
          <w:sz w:val="24"/>
          <w:szCs w:val="24"/>
          <w:lang w:val="en-GB"/>
        </w:rPr>
        <w:t>c</w:t>
      </w:r>
      <w:r w:rsidR="00D25C0F" w:rsidRPr="00225EA0">
        <w:rPr>
          <w:rFonts w:ascii="Times New Roman" w:eastAsia="Times New Roman" w:hAnsi="Times New Roman" w:cs="Times New Roman"/>
          <w:sz w:val="24"/>
          <w:szCs w:val="24"/>
          <w:lang w:val="en-GB"/>
        </w:rPr>
        <w:t xml:space="preserve">e” for the individual. </w:t>
      </w:r>
      <w:r w:rsidR="003160EC" w:rsidRPr="00225EA0">
        <w:rPr>
          <w:rFonts w:ascii="Times New Roman" w:eastAsia="Times New Roman" w:hAnsi="Times New Roman" w:cs="Times New Roman"/>
          <w:sz w:val="24"/>
          <w:szCs w:val="24"/>
          <w:lang w:val="en-GB"/>
        </w:rPr>
        <w:t xml:space="preserve">Hence, in </w:t>
      </w:r>
      <w:r w:rsidR="005D0E47" w:rsidRPr="00225EA0">
        <w:rPr>
          <w:rFonts w:ascii="Times New Roman" w:eastAsia="Times New Roman" w:hAnsi="Times New Roman" w:cs="Times New Roman"/>
          <w:sz w:val="24"/>
          <w:szCs w:val="24"/>
          <w:lang w:val="en-GB"/>
        </w:rPr>
        <w:t>health-care</w:t>
      </w:r>
      <w:r w:rsidR="00EA3526" w:rsidRPr="00225EA0">
        <w:rPr>
          <w:rFonts w:ascii="Times New Roman" w:eastAsia="Times New Roman" w:hAnsi="Times New Roman" w:cs="Times New Roman"/>
          <w:sz w:val="24"/>
          <w:szCs w:val="24"/>
          <w:lang w:val="en-GB"/>
        </w:rPr>
        <w:t xml:space="preserve"> care-related state functions </w:t>
      </w:r>
      <w:r w:rsidR="001009AB" w:rsidRPr="00225EA0">
        <w:rPr>
          <w:rFonts w:ascii="Times New Roman" w:eastAsia="Times New Roman" w:hAnsi="Times New Roman" w:cs="Times New Roman"/>
          <w:sz w:val="24"/>
          <w:szCs w:val="24"/>
          <w:lang w:val="en-GB"/>
        </w:rPr>
        <w:t xml:space="preserve">are </w:t>
      </w:r>
      <w:r w:rsidR="00EA3526" w:rsidRPr="00225EA0">
        <w:rPr>
          <w:rFonts w:ascii="Times New Roman" w:eastAsia="Times New Roman" w:hAnsi="Times New Roman" w:cs="Times New Roman"/>
          <w:sz w:val="24"/>
          <w:szCs w:val="24"/>
          <w:lang w:val="en-GB"/>
        </w:rPr>
        <w:t xml:space="preserve">partly assigned to family </w:t>
      </w:r>
      <w:r w:rsidR="00A40E9A" w:rsidRPr="00225EA0">
        <w:rPr>
          <w:rFonts w:ascii="Times New Roman" w:eastAsia="Times New Roman" w:hAnsi="Times New Roman" w:cs="Times New Roman"/>
          <w:sz w:val="24"/>
          <w:szCs w:val="24"/>
          <w:lang w:val="en-GB"/>
        </w:rPr>
        <w:t>[</w:t>
      </w:r>
      <w:r w:rsidR="00856434" w:rsidRPr="00225EA0">
        <w:rPr>
          <w:rFonts w:ascii="Times New Roman" w:eastAsia="Times New Roman" w:hAnsi="Times New Roman" w:cs="Times New Roman"/>
          <w:sz w:val="24"/>
          <w:szCs w:val="24"/>
          <w:lang w:val="en-GB"/>
        </w:rPr>
        <w:t>30</w:t>
      </w:r>
      <w:r w:rsidR="00FA4F76" w:rsidRPr="00225EA0">
        <w:rPr>
          <w:rFonts w:ascii="Times New Roman" w:eastAsia="Times New Roman" w:hAnsi="Times New Roman" w:cs="Times New Roman"/>
          <w:sz w:val="24"/>
          <w:szCs w:val="24"/>
          <w:lang w:val="en-GB"/>
        </w:rPr>
        <w:t>,</w:t>
      </w:r>
      <w:r w:rsidR="001009AB" w:rsidRPr="00225EA0">
        <w:rPr>
          <w:rFonts w:ascii="Times New Roman" w:eastAsia="Times New Roman" w:hAnsi="Times New Roman" w:cs="Times New Roman"/>
          <w:sz w:val="24"/>
          <w:szCs w:val="24"/>
          <w:lang w:val="en-GB"/>
        </w:rPr>
        <w:t xml:space="preserve"> </w:t>
      </w:r>
      <w:r w:rsidR="00FA4F76" w:rsidRPr="00225EA0">
        <w:rPr>
          <w:rFonts w:ascii="Times New Roman" w:eastAsia="Times New Roman" w:hAnsi="Times New Roman" w:cs="Times New Roman"/>
          <w:sz w:val="24"/>
          <w:szCs w:val="24"/>
          <w:lang w:val="en-GB"/>
        </w:rPr>
        <w:t>p.</w:t>
      </w:r>
      <w:r w:rsidR="00EA3526" w:rsidRPr="00225EA0">
        <w:rPr>
          <w:rFonts w:ascii="Times New Roman" w:eastAsia="Times New Roman" w:hAnsi="Times New Roman" w:cs="Times New Roman"/>
          <w:sz w:val="24"/>
          <w:szCs w:val="24"/>
          <w:lang w:val="en-GB"/>
        </w:rPr>
        <w:t>374</w:t>
      </w:r>
      <w:r w:rsidR="003160EC" w:rsidRPr="00225EA0">
        <w:rPr>
          <w:rFonts w:ascii="Times New Roman" w:eastAsia="Times New Roman" w:hAnsi="Times New Roman" w:cs="Times New Roman"/>
          <w:sz w:val="24"/>
          <w:szCs w:val="24"/>
          <w:lang w:val="en-GB"/>
        </w:rPr>
        <w:t xml:space="preserve">]. Thus, prevalent gender roles </w:t>
      </w:r>
      <w:r w:rsidR="00EA3526" w:rsidRPr="00225EA0">
        <w:rPr>
          <w:rFonts w:ascii="Times New Roman" w:eastAsia="Times New Roman" w:hAnsi="Times New Roman" w:cs="Times New Roman"/>
          <w:sz w:val="24"/>
          <w:szCs w:val="24"/>
          <w:lang w:val="en-GB"/>
        </w:rPr>
        <w:t xml:space="preserve">render women “invisible workers of the welfare state” </w:t>
      </w:r>
      <w:r w:rsidR="005C150A" w:rsidRPr="00225EA0">
        <w:rPr>
          <w:rFonts w:ascii="Times New Roman" w:eastAsia="Times New Roman" w:hAnsi="Times New Roman" w:cs="Times New Roman"/>
          <w:sz w:val="24"/>
          <w:szCs w:val="24"/>
          <w:lang w:val="en-GB"/>
        </w:rPr>
        <w:t>[</w:t>
      </w:r>
      <w:r w:rsidR="00856434" w:rsidRPr="00225EA0">
        <w:rPr>
          <w:rFonts w:ascii="Times New Roman" w:eastAsia="Times New Roman" w:hAnsi="Times New Roman" w:cs="Times New Roman"/>
          <w:sz w:val="24"/>
          <w:szCs w:val="24"/>
          <w:lang w:val="en-GB"/>
        </w:rPr>
        <w:t>35 in 30</w:t>
      </w:r>
      <w:r w:rsidR="005C150A" w:rsidRPr="00225EA0">
        <w:rPr>
          <w:rFonts w:ascii="Times New Roman" w:eastAsia="Times New Roman" w:hAnsi="Times New Roman" w:cs="Times New Roman"/>
          <w:sz w:val="24"/>
          <w:szCs w:val="24"/>
          <w:lang w:val="en-GB"/>
        </w:rPr>
        <w:t>,</w:t>
      </w:r>
      <w:r w:rsidR="001009AB" w:rsidRPr="00225EA0">
        <w:rPr>
          <w:rFonts w:ascii="Times New Roman" w:eastAsia="Times New Roman" w:hAnsi="Times New Roman" w:cs="Times New Roman"/>
          <w:sz w:val="24"/>
          <w:szCs w:val="24"/>
          <w:lang w:val="en-GB"/>
        </w:rPr>
        <w:t xml:space="preserve"> </w:t>
      </w:r>
      <w:r w:rsidR="005C150A" w:rsidRPr="00225EA0">
        <w:rPr>
          <w:rFonts w:ascii="Times New Roman" w:eastAsia="Times New Roman" w:hAnsi="Times New Roman" w:cs="Times New Roman"/>
          <w:sz w:val="24"/>
          <w:szCs w:val="24"/>
          <w:lang w:val="en-GB"/>
        </w:rPr>
        <w:t>p.</w:t>
      </w:r>
      <w:r w:rsidR="00EA3526" w:rsidRPr="00225EA0">
        <w:rPr>
          <w:rFonts w:ascii="Times New Roman" w:eastAsia="Times New Roman" w:hAnsi="Times New Roman" w:cs="Times New Roman"/>
          <w:sz w:val="24"/>
          <w:szCs w:val="24"/>
          <w:lang w:val="en-GB"/>
        </w:rPr>
        <w:t>374</w:t>
      </w:r>
      <w:r w:rsidR="005C150A" w:rsidRPr="00225EA0">
        <w:rPr>
          <w:rFonts w:ascii="Times New Roman" w:eastAsia="Times New Roman" w:hAnsi="Times New Roman" w:cs="Times New Roman"/>
          <w:sz w:val="24"/>
          <w:szCs w:val="24"/>
          <w:lang w:val="en-GB"/>
        </w:rPr>
        <w:t>]</w:t>
      </w:r>
      <w:r w:rsidR="00EA3526" w:rsidRPr="00225EA0">
        <w:rPr>
          <w:rFonts w:ascii="Times New Roman" w:eastAsia="Times New Roman" w:hAnsi="Times New Roman" w:cs="Times New Roman"/>
          <w:sz w:val="24"/>
          <w:szCs w:val="24"/>
          <w:lang w:val="en-GB"/>
        </w:rPr>
        <w:t>. T</w:t>
      </w:r>
      <w:r w:rsidR="005E688A" w:rsidRPr="00225EA0">
        <w:rPr>
          <w:rFonts w:ascii="Times New Roman" w:eastAsia="Times New Roman" w:hAnsi="Times New Roman" w:cs="Times New Roman"/>
          <w:sz w:val="24"/>
          <w:szCs w:val="24"/>
          <w:lang w:val="en-GB"/>
        </w:rPr>
        <w:t>oday</w:t>
      </w:r>
      <w:r w:rsidR="003160EC" w:rsidRPr="00225EA0">
        <w:rPr>
          <w:rFonts w:ascii="Times New Roman" w:eastAsia="Times New Roman" w:hAnsi="Times New Roman" w:cs="Times New Roman"/>
          <w:sz w:val="24"/>
          <w:szCs w:val="24"/>
          <w:lang w:val="en-GB"/>
        </w:rPr>
        <w:t>,</w:t>
      </w:r>
      <w:r w:rsidR="00EA3526" w:rsidRPr="00225EA0">
        <w:rPr>
          <w:rFonts w:ascii="Times New Roman" w:eastAsia="Times New Roman" w:hAnsi="Times New Roman" w:cs="Times New Roman"/>
          <w:sz w:val="24"/>
          <w:szCs w:val="24"/>
          <w:lang w:val="en-GB"/>
        </w:rPr>
        <w:t xml:space="preserve"> emphasis on family is even more apparent, </w:t>
      </w:r>
      <w:r w:rsidR="00751947" w:rsidRPr="00225EA0">
        <w:rPr>
          <w:rFonts w:ascii="Times New Roman" w:eastAsia="Times New Roman" w:hAnsi="Times New Roman" w:cs="Times New Roman"/>
          <w:sz w:val="24"/>
          <w:szCs w:val="24"/>
          <w:lang w:val="en-GB"/>
        </w:rPr>
        <w:t xml:space="preserve">as </w:t>
      </w:r>
      <w:r w:rsidR="003160EC" w:rsidRPr="00225EA0">
        <w:rPr>
          <w:rFonts w:ascii="Times New Roman" w:eastAsia="Times New Roman" w:hAnsi="Times New Roman" w:cs="Times New Roman"/>
          <w:sz w:val="24"/>
          <w:szCs w:val="24"/>
          <w:lang w:val="en-GB"/>
        </w:rPr>
        <w:t xml:space="preserve">it forms part of the </w:t>
      </w:r>
      <w:r w:rsidR="001009AB" w:rsidRPr="00225EA0">
        <w:rPr>
          <w:rFonts w:ascii="Times New Roman" w:eastAsia="Times New Roman" w:hAnsi="Times New Roman" w:cs="Times New Roman"/>
          <w:sz w:val="24"/>
          <w:szCs w:val="24"/>
          <w:lang w:val="en-GB"/>
        </w:rPr>
        <w:t>incumbent</w:t>
      </w:r>
      <w:r w:rsidR="00751947" w:rsidRPr="00225EA0">
        <w:rPr>
          <w:rFonts w:ascii="Times New Roman" w:eastAsia="Times New Roman" w:hAnsi="Times New Roman" w:cs="Times New Roman"/>
          <w:sz w:val="24"/>
          <w:szCs w:val="24"/>
          <w:lang w:val="en-GB"/>
        </w:rPr>
        <w:t xml:space="preserve"> Justice and Development Party</w:t>
      </w:r>
      <w:r w:rsidR="003160EC" w:rsidRPr="00225EA0">
        <w:rPr>
          <w:rFonts w:ascii="Times New Roman" w:eastAsia="Times New Roman" w:hAnsi="Times New Roman" w:cs="Times New Roman"/>
          <w:sz w:val="24"/>
          <w:szCs w:val="24"/>
          <w:lang w:val="en-GB"/>
        </w:rPr>
        <w:t>’s</w:t>
      </w:r>
      <w:r w:rsidR="00751947" w:rsidRPr="00225EA0">
        <w:rPr>
          <w:rFonts w:ascii="Times New Roman" w:eastAsia="Times New Roman" w:hAnsi="Times New Roman" w:cs="Times New Roman"/>
          <w:sz w:val="24"/>
          <w:szCs w:val="24"/>
          <w:lang w:val="en-GB"/>
        </w:rPr>
        <w:t xml:space="preserve"> conservative and neoliberal mentality </w:t>
      </w:r>
      <w:r w:rsidR="005C150A" w:rsidRPr="00225EA0">
        <w:rPr>
          <w:rFonts w:ascii="Times New Roman" w:eastAsia="Times New Roman" w:hAnsi="Times New Roman" w:cs="Times New Roman"/>
          <w:sz w:val="24"/>
          <w:szCs w:val="24"/>
          <w:lang w:val="en-GB"/>
        </w:rPr>
        <w:t>[</w:t>
      </w:r>
      <w:r w:rsidR="00856434" w:rsidRPr="00225EA0">
        <w:rPr>
          <w:rFonts w:ascii="Times New Roman" w:eastAsia="Times New Roman" w:hAnsi="Times New Roman" w:cs="Times New Roman"/>
          <w:sz w:val="24"/>
          <w:szCs w:val="24"/>
          <w:lang w:val="en-GB"/>
        </w:rPr>
        <w:t>30</w:t>
      </w:r>
      <w:r w:rsidR="005C150A" w:rsidRPr="00225EA0">
        <w:rPr>
          <w:rFonts w:ascii="Times New Roman" w:eastAsia="Times New Roman" w:hAnsi="Times New Roman" w:cs="Times New Roman"/>
          <w:sz w:val="24"/>
          <w:szCs w:val="24"/>
          <w:lang w:val="en-GB"/>
        </w:rPr>
        <w:t>,</w:t>
      </w:r>
      <w:r w:rsidR="001009AB" w:rsidRPr="00225EA0">
        <w:rPr>
          <w:rFonts w:ascii="Times New Roman" w:eastAsia="Times New Roman" w:hAnsi="Times New Roman" w:cs="Times New Roman"/>
          <w:sz w:val="24"/>
          <w:szCs w:val="24"/>
          <w:lang w:val="en-GB"/>
        </w:rPr>
        <w:t xml:space="preserve"> </w:t>
      </w:r>
      <w:r w:rsidR="005C150A" w:rsidRPr="00225EA0">
        <w:rPr>
          <w:rFonts w:ascii="Times New Roman" w:eastAsia="Times New Roman" w:hAnsi="Times New Roman" w:cs="Times New Roman"/>
          <w:sz w:val="24"/>
          <w:szCs w:val="24"/>
          <w:lang w:val="en-GB"/>
        </w:rPr>
        <w:t>p.</w:t>
      </w:r>
      <w:r w:rsidR="00751947" w:rsidRPr="00225EA0">
        <w:rPr>
          <w:rFonts w:ascii="Times New Roman" w:eastAsia="Times New Roman" w:hAnsi="Times New Roman" w:cs="Times New Roman"/>
          <w:sz w:val="24"/>
          <w:szCs w:val="24"/>
          <w:lang w:val="en-GB"/>
        </w:rPr>
        <w:t>377</w:t>
      </w:r>
      <w:r w:rsidR="005C150A" w:rsidRPr="00225EA0">
        <w:rPr>
          <w:rFonts w:ascii="Times New Roman" w:eastAsia="Times New Roman" w:hAnsi="Times New Roman" w:cs="Times New Roman"/>
          <w:sz w:val="24"/>
          <w:szCs w:val="24"/>
          <w:lang w:val="en-GB"/>
        </w:rPr>
        <w:t>]</w:t>
      </w:r>
      <w:r w:rsidR="00751947" w:rsidRPr="00225EA0">
        <w:rPr>
          <w:rFonts w:ascii="Times New Roman" w:eastAsia="Times New Roman" w:hAnsi="Times New Roman" w:cs="Times New Roman"/>
          <w:sz w:val="24"/>
          <w:szCs w:val="24"/>
          <w:lang w:val="en-GB"/>
        </w:rPr>
        <w:t>.</w:t>
      </w:r>
    </w:p>
    <w:p w14:paraId="2BF50CD8" w14:textId="06A43C3C" w:rsidR="002F55F7" w:rsidRPr="00225EA0" w:rsidRDefault="00B9760B">
      <w:pPr>
        <w:spacing w:after="0" w:line="480" w:lineRule="auto"/>
        <w:ind w:firstLine="720"/>
        <w:jc w:val="both"/>
        <w:rPr>
          <w:rFonts w:ascii="Times New Roman" w:eastAsia="Times New Roman" w:hAnsi="Times New Roman" w:cs="Times New Roman"/>
          <w:sz w:val="24"/>
          <w:szCs w:val="24"/>
          <w:lang w:val="en-GB"/>
        </w:rPr>
      </w:pPr>
      <w:r w:rsidRPr="00225EA0">
        <w:rPr>
          <w:rFonts w:ascii="Times New Roman" w:eastAsia="Times New Roman" w:hAnsi="Times New Roman" w:cs="Times New Roman"/>
          <w:sz w:val="24"/>
          <w:szCs w:val="24"/>
          <w:lang w:val="en-GB"/>
        </w:rPr>
        <w:t xml:space="preserve">In </w:t>
      </w:r>
      <w:r w:rsidR="00980C20" w:rsidRPr="00225EA0">
        <w:rPr>
          <w:rFonts w:ascii="Times New Roman" w:eastAsia="Times New Roman" w:hAnsi="Times New Roman" w:cs="Times New Roman"/>
          <w:sz w:val="24"/>
          <w:szCs w:val="24"/>
          <w:lang w:val="en-GB"/>
        </w:rPr>
        <w:t>England</w:t>
      </w:r>
      <w:r w:rsidRPr="00225EA0">
        <w:rPr>
          <w:rFonts w:ascii="Times New Roman" w:eastAsia="Times New Roman" w:hAnsi="Times New Roman" w:cs="Times New Roman"/>
          <w:sz w:val="24"/>
          <w:szCs w:val="24"/>
          <w:lang w:val="en-GB"/>
        </w:rPr>
        <w:t xml:space="preserve">, </w:t>
      </w:r>
      <w:r w:rsidR="0079524D" w:rsidRPr="00225EA0">
        <w:rPr>
          <w:rFonts w:ascii="Times New Roman" w:eastAsia="Times New Roman" w:hAnsi="Times New Roman" w:cs="Times New Roman"/>
          <w:sz w:val="24"/>
          <w:szCs w:val="24"/>
          <w:lang w:val="en-GB"/>
        </w:rPr>
        <w:t>whose</w:t>
      </w:r>
      <w:r w:rsidR="008409A3" w:rsidRPr="00225EA0">
        <w:rPr>
          <w:rFonts w:ascii="Times New Roman" w:eastAsia="Times New Roman" w:hAnsi="Times New Roman" w:cs="Times New Roman"/>
          <w:sz w:val="24"/>
          <w:szCs w:val="24"/>
          <w:lang w:val="en-GB"/>
        </w:rPr>
        <w:t xml:space="preserve"> welfare regime</w:t>
      </w:r>
      <w:r w:rsidRPr="00225EA0">
        <w:rPr>
          <w:rFonts w:ascii="Times New Roman" w:eastAsia="Times New Roman" w:hAnsi="Times New Roman" w:cs="Times New Roman"/>
          <w:sz w:val="24"/>
          <w:szCs w:val="24"/>
          <w:lang w:val="en-GB"/>
        </w:rPr>
        <w:t xml:space="preserve"> </w:t>
      </w:r>
      <w:proofErr w:type="spellStart"/>
      <w:r w:rsidRPr="00225EA0">
        <w:rPr>
          <w:rFonts w:ascii="Times New Roman" w:eastAsia="Times New Roman" w:hAnsi="Times New Roman" w:cs="Times New Roman"/>
          <w:sz w:val="24"/>
          <w:szCs w:val="24"/>
          <w:lang w:val="en-GB"/>
        </w:rPr>
        <w:t>Esping</w:t>
      </w:r>
      <w:proofErr w:type="spellEnd"/>
      <w:r w:rsidRPr="00225EA0">
        <w:rPr>
          <w:rFonts w:ascii="Times New Roman" w:eastAsia="Times New Roman" w:hAnsi="Times New Roman" w:cs="Times New Roman"/>
          <w:sz w:val="24"/>
          <w:szCs w:val="24"/>
          <w:lang w:val="en-GB"/>
        </w:rPr>
        <w:t xml:space="preserve">-Andersen </w:t>
      </w:r>
      <w:r w:rsidR="005C150A" w:rsidRPr="00225EA0">
        <w:rPr>
          <w:rFonts w:ascii="Times New Roman" w:eastAsia="Times New Roman" w:hAnsi="Times New Roman" w:cs="Times New Roman"/>
          <w:sz w:val="24"/>
          <w:szCs w:val="24"/>
          <w:lang w:val="en-GB"/>
        </w:rPr>
        <w:t>[</w:t>
      </w:r>
      <w:r w:rsidR="00856434" w:rsidRPr="00225EA0">
        <w:rPr>
          <w:rFonts w:ascii="Times New Roman" w:eastAsia="Times New Roman" w:hAnsi="Times New Roman" w:cs="Times New Roman"/>
          <w:sz w:val="24"/>
          <w:szCs w:val="24"/>
          <w:lang w:val="en-GB"/>
        </w:rPr>
        <w:t>31</w:t>
      </w:r>
      <w:r w:rsidR="005C150A" w:rsidRPr="00225EA0">
        <w:rPr>
          <w:rFonts w:ascii="Times New Roman" w:eastAsia="Times New Roman" w:hAnsi="Times New Roman" w:cs="Times New Roman"/>
          <w:sz w:val="24"/>
          <w:szCs w:val="24"/>
          <w:lang w:val="en-GB"/>
        </w:rPr>
        <w:t>]</w:t>
      </w:r>
      <w:r w:rsidRPr="00225EA0">
        <w:rPr>
          <w:rFonts w:ascii="Times New Roman" w:eastAsia="Times New Roman" w:hAnsi="Times New Roman" w:cs="Times New Roman"/>
          <w:sz w:val="24"/>
          <w:szCs w:val="24"/>
          <w:lang w:val="en-GB"/>
        </w:rPr>
        <w:t xml:space="preserve"> </w:t>
      </w:r>
      <w:r w:rsidR="001009AB" w:rsidRPr="00225EA0">
        <w:rPr>
          <w:rFonts w:ascii="Times New Roman" w:eastAsia="Times New Roman" w:hAnsi="Times New Roman" w:cs="Times New Roman"/>
          <w:sz w:val="24"/>
          <w:szCs w:val="24"/>
          <w:lang w:val="en-GB"/>
        </w:rPr>
        <w:t xml:space="preserve">associates </w:t>
      </w:r>
      <w:r w:rsidRPr="00225EA0">
        <w:rPr>
          <w:rFonts w:ascii="Times New Roman" w:eastAsia="Times New Roman" w:hAnsi="Times New Roman" w:cs="Times New Roman"/>
          <w:sz w:val="24"/>
          <w:szCs w:val="24"/>
          <w:lang w:val="en-GB"/>
        </w:rPr>
        <w:t>with a</w:t>
      </w:r>
      <w:r w:rsidR="0079524D" w:rsidRPr="00225EA0">
        <w:rPr>
          <w:rFonts w:ascii="Times New Roman" w:eastAsia="Times New Roman" w:hAnsi="Times New Roman" w:cs="Times New Roman"/>
          <w:sz w:val="24"/>
          <w:szCs w:val="24"/>
          <w:lang w:val="en-GB"/>
        </w:rPr>
        <w:t>n Anglo-Saxon</w:t>
      </w:r>
      <w:r w:rsidRPr="00225EA0">
        <w:rPr>
          <w:rFonts w:ascii="Times New Roman" w:eastAsia="Times New Roman" w:hAnsi="Times New Roman" w:cs="Times New Roman"/>
          <w:sz w:val="24"/>
          <w:szCs w:val="24"/>
          <w:lang w:val="en-GB"/>
        </w:rPr>
        <w:t xml:space="preserve"> liberal model</w:t>
      </w:r>
      <w:r w:rsidR="001009AB" w:rsidRPr="00225EA0">
        <w:rPr>
          <w:rFonts w:ascii="Times New Roman" w:eastAsia="Times New Roman" w:hAnsi="Times New Roman" w:cs="Times New Roman"/>
          <w:sz w:val="24"/>
          <w:szCs w:val="24"/>
          <w:lang w:val="en-GB"/>
        </w:rPr>
        <w:t xml:space="preserve"> and</w:t>
      </w:r>
      <w:r w:rsidR="00DD1ACD" w:rsidRPr="00225EA0">
        <w:rPr>
          <w:rFonts w:ascii="Times New Roman" w:eastAsia="Times New Roman" w:hAnsi="Times New Roman" w:cs="Times New Roman"/>
          <w:sz w:val="24"/>
          <w:szCs w:val="24"/>
          <w:lang w:val="en-GB"/>
        </w:rPr>
        <w:t xml:space="preserve"> the inclination to “minimize the state, to individualize the risks and to promote market solutions” </w:t>
      </w:r>
      <w:r w:rsidR="005C150A" w:rsidRPr="00225EA0">
        <w:rPr>
          <w:rFonts w:ascii="Times New Roman" w:eastAsia="Times New Roman" w:hAnsi="Times New Roman" w:cs="Times New Roman"/>
          <w:sz w:val="24"/>
          <w:szCs w:val="24"/>
          <w:lang w:val="en-GB"/>
        </w:rPr>
        <w:t>[</w:t>
      </w:r>
      <w:r w:rsidR="00856434" w:rsidRPr="00225EA0">
        <w:rPr>
          <w:rFonts w:ascii="Times New Roman" w:eastAsia="Times New Roman" w:hAnsi="Times New Roman" w:cs="Times New Roman"/>
          <w:sz w:val="24"/>
          <w:szCs w:val="24"/>
          <w:lang w:val="en-GB"/>
        </w:rPr>
        <w:t>36</w:t>
      </w:r>
      <w:r w:rsidR="005C150A" w:rsidRPr="00225EA0">
        <w:rPr>
          <w:rFonts w:ascii="Times New Roman" w:eastAsia="Times New Roman" w:hAnsi="Times New Roman" w:cs="Times New Roman"/>
          <w:sz w:val="24"/>
          <w:szCs w:val="24"/>
          <w:lang w:val="en-GB"/>
        </w:rPr>
        <w:t>,</w:t>
      </w:r>
      <w:r w:rsidR="001009AB" w:rsidRPr="00225EA0">
        <w:rPr>
          <w:rFonts w:ascii="Times New Roman" w:eastAsia="Times New Roman" w:hAnsi="Times New Roman" w:cs="Times New Roman"/>
          <w:sz w:val="24"/>
          <w:szCs w:val="24"/>
          <w:lang w:val="en-GB"/>
        </w:rPr>
        <w:t xml:space="preserve"> </w:t>
      </w:r>
      <w:r w:rsidR="005C150A" w:rsidRPr="00225EA0">
        <w:rPr>
          <w:rFonts w:ascii="Times New Roman" w:eastAsia="Times New Roman" w:hAnsi="Times New Roman" w:cs="Times New Roman"/>
          <w:sz w:val="24"/>
          <w:szCs w:val="24"/>
          <w:lang w:val="en-GB"/>
        </w:rPr>
        <w:t>p.</w:t>
      </w:r>
      <w:r w:rsidR="00DD1ACD" w:rsidRPr="00225EA0">
        <w:rPr>
          <w:rFonts w:ascii="Times New Roman" w:eastAsia="Times New Roman" w:hAnsi="Times New Roman" w:cs="Times New Roman"/>
          <w:sz w:val="24"/>
          <w:szCs w:val="24"/>
          <w:lang w:val="en-GB"/>
        </w:rPr>
        <w:t>74-75</w:t>
      </w:r>
      <w:r w:rsidR="005C150A" w:rsidRPr="00225EA0">
        <w:rPr>
          <w:rFonts w:ascii="Times New Roman" w:eastAsia="Times New Roman" w:hAnsi="Times New Roman" w:cs="Times New Roman"/>
          <w:sz w:val="24"/>
          <w:szCs w:val="24"/>
          <w:lang w:val="en-GB"/>
        </w:rPr>
        <w:t>]</w:t>
      </w:r>
      <w:r w:rsidR="00DD1ACD" w:rsidRPr="00225EA0">
        <w:rPr>
          <w:rFonts w:ascii="Times New Roman" w:eastAsia="Times New Roman" w:hAnsi="Times New Roman" w:cs="Times New Roman"/>
          <w:sz w:val="24"/>
          <w:szCs w:val="24"/>
          <w:lang w:val="en-GB"/>
        </w:rPr>
        <w:t xml:space="preserve">, the labour movement has </w:t>
      </w:r>
      <w:r w:rsidR="00FB3307" w:rsidRPr="00225EA0">
        <w:rPr>
          <w:rFonts w:ascii="Times New Roman" w:eastAsia="Times New Roman" w:hAnsi="Times New Roman" w:cs="Times New Roman"/>
          <w:sz w:val="24"/>
          <w:szCs w:val="24"/>
          <w:lang w:val="en-GB"/>
        </w:rPr>
        <w:t>historically influenced</w:t>
      </w:r>
      <w:r w:rsidR="00DD1ACD" w:rsidRPr="00225EA0">
        <w:rPr>
          <w:rFonts w:ascii="Times New Roman" w:eastAsia="Times New Roman" w:hAnsi="Times New Roman" w:cs="Times New Roman"/>
          <w:sz w:val="24"/>
          <w:szCs w:val="24"/>
          <w:lang w:val="en-GB"/>
        </w:rPr>
        <w:t xml:space="preserve"> social policy</w:t>
      </w:r>
      <w:r w:rsidR="00F62D72" w:rsidRPr="00225EA0">
        <w:rPr>
          <w:rFonts w:ascii="Times New Roman" w:eastAsia="Times New Roman" w:hAnsi="Times New Roman" w:cs="Times New Roman"/>
          <w:sz w:val="24"/>
          <w:szCs w:val="24"/>
          <w:lang w:val="en-GB"/>
        </w:rPr>
        <w:t>.</w:t>
      </w:r>
      <w:r w:rsidR="00DD1ACD" w:rsidRPr="00225EA0">
        <w:rPr>
          <w:rFonts w:ascii="Times New Roman" w:eastAsia="Times New Roman" w:hAnsi="Times New Roman" w:cs="Times New Roman"/>
          <w:sz w:val="24"/>
          <w:szCs w:val="24"/>
          <w:lang w:val="en-GB"/>
        </w:rPr>
        <w:t xml:space="preserve"> </w:t>
      </w:r>
      <w:r w:rsidR="00FB3307" w:rsidRPr="00225EA0">
        <w:rPr>
          <w:rFonts w:ascii="Times New Roman" w:eastAsia="Times New Roman" w:hAnsi="Times New Roman" w:cs="Times New Roman"/>
          <w:sz w:val="24"/>
          <w:szCs w:val="24"/>
          <w:lang w:val="en-GB"/>
        </w:rPr>
        <w:t>I</w:t>
      </w:r>
      <w:r w:rsidR="007D75BC" w:rsidRPr="00225EA0">
        <w:rPr>
          <w:rFonts w:ascii="Times New Roman" w:eastAsia="Times New Roman" w:hAnsi="Times New Roman" w:cs="Times New Roman"/>
          <w:sz w:val="24"/>
          <w:szCs w:val="24"/>
          <w:lang w:val="en-GB"/>
        </w:rPr>
        <w:t xml:space="preserve">n contrast to other Anglo-Saxon </w:t>
      </w:r>
      <w:r w:rsidR="00FB3307" w:rsidRPr="00225EA0">
        <w:rPr>
          <w:rFonts w:ascii="Times New Roman" w:eastAsia="Times New Roman" w:hAnsi="Times New Roman" w:cs="Times New Roman"/>
          <w:sz w:val="24"/>
          <w:szCs w:val="24"/>
          <w:lang w:val="en-GB"/>
        </w:rPr>
        <w:t>examples</w:t>
      </w:r>
      <w:r w:rsidR="001009AB" w:rsidRPr="00225EA0">
        <w:rPr>
          <w:rFonts w:ascii="Times New Roman" w:eastAsia="Times New Roman" w:hAnsi="Times New Roman" w:cs="Times New Roman"/>
          <w:sz w:val="24"/>
          <w:szCs w:val="24"/>
          <w:lang w:val="en-GB"/>
        </w:rPr>
        <w:t xml:space="preserve">—i.e., </w:t>
      </w:r>
      <w:r w:rsidR="007D75BC" w:rsidRPr="00225EA0">
        <w:rPr>
          <w:rFonts w:ascii="Times New Roman" w:eastAsia="Times New Roman" w:hAnsi="Times New Roman" w:cs="Times New Roman"/>
          <w:sz w:val="24"/>
          <w:szCs w:val="24"/>
          <w:lang w:val="en-GB"/>
        </w:rPr>
        <w:t>the U</w:t>
      </w:r>
      <w:r w:rsidR="00FB3307" w:rsidRPr="00225EA0">
        <w:rPr>
          <w:rFonts w:ascii="Times New Roman" w:eastAsia="Times New Roman" w:hAnsi="Times New Roman" w:cs="Times New Roman"/>
          <w:sz w:val="24"/>
          <w:szCs w:val="24"/>
          <w:lang w:val="en-GB"/>
        </w:rPr>
        <w:t>SA</w:t>
      </w:r>
      <w:r w:rsidR="00FB3307" w:rsidRPr="00225EA0" w:rsidDel="00FB3307">
        <w:rPr>
          <w:rFonts w:ascii="Times New Roman" w:eastAsia="Times New Roman" w:hAnsi="Times New Roman" w:cs="Times New Roman"/>
          <w:sz w:val="24"/>
          <w:szCs w:val="24"/>
          <w:lang w:val="en-GB"/>
        </w:rPr>
        <w:t xml:space="preserve"> </w:t>
      </w:r>
      <w:r w:rsidR="001009AB" w:rsidRPr="00225EA0">
        <w:rPr>
          <w:rFonts w:ascii="Times New Roman" w:eastAsia="Times New Roman" w:hAnsi="Times New Roman" w:cs="Times New Roman"/>
          <w:sz w:val="24"/>
          <w:szCs w:val="24"/>
          <w:lang w:val="en-GB"/>
        </w:rPr>
        <w:t>—</w:t>
      </w:r>
      <w:r w:rsidR="009C53C5" w:rsidRPr="00225EA0">
        <w:rPr>
          <w:rFonts w:ascii="Times New Roman" w:eastAsia="Times New Roman" w:hAnsi="Times New Roman" w:cs="Times New Roman"/>
          <w:sz w:val="24"/>
          <w:szCs w:val="24"/>
          <w:lang w:val="en-GB"/>
        </w:rPr>
        <w:t xml:space="preserve">it </w:t>
      </w:r>
      <w:r w:rsidR="001009AB" w:rsidRPr="00225EA0">
        <w:rPr>
          <w:rFonts w:ascii="Times New Roman" w:eastAsia="Times New Roman" w:hAnsi="Times New Roman" w:cs="Times New Roman"/>
          <w:sz w:val="24"/>
          <w:szCs w:val="24"/>
          <w:lang w:val="en-GB"/>
        </w:rPr>
        <w:t>facilitate</w:t>
      </w:r>
      <w:r w:rsidR="00C91412" w:rsidRPr="00225EA0">
        <w:rPr>
          <w:rFonts w:ascii="Times New Roman" w:eastAsia="Times New Roman" w:hAnsi="Times New Roman" w:cs="Times New Roman"/>
          <w:sz w:val="24"/>
          <w:szCs w:val="24"/>
          <w:lang w:val="en-GB"/>
        </w:rPr>
        <w:t>d</w:t>
      </w:r>
      <w:r w:rsidR="001009AB" w:rsidRPr="00225EA0">
        <w:rPr>
          <w:rFonts w:ascii="Times New Roman" w:eastAsia="Times New Roman" w:hAnsi="Times New Roman" w:cs="Times New Roman"/>
          <w:sz w:val="24"/>
          <w:szCs w:val="24"/>
          <w:lang w:val="en-GB"/>
        </w:rPr>
        <w:t xml:space="preserve"> </w:t>
      </w:r>
      <w:r w:rsidR="007D75BC" w:rsidRPr="00225EA0">
        <w:rPr>
          <w:rFonts w:ascii="Times New Roman" w:eastAsia="Times New Roman" w:hAnsi="Times New Roman" w:cs="Times New Roman"/>
          <w:sz w:val="24"/>
          <w:szCs w:val="24"/>
          <w:lang w:val="en-GB"/>
        </w:rPr>
        <w:t xml:space="preserve">the rise of a more comprehensive and collectivist welfare state </w:t>
      </w:r>
      <w:r w:rsidR="005C150A" w:rsidRPr="00225EA0">
        <w:rPr>
          <w:rFonts w:ascii="Times New Roman" w:eastAsia="Times New Roman" w:hAnsi="Times New Roman" w:cs="Times New Roman"/>
          <w:sz w:val="24"/>
          <w:szCs w:val="24"/>
          <w:lang w:val="en-GB"/>
        </w:rPr>
        <w:t>[</w:t>
      </w:r>
      <w:r w:rsidR="00856434" w:rsidRPr="00225EA0">
        <w:rPr>
          <w:rFonts w:ascii="Times New Roman" w:eastAsia="Times New Roman" w:hAnsi="Times New Roman" w:cs="Times New Roman"/>
          <w:sz w:val="24"/>
          <w:szCs w:val="24"/>
          <w:lang w:val="en-GB"/>
        </w:rPr>
        <w:t>36</w:t>
      </w:r>
      <w:r w:rsidR="005C150A" w:rsidRPr="00225EA0">
        <w:rPr>
          <w:rFonts w:ascii="Times New Roman" w:eastAsia="Times New Roman" w:hAnsi="Times New Roman" w:cs="Times New Roman"/>
          <w:sz w:val="24"/>
          <w:szCs w:val="24"/>
          <w:lang w:val="en-GB"/>
        </w:rPr>
        <w:t>,</w:t>
      </w:r>
      <w:r w:rsidR="00C91412" w:rsidRPr="00225EA0">
        <w:rPr>
          <w:rFonts w:ascii="Times New Roman" w:eastAsia="Times New Roman" w:hAnsi="Times New Roman" w:cs="Times New Roman"/>
          <w:sz w:val="24"/>
          <w:szCs w:val="24"/>
          <w:lang w:val="en-GB"/>
        </w:rPr>
        <w:t xml:space="preserve"> </w:t>
      </w:r>
      <w:r w:rsidR="005C150A" w:rsidRPr="00225EA0">
        <w:rPr>
          <w:rFonts w:ascii="Times New Roman" w:eastAsia="Times New Roman" w:hAnsi="Times New Roman" w:cs="Times New Roman"/>
          <w:sz w:val="24"/>
          <w:szCs w:val="24"/>
          <w:lang w:val="en-GB"/>
        </w:rPr>
        <w:t>p.</w:t>
      </w:r>
      <w:r w:rsidR="007D75BC" w:rsidRPr="00225EA0">
        <w:rPr>
          <w:rFonts w:ascii="Times New Roman" w:eastAsia="Times New Roman" w:hAnsi="Times New Roman" w:cs="Times New Roman"/>
          <w:sz w:val="24"/>
          <w:szCs w:val="24"/>
          <w:lang w:val="en-GB"/>
        </w:rPr>
        <w:t>75</w:t>
      </w:r>
      <w:r w:rsidR="005C150A" w:rsidRPr="00225EA0">
        <w:rPr>
          <w:rFonts w:ascii="Times New Roman" w:eastAsia="Times New Roman" w:hAnsi="Times New Roman" w:cs="Times New Roman"/>
          <w:sz w:val="24"/>
          <w:szCs w:val="24"/>
          <w:lang w:val="en-GB"/>
        </w:rPr>
        <w:t>]</w:t>
      </w:r>
      <w:r w:rsidR="007D75BC" w:rsidRPr="00225EA0">
        <w:rPr>
          <w:rFonts w:ascii="Times New Roman" w:eastAsia="Times New Roman" w:hAnsi="Times New Roman" w:cs="Times New Roman"/>
          <w:sz w:val="24"/>
          <w:szCs w:val="24"/>
          <w:lang w:val="en-GB"/>
        </w:rPr>
        <w:t xml:space="preserve">. </w:t>
      </w:r>
      <w:r w:rsidR="00A520EB" w:rsidRPr="00225EA0">
        <w:rPr>
          <w:rFonts w:ascii="Times New Roman" w:eastAsia="Times New Roman" w:hAnsi="Times New Roman" w:cs="Times New Roman"/>
          <w:sz w:val="24"/>
          <w:szCs w:val="24"/>
          <w:lang w:val="en-GB"/>
        </w:rPr>
        <w:t xml:space="preserve">Yılmaz </w:t>
      </w:r>
      <w:r w:rsidR="005C150A" w:rsidRPr="00225EA0">
        <w:rPr>
          <w:rFonts w:ascii="Times New Roman" w:eastAsia="Times New Roman" w:hAnsi="Times New Roman" w:cs="Times New Roman"/>
          <w:sz w:val="24"/>
          <w:szCs w:val="24"/>
          <w:lang w:val="en-GB"/>
        </w:rPr>
        <w:t>[</w:t>
      </w:r>
      <w:r w:rsidR="00856434" w:rsidRPr="00225EA0">
        <w:rPr>
          <w:rFonts w:ascii="Times New Roman" w:eastAsia="Times New Roman" w:hAnsi="Times New Roman" w:cs="Times New Roman"/>
          <w:sz w:val="24"/>
          <w:szCs w:val="24"/>
          <w:lang w:val="en-GB"/>
        </w:rPr>
        <w:t>37</w:t>
      </w:r>
      <w:r w:rsidR="005C150A" w:rsidRPr="00225EA0">
        <w:rPr>
          <w:rFonts w:ascii="Times New Roman" w:eastAsia="Times New Roman" w:hAnsi="Times New Roman" w:cs="Times New Roman"/>
          <w:sz w:val="24"/>
          <w:szCs w:val="24"/>
          <w:lang w:val="en-GB"/>
        </w:rPr>
        <w:t>,</w:t>
      </w:r>
      <w:r w:rsidR="00C91412" w:rsidRPr="00225EA0">
        <w:rPr>
          <w:rFonts w:ascii="Times New Roman" w:eastAsia="Times New Roman" w:hAnsi="Times New Roman" w:cs="Times New Roman"/>
          <w:sz w:val="24"/>
          <w:szCs w:val="24"/>
          <w:lang w:val="en-GB"/>
        </w:rPr>
        <w:t xml:space="preserve"> </w:t>
      </w:r>
      <w:r w:rsidR="005C150A" w:rsidRPr="00225EA0">
        <w:rPr>
          <w:rFonts w:ascii="Times New Roman" w:eastAsia="Times New Roman" w:hAnsi="Times New Roman" w:cs="Times New Roman"/>
          <w:sz w:val="24"/>
          <w:szCs w:val="24"/>
          <w:lang w:val="en-GB"/>
        </w:rPr>
        <w:t>p.</w:t>
      </w:r>
      <w:r w:rsidR="00A520EB" w:rsidRPr="00225EA0">
        <w:rPr>
          <w:rFonts w:ascii="Times New Roman" w:eastAsia="Times New Roman" w:hAnsi="Times New Roman" w:cs="Times New Roman"/>
          <w:sz w:val="24"/>
          <w:szCs w:val="24"/>
          <w:lang w:val="en-GB"/>
        </w:rPr>
        <w:t>59</w:t>
      </w:r>
      <w:r w:rsidR="005C150A" w:rsidRPr="00225EA0">
        <w:rPr>
          <w:rFonts w:ascii="Times New Roman" w:eastAsia="Times New Roman" w:hAnsi="Times New Roman" w:cs="Times New Roman"/>
          <w:sz w:val="24"/>
          <w:szCs w:val="24"/>
          <w:lang w:val="en-GB"/>
        </w:rPr>
        <w:t>]</w:t>
      </w:r>
      <w:r w:rsidRPr="00225EA0">
        <w:rPr>
          <w:rFonts w:ascii="Times New Roman" w:eastAsia="Times New Roman" w:hAnsi="Times New Roman" w:cs="Times New Roman"/>
          <w:sz w:val="24"/>
          <w:szCs w:val="24"/>
          <w:lang w:val="en-GB"/>
        </w:rPr>
        <w:t xml:space="preserve"> </w:t>
      </w:r>
      <w:r w:rsidR="00A71DE6" w:rsidRPr="00225EA0">
        <w:rPr>
          <w:rFonts w:ascii="Times New Roman" w:eastAsia="Times New Roman" w:hAnsi="Times New Roman" w:cs="Times New Roman"/>
          <w:sz w:val="24"/>
          <w:szCs w:val="24"/>
          <w:lang w:val="en-GB"/>
        </w:rPr>
        <w:t>asserts that</w:t>
      </w:r>
      <w:r w:rsidR="00C91412" w:rsidRPr="00225EA0">
        <w:rPr>
          <w:rFonts w:ascii="Times New Roman" w:eastAsia="Times New Roman" w:hAnsi="Times New Roman" w:cs="Times New Roman"/>
          <w:sz w:val="24"/>
          <w:szCs w:val="24"/>
          <w:lang w:val="en-GB"/>
        </w:rPr>
        <w:t>,</w:t>
      </w:r>
      <w:r w:rsidR="00A71DE6" w:rsidRPr="00225EA0">
        <w:rPr>
          <w:rFonts w:ascii="Times New Roman" w:eastAsia="Times New Roman" w:hAnsi="Times New Roman" w:cs="Times New Roman"/>
          <w:sz w:val="24"/>
          <w:szCs w:val="24"/>
          <w:lang w:val="en-GB"/>
        </w:rPr>
        <w:t xml:space="preserve"> </w:t>
      </w:r>
      <w:r w:rsidR="0032476B" w:rsidRPr="00225EA0">
        <w:rPr>
          <w:rFonts w:ascii="Times New Roman" w:eastAsia="Times New Roman" w:hAnsi="Times New Roman" w:cs="Times New Roman"/>
          <w:sz w:val="24"/>
          <w:szCs w:val="24"/>
          <w:lang w:val="en-GB"/>
        </w:rPr>
        <w:t>despite</w:t>
      </w:r>
      <w:r w:rsidR="00A71DE6" w:rsidRPr="00225EA0">
        <w:rPr>
          <w:rFonts w:ascii="Times New Roman" w:eastAsia="Times New Roman" w:hAnsi="Times New Roman" w:cs="Times New Roman"/>
          <w:sz w:val="24"/>
          <w:szCs w:val="24"/>
          <w:lang w:val="en-GB"/>
        </w:rPr>
        <w:t xml:space="preserve"> </w:t>
      </w:r>
      <w:r w:rsidR="00C91412" w:rsidRPr="00225EA0">
        <w:rPr>
          <w:rFonts w:ascii="Times New Roman" w:eastAsia="Times New Roman" w:hAnsi="Times New Roman" w:cs="Times New Roman"/>
          <w:sz w:val="24"/>
          <w:szCs w:val="24"/>
          <w:lang w:val="en-GB"/>
        </w:rPr>
        <w:t xml:space="preserve">its recent </w:t>
      </w:r>
      <w:r w:rsidR="00A71DE6" w:rsidRPr="00225EA0">
        <w:rPr>
          <w:rFonts w:ascii="Times New Roman" w:eastAsia="Times New Roman" w:hAnsi="Times New Roman" w:cs="Times New Roman"/>
          <w:sz w:val="24"/>
          <w:szCs w:val="24"/>
          <w:lang w:val="en-GB"/>
        </w:rPr>
        <w:t xml:space="preserve">transformations, the NHS </w:t>
      </w:r>
      <w:r w:rsidR="00C91412" w:rsidRPr="00225EA0">
        <w:rPr>
          <w:rFonts w:ascii="Times New Roman" w:eastAsia="Times New Roman" w:hAnsi="Times New Roman" w:cs="Times New Roman"/>
          <w:sz w:val="24"/>
          <w:szCs w:val="24"/>
          <w:lang w:val="en-GB"/>
        </w:rPr>
        <w:t xml:space="preserve">has </w:t>
      </w:r>
      <w:r w:rsidR="00A71DE6" w:rsidRPr="00225EA0">
        <w:rPr>
          <w:rFonts w:ascii="Times New Roman" w:eastAsia="Times New Roman" w:hAnsi="Times New Roman" w:cs="Times New Roman"/>
          <w:sz w:val="24"/>
          <w:szCs w:val="24"/>
          <w:lang w:val="en-GB"/>
        </w:rPr>
        <w:t xml:space="preserve">generally </w:t>
      </w:r>
      <w:proofErr w:type="spellStart"/>
      <w:r w:rsidR="00B41E59" w:rsidRPr="00225EA0">
        <w:rPr>
          <w:rFonts w:ascii="Times New Roman" w:eastAsia="Times New Roman" w:hAnsi="Times New Roman" w:cs="Times New Roman"/>
          <w:sz w:val="24"/>
          <w:szCs w:val="24"/>
          <w:lang w:val="en-GB"/>
        </w:rPr>
        <w:t>decommodified</w:t>
      </w:r>
      <w:proofErr w:type="spellEnd"/>
      <w:r w:rsidR="00B41E59" w:rsidRPr="00225EA0">
        <w:rPr>
          <w:rFonts w:ascii="Times New Roman" w:eastAsia="Times New Roman" w:hAnsi="Times New Roman" w:cs="Times New Roman"/>
          <w:sz w:val="24"/>
          <w:szCs w:val="24"/>
          <w:lang w:val="en-GB"/>
        </w:rPr>
        <w:t xml:space="preserve"> health</w:t>
      </w:r>
      <w:r w:rsidR="005D0E47" w:rsidRPr="00225EA0">
        <w:rPr>
          <w:rFonts w:ascii="Times New Roman" w:eastAsia="Times New Roman" w:hAnsi="Times New Roman" w:cs="Times New Roman"/>
          <w:sz w:val="24"/>
          <w:szCs w:val="24"/>
          <w:lang w:val="en-GB"/>
        </w:rPr>
        <w:t>-care</w:t>
      </w:r>
      <w:r w:rsidR="00A71DE6" w:rsidRPr="00225EA0">
        <w:rPr>
          <w:rFonts w:ascii="Times New Roman" w:eastAsia="Times New Roman" w:hAnsi="Times New Roman" w:cs="Times New Roman"/>
          <w:sz w:val="24"/>
          <w:szCs w:val="24"/>
          <w:lang w:val="en-GB"/>
        </w:rPr>
        <w:t xml:space="preserve"> services</w:t>
      </w:r>
      <w:r w:rsidR="00E32CF5" w:rsidRPr="00225EA0">
        <w:rPr>
          <w:rFonts w:ascii="Times New Roman" w:eastAsia="Times New Roman" w:hAnsi="Times New Roman" w:cs="Times New Roman"/>
          <w:sz w:val="24"/>
          <w:szCs w:val="24"/>
          <w:lang w:val="en-GB"/>
        </w:rPr>
        <w:t>, resulting in</w:t>
      </w:r>
      <w:r w:rsidR="003360C0" w:rsidRPr="00225EA0">
        <w:rPr>
          <w:rFonts w:ascii="Times New Roman" w:eastAsia="Times New Roman" w:hAnsi="Times New Roman" w:cs="Times New Roman"/>
          <w:sz w:val="24"/>
          <w:szCs w:val="24"/>
          <w:lang w:val="en-GB"/>
        </w:rPr>
        <w:t xml:space="preserve"> </w:t>
      </w:r>
      <w:r w:rsidR="00C91412" w:rsidRPr="00225EA0">
        <w:rPr>
          <w:rFonts w:ascii="Times New Roman" w:eastAsia="Times New Roman" w:hAnsi="Times New Roman" w:cs="Times New Roman"/>
          <w:sz w:val="24"/>
          <w:szCs w:val="24"/>
          <w:lang w:val="en-GB"/>
        </w:rPr>
        <w:t xml:space="preserve">family’s diminished </w:t>
      </w:r>
      <w:r w:rsidR="003360C0" w:rsidRPr="00225EA0">
        <w:rPr>
          <w:rFonts w:ascii="Times New Roman" w:eastAsia="Times New Roman" w:hAnsi="Times New Roman" w:cs="Times New Roman"/>
          <w:sz w:val="24"/>
          <w:szCs w:val="24"/>
          <w:lang w:val="en-GB"/>
        </w:rPr>
        <w:t>responsibility in welfare</w:t>
      </w:r>
      <w:r w:rsidR="00E32CF5" w:rsidRPr="00225EA0">
        <w:rPr>
          <w:rFonts w:ascii="Times New Roman" w:eastAsia="Times New Roman" w:hAnsi="Times New Roman" w:cs="Times New Roman"/>
          <w:sz w:val="24"/>
          <w:szCs w:val="24"/>
          <w:lang w:val="en-GB"/>
        </w:rPr>
        <w:t xml:space="preserve"> </w:t>
      </w:r>
      <w:r w:rsidR="003360C0" w:rsidRPr="00225EA0">
        <w:rPr>
          <w:rFonts w:ascii="Times New Roman" w:eastAsia="Times New Roman" w:hAnsi="Times New Roman" w:cs="Times New Roman"/>
          <w:sz w:val="24"/>
          <w:szCs w:val="24"/>
          <w:lang w:val="en-GB"/>
        </w:rPr>
        <w:t xml:space="preserve">and health service delivery. </w:t>
      </w:r>
      <w:r w:rsidR="003360C0" w:rsidRPr="00225EA0">
        <w:rPr>
          <w:rFonts w:ascii="Times New Roman" w:eastAsia="Times New Roman" w:hAnsi="Times New Roman" w:cs="Times New Roman"/>
          <w:sz w:val="24"/>
          <w:szCs w:val="24"/>
          <w:lang w:val="en-GB"/>
        </w:rPr>
        <w:lastRenderedPageBreak/>
        <w:t xml:space="preserve">Although there is increasing emphasis on family role and family-centred care in Britain </w:t>
      </w:r>
      <w:r w:rsidR="005C150A" w:rsidRPr="00225EA0">
        <w:rPr>
          <w:rFonts w:ascii="Times New Roman" w:eastAsia="Times New Roman" w:hAnsi="Times New Roman" w:cs="Times New Roman"/>
          <w:sz w:val="24"/>
          <w:szCs w:val="24"/>
          <w:lang w:val="en-GB"/>
        </w:rPr>
        <w:t>[</w:t>
      </w:r>
      <w:r w:rsidR="00856434" w:rsidRPr="00225EA0">
        <w:rPr>
          <w:rFonts w:ascii="Times New Roman" w:eastAsia="Times New Roman" w:hAnsi="Times New Roman" w:cs="Times New Roman"/>
          <w:sz w:val="24"/>
          <w:szCs w:val="24"/>
          <w:lang w:val="en-GB"/>
        </w:rPr>
        <w:t>8</w:t>
      </w:r>
      <w:proofErr w:type="gramStart"/>
      <w:r w:rsidR="00856434" w:rsidRPr="00225EA0">
        <w:rPr>
          <w:rFonts w:ascii="Times New Roman" w:eastAsia="Times New Roman" w:hAnsi="Times New Roman" w:cs="Times New Roman"/>
          <w:sz w:val="24"/>
          <w:szCs w:val="24"/>
          <w:lang w:val="en-GB"/>
        </w:rPr>
        <w:t>,20</w:t>
      </w:r>
      <w:proofErr w:type="gramEnd"/>
      <w:r w:rsidR="005C150A" w:rsidRPr="00225EA0">
        <w:rPr>
          <w:rFonts w:ascii="Times New Roman" w:eastAsia="Times New Roman" w:hAnsi="Times New Roman" w:cs="Times New Roman"/>
          <w:sz w:val="24"/>
          <w:szCs w:val="24"/>
          <w:lang w:val="en-GB"/>
        </w:rPr>
        <w:t>]</w:t>
      </w:r>
      <w:r w:rsidR="003360C0" w:rsidRPr="00225EA0">
        <w:rPr>
          <w:rFonts w:ascii="Times New Roman" w:eastAsia="Times New Roman" w:hAnsi="Times New Roman" w:cs="Times New Roman"/>
          <w:sz w:val="24"/>
          <w:szCs w:val="24"/>
          <w:lang w:val="en-GB"/>
        </w:rPr>
        <w:t xml:space="preserve">, </w:t>
      </w:r>
      <w:r w:rsidR="00980C20" w:rsidRPr="00225EA0">
        <w:rPr>
          <w:rFonts w:ascii="Times New Roman" w:eastAsia="Times New Roman" w:hAnsi="Times New Roman" w:cs="Times New Roman"/>
          <w:sz w:val="24"/>
          <w:szCs w:val="24"/>
          <w:lang w:val="en-GB"/>
        </w:rPr>
        <w:t>E</w:t>
      </w:r>
      <w:r w:rsidR="000B2F94" w:rsidRPr="00225EA0">
        <w:rPr>
          <w:rFonts w:ascii="Times New Roman" w:eastAsia="Times New Roman" w:hAnsi="Times New Roman" w:cs="Times New Roman"/>
          <w:sz w:val="24"/>
          <w:szCs w:val="24"/>
          <w:lang w:val="en-GB"/>
        </w:rPr>
        <w:t>ngland</w:t>
      </w:r>
      <w:r w:rsidR="003360C0" w:rsidRPr="00225EA0">
        <w:rPr>
          <w:rFonts w:ascii="Times New Roman" w:eastAsia="Times New Roman" w:hAnsi="Times New Roman" w:cs="Times New Roman"/>
          <w:sz w:val="24"/>
          <w:szCs w:val="24"/>
          <w:lang w:val="en-GB"/>
        </w:rPr>
        <w:t xml:space="preserve"> and Turkey continue to represent two different </w:t>
      </w:r>
      <w:r w:rsidR="00FB3307" w:rsidRPr="00225EA0">
        <w:rPr>
          <w:rFonts w:ascii="Times New Roman" w:eastAsia="Times New Roman" w:hAnsi="Times New Roman" w:cs="Times New Roman"/>
          <w:sz w:val="24"/>
          <w:szCs w:val="24"/>
          <w:lang w:val="en-GB"/>
        </w:rPr>
        <w:t xml:space="preserve">ends </w:t>
      </w:r>
      <w:r w:rsidR="003360C0" w:rsidRPr="00225EA0">
        <w:rPr>
          <w:rFonts w:ascii="Times New Roman" w:eastAsia="Times New Roman" w:hAnsi="Times New Roman" w:cs="Times New Roman"/>
          <w:sz w:val="24"/>
          <w:szCs w:val="24"/>
          <w:lang w:val="en-GB"/>
        </w:rPr>
        <w:t>of the spectrum</w:t>
      </w:r>
      <w:r w:rsidR="00F87846" w:rsidRPr="00225EA0">
        <w:rPr>
          <w:rFonts w:ascii="Times New Roman" w:eastAsia="Times New Roman" w:hAnsi="Times New Roman" w:cs="Times New Roman"/>
          <w:sz w:val="24"/>
          <w:szCs w:val="24"/>
          <w:lang w:val="en-GB"/>
        </w:rPr>
        <w:t>.</w:t>
      </w:r>
    </w:p>
    <w:p w14:paraId="067C57FB" w14:textId="77777777" w:rsidR="005C150A" w:rsidRPr="00225EA0" w:rsidRDefault="005C150A">
      <w:pPr>
        <w:spacing w:after="0" w:line="480" w:lineRule="auto"/>
        <w:jc w:val="both"/>
        <w:rPr>
          <w:rFonts w:ascii="Times New Roman" w:hAnsi="Times New Roman" w:cs="Times New Roman"/>
          <w:b/>
          <w:bCs/>
          <w:sz w:val="24"/>
          <w:szCs w:val="24"/>
          <w:lang w:val="en-GB"/>
        </w:rPr>
      </w:pPr>
    </w:p>
    <w:p w14:paraId="3562779E" w14:textId="795DAB7C" w:rsidR="0080627B" w:rsidRPr="00225EA0" w:rsidRDefault="006228B4">
      <w:pPr>
        <w:spacing w:after="0" w:line="480" w:lineRule="auto"/>
        <w:jc w:val="both"/>
        <w:rPr>
          <w:rFonts w:ascii="Times New Roman" w:eastAsia="Times New Roman" w:hAnsi="Times New Roman" w:cs="Times New Roman"/>
          <w:b/>
          <w:bCs/>
          <w:sz w:val="24"/>
          <w:szCs w:val="24"/>
          <w:lang w:val="en-GB"/>
        </w:rPr>
      </w:pPr>
      <w:r w:rsidRPr="00225EA0">
        <w:rPr>
          <w:rFonts w:ascii="Times New Roman" w:hAnsi="Times New Roman" w:cs="Times New Roman"/>
          <w:b/>
          <w:bCs/>
          <w:sz w:val="24"/>
          <w:szCs w:val="24"/>
          <w:lang w:val="en-GB"/>
        </w:rPr>
        <w:t>Method</w:t>
      </w:r>
      <w:r w:rsidR="007A6B37" w:rsidRPr="00225EA0">
        <w:rPr>
          <w:rFonts w:ascii="Times New Roman" w:hAnsi="Times New Roman" w:cs="Times New Roman"/>
          <w:b/>
          <w:bCs/>
          <w:sz w:val="24"/>
          <w:szCs w:val="24"/>
          <w:lang w:val="en-GB"/>
        </w:rPr>
        <w:t>ology</w:t>
      </w:r>
      <w:r w:rsidRPr="00225EA0">
        <w:rPr>
          <w:rFonts w:ascii="Times New Roman" w:hAnsi="Times New Roman" w:cs="Times New Roman"/>
          <w:b/>
          <w:bCs/>
          <w:sz w:val="24"/>
          <w:szCs w:val="24"/>
          <w:lang w:val="en-GB"/>
        </w:rPr>
        <w:t xml:space="preserve"> </w:t>
      </w:r>
    </w:p>
    <w:p w14:paraId="1D93A997" w14:textId="43EDAAB1" w:rsidR="0080627B" w:rsidRPr="00225EA0" w:rsidRDefault="006228B4">
      <w:pPr>
        <w:pStyle w:val="FootnoteText"/>
        <w:spacing w:line="480" w:lineRule="auto"/>
        <w:jc w:val="both"/>
        <w:rPr>
          <w:rFonts w:hAnsi="Times New Roman" w:cs="Times New Roman"/>
          <w:b/>
          <w:bCs/>
          <w:i/>
          <w:lang w:val="en-GB"/>
        </w:rPr>
      </w:pPr>
      <w:r w:rsidRPr="00225EA0">
        <w:rPr>
          <w:rFonts w:hAnsi="Times New Roman" w:cs="Times New Roman"/>
          <w:b/>
          <w:bCs/>
          <w:i/>
          <w:lang w:val="en-GB"/>
        </w:rPr>
        <w:t xml:space="preserve">Positioning the </w:t>
      </w:r>
      <w:r w:rsidR="00A340B8" w:rsidRPr="00225EA0">
        <w:rPr>
          <w:rFonts w:hAnsi="Times New Roman" w:cs="Times New Roman"/>
          <w:b/>
          <w:bCs/>
          <w:i/>
          <w:lang w:val="en-GB"/>
        </w:rPr>
        <w:t>r</w:t>
      </w:r>
      <w:r w:rsidRPr="00225EA0">
        <w:rPr>
          <w:rFonts w:hAnsi="Times New Roman" w:cs="Times New Roman"/>
          <w:b/>
          <w:bCs/>
          <w:i/>
          <w:lang w:val="en-GB"/>
        </w:rPr>
        <w:t>esearcher</w:t>
      </w:r>
      <w:r w:rsidR="00FB3307" w:rsidRPr="00225EA0">
        <w:rPr>
          <w:rFonts w:hAnsi="Times New Roman" w:cs="Times New Roman"/>
          <w:b/>
          <w:bCs/>
          <w:i/>
          <w:lang w:val="en-GB"/>
        </w:rPr>
        <w:t>s</w:t>
      </w:r>
    </w:p>
    <w:p w14:paraId="44DDBA61" w14:textId="7B791532" w:rsidR="0080627B" w:rsidRPr="00225EA0" w:rsidRDefault="006228B4">
      <w:pPr>
        <w:pStyle w:val="FootnoteText"/>
        <w:spacing w:line="480" w:lineRule="auto"/>
        <w:jc w:val="both"/>
        <w:rPr>
          <w:rFonts w:hAnsi="Times New Roman" w:cs="Times New Roman"/>
          <w:lang w:val="en-GB"/>
        </w:rPr>
      </w:pPr>
      <w:r w:rsidRPr="00225EA0">
        <w:rPr>
          <w:rFonts w:hAnsi="Times New Roman" w:cs="Times New Roman"/>
          <w:lang w:val="en-GB"/>
        </w:rPr>
        <w:t>All three researchers are sociologists working in disability studies and</w:t>
      </w:r>
      <w:r w:rsidR="00C91412" w:rsidRPr="00225EA0">
        <w:rPr>
          <w:rFonts w:hAnsi="Times New Roman" w:cs="Times New Roman"/>
          <w:lang w:val="en-GB"/>
        </w:rPr>
        <w:t>,</w:t>
      </w:r>
      <w:r w:rsidRPr="00225EA0">
        <w:rPr>
          <w:rFonts w:hAnsi="Times New Roman" w:cs="Times New Roman"/>
          <w:lang w:val="en-GB"/>
        </w:rPr>
        <w:t xml:space="preserve"> </w:t>
      </w:r>
      <w:r w:rsidR="00FB1877" w:rsidRPr="00225EA0">
        <w:rPr>
          <w:rFonts w:hAnsi="Times New Roman" w:cs="Times New Roman"/>
          <w:lang w:val="en-GB"/>
        </w:rPr>
        <w:t xml:space="preserve">more </w:t>
      </w:r>
      <w:r w:rsidR="00CE370C" w:rsidRPr="00225EA0">
        <w:rPr>
          <w:rFonts w:hAnsi="Times New Roman" w:cs="Times New Roman"/>
          <w:lang w:val="en-GB"/>
        </w:rPr>
        <w:t>recently</w:t>
      </w:r>
      <w:r w:rsidR="00C91412" w:rsidRPr="00225EA0">
        <w:rPr>
          <w:rFonts w:hAnsi="Times New Roman" w:cs="Times New Roman"/>
          <w:lang w:val="en-GB"/>
        </w:rPr>
        <w:t>,</w:t>
      </w:r>
      <w:r w:rsidRPr="00225EA0">
        <w:rPr>
          <w:rFonts w:hAnsi="Times New Roman" w:cs="Times New Roman"/>
          <w:lang w:val="en-GB"/>
        </w:rPr>
        <w:t xml:space="preserve"> social experience</w:t>
      </w:r>
      <w:r w:rsidR="00FB3307" w:rsidRPr="00225EA0">
        <w:rPr>
          <w:rFonts w:hAnsi="Times New Roman" w:cs="Times New Roman"/>
          <w:lang w:val="en-GB"/>
        </w:rPr>
        <w:t>s</w:t>
      </w:r>
      <w:r w:rsidRPr="00225EA0">
        <w:rPr>
          <w:rFonts w:hAnsi="Times New Roman" w:cs="Times New Roman"/>
          <w:lang w:val="en-GB"/>
        </w:rPr>
        <w:t xml:space="preserve"> of physical rehabilitation. </w:t>
      </w:r>
      <w:r w:rsidR="00333792" w:rsidRPr="00225EA0">
        <w:rPr>
          <w:rFonts w:hAnsi="Times New Roman" w:cs="Times New Roman"/>
          <w:lang w:val="en-GB"/>
        </w:rPr>
        <w:t>The British researcher</w:t>
      </w:r>
      <w:r w:rsidR="00C66FE6" w:rsidRPr="00225EA0">
        <w:rPr>
          <w:rFonts w:hAnsi="Times New Roman" w:cs="Times New Roman"/>
          <w:lang w:val="en-GB"/>
        </w:rPr>
        <w:t>, having</w:t>
      </w:r>
      <w:r w:rsidR="00333792" w:rsidRPr="00225EA0">
        <w:rPr>
          <w:rFonts w:hAnsi="Times New Roman" w:cs="Times New Roman"/>
          <w:lang w:val="en-GB"/>
        </w:rPr>
        <w:t xml:space="preserve"> a spinal cord injury</w:t>
      </w:r>
      <w:r w:rsidR="00C66FE6" w:rsidRPr="00225EA0">
        <w:rPr>
          <w:rFonts w:hAnsi="Times New Roman" w:cs="Times New Roman"/>
          <w:lang w:val="en-GB"/>
        </w:rPr>
        <w:t>,</w:t>
      </w:r>
      <w:r w:rsidR="00333792" w:rsidRPr="00225EA0">
        <w:rPr>
          <w:rFonts w:hAnsi="Times New Roman" w:cs="Times New Roman"/>
          <w:lang w:val="en-GB"/>
        </w:rPr>
        <w:t xml:space="preserve"> has personally experienced i</w:t>
      </w:r>
      <w:r w:rsidR="00D172F0" w:rsidRPr="00225EA0">
        <w:rPr>
          <w:rFonts w:hAnsi="Times New Roman" w:cs="Times New Roman"/>
          <w:lang w:val="en-GB"/>
        </w:rPr>
        <w:t>n-patient rehabilitation in UK.</w:t>
      </w:r>
      <w:r w:rsidRPr="00225EA0">
        <w:rPr>
          <w:rFonts w:hAnsi="Times New Roman" w:cs="Times New Roman"/>
          <w:lang w:val="en-GB"/>
        </w:rPr>
        <w:t xml:space="preserve"> The remaining two are </w:t>
      </w:r>
      <w:r w:rsidR="00333792" w:rsidRPr="00225EA0">
        <w:rPr>
          <w:rFonts w:hAnsi="Times New Roman" w:cs="Times New Roman"/>
          <w:lang w:val="en-GB"/>
        </w:rPr>
        <w:t xml:space="preserve">non-disabled scholars </w:t>
      </w:r>
      <w:r w:rsidRPr="00225EA0">
        <w:rPr>
          <w:rFonts w:hAnsi="Times New Roman" w:cs="Times New Roman"/>
          <w:lang w:val="en-GB"/>
        </w:rPr>
        <w:t>based in Turkey</w:t>
      </w:r>
      <w:r w:rsidR="00C91412" w:rsidRPr="00225EA0">
        <w:rPr>
          <w:rFonts w:hAnsi="Times New Roman" w:cs="Times New Roman"/>
          <w:lang w:val="en-GB"/>
        </w:rPr>
        <w:t xml:space="preserve"> and</w:t>
      </w:r>
      <w:r w:rsidRPr="00225EA0">
        <w:rPr>
          <w:rFonts w:hAnsi="Times New Roman" w:cs="Times New Roman"/>
          <w:lang w:val="en-GB"/>
        </w:rPr>
        <w:t xml:space="preserve"> have </w:t>
      </w:r>
      <w:r w:rsidR="00873FF0" w:rsidRPr="00225EA0">
        <w:rPr>
          <w:rFonts w:hAnsi="Times New Roman" w:cs="Times New Roman"/>
          <w:lang w:val="en-GB"/>
        </w:rPr>
        <w:t>had</w:t>
      </w:r>
      <w:r w:rsidRPr="00225EA0">
        <w:rPr>
          <w:rFonts w:hAnsi="Times New Roman" w:cs="Times New Roman"/>
          <w:lang w:val="en-GB"/>
        </w:rPr>
        <w:t xml:space="preserve"> close contact with </w:t>
      </w:r>
      <w:r w:rsidR="00C91412" w:rsidRPr="00225EA0">
        <w:rPr>
          <w:rFonts w:hAnsi="Times New Roman" w:cs="Times New Roman"/>
          <w:lang w:val="en-GB"/>
        </w:rPr>
        <w:t xml:space="preserve">its </w:t>
      </w:r>
      <w:r w:rsidRPr="00225EA0">
        <w:rPr>
          <w:rFonts w:hAnsi="Times New Roman" w:cs="Times New Roman"/>
          <w:lang w:val="en-GB"/>
        </w:rPr>
        <w:t xml:space="preserve">disability </w:t>
      </w:r>
      <w:r w:rsidR="00E32CF5" w:rsidRPr="00225EA0">
        <w:rPr>
          <w:rFonts w:hAnsi="Times New Roman" w:cs="Times New Roman"/>
          <w:lang w:val="en-GB"/>
        </w:rPr>
        <w:t>communitie</w:t>
      </w:r>
      <w:r w:rsidRPr="00225EA0">
        <w:rPr>
          <w:rFonts w:hAnsi="Times New Roman" w:cs="Times New Roman"/>
          <w:lang w:val="en-GB"/>
        </w:rPr>
        <w:t xml:space="preserve">s since 2009; one </w:t>
      </w:r>
      <w:r w:rsidR="00C66FE6" w:rsidRPr="00225EA0">
        <w:rPr>
          <w:rFonts w:hAnsi="Times New Roman" w:cs="Times New Roman"/>
          <w:lang w:val="en-GB"/>
        </w:rPr>
        <w:t>author</w:t>
      </w:r>
      <w:r w:rsidRPr="00225EA0">
        <w:rPr>
          <w:rFonts w:hAnsi="Times New Roman" w:cs="Times New Roman"/>
          <w:lang w:val="en-GB"/>
        </w:rPr>
        <w:t xml:space="preserve"> </w:t>
      </w:r>
      <w:r w:rsidR="00C66FE6" w:rsidRPr="00225EA0">
        <w:rPr>
          <w:rFonts w:hAnsi="Times New Roman" w:cs="Times New Roman"/>
          <w:lang w:val="en-GB"/>
        </w:rPr>
        <w:t xml:space="preserve">conducted one-year-long </w:t>
      </w:r>
      <w:r w:rsidRPr="00225EA0">
        <w:rPr>
          <w:rFonts w:hAnsi="Times New Roman" w:cs="Times New Roman"/>
          <w:lang w:val="en-GB"/>
        </w:rPr>
        <w:t xml:space="preserve">fieldwork in </w:t>
      </w:r>
      <w:r w:rsidR="00CE7CB5" w:rsidRPr="00225EA0">
        <w:rPr>
          <w:rFonts w:hAnsi="Times New Roman" w:cs="Times New Roman"/>
          <w:lang w:val="en-GB"/>
        </w:rPr>
        <w:t>a</w:t>
      </w:r>
      <w:r w:rsidR="00C91412" w:rsidRPr="00225EA0">
        <w:rPr>
          <w:rFonts w:hAnsi="Times New Roman" w:cs="Times New Roman"/>
          <w:lang w:val="en-GB"/>
        </w:rPr>
        <w:t xml:space="preserve"> British</w:t>
      </w:r>
      <w:r w:rsidRPr="00225EA0">
        <w:rPr>
          <w:rFonts w:hAnsi="Times New Roman" w:cs="Times New Roman"/>
          <w:lang w:val="en-GB"/>
        </w:rPr>
        <w:t xml:space="preserve"> rehabilitation hospital. All three have </w:t>
      </w:r>
      <w:r w:rsidR="00C91412" w:rsidRPr="00225EA0">
        <w:rPr>
          <w:rFonts w:hAnsi="Times New Roman" w:cs="Times New Roman"/>
          <w:lang w:val="en-GB"/>
        </w:rPr>
        <w:t xml:space="preserve">collaborated </w:t>
      </w:r>
      <w:r w:rsidRPr="00225EA0">
        <w:rPr>
          <w:rFonts w:hAnsi="Times New Roman" w:cs="Times New Roman"/>
          <w:lang w:val="en-GB"/>
        </w:rPr>
        <w:t xml:space="preserve">for </w:t>
      </w:r>
      <w:r w:rsidR="00C66FE6" w:rsidRPr="00225EA0">
        <w:rPr>
          <w:rFonts w:hAnsi="Times New Roman" w:cs="Times New Roman"/>
          <w:lang w:val="en-GB"/>
        </w:rPr>
        <w:t xml:space="preserve">the </w:t>
      </w:r>
      <w:r w:rsidR="00C91412" w:rsidRPr="00225EA0">
        <w:rPr>
          <w:rFonts w:hAnsi="Times New Roman" w:cs="Times New Roman"/>
          <w:lang w:val="en-GB"/>
        </w:rPr>
        <w:t xml:space="preserve">past </w:t>
      </w:r>
      <w:r w:rsidR="00333792" w:rsidRPr="00225EA0">
        <w:rPr>
          <w:rFonts w:hAnsi="Times New Roman" w:cs="Times New Roman"/>
          <w:lang w:val="en-GB"/>
        </w:rPr>
        <w:t>decade</w:t>
      </w:r>
      <w:r w:rsidR="00C91412" w:rsidRPr="00225EA0">
        <w:rPr>
          <w:rFonts w:hAnsi="Times New Roman" w:cs="Times New Roman"/>
          <w:lang w:val="en-GB"/>
        </w:rPr>
        <w:t>;</w:t>
      </w:r>
      <w:r w:rsidRPr="00225EA0">
        <w:rPr>
          <w:rFonts w:hAnsi="Times New Roman" w:cs="Times New Roman"/>
          <w:lang w:val="en-GB"/>
        </w:rPr>
        <w:t xml:space="preserve"> two </w:t>
      </w:r>
      <w:r w:rsidR="00333792" w:rsidRPr="00225EA0">
        <w:rPr>
          <w:rFonts w:hAnsi="Times New Roman" w:cs="Times New Roman"/>
          <w:lang w:val="en-GB"/>
        </w:rPr>
        <w:t>conducted</w:t>
      </w:r>
      <w:r w:rsidRPr="00225EA0">
        <w:rPr>
          <w:rFonts w:hAnsi="Times New Roman" w:cs="Times New Roman"/>
          <w:lang w:val="en-GB"/>
        </w:rPr>
        <w:t xml:space="preserve"> fieldwork across diverse </w:t>
      </w:r>
      <w:r w:rsidR="00C91412" w:rsidRPr="00225EA0">
        <w:rPr>
          <w:rFonts w:hAnsi="Times New Roman" w:cs="Times New Roman"/>
          <w:lang w:val="en-GB"/>
        </w:rPr>
        <w:t>regions</w:t>
      </w:r>
      <w:r w:rsidR="00873FF0" w:rsidRPr="00225EA0">
        <w:rPr>
          <w:rFonts w:hAnsi="Times New Roman" w:cs="Times New Roman"/>
          <w:lang w:val="en-GB"/>
        </w:rPr>
        <w:t xml:space="preserve">. </w:t>
      </w:r>
      <w:r w:rsidR="00084C5A" w:rsidRPr="00225EA0">
        <w:rPr>
          <w:rFonts w:hAnsi="Times New Roman" w:cs="Times New Roman"/>
          <w:lang w:val="en-GB"/>
        </w:rPr>
        <w:t>T</w:t>
      </w:r>
      <w:r w:rsidR="00333792" w:rsidRPr="00225EA0">
        <w:rPr>
          <w:rFonts w:hAnsi="Times New Roman" w:cs="Times New Roman"/>
          <w:lang w:val="en-GB"/>
        </w:rPr>
        <w:t xml:space="preserve">he British </w:t>
      </w:r>
      <w:r w:rsidR="00873FF0" w:rsidRPr="00225EA0">
        <w:rPr>
          <w:rFonts w:hAnsi="Times New Roman" w:cs="Times New Roman"/>
          <w:lang w:val="en-GB"/>
        </w:rPr>
        <w:t xml:space="preserve">author </w:t>
      </w:r>
      <w:r w:rsidR="00084C5A" w:rsidRPr="00225EA0">
        <w:rPr>
          <w:rFonts w:hAnsi="Times New Roman" w:cs="Times New Roman"/>
          <w:lang w:val="en-GB"/>
        </w:rPr>
        <w:t xml:space="preserve">has </w:t>
      </w:r>
      <w:r w:rsidR="00873FF0" w:rsidRPr="00225EA0">
        <w:rPr>
          <w:rFonts w:hAnsi="Times New Roman" w:cs="Times New Roman"/>
          <w:lang w:val="en-GB"/>
        </w:rPr>
        <w:t>worked</w:t>
      </w:r>
      <w:r w:rsidRPr="00225EA0">
        <w:rPr>
          <w:rFonts w:hAnsi="Times New Roman" w:cs="Times New Roman"/>
          <w:lang w:val="en-GB"/>
        </w:rPr>
        <w:t xml:space="preserve"> </w:t>
      </w:r>
      <w:r w:rsidR="00084C5A" w:rsidRPr="00225EA0">
        <w:rPr>
          <w:rFonts w:hAnsi="Times New Roman" w:cs="Times New Roman"/>
          <w:lang w:val="en-GB"/>
        </w:rPr>
        <w:t>i</w:t>
      </w:r>
      <w:r w:rsidR="00873FF0" w:rsidRPr="00225EA0">
        <w:rPr>
          <w:rFonts w:hAnsi="Times New Roman" w:cs="Times New Roman"/>
          <w:lang w:val="en-GB"/>
        </w:rPr>
        <w:t xml:space="preserve">n </w:t>
      </w:r>
      <w:r w:rsidR="00333792" w:rsidRPr="00225EA0">
        <w:rPr>
          <w:rFonts w:hAnsi="Times New Roman" w:cs="Times New Roman"/>
          <w:lang w:val="en-GB"/>
        </w:rPr>
        <w:t xml:space="preserve">global </w:t>
      </w:r>
      <w:r w:rsidR="00084C5A" w:rsidRPr="00225EA0">
        <w:rPr>
          <w:rFonts w:hAnsi="Times New Roman" w:cs="Times New Roman"/>
          <w:lang w:val="en-GB"/>
        </w:rPr>
        <w:t xml:space="preserve">public </w:t>
      </w:r>
      <w:r w:rsidR="00333792" w:rsidRPr="00225EA0">
        <w:rPr>
          <w:rFonts w:hAnsi="Times New Roman" w:cs="Times New Roman"/>
          <w:lang w:val="en-GB"/>
        </w:rPr>
        <w:t>health</w:t>
      </w:r>
      <w:r w:rsidRPr="00225EA0">
        <w:rPr>
          <w:rFonts w:hAnsi="Times New Roman" w:cs="Times New Roman"/>
          <w:lang w:val="en-GB"/>
        </w:rPr>
        <w:t>.</w:t>
      </w:r>
    </w:p>
    <w:p w14:paraId="5C557116" w14:textId="77777777" w:rsidR="009E0B9E" w:rsidRPr="00225EA0" w:rsidRDefault="009E0B9E">
      <w:pPr>
        <w:pStyle w:val="FootnoteText"/>
        <w:spacing w:line="480" w:lineRule="auto"/>
        <w:jc w:val="both"/>
        <w:rPr>
          <w:rFonts w:hAnsi="Times New Roman" w:cs="Times New Roman"/>
          <w:lang w:val="en-GB"/>
        </w:rPr>
      </w:pPr>
    </w:p>
    <w:p w14:paraId="094401BE" w14:textId="77777777" w:rsidR="0080627B" w:rsidRPr="00225EA0" w:rsidRDefault="006228B4">
      <w:pPr>
        <w:pStyle w:val="FootnoteText"/>
        <w:spacing w:line="480" w:lineRule="auto"/>
        <w:jc w:val="both"/>
        <w:rPr>
          <w:rFonts w:hAnsi="Times New Roman" w:cs="Times New Roman"/>
          <w:b/>
          <w:bCs/>
          <w:i/>
          <w:lang w:val="en-GB"/>
        </w:rPr>
      </w:pPr>
      <w:r w:rsidRPr="00225EA0">
        <w:rPr>
          <w:rFonts w:hAnsi="Times New Roman" w:cs="Times New Roman"/>
          <w:b/>
          <w:bCs/>
          <w:i/>
          <w:lang w:val="en-GB"/>
        </w:rPr>
        <w:t>Fieldwork</w:t>
      </w:r>
    </w:p>
    <w:p w14:paraId="5287A519" w14:textId="0646F913" w:rsidR="0080627B" w:rsidRPr="00225EA0" w:rsidRDefault="006228B4">
      <w:pPr>
        <w:pStyle w:val="FootnoteText"/>
        <w:spacing w:line="480" w:lineRule="auto"/>
        <w:jc w:val="both"/>
        <w:rPr>
          <w:rFonts w:eastAsia="Times New Roman" w:hAnsi="Times New Roman" w:cs="Times New Roman"/>
          <w:lang w:val="en-GB"/>
        </w:rPr>
      </w:pPr>
      <w:r w:rsidRPr="00225EA0">
        <w:rPr>
          <w:rFonts w:hAnsi="Times New Roman" w:cs="Times New Roman"/>
          <w:lang w:val="en-GB"/>
        </w:rPr>
        <w:t xml:space="preserve">The </w:t>
      </w:r>
      <w:r w:rsidR="00873FF0" w:rsidRPr="00225EA0">
        <w:rPr>
          <w:rFonts w:hAnsi="Times New Roman" w:cs="Times New Roman"/>
          <w:lang w:val="en-GB"/>
        </w:rPr>
        <w:t>Turkish fieldwork</w:t>
      </w:r>
      <w:r w:rsidRPr="00225EA0">
        <w:rPr>
          <w:rFonts w:hAnsi="Times New Roman" w:cs="Times New Roman"/>
          <w:lang w:val="en-GB"/>
        </w:rPr>
        <w:t xml:space="preserve"> was conducted in one of the country’s main rehabilitation hospitals in 2013</w:t>
      </w:r>
      <w:r w:rsidR="0063287D" w:rsidRPr="00225EA0">
        <w:rPr>
          <w:rFonts w:hAnsi="Times New Roman" w:cs="Times New Roman"/>
          <w:lang w:val="en-GB"/>
        </w:rPr>
        <w:t>,</w:t>
      </w:r>
      <w:r w:rsidRPr="00225EA0">
        <w:rPr>
          <w:rFonts w:hAnsi="Times New Roman" w:cs="Times New Roman"/>
          <w:lang w:val="en-GB"/>
        </w:rPr>
        <w:t xml:space="preserve"> as part of a larger project</w:t>
      </w:r>
      <w:r w:rsidR="0063287D" w:rsidRPr="00225EA0">
        <w:rPr>
          <w:rFonts w:hAnsi="Times New Roman" w:cs="Times New Roman"/>
          <w:lang w:val="en-GB"/>
        </w:rPr>
        <w:t xml:space="preserve"> </w:t>
      </w:r>
      <w:r w:rsidR="00873FF0" w:rsidRPr="00225EA0">
        <w:rPr>
          <w:rFonts w:hAnsi="Times New Roman" w:cs="Times New Roman"/>
          <w:lang w:val="en-GB"/>
        </w:rPr>
        <w:t xml:space="preserve">exploring </w:t>
      </w:r>
      <w:r w:rsidRPr="00225EA0">
        <w:rPr>
          <w:rFonts w:hAnsi="Times New Roman" w:cs="Times New Roman"/>
          <w:lang w:val="en-GB"/>
        </w:rPr>
        <w:t>social constructions of disability during in-patient rehabilitation and</w:t>
      </w:r>
      <w:r w:rsidR="004C6808" w:rsidRPr="00225EA0">
        <w:rPr>
          <w:rFonts w:hAnsi="Times New Roman" w:cs="Times New Roman"/>
          <w:lang w:val="en-GB"/>
        </w:rPr>
        <w:t xml:space="preserve"> </w:t>
      </w:r>
      <w:r w:rsidR="007E6E73" w:rsidRPr="00225EA0">
        <w:rPr>
          <w:rFonts w:hAnsi="Times New Roman" w:cs="Times New Roman"/>
          <w:lang w:val="en-GB"/>
        </w:rPr>
        <w:t xml:space="preserve">how </w:t>
      </w:r>
      <w:r w:rsidR="004C6808" w:rsidRPr="00225EA0">
        <w:rPr>
          <w:rFonts w:hAnsi="Times New Roman" w:cs="Times New Roman"/>
          <w:lang w:val="en-GB"/>
        </w:rPr>
        <w:t>people with disabilities</w:t>
      </w:r>
      <w:r w:rsidRPr="00225EA0">
        <w:rPr>
          <w:rFonts w:hAnsi="Times New Roman" w:cs="Times New Roman"/>
          <w:lang w:val="en-GB"/>
        </w:rPr>
        <w:t xml:space="preserve"> </w:t>
      </w:r>
      <w:r w:rsidR="007E6E73" w:rsidRPr="00225EA0">
        <w:rPr>
          <w:rFonts w:hAnsi="Times New Roman" w:cs="Times New Roman"/>
          <w:lang w:val="en-GB"/>
        </w:rPr>
        <w:t xml:space="preserve">experienced </w:t>
      </w:r>
      <w:r w:rsidRPr="00225EA0">
        <w:rPr>
          <w:rFonts w:hAnsi="Times New Roman" w:cs="Times New Roman"/>
          <w:lang w:val="en-GB"/>
        </w:rPr>
        <w:t xml:space="preserve">these constructions. </w:t>
      </w:r>
      <w:r w:rsidR="0067211E" w:rsidRPr="00225EA0">
        <w:rPr>
          <w:rFonts w:hAnsi="Times New Roman" w:cs="Times New Roman"/>
          <w:lang w:val="en-GB"/>
        </w:rPr>
        <w:t>This larger study illustrated three</w:t>
      </w:r>
      <w:r w:rsidR="00873FF0" w:rsidRPr="00225EA0">
        <w:rPr>
          <w:rFonts w:hAnsi="Times New Roman" w:cs="Times New Roman"/>
          <w:lang w:val="en-GB"/>
        </w:rPr>
        <w:t xml:space="preserve"> significant</w:t>
      </w:r>
      <w:r w:rsidR="0067211E" w:rsidRPr="00225EA0">
        <w:rPr>
          <w:rFonts w:hAnsi="Times New Roman" w:cs="Times New Roman"/>
          <w:lang w:val="en-GB"/>
        </w:rPr>
        <w:t xml:space="preserve"> issues: discourses surrounding the concept of “walking” </w:t>
      </w:r>
      <w:r w:rsidR="00E32CF5" w:rsidRPr="00225EA0">
        <w:rPr>
          <w:rFonts w:hAnsi="Times New Roman" w:cs="Times New Roman"/>
          <w:lang w:val="en-GB"/>
        </w:rPr>
        <w:t xml:space="preserve">in </w:t>
      </w:r>
      <w:r w:rsidR="0067211E" w:rsidRPr="00225EA0">
        <w:rPr>
          <w:rFonts w:hAnsi="Times New Roman" w:cs="Times New Roman"/>
          <w:lang w:val="en-GB"/>
        </w:rPr>
        <w:t>rehabilitation, rehabilitation technology</w:t>
      </w:r>
      <w:r w:rsidR="00873FF0" w:rsidRPr="00225EA0">
        <w:rPr>
          <w:rFonts w:hAnsi="Times New Roman" w:cs="Times New Roman"/>
          <w:lang w:val="en-GB"/>
        </w:rPr>
        <w:t>’s role</w:t>
      </w:r>
      <w:r w:rsidR="0067211E" w:rsidRPr="00225EA0">
        <w:rPr>
          <w:rFonts w:hAnsi="Times New Roman" w:cs="Times New Roman"/>
          <w:lang w:val="en-GB"/>
        </w:rPr>
        <w:t xml:space="preserve"> </w:t>
      </w:r>
      <w:r w:rsidR="007D7441" w:rsidRPr="00225EA0">
        <w:rPr>
          <w:rFonts w:hAnsi="Times New Roman" w:cs="Times New Roman"/>
          <w:lang w:val="en-GB"/>
        </w:rPr>
        <w:t xml:space="preserve">in </w:t>
      </w:r>
      <w:r w:rsidR="0067211E" w:rsidRPr="00225EA0">
        <w:rPr>
          <w:rFonts w:hAnsi="Times New Roman" w:cs="Times New Roman"/>
          <w:lang w:val="en-GB"/>
        </w:rPr>
        <w:t>the reproduction of bodil</w:t>
      </w:r>
      <w:r w:rsidR="005C047B" w:rsidRPr="00225EA0">
        <w:rPr>
          <w:rFonts w:hAnsi="Times New Roman" w:cs="Times New Roman"/>
          <w:lang w:val="en-GB"/>
        </w:rPr>
        <w:t>y normality</w:t>
      </w:r>
      <w:r w:rsidR="007D7441" w:rsidRPr="00225EA0">
        <w:rPr>
          <w:rFonts w:hAnsi="Times New Roman" w:cs="Times New Roman"/>
          <w:lang w:val="en-GB"/>
        </w:rPr>
        <w:t>,</w:t>
      </w:r>
      <w:r w:rsidR="005C047B" w:rsidRPr="00225EA0">
        <w:rPr>
          <w:rFonts w:hAnsi="Times New Roman" w:cs="Times New Roman"/>
          <w:lang w:val="en-GB"/>
        </w:rPr>
        <w:t xml:space="preserve"> and the</w:t>
      </w:r>
      <w:r w:rsidR="00FE2A30" w:rsidRPr="00225EA0">
        <w:rPr>
          <w:rFonts w:hAnsi="Times New Roman" w:cs="Times New Roman"/>
          <w:lang w:val="en-GB"/>
        </w:rPr>
        <w:t xml:space="preserve"> family’s</w:t>
      </w:r>
      <w:r w:rsidR="005C047B" w:rsidRPr="00225EA0">
        <w:rPr>
          <w:rFonts w:hAnsi="Times New Roman" w:cs="Times New Roman"/>
          <w:lang w:val="en-GB"/>
        </w:rPr>
        <w:t xml:space="preserve"> role </w:t>
      </w:r>
      <w:r w:rsidR="0067211E" w:rsidRPr="00225EA0">
        <w:rPr>
          <w:rFonts w:hAnsi="Times New Roman" w:cs="Times New Roman"/>
          <w:lang w:val="en-GB"/>
        </w:rPr>
        <w:t xml:space="preserve">in in-patient rehabilitation </w:t>
      </w:r>
      <w:r w:rsidR="00813323" w:rsidRPr="00225EA0">
        <w:rPr>
          <w:rFonts w:hAnsi="Times New Roman" w:cs="Times New Roman"/>
          <w:lang w:val="en-GB"/>
        </w:rPr>
        <w:t>[</w:t>
      </w:r>
      <w:r w:rsidR="00D62DF0" w:rsidRPr="00225EA0">
        <w:rPr>
          <w:rFonts w:hAnsi="Times New Roman" w:cs="Times New Roman"/>
          <w:lang w:val="en-GB"/>
        </w:rPr>
        <w:t>23</w:t>
      </w:r>
      <w:proofErr w:type="gramStart"/>
      <w:r w:rsidR="00D62DF0" w:rsidRPr="00225EA0">
        <w:rPr>
          <w:rFonts w:hAnsi="Times New Roman" w:cs="Times New Roman"/>
          <w:lang w:val="en-GB"/>
        </w:rPr>
        <w:t>,38,39</w:t>
      </w:r>
      <w:proofErr w:type="gramEnd"/>
      <w:r w:rsidR="005C150A" w:rsidRPr="00225EA0">
        <w:rPr>
          <w:rFonts w:hAnsi="Times New Roman" w:cs="Times New Roman"/>
          <w:lang w:val="en-GB"/>
        </w:rPr>
        <w:t>]</w:t>
      </w:r>
      <w:r w:rsidR="0067211E" w:rsidRPr="00225EA0">
        <w:rPr>
          <w:rFonts w:hAnsi="Times New Roman" w:cs="Times New Roman"/>
          <w:lang w:val="en-GB"/>
        </w:rPr>
        <w:t xml:space="preserve">. </w:t>
      </w:r>
      <w:r w:rsidRPr="00225EA0">
        <w:rPr>
          <w:rFonts w:hAnsi="Times New Roman" w:cs="Times New Roman"/>
          <w:lang w:val="en-GB"/>
        </w:rPr>
        <w:t>Ethical consent was granted by (deleted) University</w:t>
      </w:r>
      <w:r w:rsidR="000539C6" w:rsidRPr="00225EA0">
        <w:rPr>
          <w:rFonts w:hAnsi="Times New Roman" w:cs="Times New Roman"/>
          <w:lang w:val="en-GB"/>
        </w:rPr>
        <w:t>’s</w:t>
      </w:r>
      <w:r w:rsidRPr="00225EA0">
        <w:rPr>
          <w:rFonts w:hAnsi="Times New Roman" w:cs="Times New Roman"/>
          <w:lang w:val="en-GB"/>
        </w:rPr>
        <w:t xml:space="preserve"> Ethics Committee and the Secretary General of the Turkish Association of Public Hospitals. Ethnography </w:t>
      </w:r>
      <w:r w:rsidR="000E0BCF" w:rsidRPr="00225EA0">
        <w:rPr>
          <w:rFonts w:hAnsi="Times New Roman" w:cs="Times New Roman"/>
          <w:lang w:val="en-GB"/>
        </w:rPr>
        <w:t>[</w:t>
      </w:r>
      <w:r w:rsidR="00D62DF0" w:rsidRPr="00225EA0">
        <w:rPr>
          <w:rFonts w:hAnsi="Times New Roman" w:cs="Times New Roman"/>
          <w:lang w:val="en-GB"/>
        </w:rPr>
        <w:t>40</w:t>
      </w:r>
      <w:r w:rsidR="000E0BCF" w:rsidRPr="00225EA0">
        <w:rPr>
          <w:rFonts w:hAnsi="Times New Roman" w:cs="Times New Roman"/>
          <w:lang w:val="en-GB"/>
        </w:rPr>
        <w:t>]</w:t>
      </w:r>
      <w:r w:rsidR="00BC7D79" w:rsidRPr="00225EA0">
        <w:rPr>
          <w:rFonts w:hAnsi="Times New Roman" w:cs="Times New Roman"/>
          <w:lang w:val="en-GB"/>
        </w:rPr>
        <w:t xml:space="preserve"> </w:t>
      </w:r>
      <w:r w:rsidRPr="00225EA0">
        <w:rPr>
          <w:rFonts w:hAnsi="Times New Roman" w:cs="Times New Roman"/>
          <w:lang w:val="en-GB"/>
        </w:rPr>
        <w:t xml:space="preserve">was </w:t>
      </w:r>
      <w:r w:rsidR="000539C6" w:rsidRPr="00225EA0">
        <w:rPr>
          <w:rFonts w:hAnsi="Times New Roman" w:cs="Times New Roman"/>
          <w:lang w:val="en-GB"/>
        </w:rPr>
        <w:t xml:space="preserve">the </w:t>
      </w:r>
      <w:r w:rsidRPr="00225EA0">
        <w:rPr>
          <w:rFonts w:hAnsi="Times New Roman" w:cs="Times New Roman"/>
          <w:lang w:val="en-GB"/>
        </w:rPr>
        <w:t>chosen method,</w:t>
      </w:r>
      <w:r w:rsidR="005E532D" w:rsidRPr="00225EA0">
        <w:rPr>
          <w:rFonts w:hAnsi="Times New Roman" w:cs="Times New Roman"/>
          <w:color w:val="auto"/>
          <w:lang w:val="en-GB"/>
        </w:rPr>
        <w:t xml:space="preserve"> since participation in everyday life in the hospital facilitates discover</w:t>
      </w:r>
      <w:r w:rsidR="000539C6" w:rsidRPr="00225EA0">
        <w:rPr>
          <w:rFonts w:hAnsi="Times New Roman" w:cs="Times New Roman"/>
          <w:color w:val="auto"/>
          <w:lang w:val="en-GB"/>
        </w:rPr>
        <w:t>ing</w:t>
      </w:r>
      <w:r w:rsidR="005E532D" w:rsidRPr="00225EA0">
        <w:rPr>
          <w:rFonts w:hAnsi="Times New Roman" w:cs="Times New Roman"/>
          <w:color w:val="auto"/>
          <w:lang w:val="en-GB"/>
        </w:rPr>
        <w:t xml:space="preserve"> factors</w:t>
      </w:r>
      <w:r w:rsidR="007D7441" w:rsidRPr="00225EA0">
        <w:rPr>
          <w:rFonts w:hAnsi="Times New Roman" w:cs="Times New Roman"/>
          <w:color w:val="auto"/>
          <w:lang w:val="en-GB"/>
        </w:rPr>
        <w:t xml:space="preserve"> that</w:t>
      </w:r>
      <w:r w:rsidR="005E532D" w:rsidRPr="00225EA0">
        <w:rPr>
          <w:rFonts w:hAnsi="Times New Roman" w:cs="Times New Roman"/>
          <w:color w:val="auto"/>
          <w:lang w:val="en-GB"/>
        </w:rPr>
        <w:t xml:space="preserve"> usually </w:t>
      </w:r>
      <w:r w:rsidR="0032476B" w:rsidRPr="00225EA0">
        <w:rPr>
          <w:rFonts w:hAnsi="Times New Roman" w:cs="Times New Roman"/>
          <w:color w:val="auto"/>
          <w:lang w:val="en-GB"/>
        </w:rPr>
        <w:t>remain</w:t>
      </w:r>
      <w:r w:rsidR="005E532D" w:rsidRPr="00225EA0">
        <w:rPr>
          <w:rFonts w:hAnsi="Times New Roman" w:cs="Times New Roman"/>
          <w:color w:val="auto"/>
          <w:lang w:val="en-GB"/>
        </w:rPr>
        <w:t xml:space="preserve"> </w:t>
      </w:r>
      <w:r w:rsidR="00E32CF5" w:rsidRPr="00225EA0">
        <w:rPr>
          <w:rFonts w:hAnsi="Times New Roman" w:cs="Times New Roman"/>
          <w:color w:val="auto"/>
          <w:lang w:val="en-GB"/>
        </w:rPr>
        <w:t>un</w:t>
      </w:r>
      <w:r w:rsidR="005E532D" w:rsidRPr="00225EA0">
        <w:rPr>
          <w:rFonts w:hAnsi="Times New Roman" w:cs="Times New Roman"/>
          <w:color w:val="auto"/>
          <w:lang w:val="en-GB"/>
        </w:rPr>
        <w:t>considered</w:t>
      </w:r>
      <w:r w:rsidR="00FA0E21" w:rsidRPr="00225EA0">
        <w:rPr>
          <w:rFonts w:hAnsi="Times New Roman" w:cs="Times New Roman"/>
          <w:color w:val="auto"/>
          <w:lang w:val="en-GB"/>
        </w:rPr>
        <w:t xml:space="preserve"> </w:t>
      </w:r>
      <w:r w:rsidR="001A4417" w:rsidRPr="00225EA0">
        <w:rPr>
          <w:rFonts w:hAnsi="Times New Roman" w:cs="Times New Roman"/>
          <w:color w:val="auto"/>
          <w:lang w:val="en-GB"/>
        </w:rPr>
        <w:t>[</w:t>
      </w:r>
      <w:r w:rsidR="00D62DF0" w:rsidRPr="00225EA0">
        <w:rPr>
          <w:rFonts w:hAnsi="Times New Roman" w:cs="Times New Roman"/>
          <w:color w:val="auto"/>
          <w:lang w:val="en-GB"/>
        </w:rPr>
        <w:t>39</w:t>
      </w:r>
      <w:r w:rsidR="00007614" w:rsidRPr="00225EA0">
        <w:rPr>
          <w:rFonts w:hAnsi="Times New Roman" w:cs="Times New Roman"/>
          <w:color w:val="auto"/>
          <w:lang w:val="en-GB"/>
        </w:rPr>
        <w:t>]</w:t>
      </w:r>
      <w:r w:rsidR="005E532D" w:rsidRPr="00225EA0">
        <w:rPr>
          <w:rFonts w:hAnsi="Times New Roman" w:cs="Times New Roman"/>
          <w:color w:val="auto"/>
          <w:lang w:val="en-GB"/>
        </w:rPr>
        <w:t xml:space="preserve">. </w:t>
      </w:r>
      <w:r w:rsidR="000539C6" w:rsidRPr="00225EA0">
        <w:rPr>
          <w:rFonts w:hAnsi="Times New Roman" w:cs="Times New Roman"/>
          <w:color w:val="auto"/>
          <w:lang w:val="en-GB"/>
        </w:rPr>
        <w:t>Here</w:t>
      </w:r>
      <w:r w:rsidR="00496F22" w:rsidRPr="00225EA0">
        <w:rPr>
          <w:rFonts w:hAnsi="Times New Roman" w:cs="Times New Roman"/>
          <w:color w:val="auto"/>
          <w:lang w:val="en-GB"/>
        </w:rPr>
        <w:t>,</w:t>
      </w:r>
      <w:r w:rsidR="005E532D" w:rsidRPr="00225EA0">
        <w:rPr>
          <w:rFonts w:hAnsi="Times New Roman" w:cs="Times New Roman"/>
          <w:color w:val="auto"/>
          <w:lang w:val="en-GB"/>
        </w:rPr>
        <w:t xml:space="preserve"> ethnography</w:t>
      </w:r>
      <w:r w:rsidR="007D7441" w:rsidRPr="00225EA0">
        <w:rPr>
          <w:rFonts w:hAnsi="Times New Roman" w:cs="Times New Roman"/>
          <w:color w:val="auto"/>
          <w:lang w:val="en-GB"/>
        </w:rPr>
        <w:t>—</w:t>
      </w:r>
      <w:r w:rsidR="000539C6" w:rsidRPr="00225EA0">
        <w:rPr>
          <w:rFonts w:hAnsi="Times New Roman" w:cs="Times New Roman"/>
          <w:lang w:val="en-GB"/>
        </w:rPr>
        <w:t>participant-</w:t>
      </w:r>
      <w:r w:rsidRPr="00225EA0">
        <w:rPr>
          <w:rFonts w:hAnsi="Times New Roman" w:cs="Times New Roman"/>
          <w:lang w:val="en-GB"/>
        </w:rPr>
        <w:t xml:space="preserve">observation, </w:t>
      </w:r>
      <w:r w:rsidR="007D7441" w:rsidRPr="00225EA0">
        <w:rPr>
          <w:rFonts w:hAnsi="Times New Roman" w:cs="Times New Roman"/>
          <w:lang w:val="en-GB"/>
        </w:rPr>
        <w:t>informal conversations,</w:t>
      </w:r>
      <w:r w:rsidRPr="00225EA0">
        <w:rPr>
          <w:rFonts w:hAnsi="Times New Roman" w:cs="Times New Roman"/>
          <w:lang w:val="en-GB"/>
        </w:rPr>
        <w:t xml:space="preserve"> and socialising with families and patients</w:t>
      </w:r>
      <w:r w:rsidR="007D7441" w:rsidRPr="00225EA0">
        <w:rPr>
          <w:rFonts w:hAnsi="Times New Roman" w:cs="Times New Roman"/>
          <w:lang w:val="en-GB"/>
        </w:rPr>
        <w:t>—</w:t>
      </w:r>
      <w:r w:rsidR="000539C6" w:rsidRPr="00225EA0">
        <w:rPr>
          <w:rFonts w:hAnsi="Times New Roman" w:cs="Times New Roman"/>
          <w:color w:val="auto"/>
          <w:lang w:val="en-GB"/>
        </w:rPr>
        <w:t xml:space="preserve">allowed </w:t>
      </w:r>
      <w:r w:rsidR="005E532D" w:rsidRPr="00225EA0">
        <w:rPr>
          <w:rFonts w:hAnsi="Times New Roman" w:cs="Times New Roman"/>
          <w:color w:val="auto"/>
          <w:lang w:val="en-GB"/>
        </w:rPr>
        <w:t>incorporatin</w:t>
      </w:r>
      <w:r w:rsidR="000539C6" w:rsidRPr="00225EA0">
        <w:rPr>
          <w:rFonts w:hAnsi="Times New Roman" w:cs="Times New Roman"/>
          <w:color w:val="auto"/>
          <w:lang w:val="en-GB"/>
        </w:rPr>
        <w:t>g</w:t>
      </w:r>
      <w:r w:rsidR="005E532D" w:rsidRPr="00225EA0">
        <w:rPr>
          <w:rFonts w:hAnsi="Times New Roman" w:cs="Times New Roman"/>
          <w:color w:val="auto"/>
          <w:lang w:val="en-GB"/>
        </w:rPr>
        <w:t xml:space="preserve"> </w:t>
      </w:r>
      <w:r w:rsidR="00496F22" w:rsidRPr="00225EA0">
        <w:rPr>
          <w:rFonts w:hAnsi="Times New Roman" w:cs="Times New Roman"/>
          <w:color w:val="auto"/>
          <w:lang w:val="en-GB"/>
        </w:rPr>
        <w:t>family</w:t>
      </w:r>
      <w:r w:rsidR="00FA0E21" w:rsidRPr="00225EA0">
        <w:rPr>
          <w:rFonts w:hAnsi="Times New Roman" w:cs="Times New Roman"/>
          <w:color w:val="auto"/>
          <w:lang w:val="en-GB"/>
        </w:rPr>
        <w:t xml:space="preserve"> role </w:t>
      </w:r>
      <w:r w:rsidR="00496F22" w:rsidRPr="00225EA0">
        <w:rPr>
          <w:rFonts w:hAnsi="Times New Roman" w:cs="Times New Roman"/>
          <w:color w:val="auto"/>
          <w:lang w:val="en-GB"/>
        </w:rPr>
        <w:t xml:space="preserve">and </w:t>
      </w:r>
      <w:r w:rsidR="00444AC3" w:rsidRPr="00225EA0">
        <w:rPr>
          <w:rFonts w:hAnsi="Times New Roman" w:cs="Times New Roman"/>
          <w:color w:val="auto"/>
          <w:lang w:val="en-GB"/>
        </w:rPr>
        <w:t xml:space="preserve">the </w:t>
      </w:r>
      <w:r w:rsidR="000539C6" w:rsidRPr="00225EA0">
        <w:rPr>
          <w:rFonts w:hAnsi="Times New Roman" w:cs="Times New Roman"/>
          <w:color w:val="auto"/>
          <w:lang w:val="en-GB"/>
        </w:rPr>
        <w:t xml:space="preserve">hospital setting’s </w:t>
      </w:r>
      <w:r w:rsidR="00444AC3" w:rsidRPr="00225EA0">
        <w:rPr>
          <w:rFonts w:hAnsi="Times New Roman" w:cs="Times New Roman"/>
          <w:color w:val="auto"/>
          <w:lang w:val="en-GB"/>
        </w:rPr>
        <w:t>specificities</w:t>
      </w:r>
      <w:r w:rsidR="00496F22" w:rsidRPr="00225EA0">
        <w:rPr>
          <w:rFonts w:hAnsi="Times New Roman" w:cs="Times New Roman"/>
          <w:color w:val="auto"/>
          <w:lang w:val="en-GB"/>
        </w:rPr>
        <w:t xml:space="preserve"> into the </w:t>
      </w:r>
      <w:r w:rsidR="00496F22" w:rsidRPr="00225EA0">
        <w:rPr>
          <w:rFonts w:hAnsi="Times New Roman" w:cs="Times New Roman"/>
          <w:color w:val="auto"/>
          <w:lang w:val="en-GB"/>
        </w:rPr>
        <w:lastRenderedPageBreak/>
        <w:t>discussion</w:t>
      </w:r>
      <w:r w:rsidRPr="00225EA0">
        <w:rPr>
          <w:rFonts w:hAnsi="Times New Roman" w:cs="Times New Roman"/>
          <w:lang w:val="en-GB"/>
        </w:rPr>
        <w:t xml:space="preserve">. The fieldwork lasted over summer and fall of 2013. We visited the hospital </w:t>
      </w:r>
      <w:r w:rsidR="000539C6" w:rsidRPr="00225EA0">
        <w:rPr>
          <w:rFonts w:hAnsi="Times New Roman" w:cs="Times New Roman"/>
          <w:lang w:val="en-GB"/>
        </w:rPr>
        <w:t>3-4</w:t>
      </w:r>
      <w:r w:rsidRPr="00225EA0">
        <w:rPr>
          <w:rFonts w:hAnsi="Times New Roman" w:cs="Times New Roman"/>
          <w:lang w:val="en-GB"/>
        </w:rPr>
        <w:t xml:space="preserve"> times</w:t>
      </w:r>
      <w:r w:rsidR="000539C6" w:rsidRPr="00225EA0">
        <w:rPr>
          <w:rFonts w:hAnsi="Times New Roman" w:cs="Times New Roman"/>
          <w:lang w:val="en-GB"/>
        </w:rPr>
        <w:t>/</w:t>
      </w:r>
      <w:r w:rsidRPr="00225EA0">
        <w:rPr>
          <w:rFonts w:hAnsi="Times New Roman" w:cs="Times New Roman"/>
          <w:lang w:val="en-GB"/>
        </w:rPr>
        <w:t xml:space="preserve">week during summer and twice a week in fall. </w:t>
      </w:r>
      <w:r w:rsidR="000E2A9E" w:rsidRPr="00225EA0">
        <w:rPr>
          <w:rFonts w:hAnsi="Times New Roman" w:cs="Times New Roman"/>
          <w:lang w:val="en-GB"/>
        </w:rPr>
        <w:t xml:space="preserve">42 </w:t>
      </w:r>
      <w:r w:rsidRPr="00225EA0">
        <w:rPr>
          <w:rFonts w:hAnsi="Times New Roman" w:cs="Times New Roman"/>
          <w:lang w:val="en-GB"/>
        </w:rPr>
        <w:t xml:space="preserve">in-depth interviews were conducted with 7 doctors, 2 nurses, 2 physiotherapists, 2 non-medical personnel, </w:t>
      </w:r>
      <w:r w:rsidR="000539C6" w:rsidRPr="00225EA0">
        <w:rPr>
          <w:rFonts w:hAnsi="Times New Roman" w:cs="Times New Roman"/>
          <w:lang w:val="en-GB"/>
        </w:rPr>
        <w:t xml:space="preserve">and </w:t>
      </w:r>
      <w:r w:rsidRPr="00225EA0">
        <w:rPr>
          <w:rFonts w:hAnsi="Times New Roman" w:cs="Times New Roman"/>
          <w:lang w:val="en-GB"/>
        </w:rPr>
        <w:t>20 people</w:t>
      </w:r>
      <w:r w:rsidR="004C6808" w:rsidRPr="00225EA0">
        <w:rPr>
          <w:rFonts w:hAnsi="Times New Roman" w:cs="Times New Roman"/>
          <w:lang w:val="en-GB"/>
        </w:rPr>
        <w:t xml:space="preserve"> with disabilities</w:t>
      </w:r>
      <w:r w:rsidRPr="00225EA0">
        <w:rPr>
          <w:rFonts w:hAnsi="Times New Roman" w:cs="Times New Roman"/>
          <w:lang w:val="en-GB"/>
        </w:rPr>
        <w:t xml:space="preserve"> in the hospital</w:t>
      </w:r>
      <w:r w:rsidR="007D7441" w:rsidRPr="00225EA0">
        <w:rPr>
          <w:rFonts w:hAnsi="Times New Roman" w:cs="Times New Roman"/>
          <w:lang w:val="en-GB"/>
        </w:rPr>
        <w:t>,</w:t>
      </w:r>
      <w:r w:rsidRPr="00225EA0">
        <w:rPr>
          <w:rFonts w:hAnsi="Times New Roman" w:cs="Times New Roman"/>
          <w:lang w:val="en-GB"/>
        </w:rPr>
        <w:t xml:space="preserve"> </w:t>
      </w:r>
      <w:r w:rsidR="000539C6" w:rsidRPr="00225EA0">
        <w:rPr>
          <w:rFonts w:hAnsi="Times New Roman" w:cs="Times New Roman"/>
          <w:lang w:val="en-GB"/>
        </w:rPr>
        <w:t xml:space="preserve">as well as </w:t>
      </w:r>
      <w:r w:rsidRPr="00225EA0">
        <w:rPr>
          <w:rFonts w:hAnsi="Times New Roman" w:cs="Times New Roman"/>
          <w:lang w:val="en-GB"/>
        </w:rPr>
        <w:t xml:space="preserve">9 former patients. </w:t>
      </w:r>
      <w:r w:rsidR="00084C5A" w:rsidRPr="00225EA0">
        <w:rPr>
          <w:rFonts w:hAnsi="Times New Roman" w:cs="Times New Roman"/>
          <w:lang w:val="en-GB"/>
        </w:rPr>
        <w:t>I</w:t>
      </w:r>
      <w:r w:rsidR="00496F22" w:rsidRPr="00225EA0">
        <w:rPr>
          <w:rFonts w:hAnsi="Times New Roman" w:cs="Times New Roman"/>
          <w:lang w:val="en-GB"/>
        </w:rPr>
        <w:t>nterviewees</w:t>
      </w:r>
      <w:r w:rsidRPr="00225EA0">
        <w:rPr>
          <w:rFonts w:hAnsi="Times New Roman" w:cs="Times New Roman"/>
          <w:lang w:val="en-GB"/>
        </w:rPr>
        <w:t xml:space="preserve"> </w:t>
      </w:r>
      <w:r w:rsidR="00084C5A" w:rsidRPr="00225EA0">
        <w:rPr>
          <w:rFonts w:hAnsi="Times New Roman" w:cs="Times New Roman"/>
          <w:lang w:val="en-GB"/>
        </w:rPr>
        <w:t xml:space="preserve">with disabilities </w:t>
      </w:r>
      <w:r w:rsidRPr="00225EA0">
        <w:rPr>
          <w:rFonts w:hAnsi="Times New Roman" w:cs="Times New Roman"/>
          <w:lang w:val="en-GB"/>
        </w:rPr>
        <w:t>were adults older than 20 years of age</w:t>
      </w:r>
      <w:r w:rsidR="000539C6" w:rsidRPr="00225EA0">
        <w:rPr>
          <w:rFonts w:hAnsi="Times New Roman" w:cs="Times New Roman"/>
          <w:lang w:val="en-GB"/>
        </w:rPr>
        <w:t>,</w:t>
      </w:r>
      <w:r w:rsidRPr="00225EA0">
        <w:rPr>
          <w:rFonts w:hAnsi="Times New Roman" w:cs="Times New Roman"/>
          <w:lang w:val="en-GB"/>
        </w:rPr>
        <w:t xml:space="preserve"> </w:t>
      </w:r>
      <w:r w:rsidR="000539C6" w:rsidRPr="00225EA0">
        <w:rPr>
          <w:rFonts w:hAnsi="Times New Roman" w:cs="Times New Roman"/>
          <w:lang w:val="en-GB"/>
        </w:rPr>
        <w:t>injured in</w:t>
      </w:r>
      <w:r w:rsidR="007D7441" w:rsidRPr="00225EA0">
        <w:rPr>
          <w:rFonts w:hAnsi="Times New Roman" w:cs="Times New Roman"/>
          <w:lang w:val="en-GB"/>
        </w:rPr>
        <w:t xml:space="preserve"> </w:t>
      </w:r>
      <w:r w:rsidRPr="00225EA0">
        <w:rPr>
          <w:rFonts w:hAnsi="Times New Roman" w:cs="Times New Roman"/>
          <w:lang w:val="en-GB"/>
        </w:rPr>
        <w:t xml:space="preserve">traffic accidents, shootings, domestic violence incidents, or falls from height. </w:t>
      </w:r>
      <w:r w:rsidR="000539C6" w:rsidRPr="00225EA0">
        <w:rPr>
          <w:rFonts w:hAnsi="Times New Roman" w:cs="Times New Roman"/>
          <w:lang w:val="en-GB"/>
        </w:rPr>
        <w:t xml:space="preserve">Most </w:t>
      </w:r>
      <w:r w:rsidRPr="00225EA0">
        <w:rPr>
          <w:rFonts w:hAnsi="Times New Roman" w:cs="Times New Roman"/>
          <w:lang w:val="en-GB"/>
        </w:rPr>
        <w:t>patients stayed in hospital for 2</w:t>
      </w:r>
      <w:r w:rsidR="007D7441" w:rsidRPr="00225EA0">
        <w:rPr>
          <w:rFonts w:hAnsi="Times New Roman" w:cs="Times New Roman"/>
          <w:lang w:val="en-GB"/>
        </w:rPr>
        <w:t>-</w:t>
      </w:r>
      <w:r w:rsidRPr="00225EA0">
        <w:rPr>
          <w:rFonts w:hAnsi="Times New Roman" w:cs="Times New Roman"/>
          <w:lang w:val="en-GB"/>
        </w:rPr>
        <w:t xml:space="preserve">3 months. </w:t>
      </w:r>
      <w:r w:rsidR="000539C6" w:rsidRPr="00225EA0">
        <w:rPr>
          <w:rFonts w:hAnsi="Times New Roman" w:cs="Times New Roman"/>
          <w:lang w:val="en-GB"/>
        </w:rPr>
        <w:t xml:space="preserve">A consultant assisted with </w:t>
      </w:r>
      <w:r w:rsidRPr="00225EA0">
        <w:rPr>
          <w:rFonts w:hAnsi="Times New Roman" w:cs="Times New Roman"/>
          <w:lang w:val="en-GB"/>
        </w:rPr>
        <w:t xml:space="preserve">initial </w:t>
      </w:r>
      <w:r w:rsidR="000539C6" w:rsidRPr="00225EA0">
        <w:rPr>
          <w:rFonts w:hAnsi="Times New Roman" w:cs="Times New Roman"/>
          <w:lang w:val="en-GB"/>
        </w:rPr>
        <w:t xml:space="preserve">patient </w:t>
      </w:r>
      <w:r w:rsidRPr="00225EA0">
        <w:rPr>
          <w:rFonts w:hAnsi="Times New Roman" w:cs="Times New Roman"/>
          <w:lang w:val="en-GB"/>
        </w:rPr>
        <w:t>contact</w:t>
      </w:r>
      <w:r w:rsidR="000539C6" w:rsidRPr="00225EA0">
        <w:rPr>
          <w:rFonts w:hAnsi="Times New Roman" w:cs="Times New Roman"/>
          <w:lang w:val="en-GB"/>
        </w:rPr>
        <w:t>s</w:t>
      </w:r>
      <w:r w:rsidR="007D7441" w:rsidRPr="00225EA0">
        <w:rPr>
          <w:rFonts w:hAnsi="Times New Roman" w:cs="Times New Roman"/>
          <w:lang w:val="en-GB"/>
        </w:rPr>
        <w:t>; we</w:t>
      </w:r>
      <w:r w:rsidR="00496F22" w:rsidRPr="00225EA0">
        <w:rPr>
          <w:rFonts w:hAnsi="Times New Roman" w:cs="Times New Roman"/>
          <w:lang w:val="en-GB"/>
        </w:rPr>
        <w:t xml:space="preserve"> eventually met</w:t>
      </w:r>
      <w:r w:rsidR="007D7441" w:rsidRPr="00225EA0">
        <w:rPr>
          <w:rFonts w:hAnsi="Times New Roman" w:cs="Times New Roman"/>
          <w:lang w:val="en-GB"/>
        </w:rPr>
        <w:t xml:space="preserve"> the participants</w:t>
      </w:r>
      <w:r w:rsidRPr="00225EA0">
        <w:rPr>
          <w:rFonts w:hAnsi="Times New Roman" w:cs="Times New Roman"/>
          <w:lang w:val="en-GB"/>
        </w:rPr>
        <w:t xml:space="preserve"> in their rooms, the hospital café, the garden</w:t>
      </w:r>
      <w:r w:rsidR="007D7441" w:rsidRPr="00225EA0">
        <w:rPr>
          <w:rFonts w:hAnsi="Times New Roman" w:cs="Times New Roman"/>
          <w:lang w:val="en-GB"/>
        </w:rPr>
        <w:t>,</w:t>
      </w:r>
      <w:r w:rsidRPr="00225EA0">
        <w:rPr>
          <w:rFonts w:hAnsi="Times New Roman" w:cs="Times New Roman"/>
          <w:lang w:val="en-GB"/>
        </w:rPr>
        <w:t xml:space="preserve"> or the courtyard. </w:t>
      </w:r>
      <w:r w:rsidR="00333792" w:rsidRPr="00225EA0">
        <w:rPr>
          <w:rFonts w:hAnsi="Times New Roman" w:cs="Times New Roman"/>
          <w:lang w:val="en-GB"/>
        </w:rPr>
        <w:t xml:space="preserve">Researchers maintained a fieldwork </w:t>
      </w:r>
      <w:r w:rsidRPr="00225EA0">
        <w:rPr>
          <w:rFonts w:hAnsi="Times New Roman" w:cs="Times New Roman"/>
          <w:lang w:val="en-GB"/>
        </w:rPr>
        <w:t xml:space="preserve">diary </w:t>
      </w:r>
      <w:r w:rsidR="000539C6" w:rsidRPr="00225EA0">
        <w:rPr>
          <w:rFonts w:hAnsi="Times New Roman" w:cs="Times New Roman"/>
          <w:lang w:val="en-GB"/>
        </w:rPr>
        <w:t xml:space="preserve">as </w:t>
      </w:r>
      <w:r w:rsidRPr="00225EA0">
        <w:rPr>
          <w:rFonts w:hAnsi="Times New Roman" w:cs="Times New Roman"/>
          <w:lang w:val="en-GB"/>
        </w:rPr>
        <w:t xml:space="preserve">integral part of </w:t>
      </w:r>
      <w:r w:rsidR="0009638D" w:rsidRPr="00225EA0">
        <w:rPr>
          <w:rFonts w:hAnsi="Times New Roman" w:cs="Times New Roman"/>
          <w:lang w:val="en-GB"/>
        </w:rPr>
        <w:t>the</w:t>
      </w:r>
      <w:r w:rsidRPr="00225EA0">
        <w:rPr>
          <w:rFonts w:hAnsi="Times New Roman" w:cs="Times New Roman"/>
          <w:lang w:val="en-GB"/>
        </w:rPr>
        <w:t xml:space="preserve"> ethnographic data collection.</w:t>
      </w:r>
    </w:p>
    <w:p w14:paraId="4145BC09" w14:textId="2F75567E" w:rsidR="006D629A" w:rsidRPr="00225EA0" w:rsidRDefault="007D7441">
      <w:pPr>
        <w:spacing w:after="0" w:line="480" w:lineRule="auto"/>
        <w:ind w:firstLine="426"/>
        <w:jc w:val="both"/>
        <w:rPr>
          <w:rFonts w:ascii="Times New Roman" w:hAnsi="Times New Roman" w:cs="Times New Roman"/>
          <w:sz w:val="24"/>
          <w:szCs w:val="24"/>
          <w:lang w:val="en-GB"/>
        </w:rPr>
      </w:pPr>
      <w:r w:rsidRPr="00225EA0">
        <w:rPr>
          <w:rFonts w:ascii="Times New Roman" w:hAnsi="Times New Roman" w:cs="Times New Roman"/>
          <w:sz w:val="24"/>
          <w:szCs w:val="24"/>
          <w:lang w:val="en-GB"/>
        </w:rPr>
        <w:t>F</w:t>
      </w:r>
      <w:r w:rsidR="006228B4" w:rsidRPr="00225EA0">
        <w:rPr>
          <w:rFonts w:ascii="Times New Roman" w:hAnsi="Times New Roman" w:cs="Times New Roman"/>
          <w:sz w:val="24"/>
          <w:szCs w:val="24"/>
          <w:lang w:val="en-GB"/>
        </w:rPr>
        <w:t xml:space="preserve">ieldwork in </w:t>
      </w:r>
      <w:r w:rsidR="00980C20" w:rsidRPr="00225EA0">
        <w:rPr>
          <w:rFonts w:ascii="Times New Roman" w:hAnsi="Times New Roman" w:cs="Times New Roman"/>
          <w:sz w:val="24"/>
          <w:szCs w:val="24"/>
          <w:lang w:val="en-GB"/>
        </w:rPr>
        <w:t>England</w:t>
      </w:r>
      <w:r w:rsidR="006228B4" w:rsidRPr="00225EA0">
        <w:rPr>
          <w:rFonts w:ascii="Times New Roman" w:hAnsi="Times New Roman" w:cs="Times New Roman"/>
          <w:sz w:val="24"/>
          <w:szCs w:val="24"/>
          <w:lang w:val="en-GB"/>
        </w:rPr>
        <w:t xml:space="preserve"> was conducted in a specialist rehabilitation hospital from October 2016 to February 2017. </w:t>
      </w:r>
      <w:r w:rsidR="005B5A50" w:rsidRPr="00225EA0">
        <w:rPr>
          <w:rFonts w:ascii="Times New Roman" w:hAnsi="Times New Roman" w:cs="Times New Roman"/>
          <w:sz w:val="24"/>
          <w:szCs w:val="24"/>
          <w:lang w:val="en-GB"/>
        </w:rPr>
        <w:t>The time gap between the two fieldwork</w:t>
      </w:r>
      <w:r w:rsidR="008B5A93" w:rsidRPr="00225EA0">
        <w:rPr>
          <w:rFonts w:ascii="Times New Roman" w:hAnsi="Times New Roman" w:cs="Times New Roman"/>
          <w:sz w:val="24"/>
          <w:szCs w:val="24"/>
          <w:lang w:val="en-GB"/>
        </w:rPr>
        <w:t xml:space="preserve"> studie</w:t>
      </w:r>
      <w:r w:rsidR="005B5A50" w:rsidRPr="00225EA0">
        <w:rPr>
          <w:rFonts w:ascii="Times New Roman" w:hAnsi="Times New Roman" w:cs="Times New Roman"/>
          <w:sz w:val="24"/>
          <w:szCs w:val="24"/>
          <w:lang w:val="en-GB"/>
        </w:rPr>
        <w:t xml:space="preserve">s </w:t>
      </w:r>
      <w:r w:rsidR="002471AC" w:rsidRPr="00225EA0">
        <w:rPr>
          <w:rFonts w:ascii="Times New Roman" w:hAnsi="Times New Roman" w:cs="Times New Roman"/>
          <w:sz w:val="24"/>
          <w:szCs w:val="24"/>
          <w:lang w:val="en-GB"/>
        </w:rPr>
        <w:t>resulted from</w:t>
      </w:r>
      <w:r w:rsidR="005B5A50" w:rsidRPr="00225EA0">
        <w:rPr>
          <w:rFonts w:ascii="Times New Roman" w:hAnsi="Times New Roman" w:cs="Times New Roman"/>
          <w:sz w:val="24"/>
          <w:szCs w:val="24"/>
          <w:lang w:val="en-GB"/>
        </w:rPr>
        <w:t xml:space="preserve"> the researchers’ interest in family role in in-patient rehabilitation </w:t>
      </w:r>
      <w:r w:rsidR="002471AC" w:rsidRPr="00225EA0">
        <w:rPr>
          <w:rFonts w:ascii="Times New Roman" w:hAnsi="Times New Roman" w:cs="Times New Roman"/>
          <w:sz w:val="24"/>
          <w:szCs w:val="24"/>
          <w:lang w:val="en-GB"/>
        </w:rPr>
        <w:t>emerg</w:t>
      </w:r>
      <w:r w:rsidR="008B5A93" w:rsidRPr="00225EA0">
        <w:rPr>
          <w:rFonts w:ascii="Times New Roman" w:hAnsi="Times New Roman" w:cs="Times New Roman"/>
          <w:sz w:val="24"/>
          <w:szCs w:val="24"/>
          <w:lang w:val="en-GB"/>
        </w:rPr>
        <w:t xml:space="preserve">ing </w:t>
      </w:r>
      <w:r w:rsidR="00992553" w:rsidRPr="00225EA0">
        <w:rPr>
          <w:rFonts w:ascii="Times New Roman" w:hAnsi="Times New Roman" w:cs="Times New Roman"/>
          <w:sz w:val="24"/>
          <w:szCs w:val="24"/>
          <w:lang w:val="en-GB"/>
        </w:rPr>
        <w:t>in light of the findings of</w:t>
      </w:r>
      <w:r w:rsidR="002471AC" w:rsidRPr="00225EA0">
        <w:rPr>
          <w:rFonts w:ascii="Times New Roman" w:hAnsi="Times New Roman" w:cs="Times New Roman"/>
          <w:sz w:val="24"/>
          <w:szCs w:val="24"/>
          <w:lang w:val="en-GB"/>
        </w:rPr>
        <w:t xml:space="preserve"> the earlier </w:t>
      </w:r>
      <w:r w:rsidR="005B5A50" w:rsidRPr="00225EA0">
        <w:rPr>
          <w:rFonts w:ascii="Times New Roman" w:hAnsi="Times New Roman" w:cs="Times New Roman"/>
          <w:sz w:val="24"/>
          <w:szCs w:val="24"/>
          <w:lang w:val="en-GB"/>
        </w:rPr>
        <w:t xml:space="preserve">fieldwork in Turkey. </w:t>
      </w:r>
      <w:r w:rsidR="00992553" w:rsidRPr="00225EA0">
        <w:rPr>
          <w:rFonts w:ascii="Times New Roman" w:hAnsi="Times New Roman" w:cs="Times New Roman"/>
          <w:sz w:val="24"/>
          <w:szCs w:val="24"/>
          <w:lang w:val="en-GB"/>
        </w:rPr>
        <w:t>Subsequently</w:t>
      </w:r>
      <w:r w:rsidR="008B5A93" w:rsidRPr="00225EA0">
        <w:rPr>
          <w:rFonts w:ascii="Times New Roman" w:hAnsi="Times New Roman" w:cs="Times New Roman"/>
          <w:sz w:val="24"/>
          <w:szCs w:val="24"/>
          <w:lang w:val="en-GB"/>
        </w:rPr>
        <w:t xml:space="preserve">, </w:t>
      </w:r>
      <w:r w:rsidR="00D3454C" w:rsidRPr="00225EA0">
        <w:rPr>
          <w:rFonts w:ascii="Times New Roman" w:hAnsi="Times New Roman" w:cs="Times New Roman"/>
          <w:sz w:val="24"/>
          <w:szCs w:val="24"/>
          <w:lang w:val="en-GB"/>
        </w:rPr>
        <w:t>European</w:t>
      </w:r>
      <w:r w:rsidR="00D172F0" w:rsidRPr="00225EA0">
        <w:rPr>
          <w:rFonts w:ascii="Times New Roman" w:hAnsi="Times New Roman" w:cs="Times New Roman"/>
          <w:sz w:val="24"/>
          <w:szCs w:val="24"/>
          <w:lang w:val="en-GB"/>
        </w:rPr>
        <w:t xml:space="preserve"> Commission funding facilitated </w:t>
      </w:r>
      <w:r w:rsidR="00992553" w:rsidRPr="00225EA0">
        <w:rPr>
          <w:rFonts w:ascii="Times New Roman" w:hAnsi="Times New Roman" w:cs="Times New Roman"/>
          <w:sz w:val="24"/>
          <w:szCs w:val="24"/>
          <w:lang w:val="en-GB"/>
        </w:rPr>
        <w:t xml:space="preserve">comparative analysis with </w:t>
      </w:r>
      <w:r w:rsidR="00980C20" w:rsidRPr="00225EA0">
        <w:rPr>
          <w:rFonts w:ascii="Times New Roman" w:hAnsi="Times New Roman" w:cs="Times New Roman"/>
          <w:sz w:val="24"/>
          <w:szCs w:val="24"/>
          <w:lang w:val="en-GB"/>
        </w:rPr>
        <w:t>England</w:t>
      </w:r>
      <w:r w:rsidR="00992553" w:rsidRPr="00225EA0">
        <w:rPr>
          <w:rFonts w:ascii="Times New Roman" w:hAnsi="Times New Roman" w:cs="Times New Roman"/>
          <w:sz w:val="24"/>
          <w:szCs w:val="24"/>
          <w:lang w:val="en-GB"/>
        </w:rPr>
        <w:t xml:space="preserve">. </w:t>
      </w:r>
      <w:r w:rsidR="002471AC" w:rsidRPr="00225EA0">
        <w:rPr>
          <w:rFonts w:ascii="Times New Roman" w:hAnsi="Times New Roman" w:cs="Times New Roman"/>
          <w:sz w:val="24"/>
          <w:szCs w:val="24"/>
          <w:lang w:val="en-GB"/>
        </w:rPr>
        <w:t xml:space="preserve">Ethics </w:t>
      </w:r>
      <w:r w:rsidR="006228B4" w:rsidRPr="00225EA0">
        <w:rPr>
          <w:rFonts w:ascii="Times New Roman" w:hAnsi="Times New Roman" w:cs="Times New Roman"/>
          <w:sz w:val="24"/>
          <w:szCs w:val="24"/>
          <w:lang w:val="en-GB"/>
        </w:rPr>
        <w:t xml:space="preserve">approval was obtained from the NHS Health Research Authority. </w:t>
      </w:r>
      <w:r w:rsidR="002471AC" w:rsidRPr="00225EA0">
        <w:rPr>
          <w:rFonts w:ascii="Times New Roman" w:hAnsi="Times New Roman" w:cs="Times New Roman"/>
          <w:sz w:val="24"/>
          <w:szCs w:val="24"/>
          <w:lang w:val="en-GB"/>
        </w:rPr>
        <w:t>F</w:t>
      </w:r>
      <w:r w:rsidR="006228B4" w:rsidRPr="00225EA0">
        <w:rPr>
          <w:rFonts w:ascii="Times New Roman" w:hAnsi="Times New Roman" w:cs="Times New Roman"/>
          <w:sz w:val="24"/>
          <w:szCs w:val="24"/>
          <w:lang w:val="en-GB"/>
        </w:rPr>
        <w:t xml:space="preserve">ieldwork comprised in-depth interviews, </w:t>
      </w:r>
      <w:r w:rsidR="006747A0" w:rsidRPr="00225EA0">
        <w:rPr>
          <w:rFonts w:ascii="Times New Roman" w:hAnsi="Times New Roman" w:cs="Times New Roman"/>
          <w:sz w:val="24"/>
          <w:szCs w:val="24"/>
          <w:lang w:val="en-GB"/>
        </w:rPr>
        <w:t>focus-</w:t>
      </w:r>
      <w:r w:rsidR="006228B4" w:rsidRPr="00225EA0">
        <w:rPr>
          <w:rFonts w:ascii="Times New Roman" w:hAnsi="Times New Roman" w:cs="Times New Roman"/>
          <w:sz w:val="24"/>
          <w:szCs w:val="24"/>
          <w:lang w:val="en-GB"/>
        </w:rPr>
        <w:t xml:space="preserve">group discussions and </w:t>
      </w:r>
      <w:r w:rsidR="002471AC" w:rsidRPr="00225EA0">
        <w:rPr>
          <w:rFonts w:ascii="Times New Roman" w:hAnsi="Times New Roman" w:cs="Times New Roman"/>
          <w:sz w:val="24"/>
          <w:szCs w:val="24"/>
          <w:lang w:val="en-GB"/>
        </w:rPr>
        <w:t>participant-</w:t>
      </w:r>
      <w:r w:rsidR="006228B4" w:rsidRPr="00225EA0">
        <w:rPr>
          <w:rFonts w:ascii="Times New Roman" w:hAnsi="Times New Roman" w:cs="Times New Roman"/>
          <w:sz w:val="24"/>
          <w:szCs w:val="24"/>
          <w:lang w:val="en-GB"/>
        </w:rPr>
        <w:t>observation.</w:t>
      </w:r>
      <w:r w:rsidR="001A4590" w:rsidRPr="00225EA0">
        <w:rPr>
          <w:rFonts w:ascii="Times New Roman" w:hAnsi="Times New Roman" w:cs="Times New Roman"/>
          <w:sz w:val="24"/>
          <w:szCs w:val="24"/>
          <w:lang w:val="en-GB"/>
        </w:rPr>
        <w:t xml:space="preserve"> Patient participants were drawn from </w:t>
      </w:r>
      <w:r w:rsidR="006228B4" w:rsidRPr="00225EA0">
        <w:rPr>
          <w:rFonts w:ascii="Times New Roman" w:hAnsi="Times New Roman" w:cs="Times New Roman"/>
          <w:sz w:val="24"/>
          <w:szCs w:val="24"/>
          <w:lang w:val="en-GB"/>
        </w:rPr>
        <w:t>two different wards</w:t>
      </w:r>
      <w:r w:rsidR="000E2A9E" w:rsidRPr="00225EA0">
        <w:rPr>
          <w:rFonts w:ascii="Times New Roman" w:hAnsi="Times New Roman" w:cs="Times New Roman"/>
          <w:sz w:val="24"/>
          <w:szCs w:val="24"/>
          <w:lang w:val="en-GB"/>
        </w:rPr>
        <w:t>, amputations</w:t>
      </w:r>
      <w:r w:rsidR="00FC0D4B" w:rsidRPr="00225EA0">
        <w:rPr>
          <w:rFonts w:ascii="Times New Roman" w:hAnsi="Times New Roman" w:cs="Times New Roman"/>
          <w:sz w:val="24"/>
          <w:szCs w:val="24"/>
          <w:lang w:val="en-GB"/>
        </w:rPr>
        <w:t xml:space="preserve"> and</w:t>
      </w:r>
      <w:r w:rsidR="001A4590" w:rsidRPr="00225EA0">
        <w:rPr>
          <w:rFonts w:ascii="Times New Roman" w:hAnsi="Times New Roman" w:cs="Times New Roman"/>
          <w:sz w:val="24"/>
          <w:szCs w:val="24"/>
          <w:lang w:val="en-GB"/>
        </w:rPr>
        <w:t xml:space="preserve"> </w:t>
      </w:r>
      <w:r w:rsidR="006228B4" w:rsidRPr="00225EA0">
        <w:rPr>
          <w:rFonts w:ascii="Times New Roman" w:hAnsi="Times New Roman" w:cs="Times New Roman"/>
          <w:sz w:val="24"/>
          <w:szCs w:val="24"/>
          <w:lang w:val="en-GB"/>
        </w:rPr>
        <w:t xml:space="preserve">neurological rehabilitation services. </w:t>
      </w:r>
      <w:r w:rsidR="006747A0" w:rsidRPr="00225EA0">
        <w:rPr>
          <w:rFonts w:ascii="Times New Roman" w:hAnsi="Times New Roman" w:cs="Times New Roman"/>
          <w:sz w:val="24"/>
          <w:szCs w:val="24"/>
          <w:lang w:val="en-GB"/>
        </w:rPr>
        <w:t>I</w:t>
      </w:r>
      <w:r w:rsidR="006228B4" w:rsidRPr="00225EA0">
        <w:rPr>
          <w:rFonts w:ascii="Times New Roman" w:hAnsi="Times New Roman" w:cs="Times New Roman"/>
          <w:sz w:val="24"/>
          <w:szCs w:val="24"/>
          <w:lang w:val="en-GB"/>
        </w:rPr>
        <w:t>nterview</w:t>
      </w:r>
      <w:r w:rsidR="00FC0D4B" w:rsidRPr="00225EA0">
        <w:rPr>
          <w:rFonts w:ascii="Times New Roman" w:hAnsi="Times New Roman" w:cs="Times New Roman"/>
          <w:sz w:val="24"/>
          <w:szCs w:val="24"/>
          <w:lang w:val="en-GB"/>
        </w:rPr>
        <w:t>ee</w:t>
      </w:r>
      <w:r w:rsidR="006228B4" w:rsidRPr="00225EA0">
        <w:rPr>
          <w:rFonts w:ascii="Times New Roman" w:hAnsi="Times New Roman" w:cs="Times New Roman"/>
          <w:sz w:val="24"/>
          <w:szCs w:val="24"/>
          <w:lang w:val="en-GB"/>
        </w:rPr>
        <w:t>s included 10 patients (6 amputee</w:t>
      </w:r>
      <w:r w:rsidR="005330A1" w:rsidRPr="00225EA0">
        <w:rPr>
          <w:rFonts w:ascii="Times New Roman" w:hAnsi="Times New Roman" w:cs="Times New Roman"/>
          <w:sz w:val="24"/>
          <w:szCs w:val="24"/>
          <w:lang w:val="en-GB"/>
        </w:rPr>
        <w:t>s,</w:t>
      </w:r>
      <w:r w:rsidR="006228B4" w:rsidRPr="00225EA0">
        <w:rPr>
          <w:rFonts w:ascii="Times New Roman" w:hAnsi="Times New Roman" w:cs="Times New Roman"/>
          <w:sz w:val="24"/>
          <w:szCs w:val="24"/>
          <w:lang w:val="en-GB"/>
        </w:rPr>
        <w:t xml:space="preserve"> 4 from neurological services</w:t>
      </w:r>
      <w:r w:rsidR="00496F22" w:rsidRPr="00225EA0">
        <w:rPr>
          <w:rFonts w:ascii="Times New Roman" w:hAnsi="Times New Roman" w:cs="Times New Roman"/>
          <w:sz w:val="24"/>
          <w:szCs w:val="24"/>
          <w:lang w:val="en-GB"/>
        </w:rPr>
        <w:t>), and</w:t>
      </w:r>
      <w:r w:rsidR="006228B4" w:rsidRPr="00225EA0">
        <w:rPr>
          <w:rFonts w:ascii="Times New Roman" w:hAnsi="Times New Roman" w:cs="Times New Roman"/>
          <w:sz w:val="24"/>
          <w:szCs w:val="24"/>
          <w:lang w:val="en-GB"/>
        </w:rPr>
        <w:t xml:space="preserve"> 8 family members (3 amputee</w:t>
      </w:r>
      <w:r w:rsidR="006747A0" w:rsidRPr="00225EA0">
        <w:rPr>
          <w:rFonts w:ascii="Times New Roman" w:hAnsi="Times New Roman" w:cs="Times New Roman"/>
          <w:sz w:val="24"/>
          <w:szCs w:val="24"/>
          <w:lang w:val="en-GB"/>
        </w:rPr>
        <w:t>s</w:t>
      </w:r>
      <w:r w:rsidR="005330A1" w:rsidRPr="00225EA0">
        <w:rPr>
          <w:rFonts w:ascii="Times New Roman" w:hAnsi="Times New Roman" w:cs="Times New Roman"/>
          <w:sz w:val="24"/>
          <w:szCs w:val="24"/>
          <w:lang w:val="en-GB"/>
        </w:rPr>
        <w:t>,</w:t>
      </w:r>
      <w:r w:rsidR="006228B4" w:rsidRPr="00225EA0">
        <w:rPr>
          <w:rFonts w:ascii="Times New Roman" w:hAnsi="Times New Roman" w:cs="Times New Roman"/>
          <w:sz w:val="24"/>
          <w:szCs w:val="24"/>
          <w:lang w:val="en-GB"/>
        </w:rPr>
        <w:t xml:space="preserve"> 5 from neurological services). Patient</w:t>
      </w:r>
      <w:r w:rsidR="008A15B8" w:rsidRPr="00225EA0">
        <w:rPr>
          <w:rFonts w:ascii="Times New Roman" w:hAnsi="Times New Roman" w:cs="Times New Roman"/>
          <w:sz w:val="24"/>
          <w:szCs w:val="24"/>
          <w:lang w:val="en-GB"/>
        </w:rPr>
        <w:t xml:space="preserve"> ages ranged from 40 to 81, </w:t>
      </w:r>
      <w:r w:rsidR="001A4590" w:rsidRPr="00225EA0">
        <w:rPr>
          <w:rFonts w:ascii="Times New Roman" w:hAnsi="Times New Roman" w:cs="Times New Roman"/>
          <w:sz w:val="24"/>
          <w:szCs w:val="24"/>
          <w:lang w:val="en-GB"/>
        </w:rPr>
        <w:t>the majority being</w:t>
      </w:r>
      <w:r w:rsidR="006228B4" w:rsidRPr="00225EA0">
        <w:rPr>
          <w:rFonts w:ascii="Times New Roman" w:hAnsi="Times New Roman" w:cs="Times New Roman"/>
          <w:sz w:val="24"/>
          <w:szCs w:val="24"/>
          <w:lang w:val="en-GB"/>
        </w:rPr>
        <w:t xml:space="preserve"> in their 70s.</w:t>
      </w:r>
      <w:r w:rsidR="001A4590" w:rsidRPr="00225EA0">
        <w:rPr>
          <w:rFonts w:ascii="Times New Roman" w:hAnsi="Times New Roman" w:cs="Times New Roman"/>
          <w:sz w:val="24"/>
          <w:szCs w:val="24"/>
          <w:lang w:val="en-GB"/>
        </w:rPr>
        <w:t xml:space="preserve"> </w:t>
      </w:r>
      <w:r w:rsidR="004D523E" w:rsidRPr="00225EA0">
        <w:rPr>
          <w:rFonts w:ascii="Times New Roman" w:hAnsi="Times New Roman" w:cs="Times New Roman"/>
          <w:sz w:val="24"/>
          <w:szCs w:val="24"/>
          <w:lang w:val="en-GB"/>
        </w:rPr>
        <w:t>T</w:t>
      </w:r>
      <w:r w:rsidR="001A4590" w:rsidRPr="00225EA0">
        <w:rPr>
          <w:rFonts w:ascii="Times New Roman" w:hAnsi="Times New Roman" w:cs="Times New Roman"/>
          <w:sz w:val="24"/>
          <w:szCs w:val="24"/>
          <w:lang w:val="en-GB"/>
        </w:rPr>
        <w:t xml:space="preserve">hree </w:t>
      </w:r>
      <w:r w:rsidR="006747A0" w:rsidRPr="00225EA0">
        <w:rPr>
          <w:rFonts w:ascii="Times New Roman" w:hAnsi="Times New Roman" w:cs="Times New Roman"/>
          <w:sz w:val="24"/>
          <w:szCs w:val="24"/>
          <w:lang w:val="en-GB"/>
        </w:rPr>
        <w:t>focus-</w:t>
      </w:r>
      <w:r w:rsidR="006228B4" w:rsidRPr="00225EA0">
        <w:rPr>
          <w:rFonts w:ascii="Times New Roman" w:hAnsi="Times New Roman" w:cs="Times New Roman"/>
          <w:sz w:val="24"/>
          <w:szCs w:val="24"/>
          <w:lang w:val="en-GB"/>
        </w:rPr>
        <w:t>group discussions were conducted</w:t>
      </w:r>
      <w:r w:rsidR="001A4590" w:rsidRPr="00225EA0">
        <w:rPr>
          <w:rFonts w:ascii="Times New Roman" w:hAnsi="Times New Roman" w:cs="Times New Roman"/>
          <w:sz w:val="24"/>
          <w:szCs w:val="24"/>
          <w:lang w:val="en-GB"/>
        </w:rPr>
        <w:t>,</w:t>
      </w:r>
      <w:r w:rsidR="006228B4" w:rsidRPr="00225EA0">
        <w:rPr>
          <w:rFonts w:ascii="Times New Roman" w:hAnsi="Times New Roman" w:cs="Times New Roman"/>
          <w:sz w:val="24"/>
          <w:szCs w:val="24"/>
          <w:lang w:val="en-GB"/>
        </w:rPr>
        <w:t xml:space="preserve"> with doctors (n=4), nurses (n=5), and physio- and occupational therapists (n=6</w:t>
      </w:r>
      <w:r w:rsidR="005330A1" w:rsidRPr="00225EA0">
        <w:rPr>
          <w:rFonts w:ascii="Times New Roman" w:hAnsi="Times New Roman" w:cs="Times New Roman"/>
          <w:sz w:val="24"/>
          <w:szCs w:val="24"/>
          <w:lang w:val="en-GB"/>
        </w:rPr>
        <w:t xml:space="preserve">), </w:t>
      </w:r>
      <w:r w:rsidR="001A4590" w:rsidRPr="00225EA0">
        <w:rPr>
          <w:rFonts w:ascii="Times New Roman" w:hAnsi="Times New Roman" w:cs="Times New Roman"/>
          <w:sz w:val="24"/>
          <w:szCs w:val="24"/>
          <w:lang w:val="en-GB"/>
        </w:rPr>
        <w:t>each</w:t>
      </w:r>
      <w:r w:rsidR="006228B4" w:rsidRPr="00225EA0">
        <w:rPr>
          <w:rFonts w:ascii="Times New Roman" w:hAnsi="Times New Roman" w:cs="Times New Roman"/>
          <w:sz w:val="24"/>
          <w:szCs w:val="24"/>
          <w:lang w:val="en-GB"/>
        </w:rPr>
        <w:t xml:space="preserve"> </w:t>
      </w:r>
      <w:r w:rsidR="005330A1" w:rsidRPr="00225EA0">
        <w:rPr>
          <w:rFonts w:ascii="Times New Roman" w:hAnsi="Times New Roman" w:cs="Times New Roman"/>
          <w:sz w:val="24"/>
          <w:szCs w:val="24"/>
          <w:lang w:val="en-GB"/>
        </w:rPr>
        <w:t xml:space="preserve">lasting </w:t>
      </w:r>
      <w:r w:rsidR="006228B4" w:rsidRPr="00225EA0">
        <w:rPr>
          <w:rFonts w:ascii="Times New Roman" w:hAnsi="Times New Roman" w:cs="Times New Roman"/>
          <w:sz w:val="24"/>
          <w:szCs w:val="24"/>
          <w:lang w:val="en-GB"/>
        </w:rPr>
        <w:t>around 90 minutes</w:t>
      </w:r>
      <w:r w:rsidR="001A4590" w:rsidRPr="00225EA0">
        <w:rPr>
          <w:rFonts w:ascii="Times New Roman" w:hAnsi="Times New Roman" w:cs="Times New Roman"/>
          <w:sz w:val="24"/>
          <w:szCs w:val="24"/>
          <w:lang w:val="en-GB"/>
        </w:rPr>
        <w:t xml:space="preserve">. </w:t>
      </w:r>
      <w:r w:rsidR="006747A0" w:rsidRPr="00225EA0">
        <w:rPr>
          <w:rFonts w:ascii="Times New Roman" w:hAnsi="Times New Roman" w:cs="Times New Roman"/>
          <w:sz w:val="24"/>
          <w:szCs w:val="24"/>
          <w:lang w:val="en-GB"/>
        </w:rPr>
        <w:t>Participant-</w:t>
      </w:r>
      <w:r w:rsidR="006228B4" w:rsidRPr="00225EA0">
        <w:rPr>
          <w:rFonts w:ascii="Times New Roman" w:hAnsi="Times New Roman" w:cs="Times New Roman"/>
          <w:sz w:val="24"/>
          <w:szCs w:val="24"/>
          <w:lang w:val="en-GB"/>
        </w:rPr>
        <w:t>observation was undertaken with 5 families visiting patients (2 amputee</w:t>
      </w:r>
      <w:r w:rsidR="005330A1" w:rsidRPr="00225EA0">
        <w:rPr>
          <w:rFonts w:ascii="Times New Roman" w:hAnsi="Times New Roman" w:cs="Times New Roman"/>
          <w:sz w:val="24"/>
          <w:szCs w:val="24"/>
          <w:lang w:val="en-GB"/>
        </w:rPr>
        <w:t>s,</w:t>
      </w:r>
      <w:r w:rsidR="006228B4" w:rsidRPr="00225EA0">
        <w:rPr>
          <w:rFonts w:ascii="Times New Roman" w:hAnsi="Times New Roman" w:cs="Times New Roman"/>
          <w:sz w:val="24"/>
          <w:szCs w:val="24"/>
          <w:lang w:val="en-GB"/>
        </w:rPr>
        <w:t xml:space="preserve"> 3 </w:t>
      </w:r>
      <w:r w:rsidR="004D523E" w:rsidRPr="00225EA0">
        <w:rPr>
          <w:rFonts w:ascii="Times New Roman" w:hAnsi="Times New Roman" w:cs="Times New Roman"/>
          <w:sz w:val="24"/>
          <w:szCs w:val="24"/>
          <w:lang w:val="en-GB"/>
        </w:rPr>
        <w:t>in</w:t>
      </w:r>
      <w:r w:rsidR="006228B4" w:rsidRPr="00225EA0">
        <w:rPr>
          <w:rFonts w:ascii="Times New Roman" w:hAnsi="Times New Roman" w:cs="Times New Roman"/>
          <w:sz w:val="24"/>
          <w:szCs w:val="24"/>
          <w:lang w:val="en-GB"/>
        </w:rPr>
        <w:t xml:space="preserve"> neurological services</w:t>
      </w:r>
      <w:r w:rsidR="001A4590" w:rsidRPr="00225EA0">
        <w:rPr>
          <w:rFonts w:ascii="Times New Roman" w:hAnsi="Times New Roman" w:cs="Times New Roman"/>
          <w:sz w:val="24"/>
          <w:szCs w:val="24"/>
          <w:lang w:val="en-GB"/>
        </w:rPr>
        <w:t>)</w:t>
      </w:r>
      <w:r w:rsidR="006228B4" w:rsidRPr="00225EA0">
        <w:rPr>
          <w:rFonts w:ascii="Times New Roman" w:hAnsi="Times New Roman" w:cs="Times New Roman"/>
          <w:sz w:val="24"/>
          <w:szCs w:val="24"/>
          <w:lang w:val="en-GB"/>
        </w:rPr>
        <w:t xml:space="preserve">. </w:t>
      </w:r>
      <w:r w:rsidR="004C1CBB" w:rsidRPr="00225EA0">
        <w:rPr>
          <w:rFonts w:ascii="Times New Roman" w:hAnsi="Times New Roman" w:cs="Times New Roman"/>
          <w:sz w:val="24"/>
          <w:szCs w:val="24"/>
          <w:lang w:val="en-GB"/>
        </w:rPr>
        <w:t>I</w:t>
      </w:r>
      <w:r w:rsidR="006228B4" w:rsidRPr="00225EA0">
        <w:rPr>
          <w:rFonts w:ascii="Times New Roman" w:hAnsi="Times New Roman" w:cs="Times New Roman"/>
          <w:sz w:val="24"/>
          <w:szCs w:val="24"/>
          <w:lang w:val="en-GB"/>
        </w:rPr>
        <w:t>n-depth interviews in both settings ranged from 7 minutes to 2 hours, depending on interviewees</w:t>
      </w:r>
      <w:r w:rsidR="009F6E36" w:rsidRPr="00225EA0">
        <w:rPr>
          <w:rFonts w:ascii="Times New Roman" w:hAnsi="Times New Roman" w:cs="Times New Roman"/>
          <w:sz w:val="24"/>
          <w:szCs w:val="24"/>
          <w:lang w:val="en-GB"/>
        </w:rPr>
        <w:t>’</w:t>
      </w:r>
      <w:r w:rsidR="00A340B8" w:rsidRPr="00225EA0">
        <w:rPr>
          <w:rFonts w:ascii="Times New Roman" w:hAnsi="Times New Roman" w:cs="Times New Roman"/>
          <w:sz w:val="24"/>
          <w:szCs w:val="24"/>
          <w:lang w:val="en-GB"/>
        </w:rPr>
        <w:t xml:space="preserve"> </w:t>
      </w:r>
      <w:r w:rsidR="009F6E36" w:rsidRPr="00225EA0">
        <w:rPr>
          <w:rFonts w:ascii="Times New Roman" w:hAnsi="Times New Roman" w:cs="Times New Roman"/>
          <w:sz w:val="24"/>
          <w:szCs w:val="24"/>
          <w:lang w:val="en-GB"/>
        </w:rPr>
        <w:t xml:space="preserve">energy </w:t>
      </w:r>
      <w:r w:rsidR="006228B4" w:rsidRPr="00225EA0">
        <w:rPr>
          <w:rFonts w:ascii="Times New Roman" w:hAnsi="Times New Roman" w:cs="Times New Roman"/>
          <w:sz w:val="24"/>
          <w:szCs w:val="24"/>
          <w:lang w:val="en-GB"/>
        </w:rPr>
        <w:t xml:space="preserve">and </w:t>
      </w:r>
      <w:r w:rsidR="001A4590" w:rsidRPr="00225EA0">
        <w:rPr>
          <w:rFonts w:ascii="Times New Roman" w:hAnsi="Times New Roman" w:cs="Times New Roman"/>
          <w:sz w:val="24"/>
          <w:szCs w:val="24"/>
          <w:lang w:val="en-GB"/>
        </w:rPr>
        <w:t>w</w:t>
      </w:r>
      <w:r w:rsidR="004875EF" w:rsidRPr="00225EA0">
        <w:rPr>
          <w:rFonts w:ascii="Times New Roman" w:hAnsi="Times New Roman" w:cs="Times New Roman"/>
          <w:sz w:val="24"/>
          <w:szCs w:val="24"/>
          <w:lang w:val="en-GB"/>
        </w:rPr>
        <w:t>i</w:t>
      </w:r>
      <w:r w:rsidR="001A4590" w:rsidRPr="00225EA0">
        <w:rPr>
          <w:rFonts w:ascii="Times New Roman" w:hAnsi="Times New Roman" w:cs="Times New Roman"/>
          <w:sz w:val="24"/>
          <w:szCs w:val="24"/>
          <w:lang w:val="en-GB"/>
        </w:rPr>
        <w:t>llingness to interact</w:t>
      </w:r>
      <w:r w:rsidR="006228B4" w:rsidRPr="00225EA0">
        <w:rPr>
          <w:rFonts w:ascii="Times New Roman" w:hAnsi="Times New Roman" w:cs="Times New Roman"/>
          <w:sz w:val="24"/>
          <w:szCs w:val="24"/>
          <w:lang w:val="en-GB"/>
        </w:rPr>
        <w:t xml:space="preserve">. Most lasted about </w:t>
      </w:r>
      <w:r w:rsidR="004C1CBB" w:rsidRPr="00225EA0">
        <w:rPr>
          <w:rFonts w:ascii="Times New Roman" w:hAnsi="Times New Roman" w:cs="Times New Roman"/>
          <w:sz w:val="24"/>
          <w:szCs w:val="24"/>
          <w:lang w:val="en-GB"/>
        </w:rPr>
        <w:t xml:space="preserve">one </w:t>
      </w:r>
      <w:r w:rsidR="006228B4" w:rsidRPr="00225EA0">
        <w:rPr>
          <w:rFonts w:ascii="Times New Roman" w:hAnsi="Times New Roman" w:cs="Times New Roman"/>
          <w:sz w:val="24"/>
          <w:szCs w:val="24"/>
          <w:lang w:val="en-GB"/>
        </w:rPr>
        <w:t>hour</w:t>
      </w:r>
      <w:r w:rsidR="00623AEC" w:rsidRPr="00225EA0">
        <w:rPr>
          <w:rFonts w:ascii="Times New Roman" w:hAnsi="Times New Roman" w:cs="Times New Roman"/>
          <w:sz w:val="24"/>
          <w:szCs w:val="24"/>
          <w:lang w:val="en-GB"/>
        </w:rPr>
        <w:t xml:space="preserve">. </w:t>
      </w:r>
      <w:r w:rsidR="00084C5A" w:rsidRPr="00225EA0">
        <w:rPr>
          <w:rFonts w:ascii="Times New Roman" w:hAnsi="Times New Roman" w:cs="Times New Roman"/>
          <w:sz w:val="24"/>
          <w:szCs w:val="24"/>
          <w:lang w:val="en-GB"/>
        </w:rPr>
        <w:t xml:space="preserve"> </w:t>
      </w:r>
      <w:r w:rsidR="000E2A9E" w:rsidRPr="00225EA0">
        <w:rPr>
          <w:rFonts w:ascii="Times New Roman" w:hAnsi="Times New Roman" w:cs="Times New Roman"/>
          <w:sz w:val="24"/>
          <w:szCs w:val="24"/>
          <w:lang w:val="en-GB"/>
        </w:rPr>
        <w:t>A</w:t>
      </w:r>
      <w:r w:rsidR="004C1CBB" w:rsidRPr="00225EA0">
        <w:rPr>
          <w:rFonts w:ascii="Times New Roman" w:hAnsi="Times New Roman" w:cs="Times New Roman"/>
          <w:sz w:val="24"/>
          <w:szCs w:val="24"/>
          <w:lang w:val="en-GB"/>
        </w:rPr>
        <w:t xml:space="preserve"> staff member initiated </w:t>
      </w:r>
      <w:r w:rsidR="006228B4" w:rsidRPr="00225EA0">
        <w:rPr>
          <w:rFonts w:ascii="Times New Roman" w:hAnsi="Times New Roman" w:cs="Times New Roman"/>
          <w:sz w:val="24"/>
          <w:szCs w:val="24"/>
          <w:lang w:val="en-GB"/>
        </w:rPr>
        <w:t>first contact with participants</w:t>
      </w:r>
      <w:r w:rsidR="00084C5A" w:rsidRPr="00225EA0">
        <w:rPr>
          <w:rFonts w:ascii="Times New Roman" w:hAnsi="Times New Roman" w:cs="Times New Roman"/>
          <w:sz w:val="24"/>
          <w:szCs w:val="24"/>
          <w:lang w:val="en-GB"/>
        </w:rPr>
        <w:t xml:space="preserve">, </w:t>
      </w:r>
      <w:proofErr w:type="gramStart"/>
      <w:r w:rsidR="00084C5A" w:rsidRPr="00225EA0">
        <w:rPr>
          <w:rFonts w:ascii="Times New Roman" w:hAnsi="Times New Roman" w:cs="Times New Roman"/>
          <w:sz w:val="24"/>
          <w:szCs w:val="24"/>
          <w:lang w:val="en-GB"/>
        </w:rPr>
        <w:t>t</w:t>
      </w:r>
      <w:r w:rsidR="006228B4" w:rsidRPr="00225EA0">
        <w:rPr>
          <w:rFonts w:ascii="Times New Roman" w:hAnsi="Times New Roman" w:cs="Times New Roman"/>
          <w:sz w:val="24"/>
          <w:szCs w:val="24"/>
          <w:lang w:val="en-GB"/>
        </w:rPr>
        <w:t>hen</w:t>
      </w:r>
      <w:proofErr w:type="gramEnd"/>
      <w:r w:rsidR="006228B4" w:rsidRPr="00225EA0">
        <w:rPr>
          <w:rFonts w:ascii="Times New Roman" w:hAnsi="Times New Roman" w:cs="Times New Roman"/>
          <w:sz w:val="24"/>
          <w:szCs w:val="24"/>
          <w:lang w:val="en-GB"/>
        </w:rPr>
        <w:t xml:space="preserve"> </w:t>
      </w:r>
      <w:r w:rsidR="00084C5A" w:rsidRPr="00225EA0">
        <w:rPr>
          <w:rFonts w:ascii="Times New Roman" w:hAnsi="Times New Roman" w:cs="Times New Roman"/>
          <w:color w:val="auto"/>
          <w:sz w:val="24"/>
          <w:szCs w:val="24"/>
          <w:lang w:val="en-GB"/>
        </w:rPr>
        <w:t>th</w:t>
      </w:r>
      <w:r w:rsidR="006228B4" w:rsidRPr="00225EA0">
        <w:rPr>
          <w:rFonts w:ascii="Times New Roman" w:hAnsi="Times New Roman" w:cs="Times New Roman"/>
          <w:color w:val="auto"/>
          <w:sz w:val="24"/>
          <w:szCs w:val="24"/>
          <w:lang w:val="en-GB"/>
        </w:rPr>
        <w:t>e</w:t>
      </w:r>
      <w:r w:rsidR="00084C5A" w:rsidRPr="00225EA0">
        <w:rPr>
          <w:rFonts w:ascii="Times New Roman" w:hAnsi="Times New Roman" w:cs="Times New Roman"/>
          <w:color w:val="auto"/>
          <w:sz w:val="24"/>
          <w:szCs w:val="24"/>
          <w:lang w:val="en-GB"/>
        </w:rPr>
        <w:t xml:space="preserve"> researcher</w:t>
      </w:r>
      <w:r w:rsidR="006228B4" w:rsidRPr="00225EA0">
        <w:rPr>
          <w:rFonts w:ascii="Times New Roman" w:hAnsi="Times New Roman" w:cs="Times New Roman"/>
          <w:color w:val="auto"/>
          <w:sz w:val="24"/>
          <w:szCs w:val="24"/>
          <w:lang w:val="en-GB"/>
        </w:rPr>
        <w:t xml:space="preserve"> </w:t>
      </w:r>
      <w:r w:rsidR="004D523E" w:rsidRPr="00225EA0">
        <w:rPr>
          <w:rFonts w:ascii="Times New Roman" w:hAnsi="Times New Roman" w:cs="Times New Roman"/>
          <w:sz w:val="24"/>
          <w:szCs w:val="24"/>
          <w:lang w:val="en-GB"/>
        </w:rPr>
        <w:t>met</w:t>
      </w:r>
      <w:r w:rsidR="006228B4" w:rsidRPr="00225EA0">
        <w:rPr>
          <w:rFonts w:ascii="Times New Roman" w:hAnsi="Times New Roman" w:cs="Times New Roman"/>
          <w:sz w:val="24"/>
          <w:szCs w:val="24"/>
          <w:lang w:val="en-GB"/>
        </w:rPr>
        <w:t xml:space="preserve"> patients/families and made appointments for interview</w:t>
      </w:r>
      <w:r w:rsidR="004C1CBB" w:rsidRPr="00225EA0">
        <w:rPr>
          <w:rFonts w:ascii="Times New Roman" w:hAnsi="Times New Roman" w:cs="Times New Roman"/>
          <w:sz w:val="24"/>
          <w:szCs w:val="24"/>
          <w:lang w:val="en-GB"/>
        </w:rPr>
        <w:t>s</w:t>
      </w:r>
      <w:r w:rsidR="006228B4" w:rsidRPr="00225EA0">
        <w:rPr>
          <w:rFonts w:ascii="Times New Roman" w:hAnsi="Times New Roman" w:cs="Times New Roman"/>
          <w:sz w:val="24"/>
          <w:szCs w:val="24"/>
          <w:lang w:val="en-GB"/>
        </w:rPr>
        <w:t xml:space="preserve">. Initially the </w:t>
      </w:r>
      <w:r w:rsidR="006228B4" w:rsidRPr="00225EA0">
        <w:rPr>
          <w:rFonts w:ascii="Times New Roman" w:hAnsi="Times New Roman" w:cs="Times New Roman"/>
          <w:sz w:val="24"/>
          <w:szCs w:val="24"/>
          <w:lang w:val="en-GB"/>
        </w:rPr>
        <w:lastRenderedPageBreak/>
        <w:t xml:space="preserve">recruitment process </w:t>
      </w:r>
      <w:r w:rsidR="006747A0" w:rsidRPr="00225EA0">
        <w:rPr>
          <w:rFonts w:ascii="Times New Roman" w:hAnsi="Times New Roman" w:cs="Times New Roman"/>
          <w:sz w:val="24"/>
          <w:szCs w:val="24"/>
          <w:lang w:val="en-GB"/>
        </w:rPr>
        <w:t xml:space="preserve">proceeded </w:t>
      </w:r>
      <w:r w:rsidR="006228B4" w:rsidRPr="00225EA0">
        <w:rPr>
          <w:rFonts w:ascii="Times New Roman" w:hAnsi="Times New Roman" w:cs="Times New Roman"/>
          <w:sz w:val="24"/>
          <w:szCs w:val="24"/>
          <w:lang w:val="en-GB"/>
        </w:rPr>
        <w:t>slow</w:t>
      </w:r>
      <w:r w:rsidR="006747A0" w:rsidRPr="00225EA0">
        <w:rPr>
          <w:rFonts w:ascii="Times New Roman" w:hAnsi="Times New Roman" w:cs="Times New Roman"/>
          <w:sz w:val="24"/>
          <w:szCs w:val="24"/>
          <w:lang w:val="en-GB"/>
        </w:rPr>
        <w:t>ly</w:t>
      </w:r>
      <w:r w:rsidR="006228B4" w:rsidRPr="00225EA0">
        <w:rPr>
          <w:rFonts w:ascii="Times New Roman" w:hAnsi="Times New Roman" w:cs="Times New Roman"/>
          <w:sz w:val="24"/>
          <w:szCs w:val="24"/>
          <w:lang w:val="en-GB"/>
        </w:rPr>
        <w:t xml:space="preserve">. </w:t>
      </w:r>
      <w:r w:rsidR="006747A0" w:rsidRPr="00225EA0">
        <w:rPr>
          <w:rFonts w:ascii="Times New Roman" w:hAnsi="Times New Roman" w:cs="Times New Roman"/>
          <w:sz w:val="24"/>
          <w:szCs w:val="24"/>
          <w:lang w:val="en-GB"/>
        </w:rPr>
        <w:t>Once</w:t>
      </w:r>
      <w:r w:rsidR="006228B4" w:rsidRPr="00225EA0">
        <w:rPr>
          <w:rFonts w:ascii="Times New Roman" w:hAnsi="Times New Roman" w:cs="Times New Roman"/>
          <w:sz w:val="24"/>
          <w:szCs w:val="24"/>
          <w:lang w:val="en-GB"/>
        </w:rPr>
        <w:t xml:space="preserve"> interviewed patients shared their experiences, especially in the amputee service, where patient</w:t>
      </w:r>
      <w:r w:rsidR="004C1CBB" w:rsidRPr="00225EA0">
        <w:rPr>
          <w:rFonts w:ascii="Times New Roman" w:hAnsi="Times New Roman" w:cs="Times New Roman"/>
          <w:sz w:val="24"/>
          <w:szCs w:val="24"/>
          <w:lang w:val="en-GB"/>
        </w:rPr>
        <w:t>s</w:t>
      </w:r>
      <w:r w:rsidR="006228B4" w:rsidRPr="00225EA0">
        <w:rPr>
          <w:rFonts w:ascii="Times New Roman" w:hAnsi="Times New Roman" w:cs="Times New Roman"/>
          <w:sz w:val="24"/>
          <w:szCs w:val="24"/>
          <w:lang w:val="en-GB"/>
        </w:rPr>
        <w:t xml:space="preserve"> </w:t>
      </w:r>
      <w:r w:rsidR="004C1CBB" w:rsidRPr="00225EA0">
        <w:rPr>
          <w:rFonts w:ascii="Times New Roman" w:hAnsi="Times New Roman" w:cs="Times New Roman"/>
          <w:sz w:val="24"/>
          <w:szCs w:val="24"/>
          <w:lang w:val="en-GB"/>
        </w:rPr>
        <w:t>socialise more</w:t>
      </w:r>
      <w:r w:rsidR="006228B4" w:rsidRPr="00225EA0">
        <w:rPr>
          <w:rFonts w:ascii="Times New Roman" w:hAnsi="Times New Roman" w:cs="Times New Roman"/>
          <w:sz w:val="24"/>
          <w:szCs w:val="24"/>
          <w:lang w:val="en-GB"/>
        </w:rPr>
        <w:t xml:space="preserve">, we </w:t>
      </w:r>
      <w:r w:rsidR="006747A0" w:rsidRPr="00225EA0">
        <w:rPr>
          <w:rFonts w:ascii="Times New Roman" w:hAnsi="Times New Roman" w:cs="Times New Roman"/>
          <w:sz w:val="24"/>
          <w:szCs w:val="24"/>
          <w:lang w:val="en-GB"/>
        </w:rPr>
        <w:t>managed</w:t>
      </w:r>
      <w:r w:rsidR="006228B4" w:rsidRPr="00225EA0">
        <w:rPr>
          <w:rFonts w:ascii="Times New Roman" w:hAnsi="Times New Roman" w:cs="Times New Roman"/>
          <w:sz w:val="24"/>
          <w:szCs w:val="24"/>
          <w:lang w:val="en-GB"/>
        </w:rPr>
        <w:t xml:space="preserve"> to recruit </w:t>
      </w:r>
      <w:r w:rsidR="001A4590" w:rsidRPr="00225EA0">
        <w:rPr>
          <w:rFonts w:ascii="Times New Roman" w:hAnsi="Times New Roman" w:cs="Times New Roman"/>
          <w:sz w:val="24"/>
          <w:szCs w:val="24"/>
          <w:lang w:val="en-GB"/>
        </w:rPr>
        <w:t>more</w:t>
      </w:r>
      <w:r w:rsidR="006228B4" w:rsidRPr="00225EA0">
        <w:rPr>
          <w:rFonts w:ascii="Times New Roman" w:hAnsi="Times New Roman" w:cs="Times New Roman"/>
          <w:sz w:val="24"/>
          <w:szCs w:val="24"/>
          <w:lang w:val="en-GB"/>
        </w:rPr>
        <w:t xml:space="preserve"> patients. </w:t>
      </w:r>
    </w:p>
    <w:p w14:paraId="0E9C780E" w14:textId="007B06D7" w:rsidR="001A4590" w:rsidRPr="00225EA0" w:rsidRDefault="006228B4">
      <w:pPr>
        <w:spacing w:after="0" w:line="480" w:lineRule="auto"/>
        <w:ind w:firstLine="426"/>
        <w:jc w:val="both"/>
        <w:rPr>
          <w:rFonts w:ascii="Times New Roman" w:hAnsi="Times New Roman" w:cs="Times New Roman"/>
          <w:sz w:val="24"/>
          <w:szCs w:val="24"/>
          <w:lang w:val="en-GB"/>
        </w:rPr>
      </w:pPr>
      <w:r w:rsidRPr="00225EA0">
        <w:rPr>
          <w:rFonts w:ascii="Times New Roman" w:hAnsi="Times New Roman" w:cs="Times New Roman"/>
          <w:sz w:val="24"/>
          <w:szCs w:val="24"/>
          <w:lang w:val="en-GB"/>
        </w:rPr>
        <w:t xml:space="preserve">In both </w:t>
      </w:r>
      <w:r w:rsidR="006747A0" w:rsidRPr="00225EA0">
        <w:rPr>
          <w:rFonts w:ascii="Times New Roman" w:hAnsi="Times New Roman" w:cs="Times New Roman"/>
          <w:sz w:val="24"/>
          <w:szCs w:val="24"/>
          <w:lang w:val="en-GB"/>
        </w:rPr>
        <w:t>settings</w:t>
      </w:r>
      <w:r w:rsidRPr="00225EA0">
        <w:rPr>
          <w:rFonts w:ascii="Times New Roman" w:hAnsi="Times New Roman" w:cs="Times New Roman"/>
          <w:sz w:val="24"/>
          <w:szCs w:val="24"/>
          <w:lang w:val="en-GB"/>
        </w:rPr>
        <w:t xml:space="preserve">, </w:t>
      </w:r>
      <w:r w:rsidR="00D32DEF" w:rsidRPr="00225EA0">
        <w:rPr>
          <w:rFonts w:ascii="Times New Roman" w:hAnsi="Times New Roman" w:cs="Times New Roman"/>
          <w:sz w:val="24"/>
          <w:szCs w:val="24"/>
          <w:lang w:val="en-GB"/>
        </w:rPr>
        <w:t xml:space="preserve">the sample size was determined </w:t>
      </w:r>
      <w:r w:rsidR="006747A0" w:rsidRPr="00225EA0">
        <w:rPr>
          <w:rFonts w:ascii="Times New Roman" w:hAnsi="Times New Roman" w:cs="Times New Roman"/>
          <w:sz w:val="24"/>
          <w:szCs w:val="24"/>
          <w:lang w:val="en-GB"/>
        </w:rPr>
        <w:t>by a</w:t>
      </w:r>
      <w:r w:rsidR="00D32DEF" w:rsidRPr="00225EA0">
        <w:rPr>
          <w:rFonts w:ascii="Times New Roman" w:hAnsi="Times New Roman" w:cs="Times New Roman"/>
          <w:sz w:val="24"/>
          <w:szCs w:val="24"/>
          <w:lang w:val="en-GB"/>
        </w:rPr>
        <w:t xml:space="preserve"> saturation point </w:t>
      </w:r>
      <w:r w:rsidR="006747A0" w:rsidRPr="00225EA0">
        <w:rPr>
          <w:rFonts w:ascii="Times New Roman" w:hAnsi="Times New Roman" w:cs="Times New Roman"/>
          <w:sz w:val="24"/>
          <w:szCs w:val="24"/>
          <w:lang w:val="en-GB"/>
        </w:rPr>
        <w:t>after which</w:t>
      </w:r>
      <w:r w:rsidR="00D32DEF" w:rsidRPr="00225EA0">
        <w:rPr>
          <w:rFonts w:ascii="Times New Roman" w:hAnsi="Times New Roman" w:cs="Times New Roman"/>
          <w:sz w:val="24"/>
          <w:szCs w:val="24"/>
          <w:lang w:val="en-GB"/>
        </w:rPr>
        <w:t xml:space="preserve"> </w:t>
      </w:r>
      <w:r w:rsidR="006747A0" w:rsidRPr="00225EA0">
        <w:rPr>
          <w:rFonts w:ascii="Times New Roman" w:hAnsi="Times New Roman" w:cs="Times New Roman"/>
          <w:sz w:val="24"/>
          <w:szCs w:val="24"/>
          <w:lang w:val="en-GB"/>
        </w:rPr>
        <w:t>recruiting</w:t>
      </w:r>
      <w:r w:rsidR="00D32DEF" w:rsidRPr="00225EA0">
        <w:rPr>
          <w:rFonts w:ascii="Times New Roman" w:hAnsi="Times New Roman" w:cs="Times New Roman"/>
          <w:sz w:val="24"/>
          <w:szCs w:val="24"/>
          <w:lang w:val="en-GB"/>
        </w:rPr>
        <w:t xml:space="preserve"> more participants </w:t>
      </w:r>
      <w:r w:rsidR="004C1CBB" w:rsidRPr="00225EA0">
        <w:rPr>
          <w:rFonts w:ascii="Times New Roman" w:hAnsi="Times New Roman" w:cs="Times New Roman"/>
          <w:sz w:val="24"/>
          <w:szCs w:val="24"/>
          <w:lang w:val="en-GB"/>
        </w:rPr>
        <w:t xml:space="preserve">would </w:t>
      </w:r>
      <w:r w:rsidR="00D32DEF" w:rsidRPr="00225EA0">
        <w:rPr>
          <w:rFonts w:ascii="Times New Roman" w:hAnsi="Times New Roman" w:cs="Times New Roman"/>
          <w:sz w:val="24"/>
          <w:szCs w:val="24"/>
          <w:lang w:val="en-GB"/>
        </w:rPr>
        <w:t xml:space="preserve">not result in additional information. </w:t>
      </w:r>
      <w:r w:rsidR="00623AEC" w:rsidRPr="00225EA0">
        <w:rPr>
          <w:rFonts w:ascii="Times New Roman" w:hAnsi="Times New Roman" w:cs="Times New Roman"/>
          <w:sz w:val="24"/>
          <w:szCs w:val="24"/>
          <w:lang w:val="en-GB"/>
        </w:rPr>
        <w:t xml:space="preserve">All interviewees were patients with </w:t>
      </w:r>
      <w:r w:rsidR="006747A0" w:rsidRPr="00225EA0">
        <w:rPr>
          <w:rFonts w:ascii="Times New Roman" w:hAnsi="Times New Roman" w:cs="Times New Roman"/>
          <w:sz w:val="24"/>
          <w:szCs w:val="24"/>
          <w:lang w:val="en-GB"/>
        </w:rPr>
        <w:t xml:space="preserve">the </w:t>
      </w:r>
      <w:r w:rsidR="00623AEC" w:rsidRPr="00225EA0">
        <w:rPr>
          <w:rFonts w:ascii="Times New Roman" w:hAnsi="Times New Roman" w:cs="Times New Roman"/>
          <w:sz w:val="24"/>
          <w:szCs w:val="24"/>
          <w:lang w:val="en-GB"/>
        </w:rPr>
        <w:t>mental capacity</w:t>
      </w:r>
      <w:r w:rsidR="004C1CBB" w:rsidRPr="00225EA0">
        <w:rPr>
          <w:rFonts w:ascii="Times New Roman" w:hAnsi="Times New Roman" w:cs="Times New Roman"/>
          <w:sz w:val="24"/>
          <w:szCs w:val="24"/>
          <w:lang w:val="en-GB"/>
        </w:rPr>
        <w:t xml:space="preserve"> to</w:t>
      </w:r>
      <w:r w:rsidR="00623AEC" w:rsidRPr="00225EA0">
        <w:rPr>
          <w:rFonts w:ascii="Times New Roman" w:hAnsi="Times New Roman" w:cs="Times New Roman"/>
          <w:sz w:val="24"/>
          <w:szCs w:val="24"/>
          <w:lang w:val="en-GB"/>
        </w:rPr>
        <w:t xml:space="preserve"> consent and converse. </w:t>
      </w:r>
      <w:r w:rsidR="000F2BA3" w:rsidRPr="00225EA0">
        <w:rPr>
          <w:rFonts w:ascii="Times New Roman" w:hAnsi="Times New Roman" w:cs="Times New Roman"/>
          <w:sz w:val="24"/>
          <w:szCs w:val="24"/>
          <w:lang w:val="en-GB"/>
        </w:rPr>
        <w:t>P</w:t>
      </w:r>
      <w:r w:rsidRPr="00225EA0">
        <w:rPr>
          <w:rFonts w:ascii="Times New Roman" w:hAnsi="Times New Roman" w:cs="Times New Roman"/>
          <w:sz w:val="24"/>
          <w:szCs w:val="24"/>
          <w:lang w:val="en-GB"/>
        </w:rPr>
        <w:t xml:space="preserve">atients </w:t>
      </w:r>
      <w:r w:rsidR="000F024D" w:rsidRPr="00225EA0">
        <w:rPr>
          <w:rFonts w:ascii="Times New Roman" w:hAnsi="Times New Roman" w:cs="Times New Roman"/>
          <w:sz w:val="24"/>
          <w:szCs w:val="24"/>
          <w:lang w:val="en-GB"/>
        </w:rPr>
        <w:t>have been</w:t>
      </w:r>
      <w:r w:rsidRPr="00225EA0">
        <w:rPr>
          <w:rFonts w:ascii="Times New Roman" w:hAnsi="Times New Roman" w:cs="Times New Roman"/>
          <w:sz w:val="24"/>
          <w:szCs w:val="24"/>
          <w:lang w:val="en-GB"/>
        </w:rPr>
        <w:t xml:space="preserve"> </w:t>
      </w:r>
      <w:r w:rsidR="001A4590" w:rsidRPr="00225EA0">
        <w:rPr>
          <w:rFonts w:ascii="Times New Roman" w:hAnsi="Times New Roman" w:cs="Times New Roman"/>
          <w:sz w:val="24"/>
          <w:szCs w:val="24"/>
          <w:lang w:val="en-GB"/>
        </w:rPr>
        <w:t>anonymi</w:t>
      </w:r>
      <w:r w:rsidR="004D523E" w:rsidRPr="00225EA0">
        <w:rPr>
          <w:rFonts w:ascii="Times New Roman" w:hAnsi="Times New Roman" w:cs="Times New Roman"/>
          <w:sz w:val="24"/>
          <w:szCs w:val="24"/>
          <w:lang w:val="en-GB"/>
        </w:rPr>
        <w:t>s</w:t>
      </w:r>
      <w:r w:rsidR="001A4590" w:rsidRPr="00225EA0">
        <w:rPr>
          <w:rFonts w:ascii="Times New Roman" w:hAnsi="Times New Roman" w:cs="Times New Roman"/>
          <w:sz w:val="24"/>
          <w:szCs w:val="24"/>
          <w:lang w:val="en-GB"/>
        </w:rPr>
        <w:t>ed</w:t>
      </w:r>
      <w:r w:rsidR="006747A0" w:rsidRPr="00225EA0">
        <w:rPr>
          <w:rFonts w:ascii="Times New Roman" w:hAnsi="Times New Roman" w:cs="Times New Roman"/>
          <w:sz w:val="24"/>
          <w:szCs w:val="24"/>
          <w:lang w:val="en-GB"/>
        </w:rPr>
        <w:t>,</w:t>
      </w:r>
      <w:r w:rsidR="004C1CBB" w:rsidRPr="00225EA0">
        <w:rPr>
          <w:rFonts w:ascii="Times New Roman" w:hAnsi="Times New Roman" w:cs="Times New Roman"/>
          <w:sz w:val="24"/>
          <w:szCs w:val="24"/>
          <w:lang w:val="en-GB"/>
        </w:rPr>
        <w:t xml:space="preserve"> </w:t>
      </w:r>
      <w:r w:rsidR="001A4590" w:rsidRPr="00225EA0">
        <w:rPr>
          <w:rFonts w:ascii="Times New Roman" w:hAnsi="Times New Roman" w:cs="Times New Roman"/>
          <w:sz w:val="24"/>
          <w:szCs w:val="24"/>
          <w:lang w:val="en-GB"/>
        </w:rPr>
        <w:t xml:space="preserve">Turkish patient as TP, English patients as P; Turkish doctors as TD, and non-medical personnel </w:t>
      </w:r>
      <w:r w:rsidR="004C2DDD" w:rsidRPr="00225EA0">
        <w:rPr>
          <w:rFonts w:ascii="Times New Roman" w:hAnsi="Times New Roman" w:cs="Times New Roman"/>
          <w:sz w:val="24"/>
          <w:szCs w:val="24"/>
          <w:lang w:val="en-GB"/>
        </w:rPr>
        <w:t>(one social worker</w:t>
      </w:r>
      <w:r w:rsidR="004C1CBB" w:rsidRPr="00225EA0">
        <w:rPr>
          <w:rFonts w:ascii="Times New Roman" w:hAnsi="Times New Roman" w:cs="Times New Roman"/>
          <w:sz w:val="24"/>
          <w:szCs w:val="24"/>
          <w:lang w:val="en-GB"/>
        </w:rPr>
        <w:t>,</w:t>
      </w:r>
      <w:r w:rsidR="004C2DDD" w:rsidRPr="00225EA0">
        <w:rPr>
          <w:rFonts w:ascii="Times New Roman" w:hAnsi="Times New Roman" w:cs="Times New Roman"/>
          <w:sz w:val="24"/>
          <w:szCs w:val="24"/>
          <w:lang w:val="en-GB"/>
        </w:rPr>
        <w:t xml:space="preserve"> one telephone operator) as</w:t>
      </w:r>
      <w:r w:rsidR="00D562F1" w:rsidRPr="00225EA0">
        <w:rPr>
          <w:rFonts w:ascii="Times New Roman" w:hAnsi="Times New Roman" w:cs="Times New Roman"/>
          <w:sz w:val="24"/>
          <w:szCs w:val="24"/>
          <w:lang w:val="en-GB"/>
        </w:rPr>
        <w:t xml:space="preserve"> </w:t>
      </w:r>
      <w:r w:rsidR="004C2DDD" w:rsidRPr="00225EA0">
        <w:rPr>
          <w:rFonts w:ascii="Times New Roman" w:hAnsi="Times New Roman" w:cs="Times New Roman"/>
          <w:sz w:val="24"/>
          <w:szCs w:val="24"/>
          <w:lang w:val="en-GB"/>
        </w:rPr>
        <w:t>T</w:t>
      </w:r>
      <w:r w:rsidR="00D562F1" w:rsidRPr="00225EA0">
        <w:rPr>
          <w:rFonts w:ascii="Times New Roman" w:hAnsi="Times New Roman" w:cs="Times New Roman"/>
          <w:sz w:val="24"/>
          <w:szCs w:val="24"/>
          <w:lang w:val="en-GB"/>
        </w:rPr>
        <w:t>NMP</w:t>
      </w:r>
      <w:r w:rsidR="001A4590" w:rsidRPr="00225EA0">
        <w:rPr>
          <w:rFonts w:ascii="Times New Roman" w:hAnsi="Times New Roman" w:cs="Times New Roman"/>
          <w:sz w:val="24"/>
          <w:szCs w:val="24"/>
          <w:lang w:val="en-GB"/>
        </w:rPr>
        <w:t xml:space="preserve">; English family members </w:t>
      </w:r>
      <w:r w:rsidR="00623AEC" w:rsidRPr="00225EA0">
        <w:rPr>
          <w:rFonts w:ascii="Times New Roman" w:hAnsi="Times New Roman" w:cs="Times New Roman"/>
          <w:sz w:val="24"/>
          <w:szCs w:val="24"/>
          <w:lang w:val="en-GB"/>
        </w:rPr>
        <w:t>as</w:t>
      </w:r>
      <w:r w:rsidR="001A4590" w:rsidRPr="00225EA0">
        <w:rPr>
          <w:rFonts w:ascii="Times New Roman" w:hAnsi="Times New Roman" w:cs="Times New Roman"/>
          <w:sz w:val="24"/>
          <w:szCs w:val="24"/>
          <w:lang w:val="en-GB"/>
        </w:rPr>
        <w:t xml:space="preserve"> F, with </w:t>
      </w:r>
      <w:r w:rsidR="006747A0" w:rsidRPr="00225EA0">
        <w:rPr>
          <w:rFonts w:ascii="Times New Roman" w:hAnsi="Times New Roman" w:cs="Times New Roman"/>
          <w:sz w:val="24"/>
          <w:szCs w:val="24"/>
          <w:lang w:val="en-GB"/>
        </w:rPr>
        <w:t>added</w:t>
      </w:r>
      <w:r w:rsidRPr="00225EA0">
        <w:rPr>
          <w:rFonts w:ascii="Times New Roman" w:hAnsi="Times New Roman" w:cs="Times New Roman"/>
          <w:sz w:val="24"/>
          <w:szCs w:val="24"/>
          <w:lang w:val="en-GB"/>
        </w:rPr>
        <w:t xml:space="preserve"> letter</w:t>
      </w:r>
      <w:r w:rsidR="006747A0" w:rsidRPr="00225EA0">
        <w:rPr>
          <w:rFonts w:ascii="Times New Roman" w:hAnsi="Times New Roman" w:cs="Times New Roman"/>
          <w:sz w:val="24"/>
          <w:szCs w:val="24"/>
          <w:lang w:val="en-GB"/>
        </w:rPr>
        <w:t>s</w:t>
      </w:r>
      <w:r w:rsidRPr="00225EA0">
        <w:rPr>
          <w:rFonts w:ascii="Times New Roman" w:hAnsi="Times New Roman" w:cs="Times New Roman"/>
          <w:sz w:val="24"/>
          <w:szCs w:val="24"/>
          <w:lang w:val="en-GB"/>
        </w:rPr>
        <w:t xml:space="preserve"> </w:t>
      </w:r>
      <w:r w:rsidR="004C1CBB" w:rsidRPr="00225EA0">
        <w:rPr>
          <w:rFonts w:ascii="Times New Roman" w:hAnsi="Times New Roman" w:cs="Times New Roman"/>
          <w:sz w:val="24"/>
          <w:szCs w:val="24"/>
          <w:lang w:val="en-GB"/>
        </w:rPr>
        <w:t>whe</w:t>
      </w:r>
      <w:r w:rsidR="006747A0" w:rsidRPr="00225EA0">
        <w:rPr>
          <w:rFonts w:ascii="Times New Roman" w:hAnsi="Times New Roman" w:cs="Times New Roman"/>
          <w:sz w:val="24"/>
          <w:szCs w:val="24"/>
          <w:lang w:val="en-GB"/>
        </w:rPr>
        <w:t>n quoting</w:t>
      </w:r>
      <w:r w:rsidR="004C1CBB" w:rsidRPr="00225EA0">
        <w:rPr>
          <w:rFonts w:ascii="Times New Roman" w:hAnsi="Times New Roman" w:cs="Times New Roman"/>
          <w:sz w:val="24"/>
          <w:szCs w:val="24"/>
          <w:lang w:val="en-GB"/>
        </w:rPr>
        <w:t xml:space="preserve"> </w:t>
      </w:r>
      <w:r w:rsidRPr="00225EA0">
        <w:rPr>
          <w:rFonts w:ascii="Times New Roman" w:hAnsi="Times New Roman" w:cs="Times New Roman"/>
          <w:sz w:val="24"/>
          <w:szCs w:val="24"/>
          <w:lang w:val="en-GB"/>
        </w:rPr>
        <w:t xml:space="preserve">different family members of the same patient. </w:t>
      </w:r>
    </w:p>
    <w:p w14:paraId="38D59742" w14:textId="12476298" w:rsidR="0080627B" w:rsidRPr="00225EA0" w:rsidRDefault="004D523E">
      <w:pPr>
        <w:spacing w:after="0" w:line="480" w:lineRule="auto"/>
        <w:ind w:firstLine="426"/>
        <w:jc w:val="both"/>
        <w:rPr>
          <w:rFonts w:ascii="Times New Roman" w:hAnsi="Times New Roman" w:cs="Times New Roman"/>
          <w:sz w:val="24"/>
          <w:szCs w:val="24"/>
          <w:lang w:val="en-GB"/>
        </w:rPr>
      </w:pPr>
      <w:r w:rsidRPr="00225EA0">
        <w:rPr>
          <w:rFonts w:ascii="Times New Roman" w:hAnsi="Times New Roman" w:cs="Times New Roman"/>
          <w:sz w:val="24"/>
          <w:szCs w:val="24"/>
          <w:lang w:val="en-GB"/>
        </w:rPr>
        <w:t>All</w:t>
      </w:r>
      <w:r w:rsidR="001A4590" w:rsidRPr="00225EA0">
        <w:rPr>
          <w:rFonts w:ascii="Times New Roman" w:hAnsi="Times New Roman" w:cs="Times New Roman"/>
          <w:sz w:val="24"/>
          <w:szCs w:val="24"/>
          <w:lang w:val="en-GB"/>
        </w:rPr>
        <w:t xml:space="preserve"> </w:t>
      </w:r>
      <w:r w:rsidR="00627176" w:rsidRPr="00225EA0">
        <w:rPr>
          <w:rFonts w:ascii="Times New Roman" w:hAnsi="Times New Roman" w:cs="Times New Roman"/>
          <w:sz w:val="24"/>
          <w:szCs w:val="24"/>
          <w:lang w:val="en-GB"/>
        </w:rPr>
        <w:t xml:space="preserve">interviews were tape-recorded and transcribed. Thematic analysis </w:t>
      </w:r>
      <w:r w:rsidR="00007614" w:rsidRPr="00225EA0">
        <w:rPr>
          <w:rFonts w:ascii="Times New Roman" w:hAnsi="Times New Roman" w:cs="Times New Roman"/>
          <w:sz w:val="24"/>
          <w:szCs w:val="24"/>
          <w:lang w:val="en-GB"/>
        </w:rPr>
        <w:t>[</w:t>
      </w:r>
      <w:r w:rsidR="00D62DF0" w:rsidRPr="00225EA0">
        <w:rPr>
          <w:rFonts w:ascii="Times New Roman" w:hAnsi="Times New Roman" w:cs="Times New Roman"/>
          <w:sz w:val="24"/>
          <w:szCs w:val="24"/>
          <w:lang w:val="en-GB"/>
        </w:rPr>
        <w:t>41</w:t>
      </w:r>
      <w:r w:rsidR="00007614" w:rsidRPr="00225EA0">
        <w:rPr>
          <w:rFonts w:ascii="Times New Roman" w:hAnsi="Times New Roman" w:cs="Times New Roman"/>
          <w:sz w:val="24"/>
          <w:szCs w:val="24"/>
          <w:lang w:val="en-GB"/>
        </w:rPr>
        <w:t>]</w:t>
      </w:r>
      <w:r w:rsidR="00627176" w:rsidRPr="00225EA0">
        <w:rPr>
          <w:rFonts w:ascii="Times New Roman" w:hAnsi="Times New Roman" w:cs="Times New Roman"/>
          <w:sz w:val="24"/>
          <w:szCs w:val="24"/>
          <w:lang w:val="en-GB"/>
        </w:rPr>
        <w:t xml:space="preserve"> </w:t>
      </w:r>
      <w:r w:rsidR="002513E5" w:rsidRPr="00225EA0">
        <w:rPr>
          <w:rFonts w:ascii="Times New Roman" w:hAnsi="Times New Roman" w:cs="Times New Roman"/>
          <w:sz w:val="24"/>
          <w:szCs w:val="24"/>
          <w:lang w:val="en-GB"/>
        </w:rPr>
        <w:t>helped</w:t>
      </w:r>
      <w:r w:rsidR="00627176" w:rsidRPr="00225EA0">
        <w:rPr>
          <w:rFonts w:ascii="Times New Roman" w:hAnsi="Times New Roman" w:cs="Times New Roman"/>
          <w:sz w:val="24"/>
          <w:szCs w:val="24"/>
          <w:lang w:val="en-GB"/>
        </w:rPr>
        <w:t xml:space="preserve"> find</w:t>
      </w:r>
      <w:r w:rsidR="006807B7" w:rsidRPr="00225EA0">
        <w:rPr>
          <w:rFonts w:ascii="Times New Roman" w:hAnsi="Times New Roman" w:cs="Times New Roman"/>
          <w:sz w:val="24"/>
          <w:szCs w:val="24"/>
          <w:lang w:val="en-GB"/>
        </w:rPr>
        <w:t>ing</w:t>
      </w:r>
      <w:r w:rsidR="00627176" w:rsidRPr="00225EA0">
        <w:rPr>
          <w:rFonts w:ascii="Times New Roman" w:hAnsi="Times New Roman" w:cs="Times New Roman"/>
          <w:sz w:val="24"/>
          <w:szCs w:val="24"/>
          <w:lang w:val="en-GB"/>
        </w:rPr>
        <w:t xml:space="preserve"> main patterns </w:t>
      </w:r>
      <w:r w:rsidR="002513E5" w:rsidRPr="00225EA0">
        <w:rPr>
          <w:rFonts w:ascii="Times New Roman" w:hAnsi="Times New Roman" w:cs="Times New Roman"/>
          <w:sz w:val="24"/>
          <w:szCs w:val="24"/>
          <w:lang w:val="en-GB"/>
        </w:rPr>
        <w:t xml:space="preserve">in </w:t>
      </w:r>
      <w:r w:rsidR="00627176" w:rsidRPr="00225EA0">
        <w:rPr>
          <w:rFonts w:ascii="Times New Roman" w:hAnsi="Times New Roman" w:cs="Times New Roman"/>
          <w:sz w:val="24"/>
          <w:szCs w:val="24"/>
          <w:lang w:val="en-GB"/>
        </w:rPr>
        <w:t xml:space="preserve">patient experiences </w:t>
      </w:r>
      <w:r w:rsidR="006807B7" w:rsidRPr="00225EA0">
        <w:rPr>
          <w:rFonts w:ascii="Times New Roman" w:hAnsi="Times New Roman" w:cs="Times New Roman"/>
          <w:sz w:val="24"/>
          <w:szCs w:val="24"/>
          <w:lang w:val="en-GB"/>
        </w:rPr>
        <w:t xml:space="preserve">with </w:t>
      </w:r>
      <w:r w:rsidR="00627176" w:rsidRPr="00225EA0">
        <w:rPr>
          <w:rFonts w:ascii="Times New Roman" w:hAnsi="Times New Roman" w:cs="Times New Roman"/>
          <w:sz w:val="24"/>
          <w:szCs w:val="24"/>
          <w:lang w:val="en-GB"/>
        </w:rPr>
        <w:t xml:space="preserve">family involvement. </w:t>
      </w:r>
      <w:r w:rsidR="002513E5" w:rsidRPr="00225EA0">
        <w:rPr>
          <w:rFonts w:ascii="Times New Roman" w:hAnsi="Times New Roman" w:cs="Times New Roman"/>
          <w:sz w:val="24"/>
          <w:szCs w:val="24"/>
          <w:lang w:val="en-GB"/>
        </w:rPr>
        <w:t xml:space="preserve">We read and re-read the </w:t>
      </w:r>
      <w:r w:rsidR="00627176" w:rsidRPr="00225EA0">
        <w:rPr>
          <w:rFonts w:ascii="Times New Roman" w:hAnsi="Times New Roman" w:cs="Times New Roman"/>
          <w:sz w:val="24"/>
          <w:szCs w:val="24"/>
          <w:lang w:val="en-GB"/>
        </w:rPr>
        <w:t xml:space="preserve">data and </w:t>
      </w:r>
      <w:r w:rsidR="002513E5" w:rsidRPr="00225EA0">
        <w:rPr>
          <w:rFonts w:ascii="Times New Roman" w:hAnsi="Times New Roman" w:cs="Times New Roman"/>
          <w:sz w:val="24"/>
          <w:szCs w:val="24"/>
          <w:lang w:val="en-GB"/>
        </w:rPr>
        <w:t xml:space="preserve">identified </w:t>
      </w:r>
      <w:r w:rsidR="00627176" w:rsidRPr="00225EA0">
        <w:rPr>
          <w:rFonts w:ascii="Times New Roman" w:hAnsi="Times New Roman" w:cs="Times New Roman"/>
          <w:sz w:val="24"/>
          <w:szCs w:val="24"/>
          <w:lang w:val="en-GB"/>
        </w:rPr>
        <w:t xml:space="preserve">potential themes. </w:t>
      </w:r>
      <w:r w:rsidR="002513E5" w:rsidRPr="00225EA0">
        <w:rPr>
          <w:rFonts w:ascii="Times New Roman" w:hAnsi="Times New Roman" w:cs="Times New Roman"/>
          <w:sz w:val="24"/>
          <w:szCs w:val="24"/>
          <w:lang w:val="en-GB"/>
        </w:rPr>
        <w:t>T</w:t>
      </w:r>
      <w:r w:rsidR="00627176" w:rsidRPr="00225EA0">
        <w:rPr>
          <w:rFonts w:ascii="Times New Roman" w:hAnsi="Times New Roman" w:cs="Times New Roman"/>
          <w:sz w:val="24"/>
          <w:szCs w:val="24"/>
          <w:lang w:val="en-GB"/>
        </w:rPr>
        <w:t>o promote rigo</w:t>
      </w:r>
      <w:r w:rsidR="004875EF" w:rsidRPr="00225EA0">
        <w:rPr>
          <w:rFonts w:ascii="Times New Roman" w:hAnsi="Times New Roman" w:cs="Times New Roman"/>
          <w:sz w:val="24"/>
          <w:szCs w:val="24"/>
          <w:lang w:val="en-GB"/>
        </w:rPr>
        <w:t>u</w:t>
      </w:r>
      <w:r w:rsidR="00627176" w:rsidRPr="00225EA0">
        <w:rPr>
          <w:rFonts w:ascii="Times New Roman" w:hAnsi="Times New Roman" w:cs="Times New Roman"/>
          <w:sz w:val="24"/>
          <w:szCs w:val="24"/>
          <w:lang w:val="en-GB"/>
        </w:rPr>
        <w:t>r and credibility</w:t>
      </w:r>
      <w:r w:rsidR="006807B7" w:rsidRPr="00225EA0">
        <w:rPr>
          <w:rFonts w:ascii="Times New Roman" w:hAnsi="Times New Roman" w:cs="Times New Roman"/>
          <w:sz w:val="24"/>
          <w:szCs w:val="24"/>
          <w:lang w:val="en-GB"/>
        </w:rPr>
        <w:t>,</w:t>
      </w:r>
      <w:r w:rsidR="00627176" w:rsidRPr="00225EA0">
        <w:rPr>
          <w:rFonts w:ascii="Times New Roman" w:hAnsi="Times New Roman" w:cs="Times New Roman"/>
          <w:sz w:val="24"/>
          <w:szCs w:val="24"/>
          <w:lang w:val="en-GB"/>
        </w:rPr>
        <w:t xml:space="preserve"> </w:t>
      </w:r>
      <w:r w:rsidR="002513E5" w:rsidRPr="00225EA0">
        <w:rPr>
          <w:rFonts w:ascii="Times New Roman" w:hAnsi="Times New Roman" w:cs="Times New Roman"/>
          <w:sz w:val="24"/>
          <w:szCs w:val="24"/>
          <w:lang w:val="en-GB"/>
        </w:rPr>
        <w:t>we</w:t>
      </w:r>
      <w:r w:rsidR="00627176" w:rsidRPr="00225EA0">
        <w:rPr>
          <w:rFonts w:ascii="Times New Roman" w:hAnsi="Times New Roman" w:cs="Times New Roman"/>
          <w:sz w:val="24"/>
          <w:szCs w:val="24"/>
          <w:lang w:val="en-GB"/>
        </w:rPr>
        <w:t xml:space="preserve"> reviewed and confirmed </w:t>
      </w:r>
      <w:r w:rsidR="002513E5" w:rsidRPr="00225EA0">
        <w:rPr>
          <w:rFonts w:ascii="Times New Roman" w:hAnsi="Times New Roman" w:cs="Times New Roman"/>
          <w:sz w:val="24"/>
          <w:szCs w:val="24"/>
          <w:lang w:val="en-GB"/>
        </w:rPr>
        <w:t xml:space="preserve">themes </w:t>
      </w:r>
      <w:r w:rsidR="00627176" w:rsidRPr="00225EA0">
        <w:rPr>
          <w:rFonts w:ascii="Times New Roman" w:hAnsi="Times New Roman" w:cs="Times New Roman"/>
          <w:sz w:val="24"/>
          <w:szCs w:val="24"/>
          <w:lang w:val="en-GB"/>
        </w:rPr>
        <w:t xml:space="preserve">by </w:t>
      </w:r>
      <w:r w:rsidR="002513E5" w:rsidRPr="00225EA0">
        <w:rPr>
          <w:rFonts w:ascii="Times New Roman" w:hAnsi="Times New Roman" w:cs="Times New Roman"/>
          <w:sz w:val="24"/>
          <w:szCs w:val="24"/>
          <w:lang w:val="en-GB"/>
        </w:rPr>
        <w:t>re-evaluating</w:t>
      </w:r>
      <w:r w:rsidR="00627176" w:rsidRPr="00225EA0">
        <w:rPr>
          <w:rFonts w:ascii="Times New Roman" w:hAnsi="Times New Roman" w:cs="Times New Roman"/>
          <w:sz w:val="24"/>
          <w:szCs w:val="24"/>
          <w:lang w:val="en-GB"/>
        </w:rPr>
        <w:t xml:space="preserve"> the dataset.</w:t>
      </w:r>
      <w:r w:rsidR="00623AEC" w:rsidRPr="00225EA0">
        <w:rPr>
          <w:rFonts w:ascii="Times New Roman" w:hAnsi="Times New Roman" w:cs="Times New Roman"/>
          <w:sz w:val="24"/>
          <w:szCs w:val="24"/>
          <w:lang w:val="en-GB"/>
        </w:rPr>
        <w:t xml:space="preserve"> </w:t>
      </w:r>
      <w:r w:rsidR="001A4590" w:rsidRPr="00225EA0">
        <w:rPr>
          <w:rFonts w:ascii="Times New Roman" w:hAnsi="Times New Roman" w:cs="Times New Roman"/>
          <w:sz w:val="24"/>
          <w:szCs w:val="24"/>
          <w:lang w:val="en-GB"/>
        </w:rPr>
        <w:t xml:space="preserve">All authors participated in the analysis: </w:t>
      </w:r>
      <w:r w:rsidR="00007614" w:rsidRPr="00225EA0">
        <w:rPr>
          <w:rFonts w:ascii="Times New Roman" w:hAnsi="Times New Roman" w:cs="Times New Roman"/>
          <w:sz w:val="24"/>
          <w:szCs w:val="24"/>
          <w:lang w:val="en-GB"/>
        </w:rPr>
        <w:t>(deleted)</w:t>
      </w:r>
      <w:r w:rsidR="001A4590" w:rsidRPr="00225EA0">
        <w:rPr>
          <w:rFonts w:ascii="Times New Roman" w:hAnsi="Times New Roman" w:cs="Times New Roman"/>
          <w:sz w:val="24"/>
          <w:szCs w:val="24"/>
          <w:lang w:val="en-GB"/>
        </w:rPr>
        <w:t xml:space="preserve"> with </w:t>
      </w:r>
      <w:r w:rsidR="00007614" w:rsidRPr="00225EA0">
        <w:rPr>
          <w:rFonts w:ascii="Times New Roman" w:hAnsi="Times New Roman" w:cs="Times New Roman"/>
          <w:sz w:val="24"/>
          <w:szCs w:val="24"/>
          <w:lang w:val="en-GB"/>
        </w:rPr>
        <w:t>(deleted)</w:t>
      </w:r>
      <w:r w:rsidR="001A4590" w:rsidRPr="00225EA0">
        <w:rPr>
          <w:rFonts w:ascii="Times New Roman" w:hAnsi="Times New Roman" w:cs="Times New Roman"/>
          <w:sz w:val="24"/>
          <w:szCs w:val="24"/>
          <w:lang w:val="en-GB"/>
        </w:rPr>
        <w:t xml:space="preserve"> for the Turkish data; </w:t>
      </w:r>
      <w:r w:rsidR="00007614" w:rsidRPr="00225EA0">
        <w:rPr>
          <w:rFonts w:ascii="Times New Roman" w:hAnsi="Times New Roman" w:cs="Times New Roman"/>
          <w:sz w:val="24"/>
          <w:szCs w:val="24"/>
          <w:lang w:val="en-GB"/>
        </w:rPr>
        <w:t>(deleted)</w:t>
      </w:r>
      <w:r w:rsidR="001A4590" w:rsidRPr="00225EA0">
        <w:rPr>
          <w:rFonts w:ascii="Times New Roman" w:hAnsi="Times New Roman" w:cs="Times New Roman"/>
          <w:sz w:val="24"/>
          <w:szCs w:val="24"/>
          <w:lang w:val="en-GB"/>
        </w:rPr>
        <w:t xml:space="preserve"> with </w:t>
      </w:r>
      <w:r w:rsidR="00007614" w:rsidRPr="00225EA0">
        <w:rPr>
          <w:rFonts w:ascii="Times New Roman" w:hAnsi="Times New Roman" w:cs="Times New Roman"/>
          <w:sz w:val="24"/>
          <w:szCs w:val="24"/>
          <w:lang w:val="en-GB"/>
        </w:rPr>
        <w:t>(deleted)</w:t>
      </w:r>
      <w:r w:rsidR="001A4590" w:rsidRPr="00225EA0">
        <w:rPr>
          <w:rFonts w:ascii="Times New Roman" w:hAnsi="Times New Roman" w:cs="Times New Roman"/>
          <w:sz w:val="24"/>
          <w:szCs w:val="24"/>
          <w:lang w:val="en-GB"/>
        </w:rPr>
        <w:t xml:space="preserve"> for the </w:t>
      </w:r>
      <w:r w:rsidRPr="00225EA0">
        <w:rPr>
          <w:rFonts w:ascii="Times New Roman" w:hAnsi="Times New Roman" w:cs="Times New Roman"/>
          <w:sz w:val="24"/>
          <w:szCs w:val="24"/>
          <w:lang w:val="en-GB"/>
        </w:rPr>
        <w:t>English</w:t>
      </w:r>
      <w:r w:rsidR="001A4590" w:rsidRPr="00225EA0">
        <w:rPr>
          <w:rFonts w:ascii="Times New Roman" w:hAnsi="Times New Roman" w:cs="Times New Roman"/>
          <w:sz w:val="24"/>
          <w:szCs w:val="24"/>
          <w:lang w:val="en-GB"/>
        </w:rPr>
        <w:t xml:space="preserve"> data. All authors contributed to writing this paper.</w:t>
      </w:r>
    </w:p>
    <w:p w14:paraId="75189D62" w14:textId="77777777" w:rsidR="0080627B" w:rsidRPr="00225EA0" w:rsidRDefault="0080627B">
      <w:pPr>
        <w:spacing w:after="0" w:line="480" w:lineRule="auto"/>
        <w:ind w:firstLine="426"/>
        <w:jc w:val="both"/>
        <w:rPr>
          <w:rFonts w:ascii="Times New Roman" w:eastAsia="Times New Roman" w:hAnsi="Times New Roman" w:cs="Times New Roman"/>
          <w:sz w:val="24"/>
          <w:szCs w:val="24"/>
          <w:lang w:val="en-GB"/>
        </w:rPr>
      </w:pPr>
    </w:p>
    <w:p w14:paraId="4C5AB3B5" w14:textId="579E26D3" w:rsidR="0080627B" w:rsidRPr="00225EA0" w:rsidRDefault="002513E5">
      <w:pPr>
        <w:spacing w:after="0" w:line="480" w:lineRule="auto"/>
        <w:jc w:val="both"/>
        <w:rPr>
          <w:rFonts w:ascii="Times New Roman" w:eastAsia="Times New Roman" w:hAnsi="Times New Roman" w:cs="Times New Roman"/>
          <w:b/>
          <w:bCs/>
          <w:sz w:val="24"/>
          <w:szCs w:val="24"/>
          <w:lang w:val="en-GB"/>
        </w:rPr>
      </w:pPr>
      <w:r w:rsidRPr="00225EA0">
        <w:rPr>
          <w:rFonts w:ascii="Times New Roman" w:hAnsi="Times New Roman" w:cs="Times New Roman"/>
          <w:b/>
          <w:bCs/>
          <w:sz w:val="24"/>
          <w:szCs w:val="24"/>
          <w:lang w:val="en-GB"/>
        </w:rPr>
        <w:t>F</w:t>
      </w:r>
      <w:r w:rsidR="00EA01C0" w:rsidRPr="00225EA0">
        <w:rPr>
          <w:rFonts w:ascii="Times New Roman" w:hAnsi="Times New Roman" w:cs="Times New Roman"/>
          <w:b/>
          <w:bCs/>
          <w:sz w:val="24"/>
          <w:szCs w:val="24"/>
          <w:lang w:val="en-GB"/>
        </w:rPr>
        <w:t xml:space="preserve">amily </w:t>
      </w:r>
      <w:r w:rsidR="00116F6E" w:rsidRPr="00225EA0">
        <w:rPr>
          <w:rFonts w:ascii="Times New Roman" w:hAnsi="Times New Roman" w:cs="Times New Roman"/>
          <w:b/>
          <w:bCs/>
          <w:sz w:val="24"/>
          <w:szCs w:val="24"/>
          <w:lang w:val="en-GB"/>
        </w:rPr>
        <w:t>r</w:t>
      </w:r>
      <w:r w:rsidR="006228B4" w:rsidRPr="00225EA0">
        <w:rPr>
          <w:rFonts w:ascii="Times New Roman" w:hAnsi="Times New Roman" w:cs="Times New Roman"/>
          <w:b/>
          <w:bCs/>
          <w:sz w:val="24"/>
          <w:szCs w:val="24"/>
          <w:lang w:val="en-GB"/>
        </w:rPr>
        <w:t xml:space="preserve">ole in </w:t>
      </w:r>
      <w:r w:rsidR="00116F6E" w:rsidRPr="00225EA0">
        <w:rPr>
          <w:rFonts w:ascii="Times New Roman" w:hAnsi="Times New Roman" w:cs="Times New Roman"/>
          <w:b/>
          <w:bCs/>
          <w:sz w:val="24"/>
          <w:szCs w:val="24"/>
          <w:lang w:val="en-GB"/>
        </w:rPr>
        <w:t>t</w:t>
      </w:r>
      <w:r w:rsidR="006228B4" w:rsidRPr="00225EA0">
        <w:rPr>
          <w:rFonts w:ascii="Times New Roman" w:hAnsi="Times New Roman" w:cs="Times New Roman"/>
          <w:b/>
          <w:bCs/>
          <w:sz w:val="24"/>
          <w:szCs w:val="24"/>
          <w:lang w:val="en-GB"/>
        </w:rPr>
        <w:t>wo</w:t>
      </w:r>
      <w:r w:rsidR="00EA01C0" w:rsidRPr="00225EA0">
        <w:rPr>
          <w:rFonts w:ascii="Times New Roman" w:hAnsi="Times New Roman" w:cs="Times New Roman"/>
          <w:b/>
          <w:bCs/>
          <w:sz w:val="24"/>
          <w:szCs w:val="24"/>
          <w:lang w:val="en-GB"/>
        </w:rPr>
        <w:t xml:space="preserve"> different</w:t>
      </w:r>
      <w:r w:rsidR="006228B4" w:rsidRPr="00225EA0">
        <w:rPr>
          <w:rFonts w:ascii="Times New Roman" w:hAnsi="Times New Roman" w:cs="Times New Roman"/>
          <w:b/>
          <w:bCs/>
          <w:sz w:val="24"/>
          <w:szCs w:val="24"/>
          <w:lang w:val="en-GB"/>
        </w:rPr>
        <w:t xml:space="preserve"> </w:t>
      </w:r>
      <w:r w:rsidR="00116F6E" w:rsidRPr="00225EA0">
        <w:rPr>
          <w:rFonts w:ascii="Times New Roman" w:hAnsi="Times New Roman" w:cs="Times New Roman"/>
          <w:b/>
          <w:bCs/>
          <w:sz w:val="24"/>
          <w:szCs w:val="24"/>
          <w:lang w:val="en-GB"/>
        </w:rPr>
        <w:t>s</w:t>
      </w:r>
      <w:r w:rsidR="006228B4" w:rsidRPr="00225EA0">
        <w:rPr>
          <w:rFonts w:ascii="Times New Roman" w:hAnsi="Times New Roman" w:cs="Times New Roman"/>
          <w:b/>
          <w:bCs/>
          <w:sz w:val="24"/>
          <w:szCs w:val="24"/>
          <w:lang w:val="en-GB"/>
        </w:rPr>
        <w:t xml:space="preserve">ettings </w:t>
      </w:r>
    </w:p>
    <w:p w14:paraId="60807BEC" w14:textId="690F8353" w:rsidR="0080627B" w:rsidRPr="00225EA0" w:rsidRDefault="006228B4">
      <w:pPr>
        <w:spacing w:after="0" w:line="480" w:lineRule="auto"/>
        <w:jc w:val="both"/>
        <w:rPr>
          <w:rFonts w:ascii="Times New Roman" w:eastAsia="Times New Roman" w:hAnsi="Times New Roman" w:cs="Times New Roman"/>
          <w:sz w:val="24"/>
          <w:szCs w:val="24"/>
          <w:lang w:val="en-GB"/>
        </w:rPr>
      </w:pPr>
      <w:r w:rsidRPr="00225EA0">
        <w:rPr>
          <w:rFonts w:ascii="Times New Roman" w:hAnsi="Times New Roman" w:cs="Times New Roman"/>
          <w:sz w:val="24"/>
          <w:szCs w:val="24"/>
          <w:lang w:val="en-GB"/>
        </w:rPr>
        <w:t>This section introduces the hospital settings</w:t>
      </w:r>
      <w:r w:rsidR="002513E5" w:rsidRPr="00225EA0">
        <w:rPr>
          <w:rFonts w:ascii="Times New Roman" w:hAnsi="Times New Roman" w:cs="Times New Roman"/>
          <w:sz w:val="24"/>
          <w:szCs w:val="24"/>
          <w:lang w:val="en-GB"/>
        </w:rPr>
        <w:t>, focusing</w:t>
      </w:r>
      <w:r w:rsidRPr="00225EA0">
        <w:rPr>
          <w:rFonts w:ascii="Times New Roman" w:hAnsi="Times New Roman" w:cs="Times New Roman"/>
          <w:sz w:val="24"/>
          <w:szCs w:val="24"/>
          <w:lang w:val="en-GB"/>
        </w:rPr>
        <w:t xml:space="preserve"> on family involvement</w:t>
      </w:r>
      <w:r w:rsidR="006807B7" w:rsidRPr="00225EA0">
        <w:rPr>
          <w:rFonts w:ascii="Times New Roman" w:hAnsi="Times New Roman" w:cs="Times New Roman"/>
          <w:sz w:val="24"/>
          <w:szCs w:val="24"/>
          <w:lang w:val="en-GB"/>
        </w:rPr>
        <w:t>. Factors include</w:t>
      </w:r>
      <w:r w:rsidRPr="00225EA0">
        <w:rPr>
          <w:rFonts w:ascii="Times New Roman" w:hAnsi="Times New Roman" w:cs="Times New Roman"/>
          <w:sz w:val="24"/>
          <w:szCs w:val="24"/>
          <w:lang w:val="en-GB"/>
        </w:rPr>
        <w:t xml:space="preserve"> </w:t>
      </w:r>
      <w:r w:rsidR="006807B7" w:rsidRPr="00225EA0">
        <w:rPr>
          <w:rFonts w:ascii="Times New Roman" w:hAnsi="Times New Roman" w:cs="Times New Roman"/>
          <w:sz w:val="24"/>
          <w:szCs w:val="24"/>
          <w:lang w:val="en-GB"/>
        </w:rPr>
        <w:t xml:space="preserve">interior </w:t>
      </w:r>
      <w:r w:rsidR="009F6E36" w:rsidRPr="00225EA0">
        <w:rPr>
          <w:rFonts w:ascii="Times New Roman" w:hAnsi="Times New Roman" w:cs="Times New Roman"/>
          <w:sz w:val="24"/>
          <w:szCs w:val="24"/>
          <w:lang w:val="en-GB"/>
        </w:rPr>
        <w:t>architectural design, assumptions inher</w:t>
      </w:r>
      <w:r w:rsidR="005471CA" w:rsidRPr="00225EA0">
        <w:rPr>
          <w:rFonts w:ascii="Times New Roman" w:hAnsi="Times New Roman" w:cs="Times New Roman"/>
          <w:sz w:val="24"/>
          <w:szCs w:val="24"/>
          <w:lang w:val="en-GB"/>
        </w:rPr>
        <w:t xml:space="preserve">ent </w:t>
      </w:r>
      <w:r w:rsidR="006807B7" w:rsidRPr="00225EA0">
        <w:rPr>
          <w:rFonts w:ascii="Times New Roman" w:hAnsi="Times New Roman" w:cs="Times New Roman"/>
          <w:sz w:val="24"/>
          <w:szCs w:val="24"/>
          <w:lang w:val="en-GB"/>
        </w:rPr>
        <w:t xml:space="preserve">in </w:t>
      </w:r>
      <w:r w:rsidR="005471CA" w:rsidRPr="00225EA0">
        <w:rPr>
          <w:rFonts w:ascii="Times New Roman" w:hAnsi="Times New Roman" w:cs="Times New Roman"/>
          <w:sz w:val="24"/>
          <w:szCs w:val="24"/>
          <w:lang w:val="en-GB"/>
        </w:rPr>
        <w:t xml:space="preserve">the </w:t>
      </w:r>
      <w:r w:rsidR="005D0E47" w:rsidRPr="00225EA0">
        <w:rPr>
          <w:rFonts w:ascii="Times New Roman" w:hAnsi="Times New Roman" w:cs="Times New Roman"/>
          <w:sz w:val="24"/>
          <w:szCs w:val="24"/>
          <w:lang w:val="en-GB"/>
        </w:rPr>
        <w:t>health-care</w:t>
      </w:r>
      <w:r w:rsidR="005471CA" w:rsidRPr="00225EA0">
        <w:rPr>
          <w:rFonts w:ascii="Times New Roman" w:hAnsi="Times New Roman" w:cs="Times New Roman"/>
          <w:sz w:val="24"/>
          <w:szCs w:val="24"/>
          <w:lang w:val="en-GB"/>
        </w:rPr>
        <w:t xml:space="preserve"> system, </w:t>
      </w:r>
      <w:r w:rsidR="001D2454" w:rsidRPr="00225EA0">
        <w:rPr>
          <w:rFonts w:ascii="Times New Roman" w:hAnsi="Times New Roman" w:cs="Times New Roman"/>
          <w:sz w:val="24"/>
          <w:szCs w:val="24"/>
          <w:lang w:val="en-GB"/>
        </w:rPr>
        <w:t>regulation of</w:t>
      </w:r>
      <w:r w:rsidR="009F6E36" w:rsidRPr="00225EA0">
        <w:rPr>
          <w:rFonts w:ascii="Times New Roman" w:hAnsi="Times New Roman" w:cs="Times New Roman"/>
          <w:sz w:val="24"/>
          <w:szCs w:val="24"/>
          <w:lang w:val="en-GB"/>
        </w:rPr>
        <w:t xml:space="preserve"> family involvement, the</w:t>
      </w:r>
      <w:r w:rsidRPr="00225EA0">
        <w:rPr>
          <w:rFonts w:ascii="Times New Roman" w:hAnsi="Times New Roman" w:cs="Times New Roman"/>
          <w:sz w:val="24"/>
          <w:szCs w:val="24"/>
          <w:lang w:val="en-GB"/>
        </w:rPr>
        <w:t xml:space="preserve"> tasks families undertake</w:t>
      </w:r>
      <w:r w:rsidR="006807B7" w:rsidRPr="00225EA0">
        <w:rPr>
          <w:rFonts w:ascii="Times New Roman" w:hAnsi="Times New Roman" w:cs="Times New Roman"/>
          <w:sz w:val="24"/>
          <w:szCs w:val="24"/>
          <w:lang w:val="en-GB"/>
        </w:rPr>
        <w:t>,</w:t>
      </w:r>
      <w:r w:rsidRPr="00225EA0">
        <w:rPr>
          <w:rFonts w:ascii="Times New Roman" w:hAnsi="Times New Roman" w:cs="Times New Roman"/>
          <w:sz w:val="24"/>
          <w:szCs w:val="24"/>
          <w:lang w:val="en-GB"/>
        </w:rPr>
        <w:t xml:space="preserve"> and the ways through which family integration transforms space and rehabilitation</w:t>
      </w:r>
      <w:r w:rsidR="005471CA" w:rsidRPr="00225EA0">
        <w:rPr>
          <w:rFonts w:ascii="Times New Roman" w:hAnsi="Times New Roman" w:cs="Times New Roman"/>
          <w:sz w:val="24"/>
          <w:szCs w:val="24"/>
          <w:lang w:val="en-GB"/>
        </w:rPr>
        <w:t xml:space="preserve"> practices.</w:t>
      </w:r>
      <w:r w:rsidRPr="00225EA0">
        <w:rPr>
          <w:rFonts w:ascii="Times New Roman" w:hAnsi="Times New Roman" w:cs="Times New Roman"/>
          <w:sz w:val="24"/>
          <w:szCs w:val="24"/>
          <w:lang w:val="en-GB"/>
        </w:rPr>
        <w:t xml:space="preserve"> </w:t>
      </w:r>
    </w:p>
    <w:p w14:paraId="392A416F" w14:textId="77777777" w:rsidR="00116F6E" w:rsidRPr="00225EA0" w:rsidRDefault="00116F6E">
      <w:pPr>
        <w:spacing w:after="0" w:line="480" w:lineRule="auto"/>
        <w:jc w:val="both"/>
        <w:rPr>
          <w:rFonts w:ascii="Times New Roman" w:hAnsi="Times New Roman" w:cs="Times New Roman"/>
          <w:b/>
          <w:i/>
          <w:iCs/>
          <w:sz w:val="24"/>
          <w:szCs w:val="24"/>
          <w:lang w:val="en-GB"/>
        </w:rPr>
      </w:pPr>
    </w:p>
    <w:p w14:paraId="3C1EE3BA" w14:textId="34D2C57D" w:rsidR="0080627B" w:rsidRPr="00225EA0" w:rsidRDefault="006228B4">
      <w:pPr>
        <w:spacing w:after="0" w:line="480" w:lineRule="auto"/>
        <w:jc w:val="both"/>
        <w:rPr>
          <w:rFonts w:ascii="Times New Roman" w:eastAsia="Times New Roman" w:hAnsi="Times New Roman" w:cs="Times New Roman"/>
          <w:b/>
          <w:i/>
          <w:iCs/>
          <w:sz w:val="24"/>
          <w:szCs w:val="24"/>
          <w:lang w:val="en-GB"/>
        </w:rPr>
      </w:pPr>
      <w:r w:rsidRPr="00225EA0">
        <w:rPr>
          <w:rFonts w:ascii="Times New Roman" w:hAnsi="Times New Roman" w:cs="Times New Roman"/>
          <w:b/>
          <w:i/>
          <w:iCs/>
          <w:sz w:val="24"/>
          <w:szCs w:val="24"/>
          <w:lang w:val="en-GB"/>
        </w:rPr>
        <w:t xml:space="preserve">The Turkish </w:t>
      </w:r>
      <w:r w:rsidR="00116F6E" w:rsidRPr="00225EA0">
        <w:rPr>
          <w:rFonts w:ascii="Times New Roman" w:hAnsi="Times New Roman" w:cs="Times New Roman"/>
          <w:b/>
          <w:i/>
          <w:iCs/>
          <w:sz w:val="24"/>
          <w:szCs w:val="24"/>
          <w:lang w:val="en-GB"/>
        </w:rPr>
        <w:t>h</w:t>
      </w:r>
      <w:r w:rsidRPr="00225EA0">
        <w:rPr>
          <w:rFonts w:ascii="Times New Roman" w:hAnsi="Times New Roman" w:cs="Times New Roman"/>
          <w:b/>
          <w:i/>
          <w:iCs/>
          <w:sz w:val="24"/>
          <w:szCs w:val="24"/>
          <w:lang w:val="en-GB"/>
        </w:rPr>
        <w:t xml:space="preserve">ospital  </w:t>
      </w:r>
    </w:p>
    <w:p w14:paraId="628B6572" w14:textId="7C6B6FFB" w:rsidR="0080627B" w:rsidRPr="00225EA0" w:rsidRDefault="00613B46">
      <w:pPr>
        <w:spacing w:line="480" w:lineRule="auto"/>
        <w:jc w:val="both"/>
        <w:rPr>
          <w:rFonts w:ascii="Times New Roman" w:eastAsia="Times New Roman" w:hAnsi="Times New Roman" w:cs="Times New Roman"/>
          <w:sz w:val="24"/>
          <w:szCs w:val="24"/>
          <w:lang w:val="en-GB"/>
        </w:rPr>
      </w:pPr>
      <w:r w:rsidRPr="00225EA0">
        <w:rPr>
          <w:rFonts w:ascii="Times New Roman" w:hAnsi="Times New Roman" w:cs="Times New Roman"/>
          <w:sz w:val="24"/>
          <w:szCs w:val="24"/>
          <w:lang w:val="en-GB"/>
        </w:rPr>
        <w:t>This</w:t>
      </w:r>
      <w:r w:rsidR="006228B4" w:rsidRPr="00225EA0">
        <w:rPr>
          <w:rFonts w:ascii="Times New Roman" w:hAnsi="Times New Roman" w:cs="Times New Roman"/>
          <w:sz w:val="24"/>
          <w:szCs w:val="24"/>
          <w:lang w:val="en-GB"/>
        </w:rPr>
        <w:t xml:space="preserve"> single-storey hospital </w:t>
      </w:r>
      <w:r w:rsidR="00EA01C0" w:rsidRPr="00225EA0">
        <w:rPr>
          <w:rFonts w:ascii="Times New Roman" w:hAnsi="Times New Roman" w:cs="Times New Roman"/>
          <w:sz w:val="24"/>
          <w:szCs w:val="24"/>
          <w:lang w:val="en-GB"/>
        </w:rPr>
        <w:t>consist</w:t>
      </w:r>
      <w:r w:rsidR="005B5A76" w:rsidRPr="00225EA0">
        <w:rPr>
          <w:rFonts w:ascii="Times New Roman" w:hAnsi="Times New Roman" w:cs="Times New Roman"/>
          <w:sz w:val="24"/>
          <w:szCs w:val="24"/>
          <w:lang w:val="en-GB"/>
        </w:rPr>
        <w:t>ed</w:t>
      </w:r>
      <w:r w:rsidR="00EA01C0" w:rsidRPr="00225EA0">
        <w:rPr>
          <w:rFonts w:ascii="Times New Roman" w:hAnsi="Times New Roman" w:cs="Times New Roman"/>
          <w:sz w:val="24"/>
          <w:szCs w:val="24"/>
          <w:lang w:val="en-GB"/>
        </w:rPr>
        <w:t xml:space="preserve"> </w:t>
      </w:r>
      <w:r w:rsidR="006228B4" w:rsidRPr="00225EA0">
        <w:rPr>
          <w:rFonts w:ascii="Times New Roman" w:hAnsi="Times New Roman" w:cs="Times New Roman"/>
          <w:sz w:val="24"/>
          <w:szCs w:val="24"/>
          <w:lang w:val="en-GB"/>
        </w:rPr>
        <w:t xml:space="preserve">of </w:t>
      </w:r>
      <w:r w:rsidR="00755A90" w:rsidRPr="00225EA0">
        <w:rPr>
          <w:rFonts w:ascii="Times New Roman" w:hAnsi="Times New Roman" w:cs="Times New Roman"/>
          <w:sz w:val="24"/>
          <w:szCs w:val="24"/>
          <w:lang w:val="en-GB"/>
        </w:rPr>
        <w:t xml:space="preserve">a building complex </w:t>
      </w:r>
      <w:r w:rsidR="006228B4" w:rsidRPr="00225EA0">
        <w:rPr>
          <w:rFonts w:ascii="Times New Roman" w:hAnsi="Times New Roman" w:cs="Times New Roman"/>
          <w:sz w:val="24"/>
          <w:szCs w:val="24"/>
          <w:lang w:val="en-GB"/>
        </w:rPr>
        <w:t>with</w:t>
      </w:r>
      <w:r w:rsidR="00755A90" w:rsidRPr="00225EA0">
        <w:rPr>
          <w:rFonts w:ascii="Times New Roman" w:hAnsi="Times New Roman" w:cs="Times New Roman"/>
          <w:sz w:val="24"/>
          <w:szCs w:val="24"/>
          <w:lang w:val="en-GB"/>
        </w:rPr>
        <w:t xml:space="preserve"> a </w:t>
      </w:r>
      <w:r w:rsidR="006228B4" w:rsidRPr="00225EA0">
        <w:rPr>
          <w:rFonts w:ascii="Times New Roman" w:hAnsi="Times New Roman" w:cs="Times New Roman"/>
          <w:sz w:val="24"/>
          <w:szCs w:val="24"/>
          <w:lang w:val="en-GB"/>
        </w:rPr>
        <w:t>parking lot</w:t>
      </w:r>
      <w:r w:rsidR="00755A90" w:rsidRPr="00225EA0">
        <w:rPr>
          <w:rFonts w:ascii="Times New Roman" w:hAnsi="Times New Roman" w:cs="Times New Roman"/>
          <w:sz w:val="24"/>
          <w:szCs w:val="24"/>
          <w:lang w:val="en-GB"/>
        </w:rPr>
        <w:t xml:space="preserve"> and a </w:t>
      </w:r>
      <w:r w:rsidR="006228B4" w:rsidRPr="00225EA0">
        <w:rPr>
          <w:rFonts w:ascii="Times New Roman" w:hAnsi="Times New Roman" w:cs="Times New Roman"/>
          <w:sz w:val="24"/>
          <w:szCs w:val="24"/>
          <w:lang w:val="en-GB"/>
        </w:rPr>
        <w:t xml:space="preserve">garden. </w:t>
      </w:r>
      <w:r w:rsidR="00755A90" w:rsidRPr="00225EA0">
        <w:rPr>
          <w:rFonts w:ascii="Times New Roman" w:hAnsi="Times New Roman" w:cs="Times New Roman"/>
          <w:sz w:val="24"/>
          <w:szCs w:val="24"/>
          <w:lang w:val="en-GB"/>
        </w:rPr>
        <w:t xml:space="preserve">A tunnel connected two </w:t>
      </w:r>
      <w:r w:rsidR="006228B4" w:rsidRPr="00225EA0">
        <w:rPr>
          <w:rFonts w:ascii="Times New Roman" w:hAnsi="Times New Roman" w:cs="Times New Roman"/>
          <w:sz w:val="24"/>
          <w:szCs w:val="24"/>
          <w:lang w:val="en-GB"/>
        </w:rPr>
        <w:t>buildings</w:t>
      </w:r>
      <w:r w:rsidR="00070630" w:rsidRPr="00225EA0">
        <w:rPr>
          <w:rFonts w:ascii="Times New Roman" w:hAnsi="Times New Roman" w:cs="Times New Roman"/>
          <w:sz w:val="24"/>
          <w:szCs w:val="24"/>
          <w:lang w:val="en-GB"/>
        </w:rPr>
        <w:t>;</w:t>
      </w:r>
      <w:r w:rsidR="006228B4" w:rsidRPr="00225EA0">
        <w:rPr>
          <w:rFonts w:ascii="Times New Roman" w:hAnsi="Times New Roman" w:cs="Times New Roman"/>
          <w:sz w:val="24"/>
          <w:szCs w:val="24"/>
          <w:lang w:val="en-GB"/>
        </w:rPr>
        <w:t xml:space="preserve"> the remaining</w:t>
      </w:r>
      <w:r w:rsidR="00EA01C0" w:rsidRPr="00225EA0">
        <w:rPr>
          <w:rFonts w:ascii="Times New Roman" w:hAnsi="Times New Roman" w:cs="Times New Roman"/>
          <w:sz w:val="24"/>
          <w:szCs w:val="24"/>
          <w:lang w:val="en-GB"/>
        </w:rPr>
        <w:t xml:space="preserve"> ones</w:t>
      </w:r>
      <w:r w:rsidR="00755A90" w:rsidRPr="00225EA0">
        <w:rPr>
          <w:rFonts w:ascii="Times New Roman" w:hAnsi="Times New Roman" w:cs="Times New Roman"/>
          <w:sz w:val="24"/>
          <w:szCs w:val="24"/>
          <w:lang w:val="en-GB"/>
        </w:rPr>
        <w:t xml:space="preserve"> dotted</w:t>
      </w:r>
      <w:r w:rsidR="006228B4" w:rsidRPr="00225EA0">
        <w:rPr>
          <w:rFonts w:ascii="Times New Roman" w:hAnsi="Times New Roman" w:cs="Times New Roman"/>
          <w:sz w:val="24"/>
          <w:szCs w:val="24"/>
          <w:lang w:val="en-GB"/>
        </w:rPr>
        <w:t xml:space="preserve"> the garden. Most fieldwork took </w:t>
      </w:r>
      <w:r w:rsidR="006228B4" w:rsidRPr="00225EA0">
        <w:rPr>
          <w:rFonts w:ascii="Times New Roman" w:hAnsi="Times New Roman" w:cs="Times New Roman"/>
          <w:sz w:val="24"/>
          <w:szCs w:val="24"/>
          <w:lang w:val="en-GB"/>
        </w:rPr>
        <w:lastRenderedPageBreak/>
        <w:t>place in one of the two connected buildings</w:t>
      </w:r>
      <w:r w:rsidR="00755A90" w:rsidRPr="00225EA0">
        <w:rPr>
          <w:rFonts w:ascii="Times New Roman" w:hAnsi="Times New Roman" w:cs="Times New Roman"/>
          <w:sz w:val="24"/>
          <w:szCs w:val="24"/>
          <w:lang w:val="en-GB"/>
        </w:rPr>
        <w:t xml:space="preserve"> with</w:t>
      </w:r>
      <w:r w:rsidR="006228B4" w:rsidRPr="00225EA0">
        <w:rPr>
          <w:rFonts w:ascii="Times New Roman" w:hAnsi="Times New Roman" w:cs="Times New Roman"/>
          <w:sz w:val="24"/>
          <w:szCs w:val="24"/>
          <w:lang w:val="en-GB"/>
        </w:rPr>
        <w:t xml:space="preserve"> about 20 patient rooms, 10 </w:t>
      </w:r>
      <w:r w:rsidR="008E5B2B" w:rsidRPr="00225EA0">
        <w:rPr>
          <w:rFonts w:ascii="Times New Roman" w:hAnsi="Times New Roman" w:cs="Times New Roman"/>
          <w:sz w:val="24"/>
          <w:szCs w:val="24"/>
          <w:lang w:val="en-GB"/>
        </w:rPr>
        <w:t>offices and staff rooms</w:t>
      </w:r>
      <w:r w:rsidR="006228B4" w:rsidRPr="00225EA0">
        <w:rPr>
          <w:rFonts w:ascii="Times New Roman" w:hAnsi="Times New Roman" w:cs="Times New Roman"/>
          <w:sz w:val="24"/>
          <w:szCs w:val="24"/>
          <w:lang w:val="en-GB"/>
        </w:rPr>
        <w:t>,</w:t>
      </w:r>
      <w:r w:rsidR="008E5B2B" w:rsidRPr="00225EA0">
        <w:rPr>
          <w:rFonts w:ascii="Times New Roman" w:hAnsi="Times New Roman" w:cs="Times New Roman"/>
          <w:sz w:val="24"/>
          <w:szCs w:val="24"/>
          <w:lang w:val="en-GB"/>
        </w:rPr>
        <w:t xml:space="preserve"> </w:t>
      </w:r>
      <w:r w:rsidR="00EA01C0" w:rsidRPr="00225EA0">
        <w:rPr>
          <w:rFonts w:ascii="Times New Roman" w:hAnsi="Times New Roman" w:cs="Times New Roman"/>
          <w:sz w:val="24"/>
          <w:szCs w:val="24"/>
          <w:lang w:val="en-GB"/>
        </w:rPr>
        <w:t xml:space="preserve">and </w:t>
      </w:r>
      <w:r w:rsidR="006228B4" w:rsidRPr="00225EA0">
        <w:rPr>
          <w:rFonts w:ascii="Times New Roman" w:hAnsi="Times New Roman" w:cs="Times New Roman"/>
          <w:sz w:val="24"/>
          <w:szCs w:val="24"/>
          <w:lang w:val="en-GB"/>
        </w:rPr>
        <w:t xml:space="preserve">2 larger physiotherapy rooms. </w:t>
      </w:r>
      <w:r w:rsidR="00EA01C0" w:rsidRPr="00225EA0">
        <w:rPr>
          <w:rFonts w:ascii="Times New Roman" w:hAnsi="Times New Roman" w:cs="Times New Roman"/>
          <w:sz w:val="24"/>
          <w:szCs w:val="24"/>
          <w:lang w:val="en-GB"/>
        </w:rPr>
        <w:t>P</w:t>
      </w:r>
      <w:r w:rsidR="006228B4" w:rsidRPr="00225EA0">
        <w:rPr>
          <w:rFonts w:ascii="Times New Roman" w:hAnsi="Times New Roman" w:cs="Times New Roman"/>
          <w:sz w:val="24"/>
          <w:szCs w:val="24"/>
          <w:lang w:val="en-GB"/>
        </w:rPr>
        <w:t>atient rooms open</w:t>
      </w:r>
      <w:r w:rsidR="00F248BF" w:rsidRPr="00225EA0">
        <w:rPr>
          <w:rFonts w:ascii="Times New Roman" w:hAnsi="Times New Roman" w:cs="Times New Roman"/>
          <w:sz w:val="24"/>
          <w:szCs w:val="24"/>
          <w:lang w:val="en-GB"/>
        </w:rPr>
        <w:t>ed</w:t>
      </w:r>
      <w:r w:rsidR="006228B4" w:rsidRPr="00225EA0">
        <w:rPr>
          <w:rFonts w:ascii="Times New Roman" w:hAnsi="Times New Roman" w:cs="Times New Roman"/>
          <w:sz w:val="24"/>
          <w:szCs w:val="24"/>
          <w:lang w:val="en-GB"/>
        </w:rPr>
        <w:t xml:space="preserve"> </w:t>
      </w:r>
      <w:r w:rsidR="00EA01C0" w:rsidRPr="00225EA0">
        <w:rPr>
          <w:rFonts w:ascii="Times New Roman" w:hAnsi="Times New Roman" w:cs="Times New Roman"/>
          <w:sz w:val="24"/>
          <w:szCs w:val="24"/>
          <w:lang w:val="en-GB"/>
        </w:rPr>
        <w:t>on</w:t>
      </w:r>
      <w:r w:rsidR="006228B4" w:rsidRPr="00225EA0">
        <w:rPr>
          <w:rFonts w:ascii="Times New Roman" w:hAnsi="Times New Roman" w:cs="Times New Roman"/>
          <w:sz w:val="24"/>
          <w:szCs w:val="24"/>
          <w:lang w:val="en-GB"/>
        </w:rPr>
        <w:t>to a square inner court</w:t>
      </w:r>
      <w:r w:rsidR="00755A90" w:rsidRPr="00225EA0">
        <w:rPr>
          <w:rFonts w:ascii="Times New Roman" w:hAnsi="Times New Roman" w:cs="Times New Roman"/>
          <w:sz w:val="24"/>
          <w:szCs w:val="24"/>
          <w:lang w:val="en-GB"/>
        </w:rPr>
        <w:t>yard</w:t>
      </w:r>
      <w:r w:rsidR="00EA01C0" w:rsidRPr="00225EA0">
        <w:rPr>
          <w:rFonts w:ascii="Times New Roman" w:hAnsi="Times New Roman" w:cs="Times New Roman"/>
          <w:sz w:val="24"/>
          <w:szCs w:val="24"/>
          <w:lang w:val="en-GB"/>
        </w:rPr>
        <w:t>, which together with</w:t>
      </w:r>
      <w:r w:rsidR="000F460F" w:rsidRPr="00225EA0">
        <w:rPr>
          <w:rFonts w:ascii="Times New Roman" w:hAnsi="Times New Roman" w:cs="Times New Roman"/>
          <w:sz w:val="24"/>
          <w:szCs w:val="24"/>
          <w:lang w:val="en-GB"/>
        </w:rPr>
        <w:t xml:space="preserve"> the garden </w:t>
      </w:r>
      <w:r w:rsidR="00755A90" w:rsidRPr="00225EA0">
        <w:rPr>
          <w:rFonts w:ascii="Times New Roman" w:hAnsi="Times New Roman" w:cs="Times New Roman"/>
          <w:sz w:val="24"/>
          <w:szCs w:val="24"/>
          <w:lang w:val="en-GB"/>
        </w:rPr>
        <w:t>served as</w:t>
      </w:r>
      <w:r w:rsidR="006228B4" w:rsidRPr="00225EA0">
        <w:rPr>
          <w:rFonts w:ascii="Times New Roman" w:hAnsi="Times New Roman" w:cs="Times New Roman"/>
          <w:sz w:val="24"/>
          <w:szCs w:val="24"/>
          <w:lang w:val="en-GB"/>
        </w:rPr>
        <w:t xml:space="preserve"> main area for </w:t>
      </w:r>
      <w:r w:rsidR="000F460F" w:rsidRPr="00225EA0">
        <w:rPr>
          <w:rFonts w:ascii="Times New Roman" w:hAnsi="Times New Roman" w:cs="Times New Roman"/>
          <w:sz w:val="24"/>
          <w:szCs w:val="24"/>
          <w:lang w:val="en-GB"/>
        </w:rPr>
        <w:t xml:space="preserve">exercising and </w:t>
      </w:r>
      <w:r w:rsidR="006228B4" w:rsidRPr="00225EA0">
        <w:rPr>
          <w:rFonts w:ascii="Times New Roman" w:hAnsi="Times New Roman" w:cs="Times New Roman"/>
          <w:sz w:val="24"/>
          <w:szCs w:val="24"/>
          <w:lang w:val="en-GB"/>
        </w:rPr>
        <w:t>social</w:t>
      </w:r>
      <w:r w:rsidR="00EA01C0" w:rsidRPr="00225EA0">
        <w:rPr>
          <w:rFonts w:ascii="Times New Roman" w:hAnsi="Times New Roman" w:cs="Times New Roman"/>
          <w:sz w:val="24"/>
          <w:szCs w:val="24"/>
          <w:lang w:val="en-GB"/>
        </w:rPr>
        <w:t>ising</w:t>
      </w:r>
      <w:r w:rsidR="006228B4" w:rsidRPr="00225EA0">
        <w:rPr>
          <w:rFonts w:ascii="Times New Roman" w:hAnsi="Times New Roman" w:cs="Times New Roman"/>
          <w:sz w:val="24"/>
          <w:szCs w:val="24"/>
          <w:lang w:val="en-GB"/>
        </w:rPr>
        <w:t xml:space="preserve">. Rooms </w:t>
      </w:r>
      <w:r w:rsidR="00EA01C0" w:rsidRPr="00225EA0">
        <w:rPr>
          <w:rFonts w:ascii="Times New Roman" w:hAnsi="Times New Roman" w:cs="Times New Roman"/>
          <w:sz w:val="24"/>
          <w:szCs w:val="24"/>
          <w:lang w:val="en-GB"/>
        </w:rPr>
        <w:t>h</w:t>
      </w:r>
      <w:r w:rsidR="003E13E6" w:rsidRPr="00225EA0">
        <w:rPr>
          <w:rFonts w:ascii="Times New Roman" w:hAnsi="Times New Roman" w:cs="Times New Roman"/>
          <w:sz w:val="24"/>
          <w:szCs w:val="24"/>
          <w:lang w:val="en-GB"/>
        </w:rPr>
        <w:t>e</w:t>
      </w:r>
      <w:r w:rsidR="00EA01C0" w:rsidRPr="00225EA0">
        <w:rPr>
          <w:rFonts w:ascii="Times New Roman" w:hAnsi="Times New Roman" w:cs="Times New Roman"/>
          <w:sz w:val="24"/>
          <w:szCs w:val="24"/>
          <w:lang w:val="en-GB"/>
        </w:rPr>
        <w:t>ld</w:t>
      </w:r>
      <w:r w:rsidR="006228B4" w:rsidRPr="00225EA0">
        <w:rPr>
          <w:rFonts w:ascii="Times New Roman" w:hAnsi="Times New Roman" w:cs="Times New Roman"/>
          <w:sz w:val="24"/>
          <w:szCs w:val="24"/>
          <w:lang w:val="en-GB"/>
        </w:rPr>
        <w:t xml:space="preserve"> either 3 or 6 patients, but </w:t>
      </w:r>
      <w:r w:rsidR="00EA01C0" w:rsidRPr="00225EA0">
        <w:rPr>
          <w:rFonts w:ascii="Times New Roman" w:hAnsi="Times New Roman" w:cs="Times New Roman"/>
          <w:sz w:val="24"/>
          <w:szCs w:val="24"/>
          <w:lang w:val="en-GB"/>
        </w:rPr>
        <w:t>house</w:t>
      </w:r>
      <w:r w:rsidR="003E13E6" w:rsidRPr="00225EA0">
        <w:rPr>
          <w:rFonts w:ascii="Times New Roman" w:hAnsi="Times New Roman" w:cs="Times New Roman"/>
          <w:sz w:val="24"/>
          <w:szCs w:val="24"/>
          <w:lang w:val="en-GB"/>
        </w:rPr>
        <w:t>d</w:t>
      </w:r>
      <w:r w:rsidR="006228B4" w:rsidRPr="00225EA0">
        <w:rPr>
          <w:rFonts w:ascii="Times New Roman" w:hAnsi="Times New Roman" w:cs="Times New Roman"/>
          <w:sz w:val="24"/>
          <w:szCs w:val="24"/>
          <w:lang w:val="en-GB"/>
        </w:rPr>
        <w:t xml:space="preserve"> up to 12 </w:t>
      </w:r>
      <w:r w:rsidR="00EA01C0" w:rsidRPr="00225EA0">
        <w:rPr>
          <w:rFonts w:ascii="Times New Roman" w:hAnsi="Times New Roman" w:cs="Times New Roman"/>
          <w:sz w:val="24"/>
          <w:szCs w:val="24"/>
          <w:lang w:val="en-GB"/>
        </w:rPr>
        <w:t>persons</w:t>
      </w:r>
      <w:r w:rsidR="006228B4" w:rsidRPr="00225EA0">
        <w:rPr>
          <w:rFonts w:ascii="Times New Roman" w:hAnsi="Times New Roman" w:cs="Times New Roman"/>
          <w:sz w:val="24"/>
          <w:szCs w:val="24"/>
          <w:lang w:val="en-GB"/>
        </w:rPr>
        <w:t>, since most patients stay</w:t>
      </w:r>
      <w:r w:rsidR="003E13E6" w:rsidRPr="00225EA0">
        <w:rPr>
          <w:rFonts w:ascii="Times New Roman" w:hAnsi="Times New Roman" w:cs="Times New Roman"/>
          <w:sz w:val="24"/>
          <w:szCs w:val="24"/>
          <w:lang w:val="en-GB"/>
        </w:rPr>
        <w:t>ed</w:t>
      </w:r>
      <w:r w:rsidR="006228B4" w:rsidRPr="00225EA0">
        <w:rPr>
          <w:rFonts w:ascii="Times New Roman" w:hAnsi="Times New Roman" w:cs="Times New Roman"/>
          <w:sz w:val="24"/>
          <w:szCs w:val="24"/>
          <w:lang w:val="en-GB"/>
        </w:rPr>
        <w:t xml:space="preserve"> with an assisting person (spending night</w:t>
      </w:r>
      <w:r w:rsidR="00EA01C0" w:rsidRPr="00225EA0">
        <w:rPr>
          <w:rFonts w:ascii="Times New Roman" w:hAnsi="Times New Roman" w:cs="Times New Roman"/>
          <w:sz w:val="24"/>
          <w:szCs w:val="24"/>
          <w:lang w:val="en-GB"/>
        </w:rPr>
        <w:t>s</w:t>
      </w:r>
      <w:r w:rsidR="006228B4" w:rsidRPr="00225EA0">
        <w:rPr>
          <w:rFonts w:ascii="Times New Roman" w:hAnsi="Times New Roman" w:cs="Times New Roman"/>
          <w:sz w:val="24"/>
          <w:szCs w:val="24"/>
          <w:lang w:val="en-GB"/>
        </w:rPr>
        <w:t xml:space="preserve"> on a recliner). </w:t>
      </w:r>
      <w:r w:rsidR="00755A90" w:rsidRPr="00225EA0">
        <w:rPr>
          <w:rFonts w:ascii="Times New Roman" w:hAnsi="Times New Roman" w:cs="Times New Roman"/>
          <w:sz w:val="24"/>
          <w:szCs w:val="24"/>
          <w:lang w:val="en-GB"/>
        </w:rPr>
        <w:t xml:space="preserve">Assisting </w:t>
      </w:r>
      <w:r w:rsidR="000F460F" w:rsidRPr="00225EA0">
        <w:rPr>
          <w:rFonts w:ascii="Times New Roman" w:hAnsi="Times New Roman" w:cs="Times New Roman"/>
          <w:sz w:val="24"/>
          <w:szCs w:val="24"/>
          <w:lang w:val="en-GB"/>
        </w:rPr>
        <w:t>person</w:t>
      </w:r>
      <w:r w:rsidR="00755A90" w:rsidRPr="00225EA0">
        <w:rPr>
          <w:rFonts w:ascii="Times New Roman" w:hAnsi="Times New Roman" w:cs="Times New Roman"/>
          <w:sz w:val="24"/>
          <w:szCs w:val="24"/>
          <w:lang w:val="en-GB"/>
        </w:rPr>
        <w:t>s</w:t>
      </w:r>
      <w:r w:rsidR="000F460F" w:rsidRPr="00225EA0">
        <w:rPr>
          <w:rFonts w:ascii="Times New Roman" w:hAnsi="Times New Roman" w:cs="Times New Roman"/>
          <w:sz w:val="24"/>
          <w:szCs w:val="24"/>
          <w:lang w:val="en-GB"/>
        </w:rPr>
        <w:t xml:space="preserve"> usually </w:t>
      </w:r>
      <w:r w:rsidR="00755A90" w:rsidRPr="00225EA0">
        <w:rPr>
          <w:rFonts w:ascii="Times New Roman" w:hAnsi="Times New Roman" w:cs="Times New Roman"/>
          <w:sz w:val="24"/>
          <w:szCs w:val="24"/>
          <w:lang w:val="en-GB"/>
        </w:rPr>
        <w:t>were</w:t>
      </w:r>
      <w:r w:rsidR="000F460F" w:rsidRPr="00225EA0">
        <w:rPr>
          <w:rFonts w:ascii="Times New Roman" w:hAnsi="Times New Roman" w:cs="Times New Roman"/>
          <w:sz w:val="24"/>
          <w:szCs w:val="24"/>
          <w:lang w:val="en-GB"/>
        </w:rPr>
        <w:t xml:space="preserve"> female family member</w:t>
      </w:r>
      <w:r w:rsidR="00755A90" w:rsidRPr="00225EA0">
        <w:rPr>
          <w:rFonts w:ascii="Times New Roman" w:hAnsi="Times New Roman" w:cs="Times New Roman"/>
          <w:sz w:val="24"/>
          <w:szCs w:val="24"/>
          <w:lang w:val="en-GB"/>
        </w:rPr>
        <w:t>s</w:t>
      </w:r>
      <w:r w:rsidR="00EA01C0" w:rsidRPr="00225EA0">
        <w:rPr>
          <w:rFonts w:ascii="Times New Roman" w:hAnsi="Times New Roman" w:cs="Times New Roman"/>
          <w:sz w:val="24"/>
          <w:szCs w:val="24"/>
          <w:lang w:val="en-GB"/>
        </w:rPr>
        <w:t xml:space="preserve">, </w:t>
      </w:r>
      <w:r w:rsidR="00A12F43" w:rsidRPr="00225EA0">
        <w:rPr>
          <w:rFonts w:ascii="Times New Roman" w:hAnsi="Times New Roman" w:cs="Times New Roman"/>
          <w:sz w:val="24"/>
          <w:szCs w:val="24"/>
          <w:lang w:val="en-GB"/>
        </w:rPr>
        <w:t>mostly spouses</w:t>
      </w:r>
      <w:r w:rsidR="00007614" w:rsidRPr="00225EA0">
        <w:rPr>
          <w:rFonts w:ascii="Times New Roman" w:hAnsi="Times New Roman" w:cs="Times New Roman"/>
          <w:sz w:val="24"/>
          <w:szCs w:val="24"/>
          <w:lang w:val="en-GB"/>
        </w:rPr>
        <w:t xml:space="preserve"> </w:t>
      </w:r>
      <w:r w:rsidR="000F460F" w:rsidRPr="00225EA0">
        <w:rPr>
          <w:rFonts w:ascii="Times New Roman" w:hAnsi="Times New Roman" w:cs="Times New Roman"/>
          <w:sz w:val="24"/>
          <w:szCs w:val="24"/>
          <w:lang w:val="en-GB"/>
        </w:rPr>
        <w:t>(TP1, TP3, TP4, TP5, TP6, TP7)</w:t>
      </w:r>
      <w:r w:rsidR="006228B4" w:rsidRPr="00225EA0">
        <w:rPr>
          <w:rFonts w:ascii="Times New Roman" w:hAnsi="Times New Roman" w:cs="Times New Roman"/>
          <w:sz w:val="24"/>
          <w:szCs w:val="24"/>
          <w:lang w:val="en-GB"/>
        </w:rPr>
        <w:t>, but also siblings</w:t>
      </w:r>
      <w:r w:rsidR="00D2690F" w:rsidRPr="00225EA0">
        <w:rPr>
          <w:rFonts w:ascii="Times New Roman" w:hAnsi="Times New Roman" w:cs="Times New Roman"/>
          <w:sz w:val="24"/>
          <w:szCs w:val="24"/>
          <w:lang w:val="en-GB"/>
        </w:rPr>
        <w:t xml:space="preserve"> </w:t>
      </w:r>
      <w:r w:rsidR="000F460F" w:rsidRPr="00225EA0">
        <w:rPr>
          <w:rFonts w:ascii="Times New Roman" w:hAnsi="Times New Roman" w:cs="Times New Roman"/>
          <w:sz w:val="24"/>
          <w:szCs w:val="24"/>
          <w:lang w:val="en-GB"/>
        </w:rPr>
        <w:t>(TP8, TP9, TP10, TP11)</w:t>
      </w:r>
      <w:r w:rsidR="006228B4" w:rsidRPr="00225EA0">
        <w:rPr>
          <w:rFonts w:ascii="Times New Roman" w:hAnsi="Times New Roman" w:cs="Times New Roman"/>
          <w:sz w:val="24"/>
          <w:szCs w:val="24"/>
          <w:lang w:val="en-GB"/>
        </w:rPr>
        <w:t>, mothers</w:t>
      </w:r>
      <w:r w:rsidR="000F460F" w:rsidRPr="00225EA0">
        <w:rPr>
          <w:rFonts w:ascii="Times New Roman" w:hAnsi="Times New Roman" w:cs="Times New Roman"/>
          <w:sz w:val="24"/>
          <w:szCs w:val="24"/>
          <w:lang w:val="en-GB"/>
        </w:rPr>
        <w:t xml:space="preserve"> (TP2, TP12, TP13, TP14)</w:t>
      </w:r>
      <w:r w:rsidR="006228B4" w:rsidRPr="00225EA0">
        <w:rPr>
          <w:rFonts w:ascii="Times New Roman" w:hAnsi="Times New Roman" w:cs="Times New Roman"/>
          <w:sz w:val="24"/>
          <w:szCs w:val="24"/>
          <w:lang w:val="en-GB"/>
        </w:rPr>
        <w:t xml:space="preserve">, </w:t>
      </w:r>
      <w:r w:rsidR="000F460F" w:rsidRPr="00225EA0">
        <w:rPr>
          <w:rFonts w:ascii="Times New Roman" w:hAnsi="Times New Roman" w:cs="Times New Roman"/>
          <w:sz w:val="24"/>
          <w:szCs w:val="24"/>
          <w:lang w:val="en-GB"/>
        </w:rPr>
        <w:t xml:space="preserve">children (TP15, TP16), nephews (TP18), or a combination of </w:t>
      </w:r>
      <w:r w:rsidR="00755A90" w:rsidRPr="00225EA0">
        <w:rPr>
          <w:rFonts w:ascii="Times New Roman" w:hAnsi="Times New Roman" w:cs="Times New Roman"/>
          <w:sz w:val="24"/>
          <w:szCs w:val="24"/>
          <w:lang w:val="en-GB"/>
        </w:rPr>
        <w:t xml:space="preserve">these </w:t>
      </w:r>
      <w:r w:rsidR="000F460F" w:rsidRPr="00225EA0">
        <w:rPr>
          <w:rFonts w:ascii="Times New Roman" w:hAnsi="Times New Roman" w:cs="Times New Roman"/>
          <w:sz w:val="24"/>
          <w:szCs w:val="24"/>
          <w:lang w:val="en-GB"/>
        </w:rPr>
        <w:t>(TP19).</w:t>
      </w:r>
      <w:r w:rsidR="006228B4" w:rsidRPr="00225EA0">
        <w:rPr>
          <w:rFonts w:ascii="Times New Roman" w:hAnsi="Times New Roman" w:cs="Times New Roman"/>
          <w:sz w:val="24"/>
          <w:szCs w:val="24"/>
          <w:lang w:val="en-GB"/>
        </w:rPr>
        <w:t xml:space="preserve"> It was exceptional not to have any family accompany</w:t>
      </w:r>
      <w:r w:rsidR="00EA01C0" w:rsidRPr="00225EA0">
        <w:rPr>
          <w:rFonts w:ascii="Times New Roman" w:hAnsi="Times New Roman" w:cs="Times New Roman"/>
          <w:sz w:val="24"/>
          <w:szCs w:val="24"/>
          <w:lang w:val="en-GB"/>
        </w:rPr>
        <w:t>ing</w:t>
      </w:r>
      <w:r w:rsidR="006228B4" w:rsidRPr="00225EA0">
        <w:rPr>
          <w:rFonts w:ascii="Times New Roman" w:hAnsi="Times New Roman" w:cs="Times New Roman"/>
          <w:sz w:val="24"/>
          <w:szCs w:val="24"/>
          <w:lang w:val="en-GB"/>
        </w:rPr>
        <w:t xml:space="preserve"> patient</w:t>
      </w:r>
      <w:r w:rsidR="00EA01C0" w:rsidRPr="00225EA0">
        <w:rPr>
          <w:rFonts w:ascii="Times New Roman" w:hAnsi="Times New Roman" w:cs="Times New Roman"/>
          <w:sz w:val="24"/>
          <w:szCs w:val="24"/>
          <w:lang w:val="en-GB"/>
        </w:rPr>
        <w:t>s</w:t>
      </w:r>
      <w:r w:rsidR="006228B4" w:rsidRPr="00225EA0">
        <w:rPr>
          <w:rFonts w:ascii="Times New Roman" w:hAnsi="Times New Roman" w:cs="Times New Roman"/>
          <w:sz w:val="24"/>
          <w:szCs w:val="24"/>
          <w:lang w:val="en-GB"/>
        </w:rPr>
        <w:t xml:space="preserve"> and assist</w:t>
      </w:r>
      <w:r w:rsidR="00EA01C0" w:rsidRPr="00225EA0">
        <w:rPr>
          <w:rFonts w:ascii="Times New Roman" w:hAnsi="Times New Roman" w:cs="Times New Roman"/>
          <w:sz w:val="24"/>
          <w:szCs w:val="24"/>
          <w:lang w:val="en-GB"/>
        </w:rPr>
        <w:t xml:space="preserve">ing </w:t>
      </w:r>
      <w:r w:rsidR="00D8458E" w:rsidRPr="00225EA0">
        <w:rPr>
          <w:rFonts w:ascii="Times New Roman" w:hAnsi="Times New Roman" w:cs="Times New Roman"/>
          <w:sz w:val="24"/>
          <w:szCs w:val="24"/>
          <w:lang w:val="en-GB"/>
        </w:rPr>
        <w:t>them with</w:t>
      </w:r>
      <w:r w:rsidR="006228B4" w:rsidRPr="00225EA0">
        <w:rPr>
          <w:rFonts w:ascii="Times New Roman" w:hAnsi="Times New Roman" w:cs="Times New Roman"/>
          <w:sz w:val="24"/>
          <w:szCs w:val="24"/>
          <w:lang w:val="en-GB"/>
        </w:rPr>
        <w:t xml:space="preserve"> rehabilitation</w:t>
      </w:r>
      <w:r w:rsidR="00D8458E" w:rsidRPr="00225EA0">
        <w:rPr>
          <w:rFonts w:ascii="Times New Roman" w:hAnsi="Times New Roman" w:cs="Times New Roman"/>
          <w:sz w:val="24"/>
          <w:szCs w:val="24"/>
          <w:lang w:val="en-GB"/>
        </w:rPr>
        <w:t>. W</w:t>
      </w:r>
      <w:r w:rsidR="006228B4" w:rsidRPr="00225EA0">
        <w:rPr>
          <w:rFonts w:ascii="Times New Roman" w:hAnsi="Times New Roman" w:cs="Times New Roman"/>
          <w:sz w:val="24"/>
          <w:szCs w:val="24"/>
          <w:lang w:val="en-GB"/>
        </w:rPr>
        <w:t>he</w:t>
      </w:r>
      <w:r w:rsidR="00D8458E" w:rsidRPr="00225EA0">
        <w:rPr>
          <w:rFonts w:ascii="Times New Roman" w:hAnsi="Times New Roman" w:cs="Times New Roman"/>
          <w:sz w:val="24"/>
          <w:szCs w:val="24"/>
          <w:lang w:val="en-GB"/>
        </w:rPr>
        <w:t>re</w:t>
      </w:r>
      <w:r w:rsidR="006228B4" w:rsidRPr="00225EA0">
        <w:rPr>
          <w:rFonts w:ascii="Times New Roman" w:hAnsi="Times New Roman" w:cs="Times New Roman"/>
          <w:sz w:val="24"/>
          <w:szCs w:val="24"/>
          <w:lang w:val="en-GB"/>
        </w:rPr>
        <w:t xml:space="preserve"> this was the case, other patients’ famil</w:t>
      </w:r>
      <w:r w:rsidR="009C5936" w:rsidRPr="00225EA0">
        <w:rPr>
          <w:rFonts w:ascii="Times New Roman" w:hAnsi="Times New Roman" w:cs="Times New Roman"/>
          <w:sz w:val="24"/>
          <w:szCs w:val="24"/>
          <w:lang w:val="en-GB"/>
        </w:rPr>
        <w:t>ies</w:t>
      </w:r>
      <w:r w:rsidR="006228B4" w:rsidRPr="00225EA0">
        <w:rPr>
          <w:rFonts w:ascii="Times New Roman" w:hAnsi="Times New Roman" w:cs="Times New Roman"/>
          <w:sz w:val="24"/>
          <w:szCs w:val="24"/>
          <w:lang w:val="en-GB"/>
        </w:rPr>
        <w:t xml:space="preserve"> </w:t>
      </w:r>
      <w:r w:rsidR="00755A90" w:rsidRPr="00225EA0">
        <w:rPr>
          <w:rFonts w:ascii="Times New Roman" w:hAnsi="Times New Roman" w:cs="Times New Roman"/>
          <w:sz w:val="24"/>
          <w:szCs w:val="24"/>
          <w:lang w:val="en-GB"/>
        </w:rPr>
        <w:t>willingly</w:t>
      </w:r>
      <w:r w:rsidR="006228B4" w:rsidRPr="00225EA0">
        <w:rPr>
          <w:rFonts w:ascii="Times New Roman" w:hAnsi="Times New Roman" w:cs="Times New Roman"/>
          <w:sz w:val="24"/>
          <w:szCs w:val="24"/>
          <w:lang w:val="en-GB"/>
        </w:rPr>
        <w:t xml:space="preserve"> provide</w:t>
      </w:r>
      <w:r w:rsidR="003E13E6" w:rsidRPr="00225EA0">
        <w:rPr>
          <w:rFonts w:ascii="Times New Roman" w:hAnsi="Times New Roman" w:cs="Times New Roman"/>
          <w:sz w:val="24"/>
          <w:szCs w:val="24"/>
          <w:lang w:val="en-GB"/>
        </w:rPr>
        <w:t>d</w:t>
      </w:r>
      <w:r w:rsidR="006228B4" w:rsidRPr="00225EA0">
        <w:rPr>
          <w:rFonts w:ascii="Times New Roman" w:hAnsi="Times New Roman" w:cs="Times New Roman"/>
          <w:sz w:val="24"/>
          <w:szCs w:val="24"/>
          <w:lang w:val="en-GB"/>
        </w:rPr>
        <w:t xml:space="preserve"> help. Most </w:t>
      </w:r>
      <w:r w:rsidR="00D8458E" w:rsidRPr="00225EA0">
        <w:rPr>
          <w:rFonts w:ascii="Times New Roman" w:hAnsi="Times New Roman" w:cs="Times New Roman"/>
          <w:sz w:val="24"/>
          <w:szCs w:val="24"/>
          <w:lang w:val="en-GB"/>
        </w:rPr>
        <w:t xml:space="preserve">considered </w:t>
      </w:r>
      <w:r w:rsidR="006228B4" w:rsidRPr="00225EA0">
        <w:rPr>
          <w:rFonts w:ascii="Times New Roman" w:hAnsi="Times New Roman" w:cs="Times New Roman"/>
          <w:sz w:val="24"/>
          <w:szCs w:val="24"/>
          <w:lang w:val="en-GB"/>
        </w:rPr>
        <w:t xml:space="preserve">other patients their </w:t>
      </w:r>
      <w:r w:rsidR="00542BCB" w:rsidRPr="00225EA0">
        <w:rPr>
          <w:rFonts w:ascii="Times New Roman" w:hAnsi="Times New Roman" w:cs="Times New Roman"/>
          <w:sz w:val="24"/>
          <w:szCs w:val="24"/>
          <w:lang w:val="en-GB"/>
        </w:rPr>
        <w:t>“</w:t>
      </w:r>
      <w:r w:rsidR="005471CA" w:rsidRPr="00225EA0">
        <w:rPr>
          <w:rFonts w:ascii="Times New Roman" w:hAnsi="Times New Roman" w:cs="Times New Roman"/>
          <w:sz w:val="24"/>
          <w:szCs w:val="24"/>
          <w:lang w:val="en-GB"/>
        </w:rPr>
        <w:t>own brothers</w:t>
      </w:r>
      <w:r w:rsidR="00542BCB" w:rsidRPr="00225EA0">
        <w:rPr>
          <w:rFonts w:ascii="Times New Roman" w:hAnsi="Times New Roman" w:cs="Times New Roman"/>
          <w:sz w:val="24"/>
          <w:szCs w:val="24"/>
          <w:lang w:val="en-GB"/>
        </w:rPr>
        <w:t>”</w:t>
      </w:r>
      <w:r w:rsidR="006228B4" w:rsidRPr="00225EA0">
        <w:rPr>
          <w:rFonts w:ascii="Times New Roman" w:hAnsi="Times New Roman" w:cs="Times New Roman"/>
          <w:sz w:val="24"/>
          <w:szCs w:val="24"/>
          <w:lang w:val="en-GB"/>
        </w:rPr>
        <w:t xml:space="preserve"> </w:t>
      </w:r>
      <w:r w:rsidR="00542BCB" w:rsidRPr="00225EA0">
        <w:rPr>
          <w:rFonts w:ascii="Times New Roman" w:hAnsi="Times New Roman" w:cs="Times New Roman"/>
          <w:sz w:val="24"/>
          <w:szCs w:val="24"/>
          <w:lang w:val="en-GB"/>
        </w:rPr>
        <w:t>(</w:t>
      </w:r>
      <w:r w:rsidR="006228B4" w:rsidRPr="00225EA0">
        <w:rPr>
          <w:rFonts w:ascii="Times New Roman" w:hAnsi="Times New Roman" w:cs="Times New Roman"/>
          <w:sz w:val="24"/>
          <w:szCs w:val="24"/>
          <w:lang w:val="en-GB"/>
        </w:rPr>
        <w:t xml:space="preserve">TP11’s sister), loving and taking care of them if necessary (TP2). </w:t>
      </w:r>
      <w:r w:rsidR="00755A90" w:rsidRPr="00225EA0">
        <w:rPr>
          <w:rFonts w:ascii="Times New Roman" w:hAnsi="Times New Roman" w:cs="Times New Roman"/>
          <w:sz w:val="24"/>
          <w:szCs w:val="24"/>
          <w:lang w:val="en-GB"/>
        </w:rPr>
        <w:t>S</w:t>
      </w:r>
      <w:r w:rsidR="006228B4" w:rsidRPr="00225EA0">
        <w:rPr>
          <w:rFonts w:ascii="Times New Roman" w:hAnsi="Times New Roman" w:cs="Times New Roman"/>
          <w:sz w:val="24"/>
          <w:szCs w:val="24"/>
          <w:lang w:val="en-GB"/>
        </w:rPr>
        <w:t>pace</w:t>
      </w:r>
      <w:r w:rsidRPr="00225EA0">
        <w:rPr>
          <w:rFonts w:ascii="Times New Roman" w:hAnsi="Times New Roman" w:cs="Times New Roman"/>
          <w:sz w:val="24"/>
          <w:szCs w:val="24"/>
          <w:lang w:val="en-GB"/>
        </w:rPr>
        <w:t>,</w:t>
      </w:r>
      <w:r w:rsidR="006228B4" w:rsidRPr="00225EA0">
        <w:rPr>
          <w:rFonts w:ascii="Times New Roman" w:hAnsi="Times New Roman" w:cs="Times New Roman"/>
          <w:sz w:val="24"/>
          <w:szCs w:val="24"/>
          <w:lang w:val="en-GB"/>
        </w:rPr>
        <w:t xml:space="preserve"> resources</w:t>
      </w:r>
      <w:r w:rsidRPr="00225EA0">
        <w:rPr>
          <w:rFonts w:ascii="Times New Roman" w:hAnsi="Times New Roman" w:cs="Times New Roman"/>
          <w:sz w:val="24"/>
          <w:szCs w:val="24"/>
          <w:lang w:val="en-GB"/>
        </w:rPr>
        <w:t>,</w:t>
      </w:r>
      <w:r w:rsidR="006228B4" w:rsidRPr="00225EA0">
        <w:rPr>
          <w:rFonts w:ascii="Times New Roman" w:hAnsi="Times New Roman" w:cs="Times New Roman"/>
          <w:sz w:val="24"/>
          <w:szCs w:val="24"/>
          <w:lang w:val="en-GB"/>
        </w:rPr>
        <w:t xml:space="preserve"> and labour</w:t>
      </w:r>
      <w:r w:rsidRPr="00225EA0">
        <w:rPr>
          <w:rFonts w:ascii="Times New Roman" w:hAnsi="Times New Roman" w:cs="Times New Roman"/>
          <w:sz w:val="24"/>
          <w:szCs w:val="24"/>
          <w:lang w:val="en-GB"/>
        </w:rPr>
        <w:t xml:space="preserve"> were all shared</w:t>
      </w:r>
      <w:r w:rsidR="006228B4" w:rsidRPr="00225EA0">
        <w:rPr>
          <w:rFonts w:ascii="Times New Roman" w:hAnsi="Times New Roman" w:cs="Times New Roman"/>
          <w:sz w:val="24"/>
          <w:szCs w:val="24"/>
          <w:lang w:val="en-GB"/>
        </w:rPr>
        <w:t xml:space="preserve">. The </w:t>
      </w:r>
      <w:r w:rsidR="00D8458E" w:rsidRPr="00225EA0">
        <w:rPr>
          <w:rFonts w:ascii="Times New Roman" w:hAnsi="Times New Roman" w:cs="Times New Roman"/>
          <w:sz w:val="24"/>
          <w:szCs w:val="24"/>
          <w:lang w:val="en-GB"/>
        </w:rPr>
        <w:t xml:space="preserve">Turkish </w:t>
      </w:r>
      <w:r w:rsidR="005D0E47" w:rsidRPr="00225EA0">
        <w:rPr>
          <w:rFonts w:ascii="Times New Roman" w:hAnsi="Times New Roman" w:cs="Times New Roman"/>
          <w:sz w:val="24"/>
          <w:szCs w:val="24"/>
          <w:lang w:val="en-GB"/>
        </w:rPr>
        <w:t>health-care</w:t>
      </w:r>
      <w:r w:rsidR="006228B4" w:rsidRPr="00225EA0">
        <w:rPr>
          <w:rFonts w:ascii="Times New Roman" w:hAnsi="Times New Roman" w:cs="Times New Roman"/>
          <w:sz w:val="24"/>
          <w:szCs w:val="24"/>
          <w:lang w:val="en-GB"/>
        </w:rPr>
        <w:t xml:space="preserve"> system assumes the continuous presence of patients’ families and organises rehabilitation</w:t>
      </w:r>
      <w:r w:rsidR="00755A90" w:rsidRPr="00225EA0">
        <w:rPr>
          <w:rFonts w:ascii="Times New Roman" w:hAnsi="Times New Roman" w:cs="Times New Roman"/>
          <w:sz w:val="24"/>
          <w:szCs w:val="24"/>
          <w:lang w:val="en-GB"/>
        </w:rPr>
        <w:t xml:space="preserve"> accordingly</w:t>
      </w:r>
      <w:r w:rsidR="006228B4" w:rsidRPr="00225EA0">
        <w:rPr>
          <w:rFonts w:ascii="Times New Roman" w:hAnsi="Times New Roman" w:cs="Times New Roman"/>
          <w:sz w:val="24"/>
          <w:szCs w:val="24"/>
          <w:lang w:val="en-GB"/>
        </w:rPr>
        <w:t xml:space="preserve">. Families are expected to undertake </w:t>
      </w:r>
      <w:r w:rsidR="00D8458E" w:rsidRPr="00225EA0">
        <w:rPr>
          <w:rFonts w:ascii="Times New Roman" w:hAnsi="Times New Roman" w:cs="Times New Roman"/>
          <w:sz w:val="24"/>
          <w:szCs w:val="24"/>
          <w:lang w:val="en-GB"/>
        </w:rPr>
        <w:t>various</w:t>
      </w:r>
      <w:r w:rsidR="006228B4" w:rsidRPr="00225EA0">
        <w:rPr>
          <w:rFonts w:ascii="Times New Roman" w:hAnsi="Times New Roman" w:cs="Times New Roman"/>
          <w:sz w:val="24"/>
          <w:szCs w:val="24"/>
          <w:lang w:val="en-GB"/>
        </w:rPr>
        <w:t xml:space="preserve"> tasks and provide most daily necessities: they </w:t>
      </w:r>
      <w:r w:rsidR="00D8458E" w:rsidRPr="00225EA0">
        <w:rPr>
          <w:rFonts w:ascii="Times New Roman" w:hAnsi="Times New Roman" w:cs="Times New Roman"/>
          <w:sz w:val="24"/>
          <w:szCs w:val="24"/>
          <w:lang w:val="en-GB"/>
        </w:rPr>
        <w:t xml:space="preserve">support </w:t>
      </w:r>
      <w:r w:rsidR="006228B4" w:rsidRPr="00225EA0">
        <w:rPr>
          <w:rFonts w:ascii="Times New Roman" w:hAnsi="Times New Roman" w:cs="Times New Roman"/>
          <w:sz w:val="24"/>
          <w:szCs w:val="24"/>
          <w:lang w:val="en-GB"/>
        </w:rPr>
        <w:t xml:space="preserve">physiotherapy; supply the </w:t>
      </w:r>
      <w:r w:rsidR="00755A90" w:rsidRPr="00225EA0">
        <w:rPr>
          <w:rFonts w:ascii="Times New Roman" w:hAnsi="Times New Roman" w:cs="Times New Roman"/>
          <w:sz w:val="24"/>
          <w:szCs w:val="24"/>
          <w:lang w:val="en-GB"/>
        </w:rPr>
        <w:t xml:space="preserve">correct </w:t>
      </w:r>
      <w:r w:rsidR="006228B4" w:rsidRPr="00225EA0">
        <w:rPr>
          <w:rFonts w:ascii="Times New Roman" w:hAnsi="Times New Roman" w:cs="Times New Roman"/>
          <w:sz w:val="24"/>
          <w:szCs w:val="24"/>
          <w:lang w:val="en-GB"/>
        </w:rPr>
        <w:t xml:space="preserve">medication at the right time; </w:t>
      </w:r>
      <w:r w:rsidR="00755A90" w:rsidRPr="00225EA0">
        <w:rPr>
          <w:rFonts w:ascii="Times New Roman" w:hAnsi="Times New Roman" w:cs="Times New Roman"/>
          <w:sz w:val="24"/>
          <w:szCs w:val="24"/>
          <w:lang w:val="en-GB"/>
        </w:rPr>
        <w:t xml:space="preserve">and </w:t>
      </w:r>
      <w:r w:rsidR="006228B4" w:rsidRPr="00225EA0">
        <w:rPr>
          <w:rFonts w:ascii="Times New Roman" w:hAnsi="Times New Roman" w:cs="Times New Roman"/>
          <w:sz w:val="24"/>
          <w:szCs w:val="24"/>
          <w:lang w:val="en-GB"/>
        </w:rPr>
        <w:t xml:space="preserve">help patients </w:t>
      </w:r>
      <w:r w:rsidR="00D8458E" w:rsidRPr="00225EA0">
        <w:rPr>
          <w:rFonts w:ascii="Times New Roman" w:hAnsi="Times New Roman" w:cs="Times New Roman"/>
          <w:sz w:val="24"/>
          <w:szCs w:val="24"/>
          <w:lang w:val="en-GB"/>
        </w:rPr>
        <w:t>with body hygiene</w:t>
      </w:r>
      <w:r w:rsidR="006228B4" w:rsidRPr="00225EA0">
        <w:rPr>
          <w:rFonts w:ascii="Times New Roman" w:hAnsi="Times New Roman" w:cs="Times New Roman"/>
          <w:sz w:val="24"/>
          <w:szCs w:val="24"/>
          <w:lang w:val="en-GB"/>
        </w:rPr>
        <w:t>. Often they clean bed</w:t>
      </w:r>
      <w:r w:rsidR="000F460F" w:rsidRPr="00225EA0">
        <w:rPr>
          <w:rFonts w:ascii="Times New Roman" w:hAnsi="Times New Roman" w:cs="Times New Roman"/>
          <w:sz w:val="24"/>
          <w:szCs w:val="24"/>
          <w:lang w:val="en-GB"/>
        </w:rPr>
        <w:t>rooms and bathrooms</w:t>
      </w:r>
      <w:r w:rsidR="006228B4" w:rsidRPr="00225EA0">
        <w:rPr>
          <w:rFonts w:ascii="Times New Roman" w:hAnsi="Times New Roman" w:cs="Times New Roman"/>
          <w:sz w:val="24"/>
          <w:szCs w:val="24"/>
          <w:lang w:val="en-GB"/>
        </w:rPr>
        <w:t xml:space="preserve">, and bring, cook and share food. </w:t>
      </w:r>
    </w:p>
    <w:p w14:paraId="18BFACC5" w14:textId="5BEAD8FB" w:rsidR="0080627B" w:rsidRPr="00225EA0" w:rsidRDefault="006228B4">
      <w:pPr>
        <w:spacing w:line="480" w:lineRule="auto"/>
        <w:ind w:firstLine="426"/>
        <w:jc w:val="both"/>
        <w:rPr>
          <w:rFonts w:ascii="Times New Roman" w:eastAsia="Times New Roman" w:hAnsi="Times New Roman" w:cs="Times New Roman"/>
          <w:sz w:val="24"/>
          <w:szCs w:val="24"/>
          <w:lang w:val="en-GB"/>
        </w:rPr>
      </w:pPr>
      <w:r w:rsidRPr="00225EA0">
        <w:rPr>
          <w:rFonts w:ascii="Times New Roman" w:hAnsi="Times New Roman" w:cs="Times New Roman"/>
          <w:sz w:val="24"/>
          <w:szCs w:val="24"/>
          <w:lang w:val="en-GB"/>
        </w:rPr>
        <w:t xml:space="preserve">This collective organisation of space and tasks </w:t>
      </w:r>
      <w:r w:rsidR="00755A90" w:rsidRPr="00225EA0">
        <w:rPr>
          <w:rFonts w:ascii="Times New Roman" w:hAnsi="Times New Roman" w:cs="Times New Roman"/>
          <w:sz w:val="24"/>
          <w:szCs w:val="24"/>
          <w:lang w:val="en-GB"/>
        </w:rPr>
        <w:t>encourages</w:t>
      </w:r>
      <w:r w:rsidRPr="00225EA0">
        <w:rPr>
          <w:rFonts w:ascii="Times New Roman" w:hAnsi="Times New Roman" w:cs="Times New Roman"/>
          <w:sz w:val="24"/>
          <w:szCs w:val="24"/>
          <w:lang w:val="en-GB"/>
        </w:rPr>
        <w:t xml:space="preserve"> </w:t>
      </w:r>
      <w:r w:rsidR="005C2103" w:rsidRPr="00225EA0">
        <w:rPr>
          <w:rFonts w:ascii="Times New Roman" w:hAnsi="Times New Roman" w:cs="Times New Roman"/>
          <w:sz w:val="24"/>
          <w:szCs w:val="24"/>
          <w:lang w:val="en-GB"/>
        </w:rPr>
        <w:t xml:space="preserve">social </w:t>
      </w:r>
      <w:r w:rsidR="00542BCB" w:rsidRPr="00225EA0">
        <w:rPr>
          <w:rFonts w:ascii="Times New Roman" w:hAnsi="Times New Roman" w:cs="Times New Roman"/>
          <w:sz w:val="24"/>
          <w:szCs w:val="24"/>
          <w:lang w:val="en-GB"/>
        </w:rPr>
        <w:t>interaction,</w:t>
      </w:r>
      <w:r w:rsidRPr="00225EA0">
        <w:rPr>
          <w:rFonts w:ascii="Times New Roman" w:hAnsi="Times New Roman" w:cs="Times New Roman"/>
          <w:sz w:val="24"/>
          <w:szCs w:val="24"/>
          <w:lang w:val="en-GB"/>
        </w:rPr>
        <w:t xml:space="preserve"> among patients and families and transforms the hospital into a home-like environment. </w:t>
      </w:r>
      <w:r w:rsidR="00F8698F" w:rsidRPr="00225EA0">
        <w:rPr>
          <w:rFonts w:ascii="Times New Roman" w:hAnsi="Times New Roman" w:cs="Times New Roman"/>
          <w:sz w:val="24"/>
          <w:szCs w:val="24"/>
          <w:lang w:val="en-GB"/>
        </w:rPr>
        <w:t>P</w:t>
      </w:r>
      <w:r w:rsidRPr="00225EA0">
        <w:rPr>
          <w:rFonts w:ascii="Times New Roman" w:hAnsi="Times New Roman" w:cs="Times New Roman"/>
          <w:sz w:val="24"/>
          <w:szCs w:val="24"/>
          <w:lang w:val="en-GB"/>
        </w:rPr>
        <w:t xml:space="preserve">atient rooms are extensively personalised, with </w:t>
      </w:r>
      <w:r w:rsidR="00D8458E" w:rsidRPr="00225EA0">
        <w:rPr>
          <w:rFonts w:ascii="Times New Roman" w:hAnsi="Times New Roman" w:cs="Times New Roman"/>
          <w:sz w:val="24"/>
          <w:szCs w:val="24"/>
          <w:lang w:val="en-GB"/>
        </w:rPr>
        <w:t xml:space="preserve">colourful </w:t>
      </w:r>
      <w:r w:rsidRPr="00225EA0">
        <w:rPr>
          <w:rFonts w:ascii="Times New Roman" w:hAnsi="Times New Roman" w:cs="Times New Roman"/>
          <w:sz w:val="24"/>
          <w:szCs w:val="24"/>
          <w:lang w:val="en-GB"/>
        </w:rPr>
        <w:t>linen</w:t>
      </w:r>
      <w:r w:rsidR="00D8458E" w:rsidRPr="00225EA0">
        <w:rPr>
          <w:rFonts w:ascii="Times New Roman" w:hAnsi="Times New Roman" w:cs="Times New Roman"/>
          <w:sz w:val="24"/>
          <w:szCs w:val="24"/>
          <w:lang w:val="en-GB"/>
        </w:rPr>
        <w:t>s</w:t>
      </w:r>
      <w:r w:rsidRPr="00225EA0">
        <w:rPr>
          <w:rFonts w:ascii="Times New Roman" w:hAnsi="Times New Roman" w:cs="Times New Roman"/>
          <w:sz w:val="24"/>
          <w:szCs w:val="24"/>
          <w:lang w:val="en-GB"/>
        </w:rPr>
        <w:t xml:space="preserve">, teapots, cups, and </w:t>
      </w:r>
      <w:r w:rsidR="000F460F" w:rsidRPr="00225EA0">
        <w:rPr>
          <w:rFonts w:ascii="Times New Roman" w:hAnsi="Times New Roman" w:cs="Times New Roman"/>
          <w:sz w:val="24"/>
          <w:szCs w:val="24"/>
          <w:lang w:val="en-GB"/>
        </w:rPr>
        <w:t>snacks</w:t>
      </w:r>
      <w:r w:rsidRPr="00225EA0">
        <w:rPr>
          <w:rFonts w:ascii="Times New Roman" w:hAnsi="Times New Roman" w:cs="Times New Roman"/>
          <w:sz w:val="24"/>
          <w:szCs w:val="24"/>
          <w:lang w:val="en-GB"/>
        </w:rPr>
        <w:t xml:space="preserve"> </w:t>
      </w:r>
      <w:r w:rsidR="00755A90" w:rsidRPr="00225EA0">
        <w:rPr>
          <w:rFonts w:ascii="Times New Roman" w:hAnsi="Times New Roman" w:cs="Times New Roman"/>
          <w:sz w:val="24"/>
          <w:szCs w:val="24"/>
          <w:lang w:val="en-GB"/>
        </w:rPr>
        <w:t>for sharing</w:t>
      </w:r>
      <w:r w:rsidRPr="00225EA0">
        <w:rPr>
          <w:rFonts w:ascii="Times New Roman" w:hAnsi="Times New Roman" w:cs="Times New Roman"/>
          <w:sz w:val="24"/>
          <w:szCs w:val="24"/>
          <w:lang w:val="en-GB"/>
        </w:rPr>
        <w:t>.</w:t>
      </w:r>
      <w:r w:rsidR="000F460F" w:rsidRPr="00225EA0">
        <w:rPr>
          <w:rFonts w:ascii="Times New Roman" w:hAnsi="Times New Roman" w:cs="Times New Roman"/>
          <w:sz w:val="24"/>
          <w:szCs w:val="24"/>
          <w:lang w:val="en-GB"/>
        </w:rPr>
        <w:t xml:space="preserve"> </w:t>
      </w:r>
      <w:r w:rsidR="00D8458E" w:rsidRPr="00225EA0">
        <w:rPr>
          <w:rFonts w:ascii="Times New Roman" w:hAnsi="Times New Roman" w:cs="Times New Roman"/>
          <w:sz w:val="24"/>
          <w:szCs w:val="24"/>
          <w:lang w:val="en-GB"/>
        </w:rPr>
        <w:t>R</w:t>
      </w:r>
      <w:r w:rsidRPr="00225EA0">
        <w:rPr>
          <w:rFonts w:ascii="Times New Roman" w:hAnsi="Times New Roman" w:cs="Times New Roman"/>
          <w:sz w:val="24"/>
          <w:szCs w:val="24"/>
          <w:lang w:val="en-GB"/>
        </w:rPr>
        <w:t>esearcher</w:t>
      </w:r>
      <w:r w:rsidR="00D8458E" w:rsidRPr="00225EA0">
        <w:rPr>
          <w:rFonts w:ascii="Times New Roman" w:hAnsi="Times New Roman" w:cs="Times New Roman"/>
          <w:sz w:val="24"/>
          <w:szCs w:val="24"/>
          <w:lang w:val="en-GB"/>
        </w:rPr>
        <w:t>s</w:t>
      </w:r>
      <w:r w:rsidRPr="00225EA0">
        <w:rPr>
          <w:rFonts w:ascii="Times New Roman" w:hAnsi="Times New Roman" w:cs="Times New Roman"/>
          <w:sz w:val="24"/>
          <w:szCs w:val="24"/>
          <w:lang w:val="en-GB"/>
        </w:rPr>
        <w:t xml:space="preserve"> entering the room for an interview </w:t>
      </w:r>
      <w:r w:rsidR="00755A90" w:rsidRPr="00225EA0">
        <w:rPr>
          <w:rFonts w:ascii="Times New Roman" w:hAnsi="Times New Roman" w:cs="Times New Roman"/>
          <w:sz w:val="24"/>
          <w:szCs w:val="24"/>
          <w:lang w:val="en-GB"/>
        </w:rPr>
        <w:t>we</w:t>
      </w:r>
      <w:r w:rsidR="00D8458E" w:rsidRPr="00225EA0">
        <w:rPr>
          <w:rFonts w:ascii="Times New Roman" w:hAnsi="Times New Roman" w:cs="Times New Roman"/>
          <w:sz w:val="24"/>
          <w:szCs w:val="24"/>
          <w:lang w:val="en-GB"/>
        </w:rPr>
        <w:t xml:space="preserve">re </w:t>
      </w:r>
      <w:r w:rsidRPr="00225EA0">
        <w:rPr>
          <w:rFonts w:ascii="Times New Roman" w:hAnsi="Times New Roman" w:cs="Times New Roman"/>
          <w:sz w:val="24"/>
          <w:szCs w:val="24"/>
          <w:lang w:val="en-GB"/>
        </w:rPr>
        <w:t xml:space="preserve">welcomed as if </w:t>
      </w:r>
      <w:r w:rsidR="00755A90" w:rsidRPr="00225EA0">
        <w:rPr>
          <w:rFonts w:ascii="Times New Roman" w:hAnsi="Times New Roman" w:cs="Times New Roman"/>
          <w:sz w:val="24"/>
          <w:szCs w:val="24"/>
          <w:lang w:val="en-GB"/>
        </w:rPr>
        <w:t xml:space="preserve">they </w:t>
      </w:r>
      <w:r w:rsidR="00D8458E" w:rsidRPr="00225EA0">
        <w:rPr>
          <w:rFonts w:ascii="Times New Roman" w:hAnsi="Times New Roman" w:cs="Times New Roman"/>
          <w:sz w:val="24"/>
          <w:szCs w:val="24"/>
          <w:lang w:val="en-GB"/>
        </w:rPr>
        <w:t xml:space="preserve">had </w:t>
      </w:r>
      <w:r w:rsidRPr="00225EA0">
        <w:rPr>
          <w:rFonts w:ascii="Times New Roman" w:hAnsi="Times New Roman" w:cs="Times New Roman"/>
          <w:sz w:val="24"/>
          <w:szCs w:val="24"/>
          <w:lang w:val="en-GB"/>
        </w:rPr>
        <w:t>entered the patient’s home</w:t>
      </w:r>
      <w:r w:rsidR="00D8458E" w:rsidRPr="00225EA0">
        <w:rPr>
          <w:rFonts w:ascii="Times New Roman" w:hAnsi="Times New Roman" w:cs="Times New Roman"/>
          <w:sz w:val="24"/>
          <w:szCs w:val="24"/>
          <w:lang w:val="en-GB"/>
        </w:rPr>
        <w:t>—</w:t>
      </w:r>
      <w:r w:rsidR="00542BCB" w:rsidRPr="00225EA0">
        <w:rPr>
          <w:rFonts w:ascii="Times New Roman" w:hAnsi="Times New Roman" w:cs="Times New Roman"/>
          <w:sz w:val="24"/>
          <w:szCs w:val="24"/>
          <w:lang w:val="en-GB"/>
        </w:rPr>
        <w:t>it is the patient’s space</w:t>
      </w:r>
      <w:r w:rsidR="00D8458E" w:rsidRPr="00225EA0">
        <w:rPr>
          <w:rFonts w:ascii="Times New Roman" w:hAnsi="Times New Roman" w:cs="Times New Roman"/>
          <w:sz w:val="24"/>
          <w:szCs w:val="24"/>
          <w:lang w:val="en-GB"/>
        </w:rPr>
        <w:t>,</w:t>
      </w:r>
      <w:r w:rsidR="00542BCB" w:rsidRPr="00225EA0">
        <w:rPr>
          <w:rFonts w:ascii="Times New Roman" w:hAnsi="Times New Roman" w:cs="Times New Roman"/>
          <w:sz w:val="24"/>
          <w:szCs w:val="24"/>
          <w:lang w:val="en-GB"/>
        </w:rPr>
        <w:t xml:space="preserve"> even if collectively shared. </w:t>
      </w:r>
      <w:r w:rsidR="00D8458E" w:rsidRPr="00225EA0">
        <w:rPr>
          <w:rFonts w:ascii="Times New Roman"/>
          <w:sz w:val="24"/>
          <w:szCs w:val="24"/>
          <w:lang w:val="en-GB"/>
        </w:rPr>
        <w:t>T</w:t>
      </w:r>
      <w:r w:rsidR="00542BCB" w:rsidRPr="00225EA0">
        <w:rPr>
          <w:rFonts w:ascii="Times New Roman"/>
          <w:sz w:val="24"/>
          <w:szCs w:val="24"/>
          <w:lang w:val="en-GB"/>
        </w:rPr>
        <w:t xml:space="preserve">his </w:t>
      </w:r>
      <w:r w:rsidR="00D8458E" w:rsidRPr="00225EA0">
        <w:rPr>
          <w:rFonts w:ascii="Times New Roman"/>
          <w:sz w:val="24"/>
          <w:szCs w:val="24"/>
          <w:lang w:val="en-GB"/>
        </w:rPr>
        <w:t>spatial</w:t>
      </w:r>
      <w:r w:rsidR="00542BCB" w:rsidRPr="00225EA0">
        <w:rPr>
          <w:rFonts w:ascii="Times New Roman"/>
          <w:sz w:val="24"/>
          <w:szCs w:val="24"/>
          <w:lang w:val="en-GB"/>
        </w:rPr>
        <w:t xml:space="preserve"> </w:t>
      </w:r>
      <w:r w:rsidR="00D8458E" w:rsidRPr="00225EA0">
        <w:rPr>
          <w:rFonts w:ascii="Times New Roman"/>
          <w:sz w:val="24"/>
          <w:szCs w:val="24"/>
          <w:lang w:val="en-GB"/>
        </w:rPr>
        <w:t>organisation</w:t>
      </w:r>
      <w:r w:rsidR="00542BCB" w:rsidRPr="00225EA0">
        <w:rPr>
          <w:rFonts w:ascii="Times New Roman"/>
          <w:sz w:val="24"/>
          <w:szCs w:val="24"/>
          <w:lang w:val="en-GB"/>
        </w:rPr>
        <w:t xml:space="preserve"> recreat</w:t>
      </w:r>
      <w:r w:rsidR="00D8458E" w:rsidRPr="00225EA0">
        <w:rPr>
          <w:rFonts w:ascii="Times New Roman"/>
          <w:sz w:val="24"/>
          <w:szCs w:val="24"/>
          <w:lang w:val="en-GB"/>
        </w:rPr>
        <w:t>es</w:t>
      </w:r>
      <w:r w:rsidR="00542BCB" w:rsidRPr="00225EA0">
        <w:rPr>
          <w:rFonts w:ascii="Times New Roman"/>
          <w:sz w:val="24"/>
          <w:szCs w:val="24"/>
          <w:lang w:val="en-GB"/>
        </w:rPr>
        <w:t xml:space="preserve"> the </w:t>
      </w:r>
      <w:r w:rsidR="00542BCB" w:rsidRPr="00225EA0">
        <w:rPr>
          <w:rFonts w:hAnsi="Times New Roman"/>
          <w:sz w:val="24"/>
          <w:szCs w:val="24"/>
          <w:lang w:val="en-GB"/>
        </w:rPr>
        <w:t>“</w:t>
      </w:r>
      <w:r w:rsidR="00542BCB" w:rsidRPr="00225EA0">
        <w:rPr>
          <w:rFonts w:ascii="Times New Roman"/>
          <w:sz w:val="24"/>
          <w:szCs w:val="24"/>
          <w:lang w:val="en-GB"/>
        </w:rPr>
        <w:t>outside</w:t>
      </w:r>
      <w:r w:rsidR="00542BCB" w:rsidRPr="00225EA0">
        <w:rPr>
          <w:rFonts w:hAnsi="Times New Roman"/>
          <w:sz w:val="24"/>
          <w:szCs w:val="24"/>
          <w:lang w:val="en-GB"/>
        </w:rPr>
        <w:t>”</w:t>
      </w:r>
      <w:r w:rsidR="00542BCB" w:rsidRPr="00225EA0">
        <w:rPr>
          <w:rFonts w:hAnsi="Times New Roman"/>
          <w:sz w:val="24"/>
          <w:szCs w:val="24"/>
          <w:lang w:val="en-GB"/>
        </w:rPr>
        <w:t xml:space="preserve"> </w:t>
      </w:r>
      <w:r w:rsidR="00542BCB" w:rsidRPr="00225EA0">
        <w:rPr>
          <w:rFonts w:ascii="Times New Roman"/>
          <w:sz w:val="24"/>
          <w:szCs w:val="24"/>
          <w:lang w:val="en-GB"/>
        </w:rPr>
        <w:t xml:space="preserve">world. </w:t>
      </w:r>
      <w:r w:rsidR="00D8458E" w:rsidRPr="00225EA0">
        <w:rPr>
          <w:rFonts w:ascii="Times New Roman"/>
          <w:sz w:val="24"/>
          <w:szCs w:val="24"/>
          <w:lang w:val="en-GB"/>
        </w:rPr>
        <w:t>N</w:t>
      </w:r>
      <w:r w:rsidR="00542BCB" w:rsidRPr="00225EA0">
        <w:rPr>
          <w:rFonts w:ascii="Times New Roman"/>
          <w:sz w:val="24"/>
          <w:szCs w:val="24"/>
          <w:lang w:val="en-GB"/>
        </w:rPr>
        <w:t>ot only the space</w:t>
      </w:r>
      <w:r w:rsidR="00D8458E" w:rsidRPr="00225EA0">
        <w:rPr>
          <w:rFonts w:ascii="Times New Roman"/>
          <w:sz w:val="24"/>
          <w:szCs w:val="24"/>
          <w:lang w:val="en-GB"/>
        </w:rPr>
        <w:t>, but also experiences</w:t>
      </w:r>
      <w:r w:rsidR="00542BCB" w:rsidRPr="00225EA0">
        <w:rPr>
          <w:rFonts w:ascii="Times New Roman"/>
          <w:sz w:val="24"/>
          <w:szCs w:val="24"/>
          <w:lang w:val="en-GB"/>
        </w:rPr>
        <w:t xml:space="preserve"> </w:t>
      </w:r>
      <w:r w:rsidR="00D8458E" w:rsidRPr="00225EA0">
        <w:rPr>
          <w:rFonts w:ascii="Times New Roman"/>
          <w:sz w:val="24"/>
          <w:szCs w:val="24"/>
          <w:lang w:val="en-GB"/>
        </w:rPr>
        <w:t xml:space="preserve">are </w:t>
      </w:r>
      <w:r w:rsidR="00542BCB" w:rsidRPr="00225EA0">
        <w:rPr>
          <w:rFonts w:ascii="Times New Roman"/>
          <w:sz w:val="24"/>
          <w:szCs w:val="24"/>
          <w:lang w:val="en-GB"/>
        </w:rPr>
        <w:t>sh</w:t>
      </w:r>
      <w:r w:rsidR="00791E3A" w:rsidRPr="00225EA0">
        <w:rPr>
          <w:rFonts w:ascii="Times New Roman"/>
          <w:sz w:val="24"/>
          <w:szCs w:val="24"/>
          <w:lang w:val="en-GB"/>
        </w:rPr>
        <w:t xml:space="preserve">ared. </w:t>
      </w:r>
      <w:r w:rsidR="00542BCB" w:rsidRPr="00225EA0">
        <w:rPr>
          <w:rFonts w:ascii="Times New Roman"/>
          <w:sz w:val="24"/>
          <w:szCs w:val="24"/>
          <w:lang w:val="en-GB"/>
        </w:rPr>
        <w:t>Except for rehabilitation</w:t>
      </w:r>
      <w:r w:rsidR="001A794A" w:rsidRPr="00225EA0">
        <w:rPr>
          <w:rFonts w:ascii="Times New Roman"/>
          <w:sz w:val="24"/>
          <w:szCs w:val="24"/>
          <w:lang w:val="en-GB"/>
        </w:rPr>
        <w:t xml:space="preserve"> routines</w:t>
      </w:r>
      <w:r w:rsidR="001A794A" w:rsidRPr="00225EA0">
        <w:rPr>
          <w:rFonts w:ascii="Times New Roman"/>
          <w:sz w:val="24"/>
          <w:szCs w:val="24"/>
          <w:lang w:val="en-GB"/>
        </w:rPr>
        <w:t>—</w:t>
      </w:r>
      <w:r w:rsidR="00542BCB" w:rsidRPr="00225EA0">
        <w:rPr>
          <w:rFonts w:ascii="Times New Roman"/>
          <w:sz w:val="24"/>
          <w:szCs w:val="24"/>
          <w:lang w:val="en-GB"/>
        </w:rPr>
        <w:t>physicians</w:t>
      </w:r>
      <w:r w:rsidR="00542BCB" w:rsidRPr="00225EA0">
        <w:rPr>
          <w:rFonts w:hAnsi="Times New Roman"/>
          <w:sz w:val="24"/>
          <w:szCs w:val="24"/>
          <w:lang w:val="en-GB"/>
        </w:rPr>
        <w:t>’</w:t>
      </w:r>
      <w:r w:rsidR="00542BCB" w:rsidRPr="00225EA0">
        <w:rPr>
          <w:rFonts w:hAnsi="Times New Roman"/>
          <w:sz w:val="24"/>
          <w:szCs w:val="24"/>
          <w:lang w:val="en-GB"/>
        </w:rPr>
        <w:t xml:space="preserve"> </w:t>
      </w:r>
      <w:r w:rsidR="00542BCB" w:rsidRPr="00225EA0">
        <w:rPr>
          <w:rFonts w:ascii="Times New Roman"/>
          <w:sz w:val="24"/>
          <w:szCs w:val="24"/>
          <w:lang w:val="en-GB"/>
        </w:rPr>
        <w:t>visits</w:t>
      </w:r>
      <w:r w:rsidR="001A794A" w:rsidRPr="00225EA0">
        <w:rPr>
          <w:rFonts w:ascii="Times New Roman"/>
          <w:sz w:val="24"/>
          <w:szCs w:val="24"/>
          <w:lang w:val="en-GB"/>
        </w:rPr>
        <w:t>,</w:t>
      </w:r>
      <w:r w:rsidR="00542BCB" w:rsidRPr="00225EA0">
        <w:rPr>
          <w:rFonts w:ascii="Times New Roman"/>
          <w:sz w:val="24"/>
          <w:szCs w:val="24"/>
          <w:lang w:val="en-GB"/>
        </w:rPr>
        <w:t xml:space="preserve"> exercises</w:t>
      </w:r>
      <w:r w:rsidR="001A794A" w:rsidRPr="00225EA0">
        <w:rPr>
          <w:rFonts w:ascii="Times New Roman"/>
          <w:sz w:val="24"/>
          <w:szCs w:val="24"/>
          <w:lang w:val="en-GB"/>
        </w:rPr>
        <w:t>—</w:t>
      </w:r>
      <w:r w:rsidR="00542BCB" w:rsidRPr="00225EA0">
        <w:rPr>
          <w:rFonts w:ascii="Times New Roman"/>
          <w:sz w:val="24"/>
          <w:szCs w:val="24"/>
          <w:lang w:val="en-GB"/>
        </w:rPr>
        <w:t>daily life is organised like an</w:t>
      </w:r>
      <w:r w:rsidR="001A794A" w:rsidRPr="00225EA0">
        <w:rPr>
          <w:rFonts w:ascii="Times New Roman"/>
          <w:sz w:val="24"/>
          <w:szCs w:val="24"/>
          <w:lang w:val="en-GB"/>
        </w:rPr>
        <w:t>y</w:t>
      </w:r>
      <w:r w:rsidR="00542BCB" w:rsidRPr="00225EA0">
        <w:rPr>
          <w:rFonts w:ascii="Times New Roman"/>
          <w:sz w:val="24"/>
          <w:szCs w:val="24"/>
          <w:lang w:val="en-GB"/>
        </w:rPr>
        <w:t xml:space="preserve"> ordinary day:</w:t>
      </w:r>
      <w:r w:rsidR="00791E3A" w:rsidRPr="00225EA0">
        <w:rPr>
          <w:rFonts w:ascii="Times New Roman"/>
          <w:sz w:val="24"/>
          <w:szCs w:val="24"/>
          <w:lang w:val="en-GB"/>
        </w:rPr>
        <w:t xml:space="preserve"> </w:t>
      </w:r>
      <w:r w:rsidRPr="00225EA0">
        <w:rPr>
          <w:rFonts w:ascii="Times New Roman" w:hAnsi="Times New Roman" w:cs="Times New Roman"/>
          <w:sz w:val="24"/>
          <w:szCs w:val="24"/>
          <w:lang w:val="en-GB"/>
        </w:rPr>
        <w:t xml:space="preserve">Patients and family members come together, sit in the garden </w:t>
      </w:r>
      <w:r w:rsidR="001A794A" w:rsidRPr="00225EA0">
        <w:rPr>
          <w:rFonts w:ascii="Times New Roman" w:hAnsi="Times New Roman" w:cs="Times New Roman"/>
          <w:sz w:val="24"/>
          <w:szCs w:val="24"/>
          <w:lang w:val="en-GB"/>
        </w:rPr>
        <w:t>during good</w:t>
      </w:r>
      <w:r w:rsidRPr="00225EA0">
        <w:rPr>
          <w:rFonts w:ascii="Times New Roman" w:hAnsi="Times New Roman" w:cs="Times New Roman"/>
          <w:sz w:val="24"/>
          <w:szCs w:val="24"/>
          <w:lang w:val="en-GB"/>
        </w:rPr>
        <w:t xml:space="preserve"> weather, have </w:t>
      </w:r>
      <w:r w:rsidRPr="00225EA0">
        <w:rPr>
          <w:rFonts w:ascii="Times New Roman" w:hAnsi="Times New Roman" w:cs="Times New Roman"/>
          <w:sz w:val="24"/>
          <w:szCs w:val="24"/>
          <w:lang w:val="en-GB"/>
        </w:rPr>
        <w:lastRenderedPageBreak/>
        <w:t xml:space="preserve">coffee, </w:t>
      </w:r>
      <w:r w:rsidR="001A794A" w:rsidRPr="00225EA0">
        <w:rPr>
          <w:rFonts w:ascii="Times New Roman" w:hAnsi="Times New Roman" w:cs="Times New Roman"/>
          <w:sz w:val="24"/>
          <w:szCs w:val="24"/>
          <w:lang w:val="en-GB"/>
        </w:rPr>
        <w:t>gossip</w:t>
      </w:r>
      <w:r w:rsidRPr="00225EA0">
        <w:rPr>
          <w:rFonts w:ascii="Times New Roman" w:hAnsi="Times New Roman" w:cs="Times New Roman"/>
          <w:sz w:val="24"/>
          <w:szCs w:val="24"/>
          <w:lang w:val="en-GB"/>
        </w:rPr>
        <w:t xml:space="preserve">, get angry, play music, and fall in love. Even stray cats running </w:t>
      </w:r>
      <w:r w:rsidR="00DE760E" w:rsidRPr="00225EA0">
        <w:rPr>
          <w:rFonts w:ascii="Times New Roman" w:hAnsi="Times New Roman" w:cs="Times New Roman"/>
          <w:sz w:val="24"/>
          <w:szCs w:val="24"/>
          <w:lang w:val="en-GB"/>
        </w:rPr>
        <w:t xml:space="preserve">through </w:t>
      </w:r>
      <w:r w:rsidRPr="00225EA0">
        <w:rPr>
          <w:rFonts w:ascii="Times New Roman" w:hAnsi="Times New Roman" w:cs="Times New Roman"/>
          <w:sz w:val="24"/>
          <w:szCs w:val="24"/>
          <w:lang w:val="en-GB"/>
        </w:rPr>
        <w:t>corridors are part of life.</w:t>
      </w:r>
    </w:p>
    <w:p w14:paraId="030770A7" w14:textId="06C2628A" w:rsidR="0080627B" w:rsidRPr="00225EA0" w:rsidRDefault="00601C68">
      <w:pPr>
        <w:spacing w:line="480" w:lineRule="auto"/>
        <w:ind w:firstLine="426"/>
        <w:jc w:val="both"/>
        <w:rPr>
          <w:rFonts w:ascii="Times New Roman" w:eastAsia="Times New Roman" w:hAnsi="Times New Roman" w:cs="Times New Roman"/>
          <w:i/>
          <w:iCs/>
          <w:sz w:val="24"/>
          <w:szCs w:val="24"/>
          <w:lang w:val="en-GB"/>
        </w:rPr>
      </w:pPr>
      <w:r w:rsidRPr="00225EA0">
        <w:rPr>
          <w:rFonts w:ascii="Times New Roman" w:hAnsi="Times New Roman" w:cs="Times New Roman"/>
          <w:sz w:val="24"/>
          <w:szCs w:val="24"/>
          <w:lang w:val="en-GB"/>
        </w:rPr>
        <w:t xml:space="preserve">In Turkey, </w:t>
      </w:r>
      <w:r w:rsidR="00DE760E" w:rsidRPr="00225EA0">
        <w:rPr>
          <w:rFonts w:ascii="Times New Roman" w:hAnsi="Times New Roman" w:cs="Times New Roman"/>
          <w:sz w:val="24"/>
          <w:szCs w:val="24"/>
          <w:lang w:val="en-GB"/>
        </w:rPr>
        <w:t xml:space="preserve">no </w:t>
      </w:r>
      <w:r w:rsidR="001A794A" w:rsidRPr="00225EA0">
        <w:rPr>
          <w:rFonts w:ascii="Times New Roman" w:hAnsi="Times New Roman" w:cs="Times New Roman"/>
          <w:sz w:val="24"/>
          <w:szCs w:val="24"/>
          <w:lang w:val="en-GB"/>
        </w:rPr>
        <w:t xml:space="preserve">formal rules delineate </w:t>
      </w:r>
      <w:r w:rsidRPr="00225EA0">
        <w:rPr>
          <w:rFonts w:ascii="Times New Roman" w:hAnsi="Times New Roman" w:cs="Times New Roman"/>
          <w:sz w:val="24"/>
          <w:szCs w:val="24"/>
          <w:lang w:val="en-GB"/>
        </w:rPr>
        <w:t>f</w:t>
      </w:r>
      <w:r w:rsidR="006228B4" w:rsidRPr="00225EA0">
        <w:rPr>
          <w:rFonts w:ascii="Times New Roman" w:hAnsi="Times New Roman" w:cs="Times New Roman"/>
          <w:sz w:val="24"/>
          <w:szCs w:val="24"/>
          <w:lang w:val="en-GB"/>
        </w:rPr>
        <w:t xml:space="preserve">amily presence within the hospital, nor </w:t>
      </w:r>
      <w:r w:rsidR="00DE760E" w:rsidRPr="00225EA0">
        <w:rPr>
          <w:rFonts w:ascii="Times New Roman" w:hAnsi="Times New Roman" w:cs="Times New Roman"/>
          <w:sz w:val="24"/>
          <w:szCs w:val="24"/>
          <w:lang w:val="en-GB"/>
        </w:rPr>
        <w:t>are the</w:t>
      </w:r>
      <w:r w:rsidR="006228B4" w:rsidRPr="00225EA0">
        <w:rPr>
          <w:rFonts w:ascii="Times New Roman" w:hAnsi="Times New Roman" w:cs="Times New Roman"/>
          <w:sz w:val="24"/>
          <w:szCs w:val="24"/>
          <w:lang w:val="en-GB"/>
        </w:rPr>
        <w:t xml:space="preserve"> </w:t>
      </w:r>
      <w:r w:rsidR="009C5936" w:rsidRPr="00225EA0">
        <w:rPr>
          <w:rFonts w:ascii="Times New Roman" w:hAnsi="Times New Roman" w:cs="Times New Roman"/>
          <w:sz w:val="24"/>
          <w:szCs w:val="24"/>
          <w:lang w:val="en-GB"/>
        </w:rPr>
        <w:t>families</w:t>
      </w:r>
      <w:r w:rsidR="00DE760E" w:rsidRPr="00225EA0">
        <w:rPr>
          <w:rFonts w:ascii="Times New Roman" w:hAnsi="Times New Roman" w:cs="Times New Roman"/>
          <w:sz w:val="24"/>
          <w:szCs w:val="24"/>
          <w:lang w:val="en-GB"/>
        </w:rPr>
        <w:t>’</w:t>
      </w:r>
      <w:r w:rsidR="009C5936" w:rsidRPr="00225EA0">
        <w:rPr>
          <w:rFonts w:ascii="Times New Roman" w:hAnsi="Times New Roman" w:cs="Times New Roman"/>
          <w:sz w:val="24"/>
          <w:szCs w:val="24"/>
          <w:lang w:val="en-GB"/>
        </w:rPr>
        <w:t xml:space="preserve"> </w:t>
      </w:r>
      <w:r w:rsidR="006228B4" w:rsidRPr="00225EA0">
        <w:rPr>
          <w:rFonts w:ascii="Times New Roman" w:hAnsi="Times New Roman" w:cs="Times New Roman"/>
          <w:sz w:val="24"/>
          <w:szCs w:val="24"/>
          <w:lang w:val="en-GB"/>
        </w:rPr>
        <w:t xml:space="preserve">tasks structured. </w:t>
      </w:r>
      <w:r w:rsidR="001A794A" w:rsidRPr="00225EA0">
        <w:rPr>
          <w:rFonts w:ascii="Times New Roman" w:hAnsi="Times New Roman" w:cs="Times New Roman"/>
          <w:sz w:val="24"/>
          <w:szCs w:val="24"/>
          <w:lang w:val="en-GB"/>
        </w:rPr>
        <w:t>F</w:t>
      </w:r>
      <w:r w:rsidR="006228B4" w:rsidRPr="00225EA0">
        <w:rPr>
          <w:rFonts w:ascii="Times New Roman" w:hAnsi="Times New Roman" w:cs="Times New Roman"/>
          <w:sz w:val="24"/>
          <w:szCs w:val="24"/>
          <w:lang w:val="en-GB"/>
        </w:rPr>
        <w:t>amilies do not receive support</w:t>
      </w:r>
      <w:r w:rsidR="00DE760E" w:rsidRPr="00225EA0">
        <w:rPr>
          <w:rFonts w:ascii="Times New Roman" w:hAnsi="Times New Roman" w:cs="Times New Roman"/>
          <w:sz w:val="24"/>
          <w:szCs w:val="24"/>
          <w:lang w:val="en-GB"/>
        </w:rPr>
        <w:t>, and so</w:t>
      </w:r>
      <w:r w:rsidR="006228B4" w:rsidRPr="00225EA0">
        <w:rPr>
          <w:rFonts w:ascii="Times New Roman" w:hAnsi="Times New Roman" w:cs="Times New Roman"/>
          <w:sz w:val="24"/>
          <w:szCs w:val="24"/>
          <w:lang w:val="en-GB"/>
        </w:rPr>
        <w:t xml:space="preserve"> they feel free to transform life inside the hospital in </w:t>
      </w:r>
      <w:r w:rsidR="001A794A" w:rsidRPr="00225EA0">
        <w:rPr>
          <w:rFonts w:ascii="Times New Roman" w:hAnsi="Times New Roman" w:cs="Times New Roman"/>
          <w:sz w:val="24"/>
          <w:szCs w:val="24"/>
          <w:lang w:val="en-GB"/>
        </w:rPr>
        <w:t>various</w:t>
      </w:r>
      <w:r w:rsidR="006228B4" w:rsidRPr="00225EA0">
        <w:rPr>
          <w:rFonts w:ascii="Times New Roman" w:hAnsi="Times New Roman" w:cs="Times New Roman"/>
          <w:sz w:val="24"/>
          <w:szCs w:val="24"/>
          <w:lang w:val="en-GB"/>
        </w:rPr>
        <w:t xml:space="preserve"> ways. As long as they find appropriate ways to accommodate themselves within the hospital, they </w:t>
      </w:r>
      <w:r w:rsidR="001A794A" w:rsidRPr="00225EA0">
        <w:rPr>
          <w:rFonts w:ascii="Times New Roman" w:hAnsi="Times New Roman" w:cs="Times New Roman"/>
          <w:sz w:val="24"/>
          <w:szCs w:val="24"/>
          <w:lang w:val="en-GB"/>
        </w:rPr>
        <w:t>are</w:t>
      </w:r>
      <w:r w:rsidR="006228B4" w:rsidRPr="00225EA0">
        <w:rPr>
          <w:rFonts w:ascii="Times New Roman" w:hAnsi="Times New Roman" w:cs="Times New Roman"/>
          <w:sz w:val="24"/>
          <w:szCs w:val="24"/>
          <w:lang w:val="en-GB"/>
        </w:rPr>
        <w:t xml:space="preserve"> left alone. </w:t>
      </w:r>
    </w:p>
    <w:p w14:paraId="251D121F" w14:textId="77777777" w:rsidR="00116F6E" w:rsidRPr="00225EA0" w:rsidRDefault="00116F6E">
      <w:pPr>
        <w:spacing w:after="0" w:line="480" w:lineRule="auto"/>
        <w:jc w:val="both"/>
        <w:rPr>
          <w:rFonts w:ascii="Times New Roman" w:hAnsi="Times New Roman" w:cs="Times New Roman"/>
          <w:i/>
          <w:iCs/>
          <w:sz w:val="24"/>
          <w:szCs w:val="24"/>
          <w:lang w:val="en-GB"/>
        </w:rPr>
      </w:pPr>
    </w:p>
    <w:p w14:paraId="4F7976BB" w14:textId="5D5CCA7A" w:rsidR="0080627B" w:rsidRPr="00225EA0" w:rsidRDefault="00954554">
      <w:pPr>
        <w:spacing w:after="0" w:line="480" w:lineRule="auto"/>
        <w:jc w:val="both"/>
        <w:rPr>
          <w:rFonts w:ascii="Times New Roman" w:eastAsia="Times New Roman" w:hAnsi="Times New Roman" w:cs="Times New Roman"/>
          <w:b/>
          <w:i/>
          <w:iCs/>
          <w:sz w:val="24"/>
          <w:szCs w:val="24"/>
          <w:lang w:val="en-GB"/>
        </w:rPr>
      </w:pPr>
      <w:r w:rsidRPr="00225EA0">
        <w:rPr>
          <w:rFonts w:ascii="Times New Roman" w:hAnsi="Times New Roman" w:cs="Times New Roman"/>
          <w:b/>
          <w:i/>
          <w:iCs/>
          <w:sz w:val="24"/>
          <w:szCs w:val="24"/>
          <w:lang w:val="en-GB"/>
        </w:rPr>
        <w:t xml:space="preserve">The </w:t>
      </w:r>
      <w:r w:rsidR="008E5B2B" w:rsidRPr="00225EA0">
        <w:rPr>
          <w:rFonts w:ascii="Times New Roman" w:hAnsi="Times New Roman" w:cs="Times New Roman"/>
          <w:b/>
          <w:i/>
          <w:iCs/>
          <w:sz w:val="24"/>
          <w:szCs w:val="24"/>
          <w:lang w:val="en-GB"/>
        </w:rPr>
        <w:t xml:space="preserve">English </w:t>
      </w:r>
      <w:r w:rsidR="00116F6E" w:rsidRPr="00225EA0">
        <w:rPr>
          <w:rFonts w:ascii="Times New Roman" w:hAnsi="Times New Roman" w:cs="Times New Roman"/>
          <w:b/>
          <w:i/>
          <w:iCs/>
          <w:sz w:val="24"/>
          <w:szCs w:val="24"/>
          <w:lang w:val="en-GB"/>
        </w:rPr>
        <w:t>h</w:t>
      </w:r>
      <w:r w:rsidR="006228B4" w:rsidRPr="00225EA0">
        <w:rPr>
          <w:rFonts w:ascii="Times New Roman" w:hAnsi="Times New Roman" w:cs="Times New Roman"/>
          <w:b/>
          <w:i/>
          <w:iCs/>
          <w:sz w:val="24"/>
          <w:szCs w:val="24"/>
          <w:lang w:val="en-GB"/>
        </w:rPr>
        <w:t xml:space="preserve">ospital </w:t>
      </w:r>
    </w:p>
    <w:p w14:paraId="01CCC965" w14:textId="02C2496B" w:rsidR="0080627B" w:rsidRPr="00225EA0" w:rsidRDefault="006228B4">
      <w:pPr>
        <w:spacing w:after="0" w:line="480" w:lineRule="auto"/>
        <w:jc w:val="both"/>
        <w:rPr>
          <w:rFonts w:ascii="Times New Roman" w:eastAsia="Times New Roman" w:hAnsi="Times New Roman" w:cs="Times New Roman"/>
          <w:sz w:val="24"/>
          <w:szCs w:val="24"/>
          <w:lang w:val="en-GB"/>
        </w:rPr>
      </w:pPr>
      <w:r w:rsidRPr="00225EA0">
        <w:rPr>
          <w:rFonts w:ascii="Times New Roman" w:hAnsi="Times New Roman" w:cs="Times New Roman"/>
          <w:sz w:val="24"/>
          <w:szCs w:val="24"/>
          <w:lang w:val="en-GB"/>
        </w:rPr>
        <w:t>Th</w:t>
      </w:r>
      <w:r w:rsidR="00853BFE" w:rsidRPr="00225EA0">
        <w:rPr>
          <w:rFonts w:ascii="Times New Roman" w:hAnsi="Times New Roman" w:cs="Times New Roman"/>
          <w:sz w:val="24"/>
          <w:szCs w:val="24"/>
          <w:lang w:val="en-GB"/>
        </w:rPr>
        <w:t>is</w:t>
      </w:r>
      <w:r w:rsidRPr="00225EA0">
        <w:rPr>
          <w:rFonts w:ascii="Times New Roman" w:hAnsi="Times New Roman" w:cs="Times New Roman"/>
          <w:sz w:val="24"/>
          <w:szCs w:val="24"/>
          <w:lang w:val="en-GB"/>
        </w:rPr>
        <w:t xml:space="preserve"> hospital included several single-storey buildings </w:t>
      </w:r>
      <w:r w:rsidR="00547D82" w:rsidRPr="00225EA0">
        <w:rPr>
          <w:rFonts w:ascii="Times New Roman" w:hAnsi="Times New Roman" w:cs="Times New Roman"/>
          <w:sz w:val="24"/>
          <w:szCs w:val="24"/>
          <w:lang w:val="en-GB"/>
        </w:rPr>
        <w:t>with</w:t>
      </w:r>
      <w:r w:rsidRPr="00225EA0">
        <w:rPr>
          <w:rFonts w:ascii="Times New Roman" w:hAnsi="Times New Roman" w:cs="Times New Roman"/>
          <w:sz w:val="24"/>
          <w:szCs w:val="24"/>
          <w:lang w:val="en-GB"/>
        </w:rPr>
        <w:t xml:space="preserve">in a larger garden and parking area. </w:t>
      </w:r>
      <w:r w:rsidR="00201BDC" w:rsidRPr="00225EA0">
        <w:rPr>
          <w:rFonts w:ascii="Times New Roman" w:hAnsi="Times New Roman" w:cs="Times New Roman"/>
          <w:sz w:val="24"/>
          <w:szCs w:val="24"/>
          <w:lang w:val="en-GB"/>
        </w:rPr>
        <w:t>F</w:t>
      </w:r>
      <w:r w:rsidRPr="00225EA0">
        <w:rPr>
          <w:rFonts w:ascii="Times New Roman" w:hAnsi="Times New Roman" w:cs="Times New Roman"/>
          <w:sz w:val="24"/>
          <w:szCs w:val="24"/>
          <w:lang w:val="en-GB"/>
        </w:rPr>
        <w:t>ieldwork was conducted in two buildings, the amputee</w:t>
      </w:r>
      <w:r w:rsidR="00853BFE" w:rsidRPr="00225EA0">
        <w:rPr>
          <w:rFonts w:ascii="Times New Roman" w:hAnsi="Times New Roman" w:cs="Times New Roman"/>
          <w:sz w:val="24"/>
          <w:szCs w:val="24"/>
          <w:lang w:val="en-GB"/>
        </w:rPr>
        <w:t xml:space="preserve"> </w:t>
      </w:r>
      <w:r w:rsidRPr="00225EA0">
        <w:rPr>
          <w:rFonts w:ascii="Times New Roman" w:hAnsi="Times New Roman" w:cs="Times New Roman"/>
          <w:sz w:val="24"/>
          <w:szCs w:val="24"/>
          <w:lang w:val="en-GB"/>
        </w:rPr>
        <w:t xml:space="preserve">and neurological services. </w:t>
      </w:r>
      <w:r w:rsidR="00312C5E" w:rsidRPr="00225EA0">
        <w:rPr>
          <w:rFonts w:ascii="Times New Roman"/>
          <w:sz w:val="24"/>
          <w:szCs w:val="24"/>
          <w:lang w:val="en-GB"/>
        </w:rPr>
        <w:t>The buildings</w:t>
      </w:r>
      <w:r w:rsidR="001A794A" w:rsidRPr="00225EA0">
        <w:rPr>
          <w:rFonts w:ascii="Times New Roman"/>
          <w:sz w:val="24"/>
          <w:szCs w:val="24"/>
          <w:lang w:val="en-GB"/>
        </w:rPr>
        <w:t>’</w:t>
      </w:r>
      <w:r w:rsidR="001A794A" w:rsidRPr="00225EA0">
        <w:rPr>
          <w:rFonts w:ascii="Times New Roman"/>
          <w:sz w:val="24"/>
          <w:szCs w:val="24"/>
          <w:lang w:val="en-GB"/>
        </w:rPr>
        <w:t xml:space="preserve"> interior design</w:t>
      </w:r>
      <w:r w:rsidR="00312C5E" w:rsidRPr="00225EA0">
        <w:rPr>
          <w:rFonts w:ascii="Times New Roman"/>
          <w:sz w:val="24"/>
          <w:szCs w:val="24"/>
          <w:lang w:val="en-GB"/>
        </w:rPr>
        <w:t xml:space="preserve"> </w:t>
      </w:r>
      <w:r w:rsidR="001A794A" w:rsidRPr="00225EA0">
        <w:rPr>
          <w:rFonts w:ascii="Times New Roman"/>
          <w:sz w:val="24"/>
          <w:szCs w:val="24"/>
          <w:lang w:val="en-GB"/>
        </w:rPr>
        <w:t>resembled</w:t>
      </w:r>
      <w:r w:rsidR="00312C5E" w:rsidRPr="00225EA0">
        <w:rPr>
          <w:rFonts w:ascii="Times New Roman"/>
          <w:sz w:val="24"/>
          <w:szCs w:val="24"/>
          <w:lang w:val="en-GB"/>
        </w:rPr>
        <w:t xml:space="preserve"> any other hospital ward, </w:t>
      </w:r>
      <w:r w:rsidR="001A794A" w:rsidRPr="00225EA0">
        <w:rPr>
          <w:rFonts w:ascii="Times New Roman"/>
          <w:sz w:val="24"/>
          <w:szCs w:val="24"/>
          <w:lang w:val="en-GB"/>
        </w:rPr>
        <w:t>with</w:t>
      </w:r>
      <w:r w:rsidR="00312C5E" w:rsidRPr="00225EA0">
        <w:rPr>
          <w:rFonts w:ascii="Times New Roman"/>
          <w:sz w:val="24"/>
          <w:szCs w:val="24"/>
          <w:lang w:val="en-GB"/>
        </w:rPr>
        <w:t xml:space="preserve"> long corridors </w:t>
      </w:r>
      <w:r w:rsidR="00201BDC" w:rsidRPr="00225EA0">
        <w:rPr>
          <w:rFonts w:ascii="Times New Roman"/>
          <w:sz w:val="24"/>
          <w:szCs w:val="24"/>
          <w:lang w:val="en-GB"/>
        </w:rPr>
        <w:t>featuring doors to</w:t>
      </w:r>
      <w:r w:rsidR="001A794A" w:rsidRPr="00225EA0">
        <w:rPr>
          <w:rFonts w:ascii="Times New Roman"/>
          <w:sz w:val="24"/>
          <w:szCs w:val="24"/>
          <w:lang w:val="en-GB"/>
        </w:rPr>
        <w:t xml:space="preserve"> </w:t>
      </w:r>
      <w:r w:rsidR="00312C5E" w:rsidRPr="00225EA0">
        <w:rPr>
          <w:rFonts w:ascii="Times New Roman"/>
          <w:sz w:val="24"/>
          <w:szCs w:val="24"/>
          <w:lang w:val="en-GB"/>
        </w:rPr>
        <w:t>patient room</w:t>
      </w:r>
      <w:r w:rsidR="00201BDC" w:rsidRPr="00225EA0">
        <w:rPr>
          <w:rFonts w:hAnsi="Times New Roman"/>
          <w:sz w:val="24"/>
          <w:szCs w:val="24"/>
          <w:lang w:val="en-GB"/>
        </w:rPr>
        <w:t>s</w:t>
      </w:r>
      <w:r w:rsidR="00312C5E" w:rsidRPr="00225EA0">
        <w:rPr>
          <w:rFonts w:ascii="Times New Roman"/>
          <w:sz w:val="24"/>
          <w:szCs w:val="24"/>
          <w:lang w:val="en-GB"/>
        </w:rPr>
        <w:t xml:space="preserve">. Both wards contained </w:t>
      </w:r>
      <w:r w:rsidR="00201BDC" w:rsidRPr="00225EA0">
        <w:rPr>
          <w:rFonts w:ascii="Times New Roman"/>
          <w:sz w:val="24"/>
          <w:szCs w:val="24"/>
          <w:lang w:val="en-GB"/>
        </w:rPr>
        <w:t xml:space="preserve">a common </w:t>
      </w:r>
      <w:r w:rsidR="00312C5E" w:rsidRPr="00225EA0">
        <w:rPr>
          <w:rFonts w:ascii="Times New Roman"/>
          <w:sz w:val="24"/>
          <w:szCs w:val="24"/>
          <w:lang w:val="en-GB"/>
        </w:rPr>
        <w:t>room</w:t>
      </w:r>
      <w:r w:rsidR="00EB6B81" w:rsidRPr="00225EA0">
        <w:rPr>
          <w:rFonts w:ascii="Times New Roman"/>
          <w:sz w:val="24"/>
          <w:szCs w:val="24"/>
          <w:lang w:val="en-GB"/>
        </w:rPr>
        <w:t xml:space="preserve"> where two corridors intersected</w:t>
      </w:r>
      <w:r w:rsidR="00312C5E" w:rsidRPr="00225EA0">
        <w:rPr>
          <w:rFonts w:ascii="Times New Roman"/>
          <w:sz w:val="24"/>
          <w:szCs w:val="24"/>
          <w:lang w:val="en-GB"/>
        </w:rPr>
        <w:t xml:space="preserve">. </w:t>
      </w:r>
      <w:r w:rsidR="00DA2FCC" w:rsidRPr="00225EA0">
        <w:rPr>
          <w:rFonts w:ascii="Times New Roman" w:hAnsi="Times New Roman" w:cs="Times New Roman"/>
          <w:sz w:val="24"/>
          <w:szCs w:val="24"/>
          <w:lang w:val="en-GB"/>
        </w:rPr>
        <w:t>U</w:t>
      </w:r>
      <w:r w:rsidRPr="00225EA0">
        <w:rPr>
          <w:rFonts w:ascii="Times New Roman" w:hAnsi="Times New Roman" w:cs="Times New Roman"/>
          <w:sz w:val="24"/>
          <w:szCs w:val="24"/>
          <w:lang w:val="en-GB"/>
        </w:rPr>
        <w:t xml:space="preserve">nlike in Turkey, patients and families needed to go to </w:t>
      </w:r>
      <w:r w:rsidR="00EB6B81" w:rsidRPr="00225EA0">
        <w:rPr>
          <w:rFonts w:ascii="Times New Roman" w:hAnsi="Times New Roman" w:cs="Times New Roman"/>
          <w:sz w:val="24"/>
          <w:szCs w:val="24"/>
          <w:lang w:val="en-GB"/>
        </w:rPr>
        <w:t>that room</w:t>
      </w:r>
      <w:r w:rsidRPr="00225EA0">
        <w:rPr>
          <w:rFonts w:ascii="Times New Roman" w:hAnsi="Times New Roman" w:cs="Times New Roman"/>
          <w:sz w:val="24"/>
          <w:szCs w:val="24"/>
          <w:lang w:val="en-GB"/>
        </w:rPr>
        <w:t xml:space="preserve"> </w:t>
      </w:r>
      <w:r w:rsidR="00853BFE" w:rsidRPr="00225EA0">
        <w:rPr>
          <w:rFonts w:ascii="Times New Roman" w:hAnsi="Times New Roman" w:cs="Times New Roman"/>
          <w:sz w:val="24"/>
          <w:szCs w:val="24"/>
          <w:lang w:val="en-GB"/>
        </w:rPr>
        <w:t xml:space="preserve">for </w:t>
      </w:r>
      <w:r w:rsidRPr="00225EA0">
        <w:rPr>
          <w:rFonts w:ascii="Times New Roman" w:hAnsi="Times New Roman" w:cs="Times New Roman"/>
          <w:sz w:val="24"/>
          <w:szCs w:val="24"/>
          <w:lang w:val="en-GB"/>
        </w:rPr>
        <w:t xml:space="preserve">social interaction. </w:t>
      </w:r>
      <w:r w:rsidR="00DA2FCC" w:rsidRPr="00225EA0">
        <w:rPr>
          <w:rFonts w:ascii="Times New Roman" w:hAnsi="Times New Roman" w:cs="Times New Roman"/>
          <w:sz w:val="24"/>
          <w:szCs w:val="24"/>
          <w:lang w:val="en-GB"/>
        </w:rPr>
        <w:t>F</w:t>
      </w:r>
      <w:r w:rsidRPr="00225EA0">
        <w:rPr>
          <w:rFonts w:ascii="Times New Roman" w:hAnsi="Times New Roman" w:cs="Times New Roman"/>
          <w:sz w:val="24"/>
          <w:szCs w:val="24"/>
          <w:lang w:val="en-GB"/>
        </w:rPr>
        <w:t xml:space="preserve">amilies </w:t>
      </w:r>
      <w:r w:rsidR="000F460F" w:rsidRPr="00225EA0">
        <w:rPr>
          <w:rFonts w:ascii="Times New Roman" w:hAnsi="Times New Roman" w:cs="Times New Roman"/>
          <w:sz w:val="24"/>
          <w:szCs w:val="24"/>
          <w:lang w:val="en-GB"/>
        </w:rPr>
        <w:t>did not</w:t>
      </w:r>
      <w:r w:rsidRPr="00225EA0">
        <w:rPr>
          <w:rFonts w:ascii="Times New Roman" w:hAnsi="Times New Roman" w:cs="Times New Roman"/>
          <w:sz w:val="24"/>
          <w:szCs w:val="24"/>
          <w:lang w:val="en-GB"/>
        </w:rPr>
        <w:t xml:space="preserve"> stay with patients, but visit</w:t>
      </w:r>
      <w:r w:rsidR="000F460F" w:rsidRPr="00225EA0">
        <w:rPr>
          <w:rFonts w:ascii="Times New Roman" w:hAnsi="Times New Roman" w:cs="Times New Roman"/>
          <w:sz w:val="24"/>
          <w:szCs w:val="24"/>
          <w:lang w:val="en-GB"/>
        </w:rPr>
        <w:t>ed</w:t>
      </w:r>
      <w:r w:rsidRPr="00225EA0">
        <w:rPr>
          <w:rFonts w:ascii="Times New Roman" w:hAnsi="Times New Roman" w:cs="Times New Roman"/>
          <w:sz w:val="24"/>
          <w:szCs w:val="24"/>
          <w:lang w:val="en-GB"/>
        </w:rPr>
        <w:t xml:space="preserve"> at scheduled hours</w:t>
      </w:r>
      <w:r w:rsidR="000F460F" w:rsidRPr="00225EA0">
        <w:rPr>
          <w:rFonts w:ascii="Times New Roman" w:hAnsi="Times New Roman" w:cs="Times New Roman"/>
          <w:sz w:val="24"/>
          <w:szCs w:val="24"/>
          <w:lang w:val="en-GB"/>
        </w:rPr>
        <w:t xml:space="preserve"> (</w:t>
      </w:r>
      <w:r w:rsidRPr="00225EA0">
        <w:rPr>
          <w:rFonts w:ascii="Times New Roman" w:hAnsi="Times New Roman" w:cs="Times New Roman"/>
          <w:sz w:val="24"/>
          <w:szCs w:val="24"/>
          <w:lang w:val="en-GB"/>
        </w:rPr>
        <w:t>2</w:t>
      </w:r>
      <w:r w:rsidR="000F460F" w:rsidRPr="00225EA0">
        <w:rPr>
          <w:rFonts w:ascii="Times New Roman" w:hAnsi="Times New Roman" w:cs="Times New Roman"/>
          <w:sz w:val="24"/>
          <w:szCs w:val="24"/>
          <w:lang w:val="en-GB"/>
        </w:rPr>
        <w:t>-</w:t>
      </w:r>
      <w:r w:rsidRPr="00225EA0">
        <w:rPr>
          <w:rFonts w:ascii="Times New Roman" w:hAnsi="Times New Roman" w:cs="Times New Roman"/>
          <w:sz w:val="24"/>
          <w:szCs w:val="24"/>
          <w:lang w:val="en-GB"/>
        </w:rPr>
        <w:t>8pm</w:t>
      </w:r>
      <w:r w:rsidR="00D2690F" w:rsidRPr="00225EA0">
        <w:rPr>
          <w:rFonts w:ascii="Times New Roman" w:hAnsi="Times New Roman" w:cs="Times New Roman"/>
          <w:sz w:val="24"/>
          <w:szCs w:val="24"/>
          <w:lang w:val="en-GB"/>
        </w:rPr>
        <w:t>)</w:t>
      </w:r>
      <w:r w:rsidRPr="00225EA0">
        <w:rPr>
          <w:rFonts w:ascii="Times New Roman" w:hAnsi="Times New Roman" w:cs="Times New Roman"/>
          <w:sz w:val="24"/>
          <w:szCs w:val="24"/>
          <w:lang w:val="en-GB"/>
        </w:rPr>
        <w:t xml:space="preserve">. Most family members came </w:t>
      </w:r>
      <w:r w:rsidR="00EB6B81" w:rsidRPr="00225EA0">
        <w:rPr>
          <w:rFonts w:ascii="Times New Roman" w:hAnsi="Times New Roman" w:cs="Times New Roman"/>
          <w:sz w:val="24"/>
          <w:szCs w:val="24"/>
          <w:lang w:val="en-GB"/>
        </w:rPr>
        <w:t xml:space="preserve">every </w:t>
      </w:r>
      <w:r w:rsidRPr="00225EA0">
        <w:rPr>
          <w:rFonts w:ascii="Times New Roman" w:hAnsi="Times New Roman" w:cs="Times New Roman"/>
          <w:sz w:val="24"/>
          <w:szCs w:val="24"/>
          <w:lang w:val="en-GB"/>
        </w:rPr>
        <w:t>evening</w:t>
      </w:r>
      <w:r w:rsidR="00201BDC" w:rsidRPr="00225EA0">
        <w:rPr>
          <w:rFonts w:ascii="Times New Roman" w:hAnsi="Times New Roman" w:cs="Times New Roman"/>
          <w:sz w:val="24"/>
          <w:szCs w:val="24"/>
          <w:lang w:val="en-GB"/>
        </w:rPr>
        <w:t>,</w:t>
      </w:r>
      <w:r w:rsidRPr="00225EA0">
        <w:rPr>
          <w:rFonts w:ascii="Times New Roman" w:hAnsi="Times New Roman" w:cs="Times New Roman"/>
          <w:sz w:val="24"/>
          <w:szCs w:val="24"/>
          <w:lang w:val="en-GB"/>
        </w:rPr>
        <w:t xml:space="preserve"> after work</w:t>
      </w:r>
      <w:r w:rsidR="00201BDC" w:rsidRPr="00225EA0">
        <w:rPr>
          <w:rFonts w:ascii="Times New Roman" w:hAnsi="Times New Roman" w:cs="Times New Roman"/>
          <w:sz w:val="24"/>
          <w:szCs w:val="24"/>
          <w:lang w:val="en-GB"/>
        </w:rPr>
        <w:t>,</w:t>
      </w:r>
      <w:r w:rsidRPr="00225EA0">
        <w:rPr>
          <w:rFonts w:ascii="Times New Roman" w:hAnsi="Times New Roman" w:cs="Times New Roman"/>
          <w:sz w:val="24"/>
          <w:szCs w:val="24"/>
          <w:lang w:val="en-GB"/>
        </w:rPr>
        <w:t xml:space="preserve"> for several hours (F2, F3, </w:t>
      </w:r>
      <w:proofErr w:type="gramStart"/>
      <w:r w:rsidRPr="00225EA0">
        <w:rPr>
          <w:rFonts w:ascii="Times New Roman" w:hAnsi="Times New Roman" w:cs="Times New Roman"/>
          <w:sz w:val="24"/>
          <w:szCs w:val="24"/>
          <w:lang w:val="en-GB"/>
        </w:rPr>
        <w:t>F11</w:t>
      </w:r>
      <w:proofErr w:type="gramEnd"/>
      <w:r w:rsidRPr="00225EA0">
        <w:rPr>
          <w:rFonts w:ascii="Times New Roman" w:hAnsi="Times New Roman" w:cs="Times New Roman"/>
          <w:sz w:val="24"/>
          <w:szCs w:val="24"/>
          <w:lang w:val="en-GB"/>
        </w:rPr>
        <w:t xml:space="preserve">). </w:t>
      </w:r>
      <w:r w:rsidR="00201BDC" w:rsidRPr="00225EA0">
        <w:rPr>
          <w:rFonts w:ascii="Times New Roman" w:hAnsi="Times New Roman" w:cs="Times New Roman"/>
          <w:sz w:val="24"/>
          <w:szCs w:val="24"/>
          <w:lang w:val="en-GB"/>
        </w:rPr>
        <w:t xml:space="preserve">On </w:t>
      </w:r>
      <w:r w:rsidRPr="00225EA0">
        <w:rPr>
          <w:rFonts w:ascii="Times New Roman" w:hAnsi="Times New Roman" w:cs="Times New Roman"/>
          <w:sz w:val="24"/>
          <w:szCs w:val="24"/>
          <w:lang w:val="en-GB"/>
        </w:rPr>
        <w:t xml:space="preserve">the neurological </w:t>
      </w:r>
      <w:r w:rsidR="00201BDC" w:rsidRPr="00225EA0">
        <w:rPr>
          <w:rFonts w:ascii="Times New Roman" w:hAnsi="Times New Roman" w:cs="Times New Roman"/>
          <w:sz w:val="24"/>
          <w:szCs w:val="24"/>
          <w:lang w:val="en-GB"/>
        </w:rPr>
        <w:t>ward</w:t>
      </w:r>
      <w:r w:rsidRPr="00225EA0">
        <w:rPr>
          <w:rFonts w:ascii="Times New Roman" w:hAnsi="Times New Roman" w:cs="Times New Roman"/>
          <w:sz w:val="24"/>
          <w:szCs w:val="24"/>
          <w:lang w:val="en-GB"/>
        </w:rPr>
        <w:t xml:space="preserve">, patients often stayed in single rooms (P1, P2, P8), </w:t>
      </w:r>
      <w:r w:rsidR="00EB6B81" w:rsidRPr="00225EA0">
        <w:rPr>
          <w:rFonts w:ascii="Times New Roman" w:hAnsi="Times New Roman" w:cs="Times New Roman"/>
          <w:sz w:val="24"/>
          <w:szCs w:val="24"/>
          <w:lang w:val="en-GB"/>
        </w:rPr>
        <w:t>although sometimes two patients</w:t>
      </w:r>
      <w:r w:rsidRPr="00225EA0">
        <w:rPr>
          <w:rFonts w:ascii="Times New Roman" w:hAnsi="Times New Roman" w:cs="Times New Roman"/>
          <w:sz w:val="24"/>
          <w:szCs w:val="24"/>
          <w:lang w:val="en-GB"/>
        </w:rPr>
        <w:t xml:space="preserve"> shared </w:t>
      </w:r>
      <w:r w:rsidR="00201BDC" w:rsidRPr="00225EA0">
        <w:rPr>
          <w:rFonts w:ascii="Times New Roman" w:hAnsi="Times New Roman" w:cs="Times New Roman"/>
          <w:sz w:val="24"/>
          <w:szCs w:val="24"/>
          <w:lang w:val="en-GB"/>
        </w:rPr>
        <w:t xml:space="preserve">a </w:t>
      </w:r>
      <w:r w:rsidRPr="00225EA0">
        <w:rPr>
          <w:rFonts w:ascii="Times New Roman" w:hAnsi="Times New Roman" w:cs="Times New Roman"/>
          <w:sz w:val="24"/>
          <w:szCs w:val="24"/>
          <w:lang w:val="en-GB"/>
        </w:rPr>
        <w:t xml:space="preserve">room. </w:t>
      </w:r>
      <w:r w:rsidR="008E01B5" w:rsidRPr="00225EA0">
        <w:rPr>
          <w:rFonts w:ascii="Times New Roman" w:hAnsi="Times New Roman" w:cs="Times New Roman"/>
          <w:sz w:val="24"/>
          <w:szCs w:val="24"/>
          <w:lang w:val="en-GB"/>
        </w:rPr>
        <w:t>T</w:t>
      </w:r>
      <w:r w:rsidRPr="00225EA0">
        <w:rPr>
          <w:rFonts w:ascii="Times New Roman" w:hAnsi="Times New Roman" w:cs="Times New Roman"/>
          <w:sz w:val="24"/>
          <w:szCs w:val="24"/>
          <w:lang w:val="en-GB"/>
        </w:rPr>
        <w:t>he</w:t>
      </w:r>
      <w:r w:rsidR="004E6226" w:rsidRPr="00225EA0">
        <w:rPr>
          <w:rFonts w:ascii="Times New Roman" w:hAnsi="Times New Roman" w:cs="Times New Roman"/>
          <w:sz w:val="24"/>
          <w:szCs w:val="24"/>
          <w:lang w:val="en-GB"/>
        </w:rPr>
        <w:t xml:space="preserve"> resulting</w:t>
      </w:r>
      <w:r w:rsidRPr="00225EA0">
        <w:rPr>
          <w:rFonts w:ascii="Times New Roman" w:hAnsi="Times New Roman" w:cs="Times New Roman"/>
          <w:sz w:val="24"/>
          <w:szCs w:val="24"/>
          <w:lang w:val="en-GB"/>
        </w:rPr>
        <w:t xml:space="preserve"> social environment</w:t>
      </w:r>
      <w:r w:rsidR="00541EF6" w:rsidRPr="00225EA0">
        <w:rPr>
          <w:rFonts w:ascii="Times New Roman" w:hAnsi="Times New Roman" w:cs="Times New Roman"/>
          <w:sz w:val="24"/>
          <w:szCs w:val="24"/>
          <w:lang w:val="en-GB"/>
        </w:rPr>
        <w:t xml:space="preserve"> resembled regular hospital wards and </w:t>
      </w:r>
      <w:r w:rsidR="004E6226" w:rsidRPr="00225EA0">
        <w:rPr>
          <w:rFonts w:ascii="Times New Roman" w:hAnsi="Times New Roman" w:cs="Times New Roman"/>
          <w:sz w:val="24"/>
          <w:szCs w:val="24"/>
          <w:lang w:val="en-GB"/>
        </w:rPr>
        <w:t>reduce</w:t>
      </w:r>
      <w:r w:rsidR="00FD7530" w:rsidRPr="00225EA0">
        <w:rPr>
          <w:rFonts w:ascii="Times New Roman" w:hAnsi="Times New Roman" w:cs="Times New Roman"/>
          <w:sz w:val="24"/>
          <w:szCs w:val="24"/>
          <w:lang w:val="en-GB"/>
        </w:rPr>
        <w:t>d</w:t>
      </w:r>
      <w:r w:rsidR="004E6226" w:rsidRPr="00225EA0">
        <w:rPr>
          <w:rFonts w:ascii="Times New Roman" w:hAnsi="Times New Roman" w:cs="Times New Roman"/>
          <w:sz w:val="24"/>
          <w:szCs w:val="24"/>
          <w:lang w:val="en-GB"/>
        </w:rPr>
        <w:t xml:space="preserve"> opportunities </w:t>
      </w:r>
      <w:r w:rsidR="00201BDC" w:rsidRPr="00225EA0">
        <w:rPr>
          <w:rFonts w:ascii="Times New Roman" w:hAnsi="Times New Roman" w:cs="Times New Roman"/>
          <w:sz w:val="24"/>
          <w:szCs w:val="24"/>
          <w:lang w:val="en-GB"/>
        </w:rPr>
        <w:t>for</w:t>
      </w:r>
      <w:r w:rsidR="000F460F" w:rsidRPr="00225EA0">
        <w:rPr>
          <w:rFonts w:ascii="Times New Roman" w:hAnsi="Times New Roman" w:cs="Times New Roman"/>
          <w:sz w:val="24"/>
          <w:szCs w:val="24"/>
          <w:lang w:val="en-GB"/>
        </w:rPr>
        <w:t xml:space="preserve"> socialising</w:t>
      </w:r>
      <w:r w:rsidR="00853BFE" w:rsidRPr="00225EA0">
        <w:rPr>
          <w:rFonts w:ascii="Times New Roman" w:hAnsi="Times New Roman" w:cs="Times New Roman"/>
          <w:sz w:val="24"/>
          <w:szCs w:val="24"/>
          <w:lang w:val="en-GB"/>
        </w:rPr>
        <w:t>.</w:t>
      </w:r>
    </w:p>
    <w:p w14:paraId="2856C990" w14:textId="1241FD60" w:rsidR="0080627B" w:rsidRPr="00225EA0" w:rsidRDefault="004E6226">
      <w:pPr>
        <w:spacing w:after="0" w:line="480" w:lineRule="auto"/>
        <w:ind w:firstLine="426"/>
        <w:jc w:val="both"/>
        <w:rPr>
          <w:rFonts w:ascii="Times New Roman" w:eastAsia="Times New Roman" w:hAnsi="Times New Roman" w:cs="Times New Roman"/>
          <w:sz w:val="24"/>
          <w:szCs w:val="24"/>
          <w:lang w:val="en-GB"/>
        </w:rPr>
      </w:pPr>
      <w:r w:rsidRPr="00225EA0">
        <w:rPr>
          <w:rFonts w:ascii="Times New Roman" w:hAnsi="Times New Roman" w:cs="Times New Roman"/>
          <w:sz w:val="24"/>
          <w:szCs w:val="24"/>
          <w:lang w:val="en-GB"/>
        </w:rPr>
        <w:t>Patients and families summarised f</w:t>
      </w:r>
      <w:r w:rsidR="006228B4" w:rsidRPr="00225EA0">
        <w:rPr>
          <w:rFonts w:ascii="Times New Roman" w:hAnsi="Times New Roman" w:cs="Times New Roman"/>
          <w:sz w:val="24"/>
          <w:szCs w:val="24"/>
          <w:lang w:val="en-GB"/>
        </w:rPr>
        <w:t>amily</w:t>
      </w:r>
      <w:r w:rsidRPr="00225EA0">
        <w:rPr>
          <w:rFonts w:ascii="Times New Roman" w:hAnsi="Times New Roman" w:cs="Times New Roman"/>
          <w:sz w:val="24"/>
          <w:szCs w:val="24"/>
          <w:lang w:val="en-GB"/>
        </w:rPr>
        <w:t>’</w:t>
      </w:r>
      <w:r w:rsidR="00201BDC" w:rsidRPr="00225EA0">
        <w:rPr>
          <w:rFonts w:ascii="Times New Roman" w:hAnsi="Times New Roman" w:cs="Times New Roman"/>
          <w:sz w:val="24"/>
          <w:szCs w:val="24"/>
          <w:lang w:val="en-GB"/>
        </w:rPr>
        <w:t>s</w:t>
      </w:r>
      <w:r w:rsidRPr="00225EA0">
        <w:rPr>
          <w:rFonts w:ascii="Times New Roman" w:hAnsi="Times New Roman" w:cs="Times New Roman"/>
          <w:sz w:val="24"/>
          <w:szCs w:val="24"/>
          <w:lang w:val="en-GB"/>
        </w:rPr>
        <w:t xml:space="preserve"> tasks</w:t>
      </w:r>
      <w:r w:rsidR="006228B4" w:rsidRPr="00225EA0">
        <w:rPr>
          <w:rFonts w:ascii="Times New Roman" w:hAnsi="Times New Roman" w:cs="Times New Roman"/>
          <w:sz w:val="24"/>
          <w:szCs w:val="24"/>
          <w:lang w:val="en-GB"/>
        </w:rPr>
        <w:t xml:space="preserve"> as simply </w:t>
      </w:r>
      <w:r w:rsidR="00675F08" w:rsidRPr="00225EA0">
        <w:rPr>
          <w:rFonts w:hAnsi="Times New Roman"/>
          <w:sz w:val="24"/>
          <w:szCs w:val="24"/>
          <w:lang w:val="en-GB"/>
        </w:rPr>
        <w:t>“</w:t>
      </w:r>
      <w:r w:rsidR="00675F08" w:rsidRPr="00225EA0">
        <w:rPr>
          <w:rFonts w:ascii="Times New Roman"/>
          <w:sz w:val="24"/>
          <w:szCs w:val="24"/>
          <w:lang w:val="en-GB"/>
        </w:rPr>
        <w:t>being there</w:t>
      </w:r>
      <w:r w:rsidR="00675F08" w:rsidRPr="00225EA0">
        <w:rPr>
          <w:rFonts w:hAnsi="Times New Roman"/>
          <w:sz w:val="24"/>
          <w:szCs w:val="24"/>
          <w:lang w:val="en-GB"/>
        </w:rPr>
        <w:t>”</w:t>
      </w:r>
      <w:r w:rsidR="00675F08" w:rsidRPr="00225EA0">
        <w:rPr>
          <w:rFonts w:ascii="Times New Roman"/>
          <w:sz w:val="24"/>
          <w:szCs w:val="24"/>
          <w:lang w:val="en-GB"/>
        </w:rPr>
        <w:t xml:space="preserve">. </w:t>
      </w:r>
      <w:r w:rsidR="00201BDC" w:rsidRPr="00225EA0">
        <w:rPr>
          <w:rFonts w:ascii="Times New Roman"/>
          <w:sz w:val="24"/>
          <w:szCs w:val="24"/>
          <w:lang w:val="en-GB"/>
        </w:rPr>
        <w:t xml:space="preserve">Yet, </w:t>
      </w:r>
      <w:r w:rsidR="00675F08" w:rsidRPr="00225EA0">
        <w:rPr>
          <w:rFonts w:ascii="Times New Roman"/>
          <w:sz w:val="24"/>
          <w:szCs w:val="24"/>
          <w:lang w:val="en-GB"/>
        </w:rPr>
        <w:t xml:space="preserve">they </w:t>
      </w:r>
      <w:r w:rsidR="00201BDC" w:rsidRPr="00225EA0">
        <w:rPr>
          <w:rFonts w:ascii="Times New Roman"/>
          <w:sz w:val="24"/>
          <w:szCs w:val="24"/>
          <w:lang w:val="en-GB"/>
        </w:rPr>
        <w:t>also</w:t>
      </w:r>
      <w:r w:rsidR="00675F08" w:rsidRPr="00225EA0">
        <w:rPr>
          <w:rFonts w:ascii="Times New Roman"/>
          <w:sz w:val="24"/>
          <w:szCs w:val="24"/>
          <w:lang w:val="en-GB"/>
        </w:rPr>
        <w:t xml:space="preserve"> engaged in other supporting </w:t>
      </w:r>
      <w:r w:rsidR="00201BDC" w:rsidRPr="00225EA0">
        <w:rPr>
          <w:rFonts w:ascii="Times New Roman"/>
          <w:sz w:val="24"/>
          <w:szCs w:val="24"/>
          <w:lang w:val="en-GB"/>
        </w:rPr>
        <w:t>activities</w:t>
      </w:r>
      <w:r w:rsidRPr="00225EA0">
        <w:rPr>
          <w:rFonts w:ascii="Times New Roman"/>
          <w:sz w:val="24"/>
          <w:szCs w:val="24"/>
          <w:lang w:val="en-GB"/>
        </w:rPr>
        <w:t>—</w:t>
      </w:r>
      <w:r w:rsidR="006228B4" w:rsidRPr="00225EA0">
        <w:rPr>
          <w:rFonts w:ascii="Times New Roman" w:hAnsi="Times New Roman" w:cs="Times New Roman"/>
          <w:sz w:val="24"/>
          <w:szCs w:val="24"/>
          <w:lang w:val="en-GB"/>
        </w:rPr>
        <w:t xml:space="preserve">many </w:t>
      </w:r>
      <w:r w:rsidR="00201BDC" w:rsidRPr="00225EA0">
        <w:rPr>
          <w:rFonts w:ascii="Times New Roman" w:hAnsi="Times New Roman" w:cs="Times New Roman"/>
          <w:sz w:val="24"/>
          <w:szCs w:val="24"/>
          <w:lang w:val="en-GB"/>
        </w:rPr>
        <w:t>took</w:t>
      </w:r>
      <w:r w:rsidR="006228B4" w:rsidRPr="00225EA0">
        <w:rPr>
          <w:rFonts w:ascii="Times New Roman" w:hAnsi="Times New Roman" w:cs="Times New Roman"/>
          <w:sz w:val="24"/>
          <w:szCs w:val="24"/>
          <w:lang w:val="en-GB"/>
        </w:rPr>
        <w:t xml:space="preserve"> out laundry (P1, P2) and </w:t>
      </w:r>
      <w:r w:rsidR="00201BDC" w:rsidRPr="00225EA0">
        <w:rPr>
          <w:rFonts w:ascii="Times New Roman" w:hAnsi="Times New Roman" w:cs="Times New Roman"/>
          <w:sz w:val="24"/>
          <w:szCs w:val="24"/>
          <w:lang w:val="en-GB"/>
        </w:rPr>
        <w:t xml:space="preserve">brought </w:t>
      </w:r>
      <w:r w:rsidR="006228B4" w:rsidRPr="00225EA0">
        <w:rPr>
          <w:rFonts w:ascii="Times New Roman" w:hAnsi="Times New Roman" w:cs="Times New Roman"/>
          <w:sz w:val="24"/>
          <w:szCs w:val="24"/>
          <w:lang w:val="en-GB"/>
        </w:rPr>
        <w:t xml:space="preserve">food (P2, P3, P6). </w:t>
      </w:r>
      <w:r w:rsidRPr="00225EA0">
        <w:rPr>
          <w:rFonts w:ascii="Times New Roman" w:hAnsi="Times New Roman" w:cs="Times New Roman"/>
          <w:sz w:val="24"/>
          <w:szCs w:val="24"/>
          <w:lang w:val="en-GB"/>
        </w:rPr>
        <w:t>I</w:t>
      </w:r>
      <w:r w:rsidR="006228B4" w:rsidRPr="00225EA0">
        <w:rPr>
          <w:rFonts w:ascii="Times New Roman" w:hAnsi="Times New Roman" w:cs="Times New Roman"/>
          <w:sz w:val="24"/>
          <w:szCs w:val="24"/>
          <w:lang w:val="en-GB"/>
        </w:rPr>
        <w:t xml:space="preserve">n contrast to </w:t>
      </w:r>
      <w:r w:rsidRPr="00225EA0">
        <w:rPr>
          <w:rFonts w:ascii="Times New Roman" w:hAnsi="Times New Roman" w:cs="Times New Roman"/>
          <w:sz w:val="24"/>
          <w:szCs w:val="24"/>
          <w:lang w:val="en-GB"/>
        </w:rPr>
        <w:t>Turkey</w:t>
      </w:r>
      <w:r w:rsidR="006228B4" w:rsidRPr="00225EA0">
        <w:rPr>
          <w:rFonts w:ascii="Times New Roman" w:hAnsi="Times New Roman" w:cs="Times New Roman"/>
          <w:sz w:val="24"/>
          <w:szCs w:val="24"/>
          <w:lang w:val="en-GB"/>
        </w:rPr>
        <w:t xml:space="preserve">, the NHS system </w:t>
      </w:r>
      <w:r w:rsidRPr="00225EA0">
        <w:rPr>
          <w:rFonts w:ascii="Times New Roman" w:hAnsi="Times New Roman" w:cs="Times New Roman"/>
          <w:sz w:val="24"/>
          <w:szCs w:val="24"/>
          <w:lang w:val="en-GB"/>
        </w:rPr>
        <w:t xml:space="preserve">is </w:t>
      </w:r>
      <w:r w:rsidR="006228B4" w:rsidRPr="00225EA0">
        <w:rPr>
          <w:rFonts w:ascii="Times New Roman" w:hAnsi="Times New Roman" w:cs="Times New Roman"/>
          <w:sz w:val="24"/>
          <w:szCs w:val="24"/>
          <w:lang w:val="en-GB"/>
        </w:rPr>
        <w:t xml:space="preserve">not based on family presence. Family involvement </w:t>
      </w:r>
      <w:r w:rsidRPr="00225EA0">
        <w:rPr>
          <w:rFonts w:ascii="Times New Roman" w:hAnsi="Times New Roman" w:cs="Times New Roman"/>
          <w:sz w:val="24"/>
          <w:szCs w:val="24"/>
          <w:lang w:val="en-GB"/>
        </w:rPr>
        <w:t xml:space="preserve">is </w:t>
      </w:r>
      <w:r w:rsidR="006228B4" w:rsidRPr="00225EA0">
        <w:rPr>
          <w:rFonts w:ascii="Times New Roman" w:hAnsi="Times New Roman" w:cs="Times New Roman"/>
          <w:sz w:val="24"/>
          <w:szCs w:val="24"/>
          <w:lang w:val="en-GB"/>
        </w:rPr>
        <w:t xml:space="preserve">welcomed </w:t>
      </w:r>
      <w:r w:rsidR="00201BDC" w:rsidRPr="00225EA0">
        <w:rPr>
          <w:rFonts w:ascii="Times New Roman" w:hAnsi="Times New Roman" w:cs="Times New Roman"/>
          <w:sz w:val="24"/>
          <w:szCs w:val="24"/>
          <w:lang w:val="en-GB"/>
        </w:rPr>
        <w:t>inasmuch</w:t>
      </w:r>
      <w:r w:rsidR="006228B4" w:rsidRPr="00225EA0">
        <w:rPr>
          <w:rFonts w:ascii="Times New Roman" w:hAnsi="Times New Roman" w:cs="Times New Roman"/>
          <w:sz w:val="24"/>
          <w:szCs w:val="24"/>
          <w:lang w:val="en-GB"/>
        </w:rPr>
        <w:t xml:space="preserve"> </w:t>
      </w:r>
      <w:r w:rsidRPr="00225EA0">
        <w:rPr>
          <w:rFonts w:ascii="Times New Roman" w:hAnsi="Times New Roman" w:cs="Times New Roman"/>
          <w:sz w:val="24"/>
          <w:szCs w:val="24"/>
          <w:lang w:val="en-GB"/>
        </w:rPr>
        <w:t>it reduces</w:t>
      </w:r>
      <w:r w:rsidR="006228B4" w:rsidRPr="00225EA0">
        <w:rPr>
          <w:rFonts w:ascii="Times New Roman" w:hAnsi="Times New Roman" w:cs="Times New Roman"/>
          <w:sz w:val="24"/>
          <w:szCs w:val="24"/>
          <w:lang w:val="en-GB"/>
        </w:rPr>
        <w:t xml:space="preserve"> staff responsibilities and support</w:t>
      </w:r>
      <w:r w:rsidRPr="00225EA0">
        <w:rPr>
          <w:rFonts w:ascii="Times New Roman" w:hAnsi="Times New Roman" w:cs="Times New Roman"/>
          <w:sz w:val="24"/>
          <w:szCs w:val="24"/>
          <w:lang w:val="en-GB"/>
        </w:rPr>
        <w:t>s</w:t>
      </w:r>
      <w:r w:rsidR="006228B4" w:rsidRPr="00225EA0">
        <w:rPr>
          <w:rFonts w:ascii="Times New Roman" w:hAnsi="Times New Roman" w:cs="Times New Roman"/>
          <w:sz w:val="24"/>
          <w:szCs w:val="24"/>
          <w:lang w:val="en-GB"/>
        </w:rPr>
        <w:t xml:space="preserve"> rehabilitation, but the basic assumption </w:t>
      </w:r>
      <w:r w:rsidRPr="00225EA0">
        <w:rPr>
          <w:rFonts w:ascii="Times New Roman" w:hAnsi="Times New Roman" w:cs="Times New Roman"/>
          <w:sz w:val="24"/>
          <w:szCs w:val="24"/>
          <w:lang w:val="en-GB"/>
        </w:rPr>
        <w:t xml:space="preserve">is </w:t>
      </w:r>
      <w:r w:rsidR="006228B4" w:rsidRPr="00225EA0">
        <w:rPr>
          <w:rFonts w:ascii="Times New Roman" w:hAnsi="Times New Roman" w:cs="Times New Roman"/>
          <w:sz w:val="24"/>
          <w:szCs w:val="24"/>
          <w:lang w:val="en-GB"/>
        </w:rPr>
        <w:t>that NHS staff attend</w:t>
      </w:r>
      <w:r w:rsidRPr="00225EA0">
        <w:rPr>
          <w:rFonts w:ascii="Times New Roman" w:hAnsi="Times New Roman" w:cs="Times New Roman"/>
          <w:sz w:val="24"/>
          <w:szCs w:val="24"/>
          <w:lang w:val="en-GB"/>
        </w:rPr>
        <w:t>s</w:t>
      </w:r>
      <w:r w:rsidR="006228B4" w:rsidRPr="00225EA0">
        <w:rPr>
          <w:rFonts w:ascii="Times New Roman" w:hAnsi="Times New Roman" w:cs="Times New Roman"/>
          <w:sz w:val="24"/>
          <w:szCs w:val="24"/>
          <w:lang w:val="en-GB"/>
        </w:rPr>
        <w:t xml:space="preserve"> to patients</w:t>
      </w:r>
      <w:r w:rsidR="00675F08" w:rsidRPr="00225EA0">
        <w:rPr>
          <w:rFonts w:ascii="Times New Roman" w:hAnsi="Times New Roman" w:cs="Times New Roman"/>
          <w:sz w:val="24"/>
          <w:szCs w:val="24"/>
          <w:lang w:val="en-GB"/>
        </w:rPr>
        <w:t>’ needs</w:t>
      </w:r>
      <w:r w:rsidR="006228B4" w:rsidRPr="00225EA0">
        <w:rPr>
          <w:rFonts w:ascii="Times New Roman" w:hAnsi="Times New Roman" w:cs="Times New Roman"/>
          <w:sz w:val="24"/>
          <w:szCs w:val="24"/>
          <w:lang w:val="en-GB"/>
        </w:rPr>
        <w:t xml:space="preserve"> (</w:t>
      </w:r>
      <w:r w:rsidR="00201BDC" w:rsidRPr="00225EA0">
        <w:rPr>
          <w:rFonts w:ascii="Times New Roman" w:hAnsi="Times New Roman" w:cs="Times New Roman"/>
          <w:sz w:val="24"/>
          <w:szCs w:val="24"/>
          <w:lang w:val="en-GB"/>
        </w:rPr>
        <w:t>focus-</w:t>
      </w:r>
      <w:r w:rsidR="006228B4" w:rsidRPr="00225EA0">
        <w:rPr>
          <w:rFonts w:ascii="Times New Roman" w:hAnsi="Times New Roman" w:cs="Times New Roman"/>
          <w:sz w:val="24"/>
          <w:szCs w:val="24"/>
          <w:lang w:val="en-GB"/>
        </w:rPr>
        <w:t xml:space="preserve">group discussions with nurses). Therefore, hospital space </w:t>
      </w:r>
      <w:r w:rsidR="00201BDC" w:rsidRPr="00225EA0">
        <w:rPr>
          <w:rFonts w:ascii="Times New Roman" w:hAnsi="Times New Roman" w:cs="Times New Roman"/>
          <w:sz w:val="24"/>
          <w:szCs w:val="24"/>
          <w:lang w:val="en-GB"/>
        </w:rPr>
        <w:t xml:space="preserve">is not transformed </w:t>
      </w:r>
      <w:r w:rsidR="006228B4" w:rsidRPr="00225EA0">
        <w:rPr>
          <w:rFonts w:ascii="Times New Roman" w:hAnsi="Times New Roman" w:cs="Times New Roman"/>
          <w:sz w:val="24"/>
          <w:szCs w:val="24"/>
          <w:lang w:val="en-GB"/>
        </w:rPr>
        <w:t xml:space="preserve">into a home-like environment. </w:t>
      </w:r>
      <w:r w:rsidR="00675F08" w:rsidRPr="00225EA0">
        <w:rPr>
          <w:rFonts w:ascii="Times New Roman"/>
          <w:sz w:val="24"/>
          <w:szCs w:val="24"/>
          <w:lang w:val="en-GB"/>
        </w:rPr>
        <w:lastRenderedPageBreak/>
        <w:t>Families did attempt to personalise patients</w:t>
      </w:r>
      <w:r w:rsidR="00675F08" w:rsidRPr="00225EA0">
        <w:rPr>
          <w:rFonts w:hAnsi="Times New Roman"/>
          <w:sz w:val="24"/>
          <w:szCs w:val="24"/>
          <w:lang w:val="en-GB"/>
        </w:rPr>
        <w:t>’</w:t>
      </w:r>
      <w:r w:rsidR="00675F08" w:rsidRPr="00225EA0">
        <w:rPr>
          <w:rFonts w:hAnsi="Times New Roman"/>
          <w:sz w:val="24"/>
          <w:szCs w:val="24"/>
          <w:lang w:val="en-GB"/>
        </w:rPr>
        <w:t xml:space="preserve"> </w:t>
      </w:r>
      <w:r w:rsidR="00675F08" w:rsidRPr="00225EA0">
        <w:rPr>
          <w:rFonts w:ascii="Times New Roman"/>
          <w:sz w:val="24"/>
          <w:szCs w:val="24"/>
          <w:lang w:val="en-GB"/>
        </w:rPr>
        <w:t xml:space="preserve">rooms </w:t>
      </w:r>
      <w:r w:rsidR="00410370" w:rsidRPr="00225EA0">
        <w:rPr>
          <w:rFonts w:ascii="Times New Roman"/>
          <w:sz w:val="24"/>
          <w:szCs w:val="24"/>
          <w:lang w:val="en-GB"/>
        </w:rPr>
        <w:t>with</w:t>
      </w:r>
      <w:r w:rsidR="00675F08" w:rsidRPr="00225EA0">
        <w:rPr>
          <w:rFonts w:ascii="Times New Roman"/>
          <w:sz w:val="24"/>
          <w:szCs w:val="24"/>
          <w:lang w:val="en-GB"/>
        </w:rPr>
        <w:t xml:space="preserve"> family pictures</w:t>
      </w:r>
      <w:r w:rsidR="00410370" w:rsidRPr="00225EA0">
        <w:rPr>
          <w:rFonts w:ascii="Times New Roman"/>
          <w:sz w:val="24"/>
          <w:szCs w:val="24"/>
          <w:lang w:val="en-GB"/>
        </w:rPr>
        <w:t xml:space="preserve"> and </w:t>
      </w:r>
      <w:r w:rsidR="00675F08" w:rsidRPr="00225EA0">
        <w:rPr>
          <w:rFonts w:ascii="Times New Roman"/>
          <w:sz w:val="24"/>
          <w:szCs w:val="24"/>
          <w:lang w:val="en-GB"/>
        </w:rPr>
        <w:t xml:space="preserve">postcards (P1, P2, P8), but the space still reflected that it was </w:t>
      </w:r>
      <w:r w:rsidR="00675F08" w:rsidRPr="00225EA0">
        <w:rPr>
          <w:rFonts w:hAnsi="Times New Roman"/>
          <w:sz w:val="24"/>
          <w:szCs w:val="24"/>
          <w:lang w:val="en-GB"/>
        </w:rPr>
        <w:t>“</w:t>
      </w:r>
      <w:r w:rsidR="00675F08" w:rsidRPr="00225EA0">
        <w:rPr>
          <w:rFonts w:ascii="Times New Roman"/>
          <w:sz w:val="24"/>
          <w:szCs w:val="24"/>
          <w:lang w:val="en-GB"/>
        </w:rPr>
        <w:t>owned</w:t>
      </w:r>
      <w:r w:rsidR="00675F08" w:rsidRPr="00225EA0">
        <w:rPr>
          <w:rFonts w:hAnsi="Times New Roman"/>
          <w:sz w:val="24"/>
          <w:szCs w:val="24"/>
          <w:lang w:val="en-GB"/>
        </w:rPr>
        <w:t>”</w:t>
      </w:r>
      <w:r w:rsidR="00675F08" w:rsidRPr="00225EA0">
        <w:rPr>
          <w:rFonts w:hAnsi="Times New Roman"/>
          <w:sz w:val="24"/>
          <w:szCs w:val="24"/>
          <w:lang w:val="en-GB"/>
        </w:rPr>
        <w:t xml:space="preserve"> </w:t>
      </w:r>
      <w:r w:rsidR="00675F08" w:rsidRPr="00225EA0">
        <w:rPr>
          <w:rFonts w:ascii="Times New Roman"/>
          <w:sz w:val="24"/>
          <w:szCs w:val="24"/>
          <w:lang w:val="en-GB"/>
        </w:rPr>
        <w:t xml:space="preserve">by the NHS and its staff. Similarly, daily life was aligned with </w:t>
      </w:r>
      <w:r w:rsidR="00410370" w:rsidRPr="00225EA0">
        <w:rPr>
          <w:rFonts w:ascii="Times New Roman"/>
          <w:sz w:val="24"/>
          <w:szCs w:val="24"/>
          <w:lang w:val="en-GB"/>
        </w:rPr>
        <w:t xml:space="preserve">rehabilitation </w:t>
      </w:r>
      <w:r w:rsidR="00675F08" w:rsidRPr="00225EA0">
        <w:rPr>
          <w:rFonts w:ascii="Times New Roman"/>
          <w:sz w:val="24"/>
          <w:szCs w:val="24"/>
          <w:lang w:val="en-GB"/>
        </w:rPr>
        <w:t xml:space="preserve">routines, rather than ordinary </w:t>
      </w:r>
      <w:r w:rsidR="00201BDC" w:rsidRPr="00225EA0">
        <w:rPr>
          <w:rFonts w:ascii="Times New Roman"/>
          <w:sz w:val="24"/>
          <w:szCs w:val="24"/>
          <w:lang w:val="en-GB"/>
        </w:rPr>
        <w:t>life</w:t>
      </w:r>
      <w:r w:rsidR="00675F08" w:rsidRPr="00225EA0">
        <w:rPr>
          <w:rFonts w:ascii="Times New Roman"/>
          <w:sz w:val="24"/>
          <w:szCs w:val="24"/>
          <w:lang w:val="en-GB"/>
        </w:rPr>
        <w:t xml:space="preserve">. </w:t>
      </w:r>
      <w:r w:rsidR="006228B4" w:rsidRPr="00225EA0">
        <w:rPr>
          <w:rFonts w:ascii="Times New Roman" w:hAnsi="Times New Roman" w:cs="Times New Roman"/>
          <w:sz w:val="24"/>
          <w:szCs w:val="24"/>
          <w:lang w:val="en-GB"/>
        </w:rPr>
        <w:t>The singing, chatting, and gatherings in the garden</w:t>
      </w:r>
      <w:r w:rsidR="00201BDC" w:rsidRPr="00225EA0">
        <w:rPr>
          <w:rFonts w:ascii="Times New Roman" w:hAnsi="Times New Roman" w:cs="Times New Roman"/>
          <w:sz w:val="24"/>
          <w:szCs w:val="24"/>
          <w:lang w:val="en-GB"/>
        </w:rPr>
        <w:t>—</w:t>
      </w:r>
      <w:r w:rsidR="006228B4" w:rsidRPr="00225EA0">
        <w:rPr>
          <w:rFonts w:ascii="Times New Roman" w:hAnsi="Times New Roman" w:cs="Times New Roman"/>
          <w:sz w:val="24"/>
          <w:szCs w:val="24"/>
          <w:lang w:val="en-GB"/>
        </w:rPr>
        <w:t>highlight</w:t>
      </w:r>
      <w:r w:rsidR="00B22D5E" w:rsidRPr="00225EA0">
        <w:rPr>
          <w:rFonts w:ascii="Times New Roman" w:hAnsi="Times New Roman" w:cs="Times New Roman"/>
          <w:sz w:val="24"/>
          <w:szCs w:val="24"/>
          <w:lang w:val="en-GB"/>
        </w:rPr>
        <w:t>s</w:t>
      </w:r>
      <w:r w:rsidR="00675F08" w:rsidRPr="00225EA0">
        <w:rPr>
          <w:rFonts w:ascii="Times New Roman" w:hAnsi="Times New Roman" w:cs="Times New Roman"/>
          <w:sz w:val="24"/>
          <w:szCs w:val="24"/>
          <w:lang w:val="en-GB"/>
        </w:rPr>
        <w:t xml:space="preserve"> of </w:t>
      </w:r>
      <w:r w:rsidR="00410370" w:rsidRPr="00225EA0">
        <w:rPr>
          <w:rFonts w:ascii="Times New Roman" w:hAnsi="Times New Roman" w:cs="Times New Roman"/>
          <w:sz w:val="24"/>
          <w:szCs w:val="24"/>
          <w:lang w:val="en-GB"/>
        </w:rPr>
        <w:t xml:space="preserve">Turkish </w:t>
      </w:r>
      <w:r w:rsidR="00675F08" w:rsidRPr="00225EA0">
        <w:rPr>
          <w:rFonts w:ascii="Times New Roman" w:hAnsi="Times New Roman" w:cs="Times New Roman"/>
          <w:sz w:val="24"/>
          <w:szCs w:val="24"/>
          <w:lang w:val="en-GB"/>
        </w:rPr>
        <w:t xml:space="preserve">patients’ </w:t>
      </w:r>
      <w:r w:rsidR="003C4C69" w:rsidRPr="00225EA0">
        <w:rPr>
          <w:rFonts w:ascii="Times New Roman" w:hAnsi="Times New Roman" w:cs="Times New Roman"/>
          <w:sz w:val="24"/>
          <w:szCs w:val="24"/>
          <w:lang w:val="en-GB"/>
        </w:rPr>
        <w:t xml:space="preserve">daily </w:t>
      </w:r>
      <w:r w:rsidR="006228B4" w:rsidRPr="00225EA0">
        <w:rPr>
          <w:rFonts w:ascii="Times New Roman" w:hAnsi="Times New Roman" w:cs="Times New Roman"/>
          <w:sz w:val="24"/>
          <w:szCs w:val="24"/>
          <w:lang w:val="en-GB"/>
        </w:rPr>
        <w:t>routine</w:t>
      </w:r>
      <w:r w:rsidR="00410370" w:rsidRPr="00225EA0">
        <w:rPr>
          <w:rFonts w:ascii="Times New Roman" w:hAnsi="Times New Roman" w:cs="Times New Roman"/>
          <w:sz w:val="24"/>
          <w:szCs w:val="24"/>
          <w:lang w:val="en-GB"/>
        </w:rPr>
        <w:t>—</w:t>
      </w:r>
      <w:r w:rsidR="006228B4" w:rsidRPr="00225EA0">
        <w:rPr>
          <w:rFonts w:ascii="Times New Roman" w:hAnsi="Times New Roman" w:cs="Times New Roman"/>
          <w:sz w:val="24"/>
          <w:szCs w:val="24"/>
          <w:lang w:val="en-GB"/>
        </w:rPr>
        <w:t xml:space="preserve">were largely absent. </w:t>
      </w:r>
      <w:r w:rsidR="003C4C69" w:rsidRPr="00225EA0">
        <w:rPr>
          <w:rFonts w:ascii="Times New Roman" w:hAnsi="Times New Roman" w:cs="Times New Roman"/>
          <w:sz w:val="24"/>
          <w:szCs w:val="24"/>
          <w:lang w:val="en-GB"/>
        </w:rPr>
        <w:t xml:space="preserve">Beeping staff call buttons dominated the </w:t>
      </w:r>
      <w:r w:rsidR="00410370" w:rsidRPr="00225EA0">
        <w:rPr>
          <w:rFonts w:ascii="Times New Roman" w:hAnsi="Times New Roman" w:cs="Times New Roman"/>
          <w:sz w:val="24"/>
          <w:szCs w:val="24"/>
          <w:lang w:val="en-GB"/>
        </w:rPr>
        <w:t xml:space="preserve">hospital’s </w:t>
      </w:r>
      <w:r w:rsidR="003C4C69" w:rsidRPr="00225EA0">
        <w:rPr>
          <w:rFonts w:ascii="Times New Roman" w:hAnsi="Times New Roman" w:cs="Times New Roman"/>
          <w:sz w:val="24"/>
          <w:szCs w:val="24"/>
          <w:lang w:val="en-GB"/>
        </w:rPr>
        <w:t>soundscape</w:t>
      </w:r>
      <w:r w:rsidR="006228B4" w:rsidRPr="00225EA0">
        <w:rPr>
          <w:rFonts w:ascii="Times New Roman" w:hAnsi="Times New Roman" w:cs="Times New Roman"/>
          <w:sz w:val="24"/>
          <w:szCs w:val="24"/>
          <w:lang w:val="en-GB"/>
        </w:rPr>
        <w:t>.</w:t>
      </w:r>
    </w:p>
    <w:p w14:paraId="247F50B0" w14:textId="750E1D83" w:rsidR="0080627B" w:rsidRPr="00225EA0" w:rsidRDefault="003C4C69">
      <w:pPr>
        <w:spacing w:after="0" w:line="480" w:lineRule="auto"/>
        <w:ind w:firstLine="426"/>
        <w:jc w:val="both"/>
        <w:rPr>
          <w:rFonts w:ascii="Times New Roman" w:eastAsia="Times New Roman" w:hAnsi="Times New Roman" w:cs="Times New Roman"/>
          <w:sz w:val="24"/>
          <w:szCs w:val="24"/>
          <w:lang w:val="en-GB"/>
        </w:rPr>
      </w:pPr>
      <w:r w:rsidRPr="00225EA0">
        <w:rPr>
          <w:rFonts w:ascii="Times New Roman" w:hAnsi="Times New Roman" w:cs="Times New Roman"/>
          <w:sz w:val="24"/>
          <w:szCs w:val="24"/>
          <w:lang w:val="en-GB"/>
        </w:rPr>
        <w:t>Involved families’</w:t>
      </w:r>
      <w:r w:rsidR="006228B4" w:rsidRPr="00225EA0">
        <w:rPr>
          <w:rFonts w:ascii="Times New Roman" w:hAnsi="Times New Roman" w:cs="Times New Roman"/>
          <w:sz w:val="24"/>
          <w:szCs w:val="24"/>
          <w:lang w:val="en-GB"/>
        </w:rPr>
        <w:t xml:space="preserve"> presence was regulated </w:t>
      </w:r>
      <w:r w:rsidR="00410370" w:rsidRPr="00225EA0">
        <w:rPr>
          <w:rFonts w:ascii="Times New Roman" w:hAnsi="Times New Roman" w:cs="Times New Roman"/>
          <w:sz w:val="24"/>
          <w:szCs w:val="24"/>
          <w:lang w:val="en-GB"/>
        </w:rPr>
        <w:t>through</w:t>
      </w:r>
      <w:r w:rsidR="006228B4" w:rsidRPr="00225EA0">
        <w:rPr>
          <w:rFonts w:ascii="Times New Roman" w:hAnsi="Times New Roman" w:cs="Times New Roman"/>
          <w:sz w:val="24"/>
          <w:szCs w:val="24"/>
          <w:lang w:val="en-GB"/>
        </w:rPr>
        <w:t xml:space="preserve"> signing in and out</w:t>
      </w:r>
      <w:r w:rsidR="00410370" w:rsidRPr="00225EA0">
        <w:rPr>
          <w:rFonts w:ascii="Times New Roman" w:hAnsi="Times New Roman" w:cs="Times New Roman"/>
          <w:sz w:val="24"/>
          <w:szCs w:val="24"/>
          <w:lang w:val="en-GB"/>
        </w:rPr>
        <w:t xml:space="preserve"> </w:t>
      </w:r>
      <w:r w:rsidR="006228B4" w:rsidRPr="00225EA0">
        <w:rPr>
          <w:rFonts w:ascii="Times New Roman" w:hAnsi="Times New Roman" w:cs="Times New Roman"/>
          <w:sz w:val="24"/>
          <w:szCs w:val="24"/>
          <w:lang w:val="en-GB"/>
        </w:rPr>
        <w:t xml:space="preserve">visiting times, filling in necessary paperwork, and </w:t>
      </w:r>
      <w:r w:rsidR="00410370" w:rsidRPr="00225EA0">
        <w:rPr>
          <w:rFonts w:ascii="Times New Roman" w:hAnsi="Times New Roman" w:cs="Times New Roman"/>
          <w:sz w:val="24"/>
          <w:szCs w:val="24"/>
          <w:lang w:val="en-GB"/>
        </w:rPr>
        <w:t>interacting</w:t>
      </w:r>
      <w:r w:rsidR="006228B4" w:rsidRPr="00225EA0">
        <w:rPr>
          <w:rFonts w:ascii="Times New Roman" w:hAnsi="Times New Roman" w:cs="Times New Roman"/>
          <w:sz w:val="24"/>
          <w:szCs w:val="24"/>
          <w:lang w:val="en-GB"/>
        </w:rPr>
        <w:t xml:space="preserve"> with patients in line with</w:t>
      </w:r>
      <w:r w:rsidR="00410370" w:rsidRPr="00225EA0">
        <w:rPr>
          <w:rFonts w:ascii="Times New Roman" w:hAnsi="Times New Roman" w:cs="Times New Roman"/>
          <w:sz w:val="24"/>
          <w:szCs w:val="24"/>
          <w:lang w:val="en-GB"/>
        </w:rPr>
        <w:t xml:space="preserve"> staff’s</w:t>
      </w:r>
      <w:r w:rsidR="006228B4" w:rsidRPr="00225EA0">
        <w:rPr>
          <w:rFonts w:ascii="Times New Roman" w:hAnsi="Times New Roman" w:cs="Times New Roman"/>
          <w:sz w:val="24"/>
          <w:szCs w:val="24"/>
          <w:lang w:val="en-GB"/>
        </w:rPr>
        <w:t xml:space="preserve"> risk assessments (F2</w:t>
      </w:r>
      <w:r w:rsidR="00410370" w:rsidRPr="00225EA0">
        <w:rPr>
          <w:rFonts w:ascii="Times New Roman" w:hAnsi="Times New Roman" w:cs="Times New Roman"/>
          <w:sz w:val="24"/>
          <w:szCs w:val="24"/>
          <w:lang w:val="en-GB"/>
        </w:rPr>
        <w:t>,</w:t>
      </w:r>
      <w:r w:rsidR="006228B4" w:rsidRPr="00225EA0">
        <w:rPr>
          <w:rFonts w:ascii="Times New Roman" w:hAnsi="Times New Roman" w:cs="Times New Roman"/>
          <w:sz w:val="24"/>
          <w:szCs w:val="24"/>
          <w:lang w:val="en-GB"/>
        </w:rPr>
        <w:t xml:space="preserve"> </w:t>
      </w:r>
      <w:r w:rsidRPr="00225EA0">
        <w:rPr>
          <w:rFonts w:ascii="Times New Roman" w:hAnsi="Times New Roman" w:cs="Times New Roman"/>
          <w:sz w:val="24"/>
          <w:szCs w:val="24"/>
          <w:lang w:val="en-GB"/>
        </w:rPr>
        <w:t>focus-</w:t>
      </w:r>
      <w:r w:rsidR="006228B4" w:rsidRPr="00225EA0">
        <w:rPr>
          <w:rFonts w:ascii="Times New Roman" w:hAnsi="Times New Roman" w:cs="Times New Roman"/>
          <w:sz w:val="24"/>
          <w:szCs w:val="24"/>
          <w:lang w:val="en-GB"/>
        </w:rPr>
        <w:t>group discussions with doctors). Thus,</w:t>
      </w:r>
      <w:r w:rsidR="00FB4356" w:rsidRPr="00225EA0">
        <w:rPr>
          <w:rFonts w:ascii="Times New Roman" w:hAnsi="Times New Roman" w:cs="Times New Roman"/>
          <w:sz w:val="24"/>
          <w:szCs w:val="24"/>
          <w:lang w:val="en-GB"/>
        </w:rPr>
        <w:t xml:space="preserve"> the</w:t>
      </w:r>
      <w:r w:rsidR="006228B4" w:rsidRPr="00225EA0">
        <w:rPr>
          <w:rFonts w:ascii="Times New Roman" w:hAnsi="Times New Roman" w:cs="Times New Roman"/>
          <w:sz w:val="24"/>
          <w:szCs w:val="24"/>
          <w:lang w:val="en-GB"/>
        </w:rPr>
        <w:t xml:space="preserve"> </w:t>
      </w:r>
      <w:r w:rsidR="001D309C" w:rsidRPr="00225EA0">
        <w:rPr>
          <w:rFonts w:ascii="Times New Roman" w:hAnsi="Times New Roman" w:cs="Times New Roman"/>
          <w:sz w:val="24"/>
          <w:szCs w:val="24"/>
          <w:lang w:val="en-GB"/>
        </w:rPr>
        <w:t>English</w:t>
      </w:r>
      <w:r w:rsidR="006228B4" w:rsidRPr="00225EA0">
        <w:rPr>
          <w:rFonts w:ascii="Times New Roman" w:hAnsi="Times New Roman" w:cs="Times New Roman"/>
          <w:sz w:val="24"/>
          <w:szCs w:val="24"/>
          <w:lang w:val="en-GB"/>
        </w:rPr>
        <w:t xml:space="preserve"> example </w:t>
      </w:r>
      <w:r w:rsidRPr="00225EA0">
        <w:rPr>
          <w:rFonts w:ascii="Times New Roman" w:hAnsi="Times New Roman" w:cs="Times New Roman"/>
          <w:sz w:val="24"/>
          <w:szCs w:val="24"/>
          <w:lang w:val="en-GB"/>
        </w:rPr>
        <w:t>differed</w:t>
      </w:r>
      <w:r w:rsidR="006228B4" w:rsidRPr="00225EA0">
        <w:rPr>
          <w:rFonts w:ascii="Times New Roman" w:hAnsi="Times New Roman" w:cs="Times New Roman"/>
          <w:sz w:val="24"/>
          <w:szCs w:val="24"/>
          <w:lang w:val="en-GB"/>
        </w:rPr>
        <w:t xml:space="preserve"> from the Turkish case</w:t>
      </w:r>
      <w:r w:rsidR="00410370" w:rsidRPr="00225EA0">
        <w:rPr>
          <w:rFonts w:ascii="Times New Roman" w:hAnsi="Times New Roman" w:cs="Times New Roman"/>
          <w:sz w:val="24"/>
          <w:szCs w:val="24"/>
          <w:lang w:val="en-GB"/>
        </w:rPr>
        <w:t>:</w:t>
      </w:r>
      <w:r w:rsidR="006228B4" w:rsidRPr="00225EA0">
        <w:rPr>
          <w:rFonts w:ascii="Times New Roman" w:hAnsi="Times New Roman" w:cs="Times New Roman"/>
          <w:sz w:val="24"/>
          <w:szCs w:val="24"/>
          <w:lang w:val="en-GB"/>
        </w:rPr>
        <w:t xml:space="preserve"> not only </w:t>
      </w:r>
      <w:r w:rsidRPr="00225EA0">
        <w:rPr>
          <w:rFonts w:ascii="Times New Roman" w:hAnsi="Times New Roman" w:cs="Times New Roman"/>
          <w:sz w:val="24"/>
          <w:szCs w:val="24"/>
          <w:lang w:val="en-GB"/>
        </w:rPr>
        <w:t xml:space="preserve">in </w:t>
      </w:r>
      <w:r w:rsidR="006228B4" w:rsidRPr="00225EA0">
        <w:rPr>
          <w:rFonts w:ascii="Times New Roman" w:hAnsi="Times New Roman" w:cs="Times New Roman"/>
          <w:sz w:val="24"/>
          <w:szCs w:val="24"/>
          <w:lang w:val="en-GB"/>
        </w:rPr>
        <w:t>depth and degree of family involvement</w:t>
      </w:r>
      <w:r w:rsidR="00410370" w:rsidRPr="00225EA0">
        <w:rPr>
          <w:rFonts w:ascii="Times New Roman" w:hAnsi="Times New Roman" w:cs="Times New Roman"/>
          <w:sz w:val="24"/>
          <w:szCs w:val="24"/>
          <w:lang w:val="en-GB"/>
        </w:rPr>
        <w:t>,</w:t>
      </w:r>
      <w:r w:rsidR="006228B4" w:rsidRPr="00225EA0">
        <w:rPr>
          <w:rFonts w:ascii="Times New Roman" w:hAnsi="Times New Roman" w:cs="Times New Roman"/>
          <w:sz w:val="24"/>
          <w:szCs w:val="24"/>
          <w:lang w:val="en-GB"/>
        </w:rPr>
        <w:t xml:space="preserve"> but also the extent to which th</w:t>
      </w:r>
      <w:r w:rsidR="00B22D5E" w:rsidRPr="00225EA0">
        <w:rPr>
          <w:rFonts w:ascii="Times New Roman" w:hAnsi="Times New Roman" w:cs="Times New Roman"/>
          <w:sz w:val="24"/>
          <w:szCs w:val="24"/>
          <w:lang w:val="en-GB"/>
        </w:rPr>
        <w:t>is</w:t>
      </w:r>
      <w:r w:rsidR="006228B4" w:rsidRPr="00225EA0">
        <w:rPr>
          <w:rFonts w:ascii="Times New Roman" w:hAnsi="Times New Roman" w:cs="Times New Roman"/>
          <w:sz w:val="24"/>
          <w:szCs w:val="24"/>
          <w:lang w:val="en-GB"/>
        </w:rPr>
        <w:t xml:space="preserve"> involvement was </w:t>
      </w:r>
      <w:r w:rsidR="00410370" w:rsidRPr="00225EA0">
        <w:rPr>
          <w:rFonts w:ascii="Times New Roman" w:hAnsi="Times New Roman" w:cs="Times New Roman"/>
          <w:sz w:val="24"/>
          <w:szCs w:val="24"/>
          <w:lang w:val="en-GB"/>
        </w:rPr>
        <w:t>formalised within</w:t>
      </w:r>
      <w:r w:rsidR="006228B4" w:rsidRPr="00225EA0">
        <w:rPr>
          <w:rFonts w:ascii="Times New Roman" w:hAnsi="Times New Roman" w:cs="Times New Roman"/>
          <w:sz w:val="24"/>
          <w:szCs w:val="24"/>
          <w:lang w:val="en-GB"/>
        </w:rPr>
        <w:t xml:space="preserve"> rehabilitation practice. </w:t>
      </w:r>
      <w:r w:rsidR="00410370" w:rsidRPr="00225EA0">
        <w:rPr>
          <w:rFonts w:ascii="Times New Roman" w:hAnsi="Times New Roman" w:cs="Times New Roman"/>
          <w:sz w:val="24"/>
          <w:szCs w:val="24"/>
          <w:lang w:val="en-GB"/>
        </w:rPr>
        <w:t>T</w:t>
      </w:r>
      <w:r w:rsidR="006228B4" w:rsidRPr="00225EA0">
        <w:rPr>
          <w:rFonts w:ascii="Times New Roman" w:hAnsi="Times New Roman" w:cs="Times New Roman"/>
          <w:sz w:val="24"/>
          <w:szCs w:val="24"/>
          <w:lang w:val="en-GB"/>
        </w:rPr>
        <w:t>he following a</w:t>
      </w:r>
      <w:r w:rsidR="00D34843" w:rsidRPr="00225EA0">
        <w:rPr>
          <w:rFonts w:ascii="Times New Roman" w:hAnsi="Times New Roman" w:cs="Times New Roman"/>
          <w:sz w:val="24"/>
          <w:szCs w:val="24"/>
          <w:lang w:val="en-GB"/>
        </w:rPr>
        <w:t>nalyse</w:t>
      </w:r>
      <w:r w:rsidR="00410370" w:rsidRPr="00225EA0">
        <w:rPr>
          <w:rFonts w:ascii="Times New Roman" w:hAnsi="Times New Roman" w:cs="Times New Roman"/>
          <w:sz w:val="24"/>
          <w:szCs w:val="24"/>
          <w:lang w:val="en-GB"/>
        </w:rPr>
        <w:t>s</w:t>
      </w:r>
      <w:r w:rsidR="006228B4" w:rsidRPr="00225EA0">
        <w:rPr>
          <w:rFonts w:ascii="Times New Roman" w:hAnsi="Times New Roman" w:cs="Times New Roman"/>
          <w:sz w:val="24"/>
          <w:szCs w:val="24"/>
          <w:lang w:val="en-GB"/>
        </w:rPr>
        <w:t xml:space="preserve"> these t</w:t>
      </w:r>
      <w:r w:rsidR="00A6148E" w:rsidRPr="00225EA0">
        <w:rPr>
          <w:rFonts w:ascii="Times New Roman" w:hAnsi="Times New Roman" w:cs="Times New Roman"/>
          <w:sz w:val="24"/>
          <w:szCs w:val="24"/>
          <w:lang w:val="en-GB"/>
        </w:rPr>
        <w:t>wo settings</w:t>
      </w:r>
      <w:r w:rsidR="00410370" w:rsidRPr="00225EA0">
        <w:rPr>
          <w:rFonts w:ascii="Times New Roman" w:hAnsi="Times New Roman" w:cs="Times New Roman"/>
          <w:sz w:val="24"/>
          <w:szCs w:val="24"/>
          <w:lang w:val="en-GB"/>
        </w:rPr>
        <w:t>’ impacts</w:t>
      </w:r>
      <w:r w:rsidR="00A6148E" w:rsidRPr="00225EA0">
        <w:rPr>
          <w:rFonts w:ascii="Times New Roman" w:hAnsi="Times New Roman" w:cs="Times New Roman"/>
          <w:sz w:val="24"/>
          <w:szCs w:val="24"/>
          <w:lang w:val="en-GB"/>
        </w:rPr>
        <w:t xml:space="preserve"> on </w:t>
      </w:r>
      <w:r w:rsidR="004C6808" w:rsidRPr="00225EA0">
        <w:rPr>
          <w:rFonts w:ascii="Times New Roman" w:hAnsi="Times New Roman" w:cs="Times New Roman"/>
          <w:sz w:val="24"/>
          <w:szCs w:val="24"/>
          <w:lang w:val="en-GB"/>
        </w:rPr>
        <w:t>the experiences of people with disabilities</w:t>
      </w:r>
      <w:r w:rsidR="006228B4" w:rsidRPr="00225EA0">
        <w:rPr>
          <w:rFonts w:ascii="Times New Roman" w:hAnsi="Times New Roman" w:cs="Times New Roman"/>
          <w:sz w:val="24"/>
          <w:szCs w:val="24"/>
          <w:lang w:val="en-GB"/>
        </w:rPr>
        <w:t>.</w:t>
      </w:r>
    </w:p>
    <w:p w14:paraId="43474355" w14:textId="77777777" w:rsidR="0080627B" w:rsidRPr="00225EA0" w:rsidRDefault="0080627B">
      <w:pPr>
        <w:spacing w:after="0" w:line="480" w:lineRule="auto"/>
        <w:jc w:val="both"/>
        <w:rPr>
          <w:rFonts w:ascii="Times New Roman" w:eastAsia="Times New Roman" w:hAnsi="Times New Roman" w:cs="Times New Roman"/>
          <w:sz w:val="24"/>
          <w:szCs w:val="24"/>
          <w:lang w:val="en-GB"/>
        </w:rPr>
      </w:pPr>
    </w:p>
    <w:p w14:paraId="1FEEF417" w14:textId="4DC21B65" w:rsidR="0080627B" w:rsidRPr="00225EA0" w:rsidRDefault="00116F6E">
      <w:pPr>
        <w:spacing w:after="0" w:line="480" w:lineRule="auto"/>
        <w:jc w:val="both"/>
        <w:rPr>
          <w:rFonts w:ascii="Times New Roman" w:eastAsia="Times New Roman" w:hAnsi="Times New Roman" w:cs="Times New Roman"/>
          <w:sz w:val="24"/>
          <w:szCs w:val="24"/>
          <w:lang w:val="en-GB"/>
        </w:rPr>
      </w:pPr>
      <w:r w:rsidRPr="00225EA0">
        <w:rPr>
          <w:rFonts w:ascii="Times New Roman" w:hAnsi="Times New Roman" w:cs="Times New Roman"/>
          <w:b/>
          <w:bCs/>
          <w:sz w:val="24"/>
          <w:szCs w:val="24"/>
          <w:lang w:val="en-GB"/>
        </w:rPr>
        <w:t>Results: first-person perspectives on family involvement in rehabilitation</w:t>
      </w:r>
    </w:p>
    <w:p w14:paraId="2D16D286" w14:textId="398F227A" w:rsidR="0080627B" w:rsidRPr="00225EA0" w:rsidRDefault="00116F6E">
      <w:pPr>
        <w:spacing w:after="0" w:line="480" w:lineRule="auto"/>
        <w:jc w:val="both"/>
        <w:rPr>
          <w:rFonts w:ascii="Times New Roman" w:eastAsia="Times New Roman" w:hAnsi="Times New Roman" w:cs="Times New Roman"/>
          <w:b/>
          <w:i/>
          <w:iCs/>
          <w:sz w:val="24"/>
          <w:szCs w:val="24"/>
          <w:lang w:val="en-GB"/>
        </w:rPr>
      </w:pPr>
      <w:r w:rsidRPr="00225EA0">
        <w:rPr>
          <w:rFonts w:ascii="Times New Roman" w:hAnsi="Times New Roman" w:cs="Times New Roman"/>
          <w:b/>
          <w:i/>
          <w:iCs/>
          <w:sz w:val="24"/>
          <w:szCs w:val="24"/>
          <w:lang w:val="en-GB"/>
        </w:rPr>
        <w:t xml:space="preserve">Family involvement as form of dependency </w:t>
      </w:r>
    </w:p>
    <w:p w14:paraId="468E416E" w14:textId="0FF7778C" w:rsidR="0080627B" w:rsidRPr="00225EA0" w:rsidRDefault="006228B4">
      <w:pPr>
        <w:pStyle w:val="FootnoteText"/>
        <w:spacing w:line="480" w:lineRule="auto"/>
        <w:jc w:val="both"/>
        <w:rPr>
          <w:rFonts w:hAnsi="Times New Roman" w:cs="Times New Roman"/>
          <w:lang w:val="en-GB"/>
        </w:rPr>
      </w:pPr>
      <w:r w:rsidRPr="00225EA0">
        <w:rPr>
          <w:rFonts w:hAnsi="Times New Roman" w:cs="Times New Roman"/>
          <w:lang w:val="en-GB"/>
        </w:rPr>
        <w:t xml:space="preserve">The continuous </w:t>
      </w:r>
      <w:r w:rsidR="003C4C69" w:rsidRPr="00225EA0">
        <w:rPr>
          <w:rFonts w:hAnsi="Times New Roman" w:cs="Times New Roman"/>
          <w:lang w:val="en-GB"/>
        </w:rPr>
        <w:t xml:space="preserve">family </w:t>
      </w:r>
      <w:r w:rsidRPr="00225EA0">
        <w:rPr>
          <w:rFonts w:hAnsi="Times New Roman" w:cs="Times New Roman"/>
          <w:lang w:val="en-GB"/>
        </w:rPr>
        <w:t xml:space="preserve">presence during hospital rehabilitation in Turkey </w:t>
      </w:r>
      <w:r w:rsidR="008F0DA5" w:rsidRPr="00225EA0">
        <w:rPr>
          <w:rFonts w:hAnsi="Times New Roman" w:cs="Times New Roman"/>
          <w:lang w:val="en-GB"/>
        </w:rPr>
        <w:t xml:space="preserve">continues during </w:t>
      </w:r>
      <w:r w:rsidRPr="00225EA0">
        <w:rPr>
          <w:rFonts w:hAnsi="Times New Roman" w:cs="Times New Roman"/>
          <w:lang w:val="en-GB"/>
        </w:rPr>
        <w:t>post-rehabilitation, w</w:t>
      </w:r>
      <w:r w:rsidR="00687FC0" w:rsidRPr="00225EA0">
        <w:rPr>
          <w:rFonts w:hAnsi="Times New Roman" w:cs="Times New Roman"/>
          <w:lang w:val="en-GB"/>
        </w:rPr>
        <w:t>it</w:t>
      </w:r>
      <w:r w:rsidRPr="00225EA0">
        <w:rPr>
          <w:rFonts w:hAnsi="Times New Roman" w:cs="Times New Roman"/>
          <w:lang w:val="en-GB"/>
        </w:rPr>
        <w:t xml:space="preserve">h </w:t>
      </w:r>
      <w:r w:rsidR="00687FC0" w:rsidRPr="00225EA0">
        <w:rPr>
          <w:rFonts w:hAnsi="Times New Roman" w:cs="Times New Roman"/>
          <w:lang w:val="en-GB"/>
        </w:rPr>
        <w:t xml:space="preserve">most </w:t>
      </w:r>
      <w:r w:rsidRPr="00225EA0">
        <w:rPr>
          <w:rFonts w:hAnsi="Times New Roman" w:cs="Times New Roman"/>
          <w:lang w:val="en-GB"/>
        </w:rPr>
        <w:t xml:space="preserve">people </w:t>
      </w:r>
      <w:r w:rsidR="004C6808" w:rsidRPr="00225EA0">
        <w:rPr>
          <w:rFonts w:hAnsi="Times New Roman" w:cs="Times New Roman"/>
          <w:lang w:val="en-GB"/>
        </w:rPr>
        <w:t xml:space="preserve">with disabilities </w:t>
      </w:r>
      <w:r w:rsidR="003C4C69" w:rsidRPr="00225EA0">
        <w:rPr>
          <w:rFonts w:hAnsi="Times New Roman" w:cs="Times New Roman"/>
          <w:lang w:val="en-GB"/>
        </w:rPr>
        <w:t>living</w:t>
      </w:r>
      <w:r w:rsidRPr="00225EA0">
        <w:rPr>
          <w:rFonts w:hAnsi="Times New Roman" w:cs="Times New Roman"/>
          <w:lang w:val="en-GB"/>
        </w:rPr>
        <w:t xml:space="preserve"> with their families, who support them economically and otherwise. </w:t>
      </w:r>
      <w:r w:rsidR="003C4C69" w:rsidRPr="00225EA0">
        <w:rPr>
          <w:rFonts w:hAnsi="Times New Roman" w:cs="Times New Roman"/>
          <w:lang w:val="en-GB"/>
        </w:rPr>
        <w:t>F</w:t>
      </w:r>
      <w:r w:rsidRPr="00225EA0">
        <w:rPr>
          <w:rFonts w:hAnsi="Times New Roman" w:cs="Times New Roman"/>
          <w:lang w:val="en-GB"/>
        </w:rPr>
        <w:t>amily is hence “an incredible support. Its love, respect and support mean everything to you. You live through and get over this tragedy with them” (TP2</w:t>
      </w:r>
      <w:r w:rsidR="00925459" w:rsidRPr="00225EA0">
        <w:rPr>
          <w:rFonts w:hAnsi="Times New Roman" w:cs="Times New Roman"/>
          <w:lang w:val="en-GB"/>
        </w:rPr>
        <w:t>, male,</w:t>
      </w:r>
      <w:r w:rsidR="00687FC0" w:rsidRPr="00225EA0">
        <w:rPr>
          <w:rFonts w:hAnsi="Times New Roman" w:cs="Times New Roman"/>
          <w:lang w:val="en-GB"/>
        </w:rPr>
        <w:t xml:space="preserve"> 30s,</w:t>
      </w:r>
      <w:r w:rsidR="00925459" w:rsidRPr="00225EA0">
        <w:rPr>
          <w:rFonts w:hAnsi="Times New Roman" w:cs="Times New Roman"/>
          <w:lang w:val="en-GB"/>
        </w:rPr>
        <w:t xml:space="preserve"> </w:t>
      </w:r>
      <w:r w:rsidR="003C4C69" w:rsidRPr="00225EA0">
        <w:rPr>
          <w:rFonts w:hAnsi="Times New Roman" w:cs="Times New Roman"/>
          <w:lang w:val="en-GB"/>
        </w:rPr>
        <w:t xml:space="preserve">SCI, </w:t>
      </w:r>
      <w:r w:rsidR="00925459" w:rsidRPr="00225EA0">
        <w:rPr>
          <w:rFonts w:hAnsi="Times New Roman" w:cs="Times New Roman"/>
          <w:lang w:val="en-GB"/>
        </w:rPr>
        <w:t>former patient</w:t>
      </w:r>
      <w:r w:rsidRPr="00225EA0">
        <w:rPr>
          <w:rFonts w:hAnsi="Times New Roman" w:cs="Times New Roman"/>
          <w:lang w:val="en-GB"/>
        </w:rPr>
        <w:t xml:space="preserve">). TP6 </w:t>
      </w:r>
      <w:r w:rsidR="00C0250C" w:rsidRPr="00225EA0">
        <w:rPr>
          <w:rFonts w:hAnsi="Times New Roman" w:cs="Times New Roman"/>
          <w:lang w:val="en-GB"/>
        </w:rPr>
        <w:t xml:space="preserve">(male, </w:t>
      </w:r>
      <w:r w:rsidR="00687FC0" w:rsidRPr="00225EA0">
        <w:rPr>
          <w:rFonts w:hAnsi="Times New Roman" w:cs="Times New Roman"/>
          <w:lang w:val="en-GB"/>
        </w:rPr>
        <w:t xml:space="preserve">30s, </w:t>
      </w:r>
      <w:r w:rsidR="003C4C69" w:rsidRPr="00225EA0">
        <w:rPr>
          <w:rFonts w:hAnsi="Times New Roman" w:cs="Times New Roman"/>
          <w:lang w:val="en-GB"/>
        </w:rPr>
        <w:t xml:space="preserve">SCI, </w:t>
      </w:r>
      <w:r w:rsidR="00C0250C" w:rsidRPr="00225EA0">
        <w:rPr>
          <w:rFonts w:hAnsi="Times New Roman" w:cs="Times New Roman"/>
          <w:lang w:val="en-GB"/>
        </w:rPr>
        <w:t xml:space="preserve">former patient) </w:t>
      </w:r>
      <w:r w:rsidR="003C4C69" w:rsidRPr="00225EA0">
        <w:rPr>
          <w:rFonts w:hAnsi="Times New Roman" w:cs="Times New Roman"/>
          <w:lang w:val="en-GB"/>
        </w:rPr>
        <w:t xml:space="preserve">confirmed </w:t>
      </w:r>
      <w:r w:rsidRPr="00225EA0">
        <w:rPr>
          <w:rFonts w:hAnsi="Times New Roman" w:cs="Times New Roman"/>
          <w:lang w:val="en-GB"/>
        </w:rPr>
        <w:t xml:space="preserve">that his spouse </w:t>
      </w:r>
      <w:r w:rsidR="00687FC0" w:rsidRPr="00225EA0">
        <w:rPr>
          <w:rFonts w:hAnsi="Times New Roman" w:cs="Times New Roman"/>
          <w:lang w:val="en-GB"/>
        </w:rPr>
        <w:t>accompanied him</w:t>
      </w:r>
      <w:r w:rsidRPr="00225EA0">
        <w:rPr>
          <w:rFonts w:hAnsi="Times New Roman" w:cs="Times New Roman"/>
          <w:lang w:val="en-GB"/>
        </w:rPr>
        <w:t xml:space="preserve"> through everything</w:t>
      </w:r>
      <w:r w:rsidR="00687FC0" w:rsidRPr="00225EA0">
        <w:rPr>
          <w:rFonts w:hAnsi="Times New Roman" w:cs="Times New Roman"/>
          <w:lang w:val="en-GB"/>
        </w:rPr>
        <w:t>.</w:t>
      </w:r>
      <w:r w:rsidRPr="00225EA0">
        <w:rPr>
          <w:rFonts w:hAnsi="Times New Roman" w:cs="Times New Roman"/>
          <w:lang w:val="en-GB"/>
        </w:rPr>
        <w:t xml:space="preserve"> TP3 </w:t>
      </w:r>
      <w:r w:rsidR="00A2744B" w:rsidRPr="00225EA0">
        <w:rPr>
          <w:rFonts w:hAnsi="Times New Roman" w:cs="Times New Roman"/>
          <w:lang w:val="en-GB"/>
        </w:rPr>
        <w:t xml:space="preserve">(male, </w:t>
      </w:r>
      <w:r w:rsidR="00687FC0" w:rsidRPr="00225EA0">
        <w:rPr>
          <w:rFonts w:hAnsi="Times New Roman" w:cs="Times New Roman"/>
          <w:lang w:val="en-GB"/>
        </w:rPr>
        <w:t xml:space="preserve">40s, </w:t>
      </w:r>
      <w:r w:rsidR="00A2744B" w:rsidRPr="00225EA0">
        <w:rPr>
          <w:rFonts w:hAnsi="Times New Roman" w:cs="Times New Roman"/>
          <w:lang w:val="en-GB"/>
        </w:rPr>
        <w:t>SCI</w:t>
      </w:r>
      <w:r w:rsidR="00C0250C" w:rsidRPr="00225EA0">
        <w:rPr>
          <w:rFonts w:hAnsi="Times New Roman" w:cs="Times New Roman"/>
          <w:lang w:val="en-GB"/>
        </w:rPr>
        <w:t>)</w:t>
      </w:r>
      <w:r w:rsidR="00687FC0" w:rsidRPr="00225EA0">
        <w:rPr>
          <w:rFonts w:hAnsi="Times New Roman" w:cs="Times New Roman"/>
          <w:lang w:val="en-GB"/>
        </w:rPr>
        <w:t xml:space="preserve"> stated</w:t>
      </w:r>
      <w:r w:rsidR="00C0250C" w:rsidRPr="00225EA0">
        <w:rPr>
          <w:rFonts w:hAnsi="Times New Roman" w:cs="Times New Roman"/>
          <w:lang w:val="en-GB"/>
        </w:rPr>
        <w:t xml:space="preserve"> </w:t>
      </w:r>
      <w:r w:rsidRPr="00225EA0">
        <w:rPr>
          <w:rFonts w:hAnsi="Times New Roman" w:cs="Times New Roman"/>
          <w:lang w:val="en-GB"/>
        </w:rPr>
        <w:t xml:space="preserve">that his wife was “his biggest chance”. As TP19 </w:t>
      </w:r>
      <w:r w:rsidR="00C0250C" w:rsidRPr="00225EA0">
        <w:rPr>
          <w:rFonts w:hAnsi="Times New Roman" w:cs="Times New Roman"/>
          <w:lang w:val="en-GB"/>
        </w:rPr>
        <w:t xml:space="preserve">(male, </w:t>
      </w:r>
      <w:r w:rsidR="00687FC0" w:rsidRPr="00225EA0">
        <w:rPr>
          <w:rFonts w:hAnsi="Times New Roman" w:cs="Times New Roman"/>
          <w:lang w:val="en-GB"/>
        </w:rPr>
        <w:t xml:space="preserve">20s, </w:t>
      </w:r>
      <w:r w:rsidR="00C0250C" w:rsidRPr="00225EA0">
        <w:rPr>
          <w:rFonts w:hAnsi="Times New Roman" w:cs="Times New Roman"/>
          <w:lang w:val="en-GB"/>
        </w:rPr>
        <w:t xml:space="preserve">SCI) </w:t>
      </w:r>
      <w:r w:rsidRPr="00225EA0">
        <w:rPr>
          <w:rFonts w:hAnsi="Times New Roman" w:cs="Times New Roman"/>
          <w:lang w:val="en-GB"/>
        </w:rPr>
        <w:t xml:space="preserve">attests, </w:t>
      </w:r>
      <w:r w:rsidR="00687FC0" w:rsidRPr="00225EA0">
        <w:rPr>
          <w:rFonts w:hAnsi="Times New Roman" w:cs="Times New Roman"/>
          <w:lang w:val="en-GB"/>
        </w:rPr>
        <w:t>any</w:t>
      </w:r>
      <w:r w:rsidRPr="00225EA0">
        <w:rPr>
          <w:rFonts w:hAnsi="Times New Roman" w:cs="Times New Roman"/>
          <w:lang w:val="en-GB"/>
        </w:rPr>
        <w:t xml:space="preserve"> improvement was “due to [his] spouse’s help”.  </w:t>
      </w:r>
    </w:p>
    <w:p w14:paraId="5A70EC48" w14:textId="78BB51FD" w:rsidR="0080627B" w:rsidRPr="00225EA0" w:rsidRDefault="00526FC1">
      <w:pPr>
        <w:spacing w:line="480" w:lineRule="auto"/>
        <w:ind w:firstLine="720"/>
        <w:jc w:val="both"/>
        <w:rPr>
          <w:rFonts w:ascii="Times New Roman" w:eastAsia="Times New Roman" w:hAnsi="Times New Roman" w:cs="Times New Roman"/>
          <w:sz w:val="24"/>
          <w:szCs w:val="24"/>
          <w:lang w:val="en-GB"/>
        </w:rPr>
      </w:pPr>
      <w:r w:rsidRPr="00225EA0">
        <w:rPr>
          <w:rFonts w:ascii="Times New Roman"/>
          <w:sz w:val="24"/>
          <w:szCs w:val="24"/>
          <w:lang w:val="en-GB"/>
        </w:rPr>
        <w:t>However, this is</w:t>
      </w:r>
      <w:r w:rsidR="00687FC0" w:rsidRPr="00225EA0">
        <w:rPr>
          <w:rFonts w:ascii="Times New Roman"/>
          <w:sz w:val="24"/>
          <w:szCs w:val="24"/>
          <w:lang w:val="en-GB"/>
        </w:rPr>
        <w:t xml:space="preserve"> very much</w:t>
      </w:r>
      <w:r w:rsidRPr="00225EA0">
        <w:rPr>
          <w:rFonts w:ascii="Times New Roman"/>
          <w:sz w:val="24"/>
          <w:szCs w:val="24"/>
          <w:lang w:val="en-GB"/>
        </w:rPr>
        <w:t xml:space="preserve"> part of the infantilising and disabling ideologies </w:t>
      </w:r>
      <w:r w:rsidR="003C4C69" w:rsidRPr="00225EA0">
        <w:rPr>
          <w:rFonts w:ascii="Times New Roman"/>
          <w:sz w:val="24"/>
          <w:szCs w:val="24"/>
          <w:lang w:val="en-GB"/>
        </w:rPr>
        <w:t>marking</w:t>
      </w:r>
      <w:r w:rsidRPr="00225EA0">
        <w:rPr>
          <w:rFonts w:ascii="Times New Roman"/>
          <w:sz w:val="24"/>
          <w:szCs w:val="24"/>
          <w:lang w:val="en-GB"/>
        </w:rPr>
        <w:t xml:space="preserve"> Turkish society</w:t>
      </w:r>
      <w:r w:rsidRPr="00225EA0">
        <w:rPr>
          <w:rFonts w:hAnsi="Times New Roman"/>
          <w:sz w:val="24"/>
          <w:szCs w:val="24"/>
          <w:lang w:val="en-GB"/>
        </w:rPr>
        <w:t>’</w:t>
      </w:r>
      <w:r w:rsidRPr="00225EA0">
        <w:rPr>
          <w:rFonts w:ascii="Times New Roman"/>
          <w:sz w:val="24"/>
          <w:szCs w:val="24"/>
          <w:lang w:val="en-GB"/>
        </w:rPr>
        <w:t xml:space="preserve">s attitude to </w:t>
      </w:r>
      <w:r w:rsidR="004C6808" w:rsidRPr="00225EA0">
        <w:rPr>
          <w:rFonts w:ascii="Times New Roman"/>
          <w:sz w:val="24"/>
          <w:szCs w:val="24"/>
          <w:lang w:val="en-GB"/>
        </w:rPr>
        <w:t>people with disabilities</w:t>
      </w:r>
      <w:r w:rsidRPr="00225EA0">
        <w:rPr>
          <w:rFonts w:ascii="Times New Roman"/>
          <w:sz w:val="24"/>
          <w:szCs w:val="24"/>
          <w:lang w:val="en-GB"/>
        </w:rPr>
        <w:t xml:space="preserve">, and rehabilitation itself. </w:t>
      </w:r>
      <w:r w:rsidR="006228B4" w:rsidRPr="00225EA0">
        <w:rPr>
          <w:rFonts w:ascii="Times New Roman" w:hAnsi="Times New Roman" w:cs="Times New Roman"/>
          <w:sz w:val="24"/>
          <w:szCs w:val="24"/>
          <w:lang w:val="en-GB"/>
        </w:rPr>
        <w:t xml:space="preserve">A doctor confirms: </w:t>
      </w:r>
    </w:p>
    <w:p w14:paraId="39255F66" w14:textId="0D600590" w:rsidR="0080627B" w:rsidRPr="00225EA0" w:rsidRDefault="006228B4">
      <w:pPr>
        <w:spacing w:line="480" w:lineRule="auto"/>
        <w:ind w:left="709" w:firstLine="11"/>
        <w:jc w:val="both"/>
        <w:rPr>
          <w:rFonts w:ascii="Times New Roman" w:eastAsia="Times New Roman" w:hAnsi="Times New Roman" w:cs="Times New Roman"/>
          <w:sz w:val="24"/>
          <w:szCs w:val="24"/>
          <w:lang w:val="en-GB"/>
        </w:rPr>
      </w:pPr>
      <w:r w:rsidRPr="00225EA0">
        <w:rPr>
          <w:rFonts w:ascii="Times New Roman" w:hAnsi="Times New Roman" w:cs="Times New Roman"/>
          <w:sz w:val="24"/>
          <w:szCs w:val="24"/>
          <w:lang w:val="en-GB"/>
        </w:rPr>
        <w:lastRenderedPageBreak/>
        <w:t xml:space="preserve">[The family] is the key [to rehabilitation], because the patient is psychologically feeble. People close to her/him know the patient much better than </w:t>
      </w:r>
      <w:r w:rsidR="00687FC0" w:rsidRPr="00225EA0">
        <w:rPr>
          <w:rFonts w:ascii="Times New Roman" w:hAnsi="Times New Roman" w:cs="Times New Roman"/>
          <w:sz w:val="24"/>
          <w:szCs w:val="24"/>
          <w:lang w:val="en-GB"/>
        </w:rPr>
        <w:t>we</w:t>
      </w:r>
      <w:r w:rsidR="003C4C69" w:rsidRPr="00225EA0">
        <w:rPr>
          <w:rFonts w:ascii="Times New Roman" w:hAnsi="Times New Roman" w:cs="Times New Roman"/>
          <w:sz w:val="24"/>
          <w:szCs w:val="24"/>
          <w:lang w:val="en-GB"/>
        </w:rPr>
        <w:t xml:space="preserve"> do</w:t>
      </w:r>
      <w:r w:rsidRPr="00225EA0">
        <w:rPr>
          <w:rFonts w:ascii="Times New Roman" w:hAnsi="Times New Roman" w:cs="Times New Roman"/>
          <w:sz w:val="24"/>
          <w:szCs w:val="24"/>
          <w:lang w:val="en-GB"/>
        </w:rPr>
        <w:t xml:space="preserve">, understand her/his reactions, and should therefore cooperate with us (TD2). </w:t>
      </w:r>
    </w:p>
    <w:p w14:paraId="1A5E9D95" w14:textId="41808E92" w:rsidR="00526FC1" w:rsidRPr="00225EA0" w:rsidRDefault="00526FC1" w:rsidP="00526FC1">
      <w:pPr>
        <w:spacing w:line="480" w:lineRule="auto"/>
        <w:jc w:val="both"/>
        <w:rPr>
          <w:rFonts w:ascii="Times New Roman" w:eastAsia="Times New Roman" w:hAnsi="Times New Roman" w:cs="Times New Roman"/>
          <w:sz w:val="24"/>
          <w:szCs w:val="24"/>
        </w:rPr>
      </w:pPr>
      <w:r w:rsidRPr="00225EA0">
        <w:rPr>
          <w:rFonts w:ascii="Times New Roman"/>
          <w:sz w:val="24"/>
          <w:szCs w:val="24"/>
        </w:rPr>
        <w:t xml:space="preserve">This </w:t>
      </w:r>
      <w:proofErr w:type="spellStart"/>
      <w:r w:rsidRPr="00225EA0">
        <w:rPr>
          <w:rFonts w:ascii="Times New Roman"/>
          <w:sz w:val="24"/>
          <w:szCs w:val="24"/>
        </w:rPr>
        <w:t>infantilising</w:t>
      </w:r>
      <w:proofErr w:type="spellEnd"/>
      <w:r w:rsidRPr="00225EA0">
        <w:rPr>
          <w:rFonts w:ascii="Times New Roman"/>
          <w:sz w:val="24"/>
          <w:szCs w:val="24"/>
        </w:rPr>
        <w:t xml:space="preserve"> attitude is directly reproduced within the family</w:t>
      </w:r>
      <w:r w:rsidR="00687FC0" w:rsidRPr="00225EA0">
        <w:rPr>
          <w:rFonts w:ascii="Times New Roman"/>
          <w:sz w:val="24"/>
          <w:szCs w:val="24"/>
        </w:rPr>
        <w:t>.</w:t>
      </w:r>
      <w:r w:rsidRPr="00225EA0">
        <w:rPr>
          <w:rFonts w:ascii="Times New Roman"/>
          <w:sz w:val="24"/>
          <w:szCs w:val="24"/>
        </w:rPr>
        <w:t xml:space="preserve"> </w:t>
      </w:r>
      <w:r w:rsidR="00687FC0" w:rsidRPr="00225EA0">
        <w:rPr>
          <w:rFonts w:ascii="Times New Roman"/>
          <w:sz w:val="24"/>
          <w:szCs w:val="24"/>
        </w:rPr>
        <w:t xml:space="preserve">Another </w:t>
      </w:r>
      <w:r w:rsidRPr="00225EA0">
        <w:rPr>
          <w:rFonts w:ascii="Times New Roman"/>
          <w:sz w:val="24"/>
          <w:szCs w:val="24"/>
        </w:rPr>
        <w:t xml:space="preserve">doctor attests: </w:t>
      </w:r>
      <w:r w:rsidRPr="00225EA0">
        <w:rPr>
          <w:rFonts w:hAnsi="Times New Roman"/>
          <w:sz w:val="24"/>
          <w:szCs w:val="24"/>
        </w:rPr>
        <w:t>“</w:t>
      </w:r>
      <w:r w:rsidRPr="00225EA0">
        <w:rPr>
          <w:rFonts w:ascii="Times New Roman"/>
          <w:sz w:val="24"/>
          <w:szCs w:val="24"/>
        </w:rPr>
        <w:t>[</w:t>
      </w:r>
      <w:r w:rsidR="00687FC0" w:rsidRPr="00225EA0">
        <w:rPr>
          <w:rFonts w:ascii="Times New Roman"/>
          <w:sz w:val="24"/>
          <w:szCs w:val="24"/>
        </w:rPr>
        <w:t>Spouses</w:t>
      </w:r>
      <w:r w:rsidRPr="00225EA0">
        <w:rPr>
          <w:rFonts w:ascii="Times New Roman"/>
          <w:sz w:val="24"/>
          <w:szCs w:val="24"/>
        </w:rPr>
        <w:t xml:space="preserve">] behave as if they </w:t>
      </w:r>
      <w:r w:rsidR="00687FC0" w:rsidRPr="00225EA0">
        <w:rPr>
          <w:rFonts w:ascii="Times New Roman"/>
          <w:sz w:val="24"/>
          <w:szCs w:val="24"/>
        </w:rPr>
        <w:t xml:space="preserve">were </w:t>
      </w:r>
      <w:r w:rsidRPr="00225EA0">
        <w:rPr>
          <w:rFonts w:ascii="Times New Roman"/>
          <w:sz w:val="24"/>
          <w:szCs w:val="24"/>
        </w:rPr>
        <w:t>their [</w:t>
      </w:r>
      <w:r w:rsidR="004C6808" w:rsidRPr="00225EA0">
        <w:rPr>
          <w:rFonts w:ascii="Times New Roman"/>
          <w:sz w:val="24"/>
          <w:szCs w:val="24"/>
        </w:rPr>
        <w:t>people with disabilities</w:t>
      </w:r>
      <w:r w:rsidRPr="00225EA0">
        <w:rPr>
          <w:rFonts w:ascii="Times New Roman"/>
          <w:sz w:val="24"/>
          <w:szCs w:val="24"/>
        </w:rPr>
        <w:t xml:space="preserve">] mothers, and this pleases them. Families treat them </w:t>
      </w:r>
      <w:r w:rsidR="003C4C69" w:rsidRPr="00225EA0">
        <w:rPr>
          <w:rFonts w:ascii="Times New Roman"/>
          <w:sz w:val="24"/>
          <w:szCs w:val="24"/>
        </w:rPr>
        <w:t xml:space="preserve">like </w:t>
      </w:r>
      <w:r w:rsidR="00687FC0" w:rsidRPr="00225EA0">
        <w:rPr>
          <w:rFonts w:ascii="Times New Roman"/>
          <w:sz w:val="24"/>
          <w:szCs w:val="24"/>
        </w:rPr>
        <w:t>children</w:t>
      </w:r>
      <w:r w:rsidRPr="00225EA0">
        <w:rPr>
          <w:rFonts w:ascii="Times New Roman"/>
          <w:sz w:val="24"/>
          <w:szCs w:val="24"/>
        </w:rPr>
        <w:t xml:space="preserve">, as if they </w:t>
      </w:r>
      <w:r w:rsidR="00687FC0" w:rsidRPr="00225EA0">
        <w:rPr>
          <w:rFonts w:ascii="Times New Roman"/>
          <w:sz w:val="24"/>
          <w:szCs w:val="24"/>
        </w:rPr>
        <w:t xml:space="preserve">had </w:t>
      </w:r>
      <w:r w:rsidRPr="00225EA0">
        <w:rPr>
          <w:rFonts w:ascii="Times New Roman"/>
          <w:sz w:val="24"/>
          <w:szCs w:val="24"/>
        </w:rPr>
        <w:t>a mental problem</w:t>
      </w:r>
      <w:r w:rsidRPr="00225EA0">
        <w:rPr>
          <w:rFonts w:hAnsi="Times New Roman"/>
          <w:sz w:val="24"/>
          <w:szCs w:val="24"/>
        </w:rPr>
        <w:t>”</w:t>
      </w:r>
      <w:r w:rsidRPr="00225EA0">
        <w:rPr>
          <w:rFonts w:hAnsi="Times New Roman"/>
          <w:sz w:val="24"/>
          <w:szCs w:val="24"/>
        </w:rPr>
        <w:t xml:space="preserve"> </w:t>
      </w:r>
      <w:r w:rsidRPr="00225EA0">
        <w:rPr>
          <w:rFonts w:ascii="Times New Roman"/>
          <w:sz w:val="24"/>
          <w:szCs w:val="24"/>
        </w:rPr>
        <w:t xml:space="preserve">(TD4). A </w:t>
      </w:r>
      <w:r w:rsidR="00687FC0" w:rsidRPr="00225EA0">
        <w:rPr>
          <w:rFonts w:ascii="Times New Roman"/>
          <w:sz w:val="24"/>
          <w:szCs w:val="24"/>
        </w:rPr>
        <w:t>long-</w:t>
      </w:r>
      <w:r w:rsidRPr="00225EA0">
        <w:rPr>
          <w:rFonts w:ascii="Times New Roman"/>
          <w:sz w:val="24"/>
          <w:szCs w:val="24"/>
        </w:rPr>
        <w:t>time patient (TP25, female,</w:t>
      </w:r>
      <w:r w:rsidR="00687FC0" w:rsidRPr="00225EA0">
        <w:rPr>
          <w:rFonts w:ascii="Times New Roman"/>
          <w:sz w:val="24"/>
          <w:szCs w:val="24"/>
        </w:rPr>
        <w:t xml:space="preserve"> 40s,</w:t>
      </w:r>
      <w:r w:rsidRPr="00225EA0">
        <w:rPr>
          <w:rFonts w:ascii="Times New Roman"/>
          <w:sz w:val="24"/>
          <w:szCs w:val="24"/>
        </w:rPr>
        <w:t xml:space="preserve"> SCI) remembers how her family would not let her do anything, </w:t>
      </w:r>
      <w:r w:rsidRPr="00225EA0">
        <w:rPr>
          <w:rFonts w:hAnsi="Times New Roman"/>
          <w:sz w:val="24"/>
          <w:szCs w:val="24"/>
        </w:rPr>
        <w:t>“</w:t>
      </w:r>
      <w:r w:rsidRPr="00225EA0">
        <w:rPr>
          <w:rFonts w:ascii="Times New Roman"/>
          <w:sz w:val="24"/>
          <w:szCs w:val="24"/>
        </w:rPr>
        <w:t>even if I actually could do it</w:t>
      </w:r>
      <w:r w:rsidR="00687FC0" w:rsidRPr="00225EA0">
        <w:rPr>
          <w:rFonts w:hAnsi="Times New Roman"/>
          <w:sz w:val="24"/>
          <w:szCs w:val="24"/>
        </w:rPr>
        <w:t>”</w:t>
      </w:r>
      <w:r w:rsidR="00687FC0" w:rsidRPr="00225EA0">
        <w:rPr>
          <w:rFonts w:ascii="Times New Roman"/>
          <w:sz w:val="24"/>
          <w:szCs w:val="24"/>
        </w:rPr>
        <w:t xml:space="preserve">. </w:t>
      </w:r>
      <w:r w:rsidRPr="00225EA0">
        <w:rPr>
          <w:rFonts w:hAnsi="Times New Roman"/>
          <w:sz w:val="24"/>
          <w:szCs w:val="24"/>
        </w:rPr>
        <w:t>“</w:t>
      </w:r>
      <w:r w:rsidRPr="00225EA0">
        <w:rPr>
          <w:rFonts w:ascii="Times New Roman"/>
          <w:sz w:val="24"/>
          <w:szCs w:val="24"/>
        </w:rPr>
        <w:t xml:space="preserve">When I first wanted to help them in the kitchen, they used to tell me </w:t>
      </w:r>
      <w:r w:rsidRPr="00225EA0">
        <w:rPr>
          <w:rFonts w:hAnsi="Times New Roman"/>
          <w:sz w:val="24"/>
          <w:szCs w:val="24"/>
        </w:rPr>
        <w:t>‘</w:t>
      </w:r>
      <w:r w:rsidRPr="00225EA0">
        <w:rPr>
          <w:rFonts w:ascii="Times New Roman"/>
          <w:sz w:val="24"/>
          <w:szCs w:val="24"/>
        </w:rPr>
        <w:t>you rest, what you can do in two hours, we do in five minutes</w:t>
      </w:r>
      <w:r w:rsidRPr="00225EA0">
        <w:rPr>
          <w:rFonts w:hAnsi="Times New Roman"/>
          <w:sz w:val="24"/>
          <w:szCs w:val="24"/>
        </w:rPr>
        <w:t>’”</w:t>
      </w:r>
      <w:r w:rsidRPr="00225EA0">
        <w:rPr>
          <w:rFonts w:ascii="Times New Roman"/>
          <w:sz w:val="24"/>
          <w:szCs w:val="24"/>
        </w:rPr>
        <w:t xml:space="preserve">. TP25 describes her family as </w:t>
      </w:r>
      <w:r w:rsidRPr="00225EA0">
        <w:rPr>
          <w:rFonts w:hAnsi="Times New Roman"/>
          <w:sz w:val="24"/>
          <w:szCs w:val="24"/>
        </w:rPr>
        <w:t>“</w:t>
      </w:r>
      <w:r w:rsidRPr="00225EA0">
        <w:rPr>
          <w:rFonts w:ascii="Times New Roman"/>
          <w:sz w:val="24"/>
          <w:szCs w:val="24"/>
        </w:rPr>
        <w:t>very emotional, [and] too protective</w:t>
      </w:r>
      <w:r w:rsidRPr="00225EA0">
        <w:rPr>
          <w:rFonts w:hAnsi="Times New Roman"/>
          <w:sz w:val="24"/>
          <w:szCs w:val="24"/>
        </w:rPr>
        <w:t>”</w:t>
      </w:r>
      <w:r w:rsidRPr="00225EA0">
        <w:rPr>
          <w:rFonts w:ascii="Times New Roman"/>
          <w:sz w:val="24"/>
          <w:szCs w:val="24"/>
        </w:rPr>
        <w:t>.</w:t>
      </w:r>
    </w:p>
    <w:p w14:paraId="02C72E7B" w14:textId="7B309643" w:rsidR="00653CF6" w:rsidRPr="00225EA0" w:rsidRDefault="006228B4">
      <w:pPr>
        <w:spacing w:line="480" w:lineRule="auto"/>
        <w:ind w:firstLine="720"/>
        <w:jc w:val="both"/>
        <w:rPr>
          <w:rFonts w:ascii="Times New Roman"/>
          <w:sz w:val="24"/>
          <w:szCs w:val="24"/>
        </w:rPr>
      </w:pPr>
      <w:r w:rsidRPr="00225EA0">
        <w:rPr>
          <w:rFonts w:ascii="Times New Roman" w:hAnsi="Times New Roman" w:cs="Times New Roman"/>
          <w:sz w:val="24"/>
          <w:szCs w:val="24"/>
          <w:lang w:val="en-GB"/>
        </w:rPr>
        <w:t xml:space="preserve">This approach triggers a </w:t>
      </w:r>
      <w:r w:rsidR="003F6018" w:rsidRPr="00225EA0">
        <w:rPr>
          <w:rFonts w:ascii="Times New Roman" w:hAnsi="Times New Roman" w:cs="Times New Roman"/>
          <w:sz w:val="24"/>
          <w:szCs w:val="24"/>
          <w:lang w:val="en-GB"/>
        </w:rPr>
        <w:t xml:space="preserve">paradoxical </w:t>
      </w:r>
      <w:r w:rsidRPr="00225EA0">
        <w:rPr>
          <w:rFonts w:ascii="Times New Roman" w:hAnsi="Times New Roman" w:cs="Times New Roman"/>
          <w:sz w:val="24"/>
          <w:szCs w:val="24"/>
          <w:lang w:val="en-GB"/>
        </w:rPr>
        <w:t xml:space="preserve">(mutual) dependency: </w:t>
      </w:r>
      <w:r w:rsidR="003C4C69" w:rsidRPr="00225EA0">
        <w:rPr>
          <w:rFonts w:ascii="Times New Roman" w:hAnsi="Times New Roman" w:cs="Times New Roman"/>
          <w:sz w:val="24"/>
          <w:szCs w:val="24"/>
          <w:lang w:val="en-GB"/>
        </w:rPr>
        <w:t>Although</w:t>
      </w:r>
      <w:r w:rsidR="00687FC0" w:rsidRPr="00225EA0">
        <w:rPr>
          <w:rFonts w:ascii="Times New Roman" w:hAnsi="Times New Roman" w:cs="Times New Roman"/>
          <w:sz w:val="24"/>
          <w:szCs w:val="24"/>
          <w:lang w:val="en-GB"/>
        </w:rPr>
        <w:t xml:space="preserve"> </w:t>
      </w:r>
      <w:r w:rsidRPr="00225EA0">
        <w:rPr>
          <w:rFonts w:ascii="Times New Roman" w:hAnsi="Times New Roman" w:cs="Times New Roman"/>
          <w:sz w:val="24"/>
          <w:szCs w:val="24"/>
          <w:lang w:val="en-GB"/>
        </w:rPr>
        <w:t xml:space="preserve">rehabilitation </w:t>
      </w:r>
      <w:r w:rsidR="003C4C69" w:rsidRPr="00225EA0">
        <w:rPr>
          <w:rFonts w:ascii="Times New Roman" w:hAnsi="Times New Roman" w:cs="Times New Roman"/>
          <w:sz w:val="24"/>
          <w:szCs w:val="24"/>
          <w:lang w:val="en-GB"/>
        </w:rPr>
        <w:t>primarily aims to render</w:t>
      </w:r>
      <w:r w:rsidRPr="00225EA0">
        <w:rPr>
          <w:rFonts w:ascii="Times New Roman" w:hAnsi="Times New Roman" w:cs="Times New Roman"/>
          <w:sz w:val="24"/>
          <w:szCs w:val="24"/>
          <w:lang w:val="en-GB"/>
        </w:rPr>
        <w:t xml:space="preserve"> the disabled person independent (TD5), </w:t>
      </w:r>
      <w:r w:rsidR="003C4C69" w:rsidRPr="00225EA0">
        <w:rPr>
          <w:rFonts w:ascii="Times New Roman" w:hAnsi="Times New Roman" w:cs="Times New Roman"/>
          <w:sz w:val="24"/>
          <w:szCs w:val="24"/>
          <w:lang w:val="en-GB"/>
        </w:rPr>
        <w:t>how it</w:t>
      </w:r>
      <w:r w:rsidRPr="00225EA0">
        <w:rPr>
          <w:rFonts w:ascii="Times New Roman" w:hAnsi="Times New Roman" w:cs="Times New Roman"/>
          <w:sz w:val="24"/>
          <w:szCs w:val="24"/>
          <w:lang w:val="en-GB"/>
        </w:rPr>
        <w:t xml:space="preserve"> is </w:t>
      </w:r>
      <w:r w:rsidR="003C4C69" w:rsidRPr="00225EA0">
        <w:rPr>
          <w:rFonts w:ascii="Times New Roman" w:hAnsi="Times New Roman" w:cs="Times New Roman"/>
          <w:sz w:val="24"/>
          <w:szCs w:val="24"/>
          <w:lang w:val="en-GB"/>
        </w:rPr>
        <w:t xml:space="preserve">organised </w:t>
      </w:r>
      <w:r w:rsidRPr="00225EA0">
        <w:rPr>
          <w:rFonts w:ascii="Times New Roman" w:hAnsi="Times New Roman" w:cs="Times New Roman"/>
          <w:sz w:val="24"/>
          <w:szCs w:val="24"/>
          <w:lang w:val="en-GB"/>
        </w:rPr>
        <w:t xml:space="preserve">and applied in Turkey keeps the latter dependent on others. </w:t>
      </w:r>
      <w:r w:rsidR="003C4C69" w:rsidRPr="00225EA0">
        <w:rPr>
          <w:rFonts w:ascii="Times New Roman" w:hAnsi="Times New Roman" w:cs="Times New Roman"/>
          <w:sz w:val="24"/>
          <w:szCs w:val="24"/>
          <w:lang w:val="en-GB"/>
        </w:rPr>
        <w:t>G</w:t>
      </w:r>
      <w:r w:rsidRPr="00225EA0">
        <w:rPr>
          <w:rFonts w:ascii="Times New Roman" w:hAnsi="Times New Roman" w:cs="Times New Roman"/>
          <w:sz w:val="24"/>
          <w:szCs w:val="24"/>
          <w:lang w:val="en-GB"/>
        </w:rPr>
        <w:t>ender</w:t>
      </w:r>
      <w:r w:rsidR="003C4C69" w:rsidRPr="00225EA0">
        <w:rPr>
          <w:rFonts w:ascii="Times New Roman" w:hAnsi="Times New Roman" w:cs="Times New Roman"/>
          <w:sz w:val="24"/>
          <w:szCs w:val="24"/>
          <w:lang w:val="en-GB"/>
        </w:rPr>
        <w:t xml:space="preserve"> also plays a strong role here</w:t>
      </w:r>
      <w:r w:rsidRPr="00225EA0">
        <w:rPr>
          <w:rFonts w:ascii="Times New Roman" w:hAnsi="Times New Roman" w:cs="Times New Roman"/>
          <w:sz w:val="24"/>
          <w:szCs w:val="24"/>
          <w:lang w:val="en-GB"/>
        </w:rPr>
        <w:t xml:space="preserve">. </w:t>
      </w:r>
      <w:r w:rsidR="00653CF6" w:rsidRPr="00225EA0">
        <w:rPr>
          <w:rFonts w:ascii="Times New Roman"/>
          <w:sz w:val="24"/>
          <w:szCs w:val="24"/>
        </w:rPr>
        <w:t xml:space="preserve">It is common in </w:t>
      </w:r>
      <w:r w:rsidR="003C4C69" w:rsidRPr="00225EA0">
        <w:rPr>
          <w:rFonts w:ascii="Times New Roman"/>
          <w:sz w:val="24"/>
          <w:szCs w:val="24"/>
        </w:rPr>
        <w:t>disabled-</w:t>
      </w:r>
      <w:r w:rsidR="00653CF6" w:rsidRPr="00225EA0">
        <w:rPr>
          <w:rFonts w:ascii="Times New Roman"/>
          <w:sz w:val="24"/>
          <w:szCs w:val="24"/>
        </w:rPr>
        <w:t>husband</w:t>
      </w:r>
      <w:r w:rsidR="00597821" w:rsidRPr="00225EA0">
        <w:rPr>
          <w:rFonts w:ascii="Times New Roman"/>
          <w:sz w:val="24"/>
          <w:szCs w:val="24"/>
        </w:rPr>
        <w:t>/</w:t>
      </w:r>
      <w:r w:rsidR="003C4C69" w:rsidRPr="00225EA0">
        <w:rPr>
          <w:rFonts w:ascii="Times New Roman"/>
          <w:sz w:val="24"/>
          <w:szCs w:val="24"/>
        </w:rPr>
        <w:t>assisting-</w:t>
      </w:r>
      <w:r w:rsidR="00653CF6" w:rsidRPr="00225EA0">
        <w:rPr>
          <w:rFonts w:ascii="Times New Roman"/>
          <w:sz w:val="24"/>
          <w:szCs w:val="24"/>
        </w:rPr>
        <w:t xml:space="preserve">wife couples that </w:t>
      </w:r>
      <w:r w:rsidR="00653CF6" w:rsidRPr="00225EA0">
        <w:rPr>
          <w:rFonts w:hAnsi="Times New Roman"/>
          <w:sz w:val="24"/>
          <w:szCs w:val="24"/>
        </w:rPr>
        <w:t>“</w:t>
      </w:r>
      <w:r w:rsidR="00653CF6" w:rsidRPr="00225EA0">
        <w:rPr>
          <w:rFonts w:ascii="Times New Roman"/>
          <w:sz w:val="24"/>
          <w:szCs w:val="24"/>
        </w:rPr>
        <w:t>no one [be] left in my life except my wife</w:t>
      </w:r>
      <w:r w:rsidR="00653CF6" w:rsidRPr="00225EA0">
        <w:rPr>
          <w:rFonts w:hAnsi="Times New Roman"/>
          <w:sz w:val="24"/>
          <w:szCs w:val="24"/>
        </w:rPr>
        <w:t>”</w:t>
      </w:r>
      <w:r w:rsidR="00653CF6" w:rsidRPr="00225EA0">
        <w:rPr>
          <w:rFonts w:hAnsi="Times New Roman"/>
          <w:sz w:val="24"/>
          <w:szCs w:val="24"/>
        </w:rPr>
        <w:t xml:space="preserve"> </w:t>
      </w:r>
      <w:r w:rsidR="00653CF6" w:rsidRPr="00225EA0">
        <w:rPr>
          <w:rFonts w:ascii="Times New Roman"/>
          <w:sz w:val="24"/>
          <w:szCs w:val="24"/>
        </w:rPr>
        <w:t>(TP5, male,</w:t>
      </w:r>
      <w:r w:rsidR="00597821" w:rsidRPr="00225EA0">
        <w:rPr>
          <w:rFonts w:ascii="Times New Roman"/>
          <w:sz w:val="24"/>
          <w:szCs w:val="24"/>
        </w:rPr>
        <w:t xml:space="preserve"> 50s,</w:t>
      </w:r>
      <w:r w:rsidR="00653CF6" w:rsidRPr="00225EA0">
        <w:rPr>
          <w:rFonts w:ascii="Times New Roman"/>
          <w:sz w:val="24"/>
          <w:szCs w:val="24"/>
        </w:rPr>
        <w:t xml:space="preserve"> SCI), and wives</w:t>
      </w:r>
      <w:r w:rsidR="00653CF6" w:rsidRPr="00225EA0">
        <w:rPr>
          <w:rFonts w:hAnsi="Times New Roman"/>
          <w:sz w:val="24"/>
          <w:szCs w:val="24"/>
        </w:rPr>
        <w:t>’</w:t>
      </w:r>
      <w:r w:rsidR="00653CF6" w:rsidRPr="00225EA0">
        <w:rPr>
          <w:rFonts w:hAnsi="Times New Roman"/>
          <w:sz w:val="24"/>
          <w:szCs w:val="24"/>
        </w:rPr>
        <w:t xml:space="preserve"> </w:t>
      </w:r>
      <w:r w:rsidR="00653CF6" w:rsidRPr="00225EA0">
        <w:rPr>
          <w:rFonts w:ascii="Times New Roman"/>
          <w:sz w:val="24"/>
          <w:szCs w:val="24"/>
        </w:rPr>
        <w:t xml:space="preserve">lives become </w:t>
      </w:r>
      <w:r w:rsidR="00653CF6" w:rsidRPr="00225EA0">
        <w:rPr>
          <w:rFonts w:hAnsi="Times New Roman"/>
          <w:sz w:val="24"/>
          <w:szCs w:val="24"/>
        </w:rPr>
        <w:t>“</w:t>
      </w:r>
      <w:r w:rsidR="00653CF6" w:rsidRPr="00225EA0">
        <w:rPr>
          <w:rFonts w:ascii="Times New Roman"/>
          <w:sz w:val="24"/>
          <w:szCs w:val="24"/>
        </w:rPr>
        <w:t>indexed</w:t>
      </w:r>
      <w:r w:rsidR="00653CF6" w:rsidRPr="00225EA0">
        <w:rPr>
          <w:rFonts w:hAnsi="Times New Roman"/>
          <w:sz w:val="24"/>
          <w:szCs w:val="24"/>
        </w:rPr>
        <w:t>”</w:t>
      </w:r>
      <w:r w:rsidR="00653CF6" w:rsidRPr="00225EA0">
        <w:rPr>
          <w:rFonts w:hAnsi="Times New Roman"/>
          <w:sz w:val="24"/>
          <w:szCs w:val="24"/>
        </w:rPr>
        <w:t xml:space="preserve"> </w:t>
      </w:r>
      <w:r w:rsidR="00653CF6" w:rsidRPr="00225EA0">
        <w:rPr>
          <w:rFonts w:ascii="Times New Roman"/>
          <w:sz w:val="24"/>
          <w:szCs w:val="24"/>
        </w:rPr>
        <w:t>to their husbands</w:t>
      </w:r>
      <w:r w:rsidR="00597821" w:rsidRPr="00225EA0">
        <w:rPr>
          <w:rFonts w:ascii="Times New Roman"/>
          <w:sz w:val="24"/>
          <w:szCs w:val="24"/>
        </w:rPr>
        <w:t>’</w:t>
      </w:r>
      <w:r w:rsidR="00653CF6" w:rsidRPr="00225EA0">
        <w:rPr>
          <w:rFonts w:ascii="Times New Roman"/>
          <w:sz w:val="24"/>
          <w:szCs w:val="24"/>
        </w:rPr>
        <w:t xml:space="preserve"> (spouse of TP3</w:t>
      </w:r>
      <w:r w:rsidR="00597821" w:rsidRPr="00225EA0">
        <w:rPr>
          <w:rFonts w:ascii="Times New Roman"/>
          <w:sz w:val="24"/>
          <w:szCs w:val="24"/>
        </w:rPr>
        <w:t>,</w:t>
      </w:r>
      <w:r w:rsidR="00653CF6" w:rsidRPr="00225EA0">
        <w:t xml:space="preserve"> </w:t>
      </w:r>
      <w:r w:rsidR="00653CF6" w:rsidRPr="00225EA0">
        <w:rPr>
          <w:rFonts w:ascii="Times New Roman" w:hAnsi="Times New Roman" w:cs="Times New Roman"/>
          <w:sz w:val="24"/>
          <w:szCs w:val="24"/>
        </w:rPr>
        <w:t>male,</w:t>
      </w:r>
      <w:r w:rsidR="00597821" w:rsidRPr="00225EA0">
        <w:rPr>
          <w:rFonts w:ascii="Times New Roman" w:hAnsi="Times New Roman" w:cs="Times New Roman"/>
          <w:sz w:val="24"/>
          <w:szCs w:val="24"/>
        </w:rPr>
        <w:t xml:space="preserve"> 40s,</w:t>
      </w:r>
      <w:r w:rsidR="00653CF6" w:rsidRPr="00225EA0">
        <w:rPr>
          <w:rFonts w:ascii="Times New Roman" w:hAnsi="Times New Roman" w:cs="Times New Roman"/>
          <w:sz w:val="24"/>
          <w:szCs w:val="24"/>
        </w:rPr>
        <w:t xml:space="preserve"> SCI</w:t>
      </w:r>
      <w:r w:rsidR="00653CF6" w:rsidRPr="00225EA0">
        <w:rPr>
          <w:rFonts w:ascii="Times New Roman"/>
          <w:sz w:val="24"/>
          <w:szCs w:val="24"/>
        </w:rPr>
        <w:t xml:space="preserve">). </w:t>
      </w:r>
      <w:r w:rsidR="009364FA" w:rsidRPr="00225EA0">
        <w:rPr>
          <w:rFonts w:ascii="Times New Roman"/>
          <w:sz w:val="24"/>
          <w:szCs w:val="24"/>
        </w:rPr>
        <w:t>T</w:t>
      </w:r>
      <w:r w:rsidR="00653CF6" w:rsidRPr="00225EA0">
        <w:rPr>
          <w:rFonts w:ascii="Times New Roman"/>
          <w:sz w:val="24"/>
          <w:szCs w:val="24"/>
        </w:rPr>
        <w:t xml:space="preserve">his dependency </w:t>
      </w:r>
      <w:r w:rsidR="00597821" w:rsidRPr="00225EA0">
        <w:rPr>
          <w:rFonts w:ascii="Times New Roman"/>
          <w:sz w:val="24"/>
          <w:szCs w:val="24"/>
        </w:rPr>
        <w:t xml:space="preserve">also </w:t>
      </w:r>
      <w:r w:rsidR="00653CF6" w:rsidRPr="00225EA0">
        <w:rPr>
          <w:rFonts w:ascii="Times New Roman"/>
          <w:sz w:val="24"/>
          <w:szCs w:val="24"/>
        </w:rPr>
        <w:t xml:space="preserve">extends to other situations: As TP8 (female, </w:t>
      </w:r>
      <w:r w:rsidR="00597821" w:rsidRPr="00225EA0">
        <w:rPr>
          <w:rFonts w:ascii="Times New Roman"/>
          <w:sz w:val="24"/>
          <w:szCs w:val="24"/>
        </w:rPr>
        <w:t xml:space="preserve">40s, </w:t>
      </w:r>
      <w:r w:rsidR="00653CF6" w:rsidRPr="00225EA0">
        <w:rPr>
          <w:rFonts w:ascii="Times New Roman"/>
          <w:sz w:val="24"/>
          <w:szCs w:val="24"/>
        </w:rPr>
        <w:t xml:space="preserve">leg amputation) explains, </w:t>
      </w:r>
      <w:r w:rsidR="00653CF6" w:rsidRPr="00225EA0">
        <w:rPr>
          <w:rFonts w:hAnsi="Times New Roman"/>
          <w:sz w:val="24"/>
          <w:szCs w:val="24"/>
        </w:rPr>
        <w:t>“</w:t>
      </w:r>
      <w:r w:rsidR="00653CF6" w:rsidRPr="00225EA0">
        <w:rPr>
          <w:rFonts w:ascii="Times New Roman"/>
          <w:sz w:val="24"/>
          <w:szCs w:val="24"/>
        </w:rPr>
        <w:t xml:space="preserve">[when her sister was </w:t>
      </w:r>
      <w:r w:rsidR="00597821" w:rsidRPr="00225EA0">
        <w:rPr>
          <w:rFonts w:ascii="Times New Roman"/>
          <w:sz w:val="24"/>
          <w:szCs w:val="24"/>
        </w:rPr>
        <w:t>leaving</w:t>
      </w:r>
      <w:r w:rsidR="00653CF6" w:rsidRPr="00225EA0">
        <w:rPr>
          <w:rFonts w:ascii="Times New Roman"/>
          <w:sz w:val="24"/>
          <w:szCs w:val="24"/>
        </w:rPr>
        <w:t xml:space="preserve">], I immediately started to wait for her to </w:t>
      </w:r>
      <w:r w:rsidR="00597821" w:rsidRPr="00225EA0">
        <w:rPr>
          <w:rFonts w:ascii="Times New Roman"/>
          <w:sz w:val="24"/>
          <w:szCs w:val="24"/>
        </w:rPr>
        <w:t>return</w:t>
      </w:r>
      <w:r w:rsidR="00653CF6" w:rsidRPr="00225EA0">
        <w:rPr>
          <w:rFonts w:ascii="Times New Roman"/>
          <w:sz w:val="24"/>
          <w:szCs w:val="24"/>
        </w:rPr>
        <w:t xml:space="preserve">, as I was incapable of doing </w:t>
      </w:r>
      <w:r w:rsidR="00597821" w:rsidRPr="00225EA0">
        <w:rPr>
          <w:rFonts w:ascii="Times New Roman"/>
          <w:sz w:val="24"/>
          <w:szCs w:val="24"/>
        </w:rPr>
        <w:t>anything</w:t>
      </w:r>
      <w:r w:rsidR="00653CF6" w:rsidRPr="00225EA0">
        <w:rPr>
          <w:rFonts w:ascii="Times New Roman"/>
          <w:sz w:val="24"/>
          <w:szCs w:val="24"/>
        </w:rPr>
        <w:t xml:space="preserve"> myself. I felt abandoned</w:t>
      </w:r>
      <w:r w:rsidR="00653CF6" w:rsidRPr="00225EA0">
        <w:rPr>
          <w:rFonts w:hAnsi="Times New Roman"/>
          <w:sz w:val="24"/>
          <w:szCs w:val="24"/>
        </w:rPr>
        <w:t>”</w:t>
      </w:r>
      <w:r w:rsidR="00653CF6" w:rsidRPr="00225EA0">
        <w:rPr>
          <w:rFonts w:ascii="Times New Roman"/>
          <w:sz w:val="24"/>
          <w:szCs w:val="24"/>
        </w:rPr>
        <w:t xml:space="preserve">.  </w:t>
      </w:r>
    </w:p>
    <w:p w14:paraId="59295B39" w14:textId="2EFA0FEF" w:rsidR="00653CF6" w:rsidRPr="00225EA0" w:rsidRDefault="00597821" w:rsidP="00653CF6">
      <w:pPr>
        <w:spacing w:line="480" w:lineRule="auto"/>
        <w:ind w:firstLine="720"/>
        <w:jc w:val="both"/>
        <w:rPr>
          <w:rFonts w:ascii="Times New Roman" w:eastAsia="Times New Roman" w:hAnsi="Times New Roman" w:cs="Times New Roman"/>
          <w:sz w:val="24"/>
          <w:szCs w:val="24"/>
        </w:rPr>
      </w:pPr>
      <w:r w:rsidRPr="00225EA0">
        <w:rPr>
          <w:rFonts w:ascii="Times New Roman"/>
          <w:sz w:val="24"/>
          <w:szCs w:val="24"/>
        </w:rPr>
        <w:t>Oftentimes</w:t>
      </w:r>
      <w:r w:rsidR="00653CF6" w:rsidRPr="00225EA0">
        <w:rPr>
          <w:rFonts w:ascii="Times New Roman"/>
          <w:sz w:val="24"/>
          <w:szCs w:val="24"/>
        </w:rPr>
        <w:t>, this dependency results in the disabled person</w:t>
      </w:r>
      <w:r w:rsidR="00653CF6" w:rsidRPr="00225EA0">
        <w:rPr>
          <w:rFonts w:hAnsi="Times New Roman"/>
          <w:sz w:val="24"/>
          <w:szCs w:val="24"/>
        </w:rPr>
        <w:t>’</w:t>
      </w:r>
      <w:r w:rsidR="00653CF6" w:rsidRPr="00225EA0">
        <w:rPr>
          <w:rFonts w:ascii="Times New Roman"/>
          <w:sz w:val="24"/>
          <w:szCs w:val="24"/>
        </w:rPr>
        <w:t>s</w:t>
      </w:r>
      <w:r w:rsidRPr="00225EA0">
        <w:rPr>
          <w:rFonts w:ascii="Times New Roman"/>
          <w:sz w:val="24"/>
          <w:szCs w:val="24"/>
        </w:rPr>
        <w:t xml:space="preserve"> loss of a</w:t>
      </w:r>
      <w:r w:rsidR="00653CF6" w:rsidRPr="00225EA0">
        <w:rPr>
          <w:rFonts w:ascii="Times New Roman"/>
          <w:sz w:val="24"/>
          <w:szCs w:val="24"/>
        </w:rPr>
        <w:t xml:space="preserve"> separate individuality. The </w:t>
      </w:r>
      <w:r w:rsidRPr="00225EA0">
        <w:rPr>
          <w:rFonts w:ascii="Times New Roman"/>
          <w:sz w:val="24"/>
          <w:szCs w:val="24"/>
        </w:rPr>
        <w:t xml:space="preserve">rehabilitation </w:t>
      </w:r>
      <w:r w:rsidR="00653CF6" w:rsidRPr="00225EA0">
        <w:rPr>
          <w:rFonts w:ascii="Times New Roman"/>
          <w:sz w:val="24"/>
          <w:szCs w:val="24"/>
        </w:rPr>
        <w:t>narratives of many attendants (spouse of TP3</w:t>
      </w:r>
      <w:r w:rsidRPr="00225EA0">
        <w:rPr>
          <w:rFonts w:ascii="Times New Roman"/>
          <w:sz w:val="24"/>
          <w:szCs w:val="24"/>
        </w:rPr>
        <w:t>,</w:t>
      </w:r>
      <w:r w:rsidR="00653CF6" w:rsidRPr="00225EA0">
        <w:t xml:space="preserve"> </w:t>
      </w:r>
      <w:r w:rsidR="00653CF6" w:rsidRPr="00225EA0">
        <w:rPr>
          <w:rFonts w:ascii="Times New Roman" w:hAnsi="Times New Roman" w:cs="Times New Roman"/>
          <w:sz w:val="24"/>
          <w:szCs w:val="24"/>
        </w:rPr>
        <w:t>male,</w:t>
      </w:r>
      <w:r w:rsidRPr="00225EA0">
        <w:rPr>
          <w:rFonts w:ascii="Times New Roman" w:hAnsi="Times New Roman" w:cs="Times New Roman"/>
          <w:sz w:val="24"/>
          <w:szCs w:val="24"/>
        </w:rPr>
        <w:t xml:space="preserve"> 40s,</w:t>
      </w:r>
      <w:r w:rsidR="00653CF6" w:rsidRPr="00225EA0">
        <w:rPr>
          <w:rFonts w:ascii="Times New Roman" w:hAnsi="Times New Roman" w:cs="Times New Roman"/>
          <w:sz w:val="24"/>
          <w:szCs w:val="24"/>
        </w:rPr>
        <w:t xml:space="preserve"> SCI;</w:t>
      </w:r>
      <w:r w:rsidR="00653CF6" w:rsidRPr="00225EA0">
        <w:rPr>
          <w:rFonts w:ascii="Times New Roman"/>
          <w:sz w:val="24"/>
          <w:szCs w:val="24"/>
        </w:rPr>
        <w:t xml:space="preserve"> mother of TP13, male, </w:t>
      </w:r>
      <w:r w:rsidRPr="00225EA0">
        <w:rPr>
          <w:rFonts w:ascii="Times New Roman"/>
          <w:sz w:val="24"/>
          <w:szCs w:val="24"/>
        </w:rPr>
        <w:t xml:space="preserve">20s, </w:t>
      </w:r>
      <w:r w:rsidR="00653CF6" w:rsidRPr="00225EA0">
        <w:rPr>
          <w:rFonts w:ascii="Times New Roman"/>
          <w:sz w:val="24"/>
          <w:szCs w:val="24"/>
        </w:rPr>
        <w:t xml:space="preserve">SCI) point not only to sharing space and experience, but also </w:t>
      </w:r>
      <w:r w:rsidR="009364FA" w:rsidRPr="00225EA0">
        <w:rPr>
          <w:rFonts w:ascii="Times New Roman"/>
          <w:sz w:val="24"/>
          <w:szCs w:val="24"/>
        </w:rPr>
        <w:t>blurred lines between</w:t>
      </w:r>
      <w:r w:rsidR="00653CF6" w:rsidRPr="00225EA0">
        <w:rPr>
          <w:rFonts w:ascii="Times New Roman"/>
          <w:sz w:val="24"/>
          <w:szCs w:val="24"/>
        </w:rPr>
        <w:t xml:space="preserve"> patient </w:t>
      </w:r>
      <w:r w:rsidR="009364FA" w:rsidRPr="00225EA0">
        <w:rPr>
          <w:rFonts w:ascii="Times New Roman"/>
          <w:sz w:val="24"/>
          <w:szCs w:val="24"/>
        </w:rPr>
        <w:t xml:space="preserve">and </w:t>
      </w:r>
      <w:r w:rsidR="00653CF6" w:rsidRPr="00225EA0">
        <w:rPr>
          <w:rFonts w:ascii="Times New Roman"/>
          <w:sz w:val="24"/>
          <w:szCs w:val="24"/>
        </w:rPr>
        <w:t xml:space="preserve">family: </w:t>
      </w:r>
      <w:r w:rsidR="00653CF6" w:rsidRPr="00225EA0">
        <w:rPr>
          <w:rFonts w:hAnsi="Times New Roman"/>
          <w:sz w:val="24"/>
          <w:szCs w:val="24"/>
        </w:rPr>
        <w:t>“</w:t>
      </w:r>
      <w:r w:rsidR="00653CF6" w:rsidRPr="00225EA0">
        <w:rPr>
          <w:rFonts w:ascii="Times New Roman"/>
          <w:sz w:val="24"/>
          <w:szCs w:val="24"/>
        </w:rPr>
        <w:t>Two months have passed since the operation, we are doing our exercises, waiting</w:t>
      </w:r>
      <w:r w:rsidR="00653CF6" w:rsidRPr="00225EA0">
        <w:rPr>
          <w:rFonts w:hAnsi="Times New Roman"/>
          <w:sz w:val="24"/>
          <w:szCs w:val="24"/>
        </w:rPr>
        <w:t>”</w:t>
      </w:r>
      <w:r w:rsidR="009364FA" w:rsidRPr="00225EA0">
        <w:rPr>
          <w:rFonts w:ascii="Times New Roman" w:hAnsi="Times New Roman" w:cs="Times New Roman"/>
          <w:sz w:val="24"/>
          <w:szCs w:val="24"/>
        </w:rPr>
        <w:t>,</w:t>
      </w:r>
      <w:r w:rsidR="00653CF6" w:rsidRPr="00225EA0">
        <w:rPr>
          <w:rFonts w:hAnsi="Times New Roman"/>
          <w:sz w:val="24"/>
          <w:szCs w:val="24"/>
        </w:rPr>
        <w:t xml:space="preserve"> </w:t>
      </w:r>
      <w:r w:rsidR="00653CF6" w:rsidRPr="00225EA0">
        <w:rPr>
          <w:rFonts w:ascii="Times New Roman"/>
          <w:sz w:val="24"/>
          <w:szCs w:val="24"/>
        </w:rPr>
        <w:t xml:space="preserve">says the spouse of TP3. </w:t>
      </w:r>
      <w:r w:rsidRPr="00225EA0">
        <w:rPr>
          <w:rFonts w:ascii="Times New Roman"/>
          <w:sz w:val="24"/>
          <w:szCs w:val="24"/>
        </w:rPr>
        <w:t>T</w:t>
      </w:r>
      <w:r w:rsidR="00653CF6" w:rsidRPr="00225EA0">
        <w:rPr>
          <w:rFonts w:ascii="Times New Roman"/>
          <w:sz w:val="24"/>
          <w:szCs w:val="24"/>
        </w:rPr>
        <w:t xml:space="preserve">he non-medical </w:t>
      </w:r>
      <w:r w:rsidR="009364FA" w:rsidRPr="00225EA0">
        <w:rPr>
          <w:rFonts w:ascii="Times New Roman"/>
          <w:sz w:val="24"/>
          <w:szCs w:val="24"/>
        </w:rPr>
        <w:t xml:space="preserve">staff member </w:t>
      </w:r>
      <w:r w:rsidR="00653CF6" w:rsidRPr="00225EA0">
        <w:rPr>
          <w:rFonts w:ascii="Times New Roman"/>
          <w:sz w:val="24"/>
          <w:szCs w:val="24"/>
        </w:rPr>
        <w:t xml:space="preserve">and former patient NMP1 (male, </w:t>
      </w:r>
      <w:r w:rsidRPr="00225EA0">
        <w:rPr>
          <w:rFonts w:ascii="Times New Roman"/>
          <w:sz w:val="24"/>
          <w:szCs w:val="24"/>
        </w:rPr>
        <w:t xml:space="preserve">30s, </w:t>
      </w:r>
      <w:r w:rsidR="00653CF6" w:rsidRPr="00225EA0">
        <w:rPr>
          <w:rFonts w:ascii="Times New Roman"/>
          <w:sz w:val="24"/>
          <w:szCs w:val="24"/>
        </w:rPr>
        <w:t xml:space="preserve">SCI) </w:t>
      </w:r>
      <w:r w:rsidRPr="00225EA0">
        <w:rPr>
          <w:rFonts w:ascii="Times New Roman"/>
          <w:sz w:val="24"/>
          <w:szCs w:val="24"/>
        </w:rPr>
        <w:t>asked</w:t>
      </w:r>
      <w:r w:rsidR="009364FA" w:rsidRPr="00225EA0">
        <w:rPr>
          <w:rFonts w:ascii="Times New Roman"/>
          <w:sz w:val="24"/>
          <w:szCs w:val="24"/>
        </w:rPr>
        <w:t>:</w:t>
      </w:r>
    </w:p>
    <w:p w14:paraId="03D08BEF" w14:textId="61CCDEB8" w:rsidR="0080627B" w:rsidRPr="00225EA0" w:rsidRDefault="009364FA">
      <w:pPr>
        <w:spacing w:line="480" w:lineRule="auto"/>
        <w:ind w:left="720"/>
        <w:jc w:val="both"/>
        <w:rPr>
          <w:rFonts w:ascii="Times New Roman" w:eastAsia="Times New Roman" w:hAnsi="Times New Roman" w:cs="Times New Roman"/>
          <w:sz w:val="24"/>
          <w:szCs w:val="24"/>
          <w:lang w:val="en-GB"/>
        </w:rPr>
      </w:pPr>
      <w:r w:rsidRPr="00225EA0">
        <w:rPr>
          <w:rFonts w:ascii="Times New Roman" w:hAnsi="Times New Roman" w:cs="Times New Roman"/>
          <w:sz w:val="24"/>
          <w:szCs w:val="24"/>
          <w:lang w:val="en-GB"/>
        </w:rPr>
        <w:lastRenderedPageBreak/>
        <w:t>Y</w:t>
      </w:r>
      <w:r w:rsidR="006228B4" w:rsidRPr="00225EA0">
        <w:rPr>
          <w:rFonts w:ascii="Times New Roman" w:hAnsi="Times New Roman" w:cs="Times New Roman"/>
          <w:sz w:val="24"/>
          <w:szCs w:val="24"/>
          <w:lang w:val="en-GB"/>
        </w:rPr>
        <w:t xml:space="preserve">ou think that </w:t>
      </w:r>
      <w:r w:rsidR="00597821" w:rsidRPr="00225EA0">
        <w:rPr>
          <w:rFonts w:ascii="Times New Roman" w:hAnsi="Times New Roman" w:cs="Times New Roman"/>
          <w:sz w:val="24"/>
          <w:szCs w:val="24"/>
          <w:lang w:val="en-GB"/>
        </w:rPr>
        <w:t>some</w:t>
      </w:r>
      <w:r w:rsidR="006228B4" w:rsidRPr="00225EA0">
        <w:rPr>
          <w:rFonts w:ascii="Times New Roman" w:hAnsi="Times New Roman" w:cs="Times New Roman"/>
          <w:sz w:val="24"/>
          <w:szCs w:val="24"/>
          <w:lang w:val="en-GB"/>
        </w:rPr>
        <w:t xml:space="preserve">one who becomes disabled and comes to the hospital may establish a life for herself/himself? It is the family who does this in Turkey […] </w:t>
      </w:r>
      <w:proofErr w:type="gramStart"/>
      <w:r w:rsidR="006228B4" w:rsidRPr="00225EA0">
        <w:rPr>
          <w:rFonts w:ascii="Times New Roman" w:hAnsi="Times New Roman" w:cs="Times New Roman"/>
          <w:sz w:val="24"/>
          <w:szCs w:val="24"/>
          <w:lang w:val="en-GB"/>
        </w:rPr>
        <w:t>Our</w:t>
      </w:r>
      <w:proofErr w:type="gramEnd"/>
      <w:r w:rsidR="006228B4" w:rsidRPr="00225EA0">
        <w:rPr>
          <w:rFonts w:ascii="Times New Roman" w:hAnsi="Times New Roman" w:cs="Times New Roman"/>
          <w:sz w:val="24"/>
          <w:szCs w:val="24"/>
          <w:lang w:val="en-GB"/>
        </w:rPr>
        <w:t xml:space="preserve"> choices are made by our families, who most probably decide where we should live.</w:t>
      </w:r>
    </w:p>
    <w:p w14:paraId="729500D3" w14:textId="77777777" w:rsidR="0080627B" w:rsidRPr="00225EA0" w:rsidRDefault="006228B4">
      <w:pPr>
        <w:spacing w:line="480" w:lineRule="auto"/>
        <w:jc w:val="both"/>
        <w:rPr>
          <w:rFonts w:ascii="Times New Roman" w:eastAsia="Times New Roman" w:hAnsi="Times New Roman" w:cs="Times New Roman"/>
          <w:sz w:val="24"/>
          <w:szCs w:val="24"/>
          <w:lang w:val="en-GB"/>
        </w:rPr>
      </w:pPr>
      <w:r w:rsidRPr="00225EA0">
        <w:rPr>
          <w:rFonts w:ascii="Times New Roman" w:hAnsi="Times New Roman" w:cs="Times New Roman"/>
          <w:sz w:val="24"/>
          <w:szCs w:val="24"/>
          <w:lang w:val="en-GB"/>
        </w:rPr>
        <w:t>This also results in the loss of intimate spaces and moments:</w:t>
      </w:r>
    </w:p>
    <w:p w14:paraId="63F8F80D" w14:textId="25482D9E" w:rsidR="008171A3" w:rsidRPr="00225EA0" w:rsidRDefault="008171A3" w:rsidP="008171A3">
      <w:pPr>
        <w:spacing w:line="480" w:lineRule="auto"/>
        <w:ind w:left="720"/>
        <w:jc w:val="both"/>
        <w:rPr>
          <w:rFonts w:ascii="Times New Roman" w:eastAsia="Times New Roman" w:hAnsi="Times New Roman" w:cs="Times New Roman"/>
          <w:sz w:val="24"/>
          <w:szCs w:val="24"/>
        </w:rPr>
      </w:pPr>
      <w:r w:rsidRPr="00225EA0">
        <w:rPr>
          <w:rFonts w:ascii="Times New Roman"/>
          <w:sz w:val="24"/>
          <w:szCs w:val="24"/>
        </w:rPr>
        <w:t>One day I asked myself: Is this disability? Will I not be able to stay alone? I won</w:t>
      </w:r>
      <w:r w:rsidRPr="00225EA0">
        <w:rPr>
          <w:rFonts w:hAnsi="Times New Roman"/>
          <w:sz w:val="24"/>
          <w:szCs w:val="24"/>
        </w:rPr>
        <w:t>’</w:t>
      </w:r>
      <w:r w:rsidRPr="00225EA0">
        <w:rPr>
          <w:rFonts w:ascii="Times New Roman"/>
          <w:sz w:val="24"/>
          <w:szCs w:val="24"/>
        </w:rPr>
        <w:t>t be able to daydream; I won</w:t>
      </w:r>
      <w:r w:rsidRPr="00225EA0">
        <w:rPr>
          <w:rFonts w:hAnsi="Times New Roman"/>
          <w:sz w:val="24"/>
          <w:szCs w:val="24"/>
        </w:rPr>
        <w:t>’</w:t>
      </w:r>
      <w:r w:rsidRPr="00225EA0">
        <w:rPr>
          <w:rFonts w:ascii="Times New Roman"/>
          <w:sz w:val="24"/>
          <w:szCs w:val="24"/>
        </w:rPr>
        <w:t>t ever have a girlfriend? (TP20, male,</w:t>
      </w:r>
      <w:r w:rsidR="00597821" w:rsidRPr="00225EA0">
        <w:rPr>
          <w:rFonts w:ascii="Times New Roman"/>
          <w:sz w:val="24"/>
          <w:szCs w:val="24"/>
        </w:rPr>
        <w:t xml:space="preserve"> 40s,</w:t>
      </w:r>
      <w:r w:rsidRPr="00225EA0">
        <w:rPr>
          <w:rFonts w:ascii="Times New Roman"/>
          <w:sz w:val="24"/>
          <w:szCs w:val="24"/>
        </w:rPr>
        <w:t xml:space="preserve"> SCI)</w:t>
      </w:r>
    </w:p>
    <w:p w14:paraId="10A35704" w14:textId="799BFC7B" w:rsidR="0080627B" w:rsidRPr="00225EA0" w:rsidRDefault="006228B4">
      <w:pPr>
        <w:spacing w:line="480" w:lineRule="auto"/>
        <w:jc w:val="both"/>
        <w:rPr>
          <w:rFonts w:ascii="Times New Roman" w:eastAsia="Times New Roman" w:hAnsi="Times New Roman" w:cs="Times New Roman"/>
          <w:sz w:val="24"/>
          <w:szCs w:val="24"/>
          <w:lang w:val="en-GB"/>
        </w:rPr>
      </w:pPr>
      <w:r w:rsidRPr="00225EA0">
        <w:rPr>
          <w:rFonts w:ascii="Times New Roman" w:hAnsi="Times New Roman" w:cs="Times New Roman"/>
          <w:sz w:val="24"/>
          <w:szCs w:val="24"/>
          <w:lang w:val="en-GB"/>
        </w:rPr>
        <w:t xml:space="preserve">TP20 </w:t>
      </w:r>
      <w:r w:rsidR="009364FA" w:rsidRPr="00225EA0">
        <w:rPr>
          <w:rFonts w:ascii="Times New Roman" w:hAnsi="Times New Roman" w:cs="Times New Roman"/>
          <w:sz w:val="24"/>
          <w:szCs w:val="24"/>
          <w:lang w:val="en-GB"/>
        </w:rPr>
        <w:t>escaped</w:t>
      </w:r>
      <w:r w:rsidRPr="00225EA0">
        <w:rPr>
          <w:rFonts w:ascii="Times New Roman" w:hAnsi="Times New Roman" w:cs="Times New Roman"/>
          <w:sz w:val="24"/>
          <w:szCs w:val="24"/>
          <w:lang w:val="en-GB"/>
        </w:rPr>
        <w:t xml:space="preserve"> this situation by asking his family to </w:t>
      </w:r>
      <w:r w:rsidR="00C118ED" w:rsidRPr="00225EA0">
        <w:rPr>
          <w:rFonts w:ascii="Times New Roman" w:hAnsi="Times New Roman" w:cs="Times New Roman"/>
          <w:sz w:val="24"/>
          <w:szCs w:val="24"/>
          <w:lang w:val="en-GB"/>
        </w:rPr>
        <w:t>retreat</w:t>
      </w:r>
      <w:r w:rsidRPr="00225EA0">
        <w:rPr>
          <w:rFonts w:ascii="Times New Roman" w:hAnsi="Times New Roman" w:cs="Times New Roman"/>
          <w:sz w:val="24"/>
          <w:szCs w:val="24"/>
          <w:lang w:val="en-GB"/>
        </w:rPr>
        <w:t xml:space="preserve">. Doctors helped convince </w:t>
      </w:r>
      <w:r w:rsidR="009364FA" w:rsidRPr="00225EA0">
        <w:rPr>
          <w:rFonts w:ascii="Times New Roman" w:hAnsi="Times New Roman" w:cs="Times New Roman"/>
          <w:sz w:val="24"/>
          <w:szCs w:val="24"/>
          <w:lang w:val="en-GB"/>
        </w:rPr>
        <w:t>them</w:t>
      </w:r>
      <w:r w:rsidRPr="00225EA0">
        <w:rPr>
          <w:rFonts w:ascii="Times New Roman" w:hAnsi="Times New Roman" w:cs="Times New Roman"/>
          <w:sz w:val="24"/>
          <w:szCs w:val="24"/>
          <w:lang w:val="en-GB"/>
        </w:rPr>
        <w:t xml:space="preserve"> that he should live by himself, as did </w:t>
      </w:r>
      <w:r w:rsidR="00C118ED" w:rsidRPr="00225EA0">
        <w:rPr>
          <w:rFonts w:ascii="Times New Roman" w:hAnsi="Times New Roman" w:cs="Times New Roman"/>
          <w:sz w:val="24"/>
          <w:szCs w:val="24"/>
          <w:lang w:val="en-GB"/>
        </w:rPr>
        <w:t xml:space="preserve">the psychologist of </w:t>
      </w:r>
      <w:r w:rsidRPr="00225EA0">
        <w:rPr>
          <w:rFonts w:ascii="Times New Roman" w:hAnsi="Times New Roman" w:cs="Times New Roman"/>
          <w:sz w:val="24"/>
          <w:szCs w:val="24"/>
          <w:lang w:val="en-GB"/>
        </w:rPr>
        <w:t xml:space="preserve">TP25 </w:t>
      </w:r>
      <w:r w:rsidR="003974AD" w:rsidRPr="00225EA0">
        <w:rPr>
          <w:rFonts w:ascii="Times New Roman" w:hAnsi="Times New Roman" w:cs="Times New Roman"/>
          <w:sz w:val="24"/>
          <w:szCs w:val="24"/>
          <w:lang w:val="en-GB"/>
        </w:rPr>
        <w:t xml:space="preserve">(female, </w:t>
      </w:r>
      <w:r w:rsidR="00C118ED" w:rsidRPr="00225EA0">
        <w:rPr>
          <w:rFonts w:ascii="Times New Roman" w:hAnsi="Times New Roman" w:cs="Times New Roman"/>
          <w:sz w:val="24"/>
          <w:szCs w:val="24"/>
          <w:lang w:val="en-GB"/>
        </w:rPr>
        <w:t xml:space="preserve">40s, </w:t>
      </w:r>
      <w:r w:rsidR="003974AD" w:rsidRPr="00225EA0">
        <w:rPr>
          <w:rFonts w:ascii="Times New Roman" w:hAnsi="Times New Roman" w:cs="Times New Roman"/>
          <w:sz w:val="24"/>
          <w:szCs w:val="24"/>
          <w:lang w:val="en-GB"/>
        </w:rPr>
        <w:t>SCI)</w:t>
      </w:r>
      <w:r w:rsidR="00C84828" w:rsidRPr="00225EA0">
        <w:rPr>
          <w:rFonts w:ascii="Times New Roman"/>
          <w:sz w:val="24"/>
          <w:szCs w:val="24"/>
        </w:rPr>
        <w:t xml:space="preserve">. </w:t>
      </w:r>
      <w:r w:rsidR="00C118ED" w:rsidRPr="00225EA0">
        <w:rPr>
          <w:rFonts w:ascii="Times New Roman" w:hAnsi="Times New Roman" w:cs="Times New Roman"/>
          <w:sz w:val="24"/>
          <w:szCs w:val="24"/>
          <w:lang w:val="en-GB"/>
        </w:rPr>
        <w:t>F</w:t>
      </w:r>
      <w:r w:rsidRPr="00225EA0">
        <w:rPr>
          <w:rFonts w:ascii="Times New Roman" w:hAnsi="Times New Roman" w:cs="Times New Roman"/>
          <w:sz w:val="24"/>
          <w:szCs w:val="24"/>
          <w:lang w:val="en-GB"/>
        </w:rPr>
        <w:t>or</w:t>
      </w:r>
      <w:r w:rsidR="00C118ED" w:rsidRPr="00225EA0">
        <w:rPr>
          <w:rFonts w:ascii="Times New Roman" w:hAnsi="Times New Roman" w:cs="Times New Roman"/>
          <w:sz w:val="24"/>
          <w:szCs w:val="24"/>
          <w:lang w:val="en-GB"/>
        </w:rPr>
        <w:t xml:space="preserve"> both</w:t>
      </w:r>
      <w:r w:rsidRPr="00225EA0">
        <w:rPr>
          <w:rFonts w:ascii="Times New Roman" w:hAnsi="Times New Roman" w:cs="Times New Roman"/>
          <w:sz w:val="24"/>
          <w:szCs w:val="24"/>
          <w:lang w:val="en-GB"/>
        </w:rPr>
        <w:t xml:space="preserve"> TP20 and TP25 rehabilitation unfolded as process of negotiation with </w:t>
      </w:r>
      <w:r w:rsidR="00C118ED" w:rsidRPr="00225EA0">
        <w:rPr>
          <w:rFonts w:ascii="Times New Roman" w:hAnsi="Times New Roman" w:cs="Times New Roman"/>
          <w:sz w:val="24"/>
          <w:szCs w:val="24"/>
          <w:lang w:val="en-GB"/>
        </w:rPr>
        <w:t>family;</w:t>
      </w:r>
      <w:r w:rsidRPr="00225EA0">
        <w:rPr>
          <w:rFonts w:ascii="Times New Roman" w:hAnsi="Times New Roman" w:cs="Times New Roman"/>
          <w:sz w:val="24"/>
          <w:szCs w:val="24"/>
          <w:lang w:val="en-GB"/>
        </w:rPr>
        <w:t xml:space="preserve"> they had to persuade them that they </w:t>
      </w:r>
      <w:r w:rsidR="00C118ED" w:rsidRPr="00225EA0">
        <w:rPr>
          <w:rFonts w:ascii="Times New Roman" w:hAnsi="Times New Roman" w:cs="Times New Roman"/>
          <w:sz w:val="24"/>
          <w:szCs w:val="24"/>
          <w:lang w:val="en-GB"/>
        </w:rPr>
        <w:t xml:space="preserve">could </w:t>
      </w:r>
      <w:r w:rsidRPr="00225EA0">
        <w:rPr>
          <w:rFonts w:ascii="Times New Roman" w:hAnsi="Times New Roman" w:cs="Times New Roman"/>
          <w:sz w:val="24"/>
          <w:szCs w:val="24"/>
          <w:lang w:val="en-GB"/>
        </w:rPr>
        <w:t xml:space="preserve">and should live and work </w:t>
      </w:r>
      <w:r w:rsidR="00C118ED" w:rsidRPr="00225EA0">
        <w:rPr>
          <w:rFonts w:ascii="Times New Roman" w:hAnsi="Times New Roman" w:cs="Times New Roman"/>
          <w:sz w:val="24"/>
          <w:szCs w:val="24"/>
          <w:lang w:val="en-GB"/>
        </w:rPr>
        <w:t>alone</w:t>
      </w:r>
      <w:r w:rsidRPr="00225EA0">
        <w:rPr>
          <w:rFonts w:ascii="Times New Roman" w:hAnsi="Times New Roman" w:cs="Times New Roman"/>
          <w:sz w:val="24"/>
          <w:szCs w:val="24"/>
          <w:lang w:val="en-GB"/>
        </w:rPr>
        <w:t xml:space="preserve">. </w:t>
      </w:r>
      <w:r w:rsidR="007B4306" w:rsidRPr="00225EA0">
        <w:rPr>
          <w:rFonts w:ascii="Times New Roman" w:hAnsi="Times New Roman" w:cs="Times New Roman"/>
          <w:sz w:val="24"/>
          <w:szCs w:val="24"/>
          <w:lang w:val="en-GB"/>
        </w:rPr>
        <w:t>S</w:t>
      </w:r>
      <w:r w:rsidRPr="00225EA0">
        <w:rPr>
          <w:rFonts w:ascii="Times New Roman" w:hAnsi="Times New Roman" w:cs="Times New Roman"/>
          <w:sz w:val="24"/>
          <w:szCs w:val="24"/>
          <w:lang w:val="en-GB"/>
        </w:rPr>
        <w:t xml:space="preserve">ocial worker </w:t>
      </w:r>
      <w:r w:rsidR="00855E43" w:rsidRPr="00225EA0">
        <w:rPr>
          <w:rFonts w:ascii="Times New Roman" w:hAnsi="Times New Roman" w:cs="Times New Roman"/>
          <w:sz w:val="24"/>
          <w:szCs w:val="24"/>
          <w:lang w:val="en-GB"/>
        </w:rPr>
        <w:t>T</w:t>
      </w:r>
      <w:r w:rsidR="003974AD" w:rsidRPr="00225EA0">
        <w:rPr>
          <w:rFonts w:ascii="Times New Roman" w:hAnsi="Times New Roman" w:cs="Times New Roman"/>
          <w:sz w:val="24"/>
          <w:szCs w:val="24"/>
          <w:lang w:val="en-GB"/>
        </w:rPr>
        <w:t>NMP2</w:t>
      </w:r>
      <w:r w:rsidRPr="00225EA0">
        <w:rPr>
          <w:rFonts w:ascii="Times New Roman" w:hAnsi="Times New Roman" w:cs="Times New Roman"/>
          <w:sz w:val="24"/>
          <w:szCs w:val="24"/>
          <w:lang w:val="en-GB"/>
        </w:rPr>
        <w:t xml:space="preserve"> confirmed that she </w:t>
      </w:r>
      <w:r w:rsidR="007B4306" w:rsidRPr="00225EA0">
        <w:rPr>
          <w:rFonts w:ascii="Times New Roman" w:hAnsi="Times New Roman" w:cs="Times New Roman"/>
          <w:sz w:val="24"/>
          <w:szCs w:val="24"/>
          <w:lang w:val="en-GB"/>
        </w:rPr>
        <w:t>often</w:t>
      </w:r>
      <w:r w:rsidRPr="00225EA0">
        <w:rPr>
          <w:rFonts w:ascii="Times New Roman" w:hAnsi="Times New Roman" w:cs="Times New Roman"/>
          <w:sz w:val="24"/>
          <w:szCs w:val="24"/>
          <w:lang w:val="en-GB"/>
        </w:rPr>
        <w:t xml:space="preserve"> back</w:t>
      </w:r>
      <w:r w:rsidR="009364FA" w:rsidRPr="00225EA0">
        <w:rPr>
          <w:rFonts w:ascii="Times New Roman" w:hAnsi="Times New Roman" w:cs="Times New Roman"/>
          <w:sz w:val="24"/>
          <w:szCs w:val="24"/>
          <w:lang w:val="en-GB"/>
        </w:rPr>
        <w:t>s</w:t>
      </w:r>
      <w:r w:rsidRPr="00225EA0">
        <w:rPr>
          <w:rFonts w:ascii="Times New Roman" w:hAnsi="Times New Roman" w:cs="Times New Roman"/>
          <w:sz w:val="24"/>
          <w:szCs w:val="24"/>
          <w:lang w:val="en-GB"/>
        </w:rPr>
        <w:t xml:space="preserve"> up patient</w:t>
      </w:r>
      <w:r w:rsidR="007B4306" w:rsidRPr="00225EA0">
        <w:rPr>
          <w:rFonts w:ascii="Times New Roman" w:hAnsi="Times New Roman" w:cs="Times New Roman"/>
          <w:sz w:val="24"/>
          <w:szCs w:val="24"/>
          <w:lang w:val="en-GB"/>
        </w:rPr>
        <w:t>s</w:t>
      </w:r>
      <w:r w:rsidRPr="00225EA0">
        <w:rPr>
          <w:rFonts w:ascii="Times New Roman" w:hAnsi="Times New Roman" w:cs="Times New Roman"/>
          <w:sz w:val="24"/>
          <w:szCs w:val="24"/>
          <w:lang w:val="en-GB"/>
        </w:rPr>
        <w:t xml:space="preserve"> in </w:t>
      </w:r>
      <w:r w:rsidR="007B4306" w:rsidRPr="00225EA0">
        <w:rPr>
          <w:rFonts w:ascii="Times New Roman" w:hAnsi="Times New Roman" w:cs="Times New Roman"/>
          <w:sz w:val="24"/>
          <w:szCs w:val="24"/>
          <w:lang w:val="en-GB"/>
        </w:rPr>
        <w:t>their</w:t>
      </w:r>
      <w:r w:rsidRPr="00225EA0">
        <w:rPr>
          <w:rFonts w:ascii="Times New Roman" w:hAnsi="Times New Roman" w:cs="Times New Roman"/>
          <w:sz w:val="24"/>
          <w:szCs w:val="24"/>
          <w:lang w:val="en-GB"/>
        </w:rPr>
        <w:t xml:space="preserve"> negotiation</w:t>
      </w:r>
      <w:r w:rsidR="009364FA" w:rsidRPr="00225EA0">
        <w:rPr>
          <w:rFonts w:ascii="Times New Roman" w:hAnsi="Times New Roman" w:cs="Times New Roman"/>
          <w:sz w:val="24"/>
          <w:szCs w:val="24"/>
          <w:lang w:val="en-GB"/>
        </w:rPr>
        <w:t>s</w:t>
      </w:r>
      <w:r w:rsidRPr="00225EA0">
        <w:rPr>
          <w:rFonts w:ascii="Times New Roman" w:hAnsi="Times New Roman" w:cs="Times New Roman"/>
          <w:sz w:val="24"/>
          <w:szCs w:val="24"/>
          <w:lang w:val="en-GB"/>
        </w:rPr>
        <w:t xml:space="preserve"> with relatives. In cases where family presence is overwhelming, the disabled person</w:t>
      </w:r>
      <w:r w:rsidR="007B4306" w:rsidRPr="00225EA0">
        <w:rPr>
          <w:rFonts w:ascii="Times New Roman" w:hAnsi="Times New Roman" w:cs="Times New Roman"/>
          <w:sz w:val="24"/>
          <w:szCs w:val="24"/>
          <w:lang w:val="en-GB"/>
        </w:rPr>
        <w:t>’s independence</w:t>
      </w:r>
      <w:r w:rsidRPr="00225EA0">
        <w:rPr>
          <w:rFonts w:ascii="Times New Roman" w:hAnsi="Times New Roman" w:cs="Times New Roman"/>
          <w:sz w:val="24"/>
          <w:szCs w:val="24"/>
          <w:lang w:val="en-GB"/>
        </w:rPr>
        <w:t xml:space="preserve"> </w:t>
      </w:r>
      <w:r w:rsidR="007B4306" w:rsidRPr="00225EA0">
        <w:rPr>
          <w:rFonts w:ascii="Times New Roman" w:hAnsi="Times New Roman" w:cs="Times New Roman"/>
          <w:sz w:val="24"/>
          <w:szCs w:val="24"/>
          <w:lang w:val="en-GB"/>
        </w:rPr>
        <w:t>be</w:t>
      </w:r>
      <w:r w:rsidRPr="00225EA0">
        <w:rPr>
          <w:rFonts w:ascii="Times New Roman" w:hAnsi="Times New Roman" w:cs="Times New Roman"/>
          <w:sz w:val="24"/>
          <w:szCs w:val="24"/>
          <w:lang w:val="en-GB"/>
        </w:rPr>
        <w:t>comes</w:t>
      </w:r>
      <w:r w:rsidR="007B4306" w:rsidRPr="00225EA0">
        <w:rPr>
          <w:rFonts w:ascii="Times New Roman" w:hAnsi="Times New Roman" w:cs="Times New Roman"/>
          <w:sz w:val="24"/>
          <w:szCs w:val="24"/>
          <w:lang w:val="en-GB"/>
        </w:rPr>
        <w:t xml:space="preserve"> possible</w:t>
      </w:r>
      <w:r w:rsidRPr="00225EA0">
        <w:rPr>
          <w:rFonts w:ascii="Times New Roman" w:hAnsi="Times New Roman" w:cs="Times New Roman"/>
          <w:sz w:val="24"/>
          <w:szCs w:val="24"/>
          <w:lang w:val="en-GB"/>
        </w:rPr>
        <w:t xml:space="preserve"> only after the loss of relatives:</w:t>
      </w:r>
    </w:p>
    <w:p w14:paraId="654DFD48" w14:textId="14945DBE" w:rsidR="0080627B" w:rsidRPr="00225EA0" w:rsidRDefault="007B4306">
      <w:pPr>
        <w:spacing w:after="0" w:line="480" w:lineRule="auto"/>
        <w:ind w:left="720"/>
        <w:jc w:val="both"/>
        <w:rPr>
          <w:rFonts w:ascii="Times New Roman" w:eastAsia="Times New Roman" w:hAnsi="Times New Roman" w:cs="Times New Roman"/>
          <w:sz w:val="24"/>
          <w:szCs w:val="24"/>
          <w:lang w:val="en-GB"/>
        </w:rPr>
      </w:pPr>
      <w:r w:rsidRPr="00225EA0">
        <w:rPr>
          <w:rFonts w:ascii="Times New Roman" w:hAnsi="Times New Roman" w:cs="Times New Roman"/>
          <w:sz w:val="24"/>
          <w:szCs w:val="24"/>
        </w:rPr>
        <w:t>‘</w:t>
      </w:r>
      <w:r w:rsidR="00C84828" w:rsidRPr="00225EA0">
        <w:rPr>
          <w:rFonts w:ascii="Times New Roman"/>
          <w:sz w:val="24"/>
          <w:szCs w:val="24"/>
        </w:rPr>
        <w:t>My son is disabled now; he won</w:t>
      </w:r>
      <w:r w:rsidR="00C84828" w:rsidRPr="00225EA0">
        <w:rPr>
          <w:rFonts w:hAnsi="Times New Roman"/>
          <w:sz w:val="24"/>
          <w:szCs w:val="24"/>
        </w:rPr>
        <w:t>’</w:t>
      </w:r>
      <w:r w:rsidR="00C84828" w:rsidRPr="00225EA0">
        <w:rPr>
          <w:rFonts w:ascii="Times New Roman"/>
          <w:sz w:val="24"/>
          <w:szCs w:val="24"/>
        </w:rPr>
        <w:t xml:space="preserve">t be able to do anything </w:t>
      </w:r>
      <w:r w:rsidRPr="00225EA0">
        <w:rPr>
          <w:rFonts w:ascii="Times New Roman"/>
          <w:sz w:val="24"/>
          <w:szCs w:val="24"/>
        </w:rPr>
        <w:t>henceforth</w:t>
      </w:r>
      <w:r w:rsidRPr="00225EA0">
        <w:rPr>
          <w:rFonts w:hAnsi="Times New Roman"/>
          <w:sz w:val="24"/>
          <w:szCs w:val="24"/>
        </w:rPr>
        <w:t>’</w:t>
      </w:r>
      <w:r w:rsidR="00C84828" w:rsidRPr="00225EA0">
        <w:rPr>
          <w:rFonts w:ascii="Times New Roman"/>
          <w:sz w:val="24"/>
          <w:szCs w:val="24"/>
        </w:rPr>
        <w:t xml:space="preserve">. </w:t>
      </w:r>
      <w:r w:rsidRPr="00225EA0">
        <w:rPr>
          <w:rFonts w:ascii="Times New Roman"/>
          <w:sz w:val="24"/>
          <w:szCs w:val="24"/>
        </w:rPr>
        <w:t>That</w:t>
      </w:r>
      <w:r w:rsidRPr="00225EA0">
        <w:rPr>
          <w:rFonts w:ascii="Times New Roman" w:hAnsi="Times New Roman" w:cs="Times New Roman"/>
          <w:sz w:val="24"/>
          <w:szCs w:val="24"/>
        </w:rPr>
        <w:t>’</w:t>
      </w:r>
      <w:r w:rsidRPr="00225EA0">
        <w:rPr>
          <w:rFonts w:ascii="Times New Roman"/>
          <w:sz w:val="24"/>
          <w:szCs w:val="24"/>
        </w:rPr>
        <w:t xml:space="preserve">s </w:t>
      </w:r>
      <w:r w:rsidR="00C84828" w:rsidRPr="00225EA0">
        <w:rPr>
          <w:rFonts w:ascii="Times New Roman"/>
          <w:sz w:val="24"/>
          <w:szCs w:val="24"/>
        </w:rPr>
        <w:t xml:space="preserve">how my mother thought. She was not very educated. She used to say so when people </w:t>
      </w:r>
      <w:r w:rsidR="009364FA" w:rsidRPr="00225EA0">
        <w:rPr>
          <w:rFonts w:ascii="Times New Roman"/>
          <w:sz w:val="24"/>
          <w:szCs w:val="24"/>
        </w:rPr>
        <w:t>came</w:t>
      </w:r>
      <w:r w:rsidR="00C84828" w:rsidRPr="00225EA0">
        <w:rPr>
          <w:rFonts w:ascii="Times New Roman"/>
          <w:sz w:val="24"/>
          <w:szCs w:val="24"/>
        </w:rPr>
        <w:t xml:space="preserve"> </w:t>
      </w:r>
      <w:r w:rsidRPr="00225EA0">
        <w:rPr>
          <w:rFonts w:ascii="Times New Roman"/>
          <w:sz w:val="24"/>
          <w:szCs w:val="24"/>
        </w:rPr>
        <w:t>around</w:t>
      </w:r>
      <w:r w:rsidR="00C84828" w:rsidRPr="00225EA0">
        <w:rPr>
          <w:rFonts w:ascii="Times New Roman"/>
          <w:sz w:val="24"/>
          <w:szCs w:val="24"/>
        </w:rPr>
        <w:t xml:space="preserve">. </w:t>
      </w:r>
      <w:r w:rsidRPr="00225EA0">
        <w:rPr>
          <w:rFonts w:ascii="Times New Roman"/>
          <w:sz w:val="24"/>
          <w:szCs w:val="24"/>
        </w:rPr>
        <w:t>[</w:t>
      </w:r>
      <w:r w:rsidRPr="00225EA0">
        <w:rPr>
          <w:rFonts w:ascii="Times New Roman"/>
          <w:sz w:val="24"/>
          <w:szCs w:val="24"/>
        </w:rPr>
        <w:t>…</w:t>
      </w:r>
      <w:proofErr w:type="gramStart"/>
      <w:r w:rsidRPr="00225EA0">
        <w:rPr>
          <w:rFonts w:ascii="Times New Roman"/>
          <w:sz w:val="24"/>
          <w:szCs w:val="24"/>
        </w:rPr>
        <w:t>]</w:t>
      </w:r>
      <w:r w:rsidR="006228B4" w:rsidRPr="00225EA0">
        <w:rPr>
          <w:rFonts w:ascii="Times New Roman" w:hAnsi="Times New Roman" w:cs="Times New Roman"/>
          <w:sz w:val="24"/>
          <w:szCs w:val="24"/>
          <w:lang w:val="en-GB"/>
        </w:rPr>
        <w:t>‘My</w:t>
      </w:r>
      <w:proofErr w:type="gramEnd"/>
      <w:r w:rsidR="006228B4" w:rsidRPr="00225EA0">
        <w:rPr>
          <w:rFonts w:ascii="Times New Roman" w:hAnsi="Times New Roman" w:cs="Times New Roman"/>
          <w:sz w:val="24"/>
          <w:szCs w:val="24"/>
          <w:lang w:val="en-GB"/>
        </w:rPr>
        <w:t xml:space="preserve"> son cannot </w:t>
      </w:r>
      <w:r w:rsidRPr="00225EA0">
        <w:rPr>
          <w:rFonts w:ascii="Times New Roman" w:hAnsi="Times New Roman" w:cs="Times New Roman"/>
          <w:sz w:val="24"/>
          <w:szCs w:val="24"/>
          <w:lang w:val="en-GB"/>
        </w:rPr>
        <w:t>marry</w:t>
      </w:r>
      <w:r w:rsidR="006228B4" w:rsidRPr="00225EA0">
        <w:rPr>
          <w:rFonts w:ascii="Times New Roman" w:hAnsi="Times New Roman" w:cs="Times New Roman"/>
          <w:sz w:val="24"/>
          <w:szCs w:val="24"/>
          <w:lang w:val="en-GB"/>
        </w:rPr>
        <w:t xml:space="preserve">, I cannot have a grandchild’ and alike... </w:t>
      </w:r>
      <w:r w:rsidRPr="00225EA0">
        <w:rPr>
          <w:rFonts w:ascii="Times New Roman" w:hAnsi="Times New Roman" w:cs="Times New Roman"/>
          <w:sz w:val="24"/>
          <w:szCs w:val="24"/>
          <w:lang w:val="en-GB"/>
        </w:rPr>
        <w:t xml:space="preserve">Four years </w:t>
      </w:r>
      <w:r w:rsidR="006228B4" w:rsidRPr="00225EA0">
        <w:rPr>
          <w:rFonts w:ascii="Times New Roman" w:hAnsi="Times New Roman" w:cs="Times New Roman"/>
          <w:sz w:val="24"/>
          <w:szCs w:val="24"/>
          <w:lang w:val="en-GB"/>
        </w:rPr>
        <w:t xml:space="preserve">I was </w:t>
      </w:r>
      <w:r w:rsidRPr="00225EA0">
        <w:rPr>
          <w:rFonts w:ascii="Times New Roman" w:hAnsi="Times New Roman" w:cs="Times New Roman"/>
          <w:sz w:val="24"/>
          <w:szCs w:val="24"/>
          <w:lang w:val="en-GB"/>
        </w:rPr>
        <w:t>oppressed by</w:t>
      </w:r>
      <w:r w:rsidR="006228B4" w:rsidRPr="00225EA0">
        <w:rPr>
          <w:rFonts w:ascii="Times New Roman" w:hAnsi="Times New Roman" w:cs="Times New Roman"/>
          <w:sz w:val="24"/>
          <w:szCs w:val="24"/>
          <w:lang w:val="en-GB"/>
        </w:rPr>
        <w:t xml:space="preserve"> this viewpoint. When the </w:t>
      </w:r>
      <w:r w:rsidR="000A4009" w:rsidRPr="00225EA0">
        <w:rPr>
          <w:rFonts w:ascii="Times New Roman" w:hAnsi="Times New Roman" w:cs="Times New Roman"/>
          <w:sz w:val="24"/>
          <w:szCs w:val="24"/>
          <w:lang w:val="en-GB"/>
        </w:rPr>
        <w:t>‘</w:t>
      </w:r>
      <w:r w:rsidR="000D7BA6" w:rsidRPr="00225EA0">
        <w:rPr>
          <w:rFonts w:ascii="Times New Roman" w:hAnsi="Times New Roman" w:cs="Times New Roman"/>
          <w:sz w:val="24"/>
          <w:szCs w:val="24"/>
          <w:lang w:val="en-GB"/>
        </w:rPr>
        <w:t>viewpoint</w:t>
      </w:r>
      <w:r w:rsidR="000A4009" w:rsidRPr="00225EA0">
        <w:rPr>
          <w:rFonts w:ascii="Times New Roman" w:hAnsi="Times New Roman" w:cs="Times New Roman"/>
          <w:sz w:val="24"/>
          <w:szCs w:val="24"/>
          <w:lang w:val="en-GB"/>
        </w:rPr>
        <w:t>’</w:t>
      </w:r>
      <w:r w:rsidR="000D7BA6" w:rsidRPr="00225EA0">
        <w:rPr>
          <w:rFonts w:ascii="Times New Roman" w:hAnsi="Times New Roman" w:cs="Times New Roman"/>
          <w:sz w:val="24"/>
          <w:szCs w:val="24"/>
          <w:lang w:val="en-GB"/>
        </w:rPr>
        <w:t xml:space="preserve"> died</w:t>
      </w:r>
      <w:r w:rsidRPr="00225EA0">
        <w:rPr>
          <w:rFonts w:ascii="Times New Roman" w:hAnsi="Times New Roman" w:cs="Times New Roman"/>
          <w:sz w:val="24"/>
          <w:szCs w:val="24"/>
          <w:lang w:val="en-GB"/>
        </w:rPr>
        <w:t>,</w:t>
      </w:r>
      <w:r w:rsidR="000D7BA6" w:rsidRPr="00225EA0">
        <w:rPr>
          <w:rFonts w:ascii="Times New Roman" w:hAnsi="Times New Roman" w:cs="Times New Roman"/>
          <w:sz w:val="24"/>
          <w:szCs w:val="24"/>
          <w:lang w:val="en-GB"/>
        </w:rPr>
        <w:t xml:space="preserve"> I came into view.</w:t>
      </w:r>
      <w:r w:rsidR="006228B4" w:rsidRPr="00225EA0">
        <w:rPr>
          <w:rFonts w:ascii="Times New Roman" w:hAnsi="Times New Roman" w:cs="Times New Roman"/>
          <w:sz w:val="24"/>
          <w:szCs w:val="24"/>
          <w:lang w:val="en-GB"/>
        </w:rPr>
        <w:t xml:space="preserve"> I started going out, be more independent, earn money, </w:t>
      </w:r>
      <w:proofErr w:type="gramStart"/>
      <w:r w:rsidR="006228B4" w:rsidRPr="00225EA0">
        <w:rPr>
          <w:rFonts w:ascii="Times New Roman" w:hAnsi="Times New Roman" w:cs="Times New Roman"/>
          <w:sz w:val="24"/>
          <w:szCs w:val="24"/>
          <w:lang w:val="en-GB"/>
        </w:rPr>
        <w:t>go</w:t>
      </w:r>
      <w:proofErr w:type="gramEnd"/>
      <w:r w:rsidR="006228B4" w:rsidRPr="00225EA0">
        <w:rPr>
          <w:rFonts w:ascii="Times New Roman" w:hAnsi="Times New Roman" w:cs="Times New Roman"/>
          <w:sz w:val="24"/>
          <w:szCs w:val="24"/>
          <w:lang w:val="en-GB"/>
        </w:rPr>
        <w:t xml:space="preserve"> out with girls (</w:t>
      </w:r>
      <w:r w:rsidR="00855E43" w:rsidRPr="00225EA0">
        <w:rPr>
          <w:rFonts w:ascii="Times New Roman" w:hAnsi="Times New Roman" w:cs="Times New Roman"/>
          <w:sz w:val="24"/>
          <w:szCs w:val="24"/>
          <w:lang w:val="en-GB"/>
        </w:rPr>
        <w:t>T</w:t>
      </w:r>
      <w:r w:rsidR="000740B5" w:rsidRPr="00225EA0">
        <w:rPr>
          <w:rFonts w:ascii="Times New Roman" w:hAnsi="Times New Roman" w:cs="Times New Roman"/>
          <w:sz w:val="24"/>
          <w:szCs w:val="24"/>
          <w:lang w:val="en-GB"/>
        </w:rPr>
        <w:t>NMP</w:t>
      </w:r>
      <w:r w:rsidR="006228B4" w:rsidRPr="00225EA0">
        <w:rPr>
          <w:rFonts w:ascii="Times New Roman" w:hAnsi="Times New Roman" w:cs="Times New Roman"/>
          <w:sz w:val="24"/>
          <w:szCs w:val="24"/>
          <w:lang w:val="en-GB"/>
        </w:rPr>
        <w:t>1</w:t>
      </w:r>
      <w:r w:rsidR="00A2744B" w:rsidRPr="00225EA0">
        <w:rPr>
          <w:rFonts w:ascii="Times New Roman" w:hAnsi="Times New Roman" w:cs="Times New Roman"/>
          <w:sz w:val="24"/>
          <w:szCs w:val="24"/>
          <w:lang w:val="en-GB"/>
        </w:rPr>
        <w:t xml:space="preserve">, male, </w:t>
      </w:r>
      <w:r w:rsidRPr="00225EA0">
        <w:rPr>
          <w:rFonts w:ascii="Times New Roman" w:hAnsi="Times New Roman" w:cs="Times New Roman"/>
          <w:sz w:val="24"/>
          <w:szCs w:val="24"/>
          <w:lang w:val="en-GB"/>
        </w:rPr>
        <w:t xml:space="preserve">30s, </w:t>
      </w:r>
      <w:r w:rsidR="00A2744B" w:rsidRPr="00225EA0">
        <w:rPr>
          <w:rFonts w:ascii="Times New Roman" w:hAnsi="Times New Roman" w:cs="Times New Roman"/>
          <w:sz w:val="24"/>
          <w:szCs w:val="24"/>
          <w:lang w:val="en-GB"/>
        </w:rPr>
        <w:t>SCI</w:t>
      </w:r>
      <w:r w:rsidR="006228B4" w:rsidRPr="00225EA0">
        <w:rPr>
          <w:rFonts w:ascii="Times New Roman" w:hAnsi="Times New Roman" w:cs="Times New Roman"/>
          <w:sz w:val="24"/>
          <w:szCs w:val="24"/>
          <w:lang w:val="en-GB"/>
        </w:rPr>
        <w:t>).</w:t>
      </w:r>
    </w:p>
    <w:p w14:paraId="7BFAA246" w14:textId="77777777" w:rsidR="0080627B" w:rsidRPr="00225EA0" w:rsidRDefault="0080627B">
      <w:pPr>
        <w:spacing w:after="0" w:line="480" w:lineRule="auto"/>
        <w:jc w:val="both"/>
        <w:rPr>
          <w:rFonts w:ascii="Times New Roman" w:eastAsia="Times New Roman" w:hAnsi="Times New Roman" w:cs="Times New Roman"/>
          <w:b/>
          <w:bCs/>
          <w:sz w:val="24"/>
          <w:szCs w:val="24"/>
          <w:lang w:val="en-GB"/>
        </w:rPr>
      </w:pPr>
    </w:p>
    <w:p w14:paraId="59303F94" w14:textId="1ADD0CBB" w:rsidR="0080627B" w:rsidRPr="00225EA0" w:rsidRDefault="00116F6E">
      <w:pPr>
        <w:spacing w:after="0" w:line="480" w:lineRule="auto"/>
        <w:jc w:val="both"/>
        <w:rPr>
          <w:rFonts w:ascii="Times New Roman" w:eastAsia="Times New Roman" w:hAnsi="Times New Roman" w:cs="Times New Roman"/>
          <w:b/>
          <w:i/>
          <w:iCs/>
          <w:sz w:val="24"/>
          <w:szCs w:val="24"/>
          <w:lang w:val="en-GB"/>
        </w:rPr>
      </w:pPr>
      <w:r w:rsidRPr="00225EA0">
        <w:rPr>
          <w:rFonts w:ascii="Times New Roman" w:hAnsi="Times New Roman" w:cs="Times New Roman"/>
          <w:b/>
          <w:i/>
          <w:iCs/>
          <w:sz w:val="24"/>
          <w:szCs w:val="24"/>
          <w:lang w:val="en-GB"/>
        </w:rPr>
        <w:t xml:space="preserve">Family involvement as form of support </w:t>
      </w:r>
    </w:p>
    <w:p w14:paraId="2B03FD30" w14:textId="5ADDC0C5" w:rsidR="0080627B" w:rsidRPr="00225EA0" w:rsidRDefault="006228B4">
      <w:pPr>
        <w:spacing w:after="0" w:line="480" w:lineRule="auto"/>
        <w:jc w:val="both"/>
        <w:rPr>
          <w:rFonts w:ascii="Times New Roman" w:eastAsia="Times New Roman" w:hAnsi="Times New Roman" w:cs="Times New Roman"/>
          <w:sz w:val="24"/>
          <w:szCs w:val="24"/>
          <w:lang w:val="en-GB"/>
        </w:rPr>
      </w:pPr>
      <w:r w:rsidRPr="00225EA0">
        <w:rPr>
          <w:rFonts w:ascii="Times New Roman" w:hAnsi="Times New Roman" w:cs="Times New Roman"/>
          <w:sz w:val="24"/>
          <w:szCs w:val="24"/>
          <w:lang w:val="en-GB"/>
        </w:rPr>
        <w:t>In</w:t>
      </w:r>
      <w:r w:rsidR="00F075C5" w:rsidRPr="00225EA0">
        <w:rPr>
          <w:rFonts w:ascii="Times New Roman" w:hAnsi="Times New Roman" w:cs="Times New Roman"/>
          <w:sz w:val="24"/>
          <w:szCs w:val="24"/>
          <w:lang w:val="en-GB"/>
        </w:rPr>
        <w:t xml:space="preserve"> the </w:t>
      </w:r>
      <w:r w:rsidR="00980C20" w:rsidRPr="00225EA0">
        <w:rPr>
          <w:rFonts w:ascii="Times New Roman" w:hAnsi="Times New Roman" w:cs="Times New Roman"/>
          <w:sz w:val="24"/>
          <w:szCs w:val="24"/>
          <w:lang w:val="en-GB"/>
        </w:rPr>
        <w:t>Engl</w:t>
      </w:r>
      <w:r w:rsidR="00F075C5" w:rsidRPr="00225EA0">
        <w:rPr>
          <w:rFonts w:ascii="Times New Roman" w:hAnsi="Times New Roman" w:cs="Times New Roman"/>
          <w:sz w:val="24"/>
          <w:szCs w:val="24"/>
          <w:lang w:val="en-GB"/>
        </w:rPr>
        <w:t>ish</w:t>
      </w:r>
      <w:r w:rsidRPr="00225EA0">
        <w:rPr>
          <w:rFonts w:ascii="Times New Roman" w:hAnsi="Times New Roman" w:cs="Times New Roman"/>
          <w:sz w:val="24"/>
          <w:szCs w:val="24"/>
          <w:lang w:val="en-GB"/>
        </w:rPr>
        <w:t xml:space="preserve"> hospital, </w:t>
      </w:r>
      <w:r w:rsidR="00D34843" w:rsidRPr="00225EA0">
        <w:rPr>
          <w:rFonts w:ascii="Times New Roman" w:hAnsi="Times New Roman" w:cs="Times New Roman"/>
          <w:sz w:val="24"/>
          <w:szCs w:val="24"/>
          <w:lang w:val="en-GB"/>
        </w:rPr>
        <w:t xml:space="preserve">visiting </w:t>
      </w:r>
      <w:r w:rsidRPr="00225EA0">
        <w:rPr>
          <w:rFonts w:ascii="Times New Roman" w:hAnsi="Times New Roman" w:cs="Times New Roman"/>
          <w:sz w:val="24"/>
          <w:szCs w:val="24"/>
          <w:lang w:val="en-GB"/>
        </w:rPr>
        <w:t>family members</w:t>
      </w:r>
      <w:r w:rsidR="00D34843" w:rsidRPr="00225EA0">
        <w:rPr>
          <w:rFonts w:ascii="Times New Roman" w:hAnsi="Times New Roman" w:cs="Times New Roman"/>
          <w:sz w:val="24"/>
          <w:szCs w:val="24"/>
          <w:lang w:val="en-GB"/>
        </w:rPr>
        <w:t xml:space="preserve"> </w:t>
      </w:r>
      <w:r w:rsidR="007B4306" w:rsidRPr="00225EA0">
        <w:rPr>
          <w:rFonts w:ascii="Times New Roman" w:hAnsi="Times New Roman" w:cs="Times New Roman"/>
          <w:sz w:val="24"/>
          <w:szCs w:val="24"/>
          <w:lang w:val="en-GB"/>
        </w:rPr>
        <w:t xml:space="preserve">do </w:t>
      </w:r>
      <w:r w:rsidRPr="00225EA0">
        <w:rPr>
          <w:rFonts w:ascii="Times New Roman" w:hAnsi="Times New Roman" w:cs="Times New Roman"/>
          <w:sz w:val="24"/>
          <w:szCs w:val="24"/>
          <w:lang w:val="en-GB"/>
        </w:rPr>
        <w:t xml:space="preserve">not have a formal role. However, they </w:t>
      </w:r>
      <w:r w:rsidR="007B4306" w:rsidRPr="00225EA0">
        <w:rPr>
          <w:rFonts w:ascii="Times New Roman" w:hAnsi="Times New Roman" w:cs="Times New Roman"/>
          <w:sz w:val="24"/>
          <w:szCs w:val="24"/>
          <w:lang w:val="en-GB"/>
        </w:rPr>
        <w:t xml:space="preserve">are </w:t>
      </w:r>
      <w:r w:rsidRPr="00225EA0">
        <w:rPr>
          <w:rFonts w:ascii="Times New Roman" w:hAnsi="Times New Roman" w:cs="Times New Roman"/>
          <w:sz w:val="24"/>
          <w:szCs w:val="24"/>
          <w:lang w:val="en-GB"/>
        </w:rPr>
        <w:t>indispensable for patients, and</w:t>
      </w:r>
      <w:r w:rsidR="005A2E98" w:rsidRPr="00225EA0">
        <w:rPr>
          <w:rFonts w:ascii="Times New Roman" w:hAnsi="Times New Roman" w:cs="Times New Roman"/>
          <w:sz w:val="24"/>
          <w:szCs w:val="24"/>
          <w:lang w:val="en-GB"/>
        </w:rPr>
        <w:t xml:space="preserve"> any</w:t>
      </w:r>
      <w:r w:rsidRPr="00225EA0">
        <w:rPr>
          <w:rFonts w:ascii="Times New Roman" w:hAnsi="Times New Roman" w:cs="Times New Roman"/>
          <w:sz w:val="24"/>
          <w:szCs w:val="24"/>
          <w:lang w:val="en-GB"/>
        </w:rPr>
        <w:t xml:space="preserve"> absence </w:t>
      </w:r>
      <w:r w:rsidR="007B4306" w:rsidRPr="00225EA0">
        <w:rPr>
          <w:rFonts w:ascii="Times New Roman" w:hAnsi="Times New Roman" w:cs="Times New Roman"/>
          <w:sz w:val="24"/>
          <w:szCs w:val="24"/>
          <w:lang w:val="en-GB"/>
        </w:rPr>
        <w:t xml:space="preserve">is </w:t>
      </w:r>
      <w:r w:rsidRPr="00225EA0">
        <w:rPr>
          <w:rFonts w:ascii="Times New Roman" w:hAnsi="Times New Roman" w:cs="Times New Roman"/>
          <w:sz w:val="24"/>
          <w:szCs w:val="24"/>
          <w:lang w:val="en-GB"/>
        </w:rPr>
        <w:t>noted and resented (P10</w:t>
      </w:r>
      <w:r w:rsidR="009364FA" w:rsidRPr="00225EA0">
        <w:rPr>
          <w:rFonts w:ascii="Times New Roman" w:hAnsi="Times New Roman" w:cs="Times New Roman"/>
          <w:sz w:val="24"/>
          <w:szCs w:val="24"/>
          <w:lang w:val="en-GB"/>
        </w:rPr>
        <w:t>,</w:t>
      </w:r>
      <w:r w:rsidR="00056657" w:rsidRPr="00225EA0">
        <w:rPr>
          <w:rFonts w:ascii="Times New Roman" w:hAnsi="Times New Roman" w:cs="Times New Roman"/>
          <w:sz w:val="24"/>
          <w:szCs w:val="24"/>
          <w:lang w:val="en-GB"/>
        </w:rPr>
        <w:t xml:space="preserve"> male, </w:t>
      </w:r>
      <w:r w:rsidR="007B4306" w:rsidRPr="00225EA0">
        <w:rPr>
          <w:rFonts w:ascii="Times New Roman" w:hAnsi="Times New Roman" w:cs="Times New Roman"/>
          <w:sz w:val="24"/>
          <w:szCs w:val="24"/>
          <w:lang w:val="en-GB"/>
        </w:rPr>
        <w:t xml:space="preserve">70s, </w:t>
      </w:r>
      <w:r w:rsidR="00056657" w:rsidRPr="00225EA0">
        <w:rPr>
          <w:rFonts w:ascii="Times New Roman" w:hAnsi="Times New Roman" w:cs="Times New Roman"/>
          <w:sz w:val="24"/>
          <w:szCs w:val="24"/>
          <w:lang w:val="en-GB"/>
        </w:rPr>
        <w:t>neurological service</w:t>
      </w:r>
      <w:r w:rsidRPr="00225EA0">
        <w:rPr>
          <w:rFonts w:ascii="Times New Roman" w:hAnsi="Times New Roman" w:cs="Times New Roman"/>
          <w:sz w:val="24"/>
          <w:szCs w:val="24"/>
          <w:lang w:val="en-GB"/>
        </w:rPr>
        <w:t>).</w:t>
      </w:r>
      <w:r w:rsidR="006B065A" w:rsidRPr="00225EA0">
        <w:rPr>
          <w:rFonts w:ascii="Times New Roman" w:hAnsi="Times New Roman" w:cs="Times New Roman"/>
          <w:sz w:val="24"/>
          <w:szCs w:val="24"/>
          <w:lang w:val="en-GB"/>
        </w:rPr>
        <w:t xml:space="preserve"> </w:t>
      </w:r>
      <w:r w:rsidR="006B065A" w:rsidRPr="00225EA0">
        <w:rPr>
          <w:rFonts w:ascii="Times New Roman"/>
          <w:sz w:val="24"/>
          <w:szCs w:val="24"/>
        </w:rPr>
        <w:t xml:space="preserve">As one </w:t>
      </w:r>
      <w:r w:rsidR="007B4306" w:rsidRPr="00225EA0">
        <w:rPr>
          <w:rFonts w:ascii="Times New Roman"/>
          <w:sz w:val="24"/>
          <w:szCs w:val="24"/>
        </w:rPr>
        <w:t xml:space="preserve">interviewee </w:t>
      </w:r>
      <w:r w:rsidR="006B065A" w:rsidRPr="00225EA0">
        <w:rPr>
          <w:rFonts w:ascii="Times New Roman"/>
          <w:sz w:val="24"/>
          <w:szCs w:val="24"/>
        </w:rPr>
        <w:t xml:space="preserve">said: </w:t>
      </w:r>
      <w:r w:rsidR="006B065A" w:rsidRPr="00225EA0">
        <w:rPr>
          <w:rFonts w:hAnsi="Times New Roman"/>
          <w:sz w:val="24"/>
          <w:szCs w:val="24"/>
        </w:rPr>
        <w:t>“</w:t>
      </w:r>
      <w:r w:rsidR="006B065A" w:rsidRPr="00225EA0">
        <w:rPr>
          <w:rFonts w:ascii="Times New Roman"/>
          <w:sz w:val="24"/>
          <w:szCs w:val="24"/>
        </w:rPr>
        <w:t xml:space="preserve">it means the world to me, the fact that they would go out of </w:t>
      </w:r>
      <w:r w:rsidR="006B065A" w:rsidRPr="00225EA0">
        <w:rPr>
          <w:rFonts w:ascii="Times New Roman"/>
          <w:sz w:val="24"/>
          <w:szCs w:val="24"/>
        </w:rPr>
        <w:lastRenderedPageBreak/>
        <w:t>their way to come here</w:t>
      </w:r>
      <w:r w:rsidR="006B065A" w:rsidRPr="00225EA0">
        <w:rPr>
          <w:rFonts w:hAnsi="Times New Roman"/>
          <w:sz w:val="24"/>
          <w:szCs w:val="24"/>
        </w:rPr>
        <w:t>”</w:t>
      </w:r>
      <w:r w:rsidR="006B065A" w:rsidRPr="00225EA0">
        <w:rPr>
          <w:rFonts w:ascii="Times New Roman"/>
          <w:sz w:val="24"/>
          <w:szCs w:val="24"/>
        </w:rPr>
        <w:t xml:space="preserve"> (P6, female,</w:t>
      </w:r>
      <w:r w:rsidR="007B4306" w:rsidRPr="00225EA0">
        <w:rPr>
          <w:rFonts w:ascii="Times New Roman"/>
          <w:sz w:val="24"/>
          <w:szCs w:val="24"/>
        </w:rPr>
        <w:t xml:space="preserve"> 70s,</w:t>
      </w:r>
      <w:r w:rsidR="006B065A" w:rsidRPr="00225EA0">
        <w:rPr>
          <w:rFonts w:ascii="Times New Roman"/>
          <w:sz w:val="24"/>
          <w:szCs w:val="24"/>
        </w:rPr>
        <w:t xml:space="preserve"> amputee). </w:t>
      </w:r>
      <w:r w:rsidR="009364FA" w:rsidRPr="00225EA0">
        <w:rPr>
          <w:rFonts w:ascii="Times New Roman" w:hAnsi="Times New Roman" w:cs="Times New Roman"/>
          <w:sz w:val="24"/>
          <w:szCs w:val="24"/>
          <w:lang w:val="en-GB"/>
        </w:rPr>
        <w:t>M</w:t>
      </w:r>
      <w:r w:rsidRPr="00225EA0">
        <w:rPr>
          <w:rFonts w:ascii="Times New Roman" w:hAnsi="Times New Roman" w:cs="Times New Roman"/>
          <w:sz w:val="24"/>
          <w:szCs w:val="24"/>
          <w:lang w:val="en-GB"/>
        </w:rPr>
        <w:t xml:space="preserve">any patients responding to a question about </w:t>
      </w:r>
      <w:r w:rsidR="007B4306" w:rsidRPr="00225EA0">
        <w:rPr>
          <w:rFonts w:ascii="Times New Roman" w:hAnsi="Times New Roman" w:cs="Times New Roman"/>
          <w:sz w:val="24"/>
          <w:szCs w:val="24"/>
          <w:lang w:val="en-GB"/>
        </w:rPr>
        <w:t xml:space="preserve">family </w:t>
      </w:r>
      <w:r w:rsidRPr="00225EA0">
        <w:rPr>
          <w:rFonts w:ascii="Times New Roman" w:hAnsi="Times New Roman" w:cs="Times New Roman"/>
          <w:sz w:val="24"/>
          <w:szCs w:val="24"/>
          <w:lang w:val="en-GB"/>
        </w:rPr>
        <w:t>role</w:t>
      </w:r>
      <w:r w:rsidR="009364FA" w:rsidRPr="00225EA0">
        <w:rPr>
          <w:rFonts w:ascii="Times New Roman" w:hAnsi="Times New Roman" w:cs="Times New Roman"/>
          <w:sz w:val="24"/>
          <w:szCs w:val="24"/>
          <w:lang w:val="en-GB"/>
        </w:rPr>
        <w:t xml:space="preserve"> expressed this sense of vital support</w:t>
      </w:r>
      <w:r w:rsidRPr="00225EA0">
        <w:rPr>
          <w:rFonts w:ascii="Times New Roman" w:hAnsi="Times New Roman" w:cs="Times New Roman"/>
          <w:sz w:val="24"/>
          <w:szCs w:val="24"/>
          <w:lang w:val="en-GB"/>
        </w:rPr>
        <w:t xml:space="preserve">: </w:t>
      </w:r>
      <w:r w:rsidR="006B065A" w:rsidRPr="00225EA0">
        <w:rPr>
          <w:rFonts w:hAnsi="Times New Roman"/>
          <w:sz w:val="24"/>
          <w:szCs w:val="24"/>
        </w:rPr>
        <w:t>“</w:t>
      </w:r>
      <w:r w:rsidR="007B4306" w:rsidRPr="00225EA0">
        <w:rPr>
          <w:rFonts w:ascii="Times New Roman"/>
          <w:sz w:val="24"/>
          <w:szCs w:val="24"/>
        </w:rPr>
        <w:t xml:space="preserve">just </w:t>
      </w:r>
      <w:r w:rsidR="006B065A" w:rsidRPr="00225EA0">
        <w:rPr>
          <w:rFonts w:ascii="Times New Roman"/>
          <w:sz w:val="24"/>
          <w:szCs w:val="24"/>
        </w:rPr>
        <w:t>keep morale up</w:t>
      </w:r>
      <w:r w:rsidR="006B065A" w:rsidRPr="00225EA0">
        <w:rPr>
          <w:rFonts w:hAnsi="Times New Roman"/>
          <w:sz w:val="24"/>
          <w:szCs w:val="24"/>
        </w:rPr>
        <w:t>”</w:t>
      </w:r>
      <w:r w:rsidR="006B065A" w:rsidRPr="00225EA0">
        <w:rPr>
          <w:rFonts w:hAnsi="Times New Roman"/>
          <w:sz w:val="24"/>
          <w:szCs w:val="24"/>
        </w:rPr>
        <w:t xml:space="preserve"> </w:t>
      </w:r>
      <w:r w:rsidR="006B065A" w:rsidRPr="00225EA0">
        <w:rPr>
          <w:rFonts w:ascii="Times New Roman"/>
          <w:sz w:val="24"/>
          <w:szCs w:val="24"/>
        </w:rPr>
        <w:t>(P1, male,</w:t>
      </w:r>
      <w:r w:rsidR="007B4306" w:rsidRPr="00225EA0">
        <w:rPr>
          <w:rFonts w:ascii="Times New Roman"/>
          <w:sz w:val="24"/>
          <w:szCs w:val="24"/>
        </w:rPr>
        <w:t xml:space="preserve"> 70s,</w:t>
      </w:r>
      <w:r w:rsidR="006B065A" w:rsidRPr="00225EA0">
        <w:rPr>
          <w:rFonts w:ascii="Times New Roman"/>
          <w:sz w:val="24"/>
          <w:szCs w:val="24"/>
        </w:rPr>
        <w:t xml:space="preserve"> neurological service), </w:t>
      </w:r>
      <w:r w:rsidR="006B065A" w:rsidRPr="00225EA0">
        <w:rPr>
          <w:rFonts w:hAnsi="Times New Roman"/>
          <w:sz w:val="24"/>
          <w:szCs w:val="24"/>
        </w:rPr>
        <w:t>“</w:t>
      </w:r>
      <w:r w:rsidR="007B4306" w:rsidRPr="00225EA0">
        <w:rPr>
          <w:rFonts w:ascii="Times New Roman"/>
          <w:sz w:val="24"/>
          <w:szCs w:val="24"/>
        </w:rPr>
        <w:t xml:space="preserve">make </w:t>
      </w:r>
      <w:r w:rsidR="006B065A" w:rsidRPr="00225EA0">
        <w:rPr>
          <w:rFonts w:ascii="Times New Roman"/>
          <w:sz w:val="24"/>
          <w:szCs w:val="24"/>
        </w:rPr>
        <w:t>me happy</w:t>
      </w:r>
      <w:r w:rsidR="006B065A" w:rsidRPr="00225EA0">
        <w:rPr>
          <w:rFonts w:hAnsi="Times New Roman"/>
          <w:sz w:val="24"/>
          <w:szCs w:val="24"/>
        </w:rPr>
        <w:t>”</w:t>
      </w:r>
      <w:r w:rsidR="006B065A" w:rsidRPr="00225EA0">
        <w:rPr>
          <w:rFonts w:hAnsi="Times New Roman"/>
          <w:sz w:val="24"/>
          <w:szCs w:val="24"/>
        </w:rPr>
        <w:t xml:space="preserve"> </w:t>
      </w:r>
      <w:r w:rsidR="006B065A" w:rsidRPr="00225EA0">
        <w:rPr>
          <w:rFonts w:ascii="Times New Roman"/>
          <w:sz w:val="24"/>
          <w:szCs w:val="24"/>
        </w:rPr>
        <w:t xml:space="preserve">(P2, female, </w:t>
      </w:r>
      <w:r w:rsidR="007B4306" w:rsidRPr="00225EA0">
        <w:rPr>
          <w:rFonts w:ascii="Times New Roman"/>
          <w:sz w:val="24"/>
          <w:szCs w:val="24"/>
        </w:rPr>
        <w:t xml:space="preserve">40s, </w:t>
      </w:r>
      <w:r w:rsidR="006B065A" w:rsidRPr="00225EA0">
        <w:rPr>
          <w:rFonts w:ascii="Times New Roman"/>
          <w:sz w:val="24"/>
          <w:szCs w:val="24"/>
        </w:rPr>
        <w:t xml:space="preserve">neurological service), </w:t>
      </w:r>
      <w:r w:rsidR="006B065A" w:rsidRPr="00225EA0">
        <w:rPr>
          <w:rFonts w:hAnsi="Times New Roman"/>
          <w:sz w:val="24"/>
          <w:szCs w:val="24"/>
        </w:rPr>
        <w:t>“</w:t>
      </w:r>
      <w:r w:rsidR="007B4306" w:rsidRPr="00225EA0">
        <w:rPr>
          <w:rFonts w:ascii="Times New Roman"/>
          <w:sz w:val="24"/>
          <w:szCs w:val="24"/>
        </w:rPr>
        <w:t xml:space="preserve">just </w:t>
      </w:r>
      <w:r w:rsidR="006B065A" w:rsidRPr="00225EA0">
        <w:rPr>
          <w:rFonts w:ascii="Times New Roman"/>
          <w:sz w:val="24"/>
          <w:szCs w:val="24"/>
        </w:rPr>
        <w:t>being there</w:t>
      </w:r>
      <w:r w:rsidR="006B065A" w:rsidRPr="00225EA0">
        <w:rPr>
          <w:rFonts w:hAnsi="Times New Roman"/>
          <w:sz w:val="24"/>
          <w:szCs w:val="24"/>
        </w:rPr>
        <w:t>”</w:t>
      </w:r>
      <w:r w:rsidR="006B065A" w:rsidRPr="00225EA0">
        <w:rPr>
          <w:rFonts w:hAnsi="Times New Roman"/>
          <w:sz w:val="24"/>
          <w:szCs w:val="24"/>
        </w:rPr>
        <w:t xml:space="preserve"> </w:t>
      </w:r>
      <w:r w:rsidR="006B065A" w:rsidRPr="00225EA0">
        <w:rPr>
          <w:rFonts w:ascii="Times New Roman"/>
          <w:sz w:val="24"/>
          <w:szCs w:val="24"/>
        </w:rPr>
        <w:t>(P4, female,</w:t>
      </w:r>
      <w:r w:rsidR="007B4306" w:rsidRPr="00225EA0">
        <w:rPr>
          <w:rFonts w:ascii="Times New Roman"/>
          <w:sz w:val="24"/>
          <w:szCs w:val="24"/>
        </w:rPr>
        <w:t xml:space="preserve"> 70s,</w:t>
      </w:r>
      <w:r w:rsidR="006B065A" w:rsidRPr="00225EA0">
        <w:rPr>
          <w:rFonts w:ascii="Times New Roman"/>
          <w:sz w:val="24"/>
          <w:szCs w:val="24"/>
        </w:rPr>
        <w:t xml:space="preserve"> amputee).</w:t>
      </w:r>
    </w:p>
    <w:p w14:paraId="5314EDE8" w14:textId="3DEF0D1E" w:rsidR="0080627B" w:rsidRPr="00225EA0" w:rsidRDefault="006228B4">
      <w:pPr>
        <w:spacing w:line="480" w:lineRule="auto"/>
        <w:ind w:firstLine="426"/>
        <w:jc w:val="both"/>
        <w:rPr>
          <w:rFonts w:ascii="Times New Roman" w:eastAsia="Times New Roman" w:hAnsi="Times New Roman" w:cs="Times New Roman"/>
          <w:sz w:val="24"/>
          <w:szCs w:val="24"/>
          <w:lang w:val="en-GB"/>
        </w:rPr>
      </w:pPr>
      <w:r w:rsidRPr="00225EA0">
        <w:rPr>
          <w:rFonts w:ascii="Times New Roman" w:hAnsi="Times New Roman" w:cs="Times New Roman"/>
          <w:sz w:val="24"/>
          <w:szCs w:val="24"/>
          <w:lang w:val="en-GB"/>
        </w:rPr>
        <w:t xml:space="preserve">Families </w:t>
      </w:r>
      <w:r w:rsidR="007B4306" w:rsidRPr="00225EA0">
        <w:rPr>
          <w:rFonts w:ascii="Times New Roman" w:hAnsi="Times New Roman" w:cs="Times New Roman"/>
          <w:sz w:val="24"/>
          <w:szCs w:val="24"/>
          <w:lang w:val="en-GB"/>
        </w:rPr>
        <w:t xml:space="preserve">are </w:t>
      </w:r>
      <w:r w:rsidRPr="00225EA0">
        <w:rPr>
          <w:rFonts w:ascii="Times New Roman" w:hAnsi="Times New Roman" w:cs="Times New Roman"/>
          <w:sz w:val="24"/>
          <w:szCs w:val="24"/>
          <w:lang w:val="en-GB"/>
        </w:rPr>
        <w:t>an anchor who give feedback and guidance:</w:t>
      </w:r>
      <w:r w:rsidR="009011C6" w:rsidRPr="00225EA0">
        <w:rPr>
          <w:rFonts w:ascii="Times New Roman" w:hAnsi="Times New Roman" w:cs="Times New Roman"/>
          <w:sz w:val="24"/>
          <w:szCs w:val="24"/>
          <w:lang w:val="en-GB"/>
        </w:rPr>
        <w:t xml:space="preserve"> </w:t>
      </w:r>
      <w:r w:rsidR="009011C6" w:rsidRPr="00225EA0">
        <w:rPr>
          <w:rFonts w:hAnsi="Times New Roman"/>
          <w:sz w:val="24"/>
          <w:szCs w:val="24"/>
        </w:rPr>
        <w:t>“</w:t>
      </w:r>
      <w:r w:rsidR="009011C6" w:rsidRPr="00225EA0">
        <w:rPr>
          <w:rFonts w:ascii="Times New Roman"/>
          <w:sz w:val="24"/>
          <w:szCs w:val="24"/>
        </w:rPr>
        <w:t>You can talk things through with them, as in what</w:t>
      </w:r>
      <w:r w:rsidR="009011C6" w:rsidRPr="00225EA0">
        <w:rPr>
          <w:rFonts w:hAnsi="Times New Roman"/>
          <w:sz w:val="24"/>
          <w:szCs w:val="24"/>
        </w:rPr>
        <w:t>’</w:t>
      </w:r>
      <w:r w:rsidR="009011C6" w:rsidRPr="00225EA0">
        <w:rPr>
          <w:rFonts w:ascii="Times New Roman"/>
          <w:sz w:val="24"/>
          <w:szCs w:val="24"/>
        </w:rPr>
        <w:t>s happened with your rehab and stuff</w:t>
      </w:r>
      <w:r w:rsidR="007B4306" w:rsidRPr="00225EA0">
        <w:rPr>
          <w:rFonts w:ascii="Times New Roman"/>
          <w:sz w:val="24"/>
          <w:szCs w:val="24"/>
        </w:rPr>
        <w:t>,</w:t>
      </w:r>
      <w:r w:rsidR="009011C6" w:rsidRPr="00225EA0">
        <w:rPr>
          <w:rFonts w:ascii="Times New Roman"/>
          <w:sz w:val="24"/>
          <w:szCs w:val="24"/>
        </w:rPr>
        <w:t xml:space="preserve"> and they can tell you what they think</w:t>
      </w:r>
      <w:r w:rsidR="009011C6" w:rsidRPr="00225EA0">
        <w:rPr>
          <w:rFonts w:hAnsi="Times New Roman"/>
          <w:sz w:val="24"/>
          <w:szCs w:val="24"/>
        </w:rPr>
        <w:t>”</w:t>
      </w:r>
      <w:r w:rsidR="009011C6" w:rsidRPr="00225EA0">
        <w:rPr>
          <w:rFonts w:hAnsi="Times New Roman"/>
          <w:sz w:val="24"/>
          <w:szCs w:val="24"/>
        </w:rPr>
        <w:t xml:space="preserve"> </w:t>
      </w:r>
      <w:r w:rsidR="009011C6" w:rsidRPr="00225EA0">
        <w:rPr>
          <w:rFonts w:ascii="Times New Roman"/>
          <w:sz w:val="24"/>
          <w:szCs w:val="24"/>
        </w:rPr>
        <w:t xml:space="preserve">(P1, male, </w:t>
      </w:r>
      <w:r w:rsidR="007B4306" w:rsidRPr="00225EA0">
        <w:rPr>
          <w:rFonts w:ascii="Times New Roman"/>
          <w:sz w:val="24"/>
          <w:szCs w:val="24"/>
        </w:rPr>
        <w:t xml:space="preserve">70s, </w:t>
      </w:r>
      <w:r w:rsidR="009011C6" w:rsidRPr="00225EA0">
        <w:rPr>
          <w:rFonts w:ascii="Times New Roman"/>
          <w:sz w:val="24"/>
          <w:szCs w:val="24"/>
        </w:rPr>
        <w:t xml:space="preserve">neurological service). </w:t>
      </w:r>
      <w:r w:rsidR="00E71E39" w:rsidRPr="00225EA0">
        <w:rPr>
          <w:rFonts w:ascii="Times New Roman" w:hAnsi="Times New Roman" w:cs="Times New Roman"/>
          <w:sz w:val="24"/>
          <w:szCs w:val="24"/>
          <w:lang w:val="en-GB"/>
        </w:rPr>
        <w:t>They may also act as</w:t>
      </w:r>
      <w:r w:rsidRPr="00225EA0">
        <w:rPr>
          <w:rFonts w:ascii="Times New Roman" w:hAnsi="Times New Roman" w:cs="Times New Roman"/>
          <w:sz w:val="24"/>
          <w:szCs w:val="24"/>
          <w:lang w:val="en-GB"/>
        </w:rPr>
        <w:t xml:space="preserve"> emotional buttress (</w:t>
      </w:r>
      <w:r w:rsidR="004D1DB9" w:rsidRPr="00225EA0">
        <w:rPr>
          <w:rFonts w:ascii="Times New Roman" w:hAnsi="Times New Roman" w:cs="Times New Roman"/>
          <w:sz w:val="24"/>
          <w:szCs w:val="24"/>
          <w:lang w:val="en-GB"/>
        </w:rPr>
        <w:t>participant-</w:t>
      </w:r>
      <w:r w:rsidRPr="00225EA0">
        <w:rPr>
          <w:rFonts w:ascii="Times New Roman" w:hAnsi="Times New Roman" w:cs="Times New Roman"/>
          <w:sz w:val="24"/>
          <w:szCs w:val="24"/>
          <w:lang w:val="en-GB"/>
        </w:rPr>
        <w:t>observation with P3</w:t>
      </w:r>
      <w:r w:rsidR="00792651" w:rsidRPr="00225EA0">
        <w:rPr>
          <w:rFonts w:ascii="Times New Roman" w:hAnsi="Times New Roman" w:cs="Times New Roman"/>
          <w:sz w:val="24"/>
          <w:szCs w:val="24"/>
          <w:lang w:val="en-GB"/>
        </w:rPr>
        <w:t xml:space="preserve">, female, </w:t>
      </w:r>
      <w:r w:rsidR="007B4306" w:rsidRPr="00225EA0">
        <w:rPr>
          <w:rFonts w:ascii="Times New Roman" w:hAnsi="Times New Roman" w:cs="Times New Roman"/>
          <w:sz w:val="24"/>
          <w:szCs w:val="24"/>
          <w:lang w:val="en-GB"/>
        </w:rPr>
        <w:t xml:space="preserve">70s, </w:t>
      </w:r>
      <w:r w:rsidR="00792651" w:rsidRPr="00225EA0">
        <w:rPr>
          <w:rFonts w:ascii="Times New Roman" w:hAnsi="Times New Roman" w:cs="Times New Roman"/>
          <w:sz w:val="24"/>
          <w:szCs w:val="24"/>
          <w:lang w:val="en-GB"/>
        </w:rPr>
        <w:t>amputee</w:t>
      </w:r>
      <w:r w:rsidR="007B4306" w:rsidRPr="00225EA0">
        <w:rPr>
          <w:rFonts w:ascii="Times New Roman" w:hAnsi="Times New Roman" w:cs="Times New Roman"/>
          <w:sz w:val="24"/>
          <w:szCs w:val="24"/>
          <w:lang w:val="en-GB"/>
        </w:rPr>
        <w:t>;</w:t>
      </w:r>
      <w:r w:rsidRPr="00225EA0">
        <w:rPr>
          <w:rFonts w:ascii="Times New Roman" w:hAnsi="Times New Roman" w:cs="Times New Roman"/>
          <w:sz w:val="24"/>
          <w:szCs w:val="24"/>
          <w:lang w:val="en-GB"/>
        </w:rPr>
        <w:t xml:space="preserve"> F3), as </w:t>
      </w:r>
      <w:r w:rsidR="004D1DB9" w:rsidRPr="00225EA0">
        <w:rPr>
          <w:rFonts w:ascii="Times New Roman" w:hAnsi="Times New Roman" w:cs="Times New Roman"/>
          <w:sz w:val="24"/>
          <w:szCs w:val="24"/>
          <w:lang w:val="en-GB"/>
        </w:rPr>
        <w:t>P3</w:t>
      </w:r>
      <w:r w:rsidRPr="00225EA0">
        <w:rPr>
          <w:rFonts w:ascii="Times New Roman" w:hAnsi="Times New Roman" w:cs="Times New Roman"/>
          <w:sz w:val="24"/>
          <w:szCs w:val="24"/>
          <w:lang w:val="en-GB"/>
        </w:rPr>
        <w:t xml:space="preserve"> said of her husband: </w:t>
      </w:r>
    </w:p>
    <w:p w14:paraId="4ABDADD9" w14:textId="523823B2" w:rsidR="008D38B7" w:rsidRPr="00225EA0" w:rsidRDefault="008D38B7" w:rsidP="008D38B7">
      <w:pPr>
        <w:spacing w:line="480" w:lineRule="auto"/>
        <w:ind w:left="709"/>
        <w:jc w:val="both"/>
        <w:rPr>
          <w:rFonts w:ascii="Times New Roman" w:eastAsia="Times New Roman" w:hAnsi="Times New Roman" w:cs="Times New Roman"/>
          <w:sz w:val="24"/>
          <w:szCs w:val="24"/>
        </w:rPr>
      </w:pPr>
      <w:r w:rsidRPr="00225EA0">
        <w:rPr>
          <w:rFonts w:ascii="Times New Roman"/>
          <w:sz w:val="24"/>
          <w:szCs w:val="24"/>
        </w:rPr>
        <w:t>If I</w:t>
      </w:r>
      <w:r w:rsidRPr="00225EA0">
        <w:rPr>
          <w:rFonts w:hAnsi="Times New Roman"/>
          <w:sz w:val="24"/>
          <w:szCs w:val="24"/>
        </w:rPr>
        <w:t>’</w:t>
      </w:r>
      <w:r w:rsidRPr="00225EA0">
        <w:rPr>
          <w:rFonts w:ascii="Times New Roman"/>
          <w:sz w:val="24"/>
          <w:szCs w:val="24"/>
        </w:rPr>
        <w:t>m upset he</w:t>
      </w:r>
      <w:r w:rsidRPr="00225EA0">
        <w:rPr>
          <w:rFonts w:hAnsi="Times New Roman"/>
          <w:sz w:val="24"/>
          <w:szCs w:val="24"/>
        </w:rPr>
        <w:t>’</w:t>
      </w:r>
      <w:r w:rsidRPr="00225EA0">
        <w:rPr>
          <w:rFonts w:ascii="Times New Roman"/>
          <w:sz w:val="24"/>
          <w:szCs w:val="24"/>
        </w:rPr>
        <w:t>s always here for me</w:t>
      </w:r>
      <w:r w:rsidRPr="00225EA0">
        <w:rPr>
          <w:rFonts w:hAnsi="Times New Roman"/>
          <w:sz w:val="24"/>
          <w:szCs w:val="24"/>
        </w:rPr>
        <w:t>…</w:t>
      </w:r>
      <w:r w:rsidR="00941BEB" w:rsidRPr="00225EA0">
        <w:rPr>
          <w:rFonts w:hAnsi="Times New Roman"/>
          <w:sz w:val="24"/>
          <w:szCs w:val="24"/>
        </w:rPr>
        <w:t xml:space="preserve"> </w:t>
      </w:r>
      <w:r w:rsidRPr="00225EA0">
        <w:rPr>
          <w:rFonts w:ascii="Times New Roman"/>
          <w:sz w:val="24"/>
          <w:szCs w:val="24"/>
        </w:rPr>
        <w:t>I feel upset today because I don</w:t>
      </w:r>
      <w:r w:rsidRPr="00225EA0">
        <w:rPr>
          <w:rFonts w:hAnsi="Times New Roman"/>
          <w:sz w:val="24"/>
          <w:szCs w:val="24"/>
        </w:rPr>
        <w:t>’</w:t>
      </w:r>
      <w:r w:rsidRPr="00225EA0">
        <w:rPr>
          <w:rFonts w:ascii="Times New Roman"/>
          <w:sz w:val="24"/>
          <w:szCs w:val="24"/>
        </w:rPr>
        <w:t>t feel right. Now if he were here, I would tell him. I phoned him. I know that sounds silly to some people</w:t>
      </w:r>
      <w:r w:rsidR="00846FEB" w:rsidRPr="00225EA0">
        <w:rPr>
          <w:rFonts w:ascii="Times New Roman"/>
          <w:sz w:val="24"/>
          <w:szCs w:val="24"/>
        </w:rPr>
        <w:t>,</w:t>
      </w:r>
      <w:r w:rsidRPr="00225EA0">
        <w:rPr>
          <w:rFonts w:ascii="Times New Roman"/>
          <w:sz w:val="24"/>
          <w:szCs w:val="24"/>
        </w:rPr>
        <w:t xml:space="preserve"> but he</w:t>
      </w:r>
      <w:r w:rsidRPr="00225EA0">
        <w:rPr>
          <w:rFonts w:hAnsi="Times New Roman"/>
          <w:sz w:val="24"/>
          <w:szCs w:val="24"/>
        </w:rPr>
        <w:t>’</w:t>
      </w:r>
      <w:r w:rsidRPr="00225EA0">
        <w:rPr>
          <w:rFonts w:ascii="Times New Roman"/>
          <w:sz w:val="24"/>
          <w:szCs w:val="24"/>
        </w:rPr>
        <w:t xml:space="preserve">s my lifeline (P3). </w:t>
      </w:r>
    </w:p>
    <w:p w14:paraId="10389AEB" w14:textId="74F77DBF" w:rsidR="0080627B" w:rsidRPr="00225EA0" w:rsidRDefault="00846FEB">
      <w:pPr>
        <w:spacing w:line="480" w:lineRule="auto"/>
        <w:jc w:val="both"/>
        <w:rPr>
          <w:rFonts w:ascii="Times New Roman" w:eastAsia="Times New Roman" w:hAnsi="Times New Roman" w:cs="Times New Roman"/>
          <w:sz w:val="24"/>
          <w:szCs w:val="24"/>
          <w:lang w:val="en-GB"/>
        </w:rPr>
      </w:pPr>
      <w:r w:rsidRPr="00225EA0">
        <w:rPr>
          <w:rFonts w:ascii="Times New Roman" w:hAnsi="Times New Roman" w:cs="Times New Roman"/>
          <w:sz w:val="24"/>
          <w:szCs w:val="24"/>
          <w:lang w:val="en-GB"/>
        </w:rPr>
        <w:t>N</w:t>
      </w:r>
      <w:r w:rsidR="006228B4" w:rsidRPr="00225EA0">
        <w:rPr>
          <w:rFonts w:ascii="Times New Roman" w:hAnsi="Times New Roman" w:cs="Times New Roman"/>
          <w:sz w:val="24"/>
          <w:szCs w:val="24"/>
          <w:lang w:val="en-GB"/>
        </w:rPr>
        <w:t>ewly disabled</w:t>
      </w:r>
      <w:r w:rsidRPr="00225EA0">
        <w:rPr>
          <w:rFonts w:ascii="Times New Roman" w:hAnsi="Times New Roman" w:cs="Times New Roman"/>
          <w:sz w:val="24"/>
          <w:szCs w:val="24"/>
          <w:lang w:val="en-GB"/>
        </w:rPr>
        <w:t xml:space="preserve"> persons</w:t>
      </w:r>
      <w:r w:rsidR="005A32E7" w:rsidRPr="00225EA0">
        <w:rPr>
          <w:rFonts w:ascii="Times New Roman" w:hAnsi="Times New Roman" w:cs="Times New Roman"/>
          <w:sz w:val="24"/>
          <w:szCs w:val="24"/>
          <w:lang w:val="en-GB"/>
        </w:rPr>
        <w:t xml:space="preserve"> </w:t>
      </w:r>
      <w:r w:rsidRPr="00225EA0">
        <w:rPr>
          <w:rFonts w:ascii="Times New Roman" w:hAnsi="Times New Roman" w:cs="Times New Roman"/>
          <w:sz w:val="24"/>
          <w:szCs w:val="24"/>
          <w:lang w:val="en-GB"/>
        </w:rPr>
        <w:t xml:space="preserve">may </w:t>
      </w:r>
      <w:r w:rsidR="004D1DB9" w:rsidRPr="00225EA0">
        <w:rPr>
          <w:rFonts w:ascii="Times New Roman" w:hAnsi="Times New Roman" w:cs="Times New Roman"/>
          <w:sz w:val="24"/>
          <w:szCs w:val="24"/>
          <w:lang w:val="en-GB"/>
        </w:rPr>
        <w:t xml:space="preserve">experience </w:t>
      </w:r>
      <w:r w:rsidR="006228B4" w:rsidRPr="00225EA0">
        <w:rPr>
          <w:rFonts w:ascii="Times New Roman" w:hAnsi="Times New Roman" w:cs="Times New Roman"/>
          <w:sz w:val="24"/>
          <w:szCs w:val="24"/>
          <w:lang w:val="en-GB"/>
        </w:rPr>
        <w:t xml:space="preserve">a deep sense of insecurity, </w:t>
      </w:r>
      <w:r w:rsidR="004D1DB9" w:rsidRPr="00225EA0">
        <w:rPr>
          <w:rFonts w:ascii="Times New Roman" w:hAnsi="Times New Roman" w:cs="Times New Roman"/>
          <w:sz w:val="24"/>
          <w:szCs w:val="24"/>
          <w:lang w:val="en-GB"/>
        </w:rPr>
        <w:t>feeling</w:t>
      </w:r>
      <w:r w:rsidR="006228B4" w:rsidRPr="00225EA0">
        <w:rPr>
          <w:rFonts w:ascii="Times New Roman" w:hAnsi="Times New Roman" w:cs="Times New Roman"/>
          <w:sz w:val="24"/>
          <w:szCs w:val="24"/>
          <w:lang w:val="en-GB"/>
        </w:rPr>
        <w:t xml:space="preserve"> worthless or unlovable</w:t>
      </w:r>
      <w:r w:rsidR="005A32E7" w:rsidRPr="00225EA0">
        <w:rPr>
          <w:rFonts w:ascii="Times New Roman" w:hAnsi="Times New Roman" w:cs="Times New Roman"/>
          <w:sz w:val="24"/>
          <w:szCs w:val="24"/>
          <w:lang w:val="en-GB"/>
        </w:rPr>
        <w:t xml:space="preserve">: </w:t>
      </w:r>
      <w:r w:rsidR="006228B4" w:rsidRPr="00225EA0">
        <w:rPr>
          <w:rFonts w:ascii="Times New Roman" w:hAnsi="Times New Roman" w:cs="Times New Roman"/>
          <w:sz w:val="24"/>
          <w:szCs w:val="24"/>
          <w:lang w:val="en-GB"/>
        </w:rPr>
        <w:t xml:space="preserve">Are they the same person? How will they cope in </w:t>
      </w:r>
      <w:r w:rsidRPr="00225EA0">
        <w:rPr>
          <w:rFonts w:ascii="Times New Roman" w:hAnsi="Times New Roman" w:cs="Times New Roman"/>
          <w:sz w:val="24"/>
          <w:szCs w:val="24"/>
          <w:lang w:val="en-GB"/>
        </w:rPr>
        <w:t xml:space="preserve">the </w:t>
      </w:r>
      <w:r w:rsidR="006228B4" w:rsidRPr="00225EA0">
        <w:rPr>
          <w:rFonts w:ascii="Times New Roman" w:hAnsi="Times New Roman" w:cs="Times New Roman"/>
          <w:sz w:val="24"/>
          <w:szCs w:val="24"/>
          <w:lang w:val="en-GB"/>
        </w:rPr>
        <w:t xml:space="preserve">future? (P3) </w:t>
      </w:r>
      <w:r w:rsidRPr="00225EA0">
        <w:rPr>
          <w:rFonts w:ascii="Times New Roman" w:hAnsi="Times New Roman" w:cs="Times New Roman"/>
          <w:sz w:val="24"/>
          <w:szCs w:val="24"/>
          <w:lang w:val="en-GB"/>
        </w:rPr>
        <w:t>Usually,</w:t>
      </w:r>
      <w:r w:rsidR="005A32E7" w:rsidRPr="00225EA0">
        <w:rPr>
          <w:rFonts w:ascii="Times New Roman" w:hAnsi="Times New Roman" w:cs="Times New Roman"/>
          <w:sz w:val="24"/>
          <w:szCs w:val="24"/>
          <w:lang w:val="en-GB"/>
        </w:rPr>
        <w:t xml:space="preserve"> families</w:t>
      </w:r>
      <w:r w:rsidRPr="00225EA0">
        <w:rPr>
          <w:rFonts w:ascii="Times New Roman" w:hAnsi="Times New Roman" w:cs="Times New Roman"/>
          <w:sz w:val="24"/>
          <w:szCs w:val="24"/>
          <w:lang w:val="en-GB"/>
        </w:rPr>
        <w:t>’</w:t>
      </w:r>
      <w:r w:rsidR="005A32E7" w:rsidRPr="00225EA0">
        <w:rPr>
          <w:rFonts w:ascii="Times New Roman" w:hAnsi="Times New Roman" w:cs="Times New Roman"/>
          <w:sz w:val="24"/>
          <w:szCs w:val="24"/>
          <w:lang w:val="en-GB"/>
        </w:rPr>
        <w:t xml:space="preserve"> reactions were supportive</w:t>
      </w:r>
      <w:r w:rsidR="006228B4" w:rsidRPr="00225EA0">
        <w:rPr>
          <w:rFonts w:ascii="Times New Roman" w:hAnsi="Times New Roman" w:cs="Times New Roman"/>
          <w:sz w:val="24"/>
          <w:szCs w:val="24"/>
          <w:lang w:val="en-GB"/>
        </w:rPr>
        <w:t xml:space="preserve">: </w:t>
      </w:r>
      <w:r w:rsidR="00F92781" w:rsidRPr="00225EA0">
        <w:rPr>
          <w:rFonts w:hAnsi="Times New Roman"/>
          <w:sz w:val="24"/>
          <w:szCs w:val="24"/>
        </w:rPr>
        <w:t>“</w:t>
      </w:r>
      <w:r w:rsidR="00F92781" w:rsidRPr="00225EA0">
        <w:rPr>
          <w:rFonts w:ascii="Times New Roman"/>
          <w:sz w:val="24"/>
          <w:szCs w:val="24"/>
        </w:rPr>
        <w:t>My son said</w:t>
      </w:r>
      <w:r w:rsidR="004D1DB9" w:rsidRPr="00225EA0">
        <w:rPr>
          <w:rFonts w:ascii="Times New Roman"/>
          <w:sz w:val="24"/>
          <w:szCs w:val="24"/>
        </w:rPr>
        <w:t>,</w:t>
      </w:r>
      <w:r w:rsidR="00F92781" w:rsidRPr="00225EA0">
        <w:rPr>
          <w:rFonts w:ascii="Times New Roman"/>
          <w:sz w:val="24"/>
          <w:szCs w:val="24"/>
        </w:rPr>
        <w:t xml:space="preserve"> </w:t>
      </w:r>
      <w:r w:rsidR="00F92781" w:rsidRPr="00225EA0">
        <w:rPr>
          <w:rFonts w:hAnsi="Times New Roman"/>
          <w:sz w:val="24"/>
          <w:szCs w:val="24"/>
        </w:rPr>
        <w:t>‘</w:t>
      </w:r>
      <w:r w:rsidR="004D1DB9" w:rsidRPr="00225EA0">
        <w:rPr>
          <w:rFonts w:ascii="Times New Roman"/>
          <w:sz w:val="24"/>
          <w:szCs w:val="24"/>
        </w:rPr>
        <w:t xml:space="preserve">We </w:t>
      </w:r>
      <w:r w:rsidR="00F92781" w:rsidRPr="00225EA0">
        <w:rPr>
          <w:rFonts w:ascii="Times New Roman"/>
          <w:sz w:val="24"/>
          <w:szCs w:val="24"/>
        </w:rPr>
        <w:t>don</w:t>
      </w:r>
      <w:r w:rsidR="00F92781" w:rsidRPr="00225EA0">
        <w:rPr>
          <w:rFonts w:hAnsi="Times New Roman"/>
          <w:sz w:val="24"/>
          <w:szCs w:val="24"/>
        </w:rPr>
        <w:t>’</w:t>
      </w:r>
      <w:r w:rsidR="00F92781" w:rsidRPr="00225EA0">
        <w:rPr>
          <w:rFonts w:ascii="Times New Roman"/>
          <w:sz w:val="24"/>
          <w:szCs w:val="24"/>
        </w:rPr>
        <w:t>t want your leg. We want you</w:t>
      </w:r>
      <w:r w:rsidRPr="00225EA0">
        <w:rPr>
          <w:rFonts w:ascii="Times New Roman"/>
          <w:sz w:val="24"/>
          <w:szCs w:val="24"/>
        </w:rPr>
        <w:t>,</w:t>
      </w:r>
      <w:r w:rsidR="00F92781" w:rsidRPr="00225EA0">
        <w:rPr>
          <w:rFonts w:ascii="Times New Roman"/>
          <w:sz w:val="24"/>
          <w:szCs w:val="24"/>
        </w:rPr>
        <w:t xml:space="preserve"> mum</w:t>
      </w:r>
      <w:r w:rsidR="00F92781" w:rsidRPr="00225EA0">
        <w:rPr>
          <w:rFonts w:hAnsi="Times New Roman"/>
          <w:sz w:val="24"/>
          <w:szCs w:val="24"/>
        </w:rPr>
        <w:t>’”</w:t>
      </w:r>
      <w:r w:rsidR="00F92781" w:rsidRPr="00225EA0">
        <w:rPr>
          <w:rFonts w:hAnsi="Times New Roman"/>
          <w:sz w:val="24"/>
          <w:szCs w:val="24"/>
        </w:rPr>
        <w:t xml:space="preserve"> </w:t>
      </w:r>
      <w:r w:rsidR="00F92781" w:rsidRPr="00225EA0">
        <w:rPr>
          <w:rFonts w:ascii="Times New Roman"/>
          <w:sz w:val="24"/>
          <w:szCs w:val="24"/>
        </w:rPr>
        <w:t>(P4, female,</w:t>
      </w:r>
      <w:r w:rsidRPr="00225EA0">
        <w:rPr>
          <w:rFonts w:ascii="Times New Roman"/>
          <w:sz w:val="24"/>
          <w:szCs w:val="24"/>
        </w:rPr>
        <w:t xml:space="preserve"> 70s,</w:t>
      </w:r>
      <w:r w:rsidR="00F92781" w:rsidRPr="00225EA0">
        <w:rPr>
          <w:rFonts w:ascii="Times New Roman"/>
          <w:sz w:val="24"/>
          <w:szCs w:val="24"/>
        </w:rPr>
        <w:t xml:space="preserve"> amputee).</w:t>
      </w:r>
    </w:p>
    <w:p w14:paraId="669BD7C0" w14:textId="17330724" w:rsidR="0080627B" w:rsidRPr="00225EA0" w:rsidRDefault="006228B4">
      <w:pPr>
        <w:spacing w:line="480" w:lineRule="auto"/>
        <w:ind w:firstLine="426"/>
        <w:jc w:val="both"/>
        <w:rPr>
          <w:rFonts w:ascii="Times New Roman" w:eastAsia="Times New Roman" w:hAnsi="Times New Roman" w:cs="Times New Roman"/>
          <w:sz w:val="24"/>
          <w:szCs w:val="24"/>
          <w:lang w:val="en-GB"/>
        </w:rPr>
      </w:pPr>
      <w:r w:rsidRPr="00225EA0">
        <w:rPr>
          <w:rFonts w:ascii="Times New Roman" w:hAnsi="Times New Roman" w:cs="Times New Roman"/>
          <w:sz w:val="24"/>
          <w:szCs w:val="24"/>
          <w:lang w:val="en-GB"/>
        </w:rPr>
        <w:t>In the absence of required task</w:t>
      </w:r>
      <w:r w:rsidR="004D1DB9" w:rsidRPr="00225EA0">
        <w:rPr>
          <w:rFonts w:ascii="Times New Roman" w:hAnsi="Times New Roman" w:cs="Times New Roman"/>
          <w:sz w:val="24"/>
          <w:szCs w:val="24"/>
          <w:lang w:val="en-GB"/>
        </w:rPr>
        <w:t>s</w:t>
      </w:r>
      <w:r w:rsidRPr="00225EA0">
        <w:rPr>
          <w:rFonts w:ascii="Times New Roman" w:hAnsi="Times New Roman" w:cs="Times New Roman"/>
          <w:sz w:val="24"/>
          <w:szCs w:val="24"/>
          <w:lang w:val="en-GB"/>
        </w:rPr>
        <w:t xml:space="preserve">, almost all families took </w:t>
      </w:r>
      <w:r w:rsidR="00846FEB" w:rsidRPr="00225EA0">
        <w:rPr>
          <w:rFonts w:ascii="Times New Roman" w:hAnsi="Times New Roman" w:cs="Times New Roman"/>
          <w:sz w:val="24"/>
          <w:szCs w:val="24"/>
          <w:lang w:val="en-GB"/>
        </w:rPr>
        <w:t>care</w:t>
      </w:r>
      <w:r w:rsidRPr="00225EA0">
        <w:rPr>
          <w:rFonts w:ascii="Times New Roman" w:hAnsi="Times New Roman" w:cs="Times New Roman"/>
          <w:sz w:val="24"/>
          <w:szCs w:val="24"/>
          <w:lang w:val="en-GB"/>
        </w:rPr>
        <w:t xml:space="preserve"> of laundry</w:t>
      </w:r>
      <w:r w:rsidR="00CE6419" w:rsidRPr="00225EA0">
        <w:rPr>
          <w:rFonts w:ascii="Times New Roman" w:hAnsi="Times New Roman" w:cs="Times New Roman"/>
          <w:sz w:val="24"/>
          <w:szCs w:val="24"/>
          <w:lang w:val="en-GB"/>
        </w:rPr>
        <w:t xml:space="preserve">, </w:t>
      </w:r>
      <w:r w:rsidR="005A32E7" w:rsidRPr="00225EA0">
        <w:rPr>
          <w:rFonts w:ascii="Times New Roman" w:hAnsi="Times New Roman" w:cs="Times New Roman"/>
          <w:sz w:val="24"/>
          <w:szCs w:val="24"/>
          <w:lang w:val="en-GB"/>
        </w:rPr>
        <w:t xml:space="preserve">although </w:t>
      </w:r>
      <w:r w:rsidRPr="00225EA0">
        <w:rPr>
          <w:rFonts w:ascii="Times New Roman" w:hAnsi="Times New Roman" w:cs="Times New Roman"/>
          <w:sz w:val="24"/>
          <w:szCs w:val="24"/>
          <w:lang w:val="en-GB"/>
        </w:rPr>
        <w:t>the hospital provide</w:t>
      </w:r>
      <w:r w:rsidR="005A32E7" w:rsidRPr="00225EA0">
        <w:rPr>
          <w:rFonts w:ascii="Times New Roman" w:hAnsi="Times New Roman" w:cs="Times New Roman"/>
          <w:sz w:val="24"/>
          <w:szCs w:val="24"/>
          <w:lang w:val="en-GB"/>
        </w:rPr>
        <w:t>d</w:t>
      </w:r>
      <w:r w:rsidRPr="00225EA0">
        <w:rPr>
          <w:rFonts w:ascii="Times New Roman" w:hAnsi="Times New Roman" w:cs="Times New Roman"/>
          <w:sz w:val="24"/>
          <w:szCs w:val="24"/>
          <w:lang w:val="en-GB"/>
        </w:rPr>
        <w:t xml:space="preserve"> </w:t>
      </w:r>
      <w:r w:rsidR="00846FEB" w:rsidRPr="00225EA0">
        <w:rPr>
          <w:rFonts w:ascii="Times New Roman" w:hAnsi="Times New Roman" w:cs="Times New Roman"/>
          <w:sz w:val="24"/>
          <w:szCs w:val="24"/>
          <w:lang w:val="en-GB"/>
        </w:rPr>
        <w:t xml:space="preserve">such </w:t>
      </w:r>
      <w:r w:rsidRPr="00225EA0">
        <w:rPr>
          <w:rFonts w:ascii="Times New Roman" w:hAnsi="Times New Roman" w:cs="Times New Roman"/>
          <w:sz w:val="24"/>
          <w:szCs w:val="24"/>
          <w:lang w:val="en-GB"/>
        </w:rPr>
        <w:t xml:space="preserve">services. Laundry seemed to symbolise the emotional support people were eager to express. Other tasks </w:t>
      </w:r>
      <w:r w:rsidR="00846FEB" w:rsidRPr="00225EA0">
        <w:rPr>
          <w:rFonts w:ascii="Times New Roman" w:hAnsi="Times New Roman" w:cs="Times New Roman"/>
          <w:sz w:val="24"/>
          <w:szCs w:val="24"/>
          <w:lang w:val="en-GB"/>
        </w:rPr>
        <w:t>included</w:t>
      </w:r>
      <w:r w:rsidRPr="00225EA0">
        <w:rPr>
          <w:rFonts w:ascii="Times New Roman" w:hAnsi="Times New Roman" w:cs="Times New Roman"/>
          <w:sz w:val="24"/>
          <w:szCs w:val="24"/>
          <w:lang w:val="en-GB"/>
        </w:rPr>
        <w:t xml:space="preserve"> washing the person (F2), cutting fingernails (F1), </w:t>
      </w:r>
      <w:r w:rsidR="00443958" w:rsidRPr="00225EA0">
        <w:rPr>
          <w:rFonts w:ascii="Times New Roman" w:hAnsi="Times New Roman" w:cs="Times New Roman"/>
          <w:sz w:val="24"/>
          <w:szCs w:val="24"/>
          <w:lang w:val="en-GB"/>
        </w:rPr>
        <w:t>and shaving</w:t>
      </w:r>
      <w:r w:rsidRPr="00225EA0">
        <w:rPr>
          <w:rFonts w:ascii="Times New Roman" w:hAnsi="Times New Roman" w:cs="Times New Roman"/>
          <w:sz w:val="24"/>
          <w:szCs w:val="24"/>
          <w:lang w:val="en-GB"/>
        </w:rPr>
        <w:t>, cutting hair</w:t>
      </w:r>
      <w:r w:rsidR="00846FEB" w:rsidRPr="00225EA0">
        <w:rPr>
          <w:rFonts w:ascii="Times New Roman" w:hAnsi="Times New Roman" w:cs="Times New Roman"/>
          <w:sz w:val="24"/>
          <w:szCs w:val="24"/>
          <w:lang w:val="en-GB"/>
        </w:rPr>
        <w:t>,</w:t>
      </w:r>
      <w:r w:rsidRPr="00225EA0">
        <w:rPr>
          <w:rFonts w:ascii="Times New Roman" w:hAnsi="Times New Roman" w:cs="Times New Roman"/>
          <w:sz w:val="24"/>
          <w:szCs w:val="24"/>
          <w:lang w:val="en-GB"/>
        </w:rPr>
        <w:t xml:space="preserve"> or putting on make-up (F8a, F8b). </w:t>
      </w:r>
      <w:r w:rsidR="00846FEB" w:rsidRPr="00225EA0">
        <w:rPr>
          <w:rFonts w:ascii="Times New Roman" w:hAnsi="Times New Roman" w:cs="Times New Roman"/>
          <w:sz w:val="24"/>
          <w:szCs w:val="24"/>
          <w:lang w:val="en-GB"/>
        </w:rPr>
        <w:t>C</w:t>
      </w:r>
      <w:r w:rsidRPr="00225EA0">
        <w:rPr>
          <w:rFonts w:ascii="Times New Roman" w:hAnsi="Times New Roman" w:cs="Times New Roman"/>
          <w:sz w:val="24"/>
          <w:szCs w:val="24"/>
          <w:lang w:val="en-GB"/>
        </w:rPr>
        <w:t xml:space="preserve">losest relatives did these tasks so that their </w:t>
      </w:r>
      <w:r w:rsidR="00EB69B2" w:rsidRPr="00225EA0">
        <w:rPr>
          <w:rFonts w:ascii="Times New Roman" w:hAnsi="Times New Roman" w:cs="Times New Roman"/>
          <w:sz w:val="24"/>
          <w:szCs w:val="24"/>
          <w:lang w:val="en-GB"/>
        </w:rPr>
        <w:t>family member</w:t>
      </w:r>
      <w:r w:rsidRPr="00225EA0">
        <w:rPr>
          <w:rFonts w:ascii="Times New Roman" w:hAnsi="Times New Roman" w:cs="Times New Roman"/>
          <w:sz w:val="24"/>
          <w:szCs w:val="24"/>
          <w:lang w:val="en-GB"/>
        </w:rPr>
        <w:t xml:space="preserve"> </w:t>
      </w:r>
      <w:r w:rsidR="004D1DB9" w:rsidRPr="00225EA0">
        <w:rPr>
          <w:rFonts w:ascii="Times New Roman" w:hAnsi="Times New Roman" w:cs="Times New Roman"/>
          <w:sz w:val="24"/>
          <w:szCs w:val="24"/>
          <w:lang w:val="en-GB"/>
        </w:rPr>
        <w:t>could</w:t>
      </w:r>
      <w:r w:rsidRPr="00225EA0">
        <w:rPr>
          <w:rFonts w:ascii="Times New Roman" w:hAnsi="Times New Roman" w:cs="Times New Roman"/>
          <w:sz w:val="24"/>
          <w:szCs w:val="24"/>
          <w:lang w:val="en-GB"/>
        </w:rPr>
        <w:t xml:space="preserve"> maintain </w:t>
      </w:r>
      <w:r w:rsidR="00EB69B2" w:rsidRPr="00225EA0">
        <w:rPr>
          <w:rFonts w:ascii="Times New Roman" w:hAnsi="Times New Roman" w:cs="Times New Roman"/>
          <w:sz w:val="24"/>
          <w:szCs w:val="24"/>
          <w:lang w:val="en-GB"/>
        </w:rPr>
        <w:t>her</w:t>
      </w:r>
      <w:r w:rsidR="005A32E7" w:rsidRPr="00225EA0">
        <w:rPr>
          <w:rFonts w:ascii="Times New Roman" w:hAnsi="Times New Roman" w:cs="Times New Roman"/>
          <w:sz w:val="24"/>
          <w:szCs w:val="24"/>
          <w:lang w:val="en-GB"/>
        </w:rPr>
        <w:t>/his</w:t>
      </w:r>
      <w:r w:rsidRPr="00225EA0">
        <w:rPr>
          <w:rFonts w:ascii="Times New Roman" w:hAnsi="Times New Roman" w:cs="Times New Roman"/>
          <w:sz w:val="24"/>
          <w:szCs w:val="24"/>
          <w:lang w:val="en-GB"/>
        </w:rPr>
        <w:t xml:space="preserve"> sense of self before other visitors</w:t>
      </w:r>
      <w:r w:rsidR="00846FEB" w:rsidRPr="00225EA0">
        <w:rPr>
          <w:rFonts w:ascii="Times New Roman" w:hAnsi="Times New Roman" w:cs="Times New Roman"/>
          <w:sz w:val="24"/>
          <w:szCs w:val="24"/>
          <w:lang w:val="en-GB"/>
        </w:rPr>
        <w:t xml:space="preserve"> </w:t>
      </w:r>
      <w:r w:rsidRPr="00225EA0">
        <w:rPr>
          <w:rFonts w:ascii="Times New Roman" w:hAnsi="Times New Roman" w:cs="Times New Roman"/>
          <w:sz w:val="24"/>
          <w:szCs w:val="24"/>
          <w:lang w:val="en-GB"/>
        </w:rPr>
        <w:t xml:space="preserve">outside that intimate inner circle. </w:t>
      </w:r>
      <w:r w:rsidR="005A32E7" w:rsidRPr="00225EA0">
        <w:rPr>
          <w:rFonts w:ascii="Times New Roman" w:hAnsi="Times New Roman" w:cs="Times New Roman"/>
          <w:sz w:val="24"/>
          <w:szCs w:val="24"/>
          <w:lang w:val="en-GB"/>
        </w:rPr>
        <w:t>It</w:t>
      </w:r>
      <w:r w:rsidRPr="00225EA0">
        <w:rPr>
          <w:rFonts w:ascii="Times New Roman" w:hAnsi="Times New Roman" w:cs="Times New Roman"/>
          <w:sz w:val="24"/>
          <w:szCs w:val="24"/>
          <w:lang w:val="en-GB"/>
        </w:rPr>
        <w:t xml:space="preserve"> was as common for men to support their wives in this way, </w:t>
      </w:r>
      <w:r w:rsidR="00846FEB" w:rsidRPr="00225EA0">
        <w:rPr>
          <w:rFonts w:ascii="Times New Roman" w:hAnsi="Times New Roman" w:cs="Times New Roman"/>
          <w:sz w:val="24"/>
          <w:szCs w:val="24"/>
          <w:lang w:val="en-GB"/>
        </w:rPr>
        <w:t>and vice versa</w:t>
      </w:r>
      <w:r w:rsidRPr="00225EA0">
        <w:rPr>
          <w:rFonts w:ascii="Times New Roman" w:hAnsi="Times New Roman" w:cs="Times New Roman"/>
          <w:sz w:val="24"/>
          <w:szCs w:val="24"/>
          <w:lang w:val="en-GB"/>
        </w:rPr>
        <w:t xml:space="preserve">: </w:t>
      </w:r>
    </w:p>
    <w:p w14:paraId="6F70425C" w14:textId="6DA73007" w:rsidR="00F43E85" w:rsidRPr="00225EA0" w:rsidRDefault="00846FEB" w:rsidP="00F43E85">
      <w:pPr>
        <w:spacing w:line="480" w:lineRule="auto"/>
        <w:ind w:left="709"/>
        <w:jc w:val="both"/>
        <w:rPr>
          <w:rFonts w:ascii="Times New Roman" w:eastAsia="Times New Roman" w:hAnsi="Times New Roman" w:cs="Times New Roman"/>
          <w:sz w:val="24"/>
          <w:szCs w:val="24"/>
        </w:rPr>
      </w:pPr>
      <w:r w:rsidRPr="00225EA0">
        <w:rPr>
          <w:rFonts w:ascii="Times New Roman" w:hAnsi="Times New Roman" w:cs="Times New Roman"/>
          <w:sz w:val="24"/>
          <w:szCs w:val="24"/>
        </w:rPr>
        <w:lastRenderedPageBreak/>
        <w:t>[…]</w:t>
      </w:r>
      <w:r w:rsidR="00F43E85" w:rsidRPr="00225EA0">
        <w:rPr>
          <w:rFonts w:ascii="Times New Roman" w:hAnsi="Times New Roman" w:cs="Times New Roman"/>
          <w:sz w:val="24"/>
          <w:szCs w:val="24"/>
        </w:rPr>
        <w:t xml:space="preserve"> we’ve been married 52 years</w:t>
      </w:r>
      <w:r w:rsidRPr="00225EA0">
        <w:rPr>
          <w:rFonts w:ascii="Times New Roman" w:hAnsi="Times New Roman" w:cs="Times New Roman"/>
          <w:sz w:val="24"/>
          <w:szCs w:val="24"/>
        </w:rPr>
        <w:t xml:space="preserve"> [</w:t>
      </w:r>
      <w:r w:rsidR="00F43E85" w:rsidRPr="00225EA0">
        <w:rPr>
          <w:rFonts w:ascii="Times New Roman" w:hAnsi="Times New Roman" w:cs="Times New Roman"/>
          <w:sz w:val="24"/>
          <w:szCs w:val="24"/>
        </w:rPr>
        <w:t>…</w:t>
      </w:r>
      <w:r w:rsidRPr="00225EA0">
        <w:rPr>
          <w:rFonts w:ascii="Times New Roman" w:hAnsi="Times New Roman" w:cs="Times New Roman"/>
          <w:sz w:val="24"/>
          <w:szCs w:val="24"/>
        </w:rPr>
        <w:t>]</w:t>
      </w:r>
      <w:r w:rsidR="00443958" w:rsidRPr="00225EA0">
        <w:rPr>
          <w:rFonts w:ascii="Times New Roman" w:hAnsi="Times New Roman" w:cs="Times New Roman"/>
          <w:sz w:val="24"/>
          <w:szCs w:val="24"/>
        </w:rPr>
        <w:t xml:space="preserve"> </w:t>
      </w:r>
      <w:r w:rsidR="00F43E85" w:rsidRPr="00225EA0">
        <w:rPr>
          <w:rFonts w:ascii="Times New Roman" w:hAnsi="Times New Roman" w:cs="Times New Roman"/>
          <w:sz w:val="24"/>
          <w:szCs w:val="24"/>
        </w:rPr>
        <w:t>we do</w:t>
      </w:r>
      <w:r w:rsidR="00F43E85" w:rsidRPr="00225EA0">
        <w:rPr>
          <w:rFonts w:ascii="Times New Roman"/>
          <w:sz w:val="24"/>
          <w:szCs w:val="24"/>
        </w:rPr>
        <w:t xml:space="preserve"> everything together</w:t>
      </w:r>
      <w:r w:rsidRPr="00225EA0">
        <w:rPr>
          <w:rFonts w:ascii="Times New Roman"/>
          <w:sz w:val="24"/>
          <w:szCs w:val="24"/>
        </w:rPr>
        <w:t>,</w:t>
      </w:r>
      <w:r w:rsidR="00F43E85" w:rsidRPr="00225EA0">
        <w:rPr>
          <w:rFonts w:ascii="Times New Roman"/>
          <w:sz w:val="24"/>
          <w:szCs w:val="24"/>
        </w:rPr>
        <w:t xml:space="preserve"> so, yes, I think </w:t>
      </w:r>
      <w:r w:rsidRPr="00225EA0">
        <w:rPr>
          <w:rFonts w:ascii="Times New Roman"/>
          <w:sz w:val="24"/>
          <w:szCs w:val="24"/>
        </w:rPr>
        <w:t xml:space="preserve">I </w:t>
      </w:r>
      <w:r w:rsidR="00F43E85" w:rsidRPr="00225EA0">
        <w:rPr>
          <w:rFonts w:ascii="Times New Roman"/>
          <w:sz w:val="24"/>
          <w:szCs w:val="24"/>
        </w:rPr>
        <w:t>should be at a bit of a loss if I didn</w:t>
      </w:r>
      <w:r w:rsidR="00F43E85" w:rsidRPr="00225EA0">
        <w:rPr>
          <w:rFonts w:hAnsi="Times New Roman"/>
          <w:sz w:val="24"/>
          <w:szCs w:val="24"/>
        </w:rPr>
        <w:t>’</w:t>
      </w:r>
      <w:r w:rsidR="00F43E85" w:rsidRPr="00225EA0">
        <w:rPr>
          <w:rFonts w:ascii="Times New Roman"/>
          <w:sz w:val="24"/>
          <w:szCs w:val="24"/>
        </w:rPr>
        <w:t xml:space="preserve">t come every day. We also phone each other up. Phone five times a day as well (F3). </w:t>
      </w:r>
    </w:p>
    <w:p w14:paraId="307407B0" w14:textId="735355FC" w:rsidR="0080627B" w:rsidRPr="00225EA0" w:rsidRDefault="006228B4">
      <w:pPr>
        <w:spacing w:line="480" w:lineRule="auto"/>
        <w:jc w:val="both"/>
        <w:rPr>
          <w:rFonts w:ascii="Times New Roman" w:eastAsia="Times New Roman" w:hAnsi="Times New Roman" w:cs="Times New Roman"/>
          <w:sz w:val="24"/>
          <w:szCs w:val="24"/>
          <w:lang w:val="en-GB"/>
        </w:rPr>
      </w:pPr>
      <w:r w:rsidRPr="00225EA0">
        <w:rPr>
          <w:rFonts w:ascii="Times New Roman" w:hAnsi="Times New Roman" w:cs="Times New Roman"/>
          <w:sz w:val="24"/>
          <w:szCs w:val="24"/>
          <w:lang w:val="en-GB"/>
        </w:rPr>
        <w:t xml:space="preserve">Being there </w:t>
      </w:r>
      <w:r w:rsidR="004D1DB9" w:rsidRPr="00225EA0">
        <w:rPr>
          <w:rFonts w:ascii="Times New Roman" w:hAnsi="Times New Roman" w:cs="Times New Roman"/>
          <w:sz w:val="24"/>
          <w:szCs w:val="24"/>
          <w:lang w:val="en-GB"/>
        </w:rPr>
        <w:t>daily</w:t>
      </w:r>
      <w:r w:rsidRPr="00225EA0">
        <w:rPr>
          <w:rFonts w:ascii="Times New Roman" w:hAnsi="Times New Roman" w:cs="Times New Roman"/>
          <w:sz w:val="24"/>
          <w:szCs w:val="24"/>
          <w:lang w:val="en-GB"/>
        </w:rPr>
        <w:t xml:space="preserve"> became a symbol of enduring bond</w:t>
      </w:r>
      <w:r w:rsidR="004D1DB9" w:rsidRPr="00225EA0">
        <w:rPr>
          <w:rFonts w:ascii="Times New Roman" w:hAnsi="Times New Roman" w:cs="Times New Roman"/>
          <w:sz w:val="24"/>
          <w:szCs w:val="24"/>
          <w:lang w:val="en-GB"/>
        </w:rPr>
        <w:t>s</w:t>
      </w:r>
      <w:r w:rsidRPr="00225EA0">
        <w:rPr>
          <w:rFonts w:ascii="Times New Roman" w:hAnsi="Times New Roman" w:cs="Times New Roman"/>
          <w:sz w:val="24"/>
          <w:szCs w:val="24"/>
          <w:lang w:val="en-GB"/>
        </w:rPr>
        <w:t xml:space="preserve">, as </w:t>
      </w:r>
      <w:r w:rsidR="004D1DB9" w:rsidRPr="00225EA0">
        <w:rPr>
          <w:rFonts w:ascii="Times New Roman" w:hAnsi="Times New Roman" w:cs="Times New Roman"/>
          <w:sz w:val="24"/>
          <w:szCs w:val="24"/>
          <w:lang w:val="en-GB"/>
        </w:rPr>
        <w:t xml:space="preserve">one </w:t>
      </w:r>
      <w:r w:rsidR="00F43E85" w:rsidRPr="00225EA0">
        <w:rPr>
          <w:rFonts w:ascii="Times New Roman" w:hAnsi="Times New Roman" w:cs="Times New Roman"/>
          <w:sz w:val="24"/>
          <w:szCs w:val="24"/>
          <w:lang w:val="en-GB"/>
        </w:rPr>
        <w:t xml:space="preserve">husband said: “I come </w:t>
      </w:r>
      <w:r w:rsidR="00443958" w:rsidRPr="00225EA0">
        <w:rPr>
          <w:rFonts w:ascii="Times New Roman" w:hAnsi="Times New Roman" w:cs="Times New Roman"/>
          <w:sz w:val="24"/>
          <w:szCs w:val="24"/>
          <w:lang w:val="en-GB"/>
        </w:rPr>
        <w:t>every day</w:t>
      </w:r>
      <w:r w:rsidRPr="00225EA0">
        <w:rPr>
          <w:rFonts w:ascii="Times New Roman" w:hAnsi="Times New Roman" w:cs="Times New Roman"/>
          <w:sz w:val="24"/>
          <w:szCs w:val="24"/>
          <w:lang w:val="en-GB"/>
        </w:rPr>
        <w:t>…</w:t>
      </w:r>
      <w:r w:rsidR="004D1DB9" w:rsidRPr="00225EA0">
        <w:rPr>
          <w:rFonts w:ascii="Times New Roman" w:hAnsi="Times New Roman" w:cs="Times New Roman"/>
          <w:sz w:val="24"/>
          <w:szCs w:val="24"/>
          <w:lang w:val="en-GB"/>
        </w:rPr>
        <w:t xml:space="preserve"> </w:t>
      </w:r>
      <w:r w:rsidRPr="00225EA0">
        <w:rPr>
          <w:rFonts w:ascii="Times New Roman" w:hAnsi="Times New Roman" w:cs="Times New Roman"/>
          <w:sz w:val="24"/>
          <w:szCs w:val="24"/>
          <w:lang w:val="en-GB"/>
        </w:rPr>
        <w:t>I didn’t go one day</w:t>
      </w:r>
      <w:r w:rsidR="00846FEB" w:rsidRPr="00225EA0">
        <w:rPr>
          <w:rFonts w:ascii="Times New Roman" w:hAnsi="Times New Roman" w:cs="Times New Roman"/>
          <w:sz w:val="24"/>
          <w:szCs w:val="24"/>
          <w:lang w:val="en-GB"/>
        </w:rPr>
        <w:t>,</w:t>
      </w:r>
      <w:r w:rsidRPr="00225EA0">
        <w:rPr>
          <w:rFonts w:ascii="Times New Roman" w:hAnsi="Times New Roman" w:cs="Times New Roman"/>
          <w:sz w:val="24"/>
          <w:szCs w:val="24"/>
          <w:lang w:val="en-GB"/>
        </w:rPr>
        <w:t xml:space="preserve"> and I found it more difficult sitting at home not seeing her than what I did seeing her” (F11).</w:t>
      </w:r>
    </w:p>
    <w:p w14:paraId="17099167" w14:textId="0B1F89F6" w:rsidR="006E6DE2" w:rsidRPr="00225EA0" w:rsidRDefault="006E6DE2" w:rsidP="006E6DE2">
      <w:pPr>
        <w:spacing w:line="480" w:lineRule="auto"/>
        <w:ind w:firstLine="426"/>
        <w:jc w:val="both"/>
        <w:rPr>
          <w:rFonts w:ascii="Times New Roman" w:eastAsia="Times New Roman" w:hAnsi="Times New Roman" w:cs="Times New Roman"/>
          <w:sz w:val="24"/>
          <w:szCs w:val="24"/>
        </w:rPr>
      </w:pPr>
      <w:r w:rsidRPr="00225EA0">
        <w:rPr>
          <w:rFonts w:ascii="Times New Roman"/>
          <w:sz w:val="24"/>
          <w:szCs w:val="24"/>
        </w:rPr>
        <w:t xml:space="preserve">Some patients </w:t>
      </w:r>
      <w:r w:rsidR="002A7F95" w:rsidRPr="00225EA0">
        <w:rPr>
          <w:rFonts w:ascii="Times New Roman"/>
          <w:sz w:val="24"/>
          <w:szCs w:val="24"/>
        </w:rPr>
        <w:t>were without</w:t>
      </w:r>
      <w:r w:rsidRPr="00225EA0">
        <w:rPr>
          <w:rFonts w:ascii="Times New Roman"/>
          <w:sz w:val="24"/>
          <w:szCs w:val="24"/>
        </w:rPr>
        <w:t xml:space="preserve"> family. Others had complicated relationships: </w:t>
      </w:r>
      <w:r w:rsidRPr="00225EA0">
        <w:rPr>
          <w:rFonts w:hAnsi="Times New Roman"/>
          <w:sz w:val="24"/>
          <w:szCs w:val="24"/>
        </w:rPr>
        <w:t>“</w:t>
      </w:r>
      <w:r w:rsidRPr="00225EA0">
        <w:rPr>
          <w:rFonts w:ascii="Times New Roman"/>
          <w:sz w:val="24"/>
          <w:szCs w:val="24"/>
        </w:rPr>
        <w:t>If I ask her to pop to the shop for me</w:t>
      </w:r>
      <w:r w:rsidR="002A7F95" w:rsidRPr="00225EA0">
        <w:rPr>
          <w:rFonts w:ascii="Times New Roman"/>
          <w:sz w:val="24"/>
          <w:szCs w:val="24"/>
        </w:rPr>
        <w:t>,</w:t>
      </w:r>
      <w:r w:rsidRPr="00225EA0">
        <w:rPr>
          <w:rFonts w:ascii="Times New Roman"/>
          <w:sz w:val="24"/>
          <w:szCs w:val="24"/>
        </w:rPr>
        <w:t xml:space="preserve"> she doesn</w:t>
      </w:r>
      <w:r w:rsidRPr="00225EA0">
        <w:rPr>
          <w:rFonts w:hAnsi="Times New Roman"/>
          <w:sz w:val="24"/>
          <w:szCs w:val="24"/>
        </w:rPr>
        <w:t>’</w:t>
      </w:r>
      <w:r w:rsidRPr="00225EA0">
        <w:rPr>
          <w:rFonts w:ascii="Times New Roman"/>
          <w:sz w:val="24"/>
          <w:szCs w:val="24"/>
        </w:rPr>
        <w:t>t do it, or if she does, she complains</w:t>
      </w:r>
      <w:r w:rsidRPr="00225EA0">
        <w:rPr>
          <w:rFonts w:hAnsi="Times New Roman"/>
          <w:sz w:val="24"/>
          <w:szCs w:val="24"/>
        </w:rPr>
        <w:t>”</w:t>
      </w:r>
      <w:r w:rsidRPr="00225EA0">
        <w:rPr>
          <w:rFonts w:hAnsi="Times New Roman"/>
          <w:sz w:val="24"/>
          <w:szCs w:val="24"/>
        </w:rPr>
        <w:t xml:space="preserve"> </w:t>
      </w:r>
      <w:r w:rsidRPr="00225EA0">
        <w:rPr>
          <w:rFonts w:ascii="Times New Roman"/>
          <w:sz w:val="24"/>
          <w:szCs w:val="24"/>
        </w:rPr>
        <w:t>(P10, male,</w:t>
      </w:r>
      <w:r w:rsidR="002A7F95" w:rsidRPr="00225EA0">
        <w:rPr>
          <w:rFonts w:ascii="Times New Roman"/>
          <w:sz w:val="24"/>
          <w:szCs w:val="24"/>
        </w:rPr>
        <w:t xml:space="preserve"> 70s,</w:t>
      </w:r>
      <w:r w:rsidRPr="00225EA0">
        <w:rPr>
          <w:rFonts w:ascii="Times New Roman"/>
          <w:sz w:val="24"/>
          <w:szCs w:val="24"/>
        </w:rPr>
        <w:t xml:space="preserve"> neurological service). One relative reported worries about her sister</w:t>
      </w:r>
      <w:r w:rsidRPr="00225EA0">
        <w:rPr>
          <w:rFonts w:hAnsi="Times New Roman"/>
          <w:sz w:val="24"/>
          <w:szCs w:val="24"/>
        </w:rPr>
        <w:t>’</w:t>
      </w:r>
      <w:r w:rsidRPr="00225EA0">
        <w:rPr>
          <w:rFonts w:ascii="Times New Roman"/>
          <w:sz w:val="24"/>
          <w:szCs w:val="24"/>
        </w:rPr>
        <w:t xml:space="preserve">s husband: </w:t>
      </w:r>
      <w:r w:rsidRPr="00225EA0">
        <w:rPr>
          <w:rFonts w:hAnsi="Times New Roman"/>
          <w:sz w:val="24"/>
          <w:szCs w:val="24"/>
        </w:rPr>
        <w:t>“</w:t>
      </w:r>
      <w:r w:rsidRPr="00225EA0">
        <w:rPr>
          <w:rFonts w:ascii="Times New Roman"/>
          <w:sz w:val="24"/>
          <w:szCs w:val="24"/>
        </w:rPr>
        <w:t>I think he blames her, he thinks she should be trying harder</w:t>
      </w:r>
      <w:r w:rsidRPr="00225EA0">
        <w:rPr>
          <w:rFonts w:hAnsi="Times New Roman"/>
          <w:sz w:val="24"/>
          <w:szCs w:val="24"/>
        </w:rPr>
        <w:t>…”</w:t>
      </w:r>
      <w:r w:rsidRPr="00225EA0">
        <w:rPr>
          <w:rFonts w:hAnsi="Times New Roman"/>
          <w:sz w:val="24"/>
          <w:szCs w:val="24"/>
        </w:rPr>
        <w:t xml:space="preserve"> </w:t>
      </w:r>
      <w:r w:rsidRPr="00225EA0">
        <w:rPr>
          <w:rFonts w:ascii="Times New Roman"/>
          <w:sz w:val="24"/>
          <w:szCs w:val="24"/>
        </w:rPr>
        <w:t xml:space="preserve">(F8a). </w:t>
      </w:r>
      <w:r w:rsidR="004D1DB9" w:rsidRPr="00225EA0">
        <w:rPr>
          <w:rFonts w:ascii="Times New Roman"/>
          <w:sz w:val="24"/>
          <w:szCs w:val="24"/>
        </w:rPr>
        <w:t xml:space="preserve">This patient </w:t>
      </w:r>
      <w:r w:rsidRPr="00225EA0">
        <w:rPr>
          <w:rFonts w:ascii="Times New Roman"/>
          <w:sz w:val="24"/>
          <w:szCs w:val="24"/>
        </w:rPr>
        <w:t>had lost hope and saw no progress</w:t>
      </w:r>
      <w:r w:rsidR="002A7F95" w:rsidRPr="00225EA0">
        <w:rPr>
          <w:rFonts w:ascii="Times New Roman"/>
          <w:sz w:val="24"/>
          <w:szCs w:val="24"/>
        </w:rPr>
        <w:t>;</w:t>
      </w:r>
      <w:r w:rsidRPr="00225EA0">
        <w:rPr>
          <w:rFonts w:ascii="Times New Roman"/>
          <w:sz w:val="24"/>
          <w:szCs w:val="24"/>
        </w:rPr>
        <w:t xml:space="preserve"> it was difficult for staff or family to motivate her. </w:t>
      </w:r>
    </w:p>
    <w:p w14:paraId="3855B5C4" w14:textId="05A3D194" w:rsidR="0080627B" w:rsidRPr="00225EA0" w:rsidRDefault="006228B4">
      <w:pPr>
        <w:spacing w:after="0" w:line="480" w:lineRule="auto"/>
        <w:ind w:firstLine="426"/>
        <w:jc w:val="both"/>
        <w:rPr>
          <w:rFonts w:ascii="Times New Roman" w:eastAsia="Times New Roman" w:hAnsi="Times New Roman" w:cs="Times New Roman"/>
          <w:sz w:val="24"/>
          <w:szCs w:val="24"/>
          <w:lang w:val="en-GB"/>
        </w:rPr>
      </w:pPr>
      <w:r w:rsidRPr="00225EA0">
        <w:rPr>
          <w:rFonts w:ascii="Times New Roman" w:hAnsi="Times New Roman" w:cs="Times New Roman"/>
          <w:sz w:val="24"/>
          <w:szCs w:val="24"/>
          <w:lang w:val="en-GB"/>
        </w:rPr>
        <w:t xml:space="preserve">However, most patients </w:t>
      </w:r>
      <w:r w:rsidR="002A7F95" w:rsidRPr="00225EA0">
        <w:rPr>
          <w:rFonts w:ascii="Times New Roman" w:hAnsi="Times New Roman" w:cs="Times New Roman"/>
          <w:sz w:val="24"/>
          <w:szCs w:val="24"/>
          <w:lang w:val="en-GB"/>
        </w:rPr>
        <w:t xml:space="preserve">are </w:t>
      </w:r>
      <w:r w:rsidRPr="00225EA0">
        <w:rPr>
          <w:rFonts w:ascii="Times New Roman" w:hAnsi="Times New Roman" w:cs="Times New Roman"/>
          <w:sz w:val="24"/>
          <w:szCs w:val="24"/>
          <w:lang w:val="en-GB"/>
        </w:rPr>
        <w:t xml:space="preserve">keen to regain their independence. Many </w:t>
      </w:r>
      <w:r w:rsidR="002A7F95" w:rsidRPr="00225EA0">
        <w:rPr>
          <w:rFonts w:ascii="Times New Roman" w:hAnsi="Times New Roman" w:cs="Times New Roman"/>
          <w:sz w:val="24"/>
          <w:szCs w:val="24"/>
          <w:lang w:val="en-GB"/>
        </w:rPr>
        <w:t xml:space="preserve">are </w:t>
      </w:r>
      <w:r w:rsidRPr="00225EA0">
        <w:rPr>
          <w:rFonts w:ascii="Times New Roman" w:hAnsi="Times New Roman" w:cs="Times New Roman"/>
          <w:sz w:val="24"/>
          <w:szCs w:val="24"/>
          <w:lang w:val="en-GB"/>
        </w:rPr>
        <w:t xml:space="preserve">uncomfortably aware of </w:t>
      </w:r>
      <w:r w:rsidR="002A7F95" w:rsidRPr="00225EA0">
        <w:rPr>
          <w:rFonts w:ascii="Times New Roman" w:hAnsi="Times New Roman" w:cs="Times New Roman"/>
          <w:sz w:val="24"/>
          <w:szCs w:val="24"/>
          <w:lang w:val="en-GB"/>
        </w:rPr>
        <w:t xml:space="preserve">family’s </w:t>
      </w:r>
      <w:r w:rsidRPr="00225EA0">
        <w:rPr>
          <w:rFonts w:ascii="Times New Roman" w:hAnsi="Times New Roman" w:cs="Times New Roman"/>
          <w:sz w:val="24"/>
          <w:szCs w:val="24"/>
          <w:lang w:val="en-GB"/>
        </w:rPr>
        <w:t>financial and time commitments: “</w:t>
      </w:r>
      <w:r w:rsidR="002A7F95" w:rsidRPr="00225EA0">
        <w:rPr>
          <w:rFonts w:ascii="Times New Roman" w:hAnsi="Times New Roman" w:cs="Times New Roman"/>
          <w:sz w:val="24"/>
          <w:szCs w:val="24"/>
          <w:lang w:val="en-GB"/>
        </w:rPr>
        <w:t>[…]</w:t>
      </w:r>
      <w:r w:rsidRPr="00225EA0">
        <w:rPr>
          <w:rFonts w:ascii="Times New Roman" w:hAnsi="Times New Roman" w:cs="Times New Roman"/>
          <w:sz w:val="24"/>
          <w:szCs w:val="24"/>
          <w:lang w:val="en-GB"/>
        </w:rPr>
        <w:t xml:space="preserve"> they’ve all got their own commitments, so I don’t want them to go out of their way every single day, to make sure I’ve got company” (P6, female,</w:t>
      </w:r>
      <w:r w:rsidR="002A7F95" w:rsidRPr="00225EA0">
        <w:rPr>
          <w:rFonts w:ascii="Times New Roman" w:hAnsi="Times New Roman" w:cs="Times New Roman"/>
          <w:sz w:val="24"/>
          <w:szCs w:val="24"/>
          <w:lang w:val="en-GB"/>
        </w:rPr>
        <w:t xml:space="preserve"> 70s,</w:t>
      </w:r>
      <w:r w:rsidRPr="00225EA0">
        <w:rPr>
          <w:rFonts w:ascii="Times New Roman" w:hAnsi="Times New Roman" w:cs="Times New Roman"/>
          <w:sz w:val="24"/>
          <w:szCs w:val="24"/>
          <w:lang w:val="en-GB"/>
        </w:rPr>
        <w:t xml:space="preserve"> amputee). </w:t>
      </w:r>
      <w:r w:rsidR="00486137" w:rsidRPr="00225EA0">
        <w:rPr>
          <w:rFonts w:ascii="Times New Roman" w:hAnsi="Times New Roman" w:cs="Times New Roman"/>
          <w:sz w:val="24"/>
          <w:szCs w:val="24"/>
          <w:lang w:val="en-GB"/>
        </w:rPr>
        <w:t>P6</w:t>
      </w:r>
      <w:r w:rsidRPr="00225EA0">
        <w:rPr>
          <w:rFonts w:ascii="Times New Roman" w:hAnsi="Times New Roman" w:cs="Times New Roman"/>
          <w:sz w:val="24"/>
          <w:szCs w:val="24"/>
          <w:lang w:val="en-GB"/>
        </w:rPr>
        <w:t xml:space="preserve"> was </w:t>
      </w:r>
      <w:r w:rsidR="00486137" w:rsidRPr="00225EA0">
        <w:rPr>
          <w:rFonts w:ascii="Times New Roman" w:hAnsi="Times New Roman" w:cs="Times New Roman"/>
          <w:sz w:val="24"/>
          <w:szCs w:val="24"/>
          <w:lang w:val="en-GB"/>
        </w:rPr>
        <w:t>planning</w:t>
      </w:r>
      <w:r w:rsidRPr="00225EA0">
        <w:rPr>
          <w:rFonts w:ascii="Times New Roman" w:hAnsi="Times New Roman" w:cs="Times New Roman"/>
          <w:sz w:val="24"/>
          <w:szCs w:val="24"/>
          <w:lang w:val="en-GB"/>
        </w:rPr>
        <w:t xml:space="preserve"> her return to the community with a prosthetic. “I’ve got to learn and do everything for myself. Not to have to rely on somebody doing it for me”.</w:t>
      </w:r>
    </w:p>
    <w:p w14:paraId="4BB8BECE" w14:textId="12AC8455" w:rsidR="0080627B" w:rsidRPr="00225EA0" w:rsidRDefault="00276DC8">
      <w:pPr>
        <w:spacing w:line="480" w:lineRule="auto"/>
        <w:ind w:firstLine="426"/>
        <w:jc w:val="both"/>
        <w:rPr>
          <w:rFonts w:ascii="Times New Roman" w:eastAsia="Times New Roman" w:hAnsi="Times New Roman" w:cs="Times New Roman"/>
          <w:sz w:val="24"/>
          <w:szCs w:val="24"/>
          <w:lang w:val="en-GB"/>
        </w:rPr>
      </w:pPr>
      <w:r w:rsidRPr="00225EA0">
        <w:rPr>
          <w:rFonts w:ascii="Times New Roman"/>
          <w:sz w:val="24"/>
          <w:szCs w:val="24"/>
        </w:rPr>
        <w:t xml:space="preserve">Many expressed anxieties about being alone or unwanted: </w:t>
      </w:r>
      <w:r w:rsidRPr="00225EA0">
        <w:rPr>
          <w:rFonts w:hAnsi="Times New Roman"/>
          <w:sz w:val="24"/>
          <w:szCs w:val="24"/>
        </w:rPr>
        <w:t>“</w:t>
      </w:r>
      <w:r w:rsidRPr="00225EA0">
        <w:rPr>
          <w:rFonts w:ascii="Times New Roman"/>
          <w:sz w:val="24"/>
          <w:szCs w:val="24"/>
        </w:rPr>
        <w:t xml:space="preserve">Lying here you think all sorts of things </w:t>
      </w:r>
      <w:r w:rsidR="00486137" w:rsidRPr="00225EA0">
        <w:rPr>
          <w:rFonts w:ascii="Times New Roman"/>
          <w:sz w:val="24"/>
          <w:szCs w:val="24"/>
        </w:rPr>
        <w:t>[</w:t>
      </w:r>
      <w:r w:rsidRPr="00225EA0">
        <w:rPr>
          <w:rFonts w:ascii="Times New Roman"/>
          <w:sz w:val="24"/>
          <w:szCs w:val="24"/>
        </w:rPr>
        <w:t>starts cry</w:t>
      </w:r>
      <w:r w:rsidR="00486137" w:rsidRPr="00225EA0">
        <w:rPr>
          <w:rFonts w:ascii="Times New Roman"/>
          <w:sz w:val="24"/>
          <w:szCs w:val="24"/>
        </w:rPr>
        <w:t>ing]</w:t>
      </w:r>
      <w:r w:rsidRPr="00225EA0">
        <w:rPr>
          <w:rFonts w:ascii="Times New Roman"/>
          <w:sz w:val="24"/>
          <w:szCs w:val="24"/>
        </w:rPr>
        <w:t xml:space="preserve"> </w:t>
      </w:r>
      <w:r w:rsidRPr="00225EA0">
        <w:rPr>
          <w:rFonts w:hAnsi="Times New Roman"/>
          <w:sz w:val="24"/>
          <w:szCs w:val="24"/>
        </w:rPr>
        <w:t>…</w:t>
      </w:r>
      <w:r w:rsidRPr="00225EA0">
        <w:rPr>
          <w:rFonts w:hAnsi="Times New Roman"/>
          <w:sz w:val="24"/>
          <w:szCs w:val="24"/>
        </w:rPr>
        <w:t xml:space="preserve"> </w:t>
      </w:r>
      <w:r w:rsidRPr="00225EA0">
        <w:rPr>
          <w:rFonts w:ascii="Times New Roman"/>
          <w:sz w:val="24"/>
          <w:szCs w:val="24"/>
        </w:rPr>
        <w:t>Like they</w:t>
      </w:r>
      <w:r w:rsidRPr="00225EA0">
        <w:rPr>
          <w:rFonts w:hAnsi="Times New Roman"/>
          <w:sz w:val="24"/>
          <w:szCs w:val="24"/>
        </w:rPr>
        <w:t>’</w:t>
      </w:r>
      <w:r w:rsidRPr="00225EA0">
        <w:rPr>
          <w:rFonts w:ascii="Times New Roman"/>
          <w:sz w:val="24"/>
          <w:szCs w:val="24"/>
        </w:rPr>
        <w:t>re never going to come</w:t>
      </w:r>
      <w:r w:rsidRPr="00225EA0">
        <w:rPr>
          <w:rFonts w:hAnsi="Times New Roman"/>
          <w:sz w:val="24"/>
          <w:szCs w:val="24"/>
        </w:rPr>
        <w:t>”</w:t>
      </w:r>
      <w:r w:rsidRPr="00225EA0">
        <w:rPr>
          <w:rFonts w:hAnsi="Times New Roman"/>
          <w:sz w:val="24"/>
          <w:szCs w:val="24"/>
        </w:rPr>
        <w:t xml:space="preserve"> </w:t>
      </w:r>
      <w:r w:rsidRPr="00225EA0">
        <w:rPr>
          <w:rFonts w:ascii="Times New Roman"/>
          <w:sz w:val="24"/>
          <w:szCs w:val="24"/>
        </w:rPr>
        <w:t xml:space="preserve">(P1, male, </w:t>
      </w:r>
      <w:r w:rsidR="006C5ABB" w:rsidRPr="00225EA0">
        <w:rPr>
          <w:rFonts w:ascii="Times New Roman"/>
          <w:sz w:val="24"/>
          <w:szCs w:val="24"/>
        </w:rPr>
        <w:t xml:space="preserve">70s, </w:t>
      </w:r>
      <w:r w:rsidRPr="00225EA0">
        <w:rPr>
          <w:rFonts w:ascii="Times New Roman"/>
          <w:sz w:val="24"/>
          <w:szCs w:val="24"/>
        </w:rPr>
        <w:t xml:space="preserve">neurological service). </w:t>
      </w:r>
      <w:r w:rsidR="006228B4" w:rsidRPr="00225EA0">
        <w:rPr>
          <w:rFonts w:ascii="Times New Roman" w:hAnsi="Times New Roman" w:cs="Times New Roman"/>
          <w:sz w:val="24"/>
          <w:szCs w:val="24"/>
          <w:lang w:val="en-GB"/>
        </w:rPr>
        <w:t>Another respondent expressed</w:t>
      </w:r>
      <w:r w:rsidR="006C5ABB" w:rsidRPr="00225EA0">
        <w:rPr>
          <w:rFonts w:ascii="Times New Roman" w:hAnsi="Times New Roman" w:cs="Times New Roman"/>
          <w:sz w:val="24"/>
          <w:szCs w:val="24"/>
          <w:lang w:val="en-GB"/>
        </w:rPr>
        <w:t xml:space="preserve"> common</w:t>
      </w:r>
      <w:r w:rsidR="006228B4" w:rsidRPr="00225EA0">
        <w:rPr>
          <w:rFonts w:ascii="Times New Roman" w:hAnsi="Times New Roman" w:cs="Times New Roman"/>
          <w:sz w:val="24"/>
          <w:szCs w:val="24"/>
          <w:lang w:val="en-GB"/>
        </w:rPr>
        <w:t xml:space="preserve"> feelings of desperation: </w:t>
      </w:r>
    </w:p>
    <w:p w14:paraId="097CBD54" w14:textId="6B21B254" w:rsidR="0080627B" w:rsidRPr="00225EA0" w:rsidRDefault="00276DC8">
      <w:pPr>
        <w:spacing w:line="480" w:lineRule="auto"/>
        <w:ind w:left="709"/>
        <w:jc w:val="both"/>
        <w:rPr>
          <w:rFonts w:ascii="Times New Roman" w:eastAsia="Times New Roman" w:hAnsi="Times New Roman" w:cs="Times New Roman"/>
          <w:sz w:val="24"/>
          <w:szCs w:val="24"/>
          <w:lang w:val="en-GB"/>
        </w:rPr>
      </w:pPr>
      <w:r w:rsidRPr="00225EA0">
        <w:rPr>
          <w:rFonts w:ascii="Times New Roman"/>
          <w:sz w:val="24"/>
          <w:szCs w:val="24"/>
        </w:rPr>
        <w:t>I don</w:t>
      </w:r>
      <w:r w:rsidRPr="00225EA0">
        <w:rPr>
          <w:rFonts w:hAnsi="Times New Roman"/>
          <w:sz w:val="24"/>
          <w:szCs w:val="24"/>
        </w:rPr>
        <w:t>’</w:t>
      </w:r>
      <w:r w:rsidRPr="00225EA0">
        <w:rPr>
          <w:rFonts w:ascii="Times New Roman"/>
          <w:sz w:val="24"/>
          <w:szCs w:val="24"/>
        </w:rPr>
        <w:t>t know if things are going to get any worse. My eyesight has diminished ever so much since the stroke. I get very despondent. Loneliness I</w:t>
      </w:r>
      <w:r w:rsidRPr="00225EA0">
        <w:rPr>
          <w:rFonts w:hAnsi="Times New Roman"/>
          <w:sz w:val="24"/>
          <w:szCs w:val="24"/>
        </w:rPr>
        <w:t>’</w:t>
      </w:r>
      <w:r w:rsidRPr="00225EA0">
        <w:rPr>
          <w:rFonts w:ascii="Times New Roman"/>
          <w:sz w:val="24"/>
          <w:szCs w:val="24"/>
        </w:rPr>
        <w:t>ve never felt, I</w:t>
      </w:r>
      <w:r w:rsidRPr="00225EA0">
        <w:rPr>
          <w:rFonts w:hAnsi="Times New Roman"/>
          <w:sz w:val="24"/>
          <w:szCs w:val="24"/>
        </w:rPr>
        <w:t>’</w:t>
      </w:r>
      <w:r w:rsidRPr="00225EA0">
        <w:rPr>
          <w:rFonts w:ascii="Times New Roman"/>
          <w:sz w:val="24"/>
          <w:szCs w:val="24"/>
        </w:rPr>
        <w:t xml:space="preserve">ve been </w:t>
      </w:r>
      <w:r w:rsidRPr="00225EA0">
        <w:rPr>
          <w:rFonts w:ascii="Times New Roman" w:hAnsi="Times New Roman" w:cs="Times New Roman"/>
          <w:sz w:val="24"/>
          <w:szCs w:val="24"/>
        </w:rPr>
        <w:t>lonely before many times in my life, but I’ve never felt lonely</w:t>
      </w:r>
      <w:r w:rsidR="004D1DB9" w:rsidRPr="00225EA0">
        <w:rPr>
          <w:rFonts w:ascii="Times New Roman" w:hAnsi="Times New Roman" w:cs="Times New Roman"/>
          <w:sz w:val="24"/>
          <w:szCs w:val="24"/>
        </w:rPr>
        <w:t xml:space="preserve"> […]</w:t>
      </w:r>
      <w:r w:rsidRPr="00225EA0">
        <w:rPr>
          <w:rFonts w:ascii="Times New Roman"/>
          <w:sz w:val="24"/>
          <w:szCs w:val="24"/>
        </w:rPr>
        <w:t xml:space="preserve"> </w:t>
      </w:r>
      <w:proofErr w:type="gramStart"/>
      <w:r w:rsidRPr="00225EA0">
        <w:rPr>
          <w:rFonts w:ascii="Times New Roman"/>
          <w:sz w:val="24"/>
          <w:szCs w:val="24"/>
        </w:rPr>
        <w:t>Now</w:t>
      </w:r>
      <w:proofErr w:type="gramEnd"/>
      <w:r w:rsidRPr="00225EA0">
        <w:rPr>
          <w:rFonts w:ascii="Times New Roman"/>
          <w:sz w:val="24"/>
          <w:szCs w:val="24"/>
        </w:rPr>
        <w:t xml:space="preserve"> I feel it as </w:t>
      </w:r>
      <w:r w:rsidRPr="00225EA0">
        <w:rPr>
          <w:rFonts w:ascii="Times New Roman"/>
          <w:sz w:val="24"/>
          <w:szCs w:val="24"/>
        </w:rPr>
        <w:lastRenderedPageBreak/>
        <w:t>loneliness, it</w:t>
      </w:r>
      <w:r w:rsidRPr="00225EA0">
        <w:rPr>
          <w:rFonts w:hAnsi="Times New Roman"/>
          <w:sz w:val="24"/>
          <w:szCs w:val="24"/>
        </w:rPr>
        <w:t>’</w:t>
      </w:r>
      <w:r w:rsidRPr="00225EA0">
        <w:rPr>
          <w:rFonts w:ascii="Times New Roman"/>
          <w:sz w:val="24"/>
          <w:szCs w:val="24"/>
        </w:rPr>
        <w:t xml:space="preserve">s despair sometimes. </w:t>
      </w:r>
      <w:r w:rsidR="00677B12" w:rsidRPr="00225EA0">
        <w:rPr>
          <w:rFonts w:ascii="Times New Roman" w:hAnsi="Times New Roman" w:cs="Times New Roman"/>
          <w:sz w:val="24"/>
          <w:szCs w:val="24"/>
        </w:rPr>
        <w:t>[…]</w:t>
      </w:r>
      <w:r w:rsidRPr="00225EA0">
        <w:rPr>
          <w:rFonts w:ascii="Times New Roman" w:hAnsi="Times New Roman" w:cs="Times New Roman"/>
          <w:sz w:val="24"/>
          <w:szCs w:val="24"/>
        </w:rPr>
        <w:t xml:space="preserve"> Nobody told me what a stroke entails when I had it </w:t>
      </w:r>
      <w:r w:rsidR="006228B4" w:rsidRPr="00225EA0">
        <w:rPr>
          <w:rFonts w:ascii="Times New Roman" w:hAnsi="Times New Roman" w:cs="Times New Roman"/>
          <w:sz w:val="24"/>
          <w:szCs w:val="24"/>
          <w:lang w:val="en-GB"/>
        </w:rPr>
        <w:t xml:space="preserve">(P10, male, </w:t>
      </w:r>
      <w:r w:rsidR="00677B12" w:rsidRPr="00225EA0">
        <w:rPr>
          <w:rFonts w:ascii="Times New Roman" w:hAnsi="Times New Roman" w:cs="Times New Roman"/>
          <w:sz w:val="24"/>
          <w:szCs w:val="24"/>
          <w:lang w:val="en-GB"/>
        </w:rPr>
        <w:t xml:space="preserve">70s, </w:t>
      </w:r>
      <w:r w:rsidR="006228B4" w:rsidRPr="00225EA0">
        <w:rPr>
          <w:rFonts w:ascii="Times New Roman" w:hAnsi="Times New Roman" w:cs="Times New Roman"/>
          <w:sz w:val="24"/>
          <w:szCs w:val="24"/>
          <w:lang w:val="en-GB"/>
        </w:rPr>
        <w:t xml:space="preserve">neurological service). </w:t>
      </w:r>
    </w:p>
    <w:p w14:paraId="117806DA" w14:textId="7079E42D" w:rsidR="0080627B" w:rsidRPr="00225EA0" w:rsidRDefault="006228B4">
      <w:pPr>
        <w:spacing w:line="480" w:lineRule="auto"/>
        <w:jc w:val="both"/>
        <w:rPr>
          <w:rFonts w:ascii="Times New Roman" w:eastAsia="Times New Roman" w:hAnsi="Times New Roman" w:cs="Times New Roman"/>
          <w:sz w:val="24"/>
          <w:szCs w:val="24"/>
          <w:lang w:val="en-GB"/>
        </w:rPr>
      </w:pPr>
      <w:r w:rsidRPr="00225EA0">
        <w:rPr>
          <w:rFonts w:ascii="Times New Roman" w:hAnsi="Times New Roman" w:cs="Times New Roman"/>
          <w:sz w:val="24"/>
          <w:szCs w:val="24"/>
          <w:lang w:val="en-GB"/>
        </w:rPr>
        <w:t xml:space="preserve">As result of </w:t>
      </w:r>
      <w:r w:rsidR="00C25208" w:rsidRPr="00225EA0">
        <w:rPr>
          <w:rFonts w:ascii="Times New Roman" w:hAnsi="Times New Roman" w:cs="Times New Roman"/>
          <w:sz w:val="24"/>
          <w:szCs w:val="24"/>
          <w:lang w:val="en-GB"/>
        </w:rPr>
        <w:t xml:space="preserve">the </w:t>
      </w:r>
      <w:r w:rsidRPr="00225EA0">
        <w:rPr>
          <w:rFonts w:ascii="Times New Roman" w:hAnsi="Times New Roman" w:cs="Times New Roman"/>
          <w:sz w:val="24"/>
          <w:szCs w:val="24"/>
          <w:lang w:val="en-GB"/>
        </w:rPr>
        <w:t>brain injury, and perhaps also the dependency which long</w:t>
      </w:r>
      <w:r w:rsidR="00CE6419" w:rsidRPr="00225EA0">
        <w:rPr>
          <w:rFonts w:ascii="Times New Roman" w:hAnsi="Times New Roman" w:cs="Times New Roman"/>
          <w:sz w:val="24"/>
          <w:szCs w:val="24"/>
          <w:lang w:val="en-GB"/>
        </w:rPr>
        <w:t>-</w:t>
      </w:r>
      <w:r w:rsidRPr="00225EA0">
        <w:rPr>
          <w:rFonts w:ascii="Times New Roman" w:hAnsi="Times New Roman" w:cs="Times New Roman"/>
          <w:sz w:val="24"/>
          <w:szCs w:val="24"/>
          <w:lang w:val="en-GB"/>
        </w:rPr>
        <w:t xml:space="preserve">term hospitalization induces, he </w:t>
      </w:r>
      <w:r w:rsidR="00E9491C" w:rsidRPr="00225EA0">
        <w:rPr>
          <w:rFonts w:ascii="Times New Roman" w:hAnsi="Times New Roman" w:cs="Times New Roman"/>
          <w:sz w:val="24"/>
          <w:szCs w:val="24"/>
          <w:lang w:val="en-GB"/>
        </w:rPr>
        <w:t xml:space="preserve">feared </w:t>
      </w:r>
      <w:r w:rsidRPr="00225EA0">
        <w:rPr>
          <w:rFonts w:ascii="Times New Roman" w:hAnsi="Times New Roman" w:cs="Times New Roman"/>
          <w:sz w:val="24"/>
          <w:szCs w:val="24"/>
          <w:lang w:val="en-GB"/>
        </w:rPr>
        <w:t xml:space="preserve">he could no longer survive in the community: </w:t>
      </w:r>
      <w:r w:rsidR="00AF4BE5" w:rsidRPr="00225EA0">
        <w:rPr>
          <w:rFonts w:ascii="Times New Roman" w:hAnsi="Times New Roman" w:cs="Times New Roman"/>
          <w:sz w:val="24"/>
          <w:szCs w:val="24"/>
          <w:lang w:val="en-GB"/>
        </w:rPr>
        <w:t>“I’ve no confidence now, whereas before I was self</w:t>
      </w:r>
      <w:r w:rsidRPr="00225EA0">
        <w:rPr>
          <w:rFonts w:ascii="Times New Roman" w:hAnsi="Times New Roman" w:cs="Times New Roman"/>
          <w:sz w:val="24"/>
          <w:szCs w:val="24"/>
          <w:lang w:val="en-GB"/>
        </w:rPr>
        <w:t xml:space="preserve">-confident in everything I did. That’s what worries me about getting discharged and going back to the flat. How will I cope?” </w:t>
      </w:r>
    </w:p>
    <w:p w14:paraId="44AB89AD" w14:textId="3DDDC809" w:rsidR="0080627B" w:rsidRPr="00225EA0" w:rsidRDefault="006228B4">
      <w:pPr>
        <w:spacing w:line="480" w:lineRule="auto"/>
        <w:ind w:firstLine="426"/>
        <w:jc w:val="both"/>
        <w:rPr>
          <w:rFonts w:ascii="Times New Roman" w:eastAsia="Times New Roman" w:hAnsi="Times New Roman" w:cs="Times New Roman"/>
          <w:sz w:val="24"/>
          <w:szCs w:val="24"/>
          <w:lang w:val="en-GB"/>
        </w:rPr>
      </w:pPr>
      <w:r w:rsidRPr="00225EA0">
        <w:rPr>
          <w:rFonts w:ascii="Times New Roman" w:hAnsi="Times New Roman" w:cs="Times New Roman"/>
          <w:sz w:val="24"/>
          <w:szCs w:val="24"/>
          <w:lang w:val="en-GB"/>
        </w:rPr>
        <w:t xml:space="preserve">Some fears </w:t>
      </w:r>
      <w:r w:rsidR="00E9491C" w:rsidRPr="00225EA0">
        <w:rPr>
          <w:rFonts w:ascii="Times New Roman" w:hAnsi="Times New Roman" w:cs="Times New Roman"/>
          <w:sz w:val="24"/>
          <w:szCs w:val="24"/>
          <w:lang w:val="en-GB"/>
        </w:rPr>
        <w:t>concerned</w:t>
      </w:r>
      <w:r w:rsidRPr="00225EA0">
        <w:rPr>
          <w:rFonts w:ascii="Times New Roman" w:hAnsi="Times New Roman" w:cs="Times New Roman"/>
          <w:sz w:val="24"/>
          <w:szCs w:val="24"/>
          <w:lang w:val="en-GB"/>
        </w:rPr>
        <w:t xml:space="preserve"> significant others</w:t>
      </w:r>
      <w:r w:rsidR="00E9491C" w:rsidRPr="00225EA0">
        <w:rPr>
          <w:rFonts w:ascii="Times New Roman" w:hAnsi="Times New Roman" w:cs="Times New Roman"/>
          <w:sz w:val="24"/>
          <w:szCs w:val="24"/>
          <w:lang w:val="en-GB"/>
        </w:rPr>
        <w:t>’ reactions</w:t>
      </w:r>
      <w:r w:rsidRPr="00225EA0">
        <w:rPr>
          <w:rFonts w:ascii="Times New Roman" w:hAnsi="Times New Roman" w:cs="Times New Roman"/>
          <w:sz w:val="24"/>
          <w:szCs w:val="24"/>
          <w:lang w:val="en-GB"/>
        </w:rPr>
        <w:t xml:space="preserve"> to their changed situation. P3 </w:t>
      </w:r>
      <w:r w:rsidR="006722D0" w:rsidRPr="00225EA0">
        <w:rPr>
          <w:rFonts w:ascii="Times New Roman" w:hAnsi="Times New Roman" w:cs="Times New Roman"/>
          <w:sz w:val="24"/>
          <w:szCs w:val="24"/>
          <w:lang w:val="en-GB"/>
        </w:rPr>
        <w:t>(</w:t>
      </w:r>
      <w:r w:rsidRPr="00225EA0">
        <w:rPr>
          <w:rFonts w:ascii="Times New Roman" w:hAnsi="Times New Roman" w:cs="Times New Roman"/>
          <w:sz w:val="24"/>
          <w:szCs w:val="24"/>
          <w:lang w:val="en-GB"/>
        </w:rPr>
        <w:t>female,</w:t>
      </w:r>
      <w:r w:rsidR="00E9491C" w:rsidRPr="00225EA0">
        <w:rPr>
          <w:rFonts w:ascii="Times New Roman" w:hAnsi="Times New Roman" w:cs="Times New Roman"/>
          <w:sz w:val="24"/>
          <w:szCs w:val="24"/>
          <w:lang w:val="en-GB"/>
        </w:rPr>
        <w:t xml:space="preserve"> 70s,</w:t>
      </w:r>
      <w:r w:rsidRPr="00225EA0">
        <w:rPr>
          <w:rFonts w:ascii="Times New Roman" w:hAnsi="Times New Roman" w:cs="Times New Roman"/>
          <w:sz w:val="24"/>
          <w:szCs w:val="24"/>
          <w:lang w:val="en-GB"/>
        </w:rPr>
        <w:t xml:space="preserve"> amputee) worried about her husband</w:t>
      </w:r>
      <w:r w:rsidR="004D1DB9" w:rsidRPr="00225EA0">
        <w:rPr>
          <w:rFonts w:ascii="Times New Roman" w:hAnsi="Times New Roman" w:cs="Times New Roman"/>
          <w:sz w:val="24"/>
          <w:szCs w:val="24"/>
          <w:lang w:val="en-GB"/>
        </w:rPr>
        <w:t>’s reaction</w:t>
      </w:r>
      <w:r w:rsidRPr="00225EA0">
        <w:rPr>
          <w:rFonts w:ascii="Times New Roman" w:hAnsi="Times New Roman" w:cs="Times New Roman"/>
          <w:sz w:val="24"/>
          <w:szCs w:val="24"/>
          <w:lang w:val="en-GB"/>
        </w:rPr>
        <w:t xml:space="preserve"> to her leg amputation: </w:t>
      </w:r>
    </w:p>
    <w:p w14:paraId="3AB740F7" w14:textId="5878F2CA" w:rsidR="00AB2178" w:rsidRPr="00225EA0" w:rsidRDefault="00AB2178" w:rsidP="00AB2178">
      <w:pPr>
        <w:spacing w:line="480" w:lineRule="auto"/>
        <w:ind w:left="709"/>
        <w:jc w:val="both"/>
        <w:rPr>
          <w:rFonts w:ascii="Times New Roman" w:eastAsia="Times New Roman" w:hAnsi="Times New Roman" w:cs="Times New Roman"/>
          <w:sz w:val="24"/>
          <w:szCs w:val="24"/>
        </w:rPr>
      </w:pPr>
      <w:r w:rsidRPr="00225EA0">
        <w:rPr>
          <w:rFonts w:ascii="Times New Roman"/>
          <w:sz w:val="24"/>
          <w:szCs w:val="24"/>
        </w:rPr>
        <w:t>I did say to him one day</w:t>
      </w:r>
      <w:r w:rsidR="004D1DB9" w:rsidRPr="00225EA0">
        <w:rPr>
          <w:rFonts w:ascii="Times New Roman"/>
          <w:sz w:val="24"/>
          <w:szCs w:val="24"/>
        </w:rPr>
        <w:t>,</w:t>
      </w:r>
      <w:r w:rsidRPr="00225EA0">
        <w:rPr>
          <w:rFonts w:ascii="Times New Roman"/>
          <w:sz w:val="24"/>
          <w:szCs w:val="24"/>
        </w:rPr>
        <w:t xml:space="preserve"> </w:t>
      </w:r>
      <w:r w:rsidRPr="00225EA0">
        <w:rPr>
          <w:rFonts w:hAnsi="Times New Roman"/>
          <w:sz w:val="24"/>
          <w:szCs w:val="24"/>
        </w:rPr>
        <w:t>“</w:t>
      </w:r>
      <w:r w:rsidR="004D1DB9" w:rsidRPr="00225EA0">
        <w:rPr>
          <w:rFonts w:ascii="Times New Roman"/>
          <w:sz w:val="24"/>
          <w:szCs w:val="24"/>
        </w:rPr>
        <w:t>Oh</w:t>
      </w:r>
      <w:r w:rsidR="006722D0" w:rsidRPr="00225EA0">
        <w:rPr>
          <w:rFonts w:ascii="Times New Roman"/>
          <w:sz w:val="24"/>
          <w:szCs w:val="24"/>
        </w:rPr>
        <w:t>,</w:t>
      </w:r>
      <w:r w:rsidRPr="00225EA0">
        <w:rPr>
          <w:rFonts w:ascii="Times New Roman"/>
          <w:sz w:val="24"/>
          <w:szCs w:val="24"/>
        </w:rPr>
        <w:t xml:space="preserve"> I</w:t>
      </w:r>
      <w:r w:rsidRPr="00225EA0">
        <w:rPr>
          <w:rFonts w:hAnsi="Times New Roman"/>
          <w:sz w:val="24"/>
          <w:szCs w:val="24"/>
        </w:rPr>
        <w:t>’</w:t>
      </w:r>
      <w:r w:rsidRPr="00225EA0">
        <w:rPr>
          <w:rFonts w:ascii="Times New Roman"/>
          <w:sz w:val="24"/>
          <w:szCs w:val="24"/>
        </w:rPr>
        <w:t>m so sorry about this</w:t>
      </w:r>
      <w:r w:rsidRPr="00225EA0">
        <w:rPr>
          <w:rFonts w:hAnsi="Times New Roman"/>
          <w:sz w:val="24"/>
          <w:szCs w:val="24"/>
        </w:rPr>
        <w:t>”</w:t>
      </w:r>
      <w:r w:rsidR="006722D0" w:rsidRPr="00225EA0">
        <w:rPr>
          <w:rFonts w:hAnsi="Times New Roman"/>
          <w:sz w:val="24"/>
          <w:szCs w:val="24"/>
        </w:rPr>
        <w:t xml:space="preserve"> </w:t>
      </w:r>
      <w:r w:rsidRPr="00225EA0">
        <w:rPr>
          <w:rFonts w:hAnsi="Times New Roman"/>
          <w:sz w:val="24"/>
          <w:szCs w:val="24"/>
        </w:rPr>
        <w:t>…</w:t>
      </w:r>
      <w:r w:rsidRPr="00225EA0">
        <w:rPr>
          <w:rFonts w:hAnsi="Times New Roman"/>
          <w:sz w:val="24"/>
          <w:szCs w:val="24"/>
        </w:rPr>
        <w:t xml:space="preserve"> </w:t>
      </w:r>
      <w:r w:rsidRPr="00225EA0">
        <w:rPr>
          <w:rFonts w:ascii="Times New Roman"/>
          <w:sz w:val="24"/>
          <w:szCs w:val="24"/>
        </w:rPr>
        <w:t>I said</w:t>
      </w:r>
      <w:r w:rsidR="006722D0" w:rsidRPr="00225EA0">
        <w:rPr>
          <w:rFonts w:ascii="Times New Roman"/>
          <w:sz w:val="24"/>
          <w:szCs w:val="24"/>
        </w:rPr>
        <w:t>:</w:t>
      </w:r>
      <w:r w:rsidRPr="00225EA0">
        <w:rPr>
          <w:rFonts w:ascii="Times New Roman"/>
          <w:sz w:val="24"/>
          <w:szCs w:val="24"/>
        </w:rPr>
        <w:t xml:space="preserve"> </w:t>
      </w:r>
      <w:r w:rsidRPr="00225EA0">
        <w:rPr>
          <w:rFonts w:hAnsi="Times New Roman"/>
          <w:sz w:val="24"/>
          <w:szCs w:val="24"/>
        </w:rPr>
        <w:t>“</w:t>
      </w:r>
      <w:r w:rsidRPr="00225EA0">
        <w:rPr>
          <w:rFonts w:ascii="Times New Roman"/>
          <w:sz w:val="24"/>
          <w:szCs w:val="24"/>
        </w:rPr>
        <w:t>You</w:t>
      </w:r>
      <w:r w:rsidRPr="00225EA0">
        <w:rPr>
          <w:rFonts w:hAnsi="Times New Roman"/>
          <w:sz w:val="24"/>
          <w:szCs w:val="24"/>
        </w:rPr>
        <w:t>’</w:t>
      </w:r>
      <w:r w:rsidRPr="00225EA0">
        <w:rPr>
          <w:rFonts w:ascii="Times New Roman"/>
          <w:sz w:val="24"/>
          <w:szCs w:val="24"/>
        </w:rPr>
        <w:t xml:space="preserve">ve only got </w:t>
      </w:r>
      <w:r w:rsidRPr="00225EA0">
        <w:rPr>
          <w:rFonts w:ascii="Times New Roman" w:hAnsi="Times New Roman" w:cs="Times New Roman"/>
          <w:sz w:val="24"/>
          <w:szCs w:val="24"/>
        </w:rPr>
        <w:t>half</w:t>
      </w:r>
      <w:r w:rsidR="006722D0" w:rsidRPr="00225EA0">
        <w:rPr>
          <w:rFonts w:ascii="Times New Roman" w:hAnsi="Times New Roman" w:cs="Times New Roman"/>
          <w:sz w:val="24"/>
          <w:szCs w:val="24"/>
        </w:rPr>
        <w:t xml:space="preserve"> […]</w:t>
      </w:r>
      <w:r w:rsidRPr="00225EA0">
        <w:rPr>
          <w:rFonts w:ascii="Times New Roman" w:hAnsi="Times New Roman" w:cs="Times New Roman"/>
          <w:sz w:val="24"/>
          <w:szCs w:val="24"/>
        </w:rPr>
        <w:t xml:space="preserve"> a woman, if you call it”. He said</w:t>
      </w:r>
      <w:r w:rsidR="006722D0" w:rsidRPr="00225EA0">
        <w:rPr>
          <w:rFonts w:ascii="Times New Roman" w:hAnsi="Times New Roman" w:cs="Times New Roman"/>
          <w:sz w:val="24"/>
          <w:szCs w:val="24"/>
        </w:rPr>
        <w:t>:</w:t>
      </w:r>
      <w:r w:rsidRPr="00225EA0">
        <w:rPr>
          <w:rFonts w:ascii="Times New Roman" w:hAnsi="Times New Roman" w:cs="Times New Roman"/>
          <w:sz w:val="24"/>
          <w:szCs w:val="24"/>
        </w:rPr>
        <w:t xml:space="preserve"> “You’ve only had your</w:t>
      </w:r>
      <w:r w:rsidRPr="00225EA0">
        <w:rPr>
          <w:rFonts w:ascii="Times New Roman"/>
          <w:sz w:val="24"/>
          <w:szCs w:val="24"/>
        </w:rPr>
        <w:t xml:space="preserve"> leg off, don</w:t>
      </w:r>
      <w:r w:rsidRPr="00225EA0">
        <w:rPr>
          <w:rFonts w:hAnsi="Times New Roman"/>
          <w:sz w:val="24"/>
          <w:szCs w:val="24"/>
        </w:rPr>
        <w:t>’</w:t>
      </w:r>
      <w:r w:rsidRPr="00225EA0">
        <w:rPr>
          <w:rFonts w:ascii="Times New Roman"/>
          <w:sz w:val="24"/>
          <w:szCs w:val="24"/>
        </w:rPr>
        <w:t>t worry about that, you</w:t>
      </w:r>
      <w:r w:rsidRPr="00225EA0">
        <w:rPr>
          <w:rFonts w:hAnsi="Times New Roman"/>
          <w:sz w:val="24"/>
          <w:szCs w:val="24"/>
        </w:rPr>
        <w:t>’</w:t>
      </w:r>
      <w:r w:rsidRPr="00225EA0">
        <w:rPr>
          <w:rFonts w:ascii="Times New Roman"/>
          <w:sz w:val="24"/>
          <w:szCs w:val="24"/>
        </w:rPr>
        <w:t>re still the same person</w:t>
      </w:r>
      <w:r w:rsidRPr="00225EA0">
        <w:rPr>
          <w:rFonts w:hAnsi="Times New Roman"/>
          <w:sz w:val="24"/>
          <w:szCs w:val="24"/>
        </w:rPr>
        <w:t>”</w:t>
      </w:r>
      <w:r w:rsidRPr="00225EA0">
        <w:rPr>
          <w:rFonts w:ascii="Times New Roman"/>
          <w:sz w:val="24"/>
          <w:szCs w:val="24"/>
        </w:rPr>
        <w:t xml:space="preserve">. </w:t>
      </w:r>
    </w:p>
    <w:p w14:paraId="3144D2DA" w14:textId="46541FC3" w:rsidR="0080627B" w:rsidRPr="00225EA0" w:rsidRDefault="006722D0" w:rsidP="00A340B8">
      <w:pPr>
        <w:spacing w:line="480" w:lineRule="auto"/>
        <w:jc w:val="both"/>
        <w:rPr>
          <w:rFonts w:ascii="Times New Roman" w:eastAsia="Times New Roman" w:hAnsi="Times New Roman" w:cs="Times New Roman"/>
          <w:sz w:val="24"/>
          <w:szCs w:val="24"/>
          <w:lang w:val="en-GB"/>
        </w:rPr>
      </w:pPr>
      <w:r w:rsidRPr="00225EA0">
        <w:rPr>
          <w:rFonts w:ascii="Times New Roman" w:hAnsi="Times New Roman" w:cs="Times New Roman"/>
          <w:sz w:val="24"/>
          <w:szCs w:val="24"/>
          <w:lang w:val="en-GB"/>
        </w:rPr>
        <w:t>S</w:t>
      </w:r>
      <w:r w:rsidR="006228B4" w:rsidRPr="00225EA0">
        <w:rPr>
          <w:rFonts w:ascii="Times New Roman" w:hAnsi="Times New Roman" w:cs="Times New Roman"/>
          <w:sz w:val="24"/>
          <w:szCs w:val="24"/>
          <w:lang w:val="en-GB"/>
        </w:rPr>
        <w:t>he worried</w:t>
      </w:r>
      <w:r w:rsidRPr="00225EA0">
        <w:rPr>
          <w:rFonts w:ascii="Times New Roman" w:hAnsi="Times New Roman" w:cs="Times New Roman"/>
          <w:sz w:val="24"/>
          <w:szCs w:val="24"/>
          <w:lang w:val="en-GB"/>
        </w:rPr>
        <w:t xml:space="preserve"> particularly</w:t>
      </w:r>
      <w:r w:rsidR="006228B4" w:rsidRPr="00225EA0">
        <w:rPr>
          <w:rFonts w:ascii="Times New Roman" w:hAnsi="Times New Roman" w:cs="Times New Roman"/>
          <w:sz w:val="24"/>
          <w:szCs w:val="24"/>
          <w:lang w:val="en-GB"/>
        </w:rPr>
        <w:t xml:space="preserve"> about life after discharge, and her husband having to take on </w:t>
      </w:r>
      <w:r w:rsidR="00941BEB" w:rsidRPr="00225EA0">
        <w:rPr>
          <w:rFonts w:ascii="Times New Roman" w:hAnsi="Times New Roman" w:cs="Times New Roman"/>
          <w:sz w:val="24"/>
          <w:szCs w:val="24"/>
          <w:lang w:val="en-GB"/>
        </w:rPr>
        <w:t xml:space="preserve">a care-giving </w:t>
      </w:r>
      <w:r w:rsidR="006228B4" w:rsidRPr="00225EA0">
        <w:rPr>
          <w:rFonts w:ascii="Times New Roman" w:hAnsi="Times New Roman" w:cs="Times New Roman"/>
          <w:sz w:val="24"/>
          <w:szCs w:val="24"/>
          <w:lang w:val="en-GB"/>
        </w:rPr>
        <w:t>role: “The only thing that bothers me a bit, is if it’s going to be too much for him”.</w:t>
      </w:r>
      <w:r w:rsidR="00AB2178" w:rsidRPr="00225EA0">
        <w:rPr>
          <w:rFonts w:ascii="Times New Roman" w:hAnsi="Times New Roman" w:cs="Times New Roman"/>
          <w:sz w:val="24"/>
          <w:szCs w:val="24"/>
          <w:lang w:val="en-GB"/>
        </w:rPr>
        <w:t xml:space="preserve"> </w:t>
      </w:r>
      <w:r w:rsidR="00941BEB" w:rsidRPr="00225EA0">
        <w:rPr>
          <w:rFonts w:ascii="Times New Roman" w:hAnsi="Times New Roman" w:cs="Times New Roman"/>
          <w:sz w:val="24"/>
          <w:szCs w:val="24"/>
          <w:lang w:val="en-GB"/>
        </w:rPr>
        <w:t>F</w:t>
      </w:r>
      <w:r w:rsidR="006228B4" w:rsidRPr="00225EA0">
        <w:rPr>
          <w:rFonts w:ascii="Times New Roman" w:hAnsi="Times New Roman" w:cs="Times New Roman"/>
          <w:sz w:val="24"/>
          <w:szCs w:val="24"/>
          <w:lang w:val="en-GB"/>
        </w:rPr>
        <w:t>ear of being a burden was common</w:t>
      </w:r>
      <w:r w:rsidR="00684078" w:rsidRPr="00225EA0">
        <w:rPr>
          <w:rFonts w:ascii="Times New Roman" w:hAnsi="Times New Roman" w:cs="Times New Roman"/>
          <w:sz w:val="24"/>
          <w:szCs w:val="24"/>
          <w:lang w:val="en-GB"/>
        </w:rPr>
        <w:t xml:space="preserve"> (see also</w:t>
      </w:r>
      <w:r w:rsidR="006228B4" w:rsidRPr="00225EA0">
        <w:rPr>
          <w:rFonts w:ascii="Times New Roman" w:hAnsi="Times New Roman" w:cs="Times New Roman"/>
          <w:sz w:val="24"/>
          <w:szCs w:val="24"/>
          <w:lang w:val="en-GB"/>
        </w:rPr>
        <w:t xml:space="preserve"> P4</w:t>
      </w:r>
      <w:r w:rsidR="00684078" w:rsidRPr="00225EA0">
        <w:rPr>
          <w:rFonts w:ascii="Times New Roman" w:hAnsi="Times New Roman" w:cs="Times New Roman"/>
          <w:sz w:val="24"/>
          <w:szCs w:val="24"/>
          <w:lang w:val="en-GB"/>
        </w:rPr>
        <w:t>,</w:t>
      </w:r>
      <w:r w:rsidR="00C70076" w:rsidRPr="00225EA0">
        <w:rPr>
          <w:rFonts w:ascii="Times New Roman" w:hAnsi="Times New Roman" w:cs="Times New Roman"/>
          <w:sz w:val="24"/>
          <w:szCs w:val="24"/>
          <w:lang w:val="en-GB"/>
        </w:rPr>
        <w:t xml:space="preserve"> female</w:t>
      </w:r>
      <w:r w:rsidR="00684078" w:rsidRPr="00225EA0">
        <w:rPr>
          <w:rFonts w:ascii="Times New Roman" w:hAnsi="Times New Roman" w:cs="Times New Roman"/>
          <w:sz w:val="24"/>
          <w:szCs w:val="24"/>
          <w:lang w:val="en-GB"/>
        </w:rPr>
        <w:t>, 70s,</w:t>
      </w:r>
      <w:r w:rsidR="00C70076" w:rsidRPr="00225EA0">
        <w:rPr>
          <w:rFonts w:ascii="Times New Roman" w:hAnsi="Times New Roman" w:cs="Times New Roman"/>
          <w:sz w:val="24"/>
          <w:szCs w:val="24"/>
          <w:lang w:val="en-GB"/>
        </w:rPr>
        <w:t xml:space="preserve"> amputee)</w:t>
      </w:r>
      <w:r w:rsidR="00E56D94" w:rsidRPr="00225EA0">
        <w:rPr>
          <w:rFonts w:ascii="Times New Roman" w:hAnsi="Times New Roman" w:cs="Times New Roman"/>
          <w:sz w:val="24"/>
          <w:szCs w:val="24"/>
          <w:lang w:val="en-GB"/>
        </w:rPr>
        <w:t>.</w:t>
      </w:r>
      <w:r w:rsidR="006228B4" w:rsidRPr="00225EA0">
        <w:rPr>
          <w:rFonts w:ascii="Times New Roman" w:hAnsi="Times New Roman" w:cs="Times New Roman"/>
          <w:sz w:val="24"/>
          <w:szCs w:val="24"/>
          <w:lang w:val="en-GB"/>
        </w:rPr>
        <w:t xml:space="preserve"> </w:t>
      </w:r>
    </w:p>
    <w:p w14:paraId="77CEB216" w14:textId="2ED493DB" w:rsidR="002A45FF" w:rsidRPr="00225EA0" w:rsidRDefault="00EA7C4F" w:rsidP="002A45FF">
      <w:pPr>
        <w:spacing w:line="480" w:lineRule="auto"/>
        <w:ind w:firstLine="426"/>
        <w:jc w:val="both"/>
        <w:rPr>
          <w:rFonts w:ascii="Times New Roman"/>
          <w:sz w:val="24"/>
          <w:szCs w:val="24"/>
        </w:rPr>
      </w:pPr>
      <w:r w:rsidRPr="00225EA0">
        <w:rPr>
          <w:rFonts w:ascii="Times New Roman"/>
          <w:sz w:val="24"/>
          <w:szCs w:val="24"/>
        </w:rPr>
        <w:t xml:space="preserve">Being </w:t>
      </w:r>
      <w:proofErr w:type="spellStart"/>
      <w:r w:rsidRPr="00225EA0">
        <w:rPr>
          <w:rFonts w:ascii="Times New Roman"/>
          <w:sz w:val="24"/>
          <w:szCs w:val="24"/>
        </w:rPr>
        <w:t>hospital</w:t>
      </w:r>
      <w:r w:rsidR="00941BEB" w:rsidRPr="00225EA0">
        <w:rPr>
          <w:rFonts w:ascii="Times New Roman"/>
          <w:sz w:val="24"/>
          <w:szCs w:val="24"/>
        </w:rPr>
        <w:t>ised</w:t>
      </w:r>
      <w:proofErr w:type="spellEnd"/>
      <w:r w:rsidRPr="00225EA0">
        <w:rPr>
          <w:rFonts w:ascii="Times New Roman"/>
          <w:sz w:val="24"/>
          <w:szCs w:val="24"/>
        </w:rPr>
        <w:t xml:space="preserve"> for weeks or months meant that normal life was disrupted, and </w:t>
      </w:r>
      <w:r w:rsidR="00684078" w:rsidRPr="00225EA0">
        <w:rPr>
          <w:rFonts w:ascii="Times New Roman"/>
          <w:sz w:val="24"/>
          <w:szCs w:val="24"/>
        </w:rPr>
        <w:t xml:space="preserve">female </w:t>
      </w:r>
      <w:r w:rsidRPr="00225EA0">
        <w:rPr>
          <w:rFonts w:ascii="Times New Roman"/>
          <w:sz w:val="24"/>
          <w:szCs w:val="24"/>
        </w:rPr>
        <w:t>patients were unable to fulfill their car</w:t>
      </w:r>
      <w:r w:rsidR="00941BEB" w:rsidRPr="00225EA0">
        <w:rPr>
          <w:rFonts w:ascii="Times New Roman"/>
          <w:sz w:val="24"/>
          <w:szCs w:val="24"/>
        </w:rPr>
        <w:t>e-giving</w:t>
      </w:r>
      <w:r w:rsidRPr="00225EA0">
        <w:rPr>
          <w:rFonts w:ascii="Times New Roman"/>
          <w:sz w:val="24"/>
          <w:szCs w:val="24"/>
        </w:rPr>
        <w:t xml:space="preserve"> and relational roles: </w:t>
      </w:r>
      <w:r w:rsidRPr="00225EA0">
        <w:rPr>
          <w:rFonts w:hAnsi="Times New Roman"/>
          <w:sz w:val="24"/>
          <w:szCs w:val="24"/>
        </w:rPr>
        <w:t>“</w:t>
      </w:r>
      <w:r w:rsidRPr="00225EA0">
        <w:rPr>
          <w:rFonts w:ascii="Times New Roman"/>
          <w:sz w:val="24"/>
          <w:szCs w:val="24"/>
        </w:rPr>
        <w:t>I</w:t>
      </w:r>
      <w:r w:rsidRPr="00225EA0">
        <w:rPr>
          <w:rFonts w:hAnsi="Times New Roman"/>
          <w:sz w:val="24"/>
          <w:szCs w:val="24"/>
        </w:rPr>
        <w:t>’</w:t>
      </w:r>
      <w:r w:rsidRPr="00225EA0">
        <w:rPr>
          <w:rFonts w:ascii="Times New Roman"/>
          <w:sz w:val="24"/>
          <w:szCs w:val="24"/>
        </w:rPr>
        <w:t>ve cried ever since I</w:t>
      </w:r>
      <w:r w:rsidRPr="00225EA0">
        <w:rPr>
          <w:rFonts w:hAnsi="Times New Roman"/>
          <w:sz w:val="24"/>
          <w:szCs w:val="24"/>
        </w:rPr>
        <w:t>’</w:t>
      </w:r>
      <w:r w:rsidRPr="00225EA0">
        <w:rPr>
          <w:rFonts w:ascii="Times New Roman"/>
          <w:sz w:val="24"/>
          <w:szCs w:val="24"/>
        </w:rPr>
        <w:t>ve been here</w:t>
      </w:r>
      <w:r w:rsidRPr="00225EA0">
        <w:rPr>
          <w:rFonts w:hAnsi="Times New Roman"/>
          <w:sz w:val="24"/>
          <w:szCs w:val="24"/>
        </w:rPr>
        <w:t>…</w:t>
      </w:r>
      <w:r w:rsidRPr="00225EA0">
        <w:rPr>
          <w:rFonts w:hAnsi="Times New Roman"/>
          <w:sz w:val="24"/>
          <w:szCs w:val="24"/>
        </w:rPr>
        <w:t xml:space="preserve"> </w:t>
      </w:r>
      <w:r w:rsidRPr="00225EA0">
        <w:rPr>
          <w:rFonts w:ascii="Times New Roman"/>
          <w:sz w:val="24"/>
          <w:szCs w:val="24"/>
        </w:rPr>
        <w:t>I</w:t>
      </w:r>
      <w:r w:rsidRPr="00225EA0">
        <w:rPr>
          <w:rFonts w:hAnsi="Times New Roman"/>
          <w:sz w:val="24"/>
          <w:szCs w:val="24"/>
        </w:rPr>
        <w:t>’</w:t>
      </w:r>
      <w:r w:rsidRPr="00225EA0">
        <w:rPr>
          <w:rFonts w:ascii="Times New Roman"/>
          <w:sz w:val="24"/>
          <w:szCs w:val="24"/>
        </w:rPr>
        <w:t>ve done nothing, no Christmas shopping, no cards</w:t>
      </w:r>
      <w:r w:rsidR="00941BEB" w:rsidRPr="00225EA0">
        <w:rPr>
          <w:rFonts w:ascii="Times New Roman"/>
          <w:sz w:val="24"/>
          <w:szCs w:val="24"/>
        </w:rPr>
        <w:t>,</w:t>
      </w:r>
      <w:r w:rsidRPr="00225EA0">
        <w:rPr>
          <w:rFonts w:ascii="Times New Roman"/>
          <w:sz w:val="24"/>
          <w:szCs w:val="24"/>
        </w:rPr>
        <w:t xml:space="preserve"> nothing</w:t>
      </w:r>
      <w:r w:rsidRPr="00225EA0">
        <w:rPr>
          <w:rFonts w:hAnsi="Times New Roman"/>
          <w:sz w:val="24"/>
          <w:szCs w:val="24"/>
        </w:rPr>
        <w:t>”</w:t>
      </w:r>
      <w:r w:rsidRPr="00225EA0">
        <w:rPr>
          <w:rFonts w:hAnsi="Times New Roman"/>
          <w:sz w:val="24"/>
          <w:szCs w:val="24"/>
        </w:rPr>
        <w:t xml:space="preserve"> </w:t>
      </w:r>
      <w:r w:rsidRPr="00225EA0">
        <w:rPr>
          <w:rFonts w:ascii="Times New Roman"/>
          <w:sz w:val="24"/>
          <w:szCs w:val="24"/>
        </w:rPr>
        <w:t xml:space="preserve">(P8, </w:t>
      </w:r>
      <w:r w:rsidR="006228B4" w:rsidRPr="00225EA0">
        <w:rPr>
          <w:rFonts w:ascii="Times New Roman" w:hAnsi="Times New Roman" w:cs="Times New Roman"/>
          <w:sz w:val="24"/>
          <w:szCs w:val="24"/>
          <w:lang w:val="en-GB"/>
        </w:rPr>
        <w:t>female,</w:t>
      </w:r>
      <w:r w:rsidR="00684078" w:rsidRPr="00225EA0">
        <w:rPr>
          <w:rFonts w:ascii="Times New Roman" w:hAnsi="Times New Roman" w:cs="Times New Roman"/>
          <w:sz w:val="24"/>
          <w:szCs w:val="24"/>
          <w:lang w:val="en-GB"/>
        </w:rPr>
        <w:t xml:space="preserve"> 50s,</w:t>
      </w:r>
      <w:r w:rsidR="006228B4" w:rsidRPr="00225EA0">
        <w:rPr>
          <w:rFonts w:ascii="Times New Roman" w:hAnsi="Times New Roman" w:cs="Times New Roman"/>
          <w:sz w:val="24"/>
          <w:szCs w:val="24"/>
          <w:lang w:val="en-GB"/>
        </w:rPr>
        <w:t xml:space="preserve"> neurological service). </w:t>
      </w:r>
      <w:r w:rsidR="00A37F7A" w:rsidRPr="00225EA0">
        <w:rPr>
          <w:rFonts w:ascii="Times New Roman" w:hAnsi="Times New Roman" w:cs="Times New Roman"/>
          <w:sz w:val="24"/>
          <w:szCs w:val="24"/>
          <w:lang w:val="en-GB"/>
        </w:rPr>
        <w:t>She</w:t>
      </w:r>
      <w:r w:rsidR="006228B4" w:rsidRPr="00225EA0">
        <w:rPr>
          <w:rFonts w:ascii="Times New Roman" w:hAnsi="Times New Roman" w:cs="Times New Roman"/>
          <w:sz w:val="24"/>
          <w:szCs w:val="24"/>
          <w:lang w:val="en-GB"/>
        </w:rPr>
        <w:t xml:space="preserve"> worried because she had been supporting her daughter, who was separated from an abusive partner. She also felt responsible</w:t>
      </w:r>
      <w:r w:rsidR="00A37F7A" w:rsidRPr="00225EA0">
        <w:rPr>
          <w:rFonts w:ascii="Times New Roman" w:hAnsi="Times New Roman" w:cs="Times New Roman"/>
          <w:sz w:val="24"/>
          <w:szCs w:val="24"/>
          <w:lang w:val="en-GB"/>
        </w:rPr>
        <w:t>,</w:t>
      </w:r>
      <w:r w:rsidR="006228B4" w:rsidRPr="00225EA0">
        <w:rPr>
          <w:rFonts w:ascii="Times New Roman" w:hAnsi="Times New Roman" w:cs="Times New Roman"/>
          <w:sz w:val="24"/>
          <w:szCs w:val="24"/>
          <w:lang w:val="en-GB"/>
        </w:rPr>
        <w:t xml:space="preserve"> because </w:t>
      </w:r>
      <w:r w:rsidR="002A45FF" w:rsidRPr="00225EA0">
        <w:rPr>
          <w:rFonts w:hAnsi="Times New Roman"/>
          <w:sz w:val="24"/>
          <w:szCs w:val="24"/>
        </w:rPr>
        <w:t>“</w:t>
      </w:r>
      <w:r w:rsidR="00A37F7A" w:rsidRPr="00225EA0">
        <w:rPr>
          <w:rFonts w:ascii="Times New Roman" w:hAnsi="Times New Roman" w:cs="Times New Roman"/>
          <w:sz w:val="24"/>
          <w:szCs w:val="24"/>
        </w:rPr>
        <w:t>[m]</w:t>
      </w:r>
      <w:r w:rsidR="002A45FF" w:rsidRPr="00225EA0">
        <w:rPr>
          <w:rFonts w:ascii="Times New Roman"/>
          <w:sz w:val="24"/>
          <w:szCs w:val="24"/>
        </w:rPr>
        <w:t xml:space="preserve">y son cancelled his wedding next year </w:t>
      </w:r>
      <w:r w:rsidR="00A37F7A" w:rsidRPr="00225EA0">
        <w:rPr>
          <w:rFonts w:ascii="Times New Roman"/>
          <w:sz w:val="24"/>
          <w:szCs w:val="24"/>
        </w:rPr>
        <w:t xml:space="preserve">cause </w:t>
      </w:r>
      <w:r w:rsidR="002A45FF" w:rsidRPr="00225EA0">
        <w:rPr>
          <w:rFonts w:ascii="Times New Roman"/>
          <w:sz w:val="24"/>
          <w:szCs w:val="24"/>
        </w:rPr>
        <w:t>of me. I didn</w:t>
      </w:r>
      <w:r w:rsidR="002A45FF" w:rsidRPr="00225EA0">
        <w:rPr>
          <w:rFonts w:hAnsi="Times New Roman"/>
          <w:sz w:val="24"/>
          <w:szCs w:val="24"/>
        </w:rPr>
        <w:t>’</w:t>
      </w:r>
      <w:r w:rsidR="002A45FF" w:rsidRPr="00225EA0">
        <w:rPr>
          <w:rFonts w:ascii="Times New Roman"/>
          <w:sz w:val="24"/>
          <w:szCs w:val="24"/>
        </w:rPr>
        <w:t>t want him to do that</w:t>
      </w:r>
      <w:r w:rsidR="002A45FF" w:rsidRPr="00225EA0">
        <w:rPr>
          <w:rFonts w:hAnsi="Times New Roman"/>
          <w:sz w:val="24"/>
          <w:szCs w:val="24"/>
        </w:rPr>
        <w:t>…”</w:t>
      </w:r>
      <w:r w:rsidR="002A45FF" w:rsidRPr="00225EA0">
        <w:rPr>
          <w:rFonts w:hAnsi="Times New Roman"/>
          <w:sz w:val="24"/>
          <w:szCs w:val="24"/>
        </w:rPr>
        <w:t xml:space="preserve"> </w:t>
      </w:r>
      <w:r w:rsidR="00941BEB" w:rsidRPr="00225EA0">
        <w:rPr>
          <w:rFonts w:ascii="Times New Roman"/>
          <w:sz w:val="24"/>
          <w:szCs w:val="24"/>
        </w:rPr>
        <w:t>F</w:t>
      </w:r>
      <w:r w:rsidR="002A45FF" w:rsidRPr="00225EA0">
        <w:rPr>
          <w:rFonts w:ascii="Times New Roman"/>
          <w:sz w:val="24"/>
          <w:szCs w:val="24"/>
        </w:rPr>
        <w:t xml:space="preserve">amily worries and fear of being a burden in </w:t>
      </w:r>
      <w:r w:rsidR="00A37F7A" w:rsidRPr="00225EA0">
        <w:rPr>
          <w:rFonts w:ascii="Times New Roman"/>
          <w:sz w:val="24"/>
          <w:szCs w:val="24"/>
        </w:rPr>
        <w:t xml:space="preserve">the </w:t>
      </w:r>
      <w:r w:rsidR="002A45FF" w:rsidRPr="00225EA0">
        <w:rPr>
          <w:rFonts w:ascii="Times New Roman"/>
          <w:sz w:val="24"/>
          <w:szCs w:val="24"/>
        </w:rPr>
        <w:t xml:space="preserve">future </w:t>
      </w:r>
      <w:r w:rsidR="00941BEB" w:rsidRPr="00225EA0">
        <w:rPr>
          <w:rFonts w:ascii="Times New Roman"/>
          <w:sz w:val="24"/>
          <w:szCs w:val="24"/>
        </w:rPr>
        <w:t>emerged frequently</w:t>
      </w:r>
      <w:r w:rsidR="002A45FF" w:rsidRPr="00225EA0">
        <w:rPr>
          <w:rFonts w:ascii="Times New Roman"/>
          <w:sz w:val="24"/>
          <w:szCs w:val="24"/>
        </w:rPr>
        <w:t xml:space="preserve">: </w:t>
      </w:r>
      <w:r w:rsidR="002A45FF" w:rsidRPr="00225EA0">
        <w:rPr>
          <w:rFonts w:hAnsi="Times New Roman"/>
          <w:sz w:val="24"/>
          <w:szCs w:val="24"/>
        </w:rPr>
        <w:t>“</w:t>
      </w:r>
      <w:r w:rsidR="002A45FF" w:rsidRPr="00225EA0">
        <w:rPr>
          <w:rFonts w:ascii="Times New Roman"/>
          <w:sz w:val="24"/>
          <w:szCs w:val="24"/>
        </w:rPr>
        <w:t>I wouldn</w:t>
      </w:r>
      <w:r w:rsidR="002A45FF" w:rsidRPr="00225EA0">
        <w:rPr>
          <w:rFonts w:hAnsi="Times New Roman"/>
          <w:sz w:val="24"/>
          <w:szCs w:val="24"/>
        </w:rPr>
        <w:t>’</w:t>
      </w:r>
      <w:r w:rsidR="002A45FF" w:rsidRPr="00225EA0">
        <w:rPr>
          <w:rFonts w:ascii="Times New Roman"/>
          <w:sz w:val="24"/>
          <w:szCs w:val="24"/>
        </w:rPr>
        <w:t>t want to put that [car</w:t>
      </w:r>
      <w:r w:rsidR="00941BEB" w:rsidRPr="00225EA0">
        <w:rPr>
          <w:rFonts w:ascii="Times New Roman"/>
          <w:sz w:val="24"/>
          <w:szCs w:val="24"/>
        </w:rPr>
        <w:t>e-giv</w:t>
      </w:r>
      <w:r w:rsidR="002A45FF" w:rsidRPr="00225EA0">
        <w:rPr>
          <w:rFonts w:ascii="Times New Roman"/>
          <w:sz w:val="24"/>
          <w:szCs w:val="24"/>
        </w:rPr>
        <w:t>ing burden] on my children</w:t>
      </w:r>
      <w:r w:rsidR="002A45FF" w:rsidRPr="00225EA0">
        <w:rPr>
          <w:rFonts w:hAnsi="Times New Roman"/>
          <w:sz w:val="24"/>
          <w:szCs w:val="24"/>
        </w:rPr>
        <w:t>”</w:t>
      </w:r>
      <w:r w:rsidR="002A45FF" w:rsidRPr="00225EA0">
        <w:rPr>
          <w:rFonts w:hAnsi="Times New Roman"/>
          <w:sz w:val="24"/>
          <w:szCs w:val="24"/>
        </w:rPr>
        <w:t xml:space="preserve"> </w:t>
      </w:r>
      <w:r w:rsidR="002A45FF" w:rsidRPr="00225EA0">
        <w:rPr>
          <w:rFonts w:ascii="Times New Roman"/>
          <w:sz w:val="24"/>
          <w:szCs w:val="24"/>
        </w:rPr>
        <w:t xml:space="preserve">(P8). </w:t>
      </w:r>
      <w:r w:rsidR="00A37F7A" w:rsidRPr="00225EA0">
        <w:rPr>
          <w:rFonts w:ascii="Times New Roman" w:hAnsi="Times New Roman" w:cs="Times New Roman"/>
          <w:sz w:val="24"/>
          <w:szCs w:val="24"/>
          <w:lang w:val="en-GB"/>
        </w:rPr>
        <w:t>She</w:t>
      </w:r>
      <w:r w:rsidR="006228B4" w:rsidRPr="00225EA0">
        <w:rPr>
          <w:rFonts w:ascii="Times New Roman" w:hAnsi="Times New Roman" w:cs="Times New Roman"/>
          <w:sz w:val="24"/>
          <w:szCs w:val="24"/>
          <w:lang w:val="en-GB"/>
        </w:rPr>
        <w:t xml:space="preserve"> deliberately kept strong when with her children, refusing to share her real feelings: “If I feel they need to know, I’ll let them know, but don’t tell them things that will upset them. They don’t need to be upset. If they saw me like this, they wouldn’t </w:t>
      </w:r>
      <w:r w:rsidR="006228B4" w:rsidRPr="00225EA0">
        <w:rPr>
          <w:rFonts w:ascii="Times New Roman" w:hAnsi="Times New Roman" w:cs="Times New Roman"/>
          <w:sz w:val="24"/>
          <w:szCs w:val="24"/>
          <w:lang w:val="en-GB"/>
        </w:rPr>
        <w:lastRenderedPageBreak/>
        <w:t xml:space="preserve">leave me”. </w:t>
      </w:r>
      <w:r w:rsidR="00941BEB" w:rsidRPr="00225EA0">
        <w:rPr>
          <w:rFonts w:ascii="Times New Roman" w:hAnsi="Times New Roman" w:cs="Times New Roman"/>
          <w:sz w:val="24"/>
          <w:szCs w:val="24"/>
          <w:lang w:val="en-GB"/>
        </w:rPr>
        <w:t>However,</w:t>
      </w:r>
      <w:r w:rsidR="006228B4" w:rsidRPr="00225EA0">
        <w:rPr>
          <w:rFonts w:ascii="Times New Roman" w:hAnsi="Times New Roman" w:cs="Times New Roman"/>
          <w:sz w:val="24"/>
          <w:szCs w:val="24"/>
          <w:lang w:val="en-GB"/>
        </w:rPr>
        <w:t xml:space="preserve"> her sisters </w:t>
      </w:r>
      <w:r w:rsidR="00C94991" w:rsidRPr="00225EA0">
        <w:rPr>
          <w:rFonts w:ascii="Times New Roman" w:hAnsi="Times New Roman" w:cs="Times New Roman"/>
          <w:sz w:val="24"/>
          <w:szCs w:val="24"/>
          <w:lang w:val="en-GB"/>
        </w:rPr>
        <w:t>noticed</w:t>
      </w:r>
      <w:r w:rsidR="006228B4" w:rsidRPr="00225EA0">
        <w:rPr>
          <w:rFonts w:ascii="Times New Roman" w:hAnsi="Times New Roman" w:cs="Times New Roman"/>
          <w:sz w:val="24"/>
          <w:szCs w:val="24"/>
          <w:lang w:val="en-GB"/>
        </w:rPr>
        <w:t xml:space="preserve"> </w:t>
      </w:r>
      <w:r w:rsidR="00C94991" w:rsidRPr="00225EA0">
        <w:rPr>
          <w:rFonts w:ascii="Times New Roman" w:hAnsi="Times New Roman" w:cs="Times New Roman"/>
          <w:sz w:val="24"/>
          <w:szCs w:val="24"/>
          <w:lang w:val="en-GB"/>
        </w:rPr>
        <w:t>her</w:t>
      </w:r>
      <w:r w:rsidR="006228B4" w:rsidRPr="00225EA0">
        <w:rPr>
          <w:rFonts w:ascii="Times New Roman" w:hAnsi="Times New Roman" w:cs="Times New Roman"/>
          <w:sz w:val="24"/>
          <w:szCs w:val="24"/>
          <w:lang w:val="en-GB"/>
        </w:rPr>
        <w:t xml:space="preserve"> real </w:t>
      </w:r>
      <w:r w:rsidR="00C94991" w:rsidRPr="00225EA0">
        <w:rPr>
          <w:rFonts w:ascii="Times New Roman" w:hAnsi="Times New Roman" w:cs="Times New Roman"/>
          <w:sz w:val="24"/>
          <w:szCs w:val="24"/>
          <w:lang w:val="en-GB"/>
        </w:rPr>
        <w:t>feelings</w:t>
      </w:r>
      <w:r w:rsidR="00F138D2" w:rsidRPr="00225EA0">
        <w:rPr>
          <w:rFonts w:ascii="Times New Roman" w:hAnsi="Times New Roman" w:cs="Times New Roman"/>
          <w:sz w:val="24"/>
          <w:szCs w:val="24"/>
          <w:lang w:val="en-GB"/>
        </w:rPr>
        <w:t xml:space="preserve">; </w:t>
      </w:r>
      <w:r w:rsidR="00CB76FE" w:rsidRPr="00225EA0">
        <w:rPr>
          <w:rFonts w:ascii="Times New Roman" w:hAnsi="Times New Roman" w:cs="Times New Roman"/>
          <w:sz w:val="24"/>
          <w:szCs w:val="24"/>
          <w:lang w:val="en-GB"/>
        </w:rPr>
        <w:t>one said</w:t>
      </w:r>
      <w:r w:rsidR="00F138D2" w:rsidRPr="00225EA0">
        <w:rPr>
          <w:rFonts w:ascii="Times New Roman" w:hAnsi="Times New Roman" w:cs="Times New Roman"/>
          <w:sz w:val="24"/>
          <w:szCs w:val="24"/>
          <w:lang w:val="en-GB"/>
        </w:rPr>
        <w:t>:</w:t>
      </w:r>
      <w:r w:rsidR="006228B4" w:rsidRPr="00225EA0">
        <w:rPr>
          <w:rFonts w:ascii="Times New Roman" w:hAnsi="Times New Roman" w:cs="Times New Roman"/>
          <w:sz w:val="24"/>
          <w:szCs w:val="24"/>
          <w:lang w:val="en-GB"/>
        </w:rPr>
        <w:t xml:space="preserve"> </w:t>
      </w:r>
      <w:r w:rsidR="002A45FF" w:rsidRPr="00225EA0">
        <w:rPr>
          <w:rFonts w:hAnsi="Times New Roman"/>
          <w:sz w:val="24"/>
          <w:szCs w:val="24"/>
        </w:rPr>
        <w:t>“</w:t>
      </w:r>
      <w:r w:rsidR="002A45FF" w:rsidRPr="00225EA0">
        <w:rPr>
          <w:rFonts w:ascii="Times New Roman"/>
          <w:sz w:val="24"/>
          <w:szCs w:val="24"/>
        </w:rPr>
        <w:t>I know she gets very lonely and very depressed</w:t>
      </w:r>
      <w:r w:rsidR="00941BEB" w:rsidRPr="00225EA0">
        <w:rPr>
          <w:rFonts w:ascii="Times New Roman"/>
          <w:sz w:val="24"/>
          <w:szCs w:val="24"/>
        </w:rPr>
        <w:t>,</w:t>
      </w:r>
      <w:r w:rsidR="002A45FF" w:rsidRPr="00225EA0">
        <w:rPr>
          <w:rFonts w:ascii="Times New Roman"/>
          <w:sz w:val="24"/>
          <w:szCs w:val="24"/>
        </w:rPr>
        <w:t xml:space="preserve"> if she doesn</w:t>
      </w:r>
      <w:r w:rsidR="002A45FF" w:rsidRPr="00225EA0">
        <w:rPr>
          <w:rFonts w:hAnsi="Times New Roman"/>
          <w:sz w:val="24"/>
          <w:szCs w:val="24"/>
        </w:rPr>
        <w:t>’</w:t>
      </w:r>
      <w:r w:rsidR="002A45FF" w:rsidRPr="00225EA0">
        <w:rPr>
          <w:rFonts w:ascii="Times New Roman"/>
          <w:sz w:val="24"/>
          <w:szCs w:val="24"/>
        </w:rPr>
        <w:t>t see people</w:t>
      </w:r>
      <w:r w:rsidR="002A45FF" w:rsidRPr="00225EA0">
        <w:rPr>
          <w:rFonts w:hAnsi="Times New Roman"/>
          <w:sz w:val="24"/>
          <w:szCs w:val="24"/>
        </w:rPr>
        <w:t>”</w:t>
      </w:r>
      <w:r w:rsidR="002A45FF" w:rsidRPr="00225EA0">
        <w:rPr>
          <w:rFonts w:hAnsi="Times New Roman"/>
          <w:sz w:val="24"/>
          <w:szCs w:val="24"/>
        </w:rPr>
        <w:t xml:space="preserve"> </w:t>
      </w:r>
      <w:r w:rsidR="002A45FF" w:rsidRPr="00225EA0">
        <w:rPr>
          <w:rFonts w:ascii="Times New Roman"/>
          <w:sz w:val="24"/>
          <w:szCs w:val="24"/>
        </w:rPr>
        <w:t>(F8b).</w:t>
      </w:r>
    </w:p>
    <w:p w14:paraId="13F8C698" w14:textId="51A59200" w:rsidR="0080627B" w:rsidRPr="00225EA0" w:rsidRDefault="006228B4" w:rsidP="002A45FF">
      <w:pPr>
        <w:spacing w:line="480" w:lineRule="auto"/>
        <w:ind w:firstLine="426"/>
        <w:jc w:val="both"/>
        <w:rPr>
          <w:rFonts w:ascii="Times New Roman" w:hAnsi="Times New Roman" w:cs="Times New Roman"/>
          <w:sz w:val="24"/>
          <w:szCs w:val="24"/>
          <w:lang w:val="en-GB"/>
        </w:rPr>
      </w:pPr>
      <w:r w:rsidRPr="00225EA0">
        <w:rPr>
          <w:rFonts w:ascii="Times New Roman" w:hAnsi="Times New Roman" w:cs="Times New Roman"/>
          <w:sz w:val="24"/>
          <w:szCs w:val="24"/>
          <w:lang w:val="en-GB"/>
        </w:rPr>
        <w:t>The</w:t>
      </w:r>
      <w:r w:rsidR="00F138D2" w:rsidRPr="00225EA0">
        <w:rPr>
          <w:rFonts w:ascii="Times New Roman" w:hAnsi="Times New Roman" w:cs="Times New Roman"/>
          <w:sz w:val="24"/>
          <w:szCs w:val="24"/>
          <w:lang w:val="en-GB"/>
        </w:rPr>
        <w:t>se</w:t>
      </w:r>
      <w:r w:rsidRPr="00225EA0">
        <w:rPr>
          <w:rFonts w:ascii="Times New Roman" w:hAnsi="Times New Roman" w:cs="Times New Roman"/>
          <w:sz w:val="24"/>
          <w:szCs w:val="24"/>
          <w:lang w:val="en-GB"/>
        </w:rPr>
        <w:t xml:space="preserve"> first-person accounts illustrate that family presence in physical rehabilitation in </w:t>
      </w:r>
      <w:r w:rsidR="00980C20" w:rsidRPr="00225EA0">
        <w:rPr>
          <w:rFonts w:ascii="Times New Roman" w:hAnsi="Times New Roman" w:cs="Times New Roman"/>
          <w:sz w:val="24"/>
          <w:szCs w:val="24"/>
          <w:lang w:val="en-GB"/>
        </w:rPr>
        <w:t>England</w:t>
      </w:r>
      <w:r w:rsidRPr="00225EA0">
        <w:rPr>
          <w:rFonts w:ascii="Times New Roman" w:hAnsi="Times New Roman" w:cs="Times New Roman"/>
          <w:sz w:val="24"/>
          <w:szCs w:val="24"/>
          <w:lang w:val="en-GB"/>
        </w:rPr>
        <w:t xml:space="preserve"> is experienced as major form of support, accompanied by fear of losing that support. </w:t>
      </w:r>
      <w:r w:rsidR="00CB76FE" w:rsidRPr="00225EA0">
        <w:rPr>
          <w:rFonts w:ascii="Times New Roman" w:hAnsi="Times New Roman" w:cs="Times New Roman"/>
          <w:sz w:val="24"/>
          <w:szCs w:val="24"/>
          <w:lang w:val="en-GB"/>
        </w:rPr>
        <w:t>Families</w:t>
      </w:r>
      <w:r w:rsidRPr="00225EA0">
        <w:rPr>
          <w:rFonts w:ascii="Times New Roman" w:hAnsi="Times New Roman" w:cs="Times New Roman"/>
          <w:sz w:val="24"/>
          <w:szCs w:val="24"/>
          <w:lang w:val="en-GB"/>
        </w:rPr>
        <w:t xml:space="preserve"> </w:t>
      </w:r>
      <w:r w:rsidRPr="00225EA0">
        <w:rPr>
          <w:rFonts w:ascii="Times New Roman" w:hAnsi="Times New Roman" w:cs="Times New Roman"/>
          <w:iCs/>
          <w:sz w:val="24"/>
          <w:szCs w:val="24"/>
          <w:lang w:val="en-GB"/>
        </w:rPr>
        <w:t>are</w:t>
      </w:r>
      <w:r w:rsidRPr="00225EA0">
        <w:rPr>
          <w:rFonts w:ascii="Times New Roman" w:hAnsi="Times New Roman" w:cs="Times New Roman"/>
          <w:sz w:val="24"/>
          <w:szCs w:val="24"/>
          <w:lang w:val="en-GB"/>
        </w:rPr>
        <w:t xml:space="preserve"> a significant form of support</w:t>
      </w:r>
      <w:r w:rsidR="00CB76FE" w:rsidRPr="00225EA0">
        <w:rPr>
          <w:rFonts w:ascii="Times New Roman" w:hAnsi="Times New Roman" w:cs="Times New Roman"/>
          <w:sz w:val="24"/>
          <w:szCs w:val="24"/>
          <w:lang w:val="en-GB"/>
        </w:rPr>
        <w:t xml:space="preserve"> in Turkey</w:t>
      </w:r>
      <w:r w:rsidR="00F138D2" w:rsidRPr="00225EA0">
        <w:rPr>
          <w:rFonts w:ascii="Times New Roman" w:hAnsi="Times New Roman" w:cs="Times New Roman"/>
          <w:sz w:val="24"/>
          <w:szCs w:val="24"/>
          <w:lang w:val="en-GB"/>
        </w:rPr>
        <w:t>,</w:t>
      </w:r>
      <w:r w:rsidR="00CB76FE" w:rsidRPr="00225EA0">
        <w:rPr>
          <w:rFonts w:ascii="Times New Roman" w:hAnsi="Times New Roman" w:cs="Times New Roman"/>
          <w:sz w:val="24"/>
          <w:szCs w:val="24"/>
          <w:lang w:val="en-GB"/>
        </w:rPr>
        <w:t xml:space="preserve"> too</w:t>
      </w:r>
      <w:r w:rsidRPr="00225EA0">
        <w:rPr>
          <w:rFonts w:ascii="Times New Roman" w:hAnsi="Times New Roman" w:cs="Times New Roman"/>
          <w:sz w:val="24"/>
          <w:szCs w:val="24"/>
          <w:lang w:val="en-GB"/>
        </w:rPr>
        <w:t xml:space="preserve">, particularly since the </w:t>
      </w:r>
      <w:r w:rsidR="00941BEB" w:rsidRPr="00225EA0">
        <w:rPr>
          <w:rFonts w:ascii="Times New Roman" w:hAnsi="Times New Roman" w:cs="Times New Roman"/>
          <w:sz w:val="24"/>
          <w:szCs w:val="24"/>
          <w:lang w:val="en-GB"/>
        </w:rPr>
        <w:t>health-</w:t>
      </w:r>
      <w:r w:rsidRPr="00225EA0">
        <w:rPr>
          <w:rFonts w:ascii="Times New Roman" w:hAnsi="Times New Roman" w:cs="Times New Roman"/>
          <w:sz w:val="24"/>
          <w:szCs w:val="24"/>
          <w:lang w:val="en-GB"/>
        </w:rPr>
        <w:t xml:space="preserve">care system </w:t>
      </w:r>
      <w:r w:rsidR="00941BEB" w:rsidRPr="00225EA0">
        <w:rPr>
          <w:rFonts w:ascii="Times New Roman" w:hAnsi="Times New Roman" w:cs="Times New Roman"/>
          <w:sz w:val="24"/>
          <w:szCs w:val="24"/>
          <w:lang w:val="en-GB"/>
        </w:rPr>
        <w:t>relies</w:t>
      </w:r>
      <w:r w:rsidRPr="00225EA0">
        <w:rPr>
          <w:rFonts w:ascii="Times New Roman" w:hAnsi="Times New Roman" w:cs="Times New Roman"/>
          <w:sz w:val="24"/>
          <w:szCs w:val="24"/>
          <w:lang w:val="en-GB"/>
        </w:rPr>
        <w:t xml:space="preserve"> on their presence. </w:t>
      </w:r>
      <w:r w:rsidR="00F138D2" w:rsidRPr="00225EA0">
        <w:rPr>
          <w:rFonts w:ascii="Times New Roman" w:hAnsi="Times New Roman" w:cs="Times New Roman"/>
          <w:sz w:val="24"/>
          <w:szCs w:val="24"/>
          <w:lang w:val="en-GB"/>
        </w:rPr>
        <w:t>T</w:t>
      </w:r>
      <w:r w:rsidRPr="00225EA0">
        <w:rPr>
          <w:rFonts w:ascii="Times New Roman" w:hAnsi="Times New Roman" w:cs="Times New Roman"/>
          <w:sz w:val="24"/>
          <w:szCs w:val="24"/>
          <w:lang w:val="en-GB"/>
        </w:rPr>
        <w:t xml:space="preserve">his form of support emerges as defining feature of family presence in in-patient rehabilitation in </w:t>
      </w:r>
      <w:r w:rsidR="00980C20" w:rsidRPr="00225EA0">
        <w:rPr>
          <w:rFonts w:ascii="Times New Roman" w:hAnsi="Times New Roman" w:cs="Times New Roman"/>
          <w:sz w:val="24"/>
          <w:szCs w:val="24"/>
          <w:lang w:val="en-GB"/>
        </w:rPr>
        <w:t>England</w:t>
      </w:r>
      <w:r w:rsidRPr="00225EA0">
        <w:rPr>
          <w:rFonts w:ascii="Times New Roman" w:hAnsi="Times New Roman" w:cs="Times New Roman"/>
          <w:sz w:val="24"/>
          <w:szCs w:val="24"/>
          <w:lang w:val="en-GB"/>
        </w:rPr>
        <w:t xml:space="preserve">, whereas in Turkey family presence, </w:t>
      </w:r>
      <w:r w:rsidR="00F138D2" w:rsidRPr="00225EA0">
        <w:rPr>
          <w:rFonts w:ascii="Times New Roman" w:hAnsi="Times New Roman" w:cs="Times New Roman"/>
          <w:sz w:val="24"/>
          <w:szCs w:val="24"/>
          <w:lang w:val="en-GB"/>
        </w:rPr>
        <w:t>by</w:t>
      </w:r>
      <w:r w:rsidRPr="00225EA0">
        <w:rPr>
          <w:rFonts w:ascii="Times New Roman" w:hAnsi="Times New Roman" w:cs="Times New Roman"/>
          <w:sz w:val="24"/>
          <w:szCs w:val="24"/>
          <w:lang w:val="en-GB"/>
        </w:rPr>
        <w:t xml:space="preserve"> </w:t>
      </w:r>
      <w:r w:rsidR="00F138D2" w:rsidRPr="00225EA0">
        <w:rPr>
          <w:rFonts w:ascii="Times New Roman" w:hAnsi="Times New Roman" w:cs="Times New Roman"/>
          <w:sz w:val="24"/>
          <w:szCs w:val="24"/>
          <w:lang w:val="en-GB"/>
        </w:rPr>
        <w:t xml:space="preserve">creating </w:t>
      </w:r>
      <w:r w:rsidRPr="00225EA0">
        <w:rPr>
          <w:rFonts w:ascii="Times New Roman" w:hAnsi="Times New Roman" w:cs="Times New Roman"/>
          <w:sz w:val="24"/>
          <w:szCs w:val="24"/>
          <w:lang w:val="en-GB"/>
        </w:rPr>
        <w:t>an environment where disability is associated with loss of individuality and privacy</w:t>
      </w:r>
      <w:r w:rsidR="00C94991" w:rsidRPr="00225EA0">
        <w:rPr>
          <w:rFonts w:ascii="Times New Roman" w:hAnsi="Times New Roman" w:cs="Times New Roman"/>
          <w:sz w:val="24"/>
          <w:szCs w:val="24"/>
          <w:lang w:val="en-GB"/>
        </w:rPr>
        <w:t>,</w:t>
      </w:r>
      <w:r w:rsidRPr="00225EA0">
        <w:rPr>
          <w:rFonts w:ascii="Times New Roman" w:hAnsi="Times New Roman" w:cs="Times New Roman"/>
          <w:sz w:val="24"/>
          <w:szCs w:val="24"/>
          <w:lang w:val="en-GB"/>
        </w:rPr>
        <w:t xml:space="preserve"> can </w:t>
      </w:r>
      <w:r w:rsidR="00F138D2" w:rsidRPr="00225EA0">
        <w:rPr>
          <w:rFonts w:ascii="Times New Roman" w:hAnsi="Times New Roman" w:cs="Times New Roman"/>
          <w:sz w:val="24"/>
          <w:szCs w:val="24"/>
          <w:lang w:val="en-GB"/>
        </w:rPr>
        <w:t>be over</w:t>
      </w:r>
      <w:r w:rsidR="00941BEB" w:rsidRPr="00225EA0">
        <w:rPr>
          <w:rFonts w:ascii="Times New Roman" w:hAnsi="Times New Roman" w:cs="Times New Roman"/>
          <w:sz w:val="24"/>
          <w:szCs w:val="24"/>
          <w:lang w:val="en-GB"/>
        </w:rPr>
        <w:t>w</w:t>
      </w:r>
      <w:r w:rsidR="00F138D2" w:rsidRPr="00225EA0">
        <w:rPr>
          <w:rFonts w:ascii="Times New Roman" w:hAnsi="Times New Roman" w:cs="Times New Roman"/>
          <w:sz w:val="24"/>
          <w:szCs w:val="24"/>
          <w:lang w:val="en-GB"/>
        </w:rPr>
        <w:t>helming</w:t>
      </w:r>
      <w:r w:rsidRPr="00225EA0">
        <w:rPr>
          <w:rFonts w:ascii="Times New Roman" w:hAnsi="Times New Roman" w:cs="Times New Roman"/>
          <w:sz w:val="24"/>
          <w:szCs w:val="24"/>
          <w:lang w:val="en-GB"/>
        </w:rPr>
        <w:t>.</w:t>
      </w:r>
    </w:p>
    <w:p w14:paraId="70BA916E" w14:textId="77777777" w:rsidR="00F138D2" w:rsidRPr="00225EA0" w:rsidRDefault="00F138D2" w:rsidP="00843B88">
      <w:pPr>
        <w:spacing w:line="480" w:lineRule="auto"/>
        <w:jc w:val="both"/>
        <w:rPr>
          <w:rFonts w:ascii="Times New Roman" w:hAnsi="Times New Roman" w:cs="Times New Roman"/>
          <w:sz w:val="24"/>
          <w:szCs w:val="24"/>
          <w:lang w:val="en-GB"/>
        </w:rPr>
      </w:pPr>
    </w:p>
    <w:p w14:paraId="081C1DFD" w14:textId="69852496" w:rsidR="00F17CD8" w:rsidRPr="00225EA0" w:rsidRDefault="00F17CD8" w:rsidP="00F17CD8">
      <w:pPr>
        <w:spacing w:after="0" w:line="480" w:lineRule="auto"/>
        <w:jc w:val="both"/>
        <w:rPr>
          <w:rFonts w:ascii="Times New Roman" w:eastAsia="Times New Roman" w:hAnsi="Times New Roman" w:cs="Times New Roman"/>
          <w:b/>
          <w:i/>
          <w:iCs/>
          <w:sz w:val="24"/>
          <w:szCs w:val="24"/>
          <w:lang w:val="en-GB"/>
        </w:rPr>
      </w:pPr>
      <w:r w:rsidRPr="00225EA0">
        <w:rPr>
          <w:rFonts w:ascii="Times New Roman" w:hAnsi="Times New Roman" w:cs="Times New Roman"/>
          <w:b/>
          <w:i/>
          <w:iCs/>
          <w:sz w:val="24"/>
          <w:szCs w:val="24"/>
          <w:lang w:val="en-GB"/>
        </w:rPr>
        <w:t xml:space="preserve">Family involvement as enriching the social environment </w:t>
      </w:r>
    </w:p>
    <w:p w14:paraId="4F7431A5" w14:textId="690528F2" w:rsidR="0080627B" w:rsidRPr="00225EA0" w:rsidRDefault="00CB76FE" w:rsidP="00A340B8">
      <w:pPr>
        <w:spacing w:after="0" w:line="480" w:lineRule="auto"/>
        <w:jc w:val="both"/>
        <w:rPr>
          <w:lang w:val="en-GB"/>
        </w:rPr>
      </w:pPr>
      <w:r w:rsidRPr="00225EA0">
        <w:rPr>
          <w:rFonts w:ascii="Times New Roman"/>
          <w:sz w:val="24"/>
          <w:szCs w:val="24"/>
          <w:lang w:val="en-GB"/>
        </w:rPr>
        <w:t>I</w:t>
      </w:r>
      <w:r w:rsidR="006228B4" w:rsidRPr="00225EA0">
        <w:rPr>
          <w:rFonts w:ascii="Times New Roman"/>
          <w:sz w:val="24"/>
          <w:szCs w:val="24"/>
          <w:lang w:val="en-GB"/>
        </w:rPr>
        <w:t>ntense family presence in the hospital and post-rehabilitation in Turkey</w:t>
      </w:r>
      <w:r w:rsidR="006A51B7" w:rsidRPr="00225EA0">
        <w:rPr>
          <w:rFonts w:ascii="Times New Roman"/>
          <w:sz w:val="24"/>
          <w:szCs w:val="24"/>
          <w:lang w:val="en-GB"/>
        </w:rPr>
        <w:t xml:space="preserve"> </w:t>
      </w:r>
      <w:r w:rsidR="006228B4" w:rsidRPr="00225EA0">
        <w:rPr>
          <w:rFonts w:ascii="Times New Roman"/>
          <w:sz w:val="24"/>
          <w:szCs w:val="24"/>
          <w:lang w:val="en-GB"/>
        </w:rPr>
        <w:t xml:space="preserve">also </w:t>
      </w:r>
      <w:r w:rsidR="00941BEB" w:rsidRPr="00225EA0">
        <w:rPr>
          <w:rFonts w:ascii="Times New Roman"/>
          <w:sz w:val="24"/>
          <w:szCs w:val="24"/>
          <w:lang w:val="en-GB"/>
        </w:rPr>
        <w:t xml:space="preserve">serves </w:t>
      </w:r>
      <w:r w:rsidR="006228B4" w:rsidRPr="00225EA0">
        <w:rPr>
          <w:rFonts w:ascii="Times New Roman"/>
          <w:sz w:val="24"/>
          <w:szCs w:val="24"/>
          <w:lang w:val="en-GB"/>
        </w:rPr>
        <w:t xml:space="preserve">as </w:t>
      </w:r>
      <w:r w:rsidR="006228B4" w:rsidRPr="00225EA0">
        <w:rPr>
          <w:rFonts w:ascii="Times New Roman"/>
          <w:i/>
          <w:iCs/>
          <w:sz w:val="24"/>
          <w:szCs w:val="24"/>
          <w:lang w:val="en-GB"/>
        </w:rPr>
        <w:t xml:space="preserve">the </w:t>
      </w:r>
      <w:r w:rsidR="006228B4" w:rsidRPr="00225EA0">
        <w:rPr>
          <w:rFonts w:ascii="Times New Roman"/>
          <w:sz w:val="24"/>
          <w:szCs w:val="24"/>
          <w:lang w:val="en-GB"/>
        </w:rPr>
        <w:t>factor to trigger the intra-hospital sociali</w:t>
      </w:r>
      <w:r w:rsidR="00E10C81" w:rsidRPr="00225EA0">
        <w:rPr>
          <w:rFonts w:ascii="Times New Roman"/>
          <w:sz w:val="24"/>
          <w:szCs w:val="24"/>
          <w:lang w:val="en-GB"/>
        </w:rPr>
        <w:t>sing</w:t>
      </w:r>
      <w:r w:rsidR="006228B4" w:rsidRPr="00225EA0">
        <w:rPr>
          <w:rFonts w:ascii="Times New Roman"/>
          <w:sz w:val="24"/>
          <w:szCs w:val="24"/>
          <w:lang w:val="en-GB"/>
        </w:rPr>
        <w:t xml:space="preserve"> and transform</w:t>
      </w:r>
      <w:r w:rsidR="006A51B7" w:rsidRPr="00225EA0">
        <w:rPr>
          <w:rFonts w:ascii="Times New Roman"/>
          <w:sz w:val="24"/>
          <w:szCs w:val="24"/>
          <w:lang w:val="en-GB"/>
        </w:rPr>
        <w:t>s</w:t>
      </w:r>
      <w:r w:rsidR="006228B4" w:rsidRPr="00225EA0">
        <w:rPr>
          <w:rFonts w:ascii="Times New Roman"/>
          <w:sz w:val="24"/>
          <w:szCs w:val="24"/>
          <w:lang w:val="en-GB"/>
        </w:rPr>
        <w:t xml:space="preserve"> the hospital into a home-like setting. Firstly, family </w:t>
      </w:r>
      <w:proofErr w:type="gramStart"/>
      <w:r w:rsidR="006228B4" w:rsidRPr="00225EA0">
        <w:rPr>
          <w:rFonts w:ascii="Times New Roman"/>
          <w:sz w:val="24"/>
          <w:szCs w:val="24"/>
          <w:lang w:val="en-GB"/>
        </w:rPr>
        <w:t>initiates</w:t>
      </w:r>
      <w:proofErr w:type="gramEnd"/>
      <w:r w:rsidR="006228B4" w:rsidRPr="00225EA0">
        <w:rPr>
          <w:rFonts w:ascii="Times New Roman"/>
          <w:sz w:val="24"/>
          <w:szCs w:val="24"/>
          <w:lang w:val="en-GB"/>
        </w:rPr>
        <w:t xml:space="preserve"> </w:t>
      </w:r>
      <w:r w:rsidR="006228B4" w:rsidRPr="00225EA0">
        <w:rPr>
          <w:rFonts w:ascii="Times New Roman" w:hAnsi="Times New Roman" w:cs="Times New Roman"/>
          <w:sz w:val="24"/>
          <w:szCs w:val="24"/>
          <w:lang w:val="en-GB"/>
        </w:rPr>
        <w:t>first-time patient</w:t>
      </w:r>
      <w:r w:rsidR="00941BEB" w:rsidRPr="00225EA0">
        <w:rPr>
          <w:rFonts w:ascii="Times New Roman" w:hAnsi="Times New Roman" w:cs="Times New Roman"/>
          <w:sz w:val="24"/>
          <w:szCs w:val="24"/>
          <w:lang w:val="en-GB"/>
        </w:rPr>
        <w:t>s</w:t>
      </w:r>
      <w:r w:rsidR="00175E3E" w:rsidRPr="00225EA0">
        <w:rPr>
          <w:rFonts w:ascii="Times New Roman" w:hAnsi="Times New Roman" w:cs="Times New Roman"/>
          <w:sz w:val="24"/>
          <w:szCs w:val="24"/>
          <w:lang w:val="en-GB"/>
        </w:rPr>
        <w:t>’ socialising</w:t>
      </w:r>
      <w:r w:rsidR="006228B4" w:rsidRPr="00225EA0">
        <w:rPr>
          <w:rFonts w:ascii="Times New Roman" w:hAnsi="Times New Roman" w:cs="Times New Roman"/>
          <w:sz w:val="24"/>
          <w:szCs w:val="24"/>
          <w:lang w:val="en-GB"/>
        </w:rPr>
        <w:t xml:space="preserve"> in the hospital by talking to doctors, nurses,</w:t>
      </w:r>
      <w:r w:rsidR="006228B4" w:rsidRPr="00225EA0">
        <w:rPr>
          <w:rFonts w:ascii="Times New Roman"/>
          <w:sz w:val="24"/>
          <w:szCs w:val="24"/>
          <w:lang w:val="en-GB"/>
        </w:rPr>
        <w:t xml:space="preserve"> physiotherapists, other patients, and other attendants. </w:t>
      </w:r>
      <w:r w:rsidR="00941BEB" w:rsidRPr="00225EA0">
        <w:rPr>
          <w:rFonts w:ascii="Times New Roman"/>
          <w:sz w:val="24"/>
          <w:szCs w:val="24"/>
          <w:lang w:val="en-GB"/>
        </w:rPr>
        <w:t>I</w:t>
      </w:r>
      <w:r w:rsidR="006228B4" w:rsidRPr="00225EA0">
        <w:rPr>
          <w:rFonts w:ascii="Times New Roman"/>
          <w:sz w:val="24"/>
          <w:szCs w:val="24"/>
          <w:lang w:val="en-GB"/>
        </w:rPr>
        <w:t>ntra-hospital network</w:t>
      </w:r>
      <w:r w:rsidR="00941BEB" w:rsidRPr="00225EA0">
        <w:rPr>
          <w:rFonts w:ascii="Times New Roman"/>
          <w:sz w:val="24"/>
          <w:szCs w:val="24"/>
          <w:lang w:val="en-GB"/>
        </w:rPr>
        <w:t>s</w:t>
      </w:r>
      <w:r w:rsidR="006228B4" w:rsidRPr="00225EA0">
        <w:rPr>
          <w:rFonts w:ascii="Times New Roman"/>
          <w:sz w:val="24"/>
          <w:szCs w:val="24"/>
          <w:lang w:val="en-GB"/>
        </w:rPr>
        <w:t xml:space="preserve"> of acquaintances empower both patients and families. </w:t>
      </w:r>
      <w:r w:rsidR="00941BEB" w:rsidRPr="00225EA0">
        <w:rPr>
          <w:rFonts w:ascii="Times New Roman"/>
          <w:sz w:val="24"/>
          <w:szCs w:val="24"/>
          <w:lang w:val="en-GB"/>
        </w:rPr>
        <w:t>N</w:t>
      </w:r>
      <w:r w:rsidR="006228B4" w:rsidRPr="00225EA0">
        <w:rPr>
          <w:rFonts w:ascii="Times New Roman"/>
          <w:sz w:val="24"/>
          <w:szCs w:val="24"/>
          <w:lang w:val="en-GB"/>
        </w:rPr>
        <w:t>etwork</w:t>
      </w:r>
      <w:r w:rsidR="00941BEB" w:rsidRPr="00225EA0">
        <w:rPr>
          <w:rFonts w:ascii="Times New Roman"/>
          <w:sz w:val="24"/>
          <w:szCs w:val="24"/>
          <w:lang w:val="en-GB"/>
        </w:rPr>
        <w:t>s</w:t>
      </w:r>
      <w:r w:rsidR="006228B4" w:rsidRPr="00225EA0">
        <w:rPr>
          <w:rFonts w:ascii="Times New Roman"/>
          <w:sz w:val="24"/>
          <w:szCs w:val="24"/>
          <w:lang w:val="en-GB"/>
        </w:rPr>
        <w:t xml:space="preserve"> </w:t>
      </w:r>
      <w:r w:rsidR="004510D5" w:rsidRPr="00225EA0">
        <w:rPr>
          <w:rFonts w:ascii="Times New Roman"/>
          <w:sz w:val="24"/>
          <w:szCs w:val="24"/>
          <w:lang w:val="en-GB"/>
        </w:rPr>
        <w:t>affect</w:t>
      </w:r>
      <w:r w:rsidR="006228B4" w:rsidRPr="00225EA0">
        <w:rPr>
          <w:rFonts w:ascii="Times New Roman"/>
          <w:sz w:val="24"/>
          <w:szCs w:val="24"/>
          <w:lang w:val="en-GB"/>
        </w:rPr>
        <w:t xml:space="preserve"> </w:t>
      </w:r>
      <w:r w:rsidR="00175E3E" w:rsidRPr="00225EA0">
        <w:rPr>
          <w:rFonts w:ascii="Times New Roman"/>
          <w:sz w:val="24"/>
          <w:szCs w:val="24"/>
          <w:lang w:val="en-GB"/>
        </w:rPr>
        <w:t>how</w:t>
      </w:r>
      <w:r w:rsidR="006228B4" w:rsidRPr="00225EA0">
        <w:rPr>
          <w:rFonts w:ascii="Times New Roman"/>
          <w:sz w:val="24"/>
          <w:szCs w:val="24"/>
          <w:lang w:val="en-GB"/>
        </w:rPr>
        <w:t xml:space="preserve"> hospital space is </w:t>
      </w:r>
      <w:r w:rsidR="00175E3E" w:rsidRPr="00225EA0">
        <w:rPr>
          <w:rFonts w:ascii="Times New Roman"/>
          <w:sz w:val="24"/>
          <w:szCs w:val="24"/>
          <w:lang w:val="en-GB"/>
        </w:rPr>
        <w:t xml:space="preserve">organised </w:t>
      </w:r>
      <w:r w:rsidR="006228B4" w:rsidRPr="00225EA0">
        <w:rPr>
          <w:rFonts w:ascii="Times New Roman"/>
          <w:sz w:val="24"/>
          <w:szCs w:val="24"/>
          <w:lang w:val="en-GB"/>
        </w:rPr>
        <w:t>and used: food is brought from home</w:t>
      </w:r>
      <w:r w:rsidR="00175E3E" w:rsidRPr="00225EA0">
        <w:rPr>
          <w:rFonts w:ascii="Times New Roman"/>
          <w:sz w:val="24"/>
          <w:szCs w:val="24"/>
          <w:lang w:val="en-GB"/>
        </w:rPr>
        <w:t xml:space="preserve"> or </w:t>
      </w:r>
      <w:r w:rsidR="006228B4" w:rsidRPr="00225EA0">
        <w:rPr>
          <w:rFonts w:ascii="Times New Roman"/>
          <w:sz w:val="24"/>
          <w:szCs w:val="24"/>
          <w:lang w:val="en-GB"/>
        </w:rPr>
        <w:t>cooked</w:t>
      </w:r>
      <w:r w:rsidR="00941BEB" w:rsidRPr="00225EA0">
        <w:rPr>
          <w:rFonts w:ascii="Times New Roman"/>
          <w:sz w:val="24"/>
          <w:szCs w:val="24"/>
          <w:lang w:val="en-GB"/>
        </w:rPr>
        <w:t>,</w:t>
      </w:r>
      <w:r w:rsidR="006228B4" w:rsidRPr="00225EA0">
        <w:rPr>
          <w:rFonts w:ascii="Times New Roman"/>
          <w:sz w:val="24"/>
          <w:szCs w:val="24"/>
          <w:lang w:val="en-GB"/>
        </w:rPr>
        <w:t xml:space="preserve"> and shared, tea and coffee prepared and offered. Patients and families come together in the inner court</w:t>
      </w:r>
      <w:r w:rsidR="00941BEB" w:rsidRPr="00225EA0">
        <w:rPr>
          <w:rFonts w:ascii="Times New Roman"/>
          <w:sz w:val="24"/>
          <w:szCs w:val="24"/>
          <w:lang w:val="en-GB"/>
        </w:rPr>
        <w:t>yard</w:t>
      </w:r>
      <w:r w:rsidR="006228B4" w:rsidRPr="00225EA0">
        <w:rPr>
          <w:rFonts w:ascii="Times New Roman"/>
          <w:sz w:val="24"/>
          <w:szCs w:val="24"/>
          <w:lang w:val="en-GB"/>
        </w:rPr>
        <w:t xml:space="preserve"> or garden. Especially in the evening</w:t>
      </w:r>
      <w:r w:rsidR="00941BEB" w:rsidRPr="00225EA0">
        <w:rPr>
          <w:rFonts w:ascii="Times New Roman"/>
          <w:sz w:val="24"/>
          <w:szCs w:val="24"/>
          <w:lang w:val="en-GB"/>
        </w:rPr>
        <w:t>s</w:t>
      </w:r>
      <w:r w:rsidR="006228B4" w:rsidRPr="00225EA0">
        <w:rPr>
          <w:rFonts w:ascii="Times New Roman"/>
          <w:sz w:val="24"/>
          <w:szCs w:val="24"/>
          <w:lang w:val="en-GB"/>
        </w:rPr>
        <w:t xml:space="preserve">, </w:t>
      </w:r>
      <w:r w:rsidR="00955D0E" w:rsidRPr="00225EA0">
        <w:rPr>
          <w:rFonts w:ascii="Times New Roman"/>
          <w:sz w:val="24"/>
          <w:szCs w:val="24"/>
          <w:lang w:val="en-GB"/>
        </w:rPr>
        <w:t xml:space="preserve">after </w:t>
      </w:r>
      <w:r w:rsidR="006228B4" w:rsidRPr="00225EA0">
        <w:rPr>
          <w:rFonts w:ascii="Times New Roman"/>
          <w:sz w:val="24"/>
          <w:szCs w:val="24"/>
          <w:lang w:val="en-GB"/>
        </w:rPr>
        <w:t xml:space="preserve">the staff leaves, </w:t>
      </w:r>
      <w:r w:rsidR="00955D0E" w:rsidRPr="00225EA0">
        <w:rPr>
          <w:rFonts w:ascii="Times New Roman"/>
          <w:sz w:val="24"/>
          <w:szCs w:val="24"/>
          <w:lang w:val="en-GB"/>
        </w:rPr>
        <w:t>everyone relaxes</w:t>
      </w:r>
      <w:r w:rsidR="00941BEB" w:rsidRPr="00225EA0">
        <w:rPr>
          <w:rFonts w:ascii="Times New Roman"/>
          <w:sz w:val="24"/>
          <w:szCs w:val="24"/>
          <w:lang w:val="en-GB"/>
        </w:rPr>
        <w:t>. P</w:t>
      </w:r>
      <w:r w:rsidR="00F60192" w:rsidRPr="00225EA0">
        <w:rPr>
          <w:rFonts w:ascii="Times New Roman"/>
          <w:sz w:val="24"/>
          <w:szCs w:val="24"/>
          <w:lang w:val="en-GB"/>
        </w:rPr>
        <w:t xml:space="preserve">atients </w:t>
      </w:r>
      <w:r w:rsidR="00C94991" w:rsidRPr="00225EA0">
        <w:rPr>
          <w:rFonts w:ascii="Times New Roman"/>
          <w:sz w:val="24"/>
          <w:szCs w:val="24"/>
          <w:lang w:val="en-GB"/>
        </w:rPr>
        <w:t>chat</w:t>
      </w:r>
      <w:r w:rsidR="00955D0E" w:rsidRPr="00225EA0">
        <w:rPr>
          <w:rFonts w:ascii="Times New Roman"/>
          <w:sz w:val="24"/>
          <w:szCs w:val="24"/>
          <w:lang w:val="en-GB"/>
        </w:rPr>
        <w:t>,</w:t>
      </w:r>
      <w:r w:rsidR="00C94991" w:rsidRPr="00225EA0">
        <w:rPr>
          <w:rFonts w:ascii="Times New Roman"/>
          <w:sz w:val="24"/>
          <w:szCs w:val="24"/>
          <w:lang w:val="en-GB"/>
        </w:rPr>
        <w:t xml:space="preserve"> </w:t>
      </w:r>
      <w:r w:rsidR="00941BEB" w:rsidRPr="00225EA0">
        <w:rPr>
          <w:rFonts w:ascii="Times New Roman"/>
          <w:sz w:val="24"/>
          <w:szCs w:val="24"/>
          <w:lang w:val="en-GB"/>
        </w:rPr>
        <w:t>joke around</w:t>
      </w:r>
      <w:r w:rsidR="00C94991" w:rsidRPr="00225EA0">
        <w:rPr>
          <w:rFonts w:ascii="Times New Roman"/>
          <w:sz w:val="24"/>
          <w:szCs w:val="24"/>
          <w:lang w:val="en-GB"/>
        </w:rPr>
        <w:t xml:space="preserve">, </w:t>
      </w:r>
      <w:r w:rsidR="006228B4" w:rsidRPr="00225EA0">
        <w:rPr>
          <w:rFonts w:ascii="Times New Roman"/>
          <w:sz w:val="24"/>
          <w:szCs w:val="24"/>
          <w:lang w:val="en-GB"/>
        </w:rPr>
        <w:t xml:space="preserve">sing, </w:t>
      </w:r>
      <w:r w:rsidR="00955D0E" w:rsidRPr="00225EA0">
        <w:rPr>
          <w:rFonts w:ascii="Times New Roman"/>
          <w:sz w:val="24"/>
          <w:szCs w:val="24"/>
          <w:lang w:val="en-GB"/>
        </w:rPr>
        <w:t xml:space="preserve">and </w:t>
      </w:r>
      <w:r w:rsidR="006228B4" w:rsidRPr="00225EA0">
        <w:rPr>
          <w:rFonts w:ascii="Times New Roman"/>
          <w:sz w:val="24"/>
          <w:szCs w:val="24"/>
          <w:lang w:val="en-GB"/>
        </w:rPr>
        <w:t xml:space="preserve">play musical instruments:  </w:t>
      </w:r>
    </w:p>
    <w:p w14:paraId="4A031393" w14:textId="726DBBC6" w:rsidR="005A2E98" w:rsidRPr="00225EA0" w:rsidRDefault="006228B4" w:rsidP="00A340B8">
      <w:pPr>
        <w:pStyle w:val="NormalWeb"/>
        <w:spacing w:before="200" w:after="0" w:line="480" w:lineRule="auto"/>
        <w:ind w:left="720"/>
        <w:jc w:val="both"/>
        <w:rPr>
          <w:rFonts w:hAnsi="Times New Roman" w:cs="Times New Roman"/>
          <w:kern w:val="24"/>
          <w:lang w:val="en-GB"/>
        </w:rPr>
      </w:pPr>
      <w:r w:rsidRPr="00225EA0">
        <w:rPr>
          <w:rFonts w:hAnsi="Times New Roman" w:cs="Times New Roman"/>
          <w:kern w:val="24"/>
          <w:lang w:val="en-GB"/>
        </w:rPr>
        <w:t>I really like</w:t>
      </w:r>
      <w:r w:rsidR="00955D0E" w:rsidRPr="00225EA0">
        <w:rPr>
          <w:rFonts w:hAnsi="Times New Roman" w:cs="Times New Roman"/>
          <w:kern w:val="24"/>
          <w:lang w:val="en-GB"/>
        </w:rPr>
        <w:t>d</w:t>
      </w:r>
      <w:r w:rsidRPr="00225EA0">
        <w:rPr>
          <w:rFonts w:hAnsi="Times New Roman" w:cs="Times New Roman"/>
          <w:kern w:val="24"/>
          <w:lang w:val="en-GB"/>
        </w:rPr>
        <w:t xml:space="preserve"> </w:t>
      </w:r>
      <w:r w:rsidR="00955D0E" w:rsidRPr="00225EA0">
        <w:rPr>
          <w:rFonts w:hAnsi="Times New Roman" w:cs="Times New Roman"/>
          <w:kern w:val="24"/>
          <w:lang w:val="en-GB"/>
        </w:rPr>
        <w:t>how</w:t>
      </w:r>
      <w:r w:rsidRPr="00225EA0">
        <w:rPr>
          <w:rFonts w:hAnsi="Times New Roman" w:cs="Times New Roman"/>
          <w:kern w:val="24"/>
          <w:lang w:val="en-GB"/>
        </w:rPr>
        <w:t xml:space="preserve"> we </w:t>
      </w:r>
      <w:r w:rsidR="00941BEB" w:rsidRPr="00225EA0">
        <w:rPr>
          <w:rFonts w:hAnsi="Times New Roman" w:cs="Times New Roman"/>
          <w:kern w:val="24"/>
          <w:lang w:val="en-GB"/>
        </w:rPr>
        <w:t>got</w:t>
      </w:r>
      <w:r w:rsidRPr="00225EA0">
        <w:rPr>
          <w:rFonts w:hAnsi="Times New Roman" w:cs="Times New Roman"/>
          <w:kern w:val="24"/>
          <w:lang w:val="en-GB"/>
        </w:rPr>
        <w:t xml:space="preserve"> together in the evenings… we would </w:t>
      </w:r>
      <w:r w:rsidR="00941BEB" w:rsidRPr="00225EA0">
        <w:rPr>
          <w:rFonts w:hAnsi="Times New Roman" w:cs="Times New Roman"/>
          <w:kern w:val="24"/>
          <w:lang w:val="en-GB"/>
        </w:rPr>
        <w:t xml:space="preserve">joke </w:t>
      </w:r>
      <w:r w:rsidRPr="00225EA0">
        <w:rPr>
          <w:rFonts w:hAnsi="Times New Roman" w:cs="Times New Roman"/>
          <w:kern w:val="24"/>
          <w:lang w:val="en-GB"/>
        </w:rPr>
        <w:t>around. People would sing, we would listen. We would chat</w:t>
      </w:r>
      <w:r w:rsidR="00955D0E" w:rsidRPr="00225EA0">
        <w:rPr>
          <w:rFonts w:hAnsi="Times New Roman" w:cs="Times New Roman"/>
          <w:kern w:val="24"/>
          <w:lang w:val="en-GB"/>
        </w:rPr>
        <w:t xml:space="preserve"> [</w:t>
      </w:r>
      <w:r w:rsidRPr="00225EA0">
        <w:rPr>
          <w:rFonts w:hAnsi="Times New Roman" w:cs="Times New Roman"/>
          <w:kern w:val="24"/>
          <w:lang w:val="en-GB"/>
        </w:rPr>
        <w:t>…</w:t>
      </w:r>
      <w:r w:rsidR="0007383B" w:rsidRPr="00225EA0">
        <w:rPr>
          <w:rFonts w:hAnsi="Times New Roman" w:cs="Times New Roman"/>
          <w:kern w:val="24"/>
          <w:lang w:val="en-GB"/>
        </w:rPr>
        <w:t>] from</w:t>
      </w:r>
      <w:r w:rsidRPr="00225EA0">
        <w:rPr>
          <w:rFonts w:hAnsi="Times New Roman" w:cs="Times New Roman"/>
          <w:kern w:val="24"/>
          <w:lang w:val="en-GB"/>
        </w:rPr>
        <w:t xml:space="preserve"> 8pm to </w:t>
      </w:r>
      <w:r w:rsidR="00955D0E" w:rsidRPr="00225EA0">
        <w:rPr>
          <w:rFonts w:hAnsi="Times New Roman" w:cs="Times New Roman"/>
          <w:kern w:val="24"/>
          <w:lang w:val="en-GB"/>
        </w:rPr>
        <w:t>mid</w:t>
      </w:r>
      <w:r w:rsidRPr="00225EA0">
        <w:rPr>
          <w:rFonts w:hAnsi="Times New Roman" w:cs="Times New Roman"/>
          <w:kern w:val="24"/>
          <w:lang w:val="en-GB"/>
        </w:rPr>
        <w:t>night…</w:t>
      </w:r>
      <w:r w:rsidR="00955D0E" w:rsidRPr="00225EA0">
        <w:rPr>
          <w:rFonts w:hAnsi="Times New Roman" w:cs="Times New Roman"/>
          <w:kern w:val="24"/>
          <w:lang w:val="en-GB"/>
        </w:rPr>
        <w:t xml:space="preserve"> P</w:t>
      </w:r>
      <w:r w:rsidRPr="00225EA0">
        <w:rPr>
          <w:rFonts w:hAnsi="Times New Roman" w:cs="Times New Roman"/>
          <w:kern w:val="24"/>
          <w:lang w:val="en-GB"/>
        </w:rPr>
        <w:t xml:space="preserve">eople with pressure sores </w:t>
      </w:r>
      <w:r w:rsidR="00941BEB" w:rsidRPr="00225EA0">
        <w:rPr>
          <w:rFonts w:hAnsi="Times New Roman" w:cs="Times New Roman"/>
          <w:kern w:val="24"/>
          <w:lang w:val="en-GB"/>
        </w:rPr>
        <w:t xml:space="preserve">came </w:t>
      </w:r>
      <w:r w:rsidRPr="00225EA0">
        <w:rPr>
          <w:rFonts w:hAnsi="Times New Roman" w:cs="Times New Roman"/>
          <w:kern w:val="24"/>
          <w:lang w:val="en-GB"/>
        </w:rPr>
        <w:t xml:space="preserve">to the hospital for treatment. They would </w:t>
      </w:r>
      <w:r w:rsidR="00955D0E" w:rsidRPr="00225EA0">
        <w:rPr>
          <w:rFonts w:hAnsi="Times New Roman" w:cs="Times New Roman"/>
          <w:kern w:val="24"/>
          <w:lang w:val="en-GB"/>
        </w:rPr>
        <w:t>lie</w:t>
      </w:r>
      <w:r w:rsidRPr="00225EA0">
        <w:rPr>
          <w:rFonts w:hAnsi="Times New Roman" w:cs="Times New Roman"/>
          <w:kern w:val="24"/>
          <w:lang w:val="en-GB"/>
        </w:rPr>
        <w:t xml:space="preserve"> face down in their </w:t>
      </w:r>
      <w:r w:rsidRPr="00225EA0">
        <w:rPr>
          <w:rFonts w:hAnsi="Times New Roman" w:cs="Times New Roman"/>
          <w:kern w:val="24"/>
          <w:lang w:val="en-GB"/>
        </w:rPr>
        <w:lastRenderedPageBreak/>
        <w:t>beds. They would be taken to our meeting spot in their beds…</w:t>
      </w:r>
      <w:r w:rsidR="00955D0E" w:rsidRPr="00225EA0">
        <w:rPr>
          <w:rFonts w:hAnsi="Times New Roman" w:cs="Times New Roman"/>
          <w:kern w:val="24"/>
          <w:lang w:val="en-GB"/>
        </w:rPr>
        <w:t xml:space="preserve"> </w:t>
      </w:r>
      <w:r w:rsidRPr="00225EA0">
        <w:rPr>
          <w:rFonts w:hAnsi="Times New Roman" w:cs="Times New Roman"/>
          <w:kern w:val="24"/>
          <w:lang w:val="en-GB"/>
        </w:rPr>
        <w:t>Their families would do that (TP3</w:t>
      </w:r>
      <w:r w:rsidR="00512CB2" w:rsidRPr="00225EA0">
        <w:rPr>
          <w:rFonts w:hAnsi="Times New Roman" w:cs="Times New Roman"/>
          <w:kern w:val="24"/>
          <w:lang w:val="en-GB"/>
        </w:rPr>
        <w:t xml:space="preserve">, male, </w:t>
      </w:r>
      <w:r w:rsidR="00955D0E" w:rsidRPr="00225EA0">
        <w:rPr>
          <w:rFonts w:hAnsi="Times New Roman" w:cs="Times New Roman"/>
          <w:kern w:val="24"/>
          <w:lang w:val="en-GB"/>
        </w:rPr>
        <w:t xml:space="preserve">40s, </w:t>
      </w:r>
      <w:r w:rsidR="00512CB2" w:rsidRPr="00225EA0">
        <w:rPr>
          <w:rFonts w:hAnsi="Times New Roman" w:cs="Times New Roman"/>
          <w:kern w:val="24"/>
          <w:lang w:val="en-GB"/>
        </w:rPr>
        <w:t>SCI</w:t>
      </w:r>
      <w:r w:rsidRPr="00225EA0">
        <w:rPr>
          <w:rFonts w:hAnsi="Times New Roman" w:cs="Times New Roman"/>
          <w:kern w:val="24"/>
          <w:lang w:val="en-GB"/>
        </w:rPr>
        <w:t xml:space="preserve">). </w:t>
      </w:r>
    </w:p>
    <w:p w14:paraId="43E57785" w14:textId="4A55B20E" w:rsidR="0080627B" w:rsidRPr="00225EA0" w:rsidRDefault="006228B4" w:rsidP="004A44FA">
      <w:pPr>
        <w:pStyle w:val="NormalWeb"/>
        <w:spacing w:before="200" w:after="0" w:line="480" w:lineRule="auto"/>
        <w:jc w:val="both"/>
        <w:rPr>
          <w:rFonts w:eastAsia="Times New Roman" w:hAnsi="Times New Roman" w:cs="Times New Roman"/>
          <w:lang w:val="en-GB"/>
        </w:rPr>
      </w:pPr>
      <w:r w:rsidRPr="00225EA0">
        <w:rPr>
          <w:rFonts w:hAnsi="Times New Roman" w:cs="Times New Roman"/>
          <w:lang w:val="en-GB"/>
        </w:rPr>
        <w:t>There are good reasons why most patients refer to these moments of social</w:t>
      </w:r>
      <w:r w:rsidR="001F366A" w:rsidRPr="00225EA0">
        <w:rPr>
          <w:rFonts w:hAnsi="Times New Roman" w:cs="Times New Roman"/>
          <w:lang w:val="en-GB"/>
        </w:rPr>
        <w:t>ising</w:t>
      </w:r>
      <w:r w:rsidRPr="00225EA0">
        <w:rPr>
          <w:rFonts w:hAnsi="Times New Roman" w:cs="Times New Roman"/>
          <w:lang w:val="en-GB"/>
        </w:rPr>
        <w:t xml:space="preserve"> and the garden, when asked what they like most about the rehabilitation hospital. In a city as inaccessible as Istanbul, w</w:t>
      </w:r>
      <w:r w:rsidR="00065EBD" w:rsidRPr="00225EA0">
        <w:rPr>
          <w:rFonts w:hAnsi="Times New Roman" w:cs="Times New Roman"/>
          <w:lang w:val="en-GB"/>
        </w:rPr>
        <w:t>ith limited</w:t>
      </w:r>
      <w:r w:rsidRPr="00225EA0">
        <w:rPr>
          <w:rFonts w:hAnsi="Times New Roman" w:cs="Times New Roman"/>
          <w:lang w:val="en-GB"/>
        </w:rPr>
        <w:t xml:space="preserve"> green areas, the garden provides moments of tranquil</w:t>
      </w:r>
      <w:r w:rsidR="00940E5F" w:rsidRPr="00225EA0">
        <w:rPr>
          <w:rFonts w:hAnsi="Times New Roman" w:cs="Times New Roman"/>
          <w:lang w:val="en-GB"/>
        </w:rPr>
        <w:t>l</w:t>
      </w:r>
      <w:r w:rsidRPr="00225EA0">
        <w:rPr>
          <w:rFonts w:hAnsi="Times New Roman" w:cs="Times New Roman"/>
          <w:lang w:val="en-GB"/>
        </w:rPr>
        <w:t xml:space="preserve">ity and calm. Encounters with other </w:t>
      </w:r>
      <w:r w:rsidR="004C6808" w:rsidRPr="00225EA0">
        <w:rPr>
          <w:rFonts w:hAnsi="Times New Roman" w:cs="Times New Roman"/>
          <w:lang w:val="en-GB"/>
        </w:rPr>
        <w:t>people with disabilities</w:t>
      </w:r>
      <w:r w:rsidRPr="00225EA0">
        <w:rPr>
          <w:rFonts w:hAnsi="Times New Roman" w:cs="Times New Roman"/>
          <w:lang w:val="en-GB"/>
        </w:rPr>
        <w:t xml:space="preserve"> and families help patients feel less lonely. Information is shared through informal chats about the hospital, doctors, proper medication, and physiotherapy. </w:t>
      </w:r>
      <w:r w:rsidR="00955D0E" w:rsidRPr="00225EA0">
        <w:rPr>
          <w:rFonts w:hAnsi="Times New Roman" w:cs="Times New Roman"/>
          <w:lang w:val="en-GB"/>
        </w:rPr>
        <w:t>Advice</w:t>
      </w:r>
      <w:r w:rsidRPr="00225EA0">
        <w:rPr>
          <w:rFonts w:hAnsi="Times New Roman" w:cs="Times New Roman"/>
          <w:lang w:val="en-GB"/>
        </w:rPr>
        <w:t>, troubles</w:t>
      </w:r>
      <w:r w:rsidR="003B7863" w:rsidRPr="00225EA0">
        <w:rPr>
          <w:rFonts w:hAnsi="Times New Roman" w:cs="Times New Roman"/>
          <w:lang w:val="en-GB"/>
        </w:rPr>
        <w:t>,</w:t>
      </w:r>
      <w:r w:rsidRPr="00225EA0">
        <w:rPr>
          <w:rFonts w:hAnsi="Times New Roman" w:cs="Times New Roman"/>
          <w:lang w:val="en-GB"/>
        </w:rPr>
        <w:t xml:space="preserve"> and experiences are shared (almost all interviewees). </w:t>
      </w:r>
      <w:r w:rsidR="004B2A00" w:rsidRPr="00225EA0">
        <w:rPr>
          <w:rFonts w:hAnsi="Times New Roman" w:cs="Times New Roman"/>
          <w:lang w:val="en-GB"/>
        </w:rPr>
        <w:t>T</w:t>
      </w:r>
      <w:r w:rsidRPr="00225EA0">
        <w:rPr>
          <w:rFonts w:hAnsi="Times New Roman" w:cs="Times New Roman"/>
          <w:lang w:val="en-GB"/>
        </w:rPr>
        <w:t xml:space="preserve">hrough these moments most patients come to terms with their </w:t>
      </w:r>
      <w:r w:rsidR="00DC6D10" w:rsidRPr="00225EA0">
        <w:rPr>
          <w:rFonts w:hAnsi="Times New Roman" w:cs="Times New Roman"/>
          <w:lang w:val="en-GB"/>
        </w:rPr>
        <w:t>impairments</w:t>
      </w:r>
      <w:r w:rsidRPr="00225EA0">
        <w:rPr>
          <w:rFonts w:hAnsi="Times New Roman" w:cs="Times New Roman"/>
          <w:lang w:val="en-GB"/>
        </w:rPr>
        <w:t>, develop humour around the issue</w:t>
      </w:r>
      <w:r w:rsidR="0027696F" w:rsidRPr="00225EA0">
        <w:rPr>
          <w:rFonts w:hAnsi="Times New Roman" w:cs="Times New Roman"/>
          <w:lang w:val="en-GB"/>
        </w:rPr>
        <w:t>,</w:t>
      </w:r>
      <w:r w:rsidR="00CB76FE" w:rsidRPr="00225EA0">
        <w:rPr>
          <w:rFonts w:hAnsi="Times New Roman" w:cs="Times New Roman"/>
          <w:lang w:val="en-GB"/>
        </w:rPr>
        <w:t xml:space="preserve"> and form</w:t>
      </w:r>
      <w:r w:rsidRPr="00225EA0">
        <w:rPr>
          <w:rFonts w:hAnsi="Times New Roman" w:cs="Times New Roman"/>
          <w:lang w:val="en-GB"/>
        </w:rPr>
        <w:t xml:space="preserve"> </w:t>
      </w:r>
      <w:r w:rsidR="00CB76FE" w:rsidRPr="00225EA0">
        <w:rPr>
          <w:rFonts w:hAnsi="Times New Roman" w:cs="Times New Roman"/>
          <w:lang w:val="en-GB"/>
        </w:rPr>
        <w:t>i</w:t>
      </w:r>
      <w:r w:rsidRPr="00225EA0">
        <w:rPr>
          <w:rFonts w:hAnsi="Times New Roman" w:cs="Times New Roman"/>
          <w:lang w:val="en-GB"/>
        </w:rPr>
        <w:t>ntimate relationships:</w:t>
      </w:r>
    </w:p>
    <w:p w14:paraId="5BED567F" w14:textId="05F07D80" w:rsidR="00D2690F" w:rsidRPr="00225EA0" w:rsidRDefault="006228B4" w:rsidP="004A44FA">
      <w:pPr>
        <w:widowControl w:val="0"/>
        <w:spacing w:line="480" w:lineRule="auto"/>
        <w:ind w:left="709"/>
        <w:jc w:val="both"/>
        <w:rPr>
          <w:rFonts w:ascii="Times New Roman" w:hAnsi="Times New Roman" w:cs="Times New Roman"/>
          <w:sz w:val="24"/>
          <w:szCs w:val="24"/>
          <w:lang w:val="en-GB"/>
        </w:rPr>
      </w:pPr>
      <w:r w:rsidRPr="00225EA0">
        <w:rPr>
          <w:rFonts w:ascii="Times New Roman" w:hAnsi="Times New Roman" w:cs="Times New Roman"/>
          <w:kern w:val="24"/>
          <w:sz w:val="24"/>
          <w:szCs w:val="24"/>
          <w:lang w:val="en-GB"/>
        </w:rPr>
        <w:t>You look around to see whether among th</w:t>
      </w:r>
      <w:r w:rsidR="0027696F" w:rsidRPr="00225EA0">
        <w:rPr>
          <w:rFonts w:ascii="Times New Roman" w:hAnsi="Times New Roman" w:cs="Times New Roman"/>
          <w:kern w:val="24"/>
          <w:sz w:val="24"/>
          <w:szCs w:val="24"/>
          <w:lang w:val="en-GB"/>
        </w:rPr>
        <w:t>os</w:t>
      </w:r>
      <w:r w:rsidRPr="00225EA0">
        <w:rPr>
          <w:rFonts w:ascii="Times New Roman" w:hAnsi="Times New Roman" w:cs="Times New Roman"/>
          <w:kern w:val="24"/>
          <w:sz w:val="24"/>
          <w:szCs w:val="24"/>
          <w:lang w:val="en-GB"/>
        </w:rPr>
        <w:t xml:space="preserve">e who care for patients, there </w:t>
      </w:r>
      <w:r w:rsidR="0027696F" w:rsidRPr="00225EA0">
        <w:rPr>
          <w:rFonts w:ascii="Times New Roman" w:hAnsi="Times New Roman" w:cs="Times New Roman"/>
          <w:kern w:val="24"/>
          <w:sz w:val="24"/>
          <w:szCs w:val="24"/>
          <w:lang w:val="en-GB"/>
        </w:rPr>
        <w:t>is</w:t>
      </w:r>
      <w:r w:rsidRPr="00225EA0">
        <w:rPr>
          <w:rFonts w:ascii="Times New Roman" w:hAnsi="Times New Roman" w:cs="Times New Roman"/>
          <w:kern w:val="24"/>
          <w:sz w:val="24"/>
          <w:szCs w:val="24"/>
          <w:lang w:val="en-GB"/>
        </w:rPr>
        <w:t xml:space="preserve"> an</w:t>
      </w:r>
      <w:r w:rsidR="00C94991" w:rsidRPr="00225EA0">
        <w:rPr>
          <w:rFonts w:ascii="Times New Roman" w:hAnsi="Times New Roman" w:cs="Times New Roman"/>
          <w:kern w:val="24"/>
          <w:sz w:val="24"/>
          <w:szCs w:val="24"/>
          <w:lang w:val="en-GB"/>
        </w:rPr>
        <w:t xml:space="preserve">yone you might be interested in </w:t>
      </w:r>
      <w:r w:rsidR="00C94991" w:rsidRPr="00225EA0">
        <w:rPr>
          <w:rFonts w:hAnsi="Times New Roman"/>
          <w:kern w:val="24"/>
          <w:sz w:val="24"/>
          <w:szCs w:val="24"/>
        </w:rPr>
        <w:t>…</w:t>
      </w:r>
      <w:r w:rsidR="00C94991" w:rsidRPr="00225EA0">
        <w:rPr>
          <w:rFonts w:hAnsi="Times New Roman"/>
          <w:kern w:val="24"/>
          <w:sz w:val="24"/>
          <w:szCs w:val="24"/>
        </w:rPr>
        <w:t xml:space="preserve"> </w:t>
      </w:r>
      <w:r w:rsidR="00C94991" w:rsidRPr="00225EA0">
        <w:rPr>
          <w:rFonts w:ascii="Times New Roman"/>
          <w:kern w:val="24"/>
          <w:sz w:val="24"/>
          <w:szCs w:val="24"/>
        </w:rPr>
        <w:t>There were some [patients] who had these experiences. For instance</w:t>
      </w:r>
      <w:r w:rsidR="004772AD" w:rsidRPr="00225EA0">
        <w:rPr>
          <w:rFonts w:ascii="Times New Roman"/>
          <w:kern w:val="24"/>
          <w:sz w:val="24"/>
          <w:szCs w:val="24"/>
        </w:rPr>
        <w:t>,</w:t>
      </w:r>
      <w:r w:rsidR="00C94991" w:rsidRPr="00225EA0">
        <w:rPr>
          <w:rFonts w:ascii="Times New Roman"/>
          <w:kern w:val="24"/>
          <w:sz w:val="24"/>
          <w:szCs w:val="24"/>
        </w:rPr>
        <w:t xml:space="preserve"> the friend in the </w:t>
      </w:r>
      <w:r w:rsidR="004772AD" w:rsidRPr="00225EA0">
        <w:rPr>
          <w:rFonts w:ascii="Times New Roman"/>
          <w:kern w:val="24"/>
          <w:sz w:val="24"/>
          <w:szCs w:val="24"/>
        </w:rPr>
        <w:t xml:space="preserve">next </w:t>
      </w:r>
      <w:r w:rsidR="00C94991" w:rsidRPr="00225EA0">
        <w:rPr>
          <w:rFonts w:ascii="Times New Roman"/>
          <w:kern w:val="24"/>
          <w:sz w:val="24"/>
          <w:szCs w:val="24"/>
        </w:rPr>
        <w:t xml:space="preserve">bed would come around 11pm or </w:t>
      </w:r>
      <w:r w:rsidR="00C943D7" w:rsidRPr="00225EA0">
        <w:rPr>
          <w:rFonts w:ascii="Times New Roman"/>
          <w:kern w:val="24"/>
          <w:sz w:val="24"/>
          <w:szCs w:val="24"/>
        </w:rPr>
        <w:t>mid</w:t>
      </w:r>
      <w:r w:rsidR="00C94991" w:rsidRPr="00225EA0">
        <w:rPr>
          <w:rFonts w:ascii="Times New Roman"/>
          <w:kern w:val="24"/>
          <w:sz w:val="24"/>
          <w:szCs w:val="24"/>
        </w:rPr>
        <w:t>night</w:t>
      </w:r>
      <w:r w:rsidR="00C94991" w:rsidRPr="00225EA0">
        <w:rPr>
          <w:rFonts w:hAnsi="Times New Roman"/>
          <w:kern w:val="24"/>
          <w:sz w:val="24"/>
          <w:szCs w:val="24"/>
        </w:rPr>
        <w:t>…</w:t>
      </w:r>
      <w:r w:rsidR="00C94991" w:rsidRPr="00225EA0">
        <w:rPr>
          <w:rFonts w:ascii="Times New Roman"/>
          <w:kern w:val="24"/>
          <w:sz w:val="24"/>
          <w:szCs w:val="24"/>
        </w:rPr>
        <w:t xml:space="preserve"> we do not know in which corner he w</w:t>
      </w:r>
      <w:r w:rsidR="00C943D7" w:rsidRPr="00225EA0">
        <w:rPr>
          <w:rFonts w:ascii="Times New Roman"/>
          <w:kern w:val="24"/>
          <w:sz w:val="24"/>
          <w:szCs w:val="24"/>
        </w:rPr>
        <w:t>as</w:t>
      </w:r>
      <w:r w:rsidR="00C94991" w:rsidRPr="00225EA0">
        <w:rPr>
          <w:rFonts w:ascii="Times New Roman"/>
          <w:kern w:val="24"/>
          <w:sz w:val="24"/>
          <w:szCs w:val="24"/>
        </w:rPr>
        <w:t xml:space="preserve"> chatting with his girlfriend (TP4, </w:t>
      </w:r>
      <w:r w:rsidR="00C943D7" w:rsidRPr="00225EA0">
        <w:rPr>
          <w:rFonts w:ascii="Times New Roman"/>
          <w:kern w:val="24"/>
          <w:sz w:val="24"/>
          <w:szCs w:val="24"/>
        </w:rPr>
        <w:t>male, 60s, stroke-</w:t>
      </w:r>
      <w:r w:rsidR="00C94991" w:rsidRPr="00225EA0">
        <w:rPr>
          <w:rFonts w:ascii="Times New Roman"/>
          <w:kern w:val="24"/>
          <w:sz w:val="24"/>
          <w:szCs w:val="24"/>
        </w:rPr>
        <w:t>related mobility impairment).</w:t>
      </w:r>
      <w:r w:rsidR="00C94991" w:rsidRPr="00225EA0">
        <w:rPr>
          <w:rFonts w:ascii="Times New Roman"/>
          <w:sz w:val="24"/>
          <w:szCs w:val="24"/>
        </w:rPr>
        <w:t xml:space="preserve"> </w:t>
      </w:r>
    </w:p>
    <w:p w14:paraId="54606AD3" w14:textId="6A492594" w:rsidR="0080627B" w:rsidRPr="00225EA0" w:rsidRDefault="006228B4" w:rsidP="00F17CD8">
      <w:pPr>
        <w:widowControl w:val="0"/>
        <w:spacing w:line="480" w:lineRule="auto"/>
        <w:jc w:val="both"/>
        <w:rPr>
          <w:rFonts w:ascii="Times New Roman" w:eastAsia="Times New Roman" w:hAnsi="Times New Roman" w:cs="Times New Roman"/>
          <w:sz w:val="24"/>
          <w:szCs w:val="24"/>
          <w:lang w:val="en-GB"/>
        </w:rPr>
      </w:pPr>
      <w:r w:rsidRPr="00225EA0">
        <w:rPr>
          <w:rFonts w:ascii="Times New Roman" w:hAnsi="Times New Roman" w:cs="Times New Roman"/>
          <w:sz w:val="24"/>
          <w:szCs w:val="24"/>
          <w:lang w:val="en-GB"/>
        </w:rPr>
        <w:t>TP20</w:t>
      </w:r>
      <w:r w:rsidR="00974B96" w:rsidRPr="00225EA0">
        <w:rPr>
          <w:rFonts w:ascii="Times New Roman" w:hAnsi="Times New Roman" w:cs="Times New Roman"/>
          <w:sz w:val="24"/>
          <w:szCs w:val="24"/>
          <w:lang w:val="en-GB"/>
        </w:rPr>
        <w:t xml:space="preserve"> </w:t>
      </w:r>
      <w:r w:rsidR="00D2690F" w:rsidRPr="00225EA0">
        <w:rPr>
          <w:rFonts w:ascii="Times New Roman" w:hAnsi="Times New Roman" w:cs="Times New Roman"/>
          <w:sz w:val="24"/>
          <w:szCs w:val="24"/>
          <w:lang w:val="en-GB"/>
        </w:rPr>
        <w:t>(</w:t>
      </w:r>
      <w:r w:rsidR="00974B96" w:rsidRPr="00225EA0">
        <w:rPr>
          <w:rFonts w:ascii="Times New Roman" w:hAnsi="Times New Roman" w:cs="Times New Roman"/>
          <w:sz w:val="24"/>
          <w:szCs w:val="24"/>
          <w:lang w:val="en-GB"/>
        </w:rPr>
        <w:t xml:space="preserve">male, </w:t>
      </w:r>
      <w:r w:rsidR="00C943D7" w:rsidRPr="00225EA0">
        <w:rPr>
          <w:rFonts w:ascii="Times New Roman" w:hAnsi="Times New Roman" w:cs="Times New Roman"/>
          <w:sz w:val="24"/>
          <w:szCs w:val="24"/>
          <w:lang w:val="en-GB"/>
        </w:rPr>
        <w:t xml:space="preserve">40s, </w:t>
      </w:r>
      <w:r w:rsidR="00974B96" w:rsidRPr="00225EA0">
        <w:rPr>
          <w:rFonts w:ascii="Times New Roman" w:hAnsi="Times New Roman" w:cs="Times New Roman"/>
          <w:sz w:val="24"/>
          <w:szCs w:val="24"/>
          <w:lang w:val="en-GB"/>
        </w:rPr>
        <w:t>SCI</w:t>
      </w:r>
      <w:r w:rsidR="00D2690F" w:rsidRPr="00225EA0">
        <w:rPr>
          <w:rFonts w:ascii="Times New Roman" w:hAnsi="Times New Roman" w:cs="Times New Roman"/>
          <w:sz w:val="24"/>
          <w:szCs w:val="24"/>
          <w:lang w:val="en-GB"/>
        </w:rPr>
        <w:t>)</w:t>
      </w:r>
      <w:r w:rsidR="003B7863" w:rsidRPr="00225EA0">
        <w:rPr>
          <w:rFonts w:ascii="Times New Roman" w:hAnsi="Times New Roman" w:cs="Times New Roman"/>
          <w:sz w:val="24"/>
          <w:szCs w:val="24"/>
          <w:lang w:val="en-GB"/>
        </w:rPr>
        <w:t>, being</w:t>
      </w:r>
      <w:r w:rsidR="00C943D7" w:rsidRPr="00225EA0">
        <w:rPr>
          <w:rFonts w:ascii="Times New Roman" w:hAnsi="Times New Roman" w:cs="Times New Roman"/>
          <w:sz w:val="24"/>
          <w:szCs w:val="24"/>
          <w:lang w:val="en-GB"/>
        </w:rPr>
        <w:t xml:space="preserve"> in a romantic</w:t>
      </w:r>
      <w:r w:rsidRPr="00225EA0">
        <w:rPr>
          <w:rFonts w:ascii="Times New Roman" w:hAnsi="Times New Roman" w:cs="Times New Roman"/>
          <w:sz w:val="24"/>
          <w:szCs w:val="24"/>
          <w:lang w:val="en-GB"/>
        </w:rPr>
        <w:t xml:space="preserve"> relationship with a nurse</w:t>
      </w:r>
      <w:r w:rsidR="003B7863" w:rsidRPr="00225EA0">
        <w:rPr>
          <w:rFonts w:ascii="Times New Roman" w:hAnsi="Times New Roman" w:cs="Times New Roman"/>
          <w:sz w:val="24"/>
          <w:szCs w:val="24"/>
          <w:lang w:val="en-GB"/>
        </w:rPr>
        <w:t>;</w:t>
      </w:r>
      <w:r w:rsidRPr="00225EA0">
        <w:rPr>
          <w:rFonts w:ascii="Times New Roman" w:hAnsi="Times New Roman" w:cs="Times New Roman"/>
          <w:sz w:val="24"/>
          <w:szCs w:val="24"/>
          <w:lang w:val="en-GB"/>
        </w:rPr>
        <w:t xml:space="preserve"> TP23</w:t>
      </w:r>
      <w:r w:rsidR="00974B96" w:rsidRPr="00225EA0">
        <w:rPr>
          <w:rFonts w:ascii="Times New Roman" w:hAnsi="Times New Roman" w:cs="Times New Roman"/>
          <w:sz w:val="24"/>
          <w:szCs w:val="24"/>
          <w:lang w:val="en-GB"/>
        </w:rPr>
        <w:t xml:space="preserve"> </w:t>
      </w:r>
      <w:r w:rsidR="00D2690F" w:rsidRPr="00225EA0">
        <w:rPr>
          <w:rFonts w:ascii="Times New Roman" w:hAnsi="Times New Roman" w:cs="Times New Roman"/>
          <w:sz w:val="24"/>
          <w:szCs w:val="24"/>
          <w:lang w:val="en-GB"/>
        </w:rPr>
        <w:t>(</w:t>
      </w:r>
      <w:r w:rsidR="00974B96" w:rsidRPr="00225EA0">
        <w:rPr>
          <w:rFonts w:ascii="Times New Roman" w:hAnsi="Times New Roman" w:cs="Times New Roman"/>
          <w:sz w:val="24"/>
          <w:szCs w:val="24"/>
          <w:lang w:val="en-GB"/>
        </w:rPr>
        <w:t xml:space="preserve">male, </w:t>
      </w:r>
      <w:r w:rsidR="00C943D7" w:rsidRPr="00225EA0">
        <w:rPr>
          <w:rFonts w:ascii="Times New Roman" w:hAnsi="Times New Roman" w:cs="Times New Roman"/>
          <w:sz w:val="24"/>
          <w:szCs w:val="24"/>
          <w:lang w:val="en-GB"/>
        </w:rPr>
        <w:t xml:space="preserve">30s, </w:t>
      </w:r>
      <w:r w:rsidR="00974B96" w:rsidRPr="00225EA0">
        <w:rPr>
          <w:rFonts w:ascii="Times New Roman" w:hAnsi="Times New Roman" w:cs="Times New Roman"/>
          <w:sz w:val="24"/>
          <w:szCs w:val="24"/>
          <w:lang w:val="en-GB"/>
        </w:rPr>
        <w:t>SCI</w:t>
      </w:r>
      <w:r w:rsidR="00D2690F" w:rsidRPr="00225EA0">
        <w:rPr>
          <w:rFonts w:ascii="Times New Roman" w:hAnsi="Times New Roman" w:cs="Times New Roman"/>
          <w:sz w:val="24"/>
          <w:szCs w:val="24"/>
          <w:lang w:val="en-GB"/>
        </w:rPr>
        <w:t>)</w:t>
      </w:r>
      <w:r w:rsidR="00D9325D" w:rsidRPr="00225EA0">
        <w:rPr>
          <w:rFonts w:ascii="Times New Roman" w:hAnsi="Times New Roman" w:cs="Times New Roman"/>
          <w:sz w:val="24"/>
          <w:szCs w:val="24"/>
          <w:lang w:val="en-GB"/>
        </w:rPr>
        <w:t>,</w:t>
      </w:r>
      <w:r w:rsidRPr="00225EA0">
        <w:rPr>
          <w:rFonts w:ascii="Times New Roman" w:hAnsi="Times New Roman" w:cs="Times New Roman"/>
          <w:sz w:val="24"/>
          <w:szCs w:val="24"/>
          <w:lang w:val="en-GB"/>
        </w:rPr>
        <w:t xml:space="preserve"> </w:t>
      </w:r>
      <w:r w:rsidR="003B7863" w:rsidRPr="00225EA0">
        <w:rPr>
          <w:rFonts w:ascii="Times New Roman" w:hAnsi="Times New Roman" w:cs="Times New Roman"/>
          <w:sz w:val="24"/>
          <w:szCs w:val="24"/>
          <w:lang w:val="en-GB"/>
        </w:rPr>
        <w:t>being</w:t>
      </w:r>
      <w:r w:rsidRPr="00225EA0">
        <w:rPr>
          <w:rFonts w:ascii="Times New Roman" w:hAnsi="Times New Roman" w:cs="Times New Roman"/>
          <w:sz w:val="24"/>
          <w:szCs w:val="24"/>
          <w:lang w:val="en-GB"/>
        </w:rPr>
        <w:t xml:space="preserve"> attracted to a woman</w:t>
      </w:r>
      <w:r w:rsidR="003B7863" w:rsidRPr="00225EA0">
        <w:rPr>
          <w:rFonts w:ascii="Times New Roman" w:hAnsi="Times New Roman" w:cs="Times New Roman"/>
          <w:sz w:val="24"/>
          <w:szCs w:val="24"/>
          <w:lang w:val="en-GB"/>
        </w:rPr>
        <w:t xml:space="preserve">; </w:t>
      </w:r>
      <w:r w:rsidRPr="00225EA0">
        <w:rPr>
          <w:rFonts w:ascii="Times New Roman" w:hAnsi="Times New Roman" w:cs="Times New Roman"/>
          <w:sz w:val="24"/>
          <w:szCs w:val="24"/>
          <w:lang w:val="en-GB"/>
        </w:rPr>
        <w:t>TP2</w:t>
      </w:r>
      <w:r w:rsidR="00D9325D" w:rsidRPr="00225EA0">
        <w:rPr>
          <w:rFonts w:ascii="Times New Roman" w:hAnsi="Times New Roman" w:cs="Times New Roman"/>
          <w:sz w:val="24"/>
          <w:szCs w:val="24"/>
          <w:lang w:val="en-GB"/>
        </w:rPr>
        <w:t xml:space="preserve"> </w:t>
      </w:r>
      <w:r w:rsidR="00D03091" w:rsidRPr="00225EA0">
        <w:rPr>
          <w:rFonts w:ascii="Times New Roman" w:hAnsi="Times New Roman" w:cs="Times New Roman"/>
          <w:sz w:val="24"/>
          <w:szCs w:val="24"/>
          <w:lang w:val="en-GB"/>
        </w:rPr>
        <w:t>(</w:t>
      </w:r>
      <w:r w:rsidR="00974B96" w:rsidRPr="00225EA0">
        <w:rPr>
          <w:rFonts w:ascii="Times New Roman" w:hAnsi="Times New Roman" w:cs="Times New Roman"/>
          <w:sz w:val="24"/>
          <w:szCs w:val="24"/>
          <w:lang w:val="en-GB"/>
        </w:rPr>
        <w:t xml:space="preserve">male, </w:t>
      </w:r>
      <w:r w:rsidR="00C943D7" w:rsidRPr="00225EA0">
        <w:rPr>
          <w:rFonts w:ascii="Times New Roman" w:hAnsi="Times New Roman" w:cs="Times New Roman"/>
          <w:sz w:val="24"/>
          <w:szCs w:val="24"/>
          <w:lang w:val="en-GB"/>
        </w:rPr>
        <w:t xml:space="preserve">30s, </w:t>
      </w:r>
      <w:r w:rsidR="00974B96" w:rsidRPr="00225EA0">
        <w:rPr>
          <w:rFonts w:ascii="Times New Roman" w:hAnsi="Times New Roman" w:cs="Times New Roman"/>
          <w:sz w:val="24"/>
          <w:szCs w:val="24"/>
          <w:lang w:val="en-GB"/>
        </w:rPr>
        <w:t>SCI</w:t>
      </w:r>
      <w:r w:rsidR="003B7863" w:rsidRPr="00225EA0">
        <w:rPr>
          <w:rFonts w:ascii="Times New Roman" w:hAnsi="Times New Roman" w:cs="Times New Roman"/>
          <w:sz w:val="24"/>
          <w:szCs w:val="24"/>
          <w:lang w:val="en-GB"/>
        </w:rPr>
        <w:t xml:space="preserve">); </w:t>
      </w:r>
      <w:r w:rsidRPr="00225EA0">
        <w:rPr>
          <w:rFonts w:ascii="Times New Roman" w:hAnsi="Times New Roman" w:cs="Times New Roman"/>
          <w:sz w:val="24"/>
          <w:szCs w:val="24"/>
          <w:lang w:val="en-GB"/>
        </w:rPr>
        <w:t>and TP12</w:t>
      </w:r>
      <w:r w:rsidR="00974B96" w:rsidRPr="00225EA0">
        <w:rPr>
          <w:rFonts w:ascii="Times New Roman" w:hAnsi="Times New Roman" w:cs="Times New Roman"/>
          <w:sz w:val="24"/>
          <w:szCs w:val="24"/>
          <w:lang w:val="en-GB"/>
        </w:rPr>
        <w:t xml:space="preserve"> (male, </w:t>
      </w:r>
      <w:r w:rsidR="00C943D7" w:rsidRPr="00225EA0">
        <w:rPr>
          <w:rFonts w:ascii="Times New Roman" w:hAnsi="Times New Roman" w:cs="Times New Roman"/>
          <w:sz w:val="24"/>
          <w:szCs w:val="24"/>
          <w:lang w:val="en-GB"/>
        </w:rPr>
        <w:t xml:space="preserve">40s, </w:t>
      </w:r>
      <w:r w:rsidR="00974B96" w:rsidRPr="00225EA0">
        <w:rPr>
          <w:rFonts w:ascii="Times New Roman" w:hAnsi="Times New Roman" w:cs="Times New Roman"/>
          <w:sz w:val="24"/>
          <w:szCs w:val="24"/>
          <w:lang w:val="en-GB"/>
        </w:rPr>
        <w:t>SCI</w:t>
      </w:r>
      <w:r w:rsidR="00D03091" w:rsidRPr="00225EA0">
        <w:rPr>
          <w:rFonts w:ascii="Times New Roman" w:hAnsi="Times New Roman" w:cs="Times New Roman"/>
          <w:sz w:val="24"/>
          <w:szCs w:val="24"/>
          <w:lang w:val="en-GB"/>
        </w:rPr>
        <w:t>)</w:t>
      </w:r>
      <w:r w:rsidRPr="00225EA0">
        <w:rPr>
          <w:rFonts w:ascii="Times New Roman" w:hAnsi="Times New Roman" w:cs="Times New Roman"/>
          <w:sz w:val="24"/>
          <w:szCs w:val="24"/>
          <w:lang w:val="en-GB"/>
        </w:rPr>
        <w:t xml:space="preserve"> </w:t>
      </w:r>
      <w:r w:rsidR="00C943D7" w:rsidRPr="00225EA0">
        <w:rPr>
          <w:rFonts w:ascii="Times New Roman" w:hAnsi="Times New Roman" w:cs="Times New Roman"/>
          <w:sz w:val="24"/>
          <w:szCs w:val="24"/>
          <w:lang w:val="en-GB"/>
        </w:rPr>
        <w:t xml:space="preserve">also </w:t>
      </w:r>
      <w:r w:rsidRPr="00225EA0">
        <w:rPr>
          <w:rFonts w:ascii="Times New Roman" w:hAnsi="Times New Roman" w:cs="Times New Roman"/>
          <w:sz w:val="24"/>
          <w:szCs w:val="24"/>
          <w:lang w:val="en-GB"/>
        </w:rPr>
        <w:t>mentioned this point.</w:t>
      </w:r>
      <w:r w:rsidR="00D2690F" w:rsidRPr="00225EA0">
        <w:rPr>
          <w:rFonts w:ascii="Times New Roman" w:hAnsi="Times New Roman" w:cs="Times New Roman"/>
          <w:sz w:val="24"/>
          <w:szCs w:val="24"/>
          <w:lang w:val="en-GB"/>
        </w:rPr>
        <w:t xml:space="preserve"> </w:t>
      </w:r>
      <w:r w:rsidR="005D0AA1" w:rsidRPr="00225EA0">
        <w:rPr>
          <w:rFonts w:ascii="Times New Roman" w:hAnsi="Times New Roman" w:cs="Times New Roman"/>
          <w:sz w:val="24"/>
          <w:szCs w:val="24"/>
          <w:lang w:val="en-GB"/>
        </w:rPr>
        <w:t>P</w:t>
      </w:r>
      <w:r w:rsidRPr="00225EA0">
        <w:rPr>
          <w:rFonts w:ascii="Times New Roman" w:hAnsi="Times New Roman" w:cs="Times New Roman"/>
          <w:sz w:val="24"/>
          <w:szCs w:val="24"/>
          <w:lang w:val="en-GB"/>
        </w:rPr>
        <w:t xml:space="preserve">atients </w:t>
      </w:r>
      <w:r w:rsidR="00C943D7" w:rsidRPr="00225EA0">
        <w:rPr>
          <w:rFonts w:ascii="Times New Roman" w:hAnsi="Times New Roman" w:cs="Times New Roman"/>
          <w:sz w:val="24"/>
          <w:szCs w:val="24"/>
          <w:lang w:val="en-GB"/>
        </w:rPr>
        <w:t>without</w:t>
      </w:r>
      <w:r w:rsidRPr="00225EA0">
        <w:rPr>
          <w:rFonts w:ascii="Times New Roman" w:hAnsi="Times New Roman" w:cs="Times New Roman"/>
          <w:sz w:val="24"/>
          <w:szCs w:val="24"/>
          <w:lang w:val="en-GB"/>
        </w:rPr>
        <w:t xml:space="preserve"> families become part of this network</w:t>
      </w:r>
      <w:r w:rsidR="00C943D7" w:rsidRPr="00225EA0">
        <w:rPr>
          <w:rFonts w:ascii="Times New Roman" w:hAnsi="Times New Roman" w:cs="Times New Roman"/>
          <w:sz w:val="24"/>
          <w:szCs w:val="24"/>
          <w:lang w:val="en-GB"/>
        </w:rPr>
        <w:t>, too</w:t>
      </w:r>
      <w:r w:rsidRPr="00225EA0">
        <w:rPr>
          <w:rFonts w:ascii="Times New Roman" w:hAnsi="Times New Roman" w:cs="Times New Roman"/>
          <w:sz w:val="24"/>
          <w:szCs w:val="24"/>
          <w:lang w:val="en-GB"/>
        </w:rPr>
        <w:t>, as other patients</w:t>
      </w:r>
      <w:r w:rsidR="00C943D7" w:rsidRPr="00225EA0">
        <w:rPr>
          <w:rFonts w:ascii="Times New Roman" w:hAnsi="Times New Roman" w:cs="Times New Roman"/>
          <w:sz w:val="24"/>
          <w:szCs w:val="24"/>
          <w:lang w:val="en-GB"/>
        </w:rPr>
        <w:t>’</w:t>
      </w:r>
      <w:r w:rsidR="00C94991" w:rsidRPr="00225EA0">
        <w:rPr>
          <w:rFonts w:ascii="Times New Roman" w:hAnsi="Times New Roman" w:cs="Times New Roman"/>
          <w:sz w:val="24"/>
          <w:szCs w:val="24"/>
          <w:lang w:val="en-GB"/>
        </w:rPr>
        <w:t xml:space="preserve"> </w:t>
      </w:r>
      <w:r w:rsidRPr="00225EA0">
        <w:rPr>
          <w:rFonts w:ascii="Times New Roman" w:hAnsi="Times New Roman" w:cs="Times New Roman"/>
          <w:sz w:val="24"/>
          <w:szCs w:val="24"/>
          <w:lang w:val="en-GB"/>
        </w:rPr>
        <w:t xml:space="preserve">families </w:t>
      </w:r>
      <w:r w:rsidR="00C94991" w:rsidRPr="00225EA0">
        <w:rPr>
          <w:rFonts w:ascii="Times New Roman" w:hAnsi="Times New Roman" w:cs="Times New Roman"/>
          <w:sz w:val="24"/>
          <w:szCs w:val="24"/>
          <w:lang w:val="en-GB"/>
        </w:rPr>
        <w:t>help and support them</w:t>
      </w:r>
      <w:r w:rsidRPr="00225EA0">
        <w:rPr>
          <w:rFonts w:ascii="Times New Roman" w:hAnsi="Times New Roman" w:cs="Times New Roman"/>
          <w:sz w:val="24"/>
          <w:szCs w:val="24"/>
          <w:lang w:val="en-GB"/>
        </w:rPr>
        <w:t xml:space="preserve"> (TP11</w:t>
      </w:r>
      <w:r w:rsidR="00DD6B9D" w:rsidRPr="00225EA0">
        <w:rPr>
          <w:rFonts w:ascii="Times New Roman" w:hAnsi="Times New Roman" w:cs="Times New Roman"/>
          <w:sz w:val="24"/>
          <w:szCs w:val="24"/>
          <w:lang w:val="en-GB"/>
        </w:rPr>
        <w:t>, female,</w:t>
      </w:r>
      <w:r w:rsidR="00C943D7" w:rsidRPr="00225EA0">
        <w:rPr>
          <w:rFonts w:ascii="Times New Roman" w:hAnsi="Times New Roman" w:cs="Times New Roman"/>
          <w:sz w:val="24"/>
          <w:szCs w:val="24"/>
          <w:lang w:val="en-GB"/>
        </w:rPr>
        <w:t xml:space="preserve"> 50s,</w:t>
      </w:r>
      <w:r w:rsidR="00DD6B9D" w:rsidRPr="00225EA0">
        <w:rPr>
          <w:rFonts w:ascii="Times New Roman" w:hAnsi="Times New Roman" w:cs="Times New Roman"/>
          <w:sz w:val="24"/>
          <w:szCs w:val="24"/>
          <w:lang w:val="en-GB"/>
        </w:rPr>
        <w:t xml:space="preserve"> </w:t>
      </w:r>
      <w:r w:rsidR="00C943D7" w:rsidRPr="00225EA0">
        <w:rPr>
          <w:rFonts w:ascii="Times New Roman" w:hAnsi="Times New Roman" w:cs="Times New Roman"/>
          <w:sz w:val="24"/>
          <w:szCs w:val="24"/>
          <w:lang w:val="en-GB"/>
        </w:rPr>
        <w:t>mobility-</w:t>
      </w:r>
      <w:r w:rsidR="00DD6B9D" w:rsidRPr="00225EA0">
        <w:rPr>
          <w:rFonts w:ascii="Times New Roman" w:hAnsi="Times New Roman" w:cs="Times New Roman"/>
          <w:sz w:val="24"/>
          <w:szCs w:val="24"/>
          <w:lang w:val="en-GB"/>
        </w:rPr>
        <w:t>impaired</w:t>
      </w:r>
      <w:r w:rsidRPr="00225EA0">
        <w:rPr>
          <w:rFonts w:ascii="Times New Roman" w:hAnsi="Times New Roman" w:cs="Times New Roman"/>
          <w:sz w:val="24"/>
          <w:szCs w:val="24"/>
          <w:lang w:val="en-GB"/>
        </w:rPr>
        <w:t>).</w:t>
      </w:r>
    </w:p>
    <w:p w14:paraId="3ACBEFA8" w14:textId="38DA37F4" w:rsidR="0080627B" w:rsidRPr="00225EA0" w:rsidRDefault="006228B4" w:rsidP="00C94991">
      <w:pPr>
        <w:widowControl w:val="0"/>
        <w:spacing w:line="480" w:lineRule="auto"/>
        <w:ind w:firstLine="426"/>
        <w:jc w:val="both"/>
        <w:rPr>
          <w:rFonts w:ascii="Times New Roman"/>
          <w:sz w:val="24"/>
          <w:szCs w:val="24"/>
        </w:rPr>
      </w:pPr>
      <w:r w:rsidRPr="00225EA0">
        <w:rPr>
          <w:rFonts w:ascii="Times New Roman" w:hAnsi="Times New Roman" w:cs="Times New Roman"/>
          <w:sz w:val="24"/>
          <w:szCs w:val="24"/>
          <w:lang w:val="en-GB"/>
        </w:rPr>
        <w:t xml:space="preserve">This setting appears to be </w:t>
      </w:r>
      <w:r w:rsidR="00C943D7" w:rsidRPr="00225EA0">
        <w:rPr>
          <w:rFonts w:ascii="Times New Roman" w:hAnsi="Times New Roman" w:cs="Times New Roman"/>
          <w:sz w:val="24"/>
          <w:szCs w:val="24"/>
          <w:lang w:val="en-GB"/>
        </w:rPr>
        <w:t xml:space="preserve">of </w:t>
      </w:r>
      <w:r w:rsidRPr="00225EA0">
        <w:rPr>
          <w:rFonts w:ascii="Times New Roman" w:hAnsi="Times New Roman" w:cs="Times New Roman"/>
          <w:sz w:val="24"/>
          <w:szCs w:val="24"/>
          <w:lang w:val="en-GB"/>
        </w:rPr>
        <w:t>major advantage</w:t>
      </w:r>
      <w:r w:rsidR="006A51B7" w:rsidRPr="00225EA0">
        <w:rPr>
          <w:rFonts w:ascii="Times New Roman" w:hAnsi="Times New Roman" w:cs="Times New Roman"/>
          <w:sz w:val="24"/>
          <w:szCs w:val="24"/>
          <w:lang w:val="en-GB"/>
        </w:rPr>
        <w:t xml:space="preserve"> </w:t>
      </w:r>
      <w:r w:rsidRPr="00225EA0">
        <w:rPr>
          <w:rFonts w:ascii="Times New Roman" w:hAnsi="Times New Roman" w:cs="Times New Roman"/>
          <w:sz w:val="24"/>
          <w:szCs w:val="24"/>
          <w:lang w:val="en-GB"/>
        </w:rPr>
        <w:t xml:space="preserve">in a hospital where rehabilitation consists largely of physiotherapy and medical treatment. Many want to stay longer and </w:t>
      </w:r>
      <w:r w:rsidR="00C943D7" w:rsidRPr="00225EA0">
        <w:rPr>
          <w:rFonts w:ascii="Times New Roman" w:hAnsi="Times New Roman" w:cs="Times New Roman"/>
          <w:sz w:val="24"/>
          <w:szCs w:val="24"/>
          <w:lang w:val="en-GB"/>
        </w:rPr>
        <w:t>refuse</w:t>
      </w:r>
      <w:r w:rsidRPr="00225EA0">
        <w:rPr>
          <w:rFonts w:ascii="Times New Roman" w:hAnsi="Times New Roman" w:cs="Times New Roman"/>
          <w:sz w:val="24"/>
          <w:szCs w:val="24"/>
          <w:lang w:val="en-GB"/>
        </w:rPr>
        <w:t xml:space="preserve"> weekend leave: </w:t>
      </w:r>
      <w:r w:rsidR="00C943D7" w:rsidRPr="00225EA0">
        <w:rPr>
          <w:rFonts w:hAnsi="Times New Roman"/>
          <w:sz w:val="24"/>
          <w:szCs w:val="24"/>
        </w:rPr>
        <w:t>“</w:t>
      </w:r>
      <w:r w:rsidR="00C943D7" w:rsidRPr="00225EA0">
        <w:rPr>
          <w:rFonts w:ascii="Times New Roman"/>
          <w:sz w:val="24"/>
          <w:szCs w:val="24"/>
        </w:rPr>
        <w:t>The hospital becomes henceforth your home</w:t>
      </w:r>
      <w:r w:rsidR="00C943D7" w:rsidRPr="00225EA0">
        <w:rPr>
          <w:rFonts w:hAnsi="Times New Roman"/>
          <w:sz w:val="24"/>
          <w:szCs w:val="24"/>
        </w:rPr>
        <w:t>”</w:t>
      </w:r>
      <w:r w:rsidR="00C943D7" w:rsidRPr="00225EA0">
        <w:rPr>
          <w:rFonts w:ascii="Times New Roman" w:hAnsi="Times New Roman" w:cs="Times New Roman"/>
          <w:sz w:val="24"/>
          <w:szCs w:val="24"/>
          <w:lang w:val="en-GB"/>
        </w:rPr>
        <w:t xml:space="preserve"> (</w:t>
      </w:r>
      <w:r w:rsidRPr="00225EA0">
        <w:rPr>
          <w:rFonts w:ascii="Times New Roman" w:hAnsi="Times New Roman" w:cs="Times New Roman"/>
          <w:sz w:val="24"/>
          <w:szCs w:val="24"/>
          <w:lang w:val="en-GB"/>
        </w:rPr>
        <w:t>TP20</w:t>
      </w:r>
      <w:r w:rsidR="00C943D7" w:rsidRPr="00225EA0">
        <w:rPr>
          <w:rFonts w:ascii="Times New Roman" w:hAnsi="Times New Roman" w:cs="Times New Roman"/>
          <w:sz w:val="24"/>
          <w:szCs w:val="24"/>
          <w:lang w:val="en-GB"/>
        </w:rPr>
        <w:t>,</w:t>
      </w:r>
      <w:r w:rsidR="00684CE9" w:rsidRPr="00225EA0">
        <w:rPr>
          <w:rFonts w:ascii="Times New Roman" w:hAnsi="Times New Roman" w:cs="Times New Roman"/>
          <w:sz w:val="24"/>
          <w:szCs w:val="24"/>
          <w:lang w:val="en-GB"/>
        </w:rPr>
        <w:t xml:space="preserve"> </w:t>
      </w:r>
      <w:r w:rsidR="00B37034" w:rsidRPr="00225EA0">
        <w:rPr>
          <w:rFonts w:ascii="Times New Roman" w:hAnsi="Times New Roman" w:cs="Times New Roman"/>
          <w:sz w:val="24"/>
          <w:szCs w:val="24"/>
          <w:lang w:val="en-GB"/>
        </w:rPr>
        <w:t>male,</w:t>
      </w:r>
      <w:r w:rsidR="00C943D7" w:rsidRPr="00225EA0">
        <w:rPr>
          <w:rFonts w:ascii="Times New Roman" w:hAnsi="Times New Roman" w:cs="Times New Roman"/>
          <w:sz w:val="24"/>
          <w:szCs w:val="24"/>
          <w:lang w:val="en-GB"/>
        </w:rPr>
        <w:t xml:space="preserve"> 40s,</w:t>
      </w:r>
      <w:r w:rsidR="00B37034" w:rsidRPr="00225EA0">
        <w:rPr>
          <w:rFonts w:ascii="Times New Roman" w:hAnsi="Times New Roman" w:cs="Times New Roman"/>
          <w:sz w:val="24"/>
          <w:szCs w:val="24"/>
          <w:lang w:val="en-GB"/>
        </w:rPr>
        <w:t xml:space="preserve"> SCI)</w:t>
      </w:r>
      <w:r w:rsidR="00C94991" w:rsidRPr="00225EA0">
        <w:rPr>
          <w:rFonts w:ascii="Times New Roman"/>
          <w:sz w:val="24"/>
          <w:szCs w:val="24"/>
        </w:rPr>
        <w:t>. However</w:t>
      </w:r>
      <w:r w:rsidR="00C943D7" w:rsidRPr="00225EA0">
        <w:rPr>
          <w:rFonts w:ascii="Times New Roman"/>
          <w:sz w:val="24"/>
          <w:szCs w:val="24"/>
        </w:rPr>
        <w:t>,</w:t>
      </w:r>
      <w:r w:rsidR="00C94991" w:rsidRPr="00225EA0">
        <w:rPr>
          <w:rFonts w:ascii="Times New Roman"/>
          <w:sz w:val="24"/>
          <w:szCs w:val="24"/>
        </w:rPr>
        <w:t xml:space="preserve"> this has two major drawbacks</w:t>
      </w:r>
      <w:r w:rsidRPr="00225EA0">
        <w:rPr>
          <w:rFonts w:ascii="Times New Roman" w:hAnsi="Times New Roman" w:cs="Times New Roman"/>
          <w:sz w:val="24"/>
          <w:szCs w:val="24"/>
          <w:lang w:val="en-GB"/>
        </w:rPr>
        <w:t xml:space="preserve">: </w:t>
      </w:r>
      <w:r w:rsidR="003B7863" w:rsidRPr="00225EA0">
        <w:rPr>
          <w:rFonts w:ascii="Times New Roman" w:hAnsi="Times New Roman" w:cs="Times New Roman"/>
          <w:sz w:val="24"/>
          <w:szCs w:val="24"/>
          <w:lang w:val="en-GB"/>
        </w:rPr>
        <w:t>Firstly</w:t>
      </w:r>
      <w:r w:rsidR="0007383B" w:rsidRPr="00225EA0">
        <w:rPr>
          <w:rFonts w:ascii="Times New Roman" w:hAnsi="Times New Roman" w:cs="Times New Roman"/>
          <w:sz w:val="24"/>
          <w:szCs w:val="24"/>
          <w:lang w:val="en-GB"/>
        </w:rPr>
        <w:t>, patients</w:t>
      </w:r>
      <w:r w:rsidR="003B7863" w:rsidRPr="00225EA0">
        <w:rPr>
          <w:rFonts w:ascii="Times New Roman" w:hAnsi="Times New Roman" w:cs="Times New Roman"/>
          <w:sz w:val="24"/>
          <w:szCs w:val="24"/>
          <w:lang w:val="en-GB"/>
        </w:rPr>
        <w:t xml:space="preserve"> </w:t>
      </w:r>
      <w:r w:rsidRPr="00225EA0">
        <w:rPr>
          <w:rFonts w:ascii="Times New Roman" w:hAnsi="Times New Roman" w:cs="Times New Roman"/>
          <w:sz w:val="24"/>
          <w:szCs w:val="24"/>
          <w:lang w:val="en-GB"/>
        </w:rPr>
        <w:t>are not prepared for an independent future</w:t>
      </w:r>
      <w:r w:rsidR="00C943D7" w:rsidRPr="00225EA0">
        <w:rPr>
          <w:rFonts w:ascii="Times New Roman" w:hAnsi="Times New Roman" w:cs="Times New Roman"/>
          <w:sz w:val="24"/>
          <w:szCs w:val="24"/>
          <w:lang w:val="en-GB"/>
        </w:rPr>
        <w:t xml:space="preserve"> and</w:t>
      </w:r>
      <w:r w:rsidRPr="00225EA0">
        <w:rPr>
          <w:rFonts w:ascii="Times New Roman" w:hAnsi="Times New Roman" w:cs="Times New Roman"/>
          <w:sz w:val="24"/>
          <w:szCs w:val="24"/>
          <w:lang w:val="en-GB"/>
        </w:rPr>
        <w:t xml:space="preserve"> hold on</w:t>
      </w:r>
      <w:r w:rsidR="00C943D7" w:rsidRPr="00225EA0">
        <w:rPr>
          <w:rFonts w:ascii="Times New Roman" w:hAnsi="Times New Roman" w:cs="Times New Roman"/>
          <w:sz w:val="24"/>
          <w:szCs w:val="24"/>
          <w:lang w:val="en-GB"/>
        </w:rPr>
        <w:t xml:space="preserve"> </w:t>
      </w:r>
      <w:r w:rsidRPr="00225EA0">
        <w:rPr>
          <w:rFonts w:ascii="Times New Roman" w:hAnsi="Times New Roman" w:cs="Times New Roman"/>
          <w:sz w:val="24"/>
          <w:szCs w:val="24"/>
          <w:lang w:val="en-GB"/>
        </w:rPr>
        <w:t xml:space="preserve">to the false belief </w:t>
      </w:r>
      <w:r w:rsidR="00C943D7" w:rsidRPr="00225EA0">
        <w:rPr>
          <w:rFonts w:ascii="Times New Roman" w:hAnsi="Times New Roman" w:cs="Times New Roman"/>
          <w:sz w:val="24"/>
          <w:szCs w:val="24"/>
          <w:lang w:val="en-GB"/>
        </w:rPr>
        <w:t>in a</w:t>
      </w:r>
      <w:r w:rsidRPr="00225EA0">
        <w:rPr>
          <w:rFonts w:ascii="Times New Roman" w:hAnsi="Times New Roman" w:cs="Times New Roman"/>
          <w:sz w:val="24"/>
          <w:szCs w:val="24"/>
          <w:lang w:val="en-GB"/>
        </w:rPr>
        <w:t xml:space="preserve"> complete cure</w:t>
      </w:r>
      <w:r w:rsidR="00F84A13" w:rsidRPr="00225EA0">
        <w:rPr>
          <w:rFonts w:ascii="Times New Roman" w:hAnsi="Times New Roman" w:cs="Times New Roman"/>
          <w:sz w:val="24"/>
          <w:szCs w:val="24"/>
          <w:lang w:val="en-GB"/>
        </w:rPr>
        <w:t xml:space="preserve"> </w:t>
      </w:r>
      <w:r w:rsidRPr="00225EA0">
        <w:rPr>
          <w:rFonts w:ascii="Times New Roman" w:hAnsi="Times New Roman" w:cs="Times New Roman"/>
          <w:sz w:val="24"/>
          <w:szCs w:val="24"/>
          <w:lang w:val="en-GB"/>
        </w:rPr>
        <w:t>(TP2</w:t>
      </w:r>
      <w:r w:rsidR="00CB4FE1" w:rsidRPr="00225EA0">
        <w:rPr>
          <w:rFonts w:ascii="Times New Roman" w:hAnsi="Times New Roman" w:cs="Times New Roman"/>
          <w:sz w:val="24"/>
          <w:szCs w:val="24"/>
          <w:lang w:val="en-GB"/>
        </w:rPr>
        <w:t xml:space="preserve">, male, </w:t>
      </w:r>
      <w:r w:rsidR="00C943D7" w:rsidRPr="00225EA0">
        <w:rPr>
          <w:rFonts w:ascii="Times New Roman" w:hAnsi="Times New Roman" w:cs="Times New Roman"/>
          <w:sz w:val="24"/>
          <w:szCs w:val="24"/>
          <w:lang w:val="en-GB"/>
        </w:rPr>
        <w:t xml:space="preserve">30s, </w:t>
      </w:r>
      <w:r w:rsidR="00CB4FE1" w:rsidRPr="00225EA0">
        <w:rPr>
          <w:rFonts w:ascii="Times New Roman" w:hAnsi="Times New Roman" w:cs="Times New Roman"/>
          <w:sz w:val="24"/>
          <w:szCs w:val="24"/>
          <w:lang w:val="en-GB"/>
        </w:rPr>
        <w:t>SCI</w:t>
      </w:r>
      <w:r w:rsidR="00C943D7" w:rsidRPr="00225EA0">
        <w:rPr>
          <w:rFonts w:ascii="Times New Roman" w:hAnsi="Times New Roman" w:cs="Times New Roman"/>
          <w:sz w:val="24"/>
          <w:szCs w:val="24"/>
          <w:lang w:val="en-GB"/>
        </w:rPr>
        <w:t xml:space="preserve">). </w:t>
      </w:r>
      <w:r w:rsidR="003B7863" w:rsidRPr="00225EA0">
        <w:rPr>
          <w:rFonts w:ascii="Times New Roman" w:hAnsi="Times New Roman" w:cs="Times New Roman"/>
          <w:sz w:val="24"/>
          <w:szCs w:val="24"/>
          <w:lang w:val="en-GB"/>
        </w:rPr>
        <w:t>Secondly</w:t>
      </w:r>
      <w:r w:rsidR="0007383B" w:rsidRPr="00225EA0">
        <w:rPr>
          <w:rFonts w:ascii="Times New Roman" w:hAnsi="Times New Roman" w:cs="Times New Roman"/>
          <w:sz w:val="24"/>
          <w:szCs w:val="24"/>
          <w:lang w:val="en-GB"/>
        </w:rPr>
        <w:t>, if</w:t>
      </w:r>
      <w:r w:rsidRPr="00225EA0">
        <w:rPr>
          <w:rFonts w:ascii="Times New Roman" w:hAnsi="Times New Roman" w:cs="Times New Roman"/>
          <w:sz w:val="24"/>
          <w:szCs w:val="24"/>
          <w:lang w:val="en-GB"/>
        </w:rPr>
        <w:t xml:space="preserve"> patient</w:t>
      </w:r>
      <w:r w:rsidR="003B7863" w:rsidRPr="00225EA0">
        <w:rPr>
          <w:rFonts w:ascii="Times New Roman" w:hAnsi="Times New Roman" w:cs="Times New Roman"/>
          <w:sz w:val="24"/>
          <w:szCs w:val="24"/>
          <w:lang w:val="en-GB"/>
        </w:rPr>
        <w:t>s</w:t>
      </w:r>
      <w:r w:rsidRPr="00225EA0">
        <w:rPr>
          <w:rFonts w:ascii="Times New Roman" w:hAnsi="Times New Roman" w:cs="Times New Roman"/>
          <w:sz w:val="24"/>
          <w:szCs w:val="24"/>
          <w:lang w:val="en-GB"/>
        </w:rPr>
        <w:t xml:space="preserve"> do not </w:t>
      </w:r>
      <w:r w:rsidRPr="00225EA0">
        <w:rPr>
          <w:rFonts w:ascii="Times New Roman" w:hAnsi="Times New Roman" w:cs="Times New Roman"/>
          <w:sz w:val="24"/>
          <w:szCs w:val="24"/>
          <w:lang w:val="en-GB"/>
        </w:rPr>
        <w:lastRenderedPageBreak/>
        <w:t>want to sociali</w:t>
      </w:r>
      <w:r w:rsidR="00CB76FE" w:rsidRPr="00225EA0">
        <w:rPr>
          <w:rFonts w:ascii="Times New Roman" w:hAnsi="Times New Roman" w:cs="Times New Roman"/>
          <w:sz w:val="24"/>
          <w:szCs w:val="24"/>
          <w:lang w:val="en-GB"/>
        </w:rPr>
        <w:t>s</w:t>
      </w:r>
      <w:r w:rsidRPr="00225EA0">
        <w:rPr>
          <w:rFonts w:ascii="Times New Roman" w:hAnsi="Times New Roman" w:cs="Times New Roman"/>
          <w:sz w:val="24"/>
          <w:szCs w:val="24"/>
          <w:lang w:val="en-GB"/>
        </w:rPr>
        <w:t xml:space="preserve">e </w:t>
      </w:r>
      <w:r w:rsidR="00C943D7" w:rsidRPr="00225EA0">
        <w:rPr>
          <w:rFonts w:ascii="Times New Roman" w:hAnsi="Times New Roman" w:cs="Times New Roman"/>
          <w:sz w:val="24"/>
          <w:szCs w:val="24"/>
          <w:lang w:val="en-GB"/>
        </w:rPr>
        <w:t>as much</w:t>
      </w:r>
      <w:r w:rsidRPr="00225EA0">
        <w:rPr>
          <w:rFonts w:ascii="Times New Roman" w:hAnsi="Times New Roman" w:cs="Times New Roman"/>
          <w:sz w:val="24"/>
          <w:szCs w:val="24"/>
          <w:lang w:val="en-GB"/>
        </w:rPr>
        <w:t xml:space="preserve">, there is no escape. </w:t>
      </w:r>
      <w:r w:rsidR="00C943D7" w:rsidRPr="00225EA0">
        <w:rPr>
          <w:rFonts w:ascii="Times New Roman" w:hAnsi="Times New Roman" w:cs="Times New Roman"/>
          <w:sz w:val="24"/>
          <w:szCs w:val="24"/>
          <w:lang w:val="en-GB"/>
        </w:rPr>
        <w:t>S</w:t>
      </w:r>
      <w:r w:rsidRPr="00225EA0">
        <w:rPr>
          <w:rFonts w:ascii="Times New Roman" w:hAnsi="Times New Roman" w:cs="Times New Roman"/>
          <w:sz w:val="24"/>
          <w:szCs w:val="24"/>
          <w:lang w:val="en-GB"/>
        </w:rPr>
        <w:t xml:space="preserve">ome patients do not want to stay </w:t>
      </w:r>
      <w:r w:rsidR="00C943D7" w:rsidRPr="00225EA0">
        <w:rPr>
          <w:rFonts w:ascii="Times New Roman" w:hAnsi="Times New Roman" w:cs="Times New Roman"/>
          <w:sz w:val="24"/>
          <w:szCs w:val="24"/>
          <w:lang w:val="en-GB"/>
        </w:rPr>
        <w:t xml:space="preserve">up </w:t>
      </w:r>
      <w:r w:rsidRPr="00225EA0">
        <w:rPr>
          <w:rFonts w:ascii="Times New Roman" w:hAnsi="Times New Roman" w:cs="Times New Roman"/>
          <w:sz w:val="24"/>
          <w:szCs w:val="24"/>
          <w:lang w:val="en-GB"/>
        </w:rPr>
        <w:t>late</w:t>
      </w:r>
      <w:r w:rsidR="00C943D7" w:rsidRPr="00225EA0">
        <w:rPr>
          <w:rFonts w:ascii="Times New Roman" w:hAnsi="Times New Roman" w:cs="Times New Roman"/>
          <w:sz w:val="24"/>
          <w:szCs w:val="24"/>
          <w:lang w:val="en-GB"/>
        </w:rPr>
        <w:t>,</w:t>
      </w:r>
      <w:r w:rsidRPr="00225EA0">
        <w:rPr>
          <w:rFonts w:ascii="Times New Roman" w:hAnsi="Times New Roman" w:cs="Times New Roman"/>
          <w:sz w:val="24"/>
          <w:szCs w:val="24"/>
          <w:lang w:val="en-GB"/>
        </w:rPr>
        <w:t xml:space="preserve"> because they fear they </w:t>
      </w:r>
      <w:r w:rsidR="003B7863" w:rsidRPr="00225EA0">
        <w:rPr>
          <w:rFonts w:ascii="Times New Roman" w:hAnsi="Times New Roman" w:cs="Times New Roman"/>
          <w:sz w:val="24"/>
          <w:szCs w:val="24"/>
          <w:lang w:val="en-GB"/>
        </w:rPr>
        <w:t>cannot</w:t>
      </w:r>
      <w:r w:rsidRPr="00225EA0">
        <w:rPr>
          <w:rFonts w:ascii="Times New Roman" w:hAnsi="Times New Roman" w:cs="Times New Roman"/>
          <w:sz w:val="24"/>
          <w:szCs w:val="24"/>
          <w:lang w:val="en-GB"/>
        </w:rPr>
        <w:t xml:space="preserve"> wake up early </w:t>
      </w:r>
      <w:r w:rsidR="00C943D7" w:rsidRPr="00225EA0">
        <w:rPr>
          <w:rFonts w:ascii="Times New Roman" w:hAnsi="Times New Roman" w:cs="Times New Roman"/>
          <w:sz w:val="24"/>
          <w:szCs w:val="24"/>
          <w:lang w:val="en-GB"/>
        </w:rPr>
        <w:t>for</w:t>
      </w:r>
      <w:r w:rsidRPr="00225EA0">
        <w:rPr>
          <w:rFonts w:ascii="Times New Roman" w:hAnsi="Times New Roman" w:cs="Times New Roman"/>
          <w:sz w:val="24"/>
          <w:szCs w:val="24"/>
          <w:lang w:val="en-GB"/>
        </w:rPr>
        <w:t xml:space="preserve"> physiotherapy: “I came here to recover, not to chat” </w:t>
      </w:r>
      <w:r w:rsidR="00C943D7" w:rsidRPr="00225EA0">
        <w:rPr>
          <w:rFonts w:ascii="Times New Roman" w:hAnsi="Times New Roman" w:cs="Times New Roman"/>
          <w:sz w:val="24"/>
          <w:szCs w:val="24"/>
          <w:lang w:val="en-GB"/>
        </w:rPr>
        <w:t>(</w:t>
      </w:r>
      <w:r w:rsidRPr="00225EA0">
        <w:rPr>
          <w:rFonts w:ascii="Times New Roman" w:hAnsi="Times New Roman" w:cs="Times New Roman"/>
          <w:sz w:val="24"/>
          <w:szCs w:val="24"/>
          <w:lang w:val="en-GB"/>
        </w:rPr>
        <w:t>TP25</w:t>
      </w:r>
      <w:r w:rsidR="00C943D7" w:rsidRPr="00225EA0">
        <w:rPr>
          <w:rFonts w:ascii="Times New Roman" w:hAnsi="Times New Roman" w:cs="Times New Roman"/>
          <w:sz w:val="24"/>
          <w:szCs w:val="24"/>
          <w:lang w:val="en-GB"/>
        </w:rPr>
        <w:t>,</w:t>
      </w:r>
      <w:r w:rsidR="00CB4FE1" w:rsidRPr="00225EA0">
        <w:rPr>
          <w:rFonts w:ascii="Times New Roman" w:hAnsi="Times New Roman" w:cs="Times New Roman"/>
          <w:sz w:val="24"/>
          <w:szCs w:val="24"/>
          <w:lang w:val="en-GB"/>
        </w:rPr>
        <w:t xml:space="preserve"> female, </w:t>
      </w:r>
      <w:r w:rsidR="00C943D7" w:rsidRPr="00225EA0">
        <w:rPr>
          <w:rFonts w:ascii="Times New Roman" w:hAnsi="Times New Roman" w:cs="Times New Roman"/>
          <w:sz w:val="24"/>
          <w:szCs w:val="24"/>
          <w:lang w:val="en-GB"/>
        </w:rPr>
        <w:t xml:space="preserve">40s, </w:t>
      </w:r>
      <w:r w:rsidR="00CB4FE1" w:rsidRPr="00225EA0">
        <w:rPr>
          <w:rFonts w:ascii="Times New Roman" w:hAnsi="Times New Roman" w:cs="Times New Roman"/>
          <w:sz w:val="24"/>
          <w:szCs w:val="24"/>
          <w:lang w:val="en-GB"/>
        </w:rPr>
        <w:t>SCI)</w:t>
      </w:r>
      <w:r w:rsidRPr="00225EA0">
        <w:rPr>
          <w:rFonts w:ascii="Times New Roman" w:hAnsi="Times New Roman" w:cs="Times New Roman"/>
          <w:sz w:val="24"/>
          <w:szCs w:val="24"/>
          <w:lang w:val="en-GB"/>
        </w:rPr>
        <w:t xml:space="preserve">. As explained </w:t>
      </w:r>
      <w:r w:rsidR="00C943D7" w:rsidRPr="00225EA0">
        <w:rPr>
          <w:rFonts w:ascii="Times New Roman" w:hAnsi="Times New Roman" w:cs="Times New Roman"/>
          <w:sz w:val="24"/>
          <w:szCs w:val="24"/>
          <w:lang w:val="en-GB"/>
        </w:rPr>
        <w:t>above</w:t>
      </w:r>
      <w:r w:rsidRPr="00225EA0">
        <w:rPr>
          <w:rFonts w:ascii="Times New Roman" w:hAnsi="Times New Roman" w:cs="Times New Roman"/>
          <w:sz w:val="24"/>
          <w:szCs w:val="24"/>
          <w:lang w:val="en-GB"/>
        </w:rPr>
        <w:t>, loss of intimacy is a major problem (TP20</w:t>
      </w:r>
      <w:r w:rsidR="00CB4FE1" w:rsidRPr="00225EA0">
        <w:rPr>
          <w:rFonts w:ascii="Times New Roman" w:hAnsi="Times New Roman" w:cs="Times New Roman"/>
          <w:sz w:val="24"/>
          <w:szCs w:val="24"/>
          <w:lang w:val="en-GB"/>
        </w:rPr>
        <w:t>, male,</w:t>
      </w:r>
      <w:r w:rsidR="00C943D7" w:rsidRPr="00225EA0">
        <w:rPr>
          <w:rFonts w:ascii="Times New Roman" w:hAnsi="Times New Roman" w:cs="Times New Roman"/>
          <w:sz w:val="24"/>
          <w:szCs w:val="24"/>
          <w:lang w:val="en-GB"/>
        </w:rPr>
        <w:t xml:space="preserve"> 40s,</w:t>
      </w:r>
      <w:r w:rsidR="00CB4FE1" w:rsidRPr="00225EA0">
        <w:rPr>
          <w:rFonts w:ascii="Times New Roman" w:hAnsi="Times New Roman" w:cs="Times New Roman"/>
          <w:sz w:val="24"/>
          <w:szCs w:val="24"/>
          <w:lang w:val="en-GB"/>
        </w:rPr>
        <w:t xml:space="preserve"> SCI</w:t>
      </w:r>
      <w:r w:rsidRPr="00225EA0">
        <w:rPr>
          <w:rFonts w:ascii="Times New Roman" w:hAnsi="Times New Roman" w:cs="Times New Roman"/>
          <w:sz w:val="24"/>
          <w:szCs w:val="24"/>
          <w:lang w:val="en-GB"/>
        </w:rPr>
        <w:t xml:space="preserve">) and </w:t>
      </w:r>
      <w:r w:rsidR="002A249A" w:rsidRPr="00225EA0">
        <w:rPr>
          <w:rFonts w:ascii="Times New Roman" w:hAnsi="Times New Roman" w:cs="Times New Roman"/>
          <w:sz w:val="24"/>
          <w:szCs w:val="24"/>
          <w:lang w:val="en-GB"/>
        </w:rPr>
        <w:t xml:space="preserve">translates </w:t>
      </w:r>
      <w:r w:rsidRPr="00225EA0">
        <w:rPr>
          <w:rFonts w:ascii="Times New Roman" w:hAnsi="Times New Roman" w:cs="Times New Roman"/>
          <w:sz w:val="24"/>
          <w:szCs w:val="24"/>
          <w:lang w:val="en-GB"/>
        </w:rPr>
        <w:t>into a range of complaints about others/otherness. Some find “Easterners”</w:t>
      </w:r>
      <w:r w:rsidR="002A249A" w:rsidRPr="00225EA0">
        <w:rPr>
          <w:rFonts w:ascii="Times New Roman" w:hAnsi="Times New Roman" w:cs="Times New Roman"/>
          <w:sz w:val="24"/>
          <w:szCs w:val="24"/>
          <w:lang w:val="en-GB"/>
        </w:rPr>
        <w:t>—i.e., Kurds—</w:t>
      </w:r>
      <w:r w:rsidRPr="00225EA0">
        <w:rPr>
          <w:rFonts w:ascii="Times New Roman" w:hAnsi="Times New Roman" w:cs="Times New Roman"/>
          <w:sz w:val="24"/>
          <w:szCs w:val="24"/>
          <w:lang w:val="en-GB"/>
        </w:rPr>
        <w:t>too noisy (TP7</w:t>
      </w:r>
      <w:r w:rsidR="00F05DB9" w:rsidRPr="00225EA0">
        <w:rPr>
          <w:rFonts w:ascii="Times New Roman" w:hAnsi="Times New Roman" w:cs="Times New Roman"/>
          <w:sz w:val="24"/>
          <w:szCs w:val="24"/>
          <w:lang w:val="en-GB"/>
        </w:rPr>
        <w:t xml:space="preserve">, male, </w:t>
      </w:r>
      <w:r w:rsidR="002A249A" w:rsidRPr="00225EA0">
        <w:rPr>
          <w:rFonts w:ascii="Times New Roman" w:hAnsi="Times New Roman" w:cs="Times New Roman"/>
          <w:sz w:val="24"/>
          <w:szCs w:val="24"/>
          <w:lang w:val="en-GB"/>
        </w:rPr>
        <w:t>40s, mobility-</w:t>
      </w:r>
      <w:r w:rsidR="00F05DB9" w:rsidRPr="00225EA0">
        <w:rPr>
          <w:rFonts w:ascii="Times New Roman" w:hAnsi="Times New Roman" w:cs="Times New Roman"/>
          <w:sz w:val="24"/>
          <w:szCs w:val="24"/>
          <w:lang w:val="en-GB"/>
        </w:rPr>
        <w:t>impaired;</w:t>
      </w:r>
      <w:r w:rsidRPr="00225EA0">
        <w:rPr>
          <w:rFonts w:ascii="Times New Roman" w:hAnsi="Times New Roman" w:cs="Times New Roman"/>
          <w:sz w:val="24"/>
          <w:szCs w:val="24"/>
          <w:lang w:val="en-GB"/>
        </w:rPr>
        <w:t xml:space="preserve"> TP9, </w:t>
      </w:r>
      <w:r w:rsidR="00F05DB9" w:rsidRPr="00225EA0">
        <w:rPr>
          <w:rFonts w:ascii="Times New Roman" w:hAnsi="Times New Roman" w:cs="Times New Roman"/>
          <w:sz w:val="24"/>
          <w:szCs w:val="24"/>
          <w:lang w:val="en-GB"/>
        </w:rPr>
        <w:t xml:space="preserve">male, </w:t>
      </w:r>
      <w:r w:rsidR="002A249A" w:rsidRPr="00225EA0">
        <w:rPr>
          <w:rFonts w:ascii="Times New Roman" w:hAnsi="Times New Roman" w:cs="Times New Roman"/>
          <w:sz w:val="24"/>
          <w:szCs w:val="24"/>
          <w:lang w:val="en-GB"/>
        </w:rPr>
        <w:t xml:space="preserve">30s, </w:t>
      </w:r>
      <w:r w:rsidR="00F05DB9" w:rsidRPr="00225EA0">
        <w:rPr>
          <w:rFonts w:ascii="Times New Roman" w:hAnsi="Times New Roman" w:cs="Times New Roman"/>
          <w:sz w:val="24"/>
          <w:szCs w:val="24"/>
          <w:lang w:val="en-GB"/>
        </w:rPr>
        <w:t>SCI;</w:t>
      </w:r>
      <w:r w:rsidR="00100271" w:rsidRPr="00225EA0">
        <w:rPr>
          <w:rFonts w:ascii="Times New Roman" w:hAnsi="Times New Roman" w:cs="Times New Roman"/>
          <w:sz w:val="24"/>
          <w:szCs w:val="24"/>
          <w:lang w:val="en-GB"/>
        </w:rPr>
        <w:t xml:space="preserve"> </w:t>
      </w:r>
      <w:r w:rsidRPr="00225EA0">
        <w:rPr>
          <w:rFonts w:ascii="Times New Roman" w:hAnsi="Times New Roman" w:cs="Times New Roman"/>
          <w:sz w:val="24"/>
          <w:szCs w:val="24"/>
          <w:lang w:val="en-GB"/>
        </w:rPr>
        <w:t xml:space="preserve">TP10, </w:t>
      </w:r>
      <w:r w:rsidR="00F05DB9" w:rsidRPr="00225EA0">
        <w:rPr>
          <w:rFonts w:ascii="Times New Roman" w:hAnsi="Times New Roman" w:cs="Times New Roman"/>
          <w:sz w:val="24"/>
          <w:szCs w:val="24"/>
          <w:lang w:val="en-GB"/>
        </w:rPr>
        <w:t xml:space="preserve">male, </w:t>
      </w:r>
      <w:r w:rsidR="002A249A" w:rsidRPr="00225EA0">
        <w:rPr>
          <w:rFonts w:ascii="Times New Roman" w:hAnsi="Times New Roman" w:cs="Times New Roman"/>
          <w:sz w:val="24"/>
          <w:szCs w:val="24"/>
          <w:lang w:val="en-GB"/>
        </w:rPr>
        <w:t xml:space="preserve">20s, </w:t>
      </w:r>
      <w:r w:rsidR="00F05DB9" w:rsidRPr="00225EA0">
        <w:rPr>
          <w:rFonts w:ascii="Times New Roman" w:hAnsi="Times New Roman" w:cs="Times New Roman"/>
          <w:sz w:val="24"/>
          <w:szCs w:val="24"/>
          <w:lang w:val="en-GB"/>
        </w:rPr>
        <w:t>SCI;</w:t>
      </w:r>
      <w:r w:rsidR="00100271" w:rsidRPr="00225EA0">
        <w:rPr>
          <w:rFonts w:ascii="Times New Roman" w:hAnsi="Times New Roman" w:cs="Times New Roman"/>
          <w:sz w:val="24"/>
          <w:szCs w:val="24"/>
          <w:lang w:val="en-GB"/>
        </w:rPr>
        <w:t xml:space="preserve"> </w:t>
      </w:r>
      <w:r w:rsidRPr="00225EA0">
        <w:rPr>
          <w:rFonts w:ascii="Times New Roman" w:hAnsi="Times New Roman" w:cs="Times New Roman"/>
          <w:sz w:val="24"/>
          <w:szCs w:val="24"/>
          <w:lang w:val="en-GB"/>
        </w:rPr>
        <w:t>TP14</w:t>
      </w:r>
      <w:r w:rsidR="00F05DB9" w:rsidRPr="00225EA0">
        <w:rPr>
          <w:rFonts w:ascii="Times New Roman" w:hAnsi="Times New Roman" w:cs="Times New Roman"/>
          <w:sz w:val="24"/>
          <w:szCs w:val="24"/>
          <w:lang w:val="en-GB"/>
        </w:rPr>
        <w:t>, male,</w:t>
      </w:r>
      <w:r w:rsidR="002A249A" w:rsidRPr="00225EA0">
        <w:rPr>
          <w:rFonts w:ascii="Times New Roman" w:hAnsi="Times New Roman" w:cs="Times New Roman"/>
          <w:sz w:val="24"/>
          <w:szCs w:val="24"/>
          <w:lang w:val="en-GB"/>
        </w:rPr>
        <w:t xml:space="preserve"> 20s,</w:t>
      </w:r>
      <w:r w:rsidR="00F05DB9" w:rsidRPr="00225EA0">
        <w:rPr>
          <w:rFonts w:ascii="Times New Roman" w:hAnsi="Times New Roman" w:cs="Times New Roman"/>
          <w:sz w:val="24"/>
          <w:szCs w:val="24"/>
          <w:lang w:val="en-GB"/>
        </w:rPr>
        <w:t xml:space="preserve"> recovered from SCI</w:t>
      </w:r>
      <w:r w:rsidRPr="00225EA0">
        <w:rPr>
          <w:rFonts w:ascii="Times New Roman" w:hAnsi="Times New Roman" w:cs="Times New Roman"/>
          <w:sz w:val="24"/>
          <w:szCs w:val="24"/>
          <w:lang w:val="en-GB"/>
        </w:rPr>
        <w:t xml:space="preserve">), or think that many patients are </w:t>
      </w:r>
      <w:r w:rsidR="00C94991" w:rsidRPr="00225EA0">
        <w:rPr>
          <w:rFonts w:hAnsi="Times New Roman"/>
          <w:sz w:val="24"/>
          <w:szCs w:val="24"/>
        </w:rPr>
        <w:t>“</w:t>
      </w:r>
      <w:r w:rsidR="00C94991" w:rsidRPr="00225EA0">
        <w:rPr>
          <w:rFonts w:ascii="Times New Roman"/>
          <w:sz w:val="24"/>
          <w:szCs w:val="24"/>
        </w:rPr>
        <w:t>not informed enough</w:t>
      </w:r>
      <w:r w:rsidR="00C94991" w:rsidRPr="00225EA0">
        <w:rPr>
          <w:rFonts w:hAnsi="Times New Roman"/>
          <w:sz w:val="24"/>
          <w:szCs w:val="24"/>
        </w:rPr>
        <w:t>”</w:t>
      </w:r>
      <w:r w:rsidR="00831E37" w:rsidRPr="00225EA0">
        <w:rPr>
          <w:rFonts w:ascii="Times New Roman" w:hAnsi="Times New Roman" w:cs="Times New Roman"/>
          <w:sz w:val="24"/>
          <w:szCs w:val="24"/>
        </w:rPr>
        <w:t>,</w:t>
      </w:r>
      <w:r w:rsidR="00C94991" w:rsidRPr="00225EA0">
        <w:rPr>
          <w:rFonts w:hAnsi="Times New Roman"/>
          <w:sz w:val="24"/>
          <w:szCs w:val="24"/>
        </w:rPr>
        <w:t xml:space="preserve"> </w:t>
      </w:r>
      <w:r w:rsidR="00C94991" w:rsidRPr="00225EA0">
        <w:rPr>
          <w:rFonts w:ascii="Times New Roman"/>
          <w:sz w:val="24"/>
          <w:szCs w:val="24"/>
        </w:rPr>
        <w:t xml:space="preserve">hinting at </w:t>
      </w:r>
      <w:r w:rsidR="00831E37" w:rsidRPr="00225EA0">
        <w:rPr>
          <w:rFonts w:ascii="Times New Roman"/>
          <w:sz w:val="24"/>
          <w:szCs w:val="24"/>
        </w:rPr>
        <w:t>differences in class</w:t>
      </w:r>
      <w:r w:rsidR="00C94991" w:rsidRPr="00225EA0">
        <w:rPr>
          <w:rFonts w:ascii="Times New Roman"/>
          <w:sz w:val="24"/>
          <w:szCs w:val="24"/>
        </w:rPr>
        <w:t xml:space="preserve"> and/or cultural capital</w:t>
      </w:r>
      <w:r w:rsidR="003B7863" w:rsidRPr="00225EA0">
        <w:rPr>
          <w:rFonts w:ascii="Times New Roman"/>
          <w:sz w:val="24"/>
          <w:szCs w:val="24"/>
        </w:rPr>
        <w:t xml:space="preserve">. </w:t>
      </w:r>
      <w:r w:rsidR="00C94991" w:rsidRPr="00225EA0">
        <w:rPr>
          <w:rFonts w:ascii="Times New Roman"/>
          <w:sz w:val="24"/>
          <w:szCs w:val="24"/>
        </w:rPr>
        <w:t>TP17 (male,</w:t>
      </w:r>
      <w:r w:rsidR="00831E37" w:rsidRPr="00225EA0">
        <w:rPr>
          <w:rFonts w:ascii="Times New Roman"/>
          <w:sz w:val="24"/>
          <w:szCs w:val="24"/>
        </w:rPr>
        <w:t xml:space="preserve"> 50s,</w:t>
      </w:r>
      <w:r w:rsidR="00C94991" w:rsidRPr="00225EA0">
        <w:rPr>
          <w:rFonts w:ascii="Times New Roman"/>
          <w:sz w:val="24"/>
          <w:szCs w:val="24"/>
        </w:rPr>
        <w:t xml:space="preserve"> </w:t>
      </w:r>
      <w:r w:rsidR="00831E37" w:rsidRPr="00225EA0">
        <w:rPr>
          <w:rFonts w:ascii="Times New Roman"/>
          <w:sz w:val="24"/>
          <w:szCs w:val="24"/>
        </w:rPr>
        <w:t>mobility-</w:t>
      </w:r>
      <w:r w:rsidR="00C94991" w:rsidRPr="00225EA0">
        <w:rPr>
          <w:rFonts w:ascii="Times New Roman"/>
          <w:sz w:val="24"/>
          <w:szCs w:val="24"/>
        </w:rPr>
        <w:t xml:space="preserve">impaired) </w:t>
      </w:r>
      <w:r w:rsidR="00831E37" w:rsidRPr="00225EA0">
        <w:rPr>
          <w:rFonts w:ascii="Times New Roman"/>
          <w:sz w:val="24"/>
          <w:szCs w:val="24"/>
        </w:rPr>
        <w:t xml:space="preserve">said </w:t>
      </w:r>
      <w:r w:rsidR="00C94991" w:rsidRPr="00225EA0">
        <w:rPr>
          <w:rFonts w:ascii="Times New Roman"/>
          <w:sz w:val="24"/>
          <w:szCs w:val="24"/>
        </w:rPr>
        <w:t xml:space="preserve">that in the hospital </w:t>
      </w:r>
      <w:r w:rsidR="00831E37" w:rsidRPr="00225EA0">
        <w:rPr>
          <w:rFonts w:ascii="Times New Roman"/>
          <w:sz w:val="24"/>
          <w:szCs w:val="24"/>
        </w:rPr>
        <w:t xml:space="preserve">he liked least </w:t>
      </w:r>
      <w:r w:rsidR="00C94991" w:rsidRPr="00225EA0">
        <w:rPr>
          <w:rFonts w:hAnsi="Times New Roman"/>
          <w:sz w:val="24"/>
          <w:szCs w:val="24"/>
        </w:rPr>
        <w:t>“</w:t>
      </w:r>
      <w:r w:rsidR="00831E37" w:rsidRPr="00225EA0">
        <w:rPr>
          <w:rFonts w:ascii="Times New Roman"/>
          <w:sz w:val="24"/>
          <w:szCs w:val="24"/>
        </w:rPr>
        <w:t>those</w:t>
      </w:r>
      <w:r w:rsidR="00C94991" w:rsidRPr="00225EA0">
        <w:rPr>
          <w:rFonts w:ascii="Times New Roman"/>
          <w:sz w:val="24"/>
          <w:szCs w:val="24"/>
        </w:rPr>
        <w:t xml:space="preserve"> who come and mouth off</w:t>
      </w:r>
      <w:r w:rsidR="00C94991" w:rsidRPr="00225EA0">
        <w:rPr>
          <w:rFonts w:hAnsi="Times New Roman"/>
          <w:sz w:val="24"/>
          <w:szCs w:val="24"/>
        </w:rPr>
        <w:t>”</w:t>
      </w:r>
      <w:r w:rsidR="00C94991" w:rsidRPr="00225EA0">
        <w:rPr>
          <w:rFonts w:ascii="Times New Roman"/>
          <w:sz w:val="24"/>
          <w:szCs w:val="24"/>
        </w:rPr>
        <w:t>.</w:t>
      </w:r>
      <w:r w:rsidR="00871527" w:rsidRPr="00225EA0">
        <w:rPr>
          <w:rFonts w:ascii="Times New Roman"/>
          <w:sz w:val="24"/>
          <w:szCs w:val="24"/>
        </w:rPr>
        <w:t xml:space="preserve"> The table below </w:t>
      </w:r>
      <w:proofErr w:type="spellStart"/>
      <w:r w:rsidR="00871527" w:rsidRPr="00225EA0">
        <w:rPr>
          <w:rFonts w:ascii="Times New Roman"/>
          <w:sz w:val="24"/>
          <w:szCs w:val="24"/>
        </w:rPr>
        <w:t>summarises</w:t>
      </w:r>
      <w:proofErr w:type="spellEnd"/>
      <w:r w:rsidR="00871527" w:rsidRPr="00225EA0">
        <w:rPr>
          <w:rFonts w:ascii="Times New Roman"/>
          <w:sz w:val="24"/>
          <w:szCs w:val="24"/>
        </w:rPr>
        <w:t xml:space="preserve"> the two patterns of family involvement and the respective experience of people with disabilities.</w:t>
      </w:r>
    </w:p>
    <w:p w14:paraId="7E39EDC2" w14:textId="5ED49728" w:rsidR="00097679" w:rsidRPr="00225EA0" w:rsidRDefault="00097679" w:rsidP="00097679">
      <w:pPr>
        <w:spacing w:line="480" w:lineRule="auto"/>
        <w:ind w:firstLine="426"/>
        <w:jc w:val="both"/>
        <w:rPr>
          <w:rFonts w:ascii="Times New Roman" w:hAnsi="Times New Roman" w:cs="Times New Roman"/>
          <w:sz w:val="24"/>
          <w:szCs w:val="24"/>
          <w:lang w:val="en-GB"/>
        </w:rPr>
      </w:pPr>
      <w:r w:rsidRPr="00225EA0">
        <w:rPr>
          <w:rFonts w:ascii="Times New Roman" w:hAnsi="Times New Roman" w:cs="Times New Roman"/>
          <w:sz w:val="24"/>
          <w:szCs w:val="24"/>
          <w:lang w:val="en-GB"/>
        </w:rPr>
        <w:t>INSERT TABLE (below)</w:t>
      </w:r>
    </w:p>
    <w:p w14:paraId="3CB5D2D4" w14:textId="6CB6D9FD" w:rsidR="0080627B" w:rsidRPr="00225EA0" w:rsidRDefault="006228B4" w:rsidP="00F17CD8">
      <w:pPr>
        <w:spacing w:after="0" w:line="480" w:lineRule="auto"/>
        <w:jc w:val="both"/>
        <w:rPr>
          <w:rFonts w:ascii="Times New Roman" w:hAnsi="Times New Roman" w:cs="Times New Roman"/>
          <w:b/>
          <w:bCs/>
          <w:sz w:val="24"/>
          <w:szCs w:val="24"/>
          <w:lang w:val="en-GB"/>
        </w:rPr>
      </w:pPr>
      <w:r w:rsidRPr="00225EA0">
        <w:rPr>
          <w:rFonts w:ascii="Times New Roman" w:hAnsi="Times New Roman" w:cs="Times New Roman"/>
          <w:b/>
          <w:bCs/>
          <w:sz w:val="24"/>
          <w:szCs w:val="24"/>
          <w:lang w:val="en-GB"/>
        </w:rPr>
        <w:t xml:space="preserve">Discussion and </w:t>
      </w:r>
      <w:r w:rsidR="00F17CD8" w:rsidRPr="00225EA0">
        <w:rPr>
          <w:rFonts w:ascii="Times New Roman" w:hAnsi="Times New Roman" w:cs="Times New Roman"/>
          <w:b/>
          <w:bCs/>
          <w:sz w:val="24"/>
          <w:szCs w:val="24"/>
          <w:lang w:val="en-GB"/>
        </w:rPr>
        <w:t>c</w:t>
      </w:r>
      <w:r w:rsidRPr="00225EA0">
        <w:rPr>
          <w:rFonts w:ascii="Times New Roman" w:hAnsi="Times New Roman" w:cs="Times New Roman"/>
          <w:b/>
          <w:bCs/>
          <w:sz w:val="24"/>
          <w:szCs w:val="24"/>
          <w:lang w:val="en-GB"/>
        </w:rPr>
        <w:t>onclusion</w:t>
      </w:r>
    </w:p>
    <w:p w14:paraId="5CAD4D86" w14:textId="4383EDD9" w:rsidR="0099212C" w:rsidRPr="00225EA0" w:rsidRDefault="0099212C" w:rsidP="00F17CD8">
      <w:pPr>
        <w:spacing w:line="480" w:lineRule="auto"/>
        <w:jc w:val="both"/>
        <w:rPr>
          <w:rFonts w:ascii="Times New Roman" w:hAnsi="Times New Roman" w:cs="Times New Roman"/>
          <w:sz w:val="24"/>
          <w:szCs w:val="24"/>
          <w:lang w:val="en-GB"/>
        </w:rPr>
      </w:pPr>
      <w:r w:rsidRPr="00225EA0">
        <w:rPr>
          <w:rFonts w:ascii="Times New Roman" w:hAnsi="Times New Roman" w:cs="Times New Roman"/>
          <w:sz w:val="24"/>
          <w:szCs w:val="24"/>
          <w:lang w:val="en-GB"/>
        </w:rPr>
        <w:t>Th</w:t>
      </w:r>
      <w:r w:rsidR="00C84BD1" w:rsidRPr="00225EA0">
        <w:rPr>
          <w:rFonts w:ascii="Times New Roman" w:hAnsi="Times New Roman" w:cs="Times New Roman"/>
          <w:sz w:val="24"/>
          <w:szCs w:val="24"/>
          <w:lang w:val="en-GB"/>
        </w:rPr>
        <w:t>is paper</w:t>
      </w:r>
      <w:r w:rsidR="003B7863" w:rsidRPr="00225EA0">
        <w:rPr>
          <w:rFonts w:ascii="Times New Roman" w:hAnsi="Times New Roman" w:cs="Times New Roman"/>
          <w:sz w:val="24"/>
          <w:szCs w:val="24"/>
          <w:lang w:val="en-GB"/>
        </w:rPr>
        <w:t xml:space="preserve"> aims</w:t>
      </w:r>
      <w:r w:rsidR="00C84BD1" w:rsidRPr="00225EA0">
        <w:rPr>
          <w:rFonts w:ascii="Times New Roman" w:hAnsi="Times New Roman" w:cs="Times New Roman"/>
          <w:sz w:val="24"/>
          <w:szCs w:val="24"/>
          <w:lang w:val="en-GB"/>
        </w:rPr>
        <w:t xml:space="preserve"> to introduce</w:t>
      </w:r>
      <w:r w:rsidRPr="00225EA0">
        <w:rPr>
          <w:rFonts w:ascii="Times New Roman" w:hAnsi="Times New Roman" w:cs="Times New Roman"/>
          <w:sz w:val="24"/>
          <w:szCs w:val="24"/>
          <w:lang w:val="en-GB"/>
        </w:rPr>
        <w:t xml:space="preserve"> a critical approach to family involvement in in-patient rehabilitation. </w:t>
      </w:r>
      <w:r w:rsidR="00C84BD1" w:rsidRPr="00225EA0">
        <w:rPr>
          <w:rFonts w:ascii="Times New Roman" w:hAnsi="Times New Roman" w:cs="Times New Roman"/>
          <w:sz w:val="24"/>
          <w:szCs w:val="24"/>
          <w:lang w:val="en-GB"/>
        </w:rPr>
        <w:t>C</w:t>
      </w:r>
      <w:r w:rsidRPr="00225EA0">
        <w:rPr>
          <w:rFonts w:ascii="Times New Roman" w:hAnsi="Times New Roman" w:cs="Times New Roman"/>
          <w:sz w:val="24"/>
          <w:szCs w:val="24"/>
          <w:lang w:val="en-GB"/>
        </w:rPr>
        <w:t xml:space="preserve">urrent literature often focuses on </w:t>
      </w:r>
      <w:r w:rsidR="00F25DB9" w:rsidRPr="00225EA0">
        <w:rPr>
          <w:rFonts w:ascii="Times New Roman" w:hAnsi="Times New Roman" w:cs="Times New Roman"/>
          <w:sz w:val="24"/>
          <w:szCs w:val="24"/>
          <w:lang w:val="en-GB"/>
        </w:rPr>
        <w:t>W</w:t>
      </w:r>
      <w:r w:rsidRPr="00225EA0">
        <w:rPr>
          <w:rFonts w:ascii="Times New Roman" w:hAnsi="Times New Roman" w:cs="Times New Roman"/>
          <w:sz w:val="24"/>
          <w:szCs w:val="24"/>
          <w:lang w:val="en-GB"/>
        </w:rPr>
        <w:t>estern setting</w:t>
      </w:r>
      <w:r w:rsidR="003B7863" w:rsidRPr="00225EA0">
        <w:rPr>
          <w:rFonts w:ascii="Times New Roman" w:hAnsi="Times New Roman" w:cs="Times New Roman"/>
          <w:sz w:val="24"/>
          <w:szCs w:val="24"/>
          <w:lang w:val="en-GB"/>
        </w:rPr>
        <w:t>s</w:t>
      </w:r>
      <w:r w:rsidRPr="00225EA0">
        <w:rPr>
          <w:rFonts w:ascii="Times New Roman" w:hAnsi="Times New Roman" w:cs="Times New Roman"/>
          <w:sz w:val="24"/>
          <w:szCs w:val="24"/>
          <w:lang w:val="en-GB"/>
        </w:rPr>
        <w:t xml:space="preserve"> where </w:t>
      </w:r>
      <w:r w:rsidR="003B7863" w:rsidRPr="00225EA0">
        <w:rPr>
          <w:rFonts w:ascii="Times New Roman" w:hAnsi="Times New Roman" w:cs="Times New Roman"/>
          <w:sz w:val="24"/>
          <w:szCs w:val="24"/>
          <w:lang w:val="en-GB"/>
        </w:rPr>
        <w:t xml:space="preserve">such </w:t>
      </w:r>
      <w:r w:rsidRPr="00225EA0">
        <w:rPr>
          <w:rFonts w:ascii="Times New Roman" w:hAnsi="Times New Roman" w:cs="Times New Roman"/>
          <w:sz w:val="24"/>
          <w:szCs w:val="24"/>
          <w:lang w:val="en-GB"/>
        </w:rPr>
        <w:t xml:space="preserve">family </w:t>
      </w:r>
      <w:r w:rsidR="003B7863" w:rsidRPr="00225EA0">
        <w:rPr>
          <w:rFonts w:ascii="Times New Roman" w:hAnsi="Times New Roman" w:cs="Times New Roman"/>
          <w:sz w:val="24"/>
          <w:szCs w:val="24"/>
          <w:lang w:val="en-GB"/>
        </w:rPr>
        <w:t>involvement</w:t>
      </w:r>
      <w:r w:rsidRPr="00225EA0">
        <w:rPr>
          <w:rFonts w:ascii="Times New Roman" w:hAnsi="Times New Roman" w:cs="Times New Roman"/>
          <w:sz w:val="24"/>
          <w:szCs w:val="24"/>
          <w:lang w:val="en-GB"/>
        </w:rPr>
        <w:t xml:space="preserve"> is relatively limited</w:t>
      </w:r>
      <w:r w:rsidR="00DF31A0" w:rsidRPr="00225EA0">
        <w:rPr>
          <w:rFonts w:ascii="Times New Roman" w:hAnsi="Times New Roman" w:cs="Times New Roman"/>
          <w:sz w:val="24"/>
          <w:szCs w:val="24"/>
          <w:lang w:val="en-GB"/>
        </w:rPr>
        <w:t>,</w:t>
      </w:r>
      <w:r w:rsidRPr="00225EA0">
        <w:rPr>
          <w:rFonts w:ascii="Times New Roman" w:hAnsi="Times New Roman" w:cs="Times New Roman"/>
          <w:sz w:val="24"/>
          <w:szCs w:val="24"/>
          <w:lang w:val="en-GB"/>
        </w:rPr>
        <w:t xml:space="preserve"> </w:t>
      </w:r>
      <w:r w:rsidR="005A2E98" w:rsidRPr="00225EA0">
        <w:rPr>
          <w:rFonts w:ascii="Times New Roman" w:hAnsi="Times New Roman" w:cs="Times New Roman"/>
          <w:sz w:val="24"/>
          <w:szCs w:val="24"/>
          <w:lang w:val="en-GB"/>
        </w:rPr>
        <w:t>despite</w:t>
      </w:r>
      <w:r w:rsidRPr="00225EA0">
        <w:rPr>
          <w:rFonts w:ascii="Times New Roman" w:hAnsi="Times New Roman" w:cs="Times New Roman"/>
          <w:sz w:val="24"/>
          <w:szCs w:val="24"/>
          <w:lang w:val="en-GB"/>
        </w:rPr>
        <w:t xml:space="preserve"> recent emphasis on family-centred care</w:t>
      </w:r>
      <w:r w:rsidR="00DF31A0" w:rsidRPr="00225EA0">
        <w:rPr>
          <w:rFonts w:ascii="Times New Roman" w:hAnsi="Times New Roman" w:cs="Times New Roman"/>
          <w:sz w:val="24"/>
          <w:szCs w:val="24"/>
          <w:lang w:val="en-GB"/>
        </w:rPr>
        <w:t xml:space="preserve">. It </w:t>
      </w:r>
      <w:r w:rsidRPr="00225EA0">
        <w:rPr>
          <w:rFonts w:ascii="Times New Roman" w:hAnsi="Times New Roman" w:cs="Times New Roman"/>
          <w:sz w:val="24"/>
          <w:szCs w:val="24"/>
          <w:lang w:val="en-GB"/>
        </w:rPr>
        <w:t xml:space="preserve">often </w:t>
      </w:r>
      <w:r w:rsidR="003B7863" w:rsidRPr="00225EA0">
        <w:rPr>
          <w:rFonts w:ascii="Times New Roman" w:hAnsi="Times New Roman" w:cs="Times New Roman"/>
          <w:sz w:val="24"/>
          <w:szCs w:val="24"/>
          <w:lang w:val="en-GB"/>
        </w:rPr>
        <w:t xml:space="preserve">exalts </w:t>
      </w:r>
      <w:r w:rsidRPr="00225EA0">
        <w:rPr>
          <w:rFonts w:ascii="Times New Roman" w:hAnsi="Times New Roman" w:cs="Times New Roman"/>
          <w:sz w:val="24"/>
          <w:szCs w:val="24"/>
          <w:lang w:val="en-GB"/>
        </w:rPr>
        <w:t xml:space="preserve">increased family involvement and highlights appropriate ways of integrating families more. </w:t>
      </w:r>
      <w:r w:rsidR="00B16D93" w:rsidRPr="00225EA0">
        <w:rPr>
          <w:rFonts w:ascii="Times New Roman" w:hAnsi="Times New Roman" w:cs="Times New Roman"/>
          <w:sz w:val="24"/>
          <w:szCs w:val="24"/>
          <w:lang w:val="en-GB"/>
        </w:rPr>
        <w:t>Here, w</w:t>
      </w:r>
      <w:r w:rsidR="00DF31A0" w:rsidRPr="00225EA0">
        <w:rPr>
          <w:rFonts w:ascii="Times New Roman" w:hAnsi="Times New Roman" w:cs="Times New Roman"/>
          <w:sz w:val="24"/>
          <w:szCs w:val="24"/>
          <w:lang w:val="en-GB"/>
        </w:rPr>
        <w:t>e</w:t>
      </w:r>
      <w:r w:rsidRPr="00225EA0">
        <w:rPr>
          <w:rFonts w:ascii="Times New Roman" w:hAnsi="Times New Roman" w:cs="Times New Roman"/>
          <w:sz w:val="24"/>
          <w:szCs w:val="24"/>
          <w:lang w:val="en-GB"/>
        </w:rPr>
        <w:t xml:space="preserve"> refrain from seeing family participation as purely “good” or “bad” </w:t>
      </w:r>
      <w:r w:rsidR="00813323" w:rsidRPr="00225EA0">
        <w:rPr>
          <w:rFonts w:ascii="Times New Roman" w:hAnsi="Times New Roman" w:cs="Times New Roman"/>
          <w:sz w:val="24"/>
          <w:szCs w:val="24"/>
          <w:lang w:val="en-GB"/>
        </w:rPr>
        <w:t>[</w:t>
      </w:r>
      <w:r w:rsidR="00D62DF0" w:rsidRPr="00225EA0">
        <w:rPr>
          <w:rFonts w:ascii="Times New Roman" w:hAnsi="Times New Roman" w:cs="Times New Roman"/>
          <w:sz w:val="24"/>
          <w:szCs w:val="24"/>
          <w:lang w:val="en-GB"/>
        </w:rPr>
        <w:t>23</w:t>
      </w:r>
      <w:r w:rsidR="00FB06A2" w:rsidRPr="00225EA0">
        <w:rPr>
          <w:rFonts w:ascii="Times New Roman" w:hAnsi="Times New Roman" w:cs="Times New Roman"/>
          <w:sz w:val="24"/>
          <w:szCs w:val="24"/>
          <w:lang w:val="en-GB"/>
        </w:rPr>
        <w:t>]</w:t>
      </w:r>
      <w:r w:rsidRPr="00225EA0">
        <w:rPr>
          <w:rFonts w:ascii="Times New Roman" w:hAnsi="Times New Roman" w:cs="Times New Roman"/>
          <w:sz w:val="24"/>
          <w:szCs w:val="24"/>
          <w:lang w:val="en-GB"/>
        </w:rPr>
        <w:t xml:space="preserve">, but </w:t>
      </w:r>
      <w:r w:rsidR="003B7863" w:rsidRPr="00225EA0">
        <w:rPr>
          <w:rFonts w:ascii="Times New Roman" w:hAnsi="Times New Roman" w:cs="Times New Roman"/>
          <w:sz w:val="24"/>
          <w:szCs w:val="24"/>
          <w:lang w:val="en-GB"/>
        </w:rPr>
        <w:t>intend</w:t>
      </w:r>
      <w:r w:rsidRPr="00225EA0">
        <w:rPr>
          <w:rFonts w:ascii="Times New Roman" w:hAnsi="Times New Roman" w:cs="Times New Roman"/>
          <w:sz w:val="24"/>
          <w:szCs w:val="24"/>
          <w:lang w:val="en-GB"/>
        </w:rPr>
        <w:t xml:space="preserve"> to show that </w:t>
      </w:r>
      <w:r w:rsidR="00DF31A0" w:rsidRPr="00225EA0">
        <w:rPr>
          <w:rFonts w:ascii="Times New Roman" w:hAnsi="Times New Roman" w:cs="Times New Roman"/>
          <w:sz w:val="24"/>
          <w:szCs w:val="24"/>
          <w:lang w:val="en-GB"/>
        </w:rPr>
        <w:t xml:space="preserve">the nature of participation determines </w:t>
      </w:r>
      <w:r w:rsidRPr="00225EA0">
        <w:rPr>
          <w:rFonts w:ascii="Times New Roman" w:hAnsi="Times New Roman" w:cs="Times New Roman"/>
          <w:sz w:val="24"/>
          <w:szCs w:val="24"/>
          <w:lang w:val="en-GB"/>
        </w:rPr>
        <w:t>whether</w:t>
      </w:r>
      <w:r w:rsidR="003B7863" w:rsidRPr="00225EA0">
        <w:rPr>
          <w:rFonts w:ascii="Times New Roman" w:hAnsi="Times New Roman" w:cs="Times New Roman"/>
          <w:sz w:val="24"/>
          <w:szCs w:val="24"/>
          <w:lang w:val="en-GB"/>
        </w:rPr>
        <w:t xml:space="preserve"> persons with disabilities experience</w:t>
      </w:r>
      <w:r w:rsidRPr="00225EA0">
        <w:rPr>
          <w:rFonts w:ascii="Times New Roman" w:hAnsi="Times New Roman" w:cs="Times New Roman"/>
          <w:sz w:val="24"/>
          <w:szCs w:val="24"/>
          <w:lang w:val="en-GB"/>
        </w:rPr>
        <w:t xml:space="preserve"> families as enabling or disabling. </w:t>
      </w:r>
    </w:p>
    <w:p w14:paraId="7F83EF3C" w14:textId="73B0814E" w:rsidR="0099212C" w:rsidRPr="00225EA0" w:rsidRDefault="00DF31A0" w:rsidP="000A781C">
      <w:pPr>
        <w:spacing w:line="480" w:lineRule="auto"/>
        <w:ind w:firstLine="426"/>
        <w:jc w:val="both"/>
        <w:rPr>
          <w:rFonts w:ascii="Times New Roman" w:hAnsi="Times New Roman" w:cs="Times New Roman"/>
          <w:sz w:val="24"/>
          <w:szCs w:val="24"/>
          <w:lang w:val="en-GB"/>
        </w:rPr>
      </w:pPr>
      <w:r w:rsidRPr="00225EA0">
        <w:rPr>
          <w:rFonts w:ascii="Times New Roman" w:hAnsi="Times New Roman" w:cs="Times New Roman"/>
          <w:sz w:val="24"/>
          <w:szCs w:val="24"/>
          <w:lang w:val="en-GB"/>
        </w:rPr>
        <w:t>A</w:t>
      </w:r>
      <w:r w:rsidR="0099212C" w:rsidRPr="00225EA0">
        <w:rPr>
          <w:rFonts w:ascii="Times New Roman" w:hAnsi="Times New Roman" w:cs="Times New Roman"/>
          <w:sz w:val="24"/>
          <w:szCs w:val="24"/>
          <w:lang w:val="en-GB"/>
        </w:rPr>
        <w:t xml:space="preserve">s the literature suggests, family involvement can facilitate easier transition to home </w:t>
      </w:r>
      <w:r w:rsidR="00D2690F" w:rsidRPr="00225EA0">
        <w:rPr>
          <w:rFonts w:ascii="Times New Roman" w:hAnsi="Times New Roman" w:cs="Times New Roman"/>
          <w:sz w:val="24"/>
          <w:szCs w:val="24"/>
          <w:lang w:val="en-GB"/>
        </w:rPr>
        <w:t>[</w:t>
      </w:r>
      <w:r w:rsidR="00D62DF0" w:rsidRPr="00225EA0">
        <w:rPr>
          <w:rFonts w:ascii="Times New Roman" w:hAnsi="Times New Roman" w:cs="Times New Roman"/>
          <w:sz w:val="24"/>
          <w:szCs w:val="24"/>
          <w:lang w:val="en-GB"/>
        </w:rPr>
        <w:t>12</w:t>
      </w:r>
      <w:r w:rsidR="00D2690F" w:rsidRPr="00225EA0">
        <w:rPr>
          <w:rFonts w:ascii="Times New Roman" w:hAnsi="Times New Roman" w:cs="Times New Roman"/>
          <w:sz w:val="24"/>
          <w:szCs w:val="24"/>
          <w:lang w:val="en-GB"/>
        </w:rPr>
        <w:t>]</w:t>
      </w:r>
      <w:r w:rsidR="0099212C" w:rsidRPr="00225EA0">
        <w:rPr>
          <w:rFonts w:ascii="Times New Roman" w:hAnsi="Times New Roman" w:cs="Times New Roman"/>
          <w:sz w:val="24"/>
          <w:szCs w:val="24"/>
          <w:lang w:val="en-GB"/>
        </w:rPr>
        <w:t>, but our interviews demonstrate that person</w:t>
      </w:r>
      <w:r w:rsidRPr="00225EA0">
        <w:rPr>
          <w:rFonts w:ascii="Times New Roman" w:hAnsi="Times New Roman" w:cs="Times New Roman"/>
          <w:sz w:val="24"/>
          <w:szCs w:val="24"/>
          <w:lang w:val="en-GB"/>
        </w:rPr>
        <w:t>s with disabilities can perceive</w:t>
      </w:r>
      <w:r w:rsidR="0099212C" w:rsidRPr="00225EA0">
        <w:rPr>
          <w:rFonts w:ascii="Times New Roman" w:hAnsi="Times New Roman" w:cs="Times New Roman"/>
          <w:sz w:val="24"/>
          <w:szCs w:val="24"/>
          <w:lang w:val="en-GB"/>
        </w:rPr>
        <w:t xml:space="preserve"> </w:t>
      </w:r>
      <w:r w:rsidR="00746090" w:rsidRPr="00225EA0">
        <w:rPr>
          <w:rFonts w:ascii="Times New Roman" w:hAnsi="Times New Roman" w:cs="Times New Roman"/>
          <w:sz w:val="24"/>
          <w:szCs w:val="24"/>
          <w:lang w:val="en-GB"/>
        </w:rPr>
        <w:t xml:space="preserve">family </w:t>
      </w:r>
      <w:r w:rsidRPr="00225EA0">
        <w:rPr>
          <w:rFonts w:ascii="Times New Roman" w:hAnsi="Times New Roman" w:cs="Times New Roman"/>
          <w:sz w:val="24"/>
          <w:szCs w:val="24"/>
          <w:lang w:val="en-GB"/>
        </w:rPr>
        <w:t xml:space="preserve">as overwhelming and producing </w:t>
      </w:r>
      <w:r w:rsidR="00D954DA" w:rsidRPr="00225EA0">
        <w:rPr>
          <w:rFonts w:ascii="Times New Roman" w:hAnsi="Times New Roman" w:cs="Times New Roman"/>
          <w:sz w:val="24"/>
          <w:szCs w:val="24"/>
          <w:lang w:val="en-GB"/>
        </w:rPr>
        <w:t>dependency even</w:t>
      </w:r>
      <w:r w:rsidRPr="00225EA0">
        <w:rPr>
          <w:rFonts w:ascii="Times New Roman" w:hAnsi="Times New Roman" w:cs="Times New Roman"/>
          <w:sz w:val="24"/>
          <w:szCs w:val="24"/>
          <w:lang w:val="en-GB"/>
        </w:rPr>
        <w:t xml:space="preserve"> </w:t>
      </w:r>
      <w:r w:rsidR="0099212C" w:rsidRPr="00225EA0">
        <w:rPr>
          <w:rFonts w:ascii="Times New Roman" w:hAnsi="Times New Roman" w:cs="Times New Roman"/>
          <w:sz w:val="24"/>
          <w:szCs w:val="24"/>
          <w:lang w:val="en-GB"/>
        </w:rPr>
        <w:t xml:space="preserve">after discharge. </w:t>
      </w:r>
      <w:r w:rsidR="00746090" w:rsidRPr="00225EA0">
        <w:rPr>
          <w:rFonts w:ascii="Times New Roman" w:hAnsi="Times New Roman" w:cs="Times New Roman"/>
          <w:sz w:val="24"/>
          <w:szCs w:val="24"/>
          <w:lang w:val="en-GB"/>
        </w:rPr>
        <w:t>Both families and patients</w:t>
      </w:r>
      <w:r w:rsidRPr="00225EA0">
        <w:rPr>
          <w:rFonts w:ascii="Times New Roman" w:hAnsi="Times New Roman" w:cs="Times New Roman"/>
          <w:sz w:val="24"/>
          <w:szCs w:val="24"/>
          <w:lang w:val="en-GB"/>
        </w:rPr>
        <w:t xml:space="preserve"> appreciate family </w:t>
      </w:r>
      <w:r w:rsidR="0099212C" w:rsidRPr="00225EA0">
        <w:rPr>
          <w:rFonts w:ascii="Times New Roman" w:hAnsi="Times New Roman" w:cs="Times New Roman"/>
          <w:sz w:val="24"/>
          <w:szCs w:val="24"/>
          <w:lang w:val="en-GB"/>
        </w:rPr>
        <w:t xml:space="preserve">participation </w:t>
      </w:r>
      <w:r w:rsidR="007273F9" w:rsidRPr="00225EA0">
        <w:rPr>
          <w:rFonts w:ascii="Times New Roman" w:hAnsi="Times New Roman" w:cs="Times New Roman"/>
          <w:sz w:val="24"/>
          <w:szCs w:val="24"/>
          <w:lang w:val="en-GB"/>
        </w:rPr>
        <w:t>13</w:t>
      </w:r>
      <w:r w:rsidRPr="00225EA0">
        <w:rPr>
          <w:rFonts w:ascii="Times New Roman" w:hAnsi="Times New Roman" w:cs="Times New Roman"/>
          <w:sz w:val="24"/>
          <w:szCs w:val="24"/>
          <w:lang w:val="en-GB"/>
        </w:rPr>
        <w:t xml:space="preserve">.]; </w:t>
      </w:r>
      <w:r w:rsidR="0099212C" w:rsidRPr="00225EA0">
        <w:rPr>
          <w:rFonts w:ascii="Times New Roman" w:hAnsi="Times New Roman" w:cs="Times New Roman"/>
          <w:sz w:val="24"/>
          <w:szCs w:val="24"/>
          <w:lang w:val="en-GB"/>
        </w:rPr>
        <w:t>yet</w:t>
      </w:r>
      <w:r w:rsidRPr="00225EA0">
        <w:rPr>
          <w:rFonts w:ascii="Times New Roman" w:hAnsi="Times New Roman" w:cs="Times New Roman"/>
          <w:sz w:val="24"/>
          <w:szCs w:val="24"/>
          <w:lang w:val="en-GB"/>
        </w:rPr>
        <w:t>,</w:t>
      </w:r>
      <w:r w:rsidR="0099212C" w:rsidRPr="00225EA0">
        <w:rPr>
          <w:rFonts w:ascii="Times New Roman" w:hAnsi="Times New Roman" w:cs="Times New Roman"/>
          <w:sz w:val="24"/>
          <w:szCs w:val="24"/>
          <w:lang w:val="en-GB"/>
        </w:rPr>
        <w:t xml:space="preserve"> from the </w:t>
      </w:r>
      <w:r w:rsidR="00B516FB" w:rsidRPr="00225EA0">
        <w:rPr>
          <w:rFonts w:ascii="Times New Roman" w:hAnsi="Times New Roman" w:cs="Times New Roman"/>
          <w:sz w:val="24"/>
          <w:szCs w:val="24"/>
          <w:lang w:val="en-GB"/>
        </w:rPr>
        <w:t>perspective of the person with disabilities</w:t>
      </w:r>
      <w:r w:rsidR="0099212C" w:rsidRPr="00225EA0">
        <w:rPr>
          <w:rFonts w:ascii="Times New Roman" w:hAnsi="Times New Roman" w:cs="Times New Roman"/>
          <w:sz w:val="24"/>
          <w:szCs w:val="24"/>
          <w:lang w:val="en-GB"/>
        </w:rPr>
        <w:t xml:space="preserve">, convincing family to </w:t>
      </w:r>
      <w:r w:rsidR="00B16D93" w:rsidRPr="00225EA0">
        <w:rPr>
          <w:rFonts w:ascii="Times New Roman" w:hAnsi="Times New Roman" w:cs="Times New Roman"/>
          <w:sz w:val="24"/>
          <w:szCs w:val="24"/>
          <w:lang w:val="en-GB"/>
        </w:rPr>
        <w:t xml:space="preserve">step back </w:t>
      </w:r>
      <w:r w:rsidR="00746090" w:rsidRPr="00225EA0">
        <w:rPr>
          <w:rFonts w:ascii="Times New Roman" w:hAnsi="Times New Roman" w:cs="Times New Roman"/>
          <w:sz w:val="24"/>
          <w:szCs w:val="24"/>
          <w:lang w:val="en-GB"/>
        </w:rPr>
        <w:t xml:space="preserve">may </w:t>
      </w:r>
      <w:r w:rsidR="0099212C" w:rsidRPr="00225EA0">
        <w:rPr>
          <w:rFonts w:ascii="Times New Roman" w:hAnsi="Times New Roman" w:cs="Times New Roman"/>
          <w:sz w:val="24"/>
          <w:szCs w:val="24"/>
          <w:lang w:val="en-GB"/>
        </w:rPr>
        <w:t xml:space="preserve">also feel like </w:t>
      </w:r>
      <w:r w:rsidR="0099212C" w:rsidRPr="00225EA0">
        <w:rPr>
          <w:rFonts w:ascii="Times New Roman" w:hAnsi="Times New Roman" w:cs="Times New Roman"/>
          <w:i/>
          <w:sz w:val="24"/>
          <w:szCs w:val="24"/>
          <w:lang w:val="en-GB"/>
        </w:rPr>
        <w:t xml:space="preserve">the </w:t>
      </w:r>
      <w:r w:rsidR="0099212C" w:rsidRPr="00225EA0">
        <w:rPr>
          <w:rFonts w:ascii="Times New Roman" w:hAnsi="Times New Roman" w:cs="Times New Roman"/>
          <w:sz w:val="24"/>
          <w:szCs w:val="24"/>
          <w:lang w:val="en-GB"/>
        </w:rPr>
        <w:t>key aspect of rehabilitation</w:t>
      </w:r>
      <w:r w:rsidRPr="00225EA0">
        <w:rPr>
          <w:rFonts w:ascii="Times New Roman" w:hAnsi="Times New Roman" w:cs="Times New Roman"/>
          <w:sz w:val="24"/>
          <w:szCs w:val="24"/>
          <w:lang w:val="en-GB"/>
        </w:rPr>
        <w:t>,</w:t>
      </w:r>
      <w:r w:rsidR="0099212C" w:rsidRPr="00225EA0">
        <w:rPr>
          <w:rFonts w:ascii="Times New Roman" w:hAnsi="Times New Roman" w:cs="Times New Roman"/>
          <w:sz w:val="24"/>
          <w:szCs w:val="24"/>
          <w:lang w:val="en-GB"/>
        </w:rPr>
        <w:t xml:space="preserve"> </w:t>
      </w:r>
      <w:r w:rsidRPr="00225EA0">
        <w:rPr>
          <w:rFonts w:ascii="Times New Roman" w:hAnsi="Times New Roman" w:cs="Times New Roman"/>
          <w:sz w:val="24"/>
          <w:szCs w:val="24"/>
          <w:lang w:val="en-GB"/>
        </w:rPr>
        <w:t>bringing</w:t>
      </w:r>
      <w:r w:rsidR="0099212C" w:rsidRPr="00225EA0">
        <w:rPr>
          <w:rFonts w:ascii="Times New Roman" w:hAnsi="Times New Roman" w:cs="Times New Roman"/>
          <w:sz w:val="24"/>
          <w:szCs w:val="24"/>
          <w:lang w:val="en-GB"/>
        </w:rPr>
        <w:t xml:space="preserve"> life </w:t>
      </w:r>
      <w:r w:rsidR="0099212C" w:rsidRPr="00225EA0">
        <w:rPr>
          <w:rFonts w:ascii="Times New Roman" w:hAnsi="Times New Roman" w:cs="Times New Roman"/>
          <w:sz w:val="24"/>
          <w:szCs w:val="24"/>
          <w:lang w:val="en-GB"/>
        </w:rPr>
        <w:lastRenderedPageBreak/>
        <w:t>one step closer to “normality”. These findings help develop a critical approach to existing practice</w:t>
      </w:r>
      <w:r w:rsidRPr="00225EA0">
        <w:rPr>
          <w:rFonts w:ascii="Times New Roman" w:hAnsi="Times New Roman" w:cs="Times New Roman"/>
          <w:sz w:val="24"/>
          <w:szCs w:val="24"/>
          <w:lang w:val="en-GB"/>
        </w:rPr>
        <w:t>s</w:t>
      </w:r>
      <w:r w:rsidR="0099212C" w:rsidRPr="00225EA0">
        <w:rPr>
          <w:rFonts w:ascii="Times New Roman" w:hAnsi="Times New Roman" w:cs="Times New Roman"/>
          <w:sz w:val="24"/>
          <w:szCs w:val="24"/>
          <w:lang w:val="en-GB"/>
        </w:rPr>
        <w:t xml:space="preserve"> in Turkey</w:t>
      </w:r>
      <w:r w:rsidR="00BA33CB" w:rsidRPr="00225EA0">
        <w:rPr>
          <w:rFonts w:ascii="Times New Roman" w:hAnsi="Times New Roman" w:cs="Times New Roman"/>
          <w:sz w:val="24"/>
          <w:szCs w:val="24"/>
          <w:lang w:val="en-GB"/>
        </w:rPr>
        <w:t>—</w:t>
      </w:r>
      <w:r w:rsidR="0099212C" w:rsidRPr="00225EA0">
        <w:rPr>
          <w:rFonts w:ascii="Times New Roman" w:hAnsi="Times New Roman" w:cs="Times New Roman"/>
          <w:sz w:val="24"/>
          <w:szCs w:val="24"/>
          <w:lang w:val="en-GB"/>
        </w:rPr>
        <w:t>rendering family participation so central that it leads to loss of independence and individuality</w:t>
      </w:r>
      <w:r w:rsidR="00BA33CB" w:rsidRPr="00225EA0">
        <w:rPr>
          <w:rFonts w:ascii="Times New Roman" w:hAnsi="Times New Roman" w:cs="Times New Roman"/>
          <w:sz w:val="24"/>
          <w:szCs w:val="24"/>
          <w:lang w:val="en-GB"/>
        </w:rPr>
        <w:t>—</w:t>
      </w:r>
      <w:r w:rsidR="0099212C" w:rsidRPr="00225EA0">
        <w:rPr>
          <w:rFonts w:ascii="Times New Roman" w:hAnsi="Times New Roman" w:cs="Times New Roman"/>
          <w:sz w:val="24"/>
          <w:szCs w:val="24"/>
          <w:lang w:val="en-GB"/>
        </w:rPr>
        <w:t>and England</w:t>
      </w:r>
      <w:r w:rsidR="00BA33CB" w:rsidRPr="00225EA0">
        <w:rPr>
          <w:rFonts w:ascii="Times New Roman" w:hAnsi="Times New Roman" w:cs="Times New Roman"/>
          <w:sz w:val="24"/>
          <w:szCs w:val="24"/>
          <w:lang w:val="en-GB"/>
        </w:rPr>
        <w:t>—</w:t>
      </w:r>
      <w:r w:rsidR="0099212C" w:rsidRPr="00225EA0">
        <w:rPr>
          <w:rFonts w:ascii="Times New Roman" w:hAnsi="Times New Roman" w:cs="Times New Roman"/>
          <w:sz w:val="24"/>
          <w:szCs w:val="24"/>
          <w:lang w:val="en-GB"/>
        </w:rPr>
        <w:t xml:space="preserve">assuming that increased family participation </w:t>
      </w:r>
      <w:r w:rsidR="00BA33CB" w:rsidRPr="00225EA0">
        <w:rPr>
          <w:rFonts w:ascii="Times New Roman" w:hAnsi="Times New Roman" w:cs="Times New Roman"/>
          <w:sz w:val="24"/>
          <w:szCs w:val="24"/>
          <w:lang w:val="en-GB"/>
        </w:rPr>
        <w:t>is</w:t>
      </w:r>
      <w:r w:rsidR="0099212C" w:rsidRPr="00225EA0">
        <w:rPr>
          <w:rFonts w:ascii="Times New Roman" w:hAnsi="Times New Roman" w:cs="Times New Roman"/>
          <w:sz w:val="24"/>
          <w:szCs w:val="24"/>
          <w:lang w:val="en-GB"/>
        </w:rPr>
        <w:t xml:space="preserve"> benefi</w:t>
      </w:r>
      <w:r w:rsidR="00BB3AEB" w:rsidRPr="00225EA0">
        <w:rPr>
          <w:rFonts w:ascii="Times New Roman" w:hAnsi="Times New Roman" w:cs="Times New Roman"/>
          <w:sz w:val="24"/>
          <w:szCs w:val="24"/>
          <w:lang w:val="en-GB"/>
        </w:rPr>
        <w:t>c</w:t>
      </w:r>
      <w:r w:rsidR="0099212C" w:rsidRPr="00225EA0">
        <w:rPr>
          <w:rFonts w:ascii="Times New Roman" w:hAnsi="Times New Roman" w:cs="Times New Roman"/>
          <w:sz w:val="24"/>
          <w:szCs w:val="24"/>
          <w:lang w:val="en-GB"/>
        </w:rPr>
        <w:t xml:space="preserve">ial for almost all parties involved. </w:t>
      </w:r>
      <w:r w:rsidR="00BA33CB" w:rsidRPr="00225EA0">
        <w:rPr>
          <w:rFonts w:ascii="Times New Roman" w:hAnsi="Times New Roman" w:cs="Times New Roman"/>
          <w:sz w:val="24"/>
          <w:szCs w:val="24"/>
          <w:lang w:val="en-GB"/>
        </w:rPr>
        <w:t>T</w:t>
      </w:r>
      <w:r w:rsidR="0099212C" w:rsidRPr="00225EA0">
        <w:rPr>
          <w:rFonts w:ascii="Times New Roman" w:hAnsi="Times New Roman" w:cs="Times New Roman"/>
          <w:sz w:val="24"/>
          <w:szCs w:val="24"/>
          <w:lang w:val="en-GB"/>
        </w:rPr>
        <w:t>he existing literature</w:t>
      </w:r>
      <w:r w:rsidR="00BA33CB" w:rsidRPr="00225EA0">
        <w:rPr>
          <w:rFonts w:ascii="Times New Roman" w:hAnsi="Times New Roman" w:cs="Times New Roman"/>
          <w:sz w:val="24"/>
          <w:szCs w:val="24"/>
          <w:lang w:val="en-GB"/>
        </w:rPr>
        <w:t xml:space="preserve"> criticises the</w:t>
      </w:r>
      <w:r w:rsidR="0099212C" w:rsidRPr="00225EA0">
        <w:rPr>
          <w:rFonts w:ascii="Times New Roman" w:hAnsi="Times New Roman" w:cs="Times New Roman"/>
          <w:sz w:val="24"/>
          <w:szCs w:val="24"/>
          <w:lang w:val="en-GB"/>
        </w:rPr>
        <w:t xml:space="preserve"> increased family role </w:t>
      </w:r>
      <w:r w:rsidR="00BA33CB" w:rsidRPr="00225EA0">
        <w:rPr>
          <w:rFonts w:ascii="Times New Roman" w:hAnsi="Times New Roman" w:cs="Times New Roman"/>
          <w:sz w:val="24"/>
          <w:szCs w:val="24"/>
          <w:lang w:val="en-GB"/>
        </w:rPr>
        <w:t>due to</w:t>
      </w:r>
      <w:r w:rsidR="0099212C" w:rsidRPr="00225EA0">
        <w:rPr>
          <w:rFonts w:ascii="Times New Roman" w:hAnsi="Times New Roman" w:cs="Times New Roman"/>
          <w:sz w:val="24"/>
          <w:szCs w:val="24"/>
          <w:lang w:val="en-GB"/>
        </w:rPr>
        <w:t xml:space="preserve"> neo</w:t>
      </w:r>
      <w:r w:rsidR="00B16D93" w:rsidRPr="00225EA0">
        <w:rPr>
          <w:rFonts w:ascii="Times New Roman" w:hAnsi="Times New Roman" w:cs="Times New Roman"/>
          <w:sz w:val="24"/>
          <w:szCs w:val="24"/>
          <w:lang w:val="en-GB"/>
        </w:rPr>
        <w:t>-</w:t>
      </w:r>
      <w:r w:rsidR="0099212C" w:rsidRPr="00225EA0">
        <w:rPr>
          <w:rFonts w:ascii="Times New Roman" w:hAnsi="Times New Roman" w:cs="Times New Roman"/>
          <w:sz w:val="24"/>
          <w:szCs w:val="24"/>
          <w:lang w:val="en-GB"/>
        </w:rPr>
        <w:t xml:space="preserve">liberal, structural changes in </w:t>
      </w:r>
      <w:r w:rsidR="00746090" w:rsidRPr="00225EA0">
        <w:rPr>
          <w:rFonts w:ascii="Times New Roman" w:hAnsi="Times New Roman" w:cs="Times New Roman"/>
          <w:sz w:val="24"/>
          <w:szCs w:val="24"/>
          <w:lang w:val="en-GB"/>
        </w:rPr>
        <w:t>health-</w:t>
      </w:r>
      <w:r w:rsidR="0099212C" w:rsidRPr="00225EA0">
        <w:rPr>
          <w:rFonts w:ascii="Times New Roman" w:hAnsi="Times New Roman" w:cs="Times New Roman"/>
          <w:sz w:val="24"/>
          <w:szCs w:val="24"/>
          <w:lang w:val="en-GB"/>
        </w:rPr>
        <w:t>care contexts</w:t>
      </w:r>
      <w:r w:rsidR="00BA33CB" w:rsidRPr="00225EA0">
        <w:rPr>
          <w:rFonts w:ascii="Times New Roman" w:hAnsi="Times New Roman" w:cs="Times New Roman"/>
          <w:sz w:val="24"/>
          <w:szCs w:val="24"/>
          <w:lang w:val="en-GB"/>
        </w:rPr>
        <w:t>,</w:t>
      </w:r>
      <w:r w:rsidR="0099212C" w:rsidRPr="00225EA0">
        <w:rPr>
          <w:rFonts w:ascii="Times New Roman" w:hAnsi="Times New Roman" w:cs="Times New Roman"/>
          <w:sz w:val="24"/>
          <w:szCs w:val="24"/>
          <w:lang w:val="en-GB"/>
        </w:rPr>
        <w:t xml:space="preserve"> </w:t>
      </w:r>
      <w:r w:rsidR="00BA33CB" w:rsidRPr="00225EA0">
        <w:rPr>
          <w:rFonts w:ascii="Times New Roman" w:hAnsi="Times New Roman" w:cs="Times New Roman"/>
          <w:sz w:val="24"/>
          <w:szCs w:val="24"/>
          <w:lang w:val="en-GB"/>
        </w:rPr>
        <w:t xml:space="preserve">which </w:t>
      </w:r>
      <w:r w:rsidR="0099212C" w:rsidRPr="00225EA0">
        <w:rPr>
          <w:rFonts w:ascii="Times New Roman" w:hAnsi="Times New Roman" w:cs="Times New Roman"/>
          <w:sz w:val="24"/>
          <w:szCs w:val="24"/>
          <w:lang w:val="en-GB"/>
        </w:rPr>
        <w:t>increase family responsibilities</w:t>
      </w:r>
      <w:r w:rsidR="00BA33CB" w:rsidRPr="00225EA0">
        <w:rPr>
          <w:rFonts w:ascii="Times New Roman" w:hAnsi="Times New Roman" w:cs="Times New Roman"/>
          <w:sz w:val="24"/>
          <w:szCs w:val="24"/>
          <w:lang w:val="en-GB"/>
        </w:rPr>
        <w:t>,</w:t>
      </w:r>
      <w:r w:rsidR="0099212C" w:rsidRPr="00225EA0">
        <w:rPr>
          <w:rFonts w:ascii="Times New Roman" w:hAnsi="Times New Roman" w:cs="Times New Roman"/>
          <w:sz w:val="24"/>
          <w:szCs w:val="24"/>
          <w:lang w:val="en-GB"/>
        </w:rPr>
        <w:t xml:space="preserve"> but do not necessarily empower </w:t>
      </w:r>
      <w:r w:rsidR="00BA33CB" w:rsidRPr="00225EA0">
        <w:rPr>
          <w:rFonts w:ascii="Times New Roman" w:hAnsi="Times New Roman" w:cs="Times New Roman"/>
          <w:sz w:val="24"/>
          <w:szCs w:val="24"/>
          <w:lang w:val="en-GB"/>
        </w:rPr>
        <w:t xml:space="preserve">families </w:t>
      </w:r>
      <w:r w:rsidR="00D2690F" w:rsidRPr="00225EA0">
        <w:rPr>
          <w:rFonts w:ascii="Times New Roman" w:hAnsi="Times New Roman" w:cs="Times New Roman"/>
          <w:sz w:val="24"/>
          <w:szCs w:val="24"/>
          <w:lang w:val="en-GB"/>
        </w:rPr>
        <w:t>[</w:t>
      </w:r>
      <w:r w:rsidR="007273F9" w:rsidRPr="00225EA0">
        <w:rPr>
          <w:rFonts w:ascii="Times New Roman" w:hAnsi="Times New Roman" w:cs="Times New Roman"/>
          <w:sz w:val="24"/>
          <w:szCs w:val="24"/>
          <w:lang w:val="en-GB"/>
        </w:rPr>
        <w:t>18</w:t>
      </w:r>
      <w:r w:rsidR="00D2690F" w:rsidRPr="00225EA0">
        <w:rPr>
          <w:rFonts w:ascii="Times New Roman" w:hAnsi="Times New Roman" w:cs="Times New Roman"/>
          <w:sz w:val="24"/>
          <w:szCs w:val="24"/>
          <w:lang w:val="en-GB"/>
        </w:rPr>
        <w:t>]</w:t>
      </w:r>
      <w:r w:rsidR="0099212C" w:rsidRPr="00225EA0">
        <w:rPr>
          <w:rFonts w:ascii="Times New Roman" w:hAnsi="Times New Roman" w:cs="Times New Roman"/>
          <w:sz w:val="24"/>
          <w:szCs w:val="24"/>
          <w:lang w:val="en-GB"/>
        </w:rPr>
        <w:t xml:space="preserve">. This is a significant point. We argue that there is value in developing a </w:t>
      </w:r>
      <w:r w:rsidR="00BA33CB" w:rsidRPr="00225EA0">
        <w:rPr>
          <w:rFonts w:ascii="Times New Roman" w:hAnsi="Times New Roman" w:cs="Times New Roman"/>
          <w:sz w:val="24"/>
          <w:szCs w:val="24"/>
          <w:lang w:val="en-GB"/>
        </w:rPr>
        <w:t>disability-</w:t>
      </w:r>
      <w:r w:rsidR="005A2E98" w:rsidRPr="00225EA0">
        <w:rPr>
          <w:rFonts w:ascii="Times New Roman" w:hAnsi="Times New Roman" w:cs="Times New Roman"/>
          <w:sz w:val="24"/>
          <w:szCs w:val="24"/>
          <w:lang w:val="en-GB"/>
        </w:rPr>
        <w:t xml:space="preserve">rights-informed </w:t>
      </w:r>
      <w:r w:rsidR="0099212C" w:rsidRPr="00225EA0">
        <w:rPr>
          <w:rFonts w:ascii="Times New Roman" w:hAnsi="Times New Roman" w:cs="Times New Roman"/>
          <w:sz w:val="24"/>
          <w:szCs w:val="24"/>
          <w:lang w:val="en-GB"/>
        </w:rPr>
        <w:t xml:space="preserve">critical perspective about family involvement from the standpoint of the </w:t>
      </w:r>
      <w:r w:rsidR="00B516FB" w:rsidRPr="00225EA0">
        <w:rPr>
          <w:rFonts w:ascii="Times New Roman" w:hAnsi="Times New Roman" w:cs="Times New Roman"/>
          <w:sz w:val="24"/>
          <w:szCs w:val="24"/>
          <w:lang w:val="en-GB"/>
        </w:rPr>
        <w:t>experience of the person with disabilities</w:t>
      </w:r>
      <w:r w:rsidR="005A2E98" w:rsidRPr="00225EA0">
        <w:rPr>
          <w:rFonts w:ascii="Times New Roman" w:hAnsi="Times New Roman" w:cs="Times New Roman"/>
          <w:sz w:val="24"/>
          <w:szCs w:val="24"/>
          <w:lang w:val="en-GB"/>
        </w:rPr>
        <w:t xml:space="preserve"> </w:t>
      </w:r>
      <w:r w:rsidR="00D2690F" w:rsidRPr="00225EA0">
        <w:rPr>
          <w:rFonts w:ascii="Times New Roman" w:hAnsi="Times New Roman" w:cs="Times New Roman"/>
          <w:sz w:val="24"/>
          <w:szCs w:val="24"/>
          <w:lang w:val="en-GB"/>
        </w:rPr>
        <w:t>[</w:t>
      </w:r>
      <w:r w:rsidR="007273F9" w:rsidRPr="00225EA0">
        <w:rPr>
          <w:rFonts w:ascii="Times New Roman" w:hAnsi="Times New Roman" w:cs="Times New Roman"/>
          <w:sz w:val="24"/>
          <w:szCs w:val="24"/>
          <w:lang w:val="en-GB"/>
        </w:rPr>
        <w:t>23</w:t>
      </w:r>
      <w:r w:rsidR="00D2690F" w:rsidRPr="00225EA0">
        <w:rPr>
          <w:rFonts w:ascii="Times New Roman" w:hAnsi="Times New Roman" w:cs="Times New Roman"/>
          <w:sz w:val="24"/>
          <w:szCs w:val="24"/>
          <w:lang w:val="en-GB"/>
        </w:rPr>
        <w:t>]</w:t>
      </w:r>
      <w:r w:rsidR="0099212C" w:rsidRPr="00225EA0">
        <w:rPr>
          <w:rFonts w:ascii="Times New Roman" w:hAnsi="Times New Roman" w:cs="Times New Roman"/>
          <w:sz w:val="24"/>
          <w:szCs w:val="24"/>
          <w:lang w:val="en-GB"/>
        </w:rPr>
        <w:t>.</w:t>
      </w:r>
    </w:p>
    <w:p w14:paraId="14BD975B" w14:textId="6FCF3348" w:rsidR="00264E55" w:rsidRPr="00225EA0" w:rsidRDefault="00BA33CB" w:rsidP="000A781C">
      <w:pPr>
        <w:spacing w:line="480" w:lineRule="auto"/>
        <w:ind w:firstLine="426"/>
        <w:jc w:val="both"/>
        <w:rPr>
          <w:rFonts w:ascii="Times New Roman" w:hAnsi="Times New Roman" w:cs="Times New Roman"/>
          <w:sz w:val="24"/>
          <w:szCs w:val="24"/>
          <w:lang w:val="en-GB"/>
        </w:rPr>
      </w:pPr>
      <w:r w:rsidRPr="00225EA0">
        <w:rPr>
          <w:rFonts w:ascii="Times New Roman" w:hAnsi="Times New Roman" w:cs="Times New Roman"/>
          <w:sz w:val="24"/>
          <w:szCs w:val="24"/>
          <w:lang w:val="en-GB"/>
        </w:rPr>
        <w:t>Furthermore</w:t>
      </w:r>
      <w:r w:rsidR="0099212C" w:rsidRPr="00225EA0">
        <w:rPr>
          <w:rFonts w:ascii="Times New Roman" w:hAnsi="Times New Roman" w:cs="Times New Roman"/>
          <w:sz w:val="24"/>
          <w:szCs w:val="24"/>
          <w:lang w:val="en-GB"/>
        </w:rPr>
        <w:t xml:space="preserve">, our research shows that family presence in the hospital throughout rehabilitation </w:t>
      </w:r>
      <w:r w:rsidRPr="00225EA0">
        <w:rPr>
          <w:rFonts w:ascii="Times New Roman" w:hAnsi="Times New Roman" w:cs="Times New Roman"/>
          <w:sz w:val="24"/>
          <w:szCs w:val="24"/>
          <w:lang w:val="en-GB"/>
        </w:rPr>
        <w:t>produces</w:t>
      </w:r>
      <w:r w:rsidR="0099212C" w:rsidRPr="00225EA0">
        <w:rPr>
          <w:rFonts w:ascii="Times New Roman" w:hAnsi="Times New Roman" w:cs="Times New Roman"/>
          <w:sz w:val="24"/>
          <w:szCs w:val="24"/>
          <w:lang w:val="en-GB"/>
        </w:rPr>
        <w:t xml:space="preserve"> an environment where hospital wards start resembling spaces of everyday life, </w:t>
      </w:r>
      <w:r w:rsidRPr="00225EA0">
        <w:rPr>
          <w:rFonts w:ascii="Times New Roman" w:hAnsi="Times New Roman" w:cs="Times New Roman"/>
          <w:sz w:val="24"/>
          <w:szCs w:val="24"/>
          <w:lang w:val="en-GB"/>
        </w:rPr>
        <w:t xml:space="preserve">where </w:t>
      </w:r>
      <w:r w:rsidR="0099212C" w:rsidRPr="00225EA0">
        <w:rPr>
          <w:rFonts w:ascii="Times New Roman" w:hAnsi="Times New Roman" w:cs="Times New Roman"/>
          <w:sz w:val="24"/>
          <w:szCs w:val="24"/>
          <w:lang w:val="en-GB"/>
        </w:rPr>
        <w:t xml:space="preserve">hospital rooms feel like spaces owned by patients and families, and </w:t>
      </w:r>
      <w:r w:rsidRPr="00225EA0">
        <w:rPr>
          <w:rFonts w:ascii="Times New Roman" w:hAnsi="Times New Roman" w:cs="Times New Roman"/>
          <w:sz w:val="24"/>
          <w:szCs w:val="24"/>
          <w:lang w:val="en-GB"/>
        </w:rPr>
        <w:t xml:space="preserve">where </w:t>
      </w:r>
      <w:r w:rsidR="0099212C" w:rsidRPr="00225EA0">
        <w:rPr>
          <w:rFonts w:ascii="Times New Roman" w:hAnsi="Times New Roman" w:cs="Times New Roman"/>
          <w:sz w:val="24"/>
          <w:szCs w:val="24"/>
          <w:lang w:val="en-GB"/>
        </w:rPr>
        <w:t xml:space="preserve">social interactions </w:t>
      </w:r>
      <w:r w:rsidRPr="00225EA0">
        <w:rPr>
          <w:rFonts w:ascii="Times New Roman" w:hAnsi="Times New Roman" w:cs="Times New Roman"/>
          <w:sz w:val="24"/>
          <w:szCs w:val="24"/>
          <w:lang w:val="en-GB"/>
        </w:rPr>
        <w:t>resemble</w:t>
      </w:r>
      <w:r w:rsidR="0099212C" w:rsidRPr="00225EA0">
        <w:rPr>
          <w:rFonts w:ascii="Times New Roman" w:hAnsi="Times New Roman" w:cs="Times New Roman"/>
          <w:sz w:val="24"/>
          <w:szCs w:val="24"/>
          <w:lang w:val="en-GB"/>
        </w:rPr>
        <w:t xml:space="preserve"> the unregulated, spontaneous everyday encounters beyond hospital walls. </w:t>
      </w:r>
      <w:r w:rsidRPr="00225EA0">
        <w:rPr>
          <w:rFonts w:ascii="Times New Roman" w:hAnsi="Times New Roman" w:cs="Times New Roman"/>
          <w:sz w:val="24"/>
          <w:szCs w:val="24"/>
          <w:lang w:val="en-GB"/>
        </w:rPr>
        <w:t>O</w:t>
      </w:r>
      <w:r w:rsidR="0099212C" w:rsidRPr="00225EA0">
        <w:rPr>
          <w:rFonts w:ascii="Times New Roman" w:hAnsi="Times New Roman" w:cs="Times New Roman"/>
          <w:sz w:val="24"/>
          <w:szCs w:val="24"/>
          <w:lang w:val="en-GB"/>
        </w:rPr>
        <w:t>ur interviews</w:t>
      </w:r>
      <w:r w:rsidRPr="00225EA0">
        <w:rPr>
          <w:rFonts w:ascii="Times New Roman" w:hAnsi="Times New Roman" w:cs="Times New Roman"/>
          <w:sz w:val="24"/>
          <w:szCs w:val="24"/>
          <w:lang w:val="en-GB"/>
        </w:rPr>
        <w:t xml:space="preserve"> in the Turkish hospital</w:t>
      </w:r>
      <w:r w:rsidR="0099212C" w:rsidRPr="00225EA0">
        <w:rPr>
          <w:rFonts w:ascii="Times New Roman" w:hAnsi="Times New Roman" w:cs="Times New Roman"/>
          <w:sz w:val="24"/>
          <w:szCs w:val="24"/>
          <w:lang w:val="en-GB"/>
        </w:rPr>
        <w:t xml:space="preserve"> demonstrated that</w:t>
      </w:r>
      <w:r w:rsidRPr="00225EA0">
        <w:rPr>
          <w:rFonts w:ascii="Times New Roman" w:hAnsi="Times New Roman" w:cs="Times New Roman"/>
          <w:sz w:val="24"/>
          <w:szCs w:val="24"/>
          <w:lang w:val="en-GB"/>
        </w:rPr>
        <w:t xml:space="preserve"> most</w:t>
      </w:r>
      <w:r w:rsidR="0099212C" w:rsidRPr="00225EA0">
        <w:rPr>
          <w:rFonts w:ascii="Times New Roman" w:hAnsi="Times New Roman" w:cs="Times New Roman"/>
          <w:sz w:val="24"/>
          <w:szCs w:val="24"/>
          <w:lang w:val="en-GB"/>
        </w:rPr>
        <w:t xml:space="preserve"> patients</w:t>
      </w:r>
      <w:r w:rsidRPr="00225EA0">
        <w:rPr>
          <w:rFonts w:ascii="Times New Roman" w:hAnsi="Times New Roman" w:cs="Times New Roman"/>
          <w:sz w:val="24"/>
          <w:szCs w:val="24"/>
          <w:lang w:val="en-GB"/>
        </w:rPr>
        <w:t xml:space="preserve"> liked this aspect of rehabilitation best:</w:t>
      </w:r>
      <w:r w:rsidR="0099212C" w:rsidRPr="00225EA0">
        <w:rPr>
          <w:rFonts w:ascii="Times New Roman" w:hAnsi="Times New Roman" w:cs="Times New Roman"/>
          <w:sz w:val="24"/>
          <w:szCs w:val="24"/>
          <w:lang w:val="en-GB"/>
        </w:rPr>
        <w:t xml:space="preserve"> the families</w:t>
      </w:r>
      <w:r w:rsidR="00746090" w:rsidRPr="00225EA0">
        <w:rPr>
          <w:rFonts w:ascii="Times New Roman" w:hAnsi="Times New Roman" w:cs="Times New Roman"/>
          <w:sz w:val="24"/>
          <w:szCs w:val="24"/>
          <w:lang w:val="en-GB"/>
        </w:rPr>
        <w:t>’ role</w:t>
      </w:r>
      <w:r w:rsidR="0099212C" w:rsidRPr="00225EA0">
        <w:rPr>
          <w:rFonts w:ascii="Times New Roman" w:hAnsi="Times New Roman" w:cs="Times New Roman"/>
          <w:sz w:val="24"/>
          <w:szCs w:val="24"/>
          <w:lang w:val="en-GB"/>
        </w:rPr>
        <w:t xml:space="preserve"> in creating intra</w:t>
      </w:r>
      <w:r w:rsidR="00DB18CC" w:rsidRPr="00225EA0">
        <w:rPr>
          <w:rFonts w:ascii="Times New Roman" w:hAnsi="Times New Roman" w:cs="Times New Roman"/>
          <w:sz w:val="24"/>
          <w:szCs w:val="24"/>
          <w:lang w:val="en-GB"/>
        </w:rPr>
        <w:t>-</w:t>
      </w:r>
      <w:r w:rsidR="0099212C" w:rsidRPr="00225EA0">
        <w:rPr>
          <w:rFonts w:ascii="Times New Roman" w:hAnsi="Times New Roman" w:cs="Times New Roman"/>
          <w:sz w:val="24"/>
          <w:szCs w:val="24"/>
          <w:lang w:val="en-GB"/>
        </w:rPr>
        <w:t xml:space="preserve">hospital socialising, shaped by gatherings, </w:t>
      </w:r>
      <w:r w:rsidRPr="00225EA0">
        <w:rPr>
          <w:rFonts w:ascii="Times New Roman" w:hAnsi="Times New Roman" w:cs="Times New Roman"/>
          <w:sz w:val="24"/>
          <w:szCs w:val="24"/>
          <w:lang w:val="en-GB"/>
        </w:rPr>
        <w:t>chatting</w:t>
      </w:r>
      <w:r w:rsidR="0099212C" w:rsidRPr="00225EA0">
        <w:rPr>
          <w:rFonts w:ascii="Times New Roman" w:hAnsi="Times New Roman" w:cs="Times New Roman"/>
          <w:sz w:val="24"/>
          <w:szCs w:val="24"/>
          <w:lang w:val="en-GB"/>
        </w:rPr>
        <w:t xml:space="preserve"> in the garden, evening meetings, dating, flirting</w:t>
      </w:r>
      <w:r w:rsidRPr="00225EA0">
        <w:rPr>
          <w:rFonts w:ascii="Times New Roman" w:hAnsi="Times New Roman" w:cs="Times New Roman"/>
          <w:sz w:val="24"/>
          <w:szCs w:val="24"/>
          <w:lang w:val="en-GB"/>
        </w:rPr>
        <w:t>,</w:t>
      </w:r>
      <w:r w:rsidR="0099212C" w:rsidRPr="00225EA0">
        <w:rPr>
          <w:rFonts w:ascii="Times New Roman" w:hAnsi="Times New Roman" w:cs="Times New Roman"/>
          <w:sz w:val="24"/>
          <w:szCs w:val="24"/>
          <w:lang w:val="en-GB"/>
        </w:rPr>
        <w:t xml:space="preserve"> and the like. This family role seems to accomplish the opposite of the </w:t>
      </w:r>
      <w:r w:rsidRPr="00225EA0">
        <w:rPr>
          <w:rFonts w:ascii="Times New Roman" w:hAnsi="Times New Roman" w:cs="Times New Roman"/>
          <w:sz w:val="24"/>
          <w:szCs w:val="24"/>
          <w:lang w:val="en-GB"/>
        </w:rPr>
        <w:t>dependency-</w:t>
      </w:r>
      <w:r w:rsidR="0099212C" w:rsidRPr="00225EA0">
        <w:rPr>
          <w:rFonts w:ascii="Times New Roman" w:hAnsi="Times New Roman" w:cs="Times New Roman"/>
          <w:sz w:val="24"/>
          <w:szCs w:val="24"/>
          <w:lang w:val="en-GB"/>
        </w:rPr>
        <w:t xml:space="preserve">producing, suffocating impact described </w:t>
      </w:r>
      <w:r w:rsidRPr="00225EA0">
        <w:rPr>
          <w:rFonts w:ascii="Times New Roman" w:hAnsi="Times New Roman" w:cs="Times New Roman"/>
          <w:sz w:val="24"/>
          <w:szCs w:val="24"/>
          <w:lang w:val="en-GB"/>
        </w:rPr>
        <w:t>above</w:t>
      </w:r>
      <w:r w:rsidR="0099212C" w:rsidRPr="00225EA0">
        <w:rPr>
          <w:rFonts w:ascii="Times New Roman" w:hAnsi="Times New Roman" w:cs="Times New Roman"/>
          <w:sz w:val="24"/>
          <w:szCs w:val="24"/>
          <w:lang w:val="en-GB"/>
        </w:rPr>
        <w:t xml:space="preserve">. </w:t>
      </w:r>
      <w:r w:rsidRPr="00225EA0">
        <w:rPr>
          <w:rFonts w:ascii="Times New Roman" w:hAnsi="Times New Roman" w:cs="Times New Roman"/>
          <w:sz w:val="24"/>
          <w:szCs w:val="24"/>
          <w:lang w:val="en-GB"/>
        </w:rPr>
        <w:t>I</w:t>
      </w:r>
      <w:r w:rsidR="0099212C" w:rsidRPr="00225EA0">
        <w:rPr>
          <w:rFonts w:ascii="Times New Roman" w:hAnsi="Times New Roman" w:cs="Times New Roman"/>
          <w:sz w:val="24"/>
          <w:szCs w:val="24"/>
          <w:lang w:val="en-GB"/>
        </w:rPr>
        <w:t xml:space="preserve">nterviews in both settings reveal the significance of such unregulated encounters. This </w:t>
      </w:r>
      <w:r w:rsidR="005A2E98" w:rsidRPr="00225EA0">
        <w:rPr>
          <w:rFonts w:ascii="Times New Roman" w:hAnsi="Times New Roman" w:cs="Times New Roman"/>
          <w:sz w:val="24"/>
          <w:szCs w:val="24"/>
          <w:lang w:val="en-GB"/>
        </w:rPr>
        <w:t xml:space="preserve">alerts us to </w:t>
      </w:r>
      <w:r w:rsidR="007D49B6" w:rsidRPr="00225EA0">
        <w:rPr>
          <w:rFonts w:ascii="Times New Roman" w:hAnsi="Times New Roman" w:cs="Times New Roman"/>
          <w:sz w:val="24"/>
          <w:szCs w:val="24"/>
          <w:lang w:val="en-GB"/>
        </w:rPr>
        <w:t xml:space="preserve">the difference of </w:t>
      </w:r>
      <w:r w:rsidR="0099212C" w:rsidRPr="00225EA0">
        <w:rPr>
          <w:rFonts w:ascii="Times New Roman" w:hAnsi="Times New Roman" w:cs="Times New Roman"/>
          <w:sz w:val="24"/>
          <w:szCs w:val="24"/>
          <w:lang w:val="en-GB"/>
        </w:rPr>
        <w:t xml:space="preserve">rehabilitation </w:t>
      </w:r>
      <w:r w:rsidR="007D49B6" w:rsidRPr="00225EA0">
        <w:rPr>
          <w:rFonts w:ascii="Times New Roman" w:hAnsi="Times New Roman" w:cs="Times New Roman"/>
          <w:sz w:val="24"/>
          <w:szCs w:val="24"/>
          <w:lang w:val="en-GB"/>
        </w:rPr>
        <w:t>from</w:t>
      </w:r>
      <w:r w:rsidR="0099212C" w:rsidRPr="00225EA0">
        <w:rPr>
          <w:rFonts w:ascii="Times New Roman" w:hAnsi="Times New Roman" w:cs="Times New Roman"/>
          <w:sz w:val="24"/>
          <w:szCs w:val="24"/>
          <w:lang w:val="en-GB"/>
        </w:rPr>
        <w:t xml:space="preserve"> any other, regular treatment process</w:t>
      </w:r>
      <w:r w:rsidR="003D71D5" w:rsidRPr="00225EA0">
        <w:rPr>
          <w:rFonts w:ascii="Times New Roman" w:hAnsi="Times New Roman" w:cs="Times New Roman"/>
          <w:sz w:val="24"/>
          <w:szCs w:val="24"/>
          <w:lang w:val="en-GB"/>
        </w:rPr>
        <w:t>:</w:t>
      </w:r>
      <w:r w:rsidR="0099212C" w:rsidRPr="00225EA0">
        <w:rPr>
          <w:rFonts w:ascii="Times New Roman" w:hAnsi="Times New Roman" w:cs="Times New Roman"/>
          <w:sz w:val="24"/>
          <w:szCs w:val="24"/>
          <w:lang w:val="en-GB"/>
        </w:rPr>
        <w:t xml:space="preserve"> it takes longer and aims at facilitating transition to life with a new bodily status. Thus</w:t>
      </w:r>
      <w:r w:rsidR="003D71D5" w:rsidRPr="00225EA0">
        <w:rPr>
          <w:rFonts w:ascii="Times New Roman" w:hAnsi="Times New Roman" w:cs="Times New Roman"/>
          <w:sz w:val="24"/>
          <w:szCs w:val="24"/>
          <w:lang w:val="en-GB"/>
        </w:rPr>
        <w:t>,</w:t>
      </w:r>
      <w:r w:rsidR="0099212C" w:rsidRPr="00225EA0">
        <w:rPr>
          <w:rFonts w:ascii="Times New Roman" w:hAnsi="Times New Roman" w:cs="Times New Roman"/>
          <w:sz w:val="24"/>
          <w:szCs w:val="24"/>
          <w:lang w:val="en-GB"/>
        </w:rPr>
        <w:t xml:space="preserve"> rehabilitation hospitals need to look different from other hospitals.</w:t>
      </w:r>
      <w:r w:rsidR="00FB06A2" w:rsidRPr="00225EA0">
        <w:rPr>
          <w:rFonts w:ascii="Times New Roman" w:hAnsi="Times New Roman" w:cs="Times New Roman"/>
          <w:sz w:val="24"/>
          <w:szCs w:val="24"/>
          <w:lang w:val="en-GB"/>
        </w:rPr>
        <w:t xml:space="preserve"> </w:t>
      </w:r>
      <w:r w:rsidR="003D71D5" w:rsidRPr="00225EA0">
        <w:rPr>
          <w:rFonts w:ascii="Times New Roman" w:hAnsi="Times New Roman" w:cs="Times New Roman"/>
          <w:sz w:val="24"/>
          <w:szCs w:val="24"/>
          <w:lang w:val="en-GB"/>
        </w:rPr>
        <w:t>E</w:t>
      </w:r>
      <w:r w:rsidR="0099212C" w:rsidRPr="00225EA0">
        <w:rPr>
          <w:rFonts w:ascii="Times New Roman" w:hAnsi="Times New Roman" w:cs="Times New Roman"/>
          <w:sz w:val="24"/>
          <w:szCs w:val="24"/>
          <w:lang w:val="en-GB"/>
        </w:rPr>
        <w:t xml:space="preserve">xisting </w:t>
      </w:r>
      <w:r w:rsidR="003D71D5" w:rsidRPr="00225EA0">
        <w:rPr>
          <w:rFonts w:ascii="Times New Roman" w:hAnsi="Times New Roman" w:cs="Times New Roman"/>
          <w:sz w:val="24"/>
          <w:szCs w:val="24"/>
          <w:lang w:val="en-GB"/>
        </w:rPr>
        <w:t>studies</w:t>
      </w:r>
      <w:r w:rsidR="0099212C" w:rsidRPr="00225EA0">
        <w:rPr>
          <w:rFonts w:ascii="Times New Roman" w:hAnsi="Times New Roman" w:cs="Times New Roman"/>
          <w:sz w:val="24"/>
          <w:szCs w:val="24"/>
          <w:lang w:val="en-GB"/>
        </w:rPr>
        <w:t xml:space="preserve"> on rehabilitation and family </w:t>
      </w:r>
      <w:r w:rsidR="005A2E98" w:rsidRPr="00225EA0">
        <w:rPr>
          <w:rFonts w:ascii="Times New Roman" w:hAnsi="Times New Roman" w:cs="Times New Roman"/>
          <w:sz w:val="24"/>
          <w:szCs w:val="24"/>
          <w:lang w:val="en-GB"/>
        </w:rPr>
        <w:t>overlook</w:t>
      </w:r>
      <w:r w:rsidR="0099212C" w:rsidRPr="00225EA0">
        <w:rPr>
          <w:rFonts w:ascii="Times New Roman" w:hAnsi="Times New Roman" w:cs="Times New Roman"/>
          <w:sz w:val="24"/>
          <w:szCs w:val="24"/>
          <w:lang w:val="en-GB"/>
        </w:rPr>
        <w:t xml:space="preserve"> this point. </w:t>
      </w:r>
      <w:r w:rsidR="003D71D5" w:rsidRPr="00225EA0">
        <w:rPr>
          <w:rFonts w:ascii="Times New Roman" w:hAnsi="Times New Roman" w:cs="Times New Roman"/>
          <w:sz w:val="24"/>
          <w:szCs w:val="24"/>
          <w:lang w:val="en-GB"/>
        </w:rPr>
        <w:t>Hence,</w:t>
      </w:r>
      <w:r w:rsidR="000F57C2" w:rsidRPr="00225EA0">
        <w:rPr>
          <w:rFonts w:ascii="Times New Roman" w:hAnsi="Times New Roman" w:cs="Times New Roman"/>
          <w:sz w:val="24"/>
          <w:szCs w:val="24"/>
          <w:lang w:val="en-GB"/>
        </w:rPr>
        <w:t xml:space="preserve"> scholarly work on family role in rehabilitation c</w:t>
      </w:r>
      <w:r w:rsidR="003D71D5" w:rsidRPr="00225EA0">
        <w:rPr>
          <w:rFonts w:ascii="Times New Roman" w:hAnsi="Times New Roman" w:cs="Times New Roman"/>
          <w:sz w:val="24"/>
          <w:szCs w:val="24"/>
          <w:lang w:val="en-GB"/>
        </w:rPr>
        <w:t>an</w:t>
      </w:r>
      <w:r w:rsidR="000F57C2" w:rsidRPr="00225EA0">
        <w:rPr>
          <w:rFonts w:ascii="Times New Roman" w:hAnsi="Times New Roman" w:cs="Times New Roman"/>
          <w:sz w:val="24"/>
          <w:szCs w:val="24"/>
          <w:lang w:val="en-GB"/>
        </w:rPr>
        <w:t xml:space="preserve"> benefit from res</w:t>
      </w:r>
      <w:r w:rsidR="006232B2" w:rsidRPr="00225EA0">
        <w:rPr>
          <w:rFonts w:ascii="Times New Roman" w:hAnsi="Times New Roman" w:cs="Times New Roman"/>
          <w:sz w:val="24"/>
          <w:szCs w:val="24"/>
          <w:lang w:val="en-GB"/>
        </w:rPr>
        <w:t xml:space="preserve">earch on </w:t>
      </w:r>
      <w:r w:rsidR="000F57C2" w:rsidRPr="00225EA0">
        <w:rPr>
          <w:rFonts w:ascii="Times New Roman" w:hAnsi="Times New Roman" w:cs="Times New Roman"/>
          <w:sz w:val="24"/>
          <w:szCs w:val="24"/>
          <w:lang w:val="en-GB"/>
        </w:rPr>
        <w:t>diverse health</w:t>
      </w:r>
      <w:r w:rsidR="00746090" w:rsidRPr="00225EA0">
        <w:rPr>
          <w:rFonts w:ascii="Times New Roman" w:hAnsi="Times New Roman" w:cs="Times New Roman"/>
          <w:sz w:val="24"/>
          <w:szCs w:val="24"/>
          <w:lang w:val="en-GB"/>
        </w:rPr>
        <w:t>-</w:t>
      </w:r>
      <w:r w:rsidR="000F57C2" w:rsidRPr="00225EA0">
        <w:rPr>
          <w:rFonts w:ascii="Times New Roman" w:hAnsi="Times New Roman" w:cs="Times New Roman"/>
          <w:sz w:val="24"/>
          <w:szCs w:val="24"/>
          <w:lang w:val="en-GB"/>
        </w:rPr>
        <w:t>care arrangements and cultures, with greater emphasis on the experiences of people with disabilities. Furthermore</w:t>
      </w:r>
      <w:r w:rsidR="003D71D5" w:rsidRPr="00225EA0">
        <w:rPr>
          <w:rFonts w:ascii="Times New Roman" w:hAnsi="Times New Roman" w:cs="Times New Roman"/>
          <w:sz w:val="24"/>
          <w:szCs w:val="24"/>
          <w:lang w:val="en-GB"/>
        </w:rPr>
        <w:t>,</w:t>
      </w:r>
      <w:r w:rsidR="000F57C2" w:rsidRPr="00225EA0">
        <w:rPr>
          <w:rFonts w:ascii="Times New Roman" w:hAnsi="Times New Roman" w:cs="Times New Roman"/>
          <w:sz w:val="24"/>
          <w:szCs w:val="24"/>
          <w:lang w:val="en-GB"/>
        </w:rPr>
        <w:t xml:space="preserve"> focus on the particularities of in-patient rehabilitation as process contribute</w:t>
      </w:r>
      <w:r w:rsidR="00541FA7" w:rsidRPr="00225EA0">
        <w:rPr>
          <w:rFonts w:ascii="Times New Roman" w:hAnsi="Times New Roman" w:cs="Times New Roman"/>
          <w:sz w:val="24"/>
          <w:szCs w:val="24"/>
          <w:lang w:val="en-GB"/>
        </w:rPr>
        <w:t>s</w:t>
      </w:r>
      <w:r w:rsidR="000F57C2" w:rsidRPr="00225EA0">
        <w:rPr>
          <w:rFonts w:ascii="Times New Roman" w:hAnsi="Times New Roman" w:cs="Times New Roman"/>
          <w:sz w:val="24"/>
          <w:szCs w:val="24"/>
          <w:lang w:val="en-GB"/>
        </w:rPr>
        <w:t xml:space="preserve"> to rehabilitation</w:t>
      </w:r>
      <w:r w:rsidR="006232B2" w:rsidRPr="00225EA0">
        <w:rPr>
          <w:rFonts w:ascii="Times New Roman" w:hAnsi="Times New Roman" w:cs="Times New Roman"/>
          <w:sz w:val="24"/>
          <w:szCs w:val="24"/>
          <w:lang w:val="en-GB"/>
        </w:rPr>
        <w:t xml:space="preserve"> theory</w:t>
      </w:r>
      <w:r w:rsidR="000F57C2" w:rsidRPr="00225EA0">
        <w:rPr>
          <w:rFonts w:ascii="Times New Roman" w:hAnsi="Times New Roman" w:cs="Times New Roman"/>
          <w:sz w:val="24"/>
          <w:szCs w:val="24"/>
          <w:lang w:val="en-GB"/>
        </w:rPr>
        <w:t xml:space="preserve">, </w:t>
      </w:r>
      <w:r w:rsidR="006232B2" w:rsidRPr="00225EA0">
        <w:rPr>
          <w:rFonts w:ascii="Times New Roman" w:hAnsi="Times New Roman" w:cs="Times New Roman"/>
          <w:sz w:val="24"/>
          <w:szCs w:val="24"/>
          <w:lang w:val="en-GB"/>
        </w:rPr>
        <w:t xml:space="preserve">not </w:t>
      </w:r>
      <w:r w:rsidR="006232B2" w:rsidRPr="00225EA0">
        <w:rPr>
          <w:rFonts w:ascii="Times New Roman" w:hAnsi="Times New Roman" w:cs="Times New Roman"/>
          <w:sz w:val="24"/>
          <w:szCs w:val="24"/>
          <w:lang w:val="en-GB"/>
        </w:rPr>
        <w:lastRenderedPageBreak/>
        <w:t xml:space="preserve">only </w:t>
      </w:r>
      <w:r w:rsidR="000F57C2" w:rsidRPr="00225EA0">
        <w:rPr>
          <w:rFonts w:ascii="Times New Roman" w:hAnsi="Times New Roman" w:cs="Times New Roman"/>
          <w:sz w:val="24"/>
          <w:szCs w:val="24"/>
          <w:lang w:val="en-GB"/>
        </w:rPr>
        <w:t>enrich</w:t>
      </w:r>
      <w:r w:rsidR="00541FA7" w:rsidRPr="00225EA0">
        <w:rPr>
          <w:rFonts w:ascii="Times New Roman" w:hAnsi="Times New Roman" w:cs="Times New Roman"/>
          <w:sz w:val="24"/>
          <w:szCs w:val="24"/>
          <w:lang w:val="en-GB"/>
        </w:rPr>
        <w:t>ing</w:t>
      </w:r>
      <w:r w:rsidR="000F57C2" w:rsidRPr="00225EA0">
        <w:rPr>
          <w:rFonts w:ascii="Times New Roman" w:hAnsi="Times New Roman" w:cs="Times New Roman"/>
          <w:sz w:val="24"/>
          <w:szCs w:val="24"/>
          <w:lang w:val="en-GB"/>
        </w:rPr>
        <w:t xml:space="preserve"> </w:t>
      </w:r>
      <w:r w:rsidR="006232B2" w:rsidRPr="00225EA0">
        <w:rPr>
          <w:rFonts w:ascii="Times New Roman" w:hAnsi="Times New Roman" w:cs="Times New Roman"/>
          <w:sz w:val="24"/>
          <w:szCs w:val="24"/>
          <w:lang w:val="en-GB"/>
        </w:rPr>
        <w:t>discussions on</w:t>
      </w:r>
      <w:r w:rsidR="000F57C2" w:rsidRPr="00225EA0">
        <w:rPr>
          <w:rFonts w:ascii="Times New Roman" w:hAnsi="Times New Roman" w:cs="Times New Roman"/>
          <w:sz w:val="24"/>
          <w:szCs w:val="24"/>
          <w:lang w:val="en-GB"/>
        </w:rPr>
        <w:t xml:space="preserve"> family role</w:t>
      </w:r>
      <w:r w:rsidR="00541FA7" w:rsidRPr="00225EA0">
        <w:rPr>
          <w:rFonts w:ascii="Times New Roman" w:hAnsi="Times New Roman" w:cs="Times New Roman"/>
          <w:sz w:val="24"/>
          <w:szCs w:val="24"/>
          <w:lang w:val="en-GB"/>
        </w:rPr>
        <w:t>,</w:t>
      </w:r>
      <w:r w:rsidR="000F57C2" w:rsidRPr="00225EA0">
        <w:rPr>
          <w:rFonts w:ascii="Times New Roman" w:hAnsi="Times New Roman" w:cs="Times New Roman"/>
          <w:sz w:val="24"/>
          <w:szCs w:val="24"/>
          <w:lang w:val="en-GB"/>
        </w:rPr>
        <w:t xml:space="preserve"> but </w:t>
      </w:r>
      <w:r w:rsidR="00D954DA" w:rsidRPr="00225EA0">
        <w:rPr>
          <w:rFonts w:ascii="Times New Roman" w:hAnsi="Times New Roman" w:cs="Times New Roman"/>
          <w:sz w:val="24"/>
          <w:szCs w:val="24"/>
          <w:lang w:val="en-GB"/>
        </w:rPr>
        <w:t>also understanding</w:t>
      </w:r>
      <w:r w:rsidR="006232B2" w:rsidRPr="00225EA0">
        <w:rPr>
          <w:rFonts w:ascii="Times New Roman" w:hAnsi="Times New Roman" w:cs="Times New Roman"/>
          <w:sz w:val="24"/>
          <w:szCs w:val="24"/>
          <w:lang w:val="en-GB"/>
        </w:rPr>
        <w:t xml:space="preserve"> </w:t>
      </w:r>
      <w:r w:rsidR="000F57C2" w:rsidRPr="00225EA0">
        <w:rPr>
          <w:rFonts w:ascii="Times New Roman" w:hAnsi="Times New Roman" w:cs="Times New Roman"/>
          <w:sz w:val="24"/>
          <w:szCs w:val="24"/>
          <w:lang w:val="en-GB"/>
        </w:rPr>
        <w:t>rehabilitation practice</w:t>
      </w:r>
      <w:r w:rsidR="00541FA7" w:rsidRPr="00225EA0">
        <w:rPr>
          <w:rFonts w:ascii="Times New Roman" w:hAnsi="Times New Roman" w:cs="Times New Roman"/>
          <w:sz w:val="24"/>
          <w:szCs w:val="24"/>
          <w:lang w:val="en-GB"/>
        </w:rPr>
        <w:t>s</w:t>
      </w:r>
      <w:r w:rsidR="006232B2" w:rsidRPr="00225EA0">
        <w:rPr>
          <w:rFonts w:ascii="Times New Roman" w:hAnsi="Times New Roman" w:cs="Times New Roman"/>
          <w:sz w:val="24"/>
          <w:szCs w:val="24"/>
          <w:lang w:val="en-GB"/>
        </w:rPr>
        <w:t xml:space="preserve"> </w:t>
      </w:r>
      <w:r w:rsidR="00541FA7" w:rsidRPr="00225EA0">
        <w:rPr>
          <w:rFonts w:ascii="Times New Roman" w:hAnsi="Times New Roman" w:cs="Times New Roman"/>
          <w:sz w:val="24"/>
          <w:szCs w:val="24"/>
          <w:lang w:val="en-GB"/>
        </w:rPr>
        <w:t>more</w:t>
      </w:r>
      <w:r w:rsidR="006232B2" w:rsidRPr="00225EA0">
        <w:rPr>
          <w:rFonts w:ascii="Times New Roman" w:hAnsi="Times New Roman" w:cs="Times New Roman"/>
          <w:sz w:val="24"/>
          <w:szCs w:val="24"/>
          <w:lang w:val="en-GB"/>
        </w:rPr>
        <w:t xml:space="preserve"> broad</w:t>
      </w:r>
      <w:r w:rsidR="00541FA7" w:rsidRPr="00225EA0">
        <w:rPr>
          <w:rFonts w:ascii="Times New Roman" w:hAnsi="Times New Roman" w:cs="Times New Roman"/>
          <w:sz w:val="24"/>
          <w:szCs w:val="24"/>
          <w:lang w:val="en-GB"/>
        </w:rPr>
        <w:t>ly</w:t>
      </w:r>
      <w:r w:rsidR="000F57C2" w:rsidRPr="00225EA0">
        <w:rPr>
          <w:rFonts w:ascii="Times New Roman" w:hAnsi="Times New Roman" w:cs="Times New Roman"/>
          <w:sz w:val="24"/>
          <w:szCs w:val="24"/>
          <w:lang w:val="en-GB"/>
        </w:rPr>
        <w:t xml:space="preserve">.  </w:t>
      </w:r>
    </w:p>
    <w:p w14:paraId="37429081" w14:textId="4CAB8C07" w:rsidR="006E532D" w:rsidRPr="00225EA0" w:rsidRDefault="0099212C" w:rsidP="0068507B">
      <w:pPr>
        <w:spacing w:line="480" w:lineRule="auto"/>
        <w:ind w:firstLine="426"/>
        <w:jc w:val="both"/>
        <w:rPr>
          <w:rFonts w:ascii="Times New Roman" w:hAnsi="Times New Roman" w:cs="Times New Roman"/>
          <w:sz w:val="24"/>
          <w:szCs w:val="24"/>
          <w:lang w:val="en-GB"/>
        </w:rPr>
      </w:pPr>
      <w:r w:rsidRPr="00225EA0">
        <w:rPr>
          <w:rFonts w:ascii="Times New Roman" w:hAnsi="Times New Roman" w:cs="Times New Roman"/>
          <w:sz w:val="24"/>
          <w:szCs w:val="24"/>
          <w:lang w:val="en-GB"/>
        </w:rPr>
        <w:t xml:space="preserve">This research has several </w:t>
      </w:r>
      <w:r w:rsidR="006E532D" w:rsidRPr="00225EA0">
        <w:rPr>
          <w:rFonts w:ascii="Times New Roman" w:hAnsi="Times New Roman" w:cs="Times New Roman"/>
          <w:sz w:val="24"/>
          <w:szCs w:val="24"/>
          <w:lang w:val="en-GB"/>
        </w:rPr>
        <w:t>limitations</w:t>
      </w:r>
      <w:r w:rsidRPr="00225EA0">
        <w:rPr>
          <w:rFonts w:ascii="Times New Roman" w:hAnsi="Times New Roman" w:cs="Times New Roman"/>
          <w:sz w:val="24"/>
          <w:szCs w:val="24"/>
          <w:lang w:val="en-GB"/>
        </w:rPr>
        <w:t xml:space="preserve">: </w:t>
      </w:r>
      <w:r w:rsidR="00BE1090" w:rsidRPr="00225EA0">
        <w:rPr>
          <w:rFonts w:ascii="Times New Roman" w:hAnsi="Times New Roman" w:cs="Times New Roman"/>
          <w:sz w:val="24"/>
          <w:szCs w:val="24"/>
          <w:lang w:val="en-GB"/>
        </w:rPr>
        <w:t>First,</w:t>
      </w:r>
      <w:r w:rsidR="00061DAA" w:rsidRPr="00225EA0">
        <w:rPr>
          <w:rFonts w:ascii="Times New Roman" w:hAnsi="Times New Roman" w:cs="Times New Roman"/>
          <w:sz w:val="24"/>
          <w:szCs w:val="24"/>
          <w:lang w:val="en-GB"/>
        </w:rPr>
        <w:t xml:space="preserve"> fieldwork in </w:t>
      </w:r>
      <w:r w:rsidR="00541FA7" w:rsidRPr="00225EA0">
        <w:rPr>
          <w:rFonts w:ascii="Times New Roman" w:hAnsi="Times New Roman" w:cs="Times New Roman"/>
          <w:sz w:val="24"/>
          <w:szCs w:val="24"/>
          <w:lang w:val="en-GB"/>
        </w:rPr>
        <w:t>Turkey originally</w:t>
      </w:r>
      <w:r w:rsidR="00061DAA" w:rsidRPr="00225EA0">
        <w:rPr>
          <w:rFonts w:ascii="Times New Roman" w:hAnsi="Times New Roman" w:cs="Times New Roman"/>
          <w:sz w:val="24"/>
          <w:szCs w:val="24"/>
          <w:lang w:val="en-GB"/>
        </w:rPr>
        <w:t xml:space="preserve"> did not </w:t>
      </w:r>
      <w:r w:rsidR="00541FA7" w:rsidRPr="00225EA0">
        <w:rPr>
          <w:rFonts w:ascii="Times New Roman" w:hAnsi="Times New Roman" w:cs="Times New Roman"/>
          <w:sz w:val="24"/>
          <w:szCs w:val="24"/>
          <w:lang w:val="en-GB"/>
        </w:rPr>
        <w:t xml:space="preserve">concern </w:t>
      </w:r>
      <w:r w:rsidR="00061DAA" w:rsidRPr="00225EA0">
        <w:rPr>
          <w:rFonts w:ascii="Times New Roman" w:hAnsi="Times New Roman" w:cs="Times New Roman"/>
          <w:sz w:val="24"/>
          <w:szCs w:val="24"/>
          <w:lang w:val="en-GB"/>
        </w:rPr>
        <w:t xml:space="preserve">family role. </w:t>
      </w:r>
      <w:r w:rsidR="00541FA7" w:rsidRPr="00225EA0">
        <w:rPr>
          <w:rFonts w:ascii="Times New Roman" w:hAnsi="Times New Roman" w:cs="Times New Roman"/>
          <w:sz w:val="24"/>
          <w:szCs w:val="24"/>
          <w:lang w:val="en-GB"/>
        </w:rPr>
        <w:t>O</w:t>
      </w:r>
      <w:r w:rsidR="00061DAA" w:rsidRPr="00225EA0">
        <w:rPr>
          <w:rFonts w:ascii="Times New Roman" w:hAnsi="Times New Roman" w:cs="Times New Roman"/>
          <w:sz w:val="24"/>
          <w:szCs w:val="24"/>
          <w:lang w:val="en-GB"/>
        </w:rPr>
        <w:t xml:space="preserve">nly after completion and </w:t>
      </w:r>
      <w:r w:rsidR="00746090" w:rsidRPr="00225EA0">
        <w:rPr>
          <w:rFonts w:ascii="Times New Roman" w:hAnsi="Times New Roman" w:cs="Times New Roman"/>
          <w:sz w:val="24"/>
          <w:szCs w:val="24"/>
          <w:lang w:val="en-GB"/>
        </w:rPr>
        <w:t>initial</w:t>
      </w:r>
      <w:r w:rsidR="00061DAA" w:rsidRPr="00225EA0">
        <w:rPr>
          <w:rFonts w:ascii="Times New Roman" w:hAnsi="Times New Roman" w:cs="Times New Roman"/>
          <w:sz w:val="24"/>
          <w:szCs w:val="24"/>
          <w:lang w:val="en-GB"/>
        </w:rPr>
        <w:t xml:space="preserve"> data analysis </w:t>
      </w:r>
      <w:r w:rsidR="00541FA7" w:rsidRPr="00225EA0">
        <w:rPr>
          <w:rFonts w:ascii="Times New Roman" w:hAnsi="Times New Roman" w:cs="Times New Roman"/>
          <w:sz w:val="24"/>
          <w:szCs w:val="24"/>
          <w:lang w:val="en-GB"/>
        </w:rPr>
        <w:t xml:space="preserve">did </w:t>
      </w:r>
      <w:r w:rsidR="00061DAA" w:rsidRPr="00225EA0">
        <w:rPr>
          <w:rFonts w:ascii="Times New Roman" w:hAnsi="Times New Roman" w:cs="Times New Roman"/>
          <w:sz w:val="24"/>
          <w:szCs w:val="24"/>
          <w:lang w:val="en-GB"/>
        </w:rPr>
        <w:t>family role emerge as important ax</w:t>
      </w:r>
      <w:r w:rsidR="00A849C2" w:rsidRPr="00225EA0">
        <w:rPr>
          <w:rFonts w:ascii="Times New Roman" w:hAnsi="Times New Roman" w:cs="Times New Roman"/>
          <w:sz w:val="24"/>
          <w:szCs w:val="24"/>
          <w:lang w:val="en-GB"/>
        </w:rPr>
        <w:t>i</w:t>
      </w:r>
      <w:r w:rsidR="00061DAA" w:rsidRPr="00225EA0">
        <w:rPr>
          <w:rFonts w:ascii="Times New Roman" w:hAnsi="Times New Roman" w:cs="Times New Roman"/>
          <w:sz w:val="24"/>
          <w:szCs w:val="24"/>
          <w:lang w:val="en-GB"/>
        </w:rPr>
        <w:t xml:space="preserve">s </w:t>
      </w:r>
      <w:r w:rsidR="00541FA7" w:rsidRPr="00225EA0">
        <w:rPr>
          <w:rFonts w:ascii="Times New Roman" w:hAnsi="Times New Roman" w:cs="Times New Roman"/>
          <w:sz w:val="24"/>
          <w:szCs w:val="24"/>
          <w:lang w:val="en-GB"/>
        </w:rPr>
        <w:t>of discussion</w:t>
      </w:r>
      <w:r w:rsidR="00061DAA" w:rsidRPr="00225EA0">
        <w:rPr>
          <w:rFonts w:ascii="Times New Roman" w:hAnsi="Times New Roman" w:cs="Times New Roman"/>
          <w:sz w:val="24"/>
          <w:szCs w:val="24"/>
          <w:lang w:val="en-GB"/>
        </w:rPr>
        <w:t xml:space="preserve">. </w:t>
      </w:r>
      <w:r w:rsidR="00541FA7" w:rsidRPr="00225EA0">
        <w:rPr>
          <w:rFonts w:ascii="Times New Roman" w:hAnsi="Times New Roman" w:cs="Times New Roman"/>
          <w:sz w:val="24"/>
          <w:szCs w:val="24"/>
          <w:lang w:val="en-GB"/>
        </w:rPr>
        <w:t>In contrast</w:t>
      </w:r>
      <w:r w:rsidR="00061DAA" w:rsidRPr="00225EA0">
        <w:rPr>
          <w:rFonts w:ascii="Times New Roman" w:hAnsi="Times New Roman" w:cs="Times New Roman"/>
          <w:sz w:val="24"/>
          <w:szCs w:val="24"/>
          <w:lang w:val="en-GB"/>
        </w:rPr>
        <w:t xml:space="preserve">, </w:t>
      </w:r>
      <w:r w:rsidR="00746090" w:rsidRPr="00225EA0">
        <w:rPr>
          <w:rFonts w:ascii="Times New Roman" w:hAnsi="Times New Roman" w:cs="Times New Roman"/>
          <w:sz w:val="24"/>
          <w:szCs w:val="24"/>
          <w:lang w:val="en-GB"/>
        </w:rPr>
        <w:t xml:space="preserve">fieldwork in England centred </w:t>
      </w:r>
      <w:proofErr w:type="gramStart"/>
      <w:r w:rsidR="00746090" w:rsidRPr="00225EA0">
        <w:rPr>
          <w:rFonts w:ascii="Times New Roman" w:hAnsi="Times New Roman" w:cs="Times New Roman"/>
          <w:sz w:val="24"/>
          <w:szCs w:val="24"/>
          <w:lang w:val="en-GB"/>
        </w:rPr>
        <w:t>around</w:t>
      </w:r>
      <w:proofErr w:type="gramEnd"/>
      <w:r w:rsidR="00746090" w:rsidRPr="00225EA0">
        <w:rPr>
          <w:rFonts w:ascii="Times New Roman" w:hAnsi="Times New Roman" w:cs="Times New Roman"/>
          <w:sz w:val="24"/>
          <w:szCs w:val="24"/>
          <w:lang w:val="en-GB"/>
        </w:rPr>
        <w:t xml:space="preserve"> </w:t>
      </w:r>
      <w:r w:rsidR="00061DAA" w:rsidRPr="00225EA0">
        <w:rPr>
          <w:rFonts w:ascii="Times New Roman" w:hAnsi="Times New Roman" w:cs="Times New Roman"/>
          <w:sz w:val="24"/>
          <w:szCs w:val="24"/>
          <w:lang w:val="en-GB"/>
        </w:rPr>
        <w:t xml:space="preserve">family role in rehabilitation from the very beginning. This made </w:t>
      </w:r>
      <w:r w:rsidR="00541FA7" w:rsidRPr="00225EA0">
        <w:rPr>
          <w:rFonts w:ascii="Times New Roman" w:hAnsi="Times New Roman" w:cs="Times New Roman"/>
          <w:sz w:val="24"/>
          <w:szCs w:val="24"/>
          <w:lang w:val="en-GB"/>
        </w:rPr>
        <w:t>comparing</w:t>
      </w:r>
      <w:r w:rsidR="00061DAA" w:rsidRPr="00225EA0">
        <w:rPr>
          <w:rFonts w:ascii="Times New Roman" w:hAnsi="Times New Roman" w:cs="Times New Roman"/>
          <w:sz w:val="24"/>
          <w:szCs w:val="24"/>
          <w:lang w:val="en-GB"/>
        </w:rPr>
        <w:t xml:space="preserve"> the two </w:t>
      </w:r>
      <w:r w:rsidR="00541FA7" w:rsidRPr="00225EA0">
        <w:rPr>
          <w:rFonts w:ascii="Times New Roman" w:hAnsi="Times New Roman" w:cs="Times New Roman"/>
          <w:sz w:val="24"/>
          <w:szCs w:val="24"/>
          <w:lang w:val="en-GB"/>
        </w:rPr>
        <w:t>case-</w:t>
      </w:r>
      <w:r w:rsidR="00061DAA" w:rsidRPr="00225EA0">
        <w:rPr>
          <w:rFonts w:ascii="Times New Roman" w:hAnsi="Times New Roman" w:cs="Times New Roman"/>
          <w:sz w:val="24"/>
          <w:szCs w:val="24"/>
          <w:lang w:val="en-GB"/>
        </w:rPr>
        <w:t>studies</w:t>
      </w:r>
      <w:r w:rsidR="00541FA7" w:rsidRPr="00225EA0">
        <w:rPr>
          <w:rFonts w:ascii="Times New Roman" w:hAnsi="Times New Roman" w:cs="Times New Roman"/>
          <w:sz w:val="24"/>
          <w:szCs w:val="24"/>
          <w:lang w:val="en-GB"/>
        </w:rPr>
        <w:t xml:space="preserve"> difficult;</w:t>
      </w:r>
      <w:r w:rsidR="00061DAA" w:rsidRPr="00225EA0">
        <w:rPr>
          <w:rFonts w:ascii="Times New Roman" w:hAnsi="Times New Roman" w:cs="Times New Roman"/>
          <w:sz w:val="24"/>
          <w:szCs w:val="24"/>
          <w:lang w:val="en-GB"/>
        </w:rPr>
        <w:t xml:space="preserve"> the</w:t>
      </w:r>
      <w:r w:rsidR="00541FA7" w:rsidRPr="00225EA0">
        <w:rPr>
          <w:rFonts w:ascii="Times New Roman" w:hAnsi="Times New Roman" w:cs="Times New Roman"/>
          <w:sz w:val="24"/>
          <w:szCs w:val="24"/>
          <w:lang w:val="en-GB"/>
        </w:rPr>
        <w:t xml:space="preserve"> Turkish data’s</w:t>
      </w:r>
      <w:r w:rsidR="00061DAA" w:rsidRPr="00225EA0">
        <w:rPr>
          <w:rFonts w:ascii="Times New Roman" w:hAnsi="Times New Roman" w:cs="Times New Roman"/>
          <w:sz w:val="24"/>
          <w:szCs w:val="24"/>
          <w:lang w:val="en-GB"/>
        </w:rPr>
        <w:t xml:space="preserve"> analysis </w:t>
      </w:r>
      <w:r w:rsidR="00541FA7" w:rsidRPr="00225EA0">
        <w:rPr>
          <w:rFonts w:ascii="Times New Roman" w:hAnsi="Times New Roman" w:cs="Times New Roman"/>
          <w:sz w:val="24"/>
          <w:szCs w:val="24"/>
          <w:lang w:val="en-GB"/>
        </w:rPr>
        <w:t xml:space="preserve">required particular effort </w:t>
      </w:r>
      <w:r w:rsidR="00061DAA" w:rsidRPr="00225EA0">
        <w:rPr>
          <w:rFonts w:ascii="Times New Roman" w:hAnsi="Times New Roman" w:cs="Times New Roman"/>
          <w:sz w:val="24"/>
          <w:szCs w:val="24"/>
          <w:lang w:val="en-GB"/>
        </w:rPr>
        <w:t xml:space="preserve">to retrieve </w:t>
      </w:r>
      <w:r w:rsidR="00541FA7" w:rsidRPr="00225EA0">
        <w:rPr>
          <w:rFonts w:ascii="Times New Roman" w:hAnsi="Times New Roman" w:cs="Times New Roman"/>
          <w:sz w:val="24"/>
          <w:szCs w:val="24"/>
          <w:lang w:val="en-GB"/>
        </w:rPr>
        <w:t xml:space="preserve">relevant </w:t>
      </w:r>
      <w:r w:rsidR="00061DAA" w:rsidRPr="00225EA0">
        <w:rPr>
          <w:rFonts w:ascii="Times New Roman" w:hAnsi="Times New Roman" w:cs="Times New Roman"/>
          <w:sz w:val="24"/>
          <w:szCs w:val="24"/>
          <w:lang w:val="en-GB"/>
        </w:rPr>
        <w:t xml:space="preserve">information. </w:t>
      </w:r>
      <w:r w:rsidR="006E532D" w:rsidRPr="00225EA0">
        <w:rPr>
          <w:rFonts w:ascii="Times New Roman" w:hAnsi="Times New Roman" w:cs="Times New Roman"/>
          <w:sz w:val="24"/>
          <w:szCs w:val="24"/>
          <w:lang w:val="en-GB"/>
        </w:rPr>
        <w:t xml:space="preserve">Second, populations were not identical: </w:t>
      </w:r>
      <w:r w:rsidR="00541FA7" w:rsidRPr="00225EA0">
        <w:rPr>
          <w:rFonts w:ascii="Times New Roman" w:hAnsi="Times New Roman" w:cs="Times New Roman"/>
          <w:sz w:val="24"/>
          <w:szCs w:val="24"/>
          <w:lang w:val="en-GB"/>
        </w:rPr>
        <w:t>SCI</w:t>
      </w:r>
      <w:r w:rsidR="006E532D" w:rsidRPr="00225EA0">
        <w:rPr>
          <w:rFonts w:ascii="Times New Roman" w:hAnsi="Times New Roman" w:cs="Times New Roman"/>
          <w:sz w:val="24"/>
          <w:szCs w:val="24"/>
          <w:lang w:val="en-GB"/>
        </w:rPr>
        <w:t xml:space="preserve"> patients in Turkey versus </w:t>
      </w:r>
      <w:r w:rsidR="00541FA7" w:rsidRPr="00225EA0">
        <w:rPr>
          <w:rFonts w:ascii="Times New Roman" w:hAnsi="Times New Roman" w:cs="Times New Roman"/>
          <w:sz w:val="24"/>
          <w:szCs w:val="24"/>
          <w:lang w:val="en-GB"/>
        </w:rPr>
        <w:t xml:space="preserve">(generally older) </w:t>
      </w:r>
      <w:r w:rsidR="006E532D" w:rsidRPr="00225EA0">
        <w:rPr>
          <w:rFonts w:ascii="Times New Roman" w:hAnsi="Times New Roman" w:cs="Times New Roman"/>
          <w:sz w:val="24"/>
          <w:szCs w:val="24"/>
          <w:lang w:val="en-GB"/>
        </w:rPr>
        <w:t>amputation and neurological rehabilitation patients in England. Third</w:t>
      </w:r>
      <w:r w:rsidR="00061DAA" w:rsidRPr="00225EA0">
        <w:rPr>
          <w:rFonts w:ascii="Times New Roman" w:hAnsi="Times New Roman" w:cs="Times New Roman"/>
          <w:sz w:val="24"/>
          <w:szCs w:val="24"/>
          <w:lang w:val="en-GB"/>
        </w:rPr>
        <w:t>, methodologically fieldwork in Turkey comprised ethnography</w:t>
      </w:r>
      <w:r w:rsidR="00767AE7" w:rsidRPr="00225EA0">
        <w:rPr>
          <w:rFonts w:ascii="Times New Roman" w:hAnsi="Times New Roman" w:cs="Times New Roman"/>
          <w:sz w:val="24"/>
          <w:szCs w:val="24"/>
          <w:lang w:val="en-GB"/>
        </w:rPr>
        <w:t>—</w:t>
      </w:r>
      <w:r w:rsidR="002B3249" w:rsidRPr="00225EA0">
        <w:rPr>
          <w:rFonts w:ascii="Times New Roman" w:hAnsi="Times New Roman" w:cs="Times New Roman"/>
          <w:sz w:val="24"/>
          <w:szCs w:val="24"/>
          <w:lang w:val="en-GB"/>
        </w:rPr>
        <w:t xml:space="preserve">casual </w:t>
      </w:r>
      <w:r w:rsidR="00767AE7" w:rsidRPr="00225EA0">
        <w:rPr>
          <w:rFonts w:ascii="Times New Roman" w:hAnsi="Times New Roman" w:cs="Times New Roman"/>
          <w:sz w:val="24"/>
          <w:szCs w:val="24"/>
          <w:lang w:val="en-GB"/>
        </w:rPr>
        <w:t>conversations</w:t>
      </w:r>
      <w:r w:rsidR="002B3249" w:rsidRPr="00225EA0">
        <w:rPr>
          <w:rFonts w:ascii="Times New Roman" w:hAnsi="Times New Roman" w:cs="Times New Roman"/>
          <w:sz w:val="24"/>
          <w:szCs w:val="24"/>
          <w:lang w:val="en-GB"/>
        </w:rPr>
        <w:t>, participation in everyday life</w:t>
      </w:r>
      <w:r w:rsidR="00746090" w:rsidRPr="00225EA0">
        <w:rPr>
          <w:rFonts w:ascii="Times New Roman" w:hAnsi="Times New Roman" w:cs="Times New Roman"/>
          <w:sz w:val="24"/>
          <w:szCs w:val="24"/>
          <w:lang w:val="en-GB"/>
        </w:rPr>
        <w:t>,</w:t>
      </w:r>
      <w:r w:rsidR="002B3249" w:rsidRPr="00225EA0">
        <w:rPr>
          <w:rFonts w:ascii="Times New Roman" w:hAnsi="Times New Roman" w:cs="Times New Roman"/>
          <w:sz w:val="24"/>
          <w:szCs w:val="24"/>
          <w:lang w:val="en-GB"/>
        </w:rPr>
        <w:t xml:space="preserve"> informal socialising, </w:t>
      </w:r>
      <w:r w:rsidR="00767AE7" w:rsidRPr="00225EA0">
        <w:rPr>
          <w:rFonts w:ascii="Times New Roman" w:hAnsi="Times New Roman" w:cs="Times New Roman"/>
          <w:sz w:val="24"/>
          <w:szCs w:val="24"/>
          <w:lang w:val="en-GB"/>
        </w:rPr>
        <w:t>and</w:t>
      </w:r>
      <w:r w:rsidR="00061DAA" w:rsidRPr="00225EA0">
        <w:rPr>
          <w:rFonts w:ascii="Times New Roman" w:hAnsi="Times New Roman" w:cs="Times New Roman"/>
          <w:sz w:val="24"/>
          <w:szCs w:val="24"/>
          <w:lang w:val="en-GB"/>
        </w:rPr>
        <w:t xml:space="preserve"> in-depth interviews. In England, we conducted interviews</w:t>
      </w:r>
      <w:r w:rsidR="00767AE7" w:rsidRPr="00225EA0">
        <w:rPr>
          <w:rFonts w:ascii="Times New Roman" w:hAnsi="Times New Roman" w:cs="Times New Roman"/>
          <w:sz w:val="24"/>
          <w:szCs w:val="24"/>
          <w:lang w:val="en-GB"/>
        </w:rPr>
        <w:t xml:space="preserve"> and </w:t>
      </w:r>
      <w:r w:rsidR="00746090" w:rsidRPr="00225EA0">
        <w:rPr>
          <w:rFonts w:ascii="Times New Roman" w:hAnsi="Times New Roman" w:cs="Times New Roman"/>
          <w:sz w:val="24"/>
          <w:szCs w:val="24"/>
          <w:lang w:val="en-GB"/>
        </w:rPr>
        <w:t>focus-</w:t>
      </w:r>
      <w:r w:rsidR="00B37DB0" w:rsidRPr="00225EA0">
        <w:rPr>
          <w:rFonts w:ascii="Times New Roman" w:hAnsi="Times New Roman" w:cs="Times New Roman"/>
          <w:sz w:val="24"/>
          <w:szCs w:val="24"/>
          <w:lang w:val="en-GB"/>
        </w:rPr>
        <w:t>group discussions and observed five families during their visits.</w:t>
      </w:r>
      <w:r w:rsidR="00061DAA" w:rsidRPr="00225EA0">
        <w:rPr>
          <w:rFonts w:ascii="Times New Roman" w:hAnsi="Times New Roman" w:cs="Times New Roman"/>
          <w:sz w:val="24"/>
          <w:szCs w:val="24"/>
          <w:lang w:val="en-GB"/>
        </w:rPr>
        <w:t xml:space="preserve"> Th</w:t>
      </w:r>
      <w:r w:rsidR="00767AE7" w:rsidRPr="00225EA0">
        <w:rPr>
          <w:rFonts w:ascii="Times New Roman" w:hAnsi="Times New Roman" w:cs="Times New Roman"/>
          <w:sz w:val="24"/>
          <w:szCs w:val="24"/>
          <w:lang w:val="en-GB"/>
        </w:rPr>
        <w:t>e divergent</w:t>
      </w:r>
      <w:r w:rsidR="00B73232" w:rsidRPr="00225EA0">
        <w:rPr>
          <w:rFonts w:ascii="Times New Roman" w:hAnsi="Times New Roman" w:cs="Times New Roman"/>
          <w:sz w:val="24"/>
          <w:szCs w:val="24"/>
          <w:lang w:val="en-GB"/>
        </w:rPr>
        <w:t xml:space="preserve"> data collection strategies </w:t>
      </w:r>
      <w:r w:rsidR="00767AE7" w:rsidRPr="00225EA0">
        <w:rPr>
          <w:rFonts w:ascii="Times New Roman" w:hAnsi="Times New Roman" w:cs="Times New Roman"/>
          <w:sz w:val="24"/>
          <w:szCs w:val="24"/>
          <w:lang w:val="en-GB"/>
        </w:rPr>
        <w:t>ha</w:t>
      </w:r>
      <w:r w:rsidR="00746090" w:rsidRPr="00225EA0">
        <w:rPr>
          <w:rFonts w:ascii="Times New Roman" w:hAnsi="Times New Roman" w:cs="Times New Roman"/>
          <w:sz w:val="24"/>
          <w:szCs w:val="24"/>
          <w:lang w:val="en-GB"/>
        </w:rPr>
        <w:t>d</w:t>
      </w:r>
      <w:r w:rsidR="00767AE7" w:rsidRPr="00225EA0">
        <w:rPr>
          <w:rFonts w:ascii="Times New Roman" w:hAnsi="Times New Roman" w:cs="Times New Roman"/>
          <w:sz w:val="24"/>
          <w:szCs w:val="24"/>
          <w:lang w:val="en-GB"/>
        </w:rPr>
        <w:t xml:space="preserve"> </w:t>
      </w:r>
      <w:r w:rsidR="00B73232" w:rsidRPr="00225EA0">
        <w:rPr>
          <w:rFonts w:ascii="Times New Roman" w:hAnsi="Times New Roman" w:cs="Times New Roman"/>
          <w:sz w:val="24"/>
          <w:szCs w:val="24"/>
          <w:lang w:val="en-GB"/>
        </w:rPr>
        <w:t xml:space="preserve">practical reasons. </w:t>
      </w:r>
      <w:r w:rsidR="00746090" w:rsidRPr="00225EA0">
        <w:rPr>
          <w:rFonts w:ascii="Times New Roman" w:hAnsi="Times New Roman" w:cs="Times New Roman"/>
          <w:sz w:val="24"/>
          <w:szCs w:val="24"/>
          <w:lang w:val="en-GB"/>
        </w:rPr>
        <w:t>A Turkish researcher, restricted by time and funding limits, conducted fieldwork in England</w:t>
      </w:r>
      <w:r w:rsidR="00B73232" w:rsidRPr="00225EA0">
        <w:rPr>
          <w:rFonts w:ascii="Times New Roman" w:hAnsi="Times New Roman" w:cs="Times New Roman"/>
          <w:sz w:val="24"/>
          <w:szCs w:val="24"/>
          <w:lang w:val="en-GB"/>
        </w:rPr>
        <w:t xml:space="preserve">. </w:t>
      </w:r>
      <w:r w:rsidR="00767AE7" w:rsidRPr="00225EA0">
        <w:rPr>
          <w:rFonts w:ascii="Times New Roman" w:hAnsi="Times New Roman" w:cs="Times New Roman"/>
          <w:sz w:val="24"/>
          <w:szCs w:val="24"/>
          <w:lang w:val="en-GB"/>
        </w:rPr>
        <w:t>Presumably,</w:t>
      </w:r>
      <w:r w:rsidR="00B73232" w:rsidRPr="00225EA0">
        <w:rPr>
          <w:rFonts w:ascii="Times New Roman" w:hAnsi="Times New Roman" w:cs="Times New Roman"/>
          <w:sz w:val="24"/>
          <w:szCs w:val="24"/>
          <w:lang w:val="en-GB"/>
        </w:rPr>
        <w:t xml:space="preserve"> a synchronized methodological approach would have generated more fruitful comparative result</w:t>
      </w:r>
      <w:r w:rsidR="00767AE7" w:rsidRPr="00225EA0">
        <w:rPr>
          <w:rFonts w:ascii="Times New Roman" w:hAnsi="Times New Roman" w:cs="Times New Roman"/>
          <w:sz w:val="24"/>
          <w:szCs w:val="24"/>
          <w:lang w:val="en-GB"/>
        </w:rPr>
        <w:t>s</w:t>
      </w:r>
      <w:r w:rsidR="00B73232" w:rsidRPr="00225EA0">
        <w:rPr>
          <w:rFonts w:ascii="Times New Roman" w:hAnsi="Times New Roman" w:cs="Times New Roman"/>
          <w:sz w:val="24"/>
          <w:szCs w:val="24"/>
          <w:lang w:val="en-GB"/>
        </w:rPr>
        <w:t>.</w:t>
      </w:r>
    </w:p>
    <w:p w14:paraId="15E3DC6A" w14:textId="60EA2A06" w:rsidR="00CA740E" w:rsidRPr="00225EA0" w:rsidRDefault="00767AE7" w:rsidP="00843B88">
      <w:pPr>
        <w:spacing w:line="480" w:lineRule="auto"/>
        <w:ind w:firstLine="426"/>
        <w:jc w:val="both"/>
        <w:rPr>
          <w:rFonts w:ascii="Times New Roman" w:hAnsi="Times New Roman" w:cs="Times New Roman"/>
          <w:sz w:val="24"/>
          <w:szCs w:val="24"/>
          <w:lang w:val="en-GB"/>
        </w:rPr>
      </w:pPr>
      <w:r w:rsidRPr="00225EA0">
        <w:rPr>
          <w:rFonts w:ascii="Times New Roman" w:hAnsi="Times New Roman" w:cs="Times New Roman"/>
          <w:sz w:val="24"/>
          <w:szCs w:val="24"/>
          <w:lang w:val="en-GB"/>
        </w:rPr>
        <w:t>Regardless</w:t>
      </w:r>
      <w:r w:rsidR="00CA740E" w:rsidRPr="00225EA0">
        <w:rPr>
          <w:rFonts w:ascii="Times New Roman" w:hAnsi="Times New Roman" w:cs="Times New Roman"/>
          <w:sz w:val="24"/>
          <w:szCs w:val="24"/>
          <w:lang w:val="en-GB"/>
        </w:rPr>
        <w:t>, useful conclusions can be drawn</w:t>
      </w:r>
      <w:r w:rsidR="00A1657A" w:rsidRPr="00225EA0">
        <w:rPr>
          <w:rFonts w:ascii="Times New Roman" w:hAnsi="Times New Roman" w:cs="Times New Roman"/>
          <w:sz w:val="24"/>
          <w:szCs w:val="24"/>
          <w:lang w:val="en-GB"/>
        </w:rPr>
        <w:t xml:space="preserve"> for clinical practice</w:t>
      </w:r>
      <w:r w:rsidR="00CA740E" w:rsidRPr="00225EA0">
        <w:rPr>
          <w:rFonts w:ascii="Times New Roman" w:hAnsi="Times New Roman" w:cs="Times New Roman"/>
          <w:sz w:val="24"/>
          <w:szCs w:val="24"/>
          <w:lang w:val="en-GB"/>
        </w:rPr>
        <w:t xml:space="preserve">: </w:t>
      </w:r>
      <w:r w:rsidR="00097679" w:rsidRPr="00225EA0">
        <w:rPr>
          <w:rFonts w:ascii="Times New Roman" w:hAnsi="Times New Roman" w:cs="Times New Roman"/>
          <w:sz w:val="24"/>
          <w:szCs w:val="24"/>
          <w:lang w:val="en-GB"/>
        </w:rPr>
        <w:t>First, f</w:t>
      </w:r>
      <w:r w:rsidR="00CA740E" w:rsidRPr="00225EA0">
        <w:rPr>
          <w:rFonts w:ascii="Times New Roman" w:hAnsi="Times New Roman" w:cs="Times New Roman"/>
          <w:sz w:val="24"/>
          <w:szCs w:val="24"/>
          <w:lang w:val="en-GB"/>
        </w:rPr>
        <w:t xml:space="preserve">amily participation in in-patient rehabilitation is important. Yet, clinical practice needs to ensure that families are involved in ways that facilitate </w:t>
      </w:r>
      <w:r w:rsidR="004C6808" w:rsidRPr="00225EA0">
        <w:rPr>
          <w:rFonts w:ascii="Times New Roman" w:hAnsi="Times New Roman" w:cs="Times New Roman"/>
          <w:sz w:val="24"/>
          <w:szCs w:val="24"/>
          <w:lang w:val="en-GB"/>
        </w:rPr>
        <w:t>the transition of people with disabilities</w:t>
      </w:r>
      <w:r w:rsidR="00CA740E" w:rsidRPr="00225EA0">
        <w:rPr>
          <w:rFonts w:ascii="Times New Roman" w:hAnsi="Times New Roman" w:cs="Times New Roman"/>
          <w:sz w:val="24"/>
          <w:szCs w:val="24"/>
          <w:lang w:val="en-GB"/>
        </w:rPr>
        <w:t xml:space="preserve"> to a new life, rather than producing dependency, which the disability movement and scholars</w:t>
      </w:r>
      <w:r w:rsidR="00A1657A" w:rsidRPr="00225EA0">
        <w:rPr>
          <w:rFonts w:ascii="Times New Roman" w:hAnsi="Times New Roman" w:cs="Times New Roman"/>
          <w:sz w:val="24"/>
          <w:szCs w:val="24"/>
          <w:lang w:val="en-GB"/>
        </w:rPr>
        <w:t xml:space="preserve"> have </w:t>
      </w:r>
      <w:r w:rsidR="00D954DA" w:rsidRPr="00225EA0">
        <w:rPr>
          <w:rFonts w:ascii="Times New Roman" w:hAnsi="Times New Roman" w:cs="Times New Roman"/>
          <w:sz w:val="24"/>
          <w:szCs w:val="24"/>
          <w:lang w:val="en-GB"/>
        </w:rPr>
        <w:t>combatted for</w:t>
      </w:r>
      <w:r w:rsidR="001A4417" w:rsidRPr="00225EA0">
        <w:rPr>
          <w:rFonts w:ascii="Times New Roman" w:hAnsi="Times New Roman" w:cs="Times New Roman"/>
          <w:sz w:val="24"/>
          <w:szCs w:val="24"/>
          <w:lang w:val="en-GB"/>
        </w:rPr>
        <w:t xml:space="preserve"> decades [</w:t>
      </w:r>
      <w:r w:rsidR="002D7260" w:rsidRPr="00225EA0">
        <w:rPr>
          <w:rFonts w:ascii="Times New Roman" w:hAnsi="Times New Roman" w:cs="Times New Roman"/>
          <w:sz w:val="24"/>
          <w:szCs w:val="24"/>
          <w:lang w:val="en-GB"/>
        </w:rPr>
        <w:t>42</w:t>
      </w:r>
      <w:r w:rsidR="00CA740E" w:rsidRPr="00225EA0">
        <w:rPr>
          <w:rFonts w:ascii="Times New Roman" w:hAnsi="Times New Roman" w:cs="Times New Roman"/>
          <w:sz w:val="24"/>
          <w:szCs w:val="24"/>
          <w:lang w:val="en-GB"/>
        </w:rPr>
        <w:t>].</w:t>
      </w:r>
      <w:r w:rsidR="00097679" w:rsidRPr="00225EA0">
        <w:rPr>
          <w:rFonts w:ascii="Times New Roman" w:hAnsi="Times New Roman" w:cs="Times New Roman"/>
          <w:sz w:val="24"/>
          <w:szCs w:val="24"/>
          <w:lang w:val="en-GB"/>
        </w:rPr>
        <w:t xml:space="preserve"> Second, </w:t>
      </w:r>
      <w:r w:rsidR="004C6808" w:rsidRPr="00225EA0">
        <w:rPr>
          <w:rFonts w:ascii="Times New Roman" w:hAnsi="Times New Roman" w:cs="Times New Roman"/>
          <w:sz w:val="24"/>
          <w:szCs w:val="24"/>
          <w:lang w:val="en-GB"/>
        </w:rPr>
        <w:t>the experiences of people with disabilities</w:t>
      </w:r>
      <w:r w:rsidR="00CA740E" w:rsidRPr="00225EA0">
        <w:rPr>
          <w:rFonts w:ascii="Times New Roman" w:hAnsi="Times New Roman" w:cs="Times New Roman"/>
          <w:sz w:val="24"/>
          <w:szCs w:val="24"/>
          <w:lang w:val="en-GB"/>
        </w:rPr>
        <w:t xml:space="preserve"> reveal that less regulated environments</w:t>
      </w:r>
      <w:r w:rsidR="001B6D22" w:rsidRPr="00225EA0">
        <w:rPr>
          <w:rFonts w:ascii="Times New Roman" w:hAnsi="Times New Roman" w:cs="Times New Roman"/>
          <w:sz w:val="24"/>
          <w:szCs w:val="24"/>
          <w:lang w:val="en-GB"/>
        </w:rPr>
        <w:t xml:space="preserve">—i.e., </w:t>
      </w:r>
      <w:r w:rsidR="00CA740E" w:rsidRPr="00225EA0">
        <w:rPr>
          <w:rFonts w:ascii="Times New Roman" w:hAnsi="Times New Roman" w:cs="Times New Roman"/>
          <w:sz w:val="24"/>
          <w:szCs w:val="24"/>
          <w:lang w:val="en-GB"/>
        </w:rPr>
        <w:t>settings that resemble life outside the hospital</w:t>
      </w:r>
      <w:r w:rsidR="001B6D22" w:rsidRPr="00225EA0">
        <w:rPr>
          <w:rFonts w:ascii="Times New Roman" w:hAnsi="Times New Roman" w:cs="Times New Roman"/>
          <w:sz w:val="24"/>
          <w:szCs w:val="24"/>
          <w:lang w:val="en-GB"/>
        </w:rPr>
        <w:t>—</w:t>
      </w:r>
      <w:r w:rsidR="00CA740E" w:rsidRPr="00225EA0">
        <w:rPr>
          <w:rFonts w:ascii="Times New Roman" w:hAnsi="Times New Roman" w:cs="Times New Roman"/>
          <w:sz w:val="24"/>
          <w:szCs w:val="24"/>
          <w:lang w:val="en-GB"/>
        </w:rPr>
        <w:t xml:space="preserve">can </w:t>
      </w:r>
      <w:r w:rsidR="00A1657A" w:rsidRPr="00225EA0">
        <w:rPr>
          <w:rFonts w:ascii="Times New Roman" w:hAnsi="Times New Roman" w:cs="Times New Roman"/>
          <w:sz w:val="24"/>
          <w:szCs w:val="24"/>
          <w:lang w:val="en-GB"/>
        </w:rPr>
        <w:t>support</w:t>
      </w:r>
      <w:r w:rsidR="001B6D22" w:rsidRPr="00225EA0">
        <w:rPr>
          <w:rFonts w:ascii="Times New Roman" w:hAnsi="Times New Roman" w:cs="Times New Roman"/>
          <w:sz w:val="24"/>
          <w:szCs w:val="24"/>
          <w:lang w:val="en-GB"/>
        </w:rPr>
        <w:t xml:space="preserve"> successful transition</w:t>
      </w:r>
      <w:r w:rsidR="00CA740E" w:rsidRPr="00225EA0">
        <w:rPr>
          <w:rFonts w:ascii="Times New Roman" w:hAnsi="Times New Roman" w:cs="Times New Roman"/>
          <w:sz w:val="24"/>
          <w:szCs w:val="24"/>
          <w:lang w:val="en-GB"/>
        </w:rPr>
        <w:t xml:space="preserve">. </w:t>
      </w:r>
      <w:r w:rsidR="001B6D22" w:rsidRPr="00225EA0">
        <w:rPr>
          <w:rFonts w:ascii="Times New Roman" w:hAnsi="Times New Roman" w:cs="Times New Roman"/>
          <w:sz w:val="24"/>
          <w:szCs w:val="24"/>
          <w:lang w:val="en-GB"/>
        </w:rPr>
        <w:t>T</w:t>
      </w:r>
      <w:r w:rsidR="00CA740E" w:rsidRPr="00225EA0">
        <w:rPr>
          <w:rFonts w:ascii="Times New Roman" w:hAnsi="Times New Roman" w:cs="Times New Roman"/>
          <w:sz w:val="24"/>
          <w:szCs w:val="24"/>
          <w:lang w:val="en-GB"/>
        </w:rPr>
        <w:t xml:space="preserve">his relates to in-hospital relationships and socialising </w:t>
      </w:r>
      <w:r w:rsidR="001B6D22" w:rsidRPr="00225EA0">
        <w:rPr>
          <w:rFonts w:ascii="Times New Roman" w:hAnsi="Times New Roman" w:cs="Times New Roman"/>
          <w:sz w:val="24"/>
          <w:szCs w:val="24"/>
          <w:lang w:val="en-GB"/>
        </w:rPr>
        <w:t xml:space="preserve">which </w:t>
      </w:r>
      <w:r w:rsidR="00CA740E" w:rsidRPr="00225EA0">
        <w:rPr>
          <w:rFonts w:ascii="Times New Roman" w:hAnsi="Times New Roman" w:cs="Times New Roman"/>
          <w:sz w:val="24"/>
          <w:szCs w:val="24"/>
          <w:lang w:val="en-GB"/>
        </w:rPr>
        <w:t xml:space="preserve">disabled patients find emotionally nourishing and which certain forms of family presence can help generate. Finally, </w:t>
      </w:r>
      <w:r w:rsidR="001B6D22" w:rsidRPr="00225EA0">
        <w:rPr>
          <w:rFonts w:ascii="Times New Roman" w:hAnsi="Times New Roman" w:cs="Times New Roman"/>
          <w:sz w:val="24"/>
          <w:szCs w:val="24"/>
          <w:lang w:val="en-GB"/>
        </w:rPr>
        <w:t xml:space="preserve">whenever </w:t>
      </w:r>
      <w:r w:rsidR="00CA740E" w:rsidRPr="00225EA0">
        <w:rPr>
          <w:rFonts w:ascii="Times New Roman" w:hAnsi="Times New Roman" w:cs="Times New Roman"/>
          <w:sz w:val="24"/>
          <w:szCs w:val="24"/>
          <w:lang w:val="en-GB"/>
        </w:rPr>
        <w:t xml:space="preserve">ways </w:t>
      </w:r>
      <w:r w:rsidR="001B6D22" w:rsidRPr="00225EA0">
        <w:rPr>
          <w:rFonts w:ascii="Times New Roman" w:hAnsi="Times New Roman" w:cs="Times New Roman"/>
          <w:sz w:val="24"/>
          <w:szCs w:val="24"/>
          <w:lang w:val="en-GB"/>
        </w:rPr>
        <w:t xml:space="preserve">to increase </w:t>
      </w:r>
      <w:r w:rsidR="00CA740E" w:rsidRPr="00225EA0">
        <w:rPr>
          <w:rFonts w:ascii="Times New Roman" w:hAnsi="Times New Roman" w:cs="Times New Roman"/>
          <w:sz w:val="24"/>
          <w:szCs w:val="24"/>
          <w:lang w:val="en-GB"/>
        </w:rPr>
        <w:t>family participation are discussed, the standpoint of</w:t>
      </w:r>
      <w:r w:rsidR="004C6808" w:rsidRPr="00225EA0">
        <w:rPr>
          <w:rFonts w:ascii="Times New Roman" w:hAnsi="Times New Roman" w:cs="Times New Roman"/>
          <w:sz w:val="24"/>
          <w:szCs w:val="24"/>
          <w:lang w:val="en-GB"/>
        </w:rPr>
        <w:t xml:space="preserve"> people with disabilities</w:t>
      </w:r>
      <w:r w:rsidR="00CA740E" w:rsidRPr="00225EA0">
        <w:rPr>
          <w:rFonts w:ascii="Times New Roman" w:hAnsi="Times New Roman" w:cs="Times New Roman"/>
          <w:sz w:val="24"/>
          <w:szCs w:val="24"/>
          <w:lang w:val="en-GB"/>
        </w:rPr>
        <w:t xml:space="preserve"> and their experiences </w:t>
      </w:r>
      <w:r w:rsidR="001B6D22" w:rsidRPr="00225EA0">
        <w:rPr>
          <w:rFonts w:ascii="Times New Roman" w:hAnsi="Times New Roman" w:cs="Times New Roman"/>
          <w:sz w:val="24"/>
          <w:szCs w:val="24"/>
          <w:lang w:val="en-GB"/>
        </w:rPr>
        <w:t xml:space="preserve">with </w:t>
      </w:r>
      <w:r w:rsidR="00CA740E" w:rsidRPr="00225EA0">
        <w:rPr>
          <w:rFonts w:ascii="Times New Roman" w:hAnsi="Times New Roman" w:cs="Times New Roman"/>
          <w:sz w:val="24"/>
          <w:szCs w:val="24"/>
          <w:lang w:val="en-GB"/>
        </w:rPr>
        <w:t xml:space="preserve">family presence should not be neglected. </w:t>
      </w:r>
    </w:p>
    <w:p w14:paraId="58AFE13C" w14:textId="4424FACC" w:rsidR="0077140B" w:rsidRPr="00225EA0" w:rsidRDefault="0077140B" w:rsidP="0077140B">
      <w:pPr>
        <w:spacing w:after="0" w:line="240" w:lineRule="auto"/>
        <w:rPr>
          <w:rFonts w:ascii="Times New Roman" w:hAnsi="Times New Roman" w:cs="Times New Roman"/>
          <w:b/>
          <w:sz w:val="24"/>
          <w:szCs w:val="24"/>
        </w:rPr>
      </w:pPr>
      <w:r w:rsidRPr="00225EA0">
        <w:rPr>
          <w:rFonts w:ascii="Times New Roman" w:hAnsi="Times New Roman" w:cs="Times New Roman"/>
          <w:b/>
          <w:sz w:val="24"/>
          <w:szCs w:val="24"/>
        </w:rPr>
        <w:lastRenderedPageBreak/>
        <w:t>Acknowledgements:</w:t>
      </w:r>
    </w:p>
    <w:p w14:paraId="0C2A0C42" w14:textId="742656C9" w:rsidR="0077140B" w:rsidRPr="00225EA0" w:rsidRDefault="0077140B" w:rsidP="0077140B">
      <w:pPr>
        <w:spacing w:after="0" w:line="240" w:lineRule="auto"/>
        <w:jc w:val="both"/>
        <w:rPr>
          <w:rFonts w:ascii="Times New Roman" w:hAnsi="Times New Roman" w:cs="Times New Roman"/>
          <w:sz w:val="24"/>
          <w:szCs w:val="24"/>
        </w:rPr>
      </w:pPr>
      <w:r w:rsidRPr="00225EA0">
        <w:rPr>
          <w:rFonts w:ascii="Times New Roman" w:hAnsi="Times New Roman" w:cs="Times New Roman"/>
          <w:sz w:val="24"/>
          <w:szCs w:val="24"/>
        </w:rPr>
        <w:t>The authors would like to thank the patients, their families and the five experts in the field for their valuable time and generous information sharing</w:t>
      </w:r>
      <w:r w:rsidR="001B6D22" w:rsidRPr="00225EA0">
        <w:rPr>
          <w:rFonts w:ascii="Times New Roman" w:hAnsi="Times New Roman" w:cs="Times New Roman"/>
          <w:sz w:val="24"/>
          <w:szCs w:val="24"/>
        </w:rPr>
        <w:t xml:space="preserve">, as well as </w:t>
      </w:r>
      <w:r w:rsidRPr="00225EA0">
        <w:rPr>
          <w:rFonts w:ascii="Times New Roman" w:hAnsi="Times New Roman" w:cs="Times New Roman"/>
          <w:sz w:val="24"/>
          <w:szCs w:val="24"/>
        </w:rPr>
        <w:t xml:space="preserve">Kate Lee for her </w:t>
      </w:r>
      <w:r w:rsidR="00D954DA" w:rsidRPr="00225EA0">
        <w:rPr>
          <w:rFonts w:ascii="Times New Roman" w:hAnsi="Times New Roman" w:cs="Times New Roman"/>
          <w:sz w:val="24"/>
          <w:szCs w:val="24"/>
        </w:rPr>
        <w:t xml:space="preserve">generous </w:t>
      </w:r>
      <w:r w:rsidR="00E43A0F" w:rsidRPr="00225EA0">
        <w:rPr>
          <w:rFonts w:ascii="Times New Roman" w:hAnsi="Times New Roman" w:cs="Times New Roman"/>
          <w:sz w:val="24"/>
          <w:szCs w:val="24"/>
        </w:rPr>
        <w:t xml:space="preserve">and continuous </w:t>
      </w:r>
      <w:r w:rsidRPr="00225EA0">
        <w:rPr>
          <w:rFonts w:ascii="Times New Roman" w:hAnsi="Times New Roman" w:cs="Times New Roman"/>
          <w:sz w:val="24"/>
          <w:szCs w:val="24"/>
        </w:rPr>
        <w:t>support.</w:t>
      </w:r>
    </w:p>
    <w:p w14:paraId="6E60A1BF" w14:textId="77777777" w:rsidR="0077140B" w:rsidRPr="00225EA0" w:rsidRDefault="0077140B" w:rsidP="0077140B">
      <w:pPr>
        <w:spacing w:after="0" w:line="240" w:lineRule="auto"/>
        <w:rPr>
          <w:rFonts w:ascii="Times New Roman" w:hAnsi="Times New Roman" w:cs="Times New Roman"/>
          <w:b/>
          <w:sz w:val="24"/>
          <w:szCs w:val="24"/>
        </w:rPr>
      </w:pPr>
    </w:p>
    <w:p w14:paraId="223C861A" w14:textId="77777777" w:rsidR="0077140B" w:rsidRPr="00225EA0" w:rsidRDefault="0077140B" w:rsidP="0077140B">
      <w:pPr>
        <w:spacing w:after="0" w:line="240" w:lineRule="auto"/>
        <w:rPr>
          <w:rFonts w:ascii="Times New Roman" w:hAnsi="Times New Roman" w:cs="Times New Roman"/>
          <w:b/>
          <w:sz w:val="24"/>
          <w:szCs w:val="24"/>
        </w:rPr>
      </w:pPr>
      <w:r w:rsidRPr="00225EA0">
        <w:rPr>
          <w:rFonts w:ascii="Times New Roman" w:hAnsi="Times New Roman" w:cs="Times New Roman"/>
          <w:b/>
          <w:sz w:val="24"/>
          <w:szCs w:val="24"/>
        </w:rPr>
        <w:t xml:space="preserve">Declaration of Interest: </w:t>
      </w:r>
    </w:p>
    <w:p w14:paraId="06F14919" w14:textId="79C589E1" w:rsidR="0077140B" w:rsidRPr="00225EA0" w:rsidRDefault="0077140B" w:rsidP="0077140B">
      <w:pPr>
        <w:spacing w:after="0" w:line="240" w:lineRule="auto"/>
        <w:rPr>
          <w:rFonts w:ascii="Times New Roman" w:hAnsi="Times New Roman" w:cs="Times New Roman"/>
          <w:sz w:val="24"/>
          <w:szCs w:val="24"/>
        </w:rPr>
      </w:pPr>
      <w:r w:rsidRPr="00225EA0">
        <w:rPr>
          <w:rFonts w:ascii="Times New Roman" w:hAnsi="Times New Roman" w:cs="Times New Roman"/>
          <w:sz w:val="24"/>
          <w:szCs w:val="24"/>
        </w:rPr>
        <w:t>The authors report no declarations of interest.</w:t>
      </w:r>
    </w:p>
    <w:p w14:paraId="718DF9A7" w14:textId="77777777" w:rsidR="0077140B" w:rsidRPr="00225EA0" w:rsidRDefault="0077140B" w:rsidP="0077140B">
      <w:pPr>
        <w:pStyle w:val="ListParagraph"/>
        <w:spacing w:after="0" w:line="240" w:lineRule="auto"/>
        <w:rPr>
          <w:rFonts w:ascii="Times New Roman" w:hAnsi="Times New Roman" w:cs="Times New Roman"/>
          <w:sz w:val="24"/>
          <w:szCs w:val="24"/>
        </w:rPr>
      </w:pPr>
    </w:p>
    <w:p w14:paraId="6EAF76FF" w14:textId="6A1F954F" w:rsidR="0077140B" w:rsidRPr="00225EA0" w:rsidRDefault="0077140B" w:rsidP="0077140B">
      <w:pPr>
        <w:spacing w:after="0" w:line="240" w:lineRule="auto"/>
        <w:rPr>
          <w:rFonts w:ascii="Times New Roman" w:hAnsi="Times New Roman" w:cs="Times New Roman"/>
          <w:sz w:val="24"/>
          <w:szCs w:val="24"/>
        </w:rPr>
      </w:pPr>
      <w:r w:rsidRPr="00225EA0">
        <w:rPr>
          <w:noProof/>
          <w:lang w:val="en-GB" w:eastAsia="en-GB"/>
        </w:rPr>
        <w:drawing>
          <wp:inline distT="0" distB="0" distL="0" distR="0" wp14:anchorId="5C75143D" wp14:editId="12964EE4">
            <wp:extent cx="276225" cy="177165"/>
            <wp:effectExtent l="0" t="0" r="9525"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6389" cy="177270"/>
                    </a:xfrm>
                    <a:prstGeom prst="rect">
                      <a:avLst/>
                    </a:prstGeom>
                  </pic:spPr>
                </pic:pic>
              </a:graphicData>
            </a:graphic>
          </wp:inline>
        </w:drawing>
      </w:r>
      <w:r w:rsidRPr="00225EA0">
        <w:rPr>
          <w:rFonts w:ascii="Times New Roman" w:hAnsi="Times New Roman" w:cs="Times New Roman"/>
          <w:sz w:val="24"/>
          <w:szCs w:val="24"/>
        </w:rPr>
        <w:t xml:space="preserve"> The UK part of this project has received funding from the </w:t>
      </w:r>
      <w:r w:rsidRPr="00225EA0">
        <w:rPr>
          <w:rFonts w:ascii="Times New Roman" w:hAnsi="Times New Roman" w:cs="Times New Roman"/>
          <w:i/>
          <w:sz w:val="24"/>
          <w:szCs w:val="24"/>
        </w:rPr>
        <w:t xml:space="preserve">European Union's Horizon 2020 research and innovation </w:t>
      </w:r>
      <w:proofErr w:type="spellStart"/>
      <w:r w:rsidRPr="00225EA0">
        <w:rPr>
          <w:rFonts w:ascii="Times New Roman" w:hAnsi="Times New Roman" w:cs="Times New Roman"/>
          <w:i/>
          <w:sz w:val="24"/>
          <w:szCs w:val="24"/>
        </w:rPr>
        <w:t>programme</w:t>
      </w:r>
      <w:proofErr w:type="spellEnd"/>
      <w:r w:rsidRPr="00225EA0">
        <w:rPr>
          <w:rFonts w:ascii="Times New Roman" w:hAnsi="Times New Roman" w:cs="Times New Roman"/>
          <w:sz w:val="24"/>
          <w:szCs w:val="24"/>
        </w:rPr>
        <w:t xml:space="preserve"> under grant agreement (deleted).</w:t>
      </w:r>
    </w:p>
    <w:p w14:paraId="7FC4D211" w14:textId="77777777" w:rsidR="0080627B" w:rsidRPr="00225EA0" w:rsidRDefault="0080627B">
      <w:pPr>
        <w:spacing w:after="0" w:line="480" w:lineRule="auto"/>
        <w:jc w:val="both"/>
        <w:rPr>
          <w:rFonts w:ascii="Times New Roman" w:eastAsia="Times New Roman" w:hAnsi="Times New Roman" w:cs="Times New Roman"/>
          <w:sz w:val="24"/>
          <w:szCs w:val="24"/>
          <w:lang w:val="en-GB"/>
        </w:rPr>
      </w:pPr>
    </w:p>
    <w:p w14:paraId="5330AA11" w14:textId="77777777" w:rsidR="00B37DB0" w:rsidRPr="00225EA0" w:rsidRDefault="00B37DB0">
      <w:pPr>
        <w:spacing w:after="0" w:line="480" w:lineRule="auto"/>
        <w:jc w:val="both"/>
        <w:rPr>
          <w:rFonts w:ascii="Times New Roman" w:eastAsia="Times New Roman" w:hAnsi="Times New Roman" w:cs="Times New Roman"/>
          <w:sz w:val="24"/>
          <w:szCs w:val="24"/>
          <w:lang w:val="en-GB"/>
        </w:rPr>
      </w:pPr>
    </w:p>
    <w:p w14:paraId="3CBBDB40" w14:textId="77777777" w:rsidR="0080627B" w:rsidRPr="00225EA0" w:rsidRDefault="006228B4">
      <w:pPr>
        <w:spacing w:after="0" w:line="480" w:lineRule="auto"/>
        <w:jc w:val="both"/>
        <w:rPr>
          <w:rFonts w:ascii="Times New Roman" w:eastAsia="Times New Roman" w:hAnsi="Times New Roman" w:cs="Times New Roman"/>
          <w:b/>
          <w:bCs/>
          <w:sz w:val="24"/>
          <w:szCs w:val="24"/>
          <w:lang w:val="en-GB"/>
        </w:rPr>
      </w:pPr>
      <w:r w:rsidRPr="00225EA0">
        <w:rPr>
          <w:rFonts w:ascii="Times New Roman" w:hAnsi="Times New Roman" w:cs="Times New Roman"/>
          <w:b/>
          <w:bCs/>
          <w:sz w:val="24"/>
          <w:szCs w:val="24"/>
          <w:lang w:val="en-GB"/>
        </w:rPr>
        <w:t>References</w:t>
      </w:r>
    </w:p>
    <w:p w14:paraId="62B36333" w14:textId="77777777" w:rsidR="004F3126" w:rsidRPr="00225EA0" w:rsidRDefault="004F3126">
      <w:pPr>
        <w:spacing w:after="0" w:line="480" w:lineRule="auto"/>
        <w:jc w:val="both"/>
        <w:rPr>
          <w:rFonts w:ascii="Times New Roman" w:hAnsi="Times New Roman" w:cs="Times New Roman"/>
          <w:sz w:val="24"/>
          <w:szCs w:val="24"/>
          <w:lang w:val="en-GB"/>
        </w:rPr>
      </w:pPr>
      <w:r w:rsidRPr="00225EA0">
        <w:rPr>
          <w:rFonts w:ascii="Times New Roman" w:hAnsi="Times New Roman" w:cs="Times New Roman"/>
          <w:sz w:val="24"/>
          <w:szCs w:val="24"/>
          <w:lang w:val="en-GB"/>
        </w:rPr>
        <w:t>[1] Chun S, Lee Y. ‘I am just thankful’: the experience of gratitude following traumatic spinal cord injury. Disability and Rehabilitation. 2013</w:t>
      </w:r>
      <w:proofErr w:type="gramStart"/>
      <w:r w:rsidRPr="00225EA0">
        <w:rPr>
          <w:rFonts w:ascii="Times New Roman" w:hAnsi="Times New Roman" w:cs="Times New Roman"/>
          <w:sz w:val="24"/>
          <w:szCs w:val="24"/>
          <w:lang w:val="en-GB"/>
        </w:rPr>
        <w:t>;35</w:t>
      </w:r>
      <w:proofErr w:type="gramEnd"/>
      <w:r w:rsidRPr="00225EA0">
        <w:rPr>
          <w:rFonts w:ascii="Times New Roman" w:hAnsi="Times New Roman" w:cs="Times New Roman"/>
          <w:sz w:val="24"/>
          <w:szCs w:val="24"/>
          <w:lang w:val="en-GB"/>
        </w:rPr>
        <w:t xml:space="preserve"> (1): 11-19.</w:t>
      </w:r>
    </w:p>
    <w:p w14:paraId="16F1857B" w14:textId="5EAC8B36" w:rsidR="004F3126" w:rsidRPr="00225EA0" w:rsidRDefault="004F3126">
      <w:pPr>
        <w:spacing w:after="0" w:line="480" w:lineRule="auto"/>
        <w:jc w:val="both"/>
        <w:rPr>
          <w:rFonts w:ascii="Times New Roman" w:hAnsi="Times New Roman" w:cs="Times New Roman"/>
          <w:sz w:val="24"/>
          <w:szCs w:val="24"/>
          <w:lang w:val="en-GB"/>
        </w:rPr>
      </w:pPr>
      <w:r w:rsidRPr="00225EA0">
        <w:rPr>
          <w:rFonts w:ascii="Times New Roman" w:hAnsi="Times New Roman" w:cs="Times New Roman"/>
          <w:sz w:val="24"/>
          <w:szCs w:val="24"/>
          <w:lang w:val="en-GB"/>
        </w:rPr>
        <w:t xml:space="preserve">[2] Byrnes M, </w:t>
      </w:r>
      <w:proofErr w:type="spellStart"/>
      <w:r w:rsidRPr="00225EA0">
        <w:rPr>
          <w:rFonts w:ascii="Times New Roman" w:hAnsi="Times New Roman" w:cs="Times New Roman"/>
          <w:sz w:val="24"/>
          <w:szCs w:val="24"/>
          <w:lang w:val="en-GB"/>
        </w:rPr>
        <w:t>Beilby</w:t>
      </w:r>
      <w:proofErr w:type="spellEnd"/>
      <w:r w:rsidRPr="00225EA0">
        <w:rPr>
          <w:rFonts w:ascii="Times New Roman" w:hAnsi="Times New Roman" w:cs="Times New Roman"/>
          <w:sz w:val="24"/>
          <w:szCs w:val="24"/>
          <w:lang w:val="en-GB"/>
        </w:rPr>
        <w:t xml:space="preserve"> J, Ray P, et al. Patient-focused goal planning process and outcome after spinal cord injury rehabilitation: quantitative and qualitative audit. Clinical Rehabili</w:t>
      </w:r>
      <w:r w:rsidR="00483588" w:rsidRPr="00225EA0">
        <w:rPr>
          <w:rFonts w:ascii="Times New Roman" w:hAnsi="Times New Roman" w:cs="Times New Roman"/>
          <w:sz w:val="24"/>
          <w:szCs w:val="24"/>
          <w:lang w:val="en-GB"/>
        </w:rPr>
        <w:t>ta</w:t>
      </w:r>
      <w:r w:rsidRPr="00225EA0">
        <w:rPr>
          <w:rFonts w:ascii="Times New Roman" w:hAnsi="Times New Roman" w:cs="Times New Roman"/>
          <w:sz w:val="24"/>
          <w:szCs w:val="24"/>
          <w:lang w:val="en-GB"/>
        </w:rPr>
        <w:t>tion. 2012</w:t>
      </w:r>
      <w:proofErr w:type="gramStart"/>
      <w:r w:rsidRPr="00225EA0">
        <w:rPr>
          <w:rFonts w:ascii="Times New Roman" w:hAnsi="Times New Roman" w:cs="Times New Roman"/>
          <w:sz w:val="24"/>
          <w:szCs w:val="24"/>
          <w:lang w:val="en-GB"/>
        </w:rPr>
        <w:t>;26</w:t>
      </w:r>
      <w:proofErr w:type="gramEnd"/>
      <w:r w:rsidRPr="00225EA0">
        <w:rPr>
          <w:rFonts w:ascii="Times New Roman" w:hAnsi="Times New Roman" w:cs="Times New Roman"/>
          <w:sz w:val="24"/>
          <w:szCs w:val="24"/>
          <w:lang w:val="en-GB"/>
        </w:rPr>
        <w:t xml:space="preserve"> (12): 1141-1149.</w:t>
      </w:r>
    </w:p>
    <w:p w14:paraId="4A9A6D04" w14:textId="77777777" w:rsidR="004F3126" w:rsidRPr="00225EA0" w:rsidRDefault="004F3126">
      <w:pPr>
        <w:spacing w:after="0" w:line="480" w:lineRule="auto"/>
        <w:jc w:val="both"/>
        <w:rPr>
          <w:rFonts w:ascii="Times New Roman" w:hAnsi="Times New Roman" w:cs="Times New Roman"/>
          <w:sz w:val="24"/>
          <w:szCs w:val="24"/>
          <w:lang w:val="en-GB"/>
        </w:rPr>
      </w:pPr>
      <w:r w:rsidRPr="00225EA0">
        <w:rPr>
          <w:rFonts w:ascii="Times New Roman" w:hAnsi="Times New Roman" w:cs="Times New Roman"/>
          <w:sz w:val="24"/>
          <w:szCs w:val="24"/>
          <w:lang w:val="en-GB"/>
        </w:rPr>
        <w:t xml:space="preserve"> [3] </w:t>
      </w:r>
      <w:proofErr w:type="spellStart"/>
      <w:r w:rsidRPr="00225EA0">
        <w:rPr>
          <w:rFonts w:ascii="Times New Roman" w:hAnsi="Times New Roman" w:cs="Times New Roman"/>
          <w:sz w:val="24"/>
          <w:szCs w:val="24"/>
          <w:lang w:val="en-GB"/>
        </w:rPr>
        <w:t>Majnemer</w:t>
      </w:r>
      <w:proofErr w:type="spellEnd"/>
      <w:r w:rsidRPr="00225EA0">
        <w:rPr>
          <w:rFonts w:ascii="Times New Roman" w:hAnsi="Times New Roman" w:cs="Times New Roman"/>
          <w:sz w:val="24"/>
          <w:szCs w:val="24"/>
          <w:lang w:val="en-GB"/>
        </w:rPr>
        <w:t xml:space="preserve"> A, </w:t>
      </w:r>
      <w:proofErr w:type="spellStart"/>
      <w:r w:rsidRPr="00225EA0">
        <w:rPr>
          <w:rFonts w:ascii="Times New Roman" w:hAnsi="Times New Roman" w:cs="Times New Roman"/>
          <w:sz w:val="24"/>
          <w:szCs w:val="24"/>
          <w:lang w:val="en-GB"/>
        </w:rPr>
        <w:t>Shevell</w:t>
      </w:r>
      <w:proofErr w:type="spellEnd"/>
      <w:r w:rsidRPr="00225EA0">
        <w:rPr>
          <w:rFonts w:ascii="Times New Roman" w:hAnsi="Times New Roman" w:cs="Times New Roman"/>
          <w:sz w:val="24"/>
          <w:szCs w:val="24"/>
          <w:lang w:val="en-GB"/>
        </w:rPr>
        <w:t xml:space="preserve"> M, Law M, </w:t>
      </w:r>
      <w:proofErr w:type="spellStart"/>
      <w:r w:rsidRPr="00225EA0">
        <w:rPr>
          <w:rFonts w:ascii="Times New Roman" w:hAnsi="Times New Roman" w:cs="Times New Roman"/>
          <w:sz w:val="24"/>
          <w:szCs w:val="24"/>
          <w:lang w:val="en-GB"/>
        </w:rPr>
        <w:t>Poulin</w:t>
      </w:r>
      <w:proofErr w:type="spellEnd"/>
      <w:r w:rsidRPr="00225EA0">
        <w:rPr>
          <w:rFonts w:ascii="Times New Roman" w:hAnsi="Times New Roman" w:cs="Times New Roman"/>
          <w:sz w:val="24"/>
          <w:szCs w:val="24"/>
          <w:lang w:val="en-GB"/>
        </w:rPr>
        <w:t xml:space="preserve"> C, et al. Indicators of distress on families of children with cerebral palsy. Disability and Rehabilitation. 2012</w:t>
      </w:r>
      <w:proofErr w:type="gramStart"/>
      <w:r w:rsidRPr="00225EA0">
        <w:rPr>
          <w:rFonts w:ascii="Times New Roman" w:hAnsi="Times New Roman" w:cs="Times New Roman"/>
          <w:sz w:val="24"/>
          <w:szCs w:val="24"/>
          <w:lang w:val="en-GB"/>
        </w:rPr>
        <w:t>;34</w:t>
      </w:r>
      <w:proofErr w:type="gramEnd"/>
      <w:r w:rsidRPr="00225EA0">
        <w:rPr>
          <w:rFonts w:ascii="Times New Roman" w:hAnsi="Times New Roman" w:cs="Times New Roman"/>
          <w:sz w:val="24"/>
          <w:szCs w:val="24"/>
          <w:lang w:val="en-GB"/>
        </w:rPr>
        <w:t>(14):1202-1207.</w:t>
      </w:r>
    </w:p>
    <w:p w14:paraId="2155082C" w14:textId="77777777" w:rsidR="004F3126" w:rsidRPr="00225EA0" w:rsidRDefault="004F3126">
      <w:pPr>
        <w:spacing w:after="0" w:line="480" w:lineRule="auto"/>
        <w:jc w:val="both"/>
        <w:rPr>
          <w:rFonts w:ascii="Times New Roman" w:eastAsia="Times New Roman" w:hAnsi="Times New Roman" w:cs="Times New Roman"/>
          <w:sz w:val="24"/>
          <w:szCs w:val="24"/>
          <w:lang w:val="en-GB"/>
        </w:rPr>
      </w:pPr>
      <w:r w:rsidRPr="00225EA0">
        <w:rPr>
          <w:rFonts w:ascii="Times New Roman" w:hAnsi="Times New Roman" w:cs="Times New Roman"/>
          <w:sz w:val="24"/>
          <w:szCs w:val="24"/>
          <w:lang w:val="en-GB"/>
        </w:rPr>
        <w:t xml:space="preserve"> [4] Muir K, </w:t>
      </w:r>
      <w:proofErr w:type="spellStart"/>
      <w:r w:rsidRPr="00225EA0">
        <w:rPr>
          <w:rFonts w:ascii="Times New Roman" w:hAnsi="Times New Roman" w:cs="Times New Roman"/>
          <w:sz w:val="24"/>
          <w:szCs w:val="24"/>
          <w:lang w:val="en-GB"/>
        </w:rPr>
        <w:t>Strnadova</w:t>
      </w:r>
      <w:proofErr w:type="spellEnd"/>
      <w:r w:rsidRPr="00225EA0">
        <w:rPr>
          <w:rFonts w:ascii="Times New Roman" w:hAnsi="Times New Roman" w:cs="Times New Roman"/>
          <w:sz w:val="24"/>
          <w:szCs w:val="24"/>
          <w:lang w:val="en-GB"/>
        </w:rPr>
        <w:t xml:space="preserve"> I. Whose responsibility? Resilience in families of children with developmental disabilities. Disability and Society. 2014</w:t>
      </w:r>
      <w:proofErr w:type="gramStart"/>
      <w:r w:rsidRPr="00225EA0">
        <w:rPr>
          <w:rFonts w:ascii="Times New Roman" w:hAnsi="Times New Roman" w:cs="Times New Roman"/>
          <w:sz w:val="24"/>
          <w:szCs w:val="24"/>
          <w:lang w:val="en-GB"/>
        </w:rPr>
        <w:t>;29</w:t>
      </w:r>
      <w:proofErr w:type="gramEnd"/>
      <w:r w:rsidRPr="00225EA0">
        <w:rPr>
          <w:rFonts w:ascii="Times New Roman" w:hAnsi="Times New Roman" w:cs="Times New Roman"/>
          <w:sz w:val="24"/>
          <w:szCs w:val="24"/>
          <w:lang w:val="en-GB"/>
        </w:rPr>
        <w:t xml:space="preserve">(6):922-937. </w:t>
      </w:r>
    </w:p>
    <w:p w14:paraId="56275208" w14:textId="77777777" w:rsidR="004F3126" w:rsidRPr="00225EA0" w:rsidRDefault="004F3126">
      <w:pPr>
        <w:tabs>
          <w:tab w:val="left" w:pos="6240"/>
        </w:tabs>
        <w:spacing w:after="0" w:line="480" w:lineRule="auto"/>
        <w:jc w:val="both"/>
        <w:rPr>
          <w:rFonts w:ascii="Times New Roman" w:eastAsia="Times New Roman" w:hAnsi="Times New Roman" w:cs="Times New Roman"/>
          <w:sz w:val="24"/>
          <w:szCs w:val="24"/>
          <w:lang w:val="en-GB"/>
        </w:rPr>
      </w:pPr>
      <w:r w:rsidRPr="00225EA0">
        <w:rPr>
          <w:rFonts w:ascii="Times New Roman" w:hAnsi="Times New Roman" w:cs="Times New Roman"/>
          <w:sz w:val="24"/>
          <w:szCs w:val="24"/>
          <w:lang w:val="en-GB"/>
        </w:rPr>
        <w:t xml:space="preserve">[5] McLaughlin J. Understanding disabled families: replacing tales of burden with ties of interdependency. In: Watson N, </w:t>
      </w:r>
      <w:proofErr w:type="spellStart"/>
      <w:r w:rsidRPr="00225EA0">
        <w:rPr>
          <w:rFonts w:ascii="Times New Roman" w:hAnsi="Times New Roman" w:cs="Times New Roman"/>
          <w:sz w:val="24"/>
          <w:szCs w:val="24"/>
          <w:lang w:val="en-GB"/>
        </w:rPr>
        <w:t>Roulstone</w:t>
      </w:r>
      <w:proofErr w:type="spellEnd"/>
      <w:r w:rsidRPr="00225EA0">
        <w:rPr>
          <w:rFonts w:ascii="Times New Roman" w:hAnsi="Times New Roman" w:cs="Times New Roman"/>
          <w:sz w:val="24"/>
          <w:szCs w:val="24"/>
          <w:lang w:val="en-GB"/>
        </w:rPr>
        <w:t xml:space="preserve"> A, Thomas C, editors. Routledge handbook of disability studies</w:t>
      </w:r>
      <w:r w:rsidRPr="00225EA0">
        <w:rPr>
          <w:rFonts w:ascii="Times New Roman" w:hAnsi="Times New Roman" w:cs="Times New Roman"/>
          <w:i/>
          <w:iCs/>
          <w:sz w:val="24"/>
          <w:szCs w:val="24"/>
          <w:lang w:val="en-GB"/>
        </w:rPr>
        <w:t xml:space="preserve">. </w:t>
      </w:r>
      <w:r w:rsidRPr="00225EA0">
        <w:rPr>
          <w:rFonts w:ascii="Times New Roman" w:hAnsi="Times New Roman" w:cs="Times New Roman"/>
          <w:sz w:val="24"/>
          <w:szCs w:val="24"/>
          <w:lang w:val="en-GB"/>
        </w:rPr>
        <w:t xml:space="preserve">London: Routledge; 2012, pp.402-413. </w:t>
      </w:r>
    </w:p>
    <w:p w14:paraId="3D82D2C6" w14:textId="77777777" w:rsidR="004F3126" w:rsidRPr="00225EA0" w:rsidRDefault="004F3126">
      <w:pPr>
        <w:spacing w:after="0" w:line="480" w:lineRule="auto"/>
        <w:jc w:val="both"/>
        <w:rPr>
          <w:rFonts w:ascii="Times New Roman" w:eastAsia="Times New Roman" w:hAnsi="Times New Roman" w:cs="Times New Roman"/>
          <w:sz w:val="24"/>
          <w:szCs w:val="24"/>
          <w:lang w:val="en-GB"/>
        </w:rPr>
      </w:pPr>
      <w:r w:rsidRPr="00225EA0">
        <w:rPr>
          <w:rFonts w:ascii="Times New Roman" w:hAnsi="Times New Roman" w:cs="Times New Roman"/>
          <w:sz w:val="24"/>
          <w:szCs w:val="24"/>
          <w:lang w:val="en-GB"/>
        </w:rPr>
        <w:t>[6] Stalker K, editor. Reconceptualising work with ‘carers’: new directions for policy and practice. London: Jessica Kingsley Publishers; 2003.</w:t>
      </w:r>
    </w:p>
    <w:p w14:paraId="5EDCD5E9" w14:textId="77777777" w:rsidR="004F3126" w:rsidRPr="00225EA0" w:rsidRDefault="004F3126">
      <w:pPr>
        <w:spacing w:after="0" w:line="480" w:lineRule="auto"/>
        <w:jc w:val="both"/>
        <w:rPr>
          <w:rFonts w:ascii="Times New Roman" w:eastAsia="Times New Roman" w:hAnsi="Times New Roman" w:cs="Times New Roman"/>
          <w:sz w:val="24"/>
          <w:szCs w:val="24"/>
          <w:lang w:val="en-GB"/>
        </w:rPr>
      </w:pPr>
      <w:r w:rsidRPr="00225EA0">
        <w:rPr>
          <w:rFonts w:ascii="Times New Roman" w:hAnsi="Times New Roman" w:cs="Times New Roman"/>
          <w:sz w:val="24"/>
          <w:szCs w:val="24"/>
          <w:lang w:val="en-GB"/>
        </w:rPr>
        <w:t>[7] Morris J. Pride against prejudice: transforming attitudes to disability. London: the Women’s Press; 1996.</w:t>
      </w:r>
    </w:p>
    <w:p w14:paraId="59073FA2" w14:textId="77777777" w:rsidR="004F3126" w:rsidRPr="00225EA0" w:rsidRDefault="004F3126">
      <w:pPr>
        <w:spacing w:after="0" w:line="480" w:lineRule="auto"/>
        <w:jc w:val="both"/>
        <w:rPr>
          <w:rFonts w:ascii="Times New Roman" w:eastAsia="Times New Roman" w:hAnsi="Times New Roman" w:cs="Times New Roman"/>
          <w:sz w:val="24"/>
          <w:szCs w:val="24"/>
          <w:lang w:val="en-GB"/>
        </w:rPr>
      </w:pPr>
      <w:r w:rsidRPr="00225EA0">
        <w:rPr>
          <w:rFonts w:ascii="Times New Roman" w:hAnsi="Times New Roman" w:cs="Times New Roman"/>
          <w:sz w:val="24"/>
          <w:szCs w:val="24"/>
          <w:lang w:val="en-GB"/>
        </w:rPr>
        <w:lastRenderedPageBreak/>
        <w:t xml:space="preserve">[8] </w:t>
      </w:r>
      <w:proofErr w:type="spellStart"/>
      <w:r w:rsidRPr="00225EA0">
        <w:rPr>
          <w:rFonts w:ascii="Times New Roman" w:hAnsi="Times New Roman" w:cs="Times New Roman"/>
          <w:sz w:val="24"/>
          <w:szCs w:val="24"/>
          <w:lang w:val="en-GB"/>
        </w:rPr>
        <w:t>Borsay</w:t>
      </w:r>
      <w:proofErr w:type="spellEnd"/>
      <w:r w:rsidRPr="00225EA0">
        <w:rPr>
          <w:rFonts w:ascii="Times New Roman" w:hAnsi="Times New Roman" w:cs="Times New Roman"/>
          <w:sz w:val="24"/>
          <w:szCs w:val="24"/>
          <w:lang w:val="en-GB"/>
        </w:rPr>
        <w:t xml:space="preserve"> A. Disability and attitudes to family care in Britain: towards a sociological perspective. Disability, Handicap and Society. 1990</w:t>
      </w:r>
      <w:proofErr w:type="gramStart"/>
      <w:r w:rsidRPr="00225EA0">
        <w:rPr>
          <w:rFonts w:ascii="Times New Roman" w:hAnsi="Times New Roman" w:cs="Times New Roman"/>
          <w:sz w:val="24"/>
          <w:szCs w:val="24"/>
          <w:lang w:val="en-GB"/>
        </w:rPr>
        <w:t>;5</w:t>
      </w:r>
      <w:proofErr w:type="gramEnd"/>
      <w:r w:rsidRPr="00225EA0">
        <w:rPr>
          <w:rFonts w:ascii="Times New Roman" w:hAnsi="Times New Roman" w:cs="Times New Roman"/>
          <w:sz w:val="24"/>
          <w:szCs w:val="24"/>
          <w:lang w:val="en-GB"/>
        </w:rPr>
        <w:t>(2):107-122.</w:t>
      </w:r>
    </w:p>
    <w:p w14:paraId="06210A96" w14:textId="0A0B14D7" w:rsidR="004F3126" w:rsidRPr="00225EA0" w:rsidRDefault="004F3126">
      <w:pPr>
        <w:spacing w:after="0" w:line="480" w:lineRule="auto"/>
        <w:jc w:val="both"/>
        <w:rPr>
          <w:rFonts w:ascii="Times New Roman" w:eastAsia="Times New Roman" w:hAnsi="Times New Roman" w:cs="Times New Roman"/>
          <w:sz w:val="24"/>
          <w:szCs w:val="24"/>
          <w:lang w:val="en-GB"/>
        </w:rPr>
      </w:pPr>
      <w:r w:rsidRPr="00225EA0">
        <w:rPr>
          <w:rFonts w:ascii="Times New Roman" w:hAnsi="Times New Roman" w:cs="Times New Roman"/>
          <w:sz w:val="24"/>
          <w:szCs w:val="24"/>
          <w:lang w:val="en-GB"/>
        </w:rPr>
        <w:t xml:space="preserve">[9] </w:t>
      </w:r>
      <w:proofErr w:type="spellStart"/>
      <w:r w:rsidRPr="00225EA0">
        <w:rPr>
          <w:rFonts w:ascii="Times New Roman" w:hAnsi="Times New Roman" w:cs="Times New Roman"/>
          <w:sz w:val="24"/>
          <w:szCs w:val="24"/>
          <w:lang w:val="en-GB"/>
        </w:rPr>
        <w:t>Soulis</w:t>
      </w:r>
      <w:proofErr w:type="spellEnd"/>
      <w:r w:rsidRPr="00225EA0">
        <w:rPr>
          <w:rFonts w:ascii="Times New Roman" w:hAnsi="Times New Roman" w:cs="Times New Roman"/>
          <w:sz w:val="24"/>
          <w:szCs w:val="24"/>
          <w:lang w:val="en-GB"/>
        </w:rPr>
        <w:t xml:space="preserve"> S, </w:t>
      </w:r>
      <w:proofErr w:type="spellStart"/>
      <w:r w:rsidRPr="00225EA0">
        <w:rPr>
          <w:rFonts w:ascii="Times New Roman" w:hAnsi="Times New Roman" w:cs="Times New Roman"/>
          <w:sz w:val="24"/>
          <w:szCs w:val="24"/>
          <w:lang w:val="en-GB"/>
        </w:rPr>
        <w:t>Andreou</w:t>
      </w:r>
      <w:proofErr w:type="spellEnd"/>
      <w:r w:rsidRPr="00225EA0">
        <w:rPr>
          <w:rFonts w:ascii="Times New Roman" w:hAnsi="Times New Roman" w:cs="Times New Roman"/>
          <w:sz w:val="24"/>
          <w:szCs w:val="24"/>
          <w:lang w:val="en-GB"/>
        </w:rPr>
        <w:t>, Y. An explanatory study of the relationships between adolescents with impaired mobility and their parent</w:t>
      </w:r>
      <w:r w:rsidR="00F7379C" w:rsidRPr="00225EA0">
        <w:rPr>
          <w:rFonts w:ascii="Times New Roman" w:hAnsi="Times New Roman" w:cs="Times New Roman"/>
          <w:sz w:val="24"/>
          <w:szCs w:val="24"/>
          <w:lang w:val="en-GB"/>
        </w:rPr>
        <w:t xml:space="preserve">s in Greek families. Disability </w:t>
      </w:r>
      <w:r w:rsidRPr="00225EA0">
        <w:rPr>
          <w:rFonts w:ascii="Times New Roman" w:hAnsi="Times New Roman" w:cs="Times New Roman"/>
          <w:sz w:val="24"/>
          <w:szCs w:val="24"/>
          <w:lang w:val="en-GB"/>
        </w:rPr>
        <w:t>and Society. 2007</w:t>
      </w:r>
      <w:proofErr w:type="gramStart"/>
      <w:r w:rsidRPr="00225EA0">
        <w:rPr>
          <w:rFonts w:ascii="Times New Roman" w:hAnsi="Times New Roman" w:cs="Times New Roman"/>
          <w:sz w:val="24"/>
          <w:szCs w:val="24"/>
          <w:lang w:val="en-GB"/>
        </w:rPr>
        <w:t>;22</w:t>
      </w:r>
      <w:proofErr w:type="gramEnd"/>
      <w:r w:rsidRPr="00225EA0">
        <w:rPr>
          <w:rFonts w:ascii="Times New Roman" w:hAnsi="Times New Roman" w:cs="Times New Roman"/>
          <w:sz w:val="24"/>
          <w:szCs w:val="24"/>
          <w:lang w:val="en-GB"/>
        </w:rPr>
        <w:t>(7):777-789.</w:t>
      </w:r>
    </w:p>
    <w:p w14:paraId="3C9FE313" w14:textId="77777777" w:rsidR="004F3126" w:rsidRPr="00225EA0" w:rsidRDefault="004F3126">
      <w:pPr>
        <w:spacing w:after="0" w:line="480" w:lineRule="auto"/>
        <w:jc w:val="both"/>
        <w:rPr>
          <w:rFonts w:ascii="Times New Roman" w:eastAsia="Times New Roman" w:hAnsi="Times New Roman" w:cs="Times New Roman"/>
          <w:sz w:val="24"/>
          <w:szCs w:val="24"/>
          <w:lang w:val="en-GB"/>
        </w:rPr>
      </w:pPr>
      <w:r w:rsidRPr="00225EA0">
        <w:rPr>
          <w:rFonts w:ascii="Times New Roman" w:hAnsi="Times New Roman" w:cs="Times New Roman"/>
          <w:sz w:val="24"/>
          <w:szCs w:val="24"/>
          <w:lang w:val="en-GB"/>
        </w:rPr>
        <w:t>[10] Lawler K, Taylor N, Shields, N. Involving family members in physiotherapy for older people transitioning from hospital to the community: a qualitative analysis. Disability and Rehabilitation. 2015</w:t>
      </w:r>
      <w:proofErr w:type="gramStart"/>
      <w:r w:rsidRPr="00225EA0">
        <w:rPr>
          <w:rFonts w:ascii="Times New Roman" w:hAnsi="Times New Roman" w:cs="Times New Roman"/>
          <w:sz w:val="24"/>
          <w:szCs w:val="24"/>
          <w:lang w:val="en-GB"/>
        </w:rPr>
        <w:t>;37</w:t>
      </w:r>
      <w:proofErr w:type="gramEnd"/>
      <w:r w:rsidRPr="00225EA0">
        <w:rPr>
          <w:rFonts w:ascii="Times New Roman" w:hAnsi="Times New Roman" w:cs="Times New Roman"/>
          <w:sz w:val="24"/>
          <w:szCs w:val="24"/>
          <w:lang w:val="en-GB"/>
        </w:rPr>
        <w:t>(22):2061-2069.</w:t>
      </w:r>
    </w:p>
    <w:p w14:paraId="5CD72DC9" w14:textId="77777777" w:rsidR="004F3126" w:rsidRPr="00225EA0" w:rsidRDefault="004F3126">
      <w:pPr>
        <w:spacing w:after="0" w:line="480" w:lineRule="auto"/>
        <w:jc w:val="both"/>
        <w:rPr>
          <w:rFonts w:ascii="Times New Roman" w:eastAsia="Times New Roman" w:hAnsi="Times New Roman" w:cs="Times New Roman"/>
          <w:sz w:val="24"/>
          <w:szCs w:val="24"/>
          <w:lang w:val="en-GB"/>
        </w:rPr>
      </w:pPr>
      <w:r w:rsidRPr="00225EA0">
        <w:rPr>
          <w:rFonts w:ascii="Times New Roman" w:hAnsi="Times New Roman" w:cs="Times New Roman"/>
          <w:sz w:val="24"/>
          <w:szCs w:val="24"/>
          <w:lang w:val="en-GB"/>
        </w:rPr>
        <w:t xml:space="preserve">[11] </w:t>
      </w:r>
      <w:proofErr w:type="spellStart"/>
      <w:r w:rsidRPr="00225EA0">
        <w:rPr>
          <w:rFonts w:ascii="Times New Roman" w:hAnsi="Times New Roman" w:cs="Times New Roman"/>
          <w:sz w:val="24"/>
          <w:szCs w:val="24"/>
          <w:lang w:val="en-GB"/>
        </w:rPr>
        <w:t>Visser-Meily</w:t>
      </w:r>
      <w:proofErr w:type="spellEnd"/>
      <w:r w:rsidRPr="00225EA0">
        <w:rPr>
          <w:rFonts w:ascii="Times New Roman" w:hAnsi="Times New Roman" w:cs="Times New Roman"/>
          <w:sz w:val="24"/>
          <w:szCs w:val="24"/>
          <w:lang w:val="en-GB"/>
        </w:rPr>
        <w:t xml:space="preserve"> A, Post M, </w:t>
      </w:r>
      <w:proofErr w:type="spellStart"/>
      <w:r w:rsidRPr="00225EA0">
        <w:rPr>
          <w:rFonts w:ascii="Times New Roman" w:hAnsi="Times New Roman" w:cs="Times New Roman"/>
          <w:sz w:val="24"/>
          <w:szCs w:val="24"/>
          <w:lang w:val="en-GB"/>
        </w:rPr>
        <w:t>Gorter</w:t>
      </w:r>
      <w:proofErr w:type="spellEnd"/>
      <w:r w:rsidRPr="00225EA0">
        <w:rPr>
          <w:rFonts w:ascii="Times New Roman" w:hAnsi="Times New Roman" w:cs="Times New Roman"/>
          <w:sz w:val="24"/>
          <w:szCs w:val="24"/>
          <w:lang w:val="en-GB"/>
        </w:rPr>
        <w:t xml:space="preserve"> JW, </w:t>
      </w:r>
      <w:r w:rsidRPr="00225EA0">
        <w:rPr>
          <w:rFonts w:ascii="Times New Roman" w:hAnsi="Times New Roman" w:cs="Times New Roman"/>
          <w:iCs/>
          <w:sz w:val="24"/>
          <w:szCs w:val="24"/>
          <w:lang w:val="en-GB"/>
        </w:rPr>
        <w:t>et al</w:t>
      </w:r>
      <w:r w:rsidRPr="00225EA0">
        <w:rPr>
          <w:rFonts w:ascii="Times New Roman" w:hAnsi="Times New Roman" w:cs="Times New Roman"/>
          <w:i/>
          <w:iCs/>
          <w:sz w:val="24"/>
          <w:szCs w:val="24"/>
          <w:lang w:val="en-GB"/>
        </w:rPr>
        <w:t>.</w:t>
      </w:r>
      <w:r w:rsidRPr="00225EA0">
        <w:rPr>
          <w:rFonts w:ascii="Times New Roman" w:hAnsi="Times New Roman" w:cs="Times New Roman"/>
          <w:sz w:val="24"/>
          <w:szCs w:val="24"/>
          <w:lang w:val="en-GB"/>
        </w:rPr>
        <w:t xml:space="preserve"> Rehabilitation of stroke patients needs a family-centred approach. Disability and Rehabilitation. 2006</w:t>
      </w:r>
      <w:proofErr w:type="gramStart"/>
      <w:r w:rsidRPr="00225EA0">
        <w:rPr>
          <w:rFonts w:ascii="Times New Roman" w:hAnsi="Times New Roman" w:cs="Times New Roman"/>
          <w:sz w:val="24"/>
          <w:szCs w:val="24"/>
          <w:lang w:val="en-GB"/>
        </w:rPr>
        <w:t>;28</w:t>
      </w:r>
      <w:proofErr w:type="gramEnd"/>
      <w:r w:rsidRPr="00225EA0">
        <w:rPr>
          <w:rFonts w:ascii="Times New Roman" w:hAnsi="Times New Roman" w:cs="Times New Roman"/>
          <w:sz w:val="24"/>
          <w:szCs w:val="24"/>
          <w:lang w:val="en-GB"/>
        </w:rPr>
        <w:t>(24):1557-1561.</w:t>
      </w:r>
    </w:p>
    <w:p w14:paraId="460468B6" w14:textId="77777777" w:rsidR="004F3126" w:rsidRPr="00225EA0" w:rsidRDefault="004F3126">
      <w:pPr>
        <w:spacing w:after="0" w:line="480" w:lineRule="auto"/>
        <w:jc w:val="both"/>
        <w:rPr>
          <w:rFonts w:ascii="Times New Roman" w:eastAsia="Times New Roman" w:hAnsi="Times New Roman" w:cs="Times New Roman"/>
          <w:sz w:val="24"/>
          <w:szCs w:val="24"/>
          <w:lang w:val="en-GB"/>
        </w:rPr>
      </w:pPr>
      <w:r w:rsidRPr="00225EA0">
        <w:rPr>
          <w:rFonts w:ascii="Times New Roman" w:hAnsi="Times New Roman" w:cs="Times New Roman"/>
          <w:sz w:val="24"/>
          <w:szCs w:val="24"/>
          <w:lang w:val="en-GB"/>
        </w:rPr>
        <w:t xml:space="preserve">[12] Foster AM, Armstrong J, Buckley A, </w:t>
      </w:r>
      <w:r w:rsidRPr="00225EA0">
        <w:rPr>
          <w:rFonts w:ascii="Times New Roman" w:hAnsi="Times New Roman" w:cs="Times New Roman"/>
          <w:iCs/>
          <w:sz w:val="24"/>
          <w:szCs w:val="24"/>
          <w:lang w:val="en-GB"/>
        </w:rPr>
        <w:t>et al.</w:t>
      </w:r>
      <w:r w:rsidRPr="00225EA0">
        <w:rPr>
          <w:rFonts w:ascii="Times New Roman" w:hAnsi="Times New Roman" w:cs="Times New Roman"/>
          <w:sz w:val="24"/>
          <w:szCs w:val="24"/>
          <w:lang w:val="en-GB"/>
        </w:rPr>
        <w:t xml:space="preserve"> Encouraging family engagement in the rehabilitation process: a rehabilitation provider’s development of support strategies for family members of people with traumatic brain injury. Disability and Rehabilitation. 2012</w:t>
      </w:r>
      <w:proofErr w:type="gramStart"/>
      <w:r w:rsidRPr="00225EA0">
        <w:rPr>
          <w:rFonts w:ascii="Times New Roman" w:hAnsi="Times New Roman" w:cs="Times New Roman"/>
          <w:sz w:val="24"/>
          <w:szCs w:val="24"/>
          <w:lang w:val="en-GB"/>
        </w:rPr>
        <w:t>;34</w:t>
      </w:r>
      <w:proofErr w:type="gramEnd"/>
      <w:r w:rsidRPr="00225EA0">
        <w:rPr>
          <w:rFonts w:ascii="Times New Roman" w:hAnsi="Times New Roman" w:cs="Times New Roman"/>
          <w:sz w:val="24"/>
          <w:szCs w:val="24"/>
          <w:lang w:val="en-GB"/>
        </w:rPr>
        <w:t>(22):1855-1862.</w:t>
      </w:r>
    </w:p>
    <w:p w14:paraId="3231EF27" w14:textId="77777777" w:rsidR="004F3126" w:rsidRPr="00225EA0" w:rsidRDefault="004F3126">
      <w:pPr>
        <w:spacing w:after="0" w:line="480" w:lineRule="auto"/>
        <w:jc w:val="both"/>
        <w:rPr>
          <w:rFonts w:ascii="Times New Roman" w:hAnsi="Times New Roman" w:cs="Times New Roman"/>
          <w:sz w:val="24"/>
          <w:szCs w:val="24"/>
          <w:lang w:val="en-GB"/>
        </w:rPr>
      </w:pPr>
      <w:r w:rsidRPr="00225EA0">
        <w:rPr>
          <w:rFonts w:ascii="Times New Roman" w:hAnsi="Times New Roman" w:cs="Times New Roman"/>
          <w:sz w:val="24"/>
          <w:szCs w:val="24"/>
          <w:lang w:val="en-GB"/>
        </w:rPr>
        <w:t>[13] Galvin R, Cusack T, Stokes E. To What extent are family members and friends involved in physiotherapy and the delivery of exercises to people with stroke? Disability and Rehabilitation. 2009</w:t>
      </w:r>
      <w:proofErr w:type="gramStart"/>
      <w:r w:rsidRPr="00225EA0">
        <w:rPr>
          <w:rFonts w:ascii="Times New Roman" w:hAnsi="Times New Roman" w:cs="Times New Roman"/>
          <w:sz w:val="24"/>
          <w:szCs w:val="24"/>
          <w:lang w:val="en-GB"/>
        </w:rPr>
        <w:t>;31</w:t>
      </w:r>
      <w:proofErr w:type="gramEnd"/>
      <w:r w:rsidRPr="00225EA0">
        <w:rPr>
          <w:rFonts w:ascii="Times New Roman" w:hAnsi="Times New Roman" w:cs="Times New Roman"/>
          <w:sz w:val="24"/>
          <w:szCs w:val="24"/>
          <w:lang w:val="en-GB"/>
        </w:rPr>
        <w:t>(11):898-905.</w:t>
      </w:r>
    </w:p>
    <w:p w14:paraId="4A7642BE" w14:textId="4A7F66A9" w:rsidR="004F3126" w:rsidRPr="00225EA0" w:rsidRDefault="000A781C">
      <w:pPr>
        <w:spacing w:after="0" w:line="480" w:lineRule="auto"/>
        <w:jc w:val="both"/>
        <w:rPr>
          <w:rFonts w:ascii="Times New Roman" w:eastAsia="Times New Roman" w:hAnsi="Times New Roman" w:cs="Times New Roman"/>
          <w:sz w:val="24"/>
          <w:szCs w:val="24"/>
          <w:lang w:val="en-GB"/>
        </w:rPr>
      </w:pPr>
      <w:r w:rsidRPr="00225EA0">
        <w:rPr>
          <w:rFonts w:ascii="Times New Roman" w:hAnsi="Times New Roman" w:cs="Times New Roman"/>
          <w:sz w:val="24"/>
          <w:szCs w:val="24"/>
          <w:lang w:val="en-GB"/>
        </w:rPr>
        <w:t>[14</w:t>
      </w:r>
      <w:r w:rsidR="004F3126" w:rsidRPr="00225EA0">
        <w:rPr>
          <w:rFonts w:ascii="Times New Roman" w:hAnsi="Times New Roman" w:cs="Times New Roman"/>
          <w:sz w:val="24"/>
          <w:szCs w:val="24"/>
          <w:lang w:val="en-GB"/>
        </w:rPr>
        <w:t xml:space="preserve">] O’Brien MR, Whitehead B, Jack, BA, </w:t>
      </w:r>
      <w:r w:rsidR="004F3126" w:rsidRPr="00225EA0">
        <w:rPr>
          <w:rFonts w:ascii="Times New Roman" w:hAnsi="Times New Roman" w:cs="Times New Roman"/>
          <w:iCs/>
          <w:sz w:val="24"/>
          <w:szCs w:val="24"/>
          <w:lang w:val="en-GB"/>
        </w:rPr>
        <w:t>et al.</w:t>
      </w:r>
      <w:r w:rsidR="004F3126" w:rsidRPr="00225EA0">
        <w:rPr>
          <w:rFonts w:ascii="Times New Roman" w:hAnsi="Times New Roman" w:cs="Times New Roman"/>
          <w:sz w:val="24"/>
          <w:szCs w:val="24"/>
          <w:lang w:val="en-GB"/>
        </w:rPr>
        <w:t xml:space="preserve"> The need for support services for family carers of people with motor Neurone disease (MND): views of current and former family caregivers a qualitative study. Disability and Rehabilitation. 2012</w:t>
      </w:r>
      <w:proofErr w:type="gramStart"/>
      <w:r w:rsidR="004F3126" w:rsidRPr="00225EA0">
        <w:rPr>
          <w:rFonts w:ascii="Times New Roman" w:hAnsi="Times New Roman" w:cs="Times New Roman"/>
          <w:sz w:val="24"/>
          <w:szCs w:val="24"/>
          <w:lang w:val="en-GB"/>
        </w:rPr>
        <w:t>;34</w:t>
      </w:r>
      <w:proofErr w:type="gramEnd"/>
      <w:r w:rsidR="004F3126" w:rsidRPr="00225EA0">
        <w:rPr>
          <w:rFonts w:ascii="Times New Roman" w:hAnsi="Times New Roman" w:cs="Times New Roman"/>
          <w:sz w:val="24"/>
          <w:szCs w:val="24"/>
          <w:lang w:val="en-GB"/>
        </w:rPr>
        <w:t xml:space="preserve">(3):247-256. </w:t>
      </w:r>
    </w:p>
    <w:p w14:paraId="35EB3EDA" w14:textId="4B97E035" w:rsidR="004F3126" w:rsidRPr="00225EA0" w:rsidRDefault="000A781C">
      <w:pPr>
        <w:spacing w:after="0" w:line="480" w:lineRule="auto"/>
        <w:jc w:val="both"/>
        <w:rPr>
          <w:rFonts w:ascii="Times New Roman" w:eastAsia="Times New Roman" w:hAnsi="Times New Roman" w:cs="Times New Roman"/>
          <w:sz w:val="24"/>
          <w:szCs w:val="24"/>
          <w:lang w:val="en-GB"/>
        </w:rPr>
      </w:pPr>
      <w:r w:rsidRPr="00225EA0">
        <w:rPr>
          <w:rFonts w:ascii="Times New Roman" w:hAnsi="Times New Roman" w:cs="Times New Roman"/>
          <w:sz w:val="24"/>
          <w:szCs w:val="24"/>
          <w:lang w:val="en-GB"/>
        </w:rPr>
        <w:t>[15</w:t>
      </w:r>
      <w:r w:rsidR="004F3126" w:rsidRPr="00225EA0">
        <w:rPr>
          <w:rFonts w:ascii="Times New Roman" w:hAnsi="Times New Roman" w:cs="Times New Roman"/>
          <w:sz w:val="24"/>
          <w:szCs w:val="24"/>
          <w:lang w:val="en-GB"/>
        </w:rPr>
        <w:t>] McDowell BC, Duffy C, Parkes J. Service-use and family-centred care in young people with severe cerebral palsy: a population-based, cross-sectional clinical survey. Disability and Rehabilitation. 2015</w:t>
      </w:r>
      <w:proofErr w:type="gramStart"/>
      <w:r w:rsidR="004F3126" w:rsidRPr="00225EA0">
        <w:rPr>
          <w:rFonts w:ascii="Times New Roman" w:hAnsi="Times New Roman" w:cs="Times New Roman"/>
          <w:sz w:val="24"/>
          <w:szCs w:val="24"/>
          <w:lang w:val="en-GB"/>
        </w:rPr>
        <w:t>;37</w:t>
      </w:r>
      <w:proofErr w:type="gramEnd"/>
      <w:r w:rsidR="004F3126" w:rsidRPr="00225EA0">
        <w:rPr>
          <w:rFonts w:ascii="Times New Roman" w:hAnsi="Times New Roman" w:cs="Times New Roman"/>
          <w:sz w:val="24"/>
          <w:szCs w:val="24"/>
          <w:lang w:val="en-GB"/>
        </w:rPr>
        <w:t>(25):2324-2329.</w:t>
      </w:r>
    </w:p>
    <w:p w14:paraId="1CD70425" w14:textId="21849339" w:rsidR="004F3126" w:rsidRPr="00225EA0" w:rsidRDefault="000A781C">
      <w:pPr>
        <w:spacing w:after="0" w:line="480" w:lineRule="auto"/>
        <w:jc w:val="both"/>
        <w:rPr>
          <w:rFonts w:ascii="Times New Roman" w:eastAsia="Times New Roman" w:hAnsi="Times New Roman" w:cs="Times New Roman"/>
          <w:sz w:val="24"/>
          <w:szCs w:val="24"/>
          <w:lang w:val="en-GB"/>
        </w:rPr>
      </w:pPr>
      <w:r w:rsidRPr="00225EA0">
        <w:rPr>
          <w:rFonts w:ascii="Times New Roman" w:hAnsi="Times New Roman" w:cs="Times New Roman"/>
          <w:sz w:val="24"/>
          <w:szCs w:val="24"/>
          <w:lang w:val="en-GB"/>
        </w:rPr>
        <w:lastRenderedPageBreak/>
        <w:t>[16</w:t>
      </w:r>
      <w:r w:rsidR="004F3126" w:rsidRPr="00225EA0">
        <w:rPr>
          <w:rFonts w:ascii="Times New Roman" w:hAnsi="Times New Roman" w:cs="Times New Roman"/>
          <w:sz w:val="24"/>
          <w:szCs w:val="24"/>
          <w:lang w:val="en-GB"/>
        </w:rPr>
        <w:t xml:space="preserve">] Young ME, Lutz BJ, Creasy KR, </w:t>
      </w:r>
      <w:r w:rsidR="004F3126" w:rsidRPr="00225EA0">
        <w:rPr>
          <w:rFonts w:ascii="Times New Roman" w:hAnsi="Times New Roman" w:cs="Times New Roman"/>
          <w:iCs/>
          <w:sz w:val="24"/>
          <w:szCs w:val="24"/>
          <w:lang w:val="en-GB"/>
        </w:rPr>
        <w:t>et al.</w:t>
      </w:r>
      <w:r w:rsidR="004F3126" w:rsidRPr="00225EA0">
        <w:rPr>
          <w:rFonts w:ascii="Times New Roman" w:hAnsi="Times New Roman" w:cs="Times New Roman"/>
          <w:sz w:val="24"/>
          <w:szCs w:val="24"/>
          <w:lang w:val="en-GB"/>
        </w:rPr>
        <w:t xml:space="preserve"> A comprehensive assessment of family caregivers of stroke survivors during in-patient rehabilitation. Disability and Rehabilitation. 2014</w:t>
      </w:r>
      <w:proofErr w:type="gramStart"/>
      <w:r w:rsidR="004F3126" w:rsidRPr="00225EA0">
        <w:rPr>
          <w:rFonts w:ascii="Times New Roman" w:hAnsi="Times New Roman" w:cs="Times New Roman"/>
          <w:sz w:val="24"/>
          <w:szCs w:val="24"/>
          <w:lang w:val="en-GB"/>
        </w:rPr>
        <w:t>;36</w:t>
      </w:r>
      <w:proofErr w:type="gramEnd"/>
      <w:r w:rsidR="004F3126" w:rsidRPr="00225EA0">
        <w:rPr>
          <w:rFonts w:ascii="Times New Roman" w:hAnsi="Times New Roman" w:cs="Times New Roman"/>
          <w:sz w:val="24"/>
          <w:szCs w:val="24"/>
          <w:lang w:val="en-GB"/>
        </w:rPr>
        <w:t>(22):1892-1902.</w:t>
      </w:r>
    </w:p>
    <w:p w14:paraId="7FC6B5D6" w14:textId="787E03A8" w:rsidR="004F3126" w:rsidRPr="00225EA0" w:rsidRDefault="000A781C">
      <w:pPr>
        <w:spacing w:after="0" w:line="480" w:lineRule="auto"/>
        <w:jc w:val="both"/>
        <w:rPr>
          <w:rFonts w:ascii="Times New Roman" w:eastAsia="Times New Roman" w:hAnsi="Times New Roman" w:cs="Times New Roman"/>
          <w:sz w:val="24"/>
          <w:szCs w:val="24"/>
          <w:lang w:val="en-GB"/>
        </w:rPr>
      </w:pPr>
      <w:r w:rsidRPr="00225EA0">
        <w:rPr>
          <w:rFonts w:ascii="Times New Roman" w:hAnsi="Times New Roman" w:cs="Times New Roman"/>
          <w:sz w:val="24"/>
          <w:szCs w:val="24"/>
          <w:lang w:val="en-GB"/>
        </w:rPr>
        <w:t>[17</w:t>
      </w:r>
      <w:r w:rsidR="004F3126" w:rsidRPr="00225EA0">
        <w:rPr>
          <w:rFonts w:ascii="Times New Roman" w:hAnsi="Times New Roman" w:cs="Times New Roman"/>
          <w:sz w:val="24"/>
          <w:szCs w:val="24"/>
          <w:lang w:val="en-GB"/>
        </w:rPr>
        <w:t>] Nolan M, Brereton L. ‘Seeking’: a key activity for new family carers of stroke survivors. Journal of Clinical Nursing. 2002</w:t>
      </w:r>
      <w:proofErr w:type="gramStart"/>
      <w:r w:rsidR="004F3126" w:rsidRPr="00225EA0">
        <w:rPr>
          <w:rFonts w:ascii="Times New Roman" w:hAnsi="Times New Roman" w:cs="Times New Roman"/>
          <w:sz w:val="24"/>
          <w:szCs w:val="24"/>
          <w:lang w:val="en-GB"/>
        </w:rPr>
        <w:t>;11</w:t>
      </w:r>
      <w:proofErr w:type="gramEnd"/>
      <w:r w:rsidR="004F3126" w:rsidRPr="00225EA0">
        <w:rPr>
          <w:rFonts w:ascii="Times New Roman" w:hAnsi="Times New Roman" w:cs="Times New Roman"/>
          <w:sz w:val="24"/>
          <w:szCs w:val="24"/>
          <w:lang w:val="en-GB"/>
        </w:rPr>
        <w:t>(1):22-31.</w:t>
      </w:r>
    </w:p>
    <w:p w14:paraId="053ACE01" w14:textId="2AB36F13" w:rsidR="004F3126" w:rsidRPr="00225EA0" w:rsidRDefault="000A781C">
      <w:pPr>
        <w:spacing w:after="0" w:line="480" w:lineRule="auto"/>
        <w:jc w:val="both"/>
        <w:rPr>
          <w:rFonts w:ascii="Times New Roman" w:hAnsi="Times New Roman" w:cs="Times New Roman"/>
          <w:sz w:val="24"/>
          <w:szCs w:val="24"/>
          <w:lang w:val="en-GB"/>
        </w:rPr>
      </w:pPr>
      <w:r w:rsidRPr="00225EA0">
        <w:rPr>
          <w:rFonts w:ascii="Times New Roman" w:hAnsi="Times New Roman" w:cs="Times New Roman"/>
          <w:sz w:val="24"/>
          <w:szCs w:val="24"/>
          <w:lang w:val="en-GB"/>
        </w:rPr>
        <w:t>[18</w:t>
      </w:r>
      <w:r w:rsidR="004F3126" w:rsidRPr="00225EA0">
        <w:rPr>
          <w:rFonts w:ascii="Times New Roman" w:hAnsi="Times New Roman" w:cs="Times New Roman"/>
          <w:sz w:val="24"/>
          <w:szCs w:val="24"/>
          <w:lang w:val="en-GB"/>
        </w:rPr>
        <w:t xml:space="preserve">] Dodd J, </w:t>
      </w:r>
      <w:proofErr w:type="spellStart"/>
      <w:r w:rsidR="004F3126" w:rsidRPr="00225EA0">
        <w:rPr>
          <w:rFonts w:ascii="Times New Roman" w:hAnsi="Times New Roman" w:cs="Times New Roman"/>
          <w:sz w:val="24"/>
          <w:szCs w:val="24"/>
          <w:lang w:val="en-GB"/>
        </w:rPr>
        <w:t>Saggers</w:t>
      </w:r>
      <w:proofErr w:type="spellEnd"/>
      <w:r w:rsidR="004F3126" w:rsidRPr="00225EA0">
        <w:rPr>
          <w:rFonts w:ascii="Times New Roman" w:hAnsi="Times New Roman" w:cs="Times New Roman"/>
          <w:sz w:val="24"/>
          <w:szCs w:val="24"/>
          <w:lang w:val="en-GB"/>
        </w:rPr>
        <w:t xml:space="preserve"> S, Wildly H. Constructing the ‘ideal’ family for family-centred practice: challenges for delivery. Disability and Society. 2009</w:t>
      </w:r>
      <w:proofErr w:type="gramStart"/>
      <w:r w:rsidR="004F3126" w:rsidRPr="00225EA0">
        <w:rPr>
          <w:rFonts w:ascii="Times New Roman" w:hAnsi="Times New Roman" w:cs="Times New Roman"/>
          <w:sz w:val="24"/>
          <w:szCs w:val="24"/>
          <w:lang w:val="en-GB"/>
        </w:rPr>
        <w:t>;24</w:t>
      </w:r>
      <w:proofErr w:type="gramEnd"/>
      <w:r w:rsidR="004F3126" w:rsidRPr="00225EA0">
        <w:rPr>
          <w:rFonts w:ascii="Times New Roman" w:hAnsi="Times New Roman" w:cs="Times New Roman"/>
          <w:sz w:val="24"/>
          <w:szCs w:val="24"/>
          <w:lang w:val="en-GB"/>
        </w:rPr>
        <w:t>(2):173-186.</w:t>
      </w:r>
    </w:p>
    <w:p w14:paraId="3BFDA832" w14:textId="1674321D" w:rsidR="004F3126" w:rsidRPr="00225EA0" w:rsidRDefault="000A781C">
      <w:pPr>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contextualSpacing/>
        <w:jc w:val="both"/>
        <w:rPr>
          <w:rFonts w:ascii="Times New Roman" w:hAnsi="Times New Roman" w:cs="Times New Roman"/>
          <w:sz w:val="24"/>
          <w:szCs w:val="24"/>
          <w:lang w:val="en-GB"/>
        </w:rPr>
      </w:pPr>
      <w:r w:rsidRPr="00225EA0">
        <w:rPr>
          <w:rFonts w:ascii="Times New Roman" w:hAnsi="Times New Roman" w:cs="Times New Roman"/>
          <w:sz w:val="24"/>
          <w:szCs w:val="24"/>
          <w:lang w:val="en-GB"/>
        </w:rPr>
        <w:t>[19</w:t>
      </w:r>
      <w:r w:rsidR="004F3126" w:rsidRPr="00225EA0">
        <w:rPr>
          <w:rFonts w:ascii="Times New Roman" w:hAnsi="Times New Roman" w:cs="Times New Roman"/>
          <w:sz w:val="24"/>
          <w:szCs w:val="24"/>
          <w:lang w:val="en-GB"/>
        </w:rPr>
        <w:t xml:space="preserve">] Wool Z, </w:t>
      </w:r>
      <w:proofErr w:type="spellStart"/>
      <w:r w:rsidR="004F3126" w:rsidRPr="00225EA0">
        <w:rPr>
          <w:rFonts w:ascii="Times New Roman" w:hAnsi="Times New Roman" w:cs="Times New Roman"/>
          <w:sz w:val="24"/>
          <w:szCs w:val="24"/>
          <w:lang w:val="en-GB"/>
        </w:rPr>
        <w:t>Messinger</w:t>
      </w:r>
      <w:proofErr w:type="spellEnd"/>
      <w:r w:rsidR="004F3126" w:rsidRPr="00225EA0">
        <w:rPr>
          <w:rFonts w:ascii="Times New Roman" w:hAnsi="Times New Roman" w:cs="Times New Roman"/>
          <w:sz w:val="24"/>
          <w:szCs w:val="24"/>
          <w:lang w:val="en-GB"/>
        </w:rPr>
        <w:t xml:space="preserve"> S. </w:t>
      </w:r>
      <w:proofErr w:type="spellStart"/>
      <w:r w:rsidR="004F3126" w:rsidRPr="00225EA0">
        <w:rPr>
          <w:rFonts w:ascii="Times New Roman" w:hAnsi="Times New Roman" w:cs="Times New Roman"/>
          <w:sz w:val="24"/>
          <w:szCs w:val="24"/>
          <w:lang w:val="en-GB"/>
        </w:rPr>
        <w:t>Labors</w:t>
      </w:r>
      <w:proofErr w:type="spellEnd"/>
      <w:r w:rsidR="004F3126" w:rsidRPr="00225EA0">
        <w:rPr>
          <w:rFonts w:ascii="Times New Roman" w:hAnsi="Times New Roman" w:cs="Times New Roman"/>
          <w:sz w:val="24"/>
          <w:szCs w:val="24"/>
          <w:lang w:val="en-GB"/>
        </w:rPr>
        <w:t xml:space="preserve"> of Love: The Transformation of Care in the Non-Medical Attendant Program at Walter Reed Army Medical </w:t>
      </w:r>
      <w:proofErr w:type="spellStart"/>
      <w:r w:rsidR="004F3126" w:rsidRPr="00225EA0">
        <w:rPr>
          <w:rFonts w:ascii="Times New Roman" w:hAnsi="Times New Roman" w:cs="Times New Roman"/>
          <w:sz w:val="24"/>
          <w:szCs w:val="24"/>
          <w:lang w:val="en-GB"/>
        </w:rPr>
        <w:t>Center</w:t>
      </w:r>
      <w:proofErr w:type="spellEnd"/>
      <w:r w:rsidR="004F3126" w:rsidRPr="00225EA0">
        <w:rPr>
          <w:rFonts w:ascii="Times New Roman" w:hAnsi="Times New Roman" w:cs="Times New Roman"/>
          <w:sz w:val="24"/>
          <w:szCs w:val="24"/>
          <w:lang w:val="en-GB"/>
        </w:rPr>
        <w:t>. Medical Anthropology Quarterly. 2012</w:t>
      </w:r>
      <w:proofErr w:type="gramStart"/>
      <w:r w:rsidR="004F3126" w:rsidRPr="00225EA0">
        <w:rPr>
          <w:rFonts w:ascii="Times New Roman" w:hAnsi="Times New Roman" w:cs="Times New Roman"/>
          <w:sz w:val="24"/>
          <w:szCs w:val="24"/>
          <w:lang w:val="en-GB"/>
        </w:rPr>
        <w:t>;26</w:t>
      </w:r>
      <w:proofErr w:type="gramEnd"/>
      <w:r w:rsidR="004F3126" w:rsidRPr="00225EA0">
        <w:rPr>
          <w:rFonts w:ascii="Times New Roman" w:hAnsi="Times New Roman" w:cs="Times New Roman"/>
          <w:sz w:val="24"/>
          <w:szCs w:val="24"/>
          <w:lang w:val="en-GB"/>
        </w:rPr>
        <w:t xml:space="preserve">(1):26-48. </w:t>
      </w:r>
    </w:p>
    <w:p w14:paraId="0D2A69F9" w14:textId="31E68ED9" w:rsidR="004F3126" w:rsidRPr="00225EA0" w:rsidRDefault="000A781C">
      <w:pPr>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contextualSpacing/>
        <w:jc w:val="both"/>
        <w:rPr>
          <w:rFonts w:ascii="Times New Roman" w:hAnsi="Times New Roman" w:cs="Times New Roman"/>
          <w:sz w:val="24"/>
          <w:szCs w:val="24"/>
          <w:lang w:val="en-GB"/>
        </w:rPr>
      </w:pPr>
      <w:r w:rsidRPr="00225EA0">
        <w:rPr>
          <w:rFonts w:ascii="Times New Roman" w:hAnsi="Times New Roman" w:cs="Times New Roman"/>
          <w:sz w:val="24"/>
          <w:szCs w:val="24"/>
          <w:lang w:val="en-GB"/>
        </w:rPr>
        <w:t>[20</w:t>
      </w:r>
      <w:r w:rsidR="004F3126" w:rsidRPr="00225EA0">
        <w:rPr>
          <w:rFonts w:ascii="Times New Roman" w:hAnsi="Times New Roman" w:cs="Times New Roman"/>
          <w:sz w:val="24"/>
          <w:szCs w:val="24"/>
          <w:lang w:val="en-GB"/>
        </w:rPr>
        <w:t xml:space="preserve">] Allen, D. </w:t>
      </w:r>
      <w:proofErr w:type="gramStart"/>
      <w:r w:rsidR="004F3126" w:rsidRPr="00225EA0">
        <w:rPr>
          <w:rFonts w:ascii="Times New Roman" w:hAnsi="Times New Roman" w:cs="Times New Roman"/>
          <w:sz w:val="24"/>
          <w:szCs w:val="24"/>
          <w:lang w:val="en-GB"/>
        </w:rPr>
        <w:t>Negotiating</w:t>
      </w:r>
      <w:proofErr w:type="gramEnd"/>
      <w:r w:rsidR="004F3126" w:rsidRPr="00225EA0">
        <w:rPr>
          <w:rFonts w:ascii="Times New Roman" w:hAnsi="Times New Roman" w:cs="Times New Roman"/>
          <w:sz w:val="24"/>
          <w:szCs w:val="24"/>
          <w:lang w:val="en-GB"/>
        </w:rPr>
        <w:t xml:space="preserve"> the role of expert carers on an adult hospital ward. Sociology of Health and Illness. 2000</w:t>
      </w:r>
      <w:proofErr w:type="gramStart"/>
      <w:r w:rsidR="004F3126" w:rsidRPr="00225EA0">
        <w:rPr>
          <w:rFonts w:ascii="Times New Roman" w:hAnsi="Times New Roman" w:cs="Times New Roman"/>
          <w:sz w:val="24"/>
          <w:szCs w:val="24"/>
          <w:lang w:val="en-GB"/>
        </w:rPr>
        <w:t>;22</w:t>
      </w:r>
      <w:proofErr w:type="gramEnd"/>
      <w:r w:rsidR="004F3126" w:rsidRPr="00225EA0">
        <w:rPr>
          <w:rFonts w:ascii="Times New Roman" w:hAnsi="Times New Roman" w:cs="Times New Roman"/>
          <w:sz w:val="24"/>
          <w:szCs w:val="24"/>
          <w:lang w:val="en-GB"/>
        </w:rPr>
        <w:t>(2):149-171.</w:t>
      </w:r>
    </w:p>
    <w:p w14:paraId="2F3026D6" w14:textId="0A40F7E4" w:rsidR="004F3126" w:rsidRPr="00225EA0" w:rsidRDefault="000A781C">
      <w:pPr>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contextualSpacing/>
        <w:jc w:val="both"/>
        <w:rPr>
          <w:rFonts w:ascii="Times New Roman" w:hAnsi="Times New Roman" w:cs="Times New Roman"/>
          <w:sz w:val="24"/>
          <w:szCs w:val="24"/>
          <w:lang w:val="en-GB"/>
        </w:rPr>
      </w:pPr>
      <w:r w:rsidRPr="00225EA0">
        <w:rPr>
          <w:rFonts w:ascii="Times New Roman" w:hAnsi="Times New Roman" w:cs="Times New Roman"/>
          <w:sz w:val="24"/>
          <w:szCs w:val="24"/>
          <w:lang w:val="en-GB"/>
        </w:rPr>
        <w:t>[21</w:t>
      </w:r>
      <w:r w:rsidR="004F3126" w:rsidRPr="00225EA0">
        <w:rPr>
          <w:rFonts w:ascii="Times New Roman" w:hAnsi="Times New Roman" w:cs="Times New Roman"/>
          <w:sz w:val="24"/>
          <w:szCs w:val="24"/>
          <w:lang w:val="en-GB"/>
        </w:rPr>
        <w:t xml:space="preserve">] </w:t>
      </w:r>
      <w:proofErr w:type="spellStart"/>
      <w:r w:rsidR="004F3126" w:rsidRPr="00225EA0">
        <w:rPr>
          <w:rFonts w:ascii="Times New Roman" w:hAnsi="Times New Roman" w:cs="Times New Roman"/>
          <w:sz w:val="24"/>
          <w:szCs w:val="24"/>
          <w:lang w:val="en-GB"/>
        </w:rPr>
        <w:t>Daudji</w:t>
      </w:r>
      <w:proofErr w:type="spellEnd"/>
      <w:r w:rsidR="004F3126" w:rsidRPr="00225EA0">
        <w:rPr>
          <w:rFonts w:ascii="Times New Roman" w:hAnsi="Times New Roman" w:cs="Times New Roman"/>
          <w:sz w:val="24"/>
          <w:szCs w:val="24"/>
          <w:lang w:val="en-GB"/>
        </w:rPr>
        <w:t xml:space="preserve"> A, </w:t>
      </w:r>
      <w:proofErr w:type="spellStart"/>
      <w:r w:rsidR="004F3126" w:rsidRPr="00225EA0">
        <w:rPr>
          <w:rFonts w:ascii="Times New Roman" w:hAnsi="Times New Roman" w:cs="Times New Roman"/>
          <w:sz w:val="24"/>
          <w:szCs w:val="24"/>
          <w:lang w:val="en-GB"/>
        </w:rPr>
        <w:t>Eby</w:t>
      </w:r>
      <w:proofErr w:type="spellEnd"/>
      <w:r w:rsidR="004F3126" w:rsidRPr="00225EA0">
        <w:rPr>
          <w:rFonts w:ascii="Times New Roman" w:hAnsi="Times New Roman" w:cs="Times New Roman"/>
          <w:sz w:val="24"/>
          <w:szCs w:val="24"/>
          <w:lang w:val="en-GB"/>
        </w:rPr>
        <w:t xml:space="preserve"> S, </w:t>
      </w:r>
      <w:proofErr w:type="gramStart"/>
      <w:r w:rsidR="004F3126" w:rsidRPr="00225EA0">
        <w:rPr>
          <w:rFonts w:ascii="Times New Roman" w:hAnsi="Times New Roman" w:cs="Times New Roman"/>
          <w:sz w:val="24"/>
          <w:szCs w:val="24"/>
          <w:lang w:val="en-GB"/>
        </w:rPr>
        <w:t>Foo</w:t>
      </w:r>
      <w:proofErr w:type="gramEnd"/>
      <w:r w:rsidR="004F3126" w:rsidRPr="00225EA0">
        <w:rPr>
          <w:rFonts w:ascii="Times New Roman" w:hAnsi="Times New Roman" w:cs="Times New Roman"/>
          <w:sz w:val="24"/>
          <w:szCs w:val="24"/>
          <w:lang w:val="en-GB"/>
        </w:rPr>
        <w:t xml:space="preserve"> T, et al. Perceptions of disability among south Asian immigrant mothers of children with disabilities in Canada: implications for rehabilitation service delivery. Disability and Rehabilitation. 2011</w:t>
      </w:r>
      <w:proofErr w:type="gramStart"/>
      <w:r w:rsidR="004F3126" w:rsidRPr="00225EA0">
        <w:rPr>
          <w:rFonts w:ascii="Times New Roman" w:hAnsi="Times New Roman" w:cs="Times New Roman"/>
          <w:sz w:val="24"/>
          <w:szCs w:val="24"/>
          <w:lang w:val="en-GB"/>
        </w:rPr>
        <w:t>;33</w:t>
      </w:r>
      <w:proofErr w:type="gramEnd"/>
      <w:r w:rsidR="004F3126" w:rsidRPr="00225EA0">
        <w:rPr>
          <w:rFonts w:ascii="Times New Roman" w:hAnsi="Times New Roman" w:cs="Times New Roman"/>
          <w:sz w:val="24"/>
          <w:szCs w:val="24"/>
          <w:lang w:val="en-GB"/>
        </w:rPr>
        <w:t>(6):511-521.</w:t>
      </w:r>
    </w:p>
    <w:p w14:paraId="654EAE1D" w14:textId="3DF145AE" w:rsidR="004F3126" w:rsidRPr="00225EA0" w:rsidRDefault="000A781C">
      <w:pPr>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contextualSpacing/>
        <w:jc w:val="both"/>
        <w:rPr>
          <w:rFonts w:ascii="Times New Roman" w:hAnsi="Times New Roman" w:cs="Times New Roman"/>
          <w:sz w:val="24"/>
          <w:szCs w:val="24"/>
          <w:lang w:val="en-GB"/>
        </w:rPr>
      </w:pPr>
      <w:r w:rsidRPr="00225EA0">
        <w:rPr>
          <w:rFonts w:ascii="Times New Roman" w:hAnsi="Times New Roman" w:cs="Times New Roman"/>
          <w:sz w:val="24"/>
          <w:szCs w:val="24"/>
          <w:lang w:val="en-GB"/>
        </w:rPr>
        <w:t>[22</w:t>
      </w:r>
      <w:r w:rsidR="004F3126" w:rsidRPr="00225EA0">
        <w:rPr>
          <w:rFonts w:ascii="Times New Roman" w:hAnsi="Times New Roman" w:cs="Times New Roman"/>
          <w:sz w:val="24"/>
          <w:szCs w:val="24"/>
          <w:lang w:val="en-GB"/>
        </w:rPr>
        <w:t xml:space="preserve">] </w:t>
      </w:r>
      <w:proofErr w:type="spellStart"/>
      <w:r w:rsidR="004F3126" w:rsidRPr="00225EA0">
        <w:rPr>
          <w:rFonts w:ascii="Times New Roman" w:hAnsi="Times New Roman" w:cs="Times New Roman"/>
          <w:sz w:val="24"/>
          <w:szCs w:val="24"/>
          <w:lang w:val="en-GB"/>
        </w:rPr>
        <w:t>Shikako</w:t>
      </w:r>
      <w:proofErr w:type="spellEnd"/>
      <w:r w:rsidR="004F3126" w:rsidRPr="00225EA0">
        <w:rPr>
          <w:rFonts w:ascii="Times New Roman" w:hAnsi="Times New Roman" w:cs="Times New Roman"/>
          <w:sz w:val="24"/>
          <w:szCs w:val="24"/>
          <w:lang w:val="en-GB"/>
        </w:rPr>
        <w:t xml:space="preserve">-Thomas K, </w:t>
      </w:r>
      <w:proofErr w:type="spellStart"/>
      <w:r w:rsidR="004F3126" w:rsidRPr="00225EA0">
        <w:rPr>
          <w:rFonts w:ascii="Times New Roman" w:hAnsi="Times New Roman" w:cs="Times New Roman"/>
          <w:sz w:val="24"/>
          <w:szCs w:val="24"/>
          <w:lang w:val="en-GB"/>
        </w:rPr>
        <w:t>Bogossian</w:t>
      </w:r>
      <w:proofErr w:type="spellEnd"/>
      <w:r w:rsidR="004F3126" w:rsidRPr="00225EA0">
        <w:rPr>
          <w:rFonts w:ascii="Times New Roman" w:hAnsi="Times New Roman" w:cs="Times New Roman"/>
          <w:sz w:val="24"/>
          <w:szCs w:val="24"/>
          <w:lang w:val="en-GB"/>
        </w:rPr>
        <w:t xml:space="preserve"> A, </w:t>
      </w:r>
      <w:proofErr w:type="spellStart"/>
      <w:r w:rsidR="004F3126" w:rsidRPr="00225EA0">
        <w:rPr>
          <w:rFonts w:ascii="Times New Roman" w:hAnsi="Times New Roman" w:cs="Times New Roman"/>
          <w:sz w:val="24"/>
          <w:szCs w:val="24"/>
          <w:lang w:val="en-GB"/>
        </w:rPr>
        <w:t>Lach</w:t>
      </w:r>
      <w:proofErr w:type="spellEnd"/>
      <w:r w:rsidR="004F3126" w:rsidRPr="00225EA0">
        <w:rPr>
          <w:rFonts w:ascii="Times New Roman" w:hAnsi="Times New Roman" w:cs="Times New Roman"/>
          <w:sz w:val="24"/>
          <w:szCs w:val="24"/>
          <w:lang w:val="en-GB"/>
        </w:rPr>
        <w:t xml:space="preserve"> LM, et al. Parents’ perspectives on the quality of life of adolescents with cerebral palsy: trajectory, choices and hope. Disability and Rehabilitation. 2013</w:t>
      </w:r>
      <w:proofErr w:type="gramStart"/>
      <w:r w:rsidR="004F3126" w:rsidRPr="00225EA0">
        <w:rPr>
          <w:rFonts w:ascii="Times New Roman" w:hAnsi="Times New Roman" w:cs="Times New Roman"/>
          <w:sz w:val="24"/>
          <w:szCs w:val="24"/>
          <w:lang w:val="en-GB"/>
        </w:rPr>
        <w:t>;35</w:t>
      </w:r>
      <w:proofErr w:type="gramEnd"/>
      <w:r w:rsidR="004F3126" w:rsidRPr="00225EA0">
        <w:rPr>
          <w:rFonts w:ascii="Times New Roman" w:hAnsi="Times New Roman" w:cs="Times New Roman"/>
          <w:sz w:val="24"/>
          <w:szCs w:val="24"/>
          <w:lang w:val="en-GB"/>
        </w:rPr>
        <w:t>(25):2113-2122.</w:t>
      </w:r>
    </w:p>
    <w:p w14:paraId="167A8E97" w14:textId="7A6B254B" w:rsidR="004F3126" w:rsidRPr="00225EA0" w:rsidRDefault="000A781C">
      <w:pPr>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contextualSpacing/>
        <w:jc w:val="both"/>
        <w:rPr>
          <w:rFonts w:ascii="Times New Roman" w:hAnsi="Times New Roman" w:cs="Times New Roman"/>
          <w:sz w:val="24"/>
          <w:szCs w:val="24"/>
          <w:lang w:val="en-GB"/>
        </w:rPr>
      </w:pPr>
      <w:r w:rsidRPr="00225EA0">
        <w:rPr>
          <w:rFonts w:ascii="Times New Roman" w:hAnsi="Times New Roman" w:cs="Times New Roman"/>
          <w:sz w:val="24"/>
          <w:szCs w:val="24"/>
          <w:lang w:val="en-GB"/>
        </w:rPr>
        <w:t>[23</w:t>
      </w:r>
      <w:r w:rsidR="004F3126" w:rsidRPr="00225EA0">
        <w:rPr>
          <w:rFonts w:ascii="Times New Roman" w:hAnsi="Times New Roman" w:cs="Times New Roman"/>
          <w:sz w:val="24"/>
          <w:szCs w:val="24"/>
          <w:lang w:val="en-GB"/>
        </w:rPr>
        <w:t xml:space="preserve">] Deleted reference (a) </w:t>
      </w:r>
    </w:p>
    <w:p w14:paraId="3903FF1E" w14:textId="5B99EF7E" w:rsidR="00FD5B5D" w:rsidRPr="00225EA0" w:rsidRDefault="000A781C">
      <w:pPr>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contextualSpacing/>
        <w:jc w:val="both"/>
        <w:rPr>
          <w:rFonts w:ascii="Times New Roman" w:hAnsi="Times New Roman" w:cs="Times New Roman"/>
          <w:sz w:val="24"/>
          <w:szCs w:val="24"/>
          <w:lang w:val="en-GB"/>
        </w:rPr>
      </w:pPr>
      <w:r w:rsidRPr="00225EA0">
        <w:rPr>
          <w:rFonts w:ascii="Times New Roman" w:hAnsi="Times New Roman" w:cs="Times New Roman"/>
          <w:sz w:val="24"/>
          <w:szCs w:val="24"/>
          <w:lang w:val="en-GB"/>
        </w:rPr>
        <w:t>[24</w:t>
      </w:r>
      <w:r w:rsidR="00FD5B5D" w:rsidRPr="00225EA0">
        <w:rPr>
          <w:rFonts w:ascii="Times New Roman" w:hAnsi="Times New Roman" w:cs="Times New Roman"/>
          <w:sz w:val="24"/>
          <w:szCs w:val="24"/>
          <w:lang w:val="en-GB"/>
        </w:rPr>
        <w:t>] Deleted reference (b)</w:t>
      </w:r>
    </w:p>
    <w:p w14:paraId="76BCFA96" w14:textId="11BC40AC" w:rsidR="004F3126" w:rsidRPr="00225EA0" w:rsidRDefault="00FD5B5D">
      <w:pPr>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contextualSpacing/>
        <w:jc w:val="both"/>
        <w:rPr>
          <w:rFonts w:ascii="Times New Roman" w:hAnsi="Times New Roman" w:cs="Times New Roman"/>
          <w:sz w:val="24"/>
          <w:szCs w:val="24"/>
          <w:lang w:val="en-GB"/>
        </w:rPr>
      </w:pPr>
      <w:r w:rsidRPr="00225EA0">
        <w:rPr>
          <w:rFonts w:ascii="Times New Roman" w:hAnsi="Times New Roman" w:cs="Times New Roman"/>
          <w:sz w:val="24"/>
          <w:szCs w:val="24"/>
          <w:lang w:val="en-GB"/>
        </w:rPr>
        <w:t>[2</w:t>
      </w:r>
      <w:r w:rsidR="000A781C" w:rsidRPr="00225EA0">
        <w:rPr>
          <w:rFonts w:ascii="Times New Roman" w:hAnsi="Times New Roman" w:cs="Times New Roman"/>
          <w:sz w:val="24"/>
          <w:szCs w:val="24"/>
          <w:lang w:val="en-GB"/>
        </w:rPr>
        <w:t>5</w:t>
      </w:r>
      <w:r w:rsidR="004F3126" w:rsidRPr="00225EA0">
        <w:rPr>
          <w:rFonts w:ascii="Times New Roman" w:hAnsi="Times New Roman" w:cs="Times New Roman"/>
          <w:sz w:val="24"/>
          <w:szCs w:val="24"/>
          <w:lang w:val="en-GB"/>
        </w:rPr>
        <w:t xml:space="preserve">] </w:t>
      </w:r>
      <w:proofErr w:type="spellStart"/>
      <w:r w:rsidR="004F3126" w:rsidRPr="00225EA0">
        <w:rPr>
          <w:rFonts w:ascii="Times New Roman" w:hAnsi="Times New Roman" w:cs="Times New Roman"/>
          <w:sz w:val="24"/>
          <w:szCs w:val="24"/>
          <w:lang w:val="en-GB"/>
        </w:rPr>
        <w:t>Hammell</w:t>
      </w:r>
      <w:proofErr w:type="spellEnd"/>
      <w:r w:rsidR="004F3126" w:rsidRPr="00225EA0">
        <w:rPr>
          <w:rFonts w:ascii="Times New Roman" w:hAnsi="Times New Roman" w:cs="Times New Roman"/>
          <w:sz w:val="24"/>
          <w:szCs w:val="24"/>
          <w:lang w:val="en-GB"/>
        </w:rPr>
        <w:t xml:space="preserve"> KW. Perspectives on Disability and Rehabilitation: Contesting Assumptions, Challenging practice. Amsterdam: Elsevier; 2006.</w:t>
      </w:r>
    </w:p>
    <w:p w14:paraId="01440CF7" w14:textId="2CEBD139" w:rsidR="004F3126" w:rsidRPr="00225EA0" w:rsidRDefault="000A781C">
      <w:pPr>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contextualSpacing/>
        <w:jc w:val="both"/>
        <w:rPr>
          <w:rFonts w:ascii="Times New Roman" w:hAnsi="Times New Roman" w:cs="Times New Roman"/>
          <w:sz w:val="24"/>
          <w:szCs w:val="24"/>
          <w:lang w:val="en-GB"/>
        </w:rPr>
      </w:pPr>
      <w:r w:rsidRPr="00225EA0">
        <w:rPr>
          <w:rFonts w:ascii="Times New Roman" w:hAnsi="Times New Roman" w:cs="Times New Roman"/>
          <w:sz w:val="24"/>
          <w:szCs w:val="24"/>
          <w:lang w:val="en-GB"/>
        </w:rPr>
        <w:t>[2</w:t>
      </w:r>
      <w:r w:rsidR="0054341C" w:rsidRPr="00225EA0">
        <w:rPr>
          <w:rFonts w:ascii="Times New Roman" w:hAnsi="Times New Roman" w:cs="Times New Roman"/>
          <w:sz w:val="24"/>
          <w:szCs w:val="24"/>
          <w:lang w:val="en-GB"/>
        </w:rPr>
        <w:t>6</w:t>
      </w:r>
      <w:r w:rsidR="004F3126" w:rsidRPr="00225EA0">
        <w:rPr>
          <w:rFonts w:ascii="Times New Roman" w:hAnsi="Times New Roman" w:cs="Times New Roman"/>
          <w:sz w:val="24"/>
          <w:szCs w:val="24"/>
          <w:lang w:val="en-GB"/>
        </w:rPr>
        <w:t xml:space="preserve">] Seymour W. Remaking the body: Rehabilitation and change. London: Routledge; 1998. </w:t>
      </w:r>
    </w:p>
    <w:p w14:paraId="73221E0F" w14:textId="6B44A443" w:rsidR="0054341C" w:rsidRPr="00225EA0" w:rsidRDefault="0054341C" w:rsidP="0054341C">
      <w:pPr>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contextualSpacing/>
        <w:jc w:val="both"/>
        <w:rPr>
          <w:rFonts w:ascii="Times New Roman" w:hAnsi="Times New Roman" w:cs="Times New Roman"/>
          <w:sz w:val="24"/>
          <w:szCs w:val="24"/>
          <w:lang w:val="en-GB"/>
        </w:rPr>
      </w:pPr>
      <w:r w:rsidRPr="00225EA0">
        <w:rPr>
          <w:rFonts w:ascii="Times New Roman" w:hAnsi="Times New Roman" w:cs="Times New Roman"/>
          <w:sz w:val="24"/>
          <w:szCs w:val="24"/>
          <w:lang w:val="en-GB"/>
        </w:rPr>
        <w:t>[27] Gibson, EB. Rehabilitation: A Post-Critical Approach. Boca Raton: CRC Press; 2016.</w:t>
      </w:r>
    </w:p>
    <w:p w14:paraId="0C94CA0F" w14:textId="4833CBE9" w:rsidR="004F3126" w:rsidRPr="00225EA0" w:rsidRDefault="000A781C" w:rsidP="0054341C">
      <w:pPr>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contextualSpacing/>
        <w:jc w:val="both"/>
        <w:rPr>
          <w:rFonts w:ascii="Times New Roman" w:hAnsi="Times New Roman" w:cs="Times New Roman"/>
          <w:sz w:val="24"/>
          <w:szCs w:val="24"/>
          <w:lang w:val="en-GB"/>
        </w:rPr>
      </w:pPr>
      <w:r w:rsidRPr="00225EA0">
        <w:rPr>
          <w:rFonts w:ascii="Times New Roman" w:hAnsi="Times New Roman" w:cs="Times New Roman"/>
          <w:sz w:val="24"/>
          <w:szCs w:val="24"/>
          <w:lang w:val="en-GB"/>
        </w:rPr>
        <w:lastRenderedPageBreak/>
        <w:t>[28</w:t>
      </w:r>
      <w:r w:rsidR="004F3126" w:rsidRPr="00225EA0">
        <w:rPr>
          <w:rFonts w:ascii="Times New Roman" w:hAnsi="Times New Roman" w:cs="Times New Roman"/>
          <w:sz w:val="24"/>
          <w:szCs w:val="24"/>
          <w:lang w:val="en-GB"/>
        </w:rPr>
        <w:t xml:space="preserve">] Solvang PK, </w:t>
      </w:r>
      <w:proofErr w:type="spellStart"/>
      <w:r w:rsidR="004F3126" w:rsidRPr="00225EA0">
        <w:rPr>
          <w:rFonts w:ascii="Times New Roman" w:hAnsi="Times New Roman" w:cs="Times New Roman"/>
          <w:sz w:val="24"/>
          <w:szCs w:val="24"/>
          <w:lang w:val="en-GB"/>
        </w:rPr>
        <w:t>Hanisch</w:t>
      </w:r>
      <w:proofErr w:type="spellEnd"/>
      <w:r w:rsidR="004F3126" w:rsidRPr="00225EA0">
        <w:rPr>
          <w:rFonts w:ascii="Times New Roman" w:hAnsi="Times New Roman" w:cs="Times New Roman"/>
          <w:sz w:val="24"/>
          <w:szCs w:val="24"/>
          <w:lang w:val="en-GB"/>
        </w:rPr>
        <w:t xml:space="preserve"> H, Reinhardt JD. The Rehabilitation Research matrix: Producing knowledge at micro, </w:t>
      </w:r>
      <w:proofErr w:type="spellStart"/>
      <w:r w:rsidR="004F3126" w:rsidRPr="00225EA0">
        <w:rPr>
          <w:rFonts w:ascii="Times New Roman" w:hAnsi="Times New Roman" w:cs="Times New Roman"/>
          <w:sz w:val="24"/>
          <w:szCs w:val="24"/>
          <w:lang w:val="en-GB"/>
        </w:rPr>
        <w:t>meso</w:t>
      </w:r>
      <w:proofErr w:type="spellEnd"/>
      <w:r w:rsidR="004F3126" w:rsidRPr="00225EA0">
        <w:rPr>
          <w:rFonts w:ascii="Times New Roman" w:hAnsi="Times New Roman" w:cs="Times New Roman"/>
          <w:sz w:val="24"/>
          <w:szCs w:val="24"/>
          <w:lang w:val="en-GB"/>
        </w:rPr>
        <w:t xml:space="preserve"> and macro levels. Disability and Rehabilitation. 2016; DOI: 10.1080/09638288.2016.1212115</w:t>
      </w:r>
    </w:p>
    <w:p w14:paraId="43186419" w14:textId="74298894" w:rsidR="004F3126" w:rsidRPr="00225EA0" w:rsidRDefault="000A781C" w:rsidP="0054341C">
      <w:pPr>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contextualSpacing/>
        <w:jc w:val="both"/>
        <w:rPr>
          <w:rFonts w:ascii="Times New Roman" w:hAnsi="Times New Roman" w:cs="Times New Roman"/>
          <w:sz w:val="24"/>
          <w:szCs w:val="24"/>
          <w:lang w:val="en-GB"/>
        </w:rPr>
      </w:pPr>
      <w:r w:rsidRPr="00225EA0">
        <w:rPr>
          <w:rFonts w:ascii="Times New Roman" w:hAnsi="Times New Roman" w:cs="Times New Roman"/>
          <w:sz w:val="24"/>
          <w:szCs w:val="24"/>
          <w:lang w:val="en-GB"/>
        </w:rPr>
        <w:t>[29</w:t>
      </w:r>
      <w:r w:rsidR="004F3126" w:rsidRPr="00225EA0">
        <w:rPr>
          <w:rFonts w:ascii="Times New Roman" w:hAnsi="Times New Roman" w:cs="Times New Roman"/>
          <w:sz w:val="24"/>
          <w:szCs w:val="24"/>
          <w:lang w:val="en-GB"/>
        </w:rPr>
        <w:t xml:space="preserve">] </w:t>
      </w:r>
      <w:proofErr w:type="spellStart"/>
      <w:r w:rsidR="004F3126" w:rsidRPr="00225EA0">
        <w:rPr>
          <w:rFonts w:ascii="Times New Roman" w:hAnsi="Times New Roman" w:cs="Times New Roman"/>
          <w:sz w:val="24"/>
          <w:szCs w:val="24"/>
          <w:lang w:val="en-GB"/>
        </w:rPr>
        <w:t>Sturkenboom</w:t>
      </w:r>
      <w:proofErr w:type="spellEnd"/>
      <w:r w:rsidR="004F3126" w:rsidRPr="00225EA0">
        <w:rPr>
          <w:rFonts w:ascii="Times New Roman" w:hAnsi="Times New Roman" w:cs="Times New Roman"/>
          <w:sz w:val="24"/>
          <w:szCs w:val="24"/>
          <w:lang w:val="en-GB"/>
        </w:rPr>
        <w:t xml:space="preserve"> I, Dekker J, </w:t>
      </w:r>
      <w:proofErr w:type="spellStart"/>
      <w:r w:rsidR="004F3126" w:rsidRPr="00225EA0">
        <w:rPr>
          <w:rFonts w:ascii="Times New Roman" w:hAnsi="Times New Roman" w:cs="Times New Roman"/>
          <w:sz w:val="24"/>
          <w:szCs w:val="24"/>
          <w:lang w:val="en-GB"/>
        </w:rPr>
        <w:t>Scheppers</w:t>
      </w:r>
      <w:proofErr w:type="spellEnd"/>
      <w:r w:rsidR="004F3126" w:rsidRPr="00225EA0">
        <w:rPr>
          <w:rFonts w:ascii="Times New Roman" w:hAnsi="Times New Roman" w:cs="Times New Roman"/>
          <w:sz w:val="24"/>
          <w:szCs w:val="24"/>
          <w:lang w:val="en-GB"/>
        </w:rPr>
        <w:t xml:space="preserve"> E, et al. Healing Care? Rehabilitation of female immigrant patients with chronic pain from a family perspective. Disability and Rehabilitation. 2007</w:t>
      </w:r>
      <w:proofErr w:type="gramStart"/>
      <w:r w:rsidR="004F3126" w:rsidRPr="00225EA0">
        <w:rPr>
          <w:rFonts w:ascii="Times New Roman" w:hAnsi="Times New Roman" w:cs="Times New Roman"/>
          <w:sz w:val="24"/>
          <w:szCs w:val="24"/>
          <w:lang w:val="en-GB"/>
        </w:rPr>
        <w:t>;29</w:t>
      </w:r>
      <w:proofErr w:type="gramEnd"/>
      <w:r w:rsidR="004F3126" w:rsidRPr="00225EA0">
        <w:rPr>
          <w:rFonts w:ascii="Times New Roman" w:hAnsi="Times New Roman" w:cs="Times New Roman"/>
          <w:sz w:val="24"/>
          <w:szCs w:val="24"/>
          <w:lang w:val="en-GB"/>
        </w:rPr>
        <w:t>(4):323-332.</w:t>
      </w:r>
    </w:p>
    <w:p w14:paraId="19C4EF95" w14:textId="05BC5C12" w:rsidR="004F3126" w:rsidRPr="00225EA0" w:rsidRDefault="000A781C" w:rsidP="0054341C">
      <w:pPr>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contextualSpacing/>
        <w:jc w:val="both"/>
        <w:rPr>
          <w:rFonts w:ascii="Times New Roman" w:hAnsi="Times New Roman" w:cs="Times New Roman"/>
          <w:sz w:val="24"/>
          <w:szCs w:val="24"/>
          <w:lang w:val="en-GB"/>
        </w:rPr>
      </w:pPr>
      <w:r w:rsidRPr="00225EA0">
        <w:rPr>
          <w:rFonts w:ascii="Times New Roman" w:hAnsi="Times New Roman" w:cs="Times New Roman"/>
          <w:sz w:val="24"/>
          <w:szCs w:val="24"/>
          <w:lang w:val="en-GB"/>
        </w:rPr>
        <w:t>[30</w:t>
      </w:r>
      <w:r w:rsidR="004F3126" w:rsidRPr="00225EA0">
        <w:rPr>
          <w:rFonts w:ascii="Times New Roman" w:hAnsi="Times New Roman" w:cs="Times New Roman"/>
          <w:sz w:val="24"/>
          <w:szCs w:val="24"/>
          <w:lang w:val="en-GB"/>
        </w:rPr>
        <w:t xml:space="preserve">] Yılmaz Z. ‘Strengthening the family’ Policies in Turkey: Managing the Social Question and </w:t>
      </w:r>
      <w:proofErr w:type="spellStart"/>
      <w:r w:rsidR="004F3126" w:rsidRPr="00225EA0">
        <w:rPr>
          <w:rFonts w:ascii="Times New Roman" w:hAnsi="Times New Roman" w:cs="Times New Roman"/>
          <w:sz w:val="24"/>
          <w:szCs w:val="24"/>
          <w:lang w:val="en-GB"/>
        </w:rPr>
        <w:t>Armoring</w:t>
      </w:r>
      <w:proofErr w:type="spellEnd"/>
      <w:r w:rsidR="004F3126" w:rsidRPr="00225EA0">
        <w:rPr>
          <w:rFonts w:ascii="Times New Roman" w:hAnsi="Times New Roman" w:cs="Times New Roman"/>
          <w:sz w:val="24"/>
          <w:szCs w:val="24"/>
          <w:lang w:val="en-GB"/>
        </w:rPr>
        <w:t xml:space="preserve"> Conservative-Neoliberal Populism. Turkish Studies. 2015</w:t>
      </w:r>
      <w:proofErr w:type="gramStart"/>
      <w:r w:rsidR="004F3126" w:rsidRPr="00225EA0">
        <w:rPr>
          <w:rFonts w:ascii="Times New Roman" w:hAnsi="Times New Roman" w:cs="Times New Roman"/>
          <w:sz w:val="24"/>
          <w:szCs w:val="24"/>
          <w:lang w:val="en-GB"/>
        </w:rPr>
        <w:t>;16</w:t>
      </w:r>
      <w:proofErr w:type="gramEnd"/>
      <w:r w:rsidR="004F3126" w:rsidRPr="00225EA0">
        <w:rPr>
          <w:rFonts w:ascii="Times New Roman" w:hAnsi="Times New Roman" w:cs="Times New Roman"/>
          <w:sz w:val="24"/>
          <w:szCs w:val="24"/>
          <w:lang w:val="en-GB"/>
        </w:rPr>
        <w:t xml:space="preserve"> (3):371-390.</w:t>
      </w:r>
    </w:p>
    <w:p w14:paraId="3327F6DB" w14:textId="6AE2146B" w:rsidR="004F3126" w:rsidRPr="00225EA0" w:rsidRDefault="000A781C" w:rsidP="0054341C">
      <w:pPr>
        <w:spacing w:after="0" w:line="480" w:lineRule="auto"/>
        <w:jc w:val="both"/>
        <w:rPr>
          <w:rFonts w:ascii="Times New Roman" w:hAnsi="Times New Roman" w:cs="Times New Roman"/>
          <w:sz w:val="24"/>
          <w:szCs w:val="24"/>
          <w:lang w:val="en-GB"/>
        </w:rPr>
      </w:pPr>
      <w:r w:rsidRPr="00225EA0">
        <w:rPr>
          <w:rFonts w:ascii="Times New Roman" w:hAnsi="Times New Roman" w:cs="Times New Roman"/>
          <w:sz w:val="24"/>
          <w:szCs w:val="24"/>
          <w:lang w:val="en-GB"/>
        </w:rPr>
        <w:t>[31</w:t>
      </w:r>
      <w:r w:rsidR="004F3126" w:rsidRPr="00225EA0">
        <w:rPr>
          <w:rFonts w:ascii="Times New Roman" w:hAnsi="Times New Roman" w:cs="Times New Roman"/>
          <w:sz w:val="24"/>
          <w:szCs w:val="24"/>
          <w:lang w:val="en-GB"/>
        </w:rPr>
        <w:t xml:space="preserve">] </w:t>
      </w:r>
      <w:proofErr w:type="spellStart"/>
      <w:r w:rsidR="004F3126" w:rsidRPr="00225EA0">
        <w:rPr>
          <w:rFonts w:ascii="Times New Roman" w:hAnsi="Times New Roman" w:cs="Times New Roman"/>
          <w:bCs/>
          <w:sz w:val="24"/>
          <w:szCs w:val="24"/>
          <w:lang w:val="en-GB"/>
        </w:rPr>
        <w:t>Esping</w:t>
      </w:r>
      <w:proofErr w:type="spellEnd"/>
      <w:r w:rsidR="004F3126" w:rsidRPr="00225EA0">
        <w:rPr>
          <w:rFonts w:ascii="Times New Roman" w:hAnsi="Times New Roman" w:cs="Times New Roman"/>
          <w:bCs/>
          <w:sz w:val="24"/>
          <w:szCs w:val="24"/>
          <w:lang w:val="en-GB"/>
        </w:rPr>
        <w:t>-Andersen G</w:t>
      </w:r>
      <w:r w:rsidR="004F3126" w:rsidRPr="00225EA0">
        <w:rPr>
          <w:rFonts w:ascii="Times New Roman" w:hAnsi="Times New Roman" w:cs="Times New Roman"/>
          <w:sz w:val="24"/>
          <w:szCs w:val="24"/>
          <w:lang w:val="en-GB"/>
        </w:rPr>
        <w:t xml:space="preserve">. </w:t>
      </w:r>
      <w:r w:rsidR="004F3126" w:rsidRPr="00225EA0">
        <w:rPr>
          <w:rFonts w:ascii="Times New Roman" w:hAnsi="Times New Roman" w:cs="Times New Roman"/>
          <w:iCs/>
          <w:sz w:val="24"/>
          <w:szCs w:val="24"/>
          <w:lang w:val="en-GB"/>
        </w:rPr>
        <w:t xml:space="preserve">The Three World of Welfare Capitalism. </w:t>
      </w:r>
      <w:r w:rsidR="004F3126" w:rsidRPr="00225EA0">
        <w:rPr>
          <w:rFonts w:ascii="Times New Roman" w:hAnsi="Times New Roman" w:cs="Times New Roman"/>
          <w:sz w:val="24"/>
          <w:szCs w:val="24"/>
          <w:lang w:val="en-GB"/>
        </w:rPr>
        <w:t>New Jersey (NJ): Princeton University Press; 1990.</w:t>
      </w:r>
    </w:p>
    <w:p w14:paraId="1F35ED3A" w14:textId="0420A4B0" w:rsidR="004F3126" w:rsidRPr="00225EA0" w:rsidRDefault="000A781C" w:rsidP="0054341C">
      <w:pPr>
        <w:spacing w:after="0" w:line="480" w:lineRule="auto"/>
        <w:jc w:val="both"/>
        <w:rPr>
          <w:rFonts w:ascii="Times New Roman" w:eastAsia="Times New Roman" w:hAnsi="Times New Roman" w:cs="Times New Roman"/>
          <w:sz w:val="24"/>
          <w:szCs w:val="24"/>
          <w:lang w:val="en-GB"/>
        </w:rPr>
      </w:pPr>
      <w:r w:rsidRPr="00225EA0">
        <w:rPr>
          <w:rFonts w:ascii="Times New Roman" w:hAnsi="Times New Roman" w:cs="Times New Roman"/>
          <w:bCs/>
          <w:sz w:val="24"/>
          <w:szCs w:val="24"/>
          <w:lang w:val="en-GB"/>
        </w:rPr>
        <w:t>[32</w:t>
      </w:r>
      <w:r w:rsidR="004F3126" w:rsidRPr="00225EA0">
        <w:rPr>
          <w:rFonts w:ascii="Times New Roman" w:hAnsi="Times New Roman" w:cs="Times New Roman"/>
          <w:bCs/>
          <w:sz w:val="24"/>
          <w:szCs w:val="24"/>
          <w:lang w:val="en-GB"/>
        </w:rPr>
        <w:t xml:space="preserve">] Gough I. The Southern European Welfare Model and the Fight against Poverty and Social Exclusion. In: </w:t>
      </w:r>
      <w:proofErr w:type="spellStart"/>
      <w:r w:rsidR="004F3126" w:rsidRPr="00225EA0">
        <w:rPr>
          <w:rFonts w:ascii="Times New Roman" w:hAnsi="Times New Roman" w:cs="Times New Roman"/>
          <w:bCs/>
          <w:sz w:val="24"/>
          <w:szCs w:val="24"/>
          <w:lang w:val="en-GB"/>
        </w:rPr>
        <w:t>Tolba</w:t>
      </w:r>
      <w:proofErr w:type="spellEnd"/>
      <w:r w:rsidR="004F3126" w:rsidRPr="00225EA0">
        <w:rPr>
          <w:rFonts w:ascii="Times New Roman" w:hAnsi="Times New Roman" w:cs="Times New Roman"/>
          <w:bCs/>
          <w:sz w:val="24"/>
          <w:szCs w:val="24"/>
          <w:lang w:val="en-GB"/>
        </w:rPr>
        <w:t xml:space="preserve"> M, editor. </w:t>
      </w:r>
      <w:r w:rsidR="004F3126" w:rsidRPr="00225EA0">
        <w:rPr>
          <w:rFonts w:ascii="Times New Roman" w:hAnsi="Times New Roman" w:cs="Times New Roman"/>
          <w:bCs/>
          <w:iCs/>
          <w:sz w:val="24"/>
          <w:szCs w:val="24"/>
          <w:lang w:val="en-GB"/>
        </w:rPr>
        <w:t>Our Fragile World: Challenges and Opportunities for Sustainable Development</w:t>
      </w:r>
      <w:r w:rsidR="004F3126" w:rsidRPr="00225EA0">
        <w:rPr>
          <w:rFonts w:ascii="Times New Roman" w:hAnsi="Times New Roman" w:cs="Times New Roman"/>
          <w:bCs/>
          <w:i/>
          <w:iCs/>
          <w:sz w:val="24"/>
          <w:szCs w:val="24"/>
          <w:lang w:val="en-GB"/>
        </w:rPr>
        <w:t xml:space="preserve">. </w:t>
      </w:r>
      <w:r w:rsidR="004F3126" w:rsidRPr="00225EA0">
        <w:rPr>
          <w:rFonts w:ascii="Times New Roman" w:hAnsi="Times New Roman" w:cs="Times New Roman"/>
          <w:bCs/>
          <w:iCs/>
          <w:sz w:val="24"/>
          <w:szCs w:val="24"/>
          <w:lang w:val="en-GB"/>
        </w:rPr>
        <w:t xml:space="preserve">Paris: </w:t>
      </w:r>
      <w:r w:rsidR="004F3126" w:rsidRPr="00225EA0">
        <w:rPr>
          <w:rFonts w:ascii="Times New Roman" w:hAnsi="Times New Roman" w:cs="Times New Roman"/>
          <w:bCs/>
          <w:sz w:val="24"/>
          <w:szCs w:val="24"/>
          <w:lang w:val="en-GB"/>
        </w:rPr>
        <w:t>EOLSS Publications; 1996. p. 1041-1051.</w:t>
      </w:r>
    </w:p>
    <w:p w14:paraId="72DA905A" w14:textId="6EA7ACBE" w:rsidR="004F3126" w:rsidRPr="00225EA0" w:rsidRDefault="000A781C" w:rsidP="0054341C">
      <w:pPr>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contextualSpacing/>
        <w:jc w:val="both"/>
        <w:rPr>
          <w:rFonts w:ascii="Times New Roman" w:hAnsi="Times New Roman" w:cs="Times New Roman"/>
          <w:sz w:val="24"/>
          <w:szCs w:val="24"/>
          <w:lang w:val="en-GB"/>
        </w:rPr>
      </w:pPr>
      <w:r w:rsidRPr="00225EA0">
        <w:rPr>
          <w:rFonts w:ascii="Times New Roman" w:hAnsi="Times New Roman" w:cs="Times New Roman"/>
          <w:sz w:val="24"/>
          <w:szCs w:val="24"/>
          <w:lang w:val="en-GB"/>
        </w:rPr>
        <w:t>[33</w:t>
      </w:r>
      <w:r w:rsidR="004F3126" w:rsidRPr="00225EA0">
        <w:rPr>
          <w:rFonts w:ascii="Times New Roman" w:hAnsi="Times New Roman" w:cs="Times New Roman"/>
          <w:sz w:val="24"/>
          <w:szCs w:val="24"/>
          <w:lang w:val="en-GB"/>
        </w:rPr>
        <w:t xml:space="preserve">] </w:t>
      </w:r>
      <w:proofErr w:type="spellStart"/>
      <w:r w:rsidR="004F3126" w:rsidRPr="00225EA0">
        <w:rPr>
          <w:rFonts w:ascii="Times New Roman" w:hAnsi="Times New Roman" w:cs="Times New Roman"/>
          <w:sz w:val="24"/>
          <w:szCs w:val="24"/>
          <w:lang w:val="en-GB"/>
        </w:rPr>
        <w:t>Buğra</w:t>
      </w:r>
      <w:proofErr w:type="spellEnd"/>
      <w:r w:rsidR="004F3126" w:rsidRPr="00225EA0">
        <w:rPr>
          <w:rFonts w:ascii="Times New Roman" w:hAnsi="Times New Roman" w:cs="Times New Roman"/>
          <w:sz w:val="24"/>
          <w:szCs w:val="24"/>
          <w:lang w:val="en-GB"/>
        </w:rPr>
        <w:t xml:space="preserve"> A, </w:t>
      </w:r>
      <w:proofErr w:type="spellStart"/>
      <w:r w:rsidR="004F3126" w:rsidRPr="00225EA0">
        <w:rPr>
          <w:rFonts w:ascii="Times New Roman" w:hAnsi="Times New Roman" w:cs="Times New Roman"/>
          <w:sz w:val="24"/>
          <w:szCs w:val="24"/>
          <w:lang w:val="en-GB"/>
        </w:rPr>
        <w:t>Keyder</w:t>
      </w:r>
      <w:proofErr w:type="spellEnd"/>
      <w:r w:rsidR="004F3126" w:rsidRPr="00225EA0">
        <w:rPr>
          <w:rFonts w:ascii="Times New Roman" w:hAnsi="Times New Roman" w:cs="Times New Roman"/>
          <w:sz w:val="24"/>
          <w:szCs w:val="24"/>
          <w:lang w:val="en-GB"/>
        </w:rPr>
        <w:t xml:space="preserve"> Ç. </w:t>
      </w:r>
      <w:proofErr w:type="spellStart"/>
      <w:r w:rsidR="000B6C2F" w:rsidRPr="00225EA0">
        <w:rPr>
          <w:rFonts w:ascii="Times New Roman" w:hAnsi="Times New Roman" w:cs="Times New Roman"/>
          <w:sz w:val="24"/>
          <w:szCs w:val="24"/>
          <w:lang w:val="en-GB"/>
        </w:rPr>
        <w:t>Önsöz</w:t>
      </w:r>
      <w:proofErr w:type="spellEnd"/>
      <w:r w:rsidR="000B6C2F" w:rsidRPr="00225EA0">
        <w:rPr>
          <w:rFonts w:ascii="Times New Roman" w:hAnsi="Times New Roman" w:cs="Times New Roman"/>
          <w:sz w:val="24"/>
          <w:szCs w:val="24"/>
          <w:lang w:val="en-GB"/>
        </w:rPr>
        <w:t xml:space="preserve"> [Preface</w:t>
      </w:r>
      <w:r w:rsidR="004F3126" w:rsidRPr="00225EA0">
        <w:rPr>
          <w:rFonts w:ascii="Times New Roman" w:hAnsi="Times New Roman" w:cs="Times New Roman"/>
          <w:sz w:val="24"/>
          <w:szCs w:val="24"/>
          <w:lang w:val="en-GB"/>
        </w:rPr>
        <w:t xml:space="preserve">]. In: </w:t>
      </w:r>
      <w:proofErr w:type="spellStart"/>
      <w:r w:rsidR="004F3126" w:rsidRPr="00225EA0">
        <w:rPr>
          <w:rFonts w:ascii="Times New Roman" w:hAnsi="Times New Roman" w:cs="Times New Roman"/>
          <w:sz w:val="24"/>
          <w:szCs w:val="24"/>
          <w:lang w:val="en-GB"/>
        </w:rPr>
        <w:t>Buğra</w:t>
      </w:r>
      <w:proofErr w:type="spellEnd"/>
      <w:r w:rsidR="004F3126" w:rsidRPr="00225EA0">
        <w:rPr>
          <w:rFonts w:ascii="Times New Roman" w:hAnsi="Times New Roman" w:cs="Times New Roman"/>
          <w:sz w:val="24"/>
          <w:szCs w:val="24"/>
          <w:lang w:val="en-GB"/>
        </w:rPr>
        <w:t xml:space="preserve"> A, </w:t>
      </w:r>
      <w:proofErr w:type="spellStart"/>
      <w:r w:rsidR="004F3126" w:rsidRPr="00225EA0">
        <w:rPr>
          <w:rFonts w:ascii="Times New Roman" w:hAnsi="Times New Roman" w:cs="Times New Roman"/>
          <w:sz w:val="24"/>
          <w:szCs w:val="24"/>
          <w:lang w:val="en-GB"/>
        </w:rPr>
        <w:t>Keyder</w:t>
      </w:r>
      <w:proofErr w:type="spellEnd"/>
      <w:r w:rsidR="004F3126" w:rsidRPr="00225EA0">
        <w:rPr>
          <w:rFonts w:ascii="Times New Roman" w:hAnsi="Times New Roman" w:cs="Times New Roman"/>
          <w:sz w:val="24"/>
          <w:szCs w:val="24"/>
          <w:lang w:val="en-GB"/>
        </w:rPr>
        <w:t xml:space="preserve"> Ç, editors. </w:t>
      </w:r>
      <w:proofErr w:type="spellStart"/>
      <w:r w:rsidR="004F3126" w:rsidRPr="00225EA0">
        <w:rPr>
          <w:rFonts w:ascii="Times New Roman" w:hAnsi="Times New Roman" w:cs="Times New Roman"/>
          <w:iCs/>
          <w:sz w:val="24"/>
          <w:szCs w:val="24"/>
          <w:lang w:val="en-GB"/>
        </w:rPr>
        <w:t>Sosyal</w:t>
      </w:r>
      <w:proofErr w:type="spellEnd"/>
      <w:r w:rsidR="004F3126" w:rsidRPr="00225EA0">
        <w:rPr>
          <w:rFonts w:ascii="Times New Roman" w:hAnsi="Times New Roman" w:cs="Times New Roman"/>
          <w:iCs/>
          <w:sz w:val="24"/>
          <w:szCs w:val="24"/>
          <w:lang w:val="en-GB"/>
        </w:rPr>
        <w:t xml:space="preserve"> </w:t>
      </w:r>
      <w:proofErr w:type="spellStart"/>
      <w:r w:rsidR="004F3126" w:rsidRPr="00225EA0">
        <w:rPr>
          <w:rFonts w:ascii="Times New Roman" w:hAnsi="Times New Roman" w:cs="Times New Roman"/>
          <w:iCs/>
          <w:sz w:val="24"/>
          <w:szCs w:val="24"/>
          <w:lang w:val="en-GB"/>
        </w:rPr>
        <w:t>Politika</w:t>
      </w:r>
      <w:proofErr w:type="spellEnd"/>
      <w:r w:rsidR="004F3126" w:rsidRPr="00225EA0">
        <w:rPr>
          <w:rFonts w:ascii="Times New Roman" w:hAnsi="Times New Roman" w:cs="Times New Roman"/>
          <w:iCs/>
          <w:sz w:val="24"/>
          <w:szCs w:val="24"/>
          <w:lang w:val="en-GB"/>
        </w:rPr>
        <w:t xml:space="preserve"> </w:t>
      </w:r>
      <w:proofErr w:type="spellStart"/>
      <w:r w:rsidR="004F3126" w:rsidRPr="00225EA0">
        <w:rPr>
          <w:rFonts w:ascii="Times New Roman" w:hAnsi="Times New Roman" w:cs="Times New Roman"/>
          <w:iCs/>
          <w:sz w:val="24"/>
          <w:szCs w:val="24"/>
          <w:lang w:val="en-GB"/>
        </w:rPr>
        <w:t>Yazıları</w:t>
      </w:r>
      <w:proofErr w:type="spellEnd"/>
      <w:r w:rsidR="004F3126" w:rsidRPr="00225EA0">
        <w:rPr>
          <w:rFonts w:ascii="Times New Roman" w:hAnsi="Times New Roman" w:cs="Times New Roman"/>
          <w:iCs/>
          <w:sz w:val="24"/>
          <w:szCs w:val="24"/>
          <w:lang w:val="en-GB"/>
        </w:rPr>
        <w:t xml:space="preserve"> [Writings on Social Policy]</w:t>
      </w:r>
      <w:r w:rsidR="004F3126" w:rsidRPr="00225EA0">
        <w:rPr>
          <w:rFonts w:ascii="Times New Roman" w:hAnsi="Times New Roman" w:cs="Times New Roman"/>
          <w:sz w:val="24"/>
          <w:szCs w:val="24"/>
          <w:lang w:val="en-GB"/>
        </w:rPr>
        <w:t xml:space="preserve">, Istanbul: </w:t>
      </w:r>
      <w:proofErr w:type="spellStart"/>
      <w:r w:rsidR="004F3126" w:rsidRPr="00225EA0">
        <w:rPr>
          <w:rFonts w:ascii="Times New Roman" w:hAnsi="Times New Roman" w:cs="Times New Roman" w:hint="eastAsia"/>
          <w:sz w:val="24"/>
          <w:szCs w:val="24"/>
          <w:lang w:val="en-GB"/>
        </w:rPr>
        <w:t>İ</w:t>
      </w:r>
      <w:r w:rsidR="004F3126" w:rsidRPr="00225EA0">
        <w:rPr>
          <w:rFonts w:ascii="Times New Roman" w:hAnsi="Times New Roman" w:cs="Times New Roman"/>
          <w:sz w:val="24"/>
          <w:szCs w:val="24"/>
          <w:lang w:val="en-GB"/>
        </w:rPr>
        <w:t>letişim</w:t>
      </w:r>
      <w:proofErr w:type="spellEnd"/>
      <w:r w:rsidR="004F3126" w:rsidRPr="00225EA0">
        <w:rPr>
          <w:rFonts w:ascii="Times New Roman" w:hAnsi="Times New Roman" w:cs="Times New Roman"/>
          <w:sz w:val="24"/>
          <w:szCs w:val="24"/>
          <w:lang w:val="en-GB"/>
        </w:rPr>
        <w:t xml:space="preserve"> Publishing; 2006. p. </w:t>
      </w:r>
      <w:r w:rsidR="00651B9C" w:rsidRPr="00225EA0">
        <w:rPr>
          <w:rFonts w:ascii="Times New Roman" w:hAnsi="Times New Roman" w:cs="Times New Roman"/>
          <w:sz w:val="24"/>
          <w:szCs w:val="24"/>
          <w:lang w:val="en-GB"/>
        </w:rPr>
        <w:t>7-17</w:t>
      </w:r>
      <w:r w:rsidR="004F3126" w:rsidRPr="00225EA0">
        <w:rPr>
          <w:rFonts w:ascii="Times New Roman" w:hAnsi="Times New Roman" w:cs="Times New Roman"/>
          <w:sz w:val="24"/>
          <w:szCs w:val="24"/>
          <w:lang w:val="en-GB"/>
        </w:rPr>
        <w:t>. Turkish.</w:t>
      </w:r>
    </w:p>
    <w:p w14:paraId="45E0B512" w14:textId="313B2620" w:rsidR="004F3126" w:rsidRPr="00225EA0" w:rsidRDefault="000A781C" w:rsidP="0054341C">
      <w:pPr>
        <w:spacing w:after="0" w:line="480" w:lineRule="auto"/>
        <w:jc w:val="both"/>
        <w:rPr>
          <w:rFonts w:ascii="Times New Roman" w:hAnsi="Times New Roman" w:cs="Times New Roman"/>
          <w:sz w:val="24"/>
          <w:szCs w:val="24"/>
          <w:lang w:val="en-GB"/>
        </w:rPr>
      </w:pPr>
      <w:r w:rsidRPr="00225EA0">
        <w:rPr>
          <w:rFonts w:ascii="Times New Roman" w:hAnsi="Times New Roman" w:cs="Times New Roman"/>
          <w:sz w:val="24"/>
          <w:szCs w:val="24"/>
          <w:lang w:val="en-GB"/>
        </w:rPr>
        <w:t>[34</w:t>
      </w:r>
      <w:r w:rsidR="004F3126" w:rsidRPr="00225EA0">
        <w:rPr>
          <w:rFonts w:ascii="Times New Roman" w:hAnsi="Times New Roman" w:cs="Times New Roman"/>
          <w:sz w:val="24"/>
          <w:szCs w:val="24"/>
          <w:lang w:val="en-GB"/>
        </w:rPr>
        <w:t xml:space="preserve">] </w:t>
      </w:r>
      <w:r w:rsidR="004F3126" w:rsidRPr="00225EA0">
        <w:rPr>
          <w:rFonts w:ascii="Times New Roman" w:hAnsi="Times New Roman" w:cs="Times New Roman"/>
          <w:bCs/>
          <w:sz w:val="24"/>
          <w:szCs w:val="24"/>
          <w:lang w:val="en-GB"/>
        </w:rPr>
        <w:t>Martin C</w:t>
      </w:r>
      <w:r w:rsidR="004F3126" w:rsidRPr="00225EA0">
        <w:rPr>
          <w:rFonts w:ascii="Times New Roman" w:hAnsi="Times New Roman" w:cs="Times New Roman"/>
          <w:sz w:val="24"/>
          <w:szCs w:val="24"/>
          <w:lang w:val="en-GB"/>
        </w:rPr>
        <w:t xml:space="preserve">. </w:t>
      </w:r>
      <w:r w:rsidR="004F3126" w:rsidRPr="00225EA0">
        <w:rPr>
          <w:rFonts w:ascii="Times New Roman" w:hAnsi="Times New Roman" w:cs="Times New Roman"/>
          <w:iCs/>
          <w:sz w:val="24"/>
          <w:szCs w:val="24"/>
          <w:lang w:val="en-GB"/>
        </w:rPr>
        <w:t>Southern European Welfare States between Crisis and Reform.</w:t>
      </w:r>
      <w:r w:rsidR="004F3126" w:rsidRPr="00225EA0">
        <w:rPr>
          <w:rFonts w:ascii="Times New Roman" w:hAnsi="Times New Roman" w:cs="Times New Roman"/>
          <w:i/>
          <w:iCs/>
          <w:sz w:val="24"/>
          <w:szCs w:val="24"/>
          <w:lang w:val="en-GB"/>
        </w:rPr>
        <w:t xml:space="preserve"> </w:t>
      </w:r>
      <w:r w:rsidR="004F3126" w:rsidRPr="00225EA0">
        <w:rPr>
          <w:rFonts w:ascii="Times New Roman" w:hAnsi="Times New Roman" w:cs="Times New Roman"/>
          <w:sz w:val="24"/>
          <w:szCs w:val="24"/>
          <w:lang w:val="en-GB"/>
        </w:rPr>
        <w:t xml:space="preserve">London: Frank Cass and Co. Ltd; 1997. Social Welfare and the Family in Southern Europe; p. </w:t>
      </w:r>
      <w:r w:rsidR="000B43C6" w:rsidRPr="00225EA0">
        <w:rPr>
          <w:rFonts w:ascii="Times New Roman" w:hAnsi="Times New Roman" w:cs="Times New Roman"/>
          <w:sz w:val="24"/>
          <w:szCs w:val="24"/>
          <w:lang w:val="en-GB"/>
        </w:rPr>
        <w:t>23-41</w:t>
      </w:r>
      <w:r w:rsidR="004F3126" w:rsidRPr="00225EA0">
        <w:rPr>
          <w:rFonts w:ascii="Times New Roman" w:hAnsi="Times New Roman" w:cs="Times New Roman"/>
          <w:sz w:val="24"/>
          <w:szCs w:val="24"/>
          <w:lang w:val="en-GB"/>
        </w:rPr>
        <w:t>.</w:t>
      </w:r>
    </w:p>
    <w:p w14:paraId="588F4E6D" w14:textId="6A8A02EF" w:rsidR="004F3126" w:rsidRPr="00225EA0" w:rsidRDefault="000A781C" w:rsidP="0054341C">
      <w:pPr>
        <w:spacing w:after="0" w:line="480" w:lineRule="auto"/>
        <w:jc w:val="both"/>
        <w:rPr>
          <w:rFonts w:ascii="Times New Roman" w:hAnsi="Times New Roman" w:cs="Times New Roman"/>
          <w:bCs/>
          <w:sz w:val="24"/>
          <w:szCs w:val="24"/>
          <w:lang w:val="en-GB"/>
        </w:rPr>
      </w:pPr>
      <w:r w:rsidRPr="00225EA0">
        <w:rPr>
          <w:rFonts w:ascii="Times New Roman" w:hAnsi="Times New Roman" w:cs="Times New Roman"/>
          <w:sz w:val="24"/>
          <w:szCs w:val="24"/>
          <w:lang w:val="en-GB"/>
        </w:rPr>
        <w:t>[35</w:t>
      </w:r>
      <w:r w:rsidR="004F3126" w:rsidRPr="00225EA0">
        <w:rPr>
          <w:rFonts w:ascii="Times New Roman" w:hAnsi="Times New Roman" w:cs="Times New Roman"/>
          <w:sz w:val="24"/>
          <w:szCs w:val="24"/>
          <w:lang w:val="en-GB"/>
        </w:rPr>
        <w:t xml:space="preserve">] </w:t>
      </w:r>
      <w:proofErr w:type="spellStart"/>
      <w:r w:rsidR="004F3126" w:rsidRPr="00225EA0">
        <w:rPr>
          <w:rFonts w:ascii="Times New Roman" w:hAnsi="Times New Roman" w:cs="Times New Roman"/>
          <w:sz w:val="24"/>
          <w:szCs w:val="24"/>
          <w:lang w:val="en-GB"/>
        </w:rPr>
        <w:t>Gökbayrak</w:t>
      </w:r>
      <w:proofErr w:type="spellEnd"/>
      <w:r w:rsidR="004F3126" w:rsidRPr="00225EA0">
        <w:rPr>
          <w:rFonts w:ascii="Times New Roman" w:hAnsi="Times New Roman" w:cs="Times New Roman"/>
          <w:sz w:val="24"/>
          <w:szCs w:val="24"/>
          <w:lang w:val="en-GB"/>
        </w:rPr>
        <w:t xml:space="preserve"> S, </w:t>
      </w:r>
      <w:proofErr w:type="spellStart"/>
      <w:r w:rsidR="004F3126" w:rsidRPr="00225EA0">
        <w:rPr>
          <w:rFonts w:ascii="Times New Roman" w:hAnsi="Times New Roman" w:cs="Times New Roman"/>
          <w:sz w:val="24"/>
          <w:szCs w:val="24"/>
          <w:lang w:val="en-GB"/>
        </w:rPr>
        <w:t>Tezgel</w:t>
      </w:r>
      <w:proofErr w:type="spellEnd"/>
      <w:r w:rsidR="004F3126" w:rsidRPr="00225EA0">
        <w:rPr>
          <w:rFonts w:ascii="Times New Roman" w:hAnsi="Times New Roman" w:cs="Times New Roman"/>
          <w:sz w:val="24"/>
          <w:szCs w:val="24"/>
          <w:lang w:val="en-GB"/>
        </w:rPr>
        <w:t xml:space="preserve"> O. The Effects of Gender Inequalities in the </w:t>
      </w:r>
      <w:proofErr w:type="spellStart"/>
      <w:r w:rsidR="004F3126" w:rsidRPr="00225EA0">
        <w:rPr>
          <w:rFonts w:ascii="Times New Roman" w:hAnsi="Times New Roman" w:cs="Times New Roman"/>
          <w:sz w:val="24"/>
          <w:szCs w:val="24"/>
          <w:lang w:val="en-GB"/>
        </w:rPr>
        <w:t>Labor</w:t>
      </w:r>
      <w:proofErr w:type="spellEnd"/>
      <w:r w:rsidR="004F3126" w:rsidRPr="00225EA0">
        <w:rPr>
          <w:rFonts w:ascii="Times New Roman" w:hAnsi="Times New Roman" w:cs="Times New Roman"/>
          <w:sz w:val="24"/>
          <w:szCs w:val="24"/>
          <w:lang w:val="en-GB"/>
        </w:rPr>
        <w:t xml:space="preserve"> Market and the Social Security System on Women’s Social Inclusion in Turkey. </w:t>
      </w:r>
      <w:r w:rsidR="004F3126" w:rsidRPr="00225EA0">
        <w:rPr>
          <w:rFonts w:ascii="Times New Roman" w:hAnsi="Times New Roman" w:cs="Times New Roman" w:hint="eastAsia"/>
          <w:sz w:val="24"/>
          <w:szCs w:val="24"/>
          <w:lang w:val="en-GB"/>
        </w:rPr>
        <w:t>İŞ</w:t>
      </w:r>
      <w:r w:rsidR="004F3126" w:rsidRPr="00225EA0">
        <w:rPr>
          <w:rFonts w:ascii="Times New Roman" w:hAnsi="Times New Roman" w:cs="Times New Roman"/>
          <w:sz w:val="24"/>
          <w:szCs w:val="24"/>
          <w:lang w:val="en-GB"/>
        </w:rPr>
        <w:t>, GÜÇ, Industrial Relations and Human Resources Journal. 2013</w:t>
      </w:r>
      <w:proofErr w:type="gramStart"/>
      <w:r w:rsidR="004F3126" w:rsidRPr="00225EA0">
        <w:rPr>
          <w:rFonts w:ascii="Times New Roman" w:hAnsi="Times New Roman" w:cs="Times New Roman"/>
          <w:sz w:val="24"/>
          <w:szCs w:val="24"/>
          <w:lang w:val="en-GB"/>
        </w:rPr>
        <w:t>;15</w:t>
      </w:r>
      <w:proofErr w:type="gramEnd"/>
      <w:r w:rsidR="004F3126" w:rsidRPr="00225EA0">
        <w:rPr>
          <w:rFonts w:ascii="Times New Roman" w:hAnsi="Times New Roman" w:cs="Times New Roman"/>
          <w:sz w:val="24"/>
          <w:szCs w:val="24"/>
          <w:lang w:val="en-GB"/>
        </w:rPr>
        <w:t xml:space="preserve">(4):41–59. </w:t>
      </w:r>
    </w:p>
    <w:p w14:paraId="0CC0921A" w14:textId="4171CB0E" w:rsidR="004F3126" w:rsidRPr="00225EA0" w:rsidRDefault="000A781C" w:rsidP="0054341C">
      <w:pPr>
        <w:spacing w:after="0" w:line="480" w:lineRule="auto"/>
        <w:jc w:val="both"/>
        <w:rPr>
          <w:rFonts w:ascii="Times New Roman" w:hAnsi="Times New Roman" w:cs="Times New Roman"/>
          <w:bCs/>
          <w:sz w:val="24"/>
          <w:szCs w:val="24"/>
          <w:lang w:val="en-GB"/>
        </w:rPr>
      </w:pPr>
      <w:r w:rsidRPr="00225EA0">
        <w:rPr>
          <w:rFonts w:ascii="Times New Roman" w:hAnsi="Times New Roman" w:cs="Times New Roman"/>
          <w:bCs/>
          <w:sz w:val="24"/>
          <w:szCs w:val="24"/>
          <w:lang w:val="en-GB"/>
        </w:rPr>
        <w:t>[36</w:t>
      </w:r>
      <w:r w:rsidR="004F3126" w:rsidRPr="00225EA0">
        <w:rPr>
          <w:rFonts w:ascii="Times New Roman" w:hAnsi="Times New Roman" w:cs="Times New Roman"/>
          <w:bCs/>
          <w:sz w:val="24"/>
          <w:szCs w:val="24"/>
          <w:lang w:val="en-GB"/>
        </w:rPr>
        <w:t xml:space="preserve">] </w:t>
      </w:r>
      <w:proofErr w:type="spellStart"/>
      <w:r w:rsidR="004F3126" w:rsidRPr="00225EA0">
        <w:rPr>
          <w:rFonts w:ascii="Times New Roman" w:hAnsi="Times New Roman" w:cs="Times New Roman"/>
          <w:bCs/>
          <w:sz w:val="24"/>
          <w:szCs w:val="24"/>
          <w:lang w:val="en-GB"/>
        </w:rPr>
        <w:t>Esping</w:t>
      </w:r>
      <w:proofErr w:type="spellEnd"/>
      <w:r w:rsidR="004F3126" w:rsidRPr="00225EA0">
        <w:rPr>
          <w:rFonts w:ascii="Times New Roman" w:hAnsi="Times New Roman" w:cs="Times New Roman"/>
          <w:bCs/>
          <w:sz w:val="24"/>
          <w:szCs w:val="24"/>
          <w:lang w:val="en-GB"/>
        </w:rPr>
        <w:t>-Andersen G</w:t>
      </w:r>
      <w:r w:rsidR="004F3126" w:rsidRPr="00225EA0">
        <w:rPr>
          <w:rFonts w:ascii="Times New Roman" w:hAnsi="Times New Roman" w:cs="Times New Roman"/>
          <w:sz w:val="24"/>
          <w:szCs w:val="24"/>
          <w:lang w:val="en-GB"/>
        </w:rPr>
        <w:t xml:space="preserve">. </w:t>
      </w:r>
      <w:r w:rsidR="004F3126" w:rsidRPr="00225EA0">
        <w:rPr>
          <w:rFonts w:ascii="Times New Roman" w:hAnsi="Times New Roman" w:cs="Times New Roman"/>
          <w:iCs/>
          <w:sz w:val="24"/>
          <w:szCs w:val="24"/>
          <w:lang w:val="en-GB"/>
        </w:rPr>
        <w:t xml:space="preserve">Social Foundations of </w:t>
      </w:r>
      <w:proofErr w:type="spellStart"/>
      <w:r w:rsidR="004F3126" w:rsidRPr="00225EA0">
        <w:rPr>
          <w:rFonts w:ascii="Times New Roman" w:hAnsi="Times New Roman" w:cs="Times New Roman"/>
          <w:iCs/>
          <w:sz w:val="24"/>
          <w:szCs w:val="24"/>
          <w:lang w:val="en-GB"/>
        </w:rPr>
        <w:t>Postindustrial</w:t>
      </w:r>
      <w:proofErr w:type="spellEnd"/>
      <w:r w:rsidR="004F3126" w:rsidRPr="00225EA0">
        <w:rPr>
          <w:rFonts w:ascii="Times New Roman" w:hAnsi="Times New Roman" w:cs="Times New Roman"/>
          <w:iCs/>
          <w:sz w:val="24"/>
          <w:szCs w:val="24"/>
          <w:lang w:val="en-GB"/>
        </w:rPr>
        <w:t xml:space="preserve"> Economies.</w:t>
      </w:r>
      <w:r w:rsidR="004F3126" w:rsidRPr="00225EA0">
        <w:rPr>
          <w:rFonts w:ascii="Times New Roman" w:hAnsi="Times New Roman" w:cs="Times New Roman"/>
          <w:i/>
          <w:iCs/>
          <w:sz w:val="24"/>
          <w:szCs w:val="24"/>
          <w:lang w:val="en-GB"/>
        </w:rPr>
        <w:t xml:space="preserve"> </w:t>
      </w:r>
      <w:r w:rsidR="004F3126" w:rsidRPr="00225EA0">
        <w:rPr>
          <w:rFonts w:ascii="Times New Roman" w:hAnsi="Times New Roman" w:cs="Times New Roman"/>
          <w:sz w:val="24"/>
          <w:szCs w:val="24"/>
          <w:lang w:val="en-GB"/>
        </w:rPr>
        <w:t>New York (NY):  Oxford University Press; 1999.</w:t>
      </w:r>
    </w:p>
    <w:p w14:paraId="52B1B581" w14:textId="7EC7E50A" w:rsidR="004F3126" w:rsidRPr="00225EA0" w:rsidRDefault="000A781C" w:rsidP="0054341C">
      <w:pPr>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contextualSpacing/>
        <w:jc w:val="both"/>
        <w:rPr>
          <w:rFonts w:ascii="Times New Roman" w:hAnsi="Times New Roman" w:cs="Times New Roman"/>
          <w:sz w:val="24"/>
          <w:szCs w:val="24"/>
          <w:lang w:val="en-GB"/>
        </w:rPr>
      </w:pPr>
      <w:r w:rsidRPr="00225EA0">
        <w:rPr>
          <w:rFonts w:ascii="Times New Roman" w:hAnsi="Times New Roman" w:cs="Times New Roman"/>
          <w:sz w:val="24"/>
          <w:szCs w:val="24"/>
          <w:lang w:val="en-GB"/>
        </w:rPr>
        <w:t>[37</w:t>
      </w:r>
      <w:r w:rsidR="004F3126" w:rsidRPr="00225EA0">
        <w:rPr>
          <w:rFonts w:ascii="Times New Roman" w:hAnsi="Times New Roman" w:cs="Times New Roman"/>
          <w:sz w:val="24"/>
          <w:szCs w:val="24"/>
          <w:lang w:val="en-GB"/>
        </w:rPr>
        <w:t>] Yılmaz V. Changing origins of inequalities in access to health care services in Turkey: From occupational status to income. New Perspectives on Turkey. 2013</w:t>
      </w:r>
      <w:proofErr w:type="gramStart"/>
      <w:r w:rsidR="004F3126" w:rsidRPr="00225EA0">
        <w:rPr>
          <w:rFonts w:ascii="Times New Roman" w:hAnsi="Times New Roman" w:cs="Times New Roman"/>
          <w:sz w:val="24"/>
          <w:szCs w:val="24"/>
          <w:lang w:val="en-GB"/>
        </w:rPr>
        <w:t>;48</w:t>
      </w:r>
      <w:proofErr w:type="gramEnd"/>
      <w:r w:rsidR="004F3126" w:rsidRPr="00225EA0">
        <w:rPr>
          <w:rFonts w:ascii="Times New Roman" w:hAnsi="Times New Roman" w:cs="Times New Roman"/>
          <w:sz w:val="24"/>
          <w:szCs w:val="24"/>
          <w:lang w:val="en-GB"/>
        </w:rPr>
        <w:t>: 55-77.</w:t>
      </w:r>
    </w:p>
    <w:p w14:paraId="66E0490E" w14:textId="00836D74" w:rsidR="004F3126" w:rsidRPr="00225EA0" w:rsidRDefault="00D606F9" w:rsidP="0054341C">
      <w:pPr>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contextualSpacing/>
        <w:jc w:val="both"/>
        <w:rPr>
          <w:rFonts w:ascii="Times New Roman" w:hAnsi="Times New Roman" w:cs="Times New Roman"/>
          <w:sz w:val="24"/>
          <w:szCs w:val="24"/>
          <w:lang w:val="en-GB"/>
        </w:rPr>
      </w:pPr>
      <w:r w:rsidRPr="00225EA0">
        <w:rPr>
          <w:rFonts w:ascii="Times New Roman" w:hAnsi="Times New Roman" w:cs="Times New Roman"/>
          <w:sz w:val="24"/>
          <w:szCs w:val="24"/>
          <w:lang w:val="en-GB"/>
        </w:rPr>
        <w:t>[38</w:t>
      </w:r>
      <w:r w:rsidR="004F3126" w:rsidRPr="00225EA0">
        <w:rPr>
          <w:rFonts w:ascii="Times New Roman" w:hAnsi="Times New Roman" w:cs="Times New Roman"/>
          <w:sz w:val="24"/>
          <w:szCs w:val="24"/>
          <w:lang w:val="en-GB"/>
        </w:rPr>
        <w:t xml:space="preserve">] Deleted reference (c) </w:t>
      </w:r>
    </w:p>
    <w:p w14:paraId="455F7C7F" w14:textId="2D5E1AA2" w:rsidR="004F3126" w:rsidRPr="00225EA0" w:rsidRDefault="00D606F9" w:rsidP="0054341C">
      <w:pPr>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contextualSpacing/>
        <w:jc w:val="both"/>
        <w:rPr>
          <w:rFonts w:ascii="Times New Roman" w:hAnsi="Times New Roman" w:cs="Times New Roman"/>
          <w:sz w:val="24"/>
          <w:szCs w:val="24"/>
          <w:lang w:val="en-GB"/>
        </w:rPr>
      </w:pPr>
      <w:r w:rsidRPr="00225EA0">
        <w:rPr>
          <w:rFonts w:ascii="Times New Roman" w:hAnsi="Times New Roman" w:cs="Times New Roman"/>
          <w:sz w:val="24"/>
          <w:szCs w:val="24"/>
          <w:lang w:val="en-GB"/>
        </w:rPr>
        <w:lastRenderedPageBreak/>
        <w:t>[39</w:t>
      </w:r>
      <w:r w:rsidR="004F3126" w:rsidRPr="00225EA0">
        <w:rPr>
          <w:rFonts w:ascii="Times New Roman" w:hAnsi="Times New Roman" w:cs="Times New Roman"/>
          <w:sz w:val="24"/>
          <w:szCs w:val="24"/>
          <w:lang w:val="en-GB"/>
        </w:rPr>
        <w:t xml:space="preserve">] Deleted reference (d) </w:t>
      </w:r>
    </w:p>
    <w:p w14:paraId="7B37E8E1" w14:textId="77EE682D" w:rsidR="004F3126" w:rsidRPr="00225EA0" w:rsidRDefault="000A781C" w:rsidP="00D606F9">
      <w:pPr>
        <w:spacing w:after="0" w:line="480" w:lineRule="auto"/>
        <w:jc w:val="both"/>
        <w:rPr>
          <w:rFonts w:ascii="Times New Roman" w:hAnsi="Times New Roman" w:cs="Times New Roman"/>
          <w:sz w:val="24"/>
          <w:szCs w:val="24"/>
          <w:lang w:val="en-GB"/>
        </w:rPr>
      </w:pPr>
      <w:r w:rsidRPr="00225EA0">
        <w:rPr>
          <w:rFonts w:ascii="Times New Roman" w:hAnsi="Times New Roman" w:cs="Times New Roman"/>
          <w:sz w:val="24"/>
          <w:szCs w:val="24"/>
          <w:lang w:val="en-GB"/>
        </w:rPr>
        <w:t>[4</w:t>
      </w:r>
      <w:r w:rsidR="00D606F9" w:rsidRPr="00225EA0">
        <w:rPr>
          <w:rFonts w:ascii="Times New Roman" w:hAnsi="Times New Roman" w:cs="Times New Roman"/>
          <w:sz w:val="24"/>
          <w:szCs w:val="24"/>
          <w:lang w:val="en-GB"/>
        </w:rPr>
        <w:t>0</w:t>
      </w:r>
      <w:r w:rsidR="004F3126" w:rsidRPr="00225EA0">
        <w:rPr>
          <w:rFonts w:ascii="Times New Roman" w:hAnsi="Times New Roman" w:cs="Times New Roman"/>
          <w:sz w:val="24"/>
          <w:szCs w:val="24"/>
          <w:lang w:val="en-GB"/>
        </w:rPr>
        <w:t>] Hammersley M, Atkinson P. Ethnography: Principles in Practice. 2nd ed. London: Routledge; 2007.</w:t>
      </w:r>
    </w:p>
    <w:p w14:paraId="2AEDEA4A" w14:textId="254E5767" w:rsidR="004F3126" w:rsidRPr="00225EA0" w:rsidRDefault="000A781C" w:rsidP="00D606F9">
      <w:pPr>
        <w:spacing w:after="0" w:line="480" w:lineRule="auto"/>
        <w:jc w:val="both"/>
        <w:rPr>
          <w:rFonts w:ascii="Times New Roman" w:hAnsi="Times New Roman" w:cs="Times New Roman"/>
          <w:sz w:val="24"/>
          <w:szCs w:val="24"/>
          <w:lang w:val="en-GB"/>
        </w:rPr>
      </w:pPr>
      <w:r w:rsidRPr="00225EA0">
        <w:rPr>
          <w:rFonts w:ascii="Times New Roman" w:hAnsi="Times New Roman" w:cs="Times New Roman"/>
          <w:sz w:val="24"/>
          <w:szCs w:val="24"/>
          <w:lang w:val="en-GB"/>
        </w:rPr>
        <w:t>[4</w:t>
      </w:r>
      <w:r w:rsidR="00D606F9" w:rsidRPr="00225EA0">
        <w:rPr>
          <w:rFonts w:ascii="Times New Roman" w:hAnsi="Times New Roman" w:cs="Times New Roman"/>
          <w:sz w:val="24"/>
          <w:szCs w:val="24"/>
          <w:lang w:val="en-GB"/>
        </w:rPr>
        <w:t>1</w:t>
      </w:r>
      <w:r w:rsidR="004F3126" w:rsidRPr="00225EA0">
        <w:rPr>
          <w:rFonts w:ascii="Times New Roman" w:hAnsi="Times New Roman" w:cs="Times New Roman"/>
          <w:sz w:val="24"/>
          <w:szCs w:val="24"/>
          <w:lang w:val="en-GB"/>
        </w:rPr>
        <w:t>] Braun V, Clarke V. Using Thematic Analysis in Psychology. Qualitative Research in Psychology. 2006</w:t>
      </w:r>
      <w:proofErr w:type="gramStart"/>
      <w:r w:rsidR="004F3126" w:rsidRPr="00225EA0">
        <w:rPr>
          <w:rFonts w:ascii="Times New Roman" w:hAnsi="Times New Roman" w:cs="Times New Roman"/>
          <w:sz w:val="24"/>
          <w:szCs w:val="24"/>
          <w:lang w:val="en-GB"/>
        </w:rPr>
        <w:t>;3</w:t>
      </w:r>
      <w:proofErr w:type="gramEnd"/>
      <w:r w:rsidR="004F3126" w:rsidRPr="00225EA0">
        <w:rPr>
          <w:rFonts w:ascii="Times New Roman" w:hAnsi="Times New Roman" w:cs="Times New Roman"/>
          <w:sz w:val="24"/>
          <w:szCs w:val="24"/>
          <w:lang w:val="en-GB"/>
        </w:rPr>
        <w:t>(2):77-101.</w:t>
      </w:r>
    </w:p>
    <w:p w14:paraId="4C3F81C1" w14:textId="2C759D40" w:rsidR="00D66E92" w:rsidRPr="00225EA0" w:rsidRDefault="00D606F9" w:rsidP="00D606F9">
      <w:pPr>
        <w:spacing w:after="0" w:line="480" w:lineRule="auto"/>
        <w:jc w:val="both"/>
        <w:rPr>
          <w:rFonts w:ascii="Times New Roman" w:hAnsi="Times New Roman" w:cs="Times New Roman"/>
          <w:sz w:val="24"/>
          <w:szCs w:val="24"/>
          <w:lang w:val="en-GB"/>
        </w:rPr>
      </w:pPr>
      <w:r w:rsidRPr="00225EA0">
        <w:rPr>
          <w:rFonts w:ascii="Times New Roman" w:hAnsi="Times New Roman" w:cs="Times New Roman"/>
          <w:color w:val="auto"/>
          <w:sz w:val="24"/>
          <w:szCs w:val="24"/>
          <w:lang w:val="en-GB"/>
        </w:rPr>
        <w:t>[42</w:t>
      </w:r>
      <w:r w:rsidR="004F3126" w:rsidRPr="00225EA0">
        <w:rPr>
          <w:rFonts w:ascii="Times New Roman" w:hAnsi="Times New Roman" w:cs="Times New Roman"/>
          <w:color w:val="auto"/>
          <w:sz w:val="24"/>
          <w:szCs w:val="24"/>
          <w:lang w:val="en-GB"/>
        </w:rPr>
        <w:t xml:space="preserve">] </w:t>
      </w:r>
      <w:r w:rsidR="004F3126" w:rsidRPr="00225EA0">
        <w:rPr>
          <w:rFonts w:ascii="Times New Roman" w:hAnsi="Times New Roman" w:cs="Times New Roman"/>
          <w:sz w:val="24"/>
          <w:szCs w:val="24"/>
          <w:lang w:val="en-GB"/>
        </w:rPr>
        <w:t>Finkelstein V. Attitudes and Disabled People: Issues for Discussion</w:t>
      </w:r>
      <w:r w:rsidR="004F3126" w:rsidRPr="00225EA0">
        <w:rPr>
          <w:rFonts w:ascii="Times New Roman" w:hAnsi="Times New Roman" w:cs="Times New Roman"/>
          <w:i/>
          <w:sz w:val="24"/>
          <w:szCs w:val="24"/>
          <w:lang w:val="en-GB"/>
        </w:rPr>
        <w:t xml:space="preserve">. </w:t>
      </w:r>
      <w:r w:rsidR="004F3126" w:rsidRPr="00225EA0">
        <w:rPr>
          <w:rFonts w:ascii="Times New Roman" w:hAnsi="Times New Roman" w:cs="Times New Roman"/>
          <w:sz w:val="24"/>
          <w:szCs w:val="24"/>
          <w:lang w:val="en-GB"/>
        </w:rPr>
        <w:t>New York (NY): World Rehabilitation Fund; 1980.</w:t>
      </w:r>
    </w:p>
    <w:p w14:paraId="3B61B263" w14:textId="497FCC08" w:rsidR="00F7379C" w:rsidRPr="00225EA0" w:rsidRDefault="00F7379C">
      <w:pPr>
        <w:spacing w:after="0" w:line="240" w:lineRule="auto"/>
        <w:rPr>
          <w:rFonts w:ascii="Times New Roman" w:hAnsi="Times New Roman" w:cs="Times New Roman"/>
          <w:b/>
          <w:sz w:val="24"/>
          <w:szCs w:val="24"/>
          <w:lang w:val="en-GB" w:eastAsia="tr-TR"/>
        </w:rPr>
      </w:pPr>
      <w:r w:rsidRPr="00225EA0">
        <w:rPr>
          <w:rFonts w:ascii="Times New Roman" w:hAnsi="Times New Roman" w:cs="Times New Roman"/>
          <w:b/>
          <w:sz w:val="24"/>
          <w:szCs w:val="24"/>
          <w:lang w:val="en-GB"/>
        </w:rPr>
        <w:br w:type="page"/>
      </w:r>
    </w:p>
    <w:p w14:paraId="05B7C4EE" w14:textId="70D79131" w:rsidR="00D66E92" w:rsidRPr="00225EA0" w:rsidRDefault="00C87DA9" w:rsidP="00A340B8">
      <w:pPr>
        <w:spacing w:line="480" w:lineRule="auto"/>
        <w:rPr>
          <w:rFonts w:ascii="Times New Roman" w:hAnsi="Times New Roman" w:cs="Times New Roman"/>
          <w:b/>
          <w:sz w:val="24"/>
          <w:szCs w:val="24"/>
          <w:lang w:val="en-GB"/>
        </w:rPr>
      </w:pPr>
      <w:r w:rsidRPr="00225EA0">
        <w:rPr>
          <w:rFonts w:ascii="Times New Roman" w:hAnsi="Times New Roman" w:cs="Times New Roman"/>
          <w:b/>
          <w:sz w:val="24"/>
          <w:szCs w:val="24"/>
          <w:lang w:val="en-GB"/>
        </w:rPr>
        <w:lastRenderedPageBreak/>
        <w:t>Table</w:t>
      </w:r>
      <w:r w:rsidR="00D66E92" w:rsidRPr="00225EA0">
        <w:rPr>
          <w:rFonts w:ascii="Times New Roman" w:hAnsi="Times New Roman" w:cs="Times New Roman"/>
          <w:b/>
          <w:sz w:val="24"/>
          <w:szCs w:val="24"/>
          <w:lang w:val="en-GB"/>
        </w:rPr>
        <w:t xml:space="preserve">: Family Role in </w:t>
      </w:r>
      <w:r w:rsidR="0082309A" w:rsidRPr="00225EA0">
        <w:rPr>
          <w:rFonts w:ascii="Times New Roman" w:hAnsi="Times New Roman" w:cs="Times New Roman"/>
          <w:b/>
          <w:sz w:val="24"/>
          <w:szCs w:val="24"/>
          <w:lang w:val="en-GB"/>
        </w:rPr>
        <w:t xml:space="preserve">In-Patient </w:t>
      </w:r>
      <w:r w:rsidR="00D66E92" w:rsidRPr="00225EA0">
        <w:rPr>
          <w:rFonts w:ascii="Times New Roman" w:hAnsi="Times New Roman" w:cs="Times New Roman"/>
          <w:b/>
          <w:sz w:val="24"/>
          <w:szCs w:val="24"/>
          <w:lang w:val="en-GB"/>
        </w:rPr>
        <w:t xml:space="preserve">Rehabilitation in Turkey and </w:t>
      </w:r>
      <w:r w:rsidR="00ED456F" w:rsidRPr="00225EA0">
        <w:rPr>
          <w:rFonts w:ascii="Times New Roman" w:hAnsi="Times New Roman" w:cs="Times New Roman"/>
          <w:b/>
          <w:sz w:val="24"/>
          <w:szCs w:val="24"/>
          <w:lang w:val="en-GB"/>
        </w:rPr>
        <w:t>England</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43"/>
        <w:gridCol w:w="3816"/>
        <w:gridCol w:w="3783"/>
      </w:tblGrid>
      <w:tr w:rsidR="00D66E92" w:rsidRPr="00225EA0" w14:paraId="4040A1C0" w14:textId="545C36DD" w:rsidTr="00AF2599">
        <w:trPr>
          <w:trHeight w:val="545"/>
        </w:trPr>
        <w:tc>
          <w:tcPr>
            <w:tcW w:w="1545" w:type="dxa"/>
            <w:vAlign w:val="center"/>
          </w:tcPr>
          <w:p w14:paraId="760A9C80" w14:textId="61B56CCD" w:rsidR="00D66E92" w:rsidRPr="00225EA0" w:rsidRDefault="00D66E92" w:rsidP="00A340B8">
            <w:pPr>
              <w:keepNext/>
              <w:keepLines/>
              <w:pBdr>
                <w:top w:val="none" w:sz="0" w:space="0" w:color="auto"/>
                <w:left w:val="none" w:sz="0" w:space="0" w:color="auto"/>
                <w:bottom w:val="none" w:sz="0" w:space="0" w:color="auto"/>
                <w:right w:val="none" w:sz="0" w:space="0" w:color="auto"/>
                <w:between w:val="none" w:sz="0" w:space="0" w:color="auto"/>
              </w:pBdr>
              <w:spacing w:before="200" w:line="480" w:lineRule="auto"/>
              <w:ind w:left="127"/>
              <w:jc w:val="center"/>
              <w:outlineLvl w:val="2"/>
              <w:rPr>
                <w:rFonts w:ascii="Times New Roman" w:hAnsi="Times New Roman" w:cs="Times New Roman"/>
                <w:b/>
                <w:sz w:val="24"/>
                <w:szCs w:val="24"/>
                <w:lang w:val="en-GB"/>
              </w:rPr>
            </w:pPr>
            <w:r w:rsidRPr="00225EA0">
              <w:rPr>
                <w:rFonts w:ascii="Times New Roman" w:hAnsi="Times New Roman" w:cs="Times New Roman"/>
                <w:b/>
                <w:sz w:val="24"/>
                <w:szCs w:val="24"/>
                <w:lang w:val="en-GB"/>
              </w:rPr>
              <w:t>Country</w:t>
            </w:r>
          </w:p>
        </w:tc>
        <w:tc>
          <w:tcPr>
            <w:tcW w:w="3827" w:type="dxa"/>
            <w:vAlign w:val="center"/>
          </w:tcPr>
          <w:p w14:paraId="1022C3A1" w14:textId="327B0E8C" w:rsidR="00D66E92" w:rsidRPr="00225EA0" w:rsidRDefault="00D66E92" w:rsidP="00A340B8">
            <w:pPr>
              <w:keepNext/>
              <w:keepLines/>
              <w:spacing w:before="200" w:line="480" w:lineRule="auto"/>
              <w:jc w:val="center"/>
              <w:outlineLvl w:val="2"/>
              <w:rPr>
                <w:rFonts w:ascii="Times New Roman" w:hAnsi="Times New Roman" w:cs="Times New Roman"/>
                <w:b/>
                <w:sz w:val="24"/>
                <w:szCs w:val="24"/>
                <w:lang w:val="en-GB"/>
              </w:rPr>
            </w:pPr>
            <w:r w:rsidRPr="00225EA0">
              <w:rPr>
                <w:rFonts w:ascii="Times New Roman" w:hAnsi="Times New Roman" w:cs="Times New Roman"/>
                <w:b/>
                <w:sz w:val="24"/>
                <w:szCs w:val="24"/>
                <w:lang w:val="en-GB"/>
              </w:rPr>
              <w:t>Family Role</w:t>
            </w:r>
          </w:p>
        </w:tc>
        <w:tc>
          <w:tcPr>
            <w:tcW w:w="3793" w:type="dxa"/>
            <w:vAlign w:val="center"/>
          </w:tcPr>
          <w:p w14:paraId="20B7A4F9" w14:textId="3A4A6D9F" w:rsidR="00D66E92" w:rsidRPr="00225EA0" w:rsidRDefault="00D66E92" w:rsidP="00A340B8">
            <w:pPr>
              <w:keepNext/>
              <w:keepLines/>
              <w:spacing w:before="200" w:line="480" w:lineRule="auto"/>
              <w:jc w:val="center"/>
              <w:outlineLvl w:val="2"/>
              <w:rPr>
                <w:rFonts w:ascii="Times New Roman" w:hAnsi="Times New Roman" w:cs="Times New Roman"/>
                <w:b/>
                <w:sz w:val="24"/>
                <w:szCs w:val="24"/>
                <w:lang w:val="en-GB"/>
              </w:rPr>
            </w:pPr>
            <w:r w:rsidRPr="00225EA0">
              <w:rPr>
                <w:rFonts w:ascii="Times New Roman" w:hAnsi="Times New Roman" w:cs="Times New Roman"/>
                <w:b/>
                <w:sz w:val="24"/>
                <w:szCs w:val="24"/>
                <w:lang w:val="en-GB"/>
              </w:rPr>
              <w:t>Disabled People’s Experiences</w:t>
            </w:r>
          </w:p>
        </w:tc>
      </w:tr>
      <w:tr w:rsidR="00D66E92" w:rsidRPr="00225EA0" w14:paraId="25EA2614" w14:textId="2F19DA76" w:rsidTr="00AF2599">
        <w:trPr>
          <w:trHeight w:val="2455"/>
        </w:trPr>
        <w:tc>
          <w:tcPr>
            <w:tcW w:w="1545" w:type="dxa"/>
            <w:vAlign w:val="center"/>
          </w:tcPr>
          <w:p w14:paraId="0A8A0C8F" w14:textId="6B8AD0BF" w:rsidR="00D66E92" w:rsidRPr="00225EA0" w:rsidRDefault="00D66E92" w:rsidP="00A340B8">
            <w:pPr>
              <w:keepNext/>
              <w:keepLines/>
              <w:spacing w:before="200" w:line="480" w:lineRule="auto"/>
              <w:ind w:left="127"/>
              <w:jc w:val="center"/>
              <w:outlineLvl w:val="2"/>
              <w:rPr>
                <w:rFonts w:ascii="Times New Roman" w:eastAsiaTheme="majorEastAsia" w:hAnsi="Times New Roman" w:cs="Times New Roman"/>
                <w:b/>
                <w:bCs/>
                <w:i/>
                <w:iCs/>
                <w:sz w:val="24"/>
                <w:szCs w:val="24"/>
                <w:lang w:val="en-GB"/>
              </w:rPr>
            </w:pPr>
            <w:r w:rsidRPr="00225EA0">
              <w:rPr>
                <w:rFonts w:ascii="Times New Roman" w:hAnsi="Times New Roman" w:cs="Times New Roman"/>
                <w:sz w:val="24"/>
                <w:szCs w:val="24"/>
                <w:lang w:val="en-GB"/>
              </w:rPr>
              <w:t>Turkey</w:t>
            </w:r>
          </w:p>
        </w:tc>
        <w:tc>
          <w:tcPr>
            <w:tcW w:w="3827" w:type="dxa"/>
          </w:tcPr>
          <w:p w14:paraId="6D107A33" w14:textId="07A9BA7B" w:rsidR="00D66E92" w:rsidRPr="00225EA0" w:rsidRDefault="005D0E47" w:rsidP="00A340B8">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contextualSpacing/>
              <w:rPr>
                <w:rFonts w:ascii="Times New Roman" w:hAnsi="Times New Roman" w:cs="Times New Roman"/>
                <w:sz w:val="24"/>
                <w:szCs w:val="24"/>
                <w:lang w:val="en-GB"/>
              </w:rPr>
            </w:pPr>
            <w:r w:rsidRPr="00225EA0">
              <w:rPr>
                <w:rFonts w:ascii="Times New Roman" w:hAnsi="Times New Roman" w:cs="Times New Roman"/>
                <w:sz w:val="24"/>
                <w:szCs w:val="24"/>
                <w:lang w:val="en-GB"/>
              </w:rPr>
              <w:t>Health-care</w:t>
            </w:r>
            <w:r w:rsidR="00D66E92" w:rsidRPr="00225EA0">
              <w:rPr>
                <w:rFonts w:ascii="Times New Roman" w:hAnsi="Times New Roman" w:cs="Times New Roman"/>
                <w:sz w:val="24"/>
                <w:szCs w:val="24"/>
                <w:lang w:val="en-GB"/>
              </w:rPr>
              <w:t xml:space="preserve"> based on family presence</w:t>
            </w:r>
          </w:p>
          <w:p w14:paraId="2C2CF5D5" w14:textId="603CE90D" w:rsidR="00D66E92" w:rsidRPr="00225EA0" w:rsidRDefault="00D66E92" w:rsidP="00A340B8">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contextualSpacing/>
              <w:rPr>
                <w:rFonts w:ascii="Times New Roman" w:hAnsi="Times New Roman" w:cs="Times New Roman"/>
                <w:sz w:val="24"/>
                <w:szCs w:val="24"/>
                <w:lang w:val="en-GB"/>
              </w:rPr>
            </w:pPr>
            <w:r w:rsidRPr="00225EA0">
              <w:rPr>
                <w:rFonts w:ascii="Times New Roman" w:hAnsi="Times New Roman" w:cs="Times New Roman"/>
                <w:sz w:val="24"/>
                <w:szCs w:val="24"/>
                <w:lang w:val="en-GB"/>
              </w:rPr>
              <w:t>Family role intense</w:t>
            </w:r>
            <w:r w:rsidR="005D0E47" w:rsidRPr="00225EA0">
              <w:rPr>
                <w:rFonts w:ascii="Times New Roman" w:hAnsi="Times New Roman" w:cs="Times New Roman"/>
                <w:sz w:val="24"/>
                <w:szCs w:val="24"/>
                <w:lang w:val="en-GB"/>
              </w:rPr>
              <w:t>,</w:t>
            </w:r>
            <w:r w:rsidRPr="00225EA0">
              <w:rPr>
                <w:rFonts w:ascii="Times New Roman" w:hAnsi="Times New Roman" w:cs="Times New Roman"/>
                <w:sz w:val="24"/>
                <w:szCs w:val="24"/>
                <w:lang w:val="en-GB"/>
              </w:rPr>
              <w:t xml:space="preserve"> with multiple tasks</w:t>
            </w:r>
          </w:p>
          <w:p w14:paraId="53DFB73B" w14:textId="48638518" w:rsidR="00D66E92" w:rsidRPr="00225EA0" w:rsidRDefault="00D66E92" w:rsidP="00A340B8">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contextualSpacing/>
              <w:rPr>
                <w:rFonts w:ascii="Times New Roman" w:hAnsi="Times New Roman" w:cs="Times New Roman"/>
                <w:sz w:val="24"/>
                <w:szCs w:val="24"/>
                <w:lang w:val="en-GB"/>
              </w:rPr>
            </w:pPr>
            <w:r w:rsidRPr="00225EA0">
              <w:rPr>
                <w:rFonts w:ascii="Times New Roman" w:hAnsi="Times New Roman" w:cs="Times New Roman"/>
                <w:sz w:val="24"/>
                <w:szCs w:val="24"/>
                <w:lang w:val="en-GB"/>
              </w:rPr>
              <w:t>Families stay with patients</w:t>
            </w:r>
          </w:p>
          <w:p w14:paraId="48853DE1" w14:textId="6E6433B3" w:rsidR="00D66E92" w:rsidRPr="00225EA0" w:rsidRDefault="00D66E92" w:rsidP="00A340B8">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contextualSpacing/>
              <w:rPr>
                <w:rFonts w:ascii="Times New Roman" w:hAnsi="Times New Roman" w:cs="Times New Roman"/>
                <w:sz w:val="24"/>
                <w:szCs w:val="24"/>
                <w:lang w:val="en-GB"/>
              </w:rPr>
            </w:pPr>
            <w:r w:rsidRPr="00225EA0">
              <w:rPr>
                <w:rFonts w:ascii="Times New Roman" w:hAnsi="Times New Roman" w:cs="Times New Roman"/>
                <w:sz w:val="24"/>
                <w:szCs w:val="24"/>
                <w:lang w:val="en-GB"/>
              </w:rPr>
              <w:t>Collective (shared space, resources, labour)</w:t>
            </w:r>
          </w:p>
          <w:p w14:paraId="3AA3CCB6" w14:textId="151B5C38" w:rsidR="00D66E92" w:rsidRPr="00225EA0" w:rsidRDefault="00D66E92" w:rsidP="00A340B8">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contextualSpacing/>
              <w:rPr>
                <w:rFonts w:ascii="Times New Roman" w:hAnsi="Times New Roman" w:cs="Times New Roman"/>
                <w:sz w:val="24"/>
                <w:szCs w:val="24"/>
                <w:lang w:val="en-GB"/>
              </w:rPr>
            </w:pPr>
            <w:r w:rsidRPr="00225EA0">
              <w:rPr>
                <w:rFonts w:ascii="Times New Roman" w:hAnsi="Times New Roman" w:cs="Times New Roman"/>
                <w:sz w:val="24"/>
                <w:szCs w:val="24"/>
                <w:lang w:val="en-GB"/>
              </w:rPr>
              <w:t>Unregulated family presence</w:t>
            </w:r>
          </w:p>
        </w:tc>
        <w:tc>
          <w:tcPr>
            <w:tcW w:w="3793" w:type="dxa"/>
          </w:tcPr>
          <w:p w14:paraId="38F13224" w14:textId="7CD1FF05" w:rsidR="00D66E92" w:rsidRPr="00225EA0" w:rsidRDefault="00D66E92" w:rsidP="00A340B8">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contextualSpacing/>
              <w:rPr>
                <w:rFonts w:ascii="Times New Roman" w:hAnsi="Times New Roman" w:cs="Times New Roman"/>
                <w:sz w:val="24"/>
                <w:szCs w:val="24"/>
                <w:lang w:val="en-GB"/>
              </w:rPr>
            </w:pPr>
            <w:r w:rsidRPr="00225EA0">
              <w:rPr>
                <w:rFonts w:ascii="Times New Roman" w:hAnsi="Times New Roman" w:cs="Times New Roman"/>
                <w:sz w:val="24"/>
                <w:szCs w:val="24"/>
                <w:lang w:val="en-GB"/>
              </w:rPr>
              <w:t>Loss of privacy and individuality</w:t>
            </w:r>
          </w:p>
          <w:p w14:paraId="181D689F" w14:textId="2B964AFE" w:rsidR="00D66E92" w:rsidRPr="00225EA0" w:rsidRDefault="005D0E47" w:rsidP="00A340B8">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contextualSpacing/>
              <w:rPr>
                <w:rFonts w:ascii="Times New Roman" w:hAnsi="Times New Roman" w:cs="Times New Roman"/>
                <w:sz w:val="24"/>
                <w:szCs w:val="24"/>
                <w:lang w:val="en-GB"/>
              </w:rPr>
            </w:pPr>
            <w:r w:rsidRPr="00225EA0">
              <w:rPr>
                <w:rFonts w:ascii="Times New Roman" w:hAnsi="Times New Roman" w:cs="Times New Roman"/>
                <w:sz w:val="24"/>
                <w:szCs w:val="24"/>
                <w:lang w:val="en-GB"/>
              </w:rPr>
              <w:t xml:space="preserve">Overwhelming family </w:t>
            </w:r>
            <w:r w:rsidR="00D66E92" w:rsidRPr="00225EA0">
              <w:rPr>
                <w:rFonts w:ascii="Times New Roman" w:hAnsi="Times New Roman" w:cs="Times New Roman"/>
                <w:sz w:val="24"/>
                <w:szCs w:val="24"/>
                <w:lang w:val="en-GB"/>
              </w:rPr>
              <w:t xml:space="preserve">presence </w:t>
            </w:r>
          </w:p>
          <w:p w14:paraId="3B435190" w14:textId="44872204" w:rsidR="00D66E92" w:rsidRPr="00225EA0" w:rsidRDefault="00D66E92" w:rsidP="00A340B8">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contextualSpacing/>
              <w:rPr>
                <w:rFonts w:ascii="Times New Roman" w:hAnsi="Times New Roman" w:cs="Times New Roman"/>
                <w:sz w:val="24"/>
                <w:szCs w:val="24"/>
                <w:lang w:val="en-GB"/>
              </w:rPr>
            </w:pPr>
            <w:r w:rsidRPr="00225EA0">
              <w:rPr>
                <w:rFonts w:ascii="Times New Roman" w:hAnsi="Times New Roman" w:cs="Times New Roman"/>
                <w:sz w:val="24"/>
                <w:szCs w:val="24"/>
                <w:lang w:val="en-GB"/>
              </w:rPr>
              <w:t>Reproducing dependency</w:t>
            </w:r>
          </w:p>
          <w:p w14:paraId="209CC4D3" w14:textId="5DC4ED7A" w:rsidR="00D66E92" w:rsidRPr="00225EA0" w:rsidRDefault="00D66E92" w:rsidP="00A340B8">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contextualSpacing/>
              <w:rPr>
                <w:rFonts w:ascii="Times New Roman" w:hAnsi="Times New Roman" w:cs="Times New Roman"/>
                <w:sz w:val="24"/>
                <w:szCs w:val="24"/>
                <w:lang w:val="en-GB"/>
              </w:rPr>
            </w:pPr>
            <w:r w:rsidRPr="00225EA0">
              <w:rPr>
                <w:rFonts w:ascii="Times New Roman" w:hAnsi="Times New Roman" w:cs="Times New Roman"/>
                <w:sz w:val="24"/>
                <w:szCs w:val="24"/>
                <w:lang w:val="en-GB"/>
              </w:rPr>
              <w:t>Socially enriching</w:t>
            </w:r>
          </w:p>
          <w:p w14:paraId="39379F61" w14:textId="6CCEFEA6" w:rsidR="00D66E92" w:rsidRPr="00225EA0" w:rsidRDefault="00D66E92" w:rsidP="00A340B8">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contextualSpacing/>
              <w:rPr>
                <w:rFonts w:ascii="Times New Roman" w:hAnsi="Times New Roman" w:cs="Times New Roman"/>
                <w:sz w:val="24"/>
                <w:szCs w:val="24"/>
                <w:lang w:val="en-GB"/>
              </w:rPr>
            </w:pPr>
            <w:r w:rsidRPr="00225EA0">
              <w:rPr>
                <w:rFonts w:ascii="Times New Roman" w:hAnsi="Times New Roman" w:cs="Times New Roman"/>
                <w:sz w:val="24"/>
                <w:szCs w:val="24"/>
                <w:lang w:val="en-GB"/>
              </w:rPr>
              <w:t xml:space="preserve">Rehabilitation </w:t>
            </w:r>
            <w:r w:rsidR="005D0E47" w:rsidRPr="00225EA0">
              <w:rPr>
                <w:rFonts w:ascii="Times New Roman" w:hAnsi="Times New Roman" w:cs="Times New Roman"/>
                <w:sz w:val="24"/>
                <w:szCs w:val="24"/>
                <w:lang w:val="en-GB"/>
              </w:rPr>
              <w:t>similar</w:t>
            </w:r>
            <w:r w:rsidRPr="00225EA0">
              <w:rPr>
                <w:rFonts w:ascii="Times New Roman" w:hAnsi="Times New Roman" w:cs="Times New Roman"/>
                <w:sz w:val="24"/>
                <w:szCs w:val="24"/>
                <w:lang w:val="en-GB"/>
              </w:rPr>
              <w:t xml:space="preserve"> to life </w:t>
            </w:r>
            <w:r w:rsidR="005D0E47" w:rsidRPr="00225EA0">
              <w:rPr>
                <w:rFonts w:ascii="Times New Roman" w:hAnsi="Times New Roman" w:cs="Times New Roman"/>
                <w:sz w:val="24"/>
                <w:szCs w:val="24"/>
                <w:lang w:val="en-GB"/>
              </w:rPr>
              <w:t xml:space="preserve">outside </w:t>
            </w:r>
            <w:r w:rsidRPr="00225EA0">
              <w:rPr>
                <w:rFonts w:ascii="Times New Roman" w:hAnsi="Times New Roman" w:cs="Times New Roman"/>
                <w:sz w:val="24"/>
                <w:szCs w:val="24"/>
                <w:lang w:val="en-GB"/>
              </w:rPr>
              <w:t>hospital</w:t>
            </w:r>
          </w:p>
        </w:tc>
      </w:tr>
      <w:tr w:rsidR="00D66E92" w:rsidRPr="00526FC1" w14:paraId="329C3C2F" w14:textId="34343BC9" w:rsidTr="00AF2599">
        <w:trPr>
          <w:trHeight w:val="1290"/>
        </w:trPr>
        <w:tc>
          <w:tcPr>
            <w:tcW w:w="1545" w:type="dxa"/>
            <w:vAlign w:val="center"/>
          </w:tcPr>
          <w:p w14:paraId="22C39EF1" w14:textId="35291DDE" w:rsidR="00D66E92" w:rsidRPr="00225EA0" w:rsidRDefault="00D66E92" w:rsidP="00A340B8">
            <w:pPr>
              <w:keepNext/>
              <w:keepLines/>
              <w:spacing w:before="200" w:line="480" w:lineRule="auto"/>
              <w:ind w:left="127"/>
              <w:jc w:val="center"/>
              <w:outlineLvl w:val="2"/>
              <w:rPr>
                <w:rFonts w:ascii="Times New Roman" w:hAnsi="Times New Roman" w:cs="Times New Roman"/>
                <w:sz w:val="24"/>
                <w:szCs w:val="24"/>
                <w:lang w:val="en-GB"/>
              </w:rPr>
            </w:pPr>
            <w:r w:rsidRPr="00225EA0">
              <w:rPr>
                <w:rFonts w:ascii="Times New Roman" w:hAnsi="Times New Roman" w:cs="Times New Roman"/>
                <w:sz w:val="24"/>
                <w:szCs w:val="24"/>
                <w:lang w:val="en-GB"/>
              </w:rPr>
              <w:t>England</w:t>
            </w:r>
          </w:p>
        </w:tc>
        <w:tc>
          <w:tcPr>
            <w:tcW w:w="3827" w:type="dxa"/>
          </w:tcPr>
          <w:p w14:paraId="45B53694" w14:textId="0A64C1DC" w:rsidR="00D66E92" w:rsidRPr="00225EA0" w:rsidRDefault="00D66E92" w:rsidP="00A340B8">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contextualSpacing/>
              <w:rPr>
                <w:rFonts w:ascii="Times New Roman" w:hAnsi="Times New Roman" w:cs="Times New Roman"/>
                <w:sz w:val="24"/>
                <w:szCs w:val="24"/>
                <w:lang w:val="en-GB"/>
              </w:rPr>
            </w:pPr>
            <w:r w:rsidRPr="00225EA0">
              <w:rPr>
                <w:rFonts w:ascii="Times New Roman" w:hAnsi="Times New Roman" w:cs="Times New Roman"/>
                <w:sz w:val="24"/>
                <w:szCs w:val="24"/>
                <w:lang w:val="en-GB"/>
              </w:rPr>
              <w:t>NHS system not based on family presence</w:t>
            </w:r>
          </w:p>
          <w:p w14:paraId="53FB99FD" w14:textId="11D1FEFF" w:rsidR="00D66E92" w:rsidRPr="00225EA0" w:rsidRDefault="00D66E92" w:rsidP="00A340B8">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contextualSpacing/>
              <w:rPr>
                <w:rFonts w:ascii="Times New Roman" w:hAnsi="Times New Roman" w:cs="Times New Roman"/>
                <w:sz w:val="24"/>
                <w:szCs w:val="24"/>
                <w:lang w:val="en-GB"/>
              </w:rPr>
            </w:pPr>
            <w:r w:rsidRPr="00225EA0">
              <w:rPr>
                <w:rFonts w:ascii="Times New Roman" w:hAnsi="Times New Roman" w:cs="Times New Roman"/>
                <w:sz w:val="24"/>
                <w:szCs w:val="24"/>
                <w:lang w:val="en-GB"/>
              </w:rPr>
              <w:t>Family role less intense</w:t>
            </w:r>
            <w:r w:rsidR="005D0E47" w:rsidRPr="00225EA0">
              <w:rPr>
                <w:rFonts w:ascii="Times New Roman" w:hAnsi="Times New Roman" w:cs="Times New Roman"/>
                <w:sz w:val="24"/>
                <w:szCs w:val="24"/>
                <w:lang w:val="en-GB"/>
              </w:rPr>
              <w:t>,</w:t>
            </w:r>
            <w:r w:rsidRPr="00225EA0">
              <w:rPr>
                <w:rFonts w:ascii="Times New Roman" w:hAnsi="Times New Roman" w:cs="Times New Roman"/>
                <w:sz w:val="24"/>
                <w:szCs w:val="24"/>
                <w:lang w:val="en-GB"/>
              </w:rPr>
              <w:t xml:space="preserve"> with fewer tasks </w:t>
            </w:r>
          </w:p>
          <w:p w14:paraId="764F7106" w14:textId="2BF564F3" w:rsidR="00D66E92" w:rsidRPr="00225EA0" w:rsidRDefault="00D66E92" w:rsidP="00A340B8">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contextualSpacing/>
              <w:rPr>
                <w:rFonts w:ascii="Times New Roman" w:hAnsi="Times New Roman" w:cs="Times New Roman"/>
                <w:sz w:val="24"/>
                <w:szCs w:val="24"/>
                <w:lang w:val="en-GB"/>
              </w:rPr>
            </w:pPr>
            <w:r w:rsidRPr="00225EA0">
              <w:rPr>
                <w:rFonts w:ascii="Times New Roman" w:hAnsi="Times New Roman" w:cs="Times New Roman"/>
                <w:sz w:val="24"/>
                <w:szCs w:val="24"/>
                <w:lang w:val="en-GB"/>
              </w:rPr>
              <w:t>Families visiting patients</w:t>
            </w:r>
          </w:p>
          <w:p w14:paraId="60AFE585" w14:textId="132D4F80" w:rsidR="00D66E92" w:rsidRPr="00225EA0" w:rsidRDefault="00D66E92" w:rsidP="00A340B8">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contextualSpacing/>
              <w:rPr>
                <w:rFonts w:ascii="Times New Roman" w:hAnsi="Times New Roman" w:cs="Times New Roman"/>
                <w:sz w:val="24"/>
                <w:szCs w:val="24"/>
                <w:lang w:val="en-GB"/>
              </w:rPr>
            </w:pPr>
            <w:r w:rsidRPr="00225EA0">
              <w:rPr>
                <w:rFonts w:ascii="Times New Roman" w:hAnsi="Times New Roman" w:cs="Times New Roman"/>
                <w:sz w:val="24"/>
                <w:szCs w:val="24"/>
                <w:lang w:val="en-GB"/>
              </w:rPr>
              <w:t>Limited socialising</w:t>
            </w:r>
          </w:p>
          <w:p w14:paraId="57050059" w14:textId="25ED6586" w:rsidR="00D66E92" w:rsidRPr="00225EA0" w:rsidRDefault="00D66E92" w:rsidP="00A340B8">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contextualSpacing/>
              <w:rPr>
                <w:rFonts w:ascii="Times New Roman" w:hAnsi="Times New Roman" w:cs="Times New Roman"/>
                <w:sz w:val="24"/>
                <w:szCs w:val="24"/>
                <w:lang w:val="en-GB"/>
              </w:rPr>
            </w:pPr>
            <w:r w:rsidRPr="00225EA0">
              <w:rPr>
                <w:rFonts w:ascii="Times New Roman" w:hAnsi="Times New Roman" w:cs="Times New Roman"/>
                <w:sz w:val="24"/>
                <w:szCs w:val="24"/>
                <w:lang w:val="en-GB"/>
              </w:rPr>
              <w:t>Regulated family presence</w:t>
            </w:r>
          </w:p>
        </w:tc>
        <w:tc>
          <w:tcPr>
            <w:tcW w:w="3793" w:type="dxa"/>
          </w:tcPr>
          <w:p w14:paraId="75EB38C9" w14:textId="3B9AAE71" w:rsidR="00D66E92" w:rsidRPr="00225EA0" w:rsidRDefault="00D66E92" w:rsidP="00A340B8">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contextualSpacing/>
              <w:rPr>
                <w:rFonts w:ascii="Times New Roman" w:hAnsi="Times New Roman" w:cs="Times New Roman"/>
                <w:sz w:val="24"/>
                <w:szCs w:val="24"/>
                <w:lang w:val="en-GB"/>
              </w:rPr>
            </w:pPr>
            <w:r w:rsidRPr="00225EA0">
              <w:rPr>
                <w:rFonts w:ascii="Times New Roman" w:hAnsi="Times New Roman" w:cs="Times New Roman"/>
                <w:sz w:val="24"/>
                <w:szCs w:val="24"/>
                <w:lang w:val="en-GB"/>
              </w:rPr>
              <w:t>Emphasis on independent living</w:t>
            </w:r>
          </w:p>
          <w:p w14:paraId="5BEE6AC8" w14:textId="551AA9D8" w:rsidR="00D66E92" w:rsidRPr="00225EA0" w:rsidRDefault="005D0E47" w:rsidP="00A340B8">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contextualSpacing/>
              <w:rPr>
                <w:rFonts w:ascii="Times New Roman" w:hAnsi="Times New Roman" w:cs="Times New Roman"/>
                <w:sz w:val="24"/>
                <w:szCs w:val="24"/>
                <w:lang w:val="en-GB"/>
              </w:rPr>
            </w:pPr>
            <w:r w:rsidRPr="00225EA0">
              <w:rPr>
                <w:rFonts w:ascii="Times New Roman" w:hAnsi="Times New Roman" w:cs="Times New Roman"/>
                <w:sz w:val="24"/>
                <w:szCs w:val="24"/>
                <w:lang w:val="en-GB"/>
              </w:rPr>
              <w:t xml:space="preserve">Supportive family </w:t>
            </w:r>
            <w:r w:rsidR="00D66E92" w:rsidRPr="00225EA0">
              <w:rPr>
                <w:rFonts w:ascii="Times New Roman" w:hAnsi="Times New Roman" w:cs="Times New Roman"/>
                <w:sz w:val="24"/>
                <w:szCs w:val="24"/>
                <w:lang w:val="en-GB"/>
              </w:rPr>
              <w:t xml:space="preserve">presence </w:t>
            </w:r>
          </w:p>
          <w:p w14:paraId="64836CEC" w14:textId="4E57787C" w:rsidR="00D66E92" w:rsidRPr="00225EA0" w:rsidRDefault="00D66E92" w:rsidP="00A340B8">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contextualSpacing/>
              <w:rPr>
                <w:rFonts w:ascii="Times New Roman" w:hAnsi="Times New Roman" w:cs="Times New Roman"/>
                <w:sz w:val="24"/>
                <w:szCs w:val="24"/>
                <w:lang w:val="en-GB"/>
              </w:rPr>
            </w:pPr>
            <w:r w:rsidRPr="00225EA0">
              <w:rPr>
                <w:rFonts w:ascii="Times New Roman" w:hAnsi="Times New Roman" w:cs="Times New Roman"/>
                <w:sz w:val="24"/>
                <w:szCs w:val="24"/>
                <w:lang w:val="en-GB"/>
              </w:rPr>
              <w:t>Fear of losing family support</w:t>
            </w:r>
          </w:p>
          <w:p w14:paraId="20F673A7" w14:textId="40BF86C8" w:rsidR="00D66E92" w:rsidRPr="00225EA0" w:rsidRDefault="00D66E92" w:rsidP="00A340B8">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contextualSpacing/>
              <w:rPr>
                <w:rFonts w:ascii="Times New Roman" w:hAnsi="Times New Roman" w:cs="Times New Roman"/>
                <w:sz w:val="24"/>
                <w:szCs w:val="24"/>
                <w:lang w:val="en-GB"/>
              </w:rPr>
            </w:pPr>
            <w:r w:rsidRPr="00225EA0">
              <w:rPr>
                <w:rFonts w:ascii="Times New Roman" w:hAnsi="Times New Roman" w:cs="Times New Roman"/>
                <w:sz w:val="24"/>
                <w:szCs w:val="24"/>
                <w:lang w:val="en-GB"/>
              </w:rPr>
              <w:t>Relative social isolation</w:t>
            </w:r>
          </w:p>
          <w:p w14:paraId="29BF7FF2" w14:textId="7AF29CA1" w:rsidR="00D66E92" w:rsidRPr="00225EA0" w:rsidRDefault="00D66E92" w:rsidP="00A340B8">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contextualSpacing/>
              <w:rPr>
                <w:rFonts w:ascii="Times New Roman" w:hAnsi="Times New Roman" w:cs="Times New Roman"/>
                <w:sz w:val="24"/>
                <w:szCs w:val="24"/>
                <w:lang w:val="en-GB"/>
              </w:rPr>
            </w:pPr>
            <w:r w:rsidRPr="00225EA0">
              <w:rPr>
                <w:rFonts w:ascii="Times New Roman" w:hAnsi="Times New Roman" w:cs="Times New Roman"/>
                <w:sz w:val="24"/>
                <w:szCs w:val="24"/>
                <w:lang w:val="en-GB"/>
              </w:rPr>
              <w:t xml:space="preserve">Rehabilitation </w:t>
            </w:r>
            <w:r w:rsidR="005D0E47" w:rsidRPr="00225EA0">
              <w:rPr>
                <w:rFonts w:ascii="Times New Roman" w:hAnsi="Times New Roman" w:cs="Times New Roman"/>
                <w:sz w:val="24"/>
                <w:szCs w:val="24"/>
                <w:lang w:val="en-GB"/>
              </w:rPr>
              <w:t>similar</w:t>
            </w:r>
            <w:r w:rsidRPr="00225EA0">
              <w:rPr>
                <w:rFonts w:ascii="Times New Roman" w:hAnsi="Times New Roman" w:cs="Times New Roman"/>
                <w:sz w:val="24"/>
                <w:szCs w:val="24"/>
                <w:lang w:val="en-GB"/>
              </w:rPr>
              <w:t xml:space="preserve"> to any other hospital ward</w:t>
            </w:r>
          </w:p>
        </w:tc>
      </w:tr>
    </w:tbl>
    <w:p w14:paraId="65FFC76E" w14:textId="52E65CEB" w:rsidR="00E67BBF" w:rsidRPr="00526FC1" w:rsidRDefault="00E67BBF" w:rsidP="004A44FA">
      <w:pPr>
        <w:spacing w:line="480" w:lineRule="auto"/>
        <w:ind w:left="270" w:hanging="270"/>
        <w:jc w:val="both"/>
        <w:rPr>
          <w:rFonts w:ascii="Times New Roman" w:hAnsi="Times New Roman" w:cs="Times New Roman"/>
          <w:sz w:val="24"/>
          <w:szCs w:val="24"/>
          <w:lang w:val="en-GB"/>
        </w:rPr>
      </w:pPr>
    </w:p>
    <w:p w14:paraId="6B5E38A9" w14:textId="77777777" w:rsidR="00AC506F" w:rsidRPr="00526FC1" w:rsidRDefault="00AC506F">
      <w:pPr>
        <w:spacing w:line="480" w:lineRule="auto"/>
        <w:ind w:left="270" w:hanging="270"/>
        <w:jc w:val="both"/>
        <w:rPr>
          <w:rFonts w:ascii="Times New Roman" w:hAnsi="Times New Roman" w:cs="Times New Roman"/>
          <w:sz w:val="24"/>
          <w:szCs w:val="24"/>
          <w:lang w:val="en-GB"/>
        </w:rPr>
      </w:pPr>
    </w:p>
    <w:p w14:paraId="66997F5A" w14:textId="63FEFFBB" w:rsidR="00657E4E" w:rsidRPr="00526FC1" w:rsidRDefault="00657E4E" w:rsidP="00657E4E">
      <w:pPr>
        <w:spacing w:line="480" w:lineRule="auto"/>
        <w:jc w:val="both"/>
        <w:rPr>
          <w:rFonts w:ascii="Times New Roman" w:hAnsi="Times New Roman" w:cs="Times New Roman"/>
          <w:sz w:val="24"/>
          <w:szCs w:val="24"/>
          <w:lang w:val="en-GB"/>
        </w:rPr>
      </w:pPr>
    </w:p>
    <w:p w14:paraId="18B0A9F3" w14:textId="77777777" w:rsidR="00AC506F" w:rsidRPr="00526FC1" w:rsidRDefault="00AC506F" w:rsidP="00F7379C">
      <w:pPr>
        <w:spacing w:line="480" w:lineRule="auto"/>
        <w:ind w:left="270" w:hanging="270"/>
        <w:jc w:val="both"/>
        <w:rPr>
          <w:rFonts w:ascii="Times New Roman" w:hAnsi="Times New Roman" w:cs="Times New Roman"/>
          <w:sz w:val="24"/>
          <w:szCs w:val="24"/>
          <w:lang w:val="en-GB"/>
        </w:rPr>
      </w:pPr>
    </w:p>
    <w:sectPr w:rsidR="00AC506F" w:rsidRPr="00526FC1">
      <w:headerReference w:type="default" r:id="rId8"/>
      <w:pgSz w:w="11900" w:h="16840"/>
      <w:pgMar w:top="1440" w:right="1440" w:bottom="1440" w:left="1440" w:header="708" w:footer="708"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1EBBA4" w16cid:durableId="1F13D923"/>
  <w16cid:commentId w16cid:paraId="4B11063E" w16cid:durableId="1F13D92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FF250" w14:textId="77777777" w:rsidR="00D9380C" w:rsidRDefault="00D9380C">
      <w:pPr>
        <w:spacing w:after="0" w:line="240" w:lineRule="auto"/>
      </w:pPr>
      <w:r>
        <w:separator/>
      </w:r>
    </w:p>
  </w:endnote>
  <w:endnote w:type="continuationSeparator" w:id="0">
    <w:p w14:paraId="6BA6CF42" w14:textId="77777777" w:rsidR="00D9380C" w:rsidRDefault="00D93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3DEC01" w14:textId="77777777" w:rsidR="00D9380C" w:rsidRDefault="00D9380C">
      <w:pPr>
        <w:spacing w:after="0" w:line="240" w:lineRule="auto"/>
      </w:pPr>
      <w:r>
        <w:separator/>
      </w:r>
    </w:p>
  </w:footnote>
  <w:footnote w:type="continuationSeparator" w:id="0">
    <w:p w14:paraId="38C17087" w14:textId="77777777" w:rsidR="00D9380C" w:rsidRDefault="00D938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55257" w14:textId="7243DBCF" w:rsidR="00941BEB" w:rsidRDefault="00941BEB">
    <w:pPr>
      <w:pStyle w:val="Header"/>
    </w:pPr>
    <w:r>
      <w:tab/>
    </w:r>
    <w:r>
      <w:tab/>
      <w:t>Family in in-patient rehabilitation</w:t>
    </w:r>
  </w:p>
  <w:p w14:paraId="719ABA87" w14:textId="77777777" w:rsidR="00941BEB" w:rsidRDefault="00941BEB">
    <w:pPr>
      <w:pStyle w:val="FreeForm"/>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86E26"/>
    <w:multiLevelType w:val="hybridMultilevel"/>
    <w:tmpl w:val="5D307172"/>
    <w:lvl w:ilvl="0" w:tplc="7CD8DAA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CBB32A3"/>
    <w:multiLevelType w:val="hybridMultilevel"/>
    <w:tmpl w:val="D0B0969C"/>
    <w:lvl w:ilvl="0" w:tplc="91AE53A2">
      <w:numFmt w:val="bullet"/>
      <w:lvlText w:val=""/>
      <w:lvlJc w:val="left"/>
      <w:pPr>
        <w:ind w:left="487" w:hanging="360"/>
      </w:pPr>
      <w:rPr>
        <w:rFonts w:ascii="Symbol" w:eastAsiaTheme="minorHAnsi" w:hAnsi="Symbol" w:cstheme="minorBidi" w:hint="default"/>
      </w:rPr>
    </w:lvl>
    <w:lvl w:ilvl="1" w:tplc="041F0003" w:tentative="1">
      <w:start w:val="1"/>
      <w:numFmt w:val="bullet"/>
      <w:lvlText w:val="o"/>
      <w:lvlJc w:val="left"/>
      <w:pPr>
        <w:ind w:left="1207" w:hanging="360"/>
      </w:pPr>
      <w:rPr>
        <w:rFonts w:ascii="Courier New" w:hAnsi="Courier New" w:cs="Courier New" w:hint="default"/>
      </w:rPr>
    </w:lvl>
    <w:lvl w:ilvl="2" w:tplc="041F0005" w:tentative="1">
      <w:start w:val="1"/>
      <w:numFmt w:val="bullet"/>
      <w:lvlText w:val=""/>
      <w:lvlJc w:val="left"/>
      <w:pPr>
        <w:ind w:left="1927" w:hanging="360"/>
      </w:pPr>
      <w:rPr>
        <w:rFonts w:ascii="Wingdings" w:hAnsi="Wingdings" w:hint="default"/>
      </w:rPr>
    </w:lvl>
    <w:lvl w:ilvl="3" w:tplc="041F0001" w:tentative="1">
      <w:start w:val="1"/>
      <w:numFmt w:val="bullet"/>
      <w:lvlText w:val=""/>
      <w:lvlJc w:val="left"/>
      <w:pPr>
        <w:ind w:left="2647" w:hanging="360"/>
      </w:pPr>
      <w:rPr>
        <w:rFonts w:ascii="Symbol" w:hAnsi="Symbol" w:hint="default"/>
      </w:rPr>
    </w:lvl>
    <w:lvl w:ilvl="4" w:tplc="041F0003" w:tentative="1">
      <w:start w:val="1"/>
      <w:numFmt w:val="bullet"/>
      <w:lvlText w:val="o"/>
      <w:lvlJc w:val="left"/>
      <w:pPr>
        <w:ind w:left="3367" w:hanging="360"/>
      </w:pPr>
      <w:rPr>
        <w:rFonts w:ascii="Courier New" w:hAnsi="Courier New" w:cs="Courier New" w:hint="default"/>
      </w:rPr>
    </w:lvl>
    <w:lvl w:ilvl="5" w:tplc="041F0005" w:tentative="1">
      <w:start w:val="1"/>
      <w:numFmt w:val="bullet"/>
      <w:lvlText w:val=""/>
      <w:lvlJc w:val="left"/>
      <w:pPr>
        <w:ind w:left="4087" w:hanging="360"/>
      </w:pPr>
      <w:rPr>
        <w:rFonts w:ascii="Wingdings" w:hAnsi="Wingdings" w:hint="default"/>
      </w:rPr>
    </w:lvl>
    <w:lvl w:ilvl="6" w:tplc="041F0001" w:tentative="1">
      <w:start w:val="1"/>
      <w:numFmt w:val="bullet"/>
      <w:lvlText w:val=""/>
      <w:lvlJc w:val="left"/>
      <w:pPr>
        <w:ind w:left="4807" w:hanging="360"/>
      </w:pPr>
      <w:rPr>
        <w:rFonts w:ascii="Symbol" w:hAnsi="Symbol" w:hint="default"/>
      </w:rPr>
    </w:lvl>
    <w:lvl w:ilvl="7" w:tplc="041F0003" w:tentative="1">
      <w:start w:val="1"/>
      <w:numFmt w:val="bullet"/>
      <w:lvlText w:val="o"/>
      <w:lvlJc w:val="left"/>
      <w:pPr>
        <w:ind w:left="5527" w:hanging="360"/>
      </w:pPr>
      <w:rPr>
        <w:rFonts w:ascii="Courier New" w:hAnsi="Courier New" w:cs="Courier New" w:hint="default"/>
      </w:rPr>
    </w:lvl>
    <w:lvl w:ilvl="8" w:tplc="041F0005" w:tentative="1">
      <w:start w:val="1"/>
      <w:numFmt w:val="bullet"/>
      <w:lvlText w:val=""/>
      <w:lvlJc w:val="left"/>
      <w:pPr>
        <w:ind w:left="6247" w:hanging="360"/>
      </w:pPr>
      <w:rPr>
        <w:rFonts w:ascii="Wingdings" w:hAnsi="Wingdings" w:hint="default"/>
      </w:rPr>
    </w:lvl>
  </w:abstractNum>
  <w:abstractNum w:abstractNumId="2" w15:restartNumberingAfterBreak="0">
    <w:nsid w:val="66A7650E"/>
    <w:multiLevelType w:val="hybridMultilevel"/>
    <w:tmpl w:val="EE54B04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C733D1E"/>
    <w:multiLevelType w:val="hybridMultilevel"/>
    <w:tmpl w:val="F2F2D0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27B"/>
    <w:rsid w:val="00003E53"/>
    <w:rsid w:val="00007278"/>
    <w:rsid w:val="00007614"/>
    <w:rsid w:val="00010D0C"/>
    <w:rsid w:val="000122F1"/>
    <w:rsid w:val="00016A1C"/>
    <w:rsid w:val="000179C4"/>
    <w:rsid w:val="00017AFD"/>
    <w:rsid w:val="0002016F"/>
    <w:rsid w:val="00023221"/>
    <w:rsid w:val="00025918"/>
    <w:rsid w:val="00032D21"/>
    <w:rsid w:val="00035517"/>
    <w:rsid w:val="000374F6"/>
    <w:rsid w:val="00043631"/>
    <w:rsid w:val="00045F8A"/>
    <w:rsid w:val="00046B14"/>
    <w:rsid w:val="00051AED"/>
    <w:rsid w:val="000539C6"/>
    <w:rsid w:val="00056657"/>
    <w:rsid w:val="00061DAA"/>
    <w:rsid w:val="00065EBD"/>
    <w:rsid w:val="00070413"/>
    <w:rsid w:val="00070560"/>
    <w:rsid w:val="00070630"/>
    <w:rsid w:val="0007137F"/>
    <w:rsid w:val="00072AC5"/>
    <w:rsid w:val="0007383B"/>
    <w:rsid w:val="000740B5"/>
    <w:rsid w:val="00074C32"/>
    <w:rsid w:val="00084C5A"/>
    <w:rsid w:val="000862E6"/>
    <w:rsid w:val="00094B6F"/>
    <w:rsid w:val="0009638D"/>
    <w:rsid w:val="00097679"/>
    <w:rsid w:val="000A0521"/>
    <w:rsid w:val="000A4009"/>
    <w:rsid w:val="000A4078"/>
    <w:rsid w:val="000A4DAA"/>
    <w:rsid w:val="000A55B5"/>
    <w:rsid w:val="000A781C"/>
    <w:rsid w:val="000B2A32"/>
    <w:rsid w:val="000B2F94"/>
    <w:rsid w:val="000B43C6"/>
    <w:rsid w:val="000B6C2F"/>
    <w:rsid w:val="000B7441"/>
    <w:rsid w:val="000C088B"/>
    <w:rsid w:val="000C12F7"/>
    <w:rsid w:val="000C1690"/>
    <w:rsid w:val="000C7DE9"/>
    <w:rsid w:val="000D65CE"/>
    <w:rsid w:val="000D7BA6"/>
    <w:rsid w:val="000E0BCF"/>
    <w:rsid w:val="000E2A9E"/>
    <w:rsid w:val="000E66E8"/>
    <w:rsid w:val="000F024D"/>
    <w:rsid w:val="000F1CC8"/>
    <w:rsid w:val="000F2BA3"/>
    <w:rsid w:val="000F460F"/>
    <w:rsid w:val="000F57C2"/>
    <w:rsid w:val="00100271"/>
    <w:rsid w:val="001009AB"/>
    <w:rsid w:val="00102C57"/>
    <w:rsid w:val="001049DB"/>
    <w:rsid w:val="00104B87"/>
    <w:rsid w:val="00110A39"/>
    <w:rsid w:val="00116F6E"/>
    <w:rsid w:val="001200A0"/>
    <w:rsid w:val="00126125"/>
    <w:rsid w:val="001306F9"/>
    <w:rsid w:val="001317AA"/>
    <w:rsid w:val="0013195E"/>
    <w:rsid w:val="0013681F"/>
    <w:rsid w:val="00150560"/>
    <w:rsid w:val="00155B08"/>
    <w:rsid w:val="00170D2D"/>
    <w:rsid w:val="00175E3E"/>
    <w:rsid w:val="00181C45"/>
    <w:rsid w:val="001822B0"/>
    <w:rsid w:val="00185D9E"/>
    <w:rsid w:val="001916C3"/>
    <w:rsid w:val="00193FD1"/>
    <w:rsid w:val="001973DF"/>
    <w:rsid w:val="001A138A"/>
    <w:rsid w:val="001A42B9"/>
    <w:rsid w:val="001A42E8"/>
    <w:rsid w:val="001A4417"/>
    <w:rsid w:val="001A4590"/>
    <w:rsid w:val="001A5ED2"/>
    <w:rsid w:val="001A794A"/>
    <w:rsid w:val="001B3381"/>
    <w:rsid w:val="001B3699"/>
    <w:rsid w:val="001B6D22"/>
    <w:rsid w:val="001C78B2"/>
    <w:rsid w:val="001D107F"/>
    <w:rsid w:val="001D1369"/>
    <w:rsid w:val="001D240C"/>
    <w:rsid w:val="001D2454"/>
    <w:rsid w:val="001D309C"/>
    <w:rsid w:val="001D372F"/>
    <w:rsid w:val="001D4044"/>
    <w:rsid w:val="001D6E61"/>
    <w:rsid w:val="001F1AEB"/>
    <w:rsid w:val="001F3472"/>
    <w:rsid w:val="001F366A"/>
    <w:rsid w:val="001F46F2"/>
    <w:rsid w:val="001F7171"/>
    <w:rsid w:val="00201BDC"/>
    <w:rsid w:val="002020C8"/>
    <w:rsid w:val="00202BAD"/>
    <w:rsid w:val="002031CB"/>
    <w:rsid w:val="00203306"/>
    <w:rsid w:val="00203A94"/>
    <w:rsid w:val="002059FC"/>
    <w:rsid w:val="0021007F"/>
    <w:rsid w:val="00212440"/>
    <w:rsid w:val="00213647"/>
    <w:rsid w:val="0021454A"/>
    <w:rsid w:val="002146CB"/>
    <w:rsid w:val="002201CC"/>
    <w:rsid w:val="0022573C"/>
    <w:rsid w:val="00225EA0"/>
    <w:rsid w:val="002268F0"/>
    <w:rsid w:val="00227AB5"/>
    <w:rsid w:val="0023314D"/>
    <w:rsid w:val="00233201"/>
    <w:rsid w:val="0023455B"/>
    <w:rsid w:val="0023468A"/>
    <w:rsid w:val="00237DAF"/>
    <w:rsid w:val="00242562"/>
    <w:rsid w:val="002464BF"/>
    <w:rsid w:val="002471AC"/>
    <w:rsid w:val="002513E5"/>
    <w:rsid w:val="002517B1"/>
    <w:rsid w:val="002546CA"/>
    <w:rsid w:val="002629C7"/>
    <w:rsid w:val="00262E91"/>
    <w:rsid w:val="00264E55"/>
    <w:rsid w:val="002653F6"/>
    <w:rsid w:val="00266833"/>
    <w:rsid w:val="00267468"/>
    <w:rsid w:val="002678EE"/>
    <w:rsid w:val="00271A3B"/>
    <w:rsid w:val="002734CA"/>
    <w:rsid w:val="0027696F"/>
    <w:rsid w:val="00276DC8"/>
    <w:rsid w:val="00277D0E"/>
    <w:rsid w:val="00277F79"/>
    <w:rsid w:val="00285593"/>
    <w:rsid w:val="00295765"/>
    <w:rsid w:val="002A0709"/>
    <w:rsid w:val="002A23EE"/>
    <w:rsid w:val="002A249A"/>
    <w:rsid w:val="002A45FF"/>
    <w:rsid w:val="002A4740"/>
    <w:rsid w:val="002A7776"/>
    <w:rsid w:val="002A7AD1"/>
    <w:rsid w:val="002A7F95"/>
    <w:rsid w:val="002B1C06"/>
    <w:rsid w:val="002B248D"/>
    <w:rsid w:val="002B3249"/>
    <w:rsid w:val="002B7114"/>
    <w:rsid w:val="002C2E1F"/>
    <w:rsid w:val="002C4DCF"/>
    <w:rsid w:val="002D0821"/>
    <w:rsid w:val="002D5BB7"/>
    <w:rsid w:val="002D7260"/>
    <w:rsid w:val="002E788B"/>
    <w:rsid w:val="002F4F4B"/>
    <w:rsid w:val="002F55F7"/>
    <w:rsid w:val="0030521F"/>
    <w:rsid w:val="00312C5E"/>
    <w:rsid w:val="00312DEC"/>
    <w:rsid w:val="00313E6C"/>
    <w:rsid w:val="00314192"/>
    <w:rsid w:val="003160EC"/>
    <w:rsid w:val="003208D8"/>
    <w:rsid w:val="0032476B"/>
    <w:rsid w:val="00330BDD"/>
    <w:rsid w:val="00333792"/>
    <w:rsid w:val="00335E6A"/>
    <w:rsid w:val="003360C0"/>
    <w:rsid w:val="0034194A"/>
    <w:rsid w:val="00347C76"/>
    <w:rsid w:val="0035520F"/>
    <w:rsid w:val="00360F6F"/>
    <w:rsid w:val="0036567E"/>
    <w:rsid w:val="00366D8C"/>
    <w:rsid w:val="00367F19"/>
    <w:rsid w:val="00373575"/>
    <w:rsid w:val="00375DBA"/>
    <w:rsid w:val="00381D2B"/>
    <w:rsid w:val="00383497"/>
    <w:rsid w:val="003911E5"/>
    <w:rsid w:val="00393A8A"/>
    <w:rsid w:val="00396361"/>
    <w:rsid w:val="00396440"/>
    <w:rsid w:val="003974AD"/>
    <w:rsid w:val="003A2224"/>
    <w:rsid w:val="003A4CD4"/>
    <w:rsid w:val="003B135D"/>
    <w:rsid w:val="003B3347"/>
    <w:rsid w:val="003B6AFD"/>
    <w:rsid w:val="003B7863"/>
    <w:rsid w:val="003C2B6C"/>
    <w:rsid w:val="003C4C69"/>
    <w:rsid w:val="003C56D4"/>
    <w:rsid w:val="003C73A2"/>
    <w:rsid w:val="003D313C"/>
    <w:rsid w:val="003D5CE5"/>
    <w:rsid w:val="003D71D5"/>
    <w:rsid w:val="003E12A1"/>
    <w:rsid w:val="003E13E6"/>
    <w:rsid w:val="003F6018"/>
    <w:rsid w:val="0040350A"/>
    <w:rsid w:val="004064F4"/>
    <w:rsid w:val="00410370"/>
    <w:rsid w:val="00411BCB"/>
    <w:rsid w:val="004127C1"/>
    <w:rsid w:val="0041402A"/>
    <w:rsid w:val="00417395"/>
    <w:rsid w:val="00417CC5"/>
    <w:rsid w:val="004333D7"/>
    <w:rsid w:val="00434513"/>
    <w:rsid w:val="00435995"/>
    <w:rsid w:val="00440A99"/>
    <w:rsid w:val="00442C7A"/>
    <w:rsid w:val="00443958"/>
    <w:rsid w:val="00444AC3"/>
    <w:rsid w:val="00450963"/>
    <w:rsid w:val="004510D5"/>
    <w:rsid w:val="0045139D"/>
    <w:rsid w:val="0045390C"/>
    <w:rsid w:val="004553A1"/>
    <w:rsid w:val="00461896"/>
    <w:rsid w:val="00462F8C"/>
    <w:rsid w:val="00470194"/>
    <w:rsid w:val="00471C97"/>
    <w:rsid w:val="0047391D"/>
    <w:rsid w:val="00474C39"/>
    <w:rsid w:val="00475F6C"/>
    <w:rsid w:val="004772AD"/>
    <w:rsid w:val="00483588"/>
    <w:rsid w:val="00485D0D"/>
    <w:rsid w:val="00486137"/>
    <w:rsid w:val="004875EF"/>
    <w:rsid w:val="00490F6A"/>
    <w:rsid w:val="00492585"/>
    <w:rsid w:val="00494D83"/>
    <w:rsid w:val="00496F22"/>
    <w:rsid w:val="004A44FA"/>
    <w:rsid w:val="004A4610"/>
    <w:rsid w:val="004A49F9"/>
    <w:rsid w:val="004A5487"/>
    <w:rsid w:val="004A55EB"/>
    <w:rsid w:val="004B2A00"/>
    <w:rsid w:val="004B2CAB"/>
    <w:rsid w:val="004C1CBB"/>
    <w:rsid w:val="004C2DDD"/>
    <w:rsid w:val="004C574C"/>
    <w:rsid w:val="004C6808"/>
    <w:rsid w:val="004C6860"/>
    <w:rsid w:val="004C7F5D"/>
    <w:rsid w:val="004D1DB9"/>
    <w:rsid w:val="004D2253"/>
    <w:rsid w:val="004D523E"/>
    <w:rsid w:val="004D57F5"/>
    <w:rsid w:val="004D781D"/>
    <w:rsid w:val="004E099A"/>
    <w:rsid w:val="004E6226"/>
    <w:rsid w:val="004E7EC2"/>
    <w:rsid w:val="004F03F8"/>
    <w:rsid w:val="004F219E"/>
    <w:rsid w:val="004F3126"/>
    <w:rsid w:val="00503E01"/>
    <w:rsid w:val="00504A1A"/>
    <w:rsid w:val="00511294"/>
    <w:rsid w:val="00511B7B"/>
    <w:rsid w:val="00512CB2"/>
    <w:rsid w:val="005148AA"/>
    <w:rsid w:val="00520C4C"/>
    <w:rsid w:val="00523CB3"/>
    <w:rsid w:val="00526FC1"/>
    <w:rsid w:val="00532858"/>
    <w:rsid w:val="005330A1"/>
    <w:rsid w:val="00540AD8"/>
    <w:rsid w:val="00541EF6"/>
    <w:rsid w:val="00541FA7"/>
    <w:rsid w:val="00542869"/>
    <w:rsid w:val="00542BCB"/>
    <w:rsid w:val="0054341C"/>
    <w:rsid w:val="005436AE"/>
    <w:rsid w:val="00544E94"/>
    <w:rsid w:val="00546793"/>
    <w:rsid w:val="005471CA"/>
    <w:rsid w:val="00547D82"/>
    <w:rsid w:val="005509A2"/>
    <w:rsid w:val="00550FE2"/>
    <w:rsid w:val="005511E7"/>
    <w:rsid w:val="00557A67"/>
    <w:rsid w:val="005605B6"/>
    <w:rsid w:val="005615D8"/>
    <w:rsid w:val="00565399"/>
    <w:rsid w:val="00566292"/>
    <w:rsid w:val="00572E2B"/>
    <w:rsid w:val="005753A0"/>
    <w:rsid w:val="005812FC"/>
    <w:rsid w:val="0058138C"/>
    <w:rsid w:val="0059744C"/>
    <w:rsid w:val="00597821"/>
    <w:rsid w:val="005A1548"/>
    <w:rsid w:val="005A1DDD"/>
    <w:rsid w:val="005A2E98"/>
    <w:rsid w:val="005A32E7"/>
    <w:rsid w:val="005A32F0"/>
    <w:rsid w:val="005A333C"/>
    <w:rsid w:val="005A400A"/>
    <w:rsid w:val="005A6362"/>
    <w:rsid w:val="005A6688"/>
    <w:rsid w:val="005A6841"/>
    <w:rsid w:val="005B1900"/>
    <w:rsid w:val="005B5A50"/>
    <w:rsid w:val="005B5A76"/>
    <w:rsid w:val="005B6180"/>
    <w:rsid w:val="005C047B"/>
    <w:rsid w:val="005C150A"/>
    <w:rsid w:val="005C2103"/>
    <w:rsid w:val="005D0AA1"/>
    <w:rsid w:val="005D0E47"/>
    <w:rsid w:val="005D23B5"/>
    <w:rsid w:val="005D457C"/>
    <w:rsid w:val="005D4A9D"/>
    <w:rsid w:val="005D4ECB"/>
    <w:rsid w:val="005D6E21"/>
    <w:rsid w:val="005D780B"/>
    <w:rsid w:val="005E532D"/>
    <w:rsid w:val="005E5A4E"/>
    <w:rsid w:val="005E635B"/>
    <w:rsid w:val="005E688A"/>
    <w:rsid w:val="005E791D"/>
    <w:rsid w:val="005E7C1B"/>
    <w:rsid w:val="005F0E4A"/>
    <w:rsid w:val="005F66AB"/>
    <w:rsid w:val="005F764F"/>
    <w:rsid w:val="00601C68"/>
    <w:rsid w:val="0060599B"/>
    <w:rsid w:val="006065CA"/>
    <w:rsid w:val="006107D2"/>
    <w:rsid w:val="00611C59"/>
    <w:rsid w:val="00611C64"/>
    <w:rsid w:val="00612FD0"/>
    <w:rsid w:val="00613B46"/>
    <w:rsid w:val="00613E09"/>
    <w:rsid w:val="00616C80"/>
    <w:rsid w:val="00617788"/>
    <w:rsid w:val="006228B4"/>
    <w:rsid w:val="00623260"/>
    <w:rsid w:val="006232B2"/>
    <w:rsid w:val="00623AEC"/>
    <w:rsid w:val="00627176"/>
    <w:rsid w:val="00627AE0"/>
    <w:rsid w:val="00627AEB"/>
    <w:rsid w:val="006305E6"/>
    <w:rsid w:val="006316FF"/>
    <w:rsid w:val="0063287D"/>
    <w:rsid w:val="00640C90"/>
    <w:rsid w:val="006446F7"/>
    <w:rsid w:val="0064512C"/>
    <w:rsid w:val="0064619C"/>
    <w:rsid w:val="00651B9C"/>
    <w:rsid w:val="00651DDE"/>
    <w:rsid w:val="00653642"/>
    <w:rsid w:val="00653CF6"/>
    <w:rsid w:val="00654F49"/>
    <w:rsid w:val="006553DF"/>
    <w:rsid w:val="00655543"/>
    <w:rsid w:val="00657E0C"/>
    <w:rsid w:val="00657E4E"/>
    <w:rsid w:val="006626B6"/>
    <w:rsid w:val="00671B84"/>
    <w:rsid w:val="0067211E"/>
    <w:rsid w:val="006722D0"/>
    <w:rsid w:val="006737E2"/>
    <w:rsid w:val="0067411D"/>
    <w:rsid w:val="006747A0"/>
    <w:rsid w:val="00675AF4"/>
    <w:rsid w:val="00675F08"/>
    <w:rsid w:val="00677B12"/>
    <w:rsid w:val="006807B7"/>
    <w:rsid w:val="006829FE"/>
    <w:rsid w:val="00684078"/>
    <w:rsid w:val="00684335"/>
    <w:rsid w:val="00684CE9"/>
    <w:rsid w:val="0068507B"/>
    <w:rsid w:val="00687CD4"/>
    <w:rsid w:val="00687FC0"/>
    <w:rsid w:val="00695984"/>
    <w:rsid w:val="00696F9C"/>
    <w:rsid w:val="006A0492"/>
    <w:rsid w:val="006A17D8"/>
    <w:rsid w:val="006A51B7"/>
    <w:rsid w:val="006A5E4F"/>
    <w:rsid w:val="006B065A"/>
    <w:rsid w:val="006B0DD1"/>
    <w:rsid w:val="006B1AF9"/>
    <w:rsid w:val="006B2324"/>
    <w:rsid w:val="006B23DF"/>
    <w:rsid w:val="006B79AD"/>
    <w:rsid w:val="006C5ABB"/>
    <w:rsid w:val="006C6899"/>
    <w:rsid w:val="006C7A0E"/>
    <w:rsid w:val="006D1CA8"/>
    <w:rsid w:val="006D3870"/>
    <w:rsid w:val="006D3AD2"/>
    <w:rsid w:val="006D629A"/>
    <w:rsid w:val="006D69B1"/>
    <w:rsid w:val="006D6BF1"/>
    <w:rsid w:val="006E021A"/>
    <w:rsid w:val="006E0AF6"/>
    <w:rsid w:val="006E174C"/>
    <w:rsid w:val="006E21FD"/>
    <w:rsid w:val="006E2BA2"/>
    <w:rsid w:val="006E532D"/>
    <w:rsid w:val="006E6A21"/>
    <w:rsid w:val="006E6DE2"/>
    <w:rsid w:val="006E78D2"/>
    <w:rsid w:val="006F69D8"/>
    <w:rsid w:val="00704016"/>
    <w:rsid w:val="0070428D"/>
    <w:rsid w:val="007051FA"/>
    <w:rsid w:val="00710951"/>
    <w:rsid w:val="00714043"/>
    <w:rsid w:val="00716D97"/>
    <w:rsid w:val="00725296"/>
    <w:rsid w:val="00726B03"/>
    <w:rsid w:val="007273F9"/>
    <w:rsid w:val="00733045"/>
    <w:rsid w:val="00735E8C"/>
    <w:rsid w:val="00735EDD"/>
    <w:rsid w:val="0073780A"/>
    <w:rsid w:val="00743E37"/>
    <w:rsid w:val="00746090"/>
    <w:rsid w:val="007507A4"/>
    <w:rsid w:val="00750B7A"/>
    <w:rsid w:val="00751947"/>
    <w:rsid w:val="007551D6"/>
    <w:rsid w:val="00755A90"/>
    <w:rsid w:val="00755D10"/>
    <w:rsid w:val="00757DAB"/>
    <w:rsid w:val="00760BCF"/>
    <w:rsid w:val="00762C0B"/>
    <w:rsid w:val="00762F57"/>
    <w:rsid w:val="007679BA"/>
    <w:rsid w:val="00767AE7"/>
    <w:rsid w:val="007710A9"/>
    <w:rsid w:val="0077140B"/>
    <w:rsid w:val="00771C4C"/>
    <w:rsid w:val="00773BB3"/>
    <w:rsid w:val="00776ACB"/>
    <w:rsid w:val="0078439B"/>
    <w:rsid w:val="00786F07"/>
    <w:rsid w:val="007910FD"/>
    <w:rsid w:val="00791E3A"/>
    <w:rsid w:val="00792651"/>
    <w:rsid w:val="0079387E"/>
    <w:rsid w:val="00793921"/>
    <w:rsid w:val="0079524D"/>
    <w:rsid w:val="007A045C"/>
    <w:rsid w:val="007A0AE5"/>
    <w:rsid w:val="007A4D25"/>
    <w:rsid w:val="007A5B3B"/>
    <w:rsid w:val="007A6B37"/>
    <w:rsid w:val="007A6B68"/>
    <w:rsid w:val="007B2AB4"/>
    <w:rsid w:val="007B4306"/>
    <w:rsid w:val="007B66C2"/>
    <w:rsid w:val="007D1A0D"/>
    <w:rsid w:val="007D49B6"/>
    <w:rsid w:val="007D7441"/>
    <w:rsid w:val="007D75BC"/>
    <w:rsid w:val="007E2A41"/>
    <w:rsid w:val="007E42EC"/>
    <w:rsid w:val="007E6E73"/>
    <w:rsid w:val="007F56E6"/>
    <w:rsid w:val="007F6347"/>
    <w:rsid w:val="0080144F"/>
    <w:rsid w:val="008022B2"/>
    <w:rsid w:val="0080627B"/>
    <w:rsid w:val="00813323"/>
    <w:rsid w:val="00813484"/>
    <w:rsid w:val="0081403F"/>
    <w:rsid w:val="0081434C"/>
    <w:rsid w:val="008171A3"/>
    <w:rsid w:val="00821BF0"/>
    <w:rsid w:val="0082309A"/>
    <w:rsid w:val="008237D3"/>
    <w:rsid w:val="00823C01"/>
    <w:rsid w:val="00824683"/>
    <w:rsid w:val="00831E37"/>
    <w:rsid w:val="00835003"/>
    <w:rsid w:val="008409A3"/>
    <w:rsid w:val="008416DA"/>
    <w:rsid w:val="00843B88"/>
    <w:rsid w:val="00844825"/>
    <w:rsid w:val="008464A7"/>
    <w:rsid w:val="00846FEB"/>
    <w:rsid w:val="00853BFE"/>
    <w:rsid w:val="00855E43"/>
    <w:rsid w:val="00856434"/>
    <w:rsid w:val="00860978"/>
    <w:rsid w:val="00864C23"/>
    <w:rsid w:val="00871527"/>
    <w:rsid w:val="00872CD8"/>
    <w:rsid w:val="00873FF0"/>
    <w:rsid w:val="00880529"/>
    <w:rsid w:val="00880EE5"/>
    <w:rsid w:val="00882D0A"/>
    <w:rsid w:val="0088694D"/>
    <w:rsid w:val="00890AA4"/>
    <w:rsid w:val="008972B7"/>
    <w:rsid w:val="008A0C98"/>
    <w:rsid w:val="008A15B8"/>
    <w:rsid w:val="008A4C3E"/>
    <w:rsid w:val="008A6520"/>
    <w:rsid w:val="008B22E6"/>
    <w:rsid w:val="008B40E7"/>
    <w:rsid w:val="008B471E"/>
    <w:rsid w:val="008B5905"/>
    <w:rsid w:val="008B5A93"/>
    <w:rsid w:val="008B706E"/>
    <w:rsid w:val="008C10CF"/>
    <w:rsid w:val="008C11F3"/>
    <w:rsid w:val="008C3455"/>
    <w:rsid w:val="008C433F"/>
    <w:rsid w:val="008D018F"/>
    <w:rsid w:val="008D0994"/>
    <w:rsid w:val="008D2049"/>
    <w:rsid w:val="008D228F"/>
    <w:rsid w:val="008D38B7"/>
    <w:rsid w:val="008E01B5"/>
    <w:rsid w:val="008E1ED4"/>
    <w:rsid w:val="008E34D2"/>
    <w:rsid w:val="008E3920"/>
    <w:rsid w:val="008E5B0E"/>
    <w:rsid w:val="008E5B2B"/>
    <w:rsid w:val="008E6D6F"/>
    <w:rsid w:val="008E7ECD"/>
    <w:rsid w:val="008F0DA5"/>
    <w:rsid w:val="008F3E73"/>
    <w:rsid w:val="00900BB0"/>
    <w:rsid w:val="00901192"/>
    <w:rsid w:val="009011C6"/>
    <w:rsid w:val="00901756"/>
    <w:rsid w:val="00901A57"/>
    <w:rsid w:val="0091245C"/>
    <w:rsid w:val="00922373"/>
    <w:rsid w:val="00922D0D"/>
    <w:rsid w:val="00925459"/>
    <w:rsid w:val="0093243D"/>
    <w:rsid w:val="00934341"/>
    <w:rsid w:val="009346B9"/>
    <w:rsid w:val="009364FA"/>
    <w:rsid w:val="0094024C"/>
    <w:rsid w:val="00940E5F"/>
    <w:rsid w:val="00941BEB"/>
    <w:rsid w:val="00952E74"/>
    <w:rsid w:val="00954554"/>
    <w:rsid w:val="00955D0E"/>
    <w:rsid w:val="00955F79"/>
    <w:rsid w:val="00955F7D"/>
    <w:rsid w:val="00956F68"/>
    <w:rsid w:val="00957263"/>
    <w:rsid w:val="00957DC2"/>
    <w:rsid w:val="0096207B"/>
    <w:rsid w:val="00966987"/>
    <w:rsid w:val="009676BC"/>
    <w:rsid w:val="009700AD"/>
    <w:rsid w:val="00974B96"/>
    <w:rsid w:val="00974F08"/>
    <w:rsid w:val="00976423"/>
    <w:rsid w:val="00980568"/>
    <w:rsid w:val="00980C20"/>
    <w:rsid w:val="00984C85"/>
    <w:rsid w:val="009853B3"/>
    <w:rsid w:val="009858F0"/>
    <w:rsid w:val="009862CC"/>
    <w:rsid w:val="009878DC"/>
    <w:rsid w:val="00987DA2"/>
    <w:rsid w:val="00990EF4"/>
    <w:rsid w:val="0099212C"/>
    <w:rsid w:val="00992553"/>
    <w:rsid w:val="00992E2A"/>
    <w:rsid w:val="009A0501"/>
    <w:rsid w:val="009A32F2"/>
    <w:rsid w:val="009B5101"/>
    <w:rsid w:val="009B77AD"/>
    <w:rsid w:val="009C2258"/>
    <w:rsid w:val="009C53C5"/>
    <w:rsid w:val="009C5936"/>
    <w:rsid w:val="009C714C"/>
    <w:rsid w:val="009D4F9B"/>
    <w:rsid w:val="009E0B9E"/>
    <w:rsid w:val="009E0D89"/>
    <w:rsid w:val="009E1429"/>
    <w:rsid w:val="009E5C00"/>
    <w:rsid w:val="009E7151"/>
    <w:rsid w:val="009F1641"/>
    <w:rsid w:val="009F514F"/>
    <w:rsid w:val="009F62CD"/>
    <w:rsid w:val="009F659A"/>
    <w:rsid w:val="009F6E36"/>
    <w:rsid w:val="00A07012"/>
    <w:rsid w:val="00A1015A"/>
    <w:rsid w:val="00A12706"/>
    <w:rsid w:val="00A12F43"/>
    <w:rsid w:val="00A1657A"/>
    <w:rsid w:val="00A2031A"/>
    <w:rsid w:val="00A26099"/>
    <w:rsid w:val="00A26FE1"/>
    <w:rsid w:val="00A2744B"/>
    <w:rsid w:val="00A30B93"/>
    <w:rsid w:val="00A31A79"/>
    <w:rsid w:val="00A32388"/>
    <w:rsid w:val="00A340B8"/>
    <w:rsid w:val="00A37C03"/>
    <w:rsid w:val="00A37F7A"/>
    <w:rsid w:val="00A40E9A"/>
    <w:rsid w:val="00A41836"/>
    <w:rsid w:val="00A418F5"/>
    <w:rsid w:val="00A44BD6"/>
    <w:rsid w:val="00A4741D"/>
    <w:rsid w:val="00A512A1"/>
    <w:rsid w:val="00A51B04"/>
    <w:rsid w:val="00A520EB"/>
    <w:rsid w:val="00A546C5"/>
    <w:rsid w:val="00A611CB"/>
    <w:rsid w:val="00A6148E"/>
    <w:rsid w:val="00A620A0"/>
    <w:rsid w:val="00A67B18"/>
    <w:rsid w:val="00A71DE6"/>
    <w:rsid w:val="00A7501A"/>
    <w:rsid w:val="00A800D0"/>
    <w:rsid w:val="00A822E7"/>
    <w:rsid w:val="00A849C2"/>
    <w:rsid w:val="00A858E2"/>
    <w:rsid w:val="00A85B11"/>
    <w:rsid w:val="00A860DF"/>
    <w:rsid w:val="00A86532"/>
    <w:rsid w:val="00A86FFF"/>
    <w:rsid w:val="00A9168D"/>
    <w:rsid w:val="00A94F04"/>
    <w:rsid w:val="00AA5086"/>
    <w:rsid w:val="00AA61FC"/>
    <w:rsid w:val="00AA6AAE"/>
    <w:rsid w:val="00AB2178"/>
    <w:rsid w:val="00AB30BE"/>
    <w:rsid w:val="00AB3C56"/>
    <w:rsid w:val="00AB4C74"/>
    <w:rsid w:val="00AB4D12"/>
    <w:rsid w:val="00AC05D8"/>
    <w:rsid w:val="00AC506F"/>
    <w:rsid w:val="00AD08E8"/>
    <w:rsid w:val="00AD0BBF"/>
    <w:rsid w:val="00AF2042"/>
    <w:rsid w:val="00AF2599"/>
    <w:rsid w:val="00AF4BE5"/>
    <w:rsid w:val="00AF64C8"/>
    <w:rsid w:val="00AF6505"/>
    <w:rsid w:val="00B00A41"/>
    <w:rsid w:val="00B10D3B"/>
    <w:rsid w:val="00B16D93"/>
    <w:rsid w:val="00B216F5"/>
    <w:rsid w:val="00B22D5E"/>
    <w:rsid w:val="00B25625"/>
    <w:rsid w:val="00B30064"/>
    <w:rsid w:val="00B34357"/>
    <w:rsid w:val="00B348D4"/>
    <w:rsid w:val="00B35074"/>
    <w:rsid w:val="00B37034"/>
    <w:rsid w:val="00B37DB0"/>
    <w:rsid w:val="00B419AE"/>
    <w:rsid w:val="00B41E59"/>
    <w:rsid w:val="00B43070"/>
    <w:rsid w:val="00B4760E"/>
    <w:rsid w:val="00B51392"/>
    <w:rsid w:val="00B516FB"/>
    <w:rsid w:val="00B61A78"/>
    <w:rsid w:val="00B65385"/>
    <w:rsid w:val="00B674EF"/>
    <w:rsid w:val="00B73232"/>
    <w:rsid w:val="00B762F4"/>
    <w:rsid w:val="00B81B5E"/>
    <w:rsid w:val="00B8286A"/>
    <w:rsid w:val="00B90F47"/>
    <w:rsid w:val="00B934BB"/>
    <w:rsid w:val="00B97063"/>
    <w:rsid w:val="00B9760B"/>
    <w:rsid w:val="00BA33CB"/>
    <w:rsid w:val="00BA3D4C"/>
    <w:rsid w:val="00BA44D6"/>
    <w:rsid w:val="00BB0332"/>
    <w:rsid w:val="00BB1065"/>
    <w:rsid w:val="00BB3AEB"/>
    <w:rsid w:val="00BC446B"/>
    <w:rsid w:val="00BC5E31"/>
    <w:rsid w:val="00BC7D79"/>
    <w:rsid w:val="00BD6508"/>
    <w:rsid w:val="00BE1090"/>
    <w:rsid w:val="00BE40F9"/>
    <w:rsid w:val="00BF2D87"/>
    <w:rsid w:val="00C018F1"/>
    <w:rsid w:val="00C0250C"/>
    <w:rsid w:val="00C0589A"/>
    <w:rsid w:val="00C06115"/>
    <w:rsid w:val="00C118ED"/>
    <w:rsid w:val="00C15451"/>
    <w:rsid w:val="00C16695"/>
    <w:rsid w:val="00C170FE"/>
    <w:rsid w:val="00C25208"/>
    <w:rsid w:val="00C265B2"/>
    <w:rsid w:val="00C34A4E"/>
    <w:rsid w:val="00C36361"/>
    <w:rsid w:val="00C41CD4"/>
    <w:rsid w:val="00C42243"/>
    <w:rsid w:val="00C45868"/>
    <w:rsid w:val="00C601D1"/>
    <w:rsid w:val="00C62965"/>
    <w:rsid w:val="00C64B2F"/>
    <w:rsid w:val="00C66FE6"/>
    <w:rsid w:val="00C70076"/>
    <w:rsid w:val="00C70519"/>
    <w:rsid w:val="00C719EA"/>
    <w:rsid w:val="00C726F9"/>
    <w:rsid w:val="00C72FC1"/>
    <w:rsid w:val="00C73BC0"/>
    <w:rsid w:val="00C73D0D"/>
    <w:rsid w:val="00C73FB4"/>
    <w:rsid w:val="00C84828"/>
    <w:rsid w:val="00C84BD1"/>
    <w:rsid w:val="00C850E9"/>
    <w:rsid w:val="00C87DA9"/>
    <w:rsid w:val="00C90C5E"/>
    <w:rsid w:val="00C91412"/>
    <w:rsid w:val="00C93DA4"/>
    <w:rsid w:val="00C943D7"/>
    <w:rsid w:val="00C94886"/>
    <w:rsid w:val="00C94991"/>
    <w:rsid w:val="00C94DA8"/>
    <w:rsid w:val="00C974D8"/>
    <w:rsid w:val="00C9777D"/>
    <w:rsid w:val="00CA336B"/>
    <w:rsid w:val="00CA5431"/>
    <w:rsid w:val="00CA5DAA"/>
    <w:rsid w:val="00CA740E"/>
    <w:rsid w:val="00CB1109"/>
    <w:rsid w:val="00CB17FD"/>
    <w:rsid w:val="00CB373A"/>
    <w:rsid w:val="00CB4FE1"/>
    <w:rsid w:val="00CB5EB8"/>
    <w:rsid w:val="00CB76FE"/>
    <w:rsid w:val="00CC04FE"/>
    <w:rsid w:val="00CC32A4"/>
    <w:rsid w:val="00CD484D"/>
    <w:rsid w:val="00CD6756"/>
    <w:rsid w:val="00CE04FE"/>
    <w:rsid w:val="00CE370C"/>
    <w:rsid w:val="00CE6419"/>
    <w:rsid w:val="00CE7CB5"/>
    <w:rsid w:val="00CF05FF"/>
    <w:rsid w:val="00CF091E"/>
    <w:rsid w:val="00CF5E7B"/>
    <w:rsid w:val="00CF60B7"/>
    <w:rsid w:val="00CF7388"/>
    <w:rsid w:val="00D03091"/>
    <w:rsid w:val="00D0502A"/>
    <w:rsid w:val="00D06B6A"/>
    <w:rsid w:val="00D07930"/>
    <w:rsid w:val="00D1166A"/>
    <w:rsid w:val="00D1298A"/>
    <w:rsid w:val="00D172F0"/>
    <w:rsid w:val="00D174D2"/>
    <w:rsid w:val="00D2155F"/>
    <w:rsid w:val="00D23ADC"/>
    <w:rsid w:val="00D25C0F"/>
    <w:rsid w:val="00D25C26"/>
    <w:rsid w:val="00D2690F"/>
    <w:rsid w:val="00D27C72"/>
    <w:rsid w:val="00D32DEF"/>
    <w:rsid w:val="00D3454C"/>
    <w:rsid w:val="00D34843"/>
    <w:rsid w:val="00D377F7"/>
    <w:rsid w:val="00D37C2B"/>
    <w:rsid w:val="00D40730"/>
    <w:rsid w:val="00D44C5F"/>
    <w:rsid w:val="00D45443"/>
    <w:rsid w:val="00D45845"/>
    <w:rsid w:val="00D477F8"/>
    <w:rsid w:val="00D50094"/>
    <w:rsid w:val="00D5563F"/>
    <w:rsid w:val="00D562F1"/>
    <w:rsid w:val="00D57529"/>
    <w:rsid w:val="00D606F9"/>
    <w:rsid w:val="00D62DF0"/>
    <w:rsid w:val="00D64B66"/>
    <w:rsid w:val="00D64C6D"/>
    <w:rsid w:val="00D66E92"/>
    <w:rsid w:val="00D75D1A"/>
    <w:rsid w:val="00D8205B"/>
    <w:rsid w:val="00D83B3F"/>
    <w:rsid w:val="00D8458E"/>
    <w:rsid w:val="00D9325D"/>
    <w:rsid w:val="00D9380C"/>
    <w:rsid w:val="00D954DA"/>
    <w:rsid w:val="00D973AF"/>
    <w:rsid w:val="00DA08C3"/>
    <w:rsid w:val="00DA2FCC"/>
    <w:rsid w:val="00DA3F2D"/>
    <w:rsid w:val="00DA40B5"/>
    <w:rsid w:val="00DA547D"/>
    <w:rsid w:val="00DB18CC"/>
    <w:rsid w:val="00DB200E"/>
    <w:rsid w:val="00DC5542"/>
    <w:rsid w:val="00DC6D10"/>
    <w:rsid w:val="00DD1ACD"/>
    <w:rsid w:val="00DD6B9D"/>
    <w:rsid w:val="00DE2371"/>
    <w:rsid w:val="00DE760E"/>
    <w:rsid w:val="00DF28B3"/>
    <w:rsid w:val="00DF31A0"/>
    <w:rsid w:val="00DF4776"/>
    <w:rsid w:val="00DF7027"/>
    <w:rsid w:val="00E10C81"/>
    <w:rsid w:val="00E1461A"/>
    <w:rsid w:val="00E20498"/>
    <w:rsid w:val="00E21C7A"/>
    <w:rsid w:val="00E22B54"/>
    <w:rsid w:val="00E25D68"/>
    <w:rsid w:val="00E3082C"/>
    <w:rsid w:val="00E32CF5"/>
    <w:rsid w:val="00E33677"/>
    <w:rsid w:val="00E43A0F"/>
    <w:rsid w:val="00E45E48"/>
    <w:rsid w:val="00E47A29"/>
    <w:rsid w:val="00E50226"/>
    <w:rsid w:val="00E5062F"/>
    <w:rsid w:val="00E52A72"/>
    <w:rsid w:val="00E56D94"/>
    <w:rsid w:val="00E67BBF"/>
    <w:rsid w:val="00E71E39"/>
    <w:rsid w:val="00E830D6"/>
    <w:rsid w:val="00E86420"/>
    <w:rsid w:val="00E87F05"/>
    <w:rsid w:val="00E90C8F"/>
    <w:rsid w:val="00E9491C"/>
    <w:rsid w:val="00E96C81"/>
    <w:rsid w:val="00EA01C0"/>
    <w:rsid w:val="00EA0848"/>
    <w:rsid w:val="00EA3085"/>
    <w:rsid w:val="00EA3526"/>
    <w:rsid w:val="00EA4141"/>
    <w:rsid w:val="00EA7457"/>
    <w:rsid w:val="00EA7C4F"/>
    <w:rsid w:val="00EB0B3F"/>
    <w:rsid w:val="00EB0BDA"/>
    <w:rsid w:val="00EB1ADF"/>
    <w:rsid w:val="00EB4C88"/>
    <w:rsid w:val="00EB62F6"/>
    <w:rsid w:val="00EB69B2"/>
    <w:rsid w:val="00EB6B81"/>
    <w:rsid w:val="00EC141B"/>
    <w:rsid w:val="00EC1DE1"/>
    <w:rsid w:val="00EC31C0"/>
    <w:rsid w:val="00EC404A"/>
    <w:rsid w:val="00EC59C5"/>
    <w:rsid w:val="00ED456F"/>
    <w:rsid w:val="00ED52DE"/>
    <w:rsid w:val="00ED74E2"/>
    <w:rsid w:val="00EE02AB"/>
    <w:rsid w:val="00EE13AE"/>
    <w:rsid w:val="00EE3D03"/>
    <w:rsid w:val="00EE40C4"/>
    <w:rsid w:val="00EE65DD"/>
    <w:rsid w:val="00EF0C1B"/>
    <w:rsid w:val="00EF12E1"/>
    <w:rsid w:val="00F05704"/>
    <w:rsid w:val="00F05DB9"/>
    <w:rsid w:val="00F075C5"/>
    <w:rsid w:val="00F07E89"/>
    <w:rsid w:val="00F138D2"/>
    <w:rsid w:val="00F17CD8"/>
    <w:rsid w:val="00F17D1C"/>
    <w:rsid w:val="00F248BF"/>
    <w:rsid w:val="00F25DB9"/>
    <w:rsid w:val="00F2621B"/>
    <w:rsid w:val="00F268D6"/>
    <w:rsid w:val="00F30E20"/>
    <w:rsid w:val="00F31768"/>
    <w:rsid w:val="00F34053"/>
    <w:rsid w:val="00F34C65"/>
    <w:rsid w:val="00F36FFC"/>
    <w:rsid w:val="00F43E85"/>
    <w:rsid w:val="00F503A6"/>
    <w:rsid w:val="00F55A67"/>
    <w:rsid w:val="00F60192"/>
    <w:rsid w:val="00F6050B"/>
    <w:rsid w:val="00F62D72"/>
    <w:rsid w:val="00F64376"/>
    <w:rsid w:val="00F653F5"/>
    <w:rsid w:val="00F701FF"/>
    <w:rsid w:val="00F71E2F"/>
    <w:rsid w:val="00F7379C"/>
    <w:rsid w:val="00F80028"/>
    <w:rsid w:val="00F8146F"/>
    <w:rsid w:val="00F84A13"/>
    <w:rsid w:val="00F8698F"/>
    <w:rsid w:val="00F87846"/>
    <w:rsid w:val="00F9084B"/>
    <w:rsid w:val="00F9115C"/>
    <w:rsid w:val="00F92781"/>
    <w:rsid w:val="00F960C1"/>
    <w:rsid w:val="00F978DE"/>
    <w:rsid w:val="00FA0E21"/>
    <w:rsid w:val="00FA3530"/>
    <w:rsid w:val="00FA4F76"/>
    <w:rsid w:val="00FA5D7E"/>
    <w:rsid w:val="00FA5DCA"/>
    <w:rsid w:val="00FB06A2"/>
    <w:rsid w:val="00FB1877"/>
    <w:rsid w:val="00FB1D70"/>
    <w:rsid w:val="00FB2FAC"/>
    <w:rsid w:val="00FB3307"/>
    <w:rsid w:val="00FB4356"/>
    <w:rsid w:val="00FC0D4B"/>
    <w:rsid w:val="00FC0F20"/>
    <w:rsid w:val="00FC3A44"/>
    <w:rsid w:val="00FC55F7"/>
    <w:rsid w:val="00FD0A2E"/>
    <w:rsid w:val="00FD1BC4"/>
    <w:rsid w:val="00FD5B5D"/>
    <w:rsid w:val="00FD6FF4"/>
    <w:rsid w:val="00FD7530"/>
    <w:rsid w:val="00FE2A30"/>
    <w:rsid w:val="00FE2CEC"/>
    <w:rsid w:val="00FE3DA0"/>
    <w:rsid w:val="00FE607F"/>
    <w:rsid w:val="00FF237A"/>
    <w:rsid w:val="00FF4150"/>
    <w:rsid w:val="00FF4EDB"/>
    <w:rsid w:val="00FF5599"/>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ECE533"/>
  <w15:docId w15:val="{D1DD2C17-0120-41EA-A4CA-F7E70CC05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sz w:val="24"/>
        <w:szCs w:val="24"/>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160" w:line="259" w:lineRule="auto"/>
    </w:pPr>
    <w:rPr>
      <w:rFonts w:ascii="Calibri" w:hAnsi="Arial Unicode MS" w:cs="Arial Unicode MS"/>
      <w:color w:val="000000"/>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FreeForm">
    <w:name w:val="Free Form"/>
    <w:pPr>
      <w:spacing w:after="160" w:line="259" w:lineRule="auto"/>
    </w:pPr>
    <w:rPr>
      <w:rFonts w:ascii="Calibri" w:hAnsi="Arial Unicode MS" w:cs="Arial Unicode MS"/>
      <w:color w:val="000000"/>
      <w:sz w:val="22"/>
      <w:szCs w:val="22"/>
      <w:lang w:val="en-US"/>
    </w:rPr>
  </w:style>
  <w:style w:type="paragraph" w:styleId="FootnoteText">
    <w:name w:val="footnote text"/>
    <w:rPr>
      <w:rFonts w:hAnsi="Arial Unicode MS" w:cs="Arial Unicode MS"/>
      <w:color w:val="000000"/>
      <w:lang w:val="en-US"/>
    </w:rPr>
  </w:style>
  <w:style w:type="paragraph" w:styleId="NormalWeb">
    <w:name w:val="Normal (Web)"/>
    <w:pPr>
      <w:spacing w:before="100" w:after="100"/>
    </w:pPr>
    <w:rPr>
      <w:rFonts w:hAnsi="Arial Unicode MS" w:cs="Arial Unicode MS"/>
      <w:color w:val="000000"/>
      <w:lang w:val="en-US"/>
    </w:rPr>
  </w:style>
  <w:style w:type="paragraph" w:styleId="ListParagraph">
    <w:name w:val="List Paragraph"/>
    <w:uiPriority w:val="34"/>
    <w:qFormat/>
    <w:pPr>
      <w:spacing w:after="160" w:line="259" w:lineRule="auto"/>
      <w:ind w:left="720"/>
    </w:pPr>
    <w:rPr>
      <w:rFonts w:ascii="Calibri" w:hAnsi="Arial Unicode MS" w:cs="Arial Unicode MS"/>
      <w:color w:val="000000"/>
      <w:sz w:val="22"/>
      <w:szCs w:val="22"/>
      <w:lang w:val="en-US"/>
    </w:rPr>
  </w:style>
  <w:style w:type="character" w:customStyle="1" w:styleId="Bala">
    <w:name w:val="Bağla"/>
    <w:rPr>
      <w:color w:val="000099"/>
      <w:u w:val="single"/>
    </w:rPr>
  </w:style>
  <w:style w:type="character" w:customStyle="1" w:styleId="Hyperlink0">
    <w:name w:val="Hyperlink.0"/>
    <w:basedOn w:val="Bala"/>
    <w:rPr>
      <w:color w:val="011EA9"/>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hAnsi="Arial Unicode MS" w:cs="Arial Unicode MS"/>
      <w:color w:val="000000"/>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141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192"/>
    <w:rPr>
      <w:rFonts w:ascii="Segoe UI" w:hAnsi="Segoe UI" w:cs="Segoe UI"/>
      <w:color w:val="000000"/>
      <w:sz w:val="18"/>
      <w:szCs w:val="18"/>
      <w:lang w:val="en-US" w:eastAsia="en-US"/>
    </w:rPr>
  </w:style>
  <w:style w:type="paragraph" w:styleId="CommentSubject">
    <w:name w:val="annotation subject"/>
    <w:basedOn w:val="CommentText"/>
    <w:next w:val="CommentText"/>
    <w:link w:val="CommentSubjectChar"/>
    <w:uiPriority w:val="99"/>
    <w:semiHidden/>
    <w:unhideWhenUsed/>
    <w:rsid w:val="003D313C"/>
    <w:rPr>
      <w:b/>
      <w:bCs/>
    </w:rPr>
  </w:style>
  <w:style w:type="character" w:customStyle="1" w:styleId="CommentSubjectChar">
    <w:name w:val="Comment Subject Char"/>
    <w:basedOn w:val="CommentTextChar"/>
    <w:link w:val="CommentSubject"/>
    <w:uiPriority w:val="99"/>
    <w:semiHidden/>
    <w:rsid w:val="003D313C"/>
    <w:rPr>
      <w:rFonts w:ascii="Calibri" w:hAnsi="Arial Unicode MS" w:cs="Arial Unicode MS"/>
      <w:b/>
      <w:bCs/>
      <w:color w:val="000000"/>
      <w:lang w:val="en-US" w:eastAsia="en-US"/>
    </w:rPr>
  </w:style>
  <w:style w:type="paragraph" w:styleId="Revision">
    <w:name w:val="Revision"/>
    <w:hidden/>
    <w:uiPriority w:val="99"/>
    <w:semiHidden/>
    <w:rsid w:val="00980568"/>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Arial Unicode MS" w:cs="Arial Unicode MS"/>
      <w:color w:val="000000"/>
      <w:sz w:val="22"/>
      <w:szCs w:val="22"/>
      <w:lang w:val="en-US" w:eastAsia="en-US"/>
    </w:rPr>
  </w:style>
  <w:style w:type="paragraph" w:styleId="Header">
    <w:name w:val="header"/>
    <w:basedOn w:val="Normal"/>
    <w:link w:val="HeaderChar"/>
    <w:uiPriority w:val="99"/>
    <w:unhideWhenUsed/>
    <w:rsid w:val="006536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653642"/>
    <w:rPr>
      <w:rFonts w:ascii="Calibri" w:hAnsi="Arial Unicode MS" w:cs="Arial Unicode MS"/>
      <w:color w:val="000000"/>
      <w:sz w:val="22"/>
      <w:szCs w:val="22"/>
      <w:lang w:val="en-US" w:eastAsia="en-US"/>
    </w:rPr>
  </w:style>
  <w:style w:type="paragraph" w:styleId="Footer">
    <w:name w:val="footer"/>
    <w:basedOn w:val="Normal"/>
    <w:link w:val="FooterChar"/>
    <w:uiPriority w:val="99"/>
    <w:unhideWhenUsed/>
    <w:rsid w:val="006536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653642"/>
    <w:rPr>
      <w:rFonts w:ascii="Calibri" w:hAnsi="Arial Unicode MS" w:cs="Arial Unicode MS"/>
      <w:color w:val="000000"/>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23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Calibri"/>
        <a:ea typeface="Calibri"/>
        <a:cs typeface="Calibri"/>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7916"/>
          </a:lnSpc>
          <a:spcBef>
            <a:spcPts val="80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7916"/>
          </a:lnSpc>
          <a:spcBef>
            <a:spcPts val="800"/>
          </a:spcBef>
          <a:spcAft>
            <a:spcPts val="0"/>
          </a:spcAft>
          <a:buClrTx/>
          <a:buSzTx/>
          <a:buFontTx/>
          <a:buNone/>
          <a:tabLst/>
          <a:defRPr kumimoji="0" sz="1100" b="0" i="0" u="none" strike="noStrike" cap="none" spc="0" normalizeH="0" baseline="0">
            <a:ln>
              <a:noFill/>
            </a:ln>
            <a:solidFill>
              <a:srgbClr val="000000"/>
            </a:solidFill>
            <a:effectLst/>
            <a:uFillTx/>
            <a:latin typeface="+mj-lt"/>
            <a:ea typeface="+mj-ea"/>
            <a:cs typeface="+mj-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26</Pages>
  <Words>7181</Words>
  <Characters>40932</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dbezmez</dc:creator>
  <cp:keywords/>
  <dc:description/>
  <cp:lastModifiedBy>Tom Shakespeare</cp:lastModifiedBy>
  <cp:revision>5</cp:revision>
  <cp:lastPrinted>2018-04-18T09:50:00Z</cp:lastPrinted>
  <dcterms:created xsi:type="dcterms:W3CDTF">2018-12-17T09:10:00Z</dcterms:created>
  <dcterms:modified xsi:type="dcterms:W3CDTF">2019-08-21T09:05:00Z</dcterms:modified>
</cp:coreProperties>
</file>