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58E" w:rsidRDefault="00D67C1B">
      <w:r>
        <w:t xml:space="preserve">Tom Crook, </w:t>
      </w:r>
      <w:r w:rsidRPr="00C7702D">
        <w:rPr>
          <w:i/>
        </w:rPr>
        <w:t xml:space="preserve">Governing Systems: Modernity and </w:t>
      </w:r>
      <w:r w:rsidR="00C7702D">
        <w:rPr>
          <w:i/>
        </w:rPr>
        <w:t xml:space="preserve">the </w:t>
      </w:r>
      <w:r w:rsidRPr="00C7702D">
        <w:rPr>
          <w:i/>
        </w:rPr>
        <w:t>Making of Public Health in England, 1830-1910</w:t>
      </w:r>
      <w:r>
        <w:t>, Oakland: University of California Press, 2016</w:t>
      </w:r>
      <w:r w:rsidR="00C7702D">
        <w:t xml:space="preserve">, </w:t>
      </w:r>
      <w:proofErr w:type="spellStart"/>
      <w:r w:rsidR="00C7702D">
        <w:t>i</w:t>
      </w:r>
      <w:proofErr w:type="spellEnd"/>
      <w:r w:rsidR="00C7702D">
        <w:t>-xiv, 1-387, ISBN 9780520290358 (</w:t>
      </w:r>
      <w:proofErr w:type="spellStart"/>
      <w:r w:rsidR="00C7702D">
        <w:t>pbk</w:t>
      </w:r>
      <w:proofErr w:type="spellEnd"/>
      <w:r w:rsidR="00C7702D">
        <w:t>)</w:t>
      </w:r>
    </w:p>
    <w:p w:rsidR="0003258E" w:rsidRDefault="0003258E"/>
    <w:p w:rsidR="0003258E" w:rsidRDefault="0003258E">
      <w:r>
        <w:t xml:space="preserve">This is a significant work for two reasons.  Tom Crook has produced something of a </w:t>
      </w:r>
      <w:r w:rsidRPr="00C20C83">
        <w:rPr>
          <w:i/>
        </w:rPr>
        <w:t>tour de force</w:t>
      </w:r>
      <w:r>
        <w:t xml:space="preserve">, </w:t>
      </w:r>
      <w:r w:rsidR="00C20C83">
        <w:t xml:space="preserve">finding an original take on a subject already much traversed by </w:t>
      </w:r>
      <w:r w:rsidR="00B67274">
        <w:t xml:space="preserve">accomplished </w:t>
      </w:r>
      <w:r w:rsidR="00C20C83">
        <w:t>scholars</w:t>
      </w:r>
      <w:r w:rsidR="00ED201A">
        <w:t xml:space="preserve"> such as</w:t>
      </w:r>
      <w:r w:rsidR="00C20C83">
        <w:t xml:space="preserve"> Anne Hardy and Christopher Hamlin.  The result is a pleasure to read: </w:t>
      </w:r>
      <w:r>
        <w:t>the writing lyrical and lucid</w:t>
      </w:r>
      <w:r w:rsidR="00686531">
        <w:t>,</w:t>
      </w:r>
      <w:r>
        <w:t xml:space="preserve"> and the text moving eas</w:t>
      </w:r>
      <w:r w:rsidR="00C20C83">
        <w:t>ily</w:t>
      </w:r>
      <w:r>
        <w:t xml:space="preserve"> between theoretical frames and </w:t>
      </w:r>
      <w:r w:rsidR="00C20C83">
        <w:t>rich</w:t>
      </w:r>
      <w:r>
        <w:t xml:space="preserve"> empirical exposition.  It also marks a </w:t>
      </w:r>
      <w:r w:rsidR="00C20C83">
        <w:t>staging po</w:t>
      </w:r>
      <w:r w:rsidR="00ED201A">
        <w:t>s</w:t>
      </w:r>
      <w:r w:rsidR="00C20C83">
        <w:t>t in</w:t>
      </w:r>
      <w:r>
        <w:t xml:space="preserve"> the research </w:t>
      </w:r>
      <w:proofErr w:type="spellStart"/>
      <w:r>
        <w:t>programme</w:t>
      </w:r>
      <w:proofErr w:type="spellEnd"/>
      <w:r>
        <w:t xml:space="preserve"> Patrick Joyce set running in the 1990s</w:t>
      </w:r>
      <w:r w:rsidR="00B00BD4">
        <w:t>,</w:t>
      </w:r>
      <w:r w:rsidR="00C20C83">
        <w:t xml:space="preserve"> as the sands shifted beneath ‘soc</w:t>
      </w:r>
      <w:r w:rsidR="007B2EEE">
        <w:t>i</w:t>
      </w:r>
      <w:r w:rsidR="00C20C83">
        <w:t xml:space="preserve">al history’.  If the </w:t>
      </w:r>
      <w:r w:rsidR="007B2EEE">
        <w:t xml:space="preserve">social </w:t>
      </w:r>
      <w:r w:rsidR="00C20C83">
        <w:t xml:space="preserve">superstructure was now uncoupled from the </w:t>
      </w:r>
      <w:r w:rsidR="007B2EEE">
        <w:t xml:space="preserve">economic </w:t>
      </w:r>
      <w:r w:rsidR="00C20C83">
        <w:t xml:space="preserve">base, and </w:t>
      </w:r>
      <w:r w:rsidR="007B2EEE">
        <w:t>i</w:t>
      </w:r>
      <w:r w:rsidR="00C20C83">
        <w:t xml:space="preserve">f critical theory </w:t>
      </w:r>
      <w:r w:rsidR="007B2EEE">
        <w:t xml:space="preserve">demanded a quite different reflexivity </w:t>
      </w:r>
      <w:r w:rsidR="00686531">
        <w:t>in</w:t>
      </w:r>
      <w:r w:rsidR="007B2EEE">
        <w:t xml:space="preserve"> histori</w:t>
      </w:r>
      <w:r w:rsidR="00686531">
        <w:t>cal writing</w:t>
      </w:r>
      <w:r w:rsidR="007B2EEE">
        <w:t xml:space="preserve">, what </w:t>
      </w:r>
      <w:r w:rsidR="00E25AB7">
        <w:t xml:space="preserve">then </w:t>
      </w:r>
      <w:r w:rsidR="007B2EEE">
        <w:t>was to be done?  Joyce’s answer was to turn to discourse and material culture to examine power in the capillaries of language and</w:t>
      </w:r>
      <w:r w:rsidR="00686531">
        <w:t xml:space="preserve"> built environment.  The aim was to illuminate the subjectivities that accompanied the </w:t>
      </w:r>
      <w:r w:rsidR="005D5409">
        <w:t>arrival</w:t>
      </w:r>
      <w:r w:rsidR="00686531">
        <w:t xml:space="preserve"> of liberal modernity in Britain, with the </w:t>
      </w:r>
      <w:proofErr w:type="spellStart"/>
      <w:r w:rsidR="00686531" w:rsidRPr="00686531">
        <w:rPr>
          <w:i/>
        </w:rPr>
        <w:t>mise</w:t>
      </w:r>
      <w:proofErr w:type="spellEnd"/>
      <w:r w:rsidR="00686531" w:rsidRPr="00686531">
        <w:rPr>
          <w:i/>
        </w:rPr>
        <w:t xml:space="preserve"> en sc</w:t>
      </w:r>
      <w:r w:rsidR="00265387">
        <w:rPr>
          <w:rFonts w:ascii="Cambria" w:hAnsi="Cambria"/>
          <w:i/>
        </w:rPr>
        <w:t>è</w:t>
      </w:r>
      <w:r w:rsidR="00686531" w:rsidRPr="00686531">
        <w:rPr>
          <w:i/>
        </w:rPr>
        <w:t>ne</w:t>
      </w:r>
      <w:r w:rsidR="00686531">
        <w:t xml:space="preserve"> </w:t>
      </w:r>
      <w:r w:rsidR="009030F4">
        <w:t xml:space="preserve">the Victorian city. Here the processes of cleaning, ordering and making visible wrought </w:t>
      </w:r>
      <w:proofErr w:type="gramStart"/>
      <w:r w:rsidR="009030F4">
        <w:t xml:space="preserve">a </w:t>
      </w:r>
      <w:proofErr w:type="spellStart"/>
      <w:r w:rsidR="009030F4">
        <w:t>governmentality</w:t>
      </w:r>
      <w:proofErr w:type="spellEnd"/>
      <w:proofErr w:type="gramEnd"/>
      <w:r w:rsidR="009030F4">
        <w:t xml:space="preserve"> </w:t>
      </w:r>
      <w:r w:rsidR="00420322">
        <w:t xml:space="preserve">at once external and </w:t>
      </w:r>
      <w:proofErr w:type="spellStart"/>
      <w:r w:rsidR="00420322">
        <w:t>in</w:t>
      </w:r>
      <w:r w:rsidR="009030F4">
        <w:t>ternal</w:t>
      </w:r>
      <w:r w:rsidR="00420322">
        <w:t>ised</w:t>
      </w:r>
      <w:proofErr w:type="spellEnd"/>
      <w:r w:rsidR="00686531">
        <w:t xml:space="preserve">.  Crook’s work, begun as a doctoral thesis with Joyce, takes this methodology and setting </w:t>
      </w:r>
      <w:r w:rsidR="009030F4">
        <w:t xml:space="preserve">as his departure point, fully to explore questions </w:t>
      </w:r>
      <w:r w:rsidR="00ED201A">
        <w:t xml:space="preserve">the latter </w:t>
      </w:r>
      <w:r w:rsidR="009030F4">
        <w:t xml:space="preserve">posed </w:t>
      </w:r>
      <w:r w:rsidR="00ED201A">
        <w:t>in</w:t>
      </w:r>
      <w:r w:rsidR="009030F4">
        <w:t xml:space="preserve"> </w:t>
      </w:r>
      <w:r w:rsidR="009030F4" w:rsidRPr="009030F4">
        <w:rPr>
          <w:i/>
        </w:rPr>
        <w:t>The Rule of Freedom</w:t>
      </w:r>
      <w:r w:rsidR="009030F4">
        <w:t>.</w:t>
      </w:r>
    </w:p>
    <w:p w:rsidR="009030F4" w:rsidRDefault="009030F4"/>
    <w:p w:rsidR="00B00BD4" w:rsidRDefault="009030F4">
      <w:r>
        <w:t>As the title</w:t>
      </w:r>
      <w:r w:rsidR="00E74636">
        <w:t xml:space="preserve"> suggests, </w:t>
      </w:r>
      <w:proofErr w:type="spellStart"/>
      <w:r w:rsidR="00E74636">
        <w:t>governmentality</w:t>
      </w:r>
      <w:proofErr w:type="spellEnd"/>
      <w:r w:rsidR="00E74636">
        <w:t xml:space="preserve"> for C</w:t>
      </w:r>
      <w:r>
        <w:t xml:space="preserve">rook resides in ‘systems’, by which he intends </w:t>
      </w:r>
      <w:r w:rsidR="00E74636">
        <w:t xml:space="preserve">the integrated complex of ‘public health’, stretching from its administrative politics, to its statistical </w:t>
      </w:r>
      <w:r w:rsidR="00B67274">
        <w:t>representa</w:t>
      </w:r>
      <w:r w:rsidR="00E74636">
        <w:t xml:space="preserve">tions, its subterranean </w:t>
      </w:r>
      <w:r w:rsidR="00D67C1B">
        <w:t>arteries</w:t>
      </w:r>
      <w:r w:rsidR="00E74636">
        <w:t xml:space="preserve"> and its </w:t>
      </w:r>
      <w:proofErr w:type="spellStart"/>
      <w:r w:rsidR="00E74636">
        <w:t>behavioural</w:t>
      </w:r>
      <w:proofErr w:type="spellEnd"/>
      <w:r w:rsidR="00E74636">
        <w:t xml:space="preserve"> </w:t>
      </w:r>
      <w:r w:rsidR="00E25AB7">
        <w:t>admonition</w:t>
      </w:r>
      <w:r w:rsidR="00522B5F">
        <w:t>s</w:t>
      </w:r>
      <w:r w:rsidR="00E74636">
        <w:t>.  Agency is not written out, for the book thru</w:t>
      </w:r>
      <w:r w:rsidR="00ED5A54">
        <w:t xml:space="preserve">ms with </w:t>
      </w:r>
      <w:r w:rsidR="00ED201A">
        <w:t xml:space="preserve">projects </w:t>
      </w:r>
      <w:r w:rsidR="00ED5A54">
        <w:t xml:space="preserve">and </w:t>
      </w:r>
      <w:r w:rsidR="00ED201A">
        <w:t xml:space="preserve">people </w:t>
      </w:r>
      <w:r w:rsidR="00E25AB7">
        <w:t xml:space="preserve">engaged </w:t>
      </w:r>
      <w:r w:rsidR="00ED5A54">
        <w:t xml:space="preserve">in </w:t>
      </w:r>
      <w:r w:rsidR="00B00BD4">
        <w:t>intricate,</w:t>
      </w:r>
      <w:r w:rsidR="00E74636">
        <w:t xml:space="preserve"> </w:t>
      </w:r>
      <w:r w:rsidR="00ED5A54">
        <w:t>ever-</w:t>
      </w:r>
      <w:r w:rsidR="00E74636">
        <w:t>contingent debates about technologies</w:t>
      </w:r>
      <w:r w:rsidR="00E25AB7">
        <w:t>.  However,</w:t>
      </w:r>
      <w:r w:rsidR="00E74636">
        <w:t xml:space="preserve"> the tenor is firmly ‘antiheroic’</w:t>
      </w:r>
      <w:r w:rsidR="005D5409">
        <w:t xml:space="preserve"> (5)</w:t>
      </w:r>
      <w:r w:rsidR="00E74636">
        <w:t xml:space="preserve">.  Nor does the cardinal question for historical demographers </w:t>
      </w:r>
      <w:r w:rsidR="00B00BD4">
        <w:t>and</w:t>
      </w:r>
      <w:r w:rsidR="00E74636">
        <w:t xml:space="preserve"> development economists figure at all</w:t>
      </w:r>
      <w:r w:rsidR="00522B5F">
        <w:t>. W</w:t>
      </w:r>
      <w:r w:rsidR="00E74636">
        <w:t xml:space="preserve">hether public health action contributed much, some, or only little to Britain’s </w:t>
      </w:r>
      <w:r w:rsidR="00ED5A54">
        <w:t>unprecedented</w:t>
      </w:r>
      <w:r w:rsidR="00522B5F">
        <w:t xml:space="preserve"> </w:t>
      </w:r>
      <w:r w:rsidR="00E74636">
        <w:t xml:space="preserve">mortality decline </w:t>
      </w:r>
      <w:r w:rsidR="00ED201A">
        <w:t>after</w:t>
      </w:r>
      <w:r w:rsidR="00E74636">
        <w:t xml:space="preserve"> 1870 is of little moment to Crook</w:t>
      </w:r>
      <w:r w:rsidR="001F0AE7">
        <w:t>,</w:t>
      </w:r>
      <w:r w:rsidR="00E74636">
        <w:t xml:space="preserve"> and consigned</w:t>
      </w:r>
      <w:r w:rsidR="00B00BD4">
        <w:t>, unresolved,</w:t>
      </w:r>
      <w:r w:rsidR="00E74636">
        <w:t xml:space="preserve"> to a footnote in the conclusion.  </w:t>
      </w:r>
      <w:r w:rsidR="001F0AE7">
        <w:t xml:space="preserve">Nor (unlike in early Foucault, or much of the cholera literature) are the class dynamics of </w:t>
      </w:r>
      <w:proofErr w:type="spellStart"/>
      <w:r w:rsidR="001F0AE7">
        <w:t>biopolitics</w:t>
      </w:r>
      <w:proofErr w:type="spellEnd"/>
      <w:r w:rsidR="001F0AE7">
        <w:t xml:space="preserve"> at issue.  Where class does occasionally feature it is to </w:t>
      </w:r>
      <w:r w:rsidR="00420322">
        <w:t xml:space="preserve">observe such matters as the social gradient in bathroom ware or </w:t>
      </w:r>
      <w:r w:rsidR="00DF0738">
        <w:t xml:space="preserve">in </w:t>
      </w:r>
      <w:r w:rsidR="00420322">
        <w:t xml:space="preserve">cleansing habits. </w:t>
      </w:r>
      <w:r w:rsidR="001F0AE7">
        <w:t xml:space="preserve"> </w:t>
      </w:r>
    </w:p>
    <w:p w:rsidR="00B00BD4" w:rsidRDefault="00B00BD4"/>
    <w:p w:rsidR="00E25AB7" w:rsidRDefault="001F0AE7">
      <w:r>
        <w:t xml:space="preserve">Rather the purpose is to </w:t>
      </w:r>
      <w:r w:rsidR="00D007D1">
        <w:t>treat</w:t>
      </w:r>
      <w:r>
        <w:t xml:space="preserve"> public health as a</w:t>
      </w:r>
      <w:r w:rsidR="00D007D1">
        <w:t xml:space="preserve"> </w:t>
      </w:r>
      <w:r>
        <w:t>tracer for the coming of modernity.</w:t>
      </w:r>
      <w:r w:rsidR="00B00BD4">
        <w:t xml:space="preserve"> </w:t>
      </w:r>
      <w:r w:rsidR="00420322">
        <w:t>This</w:t>
      </w:r>
      <w:r w:rsidR="00D007D1">
        <w:t>,</w:t>
      </w:r>
      <w:r w:rsidR="00420322">
        <w:t xml:space="preserve"> Crook argues, </w:t>
      </w:r>
      <w:r w:rsidR="00ED5A54">
        <w:t>followed</w:t>
      </w:r>
      <w:r w:rsidR="00D007D1">
        <w:t xml:space="preserve"> a decisive shift</w:t>
      </w:r>
      <w:r w:rsidR="00420322">
        <w:t xml:space="preserve"> in the 1830s and 1840s, when a n</w:t>
      </w:r>
      <w:r w:rsidR="00D007D1">
        <w:t>ovel</w:t>
      </w:r>
      <w:r w:rsidR="00420322">
        <w:t xml:space="preserve"> temporal and spatial consciousness </w:t>
      </w:r>
      <w:r w:rsidR="00DF0738">
        <w:t xml:space="preserve">emerged, </w:t>
      </w:r>
      <w:r w:rsidR="00ED201A">
        <w:t>under</w:t>
      </w:r>
      <w:r w:rsidR="00DF0738">
        <w:t>girding the</w:t>
      </w:r>
      <w:r w:rsidR="00E25AB7">
        <w:t xml:space="preserve"> discourse</w:t>
      </w:r>
      <w:r w:rsidR="00D007D1">
        <w:t xml:space="preserve"> of progress </w:t>
      </w:r>
      <w:r w:rsidR="00DF0738">
        <w:t xml:space="preserve">that </w:t>
      </w:r>
      <w:r w:rsidR="00ED201A">
        <w:t>inform</w:t>
      </w:r>
      <w:r w:rsidR="00DF0738">
        <w:t>ed</w:t>
      </w:r>
      <w:r w:rsidR="00D007D1">
        <w:t xml:space="preserve"> the sanitarian project.  This played out first</w:t>
      </w:r>
      <w:r w:rsidR="003A4F26">
        <w:t xml:space="preserve"> in a contestation between central direction and local implementation, which </w:t>
      </w:r>
      <w:r w:rsidR="00ED201A">
        <w:t>narratives of</w:t>
      </w:r>
      <w:r w:rsidR="00B67274">
        <w:t xml:space="preserve"> </w:t>
      </w:r>
      <w:r w:rsidR="003A4F26">
        <w:t>the ‘growth of th</w:t>
      </w:r>
      <w:r w:rsidR="00ED201A">
        <w:t>e state’ only partially capture</w:t>
      </w:r>
      <w:r w:rsidR="003A4F26">
        <w:t xml:space="preserve">.  </w:t>
      </w:r>
      <w:r w:rsidR="00E25AB7">
        <w:t>(</w:t>
      </w:r>
      <w:r w:rsidR="003A4F26">
        <w:t xml:space="preserve">Indeed NHS </w:t>
      </w:r>
      <w:r w:rsidR="005D5409">
        <w:t>scholars</w:t>
      </w:r>
      <w:r w:rsidR="003A4F26">
        <w:t xml:space="preserve"> will affirm that the tussle between centre and locale, </w:t>
      </w:r>
      <w:r w:rsidR="008C27BB">
        <w:t xml:space="preserve">on </w:t>
      </w:r>
      <w:r w:rsidR="003A4F26">
        <w:t xml:space="preserve">its terrain of democracy versus </w:t>
      </w:r>
      <w:proofErr w:type="spellStart"/>
      <w:r w:rsidR="003A4F26">
        <w:t>efficiency</w:t>
      </w:r>
      <w:proofErr w:type="spellEnd"/>
      <w:r w:rsidR="00AB6621">
        <w:t>,</w:t>
      </w:r>
      <w:r w:rsidR="003A4F26">
        <w:t xml:space="preserve"> </w:t>
      </w:r>
      <w:r w:rsidR="00522B5F">
        <w:t>has been</w:t>
      </w:r>
      <w:r w:rsidR="003A4F26">
        <w:t xml:space="preserve"> </w:t>
      </w:r>
      <w:r w:rsidR="00AB6621">
        <w:t>a</w:t>
      </w:r>
      <w:r w:rsidR="00ED201A">
        <w:t xml:space="preserve"> recurrent</w:t>
      </w:r>
      <w:r w:rsidR="00AB6621">
        <w:t xml:space="preserve"> </w:t>
      </w:r>
      <w:r w:rsidR="00E25AB7">
        <w:t>phenomenon</w:t>
      </w:r>
      <w:r w:rsidR="003A4F26">
        <w:t>.</w:t>
      </w:r>
      <w:r w:rsidR="00E25AB7">
        <w:t>)</w:t>
      </w:r>
      <w:r w:rsidR="003A4F26">
        <w:t xml:space="preserve">  </w:t>
      </w:r>
      <w:r w:rsidR="00522B5F">
        <w:t>Next comes a</w:t>
      </w:r>
      <w:r w:rsidR="00ED5A54">
        <w:t xml:space="preserve"> chapter on </w:t>
      </w:r>
      <w:r w:rsidR="00AB6621">
        <w:t>population health</w:t>
      </w:r>
      <w:r w:rsidR="00ED5A54">
        <w:t xml:space="preserve"> statistics</w:t>
      </w:r>
      <w:r w:rsidR="00522B5F">
        <w:t>, which makes</w:t>
      </w:r>
      <w:r w:rsidR="00ED5A54">
        <w:t xml:space="preserve"> an important contribution to the social constructionist literature </w:t>
      </w:r>
      <w:r w:rsidR="00DF0738">
        <w:t>examining</w:t>
      </w:r>
      <w:r w:rsidR="00ED5A54">
        <w:t xml:space="preserve"> metrics as tools of govern</w:t>
      </w:r>
      <w:r w:rsidR="00AB6621">
        <w:t>ance</w:t>
      </w:r>
      <w:r w:rsidR="00ED5A54">
        <w:t xml:space="preserve">.  Crook’s </w:t>
      </w:r>
      <w:r w:rsidR="00AB6621">
        <w:t xml:space="preserve">concern is their discursive </w:t>
      </w:r>
      <w:r w:rsidR="005D5409">
        <w:t>effect</w:t>
      </w:r>
      <w:r w:rsidR="00AB6621">
        <w:t xml:space="preserve">, in marking progress, and empowering the centre as arbiter of norms to which laggard places should aspire. </w:t>
      </w:r>
      <w:r w:rsidR="00ED201A">
        <w:t>His</w:t>
      </w:r>
      <w:r w:rsidR="00AB6621">
        <w:t xml:space="preserve"> chapter on public health </w:t>
      </w:r>
      <w:r w:rsidR="00522B5F">
        <w:t>officials</w:t>
      </w:r>
      <w:r w:rsidR="005D5409" w:rsidRPr="005D5409">
        <w:t xml:space="preserve"> </w:t>
      </w:r>
      <w:r w:rsidR="005D5409">
        <w:t xml:space="preserve">is </w:t>
      </w:r>
      <w:proofErr w:type="spellStart"/>
      <w:r w:rsidR="005D5409">
        <w:t>coloured</w:t>
      </w:r>
      <w:proofErr w:type="spellEnd"/>
      <w:r w:rsidR="005D5409">
        <w:t xml:space="preserve"> by </w:t>
      </w:r>
      <w:r w:rsidR="00652E88">
        <w:t>impressive</w:t>
      </w:r>
      <w:r w:rsidR="005D5409">
        <w:t xml:space="preserve"> deployment of local sources</w:t>
      </w:r>
      <w:r w:rsidR="00AB6621">
        <w:t xml:space="preserve">, with the spotlight not on the much-studied Medical Officers of Health, but on the more lowly </w:t>
      </w:r>
      <w:r w:rsidR="005D5409">
        <w:t>I</w:t>
      </w:r>
      <w:r w:rsidR="00AB6621">
        <w:t xml:space="preserve">nspectors of </w:t>
      </w:r>
      <w:r w:rsidR="005D5409">
        <w:t>N</w:t>
      </w:r>
      <w:r w:rsidR="00AB6621">
        <w:t xml:space="preserve">uisances.  Here the mode is </w:t>
      </w:r>
      <w:proofErr w:type="spellStart"/>
      <w:r w:rsidR="00AB6621">
        <w:t>Weberian</w:t>
      </w:r>
      <w:proofErr w:type="spellEnd"/>
      <w:r w:rsidR="00AB6621">
        <w:t xml:space="preserve">, reading modernity through the division of </w:t>
      </w:r>
      <w:proofErr w:type="spellStart"/>
      <w:r w:rsidR="00AB6621">
        <w:t>labour</w:t>
      </w:r>
      <w:proofErr w:type="spellEnd"/>
      <w:r w:rsidR="00AB6621">
        <w:t>, specialization</w:t>
      </w:r>
      <w:r w:rsidR="00522B5F">
        <w:t xml:space="preserve"> and bureaucratic processes.  </w:t>
      </w:r>
      <w:r w:rsidR="00CF51D9">
        <w:t xml:space="preserve">The next three chapters deal in sequence with the </w:t>
      </w:r>
      <w:r w:rsidR="00D67C1B">
        <w:t>sanitary</w:t>
      </w:r>
      <w:r w:rsidR="00CF51D9">
        <w:t xml:space="preserve"> networks of sewerage and water, </w:t>
      </w:r>
      <w:r w:rsidR="00E25AB7">
        <w:t xml:space="preserve">the </w:t>
      </w:r>
      <w:r w:rsidR="00CF51D9">
        <w:t>processes of notification and is</w:t>
      </w:r>
      <w:r w:rsidR="00D67C1B">
        <w:t>olation of communicable disease</w:t>
      </w:r>
      <w:r w:rsidR="00CF51D9">
        <w:t>, and the technologies and habits of personal cleanliness.</w:t>
      </w:r>
      <w:r w:rsidR="00522B5F">
        <w:t xml:space="preserve"> </w:t>
      </w:r>
      <w:r w:rsidR="00AB6621">
        <w:t xml:space="preserve"> </w:t>
      </w:r>
      <w:r w:rsidR="00CF51D9">
        <w:t xml:space="preserve">Through these Crook brings together his core arguments, that the dynamic was not the growth of the central state and its assertion of control, but rather the messy, contestable emergence of a ‘system’. This was at once material, administrative and </w:t>
      </w:r>
      <w:r w:rsidR="00E25AB7">
        <w:t>intimate</w:t>
      </w:r>
      <w:r w:rsidR="005D5409">
        <w:t>,</w:t>
      </w:r>
      <w:r w:rsidR="00CF51D9">
        <w:t xml:space="preserve"> and the restrictions it imposed on subjects were not reducible to loss of liberty, for trade-offs came in other kinds of freedoms.  Such was the essence of modernity</w:t>
      </w:r>
      <w:r w:rsidR="00E25AB7">
        <w:t>,</w:t>
      </w:r>
      <w:r w:rsidR="00B35C11">
        <w:t xml:space="preserve"> through which we </w:t>
      </w:r>
      <w:r w:rsidR="00E25AB7">
        <w:t xml:space="preserve">may </w:t>
      </w:r>
      <w:r w:rsidR="00B35C11">
        <w:t>make ‘sense of who and what we are now, in the present.’</w:t>
      </w:r>
      <w:r w:rsidR="00CF51D9">
        <w:t xml:space="preserve">  </w:t>
      </w:r>
      <w:r w:rsidR="00E25AB7">
        <w:t>(298)</w:t>
      </w:r>
    </w:p>
    <w:p w:rsidR="00E25AB7" w:rsidRDefault="00E25AB7"/>
    <w:p w:rsidR="00ED5A54" w:rsidRDefault="00E25AB7">
      <w:r>
        <w:t xml:space="preserve">What </w:t>
      </w:r>
      <w:r w:rsidR="00B67274">
        <w:t xml:space="preserve">further </w:t>
      </w:r>
      <w:r>
        <w:t xml:space="preserve">potential </w:t>
      </w:r>
      <w:r w:rsidR="00652E88">
        <w:t>might</w:t>
      </w:r>
      <w:r>
        <w:t xml:space="preserve"> this </w:t>
      </w:r>
      <w:r w:rsidR="00B67274">
        <w:t xml:space="preserve">argument about </w:t>
      </w:r>
      <w:r>
        <w:t xml:space="preserve">‘governing systems’ </w:t>
      </w:r>
      <w:r w:rsidR="00B67274">
        <w:t>have</w:t>
      </w:r>
      <w:r>
        <w:t xml:space="preserve">?  </w:t>
      </w:r>
      <w:r w:rsidR="002E7FBA">
        <w:t>As sociological history</w:t>
      </w:r>
      <w:r>
        <w:t xml:space="preserve"> </w:t>
      </w:r>
      <w:r w:rsidR="002E7FBA">
        <w:t xml:space="preserve">it has a rather retrograde feel, with echoes of </w:t>
      </w:r>
      <w:proofErr w:type="spellStart"/>
      <w:r w:rsidR="002E7FBA">
        <w:t>Talcott</w:t>
      </w:r>
      <w:proofErr w:type="spellEnd"/>
      <w:r w:rsidR="002E7FBA">
        <w:t xml:space="preserve"> Parsons’ </w:t>
      </w:r>
      <w:proofErr w:type="gramStart"/>
      <w:r w:rsidR="002350B8">
        <w:t>once-influential</w:t>
      </w:r>
      <w:proofErr w:type="gramEnd"/>
      <w:r w:rsidR="002350B8">
        <w:t xml:space="preserve"> </w:t>
      </w:r>
      <w:r w:rsidR="002E7FBA">
        <w:t xml:space="preserve">construct </w:t>
      </w:r>
      <w:r w:rsidR="002350B8">
        <w:t xml:space="preserve">of the </w:t>
      </w:r>
      <w:r w:rsidR="0020101E">
        <w:t>‘</w:t>
      </w:r>
      <w:r w:rsidR="002350B8">
        <w:t>social system</w:t>
      </w:r>
      <w:r w:rsidR="0020101E">
        <w:t>’,</w:t>
      </w:r>
      <w:r w:rsidR="002350B8">
        <w:t xml:space="preserve"> composed of sub-systems</w:t>
      </w:r>
      <w:r w:rsidR="0020101E">
        <w:t xml:space="preserve"> </w:t>
      </w:r>
      <w:r w:rsidR="002350B8">
        <w:t>such as family, schooling and medicine</w:t>
      </w:r>
      <w:r w:rsidR="0020101E">
        <w:t xml:space="preserve"> that assert stability over dysfunction.  While Crook does not venture languages of equilibrium and social control, his argument seems close at points to the structural functionalism that fell from </w:t>
      </w:r>
      <w:proofErr w:type="spellStart"/>
      <w:r w:rsidR="0020101E">
        <w:t>favour</w:t>
      </w:r>
      <w:proofErr w:type="spellEnd"/>
      <w:r w:rsidR="0020101E">
        <w:t xml:space="preserve"> in the 1970s.</w:t>
      </w:r>
      <w:r w:rsidR="002350B8">
        <w:t xml:space="preserve"> </w:t>
      </w:r>
      <w:r w:rsidR="0020101E">
        <w:t xml:space="preserve">  His theorizing also disregards more recent notions of the ‘health system’, a </w:t>
      </w:r>
      <w:r w:rsidR="002626E5">
        <w:t xml:space="preserve">late-twentieth century </w:t>
      </w:r>
      <w:r w:rsidR="002878A7">
        <w:t>arti</w:t>
      </w:r>
      <w:r w:rsidR="00615AFC">
        <w:t>fact</w:t>
      </w:r>
      <w:r w:rsidR="0020101E">
        <w:t xml:space="preserve"> </w:t>
      </w:r>
      <w:r w:rsidR="002626E5">
        <w:t xml:space="preserve">of epidemiologists and sociologists </w:t>
      </w:r>
      <w:r w:rsidR="00D67C1B">
        <w:t>used to</w:t>
      </w:r>
      <w:r w:rsidR="002626E5">
        <w:t xml:space="preserve"> </w:t>
      </w:r>
      <w:r w:rsidR="002878A7">
        <w:t>denot</w:t>
      </w:r>
      <w:r w:rsidR="002626E5">
        <w:t>e</w:t>
      </w:r>
      <w:r w:rsidR="00D67C1B">
        <w:t xml:space="preserve"> </w:t>
      </w:r>
      <w:r w:rsidR="002626E5">
        <w:t xml:space="preserve">a holistic conception of organized medicine.   </w:t>
      </w:r>
      <w:r w:rsidR="007274E5">
        <w:t>Theirs is a more capacious definition,</w:t>
      </w:r>
      <w:r w:rsidR="007274E5" w:rsidRPr="007274E5">
        <w:t xml:space="preserve"> </w:t>
      </w:r>
      <w:r w:rsidR="007274E5">
        <w:t>explicitly specifying system ‘inputs’ and ‘out</w:t>
      </w:r>
      <w:r w:rsidR="00B67274">
        <w:t>put</w:t>
      </w:r>
      <w:r w:rsidR="007274E5">
        <w:t>s’</w:t>
      </w:r>
      <w:r w:rsidR="002878A7">
        <w:t>,</w:t>
      </w:r>
      <w:r w:rsidR="007274E5">
        <w:t xml:space="preserve"> as well as the processes that occupy Crook.  Such a formulation would confront him with two areas largely omitted from the book: financial </w:t>
      </w:r>
      <w:r w:rsidR="002878A7">
        <w:t>choice</w:t>
      </w:r>
      <w:r w:rsidR="007274E5">
        <w:t>s, where the red meat of political debate surely lay, and the health impacts</w:t>
      </w:r>
      <w:r w:rsidR="00615AFC">
        <w:t xml:space="preserve">, which, </w:t>
      </w:r>
      <w:r w:rsidR="00C87575">
        <w:t>for all their shortcomings</w:t>
      </w:r>
      <w:r w:rsidR="00615AFC">
        <w:t xml:space="preserve">, the statistics </w:t>
      </w:r>
      <w:r w:rsidR="00C87575">
        <w:t xml:space="preserve">can also </w:t>
      </w:r>
      <w:r w:rsidR="00615AFC">
        <w:t xml:space="preserve">disclose.  Finally, there </w:t>
      </w:r>
      <w:r w:rsidR="00ED201A">
        <w:t xml:space="preserve">is suggestive work by </w:t>
      </w:r>
      <w:r w:rsidR="002878A7">
        <w:t xml:space="preserve">comparative political scientists such as Sven </w:t>
      </w:r>
      <w:proofErr w:type="spellStart"/>
      <w:r w:rsidR="002878A7">
        <w:t>Steinmo</w:t>
      </w:r>
      <w:proofErr w:type="spellEnd"/>
      <w:r w:rsidR="00ED201A">
        <w:t>,</w:t>
      </w:r>
      <w:r w:rsidR="002878A7">
        <w:t xml:space="preserve"> wh</w:t>
      </w:r>
      <w:r w:rsidR="00ED201A">
        <w:t>ich</w:t>
      </w:r>
      <w:r w:rsidR="002878A7">
        <w:t xml:space="preserve"> analyze</w:t>
      </w:r>
      <w:r w:rsidR="00ED201A">
        <w:t>s</w:t>
      </w:r>
      <w:r w:rsidR="002878A7">
        <w:t xml:space="preserve"> </w:t>
      </w:r>
      <w:r w:rsidR="00C87575">
        <w:t xml:space="preserve">nation </w:t>
      </w:r>
      <w:r w:rsidR="002878A7">
        <w:t>states as</w:t>
      </w:r>
      <w:r w:rsidR="00F26357">
        <w:t xml:space="preserve"> complex</w:t>
      </w:r>
      <w:r w:rsidR="002878A7">
        <w:t>,</w:t>
      </w:r>
      <w:r w:rsidR="00F26357">
        <w:t xml:space="preserve"> adaptive systems</w:t>
      </w:r>
      <w:r w:rsidR="00C87575">
        <w:t>,</w:t>
      </w:r>
      <w:r w:rsidR="00F26357">
        <w:t xml:space="preserve"> </w:t>
      </w:r>
      <w:r w:rsidR="00FC617B">
        <w:t xml:space="preserve">in order </w:t>
      </w:r>
      <w:r w:rsidR="002878A7">
        <w:t xml:space="preserve">to understand </w:t>
      </w:r>
      <w:r w:rsidR="00B67274">
        <w:t xml:space="preserve">their </w:t>
      </w:r>
      <w:r w:rsidR="002878A7">
        <w:t xml:space="preserve">diverse responses to common </w:t>
      </w:r>
      <w:r w:rsidR="00FC617B">
        <w:t xml:space="preserve">challenges.  Treating systems as dynamic, with evolutionary paths shaped by earlier and contingent choices, may provide a fruitful </w:t>
      </w:r>
      <w:r w:rsidR="00B67274">
        <w:t xml:space="preserve">way of carrying forward Tom Crook’s </w:t>
      </w:r>
      <w:r w:rsidR="005D5409">
        <w:t>fascinating insights</w:t>
      </w:r>
      <w:r w:rsidR="00B67274">
        <w:t xml:space="preserve">. </w:t>
      </w:r>
      <w:r w:rsidR="00FC617B">
        <w:t xml:space="preserve"> </w:t>
      </w:r>
    </w:p>
    <w:p w:rsidR="00ED5A54" w:rsidRDefault="00ED5A54"/>
    <w:p w:rsidR="00ED5A54" w:rsidRDefault="00ED5A54"/>
    <w:p w:rsidR="00ED5A54" w:rsidRDefault="00ED5A54"/>
    <w:p w:rsidR="00C20C83" w:rsidRDefault="00C20C83"/>
    <w:sectPr w:rsidR="00C20C83" w:rsidSect="00C20C83">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3258E"/>
    <w:rsid w:val="0003258E"/>
    <w:rsid w:val="001F0AE7"/>
    <w:rsid w:val="0020101E"/>
    <w:rsid w:val="00222F42"/>
    <w:rsid w:val="002350B8"/>
    <w:rsid w:val="002626E5"/>
    <w:rsid w:val="00265387"/>
    <w:rsid w:val="002878A7"/>
    <w:rsid w:val="002E7FBA"/>
    <w:rsid w:val="003A4275"/>
    <w:rsid w:val="003A4F26"/>
    <w:rsid w:val="00420322"/>
    <w:rsid w:val="00522B5F"/>
    <w:rsid w:val="005D5409"/>
    <w:rsid w:val="00615AFC"/>
    <w:rsid w:val="00652E88"/>
    <w:rsid w:val="00686531"/>
    <w:rsid w:val="007274E5"/>
    <w:rsid w:val="007B2EEE"/>
    <w:rsid w:val="00805D4B"/>
    <w:rsid w:val="008C27BB"/>
    <w:rsid w:val="009030F4"/>
    <w:rsid w:val="0091304F"/>
    <w:rsid w:val="00A34EFB"/>
    <w:rsid w:val="00AB6621"/>
    <w:rsid w:val="00B00BD4"/>
    <w:rsid w:val="00B35C11"/>
    <w:rsid w:val="00B67274"/>
    <w:rsid w:val="00BA58B8"/>
    <w:rsid w:val="00BF6B39"/>
    <w:rsid w:val="00C20C83"/>
    <w:rsid w:val="00C7702D"/>
    <w:rsid w:val="00C87575"/>
    <w:rsid w:val="00CF51D9"/>
    <w:rsid w:val="00D007D1"/>
    <w:rsid w:val="00D67C1B"/>
    <w:rsid w:val="00DF0738"/>
    <w:rsid w:val="00E25AB7"/>
    <w:rsid w:val="00E74636"/>
    <w:rsid w:val="00EB3D08"/>
    <w:rsid w:val="00ED201A"/>
    <w:rsid w:val="00ED5A54"/>
    <w:rsid w:val="00F26357"/>
    <w:rsid w:val="00FC617B"/>
  </w:rsids>
  <m:mathPr>
    <m:mathFont m:val="American Typewriter"/>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F3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2</Pages>
  <Words>852</Words>
  <Characters>4858</Characters>
  <Application>Microsoft Macintosh Word</Application>
  <DocSecurity>0</DocSecurity>
  <Lines>40</Lines>
  <Paragraphs>9</Paragraphs>
  <ScaleCrop>false</ScaleCrop>
  <Company>LSHTM</Company>
  <LinksUpToDate>false</LinksUpToDate>
  <CharactersWithSpaces>5965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Gorsky</dc:creator>
  <cp:keywords/>
  <cp:lastModifiedBy>Martin Gorsky</cp:lastModifiedBy>
  <cp:revision>13</cp:revision>
  <cp:lastPrinted>2017-03-26T17:09:00Z</cp:lastPrinted>
  <dcterms:created xsi:type="dcterms:W3CDTF">2017-03-18T18:59:00Z</dcterms:created>
  <dcterms:modified xsi:type="dcterms:W3CDTF">2017-03-27T14:13:00Z</dcterms:modified>
</cp:coreProperties>
</file>